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34" w:rsidRDefault="00494934" w:rsidP="00494934">
      <w:pPr>
        <w:pStyle w:val="ListParagraph"/>
        <w:tabs>
          <w:tab w:val="right" w:pos="8789"/>
        </w:tabs>
        <w:ind w:left="0"/>
        <w:jc w:val="center"/>
        <w:rPr>
          <w:rFonts w:ascii="Times New Roman" w:hAnsi="Times New Roman" w:cs="Times New Roman"/>
          <w:b/>
          <w:sz w:val="24"/>
          <w:szCs w:val="24"/>
        </w:rPr>
      </w:pPr>
      <w:r>
        <w:rPr>
          <w:rFonts w:ascii="Times New Roman" w:hAnsi="Times New Roman" w:cs="Times New Roman"/>
          <w:b/>
          <w:sz w:val="24"/>
          <w:szCs w:val="24"/>
        </w:rPr>
        <w:t>ABSTRAK</w:t>
      </w:r>
    </w:p>
    <w:p w:rsidR="00494934" w:rsidRDefault="00494934" w:rsidP="00494934">
      <w:pPr>
        <w:pStyle w:val="ListParagraph"/>
        <w:tabs>
          <w:tab w:val="right" w:pos="8789"/>
        </w:tabs>
        <w:spacing w:line="240" w:lineRule="auto"/>
        <w:ind w:left="0"/>
        <w:jc w:val="center"/>
        <w:rPr>
          <w:rFonts w:ascii="Times New Roman" w:hAnsi="Times New Roman" w:cs="Times New Roman"/>
          <w:b/>
          <w:sz w:val="24"/>
          <w:szCs w:val="24"/>
        </w:rPr>
      </w:pPr>
    </w:p>
    <w:p w:rsidR="00494934" w:rsidRDefault="00494934" w:rsidP="00494934">
      <w:pPr>
        <w:pStyle w:val="ListParagraph"/>
        <w:tabs>
          <w:tab w:val="right" w:pos="8789"/>
        </w:tabs>
        <w:spacing w:line="240" w:lineRule="auto"/>
        <w:ind w:left="0"/>
        <w:jc w:val="both"/>
        <w:rPr>
          <w:rFonts w:ascii="Times New Roman" w:hAnsi="Times New Roman" w:cs="Times New Roman"/>
          <w:sz w:val="24"/>
          <w:szCs w:val="24"/>
        </w:rPr>
      </w:pPr>
      <w:r w:rsidRPr="00A9402F">
        <w:rPr>
          <w:rFonts w:ascii="Times New Roman" w:hAnsi="Times New Roman" w:cs="Times New Roman"/>
          <w:sz w:val="24"/>
          <w:szCs w:val="24"/>
        </w:rPr>
        <w:t>Budianto.</w:t>
      </w:r>
      <w:r>
        <w:rPr>
          <w:rFonts w:ascii="Times New Roman" w:hAnsi="Times New Roman" w:cs="Times New Roman"/>
          <w:sz w:val="24"/>
          <w:szCs w:val="24"/>
        </w:rPr>
        <w:t xml:space="preserve"> 2013. </w:t>
      </w:r>
      <w:r w:rsidRPr="00A9402F">
        <w:rPr>
          <w:rFonts w:ascii="Times New Roman" w:hAnsi="Times New Roman" w:cs="Times New Roman"/>
          <w:sz w:val="24"/>
          <w:szCs w:val="24"/>
        </w:rPr>
        <w:t xml:space="preserve"> Ki</w:t>
      </w:r>
      <w:r>
        <w:rPr>
          <w:rFonts w:ascii="Times New Roman" w:hAnsi="Times New Roman" w:cs="Times New Roman"/>
          <w:sz w:val="24"/>
          <w:szCs w:val="24"/>
        </w:rPr>
        <w:t>nerja Profesional Guru Bersertifikat Pendidik di SMP  Negeri Kecamatan Mamuju. (Dibimbing oleh Chalid Imran Musa dan Husain Syam).</w:t>
      </w:r>
    </w:p>
    <w:p w:rsidR="00494934" w:rsidRDefault="00494934" w:rsidP="00494934">
      <w:pPr>
        <w:pStyle w:val="ListParagraph"/>
        <w:tabs>
          <w:tab w:val="right" w:pos="8789"/>
        </w:tabs>
        <w:spacing w:line="240" w:lineRule="auto"/>
        <w:ind w:left="0"/>
        <w:jc w:val="both"/>
        <w:rPr>
          <w:rFonts w:ascii="Times New Roman" w:hAnsi="Times New Roman" w:cs="Times New Roman"/>
          <w:sz w:val="24"/>
          <w:szCs w:val="24"/>
        </w:rPr>
      </w:pPr>
    </w:p>
    <w:p w:rsidR="00494934" w:rsidRDefault="00494934" w:rsidP="00494934">
      <w:pPr>
        <w:pStyle w:val="NormalWeb"/>
        <w:spacing w:before="0" w:beforeAutospacing="0" w:after="0" w:afterAutospacing="0"/>
        <w:rPr>
          <w:lang w:val="sv-SE"/>
        </w:rPr>
      </w:pPr>
      <w:r>
        <w:t>Penelitian ini bertujuan</w:t>
      </w:r>
      <w:r w:rsidRPr="00BB480E">
        <w:rPr>
          <w:lang w:val="sv-SE"/>
        </w:rPr>
        <w:t xml:space="preserve"> </w:t>
      </w:r>
      <w:r>
        <w:rPr>
          <w:lang w:val="sv-SE"/>
        </w:rPr>
        <w:t>untuk mengetahui gambaran kinerja profesional sebagai proses kerja, dan  gambaran kinerja profesional sebagai hasil kerja guru bersertifikat di SMP Negeri kecamatan Mamuju, serta mengetahui faktor-faktor yang mempengaruhi kinerja profesional guru bersertifikat pendidik di SMP Negeri kecamatan Mamuju</w:t>
      </w:r>
    </w:p>
    <w:p w:rsidR="00494934" w:rsidRDefault="00494934" w:rsidP="00494934">
      <w:pPr>
        <w:pStyle w:val="ListParagraph"/>
        <w:tabs>
          <w:tab w:val="righ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w:t>
      </w:r>
    </w:p>
    <w:p w:rsidR="00494934" w:rsidRDefault="00494934" w:rsidP="00494934">
      <w:pPr>
        <w:pStyle w:val="ListParagraph"/>
        <w:tabs>
          <w:tab w:val="righ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Jenis penelitian ini adalah penelitian deskriptif kualitatif, sumber data kepala sekolah, guru bersertifikat pendidik dan siswa yang dipilih secara </w:t>
      </w:r>
      <w:r w:rsidRPr="009121B6">
        <w:rPr>
          <w:rFonts w:ascii="Times New Roman" w:hAnsi="Times New Roman" w:cs="Times New Roman"/>
          <w:i/>
          <w:sz w:val="24"/>
          <w:szCs w:val="24"/>
        </w:rPr>
        <w:t>purposive sampling</w:t>
      </w:r>
      <w:r>
        <w:rPr>
          <w:rFonts w:ascii="Times New Roman" w:hAnsi="Times New Roman" w:cs="Times New Roman"/>
          <w:sz w:val="24"/>
          <w:szCs w:val="24"/>
        </w:rPr>
        <w:t xml:space="preserve"> serta dokumen sekolah. Pengumpulan data dilakukan dengan wawancara, observasi, dan studi dokumentasi, data dianalisis secara kualitatif yaitu data </w:t>
      </w:r>
      <w:r w:rsidRPr="00DC4BCE">
        <w:rPr>
          <w:rFonts w:ascii="Times New Roman" w:hAnsi="Times New Roman" w:cs="Times New Roman"/>
          <w:i/>
          <w:sz w:val="24"/>
          <w:szCs w:val="24"/>
        </w:rPr>
        <w:t xml:space="preserve">reduction, </w:t>
      </w:r>
      <w:r>
        <w:rPr>
          <w:rFonts w:ascii="Times New Roman" w:hAnsi="Times New Roman" w:cs="Times New Roman"/>
          <w:i/>
          <w:sz w:val="24"/>
          <w:szCs w:val="24"/>
        </w:rPr>
        <w:t xml:space="preserve">data display, </w:t>
      </w:r>
      <w:r w:rsidRPr="00DC4BCE">
        <w:rPr>
          <w:rFonts w:ascii="Times New Roman" w:hAnsi="Times New Roman" w:cs="Times New Roman"/>
          <w:sz w:val="24"/>
          <w:szCs w:val="24"/>
        </w:rPr>
        <w:t xml:space="preserve">dan </w:t>
      </w:r>
      <w:r>
        <w:rPr>
          <w:rFonts w:ascii="Times New Roman" w:hAnsi="Times New Roman" w:cs="Times New Roman"/>
          <w:sz w:val="24"/>
          <w:szCs w:val="24"/>
        </w:rPr>
        <w:t xml:space="preserve"> </w:t>
      </w:r>
      <w:r>
        <w:rPr>
          <w:rFonts w:ascii="Times New Roman" w:hAnsi="Times New Roman" w:cs="Times New Roman"/>
          <w:i/>
          <w:sz w:val="24"/>
          <w:szCs w:val="24"/>
        </w:rPr>
        <w:t xml:space="preserve">comclutions drawing/verification. </w:t>
      </w:r>
      <w:r w:rsidRPr="00DC4BCE">
        <w:rPr>
          <w:rFonts w:ascii="Times New Roman" w:hAnsi="Times New Roman" w:cs="Times New Roman"/>
          <w:sz w:val="24"/>
          <w:szCs w:val="24"/>
        </w:rPr>
        <w:t>L</w:t>
      </w:r>
      <w:r>
        <w:rPr>
          <w:rFonts w:ascii="Times New Roman" w:hAnsi="Times New Roman" w:cs="Times New Roman"/>
          <w:sz w:val="24"/>
          <w:szCs w:val="24"/>
        </w:rPr>
        <w:t xml:space="preserve">okasi penelitian SMPN 1 Mamuju, SMPN 2 Mamuju, SMPN 3 Mamuju, SMPN 4 Mamuju, dan SMPN 5 Mamuju. </w:t>
      </w:r>
    </w:p>
    <w:p w:rsidR="00494934" w:rsidRDefault="00494934" w:rsidP="00494934">
      <w:pPr>
        <w:pStyle w:val="ListParagraph"/>
        <w:tabs>
          <w:tab w:val="right" w:pos="0"/>
        </w:tabs>
        <w:spacing w:line="240" w:lineRule="auto"/>
        <w:ind w:left="0"/>
        <w:jc w:val="both"/>
        <w:rPr>
          <w:rFonts w:ascii="Times New Roman" w:hAnsi="Times New Roman" w:cs="Times New Roman"/>
          <w:sz w:val="24"/>
          <w:szCs w:val="24"/>
        </w:rPr>
      </w:pPr>
    </w:p>
    <w:p w:rsidR="00494934" w:rsidRDefault="00494934" w:rsidP="00494934">
      <w:pPr>
        <w:pStyle w:val="ListParagraph"/>
        <w:tabs>
          <w:tab w:val="righ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675B42">
        <w:rPr>
          <w:rFonts w:ascii="Times New Roman" w:hAnsi="Times New Roman" w:cs="Times New Roman"/>
          <w:sz w:val="24"/>
          <w:szCs w:val="24"/>
        </w:rPr>
        <w:t xml:space="preserve">Hasil penelitian menunjukkan bahwa </w:t>
      </w:r>
      <w:r>
        <w:rPr>
          <w:rFonts w:ascii="Times New Roman" w:hAnsi="Times New Roman" w:cs="Times New Roman"/>
          <w:sz w:val="24"/>
          <w:szCs w:val="24"/>
        </w:rPr>
        <w:t>k</w:t>
      </w:r>
      <w:r w:rsidRPr="00675B42">
        <w:rPr>
          <w:rFonts w:ascii="Times New Roman" w:hAnsi="Times New Roman" w:cs="Times New Roman"/>
          <w:sz w:val="24"/>
          <w:szCs w:val="24"/>
        </w:rPr>
        <w:t xml:space="preserve">inerja profesional sebagai proses kerja </w:t>
      </w:r>
      <w:r>
        <w:rPr>
          <w:rFonts w:ascii="Times New Roman" w:hAnsi="Times New Roman" w:cs="Times New Roman"/>
          <w:sz w:val="24"/>
          <w:szCs w:val="24"/>
        </w:rPr>
        <w:t xml:space="preserve">dengan kemampuan mengembangkan kurikulum, mengorganisasikan materi, merencanakan pembelajaran, melaksanakan pembelajaran, melakukan penilaian hasil belajar, berkompetisi dan mengembangkan profesi </w:t>
      </w:r>
      <w:r w:rsidRPr="00675B42">
        <w:rPr>
          <w:rFonts w:ascii="Times New Roman" w:hAnsi="Times New Roman" w:cs="Times New Roman"/>
          <w:sz w:val="24"/>
          <w:szCs w:val="24"/>
        </w:rPr>
        <w:t xml:space="preserve">guru bersertifikat pendidik </w:t>
      </w:r>
      <w:r>
        <w:rPr>
          <w:rFonts w:ascii="Times New Roman" w:hAnsi="Times New Roman" w:cs="Times New Roman"/>
          <w:sz w:val="24"/>
          <w:szCs w:val="24"/>
        </w:rPr>
        <w:t xml:space="preserve">pada umunya </w:t>
      </w:r>
      <w:r w:rsidRPr="00675B42">
        <w:rPr>
          <w:rFonts w:ascii="Times New Roman" w:hAnsi="Times New Roman" w:cs="Times New Roman"/>
          <w:sz w:val="24"/>
          <w:szCs w:val="24"/>
        </w:rPr>
        <w:t>menunj</w:t>
      </w:r>
      <w:r>
        <w:rPr>
          <w:rFonts w:ascii="Times New Roman" w:hAnsi="Times New Roman" w:cs="Times New Roman"/>
          <w:sz w:val="24"/>
          <w:szCs w:val="24"/>
        </w:rPr>
        <w:t>ukkan kinerja yang masih rendah. K</w:t>
      </w:r>
      <w:r w:rsidRPr="00C10ABD">
        <w:rPr>
          <w:rFonts w:ascii="Times New Roman" w:hAnsi="Times New Roman" w:cs="Times New Roman"/>
          <w:sz w:val="24"/>
          <w:szCs w:val="24"/>
        </w:rPr>
        <w:t xml:space="preserve">inerja profesional sebagai </w:t>
      </w:r>
      <w:r>
        <w:rPr>
          <w:rFonts w:ascii="Times New Roman" w:hAnsi="Times New Roman" w:cs="Times New Roman"/>
          <w:sz w:val="24"/>
          <w:szCs w:val="24"/>
        </w:rPr>
        <w:t xml:space="preserve">hasil kerja dengan kemampuan menghasilkan perangkat pembelajaran, hasil belajar siswa dan laporan penelitian tindakan kelas </w:t>
      </w:r>
      <w:r w:rsidRPr="00C10ABD">
        <w:rPr>
          <w:rFonts w:ascii="Times New Roman" w:hAnsi="Times New Roman" w:cs="Times New Roman"/>
          <w:sz w:val="24"/>
          <w:szCs w:val="24"/>
        </w:rPr>
        <w:t xml:space="preserve">guru bersertifikat pendidik </w:t>
      </w:r>
      <w:r>
        <w:rPr>
          <w:rFonts w:ascii="Times New Roman" w:hAnsi="Times New Roman" w:cs="Times New Roman"/>
          <w:sz w:val="24"/>
          <w:szCs w:val="24"/>
        </w:rPr>
        <w:t>pada umunnya menunjukkan kinerja yang masih rendah. Faktor pendukung kinerja profesional guru bersertifikat pendidik adalah penentuan k</w:t>
      </w:r>
      <w:r w:rsidRPr="00C10ABD">
        <w:rPr>
          <w:rFonts w:ascii="Times New Roman" w:hAnsi="Times New Roman" w:cs="Times New Roman"/>
          <w:sz w:val="24"/>
          <w:szCs w:val="24"/>
        </w:rPr>
        <w:t>r</w:t>
      </w:r>
      <w:r>
        <w:rPr>
          <w:rFonts w:ascii="Times New Roman" w:hAnsi="Times New Roman" w:cs="Times New Roman"/>
          <w:sz w:val="24"/>
          <w:szCs w:val="24"/>
        </w:rPr>
        <w:t xml:space="preserve">iteria ketuntasan minimal </w:t>
      </w:r>
      <w:r w:rsidRPr="00C10ABD">
        <w:rPr>
          <w:rFonts w:ascii="Times New Roman" w:hAnsi="Times New Roman" w:cs="Times New Roman"/>
          <w:sz w:val="24"/>
          <w:szCs w:val="24"/>
        </w:rPr>
        <w:t>yang tinggi, komitmen yang tinggi, penguasaan materi dan metode pembelajaran</w:t>
      </w:r>
      <w:r>
        <w:rPr>
          <w:rFonts w:ascii="Times New Roman" w:hAnsi="Times New Roman" w:cs="Times New Roman"/>
          <w:sz w:val="24"/>
          <w:szCs w:val="24"/>
        </w:rPr>
        <w:t xml:space="preserve"> yang baik</w:t>
      </w:r>
      <w:r w:rsidRPr="00C10ABD">
        <w:rPr>
          <w:rFonts w:ascii="Times New Roman" w:hAnsi="Times New Roman" w:cs="Times New Roman"/>
          <w:sz w:val="24"/>
          <w:szCs w:val="24"/>
        </w:rPr>
        <w:t>, kepemimpinan kepala sekolah</w:t>
      </w:r>
      <w:r>
        <w:rPr>
          <w:rFonts w:ascii="Times New Roman" w:hAnsi="Times New Roman" w:cs="Times New Roman"/>
          <w:sz w:val="24"/>
          <w:szCs w:val="24"/>
        </w:rPr>
        <w:t xml:space="preserve"> yang memberdayakan</w:t>
      </w:r>
      <w:r w:rsidRPr="00C10ABD">
        <w:rPr>
          <w:rFonts w:ascii="Times New Roman" w:hAnsi="Times New Roman" w:cs="Times New Roman"/>
          <w:sz w:val="24"/>
          <w:szCs w:val="24"/>
        </w:rPr>
        <w:t xml:space="preserve"> dan teman sejawat</w:t>
      </w:r>
      <w:r>
        <w:rPr>
          <w:rFonts w:ascii="Times New Roman" w:hAnsi="Times New Roman" w:cs="Times New Roman"/>
          <w:sz w:val="24"/>
          <w:szCs w:val="24"/>
        </w:rPr>
        <w:t xml:space="preserve"> yang senantiasa memberikan masukan. Faktor penghambat kinerja profesional guru bersertifikat pendidik adalah rombongan belajar melebihi kelas ideal, </w:t>
      </w:r>
      <w:r w:rsidRPr="00C10ABD">
        <w:rPr>
          <w:rFonts w:ascii="Times New Roman" w:hAnsi="Times New Roman" w:cs="Times New Roman"/>
          <w:sz w:val="24"/>
          <w:szCs w:val="24"/>
        </w:rPr>
        <w:t>sarana prasarana yan</w:t>
      </w:r>
      <w:r>
        <w:rPr>
          <w:rFonts w:ascii="Times New Roman" w:hAnsi="Times New Roman" w:cs="Times New Roman"/>
          <w:sz w:val="24"/>
          <w:szCs w:val="24"/>
        </w:rPr>
        <w:t>g kurang memadai dan kompetensi yang kurang tentang penilaian</w:t>
      </w:r>
      <w:r w:rsidRPr="00C10ABD">
        <w:rPr>
          <w:rFonts w:ascii="Times New Roman" w:hAnsi="Times New Roman" w:cs="Times New Roman"/>
          <w:sz w:val="24"/>
          <w:szCs w:val="24"/>
        </w:rPr>
        <w:t xml:space="preserve">, </w:t>
      </w:r>
      <w:r>
        <w:rPr>
          <w:rFonts w:ascii="Times New Roman" w:hAnsi="Times New Roman" w:cs="Times New Roman"/>
          <w:sz w:val="24"/>
          <w:szCs w:val="24"/>
        </w:rPr>
        <w:t>metode penelitian, dan TIK,</w:t>
      </w:r>
      <w:r w:rsidRPr="00C10ABD">
        <w:rPr>
          <w:rFonts w:ascii="Times New Roman" w:hAnsi="Times New Roman" w:cs="Times New Roman"/>
          <w:sz w:val="24"/>
          <w:szCs w:val="24"/>
        </w:rPr>
        <w:t xml:space="preserve"> serta kegiatan Diklat atau MGMP yang masih minim.</w:t>
      </w:r>
    </w:p>
    <w:p w:rsidR="00494934" w:rsidRDefault="00494934" w:rsidP="00494934">
      <w:pPr>
        <w:pStyle w:val="ListParagraph"/>
        <w:tabs>
          <w:tab w:val="right" w:pos="0"/>
        </w:tabs>
        <w:spacing w:line="240" w:lineRule="auto"/>
        <w:ind w:left="0"/>
        <w:jc w:val="both"/>
        <w:rPr>
          <w:rFonts w:ascii="Times New Roman" w:hAnsi="Times New Roman" w:cs="Times New Roman"/>
          <w:sz w:val="24"/>
          <w:szCs w:val="24"/>
        </w:rPr>
      </w:pPr>
    </w:p>
    <w:p w:rsidR="00494934" w:rsidRDefault="00494934" w:rsidP="00494934">
      <w:pPr>
        <w:tabs>
          <w:tab w:val="left" w:pos="336"/>
          <w:tab w:val="left" w:pos="993"/>
        </w:tabs>
        <w:spacing w:line="240" w:lineRule="auto"/>
        <w:jc w:val="both"/>
        <w:rPr>
          <w:rFonts w:ascii="Times New Roman" w:hAnsi="Times New Roman" w:cs="Times New Roman"/>
          <w:sz w:val="24"/>
          <w:szCs w:val="24"/>
        </w:rPr>
      </w:pPr>
    </w:p>
    <w:p w:rsidR="00494934" w:rsidRDefault="00494934" w:rsidP="00494934">
      <w:pPr>
        <w:tabs>
          <w:tab w:val="left" w:pos="336"/>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Kata Kunci: Kinerja Profesional, dan Guru bersertifikat pendidik.</w:t>
      </w:r>
    </w:p>
    <w:p w:rsidR="00494934" w:rsidRPr="00DC4BCE" w:rsidRDefault="00494934" w:rsidP="00494934">
      <w:pPr>
        <w:pStyle w:val="ListParagraph"/>
        <w:tabs>
          <w:tab w:val="right" w:pos="0"/>
        </w:tabs>
        <w:spacing w:line="240" w:lineRule="auto"/>
        <w:ind w:left="0"/>
        <w:jc w:val="both"/>
        <w:rPr>
          <w:rFonts w:ascii="Times New Roman" w:hAnsi="Times New Roman" w:cs="Times New Roman"/>
          <w:sz w:val="24"/>
          <w:szCs w:val="24"/>
        </w:rPr>
      </w:pPr>
    </w:p>
    <w:p w:rsidR="00494934" w:rsidRDefault="00494934" w:rsidP="00494934">
      <w:pPr>
        <w:pStyle w:val="ListParagraph"/>
        <w:tabs>
          <w:tab w:val="right" w:pos="8789"/>
        </w:tabs>
        <w:ind w:left="0"/>
        <w:jc w:val="center"/>
        <w:rPr>
          <w:rFonts w:ascii="Times New Roman" w:hAnsi="Times New Roman" w:cs="Times New Roman"/>
          <w:b/>
          <w:sz w:val="24"/>
          <w:szCs w:val="24"/>
        </w:rPr>
      </w:pPr>
    </w:p>
    <w:p w:rsidR="00494934" w:rsidRDefault="00494934" w:rsidP="00494934">
      <w:pPr>
        <w:pStyle w:val="ListParagraph"/>
        <w:tabs>
          <w:tab w:val="right" w:pos="8789"/>
        </w:tabs>
        <w:ind w:left="0"/>
        <w:jc w:val="both"/>
        <w:rPr>
          <w:rFonts w:ascii="Times New Roman" w:hAnsi="Times New Roman" w:cs="Times New Roman"/>
          <w:b/>
          <w:sz w:val="24"/>
          <w:szCs w:val="24"/>
        </w:rPr>
      </w:pPr>
    </w:p>
    <w:p w:rsidR="00494934" w:rsidRDefault="00494934" w:rsidP="00494934">
      <w:pPr>
        <w:pStyle w:val="ListParagraph"/>
        <w:tabs>
          <w:tab w:val="right" w:pos="8789"/>
        </w:tabs>
        <w:ind w:left="0"/>
        <w:jc w:val="both"/>
        <w:rPr>
          <w:rFonts w:ascii="Times New Roman" w:hAnsi="Times New Roman" w:cs="Times New Roman"/>
          <w:b/>
          <w:sz w:val="24"/>
          <w:szCs w:val="24"/>
        </w:rPr>
      </w:pPr>
    </w:p>
    <w:p w:rsidR="00ED124A" w:rsidRDefault="00ED124A" w:rsidP="00494934">
      <w:pPr>
        <w:spacing w:line="240" w:lineRule="auto"/>
        <w:jc w:val="center"/>
        <w:rPr>
          <w:rFonts w:ascii="Times New Roman" w:hAnsi="Times New Roman" w:cs="Times New Roman"/>
          <w:b/>
          <w:sz w:val="24"/>
          <w:szCs w:val="24"/>
        </w:rPr>
      </w:pPr>
    </w:p>
    <w:p w:rsidR="00ED124A" w:rsidRDefault="00ED124A" w:rsidP="00494934">
      <w:pPr>
        <w:spacing w:line="240" w:lineRule="auto"/>
        <w:jc w:val="center"/>
        <w:rPr>
          <w:rFonts w:ascii="Times New Roman" w:hAnsi="Times New Roman" w:cs="Times New Roman"/>
          <w:b/>
          <w:sz w:val="24"/>
          <w:szCs w:val="24"/>
        </w:rPr>
      </w:pPr>
    </w:p>
    <w:p w:rsidR="00ED124A" w:rsidRDefault="00ED124A" w:rsidP="00494934">
      <w:pPr>
        <w:spacing w:line="240" w:lineRule="auto"/>
        <w:jc w:val="center"/>
        <w:rPr>
          <w:rFonts w:ascii="Times New Roman" w:hAnsi="Times New Roman" w:cs="Times New Roman"/>
          <w:b/>
          <w:sz w:val="24"/>
          <w:szCs w:val="24"/>
        </w:rPr>
      </w:pPr>
    </w:p>
    <w:p w:rsidR="00ED124A" w:rsidRDefault="00ED124A" w:rsidP="00494934">
      <w:pPr>
        <w:spacing w:line="240" w:lineRule="auto"/>
        <w:jc w:val="center"/>
        <w:rPr>
          <w:rFonts w:ascii="Times New Roman" w:hAnsi="Times New Roman" w:cs="Times New Roman"/>
          <w:b/>
          <w:sz w:val="24"/>
          <w:szCs w:val="24"/>
        </w:rPr>
      </w:pPr>
    </w:p>
    <w:p w:rsidR="00ED124A" w:rsidRDefault="00ED124A" w:rsidP="00494934">
      <w:pPr>
        <w:spacing w:line="240" w:lineRule="auto"/>
        <w:jc w:val="center"/>
        <w:rPr>
          <w:rFonts w:ascii="Times New Roman" w:hAnsi="Times New Roman" w:cs="Times New Roman"/>
          <w:b/>
          <w:sz w:val="24"/>
          <w:szCs w:val="24"/>
        </w:rPr>
      </w:pPr>
    </w:p>
    <w:p w:rsidR="00494934" w:rsidRDefault="00494934" w:rsidP="0049493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494934" w:rsidRDefault="00494934" w:rsidP="00494934">
      <w:pPr>
        <w:spacing w:line="240" w:lineRule="auto"/>
        <w:jc w:val="center"/>
        <w:rPr>
          <w:rFonts w:ascii="Times New Roman" w:hAnsi="Times New Roman" w:cs="Times New Roman"/>
          <w:b/>
          <w:sz w:val="24"/>
          <w:szCs w:val="24"/>
        </w:rPr>
      </w:pPr>
    </w:p>
    <w:p w:rsidR="00494934" w:rsidRDefault="00494934" w:rsidP="00494934">
      <w:pPr>
        <w:spacing w:line="240" w:lineRule="auto"/>
        <w:jc w:val="center"/>
        <w:rPr>
          <w:rFonts w:ascii="Times New Roman" w:hAnsi="Times New Roman" w:cs="Times New Roman"/>
          <w:b/>
          <w:sz w:val="24"/>
          <w:szCs w:val="24"/>
        </w:rPr>
      </w:pPr>
    </w:p>
    <w:p w:rsidR="00494934" w:rsidRDefault="00494934" w:rsidP="00494934">
      <w:pPr>
        <w:spacing w:line="240" w:lineRule="auto"/>
        <w:jc w:val="both"/>
        <w:rPr>
          <w:rFonts w:ascii="Times New Roman" w:hAnsi="Times New Roman" w:cs="Times New Roman"/>
          <w:sz w:val="24"/>
          <w:szCs w:val="24"/>
        </w:rPr>
      </w:pPr>
      <w:r w:rsidRPr="00607F93">
        <w:rPr>
          <w:rFonts w:ascii="Times New Roman" w:hAnsi="Times New Roman" w:cs="Times New Roman"/>
          <w:sz w:val="24"/>
          <w:szCs w:val="24"/>
        </w:rPr>
        <w:t xml:space="preserve">BUDIANTO, 2013. </w:t>
      </w:r>
      <w:r w:rsidRPr="006642FE">
        <w:rPr>
          <w:rFonts w:ascii="Times New Roman" w:hAnsi="Times New Roman" w:cs="Times New Roman"/>
          <w:i/>
          <w:sz w:val="24"/>
          <w:szCs w:val="24"/>
        </w:rPr>
        <w:t>Professional performance of certified educator teachers at SMP</w:t>
      </w:r>
      <w:r>
        <w:rPr>
          <w:rFonts w:ascii="Times New Roman" w:hAnsi="Times New Roman" w:cs="Times New Roman"/>
          <w:i/>
          <w:sz w:val="24"/>
          <w:szCs w:val="24"/>
        </w:rPr>
        <w:t xml:space="preserve"> </w:t>
      </w:r>
      <w:r w:rsidRPr="006642FE">
        <w:rPr>
          <w:rFonts w:ascii="Times New Roman" w:hAnsi="Times New Roman" w:cs="Times New Roman"/>
          <w:i/>
          <w:sz w:val="24"/>
          <w:szCs w:val="24"/>
        </w:rPr>
        <w:t xml:space="preserve"> Negeri</w:t>
      </w:r>
      <w:r>
        <w:rPr>
          <w:rFonts w:ascii="Times New Roman" w:hAnsi="Times New Roman" w:cs="Times New Roman"/>
          <w:i/>
          <w:sz w:val="24"/>
          <w:szCs w:val="24"/>
        </w:rPr>
        <w:t xml:space="preserve"> </w:t>
      </w:r>
      <w:r w:rsidRPr="006642FE">
        <w:rPr>
          <w:rFonts w:ascii="Times New Roman" w:hAnsi="Times New Roman" w:cs="Times New Roman"/>
          <w:i/>
          <w:sz w:val="24"/>
          <w:szCs w:val="24"/>
        </w:rPr>
        <w:t xml:space="preserve"> in </w:t>
      </w:r>
      <w:r>
        <w:rPr>
          <w:rFonts w:ascii="Times New Roman" w:hAnsi="Times New Roman" w:cs="Times New Roman"/>
          <w:i/>
          <w:sz w:val="24"/>
          <w:szCs w:val="24"/>
        </w:rPr>
        <w:t xml:space="preserve"> </w:t>
      </w:r>
      <w:r w:rsidRPr="006642FE">
        <w:rPr>
          <w:rFonts w:ascii="Times New Roman" w:hAnsi="Times New Roman" w:cs="Times New Roman"/>
          <w:i/>
          <w:sz w:val="24"/>
          <w:szCs w:val="24"/>
        </w:rPr>
        <w:t xml:space="preserve">Mamuju </w:t>
      </w:r>
      <w:r>
        <w:rPr>
          <w:rFonts w:ascii="Times New Roman" w:hAnsi="Times New Roman" w:cs="Times New Roman"/>
          <w:i/>
          <w:sz w:val="24"/>
          <w:szCs w:val="24"/>
        </w:rPr>
        <w:t xml:space="preserve"> </w:t>
      </w:r>
      <w:r w:rsidRPr="006642FE">
        <w:rPr>
          <w:rFonts w:ascii="Times New Roman" w:hAnsi="Times New Roman" w:cs="Times New Roman"/>
          <w:i/>
          <w:sz w:val="24"/>
          <w:szCs w:val="24"/>
        </w:rPr>
        <w:t>district</w:t>
      </w:r>
      <w:r w:rsidRPr="00607F93">
        <w:rPr>
          <w:rFonts w:ascii="Times New Roman" w:hAnsi="Times New Roman" w:cs="Times New Roman"/>
          <w:sz w:val="24"/>
          <w:szCs w:val="24"/>
        </w:rPr>
        <w:t>.</w:t>
      </w:r>
      <w:r>
        <w:rPr>
          <w:rFonts w:ascii="Times New Roman" w:hAnsi="Times New Roman" w:cs="Times New Roman"/>
          <w:sz w:val="24"/>
          <w:szCs w:val="24"/>
        </w:rPr>
        <w:t xml:space="preserve"> </w:t>
      </w:r>
      <w:r w:rsidRPr="00607F93">
        <w:rPr>
          <w:rFonts w:ascii="Times New Roman" w:hAnsi="Times New Roman" w:cs="Times New Roman"/>
          <w:sz w:val="24"/>
          <w:szCs w:val="24"/>
        </w:rPr>
        <w:t xml:space="preserve"> (supervised </w:t>
      </w:r>
      <w:r>
        <w:rPr>
          <w:rFonts w:ascii="Times New Roman" w:hAnsi="Times New Roman" w:cs="Times New Roman"/>
          <w:sz w:val="24"/>
          <w:szCs w:val="24"/>
        </w:rPr>
        <w:t xml:space="preserve"> </w:t>
      </w:r>
      <w:r w:rsidRPr="00607F93">
        <w:rPr>
          <w:rFonts w:ascii="Times New Roman" w:hAnsi="Times New Roman" w:cs="Times New Roman"/>
          <w:sz w:val="24"/>
          <w:szCs w:val="24"/>
        </w:rPr>
        <w:t>by</w:t>
      </w:r>
      <w:r>
        <w:rPr>
          <w:rFonts w:ascii="Times New Roman" w:hAnsi="Times New Roman" w:cs="Times New Roman"/>
          <w:sz w:val="24"/>
          <w:szCs w:val="24"/>
        </w:rPr>
        <w:t xml:space="preserve"> </w:t>
      </w:r>
      <w:r w:rsidRPr="00607F93">
        <w:rPr>
          <w:rFonts w:ascii="Times New Roman" w:hAnsi="Times New Roman" w:cs="Times New Roman"/>
          <w:sz w:val="24"/>
          <w:szCs w:val="24"/>
        </w:rPr>
        <w:t xml:space="preserve"> Chalid</w:t>
      </w:r>
      <w:r>
        <w:rPr>
          <w:rFonts w:ascii="Times New Roman" w:hAnsi="Times New Roman" w:cs="Times New Roman"/>
          <w:sz w:val="24"/>
          <w:szCs w:val="24"/>
        </w:rPr>
        <w:t xml:space="preserve"> </w:t>
      </w:r>
      <w:r w:rsidRPr="00607F93">
        <w:rPr>
          <w:rFonts w:ascii="Times New Roman" w:hAnsi="Times New Roman" w:cs="Times New Roman"/>
          <w:sz w:val="24"/>
          <w:szCs w:val="24"/>
        </w:rPr>
        <w:t xml:space="preserve"> Imram </w:t>
      </w:r>
      <w:r>
        <w:rPr>
          <w:rFonts w:ascii="Times New Roman" w:hAnsi="Times New Roman" w:cs="Times New Roman"/>
          <w:sz w:val="24"/>
          <w:szCs w:val="24"/>
        </w:rPr>
        <w:t xml:space="preserve"> </w:t>
      </w:r>
      <w:r w:rsidRPr="00607F93">
        <w:rPr>
          <w:rFonts w:ascii="Times New Roman" w:hAnsi="Times New Roman" w:cs="Times New Roman"/>
          <w:sz w:val="24"/>
          <w:szCs w:val="24"/>
        </w:rPr>
        <w:t>Musa</w:t>
      </w:r>
      <w:r>
        <w:rPr>
          <w:rFonts w:ascii="Times New Roman" w:hAnsi="Times New Roman" w:cs="Times New Roman"/>
          <w:sz w:val="24"/>
          <w:szCs w:val="24"/>
        </w:rPr>
        <w:t xml:space="preserve"> </w:t>
      </w:r>
      <w:r w:rsidRPr="00607F93">
        <w:rPr>
          <w:rFonts w:ascii="Times New Roman" w:hAnsi="Times New Roman" w:cs="Times New Roman"/>
          <w:sz w:val="24"/>
          <w:szCs w:val="24"/>
        </w:rPr>
        <w:t xml:space="preserve"> and Husain Syam)</w:t>
      </w:r>
    </w:p>
    <w:p w:rsidR="00494934" w:rsidRPr="00607F93" w:rsidRDefault="00494934" w:rsidP="00494934">
      <w:pPr>
        <w:spacing w:line="240" w:lineRule="auto"/>
        <w:jc w:val="both"/>
        <w:rPr>
          <w:rFonts w:ascii="Times New Roman" w:hAnsi="Times New Roman" w:cs="Times New Roman"/>
          <w:sz w:val="24"/>
          <w:szCs w:val="24"/>
        </w:rPr>
      </w:pPr>
    </w:p>
    <w:p w:rsidR="00494934" w:rsidRPr="00607F93" w:rsidRDefault="00494934" w:rsidP="00494934">
      <w:pPr>
        <w:spacing w:line="240" w:lineRule="auto"/>
        <w:ind w:firstLine="720"/>
        <w:jc w:val="both"/>
        <w:rPr>
          <w:rFonts w:ascii="Times New Roman" w:hAnsi="Times New Roman" w:cs="Times New Roman"/>
          <w:sz w:val="24"/>
          <w:szCs w:val="24"/>
        </w:rPr>
      </w:pPr>
      <w:r w:rsidRPr="00607F93">
        <w:rPr>
          <w:rFonts w:ascii="Times New Roman" w:hAnsi="Times New Roman" w:cs="Times New Roman"/>
          <w:sz w:val="24"/>
          <w:szCs w:val="24"/>
        </w:rPr>
        <w:t>The study aimed to describe  the professional performance as a working process, and to describe professional performance as a working outcome  as well as to know the factors that influence the professional performance of cert</w:t>
      </w:r>
      <w:r>
        <w:rPr>
          <w:rFonts w:ascii="Times New Roman" w:hAnsi="Times New Roman" w:cs="Times New Roman"/>
          <w:sz w:val="24"/>
          <w:szCs w:val="24"/>
        </w:rPr>
        <w:t xml:space="preserve">ified educator teachers at SMP Negeri in Mamuju </w:t>
      </w:r>
      <w:r w:rsidRPr="006642FE">
        <w:rPr>
          <w:rFonts w:ascii="Times New Roman" w:hAnsi="Times New Roman" w:cs="Times New Roman"/>
          <w:sz w:val="24"/>
          <w:szCs w:val="24"/>
        </w:rPr>
        <w:t>district.</w:t>
      </w:r>
    </w:p>
    <w:p w:rsidR="00494934" w:rsidRPr="00607F93" w:rsidRDefault="00494934" w:rsidP="00494934">
      <w:pPr>
        <w:spacing w:line="240" w:lineRule="auto"/>
        <w:ind w:firstLine="720"/>
        <w:jc w:val="both"/>
        <w:rPr>
          <w:rFonts w:ascii="Times New Roman" w:hAnsi="Times New Roman" w:cs="Times New Roman"/>
          <w:sz w:val="24"/>
          <w:szCs w:val="24"/>
        </w:rPr>
      </w:pPr>
      <w:r w:rsidRPr="00607F93">
        <w:rPr>
          <w:rFonts w:ascii="Times New Roman" w:hAnsi="Times New Roman" w:cs="Times New Roman"/>
          <w:sz w:val="24"/>
          <w:szCs w:val="24"/>
        </w:rPr>
        <w:t>The study was a qualitative  descriptive research .Data sources were principlas, certified educator teachers and students that were selected by purposive sampling and school documents. Data were collected through interview, observation and study of documentation. Data were analized qualitatively by conducting data reduction, data display and conclution or verification. The Study was conducted at SMPN I Mamuju, SMPN 2 Mamuju, SMPN 3 Mamuju, SMPN 4 Mamuju and SMPN 5 mamuju.</w:t>
      </w:r>
    </w:p>
    <w:p w:rsidR="00494934" w:rsidRPr="00607F93" w:rsidRDefault="00494934" w:rsidP="00494934">
      <w:pPr>
        <w:spacing w:line="240" w:lineRule="auto"/>
        <w:ind w:firstLine="720"/>
        <w:jc w:val="both"/>
        <w:rPr>
          <w:rFonts w:ascii="Times New Roman" w:hAnsi="Times New Roman" w:cs="Times New Roman"/>
          <w:sz w:val="24"/>
          <w:szCs w:val="24"/>
        </w:rPr>
      </w:pPr>
      <w:r w:rsidRPr="00607F93">
        <w:rPr>
          <w:rFonts w:ascii="Times New Roman" w:hAnsi="Times New Roman" w:cs="Times New Roman"/>
          <w:sz w:val="24"/>
          <w:szCs w:val="24"/>
        </w:rPr>
        <w:t>The study revealed that professional performance as working process, with the ability to improve curriculum, organ</w:t>
      </w:r>
      <w:r>
        <w:rPr>
          <w:rFonts w:ascii="Times New Roman" w:hAnsi="Times New Roman" w:cs="Times New Roman"/>
          <w:sz w:val="24"/>
          <w:szCs w:val="24"/>
        </w:rPr>
        <w:t>izing subject</w:t>
      </w:r>
      <w:r w:rsidRPr="00607F93">
        <w:rPr>
          <w:rFonts w:ascii="Times New Roman" w:hAnsi="Times New Roman" w:cs="Times New Roman"/>
          <w:sz w:val="24"/>
          <w:szCs w:val="24"/>
        </w:rPr>
        <w:t xml:space="preserve">, lesson planning,  implementing learning, evaluation learning outcome, to compete and to improve the profession of certified educator teachers in general was still low. The professional performance as working outcome  with the ability to provide lesson planning, students learning outcomes and class action research report of certified educators teachers was still low. The supporting factors of professional certified educator teacher were high criteria minimal completeness, high commitment , subject mastering, and good learning method  as well as principle leadership empowerment and constantly input from peers. The inhibiting factors of professional performance certified educator teacher were class over capacity, lack of infrastructure, lack of  assessment competence  and research methode, ITC, training actitities or MGMP was still minimal. </w:t>
      </w:r>
    </w:p>
    <w:p w:rsidR="00494934" w:rsidRPr="00607F93" w:rsidRDefault="00494934" w:rsidP="00494934">
      <w:pPr>
        <w:spacing w:line="240" w:lineRule="auto"/>
        <w:jc w:val="both"/>
        <w:rPr>
          <w:rFonts w:ascii="Times New Roman" w:hAnsi="Times New Roman" w:cs="Times New Roman"/>
          <w:sz w:val="24"/>
          <w:szCs w:val="24"/>
        </w:rPr>
      </w:pPr>
    </w:p>
    <w:p w:rsidR="00494934" w:rsidRPr="00607F93" w:rsidRDefault="00494934" w:rsidP="00494934">
      <w:pPr>
        <w:spacing w:line="240" w:lineRule="auto"/>
        <w:jc w:val="both"/>
        <w:rPr>
          <w:rFonts w:ascii="Times New Roman" w:hAnsi="Times New Roman" w:cs="Times New Roman"/>
          <w:sz w:val="24"/>
          <w:szCs w:val="24"/>
        </w:rPr>
      </w:pPr>
    </w:p>
    <w:p w:rsidR="00494934" w:rsidRPr="00607F93" w:rsidRDefault="00494934" w:rsidP="00494934">
      <w:pPr>
        <w:spacing w:line="240" w:lineRule="auto"/>
        <w:jc w:val="both"/>
        <w:rPr>
          <w:rFonts w:ascii="Times New Roman" w:hAnsi="Times New Roman" w:cs="Times New Roman"/>
          <w:sz w:val="24"/>
          <w:szCs w:val="24"/>
        </w:rPr>
      </w:pPr>
      <w:r w:rsidRPr="00607F93">
        <w:rPr>
          <w:rFonts w:ascii="Times New Roman" w:hAnsi="Times New Roman" w:cs="Times New Roman"/>
          <w:sz w:val="24"/>
          <w:szCs w:val="24"/>
        </w:rPr>
        <w:t>Keyword : Professional performance, and certified educator teacher.</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4934"/>
    <w:rsid w:val="002862EB"/>
    <w:rsid w:val="00494934"/>
    <w:rsid w:val="00840A70"/>
    <w:rsid w:val="00D46415"/>
    <w:rsid w:val="00ED1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34"/>
    <w:pPr>
      <w:spacing w:line="48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934"/>
    <w:pPr>
      <w:ind w:left="720"/>
      <w:contextualSpacing/>
    </w:pPr>
  </w:style>
  <w:style w:type="paragraph" w:styleId="NormalWeb">
    <w:name w:val="Normal (Web)"/>
    <w:basedOn w:val="Normal"/>
    <w:uiPriority w:val="99"/>
    <w:unhideWhenUsed/>
    <w:rsid w:val="00494934"/>
    <w:pPr>
      <w:spacing w:before="100" w:beforeAutospacing="1" w:after="100" w:afterAutospacing="1" w:line="240" w:lineRule="auto"/>
      <w:ind w:firstLine="709"/>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3564</Characters>
  <Application>Microsoft Office Word</Application>
  <DocSecurity>0</DocSecurity>
  <Lines>29</Lines>
  <Paragraphs>8</Paragraphs>
  <ScaleCrop>false</ScaleCrop>
  <Company>multimedia</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2</cp:revision>
  <dcterms:created xsi:type="dcterms:W3CDTF">2016-03-04T00:19:00Z</dcterms:created>
  <dcterms:modified xsi:type="dcterms:W3CDTF">2016-03-07T18:44:00Z</dcterms:modified>
</cp:coreProperties>
</file>