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72" w:rsidRPr="0063168E" w:rsidRDefault="00105D72" w:rsidP="00105D72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 w:rsidRPr="0063168E">
        <w:rPr>
          <w:rFonts w:ascii="Times New Roman" w:hAnsi="Times New Roman" w:cs="Times New Roman"/>
          <w:b/>
          <w:sz w:val="24"/>
        </w:rPr>
        <w:t>ABSTRACT</w:t>
      </w:r>
    </w:p>
    <w:p w:rsidR="00105D72" w:rsidRPr="0085346A" w:rsidRDefault="00105D72" w:rsidP="00105D7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346A">
        <w:rPr>
          <w:rFonts w:ascii="Times New Roman" w:hAnsi="Times New Roman" w:cs="Times New Roman"/>
          <w:sz w:val="24"/>
          <w:szCs w:val="24"/>
        </w:rPr>
        <w:t>SAMSINAR.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2016. </w:t>
      </w:r>
      <w:r w:rsidRPr="0085346A">
        <w:rPr>
          <w:rFonts w:ascii="Times New Roman" w:hAnsi="Times New Roman"/>
          <w:i/>
          <w:sz w:val="24"/>
          <w:szCs w:val="24"/>
        </w:rPr>
        <w:t xml:space="preserve">Reappraising the Utilization of English Video Making in Writing Descriptive Text at SMA </w:t>
      </w:r>
      <w:proofErr w:type="spellStart"/>
      <w:r w:rsidRPr="0085346A">
        <w:rPr>
          <w:rFonts w:ascii="Times New Roman" w:hAnsi="Times New Roman"/>
          <w:i/>
          <w:sz w:val="24"/>
          <w:szCs w:val="24"/>
        </w:rPr>
        <w:t>Negeri</w:t>
      </w:r>
      <w:proofErr w:type="spellEnd"/>
      <w:r w:rsidRPr="0085346A">
        <w:rPr>
          <w:rFonts w:ascii="Times New Roman" w:hAnsi="Times New Roman"/>
          <w:i/>
          <w:sz w:val="24"/>
          <w:szCs w:val="24"/>
        </w:rPr>
        <w:t xml:space="preserve"> 4 </w:t>
      </w:r>
      <w:proofErr w:type="spellStart"/>
      <w:r w:rsidRPr="0085346A">
        <w:rPr>
          <w:rFonts w:ascii="Times New Roman" w:hAnsi="Times New Roman"/>
          <w:i/>
          <w:sz w:val="24"/>
          <w:szCs w:val="24"/>
        </w:rPr>
        <w:t>Bantimurun</w:t>
      </w:r>
      <w:r>
        <w:rPr>
          <w:rFonts w:ascii="Times New Roman" w:hAnsi="Times New Roman"/>
          <w:i/>
          <w:sz w:val="24"/>
          <w:szCs w:val="24"/>
        </w:rPr>
        <w:t>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 w:rsidRPr="0085346A">
        <w:rPr>
          <w:rFonts w:ascii="Times New Roman" w:hAnsi="Times New Roman" w:cs="Times New Roman"/>
          <w:sz w:val="24"/>
          <w:szCs w:val="24"/>
        </w:rPr>
        <w:t xml:space="preserve">(Supervised by </w:t>
      </w:r>
      <w:proofErr w:type="spellStart"/>
      <w:r w:rsidRPr="0085346A">
        <w:rPr>
          <w:rFonts w:ascii="Times New Roman" w:hAnsi="Times New Roman" w:cs="Times New Roman"/>
          <w:sz w:val="24"/>
          <w:szCs w:val="24"/>
        </w:rPr>
        <w:t>Asfah</w:t>
      </w:r>
      <w:proofErr w:type="spellEnd"/>
      <w:r w:rsidRPr="00853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46A">
        <w:rPr>
          <w:rFonts w:ascii="Times New Roman" w:hAnsi="Times New Roman" w:cs="Times New Roman"/>
          <w:sz w:val="24"/>
          <w:szCs w:val="24"/>
        </w:rPr>
        <w:t>Rahma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Kisman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Salija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05D72" w:rsidRDefault="00105D72" w:rsidP="00105D7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5D72" w:rsidRPr="00B371FA" w:rsidRDefault="00105D72" w:rsidP="00105D7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895C10">
        <w:rPr>
          <w:rFonts w:ascii="Times New Roman" w:hAnsi="Times New Roman" w:cs="Times New Roman"/>
          <w:sz w:val="24"/>
          <w:szCs w:val="24"/>
        </w:rPr>
        <w:t xml:space="preserve">The research aimed at finding out (1) 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895C10">
        <w:rPr>
          <w:rFonts w:ascii="Times New Roman" w:hAnsi="Times New Roman" w:cs="Times New Roman"/>
          <w:sz w:val="24"/>
          <w:szCs w:val="24"/>
        </w:rPr>
        <w:t>he utilization of English Video Making develop students’ writing skill</w:t>
      </w:r>
      <w:r>
        <w:rPr>
          <w:rFonts w:ascii="Times New Roman" w:hAnsi="Times New Roman" w:cs="Times New Roman"/>
          <w:sz w:val="24"/>
          <w:szCs w:val="24"/>
          <w:lang w:val="id-ID"/>
        </w:rPr>
        <w:t>, (2) t</w:t>
      </w:r>
      <w:r w:rsidRPr="00895C10">
        <w:rPr>
          <w:rFonts w:ascii="Times New Roman" w:hAnsi="Times New Roman" w:cs="Times New Roman"/>
          <w:sz w:val="24"/>
          <w:szCs w:val="24"/>
        </w:rPr>
        <w:t xml:space="preserve">he utilization of English Video Making could motivate students’ </w:t>
      </w:r>
      <w:r>
        <w:rPr>
          <w:rFonts w:ascii="Times New Roman" w:hAnsi="Times New Roman" w:cs="Times New Roman"/>
          <w:sz w:val="24"/>
          <w:szCs w:val="24"/>
        </w:rPr>
        <w:t>in their writing skill.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95C10">
        <w:rPr>
          <w:rFonts w:ascii="Times New Roman" w:hAnsi="Times New Roman" w:cs="Times New Roman"/>
          <w:iCs/>
          <w:sz w:val="24"/>
          <w:szCs w:val="24"/>
        </w:rPr>
        <w:t>This research applied a quasi-experimental method to two groups. Experimental group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95C10">
        <w:rPr>
          <w:rFonts w:ascii="Times New Roman" w:hAnsi="Times New Roman" w:cs="Times New Roman"/>
          <w:iCs/>
          <w:sz w:val="24"/>
          <w:szCs w:val="24"/>
        </w:rPr>
        <w:t xml:space="preserve">practiced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writing by English Video Making </w:t>
      </w:r>
      <w:r w:rsidRPr="00895C10">
        <w:rPr>
          <w:rFonts w:ascii="Times New Roman" w:hAnsi="Times New Roman" w:cs="Times New Roman"/>
          <w:iCs/>
          <w:sz w:val="24"/>
          <w:szCs w:val="24"/>
        </w:rPr>
        <w:t>while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control group </w:t>
      </w:r>
      <w:r w:rsidRPr="00895C10">
        <w:rPr>
          <w:rFonts w:ascii="Times New Roman" w:hAnsi="Times New Roman" w:cs="Times New Roman"/>
          <w:iCs/>
          <w:sz w:val="24"/>
          <w:szCs w:val="24"/>
        </w:rPr>
        <w:t xml:space="preserve">practiced writing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of </w:t>
      </w:r>
      <w:r>
        <w:rPr>
          <w:rFonts w:ascii="Times New Roman" w:hAnsi="Times New Roman" w:cs="Times New Roman"/>
          <w:iCs/>
          <w:sz w:val="24"/>
          <w:szCs w:val="24"/>
        </w:rPr>
        <w:t>using t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opic selection</w:t>
      </w:r>
      <w:r w:rsidRPr="00895C10">
        <w:rPr>
          <w:rFonts w:ascii="Times New Roman" w:hAnsi="Times New Roman" w:cs="Times New Roman"/>
          <w:iCs/>
          <w:sz w:val="24"/>
          <w:szCs w:val="24"/>
        </w:rPr>
        <w:t>. The subject of this research was the s</w:t>
      </w:r>
      <w:r>
        <w:rPr>
          <w:rFonts w:ascii="Times New Roman" w:hAnsi="Times New Roman" w:cs="Times New Roman"/>
          <w:iCs/>
          <w:sz w:val="24"/>
          <w:szCs w:val="24"/>
        </w:rPr>
        <w:t xml:space="preserve">econd year students of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SMAN 4 Bantimurung, Maros</w:t>
      </w:r>
      <w:r w:rsidRPr="00895C10">
        <w:rPr>
          <w:rFonts w:ascii="Times New Roman" w:hAnsi="Times New Roman" w:cs="Times New Roman"/>
          <w:iCs/>
          <w:sz w:val="24"/>
          <w:szCs w:val="24"/>
        </w:rPr>
        <w:t>. The sample was chosen by applying cluster random sampling technique. In collecting data, the researcher used writing test in pretest and posttest then students practiced writing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by making English Video</w:t>
      </w:r>
      <w:r w:rsidRPr="00895C10">
        <w:rPr>
          <w:rFonts w:ascii="Times New Roman" w:hAnsi="Times New Roman" w:cs="Times New Roman"/>
          <w:iCs/>
          <w:sz w:val="24"/>
          <w:szCs w:val="24"/>
        </w:rPr>
        <w:t>.  T</w:t>
      </w:r>
      <w:r w:rsidRPr="00895C1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he results were tested by t-test and analyzed using SPSS version 20 Program. </w:t>
      </w:r>
      <w:r w:rsidRPr="00895C10">
        <w:rPr>
          <w:rFonts w:ascii="Times New Roman" w:hAnsi="Times New Roman" w:cs="Times New Roman"/>
          <w:iCs/>
          <w:sz w:val="24"/>
          <w:szCs w:val="24"/>
        </w:rPr>
        <w:t>The results of the analysis of the data showed that (1)</w:t>
      </w:r>
      <w:r w:rsidRPr="00895C10">
        <w:rPr>
          <w:rFonts w:ascii="Times New Roman" w:hAnsi="Times New Roman" w:cs="Times New Roman"/>
          <w:sz w:val="24"/>
          <w:szCs w:val="24"/>
        </w:rPr>
        <w:t xml:space="preserve"> there was significant different effects</w:t>
      </w:r>
      <w:r>
        <w:rPr>
          <w:rFonts w:ascii="Times New Roman" w:hAnsi="Times New Roman" w:cs="Times New Roman"/>
          <w:sz w:val="24"/>
          <w:szCs w:val="24"/>
        </w:rPr>
        <w:t xml:space="preserve"> of using </w:t>
      </w:r>
      <w:r>
        <w:rPr>
          <w:rFonts w:ascii="Times New Roman" w:hAnsi="Times New Roman" w:cs="Times New Roman"/>
          <w:sz w:val="24"/>
          <w:szCs w:val="24"/>
          <w:lang w:val="id-ID"/>
        </w:rPr>
        <w:t>English Video Making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895C10">
        <w:rPr>
          <w:rFonts w:ascii="Times New Roman" w:hAnsi="Times New Roman" w:cs="Times New Roman"/>
          <w:sz w:val="24"/>
          <w:szCs w:val="24"/>
        </w:rPr>
        <w:t>topic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selection</w:t>
      </w:r>
      <w:r w:rsidRPr="00895C10">
        <w:rPr>
          <w:rFonts w:ascii="Times New Roman" w:hAnsi="Times New Roman" w:cs="Times New Roman"/>
          <w:sz w:val="24"/>
          <w:szCs w:val="24"/>
        </w:rPr>
        <w:t xml:space="preserve"> in writing process of second year students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SMAN 4 Bantimurung, Maros</w:t>
      </w:r>
      <w:r w:rsidRPr="00895C10">
        <w:rPr>
          <w:rFonts w:ascii="Times New Roman" w:hAnsi="Times New Roman" w:cs="Times New Roman"/>
          <w:sz w:val="24"/>
          <w:szCs w:val="24"/>
        </w:rPr>
        <w:t>; probability value was lower than alpha (0.05) 0.00&lt;0.05.</w:t>
      </w:r>
      <w:r w:rsidRPr="00895C10">
        <w:rPr>
          <w:rFonts w:ascii="Times New Roman" w:hAnsi="Times New Roman" w:cs="Times New Roman"/>
          <w:iCs/>
          <w:sz w:val="24"/>
          <w:szCs w:val="24"/>
        </w:rPr>
        <w:t xml:space="preserve">(2) </w:t>
      </w:r>
      <w:r w:rsidRPr="00895C10">
        <w:rPr>
          <w:rFonts w:ascii="Times New Roman" w:hAnsi="Times New Roman" w:cs="Times New Roman"/>
          <w:sz w:val="24"/>
          <w:szCs w:val="24"/>
        </w:rPr>
        <w:t xml:space="preserve">there was significant different effects of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writing by English Video Making </w:t>
      </w:r>
      <w:r w:rsidRPr="00895C10">
        <w:rPr>
          <w:rFonts w:ascii="Times New Roman" w:hAnsi="Times New Roman" w:cs="Times New Roman"/>
          <w:iCs/>
          <w:sz w:val="24"/>
          <w:szCs w:val="24"/>
        </w:rPr>
        <w:t xml:space="preserve">while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control group </w:t>
      </w:r>
      <w:r w:rsidRPr="00895C10">
        <w:rPr>
          <w:rFonts w:ascii="Times New Roman" w:hAnsi="Times New Roman" w:cs="Times New Roman"/>
          <w:iCs/>
          <w:sz w:val="24"/>
          <w:szCs w:val="24"/>
        </w:rPr>
        <w:t xml:space="preserve">practiced writing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of </w:t>
      </w:r>
      <w:r>
        <w:rPr>
          <w:rFonts w:ascii="Times New Roman" w:hAnsi="Times New Roman" w:cs="Times New Roman"/>
          <w:iCs/>
          <w:sz w:val="24"/>
          <w:szCs w:val="24"/>
        </w:rPr>
        <w:t>using t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opic selection</w:t>
      </w:r>
      <w:r w:rsidRPr="00895C10">
        <w:rPr>
          <w:rFonts w:ascii="Times New Roman" w:hAnsi="Times New Roman" w:cs="Times New Roman"/>
          <w:sz w:val="24"/>
          <w:szCs w:val="24"/>
        </w:rPr>
        <w:t>on writing performance of second year students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SMAN 4 Bantimurung, Maros</w:t>
      </w:r>
      <w:r w:rsidRPr="00895C10">
        <w:rPr>
          <w:rFonts w:ascii="Times New Roman" w:hAnsi="Times New Roman" w:cs="Times New Roman"/>
          <w:sz w:val="24"/>
          <w:szCs w:val="24"/>
        </w:rPr>
        <w:t xml:space="preserve">; probability value was lower than alpha (0.05) 0.00&lt;0.05 and the use of students’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English Video Making </w:t>
      </w:r>
      <w:r w:rsidRPr="00895C10">
        <w:rPr>
          <w:rFonts w:ascii="Times New Roman" w:hAnsi="Times New Roman" w:cs="Times New Roman"/>
          <w:sz w:val="24"/>
          <w:szCs w:val="24"/>
        </w:rPr>
        <w:t xml:space="preserve">improved writing performance of students better than practicing using </w:t>
      </w:r>
      <w:r>
        <w:rPr>
          <w:rFonts w:ascii="Times New Roman" w:hAnsi="Times New Roman" w:cs="Times New Roman"/>
          <w:sz w:val="24"/>
          <w:szCs w:val="24"/>
          <w:lang w:val="id-ID"/>
        </w:rPr>
        <w:t>topic selection.</w:t>
      </w:r>
    </w:p>
    <w:p w:rsidR="00105D72" w:rsidRDefault="00105D72" w:rsidP="00105D72">
      <w:pPr>
        <w:spacing w:line="240" w:lineRule="auto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105D72" w:rsidRPr="0063168E" w:rsidRDefault="00105D72" w:rsidP="00105D72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 w:rsidRPr="0063168E">
        <w:rPr>
          <w:rFonts w:ascii="Times New Roman" w:hAnsi="Times New Roman" w:cs="Times New Roman"/>
          <w:b/>
          <w:sz w:val="24"/>
        </w:rPr>
        <w:lastRenderedPageBreak/>
        <w:t>ABSTRAK</w:t>
      </w:r>
    </w:p>
    <w:p w:rsidR="00105D72" w:rsidRPr="00B371FA" w:rsidRDefault="00105D72" w:rsidP="00105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71FA">
        <w:rPr>
          <w:rFonts w:ascii="Times New Roman" w:hAnsi="Times New Roman" w:cs="Times New Roman"/>
          <w:sz w:val="24"/>
          <w:szCs w:val="24"/>
        </w:rPr>
        <w:t>SAMSINAR.</w:t>
      </w:r>
      <w:proofErr w:type="gram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2016. </w:t>
      </w:r>
      <w:proofErr w:type="spellStart"/>
      <w:r w:rsidRPr="00B371FA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B371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i/>
          <w:sz w:val="24"/>
          <w:szCs w:val="24"/>
        </w:rPr>
        <w:t>Pembuatan</w:t>
      </w:r>
      <w:proofErr w:type="spellEnd"/>
      <w:r w:rsidRPr="00B371FA">
        <w:rPr>
          <w:rFonts w:ascii="Times New Roman" w:hAnsi="Times New Roman" w:cs="Times New Roman"/>
          <w:i/>
          <w:sz w:val="24"/>
          <w:szCs w:val="24"/>
        </w:rPr>
        <w:t xml:space="preserve"> Video </w:t>
      </w:r>
      <w:proofErr w:type="spellStart"/>
      <w:r w:rsidRPr="00B371FA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B371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i/>
          <w:sz w:val="24"/>
          <w:szCs w:val="24"/>
        </w:rPr>
        <w:t>Inggris</w:t>
      </w:r>
      <w:proofErr w:type="spellEnd"/>
      <w:r w:rsidRPr="00B371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B371FA">
        <w:rPr>
          <w:rFonts w:ascii="Times New Roman" w:hAnsi="Times New Roman" w:cs="Times New Roman"/>
          <w:i/>
          <w:sz w:val="24"/>
          <w:szCs w:val="24"/>
        </w:rPr>
        <w:t xml:space="preserve"> Cara </w:t>
      </w:r>
      <w:proofErr w:type="spellStart"/>
      <w:r w:rsidRPr="00B371FA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B371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i/>
          <w:sz w:val="24"/>
          <w:szCs w:val="24"/>
        </w:rPr>
        <w:t>Deskriptif</w:t>
      </w:r>
      <w:proofErr w:type="spellEnd"/>
      <w:r w:rsidRPr="00B371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i/>
          <w:sz w:val="24"/>
          <w:szCs w:val="24"/>
        </w:rPr>
        <w:t>Teks</w:t>
      </w:r>
      <w:proofErr w:type="spellEnd"/>
      <w:r w:rsidRPr="00B371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B371FA">
        <w:rPr>
          <w:rFonts w:ascii="Times New Roman" w:hAnsi="Times New Roman" w:cs="Times New Roman"/>
          <w:i/>
          <w:sz w:val="24"/>
          <w:szCs w:val="24"/>
        </w:rPr>
        <w:t xml:space="preserve"> SMA </w:t>
      </w:r>
      <w:proofErr w:type="spellStart"/>
      <w:r w:rsidRPr="00B371FA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B371FA">
        <w:rPr>
          <w:rFonts w:ascii="Times New Roman" w:hAnsi="Times New Roman" w:cs="Times New Roman"/>
          <w:i/>
          <w:sz w:val="24"/>
          <w:szCs w:val="24"/>
        </w:rPr>
        <w:t xml:space="preserve"> 4 </w:t>
      </w:r>
      <w:proofErr w:type="spellStart"/>
      <w:r w:rsidRPr="00B371FA">
        <w:rPr>
          <w:rFonts w:ascii="Times New Roman" w:hAnsi="Times New Roman" w:cs="Times New Roman"/>
          <w:i/>
          <w:sz w:val="24"/>
          <w:szCs w:val="24"/>
        </w:rPr>
        <w:t>Bantimurung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1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C88">
        <w:rPr>
          <w:rFonts w:ascii="Times New Roman" w:hAnsi="Times New Roman" w:cs="Times New Roman"/>
          <w:sz w:val="24"/>
          <w:szCs w:val="24"/>
        </w:rPr>
        <w:t>Asfah</w:t>
      </w:r>
      <w:proofErr w:type="spellEnd"/>
      <w:r w:rsidRPr="00797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C88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C88">
        <w:rPr>
          <w:rFonts w:ascii="Times New Roman" w:hAnsi="Times New Roman" w:cs="Times New Roman"/>
          <w:sz w:val="24"/>
          <w:szCs w:val="24"/>
        </w:rPr>
        <w:t>Kisman</w:t>
      </w:r>
      <w:proofErr w:type="spellEnd"/>
      <w:r w:rsidRPr="00797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C88">
        <w:rPr>
          <w:rFonts w:ascii="Times New Roman" w:hAnsi="Times New Roman" w:cs="Times New Roman"/>
          <w:sz w:val="24"/>
          <w:szCs w:val="24"/>
        </w:rPr>
        <w:t>Salija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05D72" w:rsidRPr="00B371FA" w:rsidRDefault="00105D72" w:rsidP="00105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5D72" w:rsidRPr="00F269E6" w:rsidRDefault="00105D72" w:rsidP="00105D72">
      <w:pPr>
        <w:spacing w:line="240" w:lineRule="auto"/>
        <w:rPr>
          <w:rFonts w:ascii="Times New Roman" w:hAnsi="Times New Roman" w:cs="Times New Roman"/>
          <w:sz w:val="24"/>
          <w:szCs w:val="24"/>
          <w:lang w:val="es-BO"/>
        </w:rPr>
      </w:pPr>
      <w:proofErr w:type="spellStart"/>
      <w:proofErr w:type="gramStart"/>
      <w:r w:rsidRPr="00B371F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, (2)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71F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kuasi-eksperimental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71F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eksperimental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video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71FA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SMAN 4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Bantimurung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Maros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71F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pretest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posttest.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dianalisa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1FA">
        <w:rPr>
          <w:rFonts w:ascii="Times New Roman" w:hAnsi="Times New Roman" w:cs="Times New Roman"/>
          <w:sz w:val="24"/>
          <w:szCs w:val="24"/>
        </w:rPr>
        <w:t>t-</w:t>
      </w:r>
      <w:proofErr w:type="gramStart"/>
      <w:r w:rsidRPr="00B371FA">
        <w:rPr>
          <w:rFonts w:ascii="Times New Roman" w:hAnsi="Times New Roman" w:cs="Times New Roman"/>
          <w:sz w:val="24"/>
          <w:szCs w:val="24"/>
        </w:rPr>
        <w:t xml:space="preserve">test 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proofErr w:type="gram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SPSS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1FA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(1)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1F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IISMAN 4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Bantimurung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Maros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1FA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termotivasinya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SMAN 4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Bantimurung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Maros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projek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371FA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FA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B37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7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br w:type="page"/>
      </w:r>
    </w:p>
    <w:p w:rsidR="00AC6701" w:rsidRDefault="00AC6701"/>
    <w:sectPr w:rsidR="00AC6701" w:rsidSect="00AC6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nsliterasi">
    <w:altName w:val="Calisto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05D72"/>
    <w:rsid w:val="00105D72"/>
    <w:rsid w:val="00AC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D72"/>
    <w:pPr>
      <w:spacing w:after="0" w:line="500" w:lineRule="exact"/>
      <w:jc w:val="both"/>
    </w:pPr>
    <w:rPr>
      <w:rFonts w:ascii="Transliterasi" w:eastAsia="Times New Roman" w:hAnsi="Transliterasi" w:cs="Transliterasi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2016-04-12T01:12:00Z</dcterms:created>
  <dcterms:modified xsi:type="dcterms:W3CDTF">2016-04-12T01:12:00Z</dcterms:modified>
</cp:coreProperties>
</file>