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00" w:rsidRDefault="00EE5B00" w:rsidP="00EE5B00">
      <w:pPr>
        <w:pStyle w:val="Default"/>
        <w:rPr>
          <w:sz w:val="23"/>
          <w:szCs w:val="23"/>
        </w:rPr>
      </w:pPr>
      <w:r>
        <w:rPr>
          <w:b/>
          <w:bCs/>
          <w:sz w:val="23"/>
          <w:szCs w:val="23"/>
        </w:rPr>
        <w:t xml:space="preserve">ABSTRACT </w:t>
      </w:r>
    </w:p>
    <w:p w:rsidR="00EE5B00" w:rsidRDefault="00EE5B00" w:rsidP="00EE5B00">
      <w:pPr>
        <w:pStyle w:val="Default"/>
        <w:rPr>
          <w:sz w:val="23"/>
          <w:szCs w:val="23"/>
        </w:rPr>
      </w:pPr>
      <w:r>
        <w:rPr>
          <w:b/>
          <w:bCs/>
          <w:sz w:val="23"/>
          <w:szCs w:val="23"/>
        </w:rPr>
        <w:t xml:space="preserve">GUNAWAN. </w:t>
      </w:r>
      <w:r>
        <w:rPr>
          <w:i/>
          <w:iCs/>
          <w:sz w:val="23"/>
          <w:szCs w:val="23"/>
        </w:rPr>
        <w:t>The Effect of Task-Based Language Teaching (TBLT) Approach in Developing Speaking Skill of the Eighth Grade Students of SMP Negeri 6 Watampone and Their Attitude Toward English (</w:t>
      </w:r>
      <w:r>
        <w:rPr>
          <w:sz w:val="23"/>
          <w:szCs w:val="23"/>
        </w:rPr>
        <w:t xml:space="preserve">Supervised by Haryanto, and Sukardi Weda) </w:t>
      </w:r>
    </w:p>
    <w:p w:rsidR="00EE5B00" w:rsidRDefault="00EE5B00" w:rsidP="00EE5B00">
      <w:pPr>
        <w:pStyle w:val="Default"/>
        <w:rPr>
          <w:sz w:val="23"/>
          <w:szCs w:val="23"/>
        </w:rPr>
      </w:pPr>
      <w:r>
        <w:rPr>
          <w:sz w:val="23"/>
          <w:szCs w:val="23"/>
        </w:rPr>
        <w:t xml:space="preserve">The objectives of the research were (1) to investigate the effect of using task-based language teaching (TBLT) approach in developing speaking skill of the eight grade students of SMP Negeri 6 Watampone.(2) to explore students’ attitude toward the use of task- based language teaching (TBLT) approach in teaching English speaking. </w:t>
      </w:r>
    </w:p>
    <w:p w:rsidR="00EE5B00" w:rsidRDefault="00EE5B00" w:rsidP="00EE5B00">
      <w:pPr>
        <w:pStyle w:val="Default"/>
        <w:rPr>
          <w:sz w:val="23"/>
          <w:szCs w:val="23"/>
        </w:rPr>
      </w:pPr>
      <w:r>
        <w:rPr>
          <w:sz w:val="23"/>
          <w:szCs w:val="23"/>
        </w:rPr>
        <w:t xml:space="preserve">The research applied quasi-experimental method. The population of the research was the eight grade students of SMP Negeri 6 Watampone in academic year 2013/2014. The sample was class A and B, which consisted of 60 students. The research used Cluster Random Sampling. The researcher took two classes of the eight grade students of SMP Negeri 6 Watampone, as the experimental class and the control class. The experimental class was taught by using task-based language teaching (TBLT) while the control class was taught by using non-task-based language teaching (TBLT). The data were collected through speaking test and questionnaires. The data collected through speaking test were analyzed by paired-sample t.test. </w:t>
      </w:r>
    </w:p>
    <w:p w:rsidR="00EE5B00" w:rsidRDefault="00EE5B00" w:rsidP="00EE5B00">
      <w:pPr>
        <w:pStyle w:val="Default"/>
        <w:rPr>
          <w:sz w:val="23"/>
          <w:szCs w:val="23"/>
        </w:rPr>
      </w:pPr>
      <w:r>
        <w:rPr>
          <w:sz w:val="23"/>
          <w:szCs w:val="23"/>
        </w:rPr>
        <w:t xml:space="preserve">The result of the research showed that (1) The use of task-based language teaching (TBLT) approach in teaching speaking significantly improved the students’ speaking skill. It was proved by the mean score of students’ posttest in experimental group was 70.00 and the mean score of students’ posttest in control group was 58.66. It means that the improvement of experimental group was higher than that of the control group. (2) The students’ attitude toward the use of task-based language teaching (TBLT) have strongly positive attitude. It was proved by the mean score of students’ attitude was 90%. It was categorized as strongly positive attitude. ix </w:t>
      </w:r>
    </w:p>
    <w:p w:rsidR="00EE5B00" w:rsidRDefault="00EE5B00" w:rsidP="00EE5B00">
      <w:pPr>
        <w:pStyle w:val="Default"/>
        <w:pageBreakBefore/>
        <w:rPr>
          <w:sz w:val="23"/>
          <w:szCs w:val="23"/>
        </w:rPr>
      </w:pPr>
      <w:r>
        <w:rPr>
          <w:b/>
          <w:bCs/>
          <w:sz w:val="23"/>
          <w:szCs w:val="23"/>
        </w:rPr>
        <w:lastRenderedPageBreak/>
        <w:t xml:space="preserve">ABSTRAK </w:t>
      </w:r>
    </w:p>
    <w:p w:rsidR="00EE5B00" w:rsidRDefault="00EE5B00" w:rsidP="00EE5B00">
      <w:pPr>
        <w:pStyle w:val="Default"/>
        <w:rPr>
          <w:sz w:val="23"/>
          <w:szCs w:val="23"/>
        </w:rPr>
      </w:pPr>
      <w:r>
        <w:rPr>
          <w:b/>
          <w:bCs/>
          <w:sz w:val="23"/>
          <w:szCs w:val="23"/>
        </w:rPr>
        <w:t xml:space="preserve">GUNAWAN. </w:t>
      </w:r>
      <w:r>
        <w:rPr>
          <w:i/>
          <w:iCs/>
          <w:sz w:val="23"/>
          <w:szCs w:val="23"/>
        </w:rPr>
        <w:t>The Effect of Task-Based Language Teaching (TBLT) Approach in Developing Speaking Skill of the Eighth Grade Students of SMP Negeri 6 Watampone and Their Attitude Toward English (</w:t>
      </w:r>
      <w:r>
        <w:rPr>
          <w:sz w:val="23"/>
          <w:szCs w:val="23"/>
        </w:rPr>
        <w:t xml:space="preserve">Supervised by Haryanto, and Sukardi Weda) </w:t>
      </w:r>
    </w:p>
    <w:p w:rsidR="00EE5B00" w:rsidRDefault="00EE5B00" w:rsidP="00EE5B00">
      <w:pPr>
        <w:pStyle w:val="Default"/>
        <w:rPr>
          <w:sz w:val="23"/>
          <w:szCs w:val="23"/>
        </w:rPr>
      </w:pPr>
      <w:r>
        <w:rPr>
          <w:sz w:val="23"/>
          <w:szCs w:val="23"/>
        </w:rPr>
        <w:t xml:space="preserve">Tujuan Penelitian ini adalah (1) untuk menginvestigasi pengaruh penggunaan pendekatan tugas berdasarkan pengajaran bahasa dalam meningkatkan keterampilan berbicara pada siswa kelas delapan SMP Negeri 6 Watampone. (2) untuk mengeksplorasi sikap siswa terhadap penggunaan pendekatan tugas berdasarkan pengajaran bahasa dalam pengajaran berbicara bahasa inggris. </w:t>
      </w:r>
    </w:p>
    <w:p w:rsidR="00EE5B00" w:rsidRDefault="00EE5B00" w:rsidP="00EE5B00">
      <w:pPr>
        <w:pStyle w:val="Default"/>
        <w:rPr>
          <w:sz w:val="23"/>
          <w:szCs w:val="23"/>
        </w:rPr>
      </w:pPr>
      <w:r>
        <w:rPr>
          <w:sz w:val="23"/>
          <w:szCs w:val="23"/>
        </w:rPr>
        <w:t xml:space="preserve">Penelitian ini menggunakan metode </w:t>
      </w:r>
      <w:r>
        <w:rPr>
          <w:i/>
          <w:iCs/>
          <w:sz w:val="23"/>
          <w:szCs w:val="23"/>
        </w:rPr>
        <w:t xml:space="preserve">kuasi-eksperimental. </w:t>
      </w:r>
      <w:r>
        <w:rPr>
          <w:sz w:val="23"/>
          <w:szCs w:val="23"/>
        </w:rPr>
        <w:t xml:space="preserve">Populasi penelitian ini adalah siswa kelas VIII SMP Negeri 6 Watampone tahun akademik 2013/2014. Sampel penelitian ini adalah kelas A dan kelas B, yang terdiri dari 60 siswa. Penelitian ini menggunakan </w:t>
      </w:r>
      <w:r>
        <w:rPr>
          <w:i/>
          <w:iCs/>
          <w:sz w:val="23"/>
          <w:szCs w:val="23"/>
        </w:rPr>
        <w:t>cluster Random sampling</w:t>
      </w:r>
      <w:r>
        <w:rPr>
          <w:sz w:val="23"/>
          <w:szCs w:val="23"/>
        </w:rPr>
        <w:t xml:space="preserve">. Peneliti mengambil dua kelas secara acak sebagai kelas eksperimen dan kontrol. Kelas eksperimen diajar melalui penggunaan pendekatan tugas berdasarkan pengajaran bahasa, sementara kelas control diajar tanpa melalui penggunaan pendekatan tugas berdasarkan pengajaran bahasa. Data dikumpul melalui test berbicara dan angket. Data yang dikumpulkan melalui test berbicara dan angket dianalisa melalui </w:t>
      </w:r>
      <w:r>
        <w:rPr>
          <w:i/>
          <w:iCs/>
          <w:sz w:val="23"/>
          <w:szCs w:val="23"/>
        </w:rPr>
        <w:t xml:space="preserve">paired-sample t.test. </w:t>
      </w:r>
    </w:p>
    <w:p w:rsidR="0040676B" w:rsidRDefault="00EE5B00" w:rsidP="00EE5B00">
      <w:r>
        <w:rPr>
          <w:sz w:val="23"/>
          <w:szCs w:val="23"/>
        </w:rPr>
        <w:t>Hasil penelitian menunjukan bahwa (1) penggunaan pendekatan tugas berdasarkan pengajaran bahasa dalm pengajaran berbicara bahasa Inggris meningkat secara signifikan. Hal ini dibuktikan dengan nilai rata-rata siswa pada tes akhir dikelas eksperimen adalah 70.00 dan nilai rata-rata siswa pada kelas kontrol adalah 58.66. Hal ini menunjukkan bahwa kelas eksperimen mengalami peningkatan yang lebih tinggi daripada kelas kontrol. (2) Sikap siswa terhadap penggunaan tugas berdasarkan pengajaran pengajaran bahasa mempunyai sikap positif yang kuat. Hal ini dibuktikan bahwa nilai sikap siswa adalah 90%. Hal tersebut dikategorikan sebagai sikap positif yang kuat.</w:t>
      </w:r>
    </w:p>
    <w:sectPr w:rsidR="0040676B" w:rsidSect="004067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5B00"/>
    <w:rsid w:val="0040676B"/>
    <w:rsid w:val="00EE5B0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7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B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2016-04-05T06:25:00Z</dcterms:created>
  <dcterms:modified xsi:type="dcterms:W3CDTF">2016-04-05T06:26:00Z</dcterms:modified>
</cp:coreProperties>
</file>