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2D" w:rsidRDefault="00F1182D" w:rsidP="00F1182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F1182D" w:rsidRDefault="00F1182D" w:rsidP="00F1182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F94DB9" w:rsidRDefault="00F94DB9" w:rsidP="00F1182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82D" w:rsidRDefault="00F1182D" w:rsidP="00F94DB9">
      <w:pPr>
        <w:pStyle w:val="ListParagraph"/>
        <w:numPr>
          <w:ilvl w:val="0"/>
          <w:numId w:val="3"/>
        </w:numPr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154A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F015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154A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F1182D" w:rsidRPr="00F65EDD" w:rsidRDefault="00F1182D" w:rsidP="00F1182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rekreasi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domisili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melepaskan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lain. </w:t>
      </w:r>
      <w:proofErr w:type="spellStart"/>
      <w:proofErr w:type="gramStart"/>
      <w:r w:rsidRPr="00F65EDD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EDD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perubahan-perubahan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ED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182D" w:rsidRPr="00F65EDD" w:rsidRDefault="00F1182D" w:rsidP="00F1182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Sulawesi Selatan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3D320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="006319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tirta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khasanah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CD0B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D0B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khasan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cenderamata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>.</w:t>
      </w:r>
    </w:p>
    <w:p w:rsidR="00F1182D" w:rsidRPr="00F65EDD" w:rsidRDefault="00F1182D" w:rsidP="00F1182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ED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Sulawesi Selatan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keindahan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airterjun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dikunjungi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umum,wisatawan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nusantara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dankeamanan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dibenahi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halmenjaga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kelestarian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alamnya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parapen</w:t>
      </w:r>
      <w:proofErr w:type="spellEnd"/>
      <w:r w:rsidR="00CD0B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gunjungnya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>.</w:t>
      </w:r>
    </w:p>
    <w:p w:rsidR="00F1182D" w:rsidRPr="00F65EDD" w:rsidRDefault="00F1182D" w:rsidP="00F1182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5EDD">
        <w:rPr>
          <w:rFonts w:ascii="Times New Roman" w:hAnsi="Times New Roman" w:cs="Times New Roman"/>
          <w:sz w:val="24"/>
          <w:szCs w:val="24"/>
        </w:rPr>
        <w:lastRenderedPageBreak/>
        <w:t>Salah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populer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Sulawesi Selatan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Bontobahari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Sulawesi Selatan.</w:t>
      </w:r>
      <w:proofErr w:type="gram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keindahan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pantainya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ED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hamparan</w:t>
      </w:r>
      <w:proofErr w:type="spellEnd"/>
      <w:proofErr w:type="gram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mancanegara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mengunjungi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>.</w:t>
      </w:r>
    </w:p>
    <w:p w:rsidR="00F1182D" w:rsidRDefault="00F1182D" w:rsidP="00F1182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5EDD">
        <w:rPr>
          <w:rFonts w:ascii="Times New Roman" w:hAnsi="Times New Roman" w:cs="Times New Roman"/>
          <w:sz w:val="24"/>
          <w:szCs w:val="24"/>
        </w:rPr>
        <w:t>Keindahan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Keindahan Pantai Tanjung Bira Bulukumba" w:history="1">
        <w:proofErr w:type="spellStart"/>
        <w:r w:rsidRPr="003D320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Pantai</w:t>
        </w:r>
        <w:proofErr w:type="spellEnd"/>
        <w:r w:rsidRPr="003D320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3D320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Bira</w:t>
        </w:r>
        <w:proofErr w:type="spellEnd"/>
      </w:hyperlink>
      <w:r w:rsidR="003D3205">
        <w:rPr>
          <w:lang w:val="id-ID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diragukan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rapi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tertata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EDD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pantainya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EDD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pasir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lembut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EDD">
        <w:rPr>
          <w:rFonts w:ascii="Times New Roman" w:hAnsi="Times New Roman" w:cs="Times New Roman"/>
          <w:sz w:val="24"/>
          <w:szCs w:val="24"/>
        </w:rPr>
        <w:t>Pesona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panorama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pesisir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tropis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selatan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> Sulawesi.</w:t>
      </w:r>
      <w:proofErr w:type="gram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EDD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membujur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utara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selatan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memukau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EDD">
        <w:rPr>
          <w:rFonts w:ascii="Times New Roman" w:hAnsi="Times New Roman" w:cs="Times New Roman"/>
          <w:sz w:val="24"/>
          <w:szCs w:val="24"/>
        </w:rPr>
        <w:t>Jajaran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kelapa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bukit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kokoh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182D" w:rsidRPr="00F65EDD" w:rsidRDefault="00F1182D" w:rsidP="00F1182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Keindahan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morfologi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hidrosfer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flora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fauna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tarian-terian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nyanyian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lain-lain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33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menyulitkan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182D" w:rsidRPr="00F65EDD" w:rsidRDefault="00F1182D" w:rsidP="00F1182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5ED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EDD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satu-satunya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EDD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F65EDD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mengusahakan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. Guru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satu-satunya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>.</w:t>
      </w:r>
    </w:p>
    <w:p w:rsidR="00F1182D" w:rsidRPr="00F65EDD" w:rsidRDefault="00F1182D" w:rsidP="00F1182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kem</w:t>
      </w:r>
      <w:r>
        <w:rPr>
          <w:rFonts w:ascii="Times New Roman" w:hAnsi="Times New Roman" w:cs="Times New Roman"/>
          <w:sz w:val="24"/>
          <w:szCs w:val="24"/>
        </w:rPr>
        <w:t>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>.</w:t>
      </w:r>
    </w:p>
    <w:p w:rsidR="00F1182D" w:rsidRDefault="00F1182D" w:rsidP="00F1182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bahan-bahan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(printed material)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, pita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rekaman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audio, video, slide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, overhead projector,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>.</w:t>
      </w:r>
    </w:p>
    <w:p w:rsidR="0016588C" w:rsidRDefault="0016588C" w:rsidP="0016588C">
      <w:pPr>
        <w:pStyle w:val="ListParagraph"/>
        <w:spacing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1)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2)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IPS.</w:t>
      </w:r>
    </w:p>
    <w:p w:rsidR="00177C75" w:rsidRDefault="0016588C" w:rsidP="00177C7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9310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pun yang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jadikan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dijaga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kelestarian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keamanannya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indah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wisatanya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Pr="0093101B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Pr="0093101B">
        <w:rPr>
          <w:rFonts w:ascii="Times New Roman" w:hAnsi="Times New Roman" w:cs="Times New Roman"/>
          <w:sz w:val="24"/>
          <w:szCs w:val="24"/>
        </w:rPr>
        <w:t>.</w:t>
      </w:r>
    </w:p>
    <w:p w:rsidR="006C79E6" w:rsidRPr="00177C75" w:rsidRDefault="00F1182D" w:rsidP="00177C75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r w:rsidRPr="00F65EDD">
        <w:rPr>
          <w:rFonts w:ascii="Times New Roman" w:hAnsi="Times New Roman" w:cs="Times New Roman"/>
          <w:b/>
          <w:sz w:val="24"/>
          <w:szCs w:val="24"/>
        </w:rPr>
        <w:t>“POTENSI KAWASAN OBJEK</w:t>
      </w:r>
      <w:r w:rsidR="003D320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F65EDD">
        <w:rPr>
          <w:rFonts w:ascii="Times New Roman" w:hAnsi="Times New Roman" w:cs="Times New Roman"/>
          <w:b/>
          <w:sz w:val="24"/>
          <w:szCs w:val="24"/>
        </w:rPr>
        <w:t>WISATA PANTAI BIRA SEBAGAI SUMBER BELAJAR MATA PELAJARAN IPS SISWA SMP NEGERI 33 BULUKUMBA”</w:t>
      </w:r>
    </w:p>
    <w:p w:rsidR="006C79E6" w:rsidRDefault="006C79E6" w:rsidP="006C79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6588C" w:rsidRPr="0016588C" w:rsidRDefault="0016588C" w:rsidP="006C79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1182D" w:rsidRPr="006C79E6" w:rsidRDefault="00F1182D" w:rsidP="000E06D3">
      <w:pPr>
        <w:pStyle w:val="ListParagraph"/>
        <w:numPr>
          <w:ilvl w:val="0"/>
          <w:numId w:val="3"/>
        </w:numPr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79E6">
        <w:rPr>
          <w:rFonts w:ascii="Times New Roman" w:hAnsi="Times New Roman" w:cs="Times New Roman"/>
          <w:b/>
          <w:sz w:val="24"/>
          <w:szCs w:val="24"/>
        </w:rPr>
        <w:lastRenderedPageBreak/>
        <w:t>Rumusan</w:t>
      </w:r>
      <w:proofErr w:type="spellEnd"/>
      <w:r w:rsidRPr="006C79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79E6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F1182D" w:rsidRPr="00F65EDD" w:rsidRDefault="00F1182D" w:rsidP="00F1182D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>:</w:t>
      </w:r>
    </w:p>
    <w:p w:rsidR="00F1182D" w:rsidRPr="00F65EDD" w:rsidRDefault="00F94DB9" w:rsidP="00F1182D">
      <w:pPr>
        <w:pStyle w:val="ListParagraph"/>
        <w:spacing w:line="480" w:lineRule="auto"/>
        <w:ind w:left="284" w:right="-9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F1182D" w:rsidRPr="00F65EDD">
        <w:rPr>
          <w:rFonts w:ascii="Times New Roman" w:hAnsi="Times New Roman" w:cs="Times New Roman"/>
          <w:sz w:val="24"/>
          <w:szCs w:val="24"/>
        </w:rPr>
        <w:t>Bagaimana</w:t>
      </w:r>
      <w:r w:rsidR="00F1182D">
        <w:rPr>
          <w:rFonts w:ascii="Times New Roman" w:hAnsi="Times New Roman" w:cs="Times New Roman"/>
          <w:sz w:val="24"/>
          <w:szCs w:val="24"/>
        </w:rPr>
        <w:t>kah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F1182D"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2D" w:rsidRPr="00F65EDD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9F0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2D" w:rsidRPr="00F65EDD">
        <w:rPr>
          <w:rFonts w:ascii="Times New Roman" w:hAnsi="Times New Roman" w:cs="Times New Roman"/>
          <w:sz w:val="24"/>
          <w:szCs w:val="24"/>
        </w:rPr>
        <w:t>wi</w:t>
      </w:r>
      <w:r w:rsidR="00F1182D">
        <w:rPr>
          <w:rFonts w:ascii="Times New Roman" w:hAnsi="Times New Roman" w:cs="Times New Roman"/>
          <w:sz w:val="24"/>
          <w:szCs w:val="24"/>
        </w:rPr>
        <w:t>sata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182D">
        <w:rPr>
          <w:rFonts w:ascii="Times New Roman" w:hAnsi="Times New Roman" w:cs="Times New Roman"/>
          <w:sz w:val="24"/>
          <w:szCs w:val="24"/>
        </w:rPr>
        <w:t>Bulukmba</w:t>
      </w:r>
      <w:proofErr w:type="spellEnd"/>
      <w:r w:rsidR="00F1182D" w:rsidRPr="00F65ED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1182D" w:rsidRPr="00EB1B2E" w:rsidRDefault="00F94DB9" w:rsidP="00EB1B2E">
      <w:pPr>
        <w:pStyle w:val="ListParagraph"/>
        <w:spacing w:line="480" w:lineRule="auto"/>
        <w:ind w:left="284" w:right="-9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9F0EE7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930741">
        <w:rPr>
          <w:rFonts w:ascii="Times New Roman" w:hAnsi="Times New Roman" w:cs="Times New Roman"/>
          <w:sz w:val="24"/>
          <w:szCs w:val="24"/>
          <w:lang w:val="id-ID"/>
        </w:rPr>
        <w:t xml:space="preserve"> kawasan objek wisata pantai bira sebagai</w:t>
      </w:r>
      <w:r w:rsidR="00F1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proofErr w:type="gramStart"/>
      <w:r w:rsidR="00F1182D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F1182D" w:rsidRPr="00F65ED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1182D" w:rsidRPr="00F65EDD" w:rsidRDefault="00F94DB9" w:rsidP="006C79E6">
      <w:pPr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proofErr w:type="spellStart"/>
      <w:r w:rsidR="00F1182D" w:rsidRPr="00F65EDD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F1182D" w:rsidRPr="00F65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182D" w:rsidRPr="00F65EDD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F1182D" w:rsidRPr="00F65EDD" w:rsidRDefault="00F1182D" w:rsidP="00F1182D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65EDD">
        <w:rPr>
          <w:rFonts w:ascii="Times New Roman" w:hAnsi="Times New Roman" w:cs="Times New Roman"/>
          <w:sz w:val="24"/>
          <w:szCs w:val="24"/>
          <w:lang w:val="id-ID"/>
        </w:rPr>
        <w:t>Adapun tujuan penelitian yang ingin dicapai dalam pelaksanaan penelitian ini adalah:</w:t>
      </w:r>
    </w:p>
    <w:p w:rsidR="00F1182D" w:rsidRPr="00551DD1" w:rsidRDefault="00F94DB9" w:rsidP="00F1182D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1182D" w:rsidRPr="00F65EDD">
        <w:rPr>
          <w:rFonts w:ascii="Times New Roman" w:hAnsi="Times New Roman" w:cs="Times New Roman"/>
          <w:sz w:val="24"/>
          <w:szCs w:val="24"/>
          <w:lang w:val="id-ID"/>
        </w:rPr>
        <w:t xml:space="preserve">Untuk mengetahui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Bulukumba</w:t>
      </w:r>
      <w:proofErr w:type="spellEnd"/>
    </w:p>
    <w:p w:rsidR="00930F62" w:rsidRDefault="00F94DB9" w:rsidP="00930F62">
      <w:pPr>
        <w:pStyle w:val="ListParagraph"/>
        <w:spacing w:line="480" w:lineRule="auto"/>
        <w:ind w:left="284" w:right="-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F1182D" w:rsidRPr="00F65E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1182D"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2D" w:rsidRPr="00F65ED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F1182D"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930741">
        <w:rPr>
          <w:rFonts w:ascii="Times New Roman" w:hAnsi="Times New Roman" w:cs="Times New Roman"/>
          <w:sz w:val="24"/>
          <w:szCs w:val="24"/>
          <w:lang w:val="id-ID"/>
        </w:rPr>
        <w:t xml:space="preserve"> kawasan objek wisata pantai bira sebagai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="00F1182D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="00F11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F62" w:rsidRPr="00930F62" w:rsidRDefault="00930F62" w:rsidP="00930F62">
      <w:pPr>
        <w:pStyle w:val="ListParagraph"/>
        <w:spacing w:line="240" w:lineRule="auto"/>
        <w:ind w:left="284" w:right="-9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1182D" w:rsidRPr="00F94DB9" w:rsidRDefault="00F94DB9" w:rsidP="00930F62">
      <w:pPr>
        <w:pStyle w:val="ListParagraph"/>
        <w:spacing w:line="720" w:lineRule="auto"/>
        <w:ind w:left="284" w:right="-9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F1182D" w:rsidRPr="00F65EDD">
        <w:rPr>
          <w:rFonts w:ascii="Times New Roman" w:hAnsi="Times New Roman" w:cs="Times New Roman"/>
          <w:b/>
          <w:sz w:val="24"/>
          <w:szCs w:val="24"/>
          <w:lang w:val="id-ID"/>
        </w:rPr>
        <w:t>Manfaat Hasil Penelitian</w:t>
      </w:r>
    </w:p>
    <w:p w:rsidR="00F1182D" w:rsidRDefault="00F1182D" w:rsidP="00F1182D">
      <w:pPr>
        <w:pStyle w:val="ListParagraph"/>
        <w:spacing w:line="48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ED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EDD">
        <w:rPr>
          <w:rFonts w:ascii="Times New Roman" w:hAnsi="Times New Roman" w:cs="Times New Roman"/>
          <w:sz w:val="24"/>
          <w:szCs w:val="24"/>
        </w:rPr>
        <w:t>antaranya</w:t>
      </w:r>
      <w:proofErr w:type="spellEnd"/>
      <w:r w:rsidR="006C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9E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C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9E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C7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9E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65EDD">
        <w:rPr>
          <w:rFonts w:ascii="Times New Roman" w:hAnsi="Times New Roman" w:cs="Times New Roman"/>
          <w:sz w:val="24"/>
          <w:szCs w:val="24"/>
        </w:rPr>
        <w:t>:</w:t>
      </w:r>
    </w:p>
    <w:p w:rsidR="00F1182D" w:rsidRPr="00F94DB9" w:rsidRDefault="00F1182D" w:rsidP="00F94DB9">
      <w:pPr>
        <w:pStyle w:val="ListParagraph"/>
        <w:numPr>
          <w:ilvl w:val="0"/>
          <w:numId w:val="8"/>
        </w:numPr>
        <w:spacing w:after="0" w:line="48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DB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94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B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4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B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4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4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4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B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94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B9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F94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94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B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94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B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94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B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94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B9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F94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B9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F94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B9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F94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B9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F94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B9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F94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B9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F94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B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94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B9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Pr="00F94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B9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F94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B9">
        <w:rPr>
          <w:rFonts w:ascii="Times New Roman" w:hAnsi="Times New Roman" w:cs="Times New Roman"/>
          <w:sz w:val="24"/>
          <w:szCs w:val="24"/>
        </w:rPr>
        <w:lastRenderedPageBreak/>
        <w:t>sebagai</w:t>
      </w:r>
      <w:proofErr w:type="spellEnd"/>
      <w:r w:rsidRPr="00F94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B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94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B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94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B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94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B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94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B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F94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B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F94DB9">
        <w:rPr>
          <w:rFonts w:ascii="Times New Roman" w:hAnsi="Times New Roman" w:cs="Times New Roman"/>
          <w:sz w:val="24"/>
          <w:szCs w:val="24"/>
        </w:rPr>
        <w:t xml:space="preserve"> </w:t>
      </w:r>
      <w:r w:rsidRPr="00F94DB9">
        <w:rPr>
          <w:rFonts w:ascii="Times New Roman" w:hAnsi="Times New Roman" w:cs="Times New Roman"/>
          <w:sz w:val="24"/>
          <w:szCs w:val="24"/>
          <w:lang w:val="id-ID"/>
        </w:rPr>
        <w:t>IPS</w:t>
      </w:r>
      <w:r w:rsidR="00D045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94DB9">
        <w:rPr>
          <w:rFonts w:ascii="Times New Roman" w:hAnsi="Times New Roman" w:cs="Times New Roman"/>
          <w:sz w:val="24"/>
          <w:szCs w:val="24"/>
          <w:lang w:val="id-ID"/>
        </w:rPr>
        <w:t>SMP</w:t>
      </w:r>
      <w:r w:rsidR="00D045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94DB9"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 w:rsidRPr="00F94DB9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Pr="00F94DB9"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Pr="00F94DB9"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 w:rsidRPr="00F94DB9">
        <w:rPr>
          <w:rFonts w:ascii="Times New Roman" w:hAnsi="Times New Roman" w:cs="Times New Roman"/>
          <w:sz w:val="24"/>
          <w:szCs w:val="24"/>
        </w:rPr>
        <w:t>.</w:t>
      </w:r>
    </w:p>
    <w:p w:rsidR="00F1182D" w:rsidRPr="00C2422B" w:rsidRDefault="00F1182D" w:rsidP="00F1182D">
      <w:pPr>
        <w:pStyle w:val="ListParagraph"/>
        <w:numPr>
          <w:ilvl w:val="0"/>
          <w:numId w:val="8"/>
        </w:numPr>
        <w:spacing w:after="0" w:line="48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2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24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22B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C24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22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24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22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24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22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24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22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24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22B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C24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22B">
        <w:rPr>
          <w:rFonts w:ascii="Times New Roman" w:hAnsi="Times New Roman" w:cs="Times New Roman"/>
          <w:sz w:val="24"/>
          <w:szCs w:val="24"/>
        </w:rPr>
        <w:t>khasanah</w:t>
      </w:r>
      <w:proofErr w:type="spellEnd"/>
      <w:r w:rsidRPr="00C24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22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24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22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24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22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C24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22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24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22B">
        <w:rPr>
          <w:rFonts w:ascii="Times New Roman" w:hAnsi="Times New Roman" w:cs="Times New Roman"/>
          <w:sz w:val="24"/>
          <w:szCs w:val="24"/>
        </w:rPr>
        <w:t>ilmu-ilmu</w:t>
      </w:r>
      <w:proofErr w:type="spellEnd"/>
      <w:r w:rsidRPr="00C24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22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2422B">
        <w:rPr>
          <w:rFonts w:ascii="Times New Roman" w:hAnsi="Times New Roman" w:cs="Times New Roman"/>
          <w:sz w:val="24"/>
          <w:szCs w:val="24"/>
        </w:rPr>
        <w:t>.</w:t>
      </w:r>
    </w:p>
    <w:p w:rsidR="00F1182D" w:rsidRPr="00F0154A" w:rsidRDefault="00F1182D" w:rsidP="00F1182D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1182D" w:rsidRPr="00F0154A" w:rsidSect="00930F62">
      <w:headerReference w:type="default" r:id="rId8"/>
      <w:footerReference w:type="first" r:id="rId9"/>
      <w:pgSz w:w="12240" w:h="15840"/>
      <w:pgMar w:top="2268" w:right="1701" w:bottom="1701" w:left="2268" w:header="720" w:footer="141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4E8" w:rsidRDefault="00FB24E8">
      <w:pPr>
        <w:spacing w:after="0" w:line="240" w:lineRule="auto"/>
      </w:pPr>
      <w:r>
        <w:separator/>
      </w:r>
    </w:p>
  </w:endnote>
  <w:endnote w:type="continuationSeparator" w:id="1">
    <w:p w:rsidR="00FB24E8" w:rsidRDefault="00FB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582"/>
      <w:docPartObj>
        <w:docPartGallery w:val="Page Numbers (Bottom of Page)"/>
        <w:docPartUnique/>
      </w:docPartObj>
    </w:sdtPr>
    <w:sdtContent>
      <w:p w:rsidR="000B6945" w:rsidRDefault="004E2756">
        <w:pPr>
          <w:pStyle w:val="Footer"/>
          <w:jc w:val="center"/>
        </w:pPr>
        <w:r>
          <w:fldChar w:fldCharType="begin"/>
        </w:r>
        <w:r w:rsidR="00F1182D">
          <w:instrText xml:space="preserve"> PAGE   \* MERGEFORMAT </w:instrText>
        </w:r>
        <w:r>
          <w:fldChar w:fldCharType="separate"/>
        </w:r>
        <w:r w:rsidR="000655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6945" w:rsidRDefault="000655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4E8" w:rsidRDefault="00FB24E8">
      <w:pPr>
        <w:spacing w:after="0" w:line="240" w:lineRule="auto"/>
      </w:pPr>
      <w:r>
        <w:separator/>
      </w:r>
    </w:p>
  </w:footnote>
  <w:footnote w:type="continuationSeparator" w:id="1">
    <w:p w:rsidR="00FB24E8" w:rsidRDefault="00FB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581"/>
      <w:docPartObj>
        <w:docPartGallery w:val="Page Numbers (Top of Page)"/>
        <w:docPartUnique/>
      </w:docPartObj>
    </w:sdtPr>
    <w:sdtContent>
      <w:p w:rsidR="000B6945" w:rsidRDefault="004E2756">
        <w:pPr>
          <w:pStyle w:val="Header"/>
          <w:jc w:val="right"/>
        </w:pPr>
        <w:r w:rsidRPr="000B69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1182D" w:rsidRPr="000B69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B69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55F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B69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6945" w:rsidRDefault="000655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1D0B"/>
    <w:multiLevelType w:val="hybridMultilevel"/>
    <w:tmpl w:val="7FAE99CE"/>
    <w:lvl w:ilvl="0" w:tplc="0BFAD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94094"/>
    <w:multiLevelType w:val="hybridMultilevel"/>
    <w:tmpl w:val="A04E7A02"/>
    <w:lvl w:ilvl="0" w:tplc="179035B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8D7251"/>
    <w:multiLevelType w:val="hybridMultilevel"/>
    <w:tmpl w:val="D78CBBAC"/>
    <w:lvl w:ilvl="0" w:tplc="34CCE2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237E9"/>
    <w:multiLevelType w:val="hybridMultilevel"/>
    <w:tmpl w:val="7E10BCF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6113DC"/>
    <w:multiLevelType w:val="hybridMultilevel"/>
    <w:tmpl w:val="7F30E9B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7F19B1"/>
    <w:multiLevelType w:val="hybridMultilevel"/>
    <w:tmpl w:val="4790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312CC"/>
    <w:multiLevelType w:val="hybridMultilevel"/>
    <w:tmpl w:val="8E8E7B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CE0789"/>
    <w:multiLevelType w:val="hybridMultilevel"/>
    <w:tmpl w:val="C32E3A62"/>
    <w:lvl w:ilvl="0" w:tplc="5164DE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82D"/>
    <w:rsid w:val="000655FF"/>
    <w:rsid w:val="000E06D3"/>
    <w:rsid w:val="00112821"/>
    <w:rsid w:val="0016588C"/>
    <w:rsid w:val="00177C75"/>
    <w:rsid w:val="00306920"/>
    <w:rsid w:val="003D3205"/>
    <w:rsid w:val="00490EC5"/>
    <w:rsid w:val="004D01AD"/>
    <w:rsid w:val="004E2756"/>
    <w:rsid w:val="00543986"/>
    <w:rsid w:val="005F0AC3"/>
    <w:rsid w:val="006319C5"/>
    <w:rsid w:val="0064519F"/>
    <w:rsid w:val="00660BB3"/>
    <w:rsid w:val="006C79E6"/>
    <w:rsid w:val="007D55C8"/>
    <w:rsid w:val="00930741"/>
    <w:rsid w:val="00930F62"/>
    <w:rsid w:val="00983719"/>
    <w:rsid w:val="009F0CB4"/>
    <w:rsid w:val="009F0EE7"/>
    <w:rsid w:val="00A51021"/>
    <w:rsid w:val="00B13FC3"/>
    <w:rsid w:val="00B8625C"/>
    <w:rsid w:val="00B91DE7"/>
    <w:rsid w:val="00BB2984"/>
    <w:rsid w:val="00BC0C44"/>
    <w:rsid w:val="00CD0B45"/>
    <w:rsid w:val="00D0455C"/>
    <w:rsid w:val="00EB1B2E"/>
    <w:rsid w:val="00EB54C2"/>
    <w:rsid w:val="00F1182D"/>
    <w:rsid w:val="00F94DB9"/>
    <w:rsid w:val="00FA282E"/>
    <w:rsid w:val="00FB2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1182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F1182D"/>
  </w:style>
  <w:style w:type="table" w:styleId="TableList3">
    <w:name w:val="Table List 3"/>
    <w:basedOn w:val="TableNormal"/>
    <w:rsid w:val="00F1182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1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2D"/>
  </w:style>
  <w:style w:type="paragraph" w:styleId="Footer">
    <w:name w:val="footer"/>
    <w:basedOn w:val="Normal"/>
    <w:link w:val="FooterChar"/>
    <w:uiPriority w:val="99"/>
    <w:unhideWhenUsed/>
    <w:rsid w:val="00F1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2D"/>
  </w:style>
  <w:style w:type="character" w:styleId="Hyperlink">
    <w:name w:val="Hyperlink"/>
    <w:basedOn w:val="DefaultParagraphFont"/>
    <w:uiPriority w:val="99"/>
    <w:unhideWhenUsed/>
    <w:rsid w:val="00F118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1182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F1182D"/>
  </w:style>
  <w:style w:type="table" w:styleId="TableList3">
    <w:name w:val="Table List 3"/>
    <w:basedOn w:val="TableNormal"/>
    <w:rsid w:val="00F1182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1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2D"/>
  </w:style>
  <w:style w:type="paragraph" w:styleId="Footer">
    <w:name w:val="footer"/>
    <w:basedOn w:val="Normal"/>
    <w:link w:val="FooterChar"/>
    <w:uiPriority w:val="99"/>
    <w:unhideWhenUsed/>
    <w:rsid w:val="00F11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2D"/>
  </w:style>
  <w:style w:type="character" w:styleId="Hyperlink">
    <w:name w:val="Hyperlink"/>
    <w:basedOn w:val="DefaultParagraphFont"/>
    <w:uiPriority w:val="99"/>
    <w:unhideWhenUsed/>
    <w:rsid w:val="00F118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elebes.com/pantai-tanjung-bira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Baso</cp:lastModifiedBy>
  <cp:revision>17</cp:revision>
  <dcterms:created xsi:type="dcterms:W3CDTF">2016-04-23T05:24:00Z</dcterms:created>
  <dcterms:modified xsi:type="dcterms:W3CDTF">2017-01-04T14:19:00Z</dcterms:modified>
</cp:coreProperties>
</file>