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EA" w:rsidRDefault="00556CEA" w:rsidP="00556CEA">
      <w:pPr>
        <w:jc w:val="center"/>
        <w:rPr>
          <w:b/>
        </w:rPr>
      </w:pPr>
      <w:r w:rsidRPr="003F5978">
        <w:rPr>
          <w:b/>
          <w:lang w:val="id-ID"/>
        </w:rPr>
        <w:t>ABSTRAK</w:t>
      </w:r>
    </w:p>
    <w:p w:rsidR="00556CEA" w:rsidRPr="00FB1DAF" w:rsidRDefault="00556CEA" w:rsidP="00556CEA">
      <w:pPr>
        <w:jc w:val="center"/>
        <w:rPr>
          <w:b/>
        </w:rPr>
      </w:pPr>
    </w:p>
    <w:p w:rsidR="00556CEA" w:rsidRDefault="00556CEA" w:rsidP="00556CEA">
      <w:pPr>
        <w:jc w:val="both"/>
        <w:rPr>
          <w:bCs/>
        </w:rPr>
      </w:pPr>
      <w:r>
        <w:rPr>
          <w:b/>
        </w:rPr>
        <w:t xml:space="preserve">FAHIRAH AKIB. </w:t>
      </w:r>
      <w:proofErr w:type="gramStart"/>
      <w:r>
        <w:rPr>
          <w:b/>
        </w:rPr>
        <w:t>2013</w:t>
      </w:r>
      <w:r w:rsidRPr="003F5978">
        <w:rPr>
          <w:b/>
        </w:rPr>
        <w:t>.</w:t>
      </w:r>
      <w:r>
        <w:rPr>
          <w:b/>
          <w:bCs/>
          <w:sz w:val="28"/>
        </w:rPr>
        <w:t xml:space="preserve"> </w:t>
      </w:r>
      <w:proofErr w:type="spellStart"/>
      <w:r>
        <w:rPr>
          <w:color w:val="000000" w:themeColor="text1"/>
        </w:rPr>
        <w:t>Peningkatan</w:t>
      </w:r>
      <w:proofErr w:type="spellEnd"/>
      <w:r>
        <w:rPr>
          <w:color w:val="000000" w:themeColor="text1"/>
        </w:rPr>
        <w:t xml:space="preserve"> </w:t>
      </w:r>
      <w:proofErr w:type="spellStart"/>
      <w:r>
        <w:rPr>
          <w:color w:val="000000" w:themeColor="text1"/>
        </w:rPr>
        <w:t>Kemampuan</w:t>
      </w:r>
      <w:proofErr w:type="spellEnd"/>
      <w:r>
        <w:rPr>
          <w:color w:val="000000" w:themeColor="text1"/>
        </w:rPr>
        <w:t xml:space="preserve"> </w:t>
      </w:r>
      <w:proofErr w:type="spellStart"/>
      <w:r>
        <w:rPr>
          <w:color w:val="000000" w:themeColor="text1"/>
        </w:rPr>
        <w:t>Memahami</w:t>
      </w:r>
      <w:proofErr w:type="spellEnd"/>
      <w:r>
        <w:rPr>
          <w:color w:val="000000" w:themeColor="text1"/>
        </w:rPr>
        <w:t xml:space="preserve"> </w:t>
      </w:r>
      <w:proofErr w:type="spellStart"/>
      <w:r>
        <w:rPr>
          <w:color w:val="000000" w:themeColor="text1"/>
        </w:rPr>
        <w:t>Ide</w:t>
      </w:r>
      <w:proofErr w:type="spellEnd"/>
      <w:r>
        <w:rPr>
          <w:color w:val="000000" w:themeColor="text1"/>
        </w:rPr>
        <w:t xml:space="preserve"> </w:t>
      </w:r>
      <w:proofErr w:type="spellStart"/>
      <w:r>
        <w:rPr>
          <w:color w:val="000000" w:themeColor="text1"/>
        </w:rPr>
        <w:t>Pokok</w:t>
      </w:r>
      <w:proofErr w:type="spellEnd"/>
      <w:r>
        <w:rPr>
          <w:color w:val="000000" w:themeColor="text1"/>
        </w:rPr>
        <w:t xml:space="preserve"> </w:t>
      </w:r>
      <w:proofErr w:type="spellStart"/>
      <w:r>
        <w:rPr>
          <w:color w:val="000000" w:themeColor="text1"/>
        </w:rPr>
        <w:t>Bacaan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Menggunakan</w:t>
      </w:r>
      <w:proofErr w:type="spellEnd"/>
      <w:r>
        <w:rPr>
          <w:color w:val="000000" w:themeColor="text1"/>
        </w:rPr>
        <w:t xml:space="preserve"> </w:t>
      </w:r>
      <w:proofErr w:type="spellStart"/>
      <w:r>
        <w:rPr>
          <w:color w:val="000000" w:themeColor="text1"/>
        </w:rPr>
        <w:t>Teknik</w:t>
      </w:r>
      <w:proofErr w:type="spellEnd"/>
      <w:r>
        <w:rPr>
          <w:color w:val="000000" w:themeColor="text1"/>
        </w:rPr>
        <w:t xml:space="preserve"> </w:t>
      </w:r>
      <w:r w:rsidRPr="000C13B7">
        <w:rPr>
          <w:i/>
          <w:color w:val="000000" w:themeColor="text1"/>
        </w:rPr>
        <w:t>Scanning Reading</w:t>
      </w:r>
      <w:r>
        <w:rPr>
          <w:color w:val="000000" w:themeColor="text1"/>
        </w:rPr>
        <w:t xml:space="preserve"> </w:t>
      </w:r>
      <w:proofErr w:type="spellStart"/>
      <w:r>
        <w:rPr>
          <w:color w:val="000000" w:themeColor="text1"/>
        </w:rPr>
        <w:t>Siswa</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XI SMA </w:t>
      </w:r>
      <w:proofErr w:type="spellStart"/>
      <w:r>
        <w:rPr>
          <w:color w:val="000000" w:themeColor="text1"/>
        </w:rPr>
        <w:t>Negeri</w:t>
      </w:r>
      <w:proofErr w:type="spellEnd"/>
      <w:r>
        <w:rPr>
          <w:color w:val="000000" w:themeColor="text1"/>
        </w:rPr>
        <w:t xml:space="preserve"> 1 </w:t>
      </w:r>
      <w:proofErr w:type="spellStart"/>
      <w:r>
        <w:rPr>
          <w:color w:val="000000" w:themeColor="text1"/>
        </w:rPr>
        <w:t>Labakkang</w:t>
      </w:r>
      <w:proofErr w:type="spellEnd"/>
      <w:r>
        <w:rPr>
          <w:color w:val="000000" w:themeColor="text1"/>
        </w:rPr>
        <w:t xml:space="preserve"> </w:t>
      </w:r>
      <w:proofErr w:type="spellStart"/>
      <w:r>
        <w:rPr>
          <w:color w:val="000000" w:themeColor="text1"/>
        </w:rPr>
        <w:t>Kabupaten</w:t>
      </w:r>
      <w:proofErr w:type="spellEnd"/>
      <w:r>
        <w:rPr>
          <w:color w:val="000000" w:themeColor="text1"/>
        </w:rPr>
        <w:t xml:space="preserve"> </w:t>
      </w:r>
      <w:proofErr w:type="spellStart"/>
      <w:r>
        <w:rPr>
          <w:color w:val="000000" w:themeColor="text1"/>
        </w:rPr>
        <w:t>Pangkep</w:t>
      </w:r>
      <w:proofErr w:type="spellEnd"/>
      <w:r>
        <w:rPr>
          <w:bCs/>
        </w:rPr>
        <w:t>.</w:t>
      </w:r>
      <w:proofErr w:type="gramEnd"/>
      <w:r>
        <w:rPr>
          <w:bCs/>
        </w:rPr>
        <w:t xml:space="preserve"> </w:t>
      </w:r>
      <w:proofErr w:type="spellStart"/>
      <w:proofErr w:type="gramStart"/>
      <w:r>
        <w:rPr>
          <w:i/>
          <w:color w:val="000000" w:themeColor="text1"/>
        </w:rPr>
        <w:t>Tesis</w:t>
      </w:r>
      <w:proofErr w:type="spellEnd"/>
      <w:r w:rsidRPr="000A0A95">
        <w:rPr>
          <w:color w:val="000000" w:themeColor="text1"/>
        </w:rPr>
        <w:t>.</w:t>
      </w:r>
      <w:proofErr w:type="gramEnd"/>
      <w:r w:rsidRPr="000A0A95">
        <w:rPr>
          <w:color w:val="000000" w:themeColor="text1"/>
        </w:rPr>
        <w:t xml:space="preserve"> </w:t>
      </w:r>
      <w:r>
        <w:rPr>
          <w:color w:val="000000" w:themeColor="text1"/>
        </w:rPr>
        <w:t xml:space="preserve">Program </w:t>
      </w:r>
      <w:proofErr w:type="spellStart"/>
      <w:r>
        <w:rPr>
          <w:color w:val="000000" w:themeColor="text1"/>
        </w:rPr>
        <w:t>Studi</w:t>
      </w:r>
      <w:proofErr w:type="spellEnd"/>
      <w:r>
        <w:rPr>
          <w:color w:val="000000" w:themeColor="text1"/>
        </w:rPr>
        <w:t xml:space="preserve"> </w:t>
      </w:r>
      <w:proofErr w:type="spellStart"/>
      <w:r>
        <w:rPr>
          <w:color w:val="000000" w:themeColor="text1"/>
        </w:rPr>
        <w:t>Pendidikan</w:t>
      </w:r>
      <w:proofErr w:type="spellEnd"/>
      <w:r>
        <w:rPr>
          <w:color w:val="000000" w:themeColor="text1"/>
        </w:rPr>
        <w:t xml:space="preserve"> </w:t>
      </w:r>
      <w:proofErr w:type="spellStart"/>
      <w:r>
        <w:rPr>
          <w:color w:val="000000" w:themeColor="text1"/>
        </w:rPr>
        <w:t>Bahasa</w:t>
      </w:r>
      <w:proofErr w:type="spellEnd"/>
      <w:r>
        <w:rPr>
          <w:color w:val="000000" w:themeColor="text1"/>
        </w:rPr>
        <w:t xml:space="preserve">, </w:t>
      </w:r>
      <w:proofErr w:type="spellStart"/>
      <w:r>
        <w:rPr>
          <w:color w:val="000000" w:themeColor="text1"/>
        </w:rPr>
        <w:t>Kekhususan</w:t>
      </w:r>
      <w:proofErr w:type="spellEnd"/>
      <w:r>
        <w:rPr>
          <w:color w:val="000000" w:themeColor="text1"/>
        </w:rPr>
        <w:t xml:space="preserve"> </w:t>
      </w:r>
      <w:proofErr w:type="spellStart"/>
      <w:r>
        <w:rPr>
          <w:color w:val="000000" w:themeColor="text1"/>
        </w:rPr>
        <w:t>Bahasa</w:t>
      </w:r>
      <w:proofErr w:type="spellEnd"/>
      <w:r>
        <w:rPr>
          <w:color w:val="000000" w:themeColor="text1"/>
        </w:rPr>
        <w:t xml:space="preserve"> </w:t>
      </w:r>
      <w:r w:rsidRPr="000A0A95">
        <w:rPr>
          <w:color w:val="000000" w:themeColor="text1"/>
        </w:rPr>
        <w:t xml:space="preserve">Indonesia, </w:t>
      </w:r>
      <w:r>
        <w:rPr>
          <w:color w:val="000000" w:themeColor="text1"/>
        </w:rPr>
        <w:t xml:space="preserve">Program </w:t>
      </w:r>
      <w:proofErr w:type="spellStart"/>
      <w:r>
        <w:rPr>
          <w:color w:val="000000" w:themeColor="text1"/>
        </w:rPr>
        <w:t>Pascasarjana</w:t>
      </w:r>
      <w:proofErr w:type="spellEnd"/>
      <w:r w:rsidRPr="000A0A95">
        <w:rPr>
          <w:color w:val="000000" w:themeColor="text1"/>
        </w:rPr>
        <w:t xml:space="preserve">, </w:t>
      </w:r>
      <w:proofErr w:type="spellStart"/>
      <w:r w:rsidRPr="000A0A95">
        <w:rPr>
          <w:color w:val="000000" w:themeColor="text1"/>
        </w:rPr>
        <w:t>Unversitas</w:t>
      </w:r>
      <w:proofErr w:type="spellEnd"/>
      <w:r w:rsidRPr="000A0A95">
        <w:rPr>
          <w:color w:val="000000" w:themeColor="text1"/>
        </w:rPr>
        <w:t xml:space="preserve"> </w:t>
      </w:r>
      <w:proofErr w:type="spellStart"/>
      <w:r w:rsidRPr="000A0A95">
        <w:rPr>
          <w:color w:val="000000" w:themeColor="text1"/>
        </w:rPr>
        <w:t>Negeri</w:t>
      </w:r>
      <w:proofErr w:type="spellEnd"/>
      <w:r w:rsidRPr="000A0A95">
        <w:rPr>
          <w:color w:val="000000" w:themeColor="text1"/>
        </w:rPr>
        <w:t xml:space="preserve"> Makassar</w:t>
      </w:r>
      <w:r>
        <w:rPr>
          <w:bCs/>
        </w:rPr>
        <w:t xml:space="preserve">. </w:t>
      </w:r>
      <w:proofErr w:type="gramStart"/>
      <w:r>
        <w:rPr>
          <w:bCs/>
        </w:rPr>
        <w:t>(</w:t>
      </w:r>
      <w:proofErr w:type="spellStart"/>
      <w:r>
        <w:rPr>
          <w:bCs/>
        </w:rPr>
        <w:t>Dibimbing</w:t>
      </w:r>
      <w:proofErr w:type="spellEnd"/>
      <w:r>
        <w:rPr>
          <w:bCs/>
        </w:rPr>
        <w:t xml:space="preserve"> </w:t>
      </w:r>
      <w:proofErr w:type="spellStart"/>
      <w:r>
        <w:rPr>
          <w:bCs/>
        </w:rPr>
        <w:t>oleh</w:t>
      </w:r>
      <w:proofErr w:type="spellEnd"/>
      <w:r>
        <w:rPr>
          <w:bCs/>
        </w:rPr>
        <w:t xml:space="preserve"> </w:t>
      </w:r>
      <w:proofErr w:type="spellStart"/>
      <w:r>
        <w:rPr>
          <w:color w:val="000000" w:themeColor="text1"/>
        </w:rPr>
        <w:t>Achmad</w:t>
      </w:r>
      <w:proofErr w:type="spellEnd"/>
      <w:r>
        <w:rPr>
          <w:color w:val="000000" w:themeColor="text1"/>
        </w:rPr>
        <w:t xml:space="preserve"> </w:t>
      </w:r>
      <w:proofErr w:type="spellStart"/>
      <w:r>
        <w:rPr>
          <w:color w:val="000000" w:themeColor="text1"/>
        </w:rPr>
        <w:t>Tolla</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r>
        <w:rPr>
          <w:bCs/>
        </w:rPr>
        <w:t xml:space="preserve">Muhammad </w:t>
      </w:r>
      <w:proofErr w:type="spellStart"/>
      <w:r>
        <w:rPr>
          <w:bCs/>
        </w:rPr>
        <w:t>Saleh</w:t>
      </w:r>
      <w:proofErr w:type="spellEnd"/>
      <w:r w:rsidRPr="00445DAB">
        <w:rPr>
          <w:bCs/>
        </w:rPr>
        <w:t>).</w:t>
      </w:r>
      <w:proofErr w:type="gramEnd"/>
    </w:p>
    <w:p w:rsidR="00556CEA" w:rsidRPr="00445DAB" w:rsidRDefault="00556CEA" w:rsidP="00556CEA">
      <w:pPr>
        <w:jc w:val="both"/>
        <w:rPr>
          <w:bCs/>
        </w:rPr>
      </w:pPr>
    </w:p>
    <w:p w:rsidR="00556CEA" w:rsidRDefault="00556CEA" w:rsidP="00556CEA">
      <w:pPr>
        <w:ind w:firstLine="709"/>
        <w:jc w:val="both"/>
      </w:pPr>
      <w:proofErr w:type="spellStart"/>
      <w:r w:rsidRPr="00ED622F">
        <w:rPr>
          <w:bCs/>
        </w:rPr>
        <w:t>Penelitian</w:t>
      </w:r>
      <w:proofErr w:type="spellEnd"/>
      <w:r w:rsidRPr="00ED622F">
        <w:rPr>
          <w:bCs/>
        </w:rPr>
        <w:t xml:space="preserve"> </w:t>
      </w:r>
      <w:proofErr w:type="spellStart"/>
      <w:r w:rsidRPr="00ED622F">
        <w:rPr>
          <w:bCs/>
        </w:rPr>
        <w:t>ini</w:t>
      </w:r>
      <w:proofErr w:type="spellEnd"/>
      <w:r w:rsidRPr="00ED622F">
        <w:rPr>
          <w:bCs/>
        </w:rPr>
        <w:t xml:space="preserve"> </w:t>
      </w:r>
      <w:proofErr w:type="spellStart"/>
      <w:r w:rsidRPr="00ED622F">
        <w:rPr>
          <w:bCs/>
        </w:rPr>
        <w:t>bertujuan</w:t>
      </w:r>
      <w:proofErr w:type="spellEnd"/>
      <w:r w:rsidRPr="00ED622F">
        <w:rPr>
          <w:bCs/>
        </w:rPr>
        <w:t xml:space="preserve"> </w:t>
      </w:r>
      <w:proofErr w:type="spellStart"/>
      <w:r>
        <w:rPr>
          <w:color w:val="000000" w:themeColor="text1"/>
        </w:rPr>
        <w:t>mendeskripsikan</w:t>
      </w:r>
      <w:proofErr w:type="spellEnd"/>
      <w:r>
        <w:rPr>
          <w:color w:val="000000" w:themeColor="text1"/>
        </w:rPr>
        <w:t xml:space="preserve"> </w:t>
      </w:r>
      <w:proofErr w:type="spellStart"/>
      <w:r>
        <w:rPr>
          <w:color w:val="000000" w:themeColor="text1"/>
        </w:rPr>
        <w:t>peningkatan</w:t>
      </w:r>
      <w:proofErr w:type="spellEnd"/>
      <w:r>
        <w:rPr>
          <w:color w:val="000000" w:themeColor="text1"/>
        </w:rPr>
        <w:t xml:space="preserve"> </w:t>
      </w:r>
      <w:proofErr w:type="spellStart"/>
      <w:r>
        <w:rPr>
          <w:color w:val="000000" w:themeColor="text1"/>
        </w:rPr>
        <w:t>proses</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sidRPr="007D488A">
        <w:rPr>
          <w:color w:val="000000" w:themeColor="text1"/>
        </w:rPr>
        <w:t>kemampuan</w:t>
      </w:r>
      <w:proofErr w:type="spellEnd"/>
      <w:r w:rsidRPr="007D488A">
        <w:rPr>
          <w:color w:val="000000" w:themeColor="text1"/>
        </w:rPr>
        <w:t xml:space="preserve"> </w:t>
      </w:r>
      <w:proofErr w:type="spellStart"/>
      <w:r w:rsidRPr="007D488A">
        <w:rPr>
          <w:color w:val="000000" w:themeColor="text1"/>
        </w:rPr>
        <w:t>memahami</w:t>
      </w:r>
      <w:proofErr w:type="spellEnd"/>
      <w:r w:rsidRPr="007D488A">
        <w:rPr>
          <w:color w:val="000000" w:themeColor="text1"/>
        </w:rPr>
        <w:t xml:space="preserve"> </w:t>
      </w:r>
      <w:proofErr w:type="spellStart"/>
      <w:r w:rsidRPr="007D488A">
        <w:rPr>
          <w:color w:val="000000" w:themeColor="text1"/>
        </w:rPr>
        <w:t>ide</w:t>
      </w:r>
      <w:proofErr w:type="spellEnd"/>
      <w:r w:rsidRPr="007D488A">
        <w:rPr>
          <w:color w:val="000000" w:themeColor="text1"/>
        </w:rPr>
        <w:t xml:space="preserve"> </w:t>
      </w:r>
      <w:proofErr w:type="spellStart"/>
      <w:r w:rsidRPr="007D488A">
        <w:rPr>
          <w:color w:val="000000" w:themeColor="text1"/>
        </w:rPr>
        <w:t>pokok</w:t>
      </w:r>
      <w:proofErr w:type="spellEnd"/>
      <w:r w:rsidRPr="007D488A">
        <w:rPr>
          <w:color w:val="000000" w:themeColor="text1"/>
        </w:rPr>
        <w:t xml:space="preserve"> </w:t>
      </w:r>
      <w:proofErr w:type="spellStart"/>
      <w:r w:rsidRPr="007D488A">
        <w:rPr>
          <w:color w:val="000000" w:themeColor="text1"/>
        </w:rPr>
        <w:t>bacaan</w:t>
      </w:r>
      <w:proofErr w:type="spellEnd"/>
      <w:r w:rsidRPr="007D488A">
        <w:rPr>
          <w:color w:val="000000" w:themeColor="text1"/>
        </w:rPr>
        <w:t xml:space="preserve"> </w:t>
      </w:r>
      <w:proofErr w:type="spellStart"/>
      <w:r w:rsidRPr="007D488A">
        <w:rPr>
          <w:color w:val="000000" w:themeColor="text1"/>
        </w:rPr>
        <w:t>melalui</w:t>
      </w:r>
      <w:proofErr w:type="spellEnd"/>
      <w:r w:rsidRPr="007D488A">
        <w:rPr>
          <w:color w:val="000000" w:themeColor="text1"/>
        </w:rPr>
        <w:t xml:space="preserve"> </w:t>
      </w:r>
      <w:proofErr w:type="spellStart"/>
      <w:r w:rsidRPr="007D488A">
        <w:rPr>
          <w:color w:val="000000" w:themeColor="text1"/>
        </w:rPr>
        <w:t>teknik</w:t>
      </w:r>
      <w:proofErr w:type="spellEnd"/>
      <w:r w:rsidRPr="007D488A">
        <w:rPr>
          <w:color w:val="000000" w:themeColor="text1"/>
        </w:rPr>
        <w:t xml:space="preserve"> </w:t>
      </w:r>
      <w:r w:rsidRPr="007D488A">
        <w:rPr>
          <w:i/>
          <w:color w:val="000000" w:themeColor="text1"/>
        </w:rPr>
        <w:t>Scanning Reading</w:t>
      </w:r>
      <w:r w:rsidRPr="007D488A">
        <w:rPr>
          <w:color w:val="000000" w:themeColor="text1"/>
        </w:rPr>
        <w:t xml:space="preserve"> </w:t>
      </w:r>
      <w:proofErr w:type="spellStart"/>
      <w:r w:rsidRPr="007D488A">
        <w:rPr>
          <w:color w:val="000000" w:themeColor="text1"/>
        </w:rPr>
        <w:t>siswa</w:t>
      </w:r>
      <w:proofErr w:type="spellEnd"/>
      <w:r w:rsidRPr="007D488A">
        <w:rPr>
          <w:color w:val="000000" w:themeColor="text1"/>
        </w:rPr>
        <w:t xml:space="preserve"> </w:t>
      </w:r>
      <w:proofErr w:type="spellStart"/>
      <w:r w:rsidRPr="007D488A">
        <w:rPr>
          <w:color w:val="000000" w:themeColor="text1"/>
        </w:rPr>
        <w:t>kelas</w:t>
      </w:r>
      <w:proofErr w:type="spellEnd"/>
      <w:r w:rsidRPr="007D488A">
        <w:rPr>
          <w:color w:val="000000" w:themeColor="text1"/>
        </w:rPr>
        <w:t xml:space="preserve"> XI </w:t>
      </w:r>
      <w:r>
        <w:rPr>
          <w:color w:val="000000" w:themeColor="text1"/>
        </w:rPr>
        <w:t xml:space="preserve">SMA </w:t>
      </w:r>
      <w:proofErr w:type="spellStart"/>
      <w:r>
        <w:rPr>
          <w:color w:val="000000" w:themeColor="text1"/>
        </w:rPr>
        <w:t>Negeri</w:t>
      </w:r>
      <w:proofErr w:type="spellEnd"/>
      <w:r>
        <w:rPr>
          <w:color w:val="000000" w:themeColor="text1"/>
        </w:rPr>
        <w:t xml:space="preserve"> 1 </w:t>
      </w:r>
      <w:proofErr w:type="spellStart"/>
      <w:r>
        <w:rPr>
          <w:color w:val="000000" w:themeColor="text1"/>
        </w:rPr>
        <w:t>Labakkang</w:t>
      </w:r>
      <w:proofErr w:type="spellEnd"/>
      <w:r>
        <w:rPr>
          <w:color w:val="000000" w:themeColor="text1"/>
        </w:rPr>
        <w:t xml:space="preserve"> </w:t>
      </w:r>
      <w:proofErr w:type="spellStart"/>
      <w:r>
        <w:rPr>
          <w:color w:val="000000" w:themeColor="text1"/>
        </w:rPr>
        <w:t>Kabupaten</w:t>
      </w:r>
      <w:proofErr w:type="spellEnd"/>
      <w:r>
        <w:rPr>
          <w:color w:val="000000" w:themeColor="text1"/>
        </w:rPr>
        <w:t xml:space="preserve"> </w:t>
      </w:r>
      <w:proofErr w:type="spellStart"/>
      <w:r>
        <w:rPr>
          <w:color w:val="000000" w:themeColor="text1"/>
        </w:rPr>
        <w:t>Pangkep</w:t>
      </w:r>
      <w:proofErr w:type="spellEnd"/>
      <w:r>
        <w:rPr>
          <w:bCs/>
        </w:rPr>
        <w:t xml:space="preserve"> yang </w:t>
      </w:r>
      <w:proofErr w:type="spellStart"/>
      <w:r>
        <w:rPr>
          <w:bCs/>
        </w:rPr>
        <w:t>berjumlah</w:t>
      </w:r>
      <w:proofErr w:type="spellEnd"/>
      <w:r>
        <w:rPr>
          <w:bCs/>
        </w:rPr>
        <w:t xml:space="preserve"> 30 </w:t>
      </w:r>
      <w:proofErr w:type="spellStart"/>
      <w:r w:rsidRPr="00ED622F">
        <w:t>orang</w:t>
      </w:r>
      <w:proofErr w:type="spellEnd"/>
      <w:r>
        <w:t xml:space="preserve"> </w:t>
      </w:r>
      <w:proofErr w:type="spellStart"/>
      <w:r>
        <w:t>pada</w:t>
      </w:r>
      <w:proofErr w:type="spellEnd"/>
      <w:r>
        <w:t xml:space="preserve"> </w:t>
      </w:r>
      <w:proofErr w:type="spellStart"/>
      <w:r>
        <w:t>kelas</w:t>
      </w:r>
      <w:proofErr w:type="spellEnd"/>
      <w:r>
        <w:t xml:space="preserve"> XI IPA</w:t>
      </w:r>
      <w:r>
        <w:rPr>
          <w:vertAlign w:val="subscript"/>
        </w:rPr>
        <w:t xml:space="preserve"> </w:t>
      </w:r>
      <w:r>
        <w:t>3</w:t>
      </w:r>
      <w:r w:rsidRPr="00ED622F">
        <w:t xml:space="preserve">. </w:t>
      </w:r>
      <w:proofErr w:type="spellStart"/>
      <w:proofErr w:type="gramStart"/>
      <w:r w:rsidRPr="00ED622F">
        <w:t>Desain</w:t>
      </w:r>
      <w:proofErr w:type="spellEnd"/>
      <w:r w:rsidRPr="00ED622F">
        <w:t xml:space="preserve"> </w:t>
      </w:r>
      <w:r w:rsidRPr="00ED622F">
        <w:rPr>
          <w:lang w:val="fr-FR"/>
        </w:rPr>
        <w:t xml:space="preserve">yang </w:t>
      </w:r>
      <w:proofErr w:type="spellStart"/>
      <w:r w:rsidRPr="00ED622F">
        <w:rPr>
          <w:lang w:val="fr-FR"/>
        </w:rPr>
        <w:t>digunakan</w:t>
      </w:r>
      <w:proofErr w:type="spellEnd"/>
      <w:r w:rsidRPr="00ED622F">
        <w:rPr>
          <w:lang w:val="fr-FR"/>
        </w:rPr>
        <w:t xml:space="preserve"> </w:t>
      </w:r>
      <w:proofErr w:type="spellStart"/>
      <w:r w:rsidRPr="00ED622F">
        <w:rPr>
          <w:lang w:val="fr-FR"/>
        </w:rPr>
        <w:t>dalam</w:t>
      </w:r>
      <w:proofErr w:type="spellEnd"/>
      <w:r w:rsidRPr="00ED622F">
        <w:rPr>
          <w:lang w:val="fr-FR"/>
        </w:rPr>
        <w:t xml:space="preserve"> </w:t>
      </w:r>
      <w:proofErr w:type="spellStart"/>
      <w:r w:rsidRPr="00ED622F">
        <w:rPr>
          <w:lang w:val="fr-FR"/>
        </w:rPr>
        <w:t>penelitian</w:t>
      </w:r>
      <w:proofErr w:type="spellEnd"/>
      <w:r w:rsidRPr="00ED622F">
        <w:rPr>
          <w:lang w:val="fr-FR"/>
        </w:rPr>
        <w:t xml:space="preserve"> </w:t>
      </w:r>
      <w:proofErr w:type="spellStart"/>
      <w:r w:rsidRPr="00ED622F">
        <w:rPr>
          <w:lang w:val="fr-FR"/>
        </w:rPr>
        <w:t>ini</w:t>
      </w:r>
      <w:proofErr w:type="spellEnd"/>
      <w:r>
        <w:rPr>
          <w:lang w:val="fr-FR"/>
        </w:rPr>
        <w:t xml:space="preserve"> </w:t>
      </w:r>
      <w:proofErr w:type="spellStart"/>
      <w:r>
        <w:rPr>
          <w:lang w:val="fr-FR"/>
        </w:rPr>
        <w:t>adalah</w:t>
      </w:r>
      <w:proofErr w:type="spellEnd"/>
      <w:r>
        <w:rPr>
          <w:lang w:val="fr-FR"/>
        </w:rPr>
        <w:t xml:space="preserve"> </w:t>
      </w:r>
      <w:proofErr w:type="spellStart"/>
      <w:r>
        <w:rPr>
          <w:lang w:val="fr-FR"/>
        </w:rPr>
        <w:t>penelitian</w:t>
      </w:r>
      <w:proofErr w:type="spellEnd"/>
      <w:r>
        <w:rPr>
          <w:lang w:val="fr-FR"/>
        </w:rPr>
        <w:t xml:space="preserve"> </w:t>
      </w:r>
      <w:proofErr w:type="spellStart"/>
      <w:r>
        <w:rPr>
          <w:color w:val="000000" w:themeColor="text1"/>
        </w:rPr>
        <w:t>tindakan</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w:t>
      </w:r>
      <w:r>
        <w:rPr>
          <w:i/>
          <w:color w:val="000000" w:themeColor="text1"/>
        </w:rPr>
        <w:t xml:space="preserve">classroom action </w:t>
      </w:r>
      <w:r w:rsidRPr="00A741EF">
        <w:rPr>
          <w:i/>
          <w:color w:val="000000" w:themeColor="text1"/>
        </w:rPr>
        <w:t>research</w:t>
      </w:r>
      <w:r>
        <w:rPr>
          <w:color w:val="000000" w:themeColor="text1"/>
        </w:rPr>
        <w:t xml:space="preserve">) yang </w:t>
      </w:r>
      <w:proofErr w:type="spellStart"/>
      <w:r>
        <w:rPr>
          <w:color w:val="000000" w:themeColor="text1"/>
        </w:rPr>
        <w:t>terdiri</w:t>
      </w:r>
      <w:proofErr w:type="spellEnd"/>
      <w:r>
        <w:rPr>
          <w:color w:val="000000" w:themeColor="text1"/>
        </w:rPr>
        <w:t xml:space="preserve"> </w:t>
      </w:r>
      <w:proofErr w:type="spellStart"/>
      <w:r>
        <w:rPr>
          <w:color w:val="000000" w:themeColor="text1"/>
        </w:rPr>
        <w:t>atas</w:t>
      </w:r>
      <w:proofErr w:type="spellEnd"/>
      <w:r>
        <w:rPr>
          <w:color w:val="000000" w:themeColor="text1"/>
        </w:rPr>
        <w:t xml:space="preserve"> </w:t>
      </w:r>
      <w:proofErr w:type="spellStart"/>
      <w:r>
        <w:rPr>
          <w:color w:val="000000" w:themeColor="text1"/>
        </w:rPr>
        <w:t>dua</w:t>
      </w:r>
      <w:proofErr w:type="spellEnd"/>
      <w:r>
        <w:rPr>
          <w:color w:val="000000" w:themeColor="text1"/>
        </w:rPr>
        <w:t xml:space="preserve"> </w:t>
      </w:r>
      <w:proofErr w:type="spellStart"/>
      <w:r>
        <w:rPr>
          <w:color w:val="000000" w:themeColor="text1"/>
        </w:rPr>
        <w:t>siklus</w:t>
      </w:r>
      <w:proofErr w:type="spellEnd"/>
      <w:r w:rsidRPr="00ED622F">
        <w:rPr>
          <w:color w:val="000000"/>
        </w:rPr>
        <w:t>.</w:t>
      </w:r>
      <w:proofErr w:type="gramEnd"/>
      <w:r>
        <w:rPr>
          <w:lang w:val="fr-FR"/>
        </w:rPr>
        <w:t xml:space="preserve"> </w:t>
      </w:r>
      <w:proofErr w:type="spellStart"/>
      <w:r>
        <w:rPr>
          <w:lang w:val="fr-FR"/>
        </w:rPr>
        <w:t>Desain</w:t>
      </w:r>
      <w:proofErr w:type="spellEnd"/>
      <w:r>
        <w:rPr>
          <w:lang w:val="fr-FR"/>
        </w:rPr>
        <w:t xml:space="preserve"> </w:t>
      </w:r>
      <w:proofErr w:type="spellStart"/>
      <w:r>
        <w:rPr>
          <w:lang w:val="fr-FR"/>
        </w:rPr>
        <w:t>ini</w:t>
      </w:r>
      <w:proofErr w:type="spellEnd"/>
      <w:r>
        <w:rPr>
          <w:lang w:val="fr-FR"/>
        </w:rPr>
        <w:t xml:space="preserve"> </w:t>
      </w:r>
      <w:proofErr w:type="spellStart"/>
      <w:r>
        <w:rPr>
          <w:lang w:val="fr-FR"/>
        </w:rPr>
        <w:t>mendeskripsikan</w:t>
      </w:r>
      <w:proofErr w:type="spellEnd"/>
      <w:r>
        <w:rPr>
          <w:lang w:val="fr-FR"/>
        </w:rPr>
        <w:t xml:space="preserve"> </w:t>
      </w:r>
      <w:proofErr w:type="spellStart"/>
      <w:r w:rsidRPr="007D488A">
        <w:rPr>
          <w:color w:val="000000" w:themeColor="text1"/>
        </w:rPr>
        <w:t>peningkatan</w:t>
      </w:r>
      <w:proofErr w:type="spellEnd"/>
      <w:r w:rsidRPr="007D488A">
        <w:rPr>
          <w:color w:val="000000" w:themeColor="text1"/>
        </w:rPr>
        <w:t xml:space="preserve"> </w:t>
      </w:r>
      <w:proofErr w:type="spellStart"/>
      <w:r w:rsidRPr="007D488A">
        <w:rPr>
          <w:color w:val="000000" w:themeColor="text1"/>
        </w:rPr>
        <w:t>kemampuan</w:t>
      </w:r>
      <w:proofErr w:type="spellEnd"/>
      <w:r w:rsidRPr="007D488A">
        <w:rPr>
          <w:color w:val="000000" w:themeColor="text1"/>
        </w:rPr>
        <w:t xml:space="preserve"> </w:t>
      </w:r>
      <w:proofErr w:type="spellStart"/>
      <w:r w:rsidRPr="007D488A">
        <w:rPr>
          <w:color w:val="000000" w:themeColor="text1"/>
        </w:rPr>
        <w:t>memahami</w:t>
      </w:r>
      <w:proofErr w:type="spellEnd"/>
      <w:r w:rsidRPr="007D488A">
        <w:rPr>
          <w:color w:val="000000" w:themeColor="text1"/>
        </w:rPr>
        <w:t xml:space="preserve"> </w:t>
      </w:r>
      <w:proofErr w:type="spellStart"/>
      <w:r w:rsidRPr="007D488A">
        <w:rPr>
          <w:color w:val="000000" w:themeColor="text1"/>
        </w:rPr>
        <w:t>ide</w:t>
      </w:r>
      <w:proofErr w:type="spellEnd"/>
      <w:r w:rsidRPr="007D488A">
        <w:rPr>
          <w:color w:val="000000" w:themeColor="text1"/>
        </w:rPr>
        <w:t xml:space="preserve"> </w:t>
      </w:r>
      <w:proofErr w:type="spellStart"/>
      <w:r w:rsidRPr="007D488A">
        <w:rPr>
          <w:color w:val="000000" w:themeColor="text1"/>
        </w:rPr>
        <w:t>pokok</w:t>
      </w:r>
      <w:proofErr w:type="spellEnd"/>
      <w:r w:rsidRPr="007D488A">
        <w:rPr>
          <w:color w:val="000000" w:themeColor="text1"/>
        </w:rPr>
        <w:t xml:space="preserve"> </w:t>
      </w:r>
      <w:proofErr w:type="spellStart"/>
      <w:r w:rsidRPr="007D488A">
        <w:rPr>
          <w:color w:val="000000" w:themeColor="text1"/>
        </w:rPr>
        <w:t>bacaan</w:t>
      </w:r>
      <w:proofErr w:type="spellEnd"/>
      <w:r w:rsidRPr="007D488A">
        <w:rPr>
          <w:color w:val="000000" w:themeColor="text1"/>
        </w:rPr>
        <w:t xml:space="preserve"> </w:t>
      </w:r>
      <w:proofErr w:type="spellStart"/>
      <w:r w:rsidRPr="007D488A">
        <w:rPr>
          <w:color w:val="000000" w:themeColor="text1"/>
        </w:rPr>
        <w:t>melalui</w:t>
      </w:r>
      <w:proofErr w:type="spellEnd"/>
      <w:r w:rsidRPr="007D488A">
        <w:rPr>
          <w:color w:val="000000" w:themeColor="text1"/>
        </w:rPr>
        <w:t xml:space="preserve"> </w:t>
      </w:r>
      <w:proofErr w:type="spellStart"/>
      <w:r w:rsidRPr="007D488A">
        <w:rPr>
          <w:color w:val="000000" w:themeColor="text1"/>
        </w:rPr>
        <w:t>teknik</w:t>
      </w:r>
      <w:proofErr w:type="spellEnd"/>
      <w:r w:rsidRPr="007D488A">
        <w:rPr>
          <w:color w:val="000000" w:themeColor="text1"/>
        </w:rPr>
        <w:t xml:space="preserve"> </w:t>
      </w:r>
      <w:r w:rsidRPr="007D488A">
        <w:rPr>
          <w:i/>
          <w:color w:val="000000" w:themeColor="text1"/>
        </w:rPr>
        <w:t>Scanning Reading</w:t>
      </w:r>
      <w:r>
        <w:rPr>
          <w:color w:val="000000" w:themeColor="text1"/>
        </w:rPr>
        <w:t xml:space="preserve"> </w:t>
      </w:r>
      <w:proofErr w:type="spellStart"/>
      <w:r>
        <w:rPr>
          <w:lang w:val="fr-FR"/>
        </w:rPr>
        <w:t>dalam</w:t>
      </w:r>
      <w:proofErr w:type="spellEnd"/>
      <w:r>
        <w:rPr>
          <w:lang w:val="fr-FR"/>
        </w:rPr>
        <w:t xml:space="preserve"> </w:t>
      </w:r>
      <w:proofErr w:type="spellStart"/>
      <w:r>
        <w:rPr>
          <w:lang w:val="fr-FR"/>
        </w:rPr>
        <w:t>bentuk</w:t>
      </w:r>
      <w:proofErr w:type="spellEnd"/>
      <w:r>
        <w:rPr>
          <w:lang w:val="fr-FR"/>
        </w:rPr>
        <w:t xml:space="preserve"> </w:t>
      </w:r>
      <w:proofErr w:type="spellStart"/>
      <w:r>
        <w:rPr>
          <w:spacing w:val="-1"/>
        </w:rPr>
        <w:t>deskriptif</w:t>
      </w:r>
      <w:proofErr w:type="spellEnd"/>
      <w:r>
        <w:rPr>
          <w:spacing w:val="-1"/>
        </w:rPr>
        <w:t xml:space="preserve"> </w:t>
      </w:r>
      <w:proofErr w:type="spellStart"/>
      <w:r>
        <w:rPr>
          <w:spacing w:val="-1"/>
        </w:rPr>
        <w:t>kualitatif</w:t>
      </w:r>
      <w:proofErr w:type="spellEnd"/>
      <w:r>
        <w:rPr>
          <w:spacing w:val="-1"/>
        </w:rPr>
        <w:t xml:space="preserve"> </w:t>
      </w:r>
      <w:proofErr w:type="spellStart"/>
      <w:r>
        <w:rPr>
          <w:spacing w:val="-1"/>
        </w:rPr>
        <w:t>dan</w:t>
      </w:r>
      <w:proofErr w:type="spellEnd"/>
      <w:r>
        <w:rPr>
          <w:spacing w:val="-1"/>
        </w:rPr>
        <w:t xml:space="preserve"> </w:t>
      </w:r>
      <w:proofErr w:type="spellStart"/>
      <w:r>
        <w:rPr>
          <w:spacing w:val="-1"/>
        </w:rPr>
        <w:t>deskriptif</w:t>
      </w:r>
      <w:proofErr w:type="spellEnd"/>
      <w:r>
        <w:rPr>
          <w:spacing w:val="-1"/>
        </w:rPr>
        <w:t xml:space="preserve"> </w:t>
      </w:r>
      <w:proofErr w:type="spellStart"/>
      <w:r>
        <w:rPr>
          <w:spacing w:val="-1"/>
        </w:rPr>
        <w:t>kuantitatif</w:t>
      </w:r>
      <w:proofErr w:type="spellEnd"/>
      <w:r>
        <w:rPr>
          <w:lang w:val="fr-FR"/>
        </w:rPr>
        <w:t xml:space="preserve">. Data dan </w:t>
      </w:r>
      <w:proofErr w:type="spellStart"/>
      <w:r>
        <w:rPr>
          <w:lang w:val="fr-FR"/>
        </w:rPr>
        <w:t>sumber</w:t>
      </w:r>
      <w:proofErr w:type="spellEnd"/>
      <w:r>
        <w:rPr>
          <w:lang w:val="fr-FR"/>
        </w:rPr>
        <w:t xml:space="preserve"> data </w:t>
      </w:r>
      <w:proofErr w:type="spellStart"/>
      <w:r w:rsidRPr="00040ADB">
        <w:t>dalam</w:t>
      </w:r>
      <w:proofErr w:type="spellEnd"/>
      <w:r w:rsidRPr="00040ADB">
        <w:t xml:space="preserve"> </w:t>
      </w:r>
      <w:proofErr w:type="spellStart"/>
      <w:r w:rsidRPr="00040ADB">
        <w:t>penelitian</w:t>
      </w:r>
      <w:proofErr w:type="spellEnd"/>
      <w:r w:rsidRPr="00040ADB">
        <w:t xml:space="preserve"> </w:t>
      </w:r>
      <w:proofErr w:type="spellStart"/>
      <w:r w:rsidRPr="00040ADB">
        <w:t>ini</w:t>
      </w:r>
      <w:proofErr w:type="spellEnd"/>
      <w:r w:rsidRPr="00D36E91">
        <w:rPr>
          <w:color w:val="000000" w:themeColor="text1"/>
        </w:rPr>
        <w:t xml:space="preserve"> </w:t>
      </w:r>
      <w:proofErr w:type="spellStart"/>
      <w:r>
        <w:rPr>
          <w:color w:val="000000" w:themeColor="text1"/>
        </w:rPr>
        <w:t>diperoleh</w:t>
      </w:r>
      <w:proofErr w:type="spellEnd"/>
      <w:r>
        <w:rPr>
          <w:color w:val="000000" w:themeColor="text1"/>
        </w:rPr>
        <w:t xml:space="preserve"> </w:t>
      </w:r>
      <w:proofErr w:type="spellStart"/>
      <w:r>
        <w:rPr>
          <w:color w:val="000000" w:themeColor="text1"/>
        </w:rPr>
        <w:t>melalui</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perencanaan</w:t>
      </w:r>
      <w:proofErr w:type="spellEnd"/>
      <w:r>
        <w:rPr>
          <w:color w:val="000000" w:themeColor="text1"/>
        </w:rPr>
        <w:t xml:space="preserve"> </w:t>
      </w:r>
      <w:proofErr w:type="spellStart"/>
      <w:r>
        <w:rPr>
          <w:color w:val="000000" w:themeColor="text1"/>
        </w:rPr>
        <w:t>tindakan</w:t>
      </w:r>
      <w:proofErr w:type="spellEnd"/>
      <w:r>
        <w:rPr>
          <w:color w:val="000000" w:themeColor="text1"/>
        </w:rPr>
        <w:t xml:space="preserve">, </w:t>
      </w:r>
      <w:proofErr w:type="spellStart"/>
      <w:r>
        <w:rPr>
          <w:color w:val="000000" w:themeColor="text1"/>
        </w:rPr>
        <w:t>pelaksanaan</w:t>
      </w:r>
      <w:proofErr w:type="spellEnd"/>
      <w:r>
        <w:rPr>
          <w:color w:val="000000" w:themeColor="text1"/>
        </w:rPr>
        <w:t xml:space="preserve"> </w:t>
      </w:r>
      <w:proofErr w:type="spellStart"/>
      <w:r>
        <w:rPr>
          <w:color w:val="000000" w:themeColor="text1"/>
        </w:rPr>
        <w:t>tindakan</w:t>
      </w:r>
      <w:proofErr w:type="spellEnd"/>
      <w:r>
        <w:rPr>
          <w:color w:val="000000" w:themeColor="text1"/>
        </w:rPr>
        <w:t xml:space="preserve">, </w:t>
      </w:r>
      <w:proofErr w:type="spellStart"/>
      <w:r>
        <w:rPr>
          <w:color w:val="000000" w:themeColor="text1"/>
        </w:rPr>
        <w:t>observasi</w:t>
      </w:r>
      <w:proofErr w:type="spellEnd"/>
      <w:r>
        <w:rPr>
          <w:color w:val="000000" w:themeColor="text1"/>
        </w:rPr>
        <w:t xml:space="preserve">, </w:t>
      </w:r>
      <w:proofErr w:type="spellStart"/>
      <w:r w:rsidRPr="007D488A">
        <w:rPr>
          <w:color w:val="000000" w:themeColor="text1"/>
        </w:rPr>
        <w:t>serta</w:t>
      </w:r>
      <w:proofErr w:type="spellEnd"/>
      <w:r w:rsidRPr="007D488A">
        <w:rPr>
          <w:color w:val="000000" w:themeColor="text1"/>
        </w:rPr>
        <w:t xml:space="preserve"> </w:t>
      </w:r>
      <w:proofErr w:type="spellStart"/>
      <w:r w:rsidRPr="007D488A">
        <w:rPr>
          <w:color w:val="000000" w:themeColor="text1"/>
        </w:rPr>
        <w:t>tahap</w:t>
      </w:r>
      <w:proofErr w:type="spellEnd"/>
      <w:r w:rsidRPr="007D488A">
        <w:rPr>
          <w:color w:val="000000" w:themeColor="text1"/>
        </w:rPr>
        <w:t xml:space="preserve"> </w:t>
      </w:r>
      <w:proofErr w:type="spellStart"/>
      <w:r w:rsidRPr="007D488A">
        <w:rPr>
          <w:color w:val="000000" w:themeColor="text1"/>
        </w:rPr>
        <w:t>refleksi</w:t>
      </w:r>
      <w:proofErr w:type="spellEnd"/>
      <w:r w:rsidRPr="007D488A">
        <w:rPr>
          <w:color w:val="000000" w:themeColor="text1"/>
        </w:rPr>
        <w:t>.</w:t>
      </w:r>
      <w:r w:rsidRPr="000428F8">
        <w:rPr>
          <w:bCs/>
        </w:rPr>
        <w:t xml:space="preserve"> </w:t>
      </w:r>
      <w:proofErr w:type="spellStart"/>
      <w:proofErr w:type="gramStart"/>
      <w:r w:rsidRPr="00AF0D4B">
        <w:rPr>
          <w:bCs/>
        </w:rPr>
        <w:t>Teknik</w:t>
      </w:r>
      <w:proofErr w:type="spellEnd"/>
      <w:r w:rsidRPr="00AF0D4B">
        <w:rPr>
          <w:bCs/>
        </w:rPr>
        <w:t xml:space="preserve"> </w:t>
      </w:r>
      <w:proofErr w:type="spellStart"/>
      <w:r w:rsidRPr="00AF0D4B">
        <w:rPr>
          <w:bCs/>
        </w:rPr>
        <w:t>analisis</w:t>
      </w:r>
      <w:proofErr w:type="spellEnd"/>
      <w:r w:rsidRPr="00AF0D4B">
        <w:rPr>
          <w:bCs/>
        </w:rPr>
        <w:t xml:space="preserve"> data </w:t>
      </w:r>
      <w:proofErr w:type="spellStart"/>
      <w:r w:rsidRPr="00AF0D4B">
        <w:rPr>
          <w:bCs/>
        </w:rPr>
        <w:t>dalam</w:t>
      </w:r>
      <w:proofErr w:type="spellEnd"/>
      <w:r w:rsidRPr="00AF0D4B">
        <w:rPr>
          <w:bCs/>
        </w:rPr>
        <w:t xml:space="preserve"> </w:t>
      </w:r>
      <w:proofErr w:type="spellStart"/>
      <w:r w:rsidRPr="00AF0D4B">
        <w:rPr>
          <w:bCs/>
        </w:rPr>
        <w:t>penelitian</w:t>
      </w:r>
      <w:proofErr w:type="spellEnd"/>
      <w:r>
        <w:rPr>
          <w:bCs/>
        </w:rPr>
        <w:t xml:space="preserve"> </w:t>
      </w:r>
      <w:proofErr w:type="spellStart"/>
      <w:r>
        <w:rPr>
          <w:bCs/>
        </w:rPr>
        <w:t>ini</w:t>
      </w:r>
      <w:proofErr w:type="spellEnd"/>
      <w:r>
        <w:rPr>
          <w:bCs/>
        </w:rPr>
        <w:t xml:space="preserve"> </w:t>
      </w:r>
      <w:proofErr w:type="spellStart"/>
      <w:r>
        <w:rPr>
          <w:bCs/>
        </w:rPr>
        <w:t>menggunakan</w:t>
      </w:r>
      <w:proofErr w:type="spellEnd"/>
      <w:r>
        <w:rPr>
          <w:bCs/>
        </w:rPr>
        <w:t xml:space="preserve"> </w:t>
      </w:r>
      <w:proofErr w:type="spellStart"/>
      <w:r>
        <w:rPr>
          <w:bCs/>
        </w:rPr>
        <w:t>dua</w:t>
      </w:r>
      <w:proofErr w:type="spellEnd"/>
      <w:r>
        <w:rPr>
          <w:bCs/>
        </w:rPr>
        <w:t xml:space="preserve"> </w:t>
      </w:r>
      <w:proofErr w:type="spellStart"/>
      <w:r>
        <w:rPr>
          <w:bCs/>
        </w:rPr>
        <w:t>jenis</w:t>
      </w:r>
      <w:proofErr w:type="spellEnd"/>
      <w:r>
        <w:rPr>
          <w:bCs/>
        </w:rPr>
        <w:t xml:space="preserve"> </w:t>
      </w:r>
      <w:proofErr w:type="spellStart"/>
      <w:r>
        <w:rPr>
          <w:bCs/>
        </w:rPr>
        <w:t>analisis</w:t>
      </w:r>
      <w:proofErr w:type="spellEnd"/>
      <w:r>
        <w:rPr>
          <w:bCs/>
        </w:rPr>
        <w:t xml:space="preserve"> data </w:t>
      </w:r>
      <w:proofErr w:type="spellStart"/>
      <w:r>
        <w:rPr>
          <w:bCs/>
        </w:rPr>
        <w:t>yaitu</w:t>
      </w:r>
      <w:proofErr w:type="spellEnd"/>
      <w:r>
        <w:rPr>
          <w:bCs/>
        </w:rPr>
        <w:t xml:space="preserve">, </w:t>
      </w:r>
      <w:proofErr w:type="spellStart"/>
      <w:r>
        <w:rPr>
          <w:bCs/>
        </w:rPr>
        <w:t>analisis</w:t>
      </w:r>
      <w:proofErr w:type="spellEnd"/>
      <w:r>
        <w:rPr>
          <w:bCs/>
        </w:rPr>
        <w:t xml:space="preserve"> data </w:t>
      </w:r>
      <w:proofErr w:type="spellStart"/>
      <w:r>
        <w:rPr>
          <w:bCs/>
        </w:rPr>
        <w:t>kuantitatif</w:t>
      </w:r>
      <w:proofErr w:type="spellEnd"/>
      <w:r>
        <w:rPr>
          <w:bCs/>
        </w:rPr>
        <w:t xml:space="preserve"> </w:t>
      </w:r>
      <w:proofErr w:type="spellStart"/>
      <w:r>
        <w:rPr>
          <w:bCs/>
        </w:rPr>
        <w:t>dan</w:t>
      </w:r>
      <w:proofErr w:type="spellEnd"/>
      <w:r>
        <w:rPr>
          <w:bCs/>
        </w:rPr>
        <w:t xml:space="preserve"> </w:t>
      </w:r>
      <w:proofErr w:type="spellStart"/>
      <w:r w:rsidRPr="00AF0D4B">
        <w:rPr>
          <w:bCs/>
        </w:rPr>
        <w:t>kualitatif</w:t>
      </w:r>
      <w:proofErr w:type="spellEnd"/>
      <w:r w:rsidRPr="00AF0D4B">
        <w:rPr>
          <w:bCs/>
        </w:rPr>
        <w:t>.</w:t>
      </w:r>
      <w:proofErr w:type="gramEnd"/>
    </w:p>
    <w:p w:rsidR="00556CEA" w:rsidRPr="00A81635" w:rsidRDefault="00556CEA" w:rsidP="00556CEA">
      <w:pPr>
        <w:ind w:firstLine="709"/>
        <w:jc w:val="both"/>
      </w:pPr>
      <w:proofErr w:type="spellStart"/>
      <w:proofErr w:type="gramStart"/>
      <w:r w:rsidRPr="00410306">
        <w:t>Hasil</w:t>
      </w:r>
      <w:proofErr w:type="spellEnd"/>
      <w:r w:rsidRPr="00410306">
        <w:t xml:space="preserve"> </w:t>
      </w:r>
      <w:proofErr w:type="spellStart"/>
      <w:r w:rsidRPr="00410306">
        <w:t>penelitian</w:t>
      </w:r>
      <w:proofErr w:type="spellEnd"/>
      <w:r w:rsidRPr="00410306">
        <w:t xml:space="preserve"> </w:t>
      </w:r>
      <w:proofErr w:type="spellStart"/>
      <w:r w:rsidRPr="00410306">
        <w:t>menunjukkan</w:t>
      </w:r>
      <w:proofErr w:type="spellEnd"/>
      <w:r w:rsidRPr="00410306">
        <w:t xml:space="preserve"> </w:t>
      </w:r>
      <w:proofErr w:type="spellStart"/>
      <w:r w:rsidRPr="00410306">
        <w:t>bahwa</w:t>
      </w:r>
      <w:proofErr w:type="spellEnd"/>
      <w:r w:rsidRPr="00DF0D11">
        <w:rPr>
          <w:color w:val="000000" w:themeColor="text1"/>
        </w:rPr>
        <w:t xml:space="preserve"> </w:t>
      </w:r>
      <w:proofErr w:type="spellStart"/>
      <w:r w:rsidRPr="0088272C">
        <w:t>pelaksanaan</w:t>
      </w:r>
      <w:proofErr w:type="spellEnd"/>
      <w:r w:rsidRPr="0088272C">
        <w:t xml:space="preserve"> </w:t>
      </w:r>
      <w:proofErr w:type="spellStart"/>
      <w:r>
        <w:t>pembelajaran</w:t>
      </w:r>
      <w:proofErr w:type="spellEnd"/>
      <w:r>
        <w:t xml:space="preserve"> </w:t>
      </w:r>
      <w:proofErr w:type="spellStart"/>
      <w:r>
        <w:t>membaca</w:t>
      </w:r>
      <w:proofErr w:type="spellEnd"/>
      <w:r>
        <w:t xml:space="preserve"> </w:t>
      </w:r>
      <w:proofErr w:type="spellStart"/>
      <w:r>
        <w:t>dalam</w:t>
      </w:r>
      <w:proofErr w:type="spellEnd"/>
      <w:r>
        <w:t xml:space="preserve"> </w:t>
      </w:r>
      <w:proofErr w:type="spellStart"/>
      <w:r w:rsidRPr="0088272C">
        <w:t>menemukan</w:t>
      </w:r>
      <w:proofErr w:type="spellEnd"/>
      <w:r w:rsidRPr="0088272C">
        <w:t xml:space="preserve"> </w:t>
      </w:r>
      <w:proofErr w:type="spellStart"/>
      <w:r w:rsidRPr="0088272C">
        <w:t>ide</w:t>
      </w:r>
      <w:proofErr w:type="spellEnd"/>
      <w:r w:rsidRPr="0088272C">
        <w:t xml:space="preserve"> </w:t>
      </w:r>
      <w:proofErr w:type="spellStart"/>
      <w:r w:rsidRPr="0088272C">
        <w:t>pokok</w:t>
      </w:r>
      <w:proofErr w:type="spellEnd"/>
      <w:r w:rsidRPr="0088272C">
        <w:t xml:space="preserve"> </w:t>
      </w:r>
      <w:proofErr w:type="spellStart"/>
      <w:r w:rsidRPr="0088272C">
        <w:t>melalui</w:t>
      </w:r>
      <w:proofErr w:type="spellEnd"/>
      <w:r w:rsidRPr="0088272C">
        <w:t xml:space="preserve"> </w:t>
      </w:r>
      <w:proofErr w:type="spellStart"/>
      <w:r w:rsidRPr="0088272C">
        <w:t>teknik</w:t>
      </w:r>
      <w:proofErr w:type="spellEnd"/>
      <w:r w:rsidRPr="0088272C">
        <w:t xml:space="preserve"> </w:t>
      </w:r>
      <w:r w:rsidRPr="0088272C">
        <w:rPr>
          <w:i/>
        </w:rPr>
        <w:t>scanning reading</w:t>
      </w:r>
      <w:r>
        <w:rPr>
          <w:i/>
        </w:rPr>
        <w:t xml:space="preserve"> </w:t>
      </w:r>
      <w:proofErr w:type="spellStart"/>
      <w:r>
        <w:t>dapat</w:t>
      </w:r>
      <w:proofErr w:type="spellEnd"/>
      <w:r>
        <w:t xml:space="preserve"> </w:t>
      </w:r>
      <w:proofErr w:type="spellStart"/>
      <w:r>
        <w:t>meningkatkan</w:t>
      </w:r>
      <w:proofErr w:type="spellEnd"/>
      <w:r>
        <w:t xml:space="preserve"> </w:t>
      </w:r>
      <w:proofErr w:type="spellStart"/>
      <w:r>
        <w:t>aktivitas</w:t>
      </w:r>
      <w:proofErr w:type="spellEnd"/>
      <w:r>
        <w:t xml:space="preserve"> guru </w:t>
      </w:r>
      <w:proofErr w:type="spellStart"/>
      <w:r>
        <w:t>dan</w:t>
      </w:r>
      <w:proofErr w:type="spellEnd"/>
      <w:r>
        <w:t xml:space="preserve"> </w:t>
      </w:r>
      <w:proofErr w:type="spellStart"/>
      <w:r>
        <w:t>siswa</w:t>
      </w:r>
      <w:proofErr w:type="spellEnd"/>
      <w:r>
        <w:t>.</w:t>
      </w:r>
      <w:proofErr w:type="gramEnd"/>
      <w:r>
        <w:t xml:space="preserve"> </w:t>
      </w:r>
      <w:proofErr w:type="spellStart"/>
      <w:proofErr w:type="gramStart"/>
      <w:r>
        <w:rPr>
          <w:w w:val="102"/>
        </w:rPr>
        <w:t>Pada</w:t>
      </w:r>
      <w:proofErr w:type="spellEnd"/>
      <w:r>
        <w:rPr>
          <w:w w:val="102"/>
        </w:rPr>
        <w:t xml:space="preserve"> </w:t>
      </w:r>
      <w:proofErr w:type="spellStart"/>
      <w:r w:rsidRPr="0088272C">
        <w:rPr>
          <w:w w:val="102"/>
        </w:rPr>
        <w:t>siklus</w:t>
      </w:r>
      <w:proofErr w:type="spellEnd"/>
      <w:r w:rsidRPr="0088272C">
        <w:rPr>
          <w:w w:val="102"/>
        </w:rPr>
        <w:t xml:space="preserve"> I, </w:t>
      </w:r>
      <w:proofErr w:type="spellStart"/>
      <w:r>
        <w:t>aktivitas</w:t>
      </w:r>
      <w:proofErr w:type="spellEnd"/>
      <w:r>
        <w:t xml:space="preserve"> guru </w:t>
      </w:r>
      <w:proofErr w:type="spellStart"/>
      <w:r>
        <w:t>telah</w:t>
      </w:r>
      <w:proofErr w:type="spellEnd"/>
      <w:r>
        <w:t xml:space="preserve"> </w:t>
      </w:r>
      <w:proofErr w:type="spellStart"/>
      <w:r>
        <w:t>berjalan</w:t>
      </w:r>
      <w:proofErr w:type="spellEnd"/>
      <w:r>
        <w:t xml:space="preserve"> </w:t>
      </w:r>
      <w:proofErr w:type="spellStart"/>
      <w:r>
        <w:t>lumayan</w:t>
      </w:r>
      <w:proofErr w:type="spellEnd"/>
      <w:r>
        <w:t xml:space="preserve"> </w:t>
      </w:r>
      <w:proofErr w:type="spellStart"/>
      <w:r>
        <w:t>baik</w:t>
      </w:r>
      <w:proofErr w:type="spellEnd"/>
      <w:r>
        <w:t xml:space="preserve"> </w:t>
      </w:r>
      <w:proofErr w:type="spellStart"/>
      <w:r>
        <w:t>tetapi</w:t>
      </w:r>
      <w:proofErr w:type="spellEnd"/>
      <w:r>
        <w:t xml:space="preserve"> </w:t>
      </w:r>
      <w:proofErr w:type="spellStart"/>
      <w:r>
        <w:t>kurang</w:t>
      </w:r>
      <w:proofErr w:type="spellEnd"/>
      <w:r>
        <w:t xml:space="preserve"> </w:t>
      </w:r>
      <w:proofErr w:type="spellStart"/>
      <w:r>
        <w:t>maksimal</w:t>
      </w:r>
      <w:proofErr w:type="spellEnd"/>
      <w:r>
        <w:t xml:space="preserve">, </w:t>
      </w:r>
      <w:proofErr w:type="spellStart"/>
      <w:r>
        <w:t>masih</w:t>
      </w:r>
      <w:proofErr w:type="spellEnd"/>
      <w:r>
        <w:t xml:space="preserve"> </w:t>
      </w:r>
      <w:proofErr w:type="spellStart"/>
      <w:r>
        <w:t>ada</w:t>
      </w:r>
      <w:proofErr w:type="spellEnd"/>
      <w:r>
        <w:t xml:space="preserve"> </w:t>
      </w:r>
      <w:proofErr w:type="spellStart"/>
      <w:r>
        <w:t>deskriptor</w:t>
      </w:r>
      <w:proofErr w:type="spellEnd"/>
      <w:r>
        <w:t xml:space="preserve"> yang </w:t>
      </w:r>
      <w:proofErr w:type="spellStart"/>
      <w:r>
        <w:t>tidak</w:t>
      </w:r>
      <w:proofErr w:type="spellEnd"/>
      <w:r>
        <w:t xml:space="preserve"> </w:t>
      </w:r>
      <w:proofErr w:type="spellStart"/>
      <w:r>
        <w:t>dilaksanakan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rencana</w:t>
      </w:r>
      <w:proofErr w:type="spellEnd"/>
      <w:r>
        <w:t xml:space="preserve"> </w:t>
      </w:r>
      <w:proofErr w:type="spellStart"/>
      <w:r>
        <w:t>pembelajaran</w:t>
      </w:r>
      <w:proofErr w:type="spellEnd"/>
      <w:r>
        <w:t>.</w:t>
      </w:r>
      <w:proofErr w:type="gramEnd"/>
      <w:r>
        <w:t xml:space="preserve"> </w:t>
      </w:r>
      <w:proofErr w:type="spellStart"/>
      <w:proofErr w:type="gramStart"/>
      <w:r>
        <w:t>Pada</w:t>
      </w:r>
      <w:proofErr w:type="spellEnd"/>
      <w:r>
        <w:t xml:space="preserve"> </w:t>
      </w:r>
      <w:proofErr w:type="spellStart"/>
      <w:r>
        <w:t>sikus</w:t>
      </w:r>
      <w:proofErr w:type="spellEnd"/>
      <w:r>
        <w:t xml:space="preserve"> II </w:t>
      </w:r>
      <w:proofErr w:type="spellStart"/>
      <w:r>
        <w:t>aktivitas</w:t>
      </w:r>
      <w:proofErr w:type="spellEnd"/>
      <w:r>
        <w:t xml:space="preserve"> guru </w:t>
      </w:r>
      <w:proofErr w:type="spellStart"/>
      <w:r>
        <w:t>sudah</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maksimal</w:t>
      </w:r>
      <w:proofErr w:type="spellEnd"/>
      <w:r>
        <w:t xml:space="preserve">, </w:t>
      </w:r>
      <w:proofErr w:type="spellStart"/>
      <w:r>
        <w:t>karena</w:t>
      </w:r>
      <w:proofErr w:type="spellEnd"/>
      <w:r>
        <w:t xml:space="preserve"> </w:t>
      </w:r>
      <w:proofErr w:type="spellStart"/>
      <w:r>
        <w:t>semua</w:t>
      </w:r>
      <w:proofErr w:type="spellEnd"/>
      <w:r>
        <w:t xml:space="preserve"> </w:t>
      </w:r>
      <w:proofErr w:type="spellStart"/>
      <w:r>
        <w:t>deskriptor</w:t>
      </w:r>
      <w:proofErr w:type="spellEnd"/>
      <w:r>
        <w:t xml:space="preserve"> </w:t>
      </w:r>
      <w:proofErr w:type="spellStart"/>
      <w:r>
        <w:t>telah</w:t>
      </w:r>
      <w:proofErr w:type="spellEnd"/>
      <w:r>
        <w:t xml:space="preserve"> </w:t>
      </w:r>
      <w:proofErr w:type="spellStart"/>
      <w:r>
        <w:t>dilaksanakan</w:t>
      </w:r>
      <w:proofErr w:type="spellEnd"/>
      <w:r>
        <w:t xml:space="preserve"> </w:t>
      </w:r>
      <w:proofErr w:type="spellStart"/>
      <w:r>
        <w:t>oleh</w:t>
      </w:r>
      <w:proofErr w:type="spellEnd"/>
      <w:r>
        <w:t xml:space="preserve"> guru </w:t>
      </w:r>
      <w:proofErr w:type="spellStart"/>
      <w:r>
        <w:t>dengan</w:t>
      </w:r>
      <w:proofErr w:type="spellEnd"/>
      <w:r>
        <w:t xml:space="preserve"> </w:t>
      </w:r>
      <w:proofErr w:type="spellStart"/>
      <w:r>
        <w:t>sangat</w:t>
      </w:r>
      <w:proofErr w:type="spellEnd"/>
      <w:r>
        <w:t xml:space="preserve"> </w:t>
      </w:r>
      <w:proofErr w:type="spellStart"/>
      <w:r>
        <w:t>baik</w:t>
      </w:r>
      <w:proofErr w:type="spellEnd"/>
      <w:r>
        <w:rPr>
          <w:w w:val="102"/>
        </w:rPr>
        <w:t>.</w:t>
      </w:r>
      <w:proofErr w:type="gramEnd"/>
      <w:r>
        <w:rPr>
          <w:w w:val="102"/>
        </w:rPr>
        <w:t xml:space="preserve"> </w:t>
      </w:r>
      <w:proofErr w:type="spellStart"/>
      <w:proofErr w:type="gramStart"/>
      <w:r>
        <w:rPr>
          <w:w w:val="102"/>
        </w:rPr>
        <w:t>Adapun</w:t>
      </w:r>
      <w:proofErr w:type="spellEnd"/>
      <w:r>
        <w:rPr>
          <w:w w:val="102"/>
        </w:rPr>
        <w:t xml:space="preserve"> </w:t>
      </w:r>
      <w:proofErr w:type="spellStart"/>
      <w:r w:rsidRPr="0088272C">
        <w:rPr>
          <w:w w:val="102"/>
        </w:rPr>
        <w:t>aktivitas</w:t>
      </w:r>
      <w:proofErr w:type="spellEnd"/>
      <w:r w:rsidRPr="0088272C">
        <w:rPr>
          <w:w w:val="102"/>
        </w:rPr>
        <w:t xml:space="preserve"> </w:t>
      </w:r>
      <w:proofErr w:type="spellStart"/>
      <w:r w:rsidRPr="0088272C">
        <w:rPr>
          <w:w w:val="102"/>
        </w:rPr>
        <w:t>siswa</w:t>
      </w:r>
      <w:proofErr w:type="spellEnd"/>
      <w:r w:rsidRPr="0088272C">
        <w:rPr>
          <w:w w:val="102"/>
        </w:rPr>
        <w:t xml:space="preserve"> </w:t>
      </w:r>
      <w:proofErr w:type="spellStart"/>
      <w:r>
        <w:rPr>
          <w:w w:val="102"/>
        </w:rPr>
        <w:t>pada</w:t>
      </w:r>
      <w:proofErr w:type="spellEnd"/>
      <w:r>
        <w:rPr>
          <w:w w:val="102"/>
        </w:rPr>
        <w:t xml:space="preserve"> </w:t>
      </w:r>
      <w:proofErr w:type="spellStart"/>
      <w:r>
        <w:rPr>
          <w:w w:val="102"/>
        </w:rPr>
        <w:t>siklus</w:t>
      </w:r>
      <w:proofErr w:type="spellEnd"/>
      <w:r>
        <w:rPr>
          <w:w w:val="102"/>
        </w:rPr>
        <w:t xml:space="preserve"> I </w:t>
      </w:r>
      <w:proofErr w:type="spellStart"/>
      <w:r w:rsidRPr="0088272C">
        <w:rPr>
          <w:w w:val="102"/>
        </w:rPr>
        <w:t>tidak</w:t>
      </w:r>
      <w:proofErr w:type="spellEnd"/>
      <w:r w:rsidRPr="0088272C">
        <w:rPr>
          <w:w w:val="102"/>
        </w:rPr>
        <w:t xml:space="preserve"> </w:t>
      </w:r>
      <w:proofErr w:type="spellStart"/>
      <w:r w:rsidRPr="0088272C">
        <w:rPr>
          <w:w w:val="102"/>
        </w:rPr>
        <w:t>berjalan</w:t>
      </w:r>
      <w:proofErr w:type="spellEnd"/>
      <w:r w:rsidRPr="0088272C">
        <w:rPr>
          <w:w w:val="102"/>
        </w:rPr>
        <w:t xml:space="preserve"> </w:t>
      </w:r>
      <w:proofErr w:type="spellStart"/>
      <w:r w:rsidRPr="0088272C">
        <w:rPr>
          <w:w w:val="102"/>
        </w:rPr>
        <w:t>dengan</w:t>
      </w:r>
      <w:proofErr w:type="spellEnd"/>
      <w:r w:rsidRPr="0088272C">
        <w:rPr>
          <w:w w:val="102"/>
        </w:rPr>
        <w:t xml:space="preserve"> optimal </w:t>
      </w:r>
      <w:proofErr w:type="spellStart"/>
      <w:r w:rsidRPr="0088272C">
        <w:rPr>
          <w:w w:val="102"/>
        </w:rPr>
        <w:t>dan</w:t>
      </w:r>
      <w:proofErr w:type="spellEnd"/>
      <w:r w:rsidRPr="0088272C">
        <w:rPr>
          <w:w w:val="102"/>
        </w:rPr>
        <w:t xml:space="preserve"> </w:t>
      </w:r>
      <w:proofErr w:type="spellStart"/>
      <w:r w:rsidRPr="0088272C">
        <w:rPr>
          <w:w w:val="102"/>
        </w:rPr>
        <w:t>b</w:t>
      </w:r>
      <w:r>
        <w:rPr>
          <w:w w:val="102"/>
        </w:rPr>
        <w:t>erada</w:t>
      </w:r>
      <w:proofErr w:type="spellEnd"/>
      <w:r>
        <w:rPr>
          <w:w w:val="102"/>
        </w:rPr>
        <w:t xml:space="preserve"> </w:t>
      </w:r>
      <w:proofErr w:type="spellStart"/>
      <w:r>
        <w:rPr>
          <w:w w:val="102"/>
        </w:rPr>
        <w:t>pada</w:t>
      </w:r>
      <w:proofErr w:type="spellEnd"/>
      <w:r>
        <w:rPr>
          <w:w w:val="102"/>
        </w:rPr>
        <w:t xml:space="preserve"> </w:t>
      </w:r>
      <w:proofErr w:type="spellStart"/>
      <w:r>
        <w:rPr>
          <w:w w:val="102"/>
        </w:rPr>
        <w:t>kategori</w:t>
      </w:r>
      <w:proofErr w:type="spellEnd"/>
      <w:r>
        <w:rPr>
          <w:w w:val="102"/>
        </w:rPr>
        <w:t xml:space="preserve"> </w:t>
      </w:r>
      <w:proofErr w:type="spellStart"/>
      <w:r>
        <w:rPr>
          <w:w w:val="102"/>
        </w:rPr>
        <w:t>kurang</w:t>
      </w:r>
      <w:proofErr w:type="spellEnd"/>
      <w:r>
        <w:rPr>
          <w:w w:val="102"/>
        </w:rPr>
        <w:t xml:space="preserve"> </w:t>
      </w:r>
      <w:proofErr w:type="spellStart"/>
      <w:r>
        <w:rPr>
          <w:w w:val="102"/>
        </w:rPr>
        <w:t>aktif</w:t>
      </w:r>
      <w:proofErr w:type="spellEnd"/>
      <w:r>
        <w:rPr>
          <w:w w:val="102"/>
        </w:rPr>
        <w:t>.</w:t>
      </w:r>
      <w:proofErr w:type="gramEnd"/>
      <w:r>
        <w:rPr>
          <w:w w:val="102"/>
        </w:rPr>
        <w:t xml:space="preserve"> </w:t>
      </w:r>
      <w:proofErr w:type="spellStart"/>
      <w:proofErr w:type="gramStart"/>
      <w:r>
        <w:rPr>
          <w:w w:val="102"/>
        </w:rPr>
        <w:t>Selanjutnya</w:t>
      </w:r>
      <w:proofErr w:type="spellEnd"/>
      <w:r>
        <w:rPr>
          <w:w w:val="102"/>
        </w:rPr>
        <w:t xml:space="preserve">, </w:t>
      </w:r>
      <w:proofErr w:type="spellStart"/>
      <w:r w:rsidRPr="0088272C">
        <w:rPr>
          <w:w w:val="102"/>
        </w:rPr>
        <w:t>pada</w:t>
      </w:r>
      <w:proofErr w:type="spellEnd"/>
      <w:r w:rsidRPr="0088272C">
        <w:rPr>
          <w:w w:val="102"/>
        </w:rPr>
        <w:t xml:space="preserve"> </w:t>
      </w:r>
      <w:proofErr w:type="spellStart"/>
      <w:r w:rsidRPr="0088272C">
        <w:rPr>
          <w:w w:val="102"/>
        </w:rPr>
        <w:t>siklus</w:t>
      </w:r>
      <w:proofErr w:type="spellEnd"/>
      <w:r w:rsidRPr="0088272C">
        <w:rPr>
          <w:w w:val="102"/>
        </w:rPr>
        <w:t xml:space="preserve"> II </w:t>
      </w:r>
      <w:proofErr w:type="spellStart"/>
      <w:r w:rsidRPr="0088272C">
        <w:rPr>
          <w:w w:val="102"/>
        </w:rPr>
        <w:t>berhasil</w:t>
      </w:r>
      <w:proofErr w:type="spellEnd"/>
      <w:r w:rsidRPr="0088272C">
        <w:rPr>
          <w:w w:val="102"/>
        </w:rPr>
        <w:t xml:space="preserve"> </w:t>
      </w:r>
      <w:proofErr w:type="spellStart"/>
      <w:r w:rsidRPr="0088272C">
        <w:rPr>
          <w:w w:val="102"/>
        </w:rPr>
        <w:t>diperbaiki</w:t>
      </w:r>
      <w:proofErr w:type="spellEnd"/>
      <w:r w:rsidRPr="0088272C">
        <w:rPr>
          <w:w w:val="102"/>
        </w:rPr>
        <w:t xml:space="preserve"> </w:t>
      </w:r>
      <w:proofErr w:type="spellStart"/>
      <w:r w:rsidRPr="0088272C">
        <w:rPr>
          <w:w w:val="102"/>
        </w:rPr>
        <w:t>sehingga</w:t>
      </w:r>
      <w:proofErr w:type="spellEnd"/>
      <w:r w:rsidRPr="0088272C">
        <w:rPr>
          <w:w w:val="102"/>
        </w:rPr>
        <w:t xml:space="preserve"> </w:t>
      </w:r>
      <w:proofErr w:type="spellStart"/>
      <w:r w:rsidRPr="0088272C">
        <w:rPr>
          <w:w w:val="102"/>
        </w:rPr>
        <w:t>berjalan</w:t>
      </w:r>
      <w:proofErr w:type="spellEnd"/>
      <w:r w:rsidRPr="0088272C">
        <w:rPr>
          <w:w w:val="102"/>
        </w:rPr>
        <w:t xml:space="preserve"> </w:t>
      </w:r>
      <w:proofErr w:type="spellStart"/>
      <w:r w:rsidRPr="0088272C">
        <w:rPr>
          <w:w w:val="102"/>
        </w:rPr>
        <w:t>dengan</w:t>
      </w:r>
      <w:proofErr w:type="spellEnd"/>
      <w:r w:rsidRPr="0088272C">
        <w:rPr>
          <w:w w:val="102"/>
        </w:rPr>
        <w:t xml:space="preserve"> optimal </w:t>
      </w:r>
      <w:proofErr w:type="spellStart"/>
      <w:r w:rsidRPr="0088272C">
        <w:rPr>
          <w:w w:val="102"/>
        </w:rPr>
        <w:t>dan</w:t>
      </w:r>
      <w:proofErr w:type="spellEnd"/>
      <w:r w:rsidRPr="0088272C">
        <w:rPr>
          <w:w w:val="102"/>
        </w:rPr>
        <w:t xml:space="preserve"> </w:t>
      </w:r>
      <w:proofErr w:type="spellStart"/>
      <w:r w:rsidRPr="0088272C">
        <w:rPr>
          <w:w w:val="102"/>
        </w:rPr>
        <w:t>berada</w:t>
      </w:r>
      <w:proofErr w:type="spellEnd"/>
      <w:r w:rsidRPr="0088272C">
        <w:rPr>
          <w:w w:val="102"/>
        </w:rPr>
        <w:t xml:space="preserve"> </w:t>
      </w:r>
      <w:proofErr w:type="spellStart"/>
      <w:r w:rsidRPr="0088272C">
        <w:rPr>
          <w:w w:val="102"/>
        </w:rPr>
        <w:t>pada</w:t>
      </w:r>
      <w:proofErr w:type="spellEnd"/>
      <w:r w:rsidRPr="0088272C">
        <w:rPr>
          <w:w w:val="102"/>
        </w:rPr>
        <w:t xml:space="preserve"> </w:t>
      </w:r>
      <w:proofErr w:type="spellStart"/>
      <w:r w:rsidRPr="0088272C">
        <w:rPr>
          <w:w w:val="102"/>
        </w:rPr>
        <w:t>kategori</w:t>
      </w:r>
      <w:proofErr w:type="spellEnd"/>
      <w:r w:rsidRPr="0088272C">
        <w:rPr>
          <w:w w:val="102"/>
        </w:rPr>
        <w:t xml:space="preserve"> </w:t>
      </w:r>
      <w:proofErr w:type="spellStart"/>
      <w:r w:rsidRPr="0088272C">
        <w:rPr>
          <w:w w:val="102"/>
        </w:rPr>
        <w:t>aktif</w:t>
      </w:r>
      <w:proofErr w:type="spellEnd"/>
      <w:r>
        <w:rPr>
          <w:w w:val="102"/>
        </w:rPr>
        <w:t xml:space="preserve"> </w:t>
      </w:r>
      <w:proofErr w:type="spellStart"/>
      <w:r>
        <w:rPr>
          <w:w w:val="102"/>
        </w:rPr>
        <w:t>dan</w:t>
      </w:r>
      <w:proofErr w:type="spellEnd"/>
      <w:r>
        <w:rPr>
          <w:w w:val="102"/>
        </w:rPr>
        <w:t xml:space="preserve"> </w:t>
      </w:r>
      <w:proofErr w:type="spellStart"/>
      <w:r>
        <w:rPr>
          <w:w w:val="102"/>
        </w:rPr>
        <w:t>sangat</w:t>
      </w:r>
      <w:proofErr w:type="spellEnd"/>
      <w:r>
        <w:rPr>
          <w:w w:val="102"/>
        </w:rPr>
        <w:t xml:space="preserve"> </w:t>
      </w:r>
      <w:proofErr w:type="spellStart"/>
      <w:r>
        <w:rPr>
          <w:w w:val="102"/>
        </w:rPr>
        <w:t>aktif</w:t>
      </w:r>
      <w:proofErr w:type="spellEnd"/>
      <w:r w:rsidRPr="0088272C">
        <w:rPr>
          <w:w w:val="102"/>
        </w:rPr>
        <w:t>.</w:t>
      </w:r>
      <w:proofErr w:type="gramEnd"/>
      <w:r>
        <w:rPr>
          <w:w w:val="102"/>
        </w:rPr>
        <w:t xml:space="preserve"> </w:t>
      </w:r>
      <w:proofErr w:type="spellStart"/>
      <w:proofErr w:type="gramStart"/>
      <w:r>
        <w:rPr>
          <w:color w:val="000000" w:themeColor="text1"/>
        </w:rPr>
        <w:t>Peningkatan</w:t>
      </w:r>
      <w:proofErr w:type="spellEnd"/>
      <w:r>
        <w:rPr>
          <w:color w:val="000000" w:themeColor="text1"/>
        </w:rPr>
        <w:t xml:space="preserve"> </w:t>
      </w:r>
      <w:proofErr w:type="spellStart"/>
      <w:r w:rsidRPr="007D488A">
        <w:rPr>
          <w:color w:val="000000" w:themeColor="text1"/>
        </w:rPr>
        <w:t>hasil</w:t>
      </w:r>
      <w:proofErr w:type="spellEnd"/>
      <w:r w:rsidRPr="007D488A">
        <w:rPr>
          <w:color w:val="000000" w:themeColor="text1"/>
        </w:rPr>
        <w:t xml:space="preserve"> </w:t>
      </w:r>
      <w:proofErr w:type="spellStart"/>
      <w:r w:rsidRPr="007D488A">
        <w:rPr>
          <w:color w:val="000000" w:themeColor="text1"/>
        </w:rPr>
        <w:t>pembelajaran</w:t>
      </w:r>
      <w:proofErr w:type="spellEnd"/>
      <w:r w:rsidRPr="007D488A">
        <w:rPr>
          <w:color w:val="000000" w:themeColor="text1"/>
        </w:rPr>
        <w:t xml:space="preserve"> </w:t>
      </w:r>
      <w:proofErr w:type="spellStart"/>
      <w:r w:rsidRPr="007D488A">
        <w:rPr>
          <w:color w:val="000000" w:themeColor="text1"/>
        </w:rPr>
        <w:t>m</w:t>
      </w:r>
      <w:r>
        <w:rPr>
          <w:color w:val="000000" w:themeColor="text1"/>
        </w:rPr>
        <w:t>embaca</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memahami</w:t>
      </w:r>
      <w:proofErr w:type="spellEnd"/>
      <w:r>
        <w:rPr>
          <w:color w:val="000000" w:themeColor="text1"/>
        </w:rPr>
        <w:t xml:space="preserve"> </w:t>
      </w:r>
      <w:proofErr w:type="spellStart"/>
      <w:r>
        <w:rPr>
          <w:color w:val="000000" w:themeColor="text1"/>
        </w:rPr>
        <w:t>ide</w:t>
      </w:r>
      <w:proofErr w:type="spellEnd"/>
      <w:r>
        <w:rPr>
          <w:color w:val="000000" w:themeColor="text1"/>
        </w:rPr>
        <w:t xml:space="preserve"> </w:t>
      </w:r>
      <w:proofErr w:type="spellStart"/>
      <w:r>
        <w:rPr>
          <w:color w:val="000000" w:themeColor="text1"/>
        </w:rPr>
        <w:t>pokok</w:t>
      </w:r>
      <w:proofErr w:type="spellEnd"/>
      <w:r>
        <w:rPr>
          <w:color w:val="000000" w:themeColor="text1"/>
        </w:rPr>
        <w:t xml:space="preserve"> </w:t>
      </w:r>
      <w:proofErr w:type="spellStart"/>
      <w:r w:rsidRPr="007D488A">
        <w:rPr>
          <w:color w:val="000000" w:themeColor="text1"/>
        </w:rPr>
        <w:t>melalui</w:t>
      </w:r>
      <w:proofErr w:type="spellEnd"/>
      <w:r w:rsidRPr="007D488A">
        <w:rPr>
          <w:color w:val="000000" w:themeColor="text1"/>
        </w:rPr>
        <w:t xml:space="preserve"> </w:t>
      </w:r>
      <w:proofErr w:type="spellStart"/>
      <w:r w:rsidRPr="007D488A">
        <w:rPr>
          <w:color w:val="000000" w:themeColor="text1"/>
        </w:rPr>
        <w:t>teknik</w:t>
      </w:r>
      <w:proofErr w:type="spellEnd"/>
      <w:r w:rsidRPr="007D488A">
        <w:rPr>
          <w:i/>
          <w:color w:val="000000" w:themeColor="text1"/>
        </w:rPr>
        <w:t xml:space="preserve"> Scanning Reading</w:t>
      </w:r>
      <w:r>
        <w:rPr>
          <w:color w:val="000000" w:themeColor="text1"/>
        </w:rPr>
        <w:t xml:space="preserve"> </w:t>
      </w:r>
      <w:proofErr w:type="spellStart"/>
      <w:r w:rsidRPr="005A1C65">
        <w:t>tel</w:t>
      </w:r>
      <w:r w:rsidRPr="005A1C65">
        <w:rPr>
          <w:spacing w:val="-2"/>
        </w:rPr>
        <w:t>a</w:t>
      </w:r>
      <w:r w:rsidRPr="005A1C65">
        <w:t>h</w:t>
      </w:r>
      <w:proofErr w:type="spellEnd"/>
      <w:r>
        <w:t xml:space="preserve"> </w:t>
      </w:r>
      <w:proofErr w:type="spellStart"/>
      <w:r w:rsidRPr="005A1C65">
        <w:rPr>
          <w:spacing w:val="-3"/>
        </w:rPr>
        <w:t>m</w:t>
      </w:r>
      <w:r w:rsidRPr="005A1C65">
        <w:rPr>
          <w:spacing w:val="-1"/>
        </w:rPr>
        <w:t>e</w:t>
      </w:r>
      <w:r w:rsidRPr="005A1C65">
        <w:t>ngal</w:t>
      </w:r>
      <w:r w:rsidRPr="005A1C65">
        <w:rPr>
          <w:spacing w:val="2"/>
        </w:rPr>
        <w:t>a</w:t>
      </w:r>
      <w:r w:rsidRPr="005A1C65">
        <w:rPr>
          <w:spacing w:val="-3"/>
        </w:rPr>
        <w:t>m</w:t>
      </w:r>
      <w:r w:rsidRPr="005A1C65">
        <w:t>i</w:t>
      </w:r>
      <w:proofErr w:type="spellEnd"/>
      <w:r>
        <w:t xml:space="preserve"> </w:t>
      </w:r>
      <w:proofErr w:type="spellStart"/>
      <w:r w:rsidRPr="005A1C65">
        <w:t>p</w:t>
      </w:r>
      <w:r w:rsidRPr="005A1C65">
        <w:rPr>
          <w:spacing w:val="-2"/>
        </w:rPr>
        <w:t>e</w:t>
      </w:r>
      <w:r w:rsidRPr="005A1C65">
        <w:t>n</w:t>
      </w:r>
      <w:r w:rsidRPr="005A1C65">
        <w:rPr>
          <w:spacing w:val="-2"/>
        </w:rPr>
        <w:t>i</w:t>
      </w:r>
      <w:r w:rsidRPr="005A1C65">
        <w:t>ngk</w:t>
      </w:r>
      <w:r w:rsidRPr="005A1C65">
        <w:rPr>
          <w:spacing w:val="-2"/>
        </w:rPr>
        <w:t>a</w:t>
      </w:r>
      <w:r w:rsidRPr="005A1C65">
        <w:t>tan</w:t>
      </w:r>
      <w:proofErr w:type="spellEnd"/>
      <w:r>
        <w:t xml:space="preserve"> yang</w:t>
      </w:r>
      <w:r w:rsidRPr="00B24486">
        <w:t xml:space="preserve"> </w:t>
      </w:r>
      <w:proofErr w:type="spellStart"/>
      <w:r>
        <w:t>signifikan</w:t>
      </w:r>
      <w:proofErr w:type="spellEnd"/>
      <w:r>
        <w:t>.</w:t>
      </w:r>
      <w:proofErr w:type="gramEnd"/>
      <w:r>
        <w:t xml:space="preserve"> </w:t>
      </w:r>
      <w:proofErr w:type="spellStart"/>
      <w:r w:rsidRPr="005A1C65">
        <w:t>H</w:t>
      </w:r>
      <w:r w:rsidRPr="005A1C65">
        <w:rPr>
          <w:spacing w:val="-1"/>
        </w:rPr>
        <w:t>a</w:t>
      </w:r>
      <w:r w:rsidRPr="005A1C65">
        <w:t>sil</w:t>
      </w:r>
      <w:proofErr w:type="spellEnd"/>
      <w:r>
        <w:t xml:space="preserve"> </w:t>
      </w:r>
      <w:proofErr w:type="spellStart"/>
      <w:r w:rsidRPr="005A1C65">
        <w:rPr>
          <w:w w:val="102"/>
        </w:rPr>
        <w:t>t</w:t>
      </w:r>
      <w:r w:rsidRPr="005A1C65">
        <w:rPr>
          <w:spacing w:val="-2"/>
          <w:w w:val="102"/>
        </w:rPr>
        <w:t>e</w:t>
      </w:r>
      <w:r w:rsidRPr="005A1C65">
        <w:rPr>
          <w:w w:val="102"/>
        </w:rPr>
        <w:t>s</w:t>
      </w:r>
      <w:proofErr w:type="spellEnd"/>
      <w:r w:rsidRPr="005A1C65">
        <w:rPr>
          <w:w w:val="102"/>
        </w:rPr>
        <w:t xml:space="preserve"> </w:t>
      </w:r>
      <w:proofErr w:type="spellStart"/>
      <w:r w:rsidRPr="005A1C65">
        <w:t>pe</w:t>
      </w:r>
      <w:r w:rsidRPr="005A1C65">
        <w:rPr>
          <w:spacing w:val="-3"/>
        </w:rPr>
        <w:t>m</w:t>
      </w:r>
      <w:r w:rsidRPr="005A1C65">
        <w:t>ah</w:t>
      </w:r>
      <w:r w:rsidRPr="005A1C65">
        <w:rPr>
          <w:spacing w:val="2"/>
        </w:rPr>
        <w:t>a</w:t>
      </w:r>
      <w:r w:rsidRPr="005A1C65">
        <w:rPr>
          <w:spacing w:val="-3"/>
        </w:rPr>
        <w:t>m</w:t>
      </w:r>
      <w:r w:rsidRPr="005A1C65">
        <w:rPr>
          <w:spacing w:val="-1"/>
        </w:rPr>
        <w:t>a</w:t>
      </w:r>
      <w:r w:rsidRPr="005A1C65">
        <w:t>n</w:t>
      </w:r>
      <w:proofErr w:type="spellEnd"/>
      <w:r>
        <w:t xml:space="preserve"> </w:t>
      </w:r>
      <w:proofErr w:type="spellStart"/>
      <w:r w:rsidRPr="005A1C65">
        <w:t>id</w:t>
      </w:r>
      <w:r>
        <w:t>e</w:t>
      </w:r>
      <w:proofErr w:type="spellEnd"/>
      <w:r>
        <w:t xml:space="preserve"> </w:t>
      </w:r>
      <w:proofErr w:type="spellStart"/>
      <w:r w:rsidRPr="005A1C65">
        <w:t>poko</w:t>
      </w:r>
      <w:r>
        <w:t>k</w:t>
      </w:r>
      <w:proofErr w:type="spellEnd"/>
      <w:r>
        <w:t xml:space="preserve"> </w:t>
      </w:r>
      <w:proofErr w:type="spellStart"/>
      <w:r w:rsidRPr="005A1C65">
        <w:t>pr</w:t>
      </w:r>
      <w:r w:rsidRPr="005A1C65">
        <w:rPr>
          <w:spacing w:val="-2"/>
        </w:rPr>
        <w:t>a</w:t>
      </w:r>
      <w:r w:rsidRPr="005A1C65">
        <w:t>sik</w:t>
      </w:r>
      <w:r w:rsidRPr="005A1C65">
        <w:rPr>
          <w:spacing w:val="-2"/>
        </w:rPr>
        <w:t>l</w:t>
      </w:r>
      <w:r w:rsidRPr="005A1C65">
        <w:t>u</w:t>
      </w:r>
      <w:r>
        <w:t>s</w:t>
      </w:r>
      <w:proofErr w:type="spellEnd"/>
      <w:r>
        <w:t xml:space="preserve"> </w:t>
      </w:r>
      <w:proofErr w:type="spellStart"/>
      <w:r>
        <w:t>yaitu</w:t>
      </w:r>
      <w:proofErr w:type="spellEnd"/>
      <w:r>
        <w:t xml:space="preserve"> </w:t>
      </w:r>
      <w:proofErr w:type="spellStart"/>
      <w:r w:rsidRPr="005A1C65">
        <w:t>sebesa</w:t>
      </w:r>
      <w:r>
        <w:t>r</w:t>
      </w:r>
      <w:proofErr w:type="spellEnd"/>
      <w:r>
        <w:t xml:space="preserve"> </w:t>
      </w:r>
      <w:r w:rsidRPr="005A1C65">
        <w:t>4</w:t>
      </w:r>
      <w:r>
        <w:t>4</w:t>
      </w:r>
      <w:proofErr w:type="gramStart"/>
      <w:r>
        <w:t>,03</w:t>
      </w:r>
      <w:proofErr w:type="gramEnd"/>
      <w:r>
        <w:t xml:space="preserve"> </w:t>
      </w:r>
      <w:proofErr w:type="spellStart"/>
      <w:r w:rsidRPr="00186D28">
        <w:rPr>
          <w:spacing w:val="-1"/>
        </w:rPr>
        <w:t>a</w:t>
      </w:r>
      <w:r w:rsidRPr="00186D28">
        <w:rPr>
          <w:spacing w:val="1"/>
        </w:rPr>
        <w:t>t</w:t>
      </w:r>
      <w:r w:rsidRPr="00186D28">
        <w:rPr>
          <w:spacing w:val="-1"/>
        </w:rPr>
        <w:t>a</w:t>
      </w:r>
      <w:r>
        <w:t>u</w:t>
      </w:r>
      <w:proofErr w:type="spellEnd"/>
      <w:r>
        <w:t xml:space="preserve"> </w:t>
      </w:r>
      <w:proofErr w:type="spellStart"/>
      <w:r>
        <w:t>di</w:t>
      </w:r>
      <w:r w:rsidRPr="00186D28">
        <w:rPr>
          <w:spacing w:val="1"/>
        </w:rPr>
        <w:t>k</w:t>
      </w:r>
      <w:r w:rsidRPr="00186D28">
        <w:t>a</w:t>
      </w:r>
      <w:r w:rsidRPr="00186D28">
        <w:rPr>
          <w:spacing w:val="-1"/>
        </w:rPr>
        <w:t>t</w:t>
      </w:r>
      <w:r w:rsidRPr="00186D28">
        <w:rPr>
          <w:spacing w:val="-2"/>
        </w:rPr>
        <w:t>e</w:t>
      </w:r>
      <w:r w:rsidRPr="00186D28">
        <w:rPr>
          <w:spacing w:val="1"/>
        </w:rPr>
        <w:t>go</w:t>
      </w:r>
      <w:r>
        <w:t>rikan</w:t>
      </w:r>
      <w:proofErr w:type="spellEnd"/>
      <w:r>
        <w:t xml:space="preserve"> </w:t>
      </w:r>
      <w:proofErr w:type="spellStart"/>
      <w:r w:rsidRPr="00186D28">
        <w:rPr>
          <w:spacing w:val="-1"/>
        </w:rPr>
        <w:t>kuran</w:t>
      </w:r>
      <w:r>
        <w:rPr>
          <w:spacing w:val="-1"/>
        </w:rPr>
        <w:t>g</w:t>
      </w:r>
      <w:proofErr w:type="spellEnd"/>
      <w:r>
        <w:t xml:space="preserve">, </w:t>
      </w:r>
      <w:proofErr w:type="spellStart"/>
      <w:r w:rsidRPr="005A1C65">
        <w:t>dan</w:t>
      </w:r>
      <w:proofErr w:type="spellEnd"/>
      <w:r w:rsidRPr="005A1C65">
        <w:rPr>
          <w:spacing w:val="51"/>
        </w:rPr>
        <w:t xml:space="preserve"> </w:t>
      </w:r>
      <w:proofErr w:type="spellStart"/>
      <w:r w:rsidRPr="005A1C65">
        <w:t>pada</w:t>
      </w:r>
      <w:proofErr w:type="spellEnd"/>
      <w:r w:rsidRPr="005A1C65">
        <w:rPr>
          <w:spacing w:val="54"/>
        </w:rPr>
        <w:t xml:space="preserve"> </w:t>
      </w:r>
      <w:proofErr w:type="spellStart"/>
      <w:r>
        <w:t>siklus</w:t>
      </w:r>
      <w:proofErr w:type="spellEnd"/>
      <w:r>
        <w:t xml:space="preserve"> I </w:t>
      </w:r>
      <w:proofErr w:type="spellStart"/>
      <w:r w:rsidRPr="005A1C65">
        <w:rPr>
          <w:w w:val="102"/>
        </w:rPr>
        <w:t>sebesar</w:t>
      </w:r>
      <w:proofErr w:type="spellEnd"/>
      <w:r>
        <w:t xml:space="preserve"> </w:t>
      </w:r>
      <w:r w:rsidRPr="005A1C65">
        <w:t>5</w:t>
      </w:r>
      <w:r>
        <w:t>9,4</w:t>
      </w:r>
      <w:r w:rsidRPr="00C358D7">
        <w:rPr>
          <w:spacing w:val="-2"/>
        </w:rPr>
        <w:t xml:space="preserve"> </w:t>
      </w:r>
      <w:proofErr w:type="spellStart"/>
      <w:r w:rsidRPr="00186D28">
        <w:rPr>
          <w:spacing w:val="-2"/>
        </w:rPr>
        <w:t>a</w:t>
      </w:r>
      <w:r w:rsidRPr="00186D28">
        <w:rPr>
          <w:spacing w:val="1"/>
        </w:rPr>
        <w:t>t</w:t>
      </w:r>
      <w:r w:rsidRPr="00186D28">
        <w:rPr>
          <w:spacing w:val="-1"/>
        </w:rPr>
        <w:t>a</w:t>
      </w:r>
      <w:r w:rsidRPr="00186D28">
        <w:t>u</w:t>
      </w:r>
      <w:proofErr w:type="spellEnd"/>
      <w:r w:rsidRPr="00186D28">
        <w:rPr>
          <w:spacing w:val="6"/>
        </w:rPr>
        <w:t xml:space="preserve"> </w:t>
      </w:r>
      <w:proofErr w:type="spellStart"/>
      <w:r>
        <w:t>di</w:t>
      </w:r>
      <w:r w:rsidRPr="00186D28">
        <w:rPr>
          <w:spacing w:val="1"/>
        </w:rPr>
        <w:t>k</w:t>
      </w:r>
      <w:r w:rsidRPr="00186D28">
        <w:t>a</w:t>
      </w:r>
      <w:r w:rsidRPr="00186D28">
        <w:rPr>
          <w:spacing w:val="-1"/>
        </w:rPr>
        <w:t>t</w:t>
      </w:r>
      <w:r w:rsidRPr="00186D28">
        <w:rPr>
          <w:spacing w:val="-2"/>
        </w:rPr>
        <w:t>e</w:t>
      </w:r>
      <w:r w:rsidRPr="00186D28">
        <w:rPr>
          <w:spacing w:val="1"/>
        </w:rPr>
        <w:t>go</w:t>
      </w:r>
      <w:r>
        <w:t>rikan</w:t>
      </w:r>
      <w:proofErr w:type="spellEnd"/>
      <w:r>
        <w:t xml:space="preserve"> </w:t>
      </w:r>
      <w:proofErr w:type="spellStart"/>
      <w:r w:rsidRPr="00186D28">
        <w:rPr>
          <w:spacing w:val="1"/>
        </w:rPr>
        <w:t>k</w:t>
      </w:r>
      <w:r w:rsidRPr="00186D28">
        <w:rPr>
          <w:spacing w:val="-1"/>
        </w:rPr>
        <w:t>a</w:t>
      </w:r>
      <w:r w:rsidRPr="00186D28">
        <w:rPr>
          <w:spacing w:val="1"/>
        </w:rPr>
        <w:t>t</w:t>
      </w:r>
      <w:r w:rsidRPr="00186D28">
        <w:rPr>
          <w:spacing w:val="-2"/>
        </w:rPr>
        <w:t>e</w:t>
      </w:r>
      <w:r w:rsidRPr="00186D28">
        <w:rPr>
          <w:spacing w:val="1"/>
        </w:rPr>
        <w:t>go</w:t>
      </w:r>
      <w:r w:rsidRPr="00186D28">
        <w:t>ri</w:t>
      </w:r>
      <w:proofErr w:type="spellEnd"/>
      <w:r w:rsidRPr="00186D28">
        <w:rPr>
          <w:spacing w:val="14"/>
        </w:rPr>
        <w:t xml:space="preserve"> </w:t>
      </w:r>
      <w:proofErr w:type="spellStart"/>
      <w:r w:rsidRPr="00186D28">
        <w:rPr>
          <w:spacing w:val="-1"/>
          <w:w w:val="103"/>
        </w:rPr>
        <w:t>cukup</w:t>
      </w:r>
      <w:proofErr w:type="spellEnd"/>
      <w:r>
        <w:t xml:space="preserve">. </w:t>
      </w:r>
      <w:proofErr w:type="spellStart"/>
      <w:r>
        <w:t>Selanjutnya</w:t>
      </w:r>
      <w:proofErr w:type="spellEnd"/>
      <w:r>
        <w:t xml:space="preserve">, </w:t>
      </w:r>
      <w:proofErr w:type="spellStart"/>
      <w:r w:rsidRPr="005A1C65">
        <w:rPr>
          <w:spacing w:val="2"/>
        </w:rPr>
        <w:t>p</w:t>
      </w:r>
      <w:r w:rsidRPr="005A1C65">
        <w:rPr>
          <w:spacing w:val="-1"/>
        </w:rPr>
        <w:t>a</w:t>
      </w:r>
      <w:r w:rsidRPr="005A1C65">
        <w:t>da</w:t>
      </w:r>
      <w:proofErr w:type="spellEnd"/>
      <w:r w:rsidRPr="005A1C65">
        <w:rPr>
          <w:spacing w:val="10"/>
        </w:rPr>
        <w:t xml:space="preserve"> </w:t>
      </w:r>
      <w:proofErr w:type="spellStart"/>
      <w:r w:rsidRPr="005A1C65">
        <w:rPr>
          <w:spacing w:val="2"/>
          <w:w w:val="102"/>
        </w:rPr>
        <w:t>s</w:t>
      </w:r>
      <w:r w:rsidRPr="005A1C65">
        <w:rPr>
          <w:w w:val="103"/>
        </w:rPr>
        <w:t>i</w:t>
      </w:r>
      <w:r w:rsidRPr="005A1C65">
        <w:rPr>
          <w:w w:val="102"/>
        </w:rPr>
        <w:t>k</w:t>
      </w:r>
      <w:r w:rsidRPr="005A1C65">
        <w:rPr>
          <w:spacing w:val="-2"/>
          <w:w w:val="102"/>
        </w:rPr>
        <w:t>l</w:t>
      </w:r>
      <w:r w:rsidRPr="005A1C65">
        <w:rPr>
          <w:w w:val="102"/>
        </w:rPr>
        <w:t>us</w:t>
      </w:r>
      <w:proofErr w:type="spellEnd"/>
      <w:r w:rsidRPr="005A1C65">
        <w:rPr>
          <w:w w:val="102"/>
        </w:rPr>
        <w:t xml:space="preserve"> </w:t>
      </w:r>
      <w:r w:rsidRPr="005A1C65">
        <w:rPr>
          <w:spacing w:val="2"/>
        </w:rPr>
        <w:t>I</w:t>
      </w:r>
      <w:r w:rsidRPr="005A1C65">
        <w:t>I</w:t>
      </w:r>
      <w:r w:rsidRPr="005A1C65">
        <w:rPr>
          <w:spacing w:val="40"/>
        </w:rPr>
        <w:t xml:space="preserve"> </w:t>
      </w:r>
      <w:proofErr w:type="spellStart"/>
      <w:r w:rsidRPr="005A1C65">
        <w:t>dip</w:t>
      </w:r>
      <w:r w:rsidRPr="005A1C65">
        <w:rPr>
          <w:spacing w:val="-2"/>
        </w:rPr>
        <w:t>e</w:t>
      </w:r>
      <w:r w:rsidRPr="005A1C65">
        <w:t>ro</w:t>
      </w:r>
      <w:r w:rsidRPr="005A1C65">
        <w:rPr>
          <w:spacing w:val="-2"/>
        </w:rPr>
        <w:t>l</w:t>
      </w:r>
      <w:r w:rsidRPr="005A1C65">
        <w:rPr>
          <w:spacing w:val="-1"/>
        </w:rPr>
        <w:t>e</w:t>
      </w:r>
      <w:r w:rsidRPr="005A1C65">
        <w:t>h</w:t>
      </w:r>
      <w:proofErr w:type="spellEnd"/>
      <w:r w:rsidRPr="005A1C65">
        <w:rPr>
          <w:spacing w:val="53"/>
        </w:rPr>
        <w:t xml:space="preserve"> </w:t>
      </w:r>
      <w:proofErr w:type="spellStart"/>
      <w:r w:rsidRPr="005A1C65">
        <w:t>nilai</w:t>
      </w:r>
      <w:proofErr w:type="spellEnd"/>
      <w:r w:rsidRPr="005A1C65">
        <w:rPr>
          <w:spacing w:val="44"/>
        </w:rPr>
        <w:t xml:space="preserve"> </w:t>
      </w:r>
      <w:r w:rsidRPr="005A1C65">
        <w:t>r</w:t>
      </w:r>
      <w:r w:rsidRPr="005A1C65">
        <w:rPr>
          <w:spacing w:val="-2"/>
        </w:rPr>
        <w:t>a</w:t>
      </w:r>
      <w:r>
        <w:t xml:space="preserve">ta-rata </w:t>
      </w:r>
      <w:proofErr w:type="spellStart"/>
      <w:r w:rsidRPr="005A1C65">
        <w:t>sebesa</w:t>
      </w:r>
      <w:r>
        <w:t>r</w:t>
      </w:r>
      <w:proofErr w:type="spellEnd"/>
      <w:r>
        <w:t xml:space="preserve"> 77</w:t>
      </w:r>
      <w:proofErr w:type="gramStart"/>
      <w:r>
        <w:t>,23</w:t>
      </w:r>
      <w:proofErr w:type="gramEnd"/>
      <w:r>
        <w:t xml:space="preserve"> </w:t>
      </w:r>
      <w:proofErr w:type="spellStart"/>
      <w:r w:rsidRPr="00B77380">
        <w:rPr>
          <w:spacing w:val="-1"/>
        </w:rPr>
        <w:t>a</w:t>
      </w:r>
      <w:r w:rsidRPr="00B77380">
        <w:rPr>
          <w:spacing w:val="1"/>
        </w:rPr>
        <w:t>t</w:t>
      </w:r>
      <w:r w:rsidRPr="00B77380">
        <w:rPr>
          <w:spacing w:val="-2"/>
        </w:rPr>
        <w:t>a</w:t>
      </w:r>
      <w:r w:rsidRPr="00B77380">
        <w:t>u</w:t>
      </w:r>
      <w:proofErr w:type="spellEnd"/>
      <w:r w:rsidRPr="00B77380">
        <w:rPr>
          <w:spacing w:val="5"/>
        </w:rPr>
        <w:t xml:space="preserve"> </w:t>
      </w:r>
      <w:proofErr w:type="spellStart"/>
      <w:r>
        <w:t>di</w:t>
      </w:r>
      <w:r w:rsidRPr="00186D28">
        <w:rPr>
          <w:spacing w:val="1"/>
        </w:rPr>
        <w:t>k</w:t>
      </w:r>
      <w:r w:rsidRPr="00186D28">
        <w:t>a</w:t>
      </w:r>
      <w:r w:rsidRPr="00186D28">
        <w:rPr>
          <w:spacing w:val="-1"/>
        </w:rPr>
        <w:t>t</w:t>
      </w:r>
      <w:r w:rsidRPr="00186D28">
        <w:rPr>
          <w:spacing w:val="-2"/>
        </w:rPr>
        <w:t>e</w:t>
      </w:r>
      <w:r w:rsidRPr="00186D28">
        <w:rPr>
          <w:spacing w:val="1"/>
        </w:rPr>
        <w:t>go</w:t>
      </w:r>
      <w:r>
        <w:t>rikan</w:t>
      </w:r>
      <w:proofErr w:type="spellEnd"/>
      <w:r>
        <w:t xml:space="preserve"> </w:t>
      </w:r>
      <w:proofErr w:type="spellStart"/>
      <w:r>
        <w:t>baik</w:t>
      </w:r>
      <w:proofErr w:type="spellEnd"/>
      <w:r>
        <w:t xml:space="preserve">, </w:t>
      </w:r>
      <w:proofErr w:type="spellStart"/>
      <w:r>
        <w:t>dan</w:t>
      </w:r>
      <w:proofErr w:type="spellEnd"/>
      <w:r>
        <w:t xml:space="preserve"> </w:t>
      </w:r>
      <w:proofErr w:type="spellStart"/>
      <w:r>
        <w:t>telah</w:t>
      </w:r>
      <w:proofErr w:type="spellEnd"/>
      <w:r>
        <w:t xml:space="preserve"> </w:t>
      </w:r>
      <w:proofErr w:type="spellStart"/>
      <w:r>
        <w:t>mencapai</w:t>
      </w:r>
      <w:proofErr w:type="spellEnd"/>
      <w:r>
        <w:t xml:space="preserve"> </w:t>
      </w:r>
      <w:proofErr w:type="spellStart"/>
      <w:r>
        <w:t>nilai</w:t>
      </w:r>
      <w:proofErr w:type="spellEnd"/>
      <w:r>
        <w:t xml:space="preserve"> </w:t>
      </w:r>
      <w:proofErr w:type="spellStart"/>
      <w:r>
        <w:t>Standar</w:t>
      </w:r>
      <w:proofErr w:type="spellEnd"/>
      <w:r>
        <w:t xml:space="preserve"> </w:t>
      </w:r>
      <w:proofErr w:type="spellStart"/>
      <w:r>
        <w:t>Kriteria</w:t>
      </w:r>
      <w:proofErr w:type="spellEnd"/>
      <w:r>
        <w:t xml:space="preserve"> </w:t>
      </w:r>
      <w:proofErr w:type="spellStart"/>
      <w:r>
        <w:t>Ketuntasan</w:t>
      </w:r>
      <w:proofErr w:type="spellEnd"/>
      <w:r>
        <w:t xml:space="preserve"> Minimal (KKM) </w:t>
      </w:r>
      <w:proofErr w:type="spellStart"/>
      <w:r w:rsidRPr="008442DA">
        <w:rPr>
          <w:spacing w:val="2"/>
        </w:rPr>
        <w:t>y</w:t>
      </w:r>
      <w:r w:rsidRPr="008442DA">
        <w:rPr>
          <w:spacing w:val="-1"/>
        </w:rPr>
        <w:t>a</w:t>
      </w:r>
      <w:r w:rsidRPr="008442DA">
        <w:t>i</w:t>
      </w:r>
      <w:r w:rsidRPr="008442DA">
        <w:rPr>
          <w:spacing w:val="1"/>
        </w:rPr>
        <w:t>t</w:t>
      </w:r>
      <w:r w:rsidRPr="008442DA">
        <w:t>u</w:t>
      </w:r>
      <w:proofErr w:type="spellEnd"/>
      <w:r w:rsidRPr="008442DA">
        <w:rPr>
          <w:spacing w:val="14"/>
        </w:rPr>
        <w:t xml:space="preserve"> </w:t>
      </w:r>
      <w:proofErr w:type="spellStart"/>
      <w:r w:rsidRPr="008442DA">
        <w:rPr>
          <w:w w:val="103"/>
        </w:rPr>
        <w:t>se</w:t>
      </w:r>
      <w:r w:rsidRPr="008442DA">
        <w:rPr>
          <w:spacing w:val="1"/>
          <w:w w:val="103"/>
        </w:rPr>
        <w:t>b</w:t>
      </w:r>
      <w:r w:rsidRPr="008442DA">
        <w:rPr>
          <w:spacing w:val="-1"/>
          <w:w w:val="103"/>
        </w:rPr>
        <w:t>e</w:t>
      </w:r>
      <w:r w:rsidRPr="008442DA">
        <w:rPr>
          <w:w w:val="103"/>
        </w:rPr>
        <w:t>sa</w:t>
      </w:r>
      <w:r>
        <w:rPr>
          <w:w w:val="103"/>
        </w:rPr>
        <w:t>r</w:t>
      </w:r>
      <w:proofErr w:type="spellEnd"/>
      <w:r>
        <w:rPr>
          <w:w w:val="103"/>
        </w:rPr>
        <w:t xml:space="preserve"> </w:t>
      </w:r>
      <w:r>
        <w:t>75.</w:t>
      </w:r>
    </w:p>
    <w:p w:rsidR="00556CEA" w:rsidRDefault="00556CEA" w:rsidP="00556CEA">
      <w:pPr>
        <w:ind w:firstLine="709"/>
        <w:jc w:val="both"/>
        <w:rPr>
          <w:color w:val="000000"/>
        </w:rPr>
      </w:pPr>
      <w:proofErr w:type="spellStart"/>
      <w:r w:rsidRPr="00410306">
        <w:t>Berdasarkan</w:t>
      </w:r>
      <w:proofErr w:type="spellEnd"/>
      <w:r w:rsidRPr="00410306">
        <w:t xml:space="preserve"> </w:t>
      </w:r>
      <w:proofErr w:type="spellStart"/>
      <w:r w:rsidRPr="00410306">
        <w:t>hasil</w:t>
      </w:r>
      <w:proofErr w:type="spellEnd"/>
      <w:r w:rsidRPr="00410306">
        <w:t xml:space="preserve"> </w:t>
      </w:r>
      <w:proofErr w:type="spellStart"/>
      <w:r w:rsidRPr="00410306">
        <w:t>penelitian</w:t>
      </w:r>
      <w:proofErr w:type="spellEnd"/>
      <w:r w:rsidRPr="00410306">
        <w:t xml:space="preserve">, </w:t>
      </w:r>
      <w:proofErr w:type="spellStart"/>
      <w:r w:rsidRPr="00410306">
        <w:t>penulis</w:t>
      </w:r>
      <w:proofErr w:type="spellEnd"/>
      <w:r w:rsidRPr="00410306">
        <w:t xml:space="preserve"> </w:t>
      </w:r>
      <w:proofErr w:type="spellStart"/>
      <w:r w:rsidRPr="00410306">
        <w:t>menyarankan</w:t>
      </w:r>
      <w:proofErr w:type="spellEnd"/>
      <w:r w:rsidRPr="00410306">
        <w:t>:</w:t>
      </w:r>
      <w:r>
        <w:t xml:space="preserve"> (1)</w:t>
      </w:r>
      <w:r>
        <w:rPr>
          <w:bCs/>
        </w:rPr>
        <w:t xml:space="preserve"> </w:t>
      </w:r>
      <w:proofErr w:type="spellStart"/>
      <w:r>
        <w:t>diharapkan</w:t>
      </w:r>
      <w:proofErr w:type="spellEnd"/>
      <w:r>
        <w:t xml:space="preserve"> </w:t>
      </w:r>
      <w:proofErr w:type="spellStart"/>
      <w:r>
        <w:t>kepada</w:t>
      </w:r>
      <w:proofErr w:type="spellEnd"/>
      <w:r>
        <w:t xml:space="preserve"> guru </w:t>
      </w:r>
      <w:proofErr w:type="spellStart"/>
      <w:r>
        <w:t>mata</w:t>
      </w:r>
      <w:proofErr w:type="spellEnd"/>
      <w:r>
        <w:t xml:space="preserve"> </w:t>
      </w:r>
      <w:proofErr w:type="spellStart"/>
      <w:r>
        <w:t>pelajaran</w:t>
      </w:r>
      <w:proofErr w:type="spellEnd"/>
      <w:r>
        <w:t xml:space="preserve"> </w:t>
      </w:r>
      <w:proofErr w:type="spellStart"/>
      <w:r>
        <w:t>bahasa</w:t>
      </w:r>
      <w:proofErr w:type="spellEnd"/>
      <w:r>
        <w:t xml:space="preserve"> </w:t>
      </w:r>
      <w:proofErr w:type="spellStart"/>
      <w:r>
        <w:t>dan</w:t>
      </w:r>
      <w:proofErr w:type="spellEnd"/>
      <w:r>
        <w:t xml:space="preserve"> </w:t>
      </w:r>
      <w:proofErr w:type="spellStart"/>
      <w:r>
        <w:t>sastra</w:t>
      </w:r>
      <w:proofErr w:type="spellEnd"/>
      <w:r>
        <w:t xml:space="preserve"> Indonesia </w:t>
      </w:r>
      <w:proofErr w:type="spellStart"/>
      <w:r>
        <w:t>untuk</w:t>
      </w:r>
      <w:proofErr w:type="spellEnd"/>
      <w:r>
        <w:t xml:space="preserve"> </w:t>
      </w:r>
      <w:proofErr w:type="spellStart"/>
      <w:r>
        <w:t>menerapkan</w:t>
      </w:r>
      <w:proofErr w:type="spellEnd"/>
      <w:r>
        <w:t xml:space="preserve"> </w:t>
      </w:r>
      <w:proofErr w:type="spellStart"/>
      <w:r>
        <w:t>teknik</w:t>
      </w:r>
      <w:proofErr w:type="spellEnd"/>
      <w:r>
        <w:t xml:space="preserve"> </w:t>
      </w:r>
      <w:r>
        <w:rPr>
          <w:i/>
        </w:rPr>
        <w:t xml:space="preserve">scanning reading </w:t>
      </w:r>
      <w:proofErr w:type="spellStart"/>
      <w:r>
        <w:t>dalam</w:t>
      </w:r>
      <w:proofErr w:type="spellEnd"/>
      <w:r>
        <w:t xml:space="preserve"> </w:t>
      </w:r>
      <w:proofErr w:type="spellStart"/>
      <w:r>
        <w:t>pembelajaran</w:t>
      </w:r>
      <w:proofErr w:type="spellEnd"/>
      <w:r>
        <w:t xml:space="preserve"> </w:t>
      </w:r>
      <w:proofErr w:type="spellStart"/>
      <w:r>
        <w:t>membaca</w:t>
      </w:r>
      <w:proofErr w:type="spellEnd"/>
      <w:r>
        <w:t xml:space="preserve">, </w:t>
      </w:r>
      <w:proofErr w:type="spellStart"/>
      <w:r>
        <w:t>karena</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suatu</w:t>
      </w:r>
      <w:proofErr w:type="spellEnd"/>
      <w:r>
        <w:t xml:space="preserve"> </w:t>
      </w:r>
      <w:proofErr w:type="spellStart"/>
      <w:r>
        <w:t>hasil</w:t>
      </w:r>
      <w:proofErr w:type="spellEnd"/>
      <w:r>
        <w:t xml:space="preserve"> yang </w:t>
      </w:r>
      <w:proofErr w:type="spellStart"/>
      <w:r>
        <w:t>baik</w:t>
      </w:r>
      <w:proofErr w:type="spellEnd"/>
      <w:r>
        <w:t xml:space="preserve"> </w:t>
      </w:r>
      <w:proofErr w:type="spellStart"/>
      <w:r>
        <w:t>dan</w:t>
      </w:r>
      <w:proofErr w:type="spellEnd"/>
      <w:r>
        <w:t xml:space="preserve"> </w:t>
      </w:r>
      <w:proofErr w:type="spellStart"/>
      <w:r>
        <w:t>positif</w:t>
      </w:r>
      <w:proofErr w:type="spellEnd"/>
      <w:r>
        <w:rPr>
          <w:color w:val="000000"/>
        </w:rPr>
        <w:t xml:space="preserve">; (2) guru </w:t>
      </w:r>
      <w:proofErr w:type="spellStart"/>
      <w:r>
        <w:rPr>
          <w:color w:val="000000"/>
        </w:rPr>
        <w:t>bahasa</w:t>
      </w:r>
      <w:proofErr w:type="spellEnd"/>
      <w:r>
        <w:rPr>
          <w:color w:val="000000"/>
        </w:rPr>
        <w:t xml:space="preserve"> Indonesia </w:t>
      </w:r>
      <w:proofErr w:type="spellStart"/>
      <w:r>
        <w:rPr>
          <w:color w:val="000000"/>
        </w:rPr>
        <w:t>hendaknya</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meningkatkan</w:t>
      </w:r>
      <w:proofErr w:type="spellEnd"/>
      <w:r>
        <w:rPr>
          <w:color w:val="000000"/>
        </w:rPr>
        <w:t xml:space="preserve"> </w:t>
      </w:r>
      <w:proofErr w:type="spellStart"/>
      <w:r>
        <w:rPr>
          <w:color w:val="000000"/>
        </w:rPr>
        <w:t>pembelajaran</w:t>
      </w:r>
      <w:proofErr w:type="spellEnd"/>
      <w:r>
        <w:rPr>
          <w:color w:val="000000"/>
        </w:rPr>
        <w:t xml:space="preserve"> </w:t>
      </w:r>
      <w:proofErr w:type="spellStart"/>
      <w:r>
        <w:rPr>
          <w:color w:val="000000"/>
        </w:rPr>
        <w:t>bahasa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sastra</w:t>
      </w:r>
      <w:proofErr w:type="spellEnd"/>
      <w:r>
        <w:rPr>
          <w:color w:val="000000"/>
        </w:rPr>
        <w:t xml:space="preserve"> Indonesia </w:t>
      </w:r>
      <w:proofErr w:type="spellStart"/>
      <w:r>
        <w:rPr>
          <w:color w:val="000000"/>
        </w:rPr>
        <w:t>dengan</w:t>
      </w:r>
      <w:proofErr w:type="spellEnd"/>
      <w:r>
        <w:rPr>
          <w:color w:val="000000"/>
        </w:rPr>
        <w:t xml:space="preserve"> </w:t>
      </w:r>
      <w:proofErr w:type="spellStart"/>
      <w:r>
        <w:rPr>
          <w:color w:val="000000"/>
        </w:rPr>
        <w:t>memberikan</w:t>
      </w:r>
      <w:proofErr w:type="spellEnd"/>
      <w:r>
        <w:rPr>
          <w:color w:val="000000"/>
        </w:rPr>
        <w:t xml:space="preserve"> </w:t>
      </w:r>
      <w:proofErr w:type="spellStart"/>
      <w:r>
        <w:rPr>
          <w:color w:val="000000"/>
        </w:rPr>
        <w:t>latihan</w:t>
      </w:r>
      <w:proofErr w:type="spellEnd"/>
      <w:r>
        <w:rPr>
          <w:color w:val="000000"/>
        </w:rPr>
        <w:t xml:space="preserve"> </w:t>
      </w:r>
      <w:proofErr w:type="spellStart"/>
      <w:r>
        <w:rPr>
          <w:color w:val="000000"/>
        </w:rPr>
        <w:t>kepada</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pembelajaran</w:t>
      </w:r>
      <w:proofErr w:type="spellEnd"/>
      <w:r>
        <w:rPr>
          <w:color w:val="000000" w:themeColor="text1"/>
        </w:rPr>
        <w:t xml:space="preserve"> </w:t>
      </w:r>
      <w:proofErr w:type="spellStart"/>
      <w:r w:rsidRPr="007D488A">
        <w:rPr>
          <w:color w:val="000000" w:themeColor="text1"/>
        </w:rPr>
        <w:t>m</w:t>
      </w:r>
      <w:r>
        <w:rPr>
          <w:color w:val="000000" w:themeColor="text1"/>
        </w:rPr>
        <w:t>embaca</w:t>
      </w:r>
      <w:proofErr w:type="spellEnd"/>
      <w:r>
        <w:rPr>
          <w:color w:val="000000"/>
        </w:rPr>
        <w:t xml:space="preserve">; </w:t>
      </w:r>
      <w:proofErr w:type="spellStart"/>
      <w:r>
        <w:rPr>
          <w:color w:val="000000"/>
        </w:rPr>
        <w:t>dan</w:t>
      </w:r>
      <w:proofErr w:type="spellEnd"/>
      <w:r>
        <w:rPr>
          <w:color w:val="000000"/>
        </w:rPr>
        <w:t xml:space="preserve"> (3) </w:t>
      </w:r>
      <w:proofErr w:type="spellStart"/>
      <w:r>
        <w:rPr>
          <w:color w:val="000000"/>
        </w:rPr>
        <w:t>kepada</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lanjut</w:t>
      </w:r>
      <w:proofErr w:type="spellEnd"/>
      <w:r>
        <w:rPr>
          <w:color w:val="000000"/>
        </w:rPr>
        <w:t xml:space="preserve"> </w:t>
      </w:r>
      <w:proofErr w:type="spellStart"/>
      <w:r>
        <w:rPr>
          <w:color w:val="000000"/>
        </w:rPr>
        <w:t>hendaknya</w:t>
      </w:r>
      <w:proofErr w:type="spellEnd"/>
      <w:r>
        <w:rPr>
          <w:color w:val="000000"/>
        </w:rPr>
        <w:t xml:space="preserve"> </w:t>
      </w:r>
      <w:proofErr w:type="spellStart"/>
      <w:r>
        <w:rPr>
          <w:color w:val="000000"/>
        </w:rPr>
        <w:t>mengembangkan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lebih</w:t>
      </w:r>
      <w:proofErr w:type="spellEnd"/>
      <w:r>
        <w:rPr>
          <w:color w:val="000000"/>
        </w:rPr>
        <w:t xml:space="preserve"> optimal.</w:t>
      </w:r>
    </w:p>
    <w:p w:rsidR="00556CEA" w:rsidRDefault="00556CEA" w:rsidP="00556CEA">
      <w:pPr>
        <w:ind w:firstLine="709"/>
        <w:jc w:val="both"/>
        <w:rPr>
          <w:color w:val="000000"/>
        </w:rPr>
      </w:pPr>
    </w:p>
    <w:p w:rsidR="00556CEA" w:rsidRPr="00390434" w:rsidRDefault="00556CEA" w:rsidP="00556CEA">
      <w:pPr>
        <w:ind w:firstLine="709"/>
        <w:jc w:val="both"/>
        <w:rPr>
          <w:color w:val="000000"/>
        </w:rPr>
      </w:pPr>
      <w:r w:rsidRPr="003F057D">
        <w:rPr>
          <w:b/>
          <w:noProof/>
        </w:rPr>
        <w:pict>
          <v:shapetype id="_x0000_t202" coordsize="21600,21600" o:spt="202" path="m,l,21600r21600,l21600,xe">
            <v:stroke joinstyle="miter"/>
            <v:path gradientshapeok="t" o:connecttype="rect"/>
          </v:shapetype>
          <v:shape id="_x0000_s1026" type="#_x0000_t202" style="position:absolute;left:0;text-align:left;margin-left:198.6pt;margin-top:24.95pt;width:21.8pt;height:25.1pt;z-index:251660288" strokecolor="white">
            <v:textbox inset="0,0,0,0">
              <w:txbxContent>
                <w:p w:rsidR="00556CEA" w:rsidRPr="009B1FBD" w:rsidRDefault="00556CEA" w:rsidP="00556CEA">
                  <w:pPr>
                    <w:jc w:val="center"/>
                  </w:pPr>
                  <w:proofErr w:type="gramStart"/>
                  <w:r w:rsidRPr="009B1FBD">
                    <w:t>v</w:t>
                  </w:r>
                  <w:r>
                    <w:t>ii</w:t>
                  </w:r>
                  <w:proofErr w:type="gramEnd"/>
                </w:p>
                <w:p w:rsidR="00556CEA" w:rsidRDefault="00556CEA" w:rsidP="00556CEA">
                  <w:pPr>
                    <w:jc w:val="center"/>
                  </w:pPr>
                </w:p>
              </w:txbxContent>
            </v:textbox>
          </v:shape>
        </w:pict>
      </w:r>
    </w:p>
    <w:p w:rsidR="00556CEA" w:rsidRDefault="00556CEA" w:rsidP="00556CEA">
      <w:pPr>
        <w:spacing w:line="480" w:lineRule="auto"/>
        <w:jc w:val="center"/>
      </w:pPr>
      <w:r>
        <w:rPr>
          <w:b/>
        </w:rPr>
        <w:t>ABSTRACT</w:t>
      </w:r>
    </w:p>
    <w:p w:rsidR="00556CEA" w:rsidRDefault="00556CEA" w:rsidP="00556CEA">
      <w:pPr>
        <w:jc w:val="both"/>
      </w:pPr>
      <w:r>
        <w:t xml:space="preserve">FAHIRAH AKIB. 2013. </w:t>
      </w:r>
      <w:r>
        <w:rPr>
          <w:i/>
        </w:rPr>
        <w:t xml:space="preserve">The Improvement in Understanding the Main Topic of Reading with Used Scanning Reading Technique of XI Grade Students at SMAN 1 </w:t>
      </w:r>
      <w:proofErr w:type="spellStart"/>
      <w:r>
        <w:rPr>
          <w:i/>
        </w:rPr>
        <w:t>Labakkang</w:t>
      </w:r>
      <w:proofErr w:type="spellEnd"/>
      <w:r>
        <w:rPr>
          <w:i/>
        </w:rPr>
        <w:t xml:space="preserve"> of </w:t>
      </w:r>
      <w:proofErr w:type="spellStart"/>
      <w:r>
        <w:rPr>
          <w:i/>
        </w:rPr>
        <w:t>Pangkep</w:t>
      </w:r>
      <w:proofErr w:type="spellEnd"/>
      <w:r>
        <w:rPr>
          <w:i/>
        </w:rPr>
        <w:t xml:space="preserve"> Regency. </w:t>
      </w:r>
      <w:proofErr w:type="gramStart"/>
      <w:r>
        <w:t xml:space="preserve">(Supervised by </w:t>
      </w:r>
      <w:proofErr w:type="spellStart"/>
      <w:r>
        <w:t>Achmad</w:t>
      </w:r>
      <w:proofErr w:type="spellEnd"/>
      <w:r>
        <w:t xml:space="preserve"> </w:t>
      </w:r>
      <w:proofErr w:type="spellStart"/>
      <w:r>
        <w:t>Tolla</w:t>
      </w:r>
      <w:proofErr w:type="spellEnd"/>
      <w:r>
        <w:t xml:space="preserve"> and Muhammad </w:t>
      </w:r>
      <w:proofErr w:type="spellStart"/>
      <w:r>
        <w:t>Saleh</w:t>
      </w:r>
      <w:proofErr w:type="spellEnd"/>
      <w:r>
        <w:t>).</w:t>
      </w:r>
      <w:proofErr w:type="gramEnd"/>
    </w:p>
    <w:p w:rsidR="00556CEA" w:rsidRDefault="00556CEA" w:rsidP="00556CEA">
      <w:pPr>
        <w:jc w:val="both"/>
      </w:pPr>
    </w:p>
    <w:p w:rsidR="00556CEA" w:rsidRDefault="00556CEA" w:rsidP="00556CEA">
      <w:pPr>
        <w:ind w:firstLine="709"/>
        <w:jc w:val="both"/>
      </w:pPr>
      <w:r>
        <w:t xml:space="preserve">This research aimed to describe the process of improvement and the result of ability in understanding the main topic of reading with used Scanning Reading technique of XI grade students at SMAN 1 </w:t>
      </w:r>
      <w:proofErr w:type="spellStart"/>
      <w:r>
        <w:t>Labakkang</w:t>
      </w:r>
      <w:proofErr w:type="spellEnd"/>
      <w:r>
        <w:t xml:space="preserve"> of </w:t>
      </w:r>
      <w:proofErr w:type="spellStart"/>
      <w:r>
        <w:t>Pangkep</w:t>
      </w:r>
      <w:proofErr w:type="spellEnd"/>
      <w:r>
        <w:t xml:space="preserve"> Regency with as many as 30 students in XI grade of IPA 3. The design of the research employed </w:t>
      </w:r>
      <w:proofErr w:type="gramStart"/>
      <w:r>
        <w:t>an</w:t>
      </w:r>
      <w:proofErr w:type="gramEnd"/>
      <w:r>
        <w:t xml:space="preserve"> classroom action research which consisted </w:t>
      </w:r>
      <w:r>
        <w:lastRenderedPageBreak/>
        <w:t>of two cycles. The design described the improvement in understanding the main topic of reading with used Scanning Reading technique in a form of descriptive qualitative and descriptive quantitative. Data and data sources of the study obtained through the result of action plan, the implementation of action, observation, and reflection phase. Data were analyzed using quantitative data analysis and qualitative data analysis.</w:t>
      </w:r>
    </w:p>
    <w:p w:rsidR="00556CEA" w:rsidRDefault="00556CEA" w:rsidP="00556CEA">
      <w:pPr>
        <w:ind w:firstLine="709"/>
        <w:jc w:val="both"/>
      </w:pPr>
      <w:r>
        <w:t xml:space="preserve">The result of the study revealed that the implementation of reading learning in finding the main topic with used Scanning Reading technique could improve teacher and students activity. At cycle I, </w:t>
      </w:r>
      <w:proofErr w:type="gramStart"/>
      <w:r>
        <w:t>teachers</w:t>
      </w:r>
      <w:proofErr w:type="gramEnd"/>
      <w:r>
        <w:t xml:space="preserve"> activity was conducted fairly good but not maximal yet, there were descriptors that were not conducted according to the lesson plan. At cycle II, </w:t>
      </w:r>
      <w:proofErr w:type="gramStart"/>
      <w:r>
        <w:t>teachers</w:t>
      </w:r>
      <w:proofErr w:type="gramEnd"/>
      <w:r>
        <w:t xml:space="preserve"> activity was conducted maximally because all the descriptors were conducted well by the teachers. While the </w:t>
      </w:r>
      <w:proofErr w:type="gramStart"/>
      <w:r>
        <w:t>students</w:t>
      </w:r>
      <w:proofErr w:type="gramEnd"/>
      <w:r>
        <w:t xml:space="preserve"> activity at cycle I was not conducted optimally and was in less active categories. At cycle II, improvement was conducted optimally which was in active and extremely active categories. The improvement of reading learning in understanding the main topic with used Scanning Reading technique was improved significantly. The result of understanding the main topic at pre-cycle was 44</w:t>
      </w:r>
      <w:proofErr w:type="gramStart"/>
      <w:r>
        <w:t>,03</w:t>
      </w:r>
      <w:proofErr w:type="gramEnd"/>
      <w:r>
        <w:t xml:space="preserve"> or was in poor category and at cycle I was 59,4 or in fair category. At cycle II, it was obtained the average of 77</w:t>
      </w:r>
      <w:proofErr w:type="gramStart"/>
      <w:r>
        <w:t>,23</w:t>
      </w:r>
      <w:proofErr w:type="gramEnd"/>
      <w:r>
        <w:t xml:space="preserve"> or was in good category and has achieved the standard of minimal mastery criteria by 75.</w:t>
      </w:r>
    </w:p>
    <w:p w:rsidR="00556CEA" w:rsidRPr="00511A57" w:rsidRDefault="00556CEA" w:rsidP="00556CEA">
      <w:pPr>
        <w:ind w:firstLine="709"/>
        <w:jc w:val="both"/>
      </w:pPr>
      <w:r>
        <w:t xml:space="preserve">Suggestions based on the result of the study were (1) teachers of language and literature of Indonesian should implement Scanning Reading technique in reading learning because the study indicated good and positive result; (2) teachers of Indonesian should improve language and literature of Indonesian by providing practice to students on reading learning; (3) other researchers should conduct further research to develop the study optimally.                 </w:t>
      </w:r>
    </w:p>
    <w:p w:rsidR="00556CEA" w:rsidRDefault="00556CEA" w:rsidP="00556CEA">
      <w:pPr>
        <w:spacing w:line="480" w:lineRule="auto"/>
        <w:rPr>
          <w:b/>
        </w:rPr>
      </w:pPr>
      <w:r>
        <w:rPr>
          <w:b/>
        </w:rPr>
        <w:tab/>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556CEA"/>
    <w:rsid w:val="003D2567"/>
    <w:rsid w:val="00556CEA"/>
    <w:rsid w:val="00B724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2016-04-11T03:03:00Z</dcterms:created>
  <dcterms:modified xsi:type="dcterms:W3CDTF">2016-04-11T03:04:00Z</dcterms:modified>
</cp:coreProperties>
</file>