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DF" w:rsidRPr="00C47895" w:rsidRDefault="00CF20DF" w:rsidP="00CF20DF">
      <w:pPr>
        <w:spacing w:after="0" w:line="480" w:lineRule="auto"/>
        <w:jc w:val="center"/>
        <w:rPr>
          <w:rFonts w:ascii="Times New Roman" w:hAnsi="Times New Roman" w:cs="Times New Roman"/>
          <w:b/>
          <w:sz w:val="24"/>
          <w:szCs w:val="24"/>
          <w:lang w:val="id-ID"/>
        </w:rPr>
      </w:pPr>
      <w:r w:rsidRPr="00C47895">
        <w:rPr>
          <w:rFonts w:ascii="Times New Roman" w:hAnsi="Times New Roman" w:cs="Times New Roman"/>
          <w:b/>
          <w:sz w:val="24"/>
          <w:szCs w:val="24"/>
          <w:lang w:val="id-ID"/>
        </w:rPr>
        <w:t>BAB V</w:t>
      </w:r>
    </w:p>
    <w:p w:rsidR="00CF20DF" w:rsidRDefault="00CF20DF" w:rsidP="00CF20DF">
      <w:pPr>
        <w:spacing w:after="0" w:line="480" w:lineRule="auto"/>
        <w:jc w:val="center"/>
        <w:rPr>
          <w:rFonts w:ascii="Times New Roman" w:hAnsi="Times New Roman" w:cs="Times New Roman"/>
          <w:b/>
          <w:sz w:val="24"/>
          <w:szCs w:val="24"/>
          <w:lang w:val="id-ID"/>
        </w:rPr>
      </w:pPr>
      <w:r w:rsidRPr="00C47895">
        <w:rPr>
          <w:rFonts w:ascii="Times New Roman" w:hAnsi="Times New Roman" w:cs="Times New Roman"/>
          <w:b/>
          <w:sz w:val="24"/>
          <w:szCs w:val="24"/>
          <w:lang w:val="id-ID"/>
        </w:rPr>
        <w:t>KESIMPULAN DAN SARAN</w:t>
      </w:r>
    </w:p>
    <w:p w:rsidR="00CF20DF" w:rsidRDefault="00CF20DF" w:rsidP="00CF20D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 Kesimpulan</w:t>
      </w:r>
    </w:p>
    <w:p w:rsidR="00CF20DF" w:rsidRDefault="00CF20DF" w:rsidP="00CF20D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Berdasarkan hasil penelitian mengenai pengaruh kesesuaian penempatan kerja terhadap efektivitas pegawai pada KPP Pratama Makassar Barat maka penulis memberikan kesimpulan sebagai berikut:</w:t>
      </w:r>
    </w:p>
    <w:p w:rsidR="00CF20DF" w:rsidRPr="000A27C8" w:rsidRDefault="00CF20DF" w:rsidP="00CF20DF">
      <w:pPr>
        <w:spacing w:after="0" w:line="480" w:lineRule="auto"/>
        <w:ind w:left="1080" w:hanging="360"/>
        <w:jc w:val="both"/>
        <w:rPr>
          <w:rFonts w:ascii="Times New Roman" w:hAnsi="Times New Roman" w:cs="Times New Roman"/>
          <w:sz w:val="24"/>
          <w:szCs w:val="24"/>
          <w:lang w:val="id-ID"/>
        </w:rPr>
      </w:pPr>
      <w:r w:rsidRPr="000A27C8">
        <w:rPr>
          <w:rFonts w:ascii="Times New Roman" w:hAnsi="Times New Roman" w:cs="Times New Roman"/>
          <w:sz w:val="24"/>
          <w:szCs w:val="24"/>
          <w:lang w:val="id-ID"/>
        </w:rPr>
        <w:t>1. Berdasarkan hasil analisis statistik menunjukkan bahwa penempatan kerja  berpengaruh positif terhadap efektivitas pegawai pada KPP Pratama Makassar Barat. Dimana dapat dilihat bahwa dengan adanya keseuaian penempatan yang baik akan diikuti oleh peningkatan efektivitas sebab nilai sign = 0,000 &lt; 0,05. Selain itu pengujian dapat dilakukan dengan membandingkan nilai t hitung dengan nilai t tabel dan berdasarkan tabel hasil regresi menunjukkan bahwa nilai t hitung &gt; t tabel (14,574 &gt; 1,987). Hal ini menunjukkan bahwa penempatan kerja berpengaruh terhadap efektivitas pegawai pada KPP Pratama Makassar Barat.</w:t>
      </w:r>
    </w:p>
    <w:p w:rsidR="00CF20DF" w:rsidRDefault="00CF20DF" w:rsidP="00CF20DF">
      <w:pPr>
        <w:pStyle w:val="ListParagraph"/>
        <w:spacing w:after="0" w:line="480" w:lineRule="auto"/>
        <w:ind w:left="1080" w:hanging="360"/>
        <w:jc w:val="both"/>
        <w:rPr>
          <w:rFonts w:ascii="Times New Roman" w:hAnsi="Times New Roman" w:cs="Times New Roman"/>
          <w:sz w:val="24"/>
          <w:szCs w:val="24"/>
          <w:lang w:val="id-ID"/>
        </w:rPr>
      </w:pPr>
      <w:r>
        <w:rPr>
          <w:rFonts w:ascii="Times New Roman" w:hAnsi="Times New Roman" w:cs="Times New Roman"/>
          <w:sz w:val="24"/>
          <w:szCs w:val="24"/>
          <w:lang w:val="id-ID"/>
        </w:rPr>
        <w:t>2.  Koefisien determinasi = 0,705 atau 70,5% yang menunjukkan bahwa efektivitas pegawai pada KPP Pratama Makassar Barat dipengaruhi oleh penempatan kerja, sedangkan sisanya 29,5% dipengaruhi oleh faktor-faktor lain yang tidak diteliti.</w:t>
      </w:r>
    </w:p>
    <w:p w:rsidR="00CF20DF" w:rsidRDefault="00CF20DF" w:rsidP="00CF20DF">
      <w:pPr>
        <w:spacing w:after="0" w:line="480" w:lineRule="auto"/>
        <w:jc w:val="both"/>
        <w:rPr>
          <w:rFonts w:ascii="Times New Roman" w:hAnsi="Times New Roman" w:cs="Times New Roman"/>
          <w:b/>
          <w:sz w:val="24"/>
          <w:szCs w:val="24"/>
          <w:lang w:val="id-ID"/>
        </w:rPr>
      </w:pPr>
    </w:p>
    <w:p w:rsidR="00CF20DF" w:rsidRDefault="00CF20DF" w:rsidP="00CF20DF">
      <w:pPr>
        <w:spacing w:after="0" w:line="480" w:lineRule="auto"/>
        <w:jc w:val="both"/>
        <w:rPr>
          <w:rFonts w:ascii="Times New Roman" w:hAnsi="Times New Roman" w:cs="Times New Roman"/>
          <w:b/>
          <w:sz w:val="24"/>
          <w:szCs w:val="24"/>
          <w:lang w:val="id-ID"/>
        </w:rPr>
      </w:pPr>
    </w:p>
    <w:p w:rsidR="00CF20DF" w:rsidRPr="00987825" w:rsidRDefault="00CF20DF" w:rsidP="00CF20DF">
      <w:pPr>
        <w:spacing w:line="480" w:lineRule="auto"/>
        <w:jc w:val="both"/>
        <w:rPr>
          <w:rFonts w:ascii="Times New Roman" w:hAnsi="Times New Roman"/>
          <w:sz w:val="24"/>
          <w:szCs w:val="24"/>
          <w:lang w:val="id-ID"/>
        </w:rPr>
      </w:pPr>
      <w:bookmarkStart w:id="0" w:name="_GoBack"/>
      <w:bookmarkEnd w:id="0"/>
    </w:p>
    <w:p w:rsidR="00CF20DF" w:rsidRDefault="00CF20DF" w:rsidP="00CF20D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 Saran</w:t>
      </w:r>
    </w:p>
    <w:p w:rsidR="00CF20DF" w:rsidRDefault="00CF20DF" w:rsidP="00CF20DF">
      <w:pPr>
        <w:pStyle w:val="ListParagraph"/>
        <w:spacing w:line="480" w:lineRule="auto"/>
        <w:ind w:left="1080" w:hanging="360"/>
        <w:jc w:val="both"/>
        <w:rPr>
          <w:rFonts w:ascii="Times New Roman" w:hAnsi="Times New Roman"/>
          <w:sz w:val="24"/>
          <w:szCs w:val="24"/>
          <w:lang w:val="id-ID"/>
        </w:rPr>
      </w:pPr>
      <w:r>
        <w:rPr>
          <w:rFonts w:ascii="Times New Roman" w:hAnsi="Times New Roman" w:cs="Times New Roman"/>
          <w:sz w:val="24"/>
          <w:szCs w:val="24"/>
          <w:lang w:val="id-ID"/>
        </w:rPr>
        <w:t xml:space="preserve">1. </w:t>
      </w:r>
      <w:r w:rsidRPr="003921CA">
        <w:rPr>
          <w:rFonts w:ascii="Times New Roman" w:hAnsi="Times New Roman"/>
          <w:sz w:val="24"/>
          <w:szCs w:val="24"/>
          <w:lang w:val="id-ID"/>
        </w:rPr>
        <w:t xml:space="preserve">Hendaknya </w:t>
      </w:r>
      <w:r>
        <w:rPr>
          <w:rFonts w:ascii="Times New Roman" w:hAnsi="Times New Roman"/>
          <w:sz w:val="24"/>
          <w:szCs w:val="24"/>
          <w:lang w:val="id-ID"/>
        </w:rPr>
        <w:t>instansi</w:t>
      </w:r>
      <w:r w:rsidRPr="003921CA">
        <w:rPr>
          <w:rFonts w:ascii="Times New Roman" w:hAnsi="Times New Roman"/>
          <w:sz w:val="24"/>
          <w:szCs w:val="24"/>
          <w:lang w:val="id-ID"/>
        </w:rPr>
        <w:t xml:space="preserve"> melalui p</w:t>
      </w:r>
      <w:r>
        <w:rPr>
          <w:rFonts w:ascii="Times New Roman" w:hAnsi="Times New Roman"/>
          <w:sz w:val="24"/>
          <w:szCs w:val="24"/>
          <w:lang w:val="id-ID"/>
        </w:rPr>
        <w:t>impinannya</w:t>
      </w:r>
      <w:r w:rsidRPr="003921CA">
        <w:rPr>
          <w:rFonts w:ascii="Times New Roman" w:hAnsi="Times New Roman"/>
          <w:sz w:val="24"/>
          <w:szCs w:val="24"/>
          <w:lang w:val="id-ID"/>
        </w:rPr>
        <w:t xml:space="preserve"> menjaga agar </w:t>
      </w:r>
      <w:r>
        <w:rPr>
          <w:rFonts w:ascii="Times New Roman" w:hAnsi="Times New Roman"/>
          <w:sz w:val="24"/>
          <w:szCs w:val="24"/>
          <w:lang w:val="id-ID"/>
        </w:rPr>
        <w:t>efektivitas pegawai</w:t>
      </w:r>
      <w:r w:rsidRPr="003921CA">
        <w:rPr>
          <w:rFonts w:ascii="Times New Roman" w:hAnsi="Times New Roman"/>
          <w:sz w:val="24"/>
          <w:szCs w:val="24"/>
          <w:lang w:val="id-ID"/>
        </w:rPr>
        <w:t xml:space="preserve"> tidak menurun dengan senantiasa </w:t>
      </w:r>
      <w:r>
        <w:rPr>
          <w:rFonts w:ascii="Times New Roman" w:hAnsi="Times New Roman"/>
          <w:sz w:val="24"/>
          <w:szCs w:val="24"/>
          <w:lang w:val="id-ID"/>
        </w:rPr>
        <w:t>tetap memperhatikan penempatan yang sesuai dengan kemampuan tiap-tiap pegawainya.</w:t>
      </w:r>
    </w:p>
    <w:p w:rsidR="00CF20DF" w:rsidRDefault="00CF20DF" w:rsidP="00CF20DF">
      <w:pPr>
        <w:pStyle w:val="ListParagraph"/>
        <w:tabs>
          <w:tab w:val="left" w:pos="1080"/>
        </w:tabs>
        <w:spacing w:line="480" w:lineRule="auto"/>
        <w:ind w:left="1080" w:hanging="360"/>
        <w:jc w:val="both"/>
        <w:rPr>
          <w:rFonts w:ascii="Times New Roman" w:hAnsi="Times New Roman"/>
          <w:sz w:val="24"/>
          <w:szCs w:val="24"/>
          <w:lang w:val="id-ID"/>
        </w:rPr>
      </w:pPr>
      <w:r>
        <w:rPr>
          <w:rFonts w:ascii="Times New Roman" w:hAnsi="Times New Roman"/>
          <w:sz w:val="24"/>
          <w:szCs w:val="24"/>
          <w:lang w:val="id-ID"/>
        </w:rPr>
        <w:t>2. Supaya tidak terjadi masalah mengenai ketidaksesuaian antara pekerjaan yang diperoleh pegawai dengan pengalaman kerja yang dimilikinya, maka sebaiknya kantor perlu mengadakan program orientasi yaitu dimana program tersebut bertujuan untuk memperkenalkan para pegawai baru dengan peranan atau pekerjaan yang akan mereka lakukan, dan tidak hanya untuk pegawai baru saja tetapi pegawai lama yang dipindah pada pekerjaan /jabatan yang berbeda tentunya harus dilakukan juga program tersebut, karena dalam hal ini pegawai lama pun apabila dipindahkan pada pekerjaan baru akan merasa sulit menyesuaikan diri atau merasa tidak cocok dengan pekerjaan barunya. Oleh karena itu, para pegawai baru atau yang lama harus diberikan program orientasi agar para karyawan dapat mengatasi keraguan-keraguannya dan menimbulkan rasa percaya diri dalam melakukan pekerjaannya.</w:t>
      </w:r>
    </w:p>
    <w:p w:rsidR="00CF20DF" w:rsidRPr="00C93008" w:rsidRDefault="00CF20DF" w:rsidP="00CF20DF">
      <w:pPr>
        <w:pStyle w:val="ListParagraph"/>
        <w:spacing w:line="480" w:lineRule="auto"/>
        <w:ind w:left="1080" w:hanging="360"/>
        <w:jc w:val="both"/>
        <w:rPr>
          <w:rFonts w:ascii="Times New Roman" w:hAnsi="Times New Roman"/>
          <w:sz w:val="24"/>
          <w:szCs w:val="24"/>
        </w:rPr>
      </w:pPr>
      <w:r>
        <w:rPr>
          <w:rFonts w:ascii="Times New Roman" w:hAnsi="Times New Roman"/>
          <w:sz w:val="24"/>
          <w:szCs w:val="24"/>
          <w:lang w:val="id-ID"/>
        </w:rPr>
        <w:t xml:space="preserve">3. </w:t>
      </w:r>
      <w:proofErr w:type="spellStart"/>
      <w:proofErr w:type="gramStart"/>
      <w:r w:rsidRPr="00932023">
        <w:rPr>
          <w:rFonts w:ascii="Times New Roman" w:hAnsi="Times New Roman"/>
          <w:sz w:val="24"/>
          <w:szCs w:val="24"/>
        </w:rPr>
        <w:t>Penelitian</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ini</w:t>
      </w:r>
      <w:proofErr w:type="spellEnd"/>
      <w:r w:rsidRPr="00932023">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mengkaji</w:t>
      </w:r>
      <w:proofErr w:type="spellEnd"/>
      <w:r>
        <w:rPr>
          <w:rFonts w:ascii="Times New Roman" w:hAnsi="Times New Roman"/>
          <w:sz w:val="24"/>
          <w:szCs w:val="24"/>
        </w:rPr>
        <w:t xml:space="preserve"> </w:t>
      </w:r>
      <w:r>
        <w:rPr>
          <w:rFonts w:ascii="Times New Roman" w:hAnsi="Times New Roman"/>
          <w:sz w:val="24"/>
          <w:szCs w:val="24"/>
          <w:lang w:val="id-ID"/>
        </w:rPr>
        <w:t xml:space="preserve">pengaruh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Pr>
          <w:rFonts w:ascii="Times New Roman" w:hAnsi="Times New Roman"/>
          <w:sz w:val="24"/>
          <w:szCs w:val="24"/>
          <w:lang w:val="id-ID"/>
        </w:rPr>
        <w:t>penempatan kerja terhadap efektivitas pegawaiKPP Pratama Makassar Barat</w:t>
      </w:r>
      <w:r w:rsidRPr="00932023">
        <w:rPr>
          <w:rFonts w:ascii="Times New Roman" w:hAnsi="Times New Roman"/>
          <w:sz w:val="24"/>
          <w:szCs w:val="24"/>
        </w:rPr>
        <w:t>.</w:t>
      </w:r>
      <w:proofErr w:type="gramEnd"/>
      <w:r w:rsidRPr="00932023">
        <w:rPr>
          <w:rFonts w:ascii="Times New Roman" w:hAnsi="Times New Roman"/>
          <w:sz w:val="24"/>
          <w:szCs w:val="24"/>
        </w:rPr>
        <w:t xml:space="preserve"> </w:t>
      </w:r>
      <w:proofErr w:type="spellStart"/>
      <w:proofErr w:type="gramStart"/>
      <w:r w:rsidRPr="00932023">
        <w:rPr>
          <w:rFonts w:ascii="Times New Roman" w:hAnsi="Times New Roman"/>
          <w:sz w:val="24"/>
          <w:szCs w:val="24"/>
        </w:rPr>
        <w:t>Oleh</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karena</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itu</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diharapkan</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ada</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penelitian</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lanjutan</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guna</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melihat</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lebih</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luas</w:t>
      </w:r>
      <w:proofErr w:type="spellEnd"/>
      <w:r w:rsidRPr="00932023">
        <w:rPr>
          <w:rFonts w:ascii="Times New Roman" w:hAnsi="Times New Roman"/>
          <w:sz w:val="24"/>
          <w:szCs w:val="24"/>
        </w:rPr>
        <w:t xml:space="preserve"> </w:t>
      </w:r>
      <w:proofErr w:type="spellStart"/>
      <w:r w:rsidRPr="00932023">
        <w:rPr>
          <w:rFonts w:ascii="Times New Roman" w:hAnsi="Times New Roman"/>
          <w:sz w:val="24"/>
          <w:szCs w:val="24"/>
        </w:rPr>
        <w:t>faktor-faktor</w:t>
      </w:r>
      <w:proofErr w:type="spellEnd"/>
      <w:r w:rsidRPr="00932023">
        <w:rPr>
          <w:rFonts w:ascii="Times New Roman" w:hAnsi="Times New Roman"/>
          <w:sz w:val="24"/>
          <w:szCs w:val="24"/>
        </w:rPr>
        <w:t xml:space="preserve"> yang </w:t>
      </w:r>
      <w:proofErr w:type="spellStart"/>
      <w:r w:rsidRPr="00932023">
        <w:rPr>
          <w:rFonts w:ascii="Times New Roman" w:hAnsi="Times New Roman"/>
          <w:sz w:val="24"/>
          <w:szCs w:val="24"/>
        </w:rPr>
        <w:t>memp</w:t>
      </w:r>
      <w:r>
        <w:rPr>
          <w:rFonts w:ascii="Times New Roman" w:hAnsi="Times New Roman"/>
          <w:sz w:val="24"/>
          <w:szCs w:val="24"/>
        </w:rPr>
        <w:t>engaruhi</w:t>
      </w:r>
      <w:proofErr w:type="spellEnd"/>
      <w:r>
        <w:rPr>
          <w:rFonts w:ascii="Times New Roman" w:hAnsi="Times New Roman"/>
          <w:sz w:val="24"/>
          <w:szCs w:val="24"/>
        </w:rPr>
        <w:t xml:space="preserve"> </w:t>
      </w:r>
      <w:r>
        <w:rPr>
          <w:rFonts w:ascii="Times New Roman" w:hAnsi="Times New Roman"/>
          <w:sz w:val="24"/>
          <w:szCs w:val="24"/>
          <w:lang w:val="id-ID"/>
        </w:rPr>
        <w:t>efektivitas pegawai</w:t>
      </w:r>
      <w:r w:rsidRPr="00932023">
        <w:rPr>
          <w:rFonts w:ascii="Times New Roman" w:hAnsi="Times New Roman"/>
          <w:sz w:val="24"/>
          <w:szCs w:val="24"/>
        </w:rPr>
        <w:t>.</w:t>
      </w:r>
      <w:proofErr w:type="gramEnd"/>
    </w:p>
    <w:p w:rsidR="000E3C5A" w:rsidRDefault="000E3C5A"/>
    <w:sectPr w:rsidR="000E3C5A" w:rsidSect="00CF20DF">
      <w:pgSz w:w="11906" w:h="16838"/>
      <w:pgMar w:top="2268" w:right="1701" w:bottom="1701" w:left="2268" w:header="708" w:footer="708" w:gutter="0"/>
      <w:pgNumType w:start="69" w:chapStyle="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F20DF"/>
    <w:rsid w:val="000E3C5A"/>
    <w:rsid w:val="003C7D36"/>
    <w:rsid w:val="00CF2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DF"/>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20DF"/>
    <w:pPr>
      <w:ind w:left="720"/>
      <w:contextualSpacing/>
    </w:pPr>
  </w:style>
  <w:style w:type="character" w:customStyle="1" w:styleId="ListParagraphChar">
    <w:name w:val="List Paragraph Char"/>
    <w:link w:val="ListParagraph"/>
    <w:uiPriority w:val="34"/>
    <w:rsid w:val="00CF20DF"/>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2113-11-24T11:52:00Z</dcterms:created>
  <dcterms:modified xsi:type="dcterms:W3CDTF">2113-11-24T11:58:00Z</dcterms:modified>
</cp:coreProperties>
</file>