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6A" w:rsidRDefault="00EA716A" w:rsidP="00EA7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EA716A" w:rsidRDefault="00EA716A" w:rsidP="00EA716A">
      <w:pPr>
        <w:spacing w:after="0" w:line="240" w:lineRule="auto"/>
        <w:jc w:val="center"/>
        <w:rPr>
          <w:rFonts w:ascii="Times New Roman" w:hAnsi="Times New Roman" w:cs="Times New Roman"/>
          <w:b/>
          <w:sz w:val="24"/>
          <w:szCs w:val="24"/>
        </w:rPr>
      </w:pPr>
    </w:p>
    <w:p w:rsidR="00EA716A" w:rsidRPr="00C364CB" w:rsidRDefault="00EA716A" w:rsidP="00EA7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C364CB">
        <w:rPr>
          <w:rFonts w:ascii="Times New Roman" w:hAnsi="Times New Roman" w:cs="Times New Roman"/>
          <w:b/>
          <w:sz w:val="24"/>
          <w:szCs w:val="24"/>
        </w:rPr>
        <w:t>Penerapan Metode Bermain Peran Terhadap Minat Belajar Dalam Pembelajaran IPS Siswa Kelas V SD Jenemadinging Kecamatan Parangloe</w:t>
      </w:r>
    </w:p>
    <w:p w:rsidR="00EA716A" w:rsidRPr="00C364CB" w:rsidRDefault="00EA716A" w:rsidP="00EA716A">
      <w:pPr>
        <w:spacing w:after="0" w:line="240" w:lineRule="auto"/>
        <w:jc w:val="center"/>
        <w:rPr>
          <w:rFonts w:ascii="Times New Roman" w:hAnsi="Times New Roman" w:cs="Times New Roman"/>
          <w:b/>
          <w:sz w:val="24"/>
          <w:szCs w:val="24"/>
        </w:rPr>
      </w:pPr>
      <w:r w:rsidRPr="00C364CB">
        <w:rPr>
          <w:rFonts w:ascii="Times New Roman" w:hAnsi="Times New Roman" w:cs="Times New Roman"/>
          <w:b/>
          <w:sz w:val="24"/>
          <w:szCs w:val="24"/>
        </w:rPr>
        <w:t>Kabupaten Gowa</w:t>
      </w:r>
    </w:p>
    <w:p w:rsidR="00EA716A" w:rsidRDefault="00EA716A" w:rsidP="00EA716A">
      <w:pPr>
        <w:tabs>
          <w:tab w:val="left" w:pos="5520"/>
        </w:tabs>
        <w:spacing w:after="0" w:line="240" w:lineRule="auto"/>
        <w:rPr>
          <w:rFonts w:ascii="Times New Roman" w:hAnsi="Times New Roman" w:cs="Times New Roman"/>
          <w:b/>
          <w:sz w:val="24"/>
          <w:szCs w:val="24"/>
        </w:rPr>
      </w:pPr>
    </w:p>
    <w:p w:rsidR="00EA716A" w:rsidRDefault="00EA716A" w:rsidP="002E3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rPr>
      </w:pPr>
      <w:r>
        <w:rPr>
          <w:rFonts w:ascii="Times New Roman" w:eastAsia="Times New Roman" w:hAnsi="Times New Roman" w:cs="Times New Roman"/>
          <w:b/>
          <w:i/>
          <w:color w:val="212121"/>
          <w:sz w:val="24"/>
          <w:szCs w:val="24"/>
          <w:lang w:val="en"/>
        </w:rPr>
        <w:t xml:space="preserve">The Influence Of </w:t>
      </w:r>
      <w:r w:rsidR="002E3AA4">
        <w:rPr>
          <w:rFonts w:ascii="Times New Roman" w:eastAsia="Times New Roman" w:hAnsi="Times New Roman" w:cs="Times New Roman"/>
          <w:b/>
          <w:i/>
          <w:color w:val="212121"/>
          <w:sz w:val="24"/>
          <w:szCs w:val="24"/>
          <w:lang w:val="en"/>
        </w:rPr>
        <w:t xml:space="preserve">Applying </w:t>
      </w:r>
      <w:bookmarkStart w:id="0" w:name="_GoBack"/>
      <w:bookmarkEnd w:id="0"/>
      <w:r w:rsidR="002E3AA4">
        <w:rPr>
          <w:rFonts w:ascii="Times New Roman" w:eastAsia="Times New Roman" w:hAnsi="Times New Roman" w:cs="Times New Roman"/>
          <w:b/>
          <w:i/>
          <w:color w:val="212121"/>
          <w:sz w:val="24"/>
          <w:szCs w:val="24"/>
          <w:lang w:val="en"/>
        </w:rPr>
        <w:t>Role Playing Method On Students Learning Interests In Social Science At SD Jenemadinging In Parangloe Subdistrict Of Gowa District</w:t>
      </w:r>
      <w:r>
        <w:rPr>
          <w:rFonts w:ascii="Times New Roman" w:eastAsia="Times New Roman" w:hAnsi="Times New Roman" w:cs="Times New Roman"/>
          <w:b/>
          <w:i/>
          <w:color w:val="212121"/>
          <w:sz w:val="24"/>
          <w:szCs w:val="24"/>
          <w:lang w:val="en"/>
        </w:rPr>
        <w:t xml:space="preserve"> </w:t>
      </w:r>
    </w:p>
    <w:p w:rsidR="002E3AA4" w:rsidRDefault="002E3AA4" w:rsidP="002E3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rPr>
      </w:pPr>
    </w:p>
    <w:p w:rsidR="00EA716A" w:rsidRDefault="00EA716A" w:rsidP="00EA7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p>
    <w:p w:rsidR="00EA716A" w:rsidRPr="00C364CB" w:rsidRDefault="00EA716A" w:rsidP="00EA7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r w:rsidRPr="00C364CB">
        <w:rPr>
          <w:rFonts w:ascii="Times New Roman" w:eastAsia="Times New Roman" w:hAnsi="Times New Roman" w:cs="Times New Roman"/>
          <w:sz w:val="24"/>
          <w:szCs w:val="24"/>
          <w:lang w:val="en"/>
        </w:rPr>
        <w:t>Wahyuwana, Ismail Tolla, Andi Makkasau</w:t>
      </w:r>
    </w:p>
    <w:p w:rsidR="00EA716A" w:rsidRDefault="00EA716A" w:rsidP="00EA71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Dasar, Program Pascasarjana</w:t>
      </w:r>
    </w:p>
    <w:p w:rsidR="00EA716A" w:rsidRDefault="00EA716A" w:rsidP="00EA71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EA716A" w:rsidRDefault="00EA716A" w:rsidP="00EA71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Makassar, Indonesia</w:t>
      </w:r>
    </w:p>
    <w:p w:rsidR="00EA716A" w:rsidRPr="00C364CB" w:rsidRDefault="00EA716A" w:rsidP="00EA716A">
      <w:pPr>
        <w:spacing w:after="0" w:line="240" w:lineRule="auto"/>
        <w:jc w:val="center"/>
        <w:rPr>
          <w:rFonts w:ascii="Times New Roman" w:hAnsi="Times New Roman" w:cs="Times New Roman"/>
          <w:color w:val="0070C0"/>
          <w:sz w:val="24"/>
          <w:szCs w:val="24"/>
          <w:u w:val="single"/>
        </w:rPr>
      </w:pPr>
      <w:r w:rsidRPr="00C364CB">
        <w:rPr>
          <w:rFonts w:ascii="Times New Roman" w:hAnsi="Times New Roman" w:cs="Times New Roman"/>
          <w:color w:val="0070C0"/>
          <w:sz w:val="24"/>
          <w:szCs w:val="24"/>
          <w:u w:val="single"/>
        </w:rPr>
        <w:t>Wahyuwana21@gmail.com</w:t>
      </w:r>
    </w:p>
    <w:p w:rsidR="00EA716A" w:rsidRDefault="00EA716A" w:rsidP="00EA716A">
      <w:pPr>
        <w:spacing w:after="0" w:line="240" w:lineRule="auto"/>
        <w:jc w:val="center"/>
        <w:rPr>
          <w:rFonts w:ascii="Times New Roman" w:hAnsi="Times New Roman" w:cs="Times New Roman"/>
          <w:szCs w:val="24"/>
        </w:rPr>
      </w:pPr>
    </w:p>
    <w:p w:rsidR="00EA716A" w:rsidRDefault="00EA716A" w:rsidP="00EA716A">
      <w:pPr>
        <w:spacing w:after="0" w:line="240" w:lineRule="auto"/>
        <w:jc w:val="center"/>
        <w:rPr>
          <w:rFonts w:ascii="Times New Roman" w:hAnsi="Times New Roman" w:cs="Times New Roman"/>
          <w:szCs w:val="24"/>
        </w:rPr>
      </w:pPr>
    </w:p>
    <w:p w:rsidR="00EA716A" w:rsidRDefault="00EA716A" w:rsidP="00EA716A">
      <w:pPr>
        <w:spacing w:after="0" w:line="240" w:lineRule="auto"/>
        <w:jc w:val="both"/>
        <w:rPr>
          <w:rFonts w:ascii="Times New Roman" w:hAnsi="Times New Roman" w:cs="Times New Roman"/>
          <w:sz w:val="24"/>
          <w:szCs w:val="24"/>
        </w:rPr>
      </w:pPr>
      <w:r w:rsidRPr="00C364CB">
        <w:rPr>
          <w:rFonts w:ascii="Times New Roman" w:hAnsi="Times New Roman" w:cs="Times New Roman"/>
          <w:sz w:val="24"/>
          <w:szCs w:val="24"/>
        </w:rPr>
        <w:t>Penelitian ini bert</w:t>
      </w:r>
      <w:r w:rsidRPr="00C364CB">
        <w:rPr>
          <w:rFonts w:ascii="Times New Roman" w:hAnsi="Times New Roman" w:cs="Times New Roman"/>
          <w:sz w:val="24"/>
          <w:szCs w:val="24"/>
          <w:lang w:val="id-ID"/>
        </w:rPr>
        <w:t>ujuan (</w:t>
      </w:r>
      <w:r w:rsidRPr="00C364CB">
        <w:rPr>
          <w:rFonts w:ascii="Times New Roman" w:hAnsi="Times New Roman" w:cs="Times New Roman"/>
          <w:sz w:val="24"/>
          <w:szCs w:val="24"/>
        </w:rPr>
        <w:t>1</w:t>
      </w:r>
      <w:r w:rsidRPr="00C364CB">
        <w:rPr>
          <w:rFonts w:ascii="Times New Roman" w:hAnsi="Times New Roman" w:cs="Times New Roman"/>
          <w:sz w:val="24"/>
          <w:szCs w:val="24"/>
          <w:lang w:val="id-ID"/>
        </w:rPr>
        <w:t>) untuk mengetahui</w:t>
      </w:r>
      <w:r w:rsidRPr="00C364CB">
        <w:rPr>
          <w:rFonts w:ascii="Times New Roman" w:hAnsi="Times New Roman" w:cs="Times New Roman"/>
          <w:sz w:val="24"/>
          <w:szCs w:val="24"/>
        </w:rPr>
        <w:t xml:space="preserve"> </w:t>
      </w:r>
      <w:r w:rsidRPr="00C364CB">
        <w:rPr>
          <w:rFonts w:ascii="Times New Roman" w:hAnsi="Times New Roman" w:cs="Times New Roman"/>
          <w:bCs/>
          <w:sz w:val="24"/>
          <w:szCs w:val="24"/>
        </w:rPr>
        <w:t>gambaran penerapan metode bermain peran di kelas V SD Jenemadinging Kecamatan Parangloe Kabupaten Gowa.</w:t>
      </w:r>
      <w:r w:rsidRPr="00C364CB">
        <w:rPr>
          <w:rFonts w:ascii="Times New Roman" w:hAnsi="Times New Roman" w:cs="Times New Roman"/>
          <w:sz w:val="24"/>
          <w:szCs w:val="24"/>
          <w:lang w:val="id-ID"/>
        </w:rPr>
        <w:t>; (2)</w:t>
      </w:r>
      <w:r w:rsidRPr="00C364CB">
        <w:rPr>
          <w:rFonts w:ascii="Times New Roman" w:hAnsi="Times New Roman" w:cs="Times New Roman"/>
          <w:sz w:val="24"/>
          <w:szCs w:val="24"/>
        </w:rPr>
        <w:t xml:space="preserve"> </w:t>
      </w:r>
      <w:r w:rsidRPr="00C364CB">
        <w:rPr>
          <w:rFonts w:ascii="Times New Roman" w:hAnsi="Times New Roman" w:cs="Times New Roman"/>
          <w:sz w:val="24"/>
          <w:szCs w:val="24"/>
          <w:lang w:val="id-ID"/>
        </w:rPr>
        <w:t xml:space="preserve">untuk </w:t>
      </w:r>
      <w:r w:rsidRPr="00C364CB">
        <w:rPr>
          <w:rFonts w:ascii="Times New Roman" w:hAnsi="Times New Roman" w:cs="Times New Roman"/>
          <w:sz w:val="24"/>
          <w:szCs w:val="24"/>
        </w:rPr>
        <w:t xml:space="preserve">mengetahui </w:t>
      </w:r>
      <w:r w:rsidRPr="00C364CB">
        <w:rPr>
          <w:rFonts w:ascii="Times New Roman" w:hAnsi="Times New Roman" w:cs="Times New Roman"/>
          <w:sz w:val="24"/>
          <w:szCs w:val="24"/>
          <w:lang w:val="id-ID"/>
        </w:rPr>
        <w:t>g</w:t>
      </w:r>
      <w:r w:rsidRPr="00C364CB">
        <w:rPr>
          <w:rFonts w:ascii="Times New Roman" w:hAnsi="Times New Roman" w:cs="Times New Roman"/>
          <w:sz w:val="24"/>
          <w:szCs w:val="24"/>
        </w:rPr>
        <w:t xml:space="preserve">ambaran </w:t>
      </w:r>
      <w:r w:rsidRPr="00C364CB">
        <w:rPr>
          <w:rFonts w:ascii="Times New Roman" w:hAnsi="Times New Roman" w:cs="Times New Roman"/>
          <w:bCs/>
          <w:sz w:val="24"/>
          <w:szCs w:val="24"/>
        </w:rPr>
        <w:t>minat belajar dalam pembelajaran IPS siswa kelas V SD Jenemadinging Kecamatan Parangloe Kabupaten Gowa sebelum dan sesudah diberikan metode bermain peran</w:t>
      </w:r>
      <w:r w:rsidRPr="00C364CB">
        <w:rPr>
          <w:rFonts w:ascii="Times New Roman" w:hAnsi="Times New Roman" w:cs="Times New Roman"/>
          <w:sz w:val="24"/>
          <w:szCs w:val="24"/>
        </w:rPr>
        <w:t>, dan (3)</w:t>
      </w:r>
      <w:r w:rsidRPr="00C364CB">
        <w:rPr>
          <w:rFonts w:ascii="Times New Roman" w:hAnsi="Times New Roman" w:cs="Times New Roman"/>
          <w:sz w:val="24"/>
          <w:szCs w:val="24"/>
          <w:lang w:val="id-ID"/>
        </w:rPr>
        <w:t xml:space="preserve"> untuk</w:t>
      </w:r>
      <w:r w:rsidRPr="00C364CB">
        <w:rPr>
          <w:rFonts w:ascii="Times New Roman" w:hAnsi="Times New Roman" w:cs="Times New Roman"/>
          <w:sz w:val="24"/>
          <w:szCs w:val="24"/>
        </w:rPr>
        <w:t xml:space="preserve"> </w:t>
      </w:r>
      <w:r w:rsidRPr="00C364CB">
        <w:rPr>
          <w:rFonts w:ascii="Times New Roman" w:hAnsi="Times New Roman" w:cs="Times New Roman"/>
          <w:sz w:val="24"/>
          <w:szCs w:val="24"/>
          <w:lang w:val="id-ID"/>
        </w:rPr>
        <w:t xml:space="preserve">mengetahui pengaruh </w:t>
      </w:r>
      <w:r w:rsidRPr="00C364CB">
        <w:rPr>
          <w:rFonts w:ascii="Times New Roman" w:hAnsi="Times New Roman" w:cs="Times New Roman"/>
          <w:bCs/>
          <w:sz w:val="24"/>
          <w:szCs w:val="24"/>
        </w:rPr>
        <w:t xml:space="preserve"> penerapan metode bermain peran terhadap minat belajar dalam pembelajaran IPS di SD Jenemadinging Kecamatan Parangloe Kabupaten Gowa. </w:t>
      </w:r>
      <w:r w:rsidRPr="00C364CB">
        <w:rPr>
          <w:rFonts w:ascii="Times New Roman" w:hAnsi="Times New Roman" w:cs="Times New Roman"/>
          <w:sz w:val="24"/>
          <w:szCs w:val="24"/>
          <w:lang w:val="id-ID"/>
        </w:rPr>
        <w:t>Jenis penelitian ini</w:t>
      </w:r>
      <w:r w:rsidRPr="00C364CB">
        <w:rPr>
          <w:rFonts w:ascii="Times New Roman" w:hAnsi="Times New Roman" w:cs="Times New Roman"/>
          <w:sz w:val="24"/>
          <w:szCs w:val="24"/>
        </w:rPr>
        <w:t xml:space="preserve"> </w:t>
      </w:r>
      <w:r w:rsidRPr="00C364CB">
        <w:rPr>
          <w:rFonts w:ascii="Times New Roman" w:hAnsi="Times New Roman" w:cs="Times New Roman"/>
          <w:sz w:val="24"/>
          <w:szCs w:val="24"/>
          <w:lang w:val="id-ID"/>
        </w:rPr>
        <w:t xml:space="preserve">adalah penelitian </w:t>
      </w:r>
      <w:r w:rsidRPr="00C364CB">
        <w:rPr>
          <w:rFonts w:ascii="Times New Roman" w:hAnsi="Times New Roman" w:cs="Times New Roman"/>
          <w:sz w:val="24"/>
          <w:szCs w:val="24"/>
        </w:rPr>
        <w:t xml:space="preserve">eksperimen dengan bentuk </w:t>
      </w:r>
      <w:r w:rsidRPr="00C364CB">
        <w:rPr>
          <w:rFonts w:ascii="Times New Roman" w:hAnsi="Times New Roman" w:cs="Times New Roman"/>
          <w:i/>
          <w:sz w:val="24"/>
          <w:szCs w:val="24"/>
          <w:lang w:val="id-ID"/>
        </w:rPr>
        <w:t>Quasi E</w:t>
      </w:r>
      <w:r w:rsidRPr="00C364CB">
        <w:rPr>
          <w:rFonts w:ascii="Times New Roman" w:hAnsi="Times New Roman" w:cs="Times New Roman"/>
          <w:i/>
          <w:sz w:val="24"/>
          <w:szCs w:val="24"/>
        </w:rPr>
        <w:t>xperiment</w:t>
      </w:r>
      <w:r w:rsidRPr="00C364CB">
        <w:rPr>
          <w:rFonts w:ascii="Times New Roman" w:hAnsi="Times New Roman" w:cs="Times New Roman"/>
          <w:i/>
          <w:sz w:val="24"/>
          <w:szCs w:val="24"/>
          <w:lang w:val="id-ID"/>
        </w:rPr>
        <w:t xml:space="preserve"> Design</w:t>
      </w:r>
      <w:r w:rsidRPr="00C364CB">
        <w:rPr>
          <w:rFonts w:ascii="Times New Roman" w:hAnsi="Times New Roman" w:cs="Times New Roman"/>
          <w:i/>
          <w:sz w:val="24"/>
          <w:szCs w:val="24"/>
        </w:rPr>
        <w:t xml:space="preserve"> </w:t>
      </w:r>
      <w:r w:rsidRPr="00C364CB">
        <w:rPr>
          <w:rFonts w:ascii="Times New Roman" w:hAnsi="Times New Roman" w:cs="Times New Roman"/>
          <w:sz w:val="24"/>
          <w:szCs w:val="24"/>
        </w:rPr>
        <w:t xml:space="preserve">dengan desain </w:t>
      </w:r>
      <w:r w:rsidRPr="00C364CB">
        <w:rPr>
          <w:rFonts w:ascii="Times New Roman" w:hAnsi="Times New Roman" w:cs="Times New Roman"/>
          <w:i/>
          <w:sz w:val="24"/>
          <w:szCs w:val="24"/>
          <w:lang w:val="id-ID"/>
        </w:rPr>
        <w:t>nonequivalent</w:t>
      </w:r>
      <w:r w:rsidRPr="00C364CB">
        <w:rPr>
          <w:rFonts w:ascii="Times New Roman" w:hAnsi="Times New Roman" w:cs="Times New Roman"/>
          <w:i/>
          <w:sz w:val="24"/>
          <w:szCs w:val="24"/>
        </w:rPr>
        <w:t xml:space="preserve"> </w:t>
      </w:r>
      <w:r w:rsidRPr="00C364CB">
        <w:rPr>
          <w:rFonts w:ascii="Times New Roman" w:hAnsi="Times New Roman" w:cs="Times New Roman"/>
          <w:i/>
          <w:sz w:val="24"/>
          <w:szCs w:val="24"/>
          <w:lang w:val="id-ID"/>
        </w:rPr>
        <w:t xml:space="preserve">control group </w:t>
      </w:r>
      <w:r>
        <w:rPr>
          <w:rFonts w:ascii="Times New Roman" w:hAnsi="Times New Roman" w:cs="Times New Roman"/>
          <w:i/>
          <w:sz w:val="24"/>
          <w:szCs w:val="24"/>
          <w:lang w:val="id-ID"/>
        </w:rPr>
        <w:t>design</w:t>
      </w:r>
      <w:r w:rsidRPr="00C364CB">
        <w:rPr>
          <w:rFonts w:ascii="Times New Roman" w:eastAsia="Calibri" w:hAnsi="Times New Roman" w:cs="Times New Roman"/>
          <w:iCs/>
          <w:sz w:val="24"/>
          <w:szCs w:val="24"/>
        </w:rPr>
        <w:t xml:space="preserve">. </w:t>
      </w:r>
      <w:r w:rsidRPr="00C364CB">
        <w:rPr>
          <w:rFonts w:ascii="Times New Roman" w:hAnsi="Times New Roman" w:cs="Times New Roman"/>
          <w:sz w:val="24"/>
          <w:szCs w:val="24"/>
        </w:rPr>
        <w:t>T</w:t>
      </w:r>
      <w:r w:rsidRPr="00C364CB">
        <w:rPr>
          <w:rFonts w:ascii="Times New Roman" w:hAnsi="Times New Roman" w:cs="Times New Roman"/>
          <w:sz w:val="24"/>
          <w:szCs w:val="24"/>
          <w:lang w:val="id-ID"/>
        </w:rPr>
        <w:t>eknik pengumpulan data melalui angket mi</w:t>
      </w:r>
      <w:r w:rsidRPr="00C364CB">
        <w:rPr>
          <w:rFonts w:ascii="Times New Roman" w:hAnsi="Times New Roman" w:cs="Times New Roman"/>
          <w:sz w:val="24"/>
          <w:szCs w:val="24"/>
        </w:rPr>
        <w:t>nat</w:t>
      </w:r>
      <w:r w:rsidRPr="00C364CB">
        <w:rPr>
          <w:rFonts w:ascii="Times New Roman" w:hAnsi="Times New Roman" w:cs="Times New Roman"/>
          <w:sz w:val="24"/>
          <w:szCs w:val="24"/>
          <w:lang w:val="id-ID"/>
        </w:rPr>
        <w:t xml:space="preserve"> siswa</w:t>
      </w:r>
      <w:r w:rsidRPr="00C364CB">
        <w:rPr>
          <w:rFonts w:ascii="Times New Roman" w:hAnsi="Times New Roman" w:cs="Times New Roman"/>
          <w:sz w:val="24"/>
          <w:szCs w:val="24"/>
        </w:rPr>
        <w:t xml:space="preserve"> dan </w:t>
      </w:r>
      <w:r w:rsidRPr="00C364CB">
        <w:rPr>
          <w:rFonts w:ascii="Times New Roman" w:hAnsi="Times New Roman" w:cs="Times New Roman"/>
          <w:sz w:val="24"/>
          <w:szCs w:val="24"/>
          <w:lang w:val="id-ID"/>
        </w:rPr>
        <w:t>observasi.</w:t>
      </w:r>
      <w:r w:rsidRPr="00C364CB">
        <w:rPr>
          <w:rFonts w:ascii="Times New Roman" w:hAnsi="Times New Roman" w:cs="Times New Roman"/>
          <w:sz w:val="24"/>
          <w:szCs w:val="24"/>
        </w:rPr>
        <w:t xml:space="preserve"> Populasinya adalah seluruh siswa kelas V SD Jenemadinging Kecamatan Parangloe Kabupaten Gowa semester ganjil tahun ajaran 201</w:t>
      </w:r>
      <w:r w:rsidRPr="00C364CB">
        <w:rPr>
          <w:rFonts w:ascii="Times New Roman" w:hAnsi="Times New Roman" w:cs="Times New Roman"/>
          <w:sz w:val="24"/>
          <w:szCs w:val="24"/>
          <w:lang w:val="id-ID"/>
        </w:rPr>
        <w:t>7</w:t>
      </w:r>
      <w:r w:rsidRPr="00C364CB">
        <w:rPr>
          <w:rFonts w:ascii="Times New Roman" w:hAnsi="Times New Roman" w:cs="Times New Roman"/>
          <w:sz w:val="24"/>
          <w:szCs w:val="24"/>
        </w:rPr>
        <w:t>/201</w:t>
      </w:r>
      <w:r w:rsidRPr="00C364CB">
        <w:rPr>
          <w:rFonts w:ascii="Times New Roman" w:hAnsi="Times New Roman" w:cs="Times New Roman"/>
          <w:sz w:val="24"/>
          <w:szCs w:val="24"/>
          <w:lang w:val="id-ID"/>
        </w:rPr>
        <w:t>8</w:t>
      </w:r>
      <w:r w:rsidRPr="00C364CB">
        <w:rPr>
          <w:rFonts w:ascii="Times New Roman" w:hAnsi="Times New Roman" w:cs="Times New Roman"/>
          <w:sz w:val="24"/>
          <w:szCs w:val="24"/>
        </w:rPr>
        <w:t xml:space="preserve"> yang berjumlah 52 orang siswa. Teknik penyampelan yang digunakan adalah </w:t>
      </w:r>
      <w:r w:rsidRPr="00C364CB">
        <w:rPr>
          <w:rFonts w:ascii="Times New Roman" w:eastAsia="Times New Roman" w:hAnsi="Times New Roman" w:cs="Times New Roman"/>
          <w:i/>
          <w:sz w:val="24"/>
          <w:szCs w:val="24"/>
        </w:rPr>
        <w:t xml:space="preserve">purposive sampling </w:t>
      </w:r>
      <w:r w:rsidRPr="00C364CB">
        <w:rPr>
          <w:rFonts w:ascii="Times New Roman" w:eastAsia="Calibri" w:hAnsi="Times New Roman" w:cs="Times New Roman"/>
          <w:sz w:val="24"/>
          <w:szCs w:val="24"/>
        </w:rPr>
        <w:t xml:space="preserve">sehingga diperoleh sebanyak </w:t>
      </w:r>
      <w:r w:rsidRPr="00C364CB">
        <w:rPr>
          <w:rFonts w:ascii="Times New Roman" w:eastAsia="Calibri" w:hAnsi="Times New Roman" w:cs="Times New Roman"/>
          <w:sz w:val="24"/>
          <w:szCs w:val="24"/>
          <w:lang w:val="id-ID"/>
        </w:rPr>
        <w:t>4</w:t>
      </w:r>
      <w:r w:rsidRPr="00C364CB">
        <w:rPr>
          <w:rFonts w:ascii="Times New Roman" w:eastAsia="Calibri" w:hAnsi="Times New Roman" w:cs="Times New Roman"/>
          <w:sz w:val="24"/>
          <w:szCs w:val="24"/>
        </w:rPr>
        <w:t xml:space="preserve">6 orang siswa. Teknik analisis data yang digunakan adalah analisis deskriptif dan analisis inferensial. </w:t>
      </w:r>
      <w:r w:rsidRPr="00C364CB">
        <w:rPr>
          <w:rFonts w:ascii="Times New Roman" w:hAnsi="Times New Roman" w:cs="Times New Roman"/>
          <w:sz w:val="24"/>
          <w:szCs w:val="24"/>
          <w:lang w:val="id-ID"/>
        </w:rPr>
        <w:t xml:space="preserve">Hasil </w:t>
      </w:r>
      <w:r w:rsidRPr="00C364CB">
        <w:rPr>
          <w:rFonts w:ascii="Times New Roman" w:hAnsi="Times New Roman" w:cs="Times New Roman"/>
          <w:sz w:val="24"/>
          <w:szCs w:val="24"/>
        </w:rPr>
        <w:t xml:space="preserve">penelitian menunjukkan bahwa </w:t>
      </w:r>
      <w:r w:rsidRPr="00C364CB">
        <w:rPr>
          <w:rFonts w:ascii="Times New Roman" w:hAnsi="Times New Roman" w:cs="Times New Roman"/>
          <w:sz w:val="24"/>
          <w:szCs w:val="24"/>
          <w:lang w:val="id-ID"/>
        </w:rPr>
        <w:t xml:space="preserve">(1) </w:t>
      </w:r>
      <w:r w:rsidRPr="00C364CB">
        <w:rPr>
          <w:rFonts w:ascii="Times New Roman" w:hAnsi="Times New Roman" w:cs="Times New Roman"/>
          <w:sz w:val="24"/>
          <w:szCs w:val="24"/>
        </w:rPr>
        <w:t xml:space="preserve">penerapan metode bermain peran </w:t>
      </w:r>
      <w:r w:rsidRPr="00C364CB">
        <w:rPr>
          <w:rFonts w:ascii="Times New Roman" w:hAnsi="Times New Roman" w:cs="Times New Roman"/>
          <w:sz w:val="24"/>
          <w:szCs w:val="24"/>
          <w:lang w:val="id-ID"/>
        </w:rPr>
        <w:t xml:space="preserve">yang terdiri dari </w:t>
      </w:r>
      <w:r w:rsidRPr="00C364CB">
        <w:rPr>
          <w:rFonts w:ascii="Times New Roman" w:hAnsi="Times New Roman" w:cs="Times New Roman"/>
          <w:sz w:val="24"/>
          <w:szCs w:val="24"/>
        </w:rPr>
        <w:t xml:space="preserve">tahap pemanasan suasana kelompok, tahap seleksi partisipan, tahap pengaturan setting, tahap pemilihan siswa sebagai pengamat, tahap pemeranan dan diskusi dan evaluasi </w:t>
      </w:r>
      <w:r w:rsidRPr="00C364CB">
        <w:rPr>
          <w:rFonts w:ascii="Times New Roman" w:hAnsi="Times New Roman" w:cs="Times New Roman"/>
          <w:sz w:val="24"/>
          <w:szCs w:val="24"/>
          <w:lang w:val="id-ID"/>
        </w:rPr>
        <w:t>pada umumnya terlaksana dengan baik;</w:t>
      </w:r>
      <w:r w:rsidRPr="00C364CB">
        <w:rPr>
          <w:rFonts w:ascii="Times New Roman" w:hAnsi="Times New Roman" w:cs="Times New Roman"/>
          <w:sz w:val="24"/>
          <w:szCs w:val="24"/>
        </w:rPr>
        <w:t xml:space="preserve"> (2) </w:t>
      </w:r>
      <w:r w:rsidRPr="00C364CB">
        <w:rPr>
          <w:rFonts w:ascii="Times New Roman" w:hAnsi="Times New Roman" w:cs="Times New Roman"/>
          <w:sz w:val="24"/>
          <w:szCs w:val="24"/>
          <w:lang w:val="id-ID"/>
        </w:rPr>
        <w:t xml:space="preserve">minat belajar siswa dalam pembelajaran IPS di kelas V </w:t>
      </w:r>
      <w:r w:rsidRPr="00C364CB">
        <w:rPr>
          <w:rFonts w:ascii="Times New Roman" w:hAnsi="Times New Roman" w:cs="Times New Roman"/>
          <w:sz w:val="24"/>
          <w:szCs w:val="24"/>
        </w:rPr>
        <w:t xml:space="preserve">SD Jenemadinging Kecamatan Parangloe Kabupaten Gowa </w:t>
      </w:r>
      <w:r w:rsidRPr="00C364CB">
        <w:rPr>
          <w:rFonts w:ascii="Times New Roman" w:hAnsi="Times New Roman" w:cs="Times New Roman"/>
          <w:sz w:val="24"/>
          <w:szCs w:val="24"/>
          <w:lang w:val="id-ID"/>
        </w:rPr>
        <w:t xml:space="preserve">dengan penerapan metode </w:t>
      </w:r>
      <w:r w:rsidRPr="00C364CB">
        <w:rPr>
          <w:rFonts w:ascii="Times New Roman" w:hAnsi="Times New Roman" w:cs="Times New Roman"/>
          <w:sz w:val="24"/>
          <w:szCs w:val="24"/>
        </w:rPr>
        <w:t xml:space="preserve">bermain peran (Eksperimen) pada </w:t>
      </w:r>
      <w:r w:rsidRPr="00C364CB">
        <w:rPr>
          <w:rFonts w:ascii="Times New Roman" w:hAnsi="Times New Roman" w:cs="Times New Roman"/>
          <w:i/>
          <w:sz w:val="24"/>
          <w:szCs w:val="24"/>
        </w:rPr>
        <w:t xml:space="preserve">pretest </w:t>
      </w:r>
      <w:r w:rsidRPr="00C364CB">
        <w:rPr>
          <w:rFonts w:ascii="Times New Roman" w:hAnsi="Times New Roman" w:cs="Times New Roman"/>
          <w:sz w:val="24"/>
          <w:szCs w:val="24"/>
          <w:lang w:val="id-ID"/>
        </w:rPr>
        <w:t xml:space="preserve">berada pada kategori rendah dan pada </w:t>
      </w:r>
      <w:r w:rsidRPr="00C364CB">
        <w:rPr>
          <w:rFonts w:ascii="Times New Roman" w:hAnsi="Times New Roman" w:cs="Times New Roman"/>
          <w:i/>
          <w:sz w:val="24"/>
          <w:szCs w:val="24"/>
          <w:lang w:val="id-ID"/>
        </w:rPr>
        <w:t>pos</w:t>
      </w:r>
      <w:r w:rsidRPr="00C364CB">
        <w:rPr>
          <w:rFonts w:ascii="Times New Roman" w:hAnsi="Times New Roman" w:cs="Times New Roman"/>
          <w:i/>
          <w:sz w:val="24"/>
          <w:szCs w:val="24"/>
        </w:rPr>
        <w:t>t</w:t>
      </w:r>
      <w:r w:rsidRPr="00C364CB">
        <w:rPr>
          <w:rFonts w:ascii="Times New Roman" w:hAnsi="Times New Roman" w:cs="Times New Roman"/>
          <w:i/>
          <w:sz w:val="24"/>
          <w:szCs w:val="24"/>
          <w:lang w:val="id-ID"/>
        </w:rPr>
        <w:t>test</w:t>
      </w:r>
      <w:r w:rsidRPr="00C364CB">
        <w:rPr>
          <w:rFonts w:ascii="Times New Roman" w:hAnsi="Times New Roman" w:cs="Times New Roman"/>
          <w:sz w:val="24"/>
          <w:szCs w:val="24"/>
          <w:lang w:val="id-ID"/>
        </w:rPr>
        <w:t xml:space="preserve"> berada pada kategori sangat tinggi sedangkan kelompok </w:t>
      </w:r>
      <w:r w:rsidRPr="00C364CB">
        <w:rPr>
          <w:rFonts w:ascii="Times New Roman" w:hAnsi="Times New Roman" w:cs="Times New Roman"/>
          <w:sz w:val="24"/>
          <w:szCs w:val="24"/>
        </w:rPr>
        <w:t xml:space="preserve">control pada </w:t>
      </w:r>
      <w:r w:rsidRPr="00C364CB">
        <w:rPr>
          <w:rFonts w:ascii="Times New Roman" w:hAnsi="Times New Roman" w:cs="Times New Roman"/>
          <w:i/>
          <w:sz w:val="24"/>
          <w:szCs w:val="24"/>
        </w:rPr>
        <w:t xml:space="preserve">pretest </w:t>
      </w:r>
      <w:r w:rsidRPr="00C364CB">
        <w:rPr>
          <w:rFonts w:ascii="Times New Roman" w:hAnsi="Times New Roman" w:cs="Times New Roman"/>
          <w:sz w:val="24"/>
          <w:szCs w:val="24"/>
        </w:rPr>
        <w:t xml:space="preserve">berada pada kategori rendah dan </w:t>
      </w:r>
      <w:r w:rsidRPr="00C364CB">
        <w:rPr>
          <w:rFonts w:ascii="Times New Roman" w:hAnsi="Times New Roman" w:cs="Times New Roman"/>
          <w:i/>
          <w:sz w:val="24"/>
          <w:szCs w:val="24"/>
        </w:rPr>
        <w:t xml:space="preserve">posttest </w:t>
      </w:r>
      <w:r w:rsidRPr="00C364CB">
        <w:rPr>
          <w:rFonts w:ascii="Times New Roman" w:hAnsi="Times New Roman" w:cs="Times New Roman"/>
          <w:sz w:val="24"/>
          <w:szCs w:val="24"/>
        </w:rPr>
        <w:t>berada pada kategori sedang, dan (3) penggunaan metode bermain peran berpengaruh terhadap minat belajar dalam pembelajaran IPS siswa kelas V SD Jenemadinging Kecamatan Parangloe Kabupaten Gowa.</w:t>
      </w:r>
      <w:r>
        <w:rPr>
          <w:rFonts w:ascii="Times New Roman" w:hAnsi="Times New Roman" w:cs="Times New Roman"/>
          <w:sz w:val="24"/>
          <w:szCs w:val="24"/>
        </w:rPr>
        <w:t xml:space="preserve"> </w:t>
      </w:r>
    </w:p>
    <w:p w:rsidR="00EA716A" w:rsidRPr="00EA716A" w:rsidRDefault="00EA716A" w:rsidP="00EA716A">
      <w:pPr>
        <w:spacing w:after="0" w:line="240" w:lineRule="auto"/>
        <w:jc w:val="both"/>
        <w:rPr>
          <w:rFonts w:ascii="Times New Roman" w:hAnsi="Times New Roman" w:cs="Times New Roman"/>
          <w:sz w:val="24"/>
          <w:szCs w:val="24"/>
        </w:rPr>
      </w:pPr>
      <w:r w:rsidRPr="00C364CB">
        <w:rPr>
          <w:rFonts w:ascii="Times New Roman" w:hAnsi="Times New Roman" w:cs="Times New Roman"/>
          <w:sz w:val="24"/>
          <w:szCs w:val="24"/>
        </w:rPr>
        <w:t>Kata Kunci: minat belajar, metode bermain peran</w:t>
      </w:r>
      <w:r>
        <w:rPr>
          <w:rFonts w:ascii="Times New Roman" w:hAnsi="Times New Roman" w:cs="Times New Roman"/>
          <w:sz w:val="24"/>
          <w:szCs w:val="24"/>
        </w:rPr>
        <w:t>.</w:t>
      </w:r>
    </w:p>
    <w:p w:rsidR="00EA716A" w:rsidRDefault="00EA716A" w:rsidP="00EA716A">
      <w:pPr>
        <w:spacing w:after="0" w:line="240" w:lineRule="auto"/>
        <w:rPr>
          <w:rFonts w:ascii="Times New Roman" w:hAnsi="Times New Roman" w:cs="Times New Roman"/>
          <w:sz w:val="24"/>
          <w:szCs w:val="24"/>
        </w:rPr>
        <w:sectPr w:rsidR="00EA716A">
          <w:pgSz w:w="12240" w:h="15840"/>
          <w:pgMar w:top="2268" w:right="1701" w:bottom="1701" w:left="2268" w:header="1531" w:footer="1134" w:gutter="0"/>
          <w:cols w:space="720"/>
        </w:sectPr>
      </w:pPr>
    </w:p>
    <w:p w:rsidR="00EA716A" w:rsidRDefault="00EA716A" w:rsidP="00EA716A">
      <w:pPr>
        <w:pStyle w:val="ListParagraph"/>
        <w:numPr>
          <w:ilvl w:val="0"/>
          <w:numId w:val="1"/>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A716A" w:rsidRDefault="00EA716A" w:rsidP="00EA716A">
      <w:pPr>
        <w:pStyle w:val="ListParagraph"/>
        <w:spacing w:after="0" w:line="240" w:lineRule="auto"/>
        <w:ind w:left="426"/>
        <w:jc w:val="both"/>
        <w:rPr>
          <w:rFonts w:ascii="Times New Roman" w:hAnsi="Times New Roman" w:cs="Times New Roman"/>
          <w:b/>
          <w:sz w:val="24"/>
          <w:szCs w:val="24"/>
        </w:rPr>
      </w:pPr>
    </w:p>
    <w:p w:rsidR="00EA716A" w:rsidRDefault="00EA716A" w:rsidP="00EA716A">
      <w:pPr>
        <w:pStyle w:val="ListParagraph"/>
        <w:spacing w:after="0" w:line="240" w:lineRule="auto"/>
        <w:ind w:left="0" w:firstLine="709"/>
        <w:jc w:val="both"/>
        <w:rPr>
          <w:rFonts w:ascii="Times New Roman" w:hAnsi="Times New Roman" w:cs="Times New Roman"/>
          <w:sz w:val="24"/>
          <w:szCs w:val="24"/>
        </w:rPr>
      </w:pPr>
      <w:r w:rsidRPr="00C364CB">
        <w:rPr>
          <w:rFonts w:ascii="Times New Roman" w:hAnsi="Times New Roman" w:cs="Times New Roman"/>
          <w:sz w:val="24"/>
          <w:szCs w:val="24"/>
        </w:rPr>
        <w:t>Dunia pendidikan merupakan dunia yang sangat penting dalam kehidupan manusia. Manusia yang selalu memperhatikan pentingnya pendidikan akan selalu berkembang ke arah yang lebih baik, (Hamid, 2011: 11). Perkembangan kehidupan, pendidikan pun mengalami dinamika yang semakin lama semakin berkembang dan berusaha beradaptasi dengan gerak perkembangan yang dinamis tersebut. Oleh karena itu, pendidikan yang diterapkan pada waktu sekarang tidak akan sama dengan pendidikan pada masa yang lalu ataupun masa yang akan datang.</w:t>
      </w:r>
    </w:p>
    <w:p w:rsidR="00EA716A" w:rsidRPr="00C364CB" w:rsidRDefault="00EA716A" w:rsidP="00EA716A">
      <w:pPr>
        <w:spacing w:after="0" w:line="240" w:lineRule="auto"/>
        <w:ind w:firstLine="360"/>
        <w:jc w:val="both"/>
        <w:rPr>
          <w:rFonts w:ascii="Times New Roman" w:hAnsi="Times New Roman" w:cs="Times New Roman"/>
          <w:sz w:val="24"/>
          <w:szCs w:val="24"/>
        </w:rPr>
      </w:pPr>
      <w:r w:rsidRPr="00C364CB">
        <w:rPr>
          <w:rFonts w:ascii="Times New Roman" w:eastAsia="Times New Roman" w:hAnsi="Times New Roman" w:cs="Times New Roman"/>
          <w:sz w:val="24"/>
          <w:szCs w:val="24"/>
          <w:lang w:eastAsia="id-ID"/>
        </w:rPr>
        <w:t>Pembelajaran IPS adalah merupakan ilmu pengetahuan yang memadukan sejumlah konsep pilihan dari cabang ilmu sosial dan ilmu lainnya serta kemudian diolah berdasarkan prinsip-prinsip pendidikan dan didaktif untuk dijadikan program pengajaran pada tingkat persekolahan. Mata pelajaran IPS 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w:t>
      </w:r>
    </w:p>
    <w:p w:rsidR="00EA716A" w:rsidRPr="00C364CB" w:rsidRDefault="00EA716A" w:rsidP="00EA716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rPr>
        <w:tab/>
      </w:r>
      <w:r w:rsidRPr="00C364CB">
        <w:rPr>
          <w:rFonts w:ascii="Times New Roman" w:hAnsi="Times New Roman" w:cs="Times New Roman"/>
          <w:sz w:val="24"/>
          <w:szCs w:val="24"/>
        </w:rPr>
        <w:t xml:space="preserve">Turut mempengaruhi prestasi belajar seseorang adalah minat belajarnya. Dalam hal belajar, apabila seorang mempunyai minat terhadap pelajaran tertentu maka siswa tersebut </w:t>
      </w:r>
      <w:r w:rsidRPr="00C364CB">
        <w:rPr>
          <w:rFonts w:ascii="Times New Roman" w:hAnsi="Times New Roman" w:cs="Times New Roman"/>
          <w:sz w:val="24"/>
          <w:szCs w:val="24"/>
        </w:rPr>
        <w:lastRenderedPageBreak/>
        <w:t>akan merasakan senang dan dapat memberi perhatian pada mata pelajaran  sehingga menimbulkan sikap ingin belajar. Kondisi pembelajaran di Sekolah Dasar seharusnya guru sebagai pendidik dapat melihat aspek kognitif muridnya melalui metode pembelajaran yang tepat, sehingga peserta didik dapat menerima materi pembelajaran dengan baik. Disamping itu, guru sebaiknya dalam proses pembelajaran dapat memilih model yang terbaik dalam mengajarkan materi pembelajaran, utamanya pada pembelajaran IPS.</w:t>
      </w:r>
    </w:p>
    <w:p w:rsidR="00EA716A" w:rsidRDefault="00EA716A" w:rsidP="00EA716A">
      <w:pPr>
        <w:pStyle w:val="ListParagraph"/>
        <w:spacing w:after="0" w:line="240" w:lineRule="auto"/>
        <w:ind w:left="0" w:firstLine="709"/>
        <w:jc w:val="both"/>
        <w:rPr>
          <w:rFonts w:ascii="Times New Roman" w:hAnsi="Times New Roman" w:cs="Times New Roman"/>
          <w:sz w:val="24"/>
          <w:szCs w:val="24"/>
        </w:rPr>
      </w:pPr>
      <w:r w:rsidRPr="00C364CB">
        <w:rPr>
          <w:rFonts w:ascii="Times New Roman" w:hAnsi="Times New Roman" w:cs="Times New Roman"/>
          <w:sz w:val="24"/>
          <w:szCs w:val="24"/>
        </w:rPr>
        <w:t>Minat merupakan rasa ketertarikan, perhatian, keinginan lebih yang dimiliki seseorang terhadap suatu hal, tanpa ada dorongan. Minat tersebut akan menetap dan berkembang pada dirinya untuk memperoleh dukungan dari lingkungannya yang berupa pengalaman. Pengalaman akan diperoleh dengan mengadakan interaksi dengan dunia luar, baik melalui latihan maupun belajar. Faktor yang menimbulkan minat belajar dalam hal ini adalah dorongan dari dalam individu. Dorongan motif sosial dan dorongan emosional.</w:t>
      </w:r>
    </w:p>
    <w:p w:rsidR="00EA716A" w:rsidRDefault="00EA716A" w:rsidP="00EA716A">
      <w:pPr>
        <w:pStyle w:val="NoSpacing"/>
        <w:ind w:firstLine="360"/>
        <w:jc w:val="both"/>
        <w:rPr>
          <w:rFonts w:ascii="Times New Roman" w:hAnsi="Times New Roman" w:cs="Times New Roman"/>
          <w:bCs/>
          <w:sz w:val="24"/>
          <w:szCs w:val="24"/>
        </w:rPr>
      </w:pPr>
      <w:r w:rsidRPr="00C364CB">
        <w:rPr>
          <w:rFonts w:ascii="Times New Roman" w:hAnsi="Times New Roman" w:cs="Times New Roman"/>
          <w:bCs/>
          <w:sz w:val="24"/>
          <w:szCs w:val="24"/>
        </w:rPr>
        <w:t>Dikaitkan dengan aktivitas belajar, minat belajar merupakan salah satu alat motivasi atau alasan bagi siswa untuk melakukan aktivitas belajar. Tanpa adanya minat dalam diri siswa terhadap hal yang dipelajari, maka ia akan ragu-ragu untuk belajar sehingga tidak menghasilkan hasil belajar yang optimal atau seperti yang diharapkan.</w:t>
      </w:r>
    </w:p>
    <w:p w:rsidR="00537159" w:rsidRDefault="00537159" w:rsidP="00EA716A">
      <w:pPr>
        <w:pStyle w:val="NoSpacing"/>
        <w:ind w:firstLine="360"/>
        <w:jc w:val="both"/>
        <w:rPr>
          <w:rFonts w:ascii="Times New Roman" w:hAnsi="Times New Roman" w:cs="Times New Roman"/>
          <w:bCs/>
          <w:sz w:val="24"/>
          <w:szCs w:val="24"/>
        </w:rPr>
      </w:pPr>
    </w:p>
    <w:p w:rsidR="00537159" w:rsidRDefault="00537159" w:rsidP="00EA716A">
      <w:pPr>
        <w:pStyle w:val="NoSpacing"/>
        <w:ind w:firstLine="360"/>
        <w:jc w:val="both"/>
        <w:rPr>
          <w:rFonts w:ascii="Times New Roman" w:hAnsi="Times New Roman" w:cs="Times New Roman"/>
          <w:bCs/>
          <w:sz w:val="24"/>
          <w:szCs w:val="24"/>
        </w:rPr>
      </w:pPr>
    </w:p>
    <w:p w:rsidR="00537159" w:rsidRDefault="00537159" w:rsidP="00EA716A">
      <w:pPr>
        <w:pStyle w:val="NoSpacing"/>
        <w:ind w:firstLine="360"/>
        <w:jc w:val="both"/>
        <w:rPr>
          <w:rFonts w:ascii="Times New Roman" w:hAnsi="Times New Roman" w:cs="Times New Roman"/>
          <w:bCs/>
          <w:sz w:val="24"/>
          <w:szCs w:val="24"/>
        </w:rPr>
      </w:pPr>
    </w:p>
    <w:p w:rsidR="00537159" w:rsidRPr="00C364CB" w:rsidRDefault="00537159" w:rsidP="00EA716A">
      <w:pPr>
        <w:pStyle w:val="NoSpacing"/>
        <w:ind w:firstLine="360"/>
        <w:jc w:val="both"/>
        <w:rPr>
          <w:rFonts w:ascii="Times New Roman" w:hAnsi="Times New Roman" w:cs="Times New Roman"/>
          <w:bCs/>
          <w:sz w:val="24"/>
          <w:szCs w:val="24"/>
        </w:rPr>
      </w:pPr>
    </w:p>
    <w:p w:rsidR="00EA716A" w:rsidRDefault="00EA716A" w:rsidP="00EA716A">
      <w:pPr>
        <w:spacing w:after="0" w:line="240" w:lineRule="auto"/>
        <w:ind w:right="-9"/>
        <w:jc w:val="both"/>
        <w:rPr>
          <w:rFonts w:ascii="Times New Roman" w:hAnsi="Times New Roman" w:cs="Times New Roman"/>
          <w:sz w:val="24"/>
          <w:szCs w:val="24"/>
        </w:rPr>
      </w:pPr>
    </w:p>
    <w:p w:rsidR="00EA716A" w:rsidRDefault="00EA716A" w:rsidP="00EA716A">
      <w:pPr>
        <w:pStyle w:val="ListParagraph"/>
        <w:numPr>
          <w:ilvl w:val="0"/>
          <w:numId w:val="1"/>
        </w:numPr>
        <w:spacing w:after="0" w:line="240" w:lineRule="auto"/>
        <w:ind w:left="284" w:right="-9"/>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EA716A" w:rsidRDefault="00EA716A" w:rsidP="00EA716A">
      <w:pPr>
        <w:pStyle w:val="ListParagraph"/>
        <w:spacing w:after="0" w:line="240" w:lineRule="auto"/>
        <w:ind w:left="284" w:right="-9"/>
        <w:jc w:val="both"/>
        <w:rPr>
          <w:rFonts w:ascii="Times New Roman" w:hAnsi="Times New Roman" w:cs="Times New Roman"/>
          <w:b/>
          <w:sz w:val="24"/>
          <w:szCs w:val="24"/>
        </w:rPr>
      </w:pPr>
    </w:p>
    <w:p w:rsidR="004E1561" w:rsidRDefault="00537159" w:rsidP="004E1561">
      <w:pPr>
        <w:ind w:firstLine="36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w:t>
      </w:r>
      <w:r w:rsidRPr="00AB31BB">
        <w:rPr>
          <w:rFonts w:ascii="Times New Roman" w:hAnsi="Times New Roman" w:cs="Times New Roman"/>
          <w:sz w:val="24"/>
          <w:szCs w:val="24"/>
        </w:rPr>
        <w:t xml:space="preserve">eksperimen dengan bentuk </w:t>
      </w:r>
      <w:r w:rsidRPr="00AB31BB">
        <w:rPr>
          <w:rFonts w:ascii="Times New Roman" w:hAnsi="Times New Roman" w:cs="Times New Roman"/>
          <w:i/>
          <w:sz w:val="24"/>
          <w:szCs w:val="24"/>
        </w:rPr>
        <w:t>Quasi Experiment Design</w:t>
      </w:r>
      <w:r>
        <w:rPr>
          <w:rFonts w:ascii="Times New Roman" w:hAnsi="Times New Roman" w:cs="Times New Roman"/>
          <w:i/>
          <w:sz w:val="24"/>
          <w:szCs w:val="24"/>
        </w:rPr>
        <w:t xml:space="preserve">, </w:t>
      </w:r>
      <w:r w:rsidRPr="009E22AA">
        <w:rPr>
          <w:rFonts w:ascii="Times New Roman" w:hAnsi="Times New Roman" w:cs="Times New Roman"/>
          <w:sz w:val="24"/>
          <w:szCs w:val="24"/>
        </w:rPr>
        <w:t xml:space="preserve">untuk mencari pengaruh </w:t>
      </w:r>
      <w:r>
        <w:rPr>
          <w:rFonts w:ascii="Times New Roman" w:hAnsi="Times New Roman" w:cs="Times New Roman"/>
          <w:sz w:val="24"/>
          <w:szCs w:val="24"/>
        </w:rPr>
        <w:t>penerapan metode bermain peran terhadap minat belajar IPS.</w:t>
      </w:r>
    </w:p>
    <w:p w:rsidR="00537159" w:rsidRDefault="00537159" w:rsidP="004E1561">
      <w:pPr>
        <w:ind w:firstLine="360"/>
        <w:jc w:val="both"/>
        <w:rPr>
          <w:rFonts w:ascii="Times New Roman" w:hAnsi="Times New Roman" w:cs="Times New Roman"/>
          <w:sz w:val="24"/>
          <w:szCs w:val="24"/>
        </w:rPr>
      </w:pPr>
      <w:r w:rsidRPr="002819F4">
        <w:rPr>
          <w:rFonts w:ascii="Times New Roman" w:hAnsi="Times New Roman" w:cs="Times New Roman"/>
          <w:sz w:val="24"/>
          <w:szCs w:val="24"/>
        </w:rPr>
        <w:t>Desain</w:t>
      </w:r>
      <w:r>
        <w:rPr>
          <w:rFonts w:ascii="Times New Roman" w:hAnsi="Times New Roman" w:cs="Times New Roman"/>
          <w:sz w:val="24"/>
          <w:szCs w:val="24"/>
        </w:rPr>
        <w:t xml:space="preserve"> </w:t>
      </w:r>
      <w:r w:rsidRPr="00AB31BB">
        <w:rPr>
          <w:rFonts w:ascii="Times New Roman" w:hAnsi="Times New Roman" w:cs="Times New Roman"/>
          <w:sz w:val="24"/>
          <w:szCs w:val="24"/>
        </w:rPr>
        <w:t xml:space="preserve">dalam penelitian ini merupakan rancangan yang menggambarkan arah penelitian. Penelitian ini merupakan </w:t>
      </w:r>
      <w:r w:rsidRPr="00AB31BB">
        <w:rPr>
          <w:rFonts w:ascii="Times New Roman" w:hAnsi="Times New Roman" w:cs="Times New Roman"/>
          <w:i/>
          <w:sz w:val="24"/>
          <w:szCs w:val="24"/>
        </w:rPr>
        <w:t>Quasi Experiment Design</w:t>
      </w:r>
      <w:r w:rsidRPr="00AB31BB">
        <w:rPr>
          <w:rFonts w:ascii="Times New Roman" w:hAnsi="Times New Roman" w:cs="Times New Roman"/>
          <w:sz w:val="24"/>
          <w:szCs w:val="24"/>
        </w:rPr>
        <w:t xml:space="preserve"> dengan desain penelitian berbentuk </w:t>
      </w:r>
      <w:r w:rsidRPr="00AB31BB">
        <w:rPr>
          <w:rFonts w:ascii="Times New Roman" w:hAnsi="Times New Roman" w:cs="Times New Roman"/>
          <w:i/>
          <w:sz w:val="24"/>
          <w:szCs w:val="24"/>
        </w:rPr>
        <w:t>no</w:t>
      </w:r>
      <w:r>
        <w:rPr>
          <w:rFonts w:ascii="Times New Roman" w:hAnsi="Times New Roman" w:cs="Times New Roman"/>
          <w:i/>
          <w:sz w:val="24"/>
          <w:szCs w:val="24"/>
        </w:rPr>
        <w:t xml:space="preserve">nequivalentcontrol group design. </w:t>
      </w:r>
      <w:r>
        <w:rPr>
          <w:rFonts w:ascii="Times New Roman" w:hAnsi="Times New Roman" w:cs="Times New Roman"/>
          <w:sz w:val="24"/>
          <w:szCs w:val="24"/>
        </w:rPr>
        <w:t>T</w:t>
      </w:r>
      <w:r>
        <w:rPr>
          <w:rFonts w:ascii="Times New Roman" w:hAnsi="Times New Roman" w:cs="Times New Roman"/>
          <w:sz w:val="24"/>
          <w:szCs w:val="24"/>
          <w:lang w:val="id-ID"/>
        </w:rPr>
        <w:t xml:space="preserve">eknik pengumpulan data melalui angket </w:t>
      </w:r>
      <w:r>
        <w:rPr>
          <w:rFonts w:ascii="Times New Roman" w:hAnsi="Times New Roman" w:cs="Times New Roman"/>
          <w:sz w:val="24"/>
          <w:szCs w:val="24"/>
        </w:rPr>
        <w:t xml:space="preserve">minat </w:t>
      </w:r>
      <w:r>
        <w:rPr>
          <w:rFonts w:ascii="Times New Roman" w:hAnsi="Times New Roman" w:cs="Times New Roman"/>
          <w:sz w:val="24"/>
          <w:szCs w:val="24"/>
          <w:lang w:val="id-ID"/>
        </w:rPr>
        <w:t>siswa</w:t>
      </w:r>
      <w:r>
        <w:rPr>
          <w:rFonts w:ascii="Times New Roman" w:hAnsi="Times New Roman" w:cs="Times New Roman"/>
          <w:sz w:val="24"/>
          <w:szCs w:val="24"/>
        </w:rPr>
        <w:t xml:space="preserve"> dan </w:t>
      </w:r>
      <w:r>
        <w:rPr>
          <w:rFonts w:ascii="Times New Roman" w:hAnsi="Times New Roman" w:cs="Times New Roman"/>
          <w:sz w:val="24"/>
          <w:szCs w:val="24"/>
          <w:lang w:val="id-ID"/>
        </w:rPr>
        <w:t>observasi</w:t>
      </w:r>
      <w:r>
        <w:rPr>
          <w:rFonts w:ascii="Times New Roman" w:hAnsi="Times New Roman" w:cs="Times New Roman"/>
          <w:sz w:val="24"/>
          <w:szCs w:val="24"/>
        </w:rPr>
        <w:t>.</w:t>
      </w:r>
    </w:p>
    <w:p w:rsidR="00537159" w:rsidRDefault="00537159" w:rsidP="00537159">
      <w:pPr>
        <w:spacing w:after="0" w:line="240" w:lineRule="auto"/>
        <w:ind w:left="-76" w:right="-9" w:firstLine="436"/>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n-MY" w:eastAsia="en-MY"/>
        </w:rPr>
        <w:t xml:space="preserve">Variabel penelitian ini terdiri atas </w:t>
      </w:r>
      <w:r>
        <w:rPr>
          <w:rFonts w:ascii="Times New Roman" w:eastAsia="Calibri" w:hAnsi="Times New Roman" w:cs="Times New Roman"/>
          <w:sz w:val="24"/>
          <w:szCs w:val="24"/>
          <w:lang w:val="id-ID"/>
        </w:rPr>
        <w:t xml:space="preserve">Variabel </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ndependen</w:t>
      </w:r>
      <w:r>
        <w:rPr>
          <w:rFonts w:ascii="Times New Roman" w:eastAsia="Calibri" w:hAnsi="Times New Roman" w:cs="Times New Roman"/>
          <w:sz w:val="24"/>
          <w:szCs w:val="24"/>
        </w:rPr>
        <w:t xml:space="preserve"> (bebas) merupakan variabel yang menjadi sebab perubahannya variabel terikat dalam hal ini yang menjadi variabel bebas </w:t>
      </w:r>
      <w:r>
        <w:rPr>
          <w:rFonts w:ascii="Times New Roman" w:eastAsia="Calibri" w:hAnsi="Times New Roman" w:cs="Times New Roman"/>
          <w:sz w:val="24"/>
          <w:szCs w:val="24"/>
          <w:lang w:val="id-ID"/>
        </w:rPr>
        <w:t xml:space="preserve">yaitu </w:t>
      </w:r>
      <w:r>
        <w:rPr>
          <w:rFonts w:ascii="Times New Roman" w:eastAsia="Calibri" w:hAnsi="Times New Roman" w:cs="Times New Roman"/>
          <w:sz w:val="24"/>
          <w:szCs w:val="24"/>
        </w:rPr>
        <w:t xml:space="preserve">penerapan metode bermain peran. </w:t>
      </w:r>
      <w:r>
        <w:rPr>
          <w:rFonts w:ascii="Times New Roman" w:eastAsia="Calibri" w:hAnsi="Times New Roman" w:cs="Times New Roman"/>
          <w:sz w:val="24"/>
          <w:szCs w:val="24"/>
          <w:lang w:val="id-ID"/>
        </w:rPr>
        <w:t xml:space="preserve">Variabel </w:t>
      </w:r>
      <w:r>
        <w:rPr>
          <w:rFonts w:ascii="Times New Roman" w:eastAsia="Calibri" w:hAnsi="Times New Roman" w:cs="Times New Roman"/>
          <w:sz w:val="24"/>
          <w:szCs w:val="24"/>
        </w:rPr>
        <w:t>d</w:t>
      </w:r>
      <w:r>
        <w:rPr>
          <w:rFonts w:ascii="Times New Roman" w:eastAsia="Calibri" w:hAnsi="Times New Roman" w:cs="Times New Roman"/>
          <w:sz w:val="24"/>
          <w:szCs w:val="24"/>
          <w:lang w:val="id-ID"/>
        </w:rPr>
        <w:t>ependen</w:t>
      </w:r>
      <w:r>
        <w:rPr>
          <w:rFonts w:ascii="Times New Roman" w:eastAsia="Calibri" w:hAnsi="Times New Roman" w:cs="Times New Roman"/>
          <w:sz w:val="24"/>
          <w:szCs w:val="24"/>
        </w:rPr>
        <w:t xml:space="preserve"> (terikat) merupakan variabel yang dipengaruhi atau yang menjadi akibat karena adanya variabel bebas dalam hal ini yang menjadi varibel terikat </w:t>
      </w:r>
      <w:r>
        <w:rPr>
          <w:rFonts w:ascii="Times New Roman" w:eastAsia="Calibri" w:hAnsi="Times New Roman" w:cs="Times New Roman"/>
          <w:sz w:val="24"/>
          <w:szCs w:val="24"/>
          <w:lang w:val="id-ID"/>
        </w:rPr>
        <w:t xml:space="preserve"> yaitu  </w:t>
      </w:r>
      <w:r>
        <w:rPr>
          <w:rFonts w:ascii="Times New Roman" w:eastAsia="Calibri" w:hAnsi="Times New Roman" w:cs="Times New Roman"/>
          <w:bCs/>
          <w:sz w:val="24"/>
          <w:szCs w:val="24"/>
        </w:rPr>
        <w:t>minat belajar siswa.</w:t>
      </w:r>
    </w:p>
    <w:p w:rsidR="00537159" w:rsidRPr="0054376E" w:rsidRDefault="00537159" w:rsidP="00537159">
      <w:pPr>
        <w:spacing w:after="0"/>
        <w:ind w:firstLine="360"/>
        <w:jc w:val="both"/>
        <w:rPr>
          <w:rFonts w:ascii="Times New Roman" w:hAnsi="Times New Roman" w:cs="Times New Roman"/>
          <w:sz w:val="24"/>
          <w:szCs w:val="24"/>
        </w:rPr>
      </w:pPr>
      <w:r w:rsidRPr="0054376E">
        <w:rPr>
          <w:rFonts w:ascii="Times New Roman" w:hAnsi="Times New Roman" w:cs="Times New Roman"/>
          <w:sz w:val="24"/>
          <w:szCs w:val="24"/>
        </w:rPr>
        <w:t xml:space="preserve">Populasi dapat didefinisikan sebagai keseluruhan aspek tertentu dari cirri, fenomena, atau konsep yang menjadi pusat perhatian. Sugiyono (2013) mengemukakan bahwa populasi adalah wilayah generalisasi yang terdiri atas: obyek/subjek yang mempunyai kualitas karakteristik tertentu untuk dipelajari dan kemudian ditarik </w:t>
      </w:r>
      <w:r w:rsidRPr="0054376E">
        <w:rPr>
          <w:rFonts w:ascii="Times New Roman" w:hAnsi="Times New Roman" w:cs="Times New Roman"/>
          <w:sz w:val="24"/>
          <w:szCs w:val="24"/>
        </w:rPr>
        <w:lastRenderedPageBreak/>
        <w:t>kesimpulannya adapun sasaran penelitian d</w:t>
      </w:r>
      <w:r>
        <w:rPr>
          <w:rFonts w:ascii="Times New Roman" w:hAnsi="Times New Roman" w:cs="Times New Roman"/>
          <w:sz w:val="24"/>
          <w:szCs w:val="24"/>
        </w:rPr>
        <w:t>alam populasi ini adalah semua</w:t>
      </w:r>
      <w:r w:rsidRPr="0054376E">
        <w:rPr>
          <w:rFonts w:ascii="Times New Roman" w:hAnsi="Times New Roman" w:cs="Times New Roman"/>
          <w:sz w:val="24"/>
          <w:szCs w:val="24"/>
        </w:rPr>
        <w:t xml:space="preserve"> siswa kelas V SD</w:t>
      </w:r>
      <w:r>
        <w:rPr>
          <w:rFonts w:ascii="Times New Roman" w:hAnsi="Times New Roman" w:cs="Times New Roman"/>
          <w:sz w:val="24"/>
          <w:szCs w:val="24"/>
        </w:rPr>
        <w:t xml:space="preserve"> Jenemadinging Kecamatan Parangloe Kabupaten Gowa semester ganjil</w:t>
      </w:r>
      <w:r w:rsidRPr="0054376E">
        <w:rPr>
          <w:rFonts w:ascii="Times New Roman" w:hAnsi="Times New Roman" w:cs="Times New Roman"/>
          <w:sz w:val="24"/>
          <w:szCs w:val="24"/>
        </w:rPr>
        <w:t xml:space="preserve"> tahun ajaran 201</w:t>
      </w:r>
      <w:r>
        <w:rPr>
          <w:rFonts w:ascii="Times New Roman" w:hAnsi="Times New Roman" w:cs="Times New Roman"/>
          <w:sz w:val="24"/>
          <w:szCs w:val="24"/>
        </w:rPr>
        <w:t>7</w:t>
      </w:r>
      <w:r w:rsidRPr="0054376E">
        <w:rPr>
          <w:rFonts w:ascii="Times New Roman" w:hAnsi="Times New Roman" w:cs="Times New Roman"/>
          <w:sz w:val="24"/>
          <w:szCs w:val="24"/>
        </w:rPr>
        <w:t>/201</w:t>
      </w:r>
      <w:r>
        <w:rPr>
          <w:rFonts w:ascii="Times New Roman" w:hAnsi="Times New Roman" w:cs="Times New Roman"/>
          <w:sz w:val="24"/>
          <w:szCs w:val="24"/>
        </w:rPr>
        <w:t>8 yang berjumlah 52</w:t>
      </w:r>
      <w:r w:rsidRPr="0054376E">
        <w:rPr>
          <w:rFonts w:ascii="Times New Roman" w:hAnsi="Times New Roman" w:cs="Times New Roman"/>
          <w:sz w:val="24"/>
          <w:szCs w:val="24"/>
        </w:rPr>
        <w:t xml:space="preserve"> orang siswa. </w:t>
      </w:r>
      <w:r>
        <w:rPr>
          <w:rFonts w:ascii="Times New Roman" w:hAnsi="Times New Roman" w:cs="Times New Roman"/>
          <w:sz w:val="24"/>
          <w:szCs w:val="24"/>
        </w:rPr>
        <w:t xml:space="preserve">Oleh karena itu, pada kelas VA sebanyak 23 siswa dan kelas VB sebanyak 23 siswa. </w:t>
      </w:r>
      <w:r w:rsidRPr="0054376E">
        <w:rPr>
          <w:rFonts w:ascii="Times New Roman" w:hAnsi="Times New Roman" w:cs="Times New Roman"/>
          <w:sz w:val="24"/>
          <w:szCs w:val="24"/>
        </w:rPr>
        <w:t>Untuk menentukan ukuran sampel dalam penelitian ini digunakan rumus Slovin sebagai berikut:</w:t>
      </w:r>
    </w:p>
    <w:p w:rsidR="00537159" w:rsidRPr="00AB31BB" w:rsidRDefault="00537159" w:rsidP="00537159">
      <w:pPr>
        <w:pStyle w:val="ListParagraph"/>
        <w:spacing w:after="0"/>
        <w:ind w:left="0"/>
        <w:jc w:val="both"/>
        <w:rPr>
          <w:rFonts w:ascii="Times New Roman" w:hAnsi="Times New Roman" w:cs="Times New Roman"/>
          <w:sz w:val="24"/>
          <w:szCs w:val="24"/>
        </w:rPr>
      </w:pPr>
      <w:r w:rsidRPr="00AB31BB">
        <w:rPr>
          <w:noProof/>
        </w:rPr>
        <w:drawing>
          <wp:inline distT="0" distB="0" distL="0" distR="0" wp14:anchorId="224375A0" wp14:editId="11043400">
            <wp:extent cx="1267139" cy="572756"/>
            <wp:effectExtent l="19050" t="0" r="9211" b="0"/>
            <wp:docPr id="1" name="Picture 1" descr="http://2.bp.blogspot.com/-om0J9hE2ar0/Ua6MqTEh8RI/AAAAAAAAATo/jCMLKoChSFQ/s1600/metode+slovin%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m0J9hE2ar0/Ua6MqTEh8RI/AAAAAAAAATo/jCMLKoChSFQ/s1600/metode+slovin%27.PNG"/>
                    <pic:cNvPicPr>
                      <a:picLocks noChangeAspect="1" noChangeArrowheads="1"/>
                    </pic:cNvPicPr>
                  </pic:nvPicPr>
                  <pic:blipFill>
                    <a:blip r:embed="rId5"/>
                    <a:srcRect/>
                    <a:stretch>
                      <a:fillRect/>
                    </a:stretch>
                  </pic:blipFill>
                  <pic:spPr bwMode="auto">
                    <a:xfrm>
                      <a:off x="0" y="0"/>
                      <a:ext cx="1267871" cy="573087"/>
                    </a:xfrm>
                    <a:prstGeom prst="rect">
                      <a:avLst/>
                    </a:prstGeom>
                    <a:noFill/>
                    <a:ln w="9525">
                      <a:noFill/>
                      <a:miter lim="800000"/>
                      <a:headEnd/>
                      <a:tailEnd/>
                    </a:ln>
                  </pic:spPr>
                </pic:pic>
              </a:graphicData>
            </a:graphic>
          </wp:inline>
        </w:drawing>
      </w:r>
    </w:p>
    <w:p w:rsidR="00537159" w:rsidRPr="00AB31BB" w:rsidRDefault="00537159" w:rsidP="00537159">
      <w:pPr>
        <w:pStyle w:val="ListParagraph"/>
        <w:tabs>
          <w:tab w:val="left" w:pos="5250"/>
        </w:tabs>
        <w:spacing w:after="0"/>
        <w:ind w:left="0"/>
        <w:jc w:val="both"/>
        <w:rPr>
          <w:rFonts w:ascii="Times New Roman" w:hAnsi="Times New Roman" w:cs="Times New Roman"/>
          <w:sz w:val="24"/>
          <w:szCs w:val="24"/>
        </w:rPr>
      </w:pPr>
      <w:r w:rsidRPr="00AB31BB">
        <w:rPr>
          <w:rFonts w:ascii="Times New Roman" w:hAnsi="Times New Roman" w:cs="Times New Roman"/>
          <w:sz w:val="24"/>
          <w:szCs w:val="24"/>
        </w:rPr>
        <w:t xml:space="preserve">Keterangan :            </w:t>
      </w:r>
      <w:r>
        <w:rPr>
          <w:rFonts w:ascii="Times New Roman" w:hAnsi="Times New Roman" w:cs="Times New Roman"/>
          <w:sz w:val="24"/>
          <w:szCs w:val="24"/>
        </w:rPr>
        <w:tab/>
      </w:r>
    </w:p>
    <w:p w:rsidR="00537159" w:rsidRPr="00AB31BB" w:rsidRDefault="00537159" w:rsidP="0053715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sampel</w:t>
      </w:r>
    </w:p>
    <w:p w:rsidR="00537159" w:rsidRPr="00AB31BB" w:rsidRDefault="00537159" w:rsidP="0053715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populasi</w:t>
      </w:r>
    </w:p>
    <w:p w:rsidR="00537159" w:rsidRPr="004A352E" w:rsidRDefault="00537159" w:rsidP="0053715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ne</w:t>
      </w:r>
      <w:r>
        <w:rPr>
          <w:rFonts w:ascii="Times New Roman" w:hAnsi="Times New Roman" w:cs="Times New Roman"/>
          <w:sz w:val="24"/>
          <w:szCs w:val="24"/>
        </w:rPr>
        <w:tab/>
        <w:t>= B</w:t>
      </w:r>
      <w:r w:rsidRPr="00AB31BB">
        <w:rPr>
          <w:rFonts w:ascii="Times New Roman" w:hAnsi="Times New Roman" w:cs="Times New Roman"/>
          <w:sz w:val="24"/>
          <w:szCs w:val="24"/>
        </w:rPr>
        <w:t>atas toleransi kesalalahan</w:t>
      </w:r>
      <w:r>
        <w:rPr>
          <w:rFonts w:ascii="Times New Roman" w:hAnsi="Times New Roman" w:cs="Times New Roman"/>
          <w:sz w:val="24"/>
          <w:szCs w:val="24"/>
        </w:rPr>
        <w:t xml:space="preserve"> (0,05)</w:t>
      </w:r>
    </w:p>
    <w:p w:rsidR="00537159" w:rsidRDefault="00537159" w:rsidP="00537159">
      <w:pPr>
        <w:spacing w:after="0"/>
        <w:ind w:firstLine="720"/>
        <w:jc w:val="both"/>
        <w:rPr>
          <w:rFonts w:ascii="Times New Roman" w:hAnsi="Times New Roman" w:cs="Times New Roman"/>
          <w:sz w:val="24"/>
          <w:szCs w:val="24"/>
        </w:rPr>
      </w:pPr>
      <w:r>
        <w:rPr>
          <w:rFonts w:ascii="Times New Roman" w:hAnsi="Times New Roman" w:cs="Times New Roman"/>
          <w:sz w:val="24"/>
          <w:szCs w:val="24"/>
        </w:rPr>
        <w:t>R</w:t>
      </w:r>
      <w:r w:rsidRPr="0054376E">
        <w:rPr>
          <w:rFonts w:ascii="Times New Roman" w:hAnsi="Times New Roman" w:cs="Times New Roman"/>
          <w:sz w:val="24"/>
          <w:szCs w:val="24"/>
        </w:rPr>
        <w:t xml:space="preserve">umus tersebut diperoleh ukuran sampel sebanyak </w:t>
      </w:r>
      <w:r>
        <w:rPr>
          <w:rFonts w:ascii="Times New Roman" w:hAnsi="Times New Roman" w:cs="Times New Roman"/>
          <w:sz w:val="24"/>
          <w:szCs w:val="24"/>
        </w:rPr>
        <w:t>46</w:t>
      </w:r>
      <w:r w:rsidRPr="0054376E">
        <w:rPr>
          <w:rFonts w:ascii="Times New Roman" w:hAnsi="Times New Roman" w:cs="Times New Roman"/>
          <w:sz w:val="24"/>
          <w:szCs w:val="24"/>
        </w:rPr>
        <w:t xml:space="preserve"> siswa yang nantinya dipilih menjadi sampel berdasarkan teknik pe</w:t>
      </w:r>
      <w:r>
        <w:rPr>
          <w:rFonts w:ascii="Times New Roman" w:hAnsi="Times New Roman" w:cs="Times New Roman"/>
          <w:sz w:val="24"/>
          <w:szCs w:val="24"/>
        </w:rPr>
        <w:t>narikan sampel yang ditetapkan.</w:t>
      </w:r>
    </w:p>
    <w:p w:rsidR="00537159" w:rsidRDefault="00537159" w:rsidP="005371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Teknik pengumpulan data penelitian ini menggunakan data primer adalah yang diperoleh dari angket atau kuesioner yang telah disusun dalam bentuk pertanyaan berdasarkan kisi-kisi dan data sekunder adalah yang diperoleh dari dokumen-dokumen yang berkaitan dengan masalah yang dibahas. Instrument penelitian yang digunakan dalam penelitian ini yaitu angket minat belajar IPS dan lembar observasi.</w:t>
      </w:r>
    </w:p>
    <w:p w:rsidR="00537159" w:rsidRDefault="00537159" w:rsidP="005371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Instrument terdiri atas pernyataan-pernyataan yang akan diukur skornya menggunakan skala penilaian model Likert, dimana setiap itemnya dilengkapi lima pilihan yang memuat alternatif pilihan jawaban sangat tidak setuju (STS), tidak setuju (TS), Ragu-ragu (RG), Setuju (S), dan sangat setuju (SS). Peryataan tersebut diberi skor SS = 5, S = 4, RG = 3, TS = 2, STS = 1.</w:t>
      </w:r>
    </w:p>
    <w:p w:rsidR="00537159" w:rsidRDefault="00537159" w:rsidP="00537159">
      <w:pPr>
        <w:spacing w:after="0" w:line="240" w:lineRule="auto"/>
        <w:ind w:left="-76" w:right="-9" w:firstLine="796"/>
        <w:jc w:val="both"/>
        <w:rPr>
          <w:rFonts w:ascii="Times New Roman" w:hAnsi="Times New Roman" w:cs="Times New Roman"/>
          <w:sz w:val="24"/>
          <w:szCs w:val="24"/>
        </w:rPr>
      </w:pPr>
      <w:r>
        <w:rPr>
          <w:rFonts w:ascii="Times New Roman" w:hAnsi="Times New Roman" w:cs="Times New Roman"/>
          <w:sz w:val="24"/>
          <w:szCs w:val="24"/>
        </w:rPr>
        <w:t>Sebelum instrumen penelitian digunakan, terlebih dahulu dilakukan analisis validasi instrumen. Analisis validasi instrumen dalam penelitian ini dilakukan dengan 2 tahap yaitu, analisis validasi oleh pakar dilakukan dengan meminta tanggapan dari pakar ahli dalam bidang pengukuran untuk memberikan pertimbangan dengan cara memberi nilai pada lembar validasi, dan analisis validasi empirik yaitu analisis hasil uji coba instrumen untuk melihat validasi butir melalui uji validasi dan reliabilitas.</w:t>
      </w:r>
    </w:p>
    <w:p w:rsidR="00537159" w:rsidRDefault="00537159" w:rsidP="00537159">
      <w:pPr>
        <w:spacing w:after="0" w:line="240" w:lineRule="auto"/>
        <w:ind w:left="-76" w:right="-9" w:firstLine="796"/>
        <w:jc w:val="both"/>
        <w:rPr>
          <w:rFonts w:ascii="Times New Roman" w:hAnsi="Times New Roman" w:cs="Times New Roman"/>
          <w:sz w:val="24"/>
          <w:szCs w:val="24"/>
        </w:rPr>
      </w:pPr>
      <w:r>
        <w:rPr>
          <w:rFonts w:ascii="Times New Roman" w:hAnsi="Times New Roman" w:cs="Times New Roman"/>
          <w:sz w:val="24"/>
          <w:szCs w:val="24"/>
        </w:rPr>
        <w:t>Data yang diperoleh dari sampel penelitian berupa data kuantitatif, data tersebut dianalisis dengan dua macam yaitu analisis deskriptif dan analisis diferensial. Analisis deskriptif digunakan untuk mendeskripsikan atau memberi gambaran dengan objek yang diteliti melalui data sampel atau populasi sebagaimana adanya, tanpa melakukan analisis dan membuat kesimpulan yang berlaku untuk umum (Sugiyono 2013). Analisis inferensial terdiri dari uji normalitas, uji homogenitas dan uji hipotesis.</w:t>
      </w:r>
    </w:p>
    <w:p w:rsidR="00537159" w:rsidRDefault="00537159" w:rsidP="00EA716A">
      <w:pPr>
        <w:spacing w:after="0" w:line="240" w:lineRule="auto"/>
        <w:ind w:left="-76" w:right="-9" w:firstLine="796"/>
        <w:jc w:val="both"/>
        <w:rPr>
          <w:rFonts w:ascii="Times New Roman" w:hAnsi="Times New Roman" w:cs="Times New Roman"/>
          <w:sz w:val="24"/>
          <w:szCs w:val="24"/>
          <w:lang w:val="id-ID"/>
        </w:rPr>
      </w:pPr>
    </w:p>
    <w:p w:rsidR="00537159" w:rsidRDefault="00537159" w:rsidP="00EA716A">
      <w:pPr>
        <w:spacing w:after="0" w:line="240" w:lineRule="auto"/>
        <w:ind w:left="-76" w:right="-9" w:firstLine="796"/>
        <w:jc w:val="both"/>
        <w:rPr>
          <w:rFonts w:ascii="Times New Roman" w:hAnsi="Times New Roman" w:cs="Times New Roman"/>
          <w:sz w:val="24"/>
          <w:szCs w:val="24"/>
          <w:lang w:val="id-ID"/>
        </w:rPr>
      </w:pPr>
    </w:p>
    <w:p w:rsidR="00537159" w:rsidRDefault="00537159" w:rsidP="00EA716A">
      <w:pPr>
        <w:spacing w:after="0" w:line="240" w:lineRule="auto"/>
        <w:ind w:left="-76" w:right="-9" w:firstLine="796"/>
        <w:jc w:val="both"/>
        <w:rPr>
          <w:rFonts w:ascii="Times New Roman" w:hAnsi="Times New Roman" w:cs="Times New Roman"/>
          <w:sz w:val="24"/>
          <w:szCs w:val="24"/>
          <w:lang w:val="id-ID"/>
        </w:rPr>
      </w:pPr>
    </w:p>
    <w:p w:rsidR="00EA716A" w:rsidRDefault="00EA716A" w:rsidP="00EA716A">
      <w:pPr>
        <w:spacing w:after="0" w:line="240" w:lineRule="auto"/>
        <w:ind w:right="-9"/>
        <w:jc w:val="both"/>
        <w:rPr>
          <w:rFonts w:ascii="Times New Roman" w:hAnsi="Times New Roman" w:cs="Times New Roman"/>
          <w:sz w:val="24"/>
          <w:szCs w:val="24"/>
        </w:rPr>
      </w:pPr>
    </w:p>
    <w:p w:rsidR="00EA716A" w:rsidRDefault="00EA716A" w:rsidP="00EA716A">
      <w:pPr>
        <w:numPr>
          <w:ilvl w:val="0"/>
          <w:numId w:val="1"/>
        </w:numPr>
        <w:spacing w:after="0" w:line="240" w:lineRule="auto"/>
        <w:ind w:left="284"/>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EA716A" w:rsidRDefault="00EA716A" w:rsidP="00EA716A">
      <w:pPr>
        <w:spacing w:after="0" w:line="240" w:lineRule="auto"/>
        <w:contextualSpacing/>
        <w:jc w:val="both"/>
        <w:rPr>
          <w:rFonts w:ascii="Times New Roman" w:hAnsi="Times New Roman" w:cs="Times New Roman"/>
          <w:b/>
          <w:sz w:val="24"/>
          <w:szCs w:val="24"/>
        </w:rPr>
      </w:pPr>
    </w:p>
    <w:p w:rsidR="00537159" w:rsidRPr="00D42D41" w:rsidRDefault="00EA716A" w:rsidP="00D42D4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Minat belajar diukur menggunakan instrumen berupa angket yang berjumlah </w:t>
      </w:r>
      <w:r w:rsidR="00537159">
        <w:rPr>
          <w:rFonts w:ascii="Times New Roman" w:hAnsi="Times New Roman" w:cs="Times New Roman"/>
          <w:sz w:val="24"/>
          <w:szCs w:val="24"/>
          <w:lang w:val="id-ID"/>
        </w:rPr>
        <w:t>tiga puluh tujuh</w:t>
      </w:r>
      <w:r>
        <w:rPr>
          <w:rFonts w:ascii="Times New Roman" w:hAnsi="Times New Roman" w:cs="Times New Roman"/>
          <w:sz w:val="24"/>
          <w:szCs w:val="24"/>
        </w:rPr>
        <w:t xml:space="preserve"> item pernyataan. Sebelum angket diberikan pada kelompok eksperimen dan kontrol terlebih dahulu divalidasi oleh ahli materi dan pembelajaran. Dalam hal ini yang menjadi validator ahli minat belajar.</w:t>
      </w:r>
      <w:r w:rsidR="00537159">
        <w:rPr>
          <w:rFonts w:ascii="Times New Roman" w:hAnsi="Times New Roman" w:cs="Times New Roman"/>
          <w:sz w:val="24"/>
          <w:szCs w:val="24"/>
        </w:rPr>
        <w:t xml:space="preserve"> Selanjutnya diberikan kepada 20</w:t>
      </w:r>
      <w:r>
        <w:rPr>
          <w:rFonts w:ascii="Times New Roman" w:hAnsi="Times New Roman" w:cs="Times New Roman"/>
          <w:sz w:val="24"/>
          <w:szCs w:val="24"/>
        </w:rPr>
        <w:t xml:space="preserve"> responden diluar samp</w:t>
      </w:r>
      <w:r w:rsidR="00537159">
        <w:rPr>
          <w:rFonts w:ascii="Times New Roman" w:hAnsi="Times New Roman" w:cs="Times New Roman"/>
          <w:sz w:val="24"/>
          <w:szCs w:val="24"/>
        </w:rPr>
        <w:t>el penelitian dan diperolelah 34</w:t>
      </w:r>
      <w:r>
        <w:rPr>
          <w:rFonts w:ascii="Times New Roman" w:hAnsi="Times New Roman" w:cs="Times New Roman"/>
          <w:sz w:val="24"/>
          <w:szCs w:val="24"/>
        </w:rPr>
        <w:t xml:space="preserve"> intem angket yang valid.</w:t>
      </w:r>
    </w:p>
    <w:p w:rsidR="00EA716A" w:rsidRDefault="00EA716A" w:rsidP="00EA716A">
      <w:pPr>
        <w:pStyle w:val="ListParagraph"/>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 xml:space="preserve">Pada kelompok eksperimen sebelum </w:t>
      </w:r>
      <w:r w:rsidR="00D42D41">
        <w:rPr>
          <w:rFonts w:ascii="Times New Roman" w:hAnsi="Times New Roman" w:cs="Times New Roman"/>
          <w:sz w:val="24"/>
          <w:szCs w:val="24"/>
        </w:rPr>
        <w:t>diberikan metode bermain peran, minat belajar IPS di SD</w:t>
      </w:r>
      <w:r>
        <w:rPr>
          <w:rFonts w:ascii="Times New Roman" w:hAnsi="Times New Roman" w:cs="Times New Roman"/>
          <w:sz w:val="24"/>
          <w:szCs w:val="24"/>
        </w:rPr>
        <w:t xml:space="preserve"> </w:t>
      </w:r>
      <w:r w:rsidR="00D42D41">
        <w:rPr>
          <w:rFonts w:ascii="Times New Roman" w:hAnsi="Times New Roman" w:cs="Times New Roman"/>
          <w:sz w:val="24"/>
          <w:szCs w:val="24"/>
        </w:rPr>
        <w:t xml:space="preserve">Jenemadinging Kecamatan Parangloe Kabupaten Gowa </w:t>
      </w:r>
      <w:r>
        <w:rPr>
          <w:rFonts w:ascii="Times New Roman" w:hAnsi="Times New Roman" w:cs="Times New Roman"/>
          <w:sz w:val="24"/>
          <w:szCs w:val="24"/>
        </w:rPr>
        <w:t xml:space="preserve">sebanyak </w:t>
      </w:r>
      <w:r w:rsidR="00D42D41">
        <w:rPr>
          <w:rFonts w:ascii="Times New Roman" w:hAnsi="Times New Roman"/>
          <w:sz w:val="24"/>
          <w:szCs w:val="24"/>
        </w:rPr>
        <w:t xml:space="preserve">sebanyak 10 orang siswa pada kategori sedang </w:t>
      </w:r>
      <w:r>
        <w:rPr>
          <w:rFonts w:ascii="Times New Roman" w:hAnsi="Times New Roman"/>
          <w:sz w:val="24"/>
          <w:szCs w:val="24"/>
        </w:rPr>
        <w:t>dengan</w:t>
      </w:r>
      <w:r w:rsidR="00D42D41">
        <w:rPr>
          <w:rFonts w:ascii="Times New Roman" w:hAnsi="Times New Roman"/>
          <w:sz w:val="24"/>
          <w:szCs w:val="24"/>
        </w:rPr>
        <w:t xml:space="preserve"> persentase 43,48</w:t>
      </w:r>
      <w:r>
        <w:rPr>
          <w:rFonts w:ascii="Times New Roman" w:hAnsi="Times New Roman"/>
          <w:sz w:val="24"/>
          <w:szCs w:val="24"/>
        </w:rPr>
        <w:t xml:space="preserve">%, </w:t>
      </w:r>
      <w:r w:rsidR="00D42D41">
        <w:rPr>
          <w:rFonts w:ascii="Times New Roman" w:hAnsi="Times New Roman"/>
          <w:sz w:val="24"/>
          <w:szCs w:val="24"/>
        </w:rPr>
        <w:t>pada kategori rendah sebanyak 7</w:t>
      </w:r>
      <w:r>
        <w:rPr>
          <w:rFonts w:ascii="Times New Roman" w:hAnsi="Times New Roman"/>
          <w:sz w:val="24"/>
          <w:szCs w:val="24"/>
        </w:rPr>
        <w:t xml:space="preserve"> </w:t>
      </w:r>
      <w:r w:rsidR="00164AED">
        <w:rPr>
          <w:rFonts w:ascii="Times New Roman" w:hAnsi="Times New Roman"/>
          <w:sz w:val="24"/>
          <w:szCs w:val="24"/>
        </w:rPr>
        <w:t>orang siswa dengan persentase 30,43</w:t>
      </w:r>
      <w:r>
        <w:rPr>
          <w:rFonts w:ascii="Times New Roman" w:hAnsi="Times New Roman"/>
          <w:sz w:val="24"/>
          <w:szCs w:val="24"/>
        </w:rPr>
        <w:t>% dan</w:t>
      </w:r>
      <w:r w:rsidR="00164AED">
        <w:rPr>
          <w:rFonts w:ascii="Times New Roman" w:hAnsi="Times New Roman"/>
          <w:sz w:val="24"/>
          <w:szCs w:val="24"/>
        </w:rPr>
        <w:t xml:space="preserve"> pada kategori sangat rendah sebanyak 6</w:t>
      </w:r>
      <w:r>
        <w:rPr>
          <w:rFonts w:ascii="Times New Roman" w:hAnsi="Times New Roman"/>
          <w:sz w:val="24"/>
          <w:szCs w:val="24"/>
        </w:rPr>
        <w:t xml:space="preserve"> ora</w:t>
      </w:r>
      <w:r w:rsidR="00164AED">
        <w:rPr>
          <w:rFonts w:ascii="Times New Roman" w:hAnsi="Times New Roman"/>
          <w:sz w:val="24"/>
          <w:szCs w:val="24"/>
        </w:rPr>
        <w:t>ng siswa dengan persentase 26,09</w:t>
      </w:r>
      <w:r>
        <w:rPr>
          <w:rFonts w:ascii="Times New Roman" w:hAnsi="Times New Roman"/>
          <w:sz w:val="24"/>
          <w:szCs w:val="24"/>
        </w:rPr>
        <w:t xml:space="preserve">%, </w:t>
      </w:r>
      <w:r w:rsidR="00164AED">
        <w:rPr>
          <w:rFonts w:ascii="Times New Roman" w:hAnsi="Times New Roman"/>
          <w:sz w:val="24"/>
        </w:rPr>
        <w:t>rata-rata minat</w:t>
      </w:r>
      <w:r>
        <w:rPr>
          <w:rFonts w:ascii="Times New Roman" w:hAnsi="Times New Roman"/>
          <w:sz w:val="24"/>
        </w:rPr>
        <w:t xml:space="preserve"> belajar yang didapat pada </w:t>
      </w:r>
      <w:r>
        <w:rPr>
          <w:rFonts w:ascii="Times New Roman" w:hAnsi="Times New Roman"/>
          <w:i/>
          <w:sz w:val="24"/>
        </w:rPr>
        <w:t xml:space="preserve">pretest </w:t>
      </w:r>
      <w:r>
        <w:rPr>
          <w:rFonts w:ascii="Times New Roman" w:hAnsi="Times New Roman"/>
          <w:sz w:val="24"/>
        </w:rPr>
        <w:t>kelompok eksperim</w:t>
      </w:r>
      <w:r w:rsidR="00164AED">
        <w:rPr>
          <w:rFonts w:ascii="Times New Roman" w:hAnsi="Times New Roman"/>
          <w:sz w:val="24"/>
        </w:rPr>
        <w:t>en yaitu 83,78</w:t>
      </w:r>
      <w:r>
        <w:rPr>
          <w:rFonts w:ascii="Times New Roman" w:hAnsi="Times New Roman"/>
          <w:sz w:val="24"/>
          <w:szCs w:val="24"/>
        </w:rPr>
        <w:t>.</w:t>
      </w:r>
      <w:r w:rsidR="00164AED">
        <w:rPr>
          <w:rFonts w:ascii="Times New Roman" w:hAnsi="Times New Roman"/>
          <w:sz w:val="24"/>
          <w:szCs w:val="24"/>
        </w:rPr>
        <w:t xml:space="preserve"> </w:t>
      </w:r>
      <w:r>
        <w:rPr>
          <w:rFonts w:ascii="Times New Roman" w:hAnsi="Times New Roman" w:cs="Times New Roman"/>
          <w:sz w:val="24"/>
          <w:szCs w:val="24"/>
        </w:rPr>
        <w:t>Sedangkan pada kelompok kontrol sebelum pembelajaran (</w:t>
      </w:r>
      <w:r>
        <w:rPr>
          <w:rFonts w:ascii="Times New Roman" w:hAnsi="Times New Roman" w:cs="Times New Roman"/>
          <w:i/>
          <w:sz w:val="24"/>
          <w:szCs w:val="24"/>
        </w:rPr>
        <w:t>pretest</w:t>
      </w:r>
      <w:r>
        <w:rPr>
          <w:rFonts w:ascii="Times New Roman" w:hAnsi="Times New Roman" w:cs="Times New Roman"/>
          <w:sz w:val="24"/>
          <w:szCs w:val="24"/>
        </w:rPr>
        <w:t xml:space="preserve">) </w:t>
      </w:r>
      <w:r w:rsidR="00164AED">
        <w:rPr>
          <w:rFonts w:ascii="Times New Roman" w:hAnsi="Times New Roman" w:cs="Times New Roman"/>
          <w:sz w:val="24"/>
          <w:szCs w:val="24"/>
        </w:rPr>
        <w:t>minat belajar IPS di SD</w:t>
      </w:r>
      <w:r>
        <w:rPr>
          <w:rFonts w:ascii="Times New Roman" w:hAnsi="Times New Roman" w:cs="Times New Roman"/>
          <w:sz w:val="24"/>
          <w:szCs w:val="24"/>
        </w:rPr>
        <w:t xml:space="preserve"> </w:t>
      </w:r>
      <w:r w:rsidR="00164AED">
        <w:rPr>
          <w:rFonts w:ascii="Times New Roman" w:hAnsi="Times New Roman" w:cs="Times New Roman"/>
          <w:sz w:val="24"/>
          <w:szCs w:val="24"/>
        </w:rPr>
        <w:t xml:space="preserve">Jenemadinging Kecamatan Parangloe Kabupaten Gowa </w:t>
      </w:r>
      <w:r>
        <w:rPr>
          <w:rFonts w:ascii="Times New Roman" w:hAnsi="Times New Roman" w:cs="Times New Roman"/>
          <w:sz w:val="24"/>
          <w:szCs w:val="24"/>
        </w:rPr>
        <w:t xml:space="preserve">sebanyak </w:t>
      </w:r>
      <w:r w:rsidR="00164AED">
        <w:rPr>
          <w:rFonts w:ascii="Times New Roman" w:hAnsi="Times New Roman"/>
          <w:sz w:val="24"/>
          <w:szCs w:val="24"/>
        </w:rPr>
        <w:t>8</w:t>
      </w:r>
      <w:r>
        <w:rPr>
          <w:rFonts w:ascii="Times New Roman" w:hAnsi="Times New Roman"/>
          <w:sz w:val="24"/>
          <w:szCs w:val="24"/>
        </w:rPr>
        <w:t xml:space="preserve"> orang siswa pada kategori </w:t>
      </w:r>
      <w:r w:rsidR="00164AED">
        <w:rPr>
          <w:rFonts w:ascii="Times New Roman" w:hAnsi="Times New Roman"/>
          <w:sz w:val="24"/>
          <w:szCs w:val="24"/>
        </w:rPr>
        <w:t>sedang dengan persentase 34,78</w:t>
      </w:r>
      <w:r>
        <w:rPr>
          <w:rFonts w:ascii="Times New Roman" w:hAnsi="Times New Roman"/>
          <w:sz w:val="24"/>
          <w:szCs w:val="24"/>
        </w:rPr>
        <w:t xml:space="preserve">%, pada kategori </w:t>
      </w:r>
      <w:r w:rsidR="00164AED">
        <w:rPr>
          <w:rFonts w:ascii="Times New Roman" w:hAnsi="Times New Roman"/>
          <w:sz w:val="24"/>
          <w:szCs w:val="24"/>
        </w:rPr>
        <w:t>rendah sebanyak 10</w:t>
      </w:r>
      <w:r>
        <w:rPr>
          <w:rFonts w:ascii="Times New Roman" w:hAnsi="Times New Roman"/>
          <w:sz w:val="24"/>
          <w:szCs w:val="24"/>
        </w:rPr>
        <w:t xml:space="preserve"> ora</w:t>
      </w:r>
      <w:r w:rsidR="00164AED">
        <w:rPr>
          <w:rFonts w:ascii="Times New Roman" w:hAnsi="Times New Roman"/>
          <w:sz w:val="24"/>
          <w:szCs w:val="24"/>
        </w:rPr>
        <w:t>ng siswa dengan persentase 43,48%</w:t>
      </w:r>
      <w:r>
        <w:rPr>
          <w:rFonts w:ascii="Times New Roman" w:hAnsi="Times New Roman"/>
          <w:sz w:val="24"/>
          <w:szCs w:val="24"/>
        </w:rPr>
        <w:t xml:space="preserve">, pada kategori </w:t>
      </w:r>
      <w:r w:rsidR="00164AED">
        <w:rPr>
          <w:rFonts w:ascii="Times New Roman" w:hAnsi="Times New Roman"/>
          <w:sz w:val="24"/>
          <w:szCs w:val="24"/>
        </w:rPr>
        <w:t xml:space="preserve">sangat rendah </w:t>
      </w:r>
      <w:r>
        <w:rPr>
          <w:rFonts w:ascii="Times New Roman" w:hAnsi="Times New Roman"/>
          <w:sz w:val="24"/>
          <w:szCs w:val="24"/>
        </w:rPr>
        <w:t xml:space="preserve">sebanyak 5 </w:t>
      </w:r>
      <w:r w:rsidR="00164AED">
        <w:rPr>
          <w:rFonts w:ascii="Times New Roman" w:hAnsi="Times New Roman"/>
          <w:sz w:val="24"/>
          <w:szCs w:val="24"/>
        </w:rPr>
        <w:t xml:space="preserve">orang siswa dengan persentase 21,74%, rata-rata minat </w:t>
      </w:r>
      <w:r>
        <w:rPr>
          <w:rFonts w:ascii="Times New Roman" w:hAnsi="Times New Roman"/>
          <w:sz w:val="24"/>
          <w:szCs w:val="24"/>
        </w:rPr>
        <w:t xml:space="preserve">belajar yang didapat pada </w:t>
      </w:r>
      <w:r>
        <w:rPr>
          <w:rFonts w:ascii="Times New Roman" w:hAnsi="Times New Roman"/>
          <w:i/>
          <w:sz w:val="24"/>
          <w:szCs w:val="24"/>
        </w:rPr>
        <w:t>pretest</w:t>
      </w:r>
      <w:r w:rsidR="00164AED">
        <w:rPr>
          <w:rFonts w:ascii="Times New Roman" w:hAnsi="Times New Roman"/>
          <w:sz w:val="24"/>
          <w:szCs w:val="24"/>
        </w:rPr>
        <w:t xml:space="preserve"> kelompok kontrol yaitu 79,57</w:t>
      </w:r>
      <w:r>
        <w:rPr>
          <w:rFonts w:ascii="Times New Roman" w:hAnsi="Times New Roman"/>
          <w:sz w:val="24"/>
          <w:szCs w:val="24"/>
        </w:rPr>
        <w:t>.</w:t>
      </w:r>
    </w:p>
    <w:p w:rsidR="00EA716A" w:rsidRDefault="00EA716A" w:rsidP="00EA716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i/>
          <w:sz w:val="24"/>
          <w:szCs w:val="24"/>
        </w:rPr>
        <w:t>P</w:t>
      </w:r>
      <w:r>
        <w:rPr>
          <w:rFonts w:ascii="Times New Roman" w:eastAsia="Times New Roman" w:hAnsi="Times New Roman" w:cs="Times New Roman"/>
          <w:i/>
          <w:sz w:val="24"/>
          <w:szCs w:val="24"/>
        </w:rPr>
        <w:t>retest</w:t>
      </w:r>
      <w:r>
        <w:rPr>
          <w:rFonts w:ascii="Times New Roman" w:eastAsia="Times New Roman" w:hAnsi="Times New Roman" w:cs="Times New Roman"/>
          <w:sz w:val="24"/>
          <w:szCs w:val="24"/>
        </w:rPr>
        <w:t xml:space="preserve"> dilakukan pada kelompok eksperimen dan k</w:t>
      </w:r>
      <w:r w:rsidR="00164AED">
        <w:rPr>
          <w:rFonts w:ascii="Times New Roman" w:eastAsia="Times New Roman" w:hAnsi="Times New Roman" w:cs="Times New Roman"/>
          <w:sz w:val="24"/>
          <w:szCs w:val="24"/>
        </w:rPr>
        <w:t>ontrol untuk mengetahui minat</w:t>
      </w:r>
      <w:r>
        <w:rPr>
          <w:rFonts w:ascii="Times New Roman" w:eastAsia="Times New Roman" w:hAnsi="Times New Roman" w:cs="Times New Roman"/>
          <w:sz w:val="24"/>
          <w:szCs w:val="24"/>
        </w:rPr>
        <w:t xml:space="preserve"> awal siswa </w:t>
      </w:r>
      <w:r w:rsidR="00164AED">
        <w:rPr>
          <w:rFonts w:ascii="Times New Roman" w:eastAsia="Times New Roman" w:hAnsi="Times New Roman" w:cs="Times New Roman"/>
          <w:sz w:val="24"/>
          <w:szCs w:val="24"/>
        </w:rPr>
        <w:lastRenderedPageBreak/>
        <w:t>terhadap pembelajaran IPS</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Berdasarkan hasil analisis terhadap data nilai </w:t>
      </w:r>
      <w:r>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 xml:space="preserve"> menunjukkan bahwa kelompok eksperimen dan kontrol memiliki kemampuan awal yang tidak berbeda secara signifikan. Hasil </w:t>
      </w:r>
      <w:r>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 xml:space="preserve"> kedua kelompok memiliki rata-rata yang kecil dan termasu</w:t>
      </w:r>
      <w:r w:rsidR="00164AED">
        <w:rPr>
          <w:rFonts w:ascii="Times New Roman" w:eastAsia="Times New Roman" w:hAnsi="Times New Roman" w:cs="Times New Roman"/>
          <w:sz w:val="24"/>
          <w:szCs w:val="24"/>
        </w:rPr>
        <w:t>k kualifikasi sedang</w:t>
      </w:r>
      <w:r>
        <w:rPr>
          <w:rFonts w:ascii="Times New Roman" w:eastAsia="Times New Roman" w:hAnsi="Times New Roman" w:cs="Times New Roman"/>
          <w:sz w:val="24"/>
          <w:szCs w:val="24"/>
        </w:rPr>
        <w:t xml:space="preserve">. </w:t>
      </w:r>
    </w:p>
    <w:p w:rsidR="00EA716A" w:rsidRDefault="00164AED" w:rsidP="00EA716A">
      <w:pPr>
        <w:pStyle w:val="NoSpacing"/>
        <w:ind w:firstLine="720"/>
        <w:jc w:val="both"/>
        <w:rPr>
          <w:rFonts w:ascii="Times New Roman" w:hAnsi="Times New Roman" w:cs="Times New Roman"/>
          <w:i/>
          <w:sz w:val="20"/>
          <w:szCs w:val="20"/>
        </w:rPr>
      </w:pPr>
      <w:r>
        <w:rPr>
          <w:rFonts w:ascii="Times New Roman" w:hAnsi="Times New Roman" w:cs="Times New Roman"/>
          <w:sz w:val="24"/>
          <w:lang w:val="en-US"/>
        </w:rPr>
        <w:t>kuesioner belajar IPS</w:t>
      </w:r>
      <w:r w:rsidR="00EA716A">
        <w:rPr>
          <w:rFonts w:ascii="Times New Roman" w:hAnsi="Times New Roman" w:cs="Times New Roman"/>
          <w:sz w:val="24"/>
        </w:rPr>
        <w:t xml:space="preserve"> untuk </w:t>
      </w:r>
      <w:r w:rsidR="00EA716A">
        <w:rPr>
          <w:rFonts w:ascii="Times New Roman" w:hAnsi="Times New Roman" w:cs="Times New Roman"/>
          <w:i/>
          <w:sz w:val="24"/>
        </w:rPr>
        <w:t xml:space="preserve">posttest </w:t>
      </w:r>
      <w:r w:rsidR="00EA716A">
        <w:rPr>
          <w:rFonts w:ascii="Times New Roman" w:hAnsi="Times New Roman" w:cs="Times New Roman"/>
          <w:sz w:val="24"/>
        </w:rPr>
        <w:t xml:space="preserve">sama dengan </w:t>
      </w:r>
      <w:r w:rsidR="00EA716A">
        <w:rPr>
          <w:rFonts w:ascii="Times New Roman" w:hAnsi="Times New Roman" w:cs="Times New Roman"/>
          <w:i/>
          <w:sz w:val="24"/>
        </w:rPr>
        <w:t>pretest</w:t>
      </w:r>
      <w:r w:rsidR="00EA716A">
        <w:rPr>
          <w:rFonts w:ascii="Times New Roman" w:hAnsi="Times New Roman" w:cs="Times New Roman"/>
          <w:sz w:val="24"/>
        </w:rPr>
        <w:t xml:space="preserve">. Hal itu agar tidak terjadi bias antara </w:t>
      </w:r>
      <w:r w:rsidR="00EA716A">
        <w:rPr>
          <w:rFonts w:ascii="Times New Roman" w:hAnsi="Times New Roman" w:cs="Times New Roman"/>
          <w:i/>
          <w:sz w:val="24"/>
        </w:rPr>
        <w:t xml:space="preserve">pretest </w:t>
      </w:r>
      <w:r w:rsidR="00EA716A">
        <w:rPr>
          <w:rFonts w:ascii="Times New Roman" w:hAnsi="Times New Roman" w:cs="Times New Roman"/>
          <w:sz w:val="24"/>
        </w:rPr>
        <w:t xml:space="preserve">dan </w:t>
      </w:r>
      <w:r w:rsidR="00EA716A">
        <w:rPr>
          <w:rFonts w:ascii="Times New Roman" w:hAnsi="Times New Roman" w:cs="Times New Roman"/>
          <w:i/>
          <w:sz w:val="24"/>
        </w:rPr>
        <w:t>posttest</w:t>
      </w:r>
      <w:r w:rsidR="00EA716A">
        <w:rPr>
          <w:rFonts w:ascii="Times New Roman" w:hAnsi="Times New Roman" w:cs="Times New Roman"/>
          <w:sz w:val="24"/>
        </w:rPr>
        <w:t xml:space="preserve">. </w:t>
      </w:r>
      <w:r w:rsidR="00EA716A">
        <w:rPr>
          <w:rFonts w:ascii="Times New Roman" w:hAnsi="Times New Roman" w:cs="Times New Roman"/>
          <w:sz w:val="24"/>
          <w:lang w:val="en-US"/>
        </w:rPr>
        <w:t xml:space="preserve">Kuesioner </w:t>
      </w:r>
      <w:r>
        <w:rPr>
          <w:rFonts w:ascii="Times New Roman" w:hAnsi="Times New Roman" w:cs="Times New Roman"/>
          <w:sz w:val="24"/>
          <w:lang w:val="en-US"/>
        </w:rPr>
        <w:t>minat belajar IPS</w:t>
      </w:r>
      <w:r w:rsidR="00EA716A">
        <w:rPr>
          <w:rFonts w:ascii="Times New Roman" w:hAnsi="Times New Roman" w:cs="Times New Roman"/>
          <w:sz w:val="24"/>
        </w:rPr>
        <w:t xml:space="preserve"> siswa untuk </w:t>
      </w:r>
      <w:r w:rsidR="00EA716A">
        <w:rPr>
          <w:rFonts w:ascii="Times New Roman" w:hAnsi="Times New Roman" w:cs="Times New Roman"/>
          <w:i/>
          <w:sz w:val="24"/>
        </w:rPr>
        <w:t xml:space="preserve">posttest </w:t>
      </w:r>
      <w:r w:rsidR="00EA716A">
        <w:rPr>
          <w:rFonts w:ascii="Times New Roman" w:hAnsi="Times New Roman" w:cs="Times New Roman"/>
          <w:sz w:val="24"/>
        </w:rPr>
        <w:t xml:space="preserve">berjumlah </w:t>
      </w:r>
      <w:r>
        <w:rPr>
          <w:rFonts w:ascii="Times New Roman" w:hAnsi="Times New Roman" w:cs="Times New Roman"/>
          <w:sz w:val="24"/>
          <w:lang w:val="en-US"/>
        </w:rPr>
        <w:t>3</w:t>
      </w:r>
      <w:r w:rsidR="00EA716A">
        <w:rPr>
          <w:rFonts w:ascii="Times New Roman" w:hAnsi="Times New Roman" w:cs="Times New Roman"/>
          <w:sz w:val="24"/>
          <w:lang w:val="en-US"/>
        </w:rPr>
        <w:t>4 item pernyataan</w:t>
      </w:r>
      <w:r w:rsidR="00EA716A">
        <w:rPr>
          <w:rFonts w:ascii="Times New Roman" w:hAnsi="Times New Roman" w:cs="Times New Roman"/>
          <w:sz w:val="24"/>
        </w:rPr>
        <w:t xml:space="preserve"> yang memiliki rentang nilai </w:t>
      </w:r>
      <w:r>
        <w:rPr>
          <w:rFonts w:ascii="Times New Roman" w:hAnsi="Times New Roman" w:cs="Times New Roman"/>
          <w:sz w:val="24"/>
          <w:lang w:val="en-US"/>
        </w:rPr>
        <w:t>3</w:t>
      </w:r>
      <w:r w:rsidR="00EA716A">
        <w:rPr>
          <w:rFonts w:ascii="Times New Roman" w:hAnsi="Times New Roman" w:cs="Times New Roman"/>
          <w:sz w:val="24"/>
          <w:lang w:val="en-US"/>
        </w:rPr>
        <w:t>4</w:t>
      </w:r>
      <w:r w:rsidR="00EA716A">
        <w:rPr>
          <w:rFonts w:ascii="Times New Roman" w:hAnsi="Times New Roman" w:cs="Times New Roman"/>
          <w:sz w:val="24"/>
        </w:rPr>
        <w:t>-</w:t>
      </w:r>
      <w:r>
        <w:rPr>
          <w:rFonts w:ascii="Times New Roman" w:hAnsi="Times New Roman" w:cs="Times New Roman"/>
          <w:sz w:val="24"/>
          <w:lang w:val="en-US"/>
        </w:rPr>
        <w:t>17</w:t>
      </w:r>
      <w:r w:rsidR="00EA716A">
        <w:rPr>
          <w:rFonts w:ascii="Times New Roman" w:hAnsi="Times New Roman" w:cs="Times New Roman"/>
          <w:sz w:val="24"/>
          <w:lang w:val="en-US"/>
        </w:rPr>
        <w:t>0</w:t>
      </w:r>
      <w:r w:rsidR="00EA716A">
        <w:rPr>
          <w:rFonts w:ascii="Times New Roman" w:hAnsi="Times New Roman" w:cs="Times New Roman"/>
          <w:sz w:val="24"/>
        </w:rPr>
        <w:t xml:space="preserve">. </w:t>
      </w:r>
      <w:r>
        <w:rPr>
          <w:rFonts w:ascii="Times New Roman" w:hAnsi="Times New Roman" w:cs="Times New Roman"/>
          <w:sz w:val="24"/>
          <w:lang w:val="en-US"/>
        </w:rPr>
        <w:t>Skor minat</w:t>
      </w:r>
      <w:r w:rsidR="00EA716A">
        <w:rPr>
          <w:rFonts w:ascii="Times New Roman" w:hAnsi="Times New Roman" w:cs="Times New Roman"/>
          <w:sz w:val="24"/>
          <w:lang w:val="en-US"/>
        </w:rPr>
        <w:t xml:space="preserve"> belajar</w:t>
      </w:r>
      <w:r w:rsidR="00EA716A">
        <w:rPr>
          <w:rFonts w:ascii="Times New Roman" w:hAnsi="Times New Roman" w:cs="Times New Roman"/>
          <w:sz w:val="24"/>
        </w:rPr>
        <w:t xml:space="preserve"> siswa yang diajarkan dengan menggunakan </w:t>
      </w:r>
      <w:r>
        <w:rPr>
          <w:rFonts w:ascii="Times New Roman" w:hAnsi="Times New Roman" w:cs="Times New Roman"/>
          <w:sz w:val="24"/>
          <w:lang w:val="en-US"/>
        </w:rPr>
        <w:t xml:space="preserve">metode bermain peran </w:t>
      </w:r>
      <w:r w:rsidR="00EA716A">
        <w:rPr>
          <w:rFonts w:ascii="Times New Roman" w:hAnsi="Times New Roman" w:cs="Times New Roman"/>
          <w:sz w:val="24"/>
        </w:rPr>
        <w:t>(kel</w:t>
      </w:r>
      <w:r w:rsidR="00EA716A">
        <w:rPr>
          <w:rFonts w:ascii="Times New Roman" w:hAnsi="Times New Roman" w:cs="Times New Roman"/>
          <w:sz w:val="24"/>
          <w:lang w:val="en-US"/>
        </w:rPr>
        <w:t>ompok</w:t>
      </w:r>
      <w:r w:rsidR="00EA716A">
        <w:rPr>
          <w:rFonts w:ascii="Times New Roman" w:hAnsi="Times New Roman" w:cs="Times New Roman"/>
          <w:sz w:val="24"/>
        </w:rPr>
        <w:t xml:space="preserve"> eksperimen) diperoleh </w:t>
      </w:r>
      <w:r w:rsidR="00EA716A">
        <w:rPr>
          <w:rFonts w:ascii="Times New Roman" w:hAnsi="Times New Roman" w:cs="Times New Roman"/>
          <w:sz w:val="24"/>
          <w:lang w:val="en-US"/>
        </w:rPr>
        <w:t>skor</w:t>
      </w:r>
      <w:r w:rsidR="00EA716A">
        <w:rPr>
          <w:rFonts w:ascii="Times New Roman" w:hAnsi="Times New Roman" w:cs="Times New Roman"/>
          <w:sz w:val="24"/>
        </w:rPr>
        <w:t xml:space="preserve"> tertinggi adalah </w:t>
      </w:r>
      <w:r>
        <w:rPr>
          <w:rFonts w:ascii="Times New Roman" w:hAnsi="Times New Roman" w:cs="Times New Roman"/>
          <w:sz w:val="24"/>
          <w:lang w:val="en-US"/>
        </w:rPr>
        <w:t>115</w:t>
      </w:r>
      <w:r w:rsidR="00EA716A">
        <w:rPr>
          <w:rFonts w:ascii="Times New Roman" w:hAnsi="Times New Roman" w:cs="Times New Roman"/>
          <w:sz w:val="24"/>
        </w:rPr>
        <w:t xml:space="preserve"> dan terendah adalah </w:t>
      </w:r>
      <w:r>
        <w:rPr>
          <w:rFonts w:ascii="Times New Roman" w:hAnsi="Times New Roman" w:cs="Times New Roman"/>
          <w:sz w:val="24"/>
          <w:lang w:val="en-US"/>
        </w:rPr>
        <w:t>49</w:t>
      </w:r>
      <w:r w:rsidR="00EA716A">
        <w:rPr>
          <w:rFonts w:ascii="Times New Roman" w:hAnsi="Times New Roman" w:cs="Times New Roman"/>
          <w:sz w:val="24"/>
        </w:rPr>
        <w:t>. Siswa yang diajarkan dengan m</w:t>
      </w:r>
      <w:r w:rsidR="00EA716A">
        <w:rPr>
          <w:rFonts w:ascii="Times New Roman" w:hAnsi="Times New Roman" w:cs="Times New Roman"/>
          <w:sz w:val="24"/>
          <w:lang w:val="en-US"/>
        </w:rPr>
        <w:t>et</w:t>
      </w:r>
      <w:r w:rsidR="00EA716A">
        <w:rPr>
          <w:rFonts w:ascii="Times New Roman" w:hAnsi="Times New Roman" w:cs="Times New Roman"/>
          <w:sz w:val="24"/>
        </w:rPr>
        <w:t>ode ceramah (</w:t>
      </w:r>
      <w:r w:rsidR="00EA716A">
        <w:rPr>
          <w:rFonts w:ascii="Times New Roman" w:hAnsi="Times New Roman" w:cs="Times New Roman"/>
          <w:sz w:val="24"/>
          <w:lang w:val="en-US"/>
        </w:rPr>
        <w:t xml:space="preserve">kelompok </w:t>
      </w:r>
      <w:r w:rsidR="00EA716A">
        <w:rPr>
          <w:rFonts w:ascii="Times New Roman" w:hAnsi="Times New Roman" w:cs="Times New Roman"/>
          <w:sz w:val="24"/>
        </w:rPr>
        <w:t xml:space="preserve">kontrol) memiliki </w:t>
      </w:r>
      <w:r w:rsidR="00EA716A">
        <w:rPr>
          <w:rFonts w:ascii="Times New Roman" w:hAnsi="Times New Roman" w:cs="Times New Roman"/>
          <w:sz w:val="24"/>
          <w:lang w:val="en-US"/>
        </w:rPr>
        <w:t>skor</w:t>
      </w:r>
      <w:r w:rsidR="00EA716A">
        <w:rPr>
          <w:rFonts w:ascii="Times New Roman" w:hAnsi="Times New Roman" w:cs="Times New Roman"/>
          <w:sz w:val="24"/>
        </w:rPr>
        <w:t xml:space="preserve"> tertinggi adalah </w:t>
      </w:r>
      <w:r>
        <w:rPr>
          <w:rFonts w:ascii="Times New Roman" w:hAnsi="Times New Roman" w:cs="Times New Roman"/>
          <w:sz w:val="24"/>
          <w:lang w:val="en-US"/>
        </w:rPr>
        <w:t>103</w:t>
      </w:r>
      <w:r w:rsidR="00EA716A">
        <w:rPr>
          <w:rFonts w:ascii="Times New Roman" w:hAnsi="Times New Roman" w:cs="Times New Roman"/>
          <w:sz w:val="24"/>
        </w:rPr>
        <w:t xml:space="preserve"> dan terendah adalah </w:t>
      </w:r>
      <w:r>
        <w:rPr>
          <w:rFonts w:ascii="Times New Roman" w:hAnsi="Times New Roman" w:cs="Times New Roman"/>
          <w:sz w:val="24"/>
          <w:lang w:val="en-US"/>
        </w:rPr>
        <w:t>55</w:t>
      </w:r>
      <w:r w:rsidR="00EA716A">
        <w:rPr>
          <w:rFonts w:ascii="Times New Roman" w:hAnsi="Times New Roman" w:cs="Times New Roman"/>
          <w:sz w:val="24"/>
          <w:lang w:val="en-US"/>
        </w:rPr>
        <w:t>.</w:t>
      </w:r>
    </w:p>
    <w:p w:rsidR="00EA716A" w:rsidRDefault="00EA716A" w:rsidP="00EA716A">
      <w:pPr>
        <w:pStyle w:val="NoSpacing"/>
        <w:ind w:firstLine="720"/>
        <w:jc w:val="both"/>
        <w:rPr>
          <w:rFonts w:ascii="Times New Roman" w:hAnsi="Times New Roman"/>
          <w:sz w:val="24"/>
        </w:rPr>
      </w:pPr>
      <w:r>
        <w:rPr>
          <w:rFonts w:ascii="Times New Roman" w:hAnsi="Times New Roman" w:cs="Times New Roman"/>
          <w:sz w:val="24"/>
          <w:szCs w:val="24"/>
        </w:rPr>
        <w:t>Setelah diberikan</w:t>
      </w:r>
      <w:r w:rsidR="00704547">
        <w:rPr>
          <w:rFonts w:ascii="Times New Roman" w:hAnsi="Times New Roman" w:cs="Times New Roman"/>
          <w:sz w:val="24"/>
          <w:szCs w:val="24"/>
          <w:lang w:val="en-US"/>
        </w:rPr>
        <w:t xml:space="preserve"> metode bermain peran</w:t>
      </w:r>
      <w:r w:rsidR="00704547">
        <w:rPr>
          <w:rFonts w:ascii="Times New Roman" w:hAnsi="Times New Roman" w:cs="Times New Roman"/>
          <w:sz w:val="24"/>
          <w:szCs w:val="24"/>
        </w:rPr>
        <w:t>, minat</w:t>
      </w:r>
      <w:r>
        <w:rPr>
          <w:rFonts w:ascii="Times New Roman" w:hAnsi="Times New Roman" w:cs="Times New Roman"/>
          <w:sz w:val="24"/>
          <w:szCs w:val="24"/>
        </w:rPr>
        <w:t xml:space="preserve"> belajar siswa mengalami peningkatan. </w:t>
      </w:r>
      <w:r>
        <w:rPr>
          <w:rFonts w:ascii="Times New Roman" w:hAnsi="Times New Roman"/>
          <w:sz w:val="24"/>
        </w:rPr>
        <w:t xml:space="preserve">siswa yang berada dalam </w:t>
      </w:r>
      <w:r w:rsidR="00704547">
        <w:rPr>
          <w:rFonts w:ascii="Times New Roman" w:hAnsi="Times New Roman"/>
          <w:sz w:val="24"/>
        </w:rPr>
        <w:t>kategori sangat tinggi</w:t>
      </w:r>
      <w:r>
        <w:rPr>
          <w:rFonts w:ascii="Times New Roman" w:hAnsi="Times New Roman"/>
          <w:sz w:val="24"/>
        </w:rPr>
        <w:t xml:space="preserve"> </w:t>
      </w:r>
      <m:oMath>
        <m:d>
          <m:dPr>
            <m:ctrlPr>
              <w:rPr>
                <w:rFonts w:ascii="Cambria Math" w:hAnsi="Cambria Math"/>
                <w:i/>
                <w:sz w:val="24"/>
                <w:szCs w:val="24"/>
              </w:rPr>
            </m:ctrlPr>
          </m:dPr>
          <m:e>
            <m:r>
              <w:rPr>
                <w:rFonts w:ascii="Cambria Math" w:hAnsi="Cambria Math"/>
                <w:sz w:val="24"/>
              </w:rPr>
              <m:t>143-170</m:t>
            </m:r>
          </m:e>
        </m:d>
        <m:r>
          <w:rPr>
            <w:rFonts w:ascii="Cambria Math" w:hAnsi="Cambria Math"/>
            <w:sz w:val="24"/>
          </w:rPr>
          <m:t xml:space="preserve"> </m:t>
        </m:r>
      </m:oMath>
      <w:r>
        <w:rPr>
          <w:rFonts w:ascii="Times New Roman" w:hAnsi="Times New Roman"/>
          <w:sz w:val="24"/>
        </w:rPr>
        <w:t xml:space="preserve">ada </w:t>
      </w:r>
      <w:r w:rsidR="00704547">
        <w:rPr>
          <w:rFonts w:ascii="Times New Roman" w:hAnsi="Times New Roman"/>
          <w:sz w:val="24"/>
          <w:lang w:val="en-US"/>
        </w:rPr>
        <w:t>1</w:t>
      </w:r>
      <w:r>
        <w:rPr>
          <w:rFonts w:ascii="Times New Roman" w:hAnsi="Times New Roman"/>
          <w:sz w:val="24"/>
          <w:lang w:val="en-US"/>
        </w:rPr>
        <w:t>3</w:t>
      </w:r>
      <w:r>
        <w:rPr>
          <w:rFonts w:ascii="Times New Roman" w:hAnsi="Times New Roman"/>
          <w:sz w:val="24"/>
        </w:rPr>
        <w:t xml:space="preserve"> dengan persentase </w:t>
      </w:r>
      <w:r w:rsidR="00704547">
        <w:rPr>
          <w:rFonts w:ascii="Times New Roman" w:hAnsi="Times New Roman"/>
          <w:sz w:val="24"/>
          <w:lang w:val="en-US"/>
        </w:rPr>
        <w:t>56,52</w:t>
      </w:r>
      <w:r>
        <w:rPr>
          <w:rFonts w:ascii="Times New Roman" w:hAnsi="Times New Roman"/>
          <w:sz w:val="24"/>
        </w:rPr>
        <w:t xml:space="preserve">%, ada </w:t>
      </w:r>
      <w:r w:rsidR="00704547">
        <w:rPr>
          <w:rFonts w:ascii="Times New Roman" w:hAnsi="Times New Roman"/>
          <w:sz w:val="24"/>
          <w:lang w:val="en-US"/>
        </w:rPr>
        <w:t>10</w:t>
      </w:r>
      <w:r>
        <w:rPr>
          <w:rFonts w:ascii="Times New Roman" w:hAnsi="Times New Roman"/>
          <w:sz w:val="24"/>
        </w:rPr>
        <w:t xml:space="preserve"> </w:t>
      </w:r>
      <w:r>
        <w:rPr>
          <w:rFonts w:ascii="Times New Roman" w:hAnsi="Times New Roman"/>
          <w:sz w:val="24"/>
          <w:lang w:val="en-US"/>
        </w:rPr>
        <w:t xml:space="preserve">orang </w:t>
      </w:r>
      <w:r>
        <w:rPr>
          <w:rFonts w:ascii="Times New Roman" w:hAnsi="Times New Roman"/>
          <w:sz w:val="24"/>
        </w:rPr>
        <w:t xml:space="preserve">siswa dalam kategori </w:t>
      </w:r>
      <w:r w:rsidR="00704547">
        <w:rPr>
          <w:rFonts w:ascii="Times New Roman" w:hAnsi="Times New Roman"/>
          <w:sz w:val="24"/>
          <w:lang w:val="en-US"/>
        </w:rPr>
        <w:t xml:space="preserve">tinggi </w:t>
      </w:r>
      <m:oMath>
        <m:d>
          <m:dPr>
            <m:ctrlPr>
              <w:rPr>
                <w:rFonts w:ascii="Cambria Math" w:hAnsi="Cambria Math"/>
                <w:i/>
                <w:sz w:val="24"/>
                <w:szCs w:val="24"/>
              </w:rPr>
            </m:ctrlPr>
          </m:dPr>
          <m:e>
            <m:r>
              <w:rPr>
                <w:rFonts w:ascii="Cambria Math" w:hAnsi="Cambria Math"/>
                <w:sz w:val="24"/>
              </w:rPr>
              <m:t>116-142</m:t>
            </m:r>
          </m:e>
        </m:d>
        <m:r>
          <w:rPr>
            <w:rFonts w:ascii="Cambria Math" w:hAnsi="Cambria Math"/>
            <w:sz w:val="24"/>
          </w:rPr>
          <m:t xml:space="preserve"> </m:t>
        </m:r>
      </m:oMath>
      <w:r>
        <w:rPr>
          <w:rFonts w:ascii="Times New Roman" w:hAnsi="Times New Roman"/>
          <w:sz w:val="24"/>
        </w:rPr>
        <w:t xml:space="preserve">dengan persentase </w:t>
      </w:r>
      <w:r w:rsidR="00704547">
        <w:rPr>
          <w:rFonts w:ascii="Times New Roman" w:hAnsi="Times New Roman"/>
          <w:sz w:val="24"/>
          <w:lang w:val="en-US"/>
        </w:rPr>
        <w:t>43,48</w:t>
      </w:r>
      <w:r>
        <w:rPr>
          <w:rFonts w:ascii="Times New Roman" w:hAnsi="Times New Roman"/>
          <w:sz w:val="24"/>
        </w:rPr>
        <w:t xml:space="preserve">%, </w:t>
      </w:r>
      <w:r>
        <w:rPr>
          <w:rFonts w:ascii="Times New Roman" w:hAnsi="Times New Roman"/>
          <w:sz w:val="24"/>
          <w:lang w:val="en-US"/>
        </w:rPr>
        <w:t xml:space="preserve">tidak ada </w:t>
      </w:r>
      <w:r>
        <w:rPr>
          <w:rFonts w:ascii="Times New Roman" w:hAnsi="Times New Roman"/>
          <w:sz w:val="24"/>
        </w:rPr>
        <w:t xml:space="preserve"> siswa </w:t>
      </w:r>
      <w:r>
        <w:rPr>
          <w:rFonts w:ascii="Times New Roman" w:hAnsi="Times New Roman"/>
          <w:sz w:val="24"/>
          <w:lang w:val="en-US"/>
        </w:rPr>
        <w:t>dalam kategori</w:t>
      </w:r>
      <w:r w:rsidR="00704547">
        <w:rPr>
          <w:rFonts w:ascii="Times New Roman" w:hAnsi="Times New Roman"/>
          <w:sz w:val="24"/>
          <w:lang w:val="en-US"/>
        </w:rPr>
        <w:t xml:space="preserve"> sedang</w:t>
      </w:r>
      <w:r>
        <w:rPr>
          <w:rFonts w:ascii="Times New Roman" w:hAnsi="Times New Roman"/>
          <w:sz w:val="24"/>
        </w:rPr>
        <w:t xml:space="preserve">, rata-rata </w:t>
      </w:r>
      <w:r w:rsidR="00704547">
        <w:rPr>
          <w:rFonts w:ascii="Times New Roman" w:hAnsi="Times New Roman"/>
          <w:sz w:val="24"/>
          <w:lang w:val="en-US"/>
        </w:rPr>
        <w:t>minat</w:t>
      </w:r>
      <w:r>
        <w:rPr>
          <w:rFonts w:ascii="Times New Roman" w:hAnsi="Times New Roman"/>
          <w:sz w:val="24"/>
          <w:lang w:val="en-US"/>
        </w:rPr>
        <w:t xml:space="preserve"> belajar yang didapat pada </w:t>
      </w:r>
      <w:r>
        <w:rPr>
          <w:rFonts w:ascii="Times New Roman" w:hAnsi="Times New Roman"/>
          <w:i/>
          <w:sz w:val="24"/>
          <w:lang w:val="en-US"/>
        </w:rPr>
        <w:t>posttest</w:t>
      </w:r>
      <w:r>
        <w:rPr>
          <w:rFonts w:ascii="Times New Roman" w:hAnsi="Times New Roman"/>
          <w:sz w:val="24"/>
          <w:lang w:val="en-US"/>
        </w:rPr>
        <w:t xml:space="preserve"> kelompok eksperimen</w:t>
      </w:r>
      <w:r>
        <w:rPr>
          <w:rFonts w:ascii="Times New Roman" w:hAnsi="Times New Roman"/>
          <w:sz w:val="24"/>
        </w:rPr>
        <w:t xml:space="preserve"> </w:t>
      </w:r>
      <w:r w:rsidR="00704547">
        <w:rPr>
          <w:rFonts w:ascii="Times New Roman" w:hAnsi="Times New Roman"/>
          <w:sz w:val="24"/>
          <w:lang w:val="en-US"/>
        </w:rPr>
        <w:t>yaitu 149,00</w:t>
      </w:r>
      <w:r>
        <w:rPr>
          <w:rFonts w:ascii="Times New Roman" w:hAnsi="Times New Roman"/>
          <w:sz w:val="24"/>
          <w:lang w:val="en-US"/>
        </w:rPr>
        <w:t xml:space="preserve">. </w:t>
      </w:r>
      <w:r>
        <w:rPr>
          <w:rFonts w:ascii="Times New Roman" w:hAnsi="Times New Roman" w:cs="Times New Roman"/>
          <w:sz w:val="24"/>
          <w:szCs w:val="24"/>
        </w:rPr>
        <w:t xml:space="preserve">Sedangkan pada kelompok kontrol </w:t>
      </w:r>
      <w:r>
        <w:rPr>
          <w:rFonts w:ascii="Times New Roman" w:hAnsi="Times New Roman"/>
          <w:sz w:val="24"/>
        </w:rPr>
        <w:t xml:space="preserve">ada </w:t>
      </w:r>
      <w:r w:rsidR="00704547">
        <w:rPr>
          <w:rFonts w:ascii="Times New Roman" w:hAnsi="Times New Roman"/>
          <w:sz w:val="24"/>
          <w:lang w:val="en-US"/>
        </w:rPr>
        <w:t>2</w:t>
      </w:r>
      <w:r>
        <w:rPr>
          <w:rFonts w:ascii="Times New Roman" w:hAnsi="Times New Roman"/>
          <w:sz w:val="24"/>
        </w:rPr>
        <w:t xml:space="preserve"> siswa d</w:t>
      </w:r>
      <w:r w:rsidR="00704547">
        <w:rPr>
          <w:rFonts w:ascii="Times New Roman" w:hAnsi="Times New Roman"/>
          <w:sz w:val="24"/>
        </w:rPr>
        <w:t>alam kategori sangat tinggi</w:t>
      </w:r>
      <w:r>
        <w:rPr>
          <w:rFonts w:ascii="Times New Roman" w:hAnsi="Times New Roman"/>
          <w:sz w:val="24"/>
          <w:lang w:val="en-US"/>
        </w:rPr>
        <w:t xml:space="preserve"> </w:t>
      </w:r>
      <m:oMath>
        <m:d>
          <m:dPr>
            <m:ctrlPr>
              <w:rPr>
                <w:rFonts w:ascii="Cambria Math" w:hAnsi="Cambria Math"/>
                <w:i/>
                <w:sz w:val="24"/>
                <w:szCs w:val="24"/>
              </w:rPr>
            </m:ctrlPr>
          </m:dPr>
          <m:e>
            <m:r>
              <w:rPr>
                <w:rFonts w:ascii="Cambria Math" w:hAnsi="Cambria Math"/>
                <w:sz w:val="24"/>
              </w:rPr>
              <m:t>143-170</m:t>
            </m:r>
          </m:e>
        </m:d>
        <m:r>
          <w:rPr>
            <w:rFonts w:ascii="Cambria Math" w:hAnsi="Cambria Math"/>
            <w:sz w:val="24"/>
          </w:rPr>
          <m:t xml:space="preserve"> </m:t>
        </m:r>
      </m:oMath>
      <w:r>
        <w:rPr>
          <w:rFonts w:ascii="Times New Roman" w:hAnsi="Times New Roman"/>
          <w:sz w:val="24"/>
        </w:rPr>
        <w:t xml:space="preserve">dengan persentase </w:t>
      </w:r>
      <w:r w:rsidR="00704547">
        <w:rPr>
          <w:rFonts w:ascii="Times New Roman" w:hAnsi="Times New Roman"/>
          <w:sz w:val="24"/>
          <w:lang w:val="en-US"/>
        </w:rPr>
        <w:t>8,70</w:t>
      </w:r>
      <w:r>
        <w:rPr>
          <w:rFonts w:ascii="Times New Roman" w:hAnsi="Times New Roman"/>
          <w:sz w:val="24"/>
        </w:rPr>
        <w:t xml:space="preserve">%, ada </w:t>
      </w:r>
      <w:r w:rsidR="00704547">
        <w:rPr>
          <w:rFonts w:ascii="Times New Roman" w:hAnsi="Times New Roman"/>
          <w:sz w:val="24"/>
          <w:lang w:val="en-US"/>
        </w:rPr>
        <w:t>3</w:t>
      </w:r>
      <w:r>
        <w:rPr>
          <w:rFonts w:ascii="Times New Roman" w:hAnsi="Times New Roman"/>
          <w:sz w:val="24"/>
        </w:rPr>
        <w:t xml:space="preserve"> siswa yang berada dalam kategori </w:t>
      </w:r>
      <w:r w:rsidR="00704547">
        <w:rPr>
          <w:rFonts w:ascii="Times New Roman" w:hAnsi="Times New Roman"/>
          <w:sz w:val="24"/>
          <w:lang w:val="en-US"/>
        </w:rPr>
        <w:t xml:space="preserve">tinggi </w:t>
      </w:r>
      <m:oMath>
        <m:d>
          <m:dPr>
            <m:ctrlPr>
              <w:rPr>
                <w:rFonts w:ascii="Cambria Math" w:hAnsi="Cambria Math"/>
                <w:i/>
                <w:sz w:val="24"/>
                <w:szCs w:val="24"/>
              </w:rPr>
            </m:ctrlPr>
          </m:dPr>
          <m:e>
            <m:r>
              <w:rPr>
                <w:rFonts w:ascii="Cambria Math" w:hAnsi="Cambria Math"/>
                <w:sz w:val="24"/>
              </w:rPr>
              <m:t>116-142</m:t>
            </m:r>
          </m:e>
        </m:d>
        <m:r>
          <w:rPr>
            <w:rFonts w:ascii="Cambria Math" w:hAnsi="Cambria Math"/>
            <w:sz w:val="24"/>
          </w:rPr>
          <m:t xml:space="preserve"> </m:t>
        </m:r>
      </m:oMath>
      <w:r>
        <w:rPr>
          <w:rFonts w:ascii="Times New Roman" w:hAnsi="Times New Roman"/>
          <w:sz w:val="24"/>
        </w:rPr>
        <w:t xml:space="preserve">dengan persentase </w:t>
      </w:r>
      <w:r w:rsidR="00704547">
        <w:rPr>
          <w:rFonts w:ascii="Times New Roman" w:hAnsi="Times New Roman"/>
          <w:sz w:val="24"/>
          <w:lang w:val="en-US"/>
        </w:rPr>
        <w:t>13,04</w:t>
      </w:r>
      <w:r>
        <w:rPr>
          <w:rFonts w:ascii="Times New Roman" w:hAnsi="Times New Roman"/>
          <w:sz w:val="24"/>
        </w:rPr>
        <w:t xml:space="preserve">%, ada </w:t>
      </w:r>
      <w:r w:rsidR="00704547">
        <w:rPr>
          <w:rFonts w:ascii="Times New Roman" w:hAnsi="Times New Roman"/>
          <w:sz w:val="24"/>
          <w:lang w:val="en-US"/>
        </w:rPr>
        <w:t>15</w:t>
      </w:r>
      <w:r>
        <w:rPr>
          <w:rFonts w:ascii="Times New Roman" w:hAnsi="Times New Roman"/>
          <w:sz w:val="24"/>
        </w:rPr>
        <w:t xml:space="preserve"> s</w:t>
      </w:r>
      <w:r w:rsidR="00704547">
        <w:rPr>
          <w:rFonts w:ascii="Times New Roman" w:hAnsi="Times New Roman"/>
          <w:sz w:val="24"/>
        </w:rPr>
        <w:t>iswa yang berada dalam kategori sedang</w:t>
      </w:r>
      <w:r>
        <w:rPr>
          <w:rFonts w:ascii="Times New Roman" w:hAnsi="Times New Roman"/>
          <w:sz w:val="24"/>
        </w:rPr>
        <w:t xml:space="preserve"> </w:t>
      </w:r>
      <m:oMath>
        <m:d>
          <m:dPr>
            <m:ctrlPr>
              <w:rPr>
                <w:rFonts w:ascii="Cambria Math" w:hAnsi="Cambria Math"/>
                <w:i/>
                <w:sz w:val="24"/>
                <w:szCs w:val="24"/>
              </w:rPr>
            </m:ctrlPr>
          </m:dPr>
          <m:e>
            <m:r>
              <w:rPr>
                <w:rFonts w:ascii="Cambria Math" w:hAnsi="Cambria Math"/>
                <w:sz w:val="24"/>
              </w:rPr>
              <m:t>89-</m:t>
            </m:r>
            <m:r>
              <w:rPr>
                <w:rFonts w:ascii="Cambria Math" w:hAnsi="Cambria Math"/>
                <w:sz w:val="24"/>
              </w:rPr>
              <w:lastRenderedPageBreak/>
              <m:t>115</m:t>
            </m:r>
          </m:e>
        </m:d>
        <m:r>
          <w:rPr>
            <w:rFonts w:ascii="Cambria Math" w:hAnsi="Cambria Math"/>
            <w:sz w:val="24"/>
          </w:rPr>
          <m:t xml:space="preserve"> </m:t>
        </m:r>
      </m:oMath>
      <w:r>
        <w:rPr>
          <w:rFonts w:ascii="Times New Roman" w:hAnsi="Times New Roman"/>
          <w:sz w:val="24"/>
        </w:rPr>
        <w:t xml:space="preserve">dengan persentase </w:t>
      </w:r>
      <w:r w:rsidR="00704547">
        <w:rPr>
          <w:rFonts w:ascii="Times New Roman" w:hAnsi="Times New Roman"/>
          <w:sz w:val="24"/>
          <w:lang w:val="en-US"/>
        </w:rPr>
        <w:t>62,22</w:t>
      </w:r>
      <w:r>
        <w:rPr>
          <w:rFonts w:ascii="Times New Roman" w:hAnsi="Times New Roman"/>
          <w:sz w:val="24"/>
        </w:rPr>
        <w:t xml:space="preserve">%, </w:t>
      </w:r>
      <w:r w:rsidR="00704547">
        <w:rPr>
          <w:rFonts w:ascii="Times New Roman" w:hAnsi="Times New Roman"/>
          <w:sz w:val="24"/>
          <w:lang w:val="en-US"/>
        </w:rPr>
        <w:t>dan ada 3 orang yang berada dalam kategori rendah</w:t>
      </w:r>
      <w:r w:rsidR="00710B0D">
        <w:rPr>
          <w:rFonts w:ascii="Times New Roman" w:hAnsi="Times New Roman"/>
          <w:sz w:val="24"/>
          <w:lang w:val="en-US"/>
        </w:rPr>
        <w:t xml:space="preserve"> (62-88) dengan persentase 13,04%</w:t>
      </w:r>
      <w:r>
        <w:rPr>
          <w:rFonts w:ascii="Times New Roman" w:hAnsi="Times New Roman"/>
          <w:sz w:val="24"/>
          <w:lang w:val="en-US"/>
        </w:rPr>
        <w:t xml:space="preserve">, </w:t>
      </w:r>
      <w:r>
        <w:rPr>
          <w:rFonts w:ascii="Times New Roman" w:hAnsi="Times New Roman"/>
          <w:sz w:val="24"/>
        </w:rPr>
        <w:t xml:space="preserve">rata-rata </w:t>
      </w:r>
      <w:r w:rsidR="00710B0D">
        <w:rPr>
          <w:rFonts w:ascii="Times New Roman" w:hAnsi="Times New Roman"/>
          <w:sz w:val="24"/>
          <w:lang w:val="en-US"/>
        </w:rPr>
        <w:t>minat</w:t>
      </w:r>
      <w:r>
        <w:rPr>
          <w:rFonts w:ascii="Times New Roman" w:hAnsi="Times New Roman"/>
          <w:sz w:val="24"/>
          <w:lang w:val="en-US"/>
        </w:rPr>
        <w:t xml:space="preserve"> belajar yang didapat pada </w:t>
      </w:r>
      <w:r>
        <w:rPr>
          <w:rFonts w:ascii="Times New Roman" w:hAnsi="Times New Roman"/>
          <w:i/>
          <w:sz w:val="24"/>
          <w:lang w:val="en-US"/>
        </w:rPr>
        <w:t>posttest</w:t>
      </w:r>
      <w:r>
        <w:rPr>
          <w:rFonts w:ascii="Times New Roman" w:hAnsi="Times New Roman"/>
          <w:sz w:val="24"/>
          <w:lang w:val="en-US"/>
        </w:rPr>
        <w:t xml:space="preserve"> kelompok kontrol</w:t>
      </w:r>
      <w:r>
        <w:rPr>
          <w:rFonts w:ascii="Times New Roman" w:hAnsi="Times New Roman"/>
          <w:sz w:val="24"/>
        </w:rPr>
        <w:t xml:space="preserve"> </w:t>
      </w:r>
      <w:r w:rsidR="00710B0D">
        <w:rPr>
          <w:rFonts w:ascii="Times New Roman" w:hAnsi="Times New Roman"/>
          <w:sz w:val="24"/>
          <w:lang w:val="en-US"/>
        </w:rPr>
        <w:t>yaitu 109,65</w:t>
      </w:r>
      <w:r>
        <w:rPr>
          <w:rFonts w:ascii="Times New Roman" w:hAnsi="Times New Roman"/>
          <w:sz w:val="24"/>
        </w:rPr>
        <w:t>.</w:t>
      </w:r>
    </w:p>
    <w:p w:rsidR="00EA716A" w:rsidRDefault="00EA716A" w:rsidP="00EA716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i/>
          <w:sz w:val="24"/>
          <w:szCs w:val="24"/>
        </w:rPr>
        <w:t>Postest</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dilakukan pada kelompok eksperimen dan kontrol untuk mengetahui minat akhir siswa terhadap pembelajaran IPS.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Berdasarkan hasil analisis terhadap data nilai </w:t>
      </w:r>
      <w:r>
        <w:rPr>
          <w:rFonts w:ascii="Times New Roman" w:eastAsia="Times New Roman" w:hAnsi="Times New Roman" w:cs="Times New Roman"/>
          <w:i/>
          <w:sz w:val="24"/>
          <w:szCs w:val="24"/>
        </w:rPr>
        <w:t>postest</w:t>
      </w:r>
      <w:r>
        <w:rPr>
          <w:rFonts w:ascii="Times New Roman" w:eastAsia="Times New Roman" w:hAnsi="Times New Roman" w:cs="Times New Roman"/>
          <w:sz w:val="24"/>
          <w:szCs w:val="24"/>
        </w:rPr>
        <w:t xml:space="preserve"> menunjukkan bahwa kelompok eksperimen dan kontrol memiliki kemampuan akhir yang berbeda secara signifikan. Hasil </w:t>
      </w:r>
      <w:r>
        <w:rPr>
          <w:rFonts w:ascii="Times New Roman" w:eastAsia="Times New Roman" w:hAnsi="Times New Roman" w:cs="Times New Roman"/>
          <w:i/>
          <w:sz w:val="24"/>
          <w:szCs w:val="24"/>
        </w:rPr>
        <w:t>postest</w:t>
      </w:r>
      <w:r>
        <w:rPr>
          <w:rFonts w:ascii="Times New Roman" w:eastAsia="Times New Roman" w:hAnsi="Times New Roman" w:cs="Times New Roman"/>
          <w:sz w:val="24"/>
          <w:szCs w:val="24"/>
        </w:rPr>
        <w:t xml:space="preserve"> kelompok eksperimen memiliki rata-rata yang yang berada pada kategori </w:t>
      </w:r>
      <w:r w:rsidR="00710B0D">
        <w:rPr>
          <w:rFonts w:ascii="Times New Roman" w:eastAsia="Times New Roman" w:hAnsi="Times New Roman" w:cs="Times New Roman"/>
          <w:sz w:val="24"/>
          <w:szCs w:val="24"/>
        </w:rPr>
        <w:t xml:space="preserve">sangat tinggi </w:t>
      </w:r>
      <w:r>
        <w:rPr>
          <w:rFonts w:ascii="Times New Roman" w:eastAsia="Times New Roman" w:hAnsi="Times New Roman" w:cs="Times New Roman"/>
          <w:sz w:val="24"/>
          <w:szCs w:val="24"/>
        </w:rPr>
        <w:t>sedangkan kelompok kontrol memiliki rata-r</w:t>
      </w:r>
      <w:r w:rsidR="00710B0D">
        <w:rPr>
          <w:rFonts w:ascii="Times New Roman" w:eastAsia="Times New Roman" w:hAnsi="Times New Roman" w:cs="Times New Roman"/>
          <w:sz w:val="24"/>
          <w:szCs w:val="24"/>
        </w:rPr>
        <w:t>ata yang berada pada kategori sedang</w:t>
      </w:r>
      <w:r>
        <w:rPr>
          <w:rFonts w:ascii="Times New Roman" w:eastAsia="Times New Roman" w:hAnsi="Times New Roman" w:cs="Times New Roman"/>
          <w:sz w:val="24"/>
          <w:szCs w:val="24"/>
        </w:rPr>
        <w:t>.</w:t>
      </w:r>
    </w:p>
    <w:p w:rsidR="00EA716A" w:rsidRDefault="00EA716A" w:rsidP="00EA716A">
      <w:pPr>
        <w:spacing w:after="0" w:line="240" w:lineRule="auto"/>
        <w:ind w:firstLine="709"/>
        <w:jc w:val="both"/>
        <w:rPr>
          <w:rFonts w:ascii="Times New Roman" w:hAnsi="Times New Roman"/>
          <w:sz w:val="24"/>
        </w:rPr>
      </w:pPr>
      <w:r>
        <w:rPr>
          <w:rFonts w:ascii="Times New Roman" w:hAnsi="Times New Roman"/>
          <w:sz w:val="24"/>
        </w:rPr>
        <w:t xml:space="preserve">Berdasarkan rata-rata </w:t>
      </w:r>
      <w:r w:rsidR="00710B0D">
        <w:rPr>
          <w:rFonts w:ascii="Times New Roman" w:hAnsi="Times New Roman"/>
          <w:sz w:val="24"/>
        </w:rPr>
        <w:t xml:space="preserve">minat </w:t>
      </w:r>
      <w:r>
        <w:rPr>
          <w:rFonts w:ascii="Times New Roman" w:hAnsi="Times New Roman"/>
          <w:sz w:val="24"/>
        </w:rPr>
        <w:t xml:space="preserve">belajar </w:t>
      </w:r>
      <w:r>
        <w:rPr>
          <w:rFonts w:ascii="Times New Roman" w:hAnsi="Times New Roman"/>
          <w:i/>
          <w:sz w:val="24"/>
        </w:rPr>
        <w:t>posttest</w:t>
      </w:r>
      <w:r>
        <w:rPr>
          <w:rFonts w:ascii="Times New Roman" w:hAnsi="Times New Roman"/>
          <w:sz w:val="24"/>
        </w:rPr>
        <w:t xml:space="preserve"> kelas eksperimen dan kontrol diperoleh selisih sebesar </w:t>
      </w:r>
      <m:oMath>
        <m:r>
          <w:rPr>
            <w:rFonts w:ascii="Cambria Math" w:hAnsi="Cambria Math"/>
            <w:sz w:val="24"/>
          </w:rPr>
          <m:t>39,35% (149,00-109,65=39,35)</m:t>
        </m:r>
      </m:oMath>
      <w:r>
        <w:rPr>
          <w:rFonts w:ascii="Times New Roman" w:hAnsi="Times New Roman"/>
          <w:sz w:val="24"/>
        </w:rPr>
        <w:t xml:space="preserve">. Perbedaan rata-rata tersebut menunjukkan bahwa </w:t>
      </w:r>
      <w:r w:rsidR="00710B0D">
        <w:rPr>
          <w:rFonts w:ascii="Times New Roman" w:hAnsi="Times New Roman"/>
          <w:sz w:val="24"/>
        </w:rPr>
        <w:t xml:space="preserve">metode bermain peran </w:t>
      </w:r>
      <w:r>
        <w:rPr>
          <w:rFonts w:ascii="Times New Roman" w:hAnsi="Times New Roman"/>
          <w:sz w:val="24"/>
        </w:rPr>
        <w:t>berpeng</w:t>
      </w:r>
      <w:r w:rsidR="00710B0D">
        <w:rPr>
          <w:rFonts w:ascii="Times New Roman" w:hAnsi="Times New Roman"/>
          <w:sz w:val="24"/>
        </w:rPr>
        <w:t>aruh untuk meningkatkan minat</w:t>
      </w:r>
      <w:r>
        <w:rPr>
          <w:rFonts w:ascii="Times New Roman" w:hAnsi="Times New Roman"/>
          <w:sz w:val="24"/>
        </w:rPr>
        <w:t xml:space="preserve"> belajar siswa.</w:t>
      </w:r>
    </w:p>
    <w:p w:rsidR="00EA716A" w:rsidRDefault="00EA716A" w:rsidP="00EA716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Berdasarkan uraian di atas </w:t>
      </w:r>
      <w:r w:rsidR="00710B0D">
        <w:rPr>
          <w:rFonts w:ascii="Times New Roman" w:hAnsi="Times New Roman" w:cs="Times New Roman"/>
          <w:sz w:val="24"/>
        </w:rPr>
        <w:t>dapat disimpulkan bahwa minat</w:t>
      </w:r>
      <w:r>
        <w:rPr>
          <w:rFonts w:ascii="Times New Roman" w:hAnsi="Times New Roman" w:cs="Times New Roman"/>
          <w:sz w:val="24"/>
        </w:rPr>
        <w:t xml:space="preserve"> belajar siswa pada kelompok eksperimen lebih </w:t>
      </w:r>
      <w:r w:rsidR="00710B0D">
        <w:rPr>
          <w:rFonts w:ascii="Times New Roman" w:hAnsi="Times New Roman" w:cs="Times New Roman"/>
          <w:sz w:val="24"/>
        </w:rPr>
        <w:t xml:space="preserve">tinggi </w:t>
      </w:r>
      <w:r>
        <w:rPr>
          <w:rFonts w:ascii="Times New Roman" w:hAnsi="Times New Roman" w:cs="Times New Roman"/>
          <w:sz w:val="24"/>
        </w:rPr>
        <w:t xml:space="preserve">daripada kelompok kontrol. Jika dilihat dari rata-rata </w:t>
      </w:r>
      <w:r>
        <w:rPr>
          <w:rFonts w:ascii="Times New Roman" w:hAnsi="Times New Roman" w:cs="Times New Roman"/>
          <w:i/>
          <w:sz w:val="24"/>
        </w:rPr>
        <w:t xml:space="preserve">pretest </w:t>
      </w:r>
      <w:r>
        <w:rPr>
          <w:rFonts w:ascii="Times New Roman" w:hAnsi="Times New Roman" w:cs="Times New Roman"/>
          <w:sz w:val="24"/>
        </w:rPr>
        <w:t xml:space="preserve">kelompok kontrol dan eksperimen memiliki nilai yang hampir sama, namun hasil </w:t>
      </w:r>
      <w:r>
        <w:rPr>
          <w:rFonts w:ascii="Times New Roman" w:hAnsi="Times New Roman" w:cs="Times New Roman"/>
          <w:i/>
          <w:sz w:val="24"/>
        </w:rPr>
        <w:t xml:space="preserve">posttest </w:t>
      </w:r>
      <w:r>
        <w:rPr>
          <w:rFonts w:ascii="Times New Roman" w:hAnsi="Times New Roman" w:cs="Times New Roman"/>
          <w:sz w:val="24"/>
        </w:rPr>
        <w:t>menunjukkan kelom</w:t>
      </w:r>
      <w:r w:rsidR="00710B0D">
        <w:rPr>
          <w:rFonts w:ascii="Times New Roman" w:hAnsi="Times New Roman" w:cs="Times New Roman"/>
          <w:sz w:val="24"/>
        </w:rPr>
        <w:t>pok eksperimen lebih tinggi</w:t>
      </w:r>
      <w:r>
        <w:rPr>
          <w:rFonts w:ascii="Times New Roman" w:hAnsi="Times New Roman" w:cs="Times New Roman"/>
          <w:sz w:val="24"/>
        </w:rPr>
        <w:t xml:space="preserve"> dibanding kelompok kontrol. Hal ini mengindikasikan bahwa pelaksanaan </w:t>
      </w:r>
      <w:r w:rsidR="00710B0D">
        <w:rPr>
          <w:rFonts w:ascii="Times New Roman" w:hAnsi="Times New Roman" w:cs="Times New Roman"/>
          <w:sz w:val="24"/>
        </w:rPr>
        <w:t xml:space="preserve">metode bermain peran </w:t>
      </w:r>
      <w:r>
        <w:rPr>
          <w:rFonts w:ascii="Times New Roman" w:hAnsi="Times New Roman" w:cs="Times New Roman"/>
          <w:sz w:val="24"/>
        </w:rPr>
        <w:t xml:space="preserve">berpengaruh lebih </w:t>
      </w:r>
      <w:r w:rsidR="00710B0D">
        <w:rPr>
          <w:rFonts w:ascii="Times New Roman" w:hAnsi="Times New Roman" w:cs="Times New Roman"/>
          <w:sz w:val="24"/>
        </w:rPr>
        <w:t>baik untuk meningkatkan minat</w:t>
      </w:r>
      <w:r>
        <w:rPr>
          <w:rFonts w:ascii="Times New Roman" w:hAnsi="Times New Roman" w:cs="Times New Roman"/>
          <w:sz w:val="24"/>
        </w:rPr>
        <w:t xml:space="preserve"> belajar</w:t>
      </w:r>
      <w:r w:rsidR="00710B0D">
        <w:rPr>
          <w:rFonts w:ascii="Times New Roman" w:hAnsi="Times New Roman" w:cs="Times New Roman"/>
          <w:sz w:val="24"/>
        </w:rPr>
        <w:t xml:space="preserve"> siswa terhadap pembelajaran IPS</w:t>
      </w:r>
      <w:r>
        <w:rPr>
          <w:rFonts w:ascii="Times New Roman" w:hAnsi="Times New Roman" w:cs="Times New Roman"/>
          <w:sz w:val="24"/>
        </w:rPr>
        <w:t xml:space="preserve"> daripada </w:t>
      </w:r>
      <w:r>
        <w:rPr>
          <w:rFonts w:ascii="Times New Roman" w:hAnsi="Times New Roman" w:cs="Times New Roman"/>
          <w:sz w:val="24"/>
        </w:rPr>
        <w:lastRenderedPageBreak/>
        <w:t>kelompok kontrol yang menggunakan pembelajaran lain.</w:t>
      </w:r>
    </w:p>
    <w:p w:rsidR="00EA716A" w:rsidRDefault="00EA716A" w:rsidP="00EA716A">
      <w:pPr>
        <w:pStyle w:val="ListParagraph"/>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hasil perhitungan uji perbedaan dua rata-rata (uji-t) dapat diketahui bahwa nilai hasil pengujian hipotesis yang disajikan bahwa </w:t>
      </w:r>
      <w:r>
        <w:rPr>
          <w:rFonts w:ascii="Times New Roman" w:hAnsi="Times New Roman" w:cs="Times New Roman"/>
          <w:sz w:val="24"/>
          <w:szCs w:val="24"/>
        </w:rPr>
        <w:t>secara keseluruhan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3,347. perhitungan uji-t </w:t>
      </w:r>
      <w:r>
        <w:rPr>
          <w:rFonts w:ascii="Times New Roman" w:hAnsi="Times New Roman" w:cs="Times New Roman"/>
          <w:noProof/>
          <w:sz w:val="24"/>
          <w:szCs w:val="24"/>
        </w:rPr>
        <w:t>menunjukkan h</w:t>
      </w:r>
      <w:r>
        <w:rPr>
          <w:rFonts w:ascii="Times New Roman" w:hAnsi="Times New Roman" w:cs="Times New Roman"/>
          <w:sz w:val="24"/>
          <w:szCs w:val="24"/>
        </w:rPr>
        <w:t xml:space="preserve">asil perhitungan tentang perbedaan keefektifan antara kedua metode pembelajaran secara keseluruhan bahwa </w:t>
      </w:r>
      <w:r>
        <w:rPr>
          <w:rFonts w:ascii="Times New Roman" w:hAnsi="Times New Roman" w:cs="Times New Roman"/>
          <w:sz w:val="28"/>
          <w:szCs w:val="24"/>
        </w:rPr>
        <w:t>t</w:t>
      </w:r>
      <w:r>
        <w:rPr>
          <w:rFonts w:ascii="Times New Roman" w:hAnsi="Times New Roman" w:cs="Times New Roman"/>
          <w:sz w:val="24"/>
          <w:szCs w:val="24"/>
          <w:vertAlign w:val="subscript"/>
        </w:rPr>
        <w:t>hitung</w:t>
      </w:r>
      <w:r w:rsidR="00710B0D">
        <w:rPr>
          <w:rFonts w:ascii="Times New Roman" w:hAnsi="Times New Roman" w:cs="Times New Roman"/>
          <w:sz w:val="24"/>
          <w:szCs w:val="24"/>
        </w:rPr>
        <w:t xml:space="preserve"> = 7,845</w:t>
      </w:r>
      <w:r>
        <w:rPr>
          <w:rFonts w:ascii="Times New Roman" w:hAnsi="Times New Roman" w:cs="Times New Roman"/>
          <w:sz w:val="24"/>
          <w:szCs w:val="24"/>
          <w:lang w:val="id-ID"/>
        </w:rPr>
        <w:t xml:space="preserve"> </w:t>
      </w:r>
      <w:r>
        <w:rPr>
          <w:rFonts w:ascii="Times New Roman" w:hAnsi="Times New Roman" w:cs="Times New Roman"/>
          <w:sz w:val="24"/>
          <w:szCs w:val="24"/>
        </w:rPr>
        <w:t>&gt;</w:t>
      </w:r>
      <w:r>
        <w:rPr>
          <w:rFonts w:ascii="Times New Roman" w:hAnsi="Times New Roman" w:cs="Times New Roman"/>
          <w:sz w:val="24"/>
          <w:szCs w:val="24"/>
          <w:lang w:val="id-ID"/>
        </w:rPr>
        <w:t xml:space="preserve"> </w:t>
      </w:r>
      <w:r>
        <w:rPr>
          <w:rFonts w:ascii="Times New Roman" w:hAnsi="Times New Roman" w:cs="Times New Roman"/>
          <w:sz w:val="28"/>
          <w:szCs w:val="24"/>
        </w:rPr>
        <w:t>t</w:t>
      </w:r>
      <w:r>
        <w:rPr>
          <w:rFonts w:ascii="Times New Roman" w:hAnsi="Times New Roman" w:cs="Times New Roman"/>
          <w:sz w:val="24"/>
          <w:szCs w:val="24"/>
          <w:vertAlign w:val="subscript"/>
        </w:rPr>
        <w:t>tabel</w:t>
      </w:r>
      <w:r w:rsidR="00710B0D">
        <w:rPr>
          <w:rFonts w:ascii="Times New Roman" w:hAnsi="Times New Roman" w:cs="Times New Roman"/>
          <w:sz w:val="24"/>
          <w:szCs w:val="24"/>
        </w:rPr>
        <w:t xml:space="preserve"> = 1,67866</w:t>
      </w:r>
      <w:r>
        <w:rPr>
          <w:rFonts w:ascii="Times New Roman" w:hAnsi="Times New Roman" w:cs="Times New Roman"/>
          <w:sz w:val="24"/>
          <w:szCs w:val="24"/>
        </w:rPr>
        <w:t xml:space="preserve"> pada taraf Signifikan α = 0.05, dengan demikian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hipotesis alternatif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w:t>
      </w:r>
      <w:r>
        <w:rPr>
          <w:rFonts w:ascii="Times New Roman" w:hAnsi="Times New Roman" w:cs="Times New Roman"/>
          <w:bCs/>
          <w:sz w:val="24"/>
          <w:szCs w:val="24"/>
        </w:rPr>
        <w:t xml:space="preserve"> Maka </w:t>
      </w:r>
      <w:r w:rsidR="00710B0D">
        <w:rPr>
          <w:rFonts w:ascii="Times New Roman" w:hAnsi="Times New Roman" w:cs="Times New Roman"/>
          <w:sz w:val="24"/>
          <w:szCs w:val="24"/>
        </w:rPr>
        <w:t>minat belajar IPS</w:t>
      </w:r>
      <w:r>
        <w:rPr>
          <w:rFonts w:ascii="Times New Roman" w:hAnsi="Times New Roman" w:cs="Times New Roman"/>
          <w:sz w:val="24"/>
          <w:szCs w:val="24"/>
        </w:rPr>
        <w:t xml:space="preserve"> antara kelompok siswa yang diberikan </w:t>
      </w:r>
      <w:r w:rsidR="00710B0D">
        <w:rPr>
          <w:rFonts w:ascii="Times New Roman" w:hAnsi="Times New Roman" w:cs="Times New Roman"/>
          <w:sz w:val="24"/>
          <w:szCs w:val="24"/>
        </w:rPr>
        <w:t xml:space="preserve">metode bermain peran </w:t>
      </w:r>
      <w:r w:rsidR="00710B0D">
        <w:rPr>
          <w:rFonts w:ascii="Times New Roman" w:hAnsi="Times New Roman" w:cs="Times New Roman"/>
          <w:bCs/>
          <w:sz w:val="24"/>
          <w:szCs w:val="24"/>
        </w:rPr>
        <w:t xml:space="preserve">sangat tinggi </w:t>
      </w:r>
      <w:r>
        <w:rPr>
          <w:rFonts w:ascii="Times New Roman" w:hAnsi="Times New Roman" w:cs="Times New Roman"/>
          <w:bCs/>
          <w:sz w:val="24"/>
          <w:szCs w:val="24"/>
        </w:rPr>
        <w:t>dibandingkan dengan</w:t>
      </w:r>
      <w:r>
        <w:rPr>
          <w:rFonts w:ascii="Times New Roman" w:hAnsi="Times New Roman" w:cs="Times New Roman"/>
          <w:sz w:val="24"/>
          <w:szCs w:val="24"/>
        </w:rPr>
        <w:t xml:space="preserve"> kelompok siswa yang tidak diberikan </w:t>
      </w:r>
      <w:r w:rsidR="00710B0D">
        <w:rPr>
          <w:rFonts w:ascii="Times New Roman" w:hAnsi="Times New Roman" w:cs="Times New Roman"/>
          <w:sz w:val="24"/>
          <w:szCs w:val="24"/>
        </w:rPr>
        <w:t xml:space="preserve">metode bermain peran </w:t>
      </w:r>
      <w:r>
        <w:rPr>
          <w:rFonts w:ascii="Times New Roman" w:hAnsi="Times New Roman" w:cs="Times New Roman"/>
          <w:sz w:val="24"/>
          <w:szCs w:val="24"/>
        </w:rPr>
        <w:t>(Ceramah)</w:t>
      </w:r>
      <w:r>
        <w:rPr>
          <w:rFonts w:ascii="Times New Roman" w:hAnsi="Times New Roman" w:cs="Times New Roman"/>
          <w:bCs/>
          <w:sz w:val="24"/>
          <w:szCs w:val="24"/>
        </w:rPr>
        <w:t xml:space="preserve">. </w:t>
      </w:r>
    </w:p>
    <w:p w:rsidR="00EA716A" w:rsidRDefault="00EA716A" w:rsidP="00EA716A">
      <w:pPr>
        <w:pStyle w:val="ListParagraph"/>
        <w:spacing w:after="0" w:line="240" w:lineRule="auto"/>
        <w:ind w:left="0" w:right="-9" w:firstLine="426"/>
        <w:jc w:val="both"/>
        <w:rPr>
          <w:rFonts w:ascii="Times New Roman" w:hAnsi="Times New Roman" w:cs="Times New Roman"/>
          <w:sz w:val="24"/>
          <w:szCs w:val="24"/>
        </w:rPr>
      </w:pPr>
      <w:r>
        <w:rPr>
          <w:rFonts w:ascii="Times New Roman" w:hAnsi="Times New Roman" w:cs="Times New Roman"/>
          <w:sz w:val="24"/>
          <w:szCs w:val="24"/>
        </w:rPr>
        <w:t>Hasil Perhitungan uji-t</w:t>
      </w:r>
      <w:r>
        <w:rPr>
          <w:rFonts w:ascii="Times New Roman" w:hAnsi="Times New Roman" w:cs="Times New Roman"/>
          <w:sz w:val="24"/>
          <w:szCs w:val="24"/>
          <w:lang w:val="id-ID"/>
        </w:rPr>
        <w:t xml:space="preserve"> </w:t>
      </w:r>
      <w:r>
        <w:rPr>
          <w:rFonts w:ascii="Times New Roman" w:hAnsi="Times New Roman" w:cs="Times New Roman"/>
          <w:bCs/>
          <w:sz w:val="24"/>
          <w:szCs w:val="24"/>
        </w:rPr>
        <w:t xml:space="preserve">dapat disimpulkan bahwa terdapat perbedaan pengaruh yang signifikan antara </w:t>
      </w:r>
      <w:r>
        <w:rPr>
          <w:rFonts w:ascii="Times New Roman" w:hAnsi="Times New Roman" w:cs="Times New Roman"/>
          <w:sz w:val="24"/>
          <w:szCs w:val="24"/>
        </w:rPr>
        <w:t xml:space="preserve">kelompok siswa yang diberikan </w:t>
      </w:r>
      <w:r w:rsidR="00710B0D">
        <w:rPr>
          <w:rFonts w:ascii="Times New Roman" w:hAnsi="Times New Roman" w:cs="Times New Roman"/>
          <w:sz w:val="24"/>
          <w:szCs w:val="24"/>
        </w:rPr>
        <w:t xml:space="preserve">metode bermain peran </w:t>
      </w:r>
      <w:r>
        <w:rPr>
          <w:rFonts w:ascii="Times New Roman" w:hAnsi="Times New Roman" w:cs="Times New Roman"/>
          <w:sz w:val="24"/>
          <w:szCs w:val="24"/>
        </w:rPr>
        <w:t>dan kelompok siswa yang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diberikan </w:t>
      </w:r>
      <w:r w:rsidR="00EC03C8">
        <w:rPr>
          <w:rFonts w:ascii="Times New Roman" w:hAnsi="Times New Roman" w:cs="Times New Roman"/>
          <w:sz w:val="24"/>
          <w:szCs w:val="24"/>
        </w:rPr>
        <w:t>metode bermain peran (ceramah) terhadap minat  belajar IPS. Oleh karena itu, minat belajar IPS</w:t>
      </w:r>
      <w:r>
        <w:rPr>
          <w:rFonts w:ascii="Times New Roman" w:hAnsi="Times New Roman" w:cs="Times New Roman"/>
          <w:sz w:val="24"/>
          <w:szCs w:val="24"/>
        </w:rPr>
        <w:t xml:space="preserve"> yang diberikan </w:t>
      </w:r>
      <w:r w:rsidR="00EC03C8">
        <w:rPr>
          <w:rFonts w:ascii="Times New Roman" w:hAnsi="Times New Roman" w:cs="Times New Roman"/>
          <w:sz w:val="24"/>
          <w:szCs w:val="24"/>
        </w:rPr>
        <w:t xml:space="preserve">metode bermain peran </w:t>
      </w:r>
      <w:r>
        <w:rPr>
          <w:rFonts w:ascii="Times New Roman" w:hAnsi="Times New Roman" w:cs="Times New Roman"/>
          <w:sz w:val="24"/>
          <w:szCs w:val="24"/>
        </w:rPr>
        <w:t>lebih baik secara nyata dibandingkan yang diberikan ceramah. Hal ini berarti hipotesis penelitian se</w:t>
      </w:r>
      <w:r w:rsidR="00EC03C8">
        <w:rPr>
          <w:rFonts w:ascii="Times New Roman" w:hAnsi="Times New Roman" w:cs="Times New Roman"/>
          <w:sz w:val="24"/>
          <w:szCs w:val="24"/>
        </w:rPr>
        <w:t>cara keseluruhan adalah minat belajar IPS</w:t>
      </w:r>
      <w:r>
        <w:rPr>
          <w:rFonts w:ascii="Times New Roman" w:hAnsi="Times New Roman" w:cs="Times New Roman"/>
          <w:sz w:val="24"/>
          <w:szCs w:val="24"/>
        </w:rPr>
        <w:t xml:space="preserve"> yang diberikan </w:t>
      </w:r>
      <w:r w:rsidR="00EC03C8">
        <w:rPr>
          <w:rFonts w:ascii="Times New Roman" w:hAnsi="Times New Roman" w:cs="Times New Roman"/>
          <w:sz w:val="24"/>
          <w:szCs w:val="24"/>
        </w:rPr>
        <w:t>metode bermain peran lebih meningkatkan minat</w:t>
      </w:r>
      <w:r>
        <w:rPr>
          <w:rFonts w:ascii="Times New Roman" w:hAnsi="Times New Roman" w:cs="Times New Roman"/>
          <w:sz w:val="24"/>
          <w:szCs w:val="24"/>
        </w:rPr>
        <w:t xml:space="preserve"> dibandingkan dengan kelompok siswa yang diberikan ceramah.</w:t>
      </w:r>
    </w:p>
    <w:p w:rsidR="00EC03C8" w:rsidRDefault="00EA716A" w:rsidP="00EC03C8">
      <w:pPr>
        <w:pStyle w:val="ListParagraph"/>
        <w:spacing w:after="0" w:line="240" w:lineRule="auto"/>
        <w:ind w:left="0" w:right="-9" w:firstLine="426"/>
        <w:jc w:val="both"/>
        <w:rPr>
          <w:rFonts w:ascii="Times New Roman" w:hAnsi="Times New Roman" w:cs="Times New Roman"/>
          <w:sz w:val="24"/>
          <w:szCs w:val="24"/>
        </w:rPr>
      </w:pPr>
      <w:r>
        <w:rPr>
          <w:rFonts w:ascii="Times New Roman" w:hAnsi="Times New Roman" w:cs="Times New Roman"/>
          <w:sz w:val="24"/>
          <w:szCs w:val="24"/>
        </w:rPr>
        <w:t xml:space="preserve">Gambaran pelaksanaan </w:t>
      </w:r>
      <w:r w:rsidR="00EC03C8">
        <w:rPr>
          <w:rFonts w:ascii="Times New Roman" w:hAnsi="Times New Roman" w:cs="Times New Roman"/>
          <w:sz w:val="24"/>
          <w:szCs w:val="24"/>
        </w:rPr>
        <w:t>metode bermain peran terhadap minat</w:t>
      </w:r>
      <w:r>
        <w:rPr>
          <w:rFonts w:ascii="Times New Roman" w:hAnsi="Times New Roman" w:cs="Times New Roman"/>
          <w:sz w:val="24"/>
          <w:szCs w:val="24"/>
        </w:rPr>
        <w:t xml:space="preserve"> belajar siswa</w:t>
      </w:r>
      <w:r>
        <w:rPr>
          <w:rFonts w:ascii="Times New Roman" w:hAnsi="Times New Roman" w:cs="Times New Roman"/>
          <w:i/>
          <w:sz w:val="24"/>
          <w:szCs w:val="24"/>
        </w:rPr>
        <w:t>.</w:t>
      </w:r>
      <w:r>
        <w:rPr>
          <w:rFonts w:ascii="Times New Roman" w:hAnsi="Times New Roman" w:cs="Times New Roman"/>
          <w:sz w:val="24"/>
          <w:szCs w:val="24"/>
        </w:rPr>
        <w:t xml:space="preserve"> </w:t>
      </w:r>
    </w:p>
    <w:p w:rsidR="00EC03C8" w:rsidRDefault="00EC03C8" w:rsidP="00EC03C8">
      <w:pPr>
        <w:pStyle w:val="ListParagraph"/>
        <w:spacing w:after="0" w:line="240" w:lineRule="auto"/>
        <w:ind w:left="0" w:right="-9" w:firstLine="426"/>
        <w:jc w:val="both"/>
        <w:rPr>
          <w:rFonts w:ascii="Times New Roman" w:hAnsi="Times New Roman"/>
          <w:sz w:val="24"/>
        </w:rPr>
      </w:pPr>
      <w:r w:rsidRPr="00EC03C8">
        <w:rPr>
          <w:rFonts w:ascii="Times New Roman" w:hAnsi="Times New Roman" w:cs="Times New Roman"/>
          <w:sz w:val="24"/>
          <w:szCs w:val="23"/>
        </w:rPr>
        <w:t xml:space="preserve">Pertama, </w:t>
      </w:r>
      <w:r>
        <w:rPr>
          <w:rFonts w:ascii="Times New Roman" w:hAnsi="Times New Roman"/>
          <w:sz w:val="24"/>
        </w:rPr>
        <w:t>p</w:t>
      </w:r>
      <w:r w:rsidRPr="00EC03C8">
        <w:rPr>
          <w:rFonts w:ascii="Times New Roman" w:hAnsi="Times New Roman"/>
          <w:sz w:val="24"/>
        </w:rPr>
        <w:t>emanasan suasana kelompok</w:t>
      </w:r>
      <w:r>
        <w:rPr>
          <w:rFonts w:ascii="Times New Roman" w:hAnsi="Times New Roman"/>
          <w:sz w:val="24"/>
        </w:rPr>
        <w:t xml:space="preserve">. </w:t>
      </w:r>
      <w:r>
        <w:rPr>
          <w:rFonts w:ascii="Times New Roman" w:hAnsi="Times New Roman" w:cs="Times New Roman"/>
          <w:sz w:val="24"/>
          <w:szCs w:val="24"/>
        </w:rPr>
        <w:t>P</w:t>
      </w:r>
      <w:r w:rsidRPr="001E2EDF">
        <w:rPr>
          <w:rFonts w:ascii="Times New Roman" w:hAnsi="Times New Roman" w:cs="Times New Roman"/>
          <w:sz w:val="24"/>
          <w:szCs w:val="24"/>
        </w:rPr>
        <w:t xml:space="preserve">ada tahap ini diawal </w:t>
      </w:r>
      <w:r w:rsidRPr="001E2EDF">
        <w:rPr>
          <w:rFonts w:ascii="Times New Roman" w:hAnsi="Times New Roman" w:cs="Times New Roman"/>
          <w:sz w:val="24"/>
          <w:szCs w:val="24"/>
        </w:rPr>
        <w:lastRenderedPageBreak/>
        <w:t xml:space="preserve">pembelajaran guru mengidentifikasi dan memaparkan masalah </w:t>
      </w:r>
      <w:r>
        <w:rPr>
          <w:rFonts w:ascii="Times New Roman" w:hAnsi="Times New Roman"/>
          <w:sz w:val="24"/>
        </w:rPr>
        <w:t xml:space="preserve">yang berkaitan dengan pembelajaran yang pada saat itu diajarkan </w:t>
      </w:r>
      <w:r w:rsidRPr="001E2EDF">
        <w:rPr>
          <w:rFonts w:ascii="Times New Roman" w:hAnsi="Times New Roman" w:cs="Times New Roman"/>
          <w:sz w:val="24"/>
          <w:szCs w:val="24"/>
        </w:rPr>
        <w:t>kepada si</w:t>
      </w:r>
      <w:r>
        <w:rPr>
          <w:rFonts w:ascii="Times New Roman" w:hAnsi="Times New Roman" w:cs="Times New Roman"/>
          <w:sz w:val="24"/>
          <w:szCs w:val="24"/>
        </w:rPr>
        <w:t>swa</w:t>
      </w:r>
      <w:r w:rsidRPr="001E2EDF">
        <w:rPr>
          <w:rFonts w:ascii="Times New Roman" w:hAnsi="Times New Roman" w:cs="Times New Roman"/>
          <w:sz w:val="24"/>
          <w:szCs w:val="24"/>
        </w:rPr>
        <w:t>. Lalu guru menjelaskan masalah dalam proses pembelajaran. Pada tahap ini pula guru menjelaskan tentang materi yang akan dibahas atau yang akan diperankan. Pada materi pertama membahas tentang peninggalan sejarah kerajaan Hindu di Indonesia. Guru menafsirkan masalah yang akan diperankan oleh siswa sehingga siswa mengerti setiap peran dari tokoh yang dibawakan oleh siswa. Pada tahap ini pula guru menjelaskan tentang bagaimana proses bermain peran itu sendiri dan apa yang diperoleh siswa setelah memerankan dalam bermain peran tersebut.</w:t>
      </w:r>
      <w:r>
        <w:rPr>
          <w:rFonts w:ascii="Times New Roman" w:hAnsi="Times New Roman" w:cs="Times New Roman"/>
          <w:sz w:val="24"/>
          <w:szCs w:val="24"/>
        </w:rPr>
        <w:t xml:space="preserve"> </w:t>
      </w:r>
      <w:r>
        <w:rPr>
          <w:rFonts w:ascii="Times New Roman" w:hAnsi="Times New Roman"/>
          <w:sz w:val="24"/>
        </w:rPr>
        <w:t xml:space="preserve">Pada pertemuan pertama, ketiga, dan keempat  pemanasan suasana kelompok sudah terlaksana dengan baik oleh guru , sedangkan pada pertemuan kedua pemanasan suasana kelompok belum terlaksana oleh guru.  </w:t>
      </w:r>
    </w:p>
    <w:p w:rsidR="00EC03C8" w:rsidRDefault="00EC03C8" w:rsidP="00EC03C8">
      <w:pPr>
        <w:pStyle w:val="ListParagraph"/>
        <w:spacing w:after="0" w:line="240" w:lineRule="auto"/>
        <w:ind w:left="0" w:right="-9" w:firstLine="426"/>
        <w:jc w:val="both"/>
        <w:rPr>
          <w:rFonts w:ascii="Times New Roman" w:hAnsi="Times New Roman"/>
          <w:sz w:val="24"/>
          <w:szCs w:val="24"/>
        </w:rPr>
      </w:pPr>
      <w:r w:rsidRPr="00EC03C8">
        <w:rPr>
          <w:rFonts w:ascii="Times New Roman" w:hAnsi="Times New Roman" w:cs="Times New Roman"/>
          <w:sz w:val="24"/>
          <w:szCs w:val="23"/>
        </w:rPr>
        <w:t xml:space="preserve">Kedua, </w:t>
      </w:r>
      <w:r>
        <w:rPr>
          <w:rFonts w:ascii="Times New Roman" w:hAnsi="Times New Roman" w:cs="Times New Roman"/>
          <w:sz w:val="24"/>
          <w:szCs w:val="24"/>
        </w:rPr>
        <w:t>seleksi p</w:t>
      </w:r>
      <w:r w:rsidRPr="00EC03C8">
        <w:rPr>
          <w:rFonts w:ascii="Times New Roman" w:hAnsi="Times New Roman" w:cs="Times New Roman"/>
          <w:sz w:val="24"/>
          <w:szCs w:val="24"/>
        </w:rPr>
        <w:t>artisipan</w:t>
      </w:r>
      <w:r>
        <w:rPr>
          <w:rFonts w:ascii="Times New Roman" w:hAnsi="Times New Roman" w:cs="Times New Roman"/>
          <w:sz w:val="24"/>
          <w:szCs w:val="24"/>
        </w:rPr>
        <w:t>.</w:t>
      </w:r>
      <w:r w:rsidRPr="00EC03C8">
        <w:rPr>
          <w:rFonts w:ascii="Times New Roman" w:hAnsi="Times New Roman" w:cs="Times New Roman"/>
          <w:sz w:val="24"/>
          <w:szCs w:val="24"/>
        </w:rPr>
        <w:t xml:space="preserve"> Pada tahap ini guru menganalisis setiap peran yang akan dibawakan oleh siswa, dengan mempertimbangkan beberapa karakter tentang tokoh dalam cerita tersebut, lalu memilih siswa juga dengan mempertimbangkan karakteristik dari siswa yang akan memainkan peran sehingga siswa pada akhirnya dapat memerangkan tokoh tersebut dengan baik. Guru memilih pemain (siswa) yang akan melakukan peran dengan berbagai pertimbangan karena hakekat bermain peran, terletak pada keterlibatan emosional pemeran dan pengamat dalam situasi masalah yang sedang dihadapi. Kemudian siswa </w:t>
      </w:r>
      <w:r w:rsidRPr="00EC03C8">
        <w:rPr>
          <w:rFonts w:ascii="Times New Roman" w:hAnsi="Times New Roman" w:cs="Times New Roman"/>
          <w:sz w:val="24"/>
          <w:szCs w:val="24"/>
        </w:rPr>
        <w:lastRenderedPageBreak/>
        <w:t xml:space="preserve">diharapkan dapat mengeksplorasi perasaannya, memperoleh wawasan tentang sikap, nilai, dan persepsinya. </w:t>
      </w:r>
      <w:r w:rsidRPr="00EC03C8">
        <w:rPr>
          <w:rFonts w:ascii="Times New Roman" w:hAnsi="Times New Roman"/>
          <w:sz w:val="24"/>
          <w:szCs w:val="24"/>
        </w:rPr>
        <w:t>Pada pertemuan kedua, ketiga, dan keempat seleksi partisipan sudah terlaksana dengan baik oleh guru, sedangkan pada pertemuan pertama seleksi partisipan belum terlaksana oleh guru.</w:t>
      </w:r>
    </w:p>
    <w:p w:rsidR="00EC03C8" w:rsidRDefault="00EC03C8" w:rsidP="00EC03C8">
      <w:pPr>
        <w:pStyle w:val="ListParagraph"/>
        <w:spacing w:after="0" w:line="240" w:lineRule="auto"/>
        <w:ind w:left="0" w:right="-9" w:firstLine="426"/>
        <w:jc w:val="both"/>
        <w:rPr>
          <w:rFonts w:ascii="Times New Roman" w:hAnsi="Times New Roman" w:cs="Times New Roman"/>
          <w:sz w:val="24"/>
          <w:szCs w:val="24"/>
        </w:rPr>
      </w:pPr>
      <w:r w:rsidRPr="00EC03C8">
        <w:rPr>
          <w:rFonts w:ascii="Times New Roman" w:hAnsi="Times New Roman" w:cs="Times New Roman"/>
          <w:sz w:val="24"/>
          <w:szCs w:val="23"/>
        </w:rPr>
        <w:t xml:space="preserve">Ketiga, </w:t>
      </w:r>
      <w:r>
        <w:rPr>
          <w:rFonts w:ascii="Times New Roman" w:hAnsi="Times New Roman" w:cs="Times New Roman"/>
          <w:sz w:val="24"/>
          <w:szCs w:val="24"/>
        </w:rPr>
        <w:t>pengaturan s</w:t>
      </w:r>
      <w:r w:rsidRPr="00EC03C8">
        <w:rPr>
          <w:rFonts w:ascii="Times New Roman" w:hAnsi="Times New Roman" w:cs="Times New Roman"/>
          <w:sz w:val="24"/>
          <w:szCs w:val="24"/>
        </w:rPr>
        <w:t>etting</w:t>
      </w:r>
      <w:r>
        <w:rPr>
          <w:rFonts w:ascii="Times New Roman" w:hAnsi="Times New Roman" w:cs="Times New Roman"/>
          <w:sz w:val="24"/>
          <w:szCs w:val="24"/>
        </w:rPr>
        <w:t>.</w:t>
      </w:r>
      <w:r w:rsidRPr="00EC03C8">
        <w:rPr>
          <w:rFonts w:ascii="Times New Roman" w:hAnsi="Times New Roman" w:cs="Times New Roman"/>
          <w:sz w:val="24"/>
          <w:szCs w:val="24"/>
        </w:rPr>
        <w:t xml:space="preserve"> Pada tahap ini guru menginstruksikan kepada para pemain untuk memperhatikan setiap sesi dalam penampilan mereka. Guru memberitahukan berapa waktu yang akan dibutuhkan setiap sesi sehingga siswa benar-benar dapat memanfaatkan waktu sebaik mungkin dalam memerankan setiap perannya. Pada materi bermain peran dengan topik peninggalan sejarah kerajaanHindu di Indonesia, guru membagi dalam tiga sesi dimana setiap sesi selama 10 menit, hal ini dilakukan supaya setiap siswa benar-benar mengingat kalimat penting yang disampaikan oleh setiap tokoh dalam dialog mereka. Kemudian siswa diharapkan benar-benar meresapi apa yang disampaikan oleh setiap tokoh sehingga menambah semangat dalam jiwa siswa yang memerankan tokoh tersebut. </w:t>
      </w:r>
    </w:p>
    <w:p w:rsidR="00633E28" w:rsidRDefault="00EC03C8" w:rsidP="00633E28">
      <w:pPr>
        <w:pStyle w:val="ListParagraph"/>
        <w:spacing w:after="0" w:line="240" w:lineRule="auto"/>
        <w:ind w:left="0" w:right="-9" w:firstLine="426"/>
        <w:jc w:val="both"/>
        <w:rPr>
          <w:rFonts w:ascii="Times New Roman" w:hAnsi="Times New Roman" w:cs="Times New Roman"/>
          <w:sz w:val="24"/>
          <w:szCs w:val="24"/>
        </w:rPr>
      </w:pPr>
      <w:r w:rsidRPr="00EC03C8">
        <w:rPr>
          <w:rFonts w:ascii="Times New Roman" w:hAnsi="Times New Roman" w:cs="Times New Roman"/>
          <w:sz w:val="24"/>
          <w:szCs w:val="24"/>
        </w:rPr>
        <w:t xml:space="preserve">Keempat, </w:t>
      </w:r>
      <w:r>
        <w:rPr>
          <w:rFonts w:ascii="Times New Roman" w:hAnsi="Times New Roman" w:cs="Times New Roman"/>
          <w:sz w:val="24"/>
          <w:szCs w:val="24"/>
        </w:rPr>
        <w:t>persiapan pemilihan s</w:t>
      </w:r>
      <w:r w:rsidRPr="00EC03C8">
        <w:rPr>
          <w:rFonts w:ascii="Times New Roman" w:hAnsi="Times New Roman" w:cs="Times New Roman"/>
          <w:sz w:val="24"/>
          <w:szCs w:val="24"/>
        </w:rPr>
        <w:t>i</w:t>
      </w:r>
      <w:r>
        <w:rPr>
          <w:rFonts w:ascii="Times New Roman" w:hAnsi="Times New Roman" w:cs="Times New Roman"/>
          <w:sz w:val="24"/>
          <w:szCs w:val="24"/>
        </w:rPr>
        <w:t>swa sebagai p</w:t>
      </w:r>
      <w:r w:rsidRPr="00EC03C8">
        <w:rPr>
          <w:rFonts w:ascii="Times New Roman" w:hAnsi="Times New Roman" w:cs="Times New Roman"/>
          <w:sz w:val="24"/>
          <w:szCs w:val="24"/>
        </w:rPr>
        <w:t>engamat</w:t>
      </w:r>
      <w:r>
        <w:rPr>
          <w:rFonts w:ascii="Times New Roman" w:hAnsi="Times New Roman" w:cs="Times New Roman"/>
          <w:sz w:val="24"/>
          <w:szCs w:val="24"/>
        </w:rPr>
        <w:t xml:space="preserve">. </w:t>
      </w:r>
      <w:r w:rsidRPr="0064647B">
        <w:rPr>
          <w:rFonts w:ascii="Times New Roman" w:hAnsi="Times New Roman" w:cs="Times New Roman"/>
          <w:sz w:val="24"/>
          <w:szCs w:val="24"/>
        </w:rPr>
        <w:t xml:space="preserve">Pada tahap ini, guru dan siswa </w:t>
      </w:r>
      <w:r>
        <w:rPr>
          <w:rFonts w:ascii="Times New Roman" w:hAnsi="Times New Roman" w:cs="Times New Roman"/>
          <w:sz w:val="24"/>
          <w:szCs w:val="24"/>
        </w:rPr>
        <w:t xml:space="preserve">memilih satu permasalahan yang akan dibahas dalam setiap adegan atau dialog. Agar dialog siswa </w:t>
      </w:r>
      <w:r w:rsidRPr="0064647B">
        <w:rPr>
          <w:rFonts w:ascii="Times New Roman" w:hAnsi="Times New Roman" w:cs="Times New Roman"/>
          <w:sz w:val="24"/>
          <w:szCs w:val="24"/>
        </w:rPr>
        <w:t xml:space="preserve">dapat berjalan dengan baik dan tidak kaku, </w:t>
      </w:r>
      <w:r>
        <w:rPr>
          <w:rFonts w:ascii="Times New Roman" w:hAnsi="Times New Roman" w:cs="Times New Roman"/>
          <w:sz w:val="24"/>
          <w:szCs w:val="24"/>
        </w:rPr>
        <w:t xml:space="preserve">lalu </w:t>
      </w:r>
      <w:r w:rsidRPr="0064647B">
        <w:rPr>
          <w:rFonts w:ascii="Times New Roman" w:hAnsi="Times New Roman" w:cs="Times New Roman"/>
          <w:sz w:val="24"/>
          <w:szCs w:val="24"/>
        </w:rPr>
        <w:t xml:space="preserve">siswa diberi kebebasan untuk menampilkan karakter mereka masing-masing dengan tidak melupakan atau meninggalkan esensi dari dialog tersebut. </w:t>
      </w:r>
      <w:r>
        <w:rPr>
          <w:rFonts w:ascii="Times New Roman" w:hAnsi="Times New Roman" w:cs="Times New Roman"/>
          <w:sz w:val="24"/>
          <w:szCs w:val="24"/>
        </w:rPr>
        <w:t>Kemudian s</w:t>
      </w:r>
      <w:r w:rsidRPr="0064647B">
        <w:rPr>
          <w:rFonts w:ascii="Times New Roman" w:hAnsi="Times New Roman" w:cs="Times New Roman"/>
          <w:sz w:val="24"/>
          <w:szCs w:val="24"/>
        </w:rPr>
        <w:t xml:space="preserve">iswa </w:t>
      </w:r>
      <w:r w:rsidRPr="0064647B">
        <w:rPr>
          <w:rFonts w:ascii="Times New Roman" w:hAnsi="Times New Roman" w:cs="Times New Roman"/>
          <w:sz w:val="24"/>
          <w:szCs w:val="24"/>
        </w:rPr>
        <w:lastRenderedPageBreak/>
        <w:t>dapat berimajinasi tentang karakter atau tokoh yang diperankannya supaya mereka dapat mengembangkan imajinasi mereka sehingga tokoh yang diperankan benar-benar dihayati oleh siswa</w:t>
      </w:r>
      <w:r>
        <w:rPr>
          <w:rFonts w:ascii="Times New Roman" w:hAnsi="Times New Roman" w:cs="Times New Roman"/>
          <w:sz w:val="24"/>
          <w:szCs w:val="24"/>
        </w:rPr>
        <w:t xml:space="preserve"> tersebut. Selanjutnya </w:t>
      </w:r>
      <w:r w:rsidRPr="0064647B">
        <w:rPr>
          <w:rFonts w:ascii="Times New Roman" w:hAnsi="Times New Roman" w:cs="Times New Roman"/>
          <w:sz w:val="24"/>
          <w:szCs w:val="24"/>
        </w:rPr>
        <w:t>guru memberi tugas pengamatan terhadap salah seorang at</w:t>
      </w:r>
      <w:r>
        <w:rPr>
          <w:rFonts w:ascii="Times New Roman" w:hAnsi="Times New Roman" w:cs="Times New Roman"/>
          <w:sz w:val="24"/>
          <w:szCs w:val="24"/>
        </w:rPr>
        <w:t xml:space="preserve">au lebih siswa. Kemudian siswa </w:t>
      </w:r>
      <w:r w:rsidRPr="0064647B">
        <w:rPr>
          <w:rFonts w:ascii="Times New Roman" w:hAnsi="Times New Roman" w:cs="Times New Roman"/>
          <w:sz w:val="24"/>
          <w:szCs w:val="24"/>
        </w:rPr>
        <w:t xml:space="preserve">mengamati karakter yang diperankan oleh siswa lainnya, apakah sungguh diperankan dengan baik atau ada hal-hal yang dilupakan dalam dialog </w:t>
      </w:r>
      <w:r>
        <w:rPr>
          <w:rFonts w:ascii="Times New Roman" w:hAnsi="Times New Roman" w:cs="Times New Roman"/>
          <w:sz w:val="24"/>
          <w:szCs w:val="24"/>
        </w:rPr>
        <w:t xml:space="preserve">mereka. Selanjutnya pengamat </w:t>
      </w:r>
      <w:r w:rsidRPr="0064647B">
        <w:rPr>
          <w:rFonts w:ascii="Times New Roman" w:hAnsi="Times New Roman" w:cs="Times New Roman"/>
          <w:sz w:val="24"/>
          <w:szCs w:val="24"/>
        </w:rPr>
        <w:t xml:space="preserve">bertugas memberikan masukan kepada siswa tersebut setelah proses dialog telah berlangsung, dan tentunya semua masukan atau saran yang diberikan akan dibahas pada proses evaluasi dan membuat kesimpulan. </w:t>
      </w:r>
    </w:p>
    <w:p w:rsidR="00633E28" w:rsidRDefault="00EC03C8" w:rsidP="00633E28">
      <w:pPr>
        <w:pStyle w:val="ListParagraph"/>
        <w:spacing w:after="0" w:line="240" w:lineRule="auto"/>
        <w:ind w:left="0" w:right="-9" w:firstLine="426"/>
        <w:jc w:val="both"/>
        <w:rPr>
          <w:rFonts w:ascii="Times New Roman" w:hAnsi="Times New Roman" w:cs="Times New Roman"/>
          <w:sz w:val="24"/>
          <w:szCs w:val="24"/>
        </w:rPr>
      </w:pPr>
      <w:r w:rsidRPr="00633E28">
        <w:rPr>
          <w:rFonts w:ascii="Times New Roman" w:hAnsi="Times New Roman" w:cs="Times New Roman"/>
          <w:sz w:val="24"/>
          <w:szCs w:val="24"/>
        </w:rPr>
        <w:t xml:space="preserve">Kelima, </w:t>
      </w:r>
      <w:r w:rsidR="00633E28">
        <w:rPr>
          <w:rFonts w:ascii="Times New Roman" w:hAnsi="Times New Roman" w:cs="Times New Roman"/>
          <w:sz w:val="24"/>
          <w:szCs w:val="24"/>
        </w:rPr>
        <w:t xml:space="preserve">pemeranan. </w:t>
      </w:r>
      <w:r w:rsidR="00633E28" w:rsidRPr="0064647B">
        <w:rPr>
          <w:rFonts w:ascii="Times New Roman" w:hAnsi="Times New Roman" w:cs="Times New Roman"/>
          <w:sz w:val="24"/>
          <w:szCs w:val="24"/>
        </w:rPr>
        <w:t xml:space="preserve">Pada tahap ini, </w:t>
      </w:r>
      <w:r w:rsidR="00633E28">
        <w:rPr>
          <w:rFonts w:ascii="Times New Roman" w:hAnsi="Times New Roman" w:cs="Times New Roman"/>
          <w:sz w:val="24"/>
          <w:szCs w:val="24"/>
        </w:rPr>
        <w:t xml:space="preserve">siswa </w:t>
      </w:r>
      <w:r w:rsidR="00633E28" w:rsidRPr="0064647B">
        <w:rPr>
          <w:rFonts w:ascii="Times New Roman" w:hAnsi="Times New Roman" w:cs="Times New Roman"/>
          <w:sz w:val="24"/>
          <w:szCs w:val="24"/>
        </w:rPr>
        <w:t xml:space="preserve">melakonkan skenario dari topik yang telah ditentukan. Setiap siswa melakukan perannya masing-masing berdasarkan topik yang disediakan guru. </w:t>
      </w:r>
      <w:r w:rsidR="00633E28">
        <w:rPr>
          <w:rFonts w:ascii="Times New Roman" w:hAnsi="Times New Roman" w:cs="Times New Roman"/>
          <w:sz w:val="24"/>
          <w:szCs w:val="24"/>
        </w:rPr>
        <w:t>Kemudian siswa melakukan pemeranan, pada proses pemeranan sudah ada siswa yang ditunjuk sebagai pengamat. Setelah pemeranan dilaksanakan dapat</w:t>
      </w:r>
      <w:r w:rsidR="00633E28" w:rsidRPr="0064647B">
        <w:rPr>
          <w:rFonts w:ascii="Times New Roman" w:hAnsi="Times New Roman" w:cs="Times New Roman"/>
          <w:sz w:val="24"/>
          <w:szCs w:val="24"/>
        </w:rPr>
        <w:t xml:space="preserve"> diperoleh bahwa siswa benar-benar melakonkan setiap sesi dengan sungguh-sungguh sesuai karakter setiap tokoh yang ada. Beberapa kali terlihat siswa agak gugup dalam melakonkan setiap tokoh tetapi setelah beberapa kali pertemuan berikutnya nampak siswa mulai menikmati setiap peran yang diberikan kepadanya. </w:t>
      </w:r>
      <w:r w:rsidR="00633E28">
        <w:rPr>
          <w:rFonts w:ascii="Times New Roman" w:hAnsi="Times New Roman" w:cs="Times New Roman"/>
          <w:sz w:val="24"/>
          <w:szCs w:val="24"/>
        </w:rPr>
        <w:t>Kemudian p</w:t>
      </w:r>
      <w:r w:rsidR="00633E28" w:rsidRPr="0064647B">
        <w:rPr>
          <w:rFonts w:ascii="Times New Roman" w:hAnsi="Times New Roman" w:cs="Times New Roman"/>
          <w:sz w:val="24"/>
          <w:szCs w:val="24"/>
        </w:rPr>
        <w:t xml:space="preserve">emberian peran kepada siswa dengan memperhatikan karakteristik siswa </w:t>
      </w:r>
      <w:r w:rsidR="00633E28">
        <w:rPr>
          <w:rFonts w:ascii="Times New Roman" w:hAnsi="Times New Roman" w:cs="Times New Roman"/>
          <w:sz w:val="24"/>
          <w:szCs w:val="24"/>
        </w:rPr>
        <w:t>agar siswa dapat lebih menghayati perannya masing-masing.</w:t>
      </w:r>
    </w:p>
    <w:p w:rsidR="00633E28" w:rsidRDefault="00633E28" w:rsidP="00633E28">
      <w:pPr>
        <w:pStyle w:val="ListParagraph"/>
        <w:spacing w:after="0" w:line="240" w:lineRule="auto"/>
        <w:ind w:left="0" w:right="-9" w:firstLine="426"/>
        <w:jc w:val="both"/>
        <w:rPr>
          <w:rFonts w:ascii="Times New Roman" w:hAnsi="Times New Roman" w:cs="Times New Roman"/>
          <w:sz w:val="24"/>
          <w:szCs w:val="24"/>
        </w:rPr>
      </w:pPr>
      <w:r w:rsidRPr="00633E28">
        <w:rPr>
          <w:rFonts w:ascii="Times New Roman" w:hAnsi="Times New Roman" w:cs="Times New Roman"/>
          <w:sz w:val="24"/>
          <w:szCs w:val="24"/>
        </w:rPr>
        <w:lastRenderedPageBreak/>
        <w:t xml:space="preserve">Keenam, </w:t>
      </w:r>
      <w:r>
        <w:rPr>
          <w:rFonts w:ascii="Times New Roman" w:hAnsi="Times New Roman" w:cs="Times New Roman"/>
          <w:sz w:val="24"/>
          <w:szCs w:val="24"/>
        </w:rPr>
        <w:t>diskusi dan e</w:t>
      </w:r>
      <w:r w:rsidRPr="00633E28">
        <w:rPr>
          <w:rFonts w:ascii="Times New Roman" w:hAnsi="Times New Roman" w:cs="Times New Roman"/>
          <w:sz w:val="24"/>
          <w:szCs w:val="24"/>
        </w:rPr>
        <w:t>valuasi</w:t>
      </w:r>
      <w:r>
        <w:rPr>
          <w:rFonts w:ascii="Times New Roman" w:hAnsi="Times New Roman" w:cs="Times New Roman"/>
          <w:sz w:val="24"/>
          <w:szCs w:val="24"/>
        </w:rPr>
        <w:t>. Pada tahap ini s</w:t>
      </w:r>
      <w:r w:rsidRPr="0064647B">
        <w:rPr>
          <w:rFonts w:ascii="Times New Roman" w:hAnsi="Times New Roman" w:cs="Times New Roman"/>
          <w:sz w:val="24"/>
          <w:szCs w:val="24"/>
        </w:rPr>
        <w:t>emua tahapan yang tela</w:t>
      </w:r>
      <w:r>
        <w:rPr>
          <w:rFonts w:ascii="Times New Roman" w:hAnsi="Times New Roman" w:cs="Times New Roman"/>
          <w:sz w:val="24"/>
          <w:szCs w:val="24"/>
        </w:rPr>
        <w:t xml:space="preserve">h dilalui dan dilakukan diatas, guru dan siswa </w:t>
      </w:r>
      <w:r w:rsidRPr="0064647B">
        <w:rPr>
          <w:rFonts w:ascii="Times New Roman" w:hAnsi="Times New Roman" w:cs="Times New Roman"/>
          <w:sz w:val="24"/>
          <w:szCs w:val="24"/>
        </w:rPr>
        <w:t xml:space="preserve">akan mereview kembali setiap pemeranan dan mendiskusikannya satu sama </w:t>
      </w:r>
      <w:r>
        <w:rPr>
          <w:rFonts w:ascii="Times New Roman" w:hAnsi="Times New Roman" w:cs="Times New Roman"/>
          <w:sz w:val="24"/>
          <w:szCs w:val="24"/>
        </w:rPr>
        <w:t>lain. Guru menyampaikan fok</w:t>
      </w:r>
      <w:r w:rsidRPr="0064647B">
        <w:rPr>
          <w:rFonts w:ascii="Times New Roman" w:hAnsi="Times New Roman" w:cs="Times New Roman"/>
          <w:sz w:val="24"/>
          <w:szCs w:val="24"/>
        </w:rPr>
        <w:t>us-fokus utama dalam setiap peran yang telah dibawakan dan diamati oleh siswa lalu mempersilahkan siswa untuk menanggapinya</w:t>
      </w:r>
      <w:r>
        <w:rPr>
          <w:rFonts w:ascii="Times New Roman" w:hAnsi="Times New Roman" w:cs="Times New Roman"/>
          <w:sz w:val="24"/>
          <w:szCs w:val="24"/>
        </w:rPr>
        <w:t xml:space="preserve"> </w:t>
      </w:r>
      <w:r w:rsidRPr="0064647B">
        <w:rPr>
          <w:rFonts w:ascii="Times New Roman" w:hAnsi="Times New Roman" w:cs="Times New Roman"/>
          <w:sz w:val="24"/>
          <w:szCs w:val="24"/>
        </w:rPr>
        <w:t>dan meminta pendapat bagaimana seharusnya peran ini dilakonkan. Berdasarkan tahap ini nampak bahwa siswa</w:t>
      </w:r>
      <w:r>
        <w:rPr>
          <w:rFonts w:ascii="Times New Roman" w:hAnsi="Times New Roman" w:cs="Times New Roman"/>
          <w:sz w:val="24"/>
          <w:szCs w:val="24"/>
        </w:rPr>
        <w:t xml:space="preserve"> </w:t>
      </w:r>
      <w:r w:rsidRPr="0064647B">
        <w:rPr>
          <w:rFonts w:ascii="Times New Roman" w:hAnsi="Times New Roman" w:cs="Times New Roman"/>
          <w:sz w:val="24"/>
          <w:szCs w:val="24"/>
        </w:rPr>
        <w:t>semangat memberikan perhatian karena proses diskusi dapat berlangsung dengan baik. Setiap siswa menyampaikan kendala dan juga pesan moral yang disampaikan oleh tokoh yang diperankannya. Juga dalam tahapan diskusi ini nampak bahwa siswa siap untuk masuk dalam sesi selanjutnya, hal ini berarti bahwa siswa sangat menikmati proses bermain peran tersebut. Setelah guru dan siswa berdiskusi tentang sesi yang telah dilaluinya, maka pada tahap ini pula, mereka membicarakan tentang bagaimana mengembangkan pemeranan selanjutnya.</w:t>
      </w:r>
    </w:p>
    <w:p w:rsidR="00EA716A" w:rsidRPr="00633E28" w:rsidRDefault="00633E28" w:rsidP="00633E28">
      <w:pPr>
        <w:pStyle w:val="ListParagraph"/>
        <w:spacing w:after="0" w:line="240" w:lineRule="auto"/>
        <w:ind w:left="0" w:right="-9" w:firstLine="426"/>
        <w:jc w:val="both"/>
        <w:rPr>
          <w:rFonts w:ascii="Times New Roman" w:hAnsi="Times New Roman" w:cs="Times New Roman"/>
          <w:sz w:val="24"/>
          <w:szCs w:val="24"/>
        </w:rPr>
      </w:pPr>
      <w:r>
        <w:rPr>
          <w:rFonts w:ascii="Times New Roman" w:hAnsi="Times New Roman" w:cs="Times New Roman"/>
          <w:sz w:val="24"/>
        </w:rPr>
        <w:t>Gambaran minat belajar IPS</w:t>
      </w:r>
      <w:r w:rsidR="00EA716A">
        <w:rPr>
          <w:rFonts w:ascii="Times New Roman" w:hAnsi="Times New Roman" w:cs="Times New Roman"/>
          <w:sz w:val="24"/>
        </w:rPr>
        <w:t xml:space="preserve"> siswa </w:t>
      </w:r>
      <w:r w:rsidR="00EA716A">
        <w:rPr>
          <w:rFonts w:ascii="Times New Roman" w:hAnsi="Times New Roman" w:cs="Times New Roman"/>
          <w:sz w:val="24"/>
          <w:szCs w:val="24"/>
        </w:rPr>
        <w:t>SD</w:t>
      </w:r>
      <w:r>
        <w:rPr>
          <w:rFonts w:ascii="Times New Roman" w:hAnsi="Times New Roman" w:cs="Times New Roman"/>
          <w:sz w:val="24"/>
          <w:szCs w:val="24"/>
        </w:rPr>
        <w:t xml:space="preserve"> Jenemadinging Kecamatan Parangloe Kabupaten Gowa </w:t>
      </w:r>
      <w:r>
        <w:rPr>
          <w:rFonts w:ascii="Times New Roman" w:hAnsi="Times New Roman" w:cs="Times New Roman"/>
          <w:sz w:val="24"/>
        </w:rPr>
        <w:t>sebelum dan sesudah diberikan m</w:t>
      </w:r>
      <w:r w:rsidR="00EA716A">
        <w:rPr>
          <w:rFonts w:ascii="Times New Roman" w:hAnsi="Times New Roman" w:cs="Times New Roman"/>
          <w:sz w:val="24"/>
        </w:rPr>
        <w:t>etode</w:t>
      </w:r>
      <w:r>
        <w:rPr>
          <w:rFonts w:ascii="Times New Roman" w:hAnsi="Times New Roman" w:cs="Times New Roman"/>
          <w:sz w:val="24"/>
        </w:rPr>
        <w:t xml:space="preserve"> bermain peran</w:t>
      </w:r>
      <w:r w:rsidR="00EA716A">
        <w:rPr>
          <w:rFonts w:ascii="Times New Roman" w:hAnsi="Times New Roman" w:cs="Times New Roman"/>
          <w:i/>
          <w:sz w:val="24"/>
        </w:rPr>
        <w:t>.</w:t>
      </w:r>
      <w:r w:rsidR="00EA716A">
        <w:rPr>
          <w:rFonts w:ascii="Times New Roman" w:hAnsi="Times New Roman" w:cs="Times New Roman"/>
          <w:sz w:val="24"/>
        </w:rPr>
        <w:t xml:space="preserve"> </w:t>
      </w:r>
      <w:r w:rsidR="00EA716A">
        <w:rPr>
          <w:rFonts w:ascii="Times New Roman" w:hAnsi="Times New Roman"/>
          <w:sz w:val="24"/>
          <w:szCs w:val="24"/>
        </w:rPr>
        <w:t>Hasil data</w:t>
      </w:r>
      <w:r w:rsidR="00EA716A">
        <w:rPr>
          <w:rFonts w:ascii="Times New Roman" w:hAnsi="Times New Roman"/>
          <w:sz w:val="24"/>
          <w:szCs w:val="24"/>
          <w:lang w:val="id-ID"/>
        </w:rPr>
        <w:t xml:space="preserve"> rata-rata </w:t>
      </w:r>
      <w:r w:rsidR="00EA716A">
        <w:rPr>
          <w:rFonts w:ascii="Times New Roman" w:hAnsi="Times New Roman"/>
          <w:i/>
          <w:sz w:val="24"/>
          <w:szCs w:val="24"/>
        </w:rPr>
        <w:t>p</w:t>
      </w:r>
      <w:r w:rsidR="00EA716A">
        <w:rPr>
          <w:rFonts w:ascii="Times New Roman" w:hAnsi="Times New Roman"/>
          <w:i/>
          <w:sz w:val="24"/>
          <w:szCs w:val="24"/>
          <w:lang w:val="id-ID"/>
        </w:rPr>
        <w:t>ost</w:t>
      </w:r>
      <w:r w:rsidR="00EA716A">
        <w:rPr>
          <w:rFonts w:ascii="Times New Roman" w:hAnsi="Times New Roman"/>
          <w:i/>
          <w:sz w:val="24"/>
          <w:szCs w:val="24"/>
        </w:rPr>
        <w:t>test</w:t>
      </w:r>
      <w:r w:rsidR="00EA716A">
        <w:rPr>
          <w:rFonts w:ascii="Times New Roman" w:hAnsi="Times New Roman"/>
          <w:sz w:val="24"/>
          <w:szCs w:val="24"/>
        </w:rPr>
        <w:t xml:space="preserve"> kelas eksperimen s</w:t>
      </w:r>
      <w:r>
        <w:rPr>
          <w:rFonts w:ascii="Times New Roman" w:hAnsi="Times New Roman"/>
          <w:sz w:val="24"/>
          <w:szCs w:val="24"/>
        </w:rPr>
        <w:t>ecara keseluruhan, sebesar 149,00</w:t>
      </w:r>
      <w:r w:rsidR="00EA716A">
        <w:rPr>
          <w:rFonts w:ascii="Times New Roman" w:hAnsi="Times New Roman"/>
          <w:sz w:val="24"/>
          <w:szCs w:val="24"/>
        </w:rPr>
        <w:t xml:space="preserve"> dan </w:t>
      </w:r>
      <w:r w:rsidR="00EA716A">
        <w:rPr>
          <w:rFonts w:ascii="Times New Roman" w:hAnsi="Times New Roman"/>
          <w:sz w:val="24"/>
          <w:szCs w:val="24"/>
          <w:lang w:val="id-ID"/>
        </w:rPr>
        <w:t>standar deviasi s</w:t>
      </w:r>
      <w:r w:rsidR="00EA716A">
        <w:rPr>
          <w:rFonts w:ascii="Times New Roman" w:hAnsi="Times New Roman"/>
          <w:sz w:val="24"/>
          <w:szCs w:val="24"/>
        </w:rPr>
        <w:t xml:space="preserve">ebesar </w:t>
      </w:r>
      <w:r>
        <w:rPr>
          <w:rFonts w:ascii="Times New Roman" w:hAnsi="Times New Roman"/>
          <w:sz w:val="24"/>
          <w:szCs w:val="24"/>
        </w:rPr>
        <w:t>15,199</w:t>
      </w:r>
      <w:r w:rsidR="00EA716A">
        <w:rPr>
          <w:rFonts w:ascii="Times New Roman" w:hAnsi="Times New Roman"/>
          <w:sz w:val="24"/>
          <w:szCs w:val="24"/>
        </w:rPr>
        <w:t xml:space="preserve">. Berdasarkan data </w:t>
      </w:r>
      <w:r w:rsidR="00EA716A">
        <w:rPr>
          <w:rFonts w:ascii="Times New Roman" w:hAnsi="Times New Roman"/>
          <w:i/>
          <w:sz w:val="24"/>
          <w:szCs w:val="24"/>
        </w:rPr>
        <w:t xml:space="preserve">posttest </w:t>
      </w:r>
      <w:r w:rsidR="00EA716A">
        <w:rPr>
          <w:rFonts w:ascii="Times New Roman" w:hAnsi="Times New Roman"/>
          <w:sz w:val="24"/>
          <w:szCs w:val="24"/>
        </w:rPr>
        <w:t xml:space="preserve">eksperimen dapat dilihat bahwa, terdapat </w:t>
      </w:r>
      <w:r w:rsidR="00EA716A">
        <w:rPr>
          <w:rFonts w:ascii="Times New Roman" w:hAnsi="Times New Roman"/>
          <w:sz w:val="24"/>
          <w:szCs w:val="24"/>
          <w:lang w:val="id-ID"/>
        </w:rPr>
        <w:t xml:space="preserve"> </w:t>
      </w:r>
      <w:r>
        <w:rPr>
          <w:rFonts w:ascii="Times New Roman" w:hAnsi="Times New Roman"/>
          <w:sz w:val="24"/>
          <w:szCs w:val="24"/>
        </w:rPr>
        <w:t>1</w:t>
      </w:r>
      <w:r w:rsidR="00EA716A">
        <w:rPr>
          <w:rFonts w:ascii="Times New Roman" w:hAnsi="Times New Roman"/>
          <w:sz w:val="24"/>
          <w:szCs w:val="24"/>
        </w:rPr>
        <w:t xml:space="preserve">3 </w:t>
      </w:r>
      <w:r w:rsidR="00EA716A">
        <w:rPr>
          <w:rFonts w:ascii="Times New Roman" w:hAnsi="Times New Roman"/>
          <w:sz w:val="24"/>
          <w:szCs w:val="24"/>
          <w:lang w:val="id-ID"/>
        </w:rPr>
        <w:t xml:space="preserve">siswa pada rentang </w:t>
      </w:r>
      <w:r>
        <w:rPr>
          <w:rFonts w:ascii="Times New Roman" w:hAnsi="Times New Roman"/>
          <w:sz w:val="24"/>
          <w:szCs w:val="24"/>
        </w:rPr>
        <w:t>143-17</w:t>
      </w:r>
      <w:r w:rsidR="00EA716A">
        <w:rPr>
          <w:rFonts w:ascii="Times New Roman" w:hAnsi="Times New Roman"/>
          <w:sz w:val="24"/>
          <w:szCs w:val="24"/>
        </w:rPr>
        <w:t xml:space="preserve">0 </w:t>
      </w:r>
      <w:r w:rsidR="00EA716A">
        <w:rPr>
          <w:rFonts w:ascii="Times New Roman" w:hAnsi="Times New Roman"/>
          <w:sz w:val="24"/>
          <w:szCs w:val="24"/>
          <w:lang w:val="id-ID"/>
        </w:rPr>
        <w:t xml:space="preserve">dengan </w:t>
      </w:r>
      <w:r w:rsidR="00EA716A">
        <w:rPr>
          <w:rFonts w:ascii="Times New Roman" w:hAnsi="Times New Roman"/>
          <w:sz w:val="24"/>
          <w:szCs w:val="24"/>
        </w:rPr>
        <w:t xml:space="preserve">kategori skor </w:t>
      </w:r>
      <w:r w:rsidR="00EA716A">
        <w:rPr>
          <w:rFonts w:ascii="Times New Roman" w:hAnsi="Times New Roman"/>
          <w:sz w:val="24"/>
          <w:szCs w:val="24"/>
          <w:lang w:val="id-ID"/>
        </w:rPr>
        <w:t xml:space="preserve">sangat </w:t>
      </w:r>
      <w:r>
        <w:rPr>
          <w:rFonts w:ascii="Times New Roman" w:hAnsi="Times New Roman"/>
          <w:sz w:val="24"/>
          <w:szCs w:val="24"/>
        </w:rPr>
        <w:t>tinggi</w:t>
      </w:r>
      <w:r w:rsidR="00EA716A">
        <w:rPr>
          <w:rFonts w:ascii="Times New Roman" w:hAnsi="Times New Roman"/>
          <w:sz w:val="24"/>
          <w:szCs w:val="24"/>
          <w:lang w:val="id-ID"/>
        </w:rPr>
        <w:t xml:space="preserve">, </w:t>
      </w:r>
      <w:r>
        <w:rPr>
          <w:rFonts w:ascii="Times New Roman" w:hAnsi="Times New Roman"/>
          <w:sz w:val="24"/>
          <w:szCs w:val="24"/>
        </w:rPr>
        <w:t>10</w:t>
      </w:r>
      <w:r w:rsidR="00EA716A">
        <w:rPr>
          <w:rFonts w:ascii="Times New Roman" w:hAnsi="Times New Roman"/>
          <w:sz w:val="24"/>
          <w:szCs w:val="24"/>
          <w:lang w:val="id-ID"/>
        </w:rPr>
        <w:t xml:space="preserve"> siswa pada rentang </w:t>
      </w:r>
      <w:r>
        <w:rPr>
          <w:rFonts w:ascii="Times New Roman" w:hAnsi="Times New Roman"/>
          <w:sz w:val="24"/>
          <w:szCs w:val="24"/>
        </w:rPr>
        <w:t>116-142</w:t>
      </w:r>
      <w:r w:rsidR="00EA716A">
        <w:rPr>
          <w:rFonts w:ascii="Times New Roman" w:hAnsi="Times New Roman"/>
          <w:sz w:val="24"/>
          <w:szCs w:val="24"/>
          <w:lang w:val="id-ID"/>
        </w:rPr>
        <w:t xml:space="preserve"> dengan kategori </w:t>
      </w:r>
      <w:r>
        <w:rPr>
          <w:rFonts w:ascii="Times New Roman" w:hAnsi="Times New Roman"/>
          <w:sz w:val="24"/>
          <w:szCs w:val="24"/>
        </w:rPr>
        <w:t>tinggi</w:t>
      </w:r>
      <w:r w:rsidR="00EA716A">
        <w:rPr>
          <w:rFonts w:ascii="Times New Roman" w:hAnsi="Times New Roman"/>
          <w:sz w:val="24"/>
          <w:szCs w:val="24"/>
          <w:lang w:val="id-ID"/>
        </w:rPr>
        <w:t xml:space="preserve">. Sedangkan pada </w:t>
      </w:r>
      <w:r w:rsidR="00EA716A">
        <w:rPr>
          <w:rFonts w:ascii="Times New Roman" w:hAnsi="Times New Roman"/>
          <w:i/>
          <w:sz w:val="24"/>
          <w:szCs w:val="24"/>
          <w:lang w:val="id-ID"/>
        </w:rPr>
        <w:t xml:space="preserve">posttest </w:t>
      </w:r>
      <w:r w:rsidR="00EA716A">
        <w:rPr>
          <w:rFonts w:ascii="Times New Roman" w:hAnsi="Times New Roman"/>
          <w:sz w:val="24"/>
          <w:szCs w:val="24"/>
          <w:lang w:val="id-ID"/>
        </w:rPr>
        <w:t xml:space="preserve">kelas kontrol hasil </w:t>
      </w:r>
      <w:r w:rsidR="00EA716A">
        <w:rPr>
          <w:rFonts w:ascii="Times New Roman" w:hAnsi="Times New Roman"/>
          <w:sz w:val="24"/>
          <w:szCs w:val="24"/>
        </w:rPr>
        <w:t>data</w:t>
      </w:r>
      <w:r w:rsidR="00EA716A">
        <w:rPr>
          <w:rFonts w:ascii="Times New Roman" w:hAnsi="Times New Roman"/>
          <w:sz w:val="24"/>
          <w:szCs w:val="24"/>
          <w:lang w:val="id-ID"/>
        </w:rPr>
        <w:t xml:space="preserve"> rata-</w:t>
      </w:r>
      <w:r w:rsidR="00EA716A">
        <w:rPr>
          <w:rFonts w:ascii="Times New Roman" w:hAnsi="Times New Roman"/>
          <w:sz w:val="24"/>
          <w:szCs w:val="24"/>
          <w:lang w:val="id-ID"/>
        </w:rPr>
        <w:lastRenderedPageBreak/>
        <w:t>rata</w:t>
      </w:r>
      <w:r w:rsidR="00EA716A">
        <w:rPr>
          <w:rFonts w:ascii="Times New Roman" w:hAnsi="Times New Roman"/>
          <w:sz w:val="24"/>
          <w:szCs w:val="24"/>
        </w:rPr>
        <w:t xml:space="preserve"> </w:t>
      </w:r>
      <w:r>
        <w:rPr>
          <w:rFonts w:ascii="Times New Roman" w:hAnsi="Times New Roman"/>
          <w:sz w:val="24"/>
          <w:szCs w:val="24"/>
        </w:rPr>
        <w:t>secara keseluruhan sebesar 109,65</w:t>
      </w:r>
      <w:r w:rsidR="00EA716A">
        <w:rPr>
          <w:rFonts w:ascii="Times New Roman" w:hAnsi="Times New Roman"/>
          <w:sz w:val="24"/>
          <w:szCs w:val="24"/>
        </w:rPr>
        <w:t xml:space="preserve"> dan </w:t>
      </w:r>
      <w:r w:rsidR="00EA716A">
        <w:rPr>
          <w:rFonts w:ascii="Times New Roman" w:hAnsi="Times New Roman"/>
          <w:sz w:val="24"/>
          <w:szCs w:val="24"/>
          <w:lang w:val="id-ID"/>
        </w:rPr>
        <w:t>standar deviasi s</w:t>
      </w:r>
      <w:r>
        <w:rPr>
          <w:rFonts w:ascii="Times New Roman" w:hAnsi="Times New Roman"/>
          <w:sz w:val="24"/>
          <w:szCs w:val="24"/>
        </w:rPr>
        <w:t>ebesar 18,644</w:t>
      </w:r>
      <w:r w:rsidR="00EA716A">
        <w:rPr>
          <w:rFonts w:ascii="Times New Roman" w:hAnsi="Times New Roman"/>
          <w:sz w:val="24"/>
          <w:szCs w:val="24"/>
        </w:rPr>
        <w:t xml:space="preserve">. Berdasarkan data </w:t>
      </w:r>
      <w:r>
        <w:rPr>
          <w:rFonts w:ascii="Times New Roman" w:hAnsi="Times New Roman"/>
          <w:i/>
          <w:sz w:val="24"/>
          <w:szCs w:val="24"/>
        </w:rPr>
        <w:t>pos</w:t>
      </w:r>
      <w:r w:rsidR="00EA716A">
        <w:rPr>
          <w:rFonts w:ascii="Times New Roman" w:hAnsi="Times New Roman"/>
          <w:i/>
          <w:sz w:val="24"/>
          <w:szCs w:val="24"/>
        </w:rPr>
        <w:t>test</w:t>
      </w:r>
      <w:r w:rsidR="00EA716A">
        <w:rPr>
          <w:rFonts w:ascii="Times New Roman" w:hAnsi="Times New Roman"/>
          <w:sz w:val="24"/>
          <w:szCs w:val="24"/>
        </w:rPr>
        <w:t xml:space="preserve"> dapat dilihat bahwa, terdapat</w:t>
      </w:r>
      <w:r w:rsidR="00EA716A">
        <w:rPr>
          <w:rFonts w:ascii="Times New Roman" w:hAnsi="Times New Roman"/>
          <w:sz w:val="24"/>
          <w:szCs w:val="24"/>
          <w:lang w:val="id-ID"/>
        </w:rPr>
        <w:t xml:space="preserve"> </w:t>
      </w:r>
      <w:r w:rsidR="00EA716A">
        <w:rPr>
          <w:rFonts w:ascii="Times New Roman" w:hAnsi="Times New Roman"/>
          <w:sz w:val="24"/>
          <w:szCs w:val="24"/>
        </w:rPr>
        <w:t xml:space="preserve">2 </w:t>
      </w:r>
      <w:r w:rsidR="00EA716A">
        <w:rPr>
          <w:rFonts w:ascii="Times New Roman" w:hAnsi="Times New Roman"/>
          <w:sz w:val="24"/>
          <w:szCs w:val="24"/>
          <w:lang w:val="id-ID"/>
        </w:rPr>
        <w:t xml:space="preserve">siswa berada pada </w:t>
      </w:r>
      <w:r w:rsidR="00EA716A">
        <w:rPr>
          <w:rFonts w:ascii="Times New Roman" w:hAnsi="Times New Roman"/>
          <w:sz w:val="24"/>
          <w:szCs w:val="24"/>
        </w:rPr>
        <w:t>rentang</w:t>
      </w:r>
      <w:r w:rsidR="00EA716A">
        <w:rPr>
          <w:rFonts w:ascii="Times New Roman" w:hAnsi="Times New Roman"/>
          <w:sz w:val="24"/>
          <w:szCs w:val="24"/>
          <w:lang w:val="id-ID"/>
        </w:rPr>
        <w:t xml:space="preserve"> </w:t>
      </w:r>
      <w:r>
        <w:rPr>
          <w:rFonts w:ascii="Times New Roman" w:hAnsi="Times New Roman"/>
          <w:sz w:val="24"/>
          <w:szCs w:val="24"/>
        </w:rPr>
        <w:t>143-170</w:t>
      </w:r>
      <w:r w:rsidR="00EA716A">
        <w:rPr>
          <w:rFonts w:ascii="Times New Roman" w:hAnsi="Times New Roman"/>
          <w:sz w:val="24"/>
          <w:szCs w:val="24"/>
        </w:rPr>
        <w:t xml:space="preserve"> dengan</w:t>
      </w:r>
      <w:r>
        <w:rPr>
          <w:rFonts w:ascii="Times New Roman" w:hAnsi="Times New Roman"/>
          <w:sz w:val="24"/>
          <w:szCs w:val="24"/>
        </w:rPr>
        <w:t xml:space="preserve"> kategori skor sangat tinggi</w:t>
      </w:r>
      <w:r w:rsidR="00EA716A">
        <w:rPr>
          <w:rFonts w:ascii="Times New Roman" w:hAnsi="Times New Roman"/>
          <w:sz w:val="24"/>
          <w:szCs w:val="24"/>
        </w:rPr>
        <w:t>,</w:t>
      </w:r>
      <w:r w:rsidR="00EA716A">
        <w:rPr>
          <w:rFonts w:ascii="Times New Roman" w:hAnsi="Times New Roman"/>
          <w:sz w:val="24"/>
          <w:szCs w:val="24"/>
          <w:lang w:val="id-ID"/>
        </w:rPr>
        <w:t xml:space="preserve"> </w:t>
      </w:r>
      <w:r>
        <w:rPr>
          <w:rFonts w:ascii="Times New Roman" w:hAnsi="Times New Roman"/>
          <w:sz w:val="24"/>
          <w:szCs w:val="24"/>
        </w:rPr>
        <w:t>3</w:t>
      </w:r>
      <w:r w:rsidR="00EA716A">
        <w:rPr>
          <w:rFonts w:ascii="Times New Roman" w:hAnsi="Times New Roman"/>
          <w:sz w:val="24"/>
          <w:szCs w:val="24"/>
          <w:lang w:val="id-ID"/>
        </w:rPr>
        <w:t xml:space="preserve"> siswa pada rentang </w:t>
      </w:r>
      <w:r>
        <w:rPr>
          <w:rFonts w:ascii="Times New Roman" w:hAnsi="Times New Roman"/>
          <w:sz w:val="24"/>
          <w:szCs w:val="24"/>
        </w:rPr>
        <w:t>116-142</w:t>
      </w:r>
      <w:r w:rsidR="00EA716A">
        <w:rPr>
          <w:rFonts w:ascii="Times New Roman" w:hAnsi="Times New Roman"/>
          <w:sz w:val="24"/>
          <w:szCs w:val="24"/>
        </w:rPr>
        <w:t xml:space="preserve"> </w:t>
      </w:r>
      <w:r w:rsidR="00EA716A">
        <w:rPr>
          <w:rFonts w:ascii="Times New Roman" w:hAnsi="Times New Roman"/>
          <w:sz w:val="24"/>
          <w:szCs w:val="24"/>
          <w:lang w:val="id-ID"/>
        </w:rPr>
        <w:t xml:space="preserve">dengan kategori </w:t>
      </w:r>
      <w:r w:rsidR="002F1BC3">
        <w:rPr>
          <w:rFonts w:ascii="Times New Roman" w:hAnsi="Times New Roman"/>
          <w:sz w:val="24"/>
          <w:szCs w:val="24"/>
        </w:rPr>
        <w:t>tinggi, 1</w:t>
      </w:r>
      <w:r w:rsidR="00EA716A">
        <w:rPr>
          <w:rFonts w:ascii="Times New Roman" w:hAnsi="Times New Roman"/>
          <w:sz w:val="24"/>
          <w:szCs w:val="24"/>
        </w:rPr>
        <w:t>5</w:t>
      </w:r>
      <w:r w:rsidR="00EA716A">
        <w:rPr>
          <w:rFonts w:ascii="Times New Roman" w:hAnsi="Times New Roman"/>
          <w:sz w:val="24"/>
          <w:szCs w:val="24"/>
          <w:lang w:val="id-ID"/>
        </w:rPr>
        <w:t xml:space="preserve"> siswa pada rentang </w:t>
      </w:r>
      <w:r w:rsidR="002F1BC3">
        <w:rPr>
          <w:rFonts w:ascii="Times New Roman" w:hAnsi="Times New Roman"/>
          <w:sz w:val="24"/>
          <w:szCs w:val="24"/>
        </w:rPr>
        <w:t>89-115</w:t>
      </w:r>
      <w:r w:rsidR="00EA716A">
        <w:rPr>
          <w:rFonts w:ascii="Times New Roman" w:hAnsi="Times New Roman"/>
          <w:sz w:val="24"/>
          <w:szCs w:val="24"/>
          <w:lang w:val="id-ID"/>
        </w:rPr>
        <w:t xml:space="preserve"> dengan kategori</w:t>
      </w:r>
      <w:r w:rsidR="002F1BC3">
        <w:rPr>
          <w:rFonts w:ascii="Times New Roman" w:hAnsi="Times New Roman"/>
          <w:sz w:val="24"/>
          <w:szCs w:val="24"/>
        </w:rPr>
        <w:t xml:space="preserve"> sedang, dan 3 siswa pada rentang 62-88 dengan kategori rendah. </w:t>
      </w:r>
      <w:r w:rsidR="00EA716A">
        <w:rPr>
          <w:rFonts w:ascii="Times New Roman" w:hAnsi="Times New Roman"/>
          <w:sz w:val="24"/>
          <w:szCs w:val="24"/>
        </w:rPr>
        <w:t xml:space="preserve">Hal ini mengindikasikan bahwa sebaran data </w:t>
      </w:r>
      <w:r w:rsidR="00EA716A">
        <w:rPr>
          <w:rFonts w:ascii="Times New Roman" w:hAnsi="Times New Roman"/>
          <w:i/>
          <w:sz w:val="24"/>
          <w:szCs w:val="24"/>
        </w:rPr>
        <w:t xml:space="preserve">posttest </w:t>
      </w:r>
      <w:r w:rsidR="00EA716A">
        <w:rPr>
          <w:rFonts w:ascii="Times New Roman" w:hAnsi="Times New Roman"/>
          <w:sz w:val="24"/>
          <w:szCs w:val="24"/>
        </w:rPr>
        <w:t>kelas eksperimen dan kontrol jauh berbeda.</w:t>
      </w:r>
    </w:p>
    <w:p w:rsidR="00EA716A" w:rsidRDefault="00EA716A" w:rsidP="00EA716A">
      <w:pPr>
        <w:pStyle w:val="ListParagraph"/>
        <w:spacing w:after="0" w:line="240" w:lineRule="auto"/>
        <w:ind w:left="0" w:firstLine="720"/>
        <w:jc w:val="both"/>
        <w:rPr>
          <w:rFonts w:ascii="Times New Roman" w:hAnsi="Times New Roman"/>
          <w:sz w:val="24"/>
          <w:szCs w:val="23"/>
        </w:rPr>
      </w:pPr>
      <w:r>
        <w:rPr>
          <w:rFonts w:ascii="Times New Roman" w:hAnsi="Times New Roman"/>
          <w:sz w:val="24"/>
          <w:szCs w:val="24"/>
        </w:rPr>
        <w:t xml:space="preserve">Hasil analisis terhadap nilai </w:t>
      </w:r>
      <w:r>
        <w:rPr>
          <w:rFonts w:ascii="Times New Roman" w:hAnsi="Times New Roman"/>
          <w:i/>
          <w:sz w:val="24"/>
          <w:szCs w:val="24"/>
        </w:rPr>
        <w:t>pretest</w:t>
      </w:r>
      <w:r>
        <w:rPr>
          <w:rFonts w:ascii="Times New Roman" w:hAnsi="Times New Roman"/>
          <w:sz w:val="24"/>
          <w:szCs w:val="24"/>
        </w:rPr>
        <w:t xml:space="preserve"> yaitu sebelum menggunakan </w:t>
      </w:r>
      <w:r w:rsidR="002F1BC3">
        <w:rPr>
          <w:rFonts w:ascii="Times New Roman" w:hAnsi="Times New Roman"/>
          <w:sz w:val="24"/>
          <w:szCs w:val="24"/>
        </w:rPr>
        <w:t xml:space="preserve">metode bermain peran </w:t>
      </w:r>
      <w:r>
        <w:rPr>
          <w:rFonts w:ascii="Times New Roman" w:hAnsi="Times New Roman"/>
          <w:sz w:val="24"/>
          <w:szCs w:val="24"/>
        </w:rPr>
        <w:t>menunjukkan, kelompok eksperimen dan ke</w:t>
      </w:r>
      <w:r w:rsidR="002F1BC3">
        <w:rPr>
          <w:rFonts w:ascii="Times New Roman" w:hAnsi="Times New Roman"/>
          <w:sz w:val="24"/>
          <w:szCs w:val="24"/>
        </w:rPr>
        <w:t>lompok kontrol memiliki minat</w:t>
      </w:r>
      <w:r>
        <w:rPr>
          <w:rFonts w:ascii="Times New Roman" w:hAnsi="Times New Roman"/>
          <w:sz w:val="24"/>
          <w:szCs w:val="24"/>
        </w:rPr>
        <w:t xml:space="preserve"> belajar yang tidak berbeda secara signifikan, yaitu kedua kelompok berada </w:t>
      </w:r>
      <w:r w:rsidR="002F1BC3">
        <w:rPr>
          <w:rFonts w:ascii="Times New Roman" w:hAnsi="Times New Roman"/>
          <w:sz w:val="24"/>
          <w:szCs w:val="24"/>
        </w:rPr>
        <w:t>pada kategori sedang</w:t>
      </w:r>
      <w:r>
        <w:rPr>
          <w:rFonts w:ascii="Times New Roman" w:hAnsi="Times New Roman"/>
          <w:sz w:val="24"/>
          <w:szCs w:val="24"/>
        </w:rPr>
        <w:t xml:space="preserve"> sedangkan pada nilai </w:t>
      </w:r>
      <w:r>
        <w:rPr>
          <w:rFonts w:ascii="Times New Roman" w:hAnsi="Times New Roman"/>
          <w:i/>
          <w:sz w:val="24"/>
          <w:szCs w:val="24"/>
        </w:rPr>
        <w:t>posttest</w:t>
      </w:r>
      <w:r>
        <w:rPr>
          <w:rFonts w:ascii="Times New Roman" w:hAnsi="Times New Roman"/>
          <w:sz w:val="24"/>
          <w:szCs w:val="24"/>
        </w:rPr>
        <w:t xml:space="preserve"> yaitu setelah kelompok eksperimen menggunakan </w:t>
      </w:r>
      <w:r w:rsidR="002F1BC3">
        <w:rPr>
          <w:rFonts w:ascii="Times New Roman" w:hAnsi="Times New Roman"/>
          <w:sz w:val="24"/>
          <w:szCs w:val="24"/>
        </w:rPr>
        <w:t>metode bermain peran menunjukkan minat</w:t>
      </w:r>
      <w:r>
        <w:rPr>
          <w:rFonts w:ascii="Times New Roman" w:hAnsi="Times New Roman"/>
          <w:sz w:val="24"/>
          <w:szCs w:val="24"/>
        </w:rPr>
        <w:t xml:space="preserve"> belajarnya meningkat ke kategori </w:t>
      </w:r>
      <w:r w:rsidR="002F1BC3">
        <w:rPr>
          <w:rFonts w:ascii="Times New Roman" w:hAnsi="Times New Roman"/>
          <w:sz w:val="24"/>
          <w:szCs w:val="24"/>
        </w:rPr>
        <w:t xml:space="preserve">sangat tinggi </w:t>
      </w:r>
      <w:r>
        <w:rPr>
          <w:rFonts w:ascii="Times New Roman" w:hAnsi="Times New Roman"/>
          <w:sz w:val="24"/>
          <w:szCs w:val="24"/>
        </w:rPr>
        <w:t>sedangkan kelompok kontrol masih berada kategori</w:t>
      </w:r>
      <w:r w:rsidR="002F1BC3">
        <w:rPr>
          <w:rFonts w:ascii="Times New Roman" w:hAnsi="Times New Roman"/>
          <w:sz w:val="24"/>
          <w:szCs w:val="24"/>
        </w:rPr>
        <w:t xml:space="preserve"> sedang</w:t>
      </w:r>
      <w:r>
        <w:rPr>
          <w:rFonts w:ascii="Times New Roman" w:hAnsi="Times New Roman"/>
          <w:sz w:val="24"/>
          <w:szCs w:val="24"/>
        </w:rPr>
        <w:t xml:space="preserve">. </w:t>
      </w:r>
      <w:r>
        <w:rPr>
          <w:rFonts w:ascii="Times New Roman" w:hAnsi="Times New Roman" w:cs="Times New Roman"/>
          <w:sz w:val="24"/>
          <w:szCs w:val="24"/>
        </w:rPr>
        <w:t xml:space="preserve">Hal ini disebabkan </w:t>
      </w:r>
      <w:r>
        <w:rPr>
          <w:rFonts w:ascii="Times New Roman" w:hAnsi="Times New Roman"/>
          <w:sz w:val="24"/>
          <w:szCs w:val="23"/>
        </w:rPr>
        <w:t xml:space="preserve">berbeda halnya dengan kelompok kontrol yang tidak menggunakan </w:t>
      </w:r>
      <w:r w:rsidR="002F1BC3">
        <w:rPr>
          <w:rFonts w:ascii="Times New Roman" w:hAnsi="Times New Roman"/>
          <w:sz w:val="24"/>
          <w:szCs w:val="23"/>
        </w:rPr>
        <w:t xml:space="preserve">metode bermain peran </w:t>
      </w:r>
      <w:r>
        <w:rPr>
          <w:rFonts w:ascii="Times New Roman" w:hAnsi="Times New Roman"/>
          <w:sz w:val="24"/>
          <w:szCs w:val="23"/>
        </w:rPr>
        <w:t xml:space="preserve">hal ini membuat siswa lebih cenderung mendengarkan ceramah, sehingga lebih pasif. Dalam pembelajaran ini, guru lebih banyak terlibat kegiatan pembelajaran. Selain itu, siswa lebih banyak memfokuskan pada buku pegangan siswa yang mengakibatkan kurang memahami secara mendalam substansi materinya. </w:t>
      </w:r>
    </w:p>
    <w:p w:rsidR="00EA716A" w:rsidRDefault="002F1BC3" w:rsidP="00EA716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00EA716A">
        <w:rPr>
          <w:rFonts w:ascii="Times New Roman" w:hAnsi="Times New Roman" w:cs="Times New Roman"/>
          <w:sz w:val="24"/>
          <w:szCs w:val="24"/>
        </w:rPr>
        <w:t xml:space="preserve">ingkungan, materi dan karateristik siswa. Hal ini membuktikan bahwa metode pembelajaran yang baik, pada dasarnya tergantung kebutuhan </w:t>
      </w:r>
      <w:r w:rsidR="00EA716A">
        <w:rPr>
          <w:rFonts w:ascii="Times New Roman" w:hAnsi="Times New Roman" w:cs="Times New Roman"/>
          <w:sz w:val="24"/>
          <w:szCs w:val="24"/>
        </w:rPr>
        <w:lastRenderedPageBreak/>
        <w:t xml:space="preserve">guru. Sebaiknya sesuai dengan materi yang akan diberikan pada waktu itu, metode yang baik, sebaiknya mampu membuat siswa aktif dalam proses pembelajaran bukan sebaliknya. Pemilihan metode sebaiknya mengacu kepada kebutuhan peserta didik guna mempermudah proses belajar siswa. </w:t>
      </w:r>
    </w:p>
    <w:p w:rsidR="00EA716A" w:rsidRDefault="00EA716A" w:rsidP="00EA716A">
      <w:pPr>
        <w:pStyle w:val="Default"/>
        <w:ind w:firstLine="709"/>
        <w:jc w:val="both"/>
        <w:rPr>
          <w:rFonts w:ascii="Times New Roman" w:hAnsi="Times New Roman" w:cs="Times New Roman"/>
          <w:color w:val="auto"/>
        </w:rPr>
      </w:pPr>
      <w:r>
        <w:rPr>
          <w:rFonts w:ascii="Times New Roman" w:hAnsi="Times New Roman" w:cs="Times New Roman"/>
        </w:rPr>
        <w:t xml:space="preserve">Pengaruh </w:t>
      </w:r>
      <w:r w:rsidR="002F1BC3">
        <w:rPr>
          <w:rFonts w:ascii="Times New Roman" w:hAnsi="Times New Roman" w:cs="Times New Roman"/>
        </w:rPr>
        <w:t xml:space="preserve">penerapan metode bermain peran terhadap minat </w:t>
      </w:r>
      <w:r>
        <w:rPr>
          <w:rFonts w:ascii="Times New Roman" w:hAnsi="Times New Roman" w:cs="Times New Roman"/>
        </w:rPr>
        <w:t xml:space="preserve">belajar </w:t>
      </w:r>
      <w:r w:rsidR="002F1BC3">
        <w:rPr>
          <w:rFonts w:ascii="Times New Roman" w:hAnsi="Times New Roman" w:cs="Times New Roman"/>
        </w:rPr>
        <w:t xml:space="preserve">IPS siswa kelas </w:t>
      </w:r>
      <w:r>
        <w:rPr>
          <w:rFonts w:ascii="Times New Roman" w:hAnsi="Times New Roman" w:cs="Times New Roman"/>
        </w:rPr>
        <w:t>V SD</w:t>
      </w:r>
      <w:r w:rsidR="002F1BC3">
        <w:rPr>
          <w:rFonts w:ascii="Times New Roman" w:hAnsi="Times New Roman" w:cs="Times New Roman"/>
        </w:rPr>
        <w:t xml:space="preserve"> Jenemadinging Kecamatan Parangloe Kabupaten Gowa</w:t>
      </w:r>
      <w:r>
        <w:rPr>
          <w:rFonts w:ascii="Times New Roman" w:hAnsi="Times New Roman" w:cs="Times New Roman"/>
        </w:rPr>
        <w:t xml:space="preserve">. </w:t>
      </w:r>
      <w:r>
        <w:rPr>
          <w:rFonts w:ascii="Times New Roman" w:hAnsi="Times New Roman" w:cs="Times New Roman"/>
          <w:lang w:val="sv-SE"/>
        </w:rPr>
        <w:t xml:space="preserve">Dari hasil pengujian hipotesis dengan uji </w:t>
      </w:r>
      <w:r>
        <w:rPr>
          <w:rFonts w:ascii="Times New Roman" w:hAnsi="Times New Roman" w:cs="Times New Roman"/>
          <w:i/>
          <w:lang w:val="sv-SE"/>
        </w:rPr>
        <w:t>t</w:t>
      </w:r>
      <w:r>
        <w:rPr>
          <w:rFonts w:ascii="Times New Roman" w:hAnsi="Times New Roman" w:cs="Times New Roman"/>
          <w:lang w:val="sv-SE"/>
        </w:rPr>
        <w:t xml:space="preserve"> diperoleh nilai </w:t>
      </w:r>
      <w:r>
        <w:rPr>
          <w:rFonts w:ascii="Times New Roman" w:hAnsi="Times New Roman"/>
          <w:sz w:val="28"/>
        </w:rPr>
        <w:t>t</w:t>
      </w:r>
      <w:r>
        <w:rPr>
          <w:rFonts w:ascii="Times New Roman" w:hAnsi="Times New Roman"/>
          <w:vertAlign w:val="subscript"/>
        </w:rPr>
        <w:t>hitung</w:t>
      </w:r>
      <w:r>
        <w:rPr>
          <w:rFonts w:ascii="Times New Roman" w:hAnsi="Times New Roman"/>
        </w:rPr>
        <w:t xml:space="preserve"> </w:t>
      </w:r>
      <w:r>
        <w:rPr>
          <w:rFonts w:ascii="Times New Roman" w:hAnsi="Times New Roman"/>
          <w:sz w:val="22"/>
        </w:rPr>
        <w:t xml:space="preserve">= </w:t>
      </w:r>
      <m:oMath>
        <m:r>
          <w:rPr>
            <w:rFonts w:ascii="Cambria Math" w:hAnsi="Cambria Math"/>
            <w:sz w:val="22"/>
          </w:rPr>
          <m:t xml:space="preserve">7,845 </m:t>
        </m:r>
      </m:oMath>
      <w:r>
        <w:rPr>
          <w:rFonts w:ascii="Times New Roman" w:hAnsi="Times New Roman"/>
        </w:rPr>
        <w:t>&gt;</w:t>
      </w:r>
      <w:r>
        <w:rPr>
          <w:rFonts w:ascii="Times New Roman" w:hAnsi="Times New Roman"/>
          <w:lang w:val="id-ID"/>
        </w:rPr>
        <w:t xml:space="preserve"> </w:t>
      </w:r>
      <w:r>
        <w:rPr>
          <w:rFonts w:ascii="Times New Roman" w:hAnsi="Times New Roman"/>
          <w:sz w:val="28"/>
        </w:rPr>
        <w:t>t</w:t>
      </w:r>
      <w:r>
        <w:rPr>
          <w:rFonts w:ascii="Times New Roman" w:hAnsi="Times New Roman"/>
          <w:vertAlign w:val="subscript"/>
        </w:rPr>
        <w:t>tabel</w:t>
      </w:r>
      <w:r>
        <w:rPr>
          <w:rFonts w:ascii="Times New Roman" w:hAnsi="Times New Roman"/>
        </w:rPr>
        <w:t xml:space="preserve"> =  </w:t>
      </w:r>
      <m:oMath>
        <m:r>
          <w:rPr>
            <w:rFonts w:ascii="Cambria Math" w:hAnsi="Cambria Math"/>
            <w:sz w:val="22"/>
          </w:rPr>
          <m:t xml:space="preserve">1,67866 </m:t>
        </m:r>
      </m:oMath>
      <w:r>
        <w:rPr>
          <w:rFonts w:ascii="Times New Roman" w:hAnsi="Times New Roman"/>
        </w:rPr>
        <w:t>pada taraf Signifikan α = 0.05, dengan demikian H</w:t>
      </w:r>
      <w:r>
        <w:rPr>
          <w:rFonts w:ascii="Times New Roman" w:hAnsi="Times New Roman"/>
          <w:vertAlign w:val="subscript"/>
        </w:rPr>
        <w:t>0</w:t>
      </w:r>
      <w:r>
        <w:rPr>
          <w:rFonts w:ascii="Times New Roman" w:hAnsi="Times New Roman"/>
        </w:rPr>
        <w:t xml:space="preserve"> ditolak dan hipotesis alternatif H</w:t>
      </w:r>
      <w:r>
        <w:rPr>
          <w:rFonts w:ascii="Times New Roman" w:hAnsi="Times New Roman"/>
          <w:vertAlign w:val="subscript"/>
        </w:rPr>
        <w:t xml:space="preserve">1  </w:t>
      </w:r>
      <w:r>
        <w:rPr>
          <w:rFonts w:ascii="Times New Roman" w:hAnsi="Times New Roman"/>
        </w:rPr>
        <w:t>diterima.</w:t>
      </w:r>
      <w:r>
        <w:rPr>
          <w:rFonts w:ascii="Times New Roman" w:hAnsi="Times New Roman"/>
          <w:bCs/>
        </w:rPr>
        <w:t xml:space="preserve"> </w:t>
      </w:r>
      <w:r>
        <w:rPr>
          <w:rFonts w:ascii="Times New Roman" w:hAnsi="Times New Roman" w:cs="Times New Roman"/>
          <w:color w:val="auto"/>
        </w:rPr>
        <w:t>Dengan kata lain ada pe</w:t>
      </w:r>
      <w:r w:rsidR="002F1BC3">
        <w:rPr>
          <w:rFonts w:ascii="Times New Roman" w:hAnsi="Times New Roman" w:cs="Times New Roman"/>
          <w:color w:val="auto"/>
        </w:rPr>
        <w:t>ngaruh positif terhadap minat</w:t>
      </w:r>
      <w:r>
        <w:rPr>
          <w:rFonts w:ascii="Times New Roman" w:hAnsi="Times New Roman" w:cs="Times New Roman"/>
          <w:color w:val="auto"/>
        </w:rPr>
        <w:t xml:space="preserve"> belajar pada kelas eksperimen. </w:t>
      </w:r>
    </w:p>
    <w:p w:rsidR="00EA716A" w:rsidRDefault="00EA716A" w:rsidP="00EA716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hasil penghitungan terlihat bahwa hasil belajar kelompok eksperimen lebih baik dari pada kelompok kontrol dengan nilai rata-rat</w:t>
      </w:r>
      <w:r w:rsidR="002F1BC3">
        <w:rPr>
          <w:rFonts w:ascii="Times New Roman" w:hAnsi="Times New Roman" w:cs="Times New Roman"/>
          <w:sz w:val="24"/>
          <w:szCs w:val="24"/>
        </w:rPr>
        <w:t>a kelompok eksperimen sebesar 149,00</w:t>
      </w:r>
      <w:r>
        <w:rPr>
          <w:rFonts w:ascii="Times New Roman" w:hAnsi="Times New Roman" w:cs="Times New Roman"/>
          <w:sz w:val="24"/>
          <w:szCs w:val="24"/>
        </w:rPr>
        <w:t xml:space="preserve"> dan kelompok k</w:t>
      </w:r>
      <w:r w:rsidR="002F1BC3">
        <w:rPr>
          <w:rFonts w:ascii="Times New Roman" w:hAnsi="Times New Roman" w:cs="Times New Roman"/>
          <w:sz w:val="24"/>
          <w:szCs w:val="24"/>
        </w:rPr>
        <w:t>ontrol sebesar 109,65</w:t>
      </w:r>
      <w:r>
        <w:rPr>
          <w:rFonts w:ascii="Times New Roman" w:hAnsi="Times New Roman" w:cs="Times New Roman"/>
          <w:sz w:val="24"/>
          <w:szCs w:val="24"/>
        </w:rPr>
        <w:t xml:space="preserve"> Dengan demikian </w:t>
      </w:r>
      <w:r w:rsidR="002F1BC3">
        <w:rPr>
          <w:rFonts w:ascii="Times New Roman" w:hAnsi="Times New Roman" w:cs="Times New Roman"/>
          <w:sz w:val="24"/>
          <w:szCs w:val="24"/>
        </w:rPr>
        <w:t xml:space="preserve">metode bermain peran </w:t>
      </w:r>
      <w:r>
        <w:rPr>
          <w:rFonts w:ascii="Times New Roman" w:hAnsi="Times New Roman" w:cs="Times New Roman"/>
          <w:sz w:val="24"/>
          <w:szCs w:val="24"/>
        </w:rPr>
        <w:t>berpe</w:t>
      </w:r>
      <w:r w:rsidR="007B2394">
        <w:rPr>
          <w:rFonts w:ascii="Times New Roman" w:hAnsi="Times New Roman" w:cs="Times New Roman"/>
          <w:sz w:val="24"/>
          <w:szCs w:val="24"/>
        </w:rPr>
        <w:t>ngaruh positif terhadap minat belajar IPS</w:t>
      </w:r>
      <w:r>
        <w:rPr>
          <w:rFonts w:ascii="Times New Roman" w:hAnsi="Times New Roman" w:cs="Times New Roman"/>
          <w:sz w:val="24"/>
          <w:szCs w:val="24"/>
        </w:rPr>
        <w:t xml:space="preserve"> di SD</w:t>
      </w:r>
      <w:r w:rsidR="007B2394">
        <w:rPr>
          <w:rFonts w:ascii="Times New Roman" w:hAnsi="Times New Roman" w:cs="Times New Roman"/>
          <w:sz w:val="24"/>
          <w:szCs w:val="24"/>
        </w:rPr>
        <w:t xml:space="preserve"> Jenemadinging Kecamatan Parangloe Kabupaten Gowa.</w:t>
      </w:r>
    </w:p>
    <w:p w:rsidR="00EA716A" w:rsidRDefault="00EA716A" w:rsidP="00EA716A">
      <w:pPr>
        <w:pStyle w:val="Default"/>
        <w:ind w:firstLine="709"/>
        <w:jc w:val="both"/>
        <w:rPr>
          <w:rFonts w:ascii="Times New Roman" w:eastAsia="Times New Roman" w:hAnsi="Times New Roman" w:cs="Times New Roman"/>
          <w:color w:val="auto"/>
        </w:rPr>
      </w:pPr>
      <w:r>
        <w:rPr>
          <w:rFonts w:ascii="Times New Roman" w:hAnsi="Times New Roman" w:cs="Times New Roman"/>
          <w:color w:val="auto"/>
        </w:rPr>
        <w:t xml:space="preserve">Perbedaan rata-rata hasil belajar </w:t>
      </w:r>
      <w:r>
        <w:rPr>
          <w:rFonts w:ascii="Times New Roman" w:hAnsi="Times New Roman" w:cs="Times New Roman"/>
          <w:color w:val="auto"/>
          <w:lang w:val="id-ID"/>
        </w:rPr>
        <w:t>siswa</w:t>
      </w:r>
      <w:r>
        <w:rPr>
          <w:rFonts w:ascii="Times New Roman" w:hAnsi="Times New Roman" w:cs="Times New Roman"/>
          <w:color w:val="auto"/>
        </w:rPr>
        <w:t xml:space="preserve"> antara kelompok eksperimen dan kelompok kontrol tersebut disebabkan oleh adanya perbedaan perlakuan. Pada kelompok eksperimen yang diberi </w:t>
      </w:r>
      <w:r w:rsidR="007B2394">
        <w:rPr>
          <w:rFonts w:ascii="Times New Roman" w:hAnsi="Times New Roman" w:cs="Times New Roman"/>
          <w:color w:val="auto"/>
        </w:rPr>
        <w:t xml:space="preserve">metode </w:t>
      </w:r>
      <w:r>
        <w:rPr>
          <w:rFonts w:ascii="Times New Roman" w:hAnsi="Times New Roman" w:cs="Times New Roman"/>
          <w:color w:val="auto"/>
        </w:rPr>
        <w:t>melalui</w:t>
      </w:r>
      <w:r w:rsidR="007B2394">
        <w:rPr>
          <w:rFonts w:ascii="Times New Roman" w:hAnsi="Times New Roman" w:cs="Times New Roman"/>
          <w:color w:val="auto"/>
          <w:lang w:val="sv-SE"/>
        </w:rPr>
        <w:t xml:space="preserve"> metode bermain peran </w:t>
      </w:r>
      <w:r>
        <w:rPr>
          <w:rFonts w:ascii="Times New Roman" w:hAnsi="Times New Roman" w:cs="Times New Roman"/>
          <w:i/>
          <w:color w:val="auto"/>
        </w:rPr>
        <w:t>.</w:t>
      </w:r>
      <w:r>
        <w:rPr>
          <w:rFonts w:ascii="Times New Roman" w:hAnsi="Times New Roman" w:cs="Times New Roman"/>
          <w:color w:val="auto"/>
        </w:rPr>
        <w:t xml:space="preserve"> Hal tersebut dapat memberikan pengaruh positif karena </w:t>
      </w:r>
      <w:r w:rsidR="007B2394">
        <w:rPr>
          <w:rFonts w:ascii="Times New Roman" w:hAnsi="Times New Roman" w:cs="Times New Roman"/>
          <w:color w:val="auto"/>
        </w:rPr>
        <w:t xml:space="preserve">metode bermain peran </w:t>
      </w:r>
      <w:r>
        <w:rPr>
          <w:rFonts w:ascii="Times New Roman" w:hAnsi="Times New Roman" w:cs="Times New Roman"/>
          <w:color w:val="auto"/>
        </w:rPr>
        <w:t xml:space="preserve">adalah </w:t>
      </w:r>
      <w:r w:rsidR="007B2394">
        <w:rPr>
          <w:rFonts w:ascii="Times New Roman" w:hAnsi="Times New Roman" w:cs="Times New Roman"/>
        </w:rPr>
        <w:t xml:space="preserve">cara-cara yang dipergunakan guru dalam menyajikan </w:t>
      </w:r>
      <w:r w:rsidR="007B2394">
        <w:rPr>
          <w:rFonts w:ascii="Times New Roman" w:hAnsi="Times New Roman" w:cs="Times New Roman"/>
        </w:rPr>
        <w:lastRenderedPageBreak/>
        <w:t>bahan pelajaran kepada siswa untuk mencapai tujuan yang telah ditetapkan.</w:t>
      </w:r>
    </w:p>
    <w:p w:rsidR="00EA716A" w:rsidRDefault="00EA716A" w:rsidP="00EA716A">
      <w:pPr>
        <w:pStyle w:val="ListParagraph"/>
        <w:spacing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Berbeda halnya dalam pembelajaran yang tidak menggunakan </w:t>
      </w:r>
      <w:r w:rsidR="007B2394">
        <w:rPr>
          <w:rFonts w:ascii="Times New Roman" w:eastAsia="Times New Roman" w:hAnsi="Times New Roman"/>
          <w:sz w:val="24"/>
          <w:szCs w:val="24"/>
        </w:rPr>
        <w:t xml:space="preserve">metode bermain peran </w:t>
      </w:r>
      <w:r>
        <w:rPr>
          <w:rFonts w:ascii="Times New Roman" w:eastAsia="Times New Roman" w:hAnsi="Times New Roman"/>
          <w:sz w:val="24"/>
          <w:szCs w:val="24"/>
        </w:rPr>
        <w:t xml:space="preserve">membuat siswa lebih banyak mendengar ceramah, sehingga cenderung pasif. Dalam pembelajaran ini, guru lebih banyak mendominasi kegiatan pembelajaran. </w:t>
      </w:r>
      <w:r>
        <w:rPr>
          <w:rFonts w:ascii="Times New Roman" w:hAnsi="Times New Roman"/>
          <w:sz w:val="24"/>
          <w:szCs w:val="24"/>
        </w:rPr>
        <w:t>Siswa ma</w:t>
      </w:r>
      <w:r w:rsidR="007B2394">
        <w:rPr>
          <w:rFonts w:ascii="Times New Roman" w:hAnsi="Times New Roman"/>
          <w:sz w:val="24"/>
          <w:szCs w:val="24"/>
        </w:rPr>
        <w:t>sih cenderung kurang berminat</w:t>
      </w:r>
      <w:r>
        <w:rPr>
          <w:rFonts w:ascii="Times New Roman" w:hAnsi="Times New Roman"/>
          <w:sz w:val="24"/>
          <w:szCs w:val="24"/>
        </w:rPr>
        <w:t xml:space="preserve"> dalam mengikuti pembelajaran.</w:t>
      </w:r>
      <w:r>
        <w:rPr>
          <w:rFonts w:ascii="Times New Roman" w:eastAsia="Times New Roman" w:hAnsi="Times New Roman"/>
          <w:sz w:val="24"/>
          <w:szCs w:val="24"/>
        </w:rPr>
        <w:t xml:space="preserve"> Selain itu, siswa lebih banyak memfokuskan pada buku pegangan siswa yang mengakibatkan kurang memahami secara mendalam substansi materinya.</w:t>
      </w:r>
    </w:p>
    <w:p w:rsidR="007B2394" w:rsidRDefault="00EA716A" w:rsidP="00EA716A">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Perbedaan aktifitas siswa pada kelas eksperimen ataupun kontrol diperoleh dari perbedaan cara guru dalam menyampaikan materi pembelajaran. Pada kelas yang pembelajarannya menggunakan </w:t>
      </w:r>
      <w:r w:rsidR="007B2394">
        <w:rPr>
          <w:rFonts w:ascii="Times New Roman" w:hAnsi="Times New Roman"/>
          <w:sz w:val="24"/>
          <w:szCs w:val="24"/>
        </w:rPr>
        <w:t xml:space="preserve">metode bermain peran </w:t>
      </w:r>
      <w:r>
        <w:rPr>
          <w:rFonts w:ascii="Times New Roman" w:hAnsi="Times New Roman"/>
          <w:sz w:val="24"/>
          <w:szCs w:val="24"/>
        </w:rPr>
        <w:t xml:space="preserve">(eksperimen), siswa lebih cenderung aktif dalam proses pembelajaran, sedangkan pada kelas yang menggunakan pembelajaran konvensional (kontrol), siswa lebih cenderung pasif, baik dalam merespon pertanyaan maupun mendengarkan penjelasan yang diberikan oleh guru. Hal ini berhubungan dengan hasil tes belajar siswa yang menunjukkan adanya peningkatan setiap pertemuan yaitu pada kategori baik. </w:t>
      </w:r>
    </w:p>
    <w:p w:rsidR="00EA716A" w:rsidRDefault="00EA716A" w:rsidP="00EA716A">
      <w:pPr>
        <w:spacing w:after="0" w:line="240" w:lineRule="auto"/>
        <w:ind w:firstLine="720"/>
        <w:jc w:val="both"/>
        <w:rPr>
          <w:rFonts w:ascii="Times New Roman" w:hAnsi="Times New Roman"/>
          <w:sz w:val="24"/>
          <w:szCs w:val="24"/>
        </w:rPr>
      </w:pPr>
      <w:r>
        <w:rPr>
          <w:rFonts w:ascii="Times New Roman" w:hAnsi="Times New Roman"/>
          <w:sz w:val="24"/>
          <w:szCs w:val="24"/>
        </w:rPr>
        <w:t>Data-data diatas dipertegas dengan adanya hasil analisis deskriptif dan inferensial yang menggambarkan adanya perbedaan yang signifikan antara kelas eksperimen dengan</w:t>
      </w:r>
      <w:r w:rsidR="007B2394">
        <w:rPr>
          <w:rFonts w:ascii="Times New Roman" w:hAnsi="Times New Roman"/>
          <w:sz w:val="24"/>
          <w:szCs w:val="24"/>
        </w:rPr>
        <w:t xml:space="preserve"> kelas kontrol. Pembelajaran IPS</w:t>
      </w:r>
      <w:r>
        <w:rPr>
          <w:rFonts w:ascii="Times New Roman" w:hAnsi="Times New Roman"/>
          <w:sz w:val="24"/>
          <w:szCs w:val="24"/>
        </w:rPr>
        <w:t xml:space="preserve"> menggunakan </w:t>
      </w:r>
      <w:r w:rsidR="007B2394">
        <w:rPr>
          <w:rFonts w:ascii="Times New Roman" w:hAnsi="Times New Roman"/>
          <w:sz w:val="24"/>
          <w:szCs w:val="24"/>
        </w:rPr>
        <w:t xml:space="preserve">metode bermain peran </w:t>
      </w:r>
      <w:r>
        <w:rPr>
          <w:rFonts w:ascii="Times New Roman" w:hAnsi="Times New Roman"/>
          <w:sz w:val="24"/>
          <w:szCs w:val="24"/>
        </w:rPr>
        <w:t xml:space="preserve">dalam proses pembelajaran memiliki hasil yang berbeda dengan </w:t>
      </w:r>
      <w:r w:rsidR="007B2394">
        <w:rPr>
          <w:rFonts w:ascii="Times New Roman" w:hAnsi="Times New Roman"/>
          <w:sz w:val="24"/>
          <w:szCs w:val="24"/>
        </w:rPr>
        <w:lastRenderedPageBreak/>
        <w:t>pembelajaran IPS</w:t>
      </w:r>
      <w:r>
        <w:rPr>
          <w:rFonts w:ascii="Times New Roman" w:hAnsi="Times New Roman"/>
          <w:sz w:val="24"/>
          <w:szCs w:val="24"/>
        </w:rPr>
        <w:t xml:space="preserve"> yang menggunakan pembelajaran konvensional. Hal ini terjadi karena perlakuan yang diberikan pada kelas eksperimen dan kelas kontrol pun berbeda.</w:t>
      </w:r>
    </w:p>
    <w:p w:rsidR="00EA716A" w:rsidRDefault="00EA716A" w:rsidP="00EA716A">
      <w:pPr>
        <w:spacing w:after="0" w:line="240" w:lineRule="auto"/>
        <w:ind w:firstLine="720"/>
        <w:jc w:val="both"/>
        <w:rPr>
          <w:rFonts w:ascii="Times New Roman" w:hAnsi="Times New Roman"/>
          <w:sz w:val="24"/>
          <w:szCs w:val="24"/>
        </w:rPr>
      </w:pPr>
      <w:r>
        <w:rPr>
          <w:rFonts w:ascii="Times New Roman" w:hAnsi="Times New Roman"/>
          <w:sz w:val="24"/>
          <w:szCs w:val="24"/>
        </w:rPr>
        <w:t>Pada kelas eksperimen yang diajar menggunakan</w:t>
      </w:r>
      <w:r w:rsidR="007B2394">
        <w:rPr>
          <w:rFonts w:ascii="Times New Roman" w:hAnsi="Times New Roman"/>
          <w:sz w:val="24"/>
          <w:szCs w:val="24"/>
        </w:rPr>
        <w:t xml:space="preserve"> metode bermain peran</w:t>
      </w:r>
      <w:r>
        <w:rPr>
          <w:rFonts w:ascii="Times New Roman" w:hAnsi="Times New Roman"/>
          <w:sz w:val="24"/>
          <w:szCs w:val="24"/>
        </w:rPr>
        <w:t>, diawali pembelajaran sesuai dengan langkah-langkah</w:t>
      </w:r>
      <w:r w:rsidR="007B2394">
        <w:rPr>
          <w:rFonts w:ascii="Times New Roman" w:hAnsi="Times New Roman"/>
          <w:sz w:val="24"/>
          <w:szCs w:val="24"/>
        </w:rPr>
        <w:t xml:space="preserve"> metode bermain peran</w:t>
      </w:r>
      <w:r>
        <w:rPr>
          <w:rFonts w:ascii="Times New Roman" w:hAnsi="Times New Roman"/>
          <w:sz w:val="24"/>
          <w:szCs w:val="24"/>
        </w:rPr>
        <w:t xml:space="preserve">. Pembelajaran ini efektif digunakan karena melibatkan semua siswa dalam proses pembelajaran, semua siswa mempunyai kesempatan mengungkapkan pendapatnya. </w:t>
      </w:r>
    </w:p>
    <w:p w:rsidR="00EA716A" w:rsidRDefault="00EA716A" w:rsidP="00EA716A">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pantauan yang dilakukan oleh peneliti pada kelas kontrol, guru lebih banyak memberikan materi dengan cara penjelasan dan catatan. Sehingga peserta didik merasa jenuh karena waktunya hanya dihabiskan untuk mendengarkan penjelasan guru dan mencatat materi. Hal inilah yang membuat </w:t>
      </w:r>
      <w:r>
        <w:rPr>
          <w:rFonts w:ascii="Times New Roman" w:hAnsi="Times New Roman"/>
          <w:sz w:val="24"/>
          <w:szCs w:val="24"/>
          <w:lang w:val="id-ID"/>
        </w:rPr>
        <w:t>siswa</w:t>
      </w:r>
      <w:r>
        <w:rPr>
          <w:rFonts w:ascii="Times New Roman" w:hAnsi="Times New Roman"/>
          <w:sz w:val="24"/>
          <w:szCs w:val="24"/>
        </w:rPr>
        <w:t xml:space="preserve"> tersebut memiliki </w:t>
      </w:r>
      <w:r w:rsidR="007B2394">
        <w:rPr>
          <w:rFonts w:ascii="Times New Roman" w:hAnsi="Times New Roman"/>
          <w:sz w:val="24"/>
          <w:szCs w:val="24"/>
        </w:rPr>
        <w:t xml:space="preserve">minat </w:t>
      </w:r>
      <w:r>
        <w:rPr>
          <w:rFonts w:ascii="Times New Roman" w:hAnsi="Times New Roman"/>
          <w:sz w:val="24"/>
          <w:szCs w:val="24"/>
        </w:rPr>
        <w:t xml:space="preserve">belajar yang diperoleh kelas kontrol lebih rendah </w:t>
      </w:r>
      <w:r w:rsidR="007B2394">
        <w:rPr>
          <w:rFonts w:ascii="Times New Roman" w:hAnsi="Times New Roman"/>
          <w:sz w:val="24"/>
          <w:szCs w:val="24"/>
        </w:rPr>
        <w:t>dibandingkan minat belajar IPS</w:t>
      </w:r>
      <w:r>
        <w:rPr>
          <w:rFonts w:ascii="Times New Roman" w:hAnsi="Times New Roman"/>
          <w:sz w:val="24"/>
          <w:szCs w:val="24"/>
        </w:rPr>
        <w:t xml:space="preserve"> yang diperoleh pada kelas ekperimen sehingga mempengaruhi pula hasil belajar yang diperolehnya.</w:t>
      </w:r>
    </w:p>
    <w:p w:rsidR="00EA716A" w:rsidRDefault="00EA716A" w:rsidP="00EA716A">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Berdasarkan uraian di atas, maka </w:t>
      </w:r>
      <w:r w:rsidR="007B2394">
        <w:rPr>
          <w:rFonts w:ascii="Times New Roman" w:hAnsi="Times New Roman"/>
          <w:sz w:val="24"/>
          <w:szCs w:val="24"/>
        </w:rPr>
        <w:t xml:space="preserve">metode bermain peran </w:t>
      </w:r>
      <w:r>
        <w:rPr>
          <w:rFonts w:ascii="Times New Roman" w:hAnsi="Times New Roman"/>
          <w:sz w:val="24"/>
          <w:szCs w:val="24"/>
        </w:rPr>
        <w:t>dapat ditera</w:t>
      </w:r>
      <w:r w:rsidR="007B2394">
        <w:rPr>
          <w:rFonts w:ascii="Times New Roman" w:hAnsi="Times New Roman"/>
          <w:sz w:val="24"/>
          <w:szCs w:val="24"/>
        </w:rPr>
        <w:t>pkan untuk meningkatkan minat</w:t>
      </w:r>
      <w:r>
        <w:rPr>
          <w:rFonts w:ascii="Times New Roman" w:hAnsi="Times New Roman"/>
          <w:sz w:val="24"/>
          <w:szCs w:val="24"/>
        </w:rPr>
        <w:t xml:space="preserve"> belajar siswa khususnya p</w:t>
      </w:r>
      <w:r w:rsidR="007B2394">
        <w:rPr>
          <w:rFonts w:ascii="Times New Roman" w:hAnsi="Times New Roman"/>
          <w:sz w:val="24"/>
          <w:szCs w:val="24"/>
        </w:rPr>
        <w:t xml:space="preserve">ada kelas </w:t>
      </w:r>
      <w:r>
        <w:rPr>
          <w:rFonts w:ascii="Times New Roman" w:hAnsi="Times New Roman"/>
          <w:sz w:val="24"/>
          <w:szCs w:val="24"/>
        </w:rPr>
        <w:t>V SD</w:t>
      </w:r>
      <w:r w:rsidR="007B2394">
        <w:rPr>
          <w:rFonts w:ascii="Times New Roman" w:hAnsi="Times New Roman"/>
          <w:sz w:val="24"/>
          <w:szCs w:val="24"/>
        </w:rPr>
        <w:t xml:space="preserve"> Jenemadinging Kecamatan parangloe Kabupaten Gowa</w:t>
      </w:r>
      <w:r>
        <w:rPr>
          <w:rFonts w:ascii="Times New Roman" w:hAnsi="Times New Roman"/>
          <w:sz w:val="24"/>
          <w:szCs w:val="24"/>
        </w:rPr>
        <w:t>.</w:t>
      </w:r>
      <w:r>
        <w:rPr>
          <w:rFonts w:ascii="Times New Roman" w:hAnsi="Times New Roman"/>
          <w:sz w:val="24"/>
          <w:szCs w:val="24"/>
          <w:lang w:val="id-ID"/>
        </w:rPr>
        <w:t xml:space="preserve"> </w:t>
      </w:r>
      <w:r w:rsidR="00C95EC3">
        <w:rPr>
          <w:rFonts w:ascii="Times New Roman" w:hAnsi="Times New Roman"/>
          <w:sz w:val="24"/>
          <w:szCs w:val="24"/>
        </w:rPr>
        <w:t xml:space="preserve">Metode bermain peran </w:t>
      </w:r>
      <w:r>
        <w:rPr>
          <w:rFonts w:ascii="Times New Roman" w:hAnsi="Times New Roman"/>
          <w:sz w:val="24"/>
          <w:szCs w:val="24"/>
          <w:lang w:val="id-ID"/>
        </w:rPr>
        <w:t xml:space="preserve">ini hanya cocok digunakan pada kelas tinggi misalnya kelas IV, V dan VI karena </w:t>
      </w:r>
      <w:r>
        <w:rPr>
          <w:rFonts w:ascii="Times New Roman" w:hAnsi="Times New Roman"/>
          <w:sz w:val="24"/>
          <w:szCs w:val="24"/>
        </w:rPr>
        <w:t>pembelajaran</w:t>
      </w:r>
      <w:r>
        <w:rPr>
          <w:rFonts w:ascii="Times New Roman" w:hAnsi="Times New Roman"/>
          <w:sz w:val="24"/>
          <w:szCs w:val="24"/>
          <w:lang w:val="id-ID"/>
        </w:rPr>
        <w:t xml:space="preserve"> ini menekankan kemampuan berfikir</w:t>
      </w:r>
      <w:r>
        <w:rPr>
          <w:rFonts w:ascii="Times New Roman" w:hAnsi="Times New Roman"/>
          <w:sz w:val="24"/>
          <w:szCs w:val="24"/>
        </w:rPr>
        <w:t xml:space="preserve"> mental, menemukan konsep</w:t>
      </w:r>
      <w:r>
        <w:rPr>
          <w:rFonts w:ascii="Times New Roman" w:hAnsi="Times New Roman"/>
          <w:sz w:val="24"/>
          <w:szCs w:val="24"/>
          <w:lang w:val="id-ID"/>
        </w:rPr>
        <w:t xml:space="preserve"> dan kemampuan menganalisis materi. Jika dilihat dari segi muatan materi, </w:t>
      </w:r>
      <w:r w:rsidR="00C95EC3">
        <w:rPr>
          <w:rFonts w:ascii="Times New Roman" w:hAnsi="Times New Roman"/>
          <w:sz w:val="24"/>
          <w:szCs w:val="24"/>
        </w:rPr>
        <w:t xml:space="preserve">metode bermain </w:t>
      </w:r>
      <w:r w:rsidR="00C95EC3">
        <w:rPr>
          <w:rFonts w:ascii="Times New Roman" w:hAnsi="Times New Roman"/>
          <w:sz w:val="24"/>
          <w:szCs w:val="24"/>
        </w:rPr>
        <w:lastRenderedPageBreak/>
        <w:t xml:space="preserve">peran </w:t>
      </w:r>
      <w:r>
        <w:rPr>
          <w:rFonts w:ascii="Times New Roman" w:hAnsi="Times New Roman"/>
          <w:i/>
          <w:sz w:val="24"/>
          <w:szCs w:val="24"/>
          <w:lang w:val="id-ID"/>
        </w:rPr>
        <w:t xml:space="preserve"> </w:t>
      </w:r>
      <w:r>
        <w:rPr>
          <w:rFonts w:ascii="Times New Roman" w:hAnsi="Times New Roman"/>
          <w:sz w:val="24"/>
          <w:szCs w:val="24"/>
          <w:lang w:val="id-ID"/>
        </w:rPr>
        <w:t xml:space="preserve">ini hanya cocok digunakan pada materi yang bersifat </w:t>
      </w:r>
      <w:r>
        <w:rPr>
          <w:rFonts w:ascii="Times New Roman" w:hAnsi="Times New Roman"/>
          <w:sz w:val="24"/>
          <w:szCs w:val="24"/>
        </w:rPr>
        <w:t>penemuan</w:t>
      </w:r>
      <w:r>
        <w:rPr>
          <w:rFonts w:ascii="Times New Roman" w:hAnsi="Times New Roman"/>
          <w:sz w:val="24"/>
          <w:szCs w:val="24"/>
          <w:lang w:val="id-ID"/>
        </w:rPr>
        <w:t xml:space="preserve">, karena proses pembelajarannya ditekankan pada aspek </w:t>
      </w:r>
      <w:r>
        <w:rPr>
          <w:rFonts w:ascii="Times New Roman" w:hAnsi="Times New Roman"/>
          <w:sz w:val="24"/>
          <w:szCs w:val="24"/>
        </w:rPr>
        <w:t>menemukan konsep</w:t>
      </w:r>
      <w:r>
        <w:rPr>
          <w:rFonts w:ascii="Times New Roman" w:hAnsi="Times New Roman"/>
          <w:sz w:val="24"/>
          <w:szCs w:val="24"/>
          <w:lang w:val="id-ID"/>
        </w:rPr>
        <w:t xml:space="preserve"> </w:t>
      </w:r>
      <w:r>
        <w:rPr>
          <w:rFonts w:ascii="Times New Roman" w:hAnsi="Times New Roman"/>
          <w:sz w:val="24"/>
          <w:szCs w:val="24"/>
        </w:rPr>
        <w:t>dan menganalisis temuan.</w:t>
      </w:r>
    </w:p>
    <w:p w:rsidR="00EA716A" w:rsidRDefault="00EA716A" w:rsidP="00EA716A">
      <w:pPr>
        <w:spacing w:after="0" w:line="240" w:lineRule="auto"/>
        <w:jc w:val="both"/>
        <w:rPr>
          <w:rFonts w:ascii="Times New Roman" w:hAnsi="Times New Roman" w:cs="Times New Roman"/>
          <w:sz w:val="24"/>
          <w:szCs w:val="24"/>
          <w:lang w:val="id-ID"/>
        </w:rPr>
      </w:pPr>
    </w:p>
    <w:p w:rsidR="00EA716A" w:rsidRDefault="00EA716A" w:rsidP="00EA716A">
      <w:pPr>
        <w:pStyle w:val="ListParagraph"/>
        <w:numPr>
          <w:ilvl w:val="0"/>
          <w:numId w:val="1"/>
        </w:numPr>
        <w:autoSpaceDE w:val="0"/>
        <w:autoSpaceDN w:val="0"/>
        <w:adjustRightInd w:val="0"/>
        <w:spacing w:after="0" w:line="240" w:lineRule="auto"/>
        <w:ind w:left="-567"/>
        <w:jc w:val="center"/>
        <w:rPr>
          <w:rFonts w:ascii="Times New Roman" w:hAnsi="Times New Roman" w:cs="Times New Roman"/>
          <w:b/>
          <w:bCs/>
          <w:sz w:val="24"/>
          <w:szCs w:val="23"/>
          <w:lang w:val="id-ID"/>
        </w:rPr>
      </w:pPr>
      <w:r>
        <w:rPr>
          <w:rFonts w:ascii="Times New Roman" w:hAnsi="Times New Roman" w:cs="Times New Roman"/>
          <w:b/>
          <w:bCs/>
          <w:sz w:val="24"/>
          <w:szCs w:val="23"/>
          <w:lang w:val="id-ID"/>
        </w:rPr>
        <w:t>Kesimpulan dan Saran</w:t>
      </w:r>
    </w:p>
    <w:p w:rsidR="00EA716A" w:rsidRDefault="00EA716A" w:rsidP="00EA716A">
      <w:pPr>
        <w:autoSpaceDE w:val="0"/>
        <w:autoSpaceDN w:val="0"/>
        <w:adjustRightInd w:val="0"/>
        <w:spacing w:after="0" w:line="240" w:lineRule="auto"/>
        <w:rPr>
          <w:rFonts w:ascii="Times New Roman" w:hAnsi="Times New Roman" w:cs="Times New Roman"/>
          <w:b/>
          <w:bCs/>
          <w:sz w:val="24"/>
          <w:szCs w:val="23"/>
          <w:lang w:val="id-ID"/>
        </w:rPr>
      </w:pPr>
    </w:p>
    <w:p w:rsidR="00EA716A" w:rsidRDefault="00EA716A" w:rsidP="00EA716A">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sv-SE"/>
        </w:rPr>
        <w:t xml:space="preserve">Berdasarkan rumusan masalah, tujuan penelitian, dan hasil yang diperoleh sebagaimana yang telah diuraikan pada bab sebelumnya, maka pada bagian ini disajikan kesimpulan sebagai implikasi dari hasil yang diperoleh. Adapun kesimpulannya adalah </w:t>
      </w:r>
      <w:r w:rsidR="00C95EC3">
        <w:rPr>
          <w:rFonts w:ascii="Times New Roman" w:hAnsi="Times New Roman"/>
          <w:sz w:val="24"/>
          <w:szCs w:val="24"/>
        </w:rPr>
        <w:t>Penerapan Metode Bermain Peran pada mata pelajaran IPS</w:t>
      </w:r>
      <w:r>
        <w:rPr>
          <w:rFonts w:ascii="Times New Roman" w:hAnsi="Times New Roman"/>
          <w:sz w:val="24"/>
          <w:szCs w:val="24"/>
        </w:rPr>
        <w:t xml:space="preserve"> sesuai dengan pelaksanaan pembelajaran yang telah direncakan yang terdiri atas </w:t>
      </w:r>
      <w:r w:rsidR="00C95EC3">
        <w:rPr>
          <w:rFonts w:ascii="Times New Roman" w:hAnsi="Times New Roman"/>
          <w:sz w:val="24"/>
          <w:szCs w:val="24"/>
        </w:rPr>
        <w:t xml:space="preserve">pemanasan suasana kelompok, seleksi partisipan, pengaturan setting, persiapan pemilihan siswa sebagai pengamat, pemeranan, dan diskusi dan evaluasi </w:t>
      </w:r>
      <w:r>
        <w:rPr>
          <w:rFonts w:ascii="Times New Roman" w:hAnsi="Times New Roman"/>
          <w:sz w:val="24"/>
          <w:szCs w:val="24"/>
        </w:rPr>
        <w:t>pada umumnya terlaksana dengan baik.</w:t>
      </w:r>
    </w:p>
    <w:p w:rsidR="00EA716A" w:rsidRDefault="00C95EC3" w:rsidP="00EA716A">
      <w:pPr>
        <w:spacing w:after="0" w:line="240" w:lineRule="auto"/>
        <w:ind w:firstLine="567"/>
        <w:jc w:val="both"/>
        <w:rPr>
          <w:rFonts w:ascii="Times New Roman" w:hAnsi="Times New Roman"/>
          <w:sz w:val="24"/>
          <w:szCs w:val="24"/>
        </w:rPr>
      </w:pPr>
      <w:r>
        <w:rPr>
          <w:rFonts w:ascii="Times New Roman" w:hAnsi="Times New Roman"/>
          <w:sz w:val="24"/>
          <w:szCs w:val="24"/>
        </w:rPr>
        <w:t xml:space="preserve">Minat belajar siswa kelas </w:t>
      </w:r>
      <w:r w:rsidR="00EA716A">
        <w:rPr>
          <w:rFonts w:ascii="Times New Roman" w:hAnsi="Times New Roman"/>
          <w:sz w:val="24"/>
          <w:szCs w:val="24"/>
        </w:rPr>
        <w:t>V SD</w:t>
      </w:r>
      <w:r>
        <w:rPr>
          <w:rFonts w:ascii="Times New Roman" w:hAnsi="Times New Roman"/>
          <w:sz w:val="24"/>
          <w:szCs w:val="24"/>
        </w:rPr>
        <w:t xml:space="preserve"> Jenemadinging Kecamatan Parangloe Kabupaten Gowa </w:t>
      </w:r>
      <w:r w:rsidR="00EA716A">
        <w:rPr>
          <w:rFonts w:ascii="Times New Roman" w:hAnsi="Times New Roman"/>
          <w:sz w:val="24"/>
          <w:szCs w:val="24"/>
        </w:rPr>
        <w:t xml:space="preserve">menggunakan </w:t>
      </w:r>
      <w:r>
        <w:rPr>
          <w:rFonts w:ascii="Times New Roman" w:hAnsi="Times New Roman"/>
          <w:sz w:val="24"/>
          <w:szCs w:val="24"/>
        </w:rPr>
        <w:t>metode bermain peran tinggi dibandingkan dengan minat</w:t>
      </w:r>
      <w:r w:rsidR="00EA716A">
        <w:rPr>
          <w:rFonts w:ascii="Times New Roman" w:hAnsi="Times New Roman"/>
          <w:sz w:val="24"/>
          <w:szCs w:val="24"/>
        </w:rPr>
        <w:t xml:space="preserve"> belajar siswa yang tidak menggunakan</w:t>
      </w:r>
      <w:r>
        <w:rPr>
          <w:rFonts w:ascii="Times New Roman" w:hAnsi="Times New Roman"/>
          <w:sz w:val="24"/>
          <w:szCs w:val="24"/>
        </w:rPr>
        <w:t xml:space="preserve"> metode bermain peran</w:t>
      </w:r>
      <w:r w:rsidR="00EA716A">
        <w:rPr>
          <w:rFonts w:ascii="Times New Roman" w:hAnsi="Times New Roman"/>
          <w:i/>
          <w:sz w:val="24"/>
          <w:szCs w:val="24"/>
        </w:rPr>
        <w:t>.</w:t>
      </w:r>
    </w:p>
    <w:p w:rsidR="00C95EC3" w:rsidRDefault="00C95EC3" w:rsidP="00EA716A">
      <w:pPr>
        <w:spacing w:after="0" w:line="240" w:lineRule="auto"/>
        <w:ind w:firstLine="567"/>
        <w:jc w:val="both"/>
        <w:rPr>
          <w:rFonts w:ascii="Times New Roman" w:hAnsi="Times New Roman"/>
          <w:sz w:val="24"/>
          <w:szCs w:val="24"/>
        </w:rPr>
      </w:pPr>
      <w:r>
        <w:rPr>
          <w:rFonts w:ascii="Times New Roman" w:hAnsi="Times New Roman"/>
          <w:sz w:val="24"/>
          <w:szCs w:val="24"/>
        </w:rPr>
        <w:t xml:space="preserve">Terdapat pengaruh minat belajar pada mata pelajaran IPS pada siswa kelompok </w:t>
      </w:r>
      <w:r w:rsidR="00EA716A">
        <w:rPr>
          <w:rFonts w:ascii="Times New Roman" w:hAnsi="Times New Roman"/>
          <w:sz w:val="24"/>
          <w:szCs w:val="24"/>
        </w:rPr>
        <w:t xml:space="preserve">V yang diajar menggunakan </w:t>
      </w:r>
      <w:r>
        <w:rPr>
          <w:rFonts w:ascii="Times New Roman" w:hAnsi="Times New Roman"/>
          <w:sz w:val="24"/>
          <w:szCs w:val="24"/>
        </w:rPr>
        <w:t xml:space="preserve">metode bermain peran </w:t>
      </w:r>
      <w:r w:rsidR="00EA716A">
        <w:rPr>
          <w:rFonts w:ascii="Times New Roman" w:hAnsi="Times New Roman"/>
          <w:sz w:val="24"/>
          <w:szCs w:val="24"/>
        </w:rPr>
        <w:t>dengan siswa yang menggunakan pembelajaran lainnya di SD</w:t>
      </w:r>
      <w:r>
        <w:rPr>
          <w:rFonts w:ascii="Times New Roman" w:hAnsi="Times New Roman"/>
          <w:sz w:val="24"/>
          <w:szCs w:val="24"/>
        </w:rPr>
        <w:t xml:space="preserve"> Jenemadinging Kecamatan Parangloe Kabupaten Gowa</w:t>
      </w:r>
    </w:p>
    <w:p w:rsidR="00C95EC3" w:rsidRDefault="00EA716A" w:rsidP="00C95EC3">
      <w:pPr>
        <w:spacing w:after="0" w:line="240" w:lineRule="auto"/>
        <w:ind w:firstLine="567"/>
        <w:jc w:val="both"/>
        <w:rPr>
          <w:rFonts w:ascii="Times New Roman" w:hAnsi="Times New Roman" w:cs="Times New Roman"/>
          <w:sz w:val="24"/>
          <w:szCs w:val="23"/>
        </w:rPr>
      </w:pPr>
      <w:r>
        <w:rPr>
          <w:rFonts w:ascii="Times New Roman" w:hAnsi="Times New Roman" w:cs="Times New Roman"/>
          <w:sz w:val="24"/>
          <w:szCs w:val="23"/>
        </w:rPr>
        <w:t>Sesuai dengan kesimpulan tersebut, maka dapat diajukan bebe</w:t>
      </w:r>
      <w:r w:rsidR="00C95EC3">
        <w:rPr>
          <w:rFonts w:ascii="Times New Roman" w:hAnsi="Times New Roman" w:cs="Times New Roman"/>
          <w:sz w:val="24"/>
          <w:szCs w:val="23"/>
        </w:rPr>
        <w:t xml:space="preserve">rapa saran sebagai berikut bagi </w:t>
      </w:r>
      <w:r>
        <w:rPr>
          <w:rFonts w:ascii="Times New Roman" w:hAnsi="Times New Roman"/>
          <w:sz w:val="24"/>
          <w:szCs w:val="24"/>
        </w:rPr>
        <w:t xml:space="preserve">guru </w:t>
      </w:r>
      <w:r w:rsidR="00C95EC3">
        <w:rPr>
          <w:rFonts w:ascii="Times New Roman" w:hAnsi="Times New Roman" w:cs="Times New Roman"/>
          <w:sz w:val="24"/>
          <w:szCs w:val="23"/>
        </w:rPr>
        <w:lastRenderedPageBreak/>
        <w:t>diharapkan agar menerap</w:t>
      </w:r>
      <w:r w:rsidR="00C95EC3" w:rsidRPr="00171593">
        <w:rPr>
          <w:rFonts w:ascii="Times New Roman" w:hAnsi="Times New Roman" w:cs="Times New Roman"/>
          <w:sz w:val="24"/>
          <w:szCs w:val="23"/>
        </w:rPr>
        <w:t xml:space="preserve">kan </w:t>
      </w:r>
      <w:r w:rsidR="00C95EC3">
        <w:rPr>
          <w:rFonts w:ascii="Times New Roman" w:hAnsi="Times New Roman" w:cs="Times New Roman"/>
          <w:sz w:val="24"/>
          <w:szCs w:val="23"/>
        </w:rPr>
        <w:t xml:space="preserve">metode bermain peran </w:t>
      </w:r>
      <w:r w:rsidR="00C95EC3" w:rsidRPr="00171593">
        <w:rPr>
          <w:rFonts w:ascii="Times New Roman" w:hAnsi="Times New Roman" w:cs="Times New Roman"/>
          <w:sz w:val="24"/>
          <w:szCs w:val="23"/>
        </w:rPr>
        <w:t xml:space="preserve">sebagai alternatif </w:t>
      </w:r>
      <w:r w:rsidR="00C95EC3">
        <w:rPr>
          <w:rFonts w:ascii="Times New Roman" w:hAnsi="Times New Roman" w:cs="Times New Roman"/>
          <w:sz w:val="24"/>
          <w:szCs w:val="23"/>
        </w:rPr>
        <w:t>metode</w:t>
      </w:r>
      <w:r w:rsidR="00C95EC3" w:rsidRPr="00171593">
        <w:rPr>
          <w:rFonts w:ascii="Times New Roman" w:hAnsi="Times New Roman" w:cs="Times New Roman"/>
          <w:sz w:val="24"/>
          <w:szCs w:val="23"/>
        </w:rPr>
        <w:t xml:space="preserve"> pembelajaran untuk </w:t>
      </w:r>
      <w:r w:rsidR="00C95EC3">
        <w:rPr>
          <w:rFonts w:ascii="Times New Roman" w:hAnsi="Times New Roman" w:cs="Times New Roman"/>
          <w:sz w:val="24"/>
          <w:szCs w:val="23"/>
        </w:rPr>
        <w:t xml:space="preserve">meningkatkan minat belajar </w:t>
      </w:r>
      <w:r w:rsidR="00C95EC3" w:rsidRPr="00171593">
        <w:rPr>
          <w:rFonts w:ascii="Times New Roman" w:hAnsi="Times New Roman" w:cs="Times New Roman"/>
          <w:sz w:val="24"/>
          <w:szCs w:val="23"/>
        </w:rPr>
        <w:t xml:space="preserve">siswa. </w:t>
      </w:r>
    </w:p>
    <w:p w:rsidR="00C95EC3" w:rsidRPr="00C95EC3" w:rsidRDefault="00C95EC3" w:rsidP="00C95EC3">
      <w:pPr>
        <w:spacing w:after="0" w:line="240" w:lineRule="auto"/>
        <w:ind w:firstLine="567"/>
        <w:jc w:val="both"/>
        <w:rPr>
          <w:rFonts w:ascii="Times New Roman" w:hAnsi="Times New Roman" w:cs="Times New Roman"/>
          <w:sz w:val="24"/>
          <w:szCs w:val="23"/>
        </w:rPr>
      </w:pPr>
      <w:r w:rsidRPr="00C95EC3">
        <w:rPr>
          <w:rFonts w:ascii="Times New Roman" w:hAnsi="Times New Roman" w:cs="Times New Roman"/>
          <w:sz w:val="24"/>
          <w:szCs w:val="23"/>
        </w:rPr>
        <w:t>Bagi peneliti selanjutnya, khususnya yang berkecimpung dalam pendidikan dasar, penelitian yang dilakukan dalam studi ini, hanya mengungkapkan salah satu penggunaan metode pembelajaran saja yang ada kaitannya dengan minat siswa, dan masih banyak lagi metode-metode lain yang belum diungkapkan dalam penelitian ini. Untuk itu disarankan bagi peneliti yang berminat untuk melakukan kajian lebih lanjut dan lebih mendalam.</w:t>
      </w:r>
    </w:p>
    <w:p w:rsidR="00C95EC3" w:rsidRDefault="00C95EC3" w:rsidP="00EA716A">
      <w:pPr>
        <w:spacing w:after="0" w:line="240" w:lineRule="auto"/>
        <w:ind w:firstLine="567"/>
        <w:jc w:val="both"/>
        <w:rPr>
          <w:rFonts w:ascii="Times New Roman" w:hAnsi="Times New Roman" w:cs="Times New Roman"/>
          <w:sz w:val="24"/>
          <w:szCs w:val="23"/>
        </w:rPr>
      </w:pPr>
    </w:p>
    <w:p w:rsidR="00EA716A" w:rsidRDefault="00EA716A"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sz w:val="24"/>
          <w:szCs w:val="24"/>
        </w:rPr>
      </w:pPr>
    </w:p>
    <w:p w:rsidR="004E1561" w:rsidRDefault="004E1561"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p>
    <w:p w:rsidR="00EA716A" w:rsidRDefault="00EA716A" w:rsidP="00EA716A">
      <w:pPr>
        <w:spacing w:after="0" w:line="240" w:lineRule="auto"/>
        <w:rPr>
          <w:rFonts w:ascii="Times New Roman" w:hAnsi="Times New Roman" w:cs="Times New Roman"/>
          <w:b/>
          <w:sz w:val="24"/>
          <w:szCs w:val="23"/>
        </w:rPr>
      </w:pPr>
    </w:p>
    <w:p w:rsidR="00EA716A" w:rsidRDefault="00EA716A" w:rsidP="00EA716A">
      <w:pPr>
        <w:spacing w:after="0" w:line="240" w:lineRule="auto"/>
        <w:rPr>
          <w:rFonts w:ascii="Times New Roman" w:hAnsi="Times New Roman" w:cs="Times New Roman"/>
          <w:b/>
          <w:sz w:val="24"/>
          <w:szCs w:val="23"/>
        </w:rPr>
      </w:pPr>
    </w:p>
    <w:p w:rsidR="00EA716A" w:rsidRDefault="00EA716A" w:rsidP="00EA716A">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lastRenderedPageBreak/>
        <w:t>Daftar Pustaka</w:t>
      </w:r>
    </w:p>
    <w:p w:rsidR="00EA716A" w:rsidRDefault="00EA716A" w:rsidP="00EA716A">
      <w:pPr>
        <w:spacing w:after="0" w:line="240" w:lineRule="auto"/>
        <w:jc w:val="both"/>
        <w:rPr>
          <w:rFonts w:ascii="Times New Roman" w:hAnsi="Times New Roman" w:cs="Times New Roman"/>
          <w:sz w:val="24"/>
          <w:szCs w:val="24"/>
        </w:rPr>
      </w:pPr>
    </w:p>
    <w:p w:rsidR="004E1561" w:rsidRDefault="004E1561" w:rsidP="004E1561">
      <w:pPr>
        <w:shd w:val="clear" w:color="auto" w:fill="FFFFFF"/>
        <w:spacing w:after="0" w:line="240" w:lineRule="auto"/>
        <w:ind w:left="709" w:hanging="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Abdul Azis Wahab, (2009). </w:t>
      </w:r>
      <w:r>
        <w:rPr>
          <w:rFonts w:ascii="Times New Roman" w:hAnsi="Times New Roman" w:cs="Times New Roman"/>
          <w:i/>
          <w:sz w:val="24"/>
          <w:szCs w:val="24"/>
        </w:rPr>
        <w:t>Metode dan Model-model Mengajar.</w:t>
      </w:r>
      <w:r>
        <w:rPr>
          <w:rFonts w:ascii="Times New Roman" w:hAnsi="Times New Roman" w:cs="Times New Roman"/>
          <w:sz w:val="24"/>
          <w:szCs w:val="24"/>
        </w:rPr>
        <w:t xml:space="preserve"> Bandung: Alfabeta. CV.</w:t>
      </w:r>
    </w:p>
    <w:p w:rsidR="004E1561" w:rsidRDefault="004E1561" w:rsidP="004E1561">
      <w:pPr>
        <w:shd w:val="clear" w:color="auto" w:fill="FFFFFF"/>
        <w:spacing w:after="0" w:line="240" w:lineRule="auto"/>
        <w:ind w:left="709" w:hanging="709"/>
        <w:jc w:val="both"/>
        <w:textAlignment w:val="baseline"/>
        <w:rPr>
          <w:rFonts w:ascii="Times New Roman" w:hAnsi="Times New Roman" w:cs="Times New Roman"/>
          <w:sz w:val="24"/>
          <w:szCs w:val="24"/>
        </w:rPr>
      </w:pPr>
    </w:p>
    <w:p w:rsidR="004E1561" w:rsidRDefault="004E1561" w:rsidP="00EA716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Ahmadi, dkk. 2011. </w:t>
      </w:r>
      <w:r>
        <w:rPr>
          <w:rFonts w:ascii="Times New Roman" w:hAnsi="Times New Roman" w:cs="Times New Roman"/>
          <w:i/>
          <w:sz w:val="24"/>
          <w:szCs w:val="24"/>
        </w:rPr>
        <w:t>Strategi Pembelajaran Sekolah Terpadu.</w:t>
      </w:r>
      <w:r>
        <w:rPr>
          <w:rFonts w:ascii="Times New Roman" w:hAnsi="Times New Roman" w:cs="Times New Roman"/>
          <w:sz w:val="24"/>
          <w:szCs w:val="24"/>
        </w:rPr>
        <w:t xml:space="preserve"> Jakarta: Prestasi Pustaka Publiaher</w:t>
      </w:r>
    </w:p>
    <w:p w:rsidR="004E1561" w:rsidRDefault="004E1561" w:rsidP="00EA716A">
      <w:pPr>
        <w:spacing w:after="0" w:line="240" w:lineRule="auto"/>
        <w:ind w:left="709" w:hanging="709"/>
        <w:jc w:val="both"/>
        <w:rPr>
          <w:rFonts w:ascii="Times New Roman" w:hAnsi="Times New Roman" w:cs="Times New Roman"/>
          <w:sz w:val="24"/>
          <w:szCs w:val="24"/>
        </w:rPr>
      </w:pPr>
    </w:p>
    <w:p w:rsidR="004E1561" w:rsidRDefault="004E1561" w:rsidP="00EA716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Hamid, 2011. </w:t>
      </w:r>
      <w:r>
        <w:rPr>
          <w:rFonts w:ascii="Times New Roman" w:hAnsi="Times New Roman" w:cs="Times New Roman"/>
          <w:i/>
          <w:sz w:val="24"/>
          <w:szCs w:val="24"/>
        </w:rPr>
        <w:t>Pendidikan dan Pembelajaran</w:t>
      </w:r>
      <w:r>
        <w:rPr>
          <w:rFonts w:ascii="Times New Roman" w:hAnsi="Times New Roman" w:cs="Times New Roman"/>
          <w:sz w:val="24"/>
          <w:szCs w:val="24"/>
        </w:rPr>
        <w:t>. Pustaka Setia; Jakarta</w:t>
      </w:r>
    </w:p>
    <w:p w:rsidR="004E1561" w:rsidRDefault="004E1561" w:rsidP="00EA716A">
      <w:pPr>
        <w:spacing w:after="0" w:line="240" w:lineRule="auto"/>
        <w:ind w:left="709" w:hanging="709"/>
        <w:jc w:val="both"/>
        <w:rPr>
          <w:rFonts w:ascii="Times New Roman" w:hAnsi="Times New Roman" w:cs="Times New Roman"/>
          <w:sz w:val="24"/>
          <w:szCs w:val="24"/>
        </w:rPr>
      </w:pPr>
    </w:p>
    <w:p w:rsidR="00EA716A" w:rsidRDefault="004E1561" w:rsidP="00EA716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Hamzah B. Uno. 2008. </w:t>
      </w:r>
      <w:r>
        <w:rPr>
          <w:rFonts w:ascii="Times New Roman" w:hAnsi="Times New Roman" w:cs="Times New Roman"/>
          <w:i/>
          <w:sz w:val="24"/>
          <w:szCs w:val="24"/>
        </w:rPr>
        <w:t>Teori Motivasi dan Pengukurannya Analisis di Bidang Pendidikan.</w:t>
      </w:r>
      <w:r>
        <w:rPr>
          <w:rFonts w:ascii="Times New Roman" w:hAnsi="Times New Roman" w:cs="Times New Roman"/>
          <w:sz w:val="24"/>
          <w:szCs w:val="24"/>
        </w:rPr>
        <w:t xml:space="preserve"> Jakarta: Bumi Aksara</w:t>
      </w:r>
    </w:p>
    <w:p w:rsidR="004E1561" w:rsidRDefault="004E1561" w:rsidP="00EA716A">
      <w:pPr>
        <w:spacing w:after="0" w:line="240" w:lineRule="auto"/>
        <w:ind w:left="709" w:hanging="709"/>
        <w:jc w:val="both"/>
        <w:rPr>
          <w:rFonts w:ascii="Times New Roman" w:hAnsi="Times New Roman" w:cs="Times New Roman"/>
          <w:sz w:val="24"/>
          <w:szCs w:val="24"/>
        </w:rPr>
      </w:pPr>
    </w:p>
    <w:p w:rsidR="004E1561" w:rsidRDefault="004E1561" w:rsidP="004E1561">
      <w:pPr>
        <w:spacing w:after="0" w:line="240" w:lineRule="auto"/>
        <w:ind w:left="709" w:hanging="709"/>
        <w:jc w:val="both"/>
        <w:rPr>
          <w:rStyle w:val="Emphasis"/>
          <w:rFonts w:ascii="Times New Roman" w:hAnsi="Times New Roman"/>
          <w:i w:val="0"/>
          <w:sz w:val="24"/>
          <w:szCs w:val="24"/>
        </w:rPr>
      </w:pPr>
      <w:r w:rsidRPr="00C070F4">
        <w:rPr>
          <w:rStyle w:val="Emphasis"/>
          <w:rFonts w:ascii="Times New Roman" w:hAnsi="Times New Roman"/>
          <w:i w:val="0"/>
          <w:sz w:val="24"/>
          <w:szCs w:val="24"/>
        </w:rPr>
        <w:t xml:space="preserve">Rudy Gunawan. 2011. </w:t>
      </w:r>
      <w:r w:rsidRPr="00C070F4">
        <w:rPr>
          <w:rStyle w:val="Emphasis"/>
          <w:rFonts w:ascii="Times New Roman" w:hAnsi="Times New Roman"/>
          <w:sz w:val="24"/>
          <w:szCs w:val="24"/>
        </w:rPr>
        <w:t>Pendidikan IPS Filosofi, Konsep dan Aplikasi.</w:t>
      </w:r>
      <w:r w:rsidRPr="00C070F4">
        <w:rPr>
          <w:rStyle w:val="Emphasis"/>
          <w:rFonts w:ascii="Times New Roman" w:hAnsi="Times New Roman"/>
          <w:i w:val="0"/>
          <w:sz w:val="24"/>
          <w:szCs w:val="24"/>
        </w:rPr>
        <w:t>Bandung: Alfabeta.</w:t>
      </w:r>
    </w:p>
    <w:p w:rsidR="004E1561" w:rsidRDefault="004E1561" w:rsidP="004E1561">
      <w:pPr>
        <w:spacing w:after="0" w:line="240" w:lineRule="auto"/>
        <w:ind w:left="709" w:hanging="709"/>
        <w:jc w:val="both"/>
        <w:rPr>
          <w:rStyle w:val="Emphasis"/>
          <w:rFonts w:ascii="Times New Roman" w:hAnsi="Times New Roman"/>
          <w:i w:val="0"/>
          <w:sz w:val="24"/>
          <w:szCs w:val="24"/>
        </w:rPr>
      </w:pPr>
    </w:p>
    <w:p w:rsidR="004E1561" w:rsidRDefault="004E1561" w:rsidP="004E1561">
      <w:pPr>
        <w:pStyle w:val="FootnoteText"/>
        <w:ind w:left="709" w:hanging="709"/>
        <w:jc w:val="both"/>
        <w:rPr>
          <w:rStyle w:val="st"/>
          <w:rFonts w:ascii="Times New Roman" w:hAnsi="Times New Roman" w:cs="Times New Roman"/>
          <w:sz w:val="24"/>
          <w:szCs w:val="24"/>
        </w:rPr>
      </w:pPr>
      <w:r>
        <w:rPr>
          <w:rFonts w:ascii="Times New Roman" w:hAnsi="Times New Roman" w:cs="Times New Roman"/>
          <w:bCs/>
          <w:sz w:val="24"/>
          <w:szCs w:val="24"/>
        </w:rPr>
        <w:t xml:space="preserve">Sudarsono. (2003). </w:t>
      </w:r>
      <w:r>
        <w:rPr>
          <w:rFonts w:ascii="Times New Roman" w:hAnsi="Times New Roman" w:cs="Times New Roman"/>
          <w:bCs/>
          <w:i/>
          <w:sz w:val="24"/>
          <w:szCs w:val="24"/>
        </w:rPr>
        <w:t>Motivasi dan Minat Pembelajaran</w:t>
      </w:r>
      <w:r>
        <w:rPr>
          <w:rFonts w:ascii="Times New Roman" w:hAnsi="Times New Roman" w:cs="Times New Roman"/>
          <w:bCs/>
          <w:sz w:val="24"/>
          <w:szCs w:val="24"/>
        </w:rPr>
        <w:t xml:space="preserve">. </w:t>
      </w:r>
      <w:r>
        <w:rPr>
          <w:rStyle w:val="st"/>
          <w:rFonts w:ascii="Times New Roman" w:hAnsi="Times New Roman" w:cs="Times New Roman"/>
          <w:sz w:val="24"/>
          <w:szCs w:val="24"/>
        </w:rPr>
        <w:t>Bandung: PT. Remaja Rosdakarya</w:t>
      </w:r>
    </w:p>
    <w:p w:rsidR="004E1561" w:rsidRDefault="004E1561" w:rsidP="004E1561">
      <w:pPr>
        <w:pStyle w:val="FootnoteText"/>
        <w:ind w:left="709" w:hanging="709"/>
        <w:jc w:val="both"/>
        <w:rPr>
          <w:rStyle w:val="st"/>
        </w:rPr>
      </w:pPr>
    </w:p>
    <w:p w:rsidR="004E1561" w:rsidRDefault="004E1561" w:rsidP="004E1561">
      <w:pPr>
        <w:pStyle w:val="FootnoteText"/>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Suwangsih. (2006). </w:t>
      </w:r>
      <w:r>
        <w:rPr>
          <w:rFonts w:ascii="Times New Roman" w:eastAsiaTheme="minorEastAsia" w:hAnsi="Times New Roman" w:cs="Times New Roman"/>
          <w:i/>
          <w:sz w:val="24"/>
          <w:szCs w:val="24"/>
        </w:rPr>
        <w:t>Pendidikan IPS (Konsep dan Pembelajaran)</w:t>
      </w:r>
      <w:r>
        <w:rPr>
          <w:rFonts w:ascii="Times New Roman" w:eastAsiaTheme="minorEastAsia" w:hAnsi="Times New Roman" w:cs="Times New Roman"/>
          <w:sz w:val="24"/>
          <w:szCs w:val="24"/>
        </w:rPr>
        <w:t>. PT Remaja. Rosdakarya</w:t>
      </w:r>
    </w:p>
    <w:p w:rsidR="004E1561" w:rsidRPr="00C070F4" w:rsidRDefault="004E1561" w:rsidP="004E1561">
      <w:pPr>
        <w:spacing w:after="0" w:line="240" w:lineRule="auto"/>
        <w:ind w:left="709" w:hanging="709"/>
        <w:jc w:val="both"/>
        <w:rPr>
          <w:rStyle w:val="st"/>
          <w:rFonts w:ascii="Times New Roman" w:hAnsi="Times New Roman" w:cs="Times New Roman"/>
        </w:rPr>
      </w:pPr>
    </w:p>
    <w:p w:rsidR="004E1561" w:rsidRPr="00C070F4" w:rsidRDefault="004E1561" w:rsidP="004E1561">
      <w:pPr>
        <w:spacing w:after="0" w:line="240" w:lineRule="auto"/>
        <w:ind w:left="709" w:hanging="709"/>
        <w:jc w:val="both"/>
        <w:rPr>
          <w:rFonts w:ascii="Times New Roman" w:hAnsi="Times New Roman" w:cs="Times New Roman"/>
          <w:sz w:val="24"/>
          <w:szCs w:val="24"/>
        </w:rPr>
      </w:pPr>
      <w:r w:rsidRPr="00C070F4">
        <w:rPr>
          <w:rFonts w:ascii="Times New Roman" w:hAnsi="Times New Roman" w:cs="Times New Roman"/>
          <w:sz w:val="24"/>
          <w:szCs w:val="24"/>
        </w:rPr>
        <w:t xml:space="preserve">Yaba. 206. </w:t>
      </w:r>
      <w:r w:rsidRPr="00C070F4">
        <w:rPr>
          <w:rFonts w:ascii="Times New Roman" w:hAnsi="Times New Roman" w:cs="Times New Roman"/>
          <w:i/>
          <w:sz w:val="24"/>
          <w:szCs w:val="24"/>
        </w:rPr>
        <w:t>Ilmu Pengetahuan Sosial 1.</w:t>
      </w:r>
      <w:r w:rsidRPr="00C070F4">
        <w:rPr>
          <w:rFonts w:ascii="Times New Roman" w:hAnsi="Times New Roman" w:cs="Times New Roman"/>
          <w:sz w:val="24"/>
          <w:szCs w:val="24"/>
        </w:rPr>
        <w:t xml:space="preserve"> Program Studi Pendidikan Guru Sekolah Dasar Fakultas Ilmu Pendidikan Universitas Negeri Makassar. Makassar.</w:t>
      </w:r>
    </w:p>
    <w:p w:rsidR="004E1561" w:rsidRDefault="004E1561" w:rsidP="00EA716A">
      <w:pPr>
        <w:spacing w:after="0" w:line="240" w:lineRule="auto"/>
        <w:ind w:left="709" w:hanging="709"/>
        <w:jc w:val="both"/>
        <w:rPr>
          <w:rFonts w:ascii="Times New Roman" w:hAnsi="Times New Roman" w:cs="Times New Roman"/>
          <w:sz w:val="24"/>
          <w:szCs w:val="24"/>
        </w:rPr>
      </w:pPr>
    </w:p>
    <w:p w:rsidR="00EA716A" w:rsidRDefault="00EA716A" w:rsidP="00EA716A">
      <w:pPr>
        <w:spacing w:after="0" w:line="240" w:lineRule="auto"/>
        <w:ind w:left="709" w:hanging="709"/>
        <w:jc w:val="both"/>
        <w:rPr>
          <w:rFonts w:ascii="Times New Roman" w:hAnsi="Times New Roman" w:cs="Times New Roman"/>
          <w:sz w:val="24"/>
          <w:szCs w:val="24"/>
          <w:lang w:val="id-ID"/>
        </w:rPr>
      </w:pPr>
    </w:p>
    <w:p w:rsidR="00EA716A" w:rsidRDefault="00EA716A" w:rsidP="00EA716A">
      <w:pPr>
        <w:spacing w:after="0" w:line="240" w:lineRule="auto"/>
        <w:ind w:left="709" w:hanging="709"/>
        <w:jc w:val="both"/>
        <w:rPr>
          <w:rFonts w:ascii="Times New Roman" w:hAnsi="Times New Roman" w:cs="Times New Roman"/>
          <w:sz w:val="24"/>
          <w:szCs w:val="24"/>
          <w:lang w:val="fi-FI"/>
        </w:rPr>
      </w:pPr>
    </w:p>
    <w:p w:rsidR="00EA716A" w:rsidRDefault="00EA716A" w:rsidP="00EA716A">
      <w:pPr>
        <w:spacing w:after="0" w:line="240" w:lineRule="auto"/>
        <w:ind w:left="709" w:hanging="709"/>
        <w:jc w:val="both"/>
        <w:rPr>
          <w:rFonts w:ascii="Times New Roman" w:hAnsi="Times New Roman" w:cs="Times New Roman"/>
          <w:sz w:val="24"/>
          <w:szCs w:val="24"/>
        </w:rPr>
      </w:pPr>
    </w:p>
    <w:p w:rsidR="00EA716A" w:rsidRPr="00EA716A" w:rsidRDefault="00EA716A" w:rsidP="00EA716A">
      <w:pPr>
        <w:tabs>
          <w:tab w:val="left" w:pos="0"/>
        </w:tabs>
        <w:spacing w:after="0" w:line="240" w:lineRule="auto"/>
        <w:ind w:left="709" w:hanging="709"/>
        <w:jc w:val="both"/>
        <w:rPr>
          <w:rFonts w:ascii="Times New Roman" w:eastAsia="Calibri" w:hAnsi="Times New Roman"/>
          <w:sz w:val="24"/>
          <w:szCs w:val="24"/>
          <w:lang w:val="id-ID"/>
        </w:rPr>
        <w:sectPr w:rsidR="00EA716A" w:rsidRPr="00EA716A">
          <w:type w:val="continuous"/>
          <w:pgSz w:w="12240" w:h="15840"/>
          <w:pgMar w:top="2268" w:right="1701" w:bottom="1701" w:left="2268" w:header="720" w:footer="720" w:gutter="0"/>
          <w:cols w:num="2" w:space="720"/>
        </w:sectPr>
      </w:pPr>
      <w:r>
        <w:rPr>
          <w:rFonts w:ascii="Times New Roman" w:eastAsia="Calibri" w:hAnsi="Times New Roman"/>
          <w:sz w:val="24"/>
          <w:szCs w:val="24"/>
          <w:lang w:val="id-ID"/>
        </w:rPr>
        <w:lastRenderedPageBreak/>
        <w:t xml:space="preserve">Sugiyono. 2013. </w:t>
      </w:r>
      <w:r>
        <w:rPr>
          <w:rFonts w:ascii="Times New Roman" w:eastAsia="Calibri" w:hAnsi="Times New Roman"/>
          <w:i/>
          <w:sz w:val="24"/>
          <w:szCs w:val="24"/>
          <w:lang w:val="id-ID"/>
        </w:rPr>
        <w:t xml:space="preserve">Metode Penelitian Kuantitatif dan Kualitatif. </w:t>
      </w:r>
      <w:r>
        <w:rPr>
          <w:rFonts w:ascii="Times New Roman" w:eastAsia="Calibri" w:hAnsi="Times New Roman"/>
          <w:sz w:val="24"/>
          <w:szCs w:val="24"/>
          <w:lang w:val="id-ID"/>
        </w:rPr>
        <w:t>Bandung: Alfabeta.</w:t>
      </w:r>
    </w:p>
    <w:p w:rsidR="00D41CCD" w:rsidRDefault="00D41CCD"/>
    <w:sectPr w:rsidR="00D4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E70"/>
    <w:multiLevelType w:val="hybridMultilevel"/>
    <w:tmpl w:val="FDD221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41A0007"/>
    <w:multiLevelType w:val="hybridMultilevel"/>
    <w:tmpl w:val="D2ACA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900979"/>
    <w:multiLevelType w:val="hybridMultilevel"/>
    <w:tmpl w:val="5B16F0CC"/>
    <w:lvl w:ilvl="0" w:tplc="45CE50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6A"/>
    <w:rsid w:val="00164AED"/>
    <w:rsid w:val="002E3AA4"/>
    <w:rsid w:val="002F1BC3"/>
    <w:rsid w:val="004E1561"/>
    <w:rsid w:val="00537159"/>
    <w:rsid w:val="00633E28"/>
    <w:rsid w:val="00704547"/>
    <w:rsid w:val="00710B0D"/>
    <w:rsid w:val="007B2394"/>
    <w:rsid w:val="00C95EC3"/>
    <w:rsid w:val="00D41CCD"/>
    <w:rsid w:val="00D42D41"/>
    <w:rsid w:val="00EA716A"/>
    <w:rsid w:val="00EC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4E6A-B311-4311-BBB3-152682AC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A716A"/>
    <w:rPr>
      <w:lang w:val="id-ID"/>
    </w:rPr>
  </w:style>
  <w:style w:type="paragraph" w:styleId="NoSpacing">
    <w:name w:val="No Spacing"/>
    <w:link w:val="NoSpacingChar"/>
    <w:uiPriority w:val="1"/>
    <w:qFormat/>
    <w:rsid w:val="00EA716A"/>
    <w:pPr>
      <w:spacing w:after="0" w:line="240" w:lineRule="auto"/>
    </w:pPr>
    <w:rPr>
      <w:lang w:val="id-ID"/>
    </w:rPr>
  </w:style>
  <w:style w:type="character" w:customStyle="1" w:styleId="ListParagraphChar">
    <w:name w:val="List Paragraph Char"/>
    <w:aliases w:val="Body of text Char,List Paragraph1 Char"/>
    <w:link w:val="ListParagraph"/>
    <w:uiPriority w:val="34"/>
    <w:locked/>
    <w:rsid w:val="00EA716A"/>
  </w:style>
  <w:style w:type="paragraph" w:styleId="ListParagraph">
    <w:name w:val="List Paragraph"/>
    <w:aliases w:val="Body of text,List Paragraph1"/>
    <w:basedOn w:val="Normal"/>
    <w:link w:val="ListParagraphChar"/>
    <w:uiPriority w:val="34"/>
    <w:qFormat/>
    <w:rsid w:val="00EA716A"/>
    <w:pPr>
      <w:ind w:left="720"/>
      <w:contextualSpacing/>
    </w:pPr>
  </w:style>
  <w:style w:type="paragraph" w:customStyle="1" w:styleId="Default">
    <w:name w:val="Default"/>
    <w:rsid w:val="00EA716A"/>
    <w:pPr>
      <w:autoSpaceDE w:val="0"/>
      <w:autoSpaceDN w:val="0"/>
      <w:adjustRightInd w:val="0"/>
      <w:spacing w:after="0" w:line="240" w:lineRule="auto"/>
    </w:pPr>
    <w:rPr>
      <w:rFonts w:ascii="Verdana" w:eastAsiaTheme="minorEastAsia" w:hAnsi="Verdana" w:cs="Verdana"/>
      <w:color w:val="000000"/>
      <w:sz w:val="24"/>
      <w:szCs w:val="24"/>
    </w:rPr>
  </w:style>
  <w:style w:type="character" w:styleId="Emphasis">
    <w:name w:val="Emphasis"/>
    <w:basedOn w:val="DefaultParagraphFont"/>
    <w:uiPriority w:val="20"/>
    <w:qFormat/>
    <w:rsid w:val="004E1561"/>
    <w:rPr>
      <w:rFonts w:cs="Times New Roman"/>
      <w:i/>
      <w:iCs/>
    </w:rPr>
  </w:style>
  <w:style w:type="character" w:customStyle="1" w:styleId="st">
    <w:name w:val="st"/>
    <w:basedOn w:val="DefaultParagraphFont"/>
    <w:rsid w:val="004E1561"/>
  </w:style>
  <w:style w:type="character" w:customStyle="1" w:styleId="FootnoteTextChar">
    <w:name w:val="Footnote Text Char"/>
    <w:aliases w:val="Char Char Char,Char Char1"/>
    <w:basedOn w:val="DefaultParagraphFont"/>
    <w:link w:val="FootnoteText"/>
    <w:semiHidden/>
    <w:locked/>
    <w:rsid w:val="004E1561"/>
    <w:rPr>
      <w:sz w:val="20"/>
      <w:szCs w:val="20"/>
    </w:rPr>
  </w:style>
  <w:style w:type="paragraph" w:styleId="FootnoteText">
    <w:name w:val="footnote text"/>
    <w:aliases w:val="Char Char,Char"/>
    <w:basedOn w:val="Normal"/>
    <w:link w:val="FootnoteTextChar"/>
    <w:semiHidden/>
    <w:unhideWhenUsed/>
    <w:rsid w:val="004E1561"/>
    <w:pPr>
      <w:spacing w:after="0" w:line="240" w:lineRule="auto"/>
    </w:pPr>
    <w:rPr>
      <w:sz w:val="20"/>
      <w:szCs w:val="20"/>
    </w:rPr>
  </w:style>
  <w:style w:type="character" w:customStyle="1" w:styleId="FootnoteTextChar1">
    <w:name w:val="Footnote Text Char1"/>
    <w:basedOn w:val="DefaultParagraphFont"/>
    <w:uiPriority w:val="99"/>
    <w:semiHidden/>
    <w:rsid w:val="004E15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2018-01-21T13:52:00Z</dcterms:created>
  <dcterms:modified xsi:type="dcterms:W3CDTF">2018-04-24T01:12:00Z</dcterms:modified>
</cp:coreProperties>
</file>