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8D" w:rsidRDefault="0025128D" w:rsidP="0025128D">
      <w:pPr>
        <w:spacing w:after="0" w:line="480" w:lineRule="auto"/>
        <w:ind w:right="18"/>
        <w:jc w:val="center"/>
        <w:rPr>
          <w:rFonts w:ascii="Times New Roman" w:hAnsi="Times New Roman" w:cs="Times New Roman"/>
          <w:b/>
          <w:sz w:val="24"/>
          <w:szCs w:val="24"/>
        </w:rPr>
      </w:pPr>
      <w:r>
        <w:rPr>
          <w:rFonts w:ascii="Times New Roman" w:hAnsi="Times New Roman" w:cs="Times New Roman"/>
          <w:b/>
          <w:noProof/>
          <w:sz w:val="24"/>
          <w:szCs w:val="24"/>
        </w:rPr>
        <w:pict>
          <v:rect id="Rectangle 24" o:spid="_x0000_s1027" style="position:absolute;left:0;text-align:left;margin-left:377.7pt;margin-top:-34.85pt;width:40.25pt;height:28.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" fillcolor="white [3212]" strokecolor="white [3212]" strokeweight="2pt"/>
        </w:pict>
      </w:r>
      <w:r>
        <w:rPr>
          <w:rFonts w:ascii="Times New Roman" w:hAnsi="Times New Roman" w:cs="Times New Roman"/>
          <w:b/>
          <w:sz w:val="24"/>
          <w:szCs w:val="24"/>
        </w:rPr>
        <w:t>BAB I</w:t>
      </w:r>
    </w:p>
    <w:p w:rsidR="0025128D" w:rsidRPr="00D1629F" w:rsidRDefault="0025128D" w:rsidP="0025128D">
      <w:pPr>
        <w:tabs>
          <w:tab w:val="center" w:pos="3959"/>
          <w:tab w:val="left" w:pos="5503"/>
        </w:tabs>
        <w:spacing w:after="0" w:line="480" w:lineRule="auto"/>
        <w:ind w:right="18"/>
        <w:jc w:val="left"/>
        <w:rPr>
          <w:rFonts w:ascii="Times New Roman" w:hAnsi="Times New Roman" w:cs="Times New Roman"/>
          <w:b/>
          <w:sz w:val="24"/>
          <w:szCs w:val="24"/>
        </w:rPr>
      </w:pPr>
      <w:r>
        <w:rPr>
          <w:rFonts w:ascii="Times New Roman" w:hAnsi="Times New Roman" w:cs="Times New Roman"/>
          <w:b/>
          <w:sz w:val="24"/>
          <w:szCs w:val="24"/>
        </w:rPr>
        <w:tab/>
      </w:r>
      <w:r w:rsidRPr="00D1629F">
        <w:rPr>
          <w:rFonts w:ascii="Times New Roman" w:hAnsi="Times New Roman" w:cs="Times New Roman"/>
          <w:b/>
          <w:sz w:val="24"/>
          <w:szCs w:val="24"/>
        </w:rPr>
        <w:t>PENDAHULUAN</w:t>
      </w:r>
      <w:r>
        <w:rPr>
          <w:rFonts w:ascii="Times New Roman" w:hAnsi="Times New Roman" w:cs="Times New Roman"/>
          <w:b/>
          <w:sz w:val="24"/>
          <w:szCs w:val="24"/>
        </w:rPr>
        <w:tab/>
      </w:r>
    </w:p>
    <w:p w:rsidR="0025128D" w:rsidRPr="00D1629F" w:rsidRDefault="0025128D" w:rsidP="0025128D">
      <w:pPr>
        <w:pStyle w:val="ListParagraph"/>
        <w:numPr>
          <w:ilvl w:val="0"/>
          <w:numId w:val="1"/>
        </w:numPr>
        <w:spacing w:after="0" w:line="480" w:lineRule="auto"/>
        <w:ind w:left="284" w:right="18" w:hanging="284"/>
        <w:rPr>
          <w:rFonts w:ascii="Times New Roman" w:hAnsi="Times New Roman" w:cs="Times New Roman"/>
          <w:b/>
          <w:sz w:val="24"/>
          <w:szCs w:val="24"/>
        </w:rPr>
      </w:pPr>
      <w:r w:rsidRPr="00D1629F">
        <w:rPr>
          <w:rFonts w:ascii="Times New Roman" w:hAnsi="Times New Roman" w:cs="Times New Roman"/>
          <w:b/>
          <w:sz w:val="24"/>
          <w:szCs w:val="24"/>
        </w:rPr>
        <w:t>Latar Belakang</w:t>
      </w:r>
    </w:p>
    <w:p w:rsidR="0025128D" w:rsidRDefault="0025128D" w:rsidP="0025128D">
      <w:pPr>
        <w:spacing w:after="0" w:line="480" w:lineRule="auto"/>
        <w:ind w:firstLine="720"/>
        <w:rPr>
          <w:rFonts w:ascii="Times New Roman" w:hAnsi="Times New Roman" w:cs="Times New Roman"/>
          <w:sz w:val="24"/>
        </w:rPr>
      </w:pPr>
      <w:proofErr w:type="gramStart"/>
      <w:r w:rsidRPr="00C44455">
        <w:rPr>
          <w:rFonts w:ascii="Times New Roman" w:hAnsi="Times New Roman" w:cs="Times New Roman"/>
          <w:sz w:val="24"/>
        </w:rPr>
        <w:t>Pendidikan merupakan hal yang tidak dapat dipisahkan dari kehidupan manusia yang selalu ingin berkembang dan berubah.</w:t>
      </w:r>
      <w:proofErr w:type="gramEnd"/>
      <w:r w:rsidRPr="00C44455">
        <w:rPr>
          <w:rFonts w:ascii="Times New Roman" w:hAnsi="Times New Roman" w:cs="Times New Roman"/>
          <w:sz w:val="24"/>
        </w:rPr>
        <w:t xml:space="preserve"> </w:t>
      </w:r>
      <w:proofErr w:type="gramStart"/>
      <w:r w:rsidRPr="00C44455">
        <w:rPr>
          <w:rFonts w:ascii="Times New Roman" w:hAnsi="Times New Roman" w:cs="Times New Roman"/>
          <w:sz w:val="24"/>
        </w:rPr>
        <w:t>Pendidikan mutlak adanya dan selalu diperlukan dalam hidup.</w:t>
      </w:r>
      <w:proofErr w:type="gramEnd"/>
      <w:r w:rsidRPr="00C44455">
        <w:rPr>
          <w:rFonts w:ascii="Times New Roman" w:hAnsi="Times New Roman" w:cs="Times New Roman"/>
          <w:sz w:val="24"/>
        </w:rPr>
        <w:t xml:space="preserve"> </w:t>
      </w:r>
      <w:proofErr w:type="gramStart"/>
      <w:r w:rsidRPr="00C44455">
        <w:rPr>
          <w:rFonts w:ascii="Times New Roman" w:hAnsi="Times New Roman" w:cs="Times New Roman"/>
          <w:sz w:val="24"/>
        </w:rPr>
        <w:t>Hal ini senada dengan batasan resmi mengenai pendidikan, yaitu usaha yang dijalankan dengan segaja, teratur, dan berencana dengan maksud mengubah tingkah laku manusia menjadi lebih baik, lebih bertanggung jawab dan lebih cerdas.</w:t>
      </w:r>
      <w:proofErr w:type="gramEnd"/>
      <w:r w:rsidRPr="00C44455">
        <w:rPr>
          <w:rFonts w:ascii="Times New Roman" w:hAnsi="Times New Roman" w:cs="Times New Roman"/>
          <w:sz w:val="24"/>
        </w:rPr>
        <w:t xml:space="preserve"> </w:t>
      </w:r>
    </w:p>
    <w:p w:rsidR="0025128D" w:rsidRDefault="0025128D" w:rsidP="0025128D">
      <w:pPr>
        <w:spacing w:after="0" w:line="480" w:lineRule="auto"/>
        <w:ind w:firstLine="720"/>
        <w:rPr>
          <w:rFonts w:ascii="Times New Roman" w:hAnsi="Times New Roman" w:cs="Times New Roman"/>
          <w:sz w:val="24"/>
        </w:rPr>
      </w:pPr>
      <w:proofErr w:type="gramStart"/>
      <w:r>
        <w:rPr>
          <w:rFonts w:ascii="Times New Roman" w:hAnsi="Times New Roman" w:cs="Times New Roman"/>
          <w:sz w:val="24"/>
          <w:szCs w:val="24"/>
        </w:rPr>
        <w:t>Pendidikan dalam pembangunan tidak hanya mengarah pada sektor suprastruktur yaitu pembangunan berupa fisik, pembangunan harus pula memperhatikan pembangunan suprasturktur yaitu memperhatikan kualitas manusia, khususnya kualitas perempuan sehingga dapat bersaing dalam dunia kerja dan lebih produktif.</w:t>
      </w:r>
      <w:proofErr w:type="gramEnd"/>
      <w:r>
        <w:rPr>
          <w:rFonts w:ascii="Times New Roman" w:hAnsi="Times New Roman" w:cs="Times New Roman"/>
          <w:sz w:val="24"/>
          <w:szCs w:val="24"/>
        </w:rPr>
        <w:t xml:space="preserve"> </w:t>
      </w:r>
      <w:proofErr w:type="gramStart"/>
      <w:r w:rsidRPr="00ED5BAA">
        <w:rPr>
          <w:rFonts w:ascii="Times New Roman" w:hAnsi="Times New Roman" w:cs="Times New Roman"/>
          <w:sz w:val="24"/>
          <w:szCs w:val="24"/>
        </w:rPr>
        <w:t>Pembangunan dibidang keperempuanan merupakan mata rantai yang tidak terpisahkan dari sasaran pembangunan manusia seutuhnya dan masyarakat Indonesia seluruhnya.Keberhasilan pembangunan perempuan sebagai sumber daya manusia yang berkualitas dan memiliki keunggulan daya saing merupakan salah satu kunci untuk membuka peluang untuk keberhasilan diberbagai sektor pembangunan lainnya.</w:t>
      </w:r>
      <w:proofErr w:type="gramEnd"/>
    </w:p>
    <w:p w:rsidR="0025128D" w:rsidRPr="003C65D4" w:rsidRDefault="0025128D" w:rsidP="0025128D">
      <w:pPr>
        <w:spacing w:after="0" w:line="480" w:lineRule="auto"/>
        <w:ind w:firstLine="720"/>
        <w:rPr>
          <w:rFonts w:ascii="Times New Roman" w:hAnsi="Times New Roman" w:cs="Times New Roman"/>
          <w:sz w:val="24"/>
        </w:rPr>
      </w:pPr>
      <w:r w:rsidRPr="00BF2654">
        <w:rPr>
          <w:b/>
          <w:noProof/>
        </w:rPr>
        <w:pict>
          <v:rect id="Rectangle 23" o:spid="_x0000_s1026" style="position:absolute;left:0;text-align:left;margin-left:164.85pt;margin-top:124.15pt;width:40.25pt;height:28.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" fillcolor="white [3212]" strokecolor="white [3212]" strokeweight="2pt">
            <v:textbox>
              <w:txbxContent>
                <w:p w:rsidR="0025128D" w:rsidRPr="00F82C6E" w:rsidRDefault="0025128D" w:rsidP="0025128D">
                  <w:pPr>
                    <w:shd w:val="clear" w:color="auto" w:fill="FFFFFF" w:themeFill="background1"/>
                    <w:jc w:val="center"/>
                    <w:rPr>
                      <w:rFonts w:ascii="Times New Roman" w:hAnsi="Times New Roman" w:cs="Times New Roman"/>
                      <w:b/>
                      <w:sz w:val="24"/>
                      <w:szCs w:val="24"/>
                    </w:rPr>
                  </w:pPr>
                  <w:r w:rsidRPr="00D1629F">
                    <w:rPr>
                      <w:rFonts w:ascii="Times New Roman" w:hAnsi="Times New Roman" w:cs="Times New Roman"/>
                      <w:sz w:val="24"/>
                      <w:szCs w:val="24"/>
                    </w:rPr>
                    <w:t>1</w:t>
                  </w:r>
                </w:p>
              </w:txbxContent>
            </v:textbox>
          </v:rect>
        </w:pict>
      </w:r>
      <w:r w:rsidRPr="003C65D4">
        <w:rPr>
          <w:rFonts w:ascii="Times New Roman" w:hAnsi="Times New Roman" w:cs="Times New Roman"/>
          <w:sz w:val="24"/>
          <w:szCs w:val="24"/>
        </w:rPr>
        <w:t xml:space="preserve">Kini perempuan dapat melakukan berbagai aktivitas secara intens seperti halnya dengan laki-laki.Perempuan bebas melakukan berbagai aktivitas yang dianggapnya baik untuk dirinya.Sehingga telah banyak komunitas, organisasi atau bahkan lembaga yang menampung berbagai aspirasi perempuan dengan bidangnya masing-masing.Selanjutnya </w:t>
      </w:r>
      <w:r w:rsidRPr="003C65D4">
        <w:rPr>
          <w:rFonts w:ascii="Times New Roman" w:hAnsi="Times New Roman" w:cs="Times New Roman"/>
          <w:sz w:val="24"/>
          <w:szCs w:val="24"/>
          <w:lang w:val="es-ES"/>
        </w:rPr>
        <w:t xml:space="preserve">menurut Undang-undang Sisdiknas Nomor 20 tahun 2003: </w:t>
      </w:r>
    </w:p>
    <w:p w:rsidR="0025128D" w:rsidRDefault="0025128D" w:rsidP="0025128D">
      <w:pPr>
        <w:spacing w:after="0" w:line="240" w:lineRule="auto"/>
        <w:ind w:left="851" w:right="566"/>
        <w:rPr>
          <w:rFonts w:ascii="Times New Roman" w:hAnsi="Times New Roman" w:cs="Times New Roman"/>
          <w:sz w:val="24"/>
          <w:szCs w:val="24"/>
          <w:lang w:val="es-ES"/>
        </w:rPr>
      </w:pPr>
      <w:r w:rsidRPr="00D1629F">
        <w:rPr>
          <w:rFonts w:ascii="Times New Roman" w:hAnsi="Times New Roman" w:cs="Times New Roman"/>
          <w:sz w:val="24"/>
          <w:szCs w:val="24"/>
          <w:lang w:val="es-ES"/>
        </w:rPr>
        <w:t xml:space="preserve">Pendidikan adalah usaha sadar dan terencana untuk mewujudkan suasana belajar dan proses pembelajaran agar peserta didik secara aktif mengembangkan potensi dirinya untuk memiliki kekuatan spiritual keagamaan, pengendalian diri, </w:t>
      </w:r>
      <w:r w:rsidRPr="00D1629F">
        <w:rPr>
          <w:rFonts w:ascii="Times New Roman" w:hAnsi="Times New Roman" w:cs="Times New Roman"/>
          <w:sz w:val="24"/>
          <w:szCs w:val="24"/>
          <w:lang w:val="es-ES"/>
        </w:rPr>
        <w:lastRenderedPageBreak/>
        <w:t>kepribadian, kecerdasan, akhlak mulia, serta keterampilan yang diperlukan dirinya, masyarakat, bangsa dan negara.</w:t>
      </w:r>
    </w:p>
    <w:p w:rsidR="0025128D" w:rsidRPr="00FF6050" w:rsidRDefault="0025128D" w:rsidP="0025128D">
      <w:pPr>
        <w:spacing w:after="0" w:line="240" w:lineRule="auto"/>
        <w:ind w:left="1134" w:right="738"/>
        <w:rPr>
          <w:rFonts w:ascii="Times New Roman" w:hAnsi="Times New Roman" w:cs="Times New Roman"/>
          <w:sz w:val="24"/>
          <w:szCs w:val="24"/>
          <w:lang w:val="es-ES"/>
        </w:rPr>
      </w:pPr>
    </w:p>
    <w:p w:rsidR="0025128D" w:rsidRDefault="0025128D" w:rsidP="0025128D">
      <w:pPr>
        <w:spacing w:after="0" w:line="480" w:lineRule="auto"/>
        <w:ind w:right="18" w:firstLine="720"/>
        <w:rPr>
          <w:rFonts w:ascii="Times New Roman" w:hAnsi="Times New Roman" w:cs="Times New Roman"/>
          <w:sz w:val="24"/>
          <w:szCs w:val="24"/>
          <w:lang w:val="es-ES"/>
        </w:rPr>
      </w:pPr>
      <w:r w:rsidRPr="00D1629F">
        <w:rPr>
          <w:rFonts w:ascii="Times New Roman" w:hAnsi="Times New Roman" w:cs="Times New Roman"/>
          <w:sz w:val="24"/>
          <w:szCs w:val="24"/>
        </w:rPr>
        <w:t>Implementasi Undang-Undang Dasar 1945 pasal 31 dan Undang Undang Sistem Pendidikan</w:t>
      </w:r>
      <w:r>
        <w:rPr>
          <w:rFonts w:ascii="Times New Roman" w:hAnsi="Times New Roman" w:cs="Times New Roman"/>
          <w:sz w:val="24"/>
          <w:szCs w:val="24"/>
        </w:rPr>
        <w:t xml:space="preserve"> Nasional Nomor 20 tahun 2003, </w:t>
      </w:r>
      <w:r w:rsidRPr="00D1629F">
        <w:rPr>
          <w:rFonts w:ascii="Times New Roman" w:hAnsi="Times New Roman" w:cs="Times New Roman"/>
          <w:sz w:val="24"/>
          <w:szCs w:val="24"/>
        </w:rPr>
        <w:t xml:space="preserve">pemerintah menyelenggarakan Program Pendidikan Nasional yang dilaksanakan melalui tiga jalur pendidikan yaitu jalur Pendidikan Formal, jalur Pendidikan Informal, dan jalur Pendidikan Nonformal. </w:t>
      </w:r>
      <w:r w:rsidRPr="00D1629F">
        <w:rPr>
          <w:rFonts w:ascii="Times New Roman" w:hAnsi="Times New Roman" w:cs="Times New Roman"/>
          <w:sz w:val="24"/>
          <w:szCs w:val="24"/>
          <w:lang w:val="es-ES"/>
        </w:rPr>
        <w:t>Pendidikan formal adalah jalur pendidikan yang terstruktur dan berjenjang yang terdiri atas pendidikan dasar, pendidikan menengah, dan pendidikan tinggi. Pendidikan informal adalah jalur pendidikan keluarga dan lingkungan.</w:t>
      </w:r>
      <w:r w:rsidRPr="00D1629F">
        <w:rPr>
          <w:rFonts w:ascii="Times New Roman" w:hAnsi="Times New Roman" w:cs="Times New Roman"/>
          <w:sz w:val="24"/>
          <w:szCs w:val="24"/>
        </w:rPr>
        <w:t xml:space="preserve"> Sedangkan </w:t>
      </w:r>
      <w:r w:rsidRPr="00D1629F">
        <w:rPr>
          <w:rFonts w:ascii="Times New Roman" w:hAnsi="Times New Roman" w:cs="Times New Roman"/>
          <w:sz w:val="24"/>
          <w:szCs w:val="24"/>
          <w:lang w:val="es-ES"/>
        </w:rPr>
        <w:t xml:space="preserve">Pendidikan nonformal adalah jalur pendidikan di </w:t>
      </w:r>
      <w:proofErr w:type="gramStart"/>
      <w:r w:rsidRPr="00D1629F">
        <w:rPr>
          <w:rFonts w:ascii="Times New Roman" w:hAnsi="Times New Roman" w:cs="Times New Roman"/>
          <w:sz w:val="24"/>
          <w:szCs w:val="24"/>
          <w:lang w:val="es-ES"/>
        </w:rPr>
        <w:t>luar  dari</w:t>
      </w:r>
      <w:proofErr w:type="gramEnd"/>
      <w:r w:rsidRPr="00D1629F">
        <w:rPr>
          <w:rFonts w:ascii="Times New Roman" w:hAnsi="Times New Roman" w:cs="Times New Roman"/>
          <w:sz w:val="24"/>
          <w:szCs w:val="24"/>
          <w:lang w:val="es-ES"/>
        </w:rPr>
        <w:t xml:space="preserve"> pendidikan formal yang dapat dilaksanakan secara terstruktur dan berjenjang.</w:t>
      </w:r>
    </w:p>
    <w:p w:rsidR="0025128D" w:rsidRDefault="0025128D" w:rsidP="0025128D">
      <w:pPr>
        <w:spacing w:after="0" w:line="480" w:lineRule="auto"/>
        <w:ind w:right="18" w:firstLine="720"/>
        <w:rPr>
          <w:rFonts w:ascii="Times New Roman" w:hAnsi="Times New Roman" w:cs="Times New Roman"/>
          <w:sz w:val="24"/>
          <w:szCs w:val="24"/>
          <w:lang w:val="es-ES"/>
        </w:rPr>
      </w:pPr>
      <w:r w:rsidRPr="00D1629F">
        <w:rPr>
          <w:rFonts w:ascii="Times New Roman" w:eastAsia="Times New Roman" w:hAnsi="Times New Roman" w:cs="Times New Roman"/>
          <w:sz w:val="24"/>
          <w:szCs w:val="24"/>
          <w:lang w:eastAsia="id-ID"/>
        </w:rPr>
        <w:t xml:space="preserve">Pendidikan nonformal juga memberikan kontribusi dalam pembagunan masyarakat degan berbagai </w:t>
      </w:r>
      <w:proofErr w:type="gramStart"/>
      <w:r w:rsidRPr="00D1629F">
        <w:rPr>
          <w:rFonts w:ascii="Times New Roman" w:eastAsia="Times New Roman" w:hAnsi="Times New Roman" w:cs="Times New Roman"/>
          <w:sz w:val="24"/>
          <w:szCs w:val="24"/>
          <w:lang w:eastAsia="id-ID"/>
        </w:rPr>
        <w:t>cara</w:t>
      </w:r>
      <w:proofErr w:type="gramEnd"/>
      <w:r w:rsidRPr="00D1629F">
        <w:rPr>
          <w:rFonts w:ascii="Times New Roman" w:eastAsia="Times New Roman" w:hAnsi="Times New Roman" w:cs="Times New Roman"/>
          <w:sz w:val="24"/>
          <w:szCs w:val="24"/>
          <w:lang w:eastAsia="id-ID"/>
        </w:rPr>
        <w:t xml:space="preserve"> seperti pemberdayaan masyarakat, </w:t>
      </w:r>
      <w:r w:rsidRPr="00D1629F">
        <w:rPr>
          <w:rFonts w:ascii="Times New Roman" w:hAnsi="Times New Roman" w:cs="Times New Roman"/>
          <w:sz w:val="24"/>
          <w:szCs w:val="24"/>
        </w:rPr>
        <w:t xml:space="preserve">di mana masyarakat merupakan objek sekaligus menjadi subjek dari sebuah pembangunan. Pembangunan yang dilakukan dengan cara memberdayakan masyarakat tidak hanya milik kaum laki-laki saja, tetapi juga kaum perempuan </w:t>
      </w:r>
      <w:proofErr w:type="gramStart"/>
      <w:r w:rsidRPr="00D1629F">
        <w:rPr>
          <w:rFonts w:ascii="Times New Roman" w:hAnsi="Times New Roman" w:cs="Times New Roman"/>
          <w:sz w:val="24"/>
          <w:szCs w:val="24"/>
        </w:rPr>
        <w:t>dapat  ikut</w:t>
      </w:r>
      <w:proofErr w:type="gramEnd"/>
      <w:r w:rsidRPr="00D1629F">
        <w:rPr>
          <w:rFonts w:ascii="Times New Roman" w:hAnsi="Times New Roman" w:cs="Times New Roman"/>
          <w:sz w:val="24"/>
          <w:szCs w:val="24"/>
        </w:rPr>
        <w:t xml:space="preserve"> andil di dalam proses tersebut. Ini dibuktikan dengan kajian gender yang dewasa ini semakin sering diperbincangkan karena melibatkan dua jenis manusia yaitu laki-laki dan perempuan.</w:t>
      </w:r>
      <w:r>
        <w:rPr>
          <w:rFonts w:ascii="Times New Roman" w:hAnsi="Times New Roman" w:cs="Times New Roman"/>
          <w:sz w:val="24"/>
          <w:szCs w:val="24"/>
        </w:rPr>
        <w:t xml:space="preserve"> </w:t>
      </w:r>
    </w:p>
    <w:p w:rsidR="0025128D" w:rsidRDefault="0025128D" w:rsidP="0025128D">
      <w:pPr>
        <w:spacing w:after="0" w:line="480" w:lineRule="auto"/>
        <w:ind w:right="18" w:firstLine="720"/>
        <w:rPr>
          <w:rFonts w:ascii="Times New Roman" w:hAnsi="Times New Roman" w:cs="Times New Roman"/>
          <w:sz w:val="24"/>
          <w:szCs w:val="24"/>
          <w:lang w:val="es-ES"/>
        </w:rPr>
      </w:pPr>
      <w:r w:rsidRPr="00D1629F">
        <w:rPr>
          <w:rFonts w:ascii="Times New Roman" w:hAnsi="Times New Roman" w:cs="Times New Roman"/>
          <w:sz w:val="24"/>
          <w:szCs w:val="24"/>
        </w:rPr>
        <w:t xml:space="preserve">Menurut UU No. 20 tahun 2003 tentang sistem pendidikan Nasional pasal 5 ayat 1 “bahwa perempuan sebagai bagian dari warga negara mempunyai hak yang sama untuk memperoleh pendidikan yang bermutu. </w:t>
      </w:r>
      <w:proofErr w:type="gramStart"/>
      <w:r w:rsidRPr="00D1629F">
        <w:rPr>
          <w:rFonts w:ascii="Times New Roman" w:hAnsi="Times New Roman" w:cs="Times New Roman"/>
          <w:sz w:val="24"/>
          <w:szCs w:val="24"/>
        </w:rPr>
        <w:t>Namun kenyataannya hanya sebagian penduduk saja yang dapat menggunakan kesempatan tersebut”.</w:t>
      </w:r>
      <w:proofErr w:type="gramEnd"/>
    </w:p>
    <w:p w:rsidR="0025128D" w:rsidRDefault="0025128D" w:rsidP="0025128D">
      <w:pPr>
        <w:spacing w:after="0" w:line="480" w:lineRule="auto"/>
        <w:ind w:right="18" w:firstLine="720"/>
        <w:rPr>
          <w:rFonts w:ascii="Times New Roman" w:hAnsi="Times New Roman" w:cs="Times New Roman"/>
          <w:sz w:val="24"/>
          <w:szCs w:val="24"/>
          <w:lang w:val="es-ES"/>
        </w:rPr>
      </w:pPr>
      <w:r w:rsidRPr="00D1629F">
        <w:rPr>
          <w:rFonts w:ascii="Times New Roman" w:hAnsi="Times New Roman" w:cs="Times New Roman"/>
          <w:sz w:val="24"/>
          <w:szCs w:val="24"/>
        </w:rPr>
        <w:t>Berdasar</w:t>
      </w:r>
      <w:r w:rsidRPr="00D1629F">
        <w:rPr>
          <w:rFonts w:ascii="Times New Roman" w:hAnsi="Times New Roman" w:cs="Times New Roman"/>
          <w:sz w:val="24"/>
          <w:szCs w:val="24"/>
          <w:lang w:val="id-ID"/>
        </w:rPr>
        <w:t>kan</w:t>
      </w:r>
      <w:r w:rsidRPr="00D1629F">
        <w:rPr>
          <w:rFonts w:ascii="Times New Roman" w:hAnsi="Times New Roman" w:cs="Times New Roman"/>
          <w:sz w:val="24"/>
          <w:szCs w:val="24"/>
        </w:rPr>
        <w:t xml:space="preserve"> hal tersebut, idealnya perempuan mempunyai hak </w:t>
      </w:r>
      <w:proofErr w:type="gramStart"/>
      <w:r w:rsidRPr="00D1629F">
        <w:rPr>
          <w:rFonts w:ascii="Times New Roman" w:hAnsi="Times New Roman" w:cs="Times New Roman"/>
          <w:sz w:val="24"/>
          <w:szCs w:val="24"/>
        </w:rPr>
        <w:t>dan  kewajiban</w:t>
      </w:r>
      <w:proofErr w:type="gramEnd"/>
      <w:r w:rsidRPr="00D1629F">
        <w:rPr>
          <w:rFonts w:ascii="Times New Roman" w:hAnsi="Times New Roman" w:cs="Times New Roman"/>
          <w:sz w:val="24"/>
          <w:szCs w:val="24"/>
        </w:rPr>
        <w:t xml:space="preserve">, serta kesempatan yang sama dengan laki laki dalam memanfaatkan, mengembangkan, dan menguasai ilmu pengetahuan dan teknologi serta kemampuan manajemen. </w:t>
      </w:r>
      <w:proofErr w:type="gramStart"/>
      <w:r w:rsidRPr="00D1629F">
        <w:rPr>
          <w:rFonts w:ascii="Times New Roman" w:hAnsi="Times New Roman" w:cs="Times New Roman"/>
          <w:sz w:val="24"/>
          <w:szCs w:val="24"/>
        </w:rPr>
        <w:t>Oleh karena itu, penciptaan iklim sosial budaya yang mendukung peningkatan program lewat pengetahuan, keahlian, keterampilan dengan tetap memperhatikan kodrat serta harkat dan martabat kaum perempuan perlu ditumbuhkembangkan.</w:t>
      </w:r>
      <w:proofErr w:type="gramEnd"/>
    </w:p>
    <w:p w:rsidR="0025128D" w:rsidRDefault="0025128D" w:rsidP="0025128D">
      <w:pPr>
        <w:spacing w:after="0" w:line="480" w:lineRule="auto"/>
        <w:ind w:right="18" w:firstLine="720"/>
        <w:rPr>
          <w:rFonts w:ascii="Times New Roman" w:hAnsi="Times New Roman" w:cs="Times New Roman"/>
          <w:sz w:val="24"/>
          <w:szCs w:val="24"/>
          <w:lang w:val="es-ES"/>
        </w:rPr>
      </w:pPr>
      <w:proofErr w:type="gramStart"/>
      <w:r>
        <w:rPr>
          <w:rFonts w:ascii="Times New Roman" w:hAnsi="Times New Roman" w:cs="Times New Roman"/>
          <w:sz w:val="24"/>
          <w:szCs w:val="24"/>
        </w:rPr>
        <w:t>Melalui pelatiha-pelatihan perempuan dapat berpartisipasi penuh dalam mengembangkan potensi yang dimiliki sebab tujuan pelatihan adalah memberikan bekal keterampilan, pengetahuan, dan sikap kepada perempuan agar bisa lebih produktif dan dapat difungsikan dalam dunia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Perempuan sebagai subordinat menjadi tantangan bagi perempuan untuk bersungguh-sungguh mempelajari banyak hal baru.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Perempuan pada dasarnya memiliki kemampuan untuk mengerjakan sesuatu secara bersamaan sekaligus, bahkan otak perempuan lebih kompleks dalam bekerja.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menjadi modal besar bagi perempuan jika mampu mengembangkan kemampuannya melalui pelatihan-pelatihan.</w:t>
      </w:r>
      <w:proofErr w:type="gramEnd"/>
    </w:p>
    <w:p w:rsidR="0025128D" w:rsidRDefault="0025128D" w:rsidP="0025128D">
      <w:pPr>
        <w:spacing w:after="0" w:line="480" w:lineRule="auto"/>
        <w:ind w:right="18" w:firstLine="720"/>
        <w:rPr>
          <w:rFonts w:ascii="Times New Roman" w:hAnsi="Times New Roman" w:cs="Times New Roman"/>
          <w:sz w:val="24"/>
          <w:szCs w:val="24"/>
          <w:lang w:val="es-ES"/>
        </w:rPr>
      </w:pPr>
      <w:proofErr w:type="gramStart"/>
      <w:r>
        <w:rPr>
          <w:rFonts w:ascii="Times New Roman" w:hAnsi="Times New Roman" w:cs="Times New Roman"/>
          <w:sz w:val="24"/>
          <w:szCs w:val="24"/>
        </w:rPr>
        <w:t>Berdasarkan observasi awal dilapangan.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bentuk perhatian pemerintah setempat dalam hal ini kelurahan pancaitanaa adalah memberikan pelatihan kepada perempuan yang tinggal di daerah pesisir pantai untuk mengolah rumput laut menjadi jus.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Potensi sumber daya alam di daerah pancaitana adalah sector kelautan yang merupakan mata pencaharian masyarakat pancaitanaa.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Namuan yang menjadi kendala pada keluarga pembudidaya rumput laut, tidak adanya inovasi yang dibuat oleh pembudidaya rumput laut ketika harga rumput laut turun sehingga seringkali terjadi kerugian.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dengan inisiatif pemerintah pancaitana perempuan atau ibu-ibu nelayan mampu mendapatkan keterampilan dan pengetahuan membuat jus.</w:t>
      </w:r>
      <w:proofErr w:type="gramEnd"/>
    </w:p>
    <w:p w:rsidR="0025128D" w:rsidRDefault="0025128D" w:rsidP="0025128D">
      <w:pPr>
        <w:spacing w:after="0" w:line="480" w:lineRule="auto"/>
        <w:ind w:right="18" w:firstLine="720"/>
        <w:rPr>
          <w:rFonts w:ascii="Times New Roman" w:hAnsi="Times New Roman" w:cs="Times New Roman"/>
          <w:sz w:val="24"/>
          <w:szCs w:val="24"/>
          <w:lang w:val="es-ES"/>
        </w:rPr>
      </w:pPr>
      <w:r>
        <w:rPr>
          <w:rFonts w:ascii="Times New Roman" w:hAnsi="Times New Roman" w:cs="Times New Roman"/>
          <w:sz w:val="24"/>
          <w:szCs w:val="24"/>
        </w:rPr>
        <w:t xml:space="preserve">Selain itu, temuan awala juga ditemukan bahwa </w:t>
      </w:r>
      <w:r w:rsidRPr="00D1629F">
        <w:rPr>
          <w:rFonts w:ascii="Times New Roman" w:hAnsi="Times New Roman" w:cs="Times New Roman"/>
          <w:sz w:val="24"/>
          <w:szCs w:val="24"/>
          <w:lang w:val="id-ID"/>
        </w:rPr>
        <w:t>pada waktu yang sama di lakukan pembuatan jus rumput laut di lokasi tersebut</w:t>
      </w:r>
      <w:r>
        <w:rPr>
          <w:rFonts w:ascii="Times New Roman" w:hAnsi="Times New Roman" w:cs="Times New Roman"/>
          <w:sz w:val="24"/>
          <w:szCs w:val="24"/>
        </w:rPr>
        <w:t>,</w:t>
      </w:r>
      <w:r w:rsidRPr="00D1629F">
        <w:rPr>
          <w:rFonts w:ascii="Times New Roman" w:hAnsi="Times New Roman" w:cs="Times New Roman"/>
          <w:sz w:val="24"/>
          <w:szCs w:val="24"/>
          <w:lang w:val="id-ID"/>
        </w:rPr>
        <w:t xml:space="preserve"> yang </w:t>
      </w:r>
      <w:r>
        <w:rPr>
          <w:rFonts w:ascii="Times New Roman" w:hAnsi="Times New Roman" w:cs="Times New Roman"/>
          <w:sz w:val="24"/>
          <w:szCs w:val="24"/>
        </w:rPr>
        <w:t>di</w:t>
      </w:r>
      <w:r w:rsidRPr="00D1629F">
        <w:rPr>
          <w:rFonts w:ascii="Times New Roman" w:hAnsi="Times New Roman" w:cs="Times New Roman"/>
          <w:sz w:val="24"/>
          <w:szCs w:val="24"/>
          <w:lang w:val="id-ID"/>
        </w:rPr>
        <w:t>yakin</w:t>
      </w:r>
      <w:r>
        <w:rPr>
          <w:rFonts w:ascii="Times New Roman" w:hAnsi="Times New Roman" w:cs="Times New Roman"/>
          <w:sz w:val="24"/>
          <w:szCs w:val="24"/>
        </w:rPr>
        <w:t>i</w:t>
      </w:r>
      <w:r w:rsidRPr="00D1629F">
        <w:rPr>
          <w:rFonts w:ascii="Times New Roman" w:hAnsi="Times New Roman" w:cs="Times New Roman"/>
          <w:sz w:val="24"/>
          <w:szCs w:val="24"/>
          <w:lang w:val="id-ID"/>
        </w:rPr>
        <w:t xml:space="preserve"> mereka mendapatkan keterampilan dalam pelatihan pembuatan jus rumput laut sehingga para ibu rumah tangga </w:t>
      </w:r>
      <w:r>
        <w:rPr>
          <w:rFonts w:ascii="Times New Roman" w:hAnsi="Times New Roman" w:cs="Times New Roman"/>
          <w:sz w:val="24"/>
          <w:szCs w:val="24"/>
        </w:rPr>
        <w:t xml:space="preserve">dapat </w:t>
      </w:r>
      <w:r w:rsidRPr="00D1629F">
        <w:rPr>
          <w:rFonts w:ascii="Times New Roman" w:hAnsi="Times New Roman" w:cs="Times New Roman"/>
          <w:sz w:val="24"/>
          <w:szCs w:val="24"/>
          <w:lang w:val="id-ID"/>
        </w:rPr>
        <w:t>memperoleh pendapatan</w:t>
      </w:r>
      <w:r>
        <w:rPr>
          <w:rFonts w:ascii="Times New Roman" w:hAnsi="Times New Roman" w:cs="Times New Roman"/>
          <w:sz w:val="24"/>
          <w:szCs w:val="24"/>
        </w:rPr>
        <w:t xml:space="preserve"> dari hasil</w:t>
      </w:r>
      <w:r>
        <w:rPr>
          <w:rFonts w:ascii="Times New Roman" w:hAnsi="Times New Roman" w:cs="Times New Roman"/>
          <w:sz w:val="24"/>
          <w:szCs w:val="24"/>
          <w:lang w:val="id-ID"/>
        </w:rPr>
        <w:t xml:space="preserve"> pengolahan rumput laut, </w:t>
      </w:r>
      <w:r>
        <w:rPr>
          <w:rFonts w:ascii="Times New Roman" w:hAnsi="Times New Roman" w:cs="Times New Roman"/>
          <w:sz w:val="24"/>
          <w:szCs w:val="24"/>
        </w:rPr>
        <w:t>N</w:t>
      </w:r>
      <w:r w:rsidRPr="00D1629F">
        <w:rPr>
          <w:rFonts w:ascii="Times New Roman" w:hAnsi="Times New Roman" w:cs="Times New Roman"/>
          <w:sz w:val="24"/>
          <w:szCs w:val="24"/>
          <w:lang w:val="id-ID"/>
        </w:rPr>
        <w:t xml:space="preserve">amun </w:t>
      </w:r>
      <w:r>
        <w:rPr>
          <w:rFonts w:ascii="Times New Roman" w:hAnsi="Times New Roman" w:cs="Times New Roman"/>
          <w:sz w:val="24"/>
          <w:szCs w:val="24"/>
        </w:rPr>
        <w:t>hingga sekarang di</w:t>
      </w:r>
      <w:r w:rsidRPr="00D1629F">
        <w:rPr>
          <w:rFonts w:ascii="Times New Roman" w:hAnsi="Times New Roman" w:cs="Times New Roman"/>
          <w:sz w:val="24"/>
          <w:szCs w:val="24"/>
          <w:lang w:val="id-ID"/>
        </w:rPr>
        <w:t xml:space="preserve"> temukan informasi/data yang pasti tentang bag</w:t>
      </w:r>
      <w:r>
        <w:rPr>
          <w:rFonts w:ascii="Times New Roman" w:hAnsi="Times New Roman" w:cs="Times New Roman"/>
          <w:sz w:val="24"/>
          <w:szCs w:val="24"/>
        </w:rPr>
        <w:t>aimana</w:t>
      </w:r>
      <w:r w:rsidRPr="00D1629F">
        <w:rPr>
          <w:rFonts w:ascii="Times New Roman" w:hAnsi="Times New Roman" w:cs="Times New Roman"/>
          <w:sz w:val="24"/>
          <w:szCs w:val="24"/>
          <w:lang w:val="id-ID"/>
        </w:rPr>
        <w:t xml:space="preserve"> penyelenggaraan pelatihan tersebut berlansung.</w:t>
      </w:r>
    </w:p>
    <w:p w:rsidR="0025128D" w:rsidRDefault="0025128D" w:rsidP="0025128D">
      <w:pPr>
        <w:spacing w:after="0" w:line="480" w:lineRule="auto"/>
        <w:ind w:right="18" w:firstLine="720"/>
        <w:rPr>
          <w:rFonts w:ascii="Times New Roman" w:hAnsi="Times New Roman" w:cs="Times New Roman"/>
          <w:sz w:val="24"/>
          <w:szCs w:val="24"/>
        </w:rPr>
      </w:pPr>
      <w:proofErr w:type="gramStart"/>
      <w:r w:rsidRPr="00D1629F">
        <w:rPr>
          <w:rFonts w:ascii="Times New Roman" w:hAnsi="Times New Roman" w:cs="Times New Roman"/>
          <w:sz w:val="24"/>
          <w:szCs w:val="24"/>
        </w:rPr>
        <w:t>Oleh karena itu penulis beri</w:t>
      </w:r>
      <w:r>
        <w:rPr>
          <w:rFonts w:ascii="Times New Roman" w:hAnsi="Times New Roman" w:cs="Times New Roman"/>
          <w:sz w:val="24"/>
          <w:szCs w:val="24"/>
        </w:rPr>
        <w:t>ni</w:t>
      </w:r>
      <w:r w:rsidRPr="00D1629F">
        <w:rPr>
          <w:rFonts w:ascii="Times New Roman" w:hAnsi="Times New Roman" w:cs="Times New Roman"/>
          <w:sz w:val="24"/>
          <w:szCs w:val="24"/>
        </w:rPr>
        <w:t xml:space="preserve">siatif mengkaji </w:t>
      </w:r>
      <w:r>
        <w:rPr>
          <w:rFonts w:ascii="Times New Roman" w:hAnsi="Times New Roman" w:cs="Times New Roman"/>
          <w:sz w:val="24"/>
          <w:szCs w:val="24"/>
        </w:rPr>
        <w:t xml:space="preserve">penyelenggaaan pelatihan </w:t>
      </w:r>
      <w:r w:rsidRPr="00D1629F">
        <w:rPr>
          <w:rFonts w:ascii="Times New Roman" w:hAnsi="Times New Roman" w:cs="Times New Roman"/>
          <w:sz w:val="24"/>
          <w:szCs w:val="24"/>
        </w:rPr>
        <w:t xml:space="preserve">keterampilan pelatihan pembuatan jus rumput laut </w:t>
      </w:r>
      <w:r>
        <w:rPr>
          <w:rFonts w:ascii="Times New Roman" w:hAnsi="Times New Roman" w:cs="Times New Roman"/>
          <w:sz w:val="24"/>
          <w:szCs w:val="24"/>
        </w:rPr>
        <w:t xml:space="preserve">yang sedang berlangsungr </w:t>
      </w:r>
      <w:r w:rsidRPr="00D1629F">
        <w:rPr>
          <w:rFonts w:ascii="Times New Roman" w:hAnsi="Times New Roman" w:cs="Times New Roman"/>
          <w:sz w:val="24"/>
          <w:szCs w:val="24"/>
        </w:rPr>
        <w:t>dengan judul</w:t>
      </w:r>
      <w:r w:rsidRPr="00D1629F">
        <w:rPr>
          <w:rFonts w:ascii="Times New Roman" w:hAnsi="Times New Roman" w:cs="Times New Roman"/>
          <w:sz w:val="24"/>
          <w:szCs w:val="24"/>
          <w:lang w:val="id-ID"/>
        </w:rPr>
        <w:t xml:space="preserve"> </w:t>
      </w:r>
      <w:r w:rsidRPr="00D1629F">
        <w:rPr>
          <w:rFonts w:ascii="Times New Roman" w:hAnsi="Times New Roman" w:cs="Times New Roman"/>
          <w:sz w:val="24"/>
          <w:szCs w:val="24"/>
        </w:rPr>
        <w:t xml:space="preserve">Penyelenggaraan Pelatihan Pembuatan Jus Rumput Laut Bagi Ibu Rumah Tangga di Kelurahan </w:t>
      </w:r>
      <w:r>
        <w:rPr>
          <w:rFonts w:ascii="Times New Roman" w:hAnsi="Times New Roman" w:cs="Times New Roman"/>
          <w:sz w:val="24"/>
          <w:szCs w:val="24"/>
        </w:rPr>
        <w:t>Pancaitana</w:t>
      </w:r>
      <w:r w:rsidRPr="00D1629F">
        <w:rPr>
          <w:rFonts w:ascii="Times New Roman" w:hAnsi="Times New Roman" w:cs="Times New Roman"/>
          <w:sz w:val="24"/>
          <w:szCs w:val="24"/>
        </w:rPr>
        <w:t>a Kabupaten Bone.</w:t>
      </w:r>
      <w:proofErr w:type="gramEnd"/>
    </w:p>
    <w:p w:rsidR="0025128D" w:rsidRDefault="0025128D" w:rsidP="0025128D">
      <w:pPr>
        <w:spacing w:after="0" w:line="480" w:lineRule="auto"/>
        <w:ind w:right="18" w:firstLine="720"/>
        <w:rPr>
          <w:rFonts w:ascii="Times New Roman" w:hAnsi="Times New Roman" w:cs="Times New Roman"/>
          <w:sz w:val="24"/>
          <w:szCs w:val="24"/>
        </w:rPr>
      </w:pPr>
    </w:p>
    <w:p w:rsidR="0025128D" w:rsidRDefault="0025128D" w:rsidP="0025128D">
      <w:pPr>
        <w:spacing w:after="0" w:line="480" w:lineRule="auto"/>
        <w:ind w:right="18" w:firstLine="720"/>
        <w:rPr>
          <w:rFonts w:ascii="Times New Roman" w:hAnsi="Times New Roman" w:cs="Times New Roman"/>
          <w:sz w:val="24"/>
          <w:szCs w:val="24"/>
        </w:rPr>
      </w:pPr>
    </w:p>
    <w:p w:rsidR="0025128D" w:rsidRPr="001811E4" w:rsidRDefault="0025128D" w:rsidP="0025128D">
      <w:pPr>
        <w:spacing w:after="0" w:line="480" w:lineRule="auto"/>
        <w:ind w:right="18" w:firstLine="720"/>
        <w:rPr>
          <w:rFonts w:ascii="Times New Roman" w:hAnsi="Times New Roman" w:cs="Times New Roman"/>
          <w:sz w:val="24"/>
          <w:szCs w:val="24"/>
          <w:lang w:val="es-ES"/>
        </w:rPr>
      </w:pPr>
    </w:p>
    <w:p w:rsidR="0025128D" w:rsidRPr="00D1629F" w:rsidRDefault="0025128D" w:rsidP="0025128D">
      <w:pPr>
        <w:pStyle w:val="ListParagraph"/>
        <w:numPr>
          <w:ilvl w:val="0"/>
          <w:numId w:val="1"/>
        </w:numPr>
        <w:spacing w:after="200" w:line="480" w:lineRule="auto"/>
        <w:ind w:right="0"/>
        <w:jc w:val="left"/>
        <w:rPr>
          <w:rFonts w:ascii="Times New Roman" w:hAnsi="Times New Roman" w:cs="Times New Roman"/>
          <w:b/>
          <w:sz w:val="24"/>
          <w:szCs w:val="24"/>
        </w:rPr>
      </w:pPr>
      <w:r w:rsidRPr="00D1629F">
        <w:rPr>
          <w:rFonts w:ascii="Times New Roman" w:hAnsi="Times New Roman" w:cs="Times New Roman"/>
          <w:b/>
          <w:sz w:val="24"/>
          <w:szCs w:val="24"/>
        </w:rPr>
        <w:t>Fokus Masalah</w:t>
      </w:r>
    </w:p>
    <w:p w:rsidR="0025128D" w:rsidRDefault="0025128D" w:rsidP="0025128D">
      <w:pPr>
        <w:pStyle w:val="ListParagraph"/>
        <w:spacing w:line="480" w:lineRule="auto"/>
        <w:ind w:left="0" w:right="-1" w:firstLine="720"/>
        <w:rPr>
          <w:rFonts w:ascii="Times New Roman" w:hAnsi="Times New Roman" w:cs="Times New Roman"/>
          <w:sz w:val="24"/>
          <w:szCs w:val="24"/>
        </w:rPr>
      </w:pPr>
      <w:r w:rsidRPr="00D1629F">
        <w:rPr>
          <w:rFonts w:ascii="Times New Roman" w:hAnsi="Times New Roman" w:cs="Times New Roman"/>
          <w:sz w:val="24"/>
          <w:szCs w:val="24"/>
        </w:rPr>
        <w:t xml:space="preserve">Berdasarkan latar belakang di atas, maka fokus penelitian </w:t>
      </w:r>
      <w:proofErr w:type="gramStart"/>
      <w:r w:rsidRPr="00D1629F">
        <w:rPr>
          <w:rFonts w:ascii="Times New Roman" w:hAnsi="Times New Roman" w:cs="Times New Roman"/>
          <w:sz w:val="24"/>
          <w:szCs w:val="24"/>
        </w:rPr>
        <w:t xml:space="preserve">adalah  </w:t>
      </w:r>
      <w:r>
        <w:rPr>
          <w:rFonts w:ascii="Times New Roman" w:hAnsi="Times New Roman" w:cs="Times New Roman"/>
          <w:sz w:val="24"/>
          <w:szCs w:val="24"/>
        </w:rPr>
        <w:t>“</w:t>
      </w:r>
      <w:proofErr w:type="gramEnd"/>
      <w:r w:rsidRPr="00D1629F">
        <w:rPr>
          <w:rFonts w:ascii="Times New Roman" w:hAnsi="Times New Roman" w:cs="Times New Roman"/>
          <w:sz w:val="24"/>
          <w:szCs w:val="24"/>
        </w:rPr>
        <w:t>Bagaimana</w:t>
      </w:r>
      <w:r>
        <w:rPr>
          <w:rFonts w:ascii="Times New Roman" w:hAnsi="Times New Roman" w:cs="Times New Roman"/>
          <w:sz w:val="24"/>
          <w:szCs w:val="24"/>
        </w:rPr>
        <w:t xml:space="preserve"> </w:t>
      </w:r>
      <w:r w:rsidRPr="00D1629F">
        <w:rPr>
          <w:rFonts w:ascii="Times New Roman" w:hAnsi="Times New Roman" w:cs="Times New Roman"/>
          <w:sz w:val="24"/>
          <w:szCs w:val="24"/>
          <w:lang w:val="id-ID"/>
        </w:rPr>
        <w:t>P</w:t>
      </w:r>
      <w:r w:rsidRPr="00D1629F">
        <w:rPr>
          <w:rFonts w:ascii="Times New Roman" w:hAnsi="Times New Roman" w:cs="Times New Roman"/>
          <w:sz w:val="24"/>
          <w:szCs w:val="24"/>
        </w:rPr>
        <w:t xml:space="preserve">enyelenggaraan Pelatihan  Pembuatan Jus Rumput Laut Di Kelurahan </w:t>
      </w:r>
      <w:r>
        <w:rPr>
          <w:rFonts w:ascii="Times New Roman" w:hAnsi="Times New Roman" w:cs="Times New Roman"/>
          <w:sz w:val="24"/>
          <w:szCs w:val="24"/>
        </w:rPr>
        <w:t>Pancaitana</w:t>
      </w:r>
      <w:r w:rsidRPr="00D1629F">
        <w:rPr>
          <w:rFonts w:ascii="Times New Roman" w:hAnsi="Times New Roman" w:cs="Times New Roman"/>
          <w:sz w:val="24"/>
          <w:szCs w:val="24"/>
        </w:rPr>
        <w:t>a Kabupaten Bone</w:t>
      </w:r>
      <w:r>
        <w:rPr>
          <w:rFonts w:ascii="Times New Roman" w:hAnsi="Times New Roman" w:cs="Times New Roman"/>
          <w:sz w:val="24"/>
          <w:szCs w:val="24"/>
        </w:rPr>
        <w:t>”?</w:t>
      </w:r>
      <w:r w:rsidRPr="00D1629F">
        <w:rPr>
          <w:rFonts w:ascii="Times New Roman" w:hAnsi="Times New Roman" w:cs="Times New Roman"/>
          <w:sz w:val="24"/>
          <w:szCs w:val="24"/>
        </w:rPr>
        <w:t xml:space="preserve"> </w:t>
      </w:r>
    </w:p>
    <w:p w:rsidR="0025128D" w:rsidRPr="00D1629F" w:rsidRDefault="0025128D" w:rsidP="0025128D">
      <w:pPr>
        <w:pStyle w:val="ListParagraph"/>
        <w:numPr>
          <w:ilvl w:val="0"/>
          <w:numId w:val="1"/>
        </w:numPr>
        <w:spacing w:after="200" w:line="480" w:lineRule="auto"/>
        <w:ind w:right="0" w:hanging="450"/>
        <w:rPr>
          <w:rFonts w:ascii="Times New Roman" w:hAnsi="Times New Roman" w:cs="Times New Roman"/>
          <w:b/>
          <w:sz w:val="24"/>
          <w:szCs w:val="24"/>
        </w:rPr>
      </w:pPr>
      <w:r w:rsidRPr="00D1629F">
        <w:rPr>
          <w:rFonts w:ascii="Times New Roman" w:hAnsi="Times New Roman" w:cs="Times New Roman"/>
          <w:b/>
          <w:sz w:val="24"/>
          <w:szCs w:val="24"/>
        </w:rPr>
        <w:t>Tujuan Penelitian</w:t>
      </w:r>
    </w:p>
    <w:p w:rsidR="0025128D" w:rsidRPr="00D1629F" w:rsidRDefault="0025128D" w:rsidP="0025128D">
      <w:pPr>
        <w:pStyle w:val="ListParagraph"/>
        <w:spacing w:line="480" w:lineRule="auto"/>
        <w:ind w:left="0" w:right="-1" w:firstLine="720"/>
        <w:rPr>
          <w:rFonts w:ascii="Times New Roman" w:hAnsi="Times New Roman" w:cs="Times New Roman"/>
          <w:sz w:val="24"/>
          <w:szCs w:val="24"/>
          <w:lang w:val="id-ID"/>
        </w:rPr>
      </w:pPr>
      <w:r w:rsidRPr="00D1629F">
        <w:rPr>
          <w:rFonts w:ascii="Times New Roman" w:hAnsi="Times New Roman" w:cs="Times New Roman"/>
          <w:sz w:val="24"/>
          <w:szCs w:val="24"/>
        </w:rPr>
        <w:t>Seh</w:t>
      </w:r>
      <w:r w:rsidRPr="00D1629F">
        <w:rPr>
          <w:rFonts w:ascii="Times New Roman" w:hAnsi="Times New Roman" w:cs="Times New Roman"/>
          <w:sz w:val="24"/>
          <w:szCs w:val="24"/>
          <w:lang w:val="id-ID"/>
        </w:rPr>
        <w:t>u</w:t>
      </w:r>
      <w:r w:rsidRPr="00D1629F">
        <w:rPr>
          <w:rFonts w:ascii="Times New Roman" w:hAnsi="Times New Roman" w:cs="Times New Roman"/>
          <w:sz w:val="24"/>
          <w:szCs w:val="24"/>
        </w:rPr>
        <w:t xml:space="preserve">bungan dengan fokus masalah di atas, maka tujuan penelitian adalah Untuk Mengetahui </w:t>
      </w:r>
      <w:r w:rsidRPr="00D1629F">
        <w:rPr>
          <w:rFonts w:ascii="Times New Roman" w:hAnsi="Times New Roman" w:cs="Times New Roman"/>
          <w:sz w:val="24"/>
          <w:szCs w:val="24"/>
          <w:lang w:val="id-ID"/>
        </w:rPr>
        <w:t>P</w:t>
      </w:r>
      <w:r w:rsidRPr="00D1629F">
        <w:rPr>
          <w:rFonts w:ascii="Times New Roman" w:hAnsi="Times New Roman" w:cs="Times New Roman"/>
          <w:sz w:val="24"/>
          <w:szCs w:val="24"/>
        </w:rPr>
        <w:t xml:space="preserve">enyelenggaraan </w:t>
      </w:r>
      <w:r w:rsidRPr="00D1629F">
        <w:rPr>
          <w:rFonts w:ascii="Times New Roman" w:hAnsi="Times New Roman" w:cs="Times New Roman"/>
          <w:sz w:val="24"/>
          <w:szCs w:val="24"/>
          <w:lang w:val="id-ID"/>
        </w:rPr>
        <w:t>P</w:t>
      </w:r>
      <w:r w:rsidRPr="00D1629F">
        <w:rPr>
          <w:rFonts w:ascii="Times New Roman" w:hAnsi="Times New Roman" w:cs="Times New Roman"/>
          <w:sz w:val="24"/>
          <w:szCs w:val="24"/>
        </w:rPr>
        <w:t xml:space="preserve">rogram </w:t>
      </w:r>
      <w:proofErr w:type="gramStart"/>
      <w:r w:rsidRPr="00D1629F">
        <w:rPr>
          <w:rFonts w:ascii="Times New Roman" w:hAnsi="Times New Roman" w:cs="Times New Roman"/>
          <w:sz w:val="24"/>
          <w:szCs w:val="24"/>
          <w:lang w:val="id-ID"/>
        </w:rPr>
        <w:t>P</w:t>
      </w:r>
      <w:r w:rsidRPr="00D1629F">
        <w:rPr>
          <w:rFonts w:ascii="Times New Roman" w:hAnsi="Times New Roman" w:cs="Times New Roman"/>
          <w:sz w:val="24"/>
          <w:szCs w:val="24"/>
        </w:rPr>
        <w:t xml:space="preserve">elatihan  </w:t>
      </w:r>
      <w:r w:rsidRPr="00D1629F">
        <w:rPr>
          <w:rFonts w:ascii="Times New Roman" w:hAnsi="Times New Roman" w:cs="Times New Roman"/>
          <w:sz w:val="24"/>
          <w:szCs w:val="24"/>
          <w:lang w:val="id-ID"/>
        </w:rPr>
        <w:t>P</w:t>
      </w:r>
      <w:r w:rsidRPr="00D1629F">
        <w:rPr>
          <w:rFonts w:ascii="Times New Roman" w:hAnsi="Times New Roman" w:cs="Times New Roman"/>
          <w:sz w:val="24"/>
          <w:szCs w:val="24"/>
        </w:rPr>
        <w:t>embuatan</w:t>
      </w:r>
      <w:proofErr w:type="gramEnd"/>
      <w:r w:rsidRPr="00D1629F">
        <w:rPr>
          <w:rFonts w:ascii="Times New Roman" w:hAnsi="Times New Roman" w:cs="Times New Roman"/>
          <w:sz w:val="24"/>
          <w:szCs w:val="24"/>
          <w:lang w:val="id-ID"/>
        </w:rPr>
        <w:t xml:space="preserve"> J</w:t>
      </w:r>
      <w:r w:rsidRPr="00D1629F">
        <w:rPr>
          <w:rFonts w:ascii="Times New Roman" w:hAnsi="Times New Roman" w:cs="Times New Roman"/>
          <w:sz w:val="24"/>
          <w:szCs w:val="24"/>
        </w:rPr>
        <w:t xml:space="preserve">us </w:t>
      </w:r>
      <w:r w:rsidRPr="00D1629F">
        <w:rPr>
          <w:rFonts w:ascii="Times New Roman" w:hAnsi="Times New Roman" w:cs="Times New Roman"/>
          <w:sz w:val="24"/>
          <w:szCs w:val="24"/>
          <w:lang w:val="id-ID"/>
        </w:rPr>
        <w:t xml:space="preserve"> R</w:t>
      </w:r>
      <w:r w:rsidRPr="00D1629F">
        <w:rPr>
          <w:rFonts w:ascii="Times New Roman" w:hAnsi="Times New Roman" w:cs="Times New Roman"/>
          <w:sz w:val="24"/>
          <w:szCs w:val="24"/>
        </w:rPr>
        <w:t xml:space="preserve">umput </w:t>
      </w:r>
      <w:r w:rsidRPr="00D1629F">
        <w:rPr>
          <w:rFonts w:ascii="Times New Roman" w:hAnsi="Times New Roman" w:cs="Times New Roman"/>
          <w:sz w:val="24"/>
          <w:szCs w:val="24"/>
          <w:lang w:val="id-ID"/>
        </w:rPr>
        <w:t xml:space="preserve"> L</w:t>
      </w:r>
      <w:r w:rsidRPr="00D1629F">
        <w:rPr>
          <w:rFonts w:ascii="Times New Roman" w:hAnsi="Times New Roman" w:cs="Times New Roman"/>
          <w:sz w:val="24"/>
          <w:szCs w:val="24"/>
        </w:rPr>
        <w:t xml:space="preserve">aut </w:t>
      </w:r>
      <w:r w:rsidRPr="00D1629F">
        <w:rPr>
          <w:rFonts w:ascii="Times New Roman" w:hAnsi="Times New Roman" w:cs="Times New Roman"/>
          <w:sz w:val="24"/>
          <w:szCs w:val="24"/>
          <w:lang w:val="id-ID"/>
        </w:rPr>
        <w:t xml:space="preserve"> d</w:t>
      </w:r>
      <w:r w:rsidRPr="00D1629F">
        <w:rPr>
          <w:rFonts w:ascii="Times New Roman" w:hAnsi="Times New Roman" w:cs="Times New Roman"/>
          <w:sz w:val="24"/>
          <w:szCs w:val="24"/>
        </w:rPr>
        <w:t xml:space="preserve">i </w:t>
      </w:r>
      <w:r w:rsidRPr="00D1629F">
        <w:rPr>
          <w:rFonts w:ascii="Times New Roman" w:hAnsi="Times New Roman" w:cs="Times New Roman"/>
          <w:sz w:val="24"/>
          <w:szCs w:val="24"/>
          <w:lang w:val="id-ID"/>
        </w:rPr>
        <w:t xml:space="preserve"> K</w:t>
      </w:r>
      <w:r w:rsidRPr="00D1629F">
        <w:rPr>
          <w:rFonts w:ascii="Times New Roman" w:hAnsi="Times New Roman" w:cs="Times New Roman"/>
          <w:sz w:val="24"/>
          <w:szCs w:val="24"/>
        </w:rPr>
        <w:t xml:space="preserve">elurahan </w:t>
      </w:r>
      <w:r w:rsidRPr="00D1629F">
        <w:rPr>
          <w:rFonts w:ascii="Times New Roman" w:hAnsi="Times New Roman" w:cs="Times New Roman"/>
          <w:sz w:val="24"/>
          <w:szCs w:val="24"/>
          <w:lang w:val="id-ID"/>
        </w:rPr>
        <w:t xml:space="preserve"> </w:t>
      </w:r>
      <w:r>
        <w:rPr>
          <w:rFonts w:ascii="Times New Roman" w:hAnsi="Times New Roman" w:cs="Times New Roman"/>
          <w:sz w:val="24"/>
          <w:szCs w:val="24"/>
          <w:lang w:val="id-ID"/>
        </w:rPr>
        <w:t>Pancaitana</w:t>
      </w:r>
      <w:r w:rsidRPr="00D1629F">
        <w:rPr>
          <w:rFonts w:ascii="Times New Roman" w:hAnsi="Times New Roman" w:cs="Times New Roman"/>
          <w:sz w:val="24"/>
          <w:szCs w:val="24"/>
        </w:rPr>
        <w:t xml:space="preserve">a </w:t>
      </w:r>
      <w:r w:rsidRPr="00D1629F">
        <w:rPr>
          <w:rFonts w:ascii="Times New Roman" w:hAnsi="Times New Roman" w:cs="Times New Roman"/>
          <w:sz w:val="24"/>
          <w:szCs w:val="24"/>
          <w:lang w:val="id-ID"/>
        </w:rPr>
        <w:t xml:space="preserve"> K</w:t>
      </w:r>
      <w:r w:rsidRPr="00D1629F">
        <w:rPr>
          <w:rFonts w:ascii="Times New Roman" w:hAnsi="Times New Roman" w:cs="Times New Roman"/>
          <w:sz w:val="24"/>
          <w:szCs w:val="24"/>
        </w:rPr>
        <w:t xml:space="preserve">abupaten </w:t>
      </w:r>
      <w:r w:rsidRPr="00D1629F">
        <w:rPr>
          <w:rFonts w:ascii="Times New Roman" w:hAnsi="Times New Roman" w:cs="Times New Roman"/>
          <w:sz w:val="24"/>
          <w:szCs w:val="24"/>
          <w:lang w:val="id-ID"/>
        </w:rPr>
        <w:t>B</w:t>
      </w:r>
      <w:r w:rsidRPr="00D1629F">
        <w:rPr>
          <w:rFonts w:ascii="Times New Roman" w:hAnsi="Times New Roman" w:cs="Times New Roman"/>
          <w:sz w:val="24"/>
          <w:szCs w:val="24"/>
        </w:rPr>
        <w:t xml:space="preserve">one </w:t>
      </w:r>
    </w:p>
    <w:p w:rsidR="0025128D" w:rsidRPr="00D1629F" w:rsidRDefault="0025128D" w:rsidP="0025128D">
      <w:pPr>
        <w:pStyle w:val="ListParagraph"/>
        <w:numPr>
          <w:ilvl w:val="0"/>
          <w:numId w:val="1"/>
        </w:numPr>
        <w:spacing w:after="200" w:line="480" w:lineRule="auto"/>
        <w:ind w:right="0"/>
        <w:rPr>
          <w:rFonts w:ascii="Times New Roman" w:hAnsi="Times New Roman" w:cs="Times New Roman"/>
          <w:b/>
          <w:sz w:val="24"/>
          <w:szCs w:val="24"/>
          <w:lang w:val="id-ID"/>
        </w:rPr>
      </w:pPr>
      <w:r w:rsidRPr="00D1629F">
        <w:rPr>
          <w:rFonts w:ascii="Times New Roman" w:hAnsi="Times New Roman" w:cs="Times New Roman"/>
          <w:b/>
          <w:sz w:val="24"/>
          <w:szCs w:val="24"/>
          <w:lang w:val="id-ID"/>
        </w:rPr>
        <w:t>Manfaaat penilitian</w:t>
      </w:r>
    </w:p>
    <w:p w:rsidR="0025128D" w:rsidRPr="00D1629F" w:rsidRDefault="0025128D" w:rsidP="0025128D">
      <w:pPr>
        <w:pStyle w:val="ListParagraph"/>
        <w:spacing w:line="480" w:lineRule="auto"/>
        <w:ind w:left="0" w:right="-1" w:firstLine="720"/>
        <w:rPr>
          <w:rFonts w:ascii="Times New Roman" w:hAnsi="Times New Roman" w:cs="Times New Roman"/>
          <w:sz w:val="24"/>
          <w:szCs w:val="24"/>
          <w:lang w:val="id-ID"/>
        </w:rPr>
      </w:pPr>
      <w:r w:rsidRPr="00D1629F">
        <w:rPr>
          <w:rFonts w:ascii="Times New Roman" w:hAnsi="Times New Roman" w:cs="Times New Roman"/>
          <w:sz w:val="24"/>
          <w:szCs w:val="24"/>
          <w:lang w:val="id-ID"/>
        </w:rPr>
        <w:t>Dari penelitian ini diharapkan dapat memberikan manfaat baik secara teoritis maupun secara prsktis</w:t>
      </w:r>
    </w:p>
    <w:p w:rsidR="0025128D" w:rsidRPr="00D1629F" w:rsidRDefault="0025128D" w:rsidP="0025128D">
      <w:pPr>
        <w:pStyle w:val="ListParagraph"/>
        <w:numPr>
          <w:ilvl w:val="0"/>
          <w:numId w:val="4"/>
        </w:numPr>
        <w:spacing w:after="0" w:line="480" w:lineRule="auto"/>
        <w:ind w:right="18" w:hanging="294"/>
        <w:rPr>
          <w:rFonts w:ascii="Times New Roman" w:hAnsi="Times New Roman" w:cs="Times New Roman"/>
          <w:sz w:val="24"/>
          <w:szCs w:val="24"/>
        </w:rPr>
      </w:pPr>
      <w:r w:rsidRPr="00D1629F">
        <w:rPr>
          <w:rFonts w:ascii="Times New Roman" w:hAnsi="Times New Roman" w:cs="Times New Roman"/>
          <w:sz w:val="24"/>
          <w:szCs w:val="24"/>
        </w:rPr>
        <w:t>Manfaat Teoritis</w:t>
      </w:r>
    </w:p>
    <w:p w:rsidR="0025128D" w:rsidRPr="00FF6050" w:rsidRDefault="0025128D" w:rsidP="0025128D">
      <w:pPr>
        <w:pStyle w:val="ListParagraph"/>
        <w:numPr>
          <w:ilvl w:val="0"/>
          <w:numId w:val="2"/>
        </w:numPr>
        <w:spacing w:after="0" w:line="480" w:lineRule="auto"/>
        <w:ind w:left="993" w:right="18" w:hanging="273"/>
        <w:rPr>
          <w:rFonts w:ascii="Times New Roman" w:hAnsi="Times New Roman" w:cs="Times New Roman"/>
          <w:b/>
          <w:sz w:val="24"/>
          <w:szCs w:val="24"/>
        </w:rPr>
      </w:pPr>
      <w:r w:rsidRPr="00D1629F">
        <w:rPr>
          <w:rFonts w:ascii="Times New Roman" w:hAnsi="Times New Roman" w:cs="Times New Roman"/>
          <w:sz w:val="24"/>
          <w:szCs w:val="24"/>
        </w:rPr>
        <w:t xml:space="preserve">Bagi akademisi </w:t>
      </w:r>
      <w:proofErr w:type="gramStart"/>
      <w:r w:rsidRPr="00D1629F">
        <w:rPr>
          <w:rFonts w:ascii="Times New Roman" w:hAnsi="Times New Roman" w:cs="Times New Roman"/>
          <w:sz w:val="24"/>
          <w:szCs w:val="24"/>
        </w:rPr>
        <w:t>di  jurusan</w:t>
      </w:r>
      <w:proofErr w:type="gramEnd"/>
      <w:r w:rsidRPr="00D1629F">
        <w:rPr>
          <w:rFonts w:ascii="Times New Roman" w:hAnsi="Times New Roman" w:cs="Times New Roman"/>
          <w:sz w:val="24"/>
          <w:szCs w:val="24"/>
        </w:rPr>
        <w:t xml:space="preserve"> PLS FIP UNM dapat menambah wawasan ilmu pengetahuan dan pengembangan ilmu pendidikan luar sekolah khususnya dalam hal pelatihan pembuatan jus rumput laut.</w:t>
      </w:r>
    </w:p>
    <w:p w:rsidR="0025128D" w:rsidRPr="00FF6050" w:rsidRDefault="0025128D" w:rsidP="0025128D">
      <w:pPr>
        <w:pStyle w:val="ListParagraph"/>
        <w:numPr>
          <w:ilvl w:val="0"/>
          <w:numId w:val="2"/>
        </w:numPr>
        <w:spacing w:after="0" w:line="480" w:lineRule="auto"/>
        <w:ind w:left="993" w:right="18" w:hanging="273"/>
        <w:rPr>
          <w:rFonts w:ascii="Times New Roman" w:hAnsi="Times New Roman" w:cs="Times New Roman"/>
          <w:b/>
          <w:sz w:val="24"/>
          <w:szCs w:val="24"/>
        </w:rPr>
      </w:pPr>
      <w:r w:rsidRPr="00FF6050">
        <w:rPr>
          <w:rFonts w:ascii="Times New Roman" w:hAnsi="Times New Roman" w:cs="Times New Roman"/>
          <w:sz w:val="24"/>
          <w:szCs w:val="24"/>
        </w:rPr>
        <w:t>Bagi peneliti selanjutnya sebagai tambahan refrensi dalam melakukan penelitian.</w:t>
      </w:r>
    </w:p>
    <w:p w:rsidR="0025128D" w:rsidRPr="00D1629F" w:rsidRDefault="0025128D" w:rsidP="0025128D">
      <w:pPr>
        <w:pStyle w:val="ListParagraph"/>
        <w:numPr>
          <w:ilvl w:val="0"/>
          <w:numId w:val="4"/>
        </w:numPr>
        <w:spacing w:after="0" w:line="480" w:lineRule="auto"/>
        <w:ind w:left="717" w:right="18" w:hanging="291"/>
        <w:rPr>
          <w:rFonts w:ascii="Times New Roman" w:hAnsi="Times New Roman" w:cs="Times New Roman"/>
          <w:sz w:val="24"/>
          <w:szCs w:val="24"/>
        </w:rPr>
      </w:pPr>
      <w:r w:rsidRPr="00D1629F">
        <w:rPr>
          <w:rFonts w:ascii="Times New Roman" w:hAnsi="Times New Roman" w:cs="Times New Roman"/>
          <w:sz w:val="24"/>
          <w:szCs w:val="24"/>
        </w:rPr>
        <w:t>Manfaat Praktis</w:t>
      </w:r>
    </w:p>
    <w:p w:rsidR="0025128D" w:rsidRDefault="0025128D" w:rsidP="0025128D">
      <w:pPr>
        <w:pStyle w:val="ListParagraph"/>
        <w:numPr>
          <w:ilvl w:val="0"/>
          <w:numId w:val="3"/>
        </w:numPr>
        <w:spacing w:before="240" w:after="240" w:line="480" w:lineRule="auto"/>
        <w:ind w:left="993" w:right="18" w:hanging="276"/>
        <w:rPr>
          <w:rFonts w:ascii="Times New Roman" w:hAnsi="Times New Roman" w:cs="Times New Roman"/>
          <w:sz w:val="24"/>
          <w:szCs w:val="24"/>
        </w:rPr>
      </w:pPr>
      <w:r w:rsidRPr="00D1629F">
        <w:rPr>
          <w:rFonts w:ascii="Times New Roman" w:hAnsi="Times New Roman" w:cs="Times New Roman"/>
          <w:sz w:val="24"/>
          <w:szCs w:val="24"/>
        </w:rPr>
        <w:t xml:space="preserve">Sebagai informasi yang ditujukan kepada pelaksana pelatihan pembuatan jus rumput laut khusunya di </w:t>
      </w:r>
      <w:r>
        <w:rPr>
          <w:rFonts w:ascii="Times New Roman" w:hAnsi="Times New Roman" w:cs="Times New Roman"/>
          <w:sz w:val="24"/>
          <w:szCs w:val="24"/>
        </w:rPr>
        <w:t>Kelurahan Pancaitanaa</w:t>
      </w:r>
      <w:r w:rsidRPr="00D1629F">
        <w:rPr>
          <w:rFonts w:ascii="Times New Roman" w:hAnsi="Times New Roman" w:cs="Times New Roman"/>
          <w:sz w:val="24"/>
          <w:szCs w:val="24"/>
        </w:rPr>
        <w:t xml:space="preserve"> Kabupaten Bone.</w:t>
      </w:r>
    </w:p>
    <w:p w:rsidR="0025128D" w:rsidRDefault="0025128D" w:rsidP="0025128D">
      <w:pPr>
        <w:pStyle w:val="ListParagraph"/>
        <w:numPr>
          <w:ilvl w:val="0"/>
          <w:numId w:val="3"/>
        </w:numPr>
        <w:spacing w:before="240" w:after="240" w:line="480" w:lineRule="auto"/>
        <w:ind w:left="993" w:right="18" w:hanging="276"/>
        <w:rPr>
          <w:rFonts w:ascii="Times New Roman" w:hAnsi="Times New Roman" w:cs="Times New Roman"/>
          <w:sz w:val="24"/>
          <w:szCs w:val="24"/>
        </w:rPr>
      </w:pPr>
      <w:r w:rsidRPr="00FF6050">
        <w:rPr>
          <w:rFonts w:ascii="Times New Roman" w:hAnsi="Times New Roman" w:cs="Times New Roman"/>
          <w:sz w:val="24"/>
          <w:szCs w:val="24"/>
        </w:rPr>
        <w:t>Bagi Lembaga PNF menjadi masukan dalam membelajarkan masyarakat.</w:t>
      </w:r>
    </w:p>
    <w:p w:rsidR="0025128D" w:rsidRDefault="0025128D"/>
    <w:p w:rsidR="0025128D" w:rsidRPr="0025128D" w:rsidRDefault="0025128D" w:rsidP="0025128D"/>
    <w:p w:rsidR="0025128D" w:rsidRPr="0025128D" w:rsidRDefault="0025128D" w:rsidP="0025128D"/>
    <w:p w:rsidR="0025128D" w:rsidRPr="0025128D" w:rsidRDefault="0025128D" w:rsidP="0025128D"/>
    <w:p w:rsidR="0025128D" w:rsidRPr="0025128D" w:rsidRDefault="0025128D" w:rsidP="0025128D"/>
    <w:p w:rsidR="0025128D" w:rsidRPr="0025128D" w:rsidRDefault="0025128D" w:rsidP="0025128D"/>
    <w:p w:rsidR="0025128D" w:rsidRPr="0025128D" w:rsidRDefault="0025128D" w:rsidP="0025128D"/>
    <w:p w:rsidR="0025128D" w:rsidRPr="0025128D" w:rsidRDefault="0025128D" w:rsidP="0025128D"/>
    <w:p w:rsidR="0025128D" w:rsidRPr="0025128D" w:rsidRDefault="0025128D" w:rsidP="0025128D"/>
    <w:p w:rsidR="0025128D" w:rsidRPr="0025128D" w:rsidRDefault="0025128D" w:rsidP="0025128D"/>
    <w:p w:rsidR="0025128D" w:rsidRDefault="0025128D" w:rsidP="0025128D"/>
    <w:p w:rsidR="0025128D" w:rsidRDefault="0025128D" w:rsidP="0025128D"/>
    <w:p w:rsidR="00EE11EB" w:rsidRDefault="00EE11EB" w:rsidP="0025128D">
      <w:pPr>
        <w:jc w:val="center"/>
      </w:pPr>
    </w:p>
    <w:p w:rsidR="0025128D" w:rsidRDefault="0025128D" w:rsidP="0025128D">
      <w:pPr>
        <w:jc w:val="center"/>
      </w:pPr>
    </w:p>
    <w:p w:rsidR="0025128D" w:rsidRDefault="0025128D" w:rsidP="0025128D">
      <w:pPr>
        <w:jc w:val="center"/>
      </w:pPr>
    </w:p>
    <w:p w:rsidR="0025128D" w:rsidRPr="00894EAA" w:rsidRDefault="0025128D" w:rsidP="0025128D">
      <w:pPr>
        <w:spacing w:line="240" w:lineRule="auto"/>
        <w:ind w:right="918"/>
        <w:jc w:val="center"/>
        <w:rPr>
          <w:rFonts w:ascii="Times New Roman" w:hAnsi="Times New Roman"/>
          <w:b/>
          <w:sz w:val="24"/>
          <w:szCs w:val="24"/>
        </w:rPr>
      </w:pPr>
      <w:r w:rsidRPr="00BF2654">
        <w:rPr>
          <w:noProof/>
        </w:rPr>
        <w:pict>
          <v:rect id="Rectangle 36" o:spid="_x0000_s1031" style="position:absolute;left:0;text-align:left;margin-left:388.05pt;margin-top:-45.7pt;width:30.85pt;height:29.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" fillcolor="white [3212]" strokecolor="white [3212]" strokeweight="2pt"/>
        </w:pict>
      </w:r>
      <w:r w:rsidRPr="00BF2654">
        <w:rPr>
          <w:noProof/>
        </w:rPr>
        <w:pict>
          <v:rect id="Rectangle 10" o:spid="_x0000_s1030" style="position:absolute;left:0;text-align:left;margin-left:377.95pt;margin-top:-30.5pt;width:24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" strokecolor="white [3212]"/>
        </w:pict>
      </w:r>
      <w:r w:rsidRPr="00894EAA">
        <w:rPr>
          <w:rFonts w:ascii="Times New Roman" w:hAnsi="Times New Roman"/>
          <w:b/>
          <w:sz w:val="24"/>
          <w:szCs w:val="24"/>
        </w:rPr>
        <w:t>BAB V</w:t>
      </w:r>
    </w:p>
    <w:p w:rsidR="0025128D" w:rsidRPr="00894EAA" w:rsidRDefault="0025128D" w:rsidP="0025128D">
      <w:pPr>
        <w:spacing w:line="480" w:lineRule="auto"/>
        <w:ind w:right="918"/>
        <w:jc w:val="center"/>
        <w:rPr>
          <w:rFonts w:ascii="Times New Roman" w:hAnsi="Times New Roman"/>
          <w:b/>
          <w:sz w:val="24"/>
          <w:szCs w:val="24"/>
        </w:rPr>
      </w:pPr>
      <w:r w:rsidRPr="00894EAA">
        <w:rPr>
          <w:rFonts w:ascii="Times New Roman" w:hAnsi="Times New Roman"/>
          <w:b/>
          <w:sz w:val="24"/>
          <w:szCs w:val="24"/>
        </w:rPr>
        <w:t>KESIMPULAN DAN SARAN</w:t>
      </w:r>
    </w:p>
    <w:p w:rsidR="0025128D" w:rsidRDefault="0025128D" w:rsidP="0025128D">
      <w:pPr>
        <w:spacing w:line="480" w:lineRule="auto"/>
        <w:ind w:right="-9"/>
        <w:rPr>
          <w:rFonts w:ascii="Times New Roman" w:hAnsi="Times New Roman"/>
          <w:sz w:val="24"/>
          <w:szCs w:val="24"/>
        </w:rPr>
      </w:pPr>
      <w:r>
        <w:rPr>
          <w:rFonts w:ascii="Times New Roman" w:hAnsi="Times New Roman"/>
          <w:sz w:val="24"/>
          <w:szCs w:val="24"/>
        </w:rPr>
        <w:t>Mengacu pada hasil penelitian secara mendalam, maka peneliti menemukan beberapa kesimpulan dan saran, yaitu:</w:t>
      </w:r>
    </w:p>
    <w:p w:rsidR="0025128D" w:rsidRPr="00A9462A" w:rsidRDefault="0025128D" w:rsidP="0025128D">
      <w:pPr>
        <w:pStyle w:val="ListParagraph"/>
        <w:numPr>
          <w:ilvl w:val="0"/>
          <w:numId w:val="5"/>
        </w:numPr>
        <w:spacing w:after="200" w:line="480" w:lineRule="auto"/>
        <w:ind w:left="284" w:right="918" w:hanging="284"/>
        <w:jc w:val="left"/>
        <w:rPr>
          <w:rFonts w:ascii="Times New Roman" w:hAnsi="Times New Roman"/>
          <w:b/>
          <w:sz w:val="24"/>
          <w:szCs w:val="24"/>
        </w:rPr>
      </w:pPr>
      <w:r w:rsidRPr="00A9462A">
        <w:rPr>
          <w:rFonts w:ascii="Times New Roman" w:hAnsi="Times New Roman"/>
          <w:b/>
          <w:sz w:val="24"/>
          <w:szCs w:val="24"/>
        </w:rPr>
        <w:t xml:space="preserve">Kesimpulan </w:t>
      </w:r>
    </w:p>
    <w:p w:rsidR="0025128D" w:rsidRDefault="0025128D" w:rsidP="0025128D">
      <w:pPr>
        <w:pStyle w:val="ListParagraph"/>
        <w:numPr>
          <w:ilvl w:val="2"/>
          <w:numId w:val="7"/>
        </w:numPr>
        <w:spacing w:line="480" w:lineRule="auto"/>
        <w:ind w:left="360" w:right="-9"/>
        <w:rPr>
          <w:rFonts w:ascii="Times New Roman" w:hAnsi="Times New Roman"/>
          <w:sz w:val="24"/>
        </w:rPr>
      </w:pPr>
      <w:r>
        <w:rPr>
          <w:rFonts w:ascii="Times New Roman" w:hAnsi="Times New Roman"/>
          <w:sz w:val="24"/>
        </w:rPr>
        <w:t>Pada perencanaan pelatihan, penyelenggara telah melakukan identifikasi kebutuhan kepada calon peserta pelatihan, sarana yag disediakan memadai, sumber dana diperoleh dari khas kelurahan, LSM, dan pengusaha, dan kompetensi instruktur sudah diuji kepakarannyakarena sudah memiliki sertifikat sebagai isntruktur</w:t>
      </w:r>
    </w:p>
    <w:p w:rsidR="0025128D" w:rsidRDefault="0025128D" w:rsidP="0025128D">
      <w:pPr>
        <w:pStyle w:val="ListParagraph"/>
        <w:numPr>
          <w:ilvl w:val="2"/>
          <w:numId w:val="7"/>
        </w:numPr>
        <w:spacing w:line="480" w:lineRule="auto"/>
        <w:ind w:left="360" w:right="-9"/>
        <w:rPr>
          <w:rFonts w:ascii="Times New Roman" w:hAnsi="Times New Roman"/>
          <w:sz w:val="24"/>
        </w:rPr>
      </w:pPr>
      <w:r>
        <w:rPr>
          <w:rFonts w:ascii="Times New Roman" w:hAnsi="Times New Roman"/>
          <w:sz w:val="24"/>
        </w:rPr>
        <w:t xml:space="preserve">Pada pelaksanaan pelatihan, isntruktur memberikan strategi pembelajaran ceramah dan </w:t>
      </w:r>
      <w:proofErr w:type="gramStart"/>
      <w:r>
        <w:rPr>
          <w:rFonts w:ascii="Times New Roman" w:hAnsi="Times New Roman"/>
          <w:sz w:val="24"/>
        </w:rPr>
        <w:t>tanya</w:t>
      </w:r>
      <w:proofErr w:type="gramEnd"/>
      <w:r>
        <w:rPr>
          <w:rFonts w:ascii="Times New Roman" w:hAnsi="Times New Roman"/>
          <w:sz w:val="24"/>
        </w:rPr>
        <w:t xml:space="preserve"> jawab sebelum masuk pada praktek dan materi yang digunakan berdasarkan dari acuan dinas perikanan dan kelautan. Dengan demikian peserta pelatihan mudah memahami materi pelatihan.</w:t>
      </w:r>
    </w:p>
    <w:p w:rsidR="0025128D" w:rsidRDefault="0025128D" w:rsidP="0025128D">
      <w:pPr>
        <w:pStyle w:val="ListParagraph"/>
        <w:numPr>
          <w:ilvl w:val="2"/>
          <w:numId w:val="7"/>
        </w:numPr>
        <w:spacing w:line="480" w:lineRule="auto"/>
        <w:ind w:left="360" w:right="-9"/>
        <w:rPr>
          <w:rFonts w:ascii="Times New Roman" w:hAnsi="Times New Roman"/>
          <w:sz w:val="24"/>
        </w:rPr>
      </w:pPr>
      <w:r>
        <w:rPr>
          <w:rFonts w:ascii="Times New Roman" w:hAnsi="Times New Roman"/>
          <w:sz w:val="24"/>
        </w:rPr>
        <w:t>Pada hasil pelatihan, peserta pelatihan sudah mampu membuat jus rumput laut dan berinovasi dalam memberikan varian rasa berbeda sehingga konsumen merasa puas dengan jus rumput laut.</w:t>
      </w:r>
    </w:p>
    <w:p w:rsidR="0025128D" w:rsidRDefault="0025128D" w:rsidP="0025128D">
      <w:pPr>
        <w:pStyle w:val="ListParagraph"/>
        <w:numPr>
          <w:ilvl w:val="2"/>
          <w:numId w:val="7"/>
        </w:numPr>
        <w:spacing w:line="480" w:lineRule="auto"/>
        <w:ind w:left="360" w:right="-9"/>
        <w:rPr>
          <w:rFonts w:ascii="Times New Roman" w:hAnsi="Times New Roman"/>
          <w:sz w:val="24"/>
        </w:rPr>
      </w:pPr>
      <w:r w:rsidRPr="00BF2654">
        <w:rPr>
          <w:noProof/>
        </w:rPr>
        <w:pict>
          <v:shapetype id="_x0000_t202" coordsize="21600,21600" o:spt="202" path="m,l,21600r21600,l21600,xe">
            <v:stroke joinstyle="miter"/>
            <v:path gradientshapeok="t" o:connecttype="rect"/>
          </v:shapetype>
          <v:shape id="Text Box 38" o:spid="_x0000_s1032" type="#_x0000_t202" style="position:absolute;left:0;text-align:left;margin-left:162.45pt;margin-top:172.9pt;width:26.95pt;height:33.45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" fillcolor="white [3201]" strokecolor="white [3212]" strokeweight=".5pt">
            <v:textbox>
              <w:txbxContent>
                <w:p w:rsidR="0025128D" w:rsidRPr="00763EE9" w:rsidRDefault="0025128D" w:rsidP="0025128D">
                  <w:pPr>
                    <w:rPr>
                      <w:rFonts w:ascii="Times New Roman" w:hAnsi="Times New Roman" w:cs="Times New Roman"/>
                      <w:sz w:val="24"/>
                      <w:szCs w:val="24"/>
                    </w:rPr>
                  </w:pPr>
                  <w:r>
                    <w:rPr>
                      <w:rFonts w:ascii="Times New Roman" w:hAnsi="Times New Roman" w:cs="Times New Roman"/>
                      <w:sz w:val="24"/>
                      <w:szCs w:val="24"/>
                    </w:rPr>
                    <w:t>45</w:t>
                  </w:r>
                </w:p>
              </w:txbxContent>
            </v:textbox>
          </v:shape>
        </w:pict>
      </w:r>
      <w:r>
        <w:rPr>
          <w:rFonts w:ascii="Times New Roman" w:hAnsi="Times New Roman"/>
          <w:sz w:val="24"/>
        </w:rPr>
        <w:t>Pada dampak pelatihan, peserta sudah mampu memasarkan produk yang dibantu oleh kelurahan pancaitana, sedangkan strategi pemasaran yang digunakan oleh peserta pelatihan adalah dari tetangga ke tetangga, sehingga dapka dari program pelatihan mampu meningkatkan taraf ekonomi peserta pelatihan.</w:t>
      </w:r>
    </w:p>
    <w:p w:rsidR="0025128D" w:rsidRPr="007B1A57" w:rsidRDefault="0025128D" w:rsidP="0025128D">
      <w:pPr>
        <w:pStyle w:val="ListParagraph"/>
        <w:spacing w:line="480" w:lineRule="auto"/>
        <w:ind w:left="360" w:right="-9"/>
        <w:rPr>
          <w:rFonts w:ascii="Times New Roman" w:hAnsi="Times New Roman"/>
          <w:sz w:val="24"/>
        </w:rPr>
      </w:pPr>
    </w:p>
    <w:p w:rsidR="0025128D" w:rsidRDefault="0025128D" w:rsidP="0025128D">
      <w:pPr>
        <w:pStyle w:val="ListParagraph"/>
        <w:numPr>
          <w:ilvl w:val="0"/>
          <w:numId w:val="5"/>
        </w:numPr>
        <w:spacing w:after="200" w:line="480" w:lineRule="auto"/>
        <w:ind w:left="270" w:right="-9" w:hanging="270"/>
        <w:rPr>
          <w:rFonts w:ascii="Times New Roman" w:hAnsi="Times New Roman"/>
          <w:b/>
          <w:sz w:val="24"/>
          <w:szCs w:val="24"/>
        </w:rPr>
      </w:pPr>
      <w:r>
        <w:rPr>
          <w:rFonts w:ascii="Times New Roman" w:hAnsi="Times New Roman"/>
          <w:b/>
          <w:sz w:val="24"/>
          <w:szCs w:val="24"/>
        </w:rPr>
        <w:t xml:space="preserve">Saran </w:t>
      </w:r>
    </w:p>
    <w:p w:rsidR="0025128D" w:rsidRDefault="0025128D" w:rsidP="0025128D">
      <w:pPr>
        <w:pStyle w:val="ListParagraph"/>
        <w:numPr>
          <w:ilvl w:val="0"/>
          <w:numId w:val="6"/>
        </w:numPr>
        <w:spacing w:after="200" w:line="480" w:lineRule="auto"/>
        <w:ind w:left="567" w:right="-9" w:hanging="283"/>
        <w:rPr>
          <w:rFonts w:ascii="Times New Roman" w:hAnsi="Times New Roman"/>
          <w:sz w:val="24"/>
          <w:szCs w:val="24"/>
        </w:rPr>
      </w:pPr>
      <w:r>
        <w:rPr>
          <w:rFonts w:ascii="Times New Roman" w:hAnsi="Times New Roman"/>
          <w:sz w:val="24"/>
          <w:szCs w:val="24"/>
        </w:rPr>
        <w:t xml:space="preserve">Perlunya peningkatan jumlah tenaga pendamping yang ada di </w:t>
      </w:r>
      <w:proofErr w:type="gramStart"/>
      <w:r>
        <w:rPr>
          <w:rFonts w:ascii="Times New Roman" w:hAnsi="Times New Roman"/>
          <w:sz w:val="24"/>
          <w:szCs w:val="24"/>
        </w:rPr>
        <w:t>kantor</w:t>
      </w:r>
      <w:proofErr w:type="gramEnd"/>
      <w:r>
        <w:rPr>
          <w:rFonts w:ascii="Times New Roman" w:hAnsi="Times New Roman"/>
          <w:sz w:val="24"/>
          <w:szCs w:val="24"/>
        </w:rPr>
        <w:t xml:space="preserve"> kelurahan pancaitanaa.</w:t>
      </w:r>
    </w:p>
    <w:p w:rsidR="0025128D" w:rsidRDefault="0025128D" w:rsidP="0025128D">
      <w:pPr>
        <w:pStyle w:val="ListParagraph"/>
        <w:numPr>
          <w:ilvl w:val="0"/>
          <w:numId w:val="6"/>
        </w:numPr>
        <w:spacing w:after="200" w:line="480" w:lineRule="auto"/>
        <w:ind w:left="567" w:right="-9" w:hanging="283"/>
        <w:rPr>
          <w:rFonts w:ascii="Times New Roman" w:hAnsi="Times New Roman"/>
          <w:sz w:val="24"/>
          <w:szCs w:val="24"/>
        </w:rPr>
      </w:pPr>
      <w:r w:rsidRPr="006F27DB">
        <w:rPr>
          <w:rFonts w:ascii="Times New Roman" w:hAnsi="Times New Roman"/>
          <w:sz w:val="24"/>
          <w:szCs w:val="24"/>
        </w:rPr>
        <w:t xml:space="preserve">Perlunya </w:t>
      </w:r>
      <w:proofErr w:type="gramStart"/>
      <w:r w:rsidRPr="006F27DB">
        <w:rPr>
          <w:rFonts w:ascii="Times New Roman" w:hAnsi="Times New Roman"/>
          <w:sz w:val="24"/>
          <w:szCs w:val="24"/>
        </w:rPr>
        <w:t>kantor</w:t>
      </w:r>
      <w:proofErr w:type="gramEnd"/>
      <w:r w:rsidRPr="006F27DB">
        <w:rPr>
          <w:rFonts w:ascii="Times New Roman" w:hAnsi="Times New Roman"/>
          <w:sz w:val="24"/>
          <w:szCs w:val="24"/>
        </w:rPr>
        <w:t xml:space="preserve"> kelurahan </w:t>
      </w:r>
      <w:r>
        <w:rPr>
          <w:rFonts w:ascii="Times New Roman" w:hAnsi="Times New Roman"/>
          <w:sz w:val="24"/>
          <w:szCs w:val="24"/>
        </w:rPr>
        <w:t>pancaitana</w:t>
      </w:r>
      <w:r w:rsidRPr="006F27DB">
        <w:rPr>
          <w:rFonts w:ascii="Times New Roman" w:hAnsi="Times New Roman"/>
          <w:sz w:val="24"/>
          <w:szCs w:val="24"/>
        </w:rPr>
        <w:t>a melakukan kerja sama antara pihak lembaga terkait yang akan memberikan materi kewirausahaan pada saat pelatihan.</w:t>
      </w:r>
    </w:p>
    <w:p w:rsidR="0025128D" w:rsidRPr="006F27DB" w:rsidRDefault="0025128D" w:rsidP="0025128D">
      <w:pPr>
        <w:pStyle w:val="ListParagraph"/>
        <w:numPr>
          <w:ilvl w:val="0"/>
          <w:numId w:val="6"/>
        </w:numPr>
        <w:spacing w:after="200" w:line="480" w:lineRule="auto"/>
        <w:ind w:left="567" w:right="-9" w:hanging="283"/>
        <w:rPr>
          <w:rFonts w:ascii="Times New Roman" w:hAnsi="Times New Roman"/>
          <w:sz w:val="24"/>
          <w:szCs w:val="24"/>
        </w:rPr>
      </w:pPr>
      <w:r w:rsidRPr="006F27DB">
        <w:rPr>
          <w:rFonts w:ascii="Times New Roman" w:hAnsi="Times New Roman"/>
          <w:sz w:val="24"/>
          <w:szCs w:val="24"/>
        </w:rPr>
        <w:t xml:space="preserve">Perlunya pihak penyelenggara menambahkan materi tentang </w:t>
      </w:r>
      <w:r>
        <w:rPr>
          <w:rFonts w:ascii="Times New Roman" w:hAnsi="Times New Roman"/>
          <w:sz w:val="24"/>
          <w:szCs w:val="24"/>
        </w:rPr>
        <w:t>pengolahan rumput laut yang lebih inovatif.</w:t>
      </w:r>
    </w:p>
    <w:p w:rsidR="0025128D" w:rsidRPr="0025128D" w:rsidRDefault="0025128D" w:rsidP="0025128D">
      <w:pPr>
        <w:jc w:val="center"/>
      </w:pPr>
    </w:p>
    <w:sectPr w:rsidR="0025128D" w:rsidRPr="0025128D"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B66"/>
    <w:multiLevelType w:val="hybridMultilevel"/>
    <w:tmpl w:val="412C90FE"/>
    <w:lvl w:ilvl="0" w:tplc="FCD405F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0F22E6"/>
    <w:multiLevelType w:val="hybridMultilevel"/>
    <w:tmpl w:val="B658C6C6"/>
    <w:lvl w:ilvl="0" w:tplc="616861AE">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nsid w:val="4581311A"/>
    <w:multiLevelType w:val="hybridMultilevel"/>
    <w:tmpl w:val="2B085AB0"/>
    <w:lvl w:ilvl="0" w:tplc="A6C2F286">
      <w:start w:val="1"/>
      <w:numFmt w:val="upperLetter"/>
      <w:lvlText w:val="%1."/>
      <w:lvlJc w:val="left"/>
      <w:pPr>
        <w:ind w:left="450" w:hanging="360"/>
      </w:pPr>
      <w:rPr>
        <w:rFonts w:hint="default"/>
        <w:b/>
      </w:rPr>
    </w:lvl>
    <w:lvl w:ilvl="1" w:tplc="93B868AA">
      <w:start w:val="1"/>
      <w:numFmt w:val="decimal"/>
      <w:lvlText w:val="%2."/>
      <w:lvlJc w:val="left"/>
      <w:pPr>
        <w:ind w:left="1440" w:hanging="360"/>
      </w:pPr>
      <w:rPr>
        <w:rFonts w:cstheme="minorBidi" w:hint="default"/>
        <w:b/>
      </w:rPr>
    </w:lvl>
    <w:lvl w:ilvl="2" w:tplc="BDBECABC">
      <w:start w:val="1"/>
      <w:numFmt w:val="lowerLetter"/>
      <w:lvlText w:val="%3."/>
      <w:lvlJc w:val="left"/>
      <w:pPr>
        <w:ind w:left="502" w:hanging="360"/>
      </w:pPr>
      <w:rPr>
        <w:rFonts w:hint="default"/>
        <w:b w:val="0"/>
      </w:rPr>
    </w:lvl>
    <w:lvl w:ilvl="3" w:tplc="04090011">
      <w:start w:val="1"/>
      <w:numFmt w:val="decimal"/>
      <w:lvlText w:val="%4)"/>
      <w:lvlJc w:val="left"/>
      <w:pPr>
        <w:ind w:left="2880" w:hanging="360"/>
      </w:pPr>
      <w:rPr>
        <w:rFonts w:hint="default"/>
      </w:rPr>
    </w:lvl>
    <w:lvl w:ilvl="4" w:tplc="A42CACFC">
      <w:start w:val="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E2871"/>
    <w:multiLevelType w:val="hybridMultilevel"/>
    <w:tmpl w:val="F64458FC"/>
    <w:lvl w:ilvl="0" w:tplc="4CD62F48">
      <w:start w:val="1"/>
      <w:numFmt w:val="lowerLetter"/>
      <w:lvlText w:val="%1."/>
      <w:lvlJc w:val="left"/>
      <w:pPr>
        <w:ind w:left="1440" w:hanging="360"/>
      </w:pPr>
      <w:rPr>
        <w:rFonts w:ascii="Times New Roman" w:eastAsiaTheme="minorHAnsi" w:hAnsi="Times New Roman"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6F0031F"/>
    <w:multiLevelType w:val="hybridMultilevel"/>
    <w:tmpl w:val="5036B7CC"/>
    <w:lvl w:ilvl="0" w:tplc="DF962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82CEB"/>
    <w:multiLevelType w:val="multilevel"/>
    <w:tmpl w:val="1EC60B0A"/>
    <w:lvl w:ilvl="0">
      <w:start w:val="1"/>
      <w:numFmt w:val="lowerLetter"/>
      <w:lvlText w:val="%1."/>
      <w:lvlJc w:val="left"/>
      <w:pPr>
        <w:tabs>
          <w:tab w:val="num" w:pos="1800"/>
        </w:tabs>
        <w:ind w:left="1800" w:hanging="360"/>
      </w:pPr>
      <w:rPr>
        <w:rFonts w:hint="default"/>
      </w:rPr>
    </w:lvl>
    <w:lvl w:ilvl="1">
      <w:start w:val="1"/>
      <w:numFmt w:val="decimal"/>
      <w:lvlText w:val="%2)"/>
      <w:lvlJc w:val="left"/>
      <w:pPr>
        <w:ind w:left="990" w:hanging="360"/>
      </w:pPr>
      <w:rPr>
        <w:rFonts w:hint="default"/>
      </w:rPr>
    </w:lvl>
    <w:lvl w:ilvl="2">
      <w:start w:val="1"/>
      <w:numFmt w:val="decimal"/>
      <w:lvlText w:val="%3."/>
      <w:lvlJc w:val="left"/>
      <w:pPr>
        <w:ind w:left="3336" w:hanging="360"/>
      </w:pPr>
      <w:rPr>
        <w:rFonts w:hint="default"/>
      </w:rPr>
    </w:lvl>
    <w:lvl w:ilvl="3">
      <w:start w:val="1"/>
      <w:numFmt w:val="decimal"/>
      <w:lvlText w:val="%4."/>
      <w:lvlJc w:val="left"/>
      <w:pPr>
        <w:tabs>
          <w:tab w:val="num" w:pos="4056"/>
        </w:tabs>
        <w:ind w:left="4056" w:hanging="360"/>
      </w:pPr>
      <w:rPr>
        <w:rFonts w:hint="default"/>
      </w:rPr>
    </w:lvl>
    <w:lvl w:ilvl="4">
      <w:start w:val="1"/>
      <w:numFmt w:val="decimal"/>
      <w:lvlText w:val="%5."/>
      <w:lvlJc w:val="left"/>
      <w:pPr>
        <w:tabs>
          <w:tab w:val="num" w:pos="4776"/>
        </w:tabs>
        <w:ind w:left="4776" w:hanging="360"/>
      </w:pPr>
      <w:rPr>
        <w:rFonts w:hint="default"/>
      </w:rPr>
    </w:lvl>
    <w:lvl w:ilvl="5">
      <w:start w:val="1"/>
      <w:numFmt w:val="decimal"/>
      <w:lvlText w:val="%6."/>
      <w:lvlJc w:val="left"/>
      <w:pPr>
        <w:tabs>
          <w:tab w:val="num" w:pos="5496"/>
        </w:tabs>
        <w:ind w:left="5496" w:hanging="360"/>
      </w:pPr>
      <w:rPr>
        <w:rFonts w:hint="default"/>
      </w:rPr>
    </w:lvl>
    <w:lvl w:ilvl="6">
      <w:start w:val="1"/>
      <w:numFmt w:val="decimal"/>
      <w:lvlText w:val="%7."/>
      <w:lvlJc w:val="left"/>
      <w:pPr>
        <w:tabs>
          <w:tab w:val="num" w:pos="6216"/>
        </w:tabs>
        <w:ind w:left="6216" w:hanging="360"/>
      </w:pPr>
      <w:rPr>
        <w:rFonts w:hint="default"/>
      </w:rPr>
    </w:lvl>
    <w:lvl w:ilvl="7">
      <w:start w:val="1"/>
      <w:numFmt w:val="decimal"/>
      <w:lvlText w:val="%8."/>
      <w:lvlJc w:val="left"/>
      <w:pPr>
        <w:tabs>
          <w:tab w:val="num" w:pos="6936"/>
        </w:tabs>
        <w:ind w:left="6936" w:hanging="360"/>
      </w:pPr>
      <w:rPr>
        <w:rFonts w:hint="default"/>
      </w:rPr>
    </w:lvl>
    <w:lvl w:ilvl="8">
      <w:start w:val="1"/>
      <w:numFmt w:val="decimal"/>
      <w:lvlText w:val="%9."/>
      <w:lvlJc w:val="left"/>
      <w:pPr>
        <w:tabs>
          <w:tab w:val="num" w:pos="7656"/>
        </w:tabs>
        <w:ind w:left="7656" w:hanging="360"/>
      </w:pPr>
      <w:rPr>
        <w:rFonts w:hint="default"/>
      </w:rPr>
    </w:lvl>
  </w:abstractNum>
  <w:abstractNum w:abstractNumId="6">
    <w:nsid w:val="6C361CB2"/>
    <w:multiLevelType w:val="hybridMultilevel"/>
    <w:tmpl w:val="5FD2888E"/>
    <w:lvl w:ilvl="0" w:tplc="579ECAD6">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savePreviewPicture/>
  <w:compat/>
  <w:rsids>
    <w:rsidRoot w:val="0025128D"/>
    <w:rsid w:val="00035569"/>
    <w:rsid w:val="0025128D"/>
    <w:rsid w:val="008A620C"/>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8D"/>
    <w:pPr>
      <w:spacing w:after="160" w:line="360" w:lineRule="auto"/>
      <w:ind w:right="-245"/>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128D"/>
    <w:pPr>
      <w:ind w:left="720"/>
      <w:contextualSpacing/>
    </w:pPr>
  </w:style>
  <w:style w:type="character" w:customStyle="1" w:styleId="ListParagraphChar">
    <w:name w:val="List Paragraph Char"/>
    <w:basedOn w:val="DefaultParagraphFont"/>
    <w:link w:val="ListParagraph"/>
    <w:uiPriority w:val="34"/>
    <w:locked/>
    <w:rsid w:val="002512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2018-05-03T00:29:00Z</dcterms:created>
  <dcterms:modified xsi:type="dcterms:W3CDTF">2018-05-03T00:30:00Z</dcterms:modified>
</cp:coreProperties>
</file>