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A8" w:rsidRDefault="00DB6DA8" w:rsidP="00DB6DA8">
      <w:pPr>
        <w:jc w:val="both"/>
      </w:pPr>
    </w:p>
    <w:p w:rsidR="00DB6DA8" w:rsidRDefault="00DB6DA8" w:rsidP="00DB6DA8">
      <w:pPr>
        <w:jc w:val="both"/>
      </w:pPr>
    </w:p>
    <w:p w:rsidR="00DB6DA8" w:rsidRDefault="00DB6DA8" w:rsidP="00DB6DA8">
      <w:pPr>
        <w:jc w:val="both"/>
      </w:pPr>
      <w:proofErr w:type="spellStart"/>
      <w:proofErr w:type="gramStart"/>
      <w:r>
        <w:t>Syamsul</w:t>
      </w:r>
      <w:proofErr w:type="spellEnd"/>
      <w:r>
        <w:t>, 2016.</w:t>
      </w:r>
      <w:proofErr w:type="gramEnd"/>
      <w:r>
        <w:t xml:space="preserve"> </w:t>
      </w:r>
      <w:proofErr w:type="gramStart"/>
      <w:r>
        <w:t>“</w:t>
      </w:r>
      <w:proofErr w:type="spellStart"/>
      <w:r>
        <w:t>Problematik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Bugis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VII1 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Labakkang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Pangkep</w:t>
      </w:r>
      <w:proofErr w:type="spellEnd"/>
      <w:r>
        <w:t>”.</w:t>
      </w:r>
      <w:proofErr w:type="gram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Daerah,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Indonesia,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(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Muhammad </w:t>
      </w:r>
      <w:proofErr w:type="spellStart"/>
      <w:r>
        <w:t>Saleh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Idawati</w:t>
      </w:r>
      <w:proofErr w:type="spellEnd"/>
      <w:r>
        <w:t xml:space="preserve"> </w:t>
      </w:r>
    </w:p>
    <w:p w:rsidR="00DB6DA8" w:rsidRDefault="00DB6DA8" w:rsidP="00DB6DA8">
      <w:pPr>
        <w:jc w:val="both"/>
      </w:pPr>
      <w:proofErr w:type="spellStart"/>
      <w:r>
        <w:t>Garim</w:t>
      </w:r>
      <w:proofErr w:type="spellEnd"/>
      <w:r>
        <w:t xml:space="preserve">) </w:t>
      </w:r>
    </w:p>
    <w:p w:rsidR="00DB6DA8" w:rsidRDefault="00DB6DA8" w:rsidP="00DB6DA8">
      <w:pPr>
        <w:jc w:val="both"/>
      </w:pPr>
      <w:proofErr w:type="spellStart"/>
      <w:proofErr w:type="gram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problematik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(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Bugis</w:t>
      </w:r>
      <w:proofErr w:type="spellEnd"/>
      <w:r>
        <w:t xml:space="preserve">) </w:t>
      </w:r>
      <w:proofErr w:type="spellStart"/>
      <w:r>
        <w:t>kelas</w:t>
      </w:r>
      <w:proofErr w:type="spellEnd"/>
      <w:r>
        <w:t xml:space="preserve"> VII1 SMPN 1 </w:t>
      </w:r>
      <w:proofErr w:type="spellStart"/>
      <w:r>
        <w:t>Labakkang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Pangkep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(</w:t>
      </w:r>
      <w:proofErr w:type="spellStart"/>
      <w:r>
        <w:t>pengamatan</w:t>
      </w:r>
      <w:proofErr w:type="spellEnd"/>
      <w:r>
        <w:t>), interview (</w:t>
      </w:r>
      <w:proofErr w:type="spellStart"/>
      <w:r>
        <w:t>wawancara</w:t>
      </w:r>
      <w:proofErr w:type="spellEnd"/>
      <w:r>
        <w:t xml:space="preserve">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Analisis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deskriptif-analitik</w:t>
      </w:r>
      <w:proofErr w:type="spellEnd"/>
      <w:r>
        <w:t xml:space="preserve"> 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interpretasi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,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sistematik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menyeluruh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sistematis</w:t>
      </w:r>
      <w:proofErr w:type="spellEnd"/>
      <w:r>
        <w:t>.</w:t>
      </w:r>
      <w:proofErr w:type="gram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Labakkang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VII1 </w:t>
      </w:r>
    </w:p>
    <w:p w:rsidR="00DB6DA8" w:rsidRDefault="00DB6DA8" w:rsidP="00DB6DA8">
      <w:pPr>
        <w:jc w:val="both"/>
      </w:pPr>
      <w:proofErr w:type="spellStart"/>
      <w:proofErr w:type="gramStart"/>
      <w:r>
        <w:t>menunjukkan</w:t>
      </w:r>
      <w:proofErr w:type="spellEnd"/>
      <w:proofErr w:type="gram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problematik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Bugis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1)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silabus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yang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guru, 2)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(a) guru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(</w:t>
      </w:r>
      <w:proofErr w:type="spellStart"/>
      <w:r>
        <w:t>elong</w:t>
      </w:r>
      <w:proofErr w:type="spellEnd"/>
      <w:r>
        <w:t xml:space="preserve">),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, (b)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sastra</w:t>
      </w:r>
      <w:proofErr w:type="spellEnd"/>
      <w:r>
        <w:t xml:space="preserve"> (</w:t>
      </w:r>
      <w:proofErr w:type="spellStart"/>
      <w:r>
        <w:t>elong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pappaseng</w:t>
      </w:r>
      <w:proofErr w:type="spellEnd"/>
      <w:r>
        <w:t xml:space="preserve">, </w:t>
      </w:r>
      <w:proofErr w:type="spellStart"/>
      <w:r>
        <w:t>aksara</w:t>
      </w:r>
      <w:proofErr w:type="spellEnd"/>
      <w:r>
        <w:t xml:space="preserve">,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Bugis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3)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menyimak</w:t>
      </w:r>
      <w:proofErr w:type="spellEnd"/>
      <w:r>
        <w:t xml:space="preserve">, </w:t>
      </w:r>
      <w:proofErr w:type="spellStart"/>
      <w:r>
        <w:t>berbicara</w:t>
      </w:r>
      <w:proofErr w:type="spellEnd"/>
      <w:r>
        <w:t xml:space="preserve">, </w:t>
      </w:r>
      <w:proofErr w:type="spellStart"/>
      <w:r>
        <w:t>membaca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pemecahan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</w:p>
    <w:p w:rsidR="00DB6DA8" w:rsidRDefault="00DB6DA8" w:rsidP="00DB6DA8">
      <w:pPr>
        <w:jc w:val="both"/>
      </w:pPr>
      <w:proofErr w:type="spellStart"/>
      <w:proofErr w:type="gramStart"/>
      <w:r>
        <w:t>dan</w:t>
      </w:r>
      <w:proofErr w:type="spellEnd"/>
      <w:proofErr w:type="gramEnd"/>
      <w:r>
        <w:t xml:space="preserve"> guru </w:t>
      </w:r>
      <w:proofErr w:type="spellStart"/>
      <w:r>
        <w:t>bersinergi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Bugis</w:t>
      </w:r>
      <w:proofErr w:type="spellEnd"/>
      <w:r>
        <w:t xml:space="preserve">. </w:t>
      </w:r>
      <w:proofErr w:type="spellStart"/>
      <w:proofErr w:type="gramStart"/>
      <w:r>
        <w:t>Pemerintah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>/</w:t>
      </w:r>
      <w:proofErr w:type="spellStart"/>
      <w:r>
        <w:t>silabus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guru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perencanaannya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guru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ilmunya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ajar.</w:t>
      </w:r>
      <w:proofErr w:type="gramEnd"/>
      <w:r>
        <w:t xml:space="preserve"> </w:t>
      </w:r>
    </w:p>
    <w:p w:rsidR="00DB6DA8" w:rsidRDefault="00DB6DA8" w:rsidP="00DB6DA8">
      <w:pPr>
        <w:jc w:val="both"/>
      </w:pPr>
    </w:p>
    <w:p w:rsidR="00DB6DA8" w:rsidRDefault="00DB6DA8" w:rsidP="00DB6DA8">
      <w:pPr>
        <w:jc w:val="both"/>
      </w:pPr>
      <w:r>
        <w:t xml:space="preserve"> </w:t>
      </w:r>
    </w:p>
    <w:p w:rsidR="00DB6DA8" w:rsidRDefault="00DB6DA8" w:rsidP="00DB6DA8">
      <w:pPr>
        <w:jc w:val="both"/>
      </w:pPr>
    </w:p>
    <w:p w:rsidR="00DB6DA8" w:rsidRDefault="00DB6DA8" w:rsidP="00DB6DA8">
      <w:pPr>
        <w:jc w:val="both"/>
      </w:pPr>
      <w:r>
        <w:t xml:space="preserve"> </w:t>
      </w:r>
    </w:p>
    <w:p w:rsidR="00DB6DA8" w:rsidRDefault="00DB6DA8" w:rsidP="00DB6DA8">
      <w:pPr>
        <w:jc w:val="both"/>
      </w:pPr>
    </w:p>
    <w:p w:rsidR="00DB6DA8" w:rsidRDefault="00DB6DA8" w:rsidP="00DB6DA8">
      <w:pPr>
        <w:jc w:val="both"/>
      </w:pPr>
      <w:r>
        <w:t xml:space="preserve"> </w:t>
      </w:r>
    </w:p>
    <w:p w:rsidR="00DB6DA8" w:rsidRDefault="00DB6DA8" w:rsidP="00DB6DA8">
      <w:pPr>
        <w:jc w:val="both"/>
      </w:pPr>
    </w:p>
    <w:p w:rsidR="00EE11EB" w:rsidRDefault="00DB6DA8" w:rsidP="00DB6DA8">
      <w:pPr>
        <w:jc w:val="both"/>
      </w:pPr>
      <w:proofErr w:type="spellStart"/>
      <w:r>
        <w:t>Kata</w:t>
      </w:r>
      <w:proofErr w:type="spellEnd"/>
      <w:r>
        <w:t xml:space="preserve">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Problematika</w:t>
      </w:r>
      <w:proofErr w:type="spellEnd"/>
      <w:r>
        <w:t xml:space="preserve">,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Evaluasi</w:t>
      </w:r>
      <w:proofErr w:type="spellEnd"/>
    </w:p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DB6DA8"/>
    <w:rsid w:val="00DB6DA8"/>
    <w:rsid w:val="00E12BCA"/>
    <w:rsid w:val="00EE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2018-05-02T20:32:00Z</dcterms:created>
  <dcterms:modified xsi:type="dcterms:W3CDTF">2018-05-02T20:33:00Z</dcterms:modified>
</cp:coreProperties>
</file>