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5A" w:rsidRPr="005D4D46" w:rsidRDefault="001660EC" w:rsidP="006B2D5A">
      <w:pPr>
        <w:pStyle w:val="NoSpacing"/>
        <w:spacing w:line="720" w:lineRule="auto"/>
        <w:jc w:val="center"/>
        <w:rPr>
          <w:rFonts w:asciiTheme="majorHAnsi" w:hAnsiTheme="majorHAnsi" w:cstheme="majorHAnsi"/>
          <w:b/>
          <w:sz w:val="24"/>
          <w:szCs w:val="24"/>
        </w:rPr>
      </w:pPr>
      <w:r w:rsidRPr="005D4D46">
        <w:rPr>
          <w:rFonts w:asciiTheme="majorHAnsi" w:hAnsiTheme="majorHAnsi" w:cstheme="majorHAnsi"/>
          <w:b/>
          <w:sz w:val="24"/>
          <w:szCs w:val="24"/>
        </w:rPr>
        <w:t>BAB I</w:t>
      </w:r>
    </w:p>
    <w:p w:rsidR="006B2D5A" w:rsidRPr="005D4D46" w:rsidRDefault="001660EC" w:rsidP="006B2D5A">
      <w:pPr>
        <w:pStyle w:val="NoSpacing"/>
        <w:spacing w:line="720" w:lineRule="auto"/>
        <w:jc w:val="center"/>
        <w:rPr>
          <w:rFonts w:asciiTheme="majorHAnsi" w:hAnsiTheme="majorHAnsi" w:cstheme="majorHAnsi"/>
          <w:b/>
          <w:sz w:val="24"/>
          <w:szCs w:val="24"/>
        </w:rPr>
      </w:pPr>
      <w:r w:rsidRPr="005D4D46">
        <w:rPr>
          <w:rFonts w:asciiTheme="majorHAnsi" w:hAnsiTheme="majorHAnsi" w:cstheme="majorHAnsi"/>
          <w:b/>
          <w:sz w:val="24"/>
          <w:szCs w:val="24"/>
        </w:rPr>
        <w:t>PENDAHULUAN</w:t>
      </w:r>
    </w:p>
    <w:p w:rsidR="006D5197" w:rsidRPr="005D4D46" w:rsidRDefault="006D5197" w:rsidP="006D5197">
      <w:pPr>
        <w:pStyle w:val="NoSpacing"/>
        <w:numPr>
          <w:ilvl w:val="0"/>
          <w:numId w:val="1"/>
        </w:numPr>
        <w:spacing w:line="720" w:lineRule="auto"/>
        <w:jc w:val="center"/>
        <w:rPr>
          <w:rFonts w:asciiTheme="majorHAnsi" w:hAnsiTheme="majorHAnsi" w:cstheme="majorHAnsi"/>
          <w:b/>
          <w:sz w:val="24"/>
          <w:szCs w:val="24"/>
        </w:rPr>
      </w:pPr>
      <w:r w:rsidRPr="005D4D46">
        <w:rPr>
          <w:rFonts w:asciiTheme="majorHAnsi" w:hAnsiTheme="majorHAnsi" w:cstheme="majorHAnsi"/>
          <w:b/>
          <w:sz w:val="24"/>
          <w:szCs w:val="24"/>
        </w:rPr>
        <w:t>Latar Belakang</w:t>
      </w:r>
    </w:p>
    <w:p w:rsidR="000F419E" w:rsidRPr="005D4D46" w:rsidRDefault="001660EC" w:rsidP="000F419E">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Matematika  memiliki peranan penting dalam kehidupan sebagai ilmu yang membantu manusia</w:t>
      </w:r>
      <w:r w:rsidR="002F0868" w:rsidRPr="005D4D46">
        <w:rPr>
          <w:rFonts w:asciiTheme="majorHAnsi" w:hAnsiTheme="majorHAnsi" w:cstheme="majorHAnsi"/>
          <w:sz w:val="24"/>
          <w:szCs w:val="24"/>
        </w:rPr>
        <w:t xml:space="preserve"> untuk dapat berfikir logis, obj</w:t>
      </w:r>
      <w:r w:rsidRPr="005D4D46">
        <w:rPr>
          <w:rFonts w:asciiTheme="majorHAnsi" w:hAnsiTheme="majorHAnsi" w:cstheme="majorHAnsi"/>
          <w:sz w:val="24"/>
          <w:szCs w:val="24"/>
        </w:rPr>
        <w:t>ektif, analitis, kritis, kreatif dalam mengatasi perma</w:t>
      </w:r>
      <w:r w:rsidR="00574168" w:rsidRPr="005D4D46">
        <w:rPr>
          <w:rFonts w:asciiTheme="majorHAnsi" w:hAnsiTheme="majorHAnsi" w:cstheme="majorHAnsi"/>
          <w:sz w:val="24"/>
          <w:szCs w:val="24"/>
        </w:rPr>
        <w:t>salahan yang dihadapi (Tisngati</w:t>
      </w:r>
      <w:r w:rsidR="00B45D27" w:rsidRPr="005D4D46">
        <w:rPr>
          <w:rFonts w:asciiTheme="majorHAnsi" w:hAnsiTheme="majorHAnsi" w:cstheme="majorHAnsi"/>
          <w:sz w:val="24"/>
          <w:szCs w:val="24"/>
        </w:rPr>
        <w:t>,</w:t>
      </w:r>
      <w:r w:rsidRPr="005D4D46">
        <w:rPr>
          <w:rFonts w:asciiTheme="majorHAnsi" w:hAnsiTheme="majorHAnsi" w:cstheme="majorHAnsi"/>
          <w:sz w:val="24"/>
          <w:szCs w:val="24"/>
        </w:rPr>
        <w:t xml:space="preserve"> 2015). Kaitannya dengan </w:t>
      </w:r>
      <w:r w:rsidR="00DC5F3F" w:rsidRPr="005D4D46">
        <w:rPr>
          <w:rFonts w:asciiTheme="majorHAnsi" w:hAnsiTheme="majorHAnsi" w:cstheme="majorHAnsi"/>
          <w:sz w:val="24"/>
          <w:szCs w:val="24"/>
        </w:rPr>
        <w:t>proses</w:t>
      </w:r>
      <w:r w:rsidRPr="005D4D46">
        <w:rPr>
          <w:rFonts w:asciiTheme="majorHAnsi" w:hAnsiTheme="majorHAnsi" w:cstheme="majorHAnsi"/>
          <w:sz w:val="24"/>
          <w:szCs w:val="24"/>
        </w:rPr>
        <w:t xml:space="preserve"> pendidikan yaitu </w:t>
      </w:r>
      <w:r w:rsidR="00E26B6A" w:rsidRPr="005D4D46">
        <w:rPr>
          <w:rFonts w:asciiTheme="majorHAnsi" w:hAnsiTheme="majorHAnsi" w:cstheme="majorHAnsi"/>
          <w:sz w:val="24"/>
          <w:szCs w:val="24"/>
        </w:rPr>
        <w:t xml:space="preserve">pemecahan masalah menjadi </w:t>
      </w:r>
      <w:r w:rsidRPr="005D4D46">
        <w:rPr>
          <w:rFonts w:asciiTheme="majorHAnsi" w:hAnsiTheme="majorHAnsi" w:cstheme="majorHAnsi"/>
          <w:sz w:val="24"/>
          <w:szCs w:val="24"/>
        </w:rPr>
        <w:t>salah satu tu</w:t>
      </w:r>
      <w:r w:rsidR="00916EEA" w:rsidRPr="005D4D46">
        <w:rPr>
          <w:rFonts w:asciiTheme="majorHAnsi" w:hAnsiTheme="majorHAnsi" w:cstheme="majorHAnsi"/>
          <w:sz w:val="24"/>
          <w:szCs w:val="24"/>
        </w:rPr>
        <w:t>juan pembelajaran matematika di</w:t>
      </w:r>
      <w:r w:rsidR="00B45D27" w:rsidRPr="005D4D46">
        <w:rPr>
          <w:rFonts w:asciiTheme="majorHAnsi" w:hAnsiTheme="majorHAnsi" w:cstheme="majorHAnsi"/>
          <w:sz w:val="24"/>
          <w:szCs w:val="24"/>
        </w:rPr>
        <w:t xml:space="preserve"> tingkat</w:t>
      </w:r>
      <w:r w:rsidR="00916EEA" w:rsidRPr="005D4D46">
        <w:rPr>
          <w:rFonts w:asciiTheme="majorHAnsi" w:hAnsiTheme="majorHAnsi" w:cstheme="majorHAnsi"/>
          <w:sz w:val="24"/>
          <w:szCs w:val="24"/>
        </w:rPr>
        <w:t xml:space="preserve"> </w:t>
      </w:r>
      <w:r w:rsidRPr="005D4D46">
        <w:rPr>
          <w:rFonts w:asciiTheme="majorHAnsi" w:hAnsiTheme="majorHAnsi" w:cstheme="majorHAnsi"/>
          <w:sz w:val="24"/>
          <w:szCs w:val="24"/>
        </w:rPr>
        <w:t>sekolah</w:t>
      </w:r>
      <w:r w:rsidR="00D43CE7" w:rsidRPr="005D4D46">
        <w:rPr>
          <w:rFonts w:asciiTheme="majorHAnsi" w:hAnsiTheme="majorHAnsi" w:cstheme="majorHAnsi"/>
          <w:sz w:val="24"/>
          <w:szCs w:val="24"/>
        </w:rPr>
        <w:t xml:space="preserve"> menengah</w:t>
      </w:r>
      <w:r w:rsidR="00E26B6A" w:rsidRPr="005D4D46">
        <w:rPr>
          <w:rFonts w:asciiTheme="majorHAnsi" w:hAnsiTheme="majorHAnsi" w:cstheme="majorHAnsi"/>
          <w:sz w:val="24"/>
          <w:szCs w:val="24"/>
        </w:rPr>
        <w:t>.</w:t>
      </w:r>
      <w:r w:rsidRPr="005D4D46">
        <w:rPr>
          <w:rFonts w:asciiTheme="majorHAnsi" w:hAnsiTheme="majorHAnsi" w:cstheme="majorHAnsi"/>
          <w:sz w:val="24"/>
          <w:szCs w:val="24"/>
        </w:rPr>
        <w:t xml:space="preserve"> </w:t>
      </w:r>
      <w:r w:rsidR="00E26B6A" w:rsidRPr="005D4D46">
        <w:rPr>
          <w:rFonts w:asciiTheme="majorHAnsi" w:hAnsiTheme="majorHAnsi" w:cstheme="majorHAnsi"/>
          <w:sz w:val="24"/>
          <w:szCs w:val="24"/>
        </w:rPr>
        <w:t>Melalu</w:t>
      </w:r>
      <w:r w:rsidR="00916EEA" w:rsidRPr="005D4D46">
        <w:rPr>
          <w:rFonts w:asciiTheme="majorHAnsi" w:hAnsiTheme="majorHAnsi" w:cstheme="majorHAnsi"/>
          <w:sz w:val="24"/>
          <w:szCs w:val="24"/>
        </w:rPr>
        <w:t xml:space="preserve">i pembelajaran matematika siswa </w:t>
      </w:r>
      <w:r w:rsidR="00E26B6A" w:rsidRPr="005D4D46">
        <w:rPr>
          <w:rFonts w:asciiTheme="majorHAnsi" w:hAnsiTheme="majorHAnsi" w:cstheme="majorHAnsi"/>
          <w:sz w:val="24"/>
          <w:szCs w:val="24"/>
        </w:rPr>
        <w:t xml:space="preserve">diharapkan </w:t>
      </w:r>
      <w:r w:rsidRPr="005D4D46">
        <w:rPr>
          <w:rFonts w:asciiTheme="majorHAnsi" w:hAnsiTheme="majorHAnsi" w:cstheme="majorHAnsi"/>
          <w:sz w:val="24"/>
          <w:szCs w:val="24"/>
        </w:rPr>
        <w:t xml:space="preserve">memahami konsep matematika, mampu menjelaskan </w:t>
      </w:r>
      <w:r w:rsidR="006B3BC0" w:rsidRPr="005D4D46">
        <w:rPr>
          <w:rFonts w:asciiTheme="majorHAnsi" w:hAnsiTheme="majorHAnsi" w:cstheme="majorHAnsi"/>
          <w:sz w:val="24"/>
          <w:szCs w:val="24"/>
        </w:rPr>
        <w:t>hubungan</w:t>
      </w:r>
      <w:r w:rsidRPr="005D4D46">
        <w:rPr>
          <w:rFonts w:asciiTheme="majorHAnsi" w:hAnsiTheme="majorHAnsi" w:cstheme="majorHAnsi"/>
          <w:sz w:val="24"/>
          <w:szCs w:val="24"/>
        </w:rPr>
        <w:t xml:space="preserve"> antar konsep dan menggunakan konsep atau algoritma, secara luwes, akurat, efisien, dan tepat, dalam pemecaha</w:t>
      </w:r>
      <w:r w:rsidR="0029367F" w:rsidRPr="005D4D46">
        <w:rPr>
          <w:rFonts w:asciiTheme="majorHAnsi" w:hAnsiTheme="majorHAnsi" w:cstheme="majorHAnsi"/>
          <w:sz w:val="24"/>
          <w:szCs w:val="24"/>
        </w:rPr>
        <w:t>n masalah (Permendikbud Nomor 58</w:t>
      </w:r>
      <w:r w:rsidRPr="005D4D46">
        <w:rPr>
          <w:rFonts w:asciiTheme="majorHAnsi" w:hAnsiTheme="majorHAnsi" w:cstheme="majorHAnsi"/>
          <w:sz w:val="24"/>
          <w:szCs w:val="24"/>
        </w:rPr>
        <w:t xml:space="preserve">, 2014). </w:t>
      </w:r>
    </w:p>
    <w:p w:rsidR="009D2E6E" w:rsidRPr="005D4D46" w:rsidRDefault="000F419E" w:rsidP="009D2E6E">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Sementara</w:t>
      </w:r>
      <w:r w:rsidR="00B45D27" w:rsidRPr="005D4D46">
        <w:rPr>
          <w:rFonts w:asciiTheme="majorHAnsi" w:hAnsiTheme="majorHAnsi" w:cstheme="majorHAnsi"/>
          <w:sz w:val="24"/>
          <w:szCs w:val="24"/>
        </w:rPr>
        <w:t xml:space="preserve"> </w:t>
      </w:r>
      <w:r w:rsidRPr="005D4D46">
        <w:rPr>
          <w:rFonts w:asciiTheme="majorHAnsi" w:hAnsiTheme="majorHAnsi" w:cstheme="majorHAnsi"/>
          <w:sz w:val="24"/>
          <w:szCs w:val="24"/>
        </w:rPr>
        <w:t>t</w:t>
      </w:r>
      <w:r w:rsidR="00D43CE7" w:rsidRPr="005D4D46">
        <w:rPr>
          <w:rFonts w:asciiTheme="majorHAnsi" w:hAnsiTheme="majorHAnsi" w:cstheme="majorHAnsi"/>
          <w:sz w:val="24"/>
          <w:szCs w:val="24"/>
        </w:rPr>
        <w:t>ujuan pe</w:t>
      </w:r>
      <w:r w:rsidRPr="005D4D46">
        <w:rPr>
          <w:rFonts w:asciiTheme="majorHAnsi" w:hAnsiTheme="majorHAnsi" w:cstheme="majorHAnsi"/>
          <w:sz w:val="24"/>
          <w:szCs w:val="24"/>
        </w:rPr>
        <w:t>mbelajaran m</w:t>
      </w:r>
      <w:r w:rsidR="00D43CE7" w:rsidRPr="005D4D46">
        <w:rPr>
          <w:rFonts w:asciiTheme="majorHAnsi" w:hAnsiTheme="majorHAnsi" w:cstheme="majorHAnsi"/>
          <w:sz w:val="24"/>
          <w:szCs w:val="24"/>
        </w:rPr>
        <w:t xml:space="preserve">atematika di perguruan tinggi </w:t>
      </w:r>
      <w:r w:rsidRPr="005D4D46">
        <w:rPr>
          <w:rFonts w:asciiTheme="majorHAnsi" w:hAnsiTheme="majorHAnsi" w:cstheme="majorHAnsi"/>
          <w:sz w:val="24"/>
          <w:szCs w:val="24"/>
        </w:rPr>
        <w:t xml:space="preserve">yakni </w:t>
      </w:r>
      <w:r w:rsidR="00D43CE7" w:rsidRPr="005D4D46">
        <w:rPr>
          <w:rFonts w:asciiTheme="majorHAnsi" w:hAnsiTheme="majorHAnsi" w:cstheme="majorHAnsi"/>
          <w:sz w:val="24"/>
          <w:szCs w:val="24"/>
        </w:rPr>
        <w:t>untuk memperoleh</w:t>
      </w:r>
      <w:r w:rsidRPr="005D4D46">
        <w:rPr>
          <w:rFonts w:asciiTheme="majorHAnsi" w:hAnsiTheme="majorHAnsi" w:cstheme="majorHAnsi"/>
          <w:sz w:val="24"/>
          <w:szCs w:val="24"/>
        </w:rPr>
        <w:t xml:space="preserve"> </w:t>
      </w:r>
      <w:r w:rsidR="00D43CE7" w:rsidRPr="005D4D46">
        <w:rPr>
          <w:rFonts w:asciiTheme="majorHAnsi" w:hAnsiTheme="majorHAnsi" w:cstheme="majorHAnsi"/>
          <w:sz w:val="24"/>
          <w:szCs w:val="24"/>
        </w:rPr>
        <w:t xml:space="preserve">pengetahuan dasar dan pola </w:t>
      </w:r>
      <w:r w:rsidR="00B45D27" w:rsidRPr="005D4D46">
        <w:rPr>
          <w:rFonts w:asciiTheme="majorHAnsi" w:hAnsiTheme="majorHAnsi" w:cstheme="majorHAnsi"/>
          <w:sz w:val="24"/>
          <w:szCs w:val="24"/>
        </w:rPr>
        <w:t>pikir m</w:t>
      </w:r>
      <w:r w:rsidR="002F0868" w:rsidRPr="005D4D46">
        <w:rPr>
          <w:rFonts w:asciiTheme="majorHAnsi" w:hAnsiTheme="majorHAnsi" w:cstheme="majorHAnsi"/>
          <w:sz w:val="24"/>
          <w:szCs w:val="24"/>
        </w:rPr>
        <w:t>atematika dalam bentuk</w:t>
      </w:r>
      <w:r w:rsidR="00D43CE7" w:rsidRPr="005D4D46">
        <w:rPr>
          <w:rFonts w:asciiTheme="majorHAnsi" w:hAnsiTheme="majorHAnsi" w:cstheme="majorHAnsi"/>
          <w:sz w:val="24"/>
          <w:szCs w:val="24"/>
        </w:rPr>
        <w:t xml:space="preserve"> tertatanya</w:t>
      </w:r>
      <w:r w:rsidRPr="005D4D46">
        <w:rPr>
          <w:rFonts w:asciiTheme="majorHAnsi" w:hAnsiTheme="majorHAnsi" w:cstheme="majorHAnsi"/>
          <w:sz w:val="24"/>
          <w:szCs w:val="24"/>
        </w:rPr>
        <w:t xml:space="preserve"> </w:t>
      </w:r>
      <w:r w:rsidR="00D43CE7" w:rsidRPr="005D4D46">
        <w:rPr>
          <w:rFonts w:asciiTheme="majorHAnsi" w:hAnsiTheme="majorHAnsi" w:cstheme="majorHAnsi"/>
          <w:sz w:val="24"/>
          <w:szCs w:val="24"/>
        </w:rPr>
        <w:t>pola pikir ilmiah yang kr</w:t>
      </w:r>
      <w:r w:rsidR="002F0868" w:rsidRPr="005D4D46">
        <w:rPr>
          <w:rFonts w:asciiTheme="majorHAnsi" w:hAnsiTheme="majorHAnsi" w:cstheme="majorHAnsi"/>
          <w:sz w:val="24"/>
          <w:szCs w:val="24"/>
        </w:rPr>
        <w:t>itis, logis, dan sistematik,</w:t>
      </w:r>
      <w:r w:rsidR="00D43CE7" w:rsidRPr="005D4D46">
        <w:rPr>
          <w:rFonts w:asciiTheme="majorHAnsi" w:hAnsiTheme="majorHAnsi" w:cstheme="majorHAnsi"/>
          <w:sz w:val="24"/>
          <w:szCs w:val="24"/>
        </w:rPr>
        <w:t xml:space="preserve"> terlatihnya daya nalar dan</w:t>
      </w:r>
      <w:r w:rsidRPr="005D4D46">
        <w:rPr>
          <w:rFonts w:asciiTheme="majorHAnsi" w:hAnsiTheme="majorHAnsi" w:cstheme="majorHAnsi"/>
          <w:sz w:val="24"/>
          <w:szCs w:val="24"/>
        </w:rPr>
        <w:t xml:space="preserve"> </w:t>
      </w:r>
      <w:r w:rsidR="00D43CE7" w:rsidRPr="005D4D46">
        <w:rPr>
          <w:rFonts w:asciiTheme="majorHAnsi" w:hAnsiTheme="majorHAnsi" w:cstheme="majorHAnsi"/>
          <w:sz w:val="24"/>
          <w:szCs w:val="24"/>
        </w:rPr>
        <w:t>kreativitas setelah mempelajari berbagai strategi dan taktik dalam pemecahan</w:t>
      </w:r>
      <w:r w:rsidRPr="005D4D46">
        <w:rPr>
          <w:rFonts w:asciiTheme="majorHAnsi" w:hAnsiTheme="majorHAnsi" w:cstheme="majorHAnsi"/>
          <w:sz w:val="24"/>
          <w:szCs w:val="24"/>
        </w:rPr>
        <w:t xml:space="preserve"> </w:t>
      </w:r>
      <w:r w:rsidR="00D43CE7" w:rsidRPr="005D4D46">
        <w:rPr>
          <w:rFonts w:asciiTheme="majorHAnsi" w:hAnsiTheme="majorHAnsi" w:cstheme="majorHAnsi"/>
          <w:sz w:val="24"/>
          <w:szCs w:val="24"/>
        </w:rPr>
        <w:t>masalah</w:t>
      </w:r>
      <w:r w:rsidR="002F0868" w:rsidRPr="005D4D46">
        <w:rPr>
          <w:rFonts w:asciiTheme="majorHAnsi" w:hAnsiTheme="majorHAnsi" w:cstheme="majorHAnsi"/>
          <w:sz w:val="24"/>
          <w:szCs w:val="24"/>
        </w:rPr>
        <w:t>,</w:t>
      </w:r>
      <w:r w:rsidR="00D43CE7" w:rsidRPr="005D4D46">
        <w:rPr>
          <w:rFonts w:asciiTheme="majorHAnsi" w:hAnsiTheme="majorHAnsi" w:cstheme="majorHAnsi"/>
          <w:sz w:val="24"/>
          <w:szCs w:val="24"/>
        </w:rPr>
        <w:t xml:space="preserve"> terlatih dalam merancang model</w:t>
      </w:r>
      <w:r w:rsidR="00B45D27" w:rsidRPr="005D4D46">
        <w:rPr>
          <w:rFonts w:asciiTheme="majorHAnsi" w:hAnsiTheme="majorHAnsi" w:cstheme="majorHAnsi"/>
          <w:sz w:val="24"/>
          <w:szCs w:val="24"/>
        </w:rPr>
        <w:t xml:space="preserve"> m</w:t>
      </w:r>
      <w:r w:rsidR="00D43CE7" w:rsidRPr="005D4D46">
        <w:rPr>
          <w:rFonts w:asciiTheme="majorHAnsi" w:hAnsiTheme="majorHAnsi" w:cstheme="majorHAnsi"/>
          <w:sz w:val="24"/>
          <w:szCs w:val="24"/>
        </w:rPr>
        <w:t>atematika sederhana</w:t>
      </w:r>
      <w:r w:rsidR="002F0868" w:rsidRPr="005D4D46">
        <w:rPr>
          <w:rFonts w:asciiTheme="majorHAnsi" w:hAnsiTheme="majorHAnsi" w:cstheme="majorHAnsi"/>
          <w:sz w:val="24"/>
          <w:szCs w:val="24"/>
        </w:rPr>
        <w:t xml:space="preserve"> dan</w:t>
      </w:r>
      <w:r w:rsidR="004424C1" w:rsidRPr="005D4D46">
        <w:rPr>
          <w:rFonts w:asciiTheme="majorHAnsi" w:hAnsiTheme="majorHAnsi" w:cstheme="majorHAnsi"/>
          <w:sz w:val="24"/>
          <w:szCs w:val="24"/>
        </w:rPr>
        <w:t xml:space="preserve"> terampil dalam teknik m</w:t>
      </w:r>
      <w:r w:rsidR="00D43CE7" w:rsidRPr="005D4D46">
        <w:rPr>
          <w:rFonts w:asciiTheme="majorHAnsi" w:hAnsiTheme="majorHAnsi" w:cstheme="majorHAnsi"/>
          <w:sz w:val="24"/>
          <w:szCs w:val="24"/>
        </w:rPr>
        <w:t>atematika yang baku dengan didukung oleh konsep, penalaran, rumus, dan metode y</w:t>
      </w:r>
      <w:r w:rsidR="00F76F18">
        <w:rPr>
          <w:rFonts w:asciiTheme="majorHAnsi" w:hAnsiTheme="majorHAnsi" w:cstheme="majorHAnsi"/>
          <w:sz w:val="24"/>
          <w:szCs w:val="24"/>
        </w:rPr>
        <w:t>ang benar (M</w:t>
      </w:r>
      <w:r w:rsidRPr="005D4D46">
        <w:rPr>
          <w:rFonts w:asciiTheme="majorHAnsi" w:hAnsiTheme="majorHAnsi" w:cstheme="majorHAnsi"/>
          <w:sz w:val="24"/>
          <w:szCs w:val="24"/>
        </w:rPr>
        <w:t>artono, 1999).</w:t>
      </w:r>
    </w:p>
    <w:p w:rsidR="002F0868" w:rsidRPr="005D4D46" w:rsidRDefault="004424C1" w:rsidP="002F0868">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Pembelajaran m</w:t>
      </w:r>
      <w:r w:rsidR="009D2E6E" w:rsidRPr="005D4D46">
        <w:rPr>
          <w:rFonts w:asciiTheme="majorHAnsi" w:hAnsiTheme="majorHAnsi" w:cstheme="majorHAnsi"/>
          <w:sz w:val="24"/>
          <w:szCs w:val="24"/>
        </w:rPr>
        <w:t xml:space="preserve">atematika di perguruan tinggi mempunyai peranan yang sangat penting dalam mengembangkan kemampuan berpikir, memecahkan masalah </w:t>
      </w:r>
      <w:r w:rsidR="009D2E6E" w:rsidRPr="005D4D46">
        <w:rPr>
          <w:rFonts w:asciiTheme="majorHAnsi" w:hAnsiTheme="majorHAnsi" w:cstheme="majorHAnsi"/>
          <w:sz w:val="24"/>
          <w:szCs w:val="24"/>
        </w:rPr>
        <w:lastRenderedPageBreak/>
        <w:t>dan kemandirian mahasiswa</w:t>
      </w:r>
      <w:r w:rsidR="00643CC3" w:rsidRPr="005D4D46">
        <w:rPr>
          <w:rFonts w:asciiTheme="majorHAnsi" w:hAnsiTheme="majorHAnsi" w:cstheme="majorHAnsi"/>
          <w:sz w:val="24"/>
          <w:szCs w:val="24"/>
        </w:rPr>
        <w:t xml:space="preserve"> (Sholihah dan Mubarok, 2016)</w:t>
      </w:r>
      <w:r w:rsidR="009D2E6E" w:rsidRPr="005D4D46">
        <w:rPr>
          <w:rFonts w:asciiTheme="majorHAnsi" w:hAnsiTheme="majorHAnsi" w:cstheme="majorHAnsi"/>
          <w:sz w:val="24"/>
          <w:szCs w:val="24"/>
        </w:rPr>
        <w:t>.</w:t>
      </w:r>
      <w:r w:rsidR="00643CC3" w:rsidRPr="005D4D46">
        <w:rPr>
          <w:rFonts w:asciiTheme="majorHAnsi" w:hAnsiTheme="majorHAnsi" w:cstheme="majorHAnsi"/>
          <w:sz w:val="24"/>
          <w:szCs w:val="24"/>
        </w:rPr>
        <w:t xml:space="preserve"> Menurut Polya (Suradi, 2002) masalah dalam matematika dikelompokkan menjadi dua jenis, yaitu masalah untuk menemukan </w:t>
      </w:r>
      <w:r w:rsidR="00643CC3" w:rsidRPr="005D4D46">
        <w:rPr>
          <w:rFonts w:asciiTheme="majorHAnsi" w:hAnsiTheme="majorHAnsi" w:cstheme="majorHAnsi"/>
          <w:i/>
          <w:iCs/>
          <w:sz w:val="24"/>
          <w:szCs w:val="24"/>
        </w:rPr>
        <w:t xml:space="preserve">(problem to find) </w:t>
      </w:r>
      <w:r w:rsidR="00643CC3" w:rsidRPr="005D4D46">
        <w:rPr>
          <w:rFonts w:asciiTheme="majorHAnsi" w:hAnsiTheme="majorHAnsi" w:cstheme="majorHAnsi"/>
          <w:sz w:val="24"/>
          <w:szCs w:val="24"/>
        </w:rPr>
        <w:t xml:space="preserve">dan masalah untuk membuktikan </w:t>
      </w:r>
      <w:r w:rsidR="00643CC3" w:rsidRPr="005D4D46">
        <w:rPr>
          <w:rFonts w:asciiTheme="majorHAnsi" w:hAnsiTheme="majorHAnsi" w:cstheme="majorHAnsi"/>
          <w:i/>
          <w:iCs/>
          <w:sz w:val="24"/>
          <w:szCs w:val="24"/>
        </w:rPr>
        <w:t>(problem to prove)</w:t>
      </w:r>
      <w:r w:rsidR="00643CC3" w:rsidRPr="005D4D46">
        <w:rPr>
          <w:rFonts w:asciiTheme="majorHAnsi" w:hAnsiTheme="majorHAnsi" w:cstheme="majorHAnsi"/>
          <w:sz w:val="24"/>
          <w:szCs w:val="24"/>
        </w:rPr>
        <w:t>. Jenis masalah untuk menemukan lebih difokuskan untuk jenjang</w:t>
      </w:r>
      <w:r w:rsidR="00031707">
        <w:rPr>
          <w:rFonts w:asciiTheme="majorHAnsi" w:hAnsiTheme="majorHAnsi" w:cstheme="majorHAnsi"/>
          <w:sz w:val="24"/>
          <w:szCs w:val="24"/>
        </w:rPr>
        <w:t>/</w:t>
      </w:r>
      <w:r w:rsidR="00643CC3" w:rsidRPr="005D4D46">
        <w:rPr>
          <w:rFonts w:asciiTheme="majorHAnsi" w:hAnsiTheme="majorHAnsi" w:cstheme="majorHAnsi"/>
          <w:sz w:val="24"/>
          <w:szCs w:val="24"/>
        </w:rPr>
        <w:t xml:space="preserve"> tingkat sekolah menengah sementara masalah untuk membuktikan lebih difokuskan untuk jenjang perguruan tinggi.</w:t>
      </w:r>
      <w:r w:rsidRPr="005D4D46">
        <w:rPr>
          <w:rFonts w:asciiTheme="majorHAnsi" w:hAnsiTheme="majorHAnsi" w:cstheme="majorHAnsi"/>
          <w:sz w:val="24"/>
          <w:szCs w:val="24"/>
        </w:rPr>
        <w:t xml:space="preserve"> Aljabar abstrak (terkhusus untuk materi </w:t>
      </w:r>
      <w:r w:rsidR="008F3F22">
        <w:rPr>
          <w:rFonts w:asciiTheme="majorHAnsi" w:hAnsiTheme="majorHAnsi" w:cstheme="majorHAnsi"/>
          <w:sz w:val="24"/>
          <w:szCs w:val="24"/>
        </w:rPr>
        <w:t>teorema</w:t>
      </w:r>
      <w:r w:rsidRPr="005D4D46">
        <w:rPr>
          <w:rFonts w:asciiTheme="majorHAnsi" w:hAnsiTheme="majorHAnsi" w:cstheme="majorHAnsi"/>
          <w:sz w:val="24"/>
          <w:szCs w:val="24"/>
        </w:rPr>
        <w:t xml:space="preserve"> grup dalam penelitian ini) merupakan salah satu mata kuliah yang melakukan banyak proses pembuktian.</w:t>
      </w:r>
    </w:p>
    <w:p w:rsidR="00257E33" w:rsidRPr="005D4D46" w:rsidRDefault="00257E33" w:rsidP="00257E33">
      <w:pPr>
        <w:spacing w:after="0" w:line="480" w:lineRule="auto"/>
        <w:ind w:firstLine="720"/>
        <w:jc w:val="both"/>
        <w:rPr>
          <w:rFonts w:asciiTheme="majorHAnsi" w:hAnsiTheme="majorHAnsi" w:cstheme="majorHAnsi"/>
          <w:sz w:val="24"/>
          <w:szCs w:val="24"/>
        </w:rPr>
      </w:pPr>
      <w:r w:rsidRPr="005D4D46">
        <w:rPr>
          <w:rFonts w:asciiTheme="majorHAnsi" w:hAnsiTheme="majorHAnsi" w:cstheme="majorHAnsi"/>
          <w:sz w:val="24"/>
          <w:szCs w:val="24"/>
        </w:rPr>
        <w:t xml:space="preserve">Santosa (2013) </w:t>
      </w:r>
      <w:r w:rsidR="00F76999" w:rsidRPr="005D4D46">
        <w:rPr>
          <w:rFonts w:asciiTheme="majorHAnsi" w:hAnsiTheme="majorHAnsi" w:cstheme="majorHAnsi"/>
          <w:sz w:val="24"/>
          <w:szCs w:val="24"/>
        </w:rPr>
        <w:t>menguraikan pendapat Almeida dan Sriraman yang menyatakan bahwa</w:t>
      </w:r>
      <w:r w:rsidRPr="005D4D46">
        <w:rPr>
          <w:rFonts w:asciiTheme="majorHAnsi" w:hAnsiTheme="majorHAnsi" w:cstheme="majorHAnsi"/>
          <w:sz w:val="24"/>
          <w:szCs w:val="24"/>
        </w:rPr>
        <w:t xml:space="preserve"> proses pembuktian yang dilakukan oleh para matematikawan, tentunya merupakan suatu proses yang meliputi proses intuisi, </w:t>
      </w:r>
      <w:r w:rsidRPr="00100E8B">
        <w:rPr>
          <w:rFonts w:asciiTheme="majorHAnsi" w:hAnsiTheme="majorHAnsi" w:cstheme="majorHAnsi"/>
          <w:i/>
          <w:sz w:val="24"/>
          <w:szCs w:val="24"/>
        </w:rPr>
        <w:t>trial</w:t>
      </w:r>
      <w:r w:rsidRPr="005D4D46">
        <w:rPr>
          <w:rFonts w:asciiTheme="majorHAnsi" w:hAnsiTheme="majorHAnsi" w:cstheme="majorHAnsi"/>
          <w:sz w:val="24"/>
          <w:szCs w:val="24"/>
        </w:rPr>
        <w:t xml:space="preserve"> </w:t>
      </w:r>
      <w:r w:rsidR="00100E8B" w:rsidRPr="00100E8B">
        <w:rPr>
          <w:rFonts w:asciiTheme="majorHAnsi" w:hAnsiTheme="majorHAnsi" w:cstheme="majorHAnsi"/>
          <w:i/>
          <w:sz w:val="24"/>
          <w:szCs w:val="24"/>
        </w:rPr>
        <w:t>and</w:t>
      </w:r>
      <w:r w:rsidRPr="00100E8B">
        <w:rPr>
          <w:rFonts w:asciiTheme="majorHAnsi" w:hAnsiTheme="majorHAnsi" w:cstheme="majorHAnsi"/>
          <w:i/>
          <w:sz w:val="24"/>
          <w:szCs w:val="24"/>
        </w:rPr>
        <w:t xml:space="preserve"> error</w:t>
      </w:r>
      <w:r w:rsidRPr="005D4D46">
        <w:rPr>
          <w:rFonts w:asciiTheme="majorHAnsi" w:hAnsiTheme="majorHAnsi" w:cstheme="majorHAnsi"/>
          <w:sz w:val="24"/>
          <w:szCs w:val="24"/>
        </w:rPr>
        <w:t>, spekulasi, dugaan, dan kemudian pembuktian, namun ketika pembuktian itu diajarkan kepada siswa/mahasiswa lebih memfokuskan kepada mengenalkan teorema, membuktikannya, dan kemudian memberikan contoh yang terkait dengan teorema tersebut. Artinya terdapat proses, alur berpikir, dan kegiatan-kegiatan lain yang dilakukan oleh matematikawan yang telah mampu membuktikan matematika tidak sepenuhnya dipahami oleh mahasiswa.</w:t>
      </w:r>
    </w:p>
    <w:p w:rsidR="004424C1" w:rsidRDefault="004424C1" w:rsidP="002F0868">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 xml:space="preserve">Arnawa (2009) mengemukakan bahwa mahasiswa </w:t>
      </w:r>
      <w:r w:rsidR="00710708" w:rsidRPr="005D4D46">
        <w:rPr>
          <w:rFonts w:asciiTheme="majorHAnsi" w:hAnsiTheme="majorHAnsi" w:cstheme="majorHAnsi"/>
          <w:sz w:val="24"/>
          <w:szCs w:val="24"/>
        </w:rPr>
        <w:t xml:space="preserve">terkadang </w:t>
      </w:r>
      <w:r w:rsidRPr="005D4D46">
        <w:rPr>
          <w:rFonts w:asciiTheme="majorHAnsi" w:hAnsiTheme="majorHAnsi" w:cstheme="majorHAnsi"/>
          <w:sz w:val="24"/>
          <w:szCs w:val="24"/>
        </w:rPr>
        <w:t xml:space="preserve">mengalami kesulitan ketika berhadapan dengan pemecahan masalah pembuktian, hal ini disebabkan oleh </w:t>
      </w:r>
      <w:r w:rsidR="00710708" w:rsidRPr="005D4D46">
        <w:rPr>
          <w:rFonts w:asciiTheme="majorHAnsi" w:hAnsiTheme="majorHAnsi" w:cstheme="majorHAnsi"/>
          <w:sz w:val="24"/>
          <w:szCs w:val="24"/>
        </w:rPr>
        <w:t xml:space="preserve">beberapa hal seperti: </w:t>
      </w:r>
      <w:r w:rsidRPr="005D4D46">
        <w:rPr>
          <w:rFonts w:asciiTheme="majorHAnsi" w:hAnsiTheme="majorHAnsi" w:cstheme="majorHAnsi"/>
          <w:sz w:val="24"/>
          <w:szCs w:val="24"/>
        </w:rPr>
        <w:t>konsep-konsep</w:t>
      </w:r>
      <w:r w:rsidR="00710708" w:rsidRPr="005D4D46">
        <w:rPr>
          <w:rFonts w:asciiTheme="majorHAnsi" w:hAnsiTheme="majorHAnsi" w:cstheme="majorHAnsi"/>
          <w:sz w:val="24"/>
          <w:szCs w:val="24"/>
        </w:rPr>
        <w:t xml:space="preserve"> dalam materi</w:t>
      </w:r>
      <w:r w:rsidRPr="005D4D46">
        <w:rPr>
          <w:rFonts w:asciiTheme="majorHAnsi" w:hAnsiTheme="majorHAnsi" w:cstheme="majorHAnsi"/>
          <w:sz w:val="24"/>
          <w:szCs w:val="24"/>
        </w:rPr>
        <w:t xml:space="preserve"> yang abstrak</w:t>
      </w:r>
      <w:r w:rsidR="00422692" w:rsidRPr="005D4D46">
        <w:rPr>
          <w:rFonts w:asciiTheme="majorHAnsi" w:hAnsiTheme="majorHAnsi" w:cstheme="majorHAnsi"/>
          <w:sz w:val="24"/>
          <w:szCs w:val="24"/>
        </w:rPr>
        <w:t xml:space="preserve"> dan berfungsi sebagai kategori dengan cakupan luas dan beragam</w:t>
      </w:r>
      <w:r w:rsidRPr="005D4D46">
        <w:rPr>
          <w:rFonts w:asciiTheme="majorHAnsi" w:hAnsiTheme="majorHAnsi" w:cstheme="majorHAnsi"/>
          <w:sz w:val="24"/>
          <w:szCs w:val="24"/>
        </w:rPr>
        <w:t xml:space="preserve">, banyak contoh-contoh yang berkenaan dengan konsep tidak dikenali dengan baik oleh mahasiswa dan </w:t>
      </w:r>
      <w:r w:rsidRPr="005D4D46">
        <w:rPr>
          <w:rFonts w:asciiTheme="majorHAnsi" w:hAnsiTheme="majorHAnsi" w:cstheme="majorHAnsi"/>
          <w:sz w:val="24"/>
          <w:szCs w:val="24"/>
        </w:rPr>
        <w:lastRenderedPageBreak/>
        <w:t>banyak mahasiswa yang belum terbiasa dengan pembuktian. Lebih lanjut, (Herlina, 2013) mengemukakan bahwa ada mahasiswa yang mampu melakukan pembuktian yang valid, namun tidak dapat menjelaskan bukti tersebut. Hal ini disebabkan mahasiswa lebih cenderung menghafal struktur dari bukti.</w:t>
      </w:r>
    </w:p>
    <w:p w:rsidR="00F76999" w:rsidRPr="005D4D46" w:rsidRDefault="00F76999" w:rsidP="002F0868">
      <w:pPr>
        <w:pStyle w:val="NoSpacing"/>
        <w:spacing w:line="480" w:lineRule="auto"/>
        <w:ind w:firstLine="709"/>
        <w:jc w:val="both"/>
        <w:rPr>
          <w:rFonts w:asciiTheme="majorHAnsi" w:hAnsiTheme="majorHAnsi" w:cstheme="majorHAnsi"/>
          <w:sz w:val="24"/>
          <w:szCs w:val="24"/>
        </w:rPr>
      </w:pPr>
      <w:r>
        <w:rPr>
          <w:rFonts w:ascii="Times New Roman" w:hAnsi="Times New Roman"/>
          <w:sz w:val="24"/>
          <w:szCs w:val="24"/>
        </w:rPr>
        <w:t xml:space="preserve">Menurut Maya dan Sumarmo (2009) sesungguhnya mahasiswa paham dengan langkah-langkah </w:t>
      </w:r>
      <w:r>
        <w:rPr>
          <w:rFonts w:ascii="Times New Roman" w:hAnsi="Times New Roman"/>
          <w:noProof/>
          <w:sz w:val="24"/>
          <w:szCs w:val="24"/>
        </w:rPr>
        <w:t xml:space="preserve">yang digunakan pengajar dalam melakukan proses pembuktian, tetapi ketika mereka diberikan tugas tentang pembuktian, mereka tidak tahu harus </w:t>
      </w:r>
      <w:r w:rsidR="0001367C">
        <w:rPr>
          <w:rFonts w:ascii="Times New Roman" w:hAnsi="Times New Roman"/>
          <w:noProof/>
          <w:sz w:val="24"/>
          <w:szCs w:val="24"/>
        </w:rPr>
        <w:t>me</w:t>
      </w:r>
      <w:r>
        <w:rPr>
          <w:rFonts w:ascii="Times New Roman" w:hAnsi="Times New Roman"/>
          <w:noProof/>
          <w:sz w:val="24"/>
          <w:szCs w:val="24"/>
        </w:rPr>
        <w:t>mulai dari mana. Selain itu mahasiswa tidak mempunyai ide, konsep matematik</w:t>
      </w:r>
      <w:r w:rsidR="003E2074">
        <w:rPr>
          <w:rFonts w:ascii="Times New Roman" w:hAnsi="Times New Roman"/>
          <w:noProof/>
          <w:sz w:val="24"/>
          <w:szCs w:val="24"/>
        </w:rPr>
        <w:t>a</w:t>
      </w:r>
      <w:r>
        <w:rPr>
          <w:rFonts w:ascii="Times New Roman" w:hAnsi="Times New Roman"/>
          <w:noProof/>
          <w:sz w:val="24"/>
          <w:szCs w:val="24"/>
        </w:rPr>
        <w:t xml:space="preserve"> yang mana yang harus diambil untuk memulai suatu pembuktian. Kesulitan mahasiswa dalam membuktikan, sebagian besar disebabkan karena mereka tidak dapat melihat lebih jauh tentang pernyataan-pernyataan matematik</w:t>
      </w:r>
      <w:r w:rsidR="00537008">
        <w:rPr>
          <w:rFonts w:ascii="Times New Roman" w:hAnsi="Times New Roman"/>
          <w:noProof/>
          <w:sz w:val="24"/>
          <w:szCs w:val="24"/>
        </w:rPr>
        <w:t>a</w:t>
      </w:r>
      <w:r>
        <w:rPr>
          <w:rFonts w:ascii="Times New Roman" w:hAnsi="Times New Roman"/>
          <w:noProof/>
          <w:sz w:val="24"/>
          <w:szCs w:val="24"/>
        </w:rPr>
        <w:t xml:space="preserve"> (teorema), bukan karena mereka tidak memahami pernyataan-pernyataan yang terlibat.</w:t>
      </w:r>
    </w:p>
    <w:p w:rsidR="000E6A95" w:rsidRPr="005D4D46" w:rsidRDefault="000E6A95" w:rsidP="000E6A95">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Listiawati (2015) melaporkan bahwa berdasarkan pengalamannya dalam mengajar materi grup masih banyak mahasiswa yang pemahamannya kurang dal</w:t>
      </w:r>
      <w:r w:rsidR="00A03920">
        <w:rPr>
          <w:rFonts w:asciiTheme="majorHAnsi" w:hAnsiTheme="majorHAnsi" w:cstheme="majorHAnsi"/>
          <w:sz w:val="24"/>
          <w:szCs w:val="24"/>
        </w:rPr>
        <w:t>am menjawab soal tentang grup. Misalnya k</w:t>
      </w:r>
      <w:r w:rsidRPr="005D4D46">
        <w:rPr>
          <w:rFonts w:asciiTheme="majorHAnsi" w:hAnsiTheme="majorHAnsi" w:cstheme="majorHAnsi"/>
          <w:sz w:val="24"/>
          <w:szCs w:val="24"/>
        </w:rPr>
        <w:t xml:space="preserve">etika mahasiswa ditanyakan tentang definisi grup, mahasiswa tidak mampu mendefinisikan secara sempurna </w:t>
      </w:r>
      <w:r w:rsidR="005A22AC">
        <w:rPr>
          <w:rFonts w:asciiTheme="majorHAnsi" w:hAnsiTheme="majorHAnsi" w:cstheme="majorHAnsi"/>
          <w:sz w:val="24"/>
          <w:szCs w:val="24"/>
        </w:rPr>
        <w:t>disebabkan</w:t>
      </w:r>
      <w:r w:rsidRPr="005D4D46">
        <w:rPr>
          <w:rFonts w:asciiTheme="majorHAnsi" w:hAnsiTheme="majorHAnsi" w:cstheme="majorHAnsi"/>
          <w:sz w:val="24"/>
          <w:szCs w:val="24"/>
        </w:rPr>
        <w:t xml:space="preserve"> mahasiswa tidak menyebutkan bahwa syarat grup bukan himpunan kosong. Mahasiswa juga belum mampu ketika harus membuktikan suatu himpunan adalah grup atau bukan, khususnya pada grup infinit. </w:t>
      </w:r>
    </w:p>
    <w:p w:rsidR="002F0868" w:rsidRPr="005D4D46" w:rsidRDefault="003B2B89" w:rsidP="002F0868">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Menurut Sabandar</w:t>
      </w:r>
      <w:r w:rsidR="002F0868" w:rsidRPr="005D4D46">
        <w:rPr>
          <w:rFonts w:asciiTheme="majorHAnsi" w:hAnsiTheme="majorHAnsi" w:cstheme="majorHAnsi"/>
          <w:sz w:val="24"/>
          <w:szCs w:val="24"/>
        </w:rPr>
        <w:t xml:space="preserve"> </w:t>
      </w:r>
      <w:r w:rsidR="00526E74" w:rsidRPr="005D4D46">
        <w:rPr>
          <w:rFonts w:asciiTheme="majorHAnsi" w:hAnsiTheme="majorHAnsi" w:cstheme="majorHAnsi"/>
          <w:sz w:val="24"/>
          <w:szCs w:val="24"/>
        </w:rPr>
        <w:t>(2010</w:t>
      </w:r>
      <w:r w:rsidR="001660EC" w:rsidRPr="005D4D46">
        <w:rPr>
          <w:rFonts w:asciiTheme="majorHAnsi" w:hAnsiTheme="majorHAnsi" w:cstheme="majorHAnsi"/>
          <w:sz w:val="24"/>
          <w:szCs w:val="24"/>
        </w:rPr>
        <w:t xml:space="preserve">) dalam mempelajari matematika </w:t>
      </w:r>
      <w:r w:rsidR="009D2E6E" w:rsidRPr="005D4D46">
        <w:rPr>
          <w:rFonts w:asciiTheme="majorHAnsi" w:hAnsiTheme="majorHAnsi" w:cstheme="majorHAnsi"/>
          <w:sz w:val="24"/>
          <w:szCs w:val="24"/>
        </w:rPr>
        <w:t>mahasiswa</w:t>
      </w:r>
      <w:r w:rsidR="001660EC" w:rsidRPr="005D4D46">
        <w:rPr>
          <w:rFonts w:asciiTheme="majorHAnsi" w:hAnsiTheme="majorHAnsi" w:cstheme="majorHAnsi"/>
          <w:sz w:val="24"/>
          <w:szCs w:val="24"/>
        </w:rPr>
        <w:t xml:space="preserve"> harus </w:t>
      </w:r>
      <w:r w:rsidR="00CA4A7E" w:rsidRPr="005D4D46">
        <w:rPr>
          <w:rFonts w:asciiTheme="majorHAnsi" w:hAnsiTheme="majorHAnsi" w:cstheme="majorHAnsi"/>
          <w:sz w:val="24"/>
          <w:szCs w:val="24"/>
        </w:rPr>
        <w:t xml:space="preserve">memiliki keterampilan </w:t>
      </w:r>
      <w:r w:rsidR="001660EC" w:rsidRPr="005D4D46">
        <w:rPr>
          <w:rFonts w:asciiTheme="majorHAnsi" w:hAnsiTheme="majorHAnsi" w:cstheme="majorHAnsi"/>
          <w:sz w:val="24"/>
          <w:szCs w:val="24"/>
        </w:rPr>
        <w:t xml:space="preserve">berpikir agar mampu memahami konsep-konsep matematika yang telah dipelajari serta menggunakannya dengan tepat untuk menyelesaikan </w:t>
      </w:r>
      <w:r w:rsidR="001660EC" w:rsidRPr="005D4D46">
        <w:rPr>
          <w:rFonts w:asciiTheme="majorHAnsi" w:hAnsiTheme="majorHAnsi" w:cstheme="majorHAnsi"/>
          <w:sz w:val="24"/>
          <w:szCs w:val="24"/>
        </w:rPr>
        <w:lastRenderedPageBreak/>
        <w:t>permasalahan matematika yang dihadapi. Proses berpikir dalam menyelesaikan masalah ma</w:t>
      </w:r>
      <w:r w:rsidR="00F37AE1" w:rsidRPr="005D4D46">
        <w:rPr>
          <w:rFonts w:asciiTheme="majorHAnsi" w:hAnsiTheme="majorHAnsi" w:cstheme="majorHAnsi"/>
          <w:sz w:val="24"/>
          <w:szCs w:val="24"/>
        </w:rPr>
        <w:t xml:space="preserve">tematika yang dimaksud terkait </w:t>
      </w:r>
      <w:r w:rsidR="001660EC" w:rsidRPr="005D4D46">
        <w:rPr>
          <w:rFonts w:asciiTheme="majorHAnsi" w:hAnsiTheme="majorHAnsi" w:cstheme="majorHAnsi"/>
          <w:sz w:val="24"/>
          <w:szCs w:val="24"/>
        </w:rPr>
        <w:t>dengan kemampuan mengingat, mengenali hubungan antar konsep, hubungan sebab akibat, hubungan analogi atau perbedaan, yang selanjutnya dapat menimbulkan gagasan-gagasan original sehingga berpengaruh dalam penarikan keputusan atau kesimpulan.</w:t>
      </w:r>
    </w:p>
    <w:p w:rsidR="002F0868" w:rsidRPr="005D4D46" w:rsidRDefault="001660EC" w:rsidP="002F0868">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Keterampilan berpikir menjadi hal</w:t>
      </w:r>
      <w:r w:rsidR="00335CD6" w:rsidRPr="005D4D46">
        <w:rPr>
          <w:rFonts w:asciiTheme="majorHAnsi" w:hAnsiTheme="majorHAnsi" w:cstheme="majorHAnsi"/>
          <w:sz w:val="24"/>
          <w:szCs w:val="24"/>
        </w:rPr>
        <w:t xml:space="preserve"> penting</w:t>
      </w:r>
      <w:r w:rsidRPr="005D4D46">
        <w:rPr>
          <w:rFonts w:asciiTheme="majorHAnsi" w:hAnsiTheme="majorHAnsi" w:cstheme="majorHAnsi"/>
          <w:sz w:val="24"/>
          <w:szCs w:val="24"/>
        </w:rPr>
        <w:t xml:space="preserve"> yang diperlukan </w:t>
      </w:r>
      <w:r w:rsidR="00201FDF" w:rsidRPr="005D4D46">
        <w:rPr>
          <w:rFonts w:asciiTheme="majorHAnsi" w:hAnsiTheme="majorHAnsi" w:cstheme="majorHAnsi"/>
          <w:sz w:val="24"/>
          <w:szCs w:val="24"/>
        </w:rPr>
        <w:t>maha</w:t>
      </w:r>
      <w:r w:rsidRPr="005D4D46">
        <w:rPr>
          <w:rFonts w:asciiTheme="majorHAnsi" w:hAnsiTheme="majorHAnsi" w:cstheme="majorHAnsi"/>
          <w:sz w:val="24"/>
          <w:szCs w:val="24"/>
        </w:rPr>
        <w:t xml:space="preserve">siswa dalam mempelajari matematika. Melalui keterampilan berpikir yang baik, </w:t>
      </w:r>
      <w:r w:rsidR="00201FDF" w:rsidRPr="005D4D46">
        <w:rPr>
          <w:rFonts w:asciiTheme="majorHAnsi" w:hAnsiTheme="majorHAnsi" w:cstheme="majorHAnsi"/>
          <w:sz w:val="24"/>
          <w:szCs w:val="24"/>
        </w:rPr>
        <w:t>maha</w:t>
      </w:r>
      <w:r w:rsidRPr="005D4D46">
        <w:rPr>
          <w:rFonts w:asciiTheme="majorHAnsi" w:hAnsiTheme="majorHAnsi" w:cstheme="majorHAnsi"/>
          <w:sz w:val="24"/>
          <w:szCs w:val="24"/>
        </w:rPr>
        <w:t xml:space="preserve">siswa dapat memahami masalah matematika yang dihadapinya </w:t>
      </w:r>
      <w:r w:rsidR="00442097" w:rsidRPr="005D4D46">
        <w:rPr>
          <w:rFonts w:asciiTheme="majorHAnsi" w:hAnsiTheme="majorHAnsi" w:cstheme="majorHAnsi"/>
          <w:sz w:val="24"/>
          <w:szCs w:val="24"/>
        </w:rPr>
        <w:t>dan</w:t>
      </w:r>
      <w:r w:rsidRPr="005D4D46">
        <w:rPr>
          <w:rFonts w:asciiTheme="majorHAnsi" w:hAnsiTheme="majorHAnsi" w:cstheme="majorHAnsi"/>
          <w:sz w:val="24"/>
          <w:szCs w:val="24"/>
        </w:rPr>
        <w:t xml:space="preserve"> menerapkan konsep yang dimiliki </w:t>
      </w:r>
      <w:r w:rsidR="00442097" w:rsidRPr="005D4D46">
        <w:rPr>
          <w:rFonts w:asciiTheme="majorHAnsi" w:hAnsiTheme="majorHAnsi" w:cstheme="majorHAnsi"/>
          <w:sz w:val="24"/>
          <w:szCs w:val="24"/>
        </w:rPr>
        <w:t>untuk memperoleh solusi</w:t>
      </w:r>
      <w:r w:rsidR="00201FDF" w:rsidRPr="005D4D46">
        <w:rPr>
          <w:rFonts w:asciiTheme="majorHAnsi" w:hAnsiTheme="majorHAnsi" w:cstheme="majorHAnsi"/>
          <w:sz w:val="24"/>
          <w:szCs w:val="24"/>
        </w:rPr>
        <w:t>. Mahas</w:t>
      </w:r>
      <w:r w:rsidRPr="005D4D46">
        <w:rPr>
          <w:rFonts w:asciiTheme="majorHAnsi" w:hAnsiTheme="majorHAnsi" w:cstheme="majorHAnsi"/>
          <w:sz w:val="24"/>
          <w:szCs w:val="24"/>
        </w:rPr>
        <w:t xml:space="preserve">iswa juga diharapkan memperoleh kesimpulan yang baik sehingga tidak sekadar menguasai apa yang dilakukannya untuk mendapatkan </w:t>
      </w:r>
      <w:r w:rsidR="001D683A" w:rsidRPr="005D4D46">
        <w:rPr>
          <w:rFonts w:asciiTheme="majorHAnsi" w:hAnsiTheme="majorHAnsi" w:cstheme="majorHAnsi"/>
          <w:sz w:val="24"/>
          <w:szCs w:val="24"/>
        </w:rPr>
        <w:t>solusi</w:t>
      </w:r>
      <w:r w:rsidRPr="005D4D46">
        <w:rPr>
          <w:rFonts w:asciiTheme="majorHAnsi" w:hAnsiTheme="majorHAnsi" w:cstheme="majorHAnsi"/>
          <w:sz w:val="24"/>
          <w:szCs w:val="24"/>
        </w:rPr>
        <w:t xml:space="preserve"> dari masalah yang dihadapi, tetapi juga pengetahuan baru yang bermanfaat bagi dirinya (Lutfiananda, 2016).</w:t>
      </w:r>
    </w:p>
    <w:p w:rsidR="002F0868" w:rsidRPr="005D4D46" w:rsidRDefault="001660EC" w:rsidP="002F0868">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Salah satu kemampuan berpikir yang mendukung keterampilan pemecahan masalah dalam pembelajaran matematika adalah berpikir reflektif. Noer</w:t>
      </w:r>
      <w:r w:rsidR="002F0868" w:rsidRPr="005D4D46">
        <w:rPr>
          <w:rFonts w:asciiTheme="majorHAnsi" w:hAnsiTheme="majorHAnsi" w:cstheme="majorHAnsi"/>
          <w:sz w:val="24"/>
          <w:szCs w:val="24"/>
        </w:rPr>
        <w:t xml:space="preserve"> </w:t>
      </w:r>
      <w:r w:rsidRPr="005D4D46">
        <w:rPr>
          <w:rFonts w:asciiTheme="majorHAnsi" w:hAnsiTheme="majorHAnsi" w:cstheme="majorHAnsi"/>
          <w:sz w:val="24"/>
          <w:szCs w:val="24"/>
        </w:rPr>
        <w:t xml:space="preserve">(2008) menjelaskan bahwa teori berpikir reflektif dimulai dari eksplorasi John Dewey saat mendiskusikan proses mental tertentu yaitu memfokuskan dan mengendalikan pola pikiran. Dewey menamai hal tersebut dengan istilah "berpikir reflektif". </w:t>
      </w:r>
      <w:r w:rsidR="00696551" w:rsidRPr="005D4D46">
        <w:rPr>
          <w:rFonts w:asciiTheme="majorHAnsi" w:hAnsiTheme="majorHAnsi" w:cstheme="majorHAnsi"/>
          <w:sz w:val="24"/>
          <w:szCs w:val="24"/>
        </w:rPr>
        <w:t>P</w:t>
      </w:r>
      <w:r w:rsidRPr="005D4D46">
        <w:rPr>
          <w:rFonts w:asciiTheme="majorHAnsi" w:hAnsiTheme="majorHAnsi" w:cstheme="majorHAnsi"/>
          <w:sz w:val="24"/>
          <w:szCs w:val="24"/>
        </w:rPr>
        <w:t xml:space="preserve">roses yang dilakukan bukan sekadar urutan dari gagasan-gagasan, tetapi suatu proses yang berurutan sedemikian sehingga </w:t>
      </w:r>
      <w:r w:rsidR="00422D4A" w:rsidRPr="005D4D46">
        <w:rPr>
          <w:rFonts w:asciiTheme="majorHAnsi" w:hAnsiTheme="majorHAnsi" w:cstheme="majorHAnsi"/>
          <w:sz w:val="24"/>
          <w:szCs w:val="24"/>
        </w:rPr>
        <w:t>setiap</w:t>
      </w:r>
      <w:r w:rsidRPr="005D4D46">
        <w:rPr>
          <w:rFonts w:asciiTheme="majorHAnsi" w:hAnsiTheme="majorHAnsi" w:cstheme="majorHAnsi"/>
          <w:sz w:val="24"/>
          <w:szCs w:val="24"/>
        </w:rPr>
        <w:t xml:space="preserve"> ide mengacu pada ide terdahulu untuk menentukan langkah berikutnya. Dengan demikian, semua langkah berurutan, saling terhubung, saling mendukung satu sama lain dan berperan untuk menuju pada penarikan kesimpulan </w:t>
      </w:r>
      <w:r w:rsidR="007B049A">
        <w:rPr>
          <w:rFonts w:asciiTheme="majorHAnsi" w:hAnsiTheme="majorHAnsi" w:cstheme="majorHAnsi"/>
          <w:sz w:val="24"/>
          <w:szCs w:val="24"/>
        </w:rPr>
        <w:t xml:space="preserve">atau menemukan </w:t>
      </w:r>
      <w:r w:rsidR="008D4C8F" w:rsidRPr="005D4D46">
        <w:rPr>
          <w:rFonts w:asciiTheme="majorHAnsi" w:hAnsiTheme="majorHAnsi" w:cstheme="majorHAnsi"/>
          <w:sz w:val="24"/>
          <w:szCs w:val="24"/>
        </w:rPr>
        <w:t xml:space="preserve">solusi </w:t>
      </w:r>
      <w:r w:rsidR="007B049A">
        <w:rPr>
          <w:rFonts w:asciiTheme="majorHAnsi" w:hAnsiTheme="majorHAnsi" w:cstheme="majorHAnsi"/>
          <w:sz w:val="24"/>
          <w:szCs w:val="24"/>
        </w:rPr>
        <w:t xml:space="preserve">dari </w:t>
      </w:r>
      <w:r w:rsidR="008D4C8F" w:rsidRPr="005D4D46">
        <w:rPr>
          <w:rFonts w:asciiTheme="majorHAnsi" w:hAnsiTheme="majorHAnsi" w:cstheme="majorHAnsi"/>
          <w:sz w:val="24"/>
          <w:szCs w:val="24"/>
        </w:rPr>
        <w:t>masalah yang dihadapi</w:t>
      </w:r>
      <w:r w:rsidRPr="005D4D46">
        <w:rPr>
          <w:rFonts w:asciiTheme="majorHAnsi" w:hAnsiTheme="majorHAnsi" w:cstheme="majorHAnsi"/>
          <w:sz w:val="24"/>
          <w:szCs w:val="24"/>
        </w:rPr>
        <w:t xml:space="preserve">. </w:t>
      </w:r>
    </w:p>
    <w:p w:rsidR="002F0868" w:rsidRPr="005D4D46" w:rsidRDefault="001660EC" w:rsidP="002F0868">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lastRenderedPageBreak/>
        <w:t xml:space="preserve">Gurol (2011) mendefinisikan berpikir reflektif sebagai proses kegiatan terarah dan tepat yakni </w:t>
      </w:r>
      <w:r w:rsidR="00201FDF" w:rsidRPr="005D4D46">
        <w:rPr>
          <w:rFonts w:asciiTheme="majorHAnsi" w:hAnsiTheme="majorHAnsi" w:cstheme="majorHAnsi"/>
          <w:sz w:val="24"/>
          <w:szCs w:val="24"/>
        </w:rPr>
        <w:t>seseorang</w:t>
      </w:r>
      <w:r w:rsidRPr="005D4D46">
        <w:rPr>
          <w:rFonts w:asciiTheme="majorHAnsi" w:hAnsiTheme="majorHAnsi" w:cstheme="majorHAnsi"/>
          <w:sz w:val="24"/>
          <w:szCs w:val="24"/>
        </w:rPr>
        <w:t xml:space="preserve"> menyadari, menganalisis, mengevaluasi, memotivasi, mendapatkan makna yang mendalam, menggunakan strategi belajar yang tepat dalam proses belajarnya sendiri. Hal tersebut sejalan dengan pendapat Skemp (Nasriadi, 2016) mengemukakan bahwa berpikir reflektif dapat digambarkan sebagai proses berpikir yang merespon masalah dengan menggunakan informasi atau data yang berasal dari dalam diri (internal), dapat menjelaskan apa yang telah dilakukan, memperbaiki kesalahan yang ditemukan dalam memecahkan masalah, serta mengkomunikasikan ide dengan simbol bukan dengan gambar atau objek langsung.</w:t>
      </w:r>
    </w:p>
    <w:p w:rsidR="002F0868" w:rsidRPr="005D4D46" w:rsidRDefault="001E7304" w:rsidP="002F0868">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Berpikir reflektif dapat menjadikan proses belajar mengajar lebih bermakna,</w:t>
      </w:r>
      <w:r w:rsidR="001660EC" w:rsidRPr="005D4D46">
        <w:rPr>
          <w:rFonts w:asciiTheme="majorHAnsi" w:hAnsiTheme="majorHAnsi" w:cstheme="majorHAnsi"/>
          <w:sz w:val="24"/>
          <w:szCs w:val="24"/>
        </w:rPr>
        <w:t xml:space="preserve"> </w:t>
      </w:r>
      <w:r w:rsidRPr="005D4D46">
        <w:rPr>
          <w:rFonts w:asciiTheme="majorHAnsi" w:hAnsiTheme="majorHAnsi" w:cstheme="majorHAnsi"/>
          <w:sz w:val="24"/>
          <w:szCs w:val="24"/>
        </w:rPr>
        <w:t>sebab dengan</w:t>
      </w:r>
      <w:r w:rsidR="001660EC" w:rsidRPr="005D4D46">
        <w:rPr>
          <w:rFonts w:asciiTheme="majorHAnsi" w:hAnsiTheme="majorHAnsi" w:cstheme="majorHAnsi"/>
          <w:sz w:val="24"/>
          <w:szCs w:val="24"/>
        </w:rPr>
        <w:t xml:space="preserve"> berpikir reflektif dapat diketahui proses </w:t>
      </w:r>
      <w:r w:rsidR="00201FDF" w:rsidRPr="005D4D46">
        <w:rPr>
          <w:rFonts w:asciiTheme="majorHAnsi" w:hAnsiTheme="majorHAnsi" w:cstheme="majorHAnsi"/>
          <w:sz w:val="24"/>
          <w:szCs w:val="24"/>
        </w:rPr>
        <w:t>maha</w:t>
      </w:r>
      <w:r w:rsidR="001660EC" w:rsidRPr="005D4D46">
        <w:rPr>
          <w:rFonts w:asciiTheme="majorHAnsi" w:hAnsiTheme="majorHAnsi" w:cstheme="majorHAnsi"/>
          <w:sz w:val="24"/>
          <w:szCs w:val="24"/>
        </w:rPr>
        <w:t xml:space="preserve">siswa dalam memecahkan suatu masalah secara lebih </w:t>
      </w:r>
      <w:r w:rsidR="007255AF" w:rsidRPr="005D4D46">
        <w:rPr>
          <w:rFonts w:asciiTheme="majorHAnsi" w:hAnsiTheme="majorHAnsi" w:cstheme="majorHAnsi"/>
          <w:sz w:val="24"/>
          <w:szCs w:val="24"/>
        </w:rPr>
        <w:t>rinci</w:t>
      </w:r>
      <w:r w:rsidR="001660EC" w:rsidRPr="005D4D46">
        <w:rPr>
          <w:rFonts w:asciiTheme="majorHAnsi" w:hAnsiTheme="majorHAnsi" w:cstheme="majorHAnsi"/>
          <w:sz w:val="24"/>
          <w:szCs w:val="24"/>
        </w:rPr>
        <w:t xml:space="preserve">, sebab proses berpikir reflektif tidak sekadar menuntut jawaban dari suatu masalah </w:t>
      </w:r>
      <w:r w:rsidRPr="005D4D46">
        <w:rPr>
          <w:rFonts w:asciiTheme="majorHAnsi" w:hAnsiTheme="majorHAnsi" w:cstheme="majorHAnsi"/>
          <w:sz w:val="24"/>
          <w:szCs w:val="24"/>
        </w:rPr>
        <w:t xml:space="preserve">tetapi </w:t>
      </w:r>
      <w:r w:rsidR="00201FDF" w:rsidRPr="005D4D46">
        <w:rPr>
          <w:rFonts w:asciiTheme="majorHAnsi" w:hAnsiTheme="majorHAnsi" w:cstheme="majorHAnsi"/>
          <w:sz w:val="24"/>
          <w:szCs w:val="24"/>
        </w:rPr>
        <w:t>maha</w:t>
      </w:r>
      <w:r w:rsidRPr="005D4D46">
        <w:rPr>
          <w:rFonts w:asciiTheme="majorHAnsi" w:hAnsiTheme="majorHAnsi" w:cstheme="majorHAnsi"/>
          <w:sz w:val="24"/>
          <w:szCs w:val="24"/>
        </w:rPr>
        <w:t>siswa juga mampu mengungkapkan bagaimana pr</w:t>
      </w:r>
      <w:r w:rsidR="00205766">
        <w:rPr>
          <w:rFonts w:asciiTheme="majorHAnsi" w:hAnsiTheme="majorHAnsi" w:cstheme="majorHAnsi"/>
          <w:sz w:val="24"/>
          <w:szCs w:val="24"/>
        </w:rPr>
        <w:t xml:space="preserve">oses yang berjalan di pikirannya </w:t>
      </w:r>
      <w:r w:rsidRPr="005D4D46">
        <w:rPr>
          <w:rFonts w:asciiTheme="majorHAnsi" w:hAnsiTheme="majorHAnsi" w:cstheme="majorHAnsi"/>
          <w:sz w:val="24"/>
          <w:szCs w:val="24"/>
        </w:rPr>
        <w:t>dalam menyelesaikan suatu permasalahan</w:t>
      </w:r>
      <w:r w:rsidR="00712923" w:rsidRPr="005D4D46">
        <w:rPr>
          <w:rFonts w:asciiTheme="majorHAnsi" w:hAnsiTheme="majorHAnsi" w:cstheme="majorHAnsi"/>
          <w:sz w:val="24"/>
          <w:szCs w:val="24"/>
        </w:rPr>
        <w:t xml:space="preserve"> (Nasriadi</w:t>
      </w:r>
      <w:r w:rsidR="00996097" w:rsidRPr="005D4D46">
        <w:rPr>
          <w:rFonts w:asciiTheme="majorHAnsi" w:hAnsiTheme="majorHAnsi" w:cstheme="majorHAnsi"/>
          <w:sz w:val="24"/>
          <w:szCs w:val="24"/>
        </w:rPr>
        <w:t xml:space="preserve">, </w:t>
      </w:r>
      <w:r w:rsidR="00420D68" w:rsidRPr="005D4D46">
        <w:rPr>
          <w:rFonts w:asciiTheme="majorHAnsi" w:hAnsiTheme="majorHAnsi" w:cstheme="majorHAnsi"/>
          <w:sz w:val="24"/>
          <w:szCs w:val="24"/>
        </w:rPr>
        <w:t>2016)</w:t>
      </w:r>
      <w:r w:rsidRPr="005D4D46">
        <w:rPr>
          <w:rFonts w:asciiTheme="majorHAnsi" w:hAnsiTheme="majorHAnsi" w:cstheme="majorHAnsi"/>
          <w:sz w:val="24"/>
          <w:szCs w:val="24"/>
        </w:rPr>
        <w:t xml:space="preserve">. </w:t>
      </w:r>
    </w:p>
    <w:p w:rsidR="002F0868" w:rsidRDefault="005D4D46" w:rsidP="007A7BD6">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Sezer (Choy dan Oo, 2012) meny</w:t>
      </w:r>
      <w:r>
        <w:rPr>
          <w:rFonts w:asciiTheme="majorHAnsi" w:hAnsiTheme="majorHAnsi" w:cstheme="majorHAnsi"/>
          <w:sz w:val="24"/>
          <w:szCs w:val="24"/>
        </w:rPr>
        <w:t>atakan bahwa berpikir reflektif</w:t>
      </w:r>
      <w:r w:rsidR="00517A4D">
        <w:rPr>
          <w:rFonts w:asciiTheme="majorHAnsi" w:hAnsiTheme="majorHAnsi" w:cstheme="majorHAnsi"/>
          <w:sz w:val="24"/>
          <w:szCs w:val="24"/>
        </w:rPr>
        <w:t xml:space="preserve"> </w:t>
      </w:r>
      <w:r w:rsidRPr="005D4D46">
        <w:rPr>
          <w:rFonts w:asciiTheme="majorHAnsi" w:hAnsiTheme="majorHAnsi" w:cstheme="majorHAnsi"/>
          <w:sz w:val="24"/>
          <w:szCs w:val="24"/>
        </w:rPr>
        <w:t xml:space="preserve">didefinisikan sebagai kesadaran tentang apa yang diketahui dan apa yang dibutuhkan, hal ini sangat penting untuk menjembatani kesenjangan </w:t>
      </w:r>
      <w:r>
        <w:rPr>
          <w:rFonts w:asciiTheme="majorHAnsi" w:hAnsiTheme="majorHAnsi" w:cstheme="majorHAnsi"/>
          <w:sz w:val="24"/>
          <w:szCs w:val="24"/>
        </w:rPr>
        <w:t>yang dialami dalam belajar</w:t>
      </w:r>
      <w:r w:rsidRPr="005D4D46">
        <w:rPr>
          <w:rFonts w:asciiTheme="majorHAnsi" w:hAnsiTheme="majorHAnsi" w:cstheme="majorHAnsi"/>
          <w:sz w:val="24"/>
          <w:szCs w:val="24"/>
        </w:rPr>
        <w:t>.</w:t>
      </w:r>
      <w:r>
        <w:rPr>
          <w:rFonts w:asciiTheme="majorHAnsi" w:hAnsiTheme="majorHAnsi" w:cstheme="majorHAnsi"/>
          <w:sz w:val="24"/>
          <w:szCs w:val="24"/>
        </w:rPr>
        <w:t xml:space="preserve"> Sementara </w:t>
      </w:r>
      <w:r w:rsidR="001660EC" w:rsidRPr="005D4D46">
        <w:rPr>
          <w:rFonts w:asciiTheme="majorHAnsi" w:hAnsiTheme="majorHAnsi" w:cstheme="majorHAnsi"/>
          <w:sz w:val="24"/>
          <w:szCs w:val="24"/>
        </w:rPr>
        <w:t>Gurol</w:t>
      </w:r>
      <w:r>
        <w:rPr>
          <w:rFonts w:asciiTheme="majorHAnsi" w:hAnsiTheme="majorHAnsi" w:cstheme="majorHAnsi"/>
          <w:sz w:val="24"/>
          <w:szCs w:val="24"/>
        </w:rPr>
        <w:t xml:space="preserve"> </w:t>
      </w:r>
      <w:r w:rsidR="001660EC" w:rsidRPr="005D4D46">
        <w:rPr>
          <w:rFonts w:asciiTheme="majorHAnsi" w:hAnsiTheme="majorHAnsi" w:cstheme="majorHAnsi"/>
          <w:sz w:val="24"/>
          <w:szCs w:val="24"/>
        </w:rPr>
        <w:t>(2011) menyatakan bahwa berpikir reflektif</w:t>
      </w:r>
      <w:r w:rsidR="001660EC" w:rsidRPr="005D4D46">
        <w:rPr>
          <w:rFonts w:asciiTheme="majorHAnsi" w:hAnsiTheme="majorHAnsi" w:cstheme="majorHAnsi"/>
          <w:i/>
          <w:iCs/>
          <w:sz w:val="24"/>
          <w:szCs w:val="24"/>
        </w:rPr>
        <w:t xml:space="preserve"> </w:t>
      </w:r>
      <w:r w:rsidR="001660EC" w:rsidRPr="005D4D46">
        <w:rPr>
          <w:rFonts w:asciiTheme="majorHAnsi" w:hAnsiTheme="majorHAnsi" w:cstheme="majorHAnsi"/>
          <w:sz w:val="24"/>
          <w:szCs w:val="24"/>
        </w:rPr>
        <w:t xml:space="preserve">sangat penting bagi siswa dan guru. </w:t>
      </w:r>
      <w:r w:rsidR="007A7BD6" w:rsidRPr="007A7BD6">
        <w:rPr>
          <w:rFonts w:asciiTheme="majorHAnsi" w:hAnsiTheme="majorHAnsi" w:cstheme="majorHAnsi"/>
          <w:sz w:val="24"/>
          <w:szCs w:val="24"/>
        </w:rPr>
        <w:t>Lebih jauh</w:t>
      </w:r>
      <w:r w:rsidR="007A7BD6">
        <w:rPr>
          <w:rFonts w:asciiTheme="majorHAnsi" w:hAnsiTheme="majorHAnsi" w:cstheme="majorHAnsi"/>
          <w:sz w:val="24"/>
          <w:szCs w:val="24"/>
        </w:rPr>
        <w:t>,</w:t>
      </w:r>
      <w:r w:rsidR="007A7BD6" w:rsidRPr="007A7BD6">
        <w:rPr>
          <w:rFonts w:asciiTheme="majorHAnsi" w:hAnsiTheme="majorHAnsi" w:cstheme="majorHAnsi"/>
          <w:sz w:val="24"/>
          <w:szCs w:val="24"/>
        </w:rPr>
        <w:t xml:space="preserve"> </w:t>
      </w:r>
      <w:r w:rsidR="007A7BD6">
        <w:rPr>
          <w:rFonts w:asciiTheme="majorHAnsi" w:hAnsiTheme="majorHAnsi" w:cstheme="majorHAnsi"/>
          <w:sz w:val="24"/>
          <w:szCs w:val="24"/>
        </w:rPr>
        <w:t xml:space="preserve">Gurol mengungkapkan bahwa proses berpikir </w:t>
      </w:r>
      <w:r w:rsidR="007A7BD6" w:rsidRPr="007A7BD6">
        <w:rPr>
          <w:rFonts w:asciiTheme="majorHAnsi" w:hAnsiTheme="majorHAnsi" w:cstheme="majorHAnsi"/>
          <w:sz w:val="24"/>
          <w:szCs w:val="24"/>
        </w:rPr>
        <w:t>reflektif dapat digunakan oleh guru, mahas</w:t>
      </w:r>
      <w:r w:rsidR="007A7BD6">
        <w:rPr>
          <w:rFonts w:asciiTheme="majorHAnsi" w:hAnsiTheme="majorHAnsi" w:cstheme="majorHAnsi"/>
          <w:sz w:val="24"/>
          <w:szCs w:val="24"/>
        </w:rPr>
        <w:t xml:space="preserve">iswa calon guru dan siswa dalam </w:t>
      </w:r>
      <w:r w:rsidR="007A7BD6" w:rsidRPr="007A7BD6">
        <w:rPr>
          <w:rFonts w:asciiTheme="majorHAnsi" w:hAnsiTheme="majorHAnsi" w:cstheme="majorHAnsi"/>
          <w:sz w:val="24"/>
          <w:szCs w:val="24"/>
        </w:rPr>
        <w:t>proses belajar dan pembelajaran termasuk dalam penyelesaian masalah</w:t>
      </w:r>
      <w:r w:rsidR="007A7BD6">
        <w:rPr>
          <w:rFonts w:asciiTheme="majorHAnsi" w:hAnsiTheme="majorHAnsi" w:cstheme="majorHAnsi"/>
          <w:sz w:val="24"/>
          <w:szCs w:val="24"/>
        </w:rPr>
        <w:t xml:space="preserve"> </w:t>
      </w:r>
      <w:r w:rsidR="007A7BD6" w:rsidRPr="007A7BD6">
        <w:rPr>
          <w:rFonts w:asciiTheme="majorHAnsi" w:hAnsiTheme="majorHAnsi" w:cstheme="majorHAnsi"/>
          <w:sz w:val="24"/>
          <w:szCs w:val="24"/>
        </w:rPr>
        <w:t>matematika</w:t>
      </w:r>
      <w:r w:rsidR="007A7BD6">
        <w:rPr>
          <w:rFonts w:asciiTheme="majorHAnsi" w:hAnsiTheme="majorHAnsi" w:cstheme="majorHAnsi"/>
          <w:sz w:val="24"/>
          <w:szCs w:val="24"/>
        </w:rPr>
        <w:t xml:space="preserve">. </w:t>
      </w:r>
      <w:r w:rsidR="00D04DE7" w:rsidRPr="005D4D46">
        <w:rPr>
          <w:rFonts w:asciiTheme="majorHAnsi" w:hAnsiTheme="majorHAnsi" w:cstheme="majorHAnsi"/>
          <w:sz w:val="24"/>
          <w:szCs w:val="24"/>
        </w:rPr>
        <w:t xml:space="preserve">Berpikir reflektif </w:t>
      </w:r>
      <w:r w:rsidR="00D04DE7" w:rsidRPr="005D4D46">
        <w:rPr>
          <w:rFonts w:asciiTheme="majorHAnsi" w:hAnsiTheme="majorHAnsi" w:cstheme="majorHAnsi"/>
          <w:sz w:val="24"/>
          <w:szCs w:val="24"/>
        </w:rPr>
        <w:lastRenderedPageBreak/>
        <w:t xml:space="preserve">bagi siswa </w:t>
      </w:r>
      <w:r w:rsidR="00996097" w:rsidRPr="005D4D46">
        <w:rPr>
          <w:rFonts w:asciiTheme="majorHAnsi" w:hAnsiTheme="majorHAnsi" w:cstheme="majorHAnsi"/>
          <w:sz w:val="24"/>
          <w:szCs w:val="24"/>
        </w:rPr>
        <w:t>bertujuan</w:t>
      </w:r>
      <w:r w:rsidR="00BC4911" w:rsidRPr="005D4D46">
        <w:rPr>
          <w:rFonts w:asciiTheme="majorHAnsi" w:hAnsiTheme="majorHAnsi" w:cstheme="majorHAnsi"/>
          <w:sz w:val="24"/>
          <w:szCs w:val="24"/>
        </w:rPr>
        <w:t xml:space="preserve"> mengevaluasi proses bela</w:t>
      </w:r>
      <w:r w:rsidR="00D04DE7" w:rsidRPr="005D4D46">
        <w:rPr>
          <w:rFonts w:asciiTheme="majorHAnsi" w:hAnsiTheme="majorHAnsi" w:cstheme="majorHAnsi"/>
          <w:sz w:val="24"/>
          <w:szCs w:val="24"/>
        </w:rPr>
        <w:t>jarnya sendiri dalam memecahkan masalah. Sementara itu, guru perlu mengetahui proses berpikir reflektif siswa untuk memperoleh informasi tentang kesalahan siswa sehingga dapat membantu dalam perbaikan kualitas pembelajaran.</w:t>
      </w:r>
    </w:p>
    <w:p w:rsidR="006D5197" w:rsidRPr="005D4D46" w:rsidRDefault="00712923" w:rsidP="002F0868">
      <w:pPr>
        <w:pStyle w:val="NoSpacing"/>
        <w:spacing w:line="480" w:lineRule="auto"/>
        <w:ind w:firstLine="709"/>
        <w:jc w:val="both"/>
        <w:rPr>
          <w:rFonts w:asciiTheme="majorHAnsi" w:hAnsiTheme="majorHAnsi" w:cstheme="majorHAnsi"/>
          <w:color w:val="FF0000"/>
          <w:sz w:val="24"/>
          <w:szCs w:val="24"/>
        </w:rPr>
      </w:pPr>
      <w:r w:rsidRPr="005D4D46">
        <w:rPr>
          <w:rFonts w:asciiTheme="majorHAnsi" w:hAnsiTheme="majorHAnsi" w:cstheme="majorHAnsi"/>
          <w:sz w:val="24"/>
          <w:szCs w:val="24"/>
        </w:rPr>
        <w:t xml:space="preserve">Choy dan Oo (2012) melaporkan </w:t>
      </w:r>
      <w:r w:rsidR="00A97D72">
        <w:rPr>
          <w:rFonts w:asciiTheme="majorHAnsi" w:hAnsiTheme="majorHAnsi" w:cstheme="majorHAnsi"/>
          <w:sz w:val="24"/>
          <w:szCs w:val="24"/>
        </w:rPr>
        <w:t xml:space="preserve">berpikir reflektif pada guru memiliki empat karakteristik yaitu: menganalisis pengetahuan yang ada pada diri sendiri </w:t>
      </w:r>
      <w:r w:rsidR="00A97D72" w:rsidRPr="000F0039">
        <w:rPr>
          <w:rFonts w:asciiTheme="majorHAnsi" w:hAnsiTheme="majorHAnsi" w:cstheme="majorHAnsi"/>
          <w:i/>
          <w:sz w:val="24"/>
          <w:szCs w:val="24"/>
        </w:rPr>
        <w:t>(r</w:t>
      </w:r>
      <w:r w:rsidR="00A97D72">
        <w:rPr>
          <w:rFonts w:asciiTheme="majorHAnsi" w:hAnsiTheme="majorHAnsi" w:cstheme="majorHAnsi"/>
          <w:i/>
          <w:sz w:val="24"/>
          <w:szCs w:val="24"/>
        </w:rPr>
        <w:t xml:space="preserve">eflection as retrospective analysis), </w:t>
      </w:r>
      <w:r w:rsidR="00A97D72">
        <w:rPr>
          <w:rFonts w:asciiTheme="majorHAnsi" w:hAnsiTheme="majorHAnsi" w:cstheme="majorHAnsi"/>
          <w:sz w:val="24"/>
          <w:szCs w:val="24"/>
        </w:rPr>
        <w:t xml:space="preserve">menyadari segala proses saat pemecahan masalah </w:t>
      </w:r>
      <w:r w:rsidR="00A97D72">
        <w:rPr>
          <w:rFonts w:asciiTheme="majorHAnsi" w:hAnsiTheme="majorHAnsi" w:cstheme="majorHAnsi"/>
          <w:i/>
          <w:sz w:val="24"/>
          <w:szCs w:val="24"/>
        </w:rPr>
        <w:t xml:space="preserve">(reflection as problem solving process), </w:t>
      </w:r>
      <w:r w:rsidR="00A97D72">
        <w:rPr>
          <w:rFonts w:asciiTheme="majorHAnsi" w:hAnsiTheme="majorHAnsi" w:cstheme="majorHAnsi"/>
          <w:sz w:val="24"/>
          <w:szCs w:val="24"/>
        </w:rPr>
        <w:t xml:space="preserve">memperbaiki diri secara terus-menerus </w:t>
      </w:r>
      <w:r w:rsidR="00A97D72">
        <w:rPr>
          <w:rFonts w:asciiTheme="majorHAnsi" w:hAnsiTheme="majorHAnsi" w:cstheme="majorHAnsi"/>
          <w:i/>
          <w:sz w:val="24"/>
          <w:szCs w:val="24"/>
        </w:rPr>
        <w:t>(critical reflection of self)</w:t>
      </w:r>
      <w:r w:rsidR="00A97D72">
        <w:rPr>
          <w:rFonts w:asciiTheme="majorHAnsi" w:hAnsiTheme="majorHAnsi" w:cstheme="majorHAnsi"/>
          <w:sz w:val="24"/>
          <w:szCs w:val="24"/>
        </w:rPr>
        <w:t xml:space="preserve"> dan memeriksa kepercayaan dan kebenaran pada diri </w:t>
      </w:r>
      <w:r w:rsidR="00A97D72">
        <w:rPr>
          <w:rFonts w:asciiTheme="majorHAnsi" w:hAnsiTheme="majorHAnsi" w:cstheme="majorHAnsi"/>
          <w:i/>
          <w:sz w:val="24"/>
          <w:szCs w:val="24"/>
        </w:rPr>
        <w:t>(reflection on beliefs about self and-efficacy).</w:t>
      </w:r>
      <w:r w:rsidRPr="005D4D46">
        <w:rPr>
          <w:rFonts w:asciiTheme="majorHAnsi" w:hAnsiTheme="majorHAnsi" w:cstheme="majorHAnsi"/>
          <w:sz w:val="24"/>
          <w:szCs w:val="24"/>
        </w:rPr>
        <w:t xml:space="preserve"> Sementara </w:t>
      </w:r>
      <w:r w:rsidR="00823320" w:rsidRPr="00883C95">
        <w:rPr>
          <w:color w:val="000000"/>
          <w:sz w:val="24"/>
          <w:szCs w:val="24"/>
        </w:rPr>
        <w:t xml:space="preserve">Suharna, </w:t>
      </w:r>
      <w:r w:rsidR="00823320">
        <w:rPr>
          <w:color w:val="000000"/>
          <w:sz w:val="24"/>
          <w:szCs w:val="24"/>
        </w:rPr>
        <w:t>dkk.</w:t>
      </w:r>
      <w:r w:rsidR="00823320" w:rsidRPr="00883C95">
        <w:rPr>
          <w:color w:val="000000"/>
          <w:sz w:val="24"/>
          <w:szCs w:val="24"/>
        </w:rPr>
        <w:t xml:space="preserve"> (2013) melaporkan bahwa dalam pembelajaran matematika, berpikir reflektif kurang mendapat perhatian guru. Terkadang guru hanya memperhatikan hasil akhir dari penyelesaian masalah yang dikerjakan siswa, tanpa memperhatikan bagaimana siswa menyelesaian masalah. Jika jawaban siswa berbeda dengan kunci jawaban, biasanya guru langsung menyalahkan jawaban siswa tersebut tanpa menelusuri mengapa siswa menjawab demikian.</w:t>
      </w:r>
    </w:p>
    <w:p w:rsidR="002F2D58" w:rsidRPr="005D4D46" w:rsidRDefault="002F2D58" w:rsidP="00D34F10">
      <w:pPr>
        <w:spacing w:after="0" w:line="480" w:lineRule="auto"/>
        <w:ind w:firstLine="720"/>
        <w:jc w:val="both"/>
        <w:rPr>
          <w:rFonts w:asciiTheme="majorHAnsi" w:hAnsiTheme="majorHAnsi" w:cstheme="majorHAnsi"/>
          <w:sz w:val="24"/>
          <w:szCs w:val="24"/>
        </w:rPr>
      </w:pPr>
      <w:r w:rsidRPr="005D4D46">
        <w:rPr>
          <w:rFonts w:asciiTheme="majorHAnsi" w:hAnsiTheme="majorHAnsi" w:cstheme="majorHAnsi"/>
          <w:sz w:val="24"/>
          <w:szCs w:val="24"/>
        </w:rPr>
        <w:t>Berdasarkan hasil studi pendahuluan dan wawancara singkat yang dilakukan dengan beberapa mahasiswa PPs Pendidikan Matematika UNM angkatan 2016/2017</w:t>
      </w:r>
      <w:r w:rsidR="009A21E3">
        <w:rPr>
          <w:rFonts w:asciiTheme="majorHAnsi" w:hAnsiTheme="majorHAnsi" w:cstheme="majorHAnsi"/>
          <w:sz w:val="24"/>
          <w:szCs w:val="24"/>
        </w:rPr>
        <w:t xml:space="preserve"> (semester ganjil)</w:t>
      </w:r>
      <w:r w:rsidRPr="005D4D46">
        <w:rPr>
          <w:rFonts w:asciiTheme="majorHAnsi" w:hAnsiTheme="majorHAnsi" w:cstheme="majorHAnsi"/>
          <w:sz w:val="24"/>
          <w:szCs w:val="24"/>
        </w:rPr>
        <w:t xml:space="preserve">, peneliti </w:t>
      </w:r>
      <w:r w:rsidR="00081B21" w:rsidRPr="005D4D46">
        <w:rPr>
          <w:rFonts w:asciiTheme="majorHAnsi" w:hAnsiTheme="majorHAnsi" w:cstheme="majorHAnsi"/>
          <w:sz w:val="24"/>
          <w:szCs w:val="24"/>
        </w:rPr>
        <w:t>memperoleh beberapa temuan diantaranya:</w:t>
      </w:r>
      <w:r w:rsidR="00D34F10" w:rsidRPr="005D4D46">
        <w:rPr>
          <w:rFonts w:asciiTheme="majorHAnsi" w:hAnsiTheme="majorHAnsi" w:cstheme="majorHAnsi"/>
          <w:sz w:val="24"/>
          <w:szCs w:val="24"/>
        </w:rPr>
        <w:t xml:space="preserve"> mahasiswa merasa kesulitan memahami alur pembuktian teorema dalam teori grup, padahal menurutnya teorema-teorema tersebut sangat berguna </w:t>
      </w:r>
      <w:r w:rsidR="00D2384F" w:rsidRPr="005D4D46">
        <w:rPr>
          <w:rFonts w:asciiTheme="majorHAnsi" w:hAnsiTheme="majorHAnsi" w:cstheme="majorHAnsi"/>
          <w:sz w:val="24"/>
          <w:szCs w:val="24"/>
        </w:rPr>
        <w:t>saat</w:t>
      </w:r>
      <w:r w:rsidR="00D34F10" w:rsidRPr="005D4D46">
        <w:rPr>
          <w:rFonts w:asciiTheme="majorHAnsi" w:hAnsiTheme="majorHAnsi" w:cstheme="majorHAnsi"/>
          <w:sz w:val="24"/>
          <w:szCs w:val="24"/>
        </w:rPr>
        <w:t xml:space="preserve"> dihadapkan dengan masalah pembuktian. Lebih lanjut, mengingat sejumlah teorema </w:t>
      </w:r>
      <w:r w:rsidR="006E74B9" w:rsidRPr="005D4D46">
        <w:rPr>
          <w:rFonts w:asciiTheme="majorHAnsi" w:hAnsiTheme="majorHAnsi" w:cstheme="majorHAnsi"/>
          <w:sz w:val="24"/>
          <w:szCs w:val="24"/>
        </w:rPr>
        <w:t>yang ada</w:t>
      </w:r>
      <w:r w:rsidR="00B809F6" w:rsidRPr="005D4D46">
        <w:rPr>
          <w:rFonts w:asciiTheme="majorHAnsi" w:hAnsiTheme="majorHAnsi" w:cstheme="majorHAnsi"/>
          <w:sz w:val="24"/>
          <w:szCs w:val="24"/>
        </w:rPr>
        <w:t xml:space="preserve"> juga merupakan hal yang tidak mudah</w:t>
      </w:r>
      <w:r w:rsidR="001C6814" w:rsidRPr="005D4D46">
        <w:rPr>
          <w:rFonts w:asciiTheme="majorHAnsi" w:hAnsiTheme="majorHAnsi" w:cstheme="majorHAnsi"/>
          <w:sz w:val="24"/>
          <w:szCs w:val="24"/>
        </w:rPr>
        <w:t xml:space="preserve">, akibatnya </w:t>
      </w:r>
      <w:r w:rsidR="00ED3C31">
        <w:rPr>
          <w:rFonts w:asciiTheme="majorHAnsi" w:hAnsiTheme="majorHAnsi" w:cstheme="majorHAnsi"/>
          <w:sz w:val="24"/>
          <w:szCs w:val="24"/>
        </w:rPr>
        <w:t>ke</w:t>
      </w:r>
      <w:r w:rsidR="00E559CF">
        <w:rPr>
          <w:rFonts w:asciiTheme="majorHAnsi" w:hAnsiTheme="majorHAnsi" w:cstheme="majorHAnsi"/>
          <w:sz w:val="24"/>
          <w:szCs w:val="24"/>
        </w:rPr>
        <w:t>tika memecahkan</w:t>
      </w:r>
      <w:r w:rsidR="001C6814" w:rsidRPr="005D4D46">
        <w:rPr>
          <w:rFonts w:asciiTheme="majorHAnsi" w:hAnsiTheme="majorHAnsi" w:cstheme="majorHAnsi"/>
          <w:sz w:val="24"/>
          <w:szCs w:val="24"/>
        </w:rPr>
        <w:t xml:space="preserve"> masalah pembuktian </w:t>
      </w:r>
      <w:r w:rsidR="001C6814" w:rsidRPr="005D4D46">
        <w:rPr>
          <w:rFonts w:asciiTheme="majorHAnsi" w:hAnsiTheme="majorHAnsi" w:cstheme="majorHAnsi"/>
          <w:sz w:val="24"/>
          <w:szCs w:val="24"/>
        </w:rPr>
        <w:lastRenderedPageBreak/>
        <w:t>mereka cenderung hanya kembali pada definisi.</w:t>
      </w:r>
      <w:r w:rsidR="00E5219C" w:rsidRPr="005D4D46">
        <w:rPr>
          <w:rFonts w:asciiTheme="majorHAnsi" w:hAnsiTheme="majorHAnsi" w:cstheme="majorHAnsi"/>
          <w:sz w:val="24"/>
          <w:szCs w:val="24"/>
        </w:rPr>
        <w:t xml:space="preserve"> </w:t>
      </w:r>
      <w:r w:rsidR="00B809F6" w:rsidRPr="005D4D46">
        <w:rPr>
          <w:rFonts w:asciiTheme="majorHAnsi" w:hAnsiTheme="majorHAnsi" w:cstheme="majorHAnsi"/>
          <w:sz w:val="24"/>
          <w:szCs w:val="24"/>
        </w:rPr>
        <w:t>Selain itu, c</w:t>
      </w:r>
      <w:r w:rsidR="00E5219C" w:rsidRPr="005D4D46">
        <w:rPr>
          <w:rFonts w:asciiTheme="majorHAnsi" w:hAnsiTheme="majorHAnsi" w:cstheme="majorHAnsi"/>
          <w:sz w:val="24"/>
          <w:szCs w:val="24"/>
        </w:rPr>
        <w:t>ara menul</w:t>
      </w:r>
      <w:r w:rsidR="00D66DA0">
        <w:rPr>
          <w:rFonts w:asciiTheme="majorHAnsi" w:hAnsiTheme="majorHAnsi" w:cstheme="majorHAnsi"/>
          <w:sz w:val="24"/>
          <w:szCs w:val="24"/>
        </w:rPr>
        <w:t>iskan suatu bukti secara formal</w:t>
      </w:r>
      <w:r w:rsidR="00E5219C" w:rsidRPr="005D4D46">
        <w:rPr>
          <w:rFonts w:asciiTheme="majorHAnsi" w:hAnsiTheme="majorHAnsi" w:cstheme="majorHAnsi"/>
          <w:sz w:val="24"/>
          <w:szCs w:val="24"/>
        </w:rPr>
        <w:t xml:space="preserve"> juga menjadi kendala yang dirasakan, </w:t>
      </w:r>
      <w:r w:rsidR="00CD41D5">
        <w:rPr>
          <w:rFonts w:asciiTheme="majorHAnsi" w:hAnsiTheme="majorHAnsi" w:cstheme="majorHAnsi"/>
          <w:sz w:val="24"/>
          <w:szCs w:val="24"/>
        </w:rPr>
        <w:t>sedemikian sehingga</w:t>
      </w:r>
      <w:r w:rsidR="00E5219C" w:rsidRPr="005D4D46">
        <w:rPr>
          <w:rFonts w:asciiTheme="majorHAnsi" w:hAnsiTheme="majorHAnsi" w:cstheme="majorHAnsi"/>
          <w:sz w:val="24"/>
          <w:szCs w:val="24"/>
        </w:rPr>
        <w:t xml:space="preserve"> </w:t>
      </w:r>
      <w:r w:rsidR="00CD41D5">
        <w:rPr>
          <w:rFonts w:asciiTheme="majorHAnsi" w:hAnsiTheme="majorHAnsi" w:cstheme="majorHAnsi"/>
          <w:sz w:val="24"/>
          <w:szCs w:val="24"/>
        </w:rPr>
        <w:t>mereka</w:t>
      </w:r>
      <w:r w:rsidR="00E5219C" w:rsidRPr="005D4D46">
        <w:rPr>
          <w:rFonts w:asciiTheme="majorHAnsi" w:hAnsiTheme="majorHAnsi" w:cstheme="majorHAnsi"/>
          <w:sz w:val="24"/>
          <w:szCs w:val="24"/>
        </w:rPr>
        <w:t xml:space="preserve"> cenderung sekadar menghafal pembuktian yang ada sebab tidak mengetahui apa itu bukti dan bagaimana menuliskannya.</w:t>
      </w:r>
      <w:r w:rsidR="00B809F6" w:rsidRPr="005D4D46">
        <w:rPr>
          <w:rFonts w:asciiTheme="majorHAnsi" w:hAnsiTheme="majorHAnsi" w:cstheme="majorHAnsi"/>
          <w:sz w:val="24"/>
          <w:szCs w:val="24"/>
        </w:rPr>
        <w:t xml:space="preserve"> Sementara itu, </w:t>
      </w:r>
      <w:r w:rsidR="00B809F6" w:rsidRPr="005D4D46">
        <w:rPr>
          <w:rFonts w:asciiTheme="majorHAnsi" w:hAnsiTheme="majorHAnsi" w:cstheme="majorHAnsi"/>
          <w:color w:val="000000"/>
          <w:sz w:val="24"/>
          <w:szCs w:val="24"/>
        </w:rPr>
        <w:t>beberapa mahasiswa yang diobservasi belum mampu menyelesaikan tugas berpikir reflektif matematis (masalah pembuktian grup) yakni pada tugas mengaitkan dan mengevaluasi.</w:t>
      </w:r>
    </w:p>
    <w:p w:rsidR="009009D3" w:rsidRPr="005D4D46" w:rsidRDefault="001660EC" w:rsidP="009009D3">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 xml:space="preserve">Selain memperhatikan kemampuan berpikir reflektif, </w:t>
      </w:r>
      <w:r w:rsidR="00811D1E">
        <w:rPr>
          <w:rFonts w:asciiTheme="majorHAnsi" w:hAnsiTheme="majorHAnsi" w:cstheme="majorHAnsi"/>
          <w:sz w:val="24"/>
          <w:szCs w:val="24"/>
        </w:rPr>
        <w:t>pengajar</w:t>
      </w:r>
      <w:r w:rsidRPr="005D4D46">
        <w:rPr>
          <w:rFonts w:asciiTheme="majorHAnsi" w:hAnsiTheme="majorHAnsi" w:cstheme="majorHAnsi"/>
          <w:sz w:val="24"/>
          <w:szCs w:val="24"/>
        </w:rPr>
        <w:t xml:space="preserve"> juga perlu memperhatikan gaya kognitif </w:t>
      </w:r>
      <w:r w:rsidR="002221B1" w:rsidRPr="005D4D46">
        <w:rPr>
          <w:rFonts w:asciiTheme="majorHAnsi" w:hAnsiTheme="majorHAnsi" w:cstheme="majorHAnsi"/>
          <w:sz w:val="24"/>
          <w:szCs w:val="24"/>
        </w:rPr>
        <w:t>maha</w:t>
      </w:r>
      <w:r w:rsidRPr="005D4D46">
        <w:rPr>
          <w:rFonts w:asciiTheme="majorHAnsi" w:hAnsiTheme="majorHAnsi" w:cstheme="majorHAnsi"/>
          <w:sz w:val="24"/>
          <w:szCs w:val="24"/>
        </w:rPr>
        <w:t>siswa saat memecahkan masalah, sebab menurut Panjaitan (Nasriadi</w:t>
      </w:r>
      <w:r w:rsidR="007824A4" w:rsidRPr="005D4D46">
        <w:rPr>
          <w:rFonts w:asciiTheme="majorHAnsi" w:hAnsiTheme="majorHAnsi" w:cstheme="majorHAnsi"/>
          <w:sz w:val="24"/>
          <w:szCs w:val="24"/>
        </w:rPr>
        <w:t>,</w:t>
      </w:r>
      <w:r w:rsidRPr="005D4D46">
        <w:rPr>
          <w:rFonts w:asciiTheme="majorHAnsi" w:hAnsiTheme="majorHAnsi" w:cstheme="majorHAnsi"/>
          <w:sz w:val="24"/>
          <w:szCs w:val="24"/>
        </w:rPr>
        <w:t xml:space="preserve"> 2016) pemecahan masalah dapat dipahami sebagai suatu proses kognitif yang memerlukan usaha dan konsentrasi pikiran, karena dalam memecahkan masalah </w:t>
      </w:r>
      <w:r w:rsidR="00F177DC" w:rsidRPr="005D4D46">
        <w:rPr>
          <w:rFonts w:asciiTheme="majorHAnsi" w:hAnsiTheme="majorHAnsi" w:cstheme="majorHAnsi"/>
          <w:sz w:val="24"/>
          <w:szCs w:val="24"/>
        </w:rPr>
        <w:t>maha</w:t>
      </w:r>
      <w:r w:rsidRPr="005D4D46">
        <w:rPr>
          <w:rFonts w:asciiTheme="majorHAnsi" w:hAnsiTheme="majorHAnsi" w:cstheme="majorHAnsi"/>
          <w:sz w:val="24"/>
          <w:szCs w:val="24"/>
        </w:rPr>
        <w:t>siswa mengumpulkan, mengidentifikasi dan menganalisis informasi yang relevan dan akhirnya mengambil keputusan. Oleh sebab itu, menurut Nasriadi</w:t>
      </w:r>
      <w:r w:rsidR="007824A4" w:rsidRPr="005D4D46">
        <w:rPr>
          <w:rFonts w:asciiTheme="majorHAnsi" w:hAnsiTheme="majorHAnsi" w:cstheme="majorHAnsi"/>
          <w:sz w:val="24"/>
          <w:szCs w:val="24"/>
        </w:rPr>
        <w:t xml:space="preserve"> </w:t>
      </w:r>
      <w:r w:rsidRPr="005D4D46">
        <w:rPr>
          <w:rFonts w:asciiTheme="majorHAnsi" w:hAnsiTheme="majorHAnsi" w:cstheme="majorHAnsi"/>
          <w:sz w:val="24"/>
          <w:szCs w:val="24"/>
        </w:rPr>
        <w:t xml:space="preserve">(2016) gaya kognitif berhubungan dengan cara penerimaan dan pemrosesan informasi </w:t>
      </w:r>
      <w:r w:rsidR="00F177DC" w:rsidRPr="005D4D46">
        <w:rPr>
          <w:rFonts w:asciiTheme="majorHAnsi" w:hAnsiTheme="majorHAnsi" w:cstheme="majorHAnsi"/>
          <w:sz w:val="24"/>
          <w:szCs w:val="24"/>
        </w:rPr>
        <w:t>maha</w:t>
      </w:r>
      <w:r w:rsidRPr="005D4D46">
        <w:rPr>
          <w:rFonts w:asciiTheme="majorHAnsi" w:hAnsiTheme="majorHAnsi" w:cstheme="majorHAnsi"/>
          <w:sz w:val="24"/>
          <w:szCs w:val="24"/>
        </w:rPr>
        <w:t>siswa, sehingga sangat be</w:t>
      </w:r>
      <w:r w:rsidR="00F177DC" w:rsidRPr="005D4D46">
        <w:rPr>
          <w:rFonts w:asciiTheme="majorHAnsi" w:hAnsiTheme="majorHAnsi" w:cstheme="majorHAnsi"/>
          <w:sz w:val="24"/>
          <w:szCs w:val="24"/>
        </w:rPr>
        <w:t xml:space="preserve">rpengaruh terhadap keberhasilannya </w:t>
      </w:r>
      <w:r w:rsidRPr="005D4D46">
        <w:rPr>
          <w:rFonts w:asciiTheme="majorHAnsi" w:hAnsiTheme="majorHAnsi" w:cstheme="majorHAnsi"/>
          <w:sz w:val="24"/>
          <w:szCs w:val="24"/>
        </w:rPr>
        <w:t xml:space="preserve">memecahkan masalah. </w:t>
      </w:r>
    </w:p>
    <w:p w:rsidR="00D3444C" w:rsidRPr="005D4D46" w:rsidRDefault="001660EC" w:rsidP="00D3444C">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 xml:space="preserve">Kogan (Warli, 2009) mendefinisikan gaya kognitif sebagai variasi </w:t>
      </w:r>
      <w:r w:rsidR="002221B1" w:rsidRPr="005D4D46">
        <w:rPr>
          <w:rFonts w:asciiTheme="majorHAnsi" w:hAnsiTheme="majorHAnsi" w:cstheme="majorHAnsi"/>
          <w:sz w:val="24"/>
          <w:szCs w:val="24"/>
        </w:rPr>
        <w:t>seseorang</w:t>
      </w:r>
      <w:r w:rsidRPr="005D4D46">
        <w:rPr>
          <w:rFonts w:asciiTheme="majorHAnsi" w:hAnsiTheme="majorHAnsi" w:cstheme="majorHAnsi"/>
          <w:sz w:val="24"/>
          <w:szCs w:val="24"/>
        </w:rPr>
        <w:t xml:space="preserve"> dalam merasa, mengingat, dan berpikir, atau sebagai cara membedakan, memahami, menyimpan, menginterpretasikan, dan memanfaatkan informasi. </w:t>
      </w:r>
      <w:r w:rsidR="000137E2" w:rsidRPr="005D4D46">
        <w:rPr>
          <w:rFonts w:asciiTheme="majorHAnsi" w:hAnsiTheme="majorHAnsi" w:cstheme="majorHAnsi"/>
          <w:sz w:val="24"/>
          <w:szCs w:val="24"/>
        </w:rPr>
        <w:t>Sementara</w:t>
      </w:r>
      <w:r w:rsidRPr="005D4D46">
        <w:rPr>
          <w:rFonts w:asciiTheme="majorHAnsi" w:hAnsiTheme="majorHAnsi" w:cstheme="majorHAnsi"/>
          <w:sz w:val="24"/>
          <w:szCs w:val="24"/>
        </w:rPr>
        <w:t xml:space="preserve">, Suryanti (2014) berpendapat bahwa gaya kognitif adalah gaya </w:t>
      </w:r>
      <w:r w:rsidR="009009D3" w:rsidRPr="005D4D46">
        <w:rPr>
          <w:rFonts w:asciiTheme="majorHAnsi" w:hAnsiTheme="majorHAnsi" w:cstheme="majorHAnsi"/>
          <w:sz w:val="24"/>
          <w:szCs w:val="24"/>
        </w:rPr>
        <w:t>seseorang dalam berp</w:t>
      </w:r>
      <w:r w:rsidRPr="005D4D46">
        <w:rPr>
          <w:rFonts w:asciiTheme="majorHAnsi" w:hAnsiTheme="majorHAnsi" w:cstheme="majorHAnsi"/>
          <w:sz w:val="24"/>
          <w:szCs w:val="24"/>
        </w:rPr>
        <w:t>ikir yang melibatkan kemampuan kognitif dalam kaitannya menerima, menyimpan, mengolah dan menyajikan informasi, dimana gaya tersebut akan terus melekat dengan tingkat konsistensi yang tinggi serta akan mempengaru</w:t>
      </w:r>
      <w:r w:rsidR="007824A4" w:rsidRPr="005D4D46">
        <w:rPr>
          <w:rFonts w:asciiTheme="majorHAnsi" w:hAnsiTheme="majorHAnsi" w:cstheme="majorHAnsi"/>
          <w:sz w:val="24"/>
          <w:szCs w:val="24"/>
        </w:rPr>
        <w:t xml:space="preserve">hi perilaku dan aktivitas </w:t>
      </w:r>
      <w:r w:rsidR="009009D3" w:rsidRPr="005D4D46">
        <w:rPr>
          <w:rFonts w:asciiTheme="majorHAnsi" w:hAnsiTheme="majorHAnsi" w:cstheme="majorHAnsi"/>
          <w:sz w:val="24"/>
          <w:szCs w:val="24"/>
        </w:rPr>
        <w:t>seseorang</w:t>
      </w:r>
      <w:r w:rsidR="007824A4" w:rsidRPr="005D4D46">
        <w:rPr>
          <w:rFonts w:asciiTheme="majorHAnsi" w:hAnsiTheme="majorHAnsi" w:cstheme="majorHAnsi"/>
          <w:sz w:val="24"/>
          <w:szCs w:val="24"/>
        </w:rPr>
        <w:t>.</w:t>
      </w:r>
    </w:p>
    <w:p w:rsidR="00D3444C" w:rsidRPr="005D4D46" w:rsidRDefault="001660EC" w:rsidP="00D3444C">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lastRenderedPageBreak/>
        <w:t xml:space="preserve">Para psikolog mengembangkan berbagai jenis gaya kognitif diantaranya berdasarkan konseptual tempo (kecepatan dalam berpikir) yakni gaya kognitif reflektif-impulsif. Kagan dan Kogan (Warli, 2009) mendefinisikan reflektif-impulsif adalah derajat/tingkat subjek dalam menggambarkan ketepatan dugaan penyelesaian masalah yang mengandung ketidakpastian jawaban. Mengacu pada definisi impulsif-reflektif tersebut, terdapat dua aspek penting yang harus diperhatikan dalam mengukur impulsif-reflektif, yaitu: </w:t>
      </w:r>
      <w:r w:rsidRPr="005D4D46">
        <w:rPr>
          <w:rFonts w:asciiTheme="majorHAnsi" w:hAnsiTheme="majorHAnsi" w:cstheme="majorHAnsi"/>
          <w:iCs/>
          <w:sz w:val="24"/>
          <w:szCs w:val="24"/>
        </w:rPr>
        <w:t>Aspek pertama</w:t>
      </w:r>
      <w:r w:rsidRPr="005D4D46">
        <w:rPr>
          <w:rFonts w:asciiTheme="majorHAnsi" w:hAnsiTheme="majorHAnsi" w:cstheme="majorHAnsi"/>
          <w:sz w:val="24"/>
          <w:szCs w:val="24"/>
        </w:rPr>
        <w:t xml:space="preserve">, dalam mengukur impulsif reflektif dilihat dari variabel waktu yang digunakan </w:t>
      </w:r>
      <w:r w:rsidR="006F4D5F" w:rsidRPr="005D4D46">
        <w:rPr>
          <w:rFonts w:asciiTheme="majorHAnsi" w:hAnsiTheme="majorHAnsi" w:cstheme="majorHAnsi"/>
          <w:sz w:val="24"/>
          <w:szCs w:val="24"/>
        </w:rPr>
        <w:t>maha</w:t>
      </w:r>
      <w:r w:rsidRPr="005D4D46">
        <w:rPr>
          <w:rFonts w:asciiTheme="majorHAnsi" w:hAnsiTheme="majorHAnsi" w:cstheme="majorHAnsi"/>
          <w:sz w:val="24"/>
          <w:szCs w:val="24"/>
        </w:rPr>
        <w:t xml:space="preserve">siswa dalam menyelesaikan masalah. </w:t>
      </w:r>
      <w:r w:rsidRPr="005D4D46">
        <w:rPr>
          <w:rFonts w:asciiTheme="majorHAnsi" w:hAnsiTheme="majorHAnsi" w:cstheme="majorHAnsi"/>
          <w:iCs/>
          <w:sz w:val="24"/>
          <w:szCs w:val="24"/>
        </w:rPr>
        <w:t>Aspek kedua</w:t>
      </w:r>
      <w:r w:rsidRPr="005D4D46">
        <w:rPr>
          <w:rFonts w:asciiTheme="majorHAnsi" w:hAnsiTheme="majorHAnsi" w:cstheme="majorHAnsi"/>
          <w:sz w:val="24"/>
          <w:szCs w:val="24"/>
        </w:rPr>
        <w:t xml:space="preserve">, frekuensi </w:t>
      </w:r>
      <w:r w:rsidR="00E45E96" w:rsidRPr="005D4D46">
        <w:rPr>
          <w:rFonts w:asciiTheme="majorHAnsi" w:hAnsiTheme="majorHAnsi" w:cstheme="majorHAnsi"/>
          <w:sz w:val="24"/>
          <w:szCs w:val="24"/>
        </w:rPr>
        <w:t>maha</w:t>
      </w:r>
      <w:r w:rsidRPr="005D4D46">
        <w:rPr>
          <w:rFonts w:asciiTheme="majorHAnsi" w:hAnsiTheme="majorHAnsi" w:cstheme="majorHAnsi"/>
          <w:sz w:val="24"/>
          <w:szCs w:val="24"/>
        </w:rPr>
        <w:t xml:space="preserve">siswa dalam memberikan jawaban sampai mendapatkan jawaban </w:t>
      </w:r>
      <w:r w:rsidR="00BC4911" w:rsidRPr="005D4D46">
        <w:rPr>
          <w:rFonts w:asciiTheme="majorHAnsi" w:hAnsiTheme="majorHAnsi" w:cstheme="majorHAnsi"/>
          <w:sz w:val="24"/>
          <w:szCs w:val="24"/>
        </w:rPr>
        <w:t>benar</w:t>
      </w:r>
      <w:r w:rsidRPr="005D4D46">
        <w:rPr>
          <w:rFonts w:asciiTheme="majorHAnsi" w:hAnsiTheme="majorHAnsi" w:cstheme="majorHAnsi"/>
          <w:sz w:val="24"/>
          <w:szCs w:val="24"/>
        </w:rPr>
        <w:t>.</w:t>
      </w:r>
    </w:p>
    <w:p w:rsidR="00D3444C" w:rsidRPr="005D4D46" w:rsidRDefault="001F0585" w:rsidP="00D3444C">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Jika</w:t>
      </w:r>
      <w:r w:rsidR="001660EC" w:rsidRPr="005D4D46">
        <w:rPr>
          <w:rFonts w:asciiTheme="majorHAnsi" w:hAnsiTheme="majorHAnsi" w:cstheme="majorHAnsi"/>
          <w:sz w:val="24"/>
          <w:szCs w:val="24"/>
        </w:rPr>
        <w:t xml:space="preserve"> aspek waktu dibedakan menjadi dua, yaitu cepat dan lambat, kemudian aspek frekuensi menjawab dibedakan menjadi cermat/akurat (frekuensi </w:t>
      </w:r>
      <w:r w:rsidR="00A832DB" w:rsidRPr="005D4D46">
        <w:rPr>
          <w:rFonts w:asciiTheme="majorHAnsi" w:hAnsiTheme="majorHAnsi" w:cstheme="majorHAnsi"/>
          <w:sz w:val="24"/>
          <w:szCs w:val="24"/>
        </w:rPr>
        <w:t xml:space="preserve">jawaban salah </w:t>
      </w:r>
      <w:r w:rsidR="001660EC" w:rsidRPr="005D4D46">
        <w:rPr>
          <w:rFonts w:asciiTheme="majorHAnsi" w:hAnsiTheme="majorHAnsi" w:cstheme="majorHAnsi"/>
          <w:sz w:val="24"/>
          <w:szCs w:val="24"/>
        </w:rPr>
        <w:t xml:space="preserve">sedikit) dan tidak cermat/tidak akurat (frekuensi </w:t>
      </w:r>
      <w:r w:rsidR="00A832DB" w:rsidRPr="005D4D46">
        <w:rPr>
          <w:rFonts w:asciiTheme="majorHAnsi" w:hAnsiTheme="majorHAnsi" w:cstheme="majorHAnsi"/>
          <w:sz w:val="24"/>
          <w:szCs w:val="24"/>
        </w:rPr>
        <w:t>jawaban</w:t>
      </w:r>
      <w:r w:rsidR="00531E60" w:rsidRPr="005D4D46">
        <w:rPr>
          <w:rFonts w:asciiTheme="majorHAnsi" w:hAnsiTheme="majorHAnsi" w:cstheme="majorHAnsi"/>
          <w:sz w:val="24"/>
          <w:szCs w:val="24"/>
        </w:rPr>
        <w:t xml:space="preserve"> salah </w:t>
      </w:r>
      <w:r w:rsidR="001660EC" w:rsidRPr="005D4D46">
        <w:rPr>
          <w:rFonts w:asciiTheme="majorHAnsi" w:hAnsiTheme="majorHAnsi" w:cstheme="majorHAnsi"/>
          <w:sz w:val="24"/>
          <w:szCs w:val="24"/>
        </w:rPr>
        <w:t xml:space="preserve">banyak), maka </w:t>
      </w:r>
      <w:r w:rsidR="00E45E96" w:rsidRPr="005D4D46">
        <w:rPr>
          <w:rFonts w:asciiTheme="majorHAnsi" w:hAnsiTheme="majorHAnsi" w:cstheme="majorHAnsi"/>
          <w:sz w:val="24"/>
          <w:szCs w:val="24"/>
        </w:rPr>
        <w:t>maha</w:t>
      </w:r>
      <w:r w:rsidR="001660EC" w:rsidRPr="005D4D46">
        <w:rPr>
          <w:rFonts w:asciiTheme="majorHAnsi" w:hAnsiTheme="majorHAnsi" w:cstheme="majorHAnsi"/>
          <w:sz w:val="24"/>
          <w:szCs w:val="24"/>
        </w:rPr>
        <w:t xml:space="preserve">siswa dapat dikelompokkan menjadi </w:t>
      </w:r>
      <w:r w:rsidR="005747D3" w:rsidRPr="005D4D46">
        <w:rPr>
          <w:rFonts w:asciiTheme="majorHAnsi" w:hAnsiTheme="majorHAnsi" w:cstheme="majorHAnsi"/>
          <w:sz w:val="24"/>
          <w:szCs w:val="24"/>
        </w:rPr>
        <w:t>empat</w:t>
      </w:r>
      <w:r w:rsidR="001660EC" w:rsidRPr="005D4D46">
        <w:rPr>
          <w:rFonts w:asciiTheme="majorHAnsi" w:hAnsiTheme="majorHAnsi" w:cstheme="majorHAnsi"/>
          <w:sz w:val="24"/>
          <w:szCs w:val="24"/>
        </w:rPr>
        <w:t xml:space="preserve"> kelompok yakni </w:t>
      </w:r>
      <w:r w:rsidR="001660EC" w:rsidRPr="005D4D46">
        <w:rPr>
          <w:rFonts w:asciiTheme="majorHAnsi" w:hAnsiTheme="majorHAnsi" w:cstheme="majorHAnsi"/>
          <w:i/>
          <w:sz w:val="24"/>
          <w:szCs w:val="24"/>
        </w:rPr>
        <w:t>Fast Accurate</w:t>
      </w:r>
      <w:r w:rsidR="006F6AAD" w:rsidRPr="005D4D46">
        <w:rPr>
          <w:rFonts w:asciiTheme="majorHAnsi" w:hAnsiTheme="majorHAnsi" w:cstheme="majorHAnsi"/>
          <w:i/>
          <w:sz w:val="24"/>
          <w:szCs w:val="24"/>
        </w:rPr>
        <w:t>,</w:t>
      </w:r>
      <w:r w:rsidR="001660EC" w:rsidRPr="005D4D46">
        <w:rPr>
          <w:rFonts w:asciiTheme="majorHAnsi" w:hAnsiTheme="majorHAnsi" w:cstheme="majorHAnsi"/>
          <w:sz w:val="24"/>
          <w:szCs w:val="24"/>
        </w:rPr>
        <w:t xml:space="preserve"> </w:t>
      </w:r>
      <w:r w:rsidR="006F6AAD" w:rsidRPr="005D4D46">
        <w:rPr>
          <w:rFonts w:asciiTheme="majorHAnsi" w:hAnsiTheme="majorHAnsi" w:cstheme="majorHAnsi"/>
          <w:sz w:val="24"/>
          <w:szCs w:val="24"/>
        </w:rPr>
        <w:t xml:space="preserve">Reflektif, Impulsif </w:t>
      </w:r>
      <w:r w:rsidR="001660EC" w:rsidRPr="005D4D46">
        <w:rPr>
          <w:rFonts w:asciiTheme="majorHAnsi" w:hAnsiTheme="majorHAnsi" w:cstheme="majorHAnsi"/>
          <w:sz w:val="24"/>
          <w:szCs w:val="24"/>
        </w:rPr>
        <w:t xml:space="preserve">dan </w:t>
      </w:r>
      <w:r w:rsidR="001660EC" w:rsidRPr="005D4D46">
        <w:rPr>
          <w:rFonts w:asciiTheme="majorHAnsi" w:hAnsiTheme="majorHAnsi" w:cstheme="majorHAnsi"/>
          <w:i/>
          <w:sz w:val="24"/>
          <w:szCs w:val="24"/>
        </w:rPr>
        <w:t>Slow Inaccurate</w:t>
      </w:r>
      <w:r w:rsidR="001660EC" w:rsidRPr="005D4D46">
        <w:rPr>
          <w:rFonts w:asciiTheme="majorHAnsi" w:hAnsiTheme="majorHAnsi" w:cstheme="majorHAnsi"/>
          <w:sz w:val="24"/>
          <w:szCs w:val="24"/>
        </w:rPr>
        <w:t xml:space="preserve">. Nama gaya kognitif ini adalah reflektif-impulsif, menurut Warli (2009) mungkin proporsi </w:t>
      </w:r>
      <w:r w:rsidR="00865EFE" w:rsidRPr="005D4D46">
        <w:rPr>
          <w:rFonts w:asciiTheme="majorHAnsi" w:hAnsiTheme="majorHAnsi" w:cstheme="majorHAnsi"/>
          <w:sz w:val="24"/>
          <w:szCs w:val="24"/>
        </w:rPr>
        <w:t>anak</w:t>
      </w:r>
      <w:r w:rsidR="001660EC" w:rsidRPr="005D4D46">
        <w:rPr>
          <w:rFonts w:asciiTheme="majorHAnsi" w:hAnsiTheme="majorHAnsi" w:cstheme="majorHAnsi"/>
          <w:sz w:val="24"/>
          <w:szCs w:val="24"/>
        </w:rPr>
        <w:t xml:space="preserve"> yang menempati kategori reflektif dan impulsif itu terbesar. Lebih lanjut, Warli mengutip beberapa hasil penelitian terdahulu dalam tulisannya, seperti: penelitian Reuchlin di tahun 2005 menemukan proporsi anak impulsif-reflektif sebesar 70%, demikian juga penelitian Rozencwajg &amp; Corroyer di tahun 2005 menemukan proporsi anak impulsif-reflektif sebesar 76,2%.</w:t>
      </w:r>
    </w:p>
    <w:p w:rsidR="00D3444C" w:rsidRDefault="001660EC" w:rsidP="00D3444C">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lastRenderedPageBreak/>
        <w:t>Kagan (Widadah,</w:t>
      </w:r>
      <w:r w:rsidR="007824A4" w:rsidRPr="005D4D46">
        <w:rPr>
          <w:rFonts w:asciiTheme="majorHAnsi" w:hAnsiTheme="majorHAnsi" w:cstheme="majorHAnsi"/>
          <w:sz w:val="24"/>
          <w:szCs w:val="24"/>
        </w:rPr>
        <w:t xml:space="preserve"> </w:t>
      </w:r>
      <w:r w:rsidRPr="005D4D46">
        <w:rPr>
          <w:rFonts w:asciiTheme="majorHAnsi" w:hAnsiTheme="majorHAnsi" w:cstheme="majorHAnsi"/>
          <w:sz w:val="24"/>
          <w:szCs w:val="24"/>
        </w:rPr>
        <w:t xml:space="preserve">dkk., 2013) berpendapat bahwa </w:t>
      </w:r>
      <w:r w:rsidR="00D3444C" w:rsidRPr="005D4D46">
        <w:rPr>
          <w:rFonts w:asciiTheme="majorHAnsi" w:hAnsiTheme="majorHAnsi" w:cstheme="majorHAnsi"/>
          <w:sz w:val="24"/>
          <w:szCs w:val="24"/>
        </w:rPr>
        <w:t>mahasiswa</w:t>
      </w:r>
      <w:r w:rsidRPr="005D4D46">
        <w:rPr>
          <w:rFonts w:asciiTheme="majorHAnsi" w:hAnsiTheme="majorHAnsi" w:cstheme="majorHAnsi"/>
          <w:sz w:val="24"/>
          <w:szCs w:val="24"/>
        </w:rPr>
        <w:t xml:space="preserve"> yang memiliki karakteristik menggunakan waktu yang relatif lama dalam menyelesaikan masalah, tetapi cermat atau teliti sehingga jawaban yang diberikan cenderung benar dan unik (tidak umum), disebut </w:t>
      </w:r>
      <w:r w:rsidR="00415600" w:rsidRPr="005D4D46">
        <w:rPr>
          <w:rFonts w:asciiTheme="majorHAnsi" w:hAnsiTheme="majorHAnsi" w:cstheme="majorHAnsi"/>
          <w:sz w:val="24"/>
          <w:szCs w:val="24"/>
        </w:rPr>
        <w:t>maha</w:t>
      </w:r>
      <w:r w:rsidRPr="005D4D46">
        <w:rPr>
          <w:rFonts w:asciiTheme="majorHAnsi" w:hAnsiTheme="majorHAnsi" w:cstheme="majorHAnsi"/>
          <w:sz w:val="24"/>
          <w:szCs w:val="24"/>
        </w:rPr>
        <w:t>siswa ya</w:t>
      </w:r>
      <w:r w:rsidR="00415600" w:rsidRPr="005D4D46">
        <w:rPr>
          <w:rFonts w:asciiTheme="majorHAnsi" w:hAnsiTheme="majorHAnsi" w:cstheme="majorHAnsi"/>
          <w:sz w:val="24"/>
          <w:szCs w:val="24"/>
        </w:rPr>
        <w:t>ng bergaya kognitif reflektif. Mahas</w:t>
      </w:r>
      <w:r w:rsidRPr="005D4D46">
        <w:rPr>
          <w:rFonts w:asciiTheme="majorHAnsi" w:hAnsiTheme="majorHAnsi" w:cstheme="majorHAnsi"/>
          <w:sz w:val="24"/>
          <w:szCs w:val="24"/>
        </w:rPr>
        <w:t xml:space="preserve">iswa yang memiliki karakteristik menggunakan waktu yang relatif singkat dalam menyelesaikan masalah, tetapi kurang cermat sehingga jawaban cenderung salah, disebut </w:t>
      </w:r>
      <w:r w:rsidR="00415600" w:rsidRPr="005D4D46">
        <w:rPr>
          <w:rFonts w:asciiTheme="majorHAnsi" w:hAnsiTheme="majorHAnsi" w:cstheme="majorHAnsi"/>
          <w:sz w:val="24"/>
          <w:szCs w:val="24"/>
        </w:rPr>
        <w:t>maha</w:t>
      </w:r>
      <w:r w:rsidRPr="005D4D46">
        <w:rPr>
          <w:rFonts w:asciiTheme="majorHAnsi" w:hAnsiTheme="majorHAnsi" w:cstheme="majorHAnsi"/>
          <w:sz w:val="24"/>
          <w:szCs w:val="24"/>
        </w:rPr>
        <w:t>siswa y</w:t>
      </w:r>
      <w:r w:rsidR="00415600" w:rsidRPr="005D4D46">
        <w:rPr>
          <w:rFonts w:asciiTheme="majorHAnsi" w:hAnsiTheme="majorHAnsi" w:cstheme="majorHAnsi"/>
          <w:sz w:val="24"/>
          <w:szCs w:val="24"/>
        </w:rPr>
        <w:t>ang bergaya kognitif impulsif. Mahas</w:t>
      </w:r>
      <w:r w:rsidRPr="005D4D46">
        <w:rPr>
          <w:rFonts w:asciiTheme="majorHAnsi" w:hAnsiTheme="majorHAnsi" w:cstheme="majorHAnsi"/>
          <w:sz w:val="24"/>
          <w:szCs w:val="24"/>
        </w:rPr>
        <w:t xml:space="preserve">iswa yang </w:t>
      </w:r>
      <w:r w:rsidRPr="005D4D46">
        <w:rPr>
          <w:rFonts w:asciiTheme="majorHAnsi" w:hAnsiTheme="majorHAnsi" w:cstheme="majorHAnsi"/>
          <w:i/>
          <w:iCs/>
          <w:sz w:val="24"/>
          <w:szCs w:val="24"/>
        </w:rPr>
        <w:t xml:space="preserve">fast accurate </w:t>
      </w:r>
      <w:r w:rsidRPr="005D4D46">
        <w:rPr>
          <w:rFonts w:asciiTheme="majorHAnsi" w:hAnsiTheme="majorHAnsi" w:cstheme="majorHAnsi"/>
          <w:sz w:val="24"/>
          <w:szCs w:val="24"/>
        </w:rPr>
        <w:t xml:space="preserve">adalah </w:t>
      </w:r>
      <w:r w:rsidR="00415600" w:rsidRPr="005D4D46">
        <w:rPr>
          <w:rFonts w:asciiTheme="majorHAnsi" w:hAnsiTheme="majorHAnsi" w:cstheme="majorHAnsi"/>
          <w:sz w:val="24"/>
          <w:szCs w:val="24"/>
        </w:rPr>
        <w:t>maha</w:t>
      </w:r>
      <w:r w:rsidRPr="005D4D46">
        <w:rPr>
          <w:rFonts w:asciiTheme="majorHAnsi" w:hAnsiTheme="majorHAnsi" w:cstheme="majorHAnsi"/>
          <w:sz w:val="24"/>
          <w:szCs w:val="24"/>
        </w:rPr>
        <w:t xml:space="preserve">siswa yang memiliki karakteristik menggunakan waktu singkat dalam menjawab masalah, tetapi cermat/teliti sehingga jawaban yang diberikan cenderung benar, sedangkan </w:t>
      </w:r>
      <w:r w:rsidR="00415600" w:rsidRPr="005D4D46">
        <w:rPr>
          <w:rFonts w:asciiTheme="majorHAnsi" w:hAnsiTheme="majorHAnsi" w:cstheme="majorHAnsi"/>
          <w:sz w:val="24"/>
          <w:szCs w:val="24"/>
        </w:rPr>
        <w:t>maha</w:t>
      </w:r>
      <w:r w:rsidRPr="005D4D46">
        <w:rPr>
          <w:rFonts w:asciiTheme="majorHAnsi" w:hAnsiTheme="majorHAnsi" w:cstheme="majorHAnsi"/>
          <w:sz w:val="24"/>
          <w:szCs w:val="24"/>
        </w:rPr>
        <w:t xml:space="preserve">siswa </w:t>
      </w:r>
      <w:r w:rsidRPr="005D4D46">
        <w:rPr>
          <w:rFonts w:asciiTheme="majorHAnsi" w:hAnsiTheme="majorHAnsi" w:cstheme="majorHAnsi"/>
          <w:i/>
          <w:iCs/>
          <w:sz w:val="24"/>
          <w:szCs w:val="24"/>
        </w:rPr>
        <w:t xml:space="preserve">slow inaccurate </w:t>
      </w:r>
      <w:r w:rsidRPr="005D4D46">
        <w:rPr>
          <w:rFonts w:asciiTheme="majorHAnsi" w:hAnsiTheme="majorHAnsi" w:cstheme="majorHAnsi"/>
          <w:sz w:val="24"/>
          <w:szCs w:val="24"/>
        </w:rPr>
        <w:t xml:space="preserve">adalah </w:t>
      </w:r>
      <w:r w:rsidR="00415600" w:rsidRPr="005D4D46">
        <w:rPr>
          <w:rFonts w:asciiTheme="majorHAnsi" w:hAnsiTheme="majorHAnsi" w:cstheme="majorHAnsi"/>
          <w:sz w:val="24"/>
          <w:szCs w:val="24"/>
        </w:rPr>
        <w:t>maha</w:t>
      </w:r>
      <w:r w:rsidRPr="005D4D46">
        <w:rPr>
          <w:rFonts w:asciiTheme="majorHAnsi" w:hAnsiTheme="majorHAnsi" w:cstheme="majorHAnsi"/>
          <w:sz w:val="24"/>
          <w:szCs w:val="24"/>
        </w:rPr>
        <w:t>siswa yang memiliki karakteristik menggunakan waktu yang lama dalam menjawab masalah, tetapi tidak/kurang cermat sehingga jawaban cenderung salah.</w:t>
      </w:r>
    </w:p>
    <w:p w:rsidR="004D77CE" w:rsidRPr="00C96ACA" w:rsidRDefault="004D77CE" w:rsidP="00C96ACA">
      <w:pPr>
        <w:pStyle w:val="NoSpacing"/>
        <w:spacing w:line="480" w:lineRule="auto"/>
        <w:ind w:firstLine="709"/>
        <w:jc w:val="both"/>
        <w:rPr>
          <w:rFonts w:asciiTheme="majorHAnsi" w:hAnsiTheme="majorHAnsi" w:cstheme="majorHAnsi"/>
          <w:sz w:val="24"/>
          <w:szCs w:val="24"/>
        </w:rPr>
      </w:pPr>
      <w:r w:rsidRPr="00C96ACA">
        <w:rPr>
          <w:rFonts w:asciiTheme="majorHAnsi" w:hAnsiTheme="majorHAnsi" w:cstheme="majorHAnsi"/>
          <w:sz w:val="24"/>
          <w:szCs w:val="24"/>
        </w:rPr>
        <w:t xml:space="preserve">Hal lain yang dapat memunculkan perbedaan setiap individu dalam merespons suatu masalah adalah adanya perbedaan </w:t>
      </w:r>
      <w:r w:rsidRPr="00C96ACA">
        <w:rPr>
          <w:rFonts w:asciiTheme="majorHAnsi" w:hAnsiTheme="majorHAnsi" w:cstheme="majorHAnsi"/>
          <w:i/>
          <w:sz w:val="24"/>
          <w:szCs w:val="24"/>
        </w:rPr>
        <w:t xml:space="preserve">gender. </w:t>
      </w:r>
      <w:r w:rsidRPr="00C96ACA">
        <w:rPr>
          <w:rFonts w:asciiTheme="majorHAnsi" w:hAnsiTheme="majorHAnsi" w:cstheme="majorHAnsi"/>
          <w:sz w:val="24"/>
          <w:szCs w:val="24"/>
        </w:rPr>
        <w:t>Zhu (2007) dalam penelitiannya menyimpulkan laki-laki dan perempuan memiliki preferensi yang berbeda dalam penggunaan strategi pemecahan</w:t>
      </w:r>
      <w:r w:rsidRPr="00C96ACA">
        <w:rPr>
          <w:rFonts w:asciiTheme="majorHAnsi" w:hAnsiTheme="majorHAnsi" w:cstheme="majorHAnsi"/>
          <w:i/>
          <w:sz w:val="24"/>
          <w:szCs w:val="24"/>
        </w:rPr>
        <w:t xml:space="preserve"> </w:t>
      </w:r>
      <w:r w:rsidRPr="00C96ACA">
        <w:rPr>
          <w:rFonts w:asciiTheme="majorHAnsi" w:hAnsiTheme="majorHAnsi" w:cstheme="majorHAnsi"/>
          <w:sz w:val="24"/>
          <w:szCs w:val="24"/>
        </w:rPr>
        <w:t xml:space="preserve">masalah. Selain itu, Minggi (2010) memaparkan bahwa </w:t>
      </w:r>
      <w:r w:rsidR="00C96ACA" w:rsidRPr="00C96ACA">
        <w:rPr>
          <w:rFonts w:asciiTheme="majorHAnsi" w:hAnsiTheme="majorHAnsi" w:cstheme="majorHAnsi"/>
          <w:sz w:val="24"/>
          <w:szCs w:val="24"/>
        </w:rPr>
        <w:t xml:space="preserve">berdasarkan hasil observasi, beberapa peneliti </w:t>
      </w:r>
      <w:r w:rsidRPr="00C96ACA">
        <w:rPr>
          <w:rFonts w:asciiTheme="majorHAnsi" w:hAnsiTheme="majorHAnsi" w:cstheme="majorHAnsi"/>
          <w:sz w:val="24"/>
          <w:szCs w:val="24"/>
        </w:rPr>
        <w:t xml:space="preserve">percaya bahwa pengaruh faktor </w:t>
      </w:r>
      <w:r w:rsidRPr="00C96ACA">
        <w:rPr>
          <w:rFonts w:asciiTheme="majorHAnsi" w:hAnsiTheme="majorHAnsi" w:cstheme="majorHAnsi"/>
          <w:i/>
          <w:sz w:val="24"/>
          <w:szCs w:val="24"/>
        </w:rPr>
        <w:t>gender</w:t>
      </w:r>
      <w:r w:rsidRPr="00C96ACA">
        <w:rPr>
          <w:rFonts w:asciiTheme="majorHAnsi" w:hAnsiTheme="majorHAnsi" w:cstheme="majorHAnsi"/>
          <w:sz w:val="24"/>
          <w:szCs w:val="24"/>
        </w:rPr>
        <w:t xml:space="preserve"> dalam matematika </w:t>
      </w:r>
      <w:r w:rsidR="00C96ACA" w:rsidRPr="00C96ACA">
        <w:rPr>
          <w:rFonts w:asciiTheme="majorHAnsi" w:hAnsiTheme="majorHAnsi" w:cstheme="majorHAnsi"/>
          <w:sz w:val="24"/>
          <w:szCs w:val="24"/>
        </w:rPr>
        <w:t>disebabkan oleh</w:t>
      </w:r>
      <w:r w:rsidRPr="00C96ACA">
        <w:rPr>
          <w:rFonts w:asciiTheme="majorHAnsi" w:hAnsiTheme="majorHAnsi" w:cstheme="majorHAnsi"/>
          <w:sz w:val="24"/>
          <w:szCs w:val="24"/>
        </w:rPr>
        <w:t xml:space="preserve"> adanya perbedaan biologis dalam otak anak laki-laki dan perempuan</w:t>
      </w:r>
      <w:r w:rsidR="00C96ACA" w:rsidRPr="00C96ACA">
        <w:rPr>
          <w:rFonts w:asciiTheme="majorHAnsi" w:hAnsiTheme="majorHAnsi" w:cstheme="majorHAnsi"/>
          <w:sz w:val="24"/>
          <w:szCs w:val="24"/>
        </w:rPr>
        <w:t>. A</w:t>
      </w:r>
      <w:r w:rsidRPr="00C96ACA">
        <w:rPr>
          <w:rFonts w:asciiTheme="majorHAnsi" w:hAnsiTheme="majorHAnsi" w:cstheme="majorHAnsi"/>
          <w:sz w:val="24"/>
          <w:szCs w:val="24"/>
        </w:rPr>
        <w:t xml:space="preserve">nak perempuan, secara umum lebih unggul dalam bidang bahasa dan menulis, </w:t>
      </w:r>
      <w:r w:rsidR="00C96ACA" w:rsidRPr="00C96ACA">
        <w:rPr>
          <w:rFonts w:asciiTheme="majorHAnsi" w:hAnsiTheme="majorHAnsi" w:cstheme="majorHAnsi"/>
          <w:sz w:val="24"/>
          <w:szCs w:val="24"/>
        </w:rPr>
        <w:t>sementara</w:t>
      </w:r>
      <w:r w:rsidRPr="00C96ACA">
        <w:rPr>
          <w:rFonts w:asciiTheme="majorHAnsi" w:hAnsiTheme="majorHAnsi" w:cstheme="majorHAnsi"/>
          <w:sz w:val="24"/>
          <w:szCs w:val="24"/>
        </w:rPr>
        <w:t xml:space="preserve"> anak laki-laki lebih unggul dalam bidang matematika karena kemampuan ruangnya yang lebih baik. Oleh karena itu, peneliti menganggap perlu mengontrol </w:t>
      </w:r>
      <w:r w:rsidRPr="00C96ACA">
        <w:rPr>
          <w:rFonts w:asciiTheme="majorHAnsi" w:hAnsiTheme="majorHAnsi" w:cstheme="majorHAnsi"/>
          <w:i/>
          <w:sz w:val="24"/>
          <w:szCs w:val="24"/>
        </w:rPr>
        <w:t>gender</w:t>
      </w:r>
      <w:r w:rsidRPr="00C96ACA">
        <w:rPr>
          <w:rFonts w:asciiTheme="majorHAnsi" w:hAnsiTheme="majorHAnsi" w:cstheme="majorHAnsi"/>
          <w:sz w:val="24"/>
          <w:szCs w:val="24"/>
        </w:rPr>
        <w:t xml:space="preserve"> subjek yang terpilih dalam penelitian ini</w:t>
      </w:r>
      <w:r w:rsidR="00C96ACA">
        <w:rPr>
          <w:rFonts w:asciiTheme="majorHAnsi" w:hAnsiTheme="majorHAnsi" w:cstheme="majorHAnsi"/>
          <w:sz w:val="24"/>
          <w:szCs w:val="24"/>
        </w:rPr>
        <w:t>.</w:t>
      </w:r>
    </w:p>
    <w:p w:rsidR="00D3444C" w:rsidRPr="005D4D46" w:rsidRDefault="00A358B2" w:rsidP="00D3444C">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color w:val="000000"/>
          <w:sz w:val="24"/>
          <w:szCs w:val="24"/>
        </w:rPr>
        <w:lastRenderedPageBreak/>
        <w:t>Selain memperhatikan kemampuan berpikir reflektif</w:t>
      </w:r>
      <w:r w:rsidR="004214B2">
        <w:rPr>
          <w:rFonts w:asciiTheme="majorHAnsi" w:hAnsiTheme="majorHAnsi" w:cstheme="majorHAnsi"/>
          <w:color w:val="000000"/>
          <w:sz w:val="24"/>
          <w:szCs w:val="24"/>
        </w:rPr>
        <w:t>,</w:t>
      </w:r>
      <w:r w:rsidR="00CD2228" w:rsidRPr="005D4D46">
        <w:rPr>
          <w:rFonts w:asciiTheme="majorHAnsi" w:hAnsiTheme="majorHAnsi" w:cstheme="majorHAnsi"/>
          <w:color w:val="000000"/>
          <w:sz w:val="24"/>
          <w:szCs w:val="24"/>
        </w:rPr>
        <w:t xml:space="preserve"> gaya kognitif</w:t>
      </w:r>
      <w:r w:rsidR="004214B2">
        <w:rPr>
          <w:rFonts w:asciiTheme="majorHAnsi" w:hAnsiTheme="majorHAnsi" w:cstheme="majorHAnsi"/>
          <w:color w:val="000000"/>
          <w:sz w:val="24"/>
          <w:szCs w:val="24"/>
        </w:rPr>
        <w:t xml:space="preserve"> dan </w:t>
      </w:r>
      <w:r w:rsidR="004214B2">
        <w:rPr>
          <w:rFonts w:asciiTheme="majorHAnsi" w:hAnsiTheme="majorHAnsi" w:cstheme="majorHAnsi"/>
          <w:i/>
          <w:color w:val="000000"/>
          <w:sz w:val="24"/>
          <w:szCs w:val="24"/>
        </w:rPr>
        <w:t>gender</w:t>
      </w:r>
      <w:r w:rsidRPr="005D4D46">
        <w:rPr>
          <w:rFonts w:asciiTheme="majorHAnsi" w:hAnsiTheme="majorHAnsi" w:cstheme="majorHAnsi"/>
          <w:color w:val="000000"/>
          <w:sz w:val="24"/>
          <w:szCs w:val="24"/>
        </w:rPr>
        <w:t xml:space="preserve">, </w:t>
      </w:r>
      <w:r w:rsidR="00CD473C" w:rsidRPr="005D4D46">
        <w:rPr>
          <w:rFonts w:asciiTheme="majorHAnsi" w:hAnsiTheme="majorHAnsi" w:cstheme="majorHAnsi"/>
          <w:color w:val="000000"/>
          <w:sz w:val="24"/>
          <w:szCs w:val="24"/>
        </w:rPr>
        <w:t>kemam</w:t>
      </w:r>
      <w:r w:rsidRPr="005D4D46">
        <w:rPr>
          <w:rFonts w:asciiTheme="majorHAnsi" w:hAnsiTheme="majorHAnsi" w:cstheme="majorHAnsi"/>
          <w:color w:val="000000"/>
          <w:sz w:val="24"/>
          <w:szCs w:val="24"/>
        </w:rPr>
        <w:t xml:space="preserve">puan awal </w:t>
      </w:r>
      <w:r w:rsidR="00CD2228" w:rsidRPr="005D4D46">
        <w:rPr>
          <w:rFonts w:asciiTheme="majorHAnsi" w:hAnsiTheme="majorHAnsi" w:cstheme="majorHAnsi"/>
          <w:color w:val="000000"/>
          <w:sz w:val="24"/>
          <w:szCs w:val="24"/>
        </w:rPr>
        <w:t>maha</w:t>
      </w:r>
      <w:r w:rsidRPr="005D4D46">
        <w:rPr>
          <w:rFonts w:asciiTheme="majorHAnsi" w:hAnsiTheme="majorHAnsi" w:cstheme="majorHAnsi"/>
          <w:color w:val="000000"/>
          <w:sz w:val="24"/>
          <w:szCs w:val="24"/>
        </w:rPr>
        <w:t>siswa saat memecahkan masalah matematika</w:t>
      </w:r>
      <w:r w:rsidR="00CD2228" w:rsidRPr="005D4D46">
        <w:rPr>
          <w:rFonts w:asciiTheme="majorHAnsi" w:hAnsiTheme="majorHAnsi" w:cstheme="majorHAnsi"/>
          <w:color w:val="000000"/>
          <w:sz w:val="24"/>
          <w:szCs w:val="24"/>
        </w:rPr>
        <w:t xml:space="preserve"> juga perlu diperhatikan</w:t>
      </w:r>
      <w:r w:rsidRPr="005D4D46">
        <w:rPr>
          <w:rFonts w:asciiTheme="majorHAnsi" w:hAnsiTheme="majorHAnsi" w:cstheme="majorHAnsi"/>
          <w:sz w:val="24"/>
          <w:szCs w:val="24"/>
        </w:rPr>
        <w:t>. Sebab menurut Lutfiananda</w:t>
      </w:r>
      <w:r w:rsidR="00D3444C" w:rsidRPr="005D4D46">
        <w:rPr>
          <w:rFonts w:asciiTheme="majorHAnsi" w:hAnsiTheme="majorHAnsi" w:cstheme="majorHAnsi"/>
          <w:sz w:val="24"/>
          <w:szCs w:val="24"/>
        </w:rPr>
        <w:t xml:space="preserve"> </w:t>
      </w:r>
      <w:r w:rsidR="00E45E96" w:rsidRPr="005D4D46">
        <w:rPr>
          <w:rFonts w:asciiTheme="majorHAnsi" w:hAnsiTheme="majorHAnsi" w:cstheme="majorHAnsi"/>
          <w:sz w:val="24"/>
          <w:szCs w:val="24"/>
        </w:rPr>
        <w:t xml:space="preserve">(2016) </w:t>
      </w:r>
      <w:r w:rsidRPr="005D4D46">
        <w:rPr>
          <w:rFonts w:asciiTheme="majorHAnsi" w:hAnsiTheme="majorHAnsi" w:cstheme="majorHAnsi"/>
          <w:sz w:val="24"/>
          <w:szCs w:val="24"/>
        </w:rPr>
        <w:t xml:space="preserve">perbedaan kemampuan awal matematika memungkinkan terjadinya perbedaan pemahaman materi dan berakibat pada keterampilan berpikir dan pemecahan masalah </w:t>
      </w:r>
      <w:r w:rsidR="00E45E96" w:rsidRPr="005D4D46">
        <w:rPr>
          <w:rFonts w:asciiTheme="majorHAnsi" w:hAnsiTheme="majorHAnsi" w:cstheme="majorHAnsi"/>
          <w:sz w:val="24"/>
          <w:szCs w:val="24"/>
        </w:rPr>
        <w:t>maha</w:t>
      </w:r>
      <w:r w:rsidRPr="005D4D46">
        <w:rPr>
          <w:rFonts w:asciiTheme="majorHAnsi" w:hAnsiTheme="majorHAnsi" w:cstheme="majorHAnsi"/>
          <w:sz w:val="24"/>
          <w:szCs w:val="24"/>
        </w:rPr>
        <w:t xml:space="preserve">siswa. </w:t>
      </w:r>
      <w:r w:rsidRPr="005D4D46">
        <w:rPr>
          <w:rFonts w:asciiTheme="majorHAnsi" w:hAnsiTheme="majorHAnsi" w:cstheme="majorHAnsi"/>
          <w:color w:val="000000"/>
          <w:sz w:val="24"/>
          <w:szCs w:val="24"/>
        </w:rPr>
        <w:t>Hal tersebut sejalan dengan pendapat Suharna</w:t>
      </w:r>
      <w:r w:rsidR="00D3444C" w:rsidRPr="005D4D46">
        <w:rPr>
          <w:rFonts w:asciiTheme="majorHAnsi" w:hAnsiTheme="majorHAnsi" w:cstheme="majorHAnsi"/>
          <w:color w:val="000000"/>
          <w:sz w:val="24"/>
          <w:szCs w:val="24"/>
        </w:rPr>
        <w:t xml:space="preserve"> </w:t>
      </w:r>
      <w:r w:rsidRPr="005D4D46">
        <w:rPr>
          <w:rFonts w:asciiTheme="majorHAnsi" w:hAnsiTheme="majorHAnsi" w:cstheme="majorHAnsi"/>
          <w:color w:val="000000"/>
          <w:sz w:val="24"/>
          <w:szCs w:val="24"/>
        </w:rPr>
        <w:t xml:space="preserve">(2012) yang menyatakan bahwa </w:t>
      </w:r>
      <w:r w:rsidR="00FF2B0B" w:rsidRPr="005D4D46">
        <w:rPr>
          <w:rFonts w:asciiTheme="majorHAnsi" w:hAnsiTheme="majorHAnsi" w:cstheme="majorHAnsi"/>
          <w:color w:val="000000"/>
          <w:sz w:val="24"/>
          <w:szCs w:val="24"/>
        </w:rPr>
        <w:t>maha</w:t>
      </w:r>
      <w:r w:rsidRPr="005D4D46">
        <w:rPr>
          <w:rFonts w:asciiTheme="majorHAnsi" w:hAnsiTheme="majorHAnsi" w:cstheme="majorHAnsi"/>
          <w:sz w:val="24"/>
          <w:szCs w:val="24"/>
          <w:lang w:eastAsia="id-ID"/>
        </w:rPr>
        <w:t>siswa yang mempunyai latar belakang dan kemampuan matematika berbeda, juga mempunyai kemampuan yang berbeda dalam pemecahan masalah. Kemampuan awal matematika dibedakan menjadi tiga kelompok, yaitu kelompok kemampuan tinggi,</w:t>
      </w:r>
      <w:r w:rsidRPr="005D4D46">
        <w:rPr>
          <w:rFonts w:asciiTheme="majorHAnsi" w:hAnsiTheme="majorHAnsi" w:cstheme="majorHAnsi"/>
          <w:color w:val="000000"/>
          <w:sz w:val="24"/>
          <w:szCs w:val="24"/>
        </w:rPr>
        <w:t xml:space="preserve"> </w:t>
      </w:r>
      <w:r w:rsidRPr="005D4D46">
        <w:rPr>
          <w:rFonts w:asciiTheme="majorHAnsi" w:hAnsiTheme="majorHAnsi" w:cstheme="majorHAnsi"/>
          <w:sz w:val="24"/>
          <w:szCs w:val="24"/>
          <w:lang w:eastAsia="id-ID"/>
        </w:rPr>
        <w:t xml:space="preserve">sedang, dan rendah. Karena berpikir reflektif merupakan tingkatan berpikir tingkat tinggi maka subjek yang dipilih dalam penelitian ini hanya subjek </w:t>
      </w:r>
      <w:r w:rsidR="006A4C40" w:rsidRPr="005D4D46">
        <w:rPr>
          <w:rFonts w:asciiTheme="majorHAnsi" w:hAnsiTheme="majorHAnsi" w:cstheme="majorHAnsi"/>
          <w:sz w:val="24"/>
          <w:szCs w:val="24"/>
          <w:lang w:eastAsia="id-ID"/>
        </w:rPr>
        <w:t>dengan kemampuan awal pada kelompok tinggi</w:t>
      </w:r>
      <w:r w:rsidRPr="005D4D46">
        <w:rPr>
          <w:rFonts w:asciiTheme="majorHAnsi" w:hAnsiTheme="majorHAnsi" w:cstheme="majorHAnsi"/>
          <w:sz w:val="24"/>
          <w:szCs w:val="24"/>
          <w:lang w:eastAsia="id-ID"/>
        </w:rPr>
        <w:t>.</w:t>
      </w:r>
    </w:p>
    <w:p w:rsidR="00D3444C" w:rsidRPr="005D4D46" w:rsidRDefault="001660EC" w:rsidP="00D3444C">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lang w:eastAsia="id-ID"/>
        </w:rPr>
        <w:t xml:space="preserve">Untuk melatih kemampuan pemahaman pemecahan masalah </w:t>
      </w:r>
      <w:r w:rsidR="00FF2B0B" w:rsidRPr="005D4D46">
        <w:rPr>
          <w:rFonts w:asciiTheme="majorHAnsi" w:hAnsiTheme="majorHAnsi" w:cstheme="majorHAnsi"/>
          <w:sz w:val="24"/>
          <w:szCs w:val="24"/>
          <w:lang w:eastAsia="id-ID"/>
        </w:rPr>
        <w:t>maha</w:t>
      </w:r>
      <w:r w:rsidRPr="005D4D46">
        <w:rPr>
          <w:rFonts w:asciiTheme="majorHAnsi" w:hAnsiTheme="majorHAnsi" w:cstheme="majorHAnsi"/>
          <w:sz w:val="24"/>
          <w:szCs w:val="24"/>
          <w:lang w:eastAsia="id-ID"/>
        </w:rPr>
        <w:t>siswa maka selain memperhatikan kemampuan berpikir</w:t>
      </w:r>
      <w:r w:rsidR="001802CC">
        <w:rPr>
          <w:rFonts w:asciiTheme="majorHAnsi" w:hAnsiTheme="majorHAnsi" w:cstheme="majorHAnsi"/>
          <w:sz w:val="24"/>
          <w:szCs w:val="24"/>
          <w:lang w:eastAsia="id-ID"/>
        </w:rPr>
        <w:t>,</w:t>
      </w:r>
      <w:r w:rsidRPr="005D4D46">
        <w:rPr>
          <w:rFonts w:asciiTheme="majorHAnsi" w:hAnsiTheme="majorHAnsi" w:cstheme="majorHAnsi"/>
          <w:sz w:val="24"/>
          <w:szCs w:val="24"/>
          <w:lang w:eastAsia="id-ID"/>
        </w:rPr>
        <w:t xml:space="preserve"> </w:t>
      </w:r>
      <w:r w:rsidR="00A358B2" w:rsidRPr="005D4D46">
        <w:rPr>
          <w:rFonts w:asciiTheme="majorHAnsi" w:hAnsiTheme="majorHAnsi" w:cstheme="majorHAnsi"/>
          <w:sz w:val="24"/>
          <w:szCs w:val="24"/>
          <w:lang w:eastAsia="id-ID"/>
        </w:rPr>
        <w:t>gaya kognitif dan kemampuan awal</w:t>
      </w:r>
      <w:r w:rsidRPr="005D4D46">
        <w:rPr>
          <w:rFonts w:asciiTheme="majorHAnsi" w:hAnsiTheme="majorHAnsi" w:cstheme="majorHAnsi"/>
          <w:sz w:val="24"/>
          <w:szCs w:val="24"/>
          <w:lang w:eastAsia="id-ID"/>
        </w:rPr>
        <w:t xml:space="preserve">, bentuk soal yang digunakan dalam proses pemecahan masalah ikut serta sebagai aspek yang memiliki peranan penting. Menurut Marchis (2012) </w:t>
      </w:r>
      <w:r w:rsidR="00FF2B0B" w:rsidRPr="005D4D46">
        <w:rPr>
          <w:rFonts w:asciiTheme="majorHAnsi" w:hAnsiTheme="majorHAnsi" w:cstheme="majorHAnsi"/>
          <w:sz w:val="24"/>
          <w:szCs w:val="24"/>
          <w:lang w:eastAsia="id-ID"/>
        </w:rPr>
        <w:t>seseorang</w:t>
      </w:r>
      <w:r w:rsidRPr="005D4D46">
        <w:rPr>
          <w:rFonts w:asciiTheme="majorHAnsi" w:hAnsiTheme="majorHAnsi" w:cstheme="majorHAnsi"/>
          <w:sz w:val="24"/>
          <w:szCs w:val="24"/>
          <w:lang w:eastAsia="id-ID"/>
        </w:rPr>
        <w:t xml:space="preserve"> belajar matematika dengan menyelesaikan soal atau masalah agar memperoleh pengetahuan dan pemahaman yang lebih mendalam serta mengembangkan keterampilan matematikanya. Bentuk soal dan masalah dalam matematika memiliki perbedaan satu sama lain. Menurut Milgram (Marchis</w:t>
      </w:r>
      <w:r w:rsidR="00D3444C" w:rsidRPr="005D4D46">
        <w:rPr>
          <w:rFonts w:asciiTheme="majorHAnsi" w:hAnsiTheme="majorHAnsi" w:cstheme="majorHAnsi"/>
          <w:sz w:val="24"/>
          <w:szCs w:val="24"/>
          <w:lang w:eastAsia="id-ID"/>
        </w:rPr>
        <w:t xml:space="preserve">, </w:t>
      </w:r>
      <w:r w:rsidRPr="005D4D46">
        <w:rPr>
          <w:rFonts w:asciiTheme="majorHAnsi" w:hAnsiTheme="majorHAnsi" w:cstheme="majorHAnsi"/>
          <w:sz w:val="24"/>
          <w:szCs w:val="24"/>
          <w:lang w:eastAsia="id-ID"/>
        </w:rPr>
        <w:t>2012) masalah matematika dibedakan dari suatu soal matematika karena tidak memiliki prosedur yang pasti/umum diketahui dalam menyelesaikannya.</w:t>
      </w:r>
    </w:p>
    <w:p w:rsidR="00D3444C" w:rsidRPr="005D4D46" w:rsidRDefault="001660EC" w:rsidP="00D3444C">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color w:val="000000"/>
          <w:sz w:val="24"/>
          <w:szCs w:val="24"/>
        </w:rPr>
        <w:lastRenderedPageBreak/>
        <w:t>Menurut Wahyudi dan Budiono</w:t>
      </w:r>
      <w:r w:rsidR="00D3444C" w:rsidRPr="005D4D46">
        <w:rPr>
          <w:rFonts w:asciiTheme="majorHAnsi" w:hAnsiTheme="majorHAnsi" w:cstheme="majorHAnsi"/>
          <w:color w:val="000000"/>
          <w:sz w:val="24"/>
          <w:szCs w:val="24"/>
        </w:rPr>
        <w:t xml:space="preserve"> </w:t>
      </w:r>
      <w:r w:rsidRPr="005D4D46">
        <w:rPr>
          <w:rFonts w:asciiTheme="majorHAnsi" w:hAnsiTheme="majorHAnsi" w:cstheme="majorHAnsi"/>
          <w:color w:val="000000"/>
          <w:sz w:val="24"/>
          <w:szCs w:val="24"/>
        </w:rPr>
        <w:t xml:space="preserve">(2012) pada umumnya masalah matematika dapat dibedakan menjadi masalah rutin dan masalah nonrutin. Masalah rutin adalah soal latihan biasa yang dapat diselesaikan dengan prosedur yang dipelajari di kelas atau prosedurnya umum diketahui. Masalah jenis ini banyak terdapat dalam buku ajar dan dimaksudkan hanya untuk melatih siswa menggunakan prosedur yang sedang dipelajari di kelas. Sedangkan masalah nonrutin adalah soal yang dalam proses menyelesaikannya diperlukan pemikiran lebih lanjut karena prosedurnya tidak sama dengan prosedur yang dipelajari di kelas. Dengan kata lain, masalah nonrutin ini menyajikan situasi baru yang belum pernah </w:t>
      </w:r>
      <w:r w:rsidR="00197079" w:rsidRPr="005D4D46">
        <w:rPr>
          <w:rFonts w:asciiTheme="majorHAnsi" w:hAnsiTheme="majorHAnsi" w:cstheme="majorHAnsi"/>
          <w:color w:val="000000"/>
          <w:sz w:val="24"/>
          <w:szCs w:val="24"/>
        </w:rPr>
        <w:t>ditemui</w:t>
      </w:r>
      <w:r w:rsidRPr="005D4D46">
        <w:rPr>
          <w:rFonts w:asciiTheme="majorHAnsi" w:hAnsiTheme="majorHAnsi" w:cstheme="majorHAnsi"/>
          <w:color w:val="000000"/>
          <w:sz w:val="24"/>
          <w:szCs w:val="24"/>
        </w:rPr>
        <w:t xml:space="preserve"> oleh </w:t>
      </w:r>
      <w:r w:rsidR="00FF2B0B" w:rsidRPr="005D4D46">
        <w:rPr>
          <w:rFonts w:asciiTheme="majorHAnsi" w:hAnsiTheme="majorHAnsi" w:cstheme="majorHAnsi"/>
          <w:color w:val="000000"/>
          <w:sz w:val="24"/>
          <w:szCs w:val="24"/>
        </w:rPr>
        <w:t>maha</w:t>
      </w:r>
      <w:r w:rsidRPr="005D4D46">
        <w:rPr>
          <w:rFonts w:asciiTheme="majorHAnsi" w:hAnsiTheme="majorHAnsi" w:cstheme="majorHAnsi"/>
          <w:color w:val="000000"/>
          <w:sz w:val="24"/>
          <w:szCs w:val="24"/>
        </w:rPr>
        <w:t xml:space="preserve">siswa sebelumnya. Situasi baru tersebut memuat tujuan yang jelas yang akan dicapai, tetapi cara mencapainya tidak segera muncul dalam benak </w:t>
      </w:r>
      <w:r w:rsidR="00FF2B0B" w:rsidRPr="005D4D46">
        <w:rPr>
          <w:rFonts w:asciiTheme="majorHAnsi" w:hAnsiTheme="majorHAnsi" w:cstheme="majorHAnsi"/>
          <w:color w:val="000000"/>
          <w:sz w:val="24"/>
          <w:szCs w:val="24"/>
        </w:rPr>
        <w:t>maha</w:t>
      </w:r>
      <w:r w:rsidRPr="005D4D46">
        <w:rPr>
          <w:rFonts w:asciiTheme="majorHAnsi" w:hAnsiTheme="majorHAnsi" w:cstheme="majorHAnsi"/>
          <w:color w:val="000000"/>
          <w:sz w:val="24"/>
          <w:szCs w:val="24"/>
        </w:rPr>
        <w:t>siswa.</w:t>
      </w:r>
    </w:p>
    <w:p w:rsidR="00D3444C" w:rsidRPr="005D4D46" w:rsidRDefault="001660EC" w:rsidP="00D3444C">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 xml:space="preserve">Memberikan masalah nonrutin kepada </w:t>
      </w:r>
      <w:r w:rsidR="00FF2B0B" w:rsidRPr="005D4D46">
        <w:rPr>
          <w:rFonts w:asciiTheme="majorHAnsi" w:hAnsiTheme="majorHAnsi" w:cstheme="majorHAnsi"/>
          <w:sz w:val="24"/>
          <w:szCs w:val="24"/>
        </w:rPr>
        <w:t>maha</w:t>
      </w:r>
      <w:r w:rsidRPr="005D4D46">
        <w:rPr>
          <w:rFonts w:asciiTheme="majorHAnsi" w:hAnsiTheme="majorHAnsi" w:cstheme="majorHAnsi"/>
          <w:sz w:val="24"/>
          <w:szCs w:val="24"/>
        </w:rPr>
        <w:t xml:space="preserve">siswa berarti melatih </w:t>
      </w:r>
      <w:r w:rsidR="00FF2B0B" w:rsidRPr="005D4D46">
        <w:rPr>
          <w:rFonts w:asciiTheme="majorHAnsi" w:hAnsiTheme="majorHAnsi" w:cstheme="majorHAnsi"/>
          <w:sz w:val="24"/>
          <w:szCs w:val="24"/>
        </w:rPr>
        <w:t>maha</w:t>
      </w:r>
      <w:r w:rsidR="003149CD" w:rsidRPr="005D4D46">
        <w:rPr>
          <w:rFonts w:asciiTheme="majorHAnsi" w:hAnsiTheme="majorHAnsi" w:cstheme="majorHAnsi"/>
          <w:sz w:val="24"/>
          <w:szCs w:val="24"/>
        </w:rPr>
        <w:t>siswa</w:t>
      </w:r>
      <w:r w:rsidRPr="005D4D46">
        <w:rPr>
          <w:rFonts w:asciiTheme="majorHAnsi" w:hAnsiTheme="majorHAnsi" w:cstheme="majorHAnsi"/>
          <w:sz w:val="24"/>
          <w:szCs w:val="24"/>
        </w:rPr>
        <w:t xml:space="preserve"> menerapkan berbagai konsep matematika dalam situasi baru sehingga pada akhirnya </w:t>
      </w:r>
      <w:r w:rsidR="00E45E96" w:rsidRPr="005D4D46">
        <w:rPr>
          <w:rFonts w:asciiTheme="majorHAnsi" w:hAnsiTheme="majorHAnsi" w:cstheme="majorHAnsi"/>
          <w:sz w:val="24"/>
          <w:szCs w:val="24"/>
        </w:rPr>
        <w:t>maha</w:t>
      </w:r>
      <w:r w:rsidR="003149CD" w:rsidRPr="005D4D46">
        <w:rPr>
          <w:rFonts w:asciiTheme="majorHAnsi" w:hAnsiTheme="majorHAnsi" w:cstheme="majorHAnsi"/>
          <w:sz w:val="24"/>
          <w:szCs w:val="24"/>
        </w:rPr>
        <w:t xml:space="preserve">siswa </w:t>
      </w:r>
      <w:r w:rsidRPr="005D4D46">
        <w:rPr>
          <w:rFonts w:asciiTheme="majorHAnsi" w:hAnsiTheme="majorHAnsi" w:cstheme="majorHAnsi"/>
          <w:sz w:val="24"/>
          <w:szCs w:val="24"/>
        </w:rPr>
        <w:t>mampu menggunakan berbagai konsep yang telah mereka pelajari untuk memecahkan masalah dalam kehidupan sehari-hari. Jadi masalah nonrutin inilah yang dapat digunakan sebagai soal pemecahan masalah. Pemecahan masalah dalam pengajaran matematika diartikan sebagai penggunaan berbagai konsep, prinsip, dan keterampilan matematika yang telah atau sedang dipelajari untuk menyelesaikan masalah nonrutin (Wahyudi dan Budiono</w:t>
      </w:r>
      <w:r w:rsidR="00902579" w:rsidRPr="005D4D46">
        <w:rPr>
          <w:rFonts w:asciiTheme="majorHAnsi" w:hAnsiTheme="majorHAnsi" w:cstheme="majorHAnsi"/>
          <w:sz w:val="24"/>
          <w:szCs w:val="24"/>
        </w:rPr>
        <w:t>,</w:t>
      </w:r>
      <w:r w:rsidRPr="005D4D46">
        <w:rPr>
          <w:rFonts w:asciiTheme="majorHAnsi" w:hAnsiTheme="majorHAnsi" w:cstheme="majorHAnsi"/>
          <w:sz w:val="24"/>
          <w:szCs w:val="24"/>
        </w:rPr>
        <w:t xml:space="preserve"> 2012).</w:t>
      </w:r>
    </w:p>
    <w:p w:rsidR="004214B2" w:rsidRDefault="001660EC" w:rsidP="004214B2">
      <w:pPr>
        <w:pStyle w:val="NoSpacing"/>
        <w:spacing w:line="480" w:lineRule="auto"/>
        <w:ind w:firstLine="709"/>
        <w:jc w:val="both"/>
        <w:rPr>
          <w:rFonts w:asciiTheme="majorHAnsi" w:hAnsiTheme="majorHAnsi" w:cstheme="majorHAnsi"/>
          <w:sz w:val="24"/>
          <w:szCs w:val="24"/>
          <w:lang w:eastAsia="id-ID"/>
        </w:rPr>
      </w:pPr>
      <w:r w:rsidRPr="005D4D46">
        <w:rPr>
          <w:rFonts w:asciiTheme="majorHAnsi" w:hAnsiTheme="majorHAnsi" w:cstheme="majorHAnsi"/>
          <w:sz w:val="24"/>
          <w:szCs w:val="24"/>
          <w:lang w:eastAsia="id-ID"/>
        </w:rPr>
        <w:t xml:space="preserve">Namun, menurut Suandito, dkk. (2009), pada kenyataannya yang selama ini diajarkan di sekolah adalah kebanyakan masalah matematika yang rutin. Masalah rutin tersebut dapat diselesaikan dengan menggunakan prosedur yang dapat dikatakan </w:t>
      </w:r>
      <w:r w:rsidRPr="005D4D46">
        <w:rPr>
          <w:rFonts w:asciiTheme="majorHAnsi" w:hAnsiTheme="majorHAnsi" w:cstheme="majorHAnsi"/>
          <w:sz w:val="24"/>
          <w:szCs w:val="24"/>
          <w:lang w:eastAsia="id-ID"/>
        </w:rPr>
        <w:lastRenderedPageBreak/>
        <w:t xml:space="preserve">standar. Akibatnya timbul persepsi yang agak keliru terhadap matematika. </w:t>
      </w:r>
      <w:r w:rsidRPr="004214B2">
        <w:rPr>
          <w:rFonts w:asciiTheme="majorHAnsi" w:hAnsiTheme="majorHAnsi" w:cstheme="majorHAnsi"/>
          <w:sz w:val="24"/>
          <w:szCs w:val="24"/>
          <w:lang w:eastAsia="id-ID"/>
        </w:rPr>
        <w:t xml:space="preserve">Matematika dianggap sebagai pengetahuan yang pasti, terurut dan prosedural. Sebab, cenderung jarang diperkenalkan untuk menganalisis serta menggunakan matematika dalam kehidupan sehari-hari. Lebih lanjut, tidak sedikit </w:t>
      </w:r>
      <w:r w:rsidR="00FD53D3" w:rsidRPr="004214B2">
        <w:rPr>
          <w:rFonts w:asciiTheme="majorHAnsi" w:hAnsiTheme="majorHAnsi" w:cstheme="majorHAnsi"/>
          <w:sz w:val="24"/>
          <w:szCs w:val="24"/>
          <w:lang w:eastAsia="id-ID"/>
        </w:rPr>
        <w:t>pengajar</w:t>
      </w:r>
      <w:r w:rsidRPr="004214B2">
        <w:rPr>
          <w:rFonts w:asciiTheme="majorHAnsi" w:hAnsiTheme="majorHAnsi" w:cstheme="majorHAnsi"/>
          <w:sz w:val="24"/>
          <w:szCs w:val="24"/>
          <w:lang w:eastAsia="id-ID"/>
        </w:rPr>
        <w:t xml:space="preserve"> yang masih bergantung pada buku ajar termasuk dalam pemilihan materi tes untuk evaluasi siswa.</w:t>
      </w:r>
    </w:p>
    <w:p w:rsidR="00A71433" w:rsidRPr="005D4D46" w:rsidRDefault="001660EC" w:rsidP="00D3444C">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Berdasarkan uraian permasalahan di atas, penulis tertarik untuk melakukan penelitian dengan to</w:t>
      </w:r>
      <w:r w:rsidR="00FF2B0B" w:rsidRPr="005D4D46">
        <w:rPr>
          <w:rFonts w:asciiTheme="majorHAnsi" w:hAnsiTheme="majorHAnsi" w:cstheme="majorHAnsi"/>
          <w:sz w:val="24"/>
          <w:szCs w:val="24"/>
        </w:rPr>
        <w:t>pik “Proses Berpikir Reflektif Mahas</w:t>
      </w:r>
      <w:r w:rsidRPr="005D4D46">
        <w:rPr>
          <w:rFonts w:asciiTheme="majorHAnsi" w:hAnsiTheme="majorHAnsi" w:cstheme="majorHAnsi"/>
          <w:sz w:val="24"/>
          <w:szCs w:val="24"/>
        </w:rPr>
        <w:t xml:space="preserve">iswa dalam Memecahkan Masalah </w:t>
      </w:r>
      <w:r w:rsidR="00FF2B0B" w:rsidRPr="005D4D46">
        <w:rPr>
          <w:rFonts w:asciiTheme="majorHAnsi" w:hAnsiTheme="majorHAnsi" w:cstheme="majorHAnsi"/>
          <w:sz w:val="24"/>
          <w:szCs w:val="24"/>
        </w:rPr>
        <w:t>Pembuktian</w:t>
      </w:r>
      <w:r w:rsidRPr="005D4D46">
        <w:rPr>
          <w:rFonts w:asciiTheme="majorHAnsi" w:hAnsiTheme="majorHAnsi" w:cstheme="majorHAnsi"/>
          <w:sz w:val="24"/>
          <w:szCs w:val="24"/>
        </w:rPr>
        <w:t xml:space="preserve"> </w:t>
      </w:r>
      <w:r w:rsidR="008F3F22">
        <w:rPr>
          <w:rFonts w:asciiTheme="majorHAnsi" w:hAnsiTheme="majorHAnsi" w:cstheme="majorHAnsi"/>
          <w:sz w:val="24"/>
          <w:szCs w:val="24"/>
        </w:rPr>
        <w:t>Teorema</w:t>
      </w:r>
      <w:r w:rsidR="00FF2B0B" w:rsidRPr="005D4D46">
        <w:rPr>
          <w:rFonts w:asciiTheme="majorHAnsi" w:hAnsiTheme="majorHAnsi" w:cstheme="majorHAnsi"/>
          <w:sz w:val="24"/>
          <w:szCs w:val="24"/>
        </w:rPr>
        <w:t xml:space="preserve"> Grup</w:t>
      </w:r>
      <w:r w:rsidR="003931DC" w:rsidRPr="005D4D46">
        <w:rPr>
          <w:rFonts w:asciiTheme="majorHAnsi" w:hAnsiTheme="majorHAnsi" w:cstheme="majorHAnsi"/>
          <w:sz w:val="24"/>
          <w:szCs w:val="24"/>
        </w:rPr>
        <w:t xml:space="preserve"> </w:t>
      </w:r>
      <w:r w:rsidRPr="005D4D46">
        <w:rPr>
          <w:rFonts w:asciiTheme="majorHAnsi" w:hAnsiTheme="majorHAnsi" w:cstheme="majorHAnsi"/>
          <w:sz w:val="24"/>
          <w:szCs w:val="24"/>
        </w:rPr>
        <w:t>Ditinjau dari Gaya Kognitif</w:t>
      </w:r>
      <w:r w:rsidR="002D3CE0" w:rsidRPr="005D4D46">
        <w:rPr>
          <w:rFonts w:asciiTheme="majorHAnsi" w:hAnsiTheme="majorHAnsi" w:cstheme="majorHAnsi"/>
          <w:sz w:val="24"/>
          <w:szCs w:val="24"/>
        </w:rPr>
        <w:t xml:space="preserve"> </w:t>
      </w:r>
      <w:r w:rsidR="003B19EC" w:rsidRPr="005D4D46">
        <w:rPr>
          <w:rFonts w:asciiTheme="majorHAnsi" w:hAnsiTheme="majorHAnsi" w:cstheme="majorHAnsi"/>
          <w:sz w:val="24"/>
          <w:szCs w:val="24"/>
        </w:rPr>
        <w:t>Konseptual Tempo</w:t>
      </w:r>
      <w:r w:rsidRPr="005D4D46">
        <w:rPr>
          <w:rFonts w:asciiTheme="majorHAnsi" w:hAnsiTheme="majorHAnsi" w:cstheme="majorHAnsi"/>
          <w:sz w:val="24"/>
          <w:szCs w:val="24"/>
        </w:rPr>
        <w:t>”.</w:t>
      </w:r>
    </w:p>
    <w:p w:rsidR="00A71433" w:rsidRPr="005D4D46" w:rsidRDefault="00A71433" w:rsidP="00902579">
      <w:pPr>
        <w:pStyle w:val="NoSpacing"/>
        <w:ind w:firstLine="426"/>
        <w:jc w:val="both"/>
        <w:rPr>
          <w:rFonts w:asciiTheme="majorHAnsi" w:hAnsiTheme="majorHAnsi" w:cstheme="majorHAnsi"/>
          <w:sz w:val="24"/>
          <w:szCs w:val="24"/>
        </w:rPr>
      </w:pPr>
    </w:p>
    <w:p w:rsidR="001660EC" w:rsidRPr="005D4D46" w:rsidRDefault="004E7AD3" w:rsidP="00A71433">
      <w:pPr>
        <w:pStyle w:val="NoSpacing"/>
        <w:numPr>
          <w:ilvl w:val="0"/>
          <w:numId w:val="1"/>
        </w:numPr>
        <w:tabs>
          <w:tab w:val="left" w:pos="6521"/>
        </w:tabs>
        <w:spacing w:line="720" w:lineRule="auto"/>
        <w:ind w:left="357" w:hanging="357"/>
        <w:jc w:val="center"/>
        <w:rPr>
          <w:rFonts w:asciiTheme="majorHAnsi" w:hAnsiTheme="majorHAnsi" w:cstheme="majorHAnsi"/>
          <w:b/>
          <w:sz w:val="24"/>
          <w:szCs w:val="24"/>
        </w:rPr>
      </w:pPr>
      <w:r w:rsidRPr="005D4D46">
        <w:rPr>
          <w:rFonts w:asciiTheme="majorHAnsi" w:hAnsiTheme="majorHAnsi" w:cstheme="majorHAnsi"/>
          <w:b/>
          <w:sz w:val="24"/>
          <w:szCs w:val="24"/>
        </w:rPr>
        <w:t>Pertanyaan Penelitian</w:t>
      </w:r>
    </w:p>
    <w:p w:rsidR="001660EC" w:rsidRPr="005D4D46" w:rsidRDefault="001660EC" w:rsidP="00C96ACA">
      <w:pPr>
        <w:tabs>
          <w:tab w:val="left" w:pos="6521"/>
        </w:tabs>
        <w:spacing w:after="0"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 xml:space="preserve">Mengacu pada latar belakang masalah yang diuraikan pada bagian pendahuluan di atas, maka dapat dirumuskan </w:t>
      </w:r>
      <w:r w:rsidR="003130D6">
        <w:rPr>
          <w:rFonts w:asciiTheme="majorHAnsi" w:hAnsiTheme="majorHAnsi" w:cstheme="majorHAnsi"/>
          <w:sz w:val="24"/>
          <w:szCs w:val="24"/>
        </w:rPr>
        <w:t>pertanyaan penelitian</w:t>
      </w:r>
      <w:r w:rsidRPr="005D4D46">
        <w:rPr>
          <w:rFonts w:asciiTheme="majorHAnsi" w:hAnsiTheme="majorHAnsi" w:cstheme="majorHAnsi"/>
          <w:sz w:val="24"/>
          <w:szCs w:val="24"/>
        </w:rPr>
        <w:t xml:space="preserve"> sebagai berikut:</w:t>
      </w:r>
    </w:p>
    <w:p w:rsidR="001660EC" w:rsidRPr="005D4D46" w:rsidRDefault="001660EC" w:rsidP="003931DC">
      <w:pPr>
        <w:pStyle w:val="ListParagraph"/>
        <w:numPr>
          <w:ilvl w:val="0"/>
          <w:numId w:val="2"/>
        </w:numPr>
        <w:tabs>
          <w:tab w:val="left" w:pos="6521"/>
        </w:tabs>
        <w:spacing w:line="480" w:lineRule="auto"/>
        <w:jc w:val="both"/>
        <w:rPr>
          <w:rFonts w:asciiTheme="majorHAnsi" w:hAnsiTheme="majorHAnsi" w:cstheme="majorHAnsi"/>
          <w:sz w:val="24"/>
          <w:szCs w:val="24"/>
          <w:lang w:val="id-ID"/>
        </w:rPr>
      </w:pPr>
      <w:r w:rsidRPr="005D4D46">
        <w:rPr>
          <w:rFonts w:asciiTheme="majorHAnsi" w:hAnsiTheme="majorHAnsi" w:cstheme="majorHAnsi"/>
          <w:sz w:val="24"/>
          <w:szCs w:val="24"/>
          <w:lang w:val="id-ID"/>
        </w:rPr>
        <w:t>B</w:t>
      </w:r>
      <w:proofErr w:type="spellStart"/>
      <w:r w:rsidRPr="005D4D46">
        <w:rPr>
          <w:rFonts w:asciiTheme="majorHAnsi" w:hAnsiTheme="majorHAnsi" w:cstheme="majorHAnsi"/>
          <w:sz w:val="24"/>
          <w:szCs w:val="24"/>
        </w:rPr>
        <w:t>agaimana</w:t>
      </w:r>
      <w:proofErr w:type="spellEnd"/>
      <w:r w:rsidRPr="005D4D46">
        <w:rPr>
          <w:rFonts w:asciiTheme="majorHAnsi" w:hAnsiTheme="majorHAnsi" w:cstheme="majorHAnsi"/>
          <w:sz w:val="24"/>
          <w:szCs w:val="24"/>
        </w:rPr>
        <w:t xml:space="preserve"> proses berpikir reflektif </w:t>
      </w:r>
      <w:r w:rsidR="00124A98" w:rsidRPr="005D4D46">
        <w:rPr>
          <w:rFonts w:asciiTheme="majorHAnsi" w:hAnsiTheme="majorHAnsi" w:cstheme="majorHAnsi"/>
          <w:sz w:val="24"/>
          <w:szCs w:val="24"/>
          <w:lang w:val="id-ID"/>
        </w:rPr>
        <w:t>mahasiswa</w:t>
      </w:r>
      <w:r w:rsidR="00187DEB" w:rsidRPr="005D4D46">
        <w:rPr>
          <w:rFonts w:asciiTheme="majorHAnsi" w:hAnsiTheme="majorHAnsi" w:cstheme="majorHAnsi"/>
          <w:sz w:val="24"/>
          <w:szCs w:val="24"/>
        </w:rPr>
        <w:t xml:space="preserve"> </w:t>
      </w:r>
      <w:r w:rsidR="00EB000E" w:rsidRPr="005D4D46">
        <w:rPr>
          <w:rFonts w:asciiTheme="majorHAnsi" w:hAnsiTheme="majorHAnsi" w:cstheme="majorHAnsi"/>
          <w:sz w:val="24"/>
          <w:szCs w:val="24"/>
          <w:lang w:val="id-ID"/>
        </w:rPr>
        <w:t xml:space="preserve">yang </w:t>
      </w:r>
      <w:r w:rsidRPr="005D4D46">
        <w:rPr>
          <w:rFonts w:asciiTheme="majorHAnsi" w:hAnsiTheme="majorHAnsi" w:cstheme="majorHAnsi"/>
          <w:sz w:val="24"/>
          <w:szCs w:val="24"/>
          <w:lang w:val="id-ID"/>
        </w:rPr>
        <w:t xml:space="preserve">bergaya kognitif </w:t>
      </w:r>
      <w:r w:rsidRPr="005D4D46">
        <w:rPr>
          <w:rFonts w:asciiTheme="majorHAnsi" w:hAnsiTheme="majorHAnsi" w:cstheme="majorHAnsi"/>
          <w:i/>
          <w:sz w:val="24"/>
          <w:szCs w:val="24"/>
          <w:lang w:val="id-ID"/>
        </w:rPr>
        <w:t>fast accurate</w:t>
      </w:r>
      <w:r w:rsidRPr="005D4D46">
        <w:rPr>
          <w:rFonts w:asciiTheme="majorHAnsi" w:hAnsiTheme="majorHAnsi" w:cstheme="majorHAnsi"/>
          <w:sz w:val="24"/>
          <w:szCs w:val="24"/>
        </w:rPr>
        <w:t xml:space="preserve"> dalam memecahkan masalah </w:t>
      </w:r>
      <w:r w:rsidR="00124A98" w:rsidRPr="005D4D46">
        <w:rPr>
          <w:rFonts w:asciiTheme="majorHAnsi" w:hAnsiTheme="majorHAnsi" w:cstheme="majorHAnsi"/>
          <w:sz w:val="24"/>
          <w:szCs w:val="24"/>
          <w:lang w:val="id-ID"/>
        </w:rPr>
        <w:t xml:space="preserve">pembuktian </w:t>
      </w:r>
      <w:r w:rsidR="008F3F22">
        <w:rPr>
          <w:rFonts w:asciiTheme="majorHAnsi" w:hAnsiTheme="majorHAnsi" w:cstheme="majorHAnsi"/>
          <w:sz w:val="24"/>
          <w:szCs w:val="24"/>
          <w:lang w:val="id-ID"/>
        </w:rPr>
        <w:t>teorema</w:t>
      </w:r>
      <w:r w:rsidR="00124A98" w:rsidRPr="005D4D46">
        <w:rPr>
          <w:rFonts w:asciiTheme="majorHAnsi" w:hAnsiTheme="majorHAnsi" w:cstheme="majorHAnsi"/>
          <w:sz w:val="24"/>
          <w:szCs w:val="24"/>
          <w:lang w:val="id-ID"/>
        </w:rPr>
        <w:t xml:space="preserve"> grup</w:t>
      </w:r>
      <w:r w:rsidRPr="005D4D46">
        <w:rPr>
          <w:rFonts w:asciiTheme="majorHAnsi" w:hAnsiTheme="majorHAnsi" w:cstheme="majorHAnsi"/>
          <w:sz w:val="24"/>
          <w:szCs w:val="24"/>
        </w:rPr>
        <w:t>?</w:t>
      </w:r>
    </w:p>
    <w:p w:rsidR="00255E5B" w:rsidRPr="005D4D46" w:rsidRDefault="00255E5B" w:rsidP="00255E5B">
      <w:pPr>
        <w:pStyle w:val="ListParagraph"/>
        <w:numPr>
          <w:ilvl w:val="0"/>
          <w:numId w:val="2"/>
        </w:numPr>
        <w:tabs>
          <w:tab w:val="left" w:pos="6521"/>
        </w:tabs>
        <w:spacing w:line="480" w:lineRule="auto"/>
        <w:jc w:val="both"/>
        <w:rPr>
          <w:rFonts w:asciiTheme="majorHAnsi" w:hAnsiTheme="majorHAnsi" w:cstheme="majorHAnsi"/>
          <w:sz w:val="24"/>
          <w:szCs w:val="24"/>
          <w:lang w:val="id-ID"/>
        </w:rPr>
      </w:pPr>
      <w:r w:rsidRPr="005D4D46">
        <w:rPr>
          <w:rFonts w:asciiTheme="majorHAnsi" w:hAnsiTheme="majorHAnsi" w:cstheme="majorHAnsi"/>
          <w:sz w:val="24"/>
          <w:szCs w:val="24"/>
          <w:lang w:val="id-ID"/>
        </w:rPr>
        <w:t>B</w:t>
      </w:r>
      <w:proofErr w:type="spellStart"/>
      <w:r w:rsidRPr="005D4D46">
        <w:rPr>
          <w:rFonts w:asciiTheme="majorHAnsi" w:hAnsiTheme="majorHAnsi" w:cstheme="majorHAnsi"/>
          <w:sz w:val="24"/>
          <w:szCs w:val="24"/>
        </w:rPr>
        <w:t>agaimana</w:t>
      </w:r>
      <w:proofErr w:type="spellEnd"/>
      <w:r w:rsidRPr="005D4D46">
        <w:rPr>
          <w:rFonts w:asciiTheme="majorHAnsi" w:hAnsiTheme="majorHAnsi" w:cstheme="majorHAnsi"/>
          <w:sz w:val="24"/>
          <w:szCs w:val="24"/>
        </w:rPr>
        <w:t xml:space="preserve"> proses berpikir reflektif </w:t>
      </w:r>
      <w:r w:rsidR="00124A98" w:rsidRPr="005D4D46">
        <w:rPr>
          <w:rFonts w:asciiTheme="majorHAnsi" w:hAnsiTheme="majorHAnsi" w:cstheme="majorHAnsi"/>
          <w:sz w:val="24"/>
          <w:szCs w:val="24"/>
          <w:lang w:val="id-ID"/>
        </w:rPr>
        <w:t>mahasiswa</w:t>
      </w:r>
      <w:r w:rsidRPr="005D4D46">
        <w:rPr>
          <w:rFonts w:asciiTheme="majorHAnsi" w:hAnsiTheme="majorHAnsi" w:cstheme="majorHAnsi"/>
          <w:sz w:val="24"/>
          <w:szCs w:val="24"/>
        </w:rPr>
        <w:t xml:space="preserve"> </w:t>
      </w:r>
      <w:r w:rsidR="00EB000E" w:rsidRPr="005D4D46">
        <w:rPr>
          <w:rFonts w:asciiTheme="majorHAnsi" w:hAnsiTheme="majorHAnsi" w:cstheme="majorHAnsi"/>
          <w:sz w:val="24"/>
          <w:szCs w:val="24"/>
          <w:lang w:val="id-ID"/>
        </w:rPr>
        <w:t xml:space="preserve">yang </w:t>
      </w:r>
      <w:r w:rsidRPr="005D4D46">
        <w:rPr>
          <w:rFonts w:asciiTheme="majorHAnsi" w:hAnsiTheme="majorHAnsi" w:cstheme="majorHAnsi"/>
          <w:sz w:val="24"/>
          <w:szCs w:val="24"/>
          <w:lang w:val="id-ID"/>
        </w:rPr>
        <w:t>bergaya kognitif reflektif</w:t>
      </w:r>
      <w:r w:rsidRPr="005D4D46">
        <w:rPr>
          <w:rFonts w:asciiTheme="majorHAnsi" w:hAnsiTheme="majorHAnsi" w:cstheme="majorHAnsi"/>
          <w:sz w:val="24"/>
          <w:szCs w:val="24"/>
        </w:rPr>
        <w:t xml:space="preserve"> dalam</w:t>
      </w:r>
      <w:r w:rsidRPr="005D4D46">
        <w:rPr>
          <w:rFonts w:asciiTheme="majorHAnsi" w:hAnsiTheme="majorHAnsi" w:cstheme="majorHAnsi"/>
          <w:sz w:val="24"/>
          <w:szCs w:val="24"/>
          <w:lang w:val="id-ID"/>
        </w:rPr>
        <w:t xml:space="preserve"> </w:t>
      </w:r>
      <w:r w:rsidRPr="005D4D46">
        <w:rPr>
          <w:rFonts w:asciiTheme="majorHAnsi" w:hAnsiTheme="majorHAnsi" w:cstheme="majorHAnsi"/>
          <w:sz w:val="24"/>
          <w:szCs w:val="24"/>
        </w:rPr>
        <w:t xml:space="preserve"> memecahkan masalah </w:t>
      </w:r>
      <w:r w:rsidR="00124A98" w:rsidRPr="005D4D46">
        <w:rPr>
          <w:rFonts w:asciiTheme="majorHAnsi" w:hAnsiTheme="majorHAnsi" w:cstheme="majorHAnsi"/>
          <w:sz w:val="24"/>
          <w:szCs w:val="24"/>
          <w:lang w:val="id-ID"/>
        </w:rPr>
        <w:t xml:space="preserve">pembuktian </w:t>
      </w:r>
      <w:r w:rsidR="008F3F22">
        <w:rPr>
          <w:rFonts w:asciiTheme="majorHAnsi" w:hAnsiTheme="majorHAnsi" w:cstheme="majorHAnsi"/>
          <w:sz w:val="24"/>
          <w:szCs w:val="24"/>
          <w:lang w:val="id-ID"/>
        </w:rPr>
        <w:t>teorema</w:t>
      </w:r>
      <w:r w:rsidR="00124A98" w:rsidRPr="005D4D46">
        <w:rPr>
          <w:rFonts w:asciiTheme="majorHAnsi" w:hAnsiTheme="majorHAnsi" w:cstheme="majorHAnsi"/>
          <w:sz w:val="24"/>
          <w:szCs w:val="24"/>
          <w:lang w:val="id-ID"/>
        </w:rPr>
        <w:t xml:space="preserve"> grup</w:t>
      </w:r>
      <w:r w:rsidRPr="005D4D46">
        <w:rPr>
          <w:rFonts w:asciiTheme="majorHAnsi" w:hAnsiTheme="majorHAnsi" w:cstheme="majorHAnsi"/>
          <w:sz w:val="24"/>
          <w:szCs w:val="24"/>
        </w:rPr>
        <w:t>?</w:t>
      </w:r>
    </w:p>
    <w:p w:rsidR="00255E5B" w:rsidRPr="005D4D46" w:rsidRDefault="00255E5B" w:rsidP="00255E5B">
      <w:pPr>
        <w:pStyle w:val="ListParagraph"/>
        <w:numPr>
          <w:ilvl w:val="0"/>
          <w:numId w:val="2"/>
        </w:numPr>
        <w:tabs>
          <w:tab w:val="left" w:pos="6521"/>
        </w:tabs>
        <w:spacing w:line="480" w:lineRule="auto"/>
        <w:jc w:val="both"/>
        <w:rPr>
          <w:rFonts w:asciiTheme="majorHAnsi" w:hAnsiTheme="majorHAnsi" w:cstheme="majorHAnsi"/>
          <w:b/>
          <w:sz w:val="24"/>
          <w:szCs w:val="24"/>
        </w:rPr>
      </w:pPr>
      <w:r w:rsidRPr="005D4D46">
        <w:rPr>
          <w:rFonts w:asciiTheme="majorHAnsi" w:hAnsiTheme="majorHAnsi" w:cstheme="majorHAnsi"/>
          <w:sz w:val="24"/>
          <w:szCs w:val="24"/>
          <w:lang w:val="id-ID"/>
        </w:rPr>
        <w:t>B</w:t>
      </w:r>
      <w:proofErr w:type="spellStart"/>
      <w:r w:rsidRPr="005D4D46">
        <w:rPr>
          <w:rFonts w:asciiTheme="majorHAnsi" w:hAnsiTheme="majorHAnsi" w:cstheme="majorHAnsi"/>
          <w:sz w:val="24"/>
          <w:szCs w:val="24"/>
        </w:rPr>
        <w:t>agaimana</w:t>
      </w:r>
      <w:proofErr w:type="spellEnd"/>
      <w:r w:rsidRPr="005D4D46">
        <w:rPr>
          <w:rFonts w:asciiTheme="majorHAnsi" w:hAnsiTheme="majorHAnsi" w:cstheme="majorHAnsi"/>
          <w:sz w:val="24"/>
          <w:szCs w:val="24"/>
        </w:rPr>
        <w:t xml:space="preserve"> proses berpikir reflektif </w:t>
      </w:r>
      <w:r w:rsidR="00124A98" w:rsidRPr="005D4D46">
        <w:rPr>
          <w:rFonts w:asciiTheme="majorHAnsi" w:hAnsiTheme="majorHAnsi" w:cstheme="majorHAnsi"/>
          <w:sz w:val="24"/>
          <w:szCs w:val="24"/>
          <w:lang w:val="id-ID"/>
        </w:rPr>
        <w:t>mahasiswa</w:t>
      </w:r>
      <w:r w:rsidR="00EB000E" w:rsidRPr="005D4D46">
        <w:rPr>
          <w:rFonts w:asciiTheme="majorHAnsi" w:hAnsiTheme="majorHAnsi" w:cstheme="majorHAnsi"/>
          <w:sz w:val="24"/>
          <w:szCs w:val="24"/>
          <w:lang w:val="id-ID"/>
        </w:rPr>
        <w:t xml:space="preserve"> yang</w:t>
      </w:r>
      <w:r w:rsidRPr="005D4D46">
        <w:rPr>
          <w:rFonts w:asciiTheme="majorHAnsi" w:hAnsiTheme="majorHAnsi" w:cstheme="majorHAnsi"/>
          <w:sz w:val="24"/>
          <w:szCs w:val="24"/>
        </w:rPr>
        <w:t xml:space="preserve"> </w:t>
      </w:r>
      <w:r w:rsidRPr="005D4D46">
        <w:rPr>
          <w:rFonts w:asciiTheme="majorHAnsi" w:hAnsiTheme="majorHAnsi" w:cstheme="majorHAnsi"/>
          <w:sz w:val="24"/>
          <w:szCs w:val="24"/>
          <w:lang w:val="id-ID"/>
        </w:rPr>
        <w:t>bergaya kognitif impulsif</w:t>
      </w:r>
      <w:r w:rsidRPr="005D4D46">
        <w:rPr>
          <w:rFonts w:asciiTheme="majorHAnsi" w:hAnsiTheme="majorHAnsi" w:cstheme="majorHAnsi"/>
          <w:sz w:val="24"/>
          <w:szCs w:val="24"/>
        </w:rPr>
        <w:t xml:space="preserve"> dalam memecahkan masalah </w:t>
      </w:r>
      <w:r w:rsidR="00124A98" w:rsidRPr="005D4D46">
        <w:rPr>
          <w:rFonts w:asciiTheme="majorHAnsi" w:hAnsiTheme="majorHAnsi" w:cstheme="majorHAnsi"/>
          <w:sz w:val="24"/>
          <w:szCs w:val="24"/>
          <w:lang w:val="id-ID"/>
        </w:rPr>
        <w:t xml:space="preserve">pembuktian </w:t>
      </w:r>
      <w:r w:rsidR="008F3F22">
        <w:rPr>
          <w:rFonts w:asciiTheme="majorHAnsi" w:hAnsiTheme="majorHAnsi" w:cstheme="majorHAnsi"/>
          <w:sz w:val="24"/>
          <w:szCs w:val="24"/>
          <w:lang w:val="id-ID"/>
        </w:rPr>
        <w:t>teorema</w:t>
      </w:r>
      <w:r w:rsidR="00124A98" w:rsidRPr="005D4D46">
        <w:rPr>
          <w:rFonts w:asciiTheme="majorHAnsi" w:hAnsiTheme="majorHAnsi" w:cstheme="majorHAnsi"/>
          <w:sz w:val="24"/>
          <w:szCs w:val="24"/>
          <w:lang w:val="id-ID"/>
        </w:rPr>
        <w:t xml:space="preserve"> grup</w:t>
      </w:r>
      <w:r w:rsidRPr="005D4D46">
        <w:rPr>
          <w:rFonts w:asciiTheme="majorHAnsi" w:hAnsiTheme="majorHAnsi" w:cstheme="majorHAnsi"/>
          <w:sz w:val="24"/>
          <w:szCs w:val="24"/>
        </w:rPr>
        <w:t xml:space="preserve">? </w:t>
      </w:r>
    </w:p>
    <w:p w:rsidR="001660EC" w:rsidRPr="005D4D46" w:rsidRDefault="001660EC" w:rsidP="003931DC">
      <w:pPr>
        <w:pStyle w:val="ListParagraph"/>
        <w:numPr>
          <w:ilvl w:val="0"/>
          <w:numId w:val="2"/>
        </w:numPr>
        <w:tabs>
          <w:tab w:val="left" w:pos="6521"/>
        </w:tabs>
        <w:spacing w:line="480" w:lineRule="auto"/>
        <w:jc w:val="both"/>
        <w:rPr>
          <w:rFonts w:asciiTheme="majorHAnsi" w:hAnsiTheme="majorHAnsi" w:cstheme="majorHAnsi"/>
          <w:b/>
          <w:sz w:val="24"/>
          <w:szCs w:val="24"/>
        </w:rPr>
      </w:pPr>
      <w:r w:rsidRPr="005D4D46">
        <w:rPr>
          <w:rFonts w:asciiTheme="majorHAnsi" w:hAnsiTheme="majorHAnsi" w:cstheme="majorHAnsi"/>
          <w:sz w:val="24"/>
          <w:szCs w:val="24"/>
          <w:lang w:val="id-ID"/>
        </w:rPr>
        <w:t>B</w:t>
      </w:r>
      <w:proofErr w:type="spellStart"/>
      <w:r w:rsidRPr="005D4D46">
        <w:rPr>
          <w:rFonts w:asciiTheme="majorHAnsi" w:hAnsiTheme="majorHAnsi" w:cstheme="majorHAnsi"/>
          <w:sz w:val="24"/>
          <w:szCs w:val="24"/>
        </w:rPr>
        <w:t>agaimana</w:t>
      </w:r>
      <w:proofErr w:type="spellEnd"/>
      <w:r w:rsidRPr="005D4D46">
        <w:rPr>
          <w:rFonts w:asciiTheme="majorHAnsi" w:hAnsiTheme="majorHAnsi" w:cstheme="majorHAnsi"/>
          <w:sz w:val="24"/>
          <w:szCs w:val="24"/>
        </w:rPr>
        <w:t xml:space="preserve"> proses berpikir reflektif </w:t>
      </w:r>
      <w:r w:rsidR="00124A98" w:rsidRPr="005D4D46">
        <w:rPr>
          <w:rFonts w:asciiTheme="majorHAnsi" w:hAnsiTheme="majorHAnsi" w:cstheme="majorHAnsi"/>
          <w:sz w:val="24"/>
          <w:szCs w:val="24"/>
          <w:lang w:val="id-ID"/>
        </w:rPr>
        <w:t>mahasiswa</w:t>
      </w:r>
      <w:r w:rsidR="00187DEB" w:rsidRPr="005D4D46">
        <w:rPr>
          <w:rFonts w:asciiTheme="majorHAnsi" w:hAnsiTheme="majorHAnsi" w:cstheme="majorHAnsi"/>
          <w:sz w:val="24"/>
          <w:szCs w:val="24"/>
        </w:rPr>
        <w:t xml:space="preserve"> </w:t>
      </w:r>
      <w:r w:rsidR="00EB000E" w:rsidRPr="005D4D46">
        <w:rPr>
          <w:rFonts w:asciiTheme="majorHAnsi" w:hAnsiTheme="majorHAnsi" w:cstheme="majorHAnsi"/>
          <w:sz w:val="24"/>
          <w:szCs w:val="24"/>
          <w:lang w:val="id-ID"/>
        </w:rPr>
        <w:t xml:space="preserve">yang </w:t>
      </w:r>
      <w:r w:rsidRPr="005D4D46">
        <w:rPr>
          <w:rFonts w:asciiTheme="majorHAnsi" w:hAnsiTheme="majorHAnsi" w:cstheme="majorHAnsi"/>
          <w:sz w:val="24"/>
          <w:szCs w:val="24"/>
          <w:lang w:val="id-ID"/>
        </w:rPr>
        <w:t xml:space="preserve">bergaya kognitif </w:t>
      </w:r>
      <w:r w:rsidRPr="005D4D46">
        <w:rPr>
          <w:rFonts w:asciiTheme="majorHAnsi" w:hAnsiTheme="majorHAnsi" w:cstheme="majorHAnsi"/>
          <w:i/>
          <w:sz w:val="24"/>
          <w:szCs w:val="24"/>
          <w:lang w:val="id-ID"/>
        </w:rPr>
        <w:t>slow inaccurate</w:t>
      </w:r>
      <w:r w:rsidRPr="005D4D46">
        <w:rPr>
          <w:rFonts w:asciiTheme="majorHAnsi" w:hAnsiTheme="majorHAnsi" w:cstheme="majorHAnsi"/>
          <w:sz w:val="24"/>
          <w:szCs w:val="24"/>
        </w:rPr>
        <w:t xml:space="preserve"> dalam memecahkan masalah </w:t>
      </w:r>
      <w:r w:rsidR="00124A98" w:rsidRPr="005D4D46">
        <w:rPr>
          <w:rFonts w:asciiTheme="majorHAnsi" w:hAnsiTheme="majorHAnsi" w:cstheme="majorHAnsi"/>
          <w:sz w:val="24"/>
          <w:szCs w:val="24"/>
          <w:lang w:val="id-ID"/>
        </w:rPr>
        <w:t xml:space="preserve">pembuktian </w:t>
      </w:r>
      <w:r w:rsidR="008F3F22">
        <w:rPr>
          <w:rFonts w:asciiTheme="majorHAnsi" w:hAnsiTheme="majorHAnsi" w:cstheme="majorHAnsi"/>
          <w:sz w:val="24"/>
          <w:szCs w:val="24"/>
          <w:lang w:val="id-ID"/>
        </w:rPr>
        <w:t>teorema</w:t>
      </w:r>
      <w:r w:rsidR="00124A98" w:rsidRPr="005D4D46">
        <w:rPr>
          <w:rFonts w:asciiTheme="majorHAnsi" w:hAnsiTheme="majorHAnsi" w:cstheme="majorHAnsi"/>
          <w:sz w:val="24"/>
          <w:szCs w:val="24"/>
          <w:lang w:val="id-ID"/>
        </w:rPr>
        <w:t xml:space="preserve"> grup</w:t>
      </w:r>
      <w:r w:rsidRPr="005D4D46">
        <w:rPr>
          <w:rFonts w:asciiTheme="majorHAnsi" w:hAnsiTheme="majorHAnsi" w:cstheme="majorHAnsi"/>
          <w:sz w:val="24"/>
          <w:szCs w:val="24"/>
        </w:rPr>
        <w:t xml:space="preserve">? </w:t>
      </w:r>
    </w:p>
    <w:p w:rsidR="00124A98" w:rsidRPr="005D4D46" w:rsidRDefault="00124A98" w:rsidP="003931DC">
      <w:pPr>
        <w:pStyle w:val="ListParagraph"/>
        <w:numPr>
          <w:ilvl w:val="0"/>
          <w:numId w:val="2"/>
        </w:numPr>
        <w:tabs>
          <w:tab w:val="left" w:pos="6521"/>
        </w:tabs>
        <w:spacing w:line="480" w:lineRule="auto"/>
        <w:jc w:val="both"/>
        <w:rPr>
          <w:rFonts w:asciiTheme="majorHAnsi" w:hAnsiTheme="majorHAnsi" w:cstheme="majorHAnsi"/>
          <w:b/>
          <w:sz w:val="24"/>
          <w:szCs w:val="24"/>
        </w:rPr>
      </w:pPr>
      <w:r w:rsidRPr="005D4D46">
        <w:rPr>
          <w:rFonts w:asciiTheme="majorHAnsi" w:hAnsiTheme="majorHAnsi" w:cstheme="majorHAnsi"/>
          <w:sz w:val="24"/>
          <w:szCs w:val="24"/>
          <w:lang w:val="id-ID"/>
        </w:rPr>
        <w:t xml:space="preserve">Apakah ada perbedaan proses berpikir reflektif mahasiswa dalam memecahkan masalah pembuktian </w:t>
      </w:r>
      <w:r w:rsidR="008F3F22">
        <w:rPr>
          <w:rFonts w:asciiTheme="majorHAnsi" w:hAnsiTheme="majorHAnsi" w:cstheme="majorHAnsi"/>
          <w:sz w:val="24"/>
          <w:szCs w:val="24"/>
          <w:lang w:val="id-ID"/>
        </w:rPr>
        <w:t>teorema</w:t>
      </w:r>
      <w:r w:rsidRPr="005D4D46">
        <w:rPr>
          <w:rFonts w:asciiTheme="majorHAnsi" w:hAnsiTheme="majorHAnsi" w:cstheme="majorHAnsi"/>
          <w:sz w:val="24"/>
          <w:szCs w:val="24"/>
          <w:lang w:val="id-ID"/>
        </w:rPr>
        <w:t xml:space="preserve"> grup ditinjau dari gaya kognitif konseptual tempo?</w:t>
      </w:r>
    </w:p>
    <w:p w:rsidR="001660EC" w:rsidRPr="005D4D46" w:rsidRDefault="001660EC" w:rsidP="005E400A">
      <w:pPr>
        <w:pStyle w:val="NoSpacing"/>
        <w:numPr>
          <w:ilvl w:val="0"/>
          <w:numId w:val="1"/>
        </w:numPr>
        <w:tabs>
          <w:tab w:val="left" w:pos="6521"/>
        </w:tabs>
        <w:spacing w:before="360" w:line="720" w:lineRule="auto"/>
        <w:ind w:left="357" w:hanging="357"/>
        <w:jc w:val="center"/>
        <w:rPr>
          <w:rFonts w:asciiTheme="majorHAnsi" w:hAnsiTheme="majorHAnsi" w:cstheme="majorHAnsi"/>
          <w:b/>
          <w:sz w:val="24"/>
          <w:szCs w:val="24"/>
        </w:rPr>
      </w:pPr>
      <w:r w:rsidRPr="005D4D46">
        <w:rPr>
          <w:rFonts w:asciiTheme="majorHAnsi" w:hAnsiTheme="majorHAnsi" w:cstheme="majorHAnsi"/>
          <w:b/>
          <w:sz w:val="24"/>
          <w:szCs w:val="24"/>
        </w:rPr>
        <w:lastRenderedPageBreak/>
        <w:t>Tujuan Penelitian</w:t>
      </w:r>
    </w:p>
    <w:p w:rsidR="001660EC" w:rsidRPr="005D4D46" w:rsidRDefault="00216F92" w:rsidP="00C96ACA">
      <w:pPr>
        <w:pStyle w:val="NoSpacing"/>
        <w:tabs>
          <w:tab w:val="left" w:pos="6521"/>
        </w:tabs>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T</w:t>
      </w:r>
      <w:r w:rsidR="001660EC" w:rsidRPr="005D4D46">
        <w:rPr>
          <w:rFonts w:asciiTheme="majorHAnsi" w:hAnsiTheme="majorHAnsi" w:cstheme="majorHAnsi"/>
          <w:sz w:val="24"/>
          <w:szCs w:val="24"/>
        </w:rPr>
        <w:t xml:space="preserve">ujuan penelitian ini adalah mencari jawaban atas </w:t>
      </w:r>
      <w:r w:rsidR="00AB4A51">
        <w:rPr>
          <w:rFonts w:asciiTheme="majorHAnsi" w:hAnsiTheme="majorHAnsi" w:cstheme="majorHAnsi"/>
          <w:sz w:val="24"/>
          <w:szCs w:val="24"/>
        </w:rPr>
        <w:t>pertanyaan</w:t>
      </w:r>
      <w:r w:rsidR="001660EC" w:rsidRPr="005D4D46">
        <w:rPr>
          <w:rFonts w:asciiTheme="majorHAnsi" w:hAnsiTheme="majorHAnsi" w:cstheme="majorHAnsi"/>
          <w:sz w:val="24"/>
          <w:szCs w:val="24"/>
        </w:rPr>
        <w:t xml:space="preserve"> penelitian yang telah dirumuskan. Adapun tujuan penelitian ini adalah untuk mendeskripsikan:</w:t>
      </w:r>
    </w:p>
    <w:p w:rsidR="00124A98" w:rsidRPr="005D4D46" w:rsidRDefault="00124A98" w:rsidP="00124A98">
      <w:pPr>
        <w:pStyle w:val="ListParagraph"/>
        <w:numPr>
          <w:ilvl w:val="0"/>
          <w:numId w:val="3"/>
        </w:numPr>
        <w:tabs>
          <w:tab w:val="left" w:pos="6521"/>
        </w:tabs>
        <w:spacing w:line="480" w:lineRule="auto"/>
        <w:jc w:val="both"/>
        <w:rPr>
          <w:rFonts w:asciiTheme="majorHAnsi" w:hAnsiTheme="majorHAnsi" w:cstheme="majorHAnsi"/>
          <w:sz w:val="24"/>
          <w:szCs w:val="24"/>
          <w:lang w:val="id-ID"/>
        </w:rPr>
      </w:pPr>
      <w:r w:rsidRPr="005D4D46">
        <w:rPr>
          <w:rFonts w:asciiTheme="majorHAnsi" w:hAnsiTheme="majorHAnsi" w:cstheme="majorHAnsi"/>
          <w:sz w:val="24"/>
          <w:szCs w:val="24"/>
        </w:rPr>
        <w:t xml:space="preserve">Proses berpikir reflektif </w:t>
      </w:r>
      <w:r w:rsidRPr="005D4D46">
        <w:rPr>
          <w:rFonts w:asciiTheme="majorHAnsi" w:hAnsiTheme="majorHAnsi" w:cstheme="majorHAnsi"/>
          <w:sz w:val="24"/>
          <w:szCs w:val="24"/>
          <w:lang w:val="id-ID"/>
        </w:rPr>
        <w:t>mahasiswa</w:t>
      </w:r>
      <w:r w:rsidRPr="005D4D46">
        <w:rPr>
          <w:rFonts w:asciiTheme="majorHAnsi" w:hAnsiTheme="majorHAnsi" w:cstheme="majorHAnsi"/>
          <w:sz w:val="24"/>
          <w:szCs w:val="24"/>
        </w:rPr>
        <w:t xml:space="preserve"> </w:t>
      </w:r>
      <w:r w:rsidRPr="005D4D46">
        <w:rPr>
          <w:rFonts w:asciiTheme="majorHAnsi" w:hAnsiTheme="majorHAnsi" w:cstheme="majorHAnsi"/>
          <w:sz w:val="24"/>
          <w:szCs w:val="24"/>
          <w:lang w:val="id-ID"/>
        </w:rPr>
        <w:t xml:space="preserve">yang bergaya kognitif </w:t>
      </w:r>
      <w:r w:rsidRPr="005D4D46">
        <w:rPr>
          <w:rFonts w:asciiTheme="majorHAnsi" w:hAnsiTheme="majorHAnsi" w:cstheme="majorHAnsi"/>
          <w:i/>
          <w:sz w:val="24"/>
          <w:szCs w:val="24"/>
          <w:lang w:val="id-ID"/>
        </w:rPr>
        <w:t>fast accurate</w:t>
      </w:r>
      <w:r w:rsidRPr="005D4D46">
        <w:rPr>
          <w:rFonts w:asciiTheme="majorHAnsi" w:hAnsiTheme="majorHAnsi" w:cstheme="majorHAnsi"/>
          <w:sz w:val="24"/>
          <w:szCs w:val="24"/>
        </w:rPr>
        <w:t xml:space="preserve"> dalam memecahkan masalah </w:t>
      </w:r>
      <w:r w:rsidRPr="005D4D46">
        <w:rPr>
          <w:rFonts w:asciiTheme="majorHAnsi" w:hAnsiTheme="majorHAnsi" w:cstheme="majorHAnsi"/>
          <w:sz w:val="24"/>
          <w:szCs w:val="24"/>
          <w:lang w:val="id-ID"/>
        </w:rPr>
        <w:t xml:space="preserve">pembuktian </w:t>
      </w:r>
      <w:r w:rsidR="008F3F22">
        <w:rPr>
          <w:rFonts w:asciiTheme="majorHAnsi" w:hAnsiTheme="majorHAnsi" w:cstheme="majorHAnsi"/>
          <w:sz w:val="24"/>
          <w:szCs w:val="24"/>
          <w:lang w:val="id-ID"/>
        </w:rPr>
        <w:t>teorema</w:t>
      </w:r>
      <w:r w:rsidRPr="005D4D46">
        <w:rPr>
          <w:rFonts w:asciiTheme="majorHAnsi" w:hAnsiTheme="majorHAnsi" w:cstheme="majorHAnsi"/>
          <w:sz w:val="24"/>
          <w:szCs w:val="24"/>
          <w:lang w:val="id-ID"/>
        </w:rPr>
        <w:t xml:space="preserve"> grup.</w:t>
      </w:r>
    </w:p>
    <w:p w:rsidR="00124A98" w:rsidRPr="005D4D46" w:rsidRDefault="00124A98" w:rsidP="00124A98">
      <w:pPr>
        <w:pStyle w:val="ListParagraph"/>
        <w:numPr>
          <w:ilvl w:val="0"/>
          <w:numId w:val="3"/>
        </w:numPr>
        <w:tabs>
          <w:tab w:val="left" w:pos="6521"/>
        </w:tabs>
        <w:spacing w:line="480" w:lineRule="auto"/>
        <w:jc w:val="both"/>
        <w:rPr>
          <w:rFonts w:asciiTheme="majorHAnsi" w:hAnsiTheme="majorHAnsi" w:cstheme="majorHAnsi"/>
          <w:sz w:val="24"/>
          <w:szCs w:val="24"/>
          <w:lang w:val="id-ID"/>
        </w:rPr>
      </w:pPr>
      <w:r w:rsidRPr="005D4D46">
        <w:rPr>
          <w:rFonts w:asciiTheme="majorHAnsi" w:hAnsiTheme="majorHAnsi" w:cstheme="majorHAnsi"/>
          <w:sz w:val="24"/>
          <w:szCs w:val="24"/>
        </w:rPr>
        <w:t xml:space="preserve">Proses berpikir reflektif </w:t>
      </w:r>
      <w:r w:rsidRPr="005D4D46">
        <w:rPr>
          <w:rFonts w:asciiTheme="majorHAnsi" w:hAnsiTheme="majorHAnsi" w:cstheme="majorHAnsi"/>
          <w:sz w:val="24"/>
          <w:szCs w:val="24"/>
          <w:lang w:val="id-ID"/>
        </w:rPr>
        <w:t>mahasiswa</w:t>
      </w:r>
      <w:r w:rsidRPr="005D4D46">
        <w:rPr>
          <w:rFonts w:asciiTheme="majorHAnsi" w:hAnsiTheme="majorHAnsi" w:cstheme="majorHAnsi"/>
          <w:sz w:val="24"/>
          <w:szCs w:val="24"/>
        </w:rPr>
        <w:t xml:space="preserve"> </w:t>
      </w:r>
      <w:r w:rsidRPr="005D4D46">
        <w:rPr>
          <w:rFonts w:asciiTheme="majorHAnsi" w:hAnsiTheme="majorHAnsi" w:cstheme="majorHAnsi"/>
          <w:sz w:val="24"/>
          <w:szCs w:val="24"/>
          <w:lang w:val="id-ID"/>
        </w:rPr>
        <w:t>yang bergaya kognitif reflektif</w:t>
      </w:r>
      <w:r w:rsidRPr="005D4D46">
        <w:rPr>
          <w:rFonts w:asciiTheme="majorHAnsi" w:hAnsiTheme="majorHAnsi" w:cstheme="majorHAnsi"/>
          <w:sz w:val="24"/>
          <w:szCs w:val="24"/>
        </w:rPr>
        <w:t xml:space="preserve"> </w:t>
      </w:r>
      <w:proofErr w:type="gramStart"/>
      <w:r w:rsidRPr="005D4D46">
        <w:rPr>
          <w:rFonts w:asciiTheme="majorHAnsi" w:hAnsiTheme="majorHAnsi" w:cstheme="majorHAnsi"/>
          <w:sz w:val="24"/>
          <w:szCs w:val="24"/>
        </w:rPr>
        <w:t>dalam</w:t>
      </w:r>
      <w:r w:rsidRPr="005D4D46">
        <w:rPr>
          <w:rFonts w:asciiTheme="majorHAnsi" w:hAnsiTheme="majorHAnsi" w:cstheme="majorHAnsi"/>
          <w:sz w:val="24"/>
          <w:szCs w:val="24"/>
          <w:lang w:val="id-ID"/>
        </w:rPr>
        <w:t xml:space="preserve"> </w:t>
      </w:r>
      <w:r w:rsidRPr="005D4D46">
        <w:rPr>
          <w:rFonts w:asciiTheme="majorHAnsi" w:hAnsiTheme="majorHAnsi" w:cstheme="majorHAnsi"/>
          <w:sz w:val="24"/>
          <w:szCs w:val="24"/>
        </w:rPr>
        <w:t xml:space="preserve"> memecahkan</w:t>
      </w:r>
      <w:proofErr w:type="gramEnd"/>
      <w:r w:rsidRPr="005D4D46">
        <w:rPr>
          <w:rFonts w:asciiTheme="majorHAnsi" w:hAnsiTheme="majorHAnsi" w:cstheme="majorHAnsi"/>
          <w:sz w:val="24"/>
          <w:szCs w:val="24"/>
        </w:rPr>
        <w:t xml:space="preserve"> masalah </w:t>
      </w:r>
      <w:r w:rsidRPr="005D4D46">
        <w:rPr>
          <w:rFonts w:asciiTheme="majorHAnsi" w:hAnsiTheme="majorHAnsi" w:cstheme="majorHAnsi"/>
          <w:sz w:val="24"/>
          <w:szCs w:val="24"/>
          <w:lang w:val="id-ID"/>
        </w:rPr>
        <w:t xml:space="preserve">pembuktian </w:t>
      </w:r>
      <w:r w:rsidR="008F3F22">
        <w:rPr>
          <w:rFonts w:asciiTheme="majorHAnsi" w:hAnsiTheme="majorHAnsi" w:cstheme="majorHAnsi"/>
          <w:sz w:val="24"/>
          <w:szCs w:val="24"/>
          <w:lang w:val="id-ID"/>
        </w:rPr>
        <w:t>teorema</w:t>
      </w:r>
      <w:r w:rsidRPr="005D4D46">
        <w:rPr>
          <w:rFonts w:asciiTheme="majorHAnsi" w:hAnsiTheme="majorHAnsi" w:cstheme="majorHAnsi"/>
          <w:sz w:val="24"/>
          <w:szCs w:val="24"/>
          <w:lang w:val="id-ID"/>
        </w:rPr>
        <w:t xml:space="preserve"> grup.</w:t>
      </w:r>
    </w:p>
    <w:p w:rsidR="00124A98" w:rsidRPr="005D4D46" w:rsidRDefault="00124A98" w:rsidP="00124A98">
      <w:pPr>
        <w:pStyle w:val="ListParagraph"/>
        <w:numPr>
          <w:ilvl w:val="0"/>
          <w:numId w:val="3"/>
        </w:numPr>
        <w:tabs>
          <w:tab w:val="left" w:pos="6521"/>
        </w:tabs>
        <w:spacing w:line="480" w:lineRule="auto"/>
        <w:jc w:val="both"/>
        <w:rPr>
          <w:rFonts w:asciiTheme="majorHAnsi" w:hAnsiTheme="majorHAnsi" w:cstheme="majorHAnsi"/>
          <w:b/>
          <w:sz w:val="24"/>
          <w:szCs w:val="24"/>
        </w:rPr>
      </w:pPr>
      <w:r w:rsidRPr="005D4D46">
        <w:rPr>
          <w:rFonts w:asciiTheme="majorHAnsi" w:hAnsiTheme="majorHAnsi" w:cstheme="majorHAnsi"/>
          <w:sz w:val="24"/>
          <w:szCs w:val="24"/>
        </w:rPr>
        <w:t xml:space="preserve">Proses berpikir reflektif </w:t>
      </w:r>
      <w:r w:rsidRPr="005D4D46">
        <w:rPr>
          <w:rFonts w:asciiTheme="majorHAnsi" w:hAnsiTheme="majorHAnsi" w:cstheme="majorHAnsi"/>
          <w:sz w:val="24"/>
          <w:szCs w:val="24"/>
          <w:lang w:val="id-ID"/>
        </w:rPr>
        <w:t>mahasiswa yang</w:t>
      </w:r>
      <w:r w:rsidRPr="005D4D46">
        <w:rPr>
          <w:rFonts w:asciiTheme="majorHAnsi" w:hAnsiTheme="majorHAnsi" w:cstheme="majorHAnsi"/>
          <w:sz w:val="24"/>
          <w:szCs w:val="24"/>
        </w:rPr>
        <w:t xml:space="preserve"> </w:t>
      </w:r>
      <w:r w:rsidRPr="005D4D46">
        <w:rPr>
          <w:rFonts w:asciiTheme="majorHAnsi" w:hAnsiTheme="majorHAnsi" w:cstheme="majorHAnsi"/>
          <w:sz w:val="24"/>
          <w:szCs w:val="24"/>
          <w:lang w:val="id-ID"/>
        </w:rPr>
        <w:t>bergaya kognitif impulsif</w:t>
      </w:r>
      <w:r w:rsidRPr="005D4D46">
        <w:rPr>
          <w:rFonts w:asciiTheme="majorHAnsi" w:hAnsiTheme="majorHAnsi" w:cstheme="majorHAnsi"/>
          <w:sz w:val="24"/>
          <w:szCs w:val="24"/>
        </w:rPr>
        <w:t xml:space="preserve"> dalam memecahkan masalah </w:t>
      </w:r>
      <w:r w:rsidRPr="005D4D46">
        <w:rPr>
          <w:rFonts w:asciiTheme="majorHAnsi" w:hAnsiTheme="majorHAnsi" w:cstheme="majorHAnsi"/>
          <w:sz w:val="24"/>
          <w:szCs w:val="24"/>
          <w:lang w:val="id-ID"/>
        </w:rPr>
        <w:t xml:space="preserve">pembuktian </w:t>
      </w:r>
      <w:r w:rsidR="008F3F22">
        <w:rPr>
          <w:rFonts w:asciiTheme="majorHAnsi" w:hAnsiTheme="majorHAnsi" w:cstheme="majorHAnsi"/>
          <w:sz w:val="24"/>
          <w:szCs w:val="24"/>
          <w:lang w:val="id-ID"/>
        </w:rPr>
        <w:t>teorema</w:t>
      </w:r>
      <w:r w:rsidRPr="005D4D46">
        <w:rPr>
          <w:rFonts w:asciiTheme="majorHAnsi" w:hAnsiTheme="majorHAnsi" w:cstheme="majorHAnsi"/>
          <w:sz w:val="24"/>
          <w:szCs w:val="24"/>
          <w:lang w:val="id-ID"/>
        </w:rPr>
        <w:t xml:space="preserve"> grup.</w:t>
      </w:r>
    </w:p>
    <w:p w:rsidR="00124A98" w:rsidRPr="005D4D46" w:rsidRDefault="00124A98" w:rsidP="00124A98">
      <w:pPr>
        <w:pStyle w:val="ListParagraph"/>
        <w:numPr>
          <w:ilvl w:val="0"/>
          <w:numId w:val="3"/>
        </w:numPr>
        <w:tabs>
          <w:tab w:val="left" w:pos="6521"/>
        </w:tabs>
        <w:spacing w:line="480" w:lineRule="auto"/>
        <w:jc w:val="both"/>
        <w:rPr>
          <w:rFonts w:asciiTheme="majorHAnsi" w:hAnsiTheme="majorHAnsi" w:cstheme="majorHAnsi"/>
          <w:b/>
          <w:sz w:val="24"/>
          <w:szCs w:val="24"/>
        </w:rPr>
      </w:pPr>
      <w:r w:rsidRPr="005D4D46">
        <w:rPr>
          <w:rFonts w:asciiTheme="majorHAnsi" w:hAnsiTheme="majorHAnsi" w:cstheme="majorHAnsi"/>
          <w:sz w:val="24"/>
          <w:szCs w:val="24"/>
        </w:rPr>
        <w:t>Proses</w:t>
      </w:r>
      <w:r w:rsidRPr="005D4D46">
        <w:rPr>
          <w:rFonts w:asciiTheme="majorHAnsi" w:hAnsiTheme="majorHAnsi" w:cstheme="majorHAnsi"/>
          <w:sz w:val="24"/>
          <w:szCs w:val="24"/>
          <w:lang w:val="id-ID"/>
        </w:rPr>
        <w:t xml:space="preserve"> </w:t>
      </w:r>
      <w:r w:rsidRPr="005D4D46">
        <w:rPr>
          <w:rFonts w:asciiTheme="majorHAnsi" w:hAnsiTheme="majorHAnsi" w:cstheme="majorHAnsi"/>
          <w:sz w:val="24"/>
          <w:szCs w:val="24"/>
        </w:rPr>
        <w:t xml:space="preserve">berpikir reflektif </w:t>
      </w:r>
      <w:r w:rsidRPr="005D4D46">
        <w:rPr>
          <w:rFonts w:asciiTheme="majorHAnsi" w:hAnsiTheme="majorHAnsi" w:cstheme="majorHAnsi"/>
          <w:sz w:val="24"/>
          <w:szCs w:val="24"/>
          <w:lang w:val="id-ID"/>
        </w:rPr>
        <w:t>mahasiswa</w:t>
      </w:r>
      <w:r w:rsidRPr="005D4D46">
        <w:rPr>
          <w:rFonts w:asciiTheme="majorHAnsi" w:hAnsiTheme="majorHAnsi" w:cstheme="majorHAnsi"/>
          <w:sz w:val="24"/>
          <w:szCs w:val="24"/>
        </w:rPr>
        <w:t xml:space="preserve"> </w:t>
      </w:r>
      <w:r w:rsidRPr="005D4D46">
        <w:rPr>
          <w:rFonts w:asciiTheme="majorHAnsi" w:hAnsiTheme="majorHAnsi" w:cstheme="majorHAnsi"/>
          <w:sz w:val="24"/>
          <w:szCs w:val="24"/>
          <w:lang w:val="id-ID"/>
        </w:rPr>
        <w:t xml:space="preserve">yang bergaya kognitif </w:t>
      </w:r>
      <w:r w:rsidRPr="005D4D46">
        <w:rPr>
          <w:rFonts w:asciiTheme="majorHAnsi" w:hAnsiTheme="majorHAnsi" w:cstheme="majorHAnsi"/>
          <w:i/>
          <w:sz w:val="24"/>
          <w:szCs w:val="24"/>
          <w:lang w:val="id-ID"/>
        </w:rPr>
        <w:t>slow inaccurate</w:t>
      </w:r>
      <w:r w:rsidRPr="005D4D46">
        <w:rPr>
          <w:rFonts w:asciiTheme="majorHAnsi" w:hAnsiTheme="majorHAnsi" w:cstheme="majorHAnsi"/>
          <w:sz w:val="24"/>
          <w:szCs w:val="24"/>
        </w:rPr>
        <w:t xml:space="preserve"> dalam memecahkan masalah </w:t>
      </w:r>
      <w:r w:rsidRPr="005D4D46">
        <w:rPr>
          <w:rFonts w:asciiTheme="majorHAnsi" w:hAnsiTheme="majorHAnsi" w:cstheme="majorHAnsi"/>
          <w:sz w:val="24"/>
          <w:szCs w:val="24"/>
          <w:lang w:val="id-ID"/>
        </w:rPr>
        <w:t xml:space="preserve">pembuktian </w:t>
      </w:r>
      <w:r w:rsidR="008F3F22">
        <w:rPr>
          <w:rFonts w:asciiTheme="majorHAnsi" w:hAnsiTheme="majorHAnsi" w:cstheme="majorHAnsi"/>
          <w:sz w:val="24"/>
          <w:szCs w:val="24"/>
          <w:lang w:val="id-ID"/>
        </w:rPr>
        <w:t>teorema</w:t>
      </w:r>
      <w:r w:rsidRPr="005D4D46">
        <w:rPr>
          <w:rFonts w:asciiTheme="majorHAnsi" w:hAnsiTheme="majorHAnsi" w:cstheme="majorHAnsi"/>
          <w:sz w:val="24"/>
          <w:szCs w:val="24"/>
          <w:lang w:val="id-ID"/>
        </w:rPr>
        <w:t xml:space="preserve"> grup.</w:t>
      </w:r>
    </w:p>
    <w:p w:rsidR="00124A98" w:rsidRPr="005D4D46" w:rsidRDefault="00124A98" w:rsidP="00124A98">
      <w:pPr>
        <w:pStyle w:val="ListParagraph"/>
        <w:numPr>
          <w:ilvl w:val="0"/>
          <w:numId w:val="3"/>
        </w:numPr>
        <w:tabs>
          <w:tab w:val="left" w:pos="6521"/>
        </w:tabs>
        <w:spacing w:line="480" w:lineRule="auto"/>
        <w:jc w:val="both"/>
        <w:rPr>
          <w:rFonts w:asciiTheme="majorHAnsi" w:hAnsiTheme="majorHAnsi" w:cstheme="majorHAnsi"/>
          <w:b/>
          <w:sz w:val="24"/>
          <w:szCs w:val="24"/>
        </w:rPr>
      </w:pPr>
      <w:r w:rsidRPr="005D4D46">
        <w:rPr>
          <w:rFonts w:asciiTheme="majorHAnsi" w:hAnsiTheme="majorHAnsi" w:cstheme="majorHAnsi"/>
          <w:sz w:val="24"/>
          <w:szCs w:val="24"/>
          <w:lang w:val="id-ID"/>
        </w:rPr>
        <w:t xml:space="preserve">Perbedaan proses berpikir reflektif mahasiswa dalam memecahkan masalah pembuktian </w:t>
      </w:r>
      <w:r w:rsidR="008F3F22">
        <w:rPr>
          <w:rFonts w:asciiTheme="majorHAnsi" w:hAnsiTheme="majorHAnsi" w:cstheme="majorHAnsi"/>
          <w:sz w:val="24"/>
          <w:szCs w:val="24"/>
          <w:lang w:val="id-ID"/>
        </w:rPr>
        <w:t>teorema</w:t>
      </w:r>
      <w:r w:rsidRPr="005D4D46">
        <w:rPr>
          <w:rFonts w:asciiTheme="majorHAnsi" w:hAnsiTheme="majorHAnsi" w:cstheme="majorHAnsi"/>
          <w:sz w:val="24"/>
          <w:szCs w:val="24"/>
          <w:lang w:val="id-ID"/>
        </w:rPr>
        <w:t xml:space="preserve"> grup ditinjau dari gaya kognitif konseptual tempo.</w:t>
      </w:r>
    </w:p>
    <w:p w:rsidR="001660EC" w:rsidRPr="005D4D46" w:rsidRDefault="001660EC" w:rsidP="00E849E5">
      <w:pPr>
        <w:pStyle w:val="NoSpacing"/>
        <w:numPr>
          <w:ilvl w:val="0"/>
          <w:numId w:val="1"/>
        </w:numPr>
        <w:spacing w:before="240" w:line="720" w:lineRule="auto"/>
        <w:ind w:left="357" w:hanging="357"/>
        <w:jc w:val="center"/>
        <w:rPr>
          <w:rFonts w:asciiTheme="majorHAnsi" w:hAnsiTheme="majorHAnsi" w:cstheme="majorHAnsi"/>
          <w:b/>
          <w:sz w:val="24"/>
          <w:szCs w:val="24"/>
        </w:rPr>
      </w:pPr>
      <w:r w:rsidRPr="005D4D46">
        <w:rPr>
          <w:rFonts w:asciiTheme="majorHAnsi" w:hAnsiTheme="majorHAnsi" w:cstheme="majorHAnsi"/>
          <w:b/>
          <w:sz w:val="24"/>
          <w:szCs w:val="24"/>
        </w:rPr>
        <w:t>Manfaat Penelitian</w:t>
      </w:r>
    </w:p>
    <w:p w:rsidR="001660EC" w:rsidRPr="005D4D46" w:rsidRDefault="001660EC" w:rsidP="00C96ACA">
      <w:pPr>
        <w:pStyle w:val="NoSpacing"/>
        <w:spacing w:line="480" w:lineRule="auto"/>
        <w:ind w:firstLine="709"/>
        <w:jc w:val="both"/>
        <w:rPr>
          <w:rFonts w:asciiTheme="majorHAnsi" w:hAnsiTheme="majorHAnsi" w:cstheme="majorHAnsi"/>
          <w:sz w:val="24"/>
          <w:szCs w:val="24"/>
        </w:rPr>
      </w:pPr>
      <w:r w:rsidRPr="005D4D46">
        <w:rPr>
          <w:rFonts w:asciiTheme="majorHAnsi" w:hAnsiTheme="majorHAnsi" w:cstheme="majorHAnsi"/>
          <w:sz w:val="24"/>
          <w:szCs w:val="24"/>
        </w:rPr>
        <w:t>Manfaat yang diharapkan dari hasil penelitian ini adalah sebagai berikut:</w:t>
      </w:r>
    </w:p>
    <w:p w:rsidR="001660EC" w:rsidRPr="005D4D46" w:rsidRDefault="001660EC" w:rsidP="001660EC">
      <w:pPr>
        <w:pStyle w:val="NoSpacing"/>
        <w:numPr>
          <w:ilvl w:val="0"/>
          <w:numId w:val="4"/>
        </w:numPr>
        <w:spacing w:line="480" w:lineRule="auto"/>
        <w:jc w:val="both"/>
        <w:rPr>
          <w:rFonts w:asciiTheme="majorHAnsi" w:hAnsiTheme="majorHAnsi" w:cstheme="majorHAnsi"/>
          <w:sz w:val="24"/>
          <w:szCs w:val="24"/>
        </w:rPr>
      </w:pPr>
      <w:r w:rsidRPr="005D4D46">
        <w:rPr>
          <w:rFonts w:asciiTheme="majorHAnsi" w:hAnsiTheme="majorHAnsi" w:cstheme="majorHAnsi"/>
          <w:sz w:val="24"/>
          <w:szCs w:val="24"/>
        </w:rPr>
        <w:t>Manfaat Teoritis</w:t>
      </w:r>
    </w:p>
    <w:p w:rsidR="001660EC" w:rsidRPr="005D4D46" w:rsidRDefault="001660EC" w:rsidP="001660EC">
      <w:pPr>
        <w:pStyle w:val="NoSpacing"/>
        <w:numPr>
          <w:ilvl w:val="0"/>
          <w:numId w:val="5"/>
        </w:numPr>
        <w:spacing w:line="480" w:lineRule="auto"/>
        <w:jc w:val="both"/>
        <w:rPr>
          <w:rFonts w:asciiTheme="majorHAnsi" w:hAnsiTheme="majorHAnsi" w:cstheme="majorHAnsi"/>
          <w:sz w:val="24"/>
          <w:szCs w:val="24"/>
        </w:rPr>
      </w:pPr>
      <w:r w:rsidRPr="005D4D46">
        <w:rPr>
          <w:rFonts w:asciiTheme="majorHAnsi" w:hAnsiTheme="majorHAnsi" w:cstheme="majorHAnsi"/>
          <w:sz w:val="24"/>
          <w:szCs w:val="24"/>
        </w:rPr>
        <w:t xml:space="preserve">Diharapkan </w:t>
      </w:r>
      <w:r w:rsidR="00C96ACA">
        <w:rPr>
          <w:rFonts w:asciiTheme="majorHAnsi" w:hAnsiTheme="majorHAnsi" w:cstheme="majorHAnsi"/>
          <w:sz w:val="24"/>
          <w:szCs w:val="24"/>
        </w:rPr>
        <w:t xml:space="preserve">dapat </w:t>
      </w:r>
      <w:r w:rsidRPr="005D4D46">
        <w:rPr>
          <w:rFonts w:asciiTheme="majorHAnsi" w:hAnsiTheme="majorHAnsi" w:cstheme="majorHAnsi"/>
          <w:sz w:val="24"/>
          <w:szCs w:val="24"/>
        </w:rPr>
        <w:t>menjadi sumbangan positif terhadap pembelajaran matema</w:t>
      </w:r>
      <w:r w:rsidR="00C96ACA">
        <w:rPr>
          <w:rFonts w:asciiTheme="majorHAnsi" w:hAnsiTheme="majorHAnsi" w:cstheme="majorHAnsi"/>
          <w:sz w:val="24"/>
          <w:szCs w:val="24"/>
        </w:rPr>
        <w:t>-</w:t>
      </w:r>
      <w:r w:rsidRPr="005D4D46">
        <w:rPr>
          <w:rFonts w:asciiTheme="majorHAnsi" w:hAnsiTheme="majorHAnsi" w:cstheme="majorHAnsi"/>
          <w:sz w:val="24"/>
          <w:szCs w:val="24"/>
        </w:rPr>
        <w:t>tika dalam proses berpikir reflektif dan pemecahan masalah</w:t>
      </w:r>
      <w:r w:rsidR="00124A98" w:rsidRPr="005D4D46">
        <w:rPr>
          <w:rFonts w:asciiTheme="majorHAnsi" w:hAnsiTheme="majorHAnsi" w:cstheme="majorHAnsi"/>
          <w:sz w:val="24"/>
          <w:szCs w:val="24"/>
        </w:rPr>
        <w:t xml:space="preserve"> pembuktian</w:t>
      </w:r>
      <w:r w:rsidRPr="005D4D46">
        <w:rPr>
          <w:rFonts w:asciiTheme="majorHAnsi" w:hAnsiTheme="majorHAnsi" w:cstheme="majorHAnsi"/>
          <w:sz w:val="24"/>
          <w:szCs w:val="24"/>
        </w:rPr>
        <w:t>.</w:t>
      </w:r>
    </w:p>
    <w:p w:rsidR="00EB000E" w:rsidRPr="005D4D46" w:rsidRDefault="00EB000E" w:rsidP="00EB000E">
      <w:pPr>
        <w:pStyle w:val="NoSpacing"/>
        <w:numPr>
          <w:ilvl w:val="0"/>
          <w:numId w:val="5"/>
        </w:numPr>
        <w:spacing w:line="480" w:lineRule="auto"/>
        <w:jc w:val="both"/>
        <w:rPr>
          <w:rFonts w:asciiTheme="majorHAnsi" w:hAnsiTheme="majorHAnsi" w:cstheme="majorHAnsi"/>
          <w:sz w:val="24"/>
          <w:szCs w:val="24"/>
        </w:rPr>
      </w:pPr>
      <w:r w:rsidRPr="005D4D46">
        <w:rPr>
          <w:rFonts w:asciiTheme="majorHAnsi" w:hAnsiTheme="majorHAnsi" w:cstheme="majorHAnsi"/>
          <w:sz w:val="24"/>
          <w:szCs w:val="24"/>
        </w:rPr>
        <w:t>Diharapkan dapat menambah literatur kepustakaan bidang penelitian pendidikan matematika.</w:t>
      </w:r>
    </w:p>
    <w:p w:rsidR="005E400A" w:rsidRPr="005D4D46" w:rsidRDefault="005E400A" w:rsidP="005E400A">
      <w:pPr>
        <w:pStyle w:val="NoSpacing"/>
        <w:numPr>
          <w:ilvl w:val="0"/>
          <w:numId w:val="5"/>
        </w:numPr>
        <w:spacing w:line="480" w:lineRule="auto"/>
        <w:jc w:val="both"/>
        <w:rPr>
          <w:rFonts w:asciiTheme="majorHAnsi" w:hAnsiTheme="majorHAnsi" w:cstheme="majorHAnsi"/>
          <w:sz w:val="24"/>
          <w:szCs w:val="24"/>
        </w:rPr>
      </w:pPr>
      <w:r w:rsidRPr="005D4D46">
        <w:rPr>
          <w:rFonts w:asciiTheme="majorHAnsi" w:hAnsiTheme="majorHAnsi" w:cstheme="majorHAnsi"/>
          <w:sz w:val="24"/>
          <w:szCs w:val="24"/>
        </w:rPr>
        <w:lastRenderedPageBreak/>
        <w:t xml:space="preserve">Diharapkan dapat menjadi bahan referensi bagi peneliti lain dalam melaksanakan penelitian selanjutnya, khususnya terkait proses berpikir reflektif dalam pemecahan masalah </w:t>
      </w:r>
      <w:r w:rsidR="00124A98" w:rsidRPr="005D4D46">
        <w:rPr>
          <w:rFonts w:asciiTheme="majorHAnsi" w:hAnsiTheme="majorHAnsi" w:cstheme="majorHAnsi"/>
          <w:sz w:val="24"/>
          <w:szCs w:val="24"/>
        </w:rPr>
        <w:t>pembuktian</w:t>
      </w:r>
      <w:r w:rsidRPr="005D4D46">
        <w:rPr>
          <w:rFonts w:asciiTheme="majorHAnsi" w:hAnsiTheme="majorHAnsi" w:cstheme="majorHAnsi"/>
          <w:sz w:val="24"/>
          <w:szCs w:val="24"/>
        </w:rPr>
        <w:t>.</w:t>
      </w:r>
    </w:p>
    <w:p w:rsidR="001660EC" w:rsidRPr="005D4D46" w:rsidRDefault="001660EC" w:rsidP="001660EC">
      <w:pPr>
        <w:pStyle w:val="NoSpacing"/>
        <w:numPr>
          <w:ilvl w:val="0"/>
          <w:numId w:val="4"/>
        </w:numPr>
        <w:spacing w:line="480" w:lineRule="auto"/>
        <w:jc w:val="both"/>
        <w:rPr>
          <w:rFonts w:asciiTheme="majorHAnsi" w:hAnsiTheme="majorHAnsi" w:cstheme="majorHAnsi"/>
          <w:sz w:val="24"/>
          <w:szCs w:val="24"/>
        </w:rPr>
      </w:pPr>
      <w:r w:rsidRPr="005D4D46">
        <w:rPr>
          <w:rFonts w:asciiTheme="majorHAnsi" w:hAnsiTheme="majorHAnsi" w:cstheme="majorHAnsi"/>
          <w:sz w:val="24"/>
          <w:szCs w:val="24"/>
        </w:rPr>
        <w:t>Manfaat Praktis</w:t>
      </w:r>
    </w:p>
    <w:p w:rsidR="001660EC" w:rsidRPr="005D4D46" w:rsidRDefault="001660EC" w:rsidP="001660EC">
      <w:pPr>
        <w:pStyle w:val="NoSpacing"/>
        <w:numPr>
          <w:ilvl w:val="0"/>
          <w:numId w:val="6"/>
        </w:numPr>
        <w:spacing w:line="480" w:lineRule="auto"/>
        <w:jc w:val="both"/>
        <w:rPr>
          <w:rFonts w:asciiTheme="majorHAnsi" w:hAnsiTheme="majorHAnsi" w:cstheme="majorHAnsi"/>
          <w:sz w:val="24"/>
          <w:szCs w:val="24"/>
        </w:rPr>
      </w:pPr>
      <w:r w:rsidRPr="005D4D46">
        <w:rPr>
          <w:rFonts w:asciiTheme="majorHAnsi" w:hAnsiTheme="majorHAnsi" w:cstheme="majorHAnsi"/>
          <w:sz w:val="24"/>
          <w:szCs w:val="24"/>
        </w:rPr>
        <w:t xml:space="preserve">Diharapkan dapat menjadi tambahan wawasan dan pengetahuan bagi </w:t>
      </w:r>
      <w:r w:rsidR="00124A98" w:rsidRPr="005D4D46">
        <w:rPr>
          <w:rFonts w:asciiTheme="majorHAnsi" w:hAnsiTheme="majorHAnsi" w:cstheme="majorHAnsi"/>
          <w:sz w:val="24"/>
          <w:szCs w:val="24"/>
        </w:rPr>
        <w:t>maha</w:t>
      </w:r>
      <w:r w:rsidRPr="005D4D46">
        <w:rPr>
          <w:rFonts w:asciiTheme="majorHAnsi" w:hAnsiTheme="majorHAnsi" w:cstheme="majorHAnsi"/>
          <w:sz w:val="24"/>
          <w:szCs w:val="24"/>
        </w:rPr>
        <w:t>siswa sehingga mampu meningkatkan kemampuan matematika serta k</w:t>
      </w:r>
      <w:r w:rsidR="00124A98" w:rsidRPr="005D4D46">
        <w:rPr>
          <w:rFonts w:asciiTheme="majorHAnsi" w:hAnsiTheme="majorHAnsi" w:cstheme="majorHAnsi"/>
          <w:sz w:val="24"/>
          <w:szCs w:val="24"/>
        </w:rPr>
        <w:t>eterampilan pemecahan masalah pembuktiannya</w:t>
      </w:r>
      <w:r w:rsidRPr="005D4D46">
        <w:rPr>
          <w:rFonts w:asciiTheme="majorHAnsi" w:hAnsiTheme="majorHAnsi" w:cstheme="majorHAnsi"/>
          <w:sz w:val="24"/>
          <w:szCs w:val="24"/>
        </w:rPr>
        <w:t>.</w:t>
      </w:r>
    </w:p>
    <w:p w:rsidR="004C02E0" w:rsidRDefault="001660EC" w:rsidP="001660EC">
      <w:pPr>
        <w:pStyle w:val="NoSpacing"/>
        <w:numPr>
          <w:ilvl w:val="0"/>
          <w:numId w:val="6"/>
        </w:numPr>
        <w:spacing w:line="480" w:lineRule="auto"/>
        <w:jc w:val="both"/>
        <w:rPr>
          <w:rFonts w:asciiTheme="majorHAnsi" w:hAnsiTheme="majorHAnsi" w:cstheme="majorHAnsi"/>
          <w:sz w:val="24"/>
          <w:szCs w:val="24"/>
        </w:rPr>
      </w:pPr>
      <w:r w:rsidRPr="005D4D46">
        <w:rPr>
          <w:rFonts w:asciiTheme="majorHAnsi" w:hAnsiTheme="majorHAnsi" w:cstheme="majorHAnsi"/>
          <w:sz w:val="24"/>
          <w:szCs w:val="24"/>
        </w:rPr>
        <w:t xml:space="preserve">Diharapkan dapat menjadi tambahan informasi bagi </w:t>
      </w:r>
      <w:r w:rsidR="00E07169">
        <w:rPr>
          <w:rFonts w:asciiTheme="majorHAnsi" w:hAnsiTheme="majorHAnsi" w:cstheme="majorHAnsi"/>
          <w:sz w:val="24"/>
          <w:szCs w:val="24"/>
        </w:rPr>
        <w:t xml:space="preserve">pengajar </w:t>
      </w:r>
      <w:r w:rsidRPr="005D4D46">
        <w:rPr>
          <w:rFonts w:asciiTheme="majorHAnsi" w:hAnsiTheme="majorHAnsi" w:cstheme="majorHAnsi"/>
          <w:sz w:val="24"/>
          <w:szCs w:val="24"/>
        </w:rPr>
        <w:t>dalam merancang pembelajaran untuk melatih keterampilan pemecahan masalah</w:t>
      </w:r>
      <w:r w:rsidR="00124A98" w:rsidRPr="005D4D46">
        <w:rPr>
          <w:rFonts w:asciiTheme="majorHAnsi" w:hAnsiTheme="majorHAnsi" w:cstheme="majorHAnsi"/>
          <w:sz w:val="24"/>
          <w:szCs w:val="24"/>
        </w:rPr>
        <w:t xml:space="preserve"> pembuktian</w:t>
      </w:r>
      <w:r w:rsidRPr="005D4D46">
        <w:rPr>
          <w:rFonts w:asciiTheme="majorHAnsi" w:hAnsiTheme="majorHAnsi" w:cstheme="majorHAnsi"/>
          <w:sz w:val="24"/>
          <w:szCs w:val="24"/>
        </w:rPr>
        <w:t xml:space="preserve"> </w:t>
      </w:r>
      <w:r w:rsidR="00124A98" w:rsidRPr="005D4D46">
        <w:rPr>
          <w:rFonts w:asciiTheme="majorHAnsi" w:hAnsiTheme="majorHAnsi" w:cstheme="majorHAnsi"/>
          <w:sz w:val="24"/>
          <w:szCs w:val="24"/>
        </w:rPr>
        <w:t>maha</w:t>
      </w:r>
      <w:r w:rsidRPr="005D4D46">
        <w:rPr>
          <w:rFonts w:asciiTheme="majorHAnsi" w:hAnsiTheme="majorHAnsi" w:cstheme="majorHAnsi"/>
          <w:sz w:val="24"/>
          <w:szCs w:val="24"/>
        </w:rPr>
        <w:t>siswa.</w:t>
      </w:r>
    </w:p>
    <w:p w:rsidR="000E61A0" w:rsidRPr="00803A75" w:rsidRDefault="000E61A0" w:rsidP="0082363C">
      <w:pPr>
        <w:pStyle w:val="ListParagraph"/>
        <w:numPr>
          <w:ilvl w:val="0"/>
          <w:numId w:val="1"/>
        </w:numPr>
        <w:spacing w:before="240" w:line="720" w:lineRule="auto"/>
        <w:rPr>
          <w:b/>
          <w:sz w:val="24"/>
          <w:szCs w:val="24"/>
        </w:rPr>
      </w:pPr>
      <w:r w:rsidRPr="00803A75">
        <w:rPr>
          <w:b/>
          <w:sz w:val="24"/>
          <w:szCs w:val="24"/>
        </w:rPr>
        <w:t>Bata</w:t>
      </w:r>
      <w:bookmarkStart w:id="0" w:name="_GoBack"/>
      <w:bookmarkEnd w:id="0"/>
      <w:r w:rsidRPr="00803A75">
        <w:rPr>
          <w:b/>
          <w:sz w:val="24"/>
          <w:szCs w:val="24"/>
        </w:rPr>
        <w:t>san Istilah</w:t>
      </w:r>
    </w:p>
    <w:p w:rsidR="000E61A0" w:rsidRDefault="003164C6" w:rsidP="000E61A0">
      <w:pPr>
        <w:spacing w:after="0" w:line="480" w:lineRule="auto"/>
        <w:ind w:firstLine="709"/>
        <w:jc w:val="both"/>
        <w:rPr>
          <w:rFonts w:ascii="Times New Roman" w:hAnsi="Times New Roman" w:cs="Times New Roman"/>
          <w:sz w:val="24"/>
          <w:szCs w:val="24"/>
        </w:rPr>
      </w:pPr>
      <w:r w:rsidRPr="00803A75">
        <w:rPr>
          <w:rFonts w:ascii="Times New Roman" w:hAnsi="Times New Roman" w:cs="Times New Roman"/>
          <w:sz w:val="24"/>
          <w:szCs w:val="24"/>
        </w:rPr>
        <w:t>B</w:t>
      </w:r>
      <w:r w:rsidR="000E61A0" w:rsidRPr="00803A75">
        <w:rPr>
          <w:rFonts w:ascii="Times New Roman" w:hAnsi="Times New Roman" w:cs="Times New Roman"/>
          <w:sz w:val="24"/>
          <w:szCs w:val="24"/>
        </w:rPr>
        <w:t xml:space="preserve">agian ini akan </w:t>
      </w:r>
      <w:r>
        <w:rPr>
          <w:rFonts w:ascii="Times New Roman" w:hAnsi="Times New Roman" w:cs="Times New Roman"/>
          <w:sz w:val="24"/>
          <w:szCs w:val="24"/>
        </w:rPr>
        <w:t>menyajikan</w:t>
      </w:r>
      <w:r w:rsidR="000E61A0" w:rsidRPr="00803A75">
        <w:rPr>
          <w:rFonts w:ascii="Times New Roman" w:hAnsi="Times New Roman" w:cs="Times New Roman"/>
          <w:sz w:val="24"/>
          <w:szCs w:val="24"/>
        </w:rPr>
        <w:t xml:space="preserve"> batasan-batasan istilah dalam penelitian ini dengan tujuan agar tidak terjadi kekeliruan dalam penafsiran istilah-istilah yang digunakan, antara lain:</w:t>
      </w:r>
    </w:p>
    <w:p w:rsidR="000E61A0" w:rsidRDefault="000E61A0" w:rsidP="000E61A0">
      <w:pPr>
        <w:pStyle w:val="ListParagraph"/>
        <w:numPr>
          <w:ilvl w:val="0"/>
          <w:numId w:val="8"/>
        </w:numPr>
        <w:autoSpaceDE w:val="0"/>
        <w:autoSpaceDN w:val="0"/>
        <w:adjustRightInd w:val="0"/>
        <w:spacing w:line="480" w:lineRule="auto"/>
        <w:ind w:left="357" w:hanging="357"/>
        <w:jc w:val="both"/>
        <w:rPr>
          <w:sz w:val="24"/>
          <w:szCs w:val="24"/>
          <w:lang w:val="id-ID"/>
        </w:rPr>
      </w:pPr>
      <w:r>
        <w:rPr>
          <w:sz w:val="24"/>
          <w:szCs w:val="24"/>
          <w:lang w:val="id-ID"/>
        </w:rPr>
        <w:t>Proses b</w:t>
      </w:r>
      <w:proofErr w:type="spellStart"/>
      <w:r w:rsidR="00FE7E00">
        <w:rPr>
          <w:sz w:val="24"/>
          <w:szCs w:val="24"/>
        </w:rPr>
        <w:t>erpikir</w:t>
      </w:r>
      <w:proofErr w:type="spellEnd"/>
      <w:r w:rsidR="00FE7E00">
        <w:rPr>
          <w:sz w:val="24"/>
          <w:szCs w:val="24"/>
        </w:rPr>
        <w:t xml:space="preserve"> reflektif</w:t>
      </w:r>
      <w:r>
        <w:rPr>
          <w:sz w:val="24"/>
          <w:szCs w:val="24"/>
          <w:lang w:val="id-ID"/>
        </w:rPr>
        <w:t xml:space="preserve"> yang dimaksud dalam penelitian ini yakni </w:t>
      </w:r>
      <w:r w:rsidRPr="000E61A0">
        <w:rPr>
          <w:sz w:val="24"/>
          <w:szCs w:val="24"/>
        </w:rPr>
        <w:t xml:space="preserve">aktivitas mental yang terjadi dalam pikiran </w:t>
      </w:r>
      <w:r>
        <w:rPr>
          <w:sz w:val="24"/>
          <w:szCs w:val="24"/>
          <w:lang w:val="id-ID"/>
        </w:rPr>
        <w:t>mahasiswa</w:t>
      </w:r>
      <w:r w:rsidRPr="000E61A0">
        <w:rPr>
          <w:sz w:val="24"/>
          <w:szCs w:val="24"/>
        </w:rPr>
        <w:t xml:space="preserve"> secara aktif dan terus menerus disertai pertimbangan yang jelas dan rasional terhadap segala hal yang dipercaya kebenarannya</w:t>
      </w:r>
      <w:r w:rsidRPr="000E61A0">
        <w:rPr>
          <w:sz w:val="24"/>
          <w:szCs w:val="24"/>
          <w:lang w:val="id-ID"/>
        </w:rPr>
        <w:t xml:space="preserve"> atau menggunakan pengalaman belajarnya yang </w:t>
      </w:r>
      <w:r w:rsidRPr="000E61A0">
        <w:rPr>
          <w:sz w:val="24"/>
          <w:szCs w:val="24"/>
        </w:rPr>
        <w:t>bertujuan unt</w:t>
      </w:r>
      <w:r>
        <w:rPr>
          <w:sz w:val="24"/>
          <w:szCs w:val="24"/>
        </w:rPr>
        <w:t>uk menuju pada suatu kesimpulan</w:t>
      </w:r>
      <w:r w:rsidRPr="000E61A0">
        <w:rPr>
          <w:sz w:val="24"/>
          <w:szCs w:val="24"/>
          <w:lang w:eastAsia="id-ID"/>
        </w:rPr>
        <w:t xml:space="preserve"> pada</w:t>
      </w:r>
      <w:r>
        <w:rPr>
          <w:sz w:val="24"/>
          <w:szCs w:val="24"/>
          <w:lang w:val="id-ID" w:eastAsia="id-ID"/>
        </w:rPr>
        <w:t xml:space="preserve"> saat memecahkan</w:t>
      </w:r>
      <w:r w:rsidRPr="000E61A0">
        <w:rPr>
          <w:sz w:val="24"/>
          <w:szCs w:val="24"/>
          <w:lang w:eastAsia="id-ID"/>
        </w:rPr>
        <w:t xml:space="preserve"> masalah</w:t>
      </w:r>
      <w:r w:rsidR="003164C6">
        <w:rPr>
          <w:sz w:val="24"/>
          <w:szCs w:val="24"/>
          <w:lang w:val="id-ID" w:eastAsia="id-ID"/>
        </w:rPr>
        <w:t>.</w:t>
      </w:r>
    </w:p>
    <w:p w:rsidR="00690FAD" w:rsidRPr="00690FAD" w:rsidRDefault="000E61A0" w:rsidP="00690FAD">
      <w:pPr>
        <w:pStyle w:val="ListParagraph"/>
        <w:numPr>
          <w:ilvl w:val="0"/>
          <w:numId w:val="8"/>
        </w:numPr>
        <w:autoSpaceDE w:val="0"/>
        <w:autoSpaceDN w:val="0"/>
        <w:adjustRightInd w:val="0"/>
        <w:spacing w:line="480" w:lineRule="auto"/>
        <w:ind w:left="357" w:hanging="357"/>
        <w:jc w:val="both"/>
        <w:rPr>
          <w:sz w:val="24"/>
          <w:szCs w:val="24"/>
          <w:lang w:val="id-ID"/>
        </w:rPr>
      </w:pPr>
      <w:r w:rsidRPr="000E61A0">
        <w:rPr>
          <w:rFonts w:eastAsiaTheme="minorHAnsi"/>
          <w:sz w:val="24"/>
          <w:szCs w:val="24"/>
          <w:lang w:val="id-ID"/>
        </w:rPr>
        <w:t xml:space="preserve">Gaya kognitif </w:t>
      </w:r>
      <w:r w:rsidRPr="00690FAD">
        <w:rPr>
          <w:color w:val="000000"/>
          <w:sz w:val="24"/>
          <w:szCs w:val="24"/>
        </w:rPr>
        <w:t xml:space="preserve">adalah karakteristik </w:t>
      </w:r>
      <w:r w:rsidRPr="00690FAD">
        <w:rPr>
          <w:color w:val="000000"/>
          <w:sz w:val="24"/>
          <w:szCs w:val="24"/>
          <w:lang w:val="id-ID"/>
        </w:rPr>
        <w:t>seseorang</w:t>
      </w:r>
      <w:r w:rsidRPr="00690FAD">
        <w:rPr>
          <w:color w:val="000000"/>
          <w:sz w:val="24"/>
          <w:szCs w:val="24"/>
        </w:rPr>
        <w:t xml:space="preserve"> dalam hal merasa, mengingat, mengorganisasikan, memproses, dan pemecahan masalah.</w:t>
      </w:r>
      <w:r w:rsidR="00690FAD">
        <w:rPr>
          <w:color w:val="000000"/>
          <w:sz w:val="24"/>
          <w:szCs w:val="24"/>
          <w:lang w:val="id-ID"/>
        </w:rPr>
        <w:t xml:space="preserve"> Jenis g</w:t>
      </w:r>
      <w:r w:rsidRPr="00690FAD">
        <w:rPr>
          <w:color w:val="000000"/>
          <w:sz w:val="24"/>
          <w:szCs w:val="24"/>
          <w:lang w:val="id-ID"/>
        </w:rPr>
        <w:t xml:space="preserve">aya kognitif </w:t>
      </w:r>
      <w:r w:rsidR="00690FAD">
        <w:rPr>
          <w:color w:val="000000"/>
          <w:sz w:val="24"/>
          <w:szCs w:val="24"/>
          <w:lang w:val="id-ID"/>
        </w:rPr>
        <w:lastRenderedPageBreak/>
        <w:t xml:space="preserve">yang digunakan dalam penelitian ini adalah gaya kognitif </w:t>
      </w:r>
      <w:r w:rsidRPr="00690FAD">
        <w:rPr>
          <w:color w:val="000000"/>
          <w:sz w:val="24"/>
          <w:szCs w:val="24"/>
          <w:lang w:val="id-ID"/>
        </w:rPr>
        <w:t xml:space="preserve">konseptual tempo terdiri dari gaya kognitif </w:t>
      </w:r>
      <w:r w:rsidRPr="00690FAD">
        <w:rPr>
          <w:i/>
          <w:color w:val="000000"/>
          <w:sz w:val="24"/>
          <w:szCs w:val="24"/>
          <w:lang w:val="id-ID"/>
        </w:rPr>
        <w:t xml:space="preserve">fast accurate, </w:t>
      </w:r>
      <w:r w:rsidRPr="00690FAD">
        <w:rPr>
          <w:color w:val="000000"/>
          <w:sz w:val="24"/>
          <w:szCs w:val="24"/>
          <w:lang w:val="id-ID"/>
        </w:rPr>
        <w:t xml:space="preserve">reflektif, impulsif dan </w:t>
      </w:r>
      <w:r w:rsidRPr="00690FAD">
        <w:rPr>
          <w:i/>
          <w:color w:val="000000"/>
          <w:sz w:val="24"/>
          <w:szCs w:val="24"/>
          <w:lang w:val="id-ID"/>
        </w:rPr>
        <w:t>slow inaccurate.</w:t>
      </w:r>
    </w:p>
    <w:p w:rsidR="00690FAD" w:rsidRPr="00690FAD" w:rsidRDefault="00690FAD" w:rsidP="00690FAD">
      <w:pPr>
        <w:pStyle w:val="ListParagraph"/>
        <w:numPr>
          <w:ilvl w:val="0"/>
          <w:numId w:val="8"/>
        </w:numPr>
        <w:autoSpaceDE w:val="0"/>
        <w:autoSpaceDN w:val="0"/>
        <w:adjustRightInd w:val="0"/>
        <w:spacing w:line="480" w:lineRule="auto"/>
        <w:ind w:left="357" w:hanging="357"/>
        <w:jc w:val="both"/>
        <w:rPr>
          <w:sz w:val="24"/>
          <w:szCs w:val="24"/>
          <w:lang w:val="id-ID"/>
        </w:rPr>
      </w:pPr>
      <w:r w:rsidRPr="00690FAD">
        <w:rPr>
          <w:rFonts w:eastAsiaTheme="minorHAnsi"/>
          <w:sz w:val="24"/>
          <w:szCs w:val="24"/>
          <w:lang w:val="id-ID"/>
        </w:rPr>
        <w:t>Pemecahan Masalah Pembuktian</w:t>
      </w:r>
      <w:r>
        <w:rPr>
          <w:rFonts w:eastAsiaTheme="minorHAnsi"/>
          <w:sz w:val="24"/>
          <w:szCs w:val="24"/>
          <w:lang w:val="id-ID"/>
        </w:rPr>
        <w:t xml:space="preserve"> </w:t>
      </w:r>
      <w:r w:rsidRPr="00690FAD">
        <w:rPr>
          <w:sz w:val="24"/>
          <w:szCs w:val="24"/>
        </w:rPr>
        <w:t xml:space="preserve">yang dimaksud dalam penelitian ini adalah </w:t>
      </w:r>
      <w:r w:rsidRPr="00690FAD">
        <w:rPr>
          <w:color w:val="000000"/>
          <w:sz w:val="24"/>
          <w:szCs w:val="24"/>
        </w:rPr>
        <w:t xml:space="preserve">upaya mahasiswa </w:t>
      </w:r>
      <w:r w:rsidRPr="00690FAD">
        <w:rPr>
          <w:sz w:val="24"/>
          <w:szCs w:val="24"/>
        </w:rPr>
        <w:t>untuk menunjukkan salah satu kebenaran pernyataan, bahwa suatu pernyataan itu benar atau salah pada materi konsep grup</w:t>
      </w:r>
      <w:r w:rsidRPr="00690FAD">
        <w:rPr>
          <w:color w:val="000000"/>
          <w:sz w:val="24"/>
          <w:szCs w:val="24"/>
        </w:rPr>
        <w:t xml:space="preserve"> dengan menggunakan konsep dan keterampilan matematika yang telah dimiliki</w:t>
      </w:r>
      <w:r w:rsidRPr="00690FAD">
        <w:rPr>
          <w:rFonts w:eastAsiaTheme="minorHAnsi"/>
          <w:sz w:val="24"/>
          <w:szCs w:val="24"/>
          <w:lang w:val="id-ID"/>
        </w:rPr>
        <w:t>.</w:t>
      </w:r>
    </w:p>
    <w:p w:rsidR="009F6907" w:rsidRDefault="008F3F22" w:rsidP="000E61A0">
      <w:pPr>
        <w:pStyle w:val="ListParagraph"/>
        <w:numPr>
          <w:ilvl w:val="0"/>
          <w:numId w:val="8"/>
        </w:numPr>
        <w:autoSpaceDE w:val="0"/>
        <w:autoSpaceDN w:val="0"/>
        <w:adjustRightInd w:val="0"/>
        <w:spacing w:line="480" w:lineRule="auto"/>
        <w:ind w:left="357" w:hanging="357"/>
        <w:jc w:val="both"/>
        <w:rPr>
          <w:sz w:val="24"/>
          <w:szCs w:val="24"/>
          <w:lang w:val="id-ID"/>
        </w:rPr>
      </w:pPr>
      <w:r>
        <w:rPr>
          <w:sz w:val="24"/>
          <w:szCs w:val="24"/>
          <w:lang w:val="id-ID"/>
        </w:rPr>
        <w:t>Teorema</w:t>
      </w:r>
      <w:r w:rsidR="009F6907">
        <w:rPr>
          <w:sz w:val="24"/>
          <w:szCs w:val="24"/>
          <w:lang w:val="id-ID"/>
        </w:rPr>
        <w:t xml:space="preserve"> grup yang dimaksud dalam penelitian ini mencakup materi </w:t>
      </w:r>
      <w:r>
        <w:rPr>
          <w:sz w:val="24"/>
          <w:szCs w:val="24"/>
          <w:lang w:val="id-ID"/>
        </w:rPr>
        <w:t xml:space="preserve">sifat-sifat grup </w:t>
      </w:r>
      <w:r w:rsidR="009F6907">
        <w:rPr>
          <w:sz w:val="24"/>
          <w:szCs w:val="24"/>
          <w:lang w:val="id-ID"/>
        </w:rPr>
        <w:t>dan beberapa teorema subgrup.</w:t>
      </w:r>
    </w:p>
    <w:p w:rsidR="000E61A0" w:rsidRDefault="004B67E9" w:rsidP="000E61A0">
      <w:pPr>
        <w:pStyle w:val="ListParagraph"/>
        <w:numPr>
          <w:ilvl w:val="0"/>
          <w:numId w:val="8"/>
        </w:numPr>
        <w:autoSpaceDE w:val="0"/>
        <w:autoSpaceDN w:val="0"/>
        <w:adjustRightInd w:val="0"/>
        <w:spacing w:line="480" w:lineRule="auto"/>
        <w:ind w:left="357" w:hanging="357"/>
        <w:jc w:val="both"/>
        <w:rPr>
          <w:sz w:val="24"/>
          <w:szCs w:val="24"/>
          <w:lang w:val="id-ID"/>
        </w:rPr>
      </w:pPr>
      <w:r>
        <w:rPr>
          <w:sz w:val="24"/>
          <w:szCs w:val="24"/>
          <w:lang w:val="id-ID"/>
        </w:rPr>
        <w:t xml:space="preserve">Kemampuan awal mahasiswa yang dimaksud </w:t>
      </w:r>
      <w:r w:rsidR="00506492">
        <w:rPr>
          <w:sz w:val="24"/>
          <w:szCs w:val="24"/>
          <w:lang w:val="id-ID"/>
        </w:rPr>
        <w:t xml:space="preserve">sama </w:t>
      </w:r>
      <w:r>
        <w:rPr>
          <w:sz w:val="24"/>
          <w:szCs w:val="24"/>
          <w:lang w:val="id-ID"/>
        </w:rPr>
        <w:t xml:space="preserve">dalam penelitian ini </w:t>
      </w:r>
      <w:r w:rsidR="00506492">
        <w:rPr>
          <w:sz w:val="24"/>
          <w:szCs w:val="24"/>
          <w:lang w:val="id-ID"/>
        </w:rPr>
        <w:t>yakni berada pada kategori tinggi, dengan kriteria memperoleh</w:t>
      </w:r>
      <w:r>
        <w:rPr>
          <w:sz w:val="24"/>
          <w:szCs w:val="24"/>
          <w:lang w:val="id-ID"/>
        </w:rPr>
        <w:t xml:space="preserve"> nilai mata kuliah struktur aljabar bagian pertama yaitu nilai teori grup</w:t>
      </w:r>
      <w:r w:rsidR="00506492">
        <w:rPr>
          <w:sz w:val="24"/>
          <w:szCs w:val="24"/>
          <w:lang w:val="id-ID"/>
        </w:rPr>
        <w:t xml:space="preserve"> minimal 85</w:t>
      </w:r>
      <w:r>
        <w:rPr>
          <w:sz w:val="24"/>
          <w:szCs w:val="24"/>
          <w:lang w:val="id-ID"/>
        </w:rPr>
        <w:t>.</w:t>
      </w:r>
      <w:r w:rsidR="004E3BFE">
        <w:rPr>
          <w:sz w:val="24"/>
          <w:szCs w:val="24"/>
          <w:lang w:val="id-ID"/>
        </w:rPr>
        <w:t xml:space="preserve"> Kemampuan awal mahasiswa dianggap setara apabila range nilai subjek yang terpilih berada antara 0 sampai dengan 10 pada skala 100</w:t>
      </w:r>
      <w:r w:rsidR="00193C0D">
        <w:rPr>
          <w:sz w:val="24"/>
          <w:szCs w:val="24"/>
          <w:lang w:val="id-ID"/>
        </w:rPr>
        <w:t>.</w:t>
      </w:r>
    </w:p>
    <w:p w:rsidR="009F6907" w:rsidRPr="009F6907" w:rsidRDefault="009F6907" w:rsidP="009F6907">
      <w:pPr>
        <w:pStyle w:val="ListParagraph"/>
        <w:numPr>
          <w:ilvl w:val="0"/>
          <w:numId w:val="8"/>
        </w:numPr>
        <w:autoSpaceDE w:val="0"/>
        <w:autoSpaceDN w:val="0"/>
        <w:adjustRightInd w:val="0"/>
        <w:spacing w:line="480" w:lineRule="auto"/>
        <w:ind w:left="357" w:hanging="357"/>
        <w:jc w:val="both"/>
        <w:rPr>
          <w:sz w:val="24"/>
          <w:szCs w:val="24"/>
          <w:lang w:val="id-ID"/>
        </w:rPr>
      </w:pPr>
      <w:r>
        <w:rPr>
          <w:sz w:val="24"/>
          <w:szCs w:val="24"/>
          <w:lang w:val="id-ID"/>
        </w:rPr>
        <w:t>Mahasiswa yang dimaksud dalam penelitian ini yakni mahasiswa PPs UNM prodi pendidikan Matematika Angkatan 2016/2017 (semester ganjil) yang telah mempelajari materi kuliah struktur aljabar</w:t>
      </w:r>
      <w:r w:rsidR="00B23E15">
        <w:rPr>
          <w:sz w:val="24"/>
          <w:szCs w:val="24"/>
          <w:lang w:val="id-ID"/>
        </w:rPr>
        <w:t xml:space="preserve"> khususnya teori grup</w:t>
      </w:r>
      <w:r w:rsidR="00AD0FCE">
        <w:rPr>
          <w:sz w:val="24"/>
          <w:szCs w:val="24"/>
          <w:lang w:val="id-ID"/>
        </w:rPr>
        <w:t xml:space="preserve"> (pada materi sifat-sifat grup dan beberapa teorema subgrup)</w:t>
      </w:r>
      <w:r>
        <w:rPr>
          <w:sz w:val="24"/>
          <w:szCs w:val="24"/>
          <w:lang w:val="id-ID"/>
        </w:rPr>
        <w:t xml:space="preserve">. </w:t>
      </w:r>
    </w:p>
    <w:sectPr w:rsidR="009F6907" w:rsidRPr="009F6907" w:rsidSect="005E400A">
      <w:headerReference w:type="default" r:id="rId8"/>
      <w:footerReference w:type="default" r:id="rId9"/>
      <w:footerReference w:type="first" r:id="rId10"/>
      <w:pgSz w:w="12240" w:h="15840" w:code="1"/>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D4" w:rsidRDefault="00B63ED4" w:rsidP="00BD2B13">
      <w:pPr>
        <w:spacing w:after="0" w:line="240" w:lineRule="auto"/>
      </w:pPr>
      <w:r>
        <w:separator/>
      </w:r>
    </w:p>
  </w:endnote>
  <w:endnote w:type="continuationSeparator" w:id="0">
    <w:p w:rsidR="00B63ED4" w:rsidRDefault="00B63ED4" w:rsidP="00BD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B9" w:rsidRDefault="006E74B9">
    <w:pPr>
      <w:pStyle w:val="Footer"/>
      <w:jc w:val="center"/>
    </w:pPr>
  </w:p>
  <w:p w:rsidR="006E74B9" w:rsidRDefault="006E7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951599154"/>
      <w:docPartObj>
        <w:docPartGallery w:val="Page Numbers (Bottom of Page)"/>
        <w:docPartUnique/>
      </w:docPartObj>
    </w:sdtPr>
    <w:sdtEndPr>
      <w:rPr>
        <w:noProof/>
      </w:rPr>
    </w:sdtEndPr>
    <w:sdtContent>
      <w:p w:rsidR="006E74B9" w:rsidRPr="00BD2B13" w:rsidRDefault="006E74B9">
        <w:pPr>
          <w:pStyle w:val="Footer"/>
          <w:jc w:val="center"/>
          <w:rPr>
            <w:sz w:val="24"/>
            <w:szCs w:val="24"/>
          </w:rPr>
        </w:pPr>
        <w:r w:rsidRPr="00BD2B13">
          <w:rPr>
            <w:sz w:val="24"/>
            <w:szCs w:val="24"/>
          </w:rPr>
          <w:fldChar w:fldCharType="begin"/>
        </w:r>
        <w:r w:rsidRPr="00BD2B13">
          <w:rPr>
            <w:sz w:val="24"/>
            <w:szCs w:val="24"/>
          </w:rPr>
          <w:instrText xml:space="preserve"> PAGE   \* MERGEFORMAT </w:instrText>
        </w:r>
        <w:r w:rsidRPr="00BD2B13">
          <w:rPr>
            <w:sz w:val="24"/>
            <w:szCs w:val="24"/>
          </w:rPr>
          <w:fldChar w:fldCharType="separate"/>
        </w:r>
        <w:r w:rsidR="0082363C">
          <w:rPr>
            <w:noProof/>
            <w:sz w:val="24"/>
            <w:szCs w:val="24"/>
          </w:rPr>
          <w:t>1</w:t>
        </w:r>
        <w:r w:rsidRPr="00BD2B13">
          <w:rPr>
            <w:noProof/>
            <w:sz w:val="24"/>
            <w:szCs w:val="24"/>
          </w:rPr>
          <w:fldChar w:fldCharType="end"/>
        </w:r>
      </w:p>
    </w:sdtContent>
  </w:sdt>
  <w:p w:rsidR="006E74B9" w:rsidRDefault="006E7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D4" w:rsidRDefault="00B63ED4" w:rsidP="00BD2B13">
      <w:pPr>
        <w:spacing w:after="0" w:line="240" w:lineRule="auto"/>
      </w:pPr>
      <w:r>
        <w:separator/>
      </w:r>
    </w:p>
  </w:footnote>
  <w:footnote w:type="continuationSeparator" w:id="0">
    <w:p w:rsidR="00B63ED4" w:rsidRDefault="00B63ED4" w:rsidP="00BD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11049"/>
      <w:docPartObj>
        <w:docPartGallery w:val="Page Numbers (Top of Page)"/>
        <w:docPartUnique/>
      </w:docPartObj>
    </w:sdtPr>
    <w:sdtEndPr>
      <w:rPr>
        <w:noProof/>
        <w:sz w:val="24"/>
        <w:szCs w:val="24"/>
      </w:rPr>
    </w:sdtEndPr>
    <w:sdtContent>
      <w:p w:rsidR="006E74B9" w:rsidRPr="00BD2B13" w:rsidRDefault="006E74B9" w:rsidP="00BD2B13">
        <w:pPr>
          <w:pStyle w:val="Header"/>
          <w:jc w:val="right"/>
          <w:rPr>
            <w:sz w:val="24"/>
            <w:szCs w:val="24"/>
          </w:rPr>
        </w:pPr>
        <w:r w:rsidRPr="00BD2B13">
          <w:rPr>
            <w:sz w:val="24"/>
            <w:szCs w:val="24"/>
          </w:rPr>
          <w:fldChar w:fldCharType="begin"/>
        </w:r>
        <w:r w:rsidRPr="00BD2B13">
          <w:rPr>
            <w:sz w:val="24"/>
            <w:szCs w:val="24"/>
          </w:rPr>
          <w:instrText xml:space="preserve"> PAGE   \* MERGEFORMAT </w:instrText>
        </w:r>
        <w:r w:rsidRPr="00BD2B13">
          <w:rPr>
            <w:sz w:val="24"/>
            <w:szCs w:val="24"/>
          </w:rPr>
          <w:fldChar w:fldCharType="separate"/>
        </w:r>
        <w:r w:rsidR="0082363C">
          <w:rPr>
            <w:noProof/>
            <w:sz w:val="24"/>
            <w:szCs w:val="24"/>
          </w:rPr>
          <w:t>14</w:t>
        </w:r>
        <w:r w:rsidRPr="00BD2B13">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5C04"/>
    <w:multiLevelType w:val="hybridMultilevel"/>
    <w:tmpl w:val="721AC25C"/>
    <w:lvl w:ilvl="0" w:tplc="1E38C30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9CA7C80"/>
    <w:multiLevelType w:val="hybridMultilevel"/>
    <w:tmpl w:val="63262C6E"/>
    <w:lvl w:ilvl="0" w:tplc="9A60E8D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521D58E8"/>
    <w:multiLevelType w:val="hybridMultilevel"/>
    <w:tmpl w:val="235860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2983296"/>
    <w:multiLevelType w:val="hybridMultilevel"/>
    <w:tmpl w:val="A8265E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7E18EA"/>
    <w:multiLevelType w:val="hybridMultilevel"/>
    <w:tmpl w:val="D0EECE6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C9A185C"/>
    <w:multiLevelType w:val="hybridMultilevel"/>
    <w:tmpl w:val="0FC2CE26"/>
    <w:lvl w:ilvl="0" w:tplc="04210015">
      <w:start w:val="1"/>
      <w:numFmt w:val="upperLetter"/>
      <w:lvlText w:val="%1."/>
      <w:lvlJc w:val="left"/>
      <w:pPr>
        <w:ind w:left="720" w:hanging="360"/>
      </w:pPr>
      <w:rPr>
        <w:rFonts w:hint="default"/>
      </w:rPr>
    </w:lvl>
    <w:lvl w:ilvl="1" w:tplc="250A4B52">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F0C7674"/>
    <w:multiLevelType w:val="hybridMultilevel"/>
    <w:tmpl w:val="A2EA91F0"/>
    <w:lvl w:ilvl="0" w:tplc="14F42EB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87A311F"/>
    <w:multiLevelType w:val="hybridMultilevel"/>
    <w:tmpl w:val="5F2CA274"/>
    <w:lvl w:ilvl="0" w:tplc="65CCAC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79F03DFD"/>
    <w:multiLevelType w:val="hybridMultilevel"/>
    <w:tmpl w:val="A2EA91F0"/>
    <w:lvl w:ilvl="0" w:tplc="14F42EB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1"/>
  </w:num>
  <w:num w:numId="5">
    <w:abstractNumId w:val="3"/>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13"/>
    <w:rsid w:val="00003A5C"/>
    <w:rsid w:val="0001367C"/>
    <w:rsid w:val="000137E2"/>
    <w:rsid w:val="000214C9"/>
    <w:rsid w:val="00031707"/>
    <w:rsid w:val="000553AC"/>
    <w:rsid w:val="00066C70"/>
    <w:rsid w:val="00080C04"/>
    <w:rsid w:val="00081B21"/>
    <w:rsid w:val="00093CB5"/>
    <w:rsid w:val="000C0765"/>
    <w:rsid w:val="000C5957"/>
    <w:rsid w:val="000E61A0"/>
    <w:rsid w:val="000E6A95"/>
    <w:rsid w:val="000F419E"/>
    <w:rsid w:val="000F53E2"/>
    <w:rsid w:val="000F6B82"/>
    <w:rsid w:val="00100E8B"/>
    <w:rsid w:val="001024EE"/>
    <w:rsid w:val="00124A98"/>
    <w:rsid w:val="001279A9"/>
    <w:rsid w:val="00143121"/>
    <w:rsid w:val="001660EC"/>
    <w:rsid w:val="001802CC"/>
    <w:rsid w:val="00186F15"/>
    <w:rsid w:val="00187DEB"/>
    <w:rsid w:val="00193C0D"/>
    <w:rsid w:val="00194F60"/>
    <w:rsid w:val="00196164"/>
    <w:rsid w:val="00197079"/>
    <w:rsid w:val="001A5656"/>
    <w:rsid w:val="001C6814"/>
    <w:rsid w:val="001D683A"/>
    <w:rsid w:val="001E7304"/>
    <w:rsid w:val="001E77AB"/>
    <w:rsid w:val="001F02A3"/>
    <w:rsid w:val="001F0585"/>
    <w:rsid w:val="001F0DAF"/>
    <w:rsid w:val="001F0DE7"/>
    <w:rsid w:val="001F3C59"/>
    <w:rsid w:val="001F7A31"/>
    <w:rsid w:val="00201FDF"/>
    <w:rsid w:val="00205605"/>
    <w:rsid w:val="00205766"/>
    <w:rsid w:val="00216F92"/>
    <w:rsid w:val="002221B1"/>
    <w:rsid w:val="00226BF4"/>
    <w:rsid w:val="00247C14"/>
    <w:rsid w:val="00252A1A"/>
    <w:rsid w:val="00255E5B"/>
    <w:rsid w:val="00257E33"/>
    <w:rsid w:val="0029367F"/>
    <w:rsid w:val="002A7E4A"/>
    <w:rsid w:val="002B2924"/>
    <w:rsid w:val="002D00AD"/>
    <w:rsid w:val="002D20E6"/>
    <w:rsid w:val="002D3CE0"/>
    <w:rsid w:val="002F0868"/>
    <w:rsid w:val="002F2D58"/>
    <w:rsid w:val="00311A18"/>
    <w:rsid w:val="003130D6"/>
    <w:rsid w:val="003149CD"/>
    <w:rsid w:val="003164C6"/>
    <w:rsid w:val="00334FC1"/>
    <w:rsid w:val="00335CD6"/>
    <w:rsid w:val="00367D5F"/>
    <w:rsid w:val="003776E4"/>
    <w:rsid w:val="00392754"/>
    <w:rsid w:val="003931DC"/>
    <w:rsid w:val="003A4464"/>
    <w:rsid w:val="003B19EC"/>
    <w:rsid w:val="003B2B89"/>
    <w:rsid w:val="003B450D"/>
    <w:rsid w:val="003D1789"/>
    <w:rsid w:val="003E2074"/>
    <w:rsid w:val="003F4D55"/>
    <w:rsid w:val="00415600"/>
    <w:rsid w:val="00416FA3"/>
    <w:rsid w:val="00420D68"/>
    <w:rsid w:val="004214B2"/>
    <w:rsid w:val="00422692"/>
    <w:rsid w:val="00422D4A"/>
    <w:rsid w:val="00425D19"/>
    <w:rsid w:val="00442097"/>
    <w:rsid w:val="004424C1"/>
    <w:rsid w:val="00453C66"/>
    <w:rsid w:val="00476BEE"/>
    <w:rsid w:val="00494B27"/>
    <w:rsid w:val="004A6B55"/>
    <w:rsid w:val="004B67E9"/>
    <w:rsid w:val="004C02E0"/>
    <w:rsid w:val="004C38EF"/>
    <w:rsid w:val="004D77CE"/>
    <w:rsid w:val="004E3BFE"/>
    <w:rsid w:val="004E7AD3"/>
    <w:rsid w:val="00506492"/>
    <w:rsid w:val="00517A4D"/>
    <w:rsid w:val="00526E74"/>
    <w:rsid w:val="00531E60"/>
    <w:rsid w:val="00537008"/>
    <w:rsid w:val="0055778C"/>
    <w:rsid w:val="005648AE"/>
    <w:rsid w:val="00574168"/>
    <w:rsid w:val="005747D3"/>
    <w:rsid w:val="005A0C35"/>
    <w:rsid w:val="005A22AC"/>
    <w:rsid w:val="005A6D0C"/>
    <w:rsid w:val="005D0A8B"/>
    <w:rsid w:val="005D4D46"/>
    <w:rsid w:val="005E400A"/>
    <w:rsid w:val="005F78EB"/>
    <w:rsid w:val="00635E14"/>
    <w:rsid w:val="00643CC3"/>
    <w:rsid w:val="00690FAD"/>
    <w:rsid w:val="00696551"/>
    <w:rsid w:val="00696AF6"/>
    <w:rsid w:val="006A4C40"/>
    <w:rsid w:val="006B2D5A"/>
    <w:rsid w:val="006B3BC0"/>
    <w:rsid w:val="006D5197"/>
    <w:rsid w:val="006E06FC"/>
    <w:rsid w:val="006E74B9"/>
    <w:rsid w:val="006F4D5F"/>
    <w:rsid w:val="006F5020"/>
    <w:rsid w:val="006F6AAD"/>
    <w:rsid w:val="00710708"/>
    <w:rsid w:val="00712923"/>
    <w:rsid w:val="007234D6"/>
    <w:rsid w:val="00725163"/>
    <w:rsid w:val="007255AF"/>
    <w:rsid w:val="007515D4"/>
    <w:rsid w:val="00772F74"/>
    <w:rsid w:val="00774274"/>
    <w:rsid w:val="007824A4"/>
    <w:rsid w:val="00785587"/>
    <w:rsid w:val="00792A26"/>
    <w:rsid w:val="00795402"/>
    <w:rsid w:val="007A7BD6"/>
    <w:rsid w:val="007B049A"/>
    <w:rsid w:val="00811D1E"/>
    <w:rsid w:val="00823320"/>
    <w:rsid w:val="0082363C"/>
    <w:rsid w:val="00841318"/>
    <w:rsid w:val="0084554A"/>
    <w:rsid w:val="00865EFE"/>
    <w:rsid w:val="00870120"/>
    <w:rsid w:val="00883C95"/>
    <w:rsid w:val="00897DB1"/>
    <w:rsid w:val="008A38BF"/>
    <w:rsid w:val="008D0833"/>
    <w:rsid w:val="008D4C8F"/>
    <w:rsid w:val="008F3F22"/>
    <w:rsid w:val="008F6B9F"/>
    <w:rsid w:val="008F7041"/>
    <w:rsid w:val="009009D3"/>
    <w:rsid w:val="00902579"/>
    <w:rsid w:val="00916EEA"/>
    <w:rsid w:val="0093219F"/>
    <w:rsid w:val="00942518"/>
    <w:rsid w:val="00943562"/>
    <w:rsid w:val="009634F1"/>
    <w:rsid w:val="00977610"/>
    <w:rsid w:val="00996097"/>
    <w:rsid w:val="009A21E3"/>
    <w:rsid w:val="009A42CC"/>
    <w:rsid w:val="009C6657"/>
    <w:rsid w:val="009D2E6E"/>
    <w:rsid w:val="009F6907"/>
    <w:rsid w:val="00A03920"/>
    <w:rsid w:val="00A04DFA"/>
    <w:rsid w:val="00A0500F"/>
    <w:rsid w:val="00A10BF9"/>
    <w:rsid w:val="00A358B2"/>
    <w:rsid w:val="00A62059"/>
    <w:rsid w:val="00A6364A"/>
    <w:rsid w:val="00A65895"/>
    <w:rsid w:val="00A71433"/>
    <w:rsid w:val="00A7523A"/>
    <w:rsid w:val="00A75250"/>
    <w:rsid w:val="00A832DB"/>
    <w:rsid w:val="00A97D72"/>
    <w:rsid w:val="00AA4AB0"/>
    <w:rsid w:val="00AB1C4F"/>
    <w:rsid w:val="00AB4A51"/>
    <w:rsid w:val="00AD0FCE"/>
    <w:rsid w:val="00AD41BE"/>
    <w:rsid w:val="00B23E15"/>
    <w:rsid w:val="00B25640"/>
    <w:rsid w:val="00B40F9B"/>
    <w:rsid w:val="00B44CC4"/>
    <w:rsid w:val="00B45D27"/>
    <w:rsid w:val="00B63ED4"/>
    <w:rsid w:val="00B76B1E"/>
    <w:rsid w:val="00B809F6"/>
    <w:rsid w:val="00B9441F"/>
    <w:rsid w:val="00BC4911"/>
    <w:rsid w:val="00BC51A8"/>
    <w:rsid w:val="00BD2B13"/>
    <w:rsid w:val="00BD34DB"/>
    <w:rsid w:val="00BD4616"/>
    <w:rsid w:val="00BD46F4"/>
    <w:rsid w:val="00BE482E"/>
    <w:rsid w:val="00C0497D"/>
    <w:rsid w:val="00C04ED9"/>
    <w:rsid w:val="00C21DF8"/>
    <w:rsid w:val="00C51AF1"/>
    <w:rsid w:val="00C64ACF"/>
    <w:rsid w:val="00C86B13"/>
    <w:rsid w:val="00C87674"/>
    <w:rsid w:val="00C96ACA"/>
    <w:rsid w:val="00CA4A7E"/>
    <w:rsid w:val="00CC43B0"/>
    <w:rsid w:val="00CD2228"/>
    <w:rsid w:val="00CD41D5"/>
    <w:rsid w:val="00CD473C"/>
    <w:rsid w:val="00D001EC"/>
    <w:rsid w:val="00D04DE7"/>
    <w:rsid w:val="00D22ABE"/>
    <w:rsid w:val="00D2384F"/>
    <w:rsid w:val="00D33DFB"/>
    <w:rsid w:val="00D3444C"/>
    <w:rsid w:val="00D34F10"/>
    <w:rsid w:val="00D35BD5"/>
    <w:rsid w:val="00D43CE7"/>
    <w:rsid w:val="00D66DA0"/>
    <w:rsid w:val="00D74366"/>
    <w:rsid w:val="00DC5F3F"/>
    <w:rsid w:val="00DD4660"/>
    <w:rsid w:val="00DD65CA"/>
    <w:rsid w:val="00E01835"/>
    <w:rsid w:val="00E06073"/>
    <w:rsid w:val="00E07169"/>
    <w:rsid w:val="00E1707C"/>
    <w:rsid w:val="00E20BD2"/>
    <w:rsid w:val="00E26B6A"/>
    <w:rsid w:val="00E30B98"/>
    <w:rsid w:val="00E45E96"/>
    <w:rsid w:val="00E5219C"/>
    <w:rsid w:val="00E5442C"/>
    <w:rsid w:val="00E559CF"/>
    <w:rsid w:val="00E613C1"/>
    <w:rsid w:val="00E73713"/>
    <w:rsid w:val="00E849E5"/>
    <w:rsid w:val="00EB000E"/>
    <w:rsid w:val="00EB66DC"/>
    <w:rsid w:val="00ED3C31"/>
    <w:rsid w:val="00EE35D6"/>
    <w:rsid w:val="00F177DC"/>
    <w:rsid w:val="00F20378"/>
    <w:rsid w:val="00F2076F"/>
    <w:rsid w:val="00F37AE1"/>
    <w:rsid w:val="00F46024"/>
    <w:rsid w:val="00F52C1E"/>
    <w:rsid w:val="00F76999"/>
    <w:rsid w:val="00F76F18"/>
    <w:rsid w:val="00FD53D3"/>
    <w:rsid w:val="00FE7E00"/>
    <w:rsid w:val="00FF2B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A18"/>
    <w:pPr>
      <w:spacing w:after="0" w:line="240" w:lineRule="auto"/>
    </w:pPr>
  </w:style>
  <w:style w:type="paragraph" w:styleId="BalloonText">
    <w:name w:val="Balloon Text"/>
    <w:basedOn w:val="Normal"/>
    <w:link w:val="BalloonTextChar"/>
    <w:uiPriority w:val="99"/>
    <w:semiHidden/>
    <w:unhideWhenUsed/>
    <w:rsid w:val="0031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A18"/>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1660EC"/>
    <w:pPr>
      <w:spacing w:after="0" w:line="240" w:lineRule="auto"/>
      <w:ind w:left="720"/>
      <w:contextualSpacing/>
      <w:jc w:val="center"/>
    </w:pPr>
    <w:rPr>
      <w:rFonts w:ascii="Times New Roman" w:eastAsia="SimSun" w:hAnsi="Times New Roman" w:cs="Times New Roman"/>
      <w:sz w:val="20"/>
      <w:szCs w:val="20"/>
      <w:lang w:val="en-US"/>
    </w:rPr>
  </w:style>
  <w:style w:type="character" w:customStyle="1" w:styleId="ListParagraphChar">
    <w:name w:val="List Paragraph Char"/>
    <w:aliases w:val="Body of text Char,List Paragraph1 Char"/>
    <w:link w:val="ListParagraph"/>
    <w:uiPriority w:val="34"/>
    <w:locked/>
    <w:rsid w:val="001660EC"/>
    <w:rPr>
      <w:rFonts w:ascii="Times New Roman" w:eastAsia="SimSun" w:hAnsi="Times New Roman" w:cs="Times New Roman"/>
      <w:sz w:val="20"/>
      <w:szCs w:val="20"/>
      <w:lang w:val="en-US"/>
    </w:rPr>
  </w:style>
  <w:style w:type="paragraph" w:styleId="Header">
    <w:name w:val="header"/>
    <w:basedOn w:val="Normal"/>
    <w:link w:val="HeaderChar"/>
    <w:uiPriority w:val="99"/>
    <w:unhideWhenUsed/>
    <w:rsid w:val="00BD2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B13"/>
  </w:style>
  <w:style w:type="paragraph" w:styleId="Footer">
    <w:name w:val="footer"/>
    <w:basedOn w:val="Normal"/>
    <w:link w:val="FooterChar"/>
    <w:uiPriority w:val="99"/>
    <w:unhideWhenUsed/>
    <w:rsid w:val="00BD2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B13"/>
  </w:style>
  <w:style w:type="paragraph" w:customStyle="1" w:styleId="Default">
    <w:name w:val="Default"/>
    <w:rsid w:val="00A0500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A18"/>
    <w:pPr>
      <w:spacing w:after="0" w:line="240" w:lineRule="auto"/>
    </w:pPr>
  </w:style>
  <w:style w:type="paragraph" w:styleId="BalloonText">
    <w:name w:val="Balloon Text"/>
    <w:basedOn w:val="Normal"/>
    <w:link w:val="BalloonTextChar"/>
    <w:uiPriority w:val="99"/>
    <w:semiHidden/>
    <w:unhideWhenUsed/>
    <w:rsid w:val="0031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A18"/>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1660EC"/>
    <w:pPr>
      <w:spacing w:after="0" w:line="240" w:lineRule="auto"/>
      <w:ind w:left="720"/>
      <w:contextualSpacing/>
      <w:jc w:val="center"/>
    </w:pPr>
    <w:rPr>
      <w:rFonts w:ascii="Times New Roman" w:eastAsia="SimSun" w:hAnsi="Times New Roman" w:cs="Times New Roman"/>
      <w:sz w:val="20"/>
      <w:szCs w:val="20"/>
      <w:lang w:val="en-US"/>
    </w:rPr>
  </w:style>
  <w:style w:type="character" w:customStyle="1" w:styleId="ListParagraphChar">
    <w:name w:val="List Paragraph Char"/>
    <w:aliases w:val="Body of text Char,List Paragraph1 Char"/>
    <w:link w:val="ListParagraph"/>
    <w:uiPriority w:val="34"/>
    <w:locked/>
    <w:rsid w:val="001660EC"/>
    <w:rPr>
      <w:rFonts w:ascii="Times New Roman" w:eastAsia="SimSun" w:hAnsi="Times New Roman" w:cs="Times New Roman"/>
      <w:sz w:val="20"/>
      <w:szCs w:val="20"/>
      <w:lang w:val="en-US"/>
    </w:rPr>
  </w:style>
  <w:style w:type="paragraph" w:styleId="Header">
    <w:name w:val="header"/>
    <w:basedOn w:val="Normal"/>
    <w:link w:val="HeaderChar"/>
    <w:uiPriority w:val="99"/>
    <w:unhideWhenUsed/>
    <w:rsid w:val="00BD2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B13"/>
  </w:style>
  <w:style w:type="paragraph" w:styleId="Footer">
    <w:name w:val="footer"/>
    <w:basedOn w:val="Normal"/>
    <w:link w:val="FooterChar"/>
    <w:uiPriority w:val="99"/>
    <w:unhideWhenUsed/>
    <w:rsid w:val="00BD2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B13"/>
  </w:style>
  <w:style w:type="paragraph" w:customStyle="1" w:styleId="Default">
    <w:name w:val="Default"/>
    <w:rsid w:val="00A050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99988">
      <w:bodyDiv w:val="1"/>
      <w:marLeft w:val="0"/>
      <w:marRight w:val="0"/>
      <w:marTop w:val="0"/>
      <w:marBottom w:val="0"/>
      <w:divBdr>
        <w:top w:val="none" w:sz="0" w:space="0" w:color="auto"/>
        <w:left w:val="none" w:sz="0" w:space="0" w:color="auto"/>
        <w:bottom w:val="none" w:sz="0" w:space="0" w:color="auto"/>
        <w:right w:val="none" w:sz="0" w:space="0" w:color="auto"/>
      </w:divBdr>
    </w:div>
    <w:div w:id="13947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 Alfiansyah</dc:creator>
  <cp:lastModifiedBy>TRAVEL . 1</cp:lastModifiedBy>
  <cp:revision>111</cp:revision>
  <cp:lastPrinted>2018-03-08T02:01:00Z</cp:lastPrinted>
  <dcterms:created xsi:type="dcterms:W3CDTF">2017-07-05T13:11:00Z</dcterms:created>
  <dcterms:modified xsi:type="dcterms:W3CDTF">2018-04-14T08:36:00Z</dcterms:modified>
</cp:coreProperties>
</file>