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76" w:rsidRPr="005B6E76" w:rsidRDefault="005B6E76" w:rsidP="000B66D8">
      <w:pPr>
        <w:spacing w:after="0" w:line="720" w:lineRule="auto"/>
        <w:jc w:val="center"/>
        <w:rPr>
          <w:rFonts w:ascii="Times New Roman" w:hAnsi="Times New Roman" w:cs="Times New Roman"/>
          <w:b/>
          <w:sz w:val="24"/>
          <w:szCs w:val="24"/>
        </w:rPr>
      </w:pPr>
      <w:r w:rsidRPr="005B6E76">
        <w:rPr>
          <w:rFonts w:ascii="Times New Roman" w:hAnsi="Times New Roman" w:cs="Times New Roman"/>
          <w:b/>
          <w:sz w:val="24"/>
          <w:szCs w:val="24"/>
        </w:rPr>
        <w:t>BAB I</w:t>
      </w:r>
    </w:p>
    <w:p w:rsidR="00AA2288" w:rsidRPr="005B6E76" w:rsidRDefault="00AA2288" w:rsidP="000B66D8">
      <w:pPr>
        <w:spacing w:after="0" w:line="720" w:lineRule="auto"/>
        <w:jc w:val="center"/>
        <w:rPr>
          <w:rFonts w:ascii="Times New Roman" w:hAnsi="Times New Roman" w:cs="Times New Roman"/>
          <w:b/>
          <w:sz w:val="24"/>
          <w:szCs w:val="24"/>
        </w:rPr>
      </w:pPr>
      <w:r w:rsidRPr="005B6E76">
        <w:rPr>
          <w:rFonts w:ascii="Times New Roman" w:hAnsi="Times New Roman" w:cs="Times New Roman"/>
          <w:b/>
          <w:sz w:val="24"/>
          <w:szCs w:val="24"/>
        </w:rPr>
        <w:t>PENDAHULUAN</w:t>
      </w:r>
    </w:p>
    <w:p w:rsidR="00AA2288" w:rsidRPr="005B6E76" w:rsidRDefault="00AA2288" w:rsidP="003F153C">
      <w:pPr>
        <w:pStyle w:val="ListParagraph"/>
        <w:numPr>
          <w:ilvl w:val="0"/>
          <w:numId w:val="1"/>
        </w:numPr>
        <w:spacing w:after="0" w:line="720" w:lineRule="auto"/>
        <w:ind w:left="360"/>
        <w:jc w:val="center"/>
        <w:rPr>
          <w:rFonts w:ascii="Times New Roman" w:hAnsi="Times New Roman" w:cs="Times New Roman"/>
          <w:b/>
          <w:sz w:val="24"/>
          <w:szCs w:val="24"/>
        </w:rPr>
      </w:pPr>
      <w:r w:rsidRPr="005B6E76">
        <w:rPr>
          <w:rFonts w:ascii="Times New Roman" w:hAnsi="Times New Roman" w:cs="Times New Roman"/>
          <w:b/>
          <w:sz w:val="24"/>
          <w:szCs w:val="24"/>
        </w:rPr>
        <w:t>Latar belakang</w:t>
      </w:r>
    </w:p>
    <w:p w:rsidR="00251243" w:rsidRDefault="00CF0C0D" w:rsidP="000B66D8">
      <w:pPr>
        <w:spacing w:after="0" w:line="480" w:lineRule="auto"/>
        <w:ind w:firstLine="709"/>
        <w:jc w:val="both"/>
        <w:rPr>
          <w:rFonts w:ascii="Times New Roman" w:hAnsi="Times New Roman" w:cs="Times New Roman"/>
          <w:sz w:val="24"/>
          <w:szCs w:val="24"/>
        </w:rPr>
      </w:pPr>
      <w:r w:rsidRPr="00CF0C0D">
        <w:rPr>
          <w:rFonts w:ascii="Times New Roman" w:hAnsi="Times New Roman" w:cs="Times New Roman"/>
          <w:sz w:val="24"/>
          <w:szCs w:val="24"/>
          <w:lang w:val="id-ID"/>
        </w:rPr>
        <w:t xml:space="preserve">Pendidikan </w:t>
      </w:r>
      <w:r w:rsidRPr="00CF0C0D">
        <w:rPr>
          <w:rFonts w:ascii="Times New Roman" w:hAnsi="Times New Roman" w:cs="Times New Roman"/>
          <w:sz w:val="24"/>
          <w:szCs w:val="24"/>
        </w:rPr>
        <w:t>merupakan</w:t>
      </w:r>
      <w:r w:rsidRPr="00CF0C0D">
        <w:rPr>
          <w:rFonts w:ascii="Times New Roman" w:hAnsi="Times New Roman" w:cs="Times New Roman"/>
          <w:sz w:val="24"/>
          <w:szCs w:val="24"/>
          <w:lang w:val="id-ID"/>
        </w:rPr>
        <w:t xml:space="preserve"> suatu proses yang tidak dapat dipisahkan dari kehidupan pribadi maupun kehidupan berbangsa dan bernegara</w:t>
      </w:r>
      <w:r w:rsidRPr="00CF0C0D">
        <w:rPr>
          <w:rFonts w:ascii="Times New Roman" w:hAnsi="Times New Roman" w:cs="Times New Roman"/>
          <w:sz w:val="24"/>
          <w:szCs w:val="24"/>
        </w:rPr>
        <w:t xml:space="preserve">, </w:t>
      </w:r>
      <w:r w:rsidRPr="00CF0C0D">
        <w:rPr>
          <w:rFonts w:ascii="Times New Roman" w:hAnsi="Times New Roman" w:cs="Times New Roman"/>
          <w:sz w:val="24"/>
          <w:szCs w:val="24"/>
          <w:lang w:val="id-ID"/>
        </w:rPr>
        <w:t>dengan demikian kualitas pribadi maupun bangsa dan negara pada umumnya ditentukan oleh kualitas proses pendidika</w:t>
      </w:r>
      <w:r w:rsidRPr="00CF0C0D">
        <w:rPr>
          <w:rFonts w:ascii="Times New Roman" w:hAnsi="Times New Roman" w:cs="Times New Roman"/>
          <w:sz w:val="24"/>
          <w:szCs w:val="24"/>
        </w:rPr>
        <w:t>n</w:t>
      </w:r>
      <w:r w:rsidRPr="00CF0C0D">
        <w:rPr>
          <w:rFonts w:ascii="Times New Roman" w:hAnsi="Times New Roman" w:cs="Times New Roman"/>
          <w:sz w:val="24"/>
          <w:szCs w:val="24"/>
          <w:lang w:val="id-ID"/>
        </w:rPr>
        <w:t>nya</w:t>
      </w:r>
      <w:r w:rsidRPr="00CF0C0D">
        <w:rPr>
          <w:rFonts w:ascii="Times New Roman" w:hAnsi="Times New Roman" w:cs="Times New Roman"/>
          <w:sz w:val="24"/>
          <w:szCs w:val="24"/>
        </w:rPr>
        <w:t>, sehingga dapat dikatakan pendidikan merupakan sebuah investasi yang berharga.</w:t>
      </w:r>
    </w:p>
    <w:p w:rsidR="00251243" w:rsidRDefault="00CF0C0D" w:rsidP="000B66D8">
      <w:pPr>
        <w:spacing w:after="0" w:line="480" w:lineRule="auto"/>
        <w:ind w:firstLine="709"/>
        <w:jc w:val="both"/>
        <w:rPr>
          <w:rFonts w:ascii="Times New Roman" w:hAnsi="Times New Roman" w:cs="Times New Roman"/>
          <w:sz w:val="24"/>
          <w:szCs w:val="24"/>
          <w:lang w:val="sv-SE"/>
        </w:rPr>
      </w:pPr>
      <w:r w:rsidRPr="00CF0C0D">
        <w:rPr>
          <w:rFonts w:ascii="Times New Roman" w:hAnsi="Times New Roman" w:cs="Times New Roman"/>
          <w:sz w:val="24"/>
          <w:szCs w:val="24"/>
          <w:lang w:val="sv-SE"/>
        </w:rPr>
        <w:t xml:space="preserve">Menyadari akan arti pentingnya pendidikan bagi kehidupan manusia, maka tidaklah mengherankan apabila kualitas pendidikan mendapat perhatian dari berbagai pihak dan umumnya mempermasalahkan upaya meningkatkan mutu pendidikan. Mutu pendidikan pada </w:t>
      </w:r>
      <w:r w:rsidRPr="000B66D8">
        <w:rPr>
          <w:rFonts w:ascii="Times New Roman" w:hAnsi="Times New Roman" w:cs="Times New Roman"/>
          <w:sz w:val="24"/>
          <w:szCs w:val="24"/>
          <w:lang w:val="id-ID"/>
        </w:rPr>
        <w:t>umumnya</w:t>
      </w:r>
      <w:r w:rsidRPr="00CF0C0D">
        <w:rPr>
          <w:rFonts w:ascii="Times New Roman" w:hAnsi="Times New Roman" w:cs="Times New Roman"/>
          <w:sz w:val="24"/>
          <w:szCs w:val="24"/>
          <w:lang w:val="sv-SE"/>
        </w:rPr>
        <w:t xml:space="preserve"> diartikan sebagai sejauhmana suatu lembaga pendidikan berhasil mengubah tingkah laku dan pola pikir anak didiknya.</w:t>
      </w:r>
    </w:p>
    <w:p w:rsidR="00251243" w:rsidRDefault="00274E09" w:rsidP="000B66D8">
      <w:pPr>
        <w:spacing w:after="0" w:line="480" w:lineRule="auto"/>
        <w:ind w:firstLine="709"/>
        <w:jc w:val="both"/>
        <w:rPr>
          <w:rFonts w:ascii="Times New Roman" w:hAnsi="Times New Roman" w:cs="Times New Roman"/>
          <w:sz w:val="24"/>
          <w:szCs w:val="24"/>
        </w:rPr>
      </w:pPr>
      <w:r w:rsidRPr="00274E09">
        <w:rPr>
          <w:rFonts w:ascii="Times New Roman" w:hAnsi="Times New Roman" w:cs="Times New Roman"/>
          <w:sz w:val="24"/>
          <w:szCs w:val="24"/>
        </w:rPr>
        <w:t xml:space="preserve">Fisika memiliki peran penting dalam dunia pendidikan. </w:t>
      </w:r>
      <w:r w:rsidR="00CF0C0D">
        <w:rPr>
          <w:rFonts w:ascii="Times New Roman" w:hAnsi="Times New Roman" w:cs="Times New Roman"/>
          <w:sz w:val="24"/>
          <w:szCs w:val="24"/>
        </w:rPr>
        <w:t>Salah satu a</w:t>
      </w:r>
      <w:r w:rsidR="006F4953">
        <w:rPr>
          <w:rFonts w:ascii="Times New Roman" w:hAnsi="Times New Roman" w:cs="Times New Roman"/>
          <w:sz w:val="24"/>
          <w:szCs w:val="24"/>
        </w:rPr>
        <w:t xml:space="preserve">ktivitas </w:t>
      </w:r>
      <w:r w:rsidR="00CF0C0D">
        <w:rPr>
          <w:rFonts w:ascii="Times New Roman" w:hAnsi="Times New Roman" w:cs="Times New Roman"/>
          <w:sz w:val="24"/>
          <w:szCs w:val="24"/>
        </w:rPr>
        <w:t xml:space="preserve">penting </w:t>
      </w:r>
      <w:r w:rsidR="006F4953">
        <w:rPr>
          <w:rFonts w:ascii="Times New Roman" w:hAnsi="Times New Roman" w:cs="Times New Roman"/>
          <w:sz w:val="24"/>
          <w:szCs w:val="24"/>
        </w:rPr>
        <w:t xml:space="preserve">dalam mempraktekkan </w:t>
      </w:r>
      <w:r w:rsidR="005A56E0">
        <w:rPr>
          <w:rFonts w:ascii="Times New Roman" w:hAnsi="Times New Roman" w:cs="Times New Roman"/>
          <w:sz w:val="24"/>
          <w:szCs w:val="24"/>
        </w:rPr>
        <w:t xml:space="preserve">Fisika </w:t>
      </w:r>
      <w:r w:rsidR="006F4953">
        <w:rPr>
          <w:rFonts w:ascii="Times New Roman" w:hAnsi="Times New Roman" w:cs="Times New Roman"/>
          <w:sz w:val="24"/>
          <w:szCs w:val="24"/>
        </w:rPr>
        <w:t xml:space="preserve">adalah memecahkan masalah. Jika masalah mudah, observasi bisa </w:t>
      </w:r>
      <w:r w:rsidR="00E2508C">
        <w:rPr>
          <w:rFonts w:ascii="Times New Roman" w:hAnsi="Times New Roman" w:cs="Times New Roman"/>
          <w:sz w:val="24"/>
          <w:szCs w:val="24"/>
        </w:rPr>
        <w:t>jadi cukup untuk men</w:t>
      </w:r>
      <w:r w:rsidR="008204D7">
        <w:rPr>
          <w:rFonts w:ascii="Times New Roman" w:hAnsi="Times New Roman" w:cs="Times New Roman"/>
          <w:sz w:val="24"/>
          <w:szCs w:val="24"/>
        </w:rPr>
        <w:t>em</w:t>
      </w:r>
      <w:r w:rsidR="006F4953">
        <w:rPr>
          <w:rFonts w:ascii="Times New Roman" w:hAnsi="Times New Roman" w:cs="Times New Roman"/>
          <w:sz w:val="24"/>
          <w:szCs w:val="24"/>
        </w:rPr>
        <w:t>ukan jawabannya. Jika masalah telah kompleks, kita mungkin membutuhkan metode secara numerik untuk mensimulasi masalah tersebut</w:t>
      </w:r>
      <w:r w:rsidR="00E2508C">
        <w:rPr>
          <w:rFonts w:ascii="Times New Roman" w:hAnsi="Times New Roman" w:cs="Times New Roman"/>
          <w:sz w:val="24"/>
          <w:szCs w:val="24"/>
        </w:rPr>
        <w:t xml:space="preserve">. </w:t>
      </w:r>
      <w:r w:rsidR="00AA7BD5">
        <w:rPr>
          <w:rFonts w:ascii="Times New Roman" w:hAnsi="Times New Roman" w:cs="Times New Roman"/>
          <w:sz w:val="24"/>
          <w:szCs w:val="24"/>
        </w:rPr>
        <w:t xml:space="preserve">Pemecahan masalah dalam </w:t>
      </w:r>
      <w:r w:rsidR="00531F8B">
        <w:rPr>
          <w:rFonts w:ascii="Times New Roman" w:hAnsi="Times New Roman" w:cs="Times New Roman"/>
          <w:sz w:val="24"/>
          <w:szCs w:val="24"/>
        </w:rPr>
        <w:t>pembelajaran</w:t>
      </w:r>
      <w:r w:rsidR="00AA7BD5">
        <w:rPr>
          <w:rFonts w:ascii="Times New Roman" w:hAnsi="Times New Roman" w:cs="Times New Roman"/>
          <w:sz w:val="24"/>
          <w:szCs w:val="24"/>
        </w:rPr>
        <w:t xml:space="preserve"> fisika merupakan </w:t>
      </w:r>
      <w:r w:rsidR="00BA4AF3">
        <w:rPr>
          <w:rFonts w:ascii="Times New Roman" w:hAnsi="Times New Roman" w:cs="Times New Roman"/>
          <w:sz w:val="24"/>
          <w:szCs w:val="24"/>
        </w:rPr>
        <w:t>area penelitian yang luas dan melingkupi banyak aspe</w:t>
      </w:r>
      <w:r w:rsidR="00531F8B">
        <w:rPr>
          <w:rFonts w:ascii="Times New Roman" w:hAnsi="Times New Roman" w:cs="Times New Roman"/>
          <w:sz w:val="24"/>
          <w:szCs w:val="24"/>
        </w:rPr>
        <w:t>k dari</w:t>
      </w:r>
      <w:r w:rsidR="00E2508C">
        <w:rPr>
          <w:rFonts w:ascii="Times New Roman" w:hAnsi="Times New Roman" w:cs="Times New Roman"/>
          <w:sz w:val="24"/>
          <w:szCs w:val="24"/>
        </w:rPr>
        <w:t xml:space="preserve"> keadaan peserta didik, sama ha</w:t>
      </w:r>
      <w:r w:rsidR="00531F8B">
        <w:rPr>
          <w:rFonts w:ascii="Times New Roman" w:hAnsi="Times New Roman" w:cs="Times New Roman"/>
          <w:sz w:val="24"/>
          <w:szCs w:val="24"/>
        </w:rPr>
        <w:t xml:space="preserve">lnya, pengalaman </w:t>
      </w:r>
      <w:r w:rsidR="00BA4AF3">
        <w:rPr>
          <w:rFonts w:ascii="Times New Roman" w:hAnsi="Times New Roman" w:cs="Times New Roman"/>
          <w:sz w:val="24"/>
          <w:szCs w:val="24"/>
        </w:rPr>
        <w:t xml:space="preserve">guru </w:t>
      </w:r>
      <w:r w:rsidR="00531F8B">
        <w:rPr>
          <w:rFonts w:ascii="Times New Roman" w:hAnsi="Times New Roman" w:cs="Times New Roman"/>
          <w:sz w:val="24"/>
          <w:szCs w:val="24"/>
        </w:rPr>
        <w:t xml:space="preserve">dalam memecahkan masalah dalam </w:t>
      </w:r>
      <w:r w:rsidR="00BA4AF3">
        <w:rPr>
          <w:rFonts w:ascii="Times New Roman" w:hAnsi="Times New Roman" w:cs="Times New Roman"/>
          <w:sz w:val="24"/>
          <w:szCs w:val="24"/>
        </w:rPr>
        <w:t xml:space="preserve">pembelajaran. </w:t>
      </w:r>
    </w:p>
    <w:p w:rsidR="00251243" w:rsidRDefault="002728CA"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pembelajaran fisika, buku ajar</w:t>
      </w:r>
      <w:r w:rsidR="00014CB6">
        <w:rPr>
          <w:rFonts w:ascii="Times New Roman" w:hAnsi="Times New Roman" w:cs="Times New Roman"/>
          <w:sz w:val="24"/>
          <w:szCs w:val="24"/>
        </w:rPr>
        <w:t xml:space="preserve"> dan lembar kegiatan peserta didik</w:t>
      </w:r>
      <w:r>
        <w:rPr>
          <w:rFonts w:ascii="Times New Roman" w:hAnsi="Times New Roman" w:cs="Times New Roman"/>
          <w:sz w:val="24"/>
          <w:szCs w:val="24"/>
        </w:rPr>
        <w:t xml:space="preserve"> pada umumnya memberikan masalah-masalah fisika yang mereduksi keadaan sesungguhnya dan hanya mengilustrasikan satu prinsip fisika. </w:t>
      </w:r>
      <w:r w:rsidR="006F0B95">
        <w:rPr>
          <w:rFonts w:ascii="Times New Roman" w:hAnsi="Times New Roman" w:cs="Times New Roman"/>
          <w:sz w:val="24"/>
          <w:szCs w:val="24"/>
        </w:rPr>
        <w:t>Tujuan</w:t>
      </w:r>
      <w:r w:rsidR="00E2508C">
        <w:rPr>
          <w:rFonts w:ascii="Times New Roman" w:hAnsi="Times New Roman" w:cs="Times New Roman"/>
          <w:sz w:val="24"/>
          <w:szCs w:val="24"/>
        </w:rPr>
        <w:t>nya</w:t>
      </w:r>
      <w:r w:rsidR="006F0B95">
        <w:rPr>
          <w:rFonts w:ascii="Times New Roman" w:hAnsi="Times New Roman" w:cs="Times New Roman"/>
          <w:sz w:val="24"/>
          <w:szCs w:val="24"/>
        </w:rPr>
        <w:t xml:space="preserve"> adalah untuk melatih peserta didik agar familiar dengan prinsip-prinsip fisika dan mencocokkan kebentuk matematikanya. Masalah ini merupakan tipikal kuantitatif, berfokus pada mencari rumus yang tepat dan memanipulasi persamaan </w:t>
      </w:r>
      <w:r w:rsidR="009672FE">
        <w:rPr>
          <w:rFonts w:ascii="Times New Roman" w:hAnsi="Times New Roman" w:cs="Times New Roman"/>
          <w:sz w:val="24"/>
          <w:szCs w:val="24"/>
        </w:rPr>
        <w:t xml:space="preserve">untuk </w:t>
      </w:r>
      <w:r w:rsidR="006F0B95">
        <w:rPr>
          <w:rFonts w:ascii="Times New Roman" w:hAnsi="Times New Roman" w:cs="Times New Roman"/>
          <w:sz w:val="24"/>
          <w:szCs w:val="24"/>
        </w:rPr>
        <w:t xml:space="preserve">memecahkan </w:t>
      </w:r>
      <w:r w:rsidR="009672FE">
        <w:rPr>
          <w:rFonts w:ascii="Times New Roman" w:hAnsi="Times New Roman" w:cs="Times New Roman"/>
          <w:sz w:val="24"/>
          <w:szCs w:val="24"/>
        </w:rPr>
        <w:t xml:space="preserve">nilai numerik. Dapat memanipulasi persamaan secara matematika merupakan salah satu aspek yang tentu saja menjadikan </w:t>
      </w:r>
      <w:r w:rsidR="008A15EA">
        <w:rPr>
          <w:rFonts w:ascii="Times New Roman" w:hAnsi="Times New Roman" w:cs="Times New Roman"/>
          <w:sz w:val="24"/>
          <w:szCs w:val="24"/>
        </w:rPr>
        <w:t xml:space="preserve">peserta didik </w:t>
      </w:r>
      <w:r w:rsidR="009672FE">
        <w:rPr>
          <w:rFonts w:ascii="Times New Roman" w:hAnsi="Times New Roman" w:cs="Times New Roman"/>
          <w:sz w:val="24"/>
          <w:szCs w:val="24"/>
        </w:rPr>
        <w:t xml:space="preserve">cakap dalam menyelesaikan masalah fisika. </w:t>
      </w:r>
      <w:r w:rsidR="008708D0">
        <w:rPr>
          <w:rFonts w:ascii="Times New Roman" w:hAnsi="Times New Roman" w:cs="Times New Roman"/>
          <w:sz w:val="24"/>
          <w:szCs w:val="24"/>
        </w:rPr>
        <w:t>Akan tetapi, peserta didik juga membutuhkan pemodelan dan penyelesaian terbuka dan lebih banyak masalah kompleks dalam mendukung mengembangkan kecakapan</w:t>
      </w:r>
      <w:r w:rsidR="00436271">
        <w:rPr>
          <w:rFonts w:ascii="Times New Roman" w:hAnsi="Times New Roman" w:cs="Times New Roman"/>
          <w:sz w:val="24"/>
          <w:szCs w:val="24"/>
        </w:rPr>
        <w:t xml:space="preserve"> mereka</w:t>
      </w:r>
      <w:r w:rsidR="008708D0">
        <w:rPr>
          <w:rFonts w:ascii="Times New Roman" w:hAnsi="Times New Roman" w:cs="Times New Roman"/>
          <w:sz w:val="24"/>
          <w:szCs w:val="24"/>
        </w:rPr>
        <w:t xml:space="preserve"> seperti keterampilan menyelesaikan masalah sebagai pencapaian pengetahuan </w:t>
      </w:r>
      <w:r w:rsidR="008204D7">
        <w:rPr>
          <w:rFonts w:ascii="Times New Roman" w:hAnsi="Times New Roman" w:cs="Times New Roman"/>
          <w:sz w:val="24"/>
          <w:szCs w:val="24"/>
        </w:rPr>
        <w:t>koheren dalam fisika.</w:t>
      </w:r>
    </w:p>
    <w:p w:rsidR="00251243" w:rsidRDefault="008204D7"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Kita semua memiliki peserta didik yang berhasil menjawab dengan tepat pada soal-soal pada akhir bab materi, namun mendapat kesulitan ketika menyelesaikan persoalan yang lebih kompleks. Salah satu ungkapan keluhan yang sering kita dengar dari peserta didik yaitu “saya bisa mengikuti contoh soal pada buku pelajaran, tapi soal tes yang diberikanguru betul-betul berbeda”. Karena sesungguhnya sebagian dari peserta didik hanya mengingat langkah/pola matematika dari contoh soal dari buku</w:t>
      </w:r>
      <w:r w:rsidR="00CF0C0D">
        <w:rPr>
          <w:rFonts w:ascii="Times New Roman" w:hAnsi="Times New Roman" w:cs="Times New Roman"/>
          <w:sz w:val="24"/>
          <w:szCs w:val="24"/>
        </w:rPr>
        <w:t>.</w:t>
      </w:r>
    </w:p>
    <w:p w:rsidR="00251243" w:rsidRDefault="00521696"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Bingkai kerja pemecahan masalah dikemukakan oleh</w:t>
      </w:r>
      <w:r w:rsidR="00D717A9">
        <w:rPr>
          <w:rFonts w:ascii="Times New Roman" w:hAnsi="Times New Roman" w:cs="Times New Roman"/>
          <w:sz w:val="24"/>
          <w:szCs w:val="24"/>
        </w:rPr>
        <w:t xml:space="preserve"> matematika</w:t>
      </w:r>
      <w:r>
        <w:rPr>
          <w:rFonts w:ascii="Times New Roman" w:hAnsi="Times New Roman" w:cs="Times New Roman"/>
          <w:sz w:val="24"/>
          <w:szCs w:val="24"/>
        </w:rPr>
        <w:t xml:space="preserve">wan George Polya (1945) </w:t>
      </w:r>
      <w:r w:rsidR="00D717A9">
        <w:rPr>
          <w:rFonts w:ascii="Times New Roman" w:hAnsi="Times New Roman" w:cs="Times New Roman"/>
          <w:sz w:val="24"/>
          <w:szCs w:val="24"/>
        </w:rPr>
        <w:t>yaitu (1) memahami masalah (2) memikirkan rencana (3)</w:t>
      </w:r>
      <w:r w:rsidR="00751A70">
        <w:rPr>
          <w:rFonts w:ascii="Times New Roman" w:hAnsi="Times New Roman" w:cs="Times New Roman"/>
          <w:sz w:val="24"/>
          <w:szCs w:val="24"/>
        </w:rPr>
        <w:t xml:space="preserve"> menjalankan rencana dan (4) melihat kembali. Bingkai kerja ini </w:t>
      </w:r>
      <w:r>
        <w:rPr>
          <w:rFonts w:ascii="Times New Roman" w:hAnsi="Times New Roman" w:cs="Times New Roman"/>
          <w:sz w:val="24"/>
          <w:szCs w:val="24"/>
        </w:rPr>
        <w:t xml:space="preserve">sesungguhnya telah baik, namun terkadang tidak semua peserta didik dapat mengikutinya. </w:t>
      </w:r>
      <w:r w:rsidR="00751A70">
        <w:rPr>
          <w:rFonts w:ascii="Times New Roman" w:hAnsi="Times New Roman" w:cs="Times New Roman"/>
          <w:sz w:val="24"/>
          <w:szCs w:val="24"/>
        </w:rPr>
        <w:t>Bingkai kerja ini mungkin akan berhasil jika seseorang tergolong ahli (guru), bagi orang baru (peserta didik) ini mungkin tidak berjalan sesuai dengan rencana.</w:t>
      </w:r>
    </w:p>
    <w:p w:rsidR="00251243" w:rsidRDefault="00937EA2"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Kooperatif pemecahan masalah</w:t>
      </w:r>
      <w:r w:rsidR="00521696">
        <w:rPr>
          <w:rFonts w:ascii="Times New Roman" w:hAnsi="Times New Roman" w:cs="Times New Roman"/>
          <w:sz w:val="24"/>
          <w:szCs w:val="24"/>
        </w:rPr>
        <w:t xml:space="preserve"> adalah sebuah ide yang dikemukakan Kenneth dan Patricia Keller (2010) dimana peserta didik memecahkan persoalan Fisika secara kelompok. </w:t>
      </w:r>
      <w:r w:rsidR="008204D7">
        <w:rPr>
          <w:rFonts w:ascii="Times New Roman" w:hAnsi="Times New Roman" w:cs="Times New Roman"/>
          <w:sz w:val="24"/>
          <w:szCs w:val="24"/>
        </w:rPr>
        <w:t xml:space="preserve">Pembelajaran </w:t>
      </w:r>
      <w:r w:rsidR="00CE395C">
        <w:rPr>
          <w:rFonts w:ascii="Times New Roman" w:hAnsi="Times New Roman" w:cs="Times New Roman"/>
          <w:sz w:val="24"/>
          <w:szCs w:val="24"/>
        </w:rPr>
        <w:t>dititiberatkan pada</w:t>
      </w:r>
      <w:r w:rsidR="0083403F">
        <w:rPr>
          <w:rFonts w:ascii="Times New Roman" w:hAnsi="Times New Roman" w:cs="Times New Roman"/>
          <w:sz w:val="24"/>
          <w:szCs w:val="24"/>
        </w:rPr>
        <w:t xml:space="preserve"> pemodelan pemecahan masalah, pelatihan pemecahan masalah oleh guru. </w:t>
      </w:r>
      <w:r w:rsidR="00521696">
        <w:rPr>
          <w:rFonts w:ascii="Times New Roman" w:hAnsi="Times New Roman" w:cs="Times New Roman"/>
          <w:sz w:val="24"/>
          <w:szCs w:val="24"/>
        </w:rPr>
        <w:t>Penelitian lain juga telah dikemukakan</w:t>
      </w:r>
      <w:r w:rsidR="00CF0C0D">
        <w:rPr>
          <w:rFonts w:ascii="Times New Roman" w:hAnsi="Times New Roman" w:cs="Times New Roman"/>
          <w:sz w:val="24"/>
          <w:szCs w:val="24"/>
        </w:rPr>
        <w:t xml:space="preserve"> oleh Hallobaugh (1995) dalam di</w:t>
      </w:r>
      <w:r w:rsidR="00521696">
        <w:rPr>
          <w:rFonts w:ascii="Times New Roman" w:hAnsi="Times New Roman" w:cs="Times New Roman"/>
          <w:sz w:val="24"/>
          <w:szCs w:val="24"/>
        </w:rPr>
        <w:t>sertasi miliknya yang berjudul “</w:t>
      </w:r>
      <w:r w:rsidR="00521696">
        <w:rPr>
          <w:rFonts w:ascii="Times New Roman" w:hAnsi="Times New Roman" w:cs="Times New Roman"/>
          <w:i/>
          <w:sz w:val="24"/>
          <w:szCs w:val="24"/>
        </w:rPr>
        <w:t>Physics Problem Solving In Cooperative Learning Groups.</w:t>
      </w:r>
      <w:r w:rsidR="00521696">
        <w:rPr>
          <w:rFonts w:ascii="Times New Roman" w:hAnsi="Times New Roman" w:cs="Times New Roman"/>
          <w:sz w:val="24"/>
          <w:szCs w:val="24"/>
        </w:rPr>
        <w:t>” Bahwa menyelesaikan persoalan fisika dengan bersama-sama akan menghasilkan hasil yang lebih baik.</w:t>
      </w:r>
    </w:p>
    <w:p w:rsidR="00251243" w:rsidRDefault="00AE246D"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faktor yang menentukan kualitas pendidikan di sekolah adalah proses pembelajaran. Proses pembelajaran terlaksana dengan baik jika tujuan pembelajaran dapat tercapai. Salah satu yang menunjang keberhasilan guru untuk mencapai tujuan pembelajaran di sekolah adalah perangkat pembelajaran. Perangkat pembelajaran yang diperlukan dalam proses pembelajaran meliputi silabus, rencana pelaksanaan pembelajaran (RPP), lembar kerja peserta didik (LKPD), Buku peserta didik (BPD) dan lain-lain. Perangkat pembelajaran sebaiknya dirancang dengan menyesuaikan antara metode, model, atau pendekatan dengan materi pembelajaran.</w:t>
      </w:r>
    </w:p>
    <w:p w:rsidR="00937EA2" w:rsidRDefault="006A6C43" w:rsidP="000B66D8">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Berdasarkan </w:t>
      </w:r>
      <w:r w:rsidR="007F1E3D">
        <w:rPr>
          <w:rFonts w:ascii="Times New Roman" w:hAnsi="Times New Roman" w:cs="Times New Roman"/>
          <w:sz w:val="24"/>
          <w:szCs w:val="24"/>
        </w:rPr>
        <w:t xml:space="preserve">hasil </w:t>
      </w:r>
      <w:r>
        <w:rPr>
          <w:rFonts w:ascii="Times New Roman" w:hAnsi="Times New Roman" w:cs="Times New Roman"/>
          <w:sz w:val="24"/>
          <w:szCs w:val="24"/>
        </w:rPr>
        <w:t>observasi p</w:t>
      </w:r>
      <w:r w:rsidR="00647844">
        <w:rPr>
          <w:rFonts w:ascii="Times New Roman" w:hAnsi="Times New Roman" w:cs="Times New Roman"/>
          <w:sz w:val="24"/>
          <w:szCs w:val="24"/>
        </w:rPr>
        <w:t>eneliti</w:t>
      </w:r>
      <w:r w:rsidR="00937EA2" w:rsidRPr="00006DDE">
        <w:rPr>
          <w:rFonts w:ascii="Times New Roman" w:hAnsi="Times New Roman" w:cs="Times New Roman"/>
          <w:sz w:val="24"/>
          <w:szCs w:val="24"/>
        </w:rPr>
        <w:t>di SMA Negeri 1 Sungguminasa</w:t>
      </w:r>
      <w:r>
        <w:rPr>
          <w:rFonts w:ascii="Times New Roman" w:hAnsi="Times New Roman" w:cs="Times New Roman"/>
          <w:sz w:val="24"/>
          <w:szCs w:val="24"/>
        </w:rPr>
        <w:t xml:space="preserve"> dengan </w:t>
      </w:r>
      <w:r w:rsidR="007F1E3D">
        <w:rPr>
          <w:rFonts w:ascii="Times New Roman" w:hAnsi="Times New Roman" w:cs="Times New Roman"/>
          <w:sz w:val="24"/>
          <w:szCs w:val="24"/>
        </w:rPr>
        <w:t xml:space="preserve">memilih </w:t>
      </w:r>
      <w:r w:rsidR="00810EFE">
        <w:rPr>
          <w:rFonts w:ascii="Times New Roman" w:hAnsi="Times New Roman" w:cs="Times New Roman"/>
          <w:sz w:val="24"/>
          <w:szCs w:val="24"/>
        </w:rPr>
        <w:t>kelas XI</w:t>
      </w:r>
      <w:r w:rsidR="007F1E3D">
        <w:rPr>
          <w:rFonts w:ascii="Times New Roman" w:hAnsi="Times New Roman" w:cs="Times New Roman"/>
          <w:sz w:val="24"/>
          <w:szCs w:val="24"/>
        </w:rPr>
        <w:t xml:space="preserve">IPA 8 </w:t>
      </w:r>
      <w:r w:rsidR="00810EFE">
        <w:rPr>
          <w:rFonts w:ascii="Times New Roman" w:hAnsi="Times New Roman" w:cs="Times New Roman"/>
          <w:sz w:val="24"/>
          <w:szCs w:val="24"/>
        </w:rPr>
        <w:t xml:space="preserve">untuk diberi </w:t>
      </w:r>
      <w:r w:rsidR="00647844">
        <w:rPr>
          <w:rFonts w:ascii="Times New Roman" w:hAnsi="Times New Roman" w:cs="Times New Roman"/>
          <w:sz w:val="24"/>
          <w:szCs w:val="24"/>
        </w:rPr>
        <w:t xml:space="preserve">tes </w:t>
      </w:r>
      <w:r w:rsidR="00810EFE">
        <w:rPr>
          <w:rFonts w:ascii="Times New Roman" w:hAnsi="Times New Roman" w:cs="Times New Roman"/>
          <w:sz w:val="24"/>
          <w:szCs w:val="24"/>
        </w:rPr>
        <w:t xml:space="preserve">awal </w:t>
      </w:r>
      <w:r w:rsidR="00647844">
        <w:rPr>
          <w:rFonts w:ascii="Times New Roman" w:hAnsi="Times New Roman" w:cs="Times New Roman"/>
          <w:sz w:val="24"/>
          <w:szCs w:val="24"/>
        </w:rPr>
        <w:t xml:space="preserve">dengan materi momentum, didapatkan nilai ketuntasan belajar </w:t>
      </w:r>
      <w:r w:rsidR="00FE36DA">
        <w:rPr>
          <w:rFonts w:ascii="Times New Roman" w:hAnsi="Times New Roman" w:cs="Times New Roman"/>
          <w:sz w:val="24"/>
          <w:szCs w:val="24"/>
        </w:rPr>
        <w:t>sebesar 52,5%</w:t>
      </w:r>
      <w:r w:rsidR="00810EFE">
        <w:rPr>
          <w:rFonts w:ascii="Times New Roman" w:hAnsi="Times New Roman" w:cs="Times New Roman"/>
          <w:sz w:val="24"/>
          <w:szCs w:val="24"/>
          <w:lang w:eastAsia="ja-JP"/>
        </w:rPr>
        <w:t>.</w:t>
      </w:r>
      <w:r>
        <w:rPr>
          <w:rFonts w:ascii="Times New Roman" w:hAnsi="Times New Roman" w:cs="Times New Roman"/>
          <w:sz w:val="24"/>
          <w:szCs w:val="24"/>
        </w:rPr>
        <w:t>Tes ters</w:t>
      </w:r>
      <w:r w:rsidR="00E404F3">
        <w:rPr>
          <w:rFonts w:ascii="Times New Roman" w:hAnsi="Times New Roman" w:cs="Times New Roman"/>
          <w:sz w:val="24"/>
          <w:szCs w:val="24"/>
        </w:rPr>
        <w:t>ebut juga sebagai acuan penulis</w:t>
      </w:r>
      <w:r>
        <w:rPr>
          <w:rFonts w:ascii="Times New Roman" w:hAnsi="Times New Roman" w:cs="Times New Roman"/>
          <w:sz w:val="24"/>
          <w:szCs w:val="24"/>
        </w:rPr>
        <w:t xml:space="preserve"> untuk membuat kelompok heterogen pada penelitian yang </w:t>
      </w:r>
      <w:r w:rsidR="00E404F3">
        <w:rPr>
          <w:rFonts w:ascii="Times New Roman" w:hAnsi="Times New Roman" w:cs="Times New Roman"/>
          <w:sz w:val="24"/>
          <w:szCs w:val="24"/>
        </w:rPr>
        <w:t>akan</w:t>
      </w:r>
      <w:r>
        <w:rPr>
          <w:rFonts w:ascii="Times New Roman" w:hAnsi="Times New Roman" w:cs="Times New Roman"/>
          <w:sz w:val="24"/>
          <w:szCs w:val="24"/>
        </w:rPr>
        <w:t>dikembangkan</w:t>
      </w:r>
      <w:r w:rsidR="00937EA2" w:rsidRPr="00006DDE">
        <w:rPr>
          <w:rFonts w:ascii="Times New Roman" w:hAnsi="Times New Roman" w:cs="Times New Roman"/>
          <w:sz w:val="24"/>
          <w:szCs w:val="24"/>
          <w:lang w:eastAsia="ja-JP"/>
        </w:rPr>
        <w:t xml:space="preserve">. </w:t>
      </w:r>
      <w:r w:rsidR="00937EA2">
        <w:rPr>
          <w:rFonts w:ascii="Times New Roman" w:hAnsi="Times New Roman" w:cs="Times New Roman"/>
          <w:sz w:val="24"/>
          <w:szCs w:val="24"/>
        </w:rPr>
        <w:t>Berdasarkan masalah</w:t>
      </w:r>
      <w:r w:rsidR="00937EA2" w:rsidRPr="00006DDE">
        <w:rPr>
          <w:rFonts w:ascii="Times New Roman" w:hAnsi="Times New Roman" w:cs="Times New Roman"/>
          <w:sz w:val="24"/>
          <w:szCs w:val="24"/>
        </w:rPr>
        <w:t xml:space="preserve"> di atas, penulis termotivasi mengkaji masalah tersebut melalui penel</w:t>
      </w:r>
      <w:r w:rsidR="00937EA2">
        <w:rPr>
          <w:rFonts w:ascii="Times New Roman" w:hAnsi="Times New Roman" w:cs="Times New Roman"/>
          <w:sz w:val="24"/>
          <w:szCs w:val="24"/>
        </w:rPr>
        <w:t>itian yang berjudul “</w:t>
      </w:r>
      <w:r w:rsidR="00937EA2" w:rsidRPr="00006DDE">
        <w:rPr>
          <w:rFonts w:ascii="Times New Roman" w:hAnsi="Times New Roman" w:cs="Times New Roman"/>
          <w:i/>
          <w:sz w:val="24"/>
          <w:szCs w:val="24"/>
        </w:rPr>
        <w:t xml:space="preserve">Pengembangan Perangkat Pembelajaran </w:t>
      </w:r>
      <w:r w:rsidR="00937EA2">
        <w:rPr>
          <w:rFonts w:ascii="Times New Roman" w:hAnsi="Times New Roman" w:cs="Times New Roman"/>
          <w:i/>
          <w:sz w:val="24"/>
          <w:szCs w:val="24"/>
        </w:rPr>
        <w:t xml:space="preserve">Kooperatif </w:t>
      </w:r>
      <w:r w:rsidR="00937EA2" w:rsidRPr="00006DDE">
        <w:rPr>
          <w:rFonts w:ascii="Times New Roman" w:hAnsi="Times New Roman" w:cs="Times New Roman"/>
          <w:i/>
          <w:sz w:val="24"/>
          <w:szCs w:val="24"/>
        </w:rPr>
        <w:t>Pemecahan Masalah Pada Materi Fluida”.</w:t>
      </w:r>
    </w:p>
    <w:p w:rsidR="000B66D8" w:rsidRDefault="000B66D8" w:rsidP="000B66D8">
      <w:pPr>
        <w:spacing w:after="0" w:line="240" w:lineRule="auto"/>
        <w:ind w:firstLine="709"/>
        <w:jc w:val="both"/>
        <w:rPr>
          <w:rFonts w:ascii="Times New Roman" w:hAnsi="Times New Roman" w:cs="Times New Roman"/>
          <w:i/>
          <w:sz w:val="24"/>
          <w:szCs w:val="24"/>
        </w:rPr>
      </w:pPr>
    </w:p>
    <w:p w:rsidR="00AA2288" w:rsidRPr="00057B42" w:rsidRDefault="00AA2288" w:rsidP="003F153C">
      <w:pPr>
        <w:pStyle w:val="ListParagraph"/>
        <w:numPr>
          <w:ilvl w:val="0"/>
          <w:numId w:val="1"/>
        </w:numPr>
        <w:spacing w:after="0" w:line="720" w:lineRule="auto"/>
        <w:ind w:left="360"/>
        <w:jc w:val="center"/>
        <w:rPr>
          <w:rFonts w:ascii="Times New Roman" w:hAnsi="Times New Roman" w:cs="Times New Roman"/>
          <w:b/>
          <w:sz w:val="24"/>
          <w:szCs w:val="24"/>
        </w:rPr>
      </w:pPr>
      <w:r w:rsidRPr="00057B42">
        <w:rPr>
          <w:rFonts w:ascii="Times New Roman" w:hAnsi="Times New Roman" w:cs="Times New Roman"/>
          <w:b/>
          <w:sz w:val="24"/>
          <w:szCs w:val="24"/>
        </w:rPr>
        <w:t>Rumusan Masalah</w:t>
      </w:r>
    </w:p>
    <w:p w:rsidR="00057B42" w:rsidRPr="00057B42" w:rsidRDefault="00057B42" w:rsidP="000B66D8">
      <w:pPr>
        <w:spacing w:after="0" w:line="480" w:lineRule="auto"/>
        <w:ind w:firstLine="709"/>
        <w:jc w:val="both"/>
        <w:rPr>
          <w:rFonts w:ascii="Times New Roman" w:hAnsi="Times New Roman" w:cs="Times New Roman"/>
          <w:sz w:val="24"/>
          <w:szCs w:val="24"/>
        </w:rPr>
      </w:pPr>
      <w:r w:rsidRPr="00057B42">
        <w:rPr>
          <w:rFonts w:ascii="Times New Roman" w:hAnsi="Times New Roman" w:cs="Times New Roman"/>
          <w:sz w:val="24"/>
          <w:szCs w:val="24"/>
        </w:rPr>
        <w:t>Berdasarkan latar belakang di atas, maka rumusan masalah dalam penelitian ini sebagai berikut:</w:t>
      </w:r>
    </w:p>
    <w:p w:rsidR="00937EA2" w:rsidRPr="00006DDE" w:rsidRDefault="00FE36DA" w:rsidP="003F153C">
      <w:pPr>
        <w:pStyle w:val="ListParagraph"/>
        <w:numPr>
          <w:ilvl w:val="1"/>
          <w:numId w:val="2"/>
        </w:numPr>
        <w:spacing w:after="0" w:line="480" w:lineRule="auto"/>
        <w:ind w:left="810" w:hanging="270"/>
        <w:jc w:val="both"/>
        <w:rPr>
          <w:rFonts w:ascii="Times New Roman" w:hAnsi="Times New Roman"/>
          <w:sz w:val="24"/>
        </w:rPr>
      </w:pPr>
      <w:r>
        <w:rPr>
          <w:rFonts w:ascii="Times New Roman" w:hAnsi="Times New Roman"/>
          <w:sz w:val="24"/>
        </w:rPr>
        <w:t>Apakah</w:t>
      </w:r>
      <w:r w:rsidR="00937EA2">
        <w:rPr>
          <w:rFonts w:ascii="Times New Roman" w:hAnsi="Times New Roman"/>
          <w:sz w:val="24"/>
          <w:lang w:val="en-GB"/>
        </w:rPr>
        <w:t>profil</w:t>
      </w:r>
      <w:r w:rsidR="00937EA2" w:rsidRPr="00006DDE">
        <w:rPr>
          <w:rFonts w:ascii="Times New Roman" w:hAnsi="Times New Roman"/>
          <w:sz w:val="24"/>
        </w:rPr>
        <w:t xml:space="preserve"> perangkat </w:t>
      </w:r>
      <w:r w:rsidR="00937EA2">
        <w:rPr>
          <w:rFonts w:ascii="Times New Roman" w:hAnsi="Times New Roman"/>
          <w:iCs/>
          <w:sz w:val="24"/>
        </w:rPr>
        <w:t>pembelajarankooperatif</w:t>
      </w:r>
      <w:r w:rsidR="00937EA2" w:rsidRPr="00006DDE">
        <w:rPr>
          <w:rFonts w:ascii="Times New Roman" w:hAnsi="Times New Roman"/>
          <w:sz w:val="24"/>
        </w:rPr>
        <w:t>pemecahan masalah pada materi fluida</w:t>
      </w:r>
      <w:r>
        <w:rPr>
          <w:rFonts w:ascii="Times New Roman" w:hAnsi="Times New Roman"/>
          <w:sz w:val="24"/>
          <w:lang w:val="en-GB"/>
        </w:rPr>
        <w:t xml:space="preserve">memenuhi kriteria </w:t>
      </w:r>
      <w:r w:rsidR="00937EA2">
        <w:rPr>
          <w:rFonts w:ascii="Times New Roman" w:hAnsi="Times New Roman"/>
          <w:sz w:val="24"/>
        </w:rPr>
        <w:t>valid</w:t>
      </w:r>
      <w:r w:rsidR="00937EA2">
        <w:rPr>
          <w:rFonts w:ascii="Times New Roman" w:hAnsi="Times New Roman"/>
          <w:sz w:val="24"/>
          <w:lang w:val="en-GB"/>
        </w:rPr>
        <w:t>, praktis,</w:t>
      </w:r>
      <w:r w:rsidR="00937EA2" w:rsidRPr="00006DDE">
        <w:rPr>
          <w:rFonts w:ascii="Times New Roman" w:hAnsi="Times New Roman"/>
          <w:sz w:val="24"/>
        </w:rPr>
        <w:t xml:space="preserve"> dan </w:t>
      </w:r>
      <w:r w:rsidR="00937EA2">
        <w:rPr>
          <w:rFonts w:ascii="Times New Roman" w:hAnsi="Times New Roman"/>
          <w:sz w:val="24"/>
          <w:lang w:val="en-GB"/>
        </w:rPr>
        <w:t xml:space="preserve">efektif </w:t>
      </w:r>
      <w:r w:rsidR="00937EA2" w:rsidRPr="00006DDE">
        <w:rPr>
          <w:rFonts w:ascii="Times New Roman" w:hAnsi="Times New Roman"/>
          <w:sz w:val="24"/>
        </w:rPr>
        <w:t>?</w:t>
      </w:r>
    </w:p>
    <w:p w:rsidR="00D64E12" w:rsidRPr="00E404F3" w:rsidRDefault="00937EA2" w:rsidP="003F153C">
      <w:pPr>
        <w:pStyle w:val="ListParagraph"/>
        <w:numPr>
          <w:ilvl w:val="1"/>
          <w:numId w:val="2"/>
        </w:numPr>
        <w:spacing w:after="0" w:line="480" w:lineRule="auto"/>
        <w:ind w:left="810" w:hanging="270"/>
        <w:jc w:val="both"/>
        <w:rPr>
          <w:rFonts w:ascii="Times New Roman" w:hAnsi="Times New Roman"/>
          <w:sz w:val="24"/>
        </w:rPr>
      </w:pPr>
      <w:r w:rsidRPr="00006DDE">
        <w:rPr>
          <w:rFonts w:ascii="Times New Roman" w:hAnsi="Times New Roman"/>
          <w:sz w:val="24"/>
        </w:rPr>
        <w:t xml:space="preserve">Bagaimanakah respon </w:t>
      </w:r>
      <w:r>
        <w:rPr>
          <w:rFonts w:ascii="Times New Roman" w:hAnsi="Times New Roman"/>
          <w:sz w:val="24"/>
          <w:lang w:val="en-GB"/>
        </w:rPr>
        <w:t>peserta didik</w:t>
      </w:r>
      <w:r w:rsidRPr="00006DDE">
        <w:rPr>
          <w:rFonts w:ascii="Times New Roman" w:hAnsi="Times New Roman"/>
          <w:sz w:val="24"/>
        </w:rPr>
        <w:t xml:space="preserve"> terhadap perangkat pembelajaran </w:t>
      </w:r>
      <w:r w:rsidR="00FE36DA">
        <w:rPr>
          <w:rFonts w:ascii="Times New Roman" w:hAnsi="Times New Roman"/>
          <w:sz w:val="24"/>
        </w:rPr>
        <w:t>kooperatif</w:t>
      </w:r>
      <w:r w:rsidRPr="00006DDE">
        <w:rPr>
          <w:rFonts w:ascii="Times New Roman" w:hAnsi="Times New Roman"/>
          <w:sz w:val="24"/>
        </w:rPr>
        <w:t xml:space="preserve"> pemeca</w:t>
      </w:r>
      <w:r>
        <w:rPr>
          <w:rFonts w:ascii="Times New Roman" w:hAnsi="Times New Roman"/>
          <w:sz w:val="24"/>
        </w:rPr>
        <w:t xml:space="preserve">han masalah pada materi fluida </w:t>
      </w:r>
      <w:r w:rsidR="00057B42" w:rsidRPr="00937EA2">
        <w:rPr>
          <w:rFonts w:ascii="Times New Roman" w:hAnsi="Times New Roman" w:cs="Times New Roman"/>
          <w:sz w:val="24"/>
          <w:szCs w:val="24"/>
        </w:rPr>
        <w:t>?</w:t>
      </w:r>
    </w:p>
    <w:p w:rsidR="00E404F3" w:rsidRDefault="00E404F3" w:rsidP="000B66D8">
      <w:pPr>
        <w:pStyle w:val="ListParagraph"/>
        <w:spacing w:after="0" w:line="240" w:lineRule="auto"/>
        <w:ind w:left="927"/>
        <w:jc w:val="both"/>
        <w:rPr>
          <w:rFonts w:ascii="Times New Roman" w:hAnsi="Times New Roman" w:cs="Times New Roman"/>
          <w:sz w:val="24"/>
          <w:szCs w:val="24"/>
        </w:rPr>
      </w:pPr>
    </w:p>
    <w:p w:rsidR="00D66692" w:rsidRPr="000D1AB0" w:rsidRDefault="00AA2288" w:rsidP="003F153C">
      <w:pPr>
        <w:pStyle w:val="ListParagraph"/>
        <w:numPr>
          <w:ilvl w:val="0"/>
          <w:numId w:val="1"/>
        </w:numPr>
        <w:spacing w:after="0" w:line="720" w:lineRule="auto"/>
        <w:ind w:left="360"/>
        <w:jc w:val="center"/>
        <w:rPr>
          <w:rFonts w:ascii="Times New Roman" w:hAnsi="Times New Roman" w:cs="Times New Roman"/>
          <w:b/>
          <w:sz w:val="24"/>
          <w:szCs w:val="24"/>
        </w:rPr>
      </w:pPr>
      <w:r w:rsidRPr="000D1AB0">
        <w:rPr>
          <w:rFonts w:ascii="Times New Roman" w:hAnsi="Times New Roman" w:cs="Times New Roman"/>
          <w:b/>
          <w:sz w:val="24"/>
          <w:szCs w:val="24"/>
        </w:rPr>
        <w:t>Tujuan Penelitian</w:t>
      </w:r>
    </w:p>
    <w:p w:rsidR="00057B42" w:rsidRPr="00057B42" w:rsidRDefault="00057B42" w:rsidP="000B66D8">
      <w:pPr>
        <w:spacing w:after="0" w:line="480" w:lineRule="auto"/>
        <w:ind w:firstLine="709"/>
        <w:jc w:val="both"/>
        <w:rPr>
          <w:rFonts w:ascii="Times New Roman" w:hAnsi="Times New Roman" w:cs="Times New Roman"/>
          <w:sz w:val="24"/>
          <w:szCs w:val="24"/>
        </w:rPr>
      </w:pPr>
      <w:r w:rsidRPr="00057B42">
        <w:rPr>
          <w:rFonts w:ascii="Times New Roman" w:hAnsi="Times New Roman" w:cs="Times New Roman"/>
          <w:sz w:val="24"/>
          <w:szCs w:val="24"/>
        </w:rPr>
        <w:t>Berdasarkan rumusan ma</w:t>
      </w:r>
      <w:r>
        <w:rPr>
          <w:rFonts w:ascii="Times New Roman" w:hAnsi="Times New Roman" w:cs="Times New Roman"/>
          <w:sz w:val="24"/>
          <w:szCs w:val="24"/>
        </w:rPr>
        <w:t>salah di atas, maka tujuan dalam</w:t>
      </w:r>
      <w:r w:rsidRPr="00057B42">
        <w:rPr>
          <w:rFonts w:ascii="Times New Roman" w:hAnsi="Times New Roman" w:cs="Times New Roman"/>
          <w:sz w:val="24"/>
          <w:szCs w:val="24"/>
        </w:rPr>
        <w:t xml:space="preserve"> penelitian ini sebagai berikut:</w:t>
      </w:r>
    </w:p>
    <w:p w:rsidR="00937EA2" w:rsidRPr="00975FC1" w:rsidRDefault="00937EA2" w:rsidP="003F153C">
      <w:pPr>
        <w:pStyle w:val="ListParagraph"/>
        <w:numPr>
          <w:ilvl w:val="0"/>
          <w:numId w:val="3"/>
        </w:numPr>
        <w:spacing w:after="0" w:line="480" w:lineRule="auto"/>
        <w:ind w:left="810"/>
        <w:jc w:val="both"/>
        <w:rPr>
          <w:rFonts w:ascii="Times New Roman" w:hAnsi="Times New Roman" w:cs="Times New Roman"/>
          <w:sz w:val="24"/>
        </w:rPr>
      </w:pPr>
      <w:r w:rsidRPr="00975FC1">
        <w:rPr>
          <w:rFonts w:ascii="Times New Roman" w:hAnsi="Times New Roman" w:cs="Times New Roman"/>
          <w:sz w:val="24"/>
        </w:rPr>
        <w:t xml:space="preserve">Untuk mengetahui </w:t>
      </w:r>
      <w:r>
        <w:rPr>
          <w:rFonts w:ascii="Times New Roman" w:hAnsi="Times New Roman" w:cs="Times New Roman"/>
          <w:sz w:val="24"/>
          <w:lang w:val="en-GB"/>
        </w:rPr>
        <w:t>profil</w:t>
      </w:r>
      <w:r w:rsidRPr="00975FC1">
        <w:rPr>
          <w:rFonts w:ascii="Times New Roman" w:hAnsi="Times New Roman" w:cs="Times New Roman"/>
          <w:sz w:val="24"/>
        </w:rPr>
        <w:t xml:space="preserve"> perangkat </w:t>
      </w:r>
      <w:r>
        <w:rPr>
          <w:rFonts w:ascii="Times New Roman" w:hAnsi="Times New Roman" w:cs="Times New Roman"/>
          <w:iCs/>
          <w:sz w:val="24"/>
        </w:rPr>
        <w:t xml:space="preserve">pembelajaran </w:t>
      </w:r>
      <w:r w:rsidRPr="00975FC1">
        <w:rPr>
          <w:rFonts w:ascii="Times New Roman" w:hAnsi="Times New Roman" w:cs="Times New Roman"/>
          <w:iCs/>
          <w:sz w:val="24"/>
        </w:rPr>
        <w:t>berbasis</w:t>
      </w:r>
      <w:r w:rsidRPr="00975FC1">
        <w:rPr>
          <w:rFonts w:ascii="Times New Roman" w:hAnsi="Times New Roman" w:cs="Times New Roman"/>
          <w:sz w:val="24"/>
        </w:rPr>
        <w:t xml:space="preserve">pemecahan masalah pada materi fluida </w:t>
      </w:r>
      <w:r>
        <w:rPr>
          <w:rFonts w:ascii="Times New Roman" w:hAnsi="Times New Roman" w:cs="Times New Roman"/>
          <w:sz w:val="24"/>
          <w:lang w:val="en-GB"/>
        </w:rPr>
        <w:t>yangvalid, praktis, dan efektif.</w:t>
      </w:r>
    </w:p>
    <w:p w:rsidR="005A56E0" w:rsidRPr="000B66D8" w:rsidRDefault="00937EA2" w:rsidP="003F153C">
      <w:pPr>
        <w:pStyle w:val="ListParagraph"/>
        <w:numPr>
          <w:ilvl w:val="0"/>
          <w:numId w:val="3"/>
        </w:numPr>
        <w:spacing w:after="0" w:line="480" w:lineRule="auto"/>
        <w:ind w:left="810"/>
        <w:jc w:val="both"/>
        <w:rPr>
          <w:rFonts w:ascii="Times New Roman" w:hAnsi="Times New Roman" w:cs="Times New Roman"/>
          <w:sz w:val="24"/>
          <w:szCs w:val="24"/>
          <w:lang w:val="id-ID"/>
        </w:rPr>
      </w:pPr>
      <w:r w:rsidRPr="00937EA2">
        <w:rPr>
          <w:rFonts w:ascii="Times New Roman" w:hAnsi="Times New Roman" w:cs="Times New Roman"/>
          <w:sz w:val="24"/>
        </w:rPr>
        <w:t xml:space="preserve">Untuk mengetahui respon </w:t>
      </w:r>
      <w:r w:rsidRPr="00937EA2">
        <w:rPr>
          <w:rFonts w:ascii="Times New Roman" w:hAnsi="Times New Roman" w:cs="Times New Roman"/>
          <w:sz w:val="24"/>
          <w:lang w:val="en-GB"/>
        </w:rPr>
        <w:t>peserta didik</w:t>
      </w:r>
      <w:r w:rsidRPr="00937EA2">
        <w:rPr>
          <w:rFonts w:ascii="Times New Roman" w:hAnsi="Times New Roman" w:cs="Times New Roman"/>
          <w:sz w:val="24"/>
        </w:rPr>
        <w:t xml:space="preserve"> terhadap perangkat pembelajaran </w:t>
      </w:r>
      <w:r w:rsidRPr="00937EA2">
        <w:rPr>
          <w:rFonts w:ascii="Times New Roman" w:hAnsi="Times New Roman" w:cs="Times New Roman"/>
          <w:sz w:val="24"/>
          <w:lang w:val="en-GB"/>
        </w:rPr>
        <w:t>b</w:t>
      </w:r>
      <w:r w:rsidRPr="00937EA2">
        <w:rPr>
          <w:rFonts w:ascii="Times New Roman" w:hAnsi="Times New Roman" w:cs="Times New Roman"/>
          <w:sz w:val="24"/>
        </w:rPr>
        <w:t>erbasis pemecahan masalah pada materi fluida.</w:t>
      </w:r>
    </w:p>
    <w:p w:rsidR="000B66D8" w:rsidRPr="008D7AC6" w:rsidRDefault="000B66D8" w:rsidP="000B66D8">
      <w:pPr>
        <w:pStyle w:val="ListParagraph"/>
        <w:spacing w:after="0" w:line="240" w:lineRule="auto"/>
        <w:ind w:left="810"/>
        <w:jc w:val="both"/>
        <w:rPr>
          <w:rFonts w:ascii="Times New Roman" w:hAnsi="Times New Roman" w:cs="Times New Roman"/>
          <w:sz w:val="24"/>
          <w:szCs w:val="24"/>
          <w:lang w:val="id-ID"/>
        </w:rPr>
      </w:pPr>
    </w:p>
    <w:p w:rsidR="00937EA2" w:rsidRPr="00ED6D31" w:rsidRDefault="00937EA2" w:rsidP="003F153C">
      <w:pPr>
        <w:pStyle w:val="ListParagraph"/>
        <w:numPr>
          <w:ilvl w:val="0"/>
          <w:numId w:val="25"/>
        </w:numPr>
        <w:spacing w:after="0" w:line="720" w:lineRule="auto"/>
        <w:ind w:left="3240"/>
        <w:rPr>
          <w:rFonts w:ascii="Times New Roman" w:hAnsi="Times New Roman" w:cs="Times New Roman"/>
          <w:b/>
          <w:sz w:val="24"/>
          <w:szCs w:val="24"/>
        </w:rPr>
      </w:pPr>
      <w:r w:rsidRPr="00ED6D31">
        <w:rPr>
          <w:rFonts w:ascii="Times New Roman" w:hAnsi="Times New Roman" w:cs="Times New Roman"/>
          <w:b/>
          <w:sz w:val="24"/>
          <w:szCs w:val="24"/>
        </w:rPr>
        <w:t>Manfaat Penelitian</w:t>
      </w:r>
    </w:p>
    <w:p w:rsidR="00937EA2" w:rsidRPr="00052679" w:rsidRDefault="00937EA2" w:rsidP="000B66D8">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id-ID"/>
        </w:rPr>
        <w:t>Mengacu pada tujuan yang dicapai dari penelitian, maka manfaat yang diharap</w:t>
      </w:r>
      <w:r w:rsidRPr="00975FC1">
        <w:rPr>
          <w:rFonts w:ascii="Times New Roman" w:hAnsi="Times New Roman" w:cs="Times New Roman"/>
          <w:sz w:val="24"/>
          <w:szCs w:val="24"/>
          <w:lang w:val="id-ID"/>
        </w:rPr>
        <w:t>kan adalah</w:t>
      </w:r>
      <w:r w:rsidRPr="00975FC1">
        <w:rPr>
          <w:rFonts w:ascii="Times New Roman" w:hAnsi="Times New Roman" w:cs="Times New Roman"/>
          <w:sz w:val="24"/>
          <w:szCs w:val="24"/>
        </w:rPr>
        <w:t xml:space="preserve"> sebagai berikut</w:t>
      </w:r>
      <w:r>
        <w:rPr>
          <w:rFonts w:ascii="Times New Roman" w:hAnsi="Times New Roman" w:cs="Times New Roman"/>
          <w:sz w:val="24"/>
          <w:szCs w:val="24"/>
          <w:lang w:val="en-GB"/>
        </w:rPr>
        <w:t>.</w:t>
      </w:r>
    </w:p>
    <w:p w:rsidR="00937EA2" w:rsidRPr="00975FC1" w:rsidRDefault="00937EA2" w:rsidP="003F153C">
      <w:pPr>
        <w:pStyle w:val="ListParagraph"/>
        <w:numPr>
          <w:ilvl w:val="0"/>
          <w:numId w:val="24"/>
        </w:numPr>
        <w:spacing w:after="0" w:line="480" w:lineRule="auto"/>
        <w:jc w:val="both"/>
        <w:rPr>
          <w:rFonts w:ascii="Times New Roman" w:hAnsi="Times New Roman"/>
          <w:sz w:val="24"/>
          <w:szCs w:val="24"/>
        </w:rPr>
      </w:pPr>
      <w:r w:rsidRPr="00975FC1">
        <w:rPr>
          <w:rFonts w:ascii="Times New Roman" w:hAnsi="Times New Roman"/>
          <w:sz w:val="24"/>
          <w:szCs w:val="24"/>
        </w:rPr>
        <w:t xml:space="preserve">Sebagai  bahan  informasi  alternatif pengembangan perangkat pembelajaran  </w:t>
      </w:r>
      <w:r>
        <w:rPr>
          <w:rFonts w:ascii="Times New Roman" w:hAnsi="Times New Roman"/>
          <w:sz w:val="24"/>
          <w:szCs w:val="24"/>
        </w:rPr>
        <w:t>kooperatif</w:t>
      </w:r>
      <w:r w:rsidRPr="00975FC1">
        <w:rPr>
          <w:rFonts w:ascii="Times New Roman" w:hAnsi="Times New Roman"/>
          <w:sz w:val="24"/>
          <w:szCs w:val="24"/>
        </w:rPr>
        <w:t xml:space="preserve"> pemecahan masalah dalam menentukan proses belajar </w:t>
      </w:r>
      <w:r>
        <w:rPr>
          <w:rFonts w:ascii="Times New Roman" w:hAnsi="Times New Roman"/>
          <w:sz w:val="24"/>
          <w:szCs w:val="24"/>
          <w:lang w:val="en-GB"/>
        </w:rPr>
        <w:t>peserta didik</w:t>
      </w:r>
    </w:p>
    <w:p w:rsidR="00937EA2" w:rsidRPr="00975FC1" w:rsidRDefault="00937EA2" w:rsidP="003F153C">
      <w:pPr>
        <w:pStyle w:val="ListParagraph"/>
        <w:numPr>
          <w:ilvl w:val="0"/>
          <w:numId w:val="24"/>
        </w:numPr>
        <w:spacing w:after="0" w:line="480" w:lineRule="auto"/>
        <w:jc w:val="both"/>
        <w:rPr>
          <w:rFonts w:ascii="Times New Roman" w:hAnsi="Times New Roman"/>
          <w:sz w:val="24"/>
          <w:szCs w:val="24"/>
        </w:rPr>
      </w:pPr>
      <w:r w:rsidRPr="00975FC1">
        <w:rPr>
          <w:rFonts w:ascii="Times New Roman" w:hAnsi="Times New Roman"/>
          <w:sz w:val="24"/>
          <w:szCs w:val="24"/>
        </w:rPr>
        <w:t>Sebagai sumbangan pemikiran bag</w:t>
      </w:r>
      <w:r>
        <w:rPr>
          <w:rFonts w:ascii="Times New Roman" w:hAnsi="Times New Roman"/>
          <w:sz w:val="24"/>
          <w:szCs w:val="24"/>
        </w:rPr>
        <w:t>i peneliti-peneliti berikutnya</w:t>
      </w:r>
    </w:p>
    <w:p w:rsidR="00937EA2" w:rsidRPr="00975FC1" w:rsidRDefault="00937EA2" w:rsidP="003F153C">
      <w:pPr>
        <w:pStyle w:val="ListParagraph"/>
        <w:numPr>
          <w:ilvl w:val="0"/>
          <w:numId w:val="24"/>
        </w:numPr>
        <w:spacing w:after="0" w:line="480" w:lineRule="auto"/>
        <w:jc w:val="both"/>
        <w:rPr>
          <w:sz w:val="24"/>
          <w:szCs w:val="24"/>
        </w:rPr>
      </w:pPr>
      <w:r w:rsidRPr="00975FC1">
        <w:rPr>
          <w:rFonts w:ascii="Times New Roman" w:hAnsi="Times New Roman"/>
          <w:sz w:val="24"/>
          <w:szCs w:val="24"/>
        </w:rPr>
        <w:t>Me</w:t>
      </w:r>
      <w:r>
        <w:rPr>
          <w:rFonts w:ascii="Times New Roman" w:hAnsi="Times New Roman"/>
          <w:sz w:val="24"/>
          <w:szCs w:val="24"/>
        </w:rPr>
        <w:t>mberi pengalaman langsung dalam</w:t>
      </w:r>
      <w:r w:rsidRPr="00975FC1">
        <w:rPr>
          <w:rFonts w:ascii="Times New Roman" w:hAnsi="Times New Roman"/>
          <w:sz w:val="24"/>
          <w:szCs w:val="24"/>
        </w:rPr>
        <w:t xml:space="preserve"> melakukan penelitian pengembangan</w:t>
      </w:r>
      <w:r w:rsidR="008C7433">
        <w:rPr>
          <w:rFonts w:ascii="Times New Roman" w:hAnsi="Times New Roman"/>
          <w:sz w:val="24"/>
          <w:szCs w:val="24"/>
        </w:rPr>
        <w:t xml:space="preserve"> perangkat pembelajaran kooperatif</w:t>
      </w:r>
      <w:r w:rsidRPr="00975FC1">
        <w:rPr>
          <w:rFonts w:ascii="Times New Roman" w:hAnsi="Times New Roman"/>
          <w:sz w:val="24"/>
          <w:szCs w:val="24"/>
        </w:rPr>
        <w:t xml:space="preserve"> pemecahan masalah. </w:t>
      </w:r>
    </w:p>
    <w:p w:rsidR="005355F0" w:rsidRDefault="005355F0" w:rsidP="005A56E0">
      <w:pPr>
        <w:spacing w:after="0" w:line="480" w:lineRule="auto"/>
        <w:jc w:val="both"/>
        <w:rPr>
          <w:rFonts w:ascii="Times New Roman" w:hAnsi="Times New Roman" w:cs="Times New Roman"/>
          <w:sz w:val="24"/>
          <w:szCs w:val="24"/>
          <w:lang w:val="id-ID"/>
        </w:rPr>
      </w:pPr>
    </w:p>
    <w:p w:rsidR="000B66D8" w:rsidRDefault="000B66D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B66D8" w:rsidRDefault="000B66D8" w:rsidP="000B66D8">
      <w:pPr>
        <w:tabs>
          <w:tab w:val="center" w:pos="3967"/>
          <w:tab w:val="left" w:pos="6059"/>
        </w:tabs>
        <w:spacing w:after="0" w:line="720" w:lineRule="auto"/>
        <w:jc w:val="center"/>
        <w:rPr>
          <w:rFonts w:ascii="Times New Roman" w:hAnsi="Times New Roman" w:cs="Times New Roman"/>
          <w:b/>
          <w:sz w:val="24"/>
          <w:szCs w:val="24"/>
        </w:rPr>
        <w:sectPr w:rsidR="000B66D8" w:rsidSect="000B66D8">
          <w:headerReference w:type="default" r:id="rId7"/>
          <w:footerReference w:type="first" r:id="rId8"/>
          <w:pgSz w:w="12240" w:h="15840" w:code="1"/>
          <w:pgMar w:top="2268" w:right="1701" w:bottom="1701" w:left="2268" w:header="1559" w:footer="1134" w:gutter="0"/>
          <w:pgNumType w:start="1"/>
          <w:cols w:space="720"/>
          <w:titlePg/>
          <w:docGrid w:linePitch="360"/>
        </w:sectPr>
      </w:pPr>
    </w:p>
    <w:p w:rsidR="000B66D8" w:rsidRPr="00F35604" w:rsidRDefault="000B66D8" w:rsidP="000B66D8">
      <w:pPr>
        <w:tabs>
          <w:tab w:val="center" w:pos="3967"/>
          <w:tab w:val="left" w:pos="6059"/>
        </w:tabs>
        <w:spacing w:after="0" w:line="720" w:lineRule="auto"/>
        <w:jc w:val="center"/>
        <w:rPr>
          <w:rFonts w:ascii="Times New Roman" w:hAnsi="Times New Roman" w:cs="Times New Roman"/>
          <w:b/>
          <w:sz w:val="24"/>
          <w:szCs w:val="24"/>
        </w:rPr>
      </w:pPr>
      <w:r w:rsidRPr="00F35604">
        <w:rPr>
          <w:rFonts w:ascii="Times New Roman" w:hAnsi="Times New Roman" w:cs="Times New Roman"/>
          <w:b/>
          <w:sz w:val="24"/>
          <w:szCs w:val="24"/>
        </w:rPr>
        <w:t>BAB II</w:t>
      </w:r>
    </w:p>
    <w:p w:rsidR="000B66D8" w:rsidRPr="00F35604" w:rsidRDefault="000B66D8" w:rsidP="000B66D8">
      <w:pPr>
        <w:spacing w:after="0" w:line="720" w:lineRule="auto"/>
        <w:jc w:val="center"/>
        <w:rPr>
          <w:rFonts w:ascii="Times New Roman" w:hAnsi="Times New Roman" w:cs="Times New Roman"/>
          <w:b/>
          <w:sz w:val="24"/>
          <w:szCs w:val="24"/>
        </w:rPr>
      </w:pPr>
      <w:r w:rsidRPr="00F35604">
        <w:rPr>
          <w:rFonts w:ascii="Times New Roman" w:hAnsi="Times New Roman" w:cs="Times New Roman"/>
          <w:b/>
          <w:sz w:val="24"/>
          <w:szCs w:val="24"/>
        </w:rPr>
        <w:t>TINJAUAN PUSTAKA</w:t>
      </w:r>
    </w:p>
    <w:p w:rsidR="000B66D8" w:rsidRPr="00662B0A" w:rsidRDefault="000B66D8" w:rsidP="003F153C">
      <w:pPr>
        <w:pStyle w:val="ListParagraph"/>
        <w:numPr>
          <w:ilvl w:val="0"/>
          <w:numId w:val="4"/>
        </w:numPr>
        <w:spacing w:after="0" w:line="720" w:lineRule="auto"/>
        <w:ind w:left="360"/>
        <w:jc w:val="center"/>
        <w:rPr>
          <w:rFonts w:ascii="Times New Roman" w:hAnsi="Times New Roman" w:cs="Times New Roman"/>
          <w:b/>
          <w:sz w:val="24"/>
          <w:szCs w:val="24"/>
        </w:rPr>
      </w:pPr>
      <w:r w:rsidRPr="00662B0A">
        <w:rPr>
          <w:rFonts w:ascii="Times New Roman" w:hAnsi="Times New Roman" w:cs="Times New Roman"/>
          <w:b/>
          <w:sz w:val="24"/>
          <w:szCs w:val="24"/>
        </w:rPr>
        <w:t>Perangkat Pembelajaran</w:t>
      </w:r>
    </w:p>
    <w:p w:rsidR="000B66D8" w:rsidRPr="00827C24" w:rsidRDefault="000B66D8" w:rsidP="000B66D8">
      <w:pPr>
        <w:spacing w:after="0" w:line="480" w:lineRule="auto"/>
        <w:ind w:firstLine="709"/>
        <w:jc w:val="both"/>
        <w:rPr>
          <w:rFonts w:ascii="Times New Roman" w:hAnsi="Times New Roman" w:cs="Times New Roman"/>
          <w:sz w:val="24"/>
          <w:szCs w:val="24"/>
        </w:rPr>
      </w:pPr>
      <w:r w:rsidRPr="00827C24">
        <w:rPr>
          <w:rFonts w:ascii="Times New Roman" w:hAnsi="Times New Roman" w:cs="Times New Roman"/>
          <w:sz w:val="24"/>
          <w:szCs w:val="24"/>
        </w:rPr>
        <w:t>Perangkat pembelajaran merupakan segala perangkat yang digunakan atau yang diperlukan dalam mengelola pembelajaran. Perangkat pembelajaran biasanya terdiri atas silabus, rencana pelaksanaan pembelajaran (RPP), lembar kegiatan peserta didik (LKPD), Instrumen evaluasi, media pembelajaran serta buku ajar peserta didik, dan instrumen pendukung lainnya.  Dalam penelitian ini perangkat pembelajaran yang akan dikembangkan adalah berupa RPP, LKPD, dan buku ajar peserta didik.</w:t>
      </w:r>
    </w:p>
    <w:p w:rsidR="000B66D8" w:rsidRPr="00827C24" w:rsidRDefault="000B66D8" w:rsidP="003F153C">
      <w:pPr>
        <w:pStyle w:val="ListParagraph"/>
        <w:numPr>
          <w:ilvl w:val="0"/>
          <w:numId w:val="5"/>
        </w:numPr>
        <w:spacing w:line="480" w:lineRule="auto"/>
        <w:ind w:left="360"/>
        <w:jc w:val="both"/>
        <w:rPr>
          <w:rFonts w:ascii="Times New Roman" w:hAnsi="Times New Roman" w:cs="Times New Roman"/>
          <w:sz w:val="24"/>
          <w:szCs w:val="24"/>
        </w:rPr>
      </w:pPr>
      <w:r w:rsidRPr="00827C24">
        <w:rPr>
          <w:rFonts w:ascii="Times New Roman" w:hAnsi="Times New Roman" w:cs="Times New Roman"/>
          <w:sz w:val="24"/>
          <w:szCs w:val="24"/>
        </w:rPr>
        <w:t>Rencana Pelaksanaan Pembelajaran (RPP)</w:t>
      </w:r>
    </w:p>
    <w:p w:rsidR="000B66D8" w:rsidRDefault="000B66D8"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(KBK dalam Trianto, 2010) </w:t>
      </w:r>
      <w:r w:rsidRPr="00827C24">
        <w:rPr>
          <w:rFonts w:ascii="Times New Roman" w:hAnsi="Times New Roman" w:cs="Times New Roman"/>
          <w:sz w:val="24"/>
          <w:szCs w:val="24"/>
        </w:rPr>
        <w:t>rencana pelaksanaan pembelajaran (RPP) yaitu panduan langkah-langkah yang akan digunakan oleh guru dalam kegiatan pembelajaran yang disusun dalam skenario kegiatan. Skenario kegiatan pembelajaran dikembangkan dari rumusan tujuan pembelajaran yang mengacu dari indikator untuk mencapai tujuan tertentu dalam kegiatan pembelajaran.</w:t>
      </w:r>
    </w:p>
    <w:p w:rsidR="000B66D8" w:rsidRDefault="000B66D8" w:rsidP="000B66D8">
      <w:pPr>
        <w:spacing w:after="0" w:line="480" w:lineRule="auto"/>
        <w:ind w:firstLine="709"/>
        <w:jc w:val="both"/>
        <w:rPr>
          <w:rFonts w:ascii="Times New Roman" w:hAnsi="Times New Roman" w:cs="Times New Roman"/>
          <w:sz w:val="24"/>
          <w:szCs w:val="24"/>
        </w:rPr>
      </w:pPr>
      <w:r w:rsidRPr="00827C24">
        <w:rPr>
          <w:rFonts w:ascii="Times New Roman" w:hAnsi="Times New Roman" w:cs="Times New Roman"/>
          <w:sz w:val="24"/>
          <w:szCs w:val="24"/>
        </w:rPr>
        <w:t>Komponen-komponen penting yang ada dalam rencana pembelajaran meliputi: standar kompetensi (SK), kompetensi dasar (KD), indikator pencapaian hasil belajar, strategi/model/metode pembelajaran, sumber pembelajaran, langkah-langkah kegiatan pembelajaran, dan evaluasi.</w:t>
      </w:r>
    </w:p>
    <w:p w:rsidR="000B66D8" w:rsidRDefault="000B66D8" w:rsidP="000B66D8">
      <w:pPr>
        <w:pStyle w:val="ListParagraph"/>
        <w:spacing w:line="480" w:lineRule="auto"/>
        <w:ind w:left="0" w:firstLine="540"/>
        <w:jc w:val="both"/>
        <w:rPr>
          <w:rFonts w:ascii="Times New Roman" w:hAnsi="Times New Roman" w:cs="Times New Roman"/>
          <w:sz w:val="24"/>
          <w:szCs w:val="24"/>
        </w:rPr>
      </w:pPr>
    </w:p>
    <w:p w:rsidR="000B66D8" w:rsidRPr="00827C24" w:rsidRDefault="000B66D8" w:rsidP="003F153C">
      <w:pPr>
        <w:pStyle w:val="ListParagraph"/>
        <w:numPr>
          <w:ilvl w:val="0"/>
          <w:numId w:val="5"/>
        </w:numPr>
        <w:spacing w:after="0" w:line="480" w:lineRule="auto"/>
        <w:ind w:left="360"/>
        <w:jc w:val="both"/>
        <w:rPr>
          <w:rFonts w:ascii="Times New Roman" w:hAnsi="Times New Roman" w:cs="Times New Roman"/>
          <w:sz w:val="24"/>
          <w:szCs w:val="24"/>
        </w:rPr>
      </w:pPr>
      <w:r w:rsidRPr="00827C24">
        <w:rPr>
          <w:rFonts w:ascii="Times New Roman" w:hAnsi="Times New Roman" w:cs="Times New Roman"/>
          <w:sz w:val="24"/>
          <w:szCs w:val="24"/>
        </w:rPr>
        <w:t>Lembar Kerja Peserta Didik (LKPD)</w:t>
      </w:r>
    </w:p>
    <w:p w:rsidR="000B66D8" w:rsidRDefault="000B66D8" w:rsidP="000B66D8">
      <w:pPr>
        <w:spacing w:after="0" w:line="480" w:lineRule="auto"/>
        <w:ind w:firstLine="709"/>
        <w:jc w:val="both"/>
        <w:rPr>
          <w:rFonts w:ascii="Times New Roman" w:hAnsi="Times New Roman" w:cs="Times New Roman"/>
          <w:sz w:val="24"/>
          <w:szCs w:val="24"/>
        </w:rPr>
      </w:pPr>
      <w:r w:rsidRPr="0032435E">
        <w:rPr>
          <w:rFonts w:ascii="Times New Roman" w:hAnsi="Times New Roman" w:cs="Times New Roman"/>
          <w:sz w:val="24"/>
          <w:szCs w:val="24"/>
        </w:rPr>
        <w:t>Menurut Trianto (2010), lembar kegiatan peserta didik adalah panduan peserta didik yang digunakan untuk melakukan peny</w:t>
      </w:r>
      <w:r>
        <w:rPr>
          <w:rFonts w:ascii="Times New Roman" w:hAnsi="Times New Roman" w:cs="Times New Roman"/>
          <w:sz w:val="24"/>
          <w:szCs w:val="24"/>
        </w:rPr>
        <w:t>elidikan dan pemecahan masalah.</w:t>
      </w:r>
    </w:p>
    <w:p w:rsidR="000B66D8" w:rsidRPr="00827C24" w:rsidRDefault="000B66D8" w:rsidP="000B66D8">
      <w:pPr>
        <w:spacing w:after="0" w:line="480" w:lineRule="auto"/>
        <w:ind w:firstLine="709"/>
        <w:jc w:val="both"/>
        <w:rPr>
          <w:rFonts w:ascii="Times New Roman" w:hAnsi="Times New Roman" w:cs="Times New Roman"/>
          <w:sz w:val="24"/>
          <w:szCs w:val="24"/>
        </w:rPr>
      </w:pPr>
      <w:r w:rsidRPr="00827C24">
        <w:rPr>
          <w:rFonts w:ascii="Times New Roman" w:hAnsi="Times New Roman" w:cs="Times New Roman"/>
          <w:sz w:val="24"/>
          <w:szCs w:val="24"/>
        </w:rPr>
        <w:t>Lembar kerja peserta didik memuat sekumpulan kegiatan mendasar yang harus dilakukan oleh peserta didik untuk memaksimalkan pemahaman dalam upaya pembentukan kemampuan dasar sesuai indikator pencapaian has</w:t>
      </w:r>
      <w:r>
        <w:rPr>
          <w:rFonts w:ascii="Times New Roman" w:hAnsi="Times New Roman" w:cs="Times New Roman"/>
          <w:sz w:val="24"/>
          <w:szCs w:val="24"/>
        </w:rPr>
        <w:t>il belajar yang harus ditempuh.</w:t>
      </w:r>
    </w:p>
    <w:p w:rsidR="000B66D8" w:rsidRPr="00827C24" w:rsidRDefault="000B66D8" w:rsidP="003F153C">
      <w:pPr>
        <w:pStyle w:val="ListParagraph"/>
        <w:numPr>
          <w:ilvl w:val="0"/>
          <w:numId w:val="5"/>
        </w:numPr>
        <w:spacing w:after="0" w:line="480" w:lineRule="auto"/>
        <w:ind w:left="360"/>
        <w:jc w:val="both"/>
        <w:rPr>
          <w:rFonts w:ascii="Times New Roman" w:hAnsi="Times New Roman" w:cs="Times New Roman"/>
          <w:sz w:val="24"/>
          <w:szCs w:val="24"/>
        </w:rPr>
      </w:pPr>
      <w:r w:rsidRPr="00827C24">
        <w:rPr>
          <w:rFonts w:ascii="Times New Roman" w:hAnsi="Times New Roman" w:cs="Times New Roman"/>
          <w:sz w:val="24"/>
          <w:szCs w:val="24"/>
        </w:rPr>
        <w:t>Buku Peserta didik (BPD)</w:t>
      </w:r>
    </w:p>
    <w:p w:rsidR="000B66D8" w:rsidRDefault="000B66D8" w:rsidP="000B66D8">
      <w:pPr>
        <w:spacing w:after="0" w:line="480" w:lineRule="auto"/>
        <w:ind w:firstLine="709"/>
        <w:jc w:val="both"/>
        <w:rPr>
          <w:rFonts w:ascii="Times New Roman" w:hAnsi="Times New Roman" w:cs="Times New Roman"/>
          <w:sz w:val="24"/>
          <w:szCs w:val="24"/>
        </w:rPr>
      </w:pPr>
      <w:r w:rsidRPr="0032435E">
        <w:rPr>
          <w:rFonts w:ascii="Times New Roman" w:hAnsi="Times New Roman" w:cs="Times New Roman"/>
          <w:sz w:val="24"/>
          <w:szCs w:val="24"/>
        </w:rPr>
        <w:t>Menurut trianto (2010), buku peserta didik/modul/diktat merupakan buku panduan bagi peserta didik dalam kegiatan pembelajaran yang memuat materi pelajaran, kegiatan penyelidikan berdasarkan konsep, informasi, dan contoh-contoh penerapan sains dalam kehidupan sehari-hari.</w:t>
      </w:r>
    </w:p>
    <w:p w:rsidR="000B66D8" w:rsidRDefault="000B66D8" w:rsidP="000B66D8">
      <w:pPr>
        <w:spacing w:after="0" w:line="480" w:lineRule="auto"/>
        <w:ind w:firstLine="709"/>
        <w:jc w:val="both"/>
        <w:rPr>
          <w:rFonts w:ascii="Times New Roman" w:hAnsi="Times New Roman" w:cs="Times New Roman"/>
          <w:sz w:val="24"/>
          <w:szCs w:val="24"/>
        </w:rPr>
      </w:pPr>
      <w:r w:rsidRPr="00827C24">
        <w:rPr>
          <w:rFonts w:ascii="Times New Roman" w:hAnsi="Times New Roman" w:cs="Times New Roman"/>
          <w:sz w:val="24"/>
          <w:szCs w:val="24"/>
        </w:rPr>
        <w:t>Buku peserta didik juga sebagai panduan belajar baik dalam proses pembelajaran di kelas maupun belajar mandiri. Materi ajar berisikan garis besar bab, kata-kata sains yang dapat dibaca pada uraian materi yang harus dipelajari, bagan atau gambar yang mendukung ilustrasi pada uraian materi, dan masalah-masalah dalam kehidupan sehari-hari yang perlu didiskusikan.</w:t>
      </w:r>
    </w:p>
    <w:p w:rsidR="000B66D8" w:rsidRPr="00BA4321" w:rsidRDefault="000B66D8" w:rsidP="003F153C">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sidRPr="00BA4321">
        <w:rPr>
          <w:rFonts w:ascii="Times New Roman" w:hAnsi="Times New Roman" w:cs="Times New Roman"/>
          <w:sz w:val="24"/>
          <w:szCs w:val="24"/>
        </w:rPr>
        <w:t xml:space="preserve">Instrumen Evaluasi </w:t>
      </w:r>
    </w:p>
    <w:p w:rsidR="000B66D8" w:rsidRDefault="000B66D8" w:rsidP="000B66D8">
      <w:pPr>
        <w:spacing w:after="0" w:line="480" w:lineRule="auto"/>
        <w:ind w:firstLine="709"/>
        <w:jc w:val="both"/>
        <w:rPr>
          <w:rFonts w:ascii="Times New Roman" w:hAnsi="Times New Roman" w:cs="Times New Roman"/>
          <w:sz w:val="24"/>
          <w:szCs w:val="24"/>
          <w:lang w:val="en-GB"/>
        </w:rPr>
      </w:pPr>
      <w:r w:rsidRPr="006A1185">
        <w:rPr>
          <w:rFonts w:ascii="Times New Roman" w:hAnsi="Times New Roman" w:cs="Times New Roman"/>
          <w:sz w:val="24"/>
          <w:szCs w:val="24"/>
        </w:rPr>
        <w:t>Instrumen evaluasi merupakan perangkat penilaian yang digunakan untuk men</w:t>
      </w:r>
      <w:r>
        <w:rPr>
          <w:rFonts w:ascii="Times New Roman" w:hAnsi="Times New Roman" w:cs="Times New Roman"/>
          <w:sz w:val="24"/>
          <w:szCs w:val="24"/>
        </w:rPr>
        <w:t>getahui kemajuan-kemajuan peserta didik</w:t>
      </w:r>
      <w:r w:rsidRPr="006A1185">
        <w:rPr>
          <w:rFonts w:ascii="Times New Roman" w:hAnsi="Times New Roman" w:cs="Times New Roman"/>
          <w:sz w:val="24"/>
          <w:szCs w:val="24"/>
        </w:rPr>
        <w:t xml:space="preserve"> dalam belajar setelah mengikuti kegiatan belajar-mengajar</w:t>
      </w:r>
      <w:r>
        <w:rPr>
          <w:rFonts w:ascii="Times New Roman" w:hAnsi="Times New Roman" w:cs="Times New Roman"/>
          <w:sz w:val="24"/>
          <w:szCs w:val="24"/>
          <w:lang w:val="en-GB"/>
        </w:rPr>
        <w:t xml:space="preserve"> (Trianto, 2007).</w:t>
      </w:r>
    </w:p>
    <w:p w:rsidR="000B66D8" w:rsidRDefault="000B66D8" w:rsidP="000B66D8">
      <w:pPr>
        <w:pStyle w:val="ListParagraph"/>
        <w:spacing w:line="480" w:lineRule="auto"/>
        <w:ind w:left="0" w:firstLine="567"/>
        <w:jc w:val="both"/>
        <w:rPr>
          <w:rFonts w:ascii="Times New Roman" w:hAnsi="Times New Roman" w:cs="Times New Roman"/>
          <w:sz w:val="24"/>
          <w:szCs w:val="24"/>
          <w:lang w:val="en-GB"/>
        </w:rPr>
      </w:pPr>
    </w:p>
    <w:p w:rsidR="000B66D8" w:rsidRPr="00662B0A" w:rsidRDefault="000B66D8" w:rsidP="003F153C">
      <w:pPr>
        <w:pStyle w:val="ListParagraph"/>
        <w:numPr>
          <w:ilvl w:val="0"/>
          <w:numId w:val="4"/>
        </w:numPr>
        <w:spacing w:before="240"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t>Pemecahan Masalah (</w:t>
      </w:r>
      <w:r w:rsidRPr="00662B0A">
        <w:rPr>
          <w:rFonts w:ascii="Times New Roman" w:hAnsi="Times New Roman" w:cs="Times New Roman"/>
          <w:b/>
          <w:sz w:val="24"/>
          <w:szCs w:val="24"/>
        </w:rPr>
        <w:t>Problem Solving</w:t>
      </w:r>
      <w:r>
        <w:rPr>
          <w:rFonts w:ascii="Times New Roman" w:hAnsi="Times New Roman" w:cs="Times New Roman"/>
          <w:b/>
          <w:sz w:val="24"/>
          <w:szCs w:val="24"/>
        </w:rPr>
        <w:t>)</w:t>
      </w:r>
    </w:p>
    <w:p w:rsidR="000B66D8" w:rsidRPr="00D02638" w:rsidRDefault="000B66D8" w:rsidP="003F153C">
      <w:pPr>
        <w:pStyle w:val="ListParagraph"/>
        <w:numPr>
          <w:ilvl w:val="0"/>
          <w:numId w:val="29"/>
        </w:numPr>
        <w:spacing w:before="240" w:after="0" w:line="480" w:lineRule="auto"/>
        <w:ind w:left="360"/>
        <w:jc w:val="both"/>
        <w:rPr>
          <w:rFonts w:ascii="Times New Roman" w:hAnsi="Times New Roman" w:cs="Times New Roman"/>
          <w:b/>
          <w:sz w:val="24"/>
          <w:szCs w:val="24"/>
        </w:rPr>
      </w:pPr>
      <w:r w:rsidRPr="00D02638">
        <w:rPr>
          <w:rFonts w:ascii="Times New Roman" w:hAnsi="Times New Roman" w:cs="Times New Roman"/>
          <w:b/>
          <w:sz w:val="24"/>
          <w:szCs w:val="24"/>
        </w:rPr>
        <w:t>Pengertian Pemecahan Masalah</w:t>
      </w:r>
    </w:p>
    <w:p w:rsidR="000B66D8" w:rsidRDefault="000B66D8"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Pemecahan masalah (problem solving) adalah petunjuk untuk melakukan suatu tindakan yang berfungsi untuk membantu seseorang dalam menyelesaikan suatu permasalahan. Penggunaan problem solving pada dasarnya untuk membantu peserta didik belajar memecahkan masalah secara bertahap. Penggunaan pemecahan masalah dalam latihan menyelesaikan soal didukung oleh teori belajar Ausubel tentang belajar bermakna, yang menekankan perlunya menghubungkan informasi baru pada konsep-konsep yang relevan yang terdapat dalam struktur kognitif seseorang. Pada penggunaan pemecahan masalah, siswa dilatih tidak hanya mengetahui apa yang diketahui, apa yang dipertanyakan, tetapi juga dilatih untuk menganalisis soal, mengetahui secara pasti situasi soal, besaran yang diketahui dan dipertanyakan. Metode pemecahan masalah memiliki kelebihan yaitu melatih siswa menganalisis soal, melatih siswa memecahkan masalah perhitungan secara sistematis, memdahkan siswa memecahkan perhitungan, dan melatih siswa menghubungkan berbagai persamaan. (Wena, 2009)</w:t>
      </w:r>
    </w:p>
    <w:p w:rsidR="000B66D8" w:rsidRPr="00D02638" w:rsidRDefault="000B66D8" w:rsidP="003F153C">
      <w:pPr>
        <w:pStyle w:val="ListParagraph"/>
        <w:numPr>
          <w:ilvl w:val="0"/>
          <w:numId w:val="29"/>
        </w:numPr>
        <w:spacing w:after="0" w:line="480" w:lineRule="auto"/>
        <w:ind w:left="360"/>
        <w:jc w:val="both"/>
        <w:rPr>
          <w:rFonts w:ascii="Times New Roman" w:hAnsi="Times New Roman" w:cs="Times New Roman"/>
          <w:b/>
          <w:sz w:val="24"/>
          <w:szCs w:val="24"/>
        </w:rPr>
      </w:pPr>
      <w:r w:rsidRPr="00D02638">
        <w:rPr>
          <w:rFonts w:ascii="Times New Roman" w:hAnsi="Times New Roman" w:cs="Times New Roman"/>
          <w:b/>
          <w:sz w:val="24"/>
          <w:szCs w:val="24"/>
        </w:rPr>
        <w:t>Langkah-langkah Pemecahan Masalah Fisika</w:t>
      </w:r>
    </w:p>
    <w:p w:rsidR="000B66D8" w:rsidRDefault="000B66D8" w:rsidP="000B66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Pemecahan masalah fisika dijelaskan oleh Heller dan Hollabough (Hollabough, 1995), strategi pemecahan masalah ini memiliki lima langkah yaitu:</w:t>
      </w:r>
    </w:p>
    <w:p w:rsidR="000B66D8" w:rsidRPr="00FA0D06" w:rsidRDefault="000B66D8" w:rsidP="003F153C">
      <w:pPr>
        <w:pStyle w:val="ListParagraph"/>
        <w:numPr>
          <w:ilvl w:val="0"/>
          <w:numId w:val="11"/>
        </w:numPr>
        <w:spacing w:after="0" w:line="480" w:lineRule="auto"/>
        <w:ind w:left="360"/>
        <w:jc w:val="both"/>
        <w:rPr>
          <w:rFonts w:ascii="Times New Roman" w:hAnsi="Times New Roman" w:cs="Times New Roman"/>
          <w:sz w:val="24"/>
          <w:szCs w:val="24"/>
        </w:rPr>
      </w:pPr>
      <w:r w:rsidRPr="00FA0D06">
        <w:rPr>
          <w:rFonts w:ascii="Times New Roman" w:hAnsi="Times New Roman" w:cs="Times New Roman"/>
          <w:sz w:val="24"/>
          <w:szCs w:val="24"/>
        </w:rPr>
        <w:t>Fokus pada masalah</w:t>
      </w:r>
    </w:p>
    <w:p w:rsidR="000B66D8" w:rsidRPr="00110746" w:rsidRDefault="000B66D8" w:rsidP="000B66D8">
      <w:pPr>
        <w:spacing w:after="0" w:line="480" w:lineRule="auto"/>
        <w:jc w:val="both"/>
        <w:rPr>
          <w:rFonts w:ascii="Times New Roman" w:hAnsi="Times New Roman" w:cs="Times New Roman"/>
          <w:i/>
          <w:sz w:val="24"/>
          <w:szCs w:val="24"/>
        </w:rPr>
      </w:pPr>
      <w:r w:rsidRPr="00110746">
        <w:rPr>
          <w:rFonts w:ascii="Times New Roman" w:hAnsi="Times New Roman" w:cs="Times New Roman"/>
          <w:i/>
          <w:sz w:val="24"/>
          <w:szCs w:val="24"/>
        </w:rPr>
        <w:t>Gambar dan beri informasi</w:t>
      </w:r>
    </w:p>
    <w:p w:rsidR="000B66D8" w:rsidRPr="00524C23" w:rsidRDefault="000B66D8" w:rsidP="003F153C">
      <w:pPr>
        <w:pStyle w:val="ListParagraph"/>
        <w:numPr>
          <w:ilvl w:val="0"/>
          <w:numId w:val="14"/>
        </w:numPr>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Mem</w:t>
      </w:r>
      <w:r w:rsidRPr="00524C23">
        <w:rPr>
          <w:rStyle w:val="hps"/>
          <w:rFonts w:ascii="Times New Roman" w:hAnsi="Times New Roman" w:cs="Times New Roman"/>
          <w:sz w:val="24"/>
          <w:szCs w:val="24"/>
          <w:lang w:val="id-ID"/>
        </w:rPr>
        <w:t>bangun</w:t>
      </w:r>
      <w:r>
        <w:rPr>
          <w:rStyle w:val="hps"/>
          <w:rFonts w:ascii="Times New Roman" w:hAnsi="Times New Roman" w:cs="Times New Roman"/>
          <w:sz w:val="24"/>
          <w:szCs w:val="24"/>
        </w:rPr>
        <w:t xml:space="preserve">gambaranmental </w:t>
      </w:r>
      <w:r w:rsidRPr="00524C23">
        <w:rPr>
          <w:rStyle w:val="hps"/>
          <w:rFonts w:ascii="Times New Roman" w:hAnsi="Times New Roman" w:cs="Times New Roman"/>
          <w:sz w:val="24"/>
          <w:szCs w:val="24"/>
          <w:lang w:val="id-ID"/>
        </w:rPr>
        <w:t>darisituasi masalah</w:t>
      </w:r>
      <w:r w:rsidRPr="00524C23">
        <w:rPr>
          <w:rStyle w:val="hps"/>
          <w:rFonts w:ascii="Times New Roman" w:hAnsi="Times New Roman" w:cs="Times New Roman"/>
          <w:sz w:val="24"/>
          <w:szCs w:val="24"/>
        </w:rPr>
        <w:t>.</w:t>
      </w:r>
    </w:p>
    <w:p w:rsidR="000B66D8" w:rsidRPr="00524C23" w:rsidRDefault="000B66D8" w:rsidP="003F153C">
      <w:pPr>
        <w:pStyle w:val="ListParagraph"/>
        <w:numPr>
          <w:ilvl w:val="0"/>
          <w:numId w:val="14"/>
        </w:numPr>
        <w:spacing w:line="480"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shd w:val="clear" w:color="auto" w:fill="FFFFFF"/>
        </w:rPr>
        <w:t>Mem</w:t>
      </w:r>
      <w:r w:rsidRPr="00524C23">
        <w:rPr>
          <w:rStyle w:val="longtext"/>
          <w:rFonts w:ascii="Times New Roman" w:hAnsi="Times New Roman" w:cs="Times New Roman"/>
          <w:sz w:val="24"/>
          <w:szCs w:val="24"/>
          <w:shd w:val="clear" w:color="auto" w:fill="FFFFFF"/>
        </w:rPr>
        <w:t xml:space="preserve">buat gambar yang menunjukkan objek penting, </w:t>
      </w:r>
      <w:r>
        <w:rPr>
          <w:rStyle w:val="longtext"/>
          <w:rFonts w:ascii="Times New Roman" w:hAnsi="Times New Roman" w:cs="Times New Roman"/>
          <w:sz w:val="24"/>
          <w:szCs w:val="24"/>
          <w:shd w:val="clear" w:color="auto" w:fill="FFFFFF"/>
        </w:rPr>
        <w:t>gerakan</w:t>
      </w:r>
      <w:r w:rsidRPr="00524C23">
        <w:rPr>
          <w:rStyle w:val="longtext"/>
          <w:rFonts w:ascii="Times New Roman" w:hAnsi="Times New Roman" w:cs="Times New Roman"/>
          <w:sz w:val="24"/>
          <w:szCs w:val="24"/>
          <w:shd w:val="clear" w:color="auto" w:fill="FFFFFF"/>
        </w:rPr>
        <w:t>, dan interaksinya.</w:t>
      </w:r>
    </w:p>
    <w:p w:rsidR="000B66D8" w:rsidRPr="00524C23" w:rsidRDefault="000B66D8" w:rsidP="003F153C">
      <w:pPr>
        <w:pStyle w:val="ListParagraph"/>
        <w:numPr>
          <w:ilvl w:val="0"/>
          <w:numId w:val="14"/>
        </w:numPr>
        <w:spacing w:after="0" w:line="480"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shd w:val="clear" w:color="auto" w:fill="FFFFFF"/>
        </w:rPr>
        <w:t>Mem</w:t>
      </w:r>
      <w:r w:rsidRPr="00524C23">
        <w:rPr>
          <w:rStyle w:val="longtext"/>
          <w:rFonts w:ascii="Times New Roman" w:hAnsi="Times New Roman" w:cs="Times New Roman"/>
          <w:sz w:val="24"/>
          <w:szCs w:val="24"/>
          <w:shd w:val="clear" w:color="auto" w:fill="FFFFFF"/>
        </w:rPr>
        <w:t>berikan nama semua informasi yang diketahui.</w:t>
      </w:r>
    </w:p>
    <w:p w:rsidR="000B66D8" w:rsidRPr="00110746" w:rsidRDefault="000B66D8" w:rsidP="000B66D8">
      <w:pPr>
        <w:spacing w:after="0" w:line="480" w:lineRule="auto"/>
        <w:jc w:val="both"/>
        <w:rPr>
          <w:rFonts w:ascii="Times New Roman" w:hAnsi="Times New Roman" w:cs="Times New Roman"/>
          <w:i/>
          <w:sz w:val="24"/>
          <w:szCs w:val="24"/>
        </w:rPr>
      </w:pPr>
      <w:r w:rsidRPr="00110746">
        <w:rPr>
          <w:rFonts w:ascii="Times New Roman" w:hAnsi="Times New Roman" w:cs="Times New Roman"/>
          <w:i/>
          <w:sz w:val="24"/>
          <w:szCs w:val="24"/>
        </w:rPr>
        <w:t xml:space="preserve">Pertanyaan </w:t>
      </w:r>
    </w:p>
    <w:p w:rsidR="000B66D8" w:rsidRPr="00524C23" w:rsidRDefault="000B66D8" w:rsidP="003F153C">
      <w:pPr>
        <w:pStyle w:val="ListParagraph"/>
        <w:numPr>
          <w:ilvl w:val="0"/>
          <w:numId w:val="15"/>
        </w:numPr>
        <w:spacing w:line="480" w:lineRule="auto"/>
        <w:ind w:left="720"/>
        <w:jc w:val="both"/>
        <w:rPr>
          <w:rStyle w:val="shorttext"/>
          <w:rFonts w:ascii="Times New Roman" w:hAnsi="Times New Roman" w:cs="Times New Roman"/>
          <w:sz w:val="24"/>
          <w:szCs w:val="24"/>
        </w:rPr>
      </w:pPr>
      <w:r w:rsidRPr="00524C23">
        <w:rPr>
          <w:rStyle w:val="shorttext"/>
          <w:rFonts w:ascii="Times New Roman" w:hAnsi="Times New Roman" w:cs="Times New Roman"/>
          <w:sz w:val="24"/>
          <w:szCs w:val="24"/>
          <w:shd w:val="clear" w:color="auto" w:fill="FFFFFF"/>
        </w:rPr>
        <w:t>Apa yang diminta?</w:t>
      </w:r>
    </w:p>
    <w:p w:rsidR="000B66D8" w:rsidRPr="00524C23" w:rsidRDefault="000B66D8" w:rsidP="003F153C">
      <w:pPr>
        <w:pStyle w:val="ListParagraph"/>
        <w:numPr>
          <w:ilvl w:val="0"/>
          <w:numId w:val="15"/>
        </w:numPr>
        <w:spacing w:after="0" w:line="480"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shd w:val="clear" w:color="auto" w:fill="FFFFFF"/>
        </w:rPr>
        <w:t xml:space="preserve">Bagaimana </w:t>
      </w:r>
      <w:r w:rsidRPr="00524C23">
        <w:rPr>
          <w:rStyle w:val="longtext"/>
          <w:rFonts w:ascii="Times New Roman" w:hAnsi="Times New Roman" w:cs="Times New Roman"/>
          <w:sz w:val="24"/>
          <w:szCs w:val="24"/>
          <w:shd w:val="clear" w:color="auto" w:fill="FFFFFF"/>
        </w:rPr>
        <w:t>diterjemahkan ke dalam bentuk hitungan?</w:t>
      </w:r>
    </w:p>
    <w:p w:rsidR="000B66D8" w:rsidRPr="00494090" w:rsidRDefault="000B66D8" w:rsidP="000B66D8">
      <w:pPr>
        <w:spacing w:after="0" w:line="480" w:lineRule="auto"/>
        <w:jc w:val="both"/>
        <w:rPr>
          <w:rFonts w:ascii="Times New Roman" w:hAnsi="Times New Roman" w:cs="Times New Roman"/>
          <w:i/>
          <w:sz w:val="24"/>
          <w:szCs w:val="24"/>
        </w:rPr>
      </w:pPr>
      <w:r w:rsidRPr="00494090">
        <w:rPr>
          <w:rFonts w:ascii="Times New Roman" w:hAnsi="Times New Roman" w:cs="Times New Roman"/>
          <w:i/>
          <w:sz w:val="24"/>
          <w:szCs w:val="24"/>
        </w:rPr>
        <w:t>Pendekatan</w:t>
      </w:r>
    </w:p>
    <w:p w:rsidR="000B66D8" w:rsidRPr="00524C23" w:rsidRDefault="000B66D8" w:rsidP="003F153C">
      <w:pPr>
        <w:pStyle w:val="ListParagraph"/>
        <w:numPr>
          <w:ilvl w:val="0"/>
          <w:numId w:val="16"/>
        </w:numPr>
        <w:spacing w:line="480" w:lineRule="auto"/>
        <w:ind w:left="720"/>
        <w:jc w:val="both"/>
        <w:rPr>
          <w:rFonts w:ascii="Times New Roman" w:hAnsi="Times New Roman" w:cs="Times New Roman"/>
          <w:sz w:val="24"/>
          <w:szCs w:val="24"/>
        </w:rPr>
      </w:pPr>
      <w:r w:rsidRPr="00524C23">
        <w:rPr>
          <w:rFonts w:ascii="Times New Roman" w:hAnsi="Times New Roman" w:cs="Times New Roman"/>
          <w:sz w:val="24"/>
          <w:szCs w:val="24"/>
        </w:rPr>
        <w:t>Menjelaskan konsep dan prinsip yang dipikir akan berguna dalam menyelesaikan masalah</w:t>
      </w:r>
    </w:p>
    <w:p w:rsidR="000B66D8" w:rsidRPr="00524C23" w:rsidRDefault="000B66D8" w:rsidP="003F153C">
      <w:pPr>
        <w:pStyle w:val="ListParagraph"/>
        <w:numPr>
          <w:ilvl w:val="0"/>
          <w:numId w:val="16"/>
        </w:numPr>
        <w:spacing w:line="480" w:lineRule="auto"/>
        <w:ind w:left="720"/>
        <w:jc w:val="both"/>
        <w:rPr>
          <w:rFonts w:ascii="Times New Roman" w:hAnsi="Times New Roman" w:cs="Times New Roman"/>
          <w:sz w:val="24"/>
          <w:szCs w:val="24"/>
        </w:rPr>
      </w:pPr>
      <w:r w:rsidRPr="00524C23">
        <w:rPr>
          <w:rFonts w:ascii="Times New Roman" w:hAnsi="Times New Roman" w:cs="Times New Roman"/>
          <w:sz w:val="24"/>
          <w:szCs w:val="24"/>
        </w:rPr>
        <w:t>Menentukan sistem yang sesuai untu</w:t>
      </w:r>
      <w:r>
        <w:rPr>
          <w:rFonts w:ascii="Times New Roman" w:hAnsi="Times New Roman" w:cs="Times New Roman"/>
          <w:sz w:val="24"/>
          <w:szCs w:val="24"/>
        </w:rPr>
        <w:t>k digunakan pada solusi masalah</w:t>
      </w:r>
    </w:p>
    <w:p w:rsidR="000B66D8" w:rsidRPr="00494090" w:rsidRDefault="000B66D8" w:rsidP="003F153C">
      <w:pPr>
        <w:pStyle w:val="ListParagraph"/>
        <w:numPr>
          <w:ilvl w:val="0"/>
          <w:numId w:val="16"/>
        </w:numPr>
        <w:spacing w:line="480" w:lineRule="auto"/>
        <w:ind w:left="720"/>
        <w:jc w:val="both"/>
        <w:rPr>
          <w:rStyle w:val="longtext"/>
          <w:rFonts w:ascii="Times New Roman" w:hAnsi="Times New Roman" w:cs="Times New Roman"/>
          <w:sz w:val="24"/>
          <w:szCs w:val="24"/>
        </w:rPr>
      </w:pPr>
      <w:r w:rsidRPr="00494090">
        <w:rPr>
          <w:rStyle w:val="longtext"/>
          <w:rFonts w:ascii="Times New Roman" w:hAnsi="Times New Roman" w:cs="Times New Roman"/>
          <w:sz w:val="24"/>
          <w:szCs w:val="24"/>
          <w:lang w:val="id-ID"/>
        </w:rPr>
        <w:t>Mengidentifikasi kendala</w:t>
      </w:r>
      <w:r>
        <w:rPr>
          <w:rStyle w:val="longtext"/>
          <w:rFonts w:ascii="Times New Roman" w:hAnsi="Times New Roman" w:cs="Times New Roman"/>
          <w:sz w:val="24"/>
          <w:szCs w:val="24"/>
          <w:lang w:val="id-ID"/>
        </w:rPr>
        <w:t>-kendala yang ada dalam situasi</w:t>
      </w:r>
    </w:p>
    <w:p w:rsidR="000B66D8" w:rsidRPr="00524C23" w:rsidRDefault="000B66D8" w:rsidP="003F153C">
      <w:pPr>
        <w:pStyle w:val="ListParagraph"/>
        <w:numPr>
          <w:ilvl w:val="0"/>
          <w:numId w:val="16"/>
        </w:numPr>
        <w:spacing w:after="0" w:line="480" w:lineRule="auto"/>
        <w:ind w:left="720"/>
        <w:jc w:val="both"/>
        <w:rPr>
          <w:rStyle w:val="longtext"/>
          <w:rFonts w:ascii="Times New Roman" w:hAnsi="Times New Roman" w:cs="Times New Roman"/>
          <w:sz w:val="24"/>
          <w:szCs w:val="24"/>
        </w:rPr>
      </w:pPr>
      <w:r w:rsidRPr="00524C23">
        <w:rPr>
          <w:rStyle w:val="longtext"/>
          <w:rFonts w:ascii="Times New Roman" w:hAnsi="Times New Roman" w:cs="Times New Roman"/>
          <w:sz w:val="24"/>
          <w:szCs w:val="24"/>
        </w:rPr>
        <w:t>Men</w:t>
      </w:r>
      <w:r w:rsidRPr="00524C23">
        <w:rPr>
          <w:rStyle w:val="longtext"/>
          <w:rFonts w:ascii="Times New Roman" w:hAnsi="Times New Roman" w:cs="Times New Roman"/>
          <w:sz w:val="24"/>
          <w:szCs w:val="24"/>
          <w:lang w:val="id-ID"/>
        </w:rPr>
        <w:t xml:space="preserve">entukan setiap perkiraan atau penyederhanaan yang </w:t>
      </w:r>
      <w:r w:rsidRPr="00524C23">
        <w:rPr>
          <w:rStyle w:val="longtext"/>
          <w:rFonts w:ascii="Times New Roman" w:hAnsi="Times New Roman" w:cs="Times New Roman"/>
          <w:sz w:val="24"/>
          <w:szCs w:val="24"/>
        </w:rPr>
        <w:t>di</w:t>
      </w:r>
      <w:r w:rsidRPr="00524C23">
        <w:rPr>
          <w:rStyle w:val="longtext"/>
          <w:rFonts w:ascii="Times New Roman" w:hAnsi="Times New Roman" w:cs="Times New Roman"/>
          <w:sz w:val="24"/>
          <w:szCs w:val="24"/>
          <w:lang w:val="id-ID"/>
        </w:rPr>
        <w:t xml:space="preserve">pikir akan membuatsolusi masalah lebih mudah, tapi </w:t>
      </w:r>
      <w:r w:rsidRPr="00524C23">
        <w:rPr>
          <w:rStyle w:val="longtext"/>
          <w:rFonts w:ascii="Times New Roman" w:hAnsi="Times New Roman" w:cs="Times New Roman"/>
          <w:sz w:val="24"/>
          <w:szCs w:val="24"/>
        </w:rPr>
        <w:t xml:space="preserve">tidak </w:t>
      </w:r>
      <w:r w:rsidRPr="00524C23">
        <w:rPr>
          <w:rStyle w:val="longtext"/>
          <w:rFonts w:ascii="Times New Roman" w:hAnsi="Times New Roman" w:cs="Times New Roman"/>
          <w:sz w:val="24"/>
          <w:szCs w:val="24"/>
          <w:lang w:val="id-ID"/>
        </w:rPr>
        <w:t xml:space="preserve">akan </w:t>
      </w:r>
      <w:r w:rsidRPr="00524C23">
        <w:rPr>
          <w:rStyle w:val="longtext"/>
          <w:rFonts w:ascii="Times New Roman" w:hAnsi="Times New Roman" w:cs="Times New Roman"/>
          <w:sz w:val="24"/>
          <w:szCs w:val="24"/>
        </w:rPr>
        <w:t>mempengaruhi</w:t>
      </w:r>
      <w:r w:rsidRPr="00524C23">
        <w:rPr>
          <w:rStyle w:val="longtext"/>
          <w:rFonts w:ascii="Times New Roman" w:hAnsi="Times New Roman" w:cs="Times New Roman"/>
          <w:sz w:val="24"/>
          <w:szCs w:val="24"/>
          <w:lang w:val="id-ID"/>
        </w:rPr>
        <w:t xml:space="preserve"> hasilnya secara signifikan</w:t>
      </w:r>
      <w:r w:rsidRPr="00524C23">
        <w:rPr>
          <w:rStyle w:val="longtext"/>
          <w:rFonts w:ascii="Times New Roman" w:hAnsi="Times New Roman" w:cs="Times New Roman"/>
          <w:sz w:val="24"/>
          <w:szCs w:val="24"/>
        </w:rPr>
        <w:t>.</w:t>
      </w:r>
      <w:r w:rsidRPr="00524C23">
        <w:rPr>
          <w:rStyle w:val="longtext"/>
          <w:rFonts w:ascii="Times New Roman" w:hAnsi="Times New Roman" w:cs="Times New Roman"/>
          <w:sz w:val="24"/>
          <w:szCs w:val="24"/>
          <w:lang w:val="id-ID"/>
        </w:rPr>
        <w:t> </w:t>
      </w:r>
    </w:p>
    <w:p w:rsidR="000B66D8" w:rsidRPr="00FA0D06" w:rsidRDefault="000B66D8" w:rsidP="003F153C">
      <w:pPr>
        <w:pStyle w:val="ListParagraph"/>
        <w:numPr>
          <w:ilvl w:val="0"/>
          <w:numId w:val="11"/>
        </w:numPr>
        <w:tabs>
          <w:tab w:val="left" w:pos="8296"/>
        </w:tabs>
        <w:spacing w:after="0" w:line="480" w:lineRule="auto"/>
        <w:ind w:left="360"/>
        <w:jc w:val="both"/>
        <w:rPr>
          <w:rFonts w:ascii="Times New Roman" w:hAnsi="Times New Roman" w:cs="Times New Roman"/>
          <w:sz w:val="24"/>
          <w:szCs w:val="24"/>
          <w:shd w:val="clear" w:color="auto" w:fill="FFFFFF"/>
        </w:rPr>
      </w:pPr>
      <w:r w:rsidRPr="00FA0D06">
        <w:rPr>
          <w:rStyle w:val="longtext"/>
          <w:rFonts w:ascii="Times New Roman" w:hAnsi="Times New Roman" w:cs="Times New Roman"/>
          <w:sz w:val="24"/>
          <w:szCs w:val="24"/>
          <w:lang w:val="id-ID"/>
        </w:rPr>
        <w:t>Mendeskripsikan Fisika</w:t>
      </w:r>
    </w:p>
    <w:p w:rsidR="000B66D8" w:rsidRPr="00110746" w:rsidRDefault="000B66D8" w:rsidP="000B66D8">
      <w:pPr>
        <w:tabs>
          <w:tab w:val="left" w:pos="8296"/>
        </w:tabs>
        <w:spacing w:after="0" w:line="480" w:lineRule="auto"/>
        <w:jc w:val="both"/>
        <w:rPr>
          <w:rStyle w:val="longtext"/>
          <w:rFonts w:ascii="Times New Roman" w:hAnsi="Times New Roman" w:cs="Times New Roman"/>
          <w:i/>
          <w:sz w:val="24"/>
          <w:szCs w:val="24"/>
          <w:shd w:val="clear" w:color="auto" w:fill="FFFFFF"/>
        </w:rPr>
      </w:pPr>
      <w:r w:rsidRPr="00110746">
        <w:rPr>
          <w:rStyle w:val="longtext"/>
          <w:rFonts w:ascii="Times New Roman" w:hAnsi="Times New Roman" w:cs="Times New Roman"/>
          <w:i/>
          <w:sz w:val="24"/>
          <w:szCs w:val="24"/>
        </w:rPr>
        <w:t>Bagan</w:t>
      </w:r>
      <w:r w:rsidRPr="00110746">
        <w:rPr>
          <w:rStyle w:val="longtext"/>
          <w:rFonts w:ascii="Times New Roman" w:hAnsi="Times New Roman" w:cs="Times New Roman"/>
          <w:i/>
          <w:sz w:val="24"/>
          <w:szCs w:val="24"/>
          <w:lang w:val="id-ID"/>
        </w:rPr>
        <w:t xml:space="preserve"> dan Tentukan Variabel</w:t>
      </w:r>
    </w:p>
    <w:p w:rsidR="000B66D8" w:rsidRPr="00524C23" w:rsidRDefault="000B66D8" w:rsidP="003F153C">
      <w:pPr>
        <w:pStyle w:val="ListParagraph"/>
        <w:numPr>
          <w:ilvl w:val="0"/>
          <w:numId w:val="17"/>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 xml:space="preserve">Menerjemahkan gambar ke dalam </w:t>
      </w:r>
      <w:r w:rsidRPr="00524C23">
        <w:rPr>
          <w:rStyle w:val="longtext"/>
          <w:rFonts w:ascii="Times New Roman" w:hAnsi="Times New Roman" w:cs="Times New Roman"/>
          <w:sz w:val="24"/>
          <w:szCs w:val="24"/>
        </w:rPr>
        <w:t>bagan</w:t>
      </w:r>
      <w:r w:rsidRPr="00524C23">
        <w:rPr>
          <w:rStyle w:val="longtext"/>
          <w:rFonts w:ascii="Times New Roman" w:hAnsi="Times New Roman" w:cs="Times New Roman"/>
          <w:sz w:val="24"/>
          <w:szCs w:val="24"/>
          <w:lang w:val="id-ID"/>
        </w:rPr>
        <w:t xml:space="preserve"> yang hanya memberikan informasi pentinguntuk solusi matematika.</w:t>
      </w:r>
    </w:p>
    <w:p w:rsidR="000B66D8" w:rsidRPr="00524C23" w:rsidRDefault="000B66D8" w:rsidP="003F153C">
      <w:pPr>
        <w:pStyle w:val="ListParagraph"/>
        <w:numPr>
          <w:ilvl w:val="0"/>
          <w:numId w:val="17"/>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Menentukan simbol untuk setiap variabel penting fisika pada bagan yang dib</w:t>
      </w:r>
      <w:r w:rsidRPr="00524C23">
        <w:rPr>
          <w:rStyle w:val="longtext"/>
          <w:rFonts w:ascii="Times New Roman" w:hAnsi="Times New Roman" w:cs="Times New Roman"/>
          <w:sz w:val="24"/>
          <w:szCs w:val="24"/>
        </w:rPr>
        <w:t>uat.</w:t>
      </w:r>
    </w:p>
    <w:p w:rsidR="000B66D8" w:rsidRPr="00524C23" w:rsidRDefault="000B66D8" w:rsidP="003F153C">
      <w:pPr>
        <w:pStyle w:val="ListParagraph"/>
        <w:numPr>
          <w:ilvl w:val="0"/>
          <w:numId w:val="17"/>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 xml:space="preserve">Biasanya </w:t>
      </w:r>
      <w:r w:rsidRPr="00524C23">
        <w:rPr>
          <w:rStyle w:val="longtext"/>
          <w:rFonts w:ascii="Times New Roman" w:hAnsi="Times New Roman" w:cs="Times New Roman"/>
          <w:sz w:val="24"/>
          <w:szCs w:val="24"/>
        </w:rPr>
        <w:t>di</w:t>
      </w:r>
      <w:r w:rsidRPr="00524C23">
        <w:rPr>
          <w:rStyle w:val="longtext"/>
          <w:rFonts w:ascii="Times New Roman" w:hAnsi="Times New Roman" w:cs="Times New Roman"/>
          <w:sz w:val="24"/>
          <w:szCs w:val="24"/>
          <w:lang w:val="id-ID"/>
        </w:rPr>
        <w:t>perlu</w:t>
      </w:r>
      <w:r w:rsidRPr="00524C23">
        <w:rPr>
          <w:rStyle w:val="longtext"/>
          <w:rFonts w:ascii="Times New Roman" w:hAnsi="Times New Roman" w:cs="Times New Roman"/>
          <w:sz w:val="24"/>
          <w:szCs w:val="24"/>
        </w:rPr>
        <w:t>kan</w:t>
      </w:r>
      <w:r w:rsidRPr="00524C23">
        <w:rPr>
          <w:rStyle w:val="longtext"/>
          <w:rFonts w:ascii="Times New Roman" w:hAnsi="Times New Roman" w:cs="Times New Roman"/>
          <w:sz w:val="24"/>
          <w:szCs w:val="24"/>
          <w:lang w:val="id-ID"/>
        </w:rPr>
        <w:t xml:space="preserve"> menggambar sistem koordinat menunjukkan arah</w:t>
      </w:r>
      <w:r w:rsidRPr="00524C23">
        <w:rPr>
          <w:rStyle w:val="longtext"/>
          <w:rFonts w:ascii="Times New Roman" w:hAnsi="Times New Roman" w:cs="Times New Roman"/>
          <w:sz w:val="24"/>
          <w:szCs w:val="24"/>
        </w:rPr>
        <w:t xml:space="preserve"> positif (</w:t>
      </w:r>
      <w:r w:rsidRPr="00524C23">
        <w:rPr>
          <w:rStyle w:val="longtext"/>
          <w:rFonts w:ascii="Times New Roman" w:hAnsi="Times New Roman" w:cs="Times New Roman"/>
          <w:sz w:val="24"/>
          <w:szCs w:val="24"/>
          <w:lang w:val="id-ID"/>
        </w:rPr>
        <w:t>+</w:t>
      </w:r>
      <w:r w:rsidRPr="00524C23">
        <w:rPr>
          <w:rStyle w:val="longtext"/>
          <w:rFonts w:ascii="Times New Roman" w:hAnsi="Times New Roman" w:cs="Times New Roman"/>
          <w:sz w:val="24"/>
          <w:szCs w:val="24"/>
        </w:rPr>
        <w:t>)</w:t>
      </w:r>
      <w:r w:rsidRPr="00524C23">
        <w:rPr>
          <w:rStyle w:val="longtext"/>
          <w:rFonts w:ascii="Times New Roman" w:hAnsi="Times New Roman" w:cs="Times New Roman"/>
          <w:sz w:val="24"/>
          <w:szCs w:val="24"/>
          <w:lang w:val="id-ID"/>
        </w:rPr>
        <w:t xml:space="preserve"> dan </w:t>
      </w:r>
      <w:r w:rsidRPr="00524C23">
        <w:rPr>
          <w:rStyle w:val="longtext"/>
          <w:rFonts w:ascii="Times New Roman" w:hAnsi="Times New Roman" w:cs="Times New Roman"/>
          <w:sz w:val="24"/>
          <w:szCs w:val="24"/>
        </w:rPr>
        <w:t>negatif (</w:t>
      </w:r>
      <w:r w:rsidRPr="00524C23">
        <w:rPr>
          <w:rStyle w:val="longtext"/>
          <w:rFonts w:ascii="Times New Roman" w:hAnsi="Times New Roman" w:cs="Times New Roman"/>
          <w:sz w:val="24"/>
          <w:szCs w:val="24"/>
          <w:lang w:val="id-ID"/>
        </w:rPr>
        <w:t>-</w:t>
      </w:r>
      <w:r w:rsidRPr="00524C23">
        <w:rPr>
          <w:rStyle w:val="longtext"/>
          <w:rFonts w:ascii="Times New Roman" w:hAnsi="Times New Roman" w:cs="Times New Roman"/>
          <w:sz w:val="24"/>
          <w:szCs w:val="24"/>
        </w:rPr>
        <w:t>)</w:t>
      </w:r>
      <w:r w:rsidRPr="00524C23">
        <w:rPr>
          <w:rStyle w:val="longtext"/>
          <w:rFonts w:ascii="Times New Roman" w:hAnsi="Times New Roman" w:cs="Times New Roman"/>
          <w:sz w:val="24"/>
          <w:szCs w:val="24"/>
          <w:lang w:val="id-ID"/>
        </w:rPr>
        <w:t>.</w:t>
      </w:r>
    </w:p>
    <w:p w:rsidR="000B66D8" w:rsidRPr="00524C23" w:rsidRDefault="000B66D8" w:rsidP="003F153C">
      <w:pPr>
        <w:pStyle w:val="ListParagraph"/>
        <w:numPr>
          <w:ilvl w:val="0"/>
          <w:numId w:val="17"/>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 xml:space="preserve">Jika menggunakan konsep kinematika, gambar </w:t>
      </w:r>
      <w:r w:rsidRPr="00524C23">
        <w:rPr>
          <w:rStyle w:val="longtext"/>
          <w:rFonts w:ascii="Times New Roman" w:hAnsi="Times New Roman" w:cs="Times New Roman"/>
          <w:sz w:val="24"/>
          <w:szCs w:val="24"/>
        </w:rPr>
        <w:t>bagan</w:t>
      </w:r>
      <w:r w:rsidRPr="00524C23">
        <w:rPr>
          <w:rStyle w:val="longtext"/>
          <w:rFonts w:ascii="Times New Roman" w:hAnsi="Times New Roman" w:cs="Times New Roman"/>
          <w:sz w:val="24"/>
          <w:szCs w:val="24"/>
          <w:lang w:val="id-ID"/>
        </w:rPr>
        <w:t xml:space="preserve"> gerak menentukankecepatan benda dan percepatan pada posisi dan waktu tertentu.</w:t>
      </w:r>
    </w:p>
    <w:p w:rsidR="000B66D8" w:rsidRPr="00524C23" w:rsidRDefault="000B66D8" w:rsidP="003F153C">
      <w:pPr>
        <w:pStyle w:val="ListParagraph"/>
        <w:numPr>
          <w:ilvl w:val="0"/>
          <w:numId w:val="17"/>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 xml:space="preserve">Bila menggunakan prinsip-prinsip konservatif, gambar </w:t>
      </w:r>
      <w:r w:rsidRPr="00524C23">
        <w:rPr>
          <w:rStyle w:val="longtext"/>
          <w:rFonts w:ascii="Times New Roman" w:hAnsi="Times New Roman" w:cs="Times New Roman"/>
          <w:sz w:val="24"/>
          <w:szCs w:val="24"/>
        </w:rPr>
        <w:t xml:space="preserve">bagan </w:t>
      </w:r>
      <w:r w:rsidRPr="00524C23">
        <w:rPr>
          <w:rStyle w:val="longtext"/>
          <w:rFonts w:ascii="Times New Roman" w:hAnsi="Times New Roman" w:cs="Times New Roman"/>
          <w:sz w:val="24"/>
          <w:szCs w:val="24"/>
          <w:lang w:val="id-ID"/>
        </w:rPr>
        <w:t>"sebelum", "transfer", dan "setelah"untuk menunjukkan bagaimana perubahan sistem.</w:t>
      </w:r>
    </w:p>
    <w:p w:rsidR="000B66D8" w:rsidRPr="00524C23" w:rsidRDefault="000B66D8" w:rsidP="003F153C">
      <w:pPr>
        <w:pStyle w:val="ListParagraph"/>
        <w:numPr>
          <w:ilvl w:val="0"/>
          <w:numId w:val="17"/>
        </w:numPr>
        <w:tabs>
          <w:tab w:val="left" w:pos="8296"/>
        </w:tabs>
        <w:spacing w:after="0"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rPr>
        <w:t xml:space="preserve">Pada samping bagan, </w:t>
      </w:r>
      <w:r w:rsidRPr="00524C23">
        <w:rPr>
          <w:rStyle w:val="longtext"/>
          <w:rFonts w:ascii="Times New Roman" w:hAnsi="Times New Roman" w:cs="Times New Roman"/>
          <w:sz w:val="24"/>
          <w:szCs w:val="24"/>
          <w:lang w:val="id-ID"/>
        </w:rPr>
        <w:t>berikan nilai untuk setiap variabel fisika</w:t>
      </w:r>
      <w:r w:rsidRPr="00524C23">
        <w:rPr>
          <w:rStyle w:val="longtext"/>
          <w:rFonts w:ascii="Times New Roman" w:hAnsi="Times New Roman" w:cs="Times New Roman"/>
          <w:sz w:val="24"/>
          <w:szCs w:val="24"/>
        </w:rPr>
        <w:t xml:space="preserve"> yang telah dinamai </w:t>
      </w:r>
      <w:r w:rsidRPr="00524C23">
        <w:rPr>
          <w:rStyle w:val="longtext"/>
          <w:rFonts w:ascii="Times New Roman" w:hAnsi="Times New Roman" w:cs="Times New Roman"/>
          <w:sz w:val="24"/>
          <w:szCs w:val="24"/>
          <w:lang w:val="id-ID"/>
        </w:rPr>
        <w:t xml:space="preserve">pada </w:t>
      </w:r>
      <w:r w:rsidRPr="00524C23">
        <w:rPr>
          <w:rStyle w:val="longtext"/>
          <w:rFonts w:ascii="Times New Roman" w:hAnsi="Times New Roman" w:cs="Times New Roman"/>
          <w:sz w:val="24"/>
          <w:szCs w:val="24"/>
        </w:rPr>
        <w:t>bagan</w:t>
      </w:r>
      <w:r w:rsidRPr="00524C23">
        <w:rPr>
          <w:rStyle w:val="longtext"/>
          <w:rFonts w:ascii="Times New Roman" w:hAnsi="Times New Roman" w:cs="Times New Roman"/>
          <w:sz w:val="24"/>
          <w:szCs w:val="24"/>
          <w:lang w:val="id-ID"/>
        </w:rPr>
        <w:t>.</w:t>
      </w:r>
    </w:p>
    <w:p w:rsidR="000B66D8" w:rsidRPr="00494090" w:rsidRDefault="000B66D8" w:rsidP="000B66D8">
      <w:pPr>
        <w:tabs>
          <w:tab w:val="left" w:pos="8296"/>
        </w:tabs>
        <w:spacing w:after="0" w:line="480" w:lineRule="auto"/>
        <w:jc w:val="both"/>
        <w:rPr>
          <w:rStyle w:val="longtext"/>
          <w:rFonts w:ascii="Times New Roman" w:hAnsi="Times New Roman" w:cs="Times New Roman"/>
          <w:i/>
          <w:sz w:val="24"/>
          <w:szCs w:val="24"/>
          <w:shd w:val="clear" w:color="auto" w:fill="FFFFFF"/>
        </w:rPr>
      </w:pPr>
      <w:r w:rsidRPr="00494090">
        <w:rPr>
          <w:rStyle w:val="longtext"/>
          <w:rFonts w:ascii="Times New Roman" w:hAnsi="Times New Roman" w:cs="Times New Roman"/>
          <w:i/>
          <w:sz w:val="24"/>
          <w:szCs w:val="24"/>
          <w:lang w:val="id-ID"/>
        </w:rPr>
        <w:t>Target Variabel</w:t>
      </w:r>
    </w:p>
    <w:p w:rsidR="000B66D8" w:rsidRPr="00524C23" w:rsidRDefault="000B66D8" w:rsidP="003F153C">
      <w:pPr>
        <w:pStyle w:val="ListParagraph"/>
        <w:numPr>
          <w:ilvl w:val="0"/>
          <w:numId w:val="18"/>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Apa</w:t>
      </w:r>
      <w:r>
        <w:rPr>
          <w:rStyle w:val="longtext"/>
          <w:rFonts w:ascii="Times New Roman" w:hAnsi="Times New Roman" w:cs="Times New Roman"/>
          <w:sz w:val="24"/>
          <w:szCs w:val="24"/>
        </w:rPr>
        <w:t xml:space="preserve">kahhal </w:t>
      </w:r>
      <w:r w:rsidRPr="00524C23">
        <w:rPr>
          <w:rStyle w:val="longtext"/>
          <w:rFonts w:ascii="Times New Roman" w:hAnsi="Times New Roman" w:cs="Times New Roman"/>
          <w:sz w:val="24"/>
          <w:szCs w:val="24"/>
          <w:lang w:val="id-ID"/>
        </w:rPr>
        <w:t xml:space="preserve">yang tidak diketahui adalah </w:t>
      </w:r>
      <w:r w:rsidRPr="00524C23">
        <w:rPr>
          <w:rStyle w:val="longtext"/>
          <w:rFonts w:ascii="Times New Roman" w:hAnsi="Times New Roman" w:cs="Times New Roman"/>
          <w:sz w:val="24"/>
          <w:szCs w:val="24"/>
        </w:rPr>
        <w:t xml:space="preserve">yang </w:t>
      </w:r>
      <w:r w:rsidRPr="00524C23">
        <w:rPr>
          <w:rStyle w:val="longtext"/>
          <w:rFonts w:ascii="Times New Roman" w:hAnsi="Times New Roman" w:cs="Times New Roman"/>
          <w:sz w:val="24"/>
          <w:szCs w:val="24"/>
          <w:lang w:val="id-ID"/>
        </w:rPr>
        <w:t>haru</w:t>
      </w:r>
      <w:r>
        <w:rPr>
          <w:rStyle w:val="longtext"/>
          <w:rFonts w:ascii="Times New Roman" w:hAnsi="Times New Roman" w:cs="Times New Roman"/>
          <w:sz w:val="24"/>
          <w:szCs w:val="24"/>
          <w:lang w:val="id-ID"/>
        </w:rPr>
        <w:t>s dihitung dari daftar variabel?</w:t>
      </w:r>
    </w:p>
    <w:p w:rsidR="000B66D8" w:rsidRPr="00524C23" w:rsidRDefault="000B66D8" w:rsidP="003F153C">
      <w:pPr>
        <w:pStyle w:val="ListParagraph"/>
        <w:numPr>
          <w:ilvl w:val="0"/>
          <w:numId w:val="18"/>
        </w:numPr>
        <w:tabs>
          <w:tab w:val="left" w:pos="8296"/>
        </w:tabs>
        <w:spacing w:after="0"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Akankah hitunga</w:t>
      </w:r>
      <w:r>
        <w:rPr>
          <w:rStyle w:val="longtext"/>
          <w:rFonts w:ascii="Times New Roman" w:hAnsi="Times New Roman" w:cs="Times New Roman"/>
          <w:sz w:val="24"/>
          <w:szCs w:val="24"/>
          <w:lang w:val="id-ID"/>
        </w:rPr>
        <w:t>n kuantitas menjawab pertanyaan</w:t>
      </w:r>
      <w:r w:rsidRPr="00524C23">
        <w:rPr>
          <w:rStyle w:val="longtext"/>
          <w:rFonts w:ascii="Times New Roman" w:hAnsi="Times New Roman" w:cs="Times New Roman"/>
          <w:sz w:val="24"/>
          <w:szCs w:val="24"/>
          <w:lang w:val="id-ID"/>
        </w:rPr>
        <w:t>?</w:t>
      </w:r>
    </w:p>
    <w:p w:rsidR="000B66D8" w:rsidRPr="00494090" w:rsidRDefault="000B66D8" w:rsidP="000B66D8">
      <w:pPr>
        <w:tabs>
          <w:tab w:val="left" w:pos="8296"/>
        </w:tabs>
        <w:spacing w:after="0" w:line="480" w:lineRule="auto"/>
        <w:jc w:val="both"/>
        <w:rPr>
          <w:rStyle w:val="longtext"/>
          <w:rFonts w:ascii="Times New Roman" w:hAnsi="Times New Roman" w:cs="Times New Roman"/>
          <w:i/>
          <w:sz w:val="24"/>
          <w:szCs w:val="24"/>
        </w:rPr>
      </w:pPr>
      <w:r w:rsidRPr="00494090">
        <w:rPr>
          <w:rStyle w:val="longtext"/>
          <w:rFonts w:ascii="Times New Roman" w:hAnsi="Times New Roman" w:cs="Times New Roman"/>
          <w:i/>
          <w:sz w:val="24"/>
          <w:szCs w:val="24"/>
          <w:lang w:val="id-ID"/>
        </w:rPr>
        <w:t>Hubungan kuantitatif</w:t>
      </w:r>
    </w:p>
    <w:p w:rsidR="000B66D8" w:rsidRPr="00524C23" w:rsidRDefault="000B66D8" w:rsidP="003F153C">
      <w:pPr>
        <w:pStyle w:val="ListParagraph"/>
        <w:numPr>
          <w:ilvl w:val="0"/>
          <w:numId w:val="19"/>
        </w:numPr>
        <w:tabs>
          <w:tab w:val="left" w:pos="8296"/>
        </w:tabs>
        <w:spacing w:line="480" w:lineRule="auto"/>
        <w:ind w:left="720"/>
        <w:jc w:val="both"/>
        <w:rPr>
          <w:rStyle w:val="longtext"/>
          <w:rFonts w:ascii="Times New Roman" w:hAnsi="Times New Roman" w:cs="Times New Roman"/>
          <w:sz w:val="24"/>
          <w:szCs w:val="24"/>
          <w:shd w:val="clear" w:color="auto" w:fill="FFFFFF"/>
        </w:rPr>
      </w:pPr>
      <w:r w:rsidRPr="00524C23">
        <w:rPr>
          <w:rStyle w:val="longtext"/>
          <w:rFonts w:ascii="Times New Roman" w:hAnsi="Times New Roman" w:cs="Times New Roman"/>
          <w:sz w:val="24"/>
          <w:szCs w:val="24"/>
          <w:lang w:val="id-ID"/>
        </w:rPr>
        <w:t xml:space="preserve">Memasang </w:t>
      </w:r>
      <w:r w:rsidRPr="00524C23">
        <w:rPr>
          <w:rStyle w:val="longtext"/>
          <w:rFonts w:ascii="Times New Roman" w:hAnsi="Times New Roman" w:cs="Times New Roman"/>
          <w:sz w:val="24"/>
          <w:szCs w:val="24"/>
        </w:rPr>
        <w:t xml:space="preserve">“kotak kerja” dari pernyataan </w:t>
      </w:r>
      <w:r w:rsidRPr="00524C23">
        <w:rPr>
          <w:rStyle w:val="longtext"/>
          <w:rFonts w:ascii="Times New Roman" w:hAnsi="Times New Roman" w:cs="Times New Roman"/>
          <w:sz w:val="24"/>
          <w:szCs w:val="24"/>
          <w:lang w:val="id-ID"/>
        </w:rPr>
        <w:t xml:space="preserve">matematika yang menggunakan prinsip-prinsip dankendala dari pendekatan untuk </w:t>
      </w:r>
      <w:r w:rsidRPr="00524C23">
        <w:rPr>
          <w:rStyle w:val="longtext"/>
          <w:rFonts w:ascii="Times New Roman" w:hAnsi="Times New Roman" w:cs="Times New Roman"/>
          <w:sz w:val="24"/>
          <w:szCs w:val="24"/>
        </w:rPr>
        <w:t>meng</w:t>
      </w:r>
      <w:r w:rsidRPr="00524C23">
        <w:rPr>
          <w:rStyle w:val="longtext"/>
          <w:rFonts w:ascii="Times New Roman" w:hAnsi="Times New Roman" w:cs="Times New Roman"/>
          <w:sz w:val="24"/>
          <w:szCs w:val="24"/>
          <w:lang w:val="id-ID"/>
        </w:rPr>
        <w:t>hubung</w:t>
      </w:r>
      <w:r w:rsidRPr="00524C23">
        <w:rPr>
          <w:rStyle w:val="longtext"/>
          <w:rFonts w:ascii="Times New Roman" w:hAnsi="Times New Roman" w:cs="Times New Roman"/>
          <w:sz w:val="24"/>
          <w:szCs w:val="24"/>
        </w:rPr>
        <w:t>k</w:t>
      </w:r>
      <w:r w:rsidRPr="00524C23">
        <w:rPr>
          <w:rStyle w:val="longtext"/>
          <w:rFonts w:ascii="Times New Roman" w:hAnsi="Times New Roman" w:cs="Times New Roman"/>
          <w:sz w:val="24"/>
          <w:szCs w:val="24"/>
          <w:lang w:val="id-ID"/>
        </w:rPr>
        <w:t xml:space="preserve">an variabel fisika dari </w:t>
      </w:r>
      <w:r w:rsidRPr="00524C23">
        <w:rPr>
          <w:rStyle w:val="longtext"/>
          <w:rFonts w:ascii="Times New Roman" w:hAnsi="Times New Roman" w:cs="Times New Roman"/>
          <w:sz w:val="24"/>
          <w:szCs w:val="24"/>
        </w:rPr>
        <w:t>bagan</w:t>
      </w:r>
      <w:r w:rsidRPr="00524C23">
        <w:rPr>
          <w:rStyle w:val="longtext"/>
          <w:rFonts w:ascii="Times New Roman" w:hAnsi="Times New Roman" w:cs="Times New Roman"/>
          <w:sz w:val="24"/>
          <w:szCs w:val="24"/>
          <w:lang w:val="id-ID"/>
        </w:rPr>
        <w:t>.</w:t>
      </w:r>
    </w:p>
    <w:p w:rsidR="000B66D8" w:rsidRPr="00FA0D06" w:rsidRDefault="000B66D8" w:rsidP="003F153C">
      <w:pPr>
        <w:pStyle w:val="ListParagraph"/>
        <w:numPr>
          <w:ilvl w:val="0"/>
          <w:numId w:val="11"/>
        </w:numPr>
        <w:spacing w:after="0" w:line="480" w:lineRule="auto"/>
        <w:ind w:left="360"/>
        <w:jc w:val="both"/>
        <w:rPr>
          <w:rStyle w:val="longtext"/>
          <w:rFonts w:ascii="Times New Roman" w:hAnsi="Times New Roman" w:cs="Times New Roman"/>
          <w:sz w:val="24"/>
          <w:szCs w:val="24"/>
          <w:lang w:val="id-ID"/>
        </w:rPr>
      </w:pPr>
      <w:r w:rsidRPr="00FA0D06">
        <w:rPr>
          <w:rStyle w:val="longtext"/>
          <w:rFonts w:ascii="Times New Roman" w:hAnsi="Times New Roman" w:cs="Times New Roman"/>
          <w:sz w:val="24"/>
          <w:szCs w:val="24"/>
          <w:lang w:val="id-ID"/>
        </w:rPr>
        <w:t>Merencanakan Solusi</w:t>
      </w:r>
    </w:p>
    <w:p w:rsidR="000B66D8" w:rsidRPr="00E376FB" w:rsidRDefault="000B66D8" w:rsidP="000B66D8">
      <w:pPr>
        <w:spacing w:after="0" w:line="480" w:lineRule="auto"/>
        <w:jc w:val="both"/>
        <w:rPr>
          <w:rStyle w:val="longtext"/>
          <w:rFonts w:ascii="Times New Roman" w:hAnsi="Times New Roman" w:cs="Times New Roman"/>
          <w:i/>
          <w:sz w:val="24"/>
          <w:szCs w:val="24"/>
          <w:lang w:val="id-ID"/>
        </w:rPr>
      </w:pPr>
      <w:r w:rsidRPr="00E376FB">
        <w:rPr>
          <w:rStyle w:val="longtext"/>
          <w:rFonts w:ascii="Times New Roman" w:hAnsi="Times New Roman" w:cs="Times New Roman"/>
          <w:i/>
          <w:sz w:val="24"/>
          <w:szCs w:val="24"/>
          <w:lang w:val="id-ID"/>
        </w:rPr>
        <w:t>Bangun persamaan aljabar spesifik</w:t>
      </w:r>
    </w:p>
    <w:p w:rsidR="000B66D8" w:rsidRPr="00524C23" w:rsidRDefault="000B66D8" w:rsidP="003F153C">
      <w:pPr>
        <w:pStyle w:val="ListParagraph"/>
        <w:numPr>
          <w:ilvl w:val="0"/>
          <w:numId w:val="20"/>
        </w:numPr>
        <w:spacing w:line="480" w:lineRule="auto"/>
        <w:ind w:left="720"/>
        <w:jc w:val="both"/>
        <w:rPr>
          <w:rStyle w:val="longtext"/>
          <w:rFonts w:ascii="Times New Roman" w:hAnsi="Times New Roman" w:cs="Times New Roman"/>
          <w:sz w:val="24"/>
          <w:szCs w:val="24"/>
        </w:rPr>
      </w:pPr>
      <w:r w:rsidRPr="00524C23">
        <w:rPr>
          <w:rStyle w:val="longtext"/>
          <w:rFonts w:ascii="Times New Roman" w:hAnsi="Times New Roman" w:cs="Times New Roman"/>
          <w:sz w:val="24"/>
          <w:szCs w:val="24"/>
        </w:rPr>
        <w:t>Men</w:t>
      </w:r>
      <w:r w:rsidRPr="00524C23">
        <w:rPr>
          <w:rStyle w:val="longtext"/>
          <w:rFonts w:ascii="Times New Roman" w:hAnsi="Times New Roman" w:cs="Times New Roman"/>
          <w:sz w:val="24"/>
          <w:szCs w:val="24"/>
          <w:lang w:val="id-ID"/>
        </w:rPr>
        <w:t xml:space="preserve">entukan bagaimana persamaan dalam </w:t>
      </w:r>
      <w:r w:rsidRPr="00524C23">
        <w:rPr>
          <w:rStyle w:val="longtext"/>
          <w:rFonts w:ascii="Times New Roman" w:hAnsi="Times New Roman" w:cs="Times New Roman"/>
          <w:sz w:val="24"/>
          <w:szCs w:val="24"/>
        </w:rPr>
        <w:t>“</w:t>
      </w:r>
      <w:r w:rsidRPr="00524C23">
        <w:rPr>
          <w:rStyle w:val="longtext"/>
          <w:rFonts w:ascii="Times New Roman" w:hAnsi="Times New Roman" w:cs="Times New Roman"/>
          <w:sz w:val="24"/>
          <w:szCs w:val="24"/>
          <w:lang w:val="id-ID"/>
        </w:rPr>
        <w:t>kotak</w:t>
      </w:r>
      <w:r w:rsidRPr="00524C23">
        <w:rPr>
          <w:rStyle w:val="longtext"/>
          <w:rFonts w:ascii="Times New Roman" w:hAnsi="Times New Roman" w:cs="Times New Roman"/>
          <w:sz w:val="24"/>
          <w:szCs w:val="24"/>
        </w:rPr>
        <w:t xml:space="preserve"> kerja”</w:t>
      </w:r>
      <w:r w:rsidRPr="00524C23">
        <w:rPr>
          <w:rStyle w:val="longtext"/>
          <w:rFonts w:ascii="Times New Roman" w:hAnsi="Times New Roman" w:cs="Times New Roman"/>
          <w:sz w:val="24"/>
          <w:szCs w:val="24"/>
          <w:lang w:val="id-ID"/>
        </w:rPr>
        <w:t xml:space="preserve"> dapat dikombinasikan untuk menemukan </w:t>
      </w:r>
      <w:r w:rsidRPr="00524C23">
        <w:rPr>
          <w:rStyle w:val="longtext"/>
          <w:rFonts w:ascii="Times New Roman" w:hAnsi="Times New Roman" w:cs="Times New Roman"/>
          <w:sz w:val="24"/>
          <w:szCs w:val="24"/>
        </w:rPr>
        <w:t>variabel target</w:t>
      </w:r>
      <w:r w:rsidRPr="00524C23">
        <w:rPr>
          <w:rStyle w:val="longtext"/>
          <w:rFonts w:ascii="Times New Roman" w:hAnsi="Times New Roman" w:cs="Times New Roman"/>
          <w:sz w:val="24"/>
          <w:szCs w:val="24"/>
          <w:lang w:val="id-ID"/>
        </w:rPr>
        <w:t>.</w:t>
      </w:r>
    </w:p>
    <w:p w:rsidR="000B66D8" w:rsidRPr="00524C23" w:rsidRDefault="000B66D8" w:rsidP="003F153C">
      <w:pPr>
        <w:pStyle w:val="ListParagraph"/>
        <w:numPr>
          <w:ilvl w:val="0"/>
          <w:numId w:val="20"/>
        </w:numPr>
        <w:spacing w:line="480"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rPr>
        <w:t>Mem</w:t>
      </w:r>
      <w:r w:rsidRPr="00524C23">
        <w:rPr>
          <w:rStyle w:val="longtext"/>
          <w:rFonts w:ascii="Times New Roman" w:hAnsi="Times New Roman" w:cs="Times New Roman"/>
          <w:sz w:val="24"/>
          <w:szCs w:val="24"/>
          <w:lang w:val="id-ID"/>
        </w:rPr>
        <w:t>ulai dengan sebuah persamaan yang mengandung variabel target.</w:t>
      </w:r>
    </w:p>
    <w:p w:rsidR="000B66D8" w:rsidRPr="00524C23" w:rsidRDefault="000B66D8" w:rsidP="003F153C">
      <w:pPr>
        <w:pStyle w:val="ListParagraph"/>
        <w:numPr>
          <w:ilvl w:val="0"/>
          <w:numId w:val="20"/>
        </w:numPr>
        <w:spacing w:line="480"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rPr>
        <w:t>Mengii</w:t>
      </w:r>
      <w:r w:rsidRPr="00524C23">
        <w:rPr>
          <w:rStyle w:val="longtext"/>
          <w:rFonts w:ascii="Times New Roman" w:hAnsi="Times New Roman" w:cs="Times New Roman"/>
          <w:sz w:val="24"/>
          <w:szCs w:val="24"/>
          <w:lang w:val="id-ID"/>
        </w:rPr>
        <w:t xml:space="preserve">dentifikasi </w:t>
      </w:r>
      <w:r w:rsidRPr="00524C23">
        <w:rPr>
          <w:rStyle w:val="longtext"/>
          <w:rFonts w:ascii="Times New Roman" w:hAnsi="Times New Roman" w:cs="Times New Roman"/>
          <w:sz w:val="24"/>
          <w:szCs w:val="24"/>
        </w:rPr>
        <w:t xml:space="preserve">setiap yang tidak </w:t>
      </w:r>
      <w:r w:rsidRPr="00524C23">
        <w:rPr>
          <w:rStyle w:val="longtext"/>
          <w:rFonts w:ascii="Times New Roman" w:hAnsi="Times New Roman" w:cs="Times New Roman"/>
          <w:sz w:val="24"/>
          <w:szCs w:val="24"/>
          <w:lang w:val="id-ID"/>
        </w:rPr>
        <w:t>diketahui dalam persamaan itu.</w:t>
      </w:r>
    </w:p>
    <w:p w:rsidR="000B66D8" w:rsidRPr="00524C23" w:rsidRDefault="000B66D8" w:rsidP="003F153C">
      <w:pPr>
        <w:pStyle w:val="ListParagraph"/>
        <w:numPr>
          <w:ilvl w:val="0"/>
          <w:numId w:val="20"/>
        </w:numPr>
        <w:spacing w:line="480"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rPr>
        <w:t>Menc</w:t>
      </w:r>
      <w:r w:rsidRPr="00524C23">
        <w:rPr>
          <w:rStyle w:val="longtext"/>
          <w:rFonts w:ascii="Times New Roman" w:hAnsi="Times New Roman" w:cs="Times New Roman"/>
          <w:sz w:val="24"/>
          <w:szCs w:val="24"/>
          <w:lang w:val="id-ID"/>
        </w:rPr>
        <w:t xml:space="preserve">ari persamaan dari </w:t>
      </w:r>
      <w:r w:rsidRPr="00524C23">
        <w:rPr>
          <w:rStyle w:val="longtext"/>
          <w:rFonts w:ascii="Times New Roman" w:hAnsi="Times New Roman" w:cs="Times New Roman"/>
          <w:sz w:val="24"/>
          <w:szCs w:val="24"/>
        </w:rPr>
        <w:t>“</w:t>
      </w:r>
      <w:r>
        <w:rPr>
          <w:rStyle w:val="longtext"/>
          <w:rFonts w:ascii="Times New Roman" w:hAnsi="Times New Roman" w:cs="Times New Roman"/>
          <w:sz w:val="24"/>
          <w:szCs w:val="24"/>
        </w:rPr>
        <w:t>bingkai</w:t>
      </w:r>
      <w:r w:rsidRPr="00524C23">
        <w:rPr>
          <w:rStyle w:val="longtext"/>
          <w:rFonts w:ascii="Times New Roman" w:hAnsi="Times New Roman" w:cs="Times New Roman"/>
          <w:sz w:val="24"/>
          <w:szCs w:val="24"/>
        </w:rPr>
        <w:t xml:space="preserve"> kerja”</w:t>
      </w:r>
      <w:r w:rsidRPr="00524C23">
        <w:rPr>
          <w:rStyle w:val="longtext"/>
          <w:rFonts w:ascii="Times New Roman" w:hAnsi="Times New Roman" w:cs="Times New Roman"/>
          <w:sz w:val="24"/>
          <w:szCs w:val="24"/>
          <w:lang w:val="id-ID"/>
        </w:rPr>
        <w:t xml:space="preserve">yang mengandung </w:t>
      </w:r>
      <w:r w:rsidRPr="00524C23">
        <w:rPr>
          <w:rStyle w:val="longtext"/>
          <w:rFonts w:ascii="Times New Roman" w:hAnsi="Times New Roman" w:cs="Times New Roman"/>
          <w:sz w:val="24"/>
          <w:szCs w:val="24"/>
        </w:rPr>
        <w:t xml:space="preserve">hal yang tidak </w:t>
      </w:r>
      <w:r w:rsidRPr="00524C23">
        <w:rPr>
          <w:rStyle w:val="longtext"/>
          <w:rFonts w:ascii="Times New Roman" w:hAnsi="Times New Roman" w:cs="Times New Roman"/>
          <w:sz w:val="24"/>
          <w:szCs w:val="24"/>
          <w:lang w:val="id-ID"/>
        </w:rPr>
        <w:t>diketahui.</w:t>
      </w:r>
    </w:p>
    <w:p w:rsidR="000B66D8" w:rsidRPr="00524C23" w:rsidRDefault="000B66D8" w:rsidP="003F153C">
      <w:pPr>
        <w:pStyle w:val="ListParagraph"/>
        <w:numPr>
          <w:ilvl w:val="0"/>
          <w:numId w:val="20"/>
        </w:numPr>
        <w:spacing w:after="0" w:line="456"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rPr>
        <w:t>Mela</w:t>
      </w:r>
      <w:r w:rsidRPr="00524C23">
        <w:rPr>
          <w:rStyle w:val="longtext"/>
          <w:rFonts w:ascii="Times New Roman" w:hAnsi="Times New Roman" w:cs="Times New Roman"/>
          <w:sz w:val="24"/>
          <w:szCs w:val="24"/>
          <w:lang w:val="id-ID"/>
        </w:rPr>
        <w:t xml:space="preserve">njutkan proses ini sampai persamaan tidak mengandung </w:t>
      </w:r>
      <w:r w:rsidRPr="00524C23">
        <w:rPr>
          <w:rStyle w:val="longtext"/>
          <w:rFonts w:ascii="Times New Roman" w:hAnsi="Times New Roman" w:cs="Times New Roman"/>
          <w:sz w:val="24"/>
          <w:szCs w:val="24"/>
        </w:rPr>
        <w:t xml:space="preserve">hal baru yang tidak </w:t>
      </w:r>
      <w:r w:rsidRPr="00524C23">
        <w:rPr>
          <w:rStyle w:val="longtext"/>
          <w:rFonts w:ascii="Times New Roman" w:hAnsi="Times New Roman" w:cs="Times New Roman"/>
          <w:sz w:val="24"/>
          <w:szCs w:val="24"/>
          <w:lang w:val="id-ID"/>
        </w:rPr>
        <w:t>diketahui.</w:t>
      </w:r>
    </w:p>
    <w:p w:rsidR="000B66D8" w:rsidRPr="00524C23" w:rsidRDefault="000B66D8" w:rsidP="003F153C">
      <w:pPr>
        <w:pStyle w:val="ListParagraph"/>
        <w:numPr>
          <w:ilvl w:val="0"/>
          <w:numId w:val="20"/>
        </w:numPr>
        <w:spacing w:after="0" w:line="456"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rPr>
        <w:t>Memb</w:t>
      </w:r>
      <w:r w:rsidRPr="00524C23">
        <w:rPr>
          <w:rStyle w:val="longtext"/>
          <w:rFonts w:ascii="Times New Roman" w:hAnsi="Times New Roman" w:cs="Times New Roman"/>
          <w:sz w:val="24"/>
          <w:szCs w:val="24"/>
          <w:lang w:val="id-ID"/>
        </w:rPr>
        <w:t xml:space="preserve">eri </w:t>
      </w:r>
      <w:r w:rsidRPr="00524C23">
        <w:rPr>
          <w:rStyle w:val="longtext"/>
          <w:rFonts w:ascii="Times New Roman" w:hAnsi="Times New Roman" w:cs="Times New Roman"/>
          <w:sz w:val="24"/>
          <w:szCs w:val="24"/>
        </w:rPr>
        <w:t>nama</w:t>
      </w:r>
      <w:r w:rsidRPr="00524C23">
        <w:rPr>
          <w:rStyle w:val="longtext"/>
          <w:rFonts w:ascii="Times New Roman" w:hAnsi="Times New Roman" w:cs="Times New Roman"/>
          <w:sz w:val="24"/>
          <w:szCs w:val="24"/>
          <w:lang w:val="id-ID"/>
        </w:rPr>
        <w:t xml:space="preserve"> setiap persamaan untuk kemudahan referensi.  </w:t>
      </w:r>
    </w:p>
    <w:p w:rsidR="000B66D8" w:rsidRPr="00524C23" w:rsidRDefault="000B66D8" w:rsidP="003F153C">
      <w:pPr>
        <w:pStyle w:val="ListParagraph"/>
        <w:numPr>
          <w:ilvl w:val="0"/>
          <w:numId w:val="20"/>
        </w:numPr>
        <w:spacing w:after="0" w:line="456"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rPr>
        <w:t>J</w:t>
      </w:r>
      <w:r w:rsidRPr="00524C23">
        <w:rPr>
          <w:rStyle w:val="longtext"/>
          <w:rFonts w:ascii="Times New Roman" w:hAnsi="Times New Roman" w:cs="Times New Roman"/>
          <w:sz w:val="24"/>
          <w:szCs w:val="24"/>
        </w:rPr>
        <w:t xml:space="preserve">angan memecahkan </w:t>
      </w:r>
      <w:r w:rsidRPr="00524C23">
        <w:rPr>
          <w:rStyle w:val="longtext"/>
          <w:rFonts w:ascii="Times New Roman" w:hAnsi="Times New Roman" w:cs="Times New Roman"/>
          <w:sz w:val="24"/>
          <w:szCs w:val="24"/>
          <w:lang w:val="id-ID"/>
        </w:rPr>
        <w:t xml:space="preserve">persamaan </w:t>
      </w:r>
      <w:r w:rsidRPr="00524C23">
        <w:rPr>
          <w:rStyle w:val="longtext"/>
          <w:rFonts w:ascii="Times New Roman" w:hAnsi="Times New Roman" w:cs="Times New Roman"/>
          <w:sz w:val="24"/>
          <w:szCs w:val="24"/>
        </w:rPr>
        <w:t xml:space="preserve">secara </w:t>
      </w:r>
      <w:r w:rsidRPr="00524C23">
        <w:rPr>
          <w:rStyle w:val="longtext"/>
          <w:rFonts w:ascii="Times New Roman" w:hAnsi="Times New Roman" w:cs="Times New Roman"/>
          <w:sz w:val="24"/>
          <w:szCs w:val="24"/>
          <w:lang w:val="id-ID"/>
        </w:rPr>
        <w:t>numerik pada saat ini.</w:t>
      </w:r>
    </w:p>
    <w:p w:rsidR="000B66D8" w:rsidRPr="00E376FB" w:rsidRDefault="000B66D8" w:rsidP="000B66D8">
      <w:pPr>
        <w:spacing w:after="0" w:line="456" w:lineRule="auto"/>
        <w:jc w:val="both"/>
        <w:rPr>
          <w:rFonts w:ascii="Times New Roman" w:hAnsi="Times New Roman" w:cs="Times New Roman"/>
          <w:i/>
          <w:sz w:val="24"/>
          <w:szCs w:val="24"/>
          <w:lang w:val="id-ID"/>
        </w:rPr>
      </w:pPr>
      <w:r w:rsidRPr="00E376FB">
        <w:rPr>
          <w:rStyle w:val="longtext"/>
          <w:rFonts w:ascii="Times New Roman" w:hAnsi="Times New Roman" w:cs="Times New Roman"/>
          <w:i/>
          <w:sz w:val="24"/>
          <w:szCs w:val="24"/>
          <w:lang w:val="id-ID"/>
        </w:rPr>
        <w:t>Periksa Kecukupan</w:t>
      </w:r>
    </w:p>
    <w:p w:rsidR="000B66D8" w:rsidRPr="00110746" w:rsidRDefault="000B66D8" w:rsidP="003F153C">
      <w:pPr>
        <w:pStyle w:val="ListParagraph"/>
        <w:numPr>
          <w:ilvl w:val="0"/>
          <w:numId w:val="12"/>
        </w:numPr>
        <w:spacing w:after="0" w:line="456" w:lineRule="auto"/>
        <w:jc w:val="both"/>
        <w:rPr>
          <w:rStyle w:val="longtext"/>
          <w:rFonts w:ascii="Times New Roman" w:hAnsi="Times New Roman" w:cs="Times New Roman"/>
          <w:sz w:val="24"/>
          <w:szCs w:val="24"/>
        </w:rPr>
      </w:pPr>
      <w:r w:rsidRPr="00110746">
        <w:rPr>
          <w:rStyle w:val="longtext"/>
          <w:rFonts w:ascii="Times New Roman" w:hAnsi="Times New Roman" w:cs="Times New Roman"/>
          <w:sz w:val="24"/>
          <w:szCs w:val="24"/>
          <w:lang w:val="id-ID"/>
        </w:rPr>
        <w:t xml:space="preserve">Kita </w:t>
      </w:r>
      <w:r w:rsidRPr="00110746">
        <w:rPr>
          <w:rStyle w:val="longtext"/>
          <w:rFonts w:ascii="Times New Roman" w:hAnsi="Times New Roman" w:cs="Times New Roman"/>
          <w:sz w:val="24"/>
          <w:szCs w:val="24"/>
        </w:rPr>
        <w:t xml:space="preserve">akan </w:t>
      </w:r>
      <w:r w:rsidRPr="00110746">
        <w:rPr>
          <w:rStyle w:val="longtext"/>
          <w:rFonts w:ascii="Times New Roman" w:hAnsi="Times New Roman" w:cs="Times New Roman"/>
          <w:sz w:val="24"/>
          <w:szCs w:val="24"/>
          <w:lang w:val="id-ID"/>
        </w:rPr>
        <w:t>memiliki solusi jika rencana</w:t>
      </w:r>
      <w:r w:rsidRPr="00110746">
        <w:rPr>
          <w:rStyle w:val="longtext"/>
          <w:rFonts w:ascii="Times New Roman" w:hAnsi="Times New Roman" w:cs="Times New Roman"/>
          <w:sz w:val="24"/>
          <w:szCs w:val="24"/>
        </w:rPr>
        <w:t xml:space="preserve"> solusipunya </w:t>
      </w:r>
      <w:r w:rsidRPr="00110746">
        <w:rPr>
          <w:rStyle w:val="longtext"/>
          <w:rFonts w:ascii="Times New Roman" w:hAnsi="Times New Roman" w:cs="Times New Roman"/>
          <w:sz w:val="24"/>
          <w:szCs w:val="24"/>
          <w:lang w:val="id-ID"/>
        </w:rPr>
        <w:t xml:space="preserve">banyak persamaan independen </w:t>
      </w:r>
      <w:r w:rsidRPr="00110746">
        <w:rPr>
          <w:rStyle w:val="longtext"/>
          <w:rFonts w:ascii="Times New Roman" w:hAnsi="Times New Roman" w:cs="Times New Roman"/>
          <w:sz w:val="24"/>
          <w:szCs w:val="24"/>
        </w:rPr>
        <w:t xml:space="preserve">sebanyak hal yang tidak </w:t>
      </w:r>
      <w:r w:rsidRPr="00110746">
        <w:rPr>
          <w:rStyle w:val="longtext"/>
          <w:rFonts w:ascii="Times New Roman" w:hAnsi="Times New Roman" w:cs="Times New Roman"/>
          <w:sz w:val="24"/>
          <w:szCs w:val="24"/>
          <w:lang w:val="id-ID"/>
        </w:rPr>
        <w:t>diketahui.</w:t>
      </w:r>
    </w:p>
    <w:p w:rsidR="000B66D8" w:rsidRPr="00110746" w:rsidRDefault="000B66D8" w:rsidP="003F153C">
      <w:pPr>
        <w:pStyle w:val="ListParagraph"/>
        <w:numPr>
          <w:ilvl w:val="0"/>
          <w:numId w:val="12"/>
        </w:numPr>
        <w:spacing w:after="0" w:line="456" w:lineRule="auto"/>
        <w:jc w:val="both"/>
        <w:rPr>
          <w:rFonts w:ascii="Times New Roman" w:hAnsi="Times New Roman" w:cs="Times New Roman"/>
          <w:sz w:val="24"/>
          <w:szCs w:val="24"/>
        </w:rPr>
      </w:pPr>
      <w:r w:rsidRPr="00110746">
        <w:rPr>
          <w:rStyle w:val="longtext"/>
          <w:rFonts w:ascii="Times New Roman" w:hAnsi="Times New Roman" w:cs="Times New Roman"/>
          <w:sz w:val="24"/>
          <w:szCs w:val="24"/>
          <w:lang w:val="id-ID"/>
        </w:rPr>
        <w:t xml:space="preserve">Jika tidak, </w:t>
      </w:r>
      <w:r w:rsidRPr="00110746">
        <w:rPr>
          <w:rStyle w:val="longtext"/>
          <w:rFonts w:ascii="Times New Roman" w:hAnsi="Times New Roman" w:cs="Times New Roman"/>
          <w:sz w:val="24"/>
          <w:szCs w:val="24"/>
        </w:rPr>
        <w:t>kita men</w:t>
      </w:r>
      <w:r w:rsidRPr="00110746">
        <w:rPr>
          <w:rStyle w:val="longtext"/>
          <w:rFonts w:ascii="Times New Roman" w:hAnsi="Times New Roman" w:cs="Times New Roman"/>
          <w:sz w:val="24"/>
          <w:szCs w:val="24"/>
          <w:lang w:val="id-ID"/>
        </w:rPr>
        <w:t>entukan persamaan lain atau memeriksa rencana</w:t>
      </w:r>
      <w:r w:rsidRPr="00110746">
        <w:rPr>
          <w:rStyle w:val="longtext"/>
          <w:rFonts w:ascii="Times New Roman" w:hAnsi="Times New Roman" w:cs="Times New Roman"/>
          <w:sz w:val="24"/>
          <w:szCs w:val="24"/>
        </w:rPr>
        <w:t xml:space="preserve"> solusi</w:t>
      </w:r>
      <w:r w:rsidRPr="00110746">
        <w:rPr>
          <w:rStyle w:val="longtext"/>
          <w:rFonts w:ascii="Times New Roman" w:hAnsi="Times New Roman" w:cs="Times New Roman"/>
          <w:sz w:val="24"/>
          <w:szCs w:val="24"/>
          <w:lang w:val="id-ID"/>
        </w:rPr>
        <w:t xml:space="preserve"> untuk melihat apakah ada kemungkinan bahwavariabel akan </w:t>
      </w:r>
      <w:r w:rsidRPr="00110746">
        <w:rPr>
          <w:rStyle w:val="longtext"/>
          <w:rFonts w:ascii="Times New Roman" w:hAnsi="Times New Roman" w:cs="Times New Roman"/>
          <w:sz w:val="24"/>
          <w:szCs w:val="24"/>
        </w:rPr>
        <w:t xml:space="preserve">terhapus </w:t>
      </w:r>
      <w:r w:rsidRPr="00110746">
        <w:rPr>
          <w:rStyle w:val="longtext"/>
          <w:rFonts w:ascii="Times New Roman" w:hAnsi="Times New Roman" w:cs="Times New Roman"/>
          <w:sz w:val="24"/>
          <w:szCs w:val="24"/>
          <w:lang w:val="id-ID"/>
        </w:rPr>
        <w:t>dari persamaan.</w:t>
      </w:r>
    </w:p>
    <w:p w:rsidR="000B66D8" w:rsidRPr="00FA0D06" w:rsidRDefault="000B66D8" w:rsidP="003F153C">
      <w:pPr>
        <w:pStyle w:val="ListParagraph"/>
        <w:numPr>
          <w:ilvl w:val="0"/>
          <w:numId w:val="11"/>
        </w:numPr>
        <w:spacing w:after="0" w:line="456" w:lineRule="auto"/>
        <w:ind w:left="360"/>
        <w:jc w:val="both"/>
        <w:rPr>
          <w:rStyle w:val="longtext"/>
          <w:rFonts w:ascii="Times New Roman" w:hAnsi="Times New Roman" w:cs="Times New Roman"/>
          <w:sz w:val="24"/>
          <w:szCs w:val="24"/>
        </w:rPr>
      </w:pPr>
      <w:r>
        <w:rPr>
          <w:rStyle w:val="longtext"/>
          <w:rFonts w:ascii="Times New Roman" w:hAnsi="Times New Roman" w:cs="Times New Roman"/>
          <w:sz w:val="24"/>
          <w:szCs w:val="24"/>
        </w:rPr>
        <w:t>Menj</w:t>
      </w:r>
      <w:r w:rsidRPr="00FA0D06">
        <w:rPr>
          <w:rStyle w:val="longtext"/>
          <w:rFonts w:ascii="Times New Roman" w:hAnsi="Times New Roman" w:cs="Times New Roman"/>
          <w:sz w:val="24"/>
          <w:szCs w:val="24"/>
          <w:lang w:val="id-ID"/>
        </w:rPr>
        <w:t>alankan Rencana</w:t>
      </w:r>
    </w:p>
    <w:p w:rsidR="000B66D8" w:rsidRPr="00E376FB" w:rsidRDefault="000B66D8" w:rsidP="000B66D8">
      <w:pPr>
        <w:spacing w:after="0" w:line="456" w:lineRule="auto"/>
        <w:jc w:val="both"/>
        <w:rPr>
          <w:rStyle w:val="longtext"/>
          <w:rFonts w:ascii="Times New Roman" w:hAnsi="Times New Roman" w:cs="Times New Roman"/>
          <w:i/>
          <w:sz w:val="24"/>
          <w:szCs w:val="24"/>
          <w:lang w:val="id-ID"/>
        </w:rPr>
      </w:pPr>
      <w:r w:rsidRPr="00E376FB">
        <w:rPr>
          <w:rStyle w:val="longtext"/>
          <w:rFonts w:ascii="Times New Roman" w:hAnsi="Times New Roman" w:cs="Times New Roman"/>
          <w:i/>
          <w:sz w:val="24"/>
          <w:szCs w:val="24"/>
          <w:lang w:val="id-ID"/>
        </w:rPr>
        <w:t>Ikuti Rencana</w:t>
      </w:r>
    </w:p>
    <w:p w:rsidR="000B66D8" w:rsidRPr="00524C23" w:rsidRDefault="000B66D8" w:rsidP="003F153C">
      <w:pPr>
        <w:pStyle w:val="ListParagraph"/>
        <w:numPr>
          <w:ilvl w:val="0"/>
          <w:numId w:val="21"/>
        </w:numPr>
        <w:spacing w:after="0" w:line="456"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rPr>
        <w:t>Me</w:t>
      </w:r>
      <w:r w:rsidRPr="00524C23">
        <w:rPr>
          <w:rStyle w:val="longtext"/>
          <w:rFonts w:ascii="Times New Roman" w:hAnsi="Times New Roman" w:cs="Times New Roman"/>
          <w:sz w:val="24"/>
          <w:szCs w:val="24"/>
          <w:lang w:val="id-ID"/>
        </w:rPr>
        <w:t xml:space="preserve">lakukan </w:t>
      </w:r>
      <w:r>
        <w:rPr>
          <w:rStyle w:val="longtext"/>
          <w:rFonts w:ascii="Times New Roman" w:hAnsi="Times New Roman" w:cs="Times New Roman"/>
          <w:sz w:val="24"/>
          <w:szCs w:val="24"/>
        </w:rPr>
        <w:t>perhitunga</w:t>
      </w:r>
      <w:r w:rsidRPr="00524C23">
        <w:rPr>
          <w:rStyle w:val="longtext"/>
          <w:rFonts w:ascii="Times New Roman" w:hAnsi="Times New Roman" w:cs="Times New Roman"/>
          <w:sz w:val="24"/>
          <w:szCs w:val="24"/>
        </w:rPr>
        <w:t xml:space="preserve">n </w:t>
      </w:r>
      <w:r w:rsidRPr="00524C23">
        <w:rPr>
          <w:rStyle w:val="longtext"/>
          <w:rFonts w:ascii="Times New Roman" w:hAnsi="Times New Roman" w:cs="Times New Roman"/>
          <w:sz w:val="24"/>
          <w:szCs w:val="24"/>
          <w:lang w:val="id-ID"/>
        </w:rPr>
        <w:t xml:space="preserve">aljabar </w:t>
      </w:r>
      <w:r w:rsidRPr="00524C23">
        <w:rPr>
          <w:rStyle w:val="longtext"/>
          <w:rFonts w:ascii="Times New Roman" w:hAnsi="Times New Roman" w:cs="Times New Roman"/>
          <w:sz w:val="24"/>
          <w:szCs w:val="24"/>
        </w:rPr>
        <w:t xml:space="preserve">sesuai </w:t>
      </w:r>
      <w:r w:rsidRPr="00524C23">
        <w:rPr>
          <w:rStyle w:val="longtext"/>
          <w:rFonts w:ascii="Times New Roman" w:hAnsi="Times New Roman" w:cs="Times New Roman"/>
          <w:sz w:val="24"/>
          <w:szCs w:val="24"/>
          <w:lang w:val="id-ID"/>
        </w:rPr>
        <w:t xml:space="preserve">urutan yang diberikan oleh </w:t>
      </w:r>
      <w:r w:rsidRPr="00524C23">
        <w:rPr>
          <w:rStyle w:val="longtext"/>
          <w:rFonts w:ascii="Times New Roman" w:hAnsi="Times New Roman" w:cs="Times New Roman"/>
          <w:sz w:val="24"/>
          <w:szCs w:val="24"/>
        </w:rPr>
        <w:t>garis besarsolusi</w:t>
      </w:r>
      <w:r w:rsidRPr="00524C23">
        <w:rPr>
          <w:rStyle w:val="longtext"/>
          <w:rFonts w:ascii="Times New Roman" w:hAnsi="Times New Roman" w:cs="Times New Roman"/>
          <w:sz w:val="24"/>
          <w:szCs w:val="24"/>
          <w:lang w:val="id-ID"/>
        </w:rPr>
        <w:t>.</w:t>
      </w:r>
    </w:p>
    <w:p w:rsidR="000B66D8" w:rsidRPr="00524C23" w:rsidRDefault="000B66D8" w:rsidP="003F153C">
      <w:pPr>
        <w:pStyle w:val="ListParagraph"/>
        <w:numPr>
          <w:ilvl w:val="0"/>
          <w:numId w:val="21"/>
        </w:numPr>
        <w:spacing w:after="0" w:line="456" w:lineRule="auto"/>
        <w:jc w:val="both"/>
        <w:rPr>
          <w:rStyle w:val="longtext"/>
          <w:rFonts w:ascii="Times New Roman" w:hAnsi="Times New Roman" w:cs="Times New Roman"/>
          <w:sz w:val="24"/>
          <w:szCs w:val="24"/>
        </w:rPr>
      </w:pPr>
      <w:r w:rsidRPr="00524C23">
        <w:rPr>
          <w:rStyle w:val="longtext"/>
          <w:rFonts w:ascii="Times New Roman" w:hAnsi="Times New Roman" w:cs="Times New Roman"/>
          <w:sz w:val="24"/>
          <w:szCs w:val="24"/>
          <w:lang w:val="id-ID"/>
        </w:rPr>
        <w:t>Ketika telah terselesai</w:t>
      </w:r>
      <w:r w:rsidRPr="00524C23">
        <w:rPr>
          <w:rStyle w:val="longtext"/>
          <w:rFonts w:ascii="Times New Roman" w:hAnsi="Times New Roman" w:cs="Times New Roman"/>
          <w:sz w:val="24"/>
          <w:szCs w:val="24"/>
        </w:rPr>
        <w:t xml:space="preserve">kansebaiknya kita </w:t>
      </w:r>
      <w:r w:rsidRPr="00524C23">
        <w:rPr>
          <w:rStyle w:val="longtext"/>
          <w:rFonts w:ascii="Times New Roman" w:hAnsi="Times New Roman" w:cs="Times New Roman"/>
          <w:sz w:val="24"/>
          <w:szCs w:val="24"/>
          <w:lang w:val="id-ID"/>
        </w:rPr>
        <w:t xml:space="preserve">memiliki </w:t>
      </w:r>
      <w:r w:rsidRPr="00524C23">
        <w:rPr>
          <w:rStyle w:val="longtext"/>
          <w:rFonts w:ascii="Times New Roman" w:hAnsi="Times New Roman" w:cs="Times New Roman"/>
          <w:sz w:val="24"/>
          <w:szCs w:val="24"/>
        </w:rPr>
        <w:t xml:space="preserve">satu persamaan </w:t>
      </w:r>
      <w:r w:rsidRPr="00524C23">
        <w:rPr>
          <w:rStyle w:val="longtext"/>
          <w:rFonts w:ascii="Times New Roman" w:hAnsi="Times New Roman" w:cs="Times New Roman"/>
          <w:sz w:val="24"/>
          <w:szCs w:val="24"/>
          <w:lang w:val="id-ID"/>
        </w:rPr>
        <w:t>dengan variabel target.</w:t>
      </w:r>
    </w:p>
    <w:p w:rsidR="000B66D8" w:rsidRPr="00524C23" w:rsidRDefault="000B66D8" w:rsidP="003F153C">
      <w:pPr>
        <w:pStyle w:val="ListParagraph"/>
        <w:numPr>
          <w:ilvl w:val="0"/>
          <w:numId w:val="21"/>
        </w:numPr>
        <w:spacing w:after="0" w:line="456"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rPr>
        <w:t>Men</w:t>
      </w:r>
      <w:r w:rsidRPr="00524C23">
        <w:rPr>
          <w:rStyle w:val="longtext"/>
          <w:rFonts w:ascii="Times New Roman" w:hAnsi="Times New Roman" w:cs="Times New Roman"/>
          <w:sz w:val="24"/>
          <w:szCs w:val="24"/>
        </w:rPr>
        <w:t>substitusi</w:t>
      </w:r>
      <w:r w:rsidRPr="00524C23">
        <w:rPr>
          <w:rStyle w:val="longtext"/>
          <w:rFonts w:ascii="Times New Roman" w:hAnsi="Times New Roman" w:cs="Times New Roman"/>
          <w:sz w:val="24"/>
          <w:szCs w:val="24"/>
          <w:lang w:val="id-ID"/>
        </w:rPr>
        <w:t xml:space="preserve"> nilai (angka </w:t>
      </w:r>
      <w:r w:rsidRPr="00524C23">
        <w:rPr>
          <w:rStyle w:val="longtext"/>
          <w:rFonts w:ascii="Times New Roman" w:hAnsi="Times New Roman" w:cs="Times New Roman"/>
          <w:sz w:val="24"/>
          <w:szCs w:val="24"/>
        </w:rPr>
        <w:t>dengan satuan</w:t>
      </w:r>
      <w:r w:rsidRPr="00524C23">
        <w:rPr>
          <w:rStyle w:val="longtext"/>
          <w:rFonts w:ascii="Times New Roman" w:hAnsi="Times New Roman" w:cs="Times New Roman"/>
          <w:sz w:val="24"/>
          <w:szCs w:val="24"/>
          <w:lang w:val="id-ID"/>
        </w:rPr>
        <w:t>) ke dalam persamaan akhir ini.</w:t>
      </w:r>
    </w:p>
    <w:p w:rsidR="000B66D8" w:rsidRPr="00524C23" w:rsidRDefault="000B66D8" w:rsidP="003F153C">
      <w:pPr>
        <w:pStyle w:val="ListParagraph"/>
        <w:numPr>
          <w:ilvl w:val="0"/>
          <w:numId w:val="21"/>
        </w:numPr>
        <w:spacing w:after="0" w:line="456"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rPr>
        <w:t>Mema</w:t>
      </w:r>
      <w:r w:rsidRPr="00524C23">
        <w:rPr>
          <w:rStyle w:val="longtext"/>
          <w:rFonts w:ascii="Times New Roman" w:hAnsi="Times New Roman" w:cs="Times New Roman"/>
          <w:sz w:val="24"/>
          <w:szCs w:val="24"/>
          <w:lang w:val="id-ID"/>
        </w:rPr>
        <w:t xml:space="preserve">astikan </w:t>
      </w:r>
      <w:r w:rsidRPr="00524C23">
        <w:rPr>
          <w:rStyle w:val="longtext"/>
          <w:rFonts w:ascii="Times New Roman" w:hAnsi="Times New Roman" w:cs="Times New Roman"/>
          <w:sz w:val="24"/>
          <w:szCs w:val="24"/>
        </w:rPr>
        <w:t>satuannya</w:t>
      </w:r>
      <w:r w:rsidRPr="00524C23">
        <w:rPr>
          <w:rStyle w:val="longtext"/>
          <w:rFonts w:ascii="Times New Roman" w:hAnsi="Times New Roman" w:cs="Times New Roman"/>
          <w:sz w:val="24"/>
          <w:szCs w:val="24"/>
          <w:lang w:val="id-ID"/>
        </w:rPr>
        <w:t xml:space="preserve"> konsisten.</w:t>
      </w:r>
    </w:p>
    <w:p w:rsidR="000B66D8" w:rsidRPr="00DD6B10" w:rsidRDefault="000B66D8" w:rsidP="003F153C">
      <w:pPr>
        <w:pStyle w:val="ListParagraph"/>
        <w:numPr>
          <w:ilvl w:val="0"/>
          <w:numId w:val="21"/>
        </w:numPr>
        <w:spacing w:after="0" w:line="456"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rPr>
        <w:t>Meng</w:t>
      </w:r>
      <w:r w:rsidRPr="00DD6B10">
        <w:rPr>
          <w:rStyle w:val="longtext"/>
          <w:rFonts w:ascii="Times New Roman" w:hAnsi="Times New Roman" w:cs="Times New Roman"/>
          <w:sz w:val="24"/>
          <w:szCs w:val="24"/>
          <w:lang w:val="id-ID"/>
        </w:rPr>
        <w:t>hitung hasil numerik untuk variabel target</w:t>
      </w:r>
      <w:r w:rsidRPr="00DD6B10">
        <w:rPr>
          <w:rStyle w:val="longtext"/>
          <w:rFonts w:ascii="Times New Roman" w:hAnsi="Times New Roman" w:cs="Times New Roman"/>
          <w:sz w:val="24"/>
          <w:szCs w:val="24"/>
        </w:rPr>
        <w:t>.</w:t>
      </w:r>
    </w:p>
    <w:p w:rsidR="000B66D8" w:rsidRPr="00FA0D06" w:rsidRDefault="000B66D8" w:rsidP="003F153C">
      <w:pPr>
        <w:pStyle w:val="ListParagraph"/>
        <w:numPr>
          <w:ilvl w:val="0"/>
          <w:numId w:val="11"/>
        </w:numPr>
        <w:spacing w:after="0" w:line="456" w:lineRule="auto"/>
        <w:ind w:left="360"/>
        <w:jc w:val="both"/>
        <w:rPr>
          <w:rStyle w:val="longtext"/>
          <w:rFonts w:ascii="Times New Roman" w:hAnsi="Times New Roman" w:cs="Times New Roman"/>
          <w:sz w:val="24"/>
          <w:szCs w:val="24"/>
        </w:rPr>
      </w:pPr>
      <w:r w:rsidRPr="00FA0D06">
        <w:rPr>
          <w:rStyle w:val="longtext"/>
          <w:rFonts w:ascii="Times New Roman" w:hAnsi="Times New Roman" w:cs="Times New Roman"/>
          <w:sz w:val="24"/>
          <w:szCs w:val="24"/>
          <w:lang w:val="id-ID"/>
        </w:rPr>
        <w:t>Evaluasi Solusi</w:t>
      </w:r>
    </w:p>
    <w:p w:rsidR="000B66D8" w:rsidRPr="00524C23" w:rsidRDefault="000B66D8" w:rsidP="003F153C">
      <w:pPr>
        <w:pStyle w:val="ListParagraph"/>
        <w:numPr>
          <w:ilvl w:val="0"/>
          <w:numId w:val="22"/>
        </w:numPr>
        <w:spacing w:after="0" w:line="456"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lang w:val="id-ID"/>
        </w:rPr>
        <w:t>Apakah jawaban benar dinyatakan</w:t>
      </w:r>
      <w:r w:rsidRPr="00524C23">
        <w:rPr>
          <w:rStyle w:val="longtext"/>
          <w:rFonts w:ascii="Times New Roman" w:hAnsi="Times New Roman" w:cs="Times New Roman"/>
          <w:sz w:val="24"/>
          <w:szCs w:val="24"/>
          <w:lang w:val="id-ID"/>
        </w:rPr>
        <w:t>?</w:t>
      </w:r>
    </w:p>
    <w:p w:rsidR="000B66D8" w:rsidRPr="00524C23" w:rsidRDefault="000B66D8" w:rsidP="003F153C">
      <w:pPr>
        <w:pStyle w:val="ListParagraph"/>
        <w:numPr>
          <w:ilvl w:val="0"/>
          <w:numId w:val="22"/>
        </w:numPr>
        <w:spacing w:after="0" w:line="456" w:lineRule="auto"/>
        <w:ind w:left="720"/>
        <w:jc w:val="both"/>
        <w:rPr>
          <w:rStyle w:val="longtext"/>
          <w:rFonts w:ascii="Times New Roman" w:hAnsi="Times New Roman" w:cs="Times New Roman"/>
          <w:sz w:val="24"/>
          <w:szCs w:val="24"/>
        </w:rPr>
      </w:pPr>
      <w:r>
        <w:rPr>
          <w:rStyle w:val="longtext"/>
          <w:rFonts w:ascii="Times New Roman" w:hAnsi="Times New Roman" w:cs="Times New Roman"/>
          <w:sz w:val="24"/>
          <w:szCs w:val="24"/>
          <w:lang w:val="id-ID"/>
        </w:rPr>
        <w:t>Apakah jawaban masuk akal</w:t>
      </w:r>
      <w:r w:rsidRPr="00524C23">
        <w:rPr>
          <w:rStyle w:val="longtext"/>
          <w:rFonts w:ascii="Times New Roman" w:hAnsi="Times New Roman" w:cs="Times New Roman"/>
          <w:sz w:val="24"/>
          <w:szCs w:val="24"/>
          <w:lang w:val="id-ID"/>
        </w:rPr>
        <w:t>?</w:t>
      </w:r>
    </w:p>
    <w:p w:rsidR="000B66D8" w:rsidRPr="00FD0B15" w:rsidRDefault="000B66D8" w:rsidP="003F153C">
      <w:pPr>
        <w:pStyle w:val="ListParagraph"/>
        <w:numPr>
          <w:ilvl w:val="0"/>
          <w:numId w:val="22"/>
        </w:numPr>
        <w:spacing w:after="0" w:line="456" w:lineRule="auto"/>
        <w:ind w:left="720"/>
        <w:jc w:val="both"/>
        <w:rPr>
          <w:rStyle w:val="longtext"/>
          <w:rFonts w:ascii="Times New Roman" w:hAnsi="Times New Roman" w:cs="Times New Roman"/>
          <w:sz w:val="24"/>
          <w:szCs w:val="24"/>
        </w:rPr>
      </w:pPr>
      <w:r w:rsidRPr="00FD0B15">
        <w:rPr>
          <w:rStyle w:val="longtext"/>
          <w:rFonts w:ascii="Times New Roman" w:hAnsi="Times New Roman" w:cs="Times New Roman"/>
          <w:sz w:val="24"/>
          <w:szCs w:val="24"/>
          <w:lang w:val="id-ID"/>
        </w:rPr>
        <w:t>Apakah jawaban telah lengkap?</w:t>
      </w:r>
      <w:r w:rsidRPr="00FD0B15">
        <w:rPr>
          <w:rStyle w:val="longtext"/>
          <w:rFonts w:ascii="Times New Roman" w:hAnsi="Times New Roman" w:cs="Times New Roman"/>
          <w:sz w:val="24"/>
          <w:szCs w:val="24"/>
        </w:rPr>
        <w:t>Ter</w:t>
      </w:r>
      <w:r w:rsidRPr="00FD0B15">
        <w:rPr>
          <w:rStyle w:val="longtext"/>
          <w:rFonts w:ascii="Times New Roman" w:hAnsi="Times New Roman" w:cs="Times New Roman"/>
          <w:sz w:val="24"/>
          <w:szCs w:val="24"/>
          <w:lang w:val="id-ID"/>
        </w:rPr>
        <w:t>jawab</w:t>
      </w:r>
      <w:r w:rsidRPr="00FD0B15">
        <w:rPr>
          <w:rStyle w:val="longtext"/>
          <w:rFonts w:ascii="Times New Roman" w:hAnsi="Times New Roman" w:cs="Times New Roman"/>
          <w:sz w:val="24"/>
          <w:szCs w:val="24"/>
        </w:rPr>
        <w:t>kah</w:t>
      </w:r>
      <w:r w:rsidRPr="00FD0B15">
        <w:rPr>
          <w:rStyle w:val="longtext"/>
          <w:rFonts w:ascii="Times New Roman" w:hAnsi="Times New Roman" w:cs="Times New Roman"/>
          <w:sz w:val="24"/>
          <w:szCs w:val="24"/>
          <w:lang w:val="id-ID"/>
        </w:rPr>
        <w:t xml:space="preserve"> pertanyaan itu ?</w:t>
      </w:r>
    </w:p>
    <w:p w:rsidR="000B66D8" w:rsidRPr="00662B0A" w:rsidRDefault="000B66D8" w:rsidP="003F153C">
      <w:pPr>
        <w:pStyle w:val="ListParagraph"/>
        <w:numPr>
          <w:ilvl w:val="0"/>
          <w:numId w:val="4"/>
        </w:numPr>
        <w:spacing w:after="0" w:line="720" w:lineRule="auto"/>
        <w:ind w:left="360"/>
        <w:jc w:val="center"/>
        <w:rPr>
          <w:rFonts w:ascii="Times New Roman" w:hAnsi="Times New Roman" w:cs="Times New Roman"/>
          <w:b/>
          <w:sz w:val="24"/>
          <w:szCs w:val="24"/>
        </w:rPr>
      </w:pPr>
      <w:r w:rsidRPr="00662B0A">
        <w:rPr>
          <w:rFonts w:ascii="Times New Roman" w:hAnsi="Times New Roman" w:cs="Times New Roman"/>
          <w:b/>
          <w:sz w:val="24"/>
          <w:szCs w:val="24"/>
        </w:rPr>
        <w:t xml:space="preserve">Pembelajaran </w:t>
      </w:r>
      <w:r>
        <w:rPr>
          <w:rFonts w:ascii="Times New Roman" w:hAnsi="Times New Roman" w:cs="Times New Roman"/>
          <w:b/>
          <w:sz w:val="24"/>
          <w:szCs w:val="24"/>
        </w:rPr>
        <w:t xml:space="preserve">Kooperatif Pemecahan Masalah </w:t>
      </w:r>
    </w:p>
    <w:p w:rsidR="000B66D8" w:rsidRPr="000026C0" w:rsidRDefault="000B66D8" w:rsidP="000B66D8">
      <w:pPr>
        <w:spacing w:after="0" w:line="480" w:lineRule="auto"/>
        <w:ind w:firstLine="709"/>
        <w:jc w:val="both"/>
        <w:rPr>
          <w:rFonts w:ascii="Times New Roman" w:hAnsi="Times New Roman" w:cs="Times New Roman"/>
          <w:sz w:val="24"/>
          <w:szCs w:val="24"/>
        </w:rPr>
      </w:pPr>
      <w:r w:rsidRPr="000026C0">
        <w:rPr>
          <w:rFonts w:ascii="Times New Roman" w:hAnsi="Times New Roman" w:cs="Times New Roman"/>
          <w:sz w:val="24"/>
          <w:szCs w:val="24"/>
        </w:rPr>
        <w:t xml:space="preserve">Wina Sanjaya </w:t>
      </w:r>
      <w:r>
        <w:rPr>
          <w:rFonts w:ascii="Times New Roman" w:hAnsi="Times New Roman" w:cs="Times New Roman"/>
          <w:sz w:val="24"/>
          <w:szCs w:val="24"/>
        </w:rPr>
        <w:t xml:space="preserve">(2011) mengemukakan bahwa </w:t>
      </w:r>
      <w:r w:rsidRPr="000026C0">
        <w:rPr>
          <w:rFonts w:ascii="Times New Roman" w:hAnsi="Times New Roman" w:cs="Times New Roman"/>
          <w:sz w:val="24"/>
          <w:szCs w:val="24"/>
        </w:rPr>
        <w:t>Cooperative learning adalah strategi pembelajaran yang menekankan kepada proses kerja sama dalam suatu kelompok yang bisa terdiri 3 sampai 5 peserta didik untuk mempelajari suatu materi akademik yang spesifik sampai tuntas. Melalui Cooperative Learning peserta didik didorong untuk bekerja sama secara maksimal sesuai dengan keadaan kelompoknya. Kerja sama di sini dimaksudkan setiap anggota kelompok harus saling membantu. Yang cepat harus membantu yang lemah, oleh karena penilaian akhir ditentukan oleh keberhasilan kelompok. Kegagalan individu adalah kegagalan kelompok; sebaliknya keberhasilan individu adalah keberhasilan kelompok.</w:t>
      </w:r>
    </w:p>
    <w:p w:rsidR="000B66D8" w:rsidRPr="000026C0" w:rsidRDefault="000B66D8" w:rsidP="000B66D8">
      <w:pPr>
        <w:spacing w:after="0" w:line="480" w:lineRule="auto"/>
        <w:ind w:firstLine="709"/>
        <w:jc w:val="both"/>
        <w:rPr>
          <w:rFonts w:ascii="Times New Roman" w:hAnsi="Times New Roman" w:cs="Times New Roman"/>
          <w:sz w:val="24"/>
          <w:szCs w:val="24"/>
        </w:rPr>
      </w:pPr>
      <w:r w:rsidRPr="000026C0">
        <w:rPr>
          <w:rFonts w:ascii="Times New Roman" w:eastAsia="Times New Roman" w:hAnsi="Times New Roman" w:cs="Times New Roman"/>
          <w:sz w:val="24"/>
          <w:szCs w:val="24"/>
        </w:rPr>
        <w:t xml:space="preserve">Teknik-teknik pembelajaran kooperatif dapat dikategorikan melalui masing-masing keterampilan yang </w:t>
      </w:r>
      <w:r>
        <w:rPr>
          <w:rFonts w:ascii="Times New Roman" w:eastAsia="Times New Roman" w:hAnsi="Times New Roman" w:cs="Times New Roman"/>
          <w:sz w:val="24"/>
          <w:szCs w:val="24"/>
        </w:rPr>
        <w:t xml:space="preserve">ditingkatkannya dan penting </w:t>
      </w:r>
      <w:r w:rsidRPr="000026C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ntuk mengenalinya masing-masing. Kegiatan </w:t>
      </w:r>
      <w:r w:rsidRPr="000026C0">
        <w:rPr>
          <w:rFonts w:ascii="Times New Roman" w:eastAsia="Times New Roman" w:hAnsi="Times New Roman" w:cs="Times New Roman"/>
          <w:sz w:val="24"/>
          <w:szCs w:val="24"/>
        </w:rPr>
        <w:t xml:space="preserve">pembelajaran kooperatif dapat dibentuk </w:t>
      </w:r>
      <w:r>
        <w:rPr>
          <w:rFonts w:ascii="Times New Roman" w:eastAsia="Times New Roman" w:hAnsi="Times New Roman" w:cs="Times New Roman"/>
          <w:sz w:val="24"/>
          <w:szCs w:val="24"/>
        </w:rPr>
        <w:t>dalam berbagai k</w:t>
      </w:r>
      <w:r w:rsidRPr="000026C0">
        <w:rPr>
          <w:rFonts w:ascii="Times New Roman" w:eastAsia="Times New Roman" w:hAnsi="Times New Roman" w:cs="Times New Roman"/>
          <w:sz w:val="24"/>
          <w:szCs w:val="24"/>
        </w:rPr>
        <w:t>ategori-kategori</w:t>
      </w:r>
      <w:r>
        <w:rPr>
          <w:rFonts w:ascii="Times New Roman" w:eastAsia="Times New Roman" w:hAnsi="Times New Roman" w:cs="Times New Roman"/>
          <w:sz w:val="24"/>
          <w:szCs w:val="24"/>
        </w:rPr>
        <w:t>, yaitu</w:t>
      </w:r>
      <w:r w:rsidRPr="000026C0">
        <w:rPr>
          <w:rFonts w:ascii="Times New Roman" w:eastAsia="Times New Roman" w:hAnsi="Times New Roman" w:cs="Times New Roman"/>
          <w:sz w:val="24"/>
          <w:szCs w:val="24"/>
        </w:rPr>
        <w:t>: diskusi, pengajaran resiprokal, pengorganisasian grafik</w:t>
      </w:r>
      <w:r>
        <w:rPr>
          <w:rFonts w:ascii="Times New Roman" w:eastAsia="Times New Roman" w:hAnsi="Times New Roman" w:cs="Times New Roman"/>
          <w:sz w:val="24"/>
          <w:szCs w:val="24"/>
        </w:rPr>
        <w:t>,</w:t>
      </w:r>
      <w:r w:rsidRPr="000026C0">
        <w:rPr>
          <w:rFonts w:ascii="Times New Roman" w:eastAsia="Times New Roman" w:hAnsi="Times New Roman" w:cs="Times New Roman"/>
          <w:sz w:val="24"/>
          <w:szCs w:val="24"/>
        </w:rPr>
        <w:t xml:space="preserve"> dan </w:t>
      </w:r>
      <w:r w:rsidRPr="000026C0">
        <w:rPr>
          <w:rFonts w:ascii="Times New Roman" w:eastAsia="Times New Roman" w:hAnsi="Times New Roman" w:cs="Times New Roman"/>
          <w:i/>
          <w:sz w:val="24"/>
          <w:szCs w:val="24"/>
        </w:rPr>
        <w:t>pemecahan masalah</w:t>
      </w:r>
      <w:r w:rsidRPr="000026C0">
        <w:rPr>
          <w:rFonts w:ascii="Times New Roman" w:eastAsia="Times New Roman" w:hAnsi="Times New Roman" w:cs="Times New Roman"/>
          <w:sz w:val="24"/>
          <w:szCs w:val="24"/>
        </w:rPr>
        <w:t xml:space="preserve">. </w:t>
      </w:r>
      <w:r w:rsidRPr="000026C0">
        <w:rPr>
          <w:rFonts w:ascii="Times New Roman" w:hAnsi="Times New Roman" w:cs="Times New Roman"/>
          <w:sz w:val="24"/>
          <w:szCs w:val="24"/>
        </w:rPr>
        <w:t>Pemecahan masalah dalam pembelajaran kooperatif telah diteliti sebelumnya oleh</w:t>
      </w:r>
      <w:r w:rsidRPr="000026C0">
        <w:rPr>
          <w:rFonts w:ascii="Times New Roman" w:eastAsia="Times New Roman" w:hAnsi="Times New Roman" w:cs="Times New Roman"/>
          <w:sz w:val="24"/>
          <w:szCs w:val="24"/>
        </w:rPr>
        <w:t xml:space="preserve"> guru matematika Vidakovic (1997) dan Vidakovic dan Martin (2004) menunjukkan bahwa kelompok dapat memecahkan masalah lebih akurat dibandingkan individu yang bekerja sendiri. Ada dua strategi pemecahan masalah yang dikemukakannya yaitu: </w:t>
      </w:r>
      <w:r>
        <w:rPr>
          <w:rFonts w:ascii="Times New Roman" w:eastAsia="Times New Roman" w:hAnsi="Times New Roman" w:cs="Times New Roman"/>
          <w:sz w:val="24"/>
          <w:szCs w:val="24"/>
        </w:rPr>
        <w:t>strategi m</w:t>
      </w:r>
      <w:r w:rsidRPr="000026C0">
        <w:rPr>
          <w:rFonts w:ascii="Times New Roman" w:eastAsia="Times New Roman" w:hAnsi="Times New Roman" w:cs="Times New Roman"/>
          <w:sz w:val="24"/>
          <w:szCs w:val="24"/>
        </w:rPr>
        <w:t>engirim permasalahan (</w:t>
      </w:r>
      <w:r w:rsidRPr="000026C0">
        <w:rPr>
          <w:rFonts w:ascii="Times New Roman" w:eastAsia="Times New Roman" w:hAnsi="Times New Roman" w:cs="Times New Roman"/>
          <w:bCs/>
          <w:sz w:val="24"/>
          <w:szCs w:val="24"/>
        </w:rPr>
        <w:t>Send-a-problem</w:t>
      </w:r>
      <w:r>
        <w:rPr>
          <w:rFonts w:ascii="Times New Roman" w:eastAsia="Times New Roman" w:hAnsi="Times New Roman" w:cs="Times New Roman"/>
          <w:bCs/>
          <w:sz w:val="24"/>
          <w:szCs w:val="24"/>
        </w:rPr>
        <w:t>) dan strategi t</w:t>
      </w:r>
      <w:r w:rsidRPr="000026C0">
        <w:rPr>
          <w:rFonts w:ascii="Times New Roman" w:eastAsia="Times New Roman" w:hAnsi="Times New Roman" w:cs="Times New Roman"/>
          <w:sz w:val="24"/>
          <w:szCs w:val="24"/>
        </w:rPr>
        <w:t>iga-tinggal, satu-berkeliling (</w:t>
      </w:r>
      <w:r w:rsidRPr="000026C0">
        <w:rPr>
          <w:rFonts w:ascii="Times New Roman" w:eastAsia="Times New Roman" w:hAnsi="Times New Roman" w:cs="Times New Roman"/>
          <w:bCs/>
          <w:sz w:val="24"/>
          <w:szCs w:val="24"/>
        </w:rPr>
        <w:t>Three-stay, one-stray)</w:t>
      </w:r>
      <w:r w:rsidRPr="000026C0">
        <w:rPr>
          <w:rFonts w:ascii="Times New Roman" w:eastAsia="Times New Roman" w:hAnsi="Times New Roman" w:cs="Times New Roman"/>
          <w:sz w:val="24"/>
          <w:szCs w:val="24"/>
        </w:rPr>
        <w:t>.</w:t>
      </w:r>
      <w:r>
        <w:rPr>
          <w:rFonts w:ascii="Times New Roman" w:hAnsi="Times New Roman" w:cs="Times New Roman"/>
        </w:rPr>
        <w:t>(</w:t>
      </w:r>
      <w:hyperlink r:id="rId9" w:history="1">
        <w:r w:rsidRPr="000026C0">
          <w:rPr>
            <w:rStyle w:val="Hyperlink"/>
            <w:rFonts w:ascii="Times New Roman" w:eastAsia="Times New Roman" w:hAnsi="Times New Roman" w:cs="Times New Roman"/>
            <w:bCs/>
            <w:kern w:val="36"/>
            <w:sz w:val="24"/>
            <w:szCs w:val="24"/>
          </w:rPr>
          <w:t>http://serc.carleton.edu/introgeo/cooperative</w:t>
        </w:r>
      </w:hyperlink>
      <w:r>
        <w:rPr>
          <w:rStyle w:val="Hyperlink"/>
          <w:rFonts w:ascii="Times New Roman" w:eastAsia="Times New Roman" w:hAnsi="Times New Roman" w:cs="Times New Roman"/>
          <w:bCs/>
          <w:kern w:val="36"/>
          <w:sz w:val="24"/>
          <w:szCs w:val="24"/>
        </w:rPr>
        <w:t xml:space="preserve">) </w:t>
      </w:r>
    </w:p>
    <w:p w:rsidR="000B66D8" w:rsidRPr="00FD0B15" w:rsidRDefault="000B66D8" w:rsidP="003F153C">
      <w:pPr>
        <w:pStyle w:val="ListParagraph"/>
        <w:numPr>
          <w:ilvl w:val="0"/>
          <w:numId w:val="30"/>
        </w:numPr>
        <w:spacing w:after="0" w:line="480" w:lineRule="auto"/>
        <w:ind w:left="360"/>
        <w:jc w:val="both"/>
        <w:rPr>
          <w:rFonts w:ascii="Times New Roman" w:hAnsi="Times New Roman" w:cs="Times New Roman"/>
          <w:b/>
          <w:sz w:val="24"/>
          <w:szCs w:val="24"/>
        </w:rPr>
      </w:pPr>
      <w:r w:rsidRPr="00FD0B15">
        <w:rPr>
          <w:rFonts w:ascii="Times New Roman" w:hAnsi="Times New Roman" w:cs="Times New Roman"/>
          <w:b/>
          <w:sz w:val="24"/>
          <w:szCs w:val="24"/>
        </w:rPr>
        <w:t>Elemen-elemen dalam Pembelajaran Kooperatif Pemecahan Masalah</w:t>
      </w:r>
    </w:p>
    <w:p w:rsidR="000B66D8" w:rsidRDefault="000B66D8" w:rsidP="000B66D8">
      <w:pPr>
        <w:spacing w:after="0" w:line="480" w:lineRule="auto"/>
        <w:ind w:firstLine="709"/>
        <w:jc w:val="both"/>
        <w:rPr>
          <w:rFonts w:ascii="Times New Roman" w:hAnsi="Times New Roman" w:cs="Times New Roman"/>
          <w:sz w:val="24"/>
          <w:szCs w:val="24"/>
        </w:rPr>
      </w:pPr>
      <w:r w:rsidRPr="00790F4C">
        <w:rPr>
          <w:rFonts w:ascii="Times New Roman" w:hAnsi="Times New Roman" w:cs="Times New Roman"/>
          <w:sz w:val="24"/>
          <w:szCs w:val="24"/>
        </w:rPr>
        <w:t>Orang-orang dikatakan terlibat be</w:t>
      </w:r>
      <w:r>
        <w:rPr>
          <w:rFonts w:ascii="Times New Roman" w:hAnsi="Times New Roman" w:cs="Times New Roman"/>
          <w:sz w:val="24"/>
          <w:szCs w:val="24"/>
        </w:rPr>
        <w:t xml:space="preserve">rsama dalam Cooperative Problem </w:t>
      </w:r>
      <w:r w:rsidRPr="00790F4C">
        <w:rPr>
          <w:rFonts w:ascii="Times New Roman" w:hAnsi="Times New Roman" w:cs="Times New Roman"/>
          <w:sz w:val="24"/>
          <w:szCs w:val="24"/>
        </w:rPr>
        <w:t>Solving jika interaksi mereka menga</w:t>
      </w:r>
      <w:r>
        <w:rPr>
          <w:rFonts w:ascii="Times New Roman" w:hAnsi="Times New Roman" w:cs="Times New Roman"/>
          <w:sz w:val="24"/>
          <w:szCs w:val="24"/>
        </w:rPr>
        <w:t>ndung empat elemen berikut ini:</w:t>
      </w:r>
    </w:p>
    <w:p w:rsidR="000B66D8" w:rsidRDefault="000B66D8" w:rsidP="000B66D8">
      <w:pPr>
        <w:spacing w:after="0" w:line="480" w:lineRule="auto"/>
        <w:ind w:firstLine="709"/>
        <w:jc w:val="both"/>
        <w:rPr>
          <w:rFonts w:ascii="Times New Roman" w:hAnsi="Times New Roman" w:cs="Times New Roman"/>
          <w:sz w:val="24"/>
          <w:szCs w:val="24"/>
        </w:rPr>
      </w:pPr>
      <w:r w:rsidRPr="00FD78BA">
        <w:rPr>
          <w:rFonts w:ascii="Times New Roman" w:hAnsi="Times New Roman" w:cs="Times New Roman"/>
          <w:b/>
          <w:sz w:val="24"/>
          <w:szCs w:val="24"/>
        </w:rPr>
        <w:t>Pertama</w:t>
      </w:r>
      <w:r w:rsidRPr="00790F4C">
        <w:rPr>
          <w:rFonts w:ascii="Times New Roman" w:hAnsi="Times New Roman" w:cs="Times New Roman"/>
          <w:sz w:val="24"/>
          <w:szCs w:val="24"/>
        </w:rPr>
        <w:t xml:space="preserve">, mereka memiliki kesiapan yang sama untuk menyelidiki seberapa spesifik masalah yang dihadapi dapat dipecahkan. Secara implisit (dimana mereka bekerja sama secara efektif sebagai rekan yang sederajat sepanjang waktu) atau secara eksplisit (dimana dibutuhkan fasilitator yang kompeten untuk memastikan tidak ada yang dapat menggunakan keuntungan kekuasaan terhadap orang lain menggunakan ancaman, kekerasan, sogokan, atau bentuk-bentuk lain dari korupsi), mereka mengikuti aturan main yang memerlukan pengertian dari semua orang yang terlibat, memberikan semua orang waktu yang pantas untuk mengekspresikan pemikiran dan perasaan mereka. </w:t>
      </w:r>
    </w:p>
    <w:p w:rsidR="000B66D8" w:rsidRDefault="000B66D8" w:rsidP="000B66D8">
      <w:pPr>
        <w:spacing w:after="0" w:line="480" w:lineRule="auto"/>
        <w:ind w:firstLine="709"/>
        <w:jc w:val="both"/>
        <w:rPr>
          <w:rFonts w:ascii="Times New Roman" w:hAnsi="Times New Roman" w:cs="Times New Roman"/>
          <w:sz w:val="24"/>
          <w:szCs w:val="24"/>
        </w:rPr>
      </w:pPr>
      <w:r w:rsidRPr="00FD78BA">
        <w:rPr>
          <w:rFonts w:ascii="Times New Roman" w:hAnsi="Times New Roman" w:cs="Times New Roman"/>
          <w:b/>
          <w:sz w:val="24"/>
          <w:szCs w:val="24"/>
        </w:rPr>
        <w:t>Kedua</w:t>
      </w:r>
      <w:r>
        <w:rPr>
          <w:rFonts w:ascii="Times New Roman" w:hAnsi="Times New Roman" w:cs="Times New Roman"/>
          <w:sz w:val="24"/>
          <w:szCs w:val="24"/>
        </w:rPr>
        <w:t>, ketika</w:t>
      </w:r>
      <w:r w:rsidRPr="00790F4C">
        <w:rPr>
          <w:rFonts w:ascii="Times New Roman" w:hAnsi="Times New Roman" w:cs="Times New Roman"/>
          <w:sz w:val="24"/>
          <w:szCs w:val="24"/>
        </w:rPr>
        <w:t xml:space="preserve"> em</w:t>
      </w:r>
      <w:r>
        <w:rPr>
          <w:rFonts w:ascii="Times New Roman" w:hAnsi="Times New Roman" w:cs="Times New Roman"/>
          <w:sz w:val="24"/>
          <w:szCs w:val="24"/>
        </w:rPr>
        <w:t>osi dan pandangan awal telah diberi</w:t>
      </w:r>
      <w:r w:rsidRPr="00790F4C">
        <w:rPr>
          <w:rFonts w:ascii="Times New Roman" w:hAnsi="Times New Roman" w:cs="Times New Roman"/>
          <w:sz w:val="24"/>
          <w:szCs w:val="24"/>
        </w:rPr>
        <w:t>tahukan secara terbuka, pertimbangan diberi</w:t>
      </w:r>
      <w:r>
        <w:rPr>
          <w:rFonts w:ascii="Times New Roman" w:hAnsi="Times New Roman" w:cs="Times New Roman"/>
          <w:sz w:val="24"/>
          <w:szCs w:val="24"/>
        </w:rPr>
        <w:t>kan secara sistematis dari ahli</w:t>
      </w:r>
      <w:r w:rsidRPr="00790F4C">
        <w:rPr>
          <w:rFonts w:ascii="Times New Roman" w:hAnsi="Times New Roman" w:cs="Times New Roman"/>
          <w:sz w:val="24"/>
          <w:szCs w:val="24"/>
        </w:rPr>
        <w:t xml:space="preserve"> dan mereka yang bertanggungjawab dalam menjelaskan kepada para partisipan </w:t>
      </w:r>
      <w:r>
        <w:rPr>
          <w:rFonts w:ascii="Times New Roman" w:hAnsi="Times New Roman" w:cs="Times New Roman"/>
          <w:sz w:val="24"/>
          <w:szCs w:val="24"/>
        </w:rPr>
        <w:t>solusi apa yang mungkin terungkap.</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FD78BA">
        <w:rPr>
          <w:rFonts w:ascii="Times New Roman" w:hAnsi="Times New Roman" w:cs="Times New Roman"/>
          <w:b/>
          <w:sz w:val="24"/>
          <w:szCs w:val="24"/>
        </w:rPr>
        <w:t>Ketiga</w:t>
      </w:r>
      <w:r w:rsidRPr="00790F4C">
        <w:rPr>
          <w:rFonts w:ascii="Times New Roman" w:hAnsi="Times New Roman" w:cs="Times New Roman"/>
          <w:sz w:val="24"/>
          <w:szCs w:val="24"/>
        </w:rPr>
        <w:t>, partisipan didukung untuk menyumbang</w:t>
      </w:r>
      <w:r>
        <w:rPr>
          <w:rFonts w:ascii="Times New Roman" w:hAnsi="Times New Roman" w:cs="Times New Roman"/>
          <w:sz w:val="24"/>
          <w:szCs w:val="24"/>
        </w:rPr>
        <w:t>kan</w:t>
      </w:r>
      <w:r w:rsidRPr="00790F4C">
        <w:rPr>
          <w:rFonts w:ascii="Times New Roman" w:hAnsi="Times New Roman" w:cs="Times New Roman"/>
          <w:sz w:val="24"/>
          <w:szCs w:val="24"/>
        </w:rPr>
        <w:t xml:space="preserve"> saran </w:t>
      </w:r>
      <w:r>
        <w:rPr>
          <w:rFonts w:ascii="Times New Roman" w:hAnsi="Times New Roman" w:cs="Times New Roman"/>
          <w:sz w:val="24"/>
          <w:szCs w:val="24"/>
        </w:rPr>
        <w:t xml:space="preserve">menurut </w:t>
      </w:r>
      <w:r w:rsidRPr="00790F4C">
        <w:rPr>
          <w:rFonts w:ascii="Times New Roman" w:hAnsi="Times New Roman" w:cs="Times New Roman"/>
          <w:sz w:val="24"/>
          <w:szCs w:val="24"/>
        </w:rPr>
        <w:t xml:space="preserve">mereka sendiri, dan pertanyaan yang dirumuskan oleh yang lain, sebelum mempertimbangkan hal-hal yang meyakinkan mereka diurut berdasarkan prioritas. </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FD78BA">
        <w:rPr>
          <w:rFonts w:ascii="Times New Roman" w:hAnsi="Times New Roman" w:cs="Times New Roman"/>
          <w:b/>
          <w:sz w:val="24"/>
          <w:szCs w:val="24"/>
        </w:rPr>
        <w:t>Keempat</w:t>
      </w:r>
      <w:r>
        <w:rPr>
          <w:rFonts w:ascii="Times New Roman" w:hAnsi="Times New Roman" w:cs="Times New Roman"/>
          <w:sz w:val="24"/>
          <w:szCs w:val="24"/>
        </w:rPr>
        <w:t xml:space="preserve">, </w:t>
      </w:r>
      <w:r w:rsidRPr="00790F4C">
        <w:rPr>
          <w:rFonts w:ascii="Times New Roman" w:hAnsi="Times New Roman" w:cs="Times New Roman"/>
          <w:sz w:val="24"/>
          <w:szCs w:val="24"/>
        </w:rPr>
        <w:t>berdasarkan pilihan-pilihan yang telah didaftar, partisipan menggunakan proses pemilihan yang telah disetujui (oleh suara terbanyak, delegasi yang dipercaya, atau kesepakatan – yang mana metode ini digunakan untuk situasi  yang berbeda-beda, ini bisa disebut juga dengan cooperative problem-solving) untuk memilih solusi yang mana mereka dukung</w:t>
      </w:r>
      <w:r>
        <w:rPr>
          <w:rFonts w:ascii="Times New Roman" w:hAnsi="Times New Roman" w:cs="Times New Roman"/>
          <w:sz w:val="24"/>
          <w:szCs w:val="24"/>
        </w:rPr>
        <w:t>. (Henry Tam, 2012)</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dalam bidang pendidikan, </w:t>
      </w:r>
      <w:r w:rsidRPr="0039559C">
        <w:rPr>
          <w:rFonts w:ascii="Times New Roman" w:hAnsi="Times New Roman" w:cs="Times New Roman"/>
          <w:sz w:val="24"/>
          <w:szCs w:val="24"/>
        </w:rPr>
        <w:t>Jonson Johnson dan Smith (2006) menggo</w:t>
      </w:r>
      <w:r>
        <w:rPr>
          <w:rFonts w:ascii="Times New Roman" w:hAnsi="Times New Roman" w:cs="Times New Roman"/>
          <w:sz w:val="24"/>
          <w:szCs w:val="24"/>
        </w:rPr>
        <w:t xml:space="preserve">longkan pembelajaran Cooperative Problem Solving </w:t>
      </w:r>
      <w:r w:rsidRPr="0039559C">
        <w:rPr>
          <w:rFonts w:ascii="Times New Roman" w:hAnsi="Times New Roman" w:cs="Times New Roman"/>
          <w:sz w:val="24"/>
          <w:szCs w:val="24"/>
        </w:rPr>
        <w:t>ke dalam lima elemen dasar. Elemen-elemen digambarkan secara singkat di bawah ini.</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b/>
          <w:sz w:val="24"/>
          <w:szCs w:val="24"/>
        </w:rPr>
        <w:t>Keterbergantungan positif</w:t>
      </w:r>
      <w:r w:rsidRPr="0039559C">
        <w:rPr>
          <w:rFonts w:ascii="Times New Roman" w:hAnsi="Times New Roman" w:cs="Times New Roman"/>
          <w:sz w:val="24"/>
          <w:szCs w:val="24"/>
        </w:rPr>
        <w:t xml:space="preserve"> ada ketika setiap peserta didik di dalam sebuah grup meyakini bahwa mereka terhubung sedemikian rupa sehingga mereka tidak dapat berhasil kecuali jika setiap orang berkontribusi. Dengan kata lain, mereka percaya bahwa mereka “tenggelam atau berenang bersama</w:t>
      </w:r>
      <w:r>
        <w:rPr>
          <w:rFonts w:ascii="Times New Roman" w:hAnsi="Times New Roman" w:cs="Times New Roman"/>
          <w:sz w:val="24"/>
          <w:szCs w:val="24"/>
        </w:rPr>
        <w:t>.</w:t>
      </w:r>
      <w:r w:rsidRPr="0039559C">
        <w:rPr>
          <w:rFonts w:ascii="Times New Roman" w:hAnsi="Times New Roman" w:cs="Times New Roman"/>
          <w:sz w:val="24"/>
          <w:szCs w:val="24"/>
        </w:rPr>
        <w:t>”</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sz w:val="24"/>
          <w:szCs w:val="24"/>
        </w:rPr>
        <w:t>Dalam sebuah sesi pemecahan masalah, keterbergantungan positif dibangun oleh anggota kelompok: (1) menyetujui jawaban dan strategi pe</w:t>
      </w:r>
      <w:r>
        <w:rPr>
          <w:rFonts w:ascii="Times New Roman" w:hAnsi="Times New Roman" w:cs="Times New Roman"/>
          <w:sz w:val="24"/>
          <w:szCs w:val="24"/>
        </w:rPr>
        <w:t>nyelesaian (tujuan ketergantungan</w:t>
      </w:r>
      <w:r w:rsidRPr="0039559C">
        <w:rPr>
          <w:rFonts w:ascii="Times New Roman" w:hAnsi="Times New Roman" w:cs="Times New Roman"/>
          <w:sz w:val="24"/>
          <w:szCs w:val="24"/>
        </w:rPr>
        <w:t>); dan (2) memenuhi tanggungjawab peran yang telah ditetapkan (peran ketergantungan). Pengajar harus menilai solusi permasalahan kelompok dan memberikan hasilnya kembali ke kelompok ter</w:t>
      </w:r>
      <w:r>
        <w:rPr>
          <w:rFonts w:ascii="Times New Roman" w:hAnsi="Times New Roman" w:cs="Times New Roman"/>
          <w:sz w:val="24"/>
          <w:szCs w:val="24"/>
        </w:rPr>
        <w:t>sebut. Sebaiknya</w:t>
      </w:r>
      <w:r w:rsidRPr="0039559C">
        <w:rPr>
          <w:rFonts w:ascii="Times New Roman" w:hAnsi="Times New Roman" w:cs="Times New Roman"/>
          <w:sz w:val="24"/>
          <w:szCs w:val="24"/>
        </w:rPr>
        <w:t xml:space="preserve"> hasil dari penilaian dalam</w:t>
      </w:r>
      <w:r>
        <w:rPr>
          <w:rFonts w:ascii="Times New Roman" w:hAnsi="Times New Roman" w:cs="Times New Roman"/>
          <w:sz w:val="24"/>
          <w:szCs w:val="24"/>
        </w:rPr>
        <w:t xml:space="preserve"> bentuk angka, dengan setiap an</w:t>
      </w:r>
      <w:r w:rsidRPr="0039559C">
        <w:rPr>
          <w:rFonts w:ascii="Times New Roman" w:hAnsi="Times New Roman" w:cs="Times New Roman"/>
          <w:sz w:val="24"/>
          <w:szCs w:val="24"/>
        </w:rPr>
        <w:t>ggota kelompok mendapatkan angka yang sama (ganjaran ketergantungan).</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b/>
          <w:sz w:val="24"/>
          <w:szCs w:val="24"/>
        </w:rPr>
        <w:t xml:space="preserve">Interaksi tatap muka yang mendorong </w:t>
      </w:r>
      <w:r w:rsidRPr="0039559C">
        <w:rPr>
          <w:rFonts w:ascii="Times New Roman" w:hAnsi="Times New Roman" w:cs="Times New Roman"/>
          <w:sz w:val="24"/>
          <w:szCs w:val="24"/>
        </w:rPr>
        <w:t>ada ketika setiap peserta didik secara lisan memberikan sebuah pendekatan sementara untuk sebuah tugas, mendiskusikan dengan anggota lain sifat konsep fisika dan teknik pemecahan masalah yang digunakan, mengajarkan pengetahuan mereka kepada anggota kelompok lain, dan mendiskusikan hubungan antara pembelajaran yang sekarang dengan pembelajaran sebelumnya. Interaksi tatap muka ini disebut “mendorong” karena peserta didik mendorong (antara lain, menolong, membantu, mendukung, dan menyemangati) usaha untuk belajar satu sama lain.</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b/>
          <w:sz w:val="24"/>
          <w:szCs w:val="24"/>
        </w:rPr>
        <w:t>Tanggungjawab personal</w:t>
      </w:r>
      <w:r w:rsidRPr="0039559C">
        <w:rPr>
          <w:rFonts w:ascii="Times New Roman" w:hAnsi="Times New Roman" w:cs="Times New Roman"/>
          <w:sz w:val="24"/>
          <w:szCs w:val="24"/>
        </w:rPr>
        <w:t xml:space="preserve"> membutuhkan pendidik untuk memastikan bahwa performance tiap-tiap peserta didik dinilai dan hasilnya diberikan kembali kepada tiap individu maupun kelompok. Tiap peserta didik perlu untuk mengetahui bahwa mereka benar-benar bertanggungjawab atas pelajaran mereka sendiri. Tidak ada yang bisa “mengikut” di pekerjaan orang lain. Cara umum dari membentuk tanggunjawab individual termasuk memberikan ujian perorang, memilih seorang juru bicara kelompok secara acak ketika pengajar berinteraksi dengan sebuah suatu kelompok dan ketika kelompok berinteraksi dengan kelas.</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b/>
          <w:sz w:val="24"/>
          <w:szCs w:val="24"/>
        </w:rPr>
        <w:t>Keterampilan kolaboratif</w:t>
      </w:r>
      <w:r w:rsidRPr="0039559C">
        <w:rPr>
          <w:rFonts w:ascii="Times New Roman" w:hAnsi="Times New Roman" w:cs="Times New Roman"/>
          <w:sz w:val="24"/>
          <w:szCs w:val="24"/>
        </w:rPr>
        <w:t>. Peserta didik harus mempunyai dan menggunakan keterampilan kepemimpinan, pengambilan keputusan, pembangunan kepercayaan, komunikasi, dan manajemen konflik yang dibutuhk</w:t>
      </w:r>
      <w:r>
        <w:rPr>
          <w:rFonts w:ascii="Times New Roman" w:hAnsi="Times New Roman" w:cs="Times New Roman"/>
          <w:sz w:val="24"/>
          <w:szCs w:val="24"/>
        </w:rPr>
        <w:t>an</w:t>
      </w:r>
      <w:r w:rsidRPr="0039559C">
        <w:rPr>
          <w:rFonts w:ascii="Times New Roman" w:hAnsi="Times New Roman" w:cs="Times New Roman"/>
          <w:sz w:val="24"/>
          <w:szCs w:val="24"/>
        </w:rPr>
        <w:t>. Cara umum untuk menguatkan keterampilan kolaboratif adalah melalui pemberian tugas peran dan pelatihan dalam keterampilan ini ketika campur tangan dalam kelompok yang tidak bekerja dengan baik.</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b/>
          <w:sz w:val="24"/>
          <w:szCs w:val="24"/>
        </w:rPr>
        <w:t xml:space="preserve">Pengolahan Kelompok </w:t>
      </w:r>
      <w:r w:rsidRPr="0039559C">
        <w:rPr>
          <w:rFonts w:ascii="Times New Roman" w:hAnsi="Times New Roman" w:cs="Times New Roman"/>
          <w:sz w:val="24"/>
          <w:szCs w:val="24"/>
        </w:rPr>
        <w:t>mengharuskan setiap kelompok untuk berdiskusi antar anggotanya mengenai seberapa efektif mereka bekerja sama dan mempertahankan sebuah hubungan kerja y</w:t>
      </w:r>
      <w:r>
        <w:rPr>
          <w:rFonts w:ascii="Times New Roman" w:hAnsi="Times New Roman" w:cs="Times New Roman"/>
          <w:sz w:val="24"/>
          <w:szCs w:val="24"/>
        </w:rPr>
        <w:t>ang efektif.</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9559C">
        <w:rPr>
          <w:rFonts w:ascii="Times New Roman" w:hAnsi="Times New Roman" w:cs="Times New Roman"/>
          <w:sz w:val="24"/>
          <w:szCs w:val="24"/>
        </w:rPr>
        <w:t>Proses seperti ini adalah sebuah metode singkat untuk mengurangi penolakan, meningkatkan keterampilan kolaboratif, memastikan umpan balik yang tepat waktu, dan mengingatkan peserta didik bahwa setiap orang harus berkontribusi untuk keefisienan kelompok.</w:t>
      </w:r>
      <w:r>
        <w:rPr>
          <w:rFonts w:ascii="Times New Roman" w:hAnsi="Times New Roman" w:cs="Times New Roman"/>
          <w:sz w:val="24"/>
          <w:szCs w:val="24"/>
        </w:rPr>
        <w:t xml:space="preserve"> (Kenneth dan Patricia Keller, 2010)</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dapat disimpulkan bahwa pembelajaran Cooperative Problem Solving Fisika adalah pembelajaran yang melibatkan lebih dari beberapa peserta didik bekerja bersama-sama dalam memecahkan persoalan-persoalan fisika sesuai dengan langkah-langkah yang ditentukan.</w:t>
      </w:r>
    </w:p>
    <w:p w:rsidR="000B66D8" w:rsidRPr="00FD0B15" w:rsidRDefault="000B66D8" w:rsidP="003F153C">
      <w:pPr>
        <w:pStyle w:val="ListParagraph"/>
        <w:numPr>
          <w:ilvl w:val="0"/>
          <w:numId w:val="30"/>
        </w:numPr>
        <w:spacing w:after="0" w:line="480" w:lineRule="auto"/>
        <w:ind w:left="360"/>
        <w:rPr>
          <w:rFonts w:ascii="Times New Roman" w:hAnsi="Times New Roman" w:cs="Times New Roman"/>
          <w:b/>
          <w:sz w:val="24"/>
          <w:szCs w:val="24"/>
        </w:rPr>
      </w:pPr>
      <w:r w:rsidRPr="00FD0B15">
        <w:rPr>
          <w:rFonts w:ascii="Times New Roman" w:hAnsi="Times New Roman" w:cs="Times New Roman"/>
          <w:b/>
          <w:sz w:val="24"/>
          <w:szCs w:val="24"/>
        </w:rPr>
        <w:t>Langkah-Langkah Pembelajaran Cooperative Problem Solving</w:t>
      </w:r>
    </w:p>
    <w:p w:rsidR="000B66D8" w:rsidRDefault="000B66D8" w:rsidP="000B66D8">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Setidaknya ada 3 langkah utama dalam desain pembelajaran </w:t>
      </w:r>
      <w:r w:rsidRPr="00FD1A8D">
        <w:rPr>
          <w:rFonts w:ascii="Times New Roman" w:hAnsi="Times New Roman" w:cs="Times New Roman"/>
          <w:i/>
          <w:sz w:val="24"/>
          <w:szCs w:val="24"/>
        </w:rPr>
        <w:t>Cooperative Problem Solving</w:t>
      </w:r>
      <w:r>
        <w:rPr>
          <w:rFonts w:ascii="Times New Roman" w:hAnsi="Times New Roman" w:cs="Times New Roman"/>
          <w:sz w:val="24"/>
          <w:szCs w:val="24"/>
        </w:rPr>
        <w:t xml:space="preserve"> yaitu langkah awal, pertengahan pembelajaran, dan akhir pembelajaran.</w:t>
      </w:r>
    </w:p>
    <w:p w:rsidR="000B66D8" w:rsidRPr="005B438A" w:rsidRDefault="000B66D8" w:rsidP="003F153C">
      <w:pPr>
        <w:pStyle w:val="ListParagraph"/>
        <w:numPr>
          <w:ilvl w:val="0"/>
          <w:numId w:val="6"/>
        </w:numPr>
        <w:spacing w:line="480" w:lineRule="auto"/>
        <w:ind w:left="360"/>
        <w:jc w:val="both"/>
        <w:rPr>
          <w:rFonts w:ascii="Times New Roman" w:hAnsi="Times New Roman" w:cs="Times New Roman"/>
          <w:b/>
          <w:sz w:val="24"/>
          <w:szCs w:val="24"/>
        </w:rPr>
      </w:pPr>
      <w:r w:rsidRPr="005B438A">
        <w:rPr>
          <w:rFonts w:ascii="Times New Roman" w:hAnsi="Times New Roman" w:cs="Times New Roman"/>
          <w:b/>
          <w:sz w:val="24"/>
          <w:szCs w:val="24"/>
        </w:rPr>
        <w:t>Langkah Awal</w:t>
      </w:r>
    </w:p>
    <w:p w:rsidR="000B66D8" w:rsidRDefault="000B66D8" w:rsidP="003F153C">
      <w:pPr>
        <w:pStyle w:val="ListParagraph"/>
        <w:numPr>
          <w:ilvl w:val="0"/>
          <w:numId w:val="7"/>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Berada di kelas lebih cepat.</w:t>
      </w:r>
    </w:p>
    <w:p w:rsidR="000B66D8" w:rsidRDefault="000B66D8" w:rsidP="003F153C">
      <w:pPr>
        <w:pStyle w:val="ListParagraph"/>
        <w:numPr>
          <w:ilvl w:val="0"/>
          <w:numId w:val="7"/>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Menetapkan tujuan pembelajaran.</w:t>
      </w:r>
    </w:p>
    <w:p w:rsidR="000B66D8" w:rsidRDefault="000B66D8" w:rsidP="003F153C">
      <w:pPr>
        <w:pStyle w:val="ListParagraph"/>
        <w:numPr>
          <w:ilvl w:val="0"/>
          <w:numId w:val="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Mengkomunikasikan tujuan pembelajaran.</w:t>
      </w:r>
    </w:p>
    <w:p w:rsidR="000B66D8" w:rsidRDefault="000B66D8" w:rsidP="003F153C">
      <w:pPr>
        <w:pStyle w:val="ListParagraph"/>
        <w:numPr>
          <w:ilvl w:val="0"/>
          <w:numId w:val="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Mengkomunikasikan batas waktu.</w:t>
      </w:r>
    </w:p>
    <w:p w:rsidR="000B66D8" w:rsidRDefault="000B66D8" w:rsidP="003F153C">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Mempersiapkan peserta didik untuk kelompok kerja.</w:t>
      </w:r>
    </w:p>
    <w:p w:rsidR="000B66D8" w:rsidRPr="005B438A" w:rsidRDefault="000B66D8" w:rsidP="003F153C">
      <w:pPr>
        <w:pStyle w:val="ListParagraph"/>
        <w:numPr>
          <w:ilvl w:val="0"/>
          <w:numId w:val="6"/>
        </w:numPr>
        <w:spacing w:line="480" w:lineRule="auto"/>
        <w:ind w:left="360"/>
        <w:jc w:val="both"/>
        <w:rPr>
          <w:rFonts w:ascii="Times New Roman" w:hAnsi="Times New Roman" w:cs="Times New Roman"/>
          <w:b/>
          <w:sz w:val="24"/>
          <w:szCs w:val="24"/>
        </w:rPr>
      </w:pPr>
      <w:r w:rsidRPr="005B438A">
        <w:rPr>
          <w:rFonts w:ascii="Times New Roman" w:hAnsi="Times New Roman" w:cs="Times New Roman"/>
          <w:b/>
          <w:sz w:val="24"/>
          <w:szCs w:val="24"/>
        </w:rPr>
        <w:t>Pertengahan Pembelajaran</w:t>
      </w:r>
    </w:p>
    <w:p w:rsidR="000B66D8" w:rsidRDefault="000B66D8" w:rsidP="000B66D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 dua tindakan guru selama pertengahan pembelajaran berlangsung: pelatihan peserta didik dalam memecahkan masalah, dan mempersiapkan peserta didik pada diskusi akhir kelas. Guru akan lebih banyak menghabiskan waktu pada pelatihan kelompok.</w:t>
      </w:r>
    </w:p>
    <w:p w:rsidR="000B66D8" w:rsidRDefault="000B66D8" w:rsidP="003F153C">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Pelatihan kelompok dalam pemecahan masalah.</w:t>
      </w:r>
    </w:p>
    <w:p w:rsidR="000B66D8" w:rsidRDefault="000B66D8" w:rsidP="003F153C">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Mengenali kesulitan awal dengan masalah atau kefungsian kelompok.</w:t>
      </w:r>
    </w:p>
    <w:p w:rsidR="000B66D8" w:rsidRDefault="000B66D8" w:rsidP="003F153C">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Mengawasi kelompok-kelompok dan menyela untuk melatih jika diperlukan.</w:t>
      </w:r>
    </w:p>
    <w:p w:rsidR="000B66D8" w:rsidRDefault="000B66D8" w:rsidP="003F153C">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Peringatan 5 menit. </w:t>
      </w:r>
    </w:p>
    <w:p w:rsidR="000B66D8" w:rsidRDefault="000B66D8" w:rsidP="003F153C">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Mempersiapkan peserta didik untuk diskusi kelas</w:t>
      </w:r>
    </w:p>
    <w:p w:rsidR="000B66D8" w:rsidRDefault="000B66D8" w:rsidP="003F153C">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Menampilkan solusi kelompok.</w:t>
      </w:r>
    </w:p>
    <w:p w:rsidR="000B66D8" w:rsidRDefault="000B66D8" w:rsidP="003F153C">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Mengeluarkan format evaluasi fungsi kelompok (sebagai kebutuhan).</w:t>
      </w:r>
    </w:p>
    <w:p w:rsidR="000B66D8" w:rsidRPr="005B438A" w:rsidRDefault="000B66D8" w:rsidP="003F153C">
      <w:pPr>
        <w:pStyle w:val="ListParagraph"/>
        <w:numPr>
          <w:ilvl w:val="0"/>
          <w:numId w:val="6"/>
        </w:numPr>
        <w:spacing w:line="480" w:lineRule="auto"/>
        <w:ind w:left="360"/>
        <w:jc w:val="both"/>
        <w:rPr>
          <w:rFonts w:ascii="Times New Roman" w:hAnsi="Times New Roman" w:cs="Times New Roman"/>
          <w:b/>
          <w:sz w:val="24"/>
          <w:szCs w:val="24"/>
        </w:rPr>
      </w:pPr>
      <w:r w:rsidRPr="005B438A">
        <w:rPr>
          <w:rFonts w:ascii="Times New Roman" w:hAnsi="Times New Roman" w:cs="Times New Roman"/>
          <w:b/>
          <w:sz w:val="24"/>
          <w:szCs w:val="24"/>
        </w:rPr>
        <w:t>Akhir Pembelajaran</w:t>
      </w:r>
    </w:p>
    <w:p w:rsidR="000B66D8" w:rsidRDefault="000B66D8" w:rsidP="003F153C">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Memimpin diskusi kelas</w:t>
      </w:r>
    </w:p>
    <w:p w:rsidR="000B66D8" w:rsidRDefault="000B66D8" w:rsidP="003F153C">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Menanyakan pertanyaan open-ended.</w:t>
      </w:r>
    </w:p>
    <w:p w:rsidR="000B66D8" w:rsidRDefault="000B66D8" w:rsidP="003F153C">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Menanyakan pertanyaan yang berhubungan dengan tujuan pembelajaran atau kesalahan yang sering muncul.</w:t>
      </w:r>
    </w:p>
    <w:p w:rsidR="000B66D8" w:rsidRDefault="000B66D8" w:rsidP="003F153C">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Mendiskusikan fungsi kelompok</w:t>
      </w:r>
    </w:p>
    <w:p w:rsidR="000B66D8" w:rsidRDefault="000B66D8" w:rsidP="003F153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Memposting solusi masalah</w:t>
      </w:r>
    </w:p>
    <w:p w:rsidR="000B66D8" w:rsidRDefault="000B66D8" w:rsidP="000B66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(Kenneth dan Patricia Keller, 2010)</w:t>
      </w:r>
    </w:p>
    <w:p w:rsidR="000B66D8" w:rsidRDefault="000B66D8" w:rsidP="000B66D8">
      <w:pPr>
        <w:spacing w:after="0" w:line="240" w:lineRule="auto"/>
        <w:jc w:val="both"/>
        <w:rPr>
          <w:rFonts w:ascii="Times New Roman" w:hAnsi="Times New Roman" w:cs="Times New Roman"/>
          <w:sz w:val="24"/>
          <w:szCs w:val="24"/>
        </w:rPr>
      </w:pPr>
    </w:p>
    <w:p w:rsidR="000B66D8" w:rsidRPr="00AD7A85" w:rsidRDefault="000B66D8" w:rsidP="003F153C">
      <w:pPr>
        <w:pStyle w:val="ListParagraph"/>
        <w:numPr>
          <w:ilvl w:val="0"/>
          <w:numId w:val="31"/>
        </w:numPr>
        <w:tabs>
          <w:tab w:val="left" w:pos="360"/>
        </w:tabs>
        <w:spacing w:after="0" w:line="720" w:lineRule="auto"/>
        <w:ind w:left="0" w:firstLine="0"/>
        <w:jc w:val="center"/>
        <w:rPr>
          <w:rFonts w:ascii="Times New Roman" w:hAnsi="Times New Roman" w:cs="Times New Roman"/>
          <w:b/>
          <w:sz w:val="24"/>
          <w:szCs w:val="24"/>
        </w:rPr>
      </w:pPr>
      <w:r w:rsidRPr="00AD7A85">
        <w:rPr>
          <w:rFonts w:ascii="Times New Roman" w:hAnsi="Times New Roman" w:cs="Times New Roman"/>
          <w:b/>
          <w:sz w:val="24"/>
          <w:szCs w:val="24"/>
        </w:rPr>
        <w:t>Model Pengembangan Perangkat Pembelajaran</w:t>
      </w:r>
    </w:p>
    <w:p w:rsidR="000B66D8" w:rsidRDefault="000B66D8" w:rsidP="000B66D8">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pengembangan ini digunakan model Kemp. Pengembangan Pembelajaran model Kemp memberikan bimbingan kepada para pemakainya untuk berpikir tentang masalah-masalah umum dan tujuan-tujuan pengajarannya.</w:t>
      </w:r>
    </w:p>
    <w:p w:rsidR="000B66D8" w:rsidRDefault="000B66D8" w:rsidP="000B66D8">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Kemp, Morisson dan Ross mengidentifikasikan sembilan elemen penting yang dalam mengembangkan pembelajaran :</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1946E6">
        <w:rPr>
          <w:rFonts w:ascii="Times New Roman" w:hAnsi="Times New Roman" w:cs="Times New Roman"/>
          <w:i/>
          <w:sz w:val="24"/>
          <w:szCs w:val="24"/>
        </w:rPr>
        <w:t>Instructional problems</w:t>
      </w:r>
      <w:r>
        <w:rPr>
          <w:rFonts w:ascii="Times New Roman" w:hAnsi="Times New Roman" w:cs="Times New Roman"/>
          <w:i/>
          <w:sz w:val="24"/>
          <w:szCs w:val="24"/>
        </w:rPr>
        <w:t xml:space="preserve">, </w:t>
      </w:r>
      <w:r>
        <w:rPr>
          <w:rFonts w:ascii="Times New Roman" w:hAnsi="Times New Roman" w:cs="Times New Roman"/>
          <w:sz w:val="24"/>
          <w:szCs w:val="24"/>
        </w:rPr>
        <w:t>mengidentifikasi masalah-masalah pembelajaran</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Learner </w:t>
      </w:r>
      <w:r w:rsidRPr="006878CA">
        <w:rPr>
          <w:rFonts w:ascii="Times New Roman" w:hAnsi="Times New Roman" w:cs="Times New Roman"/>
          <w:i/>
          <w:sz w:val="24"/>
          <w:szCs w:val="24"/>
        </w:rPr>
        <w:t>characteristics,</w:t>
      </w:r>
      <w:r>
        <w:rPr>
          <w:rFonts w:ascii="Times New Roman" w:hAnsi="Times New Roman" w:cs="Times New Roman"/>
          <w:sz w:val="24"/>
          <w:szCs w:val="24"/>
        </w:rPr>
        <w:t xml:space="preserve"> a</w:t>
      </w:r>
      <w:r w:rsidRPr="00733B2C">
        <w:rPr>
          <w:rFonts w:ascii="Times New Roman" w:hAnsi="Times New Roman" w:cs="Times New Roman"/>
          <w:sz w:val="24"/>
          <w:szCs w:val="24"/>
        </w:rPr>
        <w:t>nalisis</w:t>
      </w:r>
      <w:r>
        <w:rPr>
          <w:rFonts w:ascii="Times New Roman" w:hAnsi="Times New Roman" w:cs="Times New Roman"/>
          <w:sz w:val="24"/>
          <w:szCs w:val="24"/>
        </w:rPr>
        <w:t xml:space="preserve"> karakteristik peserta didik.</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5F745F">
        <w:rPr>
          <w:rFonts w:ascii="Times New Roman" w:hAnsi="Times New Roman" w:cs="Times New Roman"/>
          <w:i/>
          <w:sz w:val="24"/>
          <w:szCs w:val="24"/>
        </w:rPr>
        <w:t>Task Analysis,</w:t>
      </w:r>
      <w:r>
        <w:rPr>
          <w:rFonts w:ascii="Times New Roman" w:hAnsi="Times New Roman" w:cs="Times New Roman"/>
          <w:sz w:val="24"/>
          <w:szCs w:val="24"/>
        </w:rPr>
        <w:t xml:space="preserve"> mengidentifikasi materi dan menganalisis komponen tugas yang mendukung tujuan pembelajaran.</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3E6FEA">
        <w:rPr>
          <w:rFonts w:ascii="Times New Roman" w:hAnsi="Times New Roman" w:cs="Times New Roman"/>
          <w:i/>
          <w:sz w:val="24"/>
          <w:szCs w:val="24"/>
        </w:rPr>
        <w:t>Instructional Objectives</w:t>
      </w:r>
      <w:r>
        <w:rPr>
          <w:rFonts w:ascii="Times New Roman" w:hAnsi="Times New Roman" w:cs="Times New Roman"/>
          <w:sz w:val="24"/>
          <w:szCs w:val="24"/>
        </w:rPr>
        <w:t>, menetapkan tujuan pembelajaran untuk para pembelajar.</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Sequence content, </w:t>
      </w:r>
      <w:r>
        <w:rPr>
          <w:rFonts w:ascii="Times New Roman" w:hAnsi="Times New Roman" w:cs="Times New Roman"/>
          <w:sz w:val="24"/>
          <w:szCs w:val="24"/>
        </w:rPr>
        <w:t>membuat sistematika isi pembelajaran.</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FD3C12">
        <w:rPr>
          <w:rFonts w:ascii="Times New Roman" w:hAnsi="Times New Roman" w:cs="Times New Roman"/>
          <w:i/>
          <w:sz w:val="24"/>
          <w:szCs w:val="24"/>
        </w:rPr>
        <w:t>Instructional strategies</w:t>
      </w:r>
      <w:r>
        <w:rPr>
          <w:rFonts w:ascii="Times New Roman" w:hAnsi="Times New Roman" w:cs="Times New Roman"/>
          <w:sz w:val="24"/>
          <w:szCs w:val="24"/>
        </w:rPr>
        <w:t xml:space="preserve">, mendesain strategi dalam pembelajaran </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F633A4">
        <w:rPr>
          <w:rFonts w:ascii="Times New Roman" w:hAnsi="Times New Roman" w:cs="Times New Roman"/>
          <w:i/>
          <w:sz w:val="24"/>
          <w:szCs w:val="24"/>
        </w:rPr>
        <w:t>Instructional delivery</w:t>
      </w:r>
      <w:r>
        <w:rPr>
          <w:rFonts w:ascii="Times New Roman" w:hAnsi="Times New Roman" w:cs="Times New Roman"/>
          <w:sz w:val="24"/>
          <w:szCs w:val="24"/>
        </w:rPr>
        <w:t>, penyajian pembelajaran</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9D6356">
        <w:rPr>
          <w:rFonts w:ascii="Times New Roman" w:hAnsi="Times New Roman" w:cs="Times New Roman"/>
          <w:i/>
          <w:sz w:val="24"/>
          <w:szCs w:val="24"/>
        </w:rPr>
        <w:t>Evaluation instrument</w:t>
      </w:r>
      <w:r>
        <w:rPr>
          <w:rFonts w:ascii="Times New Roman" w:hAnsi="Times New Roman" w:cs="Times New Roman"/>
          <w:sz w:val="24"/>
          <w:szCs w:val="24"/>
        </w:rPr>
        <w:t>, mengembangkan instrumen evaluasi</w:t>
      </w:r>
    </w:p>
    <w:p w:rsidR="000B66D8" w:rsidRDefault="000B66D8" w:rsidP="003F153C">
      <w:pPr>
        <w:pStyle w:val="ListParagraph"/>
        <w:numPr>
          <w:ilvl w:val="0"/>
          <w:numId w:val="27"/>
        </w:numPr>
        <w:spacing w:after="200" w:line="480" w:lineRule="auto"/>
        <w:ind w:left="360"/>
        <w:jc w:val="both"/>
        <w:rPr>
          <w:rFonts w:ascii="Times New Roman" w:hAnsi="Times New Roman" w:cs="Times New Roman"/>
          <w:sz w:val="24"/>
          <w:szCs w:val="24"/>
        </w:rPr>
      </w:pPr>
      <w:r w:rsidRPr="00D12825">
        <w:rPr>
          <w:rFonts w:ascii="Times New Roman" w:hAnsi="Times New Roman" w:cs="Times New Roman"/>
          <w:i/>
          <w:sz w:val="24"/>
          <w:szCs w:val="24"/>
        </w:rPr>
        <w:t>Instructional Resources</w:t>
      </w:r>
      <w:r>
        <w:rPr>
          <w:rFonts w:ascii="Times New Roman" w:hAnsi="Times New Roman" w:cs="Times New Roman"/>
          <w:sz w:val="24"/>
          <w:szCs w:val="24"/>
        </w:rPr>
        <w:t>, memilih sumber-sumber pembelaran untuk mendukung pembelajaran.</w:t>
      </w:r>
    </w:p>
    <w:p w:rsidR="000B66D8" w:rsidRPr="006D6BD4" w:rsidRDefault="000B66D8" w:rsidP="006D6BD4">
      <w:pPr>
        <w:pStyle w:val="ListParagraph"/>
        <w:spacing w:before="240"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Kegiatan </w:t>
      </w:r>
      <w:r>
        <w:rPr>
          <w:rFonts w:ascii="Times New Roman" w:hAnsi="Times New Roman" w:cs="Times New Roman"/>
          <w:sz w:val="24"/>
          <w:szCs w:val="24"/>
        </w:rPr>
        <w:t>revisi</w:t>
      </w:r>
      <w:r>
        <w:rPr>
          <w:rFonts w:ascii="Times New Roman" w:hAnsi="Times New Roman" w:cs="Times New Roman"/>
          <w:noProof/>
          <w:sz w:val="24"/>
          <w:szCs w:val="24"/>
        </w:rPr>
        <w:t xml:space="preserve"> dapat dilakukan secara terus menerus untuk memperoleh desain pembelajaran. Berikut rancangan model pengembangan Kemp (1994) dapat dilihat pada gambar 2.1</w:t>
      </w:r>
    </w:p>
    <w:p w:rsidR="000B66D8" w:rsidRPr="006A45F4" w:rsidRDefault="000B66D8" w:rsidP="006D6BD4">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Lebih jauh </w:t>
      </w:r>
      <w:r w:rsidRPr="006A45F4">
        <w:rPr>
          <w:rFonts w:ascii="Times New Roman" w:hAnsi="Times New Roman" w:cs="Times New Roman"/>
          <w:noProof/>
          <w:sz w:val="24"/>
          <w:szCs w:val="24"/>
        </w:rPr>
        <w:t>Trianto</w:t>
      </w:r>
      <w:r w:rsidRPr="006A45F4">
        <w:rPr>
          <w:rFonts w:ascii="Times New Roman" w:hAnsi="Times New Roman" w:cs="Times New Roman"/>
          <w:sz w:val="24"/>
          <w:szCs w:val="24"/>
        </w:rPr>
        <w:t xml:space="preserve"> (2010: 180) </w:t>
      </w:r>
      <w:r>
        <w:rPr>
          <w:rFonts w:ascii="Times New Roman" w:hAnsi="Times New Roman" w:cs="Times New Roman"/>
          <w:sz w:val="24"/>
          <w:szCs w:val="24"/>
        </w:rPr>
        <w:t xml:space="preserve">menjelaskan </w:t>
      </w:r>
      <w:r w:rsidRPr="006A45F4">
        <w:rPr>
          <w:rFonts w:ascii="Times New Roman" w:hAnsi="Times New Roman" w:cs="Times New Roman"/>
          <w:sz w:val="24"/>
          <w:szCs w:val="24"/>
        </w:rPr>
        <w:t xml:space="preserve">unsur-unsur pengembangan perangkat pembelajaran meliputi: </w:t>
      </w:r>
    </w:p>
    <w:p w:rsidR="000B66D8" w:rsidRPr="009E661F" w:rsidRDefault="000B66D8" w:rsidP="003F153C">
      <w:pPr>
        <w:pStyle w:val="ListParagraph"/>
        <w:numPr>
          <w:ilvl w:val="0"/>
          <w:numId w:val="26"/>
        </w:numPr>
        <w:spacing w:after="200" w:line="480" w:lineRule="auto"/>
        <w:ind w:left="426"/>
        <w:jc w:val="both"/>
        <w:rPr>
          <w:rFonts w:ascii="Times New Roman" w:hAnsi="Times New Roman"/>
        </w:rPr>
      </w:pPr>
      <w:r w:rsidRPr="009E661F">
        <w:rPr>
          <w:rFonts w:ascii="Times New Roman" w:hAnsi="Times New Roman" w:cs="Times New Roman"/>
          <w:sz w:val="24"/>
          <w:szCs w:val="24"/>
        </w:rPr>
        <w:t>Identifikasi masalah pembelajaran. Tujuan dari tahap ini adalah mengidentifikasi adanya kesenjangan antara tujuan menurut kurikulum yang berlaku dengan fakta yang terjadi di lapangan, baik yang menyangkut model, pendekatan, metode, teknik, maupun strategi yang digunakan guru untuk mencapai pembelajaran.</w:t>
      </w:r>
    </w:p>
    <w:p w:rsidR="000B66D8" w:rsidRPr="009E661F" w:rsidRDefault="000B66D8" w:rsidP="003F153C">
      <w:pPr>
        <w:pStyle w:val="ListParagraph"/>
        <w:numPr>
          <w:ilvl w:val="0"/>
          <w:numId w:val="26"/>
        </w:numPr>
        <w:spacing w:after="200" w:line="480" w:lineRule="auto"/>
        <w:ind w:left="426"/>
        <w:jc w:val="both"/>
        <w:rPr>
          <w:rFonts w:ascii="Times New Roman" w:hAnsi="Times New Roman"/>
        </w:rPr>
      </w:pPr>
      <w:r w:rsidRPr="009E661F">
        <w:rPr>
          <w:rFonts w:ascii="Times New Roman" w:hAnsi="Times New Roman" w:cs="Times New Roman"/>
          <w:sz w:val="24"/>
          <w:szCs w:val="24"/>
        </w:rPr>
        <w:t>Analisis peserta didik. Analisis peserta didik dilakukan untuk mengetahui tingkah laku awal dan karakteristik peserta didik yang meliputi ciri, kemampuan, dan pengalaman, baik individu maupun kelompok.</w:t>
      </w:r>
    </w:p>
    <w:p w:rsidR="000B66D8" w:rsidRDefault="000B66D8" w:rsidP="000B66D8">
      <w:pPr>
        <w:pStyle w:val="ListParagraph"/>
        <w:spacing w:line="480" w:lineRule="auto"/>
        <w:ind w:left="360"/>
        <w:jc w:val="both"/>
        <w:rPr>
          <w:rFonts w:ascii="Times New Roman" w:hAnsi="Times New Roman"/>
          <w:i/>
        </w:rPr>
      </w:pPr>
    </w:p>
    <w:p w:rsidR="000B66D8" w:rsidRDefault="004D5447" w:rsidP="000B66D8">
      <w:pPr>
        <w:pStyle w:val="ListParagraph"/>
        <w:spacing w:line="480" w:lineRule="auto"/>
        <w:ind w:left="360"/>
        <w:jc w:val="both"/>
        <w:rPr>
          <w:rFonts w:ascii="Times New Roman" w:hAnsi="Times New Roman" w:cs="Times New Roman"/>
          <w:sz w:val="24"/>
          <w:szCs w:val="24"/>
        </w:rPr>
      </w:pPr>
      <w:r w:rsidRPr="004D5447">
        <w:rPr>
          <w:rFonts w:ascii="Times New Roman" w:hAnsi="Times New Roman" w:cs="Times New Roman"/>
          <w:noProof/>
          <w:sz w:val="24"/>
          <w:szCs w:val="24"/>
          <w:lang w:val="id-ID" w:eastAsia="id-ID"/>
        </w:rPr>
        <w:pict>
          <v:group id="Group 309" o:spid="_x0000_s1026" style="position:absolute;left:0;text-align:left;margin-left:21.7pt;margin-top:11.05pt;width:379.6pt;height:333.35pt;z-index:251659264" coordorigin="2325,7515" coordsize="771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">
            <v:oval id="Oval 41" o:spid="_x0000_s1027" style="position:absolute;left:2962;top:8092;width:6458;height:5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3E8EA&#10;AADcAAAADwAAAGRycy9kb3ducmV2LnhtbERP3WrCMBS+H/gO4QjeDE11Q6QaRQaCF8Jc9QGOzTGt&#10;NiddEm339svFYJcf3/9q09tGPMmH2rGC6SQDQVw6XbNRcD7txgsQISJrbByTgh8KsFkPXlaYa9fx&#10;Fz2LaEQK4ZCjgirGNpcylBVZDBPXEifu6rzFmKA3UnvsUrht5CzL5tJizamhwpY+KirvxcMquFzO&#10;rpff/vP4au4e329daw5HpUbDfrsEEamP/+I/914reJum+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otxPBAAAA3AAAAA8AAAAAAAAAAAAAAAAAmAIAAGRycy9kb3du&#10;cmV2LnhtbFBLBQYAAAAABAAEAPUAAACGAwAAAAA=&#10;" filled="f"/>
            <v:shapetype id="_x0000_t202" coordsize="21600,21600" o:spt="202" path="m,l,21600r21600,l21600,xe">
              <v:stroke joinstyle="miter"/>
              <v:path gradientshapeok="t" o:connecttype="rect"/>
            </v:shapetype>
            <v:shape id="Text Box 42" o:spid="_x0000_s1028" type="#_x0000_t202" style="position:absolute;left:5527;top:8115;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DA34BB" w:rsidRPr="00B74A32" w:rsidRDefault="00DA34BB" w:rsidP="000B66D8">
                    <w:pPr>
                      <w:jc w:val="center"/>
                      <w:rPr>
                        <w:rFonts w:ascii="Times New Roman" w:hAnsi="Times New Roman"/>
                        <w:i/>
                      </w:rPr>
                    </w:pPr>
                    <w:r w:rsidRPr="00B74A32">
                      <w:rPr>
                        <w:rFonts w:ascii="Times New Roman" w:hAnsi="Times New Roman"/>
                        <w:i/>
                      </w:rPr>
                      <w:t>Revision</w:t>
                    </w:r>
                  </w:p>
                </w:txbxContent>
              </v:textbox>
            </v:shape>
            <v:shape id="Text Box 43" o:spid="_x0000_s1029" type="#_x0000_t202" style="position:absolute;left:5429;top:13080;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DA34BB" w:rsidRPr="00B74A32" w:rsidRDefault="00DA34BB" w:rsidP="000B66D8">
                    <w:pPr>
                      <w:jc w:val="center"/>
                      <w:rPr>
                        <w:rFonts w:ascii="Times New Roman" w:hAnsi="Times New Roman"/>
                        <w:i/>
                      </w:rPr>
                    </w:pPr>
                    <w:r>
                      <w:rPr>
                        <w:rFonts w:ascii="Times New Roman" w:hAnsi="Times New Roman"/>
                        <w:i/>
                      </w:rPr>
                      <w:t>Formative</w:t>
                    </w:r>
                  </w:p>
                </w:txbxContent>
              </v:textbox>
            </v:shape>
            <v:oval id="Oval 44" o:spid="_x0000_s1030" style="position:absolute;left:2325;top:7515;width:7710;height:6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pZMUA&#10;AADcAAAADwAAAGRycy9kb3ducmV2LnhtbESPUWvCMBSF3wf+h3CFvQxNnUOkmooMBj4M5pw/4Npc&#10;09rmpibRdv9+GQz2eDjnfIez3gy2FXfyoXasYDbNQBCXTtdsFBy/3iZLECEia2wdk4JvCrApRg9r&#10;zLXr+ZPuh2hEgnDIUUEVY5dLGcqKLIap64iTd3beYkzSG6k99gluW/mcZQtpsea0UGFHrxWVzeFm&#10;FZxORzfIq//YP5nG48ul78z7XqnH8bBdgYg0xP/wX3unFcxn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ilkxQAAANwAAAAPAAAAAAAAAAAAAAAAAJgCAABkcnMv&#10;ZG93bnJldi54bWxQSwUGAAAAAAQABAD1AAAAigMAAAAA&#10;" filled="f"/>
            <v:group id="Group 45" o:spid="_x0000_s1031" style="position:absolute;left:3292;top:8580;width:5828;height:4470" coordorigin="3292,8580" coordsize="5828,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 46" o:spid="_x0000_s1032" style="position:absolute;left:4927;top:8730;width:2760;height:615" coordorigin="4185,8895" coordsize="276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oval id="Oval 47" o:spid="_x0000_s1033" style="position:absolute;left:4185;top:8895;width:246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PcQA&#10;AADcAAAADwAAAGRycy9kb3ducmV2LnhtbESPQWvCQBSE7wX/w/KE3uomDYYSXUWUgj30YNreH9ln&#10;Esy+DdnXGP+9Wyh4HGbmG2a9nVynRhpC69lAukhAEVfetlwb+P56f3kDFQTZYueZDNwowHYze1pj&#10;Yf2VTzSWUqsI4VCggUakL7QOVUMOw8L3xNE7+8GhRDnU2g54jXDX6dckybXDluNCgz3tG6ou5a8z&#10;cKh3ZT7qTJbZ+XCU5eXn8yNLjXmeT7sVKKFJHuH/9tEayNIc/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rD3EAAAA3AAAAA8AAAAAAAAAAAAAAAAAmAIAAGRycy9k&#10;b3ducmV2LnhtbFBLBQYAAAAABAAEAPUAAACJAwAAAAA=&#10;"/>
                <v:shape id="Text Box 48" o:spid="_x0000_s1034" type="#_x0000_t202" style="position:absolute;left:4215;top:8970;width:273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A34BB" w:rsidRPr="00875AFC" w:rsidRDefault="00DA34BB" w:rsidP="000B66D8">
                        <w:pPr>
                          <w:rPr>
                            <w:rFonts w:ascii="Times New Roman" w:hAnsi="Times New Roman"/>
                            <w:i/>
                            <w:sz w:val="24"/>
                          </w:rPr>
                        </w:pPr>
                        <w:r w:rsidRPr="00875AFC">
                          <w:rPr>
                            <w:rFonts w:ascii="Times New Roman" w:hAnsi="Times New Roman"/>
                            <w:i/>
                            <w:sz w:val="24"/>
                          </w:rPr>
                          <w:t>Instructional Problems</w:t>
                        </w:r>
                      </w:p>
                    </w:txbxContent>
                  </v:textbox>
                </v:shape>
              </v:group>
              <v:group id="Group 49" o:spid="_x0000_s1035" style="position:absolute;left:6652;top:9285;width:1882;height:758"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Oval 50" o:spid="_x0000_s1036"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4T8QA&#10;AADcAAAADwAAAGRycy9kb3ducmV2LnhtbESPQWvCQBSE70L/w/IKvekmBqVNXUUqBXvowdjeH9ln&#10;Esy+DdlnjP/eLRQ8DjPzDbPajK5VA/Wh8WwgnSWgiEtvG64M/Bw/p6+ggiBbbD2TgRsF2KyfJivM&#10;rb/ygYZCKhUhHHI0UIt0udahrMlhmPmOOHon3zuUKPtK2x6vEe5aPU+SpXbYcFyosaOPmspzcXEG&#10;dtW2WA46k0V22u1lcf79/spSY16ex+07KKFRHuH/9t4ayNI3+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OE/EAAAA3AAAAA8AAAAAAAAAAAAAAAAAmAIAAGRycy9k&#10;b3ducmV2LnhtbFBLBQYAAAAABAAEAPUAAACJAwAAAAA=&#10;"/>
                <v:shape id="Text Box 51" o:spid="_x0000_s1037"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Leaner Characteristics</w:t>
                        </w:r>
                      </w:p>
                    </w:txbxContent>
                  </v:textbox>
                </v:shape>
              </v:group>
              <v:group id="Group 52" o:spid="_x0000_s1038" style="position:absolute;left:4012;top:9315;width:1882;height:758"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oval id="Oval 53" o:spid="_x0000_s1039"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shape id="Text Box 54" o:spid="_x0000_s1040"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Instructional Resources</w:t>
                        </w:r>
                      </w:p>
                    </w:txbxContent>
                  </v:textbox>
                </v:shape>
              </v:group>
              <v:group id="Group 55" o:spid="_x0000_s1041" style="position:absolute;left:3457;top:10133;width:1665;height:847"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56" o:spid="_x0000_s1042"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shape id="Text Box 57" o:spid="_x0000_s1043"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Evaluation Instrumens</w:t>
                        </w:r>
                      </w:p>
                    </w:txbxContent>
                  </v:textbox>
                </v:shape>
              </v:group>
              <v:group id="Group 58" o:spid="_x0000_s1044" style="position:absolute;left:7132;top:10133;width:1665;height:847"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59" o:spid="_x0000_s1045"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shape id="Text Box 60" o:spid="_x0000_s1046"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Task Analysis</w:t>
                        </w:r>
                      </w:p>
                    </w:txbxContent>
                  </v:textbox>
                </v:shape>
              </v:group>
              <v:group id="Group 61" o:spid="_x0000_s1047" style="position:absolute;left:3622;top:11062;width:1882;height:758"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Oval 62" o:spid="_x0000_s1048"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shape id="Text Box 63" o:spid="_x0000_s1049"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Instructional Delivery</w:t>
                        </w:r>
                      </w:p>
                    </w:txbxContent>
                  </v:textbox>
                </v:shape>
              </v:group>
              <v:group id="Group 64" o:spid="_x0000_s1050" style="position:absolute;left:6712;top:11107;width:1882;height:758"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65" o:spid="_x0000_s1051"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shape id="Text Box 66" o:spid="_x0000_s1052"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Instructional Objectives</w:t>
                        </w:r>
                      </w:p>
                    </w:txbxContent>
                  </v:textbox>
                </v:shape>
              </v:group>
              <v:group id="Group 67" o:spid="_x0000_s1053" style="position:absolute;left:4252;top:11857;width:1882;height:758"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oval id="Oval 68" o:spid="_x0000_s1054"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hRMEA&#10;AADcAAAADwAAAGRycy9kb3ducmV2LnhtbERPTWvCQBC9C/6HZQq96SYGpaSuIkrBHjw0be9DdkyC&#10;2dmQHWP8925B6G0e73PW29G1aqA+NJ4NpPMEFHHpbcOVgZ/vj9kbqCDIFlvPZOBOAbab6WSNufU3&#10;/qKhkErFEA45GqhFulzrUNbkMMx9Rxy5s+8dSoR9pW2PtxjuWr1IkpV22HBsqLGjfU3lpbg6A4dq&#10;V6wGnckyOx+Osrz8nj6z1JjXl3H3DkpolH/x0320cX6awd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UTBAAAA3AAAAA8AAAAAAAAAAAAAAAAAmAIAAGRycy9kb3du&#10;cmV2LnhtbFBLBQYAAAAABAAEAPUAAACGAwAAAAA=&#10;"/>
                <v:shape id="Text Box 69" o:spid="_x0000_s1055"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Instructional Strategies</w:t>
                        </w:r>
                      </w:p>
                    </w:txbxContent>
                  </v:textbox>
                </v:shape>
              </v:group>
              <v:group id="Group 70" o:spid="_x0000_s1056" style="position:absolute;left:6285;top:11932;width:1882;height:758" coordorigin="6885,9915" coordsize="1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71" o:spid="_x0000_s1057" style="position:absolute;left:6885;top:9915;width:188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shape id="Text Box 72" o:spid="_x0000_s1058" type="#_x0000_t202" style="position:absolute;left:6908;top:9942;width:1762;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DA34BB" w:rsidRPr="00875AFC" w:rsidRDefault="00DA34BB" w:rsidP="000B66D8">
                        <w:pPr>
                          <w:spacing w:after="0" w:line="240" w:lineRule="auto"/>
                          <w:jc w:val="center"/>
                          <w:rPr>
                            <w:rFonts w:ascii="Times New Roman" w:hAnsi="Times New Roman"/>
                            <w:i/>
                            <w:sz w:val="24"/>
                          </w:rPr>
                        </w:pPr>
                        <w:r>
                          <w:rPr>
                            <w:rFonts w:ascii="Times New Roman" w:hAnsi="Times New Roman"/>
                            <w:i/>
                            <w:sz w:val="24"/>
                          </w:rPr>
                          <w:t>Content Sequencing</w:t>
                        </w:r>
                      </w:p>
                    </w:txbxContent>
                  </v:textbox>
                </v:shape>
              </v:group>
              <v:oval id="Oval 73" o:spid="_x0000_s1059" style="position:absolute;left:3292;top:8580;width:5828;height:4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V9MUA&#10;AADcAAAADwAAAGRycy9kb3ducmV2LnhtbESPzWoDMQyE74W+g1Ghl9J4U0oo2zghFAo9BPL7AMpa&#10;9W6ylre2k928fXUI5CYxo5lP0/ngW3WhmJrABsajAhRxFWzDzsB+9/36ASplZIttYDJwpQTz2ePD&#10;FEsbet7QZZudkhBOJRqoc+5KrVNVk8c0Ch2xaL8hesyyRqdtxF7CfavfimKiPTYsDTV29FVTddqe&#10;vYHDYR8G/RdX6xd3ivh+7Du3XBvz/DQsPkFlGvLdfLv+sYI/Flp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tX0xQAAANwAAAAPAAAAAAAAAAAAAAAAAJgCAABkcnMv&#10;ZG93bnJldi54bWxQSwUGAAAAAAQABAD1AAAAigMAAAAA&#10;" filled="f"/>
            </v:group>
            <v:shape id="Text Box 74" o:spid="_x0000_s1060" type="#_x0000_t202" style="position:absolute;left:5512;top:7590;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DA34BB" w:rsidRPr="00B74A32" w:rsidRDefault="00DA34BB" w:rsidP="000B66D8">
                    <w:pPr>
                      <w:jc w:val="center"/>
                      <w:rPr>
                        <w:rFonts w:ascii="Times New Roman" w:hAnsi="Times New Roman"/>
                        <w:i/>
                      </w:rPr>
                    </w:pPr>
                    <w:r>
                      <w:rPr>
                        <w:rFonts w:ascii="Times New Roman" w:hAnsi="Times New Roman"/>
                        <w:i/>
                      </w:rPr>
                      <w:t>Planning</w:t>
                    </w:r>
                  </w:p>
                </w:txbxContent>
              </v:textbox>
            </v:shape>
            <v:shape id="Text Box 75" o:spid="_x0000_s1061" type="#_x0000_t202" style="position:absolute;left:4979;top:13620;width:2416;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DA34BB" w:rsidRPr="00B74A32" w:rsidRDefault="00DA34BB" w:rsidP="000B66D8">
                    <w:pPr>
                      <w:jc w:val="center"/>
                      <w:rPr>
                        <w:rFonts w:ascii="Times New Roman" w:hAnsi="Times New Roman"/>
                        <w:i/>
                      </w:rPr>
                    </w:pPr>
                    <w:r>
                      <w:rPr>
                        <w:rFonts w:ascii="Times New Roman" w:hAnsi="Times New Roman"/>
                        <w:i/>
                      </w:rPr>
                      <w:t>Project Management</w:t>
                    </w:r>
                  </w:p>
                </w:txbxContent>
              </v:textbox>
            </v:shape>
            <v:shape id="Text Box 76" o:spid="_x0000_s1062" type="#_x0000_t202" style="position:absolute;left:2410;top:9893;width:612;height:1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7ZMQA&#10;AADcAAAADwAAAGRycy9kb3ducmV2LnhtbERPTWvCQBC9C/0PyxR6MxstFEmzSqko9lI02kNv0+w0&#10;Cc3Oxt2tif/eFQRv83ifky8G04oTOd9YVjBJUhDEpdUNVwoO+9V4BsIHZI2tZVJwJg+L+cMox0zb&#10;nnd0KkIlYgj7DBXUIXSZlL6syaBPbEccuV/rDIYIXSW1wz6Gm1ZO0/RFGmw4NtTY0XtN5V/xbxR8&#10;/Xye2133/J02/cd2WB+3xXJdKfX0OLy9ggg0hLv45t7oOH86gesz8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e2TEAAAA3AAAAA8AAAAAAAAAAAAAAAAAmAIAAGRycy9k&#10;b3ducmV2LnhtbFBLBQYAAAAABAAEAPUAAACJAwAAAAA=&#10;" filled="f" stroked="f">
              <v:textbox style="layout-flow:vertical;mso-layout-flow-alt:bottom-to-top">
                <w:txbxContent>
                  <w:p w:rsidR="00DA34BB" w:rsidRPr="00824916" w:rsidRDefault="00DA34BB" w:rsidP="000B66D8">
                    <w:pPr>
                      <w:spacing w:after="0" w:line="240" w:lineRule="auto"/>
                      <w:jc w:val="center"/>
                      <w:rPr>
                        <w:rFonts w:ascii="Times New Roman" w:hAnsi="Times New Roman"/>
                        <w:i/>
                        <w:iCs/>
                        <w:color w:val="000000"/>
                        <w:sz w:val="24"/>
                        <w:szCs w:val="24"/>
                      </w:rPr>
                    </w:pPr>
                    <w:r w:rsidRPr="00824916">
                      <w:rPr>
                        <w:rFonts w:ascii="Times New Roman" w:hAnsi="Times New Roman"/>
                        <w:i/>
                        <w:iCs/>
                        <w:color w:val="000000"/>
                        <w:sz w:val="24"/>
                        <w:szCs w:val="24"/>
                      </w:rPr>
                      <w:t>Support Services</w:t>
                    </w:r>
                  </w:p>
                  <w:p w:rsidR="00DA34BB" w:rsidRDefault="00DA34BB" w:rsidP="000B66D8">
                    <w:pPr>
                      <w:spacing w:after="0"/>
                      <w:jc w:val="center"/>
                    </w:pPr>
                  </w:p>
                </w:txbxContent>
              </v:textbox>
            </v:shape>
            <v:shape id="Text Box 77" o:spid="_x0000_s1063" type="#_x0000_t202" style="position:absolute;left:9300;top:9368;width:612;height:2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XWMAA&#10;AADcAAAADwAAAGRycy9kb3ducmV2LnhtbERP32vCMBB+F/Y/hBvsTdOVIaUzypgIPriB1b0fzdnW&#10;JZeSRNv994sg+HYf389brEZrxJV86BwreJ1lIIhrpztuFBwPm2kBIkRkjcYxKfijAKvl02SBpXYD&#10;7+laxUakEA4lKmhj7EspQ92SxTBzPXHiTs5bjAn6RmqPQwq3RuZZNpcWO04NLfb02VL9W12sgg19&#10;DdX+Db+1iT87XzRnV5i1Ui/P48c7iEhjfIjv7q1O8/Mcb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sXWMAAAADcAAAADwAAAAAAAAAAAAAAAACYAgAAZHJzL2Rvd25y&#10;ZXYueG1sUEsFBgAAAAAEAAQA9QAAAIUDAAAAAA==&#10;" filled="f" stroked="f">
              <v:textbox style="layout-flow:vertical">
                <w:txbxContent>
                  <w:p w:rsidR="00DA34BB" w:rsidRPr="00824916" w:rsidRDefault="00DA34BB" w:rsidP="000B66D8">
                    <w:pPr>
                      <w:spacing w:after="0" w:line="240" w:lineRule="auto"/>
                      <w:jc w:val="center"/>
                      <w:rPr>
                        <w:rFonts w:ascii="Times New Roman" w:hAnsi="Times New Roman"/>
                        <w:i/>
                        <w:iCs/>
                        <w:color w:val="000000"/>
                        <w:sz w:val="24"/>
                        <w:szCs w:val="24"/>
                      </w:rPr>
                    </w:pPr>
                    <w:r w:rsidRPr="00824916">
                      <w:rPr>
                        <w:rFonts w:ascii="Times New Roman" w:hAnsi="Times New Roman"/>
                        <w:i/>
                        <w:iCs/>
                        <w:color w:val="000000"/>
                        <w:sz w:val="24"/>
                        <w:szCs w:val="24"/>
                      </w:rPr>
                      <w:t>Su</w:t>
                    </w:r>
                    <w:r>
                      <w:rPr>
                        <w:rFonts w:ascii="Times New Roman" w:hAnsi="Times New Roman"/>
                        <w:i/>
                        <w:iCs/>
                        <w:color w:val="000000"/>
                        <w:sz w:val="24"/>
                        <w:szCs w:val="24"/>
                      </w:rPr>
                      <w:t>mmativeEvaluation</w:t>
                    </w:r>
                  </w:p>
                  <w:p w:rsidR="00DA34BB" w:rsidRDefault="00DA34BB" w:rsidP="000B66D8">
                    <w:pPr>
                      <w:spacing w:after="0"/>
                      <w:jc w:val="center"/>
                    </w:pPr>
                  </w:p>
                </w:txbxContent>
              </v:textbox>
            </v:shape>
          </v:group>
        </w:pict>
      </w: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pStyle w:val="ListParagraph"/>
        <w:spacing w:line="480" w:lineRule="auto"/>
        <w:ind w:left="360"/>
        <w:jc w:val="both"/>
        <w:rPr>
          <w:rFonts w:ascii="Times New Roman" w:hAnsi="Times New Roman" w:cs="Times New Roman"/>
          <w:sz w:val="24"/>
          <w:szCs w:val="24"/>
        </w:rPr>
      </w:pPr>
    </w:p>
    <w:p w:rsidR="000B66D8" w:rsidRDefault="000B66D8" w:rsidP="000B66D8">
      <w:pPr>
        <w:spacing w:line="480" w:lineRule="auto"/>
        <w:jc w:val="both"/>
        <w:rPr>
          <w:rFonts w:ascii="Times New Roman" w:hAnsi="Times New Roman" w:cs="Times New Roman"/>
          <w:sz w:val="24"/>
          <w:szCs w:val="24"/>
        </w:rPr>
      </w:pPr>
    </w:p>
    <w:p w:rsidR="00DA34BB" w:rsidRDefault="00DA34BB" w:rsidP="000B66D8">
      <w:pPr>
        <w:spacing w:line="480" w:lineRule="auto"/>
        <w:jc w:val="center"/>
        <w:rPr>
          <w:rFonts w:ascii="Times New Roman" w:hAnsi="Times New Roman" w:cs="Times New Roman"/>
          <w:sz w:val="24"/>
          <w:szCs w:val="24"/>
        </w:rPr>
      </w:pPr>
    </w:p>
    <w:p w:rsidR="000B66D8" w:rsidRDefault="000B66D8" w:rsidP="000B66D8">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2.1 Rancangan pembelajaran efektif Kemp, Morisson &amp; Ross (1994)</w:t>
      </w:r>
    </w:p>
    <w:p w:rsidR="000B66D8" w:rsidRDefault="000B66D8" w:rsidP="000B66D8">
      <w:pPr>
        <w:spacing w:line="480" w:lineRule="auto"/>
        <w:jc w:val="right"/>
        <w:rPr>
          <w:rFonts w:ascii="Times New Roman" w:hAnsi="Times New Roman" w:cs="Times New Roman"/>
          <w:sz w:val="24"/>
          <w:szCs w:val="24"/>
        </w:rPr>
      </w:pPr>
      <w:r>
        <w:rPr>
          <w:rFonts w:ascii="Times New Roman" w:hAnsi="Times New Roman" w:cs="Times New Roman"/>
          <w:sz w:val="24"/>
          <w:szCs w:val="24"/>
        </w:rPr>
        <w:t>(Benny A. Pribadi, 2009)</w:t>
      </w:r>
    </w:p>
    <w:p w:rsidR="000B66D8" w:rsidRPr="006A45F4"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6A45F4">
        <w:rPr>
          <w:rFonts w:ascii="Times New Roman" w:hAnsi="Times New Roman" w:cs="Times New Roman"/>
          <w:sz w:val="24"/>
          <w:szCs w:val="24"/>
        </w:rPr>
        <w:t>Analisis tugas.Menurut Kemp, analisis tugas adalah kumpulan prosedur untuk menentukan isi suatu pengajaran. Jadi, analisis tugas tidak lain dari analisis isi pelajaran, analisis konsep, analisis pemprosesan informasi, dan analisis prosedural yang digunakan untuk memudahkan pemahaman atau penguasaan tentang tugas-tugas belajar dan tujuan pembelajaran yang dituangkan dalam bentuk Rencana Pelaksanaan Pembelajaran (RPP) dan Lembar Kegiatan Peserta didik (LKPD).</w:t>
      </w:r>
    </w:p>
    <w:p w:rsidR="000B66D8" w:rsidRPr="006A45F4"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Menentukan tujuan pembelajaran. T</w:t>
      </w:r>
      <w:r w:rsidRPr="006A45F4">
        <w:rPr>
          <w:rFonts w:ascii="Times New Roman" w:hAnsi="Times New Roman" w:cs="Times New Roman"/>
          <w:sz w:val="24"/>
          <w:szCs w:val="24"/>
        </w:rPr>
        <w:t>ujuan pembelajarandiperoleh dari hasil analisis tujuan pada tahap I. Tujuan pembelajaran dilakukan untuk mengonversikan analisis tugas dan analisis konsep menjadi tujuan pembelajaran khusus yang lebih operasional. Indikator dirumuskan berfungsi sebagai alat untuk mendesain kegiatan pembelajaran, kerangk</w:t>
      </w:r>
      <w:r>
        <w:rPr>
          <w:rFonts w:ascii="Times New Roman" w:hAnsi="Times New Roman" w:cs="Times New Roman"/>
          <w:sz w:val="24"/>
          <w:szCs w:val="24"/>
        </w:rPr>
        <w:t>a kerja dalam merencanakan cara</w:t>
      </w:r>
      <w:r w:rsidRPr="006A45F4">
        <w:rPr>
          <w:rFonts w:ascii="Times New Roman" w:hAnsi="Times New Roman" w:cs="Times New Roman"/>
          <w:sz w:val="24"/>
          <w:szCs w:val="24"/>
        </w:rPr>
        <w:t>mengevaluasi hasil belajar peserta didik, dan panduan peserta didik dalam belajar.</w:t>
      </w:r>
    </w:p>
    <w:p w:rsidR="000B66D8" w:rsidRPr="00895C74"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Mengurutkan materi pelajaran</w:t>
      </w:r>
    </w:p>
    <w:p w:rsidR="000B66D8" w:rsidRPr="006A45F4"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6A45F4">
        <w:rPr>
          <w:rFonts w:ascii="Times New Roman" w:hAnsi="Times New Roman" w:cs="Times New Roman"/>
          <w:sz w:val="24"/>
          <w:szCs w:val="24"/>
        </w:rPr>
        <w:t>Strategi pembelajaran.Pada tahap ini dilakukan pemilihan strategi belajar mengajar yang sesuai dengan tujuan. Kegiatan ini meliputi pemilihan model, pendekatan, metode, pemilihan format, yang dipandang mampu memberikan pengalaman yang berguna untuk mencapai tujuan pembelajaran.</w:t>
      </w:r>
    </w:p>
    <w:p w:rsidR="000B66D8" w:rsidRPr="003A7778"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Penyajian pembelajaran. Dalam tahap menyajikan pembelajaran perlu diperhatikan pemilihan metode-metode yang tepat untuk mencapai tujuan pembelajaran. </w:t>
      </w:r>
    </w:p>
    <w:p w:rsidR="000B66D8" w:rsidRPr="006A45F4"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6A45F4">
        <w:rPr>
          <w:rFonts w:ascii="Times New Roman" w:hAnsi="Times New Roman" w:cs="Times New Roman"/>
          <w:sz w:val="24"/>
          <w:szCs w:val="24"/>
        </w:rPr>
        <w:t>Penyusunan instrumen evaluasi. Penyusunan tes hasil belajar merupakan alat evaluasi untuk mengukur ketuntasan indikator dan ketuntasan penguasaan peserta didik setelah berlangsungnya proses pembelajaran yang didasarkan pada jumlah so</w:t>
      </w:r>
      <w:r>
        <w:rPr>
          <w:rFonts w:ascii="Times New Roman" w:hAnsi="Times New Roman" w:cs="Times New Roman"/>
          <w:sz w:val="24"/>
          <w:szCs w:val="24"/>
        </w:rPr>
        <w:t>al jawab secara benar. Kriteria</w:t>
      </w:r>
      <w:r w:rsidRPr="006A45F4">
        <w:rPr>
          <w:rFonts w:ascii="Times New Roman" w:hAnsi="Times New Roman" w:cs="Times New Roman"/>
          <w:sz w:val="24"/>
          <w:szCs w:val="24"/>
        </w:rPr>
        <w:t xml:space="preserve"> penilaian yang dilakukan adalah penilaian acuan patokan sehingga instrumen yang dikembangkan harus dapat mengukur ketuntasan pencapaian tujuan pembelajaran khusus yang telah dirumuskan.</w:t>
      </w:r>
    </w:p>
    <w:p w:rsidR="000B66D8" w:rsidRPr="00345F0B"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A072F8">
        <w:rPr>
          <w:rFonts w:ascii="Times New Roman" w:hAnsi="Times New Roman" w:cs="Times New Roman"/>
          <w:sz w:val="24"/>
          <w:szCs w:val="24"/>
        </w:rPr>
        <w:t>Pemilihan media atau sumber pembelajaran. Keberhasilan pembelajaran sangat bergantung pada penggunaan sumber belajar atau media yang dipilih</w:t>
      </w:r>
    </w:p>
    <w:p w:rsidR="000B66D8" w:rsidRPr="0039615C"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6A45F4">
        <w:rPr>
          <w:rFonts w:ascii="Times New Roman" w:hAnsi="Times New Roman" w:cs="Times New Roman"/>
          <w:sz w:val="24"/>
          <w:szCs w:val="24"/>
        </w:rPr>
        <w:t>Revisi perangkat pembelajaran. Kegiatan revisi dilakukan secara terus menerus pada setiap langkah pengembangan. Kegiatan revisi dimaksudkan untuk mengevaluasi dan memerbaiki rancangan yang dibuat. Revisi dilakukan berdasarkan masukan dan penilaian yang diperoleh dari kegiatan validasi perangkat pembelajaran oleh pakar, simualsi terbatas dan uji coba terbatas sehingga validasi ini lebih pada tujuan kebenaran dan kesesuaian isi pada saat menerapkannya sebagai perangkat pembelajaran di sekolah</w:t>
      </w:r>
      <w:r>
        <w:rPr>
          <w:rFonts w:ascii="Times New Roman" w:hAnsi="Times New Roman" w:cs="Times New Roman"/>
          <w:sz w:val="24"/>
          <w:szCs w:val="24"/>
        </w:rPr>
        <w:t>.</w:t>
      </w:r>
    </w:p>
    <w:p w:rsidR="000B66D8" w:rsidRPr="00A072F8"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A072F8">
        <w:rPr>
          <w:rFonts w:ascii="Times New Roman" w:hAnsi="Times New Roman" w:cs="Times New Roman"/>
          <w:sz w:val="24"/>
          <w:szCs w:val="24"/>
        </w:rPr>
        <w:t>Pelayanan pendukung.Selama proses pengkajian kebutuhan pembelajaran sering muncul berbagai kendala dalam program, seperti keterbatasan dana, waktu perlengkapan yang tersedia</w:t>
      </w:r>
      <w:r>
        <w:rPr>
          <w:rFonts w:ascii="Times New Roman" w:hAnsi="Times New Roman" w:cs="Times New Roman"/>
          <w:sz w:val="24"/>
          <w:szCs w:val="24"/>
        </w:rPr>
        <w:t>, ukuran ruangan, dan lain-lain.</w:t>
      </w:r>
    </w:p>
    <w:p w:rsidR="000B66D8" w:rsidRDefault="000B66D8" w:rsidP="003F153C">
      <w:pPr>
        <w:pStyle w:val="ListParagraph"/>
        <w:numPr>
          <w:ilvl w:val="0"/>
          <w:numId w:val="26"/>
        </w:numPr>
        <w:spacing w:after="200" w:line="480" w:lineRule="auto"/>
        <w:ind w:left="426"/>
        <w:jc w:val="both"/>
        <w:rPr>
          <w:rFonts w:ascii="Times New Roman" w:hAnsi="Times New Roman" w:cs="Times New Roman"/>
          <w:sz w:val="24"/>
          <w:szCs w:val="24"/>
        </w:rPr>
      </w:pPr>
      <w:r w:rsidRPr="006A45F4">
        <w:rPr>
          <w:rFonts w:ascii="Times New Roman" w:hAnsi="Times New Roman" w:cs="Times New Roman"/>
          <w:sz w:val="24"/>
          <w:szCs w:val="24"/>
        </w:rPr>
        <w:t>Evaluasi formatif. Evaluasi formatif merupakan bagian penting dari proses perancangan pembelajaran dan berfungsi sebagai pemberi inf</w:t>
      </w:r>
      <w:r>
        <w:rPr>
          <w:rFonts w:ascii="Times New Roman" w:hAnsi="Times New Roman" w:cs="Times New Roman"/>
          <w:sz w:val="24"/>
          <w:szCs w:val="24"/>
        </w:rPr>
        <w:t>ormasi kepada pengajar atau tim</w:t>
      </w:r>
      <w:r w:rsidRPr="006A45F4">
        <w:rPr>
          <w:rFonts w:ascii="Times New Roman" w:hAnsi="Times New Roman" w:cs="Times New Roman"/>
          <w:sz w:val="24"/>
          <w:szCs w:val="24"/>
        </w:rPr>
        <w:t>pengembang seberapa baik program telah berfungsi dalam mencapai berbagai sasaran. Penilain formatif dilaksanakan selama pengembangan dan ujicoba. Penilaian ini berguna menentukan kelemahan dalam perencanaan pengajaran sehingga berbagai kekurangan dapat dihindari sebelum program terpakai secara luas;</w:t>
      </w:r>
    </w:p>
    <w:p w:rsidR="000B66D8" w:rsidRDefault="000B66D8" w:rsidP="003F153C">
      <w:pPr>
        <w:pStyle w:val="ListParagraph"/>
        <w:numPr>
          <w:ilvl w:val="0"/>
          <w:numId w:val="26"/>
        </w:numPr>
        <w:spacing w:before="240" w:after="200" w:line="480" w:lineRule="auto"/>
        <w:ind w:left="426"/>
        <w:jc w:val="both"/>
        <w:rPr>
          <w:rFonts w:ascii="Times New Roman" w:hAnsi="Times New Roman" w:cs="Times New Roman"/>
          <w:sz w:val="24"/>
          <w:szCs w:val="24"/>
        </w:rPr>
      </w:pPr>
      <w:r w:rsidRPr="00547D42">
        <w:rPr>
          <w:rFonts w:ascii="Times New Roman" w:hAnsi="Times New Roman" w:cs="Times New Roman"/>
          <w:sz w:val="24"/>
          <w:szCs w:val="24"/>
        </w:rPr>
        <w:t>Evaluasi sumatif. Evaluasi sumatif secara langsung mengukur tingkat pencapaian tujuan-tujuan utama pada akhir pembelajaran. Sumber informasi utama kemungkinan besar didapatkan, baik dari hasil uji awal maupun uji akhir pembelajaran. Penilaian sumatif meliputi hasil ujian akhir unit dan ujian akhir untuk pelajaran tertentu</w:t>
      </w:r>
      <w:r>
        <w:rPr>
          <w:rFonts w:ascii="Times New Roman" w:hAnsi="Times New Roman" w:cs="Times New Roman"/>
          <w:sz w:val="24"/>
          <w:szCs w:val="24"/>
        </w:rPr>
        <w:t>.</w:t>
      </w:r>
    </w:p>
    <w:p w:rsidR="000B66D8" w:rsidRPr="00B230A7" w:rsidRDefault="000B66D8" w:rsidP="003F153C">
      <w:pPr>
        <w:pStyle w:val="ListParagraph"/>
        <w:numPr>
          <w:ilvl w:val="0"/>
          <w:numId w:val="32"/>
        </w:numPr>
        <w:spacing w:after="0" w:line="720" w:lineRule="auto"/>
        <w:jc w:val="center"/>
        <w:rPr>
          <w:rFonts w:ascii="Times New Roman" w:hAnsi="Times New Roman" w:cs="Times New Roman"/>
          <w:b/>
          <w:sz w:val="24"/>
          <w:szCs w:val="24"/>
        </w:rPr>
      </w:pPr>
      <w:r w:rsidRPr="00B230A7">
        <w:rPr>
          <w:rFonts w:ascii="Times New Roman" w:hAnsi="Times New Roman" w:cs="Times New Roman"/>
          <w:b/>
          <w:sz w:val="24"/>
          <w:szCs w:val="24"/>
        </w:rPr>
        <w:t>Kerangka Pikir</w:t>
      </w:r>
    </w:p>
    <w:p w:rsidR="000B66D8" w:rsidRDefault="000B66D8" w:rsidP="006D6BD4">
      <w:pPr>
        <w:spacing w:after="0" w:line="480" w:lineRule="auto"/>
        <w:ind w:firstLine="709"/>
        <w:jc w:val="both"/>
        <w:rPr>
          <w:rFonts w:ascii="Times New Roman" w:hAnsi="Times New Roman" w:cs="Times New Roman"/>
          <w:sz w:val="24"/>
          <w:szCs w:val="24"/>
        </w:rPr>
      </w:pPr>
      <w:r w:rsidRPr="00FA0077">
        <w:rPr>
          <w:rFonts w:ascii="Times New Roman" w:hAnsi="Times New Roman" w:cs="Times New Roman"/>
          <w:sz w:val="24"/>
          <w:szCs w:val="24"/>
        </w:rPr>
        <w:t xml:space="preserve">Penelitian ini didasarkan atas kenyataan bahwa pembelajaran fisika yang berpusat pada guru yang masih dominan. Peserta didik hanya dituntut untuk bisa menyelesaikan soal-soal fisika dan mengutamakan produk sehingga peserta didik cenderung menghafal konsep-konsep. Padahal dalam pendidikan sains termasuk fisika juga menekankan pada kemampuan menyelesaikan soal-soal yang membutuhkan kemampuan </w:t>
      </w:r>
      <w:r>
        <w:rPr>
          <w:rFonts w:ascii="Times New Roman" w:hAnsi="Times New Roman" w:cs="Times New Roman"/>
          <w:sz w:val="24"/>
          <w:szCs w:val="24"/>
        </w:rPr>
        <w:t>pemecahan masalah</w:t>
      </w:r>
      <w:r w:rsidRPr="00FA0077">
        <w:rPr>
          <w:rFonts w:ascii="Times New Roman" w:hAnsi="Times New Roman" w:cs="Times New Roman"/>
          <w:sz w:val="24"/>
          <w:szCs w:val="24"/>
        </w:rPr>
        <w:t xml:space="preserve"> selain dapat meningkatkan pemahaman konsep dan hasil belajar juga dapat membantu peserta didik meningkatkan kemampuan dalam menyelesaikan soal dengan berbagai tingkatan kesulitan. </w:t>
      </w:r>
      <w:r>
        <w:rPr>
          <w:rFonts w:ascii="Times New Roman" w:hAnsi="Times New Roman" w:cs="Times New Roman"/>
          <w:sz w:val="24"/>
          <w:szCs w:val="24"/>
        </w:rPr>
        <w:t>Dengan dasar pembelajaran cooperative, peserta didik juga dapat membangun keterampilan sosial mereka. Cooperative Problem Solving</w:t>
      </w:r>
      <w:r w:rsidRPr="00FA0077">
        <w:rPr>
          <w:rFonts w:ascii="Times New Roman" w:hAnsi="Times New Roman" w:cs="Times New Roman"/>
          <w:sz w:val="24"/>
          <w:szCs w:val="24"/>
        </w:rPr>
        <w:t xml:space="preserve"> merupakan pembelajaran yang mengoptimalkan </w:t>
      </w:r>
      <w:r>
        <w:rPr>
          <w:rFonts w:ascii="Times New Roman" w:hAnsi="Times New Roman" w:cs="Times New Roman"/>
          <w:sz w:val="24"/>
          <w:szCs w:val="24"/>
        </w:rPr>
        <w:t>kemampuan memecahkan masalah fisika secara berkelompok sesuai dengan bingkai kerja pemecahan masalah</w:t>
      </w:r>
      <w:r w:rsidRPr="00FA0077">
        <w:rPr>
          <w:rFonts w:ascii="Times New Roman" w:hAnsi="Times New Roman" w:cs="Times New Roman"/>
          <w:sz w:val="24"/>
          <w:szCs w:val="24"/>
        </w:rPr>
        <w:t xml:space="preserve">. </w:t>
      </w:r>
    </w:p>
    <w:p w:rsidR="000B66D8" w:rsidRDefault="000B66D8" w:rsidP="006D6BD4">
      <w:pPr>
        <w:spacing w:after="0" w:line="480" w:lineRule="auto"/>
        <w:ind w:firstLine="709"/>
        <w:jc w:val="both"/>
        <w:rPr>
          <w:rFonts w:ascii="Times New Roman" w:hAnsi="Times New Roman" w:cs="Times New Roman"/>
          <w:sz w:val="24"/>
          <w:szCs w:val="24"/>
        </w:rPr>
      </w:pPr>
      <w:r w:rsidRPr="001E6F78">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w:t>
      </w:r>
      <w:r w:rsidRPr="001E6F78">
        <w:rPr>
          <w:rFonts w:ascii="Times New Roman" w:hAnsi="Times New Roman" w:cs="Times New Roman"/>
          <w:sz w:val="24"/>
          <w:szCs w:val="24"/>
        </w:rPr>
        <w:t xml:space="preserve">pemecahan masalah adalah model pembelajaran yang berpusat pada </w:t>
      </w:r>
      <w:r>
        <w:rPr>
          <w:rFonts w:ascii="Times New Roman" w:hAnsi="Times New Roman" w:cs="Times New Roman"/>
          <w:sz w:val="24"/>
          <w:szCs w:val="24"/>
        </w:rPr>
        <w:t>peserta didik</w:t>
      </w:r>
      <w:r w:rsidRPr="001E6F78">
        <w:rPr>
          <w:rFonts w:ascii="Times New Roman" w:hAnsi="Times New Roman" w:cs="Times New Roman"/>
          <w:sz w:val="24"/>
          <w:szCs w:val="24"/>
        </w:rPr>
        <w:t xml:space="preserve"> dan memungkinkan </w:t>
      </w:r>
      <w:r>
        <w:rPr>
          <w:rFonts w:ascii="Times New Roman" w:hAnsi="Times New Roman" w:cs="Times New Roman"/>
          <w:sz w:val="24"/>
          <w:szCs w:val="24"/>
        </w:rPr>
        <w:t>peserta didik untuk bekerja sama</w:t>
      </w:r>
      <w:r w:rsidRPr="001E6F78">
        <w:rPr>
          <w:rFonts w:ascii="Times New Roman" w:hAnsi="Times New Roman" w:cs="Times New Roman"/>
          <w:sz w:val="24"/>
          <w:szCs w:val="24"/>
        </w:rPr>
        <w:t xml:space="preserve">dalam berpikir, berhitung, dan merespon berbagai masalah yang dihadapinya sehingga dapat diselesaikan secara bersama-sama. Pada pembelajaran </w:t>
      </w:r>
      <w:r>
        <w:rPr>
          <w:rFonts w:ascii="Times New Roman" w:hAnsi="Times New Roman" w:cs="Times New Roman"/>
          <w:sz w:val="24"/>
          <w:szCs w:val="24"/>
        </w:rPr>
        <w:t xml:space="preserve">kooperatif </w:t>
      </w:r>
      <w:r w:rsidRPr="001E6F78">
        <w:rPr>
          <w:rFonts w:ascii="Times New Roman" w:hAnsi="Times New Roman" w:cs="Times New Roman"/>
          <w:sz w:val="24"/>
          <w:szCs w:val="24"/>
        </w:rPr>
        <w:t xml:space="preserve">pemecahan masalah, </w:t>
      </w:r>
      <w:r>
        <w:rPr>
          <w:rFonts w:ascii="Times New Roman" w:hAnsi="Times New Roman" w:cs="Times New Roman"/>
          <w:sz w:val="24"/>
          <w:szCs w:val="24"/>
        </w:rPr>
        <w:t>peserta didik</w:t>
      </w:r>
      <w:r w:rsidRPr="001E6F78">
        <w:rPr>
          <w:rFonts w:ascii="Times New Roman" w:hAnsi="Times New Roman" w:cs="Times New Roman"/>
          <w:sz w:val="24"/>
          <w:szCs w:val="24"/>
        </w:rPr>
        <w:t xml:space="preserve"> dapat lebih aktif dalam pembelajaran fisika, dimana kemampuan seorang guru sangat penting dalam memulai suatu pembelajaran.</w:t>
      </w:r>
    </w:p>
    <w:p w:rsidR="000B66D8" w:rsidRDefault="000B66D8" w:rsidP="006D6BD4">
      <w:pPr>
        <w:spacing w:after="0" w:line="480" w:lineRule="auto"/>
        <w:ind w:firstLine="709"/>
        <w:jc w:val="both"/>
        <w:rPr>
          <w:rFonts w:ascii="Times New Roman" w:hAnsi="Times New Roman" w:cs="Times New Roman"/>
          <w:sz w:val="24"/>
          <w:szCs w:val="24"/>
          <w:lang w:val="en-GB"/>
        </w:rPr>
      </w:pPr>
      <w:r w:rsidRPr="001E6F78">
        <w:rPr>
          <w:rFonts w:ascii="Times New Roman" w:hAnsi="Times New Roman" w:cs="Times New Roman"/>
          <w:sz w:val="24"/>
          <w:szCs w:val="24"/>
        </w:rPr>
        <w:t xml:space="preserve">Perangkat pembelajaran yang ingin dikembangkan adalah pengembangan perangkat pembelajaran </w:t>
      </w:r>
      <w:r>
        <w:rPr>
          <w:rFonts w:ascii="Times New Roman" w:hAnsi="Times New Roman" w:cs="Times New Roman"/>
          <w:sz w:val="24"/>
          <w:szCs w:val="24"/>
        </w:rPr>
        <w:t>kooperatif</w:t>
      </w:r>
      <w:r w:rsidRPr="001E6F78">
        <w:rPr>
          <w:rFonts w:ascii="Times New Roman" w:hAnsi="Times New Roman" w:cs="Times New Roman"/>
          <w:sz w:val="24"/>
          <w:szCs w:val="24"/>
        </w:rPr>
        <w:t xml:space="preserve"> pemecahan masalah, dimana perangkat pembelajaran yang dikembangkan berupa Rencana Pelaksanaan Pembelajaran (RPP), Lembar Kerja </w:t>
      </w:r>
      <w:r>
        <w:rPr>
          <w:rFonts w:ascii="Times New Roman" w:hAnsi="Times New Roman" w:cs="Times New Roman"/>
          <w:sz w:val="24"/>
          <w:szCs w:val="24"/>
        </w:rPr>
        <w:t xml:space="preserve">Peserta </w:t>
      </w:r>
      <w:r>
        <w:rPr>
          <w:rFonts w:ascii="Times New Roman" w:hAnsi="Times New Roman" w:cs="Times New Roman"/>
          <w:sz w:val="24"/>
          <w:szCs w:val="24"/>
          <w:lang w:val="en-GB"/>
        </w:rPr>
        <w:t>D</w:t>
      </w:r>
      <w:r>
        <w:rPr>
          <w:rFonts w:ascii="Times New Roman" w:hAnsi="Times New Roman" w:cs="Times New Roman"/>
          <w:sz w:val="24"/>
          <w:szCs w:val="24"/>
        </w:rPr>
        <w:t>idik (LK</w:t>
      </w:r>
      <w:r>
        <w:rPr>
          <w:rFonts w:ascii="Times New Roman" w:hAnsi="Times New Roman" w:cs="Times New Roman"/>
          <w:sz w:val="24"/>
          <w:szCs w:val="24"/>
          <w:lang w:val="en-GB"/>
        </w:rPr>
        <w:t>PD</w:t>
      </w:r>
      <w:r w:rsidRPr="001E6F78">
        <w:rPr>
          <w:rFonts w:ascii="Times New Roman" w:hAnsi="Times New Roman" w:cs="Times New Roman"/>
          <w:sz w:val="24"/>
          <w:szCs w:val="24"/>
        </w:rPr>
        <w:t xml:space="preserve">), dan </w:t>
      </w:r>
      <w:r>
        <w:rPr>
          <w:rFonts w:ascii="Times New Roman" w:hAnsi="Times New Roman" w:cs="Times New Roman"/>
          <w:sz w:val="24"/>
          <w:szCs w:val="24"/>
          <w:lang w:val="en-GB"/>
        </w:rPr>
        <w:t xml:space="preserve">Bahan Ajar. </w:t>
      </w:r>
      <w:r w:rsidRPr="001E6F78">
        <w:rPr>
          <w:rFonts w:ascii="Times New Roman" w:hAnsi="Times New Roman" w:cs="Times New Roman"/>
          <w:sz w:val="24"/>
          <w:szCs w:val="24"/>
        </w:rPr>
        <w:t xml:space="preserve">Konsep pengembangan perangkat adalah mengacu pada model </w:t>
      </w:r>
      <w:r>
        <w:rPr>
          <w:rFonts w:ascii="Times New Roman" w:hAnsi="Times New Roman" w:cs="Times New Roman"/>
          <w:sz w:val="24"/>
          <w:szCs w:val="24"/>
        </w:rPr>
        <w:t xml:space="preserve">pengembangan perangkat model </w:t>
      </w:r>
      <w:r>
        <w:rPr>
          <w:rFonts w:ascii="Times New Roman" w:hAnsi="Times New Roman" w:cs="Times New Roman"/>
          <w:sz w:val="24"/>
          <w:szCs w:val="24"/>
          <w:lang w:val="en-GB"/>
        </w:rPr>
        <w:t>Kemp dkk</w:t>
      </w:r>
      <w:r w:rsidRPr="001E6F78">
        <w:rPr>
          <w:rFonts w:ascii="Times New Roman" w:hAnsi="Times New Roman" w:cs="Times New Roman"/>
          <w:sz w:val="24"/>
          <w:szCs w:val="24"/>
        </w:rPr>
        <w:t xml:space="preserve">. </w:t>
      </w:r>
      <w:r>
        <w:rPr>
          <w:rFonts w:ascii="Times New Roman" w:hAnsi="Times New Roman" w:cs="Times New Roman"/>
          <w:sz w:val="24"/>
          <w:szCs w:val="24"/>
          <w:lang w:val="en-GB"/>
        </w:rPr>
        <w:t>Skema kerangka pikir ditunjukkan pada gambar 2.1</w:t>
      </w:r>
    </w:p>
    <w:p w:rsidR="000B66D8" w:rsidRDefault="004D5447" w:rsidP="000B66D8">
      <w:pPr>
        <w:tabs>
          <w:tab w:val="center" w:pos="4135"/>
          <w:tab w:val="left" w:pos="6738"/>
        </w:tabs>
        <w:spacing w:line="480" w:lineRule="auto"/>
        <w:jc w:val="center"/>
        <w:rPr>
          <w:rFonts w:ascii="Times New Roman" w:hAnsi="Times New Roman" w:cs="Times New Roman"/>
          <w:sz w:val="24"/>
          <w:szCs w:val="24"/>
        </w:rPr>
      </w:pPr>
      <w:r w:rsidRPr="004D5447">
        <w:rPr>
          <w:rFonts w:ascii="Times New Roman" w:hAnsi="Times New Roman" w:cs="Times New Roman"/>
          <w:noProof/>
          <w:sz w:val="24"/>
          <w:szCs w:val="24"/>
          <w:lang w:val="id-ID" w:eastAsia="id-ID"/>
        </w:rPr>
        <w:pict>
          <v:group id="Group 6" o:spid="_x0000_s1064" style="position:absolute;left:0;text-align:left;margin-left:9.25pt;margin-top:10.1pt;width:392.3pt;height:318pt;z-index:251660288" coordsize="49820,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">
            <v:roundrect id="AutoShape 10" o:spid="_x0000_s1065" style="position:absolute;width:18193;height:11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DA34BB" w:rsidRPr="002E48A4" w:rsidRDefault="00DA34BB" w:rsidP="000B66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memecahkan masalah peserta didik secara berkelompok perlu dilatih</w:t>
                    </w:r>
                  </w:p>
                </w:txbxContent>
              </v:textbox>
            </v:roundrect>
            <v:shapetype id="_x0000_t32" coordsize="21600,21600" o:spt="32" o:oned="t" path="m,l21600,21600e" filled="f">
              <v:path arrowok="t" fillok="f" o:connecttype="none"/>
              <o:lock v:ext="edit" shapetype="t"/>
            </v:shapetype>
            <v:shape id="AutoShape 11" o:spid="_x0000_s1066" type="#_x0000_t32" style="position:absolute;left:19145;top:5143;width:57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067" type="#_x0000_t32" style="position:absolute;left:32575;top:933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oundrect id="AutoShape 14" o:spid="_x0000_s1068" style="position:absolute;left:25431;top:1047;width:22005;height:77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DA34BB" w:rsidRPr="002E48A4" w:rsidRDefault="00DA34BB" w:rsidP="000B66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Pengembangan </w:t>
                    </w:r>
                    <w:r w:rsidRPr="002E48A4">
                      <w:rPr>
                        <w:rFonts w:ascii="Times New Roman" w:hAnsi="Times New Roman" w:cs="Times New Roman"/>
                        <w:sz w:val="24"/>
                        <w:szCs w:val="24"/>
                      </w:rPr>
                      <w:t>Perangkat Pembelajaran</w:t>
                    </w:r>
                    <w:r>
                      <w:rPr>
                        <w:rFonts w:ascii="Times New Roman" w:hAnsi="Times New Roman" w:cs="Times New Roman"/>
                        <w:sz w:val="24"/>
                        <w:szCs w:val="24"/>
                      </w:rPr>
                      <w:t xml:space="preserve"> Kooperatif Pemecahan Masalah</w:t>
                    </w:r>
                  </w:p>
                </w:txbxContent>
              </v:textbox>
            </v:roundrect>
            <v:roundrect id="AutoShape 13" o:spid="_x0000_s1069" style="position:absolute;left:22955;top:13430;width:26865;height:75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DA34BB" w:rsidRPr="002E48A4" w:rsidRDefault="00DA34BB" w:rsidP="000B66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Proses pembelajaran dengan menggunakan perangkat pembelajaran kooperatif pemecahan masalah</w:t>
                    </w:r>
                  </w:p>
                </w:txbxContent>
              </v:textbox>
            </v:roundrect>
            <v:shape id="AutoShape 15" o:spid="_x0000_s1070" type="#_x0000_t32" style="position:absolute;left:32575;top:2171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oundrect id="AutoShape 16" o:spid="_x0000_s1071" style="position:absolute;left:26003;top:25717;width:16564;height:42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DA34BB" w:rsidRPr="00EE7BD6" w:rsidRDefault="00DA34BB" w:rsidP="000B66D8">
                    <w:pPr>
                      <w:spacing w:after="0" w:line="240" w:lineRule="auto"/>
                      <w:rPr>
                        <w:rFonts w:ascii="Times New Roman" w:hAnsi="Times New Roman" w:cs="Times New Roman"/>
                        <w:sz w:val="24"/>
                        <w:szCs w:val="24"/>
                      </w:rPr>
                    </w:pPr>
                    <w:r w:rsidRPr="00EE7BD6">
                      <w:rPr>
                        <w:rFonts w:ascii="Times New Roman" w:hAnsi="Times New Roman" w:cs="Times New Roman"/>
                        <w:sz w:val="24"/>
                        <w:szCs w:val="24"/>
                      </w:rPr>
                      <w:t>Respon peserta didik</w:t>
                    </w:r>
                  </w:p>
                  <w:p w:rsidR="00DA34BB" w:rsidRPr="00EE7BD6" w:rsidRDefault="00DA34BB" w:rsidP="000B66D8">
                    <w:pPr>
                      <w:spacing w:after="0" w:line="240" w:lineRule="auto"/>
                      <w:rPr>
                        <w:rFonts w:ascii="Times New Roman" w:hAnsi="Times New Roman" w:cs="Times New Roman"/>
                        <w:sz w:val="24"/>
                        <w:szCs w:val="24"/>
                      </w:rPr>
                    </w:pPr>
                  </w:p>
                </w:txbxContent>
              </v:textbox>
            </v:roundrect>
            <v:rect id="Rectangle 1" o:spid="_x0000_s1072" style="position:absolute;left:34290;top:9525;width:7708;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T7kA&#10;AADaAAAADwAAAGRycy9kb3ducmV2LnhtbERPvQrCMBDeBd8hnOCmqR1EqlGKIrhWXdyO5myLzaUm&#10;UevbG0FwOj6+31ttetOKJznfWFYwmyYgiEurG64UnE/7yQKED8gaW8uk4E0eNuvhYIWZti8u6HkM&#10;lYgh7DNUUIfQZVL6siaDfmo74shdrTMYInSV1A5fMdy0Mk2SuTTYcGyosaNtTeXt+DAKdm0+u9g7&#10;53gIxb1qXFr0LlVqPOrzJYhAffiLf+6DjvPh+8r3yvUH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5Ja1PuQAAANoAAAAPAAAAAAAAAAAAAAAAAJgCAABkcnMvZG93bnJldi54bWxQ&#10;SwUGAAAAAAQABAD1AAAAfgMAAAAA&#10;" fillcolor="white [3201]" strokecolor="white [3212]" strokeweight="1pt">
              <v:textbox>
                <w:txbxContent>
                  <w:p w:rsidR="00DA34BB" w:rsidRDefault="00DA34BB" w:rsidP="000B66D8">
                    <w:pPr>
                      <w:jc w:val="center"/>
                    </w:pPr>
                    <w:r>
                      <w:t>Draft 1</w:t>
                    </w:r>
                  </w:p>
                </w:txbxContent>
              </v:textbox>
            </v:rect>
            <v:rect id="Rectangle 2" o:spid="_x0000_s1073" style="position:absolute;left:34283;top:21717;width:7708;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zOLwA&#10;AADaAAAADwAAAGRycy9kb3ducmV2LnhtbESPwQrCMBBE74L/EFbwpqk9iFSjFEXwWvXibWnWtths&#10;ahK1/r0RBI/DzLxhVpvetOJJzjeWFcymCQji0uqGKwXn036yAOEDssbWMil4k4fNejhYYabtiwt6&#10;HkMlIoR9hgrqELpMSl/WZNBPbUccvat1BkOUrpLa4SvCTSvTJJlLgw3HhRo72tZU3o4Po2DX5rOL&#10;vXOOh1Dcq8alRe9SpcajPl+CCNSHf/jXPmgFK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9zM4vAAAANoAAAAPAAAAAAAAAAAAAAAAAJgCAABkcnMvZG93bnJldi54&#10;bWxQSwUGAAAAAAQABAD1AAAAgQMAAAAA&#10;" fillcolor="white [3201]" strokecolor="white [3212]" strokeweight="1pt">
              <v:textbox>
                <w:txbxContent>
                  <w:p w:rsidR="00DA34BB" w:rsidRDefault="00DA34BB" w:rsidP="000B66D8">
                    <w:pPr>
                      <w:jc w:val="center"/>
                    </w:pPr>
                    <w:r>
                      <w:t>Draft 2</w:t>
                    </w:r>
                  </w:p>
                </w:txbxContent>
              </v:textbox>
            </v:rect>
            <v:roundrect id="AutoShape 16" o:spid="_x0000_s1074" style="position:absolute;left:25431;top:35147;width:16564;height:52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DA34BB" w:rsidRPr="00EE7BD6" w:rsidRDefault="00DA34BB" w:rsidP="000B66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Produk Akhir Perangkat</w:t>
                    </w:r>
                  </w:p>
                  <w:p w:rsidR="00DA34BB" w:rsidRPr="00EE7BD6" w:rsidRDefault="00DA34BB" w:rsidP="000B66D8">
                    <w:pPr>
                      <w:spacing w:after="0" w:line="240" w:lineRule="auto"/>
                      <w:jc w:val="center"/>
                      <w:rPr>
                        <w:rFonts w:ascii="Times New Roman" w:hAnsi="Times New Roman" w:cs="Times New Roman"/>
                        <w:sz w:val="24"/>
                        <w:szCs w:val="24"/>
                      </w:rPr>
                    </w:pPr>
                  </w:p>
                </w:txbxContent>
              </v:textbox>
            </v:roundrect>
            <v:shape id="AutoShape 15" o:spid="_x0000_s1075" type="#_x0000_t32" style="position:absolute;left:32575;top:30861;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5" o:spid="_x0000_s1076" style="position:absolute;left:42100;top:36004;width:7708;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rTL4A&#10;AADaAAAADwAAAGRycy9kb3ducmV2LnhtbESPQYvCMBSE7wv+h/AEb9vUgiLVKEURvFa9eHs0z7bY&#10;vNQkav33RljY4zAz3zCrzWA68STnW8sKpkkKgriyuuVawfm0/12A8AFZY2eZFLzJw2Y9+llhru2L&#10;S3oeQy0ihH2OCpoQ+lxKXzVk0Ce2J47e1TqDIUpXS+3wFeGmk1mazqXBluNCgz1tG6pux4dRsOuK&#10;6cXeucBDKO9167JycJlSk/FQLEEEGsJ/+K990Apm8L0Sb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q0y+AAAA2gAAAA8AAAAAAAAAAAAAAAAAmAIAAGRycy9kb3ducmV2&#10;LnhtbFBLBQYAAAAABAAEAPUAAACDAwAAAAA=&#10;" fillcolor="white [3201]" strokecolor="white [3212]" strokeweight="1pt">
              <v:textbox>
                <w:txbxContent>
                  <w:p w:rsidR="00DA34BB" w:rsidRDefault="00DA34BB" w:rsidP="000B66D8">
                    <w:pPr>
                      <w:jc w:val="center"/>
                    </w:pPr>
                    <w:r>
                      <w:t>Draft 3</w:t>
                    </w:r>
                  </w:p>
                </w:txbxContent>
              </v:textbox>
            </v:rect>
          </v:group>
        </w:pict>
      </w: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0B66D8" w:rsidP="000B66D8">
      <w:pPr>
        <w:tabs>
          <w:tab w:val="center" w:pos="4135"/>
          <w:tab w:val="left" w:pos="6738"/>
        </w:tabs>
        <w:spacing w:line="480" w:lineRule="auto"/>
        <w:jc w:val="center"/>
        <w:rPr>
          <w:rFonts w:ascii="Times New Roman" w:hAnsi="Times New Roman" w:cs="Times New Roman"/>
          <w:sz w:val="24"/>
          <w:szCs w:val="24"/>
        </w:rPr>
      </w:pPr>
    </w:p>
    <w:p w:rsidR="000B66D8" w:rsidRDefault="006D6BD4" w:rsidP="000B66D8">
      <w:pPr>
        <w:tabs>
          <w:tab w:val="center" w:pos="4135"/>
          <w:tab w:val="left" w:pos="6738"/>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2.2</w:t>
      </w:r>
      <w:r w:rsidR="000B66D8">
        <w:rPr>
          <w:rFonts w:ascii="Times New Roman" w:hAnsi="Times New Roman" w:cs="Times New Roman"/>
          <w:sz w:val="24"/>
          <w:szCs w:val="24"/>
        </w:rPr>
        <w:t xml:space="preserve"> Bagan kerangka pikir</w:t>
      </w:r>
    </w:p>
    <w:p w:rsidR="000B66D8" w:rsidRDefault="000B66D8" w:rsidP="000B66D8">
      <w:pPr>
        <w:spacing w:line="480" w:lineRule="auto"/>
        <w:jc w:val="both"/>
        <w:rPr>
          <w:rFonts w:ascii="Times New Roman" w:hAnsi="Times New Roman" w:cs="Times New Roman"/>
          <w:sz w:val="24"/>
          <w:szCs w:val="24"/>
        </w:rPr>
      </w:pPr>
    </w:p>
    <w:p w:rsidR="000B66D8" w:rsidRDefault="000B66D8" w:rsidP="000B66D8">
      <w:pPr>
        <w:spacing w:line="480" w:lineRule="auto"/>
        <w:jc w:val="both"/>
        <w:rPr>
          <w:rFonts w:ascii="Times New Roman" w:hAnsi="Times New Roman" w:cs="Times New Roman"/>
          <w:sz w:val="24"/>
          <w:szCs w:val="24"/>
        </w:rPr>
      </w:pPr>
    </w:p>
    <w:p w:rsidR="006D6BD4" w:rsidRDefault="006D6BD4">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A34BB" w:rsidRDefault="00DA34BB" w:rsidP="00DA34BB">
      <w:pPr>
        <w:spacing w:line="720" w:lineRule="auto"/>
        <w:jc w:val="center"/>
        <w:rPr>
          <w:rFonts w:ascii="Times New Roman" w:hAnsi="Times New Roman" w:cs="Times New Roman"/>
          <w:b/>
          <w:sz w:val="24"/>
          <w:szCs w:val="24"/>
        </w:rPr>
        <w:sectPr w:rsidR="00DA34BB" w:rsidSect="000B66D8">
          <w:pgSz w:w="12240" w:h="15840" w:code="1"/>
          <w:pgMar w:top="2268" w:right="1701" w:bottom="1701" w:left="2268" w:header="1559" w:footer="1134" w:gutter="0"/>
          <w:pgNumType w:start="6"/>
          <w:cols w:space="720"/>
          <w:titlePg/>
          <w:docGrid w:linePitch="360"/>
        </w:sectPr>
      </w:pPr>
    </w:p>
    <w:p w:rsidR="00B92905" w:rsidRDefault="00B92905" w:rsidP="00413833">
      <w:pPr>
        <w:spacing w:after="0" w:line="720" w:lineRule="auto"/>
        <w:jc w:val="center"/>
        <w:rPr>
          <w:rFonts w:ascii="Times New Roman" w:hAnsi="Times New Roman" w:cs="Times New Roman"/>
          <w:sz w:val="24"/>
          <w:szCs w:val="24"/>
          <w:lang w:val="id-ID"/>
        </w:rPr>
      </w:pPr>
    </w:p>
    <w:sectPr w:rsidR="00B92905" w:rsidSect="00DA34BB">
      <w:pgSz w:w="12240" w:h="15840" w:code="1"/>
      <w:pgMar w:top="2268" w:right="1701" w:bottom="1701" w:left="2268" w:header="1559" w:footer="1134"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5B" w:rsidRDefault="005A2F5B" w:rsidP="003A0183">
      <w:pPr>
        <w:spacing w:after="0" w:line="240" w:lineRule="auto"/>
      </w:pPr>
      <w:r>
        <w:separator/>
      </w:r>
    </w:p>
  </w:endnote>
  <w:endnote w:type="continuationSeparator" w:id="1">
    <w:p w:rsidR="005A2F5B" w:rsidRDefault="005A2F5B" w:rsidP="003A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4054"/>
      <w:docPartObj>
        <w:docPartGallery w:val="Page Numbers (Bottom of Page)"/>
        <w:docPartUnique/>
      </w:docPartObj>
    </w:sdtPr>
    <w:sdtEndPr>
      <w:rPr>
        <w:rFonts w:ascii="Times New Roman" w:hAnsi="Times New Roman" w:cs="Times New Roman"/>
        <w:noProof/>
        <w:sz w:val="24"/>
      </w:rPr>
    </w:sdtEndPr>
    <w:sdtContent>
      <w:p w:rsidR="00DA34BB" w:rsidRPr="000B66D8" w:rsidRDefault="004D5447" w:rsidP="000B66D8">
        <w:pPr>
          <w:pStyle w:val="Footer"/>
          <w:jc w:val="center"/>
          <w:rPr>
            <w:rFonts w:ascii="Times New Roman" w:hAnsi="Times New Roman" w:cs="Times New Roman"/>
            <w:sz w:val="24"/>
          </w:rPr>
        </w:pPr>
        <w:r w:rsidRPr="000B66D8">
          <w:rPr>
            <w:rFonts w:ascii="Times New Roman" w:hAnsi="Times New Roman" w:cs="Times New Roman"/>
            <w:sz w:val="24"/>
          </w:rPr>
          <w:fldChar w:fldCharType="begin"/>
        </w:r>
        <w:r w:rsidR="00DA34BB" w:rsidRPr="000B66D8">
          <w:rPr>
            <w:rFonts w:ascii="Times New Roman" w:hAnsi="Times New Roman" w:cs="Times New Roman"/>
            <w:sz w:val="24"/>
          </w:rPr>
          <w:instrText xml:space="preserve"> PAGE   \* MERGEFORMAT </w:instrText>
        </w:r>
        <w:r w:rsidRPr="000B66D8">
          <w:rPr>
            <w:rFonts w:ascii="Times New Roman" w:hAnsi="Times New Roman" w:cs="Times New Roman"/>
            <w:sz w:val="24"/>
          </w:rPr>
          <w:fldChar w:fldCharType="separate"/>
        </w:r>
        <w:r w:rsidR="005A2F5B">
          <w:rPr>
            <w:rFonts w:ascii="Times New Roman" w:hAnsi="Times New Roman" w:cs="Times New Roman"/>
            <w:noProof/>
            <w:sz w:val="24"/>
          </w:rPr>
          <w:t>1</w:t>
        </w:r>
        <w:r w:rsidRPr="000B66D8">
          <w:rPr>
            <w:rFonts w:ascii="Times New Roman" w:hAnsi="Times New Roman" w:cs="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5B" w:rsidRDefault="005A2F5B" w:rsidP="003A0183">
      <w:pPr>
        <w:spacing w:after="0" w:line="240" w:lineRule="auto"/>
      </w:pPr>
      <w:r>
        <w:separator/>
      </w:r>
    </w:p>
  </w:footnote>
  <w:footnote w:type="continuationSeparator" w:id="1">
    <w:p w:rsidR="005A2F5B" w:rsidRDefault="005A2F5B" w:rsidP="003A0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50218"/>
      <w:docPartObj>
        <w:docPartGallery w:val="Page Numbers (Top of Page)"/>
        <w:docPartUnique/>
      </w:docPartObj>
    </w:sdtPr>
    <w:sdtEndPr>
      <w:rPr>
        <w:rFonts w:ascii="Times New Roman" w:hAnsi="Times New Roman" w:cs="Times New Roman"/>
        <w:noProof/>
        <w:sz w:val="24"/>
      </w:rPr>
    </w:sdtEndPr>
    <w:sdtContent>
      <w:p w:rsidR="00DA34BB" w:rsidRPr="000B66D8" w:rsidRDefault="004D5447">
        <w:pPr>
          <w:pStyle w:val="Header"/>
          <w:jc w:val="right"/>
          <w:rPr>
            <w:rFonts w:ascii="Times New Roman" w:hAnsi="Times New Roman" w:cs="Times New Roman"/>
            <w:sz w:val="24"/>
          </w:rPr>
        </w:pPr>
        <w:r w:rsidRPr="000B66D8">
          <w:rPr>
            <w:rFonts w:ascii="Times New Roman" w:hAnsi="Times New Roman" w:cs="Times New Roman"/>
            <w:sz w:val="24"/>
          </w:rPr>
          <w:fldChar w:fldCharType="begin"/>
        </w:r>
        <w:r w:rsidR="00DA34BB" w:rsidRPr="000B66D8">
          <w:rPr>
            <w:rFonts w:ascii="Times New Roman" w:hAnsi="Times New Roman" w:cs="Times New Roman"/>
            <w:sz w:val="24"/>
          </w:rPr>
          <w:instrText xml:space="preserve"> PAGE   \* MERGEFORMAT </w:instrText>
        </w:r>
        <w:r w:rsidRPr="000B66D8">
          <w:rPr>
            <w:rFonts w:ascii="Times New Roman" w:hAnsi="Times New Roman" w:cs="Times New Roman"/>
            <w:sz w:val="24"/>
          </w:rPr>
          <w:fldChar w:fldCharType="separate"/>
        </w:r>
        <w:r w:rsidR="00413833">
          <w:rPr>
            <w:rFonts w:ascii="Times New Roman" w:hAnsi="Times New Roman" w:cs="Times New Roman"/>
            <w:noProof/>
            <w:sz w:val="24"/>
          </w:rPr>
          <w:t>24</w:t>
        </w:r>
        <w:r w:rsidRPr="000B66D8">
          <w:rPr>
            <w:rFonts w:ascii="Times New Roman" w:hAnsi="Times New Roman" w:cs="Times New Roman"/>
            <w:noProof/>
            <w:sz w:val="24"/>
          </w:rPr>
          <w:fldChar w:fldCharType="end"/>
        </w:r>
      </w:p>
    </w:sdtContent>
  </w:sdt>
  <w:p w:rsidR="00DA34BB" w:rsidRDefault="00DA3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989"/>
    <w:multiLevelType w:val="hybridMultilevel"/>
    <w:tmpl w:val="2FA6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2F85"/>
    <w:multiLevelType w:val="hybridMultilevel"/>
    <w:tmpl w:val="71F657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4289A"/>
    <w:multiLevelType w:val="hybridMultilevel"/>
    <w:tmpl w:val="028404C2"/>
    <w:lvl w:ilvl="0" w:tplc="F7B4775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3F1165"/>
    <w:multiLevelType w:val="hybridMultilevel"/>
    <w:tmpl w:val="85709BCC"/>
    <w:lvl w:ilvl="0" w:tplc="71183C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74D64"/>
    <w:multiLevelType w:val="hybridMultilevel"/>
    <w:tmpl w:val="6D1EB808"/>
    <w:lvl w:ilvl="0" w:tplc="63A41E76">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A7556"/>
    <w:multiLevelType w:val="hybridMultilevel"/>
    <w:tmpl w:val="8E0841B4"/>
    <w:lvl w:ilvl="0" w:tplc="D340E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9008A"/>
    <w:multiLevelType w:val="hybridMultilevel"/>
    <w:tmpl w:val="CAF00EA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1A1B63"/>
    <w:multiLevelType w:val="hybridMultilevel"/>
    <w:tmpl w:val="B1A0CD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FF2512"/>
    <w:multiLevelType w:val="hybridMultilevel"/>
    <w:tmpl w:val="0572218E"/>
    <w:lvl w:ilvl="0" w:tplc="CF825A34">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F039B2"/>
    <w:multiLevelType w:val="hybridMultilevel"/>
    <w:tmpl w:val="25CEAC64"/>
    <w:lvl w:ilvl="0" w:tplc="5C5A719E">
      <w:start w:val="5"/>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367F2"/>
    <w:multiLevelType w:val="hybridMultilevel"/>
    <w:tmpl w:val="DE32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645A0"/>
    <w:multiLevelType w:val="hybridMultilevel"/>
    <w:tmpl w:val="06986C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142F1"/>
    <w:multiLevelType w:val="hybridMultilevel"/>
    <w:tmpl w:val="70AE3E42"/>
    <w:lvl w:ilvl="0" w:tplc="3BDE27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C1E6330"/>
    <w:multiLevelType w:val="hybridMultilevel"/>
    <w:tmpl w:val="2854A376"/>
    <w:lvl w:ilvl="0" w:tplc="6A4A23D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C85653"/>
    <w:multiLevelType w:val="hybridMultilevel"/>
    <w:tmpl w:val="FA180BA4"/>
    <w:lvl w:ilvl="0" w:tplc="5C2ED4F4">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80F4E"/>
    <w:multiLevelType w:val="hybridMultilevel"/>
    <w:tmpl w:val="CCC09986"/>
    <w:lvl w:ilvl="0" w:tplc="04090015">
      <w:start w:val="1"/>
      <w:numFmt w:val="upperLetter"/>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D6F2D"/>
    <w:multiLevelType w:val="hybridMultilevel"/>
    <w:tmpl w:val="ABFC6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2E576E"/>
    <w:multiLevelType w:val="hybridMultilevel"/>
    <w:tmpl w:val="9FF4E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75BC4"/>
    <w:multiLevelType w:val="hybridMultilevel"/>
    <w:tmpl w:val="95E61B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B2346D"/>
    <w:multiLevelType w:val="hybridMultilevel"/>
    <w:tmpl w:val="F91A0AF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CE51E3"/>
    <w:multiLevelType w:val="hybridMultilevel"/>
    <w:tmpl w:val="E52A19DE"/>
    <w:lvl w:ilvl="0" w:tplc="507659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B43F5"/>
    <w:multiLevelType w:val="hybridMultilevel"/>
    <w:tmpl w:val="8B9A2888"/>
    <w:lvl w:ilvl="0" w:tplc="EA2EAC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75C05D1"/>
    <w:multiLevelType w:val="hybridMultilevel"/>
    <w:tmpl w:val="0366E134"/>
    <w:lvl w:ilvl="0" w:tplc="0B480F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096217"/>
    <w:multiLevelType w:val="hybridMultilevel"/>
    <w:tmpl w:val="D35E38F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7C74D0"/>
    <w:multiLevelType w:val="hybridMultilevel"/>
    <w:tmpl w:val="D9D2C658"/>
    <w:lvl w:ilvl="0" w:tplc="778218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B7834E3"/>
    <w:multiLevelType w:val="hybridMultilevel"/>
    <w:tmpl w:val="E778ADAC"/>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625BE"/>
    <w:multiLevelType w:val="hybridMultilevel"/>
    <w:tmpl w:val="8CC02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60AE7"/>
    <w:multiLevelType w:val="hybridMultilevel"/>
    <w:tmpl w:val="FA8C73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B8752B"/>
    <w:multiLevelType w:val="hybridMultilevel"/>
    <w:tmpl w:val="0E620A20"/>
    <w:lvl w:ilvl="0" w:tplc="B1CED3C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070650"/>
    <w:multiLevelType w:val="hybridMultilevel"/>
    <w:tmpl w:val="53FC436E"/>
    <w:lvl w:ilvl="0" w:tplc="363852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3D16A3"/>
    <w:multiLevelType w:val="hybridMultilevel"/>
    <w:tmpl w:val="330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B2A4E"/>
    <w:multiLevelType w:val="hybridMultilevel"/>
    <w:tmpl w:val="616E53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6324CA"/>
    <w:multiLevelType w:val="hybridMultilevel"/>
    <w:tmpl w:val="1F682DE6"/>
    <w:lvl w:ilvl="0" w:tplc="D54AF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B40B2"/>
    <w:multiLevelType w:val="hybridMultilevel"/>
    <w:tmpl w:val="1E6A52B0"/>
    <w:lvl w:ilvl="0" w:tplc="C670419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8477EB"/>
    <w:multiLevelType w:val="hybridMultilevel"/>
    <w:tmpl w:val="9DDCA67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131D12"/>
    <w:multiLevelType w:val="hybridMultilevel"/>
    <w:tmpl w:val="C854CF7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0E3D1D"/>
    <w:multiLevelType w:val="hybridMultilevel"/>
    <w:tmpl w:val="BCE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C506A"/>
    <w:multiLevelType w:val="hybridMultilevel"/>
    <w:tmpl w:val="E7962312"/>
    <w:lvl w:ilvl="0" w:tplc="E66A1C76">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C04905"/>
    <w:multiLevelType w:val="hybridMultilevel"/>
    <w:tmpl w:val="02A2622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2545CC"/>
    <w:multiLevelType w:val="hybridMultilevel"/>
    <w:tmpl w:val="E5C8E9F0"/>
    <w:lvl w:ilvl="0" w:tplc="A7AE29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BB377AA"/>
    <w:multiLevelType w:val="hybridMultilevel"/>
    <w:tmpl w:val="32402A62"/>
    <w:lvl w:ilvl="0" w:tplc="559010C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2DC24C4"/>
    <w:multiLevelType w:val="hybridMultilevel"/>
    <w:tmpl w:val="850808AE"/>
    <w:lvl w:ilvl="0" w:tplc="04210015">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7D303AA6">
      <w:start w:val="1"/>
      <w:numFmt w:val="decimal"/>
      <w:lvlText w:val="%7."/>
      <w:lvlJc w:val="left"/>
      <w:pPr>
        <w:ind w:left="5040" w:hanging="360"/>
      </w:pPr>
      <w:rPr>
        <w:rFonts w:cs="Times New Roman"/>
        <w:b/>
        <w:color w:val="auto"/>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49249E2"/>
    <w:multiLevelType w:val="hybridMultilevel"/>
    <w:tmpl w:val="9C2A8D6C"/>
    <w:lvl w:ilvl="0" w:tplc="FEB4FA5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F42A8"/>
    <w:multiLevelType w:val="hybridMultilevel"/>
    <w:tmpl w:val="5D723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8"/>
  </w:num>
  <w:num w:numId="4">
    <w:abstractNumId w:val="43"/>
  </w:num>
  <w:num w:numId="5">
    <w:abstractNumId w:val="5"/>
  </w:num>
  <w:num w:numId="6">
    <w:abstractNumId w:val="17"/>
  </w:num>
  <w:num w:numId="7">
    <w:abstractNumId w:val="19"/>
  </w:num>
  <w:num w:numId="8">
    <w:abstractNumId w:val="13"/>
  </w:num>
  <w:num w:numId="9">
    <w:abstractNumId w:val="28"/>
  </w:num>
  <w:num w:numId="10">
    <w:abstractNumId w:val="29"/>
  </w:num>
  <w:num w:numId="11">
    <w:abstractNumId w:val="36"/>
  </w:num>
  <w:num w:numId="12">
    <w:abstractNumId w:val="11"/>
  </w:num>
  <w:num w:numId="13">
    <w:abstractNumId w:val="2"/>
  </w:num>
  <w:num w:numId="14">
    <w:abstractNumId w:val="31"/>
  </w:num>
  <w:num w:numId="15">
    <w:abstractNumId w:val="6"/>
  </w:num>
  <w:num w:numId="16">
    <w:abstractNumId w:val="7"/>
  </w:num>
  <w:num w:numId="17">
    <w:abstractNumId w:val="23"/>
  </w:num>
  <w:num w:numId="18">
    <w:abstractNumId w:val="34"/>
  </w:num>
  <w:num w:numId="19">
    <w:abstractNumId w:val="35"/>
  </w:num>
  <w:num w:numId="20">
    <w:abstractNumId w:val="18"/>
  </w:num>
  <w:num w:numId="21">
    <w:abstractNumId w:val="1"/>
  </w:num>
  <w:num w:numId="22">
    <w:abstractNumId w:val="38"/>
  </w:num>
  <w:num w:numId="23">
    <w:abstractNumId w:val="37"/>
  </w:num>
  <w:num w:numId="24">
    <w:abstractNumId w:val="22"/>
  </w:num>
  <w:num w:numId="25">
    <w:abstractNumId w:val="4"/>
  </w:num>
  <w:num w:numId="26">
    <w:abstractNumId w:val="21"/>
  </w:num>
  <w:num w:numId="27">
    <w:abstractNumId w:val="30"/>
  </w:num>
  <w:num w:numId="28">
    <w:abstractNumId w:val="33"/>
  </w:num>
  <w:num w:numId="29">
    <w:abstractNumId w:val="25"/>
  </w:num>
  <w:num w:numId="30">
    <w:abstractNumId w:val="20"/>
  </w:num>
  <w:num w:numId="31">
    <w:abstractNumId w:val="14"/>
  </w:num>
  <w:num w:numId="32">
    <w:abstractNumId w:val="9"/>
  </w:num>
  <w:num w:numId="33">
    <w:abstractNumId w:val="27"/>
  </w:num>
  <w:num w:numId="34">
    <w:abstractNumId w:val="39"/>
  </w:num>
  <w:num w:numId="35">
    <w:abstractNumId w:val="3"/>
  </w:num>
  <w:num w:numId="36">
    <w:abstractNumId w:val="0"/>
  </w:num>
  <w:num w:numId="37">
    <w:abstractNumId w:val="24"/>
  </w:num>
  <w:num w:numId="38">
    <w:abstractNumId w:val="12"/>
  </w:num>
  <w:num w:numId="39">
    <w:abstractNumId w:val="32"/>
  </w:num>
  <w:num w:numId="40">
    <w:abstractNumId w:val="10"/>
  </w:num>
  <w:num w:numId="41">
    <w:abstractNumId w:val="16"/>
  </w:num>
  <w:num w:numId="42">
    <w:abstractNumId w:val="41"/>
  </w:num>
  <w:num w:numId="43">
    <w:abstractNumId w:val="26"/>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20"/>
  <w:characterSpacingControl w:val="doNotCompress"/>
  <w:savePreviewPicture/>
  <w:hdrShapeDefaults>
    <o:shapedefaults v:ext="edit" spidmax="7170"/>
  </w:hdrShapeDefaults>
  <w:footnotePr>
    <w:footnote w:id="0"/>
    <w:footnote w:id="1"/>
  </w:footnotePr>
  <w:endnotePr>
    <w:endnote w:id="0"/>
    <w:endnote w:id="1"/>
  </w:endnotePr>
  <w:compat/>
  <w:rsids>
    <w:rsidRoot w:val="00AA2288"/>
    <w:rsid w:val="00014CB6"/>
    <w:rsid w:val="00016329"/>
    <w:rsid w:val="000312F7"/>
    <w:rsid w:val="00057B42"/>
    <w:rsid w:val="00092FF1"/>
    <w:rsid w:val="000B66D8"/>
    <w:rsid w:val="000D1AB0"/>
    <w:rsid w:val="0011738B"/>
    <w:rsid w:val="00120817"/>
    <w:rsid w:val="00147F4B"/>
    <w:rsid w:val="0016132D"/>
    <w:rsid w:val="0016391A"/>
    <w:rsid w:val="001A6AF8"/>
    <w:rsid w:val="001F6E74"/>
    <w:rsid w:val="00200D4A"/>
    <w:rsid w:val="00206FCA"/>
    <w:rsid w:val="00222E71"/>
    <w:rsid w:val="00250121"/>
    <w:rsid w:val="00251243"/>
    <w:rsid w:val="002728CA"/>
    <w:rsid w:val="00274E09"/>
    <w:rsid w:val="002944CC"/>
    <w:rsid w:val="002B3C2D"/>
    <w:rsid w:val="002D0C8F"/>
    <w:rsid w:val="002E28E7"/>
    <w:rsid w:val="002E2E34"/>
    <w:rsid w:val="00341016"/>
    <w:rsid w:val="0038719C"/>
    <w:rsid w:val="003A0183"/>
    <w:rsid w:val="003B7D94"/>
    <w:rsid w:val="003F153C"/>
    <w:rsid w:val="00413833"/>
    <w:rsid w:val="004159B0"/>
    <w:rsid w:val="00424D5C"/>
    <w:rsid w:val="00436271"/>
    <w:rsid w:val="004370D0"/>
    <w:rsid w:val="004409CD"/>
    <w:rsid w:val="00440E56"/>
    <w:rsid w:val="00445008"/>
    <w:rsid w:val="004D5447"/>
    <w:rsid w:val="00521696"/>
    <w:rsid w:val="00531F8B"/>
    <w:rsid w:val="005355F0"/>
    <w:rsid w:val="00562810"/>
    <w:rsid w:val="00590305"/>
    <w:rsid w:val="005A2F5B"/>
    <w:rsid w:val="005A56E0"/>
    <w:rsid w:val="005B6E76"/>
    <w:rsid w:val="006409A1"/>
    <w:rsid w:val="00640C6F"/>
    <w:rsid w:val="00647844"/>
    <w:rsid w:val="006A6C43"/>
    <w:rsid w:val="006B17C2"/>
    <w:rsid w:val="006D6BD4"/>
    <w:rsid w:val="006F0B95"/>
    <w:rsid w:val="006F4953"/>
    <w:rsid w:val="00751A70"/>
    <w:rsid w:val="0076650C"/>
    <w:rsid w:val="00780231"/>
    <w:rsid w:val="00790296"/>
    <w:rsid w:val="007A4C7B"/>
    <w:rsid w:val="007B432C"/>
    <w:rsid w:val="007E6740"/>
    <w:rsid w:val="007F1E3D"/>
    <w:rsid w:val="00810EFE"/>
    <w:rsid w:val="008204D7"/>
    <w:rsid w:val="00826354"/>
    <w:rsid w:val="0083403F"/>
    <w:rsid w:val="008708D0"/>
    <w:rsid w:val="00897DCA"/>
    <w:rsid w:val="008A15EA"/>
    <w:rsid w:val="008A18C5"/>
    <w:rsid w:val="008B2691"/>
    <w:rsid w:val="008C7433"/>
    <w:rsid w:val="008D7AC6"/>
    <w:rsid w:val="00937EA2"/>
    <w:rsid w:val="009451D7"/>
    <w:rsid w:val="0094576D"/>
    <w:rsid w:val="00965E5B"/>
    <w:rsid w:val="009672FE"/>
    <w:rsid w:val="009D14B6"/>
    <w:rsid w:val="009D6917"/>
    <w:rsid w:val="00A417BB"/>
    <w:rsid w:val="00A719D4"/>
    <w:rsid w:val="00AA2288"/>
    <w:rsid w:val="00AA7BD5"/>
    <w:rsid w:val="00AB1336"/>
    <w:rsid w:val="00AB4AD3"/>
    <w:rsid w:val="00AB6539"/>
    <w:rsid w:val="00AC057E"/>
    <w:rsid w:val="00AE246D"/>
    <w:rsid w:val="00AF1AAB"/>
    <w:rsid w:val="00B32114"/>
    <w:rsid w:val="00B92905"/>
    <w:rsid w:val="00BA4AF3"/>
    <w:rsid w:val="00C73A76"/>
    <w:rsid w:val="00C878B3"/>
    <w:rsid w:val="00C9010D"/>
    <w:rsid w:val="00CC414E"/>
    <w:rsid w:val="00CC7228"/>
    <w:rsid w:val="00CE395C"/>
    <w:rsid w:val="00CE61D7"/>
    <w:rsid w:val="00CF0C0D"/>
    <w:rsid w:val="00D4608B"/>
    <w:rsid w:val="00D46E7D"/>
    <w:rsid w:val="00D52401"/>
    <w:rsid w:val="00D64E12"/>
    <w:rsid w:val="00D66692"/>
    <w:rsid w:val="00D717A9"/>
    <w:rsid w:val="00D819CF"/>
    <w:rsid w:val="00DA34BB"/>
    <w:rsid w:val="00DA5336"/>
    <w:rsid w:val="00DB2D8B"/>
    <w:rsid w:val="00E05CFD"/>
    <w:rsid w:val="00E10316"/>
    <w:rsid w:val="00E2508C"/>
    <w:rsid w:val="00E37553"/>
    <w:rsid w:val="00E404F3"/>
    <w:rsid w:val="00EB55CD"/>
    <w:rsid w:val="00F53498"/>
    <w:rsid w:val="00FE36DA"/>
    <w:rsid w:val="00FF0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11"/>
        <o:r id="V:Rule2" type="connector" idref="#AutoShape 12"/>
        <o:r id="V:Rule3" type="connector" idref="#AutoShape 15"/>
        <o:r id="V:Rule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47"/>
  </w:style>
  <w:style w:type="paragraph" w:styleId="Heading2">
    <w:name w:val="heading 2"/>
    <w:basedOn w:val="Normal"/>
    <w:next w:val="Normal"/>
    <w:link w:val="Heading2Char"/>
    <w:uiPriority w:val="9"/>
    <w:unhideWhenUsed/>
    <w:qFormat/>
    <w:rsid w:val="00E05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640C6F"/>
    <w:pPr>
      <w:keepNext/>
      <w:keepLines/>
      <w:numPr>
        <w:numId w:val="23"/>
      </w:numPr>
      <w:spacing w:after="0" w:line="480" w:lineRule="auto"/>
      <w:ind w:left="360"/>
      <w:jc w:val="both"/>
      <w:outlineLvl w:val="2"/>
    </w:pPr>
    <w:rPr>
      <w:rFonts w:ascii="Times New Roman" w:eastAsia="Times New Roman" w:hAnsi="Times New Roman" w:cs="Times New Roman"/>
      <w:b/>
      <w:color w:val="000000" w:themeColor="text1"/>
      <w:sz w:val="24"/>
      <w:szCs w:val="24"/>
      <w:lang w:val="id-ID" w:eastAsia="id-ID"/>
    </w:rPr>
  </w:style>
  <w:style w:type="paragraph" w:styleId="Heading4">
    <w:name w:val="heading 4"/>
    <w:basedOn w:val="Normal"/>
    <w:next w:val="Normal"/>
    <w:link w:val="Heading4Char"/>
    <w:uiPriority w:val="9"/>
    <w:unhideWhenUsed/>
    <w:qFormat/>
    <w:rsid w:val="00640C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A2288"/>
    <w:pPr>
      <w:ind w:left="720"/>
      <w:contextualSpacing/>
    </w:pPr>
  </w:style>
  <w:style w:type="paragraph" w:styleId="NormalWeb">
    <w:name w:val="Normal (Web)"/>
    <w:basedOn w:val="Normal"/>
    <w:uiPriority w:val="99"/>
    <w:unhideWhenUsed/>
    <w:rsid w:val="00AA2288"/>
    <w:pPr>
      <w:spacing w:before="100" w:beforeAutospacing="1" w:after="100" w:afterAutospacing="1" w:line="240" w:lineRule="auto"/>
      <w:ind w:left="448" w:hanging="357"/>
      <w:jc w:val="center"/>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AA2288"/>
  </w:style>
  <w:style w:type="character" w:customStyle="1" w:styleId="Heading2Char">
    <w:name w:val="Heading 2 Char"/>
    <w:basedOn w:val="DefaultParagraphFont"/>
    <w:link w:val="Heading2"/>
    <w:uiPriority w:val="9"/>
    <w:rsid w:val="00E05C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40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A1"/>
    <w:rPr>
      <w:rFonts w:ascii="Segoe UI" w:hAnsi="Segoe UI" w:cs="Segoe UI"/>
      <w:sz w:val="18"/>
      <w:szCs w:val="18"/>
    </w:rPr>
  </w:style>
  <w:style w:type="character" w:customStyle="1" w:styleId="shorttext">
    <w:name w:val="short_text"/>
    <w:basedOn w:val="DefaultParagraphFont"/>
    <w:rsid w:val="005355F0"/>
  </w:style>
  <w:style w:type="character" w:customStyle="1" w:styleId="hps">
    <w:name w:val="hps"/>
    <w:basedOn w:val="DefaultParagraphFont"/>
    <w:rsid w:val="005355F0"/>
  </w:style>
  <w:style w:type="character" w:customStyle="1" w:styleId="longtext">
    <w:name w:val="long_text"/>
    <w:basedOn w:val="DefaultParagraphFont"/>
    <w:rsid w:val="005355F0"/>
  </w:style>
  <w:style w:type="character" w:styleId="Hyperlink">
    <w:name w:val="Hyperlink"/>
    <w:basedOn w:val="DefaultParagraphFont"/>
    <w:uiPriority w:val="99"/>
    <w:unhideWhenUsed/>
    <w:rsid w:val="005355F0"/>
    <w:rPr>
      <w:color w:val="0000FF"/>
      <w:u w:val="single"/>
    </w:rPr>
  </w:style>
  <w:style w:type="character" w:customStyle="1" w:styleId="Heading3Char">
    <w:name w:val="Heading 3 Char"/>
    <w:basedOn w:val="DefaultParagraphFont"/>
    <w:link w:val="Heading3"/>
    <w:uiPriority w:val="9"/>
    <w:rsid w:val="00640C6F"/>
    <w:rPr>
      <w:rFonts w:ascii="Times New Roman" w:eastAsia="Times New Roman" w:hAnsi="Times New Roman" w:cs="Times New Roman"/>
      <w:b/>
      <w:color w:val="000000" w:themeColor="text1"/>
      <w:sz w:val="24"/>
      <w:szCs w:val="24"/>
      <w:lang w:val="id-ID" w:eastAsia="id-ID"/>
    </w:rPr>
  </w:style>
  <w:style w:type="character" w:customStyle="1" w:styleId="Heading4Char">
    <w:name w:val="Heading 4 Char"/>
    <w:basedOn w:val="DefaultParagraphFont"/>
    <w:link w:val="Heading4"/>
    <w:uiPriority w:val="9"/>
    <w:rsid w:val="00640C6F"/>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0C6F"/>
    <w:pPr>
      <w:spacing w:after="0" w:line="240" w:lineRule="auto"/>
      <w:ind w:left="448" w:hanging="3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40C6F"/>
    <w:pPr>
      <w:spacing w:after="0" w:line="240" w:lineRule="auto"/>
      <w:jc w:val="center"/>
    </w:pPr>
    <w:rPr>
      <w:rFonts w:ascii="Times New Roman" w:eastAsiaTheme="minorEastAsia" w:hAnsi="Times New Roman"/>
      <w:b/>
      <w:bCs/>
      <w:color w:val="000000" w:themeColor="text1"/>
      <w:sz w:val="18"/>
      <w:szCs w:val="18"/>
      <w:lang w:val="id-ID" w:eastAsia="id-ID"/>
    </w:rPr>
  </w:style>
  <w:style w:type="paragraph" w:styleId="Header">
    <w:name w:val="header"/>
    <w:basedOn w:val="Normal"/>
    <w:link w:val="HeaderChar"/>
    <w:uiPriority w:val="99"/>
    <w:unhideWhenUsed/>
    <w:rsid w:val="003A0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83"/>
  </w:style>
  <w:style w:type="paragraph" w:styleId="Footer">
    <w:name w:val="footer"/>
    <w:basedOn w:val="Normal"/>
    <w:link w:val="FooterChar"/>
    <w:unhideWhenUsed/>
    <w:rsid w:val="003A0183"/>
    <w:pPr>
      <w:tabs>
        <w:tab w:val="center" w:pos="4680"/>
        <w:tab w:val="right" w:pos="9360"/>
      </w:tabs>
      <w:spacing w:after="0" w:line="240" w:lineRule="auto"/>
    </w:pPr>
  </w:style>
  <w:style w:type="character" w:customStyle="1" w:styleId="FooterChar">
    <w:name w:val="Footer Char"/>
    <w:basedOn w:val="DefaultParagraphFont"/>
    <w:link w:val="Footer"/>
    <w:rsid w:val="003A01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c.carleton.edu/introgeo/coope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Jati</cp:lastModifiedBy>
  <cp:revision>2</cp:revision>
  <cp:lastPrinted>2016-08-25T11:06:00Z</cp:lastPrinted>
  <dcterms:created xsi:type="dcterms:W3CDTF">2018-04-28T00:19:00Z</dcterms:created>
  <dcterms:modified xsi:type="dcterms:W3CDTF">2018-04-28T00:19:00Z</dcterms:modified>
</cp:coreProperties>
</file>