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6D" w:rsidRPr="0057490A" w:rsidRDefault="0044766D"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t>ANALISIS KEMAMPUAN MANAJERIAL KEPALA SMA</w:t>
      </w:r>
    </w:p>
    <w:p w:rsidR="0044766D" w:rsidRPr="0057490A" w:rsidRDefault="0044766D"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t>(KASUS PADA SMA NEGERI  I  PANGKAJENE KABUPATEN PANGKEP)</w:t>
      </w:r>
    </w:p>
    <w:p w:rsidR="0044766D" w:rsidRPr="0057490A" w:rsidRDefault="0044766D" w:rsidP="0057490A">
      <w:pPr>
        <w:jc w:val="both"/>
        <w:rPr>
          <w:rFonts w:ascii="Times New Roman" w:hAnsi="Times New Roman" w:cs="Times New Roman"/>
          <w:b/>
          <w:sz w:val="24"/>
          <w:szCs w:val="24"/>
        </w:rPr>
      </w:pPr>
    </w:p>
    <w:p w:rsidR="0044766D" w:rsidRPr="0057490A" w:rsidRDefault="0044766D" w:rsidP="0057490A">
      <w:pPr>
        <w:spacing w:after="0"/>
        <w:jc w:val="both"/>
        <w:rPr>
          <w:rFonts w:ascii="Times New Roman" w:hAnsi="Times New Roman" w:cs="Times New Roman"/>
          <w:b/>
          <w:i/>
          <w:sz w:val="24"/>
          <w:szCs w:val="24"/>
        </w:rPr>
      </w:pPr>
      <w:r w:rsidRPr="0057490A">
        <w:rPr>
          <w:rFonts w:ascii="Times New Roman" w:hAnsi="Times New Roman" w:cs="Times New Roman"/>
          <w:b/>
          <w:i/>
          <w:sz w:val="24"/>
          <w:szCs w:val="24"/>
        </w:rPr>
        <w:t>THE ANALYSIS OF MANAGERIAL SKILL OF</w:t>
      </w:r>
    </w:p>
    <w:p w:rsidR="0044766D" w:rsidRPr="0057490A" w:rsidRDefault="0044766D" w:rsidP="0057490A">
      <w:pPr>
        <w:spacing w:after="0"/>
        <w:jc w:val="both"/>
        <w:rPr>
          <w:rFonts w:ascii="Times New Roman" w:hAnsi="Times New Roman" w:cs="Times New Roman"/>
          <w:b/>
          <w:i/>
          <w:sz w:val="24"/>
          <w:szCs w:val="24"/>
        </w:rPr>
      </w:pPr>
      <w:r w:rsidRPr="0057490A">
        <w:rPr>
          <w:rFonts w:ascii="Times New Roman" w:hAnsi="Times New Roman" w:cs="Times New Roman"/>
          <w:b/>
          <w:i/>
          <w:sz w:val="24"/>
          <w:szCs w:val="24"/>
        </w:rPr>
        <w:t>SENIOR HIGH SCHOOL PRINCIPAL</w:t>
      </w:r>
    </w:p>
    <w:p w:rsidR="0044766D" w:rsidRPr="0057490A" w:rsidRDefault="0044766D" w:rsidP="0057490A">
      <w:pPr>
        <w:spacing w:after="0"/>
        <w:jc w:val="both"/>
        <w:rPr>
          <w:rFonts w:ascii="Times New Roman" w:hAnsi="Times New Roman" w:cs="Times New Roman"/>
          <w:b/>
          <w:i/>
          <w:sz w:val="24"/>
          <w:szCs w:val="24"/>
        </w:rPr>
      </w:pPr>
      <w:r w:rsidRPr="0057490A">
        <w:rPr>
          <w:rFonts w:ascii="Times New Roman" w:hAnsi="Times New Roman" w:cs="Times New Roman"/>
          <w:b/>
          <w:i/>
          <w:sz w:val="24"/>
          <w:szCs w:val="24"/>
        </w:rPr>
        <w:t>(A CASE STUDY AT SMAN 1 PANGKAJENE IN PANGKEP DISTRICT)</w:t>
      </w:r>
    </w:p>
    <w:p w:rsidR="0044766D" w:rsidRPr="0057490A" w:rsidRDefault="0044766D" w:rsidP="0057490A">
      <w:pPr>
        <w:spacing w:after="0"/>
        <w:jc w:val="both"/>
        <w:rPr>
          <w:rFonts w:ascii="Times New Roman" w:hAnsi="Times New Roman" w:cs="Times New Roman"/>
          <w:b/>
          <w:i/>
          <w:sz w:val="24"/>
          <w:szCs w:val="24"/>
        </w:rPr>
      </w:pPr>
    </w:p>
    <w:p w:rsidR="0044766D" w:rsidRPr="0057490A" w:rsidRDefault="0044766D" w:rsidP="0057490A">
      <w:pPr>
        <w:spacing w:before="240"/>
        <w:jc w:val="both"/>
        <w:rPr>
          <w:rFonts w:ascii="Times New Roman" w:hAnsi="Times New Roman" w:cs="Times New Roman"/>
          <w:b/>
          <w:sz w:val="24"/>
          <w:szCs w:val="24"/>
        </w:rPr>
      </w:pPr>
      <w:r w:rsidRPr="0057490A">
        <w:rPr>
          <w:rFonts w:ascii="Times New Roman" w:hAnsi="Times New Roman" w:cs="Times New Roman"/>
          <w:b/>
          <w:sz w:val="24"/>
          <w:szCs w:val="24"/>
        </w:rPr>
        <w:t>ABSTRACT</w:t>
      </w:r>
    </w:p>
    <w:p w:rsidR="0044766D" w:rsidRPr="0057490A" w:rsidRDefault="0044766D" w:rsidP="0057490A">
      <w:pPr>
        <w:spacing w:before="240"/>
        <w:jc w:val="both"/>
        <w:rPr>
          <w:rFonts w:ascii="Times New Roman" w:hAnsi="Times New Roman" w:cs="Times New Roman"/>
          <w:sz w:val="24"/>
          <w:szCs w:val="24"/>
        </w:rPr>
      </w:pPr>
      <w:r w:rsidRPr="0057490A">
        <w:rPr>
          <w:rFonts w:ascii="Times New Roman" w:hAnsi="Times New Roman" w:cs="Times New Roman"/>
          <w:sz w:val="24"/>
          <w:szCs w:val="24"/>
        </w:rPr>
        <w:t xml:space="preserve">ROSDIANA. 2014. </w:t>
      </w:r>
      <w:r w:rsidRPr="0057490A">
        <w:rPr>
          <w:rFonts w:ascii="Times New Roman" w:hAnsi="Times New Roman" w:cs="Times New Roman"/>
          <w:i/>
          <w:sz w:val="24"/>
          <w:szCs w:val="24"/>
        </w:rPr>
        <w:t>The Analysis of managerial Skill of High School Principal (A Case Study at SMAN 1 Pangkajene Pangkep)</w:t>
      </w:r>
      <w:r w:rsidRPr="0057490A">
        <w:rPr>
          <w:rFonts w:ascii="Times New Roman" w:hAnsi="Times New Roman" w:cs="Times New Roman"/>
          <w:sz w:val="24"/>
          <w:szCs w:val="24"/>
        </w:rPr>
        <w:t>.  ( supervised by H. Hamsu Abdul Gani and  Ratmawati T).</w:t>
      </w:r>
    </w:p>
    <w:p w:rsidR="0044766D" w:rsidRPr="0057490A" w:rsidRDefault="0044766D" w:rsidP="0057490A">
      <w:pPr>
        <w:spacing w:before="240"/>
        <w:ind w:firstLine="851"/>
        <w:jc w:val="both"/>
        <w:rPr>
          <w:rFonts w:ascii="Times New Roman" w:hAnsi="Times New Roman" w:cs="Times New Roman"/>
          <w:sz w:val="24"/>
          <w:szCs w:val="24"/>
        </w:rPr>
      </w:pPr>
      <w:r w:rsidRPr="0057490A">
        <w:rPr>
          <w:rFonts w:ascii="Times New Roman" w:hAnsi="Times New Roman" w:cs="Times New Roman"/>
          <w:sz w:val="24"/>
          <w:szCs w:val="24"/>
        </w:rPr>
        <w:t xml:space="preserve">The purpose of this study was to determine: (1) overview of managerial skill of principal at SMAN 1 Pangkajene in Pangkep; (2) factors that support the managerial skill of principal at SMAN 1 Pangkajene in Pangkep; (3) factors that hinder managerial skill of principal at SMAN 1 Pangkajene in Pangkep. This is a qualitative descriftive research , data source were the principal, the vice-principal, the supervised and the head of administration. Techniques of data collection were by interview, observation and documentation. Data validity was conducted throught the extension of the observation, triangulation and member checks. The result show that the principal of SMAN 1 Pangkajene in Pangkep has a good managerial competence based on four managerial function include: </w:t>
      </w:r>
      <w:r w:rsidRPr="0057490A">
        <w:rPr>
          <w:rFonts w:ascii="Times New Roman" w:hAnsi="Times New Roman" w:cs="Times New Roman"/>
          <w:sz w:val="24"/>
          <w:szCs w:val="24"/>
        </w:rPr>
        <w:lastRenderedPageBreak/>
        <w:t>planning, organizing, actuating and supervision. The supporting factors of principal’s managerial competence include internal factors, namely: the principal human resources, the ability to lead/managing, educational qualification and personality of the principal’s. The external factors include support from local government, local community ant the support of the entire school community. Where as, the inhibiting factor includes the limited funding and the participation of parents in the form of funds which is lack since the free education program in schools.</w:t>
      </w:r>
    </w:p>
    <w:p w:rsidR="0044766D" w:rsidRPr="0057490A" w:rsidRDefault="0044766D" w:rsidP="0057490A">
      <w:pPr>
        <w:spacing w:after="0"/>
        <w:jc w:val="both"/>
        <w:rPr>
          <w:rFonts w:ascii="Times New Roman" w:hAnsi="Times New Roman" w:cs="Times New Roman"/>
          <w:b/>
          <w:sz w:val="24"/>
          <w:szCs w:val="24"/>
        </w:rPr>
      </w:pPr>
    </w:p>
    <w:p w:rsidR="0044766D" w:rsidRPr="0057490A" w:rsidRDefault="0044766D" w:rsidP="0057490A">
      <w:pPr>
        <w:spacing w:after="0"/>
        <w:ind w:right="-144"/>
        <w:jc w:val="both"/>
        <w:rPr>
          <w:rFonts w:ascii="Times New Roman" w:hAnsi="Times New Roman" w:cs="Times New Roman"/>
          <w:b/>
          <w:sz w:val="24"/>
          <w:szCs w:val="24"/>
        </w:rPr>
      </w:pPr>
      <w:r w:rsidRPr="0057490A">
        <w:rPr>
          <w:rFonts w:ascii="Times New Roman" w:hAnsi="Times New Roman" w:cs="Times New Roman"/>
          <w:b/>
          <w:sz w:val="24"/>
          <w:szCs w:val="24"/>
        </w:rPr>
        <w:t>PENDAHULUAN</w:t>
      </w:r>
    </w:p>
    <w:p w:rsidR="0044766D" w:rsidRPr="0057490A" w:rsidRDefault="0044766D" w:rsidP="0057490A">
      <w:pPr>
        <w:spacing w:after="0"/>
        <w:ind w:right="-144"/>
        <w:jc w:val="both"/>
        <w:rPr>
          <w:rFonts w:ascii="Times New Roman" w:hAnsi="Times New Roman" w:cs="Times New Roman"/>
          <w:b/>
          <w:sz w:val="24"/>
          <w:szCs w:val="24"/>
        </w:rPr>
      </w:pPr>
    </w:p>
    <w:p w:rsidR="0044766D" w:rsidRPr="0057490A" w:rsidRDefault="0044766D" w:rsidP="0057490A">
      <w:pPr>
        <w:tabs>
          <w:tab w:val="left" w:pos="426"/>
        </w:tabs>
        <w:spacing w:after="0"/>
        <w:jc w:val="both"/>
        <w:rPr>
          <w:rFonts w:ascii="Times New Roman" w:hAnsi="Times New Roman" w:cs="Times New Roman"/>
          <w:sz w:val="24"/>
          <w:szCs w:val="24"/>
        </w:rPr>
      </w:pPr>
      <w:r w:rsidRPr="0057490A">
        <w:rPr>
          <w:rFonts w:ascii="Times New Roman" w:hAnsi="Times New Roman" w:cs="Times New Roman"/>
          <w:sz w:val="24"/>
          <w:szCs w:val="24"/>
        </w:rPr>
        <w:tab/>
      </w:r>
      <w:r w:rsidRPr="0057490A">
        <w:rPr>
          <w:rFonts w:ascii="Times New Roman" w:hAnsi="Times New Roman" w:cs="Times New Roman"/>
          <w:sz w:val="24"/>
          <w:szCs w:val="24"/>
        </w:rPr>
        <w:tab/>
        <w:t>Dalam rangka meningkatkan mutu pendidikan pada setiap jenjang dan jenis sekolah, maka telah diadakan peningkatan kualifikasi guru, kepala sekolah dan pengawas pendidikan melalui diklat, lokakarya,  seminar dan sebagainya.  Pengadaan guru dan pengadaan buku paket sudah cukup memadai, perubahan dan penyempurnaan kurikulum telah dilaksanakan, ditambah lagi dengan adanya program pendidikan gratis dan sertifikasi guru yang diharapkan dapat menunjang motivasi kerjanya, perbaikan sarana dan prasarana sekolah, serta peningkatan mutu manajemen sekolah.</w:t>
      </w:r>
    </w:p>
    <w:p w:rsidR="0044766D" w:rsidRPr="0057490A" w:rsidRDefault="0044766D" w:rsidP="0057490A">
      <w:pPr>
        <w:tabs>
          <w:tab w:val="left" w:pos="426"/>
        </w:tabs>
        <w:spacing w:after="0"/>
        <w:jc w:val="both"/>
        <w:rPr>
          <w:rFonts w:ascii="Times New Roman" w:hAnsi="Times New Roman" w:cs="Times New Roman"/>
          <w:sz w:val="24"/>
          <w:szCs w:val="24"/>
        </w:rPr>
      </w:pPr>
      <w:r w:rsidRPr="0057490A">
        <w:rPr>
          <w:rFonts w:ascii="Times New Roman" w:hAnsi="Times New Roman" w:cs="Times New Roman"/>
          <w:sz w:val="24"/>
          <w:szCs w:val="24"/>
        </w:rPr>
        <w:tab/>
      </w:r>
      <w:r w:rsidRPr="0057490A">
        <w:rPr>
          <w:rFonts w:ascii="Times New Roman" w:hAnsi="Times New Roman" w:cs="Times New Roman"/>
          <w:sz w:val="24"/>
          <w:szCs w:val="24"/>
        </w:rPr>
        <w:tab/>
        <w:t xml:space="preserve">Berbagai faktor kualitas pendidikan belum menunjukkan adanya peningkatan kualitas yang memadai dan merata. Sebahagian kecil sekolah utamanya yang berlokasi di daerah perkotaan telah menunjukkan adanya peningkatan mutu pendidikan yang memadai. Tetapi sebagian besar sekolah, utamanya yang berlokasi di </w:t>
      </w:r>
      <w:r w:rsidRPr="0057490A">
        <w:rPr>
          <w:rFonts w:ascii="Times New Roman" w:hAnsi="Times New Roman" w:cs="Times New Roman"/>
          <w:sz w:val="24"/>
          <w:szCs w:val="24"/>
        </w:rPr>
        <w:lastRenderedPageBreak/>
        <w:t xml:space="preserve">wilayah pedesaan, pegunungan dan kepulauan, masih sangat  sulit untuk dikembangkan, sehingga mutu outputnya masih sangat memprihatinkan. </w:t>
      </w:r>
    </w:p>
    <w:p w:rsidR="0044766D" w:rsidRPr="0057490A" w:rsidRDefault="0044766D" w:rsidP="0057490A">
      <w:pPr>
        <w:spacing w:after="0"/>
        <w:ind w:firstLine="720"/>
        <w:jc w:val="both"/>
        <w:rPr>
          <w:rFonts w:ascii="Times New Roman" w:hAnsi="Times New Roman" w:cs="Times New Roman"/>
          <w:sz w:val="24"/>
          <w:szCs w:val="24"/>
        </w:rPr>
      </w:pPr>
      <w:r w:rsidRPr="0057490A">
        <w:rPr>
          <w:rFonts w:ascii="Times New Roman" w:hAnsi="Times New Roman" w:cs="Times New Roman"/>
          <w:sz w:val="24"/>
          <w:szCs w:val="24"/>
        </w:rPr>
        <w:t>Peningkatan mutu pendidikan merupakan sasaran pembangunan di bidang pendidikan nasional dan merupakan bagian integral  dari upaya peningkatan kualitas hidup manusia  secara    menyeluruh.  Hal  ini sejalan dengan yang diamanatkan oleh Undang-Undang Nomor 20 Tahun 2003 tentang Sistem Pendidikan Nasional, tujuan pendidikan nasional bertujuan untuk berkembangnya potensi peserta didik agar menjadi manusia yang beriman dan bertakwa kepada Tuhan yang Maha Esa, berakhlak mulia, sehat, berilmu, cakap, kreatif, mandiri, dan menjadi warga negara yang demokratis serta bertanggungjawab. (Depdiknas, 2003: 8)</w:t>
      </w:r>
    </w:p>
    <w:p w:rsidR="0044766D" w:rsidRPr="0057490A" w:rsidRDefault="0044766D" w:rsidP="0057490A">
      <w:pPr>
        <w:tabs>
          <w:tab w:val="left" w:pos="426"/>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r>
      <w:r w:rsidRPr="0057490A">
        <w:rPr>
          <w:rFonts w:ascii="Times New Roman" w:hAnsi="Times New Roman" w:cs="Times New Roman"/>
          <w:sz w:val="24"/>
          <w:szCs w:val="24"/>
        </w:rPr>
        <w:tab/>
        <w:t>Peraturan Menteri Pendidikan Nasional Nomor 13 Tahun 2007 tentang Standar Kepala Sekolah menegaskan bahwa seorang kepala sekolah harus memiliki lima dimensi kompetensi minimal yaitu: dimensi kompetensi kepribadian, manajerial, kewirausahaan, supervisi, dan sosial. Kepala sekolah adalah guru yang diberi tugas tambahan sebagai kepala sekolah sesuai dengan Peraturan Mentri Pendidikan Nasional Nomor  28 Tahun 2010 (Depdiknas, 2010: 3), oleh karena kepala sekolah adalah guru yang diberi tugas tambahan  sehingga ia pun harus memiliki kompetensi guru yaitu: kompetensi paedagogik, kepribadian, sosial, dan profesional.</w:t>
      </w:r>
    </w:p>
    <w:p w:rsidR="0044766D" w:rsidRPr="0057490A" w:rsidRDefault="0044766D" w:rsidP="0057490A">
      <w:pPr>
        <w:tabs>
          <w:tab w:val="left" w:pos="426"/>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r>
      <w:r w:rsidRPr="0057490A">
        <w:rPr>
          <w:rFonts w:ascii="Times New Roman" w:hAnsi="Times New Roman" w:cs="Times New Roman"/>
          <w:sz w:val="24"/>
          <w:szCs w:val="24"/>
        </w:rPr>
        <w:tab/>
        <w:t xml:space="preserve">Berdasarkan kenyataan tersebut, maka perlu upaya untuk meningkatkan kompetensi kepala sekolah dilakukan </w:t>
      </w:r>
      <w:r w:rsidRPr="0057490A">
        <w:rPr>
          <w:rFonts w:ascii="Times New Roman" w:hAnsi="Times New Roman" w:cs="Times New Roman"/>
          <w:sz w:val="24"/>
          <w:szCs w:val="24"/>
        </w:rPr>
        <w:lastRenderedPageBreak/>
        <w:t>melalui berbagai strategi. Salah  satu strategi adalah memanfaatkan Forum Kelompok Kerja Kepala Sekolah (KKKS) sebagai wahana belajar bersama. Dalam kegiatan ini dapat memberikan pemahaman dan motivasi para kepala sekolah untuk menyelesaikan permasalahan manajerial di  sekolahnya melalui penguasaan kompetensi manajerial. Bila penyelesaian masalah sekolah dibiasakan dengan menggunakan kemampuan manajerial yang dimiliki kepala sekolah, niscaya akan berimplikasi pada peningkatan kualitas sekolah.</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Kepala sekolah merupakan pemimpin pendidikan tingkat satuan pendidikan yang harus bertanggung jawab terhadap maju mundurnya sekolah yang dipimpinnya. Oleh karena itu, kepala sekolah dituntut untuk memiliki berbagai kemampuan, baik berkaitan dengan masalah manajemen maupun kepemimpinan, agar dapat memajukan sekolahnya secara efektif, efisien, mandiri, produktif, dan akuntabel. Kondisi tersebut menuntut berbagai tugas yang harus dikerjakan oleh para tenaga kependidikan sesuai dengan peran dan fungsinya masing-masing mulai dari level makro sampai pada level mikro , yakni tenaga kependidikan  tingkat sekolah.</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 xml:space="preserve">Untuk meningkatkan tugas manajerial di atas dan juga merespon tuntutan yang terus berubah saat ini, kepala sekolah harus memiliki kepemimpinan yang kuat agar mampu melaksanakan  berbagai program yang mereka bina secara efektif. Hal ini mengingat bahwa kepala sekolah tidak saja bertanggung jawab mengelola guru, dan staf serta peserta didik, tetapi juga harus menjalin hubungan sekolah dengan masyarakat secara luas. Pelaksanaan </w:t>
      </w:r>
      <w:r w:rsidRPr="0057490A">
        <w:rPr>
          <w:rFonts w:ascii="Times New Roman" w:hAnsi="Times New Roman" w:cs="Times New Roman"/>
          <w:sz w:val="24"/>
          <w:szCs w:val="24"/>
        </w:rPr>
        <w:lastRenderedPageBreak/>
        <w:t xml:space="preserve">tanggung jawab tersebut  menuntut kepala sekolah untuk memiliki  keterampilan kepemimpinan, yang harus dipersiapkan sejak pencalonan kepala sekolah, agar nantinya dapat menjadi pemimpin pendidikan yang kuat dalam mengembangkan lembaga secara baik, perlu dibekali dengan wawasan tentang kepemimpinan efektif. </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 xml:space="preserve">Berdasarkan hasil pengamatan terhadap beberapa sekolah di Kabupaten Pangkep menunjukkan bahwa keinginan  kepala sekolah menerapkan ide-ide baru di sekolahnya belum sepenuhnya tercapai sesuai dengan harapan, termasuk dalam penerapan Standar Nasional Pendidikan. </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Gambaran awal yang terjadi di SMA Negeri 1 Pangkajene Kabupaten Pangkep berdasarkan hasil pantauan menunjukkan adanya perbedaan  dengan sekolah-sekolah lainnya. Survey awal yang dilakukan oleh peneliti terhadap kepala sekolah dan beberapa guru, memberikan  penjelasan bahwa sekolahnya sudah banyak meraih keberhasilan, baik di bidang akademik maupun non akademik.</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 xml:space="preserve">Hasil ujian sekolah dan ujian Nasionalnya mengalami peningkatan dari tahun ke tahun. Dengan melihat  prestasi sekolah dua tahun terakhir ini dapat diketahui pencapaian bidang akademik maupun non akademik lainnya cukup baik. Demikian pula nilai akreditasi sekolah tersebut tahun 2011 sangat membanggakan karena memperoleh nilai akreditasi A. Pada tahun 2012 sekolah ini berhasil meraih penghargaan sekolah Adiwiyata juara 1 tingkat provinsi dan juara III tingkat nasional. Dan pada tahun  2013 ini berhasil meraih penghargaan sekolah Adiwiyata </w:t>
      </w:r>
      <w:r w:rsidRPr="0057490A">
        <w:rPr>
          <w:rFonts w:ascii="Times New Roman" w:hAnsi="Times New Roman" w:cs="Times New Roman"/>
          <w:sz w:val="24"/>
          <w:szCs w:val="24"/>
        </w:rPr>
        <w:lastRenderedPageBreak/>
        <w:t>Mandiri.  Begitu pula visi dan misi sekolahnya sangat jelas. Kondiri riil SMA Negeri I Pangkajene yang berada di lingkungan penduduk yang sudah lebih maju dibanding dengan sebagian daerah lain di kabupaten Pangkep. Adanya mulok Pendidikan Lingkungan Hidup merupakan ciri khas SMA Negeri I Pangkajene Kabupaten Pangkep yang merupakan  satu-satunya Sekolah Adiwiyata Mandiri tingkat SMA di Kabupaten Pangkep. Hal ini menjadi salah satu bukti bahwa kepala sekolah telah berhasil memimpin sekolahnya sehingga dapat mencapai tujuan sekolah.</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r>
      <w:r w:rsidRPr="0057490A">
        <w:rPr>
          <w:rFonts w:ascii="Times New Roman" w:hAnsi="Times New Roman" w:cs="Times New Roman"/>
          <w:sz w:val="24"/>
          <w:szCs w:val="24"/>
        </w:rPr>
        <w:tab/>
        <w:t xml:space="preserve">Dipilihnya SMA Negeri 1 Pangkajene Kabupaten Pangkep sebagai tempat penelitian karena sekolah tersebut memiliki banyak prestasi yang membanggakan mulai dari prestasi akademik hingga prestasi non akademik, baik di tingkat kabupaten, tingkat provinsi hingga ke tingkat nasional.  </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Kepala SMA Negeri 1 Pangkajene  telah melakukan berbagai upaya dalam kepemimpinannya yang sudah dijalani sejak tanggal 1 juli 2001 sampai sekarang. Di antaranya: membagi tugas kepada guru yang berkompeten dalam masing-masing bidang selaku wakil kepala sekolah (kurikulum, kesiswaan, humas, sarana dan prasarana),  dengan mengadakan pertemuan secara efektif, dalam situasi kondusif, menunjukkan sikap bersahabat, dekat dan penuh pertimbangan terhadap para guru baik sebagai individu maupun sebagai kelompok.</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 xml:space="preserve">Akan tetapi, guru yang diberi tanggung jawab oleh kepala sekolah dalam melaksanakan tugas di masing-masing bidang  masih perlu ditingkatkan hal ini dapat dilihat dari keterlakasanaan bidang </w:t>
      </w:r>
      <w:r w:rsidRPr="0057490A">
        <w:rPr>
          <w:rFonts w:ascii="Times New Roman" w:hAnsi="Times New Roman" w:cs="Times New Roman"/>
          <w:sz w:val="24"/>
          <w:szCs w:val="24"/>
        </w:rPr>
        <w:lastRenderedPageBreak/>
        <w:t>kesiswaan  dalam membangun hubungan koordinasi belum berjalan secara efektif sehingga dalam pemanfaatan fasilitas/sarana dan prasarana pada kegiatan kokurikuler dan ekstrakurikuler terkadang berbenturan jadwal. Dan sejak memperoleh penghargaan sebagai Sekolah  Adiwiyata Nasional tahun 2012, SMA Negeri 1 Pangkajene menerapkan Kurikulum Tingkat Satuan Pendidikan Berbasis  Pendidikan Lingkungan Hidup dan  Pendidikan Karakter Bangsa. Namun dalam pelaksanaan kurikulum tersebut  masih ada sebahagian kecil guru yang belum menerapkannya. Hal itu disebabkan oleh faktor pemahaman guru terhadap kurikulum tersebut masih kurang. Demikian pula pemanfaatan sarana ICT dalam pembelajaran belum  maksimal, belum terpenuhi sesuai kebutuhan.</w:t>
      </w:r>
    </w:p>
    <w:p w:rsidR="0044766D" w:rsidRPr="0057490A" w:rsidRDefault="0044766D" w:rsidP="0057490A">
      <w:pPr>
        <w:tabs>
          <w:tab w:val="left" w:pos="709"/>
        </w:tabs>
        <w:spacing w:after="0"/>
        <w:jc w:val="both"/>
        <w:rPr>
          <w:rFonts w:ascii="Times New Roman" w:hAnsi="Times New Roman" w:cs="Times New Roman"/>
          <w:sz w:val="24"/>
          <w:szCs w:val="24"/>
        </w:rPr>
      </w:pPr>
      <w:r w:rsidRPr="0057490A">
        <w:rPr>
          <w:rFonts w:ascii="Times New Roman" w:hAnsi="Times New Roman" w:cs="Times New Roman"/>
          <w:sz w:val="24"/>
          <w:szCs w:val="24"/>
        </w:rPr>
        <w:tab/>
        <w:t xml:space="preserve">Fenomena tersebut menjadi motivasi bagi peneliti melakukan penelitian di sekolah itu untuk memperoleh gambaran yang jelas terhadap Kemampuan Manajerial Kepala SMA Negeri 1 Pangkajene Kabupaten Pangkep. </w:t>
      </w:r>
    </w:p>
    <w:p w:rsidR="0044766D" w:rsidRPr="0057490A" w:rsidRDefault="0044766D" w:rsidP="0057490A">
      <w:pPr>
        <w:spacing w:after="0"/>
        <w:ind w:firstLine="720"/>
        <w:jc w:val="both"/>
        <w:rPr>
          <w:rFonts w:ascii="Times New Roman" w:hAnsi="Times New Roman" w:cs="Times New Roman"/>
          <w:sz w:val="24"/>
          <w:szCs w:val="24"/>
        </w:rPr>
      </w:pPr>
      <w:r w:rsidRPr="0057490A">
        <w:rPr>
          <w:rFonts w:ascii="Times New Roman" w:hAnsi="Times New Roman" w:cs="Times New Roman"/>
          <w:sz w:val="24"/>
          <w:szCs w:val="24"/>
        </w:rPr>
        <w:t xml:space="preserve">Sebagaimana telah diuraikan dalam latar belakang masalah bahwa kajian terhadap analisis kemampuan manajerial kepala SMA Negeri 1 Pangkajene Kabupaten Pangkep, maka rumusan masalah penelitian ini adalah: Bagaimana gambaran kemampuan manajerial kepala SMA Negeri 1   Pangkajene Kabupaten Pangkep, Faktor-faktor apakah yang mendukung kemampuan manajerial kepala SMA  Negeri 1 Pangkajene Kabupaten Pangkep, Faktor-faktor apakah yang menghambat kemampuan manajerial kepala SMA Negeri 1 Pangkajene Kabupaten Pangkep? </w:t>
      </w:r>
      <w:bookmarkStart w:id="0" w:name="_GoBack"/>
      <w:bookmarkEnd w:id="0"/>
    </w:p>
    <w:p w:rsidR="0044766D" w:rsidRPr="0057490A" w:rsidRDefault="0044766D" w:rsidP="0057490A">
      <w:pPr>
        <w:jc w:val="both"/>
        <w:rPr>
          <w:rFonts w:ascii="Times New Roman" w:hAnsi="Times New Roman" w:cs="Times New Roman"/>
        </w:rPr>
      </w:pPr>
    </w:p>
    <w:p w:rsidR="0044766D" w:rsidRPr="0057490A" w:rsidRDefault="0044766D" w:rsidP="0057490A">
      <w:pPr>
        <w:jc w:val="both"/>
        <w:rPr>
          <w:rFonts w:ascii="Times New Roman" w:hAnsi="Times New Roman" w:cs="Times New Roman"/>
        </w:rPr>
      </w:pPr>
      <w:r w:rsidRPr="0057490A">
        <w:rPr>
          <w:rFonts w:ascii="Times New Roman" w:hAnsi="Times New Roman" w:cs="Times New Roman"/>
        </w:rPr>
        <w:lastRenderedPageBreak/>
        <w:t>METODE</w:t>
      </w:r>
    </w:p>
    <w:p w:rsidR="0044766D" w:rsidRPr="0057490A" w:rsidRDefault="0044766D" w:rsidP="0057490A">
      <w:pPr>
        <w:tabs>
          <w:tab w:val="left" w:pos="0"/>
        </w:tabs>
        <w:spacing w:after="0"/>
        <w:jc w:val="both"/>
        <w:rPr>
          <w:rFonts w:ascii="Times New Roman" w:hAnsi="Times New Roman" w:cs="Times New Roman"/>
          <w:sz w:val="24"/>
          <w:szCs w:val="24"/>
        </w:rPr>
      </w:pPr>
      <w:r w:rsidRPr="0057490A">
        <w:rPr>
          <w:rFonts w:ascii="Times New Roman" w:hAnsi="Times New Roman" w:cs="Times New Roman"/>
          <w:sz w:val="24"/>
          <w:szCs w:val="24"/>
        </w:rPr>
        <w:tab/>
        <w:t>Penelitian ini adalah penelitian kualitatif yang bersifat deskriptif yaitu jenis penelitian yang menggambarkan tentang suatu gejala, kondisi dan situasi yang ada. Sehingga peneliti dapat memperoleh gambaran yang luas dan mendalam tentang fenomena-fenomena dan kenyataan-kenyataan yang ada dilapangan. Penelitian ini di lakukan di SMA Negeri I Pangkajene Kabupaten Pangkep.</w:t>
      </w:r>
    </w:p>
    <w:p w:rsidR="0044766D" w:rsidRPr="0057490A" w:rsidRDefault="0044766D" w:rsidP="0057490A">
      <w:pPr>
        <w:spacing w:after="0"/>
        <w:ind w:firstLine="720"/>
        <w:jc w:val="both"/>
        <w:rPr>
          <w:rFonts w:ascii="Times New Roman" w:hAnsi="Times New Roman" w:cs="Times New Roman"/>
          <w:b/>
          <w:sz w:val="24"/>
          <w:szCs w:val="24"/>
        </w:rPr>
      </w:pPr>
      <w:r w:rsidRPr="0057490A">
        <w:rPr>
          <w:rFonts w:ascii="Times New Roman" w:hAnsi="Times New Roman" w:cs="Times New Roman"/>
          <w:sz w:val="24"/>
          <w:szCs w:val="24"/>
        </w:rPr>
        <w:t>Sumber data dalam penelitian ini adalah orang yang berada pada lingkup penelitian, artinya orang yang dapat memberikan informasi tentang situasi dan latar penelitian. Sumber data dalam penelitian ini terdiri dari: Sumber data primer penelitian ini adalah kepala sekolah, kepala sekolah merupakan orang yang diharapkan paling banyak memberikan keterangan atau orang yang menjadi sumber data dalam penelitian. Data yang ingin diperoleh dari sumber data primer adalah data tentang kemampuan manajerial kepala sekolah. Data primer pendukung adalah wakasek kurikulum dan kepala tata usaha. Data yang ingin diperoleh dari sumber data primer pendukung adalah data tentang  pelaksanaan kemampuan manajerial kepala sekolah. Sedangkan yang bertindak sebagai triangulator adalah  pengawas sekolah. Sumber data sekundernya adalah data dokumen dan hasil observasi di lokasi penelitian SMA Negeri 1 Pangkajene Kabupaten Pangkep. Data yang ingin diperoleh dari sumber data sekunder adalah dokumen dan bukti fisik  tentang pelaksanaan kemampuan manajerial kepala sekolah.</w:t>
      </w:r>
    </w:p>
    <w:p w:rsidR="0044766D" w:rsidRPr="0057490A" w:rsidRDefault="0044766D" w:rsidP="0057490A">
      <w:pPr>
        <w:tabs>
          <w:tab w:val="left" w:pos="0"/>
        </w:tabs>
        <w:spacing w:after="0"/>
        <w:jc w:val="both"/>
        <w:rPr>
          <w:rFonts w:ascii="Times New Roman" w:hAnsi="Times New Roman" w:cs="Times New Roman"/>
          <w:sz w:val="24"/>
          <w:szCs w:val="24"/>
        </w:rPr>
      </w:pPr>
    </w:p>
    <w:p w:rsidR="0044766D" w:rsidRPr="005C3448" w:rsidRDefault="00E1719F" w:rsidP="0057490A">
      <w:pPr>
        <w:jc w:val="both"/>
        <w:rPr>
          <w:rFonts w:ascii="Times New Roman" w:hAnsi="Times New Roman" w:cs="Times New Roman"/>
          <w:b/>
        </w:rPr>
      </w:pPr>
      <w:r w:rsidRPr="005C3448">
        <w:rPr>
          <w:rFonts w:ascii="Times New Roman" w:hAnsi="Times New Roman" w:cs="Times New Roman"/>
          <w:b/>
        </w:rPr>
        <w:lastRenderedPageBreak/>
        <w:t>HASIL DAN PEMBAHASAN</w:t>
      </w:r>
    </w:p>
    <w:p w:rsidR="00E1719F" w:rsidRPr="0057490A" w:rsidRDefault="00E1719F" w:rsidP="0057490A">
      <w:pPr>
        <w:spacing w:after="0"/>
        <w:ind w:firstLine="426"/>
        <w:jc w:val="both"/>
        <w:rPr>
          <w:rFonts w:ascii="Times New Roman" w:hAnsi="Times New Roman" w:cs="Times New Roman"/>
          <w:sz w:val="24"/>
          <w:szCs w:val="24"/>
        </w:rPr>
      </w:pPr>
      <w:r w:rsidRPr="0057490A">
        <w:rPr>
          <w:rFonts w:ascii="Times New Roman" w:hAnsi="Times New Roman" w:cs="Times New Roman"/>
          <w:sz w:val="24"/>
          <w:szCs w:val="24"/>
        </w:rPr>
        <w:t>Kepala sekolah dituntut untuk memiliki berbagai kemampuan, baik berkaitan dengan masalah manajemen maupun kepemimpinan, agar dapat mengembangkan dan memajukan sekolahnya secara efektif, efisien, mandiri, produktif, dan akuntabel. Di sekolah yang paling berperan dan sangat menentukan kualitas pendidikan yakni kepala sekolah dan guru. Kepala sekolah merupakan figur sentral yang harus menjadi teladan bagi seluruh warga sekolah. Sukses tidaknya pendidikan dan pembelajaran di sekolah sangat dipengaruhi oleh kemampuan kepala sekolah dalam mengelola setiap komponen sekolah.</w:t>
      </w:r>
    </w:p>
    <w:p w:rsidR="00E1719F" w:rsidRPr="0057490A" w:rsidRDefault="00E1719F" w:rsidP="0057490A">
      <w:pPr>
        <w:spacing w:after="0"/>
        <w:ind w:firstLine="426"/>
        <w:jc w:val="both"/>
        <w:rPr>
          <w:rFonts w:ascii="Times New Roman" w:hAnsi="Times New Roman" w:cs="Times New Roman"/>
          <w:sz w:val="24"/>
          <w:szCs w:val="24"/>
        </w:rPr>
      </w:pPr>
      <w:r w:rsidRPr="0057490A">
        <w:rPr>
          <w:rFonts w:ascii="Times New Roman" w:hAnsi="Times New Roman" w:cs="Times New Roman"/>
          <w:sz w:val="24"/>
          <w:szCs w:val="24"/>
        </w:rPr>
        <w:t>Kemampuan manajerial merupakan syarat mutlak yang harus dimiliki oleh seorang kepala sekolah, sesuai dengan Peraturan Menteri Pendidikan Nasional Nomor 13 Tahun 2007 tentang Standar Kepala Sekolah/Madrasah, ada lima dimensi kompetensi yang harus dimiliki oleh kepala sekolah yaitu; Kepribadian, Manajerial, Kewirausahaan, Supervisi, dan Sosial.</w:t>
      </w:r>
    </w:p>
    <w:p w:rsidR="00E1719F" w:rsidRPr="0057490A" w:rsidRDefault="00E1719F" w:rsidP="0057490A">
      <w:pPr>
        <w:spacing w:after="0"/>
        <w:ind w:firstLine="426"/>
        <w:jc w:val="both"/>
        <w:rPr>
          <w:rFonts w:ascii="Times New Roman" w:hAnsi="Times New Roman" w:cs="Times New Roman"/>
          <w:sz w:val="24"/>
          <w:szCs w:val="24"/>
        </w:rPr>
      </w:pPr>
      <w:r w:rsidRPr="0057490A">
        <w:rPr>
          <w:rFonts w:ascii="Times New Roman" w:hAnsi="Times New Roman" w:cs="Times New Roman"/>
          <w:sz w:val="24"/>
          <w:szCs w:val="24"/>
        </w:rPr>
        <w:t xml:space="preserve">Dari lima kompetensi  tersebut di atas, yang menjadi pokus pembahasan dalam penelitian ini adalah kemampuan manajerial kepala sekolah, dalam hal ini akan menjelaskan gambaran kemampuan manajerial kepala SMA Negeri I Pangkajene Kabupaten Pangkep dilihat dari fungsi-fungsi manajerial yang meliputi; Perencanaan, pengorganisasian, penggerakan, dan pengawasan. </w:t>
      </w:r>
    </w:p>
    <w:p w:rsidR="00E1719F" w:rsidRPr="0057490A" w:rsidRDefault="00E1719F" w:rsidP="0057490A">
      <w:pPr>
        <w:spacing w:after="0"/>
        <w:jc w:val="both"/>
        <w:rPr>
          <w:rFonts w:ascii="Times New Roman" w:hAnsi="Times New Roman" w:cs="Times New Roman"/>
          <w:b/>
          <w:sz w:val="24"/>
          <w:szCs w:val="24"/>
        </w:rPr>
      </w:pPr>
    </w:p>
    <w:p w:rsidR="00E1719F" w:rsidRPr="0057490A" w:rsidRDefault="00E1719F"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t>Fungsi Perencanaan (</w:t>
      </w:r>
      <w:r w:rsidRPr="0057490A">
        <w:rPr>
          <w:rFonts w:ascii="Times New Roman" w:hAnsi="Times New Roman" w:cs="Times New Roman"/>
          <w:b/>
          <w:i/>
          <w:sz w:val="24"/>
          <w:szCs w:val="24"/>
        </w:rPr>
        <w:t>planning</w:t>
      </w:r>
      <w:r w:rsidRPr="0057490A">
        <w:rPr>
          <w:rFonts w:ascii="Times New Roman" w:hAnsi="Times New Roman" w:cs="Times New Roman"/>
          <w:b/>
          <w:sz w:val="24"/>
          <w:szCs w:val="24"/>
        </w:rPr>
        <w:t>)</w:t>
      </w:r>
    </w:p>
    <w:p w:rsidR="00E1719F" w:rsidRPr="0057490A" w:rsidRDefault="00E1719F" w:rsidP="0057490A">
      <w:pPr>
        <w:tabs>
          <w:tab w:val="left" w:pos="851"/>
        </w:tabs>
        <w:spacing w:after="0"/>
        <w:ind w:firstLine="709"/>
        <w:jc w:val="both"/>
        <w:rPr>
          <w:rFonts w:ascii="Times New Roman" w:hAnsi="Times New Roman" w:cs="Times New Roman"/>
          <w:sz w:val="24"/>
          <w:szCs w:val="24"/>
        </w:rPr>
      </w:pPr>
      <w:r w:rsidRPr="0057490A">
        <w:rPr>
          <w:rFonts w:ascii="Times New Roman" w:hAnsi="Times New Roman" w:cs="Times New Roman"/>
          <w:sz w:val="24"/>
          <w:szCs w:val="24"/>
        </w:rPr>
        <w:t xml:space="preserve">  Dalam penyusunan suatu rencana dengan mengatakan bahwa perencanaan berarti mencari dan menemukan jawaban </w:t>
      </w:r>
      <w:r w:rsidRPr="0057490A">
        <w:rPr>
          <w:rFonts w:ascii="Times New Roman" w:hAnsi="Times New Roman" w:cs="Times New Roman"/>
          <w:sz w:val="24"/>
          <w:szCs w:val="24"/>
        </w:rPr>
        <w:lastRenderedPageBreak/>
        <w:t xml:space="preserve">terhadap enam pertanyaan,yaitu: apa, di mana, bilamana, bagaimana, siapa, dan mengapa. Pada dasarnya pertanyaan apa menyangkut tiga hal, yaitu: apa yang akan dikerjakan, sumber dana, dan daya apa yang dibutuhkan , serta sarana prasarana apa yang diperlukan. Pertanyaan di mana berkaitan dengan pemanfaatan lokasi tempat berbagai kegiatan berlangsung. Pertanyaan bilamana, ciri penting yang perlu dimiliki oleh seorang manajer adalah kemampuannya untuk memilih perlu terlihat dengan jelas waktu yang tepat untuk melakukan hal-hal tertentu. Pertanyaan bagaiamana. Dalam suatu rencana perlu terlihat dengan jelas jawaban terhadap  pertanyan bagaimana cara orang kerja dalam organisasi menyelenggarakan tugas yang menjadi tanggungjawabnya untuk menyelesaikannya. Pertanyaan siapa, apakah rencana dapat dilaksanakan atau tidak, pada akhirnya tergantung pada siapa yang akan melaksanakanrencana tersebut., dan pertanyaan mengapa, berarti berusaha menemukan kebenaran yang meyakinkan tentang jawaban-jawaban yang diberikan terhadap pertanyaan. Berusaha melihat secara teliti apakah dalam rencana yang disusun terdapat kelemahan-kelemahan atau tidak. </w:t>
      </w:r>
    </w:p>
    <w:p w:rsidR="00E1719F" w:rsidRPr="0057490A" w:rsidRDefault="00E1719F" w:rsidP="0057490A">
      <w:pPr>
        <w:tabs>
          <w:tab w:val="left" w:pos="851"/>
        </w:tabs>
        <w:spacing w:after="0"/>
        <w:ind w:firstLine="709"/>
        <w:jc w:val="both"/>
        <w:rPr>
          <w:rFonts w:ascii="Times New Roman" w:hAnsi="Times New Roman" w:cs="Times New Roman"/>
          <w:sz w:val="24"/>
          <w:szCs w:val="24"/>
        </w:rPr>
      </w:pPr>
      <w:r w:rsidRPr="0057490A">
        <w:rPr>
          <w:rFonts w:ascii="Times New Roman" w:hAnsi="Times New Roman" w:cs="Times New Roman"/>
          <w:sz w:val="24"/>
          <w:szCs w:val="24"/>
        </w:rPr>
        <w:t xml:space="preserve">Dimana indicator dari perencanaan adalah Kepala Sekolah harus menyusun perencanaan sekolah/madrasah untuk berbagai tingkatan perencanaan yang terdiri dari Kepala Sekolah mengembangkan RKJM,RKT/RKAS dengan program lainnya berdasarkan data hasil evaluasi dalam pemenuhan 8 SNP. Kepala Sekolah merumuskan visi-misi sebagai arah pengembangan program RKJM, RKT/RKAS yang dilakukan dalam </w:t>
      </w:r>
      <w:r w:rsidRPr="0057490A">
        <w:rPr>
          <w:rFonts w:ascii="Times New Roman" w:hAnsi="Times New Roman" w:cs="Times New Roman"/>
          <w:sz w:val="24"/>
          <w:szCs w:val="24"/>
        </w:rPr>
        <w:lastRenderedPageBreak/>
        <w:t>penyusunan kurikulum tingkat satuan pendidikan (KTSP).</w:t>
      </w:r>
    </w:p>
    <w:p w:rsidR="0057490A" w:rsidRDefault="0057490A" w:rsidP="0057490A">
      <w:pPr>
        <w:spacing w:after="0"/>
        <w:jc w:val="both"/>
        <w:rPr>
          <w:rFonts w:ascii="Times New Roman" w:hAnsi="Times New Roman" w:cs="Times New Roman"/>
          <w:b/>
          <w:sz w:val="24"/>
          <w:szCs w:val="24"/>
        </w:rPr>
      </w:pPr>
    </w:p>
    <w:p w:rsidR="00E1719F" w:rsidRPr="0057490A" w:rsidRDefault="00E1719F"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t>Fungsi Pengorganisasian (</w:t>
      </w:r>
      <w:r w:rsidRPr="0057490A">
        <w:rPr>
          <w:rFonts w:ascii="Times New Roman" w:hAnsi="Times New Roman" w:cs="Times New Roman"/>
          <w:b/>
          <w:i/>
          <w:sz w:val="24"/>
          <w:szCs w:val="24"/>
        </w:rPr>
        <w:t>organizing</w:t>
      </w:r>
      <w:r w:rsidRPr="0057490A">
        <w:rPr>
          <w:rFonts w:ascii="Times New Roman" w:hAnsi="Times New Roman" w:cs="Times New Roman"/>
          <w:b/>
          <w:sz w:val="24"/>
          <w:szCs w:val="24"/>
        </w:rPr>
        <w:t>)</w:t>
      </w:r>
    </w:p>
    <w:p w:rsidR="00E1719F" w:rsidRPr="0057490A" w:rsidRDefault="00E1719F" w:rsidP="0057490A">
      <w:pPr>
        <w:spacing w:after="0"/>
        <w:ind w:firstLine="709"/>
        <w:jc w:val="both"/>
        <w:rPr>
          <w:rFonts w:ascii="Times New Roman" w:hAnsi="Times New Roman" w:cs="Times New Roman"/>
          <w:sz w:val="24"/>
          <w:szCs w:val="24"/>
        </w:rPr>
      </w:pPr>
      <w:r w:rsidRPr="0057490A">
        <w:rPr>
          <w:rFonts w:ascii="Times New Roman" w:hAnsi="Times New Roman" w:cs="Times New Roman"/>
          <w:sz w:val="24"/>
          <w:szCs w:val="24"/>
        </w:rPr>
        <w:t xml:space="preserve"> Penempatan fungsi pengoranisasian setelah perencanaan merupakan hal yang logis karena suatu rencana yang telah tersusun dengan rapi dan ditetapkan berdasarkan berbagai macam perhitungan, tidak terlaksana dengan sendirinya akan tetapi diperlukan berbagai pengaturan yang menetapkan bukan saja wadah tempat berbagai kegiatan akan dilaksanakan, tetapi juga tata krama yang harus ditaati oleh setiap orang dalam organisasi dalam interaksinya dengan orang-orang lain, baik dalam satu satuan kerja tertentu maupun antar kelompok yang ada </w:t>
      </w:r>
    </w:p>
    <w:p w:rsidR="00E1719F" w:rsidRPr="0057490A" w:rsidRDefault="00E1719F" w:rsidP="0057490A">
      <w:pPr>
        <w:spacing w:after="0"/>
        <w:ind w:firstLine="709"/>
        <w:jc w:val="both"/>
        <w:rPr>
          <w:rFonts w:ascii="Times New Roman" w:hAnsi="Times New Roman" w:cs="Times New Roman"/>
          <w:sz w:val="24"/>
          <w:szCs w:val="24"/>
        </w:rPr>
      </w:pPr>
      <w:r w:rsidRPr="0057490A">
        <w:rPr>
          <w:rFonts w:ascii="Times New Roman" w:hAnsi="Times New Roman" w:cs="Times New Roman"/>
          <w:sz w:val="24"/>
          <w:szCs w:val="24"/>
        </w:rPr>
        <w:t>Dimana bagian dari pengorganisasia adalah Menciptakan budaya dan iklim sekolah/madrasah yang kondusif dan inovatif bagi pembelajaran peserta didik. Indikator yang diharapkan: Kepala Sekolah menjadi contoh berbudaya mutu yang kompetitif dalam mendorong peningkatan prestasi akademik dan nonakademik peserta didik dan Kepala Sekolah melengkapi sarana dan prasarana serta memfasilitasi kegiatan-kegiatan untuk menciptakan suasana belajar yang kondusif.</w:t>
      </w:r>
    </w:p>
    <w:p w:rsidR="00E1719F" w:rsidRPr="0057490A" w:rsidRDefault="00E1719F" w:rsidP="0057490A">
      <w:pPr>
        <w:spacing w:after="0"/>
        <w:ind w:firstLine="709"/>
        <w:jc w:val="both"/>
        <w:rPr>
          <w:rFonts w:ascii="Times New Roman" w:hAnsi="Times New Roman" w:cs="Times New Roman"/>
          <w:sz w:val="24"/>
          <w:szCs w:val="24"/>
        </w:rPr>
      </w:pPr>
      <w:r w:rsidRPr="0057490A">
        <w:rPr>
          <w:rFonts w:ascii="Times New Roman" w:hAnsi="Times New Roman" w:cs="Times New Roman"/>
          <w:sz w:val="24"/>
          <w:szCs w:val="24"/>
        </w:rPr>
        <w:t>Mengelola guru dan staf dalam rangka mendayagunakan sumber daya manusia secara optimal. Indikator yang diharapkan: Kepala Sekolah menyusun perencanaan dan pengembangan pendidik dan tenaga kependidikan dan Kepala Sekolah memantau dan menilai penerapan hasil pelatihan dalam pekerjaan sekolah.</w:t>
      </w:r>
    </w:p>
    <w:p w:rsidR="00E1719F" w:rsidRPr="0057490A" w:rsidRDefault="00E1719F" w:rsidP="0057490A">
      <w:pPr>
        <w:spacing w:after="0"/>
        <w:ind w:firstLine="709"/>
        <w:jc w:val="both"/>
        <w:rPr>
          <w:rFonts w:ascii="Times New Roman" w:hAnsi="Times New Roman" w:cs="Times New Roman"/>
          <w:sz w:val="24"/>
          <w:szCs w:val="24"/>
        </w:rPr>
      </w:pPr>
      <w:r w:rsidRPr="0057490A">
        <w:rPr>
          <w:rFonts w:ascii="Times New Roman" w:hAnsi="Times New Roman" w:cs="Times New Roman"/>
          <w:sz w:val="24"/>
          <w:szCs w:val="24"/>
        </w:rPr>
        <w:t xml:space="preserve">Kepala Sekolah harus mengelola peserta didik dalam rangka penerimaan </w:t>
      </w:r>
      <w:r w:rsidRPr="0057490A">
        <w:rPr>
          <w:rFonts w:ascii="Times New Roman" w:hAnsi="Times New Roman" w:cs="Times New Roman"/>
          <w:sz w:val="24"/>
          <w:szCs w:val="24"/>
        </w:rPr>
        <w:lastRenderedPageBreak/>
        <w:t>peserta didik baru, dan penempatan serta pengembangan kapasitas peserta didik. Indikator yang diharapkan: Kepala Sekolah menyusun perencanaan, penerimaan dan pengelolaan serta pengembangan kompotensi peserta didik</w:t>
      </w:r>
    </w:p>
    <w:p w:rsidR="00E1719F" w:rsidRPr="0057490A" w:rsidRDefault="00E1719F" w:rsidP="0057490A">
      <w:pPr>
        <w:spacing w:after="0"/>
        <w:jc w:val="both"/>
        <w:rPr>
          <w:rFonts w:ascii="Times New Roman" w:eastAsiaTheme="minorHAnsi" w:hAnsi="Times New Roman" w:cs="Times New Roman"/>
          <w:sz w:val="24"/>
          <w:szCs w:val="24"/>
        </w:rPr>
      </w:pPr>
    </w:p>
    <w:p w:rsidR="00E1719F" w:rsidRPr="0057490A" w:rsidRDefault="00E1719F"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t>Fungsi Penggerakan (</w:t>
      </w:r>
      <w:r w:rsidRPr="0057490A">
        <w:rPr>
          <w:rFonts w:ascii="Times New Roman" w:hAnsi="Times New Roman" w:cs="Times New Roman"/>
          <w:b/>
          <w:i/>
          <w:sz w:val="24"/>
          <w:szCs w:val="24"/>
        </w:rPr>
        <w:t>actuating</w:t>
      </w:r>
      <w:r w:rsidRPr="0057490A">
        <w:rPr>
          <w:rFonts w:ascii="Times New Roman" w:hAnsi="Times New Roman" w:cs="Times New Roman"/>
          <w:b/>
          <w:sz w:val="24"/>
          <w:szCs w:val="24"/>
        </w:rPr>
        <w:t>)</w:t>
      </w:r>
    </w:p>
    <w:p w:rsidR="0057490A" w:rsidRDefault="0057490A" w:rsidP="0057490A">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E1719F" w:rsidRPr="0057490A">
        <w:rPr>
          <w:rFonts w:ascii="Times New Roman" w:hAnsi="Times New Roman" w:cs="Times New Roman"/>
          <w:sz w:val="24"/>
          <w:szCs w:val="24"/>
        </w:rPr>
        <w:t>Penggerakan dapat di definisikan sebagai keseluruhan usaha, cara, teknik dan metode untuk mendorong para anggota organisasi agar mau dan ikhlas bekerja dengan sebaik mungkin demi terciptanya tujuan organisasi yang efisien ,efektif dan ekonomis.</w:t>
      </w:r>
    </w:p>
    <w:p w:rsidR="0057490A" w:rsidRPr="0057490A" w:rsidRDefault="0057490A" w:rsidP="0057490A">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E1719F" w:rsidRPr="0057490A">
        <w:rPr>
          <w:rFonts w:ascii="Times New Roman" w:hAnsi="Times New Roman" w:cs="Times New Roman"/>
          <w:sz w:val="24"/>
          <w:szCs w:val="24"/>
        </w:rPr>
        <w:t>Dimana bagian dari penggerakan adalah Memimpin Sekolah/ Madrasah dalam rangka pendayagunaan sumber daya sekolah/ Madrasah secara optimal, Mengelola perubahan dan pengembangan sekolah/madrasah menuju organisasi pembelajaran yang efektif</w:t>
      </w:r>
      <w:r>
        <w:rPr>
          <w:rFonts w:ascii="Times New Roman" w:hAnsi="Times New Roman" w:cs="Times New Roman"/>
          <w:sz w:val="24"/>
          <w:szCs w:val="24"/>
        </w:rPr>
        <w:t xml:space="preserve"> serta </w:t>
      </w:r>
      <w:r w:rsidRPr="0057490A">
        <w:rPr>
          <w:rFonts w:ascii="Times New Roman" w:hAnsi="Times New Roman" w:cs="Times New Roman"/>
          <w:sz w:val="24"/>
          <w:szCs w:val="24"/>
        </w:rPr>
        <w:t>Mengelola pengembangan kurikulum dan kegiatan pembelajaran sesuai dengan arah dan tujuan pendidikan nasional.</w:t>
      </w:r>
    </w:p>
    <w:p w:rsidR="0057490A" w:rsidRPr="0057490A" w:rsidRDefault="0057490A" w:rsidP="0057490A">
      <w:pPr>
        <w:spacing w:after="0"/>
        <w:jc w:val="both"/>
        <w:rPr>
          <w:rFonts w:ascii="Times New Roman" w:eastAsiaTheme="minorHAnsi" w:hAnsi="Times New Roman" w:cs="Times New Roman"/>
          <w:sz w:val="24"/>
          <w:szCs w:val="24"/>
        </w:rPr>
      </w:pPr>
    </w:p>
    <w:p w:rsidR="0057490A" w:rsidRPr="0057490A" w:rsidRDefault="0057490A"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t>Fungsi Pengawasan (</w:t>
      </w:r>
      <w:r w:rsidRPr="0057490A">
        <w:rPr>
          <w:rFonts w:ascii="Times New Roman" w:hAnsi="Times New Roman" w:cs="Times New Roman"/>
          <w:b/>
          <w:i/>
          <w:sz w:val="24"/>
          <w:szCs w:val="24"/>
        </w:rPr>
        <w:t>controlling</w:t>
      </w:r>
      <w:r w:rsidRPr="0057490A">
        <w:rPr>
          <w:rFonts w:ascii="Times New Roman" w:hAnsi="Times New Roman" w:cs="Times New Roman"/>
          <w:b/>
          <w:sz w:val="24"/>
          <w:szCs w:val="24"/>
        </w:rPr>
        <w:t>)</w:t>
      </w:r>
    </w:p>
    <w:p w:rsidR="0057490A" w:rsidRDefault="0057490A" w:rsidP="0057490A">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57490A">
        <w:rPr>
          <w:rFonts w:ascii="Times New Roman" w:hAnsi="Times New Roman" w:cs="Times New Roman"/>
          <w:sz w:val="24"/>
          <w:szCs w:val="24"/>
        </w:rPr>
        <w:t>Pengawasan merupakan proses pengamatan dari seluruh kegiatan organisasi guna lebih menjamin bahwa semua pekerjaan yang dilakukan sesuai dengan rencana yang telah ditentukan sebelumnya.</w:t>
      </w:r>
    </w:p>
    <w:p w:rsidR="0057490A" w:rsidRPr="0057490A" w:rsidRDefault="0057490A" w:rsidP="0057490A">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Dimana bagian dari pengawasan adalah </w:t>
      </w:r>
      <w:r w:rsidRPr="0057490A">
        <w:rPr>
          <w:rFonts w:ascii="Times New Roman" w:hAnsi="Times New Roman" w:cs="Times New Roman"/>
          <w:sz w:val="24"/>
          <w:szCs w:val="24"/>
        </w:rPr>
        <w:t>Mengelola sumber daya sekolah/madrasah sesuai dengan prinsip pengelolaan yang efektif efisien dan akuntabel</w:t>
      </w:r>
      <w:r>
        <w:rPr>
          <w:rFonts w:ascii="Times New Roman" w:hAnsi="Times New Roman" w:cs="Times New Roman"/>
          <w:sz w:val="24"/>
          <w:szCs w:val="24"/>
        </w:rPr>
        <w:t xml:space="preserve"> dan </w:t>
      </w:r>
      <w:r w:rsidRPr="0057490A">
        <w:rPr>
          <w:rFonts w:ascii="Times New Roman" w:hAnsi="Times New Roman" w:cs="Times New Roman"/>
          <w:sz w:val="24"/>
          <w:szCs w:val="24"/>
        </w:rPr>
        <w:t>Memanfaatkan kemajuan peningkatan teknologi informasi bagi pembelajaran dan manajemen sekolah/madrasah.</w:t>
      </w:r>
    </w:p>
    <w:p w:rsidR="0057490A" w:rsidRPr="0057490A" w:rsidRDefault="0057490A" w:rsidP="0057490A">
      <w:pPr>
        <w:spacing w:after="0"/>
        <w:jc w:val="both"/>
        <w:rPr>
          <w:rFonts w:ascii="Times New Roman" w:hAnsi="Times New Roman" w:cs="Times New Roman"/>
          <w:b/>
          <w:sz w:val="24"/>
          <w:szCs w:val="24"/>
        </w:rPr>
      </w:pPr>
      <w:r w:rsidRPr="0057490A">
        <w:rPr>
          <w:rFonts w:ascii="Times New Roman" w:hAnsi="Times New Roman" w:cs="Times New Roman"/>
          <w:b/>
          <w:sz w:val="24"/>
          <w:szCs w:val="24"/>
        </w:rPr>
        <w:lastRenderedPageBreak/>
        <w:t>Faktor – Faktor yang mendukung kemampuan manajerial</w:t>
      </w:r>
    </w:p>
    <w:p w:rsidR="0057490A" w:rsidRDefault="0057490A" w:rsidP="0057490A">
      <w:pPr>
        <w:spacing w:after="0"/>
        <w:ind w:firstLine="720"/>
        <w:jc w:val="both"/>
        <w:rPr>
          <w:rFonts w:ascii="Times New Roman" w:hAnsi="Times New Roman" w:cs="Times New Roman"/>
          <w:sz w:val="24"/>
          <w:szCs w:val="24"/>
        </w:rPr>
      </w:pPr>
      <w:r w:rsidRPr="0057490A">
        <w:rPr>
          <w:rFonts w:ascii="Times New Roman" w:hAnsi="Times New Roman" w:cs="Times New Roman"/>
          <w:sz w:val="24"/>
          <w:szCs w:val="24"/>
        </w:rPr>
        <w:t>Faktor – Faktor yang mendukung kemampuan manajerial kepala SMA Negeri 1  Pangkajene</w:t>
      </w:r>
      <w:r>
        <w:rPr>
          <w:rFonts w:ascii="Times New Roman" w:hAnsi="Times New Roman" w:cs="Times New Roman"/>
          <w:sz w:val="24"/>
          <w:szCs w:val="24"/>
        </w:rPr>
        <w:t xml:space="preserve"> </w:t>
      </w:r>
      <w:r w:rsidRPr="0057490A">
        <w:rPr>
          <w:rFonts w:ascii="Times New Roman" w:hAnsi="Times New Roman" w:cs="Times New Roman"/>
          <w:sz w:val="24"/>
          <w:szCs w:val="24"/>
        </w:rPr>
        <w:t>adalah Faktor Internal yang terdiri dari Kemampuan diri dalam memimpin, Kualifikasi pendidikan, Kepribadian Kepala sekolah, Menempatkan personil sesuai dengan keahlian guru secara professional. Faktor Eksternal yang terdiri dari  Dukungan pemerintah Daerah dan masyarakat sekitarnya, Dukungan warga sekolah dan Keterlibatan semua guru.  Faktor internal yaitu bagaimana Menempatkan personil sesuai dengan keahlian guru secara professional dan Faktor Eksternal:pembagian tugas dibagi secara merata. Kepemimpinan kepala sekolah, kepribadiannya, kualifikasi pendidikan yaitu  dukungan pemerintah daerah dan dukungan warga sekolah.</w:t>
      </w:r>
    </w:p>
    <w:p w:rsidR="0057490A" w:rsidRDefault="0057490A" w:rsidP="0057490A">
      <w:pPr>
        <w:spacing w:after="0"/>
        <w:ind w:firstLine="720"/>
        <w:jc w:val="both"/>
        <w:rPr>
          <w:rFonts w:ascii="Times New Roman" w:hAnsi="Times New Roman" w:cs="Times New Roman"/>
          <w:sz w:val="24"/>
          <w:szCs w:val="24"/>
        </w:rPr>
      </w:pPr>
      <w:r w:rsidRPr="0057490A">
        <w:rPr>
          <w:rFonts w:ascii="Times New Roman" w:hAnsi="Times New Roman" w:cs="Times New Roman"/>
          <w:sz w:val="24"/>
          <w:szCs w:val="24"/>
        </w:rPr>
        <w:t>Dari beberapa hasil wawancara di atas, perlu melibatkan triangulator untuk memperkuat data mengenai Faktor – Faktor yang mendukung kemampuan manajerial kepala SMA Negeri 1  Pangkajene. Berdasarkan hasil wawancara di atas maka dapat disimpulkan bahwa Faktor – Faktor yang mendukung kemampuan manajerial kepala SMA Negeri 1  Pangkajene adalah bagaimana kepala sekolah memimpin sekolah, bagaimana kepribadiannya, bagaimana kualifikasi pendidikan dan seperti apa dukungan pemerintah daerah serta dukungan warga sekolah terhadap kepala sekolah</w:t>
      </w:r>
    </w:p>
    <w:p w:rsidR="00E1719F" w:rsidRDefault="0057490A" w:rsidP="0057490A">
      <w:pPr>
        <w:spacing w:after="0"/>
        <w:ind w:firstLine="720"/>
        <w:jc w:val="both"/>
        <w:rPr>
          <w:rFonts w:ascii="Times New Roman" w:hAnsi="Times New Roman" w:cs="Times New Roman"/>
          <w:sz w:val="24"/>
          <w:szCs w:val="24"/>
        </w:rPr>
      </w:pPr>
      <w:r w:rsidRPr="0057490A">
        <w:rPr>
          <w:rFonts w:ascii="Times New Roman" w:hAnsi="Times New Roman" w:cs="Times New Roman"/>
          <w:sz w:val="24"/>
          <w:szCs w:val="24"/>
        </w:rPr>
        <w:t>Faktor – Faktor yang menghambat kemampuan manajerial kepala SMA Negeri 1  Pangkajene</w:t>
      </w:r>
      <w:r>
        <w:rPr>
          <w:rFonts w:ascii="Times New Roman" w:hAnsi="Times New Roman" w:cs="Times New Roman"/>
          <w:sz w:val="24"/>
          <w:szCs w:val="24"/>
        </w:rPr>
        <w:t xml:space="preserve"> </w:t>
      </w:r>
      <w:r w:rsidRPr="0057490A">
        <w:rPr>
          <w:rFonts w:ascii="Times New Roman" w:hAnsi="Times New Roman" w:cs="Times New Roman"/>
          <w:sz w:val="24"/>
          <w:szCs w:val="24"/>
        </w:rPr>
        <w:t xml:space="preserve">Berdasarkan hasil wawancara </w:t>
      </w:r>
      <w:r>
        <w:rPr>
          <w:rFonts w:ascii="Times New Roman" w:hAnsi="Times New Roman" w:cs="Times New Roman"/>
          <w:sz w:val="24"/>
          <w:szCs w:val="24"/>
        </w:rPr>
        <w:lastRenderedPageBreak/>
        <w:t>adalah terbatasnya dana dan Kepala sekolah cenderung kurang tegas.</w:t>
      </w:r>
    </w:p>
    <w:p w:rsidR="0057490A" w:rsidRPr="0057490A" w:rsidRDefault="0057490A" w:rsidP="0057490A">
      <w:pPr>
        <w:spacing w:after="0"/>
        <w:ind w:firstLine="720"/>
        <w:jc w:val="both"/>
        <w:rPr>
          <w:rFonts w:ascii="Times New Roman" w:hAnsi="Times New Roman" w:cs="Times New Roman"/>
          <w:sz w:val="24"/>
          <w:szCs w:val="24"/>
        </w:rPr>
      </w:pPr>
    </w:p>
    <w:p w:rsidR="0057490A" w:rsidRPr="0057490A" w:rsidRDefault="0057490A" w:rsidP="0057490A">
      <w:pPr>
        <w:jc w:val="both"/>
        <w:rPr>
          <w:rFonts w:ascii="Times New Roman" w:hAnsi="Times New Roman" w:cs="Times New Roman"/>
          <w:b/>
        </w:rPr>
      </w:pPr>
      <w:r w:rsidRPr="0057490A">
        <w:rPr>
          <w:rFonts w:ascii="Times New Roman" w:hAnsi="Times New Roman" w:cs="Times New Roman"/>
          <w:b/>
        </w:rPr>
        <w:t>SIMPULAN</w:t>
      </w:r>
    </w:p>
    <w:p w:rsidR="0057490A" w:rsidRPr="0057490A" w:rsidRDefault="0057490A" w:rsidP="0057490A">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rumusan masalah, tujuan penelitian, hasil penelitian dan pembahasan hasil penelitian Analisis kemampuan manajerial kepala SMA Negeri I Pangkajene kabupaten Pangkajene dan Kepulauan yang telah dikemukakan maka diperoleh kesimpulan sebagai berikut: </w:t>
      </w:r>
      <w:r w:rsidRPr="0057490A">
        <w:rPr>
          <w:rFonts w:ascii="Times New Roman" w:hAnsi="Times New Roman" w:cs="Times New Roman"/>
          <w:sz w:val="24"/>
          <w:szCs w:val="24"/>
        </w:rPr>
        <w:t>Kemampuan Manajerial Kepala SMA Negeri I Pangkajene Kabupaten Pangkajene dan Kepulauan dalam Fungsi Perencanaan, Fungsi Pengorganisasian, Fungsi Penggerakan terlaksana dengan baik, sedangkan Fungsi Pengawasan belum sepenuhnya terlaksana dengan baik.</w:t>
      </w:r>
      <w:r>
        <w:rPr>
          <w:rFonts w:ascii="Times New Roman" w:hAnsi="Times New Roman" w:cs="Times New Roman"/>
          <w:sz w:val="24"/>
          <w:szCs w:val="24"/>
        </w:rPr>
        <w:t xml:space="preserve"> </w:t>
      </w:r>
      <w:r w:rsidRPr="0057490A">
        <w:rPr>
          <w:rFonts w:ascii="Times New Roman" w:hAnsi="Times New Roman" w:cs="Times New Roman"/>
          <w:sz w:val="24"/>
          <w:szCs w:val="24"/>
        </w:rPr>
        <w:t>Faktor pendukung adalah factor yang mempengaruhi dan memberikan masukan dimana terdiri dari Faktor Internal yang mencakup  Kemampuan diri dalam memimpin, kualifikasi pendidikan, kepribadian Kepala sekolah dan menempatkan personil sesuai dengan keahlian guru secara professional. Sedangkan Faktor Eksternal yang mencakup Dukungan pemerintah Daerah dan masyarakat sekitarnya serta  Dukungan warga sekolah, keterlibatan semua guru.</w:t>
      </w:r>
      <w:r>
        <w:rPr>
          <w:rFonts w:ascii="Times New Roman" w:hAnsi="Times New Roman" w:cs="Times New Roman"/>
          <w:sz w:val="24"/>
          <w:szCs w:val="24"/>
        </w:rPr>
        <w:t xml:space="preserve"> Dan </w:t>
      </w:r>
      <w:r w:rsidRPr="0057490A">
        <w:rPr>
          <w:rFonts w:ascii="Times New Roman" w:hAnsi="Times New Roman" w:cs="Times New Roman"/>
          <w:sz w:val="24"/>
          <w:szCs w:val="24"/>
        </w:rPr>
        <w:t>Faktor penghambat</w:t>
      </w:r>
      <w:r w:rsidRPr="0057490A">
        <w:rPr>
          <w:rFonts w:ascii="Times New Roman" w:hAnsi="Times New Roman" w:cs="Times New Roman"/>
          <w:b/>
          <w:sz w:val="24"/>
          <w:szCs w:val="24"/>
        </w:rPr>
        <w:t xml:space="preserve"> </w:t>
      </w:r>
      <w:r w:rsidRPr="0057490A">
        <w:rPr>
          <w:rFonts w:ascii="Times New Roman" w:hAnsi="Times New Roman" w:cs="Times New Roman"/>
          <w:sz w:val="24"/>
          <w:szCs w:val="24"/>
        </w:rPr>
        <w:t>dimana terdiri dari Faktor Internal adalah yang mempengaruhi sebagai bahan pertimbangan dalam mengambil keputusan sehingga terkesan kurang tegas,  Dana yang masih terbatas, Masih ada sebahagian kecil guru yang kurang pemahaman terhadap kurikulum 2013. Serta Faktor Eksternal Kurangnya partisipasi orang tua terutama masalah dana sejak adanya program pendidikan gratis</w:t>
      </w:r>
    </w:p>
    <w:p w:rsidR="0057490A" w:rsidRPr="0057490A" w:rsidRDefault="0057490A" w:rsidP="0057490A">
      <w:pPr>
        <w:jc w:val="both"/>
        <w:rPr>
          <w:rFonts w:ascii="Times New Roman" w:hAnsi="Times New Roman" w:cs="Times New Roman"/>
          <w:b/>
        </w:rPr>
      </w:pPr>
      <w:r w:rsidRPr="0057490A">
        <w:rPr>
          <w:rFonts w:ascii="Times New Roman" w:hAnsi="Times New Roman" w:cs="Times New Roman"/>
          <w:b/>
        </w:rPr>
        <w:lastRenderedPageBreak/>
        <w:t>DAFTAR RUJUKAN</w:t>
      </w:r>
    </w:p>
    <w:p w:rsidR="0057490A" w:rsidRPr="005E2ECF" w:rsidRDefault="0057490A" w:rsidP="0057490A">
      <w:pPr>
        <w:spacing w:after="0"/>
        <w:ind w:left="851" w:hanging="851"/>
        <w:jc w:val="both"/>
        <w:rPr>
          <w:rFonts w:ascii="Times New Roman" w:hAnsi="Times New Roman" w:cs="Times New Roman"/>
          <w:sz w:val="24"/>
          <w:szCs w:val="24"/>
        </w:rPr>
      </w:pPr>
    </w:p>
    <w:p w:rsidR="0057490A"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Depdiknas. 2007. </w:t>
      </w:r>
      <w:r w:rsidRPr="005E2ECF">
        <w:rPr>
          <w:rFonts w:ascii="Times New Roman" w:hAnsi="Times New Roman" w:cs="Times New Roman"/>
          <w:i/>
          <w:sz w:val="24"/>
          <w:szCs w:val="24"/>
        </w:rPr>
        <w:t xml:space="preserve">Permendiknas  </w:t>
      </w:r>
      <w:r>
        <w:rPr>
          <w:rFonts w:ascii="Times New Roman" w:hAnsi="Times New Roman" w:cs="Times New Roman"/>
          <w:i/>
          <w:sz w:val="24"/>
          <w:szCs w:val="24"/>
        </w:rPr>
        <w:t>N</w:t>
      </w:r>
      <w:r w:rsidRPr="005E2ECF">
        <w:rPr>
          <w:rFonts w:ascii="Times New Roman" w:hAnsi="Times New Roman" w:cs="Times New Roman"/>
          <w:i/>
          <w:sz w:val="24"/>
          <w:szCs w:val="24"/>
        </w:rPr>
        <w:t xml:space="preserve">omor 13 Tahun 2007 tentang Standar Kepala Sekolah /Madrasah. </w:t>
      </w:r>
      <w:r w:rsidRPr="005E2ECF">
        <w:rPr>
          <w:rFonts w:ascii="Times New Roman" w:hAnsi="Times New Roman" w:cs="Times New Roman"/>
          <w:sz w:val="24"/>
          <w:szCs w:val="24"/>
        </w:rPr>
        <w:t>Jakarta: Depdiknas.</w:t>
      </w:r>
    </w:p>
    <w:p w:rsidR="0057490A"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Makawimbang</w:t>
      </w:r>
      <w:r>
        <w:rPr>
          <w:rFonts w:ascii="Times New Roman" w:hAnsi="Times New Roman" w:cs="Times New Roman"/>
          <w:sz w:val="24"/>
          <w:szCs w:val="24"/>
        </w:rPr>
        <w:t>, Jerry H</w:t>
      </w:r>
      <w:r w:rsidRPr="005E2ECF">
        <w:rPr>
          <w:rFonts w:ascii="Times New Roman" w:hAnsi="Times New Roman" w:cs="Times New Roman"/>
          <w:sz w:val="24"/>
          <w:szCs w:val="24"/>
        </w:rPr>
        <w:t>. 2012</w:t>
      </w:r>
      <w:r w:rsidRPr="005E2ECF">
        <w:rPr>
          <w:rFonts w:ascii="Times New Roman" w:hAnsi="Times New Roman" w:cs="Times New Roman"/>
          <w:i/>
          <w:sz w:val="24"/>
          <w:szCs w:val="24"/>
        </w:rPr>
        <w:t>. Kepemimpinan Pendidikan yang Bermutu</w:t>
      </w:r>
      <w:r w:rsidRPr="005E2ECF">
        <w:rPr>
          <w:rFonts w:ascii="Times New Roman" w:hAnsi="Times New Roman" w:cs="Times New Roman"/>
          <w:sz w:val="24"/>
          <w:szCs w:val="24"/>
        </w:rPr>
        <w:t>. Bandung: Alpabeta.</w:t>
      </w:r>
    </w:p>
    <w:p w:rsidR="0057490A" w:rsidRPr="005E2ECF" w:rsidRDefault="0057490A" w:rsidP="00616017">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Mulyasa, E</w:t>
      </w:r>
      <w:r w:rsidRPr="005E2ECF">
        <w:rPr>
          <w:rFonts w:ascii="Times New Roman" w:hAnsi="Times New Roman" w:cs="Times New Roman"/>
          <w:sz w:val="24"/>
          <w:szCs w:val="24"/>
        </w:rPr>
        <w:t xml:space="preserve">. 2011. </w:t>
      </w:r>
      <w:r w:rsidRPr="005E2ECF">
        <w:rPr>
          <w:rFonts w:ascii="Times New Roman" w:hAnsi="Times New Roman" w:cs="Times New Roman"/>
          <w:i/>
          <w:sz w:val="24"/>
          <w:szCs w:val="24"/>
        </w:rPr>
        <w:t>Menjadi Kepala Sekolah Profesional</w:t>
      </w:r>
      <w:r w:rsidRPr="005E2ECF">
        <w:rPr>
          <w:rFonts w:ascii="Times New Roman" w:hAnsi="Times New Roman" w:cs="Times New Roman"/>
          <w:sz w:val="24"/>
          <w:szCs w:val="24"/>
        </w:rPr>
        <w:t xml:space="preserve">, Bandung: PT Remaja Rosdakarya. </w:t>
      </w:r>
    </w:p>
    <w:p w:rsidR="0057490A" w:rsidRPr="005E2ECF"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_______.2012. </w:t>
      </w:r>
      <w:r w:rsidRPr="005E2ECF">
        <w:rPr>
          <w:rFonts w:ascii="Times New Roman" w:hAnsi="Times New Roman" w:cs="Times New Roman"/>
          <w:i/>
          <w:sz w:val="24"/>
          <w:szCs w:val="24"/>
        </w:rPr>
        <w:t>Manajemen dan kepemimpinan Kepala Sekolah</w:t>
      </w:r>
      <w:r w:rsidRPr="005E2ECF">
        <w:rPr>
          <w:rFonts w:ascii="Times New Roman" w:hAnsi="Times New Roman" w:cs="Times New Roman"/>
          <w:sz w:val="24"/>
          <w:szCs w:val="24"/>
        </w:rPr>
        <w:t>. Jakarta: Bumi Aksara.</w:t>
      </w:r>
    </w:p>
    <w:p w:rsidR="00616017"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_______  2014. </w:t>
      </w:r>
      <w:r w:rsidRPr="005E2ECF">
        <w:rPr>
          <w:rFonts w:ascii="Times New Roman" w:hAnsi="Times New Roman" w:cs="Times New Roman"/>
          <w:i/>
          <w:sz w:val="24"/>
          <w:szCs w:val="24"/>
        </w:rPr>
        <w:t>Menjadi Kepala Sekolah Profesional</w:t>
      </w:r>
      <w:r w:rsidRPr="005E2ECF">
        <w:rPr>
          <w:rFonts w:ascii="Times New Roman" w:hAnsi="Times New Roman" w:cs="Times New Roman"/>
          <w:sz w:val="24"/>
          <w:szCs w:val="24"/>
        </w:rPr>
        <w:t xml:space="preserve">, Bandung: PT Remaja Rosdakarya. </w:t>
      </w:r>
    </w:p>
    <w:p w:rsidR="0057490A" w:rsidRPr="005E2ECF"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Sudarwan Danim,Suparno., 2008. </w:t>
      </w:r>
      <w:r w:rsidRPr="005E2ECF">
        <w:rPr>
          <w:rFonts w:ascii="Times New Roman" w:hAnsi="Times New Roman" w:cs="Times New Roman"/>
          <w:i/>
          <w:sz w:val="24"/>
          <w:szCs w:val="24"/>
        </w:rPr>
        <w:t>Manajemen dan Kepemimpinan Transformasional Kekepalasekolahan Visi dan Strategi sukses Era Teknologi, Situasi Krisis, dan Internasionalisasi Pendidikan</w:t>
      </w:r>
      <w:r w:rsidRPr="005E2ECF">
        <w:rPr>
          <w:rFonts w:ascii="Times New Roman" w:hAnsi="Times New Roman" w:cs="Times New Roman"/>
          <w:sz w:val="24"/>
          <w:szCs w:val="24"/>
        </w:rPr>
        <w:t xml:space="preserve">, Jakarta: Rineka Cipta </w:t>
      </w:r>
    </w:p>
    <w:p w:rsidR="0057490A" w:rsidRPr="005E2ECF"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Sugiono.2007. </w:t>
      </w:r>
      <w:r w:rsidRPr="005E2ECF">
        <w:rPr>
          <w:rFonts w:ascii="Times New Roman" w:hAnsi="Times New Roman" w:cs="Times New Roman"/>
          <w:i/>
          <w:sz w:val="24"/>
          <w:szCs w:val="24"/>
        </w:rPr>
        <w:t>Memahami Penelitian Kualitatif</w:t>
      </w:r>
      <w:r w:rsidRPr="005E2ECF">
        <w:rPr>
          <w:rFonts w:ascii="Times New Roman" w:hAnsi="Times New Roman" w:cs="Times New Roman"/>
          <w:sz w:val="24"/>
          <w:szCs w:val="24"/>
        </w:rPr>
        <w:t>. Bandung: Alfabeta.</w:t>
      </w:r>
    </w:p>
    <w:p w:rsidR="0057490A"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Usman ,Husaini, 2008.</w:t>
      </w:r>
      <w:r w:rsidRPr="005E2ECF">
        <w:rPr>
          <w:rFonts w:ascii="Times New Roman" w:hAnsi="Times New Roman" w:cs="Times New Roman"/>
          <w:i/>
          <w:sz w:val="24"/>
          <w:szCs w:val="24"/>
        </w:rPr>
        <w:t>Manajemen,Teori,Praktik dan Riset Pendidikan</w:t>
      </w:r>
      <w:r w:rsidRPr="005E2ECF">
        <w:rPr>
          <w:rFonts w:ascii="Times New Roman" w:hAnsi="Times New Roman" w:cs="Times New Roman"/>
          <w:sz w:val="24"/>
          <w:szCs w:val="24"/>
        </w:rPr>
        <w:t>. Jakarta: Bumi Aksara.</w:t>
      </w:r>
    </w:p>
    <w:p w:rsidR="0057490A" w:rsidRDefault="0057490A" w:rsidP="00616017">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Wahjosumidjo.1995. </w:t>
      </w:r>
      <w:r w:rsidRPr="005E2ECF">
        <w:rPr>
          <w:rFonts w:ascii="Times New Roman" w:hAnsi="Times New Roman" w:cs="Times New Roman"/>
          <w:i/>
          <w:sz w:val="24"/>
          <w:szCs w:val="24"/>
        </w:rPr>
        <w:t>Kepemimpinan Kepala Sekolah</w:t>
      </w:r>
      <w:r w:rsidRPr="005E2ECF">
        <w:rPr>
          <w:rFonts w:ascii="Times New Roman" w:hAnsi="Times New Roman" w:cs="Times New Roman"/>
          <w:sz w:val="24"/>
          <w:szCs w:val="24"/>
        </w:rPr>
        <w:t>,Jakarta: PT Raja Grafindo Persada.</w:t>
      </w:r>
    </w:p>
    <w:p w:rsidR="0057490A" w:rsidRPr="005E2ECF" w:rsidRDefault="0057490A" w:rsidP="0057490A">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Wayan AS.  2010. </w:t>
      </w:r>
      <w:r w:rsidRPr="005E2ECF">
        <w:rPr>
          <w:rFonts w:ascii="Times New Roman" w:hAnsi="Times New Roman" w:cs="Times New Roman"/>
          <w:i/>
          <w:sz w:val="24"/>
          <w:szCs w:val="24"/>
        </w:rPr>
        <w:t>8 Standar Nasional Pendidikan</w:t>
      </w:r>
      <w:r w:rsidRPr="005E2ECF">
        <w:rPr>
          <w:rFonts w:ascii="Times New Roman" w:hAnsi="Times New Roman" w:cs="Times New Roman"/>
          <w:sz w:val="24"/>
          <w:szCs w:val="24"/>
        </w:rPr>
        <w:t>, Jakarta: Az-Zahra Books 8.</w:t>
      </w:r>
    </w:p>
    <w:p w:rsidR="0057490A" w:rsidRPr="005E2ECF" w:rsidRDefault="0057490A" w:rsidP="0057490A">
      <w:pPr>
        <w:spacing w:after="0"/>
        <w:ind w:left="851" w:hanging="851"/>
        <w:jc w:val="both"/>
        <w:rPr>
          <w:rFonts w:ascii="Times New Roman" w:hAnsi="Times New Roman" w:cs="Times New Roman"/>
          <w:sz w:val="24"/>
          <w:szCs w:val="24"/>
        </w:rPr>
      </w:pPr>
      <w:r w:rsidRPr="005E2ECF">
        <w:rPr>
          <w:rFonts w:ascii="Times New Roman" w:hAnsi="Times New Roman" w:cs="Times New Roman"/>
          <w:sz w:val="24"/>
          <w:szCs w:val="24"/>
        </w:rPr>
        <w:t xml:space="preserve">Winardi, 2000, </w:t>
      </w:r>
      <w:r w:rsidRPr="005E2ECF">
        <w:rPr>
          <w:rFonts w:ascii="Times New Roman" w:hAnsi="Times New Roman" w:cs="Times New Roman"/>
          <w:i/>
          <w:sz w:val="24"/>
          <w:szCs w:val="24"/>
        </w:rPr>
        <w:t>Kepemimpinan Dalam Manajemen</w:t>
      </w:r>
      <w:r w:rsidRPr="005E2ECF">
        <w:rPr>
          <w:rFonts w:ascii="Times New Roman" w:hAnsi="Times New Roman" w:cs="Times New Roman"/>
          <w:sz w:val="24"/>
          <w:szCs w:val="24"/>
        </w:rPr>
        <w:t>. Jakarta: Rineka Cipta</w:t>
      </w:r>
    </w:p>
    <w:p w:rsidR="0057490A" w:rsidRDefault="0057490A" w:rsidP="0057490A">
      <w:pPr>
        <w:spacing w:after="0"/>
        <w:ind w:left="1701" w:hanging="1701"/>
        <w:jc w:val="both"/>
        <w:rPr>
          <w:rFonts w:ascii="Times New Roman" w:hAnsi="Times New Roman" w:cs="Times New Roman"/>
          <w:sz w:val="24"/>
          <w:szCs w:val="24"/>
        </w:rPr>
      </w:pPr>
    </w:p>
    <w:p w:rsidR="0057490A" w:rsidRDefault="0057490A" w:rsidP="0057490A">
      <w:pPr>
        <w:spacing w:after="0"/>
        <w:ind w:left="1701" w:hanging="1701"/>
        <w:jc w:val="both"/>
        <w:rPr>
          <w:rFonts w:ascii="Times New Roman" w:hAnsi="Times New Roman" w:cs="Times New Roman"/>
          <w:sz w:val="24"/>
          <w:szCs w:val="24"/>
        </w:rPr>
      </w:pPr>
    </w:p>
    <w:p w:rsidR="0057490A" w:rsidRDefault="0057490A" w:rsidP="0057490A">
      <w:pPr>
        <w:spacing w:after="0"/>
        <w:jc w:val="both"/>
        <w:rPr>
          <w:rFonts w:ascii="Times New Roman" w:hAnsi="Times New Roman" w:cs="Times New Roman"/>
          <w:sz w:val="24"/>
          <w:szCs w:val="24"/>
        </w:rPr>
      </w:pPr>
    </w:p>
    <w:p w:rsidR="0057490A" w:rsidRPr="0057490A" w:rsidRDefault="0057490A" w:rsidP="0057490A">
      <w:pPr>
        <w:jc w:val="both"/>
        <w:rPr>
          <w:rFonts w:ascii="Times New Roman" w:hAnsi="Times New Roman" w:cs="Times New Roman"/>
        </w:rPr>
      </w:pPr>
    </w:p>
    <w:sectPr w:rsidR="0057490A" w:rsidRPr="0057490A" w:rsidSect="002B418D">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7F" w:rsidRDefault="0045157F" w:rsidP="00616017">
      <w:pPr>
        <w:spacing w:after="0" w:line="240" w:lineRule="auto"/>
      </w:pPr>
      <w:r>
        <w:separator/>
      </w:r>
    </w:p>
  </w:endnote>
  <w:endnote w:type="continuationSeparator" w:id="1">
    <w:p w:rsidR="0045157F" w:rsidRDefault="0045157F" w:rsidP="00616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7F" w:rsidRDefault="0045157F" w:rsidP="00616017">
      <w:pPr>
        <w:spacing w:after="0" w:line="240" w:lineRule="auto"/>
      </w:pPr>
      <w:r>
        <w:separator/>
      </w:r>
    </w:p>
  </w:footnote>
  <w:footnote w:type="continuationSeparator" w:id="1">
    <w:p w:rsidR="0045157F" w:rsidRDefault="0045157F" w:rsidP="00616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8">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12">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2"/>
  </w:num>
  <w:num w:numId="5">
    <w:abstractNumId w:val="1"/>
  </w:num>
  <w:num w:numId="6">
    <w:abstractNumId w:val="14"/>
  </w:num>
  <w:num w:numId="7">
    <w:abstractNumId w:val="3"/>
  </w:num>
  <w:num w:numId="8">
    <w:abstractNumId w:val="13"/>
  </w:num>
  <w:num w:numId="9">
    <w:abstractNumId w:val="4"/>
  </w:num>
  <w:num w:numId="10">
    <w:abstractNumId w:val="10"/>
  </w:num>
  <w:num w:numId="11">
    <w:abstractNumId w:val="12"/>
  </w:num>
  <w:num w:numId="12">
    <w:abstractNumId w:val="0"/>
  </w:num>
  <w:num w:numId="13">
    <w:abstractNumId w:val="15"/>
  </w:num>
  <w:num w:numId="14">
    <w:abstractNumId w:val="6"/>
  </w:num>
  <w:num w:numId="15">
    <w:abstractNumId w:val="9"/>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useFELayout/>
  </w:compat>
  <w:rsids>
    <w:rsidRoot w:val="002B418D"/>
    <w:rsid w:val="002B418D"/>
    <w:rsid w:val="003F4424"/>
    <w:rsid w:val="0044766D"/>
    <w:rsid w:val="0045157F"/>
    <w:rsid w:val="0057490A"/>
    <w:rsid w:val="005969E7"/>
    <w:rsid w:val="005C3448"/>
    <w:rsid w:val="00616017"/>
    <w:rsid w:val="009B07B0"/>
    <w:rsid w:val="00E1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acer corei3</cp:lastModifiedBy>
  <cp:revision>4</cp:revision>
  <dcterms:created xsi:type="dcterms:W3CDTF">2015-08-31T12:43:00Z</dcterms:created>
  <dcterms:modified xsi:type="dcterms:W3CDTF">2015-08-31T14:12:00Z</dcterms:modified>
</cp:coreProperties>
</file>