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69" w:rsidRPr="00F120A9" w:rsidRDefault="003E2169" w:rsidP="003E2169">
      <w:pPr>
        <w:pStyle w:val="Title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BAB I</w:t>
      </w:r>
    </w:p>
    <w:p w:rsidR="003E2169" w:rsidRDefault="003E2169" w:rsidP="003E2169">
      <w:pPr>
        <w:pStyle w:val="Title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PENDAHULUAN</w:t>
      </w:r>
    </w:p>
    <w:p w:rsidR="003E2169" w:rsidRDefault="003E2169" w:rsidP="003E2169">
      <w:pPr>
        <w:pStyle w:val="Title"/>
        <w:numPr>
          <w:ilvl w:val="0"/>
          <w:numId w:val="3"/>
        </w:numPr>
        <w:spacing w:before="240"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Latar Belakang</w:t>
      </w:r>
    </w:p>
    <w:p w:rsidR="003E2169" w:rsidRDefault="003E2169" w:rsidP="003E2169">
      <w:pPr>
        <w:pStyle w:val="Title"/>
        <w:spacing w:before="240" w:line="444" w:lineRule="auto"/>
        <w:ind w:firstLine="720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>Lingkungan perkotaan merupakan lingkungan hunian dan binaan manusia. Komponen utama dalam lingkungan ini adalah rumah-rumah penduduk termasuk di dalamnya manusia dan perilakunya, drainase perkotaan, sarana air minum, sarana listrik, tempat pembuangan sampah sementara, sarana telepon, jalanan, ruangan-ruangan terbuka, dan species lainnya yang saling pengaruh mempengaruhi, dan membentuk suatu sistem yang disebut ekosistem  perkotaan. (Mulyadi 2012)</w:t>
      </w:r>
    </w:p>
    <w:p w:rsidR="003E2169" w:rsidRDefault="003E2169" w:rsidP="003E2169">
      <w:pPr>
        <w:pStyle w:val="Title"/>
        <w:spacing w:line="444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Sebagian besar komponen lingkungan pe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rkotaan</w:t>
      </w:r>
      <w:proofErr w:type="spellEnd"/>
      <w:r>
        <w:rPr>
          <w:rFonts w:ascii="Times New Roman" w:hAnsi="Times New Roman"/>
          <w:b w:val="0"/>
          <w:bCs w:val="0"/>
        </w:rPr>
        <w:t xml:space="preserve"> adalah milik umum</w:t>
      </w:r>
      <w:r>
        <w:rPr>
          <w:rFonts w:ascii="Times New Roman" w:hAnsi="Times New Roman"/>
          <w:b w:val="0"/>
          <w:bCs w:val="0"/>
          <w:lang w:val="en-US"/>
        </w:rPr>
        <w:t xml:space="preserve"> (public goods)</w:t>
      </w:r>
      <w:r>
        <w:rPr>
          <w:rFonts w:ascii="Times New Roman" w:hAnsi="Times New Roman"/>
          <w:b w:val="0"/>
          <w:bCs w:val="0"/>
        </w:rPr>
        <w:t xml:space="preserve"> atau milik be</w:t>
      </w:r>
      <w:r>
        <w:rPr>
          <w:rFonts w:ascii="Times New Roman" w:hAnsi="Times New Roman"/>
          <w:b w:val="0"/>
          <w:bCs w:val="0"/>
          <w:lang w:val="en-US"/>
        </w:rPr>
        <w:t>r</w:t>
      </w:r>
      <w:r>
        <w:rPr>
          <w:rFonts w:ascii="Times New Roman" w:hAnsi="Times New Roman"/>
          <w:b w:val="0"/>
          <w:bCs w:val="0"/>
        </w:rPr>
        <w:t xml:space="preserve">sama, seperti halnya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pasar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kantor</w:t>
      </w:r>
      <w:proofErr w:type="spellEnd"/>
      <w:r>
        <w:rPr>
          <w:rFonts w:ascii="Times New Roman" w:hAnsi="Times New Roman"/>
          <w:b w:val="0"/>
          <w:bCs w:val="0"/>
        </w:rPr>
        <w:t>. Oleh karena itu lingkungan pe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rkotaan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merupakan milik bersama  antara pemerintah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dan masyarakat. Untuk itu baik pemerintah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daerah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maupun masyarakat seyogyanya bertanggung jawab bersama dalam mengelola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kebersihan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lingkungan tersebut. Hal ini sejalan dengan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pernyataan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Tri Kantjono (1993) yang menyatakan bahwa aturan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yang menjadi panduan menuju prinsip berkelanjutan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dimana</w:t>
      </w:r>
      <w:proofErr w:type="spellEnd"/>
      <w:r>
        <w:rPr>
          <w:rFonts w:ascii="Times New Roman" w:hAnsi="Times New Roman"/>
          <w:b w:val="0"/>
          <w:bCs w:val="0"/>
        </w:rPr>
        <w:t xml:space="preserve"> orang harus berbagi dengan orang lain dan bersama-sama memelihara bumi atau alam atau lingkungan.</w:t>
      </w:r>
    </w:p>
    <w:p w:rsidR="003E2169" w:rsidRDefault="003E2169" w:rsidP="003E2169">
      <w:pPr>
        <w:pStyle w:val="Title"/>
        <w:spacing w:line="444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Berdasarkan uraian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tersebut</w:t>
      </w:r>
      <w:proofErr w:type="spellEnd"/>
      <w:r>
        <w:rPr>
          <w:rFonts w:ascii="Times New Roman" w:hAnsi="Times New Roman"/>
          <w:b w:val="0"/>
          <w:bCs w:val="0"/>
        </w:rPr>
        <w:t xml:space="preserve"> di atas dapat difahami bahwa  lingkungan pe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rkotaan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>merupakan lingkungan binaan dan hunian manusia. Lingkungan ini sangat kompleks dan rumit. Lingkungan ini  dapat nyaman dihuni jika semua  manusia yang menghuninya ikut berperan serta memeliharanya.</w:t>
      </w:r>
    </w:p>
    <w:p w:rsidR="003E2169" w:rsidRDefault="003E2169" w:rsidP="003E2169">
      <w:pPr>
        <w:pStyle w:val="Title"/>
        <w:spacing w:line="480" w:lineRule="auto"/>
        <w:ind w:firstLine="720"/>
        <w:jc w:val="both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Penelitian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Henra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Sudrajat</w:t>
      </w:r>
      <w:proofErr w:type="spellEnd"/>
      <w:r>
        <w:rPr>
          <w:rFonts w:ascii="Times New Roman" w:hAnsi="Times New Roman"/>
          <w:b w:val="0"/>
          <w:bCs w:val="0"/>
        </w:rPr>
        <w:t xml:space="preserve"> (200</w:t>
      </w:r>
      <w:r>
        <w:rPr>
          <w:rFonts w:ascii="Times New Roman" w:hAnsi="Times New Roman"/>
          <w:b w:val="0"/>
          <w:bCs w:val="0"/>
          <w:lang w:val="en-US"/>
        </w:rPr>
        <w:t>9</w:t>
      </w:r>
      <w:r>
        <w:rPr>
          <w:rFonts w:ascii="Times New Roman" w:hAnsi="Times New Roman"/>
          <w:b w:val="0"/>
          <w:bCs w:val="0"/>
        </w:rPr>
        <w:t xml:space="preserve">) tentang  peranserta masyarakat memelihara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kebersihan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</w:rPr>
        <w:t xml:space="preserve">  dan</w:t>
      </w:r>
      <w:r>
        <w:rPr>
          <w:rFonts w:ascii="Times New Roman" w:hAnsi="Times New Roman"/>
          <w:b w:val="0"/>
          <w:bCs w:val="0"/>
          <w:i/>
        </w:rPr>
        <w:t xml:space="preserve">  open speace </w:t>
      </w:r>
      <w:r>
        <w:rPr>
          <w:rFonts w:ascii="Times New Roman" w:hAnsi="Times New Roman"/>
          <w:b w:val="0"/>
          <w:bCs w:val="0"/>
        </w:rPr>
        <w:t>pe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rkotaan</w:t>
      </w:r>
      <w:proofErr w:type="spellEnd"/>
      <w:r>
        <w:rPr>
          <w:rFonts w:ascii="Times New Roman" w:hAnsi="Times New Roman"/>
          <w:b w:val="0"/>
          <w:bCs w:val="0"/>
        </w:rPr>
        <w:t xml:space="preserve"> di k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ab.Wajo</w:t>
      </w:r>
      <w:proofErr w:type="spellEnd"/>
      <w:r>
        <w:rPr>
          <w:rFonts w:ascii="Times New Roman" w:hAnsi="Times New Roman"/>
          <w:b w:val="0"/>
          <w:bCs w:val="0"/>
        </w:rPr>
        <w:t xml:space="preserve">  ternyata sangat rendah. Penelitian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Bukhari</w:t>
      </w:r>
      <w:proofErr w:type="spellEnd"/>
      <w:r>
        <w:rPr>
          <w:rFonts w:ascii="Times New Roman" w:hAnsi="Times New Roman"/>
          <w:b w:val="0"/>
          <w:bCs w:val="0"/>
        </w:rPr>
        <w:t xml:space="preserve"> (20</w:t>
      </w:r>
      <w:r>
        <w:rPr>
          <w:rFonts w:ascii="Times New Roman" w:hAnsi="Times New Roman"/>
          <w:b w:val="0"/>
          <w:bCs w:val="0"/>
          <w:lang w:val="en-US"/>
        </w:rPr>
        <w:t>10</w:t>
      </w:r>
      <w:r>
        <w:rPr>
          <w:rFonts w:ascii="Times New Roman" w:hAnsi="Times New Roman"/>
          <w:b w:val="0"/>
          <w:bCs w:val="0"/>
        </w:rPr>
        <w:t xml:space="preserve">) tentang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r>
        <w:rPr>
          <w:rFonts w:ascii="Times New Roman" w:hAnsi="Times New Roman"/>
          <w:b w:val="0"/>
          <w:bCs w:val="0"/>
        </w:rPr>
        <w:t xml:space="preserve"> masyarakat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kebersihan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</w:rPr>
        <w:t>, juga sangat rendah.</w:t>
      </w:r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Selanjutnya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kondisi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yang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semakin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hari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makin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mengalami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perubahan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perkembangan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Kondisi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berprilaku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disebabkan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lang w:val="en-US"/>
        </w:rPr>
        <w:t>rendahnya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pengetahuan</w:t>
      </w:r>
      <w:proofErr w:type="spellEnd"/>
      <w:proofErr w:type="gram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kebersihan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diantaranya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masih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belum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teraturnya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penataan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bangunan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di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masih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kurang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hijaunya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dimana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jumlah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pohon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yang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masih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sangat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kurang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b w:val="0"/>
          <w:bCs w:val="0"/>
          <w:lang w:val="en-US"/>
        </w:rPr>
        <w:t>Selain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itu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peranserta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kebersihan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masih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tergolong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rendah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dimana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masih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sangat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dipengaruhi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oleh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yang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sangat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rendah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>.</w:t>
      </w:r>
      <w:proofErr w:type="gramEnd"/>
    </w:p>
    <w:p w:rsidR="003E2169" w:rsidRDefault="003E2169" w:rsidP="003E2169">
      <w:pPr>
        <w:pStyle w:val="Title"/>
        <w:spacing w:line="48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Berdasarkan temuan penelitian di atas  dapat disimpulkan bahwa peranserta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masyarakat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Kebersihan</w:t>
      </w:r>
      <w:proofErr w:type="spellEnd"/>
      <w:r>
        <w:rPr>
          <w:rFonts w:ascii="Times New Roman" w:hAnsi="Times New Roman"/>
          <w:b w:val="0"/>
          <w:bCs w:val="0"/>
        </w:rPr>
        <w:t xml:space="preserve"> di </w:t>
      </w:r>
      <w:r>
        <w:rPr>
          <w:rFonts w:ascii="Times New Roman" w:hAnsi="Times New Roman"/>
          <w:b w:val="0"/>
          <w:bCs w:val="0"/>
          <w:lang w:val="en-US"/>
        </w:rPr>
        <w:t xml:space="preserve">Kota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</w:rPr>
        <w:t xml:space="preserve"> sangat rendah. Oleh karena itu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pengetahuan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peranserta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di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menarik untuk diteliti.</w:t>
      </w:r>
    </w:p>
    <w:p w:rsidR="003E2169" w:rsidRDefault="003E2169" w:rsidP="003E2169">
      <w:pPr>
        <w:pStyle w:val="Title"/>
        <w:spacing w:line="480" w:lineRule="auto"/>
        <w:ind w:firstLine="720"/>
        <w:jc w:val="both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>Atas dasar  uraian-uraian  dan temuan penelitian yang dikemukakan terdahulu, maka perlu dilakukan penelitian di</w:t>
      </w:r>
      <w:r>
        <w:rPr>
          <w:rFonts w:ascii="Times New Roman" w:hAnsi="Times New Roman"/>
          <w:b w:val="0"/>
          <w:bCs w:val="0"/>
          <w:lang w:val="en-US"/>
        </w:rPr>
        <w:t xml:space="preserve"> Kota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Kab.Wajo</w:t>
      </w:r>
      <w:proofErr w:type="spellEnd"/>
      <w:r>
        <w:rPr>
          <w:rFonts w:ascii="Times New Roman" w:hAnsi="Times New Roman"/>
          <w:b w:val="0"/>
          <w:bCs w:val="0"/>
        </w:rPr>
        <w:t xml:space="preserve"> yang mengungkap secara mendalam </w:t>
      </w:r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berbasis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pengetahuan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peranserta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>.</w:t>
      </w:r>
    </w:p>
    <w:p w:rsidR="003E2169" w:rsidRDefault="003E2169" w:rsidP="003E2169">
      <w:pPr>
        <w:pStyle w:val="Title"/>
        <w:spacing w:line="480" w:lineRule="auto"/>
        <w:ind w:firstLine="720"/>
        <w:jc w:val="both"/>
        <w:rPr>
          <w:rFonts w:ascii="Times New Roman" w:hAnsi="Times New Roman"/>
          <w:b w:val="0"/>
          <w:bCs w:val="0"/>
          <w:lang w:val="en-US"/>
        </w:rPr>
      </w:pPr>
    </w:p>
    <w:p w:rsidR="003E2169" w:rsidRDefault="003E2169" w:rsidP="003E2169">
      <w:pPr>
        <w:pStyle w:val="Title"/>
        <w:spacing w:line="480" w:lineRule="auto"/>
        <w:ind w:firstLine="720"/>
        <w:jc w:val="both"/>
        <w:rPr>
          <w:rFonts w:ascii="Times New Roman" w:hAnsi="Times New Roman"/>
          <w:b w:val="0"/>
          <w:bCs w:val="0"/>
          <w:lang w:val="en-US"/>
        </w:rPr>
      </w:pPr>
    </w:p>
    <w:p w:rsidR="003E2169" w:rsidRDefault="003E2169" w:rsidP="003E2169">
      <w:pPr>
        <w:pStyle w:val="Title"/>
        <w:spacing w:line="480" w:lineRule="auto"/>
        <w:jc w:val="both"/>
        <w:rPr>
          <w:rFonts w:ascii="Times New Roman" w:hAnsi="Times New Roman"/>
          <w:b w:val="0"/>
          <w:bCs w:val="0"/>
          <w:lang w:val="en-US"/>
        </w:rPr>
      </w:pPr>
    </w:p>
    <w:p w:rsidR="003E2169" w:rsidRDefault="003E2169" w:rsidP="003E2169">
      <w:pPr>
        <w:pStyle w:val="Title"/>
        <w:numPr>
          <w:ilvl w:val="0"/>
          <w:numId w:val="3"/>
        </w:numPr>
        <w:spacing w:before="240"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Rumusan Masalah</w:t>
      </w:r>
    </w:p>
    <w:p w:rsidR="003E2169" w:rsidRDefault="003E2169" w:rsidP="003E2169">
      <w:pPr>
        <w:pStyle w:val="Title"/>
        <w:spacing w:before="240" w:line="480" w:lineRule="auto"/>
        <w:ind w:firstLine="720"/>
        <w:jc w:val="both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  <w:bCs w:val="0"/>
        </w:rPr>
        <w:t>Masalah yang ingin diteliti dalam penelitian ini adalah</w:t>
      </w:r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kota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berbasis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pengetahuan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peranserta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. </w:t>
      </w:r>
      <w:r>
        <w:rPr>
          <w:rFonts w:ascii="Times New Roman" w:hAnsi="Times New Roman"/>
          <w:b w:val="0"/>
          <w:bCs w:val="0"/>
        </w:rPr>
        <w:t>Dengan demikian rumusan masalah penelitian ini adalah sebagai berikut:</w:t>
      </w:r>
    </w:p>
    <w:p w:rsidR="003E2169" w:rsidRPr="004E0B6D" w:rsidRDefault="003E2169" w:rsidP="003E2169">
      <w:pPr>
        <w:pStyle w:val="Title"/>
        <w:numPr>
          <w:ilvl w:val="0"/>
          <w:numId w:val="5"/>
        </w:numPr>
        <w:spacing w:line="480" w:lineRule="auto"/>
        <w:jc w:val="left"/>
        <w:rPr>
          <w:rFonts w:ascii="Times New Roman" w:hAnsi="Times New Roman"/>
          <w:b w:val="0"/>
          <w:bCs w:val="0"/>
          <w:lang w:val="en-US"/>
        </w:rPr>
      </w:pPr>
      <w:proofErr w:type="spellStart"/>
      <w:r>
        <w:rPr>
          <w:rFonts w:ascii="Times New Roman" w:hAnsi="Times New Roman"/>
          <w:b w:val="0"/>
          <w:bCs w:val="0"/>
          <w:lang w:val="en-US"/>
        </w:rPr>
        <w:t>Bagaimana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pengetahuan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tentang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r w:rsidRPr="004E0B6D">
        <w:rPr>
          <w:rFonts w:ascii="Times New Roman" w:hAnsi="Times New Roman"/>
          <w:b w:val="0"/>
          <w:bCs w:val="0"/>
          <w:lang w:val="en-US"/>
        </w:rPr>
        <w:t xml:space="preserve">Kota </w:t>
      </w:r>
      <w:proofErr w:type="spellStart"/>
      <w:proofErr w:type="gramStart"/>
      <w:r w:rsidRPr="004E0B6D"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 w:rsidRPr="004E0B6D">
        <w:rPr>
          <w:rFonts w:ascii="Times New Roman" w:hAnsi="Times New Roman"/>
          <w:b w:val="0"/>
          <w:bCs w:val="0"/>
          <w:lang w:val="en-US"/>
        </w:rPr>
        <w:t xml:space="preserve"> ?</w:t>
      </w:r>
      <w:proofErr w:type="gramEnd"/>
      <w:r w:rsidRPr="004E0B6D">
        <w:rPr>
          <w:rFonts w:ascii="Times New Roman" w:hAnsi="Times New Roman"/>
          <w:b w:val="0"/>
          <w:bCs w:val="0"/>
          <w:lang w:val="en-US"/>
        </w:rPr>
        <w:t xml:space="preserve"> </w:t>
      </w:r>
    </w:p>
    <w:p w:rsidR="003E2169" w:rsidRPr="004E0B6D" w:rsidRDefault="003E2169" w:rsidP="003E2169">
      <w:pPr>
        <w:pStyle w:val="Title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 w:val="0"/>
          <w:bCs w:val="0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bCs w:val="0"/>
          <w:lang w:val="en-US"/>
        </w:rPr>
        <w:t>Bagaimana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peranserta</w:t>
      </w:r>
      <w:proofErr w:type="spellEnd"/>
      <w:proofErr w:type="gram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Kota </w:t>
      </w:r>
      <w:proofErr w:type="spellStart"/>
      <w:r w:rsidRPr="004E0B6D"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 w:rsidRPr="004E0B6D">
        <w:rPr>
          <w:rFonts w:ascii="Times New Roman" w:hAnsi="Times New Roman"/>
          <w:b w:val="0"/>
          <w:bCs w:val="0"/>
          <w:lang w:val="en-US"/>
        </w:rPr>
        <w:t xml:space="preserve"> ?</w:t>
      </w:r>
    </w:p>
    <w:p w:rsidR="003E2169" w:rsidRPr="004E0B6D" w:rsidRDefault="003E2169" w:rsidP="003E2169">
      <w:pPr>
        <w:pStyle w:val="Title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 w:val="0"/>
          <w:bCs w:val="0"/>
          <w:lang w:val="en-US"/>
        </w:rPr>
      </w:pPr>
      <w:proofErr w:type="spellStart"/>
      <w:r>
        <w:rPr>
          <w:rFonts w:ascii="Times New Roman" w:hAnsi="Times New Roman"/>
          <w:b w:val="0"/>
          <w:bCs w:val="0"/>
          <w:lang w:val="en-US"/>
        </w:rPr>
        <w:t>Bagaimana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dalam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Kota</w:t>
      </w:r>
      <w:proofErr w:type="gram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 w:rsidRPr="004E0B6D"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 w:rsidRPr="004E0B6D">
        <w:rPr>
          <w:rFonts w:ascii="Times New Roman" w:hAnsi="Times New Roman"/>
          <w:b w:val="0"/>
          <w:bCs w:val="0"/>
          <w:lang w:val="en-US"/>
        </w:rPr>
        <w:t xml:space="preserve"> ?</w:t>
      </w:r>
    </w:p>
    <w:p w:rsidR="003E2169" w:rsidRPr="004E0B6D" w:rsidRDefault="003E2169" w:rsidP="003E2169">
      <w:pPr>
        <w:pStyle w:val="Title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b w:val="0"/>
          <w:bCs w:val="0"/>
          <w:lang w:val="en-US"/>
        </w:rPr>
      </w:pPr>
      <w:proofErr w:type="spellStart"/>
      <w:r>
        <w:rPr>
          <w:rFonts w:ascii="Times New Roman" w:hAnsi="Times New Roman"/>
          <w:b w:val="0"/>
          <w:bCs w:val="0"/>
          <w:lang w:val="en-US"/>
        </w:rPr>
        <w:t>Bagaimana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pengaruh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antara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pengetahuan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,  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peranserta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b w:val="0"/>
          <w:bCs w:val="0"/>
          <w:lang w:val="en-US"/>
        </w:rPr>
        <w:t>dan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motivasi</w:t>
      </w:r>
      <w:proofErr w:type="spellEnd"/>
      <w:proofErr w:type="gram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terhadap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pengelolaan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lingkungan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oleh</w:t>
      </w:r>
      <w:proofErr w:type="spellEnd"/>
      <w:r>
        <w:rPr>
          <w:rFonts w:ascii="Times New Roman" w:hAnsi="Times New Roman"/>
          <w:b w:val="0"/>
          <w:bCs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lang w:val="en-US"/>
        </w:rPr>
        <w:t>masyarakat</w:t>
      </w:r>
      <w:proofErr w:type="spellEnd"/>
      <w:r w:rsidRPr="004E0B6D">
        <w:rPr>
          <w:rFonts w:ascii="Times New Roman" w:hAnsi="Times New Roman"/>
          <w:b w:val="0"/>
          <w:bCs w:val="0"/>
          <w:lang w:val="en-US"/>
        </w:rPr>
        <w:t xml:space="preserve"> Kota </w:t>
      </w:r>
      <w:proofErr w:type="spellStart"/>
      <w:r w:rsidRPr="004E0B6D">
        <w:rPr>
          <w:rFonts w:ascii="Times New Roman" w:hAnsi="Times New Roman"/>
          <w:b w:val="0"/>
          <w:bCs w:val="0"/>
          <w:lang w:val="en-US"/>
        </w:rPr>
        <w:t>Sengkang</w:t>
      </w:r>
      <w:proofErr w:type="spellEnd"/>
      <w:r w:rsidRPr="004E0B6D">
        <w:rPr>
          <w:rFonts w:ascii="Times New Roman" w:hAnsi="Times New Roman"/>
          <w:b w:val="0"/>
          <w:bCs w:val="0"/>
          <w:lang w:val="en-US"/>
        </w:rPr>
        <w:t xml:space="preserve"> ?</w:t>
      </w:r>
    </w:p>
    <w:p w:rsidR="003E2169" w:rsidRDefault="003E2169" w:rsidP="003E2169">
      <w:pPr>
        <w:pStyle w:val="Title"/>
        <w:numPr>
          <w:ilvl w:val="0"/>
          <w:numId w:val="3"/>
        </w:numPr>
        <w:spacing w:before="240" w:line="480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Tujuan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Penelitian</w:t>
      </w:r>
      <w:proofErr w:type="spellEnd"/>
      <w:proofErr w:type="gramEnd"/>
    </w:p>
    <w:p w:rsidR="003E2169" w:rsidRDefault="003E2169" w:rsidP="003E2169">
      <w:pPr>
        <w:pStyle w:val="Title"/>
        <w:spacing w:before="240" w:line="480" w:lineRule="auto"/>
        <w:ind w:firstLine="720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 xml:space="preserve">Berdasarkan rumusan masalah yang dikemukakan terdahulu, maka tujuan penelitian  ini adalah sebagai berikut: </w:t>
      </w:r>
    </w:p>
    <w:p w:rsidR="003E2169" w:rsidRPr="004E0B6D" w:rsidRDefault="003E2169" w:rsidP="003E2169">
      <w:pPr>
        <w:pStyle w:val="Title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 xml:space="preserve">Menggambarkan pengetahuan masyarakat terhadap pengelolaan lingkungan di Kota </w:t>
      </w:r>
      <w:r w:rsidRPr="004E0B6D">
        <w:rPr>
          <w:rFonts w:ascii="Times New Roman" w:hAnsi="Times New Roman"/>
          <w:b w:val="0"/>
          <w:bCs w:val="0"/>
          <w:lang w:val="sv-SE"/>
        </w:rPr>
        <w:t>Sengkang.</w:t>
      </w:r>
    </w:p>
    <w:p w:rsidR="003E2169" w:rsidRPr="004E0B6D" w:rsidRDefault="003E2169" w:rsidP="003E2169">
      <w:pPr>
        <w:pStyle w:val="Title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 xml:space="preserve">Menggambarkan  peranserta  masyarakat  terhadap pengelolaan lingkungan di Kota </w:t>
      </w:r>
      <w:r w:rsidRPr="004E0B6D">
        <w:rPr>
          <w:rFonts w:ascii="Times New Roman" w:hAnsi="Times New Roman"/>
          <w:b w:val="0"/>
          <w:bCs w:val="0"/>
          <w:lang w:val="sv-SE"/>
        </w:rPr>
        <w:t>Sengkang.</w:t>
      </w:r>
    </w:p>
    <w:p w:rsidR="003E2169" w:rsidRPr="004E0B6D" w:rsidRDefault="003E2169" w:rsidP="003E2169">
      <w:pPr>
        <w:pStyle w:val="Title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lastRenderedPageBreak/>
        <w:t xml:space="preserve">Menggambarkan  motivasi  masyarakat  terhadap  pengelolaan  lingkungan  di Kota </w:t>
      </w:r>
      <w:r w:rsidRPr="004E0B6D">
        <w:rPr>
          <w:rFonts w:ascii="Times New Roman" w:hAnsi="Times New Roman"/>
          <w:b w:val="0"/>
          <w:bCs w:val="0"/>
          <w:lang w:val="sv-SE"/>
        </w:rPr>
        <w:t>Sengkang.</w:t>
      </w:r>
    </w:p>
    <w:p w:rsidR="003E2169" w:rsidRPr="004E0B6D" w:rsidRDefault="003E2169" w:rsidP="003E2169">
      <w:pPr>
        <w:pStyle w:val="Title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 xml:space="preserve">Menganalisa pengaruh  pengetahuan, peranserta dan  motivasi  masyarakat terhadap  </w:t>
      </w:r>
      <w:r w:rsidRPr="004E0B6D">
        <w:rPr>
          <w:rFonts w:ascii="Times New Roman" w:hAnsi="Times New Roman"/>
          <w:b w:val="0"/>
          <w:bCs w:val="0"/>
          <w:lang w:val="sv-SE"/>
        </w:rPr>
        <w:t>pengelolaan lingkungan di Kota Sengkang.</w:t>
      </w:r>
    </w:p>
    <w:p w:rsidR="003E2169" w:rsidRDefault="003E2169" w:rsidP="003E2169">
      <w:pPr>
        <w:pStyle w:val="Title"/>
        <w:spacing w:line="480" w:lineRule="auto"/>
        <w:jc w:val="both"/>
        <w:rPr>
          <w:rFonts w:ascii="Times New Roman" w:hAnsi="Times New Roman"/>
          <w:b w:val="0"/>
          <w:bCs w:val="0"/>
          <w:lang w:val="sv-SE"/>
        </w:rPr>
      </w:pPr>
    </w:p>
    <w:p w:rsidR="003E2169" w:rsidRDefault="003E2169" w:rsidP="003E2169">
      <w:pPr>
        <w:pStyle w:val="Title"/>
        <w:numPr>
          <w:ilvl w:val="0"/>
          <w:numId w:val="3"/>
        </w:numPr>
        <w:spacing w:line="480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Manfaat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Penelitian</w:t>
      </w:r>
      <w:proofErr w:type="spellEnd"/>
      <w:proofErr w:type="gramEnd"/>
    </w:p>
    <w:p w:rsidR="003E2169" w:rsidRDefault="003E2169" w:rsidP="003E2169">
      <w:pPr>
        <w:pStyle w:val="Title"/>
        <w:spacing w:before="240" w:line="480" w:lineRule="auto"/>
        <w:ind w:left="720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 xml:space="preserve">Adapun manfaat yang dapat diperoleh dari penelitian ini adalah sebagai berikut : </w:t>
      </w:r>
    </w:p>
    <w:p w:rsidR="003E2169" w:rsidRDefault="003E2169" w:rsidP="003E2169">
      <w:pPr>
        <w:pStyle w:val="Title"/>
        <w:numPr>
          <w:ilvl w:val="1"/>
          <w:numId w:val="4"/>
        </w:numPr>
        <w:tabs>
          <w:tab w:val="num" w:pos="476"/>
        </w:tabs>
        <w:spacing w:line="480" w:lineRule="auto"/>
        <w:ind w:left="476" w:hanging="476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>Merupakan dasar bagi pemerintah kabupaten Wajo untuk melakukan pembinaan dan pengambilan keputusan untuk dapat  meningkatkan peranserta masyarakat dalam mengelolah lingkungan perkotaan  khususnya Kota Sengkang Kab.Wajo.</w:t>
      </w:r>
    </w:p>
    <w:p w:rsidR="003E2169" w:rsidRDefault="003E2169" w:rsidP="003E2169">
      <w:pPr>
        <w:pStyle w:val="Title"/>
        <w:numPr>
          <w:ilvl w:val="1"/>
          <w:numId w:val="4"/>
        </w:numPr>
        <w:tabs>
          <w:tab w:val="num" w:pos="476"/>
        </w:tabs>
        <w:spacing w:line="480" w:lineRule="auto"/>
        <w:ind w:left="476" w:hanging="476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 xml:space="preserve">Merupakan dasar bagi masyarakat untuk melakukan  upaya tindakan meningkatkan peranserta masyarakat dalam mengelola lingkungan perkotaan pada umumnya dan khususnya Kota Sengkang Kab.Wajo. </w:t>
      </w:r>
    </w:p>
    <w:p w:rsidR="003E2169" w:rsidRDefault="003E2169" w:rsidP="003E2169">
      <w:pPr>
        <w:pStyle w:val="Title"/>
        <w:numPr>
          <w:ilvl w:val="1"/>
          <w:numId w:val="4"/>
        </w:numPr>
        <w:tabs>
          <w:tab w:val="num" w:pos="476"/>
        </w:tabs>
        <w:spacing w:line="480" w:lineRule="auto"/>
        <w:ind w:left="476" w:hanging="476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>Sebagai bahan acuan untuk pengembangan ilmu pengetahuan lingkungan hidup dan ilmu-ilmu sosial, khususnya dalam bidang PKLH.</w:t>
      </w:r>
    </w:p>
    <w:p w:rsidR="003E2169" w:rsidRDefault="003E2169" w:rsidP="003E2169">
      <w:pPr>
        <w:pStyle w:val="Title"/>
        <w:numPr>
          <w:ilvl w:val="1"/>
          <w:numId w:val="4"/>
        </w:numPr>
        <w:tabs>
          <w:tab w:val="num" w:pos="476"/>
        </w:tabs>
        <w:spacing w:line="480" w:lineRule="auto"/>
        <w:ind w:left="476" w:hanging="476"/>
        <w:jc w:val="both"/>
        <w:rPr>
          <w:rFonts w:ascii="Times New Roman" w:hAnsi="Times New Roman"/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lang w:val="sv-SE"/>
        </w:rPr>
        <w:t>Diharapkan dapat bermanfaat ganda yang bersifat positif, baik bagi peneliti sendiri maupun bagi responden sebagai obyek atau sasaran penelitian. Untuk dapat memahami upaya peningkatan pengelolaan lingkungan hidup pada kawasan perkotaan.</w:t>
      </w:r>
    </w:p>
    <w:p w:rsidR="009E7BA1" w:rsidRPr="003E2169" w:rsidRDefault="009E7BA1" w:rsidP="003E2169">
      <w:bookmarkStart w:id="0" w:name="_GoBack"/>
      <w:bookmarkEnd w:id="0"/>
    </w:p>
    <w:sectPr w:rsidR="009E7BA1" w:rsidRPr="003E2169" w:rsidSect="0086435B">
      <w:pgSz w:w="12240" w:h="15840"/>
      <w:pgMar w:top="2250" w:right="1620" w:bottom="171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783"/>
    <w:multiLevelType w:val="hybridMultilevel"/>
    <w:tmpl w:val="4560E4B0"/>
    <w:lvl w:ilvl="0" w:tplc="19F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1687A"/>
    <w:multiLevelType w:val="hybridMultilevel"/>
    <w:tmpl w:val="24366D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29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EE1B1A"/>
    <w:multiLevelType w:val="hybridMultilevel"/>
    <w:tmpl w:val="EB70D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5190"/>
    <w:multiLevelType w:val="hybridMultilevel"/>
    <w:tmpl w:val="76B4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16"/>
    <w:rsid w:val="002479ED"/>
    <w:rsid w:val="002E4FFA"/>
    <w:rsid w:val="003101D5"/>
    <w:rsid w:val="003E2169"/>
    <w:rsid w:val="00447E02"/>
    <w:rsid w:val="004A246A"/>
    <w:rsid w:val="00530C16"/>
    <w:rsid w:val="005C48D6"/>
    <w:rsid w:val="005F2862"/>
    <w:rsid w:val="00703B44"/>
    <w:rsid w:val="00770389"/>
    <w:rsid w:val="0086435B"/>
    <w:rsid w:val="00954D4E"/>
    <w:rsid w:val="009E7BA1"/>
    <w:rsid w:val="00A966FE"/>
    <w:rsid w:val="00AA3D53"/>
    <w:rsid w:val="00B059A4"/>
    <w:rsid w:val="00B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038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770389"/>
    <w:rPr>
      <w:rFonts w:ascii="Arial Narrow" w:eastAsia="Times New Roman" w:hAnsi="Arial Narrow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0389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770389"/>
    <w:rPr>
      <w:rFonts w:ascii="Arial Narrow" w:eastAsia="Times New Roman" w:hAnsi="Arial Narrow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2014-07-31T04:10:00Z</dcterms:created>
  <dcterms:modified xsi:type="dcterms:W3CDTF">2014-12-28T14:19:00Z</dcterms:modified>
</cp:coreProperties>
</file>