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62" w:rsidRDefault="00B36762" w:rsidP="00B367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34B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36762" w:rsidRPr="000829D4" w:rsidRDefault="00B36762" w:rsidP="00B3676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6762" w:rsidRPr="000829D4" w:rsidRDefault="00B36762" w:rsidP="00B36762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SITTI RAHMAH. </w:t>
      </w:r>
      <w:r w:rsidRPr="008A38F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elola</w:t>
      </w:r>
      <w:proofErr w:type="spellEnd"/>
      <w:r w:rsidRPr="008A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8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Pr="008A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8F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erbasis</w:t>
      </w:r>
      <w:proofErr w:type="spellEnd"/>
      <w:r w:rsidRPr="008A38F4">
        <w:rPr>
          <w:rFonts w:ascii="Times New Roman" w:hAnsi="Times New Roman" w:cs="Times New Roman"/>
          <w:sz w:val="24"/>
          <w:szCs w:val="24"/>
        </w:rPr>
        <w:t xml:space="preserve"> </w:t>
      </w:r>
      <w:r w:rsidRPr="008A38F4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utdoor</w:t>
      </w:r>
      <w:r w:rsidRPr="008A3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A38F4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ctivity  </w:t>
      </w:r>
      <w:r w:rsidRPr="008A38F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A38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tudi</w:t>
      </w:r>
      <w:proofErr w:type="spellEnd"/>
      <w:r w:rsidRPr="008A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8F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asus</w:t>
      </w:r>
      <w:proofErr w:type="spellEnd"/>
      <w:r w:rsidRPr="008A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8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Pr="008A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8F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ahasa</w:t>
      </w:r>
      <w:proofErr w:type="spellEnd"/>
      <w:r w:rsidRPr="008A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8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8F4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Pr="008A38F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8A38F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A38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asangkayu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8F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Pr="008A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8F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amuju</w:t>
      </w:r>
      <w:proofErr w:type="spellEnd"/>
      <w:r w:rsidRPr="008A38F4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tara</w:t>
      </w:r>
      <w:r w:rsidRPr="008A38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3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36762" w:rsidRPr="00C859A1" w:rsidRDefault="00B36762" w:rsidP="00B36762">
      <w:pPr>
        <w:pStyle w:val="NoSpacing"/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6762" w:rsidRDefault="00B36762" w:rsidP="00B36762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C859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r w:rsidRPr="00C859A1">
        <w:rPr>
          <w:rFonts w:ascii="Times New Roman" w:hAnsi="Times New Roman" w:cs="Times New Roman"/>
          <w:i/>
          <w:sz w:val="24"/>
          <w:szCs w:val="24"/>
        </w:rPr>
        <w:t>outdoor activity</w:t>
      </w:r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Pasangkayu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r w:rsidRPr="00C859A1">
        <w:rPr>
          <w:rFonts w:ascii="Times New Roman" w:hAnsi="Times New Roman" w:cs="Times New Roman"/>
          <w:i/>
          <w:sz w:val="24"/>
          <w:szCs w:val="24"/>
        </w:rPr>
        <w:t xml:space="preserve">outdoor activity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Pasangkayu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r w:rsidRPr="00C859A1">
        <w:rPr>
          <w:rFonts w:ascii="Times New Roman" w:hAnsi="Times New Roman" w:cs="Times New Roman"/>
          <w:i/>
          <w:sz w:val="24"/>
          <w:szCs w:val="24"/>
        </w:rPr>
        <w:t xml:space="preserve">outdoor activity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Pasangkayu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tatakelola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r w:rsidRPr="00C859A1">
        <w:rPr>
          <w:rFonts w:ascii="Times New Roman" w:hAnsi="Times New Roman" w:cs="Times New Roman"/>
          <w:i/>
          <w:sz w:val="24"/>
          <w:szCs w:val="24"/>
        </w:rPr>
        <w:t>outdoor activity</w:t>
      </w:r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Pasangkayu</w:t>
      </w:r>
      <w:proofErr w:type="spellEnd"/>
      <w:r w:rsidRPr="00C859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9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A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8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A47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6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A47">
        <w:rPr>
          <w:rFonts w:ascii="Times New Roman" w:hAnsi="Times New Roman" w:cs="Times New Roman"/>
          <w:i/>
          <w:sz w:val="24"/>
        </w:rPr>
        <w:t>o</w:t>
      </w:r>
      <w:r w:rsidRPr="00561A47">
        <w:rPr>
          <w:rFonts w:ascii="Times New Roman" w:hAnsi="Times New Roman" w:cs="Times New Roman"/>
          <w:i/>
          <w:sz w:val="24"/>
          <w:lang w:val="id-ID"/>
        </w:rPr>
        <w:t>utdoor</w:t>
      </w:r>
      <w:r>
        <w:rPr>
          <w:rFonts w:ascii="Times New Roman" w:hAnsi="Times New Roman" w:cs="Times New Roman"/>
          <w:i/>
          <w:sz w:val="24"/>
        </w:rPr>
        <w:t xml:space="preserve"> activity</w:t>
      </w:r>
      <w:r w:rsidRPr="00561A4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Inggris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61A47">
        <w:rPr>
          <w:rFonts w:ascii="Times New Roman" w:hAnsi="Times New Roman" w:cs="Times New Roman"/>
          <w:sz w:val="24"/>
        </w:rPr>
        <w:t xml:space="preserve"> </w:t>
      </w:r>
      <w:r w:rsidRPr="00561A47">
        <w:rPr>
          <w:rFonts w:ascii="Times New Roman" w:hAnsi="Times New Roman" w:cs="Times New Roman"/>
          <w:sz w:val="24"/>
          <w:lang w:val="id-ID"/>
        </w:rPr>
        <w:t>SM</w:t>
      </w:r>
      <w:r w:rsidRPr="00561A47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N</w:t>
      </w:r>
      <w:proofErr w:type="spellStart"/>
      <w:r>
        <w:rPr>
          <w:rFonts w:ascii="Times New Roman" w:hAnsi="Times New Roman" w:cs="Times New Roman"/>
          <w:sz w:val="24"/>
        </w:rPr>
        <w:t>egeri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1 Pasangkayu</w:t>
      </w:r>
      <w:r>
        <w:rPr>
          <w:rFonts w:ascii="Times New Roman" w:hAnsi="Times New Roman" w:cs="Times New Roman"/>
          <w:sz w:val="24"/>
        </w:rPr>
        <w:t>,</w:t>
      </w:r>
      <w:r w:rsidRPr="00322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561A47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56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A4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6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A47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6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A47">
        <w:rPr>
          <w:rFonts w:ascii="Times New Roman" w:hAnsi="Times New Roman" w:cs="Times New Roman"/>
          <w:i/>
          <w:sz w:val="24"/>
        </w:rPr>
        <w:t>o</w:t>
      </w:r>
      <w:r w:rsidRPr="00561A47">
        <w:rPr>
          <w:rFonts w:ascii="Times New Roman" w:hAnsi="Times New Roman" w:cs="Times New Roman"/>
          <w:i/>
          <w:sz w:val="24"/>
          <w:lang w:val="id-ID"/>
        </w:rPr>
        <w:t>utdoor</w:t>
      </w:r>
      <w:r>
        <w:rPr>
          <w:rFonts w:ascii="Times New Roman" w:hAnsi="Times New Roman" w:cs="Times New Roman"/>
          <w:i/>
          <w:sz w:val="24"/>
        </w:rPr>
        <w:t xml:space="preserve"> activity</w:t>
      </w:r>
      <w:r w:rsidRPr="00561A4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Inggris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61A47">
        <w:rPr>
          <w:rFonts w:ascii="Times New Roman" w:hAnsi="Times New Roman" w:cs="Times New Roman"/>
          <w:sz w:val="24"/>
        </w:rPr>
        <w:t xml:space="preserve"> </w:t>
      </w:r>
      <w:r w:rsidRPr="00561A47">
        <w:rPr>
          <w:rFonts w:ascii="Times New Roman" w:hAnsi="Times New Roman" w:cs="Times New Roman"/>
          <w:sz w:val="24"/>
          <w:lang w:val="id-ID"/>
        </w:rPr>
        <w:t>SM</w:t>
      </w:r>
      <w:r w:rsidRPr="00561A47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N</w:t>
      </w:r>
      <w:proofErr w:type="spellStart"/>
      <w:r>
        <w:rPr>
          <w:rFonts w:ascii="Times New Roman" w:hAnsi="Times New Roman" w:cs="Times New Roman"/>
          <w:sz w:val="24"/>
        </w:rPr>
        <w:t>egeri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1 Pasangkayu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561A47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56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A4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6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A47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6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A47">
        <w:rPr>
          <w:rFonts w:ascii="Times New Roman" w:hAnsi="Times New Roman" w:cs="Times New Roman"/>
          <w:i/>
          <w:sz w:val="24"/>
        </w:rPr>
        <w:t>o</w:t>
      </w:r>
      <w:r w:rsidRPr="00561A47">
        <w:rPr>
          <w:rFonts w:ascii="Times New Roman" w:hAnsi="Times New Roman" w:cs="Times New Roman"/>
          <w:i/>
          <w:sz w:val="24"/>
          <w:lang w:val="id-ID"/>
        </w:rPr>
        <w:t>utdoor</w:t>
      </w:r>
      <w:r>
        <w:rPr>
          <w:rFonts w:ascii="Times New Roman" w:hAnsi="Times New Roman" w:cs="Times New Roman"/>
          <w:i/>
          <w:sz w:val="24"/>
        </w:rPr>
        <w:t xml:space="preserve"> activity</w:t>
      </w:r>
      <w:r w:rsidRPr="00561A4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Inggris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61A47">
        <w:rPr>
          <w:rFonts w:ascii="Times New Roman" w:hAnsi="Times New Roman" w:cs="Times New Roman"/>
          <w:sz w:val="24"/>
        </w:rPr>
        <w:t xml:space="preserve"> </w:t>
      </w:r>
      <w:r w:rsidRPr="00561A47">
        <w:rPr>
          <w:rFonts w:ascii="Times New Roman" w:hAnsi="Times New Roman" w:cs="Times New Roman"/>
          <w:sz w:val="24"/>
          <w:lang w:val="id-ID"/>
        </w:rPr>
        <w:t>SM</w:t>
      </w:r>
      <w:r w:rsidRPr="00561A47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N</w:t>
      </w:r>
      <w:proofErr w:type="spellStart"/>
      <w:r>
        <w:rPr>
          <w:rFonts w:ascii="Times New Roman" w:hAnsi="Times New Roman" w:cs="Times New Roman"/>
          <w:sz w:val="24"/>
        </w:rPr>
        <w:t>egeri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1 Pasangka</w:t>
      </w:r>
      <w:proofErr w:type="spellStart"/>
      <w:r>
        <w:rPr>
          <w:rFonts w:ascii="Times New Roman" w:hAnsi="Times New Roman" w:cs="Times New Roman"/>
          <w:sz w:val="24"/>
        </w:rPr>
        <w:t>yu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Serta</w:t>
      </w:r>
      <w:r w:rsidRPr="0056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A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6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A4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6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A4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6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A47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56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A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A47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56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A47">
        <w:rPr>
          <w:rFonts w:ascii="Times New Roman" w:hAnsi="Times New Roman" w:cs="Times New Roman"/>
          <w:i/>
          <w:sz w:val="24"/>
        </w:rPr>
        <w:t>outdoor</w:t>
      </w:r>
      <w:r>
        <w:rPr>
          <w:rFonts w:ascii="Times New Roman" w:hAnsi="Times New Roman" w:cs="Times New Roman"/>
          <w:i/>
          <w:sz w:val="24"/>
        </w:rPr>
        <w:t xml:space="preserve"> activity</w:t>
      </w:r>
      <w:r w:rsidRPr="00561A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 w:rsidRPr="00561A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1A47">
        <w:rPr>
          <w:rFonts w:ascii="Times New Roman" w:hAnsi="Times New Roman" w:cs="Times New Roman"/>
          <w:sz w:val="24"/>
        </w:rPr>
        <w:t>pembelajaran</w:t>
      </w:r>
      <w:proofErr w:type="spellEnd"/>
      <w:r w:rsidRPr="00561A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1A47">
        <w:rPr>
          <w:rFonts w:ascii="Times New Roman" w:hAnsi="Times New Roman" w:cs="Times New Roman"/>
          <w:sz w:val="24"/>
        </w:rPr>
        <w:t>Bahasa</w:t>
      </w:r>
      <w:proofErr w:type="spellEnd"/>
      <w:r w:rsidRPr="00561A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1A47">
        <w:rPr>
          <w:rFonts w:ascii="Times New Roman" w:hAnsi="Times New Roman" w:cs="Times New Roman"/>
          <w:sz w:val="24"/>
        </w:rPr>
        <w:t>Ing</w:t>
      </w:r>
      <w:r>
        <w:rPr>
          <w:rFonts w:ascii="Times New Roman" w:hAnsi="Times New Roman" w:cs="Times New Roman"/>
          <w:sz w:val="24"/>
        </w:rPr>
        <w:t>gris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Pasangkayu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deskriftif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informan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, guru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VII,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VII.</w:t>
      </w:r>
      <w:proofErr w:type="gramEnd"/>
      <w:r w:rsidRPr="006F38E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mereduksi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mendisplay</w:t>
      </w:r>
      <w:proofErr w:type="spellEnd"/>
      <w:r>
        <w:rPr>
          <w:rFonts w:ascii="Times New Roman" w:hAnsi="Times New Roman" w:cs="Times New Roman"/>
          <w:sz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</w:rPr>
        <w:t>verifikasi</w:t>
      </w:r>
      <w:proofErr w:type="spellEnd"/>
      <w:r>
        <w:rPr>
          <w:rFonts w:ascii="Times New Roman" w:hAnsi="Times New Roman" w:cs="Times New Roman"/>
          <w:sz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B36762" w:rsidRPr="004A7A79" w:rsidRDefault="00B36762" w:rsidP="00B36762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A34BE">
        <w:rPr>
          <w:rFonts w:ascii="Times New Roman" w:hAnsi="Times New Roman" w:cs="Times New Roman"/>
          <w:i/>
          <w:sz w:val="24"/>
        </w:rPr>
        <w:t>outdoor activity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meliputi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17B18">
        <w:rPr>
          <w:rFonts w:ascii="Times New Roman" w:hAnsi="Times New Roman" w:cs="Times New Roman"/>
          <w:i/>
          <w:sz w:val="24"/>
        </w:rPr>
        <w:t>outdoor activity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17B18">
        <w:rPr>
          <w:rFonts w:ascii="Times New Roman" w:hAnsi="Times New Roman" w:cs="Times New Roman"/>
          <w:i/>
          <w:sz w:val="24"/>
        </w:rPr>
        <w:t>outdoor activity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outdoor activity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terlaksana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terlaksana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maksimal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36762" w:rsidRDefault="00B36762" w:rsidP="00B3676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36762" w:rsidRDefault="00B36762" w:rsidP="00B3676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36762" w:rsidRDefault="00B36762" w:rsidP="00B3676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36762" w:rsidRDefault="00B36762" w:rsidP="00B3676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36762" w:rsidRDefault="00B36762" w:rsidP="00B3676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36762" w:rsidRDefault="00B36762" w:rsidP="00B36762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lang w:val="id-ID"/>
        </w:rPr>
      </w:pPr>
    </w:p>
    <w:p w:rsidR="00B36762" w:rsidRDefault="00B36762" w:rsidP="00B36762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lang w:val="id-ID"/>
        </w:rPr>
      </w:pPr>
    </w:p>
    <w:p w:rsidR="00B36762" w:rsidRDefault="00B36762" w:rsidP="00B36762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lang w:val="id-ID"/>
        </w:rPr>
      </w:pPr>
    </w:p>
    <w:p w:rsidR="00B36762" w:rsidRDefault="00B36762" w:rsidP="00B36762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lang w:val="id-ID"/>
        </w:rPr>
      </w:pPr>
    </w:p>
    <w:p w:rsidR="00B36762" w:rsidRDefault="00B36762" w:rsidP="00B36762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lang w:val="id-ID"/>
        </w:rPr>
      </w:pPr>
    </w:p>
    <w:p w:rsidR="00B36762" w:rsidRDefault="00B36762" w:rsidP="00B367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762" w:rsidRDefault="00B36762" w:rsidP="00B367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762" w:rsidRDefault="00B36762" w:rsidP="00B367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84">
        <w:rPr>
          <w:rFonts w:ascii="Times New Roman" w:hAnsi="Times New Roman" w:cs="Times New Roman"/>
          <w:b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5pt;margin-top:11.4pt;width:548.6pt;height:457.5pt;z-index:251660288">
            <v:imagedata r:id="rId4" o:title=""/>
          </v:shape>
          <o:OLEObject Type="Embed" ProgID="Word.Document.12" ShapeID="_x0000_s1026" DrawAspect="Content" ObjectID="_1518514241" r:id="rId5">
            <o:FieldCodes>\s</o:FieldCodes>
          </o:OLEObject>
        </w:pict>
      </w:r>
    </w:p>
    <w:p w:rsidR="00B36762" w:rsidRDefault="00B36762" w:rsidP="00B367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762" w:rsidRDefault="00B36762" w:rsidP="00B367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762" w:rsidRDefault="00B36762" w:rsidP="00B367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762" w:rsidRDefault="00B36762" w:rsidP="00B367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762" w:rsidRDefault="00B36762" w:rsidP="00B367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762" w:rsidRDefault="00B36762" w:rsidP="00B367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762" w:rsidRDefault="00B36762" w:rsidP="00B367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762" w:rsidRDefault="00B36762" w:rsidP="00B367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762" w:rsidRDefault="00B36762" w:rsidP="00B367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762" w:rsidRDefault="00B36762" w:rsidP="00B367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762" w:rsidRDefault="00B36762" w:rsidP="00B367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762" w:rsidRDefault="00B36762" w:rsidP="00B367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762" w:rsidRDefault="00B36762" w:rsidP="00B367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762" w:rsidRDefault="00B36762" w:rsidP="00B367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762" w:rsidRDefault="00B36762" w:rsidP="00B367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A70" w:rsidRDefault="00840A70"/>
    <w:p w:rsidR="00B36762" w:rsidRDefault="00B36762"/>
    <w:p w:rsidR="00B36762" w:rsidRDefault="00B36762"/>
    <w:sectPr w:rsidR="00B36762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762"/>
    <w:rsid w:val="002324BC"/>
    <w:rsid w:val="005C4AB2"/>
    <w:rsid w:val="00840A70"/>
    <w:rsid w:val="00B3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6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62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B3676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Company>multimedia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2016-03-03T20:42:00Z</dcterms:created>
  <dcterms:modified xsi:type="dcterms:W3CDTF">2016-03-03T20:44:00Z</dcterms:modified>
</cp:coreProperties>
</file>