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CA" w:rsidRDefault="001D30CD" w:rsidP="002207CA">
      <w:pPr>
        <w:pStyle w:val="ListParagraph"/>
        <w:ind w:left="0" w:firstLine="0"/>
        <w:jc w:val="center"/>
        <w:rPr>
          <w:rFonts w:ascii="Times New Roman" w:hAnsi="Times New Roman" w:cs="Times New Roman"/>
          <w:b/>
          <w:sz w:val="24"/>
          <w:szCs w:val="24"/>
        </w:rPr>
      </w:pPr>
      <w:r w:rsidRPr="001D30CD">
        <w:rPr>
          <w:rFonts w:ascii="Times New Roman" w:hAnsi="Times New Roman" w:cs="Times New Roman"/>
          <w:b/>
          <w:noProof/>
          <w:sz w:val="24"/>
          <w:szCs w:val="24"/>
          <w:lang w:eastAsia="id-ID"/>
        </w:rPr>
        <w:pict>
          <v:rect id="_x0000_s1026" style="position:absolute;left:0;text-align:left;margin-left:391.35pt;margin-top:-90.9pt;width:27pt;height:42pt;z-index:251658240" strokecolor="white [3212]"/>
        </w:pict>
      </w:r>
      <w:r w:rsidR="002207CA">
        <w:rPr>
          <w:rFonts w:ascii="Times New Roman" w:hAnsi="Times New Roman" w:cs="Times New Roman"/>
          <w:b/>
          <w:sz w:val="24"/>
          <w:szCs w:val="24"/>
        </w:rPr>
        <w:t>BAB  V</w:t>
      </w:r>
    </w:p>
    <w:p w:rsidR="008A579C" w:rsidRPr="008A579C" w:rsidRDefault="008A579C" w:rsidP="002207CA">
      <w:pPr>
        <w:pStyle w:val="ListParagraph"/>
        <w:ind w:left="0" w:firstLine="0"/>
        <w:jc w:val="center"/>
        <w:rPr>
          <w:rFonts w:ascii="Times New Roman" w:hAnsi="Times New Roman" w:cs="Times New Roman"/>
          <w:b/>
          <w:sz w:val="16"/>
          <w:szCs w:val="16"/>
        </w:rPr>
      </w:pPr>
    </w:p>
    <w:p w:rsidR="002207CA" w:rsidRDefault="002207CA" w:rsidP="002207C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2207CA" w:rsidRPr="008A579C" w:rsidRDefault="002207CA" w:rsidP="002207CA">
      <w:pPr>
        <w:pStyle w:val="ListParagraph"/>
        <w:ind w:left="0" w:firstLine="0"/>
        <w:jc w:val="center"/>
        <w:rPr>
          <w:rFonts w:ascii="Times New Roman" w:hAnsi="Times New Roman" w:cs="Times New Roman"/>
          <w:b/>
          <w:sz w:val="16"/>
          <w:szCs w:val="16"/>
        </w:rPr>
      </w:pPr>
    </w:p>
    <w:p w:rsidR="002207CA" w:rsidRDefault="002207CA" w:rsidP="002207C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rPr>
        <w:t>A. Kesimpulan</w:t>
      </w:r>
    </w:p>
    <w:p w:rsidR="008B215D" w:rsidRPr="008A579C" w:rsidRDefault="008B215D" w:rsidP="002207CA">
      <w:pPr>
        <w:pStyle w:val="ListParagraph"/>
        <w:ind w:left="0" w:firstLine="0"/>
        <w:jc w:val="center"/>
        <w:rPr>
          <w:rFonts w:ascii="Times New Roman" w:hAnsi="Times New Roman" w:cs="Times New Roman"/>
          <w:b/>
          <w:sz w:val="16"/>
          <w:szCs w:val="16"/>
        </w:rPr>
      </w:pPr>
    </w:p>
    <w:p w:rsidR="002207CA" w:rsidRDefault="002207CA" w:rsidP="00E523F4">
      <w:pPr>
        <w:pStyle w:val="ListParagraph"/>
        <w:ind w:left="0" w:firstLine="720"/>
        <w:rPr>
          <w:rFonts w:ascii="Times New Roman" w:hAnsi="Times New Roman" w:cs="Times New Roman"/>
          <w:sz w:val="24"/>
          <w:szCs w:val="24"/>
        </w:rPr>
      </w:pPr>
      <w:r>
        <w:rPr>
          <w:rFonts w:ascii="Times New Roman" w:hAnsi="Times New Roman" w:cs="Times New Roman"/>
          <w:sz w:val="24"/>
          <w:szCs w:val="24"/>
        </w:rPr>
        <w:t>Berdasarkan hasil penelitian dan pengembangan yang telah digambarkan pada bab IV, maka dapat ditarik kesimpulan sebagai berikut.</w:t>
      </w:r>
    </w:p>
    <w:p w:rsidR="002C1E3E" w:rsidRDefault="002C1E3E" w:rsidP="00E523F4">
      <w:pPr>
        <w:pStyle w:val="ListParagraph"/>
        <w:numPr>
          <w:ilvl w:val="0"/>
          <w:numId w:val="1"/>
        </w:numPr>
        <w:ind w:left="426" w:hanging="426"/>
        <w:rPr>
          <w:rFonts w:ascii="Times New Roman" w:hAnsi="Times New Roman" w:cs="Times New Roman"/>
          <w:sz w:val="24"/>
          <w:szCs w:val="24"/>
        </w:rPr>
      </w:pPr>
      <w:r w:rsidRPr="00DF6595">
        <w:rPr>
          <w:rFonts w:ascii="Times New Roman" w:hAnsi="Times New Roman" w:cs="Times New Roman"/>
          <w:sz w:val="24"/>
          <w:szCs w:val="24"/>
        </w:rPr>
        <w:t xml:space="preserve">Gambaran </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kebutuhan </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yang </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diperlukan </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untuk </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mengembangkan</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 bahan </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ajar</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 PKn berbasis </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komputer </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diperoleh</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 melalui</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 analisis</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 kebutuhan</w:t>
      </w:r>
      <w:r w:rsidR="008D515E">
        <w:rPr>
          <w:rFonts w:ascii="Times New Roman" w:hAnsi="Times New Roman" w:cs="Times New Roman"/>
          <w:sz w:val="24"/>
          <w:szCs w:val="24"/>
          <w:lang w:val="en-US"/>
        </w:rPr>
        <w:t xml:space="preserve"> </w:t>
      </w:r>
      <w:r w:rsidRPr="00DF6595">
        <w:rPr>
          <w:rFonts w:ascii="Times New Roman" w:hAnsi="Times New Roman" w:cs="Times New Roman"/>
          <w:sz w:val="24"/>
          <w:szCs w:val="24"/>
        </w:rPr>
        <w:t xml:space="preserve"> pengembangan </w:t>
      </w:r>
      <w:r w:rsidR="008D515E">
        <w:rPr>
          <w:rFonts w:ascii="Times New Roman" w:hAnsi="Times New Roman" w:cs="Times New Roman"/>
          <w:sz w:val="24"/>
          <w:szCs w:val="24"/>
          <w:lang w:val="en-US"/>
        </w:rPr>
        <w:t xml:space="preserve"> </w:t>
      </w:r>
      <w:r w:rsidR="00100C7B">
        <w:rPr>
          <w:rFonts w:ascii="Times New Roman" w:hAnsi="Times New Roman" w:cs="Times New Roman"/>
          <w:sz w:val="24"/>
          <w:szCs w:val="24"/>
        </w:rPr>
        <w:t>(</w:t>
      </w:r>
      <w:r w:rsidRPr="00DF6595">
        <w:rPr>
          <w:rFonts w:ascii="Times New Roman" w:hAnsi="Times New Roman" w:cs="Times New Roman"/>
          <w:i/>
          <w:sz w:val="24"/>
          <w:szCs w:val="24"/>
        </w:rPr>
        <w:t>need assesment</w:t>
      </w:r>
      <w:r w:rsidR="00100C7B" w:rsidRPr="00100C7B">
        <w:rPr>
          <w:rFonts w:ascii="Times New Roman" w:hAnsi="Times New Roman" w:cs="Times New Roman"/>
          <w:sz w:val="24"/>
          <w:szCs w:val="24"/>
        </w:rPr>
        <w:t>)</w:t>
      </w:r>
      <w:r w:rsidRPr="00DF6595">
        <w:rPr>
          <w:rFonts w:ascii="Times New Roman" w:hAnsi="Times New Roman" w:cs="Times New Roman"/>
          <w:sz w:val="24"/>
          <w:szCs w:val="24"/>
        </w:rPr>
        <w:t>.</w:t>
      </w:r>
      <w:r>
        <w:rPr>
          <w:rFonts w:ascii="Times New Roman" w:hAnsi="Times New Roman" w:cs="Times New Roman"/>
          <w:sz w:val="24"/>
          <w:szCs w:val="24"/>
        </w:rPr>
        <w:t xml:space="preserve"> </w:t>
      </w:r>
      <w:r w:rsidR="00100C7B">
        <w:rPr>
          <w:rFonts w:ascii="Times New Roman" w:hAnsi="Times New Roman" w:cs="Times New Roman"/>
          <w:sz w:val="24"/>
          <w:szCs w:val="24"/>
        </w:rPr>
        <w:t>H</w:t>
      </w:r>
      <w:r>
        <w:rPr>
          <w:rFonts w:ascii="Times New Roman" w:hAnsi="Times New Roman" w:cs="Times New Roman"/>
          <w:sz w:val="24"/>
          <w:szCs w:val="24"/>
        </w:rPr>
        <w:t>asil analis</w:t>
      </w:r>
      <w:r w:rsidR="00D15F46">
        <w:rPr>
          <w:rFonts w:ascii="Times New Roman" w:hAnsi="Times New Roman" w:cs="Times New Roman"/>
          <w:sz w:val="24"/>
          <w:szCs w:val="24"/>
          <w:lang w:val="en-US"/>
        </w:rPr>
        <w:t>is</w:t>
      </w:r>
      <w:r>
        <w:rPr>
          <w:rFonts w:ascii="Times New Roman" w:hAnsi="Times New Roman" w:cs="Times New Roman"/>
          <w:sz w:val="24"/>
          <w:szCs w:val="24"/>
        </w:rPr>
        <w:t xml:space="preserve"> pada kajian teoritis dan kajian empirik </w:t>
      </w:r>
      <w:r w:rsidR="00A52FCF" w:rsidRPr="00A52FCF">
        <w:rPr>
          <w:rFonts w:ascii="Times New Roman" w:hAnsi="Times New Roman" w:cs="Times New Roman"/>
          <w:sz w:val="24"/>
          <w:szCs w:val="24"/>
        </w:rPr>
        <w:t>didukung hasil</w:t>
      </w:r>
      <w:r>
        <w:rPr>
          <w:rFonts w:ascii="Times New Roman" w:hAnsi="Times New Roman" w:cs="Times New Roman"/>
          <w:sz w:val="24"/>
          <w:szCs w:val="24"/>
        </w:rPr>
        <w:t xml:space="preserve"> wawancara dengan kepala sekolah, guru mata pelajaran PKn, dan wawancara siswa maka diperoleh gambaran bahwa materi sistem pemerintahan </w:t>
      </w:r>
      <w:r w:rsidR="00D15F46">
        <w:rPr>
          <w:rFonts w:ascii="Times New Roman" w:hAnsi="Times New Roman" w:cs="Times New Roman"/>
          <w:sz w:val="24"/>
          <w:szCs w:val="24"/>
          <w:lang w:val="en-US"/>
        </w:rPr>
        <w:t xml:space="preserve">Indonesia </w:t>
      </w:r>
      <w:r>
        <w:rPr>
          <w:rFonts w:ascii="Times New Roman" w:hAnsi="Times New Roman" w:cs="Times New Roman"/>
          <w:sz w:val="24"/>
          <w:szCs w:val="24"/>
        </w:rPr>
        <w:t>menjadi kebutuhan peng</w:t>
      </w:r>
      <w:r w:rsidR="00A52FCF">
        <w:rPr>
          <w:rFonts w:ascii="Times New Roman" w:hAnsi="Times New Roman" w:cs="Times New Roman"/>
          <w:sz w:val="24"/>
          <w:szCs w:val="24"/>
          <w:lang w:val="en-US"/>
        </w:rPr>
        <w:t>e</w:t>
      </w:r>
      <w:r>
        <w:rPr>
          <w:rFonts w:ascii="Times New Roman" w:hAnsi="Times New Roman" w:cs="Times New Roman"/>
          <w:sz w:val="24"/>
          <w:szCs w:val="24"/>
        </w:rPr>
        <w:t>mbangan bahan ajar berbasis komputer.</w:t>
      </w:r>
    </w:p>
    <w:p w:rsidR="001C4F0A" w:rsidRPr="002C1E3E" w:rsidRDefault="001D30CD" w:rsidP="00E523F4">
      <w:pPr>
        <w:pStyle w:val="ListParagraph"/>
        <w:numPr>
          <w:ilvl w:val="0"/>
          <w:numId w:val="1"/>
        </w:numPr>
        <w:ind w:left="426" w:hanging="426"/>
        <w:rPr>
          <w:rFonts w:ascii="Times New Roman" w:hAnsi="Times New Roman" w:cs="Times New Roman"/>
          <w:sz w:val="24"/>
          <w:szCs w:val="24"/>
        </w:rPr>
      </w:pPr>
      <w:r w:rsidRPr="001D30CD">
        <w:rPr>
          <w:rFonts w:ascii="Times New Roman" w:hAnsi="Times New Roman" w:cs="Times New Roman"/>
          <w:noProof/>
          <w:sz w:val="24"/>
          <w:szCs w:val="24"/>
          <w:lang w:eastAsia="id-ID"/>
        </w:rPr>
        <w:pict>
          <v:rect id="_x0000_s1027" style="position:absolute;left:0;text-align:left;margin-left:190.35pt;margin-top:241.85pt;width:43.5pt;height:32.25pt;z-index:251659264" strokecolor="white [3212]">
            <v:textbox>
              <w:txbxContent>
                <w:p w:rsidR="008B7279" w:rsidRPr="00887674" w:rsidRDefault="008B7279">
                  <w:pPr>
                    <w:rPr>
                      <w:rFonts w:ascii="Times New Roman" w:hAnsi="Times New Roman" w:cs="Times New Roman"/>
                      <w:sz w:val="24"/>
                      <w:szCs w:val="24"/>
                    </w:rPr>
                  </w:pPr>
                  <w:r w:rsidRPr="00887674">
                    <w:rPr>
                      <w:rFonts w:ascii="Times New Roman" w:hAnsi="Times New Roman" w:cs="Times New Roman"/>
                      <w:sz w:val="24"/>
                      <w:szCs w:val="24"/>
                    </w:rPr>
                    <w:t>120</w:t>
                  </w:r>
                </w:p>
              </w:txbxContent>
            </v:textbox>
          </v:rect>
        </w:pict>
      </w:r>
      <w:r w:rsidR="00A973E5">
        <w:rPr>
          <w:rFonts w:ascii="Times New Roman" w:hAnsi="Times New Roman" w:cs="Times New Roman"/>
          <w:sz w:val="24"/>
          <w:szCs w:val="24"/>
        </w:rPr>
        <w:t>Gambaran d</w:t>
      </w:r>
      <w:r w:rsidR="001C4F0A" w:rsidRPr="002C1E3E">
        <w:rPr>
          <w:rFonts w:ascii="Times New Roman" w:hAnsi="Times New Roman" w:cs="Times New Roman"/>
          <w:sz w:val="24"/>
          <w:szCs w:val="24"/>
        </w:rPr>
        <w:t xml:space="preserve">esain bahan ajar PKn berbasis komputer merupakan bahan ajar yang bersifat hipotetik. </w:t>
      </w:r>
      <w:r w:rsidR="001413DD">
        <w:rPr>
          <w:rFonts w:ascii="Times New Roman" w:hAnsi="Times New Roman" w:cs="Times New Roman"/>
          <w:sz w:val="24"/>
          <w:szCs w:val="24"/>
        </w:rPr>
        <w:t>B</w:t>
      </w:r>
      <w:r w:rsidR="001C4F0A" w:rsidRPr="002C1E3E">
        <w:rPr>
          <w:rFonts w:ascii="Times New Roman" w:hAnsi="Times New Roman" w:cs="Times New Roman"/>
          <w:sz w:val="24"/>
          <w:szCs w:val="24"/>
        </w:rPr>
        <w:t xml:space="preserve">ahan ajar PKn berbasis komputer didesain </w:t>
      </w:r>
      <w:r w:rsidR="00A973E5" w:rsidRPr="002C1E3E">
        <w:rPr>
          <w:rFonts w:ascii="Times New Roman" w:hAnsi="Times New Roman" w:cs="Times New Roman"/>
          <w:sz w:val="24"/>
          <w:szCs w:val="24"/>
        </w:rPr>
        <w:t xml:space="preserve">dengan </w:t>
      </w:r>
      <w:r w:rsidR="00DD22CD" w:rsidRPr="00DD22CD">
        <w:rPr>
          <w:rFonts w:ascii="Times New Roman" w:hAnsi="Times New Roman" w:cs="Times New Roman"/>
          <w:sz w:val="24"/>
          <w:szCs w:val="24"/>
        </w:rPr>
        <w:t xml:space="preserve">memanfaatkan </w:t>
      </w:r>
      <w:r w:rsidR="00DD22CD" w:rsidRPr="00DD22CD">
        <w:rPr>
          <w:rFonts w:ascii="Times New Roman" w:hAnsi="Times New Roman" w:cs="Times New Roman"/>
          <w:i/>
          <w:sz w:val="24"/>
          <w:szCs w:val="24"/>
        </w:rPr>
        <w:t>software</w:t>
      </w:r>
      <w:r w:rsidR="00DD22CD" w:rsidRPr="00DD22CD">
        <w:rPr>
          <w:rFonts w:ascii="Times New Roman" w:hAnsi="Times New Roman" w:cs="Times New Roman"/>
          <w:sz w:val="24"/>
          <w:szCs w:val="24"/>
        </w:rPr>
        <w:t xml:space="preserve"> aplikasi </w:t>
      </w:r>
      <w:r w:rsidR="00DD22CD" w:rsidRPr="00DD22CD">
        <w:rPr>
          <w:rFonts w:ascii="Times New Roman" w:hAnsi="Times New Roman" w:cs="Times New Roman"/>
          <w:i/>
          <w:sz w:val="24"/>
          <w:szCs w:val="24"/>
        </w:rPr>
        <w:t>Adobe Flash Palyer 11</w:t>
      </w:r>
      <w:r w:rsidR="00DD22CD">
        <w:rPr>
          <w:rFonts w:ascii="Times New Roman" w:hAnsi="Times New Roman" w:cs="Times New Roman"/>
          <w:sz w:val="24"/>
          <w:szCs w:val="24"/>
        </w:rPr>
        <w:t xml:space="preserve"> yang spesifikasi isi kajiannya</w:t>
      </w:r>
      <w:r w:rsidR="00DD22CD" w:rsidRPr="00DD22CD">
        <w:rPr>
          <w:rFonts w:ascii="Times New Roman" w:hAnsi="Times New Roman" w:cs="Times New Roman"/>
          <w:sz w:val="24"/>
          <w:szCs w:val="24"/>
        </w:rPr>
        <w:t xml:space="preserve"> merujuk</w:t>
      </w:r>
      <w:r w:rsidR="00A973E5" w:rsidRPr="002C1E3E">
        <w:rPr>
          <w:rFonts w:ascii="Times New Roman" w:hAnsi="Times New Roman" w:cs="Times New Roman"/>
          <w:sz w:val="24"/>
          <w:szCs w:val="24"/>
        </w:rPr>
        <w:t xml:space="preserve"> </w:t>
      </w:r>
      <w:r w:rsidR="00DD22CD" w:rsidRPr="00DD22CD">
        <w:rPr>
          <w:rFonts w:ascii="Times New Roman" w:hAnsi="Times New Roman" w:cs="Times New Roman"/>
          <w:sz w:val="24"/>
          <w:szCs w:val="24"/>
        </w:rPr>
        <w:t>pada</w:t>
      </w:r>
      <w:r w:rsidR="00DD22CD">
        <w:rPr>
          <w:rFonts w:ascii="Times New Roman" w:hAnsi="Times New Roman" w:cs="Times New Roman"/>
          <w:sz w:val="24"/>
          <w:szCs w:val="24"/>
          <w:lang w:val="en-US"/>
        </w:rPr>
        <w:t xml:space="preserve"> </w:t>
      </w:r>
      <w:r w:rsidR="00A973E5" w:rsidRPr="002C1E3E">
        <w:rPr>
          <w:rFonts w:ascii="Times New Roman" w:hAnsi="Times New Roman" w:cs="Times New Roman"/>
          <w:sz w:val="24"/>
          <w:szCs w:val="24"/>
        </w:rPr>
        <w:t xml:space="preserve">Kurikulum Tingkat Satuan Pendidikan (KTSP 2006) dengan sistematika rancangan: Standar Kompetensi (SK), Kompetensi Dasar (KD), Tujuan Pembelajaran, Indikator Pencapaian Kompetensi, Materi, Kesimpulan, Glosarium, Refrensi, Uji Kompetensi, Kunci Jawaban, Profil, dan </w:t>
      </w:r>
      <w:r w:rsidR="00DD22CD">
        <w:rPr>
          <w:rFonts w:ascii="Times New Roman" w:hAnsi="Times New Roman" w:cs="Times New Roman"/>
          <w:i/>
          <w:sz w:val="24"/>
          <w:szCs w:val="24"/>
        </w:rPr>
        <w:t xml:space="preserve">User Guide, </w:t>
      </w:r>
      <w:r w:rsidR="001C4F0A" w:rsidRPr="002C1E3E">
        <w:rPr>
          <w:rFonts w:ascii="Times New Roman" w:hAnsi="Times New Roman" w:cs="Times New Roman"/>
          <w:sz w:val="24"/>
          <w:szCs w:val="24"/>
        </w:rPr>
        <w:t xml:space="preserve">sehingga dihasilkan hipotetik </w:t>
      </w:r>
      <w:r w:rsidR="001C4F0A" w:rsidRPr="002C1E3E">
        <w:rPr>
          <w:rFonts w:ascii="Times New Roman" w:hAnsi="Times New Roman" w:cs="Times New Roman"/>
          <w:i/>
          <w:sz w:val="24"/>
          <w:szCs w:val="24"/>
        </w:rPr>
        <w:t xml:space="preserve">prototype </w:t>
      </w:r>
      <w:r w:rsidR="00FA4AB8" w:rsidRPr="002C1E3E">
        <w:rPr>
          <w:rFonts w:ascii="Times New Roman" w:hAnsi="Times New Roman" w:cs="Times New Roman"/>
          <w:sz w:val="24"/>
          <w:szCs w:val="24"/>
        </w:rPr>
        <w:t>bahan ajar PKn berbasis komputer</w:t>
      </w:r>
      <w:r w:rsidR="008B215D">
        <w:rPr>
          <w:rFonts w:ascii="Times New Roman" w:hAnsi="Times New Roman" w:cs="Times New Roman"/>
          <w:sz w:val="24"/>
          <w:szCs w:val="24"/>
        </w:rPr>
        <w:t>.</w:t>
      </w:r>
    </w:p>
    <w:p w:rsidR="00FA4AB8" w:rsidRPr="00D2434B" w:rsidRDefault="005C5C33" w:rsidP="00E523F4">
      <w:pPr>
        <w:pStyle w:val="ListParagraph"/>
        <w:numPr>
          <w:ilvl w:val="0"/>
          <w:numId w:val="1"/>
        </w:numPr>
        <w:ind w:left="425" w:hanging="425"/>
        <w:rPr>
          <w:rFonts w:ascii="Times New Roman" w:hAnsi="Times New Roman" w:cs="Times New Roman"/>
          <w:sz w:val="24"/>
          <w:szCs w:val="24"/>
        </w:rPr>
      </w:pPr>
      <w:r w:rsidRPr="00D2434B">
        <w:rPr>
          <w:rFonts w:ascii="Times New Roman" w:hAnsi="Times New Roman" w:cs="Times New Roman"/>
          <w:sz w:val="24"/>
          <w:szCs w:val="24"/>
        </w:rPr>
        <w:lastRenderedPageBreak/>
        <w:t xml:space="preserve">Gambaran </w:t>
      </w:r>
      <w:r w:rsidR="00D2434B" w:rsidRPr="00D2434B">
        <w:rPr>
          <w:rFonts w:ascii="Times New Roman" w:hAnsi="Times New Roman" w:cs="Times New Roman"/>
          <w:sz w:val="24"/>
          <w:szCs w:val="24"/>
        </w:rPr>
        <w:t>kevalidan</w:t>
      </w:r>
      <w:r w:rsidRPr="00D2434B">
        <w:rPr>
          <w:rFonts w:ascii="Times New Roman" w:hAnsi="Times New Roman" w:cs="Times New Roman"/>
          <w:sz w:val="24"/>
          <w:szCs w:val="24"/>
        </w:rPr>
        <w:t xml:space="preserve"> bahan ajar PKn berbasis komputer berada pada kategori valid</w:t>
      </w:r>
      <w:r w:rsidR="00D2434B" w:rsidRPr="00D2434B">
        <w:rPr>
          <w:rFonts w:ascii="Times New Roman" w:hAnsi="Times New Roman" w:cs="Times New Roman"/>
          <w:sz w:val="24"/>
          <w:szCs w:val="24"/>
        </w:rPr>
        <w:t xml:space="preserve"> sesuai hasil pengujian </w:t>
      </w:r>
      <w:r w:rsidR="00D2434B" w:rsidRPr="00D2434B">
        <w:rPr>
          <w:rFonts w:ascii="Times New Roman" w:hAnsi="Times New Roman"/>
          <w:sz w:val="24"/>
          <w:szCs w:val="24"/>
        </w:rPr>
        <w:t>yang dilakukan oleh validator yaitu validator ahli isi/materi dan ahli media/desain</w:t>
      </w:r>
      <w:r w:rsidRPr="00D2434B">
        <w:rPr>
          <w:rFonts w:ascii="Times New Roman" w:hAnsi="Times New Roman" w:cs="Times New Roman"/>
          <w:sz w:val="24"/>
          <w:szCs w:val="24"/>
        </w:rPr>
        <w:t>. Ini berarti produk tersebut memenuhi tuntutan isi bahan ajar dan sesuai dengan kebutuhan bahan ajar.</w:t>
      </w:r>
      <w:r w:rsidRPr="00D2434B">
        <w:rPr>
          <w:rFonts w:ascii="Times New Roman" w:hAnsi="Times New Roman"/>
          <w:sz w:val="24"/>
          <w:szCs w:val="24"/>
        </w:rPr>
        <w:t xml:space="preserve"> </w:t>
      </w:r>
      <w:r w:rsidR="00D2434B" w:rsidRPr="00D2434B">
        <w:rPr>
          <w:rFonts w:ascii="Times New Roman" w:hAnsi="Times New Roman"/>
          <w:sz w:val="24"/>
          <w:szCs w:val="24"/>
        </w:rPr>
        <w:t xml:space="preserve">Gambaran kepraktisan </w:t>
      </w:r>
      <w:r w:rsidR="00D2434B" w:rsidRPr="00D2434B">
        <w:rPr>
          <w:rFonts w:ascii="Times New Roman" w:hAnsi="Times New Roman" w:cs="Times New Roman"/>
          <w:sz w:val="24"/>
          <w:szCs w:val="24"/>
        </w:rPr>
        <w:t>bahan ajar PKn berbasis komputer berada pada kategori sangat praktis sesuai h</w:t>
      </w:r>
      <w:r w:rsidR="00FA4AB8" w:rsidRPr="00D2434B">
        <w:rPr>
          <w:rFonts w:ascii="Times New Roman" w:hAnsi="Times New Roman" w:cs="Times New Roman"/>
          <w:sz w:val="24"/>
          <w:szCs w:val="24"/>
        </w:rPr>
        <w:t xml:space="preserve">asil </w:t>
      </w:r>
      <w:r w:rsidR="00D2434B" w:rsidRPr="00D2434B">
        <w:rPr>
          <w:rFonts w:ascii="Times New Roman" w:hAnsi="Times New Roman" w:cs="Times New Roman"/>
          <w:sz w:val="24"/>
          <w:szCs w:val="24"/>
        </w:rPr>
        <w:t xml:space="preserve">ujicoba terbatas yang ditindak lanjut dengan </w:t>
      </w:r>
      <w:r w:rsidR="00FA4AB8" w:rsidRPr="00D2434B">
        <w:rPr>
          <w:rFonts w:ascii="Times New Roman" w:hAnsi="Times New Roman" w:cs="Times New Roman"/>
          <w:sz w:val="24"/>
          <w:szCs w:val="24"/>
        </w:rPr>
        <w:t xml:space="preserve">analisis respon </w:t>
      </w:r>
      <w:r w:rsidR="00100C7B" w:rsidRPr="00D2434B">
        <w:rPr>
          <w:rFonts w:ascii="Times New Roman" w:hAnsi="Times New Roman" w:cs="Times New Roman"/>
          <w:sz w:val="24"/>
          <w:szCs w:val="24"/>
        </w:rPr>
        <w:t>guru</w:t>
      </w:r>
      <w:r w:rsidR="00D2434B" w:rsidRPr="00D2434B">
        <w:rPr>
          <w:rFonts w:ascii="Times New Roman" w:hAnsi="Times New Roman" w:cs="Times New Roman"/>
          <w:sz w:val="24"/>
          <w:szCs w:val="24"/>
        </w:rPr>
        <w:t xml:space="preserve"> dan praktis</w:t>
      </w:r>
      <w:r w:rsidR="00100C7B" w:rsidRPr="00D2434B">
        <w:rPr>
          <w:rFonts w:ascii="Times New Roman" w:hAnsi="Times New Roman" w:cs="Times New Roman"/>
          <w:sz w:val="24"/>
          <w:szCs w:val="24"/>
        </w:rPr>
        <w:t xml:space="preserve"> </w:t>
      </w:r>
      <w:r w:rsidR="00D2434B" w:rsidRPr="00D2434B">
        <w:rPr>
          <w:rFonts w:ascii="Times New Roman" w:hAnsi="Times New Roman" w:cs="Times New Roman"/>
          <w:sz w:val="24"/>
          <w:szCs w:val="24"/>
        </w:rPr>
        <w:t>sesuai hasil ujicoba terbatas yang ditindak lanjut dengan analisis respon siswa.</w:t>
      </w:r>
      <w:r w:rsidR="00FA4AB8" w:rsidRPr="00D2434B">
        <w:rPr>
          <w:rFonts w:ascii="Times New Roman" w:hAnsi="Times New Roman" w:cs="Times New Roman"/>
          <w:sz w:val="24"/>
          <w:szCs w:val="24"/>
        </w:rPr>
        <w:t xml:space="preserve"> </w:t>
      </w:r>
      <w:r w:rsidRPr="00D2434B">
        <w:rPr>
          <w:rFonts w:ascii="Times New Roman" w:hAnsi="Times New Roman" w:cs="Times New Roman"/>
          <w:sz w:val="24"/>
          <w:szCs w:val="24"/>
        </w:rPr>
        <w:t>Ini berarti bahwa bahan ajar</w:t>
      </w:r>
      <w:r w:rsidR="00D2434B" w:rsidRPr="00D2434B">
        <w:rPr>
          <w:rFonts w:ascii="Times New Roman" w:hAnsi="Times New Roman" w:cs="Times New Roman"/>
          <w:sz w:val="24"/>
          <w:szCs w:val="24"/>
        </w:rPr>
        <w:t xml:space="preserve"> PKn berbasis komputer</w:t>
      </w:r>
      <w:r w:rsidRPr="00D2434B">
        <w:rPr>
          <w:rFonts w:ascii="Times New Roman" w:hAnsi="Times New Roman" w:cs="Times New Roman"/>
          <w:sz w:val="24"/>
          <w:szCs w:val="24"/>
        </w:rPr>
        <w:t xml:space="preserve"> memudahkan guru dan siswa dalam pemanfaatannya</w:t>
      </w:r>
      <w:r w:rsidR="00FA4AB8" w:rsidRPr="00D2434B">
        <w:rPr>
          <w:rFonts w:ascii="Times New Roman" w:hAnsi="Times New Roman" w:cs="Times New Roman"/>
          <w:sz w:val="24"/>
          <w:szCs w:val="24"/>
        </w:rPr>
        <w:t>.</w:t>
      </w:r>
    </w:p>
    <w:p w:rsidR="00FA4AB8" w:rsidRPr="00D2434B" w:rsidRDefault="00FA4AB8" w:rsidP="00E523F4">
      <w:pPr>
        <w:spacing w:after="0" w:line="480" w:lineRule="auto"/>
        <w:rPr>
          <w:rFonts w:ascii="Times New Roman" w:hAnsi="Times New Roman" w:cs="Times New Roman"/>
          <w:sz w:val="16"/>
          <w:szCs w:val="16"/>
        </w:rPr>
      </w:pPr>
    </w:p>
    <w:p w:rsidR="00FA4AB8" w:rsidRDefault="00FA4AB8" w:rsidP="00E523F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  Saran</w:t>
      </w:r>
    </w:p>
    <w:p w:rsidR="00E523F4" w:rsidRPr="00E523F4" w:rsidRDefault="00E523F4" w:rsidP="00E523F4">
      <w:pPr>
        <w:spacing w:after="0" w:line="480" w:lineRule="auto"/>
        <w:ind w:firstLine="720"/>
        <w:jc w:val="both"/>
        <w:rPr>
          <w:rFonts w:ascii="Times New Roman" w:hAnsi="Times New Roman" w:cs="Times New Roman"/>
          <w:sz w:val="16"/>
          <w:szCs w:val="16"/>
        </w:rPr>
      </w:pPr>
    </w:p>
    <w:p w:rsidR="00FA4AB8" w:rsidRDefault="00856909" w:rsidP="00E523F4">
      <w:pPr>
        <w:spacing w:after="0" w:line="437" w:lineRule="auto"/>
        <w:ind w:firstLine="720"/>
        <w:jc w:val="both"/>
        <w:rPr>
          <w:rFonts w:ascii="Times New Roman" w:hAnsi="Times New Roman" w:cs="Times New Roman"/>
          <w:sz w:val="24"/>
          <w:szCs w:val="24"/>
        </w:rPr>
      </w:pPr>
      <w:r w:rsidRPr="00856909">
        <w:rPr>
          <w:rFonts w:ascii="Times New Roman" w:hAnsi="Times New Roman" w:cs="Times New Roman"/>
          <w:sz w:val="24"/>
          <w:szCs w:val="24"/>
        </w:rPr>
        <w:t>Saran yang dikemukakan terkait dengan pengembangan bahan ajar PKn berbasis komputer ini dikelompokkan menjadi tiga, yaitu</w:t>
      </w:r>
      <w:r>
        <w:rPr>
          <w:rFonts w:ascii="Times New Roman" w:hAnsi="Times New Roman" w:cs="Times New Roman"/>
          <w:sz w:val="24"/>
          <w:szCs w:val="24"/>
        </w:rPr>
        <w:t>: (1) saran pemanfaatan, (2) saran desiminasi, dan (3) saran pengembangan produk lebih lanjut.</w:t>
      </w:r>
    </w:p>
    <w:p w:rsidR="00856909" w:rsidRDefault="00856909" w:rsidP="00E523F4">
      <w:pPr>
        <w:pStyle w:val="ListParagraph"/>
        <w:numPr>
          <w:ilvl w:val="0"/>
          <w:numId w:val="3"/>
        </w:numPr>
        <w:spacing w:line="437" w:lineRule="auto"/>
        <w:ind w:left="426" w:hanging="426"/>
        <w:rPr>
          <w:rFonts w:ascii="Times New Roman" w:hAnsi="Times New Roman" w:cs="Times New Roman"/>
          <w:sz w:val="24"/>
          <w:szCs w:val="24"/>
        </w:rPr>
      </w:pPr>
      <w:r>
        <w:rPr>
          <w:rFonts w:ascii="Times New Roman" w:hAnsi="Times New Roman" w:cs="Times New Roman"/>
          <w:sz w:val="24"/>
          <w:szCs w:val="24"/>
        </w:rPr>
        <w:t>Saran Pemanfaatan</w:t>
      </w:r>
    </w:p>
    <w:p w:rsidR="00E523F4" w:rsidRPr="008B7279" w:rsidRDefault="00856909" w:rsidP="008B7279">
      <w:pPr>
        <w:pStyle w:val="ListParagraph"/>
        <w:spacing w:line="437" w:lineRule="auto"/>
        <w:ind w:left="0" w:firstLine="720"/>
        <w:rPr>
          <w:rFonts w:ascii="Times New Roman" w:hAnsi="Times New Roman" w:cs="Times New Roman"/>
          <w:sz w:val="24"/>
          <w:szCs w:val="24"/>
        </w:rPr>
      </w:pPr>
      <w:r>
        <w:rPr>
          <w:rFonts w:ascii="Times New Roman" w:hAnsi="Times New Roman" w:cs="Times New Roman"/>
          <w:sz w:val="24"/>
          <w:szCs w:val="24"/>
        </w:rPr>
        <w:t xml:space="preserve">Mengingat keterbatasan yang ada dalam bahan ajar PKn berbasis komputer ini, maka dalam menggunakan bahan ajar PKn berbasis komputer ini sepatutnya didukung oleh bahan ajar lain yang relevan dengan materi pembelajaran. Bahan ajar PKn berbasis komputer ini sebaiknya tidak dijadikan satu-satunya bahan ajar dalam pembelajaran PKn. </w:t>
      </w:r>
      <w:r w:rsidR="0017702A">
        <w:rPr>
          <w:rFonts w:ascii="Times New Roman" w:hAnsi="Times New Roman" w:cs="Times New Roman"/>
          <w:sz w:val="24"/>
          <w:szCs w:val="24"/>
        </w:rPr>
        <w:t xml:space="preserve">Terkait dengan pemanfaatan bahan ajar PKn berbasis komputer ini sangat penting untuk mempertimbangkan ketersediaan semua fasilitas pendukung dalam pengoperasian terutama seperangkat </w:t>
      </w:r>
      <w:r w:rsidR="001413DD">
        <w:rPr>
          <w:rFonts w:ascii="Times New Roman" w:hAnsi="Times New Roman" w:cs="Times New Roman"/>
          <w:sz w:val="24"/>
          <w:szCs w:val="24"/>
        </w:rPr>
        <w:t>k</w:t>
      </w:r>
      <w:r w:rsidR="008B7279">
        <w:rPr>
          <w:rFonts w:ascii="Times New Roman" w:hAnsi="Times New Roman" w:cs="Times New Roman"/>
          <w:sz w:val="24"/>
          <w:szCs w:val="24"/>
        </w:rPr>
        <w:t>omputer.</w:t>
      </w:r>
    </w:p>
    <w:p w:rsidR="00856909" w:rsidRDefault="00856909" w:rsidP="00E523F4">
      <w:pPr>
        <w:pStyle w:val="ListParagraph"/>
        <w:numPr>
          <w:ilvl w:val="0"/>
          <w:numId w:val="3"/>
        </w:numPr>
        <w:spacing w:line="437"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Saran Desiminasi</w:t>
      </w:r>
    </w:p>
    <w:p w:rsidR="00743B8E" w:rsidRPr="00743B8E" w:rsidRDefault="00743B8E" w:rsidP="00E523F4">
      <w:pPr>
        <w:spacing w:after="0" w:line="43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Bahan ajar PKn berbasis komputer ini dikembangkan berdasarkan karakteristik </w:t>
      </w:r>
      <w:bookmarkStart w:id="0" w:name="_GoBack"/>
      <w:bookmarkEnd w:id="0"/>
      <w:r>
        <w:rPr>
          <w:rFonts w:ascii="Times New Roman" w:hAnsi="Times New Roman" w:cs="Times New Roman"/>
          <w:sz w:val="24"/>
          <w:szCs w:val="24"/>
        </w:rPr>
        <w:t>siswa kelas VIII SMP Negeri 4 Tellulimpoe kabupaten Sinjai, sehingga bila digunakan pada siswa lain diperlukan penyesuaian seperlunya. Mengingat bahan ajar PKn berbasis komputer ini baru sampai pada tahap evaluasi formatif, maka dalam desiminasi selanjutnya sebaiknya dilakukan terlebih dahulu evaluasi sumatif.</w:t>
      </w:r>
      <w:r w:rsidR="002C1E3E">
        <w:rPr>
          <w:rFonts w:ascii="Times New Roman" w:hAnsi="Times New Roman" w:cs="Times New Roman"/>
          <w:sz w:val="24"/>
          <w:szCs w:val="24"/>
        </w:rPr>
        <w:t xml:space="preserve"> </w:t>
      </w:r>
      <w:r>
        <w:rPr>
          <w:rFonts w:ascii="Times New Roman" w:hAnsi="Times New Roman" w:cs="Times New Roman"/>
          <w:sz w:val="24"/>
          <w:szCs w:val="24"/>
        </w:rPr>
        <w:t>Sebelum dilakukan evaluasi sumatif tentunya hasil evaluasi formatif sepatutnya ditinjau dan dicermati kembali. Peninjauan kembali hasil evaluasi formatif dilakukan oleh pengembang dan ahli. Bila ditemukan kesalahan atau kelemahan yang perlu diperbaiki, maka produk pengembangan sebaiknya direvisi seperlunya.</w:t>
      </w:r>
    </w:p>
    <w:p w:rsidR="00856909" w:rsidRDefault="00856909" w:rsidP="00E523F4">
      <w:pPr>
        <w:pStyle w:val="ListParagraph"/>
        <w:numPr>
          <w:ilvl w:val="0"/>
          <w:numId w:val="3"/>
        </w:numPr>
        <w:spacing w:line="437" w:lineRule="auto"/>
        <w:ind w:left="426" w:hanging="426"/>
        <w:rPr>
          <w:rFonts w:ascii="Times New Roman" w:hAnsi="Times New Roman" w:cs="Times New Roman"/>
          <w:sz w:val="24"/>
          <w:szCs w:val="24"/>
        </w:rPr>
      </w:pPr>
      <w:r>
        <w:rPr>
          <w:rFonts w:ascii="Times New Roman" w:hAnsi="Times New Roman" w:cs="Times New Roman"/>
          <w:sz w:val="24"/>
          <w:szCs w:val="24"/>
        </w:rPr>
        <w:t>Saran Pengembangan Produk Lebih Lanjut</w:t>
      </w:r>
    </w:p>
    <w:p w:rsidR="00361CF9" w:rsidRPr="00D15F46" w:rsidRDefault="00DB0950" w:rsidP="00E523F4">
      <w:pPr>
        <w:spacing w:after="0" w:line="437" w:lineRule="auto"/>
        <w:ind w:firstLine="720"/>
        <w:jc w:val="both"/>
        <w:rPr>
          <w:lang w:val="en-US"/>
        </w:rPr>
      </w:pPr>
      <w:r>
        <w:rPr>
          <w:rFonts w:ascii="Times New Roman" w:hAnsi="Times New Roman" w:cs="Times New Roman"/>
          <w:sz w:val="24"/>
          <w:szCs w:val="24"/>
        </w:rPr>
        <w:t>Produk pengembangan bahan ajar PKn berbasis komputer ini selayaknya dikembangkan lebih lanjut pada topik atau materi-materi lain. Pengembangan lebih lanjut bahan ajar yang digunakan untuk mendukung proses pembelajaran, sebaiknya terus ditingkatkan dan diperluas sehingga bahan ajar yang digunakan dalam proses pembelajaran akan lebih variatif dan lebih interaktif. Model apapun yang digunakan dalam mengembangkan bahan ajar hendaknya pengembang mengikuti tahapan-tahapan pengembangan secara cermat dan konsisten sehingga dapat menghasilkan bahan ajar yang memotivasi siswa untuk lebih giat belajar.</w:t>
      </w:r>
      <w:r w:rsidR="00D15F46">
        <w:rPr>
          <w:rFonts w:ascii="Times New Roman" w:hAnsi="Times New Roman" w:cs="Times New Roman"/>
          <w:sz w:val="24"/>
          <w:szCs w:val="24"/>
          <w:lang w:val="en-US"/>
        </w:rPr>
        <w:t xml:space="preserve"> </w:t>
      </w:r>
      <w:r w:rsidR="00D15F46" w:rsidRPr="00D15F46">
        <w:rPr>
          <w:rFonts w:ascii="Times New Roman" w:hAnsi="Times New Roman" w:cs="Times New Roman"/>
          <w:sz w:val="24"/>
          <w:szCs w:val="24"/>
        </w:rPr>
        <w:t xml:space="preserve">Paket bahan ajar </w:t>
      </w:r>
      <w:r w:rsidR="005D16A2" w:rsidRPr="005D16A2">
        <w:rPr>
          <w:rFonts w:ascii="Times New Roman" w:hAnsi="Times New Roman" w:cs="Times New Roman"/>
          <w:sz w:val="24"/>
          <w:szCs w:val="24"/>
        </w:rPr>
        <w:t>PKn</w:t>
      </w:r>
      <w:r w:rsidR="005D16A2">
        <w:rPr>
          <w:rFonts w:ascii="Times New Roman" w:hAnsi="Times New Roman" w:cs="Times New Roman"/>
          <w:sz w:val="24"/>
          <w:szCs w:val="24"/>
          <w:lang w:val="en-US"/>
        </w:rPr>
        <w:t xml:space="preserve"> </w:t>
      </w:r>
      <w:r w:rsidR="00D15F46" w:rsidRPr="00D15F46">
        <w:rPr>
          <w:rFonts w:ascii="Times New Roman" w:hAnsi="Times New Roman" w:cs="Times New Roman"/>
          <w:sz w:val="24"/>
          <w:szCs w:val="24"/>
        </w:rPr>
        <w:t xml:space="preserve">berbasis komputer ini hanya diujicobakan dengan menggunakan </w:t>
      </w:r>
      <w:r w:rsidR="00D15F46" w:rsidRPr="008D515E">
        <w:rPr>
          <w:rFonts w:ascii="Times New Roman" w:hAnsi="Times New Roman" w:cs="Times New Roman"/>
          <w:i/>
          <w:sz w:val="24"/>
          <w:szCs w:val="24"/>
        </w:rPr>
        <w:t>P</w:t>
      </w:r>
      <w:r w:rsidR="008D515E" w:rsidRPr="008D515E">
        <w:rPr>
          <w:rFonts w:ascii="Times New Roman" w:hAnsi="Times New Roman" w:cs="Times New Roman"/>
          <w:i/>
          <w:sz w:val="24"/>
          <w:szCs w:val="24"/>
        </w:rPr>
        <w:t xml:space="preserve">ersonal </w:t>
      </w:r>
      <w:r w:rsidR="00D15F46" w:rsidRPr="008D515E">
        <w:rPr>
          <w:rFonts w:ascii="Times New Roman" w:hAnsi="Times New Roman" w:cs="Times New Roman"/>
          <w:i/>
          <w:sz w:val="24"/>
          <w:szCs w:val="24"/>
        </w:rPr>
        <w:t>C</w:t>
      </w:r>
      <w:r w:rsidR="008D515E" w:rsidRPr="008D515E">
        <w:rPr>
          <w:rFonts w:ascii="Times New Roman" w:hAnsi="Times New Roman" w:cs="Times New Roman"/>
          <w:i/>
          <w:sz w:val="24"/>
          <w:szCs w:val="24"/>
        </w:rPr>
        <w:t>omputer</w:t>
      </w:r>
      <w:r w:rsidR="00D15F46" w:rsidRPr="008D515E">
        <w:rPr>
          <w:rFonts w:ascii="Times New Roman" w:hAnsi="Times New Roman" w:cs="Times New Roman"/>
          <w:i/>
          <w:sz w:val="24"/>
          <w:szCs w:val="24"/>
        </w:rPr>
        <w:t>/Laptop/Netbook</w:t>
      </w:r>
      <w:r w:rsidR="00D15F46" w:rsidRPr="008D515E">
        <w:rPr>
          <w:rFonts w:ascii="Times New Roman" w:hAnsi="Times New Roman" w:cs="Times New Roman"/>
          <w:sz w:val="24"/>
          <w:szCs w:val="24"/>
        </w:rPr>
        <w:t xml:space="preserve">. Sehingga peneliti menyarankan juga agar kiranya produk pengembangan bahan ajar selanjutnya, selain diujicobakan dengan menggunakan </w:t>
      </w:r>
      <w:r w:rsidR="00D15F46" w:rsidRPr="008D515E">
        <w:rPr>
          <w:rFonts w:ascii="Times New Roman" w:hAnsi="Times New Roman" w:cs="Times New Roman"/>
          <w:i/>
          <w:sz w:val="24"/>
          <w:szCs w:val="24"/>
        </w:rPr>
        <w:t>P</w:t>
      </w:r>
      <w:r w:rsidR="008D515E" w:rsidRPr="008D515E">
        <w:rPr>
          <w:rFonts w:ascii="Times New Roman" w:hAnsi="Times New Roman" w:cs="Times New Roman"/>
          <w:i/>
          <w:sz w:val="24"/>
          <w:szCs w:val="24"/>
        </w:rPr>
        <w:t xml:space="preserve">ersonal </w:t>
      </w:r>
      <w:r w:rsidR="00D15F46" w:rsidRPr="008D515E">
        <w:rPr>
          <w:rFonts w:ascii="Times New Roman" w:hAnsi="Times New Roman" w:cs="Times New Roman"/>
          <w:i/>
          <w:sz w:val="24"/>
          <w:szCs w:val="24"/>
        </w:rPr>
        <w:t>C</w:t>
      </w:r>
      <w:r w:rsidR="008D515E" w:rsidRPr="008D515E">
        <w:rPr>
          <w:rFonts w:ascii="Times New Roman" w:hAnsi="Times New Roman" w:cs="Times New Roman"/>
          <w:i/>
          <w:sz w:val="24"/>
          <w:szCs w:val="24"/>
        </w:rPr>
        <w:t>omputer</w:t>
      </w:r>
      <w:r w:rsidR="00D15F46" w:rsidRPr="008D515E">
        <w:rPr>
          <w:rFonts w:ascii="Times New Roman" w:hAnsi="Times New Roman" w:cs="Times New Roman"/>
          <w:i/>
          <w:sz w:val="24"/>
          <w:szCs w:val="24"/>
        </w:rPr>
        <w:t>/Laptop/Netbook</w:t>
      </w:r>
      <w:r w:rsidR="00D15F46" w:rsidRPr="008D515E">
        <w:rPr>
          <w:rFonts w:ascii="Times New Roman" w:hAnsi="Times New Roman" w:cs="Times New Roman"/>
          <w:sz w:val="24"/>
          <w:szCs w:val="24"/>
        </w:rPr>
        <w:t>, juga dapat diujicobakan dengan menggunakan</w:t>
      </w:r>
      <w:r w:rsidR="00D15F46" w:rsidRPr="00D15F46">
        <w:rPr>
          <w:rFonts w:ascii="Times New Roman" w:hAnsi="Times New Roman" w:cs="Times New Roman"/>
          <w:sz w:val="24"/>
          <w:szCs w:val="24"/>
        </w:rPr>
        <w:t xml:space="preserve"> sarana prasarana teknologi lainnya, seperti </w:t>
      </w:r>
      <w:r w:rsidR="00D15F46" w:rsidRPr="00D15F46">
        <w:rPr>
          <w:rFonts w:ascii="Times New Roman" w:hAnsi="Times New Roman" w:cs="Times New Roman"/>
          <w:i/>
          <w:sz w:val="24"/>
          <w:szCs w:val="24"/>
        </w:rPr>
        <w:t>tablet</w:t>
      </w:r>
      <w:r w:rsidR="00D15F46" w:rsidRPr="00D15F46">
        <w:rPr>
          <w:rFonts w:ascii="Times New Roman" w:hAnsi="Times New Roman" w:cs="Times New Roman"/>
          <w:sz w:val="24"/>
          <w:szCs w:val="24"/>
        </w:rPr>
        <w:t xml:space="preserve"> dan </w:t>
      </w:r>
      <w:r w:rsidR="00D15F46" w:rsidRPr="00D15F46">
        <w:rPr>
          <w:rFonts w:ascii="Times New Roman" w:hAnsi="Times New Roman" w:cs="Times New Roman"/>
          <w:i/>
          <w:sz w:val="24"/>
          <w:szCs w:val="24"/>
        </w:rPr>
        <w:t>smartphone</w:t>
      </w:r>
      <w:r w:rsidR="00D15F46" w:rsidRPr="00D15F46">
        <w:rPr>
          <w:rFonts w:ascii="Times New Roman" w:hAnsi="Times New Roman" w:cs="Times New Roman"/>
          <w:sz w:val="24"/>
          <w:szCs w:val="24"/>
        </w:rPr>
        <w:t xml:space="preserve">. </w:t>
      </w:r>
      <w:r w:rsidR="00D15F46">
        <w:rPr>
          <w:rFonts w:ascii="Times New Roman" w:hAnsi="Times New Roman" w:cs="Times New Roman"/>
          <w:sz w:val="24"/>
          <w:szCs w:val="24"/>
          <w:lang w:val="en-US"/>
        </w:rPr>
        <w:t xml:space="preserve"> </w:t>
      </w:r>
    </w:p>
    <w:sectPr w:rsidR="00361CF9" w:rsidRPr="00D15F46" w:rsidSect="008B7279">
      <w:headerReference w:type="default" r:id="rId7"/>
      <w:pgSz w:w="12240" w:h="15840" w:code="1"/>
      <w:pgMar w:top="2268" w:right="1701" w:bottom="1701" w:left="2268" w:header="709" w:footer="709" w:gutter="0"/>
      <w:pgNumType w:start="1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25" w:rsidRDefault="008C2325" w:rsidP="00796C21">
      <w:pPr>
        <w:spacing w:after="0" w:line="240" w:lineRule="auto"/>
      </w:pPr>
      <w:r>
        <w:separator/>
      </w:r>
    </w:p>
  </w:endnote>
  <w:endnote w:type="continuationSeparator" w:id="1">
    <w:p w:rsidR="008C2325" w:rsidRDefault="008C2325" w:rsidP="0079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25" w:rsidRDefault="008C2325" w:rsidP="00796C21">
      <w:pPr>
        <w:spacing w:after="0" w:line="240" w:lineRule="auto"/>
      </w:pPr>
      <w:r>
        <w:separator/>
      </w:r>
    </w:p>
  </w:footnote>
  <w:footnote w:type="continuationSeparator" w:id="1">
    <w:p w:rsidR="008C2325" w:rsidRDefault="008C2325" w:rsidP="00796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415625"/>
      <w:docPartObj>
        <w:docPartGallery w:val="Page Numbers (Top of Page)"/>
        <w:docPartUnique/>
      </w:docPartObj>
    </w:sdtPr>
    <w:sdtEndPr>
      <w:rPr>
        <w:noProof/>
      </w:rPr>
    </w:sdtEndPr>
    <w:sdtContent>
      <w:p w:rsidR="00710A7E" w:rsidRDefault="001D30CD">
        <w:pPr>
          <w:pStyle w:val="Header"/>
          <w:jc w:val="right"/>
        </w:pPr>
        <w:r w:rsidRPr="00887674">
          <w:rPr>
            <w:rFonts w:ascii="Times New Roman" w:hAnsi="Times New Roman" w:cs="Times New Roman"/>
            <w:sz w:val="24"/>
            <w:szCs w:val="24"/>
          </w:rPr>
          <w:fldChar w:fldCharType="begin"/>
        </w:r>
        <w:r w:rsidR="00710A7E" w:rsidRPr="00887674">
          <w:rPr>
            <w:rFonts w:ascii="Times New Roman" w:hAnsi="Times New Roman" w:cs="Times New Roman"/>
            <w:sz w:val="24"/>
            <w:szCs w:val="24"/>
          </w:rPr>
          <w:instrText xml:space="preserve"> PAGE   \* MERGEFORMAT </w:instrText>
        </w:r>
        <w:r w:rsidRPr="00887674">
          <w:rPr>
            <w:rFonts w:ascii="Times New Roman" w:hAnsi="Times New Roman" w:cs="Times New Roman"/>
            <w:sz w:val="24"/>
            <w:szCs w:val="24"/>
          </w:rPr>
          <w:fldChar w:fldCharType="separate"/>
        </w:r>
        <w:r w:rsidR="005C6797">
          <w:rPr>
            <w:rFonts w:ascii="Times New Roman" w:hAnsi="Times New Roman" w:cs="Times New Roman"/>
            <w:noProof/>
            <w:sz w:val="24"/>
            <w:szCs w:val="24"/>
          </w:rPr>
          <w:t>122</w:t>
        </w:r>
        <w:r w:rsidRPr="00887674">
          <w:rPr>
            <w:rFonts w:ascii="Times New Roman" w:hAnsi="Times New Roman" w:cs="Times New Roman"/>
            <w:noProof/>
            <w:sz w:val="24"/>
            <w:szCs w:val="24"/>
          </w:rPr>
          <w:fldChar w:fldCharType="end"/>
        </w:r>
      </w:p>
    </w:sdtContent>
  </w:sdt>
  <w:p w:rsidR="00710A7E" w:rsidRDefault="00710A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3494"/>
    <w:multiLevelType w:val="hybridMultilevel"/>
    <w:tmpl w:val="B956B9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574A86"/>
    <w:multiLevelType w:val="hybridMultilevel"/>
    <w:tmpl w:val="7B1A32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D723455"/>
    <w:multiLevelType w:val="hybridMultilevel"/>
    <w:tmpl w:val="97B46C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colormenu v:ext="edit" strokecolor="none [3212]"/>
    </o:shapedefaults>
  </w:hdrShapeDefaults>
  <w:footnotePr>
    <w:footnote w:id="0"/>
    <w:footnote w:id="1"/>
  </w:footnotePr>
  <w:endnotePr>
    <w:endnote w:id="0"/>
    <w:endnote w:id="1"/>
  </w:endnotePr>
  <w:compat/>
  <w:rsids>
    <w:rsidRoot w:val="002207CA"/>
    <w:rsid w:val="0002408D"/>
    <w:rsid w:val="00055AD0"/>
    <w:rsid w:val="000878C7"/>
    <w:rsid w:val="00100C7B"/>
    <w:rsid w:val="001413DD"/>
    <w:rsid w:val="00154094"/>
    <w:rsid w:val="0017702A"/>
    <w:rsid w:val="001C4F0A"/>
    <w:rsid w:val="001D30CD"/>
    <w:rsid w:val="002207CA"/>
    <w:rsid w:val="002C1E3E"/>
    <w:rsid w:val="00361CF9"/>
    <w:rsid w:val="003C3B93"/>
    <w:rsid w:val="004412CA"/>
    <w:rsid w:val="00542996"/>
    <w:rsid w:val="005C5C33"/>
    <w:rsid w:val="005C6797"/>
    <w:rsid w:val="005D16A2"/>
    <w:rsid w:val="006906C0"/>
    <w:rsid w:val="00710A7E"/>
    <w:rsid w:val="00743B8E"/>
    <w:rsid w:val="00796C21"/>
    <w:rsid w:val="00856909"/>
    <w:rsid w:val="00876407"/>
    <w:rsid w:val="0088165E"/>
    <w:rsid w:val="00884DDD"/>
    <w:rsid w:val="00887674"/>
    <w:rsid w:val="008A579C"/>
    <w:rsid w:val="008B215D"/>
    <w:rsid w:val="008B7279"/>
    <w:rsid w:val="008C2325"/>
    <w:rsid w:val="008D515E"/>
    <w:rsid w:val="00A52FCF"/>
    <w:rsid w:val="00A973E5"/>
    <w:rsid w:val="00BA0837"/>
    <w:rsid w:val="00BC6503"/>
    <w:rsid w:val="00C04FBF"/>
    <w:rsid w:val="00C64943"/>
    <w:rsid w:val="00CF30A5"/>
    <w:rsid w:val="00D15F46"/>
    <w:rsid w:val="00D2434B"/>
    <w:rsid w:val="00DB0950"/>
    <w:rsid w:val="00DD22CD"/>
    <w:rsid w:val="00E523F4"/>
    <w:rsid w:val="00ED225E"/>
    <w:rsid w:val="00ED6B32"/>
    <w:rsid w:val="00EE19C6"/>
    <w:rsid w:val="00F26C8B"/>
    <w:rsid w:val="00F3694A"/>
    <w:rsid w:val="00FA4AB8"/>
    <w:rsid w:val="00FE2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07CA"/>
    <w:pPr>
      <w:spacing w:after="0" w:line="480" w:lineRule="auto"/>
      <w:ind w:left="720" w:firstLine="709"/>
      <w:contextualSpacing/>
      <w:jc w:val="both"/>
    </w:pPr>
  </w:style>
  <w:style w:type="character" w:customStyle="1" w:styleId="ListParagraphChar">
    <w:name w:val="List Paragraph Char"/>
    <w:basedOn w:val="DefaultParagraphFont"/>
    <w:link w:val="ListParagraph"/>
    <w:uiPriority w:val="34"/>
    <w:rsid w:val="002207CA"/>
  </w:style>
  <w:style w:type="paragraph" w:styleId="Header">
    <w:name w:val="header"/>
    <w:basedOn w:val="Normal"/>
    <w:link w:val="HeaderChar"/>
    <w:uiPriority w:val="99"/>
    <w:unhideWhenUsed/>
    <w:rsid w:val="00796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C21"/>
  </w:style>
  <w:style w:type="paragraph" w:styleId="Footer">
    <w:name w:val="footer"/>
    <w:basedOn w:val="Normal"/>
    <w:link w:val="FooterChar"/>
    <w:uiPriority w:val="99"/>
    <w:unhideWhenUsed/>
    <w:rsid w:val="00796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C21"/>
  </w:style>
  <w:style w:type="paragraph" w:styleId="BalloonText">
    <w:name w:val="Balloon Text"/>
    <w:basedOn w:val="Normal"/>
    <w:link w:val="BalloonTextChar"/>
    <w:uiPriority w:val="99"/>
    <w:semiHidden/>
    <w:unhideWhenUsed/>
    <w:rsid w:val="0079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Humaedi</dc:creator>
  <cp:keywords/>
  <dc:description/>
  <cp:lastModifiedBy>aan</cp:lastModifiedBy>
  <cp:revision>25</cp:revision>
  <cp:lastPrinted>2017-05-19T06:17:00Z</cp:lastPrinted>
  <dcterms:created xsi:type="dcterms:W3CDTF">2016-06-20T16:38:00Z</dcterms:created>
  <dcterms:modified xsi:type="dcterms:W3CDTF">2017-05-19T06:24:00Z</dcterms:modified>
</cp:coreProperties>
</file>