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29" w:rsidRPr="00F90029" w:rsidRDefault="00F90029" w:rsidP="00370507">
      <w:pPr>
        <w:ind w:firstLine="720"/>
        <w:jc w:val="both"/>
        <w:rPr>
          <w:rFonts w:ascii="Times New Roman" w:hAnsi="Times New Roman"/>
          <w:b w:val="0"/>
          <w:szCs w:val="24"/>
          <w:lang w:val="id-ID" w:eastAsia="id-ID"/>
        </w:rPr>
      </w:pPr>
      <w:r w:rsidRPr="00F90029">
        <w:rPr>
          <w:rFonts w:ascii="Times New Roman" w:hAnsi="Times New Roman"/>
          <w:b w:val="0"/>
          <w:szCs w:val="24"/>
          <w:lang w:val="id-ID" w:eastAsia="id-ID"/>
        </w:rPr>
        <w:t>Kegiatan pembelajaran merupakan suatu proses interaksi atau hubungan timbal balik antara guru dan siswa dalam satuan pembelajaran. Guru sebagai salah satu komponen dalam proses belajar mengajar merupakan pemegang peran yang sangat penting. Guru bukan hanya sekedar penyampai materi saja, tetapi lebih dari itu guru dapat dikatakan sebagai sentral pembelajaran. Sebagai pengatur sekaligus pelaku dalam proses belajar mengajar, gurulah yang mengarahkan bagaimana proses belajar mengajar itu dilaksanakan. Karena itu guru harus dapat membuat suatu pengajaran menjadi lebih efektif juga menarik sehingga bahan pelajaran yang disampaikan akan membuat siswa merasa senang dan merasa perlu untuk mempelajari bahan pelajaran tersebut (Mujiono, 2002).</w:t>
      </w:r>
    </w:p>
    <w:p w:rsidR="00F90029" w:rsidRPr="00F90029" w:rsidRDefault="00F90029" w:rsidP="00F90029">
      <w:pPr>
        <w:ind w:firstLine="720"/>
        <w:jc w:val="both"/>
        <w:rPr>
          <w:rFonts w:ascii="Times New Roman" w:hAnsi="Times New Roman"/>
          <w:b w:val="0"/>
          <w:szCs w:val="24"/>
          <w:lang w:val="id-ID"/>
        </w:rPr>
      </w:pPr>
      <w:r w:rsidRPr="00F90029">
        <w:rPr>
          <w:rFonts w:ascii="Times New Roman" w:hAnsi="Times New Roman"/>
          <w:b w:val="0"/>
          <w:szCs w:val="24"/>
        </w:rPr>
        <w:t>Guru merupakan pendidik, pembimbing pelatih dan pengembang kurikulum yang dapat menciptakan kondisi pembelajaran yang menyenangkan, memberi ruang pada peserta didik untuk berpikir akti</w:t>
      </w:r>
      <w:r w:rsidRPr="00F90029">
        <w:rPr>
          <w:rFonts w:ascii="Times New Roman" w:hAnsi="Times New Roman"/>
          <w:b w:val="0"/>
          <w:szCs w:val="24"/>
          <w:lang w:val="id-ID"/>
        </w:rPr>
        <w:t>f</w:t>
      </w:r>
      <w:r w:rsidRPr="00F90029">
        <w:rPr>
          <w:rFonts w:ascii="Times New Roman" w:hAnsi="Times New Roman"/>
          <w:b w:val="0"/>
          <w:szCs w:val="24"/>
        </w:rPr>
        <w:t xml:space="preserve">, menantang </w:t>
      </w:r>
      <w:proofErr w:type="gramStart"/>
      <w:r w:rsidRPr="00F90029">
        <w:rPr>
          <w:rFonts w:ascii="Times New Roman" w:hAnsi="Times New Roman"/>
          <w:b w:val="0"/>
          <w:szCs w:val="24"/>
        </w:rPr>
        <w:t>kreativitas ,</w:t>
      </w:r>
      <w:proofErr w:type="gramEnd"/>
      <w:r w:rsidRPr="00F90029">
        <w:rPr>
          <w:rFonts w:ascii="Times New Roman" w:hAnsi="Times New Roman"/>
          <w:b w:val="0"/>
          <w:szCs w:val="24"/>
        </w:rPr>
        <w:t xml:space="preserve"> meningkatkan aktivitas serta memotivasi peserta didik. Oleh karena itu, guru diharapkan mampu menjadi manajer tindakan pembelajaran yang baik dan mengaplikasi berbagai model, teknik, dan taktik dalam pengajaran yang disesuaikan dengan </w:t>
      </w:r>
      <w:r w:rsidRPr="00F90029">
        <w:rPr>
          <w:rFonts w:ascii="Times New Roman" w:hAnsi="Times New Roman"/>
          <w:b w:val="0"/>
          <w:szCs w:val="24"/>
          <w:lang w:val="id-ID"/>
        </w:rPr>
        <w:t xml:space="preserve">berbagai </w:t>
      </w:r>
      <w:r w:rsidRPr="00F90029">
        <w:rPr>
          <w:rFonts w:ascii="Times New Roman" w:hAnsi="Times New Roman"/>
          <w:b w:val="0"/>
          <w:szCs w:val="24"/>
        </w:rPr>
        <w:t xml:space="preserve">karakteristik </w:t>
      </w:r>
    </w:p>
    <w:p w:rsidR="00F90029" w:rsidRPr="00F90029" w:rsidRDefault="00F90029" w:rsidP="00F90029">
      <w:pPr>
        <w:jc w:val="both"/>
        <w:rPr>
          <w:rFonts w:ascii="Times New Roman" w:hAnsi="Times New Roman"/>
          <w:b w:val="0"/>
          <w:szCs w:val="24"/>
          <w:lang w:val="id-ID"/>
        </w:rPr>
      </w:pPr>
      <w:r w:rsidRPr="00F90029">
        <w:rPr>
          <w:rFonts w:ascii="Times New Roman" w:hAnsi="Times New Roman"/>
          <w:b w:val="0"/>
          <w:szCs w:val="24"/>
          <w:lang w:val="id-ID"/>
        </w:rPr>
        <w:t xml:space="preserve">peserta </w:t>
      </w:r>
      <w:r w:rsidRPr="00F90029">
        <w:rPr>
          <w:rFonts w:ascii="Times New Roman" w:hAnsi="Times New Roman"/>
          <w:b w:val="0"/>
          <w:szCs w:val="24"/>
        </w:rPr>
        <w:t>didik supaya peserta didik termotivasi dan tercipta intaraksi yang seimbang dalam proses pembelaja</w:t>
      </w:r>
      <w:r w:rsidRPr="00F90029">
        <w:rPr>
          <w:rFonts w:ascii="Times New Roman" w:hAnsi="Times New Roman"/>
          <w:b w:val="0"/>
          <w:szCs w:val="24"/>
          <w:lang w:val="id-ID"/>
        </w:rPr>
        <w:t>ra</w:t>
      </w:r>
      <w:r w:rsidRPr="00F90029">
        <w:rPr>
          <w:rFonts w:ascii="Times New Roman" w:hAnsi="Times New Roman"/>
          <w:b w:val="0"/>
          <w:szCs w:val="24"/>
        </w:rPr>
        <w:t>n (</w:t>
      </w:r>
      <w:r w:rsidRPr="00F90029">
        <w:rPr>
          <w:rFonts w:ascii="Times New Roman" w:hAnsi="Times New Roman"/>
          <w:b w:val="0"/>
          <w:szCs w:val="24"/>
          <w:lang w:val="id-ID"/>
        </w:rPr>
        <w:t>S</w:t>
      </w:r>
      <w:r w:rsidRPr="00F90029">
        <w:rPr>
          <w:rFonts w:ascii="Times New Roman" w:hAnsi="Times New Roman"/>
          <w:b w:val="0"/>
          <w:szCs w:val="24"/>
        </w:rPr>
        <w:t>lameto, 2003)</w:t>
      </w:r>
    </w:p>
    <w:p w:rsidR="00F90029" w:rsidRPr="00F90029" w:rsidRDefault="00F90029" w:rsidP="00F90029">
      <w:pPr>
        <w:ind w:firstLine="720"/>
        <w:jc w:val="both"/>
        <w:rPr>
          <w:rFonts w:ascii="Times New Roman" w:hAnsi="Times New Roman"/>
          <w:b w:val="0"/>
          <w:szCs w:val="24"/>
          <w:lang w:val="id-ID" w:eastAsia="id-ID"/>
        </w:rPr>
      </w:pPr>
      <w:r w:rsidRPr="00F90029">
        <w:rPr>
          <w:rFonts w:ascii="Times New Roman" w:hAnsi="Times New Roman"/>
          <w:b w:val="0"/>
          <w:szCs w:val="24"/>
          <w:lang w:val="id-ID" w:eastAsia="id-ID"/>
        </w:rPr>
        <w:t xml:space="preserve">Kenyataan saat ini di kelas VII SMP Negeri 8 Satu atap Binamu Kab. Jeneponto  masih jauh dari kondisi ideal. Pemahaman terhadap konsep-konsep esensial pada mata pelajaran IPA berada pada kategori  rendah (rata-rata kelas 63,28). Selain itu jumlah peserta didik yang berhasil mencapai dan melampaui KKM  kurang dari 75%. KKM mata pelajaran IPA pada Tahun Pelajaran 2014-2015  adalah ≥ 70. Jumlah peserta didik yang berhasil mencapai dan melampaui KKM yang kurang dari 75% ini menyebabkan guru harus melakukan pembelajaran remedial secara klasikal. Kemudian, KKM mata pelajaran IPA pada Tahun Pelajaran 2015/2016 ini telah ditingkatkan menjadi ≥ 75, hal ini juga berarti </w:t>
      </w:r>
      <w:r w:rsidRPr="00F90029">
        <w:rPr>
          <w:rFonts w:ascii="Times New Roman" w:hAnsi="Times New Roman"/>
          <w:b w:val="0"/>
          <w:szCs w:val="24"/>
          <w:lang w:val="id-ID" w:eastAsia="id-ID"/>
        </w:rPr>
        <w:lastRenderedPageBreak/>
        <w:t>bahwa  persentase peserta didik yang tidak dapat mencapai KKM yang dinaikkan tersebut semakin besar.</w:t>
      </w:r>
    </w:p>
    <w:p w:rsidR="00F90029" w:rsidRPr="00F90029" w:rsidRDefault="00F90029" w:rsidP="00F90029">
      <w:pPr>
        <w:ind w:firstLine="720"/>
        <w:jc w:val="both"/>
        <w:rPr>
          <w:rFonts w:ascii="Times New Roman" w:hAnsi="Times New Roman"/>
          <w:b w:val="0"/>
          <w:szCs w:val="24"/>
          <w:lang w:val="id-ID" w:eastAsia="id-ID"/>
        </w:rPr>
      </w:pPr>
      <w:r w:rsidRPr="00F90029">
        <w:rPr>
          <w:rFonts w:ascii="Times New Roman" w:hAnsi="Times New Roman"/>
          <w:b w:val="0"/>
          <w:szCs w:val="24"/>
          <w:lang w:val="id-ID" w:eastAsia="id-ID"/>
        </w:rPr>
        <w:t>Beberapa  penyebab rendahnya pemahaman peserta didik pada mata pelajaran IPA sehingga berakibat pada rendahnya nilai rata-rata kelas dan ketuntasan klasikal yang tidak tercapai adalah: (1) materi  IPA merupakan materi yang sangat banyak mengandung konsep-konsep dengan istilah-istilah yang sulit diingat dan dipahami; (2) strategi pembelajaran yang digunakan masih belum cukup untuk memfasilitasi pemerolehan pehamaman bagi peserta didik: (3) rendahnya motivasi siswa sehingga berakibat rendahnya aktivitas belajar sehingga berdampak pada hasil belajar.</w:t>
      </w:r>
    </w:p>
    <w:p w:rsidR="00F90029" w:rsidRPr="00F90029" w:rsidRDefault="00F90029" w:rsidP="00F90029">
      <w:pPr>
        <w:ind w:firstLine="720"/>
        <w:jc w:val="both"/>
        <w:rPr>
          <w:rFonts w:ascii="Times New Roman" w:hAnsi="Times New Roman"/>
          <w:b w:val="0"/>
          <w:szCs w:val="24"/>
          <w:lang w:val="id-ID" w:eastAsia="id-ID"/>
        </w:rPr>
      </w:pPr>
      <w:r w:rsidRPr="00F90029">
        <w:rPr>
          <w:rFonts w:ascii="Times New Roman" w:hAnsi="Times New Roman"/>
          <w:b w:val="0"/>
          <w:szCs w:val="24"/>
          <w:lang w:val="id-ID" w:eastAsia="id-ID"/>
        </w:rPr>
        <w:t>Rendahnya motivasi belajar dan kegiatan belajar merupakan masalah umum yang ditemui pada siswa pada proses pembelajaran. Hal ini berdasarkan pengamatan di kelas  dan diskusi dengan sesama guru mata pelajaran IPA pada hasil pertemuan Musyawarah Guru Mata Pelajaran IPA Se Kabupaten Jeneponto, mengenai keluhan keluhan yang dihadapi guru selama proses pembelajaran menunjukkan bahwa motivasi dan aktivitas belajar siswa masih kurang khususnya mata pelajaran IPA.</w:t>
      </w:r>
    </w:p>
    <w:p w:rsidR="00F90029" w:rsidRPr="00F90029" w:rsidRDefault="00F90029" w:rsidP="00F90029">
      <w:pPr>
        <w:ind w:firstLine="720"/>
        <w:jc w:val="both"/>
        <w:rPr>
          <w:rFonts w:ascii="Times New Roman" w:hAnsi="Times New Roman"/>
          <w:b w:val="0"/>
          <w:szCs w:val="24"/>
          <w:lang w:val="id-ID"/>
        </w:rPr>
      </w:pPr>
      <w:r w:rsidRPr="00F90029">
        <w:rPr>
          <w:rFonts w:ascii="Times New Roman" w:hAnsi="Times New Roman"/>
          <w:b w:val="0"/>
          <w:szCs w:val="24"/>
        </w:rPr>
        <w:t xml:space="preserve">Beberapa kegiatan siswa yang tidak relevan dengan kegiatan pembelajaran </w:t>
      </w:r>
      <w:r w:rsidRPr="00F90029">
        <w:rPr>
          <w:rFonts w:ascii="Times New Roman" w:hAnsi="Times New Roman"/>
          <w:b w:val="0"/>
          <w:szCs w:val="24"/>
          <w:lang w:val="id-ID"/>
        </w:rPr>
        <w:t xml:space="preserve">dan menjadi indikasi kurangnya motivasi belajar IPA </w:t>
      </w:r>
      <w:r w:rsidRPr="00F90029">
        <w:rPr>
          <w:rFonts w:ascii="Times New Roman" w:hAnsi="Times New Roman"/>
          <w:b w:val="0"/>
          <w:szCs w:val="24"/>
        </w:rPr>
        <w:t>antara lain: 1) siswa</w:t>
      </w:r>
      <w:r w:rsidRPr="00F90029">
        <w:rPr>
          <w:rFonts w:ascii="Times New Roman" w:hAnsi="Times New Roman"/>
          <w:b w:val="0"/>
          <w:szCs w:val="24"/>
          <w:lang w:val="id-ID"/>
        </w:rPr>
        <w:t xml:space="preserve"> sering </w:t>
      </w:r>
      <w:r w:rsidRPr="00F90029">
        <w:rPr>
          <w:rFonts w:ascii="Times New Roman" w:hAnsi="Times New Roman"/>
          <w:b w:val="0"/>
          <w:szCs w:val="24"/>
        </w:rPr>
        <w:t>melakukan perbincangan yang tidak terkait dengan pembelajaran (2)</w:t>
      </w:r>
      <w:r w:rsidRPr="00F90029">
        <w:rPr>
          <w:rFonts w:ascii="Times New Roman" w:hAnsi="Times New Roman"/>
          <w:b w:val="0"/>
          <w:szCs w:val="24"/>
          <w:lang w:val="id-ID"/>
        </w:rPr>
        <w:t xml:space="preserve"> </w:t>
      </w:r>
      <w:r w:rsidRPr="00F90029">
        <w:rPr>
          <w:rFonts w:ascii="Times New Roman" w:hAnsi="Times New Roman"/>
          <w:b w:val="0"/>
          <w:szCs w:val="24"/>
        </w:rPr>
        <w:t>siswa sering melamun 3) siswa malas mengerjakan soal latihan yang diberikan</w:t>
      </w:r>
      <w:r w:rsidRPr="00F90029">
        <w:rPr>
          <w:rFonts w:ascii="Times New Roman" w:hAnsi="Times New Roman"/>
          <w:b w:val="0"/>
          <w:szCs w:val="24"/>
          <w:lang w:val="id-ID"/>
        </w:rPr>
        <w:t xml:space="preserve"> oleh guru</w:t>
      </w:r>
      <w:r w:rsidRPr="00F90029">
        <w:rPr>
          <w:rFonts w:ascii="Times New Roman" w:hAnsi="Times New Roman"/>
          <w:b w:val="0"/>
          <w:szCs w:val="24"/>
        </w:rPr>
        <w:t xml:space="preserve"> dan 4) perhatian siswa yang </w:t>
      </w:r>
      <w:r w:rsidRPr="00F90029">
        <w:rPr>
          <w:rFonts w:ascii="Times New Roman" w:hAnsi="Times New Roman"/>
          <w:b w:val="0"/>
          <w:szCs w:val="24"/>
          <w:lang w:val="id-ID"/>
        </w:rPr>
        <w:t xml:space="preserve">tidak </w:t>
      </w:r>
      <w:r w:rsidRPr="00F90029">
        <w:rPr>
          <w:rFonts w:ascii="Times New Roman" w:hAnsi="Times New Roman"/>
          <w:b w:val="0"/>
          <w:szCs w:val="24"/>
        </w:rPr>
        <w:t xml:space="preserve"> tertuju</w:t>
      </w:r>
      <w:r w:rsidRPr="00F90029">
        <w:rPr>
          <w:rFonts w:ascii="Times New Roman" w:hAnsi="Times New Roman"/>
          <w:b w:val="0"/>
          <w:szCs w:val="24"/>
          <w:lang w:val="id-ID"/>
        </w:rPr>
        <w:t xml:space="preserve"> pada pelajaran yang diberikan oleh guru</w:t>
      </w:r>
      <w:r w:rsidRPr="00F90029">
        <w:rPr>
          <w:rFonts w:ascii="Times New Roman" w:hAnsi="Times New Roman"/>
          <w:b w:val="0"/>
          <w:szCs w:val="24"/>
        </w:rPr>
        <w:t xml:space="preserve">. Disamping itu </w:t>
      </w:r>
      <w:r w:rsidRPr="00F90029">
        <w:rPr>
          <w:rFonts w:ascii="Times New Roman" w:hAnsi="Times New Roman"/>
          <w:b w:val="0"/>
          <w:szCs w:val="24"/>
          <w:lang w:val="id-ID"/>
        </w:rPr>
        <w:t xml:space="preserve">ciri-ciri </w:t>
      </w:r>
      <w:r w:rsidRPr="00F90029">
        <w:rPr>
          <w:rFonts w:ascii="Times New Roman" w:hAnsi="Times New Roman"/>
          <w:b w:val="0"/>
          <w:szCs w:val="24"/>
        </w:rPr>
        <w:t xml:space="preserve">rendahnya motivasi siswa </w:t>
      </w:r>
      <w:r w:rsidRPr="00F90029">
        <w:rPr>
          <w:rFonts w:ascii="Times New Roman" w:hAnsi="Times New Roman"/>
          <w:b w:val="0"/>
          <w:szCs w:val="24"/>
          <w:lang w:val="id-ID"/>
        </w:rPr>
        <w:t>ditandai</w:t>
      </w:r>
      <w:r w:rsidRPr="00F90029">
        <w:rPr>
          <w:rFonts w:ascii="Times New Roman" w:hAnsi="Times New Roman"/>
          <w:b w:val="0"/>
          <w:szCs w:val="24"/>
        </w:rPr>
        <w:t xml:space="preserve"> beberapa siswa yang kurang akti</w:t>
      </w:r>
      <w:r w:rsidRPr="00F90029">
        <w:rPr>
          <w:rFonts w:ascii="Times New Roman" w:hAnsi="Times New Roman"/>
          <w:b w:val="0"/>
          <w:szCs w:val="24"/>
          <w:lang w:val="id-ID"/>
        </w:rPr>
        <w:t>f</w:t>
      </w:r>
      <w:r w:rsidRPr="00F90029">
        <w:rPr>
          <w:rFonts w:ascii="Times New Roman" w:hAnsi="Times New Roman"/>
          <w:b w:val="0"/>
          <w:szCs w:val="24"/>
        </w:rPr>
        <w:t>, kurangnya keberanian siswa dalam mengeluarkan ide, siswa malas mengerjakan tugas memicu rasa bosan dan jenuh sehingga kurangnya dorongan untuk belajar dan siswa tidak mampu memahami materi pelajaran yang disampaikan oleh guru, selain itu proses belajar mengajar hanya didominasi oleh siswa tertentu saja</w:t>
      </w:r>
      <w:r w:rsidRPr="00F90029">
        <w:rPr>
          <w:rFonts w:ascii="Times New Roman" w:hAnsi="Times New Roman"/>
          <w:b w:val="0"/>
          <w:szCs w:val="24"/>
          <w:lang w:val="id-ID"/>
        </w:rPr>
        <w:t>.</w:t>
      </w:r>
    </w:p>
    <w:p w:rsidR="00F90029" w:rsidRPr="00F90029" w:rsidRDefault="00F90029" w:rsidP="00F90029">
      <w:pPr>
        <w:ind w:firstLine="720"/>
        <w:jc w:val="both"/>
        <w:rPr>
          <w:rFonts w:ascii="Times New Roman" w:hAnsi="Times New Roman"/>
          <w:b w:val="0"/>
          <w:szCs w:val="24"/>
          <w:lang w:val="id-ID" w:eastAsia="id-ID"/>
        </w:rPr>
      </w:pPr>
      <w:r w:rsidRPr="00F90029">
        <w:rPr>
          <w:rFonts w:ascii="Times New Roman" w:hAnsi="Times New Roman"/>
          <w:b w:val="0"/>
          <w:szCs w:val="24"/>
          <w:lang w:val="id-ID" w:eastAsia="id-ID"/>
        </w:rPr>
        <w:t xml:space="preserve">Kondisi demikian apabila terus dibiarkan akan berdampak buruk terhadap </w:t>
      </w:r>
      <w:r w:rsidRPr="00F90029">
        <w:rPr>
          <w:rFonts w:ascii="Times New Roman" w:hAnsi="Times New Roman"/>
          <w:b w:val="0"/>
          <w:szCs w:val="24"/>
          <w:lang w:val="id-ID" w:eastAsia="id-ID"/>
        </w:rPr>
        <w:lastRenderedPageBreak/>
        <w:t xml:space="preserve">kualitas pembelajaran mata pelajaran IPA di Kelas VII tersebut khususnya, dan di SMPN 8 Binamu Satu Atap Kab. Jeneponto. Padahal, mata pelajaran IPA merupakan salah satu mata pelajaran esensial dalam kurikulum yang di Ujian Nasional kan. Hal ini tercermin dari selalu termuatnya materi materi dalam pelajaran IPA  dalam Standar Kompetensi Lulusan (SKL) untuk Ujian Nasional (UN).  </w:t>
      </w:r>
      <w:r w:rsidRPr="00F90029">
        <w:rPr>
          <w:rFonts w:ascii="Times New Roman" w:hAnsi="Times New Roman"/>
          <w:b w:val="0"/>
          <w:szCs w:val="24"/>
          <w:lang w:val="id-ID" w:eastAsia="id-ID"/>
        </w:rPr>
        <w:tab/>
      </w:r>
    </w:p>
    <w:p w:rsidR="00F90029" w:rsidRPr="00F90029" w:rsidRDefault="00F90029" w:rsidP="00F90029">
      <w:pPr>
        <w:ind w:firstLine="720"/>
        <w:jc w:val="both"/>
        <w:rPr>
          <w:rFonts w:ascii="Times New Roman" w:hAnsi="Times New Roman"/>
          <w:b w:val="0"/>
          <w:szCs w:val="24"/>
          <w:lang w:val="id-ID" w:eastAsia="id-ID"/>
        </w:rPr>
      </w:pPr>
      <w:r w:rsidRPr="00F90029">
        <w:rPr>
          <w:rFonts w:ascii="Times New Roman" w:hAnsi="Times New Roman"/>
          <w:b w:val="0"/>
          <w:szCs w:val="24"/>
          <w:lang w:val="id-ID"/>
        </w:rPr>
        <w:t>Untuk mengatasi rendahnya motivasi, aktivitas dan hasil belajar siswa diperlukan suatu</w:t>
      </w:r>
      <w:r w:rsidRPr="00F90029">
        <w:rPr>
          <w:rFonts w:ascii="Times New Roman" w:hAnsi="Times New Roman"/>
          <w:b w:val="0"/>
          <w:szCs w:val="24"/>
        </w:rPr>
        <w:t xml:space="preserve"> model pembelajaran yang dapat mendukung lanc</w:t>
      </w:r>
      <w:r w:rsidRPr="00F90029">
        <w:rPr>
          <w:rFonts w:ascii="Times New Roman" w:hAnsi="Times New Roman"/>
          <w:b w:val="0"/>
          <w:szCs w:val="24"/>
          <w:lang w:val="id-ID"/>
        </w:rPr>
        <w:t>a</w:t>
      </w:r>
      <w:r w:rsidRPr="00F90029">
        <w:rPr>
          <w:rFonts w:ascii="Times New Roman" w:hAnsi="Times New Roman"/>
          <w:b w:val="0"/>
          <w:szCs w:val="24"/>
        </w:rPr>
        <w:t>r</w:t>
      </w:r>
      <w:r w:rsidRPr="00F90029">
        <w:rPr>
          <w:rFonts w:ascii="Times New Roman" w:hAnsi="Times New Roman"/>
          <w:b w:val="0"/>
          <w:szCs w:val="24"/>
          <w:lang w:val="id-ID"/>
        </w:rPr>
        <w:t>nya</w:t>
      </w:r>
      <w:r w:rsidRPr="00F90029">
        <w:rPr>
          <w:rFonts w:ascii="Times New Roman" w:hAnsi="Times New Roman"/>
          <w:b w:val="0"/>
          <w:szCs w:val="24"/>
        </w:rPr>
        <w:t xml:space="preserve"> dan t</w:t>
      </w:r>
      <w:r w:rsidRPr="00F90029">
        <w:rPr>
          <w:rFonts w:ascii="Times New Roman" w:hAnsi="Times New Roman"/>
          <w:b w:val="0"/>
          <w:szCs w:val="24"/>
          <w:lang w:val="id-ID"/>
        </w:rPr>
        <w:t>er</w:t>
      </w:r>
      <w:r w:rsidRPr="00F90029">
        <w:rPr>
          <w:rFonts w:ascii="Times New Roman" w:hAnsi="Times New Roman"/>
          <w:b w:val="0"/>
          <w:szCs w:val="24"/>
        </w:rPr>
        <w:t xml:space="preserve">sampaikannya materi pelajaran dengan baik kepada peserta didik. </w:t>
      </w:r>
      <w:proofErr w:type="gramStart"/>
      <w:r w:rsidRPr="00F90029">
        <w:rPr>
          <w:rFonts w:ascii="Times New Roman" w:hAnsi="Times New Roman"/>
          <w:b w:val="0"/>
          <w:szCs w:val="24"/>
        </w:rPr>
        <w:t>Model pembelajaran ialah pola yang digunakan sebagai pedoman dalam merencanakan pembelajaran di kelas maupun tutorial.</w:t>
      </w:r>
      <w:proofErr w:type="gramEnd"/>
      <w:r w:rsidRPr="00F90029">
        <w:rPr>
          <w:rFonts w:ascii="Times New Roman" w:hAnsi="Times New Roman"/>
          <w:b w:val="0"/>
          <w:szCs w:val="24"/>
        </w:rPr>
        <w:t xml:space="preserve"> Melalui model pembelajaran guru dapat membantu peserta didik mendapatkan informasi, ide, ketrampilan, </w:t>
      </w:r>
      <w:proofErr w:type="gramStart"/>
      <w:r w:rsidRPr="00F90029">
        <w:rPr>
          <w:rFonts w:ascii="Times New Roman" w:hAnsi="Times New Roman"/>
          <w:b w:val="0"/>
          <w:szCs w:val="24"/>
        </w:rPr>
        <w:t>cara</w:t>
      </w:r>
      <w:proofErr w:type="gramEnd"/>
      <w:r w:rsidRPr="00F90029">
        <w:rPr>
          <w:rFonts w:ascii="Times New Roman" w:hAnsi="Times New Roman"/>
          <w:b w:val="0"/>
          <w:szCs w:val="24"/>
        </w:rPr>
        <w:t xml:space="preserve"> berpikir dan mengekspresikan ide. </w:t>
      </w:r>
      <w:proofErr w:type="gramStart"/>
      <w:r w:rsidRPr="00F90029">
        <w:rPr>
          <w:rFonts w:ascii="Times New Roman" w:hAnsi="Times New Roman"/>
          <w:b w:val="0"/>
          <w:szCs w:val="24"/>
        </w:rPr>
        <w:t>Model pembelajaran berfungsi pula sebagai pedoman bagi para perancang pembelajaran dan para guru dalam merencanakan aktivitas belajar mengajar.</w:t>
      </w:r>
      <w:proofErr w:type="gramEnd"/>
    </w:p>
    <w:p w:rsidR="00F90029" w:rsidRPr="00F90029" w:rsidRDefault="00F90029" w:rsidP="00F90029">
      <w:pPr>
        <w:ind w:firstLine="720"/>
        <w:jc w:val="both"/>
        <w:rPr>
          <w:rFonts w:ascii="Times New Roman" w:hAnsi="Times New Roman"/>
          <w:b w:val="0"/>
          <w:szCs w:val="24"/>
          <w:lang w:val="id-ID"/>
        </w:rPr>
      </w:pPr>
      <w:r w:rsidRPr="00F90029">
        <w:rPr>
          <w:rFonts w:ascii="Times New Roman" w:hAnsi="Times New Roman"/>
          <w:b w:val="0"/>
          <w:szCs w:val="24"/>
        </w:rPr>
        <w:t>Salah satu model yang dapat mengakti</w:t>
      </w:r>
      <w:r w:rsidRPr="00F90029">
        <w:rPr>
          <w:rFonts w:ascii="Times New Roman" w:hAnsi="Times New Roman"/>
          <w:b w:val="0"/>
          <w:szCs w:val="24"/>
          <w:lang w:val="id-ID"/>
        </w:rPr>
        <w:t>f</w:t>
      </w:r>
      <w:r w:rsidRPr="00F90029">
        <w:rPr>
          <w:rFonts w:ascii="Times New Roman" w:hAnsi="Times New Roman"/>
          <w:b w:val="0"/>
          <w:szCs w:val="24"/>
        </w:rPr>
        <w:t xml:space="preserve">kan siswa dalam proses belajar adalah pembelajaran kooperatif. Pembelajaran kooperatif merupakan kumpulan strategi pembelajaran yang digunakan untuk membantu siswa dengan siswa yang </w:t>
      </w:r>
      <w:proofErr w:type="gramStart"/>
      <w:r w:rsidRPr="00F90029">
        <w:rPr>
          <w:rFonts w:ascii="Times New Roman" w:hAnsi="Times New Roman"/>
          <w:b w:val="0"/>
          <w:szCs w:val="24"/>
        </w:rPr>
        <w:t>lain</w:t>
      </w:r>
      <w:proofErr w:type="gramEnd"/>
      <w:r w:rsidRPr="00F90029">
        <w:rPr>
          <w:rFonts w:ascii="Times New Roman" w:hAnsi="Times New Roman"/>
          <w:b w:val="0"/>
          <w:szCs w:val="24"/>
          <w:lang w:val="id-ID"/>
        </w:rPr>
        <w:t xml:space="preserve"> </w:t>
      </w:r>
      <w:r w:rsidRPr="00F90029">
        <w:rPr>
          <w:rFonts w:ascii="Times New Roman" w:hAnsi="Times New Roman"/>
          <w:b w:val="0"/>
          <w:szCs w:val="24"/>
        </w:rPr>
        <w:t xml:space="preserve">dalam mempelajari suatu materi. Dalam pembelajaran kooperatif, siswa bekerja </w:t>
      </w:r>
      <w:proofErr w:type="gramStart"/>
      <w:r w:rsidRPr="00F90029">
        <w:rPr>
          <w:rFonts w:ascii="Times New Roman" w:hAnsi="Times New Roman"/>
          <w:b w:val="0"/>
          <w:szCs w:val="24"/>
        </w:rPr>
        <w:t>sama</w:t>
      </w:r>
      <w:proofErr w:type="gramEnd"/>
      <w:r w:rsidRPr="00F90029">
        <w:rPr>
          <w:rFonts w:ascii="Times New Roman" w:hAnsi="Times New Roman"/>
          <w:b w:val="0"/>
          <w:szCs w:val="24"/>
        </w:rPr>
        <w:t xml:space="preserve"> dalam kelompo</w:t>
      </w:r>
      <w:r w:rsidRPr="00F90029">
        <w:rPr>
          <w:rFonts w:ascii="Times New Roman" w:hAnsi="Times New Roman"/>
          <w:b w:val="0"/>
          <w:szCs w:val="24"/>
          <w:lang w:val="id-ID"/>
        </w:rPr>
        <w:t>k</w:t>
      </w:r>
      <w:r w:rsidRPr="00F90029">
        <w:rPr>
          <w:rFonts w:ascii="Times New Roman" w:hAnsi="Times New Roman"/>
          <w:b w:val="0"/>
          <w:szCs w:val="24"/>
        </w:rPr>
        <w:t xml:space="preserve"> kecil yang heterogen dari segi prestasi, jenis kelamin, dan suku untuk saling membantu dalam mencapai tujuan bersama (</w:t>
      </w:r>
      <w:r w:rsidRPr="00F90029">
        <w:rPr>
          <w:rFonts w:ascii="Times New Roman" w:hAnsi="Times New Roman"/>
          <w:b w:val="0"/>
          <w:szCs w:val="24"/>
          <w:lang w:val="id-ID"/>
        </w:rPr>
        <w:t>S</w:t>
      </w:r>
      <w:r w:rsidRPr="00F90029">
        <w:rPr>
          <w:rFonts w:ascii="Times New Roman" w:hAnsi="Times New Roman"/>
          <w:b w:val="0"/>
          <w:szCs w:val="24"/>
        </w:rPr>
        <w:t>lavin, 2010)</w:t>
      </w:r>
      <w:r w:rsidRPr="00F90029">
        <w:rPr>
          <w:rFonts w:ascii="Times New Roman" w:hAnsi="Times New Roman"/>
          <w:b w:val="0"/>
          <w:szCs w:val="24"/>
          <w:lang w:val="id-ID"/>
        </w:rPr>
        <w:t>.</w:t>
      </w:r>
    </w:p>
    <w:p w:rsidR="00F90029" w:rsidRPr="00F90029" w:rsidRDefault="00F90029" w:rsidP="00F90029">
      <w:pPr>
        <w:ind w:firstLine="720"/>
        <w:jc w:val="both"/>
        <w:rPr>
          <w:rFonts w:ascii="Times New Roman" w:hAnsi="Times New Roman"/>
          <w:b w:val="0"/>
          <w:szCs w:val="24"/>
          <w:lang w:val="id-ID"/>
        </w:rPr>
      </w:pPr>
      <w:r w:rsidRPr="00F90029">
        <w:rPr>
          <w:rFonts w:ascii="Times New Roman" w:hAnsi="Times New Roman"/>
          <w:b w:val="0"/>
          <w:szCs w:val="24"/>
          <w:lang w:val="id-ID"/>
        </w:rPr>
        <w:t xml:space="preserve">Diantara model pembelajaran kooperatif yang dapat meningkatkan motivasi, aktivitas dan hasil belajar salah satunya yaitu tipe </w:t>
      </w:r>
      <w:r w:rsidRPr="00F90029">
        <w:rPr>
          <w:rFonts w:ascii="Times New Roman" w:hAnsi="Times New Roman"/>
          <w:b w:val="0"/>
          <w:i/>
          <w:szCs w:val="24"/>
          <w:lang w:val="id-ID"/>
        </w:rPr>
        <w:t>G</w:t>
      </w:r>
      <w:r w:rsidRPr="00F90029">
        <w:rPr>
          <w:rFonts w:ascii="Times New Roman" w:hAnsi="Times New Roman"/>
          <w:b w:val="0"/>
          <w:i/>
          <w:szCs w:val="24"/>
        </w:rPr>
        <w:t xml:space="preserve">roup </w:t>
      </w:r>
      <w:r w:rsidRPr="00F90029">
        <w:rPr>
          <w:rFonts w:ascii="Times New Roman" w:hAnsi="Times New Roman"/>
          <w:b w:val="0"/>
          <w:i/>
          <w:szCs w:val="24"/>
          <w:lang w:val="id-ID"/>
        </w:rPr>
        <w:t>I</w:t>
      </w:r>
      <w:r w:rsidRPr="00F90029">
        <w:rPr>
          <w:rFonts w:ascii="Times New Roman" w:hAnsi="Times New Roman"/>
          <w:b w:val="0"/>
          <w:i/>
          <w:szCs w:val="24"/>
        </w:rPr>
        <w:t>nvestigation</w:t>
      </w:r>
      <w:r w:rsidRPr="00F90029">
        <w:rPr>
          <w:rFonts w:ascii="Times New Roman" w:hAnsi="Times New Roman"/>
          <w:b w:val="0"/>
          <w:szCs w:val="24"/>
        </w:rPr>
        <w:t xml:space="preserve">. </w:t>
      </w:r>
      <w:r w:rsidRPr="00F90029">
        <w:rPr>
          <w:rFonts w:ascii="Times New Roman" w:hAnsi="Times New Roman"/>
          <w:b w:val="0"/>
          <w:i/>
          <w:szCs w:val="24"/>
        </w:rPr>
        <w:t>Group investigation</w:t>
      </w:r>
      <w:r w:rsidRPr="00F90029">
        <w:rPr>
          <w:rFonts w:ascii="Times New Roman" w:hAnsi="Times New Roman"/>
          <w:b w:val="0"/>
          <w:szCs w:val="24"/>
        </w:rPr>
        <w:t xml:space="preserve"> merupakan model pembelajaran kooperatif yang sesuai dengan paradigma, dimana siswa berinteraksi dengan banyak informasi sambil bekerja secara kolaborasi dengan lainnya dalam situasi kooperatif untuk menyelidiki permasalahan, perencanaan, dan melakukan presentasi dan mengevaluasi pekerjaan </w:t>
      </w:r>
      <w:proofErr w:type="gramStart"/>
      <w:r w:rsidRPr="00F90029">
        <w:rPr>
          <w:rFonts w:ascii="Times New Roman" w:hAnsi="Times New Roman"/>
          <w:b w:val="0"/>
          <w:szCs w:val="24"/>
        </w:rPr>
        <w:t xml:space="preserve">mereka </w:t>
      </w:r>
      <w:r w:rsidRPr="00F90029">
        <w:rPr>
          <w:rFonts w:ascii="Times New Roman" w:hAnsi="Times New Roman"/>
          <w:b w:val="0"/>
          <w:szCs w:val="24"/>
          <w:lang w:val="id-ID"/>
        </w:rPr>
        <w:t xml:space="preserve"> </w:t>
      </w:r>
      <w:r w:rsidRPr="00F90029">
        <w:rPr>
          <w:rFonts w:ascii="Times New Roman" w:hAnsi="Times New Roman"/>
          <w:b w:val="0"/>
          <w:szCs w:val="24"/>
        </w:rPr>
        <w:t>(</w:t>
      </w:r>
      <w:proofErr w:type="gramEnd"/>
      <w:r w:rsidRPr="00F90029">
        <w:rPr>
          <w:rFonts w:ascii="Times New Roman" w:hAnsi="Times New Roman"/>
          <w:b w:val="0"/>
          <w:szCs w:val="24"/>
        </w:rPr>
        <w:t>Danial, 2010).</w:t>
      </w:r>
    </w:p>
    <w:p w:rsidR="00F90029" w:rsidRPr="00F90029" w:rsidRDefault="00F90029" w:rsidP="00F90029">
      <w:pPr>
        <w:ind w:firstLine="720"/>
        <w:jc w:val="both"/>
        <w:rPr>
          <w:rFonts w:ascii="Times New Roman" w:hAnsi="Times New Roman"/>
          <w:b w:val="0"/>
          <w:szCs w:val="24"/>
        </w:rPr>
      </w:pPr>
      <w:r w:rsidRPr="00F90029">
        <w:rPr>
          <w:rFonts w:ascii="Times New Roman" w:hAnsi="Times New Roman"/>
          <w:b w:val="0"/>
          <w:szCs w:val="24"/>
        </w:rPr>
        <w:t xml:space="preserve">Model </w:t>
      </w:r>
      <w:r w:rsidRPr="00F90029">
        <w:rPr>
          <w:rFonts w:ascii="Times New Roman" w:hAnsi="Times New Roman"/>
          <w:b w:val="0"/>
          <w:i/>
          <w:szCs w:val="24"/>
          <w:lang w:val="id-ID"/>
        </w:rPr>
        <w:t>G</w:t>
      </w:r>
      <w:r w:rsidRPr="00F90029">
        <w:rPr>
          <w:rFonts w:ascii="Times New Roman" w:hAnsi="Times New Roman"/>
          <w:b w:val="0"/>
          <w:i/>
          <w:szCs w:val="24"/>
        </w:rPr>
        <w:t xml:space="preserve">roup </w:t>
      </w:r>
      <w:r w:rsidRPr="00F90029">
        <w:rPr>
          <w:rFonts w:ascii="Times New Roman" w:hAnsi="Times New Roman"/>
          <w:b w:val="0"/>
          <w:i/>
          <w:szCs w:val="24"/>
          <w:lang w:val="id-ID"/>
        </w:rPr>
        <w:t>I</w:t>
      </w:r>
      <w:r w:rsidRPr="00F90029">
        <w:rPr>
          <w:rFonts w:ascii="Times New Roman" w:hAnsi="Times New Roman"/>
          <w:b w:val="0"/>
          <w:i/>
          <w:szCs w:val="24"/>
        </w:rPr>
        <w:t>nvestigation</w:t>
      </w:r>
      <w:r w:rsidRPr="00F90029">
        <w:rPr>
          <w:rFonts w:ascii="Times New Roman" w:hAnsi="Times New Roman"/>
          <w:b w:val="0"/>
          <w:szCs w:val="24"/>
        </w:rPr>
        <w:t xml:space="preserve"> melibatkan siswa sejak perencanaan, baik dalam </w:t>
      </w:r>
      <w:r w:rsidRPr="00F90029">
        <w:rPr>
          <w:rFonts w:ascii="Times New Roman" w:hAnsi="Times New Roman"/>
          <w:b w:val="0"/>
          <w:szCs w:val="24"/>
        </w:rPr>
        <w:lastRenderedPageBreak/>
        <w:t>menentukan topi</w:t>
      </w:r>
      <w:r w:rsidRPr="00F90029">
        <w:rPr>
          <w:rFonts w:ascii="Times New Roman" w:hAnsi="Times New Roman"/>
          <w:b w:val="0"/>
          <w:szCs w:val="24"/>
          <w:lang w:val="id-ID"/>
        </w:rPr>
        <w:t>k</w:t>
      </w:r>
      <w:r w:rsidRPr="00F90029">
        <w:rPr>
          <w:rFonts w:ascii="Times New Roman" w:hAnsi="Times New Roman"/>
          <w:b w:val="0"/>
          <w:szCs w:val="24"/>
        </w:rPr>
        <w:t xml:space="preserve"> maupun </w:t>
      </w:r>
      <w:proofErr w:type="gramStart"/>
      <w:r w:rsidRPr="00F90029">
        <w:rPr>
          <w:rFonts w:ascii="Times New Roman" w:hAnsi="Times New Roman"/>
          <w:b w:val="0"/>
          <w:szCs w:val="24"/>
        </w:rPr>
        <w:t>cara</w:t>
      </w:r>
      <w:proofErr w:type="gramEnd"/>
      <w:r w:rsidRPr="00F90029">
        <w:rPr>
          <w:rFonts w:ascii="Times New Roman" w:hAnsi="Times New Roman"/>
          <w:b w:val="0"/>
          <w:szCs w:val="24"/>
        </w:rPr>
        <w:t xml:space="preserve"> untuk mempelajarinya melalui investigasi. Strategi ini juga menuntut para siswa untuk memilih kemampuan yang baik dalam berkomunikasi maupun dalam ketrampilan proses kelompok (</w:t>
      </w:r>
      <w:r w:rsidRPr="00F90029">
        <w:rPr>
          <w:rFonts w:ascii="Times New Roman" w:hAnsi="Times New Roman"/>
          <w:b w:val="0"/>
          <w:i/>
          <w:szCs w:val="24"/>
        </w:rPr>
        <w:t>group process skills</w:t>
      </w:r>
      <w:r w:rsidRPr="00F90029">
        <w:rPr>
          <w:rFonts w:ascii="Times New Roman" w:hAnsi="Times New Roman"/>
          <w:b w:val="0"/>
          <w:szCs w:val="24"/>
        </w:rPr>
        <w:t>)</w:t>
      </w:r>
      <w:r w:rsidRPr="00F90029">
        <w:rPr>
          <w:rFonts w:ascii="Times New Roman" w:hAnsi="Times New Roman"/>
          <w:b w:val="0"/>
          <w:szCs w:val="24"/>
          <w:lang w:val="id-ID"/>
        </w:rPr>
        <w:t xml:space="preserve">. </w:t>
      </w:r>
      <w:r w:rsidRPr="00F90029">
        <w:rPr>
          <w:rFonts w:ascii="Times New Roman" w:hAnsi="Times New Roman"/>
          <w:b w:val="0"/>
          <w:szCs w:val="24"/>
        </w:rPr>
        <w:t>Berdasarkan pandangan kon</w:t>
      </w:r>
      <w:r w:rsidRPr="00F90029">
        <w:rPr>
          <w:rFonts w:ascii="Times New Roman" w:hAnsi="Times New Roman"/>
          <w:b w:val="0"/>
          <w:szCs w:val="24"/>
          <w:lang w:val="id-ID"/>
        </w:rPr>
        <w:t>s</w:t>
      </w:r>
      <w:r w:rsidRPr="00F90029">
        <w:rPr>
          <w:rFonts w:ascii="Times New Roman" w:hAnsi="Times New Roman"/>
          <w:b w:val="0"/>
          <w:szCs w:val="24"/>
        </w:rPr>
        <w:t xml:space="preserve">truvistik proses pembelajaran dengan model </w:t>
      </w:r>
      <w:r w:rsidRPr="00F90029">
        <w:rPr>
          <w:rFonts w:ascii="Times New Roman" w:hAnsi="Times New Roman"/>
          <w:b w:val="0"/>
          <w:i/>
          <w:szCs w:val="24"/>
          <w:lang w:val="id-ID"/>
        </w:rPr>
        <w:t>G</w:t>
      </w:r>
      <w:r w:rsidRPr="00F90029">
        <w:rPr>
          <w:rFonts w:ascii="Times New Roman" w:hAnsi="Times New Roman"/>
          <w:b w:val="0"/>
          <w:i/>
          <w:szCs w:val="24"/>
        </w:rPr>
        <w:t xml:space="preserve">roup </w:t>
      </w:r>
      <w:r w:rsidRPr="00F90029">
        <w:rPr>
          <w:rFonts w:ascii="Times New Roman" w:hAnsi="Times New Roman"/>
          <w:b w:val="0"/>
          <w:i/>
          <w:szCs w:val="24"/>
          <w:lang w:val="id-ID"/>
        </w:rPr>
        <w:t>I</w:t>
      </w:r>
      <w:r w:rsidRPr="00F90029">
        <w:rPr>
          <w:rFonts w:ascii="Times New Roman" w:hAnsi="Times New Roman"/>
          <w:b w:val="0"/>
          <w:i/>
          <w:szCs w:val="24"/>
        </w:rPr>
        <w:t>nvestigation</w:t>
      </w:r>
      <w:r w:rsidRPr="00F90029">
        <w:rPr>
          <w:rFonts w:ascii="Times New Roman" w:hAnsi="Times New Roman"/>
          <w:b w:val="0"/>
          <w:szCs w:val="24"/>
        </w:rPr>
        <w:t xml:space="preserve"> memberikan kesempatan seluas luasnya kepada siswa untuk terlibat secara langsung dan akti</w:t>
      </w:r>
      <w:r w:rsidRPr="00F90029">
        <w:rPr>
          <w:rFonts w:ascii="Times New Roman" w:hAnsi="Times New Roman"/>
          <w:b w:val="0"/>
          <w:szCs w:val="24"/>
          <w:lang w:val="id-ID"/>
        </w:rPr>
        <w:t>f</w:t>
      </w:r>
      <w:r w:rsidRPr="00F90029">
        <w:rPr>
          <w:rFonts w:ascii="Times New Roman" w:hAnsi="Times New Roman"/>
          <w:b w:val="0"/>
          <w:szCs w:val="24"/>
        </w:rPr>
        <w:t xml:space="preserve"> dalam proses pembelajaran mulai dari perencanaan sampai </w:t>
      </w:r>
      <w:proofErr w:type="gramStart"/>
      <w:r w:rsidRPr="00F90029">
        <w:rPr>
          <w:rFonts w:ascii="Times New Roman" w:hAnsi="Times New Roman"/>
          <w:b w:val="0"/>
          <w:szCs w:val="24"/>
        </w:rPr>
        <w:t>cara</w:t>
      </w:r>
      <w:proofErr w:type="gramEnd"/>
      <w:r w:rsidRPr="00F90029">
        <w:rPr>
          <w:rFonts w:ascii="Times New Roman" w:hAnsi="Times New Roman"/>
          <w:b w:val="0"/>
          <w:szCs w:val="24"/>
        </w:rPr>
        <w:t xml:space="preserve"> mempelajari suatu topi</w:t>
      </w:r>
      <w:r w:rsidRPr="00F90029">
        <w:rPr>
          <w:rFonts w:ascii="Times New Roman" w:hAnsi="Times New Roman"/>
          <w:b w:val="0"/>
          <w:szCs w:val="24"/>
          <w:lang w:val="id-ID"/>
        </w:rPr>
        <w:t>k</w:t>
      </w:r>
      <w:r w:rsidRPr="00F90029">
        <w:rPr>
          <w:rFonts w:ascii="Times New Roman" w:hAnsi="Times New Roman"/>
          <w:b w:val="0"/>
          <w:szCs w:val="24"/>
        </w:rPr>
        <w:t xml:space="preserve"> melalui investigasi (</w:t>
      </w:r>
      <w:r w:rsidRPr="00F90029">
        <w:rPr>
          <w:rFonts w:ascii="Times New Roman" w:hAnsi="Times New Roman"/>
          <w:b w:val="0"/>
          <w:szCs w:val="24"/>
          <w:lang w:val="id-ID"/>
        </w:rPr>
        <w:t>S</w:t>
      </w:r>
      <w:r w:rsidRPr="00F90029">
        <w:rPr>
          <w:rFonts w:ascii="Times New Roman" w:hAnsi="Times New Roman"/>
          <w:b w:val="0"/>
          <w:szCs w:val="24"/>
        </w:rPr>
        <w:t>antyasa, 2007)</w:t>
      </w:r>
    </w:p>
    <w:p w:rsidR="00F90029" w:rsidRPr="00F90029" w:rsidRDefault="00F90029" w:rsidP="00F90029">
      <w:pPr>
        <w:ind w:firstLine="720"/>
        <w:jc w:val="both"/>
        <w:rPr>
          <w:rFonts w:ascii="Times New Roman" w:hAnsi="Times New Roman"/>
          <w:b w:val="0"/>
          <w:szCs w:val="24"/>
          <w:lang w:val="id-ID"/>
        </w:rPr>
      </w:pPr>
      <w:r w:rsidRPr="00F90029">
        <w:rPr>
          <w:rFonts w:ascii="Times New Roman" w:hAnsi="Times New Roman"/>
          <w:b w:val="0"/>
          <w:szCs w:val="24"/>
        </w:rPr>
        <w:t xml:space="preserve">Tujuan dari group investigation ini adalah untuk mengembangkan kemampuan siswa dalam rangka berpartisipasi dalam proses sosial demokratik dengan mengkombinasikan perhatian pada kemampuan antar personal (kelompok) dan kemampuan rasa ingin tahu akademis. </w:t>
      </w:r>
      <w:proofErr w:type="gramStart"/>
      <w:r w:rsidRPr="00F90029">
        <w:rPr>
          <w:rFonts w:ascii="Times New Roman" w:hAnsi="Times New Roman"/>
          <w:b w:val="0"/>
          <w:szCs w:val="24"/>
        </w:rPr>
        <w:t>Aspek aspek dari pengembangan diri merupakan hasil perkembangan yang utama dari metode ini</w:t>
      </w:r>
      <w:r w:rsidRPr="00F90029">
        <w:rPr>
          <w:rFonts w:ascii="Times New Roman" w:hAnsi="Times New Roman"/>
          <w:b w:val="0"/>
          <w:szCs w:val="24"/>
          <w:lang w:val="id-ID"/>
        </w:rPr>
        <w:t>.</w:t>
      </w:r>
      <w:proofErr w:type="gramEnd"/>
    </w:p>
    <w:p w:rsidR="00F90029" w:rsidRPr="00F90029" w:rsidRDefault="00F90029" w:rsidP="00F90029">
      <w:pPr>
        <w:ind w:firstLine="720"/>
        <w:jc w:val="both"/>
        <w:rPr>
          <w:rFonts w:ascii="Times New Roman" w:hAnsi="Times New Roman"/>
          <w:b w:val="0"/>
          <w:szCs w:val="24"/>
          <w:lang w:val="id-ID"/>
        </w:rPr>
      </w:pPr>
      <w:r w:rsidRPr="00F90029">
        <w:rPr>
          <w:rFonts w:ascii="Times New Roman" w:hAnsi="Times New Roman"/>
          <w:b w:val="0"/>
          <w:szCs w:val="24"/>
          <w:lang w:val="id-ID"/>
        </w:rPr>
        <w:t>Berdasarakan uraian diatas, maka peneliti menjadikan dasar dalam melakukan penelitian tindakan kelas melalui pembelajaran kooperatif tipe</w:t>
      </w:r>
      <w:r w:rsidRPr="00F90029">
        <w:rPr>
          <w:rFonts w:ascii="Times New Roman" w:hAnsi="Times New Roman"/>
          <w:b w:val="0"/>
          <w:i/>
          <w:szCs w:val="24"/>
          <w:lang w:val="id-ID"/>
        </w:rPr>
        <w:t xml:space="preserve"> Group Investigation </w:t>
      </w:r>
      <w:r w:rsidRPr="00F90029">
        <w:rPr>
          <w:rFonts w:ascii="Times New Roman" w:hAnsi="Times New Roman"/>
          <w:b w:val="0"/>
          <w:szCs w:val="24"/>
          <w:lang w:val="id-ID"/>
        </w:rPr>
        <w:t>pada materi ekosistem</w:t>
      </w:r>
      <w:r w:rsidRPr="00F90029">
        <w:rPr>
          <w:rFonts w:ascii="Times New Roman" w:hAnsi="Times New Roman"/>
          <w:b w:val="0"/>
          <w:i/>
          <w:szCs w:val="24"/>
          <w:lang w:val="id-ID"/>
        </w:rPr>
        <w:t xml:space="preserve">. </w:t>
      </w:r>
      <w:r w:rsidRPr="00F90029">
        <w:rPr>
          <w:rFonts w:ascii="Times New Roman" w:hAnsi="Times New Roman"/>
          <w:b w:val="0"/>
          <w:szCs w:val="24"/>
          <w:lang w:val="id-ID"/>
        </w:rPr>
        <w:t xml:space="preserve">Pembelajaran </w:t>
      </w:r>
      <w:r w:rsidRPr="00F90029">
        <w:rPr>
          <w:rFonts w:ascii="Times New Roman" w:hAnsi="Times New Roman"/>
          <w:b w:val="0"/>
          <w:i/>
          <w:szCs w:val="24"/>
          <w:lang w:val="id-ID"/>
        </w:rPr>
        <w:t>Group Investigation</w:t>
      </w:r>
      <w:r w:rsidRPr="00F90029">
        <w:rPr>
          <w:rFonts w:ascii="Times New Roman" w:hAnsi="Times New Roman"/>
          <w:b w:val="0"/>
          <w:szCs w:val="24"/>
          <w:lang w:val="id-ID"/>
        </w:rPr>
        <w:t xml:space="preserve"> memberikan peluang kepada siswa untuk terlibat aktif dalam melakukan investigasi pada materi ekosistem, karena terjadi interaksi antara siswa dengan siswa maupun antara siswa dengan guru. Selain itu pembelajaran </w:t>
      </w:r>
      <w:r w:rsidRPr="00F90029">
        <w:rPr>
          <w:rFonts w:ascii="Times New Roman" w:hAnsi="Times New Roman"/>
          <w:b w:val="0"/>
          <w:i/>
          <w:szCs w:val="24"/>
          <w:lang w:val="id-ID"/>
        </w:rPr>
        <w:t xml:space="preserve">Group Investigation </w:t>
      </w:r>
      <w:r w:rsidRPr="00F90029">
        <w:rPr>
          <w:rFonts w:ascii="Times New Roman" w:hAnsi="Times New Roman"/>
          <w:b w:val="0"/>
          <w:szCs w:val="24"/>
          <w:lang w:val="id-ID"/>
        </w:rPr>
        <w:t>melibatkan siswa secara mandiri  dan siswa dituntut untuk melakukan penyelidikan sehingga diharapkan dapat meningkatkan motivasi siswa. Melalui aktivitas tersebut diharapkan motivasi belajar akan meningkat dan tentunya belajar siswa juga meningkat.</w:t>
      </w:r>
    </w:p>
    <w:p w:rsidR="00F90029" w:rsidRPr="00F90029" w:rsidRDefault="00F90029" w:rsidP="00F90029">
      <w:pPr>
        <w:ind w:firstLine="720"/>
        <w:jc w:val="both"/>
        <w:rPr>
          <w:rFonts w:ascii="Times New Roman" w:hAnsi="Times New Roman"/>
          <w:b w:val="0"/>
          <w:szCs w:val="24"/>
          <w:lang w:val="id-ID"/>
        </w:rPr>
      </w:pPr>
      <w:r w:rsidRPr="00F90029">
        <w:rPr>
          <w:rFonts w:ascii="Times New Roman" w:hAnsi="Times New Roman"/>
          <w:b w:val="0"/>
          <w:szCs w:val="24"/>
          <w:lang w:val="id-ID"/>
        </w:rPr>
        <w:t xml:space="preserve">SMPN 8 Binamu Satu Atap Kab. Jeneponto merupakan salah satu lembaga pendidikan yang mengemban tugas mencerdaskan kehidupan bangsa untuk selanjutnya berupaya menyelaraskan kualitasnya dengan sekolah yang lebih dulu berdiri. Walaupun sekolah ini masih menjalankan kurikulum Satuan Tingkat Pendidikan, tapi sekolah ini tetap mempersiapkan diri dengan kurikulum baru yang sewaktu waktu akan berganti. Kurikulum </w:t>
      </w:r>
      <w:r w:rsidRPr="00F90029">
        <w:rPr>
          <w:rFonts w:ascii="Times New Roman" w:hAnsi="Times New Roman"/>
          <w:b w:val="0"/>
          <w:szCs w:val="24"/>
          <w:lang w:val="id-ID"/>
        </w:rPr>
        <w:lastRenderedPageBreak/>
        <w:t>13 merupakan kurikulum yang sedang hangat saat ini dengan salah satu pendekatannya yaitu pendekatan saintifik.</w:t>
      </w:r>
    </w:p>
    <w:p w:rsidR="00F90029" w:rsidRPr="00F90029" w:rsidRDefault="00F90029" w:rsidP="00F90029">
      <w:pPr>
        <w:ind w:firstLine="720"/>
        <w:jc w:val="both"/>
        <w:rPr>
          <w:rFonts w:ascii="Times New Roman" w:hAnsi="Times New Roman"/>
          <w:b w:val="0"/>
          <w:szCs w:val="24"/>
          <w:lang w:val="id-ID"/>
        </w:rPr>
      </w:pPr>
      <w:r w:rsidRPr="00F90029">
        <w:rPr>
          <w:rFonts w:ascii="Times New Roman" w:hAnsi="Times New Roman"/>
          <w:b w:val="0"/>
          <w:bCs/>
          <w:kern w:val="24"/>
          <w:szCs w:val="24"/>
          <w:lang w:val="id-ID" w:eastAsia="id-ID"/>
        </w:rPr>
        <w:t>Pembelajaran dengan pendekatan saintifik adalah</w:t>
      </w:r>
      <w:r w:rsidRPr="00F90029">
        <w:rPr>
          <w:rFonts w:ascii="Times New Roman" w:hAnsi="Times New Roman"/>
          <w:b w:val="0"/>
          <w:kern w:val="24"/>
          <w:szCs w:val="24"/>
          <w:lang w:val="id-ID" w:eastAsia="id-ID"/>
        </w:rPr>
        <w:t xml:space="preserve"> pembelajaran yang terdiri atas kegiatan mengamati (untuk mengidentifikasi hal-hal yang ingin diketahui), merumuskan pertanyaan (dan merumuskan hipotesis), mencoba/mengumpulkan data (informasi) dengan berbagai teknik, mengasosiasi/ menganalisis/mengolah data (informasi) dan menarik kesimpulan serta mengkomunikasikan hasil yang terdiri dari kesimpulan untuk memperoleh pengetahuan, keterampilan dan sikap. Langkah-langkah tersebut dapat dilanjutkan dengan kegiatan mencipta. </w:t>
      </w:r>
      <w:r w:rsidRPr="00F90029">
        <w:rPr>
          <w:rFonts w:ascii="Times New Roman" w:hAnsi="Times New Roman"/>
          <w:b w:val="0"/>
          <w:szCs w:val="24"/>
          <w:lang w:val="id-ID"/>
        </w:rPr>
        <w:t>D</w:t>
      </w:r>
      <w:r w:rsidRPr="00F90029">
        <w:rPr>
          <w:rFonts w:ascii="Times New Roman" w:hAnsi="Times New Roman"/>
          <w:b w:val="0"/>
          <w:szCs w:val="24"/>
        </w:rPr>
        <w:t>alam penerapan kurikulum 2013, pendekatan saintifik merupakan pendekatan wajib yang dilaksanakan dalam setiap pembelajaran, termasuk pembelajaran IPA.</w:t>
      </w:r>
      <w:r w:rsidRPr="00F90029">
        <w:rPr>
          <w:rFonts w:ascii="Times New Roman" w:hAnsi="Times New Roman"/>
          <w:b w:val="0"/>
          <w:szCs w:val="24"/>
          <w:lang w:val="id-ID"/>
        </w:rPr>
        <w:t xml:space="preserve"> Diharapkan </w:t>
      </w:r>
      <w:r w:rsidRPr="00F90029">
        <w:rPr>
          <w:rFonts w:ascii="Times New Roman" w:hAnsi="Times New Roman"/>
          <w:b w:val="0"/>
          <w:szCs w:val="24"/>
        </w:rPr>
        <w:t xml:space="preserve">lewat pembelajaran kooperatif tipe </w:t>
      </w:r>
      <w:r w:rsidRPr="00F90029">
        <w:rPr>
          <w:rFonts w:ascii="Times New Roman" w:hAnsi="Times New Roman"/>
          <w:b w:val="0"/>
          <w:i/>
          <w:szCs w:val="24"/>
        </w:rPr>
        <w:t>Group Investigation</w:t>
      </w:r>
      <w:r w:rsidRPr="00F90029">
        <w:rPr>
          <w:rFonts w:ascii="Times New Roman" w:hAnsi="Times New Roman"/>
          <w:b w:val="0"/>
          <w:szCs w:val="24"/>
        </w:rPr>
        <w:t xml:space="preserve"> </w:t>
      </w:r>
      <w:r w:rsidRPr="00F90029">
        <w:rPr>
          <w:rFonts w:ascii="Times New Roman" w:hAnsi="Times New Roman"/>
          <w:b w:val="0"/>
          <w:szCs w:val="24"/>
          <w:lang w:val="id-ID"/>
        </w:rPr>
        <w:t xml:space="preserve">yang dipadu dengan pendekatan saintifik </w:t>
      </w:r>
      <w:r w:rsidRPr="00F90029">
        <w:rPr>
          <w:rFonts w:ascii="Times New Roman" w:hAnsi="Times New Roman"/>
          <w:b w:val="0"/>
          <w:szCs w:val="24"/>
        </w:rPr>
        <w:t>guru akan dilatih menggunakan pendekatan saintifik dalam pembelajaran IPA</w:t>
      </w:r>
      <w:r w:rsidRPr="00F90029">
        <w:rPr>
          <w:rFonts w:ascii="Times New Roman" w:hAnsi="Times New Roman"/>
          <w:b w:val="0"/>
          <w:szCs w:val="24"/>
          <w:lang w:val="id-ID"/>
        </w:rPr>
        <w:t>.</w:t>
      </w:r>
    </w:p>
    <w:p w:rsidR="00F90029" w:rsidRPr="00F90029" w:rsidRDefault="00F90029" w:rsidP="00370507">
      <w:pPr>
        <w:jc w:val="both"/>
        <w:rPr>
          <w:rFonts w:ascii="Times New Roman" w:hAnsi="Times New Roman"/>
          <w:b w:val="0"/>
          <w:szCs w:val="24"/>
          <w:lang w:val="id-ID" w:eastAsia="id-ID"/>
        </w:rPr>
      </w:pPr>
    </w:p>
    <w:p w:rsidR="00F90029" w:rsidRPr="00F90029" w:rsidRDefault="00F90029" w:rsidP="00F90029">
      <w:pPr>
        <w:ind w:firstLine="720"/>
        <w:jc w:val="both"/>
        <w:rPr>
          <w:rFonts w:ascii="Times New Roman" w:hAnsi="Times New Roman"/>
          <w:b w:val="0"/>
          <w:szCs w:val="24"/>
          <w:lang w:val="id-ID"/>
        </w:rPr>
      </w:pPr>
      <w:r w:rsidRPr="00F90029">
        <w:rPr>
          <w:rFonts w:ascii="Times New Roman" w:hAnsi="Times New Roman"/>
          <w:b w:val="0"/>
          <w:szCs w:val="24"/>
        </w:rPr>
        <w:t xml:space="preserve">Berdasarkan fakta fakta yang </w:t>
      </w:r>
      <w:r w:rsidRPr="00F90029">
        <w:rPr>
          <w:rFonts w:ascii="Times New Roman" w:hAnsi="Times New Roman"/>
          <w:b w:val="0"/>
          <w:szCs w:val="24"/>
          <w:lang w:val="id-ID"/>
        </w:rPr>
        <w:t xml:space="preserve">telah </w:t>
      </w:r>
      <w:r w:rsidRPr="00F90029">
        <w:rPr>
          <w:rFonts w:ascii="Times New Roman" w:hAnsi="Times New Roman"/>
          <w:b w:val="0"/>
          <w:szCs w:val="24"/>
        </w:rPr>
        <w:t>dipaparkan diatas, maka pada kesempatan ini, penulis melakukan penelitian dengan judul “</w:t>
      </w:r>
      <w:r w:rsidRPr="00F90029">
        <w:rPr>
          <w:rFonts w:ascii="Times New Roman" w:hAnsi="Times New Roman"/>
          <w:b w:val="0"/>
          <w:szCs w:val="24"/>
          <w:lang w:val="id-ID"/>
        </w:rPr>
        <w:t>P</w:t>
      </w:r>
      <w:r w:rsidRPr="00F90029">
        <w:rPr>
          <w:rFonts w:ascii="Times New Roman" w:hAnsi="Times New Roman"/>
          <w:b w:val="0"/>
          <w:szCs w:val="24"/>
        </w:rPr>
        <w:t xml:space="preserve">eningkatan </w:t>
      </w:r>
      <w:r w:rsidRPr="00F90029">
        <w:rPr>
          <w:rFonts w:ascii="Times New Roman" w:hAnsi="Times New Roman"/>
          <w:b w:val="0"/>
          <w:szCs w:val="24"/>
          <w:lang w:val="id-ID"/>
        </w:rPr>
        <w:t>Motivasi, Aktivitas dan Hasil Belajar</w:t>
      </w:r>
      <w:r w:rsidRPr="00F90029">
        <w:rPr>
          <w:rFonts w:ascii="Times New Roman" w:hAnsi="Times New Roman"/>
          <w:b w:val="0"/>
          <w:szCs w:val="24"/>
        </w:rPr>
        <w:t xml:space="preserve"> siswa kelas VII SMPN 8 Binamu </w:t>
      </w:r>
      <w:r w:rsidRPr="00F90029">
        <w:rPr>
          <w:rFonts w:ascii="Times New Roman" w:hAnsi="Times New Roman"/>
          <w:b w:val="0"/>
          <w:szCs w:val="24"/>
          <w:lang w:val="id-ID"/>
        </w:rPr>
        <w:t>Satu atap</w:t>
      </w:r>
      <w:r w:rsidRPr="00F90029">
        <w:rPr>
          <w:rFonts w:ascii="Times New Roman" w:hAnsi="Times New Roman"/>
          <w:b w:val="0"/>
          <w:szCs w:val="24"/>
        </w:rPr>
        <w:t xml:space="preserve">  Kab Jeneponto melalui penerapan pembelajaran kooperatif model </w:t>
      </w:r>
      <w:r w:rsidRPr="00F90029">
        <w:rPr>
          <w:rFonts w:ascii="Times New Roman" w:hAnsi="Times New Roman"/>
          <w:b w:val="0"/>
          <w:i/>
          <w:szCs w:val="24"/>
          <w:lang w:val="id-ID"/>
        </w:rPr>
        <w:t>G</w:t>
      </w:r>
      <w:r w:rsidRPr="00F90029">
        <w:rPr>
          <w:rFonts w:ascii="Times New Roman" w:hAnsi="Times New Roman"/>
          <w:b w:val="0"/>
          <w:i/>
          <w:szCs w:val="24"/>
        </w:rPr>
        <w:t xml:space="preserve">roup </w:t>
      </w:r>
      <w:r w:rsidRPr="00F90029">
        <w:rPr>
          <w:rFonts w:ascii="Times New Roman" w:hAnsi="Times New Roman"/>
          <w:b w:val="0"/>
          <w:i/>
          <w:szCs w:val="24"/>
          <w:lang w:val="id-ID"/>
        </w:rPr>
        <w:t>I</w:t>
      </w:r>
      <w:r w:rsidRPr="00F90029">
        <w:rPr>
          <w:rFonts w:ascii="Times New Roman" w:hAnsi="Times New Roman"/>
          <w:b w:val="0"/>
          <w:i/>
          <w:szCs w:val="24"/>
        </w:rPr>
        <w:t>nvestigation</w:t>
      </w:r>
      <w:r w:rsidRPr="00F90029">
        <w:rPr>
          <w:rFonts w:ascii="Times New Roman" w:hAnsi="Times New Roman"/>
          <w:b w:val="0"/>
          <w:szCs w:val="24"/>
          <w:lang w:val="id-ID"/>
        </w:rPr>
        <w:t>”.</w:t>
      </w:r>
    </w:p>
    <w:p w:rsidR="00F90029" w:rsidRPr="00F90029" w:rsidRDefault="00F90029" w:rsidP="00F90029">
      <w:pPr>
        <w:rPr>
          <w:b w:val="0"/>
          <w:lang w:val="id-ID"/>
        </w:rPr>
      </w:pPr>
    </w:p>
    <w:p w:rsidR="00F90029" w:rsidRPr="00F90029" w:rsidRDefault="00F90029" w:rsidP="00F90029">
      <w:pPr>
        <w:rPr>
          <w:lang w:val="id-ID"/>
        </w:rPr>
      </w:pPr>
      <w:r w:rsidRPr="00F90029">
        <w:rPr>
          <w:lang w:val="id-ID"/>
        </w:rPr>
        <w:t>METODE</w:t>
      </w:r>
    </w:p>
    <w:p w:rsidR="00F90029" w:rsidRPr="00F90029" w:rsidRDefault="00F90029" w:rsidP="00F90029">
      <w:pPr>
        <w:rPr>
          <w:b w:val="0"/>
          <w:lang w:val="id-ID"/>
        </w:rPr>
      </w:pPr>
    </w:p>
    <w:p w:rsidR="00F90029" w:rsidRDefault="00F90029" w:rsidP="00F90029">
      <w:pPr>
        <w:ind w:firstLine="720"/>
        <w:jc w:val="both"/>
        <w:rPr>
          <w:rFonts w:ascii="Times New Roman" w:hAnsi="Times New Roman"/>
          <w:b w:val="0"/>
          <w:szCs w:val="24"/>
          <w:lang w:val="id-ID"/>
        </w:rPr>
      </w:pPr>
      <w:r w:rsidRPr="00F90029">
        <w:rPr>
          <w:rFonts w:ascii="Times New Roman" w:hAnsi="Times New Roman"/>
          <w:b w:val="0"/>
          <w:szCs w:val="24"/>
        </w:rPr>
        <w:t>Penelitian ini merupakan penelitian tindakan kelas (</w:t>
      </w:r>
      <w:r w:rsidRPr="00F90029">
        <w:rPr>
          <w:rFonts w:ascii="Times New Roman" w:hAnsi="Times New Roman"/>
          <w:b w:val="0"/>
          <w:i/>
          <w:szCs w:val="24"/>
          <w:lang w:val="id-ID"/>
        </w:rPr>
        <w:t>C</w:t>
      </w:r>
      <w:r w:rsidRPr="00F90029">
        <w:rPr>
          <w:rFonts w:ascii="Times New Roman" w:hAnsi="Times New Roman"/>
          <w:b w:val="0"/>
          <w:i/>
          <w:szCs w:val="24"/>
        </w:rPr>
        <w:t xml:space="preserve">lassroom </w:t>
      </w:r>
      <w:r w:rsidRPr="00F90029">
        <w:rPr>
          <w:rFonts w:ascii="Times New Roman" w:hAnsi="Times New Roman"/>
          <w:b w:val="0"/>
          <w:i/>
          <w:szCs w:val="24"/>
          <w:lang w:val="id-ID"/>
        </w:rPr>
        <w:t>A</w:t>
      </w:r>
      <w:r w:rsidRPr="00F90029">
        <w:rPr>
          <w:rFonts w:ascii="Times New Roman" w:hAnsi="Times New Roman"/>
          <w:b w:val="0"/>
          <w:i/>
          <w:szCs w:val="24"/>
        </w:rPr>
        <w:t xml:space="preserve">ction </w:t>
      </w:r>
      <w:r w:rsidRPr="00F90029">
        <w:rPr>
          <w:rFonts w:ascii="Times New Roman" w:hAnsi="Times New Roman"/>
          <w:b w:val="0"/>
          <w:i/>
          <w:szCs w:val="24"/>
          <w:lang w:val="id-ID"/>
        </w:rPr>
        <w:t>R</w:t>
      </w:r>
      <w:r w:rsidRPr="00F90029">
        <w:rPr>
          <w:rFonts w:ascii="Times New Roman" w:hAnsi="Times New Roman"/>
          <w:b w:val="0"/>
          <w:i/>
          <w:szCs w:val="24"/>
        </w:rPr>
        <w:t>esearch</w:t>
      </w:r>
      <w:r w:rsidRPr="00F90029">
        <w:rPr>
          <w:rFonts w:ascii="Times New Roman" w:hAnsi="Times New Roman"/>
          <w:b w:val="0"/>
          <w:szCs w:val="24"/>
        </w:rPr>
        <w:t>) yang meliputi empat tahap pelaksanaan yaitu a) perencanaan (</w:t>
      </w:r>
      <w:r w:rsidRPr="00F90029">
        <w:rPr>
          <w:rFonts w:ascii="Times New Roman" w:hAnsi="Times New Roman"/>
          <w:b w:val="0"/>
          <w:i/>
          <w:szCs w:val="24"/>
        </w:rPr>
        <w:t>planning</w:t>
      </w:r>
      <w:r w:rsidRPr="00F90029">
        <w:rPr>
          <w:rFonts w:ascii="Times New Roman" w:hAnsi="Times New Roman"/>
          <w:b w:val="0"/>
          <w:szCs w:val="24"/>
        </w:rPr>
        <w:t>), (b)</w:t>
      </w:r>
      <w:r w:rsidRPr="00F90029">
        <w:rPr>
          <w:rFonts w:ascii="Times New Roman" w:hAnsi="Times New Roman"/>
          <w:b w:val="0"/>
          <w:szCs w:val="24"/>
          <w:lang w:val="id-ID"/>
        </w:rPr>
        <w:t xml:space="preserve"> </w:t>
      </w:r>
      <w:r w:rsidRPr="00F90029">
        <w:rPr>
          <w:rFonts w:ascii="Times New Roman" w:hAnsi="Times New Roman"/>
          <w:b w:val="0"/>
          <w:szCs w:val="24"/>
        </w:rPr>
        <w:t>tindakan (</w:t>
      </w:r>
      <w:r w:rsidRPr="00F90029">
        <w:rPr>
          <w:rFonts w:ascii="Times New Roman" w:hAnsi="Times New Roman"/>
          <w:b w:val="0"/>
          <w:i/>
          <w:szCs w:val="24"/>
        </w:rPr>
        <w:t>action</w:t>
      </w:r>
      <w:r w:rsidRPr="00F90029">
        <w:rPr>
          <w:rFonts w:ascii="Times New Roman" w:hAnsi="Times New Roman"/>
          <w:b w:val="0"/>
          <w:szCs w:val="24"/>
        </w:rPr>
        <w:t>), (c) Observasi dan evaluasi (</w:t>
      </w:r>
      <w:r w:rsidRPr="00F90029">
        <w:rPr>
          <w:rFonts w:ascii="Times New Roman" w:hAnsi="Times New Roman"/>
          <w:b w:val="0"/>
          <w:i/>
          <w:szCs w:val="24"/>
        </w:rPr>
        <w:t>observation and evaluation</w:t>
      </w:r>
      <w:r w:rsidRPr="00F90029">
        <w:rPr>
          <w:rFonts w:ascii="Times New Roman" w:hAnsi="Times New Roman"/>
          <w:b w:val="0"/>
          <w:szCs w:val="24"/>
        </w:rPr>
        <w:t>) dan (d)</w:t>
      </w:r>
      <w:r w:rsidRPr="00F90029">
        <w:rPr>
          <w:rFonts w:ascii="Times New Roman" w:hAnsi="Times New Roman"/>
          <w:b w:val="0"/>
          <w:szCs w:val="24"/>
          <w:lang w:val="id-ID"/>
        </w:rPr>
        <w:t xml:space="preserve"> </w:t>
      </w:r>
      <w:r w:rsidRPr="00F90029">
        <w:rPr>
          <w:rFonts w:ascii="Times New Roman" w:hAnsi="Times New Roman"/>
          <w:b w:val="0"/>
          <w:szCs w:val="24"/>
        </w:rPr>
        <w:t>refleksi (</w:t>
      </w:r>
      <w:r w:rsidRPr="00F90029">
        <w:rPr>
          <w:rFonts w:ascii="Times New Roman" w:hAnsi="Times New Roman"/>
          <w:b w:val="0"/>
          <w:i/>
          <w:szCs w:val="24"/>
        </w:rPr>
        <w:t>reflection</w:t>
      </w:r>
      <w:r w:rsidRPr="00F90029">
        <w:rPr>
          <w:rFonts w:ascii="Times New Roman" w:hAnsi="Times New Roman"/>
          <w:b w:val="0"/>
          <w:szCs w:val="24"/>
        </w:rPr>
        <w:t>)</w:t>
      </w:r>
      <w:r w:rsidRPr="00F90029">
        <w:rPr>
          <w:rFonts w:ascii="Times New Roman" w:hAnsi="Times New Roman"/>
          <w:b w:val="0"/>
          <w:szCs w:val="24"/>
          <w:lang w:val="id-ID"/>
        </w:rPr>
        <w:t>.</w:t>
      </w:r>
    </w:p>
    <w:p w:rsidR="005B6119" w:rsidRPr="005B6119" w:rsidRDefault="00F90029" w:rsidP="005B6119">
      <w:pPr>
        <w:ind w:firstLine="360"/>
        <w:jc w:val="both"/>
        <w:rPr>
          <w:rFonts w:ascii="Times New Roman" w:hAnsi="Times New Roman"/>
          <w:b w:val="0"/>
          <w:szCs w:val="24"/>
        </w:rPr>
      </w:pPr>
      <w:r w:rsidRPr="005B6119">
        <w:rPr>
          <w:rFonts w:ascii="Times New Roman" w:hAnsi="Times New Roman"/>
          <w:b w:val="0"/>
          <w:szCs w:val="24"/>
          <w:lang w:val="id-ID"/>
        </w:rPr>
        <w:t>instrumen tes yang digunakan dalam penelitian ini adalah angket motivasi belajar</w:t>
      </w:r>
      <w:r w:rsidR="005B6119" w:rsidRPr="005B6119">
        <w:rPr>
          <w:rFonts w:ascii="Times New Roman" w:hAnsi="Times New Roman"/>
          <w:b w:val="0"/>
          <w:szCs w:val="24"/>
          <w:lang w:val="id-ID"/>
        </w:rPr>
        <w:t xml:space="preserve"> </w:t>
      </w:r>
      <w:r w:rsidR="005B6119" w:rsidRPr="005B6119">
        <w:rPr>
          <w:rFonts w:ascii="Times New Roman" w:hAnsi="Times New Roman"/>
          <w:b w:val="0"/>
          <w:szCs w:val="24"/>
        </w:rPr>
        <w:t xml:space="preserve">siswa digunakan untuk mengumpulkan data motivasi belajar siswa selama proses pembelajaran berlangsung. Lembar ini </w:t>
      </w:r>
      <w:r w:rsidR="005B6119" w:rsidRPr="005B6119">
        <w:rPr>
          <w:rFonts w:ascii="Times New Roman" w:hAnsi="Times New Roman"/>
          <w:b w:val="0"/>
          <w:szCs w:val="24"/>
          <w:lang w:val="id-ID"/>
        </w:rPr>
        <w:t xml:space="preserve">berupa angket motivasi yang </w:t>
      </w:r>
      <w:proofErr w:type="gramStart"/>
      <w:r w:rsidR="005B6119" w:rsidRPr="005B6119">
        <w:rPr>
          <w:rFonts w:ascii="Times New Roman" w:hAnsi="Times New Roman"/>
          <w:b w:val="0"/>
          <w:szCs w:val="24"/>
          <w:lang w:val="id-ID"/>
        </w:rPr>
        <w:t>akan</w:t>
      </w:r>
      <w:proofErr w:type="gramEnd"/>
      <w:r w:rsidR="005B6119" w:rsidRPr="005B6119">
        <w:rPr>
          <w:rFonts w:ascii="Times New Roman" w:hAnsi="Times New Roman"/>
          <w:b w:val="0"/>
          <w:szCs w:val="24"/>
          <w:lang w:val="id-ID"/>
        </w:rPr>
        <w:t xml:space="preserve"> diisi oleh siswa. </w:t>
      </w:r>
      <w:r w:rsidR="005B6119" w:rsidRPr="005B6119">
        <w:rPr>
          <w:rFonts w:ascii="Times New Roman" w:hAnsi="Times New Roman"/>
          <w:b w:val="0"/>
          <w:szCs w:val="24"/>
        </w:rPr>
        <w:t xml:space="preserve">Lembar observasi aktivitas belajar siswa digunakan untuk mengumpulkan data aktivitas </w:t>
      </w:r>
      <w:r w:rsidR="005B6119" w:rsidRPr="005B6119">
        <w:rPr>
          <w:rFonts w:ascii="Times New Roman" w:hAnsi="Times New Roman"/>
          <w:b w:val="0"/>
          <w:szCs w:val="24"/>
        </w:rPr>
        <w:lastRenderedPageBreak/>
        <w:t xml:space="preserve">siswa selama proses pembelajaran diisi oleh </w:t>
      </w:r>
      <w:r w:rsidR="005B6119" w:rsidRPr="005B6119">
        <w:rPr>
          <w:rFonts w:ascii="Times New Roman" w:hAnsi="Times New Roman"/>
          <w:b w:val="0"/>
          <w:szCs w:val="24"/>
          <w:lang w:val="id-ID"/>
        </w:rPr>
        <w:t>dua</w:t>
      </w:r>
      <w:r w:rsidR="005B6119" w:rsidRPr="005B6119">
        <w:rPr>
          <w:rFonts w:ascii="Times New Roman" w:hAnsi="Times New Roman"/>
          <w:b w:val="0"/>
          <w:szCs w:val="24"/>
        </w:rPr>
        <w:t xml:space="preserve"> orang observer s</w:t>
      </w:r>
      <w:r w:rsidR="005B6119" w:rsidRPr="005B6119">
        <w:rPr>
          <w:rFonts w:ascii="Times New Roman" w:hAnsi="Times New Roman"/>
          <w:b w:val="0"/>
          <w:szCs w:val="24"/>
          <w:lang w:val="id-ID"/>
        </w:rPr>
        <w:t>etiap</w:t>
      </w:r>
      <w:r w:rsidR="005B6119" w:rsidRPr="005B6119">
        <w:rPr>
          <w:rFonts w:ascii="Times New Roman" w:hAnsi="Times New Roman"/>
          <w:b w:val="0"/>
          <w:szCs w:val="24"/>
        </w:rPr>
        <w:t xml:space="preserve"> </w:t>
      </w:r>
      <w:r w:rsidR="005B6119" w:rsidRPr="005B6119">
        <w:rPr>
          <w:rFonts w:ascii="Times New Roman" w:hAnsi="Times New Roman"/>
          <w:b w:val="0"/>
          <w:szCs w:val="24"/>
          <w:lang w:val="id-ID"/>
        </w:rPr>
        <w:t>dua</w:t>
      </w:r>
      <w:r w:rsidR="005B6119" w:rsidRPr="005B6119">
        <w:rPr>
          <w:rFonts w:ascii="Times New Roman" w:hAnsi="Times New Roman"/>
          <w:b w:val="0"/>
          <w:szCs w:val="24"/>
        </w:rPr>
        <w:t xml:space="preserve"> siklus</w:t>
      </w:r>
      <w:r w:rsidR="005B6119" w:rsidRPr="005B6119">
        <w:rPr>
          <w:rFonts w:ascii="Times New Roman" w:hAnsi="Times New Roman"/>
          <w:b w:val="0"/>
          <w:szCs w:val="24"/>
          <w:lang w:val="id-ID"/>
        </w:rPr>
        <w:t xml:space="preserve">. </w:t>
      </w:r>
      <w:proofErr w:type="gramStart"/>
      <w:r w:rsidR="005B6119" w:rsidRPr="005B6119">
        <w:rPr>
          <w:rFonts w:ascii="Times New Roman" w:hAnsi="Times New Roman"/>
          <w:b w:val="0"/>
          <w:szCs w:val="24"/>
        </w:rPr>
        <w:t>Tes hasil belajar</w:t>
      </w:r>
      <w:r w:rsidR="005B6119" w:rsidRPr="005B6119">
        <w:rPr>
          <w:rFonts w:ascii="Times New Roman" w:hAnsi="Times New Roman"/>
          <w:b w:val="0"/>
          <w:szCs w:val="24"/>
          <w:lang w:val="id-ID"/>
        </w:rPr>
        <w:t xml:space="preserve"> kognitif.</w:t>
      </w:r>
      <w:proofErr w:type="gramEnd"/>
      <w:r w:rsidR="005B6119" w:rsidRPr="005B6119">
        <w:rPr>
          <w:rFonts w:ascii="Times New Roman" w:hAnsi="Times New Roman"/>
          <w:b w:val="0"/>
          <w:szCs w:val="24"/>
          <w:lang w:val="id-ID"/>
        </w:rPr>
        <w:t xml:space="preserve"> T</w:t>
      </w:r>
      <w:r w:rsidR="005B6119" w:rsidRPr="005B6119">
        <w:rPr>
          <w:rFonts w:ascii="Times New Roman" w:hAnsi="Times New Roman"/>
          <w:b w:val="0"/>
          <w:szCs w:val="24"/>
        </w:rPr>
        <w:t xml:space="preserve">es adalah </w:t>
      </w:r>
      <w:r w:rsidR="005B6119" w:rsidRPr="005B6119">
        <w:rPr>
          <w:rFonts w:ascii="Times New Roman" w:hAnsi="Times New Roman"/>
          <w:b w:val="0"/>
          <w:szCs w:val="24"/>
          <w:lang w:val="id-ID"/>
        </w:rPr>
        <w:t>item</w:t>
      </w:r>
      <w:r w:rsidR="005B6119" w:rsidRPr="005B6119">
        <w:rPr>
          <w:rFonts w:ascii="Times New Roman" w:hAnsi="Times New Roman"/>
          <w:b w:val="0"/>
          <w:szCs w:val="24"/>
        </w:rPr>
        <w:t xml:space="preserve"> pertanyaan pilihan ganda yang diberikan pada akhir proses pembelajaran dari setiap siklus. </w:t>
      </w:r>
    </w:p>
    <w:p w:rsidR="00F90029" w:rsidRPr="00F90029" w:rsidRDefault="00F90029" w:rsidP="00370507">
      <w:pPr>
        <w:ind w:left="-142" w:right="-306" w:firstLine="720"/>
        <w:jc w:val="both"/>
        <w:rPr>
          <w:rFonts w:ascii="Times New Roman" w:hAnsi="Times New Roman"/>
          <w:b w:val="0"/>
          <w:szCs w:val="24"/>
          <w:lang w:val="id-ID"/>
        </w:rPr>
      </w:pPr>
    </w:p>
    <w:p w:rsidR="00F90029" w:rsidRPr="00A67574" w:rsidRDefault="005B6119" w:rsidP="00F90029">
      <w:pPr>
        <w:rPr>
          <w:rFonts w:ascii="Times New Roman" w:hAnsi="Times New Roman"/>
          <w:sz w:val="28"/>
          <w:szCs w:val="28"/>
          <w:lang w:val="id-ID"/>
        </w:rPr>
      </w:pPr>
      <w:r w:rsidRPr="00A67574">
        <w:rPr>
          <w:rFonts w:ascii="Times New Roman" w:hAnsi="Times New Roman"/>
          <w:sz w:val="28"/>
          <w:szCs w:val="28"/>
          <w:lang w:val="id-ID"/>
        </w:rPr>
        <w:t>HASIL</w:t>
      </w:r>
    </w:p>
    <w:p w:rsidR="005B6119" w:rsidRPr="00F90029" w:rsidRDefault="005B6119" w:rsidP="00F90029">
      <w:pPr>
        <w:rPr>
          <w:b w:val="0"/>
          <w:lang w:val="id-ID"/>
        </w:rPr>
      </w:pPr>
    </w:p>
    <w:p w:rsidR="005B6119" w:rsidRPr="005B6119" w:rsidRDefault="005B6119" w:rsidP="005B6119">
      <w:pPr>
        <w:pStyle w:val="ListParagraph"/>
        <w:numPr>
          <w:ilvl w:val="0"/>
          <w:numId w:val="2"/>
        </w:numPr>
        <w:spacing w:after="0" w:line="240" w:lineRule="auto"/>
        <w:ind w:left="426"/>
        <w:rPr>
          <w:rFonts w:ascii="Times New Roman" w:hAnsi="Times New Roman" w:cs="Times New Roman"/>
          <w:sz w:val="24"/>
          <w:szCs w:val="24"/>
        </w:rPr>
      </w:pPr>
      <w:r w:rsidRPr="005B6119">
        <w:rPr>
          <w:rFonts w:ascii="Times New Roman" w:hAnsi="Times New Roman" w:cs="Times New Roman"/>
          <w:bCs/>
          <w:sz w:val="24"/>
          <w:szCs w:val="24"/>
          <w:lang w:val="id-ID"/>
        </w:rPr>
        <w:t xml:space="preserve">Analisis Deskriptif </w:t>
      </w:r>
      <w:r w:rsidRPr="005B6119">
        <w:rPr>
          <w:rFonts w:ascii="Times New Roman" w:hAnsi="Times New Roman" w:cs="Times New Roman"/>
          <w:bCs/>
          <w:sz w:val="24"/>
          <w:szCs w:val="24"/>
        </w:rPr>
        <w:t>Motivasi Belajar IPA Siswa</w:t>
      </w:r>
    </w:p>
    <w:p w:rsidR="005B6119" w:rsidRPr="005B6119" w:rsidRDefault="005B6119" w:rsidP="005B6119">
      <w:pPr>
        <w:jc w:val="both"/>
        <w:rPr>
          <w:rFonts w:ascii="Times New Roman" w:hAnsi="Times New Roman"/>
          <w:b w:val="0"/>
          <w:szCs w:val="24"/>
          <w:lang w:val="id-ID"/>
        </w:rPr>
      </w:pPr>
      <w:r w:rsidRPr="005B6119">
        <w:rPr>
          <w:rFonts w:ascii="Times New Roman" w:hAnsi="Times New Roman"/>
          <w:b w:val="0"/>
          <w:szCs w:val="24"/>
          <w:lang w:val="id-ID"/>
        </w:rPr>
        <w:t xml:space="preserve"> </w:t>
      </w:r>
      <w:r w:rsidRPr="005B6119">
        <w:rPr>
          <w:rFonts w:ascii="Times New Roman" w:hAnsi="Times New Roman"/>
          <w:b w:val="0"/>
          <w:szCs w:val="24"/>
          <w:lang w:val="id-ID"/>
        </w:rPr>
        <w:tab/>
      </w:r>
      <w:proofErr w:type="gramStart"/>
      <w:r w:rsidRPr="005B6119">
        <w:rPr>
          <w:rFonts w:ascii="Times New Roman" w:hAnsi="Times New Roman"/>
          <w:b w:val="0"/>
          <w:szCs w:val="24"/>
        </w:rPr>
        <w:t xml:space="preserve">Berdasarkan </w:t>
      </w:r>
      <w:r w:rsidRPr="005B6119">
        <w:rPr>
          <w:rFonts w:ascii="Times New Roman" w:hAnsi="Times New Roman"/>
          <w:b w:val="0"/>
          <w:szCs w:val="24"/>
          <w:lang w:val="id-ID"/>
        </w:rPr>
        <w:t>h</w:t>
      </w:r>
      <w:r w:rsidRPr="005B6119">
        <w:rPr>
          <w:rFonts w:ascii="Times New Roman" w:hAnsi="Times New Roman"/>
          <w:b w:val="0"/>
          <w:szCs w:val="24"/>
        </w:rPr>
        <w:t xml:space="preserve">asil penelitian terkait dengan </w:t>
      </w:r>
      <w:r w:rsidRPr="005B6119">
        <w:rPr>
          <w:rFonts w:ascii="Times New Roman" w:hAnsi="Times New Roman"/>
          <w:b w:val="0"/>
          <w:szCs w:val="24"/>
          <w:lang w:val="id-ID"/>
        </w:rPr>
        <w:t>motivasi siswa kelas VII SMPN 8 Binamu satu Atap Kab.</w:t>
      </w:r>
      <w:proofErr w:type="gramEnd"/>
      <w:r w:rsidRPr="005B6119">
        <w:rPr>
          <w:rFonts w:ascii="Times New Roman" w:hAnsi="Times New Roman"/>
          <w:b w:val="0"/>
          <w:szCs w:val="24"/>
          <w:lang w:val="id-ID"/>
        </w:rPr>
        <w:t xml:space="preserve"> Jeneponto pada materi ekosistem dengan menggunakan model pembelajaran </w:t>
      </w:r>
      <w:r w:rsidRPr="005B6119">
        <w:rPr>
          <w:rFonts w:ascii="Times New Roman" w:hAnsi="Times New Roman"/>
          <w:b w:val="0"/>
          <w:szCs w:val="24"/>
        </w:rPr>
        <w:t xml:space="preserve">kooperatif tipe </w:t>
      </w:r>
      <w:r w:rsidRPr="005B6119">
        <w:rPr>
          <w:rFonts w:ascii="Times New Roman" w:hAnsi="Times New Roman"/>
          <w:b w:val="0"/>
          <w:i/>
          <w:szCs w:val="24"/>
          <w:lang w:val="id-ID"/>
        </w:rPr>
        <w:t>Group Investigation</w:t>
      </w:r>
      <w:r w:rsidRPr="005B6119">
        <w:rPr>
          <w:rFonts w:ascii="Times New Roman" w:hAnsi="Times New Roman"/>
          <w:b w:val="0"/>
          <w:i/>
          <w:szCs w:val="24"/>
        </w:rPr>
        <w:t xml:space="preserve"> </w:t>
      </w:r>
      <w:r w:rsidRPr="005B6119">
        <w:rPr>
          <w:rFonts w:ascii="Times New Roman" w:hAnsi="Times New Roman"/>
          <w:b w:val="0"/>
          <w:szCs w:val="24"/>
          <w:lang w:val="id-ID"/>
        </w:rPr>
        <w:t>mengalami peningkatan. Untuk melihat peningkatan tersebut, maka dapat dilihat pada Tabel 4.1.</w:t>
      </w:r>
    </w:p>
    <w:p w:rsidR="005B6119" w:rsidRPr="005B6119" w:rsidRDefault="005B6119" w:rsidP="005B6119">
      <w:pPr>
        <w:jc w:val="both"/>
        <w:rPr>
          <w:rFonts w:ascii="Times New Roman" w:hAnsi="Times New Roman"/>
          <w:b w:val="0"/>
          <w:szCs w:val="24"/>
          <w:lang w:val="id-ID"/>
        </w:rPr>
      </w:pPr>
    </w:p>
    <w:p w:rsidR="005B6119" w:rsidRPr="006113A9" w:rsidRDefault="005B6119" w:rsidP="005B6119">
      <w:pPr>
        <w:jc w:val="both"/>
        <w:rPr>
          <w:rFonts w:ascii="Times New Roman" w:hAnsi="Times New Roman"/>
          <w:b w:val="0"/>
          <w:szCs w:val="24"/>
          <w:lang w:val="id-ID"/>
        </w:rPr>
      </w:pPr>
      <w:r w:rsidRPr="005B6119">
        <w:rPr>
          <w:rFonts w:ascii="Times New Roman" w:hAnsi="Times New Roman"/>
          <w:b w:val="0"/>
          <w:szCs w:val="24"/>
        </w:rPr>
        <w:t>Tab</w:t>
      </w:r>
      <w:r w:rsidRPr="005B6119">
        <w:rPr>
          <w:rFonts w:ascii="Times New Roman" w:hAnsi="Times New Roman"/>
          <w:b w:val="0"/>
          <w:szCs w:val="24"/>
          <w:lang w:val="id-ID"/>
        </w:rPr>
        <w:t>el</w:t>
      </w:r>
      <w:r w:rsidRPr="005B6119">
        <w:rPr>
          <w:rFonts w:ascii="Times New Roman" w:hAnsi="Times New Roman"/>
          <w:b w:val="0"/>
          <w:szCs w:val="24"/>
        </w:rPr>
        <w:t xml:space="preserve"> 4.</w:t>
      </w:r>
      <w:r w:rsidRPr="005B6119">
        <w:rPr>
          <w:rFonts w:ascii="Times New Roman" w:hAnsi="Times New Roman"/>
          <w:b w:val="0"/>
          <w:szCs w:val="24"/>
          <w:lang w:val="id-ID"/>
        </w:rPr>
        <w:t>1</w:t>
      </w:r>
      <w:r w:rsidRPr="005B6119">
        <w:rPr>
          <w:rFonts w:ascii="Times New Roman" w:hAnsi="Times New Roman"/>
          <w:b w:val="0"/>
          <w:szCs w:val="24"/>
        </w:rPr>
        <w:t xml:space="preserve"> Kategori, Jumlah, dan Persentase Motivasi Belajar IPA Siswa Berdasarkan Interval Data Motivasi Pada Setiap Siklus</w:t>
      </w:r>
    </w:p>
    <w:p w:rsidR="00370507" w:rsidRDefault="00370507" w:rsidP="00370507">
      <w:pPr>
        <w:ind w:firstLine="720"/>
        <w:jc w:val="both"/>
        <w:rPr>
          <w:rFonts w:asciiTheme="majorBidi" w:hAnsiTheme="majorBidi" w:cstheme="majorBidi"/>
          <w:b w:val="0"/>
          <w:sz w:val="22"/>
          <w:szCs w:val="22"/>
          <w:lang w:val="id-ID"/>
        </w:rPr>
      </w:pPr>
    </w:p>
    <w:p w:rsidR="006113A9" w:rsidRPr="00BE1DC5" w:rsidRDefault="006113A9" w:rsidP="00370507">
      <w:pPr>
        <w:ind w:firstLine="720"/>
        <w:jc w:val="both"/>
        <w:rPr>
          <w:rFonts w:asciiTheme="majorBidi" w:hAnsiTheme="majorBidi" w:cstheme="majorBidi"/>
          <w:b w:val="0"/>
          <w:sz w:val="22"/>
          <w:szCs w:val="22"/>
          <w:lang w:val="id-ID"/>
        </w:rPr>
      </w:pPr>
    </w:p>
    <w:p w:rsidR="00370507" w:rsidRDefault="006113A9" w:rsidP="00370507">
      <w:r>
        <w:rPr>
          <w:rFonts w:asciiTheme="majorBidi" w:hAnsiTheme="majorBidi" w:cstheme="majorBidi"/>
          <w:b w:val="0"/>
          <w:noProof/>
          <w:sz w:val="22"/>
          <w:szCs w:val="22"/>
          <w:lang w:val="id-ID" w:eastAsia="id-ID"/>
        </w:rPr>
        <w:drawing>
          <wp:inline distT="0" distB="0" distL="0" distR="0">
            <wp:extent cx="3347026" cy="2339163"/>
            <wp:effectExtent l="19050" t="0" r="5774"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352384" cy="2342908"/>
                    </a:xfrm>
                    <a:prstGeom prst="rect">
                      <a:avLst/>
                    </a:prstGeom>
                    <a:noFill/>
                    <a:ln w="9525">
                      <a:noFill/>
                      <a:miter lim="800000"/>
                      <a:headEnd/>
                      <a:tailEnd/>
                    </a:ln>
                  </pic:spPr>
                </pic:pic>
              </a:graphicData>
            </a:graphic>
          </wp:inline>
        </w:drawing>
      </w:r>
    </w:p>
    <w:p w:rsidR="005B6119" w:rsidRPr="005B6119" w:rsidRDefault="005B6119" w:rsidP="005B6119">
      <w:pPr>
        <w:ind w:left="1418" w:hanging="1058"/>
        <w:jc w:val="both"/>
        <w:rPr>
          <w:rFonts w:asciiTheme="majorBidi" w:hAnsiTheme="majorBidi" w:cstheme="majorBidi"/>
          <w:b w:val="0"/>
        </w:rPr>
      </w:pPr>
    </w:p>
    <w:p w:rsidR="005B6119" w:rsidRPr="005B6119" w:rsidRDefault="005B6119" w:rsidP="005B6119">
      <w:pPr>
        <w:ind w:firstLine="720"/>
        <w:jc w:val="both"/>
        <w:rPr>
          <w:rFonts w:asciiTheme="majorBidi" w:hAnsiTheme="majorBidi" w:cstheme="majorBidi"/>
          <w:b w:val="0"/>
          <w:lang w:val="id-ID"/>
        </w:rPr>
      </w:pPr>
    </w:p>
    <w:p w:rsidR="005B6119" w:rsidRPr="005B6119" w:rsidRDefault="005B6119" w:rsidP="005B6119">
      <w:pPr>
        <w:pStyle w:val="BodyText"/>
        <w:spacing w:before="0" w:after="0"/>
        <w:jc w:val="both"/>
        <w:rPr>
          <w:rFonts w:ascii="Times New Roman" w:hAnsi="Times New Roman"/>
          <w:sz w:val="24"/>
          <w:szCs w:val="24"/>
        </w:rPr>
      </w:pPr>
      <w:r w:rsidRPr="005B6119">
        <w:rPr>
          <w:rFonts w:ascii="Times New Roman" w:hAnsi="Times New Roman"/>
          <w:sz w:val="24"/>
          <w:szCs w:val="24"/>
          <w:lang w:val="id-ID"/>
        </w:rPr>
        <w:t xml:space="preserve"> </w:t>
      </w:r>
      <w:r w:rsidRPr="005B6119">
        <w:rPr>
          <w:rFonts w:ascii="Times New Roman" w:hAnsi="Times New Roman"/>
          <w:sz w:val="24"/>
          <w:szCs w:val="24"/>
          <w:lang w:val="id-ID"/>
        </w:rPr>
        <w:tab/>
      </w:r>
      <w:r w:rsidRPr="005B6119">
        <w:rPr>
          <w:rFonts w:ascii="Times New Roman" w:hAnsi="Times New Roman"/>
          <w:sz w:val="24"/>
          <w:szCs w:val="24"/>
        </w:rPr>
        <w:t>Tabel.4.</w:t>
      </w:r>
      <w:r w:rsidR="006113A9">
        <w:rPr>
          <w:rFonts w:ascii="Times New Roman" w:hAnsi="Times New Roman"/>
          <w:sz w:val="24"/>
          <w:szCs w:val="24"/>
          <w:lang w:val="id-ID"/>
        </w:rPr>
        <w:t>1</w:t>
      </w:r>
      <w:r w:rsidRPr="005B6119">
        <w:rPr>
          <w:rFonts w:ascii="Times New Roman" w:hAnsi="Times New Roman"/>
          <w:sz w:val="24"/>
          <w:szCs w:val="24"/>
        </w:rPr>
        <w:t xml:space="preserve"> menunjukkan bahwa dari </w:t>
      </w:r>
      <w:r w:rsidRPr="005B6119">
        <w:rPr>
          <w:rFonts w:ascii="Times New Roman" w:hAnsi="Times New Roman"/>
          <w:sz w:val="24"/>
          <w:szCs w:val="24"/>
          <w:lang w:val="id-ID"/>
        </w:rPr>
        <w:t>25</w:t>
      </w:r>
      <w:r w:rsidRPr="005B6119">
        <w:rPr>
          <w:rFonts w:ascii="Times New Roman" w:hAnsi="Times New Roman"/>
          <w:sz w:val="24"/>
          <w:szCs w:val="24"/>
        </w:rPr>
        <w:t xml:space="preserve"> orang siswa </w:t>
      </w:r>
      <w:r w:rsidRPr="005B6119">
        <w:rPr>
          <w:rFonts w:ascii="Times New Roman" w:hAnsi="Times New Roman"/>
          <w:sz w:val="24"/>
          <w:szCs w:val="24"/>
          <w:lang w:val="id-ID"/>
        </w:rPr>
        <w:t xml:space="preserve">yang diajar pada siklus I dengan menggunakan model pembelajaran </w:t>
      </w:r>
      <w:r w:rsidRPr="005B6119">
        <w:rPr>
          <w:rFonts w:ascii="Times New Roman" w:hAnsi="Times New Roman"/>
          <w:sz w:val="24"/>
          <w:szCs w:val="24"/>
        </w:rPr>
        <w:t>kooperatif tipe</w:t>
      </w:r>
      <w:r w:rsidRPr="005B6119">
        <w:t xml:space="preserve"> </w:t>
      </w:r>
      <w:r w:rsidRPr="005B6119">
        <w:rPr>
          <w:rFonts w:ascii="Times New Roman" w:hAnsi="Times New Roman"/>
          <w:sz w:val="24"/>
          <w:szCs w:val="24"/>
        </w:rPr>
        <w:t xml:space="preserve">tipe </w:t>
      </w:r>
      <w:r w:rsidRPr="005B6119">
        <w:rPr>
          <w:rFonts w:ascii="Times New Roman" w:hAnsi="Times New Roman"/>
          <w:i/>
          <w:sz w:val="24"/>
          <w:szCs w:val="24"/>
          <w:lang w:val="id-ID"/>
        </w:rPr>
        <w:t>Group Investigation</w:t>
      </w:r>
      <w:r w:rsidRPr="005B6119">
        <w:rPr>
          <w:rFonts w:ascii="Times New Roman" w:hAnsi="Times New Roman"/>
          <w:i/>
          <w:sz w:val="24"/>
          <w:szCs w:val="24"/>
        </w:rPr>
        <w:t xml:space="preserve"> </w:t>
      </w:r>
      <w:r w:rsidRPr="005B6119">
        <w:rPr>
          <w:rFonts w:ascii="Times New Roman" w:hAnsi="Times New Roman"/>
          <w:sz w:val="24"/>
          <w:szCs w:val="24"/>
          <w:lang w:val="id-ID"/>
        </w:rPr>
        <w:t>pada materi ekosistem</w:t>
      </w:r>
      <w:r w:rsidRPr="005B6119">
        <w:rPr>
          <w:rFonts w:ascii="Times New Roman" w:hAnsi="Times New Roman"/>
          <w:sz w:val="24"/>
          <w:szCs w:val="24"/>
        </w:rPr>
        <w:t xml:space="preserve"> </w:t>
      </w:r>
      <w:r w:rsidRPr="005B6119">
        <w:rPr>
          <w:rFonts w:ascii="Times New Roman" w:hAnsi="Times New Roman"/>
          <w:sz w:val="24"/>
          <w:szCs w:val="24"/>
          <w:lang w:val="id-ID"/>
        </w:rPr>
        <w:t>yaitu:</w:t>
      </w:r>
      <w:r w:rsidRPr="005B6119">
        <w:rPr>
          <w:rFonts w:ascii="Times New Roman" w:hAnsi="Times New Roman"/>
          <w:sz w:val="24"/>
          <w:szCs w:val="24"/>
        </w:rPr>
        <w:t xml:space="preserve"> tidak terdapat siswa atau 0% siswa yang memiliki motivasi yang berada pada kategori sangat rendah, terdapat 3 orang siswa atau 1</w:t>
      </w:r>
      <w:r w:rsidRPr="005B6119">
        <w:rPr>
          <w:rFonts w:ascii="Times New Roman" w:hAnsi="Times New Roman"/>
          <w:sz w:val="24"/>
          <w:szCs w:val="24"/>
          <w:lang w:val="id-ID"/>
        </w:rPr>
        <w:t>2</w:t>
      </w:r>
      <w:r w:rsidRPr="005B6119">
        <w:rPr>
          <w:rFonts w:ascii="Times New Roman" w:hAnsi="Times New Roman"/>
          <w:sz w:val="24"/>
          <w:szCs w:val="24"/>
        </w:rPr>
        <w:t xml:space="preserve">% siswa dikategorikan rendah, 6 orang siswa atau </w:t>
      </w:r>
      <w:r w:rsidRPr="005B6119">
        <w:rPr>
          <w:rFonts w:ascii="Times New Roman" w:hAnsi="Times New Roman"/>
          <w:sz w:val="24"/>
          <w:szCs w:val="24"/>
          <w:lang w:val="id-ID"/>
        </w:rPr>
        <w:t>24</w:t>
      </w:r>
      <w:r w:rsidRPr="005B6119">
        <w:rPr>
          <w:rFonts w:ascii="Times New Roman" w:hAnsi="Times New Roman"/>
          <w:sz w:val="24"/>
          <w:szCs w:val="24"/>
        </w:rPr>
        <w:t>% siswa dikategorikan cukup, 1</w:t>
      </w:r>
      <w:r w:rsidRPr="005B6119">
        <w:rPr>
          <w:rFonts w:ascii="Times New Roman" w:hAnsi="Times New Roman"/>
          <w:sz w:val="24"/>
          <w:szCs w:val="24"/>
          <w:lang w:val="id-ID"/>
        </w:rPr>
        <w:t>1</w:t>
      </w:r>
      <w:r w:rsidRPr="005B6119">
        <w:rPr>
          <w:rFonts w:ascii="Times New Roman" w:hAnsi="Times New Roman"/>
          <w:sz w:val="24"/>
          <w:szCs w:val="24"/>
        </w:rPr>
        <w:t xml:space="preserve"> orang siswa atau </w:t>
      </w:r>
      <w:r w:rsidRPr="005B6119">
        <w:rPr>
          <w:rFonts w:ascii="Times New Roman" w:hAnsi="Times New Roman"/>
          <w:sz w:val="24"/>
          <w:szCs w:val="24"/>
          <w:lang w:val="id-ID"/>
        </w:rPr>
        <w:t>44</w:t>
      </w:r>
      <w:r w:rsidRPr="005B6119">
        <w:rPr>
          <w:rFonts w:ascii="Times New Roman" w:hAnsi="Times New Roman"/>
          <w:sz w:val="24"/>
          <w:szCs w:val="24"/>
        </w:rPr>
        <w:t xml:space="preserve">% siswa </w:t>
      </w:r>
      <w:r w:rsidRPr="005B6119">
        <w:rPr>
          <w:rFonts w:ascii="Times New Roman" w:hAnsi="Times New Roman"/>
          <w:sz w:val="24"/>
          <w:szCs w:val="24"/>
        </w:rPr>
        <w:lastRenderedPageBreak/>
        <w:t xml:space="preserve">dikategorikan tinggi dan 5 orang siswa atau </w:t>
      </w:r>
      <w:r w:rsidRPr="005B6119">
        <w:rPr>
          <w:rFonts w:ascii="Times New Roman" w:hAnsi="Times New Roman"/>
          <w:sz w:val="24"/>
          <w:szCs w:val="24"/>
          <w:lang w:val="id-ID"/>
        </w:rPr>
        <w:t>20</w:t>
      </w:r>
      <w:r w:rsidRPr="005B6119">
        <w:rPr>
          <w:rFonts w:ascii="Times New Roman" w:hAnsi="Times New Roman"/>
          <w:sz w:val="24"/>
          <w:szCs w:val="24"/>
        </w:rPr>
        <w:t>% siswa dikategorikan sangat tinggi.</w:t>
      </w:r>
    </w:p>
    <w:p w:rsidR="00370507" w:rsidRPr="006113A9" w:rsidRDefault="005B6119" w:rsidP="005B6119">
      <w:pPr>
        <w:jc w:val="both"/>
        <w:rPr>
          <w:rFonts w:ascii="Times New Roman" w:hAnsi="Times New Roman"/>
          <w:b w:val="0"/>
          <w:szCs w:val="24"/>
          <w:lang w:val="id-ID"/>
        </w:rPr>
      </w:pPr>
      <w:r w:rsidRPr="005B6119">
        <w:rPr>
          <w:rFonts w:ascii="Times New Roman" w:hAnsi="Times New Roman"/>
          <w:b w:val="0"/>
          <w:szCs w:val="24"/>
        </w:rPr>
        <w:t xml:space="preserve"> </w:t>
      </w:r>
      <w:r w:rsidRPr="005B6119">
        <w:rPr>
          <w:rFonts w:ascii="Times New Roman" w:hAnsi="Times New Roman"/>
          <w:b w:val="0"/>
          <w:szCs w:val="24"/>
        </w:rPr>
        <w:tab/>
        <w:t xml:space="preserve">Sedangkan motivasi dari </w:t>
      </w:r>
      <w:r w:rsidRPr="005B6119">
        <w:rPr>
          <w:rFonts w:ascii="Times New Roman" w:hAnsi="Times New Roman"/>
          <w:b w:val="0"/>
          <w:szCs w:val="24"/>
          <w:lang w:val="id-ID"/>
        </w:rPr>
        <w:t>25</w:t>
      </w:r>
      <w:r w:rsidRPr="005B6119">
        <w:rPr>
          <w:rFonts w:ascii="Times New Roman" w:hAnsi="Times New Roman"/>
          <w:b w:val="0"/>
          <w:szCs w:val="24"/>
        </w:rPr>
        <w:t xml:space="preserve"> orang siswa </w:t>
      </w:r>
      <w:r w:rsidRPr="005B6119">
        <w:rPr>
          <w:rFonts w:ascii="Times New Roman" w:hAnsi="Times New Roman"/>
          <w:b w:val="0"/>
          <w:szCs w:val="24"/>
          <w:lang w:val="id-ID"/>
        </w:rPr>
        <w:t xml:space="preserve">yang diajar pada siklus II </w:t>
      </w:r>
      <w:r w:rsidRPr="005B6119">
        <w:rPr>
          <w:rFonts w:ascii="Times New Roman" w:hAnsi="Times New Roman"/>
          <w:b w:val="0"/>
          <w:szCs w:val="24"/>
        </w:rPr>
        <w:t xml:space="preserve">dengan menggunakan model pembelajaran kooperatif tipe tipe </w:t>
      </w:r>
      <w:r w:rsidRPr="005B6119">
        <w:rPr>
          <w:rFonts w:ascii="Times New Roman" w:hAnsi="Times New Roman"/>
          <w:b w:val="0"/>
          <w:i/>
          <w:szCs w:val="24"/>
          <w:lang w:val="id-ID"/>
        </w:rPr>
        <w:t>Group Investigation</w:t>
      </w:r>
      <w:r w:rsidRPr="005B6119">
        <w:rPr>
          <w:rFonts w:ascii="Times New Roman" w:hAnsi="Times New Roman"/>
          <w:b w:val="0"/>
          <w:i/>
          <w:szCs w:val="24"/>
        </w:rPr>
        <w:t xml:space="preserve"> </w:t>
      </w:r>
      <w:r w:rsidRPr="005B6119">
        <w:rPr>
          <w:rFonts w:ascii="Times New Roman" w:hAnsi="Times New Roman"/>
          <w:b w:val="0"/>
          <w:szCs w:val="24"/>
        </w:rPr>
        <w:t xml:space="preserve">pada materi </w:t>
      </w:r>
      <w:r w:rsidRPr="005B6119">
        <w:rPr>
          <w:rFonts w:ascii="Times New Roman" w:hAnsi="Times New Roman"/>
          <w:b w:val="0"/>
          <w:szCs w:val="24"/>
          <w:lang w:val="id-ID"/>
        </w:rPr>
        <w:t>ekosistem</w:t>
      </w:r>
      <w:r w:rsidRPr="005B6119">
        <w:rPr>
          <w:rFonts w:ascii="Times New Roman" w:hAnsi="Times New Roman"/>
          <w:b w:val="0"/>
          <w:szCs w:val="24"/>
        </w:rPr>
        <w:t xml:space="preserve"> yaitu: tidak terdapat siswa atau 0% siswa yang memperoleh motivasi yang berada pada kategori sangat rendah, tidak terdapat siswa atau 0% siswa dikategorikan rendah, </w:t>
      </w:r>
      <w:r w:rsidRPr="005B6119">
        <w:rPr>
          <w:rFonts w:ascii="Times New Roman" w:hAnsi="Times New Roman"/>
          <w:b w:val="0"/>
          <w:szCs w:val="24"/>
          <w:lang w:val="id-ID"/>
        </w:rPr>
        <w:t>2</w:t>
      </w:r>
      <w:r w:rsidRPr="005B6119">
        <w:rPr>
          <w:rFonts w:ascii="Times New Roman" w:hAnsi="Times New Roman"/>
          <w:b w:val="0"/>
          <w:szCs w:val="24"/>
        </w:rPr>
        <w:t xml:space="preserve"> orang siswa atau </w:t>
      </w:r>
      <w:r w:rsidRPr="005B6119">
        <w:rPr>
          <w:rFonts w:ascii="Times New Roman" w:hAnsi="Times New Roman"/>
          <w:b w:val="0"/>
          <w:szCs w:val="24"/>
          <w:lang w:val="id-ID"/>
        </w:rPr>
        <w:t>8</w:t>
      </w:r>
      <w:r w:rsidRPr="005B6119">
        <w:rPr>
          <w:rFonts w:ascii="Times New Roman" w:hAnsi="Times New Roman"/>
          <w:b w:val="0"/>
          <w:szCs w:val="24"/>
        </w:rPr>
        <w:t xml:space="preserve">% siswa dikategorikan cukup, </w:t>
      </w:r>
      <w:r w:rsidRPr="005B6119">
        <w:rPr>
          <w:rFonts w:ascii="Times New Roman" w:hAnsi="Times New Roman"/>
          <w:b w:val="0"/>
          <w:szCs w:val="24"/>
          <w:lang w:val="id-ID"/>
        </w:rPr>
        <w:t>14</w:t>
      </w:r>
      <w:r w:rsidRPr="005B6119">
        <w:rPr>
          <w:rFonts w:ascii="Times New Roman" w:hAnsi="Times New Roman"/>
          <w:b w:val="0"/>
          <w:szCs w:val="24"/>
        </w:rPr>
        <w:t xml:space="preserve"> orang siswa atau </w:t>
      </w:r>
      <w:r w:rsidRPr="005B6119">
        <w:rPr>
          <w:rFonts w:ascii="Times New Roman" w:hAnsi="Times New Roman"/>
          <w:b w:val="0"/>
          <w:szCs w:val="24"/>
          <w:lang w:val="id-ID"/>
        </w:rPr>
        <w:t>56</w:t>
      </w:r>
      <w:r w:rsidRPr="005B6119">
        <w:rPr>
          <w:rFonts w:ascii="Times New Roman" w:hAnsi="Times New Roman"/>
          <w:b w:val="0"/>
          <w:szCs w:val="24"/>
        </w:rPr>
        <w:t xml:space="preserve">% siswa dikategorikan tinggi dan </w:t>
      </w:r>
      <w:r w:rsidRPr="005B6119">
        <w:rPr>
          <w:rFonts w:ascii="Times New Roman" w:hAnsi="Times New Roman"/>
          <w:b w:val="0"/>
          <w:szCs w:val="24"/>
          <w:lang w:val="id-ID"/>
        </w:rPr>
        <w:t>9</w:t>
      </w:r>
      <w:r w:rsidRPr="005B6119">
        <w:rPr>
          <w:rFonts w:ascii="Times New Roman" w:hAnsi="Times New Roman"/>
          <w:b w:val="0"/>
          <w:szCs w:val="24"/>
        </w:rPr>
        <w:t xml:space="preserve"> orang siswa atau 36% siswa dikategorikan sangat tinggi. </w:t>
      </w:r>
      <w:proofErr w:type="gramStart"/>
      <w:r w:rsidRPr="005B6119">
        <w:rPr>
          <w:rFonts w:ascii="Times New Roman" w:hAnsi="Times New Roman"/>
          <w:b w:val="0"/>
          <w:szCs w:val="24"/>
        </w:rPr>
        <w:t xml:space="preserve">Hasil di atas menunjukkan bahwa motivasi siswa </w:t>
      </w:r>
      <w:r w:rsidRPr="005B6119">
        <w:rPr>
          <w:rFonts w:ascii="Times New Roman" w:hAnsi="Times New Roman"/>
          <w:b w:val="0"/>
          <w:szCs w:val="24"/>
          <w:lang w:val="id-ID"/>
        </w:rPr>
        <w:t xml:space="preserve">pada siklus I ke siklus II yang </w:t>
      </w:r>
      <w:r w:rsidRPr="005B6119">
        <w:rPr>
          <w:rFonts w:ascii="Times New Roman" w:hAnsi="Times New Roman"/>
          <w:b w:val="0"/>
          <w:szCs w:val="24"/>
        </w:rPr>
        <w:t xml:space="preserve">diajar dengan menggunakan model pembelajaran kooperatif tipe tipe </w:t>
      </w:r>
      <w:r w:rsidRPr="005B6119">
        <w:rPr>
          <w:rFonts w:ascii="Times New Roman" w:hAnsi="Times New Roman"/>
          <w:b w:val="0"/>
          <w:i/>
          <w:szCs w:val="24"/>
          <w:lang w:val="id-ID"/>
        </w:rPr>
        <w:t>Group Investigation</w:t>
      </w:r>
      <w:r w:rsidRPr="005B6119">
        <w:rPr>
          <w:rFonts w:ascii="Times New Roman" w:hAnsi="Times New Roman"/>
          <w:b w:val="0"/>
          <w:i/>
          <w:szCs w:val="24"/>
        </w:rPr>
        <w:t xml:space="preserve"> </w:t>
      </w:r>
      <w:r w:rsidRPr="005B6119">
        <w:rPr>
          <w:rFonts w:ascii="Times New Roman" w:hAnsi="Times New Roman"/>
          <w:b w:val="0"/>
          <w:szCs w:val="24"/>
        </w:rPr>
        <w:t>mengalami peningkata</w:t>
      </w:r>
      <w:r w:rsidRPr="005B6119">
        <w:rPr>
          <w:rFonts w:ascii="Times New Roman" w:hAnsi="Times New Roman"/>
          <w:b w:val="0"/>
          <w:szCs w:val="24"/>
          <w:lang w:val="id-ID"/>
        </w:rPr>
        <w:t>n</w:t>
      </w:r>
      <w:r w:rsidRPr="005B6119">
        <w:rPr>
          <w:rFonts w:ascii="Times New Roman" w:hAnsi="Times New Roman"/>
          <w:b w:val="0"/>
          <w:szCs w:val="24"/>
        </w:rPr>
        <w:t>.</w:t>
      </w:r>
      <w:proofErr w:type="gramEnd"/>
      <w:r w:rsidRPr="005B6119">
        <w:rPr>
          <w:rFonts w:ascii="Times New Roman" w:hAnsi="Times New Roman"/>
          <w:b w:val="0"/>
          <w:szCs w:val="24"/>
        </w:rPr>
        <w:t xml:space="preserve"> Untuk lebih jelasnya dapat dilihat pada Gambar 4.</w:t>
      </w:r>
      <w:r w:rsidR="006113A9">
        <w:rPr>
          <w:rFonts w:ascii="Times New Roman" w:hAnsi="Times New Roman"/>
          <w:b w:val="0"/>
          <w:szCs w:val="24"/>
          <w:lang w:val="id-ID"/>
        </w:rPr>
        <w:t>1</w:t>
      </w:r>
    </w:p>
    <w:p w:rsidR="00370507" w:rsidRDefault="00370507" w:rsidP="005B6119">
      <w:pPr>
        <w:jc w:val="both"/>
        <w:rPr>
          <w:rFonts w:ascii="Times New Roman" w:hAnsi="Times New Roman"/>
          <w:b w:val="0"/>
          <w:szCs w:val="24"/>
          <w:lang w:val="id-ID"/>
        </w:rPr>
      </w:pPr>
    </w:p>
    <w:p w:rsidR="00370507" w:rsidRPr="00370507" w:rsidRDefault="00370507" w:rsidP="005B6119">
      <w:pPr>
        <w:jc w:val="both"/>
        <w:rPr>
          <w:rFonts w:ascii="Times New Roman" w:hAnsi="Times New Roman"/>
          <w:b w:val="0"/>
          <w:szCs w:val="24"/>
          <w:lang w:val="id-ID"/>
        </w:rPr>
      </w:pPr>
    </w:p>
    <w:p w:rsidR="005B6119" w:rsidRPr="00B17154" w:rsidRDefault="005B6119" w:rsidP="005B6119">
      <w:pPr>
        <w:rPr>
          <w:rFonts w:ascii="Times New Roman" w:hAnsi="Times New Roman"/>
          <w:b w:val="0"/>
          <w:szCs w:val="24"/>
          <w:lang w:val="id-ID"/>
        </w:rPr>
      </w:pPr>
      <w:r w:rsidRPr="00F44E11">
        <w:rPr>
          <w:rFonts w:ascii="Times New Roman" w:hAnsi="Times New Roman"/>
          <w:noProof/>
          <w:szCs w:val="24"/>
          <w:lang w:val="id-ID" w:eastAsia="id-ID"/>
        </w:rPr>
        <w:drawing>
          <wp:inline distT="0" distB="0" distL="0" distR="0">
            <wp:extent cx="3053760" cy="1860698"/>
            <wp:effectExtent l="1905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6119" w:rsidRPr="005B6119" w:rsidRDefault="005B6119" w:rsidP="00A67574">
      <w:pPr>
        <w:rPr>
          <w:rFonts w:ascii="Times New Roman" w:hAnsi="Times New Roman"/>
          <w:b w:val="0"/>
          <w:szCs w:val="24"/>
        </w:rPr>
      </w:pPr>
      <w:r w:rsidRPr="005B6119">
        <w:rPr>
          <w:rFonts w:ascii="Times New Roman" w:hAnsi="Times New Roman"/>
          <w:b w:val="0"/>
          <w:szCs w:val="24"/>
        </w:rPr>
        <w:t>Gambar 4.</w:t>
      </w:r>
      <w:r w:rsidRPr="005B6119">
        <w:rPr>
          <w:rFonts w:ascii="Times New Roman" w:hAnsi="Times New Roman"/>
          <w:b w:val="0"/>
          <w:szCs w:val="24"/>
          <w:lang w:val="id-ID"/>
        </w:rPr>
        <w:t>1</w:t>
      </w:r>
      <w:r w:rsidRPr="005B6119">
        <w:rPr>
          <w:rFonts w:ascii="Times New Roman" w:hAnsi="Times New Roman"/>
          <w:b w:val="0"/>
          <w:szCs w:val="24"/>
        </w:rPr>
        <w:t xml:space="preserve"> Diagram Persentase </w:t>
      </w:r>
      <w:r w:rsidRPr="005B6119">
        <w:rPr>
          <w:rFonts w:ascii="Times New Roman" w:hAnsi="Times New Roman"/>
          <w:b w:val="0"/>
          <w:szCs w:val="24"/>
          <w:lang w:val="id-ID"/>
        </w:rPr>
        <w:t xml:space="preserve">Motivasi </w:t>
      </w:r>
      <w:r w:rsidRPr="005B6119">
        <w:rPr>
          <w:rFonts w:ascii="Times New Roman" w:hAnsi="Times New Roman"/>
          <w:b w:val="0"/>
          <w:szCs w:val="24"/>
        </w:rPr>
        <w:t>Siswa</w:t>
      </w:r>
    </w:p>
    <w:p w:rsidR="005B6119" w:rsidRPr="005B6119" w:rsidRDefault="005B6119" w:rsidP="005B6119">
      <w:pPr>
        <w:ind w:firstLine="720"/>
        <w:jc w:val="both"/>
        <w:rPr>
          <w:rFonts w:ascii="Times New Roman" w:hAnsi="Times New Roman"/>
          <w:b w:val="0"/>
          <w:szCs w:val="24"/>
          <w:lang w:val="id-ID"/>
        </w:rPr>
      </w:pPr>
    </w:p>
    <w:p w:rsidR="005B6119" w:rsidRDefault="005B6119" w:rsidP="005B6119">
      <w:pPr>
        <w:ind w:firstLine="426"/>
        <w:jc w:val="both"/>
        <w:rPr>
          <w:rFonts w:ascii="Times New Roman" w:hAnsi="Times New Roman"/>
          <w:b w:val="0"/>
          <w:szCs w:val="24"/>
          <w:lang w:val="id-ID"/>
        </w:rPr>
      </w:pPr>
      <w:proofErr w:type="gramStart"/>
      <w:r w:rsidRPr="005B6119">
        <w:rPr>
          <w:rFonts w:ascii="Times New Roman" w:hAnsi="Times New Roman"/>
          <w:b w:val="0"/>
          <w:szCs w:val="24"/>
        </w:rPr>
        <w:t xml:space="preserve">Gambar 4.1 </w:t>
      </w:r>
      <w:r w:rsidRPr="005B6119">
        <w:rPr>
          <w:rFonts w:ascii="Times New Roman" w:hAnsi="Times New Roman"/>
          <w:b w:val="0"/>
          <w:szCs w:val="24"/>
          <w:lang w:val="id-ID"/>
        </w:rPr>
        <w:t>di atas yang merupakan gambaran dari</w:t>
      </w:r>
      <w:r w:rsidRPr="005B6119">
        <w:rPr>
          <w:rFonts w:ascii="Times New Roman" w:hAnsi="Times New Roman"/>
          <w:b w:val="0"/>
          <w:szCs w:val="24"/>
        </w:rPr>
        <w:t xml:space="preserve"> Tabel 4.</w:t>
      </w:r>
      <w:r w:rsidRPr="005B6119">
        <w:rPr>
          <w:rFonts w:ascii="Times New Roman" w:hAnsi="Times New Roman"/>
          <w:b w:val="0"/>
          <w:szCs w:val="24"/>
          <w:lang w:val="id-ID"/>
        </w:rPr>
        <w:t>1</w:t>
      </w:r>
      <w:r w:rsidRPr="005B6119">
        <w:rPr>
          <w:rFonts w:ascii="Times New Roman" w:hAnsi="Times New Roman"/>
          <w:b w:val="0"/>
          <w:szCs w:val="24"/>
        </w:rPr>
        <w:t xml:space="preserve"> yang </w:t>
      </w:r>
      <w:r w:rsidRPr="005B6119">
        <w:rPr>
          <w:rFonts w:ascii="Times New Roman" w:hAnsi="Times New Roman"/>
          <w:b w:val="0"/>
          <w:szCs w:val="24"/>
          <w:lang w:val="id-ID"/>
        </w:rPr>
        <w:t>memperlihatkan</w:t>
      </w:r>
      <w:r w:rsidRPr="005B6119">
        <w:rPr>
          <w:rFonts w:ascii="Times New Roman" w:hAnsi="Times New Roman"/>
          <w:b w:val="0"/>
          <w:szCs w:val="24"/>
        </w:rPr>
        <w:t xml:space="preserve"> adanya peningkatan </w:t>
      </w:r>
      <w:r w:rsidRPr="005B6119">
        <w:rPr>
          <w:rFonts w:ascii="Times New Roman" w:hAnsi="Times New Roman"/>
          <w:b w:val="0"/>
          <w:szCs w:val="24"/>
          <w:lang w:val="id-ID"/>
        </w:rPr>
        <w:t xml:space="preserve">motivasi siswa dari siklus I ke siklus II yang diajar </w:t>
      </w:r>
      <w:r w:rsidRPr="005B6119">
        <w:rPr>
          <w:rFonts w:ascii="Times New Roman" w:hAnsi="Times New Roman"/>
          <w:b w:val="0"/>
          <w:szCs w:val="24"/>
        </w:rPr>
        <w:t>dengan menggunakan model pembelajaran</w:t>
      </w:r>
      <w:r w:rsidRPr="005B6119">
        <w:rPr>
          <w:rFonts w:ascii="Times New Roman" w:hAnsi="Times New Roman"/>
          <w:b w:val="0"/>
          <w:szCs w:val="24"/>
          <w:lang w:val="id-ID"/>
        </w:rPr>
        <w:t xml:space="preserve"> kooperatif tipe</w:t>
      </w:r>
      <w:r w:rsidRPr="005B6119">
        <w:rPr>
          <w:rFonts w:ascii="Times New Roman" w:hAnsi="Times New Roman"/>
          <w:b w:val="0"/>
          <w:i/>
          <w:szCs w:val="24"/>
          <w:lang w:val="id-ID"/>
        </w:rPr>
        <w:t xml:space="preserve"> Group investigation </w:t>
      </w:r>
      <w:r w:rsidRPr="005B6119">
        <w:rPr>
          <w:rFonts w:ascii="Times New Roman" w:hAnsi="Times New Roman"/>
          <w:b w:val="0"/>
          <w:szCs w:val="24"/>
          <w:lang w:val="id-ID"/>
        </w:rPr>
        <w:t>pada materi ekosistem</w:t>
      </w:r>
      <w:r w:rsidRPr="005B6119">
        <w:rPr>
          <w:rFonts w:ascii="Times New Roman" w:hAnsi="Times New Roman"/>
          <w:b w:val="0"/>
          <w:szCs w:val="24"/>
        </w:rPr>
        <w:t>.</w:t>
      </w:r>
      <w:proofErr w:type="gramEnd"/>
      <w:r w:rsidRPr="005B6119">
        <w:rPr>
          <w:rFonts w:ascii="Times New Roman" w:hAnsi="Times New Roman"/>
          <w:b w:val="0"/>
          <w:szCs w:val="24"/>
        </w:rPr>
        <w:t xml:space="preserve"> </w:t>
      </w:r>
      <w:proofErr w:type="gramStart"/>
      <w:r w:rsidRPr="005B6119">
        <w:rPr>
          <w:rFonts w:ascii="Times New Roman" w:hAnsi="Times New Roman"/>
          <w:b w:val="0"/>
          <w:szCs w:val="24"/>
        </w:rPr>
        <w:t>Pada siklus I, rata-rata siswa siswa memperoleh nilai motivasi pada kategori sangat tinggi, tinggi, cukup dan rendah.</w:t>
      </w:r>
      <w:proofErr w:type="gramEnd"/>
      <w:r w:rsidRPr="005B6119">
        <w:rPr>
          <w:rFonts w:ascii="Times New Roman" w:hAnsi="Times New Roman"/>
          <w:b w:val="0"/>
          <w:szCs w:val="24"/>
        </w:rPr>
        <w:t xml:space="preserve"> </w:t>
      </w:r>
      <w:proofErr w:type="gramStart"/>
      <w:r w:rsidRPr="005B6119">
        <w:rPr>
          <w:rFonts w:ascii="Times New Roman" w:hAnsi="Times New Roman"/>
          <w:b w:val="0"/>
          <w:szCs w:val="24"/>
        </w:rPr>
        <w:t>Sedangkan pada siklus II, rata-rata siswa memperoleh nilai motivasi pada kategori sangat tinggi, tinggi dan cukup.</w:t>
      </w:r>
      <w:proofErr w:type="gramEnd"/>
    </w:p>
    <w:p w:rsidR="006113A9" w:rsidRPr="006113A9" w:rsidRDefault="006113A9" w:rsidP="005B6119">
      <w:pPr>
        <w:ind w:firstLine="426"/>
        <w:jc w:val="both"/>
        <w:rPr>
          <w:rFonts w:ascii="Times New Roman" w:hAnsi="Times New Roman"/>
          <w:b w:val="0"/>
          <w:szCs w:val="24"/>
          <w:lang w:val="id-ID"/>
        </w:rPr>
      </w:pPr>
    </w:p>
    <w:p w:rsidR="005B6119" w:rsidRPr="005B6119" w:rsidRDefault="005B6119" w:rsidP="005B6119">
      <w:pPr>
        <w:ind w:firstLine="426"/>
        <w:jc w:val="both"/>
        <w:rPr>
          <w:rFonts w:ascii="Times New Roman" w:hAnsi="Times New Roman"/>
          <w:b w:val="0"/>
          <w:szCs w:val="24"/>
          <w:lang w:val="id-ID"/>
        </w:rPr>
      </w:pPr>
    </w:p>
    <w:p w:rsidR="005B6119" w:rsidRPr="005B6119" w:rsidRDefault="005B6119" w:rsidP="005B6119">
      <w:pPr>
        <w:pStyle w:val="ListParagraph"/>
        <w:numPr>
          <w:ilvl w:val="0"/>
          <w:numId w:val="7"/>
        </w:numPr>
        <w:spacing w:before="240" w:after="0" w:line="240" w:lineRule="auto"/>
        <w:ind w:left="426" w:hanging="426"/>
        <w:rPr>
          <w:rFonts w:ascii="Times New Roman" w:hAnsi="Times New Roman" w:cs="Times New Roman"/>
          <w:bCs/>
          <w:sz w:val="24"/>
          <w:szCs w:val="24"/>
          <w:lang w:val="sv-SE"/>
        </w:rPr>
      </w:pPr>
      <w:r w:rsidRPr="005B6119">
        <w:rPr>
          <w:rFonts w:ascii="Times New Roman" w:hAnsi="Times New Roman" w:cs="Times New Roman"/>
          <w:bCs/>
          <w:sz w:val="24"/>
          <w:szCs w:val="24"/>
          <w:lang w:val="id-ID"/>
        </w:rPr>
        <w:lastRenderedPageBreak/>
        <w:t xml:space="preserve">Analisis Deskriptif </w:t>
      </w:r>
      <w:r w:rsidRPr="005B6119">
        <w:rPr>
          <w:rFonts w:ascii="Times New Roman" w:hAnsi="Times New Roman" w:cs="Times New Roman"/>
          <w:bCs/>
          <w:sz w:val="24"/>
          <w:szCs w:val="24"/>
        </w:rPr>
        <w:t>Aktivitas Belajar IPA Siswa</w:t>
      </w:r>
    </w:p>
    <w:p w:rsidR="005B6119" w:rsidRPr="005B6119" w:rsidRDefault="005B6119" w:rsidP="005B6119">
      <w:pPr>
        <w:ind w:firstLine="720"/>
        <w:jc w:val="both"/>
        <w:rPr>
          <w:rFonts w:ascii="Times New Roman" w:hAnsi="Times New Roman"/>
          <w:b w:val="0"/>
          <w:szCs w:val="24"/>
        </w:rPr>
      </w:pPr>
    </w:p>
    <w:p w:rsidR="005B6119" w:rsidRPr="005B6119" w:rsidRDefault="005B6119" w:rsidP="005B6119">
      <w:pPr>
        <w:ind w:firstLine="567"/>
        <w:jc w:val="both"/>
        <w:rPr>
          <w:rFonts w:ascii="Times New Roman" w:hAnsi="Times New Roman"/>
          <w:b w:val="0"/>
          <w:szCs w:val="24"/>
          <w:lang w:val="id-ID"/>
        </w:rPr>
      </w:pPr>
      <w:r w:rsidRPr="005B6119">
        <w:rPr>
          <w:rFonts w:ascii="Times New Roman" w:hAnsi="Times New Roman"/>
          <w:b w:val="0"/>
          <w:szCs w:val="24"/>
        </w:rPr>
        <w:t xml:space="preserve">Berdasarkan hasil analisis data observasi aktivitas siswa dalam penerapan model pembelajaran kooperatif tipe </w:t>
      </w:r>
      <w:r w:rsidRPr="005B6119">
        <w:rPr>
          <w:rFonts w:ascii="Times New Roman" w:hAnsi="Times New Roman"/>
          <w:b w:val="0"/>
          <w:i/>
          <w:szCs w:val="24"/>
          <w:lang w:val="id-ID"/>
        </w:rPr>
        <w:t>G</w:t>
      </w:r>
      <w:r w:rsidRPr="005B6119">
        <w:rPr>
          <w:rFonts w:ascii="Times New Roman" w:hAnsi="Times New Roman"/>
          <w:b w:val="0"/>
          <w:i/>
          <w:szCs w:val="24"/>
        </w:rPr>
        <w:t xml:space="preserve">roup </w:t>
      </w:r>
      <w:r w:rsidRPr="005B6119">
        <w:rPr>
          <w:rFonts w:ascii="Times New Roman" w:hAnsi="Times New Roman"/>
          <w:b w:val="0"/>
          <w:i/>
          <w:szCs w:val="24"/>
          <w:lang w:val="id-ID"/>
        </w:rPr>
        <w:t>I</w:t>
      </w:r>
      <w:r w:rsidRPr="005B6119">
        <w:rPr>
          <w:rFonts w:ascii="Times New Roman" w:hAnsi="Times New Roman"/>
          <w:b w:val="0"/>
          <w:i/>
          <w:szCs w:val="24"/>
        </w:rPr>
        <w:t>nvestigation</w:t>
      </w:r>
      <w:r w:rsidRPr="005B6119">
        <w:rPr>
          <w:rFonts w:ascii="Times New Roman" w:hAnsi="Times New Roman"/>
          <w:b w:val="0"/>
          <w:szCs w:val="24"/>
        </w:rPr>
        <w:t xml:space="preserve"> terlihat adanya peningkatan aktivitas siswa</w:t>
      </w:r>
      <w:r w:rsidRPr="005B6119">
        <w:rPr>
          <w:rFonts w:ascii="Times New Roman" w:hAnsi="Times New Roman"/>
          <w:b w:val="0"/>
          <w:szCs w:val="24"/>
          <w:lang w:val="id-ID"/>
        </w:rPr>
        <w:t xml:space="preserve"> </w:t>
      </w:r>
      <w:r w:rsidRPr="005B6119">
        <w:rPr>
          <w:rFonts w:ascii="Times New Roman" w:hAnsi="Times New Roman"/>
          <w:b w:val="0"/>
          <w:szCs w:val="24"/>
        </w:rPr>
        <w:t>dari siklus I ke siklus II, seperti yang dapat dilihat pada Tabel 4.</w:t>
      </w:r>
      <w:r w:rsidRPr="005B6119">
        <w:rPr>
          <w:rFonts w:ascii="Times New Roman" w:hAnsi="Times New Roman"/>
          <w:b w:val="0"/>
          <w:szCs w:val="24"/>
          <w:lang w:val="id-ID"/>
        </w:rPr>
        <w:t>2.</w:t>
      </w:r>
    </w:p>
    <w:p w:rsidR="005B6119" w:rsidRPr="005B6119" w:rsidRDefault="005B6119" w:rsidP="005B6119">
      <w:pPr>
        <w:jc w:val="both"/>
        <w:rPr>
          <w:rFonts w:ascii="Times New Roman" w:hAnsi="Times New Roman"/>
          <w:b w:val="0"/>
          <w:szCs w:val="24"/>
          <w:lang w:val="id-ID"/>
        </w:rPr>
      </w:pPr>
    </w:p>
    <w:p w:rsidR="005B6119" w:rsidRPr="005B6119" w:rsidRDefault="005B6119" w:rsidP="004A5FA2">
      <w:pPr>
        <w:jc w:val="both"/>
        <w:rPr>
          <w:rFonts w:ascii="Times New Roman" w:hAnsi="Times New Roman"/>
          <w:b w:val="0"/>
          <w:szCs w:val="24"/>
        </w:rPr>
      </w:pPr>
      <w:r w:rsidRPr="005B6119">
        <w:rPr>
          <w:rFonts w:ascii="Times New Roman" w:hAnsi="Times New Roman"/>
          <w:b w:val="0"/>
          <w:szCs w:val="24"/>
          <w:lang w:val="fi-FI"/>
        </w:rPr>
        <w:t>Tabel 4.</w:t>
      </w:r>
      <w:r w:rsidRPr="005B6119">
        <w:rPr>
          <w:rFonts w:ascii="Times New Roman" w:hAnsi="Times New Roman"/>
          <w:b w:val="0"/>
          <w:szCs w:val="24"/>
          <w:lang w:val="id-ID"/>
        </w:rPr>
        <w:t>2</w:t>
      </w:r>
      <w:r w:rsidRPr="005B6119">
        <w:rPr>
          <w:rFonts w:ascii="Times New Roman" w:hAnsi="Times New Roman"/>
          <w:b w:val="0"/>
          <w:szCs w:val="24"/>
          <w:lang w:val="fi-FI"/>
        </w:rPr>
        <w:t xml:space="preserve"> </w:t>
      </w:r>
      <w:r w:rsidRPr="005B6119">
        <w:rPr>
          <w:rFonts w:ascii="Times New Roman" w:hAnsi="Times New Roman"/>
          <w:b w:val="0"/>
          <w:szCs w:val="24"/>
          <w:lang w:val="sv-SE"/>
        </w:rPr>
        <w:t xml:space="preserve">Distribusi, jumlah siswa dan persentase aktivitas siswa selama proses pembelajaran melalui </w:t>
      </w:r>
      <w:r w:rsidRPr="005B6119">
        <w:rPr>
          <w:rFonts w:ascii="Times New Roman" w:hAnsi="Times New Roman"/>
          <w:b w:val="0"/>
          <w:szCs w:val="24"/>
        </w:rPr>
        <w:t xml:space="preserve">penggunaan model pembelajaran kooperatif tipe </w:t>
      </w:r>
      <w:r w:rsidRPr="005B6119">
        <w:rPr>
          <w:rFonts w:ascii="Times New Roman" w:hAnsi="Times New Roman"/>
          <w:b w:val="0"/>
          <w:i/>
          <w:szCs w:val="24"/>
          <w:lang w:val="id-ID"/>
        </w:rPr>
        <w:t>Group Investigation</w:t>
      </w:r>
      <w:r w:rsidRPr="005B6119">
        <w:rPr>
          <w:rFonts w:ascii="Times New Roman" w:hAnsi="Times New Roman"/>
          <w:b w:val="0"/>
          <w:szCs w:val="24"/>
        </w:rPr>
        <w:t xml:space="preserve"> Siklus I dan Siklus II</w:t>
      </w:r>
    </w:p>
    <w:p w:rsidR="005B6119" w:rsidRDefault="005B6119" w:rsidP="005B6119">
      <w:pPr>
        <w:jc w:val="both"/>
        <w:rPr>
          <w:b w:val="0"/>
          <w:lang w:val="id-ID"/>
        </w:rPr>
      </w:pPr>
    </w:p>
    <w:p w:rsidR="006113A9" w:rsidRDefault="006113A9" w:rsidP="005B6119">
      <w:pPr>
        <w:jc w:val="both"/>
        <w:rPr>
          <w:b w:val="0"/>
          <w:lang w:val="id-ID"/>
        </w:rPr>
      </w:pPr>
      <w:r>
        <w:rPr>
          <w:b w:val="0"/>
          <w:noProof/>
          <w:lang w:val="id-ID" w:eastAsia="id-ID"/>
        </w:rPr>
        <w:drawing>
          <wp:inline distT="0" distB="0" distL="0" distR="0">
            <wp:extent cx="3075025" cy="243485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080663" cy="2439320"/>
                    </a:xfrm>
                    <a:prstGeom prst="rect">
                      <a:avLst/>
                    </a:prstGeom>
                    <a:noFill/>
                    <a:ln w="9525">
                      <a:noFill/>
                      <a:miter lim="800000"/>
                      <a:headEnd/>
                      <a:tailEnd/>
                    </a:ln>
                  </pic:spPr>
                </pic:pic>
              </a:graphicData>
            </a:graphic>
          </wp:inline>
        </w:drawing>
      </w:r>
    </w:p>
    <w:p w:rsidR="006113A9" w:rsidRDefault="006113A9" w:rsidP="005B6119">
      <w:pPr>
        <w:jc w:val="both"/>
        <w:rPr>
          <w:b w:val="0"/>
          <w:lang w:val="id-ID"/>
        </w:rPr>
      </w:pPr>
    </w:p>
    <w:p w:rsidR="006113A9" w:rsidRPr="006113A9" w:rsidRDefault="006113A9" w:rsidP="005B6119">
      <w:pPr>
        <w:jc w:val="both"/>
        <w:rPr>
          <w:b w:val="0"/>
          <w:lang w:val="id-ID"/>
        </w:rPr>
      </w:pPr>
    </w:p>
    <w:p w:rsidR="005B6119" w:rsidRPr="005B6119" w:rsidRDefault="006113A9" w:rsidP="005B6119">
      <w:pPr>
        <w:ind w:firstLine="720"/>
        <w:jc w:val="both"/>
        <w:rPr>
          <w:rFonts w:ascii="Times New Roman" w:hAnsi="Times New Roman"/>
          <w:b w:val="0"/>
          <w:szCs w:val="24"/>
          <w:lang w:val="id-ID"/>
        </w:rPr>
      </w:pPr>
      <w:r w:rsidRPr="006113A9">
        <w:rPr>
          <w:rFonts w:ascii="Times New Roman" w:hAnsi="Times New Roman"/>
          <w:b w:val="0"/>
          <w:szCs w:val="24"/>
        </w:rPr>
        <w:t>Tabel 4.</w:t>
      </w:r>
      <w:r w:rsidRPr="006113A9">
        <w:rPr>
          <w:rFonts w:ascii="Times New Roman" w:hAnsi="Times New Roman"/>
          <w:b w:val="0"/>
          <w:szCs w:val="24"/>
          <w:lang w:val="id-ID"/>
        </w:rPr>
        <w:t>2</w:t>
      </w:r>
      <w:r w:rsidRPr="006113A9">
        <w:rPr>
          <w:rFonts w:ascii="Times New Roman" w:hAnsi="Times New Roman"/>
          <w:b w:val="0"/>
          <w:szCs w:val="24"/>
        </w:rPr>
        <w:t xml:space="preserve"> diatas, menunjukkan distribusi dan persentase aktivitas siswa kelas</w:t>
      </w:r>
      <w:r w:rsidRPr="006113A9">
        <w:rPr>
          <w:rFonts w:ascii="Times New Roman" w:hAnsi="Times New Roman"/>
          <w:b w:val="0"/>
          <w:szCs w:val="24"/>
          <w:lang w:val="id-ID"/>
        </w:rPr>
        <w:t xml:space="preserve"> VII SMPN 8 Binamu satu atap Kab Jeneponto </w:t>
      </w:r>
      <w:r w:rsidRPr="006113A9">
        <w:rPr>
          <w:rFonts w:ascii="Times New Roman" w:hAnsi="Times New Roman"/>
          <w:b w:val="0"/>
          <w:szCs w:val="24"/>
        </w:rPr>
        <w:t xml:space="preserve">yang diajar dengan menggunakan model pembelajaran kooperatif tipe </w:t>
      </w:r>
      <w:r w:rsidRPr="006113A9">
        <w:rPr>
          <w:rFonts w:ascii="Times New Roman" w:hAnsi="Times New Roman"/>
          <w:b w:val="0"/>
          <w:i/>
          <w:szCs w:val="24"/>
          <w:lang w:val="id-ID"/>
        </w:rPr>
        <w:t>Group Investigation</w:t>
      </w:r>
      <w:r w:rsidRPr="006113A9">
        <w:rPr>
          <w:rFonts w:ascii="Times New Roman" w:hAnsi="Times New Roman"/>
          <w:b w:val="0"/>
          <w:i/>
          <w:szCs w:val="24"/>
        </w:rPr>
        <w:t xml:space="preserve"> </w:t>
      </w:r>
      <w:r w:rsidRPr="006113A9">
        <w:rPr>
          <w:rFonts w:ascii="Times New Roman" w:hAnsi="Times New Roman"/>
          <w:b w:val="0"/>
          <w:szCs w:val="24"/>
        </w:rPr>
        <w:t xml:space="preserve">pada materi </w:t>
      </w:r>
      <w:r w:rsidRPr="006113A9">
        <w:rPr>
          <w:rFonts w:ascii="Times New Roman" w:hAnsi="Times New Roman"/>
          <w:b w:val="0"/>
          <w:szCs w:val="24"/>
          <w:lang w:val="id-ID"/>
        </w:rPr>
        <w:t>ekosistem</w:t>
      </w:r>
      <w:r w:rsidRPr="006113A9">
        <w:rPr>
          <w:rFonts w:ascii="Times New Roman" w:hAnsi="Times New Roman"/>
          <w:b w:val="0"/>
          <w:szCs w:val="24"/>
        </w:rPr>
        <w:t xml:space="preserve">, skor persentasenya meningkat. </w:t>
      </w:r>
      <w:proofErr w:type="gramStart"/>
      <w:r w:rsidRPr="006113A9">
        <w:rPr>
          <w:rFonts w:ascii="Times New Roman" w:hAnsi="Times New Roman"/>
          <w:b w:val="0"/>
          <w:szCs w:val="24"/>
        </w:rPr>
        <w:t xml:space="preserve">Ada </w:t>
      </w:r>
      <w:r w:rsidRPr="006113A9">
        <w:rPr>
          <w:rFonts w:ascii="Times New Roman" w:hAnsi="Times New Roman"/>
          <w:b w:val="0"/>
          <w:szCs w:val="24"/>
          <w:lang w:val="id-ID"/>
        </w:rPr>
        <w:t>6</w:t>
      </w:r>
      <w:r w:rsidRPr="006113A9">
        <w:rPr>
          <w:rFonts w:ascii="Times New Roman" w:hAnsi="Times New Roman"/>
          <w:b w:val="0"/>
          <w:szCs w:val="24"/>
        </w:rPr>
        <w:t xml:space="preserve"> indikator aktivitas yang diamati pada penelitian ini, dan semua indikator tersebut mengalami peningkatan dari siklus I ke siklus II.</w:t>
      </w:r>
      <w:proofErr w:type="gramEnd"/>
      <w:r w:rsidRPr="006113A9">
        <w:rPr>
          <w:rFonts w:ascii="Times New Roman" w:hAnsi="Times New Roman"/>
          <w:b w:val="0"/>
          <w:szCs w:val="24"/>
        </w:rPr>
        <w:t xml:space="preserve"> </w:t>
      </w:r>
      <w:r w:rsidRPr="006113A9">
        <w:rPr>
          <w:rFonts w:ascii="Times New Roman" w:hAnsi="Times New Roman"/>
          <w:b w:val="0"/>
          <w:szCs w:val="24"/>
          <w:lang w:val="sv-SE"/>
        </w:rPr>
        <w:t xml:space="preserve">Indikator aktivitas yang mengalami peningkatan yaitu </w:t>
      </w:r>
      <w:r w:rsidRPr="006113A9">
        <w:rPr>
          <w:rFonts w:ascii="Times New Roman" w:hAnsi="Times New Roman"/>
          <w:b w:val="0"/>
          <w:szCs w:val="24"/>
        </w:rPr>
        <w:t xml:space="preserve">siswa </w:t>
      </w:r>
      <w:r w:rsidRPr="006113A9">
        <w:rPr>
          <w:rFonts w:ascii="Times New Roman" w:hAnsi="Times New Roman"/>
          <w:b w:val="0"/>
          <w:szCs w:val="24"/>
          <w:lang w:val="id-ID"/>
        </w:rPr>
        <w:t xml:space="preserve">aktif mendengar penjelasan </w:t>
      </w:r>
      <w:r w:rsidRPr="006113A9">
        <w:rPr>
          <w:rFonts w:ascii="Times New Roman" w:hAnsi="Times New Roman"/>
          <w:b w:val="0"/>
          <w:szCs w:val="24"/>
        </w:rPr>
        <w:t xml:space="preserve"> guru</w:t>
      </w:r>
      <w:r w:rsidRPr="006113A9">
        <w:rPr>
          <w:rFonts w:ascii="Times New Roman" w:hAnsi="Times New Roman"/>
          <w:b w:val="0"/>
          <w:szCs w:val="24"/>
          <w:lang w:val="id-ID"/>
        </w:rPr>
        <w:t xml:space="preserve"> dari </w:t>
      </w:r>
      <w:r w:rsidRPr="006113A9">
        <w:rPr>
          <w:rFonts w:ascii="Times New Roman" w:hAnsi="Times New Roman"/>
          <w:b w:val="0"/>
          <w:szCs w:val="24"/>
        </w:rPr>
        <w:t xml:space="preserve"> </w:t>
      </w:r>
      <w:r w:rsidRPr="006113A9">
        <w:rPr>
          <w:rFonts w:ascii="Times New Roman" w:hAnsi="Times New Roman"/>
          <w:b w:val="0"/>
          <w:szCs w:val="24"/>
          <w:lang w:val="id-ID"/>
        </w:rPr>
        <w:t>60</w:t>
      </w:r>
      <w:r w:rsidRPr="006113A9">
        <w:rPr>
          <w:rFonts w:ascii="Times New Roman" w:hAnsi="Times New Roman"/>
          <w:b w:val="0"/>
          <w:szCs w:val="24"/>
        </w:rPr>
        <w:t xml:space="preserve">% meningkat menjadi </w:t>
      </w:r>
      <w:r w:rsidRPr="006113A9">
        <w:rPr>
          <w:rFonts w:ascii="Times New Roman" w:hAnsi="Times New Roman"/>
          <w:b w:val="0"/>
          <w:szCs w:val="24"/>
          <w:lang w:val="id-ID"/>
        </w:rPr>
        <w:t>86</w:t>
      </w:r>
      <w:r w:rsidRPr="006113A9">
        <w:rPr>
          <w:rFonts w:ascii="Times New Roman" w:hAnsi="Times New Roman"/>
          <w:b w:val="0"/>
          <w:szCs w:val="24"/>
        </w:rPr>
        <w:t xml:space="preserve">%. Siswa yang melakukan </w:t>
      </w:r>
      <w:r w:rsidRPr="006113A9">
        <w:rPr>
          <w:rFonts w:ascii="Times New Roman" w:hAnsi="Times New Roman"/>
          <w:b w:val="0"/>
          <w:szCs w:val="24"/>
          <w:lang w:val="id-ID"/>
        </w:rPr>
        <w:t xml:space="preserve">perencanaan kerja </w:t>
      </w:r>
      <w:proofErr w:type="gramStart"/>
      <w:r w:rsidRPr="006113A9">
        <w:rPr>
          <w:rFonts w:ascii="Times New Roman" w:hAnsi="Times New Roman"/>
          <w:b w:val="0"/>
          <w:szCs w:val="24"/>
          <w:lang w:val="id-ID"/>
        </w:rPr>
        <w:t xml:space="preserve">kelompok </w:t>
      </w:r>
      <w:r w:rsidRPr="006113A9">
        <w:rPr>
          <w:rFonts w:ascii="Times New Roman" w:hAnsi="Times New Roman"/>
          <w:b w:val="0"/>
          <w:szCs w:val="24"/>
        </w:rPr>
        <w:t xml:space="preserve"> meningkat</w:t>
      </w:r>
      <w:proofErr w:type="gramEnd"/>
      <w:r w:rsidRPr="006113A9">
        <w:rPr>
          <w:rFonts w:ascii="Times New Roman" w:hAnsi="Times New Roman"/>
          <w:b w:val="0"/>
          <w:szCs w:val="24"/>
        </w:rPr>
        <w:t xml:space="preserve"> dari </w:t>
      </w:r>
      <w:r w:rsidRPr="006113A9">
        <w:rPr>
          <w:rFonts w:ascii="Times New Roman" w:hAnsi="Times New Roman"/>
          <w:b w:val="0"/>
          <w:szCs w:val="24"/>
          <w:lang w:val="id-ID"/>
        </w:rPr>
        <w:t>64</w:t>
      </w:r>
      <w:r w:rsidRPr="006113A9">
        <w:rPr>
          <w:rFonts w:ascii="Times New Roman" w:hAnsi="Times New Roman"/>
          <w:b w:val="0"/>
          <w:szCs w:val="24"/>
        </w:rPr>
        <w:t xml:space="preserve">% meningkat menjadi </w:t>
      </w:r>
      <w:r w:rsidRPr="006113A9">
        <w:rPr>
          <w:rFonts w:ascii="Times New Roman" w:hAnsi="Times New Roman"/>
          <w:b w:val="0"/>
          <w:szCs w:val="24"/>
          <w:lang w:val="id-ID"/>
        </w:rPr>
        <w:t>78</w:t>
      </w:r>
      <w:r w:rsidRPr="006113A9">
        <w:rPr>
          <w:rFonts w:ascii="Times New Roman" w:hAnsi="Times New Roman"/>
          <w:b w:val="0"/>
          <w:szCs w:val="24"/>
        </w:rPr>
        <w:t xml:space="preserve">%. Siswa </w:t>
      </w:r>
      <w:r w:rsidRPr="006113A9">
        <w:rPr>
          <w:rFonts w:ascii="Times New Roman" w:hAnsi="Times New Roman"/>
          <w:b w:val="0"/>
          <w:szCs w:val="24"/>
          <w:lang w:val="id-ID"/>
        </w:rPr>
        <w:t xml:space="preserve">melakukan penyelidikan </w:t>
      </w:r>
      <w:r w:rsidRPr="006113A9">
        <w:rPr>
          <w:rFonts w:ascii="Times New Roman" w:hAnsi="Times New Roman"/>
          <w:b w:val="0"/>
          <w:szCs w:val="24"/>
        </w:rPr>
        <w:t xml:space="preserve">mengalami peningkatan dari </w:t>
      </w:r>
      <w:r w:rsidRPr="006113A9">
        <w:rPr>
          <w:rFonts w:ascii="Times New Roman" w:hAnsi="Times New Roman"/>
          <w:b w:val="0"/>
          <w:szCs w:val="24"/>
          <w:lang w:val="id-ID"/>
        </w:rPr>
        <w:t>78</w:t>
      </w:r>
      <w:r w:rsidRPr="006113A9">
        <w:rPr>
          <w:rFonts w:ascii="Times New Roman" w:hAnsi="Times New Roman"/>
          <w:b w:val="0"/>
          <w:szCs w:val="24"/>
        </w:rPr>
        <w:t xml:space="preserve">% meningkat menjadi </w:t>
      </w:r>
      <w:r w:rsidRPr="006113A9">
        <w:rPr>
          <w:rFonts w:ascii="Times New Roman" w:hAnsi="Times New Roman"/>
          <w:b w:val="0"/>
          <w:szCs w:val="24"/>
          <w:lang w:val="id-ID"/>
        </w:rPr>
        <w:t>88</w:t>
      </w:r>
      <w:proofErr w:type="gramStart"/>
      <w:r w:rsidRPr="006113A9">
        <w:rPr>
          <w:rFonts w:ascii="Times New Roman" w:hAnsi="Times New Roman"/>
          <w:b w:val="0"/>
          <w:szCs w:val="24"/>
          <w:lang w:val="id-ID"/>
        </w:rPr>
        <w:t>,5</w:t>
      </w:r>
      <w:proofErr w:type="gramEnd"/>
      <w:r w:rsidRPr="006113A9">
        <w:rPr>
          <w:rFonts w:ascii="Times New Roman" w:hAnsi="Times New Roman"/>
          <w:b w:val="0"/>
          <w:szCs w:val="24"/>
        </w:rPr>
        <w:t xml:space="preserve">%. Siswa yang </w:t>
      </w:r>
      <w:r w:rsidRPr="006113A9">
        <w:rPr>
          <w:rFonts w:ascii="Times New Roman" w:hAnsi="Times New Roman"/>
          <w:b w:val="0"/>
          <w:szCs w:val="24"/>
          <w:lang w:val="id-ID"/>
        </w:rPr>
        <w:t>aktif berdiskusi</w:t>
      </w:r>
      <w:r w:rsidRPr="006113A9">
        <w:rPr>
          <w:rFonts w:ascii="Times New Roman" w:hAnsi="Times New Roman"/>
          <w:b w:val="0"/>
          <w:szCs w:val="24"/>
        </w:rPr>
        <w:t xml:space="preserve"> mengalami </w:t>
      </w:r>
      <w:r w:rsidRPr="006113A9">
        <w:rPr>
          <w:rFonts w:ascii="Times New Roman" w:hAnsi="Times New Roman"/>
          <w:b w:val="0"/>
          <w:szCs w:val="24"/>
        </w:rPr>
        <w:lastRenderedPageBreak/>
        <w:t xml:space="preserve">peningkatan dari </w:t>
      </w:r>
      <w:r w:rsidRPr="006113A9">
        <w:rPr>
          <w:rFonts w:ascii="Times New Roman" w:hAnsi="Times New Roman"/>
          <w:b w:val="0"/>
          <w:szCs w:val="24"/>
          <w:lang w:val="id-ID"/>
        </w:rPr>
        <w:t>76</w:t>
      </w:r>
      <w:r w:rsidRPr="006113A9">
        <w:rPr>
          <w:rFonts w:ascii="Times New Roman" w:hAnsi="Times New Roman"/>
          <w:b w:val="0"/>
          <w:szCs w:val="24"/>
        </w:rPr>
        <w:t xml:space="preserve">% meningkat menjadi </w:t>
      </w:r>
      <w:r w:rsidRPr="006113A9">
        <w:rPr>
          <w:rFonts w:ascii="Times New Roman" w:hAnsi="Times New Roman"/>
          <w:b w:val="0"/>
          <w:szCs w:val="24"/>
          <w:lang w:val="id-ID"/>
        </w:rPr>
        <w:t>90,5</w:t>
      </w:r>
      <w:r w:rsidRPr="006113A9">
        <w:rPr>
          <w:rFonts w:ascii="Times New Roman" w:hAnsi="Times New Roman"/>
          <w:b w:val="0"/>
          <w:szCs w:val="24"/>
        </w:rPr>
        <w:t xml:space="preserve">%, kemudian siswa yang </w:t>
      </w:r>
      <w:r w:rsidRPr="006113A9">
        <w:rPr>
          <w:rFonts w:ascii="Times New Roman" w:hAnsi="Times New Roman"/>
          <w:b w:val="0"/>
          <w:szCs w:val="24"/>
          <w:lang w:val="id-ID"/>
        </w:rPr>
        <w:t>melakukan presentasi</w:t>
      </w:r>
      <w:r w:rsidRPr="006113A9">
        <w:rPr>
          <w:rFonts w:ascii="Times New Roman" w:hAnsi="Times New Roman"/>
          <w:b w:val="0"/>
          <w:szCs w:val="24"/>
        </w:rPr>
        <w:t xml:space="preserve"> mengalami peningkatan dari </w:t>
      </w:r>
      <w:r w:rsidRPr="006113A9">
        <w:rPr>
          <w:rFonts w:ascii="Times New Roman" w:hAnsi="Times New Roman"/>
          <w:b w:val="0"/>
          <w:szCs w:val="24"/>
          <w:lang w:val="id-ID"/>
        </w:rPr>
        <w:t>36</w:t>
      </w:r>
      <w:r w:rsidRPr="006113A9">
        <w:rPr>
          <w:rFonts w:ascii="Times New Roman" w:hAnsi="Times New Roman"/>
          <w:b w:val="0"/>
          <w:szCs w:val="24"/>
        </w:rPr>
        <w:t xml:space="preserve">% meningkat menjadi </w:t>
      </w:r>
      <w:r w:rsidRPr="006113A9">
        <w:rPr>
          <w:rFonts w:ascii="Times New Roman" w:hAnsi="Times New Roman"/>
          <w:b w:val="0"/>
          <w:szCs w:val="24"/>
          <w:lang w:val="id-ID"/>
        </w:rPr>
        <w:t>46</w:t>
      </w:r>
      <w:r w:rsidRPr="006113A9">
        <w:rPr>
          <w:rFonts w:ascii="Times New Roman" w:hAnsi="Times New Roman"/>
          <w:b w:val="0"/>
          <w:szCs w:val="24"/>
        </w:rPr>
        <w:t xml:space="preserve">%, </w:t>
      </w:r>
      <w:r w:rsidRPr="006113A9">
        <w:rPr>
          <w:rFonts w:ascii="Times New Roman" w:hAnsi="Times New Roman"/>
          <w:b w:val="0"/>
          <w:szCs w:val="24"/>
          <w:lang w:val="id-ID"/>
        </w:rPr>
        <w:t xml:space="preserve">dan </w:t>
      </w:r>
      <w:r w:rsidRPr="006113A9">
        <w:rPr>
          <w:rFonts w:ascii="Times New Roman" w:hAnsi="Times New Roman"/>
          <w:b w:val="0"/>
          <w:szCs w:val="24"/>
        </w:rPr>
        <w:t xml:space="preserve">siswa yang </w:t>
      </w:r>
      <w:r w:rsidRPr="006113A9">
        <w:rPr>
          <w:rFonts w:ascii="Times New Roman" w:hAnsi="Times New Roman"/>
          <w:b w:val="0"/>
          <w:szCs w:val="24"/>
          <w:lang w:val="id-ID"/>
        </w:rPr>
        <w:t>membuat</w:t>
      </w:r>
      <w:r w:rsidRPr="00F44E11">
        <w:rPr>
          <w:rFonts w:ascii="Times New Roman" w:hAnsi="Times New Roman"/>
          <w:szCs w:val="24"/>
          <w:lang w:val="id-ID"/>
        </w:rPr>
        <w:t xml:space="preserve"> </w:t>
      </w:r>
      <w:r w:rsidR="005B6119" w:rsidRPr="005B6119">
        <w:rPr>
          <w:rFonts w:ascii="Times New Roman" w:hAnsi="Times New Roman"/>
          <w:b w:val="0"/>
          <w:szCs w:val="24"/>
          <w:lang w:val="id-ID"/>
        </w:rPr>
        <w:t xml:space="preserve">kesimpulan  </w:t>
      </w:r>
      <w:r w:rsidR="005B6119" w:rsidRPr="005B6119">
        <w:rPr>
          <w:rFonts w:ascii="Times New Roman" w:hAnsi="Times New Roman"/>
          <w:b w:val="0"/>
          <w:szCs w:val="24"/>
        </w:rPr>
        <w:t xml:space="preserve">mengalami peningkatan dari </w:t>
      </w:r>
      <w:r w:rsidR="005B6119" w:rsidRPr="005B6119">
        <w:rPr>
          <w:rFonts w:ascii="Times New Roman" w:hAnsi="Times New Roman"/>
          <w:b w:val="0"/>
          <w:szCs w:val="24"/>
          <w:lang w:val="id-ID"/>
        </w:rPr>
        <w:t>38</w:t>
      </w:r>
      <w:r w:rsidR="005B6119" w:rsidRPr="005B6119">
        <w:rPr>
          <w:rFonts w:ascii="Times New Roman" w:hAnsi="Times New Roman"/>
          <w:b w:val="0"/>
          <w:szCs w:val="24"/>
        </w:rPr>
        <w:t xml:space="preserve">% menjadi </w:t>
      </w:r>
      <w:r w:rsidR="005B6119" w:rsidRPr="005B6119">
        <w:rPr>
          <w:rFonts w:ascii="Times New Roman" w:hAnsi="Times New Roman"/>
          <w:b w:val="0"/>
          <w:szCs w:val="24"/>
          <w:lang w:val="id-ID"/>
        </w:rPr>
        <w:t>46</w:t>
      </w:r>
      <w:r w:rsidR="005B6119" w:rsidRPr="005B6119">
        <w:rPr>
          <w:rFonts w:ascii="Times New Roman" w:hAnsi="Times New Roman"/>
          <w:b w:val="0"/>
          <w:szCs w:val="24"/>
        </w:rPr>
        <w:t xml:space="preserve">%. </w:t>
      </w:r>
      <w:r w:rsidR="005B6119" w:rsidRPr="005B6119">
        <w:rPr>
          <w:rFonts w:ascii="Times New Roman" w:hAnsi="Times New Roman"/>
          <w:b w:val="0"/>
          <w:szCs w:val="24"/>
          <w:lang w:val="id-ID"/>
        </w:rPr>
        <w:t>Tampak dari Tabel 4.2 aktivitas yang mengalami peningkatan paing tinggi yaitu 3 aktivitas berupa siswa aktif mendengarkan penjelasan guru,siswa melakukan penyelidikan dan siswa aktif berdiskusi</w:t>
      </w:r>
    </w:p>
    <w:p w:rsidR="006113A9" w:rsidRDefault="005B6119" w:rsidP="004A5FA2">
      <w:pPr>
        <w:jc w:val="both"/>
        <w:rPr>
          <w:rFonts w:ascii="Times New Roman" w:hAnsi="Times New Roman"/>
          <w:b w:val="0"/>
          <w:szCs w:val="24"/>
          <w:lang w:val="id-ID"/>
        </w:rPr>
      </w:pPr>
      <w:r w:rsidRPr="005B6119">
        <w:rPr>
          <w:rFonts w:ascii="Times New Roman" w:hAnsi="Times New Roman"/>
          <w:b w:val="0"/>
          <w:szCs w:val="24"/>
          <w:lang w:val="id-ID"/>
        </w:rPr>
        <w:t xml:space="preserve"> </w:t>
      </w:r>
      <w:r w:rsidRPr="005B6119">
        <w:rPr>
          <w:rFonts w:ascii="Times New Roman" w:hAnsi="Times New Roman"/>
          <w:b w:val="0"/>
          <w:szCs w:val="24"/>
          <w:lang w:val="id-ID"/>
        </w:rPr>
        <w:tab/>
        <w:t xml:space="preserve">Meningkatnya indikator setiap aktivitas siswa di dalam pembelajaran IPA pada materi ekosistem dengan menggunakan model pembelajaran </w:t>
      </w:r>
      <w:r w:rsidRPr="005B6119">
        <w:rPr>
          <w:rFonts w:ascii="Times New Roman" w:hAnsi="Times New Roman"/>
          <w:b w:val="0"/>
          <w:szCs w:val="24"/>
        </w:rPr>
        <w:t xml:space="preserve">kooperatif tipe </w:t>
      </w:r>
      <w:r w:rsidRPr="005B6119">
        <w:rPr>
          <w:rFonts w:ascii="Times New Roman" w:hAnsi="Times New Roman"/>
          <w:b w:val="0"/>
          <w:i/>
          <w:szCs w:val="24"/>
          <w:lang w:val="id-ID"/>
        </w:rPr>
        <w:t>Group Investigation</w:t>
      </w:r>
      <w:r w:rsidRPr="005B6119">
        <w:rPr>
          <w:rFonts w:ascii="Times New Roman" w:hAnsi="Times New Roman"/>
          <w:b w:val="0"/>
          <w:i/>
          <w:szCs w:val="24"/>
        </w:rPr>
        <w:t xml:space="preserve"> </w:t>
      </w:r>
      <w:r w:rsidRPr="005B6119">
        <w:rPr>
          <w:rFonts w:ascii="Times New Roman" w:hAnsi="Times New Roman"/>
          <w:b w:val="0"/>
          <w:szCs w:val="24"/>
          <w:lang w:val="id-ID"/>
        </w:rPr>
        <w:t>h</w:t>
      </w:r>
      <w:r w:rsidRPr="005B6119">
        <w:rPr>
          <w:rFonts w:ascii="Times New Roman" w:hAnsi="Times New Roman"/>
          <w:b w:val="0"/>
          <w:szCs w:val="24"/>
        </w:rPr>
        <w:t>al</w:t>
      </w:r>
      <w:r w:rsidRPr="00F44E11">
        <w:rPr>
          <w:rFonts w:ascii="Times New Roman" w:hAnsi="Times New Roman"/>
          <w:szCs w:val="24"/>
        </w:rPr>
        <w:t xml:space="preserve"> ini </w:t>
      </w:r>
      <w:r w:rsidRPr="005B6119">
        <w:rPr>
          <w:rFonts w:ascii="Times New Roman" w:hAnsi="Times New Roman"/>
          <w:b w:val="0"/>
          <w:szCs w:val="24"/>
        </w:rPr>
        <w:t xml:space="preserve">mengindikasikan bahwa pada siklus II ini </w:t>
      </w:r>
      <w:r w:rsidRPr="005B6119">
        <w:rPr>
          <w:rFonts w:ascii="Times New Roman" w:hAnsi="Times New Roman"/>
          <w:b w:val="0"/>
          <w:szCs w:val="24"/>
          <w:lang w:val="id-ID"/>
        </w:rPr>
        <w:t xml:space="preserve">kualitas </w:t>
      </w:r>
      <w:r w:rsidRPr="005B6119">
        <w:rPr>
          <w:rFonts w:ascii="Times New Roman" w:hAnsi="Times New Roman"/>
          <w:b w:val="0"/>
          <w:szCs w:val="24"/>
        </w:rPr>
        <w:t xml:space="preserve">pembelajaran dengan menggunakan </w:t>
      </w:r>
      <w:r w:rsidRPr="005B6119">
        <w:rPr>
          <w:rFonts w:ascii="Times New Roman" w:hAnsi="Times New Roman"/>
          <w:b w:val="0"/>
          <w:szCs w:val="24"/>
          <w:lang w:val="id-ID"/>
        </w:rPr>
        <w:t xml:space="preserve">pembelajaran </w:t>
      </w:r>
      <w:r w:rsidRPr="005B6119">
        <w:rPr>
          <w:rFonts w:ascii="Times New Roman" w:hAnsi="Times New Roman"/>
          <w:b w:val="0"/>
          <w:szCs w:val="24"/>
        </w:rPr>
        <w:t xml:space="preserve">kooperatif tipe </w:t>
      </w:r>
      <w:r w:rsidRPr="005B6119">
        <w:rPr>
          <w:rFonts w:ascii="Times New Roman" w:hAnsi="Times New Roman"/>
          <w:b w:val="0"/>
          <w:i/>
          <w:szCs w:val="24"/>
          <w:lang w:val="id-ID"/>
        </w:rPr>
        <w:t>Group Investigation</w:t>
      </w:r>
      <w:r w:rsidRPr="005B6119">
        <w:rPr>
          <w:rFonts w:ascii="Times New Roman" w:hAnsi="Times New Roman"/>
          <w:b w:val="0"/>
          <w:i/>
          <w:szCs w:val="24"/>
        </w:rPr>
        <w:t xml:space="preserve"> </w:t>
      </w:r>
      <w:r w:rsidRPr="005B6119">
        <w:rPr>
          <w:rFonts w:ascii="Times New Roman" w:hAnsi="Times New Roman"/>
          <w:b w:val="0"/>
          <w:szCs w:val="24"/>
        </w:rPr>
        <w:t>telah mengalami peningkatan.</w:t>
      </w:r>
      <w:r w:rsidRPr="005B6119">
        <w:rPr>
          <w:rFonts w:ascii="Times New Roman" w:hAnsi="Times New Roman"/>
          <w:b w:val="0"/>
          <w:szCs w:val="24"/>
          <w:lang w:val="id-ID"/>
        </w:rPr>
        <w:t xml:space="preserve"> Untuk lebih jelasnya dapat dilihat pada Gambar 4.2</w:t>
      </w:r>
    </w:p>
    <w:p w:rsidR="006113A9" w:rsidRDefault="006113A9" w:rsidP="004A5FA2">
      <w:pPr>
        <w:jc w:val="both"/>
        <w:rPr>
          <w:rFonts w:ascii="Times New Roman" w:hAnsi="Times New Roman"/>
          <w:b w:val="0"/>
          <w:szCs w:val="24"/>
          <w:lang w:val="id-ID"/>
        </w:rPr>
      </w:pPr>
    </w:p>
    <w:p w:rsidR="005B6119" w:rsidRPr="004A5FA2" w:rsidRDefault="005B6119" w:rsidP="004A5FA2">
      <w:pPr>
        <w:jc w:val="both"/>
        <w:rPr>
          <w:rFonts w:ascii="Times New Roman" w:hAnsi="Times New Roman"/>
          <w:b w:val="0"/>
          <w:szCs w:val="24"/>
          <w:lang w:val="id-ID"/>
        </w:rPr>
      </w:pPr>
      <w:r w:rsidRPr="005B6119">
        <w:rPr>
          <w:rFonts w:ascii="Times New Roman" w:hAnsi="Times New Roman"/>
          <w:b w:val="0"/>
          <w:szCs w:val="24"/>
          <w:lang w:val="id-ID"/>
        </w:rPr>
        <w:t xml:space="preserve"> </w:t>
      </w:r>
      <w:r w:rsidRPr="00F44E11">
        <w:rPr>
          <w:rFonts w:ascii="Times New Roman" w:hAnsi="Times New Roman"/>
          <w:noProof/>
          <w:szCs w:val="24"/>
          <w:lang w:val="id-ID" w:eastAsia="id-ID"/>
        </w:rPr>
        <w:drawing>
          <wp:inline distT="0" distB="0" distL="0" distR="0">
            <wp:extent cx="3245145" cy="1839433"/>
            <wp:effectExtent l="1905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0507" w:rsidRDefault="00370507" w:rsidP="00370507">
      <w:pPr>
        <w:rPr>
          <w:rFonts w:ascii="Times New Roman" w:hAnsi="Times New Roman"/>
          <w:b w:val="0"/>
          <w:szCs w:val="24"/>
          <w:lang w:val="id-ID"/>
        </w:rPr>
      </w:pPr>
      <w:bookmarkStart w:id="0" w:name="_GoBack"/>
      <w:bookmarkEnd w:id="0"/>
    </w:p>
    <w:p w:rsidR="00370507" w:rsidRDefault="00370507" w:rsidP="00370507">
      <w:pPr>
        <w:rPr>
          <w:rFonts w:ascii="Times New Roman" w:hAnsi="Times New Roman"/>
          <w:b w:val="0"/>
          <w:szCs w:val="24"/>
          <w:lang w:val="id-ID"/>
        </w:rPr>
      </w:pPr>
    </w:p>
    <w:p w:rsidR="005B6119" w:rsidRPr="005B6119" w:rsidRDefault="005B6119" w:rsidP="00370507">
      <w:pPr>
        <w:rPr>
          <w:rFonts w:ascii="Times New Roman" w:hAnsi="Times New Roman"/>
          <w:b w:val="0"/>
          <w:szCs w:val="24"/>
        </w:rPr>
      </w:pPr>
      <w:r w:rsidRPr="005B6119">
        <w:rPr>
          <w:rFonts w:ascii="Times New Roman" w:hAnsi="Times New Roman"/>
          <w:b w:val="0"/>
          <w:szCs w:val="24"/>
        </w:rPr>
        <w:t>Gambar 4.2 Diagram Persentase Aktivitas Siswa</w:t>
      </w:r>
    </w:p>
    <w:p w:rsidR="005B6119" w:rsidRPr="005B6119" w:rsidRDefault="005B6119" w:rsidP="005B6119">
      <w:pPr>
        <w:rPr>
          <w:rFonts w:ascii="Times New Roman" w:hAnsi="Times New Roman"/>
          <w:b w:val="0"/>
          <w:szCs w:val="24"/>
          <w:lang w:val="id-ID"/>
        </w:rPr>
      </w:pPr>
    </w:p>
    <w:p w:rsidR="005B6119" w:rsidRPr="005B6119" w:rsidRDefault="005B6119" w:rsidP="005B6119">
      <w:pPr>
        <w:rPr>
          <w:rFonts w:ascii="Times New Roman" w:hAnsi="Times New Roman"/>
          <w:b w:val="0"/>
          <w:szCs w:val="24"/>
          <w:lang w:val="id-ID"/>
        </w:rPr>
      </w:pPr>
    </w:p>
    <w:p w:rsidR="005B6119" w:rsidRPr="005B6119" w:rsidRDefault="005B6119" w:rsidP="005B6119">
      <w:pPr>
        <w:rPr>
          <w:rFonts w:ascii="Times New Roman" w:hAnsi="Times New Roman"/>
          <w:b w:val="0"/>
          <w:bCs/>
          <w:szCs w:val="24"/>
        </w:rPr>
      </w:pPr>
      <w:r w:rsidRPr="005B6119">
        <w:rPr>
          <w:rFonts w:ascii="Times New Roman" w:hAnsi="Times New Roman"/>
          <w:b w:val="0"/>
          <w:bCs/>
          <w:szCs w:val="24"/>
        </w:rPr>
        <w:t xml:space="preserve">3. Analisis Deskriptif </w:t>
      </w:r>
      <w:r w:rsidRPr="005B6119">
        <w:rPr>
          <w:rFonts w:ascii="Times New Roman" w:hAnsi="Times New Roman"/>
          <w:b w:val="0"/>
          <w:szCs w:val="24"/>
          <w:lang w:val="fi-FI"/>
        </w:rPr>
        <w:t xml:space="preserve">Hasil Belajar </w:t>
      </w:r>
      <w:r w:rsidRPr="005B6119">
        <w:rPr>
          <w:rFonts w:ascii="Times New Roman" w:hAnsi="Times New Roman"/>
          <w:b w:val="0"/>
          <w:szCs w:val="24"/>
          <w:lang w:val="id-ID"/>
        </w:rPr>
        <w:t xml:space="preserve">Kognitif </w:t>
      </w:r>
      <w:r w:rsidRPr="005B6119">
        <w:rPr>
          <w:rFonts w:ascii="Times New Roman" w:hAnsi="Times New Roman"/>
          <w:b w:val="0"/>
          <w:szCs w:val="24"/>
          <w:lang w:val="fi-FI"/>
        </w:rPr>
        <w:t xml:space="preserve">IPA </w:t>
      </w:r>
      <w:r w:rsidRPr="005B6119">
        <w:rPr>
          <w:rFonts w:ascii="Times New Roman" w:hAnsi="Times New Roman"/>
          <w:b w:val="0"/>
          <w:szCs w:val="24"/>
          <w:lang w:val="id-ID"/>
        </w:rPr>
        <w:t>Sisw</w:t>
      </w:r>
      <w:r w:rsidRPr="005B6119">
        <w:rPr>
          <w:rFonts w:ascii="Times New Roman" w:hAnsi="Times New Roman"/>
          <w:b w:val="0"/>
          <w:bCs/>
          <w:szCs w:val="24"/>
        </w:rPr>
        <w:t>a</w:t>
      </w:r>
    </w:p>
    <w:p w:rsidR="005B6119" w:rsidRPr="005B6119" w:rsidRDefault="005B6119" w:rsidP="005B6119">
      <w:pPr>
        <w:pStyle w:val="ListParagraph"/>
        <w:spacing w:line="240" w:lineRule="auto"/>
        <w:ind w:left="426"/>
        <w:rPr>
          <w:rFonts w:ascii="Times New Roman" w:hAnsi="Times New Roman" w:cs="Times New Roman"/>
          <w:sz w:val="24"/>
          <w:szCs w:val="24"/>
        </w:rPr>
      </w:pPr>
    </w:p>
    <w:p w:rsidR="005B6119" w:rsidRPr="005B6119" w:rsidRDefault="005B6119" w:rsidP="005B6119">
      <w:pPr>
        <w:ind w:firstLine="567"/>
        <w:jc w:val="both"/>
        <w:rPr>
          <w:rFonts w:ascii="Times New Roman" w:hAnsi="Times New Roman"/>
          <w:b w:val="0"/>
          <w:szCs w:val="24"/>
          <w:lang w:val="id-ID"/>
        </w:rPr>
      </w:pPr>
      <w:r w:rsidRPr="005B6119">
        <w:rPr>
          <w:rFonts w:ascii="Times New Roman" w:hAnsi="Times New Roman"/>
          <w:b w:val="0"/>
          <w:szCs w:val="24"/>
        </w:rPr>
        <w:t xml:space="preserve">Berdasarkan hasil analisis deskriptif hasil belajar IPA siswa pada siklus I menunjukkan bahwa nilai tertinggi yang dapat dicapai siswa adalah </w:t>
      </w:r>
      <w:r w:rsidRPr="005B6119">
        <w:rPr>
          <w:rFonts w:ascii="Times New Roman" w:hAnsi="Times New Roman"/>
          <w:b w:val="0"/>
          <w:szCs w:val="24"/>
          <w:lang w:val="id-ID"/>
        </w:rPr>
        <w:t>92</w:t>
      </w:r>
      <w:r w:rsidRPr="005B6119">
        <w:rPr>
          <w:rFonts w:ascii="Times New Roman" w:hAnsi="Times New Roman"/>
          <w:b w:val="0"/>
          <w:szCs w:val="24"/>
        </w:rPr>
        <w:t xml:space="preserve"> dan nilai terendah adalah </w:t>
      </w:r>
      <w:r w:rsidRPr="005B6119">
        <w:rPr>
          <w:rFonts w:ascii="Times New Roman" w:hAnsi="Times New Roman"/>
          <w:b w:val="0"/>
          <w:szCs w:val="24"/>
          <w:lang w:val="id-ID"/>
        </w:rPr>
        <w:t>56 dengan rata- rata 70,72</w:t>
      </w:r>
      <w:r w:rsidRPr="005B6119">
        <w:rPr>
          <w:rFonts w:ascii="Times New Roman" w:hAnsi="Times New Roman"/>
          <w:b w:val="0"/>
          <w:szCs w:val="24"/>
        </w:rPr>
        <w:t xml:space="preserve">. </w:t>
      </w:r>
      <w:proofErr w:type="gramStart"/>
      <w:r w:rsidRPr="005B6119">
        <w:rPr>
          <w:rFonts w:ascii="Times New Roman" w:hAnsi="Times New Roman"/>
          <w:b w:val="0"/>
          <w:szCs w:val="24"/>
        </w:rPr>
        <w:t>Pengkategorian nilai hasil belajar IPA siswa pada siklus I</w:t>
      </w:r>
      <w:r w:rsidRPr="005B6119">
        <w:rPr>
          <w:rFonts w:ascii="Times New Roman" w:hAnsi="Times New Roman"/>
          <w:b w:val="0"/>
          <w:szCs w:val="24"/>
          <w:lang w:val="id-ID"/>
        </w:rPr>
        <w:t xml:space="preserve"> dan II</w:t>
      </w:r>
      <w:r w:rsidRPr="005B6119">
        <w:rPr>
          <w:rFonts w:ascii="Times New Roman" w:hAnsi="Times New Roman"/>
          <w:b w:val="0"/>
          <w:szCs w:val="24"/>
        </w:rPr>
        <w:t xml:space="preserve"> dapat dilihat pada Tabel 4.</w:t>
      </w:r>
      <w:r w:rsidRPr="005B6119">
        <w:rPr>
          <w:rFonts w:ascii="Times New Roman" w:hAnsi="Times New Roman"/>
          <w:b w:val="0"/>
          <w:szCs w:val="24"/>
          <w:lang w:val="id-ID"/>
        </w:rPr>
        <w:t>3</w:t>
      </w:r>
      <w:r w:rsidRPr="005B6119">
        <w:rPr>
          <w:rFonts w:ascii="Times New Roman" w:hAnsi="Times New Roman"/>
          <w:b w:val="0"/>
          <w:szCs w:val="24"/>
        </w:rPr>
        <w:t xml:space="preserve"> di bawah ini.</w:t>
      </w:r>
      <w:proofErr w:type="gramEnd"/>
    </w:p>
    <w:p w:rsidR="005B6119" w:rsidRDefault="005B6119" w:rsidP="005B6119">
      <w:pPr>
        <w:ind w:firstLine="567"/>
        <w:rPr>
          <w:rFonts w:ascii="Times New Roman" w:hAnsi="Times New Roman"/>
          <w:b w:val="0"/>
          <w:szCs w:val="24"/>
          <w:lang w:val="id-ID"/>
        </w:rPr>
      </w:pPr>
      <w:r w:rsidRPr="005B6119">
        <w:rPr>
          <w:rFonts w:ascii="Times New Roman" w:hAnsi="Times New Roman"/>
          <w:b w:val="0"/>
          <w:szCs w:val="24"/>
        </w:rPr>
        <w:lastRenderedPageBreak/>
        <w:t>Tabel 4.</w:t>
      </w:r>
      <w:r w:rsidRPr="005B6119">
        <w:rPr>
          <w:rFonts w:ascii="Times New Roman" w:hAnsi="Times New Roman"/>
          <w:b w:val="0"/>
          <w:szCs w:val="24"/>
          <w:lang w:val="id-ID"/>
        </w:rPr>
        <w:t>3</w:t>
      </w:r>
      <w:r w:rsidRPr="005B6119">
        <w:rPr>
          <w:rFonts w:ascii="Times New Roman" w:hAnsi="Times New Roman"/>
          <w:b w:val="0"/>
          <w:szCs w:val="24"/>
        </w:rPr>
        <w:t xml:space="preserve"> Kategori Nilai Hasil Belajar </w:t>
      </w:r>
      <w:r w:rsidRPr="005B6119">
        <w:rPr>
          <w:rFonts w:ascii="Times New Roman" w:hAnsi="Times New Roman"/>
          <w:b w:val="0"/>
          <w:szCs w:val="24"/>
          <w:lang w:val="id-ID"/>
        </w:rPr>
        <w:t xml:space="preserve">IPA </w:t>
      </w:r>
      <w:r w:rsidRPr="005B6119">
        <w:rPr>
          <w:rFonts w:ascii="Times New Roman" w:hAnsi="Times New Roman"/>
          <w:b w:val="0"/>
          <w:szCs w:val="24"/>
        </w:rPr>
        <w:t>Siswa pada Siklus I</w:t>
      </w:r>
      <w:r w:rsidRPr="005B6119">
        <w:rPr>
          <w:rFonts w:ascii="Times New Roman" w:hAnsi="Times New Roman"/>
          <w:b w:val="0"/>
          <w:szCs w:val="24"/>
          <w:lang w:val="id-ID"/>
        </w:rPr>
        <w:t xml:space="preserve"> dan siklus II</w:t>
      </w:r>
    </w:p>
    <w:p w:rsidR="006113A9" w:rsidRDefault="006113A9" w:rsidP="005B6119">
      <w:pPr>
        <w:ind w:firstLine="567"/>
        <w:rPr>
          <w:rFonts w:ascii="Times New Roman" w:hAnsi="Times New Roman"/>
          <w:b w:val="0"/>
          <w:szCs w:val="24"/>
          <w:lang w:val="id-ID"/>
        </w:rPr>
      </w:pPr>
    </w:p>
    <w:p w:rsidR="006113A9" w:rsidRPr="005B6119" w:rsidRDefault="006113A9" w:rsidP="005B6119">
      <w:pPr>
        <w:ind w:firstLine="567"/>
        <w:rPr>
          <w:rFonts w:ascii="Times New Roman" w:hAnsi="Times New Roman"/>
          <w:b w:val="0"/>
          <w:szCs w:val="24"/>
          <w:lang w:val="id-ID"/>
        </w:rPr>
      </w:pPr>
    </w:p>
    <w:p w:rsidR="006113A9" w:rsidRDefault="006113A9" w:rsidP="006113A9">
      <w:pPr>
        <w:jc w:val="both"/>
        <w:rPr>
          <w:rFonts w:ascii="Times New Roman" w:hAnsi="Times New Roman"/>
          <w:b w:val="0"/>
          <w:szCs w:val="24"/>
          <w:lang w:val="id-ID"/>
        </w:rPr>
      </w:pPr>
      <w:r w:rsidRPr="006113A9">
        <w:rPr>
          <w:rFonts w:ascii="Times New Roman" w:hAnsi="Times New Roman"/>
          <w:b w:val="0"/>
          <w:noProof/>
          <w:szCs w:val="24"/>
          <w:lang w:val="id-ID" w:eastAsia="id-ID"/>
        </w:rPr>
        <w:drawing>
          <wp:inline distT="0" distB="0" distL="0" distR="0">
            <wp:extent cx="2913885" cy="1935126"/>
            <wp:effectExtent l="19050" t="0" r="76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918460" cy="1938164"/>
                    </a:xfrm>
                    <a:prstGeom prst="rect">
                      <a:avLst/>
                    </a:prstGeom>
                    <a:noFill/>
                    <a:ln w="9525">
                      <a:noFill/>
                      <a:miter lim="800000"/>
                      <a:headEnd/>
                      <a:tailEnd/>
                    </a:ln>
                  </pic:spPr>
                </pic:pic>
              </a:graphicData>
            </a:graphic>
          </wp:inline>
        </w:drawing>
      </w:r>
    </w:p>
    <w:p w:rsidR="006113A9" w:rsidRDefault="006113A9" w:rsidP="005B6119">
      <w:pPr>
        <w:ind w:firstLine="567"/>
        <w:jc w:val="both"/>
        <w:rPr>
          <w:rFonts w:ascii="Times New Roman" w:hAnsi="Times New Roman"/>
          <w:b w:val="0"/>
          <w:szCs w:val="24"/>
          <w:lang w:val="id-ID"/>
        </w:rPr>
      </w:pPr>
    </w:p>
    <w:p w:rsidR="006113A9" w:rsidRPr="005B6119" w:rsidRDefault="006113A9" w:rsidP="005B6119">
      <w:pPr>
        <w:ind w:firstLine="567"/>
        <w:jc w:val="both"/>
        <w:rPr>
          <w:rFonts w:ascii="Times New Roman" w:hAnsi="Times New Roman"/>
          <w:b w:val="0"/>
          <w:szCs w:val="24"/>
          <w:lang w:val="id-ID"/>
        </w:rPr>
      </w:pPr>
    </w:p>
    <w:p w:rsidR="005B6119" w:rsidRPr="005B6119" w:rsidRDefault="005B6119" w:rsidP="005B6119">
      <w:pPr>
        <w:ind w:firstLine="567"/>
        <w:jc w:val="both"/>
        <w:rPr>
          <w:rFonts w:ascii="Times New Roman" w:hAnsi="Times New Roman"/>
          <w:b w:val="0"/>
          <w:szCs w:val="24"/>
          <w:lang w:val="id-ID"/>
        </w:rPr>
      </w:pPr>
      <w:r w:rsidRPr="005B6119">
        <w:rPr>
          <w:rFonts w:ascii="Times New Roman" w:hAnsi="Times New Roman"/>
          <w:b w:val="0"/>
          <w:szCs w:val="24"/>
        </w:rPr>
        <w:t>Berdasarkan data Tabel 4.</w:t>
      </w:r>
      <w:r w:rsidRPr="005B6119">
        <w:rPr>
          <w:rFonts w:ascii="Times New Roman" w:hAnsi="Times New Roman"/>
          <w:b w:val="0"/>
          <w:szCs w:val="24"/>
          <w:lang w:val="id-ID"/>
        </w:rPr>
        <w:t>3</w:t>
      </w:r>
      <w:r w:rsidRPr="005B6119">
        <w:rPr>
          <w:rFonts w:ascii="Times New Roman" w:hAnsi="Times New Roman"/>
          <w:b w:val="0"/>
          <w:szCs w:val="24"/>
        </w:rPr>
        <w:t xml:space="preserve"> menunjukkan bahwa hasil belajar IPA siswa pada siklus I yang berada pada kategori rendah</w:t>
      </w:r>
      <w:r w:rsidRPr="005B6119">
        <w:rPr>
          <w:rFonts w:ascii="Times New Roman" w:hAnsi="Times New Roman"/>
          <w:b w:val="0"/>
          <w:szCs w:val="24"/>
          <w:lang w:val="id-ID"/>
        </w:rPr>
        <w:t xml:space="preserve"> 13</w:t>
      </w:r>
      <w:r w:rsidRPr="005B6119">
        <w:rPr>
          <w:rFonts w:ascii="Times New Roman" w:hAnsi="Times New Roman"/>
          <w:b w:val="0"/>
          <w:szCs w:val="24"/>
        </w:rPr>
        <w:t xml:space="preserve"> orang atau </w:t>
      </w:r>
      <w:r w:rsidRPr="005B6119">
        <w:rPr>
          <w:rFonts w:ascii="Times New Roman" w:hAnsi="Times New Roman"/>
          <w:b w:val="0"/>
          <w:szCs w:val="24"/>
          <w:lang w:val="id-ID"/>
        </w:rPr>
        <w:t>52</w:t>
      </w:r>
      <w:r w:rsidRPr="005B6119">
        <w:rPr>
          <w:rFonts w:ascii="Times New Roman" w:hAnsi="Times New Roman"/>
          <w:b w:val="0"/>
          <w:szCs w:val="24"/>
        </w:rPr>
        <w:t xml:space="preserve">%, </w:t>
      </w:r>
      <w:r w:rsidRPr="005B6119">
        <w:rPr>
          <w:rFonts w:ascii="Times New Roman" w:hAnsi="Times New Roman"/>
          <w:b w:val="0"/>
          <w:szCs w:val="24"/>
          <w:lang w:val="id-ID"/>
        </w:rPr>
        <w:t xml:space="preserve"> </w:t>
      </w:r>
      <w:r w:rsidRPr="005B6119">
        <w:rPr>
          <w:rFonts w:ascii="Times New Roman" w:hAnsi="Times New Roman"/>
          <w:b w:val="0"/>
          <w:szCs w:val="24"/>
        </w:rPr>
        <w:t xml:space="preserve"> dan</w:t>
      </w:r>
      <w:r w:rsidRPr="005B6119">
        <w:rPr>
          <w:rFonts w:ascii="Times New Roman" w:hAnsi="Times New Roman"/>
          <w:b w:val="0"/>
          <w:szCs w:val="24"/>
          <w:lang w:val="id-ID"/>
        </w:rPr>
        <w:t xml:space="preserve"> kategori sedang dan tinggi</w:t>
      </w:r>
      <w:r w:rsidRPr="005B6119">
        <w:rPr>
          <w:rFonts w:ascii="Times New Roman" w:hAnsi="Times New Roman"/>
          <w:b w:val="0"/>
          <w:szCs w:val="24"/>
        </w:rPr>
        <w:t xml:space="preserve"> masing-masing sebanyak </w:t>
      </w:r>
      <w:r w:rsidRPr="005B6119">
        <w:rPr>
          <w:rFonts w:ascii="Times New Roman" w:hAnsi="Times New Roman"/>
          <w:b w:val="0"/>
          <w:szCs w:val="24"/>
          <w:lang w:val="id-ID"/>
        </w:rPr>
        <w:t>4</w:t>
      </w:r>
      <w:r w:rsidRPr="005B6119">
        <w:rPr>
          <w:rFonts w:ascii="Times New Roman" w:hAnsi="Times New Roman"/>
          <w:b w:val="0"/>
          <w:szCs w:val="24"/>
        </w:rPr>
        <w:t xml:space="preserve"> orang atau </w:t>
      </w:r>
      <w:r w:rsidRPr="005B6119">
        <w:rPr>
          <w:rFonts w:ascii="Times New Roman" w:hAnsi="Times New Roman"/>
          <w:b w:val="0"/>
          <w:szCs w:val="24"/>
          <w:lang w:val="id-ID"/>
        </w:rPr>
        <w:t>16</w:t>
      </w:r>
      <w:r w:rsidRPr="005B6119">
        <w:rPr>
          <w:rFonts w:ascii="Times New Roman" w:hAnsi="Times New Roman"/>
          <w:b w:val="0"/>
          <w:szCs w:val="24"/>
        </w:rPr>
        <w:t xml:space="preserve">%, dan </w:t>
      </w:r>
      <w:r w:rsidRPr="005B6119">
        <w:rPr>
          <w:rFonts w:ascii="Times New Roman" w:hAnsi="Times New Roman"/>
          <w:b w:val="0"/>
          <w:szCs w:val="24"/>
          <w:lang w:val="id-ID"/>
        </w:rPr>
        <w:t xml:space="preserve">2 orang </w:t>
      </w:r>
      <w:r w:rsidRPr="005B6119">
        <w:rPr>
          <w:rFonts w:ascii="Times New Roman" w:hAnsi="Times New Roman"/>
          <w:b w:val="0"/>
          <w:szCs w:val="24"/>
        </w:rPr>
        <w:t xml:space="preserve"> yang berada pada kategori sangat rendah ataupun sangat tinggi.</w:t>
      </w:r>
      <w:r w:rsidRPr="005B6119">
        <w:rPr>
          <w:rFonts w:ascii="Times New Roman" w:hAnsi="Times New Roman"/>
          <w:b w:val="0"/>
          <w:szCs w:val="24"/>
          <w:lang w:val="id-ID"/>
        </w:rPr>
        <w:t xml:space="preserve"> Sedangkan pada siklus II b</w:t>
      </w:r>
      <w:r w:rsidRPr="005B6119">
        <w:rPr>
          <w:rFonts w:ascii="Times New Roman" w:hAnsi="Times New Roman"/>
          <w:b w:val="0"/>
          <w:szCs w:val="24"/>
        </w:rPr>
        <w:t>erdasarkan data pada Tabel 4.</w:t>
      </w:r>
      <w:r w:rsidRPr="005B6119">
        <w:rPr>
          <w:rFonts w:ascii="Times New Roman" w:hAnsi="Times New Roman"/>
          <w:b w:val="0"/>
          <w:szCs w:val="24"/>
          <w:lang w:val="id-ID"/>
        </w:rPr>
        <w:t xml:space="preserve">4 </w:t>
      </w:r>
      <w:r w:rsidRPr="005B6119">
        <w:rPr>
          <w:rFonts w:ascii="Times New Roman" w:hAnsi="Times New Roman"/>
          <w:b w:val="0"/>
          <w:szCs w:val="24"/>
        </w:rPr>
        <w:t xml:space="preserve">menunjukkan bahwa siswa yang berada pada kategori nilai tinggi sebanyak </w:t>
      </w:r>
      <w:r w:rsidRPr="005B6119">
        <w:rPr>
          <w:rFonts w:ascii="Times New Roman" w:hAnsi="Times New Roman"/>
          <w:b w:val="0"/>
          <w:szCs w:val="24"/>
          <w:lang w:val="id-ID"/>
        </w:rPr>
        <w:t>9</w:t>
      </w:r>
      <w:r w:rsidRPr="005B6119">
        <w:rPr>
          <w:rFonts w:ascii="Times New Roman" w:hAnsi="Times New Roman"/>
          <w:b w:val="0"/>
          <w:szCs w:val="24"/>
        </w:rPr>
        <w:t xml:space="preserve"> orang atau </w:t>
      </w:r>
      <w:r w:rsidRPr="005B6119">
        <w:rPr>
          <w:rFonts w:ascii="Times New Roman" w:hAnsi="Times New Roman"/>
          <w:b w:val="0"/>
          <w:szCs w:val="24"/>
          <w:lang w:val="id-ID"/>
        </w:rPr>
        <w:t xml:space="preserve">36 </w:t>
      </w:r>
      <w:r w:rsidRPr="005B6119">
        <w:rPr>
          <w:rFonts w:ascii="Times New Roman" w:hAnsi="Times New Roman"/>
          <w:b w:val="0"/>
          <w:szCs w:val="24"/>
        </w:rPr>
        <w:t xml:space="preserve">% dan </w:t>
      </w:r>
      <w:r w:rsidRPr="005B6119">
        <w:rPr>
          <w:rFonts w:ascii="Times New Roman" w:hAnsi="Times New Roman"/>
          <w:b w:val="0"/>
          <w:szCs w:val="24"/>
          <w:lang w:val="id-ID"/>
        </w:rPr>
        <w:t>4</w:t>
      </w:r>
      <w:r w:rsidRPr="005B6119">
        <w:rPr>
          <w:rFonts w:ascii="Times New Roman" w:hAnsi="Times New Roman"/>
          <w:b w:val="0"/>
          <w:szCs w:val="24"/>
        </w:rPr>
        <w:t xml:space="preserve"> orang berada pada kategori nilai sangat tinggi dengan persentase </w:t>
      </w:r>
      <w:r w:rsidRPr="005B6119">
        <w:rPr>
          <w:rFonts w:ascii="Times New Roman" w:hAnsi="Times New Roman"/>
          <w:b w:val="0"/>
          <w:szCs w:val="24"/>
          <w:lang w:val="id-ID"/>
        </w:rPr>
        <w:t>16</w:t>
      </w:r>
      <w:r w:rsidRPr="005B6119">
        <w:rPr>
          <w:rFonts w:ascii="Times New Roman" w:hAnsi="Times New Roman"/>
          <w:b w:val="0"/>
          <w:szCs w:val="24"/>
        </w:rPr>
        <w:t xml:space="preserve">%. Tes hasil belajar IPA siswa yang dinyatakan dalam pengkategorian ketuntasan belajar IPA siswa kelas </w:t>
      </w:r>
      <w:r w:rsidRPr="005B6119">
        <w:rPr>
          <w:rFonts w:ascii="Times New Roman" w:hAnsi="Times New Roman"/>
          <w:b w:val="0"/>
          <w:szCs w:val="24"/>
          <w:lang w:val="id-ID"/>
        </w:rPr>
        <w:t>VII SMPN 8 Binamu Satu Atap Kab Jeneponto</w:t>
      </w:r>
      <w:r w:rsidRPr="005B6119">
        <w:rPr>
          <w:rFonts w:ascii="Times New Roman" w:hAnsi="Times New Roman"/>
          <w:b w:val="0"/>
          <w:szCs w:val="24"/>
        </w:rPr>
        <w:t xml:space="preserve"> dapat dilihat pada Tabel 4.</w:t>
      </w:r>
      <w:r w:rsidRPr="005B6119">
        <w:rPr>
          <w:rFonts w:ascii="Times New Roman" w:hAnsi="Times New Roman"/>
          <w:b w:val="0"/>
          <w:szCs w:val="24"/>
          <w:lang w:val="id-ID"/>
        </w:rPr>
        <w:t>4</w:t>
      </w:r>
    </w:p>
    <w:p w:rsidR="005B6119" w:rsidRPr="005B6119" w:rsidRDefault="005B6119" w:rsidP="005B6119">
      <w:pPr>
        <w:ind w:firstLine="567"/>
        <w:jc w:val="both"/>
        <w:rPr>
          <w:rFonts w:ascii="Times New Roman" w:hAnsi="Times New Roman"/>
          <w:b w:val="0"/>
          <w:szCs w:val="24"/>
          <w:lang w:val="id-ID"/>
        </w:rPr>
      </w:pPr>
    </w:p>
    <w:p w:rsidR="005B6119" w:rsidRPr="005B6119" w:rsidRDefault="005B6119" w:rsidP="005B6119">
      <w:pPr>
        <w:ind w:firstLine="567"/>
        <w:rPr>
          <w:rFonts w:ascii="Times New Roman" w:hAnsi="Times New Roman"/>
          <w:b w:val="0"/>
          <w:szCs w:val="24"/>
          <w:lang w:val="id-ID"/>
        </w:rPr>
      </w:pPr>
      <w:r w:rsidRPr="005B6119">
        <w:rPr>
          <w:rFonts w:ascii="Times New Roman" w:hAnsi="Times New Roman"/>
          <w:b w:val="0"/>
          <w:szCs w:val="24"/>
        </w:rPr>
        <w:t>Tabel 4.</w:t>
      </w:r>
      <w:r w:rsidRPr="005B6119">
        <w:rPr>
          <w:rFonts w:ascii="Times New Roman" w:hAnsi="Times New Roman"/>
          <w:b w:val="0"/>
          <w:szCs w:val="24"/>
          <w:lang w:val="id-ID"/>
        </w:rPr>
        <w:t>4</w:t>
      </w:r>
      <w:r w:rsidRPr="005B6119">
        <w:rPr>
          <w:rFonts w:ascii="Times New Roman" w:hAnsi="Times New Roman"/>
          <w:b w:val="0"/>
          <w:szCs w:val="24"/>
        </w:rPr>
        <w:t xml:space="preserve"> Kategori Ketuntasan Belajar</w:t>
      </w:r>
      <w:r w:rsidRPr="005B6119">
        <w:rPr>
          <w:rFonts w:ascii="Times New Roman" w:hAnsi="Times New Roman"/>
          <w:b w:val="0"/>
          <w:szCs w:val="24"/>
          <w:lang w:val="id-ID"/>
        </w:rPr>
        <w:t xml:space="preserve"> IPA</w:t>
      </w:r>
      <w:r w:rsidRPr="005B6119">
        <w:rPr>
          <w:rFonts w:ascii="Times New Roman" w:hAnsi="Times New Roman"/>
          <w:b w:val="0"/>
          <w:szCs w:val="24"/>
        </w:rPr>
        <w:t xml:space="preserve"> Siswa pada Siklus I</w:t>
      </w:r>
      <w:r w:rsidRPr="005B6119">
        <w:rPr>
          <w:rFonts w:ascii="Times New Roman" w:hAnsi="Times New Roman"/>
          <w:b w:val="0"/>
          <w:szCs w:val="24"/>
          <w:lang w:val="id-ID"/>
        </w:rPr>
        <w:t xml:space="preserve"> dan siklus II</w:t>
      </w:r>
    </w:p>
    <w:p w:rsidR="006113A9" w:rsidRDefault="006113A9" w:rsidP="006113A9">
      <w:pPr>
        <w:jc w:val="both"/>
        <w:rPr>
          <w:rFonts w:ascii="Times New Roman" w:hAnsi="Times New Roman"/>
          <w:b w:val="0"/>
          <w:szCs w:val="24"/>
          <w:lang w:val="id-ID"/>
        </w:rPr>
      </w:pPr>
    </w:p>
    <w:p w:rsidR="006113A9" w:rsidRDefault="006113A9" w:rsidP="006113A9">
      <w:pPr>
        <w:jc w:val="both"/>
        <w:rPr>
          <w:rFonts w:ascii="Times New Roman" w:hAnsi="Times New Roman"/>
          <w:b w:val="0"/>
          <w:szCs w:val="24"/>
          <w:lang w:val="id-ID"/>
        </w:rPr>
      </w:pPr>
      <w:r>
        <w:rPr>
          <w:rFonts w:ascii="Times New Roman" w:hAnsi="Times New Roman"/>
          <w:b w:val="0"/>
          <w:noProof/>
          <w:szCs w:val="24"/>
          <w:lang w:val="id-ID" w:eastAsia="id-ID"/>
        </w:rPr>
        <w:drawing>
          <wp:inline distT="0" distB="0" distL="0" distR="0">
            <wp:extent cx="2915536" cy="180753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2918460" cy="1809348"/>
                    </a:xfrm>
                    <a:prstGeom prst="rect">
                      <a:avLst/>
                    </a:prstGeom>
                    <a:noFill/>
                    <a:ln w="9525">
                      <a:noFill/>
                      <a:miter lim="800000"/>
                      <a:headEnd/>
                      <a:tailEnd/>
                    </a:ln>
                  </pic:spPr>
                </pic:pic>
              </a:graphicData>
            </a:graphic>
          </wp:inline>
        </w:drawing>
      </w:r>
    </w:p>
    <w:p w:rsidR="006113A9" w:rsidRDefault="006113A9" w:rsidP="005B6119">
      <w:pPr>
        <w:ind w:firstLine="567"/>
        <w:jc w:val="both"/>
        <w:rPr>
          <w:rFonts w:ascii="Times New Roman" w:hAnsi="Times New Roman"/>
          <w:b w:val="0"/>
          <w:szCs w:val="24"/>
          <w:lang w:val="id-ID"/>
        </w:rPr>
      </w:pPr>
    </w:p>
    <w:p w:rsidR="006113A9" w:rsidRDefault="006113A9" w:rsidP="005B6119">
      <w:pPr>
        <w:ind w:firstLine="567"/>
        <w:jc w:val="both"/>
        <w:rPr>
          <w:rFonts w:ascii="Times New Roman" w:hAnsi="Times New Roman"/>
          <w:b w:val="0"/>
          <w:szCs w:val="24"/>
          <w:lang w:val="id-ID"/>
        </w:rPr>
      </w:pPr>
    </w:p>
    <w:p w:rsidR="006113A9" w:rsidRPr="005B6119" w:rsidRDefault="006113A9" w:rsidP="00500CA6">
      <w:pPr>
        <w:jc w:val="both"/>
        <w:rPr>
          <w:rFonts w:ascii="Times New Roman" w:hAnsi="Times New Roman"/>
          <w:b w:val="0"/>
          <w:szCs w:val="24"/>
          <w:lang w:val="id-ID"/>
        </w:rPr>
      </w:pPr>
    </w:p>
    <w:p w:rsidR="005B6119" w:rsidRPr="005B6119" w:rsidRDefault="005B6119" w:rsidP="005B6119">
      <w:pPr>
        <w:ind w:firstLine="567"/>
        <w:jc w:val="both"/>
        <w:rPr>
          <w:rFonts w:ascii="Times New Roman" w:hAnsi="Times New Roman"/>
          <w:b w:val="0"/>
          <w:szCs w:val="24"/>
          <w:lang w:val="id-ID"/>
        </w:rPr>
      </w:pPr>
      <w:r w:rsidRPr="005B6119">
        <w:rPr>
          <w:rFonts w:ascii="Times New Roman" w:hAnsi="Times New Roman"/>
          <w:b w:val="0"/>
          <w:szCs w:val="24"/>
        </w:rPr>
        <w:lastRenderedPageBreak/>
        <w:t>Data pada Tabel 4.</w:t>
      </w:r>
      <w:r w:rsidRPr="005B6119">
        <w:rPr>
          <w:rFonts w:ascii="Times New Roman" w:hAnsi="Times New Roman"/>
          <w:b w:val="0"/>
          <w:szCs w:val="24"/>
          <w:lang w:val="id-ID"/>
        </w:rPr>
        <w:t>4</w:t>
      </w:r>
      <w:r w:rsidRPr="005B6119">
        <w:rPr>
          <w:rFonts w:ascii="Times New Roman" w:hAnsi="Times New Roman"/>
          <w:b w:val="0"/>
          <w:szCs w:val="24"/>
        </w:rPr>
        <w:t xml:space="preserve"> menunjukkan bahwa siswa yang tuntas pada siklus I sebanyak 1</w:t>
      </w:r>
      <w:r w:rsidRPr="005B6119">
        <w:rPr>
          <w:rFonts w:ascii="Times New Roman" w:hAnsi="Times New Roman"/>
          <w:b w:val="0"/>
          <w:szCs w:val="24"/>
          <w:lang w:val="id-ID"/>
        </w:rPr>
        <w:t>0</w:t>
      </w:r>
      <w:r w:rsidRPr="005B6119">
        <w:rPr>
          <w:rFonts w:ascii="Times New Roman" w:hAnsi="Times New Roman"/>
          <w:b w:val="0"/>
          <w:szCs w:val="24"/>
        </w:rPr>
        <w:t xml:space="preserve"> orang dari 2</w:t>
      </w:r>
      <w:r w:rsidRPr="005B6119">
        <w:rPr>
          <w:rFonts w:ascii="Times New Roman" w:hAnsi="Times New Roman"/>
          <w:b w:val="0"/>
          <w:szCs w:val="24"/>
          <w:lang w:val="id-ID"/>
        </w:rPr>
        <w:t>5</w:t>
      </w:r>
      <w:r w:rsidRPr="005B6119">
        <w:rPr>
          <w:rFonts w:ascii="Times New Roman" w:hAnsi="Times New Roman"/>
          <w:b w:val="0"/>
          <w:szCs w:val="24"/>
        </w:rPr>
        <w:t xml:space="preserve"> orang siswa dengan persentase ketuntasan secara klasikal sebesar </w:t>
      </w:r>
      <w:r w:rsidRPr="005B6119">
        <w:rPr>
          <w:rFonts w:ascii="Times New Roman" w:hAnsi="Times New Roman"/>
          <w:b w:val="0"/>
          <w:szCs w:val="24"/>
          <w:lang w:val="id-ID"/>
        </w:rPr>
        <w:t>40</w:t>
      </w:r>
      <w:r w:rsidRPr="005B6119">
        <w:rPr>
          <w:rFonts w:ascii="Times New Roman" w:hAnsi="Times New Roman"/>
          <w:b w:val="0"/>
          <w:szCs w:val="24"/>
        </w:rPr>
        <w:t>%, sedangkan siswa yang tidak tuntas sebanyak 1</w:t>
      </w:r>
      <w:r w:rsidRPr="005B6119">
        <w:rPr>
          <w:rFonts w:ascii="Times New Roman" w:hAnsi="Times New Roman"/>
          <w:b w:val="0"/>
          <w:szCs w:val="24"/>
          <w:lang w:val="id-ID"/>
        </w:rPr>
        <w:t>5</w:t>
      </w:r>
      <w:r w:rsidRPr="005B6119">
        <w:rPr>
          <w:rFonts w:ascii="Times New Roman" w:hAnsi="Times New Roman"/>
          <w:b w:val="0"/>
          <w:szCs w:val="24"/>
        </w:rPr>
        <w:t xml:space="preserve"> orang siswa dengan persentase sebesar </w:t>
      </w:r>
      <w:r w:rsidRPr="005B6119">
        <w:rPr>
          <w:rFonts w:ascii="Times New Roman" w:hAnsi="Times New Roman"/>
          <w:b w:val="0"/>
          <w:szCs w:val="24"/>
          <w:lang w:val="id-ID"/>
        </w:rPr>
        <w:t>60</w:t>
      </w:r>
      <w:r w:rsidRPr="005B6119">
        <w:rPr>
          <w:rFonts w:ascii="Times New Roman" w:hAnsi="Times New Roman"/>
          <w:b w:val="0"/>
          <w:szCs w:val="24"/>
        </w:rPr>
        <w:t xml:space="preserve">%. </w:t>
      </w:r>
      <w:r w:rsidRPr="005B6119">
        <w:rPr>
          <w:rFonts w:ascii="Times New Roman" w:hAnsi="Times New Roman"/>
          <w:b w:val="0"/>
          <w:szCs w:val="24"/>
          <w:lang w:val="id-ID"/>
        </w:rPr>
        <w:t xml:space="preserve">Pada siklus II </w:t>
      </w:r>
      <w:r w:rsidRPr="005B6119">
        <w:rPr>
          <w:rFonts w:ascii="Times New Roman" w:hAnsi="Times New Roman"/>
          <w:b w:val="0"/>
          <w:szCs w:val="24"/>
        </w:rPr>
        <w:t>Berdasarkan data pada Tabel 4.</w:t>
      </w:r>
      <w:r w:rsidRPr="005B6119">
        <w:rPr>
          <w:rFonts w:ascii="Times New Roman" w:hAnsi="Times New Roman"/>
          <w:b w:val="0"/>
          <w:szCs w:val="24"/>
          <w:lang w:val="id-ID"/>
        </w:rPr>
        <w:t xml:space="preserve">5 </w:t>
      </w:r>
      <w:r w:rsidRPr="005B6119">
        <w:rPr>
          <w:rFonts w:ascii="Times New Roman" w:hAnsi="Times New Roman"/>
          <w:b w:val="0"/>
          <w:szCs w:val="24"/>
        </w:rPr>
        <w:t xml:space="preserve">menunjukkan bahwa siswa yang berada pada kategori nilai tinggi sebanyak </w:t>
      </w:r>
      <w:r w:rsidRPr="005B6119">
        <w:rPr>
          <w:rFonts w:ascii="Times New Roman" w:hAnsi="Times New Roman"/>
          <w:b w:val="0"/>
          <w:szCs w:val="24"/>
          <w:lang w:val="id-ID"/>
        </w:rPr>
        <w:t>9</w:t>
      </w:r>
      <w:r w:rsidRPr="005B6119">
        <w:rPr>
          <w:rFonts w:ascii="Times New Roman" w:hAnsi="Times New Roman"/>
          <w:b w:val="0"/>
          <w:szCs w:val="24"/>
        </w:rPr>
        <w:t xml:space="preserve"> orang atau </w:t>
      </w:r>
      <w:r w:rsidRPr="005B6119">
        <w:rPr>
          <w:rFonts w:ascii="Times New Roman" w:hAnsi="Times New Roman"/>
          <w:b w:val="0"/>
          <w:szCs w:val="24"/>
          <w:lang w:val="id-ID"/>
        </w:rPr>
        <w:t xml:space="preserve">36 </w:t>
      </w:r>
      <w:r w:rsidRPr="005B6119">
        <w:rPr>
          <w:rFonts w:ascii="Times New Roman" w:hAnsi="Times New Roman"/>
          <w:b w:val="0"/>
          <w:szCs w:val="24"/>
        </w:rPr>
        <w:t xml:space="preserve">% dan </w:t>
      </w:r>
      <w:r w:rsidRPr="005B6119">
        <w:rPr>
          <w:rFonts w:ascii="Times New Roman" w:hAnsi="Times New Roman"/>
          <w:b w:val="0"/>
          <w:szCs w:val="24"/>
          <w:lang w:val="id-ID"/>
        </w:rPr>
        <w:t>4</w:t>
      </w:r>
      <w:r w:rsidRPr="005B6119">
        <w:rPr>
          <w:rFonts w:ascii="Times New Roman" w:hAnsi="Times New Roman"/>
          <w:b w:val="0"/>
          <w:szCs w:val="24"/>
        </w:rPr>
        <w:t xml:space="preserve"> orang berada pada kategori nilai sangat tinggi dengan persentase </w:t>
      </w:r>
      <w:r w:rsidRPr="005B6119">
        <w:rPr>
          <w:rFonts w:ascii="Times New Roman" w:hAnsi="Times New Roman"/>
          <w:b w:val="0"/>
          <w:szCs w:val="24"/>
          <w:lang w:val="id-ID"/>
        </w:rPr>
        <w:t>16</w:t>
      </w:r>
      <w:r w:rsidRPr="005B6119">
        <w:rPr>
          <w:rFonts w:ascii="Times New Roman" w:hAnsi="Times New Roman"/>
          <w:b w:val="0"/>
          <w:szCs w:val="24"/>
        </w:rPr>
        <w:t xml:space="preserve">%. </w:t>
      </w:r>
      <w:proofErr w:type="gramStart"/>
      <w:r w:rsidRPr="005B6119">
        <w:rPr>
          <w:rFonts w:ascii="Times New Roman" w:hAnsi="Times New Roman"/>
          <w:b w:val="0"/>
          <w:szCs w:val="24"/>
        </w:rPr>
        <w:t xml:space="preserve">Ketidaktuntasan siswa berdasarkan nilai yang diperoleh tidak mencapai kriteria ketuntasan minimal (KKM) yaitu </w:t>
      </w:r>
      <w:r w:rsidRPr="005B6119">
        <w:rPr>
          <w:rFonts w:ascii="Times New Roman" w:hAnsi="Times New Roman"/>
          <w:b w:val="0"/>
          <w:szCs w:val="24"/>
          <w:lang w:val="id-ID"/>
        </w:rPr>
        <w:t>70</w:t>
      </w:r>
      <w:r w:rsidRPr="005B6119">
        <w:rPr>
          <w:rFonts w:ascii="Times New Roman" w:hAnsi="Times New Roman"/>
          <w:b w:val="0"/>
          <w:szCs w:val="24"/>
        </w:rPr>
        <w:t>.</w:t>
      </w:r>
      <w:proofErr w:type="gramEnd"/>
      <w:r w:rsidRPr="005B6119">
        <w:rPr>
          <w:rFonts w:ascii="Times New Roman" w:hAnsi="Times New Roman"/>
          <w:b w:val="0"/>
          <w:szCs w:val="24"/>
          <w:lang w:val="id-ID"/>
        </w:rPr>
        <w:t xml:space="preserve"> </w:t>
      </w:r>
      <w:r w:rsidRPr="005B6119">
        <w:rPr>
          <w:rFonts w:ascii="Times New Roman" w:hAnsi="Times New Roman"/>
          <w:b w:val="0"/>
          <w:szCs w:val="24"/>
        </w:rPr>
        <w:t>Berdasarkan data pada Tabel 4.</w:t>
      </w:r>
      <w:r w:rsidRPr="005B6119">
        <w:rPr>
          <w:rFonts w:ascii="Times New Roman" w:hAnsi="Times New Roman"/>
          <w:b w:val="0"/>
          <w:szCs w:val="24"/>
          <w:lang w:val="id-ID"/>
        </w:rPr>
        <w:t>4</w:t>
      </w:r>
      <w:r w:rsidRPr="005B6119">
        <w:rPr>
          <w:rFonts w:ascii="Times New Roman" w:hAnsi="Times New Roman"/>
          <w:b w:val="0"/>
          <w:szCs w:val="24"/>
        </w:rPr>
        <w:t xml:space="preserve"> menunjukkan bahwa persentase ketuntasan secara klasikal hasil belajar IPA siswa pada siklus II ini mencapai </w:t>
      </w:r>
      <w:r w:rsidRPr="005B6119">
        <w:rPr>
          <w:rFonts w:ascii="Times New Roman" w:hAnsi="Times New Roman"/>
          <w:b w:val="0"/>
          <w:szCs w:val="24"/>
          <w:lang w:val="id-ID"/>
        </w:rPr>
        <w:t>92</w:t>
      </w:r>
      <w:r w:rsidRPr="005B6119">
        <w:rPr>
          <w:rFonts w:ascii="Times New Roman" w:hAnsi="Times New Roman"/>
          <w:b w:val="0"/>
          <w:szCs w:val="24"/>
        </w:rPr>
        <w:t xml:space="preserve">% artinya siswa yag berjumlah </w:t>
      </w:r>
      <w:r w:rsidRPr="005B6119">
        <w:rPr>
          <w:rFonts w:ascii="Times New Roman" w:hAnsi="Times New Roman"/>
          <w:b w:val="0"/>
          <w:szCs w:val="24"/>
          <w:lang w:val="id-ID"/>
        </w:rPr>
        <w:t>23</w:t>
      </w:r>
      <w:r w:rsidRPr="005B6119">
        <w:rPr>
          <w:rFonts w:ascii="Times New Roman" w:hAnsi="Times New Roman"/>
          <w:b w:val="0"/>
          <w:szCs w:val="24"/>
        </w:rPr>
        <w:t xml:space="preserve"> orang telah mencapai nilai KKM</w:t>
      </w:r>
      <w:r w:rsidRPr="005B6119">
        <w:rPr>
          <w:rFonts w:ascii="Times New Roman" w:hAnsi="Times New Roman"/>
          <w:b w:val="0"/>
          <w:szCs w:val="24"/>
          <w:lang w:val="id-ID"/>
        </w:rPr>
        <w:t xml:space="preserve"> dari 25 siswa secara keseluruhan</w:t>
      </w:r>
      <w:r w:rsidRPr="005B6119">
        <w:rPr>
          <w:rFonts w:ascii="Times New Roman" w:hAnsi="Times New Roman"/>
          <w:b w:val="0"/>
          <w:szCs w:val="24"/>
        </w:rPr>
        <w:t>. Berikut gambar diagram yang dapat menunjukkan hasil belajar IPA pada siklus I dan siklus II.</w:t>
      </w:r>
      <w:r w:rsidRPr="005B6119">
        <w:rPr>
          <w:rFonts w:ascii="Times New Roman" w:hAnsi="Times New Roman"/>
          <w:b w:val="0"/>
          <w:szCs w:val="24"/>
          <w:lang w:val="id-ID"/>
        </w:rPr>
        <w:t xml:space="preserve"> Berikut gambar diagram yang dapat menunjukkan hasil belajar IPA pada siklus I dan siklus II</w:t>
      </w:r>
    </w:p>
    <w:p w:rsidR="005B6119" w:rsidRPr="005B6119" w:rsidRDefault="005B6119" w:rsidP="005B6119">
      <w:pPr>
        <w:jc w:val="both"/>
        <w:rPr>
          <w:rFonts w:ascii="Times New Roman" w:hAnsi="Times New Roman"/>
          <w:b w:val="0"/>
          <w:szCs w:val="24"/>
        </w:rPr>
      </w:pPr>
    </w:p>
    <w:p w:rsidR="005B6119" w:rsidRPr="00F44E11" w:rsidRDefault="005B6119" w:rsidP="005B6119">
      <w:pPr>
        <w:jc w:val="both"/>
        <w:rPr>
          <w:rFonts w:ascii="Times New Roman" w:hAnsi="Times New Roman"/>
          <w:szCs w:val="24"/>
          <w:lang w:val="id-ID"/>
        </w:rPr>
      </w:pPr>
    </w:p>
    <w:p w:rsidR="005B6119" w:rsidRPr="00F44E11" w:rsidRDefault="005B6119" w:rsidP="005B6119">
      <w:pPr>
        <w:jc w:val="both"/>
        <w:rPr>
          <w:rFonts w:ascii="Times New Roman" w:hAnsi="Times New Roman"/>
          <w:szCs w:val="24"/>
          <w:lang w:val="id-ID"/>
        </w:rPr>
      </w:pPr>
      <w:r w:rsidRPr="00F44E11">
        <w:rPr>
          <w:rFonts w:ascii="Times New Roman" w:hAnsi="Times New Roman"/>
          <w:noProof/>
          <w:szCs w:val="24"/>
          <w:lang w:val="id-ID" w:eastAsia="id-ID"/>
        </w:rPr>
        <w:drawing>
          <wp:inline distT="0" distB="0" distL="0" distR="0">
            <wp:extent cx="2849526" cy="2668772"/>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6119" w:rsidRPr="00F44E11" w:rsidRDefault="005B6119" w:rsidP="005B6119">
      <w:pPr>
        <w:jc w:val="both"/>
        <w:rPr>
          <w:rFonts w:ascii="Times New Roman" w:hAnsi="Times New Roman"/>
          <w:szCs w:val="24"/>
        </w:rPr>
      </w:pPr>
    </w:p>
    <w:p w:rsidR="005B6119" w:rsidRPr="00F44E11" w:rsidRDefault="005B6119" w:rsidP="004A5FA2">
      <w:pPr>
        <w:rPr>
          <w:rFonts w:ascii="Times New Roman" w:hAnsi="Times New Roman"/>
          <w:szCs w:val="24"/>
          <w:lang w:val="id-ID"/>
        </w:rPr>
      </w:pPr>
      <w:r w:rsidRPr="00F44E11">
        <w:rPr>
          <w:rFonts w:ascii="Times New Roman" w:hAnsi="Times New Roman"/>
          <w:szCs w:val="24"/>
        </w:rPr>
        <w:t>Gambar 4.</w:t>
      </w:r>
      <w:r>
        <w:rPr>
          <w:rFonts w:ascii="Times New Roman" w:hAnsi="Times New Roman"/>
          <w:szCs w:val="24"/>
          <w:lang w:val="id-ID"/>
        </w:rPr>
        <w:t>3</w:t>
      </w:r>
      <w:r w:rsidRPr="00F44E11">
        <w:rPr>
          <w:rFonts w:ascii="Times New Roman" w:hAnsi="Times New Roman"/>
          <w:szCs w:val="24"/>
        </w:rPr>
        <w:t xml:space="preserve"> Diagram Persentase Hasil Belajar IPA Siswa Siklus I dan Siklus II</w:t>
      </w:r>
    </w:p>
    <w:p w:rsidR="005B6119" w:rsidRPr="00F44E11" w:rsidRDefault="005B6119" w:rsidP="005B6119">
      <w:pPr>
        <w:rPr>
          <w:rFonts w:ascii="Times New Roman" w:hAnsi="Times New Roman"/>
          <w:szCs w:val="24"/>
          <w:lang w:val="id-ID"/>
        </w:rPr>
      </w:pPr>
    </w:p>
    <w:p w:rsidR="005B6119" w:rsidRPr="00F44E11" w:rsidRDefault="005B6119" w:rsidP="005B6119">
      <w:pPr>
        <w:pStyle w:val="ListParagraph"/>
        <w:numPr>
          <w:ilvl w:val="0"/>
          <w:numId w:val="2"/>
        </w:numPr>
        <w:spacing w:after="0" w:line="240" w:lineRule="auto"/>
        <w:ind w:left="426"/>
        <w:rPr>
          <w:rFonts w:ascii="Times New Roman" w:hAnsi="Times New Roman" w:cs="Times New Roman"/>
          <w:b/>
          <w:sz w:val="24"/>
          <w:szCs w:val="24"/>
        </w:rPr>
      </w:pPr>
      <w:r w:rsidRPr="00F44E11">
        <w:rPr>
          <w:rFonts w:ascii="Times New Roman" w:hAnsi="Times New Roman" w:cs="Times New Roman"/>
          <w:b/>
          <w:sz w:val="24"/>
          <w:szCs w:val="24"/>
        </w:rPr>
        <w:t xml:space="preserve">Refleksi </w:t>
      </w:r>
    </w:p>
    <w:p w:rsidR="005B6119" w:rsidRPr="00F44E11" w:rsidRDefault="005B6119" w:rsidP="005B6119">
      <w:pPr>
        <w:pStyle w:val="ListParagraph"/>
        <w:spacing w:line="240" w:lineRule="auto"/>
        <w:ind w:left="426"/>
        <w:rPr>
          <w:rFonts w:ascii="Times New Roman" w:hAnsi="Times New Roman" w:cs="Times New Roman"/>
          <w:sz w:val="24"/>
          <w:szCs w:val="24"/>
        </w:rPr>
      </w:pPr>
    </w:p>
    <w:p w:rsidR="005B6119" w:rsidRPr="00F44E11" w:rsidRDefault="005B6119" w:rsidP="005B6119">
      <w:pPr>
        <w:pStyle w:val="ListParagraph"/>
        <w:numPr>
          <w:ilvl w:val="0"/>
          <w:numId w:val="3"/>
        </w:numPr>
        <w:spacing w:after="0" w:line="240" w:lineRule="auto"/>
        <w:ind w:left="426"/>
        <w:rPr>
          <w:rFonts w:ascii="Times New Roman" w:hAnsi="Times New Roman" w:cs="Times New Roman"/>
          <w:sz w:val="24"/>
          <w:szCs w:val="24"/>
        </w:rPr>
      </w:pPr>
      <w:r w:rsidRPr="00F44E11">
        <w:rPr>
          <w:rFonts w:ascii="Times New Roman" w:hAnsi="Times New Roman" w:cs="Times New Roman"/>
          <w:sz w:val="24"/>
          <w:szCs w:val="24"/>
        </w:rPr>
        <w:t>Hasil Refleksi pada Siklus I</w:t>
      </w:r>
    </w:p>
    <w:p w:rsidR="005B6119" w:rsidRPr="00F44E11" w:rsidRDefault="005B6119" w:rsidP="005B6119">
      <w:pPr>
        <w:ind w:firstLine="567"/>
        <w:jc w:val="both"/>
        <w:rPr>
          <w:rFonts w:ascii="Times New Roman" w:hAnsi="Times New Roman"/>
          <w:szCs w:val="24"/>
        </w:rPr>
      </w:pPr>
      <w:r w:rsidRPr="005B6119">
        <w:rPr>
          <w:rFonts w:ascii="Times New Roman" w:hAnsi="Times New Roman"/>
          <w:b w:val="0"/>
          <w:szCs w:val="24"/>
        </w:rPr>
        <w:t xml:space="preserve">Hasil penerapan model pembelajaran kooperatif tipe </w:t>
      </w:r>
      <w:r w:rsidRPr="005B6119">
        <w:rPr>
          <w:rFonts w:ascii="Times New Roman" w:hAnsi="Times New Roman"/>
          <w:b w:val="0"/>
          <w:i/>
          <w:szCs w:val="24"/>
        </w:rPr>
        <w:t>group investigation</w:t>
      </w:r>
      <w:r w:rsidRPr="005B6119">
        <w:rPr>
          <w:rFonts w:ascii="Times New Roman" w:hAnsi="Times New Roman"/>
          <w:b w:val="0"/>
          <w:szCs w:val="24"/>
        </w:rPr>
        <w:t xml:space="preserve"> pada siklus </w:t>
      </w:r>
      <w:r w:rsidRPr="005B6119">
        <w:rPr>
          <w:rFonts w:ascii="Times New Roman" w:hAnsi="Times New Roman"/>
          <w:b w:val="0"/>
          <w:szCs w:val="24"/>
        </w:rPr>
        <w:lastRenderedPageBreak/>
        <w:t>I masih sangat kurang maksimal terutama pada pertemuan pertama dan kedua disebabkan karena siswa masih beradaptasi dengan model pembelajaran yang digunakan. Berdasarkan dari hasil pengamatan peneliti sendiri dan pengamatan yang dilakukan oleh observer yang juga</w:t>
      </w:r>
      <w:r w:rsidRPr="00F44E11">
        <w:rPr>
          <w:rFonts w:ascii="Times New Roman" w:hAnsi="Times New Roman"/>
          <w:szCs w:val="24"/>
        </w:rPr>
        <w:t xml:space="preserve"> </w:t>
      </w:r>
      <w:r w:rsidRPr="005B6119">
        <w:rPr>
          <w:rFonts w:ascii="Times New Roman" w:hAnsi="Times New Roman"/>
          <w:b w:val="0"/>
          <w:szCs w:val="24"/>
        </w:rPr>
        <w:t>mengamati keaktifan siswa serta didukung oleh data hasil evaluasi</w:t>
      </w:r>
      <w:r w:rsidRPr="00F44E11">
        <w:rPr>
          <w:rFonts w:ascii="Times New Roman" w:hAnsi="Times New Roman"/>
          <w:szCs w:val="24"/>
        </w:rPr>
        <w:t xml:space="preserve"> </w:t>
      </w:r>
      <w:r w:rsidRPr="005B6119">
        <w:rPr>
          <w:rFonts w:ascii="Times New Roman" w:hAnsi="Times New Roman"/>
          <w:b w:val="0"/>
          <w:szCs w:val="24"/>
        </w:rPr>
        <w:t>siklus I,</w:t>
      </w:r>
      <w:r w:rsidRPr="00F44E11">
        <w:rPr>
          <w:rFonts w:ascii="Times New Roman" w:hAnsi="Times New Roman"/>
          <w:szCs w:val="24"/>
        </w:rPr>
        <w:t xml:space="preserve"> </w:t>
      </w:r>
      <w:r w:rsidRPr="005B6119">
        <w:rPr>
          <w:rFonts w:ascii="Times New Roman" w:hAnsi="Times New Roman"/>
          <w:b w:val="0"/>
          <w:szCs w:val="24"/>
        </w:rPr>
        <w:t>menunjukkan masalah-masalah yang ditemui antara lain:</w:t>
      </w:r>
    </w:p>
    <w:p w:rsidR="005B6119" w:rsidRPr="00F44E11" w:rsidRDefault="005B6119" w:rsidP="005B6119">
      <w:pPr>
        <w:pStyle w:val="ListParagraph"/>
        <w:numPr>
          <w:ilvl w:val="0"/>
          <w:numId w:val="4"/>
        </w:numPr>
        <w:spacing w:after="0" w:line="240" w:lineRule="auto"/>
        <w:ind w:hanging="294"/>
        <w:jc w:val="both"/>
        <w:rPr>
          <w:rFonts w:ascii="Times New Roman" w:hAnsi="Times New Roman" w:cs="Times New Roman"/>
          <w:sz w:val="24"/>
          <w:szCs w:val="24"/>
        </w:rPr>
      </w:pPr>
      <w:r w:rsidRPr="00F44E11">
        <w:rPr>
          <w:rFonts w:ascii="Times New Roman" w:hAnsi="Times New Roman" w:cs="Times New Roman"/>
          <w:sz w:val="24"/>
          <w:szCs w:val="24"/>
        </w:rPr>
        <w:t xml:space="preserve">Beberapa siswa masih bingung dengan model pembelajaran kooperatif tipe </w:t>
      </w:r>
      <w:r w:rsidRPr="00F44E11">
        <w:rPr>
          <w:rFonts w:ascii="Times New Roman" w:hAnsi="Times New Roman" w:cs="Times New Roman"/>
          <w:i/>
          <w:sz w:val="24"/>
          <w:szCs w:val="24"/>
          <w:lang w:val="id-ID"/>
        </w:rPr>
        <w:t>G</w:t>
      </w:r>
      <w:r w:rsidRPr="00F44E11">
        <w:rPr>
          <w:rFonts w:ascii="Times New Roman" w:hAnsi="Times New Roman" w:cs="Times New Roman"/>
          <w:i/>
          <w:sz w:val="24"/>
          <w:szCs w:val="24"/>
        </w:rPr>
        <w:t xml:space="preserve">roup </w:t>
      </w:r>
      <w:r w:rsidRPr="00F44E11">
        <w:rPr>
          <w:rFonts w:ascii="Times New Roman" w:hAnsi="Times New Roman" w:cs="Times New Roman"/>
          <w:i/>
          <w:sz w:val="24"/>
          <w:szCs w:val="24"/>
          <w:lang w:val="id-ID"/>
        </w:rPr>
        <w:t>I</w:t>
      </w:r>
      <w:r w:rsidRPr="00F44E11">
        <w:rPr>
          <w:rFonts w:ascii="Times New Roman" w:hAnsi="Times New Roman" w:cs="Times New Roman"/>
          <w:i/>
          <w:sz w:val="24"/>
          <w:szCs w:val="24"/>
        </w:rPr>
        <w:t>nvestigation</w:t>
      </w:r>
      <w:r w:rsidRPr="00F44E11">
        <w:rPr>
          <w:rFonts w:ascii="Times New Roman" w:hAnsi="Times New Roman" w:cs="Times New Roman"/>
          <w:sz w:val="24"/>
          <w:szCs w:val="24"/>
        </w:rPr>
        <w:t xml:space="preserve"> yang ditandai dengan masih ada siswa yang tidak tahu </w:t>
      </w:r>
      <w:proofErr w:type="gramStart"/>
      <w:r w:rsidRPr="00F44E11">
        <w:rPr>
          <w:rFonts w:ascii="Times New Roman" w:hAnsi="Times New Roman" w:cs="Times New Roman"/>
          <w:sz w:val="24"/>
          <w:szCs w:val="24"/>
        </w:rPr>
        <w:t>apa</w:t>
      </w:r>
      <w:proofErr w:type="gramEnd"/>
      <w:r w:rsidRPr="00F44E11">
        <w:rPr>
          <w:rFonts w:ascii="Times New Roman" w:hAnsi="Times New Roman" w:cs="Times New Roman"/>
          <w:sz w:val="24"/>
          <w:szCs w:val="24"/>
        </w:rPr>
        <w:t xml:space="preserve"> yang harus dilakukan.</w:t>
      </w:r>
    </w:p>
    <w:p w:rsidR="005B6119" w:rsidRPr="00F44E11" w:rsidRDefault="005B6119" w:rsidP="005B6119">
      <w:pPr>
        <w:pStyle w:val="ListParagraph"/>
        <w:numPr>
          <w:ilvl w:val="0"/>
          <w:numId w:val="4"/>
        </w:numPr>
        <w:spacing w:after="0" w:line="240" w:lineRule="auto"/>
        <w:ind w:hanging="294"/>
        <w:jc w:val="both"/>
        <w:rPr>
          <w:rFonts w:ascii="Times New Roman" w:hAnsi="Times New Roman" w:cs="Times New Roman"/>
          <w:sz w:val="24"/>
          <w:szCs w:val="24"/>
        </w:rPr>
      </w:pPr>
      <w:r w:rsidRPr="00F44E11">
        <w:rPr>
          <w:rFonts w:ascii="Times New Roman" w:hAnsi="Times New Roman" w:cs="Times New Roman"/>
          <w:sz w:val="24"/>
          <w:szCs w:val="24"/>
          <w:lang w:val="id-ID"/>
        </w:rPr>
        <w:t xml:space="preserve">Kurangnya efektivitas penggunaan waktu disebabkan siswa masih belum memahami pembelajaran kooperatif tipe </w:t>
      </w:r>
      <w:r w:rsidRPr="00F44E11">
        <w:rPr>
          <w:rFonts w:ascii="Times New Roman" w:hAnsi="Times New Roman" w:cs="Times New Roman"/>
          <w:i/>
          <w:sz w:val="24"/>
          <w:szCs w:val="24"/>
          <w:lang w:val="id-ID"/>
        </w:rPr>
        <w:t>G</w:t>
      </w:r>
      <w:r w:rsidRPr="00F44E11">
        <w:rPr>
          <w:rFonts w:ascii="Times New Roman" w:hAnsi="Times New Roman" w:cs="Times New Roman"/>
          <w:i/>
          <w:sz w:val="24"/>
          <w:szCs w:val="24"/>
        </w:rPr>
        <w:t xml:space="preserve">roup </w:t>
      </w:r>
      <w:r w:rsidRPr="00F44E11">
        <w:rPr>
          <w:rFonts w:ascii="Times New Roman" w:hAnsi="Times New Roman" w:cs="Times New Roman"/>
          <w:i/>
          <w:sz w:val="24"/>
          <w:szCs w:val="24"/>
          <w:lang w:val="id-ID"/>
        </w:rPr>
        <w:t>I</w:t>
      </w:r>
      <w:r w:rsidRPr="00F44E11">
        <w:rPr>
          <w:rFonts w:ascii="Times New Roman" w:hAnsi="Times New Roman" w:cs="Times New Roman"/>
          <w:i/>
          <w:sz w:val="24"/>
          <w:szCs w:val="24"/>
        </w:rPr>
        <w:t>nvestigation</w:t>
      </w:r>
    </w:p>
    <w:p w:rsidR="005B6119" w:rsidRPr="00F44E11" w:rsidRDefault="005B6119" w:rsidP="005B6119">
      <w:pPr>
        <w:pStyle w:val="ListParagraph"/>
        <w:numPr>
          <w:ilvl w:val="0"/>
          <w:numId w:val="4"/>
        </w:numPr>
        <w:spacing w:after="0" w:line="240" w:lineRule="auto"/>
        <w:ind w:hanging="294"/>
        <w:jc w:val="both"/>
        <w:rPr>
          <w:rFonts w:ascii="Times New Roman" w:hAnsi="Times New Roman" w:cs="Times New Roman"/>
          <w:sz w:val="24"/>
          <w:szCs w:val="24"/>
        </w:rPr>
      </w:pPr>
      <w:r w:rsidRPr="00F44E11">
        <w:rPr>
          <w:rFonts w:ascii="Times New Roman" w:hAnsi="Times New Roman" w:cs="Times New Roman"/>
          <w:sz w:val="24"/>
          <w:szCs w:val="24"/>
        </w:rPr>
        <w:t>Masih ada beberapa siswa yang kurang memperhatikan guru saat menjelaskan ataupun saat memberikan pengarahan mengenai topik yang harus mereka investigasi.</w:t>
      </w:r>
    </w:p>
    <w:p w:rsidR="005B6119" w:rsidRPr="00F44E11" w:rsidRDefault="005B6119" w:rsidP="005B6119">
      <w:pPr>
        <w:pStyle w:val="ListParagraph"/>
        <w:numPr>
          <w:ilvl w:val="0"/>
          <w:numId w:val="4"/>
        </w:numPr>
        <w:spacing w:after="0" w:line="240" w:lineRule="auto"/>
        <w:ind w:hanging="294"/>
        <w:jc w:val="both"/>
        <w:rPr>
          <w:rFonts w:ascii="Times New Roman" w:hAnsi="Times New Roman" w:cs="Times New Roman"/>
          <w:sz w:val="24"/>
          <w:szCs w:val="24"/>
        </w:rPr>
      </w:pPr>
      <w:r w:rsidRPr="00F44E11">
        <w:rPr>
          <w:rFonts w:ascii="Times New Roman" w:hAnsi="Times New Roman" w:cs="Times New Roman"/>
          <w:sz w:val="24"/>
          <w:szCs w:val="24"/>
        </w:rPr>
        <w:t xml:space="preserve">Masih terdapat siswa yang bersikap pasif di dalam kelompoknya dan tidak mau bekerja </w:t>
      </w:r>
      <w:proofErr w:type="gramStart"/>
      <w:r w:rsidRPr="00F44E11">
        <w:rPr>
          <w:rFonts w:ascii="Times New Roman" w:hAnsi="Times New Roman" w:cs="Times New Roman"/>
          <w:sz w:val="24"/>
          <w:szCs w:val="24"/>
        </w:rPr>
        <w:t>sama</w:t>
      </w:r>
      <w:proofErr w:type="gramEnd"/>
      <w:r w:rsidRPr="00F44E11">
        <w:rPr>
          <w:rFonts w:ascii="Times New Roman" w:hAnsi="Times New Roman" w:cs="Times New Roman"/>
          <w:sz w:val="24"/>
          <w:szCs w:val="24"/>
        </w:rPr>
        <w:t xml:space="preserve"> dengan teman yang lainnya.</w:t>
      </w:r>
    </w:p>
    <w:p w:rsidR="005B6119" w:rsidRPr="00F44E11" w:rsidRDefault="005B6119" w:rsidP="005B6119">
      <w:pPr>
        <w:pStyle w:val="ListParagraph"/>
        <w:numPr>
          <w:ilvl w:val="0"/>
          <w:numId w:val="4"/>
        </w:numPr>
        <w:spacing w:after="0" w:line="240" w:lineRule="auto"/>
        <w:ind w:hanging="294"/>
        <w:jc w:val="both"/>
        <w:rPr>
          <w:rFonts w:ascii="Times New Roman" w:hAnsi="Times New Roman" w:cs="Times New Roman"/>
          <w:sz w:val="24"/>
          <w:szCs w:val="24"/>
        </w:rPr>
      </w:pPr>
      <w:r w:rsidRPr="00F44E11">
        <w:rPr>
          <w:rFonts w:ascii="Times New Roman" w:hAnsi="Times New Roman" w:cs="Times New Roman"/>
          <w:sz w:val="24"/>
          <w:szCs w:val="24"/>
        </w:rPr>
        <w:t xml:space="preserve">Beberapa siswa masih banyak yang melakukan kegiatan </w:t>
      </w:r>
      <w:proofErr w:type="gramStart"/>
      <w:r w:rsidRPr="00F44E11">
        <w:rPr>
          <w:rFonts w:ascii="Times New Roman" w:hAnsi="Times New Roman" w:cs="Times New Roman"/>
          <w:sz w:val="24"/>
          <w:szCs w:val="24"/>
        </w:rPr>
        <w:t>lain</w:t>
      </w:r>
      <w:proofErr w:type="gramEnd"/>
      <w:r w:rsidRPr="00F44E11">
        <w:rPr>
          <w:rFonts w:ascii="Times New Roman" w:hAnsi="Times New Roman" w:cs="Times New Roman"/>
          <w:sz w:val="24"/>
          <w:szCs w:val="24"/>
        </w:rPr>
        <w:t xml:space="preserve"> dil</w:t>
      </w:r>
      <w:r>
        <w:rPr>
          <w:rFonts w:ascii="Times New Roman" w:hAnsi="Times New Roman" w:cs="Times New Roman"/>
          <w:sz w:val="24"/>
          <w:szCs w:val="24"/>
        </w:rPr>
        <w:t>uar proses pembelajaran</w:t>
      </w:r>
      <w:r>
        <w:rPr>
          <w:rFonts w:ascii="Times New Roman" w:hAnsi="Times New Roman" w:cs="Times New Roman"/>
          <w:sz w:val="24"/>
          <w:szCs w:val="24"/>
          <w:lang w:val="id-ID"/>
        </w:rPr>
        <w:t>.</w:t>
      </w:r>
    </w:p>
    <w:p w:rsidR="005B6119" w:rsidRPr="00F44E11" w:rsidRDefault="005B6119" w:rsidP="005B6119">
      <w:pPr>
        <w:pStyle w:val="ListParagraph"/>
        <w:numPr>
          <w:ilvl w:val="0"/>
          <w:numId w:val="4"/>
        </w:numPr>
        <w:spacing w:after="0" w:line="240" w:lineRule="auto"/>
        <w:ind w:hanging="294"/>
        <w:jc w:val="both"/>
        <w:rPr>
          <w:rFonts w:ascii="Times New Roman" w:hAnsi="Times New Roman" w:cs="Times New Roman"/>
          <w:sz w:val="24"/>
          <w:szCs w:val="24"/>
        </w:rPr>
      </w:pPr>
      <w:r w:rsidRPr="00F44E11">
        <w:rPr>
          <w:rFonts w:ascii="Times New Roman" w:hAnsi="Times New Roman" w:cs="Times New Roman"/>
          <w:sz w:val="24"/>
          <w:szCs w:val="24"/>
          <w:lang w:val="id-ID"/>
        </w:rPr>
        <w:t>LKPD yang dikerjakan tidak selesai seluruhnya pada saat mengumpulkan laporan kelompok</w:t>
      </w:r>
    </w:p>
    <w:p w:rsidR="005B6119" w:rsidRPr="00F44E11" w:rsidRDefault="005B6119" w:rsidP="005B6119">
      <w:pPr>
        <w:pStyle w:val="ListParagraph"/>
        <w:numPr>
          <w:ilvl w:val="0"/>
          <w:numId w:val="4"/>
        </w:numPr>
        <w:spacing w:after="0" w:line="240" w:lineRule="auto"/>
        <w:ind w:hanging="294"/>
        <w:jc w:val="both"/>
        <w:rPr>
          <w:rFonts w:ascii="Times New Roman" w:hAnsi="Times New Roman" w:cs="Times New Roman"/>
          <w:sz w:val="24"/>
          <w:szCs w:val="24"/>
        </w:rPr>
      </w:pPr>
      <w:r w:rsidRPr="00F44E11">
        <w:rPr>
          <w:rFonts w:ascii="Times New Roman" w:hAnsi="Times New Roman" w:cs="Times New Roman"/>
          <w:sz w:val="24"/>
          <w:szCs w:val="24"/>
        </w:rPr>
        <w:t>Masih ada anggota kelompok yang bekerja secara sendiri dan tidak mau membagi informasi kepada anggota kelompok lainnya.</w:t>
      </w:r>
    </w:p>
    <w:p w:rsidR="005B6119" w:rsidRPr="00F44E11" w:rsidRDefault="005B6119" w:rsidP="005B6119">
      <w:pPr>
        <w:pStyle w:val="ListParagraph"/>
        <w:numPr>
          <w:ilvl w:val="0"/>
          <w:numId w:val="4"/>
        </w:numPr>
        <w:spacing w:after="0" w:line="240" w:lineRule="auto"/>
        <w:ind w:hanging="294"/>
        <w:jc w:val="both"/>
        <w:rPr>
          <w:rFonts w:ascii="Times New Roman" w:hAnsi="Times New Roman" w:cs="Times New Roman"/>
          <w:sz w:val="24"/>
          <w:szCs w:val="24"/>
        </w:rPr>
      </w:pPr>
      <w:r w:rsidRPr="00F44E11">
        <w:rPr>
          <w:rFonts w:ascii="Times New Roman" w:hAnsi="Times New Roman" w:cs="Times New Roman"/>
          <w:sz w:val="24"/>
          <w:szCs w:val="24"/>
        </w:rPr>
        <w:t>Pada saat proses investigasi, tampak ada siswa yang hanya menyalin pekerjaan dari teman kelompoknya.</w:t>
      </w:r>
    </w:p>
    <w:p w:rsidR="005B6119" w:rsidRPr="00F44E11" w:rsidRDefault="005B6119" w:rsidP="005B6119">
      <w:pPr>
        <w:pStyle w:val="ListParagraph"/>
        <w:numPr>
          <w:ilvl w:val="0"/>
          <w:numId w:val="4"/>
        </w:numPr>
        <w:spacing w:after="0" w:line="240" w:lineRule="auto"/>
        <w:ind w:hanging="294"/>
        <w:jc w:val="both"/>
        <w:rPr>
          <w:rFonts w:ascii="Times New Roman" w:hAnsi="Times New Roman" w:cs="Times New Roman"/>
          <w:sz w:val="24"/>
          <w:szCs w:val="24"/>
        </w:rPr>
      </w:pPr>
      <w:r w:rsidRPr="00F44E11">
        <w:rPr>
          <w:rFonts w:ascii="Times New Roman" w:hAnsi="Times New Roman" w:cs="Times New Roman"/>
          <w:sz w:val="24"/>
          <w:szCs w:val="24"/>
        </w:rPr>
        <w:t xml:space="preserve">Pada saat </w:t>
      </w:r>
      <w:r w:rsidRPr="00F44E11">
        <w:rPr>
          <w:rFonts w:ascii="Times New Roman" w:hAnsi="Times New Roman" w:cs="Times New Roman"/>
          <w:sz w:val="24"/>
          <w:szCs w:val="24"/>
          <w:lang w:val="id-ID"/>
        </w:rPr>
        <w:t>presentasi kelompok</w:t>
      </w:r>
      <w:r w:rsidRPr="00F44E11">
        <w:rPr>
          <w:rFonts w:ascii="Times New Roman" w:hAnsi="Times New Roman" w:cs="Times New Roman"/>
          <w:sz w:val="24"/>
          <w:szCs w:val="24"/>
        </w:rPr>
        <w:t xml:space="preserve"> beberapa siswa masih pasif dengan tidak bertanya ataupun tidak menanggapi pertanyaan dari kelompok </w:t>
      </w:r>
      <w:proofErr w:type="gramStart"/>
      <w:r w:rsidRPr="00F44E11">
        <w:rPr>
          <w:rFonts w:ascii="Times New Roman" w:hAnsi="Times New Roman" w:cs="Times New Roman"/>
          <w:sz w:val="24"/>
          <w:szCs w:val="24"/>
        </w:rPr>
        <w:t>lain</w:t>
      </w:r>
      <w:proofErr w:type="gramEnd"/>
      <w:r w:rsidRPr="00F44E11">
        <w:rPr>
          <w:rFonts w:ascii="Times New Roman" w:hAnsi="Times New Roman" w:cs="Times New Roman"/>
          <w:sz w:val="24"/>
          <w:szCs w:val="24"/>
        </w:rPr>
        <w:t xml:space="preserve"> karena merasa tidak percaya diri dan merasa takut salah.</w:t>
      </w:r>
    </w:p>
    <w:p w:rsidR="005B6119" w:rsidRPr="00B17154" w:rsidRDefault="005B6119" w:rsidP="005B6119">
      <w:pPr>
        <w:pStyle w:val="ListParagraph"/>
        <w:numPr>
          <w:ilvl w:val="0"/>
          <w:numId w:val="4"/>
        </w:numPr>
        <w:spacing w:after="0" w:line="240" w:lineRule="auto"/>
        <w:jc w:val="both"/>
        <w:rPr>
          <w:rFonts w:ascii="Times New Roman" w:hAnsi="Times New Roman" w:cs="Times New Roman"/>
          <w:sz w:val="24"/>
          <w:szCs w:val="24"/>
        </w:rPr>
      </w:pPr>
      <w:r w:rsidRPr="00F44E11">
        <w:rPr>
          <w:rFonts w:ascii="Times New Roman" w:hAnsi="Times New Roman" w:cs="Times New Roman"/>
          <w:sz w:val="24"/>
          <w:szCs w:val="24"/>
          <w:lang w:val="id-ID"/>
        </w:rPr>
        <w:t>Kurangnya sumber informasi yang dibawa oleh siswa</w:t>
      </w:r>
    </w:p>
    <w:p w:rsidR="005B6119" w:rsidRPr="00F44E11" w:rsidRDefault="005B6119" w:rsidP="005B6119">
      <w:pPr>
        <w:pStyle w:val="ListParagraph"/>
        <w:numPr>
          <w:ilvl w:val="0"/>
          <w:numId w:val="4"/>
        </w:numPr>
        <w:spacing w:after="0" w:line="240" w:lineRule="auto"/>
        <w:jc w:val="both"/>
        <w:rPr>
          <w:rFonts w:ascii="Times New Roman" w:hAnsi="Times New Roman" w:cs="Times New Roman"/>
          <w:sz w:val="24"/>
          <w:szCs w:val="24"/>
        </w:rPr>
      </w:pPr>
      <w:r w:rsidRPr="00F44E11">
        <w:rPr>
          <w:rFonts w:ascii="Times New Roman" w:hAnsi="Times New Roman" w:cs="Times New Roman"/>
          <w:sz w:val="24"/>
          <w:szCs w:val="24"/>
        </w:rPr>
        <w:t xml:space="preserve">Beberapa siswa </w:t>
      </w:r>
      <w:r w:rsidRPr="00F44E11">
        <w:rPr>
          <w:rFonts w:ascii="Times New Roman" w:hAnsi="Times New Roman" w:cs="Times New Roman"/>
          <w:sz w:val="24"/>
          <w:szCs w:val="24"/>
          <w:lang w:val="id-ID"/>
        </w:rPr>
        <w:t>motivasi</w:t>
      </w:r>
      <w:r w:rsidRPr="00F44E11">
        <w:rPr>
          <w:rFonts w:ascii="Times New Roman" w:hAnsi="Times New Roman" w:cs="Times New Roman"/>
          <w:sz w:val="24"/>
          <w:szCs w:val="24"/>
        </w:rPr>
        <w:t xml:space="preserve"> belajar IPA</w:t>
      </w:r>
      <w:r w:rsidRPr="00F44E11">
        <w:rPr>
          <w:rFonts w:ascii="Times New Roman" w:hAnsi="Times New Roman" w:cs="Times New Roman"/>
          <w:sz w:val="24"/>
          <w:szCs w:val="24"/>
          <w:lang w:val="id-ID"/>
        </w:rPr>
        <w:t xml:space="preserve"> </w:t>
      </w:r>
      <w:r w:rsidRPr="00F44E11">
        <w:rPr>
          <w:rFonts w:ascii="Times New Roman" w:hAnsi="Times New Roman" w:cs="Times New Roman"/>
          <w:sz w:val="24"/>
          <w:szCs w:val="24"/>
        </w:rPr>
        <w:t>nya</w:t>
      </w:r>
      <w:r w:rsidRPr="00F44E11">
        <w:rPr>
          <w:rFonts w:ascii="Times New Roman" w:hAnsi="Times New Roman" w:cs="Times New Roman"/>
          <w:sz w:val="24"/>
          <w:szCs w:val="24"/>
          <w:lang w:val="id-ID"/>
        </w:rPr>
        <w:t xml:space="preserve"> masih</w:t>
      </w:r>
      <w:r w:rsidRPr="00F44E11">
        <w:rPr>
          <w:rFonts w:ascii="Times New Roman" w:hAnsi="Times New Roman" w:cs="Times New Roman"/>
          <w:sz w:val="24"/>
          <w:szCs w:val="24"/>
        </w:rPr>
        <w:t xml:space="preserve"> berada pada kategori </w:t>
      </w:r>
      <w:r w:rsidRPr="00F44E11">
        <w:rPr>
          <w:rFonts w:ascii="Times New Roman" w:hAnsi="Times New Roman" w:cs="Times New Roman"/>
          <w:sz w:val="24"/>
          <w:szCs w:val="24"/>
          <w:lang w:val="id-ID"/>
        </w:rPr>
        <w:t>tinggi dan cukup</w:t>
      </w:r>
      <w:r w:rsidRPr="00F44E11">
        <w:rPr>
          <w:rFonts w:ascii="Times New Roman" w:hAnsi="Times New Roman" w:cs="Times New Roman"/>
          <w:sz w:val="24"/>
          <w:szCs w:val="24"/>
        </w:rPr>
        <w:t xml:space="preserve">, namun beberapa siswa lainnya </w:t>
      </w:r>
      <w:r w:rsidRPr="00F44E11">
        <w:rPr>
          <w:rFonts w:ascii="Times New Roman" w:hAnsi="Times New Roman" w:cs="Times New Roman"/>
          <w:sz w:val="24"/>
          <w:szCs w:val="24"/>
        </w:rPr>
        <w:lastRenderedPageBreak/>
        <w:t xml:space="preserve">masih perlu ditingkatkan agar </w:t>
      </w:r>
      <w:r w:rsidRPr="00F44E11">
        <w:rPr>
          <w:rFonts w:ascii="Times New Roman" w:hAnsi="Times New Roman" w:cs="Times New Roman"/>
          <w:sz w:val="24"/>
          <w:szCs w:val="24"/>
          <w:lang w:val="id-ID"/>
        </w:rPr>
        <w:t>motivasi</w:t>
      </w:r>
      <w:r w:rsidRPr="00F44E11">
        <w:rPr>
          <w:rFonts w:ascii="Times New Roman" w:hAnsi="Times New Roman" w:cs="Times New Roman"/>
          <w:sz w:val="24"/>
          <w:szCs w:val="24"/>
        </w:rPr>
        <w:t xml:space="preserve"> belajar IPA bisa maksimal.</w:t>
      </w:r>
    </w:p>
    <w:p w:rsidR="005B6119" w:rsidRPr="00F44E11" w:rsidRDefault="005B6119" w:rsidP="005B6119">
      <w:pPr>
        <w:pStyle w:val="ListParagraph"/>
        <w:numPr>
          <w:ilvl w:val="0"/>
          <w:numId w:val="4"/>
        </w:numPr>
        <w:spacing w:after="0" w:line="240" w:lineRule="auto"/>
        <w:jc w:val="both"/>
        <w:rPr>
          <w:rFonts w:ascii="Times New Roman" w:hAnsi="Times New Roman" w:cs="Times New Roman"/>
          <w:sz w:val="24"/>
          <w:szCs w:val="24"/>
        </w:rPr>
      </w:pPr>
      <w:r w:rsidRPr="00F44E11">
        <w:rPr>
          <w:rFonts w:ascii="Times New Roman" w:hAnsi="Times New Roman" w:cs="Times New Roman"/>
          <w:sz w:val="24"/>
          <w:szCs w:val="24"/>
        </w:rPr>
        <w:t>Dari hasil evaluasi tes hasil belajar masih lebih banyak siswa yang tidak tuntas karena nilai yang diperoleh tidak mencapai nilai KKM.</w:t>
      </w:r>
    </w:p>
    <w:p w:rsidR="005B6119" w:rsidRPr="005B6119" w:rsidRDefault="005B6119" w:rsidP="005B6119">
      <w:pPr>
        <w:ind w:firstLine="567"/>
        <w:jc w:val="both"/>
        <w:rPr>
          <w:rFonts w:ascii="Times New Roman" w:hAnsi="Times New Roman"/>
          <w:b w:val="0"/>
          <w:szCs w:val="24"/>
        </w:rPr>
      </w:pPr>
      <w:proofErr w:type="gramStart"/>
      <w:r w:rsidRPr="005B6119">
        <w:rPr>
          <w:rFonts w:ascii="Times New Roman" w:hAnsi="Times New Roman"/>
          <w:b w:val="0"/>
          <w:szCs w:val="24"/>
        </w:rPr>
        <w:t xml:space="preserve">Berdasarkan hal tersebut di atas, maka peneliti perlu merancang kembali langkah dan strategi yang harus dilakukan pada siklus berikutnya dengan harapan terjadi peningkatan </w:t>
      </w:r>
      <w:r w:rsidRPr="005B6119">
        <w:rPr>
          <w:rFonts w:ascii="Times New Roman" w:hAnsi="Times New Roman"/>
          <w:b w:val="0"/>
          <w:szCs w:val="24"/>
          <w:lang w:val="id-ID"/>
        </w:rPr>
        <w:t>motivasi</w:t>
      </w:r>
      <w:r w:rsidRPr="005B6119">
        <w:rPr>
          <w:rFonts w:ascii="Times New Roman" w:hAnsi="Times New Roman"/>
          <w:b w:val="0"/>
          <w:szCs w:val="24"/>
        </w:rPr>
        <w:t xml:space="preserve"> belajar IPA siswa, keaktifan siswa, dan hasil belajar IPA siswa.</w:t>
      </w:r>
      <w:proofErr w:type="gramEnd"/>
      <w:r w:rsidRPr="005B6119">
        <w:rPr>
          <w:rFonts w:ascii="Times New Roman" w:hAnsi="Times New Roman"/>
          <w:b w:val="0"/>
          <w:szCs w:val="24"/>
        </w:rPr>
        <w:t xml:space="preserve"> Adapun tindakan-tindakan yang dilakukan oleh peneliti </w:t>
      </w:r>
      <w:r w:rsidRPr="005B6119">
        <w:rPr>
          <w:rFonts w:ascii="Times New Roman" w:hAnsi="Times New Roman"/>
          <w:b w:val="0"/>
          <w:szCs w:val="24"/>
          <w:lang w:val="id-ID"/>
        </w:rPr>
        <w:t xml:space="preserve">pada siklus II </w:t>
      </w:r>
      <w:r w:rsidRPr="005B6119">
        <w:rPr>
          <w:rFonts w:ascii="Times New Roman" w:hAnsi="Times New Roman"/>
          <w:b w:val="0"/>
          <w:szCs w:val="24"/>
        </w:rPr>
        <w:t>berdasarkan masalah-masalah yang timbul pada siklus I yaitu:</w:t>
      </w:r>
    </w:p>
    <w:p w:rsidR="005B6119" w:rsidRPr="00F44E11" w:rsidRDefault="005B6119" w:rsidP="005B6119">
      <w:pPr>
        <w:pStyle w:val="ListParagraph"/>
        <w:numPr>
          <w:ilvl w:val="0"/>
          <w:numId w:val="5"/>
        </w:numPr>
        <w:spacing w:after="0" w:line="240" w:lineRule="auto"/>
        <w:jc w:val="both"/>
        <w:rPr>
          <w:rFonts w:ascii="Times New Roman" w:hAnsi="Times New Roman" w:cs="Times New Roman"/>
          <w:sz w:val="24"/>
          <w:szCs w:val="24"/>
        </w:rPr>
      </w:pPr>
      <w:r w:rsidRPr="00F44E11">
        <w:rPr>
          <w:rFonts w:ascii="Times New Roman" w:hAnsi="Times New Roman" w:cs="Times New Roman"/>
          <w:sz w:val="24"/>
          <w:szCs w:val="24"/>
        </w:rPr>
        <w:t xml:space="preserve">Meningkatkan semangat belajar siswa dengan dorongan motivasi yang dapat membangun tingkat percaya diri siswa dalam hal </w:t>
      </w:r>
      <w:r w:rsidRPr="00F44E11">
        <w:rPr>
          <w:rFonts w:ascii="Times New Roman" w:hAnsi="Times New Roman" w:cs="Times New Roman"/>
          <w:sz w:val="24"/>
          <w:szCs w:val="24"/>
          <w:lang w:val="id-ID"/>
        </w:rPr>
        <w:t>ber</w:t>
      </w:r>
      <w:r w:rsidRPr="00F44E11">
        <w:rPr>
          <w:rFonts w:ascii="Times New Roman" w:hAnsi="Times New Roman" w:cs="Times New Roman"/>
          <w:sz w:val="24"/>
          <w:szCs w:val="24"/>
        </w:rPr>
        <w:t>bicara, melaksanakan investigasi, bertanya dan menjawab pertanyaan.</w:t>
      </w:r>
    </w:p>
    <w:p w:rsidR="005B6119" w:rsidRPr="00F44E11" w:rsidRDefault="005B6119" w:rsidP="005B6119">
      <w:pPr>
        <w:pStyle w:val="ListParagraph"/>
        <w:numPr>
          <w:ilvl w:val="0"/>
          <w:numId w:val="5"/>
        </w:numPr>
        <w:spacing w:after="0" w:line="240" w:lineRule="auto"/>
        <w:jc w:val="both"/>
        <w:rPr>
          <w:rFonts w:ascii="Times New Roman" w:hAnsi="Times New Roman" w:cs="Times New Roman"/>
          <w:sz w:val="24"/>
          <w:szCs w:val="24"/>
        </w:rPr>
      </w:pPr>
      <w:r w:rsidRPr="00F44E11">
        <w:rPr>
          <w:rFonts w:ascii="Times New Roman" w:hAnsi="Times New Roman" w:cs="Times New Roman"/>
          <w:sz w:val="24"/>
          <w:szCs w:val="24"/>
        </w:rPr>
        <w:t>Memberikan pengarahan kembali secara lebih jelas lagi tentang tugas mereka dalam kelompok dan kerjasama kelompok untuk melaksanakan investigasi dan menyelesaikan masalah-masalah dengan berdiskusi dengan anggota kelompok yang lain.</w:t>
      </w:r>
    </w:p>
    <w:p w:rsidR="005B6119" w:rsidRPr="00F44E11" w:rsidRDefault="005B6119" w:rsidP="005B6119">
      <w:pPr>
        <w:pStyle w:val="ListParagraph"/>
        <w:numPr>
          <w:ilvl w:val="0"/>
          <w:numId w:val="5"/>
        </w:numPr>
        <w:spacing w:after="0" w:line="240" w:lineRule="auto"/>
        <w:jc w:val="both"/>
        <w:rPr>
          <w:rFonts w:ascii="Times New Roman" w:hAnsi="Times New Roman" w:cs="Times New Roman"/>
          <w:sz w:val="24"/>
          <w:szCs w:val="24"/>
        </w:rPr>
      </w:pPr>
      <w:r w:rsidRPr="00F44E11">
        <w:rPr>
          <w:rFonts w:ascii="Times New Roman" w:hAnsi="Times New Roman" w:cs="Times New Roman"/>
          <w:sz w:val="24"/>
          <w:szCs w:val="24"/>
        </w:rPr>
        <w:t xml:space="preserve">Memberikan pengertian bahwa pembagian tugas secara adil dalam kelompok </w:t>
      </w:r>
      <w:r w:rsidRPr="00F44E11">
        <w:rPr>
          <w:rFonts w:ascii="Times New Roman" w:hAnsi="Times New Roman" w:cs="Times New Roman"/>
          <w:sz w:val="24"/>
          <w:szCs w:val="24"/>
          <w:lang w:val="id-ID"/>
        </w:rPr>
        <w:t>pada proses investigasi</w:t>
      </w:r>
      <w:r w:rsidRPr="00F44E11">
        <w:rPr>
          <w:rFonts w:ascii="Times New Roman" w:hAnsi="Times New Roman" w:cs="Times New Roman"/>
          <w:sz w:val="24"/>
          <w:szCs w:val="24"/>
        </w:rPr>
        <w:t xml:space="preserve"> yang merata pada setiap anggota kelompok sangat penting agar proses investigasi bisa berjalan dengan baik.</w:t>
      </w:r>
    </w:p>
    <w:p w:rsidR="005B6119" w:rsidRPr="00F44E11" w:rsidRDefault="005B6119" w:rsidP="005B6119">
      <w:pPr>
        <w:pStyle w:val="ListParagraph"/>
        <w:numPr>
          <w:ilvl w:val="0"/>
          <w:numId w:val="5"/>
        </w:numPr>
        <w:spacing w:after="0" w:line="240" w:lineRule="auto"/>
        <w:jc w:val="both"/>
        <w:rPr>
          <w:rFonts w:ascii="Times New Roman" w:hAnsi="Times New Roman" w:cs="Times New Roman"/>
          <w:sz w:val="24"/>
          <w:szCs w:val="24"/>
        </w:rPr>
      </w:pPr>
      <w:r w:rsidRPr="00F44E11">
        <w:rPr>
          <w:rFonts w:ascii="Times New Roman" w:hAnsi="Times New Roman" w:cs="Times New Roman"/>
          <w:sz w:val="24"/>
          <w:szCs w:val="24"/>
          <w:lang w:val="id-ID"/>
        </w:rPr>
        <w:t>Menekankan</w:t>
      </w:r>
      <w:r w:rsidRPr="00F44E11">
        <w:rPr>
          <w:rFonts w:ascii="Times New Roman" w:hAnsi="Times New Roman" w:cs="Times New Roman"/>
          <w:sz w:val="24"/>
          <w:szCs w:val="24"/>
        </w:rPr>
        <w:t xml:space="preserve"> bahwa kewajiban mereka dalam mengerjakan tugas pada L</w:t>
      </w:r>
      <w:r w:rsidRPr="00F44E11">
        <w:rPr>
          <w:rFonts w:ascii="Times New Roman" w:hAnsi="Times New Roman" w:cs="Times New Roman"/>
          <w:sz w:val="24"/>
          <w:szCs w:val="24"/>
          <w:lang w:val="id-ID"/>
        </w:rPr>
        <w:t>KPD</w:t>
      </w:r>
      <w:r w:rsidRPr="00F44E11">
        <w:rPr>
          <w:rFonts w:ascii="Times New Roman" w:hAnsi="Times New Roman" w:cs="Times New Roman"/>
          <w:sz w:val="24"/>
          <w:szCs w:val="24"/>
        </w:rPr>
        <w:t xml:space="preserve"> adalah bentuk tanggung jawab mereka saat menjalani proses pembelajaran.</w:t>
      </w:r>
    </w:p>
    <w:p w:rsidR="005B6119" w:rsidRPr="00F44E11" w:rsidRDefault="005B6119" w:rsidP="005B6119">
      <w:pPr>
        <w:pStyle w:val="ListParagraph"/>
        <w:numPr>
          <w:ilvl w:val="0"/>
          <w:numId w:val="5"/>
        </w:numPr>
        <w:spacing w:after="0" w:line="240" w:lineRule="auto"/>
        <w:jc w:val="both"/>
        <w:rPr>
          <w:rFonts w:ascii="Times New Roman" w:hAnsi="Times New Roman" w:cs="Times New Roman"/>
          <w:sz w:val="24"/>
          <w:szCs w:val="24"/>
        </w:rPr>
      </w:pPr>
      <w:r w:rsidRPr="00F44E11">
        <w:rPr>
          <w:rFonts w:ascii="Times New Roman" w:hAnsi="Times New Roman" w:cs="Times New Roman"/>
          <w:sz w:val="24"/>
          <w:szCs w:val="24"/>
        </w:rPr>
        <w:t xml:space="preserve">Memberikan pertanyaan umpan balik kepada setiap siswa saat mereka melakukan investigasi untuk mengetahui sejauh mana pengetahuan mereka tentang materi yang sedang mereka </w:t>
      </w:r>
      <w:proofErr w:type="gramStart"/>
      <w:r w:rsidRPr="00F44E11">
        <w:rPr>
          <w:rFonts w:ascii="Times New Roman" w:hAnsi="Times New Roman" w:cs="Times New Roman"/>
          <w:sz w:val="24"/>
          <w:szCs w:val="24"/>
        </w:rPr>
        <w:t>amati</w:t>
      </w:r>
      <w:proofErr w:type="gramEnd"/>
      <w:r w:rsidRPr="00F44E11">
        <w:rPr>
          <w:rFonts w:ascii="Times New Roman" w:hAnsi="Times New Roman" w:cs="Times New Roman"/>
          <w:sz w:val="24"/>
          <w:szCs w:val="24"/>
        </w:rPr>
        <w:t>.</w:t>
      </w:r>
    </w:p>
    <w:p w:rsidR="005B6119" w:rsidRPr="00F44E11" w:rsidRDefault="005B6119" w:rsidP="005B6119">
      <w:pPr>
        <w:pStyle w:val="ListParagraph"/>
        <w:numPr>
          <w:ilvl w:val="0"/>
          <w:numId w:val="5"/>
        </w:numPr>
        <w:spacing w:after="0" w:line="240" w:lineRule="auto"/>
        <w:jc w:val="both"/>
        <w:rPr>
          <w:rFonts w:ascii="Times New Roman" w:hAnsi="Times New Roman" w:cs="Times New Roman"/>
          <w:sz w:val="24"/>
          <w:szCs w:val="24"/>
        </w:rPr>
      </w:pPr>
      <w:r w:rsidRPr="00F44E11">
        <w:rPr>
          <w:rFonts w:ascii="Times New Roman" w:hAnsi="Times New Roman" w:cs="Times New Roman"/>
          <w:sz w:val="24"/>
          <w:szCs w:val="24"/>
        </w:rPr>
        <w:t xml:space="preserve">Untuk lebih memahami materi pelajaran yang sudah dipelajari saat proses pembelajaran dan materi yang </w:t>
      </w:r>
      <w:proofErr w:type="gramStart"/>
      <w:r w:rsidRPr="00F44E11">
        <w:rPr>
          <w:rFonts w:ascii="Times New Roman" w:hAnsi="Times New Roman" w:cs="Times New Roman"/>
          <w:sz w:val="24"/>
          <w:szCs w:val="24"/>
        </w:rPr>
        <w:t>akan</w:t>
      </w:r>
      <w:proofErr w:type="gramEnd"/>
      <w:r w:rsidRPr="00F44E11">
        <w:rPr>
          <w:rFonts w:ascii="Times New Roman" w:hAnsi="Times New Roman" w:cs="Times New Roman"/>
          <w:sz w:val="24"/>
          <w:szCs w:val="24"/>
        </w:rPr>
        <w:t xml:space="preserve"> dipelajari pada pertemuan selanjutnya maka peneliti memberikan tugas untuk mereka kerjakan di rumah.</w:t>
      </w:r>
    </w:p>
    <w:p w:rsidR="005B6119" w:rsidRPr="00F44E11" w:rsidRDefault="005B6119" w:rsidP="005B6119">
      <w:pPr>
        <w:pStyle w:val="ListParagraph"/>
        <w:numPr>
          <w:ilvl w:val="0"/>
          <w:numId w:val="5"/>
        </w:numPr>
        <w:spacing w:after="0" w:line="240" w:lineRule="auto"/>
        <w:jc w:val="both"/>
        <w:rPr>
          <w:rFonts w:ascii="Times New Roman" w:hAnsi="Times New Roman" w:cs="Times New Roman"/>
          <w:sz w:val="24"/>
          <w:szCs w:val="24"/>
        </w:rPr>
      </w:pPr>
      <w:r w:rsidRPr="00F44E11">
        <w:rPr>
          <w:rFonts w:ascii="Times New Roman" w:hAnsi="Times New Roman" w:cs="Times New Roman"/>
          <w:sz w:val="24"/>
          <w:szCs w:val="24"/>
        </w:rPr>
        <w:lastRenderedPageBreak/>
        <w:t xml:space="preserve">Memberikan pujian pada siswa yang </w:t>
      </w:r>
      <w:r w:rsidRPr="00F44E11">
        <w:rPr>
          <w:rFonts w:ascii="Times New Roman" w:hAnsi="Times New Roman" w:cs="Times New Roman"/>
          <w:sz w:val="24"/>
          <w:szCs w:val="24"/>
          <w:lang w:val="id-ID"/>
        </w:rPr>
        <w:t>yang menjawab pertanyaan, bertanya dan aktif dalam proses investigasi.</w:t>
      </w:r>
    </w:p>
    <w:p w:rsidR="005B6119" w:rsidRPr="00F44E11" w:rsidRDefault="005B6119" w:rsidP="005B6119">
      <w:pPr>
        <w:pStyle w:val="ListParagraph"/>
        <w:numPr>
          <w:ilvl w:val="0"/>
          <w:numId w:val="5"/>
        </w:numPr>
        <w:spacing w:after="0" w:line="240" w:lineRule="auto"/>
        <w:jc w:val="both"/>
        <w:rPr>
          <w:rFonts w:ascii="Times New Roman" w:hAnsi="Times New Roman" w:cs="Times New Roman"/>
          <w:sz w:val="24"/>
          <w:szCs w:val="24"/>
        </w:rPr>
      </w:pPr>
      <w:r w:rsidRPr="00F44E11">
        <w:rPr>
          <w:rFonts w:ascii="Times New Roman" w:hAnsi="Times New Roman" w:cs="Times New Roman"/>
          <w:sz w:val="24"/>
          <w:szCs w:val="24"/>
          <w:lang w:val="id-ID"/>
        </w:rPr>
        <w:t xml:space="preserve">Mengurangi jumlah soal pada LKPD agar siswa dapat menyelesaikan tepat waktu </w:t>
      </w:r>
    </w:p>
    <w:p w:rsidR="005B6119" w:rsidRPr="00F44E11" w:rsidRDefault="005B6119" w:rsidP="005B6119">
      <w:pPr>
        <w:pStyle w:val="ListParagraph"/>
        <w:numPr>
          <w:ilvl w:val="0"/>
          <w:numId w:val="5"/>
        </w:numPr>
        <w:spacing w:after="0" w:line="240" w:lineRule="auto"/>
        <w:jc w:val="both"/>
        <w:rPr>
          <w:rFonts w:ascii="Times New Roman" w:hAnsi="Times New Roman" w:cs="Times New Roman"/>
          <w:sz w:val="24"/>
          <w:szCs w:val="24"/>
        </w:rPr>
      </w:pPr>
      <w:r w:rsidRPr="00F44E11">
        <w:rPr>
          <w:rFonts w:ascii="Times New Roman" w:hAnsi="Times New Roman" w:cs="Times New Roman"/>
          <w:sz w:val="24"/>
          <w:szCs w:val="24"/>
          <w:lang w:val="id-ID"/>
        </w:rPr>
        <w:t>Memecah kelompok yang ada dari 5 kelompok menjadi 6 kelompok dengan harapan semakin sedikit jumlah siswa dalam satu kelompok mereka akan semakin aktif dalam proses investigasi.</w:t>
      </w:r>
    </w:p>
    <w:p w:rsidR="005B6119" w:rsidRDefault="005B6119" w:rsidP="005B6119">
      <w:pPr>
        <w:jc w:val="both"/>
        <w:rPr>
          <w:rFonts w:ascii="Times New Roman" w:hAnsi="Times New Roman"/>
          <w:szCs w:val="24"/>
          <w:lang w:val="id-ID"/>
        </w:rPr>
      </w:pPr>
    </w:p>
    <w:p w:rsidR="005B6119" w:rsidRPr="00F44E11" w:rsidRDefault="005B6119" w:rsidP="005B6119">
      <w:pPr>
        <w:jc w:val="both"/>
        <w:rPr>
          <w:rFonts w:ascii="Times New Roman" w:hAnsi="Times New Roman"/>
          <w:szCs w:val="24"/>
          <w:lang w:val="id-ID"/>
        </w:rPr>
      </w:pPr>
    </w:p>
    <w:p w:rsidR="005B6119" w:rsidRPr="00F44E11" w:rsidRDefault="005B6119" w:rsidP="005B6119">
      <w:pPr>
        <w:pStyle w:val="ListParagraph"/>
        <w:numPr>
          <w:ilvl w:val="0"/>
          <w:numId w:val="3"/>
        </w:numPr>
        <w:spacing w:after="0" w:line="240" w:lineRule="auto"/>
        <w:ind w:left="426"/>
        <w:jc w:val="both"/>
        <w:rPr>
          <w:rFonts w:ascii="Times New Roman" w:hAnsi="Times New Roman" w:cs="Times New Roman"/>
          <w:sz w:val="24"/>
          <w:szCs w:val="24"/>
        </w:rPr>
      </w:pPr>
      <w:r w:rsidRPr="00F44E11">
        <w:rPr>
          <w:rFonts w:ascii="Times New Roman" w:hAnsi="Times New Roman" w:cs="Times New Roman"/>
          <w:sz w:val="24"/>
          <w:szCs w:val="24"/>
        </w:rPr>
        <w:t>Hasil Refleksi Siklus II</w:t>
      </w:r>
    </w:p>
    <w:p w:rsidR="005B6119" w:rsidRPr="00F44E11" w:rsidRDefault="005B6119" w:rsidP="005B6119">
      <w:pPr>
        <w:ind w:firstLine="567"/>
        <w:jc w:val="both"/>
        <w:rPr>
          <w:rFonts w:ascii="Times New Roman" w:hAnsi="Times New Roman"/>
          <w:szCs w:val="24"/>
        </w:rPr>
      </w:pPr>
      <w:r w:rsidRPr="005B6119">
        <w:rPr>
          <w:rFonts w:ascii="Times New Roman" w:hAnsi="Times New Roman"/>
          <w:b w:val="0"/>
          <w:szCs w:val="24"/>
        </w:rPr>
        <w:t xml:space="preserve">Dari hasil pelaksanaan tindakan pada siklus II dan penambahan tindakan lain yang dilakukan peneliti berdasarkan masalah-masalah yang timbul pada siklus sebelumnya, maka sudah tampak adanya </w:t>
      </w:r>
      <w:proofErr w:type="gramStart"/>
      <w:r w:rsidRPr="005B6119">
        <w:rPr>
          <w:rFonts w:ascii="Times New Roman" w:hAnsi="Times New Roman"/>
          <w:b w:val="0"/>
          <w:szCs w:val="24"/>
        </w:rPr>
        <w:t>perubahan  seperti</w:t>
      </w:r>
      <w:proofErr w:type="gramEnd"/>
      <w:r w:rsidRPr="005B6119">
        <w:rPr>
          <w:rFonts w:ascii="Times New Roman" w:hAnsi="Times New Roman"/>
          <w:b w:val="0"/>
          <w:szCs w:val="24"/>
        </w:rPr>
        <w:t xml:space="preserve"> </w:t>
      </w:r>
      <w:r w:rsidRPr="005B6119">
        <w:rPr>
          <w:rFonts w:ascii="Times New Roman" w:hAnsi="Times New Roman"/>
          <w:b w:val="0"/>
          <w:szCs w:val="24"/>
          <w:lang w:val="id-ID"/>
        </w:rPr>
        <w:t>motivasi</w:t>
      </w:r>
      <w:r w:rsidRPr="005B6119">
        <w:rPr>
          <w:rFonts w:ascii="Times New Roman" w:hAnsi="Times New Roman"/>
          <w:b w:val="0"/>
          <w:szCs w:val="24"/>
        </w:rPr>
        <w:t xml:space="preserve"> belajar </w:t>
      </w:r>
      <w:r w:rsidRPr="005B6119">
        <w:rPr>
          <w:rFonts w:ascii="Times New Roman" w:hAnsi="Times New Roman"/>
          <w:b w:val="0"/>
          <w:szCs w:val="24"/>
          <w:lang w:val="id-ID"/>
        </w:rPr>
        <w:t>IPA</w:t>
      </w:r>
      <w:r w:rsidRPr="005B6119">
        <w:rPr>
          <w:rFonts w:ascii="Times New Roman" w:hAnsi="Times New Roman"/>
          <w:b w:val="0"/>
          <w:szCs w:val="24"/>
        </w:rPr>
        <w:t xml:space="preserve"> siswa yang meningkat, keaktifan siswa meningkat dan hasil belajar IPA siswa juga</w:t>
      </w:r>
      <w:r w:rsidRPr="00F44E11">
        <w:rPr>
          <w:rFonts w:ascii="Times New Roman" w:hAnsi="Times New Roman"/>
          <w:szCs w:val="24"/>
        </w:rPr>
        <w:t xml:space="preserve"> </w:t>
      </w:r>
      <w:r w:rsidRPr="005B6119">
        <w:rPr>
          <w:rFonts w:ascii="Times New Roman" w:hAnsi="Times New Roman"/>
          <w:b w:val="0"/>
          <w:szCs w:val="24"/>
        </w:rPr>
        <w:t>meningkat. Kondisi siswa tersebut sebagai berikut:</w:t>
      </w:r>
    </w:p>
    <w:p w:rsidR="005B6119" w:rsidRPr="00F44E11" w:rsidRDefault="005B6119" w:rsidP="005B6119">
      <w:pPr>
        <w:pStyle w:val="ListParagraph"/>
        <w:numPr>
          <w:ilvl w:val="0"/>
          <w:numId w:val="6"/>
        </w:numPr>
        <w:spacing w:after="0" w:line="240" w:lineRule="auto"/>
        <w:ind w:left="851"/>
        <w:jc w:val="both"/>
        <w:rPr>
          <w:rFonts w:ascii="Times New Roman" w:hAnsi="Times New Roman" w:cs="Times New Roman"/>
          <w:sz w:val="24"/>
          <w:szCs w:val="24"/>
        </w:rPr>
      </w:pPr>
      <w:r w:rsidRPr="00F44E11">
        <w:rPr>
          <w:rFonts w:ascii="Times New Roman" w:hAnsi="Times New Roman" w:cs="Times New Roman"/>
          <w:sz w:val="24"/>
          <w:szCs w:val="24"/>
        </w:rPr>
        <w:t xml:space="preserve">Setelah beberapa kali pertemuan, siswa sudah mengenal model pembelajaran tipe </w:t>
      </w:r>
      <w:r w:rsidRPr="00F44E11">
        <w:rPr>
          <w:rFonts w:ascii="Times New Roman" w:hAnsi="Times New Roman" w:cs="Times New Roman"/>
          <w:i/>
          <w:sz w:val="24"/>
          <w:szCs w:val="24"/>
          <w:lang w:val="id-ID"/>
        </w:rPr>
        <w:t>G</w:t>
      </w:r>
      <w:r w:rsidRPr="00F44E11">
        <w:rPr>
          <w:rFonts w:ascii="Times New Roman" w:hAnsi="Times New Roman" w:cs="Times New Roman"/>
          <w:i/>
          <w:sz w:val="24"/>
          <w:szCs w:val="24"/>
        </w:rPr>
        <w:t xml:space="preserve">roup </w:t>
      </w:r>
      <w:r w:rsidRPr="00F44E11">
        <w:rPr>
          <w:rFonts w:ascii="Times New Roman" w:hAnsi="Times New Roman" w:cs="Times New Roman"/>
          <w:i/>
          <w:sz w:val="24"/>
          <w:szCs w:val="24"/>
          <w:lang w:val="id-ID"/>
        </w:rPr>
        <w:t>I</w:t>
      </w:r>
      <w:r w:rsidRPr="00F44E11">
        <w:rPr>
          <w:rFonts w:ascii="Times New Roman" w:hAnsi="Times New Roman" w:cs="Times New Roman"/>
          <w:i/>
          <w:sz w:val="24"/>
          <w:szCs w:val="24"/>
        </w:rPr>
        <w:t>nvestigation</w:t>
      </w:r>
      <w:r w:rsidRPr="00F44E11">
        <w:rPr>
          <w:rFonts w:ascii="Times New Roman" w:hAnsi="Times New Roman" w:cs="Times New Roman"/>
          <w:sz w:val="24"/>
          <w:szCs w:val="24"/>
        </w:rPr>
        <w:t xml:space="preserve"> yang diterapkan oleh peneliti, dimana sudah tampak siswa aktif dalam proses investigasi.</w:t>
      </w:r>
    </w:p>
    <w:p w:rsidR="005B6119" w:rsidRPr="00F44E11" w:rsidRDefault="005B6119" w:rsidP="005B6119">
      <w:pPr>
        <w:pStyle w:val="ListParagraph"/>
        <w:numPr>
          <w:ilvl w:val="0"/>
          <w:numId w:val="6"/>
        </w:numPr>
        <w:spacing w:after="0" w:line="240" w:lineRule="auto"/>
        <w:ind w:left="851"/>
        <w:jc w:val="both"/>
        <w:rPr>
          <w:rFonts w:ascii="Times New Roman" w:hAnsi="Times New Roman" w:cs="Times New Roman"/>
          <w:sz w:val="24"/>
          <w:szCs w:val="24"/>
        </w:rPr>
      </w:pPr>
      <w:r w:rsidRPr="00F44E11">
        <w:rPr>
          <w:rFonts w:ascii="Times New Roman" w:hAnsi="Times New Roman" w:cs="Times New Roman"/>
          <w:sz w:val="24"/>
          <w:szCs w:val="24"/>
        </w:rPr>
        <w:t xml:space="preserve">Tiap anggota kelompok sudah melakukan kerjasama dengan baik, terlihat dari hasil pengamatan </w:t>
      </w:r>
      <w:r w:rsidRPr="00F44E11">
        <w:rPr>
          <w:rFonts w:ascii="Times New Roman" w:hAnsi="Times New Roman" w:cs="Times New Roman"/>
          <w:sz w:val="24"/>
          <w:szCs w:val="24"/>
          <w:lang w:val="id-ID"/>
        </w:rPr>
        <w:t>oleh peneliti dan para observer</w:t>
      </w:r>
    </w:p>
    <w:p w:rsidR="005B6119" w:rsidRPr="00F44E11" w:rsidRDefault="005B6119" w:rsidP="005B6119">
      <w:pPr>
        <w:pStyle w:val="ListParagraph"/>
        <w:numPr>
          <w:ilvl w:val="0"/>
          <w:numId w:val="6"/>
        </w:numPr>
        <w:spacing w:after="0" w:line="240" w:lineRule="auto"/>
        <w:ind w:left="851"/>
        <w:jc w:val="both"/>
        <w:rPr>
          <w:rFonts w:ascii="Times New Roman" w:hAnsi="Times New Roman" w:cs="Times New Roman"/>
          <w:sz w:val="24"/>
          <w:szCs w:val="24"/>
        </w:rPr>
      </w:pPr>
      <w:r w:rsidRPr="00F44E11">
        <w:rPr>
          <w:rFonts w:ascii="Times New Roman" w:hAnsi="Times New Roman" w:cs="Times New Roman"/>
          <w:sz w:val="24"/>
          <w:szCs w:val="24"/>
        </w:rPr>
        <w:t>Tidak ada lagi siswa yang melakukan kegiatan di luar kegiatan pembelajaran saat proses pembelajaran berlangsung.</w:t>
      </w:r>
    </w:p>
    <w:p w:rsidR="005B6119" w:rsidRPr="00F44E11" w:rsidRDefault="005B6119" w:rsidP="005B6119">
      <w:pPr>
        <w:pStyle w:val="ListParagraph"/>
        <w:numPr>
          <w:ilvl w:val="0"/>
          <w:numId w:val="6"/>
        </w:numPr>
        <w:spacing w:after="0" w:line="240" w:lineRule="auto"/>
        <w:ind w:left="851"/>
        <w:jc w:val="both"/>
        <w:rPr>
          <w:rFonts w:ascii="Times New Roman" w:hAnsi="Times New Roman" w:cs="Times New Roman"/>
          <w:sz w:val="24"/>
          <w:szCs w:val="24"/>
        </w:rPr>
      </w:pPr>
      <w:r w:rsidRPr="00F44E11">
        <w:rPr>
          <w:rFonts w:ascii="Times New Roman" w:hAnsi="Times New Roman" w:cs="Times New Roman"/>
          <w:sz w:val="24"/>
          <w:szCs w:val="24"/>
        </w:rPr>
        <w:t>Siswa lebih fokus terhadap tugas investigasi yang diberikan, dan saling membantu dalam anggota kelompok jika ada anggota kelompok yang lain kurang memahami.</w:t>
      </w:r>
    </w:p>
    <w:p w:rsidR="005B6119" w:rsidRPr="00F44E11" w:rsidRDefault="005B6119" w:rsidP="005B6119">
      <w:pPr>
        <w:pStyle w:val="ListParagraph"/>
        <w:numPr>
          <w:ilvl w:val="0"/>
          <w:numId w:val="6"/>
        </w:numPr>
        <w:spacing w:after="0" w:line="240" w:lineRule="auto"/>
        <w:ind w:left="851"/>
        <w:jc w:val="both"/>
        <w:rPr>
          <w:rFonts w:ascii="Times New Roman" w:hAnsi="Times New Roman" w:cs="Times New Roman"/>
          <w:sz w:val="24"/>
          <w:szCs w:val="24"/>
        </w:rPr>
      </w:pPr>
      <w:r w:rsidRPr="00F44E11">
        <w:rPr>
          <w:rFonts w:ascii="Times New Roman" w:hAnsi="Times New Roman" w:cs="Times New Roman"/>
          <w:sz w:val="24"/>
          <w:szCs w:val="24"/>
        </w:rPr>
        <w:t>Rasa percaya diri semakin meningkat, terlihat dengan aktifnya keseluruhan siswa untuk mau bertanya, menanggapi pertanyaan, dan keinginan untuk membacakan hasil diskusi dalam kelompoknya.</w:t>
      </w:r>
    </w:p>
    <w:p w:rsidR="005B6119" w:rsidRPr="00F44E11" w:rsidRDefault="005B6119" w:rsidP="005B6119">
      <w:pPr>
        <w:pStyle w:val="ListParagraph"/>
        <w:numPr>
          <w:ilvl w:val="0"/>
          <w:numId w:val="6"/>
        </w:numPr>
        <w:spacing w:after="0" w:line="240" w:lineRule="auto"/>
        <w:ind w:left="851"/>
        <w:jc w:val="both"/>
        <w:rPr>
          <w:rFonts w:ascii="Times New Roman" w:hAnsi="Times New Roman" w:cs="Times New Roman"/>
          <w:sz w:val="24"/>
          <w:szCs w:val="24"/>
        </w:rPr>
      </w:pPr>
      <w:r w:rsidRPr="00F44E11">
        <w:rPr>
          <w:rFonts w:ascii="Times New Roman" w:hAnsi="Times New Roman" w:cs="Times New Roman"/>
          <w:sz w:val="24"/>
          <w:szCs w:val="24"/>
        </w:rPr>
        <w:t xml:space="preserve">Semakin banyak sumber materi yang mereka bawa yang mendukung pengamatan dalam kelompok serta sumber bacaan lainnya, sehingga </w:t>
      </w:r>
      <w:r w:rsidRPr="00F44E11">
        <w:rPr>
          <w:rFonts w:ascii="Times New Roman" w:hAnsi="Times New Roman" w:cs="Times New Roman"/>
          <w:sz w:val="24"/>
          <w:szCs w:val="24"/>
        </w:rPr>
        <w:lastRenderedPageBreak/>
        <w:t>seluruh siswa dapat mengerjakan tugas mereka dengan baik.</w:t>
      </w:r>
    </w:p>
    <w:p w:rsidR="005B6119" w:rsidRPr="00F44E11" w:rsidRDefault="005B6119" w:rsidP="005B6119">
      <w:pPr>
        <w:pStyle w:val="ListParagraph"/>
        <w:numPr>
          <w:ilvl w:val="0"/>
          <w:numId w:val="6"/>
        </w:numPr>
        <w:spacing w:after="0" w:line="240" w:lineRule="auto"/>
        <w:ind w:left="851"/>
        <w:jc w:val="both"/>
        <w:rPr>
          <w:rFonts w:ascii="Times New Roman" w:hAnsi="Times New Roman" w:cs="Times New Roman"/>
          <w:sz w:val="24"/>
          <w:szCs w:val="24"/>
        </w:rPr>
      </w:pPr>
      <w:r w:rsidRPr="00F44E11">
        <w:rPr>
          <w:rFonts w:ascii="Times New Roman" w:hAnsi="Times New Roman" w:cs="Times New Roman"/>
          <w:sz w:val="24"/>
          <w:szCs w:val="24"/>
          <w:lang w:val="id-ID"/>
        </w:rPr>
        <w:t xml:space="preserve">Motivasi </w:t>
      </w:r>
      <w:r w:rsidRPr="00F44E11">
        <w:rPr>
          <w:rFonts w:ascii="Times New Roman" w:hAnsi="Times New Roman" w:cs="Times New Roman"/>
          <w:sz w:val="24"/>
          <w:szCs w:val="24"/>
        </w:rPr>
        <w:t>belajar</w:t>
      </w:r>
      <w:r w:rsidRPr="00F44E11">
        <w:rPr>
          <w:rFonts w:ascii="Times New Roman" w:hAnsi="Times New Roman" w:cs="Times New Roman"/>
          <w:sz w:val="24"/>
          <w:szCs w:val="24"/>
          <w:lang w:val="id-ID"/>
        </w:rPr>
        <w:t xml:space="preserve"> IPA</w:t>
      </w:r>
      <w:r w:rsidRPr="00F44E11">
        <w:rPr>
          <w:rFonts w:ascii="Times New Roman" w:hAnsi="Times New Roman" w:cs="Times New Roman"/>
          <w:sz w:val="24"/>
          <w:szCs w:val="24"/>
        </w:rPr>
        <w:t xml:space="preserve"> seluruh siswa semakin meningkat berdasarkan hasil </w:t>
      </w:r>
      <w:r w:rsidRPr="00F44E11">
        <w:rPr>
          <w:rFonts w:ascii="Times New Roman" w:hAnsi="Times New Roman" w:cs="Times New Roman"/>
          <w:sz w:val="24"/>
          <w:szCs w:val="24"/>
          <w:lang w:val="id-ID"/>
        </w:rPr>
        <w:t>angket</w:t>
      </w:r>
      <w:r w:rsidRPr="00F44E11">
        <w:rPr>
          <w:rFonts w:ascii="Times New Roman" w:hAnsi="Times New Roman" w:cs="Times New Roman"/>
          <w:sz w:val="24"/>
          <w:szCs w:val="24"/>
        </w:rPr>
        <w:t xml:space="preserve"> yang diberikan yang berada pada kategori </w:t>
      </w:r>
      <w:r w:rsidRPr="00F44E11">
        <w:rPr>
          <w:rFonts w:ascii="Times New Roman" w:hAnsi="Times New Roman" w:cs="Times New Roman"/>
          <w:sz w:val="24"/>
          <w:szCs w:val="24"/>
          <w:lang w:val="id-ID"/>
        </w:rPr>
        <w:t xml:space="preserve">tinggi </w:t>
      </w:r>
      <w:r w:rsidRPr="00F44E11">
        <w:rPr>
          <w:rFonts w:ascii="Times New Roman" w:hAnsi="Times New Roman" w:cs="Times New Roman"/>
          <w:sz w:val="24"/>
          <w:szCs w:val="24"/>
        </w:rPr>
        <w:t xml:space="preserve"> dan sangat </w:t>
      </w:r>
      <w:r w:rsidRPr="00F44E11">
        <w:rPr>
          <w:rFonts w:ascii="Times New Roman" w:hAnsi="Times New Roman" w:cs="Times New Roman"/>
          <w:sz w:val="24"/>
          <w:szCs w:val="24"/>
          <w:lang w:val="id-ID"/>
        </w:rPr>
        <w:t>tinggi</w:t>
      </w:r>
      <w:r w:rsidRPr="00F44E11">
        <w:rPr>
          <w:rFonts w:ascii="Times New Roman" w:hAnsi="Times New Roman" w:cs="Times New Roman"/>
          <w:sz w:val="24"/>
          <w:szCs w:val="24"/>
        </w:rPr>
        <w:t>.</w:t>
      </w:r>
    </w:p>
    <w:p w:rsidR="005B6119" w:rsidRPr="00F44E11" w:rsidRDefault="005B6119" w:rsidP="005B6119">
      <w:pPr>
        <w:pStyle w:val="ListParagraph"/>
        <w:numPr>
          <w:ilvl w:val="0"/>
          <w:numId w:val="6"/>
        </w:numPr>
        <w:spacing w:after="0" w:line="240" w:lineRule="auto"/>
        <w:ind w:left="851"/>
        <w:jc w:val="both"/>
        <w:rPr>
          <w:rFonts w:ascii="Times New Roman" w:hAnsi="Times New Roman" w:cs="Times New Roman"/>
          <w:sz w:val="24"/>
          <w:szCs w:val="24"/>
        </w:rPr>
      </w:pPr>
      <w:r w:rsidRPr="00F44E11">
        <w:rPr>
          <w:rFonts w:ascii="Times New Roman" w:hAnsi="Times New Roman" w:cs="Times New Roman"/>
          <w:sz w:val="24"/>
          <w:szCs w:val="24"/>
        </w:rPr>
        <w:t xml:space="preserve">Hasil belajar yang diperoleh meningkat, dimana </w:t>
      </w:r>
      <w:r w:rsidRPr="00F44E11">
        <w:rPr>
          <w:rFonts w:ascii="Times New Roman" w:hAnsi="Times New Roman" w:cs="Times New Roman"/>
          <w:sz w:val="24"/>
          <w:szCs w:val="24"/>
          <w:lang w:val="id-ID"/>
        </w:rPr>
        <w:t>92%</w:t>
      </w:r>
      <w:r w:rsidRPr="00F44E11">
        <w:rPr>
          <w:rFonts w:ascii="Times New Roman" w:hAnsi="Times New Roman" w:cs="Times New Roman"/>
          <w:sz w:val="24"/>
          <w:szCs w:val="24"/>
        </w:rPr>
        <w:t xml:space="preserve"> siswa berada pada kategori tuntas.</w:t>
      </w:r>
    </w:p>
    <w:p w:rsidR="005B6119" w:rsidRPr="005B6119" w:rsidRDefault="005B6119" w:rsidP="005B6119">
      <w:pPr>
        <w:ind w:firstLine="567"/>
        <w:jc w:val="both"/>
        <w:rPr>
          <w:rFonts w:ascii="Times New Roman" w:hAnsi="Times New Roman"/>
          <w:b w:val="0"/>
          <w:szCs w:val="24"/>
          <w:lang w:val="id-ID"/>
        </w:rPr>
      </w:pPr>
      <w:proofErr w:type="gramStart"/>
      <w:r w:rsidRPr="005B6119">
        <w:rPr>
          <w:rFonts w:ascii="Times New Roman" w:hAnsi="Times New Roman"/>
          <w:b w:val="0"/>
          <w:szCs w:val="24"/>
        </w:rPr>
        <w:t xml:space="preserve">Berdasarkan hal tersebut, secara umum seluruh aspek kegiatan pada siklus II baik itu </w:t>
      </w:r>
      <w:r w:rsidRPr="005B6119">
        <w:rPr>
          <w:rFonts w:ascii="Times New Roman" w:hAnsi="Times New Roman"/>
          <w:b w:val="0"/>
          <w:szCs w:val="24"/>
          <w:lang w:val="id-ID"/>
        </w:rPr>
        <w:t>motivasi</w:t>
      </w:r>
      <w:r w:rsidRPr="005B6119">
        <w:rPr>
          <w:rFonts w:ascii="Times New Roman" w:hAnsi="Times New Roman"/>
          <w:b w:val="0"/>
          <w:szCs w:val="24"/>
        </w:rPr>
        <w:t xml:space="preserve">, keaktifan, dan hasil belajar </w:t>
      </w:r>
      <w:r w:rsidRPr="005B6119">
        <w:rPr>
          <w:rFonts w:ascii="Times New Roman" w:hAnsi="Times New Roman"/>
          <w:b w:val="0"/>
          <w:szCs w:val="24"/>
          <w:lang w:val="id-ID"/>
        </w:rPr>
        <w:t>IPA</w:t>
      </w:r>
      <w:r w:rsidRPr="005B6119">
        <w:rPr>
          <w:rFonts w:ascii="Times New Roman" w:hAnsi="Times New Roman"/>
          <w:b w:val="0"/>
          <w:szCs w:val="24"/>
        </w:rPr>
        <w:t xml:space="preserve"> siswa kelas </w:t>
      </w:r>
      <w:r w:rsidRPr="005B6119">
        <w:rPr>
          <w:rFonts w:ascii="Times New Roman" w:hAnsi="Times New Roman"/>
          <w:b w:val="0"/>
          <w:szCs w:val="24"/>
          <w:lang w:val="id-ID"/>
        </w:rPr>
        <w:t>VII SMPN 8 Binamu satu Atap Kab.</w:t>
      </w:r>
      <w:proofErr w:type="gramEnd"/>
      <w:r w:rsidRPr="005B6119">
        <w:rPr>
          <w:rFonts w:ascii="Times New Roman" w:hAnsi="Times New Roman"/>
          <w:b w:val="0"/>
          <w:szCs w:val="24"/>
          <w:lang w:val="id-ID"/>
        </w:rPr>
        <w:t xml:space="preserve"> </w:t>
      </w:r>
      <w:proofErr w:type="gramStart"/>
      <w:r w:rsidRPr="005B6119">
        <w:rPr>
          <w:rFonts w:ascii="Times New Roman" w:hAnsi="Times New Roman"/>
          <w:b w:val="0"/>
          <w:szCs w:val="24"/>
        </w:rPr>
        <w:t>Jeneponto meningkat dibandingkan pada siklus I.</w:t>
      </w:r>
      <w:proofErr w:type="gramEnd"/>
    </w:p>
    <w:p w:rsidR="005B6119" w:rsidRPr="005B6119" w:rsidRDefault="005B6119" w:rsidP="005B6119">
      <w:pPr>
        <w:ind w:firstLine="567"/>
        <w:jc w:val="both"/>
        <w:rPr>
          <w:rFonts w:ascii="Times New Roman" w:hAnsi="Times New Roman"/>
          <w:b w:val="0"/>
          <w:szCs w:val="24"/>
          <w:lang w:val="id-ID"/>
        </w:rPr>
      </w:pPr>
    </w:p>
    <w:p w:rsidR="00F90029" w:rsidRPr="005B6119" w:rsidRDefault="00F90029" w:rsidP="005B6119">
      <w:pPr>
        <w:rPr>
          <w:b w:val="0"/>
          <w:lang w:val="id-ID"/>
        </w:rPr>
      </w:pPr>
    </w:p>
    <w:p w:rsidR="00F90029" w:rsidRDefault="00500CA6" w:rsidP="005B6119">
      <w:pPr>
        <w:rPr>
          <w:rFonts w:ascii="Times New Roman" w:hAnsi="Times New Roman"/>
          <w:lang w:val="id-ID"/>
        </w:rPr>
      </w:pPr>
      <w:r w:rsidRPr="00500CA6">
        <w:rPr>
          <w:rFonts w:ascii="Times New Roman" w:hAnsi="Times New Roman"/>
          <w:lang w:val="id-ID"/>
        </w:rPr>
        <w:t>PEMBAHASAN</w:t>
      </w:r>
    </w:p>
    <w:p w:rsidR="00500CA6" w:rsidRDefault="00500CA6" w:rsidP="005B6119">
      <w:pPr>
        <w:rPr>
          <w:rFonts w:ascii="Times New Roman" w:hAnsi="Times New Roman"/>
          <w:lang w:val="id-ID"/>
        </w:rPr>
      </w:pPr>
    </w:p>
    <w:p w:rsidR="00500CA6" w:rsidRPr="00500CA6" w:rsidRDefault="00500CA6" w:rsidP="00500CA6">
      <w:pPr>
        <w:pStyle w:val="ListParagraph"/>
        <w:numPr>
          <w:ilvl w:val="0"/>
          <w:numId w:val="8"/>
        </w:numPr>
        <w:spacing w:line="480" w:lineRule="auto"/>
        <w:jc w:val="both"/>
        <w:rPr>
          <w:rFonts w:ascii="Times New Roman" w:hAnsi="Times New Roman"/>
          <w:sz w:val="24"/>
          <w:szCs w:val="24"/>
        </w:rPr>
      </w:pPr>
      <w:r w:rsidRPr="00500CA6">
        <w:rPr>
          <w:rFonts w:ascii="Times New Roman" w:hAnsi="Times New Roman"/>
          <w:sz w:val="24"/>
          <w:szCs w:val="24"/>
          <w:lang w:val="id-ID"/>
        </w:rPr>
        <w:t>Motivasi Belajar Siswa</w:t>
      </w:r>
    </w:p>
    <w:p w:rsidR="00500CA6" w:rsidRPr="00500CA6" w:rsidRDefault="00500CA6" w:rsidP="00500CA6">
      <w:pPr>
        <w:jc w:val="both"/>
        <w:rPr>
          <w:rFonts w:ascii="Times New Roman" w:hAnsi="Times New Roman"/>
          <w:b w:val="0"/>
          <w:szCs w:val="24"/>
          <w:lang w:val="id-ID"/>
        </w:rPr>
      </w:pPr>
      <w:r w:rsidRPr="00F44E11">
        <w:rPr>
          <w:bCs/>
          <w:lang w:val="id-ID"/>
        </w:rPr>
        <w:t xml:space="preserve"> </w:t>
      </w:r>
      <w:r w:rsidRPr="00F44E11">
        <w:rPr>
          <w:bCs/>
          <w:lang w:val="id-ID"/>
        </w:rPr>
        <w:tab/>
      </w:r>
      <w:proofErr w:type="gramStart"/>
      <w:r w:rsidRPr="00500CA6">
        <w:rPr>
          <w:rFonts w:ascii="Times New Roman" w:hAnsi="Times New Roman"/>
          <w:b w:val="0"/>
          <w:bCs/>
          <w:szCs w:val="24"/>
        </w:rPr>
        <w:t xml:space="preserve">Hasil penelitian motivasi siswa kelas </w:t>
      </w:r>
      <w:r w:rsidRPr="00500CA6">
        <w:rPr>
          <w:rFonts w:ascii="Times New Roman" w:hAnsi="Times New Roman"/>
          <w:b w:val="0"/>
          <w:szCs w:val="24"/>
          <w:lang w:val="id-ID"/>
        </w:rPr>
        <w:t>VII SMPN 8 Binamu satu Atap Kab.</w:t>
      </w:r>
      <w:proofErr w:type="gramEnd"/>
      <w:r w:rsidRPr="00500CA6">
        <w:rPr>
          <w:rFonts w:ascii="Times New Roman" w:hAnsi="Times New Roman"/>
          <w:b w:val="0"/>
          <w:szCs w:val="24"/>
          <w:lang w:val="id-ID"/>
        </w:rPr>
        <w:t xml:space="preserve"> Jeneponto</w:t>
      </w:r>
      <w:r w:rsidRPr="00500CA6">
        <w:rPr>
          <w:rFonts w:ascii="Times New Roman" w:hAnsi="Times New Roman"/>
          <w:b w:val="0"/>
          <w:bCs/>
          <w:szCs w:val="24"/>
        </w:rPr>
        <w:t xml:space="preserve"> menunjukkan bahwa penggunaan model pembelajaran </w:t>
      </w:r>
      <w:r w:rsidRPr="00500CA6">
        <w:rPr>
          <w:rFonts w:ascii="Times New Roman" w:hAnsi="Times New Roman"/>
          <w:b w:val="0"/>
          <w:bCs/>
          <w:szCs w:val="24"/>
          <w:lang w:val="id-ID"/>
        </w:rPr>
        <w:t>kooperati tipe</w:t>
      </w:r>
      <w:r w:rsidRPr="00500CA6">
        <w:rPr>
          <w:rFonts w:ascii="Times New Roman" w:hAnsi="Times New Roman"/>
          <w:b w:val="0"/>
          <w:bCs/>
          <w:i/>
          <w:szCs w:val="24"/>
          <w:lang w:val="id-ID"/>
        </w:rPr>
        <w:t xml:space="preserve"> Group Investigation</w:t>
      </w:r>
      <w:r w:rsidRPr="00500CA6">
        <w:rPr>
          <w:rFonts w:ascii="Times New Roman" w:hAnsi="Times New Roman"/>
          <w:b w:val="0"/>
          <w:bCs/>
          <w:szCs w:val="24"/>
        </w:rPr>
        <w:t xml:space="preserve"> dapat meningkatkan motivasi belajar siswa. </w:t>
      </w:r>
      <w:proofErr w:type="gramStart"/>
      <w:r w:rsidRPr="00500CA6">
        <w:rPr>
          <w:rFonts w:ascii="Times New Roman" w:hAnsi="Times New Roman"/>
          <w:b w:val="0"/>
          <w:bCs/>
          <w:szCs w:val="24"/>
        </w:rPr>
        <w:t>Peningkatan motivasi belajar siswa tersebut ditandai dengan meningkatnya rata-rata nilai motivasi pada siklus I dan siklus II.</w:t>
      </w:r>
      <w:proofErr w:type="gramEnd"/>
      <w:r w:rsidRPr="00500CA6">
        <w:rPr>
          <w:b w:val="0"/>
          <w:lang w:val="sv-SE"/>
        </w:rPr>
        <w:t xml:space="preserve"> </w:t>
      </w:r>
      <w:proofErr w:type="gramStart"/>
      <w:r w:rsidRPr="00500CA6">
        <w:rPr>
          <w:rFonts w:ascii="Times New Roman" w:hAnsi="Times New Roman"/>
          <w:b w:val="0"/>
          <w:szCs w:val="24"/>
        </w:rPr>
        <w:t>Pada siklus I, rata-rata siswa siswa memperoleh nilai motivasi pada kategori sangat tinggi, tinggi, cukup dan rendah.</w:t>
      </w:r>
      <w:proofErr w:type="gramEnd"/>
      <w:r w:rsidRPr="00500CA6">
        <w:rPr>
          <w:rFonts w:ascii="Times New Roman" w:hAnsi="Times New Roman"/>
          <w:b w:val="0"/>
          <w:szCs w:val="24"/>
        </w:rPr>
        <w:t xml:space="preserve"> </w:t>
      </w:r>
      <w:proofErr w:type="gramStart"/>
      <w:r w:rsidRPr="00500CA6">
        <w:rPr>
          <w:rFonts w:ascii="Times New Roman" w:hAnsi="Times New Roman"/>
          <w:b w:val="0"/>
          <w:szCs w:val="24"/>
        </w:rPr>
        <w:t>Sedangkan pada siklus II, rata-rata siswa memperoleh nilai motivasi pada kategori sangat tinggi, tinggi dan cukup</w:t>
      </w:r>
      <w:r w:rsidRPr="00500CA6">
        <w:rPr>
          <w:rFonts w:ascii="Times New Roman" w:hAnsi="Times New Roman"/>
          <w:b w:val="0"/>
          <w:szCs w:val="24"/>
          <w:lang w:val="id-ID"/>
        </w:rPr>
        <w:t>.</w:t>
      </w:r>
      <w:proofErr w:type="gramEnd"/>
    </w:p>
    <w:p w:rsidR="00500CA6" w:rsidRPr="00500CA6" w:rsidRDefault="00500CA6" w:rsidP="00500CA6">
      <w:pPr>
        <w:ind w:firstLine="720"/>
        <w:jc w:val="both"/>
        <w:rPr>
          <w:rFonts w:ascii="Times New Roman" w:hAnsi="Times New Roman"/>
          <w:b w:val="0"/>
          <w:szCs w:val="24"/>
          <w:lang w:val="id-ID"/>
        </w:rPr>
      </w:pPr>
      <w:r w:rsidRPr="00500CA6">
        <w:rPr>
          <w:rFonts w:ascii="Times New Roman" w:hAnsi="Times New Roman"/>
          <w:b w:val="0"/>
          <w:szCs w:val="24"/>
          <w:lang w:val="id-ID"/>
        </w:rPr>
        <w:t xml:space="preserve">Berdasarkan hasil penelitian indikator motivasi yang paling meningkat dari siklus I ke siklus II yaitu indikator adanya keinginan untuk berhasil dan adanya kegiatan yang menarik selama proses pembelajaran. Hal ini sejalan dengan model pembelajaran </w:t>
      </w:r>
      <w:r w:rsidRPr="00500CA6">
        <w:rPr>
          <w:rFonts w:ascii="Times New Roman" w:hAnsi="Times New Roman"/>
          <w:b w:val="0"/>
          <w:bCs/>
          <w:i/>
          <w:szCs w:val="24"/>
          <w:lang w:val="id-ID"/>
        </w:rPr>
        <w:t xml:space="preserve">Group Investigation </w:t>
      </w:r>
      <w:r w:rsidRPr="00500CA6">
        <w:rPr>
          <w:rFonts w:ascii="Times New Roman" w:hAnsi="Times New Roman"/>
          <w:b w:val="0"/>
          <w:szCs w:val="24"/>
          <w:lang w:val="id-ID"/>
        </w:rPr>
        <w:t xml:space="preserve"> yang mempunyai tahap mengorganisasikan siswa ke dalam kelompok untuk melakukan investigasi sehingga mereka sama-sama mempunyai keinginan untuk berhasil demi mencapai tujuan bersama dan setiap anggota kelompok berkontribusi untuk usaha usaha yang dilakukan kelompoknya. Sedangkan indikator adanya kegiatan yang </w:t>
      </w:r>
      <w:r w:rsidRPr="00500CA6">
        <w:rPr>
          <w:rFonts w:ascii="Times New Roman" w:hAnsi="Times New Roman"/>
          <w:b w:val="0"/>
          <w:szCs w:val="24"/>
          <w:lang w:val="id-ID"/>
        </w:rPr>
        <w:lastRenderedPageBreak/>
        <w:t xml:space="preserve">menarik selama proses pembelajaran sejalan dengan tahap pada model pembelajaran </w:t>
      </w:r>
      <w:r w:rsidRPr="00500CA6">
        <w:rPr>
          <w:rFonts w:ascii="Times New Roman" w:hAnsi="Times New Roman"/>
          <w:b w:val="0"/>
          <w:bCs/>
          <w:i/>
          <w:szCs w:val="24"/>
          <w:lang w:val="id-ID"/>
        </w:rPr>
        <w:t xml:space="preserve">Group Investigation </w:t>
      </w:r>
      <w:r w:rsidRPr="00500CA6">
        <w:rPr>
          <w:rFonts w:ascii="Times New Roman" w:hAnsi="Times New Roman"/>
          <w:b w:val="0"/>
          <w:szCs w:val="24"/>
          <w:lang w:val="id-ID"/>
        </w:rPr>
        <w:t xml:space="preserve"> yaitu tahap investigasi yang mana pada tahap tersebut para siswa  saling bertukar, berdiskusi, mengklarifikasi, dan mensistesis semua gagasan dalam proses pembelajaran yang mana selain dilakukan di dalam kelas siswa juga melakukan investigasi di lingkungan sekolah sehingga proses pembelajaran menjadi lebih menarik</w:t>
      </w:r>
    </w:p>
    <w:p w:rsidR="00500CA6" w:rsidRPr="00500CA6" w:rsidRDefault="00500CA6" w:rsidP="00500CA6">
      <w:pPr>
        <w:ind w:firstLine="720"/>
        <w:jc w:val="both"/>
        <w:rPr>
          <w:rFonts w:ascii="Times New Roman" w:hAnsi="Times New Roman"/>
          <w:b w:val="0"/>
          <w:szCs w:val="24"/>
        </w:rPr>
      </w:pPr>
      <w:r w:rsidRPr="00500CA6">
        <w:rPr>
          <w:rFonts w:ascii="Times New Roman" w:hAnsi="Times New Roman"/>
          <w:b w:val="0"/>
          <w:szCs w:val="24"/>
          <w:lang w:val="id-ID"/>
        </w:rPr>
        <w:t>Motivasi belajar siswa merupakan salah satu indikator yang dapat terlihat untuk menentukan keberhasilan proses belajar siswa. Seorang siswa yang telah termotivasi untuk belajar akan berusaha mempelajarinya dengan baik dan tekun dengan harapan memperoleh hasil yang baik. Adanya peningkatan motivasi belajar dari siklus I ke siklus II  tidak lepas dari refleksi peneliti pada siklus 1. Untuk meningkatkan motivasi belajar siswa guru melakukan tindakan antara lain memberikan pemahaman bahwa mereka berkewajiban mengerjakan tugas LKPD  sebagai bentuk tanggung jawab dalam kelompok, menginformasikan tujuan pembelajaran yang ingin dicapai, guru memberikan motivasi bahwa apapun yang dilakukan lebih baik daripada tidak mengerjakan sama sekali, guru lebih sering berjalan kepada masing-masing kelompok walaupun tidak ada yang bertanya sebagai bentuk perhatian kepada siswa agar tidak ada lagi yang tidak fokus terhadap pelajaran dalam kelas, guru memberikan penghargaan kepada siswa yang berani menjawab pertanyaan walaupun itu salah.</w:t>
      </w:r>
    </w:p>
    <w:p w:rsidR="00500CA6" w:rsidRPr="00500CA6" w:rsidRDefault="00500CA6" w:rsidP="00500CA6">
      <w:pPr>
        <w:jc w:val="both"/>
        <w:rPr>
          <w:rFonts w:ascii="Times New Roman" w:hAnsi="Times New Roman"/>
          <w:b w:val="0"/>
          <w:szCs w:val="24"/>
          <w:lang w:val="id-ID"/>
        </w:rPr>
      </w:pPr>
      <w:r w:rsidRPr="00500CA6">
        <w:rPr>
          <w:rFonts w:ascii="Times New Roman" w:hAnsi="Times New Roman"/>
          <w:b w:val="0"/>
          <w:szCs w:val="24"/>
        </w:rPr>
        <w:t xml:space="preserve"> </w:t>
      </w:r>
      <w:r w:rsidRPr="00500CA6">
        <w:rPr>
          <w:rFonts w:ascii="Times New Roman" w:hAnsi="Times New Roman"/>
          <w:b w:val="0"/>
          <w:szCs w:val="24"/>
        </w:rPr>
        <w:tab/>
        <w:t xml:space="preserve">Motivasi merupakan salah satu faktor yang dapat menentukan kesuksesan siswa dalam proses pembelajaran. Siswa yang besar motivasinya akan giat berusaha, tampak gigih tidak mudah menyerah, sebaliknya mereka yang motivasinya rendah, tampak acuh tak acuh, mudah putus asa, perhatiannya tidak tertuju pada pelajaran, sehingga dapat mengalami kesulitan dalam belajar yang dapat berakibat fatal bagi dirinya sendiri dalam artian prestasinya akan semakin menurun. Hal ini sesuai dengan hasil penelitian bahwa siswa yang </w:t>
      </w:r>
      <w:proofErr w:type="gramStart"/>
      <w:r w:rsidRPr="00500CA6">
        <w:rPr>
          <w:rFonts w:ascii="Times New Roman" w:hAnsi="Times New Roman"/>
          <w:b w:val="0"/>
          <w:szCs w:val="24"/>
        </w:rPr>
        <w:t>memiliki  motivasi</w:t>
      </w:r>
      <w:proofErr w:type="gramEnd"/>
      <w:r w:rsidRPr="00500CA6">
        <w:rPr>
          <w:rFonts w:ascii="Times New Roman" w:hAnsi="Times New Roman"/>
          <w:b w:val="0"/>
          <w:szCs w:val="24"/>
        </w:rPr>
        <w:t xml:space="preserve"> belajar yang tinggi juga memiliki hasil belajar kognitif yang tinggi.</w:t>
      </w:r>
      <w:r w:rsidRPr="00500CA6">
        <w:rPr>
          <w:rFonts w:ascii="Times New Roman" w:hAnsi="Times New Roman"/>
          <w:b w:val="0"/>
          <w:szCs w:val="24"/>
          <w:lang w:val="id-ID"/>
        </w:rPr>
        <w:t xml:space="preserve"> </w:t>
      </w:r>
    </w:p>
    <w:p w:rsidR="00500CA6" w:rsidRPr="00500CA6" w:rsidRDefault="00500CA6" w:rsidP="00500CA6">
      <w:pPr>
        <w:jc w:val="both"/>
        <w:rPr>
          <w:rFonts w:ascii="Times New Roman" w:hAnsi="Times New Roman"/>
          <w:b w:val="0"/>
          <w:szCs w:val="24"/>
          <w:lang w:val="id-ID"/>
        </w:rPr>
      </w:pPr>
      <w:r w:rsidRPr="00500CA6">
        <w:rPr>
          <w:rFonts w:ascii="Times New Roman" w:hAnsi="Times New Roman"/>
          <w:b w:val="0"/>
          <w:szCs w:val="24"/>
          <w:lang w:val="id-ID"/>
        </w:rPr>
        <w:lastRenderedPageBreak/>
        <w:t xml:space="preserve"> </w:t>
      </w:r>
      <w:r w:rsidRPr="00500CA6">
        <w:rPr>
          <w:rFonts w:ascii="Times New Roman" w:hAnsi="Times New Roman"/>
          <w:b w:val="0"/>
          <w:szCs w:val="24"/>
          <w:lang w:val="id-ID"/>
        </w:rPr>
        <w:tab/>
        <w:t xml:space="preserve">Peningkatan motivasi belajar biologi siswa tidak lepas dari model pembelajaran yang digunakan oleh peneliti, yaitu model pembelajaran </w:t>
      </w:r>
      <w:r w:rsidRPr="00500CA6">
        <w:rPr>
          <w:rFonts w:ascii="Times New Roman" w:hAnsi="Times New Roman"/>
          <w:b w:val="0"/>
          <w:bCs/>
          <w:szCs w:val="24"/>
          <w:lang w:val="id-ID"/>
        </w:rPr>
        <w:t>kooperati tipe</w:t>
      </w:r>
      <w:r w:rsidRPr="00500CA6">
        <w:rPr>
          <w:rFonts w:ascii="Times New Roman" w:hAnsi="Times New Roman"/>
          <w:b w:val="0"/>
          <w:bCs/>
          <w:i/>
          <w:szCs w:val="24"/>
          <w:lang w:val="id-ID"/>
        </w:rPr>
        <w:t xml:space="preserve"> Group Investigation</w:t>
      </w:r>
      <w:r w:rsidRPr="00500CA6">
        <w:rPr>
          <w:rFonts w:ascii="Times New Roman" w:hAnsi="Times New Roman"/>
          <w:b w:val="0"/>
          <w:szCs w:val="24"/>
          <w:lang w:val="id-ID"/>
        </w:rPr>
        <w:t xml:space="preserve">. Di mana dalam model pembelajaran </w:t>
      </w:r>
      <w:r w:rsidRPr="00500CA6">
        <w:rPr>
          <w:rFonts w:ascii="Times New Roman" w:hAnsi="Times New Roman"/>
          <w:b w:val="0"/>
          <w:bCs/>
          <w:szCs w:val="24"/>
          <w:lang w:val="id-ID"/>
        </w:rPr>
        <w:t>kooperatif tipe</w:t>
      </w:r>
      <w:r w:rsidRPr="00500CA6">
        <w:rPr>
          <w:rFonts w:ascii="Times New Roman" w:hAnsi="Times New Roman"/>
          <w:b w:val="0"/>
          <w:bCs/>
          <w:i/>
          <w:szCs w:val="24"/>
          <w:lang w:val="id-ID"/>
        </w:rPr>
        <w:t xml:space="preserve"> Group Investigation</w:t>
      </w:r>
      <w:r w:rsidRPr="00500CA6">
        <w:rPr>
          <w:rFonts w:ascii="Times New Roman" w:hAnsi="Times New Roman"/>
          <w:b w:val="0"/>
          <w:szCs w:val="24"/>
          <w:lang w:val="id-ID"/>
        </w:rPr>
        <w:t xml:space="preserve"> siswa dibagi dalam kelompok yang heterogen sehingga dalam satu kelompok terdapat siswa yang berkemampuan tinggi, sedang dan rendah. Hal ini akan mendorong motivasi belajar siswa yang berkemampuan rendah untuk belajar lebih baik, sehingga di dalam kelompok akan terlihat siswa yang kurang akan ikut termotivasi dalam belajar.</w:t>
      </w:r>
    </w:p>
    <w:p w:rsidR="00500CA6" w:rsidRPr="00500CA6" w:rsidRDefault="00500CA6" w:rsidP="00500CA6">
      <w:pPr>
        <w:jc w:val="both"/>
        <w:rPr>
          <w:rFonts w:ascii="Times New Roman" w:hAnsi="Times New Roman"/>
          <w:b w:val="0"/>
          <w:szCs w:val="24"/>
          <w:lang w:val="id-ID"/>
        </w:rPr>
      </w:pPr>
      <w:r w:rsidRPr="00500CA6">
        <w:rPr>
          <w:rFonts w:ascii="Times New Roman" w:hAnsi="Times New Roman"/>
          <w:b w:val="0"/>
          <w:szCs w:val="24"/>
          <w:lang w:val="id-ID"/>
        </w:rPr>
        <w:t xml:space="preserve"> </w:t>
      </w:r>
      <w:r w:rsidRPr="00500CA6">
        <w:rPr>
          <w:rFonts w:ascii="Times New Roman" w:hAnsi="Times New Roman"/>
          <w:b w:val="0"/>
          <w:szCs w:val="24"/>
          <w:lang w:val="id-ID"/>
        </w:rPr>
        <w:tab/>
        <w:t xml:space="preserve">Dalam model pembelajaran </w:t>
      </w:r>
      <w:r w:rsidRPr="00500CA6">
        <w:rPr>
          <w:rFonts w:ascii="Times New Roman" w:hAnsi="Times New Roman"/>
          <w:b w:val="0"/>
          <w:bCs/>
          <w:szCs w:val="24"/>
          <w:lang w:val="id-ID"/>
        </w:rPr>
        <w:t>kooperatif tipe</w:t>
      </w:r>
      <w:r w:rsidRPr="00500CA6">
        <w:rPr>
          <w:rFonts w:ascii="Times New Roman" w:hAnsi="Times New Roman"/>
          <w:b w:val="0"/>
          <w:bCs/>
          <w:i/>
          <w:szCs w:val="24"/>
          <w:lang w:val="id-ID"/>
        </w:rPr>
        <w:t xml:space="preserve"> Group Investigation</w:t>
      </w:r>
      <w:r w:rsidRPr="00500CA6">
        <w:rPr>
          <w:rFonts w:ascii="Times New Roman" w:hAnsi="Times New Roman"/>
          <w:b w:val="0"/>
          <w:i/>
          <w:szCs w:val="24"/>
          <w:lang w:val="id-ID"/>
        </w:rPr>
        <w:t xml:space="preserve"> </w:t>
      </w:r>
      <w:r w:rsidRPr="00500CA6">
        <w:rPr>
          <w:rFonts w:ascii="Times New Roman" w:hAnsi="Times New Roman"/>
          <w:b w:val="0"/>
          <w:szCs w:val="24"/>
          <w:lang w:val="id-ID"/>
        </w:rPr>
        <w:t xml:space="preserve">juga memberikan tanggung jawab kepada setiap siswa karena dalam model pembelajaran </w:t>
      </w:r>
      <w:r w:rsidRPr="00500CA6">
        <w:rPr>
          <w:rFonts w:ascii="Times New Roman" w:hAnsi="Times New Roman"/>
          <w:b w:val="0"/>
          <w:bCs/>
          <w:szCs w:val="24"/>
          <w:lang w:val="id-ID"/>
        </w:rPr>
        <w:t>kooperati tipe</w:t>
      </w:r>
      <w:r w:rsidRPr="00500CA6">
        <w:rPr>
          <w:rFonts w:ascii="Times New Roman" w:hAnsi="Times New Roman"/>
          <w:b w:val="0"/>
          <w:bCs/>
          <w:i/>
          <w:szCs w:val="24"/>
          <w:lang w:val="id-ID"/>
        </w:rPr>
        <w:t xml:space="preserve"> Group Investigation</w:t>
      </w:r>
      <w:r w:rsidRPr="00500CA6">
        <w:rPr>
          <w:rFonts w:ascii="Times New Roman" w:hAnsi="Times New Roman"/>
          <w:b w:val="0"/>
          <w:szCs w:val="24"/>
          <w:lang w:val="id-ID"/>
        </w:rPr>
        <w:t xml:space="preserve"> terjadi proses investigasi dalam satu kelompok sehingga masing-masing kelompok memiliki tanggung jawab yang membuat mereka termotivasi untuk menguasai suatu permasalahan.</w:t>
      </w:r>
    </w:p>
    <w:p w:rsidR="00500CA6" w:rsidRPr="00500CA6" w:rsidRDefault="00500CA6" w:rsidP="00500CA6">
      <w:pPr>
        <w:jc w:val="both"/>
        <w:rPr>
          <w:rFonts w:asciiTheme="majorBidi" w:hAnsiTheme="majorBidi" w:cstheme="majorBidi"/>
          <w:b w:val="0"/>
          <w:szCs w:val="24"/>
        </w:rPr>
      </w:pPr>
      <w:r w:rsidRPr="00500CA6">
        <w:rPr>
          <w:rFonts w:ascii="Times New Roman" w:hAnsi="Times New Roman"/>
          <w:b w:val="0"/>
          <w:szCs w:val="24"/>
          <w:lang w:val="id-ID"/>
        </w:rPr>
        <w:t xml:space="preserve"> </w:t>
      </w:r>
      <w:r w:rsidRPr="00500CA6">
        <w:rPr>
          <w:rFonts w:ascii="Times New Roman" w:hAnsi="Times New Roman"/>
          <w:b w:val="0"/>
          <w:szCs w:val="24"/>
          <w:lang w:val="id-ID"/>
        </w:rPr>
        <w:tab/>
        <w:t xml:space="preserve">Peningkatan motivasi belajar siswa ini sejalan dengan teori yang dikemukakan </w:t>
      </w:r>
      <w:r w:rsidRPr="00500CA6">
        <w:rPr>
          <w:rFonts w:asciiTheme="majorBidi" w:hAnsiTheme="majorBidi" w:cstheme="majorBidi"/>
          <w:b w:val="0"/>
          <w:szCs w:val="24"/>
          <w:lang w:val="id-ID"/>
        </w:rPr>
        <w:t>m</w:t>
      </w:r>
      <w:r w:rsidRPr="00500CA6">
        <w:rPr>
          <w:rFonts w:asciiTheme="majorBidi" w:hAnsiTheme="majorBidi" w:cstheme="majorBidi"/>
          <w:b w:val="0"/>
          <w:szCs w:val="24"/>
        </w:rPr>
        <w:t>enurut Dimyanti (1999) mengemukakan bahwa ada 5 faktor-faktor yang mempengaruhi motivasi belajar antara lain adalah sebagai berikut:</w:t>
      </w:r>
    </w:p>
    <w:p w:rsidR="00500CA6" w:rsidRPr="00500CA6" w:rsidRDefault="00500CA6" w:rsidP="00500CA6">
      <w:pPr>
        <w:ind w:left="284" w:hanging="284"/>
        <w:jc w:val="both"/>
        <w:rPr>
          <w:rFonts w:asciiTheme="majorBidi" w:hAnsiTheme="majorBidi" w:cstheme="majorBidi"/>
          <w:b w:val="0"/>
          <w:szCs w:val="24"/>
        </w:rPr>
      </w:pPr>
      <w:r w:rsidRPr="00500CA6">
        <w:rPr>
          <w:rFonts w:asciiTheme="majorBidi" w:hAnsiTheme="majorBidi" w:cstheme="majorBidi"/>
          <w:b w:val="0"/>
          <w:szCs w:val="24"/>
        </w:rPr>
        <w:t xml:space="preserve">1. Cita-cita merupakan satu kata tertanam dalam jiwa seorang individu. Cita-cita merupakan angan-angan yang ada di imajinasi seorang individu, dimana cita-cita tersebut dapat dicapai </w:t>
      </w:r>
      <w:proofErr w:type="gramStart"/>
      <w:r w:rsidRPr="00500CA6">
        <w:rPr>
          <w:rFonts w:asciiTheme="majorBidi" w:hAnsiTheme="majorBidi" w:cstheme="majorBidi"/>
          <w:b w:val="0"/>
          <w:szCs w:val="24"/>
        </w:rPr>
        <w:t>akan</w:t>
      </w:r>
      <w:proofErr w:type="gramEnd"/>
      <w:r w:rsidRPr="00500CA6">
        <w:rPr>
          <w:rFonts w:asciiTheme="majorBidi" w:hAnsiTheme="majorBidi" w:cstheme="majorBidi"/>
          <w:b w:val="0"/>
          <w:szCs w:val="24"/>
        </w:rPr>
        <w:t xml:space="preserve"> memberikan suatu kemungkinan tersendiri pada individu tersebut. </w:t>
      </w:r>
    </w:p>
    <w:p w:rsidR="00500CA6" w:rsidRPr="00500CA6" w:rsidRDefault="00500CA6" w:rsidP="00500CA6">
      <w:pPr>
        <w:ind w:left="284" w:hanging="284"/>
        <w:jc w:val="both"/>
        <w:rPr>
          <w:rFonts w:asciiTheme="majorBidi" w:hAnsiTheme="majorBidi" w:cstheme="majorBidi"/>
          <w:b w:val="0"/>
          <w:szCs w:val="24"/>
        </w:rPr>
      </w:pPr>
      <w:r w:rsidRPr="00500CA6">
        <w:rPr>
          <w:rFonts w:asciiTheme="majorBidi" w:hAnsiTheme="majorBidi" w:cstheme="majorBidi"/>
          <w:b w:val="0"/>
          <w:szCs w:val="24"/>
        </w:rPr>
        <w:t xml:space="preserve">2. Kemampuan dan kecakapan setiap individu </w:t>
      </w:r>
      <w:proofErr w:type="gramStart"/>
      <w:r w:rsidRPr="00500CA6">
        <w:rPr>
          <w:rFonts w:asciiTheme="majorBidi" w:hAnsiTheme="majorBidi" w:cstheme="majorBidi"/>
          <w:b w:val="0"/>
          <w:szCs w:val="24"/>
        </w:rPr>
        <w:t>akan</w:t>
      </w:r>
      <w:proofErr w:type="gramEnd"/>
      <w:r w:rsidRPr="00500CA6">
        <w:rPr>
          <w:rFonts w:asciiTheme="majorBidi" w:hAnsiTheme="majorBidi" w:cstheme="majorBidi"/>
          <w:b w:val="0"/>
          <w:szCs w:val="24"/>
        </w:rPr>
        <w:t xml:space="preserve"> memperkuat adanya motivasi. </w:t>
      </w:r>
      <w:proofErr w:type="gramStart"/>
      <w:r w:rsidRPr="00500CA6">
        <w:rPr>
          <w:rFonts w:asciiTheme="majorBidi" w:hAnsiTheme="majorBidi" w:cstheme="majorBidi"/>
          <w:b w:val="0"/>
          <w:szCs w:val="24"/>
        </w:rPr>
        <w:t>kemampuan</w:t>
      </w:r>
      <w:proofErr w:type="gramEnd"/>
      <w:r w:rsidRPr="00500CA6">
        <w:rPr>
          <w:rFonts w:asciiTheme="majorBidi" w:hAnsiTheme="majorBidi" w:cstheme="majorBidi"/>
          <w:b w:val="0"/>
          <w:szCs w:val="24"/>
        </w:rPr>
        <w:t xml:space="preserve"> yang dimaksud adalah kemampuan membaca, memahami sehingga dorongan yang ada pada diri individu akan makin tinggi.</w:t>
      </w:r>
    </w:p>
    <w:p w:rsidR="00500CA6" w:rsidRPr="00500CA6" w:rsidRDefault="00500CA6" w:rsidP="00500CA6">
      <w:pPr>
        <w:ind w:left="284" w:hanging="284"/>
        <w:jc w:val="both"/>
        <w:rPr>
          <w:rFonts w:asciiTheme="majorBidi" w:hAnsiTheme="majorBidi" w:cstheme="majorBidi"/>
          <w:b w:val="0"/>
          <w:szCs w:val="24"/>
        </w:rPr>
      </w:pPr>
      <w:r w:rsidRPr="00500CA6">
        <w:rPr>
          <w:rFonts w:asciiTheme="majorBidi" w:hAnsiTheme="majorBidi" w:cstheme="majorBidi"/>
          <w:b w:val="0"/>
          <w:szCs w:val="24"/>
        </w:rPr>
        <w:t xml:space="preserve">3. Kondisi siwa adalah kondisi rohani dan jasmani. Apabila kondisi stabil dan sehat maka motivasi siswa </w:t>
      </w:r>
      <w:proofErr w:type="gramStart"/>
      <w:r w:rsidRPr="00500CA6">
        <w:rPr>
          <w:rFonts w:asciiTheme="majorBidi" w:hAnsiTheme="majorBidi" w:cstheme="majorBidi"/>
          <w:b w:val="0"/>
          <w:szCs w:val="24"/>
        </w:rPr>
        <w:t>akan</w:t>
      </w:r>
      <w:proofErr w:type="gramEnd"/>
      <w:r w:rsidRPr="00500CA6">
        <w:rPr>
          <w:rFonts w:asciiTheme="majorBidi" w:hAnsiTheme="majorBidi" w:cstheme="majorBidi"/>
          <w:b w:val="0"/>
          <w:szCs w:val="24"/>
        </w:rPr>
        <w:t xml:space="preserve"> bertambah dan prestasinya akan meningkat. </w:t>
      </w:r>
    </w:p>
    <w:p w:rsidR="00500CA6" w:rsidRPr="00500CA6" w:rsidRDefault="00500CA6" w:rsidP="00500CA6">
      <w:pPr>
        <w:ind w:left="284" w:hanging="284"/>
        <w:jc w:val="both"/>
        <w:rPr>
          <w:rFonts w:asciiTheme="majorBidi" w:hAnsiTheme="majorBidi" w:cstheme="majorBidi"/>
          <w:b w:val="0"/>
          <w:szCs w:val="24"/>
        </w:rPr>
      </w:pPr>
      <w:r w:rsidRPr="00500CA6">
        <w:rPr>
          <w:rFonts w:asciiTheme="majorBidi" w:hAnsiTheme="majorBidi" w:cstheme="majorBidi"/>
          <w:b w:val="0"/>
          <w:szCs w:val="24"/>
        </w:rPr>
        <w:t xml:space="preserve">4. Unsur dinamis dan pengajaran artinya seorang individu dapat menyesuaikan diri dengan lingkungan sekitar, tempat dimana </w:t>
      </w:r>
      <w:r w:rsidRPr="00500CA6">
        <w:rPr>
          <w:rFonts w:asciiTheme="majorBidi" w:hAnsiTheme="majorBidi" w:cstheme="majorBidi"/>
          <w:b w:val="0"/>
          <w:szCs w:val="24"/>
        </w:rPr>
        <w:lastRenderedPageBreak/>
        <w:t xml:space="preserve">seorang individu </w:t>
      </w:r>
      <w:proofErr w:type="gramStart"/>
      <w:r w:rsidRPr="00500CA6">
        <w:rPr>
          <w:rFonts w:asciiTheme="majorBidi" w:hAnsiTheme="majorBidi" w:cstheme="majorBidi"/>
          <w:b w:val="0"/>
          <w:szCs w:val="24"/>
        </w:rPr>
        <w:t>akan</w:t>
      </w:r>
      <w:proofErr w:type="gramEnd"/>
      <w:r w:rsidRPr="00500CA6">
        <w:rPr>
          <w:rFonts w:asciiTheme="majorBidi" w:hAnsiTheme="majorBidi" w:cstheme="majorBidi"/>
          <w:b w:val="0"/>
          <w:szCs w:val="24"/>
        </w:rPr>
        <w:t xml:space="preserve"> memperoleh pengalaman.</w:t>
      </w:r>
    </w:p>
    <w:p w:rsidR="00500CA6" w:rsidRPr="00500CA6" w:rsidRDefault="00500CA6" w:rsidP="00500CA6">
      <w:pPr>
        <w:ind w:left="284" w:hanging="284"/>
        <w:jc w:val="both"/>
        <w:rPr>
          <w:rFonts w:asciiTheme="majorBidi" w:hAnsiTheme="majorBidi" w:cstheme="majorBidi"/>
          <w:b w:val="0"/>
          <w:szCs w:val="24"/>
          <w:lang w:val="id-ID"/>
        </w:rPr>
      </w:pPr>
      <w:r w:rsidRPr="00500CA6">
        <w:rPr>
          <w:rFonts w:asciiTheme="majorBidi" w:hAnsiTheme="majorBidi" w:cstheme="majorBidi"/>
          <w:b w:val="0"/>
          <w:szCs w:val="24"/>
        </w:rPr>
        <w:t xml:space="preserve">5. Upaya guru adalah seorang sosok yang dikagumi dan insan yang mempunyai peranan penting dalam dunia pendidikan. </w:t>
      </w:r>
    </w:p>
    <w:p w:rsidR="00500CA6" w:rsidRPr="00F44E11" w:rsidRDefault="00500CA6" w:rsidP="00500CA6">
      <w:pPr>
        <w:spacing w:line="480" w:lineRule="auto"/>
        <w:jc w:val="both"/>
        <w:rPr>
          <w:szCs w:val="24"/>
          <w:lang w:val="id-ID"/>
        </w:rPr>
      </w:pPr>
    </w:p>
    <w:p w:rsidR="00500CA6" w:rsidRPr="00500CA6" w:rsidRDefault="00500CA6" w:rsidP="00500CA6">
      <w:pPr>
        <w:pStyle w:val="ListParagraph"/>
        <w:numPr>
          <w:ilvl w:val="0"/>
          <w:numId w:val="9"/>
        </w:numPr>
        <w:spacing w:after="0" w:line="240" w:lineRule="auto"/>
        <w:jc w:val="both"/>
        <w:rPr>
          <w:rFonts w:ascii="Times New Roman" w:hAnsi="Times New Roman" w:cs="Times New Roman"/>
          <w:sz w:val="24"/>
          <w:szCs w:val="24"/>
        </w:rPr>
      </w:pPr>
      <w:r w:rsidRPr="00F44E11">
        <w:rPr>
          <w:rFonts w:ascii="Times New Roman" w:hAnsi="Times New Roman" w:cs="Times New Roman"/>
          <w:sz w:val="24"/>
          <w:szCs w:val="24"/>
        </w:rPr>
        <w:t>Aktivitas Siswa dalam Proses Pembelajaran IPA</w:t>
      </w:r>
    </w:p>
    <w:p w:rsidR="00500CA6" w:rsidRPr="00F44E11" w:rsidRDefault="00500CA6" w:rsidP="00500CA6">
      <w:pPr>
        <w:pStyle w:val="ListParagraph"/>
        <w:spacing w:after="0" w:line="240" w:lineRule="auto"/>
        <w:ind w:left="360"/>
        <w:jc w:val="both"/>
        <w:rPr>
          <w:rFonts w:ascii="Times New Roman" w:hAnsi="Times New Roman" w:cs="Times New Roman"/>
          <w:sz w:val="24"/>
          <w:szCs w:val="24"/>
        </w:rPr>
      </w:pPr>
    </w:p>
    <w:p w:rsidR="00500CA6" w:rsidRPr="00500CA6" w:rsidRDefault="00500CA6" w:rsidP="00500CA6">
      <w:pPr>
        <w:ind w:firstLine="567"/>
        <w:jc w:val="both"/>
        <w:rPr>
          <w:rFonts w:ascii="Times New Roman" w:hAnsi="Times New Roman"/>
          <w:b w:val="0"/>
          <w:szCs w:val="24"/>
          <w:lang w:val="id-ID"/>
        </w:rPr>
      </w:pPr>
      <w:r w:rsidRPr="00500CA6">
        <w:rPr>
          <w:rFonts w:ascii="Times New Roman" w:hAnsi="Times New Roman"/>
          <w:b w:val="0"/>
          <w:szCs w:val="24"/>
          <w:lang w:val="id-ID"/>
        </w:rPr>
        <w:t>Dalam penelitian ini ada enam aktivitas yang diamati oleh dua orang observer. Setiap kategori pengamatan akktivitas siswa sesuai dengan model pembelajaran yang digunakan yaitu model pembelajaran</w:t>
      </w:r>
      <w:r w:rsidRPr="00500CA6">
        <w:rPr>
          <w:rFonts w:ascii="Times New Roman" w:hAnsi="Times New Roman"/>
          <w:b w:val="0"/>
          <w:i/>
          <w:szCs w:val="24"/>
        </w:rPr>
        <w:t xml:space="preserve"> </w:t>
      </w:r>
      <w:r w:rsidRPr="00500CA6">
        <w:rPr>
          <w:rFonts w:ascii="Times New Roman" w:hAnsi="Times New Roman"/>
          <w:b w:val="0"/>
          <w:szCs w:val="24"/>
        </w:rPr>
        <w:t xml:space="preserve">kooperatif tipe </w:t>
      </w:r>
      <w:r w:rsidRPr="00500CA6">
        <w:rPr>
          <w:rFonts w:ascii="Times New Roman" w:hAnsi="Times New Roman"/>
          <w:b w:val="0"/>
          <w:i/>
          <w:szCs w:val="24"/>
          <w:lang w:val="id-ID"/>
        </w:rPr>
        <w:t xml:space="preserve">Group Investigation. </w:t>
      </w:r>
      <w:proofErr w:type="gramStart"/>
      <w:r w:rsidRPr="00500CA6">
        <w:rPr>
          <w:rFonts w:ascii="Times New Roman" w:hAnsi="Times New Roman"/>
          <w:b w:val="0"/>
          <w:szCs w:val="24"/>
        </w:rPr>
        <w:t xml:space="preserve">Pengaruh </w:t>
      </w:r>
      <w:r w:rsidRPr="00500CA6">
        <w:rPr>
          <w:rFonts w:ascii="Times New Roman" w:hAnsi="Times New Roman"/>
          <w:b w:val="0"/>
          <w:szCs w:val="24"/>
          <w:lang w:val="id-ID"/>
        </w:rPr>
        <w:t>motivasi</w:t>
      </w:r>
      <w:r w:rsidRPr="00500CA6">
        <w:rPr>
          <w:rFonts w:ascii="Times New Roman" w:hAnsi="Times New Roman"/>
          <w:b w:val="0"/>
          <w:szCs w:val="24"/>
        </w:rPr>
        <w:t xml:space="preserve"> belajar IPA siswa tersebut yang juga mempengaruhi kegiatan</w:t>
      </w:r>
      <w:r w:rsidRPr="00500CA6">
        <w:rPr>
          <w:rFonts w:ascii="Times New Roman" w:hAnsi="Times New Roman"/>
          <w:b w:val="0"/>
          <w:szCs w:val="24"/>
          <w:lang w:val="id-ID"/>
        </w:rPr>
        <w:t xml:space="preserve"> </w:t>
      </w:r>
      <w:r w:rsidRPr="00500CA6">
        <w:rPr>
          <w:rFonts w:ascii="Times New Roman" w:hAnsi="Times New Roman"/>
          <w:b w:val="0"/>
          <w:szCs w:val="24"/>
        </w:rPr>
        <w:t>siswa dalam belajar.</w:t>
      </w:r>
      <w:proofErr w:type="gramEnd"/>
      <w:r w:rsidRPr="00500CA6">
        <w:rPr>
          <w:rFonts w:ascii="Times New Roman" w:hAnsi="Times New Roman"/>
          <w:b w:val="0"/>
          <w:szCs w:val="24"/>
        </w:rPr>
        <w:t xml:space="preserve"> </w:t>
      </w:r>
      <w:proofErr w:type="gramStart"/>
      <w:r w:rsidRPr="00500CA6">
        <w:rPr>
          <w:rFonts w:ascii="Times New Roman" w:hAnsi="Times New Roman"/>
          <w:b w:val="0"/>
          <w:szCs w:val="24"/>
        </w:rPr>
        <w:t>Hal tersebut terlihat dari hasil penelitian pada pengamatan aktivitas siswa pada siklus I dan meningkat pada siklus II.</w:t>
      </w:r>
      <w:proofErr w:type="gramEnd"/>
      <w:r w:rsidRPr="00500CA6">
        <w:rPr>
          <w:rFonts w:ascii="Times New Roman" w:hAnsi="Times New Roman"/>
          <w:b w:val="0"/>
          <w:szCs w:val="24"/>
          <w:lang w:val="id-ID"/>
        </w:rPr>
        <w:t xml:space="preserve"> Pada kategori pengamatan aktivitas siswa yang keempat yaitu siswa aktif berdiskusi</w:t>
      </w:r>
      <w:r w:rsidRPr="00500CA6">
        <w:rPr>
          <w:rFonts w:ascii="Times New Roman" w:hAnsi="Times New Roman"/>
          <w:b w:val="0"/>
          <w:szCs w:val="24"/>
        </w:rPr>
        <w:t xml:space="preserve"> merupakan aktivitas yang mengalami peningkatan </w:t>
      </w:r>
      <w:r w:rsidRPr="00500CA6">
        <w:rPr>
          <w:rFonts w:ascii="Times New Roman" w:hAnsi="Times New Roman"/>
          <w:b w:val="0"/>
          <w:szCs w:val="24"/>
          <w:lang w:val="id-ID"/>
        </w:rPr>
        <w:t>yang</w:t>
      </w:r>
      <w:r w:rsidRPr="00500CA6">
        <w:rPr>
          <w:rFonts w:ascii="Times New Roman" w:hAnsi="Times New Roman"/>
          <w:b w:val="0"/>
          <w:szCs w:val="24"/>
        </w:rPr>
        <w:t xml:space="preserve"> tinggi</w:t>
      </w:r>
      <w:r w:rsidRPr="00500CA6">
        <w:rPr>
          <w:rFonts w:ascii="Times New Roman" w:hAnsi="Times New Roman"/>
          <w:b w:val="0"/>
          <w:szCs w:val="24"/>
          <w:lang w:val="id-ID"/>
        </w:rPr>
        <w:t xml:space="preserve"> dengan rata rata pada siklus I sebesar 76 % dan meningkat menjadi 90,5 % pada siklus II</w:t>
      </w:r>
      <w:r w:rsidRPr="00500CA6">
        <w:rPr>
          <w:rFonts w:ascii="Times New Roman" w:hAnsi="Times New Roman"/>
          <w:b w:val="0"/>
          <w:szCs w:val="24"/>
        </w:rPr>
        <w:t>.</w:t>
      </w:r>
      <w:r w:rsidRPr="00500CA6">
        <w:rPr>
          <w:rFonts w:ascii="Times New Roman" w:hAnsi="Times New Roman"/>
          <w:b w:val="0"/>
          <w:szCs w:val="24"/>
          <w:lang w:val="id-ID"/>
        </w:rPr>
        <w:t xml:space="preserve"> Sedangkan pada aktifitas ke lima yaitu siswa melakukan presentasi terjadi peningkatan yang rendah yaitu 36 % pada siklus I dan mengalami peningkatan sebesar 46% pada siklus II. </w:t>
      </w:r>
      <w:proofErr w:type="gramStart"/>
      <w:r w:rsidRPr="00500CA6">
        <w:rPr>
          <w:rFonts w:ascii="Times New Roman" w:hAnsi="Times New Roman"/>
          <w:b w:val="0"/>
          <w:szCs w:val="24"/>
        </w:rPr>
        <w:t xml:space="preserve">Peningkatan </w:t>
      </w:r>
      <w:r w:rsidRPr="00500CA6">
        <w:rPr>
          <w:rFonts w:ascii="Times New Roman" w:hAnsi="Times New Roman"/>
          <w:b w:val="0"/>
          <w:szCs w:val="24"/>
          <w:lang w:val="id-ID"/>
        </w:rPr>
        <w:t xml:space="preserve">keenam </w:t>
      </w:r>
      <w:r w:rsidRPr="00500CA6">
        <w:rPr>
          <w:rFonts w:ascii="Times New Roman" w:hAnsi="Times New Roman"/>
          <w:b w:val="0"/>
          <w:szCs w:val="24"/>
        </w:rPr>
        <w:t>aktivitas siswa tersebut menunjukkan bahwa keinginan untuk belajar IPA siswa semakin tinggi, dimana model pembelajaran tipe</w:t>
      </w:r>
      <w:r w:rsidRPr="00500CA6">
        <w:rPr>
          <w:rFonts w:ascii="Times New Roman" w:hAnsi="Times New Roman"/>
          <w:b w:val="0"/>
          <w:szCs w:val="24"/>
          <w:lang w:val="id-ID"/>
        </w:rPr>
        <w:t xml:space="preserve"> </w:t>
      </w:r>
      <w:r w:rsidRPr="00500CA6">
        <w:rPr>
          <w:rFonts w:ascii="Times New Roman" w:hAnsi="Times New Roman"/>
          <w:b w:val="0"/>
          <w:i/>
          <w:szCs w:val="24"/>
          <w:lang w:val="id-ID"/>
        </w:rPr>
        <w:t>G</w:t>
      </w:r>
      <w:r w:rsidRPr="00500CA6">
        <w:rPr>
          <w:rFonts w:ascii="Times New Roman" w:hAnsi="Times New Roman"/>
          <w:b w:val="0"/>
          <w:i/>
          <w:szCs w:val="24"/>
        </w:rPr>
        <w:t xml:space="preserve">roup </w:t>
      </w:r>
      <w:r w:rsidRPr="00500CA6">
        <w:rPr>
          <w:rFonts w:ascii="Times New Roman" w:hAnsi="Times New Roman"/>
          <w:b w:val="0"/>
          <w:i/>
          <w:szCs w:val="24"/>
          <w:lang w:val="id-ID"/>
        </w:rPr>
        <w:t>I</w:t>
      </w:r>
      <w:r w:rsidRPr="00500CA6">
        <w:rPr>
          <w:rFonts w:ascii="Times New Roman" w:hAnsi="Times New Roman"/>
          <w:b w:val="0"/>
          <w:i/>
          <w:szCs w:val="24"/>
        </w:rPr>
        <w:t>nvestigation</w:t>
      </w:r>
      <w:r w:rsidRPr="00500CA6">
        <w:rPr>
          <w:rFonts w:ascii="Times New Roman" w:hAnsi="Times New Roman"/>
          <w:b w:val="0"/>
          <w:szCs w:val="24"/>
        </w:rPr>
        <w:t xml:space="preserve"> menuntun siswa untuk melakukan kegiatan yang maksimal untuk mencari sendiri dan menemukan solusi dari permasalahan yang ditemukan saat melakukan investigasi.</w:t>
      </w:r>
      <w:proofErr w:type="gramEnd"/>
    </w:p>
    <w:p w:rsidR="00500CA6" w:rsidRPr="00500CA6" w:rsidRDefault="00500CA6" w:rsidP="00500CA6">
      <w:pPr>
        <w:ind w:firstLine="567"/>
        <w:jc w:val="both"/>
        <w:rPr>
          <w:rFonts w:ascii="Times New Roman" w:hAnsi="Times New Roman"/>
          <w:b w:val="0"/>
          <w:szCs w:val="24"/>
          <w:lang w:val="id-ID"/>
        </w:rPr>
      </w:pPr>
      <w:r w:rsidRPr="00500CA6">
        <w:rPr>
          <w:rFonts w:ascii="Times New Roman" w:hAnsi="Times New Roman"/>
          <w:b w:val="0"/>
          <w:szCs w:val="24"/>
          <w:lang w:val="sv-SE"/>
        </w:rPr>
        <w:t xml:space="preserve">Rendahnya aktivitas siswa pada siklus I disebabkan karena pada siklus I ini, siswa masih belum dapat beradaptasi dengan suasana kelas dan model pembelajaran yang digunakan. Siswa pada umumnya masih terpengaruh dengan model pembelajaran yang lebih berpusat kepada guru dan keaktifan siswa lebih didominasi oleh siswa yang pintar saja. Selain itu, siswa juga selalu mengharapkan remedial untuk perbaikan nilai. Sedangkan pada siklus II, siswa sudah mampu beradaptasi dengan </w:t>
      </w:r>
      <w:r w:rsidRPr="00500CA6">
        <w:rPr>
          <w:rFonts w:ascii="Times New Roman" w:hAnsi="Times New Roman"/>
          <w:b w:val="0"/>
          <w:szCs w:val="24"/>
          <w:lang w:val="sv-SE"/>
        </w:rPr>
        <w:lastRenderedPageBreak/>
        <w:t>model pembelajaran yang digunakan</w:t>
      </w:r>
      <w:r w:rsidRPr="00500CA6">
        <w:rPr>
          <w:rFonts w:ascii="Times New Roman" w:hAnsi="Times New Roman"/>
          <w:b w:val="0"/>
          <w:szCs w:val="24"/>
          <w:lang w:val="id-ID"/>
        </w:rPr>
        <w:t xml:space="preserve"> sehingga aktivitas siswa mengalami peningkatan</w:t>
      </w:r>
      <w:r w:rsidRPr="00500CA6">
        <w:rPr>
          <w:rFonts w:ascii="Times New Roman" w:hAnsi="Times New Roman"/>
          <w:b w:val="0"/>
          <w:szCs w:val="24"/>
          <w:lang w:val="sv-SE"/>
        </w:rPr>
        <w:t>.</w:t>
      </w:r>
    </w:p>
    <w:p w:rsidR="00500CA6" w:rsidRPr="00500CA6" w:rsidRDefault="00500CA6" w:rsidP="00500CA6">
      <w:pPr>
        <w:ind w:firstLine="567"/>
        <w:jc w:val="both"/>
        <w:rPr>
          <w:rFonts w:ascii="Times New Roman" w:hAnsi="Times New Roman"/>
          <w:b w:val="0"/>
          <w:szCs w:val="24"/>
        </w:rPr>
      </w:pPr>
      <w:r w:rsidRPr="00500CA6">
        <w:rPr>
          <w:rFonts w:ascii="Times New Roman" w:hAnsi="Times New Roman"/>
          <w:b w:val="0"/>
          <w:szCs w:val="24"/>
        </w:rPr>
        <w:t xml:space="preserve">Pada siklus I, beberapa siswa sudah menunjukkan adanya kegiatan positif dari awal pembelajaran hingga akhir proses pembelajaran dan beberapa siswa lainnya masih ada yang melakukan kegiatan di luar proses pembelajaran seperti masih ada siswa yang hanya pasif, tidak mengerjakan tugas yang diberikan, tidak memperhatikan penjelasan dari guru, dan masih ada siswa yang mengganggu siswa lainnya saat proses pembelajaran berlangsung. </w:t>
      </w:r>
      <w:proofErr w:type="gramStart"/>
      <w:r w:rsidRPr="00500CA6">
        <w:rPr>
          <w:rFonts w:ascii="Times New Roman" w:hAnsi="Times New Roman"/>
          <w:b w:val="0"/>
          <w:szCs w:val="24"/>
        </w:rPr>
        <w:t>Hal tersebut terjadi karena penyesuaian siswa terhadap model pembelajaran yang diterapkan, masih kurangnya motivasi dari dalam diri siswa, serta kurangnya rasa percaya diri siswa terhadap kemampuan yang dimilikinya.</w:t>
      </w:r>
      <w:proofErr w:type="gramEnd"/>
      <w:r w:rsidRPr="00500CA6">
        <w:rPr>
          <w:rFonts w:ascii="Times New Roman" w:hAnsi="Times New Roman"/>
          <w:b w:val="0"/>
          <w:szCs w:val="24"/>
        </w:rPr>
        <w:t xml:space="preserve"> Pada siklus II, peneliti melakukan langkah-langkah baru yang dapat meningkatkan keaktifan siswa tersebut, seperti memberikan perhatian lebih terhadap siswa yang dianggap memiliki minat belajar kurang sehingga dapat mempengaruhi aktivitas siswa, meningkatkan rasa percaya diri siswa dalam bertanya dan menjawab pertanyaan, memberikan ketegasan kepada siswa yang tidak mengerjakan tugas, menekankan kepada siswa bahwa pentingnya proses investigasi dan kerjasama dalam kelompok yang nantinya akan berpengaruh terhadap hasil belajar mereka</w:t>
      </w:r>
      <w:r w:rsidRPr="00500CA6">
        <w:rPr>
          <w:rFonts w:ascii="Times New Roman" w:hAnsi="Times New Roman"/>
          <w:b w:val="0"/>
          <w:szCs w:val="24"/>
          <w:lang w:val="id-ID"/>
        </w:rPr>
        <w:t>, memecah kelompok investigasi dari 5 kelompok menjadi 6 kelompok sehingga siswa menjadi lebih aktif dikarenakan jumlah siswa dalam satu kelompok sedikit. R</w:t>
      </w:r>
      <w:r w:rsidRPr="00500CA6">
        <w:rPr>
          <w:rFonts w:ascii="Times New Roman" w:hAnsi="Times New Roman"/>
          <w:b w:val="0"/>
          <w:szCs w:val="24"/>
        </w:rPr>
        <w:t xml:space="preserve">encana-rencana baru yang dilakukan tersebut dapat meminimalisir kegiatan-kegiatan siswa yang tidak berhubungan dengan proses pembelajaran dan meningkatkan kegiatan positif siswa seperti mengerjakan tugas, memperhatikan penjelasan guru, </w:t>
      </w:r>
      <w:r w:rsidRPr="00500CA6">
        <w:rPr>
          <w:rFonts w:ascii="Times New Roman" w:hAnsi="Times New Roman"/>
          <w:b w:val="0"/>
          <w:szCs w:val="24"/>
          <w:lang w:val="id-ID"/>
        </w:rPr>
        <w:t>melakukan penyelidikan, dan lebih percaya diri dalam presentasi.</w:t>
      </w:r>
      <w:r w:rsidRPr="00500CA6">
        <w:rPr>
          <w:rFonts w:ascii="Times New Roman" w:hAnsi="Times New Roman"/>
          <w:b w:val="0"/>
          <w:szCs w:val="24"/>
        </w:rPr>
        <w:t xml:space="preserve"> </w:t>
      </w:r>
    </w:p>
    <w:p w:rsidR="00500CA6" w:rsidRPr="00500CA6" w:rsidRDefault="00500CA6" w:rsidP="00500CA6">
      <w:pPr>
        <w:ind w:firstLine="567"/>
        <w:jc w:val="both"/>
        <w:rPr>
          <w:rFonts w:ascii="Times New Roman" w:hAnsi="Times New Roman"/>
          <w:b w:val="0"/>
          <w:szCs w:val="24"/>
          <w:lang w:val="id-ID"/>
        </w:rPr>
      </w:pPr>
      <w:r w:rsidRPr="00500CA6">
        <w:rPr>
          <w:rFonts w:ascii="Times New Roman" w:hAnsi="Times New Roman"/>
          <w:b w:val="0"/>
          <w:szCs w:val="24"/>
        </w:rPr>
        <w:t>Keberhasilan dalam belajar bergantung pada aktivitas yang dilakukan selama proses pembelajaran, sebab pada prinsipnya belajar adalah berbuat, berbuat untuk mengubah tingkah laku, dalam Tim Penyusun Kamus Besar Bahasa Indonesia (19</w:t>
      </w:r>
      <w:r w:rsidRPr="00500CA6">
        <w:rPr>
          <w:rFonts w:ascii="Times New Roman" w:hAnsi="Times New Roman"/>
          <w:b w:val="0"/>
          <w:szCs w:val="24"/>
          <w:lang w:val="id-ID"/>
        </w:rPr>
        <w:t>96</w:t>
      </w:r>
      <w:r w:rsidRPr="00500CA6">
        <w:rPr>
          <w:rFonts w:ascii="Times New Roman" w:hAnsi="Times New Roman"/>
          <w:b w:val="0"/>
          <w:szCs w:val="24"/>
        </w:rPr>
        <w:t xml:space="preserve">), aktivitas adalah keaktifan, kegiatan, kesibukan. </w:t>
      </w:r>
      <w:proofErr w:type="gramStart"/>
      <w:r w:rsidRPr="00500CA6">
        <w:rPr>
          <w:rFonts w:ascii="Times New Roman" w:hAnsi="Times New Roman"/>
          <w:b w:val="0"/>
          <w:szCs w:val="24"/>
        </w:rPr>
        <w:t>Jadi segala sesuatu yang dilakukan atau kegiatan-</w:t>
      </w:r>
      <w:r w:rsidRPr="00500CA6">
        <w:rPr>
          <w:rFonts w:ascii="Times New Roman" w:hAnsi="Times New Roman"/>
          <w:b w:val="0"/>
          <w:szCs w:val="24"/>
        </w:rPr>
        <w:lastRenderedPageBreak/>
        <w:t>kegiatan yang terjadi baik fisik maupun non-fisik, merupakan suatu aktivitas</w:t>
      </w:r>
      <w:r w:rsidRPr="00500CA6">
        <w:rPr>
          <w:rFonts w:ascii="Times New Roman" w:hAnsi="Times New Roman"/>
          <w:b w:val="0"/>
          <w:szCs w:val="24"/>
          <w:lang w:val="id-ID"/>
        </w:rPr>
        <w:t>.</w:t>
      </w:r>
      <w:proofErr w:type="gramEnd"/>
    </w:p>
    <w:p w:rsidR="00500CA6" w:rsidRPr="00500CA6" w:rsidRDefault="00500CA6" w:rsidP="00500CA6">
      <w:pPr>
        <w:ind w:firstLine="567"/>
        <w:jc w:val="both"/>
        <w:rPr>
          <w:rFonts w:ascii="Times New Roman" w:hAnsi="Times New Roman"/>
          <w:b w:val="0"/>
          <w:szCs w:val="24"/>
          <w:lang w:val="id-ID"/>
        </w:rPr>
      </w:pPr>
      <w:proofErr w:type="gramStart"/>
      <w:r w:rsidRPr="00500CA6">
        <w:rPr>
          <w:rFonts w:ascii="Times New Roman" w:hAnsi="Times New Roman"/>
          <w:b w:val="0"/>
          <w:szCs w:val="24"/>
        </w:rPr>
        <w:t>Aktivitas</w:t>
      </w:r>
      <w:r w:rsidRPr="00500CA6">
        <w:rPr>
          <w:rFonts w:ascii="Times New Roman" w:hAnsi="Times New Roman"/>
          <w:b w:val="0"/>
          <w:szCs w:val="24"/>
          <w:lang w:val="id-ID"/>
        </w:rPr>
        <w:t xml:space="preserve"> </w:t>
      </w:r>
      <w:r w:rsidRPr="00500CA6">
        <w:rPr>
          <w:rFonts w:ascii="Times New Roman" w:hAnsi="Times New Roman"/>
          <w:b w:val="0"/>
          <w:szCs w:val="24"/>
        </w:rPr>
        <w:t>siswa merupakan faktor yang menentukan berhasil tidaknya siswa dalam belajar.</w:t>
      </w:r>
      <w:proofErr w:type="gramEnd"/>
      <w:r w:rsidRPr="00500CA6">
        <w:rPr>
          <w:rFonts w:ascii="Times New Roman" w:hAnsi="Times New Roman"/>
          <w:b w:val="0"/>
          <w:szCs w:val="24"/>
        </w:rPr>
        <w:t xml:space="preserve"> </w:t>
      </w:r>
      <w:proofErr w:type="gramStart"/>
      <w:r w:rsidRPr="00500CA6">
        <w:rPr>
          <w:rFonts w:ascii="Times New Roman" w:hAnsi="Times New Roman"/>
          <w:b w:val="0"/>
          <w:szCs w:val="24"/>
        </w:rPr>
        <w:t>Hal ini sesuai dengan yang di</w:t>
      </w:r>
      <w:r w:rsidRPr="00500CA6">
        <w:rPr>
          <w:rFonts w:ascii="Times New Roman" w:hAnsi="Times New Roman"/>
          <w:b w:val="0"/>
          <w:szCs w:val="24"/>
          <w:lang w:val="id-ID"/>
        </w:rPr>
        <w:t>ungkapkan</w:t>
      </w:r>
      <w:r w:rsidRPr="00500CA6">
        <w:rPr>
          <w:rFonts w:ascii="Times New Roman" w:hAnsi="Times New Roman"/>
          <w:b w:val="0"/>
          <w:szCs w:val="24"/>
        </w:rPr>
        <w:t xml:space="preserve"> Sriyono (1992) bahwa tidak ada kegiatan belajar yang tidak diikuti dengan aktivitas siswa, artinya kegiatan belajar adalah aktivitas siswa itu sendiri.</w:t>
      </w:r>
      <w:proofErr w:type="gramEnd"/>
      <w:r w:rsidRPr="00500CA6">
        <w:rPr>
          <w:rFonts w:ascii="Times New Roman" w:hAnsi="Times New Roman"/>
          <w:b w:val="0"/>
          <w:szCs w:val="24"/>
        </w:rPr>
        <w:t xml:space="preserve"> Aktivitas</w:t>
      </w:r>
      <w:r w:rsidRPr="00500CA6">
        <w:rPr>
          <w:rFonts w:ascii="Times New Roman" w:hAnsi="Times New Roman"/>
          <w:b w:val="0"/>
          <w:szCs w:val="24"/>
          <w:lang w:val="id-ID"/>
        </w:rPr>
        <w:t xml:space="preserve"> </w:t>
      </w:r>
      <w:r w:rsidRPr="00500CA6">
        <w:rPr>
          <w:rFonts w:ascii="Times New Roman" w:hAnsi="Times New Roman"/>
          <w:b w:val="0"/>
          <w:szCs w:val="24"/>
        </w:rPr>
        <w:t>siswa merupakan kegiatan atau perilaku yang terjadi selama proses pembelajaran. Kegiatan yang dimaksud adalah kegiatan yang mengarah pada proses belajar seperti bertanya, mengajukan pendapat, mengerjakan tugas, dapat menjawab pertanyaan guru dan bisa bekerjasama dengan siswa lain, serta tanggung jawab terhadap tugas yang diberikan.</w:t>
      </w:r>
      <w:r w:rsidRPr="00500CA6">
        <w:rPr>
          <w:rFonts w:ascii="Times New Roman" w:hAnsi="Times New Roman"/>
          <w:b w:val="0"/>
          <w:szCs w:val="24"/>
          <w:lang w:val="id-ID"/>
        </w:rPr>
        <w:t xml:space="preserve"> </w:t>
      </w:r>
      <w:r w:rsidRPr="00500CA6">
        <w:rPr>
          <w:rFonts w:ascii="Times New Roman" w:hAnsi="Times New Roman"/>
          <w:b w:val="0"/>
          <w:szCs w:val="24"/>
        </w:rPr>
        <w:t xml:space="preserve">Aktivitasyang timbul dari siswa </w:t>
      </w:r>
      <w:proofErr w:type="gramStart"/>
      <w:r w:rsidRPr="00500CA6">
        <w:rPr>
          <w:rFonts w:ascii="Times New Roman" w:hAnsi="Times New Roman"/>
          <w:b w:val="0"/>
          <w:szCs w:val="24"/>
        </w:rPr>
        <w:t>akan</w:t>
      </w:r>
      <w:proofErr w:type="gramEnd"/>
      <w:r w:rsidRPr="00500CA6">
        <w:rPr>
          <w:rFonts w:ascii="Times New Roman" w:hAnsi="Times New Roman"/>
          <w:b w:val="0"/>
          <w:szCs w:val="24"/>
        </w:rPr>
        <w:t xml:space="preserve"> mengakibatkan pula terbentuknya pengetahuan dan keterampilan yang akan mengarah pada peningkatan prestasi siswa</w:t>
      </w:r>
      <w:r w:rsidRPr="00500CA6">
        <w:rPr>
          <w:rFonts w:ascii="Times New Roman" w:hAnsi="Times New Roman"/>
          <w:b w:val="0"/>
          <w:szCs w:val="24"/>
          <w:lang w:val="id-ID"/>
        </w:rPr>
        <w:t>.</w:t>
      </w:r>
    </w:p>
    <w:p w:rsidR="00500CA6" w:rsidRPr="00500CA6" w:rsidRDefault="00500CA6" w:rsidP="00500CA6">
      <w:pPr>
        <w:ind w:firstLine="567"/>
        <w:jc w:val="both"/>
        <w:rPr>
          <w:rFonts w:ascii="Times New Roman" w:hAnsi="Times New Roman"/>
          <w:b w:val="0"/>
          <w:szCs w:val="24"/>
        </w:rPr>
      </w:pPr>
      <w:r w:rsidRPr="00500CA6">
        <w:rPr>
          <w:rFonts w:ascii="Times New Roman" w:hAnsi="Times New Roman"/>
          <w:b w:val="0"/>
          <w:szCs w:val="24"/>
        </w:rPr>
        <w:t xml:space="preserve">Model pembelajaran kooperatif tipe </w:t>
      </w:r>
      <w:r w:rsidRPr="00500CA6">
        <w:rPr>
          <w:rFonts w:ascii="Times New Roman" w:hAnsi="Times New Roman"/>
          <w:b w:val="0"/>
          <w:i/>
          <w:szCs w:val="24"/>
          <w:lang w:val="id-ID"/>
        </w:rPr>
        <w:t>G</w:t>
      </w:r>
      <w:r w:rsidRPr="00500CA6">
        <w:rPr>
          <w:rFonts w:ascii="Times New Roman" w:hAnsi="Times New Roman"/>
          <w:b w:val="0"/>
          <w:i/>
          <w:szCs w:val="24"/>
        </w:rPr>
        <w:t xml:space="preserve">roup </w:t>
      </w:r>
      <w:r w:rsidRPr="00500CA6">
        <w:rPr>
          <w:rFonts w:ascii="Times New Roman" w:hAnsi="Times New Roman"/>
          <w:b w:val="0"/>
          <w:i/>
          <w:szCs w:val="24"/>
          <w:lang w:val="id-ID"/>
        </w:rPr>
        <w:t>I</w:t>
      </w:r>
      <w:r w:rsidRPr="00500CA6">
        <w:rPr>
          <w:rFonts w:ascii="Times New Roman" w:hAnsi="Times New Roman"/>
          <w:b w:val="0"/>
          <w:i/>
          <w:szCs w:val="24"/>
        </w:rPr>
        <w:t>nvestigation</w:t>
      </w:r>
      <w:r w:rsidRPr="00500CA6">
        <w:rPr>
          <w:rFonts w:ascii="Times New Roman" w:hAnsi="Times New Roman"/>
          <w:b w:val="0"/>
          <w:szCs w:val="24"/>
        </w:rPr>
        <w:t xml:space="preserve"> menuntut para siswa untuk memiliki kemampuan yang baik dalam berkomunikasi baik itu sesama anggota kelompok maupun dengan kelompok yang lain, selain itu diperlukan suatu keterampilan proses kelompok untuk mendukung proses investigasi agar dapat berlangsung dengan baik dan maksimal. </w:t>
      </w:r>
      <w:proofErr w:type="gramStart"/>
      <w:r w:rsidRPr="00500CA6">
        <w:rPr>
          <w:rFonts w:ascii="Times New Roman" w:hAnsi="Times New Roman"/>
          <w:b w:val="0"/>
          <w:szCs w:val="24"/>
        </w:rPr>
        <w:t>Dengan demikian tipe</w:t>
      </w:r>
      <w:r w:rsidRPr="00500CA6">
        <w:rPr>
          <w:rFonts w:ascii="Times New Roman" w:hAnsi="Times New Roman"/>
          <w:b w:val="0"/>
          <w:szCs w:val="24"/>
          <w:lang w:val="id-ID"/>
        </w:rPr>
        <w:t xml:space="preserve"> </w:t>
      </w:r>
      <w:r w:rsidRPr="00500CA6">
        <w:rPr>
          <w:rFonts w:ascii="Times New Roman" w:hAnsi="Times New Roman"/>
          <w:b w:val="0"/>
          <w:i/>
          <w:szCs w:val="24"/>
          <w:lang w:val="id-ID"/>
        </w:rPr>
        <w:t>G</w:t>
      </w:r>
      <w:r w:rsidRPr="00500CA6">
        <w:rPr>
          <w:rFonts w:ascii="Times New Roman" w:hAnsi="Times New Roman"/>
          <w:b w:val="0"/>
          <w:i/>
          <w:szCs w:val="24"/>
        </w:rPr>
        <w:t xml:space="preserve">roup </w:t>
      </w:r>
      <w:r w:rsidRPr="00500CA6">
        <w:rPr>
          <w:rFonts w:ascii="Times New Roman" w:hAnsi="Times New Roman"/>
          <w:b w:val="0"/>
          <w:i/>
          <w:szCs w:val="24"/>
          <w:lang w:val="id-ID"/>
        </w:rPr>
        <w:t>I</w:t>
      </w:r>
      <w:r w:rsidRPr="00500CA6">
        <w:rPr>
          <w:rFonts w:ascii="Times New Roman" w:hAnsi="Times New Roman"/>
          <w:b w:val="0"/>
          <w:i/>
          <w:szCs w:val="24"/>
        </w:rPr>
        <w:t>nvestigation</w:t>
      </w:r>
      <w:r w:rsidRPr="00500CA6">
        <w:rPr>
          <w:rFonts w:ascii="Times New Roman" w:hAnsi="Times New Roman"/>
          <w:b w:val="0"/>
          <w:szCs w:val="24"/>
        </w:rPr>
        <w:t xml:space="preserve"> dapat melatih siswa untuk menumbuhkan kemampuan berpikir mandiri.</w:t>
      </w:r>
      <w:proofErr w:type="gramEnd"/>
      <w:r w:rsidRPr="00500CA6">
        <w:rPr>
          <w:rFonts w:ascii="Times New Roman" w:hAnsi="Times New Roman"/>
          <w:b w:val="0"/>
          <w:szCs w:val="24"/>
        </w:rPr>
        <w:t xml:space="preserve"> </w:t>
      </w:r>
      <w:proofErr w:type="gramStart"/>
      <w:r w:rsidRPr="00500CA6">
        <w:rPr>
          <w:rFonts w:ascii="Times New Roman" w:hAnsi="Times New Roman"/>
          <w:b w:val="0"/>
          <w:szCs w:val="24"/>
        </w:rPr>
        <w:t>Sedangkan keterlibatan siswa secara aktif dapat terlihat mulai dari tahap pertama sampai akhir pembelajaran.</w:t>
      </w:r>
      <w:proofErr w:type="gramEnd"/>
    </w:p>
    <w:p w:rsidR="00500CA6" w:rsidRPr="00500CA6" w:rsidRDefault="00500CA6" w:rsidP="00500CA6">
      <w:pPr>
        <w:ind w:firstLine="567"/>
        <w:jc w:val="both"/>
        <w:rPr>
          <w:rFonts w:ascii="Times New Roman" w:hAnsi="Times New Roman"/>
          <w:b w:val="0"/>
          <w:szCs w:val="24"/>
        </w:rPr>
      </w:pPr>
      <w:r w:rsidRPr="00500CA6">
        <w:rPr>
          <w:rFonts w:ascii="Times New Roman" w:hAnsi="Times New Roman"/>
          <w:b w:val="0"/>
          <w:szCs w:val="24"/>
        </w:rPr>
        <w:t>Slavin (20</w:t>
      </w:r>
      <w:r w:rsidRPr="00500CA6">
        <w:rPr>
          <w:rFonts w:ascii="Times New Roman" w:hAnsi="Times New Roman"/>
          <w:b w:val="0"/>
          <w:szCs w:val="24"/>
          <w:lang w:val="id-ID"/>
        </w:rPr>
        <w:t>10</w:t>
      </w:r>
      <w:r w:rsidRPr="00500CA6">
        <w:rPr>
          <w:rFonts w:ascii="Times New Roman" w:hAnsi="Times New Roman"/>
          <w:b w:val="0"/>
          <w:szCs w:val="24"/>
        </w:rPr>
        <w:t>), mengemukakan bahwa hal penting untuk melakukan tipe</w:t>
      </w:r>
      <w:r w:rsidRPr="00500CA6">
        <w:rPr>
          <w:rFonts w:ascii="Times New Roman" w:hAnsi="Times New Roman"/>
          <w:b w:val="0"/>
          <w:szCs w:val="24"/>
          <w:lang w:val="id-ID"/>
        </w:rPr>
        <w:t xml:space="preserve"> </w:t>
      </w:r>
      <w:r w:rsidRPr="00500CA6">
        <w:rPr>
          <w:rFonts w:ascii="Times New Roman" w:hAnsi="Times New Roman"/>
          <w:b w:val="0"/>
          <w:i/>
          <w:szCs w:val="24"/>
          <w:lang w:val="id-ID"/>
        </w:rPr>
        <w:t>G</w:t>
      </w:r>
      <w:r w:rsidRPr="00500CA6">
        <w:rPr>
          <w:rFonts w:ascii="Times New Roman" w:hAnsi="Times New Roman"/>
          <w:b w:val="0"/>
          <w:i/>
          <w:szCs w:val="24"/>
        </w:rPr>
        <w:t>roup</w:t>
      </w:r>
      <w:r w:rsidRPr="00500CA6">
        <w:rPr>
          <w:rFonts w:ascii="Times New Roman" w:hAnsi="Times New Roman"/>
          <w:b w:val="0"/>
          <w:i/>
          <w:szCs w:val="24"/>
          <w:lang w:val="id-ID"/>
        </w:rPr>
        <w:t xml:space="preserve"> I</w:t>
      </w:r>
      <w:r w:rsidRPr="00500CA6">
        <w:rPr>
          <w:rFonts w:ascii="Times New Roman" w:hAnsi="Times New Roman"/>
          <w:b w:val="0"/>
          <w:i/>
          <w:szCs w:val="24"/>
        </w:rPr>
        <w:t>nvestigation</w:t>
      </w:r>
      <w:r w:rsidRPr="00500CA6">
        <w:rPr>
          <w:rFonts w:ascii="Times New Roman" w:hAnsi="Times New Roman"/>
          <w:b w:val="0"/>
          <w:szCs w:val="24"/>
        </w:rPr>
        <w:t xml:space="preserve"> adalah: (1) membutuhkan kemampuan kelompok, di dalam mengerjakan setiap tugas, setiap anggota kelompok harus mendapat kesempatan memberikan konstribusi. </w:t>
      </w:r>
      <w:proofErr w:type="gramStart"/>
      <w:r w:rsidRPr="00500CA6">
        <w:rPr>
          <w:rFonts w:ascii="Times New Roman" w:hAnsi="Times New Roman"/>
          <w:b w:val="0"/>
          <w:szCs w:val="24"/>
        </w:rPr>
        <w:t>Dalam penyelidikan, siswa dapat mencari informasi dari berbagai informasi dari dalam maupun dari luar kelas.</w:t>
      </w:r>
      <w:proofErr w:type="gramEnd"/>
      <w:r w:rsidRPr="00500CA6">
        <w:rPr>
          <w:rFonts w:ascii="Times New Roman" w:hAnsi="Times New Roman"/>
          <w:b w:val="0"/>
          <w:szCs w:val="24"/>
        </w:rPr>
        <w:t xml:space="preserve"> </w:t>
      </w:r>
      <w:proofErr w:type="gramStart"/>
      <w:r w:rsidRPr="00500CA6">
        <w:rPr>
          <w:rFonts w:ascii="Times New Roman" w:hAnsi="Times New Roman"/>
          <w:b w:val="0"/>
          <w:szCs w:val="24"/>
        </w:rPr>
        <w:t>Kemudian, siswa mengumpulkan informasi yang diberikan dari setiap anggota untuk mengerjakan lembar kerja.</w:t>
      </w:r>
      <w:proofErr w:type="gramEnd"/>
      <w:r w:rsidRPr="00500CA6">
        <w:rPr>
          <w:rFonts w:ascii="Times New Roman" w:hAnsi="Times New Roman"/>
          <w:b w:val="0"/>
          <w:szCs w:val="24"/>
        </w:rPr>
        <w:t xml:space="preserve"> (2) </w:t>
      </w:r>
      <w:proofErr w:type="gramStart"/>
      <w:r w:rsidRPr="00500CA6">
        <w:rPr>
          <w:rFonts w:ascii="Times New Roman" w:hAnsi="Times New Roman"/>
          <w:b w:val="0"/>
          <w:szCs w:val="24"/>
        </w:rPr>
        <w:t>rencana</w:t>
      </w:r>
      <w:proofErr w:type="gramEnd"/>
      <w:r w:rsidRPr="00500CA6">
        <w:rPr>
          <w:rFonts w:ascii="Times New Roman" w:hAnsi="Times New Roman"/>
          <w:b w:val="0"/>
          <w:szCs w:val="24"/>
        </w:rPr>
        <w:t xml:space="preserve"> kooperatif, siswa bersama-sama menyelidiki masalah mereka, sumber mana yang mereka butuhkan, siapa yang melakukan apa, dan bagaimana mereka akan mempresentasikan proyek mereka di dalam </w:t>
      </w:r>
      <w:r w:rsidRPr="00500CA6">
        <w:rPr>
          <w:rFonts w:ascii="Times New Roman" w:hAnsi="Times New Roman"/>
          <w:b w:val="0"/>
          <w:szCs w:val="24"/>
        </w:rPr>
        <w:lastRenderedPageBreak/>
        <w:t xml:space="preserve">kelas. (3) </w:t>
      </w:r>
      <w:proofErr w:type="gramStart"/>
      <w:r w:rsidRPr="00500CA6">
        <w:rPr>
          <w:rFonts w:ascii="Times New Roman" w:hAnsi="Times New Roman"/>
          <w:b w:val="0"/>
          <w:szCs w:val="24"/>
        </w:rPr>
        <w:t>peran</w:t>
      </w:r>
      <w:proofErr w:type="gramEnd"/>
      <w:r w:rsidRPr="00500CA6">
        <w:rPr>
          <w:rFonts w:ascii="Times New Roman" w:hAnsi="Times New Roman"/>
          <w:b w:val="0"/>
          <w:szCs w:val="24"/>
        </w:rPr>
        <w:t xml:space="preserve"> guru, guru menyediakan sumber dan fasilitator.</w:t>
      </w:r>
    </w:p>
    <w:p w:rsidR="00500CA6" w:rsidRDefault="00500CA6" w:rsidP="00500CA6">
      <w:pPr>
        <w:rPr>
          <w:rFonts w:ascii="Times New Roman" w:hAnsi="Times New Roman"/>
          <w:b w:val="0"/>
          <w:lang w:val="id-ID"/>
        </w:rPr>
      </w:pPr>
    </w:p>
    <w:p w:rsidR="00500CA6" w:rsidRDefault="00500CA6" w:rsidP="00500CA6">
      <w:pPr>
        <w:rPr>
          <w:rFonts w:ascii="Times New Roman" w:hAnsi="Times New Roman"/>
          <w:b w:val="0"/>
          <w:lang w:val="id-ID"/>
        </w:rPr>
      </w:pPr>
    </w:p>
    <w:p w:rsidR="00500CA6" w:rsidRPr="00F44E11" w:rsidRDefault="00500CA6" w:rsidP="00500CA6">
      <w:pPr>
        <w:pStyle w:val="ListParagraph"/>
        <w:numPr>
          <w:ilvl w:val="0"/>
          <w:numId w:val="9"/>
        </w:numPr>
        <w:spacing w:after="0" w:line="480" w:lineRule="auto"/>
        <w:jc w:val="both"/>
        <w:rPr>
          <w:rFonts w:ascii="Times New Roman" w:hAnsi="Times New Roman" w:cs="Times New Roman"/>
          <w:sz w:val="24"/>
          <w:szCs w:val="24"/>
        </w:rPr>
      </w:pPr>
      <w:r w:rsidRPr="00F44E11">
        <w:rPr>
          <w:rFonts w:ascii="Times New Roman" w:hAnsi="Times New Roman" w:cs="Times New Roman"/>
          <w:sz w:val="24"/>
          <w:szCs w:val="24"/>
        </w:rPr>
        <w:t>Hasil Belajar IPA Siswa</w:t>
      </w:r>
    </w:p>
    <w:p w:rsidR="00500CA6" w:rsidRPr="00500CA6" w:rsidRDefault="00500CA6" w:rsidP="00500CA6">
      <w:pPr>
        <w:ind w:firstLine="567"/>
        <w:jc w:val="both"/>
        <w:rPr>
          <w:rFonts w:ascii="Times New Roman" w:hAnsi="Times New Roman"/>
          <w:b w:val="0"/>
          <w:szCs w:val="24"/>
        </w:rPr>
      </w:pPr>
      <w:proofErr w:type="gramStart"/>
      <w:r w:rsidRPr="00500CA6">
        <w:rPr>
          <w:rFonts w:ascii="Times New Roman" w:hAnsi="Times New Roman"/>
          <w:b w:val="0"/>
          <w:szCs w:val="24"/>
        </w:rPr>
        <w:t>Peningkatan hasil belajar IPA siswa dapat terlihat dari rata-rata hasil belajar IPA siswa yang meningkat pada siklus II.</w:t>
      </w:r>
      <w:proofErr w:type="gramEnd"/>
      <w:r w:rsidRPr="00500CA6">
        <w:rPr>
          <w:rFonts w:ascii="Times New Roman" w:hAnsi="Times New Roman"/>
          <w:b w:val="0"/>
          <w:szCs w:val="24"/>
        </w:rPr>
        <w:t xml:space="preserve"> Pada siklus I tes yang diberikan pada materi </w:t>
      </w:r>
      <w:r w:rsidRPr="00500CA6">
        <w:rPr>
          <w:rFonts w:ascii="Times New Roman" w:hAnsi="Times New Roman"/>
          <w:b w:val="0"/>
          <w:szCs w:val="24"/>
          <w:lang w:val="id-ID"/>
        </w:rPr>
        <w:t>komponen ekosistem</w:t>
      </w:r>
      <w:r w:rsidRPr="00500CA6">
        <w:rPr>
          <w:rFonts w:ascii="Times New Roman" w:hAnsi="Times New Roman"/>
          <w:b w:val="0"/>
          <w:szCs w:val="24"/>
        </w:rPr>
        <w:t xml:space="preserve"> setelah </w:t>
      </w:r>
      <w:r w:rsidRPr="00500CA6">
        <w:rPr>
          <w:rFonts w:ascii="Times New Roman" w:hAnsi="Times New Roman"/>
          <w:b w:val="0"/>
          <w:szCs w:val="24"/>
          <w:lang w:val="id-ID"/>
        </w:rPr>
        <w:t>dua kali</w:t>
      </w:r>
      <w:r w:rsidRPr="00500CA6">
        <w:rPr>
          <w:rFonts w:ascii="Times New Roman" w:hAnsi="Times New Roman"/>
          <w:b w:val="0"/>
          <w:szCs w:val="24"/>
        </w:rPr>
        <w:t xml:space="preserve"> pertemuan</w:t>
      </w:r>
      <w:proofErr w:type="gramStart"/>
      <w:r w:rsidRPr="00500CA6">
        <w:rPr>
          <w:rFonts w:ascii="Times New Roman" w:hAnsi="Times New Roman"/>
          <w:b w:val="0"/>
          <w:szCs w:val="24"/>
        </w:rPr>
        <w:t>,  masih</w:t>
      </w:r>
      <w:proofErr w:type="gramEnd"/>
      <w:r w:rsidRPr="00500CA6">
        <w:rPr>
          <w:rFonts w:ascii="Times New Roman" w:hAnsi="Times New Roman"/>
          <w:b w:val="0"/>
          <w:szCs w:val="24"/>
        </w:rPr>
        <w:t xml:space="preserve"> banyak siswa yang tidak tuntas yaitu sebanyak </w:t>
      </w:r>
      <w:r w:rsidRPr="00500CA6">
        <w:rPr>
          <w:rFonts w:ascii="Times New Roman" w:hAnsi="Times New Roman"/>
          <w:b w:val="0"/>
          <w:szCs w:val="24"/>
          <w:lang w:val="id-ID"/>
        </w:rPr>
        <w:t>15</w:t>
      </w:r>
      <w:r w:rsidRPr="00500CA6">
        <w:rPr>
          <w:rFonts w:ascii="Times New Roman" w:hAnsi="Times New Roman"/>
          <w:b w:val="0"/>
          <w:szCs w:val="24"/>
        </w:rPr>
        <w:t xml:space="preserve"> orang siswa </w:t>
      </w:r>
      <w:r w:rsidRPr="00500CA6">
        <w:rPr>
          <w:rFonts w:ascii="Times New Roman" w:hAnsi="Times New Roman"/>
          <w:b w:val="0"/>
          <w:szCs w:val="24"/>
          <w:lang w:val="id-ID"/>
        </w:rPr>
        <w:t xml:space="preserve">dari 25 orang siswa secara keseluruhan </w:t>
      </w:r>
      <w:r w:rsidRPr="00500CA6">
        <w:rPr>
          <w:rFonts w:ascii="Times New Roman" w:hAnsi="Times New Roman"/>
          <w:b w:val="0"/>
          <w:szCs w:val="24"/>
        </w:rPr>
        <w:t xml:space="preserve">dengan persentase sebesar </w:t>
      </w:r>
      <w:r w:rsidRPr="00500CA6">
        <w:rPr>
          <w:rFonts w:ascii="Times New Roman" w:hAnsi="Times New Roman"/>
          <w:b w:val="0"/>
          <w:szCs w:val="24"/>
          <w:lang w:val="id-ID"/>
        </w:rPr>
        <w:t>60</w:t>
      </w:r>
      <w:r w:rsidRPr="00500CA6">
        <w:rPr>
          <w:rFonts w:ascii="Times New Roman" w:hAnsi="Times New Roman"/>
          <w:b w:val="0"/>
          <w:szCs w:val="24"/>
        </w:rPr>
        <w:t xml:space="preserve">%, ketidak tuntasan nilai siswa karena nilai yang diperoleh tidak mencapai nilai KKM yaitu </w:t>
      </w:r>
      <w:r w:rsidRPr="00500CA6">
        <w:rPr>
          <w:rFonts w:ascii="Times New Roman" w:hAnsi="Times New Roman"/>
          <w:b w:val="0"/>
          <w:szCs w:val="24"/>
          <w:lang w:val="id-ID"/>
        </w:rPr>
        <w:t>70</w:t>
      </w:r>
      <w:r w:rsidRPr="00500CA6">
        <w:rPr>
          <w:rFonts w:ascii="Times New Roman" w:hAnsi="Times New Roman"/>
          <w:b w:val="0"/>
          <w:szCs w:val="24"/>
        </w:rPr>
        <w:t>, sedangkan yang tuntas dalam proses pembelajaran siklus I dengan hanya 1</w:t>
      </w:r>
      <w:r w:rsidRPr="00500CA6">
        <w:rPr>
          <w:rFonts w:ascii="Times New Roman" w:hAnsi="Times New Roman"/>
          <w:b w:val="0"/>
          <w:szCs w:val="24"/>
          <w:lang w:val="id-ID"/>
        </w:rPr>
        <w:t>0</w:t>
      </w:r>
      <w:r w:rsidRPr="00500CA6">
        <w:rPr>
          <w:rFonts w:ascii="Times New Roman" w:hAnsi="Times New Roman"/>
          <w:b w:val="0"/>
          <w:szCs w:val="24"/>
        </w:rPr>
        <w:t xml:space="preserve"> orang atau </w:t>
      </w:r>
      <w:r w:rsidRPr="00500CA6">
        <w:rPr>
          <w:rFonts w:ascii="Times New Roman" w:hAnsi="Times New Roman"/>
          <w:b w:val="0"/>
          <w:szCs w:val="24"/>
          <w:lang w:val="id-ID"/>
        </w:rPr>
        <w:t>40</w:t>
      </w:r>
      <w:r w:rsidRPr="00500CA6">
        <w:rPr>
          <w:rFonts w:ascii="Times New Roman" w:hAnsi="Times New Roman"/>
          <w:b w:val="0"/>
          <w:szCs w:val="24"/>
        </w:rPr>
        <w:t>% dari 2</w:t>
      </w:r>
      <w:r w:rsidRPr="00500CA6">
        <w:rPr>
          <w:rFonts w:ascii="Times New Roman" w:hAnsi="Times New Roman"/>
          <w:b w:val="0"/>
          <w:szCs w:val="24"/>
          <w:lang w:val="id-ID"/>
        </w:rPr>
        <w:t>5</w:t>
      </w:r>
      <w:r w:rsidRPr="00500CA6">
        <w:rPr>
          <w:rFonts w:ascii="Times New Roman" w:hAnsi="Times New Roman"/>
          <w:b w:val="0"/>
          <w:szCs w:val="24"/>
        </w:rPr>
        <w:t xml:space="preserve"> orang siswa yang mengikuti tes hasil belajar. Pada siklus II tes hasil belajar yang diberikan berhubungan dengan materi </w:t>
      </w:r>
      <w:r w:rsidRPr="00500CA6">
        <w:rPr>
          <w:rFonts w:ascii="Times New Roman" w:hAnsi="Times New Roman"/>
          <w:b w:val="0"/>
          <w:szCs w:val="24"/>
          <w:lang w:val="id-ID"/>
        </w:rPr>
        <w:t xml:space="preserve">pola interaksi </w:t>
      </w:r>
      <w:r w:rsidRPr="00500CA6">
        <w:rPr>
          <w:rFonts w:ascii="Times New Roman" w:hAnsi="Times New Roman"/>
          <w:b w:val="0"/>
          <w:szCs w:val="24"/>
        </w:rPr>
        <w:t xml:space="preserve">terjadi peningkatan yang sangat baik karena </w:t>
      </w:r>
      <w:r w:rsidRPr="00500CA6">
        <w:rPr>
          <w:rFonts w:ascii="Times New Roman" w:hAnsi="Times New Roman"/>
          <w:b w:val="0"/>
          <w:szCs w:val="24"/>
          <w:lang w:val="id-ID"/>
        </w:rPr>
        <w:t>23</w:t>
      </w:r>
      <w:r w:rsidRPr="00500CA6">
        <w:rPr>
          <w:rFonts w:ascii="Times New Roman" w:hAnsi="Times New Roman"/>
          <w:b w:val="0"/>
          <w:szCs w:val="24"/>
        </w:rPr>
        <w:t xml:space="preserve"> siswa berada dalam kategori tuntas</w:t>
      </w:r>
      <w:r w:rsidRPr="00500CA6">
        <w:rPr>
          <w:rFonts w:ascii="Times New Roman" w:hAnsi="Times New Roman"/>
          <w:b w:val="0"/>
          <w:szCs w:val="24"/>
          <w:lang w:val="id-ID"/>
        </w:rPr>
        <w:t xml:space="preserve"> dari 25 siswa dengan persentase sebesar 92 %. Ini berarti sudah memenuhi syarat ketuntasan secara klasikal sebesar 80 % siswa mengalami ketuntasan belajar, walaupun masih ada 2 orang yang tidak tuntas dengan persentase sebesar 8 %</w:t>
      </w:r>
      <w:r w:rsidRPr="00500CA6">
        <w:rPr>
          <w:rFonts w:ascii="Times New Roman" w:hAnsi="Times New Roman"/>
          <w:b w:val="0"/>
          <w:szCs w:val="24"/>
        </w:rPr>
        <w:t xml:space="preserve">. </w:t>
      </w:r>
    </w:p>
    <w:p w:rsidR="00500CA6" w:rsidRPr="00500CA6" w:rsidRDefault="00500CA6" w:rsidP="00500CA6">
      <w:pPr>
        <w:ind w:firstLine="567"/>
        <w:jc w:val="both"/>
        <w:rPr>
          <w:rFonts w:ascii="Times New Roman" w:hAnsi="Times New Roman"/>
          <w:b w:val="0"/>
          <w:szCs w:val="24"/>
          <w:lang w:val="id-ID"/>
        </w:rPr>
      </w:pPr>
      <w:r w:rsidRPr="00500CA6">
        <w:rPr>
          <w:rFonts w:ascii="Times New Roman" w:hAnsi="Times New Roman"/>
          <w:b w:val="0"/>
          <w:szCs w:val="24"/>
        </w:rPr>
        <w:t>Rendahnya nilai hasil belajar pada siklus I ditandai dengan banyaknya siswa yang tidak tuntas, disebabkan karena pada siklus I siswa masih banyak yang beradaptasi dengan tipe</w:t>
      </w:r>
      <w:r w:rsidRPr="00500CA6">
        <w:rPr>
          <w:rFonts w:ascii="Times New Roman" w:hAnsi="Times New Roman"/>
          <w:b w:val="0"/>
          <w:szCs w:val="24"/>
          <w:lang w:val="id-ID"/>
        </w:rPr>
        <w:t xml:space="preserve"> </w:t>
      </w:r>
      <w:r w:rsidRPr="00500CA6">
        <w:rPr>
          <w:rFonts w:ascii="Times New Roman" w:hAnsi="Times New Roman"/>
          <w:b w:val="0"/>
          <w:i/>
          <w:szCs w:val="24"/>
          <w:lang w:val="id-ID"/>
        </w:rPr>
        <w:t>G</w:t>
      </w:r>
      <w:r w:rsidRPr="00500CA6">
        <w:rPr>
          <w:rFonts w:ascii="Times New Roman" w:hAnsi="Times New Roman"/>
          <w:b w:val="0"/>
          <w:i/>
          <w:szCs w:val="24"/>
        </w:rPr>
        <w:t xml:space="preserve">roup </w:t>
      </w:r>
      <w:r w:rsidRPr="00500CA6">
        <w:rPr>
          <w:rFonts w:ascii="Times New Roman" w:hAnsi="Times New Roman"/>
          <w:b w:val="0"/>
          <w:i/>
          <w:szCs w:val="24"/>
          <w:lang w:val="id-ID"/>
        </w:rPr>
        <w:t>I</w:t>
      </w:r>
      <w:r w:rsidRPr="00500CA6">
        <w:rPr>
          <w:rFonts w:ascii="Times New Roman" w:hAnsi="Times New Roman"/>
          <w:b w:val="0"/>
          <w:i/>
          <w:szCs w:val="24"/>
        </w:rPr>
        <w:t>nvestigation</w:t>
      </w:r>
      <w:r w:rsidRPr="00500CA6">
        <w:rPr>
          <w:rFonts w:ascii="Times New Roman" w:hAnsi="Times New Roman"/>
          <w:b w:val="0"/>
          <w:szCs w:val="24"/>
        </w:rPr>
        <w:t xml:space="preserve"> yang diterapkan, kemampuan kerjasama dalam kelompok juga masih kurang sehingga beberapa siswa masih sedikit yang mendapatkan informasi mengenai materi yang dipelajari ataupun masih sangat rendahnya pemahaman terhadap materi yang disampaikan oleh guru karena perhatian beberapa siswa masih kurang fokus terhadap proses pembelajaran. </w:t>
      </w:r>
      <w:proofErr w:type="gramStart"/>
      <w:r w:rsidRPr="00500CA6">
        <w:rPr>
          <w:rFonts w:ascii="Times New Roman" w:hAnsi="Times New Roman"/>
          <w:b w:val="0"/>
          <w:szCs w:val="24"/>
        </w:rPr>
        <w:t>Selain itu, adanya faktor ekstern yang ada pada lingkungan sekolah, dimana pertemuan-pertemuan awal siklus I banyak siswa yang tidak hadir sehingga mereka yang tidak hadir tidak mendapatkan informasi yang cukup tentang materi yang dipelajari</w:t>
      </w:r>
      <w:r w:rsidRPr="00500CA6">
        <w:rPr>
          <w:rFonts w:ascii="Times New Roman" w:hAnsi="Times New Roman"/>
          <w:b w:val="0"/>
          <w:szCs w:val="24"/>
          <w:lang w:val="id-ID"/>
        </w:rPr>
        <w:t>.</w:t>
      </w:r>
      <w:proofErr w:type="gramEnd"/>
    </w:p>
    <w:p w:rsidR="00500CA6" w:rsidRPr="00500CA6" w:rsidRDefault="00500CA6" w:rsidP="00500CA6">
      <w:pPr>
        <w:ind w:firstLine="567"/>
        <w:jc w:val="both"/>
        <w:rPr>
          <w:rFonts w:ascii="Times New Roman" w:hAnsi="Times New Roman"/>
          <w:b w:val="0"/>
          <w:szCs w:val="24"/>
          <w:lang w:val="id-ID"/>
        </w:rPr>
      </w:pPr>
      <w:r w:rsidRPr="00500CA6">
        <w:rPr>
          <w:rFonts w:ascii="Times New Roman" w:hAnsi="Times New Roman"/>
          <w:b w:val="0"/>
          <w:szCs w:val="24"/>
        </w:rPr>
        <w:t xml:space="preserve">Meningkatnya hasil belajar IPA siswa pada siklus II, karena telah dilakukannya </w:t>
      </w:r>
      <w:r w:rsidRPr="00500CA6">
        <w:rPr>
          <w:rFonts w:ascii="Times New Roman" w:hAnsi="Times New Roman"/>
          <w:b w:val="0"/>
          <w:szCs w:val="24"/>
        </w:rPr>
        <w:lastRenderedPageBreak/>
        <w:t xml:space="preserve">beberapa tindakan perbaikan dari kekurangan yang ada pada siklus I seperti peningkatan pemahaman siswa terhadap materi pelajaran dengan lebih sering memberikan pertanyaan umpan balik kepada setiap siswa tentang materi yang sedang mereka investigasi, meningkatkan kerjasama siswa dalam kelompok </w:t>
      </w:r>
      <w:r w:rsidRPr="00500CA6">
        <w:rPr>
          <w:rFonts w:ascii="Times New Roman" w:hAnsi="Times New Roman"/>
          <w:b w:val="0"/>
          <w:szCs w:val="24"/>
          <w:lang w:val="id-ID"/>
        </w:rPr>
        <w:t xml:space="preserve">, memberi lebih banyak contoh materi yang </w:t>
      </w:r>
      <w:r w:rsidRPr="00500CA6">
        <w:rPr>
          <w:rFonts w:ascii="Times New Roman" w:hAnsi="Times New Roman"/>
          <w:b w:val="0"/>
          <w:szCs w:val="24"/>
        </w:rPr>
        <w:t xml:space="preserve">mereka pelajari dengan kehidupan nyata siswa agar materi yang dipelajari lebih mudah dipahami siswa, </w:t>
      </w:r>
      <w:r w:rsidRPr="00500CA6">
        <w:rPr>
          <w:rFonts w:ascii="Times New Roman" w:hAnsi="Times New Roman"/>
          <w:b w:val="0"/>
          <w:szCs w:val="24"/>
          <w:lang w:val="id-ID"/>
        </w:rPr>
        <w:t xml:space="preserve">memberi tugas tambahan untuk dikerjakan di rumah </w:t>
      </w:r>
      <w:r w:rsidRPr="00500CA6">
        <w:rPr>
          <w:rFonts w:ascii="Times New Roman" w:hAnsi="Times New Roman"/>
          <w:b w:val="0"/>
          <w:szCs w:val="24"/>
        </w:rPr>
        <w:t>dan membimbing siswa untuk banyak membaca sumber acuan materi yang mereka bawa untuk mendukung proses investigasi yang mereka lakukan.</w:t>
      </w:r>
      <w:r w:rsidRPr="00500CA6">
        <w:rPr>
          <w:b w:val="0"/>
          <w:lang w:val="sv-SE"/>
        </w:rPr>
        <w:t xml:space="preserve"> </w:t>
      </w:r>
      <w:r w:rsidRPr="00500CA6">
        <w:rPr>
          <w:rFonts w:ascii="Times New Roman" w:hAnsi="Times New Roman"/>
          <w:b w:val="0"/>
          <w:szCs w:val="24"/>
          <w:lang w:val="sv-SE"/>
        </w:rPr>
        <w:t>Ketuntasan belajar yang diperoleh siswa pada siklus II tidak lepas dari langkah</w:t>
      </w:r>
      <w:r w:rsidRPr="00500CA6">
        <w:rPr>
          <w:rFonts w:ascii="Times New Roman" w:hAnsi="Times New Roman"/>
          <w:b w:val="0"/>
          <w:szCs w:val="24"/>
        </w:rPr>
        <w:t xml:space="preserve">-langkah </w:t>
      </w:r>
      <w:r w:rsidRPr="00500CA6">
        <w:rPr>
          <w:rFonts w:ascii="Times New Roman" w:hAnsi="Times New Roman"/>
          <w:b w:val="0"/>
          <w:szCs w:val="24"/>
          <w:lang w:val="sv-SE"/>
        </w:rPr>
        <w:t xml:space="preserve">model pembelajaran </w:t>
      </w:r>
      <w:r w:rsidRPr="00500CA6">
        <w:rPr>
          <w:rFonts w:ascii="Times New Roman" w:hAnsi="Times New Roman"/>
          <w:b w:val="0"/>
          <w:szCs w:val="24"/>
        </w:rPr>
        <w:t xml:space="preserve">kooperatif tipe </w:t>
      </w:r>
      <w:r w:rsidRPr="00500CA6">
        <w:rPr>
          <w:rFonts w:ascii="Times New Roman" w:hAnsi="Times New Roman"/>
          <w:b w:val="0"/>
          <w:i/>
          <w:szCs w:val="24"/>
          <w:lang w:val="id-ID"/>
        </w:rPr>
        <w:t xml:space="preserve">Group Investigation </w:t>
      </w:r>
      <w:r w:rsidRPr="00500CA6">
        <w:rPr>
          <w:rFonts w:ascii="Times New Roman" w:hAnsi="Times New Roman"/>
          <w:b w:val="0"/>
          <w:szCs w:val="24"/>
          <w:lang w:val="sv-SE"/>
        </w:rPr>
        <w:t xml:space="preserve"> yang merupakan model pembelajaran yang memberdayakan kemampuan siswa untuk dapat bekerjasama dan mengarahkan siswa ke dalam kegiatan-kegiatan </w:t>
      </w:r>
      <w:r w:rsidRPr="00500CA6">
        <w:rPr>
          <w:rFonts w:ascii="Times New Roman" w:hAnsi="Times New Roman"/>
          <w:b w:val="0"/>
          <w:szCs w:val="24"/>
          <w:lang w:val="id-ID"/>
        </w:rPr>
        <w:t>investigasi</w:t>
      </w:r>
      <w:r w:rsidRPr="00500CA6">
        <w:rPr>
          <w:rFonts w:ascii="Times New Roman" w:hAnsi="Times New Roman"/>
          <w:b w:val="0"/>
          <w:szCs w:val="24"/>
          <w:lang w:val="sv-SE"/>
        </w:rPr>
        <w:t>. Selama proses pembelajaran, siswa diberikan kesempatan untuk bekerjasama dengan temannya</w:t>
      </w:r>
      <w:r w:rsidRPr="00500CA6">
        <w:rPr>
          <w:rFonts w:ascii="Times New Roman" w:hAnsi="Times New Roman"/>
          <w:b w:val="0"/>
          <w:szCs w:val="24"/>
          <w:lang w:val="id-ID"/>
        </w:rPr>
        <w:t>.</w:t>
      </w:r>
    </w:p>
    <w:p w:rsidR="00500CA6" w:rsidRPr="00500CA6" w:rsidRDefault="00500CA6" w:rsidP="00500CA6">
      <w:pPr>
        <w:ind w:firstLine="567"/>
        <w:jc w:val="both"/>
        <w:rPr>
          <w:rFonts w:ascii="Times New Roman" w:hAnsi="Times New Roman"/>
          <w:b w:val="0"/>
          <w:szCs w:val="24"/>
          <w:lang w:val="id-ID"/>
        </w:rPr>
      </w:pPr>
      <w:r w:rsidRPr="00500CA6">
        <w:rPr>
          <w:rFonts w:ascii="Times New Roman" w:hAnsi="Times New Roman"/>
          <w:b w:val="0"/>
          <w:szCs w:val="24"/>
        </w:rPr>
        <w:t>Hasil penelitian yang diperoleh dengan meningkatnya</w:t>
      </w:r>
      <w:r w:rsidRPr="00500CA6">
        <w:rPr>
          <w:rFonts w:ascii="Times New Roman" w:hAnsi="Times New Roman"/>
          <w:b w:val="0"/>
          <w:szCs w:val="24"/>
          <w:lang w:val="id-ID"/>
        </w:rPr>
        <w:t xml:space="preserve"> motivasi</w:t>
      </w:r>
      <w:r w:rsidRPr="00500CA6">
        <w:rPr>
          <w:rFonts w:ascii="Times New Roman" w:hAnsi="Times New Roman"/>
          <w:b w:val="0"/>
          <w:szCs w:val="24"/>
        </w:rPr>
        <w:t xml:space="preserve"> belajar IPA, aktivitas siswa dan hasil belajar IPA siswa melalui penerapan model pembelajaran kooperatif tipe </w:t>
      </w:r>
      <w:r w:rsidRPr="00500CA6">
        <w:rPr>
          <w:rFonts w:ascii="Times New Roman" w:hAnsi="Times New Roman"/>
          <w:b w:val="0"/>
          <w:i/>
          <w:szCs w:val="24"/>
          <w:lang w:val="id-ID"/>
        </w:rPr>
        <w:t>G</w:t>
      </w:r>
      <w:r w:rsidRPr="00500CA6">
        <w:rPr>
          <w:rFonts w:ascii="Times New Roman" w:hAnsi="Times New Roman"/>
          <w:b w:val="0"/>
          <w:i/>
          <w:szCs w:val="24"/>
        </w:rPr>
        <w:t xml:space="preserve">roup </w:t>
      </w:r>
      <w:r w:rsidRPr="00500CA6">
        <w:rPr>
          <w:rFonts w:ascii="Times New Roman" w:hAnsi="Times New Roman"/>
          <w:b w:val="0"/>
          <w:i/>
          <w:szCs w:val="24"/>
          <w:lang w:val="id-ID"/>
        </w:rPr>
        <w:t>I</w:t>
      </w:r>
      <w:r w:rsidRPr="00500CA6">
        <w:rPr>
          <w:rFonts w:ascii="Times New Roman" w:hAnsi="Times New Roman"/>
          <w:b w:val="0"/>
          <w:i/>
          <w:szCs w:val="24"/>
        </w:rPr>
        <w:t>nvestigation</w:t>
      </w:r>
      <w:r w:rsidRPr="00500CA6">
        <w:rPr>
          <w:rFonts w:ascii="Times New Roman" w:hAnsi="Times New Roman"/>
          <w:b w:val="0"/>
          <w:szCs w:val="24"/>
        </w:rPr>
        <w:t>, sesuai dengan pendapat yang dikemukakan oleh Slavin (20</w:t>
      </w:r>
      <w:r w:rsidRPr="00500CA6">
        <w:rPr>
          <w:rFonts w:ascii="Times New Roman" w:hAnsi="Times New Roman"/>
          <w:b w:val="0"/>
          <w:szCs w:val="24"/>
          <w:lang w:val="id-ID"/>
        </w:rPr>
        <w:t>10</w:t>
      </w:r>
      <w:r w:rsidRPr="00500CA6">
        <w:rPr>
          <w:rFonts w:ascii="Times New Roman" w:hAnsi="Times New Roman"/>
          <w:b w:val="0"/>
          <w:szCs w:val="24"/>
        </w:rPr>
        <w:t xml:space="preserve">) bahwa </w:t>
      </w:r>
      <w:r w:rsidRPr="00500CA6">
        <w:rPr>
          <w:rFonts w:ascii="Times New Roman" w:hAnsi="Times New Roman"/>
          <w:b w:val="0"/>
          <w:i/>
          <w:szCs w:val="24"/>
          <w:lang w:val="id-ID"/>
        </w:rPr>
        <w:t>G</w:t>
      </w:r>
      <w:r w:rsidRPr="00500CA6">
        <w:rPr>
          <w:rFonts w:ascii="Times New Roman" w:hAnsi="Times New Roman"/>
          <w:b w:val="0"/>
          <w:i/>
          <w:szCs w:val="24"/>
        </w:rPr>
        <w:t xml:space="preserve">roup </w:t>
      </w:r>
      <w:r w:rsidRPr="00500CA6">
        <w:rPr>
          <w:rFonts w:ascii="Times New Roman" w:hAnsi="Times New Roman"/>
          <w:b w:val="0"/>
          <w:i/>
          <w:szCs w:val="24"/>
          <w:lang w:val="id-ID"/>
        </w:rPr>
        <w:t>I</w:t>
      </w:r>
      <w:r w:rsidRPr="00500CA6">
        <w:rPr>
          <w:rFonts w:ascii="Times New Roman" w:hAnsi="Times New Roman"/>
          <w:b w:val="0"/>
          <w:i/>
          <w:szCs w:val="24"/>
        </w:rPr>
        <w:t>nvestigation</w:t>
      </w:r>
      <w:r w:rsidRPr="00500CA6">
        <w:rPr>
          <w:rFonts w:ascii="Times New Roman" w:hAnsi="Times New Roman"/>
          <w:b w:val="0"/>
          <w:szCs w:val="24"/>
        </w:rPr>
        <w:t xml:space="preserve"> akan sangat ideal untuk mengajari tentang pelajaran IPA, dimana secara umum guru merancang sebuah topik yang cakupannya luas dan para siswa selanjutnya membagi topik tersebut ke dalam subtopik. </w:t>
      </w:r>
      <w:proofErr w:type="gramStart"/>
      <w:r w:rsidRPr="00500CA6">
        <w:rPr>
          <w:rFonts w:ascii="Times New Roman" w:hAnsi="Times New Roman"/>
          <w:b w:val="0"/>
          <w:szCs w:val="24"/>
        </w:rPr>
        <w:t>Dalam hal ini, IPA adalah ilmu yang memiliki materi yang cukup kompleks dengan cakupan setiap materi yang luas.</w:t>
      </w:r>
      <w:proofErr w:type="gramEnd"/>
      <w:r w:rsidRPr="00500CA6">
        <w:rPr>
          <w:rFonts w:ascii="Times New Roman" w:hAnsi="Times New Roman"/>
          <w:b w:val="0"/>
          <w:szCs w:val="24"/>
        </w:rPr>
        <w:t xml:space="preserve"> Penerapan model pembelajaran kooperatif tipe</w:t>
      </w:r>
      <w:r w:rsidRPr="00500CA6">
        <w:rPr>
          <w:rFonts w:ascii="Times New Roman" w:hAnsi="Times New Roman"/>
          <w:b w:val="0"/>
          <w:szCs w:val="24"/>
          <w:lang w:val="id-ID"/>
        </w:rPr>
        <w:t xml:space="preserve"> </w:t>
      </w:r>
      <w:r w:rsidRPr="00500CA6">
        <w:rPr>
          <w:rFonts w:ascii="Times New Roman" w:hAnsi="Times New Roman"/>
          <w:b w:val="0"/>
          <w:i/>
          <w:szCs w:val="24"/>
          <w:lang w:val="id-ID"/>
        </w:rPr>
        <w:t>G</w:t>
      </w:r>
      <w:r w:rsidRPr="00500CA6">
        <w:rPr>
          <w:rFonts w:ascii="Times New Roman" w:hAnsi="Times New Roman"/>
          <w:b w:val="0"/>
          <w:i/>
          <w:szCs w:val="24"/>
        </w:rPr>
        <w:t xml:space="preserve">roup </w:t>
      </w:r>
      <w:r w:rsidRPr="00500CA6">
        <w:rPr>
          <w:rFonts w:ascii="Times New Roman" w:hAnsi="Times New Roman"/>
          <w:b w:val="0"/>
          <w:i/>
          <w:szCs w:val="24"/>
          <w:lang w:val="id-ID"/>
        </w:rPr>
        <w:t>I</w:t>
      </w:r>
      <w:r w:rsidRPr="00500CA6">
        <w:rPr>
          <w:rFonts w:ascii="Times New Roman" w:hAnsi="Times New Roman"/>
          <w:b w:val="0"/>
          <w:i/>
          <w:szCs w:val="24"/>
        </w:rPr>
        <w:t>nvestigation</w:t>
      </w:r>
      <w:r w:rsidRPr="00500CA6">
        <w:rPr>
          <w:rFonts w:ascii="Times New Roman" w:hAnsi="Times New Roman"/>
          <w:b w:val="0"/>
          <w:szCs w:val="24"/>
        </w:rPr>
        <w:t xml:space="preserve"> membantu siswa untuk bisa memahami materi-materi IPA yang luas dengan kerjasama kelompok dan sistem investigasi yang mengharuskan siswa mencari sendiri </w:t>
      </w:r>
      <w:proofErr w:type="gramStart"/>
      <w:r w:rsidRPr="00500CA6">
        <w:rPr>
          <w:rFonts w:ascii="Times New Roman" w:hAnsi="Times New Roman"/>
          <w:b w:val="0"/>
          <w:szCs w:val="24"/>
        </w:rPr>
        <w:t>apa</w:t>
      </w:r>
      <w:proofErr w:type="gramEnd"/>
      <w:r w:rsidRPr="00500CA6">
        <w:rPr>
          <w:rFonts w:ascii="Times New Roman" w:hAnsi="Times New Roman"/>
          <w:b w:val="0"/>
          <w:szCs w:val="24"/>
        </w:rPr>
        <w:t xml:space="preserve"> yang menarik untuk mereka investigasi.</w:t>
      </w:r>
      <w:r w:rsidRPr="00500CA6">
        <w:rPr>
          <w:rFonts w:ascii="Times New Roman" w:hAnsi="Times New Roman"/>
          <w:b w:val="0"/>
          <w:szCs w:val="24"/>
          <w:lang w:val="id-ID"/>
        </w:rPr>
        <w:t xml:space="preserve"> </w:t>
      </w:r>
      <w:r w:rsidRPr="00500CA6">
        <w:rPr>
          <w:rFonts w:ascii="Times New Roman" w:hAnsi="Times New Roman"/>
          <w:b w:val="0"/>
          <w:szCs w:val="24"/>
          <w:lang w:val="sv-SE"/>
        </w:rPr>
        <w:t xml:space="preserve">Hal ini didukung oleh pendapat Ibrahim (2005) bahwa model pembelajaran kooperatif dikembangkan untuk mencapai setidak-tidaknya tiga tujuan pembelajaran penting, yaitu hasil belajar akademik, </w:t>
      </w:r>
      <w:r w:rsidRPr="00500CA6">
        <w:rPr>
          <w:rFonts w:ascii="Times New Roman" w:hAnsi="Times New Roman"/>
          <w:b w:val="0"/>
          <w:szCs w:val="24"/>
          <w:lang w:val="sv-SE"/>
        </w:rPr>
        <w:lastRenderedPageBreak/>
        <w:t>penerimaan terhadap perbedaan individu, dan pengembangan keterampilan sosial.</w:t>
      </w:r>
    </w:p>
    <w:p w:rsidR="00500CA6" w:rsidRPr="00500CA6" w:rsidRDefault="00500CA6" w:rsidP="00500CA6">
      <w:pPr>
        <w:ind w:firstLine="567"/>
        <w:jc w:val="both"/>
        <w:rPr>
          <w:b w:val="0"/>
          <w:lang w:val="fi-FI"/>
        </w:rPr>
      </w:pPr>
      <w:proofErr w:type="gramStart"/>
      <w:r w:rsidRPr="00500CA6">
        <w:rPr>
          <w:rFonts w:ascii="Times New Roman" w:hAnsi="Times New Roman"/>
          <w:b w:val="0"/>
          <w:szCs w:val="24"/>
        </w:rPr>
        <w:t xml:space="preserve">Lebih lanjut hasil penelitian ini menunjukkan adanya hubungan antara </w:t>
      </w:r>
      <w:r w:rsidRPr="00500CA6">
        <w:rPr>
          <w:rFonts w:ascii="Times New Roman" w:hAnsi="Times New Roman"/>
          <w:b w:val="0"/>
          <w:szCs w:val="24"/>
          <w:lang w:val="id-ID"/>
        </w:rPr>
        <w:t>motivasi</w:t>
      </w:r>
      <w:r w:rsidRPr="00500CA6">
        <w:rPr>
          <w:rFonts w:ascii="Times New Roman" w:hAnsi="Times New Roman"/>
          <w:b w:val="0"/>
          <w:szCs w:val="24"/>
        </w:rPr>
        <w:t xml:space="preserve">, aktivitas, dan hasil belajar IPA siswa dengan penerapan model pembelajaran kooperatif tipe </w:t>
      </w:r>
      <w:r w:rsidRPr="00500CA6">
        <w:rPr>
          <w:rFonts w:ascii="Times New Roman" w:hAnsi="Times New Roman"/>
          <w:b w:val="0"/>
          <w:i/>
          <w:szCs w:val="24"/>
          <w:lang w:val="id-ID"/>
        </w:rPr>
        <w:t>G</w:t>
      </w:r>
      <w:r w:rsidRPr="00500CA6">
        <w:rPr>
          <w:rFonts w:ascii="Times New Roman" w:hAnsi="Times New Roman"/>
          <w:b w:val="0"/>
          <w:i/>
          <w:szCs w:val="24"/>
        </w:rPr>
        <w:t>roup</w:t>
      </w:r>
      <w:r w:rsidRPr="00500CA6">
        <w:rPr>
          <w:rFonts w:ascii="Times New Roman" w:hAnsi="Times New Roman"/>
          <w:b w:val="0"/>
          <w:i/>
          <w:szCs w:val="24"/>
          <w:lang w:val="id-ID"/>
        </w:rPr>
        <w:t xml:space="preserve"> I</w:t>
      </w:r>
      <w:r w:rsidRPr="00500CA6">
        <w:rPr>
          <w:rFonts w:ascii="Times New Roman" w:hAnsi="Times New Roman"/>
          <w:b w:val="0"/>
          <w:i/>
          <w:szCs w:val="24"/>
        </w:rPr>
        <w:t>nvestigation</w:t>
      </w:r>
      <w:r w:rsidRPr="00500CA6">
        <w:rPr>
          <w:rFonts w:ascii="Times New Roman" w:hAnsi="Times New Roman"/>
          <w:b w:val="0"/>
          <w:szCs w:val="24"/>
        </w:rPr>
        <w:t>.</w:t>
      </w:r>
      <w:proofErr w:type="gramEnd"/>
      <w:r w:rsidRPr="00500CA6">
        <w:rPr>
          <w:rFonts w:ascii="Times New Roman" w:hAnsi="Times New Roman"/>
          <w:b w:val="0"/>
          <w:szCs w:val="24"/>
        </w:rPr>
        <w:t xml:space="preserve"> </w:t>
      </w:r>
      <w:r w:rsidRPr="00500CA6">
        <w:rPr>
          <w:rFonts w:ascii="Times New Roman" w:hAnsi="Times New Roman"/>
          <w:b w:val="0"/>
          <w:szCs w:val="24"/>
          <w:lang w:val="fi-FI"/>
        </w:rPr>
        <w:t xml:space="preserve">Semakin besar </w:t>
      </w:r>
      <w:r w:rsidRPr="00500CA6">
        <w:rPr>
          <w:rFonts w:ascii="Times New Roman" w:hAnsi="Times New Roman"/>
          <w:b w:val="0"/>
          <w:szCs w:val="24"/>
          <w:lang w:val="id-ID"/>
        </w:rPr>
        <w:t>motivasi</w:t>
      </w:r>
      <w:r w:rsidRPr="00500CA6">
        <w:rPr>
          <w:rFonts w:ascii="Times New Roman" w:hAnsi="Times New Roman"/>
          <w:b w:val="0"/>
          <w:szCs w:val="24"/>
          <w:lang w:val="fi-FI"/>
        </w:rPr>
        <w:t xml:space="preserve"> dan keinginan siswa untuk berhasil dalam belajar maka semakin besar pula usaha yang dilakukan siswa untuk memperoleh hasil belajar yang lebih baik. Keaktifan siswa dalam proses pembelajaran menyebabkan siswa menjadi lebih memahami materi pelajaran dan berdampak pada meningkatnya hasil belajar siswa.</w:t>
      </w:r>
    </w:p>
    <w:p w:rsidR="00500CA6" w:rsidRPr="00500CA6" w:rsidRDefault="00500CA6" w:rsidP="00500CA6">
      <w:pPr>
        <w:ind w:firstLine="567"/>
        <w:jc w:val="both"/>
        <w:rPr>
          <w:rFonts w:ascii="Times New Roman" w:hAnsi="Times New Roman"/>
          <w:b w:val="0"/>
          <w:szCs w:val="24"/>
        </w:rPr>
      </w:pPr>
    </w:p>
    <w:p w:rsidR="00500CA6" w:rsidRPr="00500CA6" w:rsidRDefault="00500CA6" w:rsidP="00500CA6">
      <w:pPr>
        <w:ind w:firstLine="567"/>
        <w:jc w:val="both"/>
        <w:rPr>
          <w:rFonts w:ascii="Times New Roman" w:hAnsi="Times New Roman"/>
          <w:b w:val="0"/>
          <w:szCs w:val="24"/>
        </w:rPr>
      </w:pPr>
    </w:p>
    <w:p w:rsidR="00500CA6" w:rsidRDefault="008111A6" w:rsidP="00500CA6">
      <w:pPr>
        <w:rPr>
          <w:rFonts w:ascii="Times New Roman" w:hAnsi="Times New Roman"/>
          <w:lang w:val="id-ID"/>
        </w:rPr>
      </w:pPr>
      <w:r w:rsidRPr="008111A6">
        <w:rPr>
          <w:rFonts w:ascii="Times New Roman" w:hAnsi="Times New Roman"/>
          <w:lang w:val="id-ID"/>
        </w:rPr>
        <w:t>KESIMPULAN</w:t>
      </w:r>
      <w:r w:rsidR="00A851CB">
        <w:rPr>
          <w:rFonts w:ascii="Times New Roman" w:hAnsi="Times New Roman"/>
          <w:lang w:val="id-ID"/>
        </w:rPr>
        <w:t xml:space="preserve"> DAN SARAN</w:t>
      </w:r>
    </w:p>
    <w:p w:rsidR="00A851CB" w:rsidRDefault="00A851CB" w:rsidP="00500CA6">
      <w:pPr>
        <w:rPr>
          <w:rFonts w:ascii="Times New Roman" w:hAnsi="Times New Roman"/>
          <w:lang w:val="id-ID"/>
        </w:rPr>
      </w:pPr>
    </w:p>
    <w:p w:rsidR="00A851CB" w:rsidRPr="008111A6" w:rsidRDefault="00A851CB" w:rsidP="00500CA6">
      <w:pPr>
        <w:rPr>
          <w:rFonts w:ascii="Times New Roman" w:hAnsi="Times New Roman"/>
          <w:lang w:val="id-ID"/>
        </w:rPr>
      </w:pPr>
      <w:r>
        <w:rPr>
          <w:rFonts w:ascii="Times New Roman" w:hAnsi="Times New Roman"/>
          <w:lang w:val="id-ID"/>
        </w:rPr>
        <w:t>KESIMPULAN</w:t>
      </w:r>
    </w:p>
    <w:p w:rsidR="008111A6" w:rsidRDefault="008111A6" w:rsidP="00500CA6">
      <w:pPr>
        <w:rPr>
          <w:rFonts w:ascii="Times New Roman" w:hAnsi="Times New Roman"/>
          <w:b w:val="0"/>
          <w:lang w:val="id-ID"/>
        </w:rPr>
      </w:pPr>
    </w:p>
    <w:p w:rsidR="008111A6" w:rsidRPr="008111A6" w:rsidRDefault="008111A6" w:rsidP="00A851CB">
      <w:pPr>
        <w:spacing w:before="240"/>
        <w:ind w:firstLine="720"/>
        <w:jc w:val="both"/>
        <w:rPr>
          <w:rFonts w:ascii="Times New Roman" w:hAnsi="Times New Roman"/>
          <w:b w:val="0"/>
          <w:szCs w:val="24"/>
          <w:lang w:val="id-ID"/>
        </w:rPr>
      </w:pPr>
      <w:r w:rsidRPr="008111A6">
        <w:rPr>
          <w:rFonts w:ascii="Times New Roman" w:hAnsi="Times New Roman"/>
          <w:b w:val="0"/>
          <w:szCs w:val="24"/>
        </w:rPr>
        <w:t>Berdasarkan hasil analisis data dan pembahasan maka dapat disimpulkan bahwa</w:t>
      </w:r>
      <w:r w:rsidRPr="008111A6">
        <w:rPr>
          <w:rFonts w:ascii="Times New Roman" w:hAnsi="Times New Roman"/>
          <w:b w:val="0"/>
          <w:szCs w:val="24"/>
          <w:lang w:val="id-ID"/>
        </w:rPr>
        <w:t>:</w:t>
      </w:r>
      <w:r>
        <w:rPr>
          <w:rFonts w:ascii="Times New Roman" w:hAnsi="Times New Roman"/>
          <w:b w:val="0"/>
          <w:szCs w:val="24"/>
          <w:lang w:val="id-ID"/>
        </w:rPr>
        <w:t xml:space="preserve"> (1) </w:t>
      </w:r>
      <w:r w:rsidRPr="008111A6">
        <w:rPr>
          <w:rFonts w:ascii="Times New Roman" w:hAnsi="Times New Roman"/>
          <w:b w:val="0"/>
          <w:szCs w:val="24"/>
          <w:lang w:val="id-ID"/>
        </w:rPr>
        <w:t xml:space="preserve">Penggunaan </w:t>
      </w:r>
      <w:r w:rsidRPr="008111A6">
        <w:rPr>
          <w:rFonts w:ascii="Times New Roman" w:hAnsi="Times New Roman"/>
          <w:b w:val="0"/>
          <w:szCs w:val="24"/>
        </w:rPr>
        <w:t xml:space="preserve">model pembelajaran kooperatif tipe </w:t>
      </w:r>
      <w:r w:rsidRPr="008111A6">
        <w:rPr>
          <w:rFonts w:ascii="Times New Roman" w:hAnsi="Times New Roman"/>
          <w:b w:val="0"/>
          <w:i/>
          <w:szCs w:val="24"/>
          <w:lang w:val="id-ID"/>
        </w:rPr>
        <w:t>Group Investigation</w:t>
      </w:r>
      <w:r w:rsidRPr="008111A6">
        <w:rPr>
          <w:rFonts w:ascii="Times New Roman" w:hAnsi="Times New Roman"/>
          <w:b w:val="0"/>
          <w:i/>
          <w:szCs w:val="24"/>
        </w:rPr>
        <w:t xml:space="preserve"> </w:t>
      </w:r>
      <w:r w:rsidRPr="008111A6">
        <w:rPr>
          <w:rFonts w:ascii="Times New Roman" w:hAnsi="Times New Roman"/>
          <w:b w:val="0"/>
          <w:szCs w:val="24"/>
        </w:rPr>
        <w:t xml:space="preserve">pada materi </w:t>
      </w:r>
      <w:r w:rsidRPr="008111A6">
        <w:rPr>
          <w:rFonts w:ascii="Times New Roman" w:hAnsi="Times New Roman"/>
          <w:b w:val="0"/>
          <w:szCs w:val="24"/>
          <w:lang w:val="id-ID"/>
        </w:rPr>
        <w:t>ekosistem</w:t>
      </w:r>
      <w:r w:rsidRPr="008111A6">
        <w:rPr>
          <w:rFonts w:ascii="Times New Roman" w:hAnsi="Times New Roman"/>
          <w:b w:val="0"/>
          <w:szCs w:val="24"/>
        </w:rPr>
        <w:t xml:space="preserve"> siswa kelas </w:t>
      </w:r>
      <w:r w:rsidRPr="008111A6">
        <w:rPr>
          <w:rFonts w:ascii="Times New Roman" w:hAnsi="Times New Roman"/>
          <w:b w:val="0"/>
          <w:szCs w:val="24"/>
          <w:lang w:val="id-ID"/>
        </w:rPr>
        <w:t xml:space="preserve">VII SMPN 8 Binamu Satu Atap Kab. Jeneponto </w:t>
      </w:r>
      <w:r w:rsidRPr="008111A6">
        <w:rPr>
          <w:rFonts w:ascii="Times New Roman" w:hAnsi="Times New Roman"/>
          <w:b w:val="0"/>
          <w:szCs w:val="24"/>
        </w:rPr>
        <w:t>dapat meningkatkan motivasi</w:t>
      </w:r>
      <w:r w:rsidRPr="008111A6">
        <w:rPr>
          <w:rFonts w:ascii="Times New Roman" w:hAnsi="Times New Roman"/>
          <w:b w:val="0"/>
          <w:szCs w:val="24"/>
          <w:lang w:val="id-ID"/>
        </w:rPr>
        <w:t xml:space="preserve"> belajar siswa</w:t>
      </w:r>
      <w:r w:rsidRPr="008111A6">
        <w:rPr>
          <w:rFonts w:ascii="Times New Roman" w:hAnsi="Times New Roman"/>
          <w:b w:val="0"/>
          <w:szCs w:val="24"/>
        </w:rPr>
        <w:t xml:space="preserve"> </w:t>
      </w:r>
      <w:r w:rsidRPr="008111A6">
        <w:rPr>
          <w:rFonts w:ascii="Times New Roman" w:hAnsi="Times New Roman"/>
          <w:b w:val="0"/>
          <w:szCs w:val="24"/>
          <w:lang w:val="id-ID"/>
        </w:rPr>
        <w:t xml:space="preserve">dengan nilai rata-rata </w:t>
      </w:r>
      <w:r w:rsidRPr="008111A6">
        <w:rPr>
          <w:rFonts w:ascii="Times New Roman" w:hAnsi="Times New Roman"/>
          <w:b w:val="0"/>
          <w:szCs w:val="24"/>
        </w:rPr>
        <w:t xml:space="preserve">motivasi </w:t>
      </w:r>
      <w:r w:rsidRPr="008111A6">
        <w:rPr>
          <w:rFonts w:ascii="Times New Roman" w:hAnsi="Times New Roman"/>
          <w:b w:val="0"/>
          <w:szCs w:val="24"/>
          <w:lang w:val="id-ID"/>
        </w:rPr>
        <w:t xml:space="preserve">siswa siklus I sebesar </w:t>
      </w:r>
      <w:r w:rsidRPr="008111A6">
        <w:rPr>
          <w:rFonts w:ascii="Times New Roman" w:hAnsi="Times New Roman"/>
          <w:b w:val="0"/>
          <w:szCs w:val="24"/>
        </w:rPr>
        <w:t>69,</w:t>
      </w:r>
      <w:r w:rsidRPr="008111A6">
        <w:rPr>
          <w:rFonts w:ascii="Times New Roman" w:hAnsi="Times New Roman"/>
          <w:b w:val="0"/>
          <w:szCs w:val="24"/>
          <w:lang w:val="id-ID"/>
        </w:rPr>
        <w:t xml:space="preserve">70 dan pada siklus II meningkat menjadi 83,46 (2) Penggunaan </w:t>
      </w:r>
      <w:r w:rsidRPr="008111A6">
        <w:rPr>
          <w:rFonts w:ascii="Times New Roman" w:hAnsi="Times New Roman"/>
          <w:b w:val="0"/>
          <w:szCs w:val="24"/>
        </w:rPr>
        <w:t xml:space="preserve">model pembelajaran kooperatif tipe </w:t>
      </w:r>
      <w:r w:rsidRPr="008111A6">
        <w:rPr>
          <w:rFonts w:ascii="Times New Roman" w:hAnsi="Times New Roman"/>
          <w:b w:val="0"/>
          <w:i/>
          <w:szCs w:val="24"/>
          <w:lang w:val="id-ID"/>
        </w:rPr>
        <w:t>Group Investigation</w:t>
      </w:r>
      <w:r w:rsidRPr="008111A6">
        <w:rPr>
          <w:rFonts w:ascii="Times New Roman" w:hAnsi="Times New Roman"/>
          <w:b w:val="0"/>
          <w:i/>
          <w:szCs w:val="24"/>
        </w:rPr>
        <w:t xml:space="preserve"> </w:t>
      </w:r>
      <w:r w:rsidRPr="008111A6">
        <w:rPr>
          <w:rFonts w:ascii="Times New Roman" w:hAnsi="Times New Roman"/>
          <w:b w:val="0"/>
          <w:szCs w:val="24"/>
        </w:rPr>
        <w:t>siswa kelas</w:t>
      </w:r>
      <w:r w:rsidRPr="008111A6">
        <w:rPr>
          <w:rFonts w:ascii="Times New Roman" w:hAnsi="Times New Roman"/>
          <w:b w:val="0"/>
          <w:szCs w:val="24"/>
          <w:lang w:val="id-ID"/>
        </w:rPr>
        <w:t xml:space="preserve"> VII SMPN 8 Binamu Satu Atap Kab. Jeneponto </w:t>
      </w:r>
      <w:r w:rsidRPr="008111A6">
        <w:rPr>
          <w:rFonts w:ascii="Times New Roman" w:hAnsi="Times New Roman"/>
          <w:b w:val="0"/>
          <w:szCs w:val="24"/>
        </w:rPr>
        <w:t xml:space="preserve">dapat meningkatkan aktivitas </w:t>
      </w:r>
      <w:r w:rsidRPr="008111A6">
        <w:rPr>
          <w:rFonts w:ascii="Times New Roman" w:hAnsi="Times New Roman"/>
          <w:b w:val="0"/>
          <w:szCs w:val="24"/>
          <w:lang w:val="id-ID"/>
        </w:rPr>
        <w:t xml:space="preserve">belajar siswa dengan nilai rata-rata </w:t>
      </w:r>
      <w:r w:rsidRPr="008111A6">
        <w:rPr>
          <w:rFonts w:ascii="Times New Roman" w:hAnsi="Times New Roman"/>
          <w:b w:val="0"/>
          <w:szCs w:val="24"/>
        </w:rPr>
        <w:t>aktivitas</w:t>
      </w:r>
      <w:r w:rsidRPr="008111A6">
        <w:rPr>
          <w:rFonts w:ascii="Times New Roman" w:hAnsi="Times New Roman"/>
          <w:b w:val="0"/>
          <w:szCs w:val="24"/>
          <w:lang w:val="id-ID"/>
        </w:rPr>
        <w:t xml:space="preserve"> siswa pada</w:t>
      </w:r>
      <w:r w:rsidRPr="008111A6">
        <w:rPr>
          <w:rFonts w:ascii="Times New Roman" w:hAnsi="Times New Roman"/>
          <w:b w:val="0"/>
          <w:szCs w:val="24"/>
        </w:rPr>
        <w:t xml:space="preserve"> </w:t>
      </w:r>
      <w:r w:rsidRPr="008111A6">
        <w:rPr>
          <w:rFonts w:ascii="Times New Roman" w:hAnsi="Times New Roman"/>
          <w:b w:val="0"/>
          <w:szCs w:val="24"/>
          <w:lang w:val="id-ID"/>
        </w:rPr>
        <w:t xml:space="preserve">siklus I sebesar 58,66 % dan pada siklus II meningkat menjadi 72,5 %. (3) Penggunaan </w:t>
      </w:r>
      <w:r w:rsidRPr="008111A6">
        <w:rPr>
          <w:rFonts w:ascii="Times New Roman" w:hAnsi="Times New Roman"/>
          <w:b w:val="0"/>
          <w:szCs w:val="24"/>
        </w:rPr>
        <w:t xml:space="preserve">model pembelajaran kooperatif tipe </w:t>
      </w:r>
      <w:r w:rsidRPr="008111A6">
        <w:rPr>
          <w:rFonts w:ascii="Times New Roman" w:hAnsi="Times New Roman"/>
          <w:b w:val="0"/>
          <w:i/>
          <w:szCs w:val="24"/>
          <w:lang w:val="id-ID"/>
        </w:rPr>
        <w:t>Group Investigation</w:t>
      </w:r>
      <w:r w:rsidRPr="008111A6">
        <w:rPr>
          <w:rFonts w:ascii="Times New Roman" w:hAnsi="Times New Roman"/>
          <w:b w:val="0"/>
          <w:i/>
          <w:szCs w:val="24"/>
        </w:rPr>
        <w:t xml:space="preserve"> </w:t>
      </w:r>
      <w:r w:rsidRPr="008111A6">
        <w:rPr>
          <w:rFonts w:ascii="Times New Roman" w:hAnsi="Times New Roman"/>
          <w:b w:val="0"/>
          <w:szCs w:val="24"/>
        </w:rPr>
        <w:t xml:space="preserve">pada siswa kelas </w:t>
      </w:r>
      <w:r w:rsidRPr="008111A6">
        <w:rPr>
          <w:rFonts w:ascii="Times New Roman" w:hAnsi="Times New Roman"/>
          <w:b w:val="0"/>
          <w:szCs w:val="24"/>
          <w:lang w:val="id-ID"/>
        </w:rPr>
        <w:t xml:space="preserve">VII SMPN 8 Binamu Satu Atap Kab. Jeneponto </w:t>
      </w:r>
      <w:r w:rsidRPr="008111A6">
        <w:rPr>
          <w:rFonts w:ascii="Times New Roman" w:hAnsi="Times New Roman"/>
          <w:b w:val="0"/>
          <w:szCs w:val="24"/>
        </w:rPr>
        <w:t xml:space="preserve">dapat meningkatkan hasil belajar </w:t>
      </w:r>
      <w:r w:rsidRPr="008111A6">
        <w:rPr>
          <w:rFonts w:ascii="Times New Roman" w:hAnsi="Times New Roman"/>
          <w:b w:val="0"/>
          <w:szCs w:val="24"/>
          <w:lang w:val="id-ID"/>
        </w:rPr>
        <w:t>siswa pada materi ekosistem</w:t>
      </w:r>
      <w:r w:rsidRPr="008111A6">
        <w:rPr>
          <w:rFonts w:ascii="Times New Roman" w:hAnsi="Times New Roman"/>
          <w:b w:val="0"/>
          <w:szCs w:val="24"/>
        </w:rPr>
        <w:t>dengan presentase ketuntasan hasil belajar</w:t>
      </w:r>
      <w:r w:rsidRPr="008111A6">
        <w:rPr>
          <w:rFonts w:ascii="Times New Roman" w:hAnsi="Times New Roman"/>
          <w:b w:val="0"/>
          <w:szCs w:val="24"/>
          <w:lang w:val="id-ID"/>
        </w:rPr>
        <w:t xml:space="preserve"> siswa</w:t>
      </w:r>
      <w:r w:rsidRPr="008111A6">
        <w:rPr>
          <w:rFonts w:ascii="Times New Roman" w:hAnsi="Times New Roman"/>
          <w:b w:val="0"/>
          <w:szCs w:val="24"/>
        </w:rPr>
        <w:t xml:space="preserve"> pada siklus I sebesar </w:t>
      </w:r>
      <w:r w:rsidRPr="008111A6">
        <w:rPr>
          <w:rFonts w:ascii="Times New Roman" w:hAnsi="Times New Roman"/>
          <w:b w:val="0"/>
          <w:szCs w:val="24"/>
          <w:lang w:val="id-ID"/>
        </w:rPr>
        <w:t>40</w:t>
      </w:r>
      <w:r w:rsidRPr="008111A6">
        <w:rPr>
          <w:rFonts w:ascii="Times New Roman" w:hAnsi="Times New Roman"/>
          <w:b w:val="0"/>
          <w:szCs w:val="24"/>
        </w:rPr>
        <w:t xml:space="preserve">%, pada siklus II meningkat menjadi </w:t>
      </w:r>
      <w:r w:rsidRPr="008111A6">
        <w:rPr>
          <w:rFonts w:ascii="Times New Roman" w:hAnsi="Times New Roman"/>
          <w:b w:val="0"/>
          <w:szCs w:val="24"/>
          <w:lang w:val="id-ID"/>
        </w:rPr>
        <w:t>92</w:t>
      </w:r>
      <w:r w:rsidRPr="008111A6">
        <w:rPr>
          <w:rFonts w:ascii="Times New Roman" w:hAnsi="Times New Roman"/>
          <w:b w:val="0"/>
          <w:szCs w:val="24"/>
        </w:rPr>
        <w:t>%</w:t>
      </w:r>
    </w:p>
    <w:p w:rsidR="008111A6" w:rsidRDefault="008111A6" w:rsidP="00500CA6">
      <w:pPr>
        <w:rPr>
          <w:rFonts w:ascii="Times New Roman" w:hAnsi="Times New Roman"/>
          <w:b w:val="0"/>
          <w:lang w:val="id-ID"/>
        </w:rPr>
      </w:pPr>
    </w:p>
    <w:p w:rsidR="008111A6" w:rsidRPr="008111A6" w:rsidRDefault="008111A6" w:rsidP="00500CA6">
      <w:pPr>
        <w:rPr>
          <w:rFonts w:ascii="Times New Roman" w:hAnsi="Times New Roman"/>
          <w:lang w:val="id-ID"/>
        </w:rPr>
      </w:pPr>
      <w:r w:rsidRPr="008111A6">
        <w:rPr>
          <w:rFonts w:ascii="Times New Roman" w:hAnsi="Times New Roman"/>
          <w:lang w:val="id-ID"/>
        </w:rPr>
        <w:t>SARAN</w:t>
      </w:r>
    </w:p>
    <w:p w:rsidR="008111A6" w:rsidRDefault="008111A6" w:rsidP="00500CA6">
      <w:pPr>
        <w:rPr>
          <w:rFonts w:ascii="Times New Roman" w:hAnsi="Times New Roman"/>
          <w:b w:val="0"/>
          <w:lang w:val="id-ID"/>
        </w:rPr>
      </w:pPr>
    </w:p>
    <w:p w:rsidR="008111A6" w:rsidRDefault="008111A6" w:rsidP="008111A6">
      <w:pPr>
        <w:jc w:val="both"/>
        <w:rPr>
          <w:rFonts w:ascii="Times New Roman" w:hAnsi="Times New Roman"/>
          <w:b w:val="0"/>
          <w:szCs w:val="24"/>
          <w:lang w:val="id-ID"/>
        </w:rPr>
      </w:pPr>
      <w:r w:rsidRPr="008111A6">
        <w:rPr>
          <w:rFonts w:ascii="Times New Roman" w:hAnsi="Times New Roman"/>
          <w:b w:val="0"/>
          <w:szCs w:val="24"/>
          <w:lang w:val="id-ID"/>
        </w:rPr>
        <w:t xml:space="preserve">Berdasarkan hasil dan pembahasan penelitian maka penulis menyarankan: </w:t>
      </w:r>
      <w:r>
        <w:rPr>
          <w:rFonts w:ascii="Times New Roman" w:hAnsi="Times New Roman"/>
          <w:b w:val="0"/>
          <w:szCs w:val="24"/>
          <w:lang w:val="id-ID"/>
        </w:rPr>
        <w:t>(1</w:t>
      </w:r>
      <w:r w:rsidRPr="008111A6">
        <w:rPr>
          <w:rFonts w:ascii="Times New Roman" w:hAnsi="Times New Roman"/>
          <w:b w:val="0"/>
          <w:szCs w:val="24"/>
          <w:lang w:val="id-ID"/>
        </w:rPr>
        <w:t xml:space="preserve">) Bagi peneliti yang ingin melaksanakan penelitian Penelitian </w:t>
      </w:r>
      <w:r w:rsidRPr="008111A6">
        <w:rPr>
          <w:rFonts w:ascii="Times New Roman" w:hAnsi="Times New Roman"/>
          <w:b w:val="0"/>
          <w:szCs w:val="24"/>
          <w:lang w:val="id-ID"/>
        </w:rPr>
        <w:lastRenderedPageBreak/>
        <w:t xml:space="preserve">tindakan kelas dengan model </w:t>
      </w:r>
      <w:r w:rsidRPr="008111A6">
        <w:rPr>
          <w:rFonts w:ascii="Times New Roman" w:hAnsi="Times New Roman"/>
          <w:b w:val="0"/>
          <w:i/>
          <w:szCs w:val="24"/>
          <w:lang w:val="id-ID"/>
        </w:rPr>
        <w:t xml:space="preserve">Group Investigation </w:t>
      </w:r>
      <w:r w:rsidRPr="008111A6">
        <w:rPr>
          <w:rFonts w:ascii="Times New Roman" w:hAnsi="Times New Roman"/>
          <w:b w:val="0"/>
          <w:szCs w:val="24"/>
          <w:lang w:val="id-ID"/>
        </w:rPr>
        <w:t xml:space="preserve">agar lebih memperhatikan alokasi waktu dalam proses pembelajaran sehingga pembelajaran berjalan dengan lancar. (2) </w:t>
      </w:r>
      <w:r w:rsidRPr="008111A6">
        <w:rPr>
          <w:rFonts w:ascii="Times New Roman" w:hAnsi="Times New Roman"/>
          <w:b w:val="0"/>
          <w:szCs w:val="24"/>
        </w:rPr>
        <w:t xml:space="preserve">Bagi yang ingin melaksanakan penelitian dengan model </w:t>
      </w:r>
      <w:r w:rsidRPr="008111A6">
        <w:rPr>
          <w:rFonts w:ascii="Times New Roman" w:hAnsi="Times New Roman"/>
          <w:b w:val="0"/>
          <w:i/>
          <w:szCs w:val="24"/>
          <w:lang w:val="id-ID"/>
        </w:rPr>
        <w:t xml:space="preserve">Group Investigation </w:t>
      </w:r>
      <w:r w:rsidRPr="008111A6">
        <w:rPr>
          <w:rFonts w:ascii="Times New Roman" w:hAnsi="Times New Roman"/>
          <w:b w:val="0"/>
          <w:szCs w:val="24"/>
        </w:rPr>
        <w:t xml:space="preserve">sebaiknya dilakukan penelitian eksperimen agar dapat dibandingkan </w:t>
      </w:r>
      <w:r w:rsidRPr="008111A6">
        <w:rPr>
          <w:rFonts w:ascii="Times New Roman" w:hAnsi="Times New Roman"/>
          <w:b w:val="0"/>
          <w:szCs w:val="24"/>
          <w:lang w:val="id-ID"/>
        </w:rPr>
        <w:t>dengan</w:t>
      </w:r>
      <w:r w:rsidRPr="008111A6">
        <w:rPr>
          <w:rFonts w:ascii="Times New Roman" w:hAnsi="Times New Roman"/>
          <w:b w:val="0"/>
          <w:szCs w:val="24"/>
        </w:rPr>
        <w:t xml:space="preserve"> model pembelajaran yang lainnya.</w:t>
      </w:r>
      <w:r w:rsidRPr="008111A6">
        <w:rPr>
          <w:rFonts w:ascii="Times New Roman" w:hAnsi="Times New Roman"/>
          <w:b w:val="0"/>
          <w:szCs w:val="24"/>
          <w:lang w:val="id-ID"/>
        </w:rPr>
        <w:t xml:space="preserve"> (3) </w:t>
      </w:r>
      <w:r w:rsidRPr="008111A6">
        <w:rPr>
          <w:rFonts w:ascii="Times New Roman" w:hAnsi="Times New Roman"/>
          <w:b w:val="0"/>
          <w:szCs w:val="24"/>
        </w:rPr>
        <w:t xml:space="preserve">Model pembelajaran kooperatif tipe </w:t>
      </w:r>
      <w:r w:rsidRPr="008111A6">
        <w:rPr>
          <w:rFonts w:ascii="Times New Roman" w:hAnsi="Times New Roman"/>
          <w:b w:val="0"/>
          <w:i/>
          <w:szCs w:val="24"/>
          <w:lang w:val="id-ID"/>
        </w:rPr>
        <w:t>Group Investigation</w:t>
      </w:r>
      <w:r w:rsidRPr="008111A6">
        <w:rPr>
          <w:rFonts w:ascii="Times New Roman" w:hAnsi="Times New Roman"/>
          <w:b w:val="0"/>
          <w:i/>
          <w:szCs w:val="24"/>
        </w:rPr>
        <w:t xml:space="preserve"> </w:t>
      </w:r>
      <w:r w:rsidRPr="008111A6">
        <w:rPr>
          <w:rFonts w:ascii="Times New Roman" w:hAnsi="Times New Roman"/>
          <w:b w:val="0"/>
          <w:szCs w:val="24"/>
        </w:rPr>
        <w:t xml:space="preserve">dapat menjadi salah satu alternatif model pembelajaran yang dapat diterapkan pada mata pelajaran biologi pada materi </w:t>
      </w:r>
      <w:r w:rsidRPr="008111A6">
        <w:rPr>
          <w:rFonts w:ascii="Times New Roman" w:hAnsi="Times New Roman"/>
          <w:b w:val="0"/>
          <w:szCs w:val="24"/>
          <w:lang w:val="id-ID"/>
        </w:rPr>
        <w:t>ekosistem</w:t>
      </w:r>
      <w:r w:rsidRPr="008111A6">
        <w:rPr>
          <w:rFonts w:ascii="Times New Roman" w:hAnsi="Times New Roman"/>
          <w:b w:val="0"/>
          <w:szCs w:val="24"/>
        </w:rPr>
        <w:t xml:space="preserve"> untuk meningkatkan motivasi, aktivitas dan hasil belajar siswa.</w:t>
      </w:r>
      <w:r w:rsidRPr="008111A6">
        <w:rPr>
          <w:rFonts w:ascii="Times New Roman" w:hAnsi="Times New Roman"/>
          <w:b w:val="0"/>
          <w:szCs w:val="24"/>
          <w:lang w:val="id-ID"/>
        </w:rPr>
        <w:t xml:space="preserve"> (4) Sebagai masukan bagi guru untuk menggunakan model pembelajaran karena </w:t>
      </w:r>
      <w:r w:rsidRPr="008111A6">
        <w:rPr>
          <w:rFonts w:ascii="Times New Roman" w:hAnsi="Times New Roman"/>
          <w:b w:val="0"/>
          <w:i/>
          <w:szCs w:val="24"/>
          <w:lang w:val="id-ID"/>
        </w:rPr>
        <w:t xml:space="preserve">Group Investigation </w:t>
      </w:r>
      <w:r w:rsidRPr="008111A6">
        <w:rPr>
          <w:rFonts w:ascii="Times New Roman" w:hAnsi="Times New Roman"/>
          <w:b w:val="0"/>
          <w:szCs w:val="24"/>
          <w:lang w:val="id-ID"/>
        </w:rPr>
        <w:t>terbukti dapat meningkatkan motivasi, aktivitas, dan hasil belajar siswa pada materi ekosistem.</w:t>
      </w:r>
    </w:p>
    <w:p w:rsidR="008111A6" w:rsidRPr="008111A6" w:rsidRDefault="008111A6" w:rsidP="008111A6">
      <w:pPr>
        <w:jc w:val="both"/>
        <w:rPr>
          <w:rFonts w:ascii="Times New Roman" w:hAnsi="Times New Roman"/>
          <w:b w:val="0"/>
          <w:szCs w:val="24"/>
          <w:lang w:val="id-ID"/>
        </w:rPr>
      </w:pPr>
    </w:p>
    <w:p w:rsidR="008111A6" w:rsidRPr="008111A6" w:rsidRDefault="008111A6" w:rsidP="008111A6">
      <w:pPr>
        <w:rPr>
          <w:rFonts w:ascii="Times New Roman" w:hAnsi="Times New Roman"/>
          <w:b w:val="0"/>
          <w:szCs w:val="24"/>
          <w:lang w:val="id-ID"/>
        </w:rPr>
      </w:pPr>
    </w:p>
    <w:p w:rsidR="008111A6" w:rsidRPr="008111A6" w:rsidRDefault="008111A6" w:rsidP="008111A6">
      <w:pPr>
        <w:rPr>
          <w:rFonts w:ascii="Times New Roman" w:hAnsi="Times New Roman"/>
          <w:szCs w:val="24"/>
          <w:lang w:val="id-ID"/>
        </w:rPr>
      </w:pPr>
      <w:r w:rsidRPr="008111A6">
        <w:rPr>
          <w:rFonts w:ascii="Times New Roman" w:hAnsi="Times New Roman"/>
          <w:szCs w:val="24"/>
          <w:lang w:val="id-ID"/>
        </w:rPr>
        <w:t>DAFTAR RUJUKAN</w:t>
      </w:r>
    </w:p>
    <w:p w:rsidR="008111A6" w:rsidRPr="008111A6" w:rsidRDefault="008111A6" w:rsidP="008111A6">
      <w:pPr>
        <w:jc w:val="both"/>
        <w:rPr>
          <w:rFonts w:ascii="Times New Roman" w:hAnsi="Times New Roman"/>
          <w:szCs w:val="24"/>
          <w:lang w:val="id-ID"/>
        </w:rPr>
      </w:pP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 xml:space="preserve">Arends, R.I. 2008. </w:t>
      </w:r>
      <w:proofErr w:type="gramStart"/>
      <w:r w:rsidRPr="008111A6">
        <w:rPr>
          <w:rFonts w:ascii="Times New Roman" w:hAnsi="Times New Roman"/>
          <w:b w:val="0"/>
          <w:i/>
          <w:szCs w:val="24"/>
        </w:rPr>
        <w:t>Learning To Teach Buku 2</w:t>
      </w:r>
      <w:r w:rsidRPr="008111A6">
        <w:rPr>
          <w:rFonts w:ascii="Times New Roman" w:hAnsi="Times New Roman"/>
          <w:b w:val="0"/>
          <w:szCs w:val="24"/>
        </w:rPr>
        <w:t>.</w:t>
      </w:r>
      <w:proofErr w:type="gramEnd"/>
      <w:r w:rsidRPr="008111A6">
        <w:rPr>
          <w:rFonts w:ascii="Times New Roman" w:hAnsi="Times New Roman"/>
          <w:b w:val="0"/>
          <w:szCs w:val="24"/>
        </w:rPr>
        <w:t xml:space="preserve"> Yogyakarta: Penerbit Pustaka Pelajar.</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 xml:space="preserve">Arikunto, S. 2009. </w:t>
      </w:r>
      <w:r w:rsidRPr="008111A6">
        <w:rPr>
          <w:rFonts w:ascii="Times New Roman" w:hAnsi="Times New Roman"/>
          <w:b w:val="0"/>
          <w:i/>
          <w:szCs w:val="24"/>
        </w:rPr>
        <w:t>Prosedur Penelitian</w:t>
      </w:r>
      <w:proofErr w:type="gramStart"/>
      <w:r w:rsidRPr="008111A6">
        <w:rPr>
          <w:rFonts w:ascii="Times New Roman" w:hAnsi="Times New Roman"/>
          <w:b w:val="0"/>
          <w:i/>
          <w:szCs w:val="24"/>
        </w:rPr>
        <w:t>:Suatu</w:t>
      </w:r>
      <w:proofErr w:type="gramEnd"/>
      <w:r w:rsidRPr="008111A6">
        <w:rPr>
          <w:rFonts w:ascii="Times New Roman" w:hAnsi="Times New Roman"/>
          <w:b w:val="0"/>
          <w:i/>
          <w:szCs w:val="24"/>
        </w:rPr>
        <w:t xml:space="preserve"> pendekatan Praktek</w:t>
      </w:r>
      <w:r w:rsidRPr="008111A6">
        <w:rPr>
          <w:rFonts w:ascii="Times New Roman" w:hAnsi="Times New Roman"/>
          <w:b w:val="0"/>
          <w:szCs w:val="24"/>
        </w:rPr>
        <w:t>. Jakarta: Rineka .Cipta</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Aunurrahman.</w:t>
      </w:r>
      <w:proofErr w:type="gramEnd"/>
      <w:r w:rsidRPr="008111A6">
        <w:rPr>
          <w:rFonts w:ascii="Times New Roman" w:hAnsi="Times New Roman"/>
          <w:b w:val="0"/>
          <w:szCs w:val="24"/>
        </w:rPr>
        <w:t xml:space="preserve"> 2009. </w:t>
      </w:r>
      <w:r w:rsidRPr="008111A6">
        <w:rPr>
          <w:rFonts w:ascii="Times New Roman" w:hAnsi="Times New Roman"/>
          <w:b w:val="0"/>
          <w:i/>
          <w:szCs w:val="24"/>
        </w:rPr>
        <w:t>Belajar dan Pembelajaran</w:t>
      </w:r>
      <w:r w:rsidRPr="008111A6">
        <w:rPr>
          <w:rFonts w:ascii="Times New Roman" w:hAnsi="Times New Roman"/>
          <w:b w:val="0"/>
          <w:szCs w:val="24"/>
        </w:rPr>
        <w:t>. Bandung: wacana prima.</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Adora, M.N. 2014.</w:t>
      </w:r>
      <w:proofErr w:type="gramEnd"/>
      <w:r w:rsidRPr="008111A6">
        <w:rPr>
          <w:rFonts w:ascii="Times New Roman" w:hAnsi="Times New Roman"/>
          <w:b w:val="0"/>
          <w:szCs w:val="24"/>
        </w:rPr>
        <w:t xml:space="preserve"> </w:t>
      </w:r>
      <w:proofErr w:type="gramStart"/>
      <w:r w:rsidRPr="008111A6">
        <w:rPr>
          <w:rFonts w:ascii="Times New Roman" w:hAnsi="Times New Roman"/>
          <w:b w:val="0"/>
          <w:i/>
          <w:szCs w:val="24"/>
        </w:rPr>
        <w:t>Group investigation in teaching elementary science</w:t>
      </w:r>
      <w:r w:rsidRPr="008111A6">
        <w:rPr>
          <w:rFonts w:ascii="Times New Roman" w:hAnsi="Times New Roman"/>
          <w:b w:val="0"/>
          <w:szCs w:val="24"/>
        </w:rPr>
        <w:t>.</w:t>
      </w:r>
      <w:proofErr w:type="gramEnd"/>
      <w:r w:rsidRPr="008111A6">
        <w:rPr>
          <w:rFonts w:ascii="Times New Roman" w:hAnsi="Times New Roman"/>
          <w:b w:val="0"/>
          <w:szCs w:val="24"/>
        </w:rPr>
        <w:t xml:space="preserve"> Vol 2, issue 3. International journal of humanities and management sciences</w:t>
      </w:r>
      <w:proofErr w:type="gramStart"/>
      <w:r w:rsidRPr="008111A6">
        <w:rPr>
          <w:rFonts w:ascii="Times New Roman" w:hAnsi="Times New Roman"/>
          <w:b w:val="0"/>
          <w:szCs w:val="24"/>
        </w:rPr>
        <w:t>.(</w:t>
      </w:r>
      <w:proofErr w:type="gramEnd"/>
      <w:r w:rsidRPr="008111A6">
        <w:rPr>
          <w:rFonts w:ascii="Times New Roman" w:hAnsi="Times New Roman"/>
          <w:b w:val="0"/>
          <w:szCs w:val="24"/>
        </w:rPr>
        <w:t xml:space="preserve">www. Isaet.org/images/extraimage/A1114007.pdf/diakses 9 </w:t>
      </w:r>
      <w:proofErr w:type="gramStart"/>
      <w:r w:rsidRPr="008111A6">
        <w:rPr>
          <w:rFonts w:ascii="Times New Roman" w:hAnsi="Times New Roman"/>
          <w:b w:val="0"/>
          <w:szCs w:val="24"/>
        </w:rPr>
        <w:t>november</w:t>
      </w:r>
      <w:proofErr w:type="gramEnd"/>
      <w:r w:rsidRPr="008111A6">
        <w:rPr>
          <w:rFonts w:ascii="Times New Roman" w:hAnsi="Times New Roman"/>
          <w:b w:val="0"/>
          <w:szCs w:val="24"/>
        </w:rPr>
        <w:t xml:space="preserve"> 2015)</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 xml:space="preserve">Artini, Pasaribu M, Husain S.M. 2015. </w:t>
      </w:r>
      <w:r w:rsidRPr="008111A6">
        <w:rPr>
          <w:rFonts w:ascii="Times New Roman" w:hAnsi="Times New Roman"/>
          <w:b w:val="0"/>
          <w:i/>
          <w:szCs w:val="24"/>
        </w:rPr>
        <w:t>Penerapan Model Pembelajaran Kooperatf Group Investigation Untuk Meningkatkan Aktivitas dan Hasil Belajar IPA pada siswa kelas VI SD Inpres 1 Tondo</w:t>
      </w:r>
      <w:proofErr w:type="gramStart"/>
      <w:r w:rsidRPr="008111A6">
        <w:rPr>
          <w:rFonts w:ascii="Times New Roman" w:hAnsi="Times New Roman"/>
          <w:b w:val="0"/>
          <w:szCs w:val="24"/>
        </w:rPr>
        <w:t>.(</w:t>
      </w:r>
      <w:proofErr w:type="gramEnd"/>
      <w:r w:rsidRPr="008111A6">
        <w:rPr>
          <w:rFonts w:ascii="Times New Roman" w:hAnsi="Times New Roman"/>
          <w:b w:val="0"/>
          <w:szCs w:val="24"/>
        </w:rPr>
        <w:t>online) Vol 3 No 1 hlmn 45-52. ISSN 2302-2027</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709" w:hanging="709"/>
        <w:jc w:val="both"/>
        <w:rPr>
          <w:rFonts w:ascii="Times New Roman" w:hAnsi="Times New Roman"/>
          <w:b w:val="0"/>
          <w:szCs w:val="24"/>
        </w:rPr>
      </w:pPr>
      <w:proofErr w:type="gramStart"/>
      <w:r w:rsidRPr="008111A6">
        <w:rPr>
          <w:rFonts w:ascii="Times New Roman" w:hAnsi="Times New Roman"/>
          <w:b w:val="0"/>
          <w:szCs w:val="24"/>
        </w:rPr>
        <w:lastRenderedPageBreak/>
        <w:t>Arsyad, A. 2008.</w:t>
      </w:r>
      <w:proofErr w:type="gramEnd"/>
      <w:r w:rsidRPr="008111A6">
        <w:rPr>
          <w:rFonts w:ascii="Times New Roman" w:hAnsi="Times New Roman"/>
          <w:b w:val="0"/>
          <w:szCs w:val="24"/>
        </w:rPr>
        <w:t xml:space="preserve"> </w:t>
      </w:r>
      <w:proofErr w:type="gramStart"/>
      <w:r w:rsidRPr="008111A6">
        <w:rPr>
          <w:rFonts w:ascii="Times New Roman" w:hAnsi="Times New Roman"/>
          <w:b w:val="0"/>
          <w:i/>
          <w:szCs w:val="24"/>
        </w:rPr>
        <w:t>Media Pembelajaran</w:t>
      </w:r>
      <w:r w:rsidRPr="008111A6">
        <w:rPr>
          <w:rFonts w:ascii="Times New Roman" w:hAnsi="Times New Roman"/>
          <w:b w:val="0"/>
          <w:szCs w:val="24"/>
        </w:rPr>
        <w:t>.</w:t>
      </w:r>
      <w:proofErr w:type="gramEnd"/>
      <w:r w:rsidRPr="008111A6">
        <w:rPr>
          <w:rFonts w:ascii="Times New Roman" w:hAnsi="Times New Roman"/>
          <w:b w:val="0"/>
          <w:szCs w:val="24"/>
        </w:rPr>
        <w:t xml:space="preserve"> Jakarta: PT Rajagrafindo Persada.</w:t>
      </w: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Dantes.</w:t>
      </w:r>
      <w:proofErr w:type="gramEnd"/>
      <w:r w:rsidRPr="008111A6">
        <w:rPr>
          <w:rFonts w:ascii="Times New Roman" w:hAnsi="Times New Roman"/>
          <w:b w:val="0"/>
          <w:szCs w:val="24"/>
        </w:rPr>
        <w:t xml:space="preserve"> N. 2012. </w:t>
      </w:r>
      <w:r w:rsidRPr="008111A6">
        <w:rPr>
          <w:rFonts w:ascii="Times New Roman" w:hAnsi="Times New Roman"/>
          <w:b w:val="0"/>
          <w:i/>
          <w:szCs w:val="24"/>
        </w:rPr>
        <w:t>Metode Penelitian</w:t>
      </w:r>
      <w:r w:rsidRPr="008111A6">
        <w:rPr>
          <w:rFonts w:ascii="Times New Roman" w:hAnsi="Times New Roman"/>
          <w:b w:val="0"/>
          <w:szCs w:val="24"/>
        </w:rPr>
        <w:t>. Yogyakarta: Andi.</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Danial, M. 2010.</w:t>
      </w:r>
      <w:proofErr w:type="gramEnd"/>
      <w:r w:rsidRPr="008111A6">
        <w:rPr>
          <w:rFonts w:ascii="Times New Roman" w:hAnsi="Times New Roman"/>
          <w:b w:val="0"/>
          <w:szCs w:val="24"/>
        </w:rPr>
        <w:t xml:space="preserve"> </w:t>
      </w:r>
      <w:r w:rsidRPr="008111A6">
        <w:rPr>
          <w:rFonts w:ascii="Times New Roman" w:hAnsi="Times New Roman"/>
          <w:b w:val="0"/>
          <w:i/>
          <w:szCs w:val="24"/>
        </w:rPr>
        <w:t>Pengaruh Strategi PBL Dan Kooperatif GI terhadap metakognisi dan Penguasaan Konsep Kimia Dasar Mahasiswa Jurusan Biologi FMIPA Universitas Negeri Makassar</w:t>
      </w:r>
      <w:r w:rsidRPr="008111A6">
        <w:rPr>
          <w:rFonts w:ascii="Times New Roman" w:hAnsi="Times New Roman"/>
          <w:b w:val="0"/>
          <w:szCs w:val="24"/>
        </w:rPr>
        <w:t>. Disertasi tidak diterbitkan Malang: Program Pascasarjana Universitas Negeri Malang.</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Depdiknas.</w:t>
      </w:r>
      <w:proofErr w:type="gramEnd"/>
      <w:r w:rsidRPr="008111A6">
        <w:rPr>
          <w:rFonts w:ascii="Times New Roman" w:hAnsi="Times New Roman"/>
          <w:b w:val="0"/>
          <w:szCs w:val="24"/>
        </w:rPr>
        <w:t xml:space="preserve"> 2006. </w:t>
      </w:r>
      <w:r w:rsidRPr="008111A6">
        <w:rPr>
          <w:rFonts w:ascii="Times New Roman" w:hAnsi="Times New Roman"/>
          <w:b w:val="0"/>
          <w:i/>
          <w:szCs w:val="24"/>
        </w:rPr>
        <w:t>Pusat Kurikulum Badan Penelitian Dan Pengembangan</w:t>
      </w:r>
      <w:r w:rsidRPr="008111A6">
        <w:rPr>
          <w:rFonts w:ascii="Times New Roman" w:hAnsi="Times New Roman"/>
          <w:b w:val="0"/>
          <w:szCs w:val="24"/>
        </w:rPr>
        <w:t>. Jakarta: Depdiknas.</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jc w:val="both"/>
        <w:rPr>
          <w:rFonts w:ascii="Times New Roman" w:hAnsi="Times New Roman"/>
          <w:b w:val="0"/>
          <w:szCs w:val="24"/>
        </w:rPr>
      </w:pPr>
      <w:proofErr w:type="gramStart"/>
      <w:r w:rsidRPr="008111A6">
        <w:rPr>
          <w:rFonts w:ascii="Times New Roman" w:hAnsi="Times New Roman"/>
          <w:b w:val="0"/>
          <w:szCs w:val="24"/>
        </w:rPr>
        <w:t>Dimyati &amp; Mujiono.</w:t>
      </w:r>
      <w:proofErr w:type="gramEnd"/>
      <w:r w:rsidRPr="008111A6">
        <w:rPr>
          <w:rFonts w:ascii="Times New Roman" w:hAnsi="Times New Roman"/>
          <w:b w:val="0"/>
          <w:szCs w:val="24"/>
        </w:rPr>
        <w:t xml:space="preserve"> 2002. Belajar dan Pembelajaran. Jakarta: Rineka Cipta.</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i/>
          <w:szCs w:val="24"/>
        </w:rPr>
      </w:pPr>
      <w:r w:rsidRPr="008111A6">
        <w:rPr>
          <w:rFonts w:ascii="Times New Roman" w:hAnsi="Times New Roman"/>
          <w:b w:val="0"/>
          <w:szCs w:val="24"/>
        </w:rPr>
        <w:t xml:space="preserve">Departemen Pendidikan Dan Kebudayaan. 2013. </w:t>
      </w:r>
      <w:r w:rsidRPr="008111A6">
        <w:rPr>
          <w:rFonts w:ascii="Times New Roman" w:hAnsi="Times New Roman"/>
          <w:b w:val="0"/>
          <w:i/>
          <w:szCs w:val="24"/>
        </w:rPr>
        <w:t xml:space="preserve">Peraturan Menteri Pendidikan RI </w:t>
      </w: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i/>
          <w:szCs w:val="24"/>
        </w:rPr>
        <w:t xml:space="preserve">             </w:t>
      </w:r>
      <w:proofErr w:type="gramStart"/>
      <w:r w:rsidRPr="008111A6">
        <w:rPr>
          <w:rFonts w:ascii="Times New Roman" w:hAnsi="Times New Roman"/>
          <w:b w:val="0"/>
          <w:i/>
          <w:szCs w:val="24"/>
        </w:rPr>
        <w:t>Nomor 81a tahun 2013 tentang Implementasi Kurikulum Pedoman Umum Pembelajaran.</w:t>
      </w:r>
      <w:proofErr w:type="gramEnd"/>
      <w:r w:rsidRPr="008111A6">
        <w:rPr>
          <w:rFonts w:ascii="Times New Roman" w:hAnsi="Times New Roman"/>
          <w:b w:val="0"/>
          <w:i/>
          <w:szCs w:val="24"/>
        </w:rPr>
        <w:t xml:space="preserve"> Jakarta</w:t>
      </w:r>
      <w:r w:rsidRPr="008111A6">
        <w:rPr>
          <w:rFonts w:ascii="Times New Roman" w:hAnsi="Times New Roman"/>
          <w:b w:val="0"/>
          <w:szCs w:val="24"/>
        </w:rPr>
        <w:t>: Depertemen Pendidikan dan Kebudayaan</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 xml:space="preserve">Dwija, W.I. 2008. </w:t>
      </w:r>
      <w:r w:rsidRPr="008111A6">
        <w:rPr>
          <w:rFonts w:ascii="Times New Roman" w:hAnsi="Times New Roman"/>
          <w:b w:val="0"/>
          <w:i/>
          <w:szCs w:val="24"/>
        </w:rPr>
        <w:t>Hubungan Konsep Diri, Motivasi Berprestasi, Dan Perhatian Orang Tua Dengan Hasil Belajar Sosiologi Pada Siswa Kelas Ii Sekolah Menengah Atas Unggulan Di Kota Amlapura (online)</w:t>
      </w:r>
      <w:r w:rsidRPr="008111A6">
        <w:rPr>
          <w:rFonts w:ascii="Times New Roman" w:hAnsi="Times New Roman"/>
          <w:b w:val="0"/>
          <w:szCs w:val="24"/>
        </w:rPr>
        <w:t xml:space="preserve"> No. 1 tahun XXXXI januari 2008). </w:t>
      </w:r>
      <w:proofErr w:type="gramStart"/>
      <w:r w:rsidRPr="008111A6">
        <w:rPr>
          <w:rFonts w:ascii="Times New Roman" w:hAnsi="Times New Roman"/>
          <w:b w:val="0"/>
          <w:szCs w:val="24"/>
        </w:rPr>
        <w:t>Jurnal diterbitkan.</w:t>
      </w:r>
      <w:proofErr w:type="gramEnd"/>
      <w:r w:rsidRPr="008111A6">
        <w:rPr>
          <w:rFonts w:ascii="Times New Roman" w:hAnsi="Times New Roman"/>
          <w:b w:val="0"/>
          <w:szCs w:val="24"/>
        </w:rPr>
        <w:t xml:space="preserve"> Bali</w:t>
      </w:r>
      <w:proofErr w:type="gramStart"/>
      <w:r w:rsidRPr="008111A6">
        <w:rPr>
          <w:rFonts w:ascii="Times New Roman" w:hAnsi="Times New Roman"/>
          <w:b w:val="0"/>
          <w:szCs w:val="24"/>
        </w:rPr>
        <w:t>:Undiksha</w:t>
      </w:r>
      <w:proofErr w:type="gramEnd"/>
      <w:r w:rsidRPr="008111A6">
        <w:rPr>
          <w:rFonts w:ascii="Times New Roman" w:hAnsi="Times New Roman"/>
          <w:b w:val="0"/>
          <w:szCs w:val="24"/>
        </w:rPr>
        <w:t xml:space="preserve"> (</w:t>
      </w:r>
      <w:hyperlink r:id="rId13" w:history="1">
        <w:r w:rsidRPr="008111A6">
          <w:rPr>
            <w:rStyle w:val="Hyperlink"/>
            <w:rFonts w:ascii="Times New Roman" w:hAnsi="Times New Roman"/>
            <w:b w:val="0"/>
            <w:color w:val="auto"/>
            <w:szCs w:val="24"/>
          </w:rPr>
          <w:t>http://www.undiksha.ac</w:t>
        </w:r>
      </w:hyperlink>
      <w:r w:rsidRPr="008111A6">
        <w:rPr>
          <w:rFonts w:ascii="Times New Roman" w:hAnsi="Times New Roman"/>
          <w:b w:val="0"/>
          <w:szCs w:val="24"/>
        </w:rPr>
        <w:t>/Diakses  9 november 2015)</w:t>
      </w:r>
    </w:p>
    <w:p w:rsidR="008111A6" w:rsidRPr="008111A6" w:rsidRDefault="008111A6" w:rsidP="008111A6">
      <w:pPr>
        <w:pStyle w:val="BodyTextIndent"/>
        <w:ind w:left="709" w:hanging="709"/>
        <w:rPr>
          <w:rFonts w:ascii="Times New Roman" w:hAnsi="Times New Roman"/>
          <w:b w:val="0"/>
          <w:szCs w:val="24"/>
          <w:lang w:val="id-ID"/>
        </w:rPr>
      </w:pPr>
      <w:proofErr w:type="gramStart"/>
      <w:r w:rsidRPr="008111A6">
        <w:rPr>
          <w:rFonts w:ascii="Times New Roman" w:hAnsi="Times New Roman"/>
          <w:b w:val="0"/>
          <w:szCs w:val="24"/>
        </w:rPr>
        <w:t>Djamarah.</w:t>
      </w:r>
      <w:proofErr w:type="gramEnd"/>
      <w:r w:rsidRPr="008111A6">
        <w:rPr>
          <w:rFonts w:ascii="Times New Roman" w:hAnsi="Times New Roman"/>
          <w:b w:val="0"/>
          <w:szCs w:val="24"/>
        </w:rPr>
        <w:t xml:space="preserve"> 2002. </w:t>
      </w:r>
      <w:r w:rsidRPr="008111A6">
        <w:rPr>
          <w:rFonts w:ascii="Times New Roman" w:hAnsi="Times New Roman"/>
          <w:b w:val="0"/>
          <w:i/>
          <w:iCs/>
          <w:szCs w:val="24"/>
        </w:rPr>
        <w:t xml:space="preserve">Guru </w:t>
      </w:r>
      <w:proofErr w:type="gramStart"/>
      <w:r w:rsidRPr="008111A6">
        <w:rPr>
          <w:rFonts w:ascii="Times New Roman" w:hAnsi="Times New Roman"/>
          <w:b w:val="0"/>
          <w:i/>
          <w:iCs/>
          <w:szCs w:val="24"/>
        </w:rPr>
        <w:t>dan</w:t>
      </w:r>
      <w:proofErr w:type="gramEnd"/>
      <w:r w:rsidRPr="008111A6">
        <w:rPr>
          <w:rFonts w:ascii="Times New Roman" w:hAnsi="Times New Roman"/>
          <w:b w:val="0"/>
          <w:i/>
          <w:iCs/>
          <w:szCs w:val="24"/>
        </w:rPr>
        <w:t xml:space="preserve"> Anak Didik dalam Interaksi Edukatif</w:t>
      </w:r>
      <w:r w:rsidRPr="008111A6">
        <w:rPr>
          <w:rFonts w:ascii="Times New Roman" w:hAnsi="Times New Roman"/>
          <w:b w:val="0"/>
          <w:szCs w:val="24"/>
        </w:rPr>
        <w:t xml:space="preserve">. Cetakan Pertama. </w:t>
      </w:r>
      <w:proofErr w:type="gramStart"/>
      <w:r w:rsidRPr="008111A6">
        <w:rPr>
          <w:rFonts w:ascii="Times New Roman" w:hAnsi="Times New Roman"/>
          <w:b w:val="0"/>
          <w:szCs w:val="24"/>
        </w:rPr>
        <w:t>Jakarta :</w:t>
      </w:r>
      <w:proofErr w:type="gramEnd"/>
      <w:r w:rsidRPr="008111A6">
        <w:rPr>
          <w:rFonts w:ascii="Times New Roman" w:hAnsi="Times New Roman"/>
          <w:b w:val="0"/>
          <w:szCs w:val="24"/>
        </w:rPr>
        <w:t xml:space="preserve"> Rineka Cipta.</w:t>
      </w:r>
    </w:p>
    <w:p w:rsidR="008111A6" w:rsidRPr="008111A6" w:rsidRDefault="008111A6" w:rsidP="008111A6">
      <w:pPr>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 xml:space="preserve">Faturrohman, P. 2007. </w:t>
      </w:r>
      <w:r w:rsidRPr="008111A6">
        <w:rPr>
          <w:rFonts w:ascii="Times New Roman" w:hAnsi="Times New Roman"/>
          <w:b w:val="0"/>
          <w:i/>
          <w:szCs w:val="24"/>
        </w:rPr>
        <w:t>Strategi Belajar Mengajar</w:t>
      </w:r>
      <w:r w:rsidRPr="008111A6">
        <w:rPr>
          <w:rFonts w:ascii="Times New Roman" w:hAnsi="Times New Roman"/>
          <w:b w:val="0"/>
          <w:szCs w:val="24"/>
        </w:rPr>
        <w:t xml:space="preserve">. </w:t>
      </w:r>
      <w:proofErr w:type="gramStart"/>
      <w:r w:rsidRPr="008111A6">
        <w:rPr>
          <w:rFonts w:ascii="Times New Roman" w:hAnsi="Times New Roman"/>
          <w:b w:val="0"/>
          <w:szCs w:val="24"/>
        </w:rPr>
        <w:t>Bandung :</w:t>
      </w:r>
      <w:proofErr w:type="gramEnd"/>
      <w:r w:rsidRPr="008111A6">
        <w:rPr>
          <w:rFonts w:ascii="Times New Roman" w:hAnsi="Times New Roman"/>
          <w:b w:val="0"/>
          <w:szCs w:val="24"/>
        </w:rPr>
        <w:t xml:space="preserve"> PT Refika Aditama.</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lastRenderedPageBreak/>
        <w:t>Haling, A. 2006.</w:t>
      </w:r>
      <w:proofErr w:type="gramEnd"/>
      <w:r w:rsidRPr="008111A6">
        <w:rPr>
          <w:rFonts w:ascii="Times New Roman" w:hAnsi="Times New Roman"/>
          <w:b w:val="0"/>
          <w:szCs w:val="24"/>
        </w:rPr>
        <w:t xml:space="preserve"> </w:t>
      </w:r>
      <w:proofErr w:type="gramStart"/>
      <w:r w:rsidRPr="008111A6">
        <w:rPr>
          <w:rFonts w:ascii="Times New Roman" w:hAnsi="Times New Roman"/>
          <w:b w:val="0"/>
          <w:i/>
          <w:szCs w:val="24"/>
        </w:rPr>
        <w:t>Belajar dan Pembelajaran.</w:t>
      </w:r>
      <w:proofErr w:type="gramEnd"/>
      <w:r w:rsidRPr="008111A6">
        <w:rPr>
          <w:rFonts w:ascii="Times New Roman" w:hAnsi="Times New Roman"/>
          <w:b w:val="0"/>
          <w:i/>
          <w:szCs w:val="24"/>
        </w:rPr>
        <w:t xml:space="preserve"> Makassar: </w:t>
      </w:r>
      <w:r w:rsidRPr="008111A6">
        <w:rPr>
          <w:rFonts w:ascii="Times New Roman" w:hAnsi="Times New Roman"/>
          <w:b w:val="0"/>
          <w:szCs w:val="24"/>
        </w:rPr>
        <w:t>Badan Penerbit Universitas Negeri Makassar</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Hamalik, O. 2012.</w:t>
      </w:r>
      <w:proofErr w:type="gramEnd"/>
      <w:r w:rsidRPr="008111A6">
        <w:rPr>
          <w:rFonts w:ascii="Times New Roman" w:hAnsi="Times New Roman"/>
          <w:b w:val="0"/>
          <w:szCs w:val="24"/>
        </w:rPr>
        <w:t xml:space="preserve"> </w:t>
      </w:r>
      <w:r w:rsidRPr="008111A6">
        <w:rPr>
          <w:rFonts w:ascii="Times New Roman" w:hAnsi="Times New Roman"/>
          <w:b w:val="0"/>
          <w:i/>
          <w:szCs w:val="24"/>
        </w:rPr>
        <w:t>Psikologi Belajar Dan Mengajar</w:t>
      </w:r>
      <w:r w:rsidRPr="008111A6">
        <w:rPr>
          <w:rFonts w:ascii="Times New Roman" w:hAnsi="Times New Roman"/>
          <w:b w:val="0"/>
          <w:szCs w:val="24"/>
        </w:rPr>
        <w:t>. Bandung: Sinar Baru Algensindo</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Ibrahim.,</w:t>
      </w:r>
      <w:proofErr w:type="gramEnd"/>
      <w:r w:rsidRPr="008111A6">
        <w:rPr>
          <w:rFonts w:ascii="Times New Roman" w:hAnsi="Times New Roman"/>
          <w:b w:val="0"/>
          <w:szCs w:val="24"/>
        </w:rPr>
        <w:t xml:space="preserve"> Fida, M., Nur, R.,&amp; Ismono. 2005. </w:t>
      </w:r>
      <w:r w:rsidRPr="008111A6">
        <w:rPr>
          <w:rFonts w:ascii="Times New Roman" w:hAnsi="Times New Roman"/>
          <w:b w:val="0"/>
          <w:i/>
          <w:szCs w:val="24"/>
        </w:rPr>
        <w:t>Pembelajaran Kooperatif</w:t>
      </w:r>
      <w:r w:rsidRPr="008111A6">
        <w:rPr>
          <w:rFonts w:ascii="Times New Roman" w:hAnsi="Times New Roman"/>
          <w:b w:val="0"/>
          <w:szCs w:val="24"/>
        </w:rPr>
        <w:t xml:space="preserve">. </w:t>
      </w:r>
      <w:proofErr w:type="gramStart"/>
      <w:r w:rsidRPr="008111A6">
        <w:rPr>
          <w:rFonts w:ascii="Times New Roman" w:hAnsi="Times New Roman"/>
          <w:b w:val="0"/>
          <w:szCs w:val="24"/>
        </w:rPr>
        <w:t>Pusat Sains dan Matematika Sekolah Program Pascasarjana Unesa.</w:t>
      </w:r>
      <w:proofErr w:type="gramEnd"/>
      <w:r w:rsidRPr="008111A6">
        <w:rPr>
          <w:rFonts w:ascii="Times New Roman" w:hAnsi="Times New Roman"/>
          <w:b w:val="0"/>
          <w:szCs w:val="24"/>
        </w:rPr>
        <w:t xml:space="preserve"> </w:t>
      </w:r>
      <w:proofErr w:type="gramStart"/>
      <w:r w:rsidRPr="008111A6">
        <w:rPr>
          <w:rFonts w:ascii="Times New Roman" w:hAnsi="Times New Roman"/>
          <w:b w:val="0"/>
          <w:szCs w:val="24"/>
        </w:rPr>
        <w:t>Surabaya :</w:t>
      </w:r>
      <w:proofErr w:type="gramEnd"/>
      <w:r w:rsidRPr="008111A6">
        <w:rPr>
          <w:rFonts w:ascii="Times New Roman" w:hAnsi="Times New Roman"/>
          <w:b w:val="0"/>
          <w:szCs w:val="24"/>
        </w:rPr>
        <w:t xml:space="preserve"> University Press</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 xml:space="preserve">Johari, M. 2014. </w:t>
      </w:r>
      <w:proofErr w:type="gramStart"/>
      <w:r w:rsidRPr="008111A6">
        <w:rPr>
          <w:rFonts w:ascii="Times New Roman" w:hAnsi="Times New Roman"/>
          <w:b w:val="0"/>
          <w:i/>
          <w:szCs w:val="24"/>
        </w:rPr>
        <w:t>Pengaruh Pembelajaran Saintifik Terhadap Hasil Belajar Biologi Dan Keterampilan Proses Sains MA Muallimat NW Pancor Selong Kab.</w:t>
      </w:r>
      <w:proofErr w:type="gramEnd"/>
      <w:r w:rsidRPr="008111A6">
        <w:rPr>
          <w:rFonts w:ascii="Times New Roman" w:hAnsi="Times New Roman"/>
          <w:b w:val="0"/>
          <w:i/>
          <w:szCs w:val="24"/>
        </w:rPr>
        <w:t xml:space="preserve"> Lombok timur NTB</w:t>
      </w:r>
      <w:r w:rsidRPr="008111A6">
        <w:rPr>
          <w:rFonts w:ascii="Times New Roman" w:hAnsi="Times New Roman"/>
          <w:b w:val="0"/>
          <w:szCs w:val="24"/>
        </w:rPr>
        <w:t xml:space="preserve">. </w:t>
      </w:r>
      <w:proofErr w:type="gramStart"/>
      <w:r w:rsidRPr="008111A6">
        <w:rPr>
          <w:rFonts w:ascii="Times New Roman" w:hAnsi="Times New Roman"/>
          <w:b w:val="0"/>
          <w:szCs w:val="24"/>
        </w:rPr>
        <w:t>Volume 4.</w:t>
      </w:r>
      <w:proofErr w:type="gramEnd"/>
      <w:r w:rsidRPr="008111A6">
        <w:rPr>
          <w:rFonts w:ascii="Times New Roman" w:hAnsi="Times New Roman"/>
          <w:b w:val="0"/>
          <w:szCs w:val="24"/>
        </w:rPr>
        <w:t xml:space="preserve"> E-jurnal program universitas Pendidikan Ganesha program studi IPA </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Mukhni.</w:t>
      </w:r>
      <w:proofErr w:type="gramEnd"/>
      <w:r w:rsidRPr="008111A6">
        <w:rPr>
          <w:rFonts w:ascii="Times New Roman" w:hAnsi="Times New Roman"/>
          <w:b w:val="0"/>
          <w:szCs w:val="24"/>
        </w:rPr>
        <w:t xml:space="preserve"> 2014</w:t>
      </w:r>
      <w:r w:rsidRPr="008111A6">
        <w:rPr>
          <w:rFonts w:ascii="Times New Roman" w:hAnsi="Times New Roman"/>
          <w:b w:val="0"/>
          <w:i/>
          <w:szCs w:val="24"/>
        </w:rPr>
        <w:t>. Pendekatan saintifik dalam pembelajaran matematika</w:t>
      </w:r>
      <w:r w:rsidRPr="008111A6">
        <w:rPr>
          <w:rFonts w:ascii="Times New Roman" w:hAnsi="Times New Roman"/>
          <w:b w:val="0"/>
          <w:szCs w:val="24"/>
        </w:rPr>
        <w:t xml:space="preserve"> dalam Lufri, A. Putra, Mawardi, Yohandri, Iswandi, Suherman, R, Fitri, </w:t>
      </w:r>
      <w:r w:rsidRPr="008111A6">
        <w:rPr>
          <w:rFonts w:ascii="Times New Roman" w:hAnsi="Times New Roman"/>
          <w:b w:val="0"/>
          <w:i/>
          <w:szCs w:val="24"/>
        </w:rPr>
        <w:t>Prosiding</w:t>
      </w:r>
      <w:proofErr w:type="gramStart"/>
      <w:r w:rsidRPr="008111A6">
        <w:rPr>
          <w:rFonts w:ascii="Times New Roman" w:hAnsi="Times New Roman"/>
          <w:b w:val="0"/>
          <w:szCs w:val="24"/>
        </w:rPr>
        <w:t>.(</w:t>
      </w:r>
      <w:proofErr w:type="gramEnd"/>
      <w:r w:rsidRPr="008111A6">
        <w:rPr>
          <w:rFonts w:ascii="Times New Roman" w:hAnsi="Times New Roman"/>
          <w:b w:val="0"/>
          <w:szCs w:val="24"/>
        </w:rPr>
        <w:t xml:space="preserve">51-58). Padang. </w:t>
      </w:r>
      <w:proofErr w:type="gramStart"/>
      <w:r w:rsidRPr="008111A6">
        <w:rPr>
          <w:rFonts w:ascii="Times New Roman" w:hAnsi="Times New Roman"/>
          <w:b w:val="0"/>
          <w:szCs w:val="24"/>
        </w:rPr>
        <w:t>Seminar Nasional Pendidikan MIPA Universitas Negeri Padang.</w:t>
      </w:r>
      <w:proofErr w:type="gramEnd"/>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Nurhayati, B. 2011.</w:t>
      </w:r>
      <w:proofErr w:type="gramEnd"/>
      <w:r w:rsidRPr="008111A6">
        <w:rPr>
          <w:rFonts w:ascii="Times New Roman" w:hAnsi="Times New Roman"/>
          <w:b w:val="0"/>
          <w:szCs w:val="24"/>
        </w:rPr>
        <w:t xml:space="preserve"> </w:t>
      </w:r>
      <w:r w:rsidRPr="008111A6">
        <w:rPr>
          <w:rFonts w:ascii="Times New Roman" w:hAnsi="Times New Roman"/>
          <w:b w:val="0"/>
          <w:i/>
          <w:szCs w:val="24"/>
        </w:rPr>
        <w:t>Strategi Belajar Mengajar</w:t>
      </w:r>
      <w:r w:rsidRPr="008111A6">
        <w:rPr>
          <w:rFonts w:ascii="Times New Roman" w:hAnsi="Times New Roman"/>
          <w:b w:val="0"/>
          <w:szCs w:val="24"/>
        </w:rPr>
        <w:t>. Makassar: Badan Penerbit Universitas Negeri Makassar.</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Nurdin.</w:t>
      </w:r>
      <w:proofErr w:type="gramEnd"/>
      <w:r w:rsidRPr="008111A6">
        <w:rPr>
          <w:rFonts w:ascii="Times New Roman" w:hAnsi="Times New Roman"/>
          <w:b w:val="0"/>
          <w:szCs w:val="24"/>
        </w:rPr>
        <w:t xml:space="preserve"> 2007. </w:t>
      </w:r>
      <w:r w:rsidRPr="008111A6">
        <w:rPr>
          <w:rFonts w:ascii="Times New Roman" w:hAnsi="Times New Roman"/>
          <w:b w:val="0"/>
          <w:i/>
          <w:szCs w:val="24"/>
        </w:rPr>
        <w:t>Model Pembelajaran Matematika Yang Menumbuhkan Kemampuan Metakognitis Untuk Menguasai Bahan Ajar</w:t>
      </w:r>
      <w:r w:rsidRPr="008111A6">
        <w:rPr>
          <w:rFonts w:ascii="Times New Roman" w:hAnsi="Times New Roman"/>
          <w:b w:val="0"/>
          <w:szCs w:val="24"/>
        </w:rPr>
        <w:t xml:space="preserve">. </w:t>
      </w:r>
      <w:proofErr w:type="gramStart"/>
      <w:r w:rsidRPr="008111A6">
        <w:rPr>
          <w:rFonts w:ascii="Times New Roman" w:hAnsi="Times New Roman"/>
          <w:b w:val="0"/>
          <w:szCs w:val="24"/>
        </w:rPr>
        <w:t>Disertasi tidak diterbitkan.</w:t>
      </w:r>
      <w:proofErr w:type="gramEnd"/>
      <w:r w:rsidRPr="008111A6">
        <w:rPr>
          <w:rFonts w:ascii="Times New Roman" w:hAnsi="Times New Roman"/>
          <w:b w:val="0"/>
          <w:szCs w:val="24"/>
        </w:rPr>
        <w:t xml:space="preserve"> Surabaya: PPs Unesa</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pStyle w:val="BodyTextIndent"/>
        <w:ind w:left="709" w:hanging="709"/>
        <w:rPr>
          <w:rFonts w:ascii="Times New Roman" w:hAnsi="Times New Roman"/>
          <w:b w:val="0"/>
          <w:szCs w:val="24"/>
          <w:lang w:val="id-ID"/>
        </w:rPr>
      </w:pPr>
      <w:r w:rsidRPr="008111A6">
        <w:rPr>
          <w:rFonts w:ascii="Times New Roman" w:hAnsi="Times New Roman"/>
          <w:b w:val="0"/>
          <w:szCs w:val="24"/>
          <w:lang w:val="sv-SE"/>
        </w:rPr>
        <w:t xml:space="preserve">Poerwadarminta, W.J.S. 1996. </w:t>
      </w:r>
      <w:r w:rsidRPr="008111A6">
        <w:rPr>
          <w:rFonts w:ascii="Times New Roman" w:hAnsi="Times New Roman"/>
          <w:b w:val="0"/>
          <w:i/>
          <w:szCs w:val="24"/>
          <w:lang w:val="sv-SE"/>
        </w:rPr>
        <w:t>Kamus Umum Bahasa Indonesia</w:t>
      </w:r>
      <w:r w:rsidRPr="008111A6">
        <w:rPr>
          <w:rFonts w:ascii="Times New Roman" w:hAnsi="Times New Roman"/>
          <w:b w:val="0"/>
          <w:szCs w:val="24"/>
          <w:lang w:val="sv-SE"/>
        </w:rPr>
        <w:t>. Jakarta: Balai pustaka.</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Rochintaniawati, D. 2014</w:t>
      </w:r>
      <w:r w:rsidRPr="008111A6">
        <w:rPr>
          <w:rFonts w:ascii="Times New Roman" w:hAnsi="Times New Roman"/>
          <w:b w:val="0"/>
          <w:i/>
          <w:szCs w:val="24"/>
        </w:rPr>
        <w:t>. Pembelajaran dengan menggunakan pendekatan saintifik dalam kurikulum 13</w:t>
      </w:r>
      <w:r w:rsidRPr="008111A6">
        <w:rPr>
          <w:rFonts w:ascii="Times New Roman" w:hAnsi="Times New Roman"/>
          <w:b w:val="0"/>
          <w:szCs w:val="24"/>
        </w:rPr>
        <w:t xml:space="preserve"> dalam Lufri, A. Putra, Mawardi, Yohandri, Iswandi, Suherman, R, Fitri, </w:t>
      </w:r>
      <w:r w:rsidRPr="008111A6">
        <w:rPr>
          <w:rFonts w:ascii="Times New Roman" w:hAnsi="Times New Roman"/>
          <w:b w:val="0"/>
          <w:i/>
          <w:szCs w:val="24"/>
        </w:rPr>
        <w:lastRenderedPageBreak/>
        <w:t>Prosiding</w:t>
      </w:r>
      <w:r w:rsidRPr="008111A6">
        <w:rPr>
          <w:rFonts w:ascii="Times New Roman" w:hAnsi="Times New Roman"/>
          <w:b w:val="0"/>
          <w:szCs w:val="24"/>
        </w:rPr>
        <w:t xml:space="preserve">.(1-7). Padang. </w:t>
      </w:r>
      <w:proofErr w:type="gramStart"/>
      <w:r w:rsidRPr="008111A6">
        <w:rPr>
          <w:rFonts w:ascii="Times New Roman" w:hAnsi="Times New Roman"/>
          <w:b w:val="0"/>
          <w:szCs w:val="24"/>
        </w:rPr>
        <w:t>Seminar Nasional Pendidikan MIPA Universitas Negeri Padang.</w:t>
      </w:r>
      <w:proofErr w:type="gramEnd"/>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Sani, R.A. 2014.</w:t>
      </w:r>
      <w:r w:rsidRPr="008111A6">
        <w:rPr>
          <w:rFonts w:ascii="Times New Roman" w:hAnsi="Times New Roman"/>
          <w:b w:val="0"/>
          <w:i/>
          <w:szCs w:val="24"/>
        </w:rPr>
        <w:t xml:space="preserve"> </w:t>
      </w:r>
      <w:proofErr w:type="gramStart"/>
      <w:r w:rsidRPr="008111A6">
        <w:rPr>
          <w:rFonts w:ascii="Times New Roman" w:hAnsi="Times New Roman"/>
          <w:b w:val="0"/>
          <w:i/>
          <w:szCs w:val="24"/>
        </w:rPr>
        <w:t>Pembelajaran saintifik untuk implementasi kurikulum 2013</w:t>
      </w:r>
      <w:r w:rsidRPr="008111A6">
        <w:rPr>
          <w:rFonts w:ascii="Times New Roman" w:hAnsi="Times New Roman"/>
          <w:b w:val="0"/>
          <w:szCs w:val="24"/>
        </w:rPr>
        <w:t>.</w:t>
      </w:r>
      <w:proofErr w:type="gramEnd"/>
      <w:r w:rsidRPr="008111A6">
        <w:rPr>
          <w:rFonts w:ascii="Times New Roman" w:hAnsi="Times New Roman"/>
          <w:b w:val="0"/>
          <w:szCs w:val="24"/>
        </w:rPr>
        <w:t xml:space="preserve"> Jakarta: Bumi aksara</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 xml:space="preserve">Sardiman, A.M. 1992. </w:t>
      </w:r>
      <w:r w:rsidRPr="008111A6">
        <w:rPr>
          <w:rFonts w:ascii="Times New Roman" w:hAnsi="Times New Roman"/>
          <w:b w:val="0"/>
          <w:i/>
          <w:szCs w:val="24"/>
        </w:rPr>
        <w:t>Interaksi dan Motivasi Belajar Mengajar</w:t>
      </w:r>
      <w:r w:rsidRPr="008111A6">
        <w:rPr>
          <w:rFonts w:ascii="Times New Roman" w:hAnsi="Times New Roman"/>
          <w:b w:val="0"/>
          <w:szCs w:val="24"/>
        </w:rPr>
        <w:t>. Jakarta: Raja Grafindo Persada</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Sanjaya, W. 2008.</w:t>
      </w:r>
      <w:proofErr w:type="gramEnd"/>
      <w:r w:rsidRPr="008111A6">
        <w:rPr>
          <w:rFonts w:ascii="Times New Roman" w:hAnsi="Times New Roman"/>
          <w:b w:val="0"/>
          <w:szCs w:val="24"/>
        </w:rPr>
        <w:t xml:space="preserve"> </w:t>
      </w:r>
      <w:proofErr w:type="gramStart"/>
      <w:r w:rsidRPr="008111A6">
        <w:rPr>
          <w:rFonts w:ascii="Times New Roman" w:hAnsi="Times New Roman"/>
          <w:b w:val="0"/>
          <w:i/>
          <w:szCs w:val="24"/>
        </w:rPr>
        <w:t>Strategi Pembelajaran Berorientasi Standar Proses Pendidikan</w:t>
      </w:r>
      <w:r w:rsidRPr="008111A6">
        <w:rPr>
          <w:rFonts w:ascii="Times New Roman" w:hAnsi="Times New Roman"/>
          <w:b w:val="0"/>
          <w:szCs w:val="24"/>
        </w:rPr>
        <w:t>.</w:t>
      </w:r>
      <w:proofErr w:type="gramEnd"/>
      <w:r w:rsidRPr="008111A6">
        <w:rPr>
          <w:rFonts w:ascii="Times New Roman" w:hAnsi="Times New Roman"/>
          <w:b w:val="0"/>
          <w:szCs w:val="24"/>
        </w:rPr>
        <w:t xml:space="preserve"> Jakarta: Kencana Prenada Media Group.</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 xml:space="preserve">Slavin, R.E. 2010. </w:t>
      </w:r>
      <w:r w:rsidRPr="008111A6">
        <w:rPr>
          <w:rFonts w:ascii="Times New Roman" w:hAnsi="Times New Roman"/>
          <w:b w:val="0"/>
          <w:i/>
          <w:szCs w:val="24"/>
        </w:rPr>
        <w:t>Cooperative learning</w:t>
      </w:r>
      <w:proofErr w:type="gramStart"/>
      <w:r w:rsidRPr="008111A6">
        <w:rPr>
          <w:rFonts w:ascii="Times New Roman" w:hAnsi="Times New Roman"/>
          <w:b w:val="0"/>
          <w:szCs w:val="24"/>
        </w:rPr>
        <w:t>:teori</w:t>
      </w:r>
      <w:proofErr w:type="gramEnd"/>
      <w:r w:rsidRPr="008111A6">
        <w:rPr>
          <w:rFonts w:ascii="Times New Roman" w:hAnsi="Times New Roman"/>
          <w:b w:val="0"/>
          <w:szCs w:val="24"/>
        </w:rPr>
        <w:t>, Riset, dan Praktik (terjemahan dari   cooperative learning:theory, research, and practice. Buston</w:t>
      </w:r>
      <w:proofErr w:type="gramStart"/>
      <w:r w:rsidRPr="008111A6">
        <w:rPr>
          <w:rFonts w:ascii="Times New Roman" w:hAnsi="Times New Roman"/>
          <w:b w:val="0"/>
          <w:szCs w:val="24"/>
        </w:rPr>
        <w:t>:Allyn</w:t>
      </w:r>
      <w:proofErr w:type="gramEnd"/>
      <w:r w:rsidRPr="008111A6">
        <w:rPr>
          <w:rFonts w:ascii="Times New Roman" w:hAnsi="Times New Roman"/>
          <w:b w:val="0"/>
          <w:szCs w:val="24"/>
        </w:rPr>
        <w:t xml:space="preserve"> and Bacon). Bandung: Nusa Media.</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Suprijono, A. 2012.</w:t>
      </w:r>
      <w:proofErr w:type="gramEnd"/>
      <w:r w:rsidRPr="008111A6">
        <w:rPr>
          <w:rFonts w:ascii="Times New Roman" w:hAnsi="Times New Roman"/>
          <w:b w:val="0"/>
          <w:szCs w:val="24"/>
        </w:rPr>
        <w:t xml:space="preserve"> </w:t>
      </w:r>
      <w:r w:rsidRPr="008111A6">
        <w:rPr>
          <w:rFonts w:ascii="Times New Roman" w:hAnsi="Times New Roman"/>
          <w:b w:val="0"/>
          <w:i/>
          <w:szCs w:val="24"/>
        </w:rPr>
        <w:t>Cooperative Learning</w:t>
      </w:r>
      <w:r w:rsidRPr="008111A6">
        <w:rPr>
          <w:rFonts w:ascii="Times New Roman" w:hAnsi="Times New Roman"/>
          <w:b w:val="0"/>
          <w:szCs w:val="24"/>
        </w:rPr>
        <w:t xml:space="preserve">: Teori dan Aplikasi Paikem. </w:t>
      </w:r>
      <w:proofErr w:type="gramStart"/>
      <w:r w:rsidRPr="008111A6">
        <w:rPr>
          <w:rFonts w:ascii="Times New Roman" w:hAnsi="Times New Roman"/>
          <w:b w:val="0"/>
          <w:szCs w:val="24"/>
        </w:rPr>
        <w:t>Yogyakarta.</w:t>
      </w:r>
      <w:proofErr w:type="gramEnd"/>
      <w:r w:rsidRPr="008111A6">
        <w:rPr>
          <w:rFonts w:ascii="Times New Roman" w:hAnsi="Times New Roman"/>
          <w:b w:val="0"/>
          <w:szCs w:val="24"/>
        </w:rPr>
        <w:t xml:space="preserve"> Pustaka Pelajar.</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i/>
          <w:szCs w:val="24"/>
        </w:rPr>
      </w:pPr>
      <w:r w:rsidRPr="008111A6">
        <w:rPr>
          <w:rFonts w:ascii="Times New Roman" w:hAnsi="Times New Roman"/>
          <w:b w:val="0"/>
          <w:szCs w:val="24"/>
        </w:rPr>
        <w:t xml:space="preserve">Sukmara, D. 2005. </w:t>
      </w:r>
      <w:r w:rsidRPr="008111A6">
        <w:rPr>
          <w:rFonts w:ascii="Times New Roman" w:hAnsi="Times New Roman"/>
          <w:b w:val="0"/>
          <w:i/>
          <w:szCs w:val="24"/>
        </w:rPr>
        <w:t xml:space="preserve">Implementasi Program Life Skill Dalam Kurikulum Berbasis </w:t>
      </w: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i/>
          <w:szCs w:val="24"/>
        </w:rPr>
        <w:tab/>
        <w:t>Kompetensi pada Jakur Sekolah</w:t>
      </w:r>
      <w:r w:rsidRPr="008111A6">
        <w:rPr>
          <w:rFonts w:ascii="Times New Roman" w:hAnsi="Times New Roman"/>
          <w:b w:val="0"/>
          <w:szCs w:val="24"/>
        </w:rPr>
        <w:t xml:space="preserve">. Bandung: Mughni Sejahtera. </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 xml:space="preserve">Sudrajat, A.2013. </w:t>
      </w:r>
      <w:r w:rsidRPr="008111A6">
        <w:rPr>
          <w:rFonts w:ascii="Times New Roman" w:hAnsi="Times New Roman"/>
          <w:b w:val="0"/>
          <w:i/>
          <w:szCs w:val="24"/>
        </w:rPr>
        <w:t>Pembelajaran Scaffolding Untuk Kesuksesan Belajar Siswa Bandung</w:t>
      </w:r>
      <w:r w:rsidRPr="008111A6">
        <w:rPr>
          <w:rFonts w:ascii="Times New Roman" w:hAnsi="Times New Roman"/>
          <w:b w:val="0"/>
          <w:szCs w:val="24"/>
        </w:rPr>
        <w:t>: Universitas terbuka.</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Slameto.</w:t>
      </w:r>
      <w:proofErr w:type="gramEnd"/>
      <w:r w:rsidRPr="008111A6">
        <w:rPr>
          <w:rFonts w:ascii="Times New Roman" w:hAnsi="Times New Roman"/>
          <w:b w:val="0"/>
          <w:szCs w:val="24"/>
        </w:rPr>
        <w:t xml:space="preserve"> 2003. </w:t>
      </w:r>
      <w:r w:rsidRPr="008111A6">
        <w:rPr>
          <w:rFonts w:ascii="Times New Roman" w:hAnsi="Times New Roman"/>
          <w:b w:val="0"/>
          <w:i/>
          <w:szCs w:val="24"/>
        </w:rPr>
        <w:t>Belajar dan Faktor-</w:t>
      </w:r>
      <w:proofErr w:type="gramStart"/>
      <w:r w:rsidRPr="008111A6">
        <w:rPr>
          <w:rFonts w:ascii="Times New Roman" w:hAnsi="Times New Roman"/>
          <w:b w:val="0"/>
          <w:i/>
          <w:szCs w:val="24"/>
        </w:rPr>
        <w:t>Faktor  Yang</w:t>
      </w:r>
      <w:proofErr w:type="gramEnd"/>
      <w:r w:rsidRPr="008111A6">
        <w:rPr>
          <w:rFonts w:ascii="Times New Roman" w:hAnsi="Times New Roman"/>
          <w:b w:val="0"/>
          <w:i/>
          <w:szCs w:val="24"/>
        </w:rPr>
        <w:t xml:space="preserve"> Mempengaruhinya</w:t>
      </w:r>
      <w:r w:rsidRPr="008111A6">
        <w:rPr>
          <w:rFonts w:ascii="Times New Roman" w:hAnsi="Times New Roman"/>
          <w:b w:val="0"/>
          <w:szCs w:val="24"/>
        </w:rPr>
        <w:t>. Jakarta:</w:t>
      </w: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 xml:space="preserve">             Rajawali Pers.</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 xml:space="preserve">Santyasa, I.W. 2007. </w:t>
      </w:r>
      <w:r w:rsidRPr="008111A6">
        <w:rPr>
          <w:rFonts w:ascii="Times New Roman" w:hAnsi="Times New Roman"/>
          <w:b w:val="0"/>
          <w:i/>
          <w:szCs w:val="24"/>
        </w:rPr>
        <w:t xml:space="preserve">Model-model pembelajaran inovatif </w:t>
      </w:r>
      <w:r w:rsidRPr="008111A6">
        <w:rPr>
          <w:rFonts w:ascii="Times New Roman" w:hAnsi="Times New Roman"/>
          <w:b w:val="0"/>
          <w:szCs w:val="24"/>
        </w:rPr>
        <w:t>(online) (</w:t>
      </w:r>
      <w:hyperlink r:id="rId14" w:history="1">
        <w:r w:rsidRPr="008111A6">
          <w:rPr>
            <w:rStyle w:val="Hyperlink"/>
            <w:rFonts w:ascii="Times New Roman" w:hAnsi="Times New Roman"/>
            <w:b w:val="0"/>
            <w:color w:val="auto"/>
            <w:szCs w:val="24"/>
            <w:u w:val="none"/>
          </w:rPr>
          <w:t>http://www.freewebs.com</w:t>
        </w:r>
      </w:hyperlink>
      <w:r w:rsidRPr="008111A6">
        <w:rPr>
          <w:rFonts w:ascii="Times New Roman" w:hAnsi="Times New Roman"/>
          <w:b w:val="0"/>
          <w:szCs w:val="24"/>
        </w:rPr>
        <w:t>/Diakses tanggal 6 November 2015)</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Sudjana, N. 2002.</w:t>
      </w:r>
      <w:proofErr w:type="gramEnd"/>
      <w:r w:rsidRPr="008111A6">
        <w:rPr>
          <w:rFonts w:ascii="Times New Roman" w:hAnsi="Times New Roman"/>
          <w:b w:val="0"/>
          <w:szCs w:val="24"/>
        </w:rPr>
        <w:t xml:space="preserve"> </w:t>
      </w:r>
      <w:proofErr w:type="gramStart"/>
      <w:r w:rsidRPr="008111A6">
        <w:rPr>
          <w:rFonts w:ascii="Times New Roman" w:hAnsi="Times New Roman"/>
          <w:b w:val="0"/>
          <w:i/>
          <w:szCs w:val="24"/>
        </w:rPr>
        <w:t>Dasar-dasar Proses Belajar Mengajar</w:t>
      </w:r>
      <w:r w:rsidRPr="008111A6">
        <w:rPr>
          <w:rFonts w:ascii="Times New Roman" w:hAnsi="Times New Roman"/>
          <w:b w:val="0"/>
          <w:szCs w:val="24"/>
        </w:rPr>
        <w:t>.</w:t>
      </w:r>
      <w:proofErr w:type="gramEnd"/>
      <w:r w:rsidRPr="008111A6">
        <w:rPr>
          <w:rFonts w:ascii="Times New Roman" w:hAnsi="Times New Roman"/>
          <w:b w:val="0"/>
          <w:szCs w:val="24"/>
        </w:rPr>
        <w:t xml:space="preserve"> Bandung: Sinar baru algesindo.</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720" w:hanging="720"/>
        <w:jc w:val="both"/>
        <w:rPr>
          <w:rFonts w:ascii="Times New Roman" w:hAnsi="Times New Roman"/>
          <w:b w:val="0"/>
          <w:szCs w:val="24"/>
        </w:rPr>
      </w:pPr>
      <w:r w:rsidRPr="008111A6">
        <w:rPr>
          <w:rFonts w:ascii="Times New Roman" w:hAnsi="Times New Roman"/>
          <w:b w:val="0"/>
          <w:szCs w:val="24"/>
          <w:lang w:val="sv-SE"/>
        </w:rPr>
        <w:lastRenderedPageBreak/>
        <w:t>Sugiyono</w:t>
      </w:r>
      <w:r w:rsidRPr="008111A6">
        <w:rPr>
          <w:rFonts w:ascii="Times New Roman" w:hAnsi="Times New Roman"/>
          <w:b w:val="0"/>
          <w:szCs w:val="24"/>
        </w:rPr>
        <w:t xml:space="preserve">, </w:t>
      </w:r>
      <w:r w:rsidRPr="008111A6">
        <w:rPr>
          <w:rFonts w:ascii="Times New Roman" w:hAnsi="Times New Roman"/>
          <w:b w:val="0"/>
          <w:szCs w:val="24"/>
          <w:lang w:val="sv-SE"/>
        </w:rPr>
        <w:t xml:space="preserve">2007. </w:t>
      </w:r>
      <w:r w:rsidRPr="008111A6">
        <w:rPr>
          <w:rFonts w:ascii="Times New Roman" w:hAnsi="Times New Roman"/>
          <w:b w:val="0"/>
          <w:i/>
          <w:iCs/>
          <w:szCs w:val="24"/>
          <w:lang w:val="fr-FR"/>
        </w:rPr>
        <w:t>Metode Penelitian Kuantitatif Kualitatif dan R&amp;D</w:t>
      </w:r>
      <w:r w:rsidRPr="008111A6">
        <w:rPr>
          <w:rFonts w:ascii="Times New Roman" w:hAnsi="Times New Roman"/>
          <w:b w:val="0"/>
          <w:szCs w:val="24"/>
          <w:lang w:val="fr-FR"/>
        </w:rPr>
        <w:t xml:space="preserve">. </w:t>
      </w:r>
      <w:r w:rsidRPr="008111A6">
        <w:rPr>
          <w:rFonts w:ascii="Times New Roman" w:hAnsi="Times New Roman"/>
          <w:b w:val="0"/>
          <w:szCs w:val="24"/>
          <w:lang w:val="sv-SE"/>
        </w:rPr>
        <w:t>Bandung: Alfabeta</w:t>
      </w:r>
    </w:p>
    <w:p w:rsidR="008111A6" w:rsidRPr="008111A6" w:rsidRDefault="008111A6" w:rsidP="008111A6">
      <w:pPr>
        <w:ind w:left="720" w:hanging="720"/>
        <w:jc w:val="both"/>
        <w:rPr>
          <w:rFonts w:ascii="Times New Roman" w:hAnsi="Times New Roman"/>
          <w:b w:val="0"/>
          <w:szCs w:val="24"/>
        </w:rPr>
      </w:pPr>
      <w:proofErr w:type="gramStart"/>
      <w:r w:rsidRPr="008111A6">
        <w:rPr>
          <w:rFonts w:ascii="Times New Roman" w:hAnsi="Times New Roman"/>
          <w:b w:val="0"/>
          <w:szCs w:val="24"/>
        </w:rPr>
        <w:t>Sriyono, dkk.</w:t>
      </w:r>
      <w:proofErr w:type="gramEnd"/>
      <w:r w:rsidRPr="008111A6">
        <w:rPr>
          <w:rFonts w:ascii="Times New Roman" w:hAnsi="Times New Roman"/>
          <w:b w:val="0"/>
          <w:szCs w:val="24"/>
        </w:rPr>
        <w:t xml:space="preserve"> 1992. Teknik Belajar Mengajar Dalam CBSA. Jakarta. Rineka Cipta</w:t>
      </w: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 xml:space="preserve">Tsoi, M.F, Goh N.K &amp; Lian SC. 2005. </w:t>
      </w:r>
      <w:r w:rsidRPr="008111A6">
        <w:rPr>
          <w:rFonts w:ascii="Times New Roman" w:hAnsi="Times New Roman"/>
          <w:b w:val="0"/>
          <w:i/>
          <w:szCs w:val="24"/>
        </w:rPr>
        <w:t xml:space="preserve">Using Group Investigation </w:t>
      </w:r>
      <w:proofErr w:type="gramStart"/>
      <w:r w:rsidRPr="008111A6">
        <w:rPr>
          <w:rFonts w:ascii="Times New Roman" w:hAnsi="Times New Roman"/>
          <w:b w:val="0"/>
          <w:i/>
          <w:szCs w:val="24"/>
        </w:rPr>
        <w:t>For</w:t>
      </w:r>
      <w:proofErr w:type="gramEnd"/>
      <w:r w:rsidRPr="008111A6">
        <w:rPr>
          <w:rFonts w:ascii="Times New Roman" w:hAnsi="Times New Roman"/>
          <w:b w:val="0"/>
          <w:i/>
          <w:szCs w:val="24"/>
        </w:rPr>
        <w:t xml:space="preserve"> Chemistry In Teacher Education</w:t>
      </w:r>
      <w:r w:rsidRPr="008111A6">
        <w:rPr>
          <w:rFonts w:ascii="Times New Roman" w:hAnsi="Times New Roman"/>
          <w:b w:val="0"/>
          <w:szCs w:val="24"/>
        </w:rPr>
        <w:t xml:space="preserve">. Asia pasific forum on science learning and </w:t>
      </w:r>
      <w:proofErr w:type="gramStart"/>
      <w:r w:rsidRPr="008111A6">
        <w:rPr>
          <w:rFonts w:ascii="Times New Roman" w:hAnsi="Times New Roman"/>
          <w:b w:val="0"/>
          <w:szCs w:val="24"/>
        </w:rPr>
        <w:t>teaching ,</w:t>
      </w:r>
      <w:proofErr w:type="gramEnd"/>
      <w:r w:rsidRPr="008111A6">
        <w:rPr>
          <w:rFonts w:ascii="Times New Roman" w:hAnsi="Times New Roman"/>
          <w:b w:val="0"/>
          <w:szCs w:val="24"/>
        </w:rPr>
        <w:t xml:space="preserve"> (online), vol 5, issue 1 article 6, (</w:t>
      </w:r>
      <w:hyperlink r:id="rId15" w:history="1">
        <w:r w:rsidRPr="008111A6">
          <w:rPr>
            <w:rStyle w:val="Hyperlink"/>
            <w:rFonts w:ascii="Times New Roman" w:hAnsi="Times New Roman"/>
            <w:b w:val="0"/>
            <w:color w:val="auto"/>
            <w:szCs w:val="24"/>
            <w:u w:val="none"/>
          </w:rPr>
          <w:t>http://www</w:t>
        </w:r>
      </w:hyperlink>
      <w:r w:rsidRPr="008111A6">
        <w:rPr>
          <w:rFonts w:ascii="Times New Roman" w:hAnsi="Times New Roman"/>
          <w:b w:val="0"/>
          <w:szCs w:val="24"/>
        </w:rPr>
        <w:t xml:space="preserve">. Led.edu.hk/apfslt/vs-issue-1/stoimf/index htm.content/diakses 17 </w:t>
      </w:r>
      <w:proofErr w:type="gramStart"/>
      <w:r w:rsidRPr="008111A6">
        <w:rPr>
          <w:rFonts w:ascii="Times New Roman" w:hAnsi="Times New Roman"/>
          <w:b w:val="0"/>
          <w:szCs w:val="24"/>
        </w:rPr>
        <w:t>november</w:t>
      </w:r>
      <w:proofErr w:type="gramEnd"/>
      <w:r w:rsidRPr="008111A6">
        <w:rPr>
          <w:rFonts w:ascii="Times New Roman" w:hAnsi="Times New Roman"/>
          <w:b w:val="0"/>
          <w:szCs w:val="24"/>
        </w:rPr>
        <w:t xml:space="preserve"> 2015)</w:t>
      </w:r>
    </w:p>
    <w:p w:rsidR="008111A6" w:rsidRPr="008111A6" w:rsidRDefault="008111A6" w:rsidP="008111A6">
      <w:pPr>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Uno, H.B. 2010.</w:t>
      </w:r>
      <w:proofErr w:type="gramEnd"/>
      <w:r w:rsidRPr="008111A6">
        <w:rPr>
          <w:rFonts w:ascii="Times New Roman" w:hAnsi="Times New Roman"/>
          <w:b w:val="0"/>
          <w:szCs w:val="24"/>
        </w:rPr>
        <w:t xml:space="preserve"> </w:t>
      </w:r>
      <w:proofErr w:type="gramStart"/>
      <w:r w:rsidRPr="008111A6">
        <w:rPr>
          <w:rFonts w:ascii="Times New Roman" w:hAnsi="Times New Roman"/>
          <w:b w:val="0"/>
          <w:i/>
          <w:szCs w:val="24"/>
        </w:rPr>
        <w:t>Model Pembelajaran</w:t>
      </w:r>
      <w:r w:rsidRPr="008111A6">
        <w:rPr>
          <w:rFonts w:ascii="Times New Roman" w:hAnsi="Times New Roman"/>
          <w:b w:val="0"/>
          <w:szCs w:val="24"/>
        </w:rPr>
        <w:t>.</w:t>
      </w:r>
      <w:proofErr w:type="gramEnd"/>
      <w:r w:rsidRPr="008111A6">
        <w:rPr>
          <w:rFonts w:ascii="Times New Roman" w:hAnsi="Times New Roman"/>
          <w:b w:val="0"/>
          <w:szCs w:val="24"/>
        </w:rPr>
        <w:t xml:space="preserve"> Jakarta: Bumi Aksara.</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rPr>
        <w:t xml:space="preserve">Yahya, Y. 2003. </w:t>
      </w:r>
      <w:r w:rsidRPr="008111A6">
        <w:rPr>
          <w:rFonts w:ascii="Times New Roman" w:hAnsi="Times New Roman"/>
          <w:b w:val="0"/>
          <w:i/>
          <w:szCs w:val="24"/>
        </w:rPr>
        <w:t>Wawasan Kependidikan</w:t>
      </w:r>
      <w:r w:rsidRPr="008111A6">
        <w:rPr>
          <w:rFonts w:ascii="Times New Roman" w:hAnsi="Times New Roman"/>
          <w:b w:val="0"/>
          <w:szCs w:val="24"/>
        </w:rPr>
        <w:t>. Jakarta: Departemen Pendidikan Nasional.</w:t>
      </w:r>
    </w:p>
    <w:p w:rsidR="008111A6" w:rsidRPr="008111A6" w:rsidRDefault="008111A6" w:rsidP="008111A6">
      <w:pPr>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Yusuf.</w:t>
      </w:r>
      <w:proofErr w:type="gramEnd"/>
      <w:r w:rsidRPr="008111A6">
        <w:rPr>
          <w:rFonts w:ascii="Times New Roman" w:hAnsi="Times New Roman"/>
          <w:b w:val="0"/>
          <w:szCs w:val="24"/>
        </w:rPr>
        <w:t xml:space="preserve"> 2008. </w:t>
      </w:r>
      <w:r w:rsidRPr="008111A6">
        <w:rPr>
          <w:rFonts w:ascii="Times New Roman" w:hAnsi="Times New Roman"/>
          <w:b w:val="0"/>
          <w:i/>
          <w:szCs w:val="24"/>
        </w:rPr>
        <w:t>Pembelajaran Kooperatif</w:t>
      </w:r>
      <w:r w:rsidRPr="008111A6">
        <w:rPr>
          <w:rFonts w:ascii="Times New Roman" w:hAnsi="Times New Roman"/>
          <w:b w:val="0"/>
          <w:szCs w:val="24"/>
        </w:rPr>
        <w:t>. Jurnal ilmu pendidikan (online</w:t>
      </w:r>
      <w:proofErr w:type="gramStart"/>
      <w:r w:rsidRPr="008111A6">
        <w:rPr>
          <w:rFonts w:ascii="Times New Roman" w:hAnsi="Times New Roman"/>
          <w:b w:val="0"/>
          <w:szCs w:val="24"/>
        </w:rPr>
        <w:t>)(</w:t>
      </w:r>
      <w:proofErr w:type="gramEnd"/>
      <w:r w:rsidR="00117CAB" w:rsidRPr="008111A6">
        <w:rPr>
          <w:rFonts w:ascii="Times New Roman" w:hAnsi="Times New Roman"/>
          <w:b w:val="0"/>
          <w:szCs w:val="24"/>
        </w:rPr>
        <w:fldChar w:fldCharType="begin"/>
      </w:r>
      <w:r w:rsidRPr="008111A6">
        <w:rPr>
          <w:rFonts w:ascii="Times New Roman" w:hAnsi="Times New Roman"/>
          <w:b w:val="0"/>
          <w:szCs w:val="24"/>
        </w:rPr>
        <w:instrText>HYPERLINK "http:///damandiri.or.id/file/yusufunsbab2.pdf/Diakses%20tanggal%209%20November%202015"</w:instrText>
      </w:r>
      <w:r w:rsidR="00117CAB" w:rsidRPr="008111A6">
        <w:rPr>
          <w:rFonts w:ascii="Times New Roman" w:hAnsi="Times New Roman"/>
          <w:b w:val="0"/>
          <w:szCs w:val="24"/>
        </w:rPr>
        <w:fldChar w:fldCharType="separate"/>
      </w:r>
      <w:r w:rsidRPr="008111A6">
        <w:rPr>
          <w:rStyle w:val="Hyperlink"/>
          <w:rFonts w:ascii="Times New Roman" w:hAnsi="Times New Roman"/>
          <w:b w:val="0"/>
          <w:color w:val="auto"/>
          <w:szCs w:val="24"/>
          <w:u w:val="none"/>
        </w:rPr>
        <w:t>http:///damandiri.or.id/file/yusufunsbab2.pdf/Diakses tanggal 9 November 2015</w:t>
      </w:r>
      <w:r w:rsidR="00117CAB" w:rsidRPr="008111A6">
        <w:rPr>
          <w:rFonts w:ascii="Times New Roman" w:hAnsi="Times New Roman"/>
          <w:b w:val="0"/>
          <w:szCs w:val="24"/>
        </w:rPr>
        <w:fldChar w:fldCharType="end"/>
      </w:r>
      <w:r w:rsidRPr="008111A6">
        <w:rPr>
          <w:rFonts w:ascii="Times New Roman" w:hAnsi="Times New Roman"/>
          <w:b w:val="0"/>
          <w:szCs w:val="24"/>
        </w:rPr>
        <w:t>).</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roofErr w:type="gramStart"/>
      <w:r w:rsidRPr="008111A6">
        <w:rPr>
          <w:rFonts w:ascii="Times New Roman" w:hAnsi="Times New Roman"/>
          <w:b w:val="0"/>
          <w:szCs w:val="24"/>
        </w:rPr>
        <w:t>Widodo.</w:t>
      </w:r>
      <w:proofErr w:type="gramEnd"/>
      <w:r w:rsidRPr="008111A6">
        <w:rPr>
          <w:rFonts w:ascii="Times New Roman" w:hAnsi="Times New Roman"/>
          <w:b w:val="0"/>
          <w:szCs w:val="24"/>
        </w:rPr>
        <w:t xml:space="preserve"> </w:t>
      </w:r>
      <w:proofErr w:type="gramStart"/>
      <w:r w:rsidRPr="008111A6">
        <w:rPr>
          <w:rFonts w:ascii="Times New Roman" w:hAnsi="Times New Roman"/>
          <w:b w:val="0"/>
          <w:szCs w:val="24"/>
        </w:rPr>
        <w:t xml:space="preserve">2008. </w:t>
      </w:r>
      <w:r w:rsidRPr="008111A6">
        <w:rPr>
          <w:rFonts w:ascii="Times New Roman" w:hAnsi="Times New Roman"/>
          <w:b w:val="0"/>
          <w:i/>
          <w:szCs w:val="24"/>
        </w:rPr>
        <w:t>Penerapan Pendekatan kooperatif tipe group investigation Untuk meningkatkan Kompetensi pendidikkan Kewarganegaraan siswa kelas XI IPA SMA Negeri 1 Simo</w:t>
      </w:r>
      <w:r w:rsidRPr="008111A6">
        <w:rPr>
          <w:rFonts w:ascii="Times New Roman" w:hAnsi="Times New Roman"/>
          <w:b w:val="0"/>
          <w:szCs w:val="24"/>
        </w:rPr>
        <w:t>.</w:t>
      </w:r>
      <w:proofErr w:type="gramEnd"/>
      <w:r w:rsidRPr="008111A6">
        <w:rPr>
          <w:rFonts w:ascii="Times New Roman" w:hAnsi="Times New Roman"/>
          <w:b w:val="0"/>
          <w:szCs w:val="24"/>
        </w:rPr>
        <w:t xml:space="preserve"> Jurnal Vol 2 No 6 Oktober 2009</w:t>
      </w:r>
      <w:proofErr w:type="gramStart"/>
      <w:r w:rsidRPr="008111A6">
        <w:rPr>
          <w:rFonts w:ascii="Times New Roman" w:hAnsi="Times New Roman"/>
          <w:b w:val="0"/>
          <w:szCs w:val="24"/>
        </w:rPr>
        <w:t>.(</w:t>
      </w:r>
      <w:proofErr w:type="gramEnd"/>
      <w:r w:rsidRPr="008111A6">
        <w:rPr>
          <w:rFonts w:ascii="Times New Roman" w:hAnsi="Times New Roman"/>
          <w:b w:val="0"/>
          <w:szCs w:val="24"/>
        </w:rPr>
        <w:t>http://jurnal.pdii.lipi.go.id/admin/jurnal/26093238.pdf/diakses 10 oktober 2015).</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r w:rsidRPr="008111A6">
        <w:rPr>
          <w:rFonts w:ascii="Times New Roman" w:hAnsi="Times New Roman"/>
          <w:b w:val="0"/>
          <w:szCs w:val="24"/>
          <w:lang w:eastAsia="id-ID"/>
        </w:rPr>
        <w:t xml:space="preserve">Winataputra, U.S. 2001. </w:t>
      </w:r>
      <w:proofErr w:type="gramStart"/>
      <w:r w:rsidRPr="008111A6">
        <w:rPr>
          <w:rFonts w:ascii="Times New Roman" w:hAnsi="Times New Roman"/>
          <w:b w:val="0"/>
          <w:i/>
          <w:szCs w:val="24"/>
          <w:lang w:eastAsia="id-ID"/>
        </w:rPr>
        <w:t>Model-model Pembelajaran Inovatif</w:t>
      </w:r>
      <w:r w:rsidRPr="008111A6">
        <w:rPr>
          <w:rFonts w:ascii="Times New Roman" w:hAnsi="Times New Roman"/>
          <w:b w:val="0"/>
          <w:szCs w:val="24"/>
          <w:lang w:eastAsia="id-ID"/>
        </w:rPr>
        <w:t>.</w:t>
      </w:r>
      <w:proofErr w:type="gramEnd"/>
      <w:r w:rsidRPr="008111A6">
        <w:rPr>
          <w:rFonts w:ascii="Times New Roman" w:hAnsi="Times New Roman"/>
          <w:b w:val="0"/>
          <w:szCs w:val="24"/>
          <w:lang w:eastAsia="id-ID"/>
        </w:rPr>
        <w:t xml:space="preserve"> Jakarta Pusat</w:t>
      </w:r>
      <w:proofErr w:type="gramStart"/>
      <w:r w:rsidRPr="008111A6">
        <w:rPr>
          <w:rFonts w:ascii="Times New Roman" w:hAnsi="Times New Roman"/>
          <w:b w:val="0"/>
          <w:szCs w:val="24"/>
          <w:lang w:eastAsia="id-ID"/>
        </w:rPr>
        <w:t>:Direktorat</w:t>
      </w:r>
      <w:proofErr w:type="gramEnd"/>
      <w:r w:rsidRPr="008111A6">
        <w:rPr>
          <w:rFonts w:ascii="Times New Roman" w:hAnsi="Times New Roman"/>
          <w:b w:val="0"/>
          <w:szCs w:val="24"/>
          <w:lang w:eastAsia="id-ID"/>
        </w:rPr>
        <w:t xml:space="preserve"> Jenderal Pendidikan tinggi Departemen Pendidikan Nasional.</w:t>
      </w: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ind w:left="851" w:hanging="851"/>
        <w:jc w:val="both"/>
        <w:rPr>
          <w:rFonts w:ascii="Times New Roman" w:hAnsi="Times New Roman"/>
          <w:b w:val="0"/>
          <w:szCs w:val="24"/>
        </w:rPr>
      </w:pPr>
    </w:p>
    <w:p w:rsidR="008111A6" w:rsidRPr="008111A6" w:rsidRDefault="008111A6" w:rsidP="008111A6">
      <w:pPr>
        <w:rPr>
          <w:rFonts w:ascii="Times New Roman" w:hAnsi="Times New Roman"/>
          <w:b w:val="0"/>
          <w:szCs w:val="24"/>
        </w:rPr>
      </w:pPr>
    </w:p>
    <w:p w:rsidR="008111A6" w:rsidRPr="008111A6" w:rsidRDefault="008111A6" w:rsidP="008111A6">
      <w:pPr>
        <w:rPr>
          <w:rFonts w:ascii="Times New Roman" w:hAnsi="Times New Roman"/>
          <w:b w:val="0"/>
          <w:szCs w:val="24"/>
          <w:lang w:val="id-ID"/>
        </w:rPr>
      </w:pPr>
    </w:p>
    <w:sectPr w:rsidR="008111A6" w:rsidRPr="008111A6" w:rsidSect="00370507">
      <w:pgSz w:w="11906" w:h="16838"/>
      <w:pgMar w:top="1440" w:right="991" w:bottom="1440" w:left="144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791"/>
    <w:multiLevelType w:val="hybridMultilevel"/>
    <w:tmpl w:val="415611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6F046C"/>
    <w:multiLevelType w:val="hybridMultilevel"/>
    <w:tmpl w:val="0BA2B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27061"/>
    <w:multiLevelType w:val="hybridMultilevel"/>
    <w:tmpl w:val="6DA4B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6D26AC"/>
    <w:multiLevelType w:val="hybridMultilevel"/>
    <w:tmpl w:val="7B42215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604460C">
      <w:start w:val="1"/>
      <w:numFmt w:val="decimal"/>
      <w:lvlText w:val="(%4)"/>
      <w:lvlJc w:val="left"/>
      <w:pPr>
        <w:tabs>
          <w:tab w:val="num" w:pos="360"/>
        </w:tabs>
        <w:ind w:left="36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37E7E32"/>
    <w:multiLevelType w:val="hybridMultilevel"/>
    <w:tmpl w:val="23280F06"/>
    <w:lvl w:ilvl="0" w:tplc="C764F78A">
      <w:start w:val="1"/>
      <w:numFmt w:val="decimal"/>
      <w:lvlText w:val="%1."/>
      <w:lvlJc w:val="left"/>
      <w:pPr>
        <w:tabs>
          <w:tab w:val="num" w:pos="928"/>
        </w:tabs>
        <w:ind w:left="928" w:hanging="360"/>
      </w:pPr>
      <w:rPr>
        <w:rFonts w:ascii="Times New Roman" w:eastAsia="Calibri"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644"/>
        </w:tabs>
        <w:ind w:left="644"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47955611"/>
    <w:multiLevelType w:val="hybridMultilevel"/>
    <w:tmpl w:val="0D44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F4F96"/>
    <w:multiLevelType w:val="hybridMultilevel"/>
    <w:tmpl w:val="50B6A9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E254E9"/>
    <w:multiLevelType w:val="hybridMultilevel"/>
    <w:tmpl w:val="E7C27C6C"/>
    <w:lvl w:ilvl="0" w:tplc="0421000F">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85C672F"/>
    <w:multiLevelType w:val="hybridMultilevel"/>
    <w:tmpl w:val="18A262FC"/>
    <w:lvl w:ilvl="0" w:tplc="AC9A236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E0920A2"/>
    <w:multiLevelType w:val="hybridMultilevel"/>
    <w:tmpl w:val="33D27BEC"/>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E600071"/>
    <w:multiLevelType w:val="hybridMultilevel"/>
    <w:tmpl w:val="9A369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1"/>
  </w:num>
  <w:num w:numId="4">
    <w:abstractNumId w:val="10"/>
  </w:num>
  <w:num w:numId="5">
    <w:abstractNumId w:val="0"/>
  </w:num>
  <w:num w:numId="6">
    <w:abstractNumId w:val="2"/>
  </w:num>
  <w:num w:numId="7">
    <w:abstractNumId w:val="6"/>
  </w:num>
  <w:num w:numId="8">
    <w:abstractNumId w:val="8"/>
  </w:num>
  <w:num w:numId="9">
    <w:abstractNumId w:val="7"/>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F90029"/>
    <w:rsid w:val="00117CAB"/>
    <w:rsid w:val="00172722"/>
    <w:rsid w:val="00370507"/>
    <w:rsid w:val="0039683D"/>
    <w:rsid w:val="004A5FA2"/>
    <w:rsid w:val="004D5C6C"/>
    <w:rsid w:val="00500CA6"/>
    <w:rsid w:val="005B6119"/>
    <w:rsid w:val="006113A9"/>
    <w:rsid w:val="007D5BEC"/>
    <w:rsid w:val="007F1A21"/>
    <w:rsid w:val="008111A6"/>
    <w:rsid w:val="00861CB1"/>
    <w:rsid w:val="00A67574"/>
    <w:rsid w:val="00A77B1C"/>
    <w:rsid w:val="00A851CB"/>
    <w:rsid w:val="00E9455B"/>
    <w:rsid w:val="00F900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29"/>
    <w:pPr>
      <w:overflowPunct w:val="0"/>
      <w:autoSpaceDE w:val="0"/>
      <w:autoSpaceDN w:val="0"/>
      <w:adjustRightInd w:val="0"/>
      <w:spacing w:after="0" w:line="240" w:lineRule="auto"/>
      <w:textAlignment w:val="baseline"/>
    </w:pPr>
    <w:rPr>
      <w:rFonts w:ascii="Book Antiqua" w:eastAsia="Times New Roman" w:hAnsi="Book Antiqua"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029"/>
    <w:rPr>
      <w:color w:val="0000FF" w:themeColor="hyperlink"/>
      <w:u w:val="single"/>
    </w:rPr>
  </w:style>
  <w:style w:type="paragraph" w:styleId="ListParagraph">
    <w:name w:val="List Paragraph"/>
    <w:basedOn w:val="Normal"/>
    <w:uiPriority w:val="34"/>
    <w:qFormat/>
    <w:rsid w:val="005B6119"/>
    <w:pPr>
      <w:overflowPunct/>
      <w:autoSpaceDE/>
      <w:autoSpaceDN/>
      <w:adjustRightInd/>
      <w:spacing w:after="200" w:line="276" w:lineRule="auto"/>
      <w:ind w:left="720"/>
      <w:contextualSpacing/>
      <w:textAlignment w:val="auto"/>
    </w:pPr>
    <w:rPr>
      <w:rFonts w:ascii="Georgia" w:eastAsiaTheme="minorHAnsi" w:hAnsi="Georgia" w:cstheme="minorBidi"/>
      <w:b w:val="0"/>
      <w:sz w:val="20"/>
      <w:szCs w:val="22"/>
    </w:rPr>
  </w:style>
  <w:style w:type="table" w:styleId="TableGrid">
    <w:name w:val="Table Grid"/>
    <w:basedOn w:val="TableNormal"/>
    <w:uiPriority w:val="59"/>
    <w:rsid w:val="005B611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B6119"/>
    <w:pPr>
      <w:spacing w:after="0" w:line="240" w:lineRule="auto"/>
    </w:pPr>
    <w:rPr>
      <w:lang w:val="en-US"/>
    </w:rPr>
  </w:style>
  <w:style w:type="paragraph" w:styleId="BodyText">
    <w:name w:val="Body Text"/>
    <w:basedOn w:val="Normal"/>
    <w:link w:val="BodyTextChar"/>
    <w:rsid w:val="005B6119"/>
    <w:pPr>
      <w:overflowPunct/>
      <w:autoSpaceDE/>
      <w:autoSpaceDN/>
      <w:adjustRightInd/>
      <w:spacing w:before="60" w:after="60"/>
      <w:jc w:val="center"/>
      <w:textAlignment w:val="auto"/>
    </w:pPr>
    <w:rPr>
      <w:rFonts w:ascii="Bookman Old Style" w:hAnsi="Bookman Old Style"/>
      <w:b w:val="0"/>
      <w:sz w:val="22"/>
    </w:rPr>
  </w:style>
  <w:style w:type="character" w:customStyle="1" w:styleId="BodyTextChar">
    <w:name w:val="Body Text Char"/>
    <w:basedOn w:val="DefaultParagraphFont"/>
    <w:link w:val="BodyText"/>
    <w:rsid w:val="005B6119"/>
    <w:rPr>
      <w:rFonts w:ascii="Bookman Old Style" w:eastAsia="Times New Roman" w:hAnsi="Bookman Old Style" w:cs="Times New Roman"/>
      <w:szCs w:val="20"/>
      <w:lang w:val="en-US"/>
    </w:rPr>
  </w:style>
  <w:style w:type="paragraph" w:styleId="BodyTextIndent3">
    <w:name w:val="Body Text Indent 3"/>
    <w:basedOn w:val="Normal"/>
    <w:link w:val="BodyTextIndent3Char"/>
    <w:uiPriority w:val="99"/>
    <w:semiHidden/>
    <w:unhideWhenUsed/>
    <w:rsid w:val="005B6119"/>
    <w:pPr>
      <w:overflowPunct/>
      <w:autoSpaceDE/>
      <w:autoSpaceDN/>
      <w:adjustRightInd/>
      <w:spacing w:after="120"/>
      <w:ind w:left="283"/>
      <w:textAlignment w:val="auto"/>
    </w:pPr>
    <w:rPr>
      <w:rFonts w:ascii="Times New Roman" w:hAnsi="Times New Roman"/>
      <w:b w:val="0"/>
      <w:sz w:val="16"/>
      <w:szCs w:val="16"/>
    </w:rPr>
  </w:style>
  <w:style w:type="character" w:customStyle="1" w:styleId="BodyTextIndent3Char">
    <w:name w:val="Body Text Indent 3 Char"/>
    <w:basedOn w:val="DefaultParagraphFont"/>
    <w:link w:val="BodyTextIndent3"/>
    <w:uiPriority w:val="99"/>
    <w:semiHidden/>
    <w:rsid w:val="005B6119"/>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5B6119"/>
    <w:rPr>
      <w:rFonts w:ascii="Tahoma" w:hAnsi="Tahoma" w:cs="Tahoma"/>
      <w:sz w:val="16"/>
      <w:szCs w:val="16"/>
    </w:rPr>
  </w:style>
  <w:style w:type="character" w:customStyle="1" w:styleId="BalloonTextChar">
    <w:name w:val="Balloon Text Char"/>
    <w:basedOn w:val="DefaultParagraphFont"/>
    <w:link w:val="BalloonText"/>
    <w:uiPriority w:val="99"/>
    <w:semiHidden/>
    <w:rsid w:val="005B6119"/>
    <w:rPr>
      <w:rFonts w:ascii="Tahoma" w:eastAsia="Times New Roman" w:hAnsi="Tahoma" w:cs="Tahoma"/>
      <w:b/>
      <w:sz w:val="16"/>
      <w:szCs w:val="16"/>
      <w:lang w:val="en-US"/>
    </w:rPr>
  </w:style>
  <w:style w:type="paragraph" w:styleId="BodyTextIndent">
    <w:name w:val="Body Text Indent"/>
    <w:basedOn w:val="Normal"/>
    <w:link w:val="BodyTextIndentChar"/>
    <w:uiPriority w:val="99"/>
    <w:semiHidden/>
    <w:unhideWhenUsed/>
    <w:rsid w:val="008111A6"/>
    <w:pPr>
      <w:spacing w:after="120"/>
      <w:ind w:left="283"/>
    </w:pPr>
  </w:style>
  <w:style w:type="character" w:customStyle="1" w:styleId="BodyTextIndentChar">
    <w:name w:val="Body Text Indent Char"/>
    <w:basedOn w:val="DefaultParagraphFont"/>
    <w:link w:val="BodyTextIndent"/>
    <w:uiPriority w:val="99"/>
    <w:semiHidden/>
    <w:rsid w:val="008111A6"/>
    <w:rPr>
      <w:rFonts w:ascii="Book Antiqua" w:eastAsia="Times New Roman" w:hAnsi="Book Antiqua"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ndiksha.ac"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freewebs.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TESIS\HAJRAWATI\ANALISIS%20DATA\HASIL%20BU%20HAJ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ESIS\HAJRAWATI\ANALISIS%20DATA\HASIL%20BU%20HAJR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TESIS\HAJRAWATI\ANALISIS%20DATA\HASIL%20BU%20HAJ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manualLayout>
          <c:layoutTarget val="inner"/>
          <c:xMode val="edge"/>
          <c:yMode val="edge"/>
          <c:x val="0.14339129483814544"/>
          <c:y val="5.1400554097404488E-2"/>
          <c:w val="0.56944335083114606"/>
          <c:h val="0.64354913969089034"/>
        </c:manualLayout>
      </c:layout>
      <c:bar3DChart>
        <c:barDir val="col"/>
        <c:grouping val="clustered"/>
        <c:ser>
          <c:idx val="0"/>
          <c:order val="0"/>
          <c:tx>
            <c:strRef>
              <c:f>Sheet4!$B$5:$B$6</c:f>
              <c:strCache>
                <c:ptCount val="1"/>
                <c:pt idx="0">
                  <c:v>Siklus I Persentase %</c:v>
                </c:pt>
              </c:strCache>
            </c:strRef>
          </c:tx>
          <c:cat>
            <c:strRef>
              <c:f>Sheet4!$A$7:$A$11</c:f>
              <c:strCache>
                <c:ptCount val="5"/>
                <c:pt idx="0">
                  <c:v>Sangat  Tinggi</c:v>
                </c:pt>
                <c:pt idx="1">
                  <c:v>Tinggi</c:v>
                </c:pt>
                <c:pt idx="2">
                  <c:v>Cukup</c:v>
                </c:pt>
                <c:pt idx="3">
                  <c:v>Rendah</c:v>
                </c:pt>
                <c:pt idx="4">
                  <c:v>Sangat rendah</c:v>
                </c:pt>
              </c:strCache>
            </c:strRef>
          </c:cat>
          <c:val>
            <c:numRef>
              <c:f>Sheet4!$B$7:$B$11</c:f>
              <c:numCache>
                <c:formatCode>General</c:formatCode>
                <c:ptCount val="5"/>
                <c:pt idx="0">
                  <c:v>20</c:v>
                </c:pt>
                <c:pt idx="1">
                  <c:v>44</c:v>
                </c:pt>
                <c:pt idx="2">
                  <c:v>24</c:v>
                </c:pt>
                <c:pt idx="3">
                  <c:v>12</c:v>
                </c:pt>
                <c:pt idx="4">
                  <c:v>0</c:v>
                </c:pt>
              </c:numCache>
            </c:numRef>
          </c:val>
        </c:ser>
        <c:ser>
          <c:idx val="1"/>
          <c:order val="1"/>
          <c:tx>
            <c:strRef>
              <c:f>Sheet4!$C$5:$C$6</c:f>
              <c:strCache>
                <c:ptCount val="1"/>
                <c:pt idx="0">
                  <c:v>Siklus II Persentase%</c:v>
                </c:pt>
              </c:strCache>
            </c:strRef>
          </c:tx>
          <c:cat>
            <c:strRef>
              <c:f>Sheet4!$A$7:$A$11</c:f>
              <c:strCache>
                <c:ptCount val="5"/>
                <c:pt idx="0">
                  <c:v>Sangat  Tinggi</c:v>
                </c:pt>
                <c:pt idx="1">
                  <c:v>Tinggi</c:v>
                </c:pt>
                <c:pt idx="2">
                  <c:v>Cukup</c:v>
                </c:pt>
                <c:pt idx="3">
                  <c:v>Rendah</c:v>
                </c:pt>
                <c:pt idx="4">
                  <c:v>Sangat rendah</c:v>
                </c:pt>
              </c:strCache>
            </c:strRef>
          </c:cat>
          <c:val>
            <c:numRef>
              <c:f>Sheet4!$C$7:$C$11</c:f>
              <c:numCache>
                <c:formatCode>General</c:formatCode>
                <c:ptCount val="5"/>
                <c:pt idx="0">
                  <c:v>36</c:v>
                </c:pt>
                <c:pt idx="1">
                  <c:v>56</c:v>
                </c:pt>
                <c:pt idx="2">
                  <c:v>8</c:v>
                </c:pt>
                <c:pt idx="3">
                  <c:v>0</c:v>
                </c:pt>
                <c:pt idx="4">
                  <c:v>0</c:v>
                </c:pt>
              </c:numCache>
            </c:numRef>
          </c:val>
        </c:ser>
        <c:gapWidth val="300"/>
        <c:shape val="cylinder"/>
        <c:axId val="56713216"/>
        <c:axId val="56715136"/>
        <c:axId val="0"/>
      </c:bar3DChart>
      <c:catAx>
        <c:axId val="56713216"/>
        <c:scaling>
          <c:orientation val="minMax"/>
        </c:scaling>
        <c:axPos val="b"/>
        <c:title>
          <c:tx>
            <c:rich>
              <a:bodyPr/>
              <a:lstStyle/>
              <a:p>
                <a:pPr>
                  <a:defRPr lang="en-GB"/>
                </a:pPr>
                <a:r>
                  <a:rPr lang="en-US"/>
                  <a:t>KATEGORI</a:t>
                </a:r>
              </a:p>
            </c:rich>
          </c:tx>
        </c:title>
        <c:majorTickMark val="none"/>
        <c:tickLblPos val="nextTo"/>
        <c:txPr>
          <a:bodyPr/>
          <a:lstStyle/>
          <a:p>
            <a:pPr>
              <a:defRPr lang="en-GB"/>
            </a:pPr>
            <a:endParaRPr lang="id-ID"/>
          </a:p>
        </c:txPr>
        <c:crossAx val="56715136"/>
        <c:crosses val="autoZero"/>
        <c:auto val="1"/>
        <c:lblAlgn val="ctr"/>
        <c:lblOffset val="100"/>
      </c:catAx>
      <c:valAx>
        <c:axId val="56715136"/>
        <c:scaling>
          <c:orientation val="minMax"/>
        </c:scaling>
        <c:axPos val="l"/>
        <c:majorGridlines/>
        <c:minorGridlines/>
        <c:title>
          <c:tx>
            <c:rich>
              <a:bodyPr/>
              <a:lstStyle/>
              <a:p>
                <a:pPr>
                  <a:defRPr lang="en-GB"/>
                </a:pPr>
                <a:r>
                  <a:rPr lang="en-US"/>
                  <a:t> PERSENTASE %</a:t>
                </a:r>
              </a:p>
            </c:rich>
          </c:tx>
        </c:title>
        <c:numFmt formatCode="General" sourceLinked="1"/>
        <c:tickLblPos val="nextTo"/>
        <c:txPr>
          <a:bodyPr/>
          <a:lstStyle/>
          <a:p>
            <a:pPr>
              <a:defRPr lang="en-GB"/>
            </a:pPr>
            <a:endParaRPr lang="id-ID"/>
          </a:p>
        </c:txPr>
        <c:crossAx val="56713216"/>
        <c:crosses val="autoZero"/>
        <c:crossBetween val="between"/>
      </c:valAx>
    </c:plotArea>
    <c:legend>
      <c:legendPos val="r"/>
      <c:layout>
        <c:manualLayout>
          <c:xMode val="edge"/>
          <c:yMode val="edge"/>
          <c:x val="0.70172353455819891"/>
          <c:y val="0.41628280839895754"/>
          <c:w val="0.2816097987751533"/>
          <c:h val="0.16743438320210394"/>
        </c:manualLayout>
      </c:layout>
      <c:txPr>
        <a:bodyPr/>
        <a:lstStyle/>
        <a:p>
          <a:pPr>
            <a:defRPr lang="en-GB"/>
          </a:pPr>
          <a:endParaRPr lang="id-ID"/>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Sheet10!$I$1:$I$2</c:f>
              <c:strCache>
                <c:ptCount val="1"/>
                <c:pt idx="0">
                  <c:v>siklus i persentase (%)</c:v>
                </c:pt>
              </c:strCache>
            </c:strRef>
          </c:tx>
          <c:cat>
            <c:numRef>
              <c:f>Sheet10!$H$3:$H$10</c:f>
              <c:numCache>
                <c:formatCode>General</c:formatCode>
                <c:ptCount val="8"/>
                <c:pt idx="0">
                  <c:v>1</c:v>
                </c:pt>
                <c:pt idx="1">
                  <c:v>2</c:v>
                </c:pt>
                <c:pt idx="2">
                  <c:v>3</c:v>
                </c:pt>
                <c:pt idx="3">
                  <c:v>4</c:v>
                </c:pt>
                <c:pt idx="4">
                  <c:v>5</c:v>
                </c:pt>
                <c:pt idx="5">
                  <c:v>6</c:v>
                </c:pt>
              </c:numCache>
            </c:numRef>
          </c:cat>
          <c:val>
            <c:numRef>
              <c:f>Sheet10!$I$3:$I$10</c:f>
              <c:numCache>
                <c:formatCode>General</c:formatCode>
                <c:ptCount val="8"/>
                <c:pt idx="0">
                  <c:v>60</c:v>
                </c:pt>
                <c:pt idx="1">
                  <c:v>64</c:v>
                </c:pt>
                <c:pt idx="2">
                  <c:v>78</c:v>
                </c:pt>
                <c:pt idx="3">
                  <c:v>76</c:v>
                </c:pt>
                <c:pt idx="4">
                  <c:v>36</c:v>
                </c:pt>
                <c:pt idx="5">
                  <c:v>38</c:v>
                </c:pt>
              </c:numCache>
            </c:numRef>
          </c:val>
        </c:ser>
        <c:ser>
          <c:idx val="1"/>
          <c:order val="1"/>
          <c:tx>
            <c:strRef>
              <c:f>Sheet10!$J$1:$J$2</c:f>
              <c:strCache>
                <c:ptCount val="1"/>
                <c:pt idx="0">
                  <c:v>siklus ii persentase (%)</c:v>
                </c:pt>
              </c:strCache>
            </c:strRef>
          </c:tx>
          <c:cat>
            <c:numRef>
              <c:f>Sheet10!$H$3:$H$10</c:f>
              <c:numCache>
                <c:formatCode>General</c:formatCode>
                <c:ptCount val="8"/>
                <c:pt idx="0">
                  <c:v>1</c:v>
                </c:pt>
                <c:pt idx="1">
                  <c:v>2</c:v>
                </c:pt>
                <c:pt idx="2">
                  <c:v>3</c:v>
                </c:pt>
                <c:pt idx="3">
                  <c:v>4</c:v>
                </c:pt>
                <c:pt idx="4">
                  <c:v>5</c:v>
                </c:pt>
                <c:pt idx="5">
                  <c:v>6</c:v>
                </c:pt>
              </c:numCache>
            </c:numRef>
          </c:cat>
          <c:val>
            <c:numRef>
              <c:f>Sheet10!$J$3:$J$10</c:f>
              <c:numCache>
                <c:formatCode>General</c:formatCode>
                <c:ptCount val="8"/>
                <c:pt idx="0">
                  <c:v>86</c:v>
                </c:pt>
                <c:pt idx="1">
                  <c:v>78</c:v>
                </c:pt>
                <c:pt idx="2">
                  <c:v>88.5</c:v>
                </c:pt>
                <c:pt idx="3">
                  <c:v>90.5</c:v>
                </c:pt>
                <c:pt idx="4">
                  <c:v>46</c:v>
                </c:pt>
                <c:pt idx="5">
                  <c:v>46</c:v>
                </c:pt>
              </c:numCache>
            </c:numRef>
          </c:val>
        </c:ser>
        <c:shape val="box"/>
        <c:axId val="57318016"/>
        <c:axId val="57389824"/>
        <c:axId val="0"/>
      </c:bar3DChart>
      <c:catAx>
        <c:axId val="57318016"/>
        <c:scaling>
          <c:orientation val="minMax"/>
        </c:scaling>
        <c:axPos val="b"/>
        <c:title>
          <c:tx>
            <c:rich>
              <a:bodyPr/>
              <a:lstStyle/>
              <a:p>
                <a:pPr>
                  <a:defRPr lang="id-ID"/>
                </a:pPr>
                <a:r>
                  <a:rPr lang="id-ID"/>
                  <a:t>Kategori</a:t>
                </a:r>
                <a:r>
                  <a:rPr lang="id-ID" baseline="0"/>
                  <a:t> Pengamatan Aktivitas Siswa</a:t>
                </a:r>
                <a:endParaRPr lang="en-US"/>
              </a:p>
            </c:rich>
          </c:tx>
          <c:layout>
            <c:manualLayout>
              <c:xMode val="edge"/>
              <c:yMode val="edge"/>
              <c:x val="0.21115820710630812"/>
              <c:y val="0.79663624606060668"/>
            </c:manualLayout>
          </c:layout>
        </c:title>
        <c:numFmt formatCode="General" sourceLinked="1"/>
        <c:tickLblPos val="nextTo"/>
        <c:txPr>
          <a:bodyPr/>
          <a:lstStyle/>
          <a:p>
            <a:pPr>
              <a:defRPr lang="id-ID"/>
            </a:pPr>
            <a:endParaRPr lang="id-ID"/>
          </a:p>
        </c:txPr>
        <c:crossAx val="57389824"/>
        <c:crosses val="autoZero"/>
        <c:auto val="1"/>
        <c:lblAlgn val="ctr"/>
        <c:lblOffset val="100"/>
      </c:catAx>
      <c:valAx>
        <c:axId val="57389824"/>
        <c:scaling>
          <c:orientation val="minMax"/>
        </c:scaling>
        <c:axPos val="l"/>
        <c:majorGridlines/>
        <c:title>
          <c:tx>
            <c:rich>
              <a:bodyPr rot="0" vert="wordArtVert"/>
              <a:lstStyle/>
              <a:p>
                <a:pPr>
                  <a:defRPr lang="id-ID"/>
                </a:pPr>
                <a:r>
                  <a:rPr lang="id-ID"/>
                  <a:t>persentase</a:t>
                </a:r>
              </a:p>
            </c:rich>
          </c:tx>
        </c:title>
        <c:numFmt formatCode="General" sourceLinked="1"/>
        <c:tickLblPos val="nextTo"/>
        <c:txPr>
          <a:bodyPr/>
          <a:lstStyle/>
          <a:p>
            <a:pPr>
              <a:defRPr lang="id-ID"/>
            </a:pPr>
            <a:endParaRPr lang="id-ID"/>
          </a:p>
        </c:txPr>
        <c:crossAx val="57318016"/>
        <c:crosses val="autoZero"/>
        <c:crossBetween val="between"/>
      </c:valAx>
    </c:plotArea>
    <c:legend>
      <c:legendPos val="r"/>
      <c:txPr>
        <a:bodyPr/>
        <a:lstStyle/>
        <a:p>
          <a:pPr>
            <a:defRPr lang="id-ID"/>
          </a:pPr>
          <a:endParaRPr lang="id-ID"/>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Sheet9!$B$2</c:f>
              <c:strCache>
                <c:ptCount val="1"/>
                <c:pt idx="0">
                  <c:v>SIKLUS I </c:v>
                </c:pt>
              </c:strCache>
            </c:strRef>
          </c:tx>
          <c:cat>
            <c:strRef>
              <c:f>Sheet9!$A$3:$A$7</c:f>
              <c:strCache>
                <c:ptCount val="5"/>
                <c:pt idx="0">
                  <c:v>&lt;59</c:v>
                </c:pt>
                <c:pt idx="1">
                  <c:v>60 – 69 </c:v>
                </c:pt>
                <c:pt idx="2">
                  <c:v>70 – 79</c:v>
                </c:pt>
                <c:pt idx="3">
                  <c:v>80 – 89</c:v>
                </c:pt>
                <c:pt idx="4">
                  <c:v>90 – 100</c:v>
                </c:pt>
              </c:strCache>
            </c:strRef>
          </c:cat>
          <c:val>
            <c:numRef>
              <c:f>Sheet9!$B$3:$B$7</c:f>
              <c:numCache>
                <c:formatCode>General</c:formatCode>
                <c:ptCount val="5"/>
                <c:pt idx="0">
                  <c:v>8</c:v>
                </c:pt>
                <c:pt idx="1">
                  <c:v>52</c:v>
                </c:pt>
                <c:pt idx="2">
                  <c:v>16</c:v>
                </c:pt>
                <c:pt idx="3">
                  <c:v>16</c:v>
                </c:pt>
                <c:pt idx="4">
                  <c:v>8</c:v>
                </c:pt>
              </c:numCache>
            </c:numRef>
          </c:val>
        </c:ser>
        <c:ser>
          <c:idx val="1"/>
          <c:order val="1"/>
          <c:tx>
            <c:strRef>
              <c:f>Sheet9!$C$2</c:f>
              <c:strCache>
                <c:ptCount val="1"/>
                <c:pt idx="0">
                  <c:v>SIKLUS II</c:v>
                </c:pt>
              </c:strCache>
            </c:strRef>
          </c:tx>
          <c:cat>
            <c:strRef>
              <c:f>Sheet9!$A$3:$A$7</c:f>
              <c:strCache>
                <c:ptCount val="5"/>
                <c:pt idx="0">
                  <c:v>&lt;59</c:v>
                </c:pt>
                <c:pt idx="1">
                  <c:v>60 – 69 </c:v>
                </c:pt>
                <c:pt idx="2">
                  <c:v>70 – 79</c:v>
                </c:pt>
                <c:pt idx="3">
                  <c:v>80 – 89</c:v>
                </c:pt>
                <c:pt idx="4">
                  <c:v>90 – 100</c:v>
                </c:pt>
              </c:strCache>
            </c:strRef>
          </c:cat>
          <c:val>
            <c:numRef>
              <c:f>Sheet9!$C$3:$C$7</c:f>
              <c:numCache>
                <c:formatCode>General</c:formatCode>
                <c:ptCount val="5"/>
                <c:pt idx="0">
                  <c:v>0</c:v>
                </c:pt>
                <c:pt idx="1">
                  <c:v>8</c:v>
                </c:pt>
                <c:pt idx="2">
                  <c:v>40</c:v>
                </c:pt>
                <c:pt idx="3">
                  <c:v>36</c:v>
                </c:pt>
                <c:pt idx="4">
                  <c:v>16</c:v>
                </c:pt>
              </c:numCache>
            </c:numRef>
          </c:val>
        </c:ser>
        <c:gapWidth val="300"/>
        <c:shape val="cylinder"/>
        <c:axId val="68064768"/>
        <c:axId val="68066688"/>
        <c:axId val="0"/>
      </c:bar3DChart>
      <c:catAx>
        <c:axId val="68064768"/>
        <c:scaling>
          <c:orientation val="minMax"/>
        </c:scaling>
        <c:axPos val="b"/>
        <c:title>
          <c:tx>
            <c:rich>
              <a:bodyPr/>
              <a:lstStyle/>
              <a:p>
                <a:pPr>
                  <a:defRPr lang="en-GB"/>
                </a:pPr>
                <a:r>
                  <a:rPr lang="en-US"/>
                  <a:t>INTERVAL</a:t>
                </a:r>
                <a:r>
                  <a:rPr lang="en-US" baseline="0"/>
                  <a:t> SKOR HASIL BELAJAR</a:t>
                </a:r>
                <a:endParaRPr lang="en-US"/>
              </a:p>
            </c:rich>
          </c:tx>
        </c:title>
        <c:majorTickMark val="none"/>
        <c:tickLblPos val="nextTo"/>
        <c:txPr>
          <a:bodyPr/>
          <a:lstStyle/>
          <a:p>
            <a:pPr>
              <a:defRPr lang="en-GB"/>
            </a:pPr>
            <a:endParaRPr lang="id-ID"/>
          </a:p>
        </c:txPr>
        <c:crossAx val="68066688"/>
        <c:crosses val="autoZero"/>
        <c:auto val="1"/>
        <c:lblAlgn val="ctr"/>
        <c:lblOffset val="100"/>
      </c:catAx>
      <c:valAx>
        <c:axId val="68066688"/>
        <c:scaling>
          <c:orientation val="minMax"/>
        </c:scaling>
        <c:axPos val="l"/>
        <c:majorGridlines/>
        <c:minorGridlines/>
        <c:title>
          <c:tx>
            <c:rich>
              <a:bodyPr/>
              <a:lstStyle/>
              <a:p>
                <a:pPr>
                  <a:defRPr lang="en-GB"/>
                </a:pPr>
                <a:r>
                  <a:rPr lang="en-US"/>
                  <a:t>PERSENTASE</a:t>
                </a:r>
                <a:r>
                  <a:rPr lang="en-US" baseline="0"/>
                  <a:t> %</a:t>
                </a:r>
                <a:endParaRPr lang="en-US"/>
              </a:p>
            </c:rich>
          </c:tx>
        </c:title>
        <c:numFmt formatCode="General" sourceLinked="1"/>
        <c:tickLblPos val="nextTo"/>
        <c:txPr>
          <a:bodyPr/>
          <a:lstStyle/>
          <a:p>
            <a:pPr>
              <a:defRPr lang="en-GB"/>
            </a:pPr>
            <a:endParaRPr lang="id-ID"/>
          </a:p>
        </c:txPr>
        <c:crossAx val="68064768"/>
        <c:crosses val="autoZero"/>
        <c:crossBetween val="between"/>
      </c:valAx>
    </c:plotArea>
    <c:legend>
      <c:legendPos val="r"/>
      <c:txPr>
        <a:bodyPr/>
        <a:lstStyle/>
        <a:p>
          <a:pPr>
            <a:defRPr lang="en-GB"/>
          </a:pPr>
          <a:endParaRPr lang="id-ID"/>
        </a:p>
      </c:txPr>
    </c:legend>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768B-C276-47D0-A2B6-E01B7E20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6839</Words>
  <Characters>38985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WInsys</dc:creator>
  <cp:lastModifiedBy>WInsys</cp:lastModifiedBy>
  <cp:revision>5</cp:revision>
  <dcterms:created xsi:type="dcterms:W3CDTF">2016-04-15T01:00:00Z</dcterms:created>
  <dcterms:modified xsi:type="dcterms:W3CDTF">2016-04-19T04:42:00Z</dcterms:modified>
</cp:coreProperties>
</file>