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17" w:rsidRDefault="00885417" w:rsidP="00885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HUBUNGAN</w:t>
      </w:r>
      <w:r w:rsidRPr="007A66C8">
        <w:rPr>
          <w:rFonts w:ascii="Times New Roman" w:hAnsi="Times New Roman" w:cs="Times New Roman"/>
          <w:b/>
          <w:sz w:val="24"/>
          <w:szCs w:val="24"/>
        </w:rPr>
        <w:t xml:space="preserve"> GAYA MENGAJAR GURU DAN SIKAP BELAJAR SISWA </w:t>
      </w:r>
    </w:p>
    <w:p w:rsidR="00885417" w:rsidRDefault="00885417" w:rsidP="00885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DENGAN</w:t>
      </w:r>
      <w:r w:rsidRPr="007A66C8">
        <w:rPr>
          <w:rFonts w:ascii="Times New Roman" w:hAnsi="Times New Roman" w:cs="Times New Roman"/>
          <w:b/>
          <w:sz w:val="24"/>
          <w:szCs w:val="24"/>
        </w:rPr>
        <w:t xml:space="preserve"> PRESTASI BELAJAR SISWA SEKOLAH DASAR NEGERI </w:t>
      </w:r>
    </w:p>
    <w:p w:rsidR="00885417" w:rsidRPr="002A15AF" w:rsidRDefault="00885417" w:rsidP="00885417">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DI </w:t>
      </w:r>
      <w:r w:rsidRPr="007A66C8">
        <w:rPr>
          <w:rFonts w:ascii="Times New Roman" w:hAnsi="Times New Roman" w:cs="Times New Roman"/>
          <w:b/>
          <w:sz w:val="24"/>
          <w:szCs w:val="24"/>
        </w:rPr>
        <w:t>KECAMATAN ANGGERAJA</w:t>
      </w:r>
      <w:r>
        <w:rPr>
          <w:rFonts w:ascii="Times New Roman" w:hAnsi="Times New Roman" w:cs="Times New Roman"/>
          <w:b/>
          <w:sz w:val="24"/>
          <w:szCs w:val="24"/>
        </w:rPr>
        <w:t xml:space="preserve"> KABUPATEN ENREKANG</w:t>
      </w:r>
    </w:p>
    <w:p w:rsidR="00885417" w:rsidRDefault="00885417" w:rsidP="00885417">
      <w:pPr>
        <w:spacing w:after="0" w:line="240" w:lineRule="auto"/>
        <w:jc w:val="center"/>
        <w:rPr>
          <w:rFonts w:ascii="Times New Roman" w:hAnsi="Times New Roman" w:cs="Times New Roman"/>
          <w:b/>
          <w:sz w:val="24"/>
          <w:szCs w:val="24"/>
        </w:rPr>
      </w:pPr>
    </w:p>
    <w:p w:rsidR="00885417" w:rsidRPr="00E107CF" w:rsidRDefault="00885417" w:rsidP="00885417">
      <w:pPr>
        <w:spacing w:after="0" w:line="240" w:lineRule="auto"/>
        <w:contextualSpacing/>
        <w:jc w:val="center"/>
        <w:rPr>
          <w:rFonts w:ascii="Times New Roman" w:hAnsi="Times New Roman" w:cs="Times New Roman"/>
          <w:b/>
          <w:sz w:val="24"/>
          <w:szCs w:val="24"/>
        </w:rPr>
      </w:pPr>
      <w:r w:rsidRPr="00E107CF">
        <w:rPr>
          <w:rFonts w:ascii="Times New Roman" w:hAnsi="Times New Roman" w:cs="Times New Roman"/>
          <w:b/>
          <w:sz w:val="24"/>
          <w:szCs w:val="24"/>
        </w:rPr>
        <w:t>Nina</w:t>
      </w:r>
    </w:p>
    <w:p w:rsidR="00885417" w:rsidRPr="00E107CF" w:rsidRDefault="00885417" w:rsidP="00885417">
      <w:pPr>
        <w:spacing w:after="0" w:line="240" w:lineRule="auto"/>
        <w:contextualSpacing/>
        <w:jc w:val="center"/>
        <w:rPr>
          <w:rFonts w:ascii="Times New Roman" w:hAnsi="Times New Roman" w:cs="Times New Roman"/>
          <w:sz w:val="24"/>
          <w:szCs w:val="24"/>
        </w:rPr>
      </w:pPr>
      <w:r w:rsidRPr="00E107CF">
        <w:rPr>
          <w:rFonts w:ascii="Times New Roman" w:hAnsi="Times New Roman" w:cs="Times New Roman"/>
          <w:sz w:val="24"/>
          <w:szCs w:val="24"/>
        </w:rPr>
        <w:t>Program Pascasarjana, Universitas Negeri Makassar</w:t>
      </w:r>
    </w:p>
    <w:p w:rsidR="00885417" w:rsidRPr="00E107CF" w:rsidRDefault="00885417" w:rsidP="00885417">
      <w:pPr>
        <w:spacing w:after="0" w:line="240" w:lineRule="auto"/>
        <w:contextualSpacing/>
        <w:jc w:val="center"/>
        <w:rPr>
          <w:rFonts w:ascii="Times New Roman" w:hAnsi="Times New Roman" w:cs="Times New Roman"/>
          <w:sz w:val="24"/>
          <w:szCs w:val="24"/>
        </w:rPr>
      </w:pPr>
      <w:r w:rsidRPr="00E107CF">
        <w:rPr>
          <w:rFonts w:ascii="Times New Roman" w:hAnsi="Times New Roman" w:cs="Times New Roman"/>
          <w:sz w:val="24"/>
          <w:szCs w:val="24"/>
        </w:rPr>
        <w:t>Gunungsari Baru, Jl. Bonto Langkasa, Makassar 90222</w:t>
      </w:r>
    </w:p>
    <w:p w:rsidR="00885417" w:rsidRPr="00E107CF" w:rsidRDefault="00885417" w:rsidP="00885417">
      <w:pPr>
        <w:spacing w:after="0" w:line="240" w:lineRule="auto"/>
        <w:contextualSpacing/>
        <w:jc w:val="center"/>
        <w:rPr>
          <w:rFonts w:ascii="Times New Roman" w:hAnsi="Times New Roman" w:cs="Times New Roman"/>
          <w:sz w:val="24"/>
          <w:szCs w:val="24"/>
        </w:rPr>
      </w:pPr>
      <w:r w:rsidRPr="00E107CF">
        <w:rPr>
          <w:rFonts w:ascii="Times New Roman" w:hAnsi="Times New Roman" w:cs="Times New Roman"/>
          <w:sz w:val="24"/>
          <w:szCs w:val="24"/>
        </w:rPr>
        <w:t xml:space="preserve">Email: </w:t>
      </w:r>
    </w:p>
    <w:p w:rsidR="00885417" w:rsidRPr="002A15AF" w:rsidRDefault="00885417" w:rsidP="00885417">
      <w:pPr>
        <w:spacing w:after="0" w:line="240" w:lineRule="auto"/>
        <w:contextualSpacing/>
        <w:jc w:val="center"/>
        <w:rPr>
          <w:vertAlign w:val="superscript"/>
        </w:rPr>
      </w:pPr>
    </w:p>
    <w:p w:rsidR="00885417" w:rsidRDefault="00885417" w:rsidP="00885417">
      <w:pPr>
        <w:jc w:val="both"/>
        <w:rPr>
          <w:rFonts w:ascii="Times New Roman" w:hAnsi="Times New Roman" w:cs="Times New Roman"/>
          <w:sz w:val="24"/>
          <w:szCs w:val="24"/>
        </w:rPr>
      </w:pPr>
      <w:r w:rsidRPr="00E107CF">
        <w:rPr>
          <w:rFonts w:ascii="Times New Roman" w:hAnsi="Times New Roman" w:cs="Times New Roman"/>
          <w:b/>
          <w:sz w:val="24"/>
          <w:szCs w:val="24"/>
        </w:rPr>
        <w:t>Abstrak: Hubungan Gaya Men</w:t>
      </w:r>
      <w:r>
        <w:rPr>
          <w:rFonts w:ascii="Times New Roman" w:hAnsi="Times New Roman" w:cs="Times New Roman"/>
          <w:b/>
          <w:sz w:val="24"/>
          <w:szCs w:val="24"/>
        </w:rPr>
        <w:t>g</w:t>
      </w:r>
      <w:r w:rsidRPr="00E107CF">
        <w:rPr>
          <w:rFonts w:ascii="Times New Roman" w:hAnsi="Times New Roman" w:cs="Times New Roman"/>
          <w:b/>
          <w:sz w:val="24"/>
          <w:szCs w:val="24"/>
        </w:rPr>
        <w:t xml:space="preserve">ajar Guru </w:t>
      </w:r>
      <w:proofErr w:type="gramStart"/>
      <w:r w:rsidRPr="00E107CF">
        <w:rPr>
          <w:rFonts w:ascii="Times New Roman" w:hAnsi="Times New Roman" w:cs="Times New Roman"/>
          <w:b/>
          <w:sz w:val="24"/>
          <w:szCs w:val="24"/>
        </w:rPr>
        <w:t>dan</w:t>
      </w:r>
      <w:proofErr w:type="gramEnd"/>
      <w:r w:rsidRPr="00E107CF">
        <w:rPr>
          <w:rFonts w:ascii="Times New Roman" w:hAnsi="Times New Roman" w:cs="Times New Roman"/>
          <w:b/>
          <w:sz w:val="24"/>
          <w:szCs w:val="24"/>
        </w:rPr>
        <w:t xml:space="preserve"> Sikap Belajar Siswa dengan Prestasi Belajar Siswa Sekolah Dasar Negeri di Kecamatan Anggeraja</w:t>
      </w:r>
      <w:r>
        <w:rPr>
          <w:rFonts w:ascii="Times New Roman" w:hAnsi="Times New Roman" w:cs="Times New Roman"/>
          <w:sz w:val="24"/>
          <w:szCs w:val="24"/>
        </w:rPr>
        <w:t xml:space="preserve">. </w:t>
      </w:r>
      <w:proofErr w:type="gramStart"/>
      <w:r w:rsidRPr="00044D82">
        <w:rPr>
          <w:rFonts w:ascii="Times New Roman" w:hAnsi="Times New Roman" w:cs="Times New Roman"/>
          <w:sz w:val="24"/>
          <w:szCs w:val="24"/>
        </w:rPr>
        <w:t>Gaya mengajar dan sikap belajar menjadi faktor penting dalam mene</w:t>
      </w:r>
      <w:r>
        <w:rPr>
          <w:rFonts w:ascii="Times New Roman" w:hAnsi="Times New Roman" w:cs="Times New Roman"/>
          <w:sz w:val="24"/>
          <w:szCs w:val="24"/>
        </w:rPr>
        <w:t>n</w:t>
      </w:r>
      <w:r w:rsidRPr="00044D82">
        <w:rPr>
          <w:rFonts w:ascii="Times New Roman" w:hAnsi="Times New Roman" w:cs="Times New Roman"/>
          <w:sz w:val="24"/>
          <w:szCs w:val="24"/>
        </w:rPr>
        <w:t>tukan keberhasilan siswa.</w:t>
      </w:r>
      <w:proofErr w:type="gramEnd"/>
      <w:r w:rsidRPr="00044D82">
        <w:rPr>
          <w:rFonts w:ascii="Times New Roman" w:hAnsi="Times New Roman" w:cs="Times New Roman"/>
          <w:sz w:val="24"/>
          <w:szCs w:val="24"/>
        </w:rPr>
        <w:t xml:space="preserve"> </w:t>
      </w:r>
      <w:r>
        <w:rPr>
          <w:rFonts w:ascii="Times New Roman" w:hAnsi="Times New Roman" w:cs="Times New Roman"/>
          <w:sz w:val="24"/>
          <w:szCs w:val="24"/>
        </w:rPr>
        <w:t>Penelitian</w:t>
      </w:r>
      <w:r w:rsidRPr="00044D82">
        <w:rPr>
          <w:rFonts w:ascii="Times New Roman" w:hAnsi="Times New Roman" w:cs="Times New Roman"/>
          <w:sz w:val="24"/>
          <w:szCs w:val="24"/>
        </w:rPr>
        <w:t xml:space="preserve"> ini bertujuan untuk </w:t>
      </w:r>
      <w:r>
        <w:rPr>
          <w:rFonts w:ascii="Times New Roman" w:hAnsi="Times New Roman" w:cs="Times New Roman"/>
          <w:sz w:val="24"/>
          <w:szCs w:val="24"/>
        </w:rPr>
        <w:t>(</w:t>
      </w:r>
      <w:r w:rsidRPr="00044D82">
        <w:rPr>
          <w:rFonts w:ascii="Times New Roman" w:hAnsi="Times New Roman" w:cs="Times New Roman"/>
          <w:sz w:val="24"/>
          <w:szCs w:val="24"/>
        </w:rPr>
        <w:t xml:space="preserve">1) </w:t>
      </w:r>
      <w:r>
        <w:rPr>
          <w:rFonts w:ascii="Times New Roman" w:hAnsi="Times New Roman" w:cs="Times New Roman"/>
          <w:sz w:val="24"/>
          <w:szCs w:val="24"/>
        </w:rPr>
        <w:t xml:space="preserve">mengetahui gambaran Gaya mengajar guru, Sikap belajar siswa dan prestasi belajar (2) </w:t>
      </w:r>
      <w:r w:rsidRPr="00044D82">
        <w:rPr>
          <w:rFonts w:ascii="Times New Roman" w:hAnsi="Times New Roman" w:cs="Times New Roman"/>
          <w:sz w:val="24"/>
          <w:szCs w:val="24"/>
        </w:rPr>
        <w:t>mengetahui adakah hubungan gaya mengajar guru dengan Prestasi bela</w:t>
      </w:r>
      <w:r>
        <w:rPr>
          <w:rFonts w:ascii="Times New Roman" w:hAnsi="Times New Roman" w:cs="Times New Roman"/>
          <w:sz w:val="24"/>
          <w:szCs w:val="24"/>
        </w:rPr>
        <w:t xml:space="preserve">jar siswa Sekolah Dasar negeri </w:t>
      </w:r>
      <w:r w:rsidRPr="00044D82">
        <w:rPr>
          <w:rFonts w:ascii="Times New Roman" w:hAnsi="Times New Roman" w:cs="Times New Roman"/>
          <w:sz w:val="24"/>
          <w:szCs w:val="24"/>
        </w:rPr>
        <w:t>di Kecamatan A</w:t>
      </w:r>
      <w:r>
        <w:rPr>
          <w:rFonts w:ascii="Times New Roman" w:hAnsi="Times New Roman" w:cs="Times New Roman"/>
          <w:sz w:val="24"/>
          <w:szCs w:val="24"/>
        </w:rPr>
        <w:t>nggeraja Kabupaten Enrekang; (3)</w:t>
      </w:r>
      <w:r w:rsidRPr="00044D82">
        <w:rPr>
          <w:rFonts w:ascii="Times New Roman" w:hAnsi="Times New Roman" w:cs="Times New Roman"/>
          <w:sz w:val="24"/>
          <w:szCs w:val="24"/>
        </w:rPr>
        <w:t xml:space="preserve"> mengetahui adakah hubungan sikap belajar siswa dengan prestasi belajar siswa sekolah Dasar negeri di Kecamatan Anggeraja Kabupaten Enrekang dan </w:t>
      </w:r>
      <w:r>
        <w:rPr>
          <w:rFonts w:ascii="Times New Roman" w:hAnsi="Times New Roman" w:cs="Times New Roman"/>
          <w:sz w:val="24"/>
          <w:szCs w:val="24"/>
        </w:rPr>
        <w:t>(4)</w:t>
      </w:r>
      <w:r w:rsidRPr="00044D82">
        <w:rPr>
          <w:rFonts w:ascii="Times New Roman" w:hAnsi="Times New Roman" w:cs="Times New Roman"/>
          <w:sz w:val="24"/>
          <w:szCs w:val="24"/>
        </w:rPr>
        <w:t xml:space="preserve"> mengetahui adakah hubungan gaya mengajar guru dan sikap belajar siswa secara bersama-sama  prestasi belajar siswa Sekolah Dasar negeri di Kecamatan Anggeraja Kabupaten Enrekang</w:t>
      </w:r>
      <w:r>
        <w:rPr>
          <w:rFonts w:ascii="Times New Roman" w:hAnsi="Times New Roman" w:cs="Times New Roman"/>
          <w:sz w:val="24"/>
          <w:szCs w:val="24"/>
        </w:rPr>
        <w:t xml:space="preserve">. Penelitian ini dilaksanakan di 3 </w:t>
      </w:r>
      <w:proofErr w:type="gramStart"/>
      <w:r>
        <w:rPr>
          <w:rFonts w:ascii="Times New Roman" w:hAnsi="Times New Roman" w:cs="Times New Roman"/>
          <w:sz w:val="24"/>
          <w:szCs w:val="24"/>
        </w:rPr>
        <w:t xml:space="preserve">Sekolah Dasar Negeri dengan sampel 72 Siswa yang dipilih dengan teknik </w:t>
      </w:r>
      <w:r w:rsidRPr="00044D82">
        <w:rPr>
          <w:rFonts w:ascii="Times New Roman" w:hAnsi="Times New Roman" w:cs="Times New Roman"/>
          <w:i/>
          <w:sz w:val="24"/>
          <w:szCs w:val="24"/>
        </w:rPr>
        <w:t>purposive random sampling</w:t>
      </w:r>
      <w:r>
        <w:rPr>
          <w:rFonts w:ascii="Times New Roman" w:hAnsi="Times New Roman" w:cs="Times New Roman"/>
          <w:sz w:val="24"/>
          <w:szCs w:val="24"/>
        </w:rPr>
        <w:t xml:space="preserve">, data dikumpulkan melalui kuesioner dan dokumentasi, kemudian dianalisis secara deskriptif kuantitatif dengan korelasi </w:t>
      </w:r>
      <w:r w:rsidRPr="00044D82">
        <w:rPr>
          <w:rFonts w:ascii="Times New Roman" w:hAnsi="Times New Roman" w:cs="Times New Roman"/>
          <w:i/>
          <w:sz w:val="24"/>
          <w:szCs w:val="24"/>
        </w:rPr>
        <w:t xml:space="preserve">product moment </w:t>
      </w:r>
      <w:r>
        <w:rPr>
          <w:rFonts w:ascii="Times New Roman" w:hAnsi="Times New Roman" w:cs="Times New Roman"/>
          <w:sz w:val="24"/>
          <w:szCs w:val="24"/>
        </w:rPr>
        <w:t xml:space="preserve">dan </w:t>
      </w:r>
      <w:r w:rsidRPr="00044D82">
        <w:rPr>
          <w:rFonts w:ascii="Times New Roman" w:hAnsi="Times New Roman" w:cs="Times New Roman"/>
          <w:i/>
          <w:sz w:val="24"/>
          <w:szCs w:val="24"/>
        </w:rPr>
        <w:t>multiple regression</w:t>
      </w:r>
      <w:r>
        <w:rPr>
          <w:rFonts w:ascii="Times New Roman" w:hAnsi="Times New Roman" w:cs="Times New Roman"/>
          <w:sz w:val="24"/>
          <w:szCs w:val="24"/>
        </w:rPr>
        <w:t>.</w:t>
      </w:r>
      <w:proofErr w:type="gramEnd"/>
      <w:r>
        <w:rPr>
          <w:rFonts w:ascii="Times New Roman" w:hAnsi="Times New Roman" w:cs="Times New Roman"/>
          <w:sz w:val="24"/>
          <w:szCs w:val="24"/>
        </w:rPr>
        <w:t xml:space="preserve"> Hasil analisis data menunjukkan bah</w:t>
      </w:r>
      <w:r w:rsidRPr="00025306">
        <w:rPr>
          <w:rFonts w:ascii="Times New Roman" w:hAnsi="Times New Roman" w:cs="Times New Roman"/>
          <w:sz w:val="24"/>
          <w:szCs w:val="24"/>
        </w:rPr>
        <w:t>wa: (1) gaya mengajar guru kategori baik, sikap belajar siswa kategori baik dan prestasi belajar siswa kategori baik, (2) ada hubungan positif dan signifikan antara gaya mengajar guru dengan prestasi belajar siswa sekolah dasar negeri di Kecamatan Anggeraja dengan nilai keeratan 36 %</w:t>
      </w:r>
      <w:r>
        <w:rPr>
          <w:rFonts w:ascii="Times New Roman" w:hAnsi="Times New Roman" w:cs="Times New Roman"/>
          <w:sz w:val="24"/>
          <w:szCs w:val="24"/>
        </w:rPr>
        <w:t>,</w:t>
      </w:r>
      <w:r w:rsidRPr="00025306">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025306">
        <w:rPr>
          <w:rFonts w:ascii="Times New Roman" w:hAnsi="Times New Roman" w:cs="Times New Roman"/>
          <w:sz w:val="24"/>
          <w:szCs w:val="24"/>
        </w:rPr>
        <w:t>ada hubungan positif dan signifikan antara sikap belajar siswa dengan prestasi belajar siswa sekolah dasar negeri di Kecamatan Anggeraja dengan nilai</w:t>
      </w:r>
      <w:r w:rsidR="00804DCC">
        <w:rPr>
          <w:rFonts w:ascii="Times New Roman" w:hAnsi="Times New Roman" w:cs="Times New Roman"/>
          <w:sz w:val="24"/>
          <w:szCs w:val="24"/>
        </w:rPr>
        <w:t xml:space="preserve"> </w:t>
      </w:r>
      <w:r w:rsidRPr="00025306">
        <w:rPr>
          <w:rFonts w:ascii="Times New Roman" w:hAnsi="Times New Roman" w:cs="Times New Roman"/>
          <w:sz w:val="24"/>
          <w:szCs w:val="24"/>
        </w:rPr>
        <w:t>keeratan 27,2 %</w:t>
      </w:r>
      <w:r>
        <w:rPr>
          <w:rFonts w:ascii="Times New Roman" w:hAnsi="Times New Roman" w:cs="Times New Roman"/>
          <w:sz w:val="24"/>
          <w:szCs w:val="24"/>
        </w:rPr>
        <w:t xml:space="preserve">, </w:t>
      </w:r>
      <w:r w:rsidRPr="00025306">
        <w:rPr>
          <w:rFonts w:ascii="Times New Roman" w:hAnsi="Times New Roman" w:cs="Times New Roman"/>
          <w:sz w:val="24"/>
          <w:szCs w:val="24"/>
        </w:rPr>
        <w:t xml:space="preserve"> </w:t>
      </w:r>
      <w:r>
        <w:rPr>
          <w:rFonts w:ascii="Times New Roman" w:hAnsi="Times New Roman" w:cs="Times New Roman"/>
          <w:sz w:val="24"/>
          <w:szCs w:val="24"/>
        </w:rPr>
        <w:t xml:space="preserve">(4) terdapat </w:t>
      </w:r>
      <w:r w:rsidRPr="00025306">
        <w:rPr>
          <w:rFonts w:ascii="Times New Roman" w:hAnsi="Times New Roman" w:cs="Times New Roman"/>
          <w:sz w:val="24"/>
          <w:szCs w:val="24"/>
        </w:rPr>
        <w:t xml:space="preserve">hubungan positif dan signifikan </w:t>
      </w:r>
      <w:r w:rsidR="00CF28CE">
        <w:rPr>
          <w:rFonts w:ascii="Times New Roman" w:hAnsi="Times New Roman" w:cs="Times New Roman"/>
          <w:sz w:val="24"/>
          <w:szCs w:val="24"/>
        </w:rPr>
        <w:t>bersama a</w:t>
      </w:r>
      <w:r w:rsidRPr="00025306">
        <w:rPr>
          <w:rFonts w:ascii="Times New Roman" w:hAnsi="Times New Roman" w:cs="Times New Roman"/>
          <w:sz w:val="24"/>
          <w:szCs w:val="24"/>
        </w:rPr>
        <w:t xml:space="preserve">ntara gaya mengajar guru dan sikap belajar siswa </w:t>
      </w:r>
      <w:r>
        <w:rPr>
          <w:rFonts w:ascii="Times New Roman" w:hAnsi="Times New Roman" w:cs="Times New Roman"/>
          <w:sz w:val="24"/>
          <w:szCs w:val="24"/>
        </w:rPr>
        <w:t>dengan prestasi belajar siswa SD Negeri Di Kecamatan Anggeraja</w:t>
      </w:r>
    </w:p>
    <w:p w:rsidR="00885417" w:rsidRDefault="00885417" w:rsidP="00885417">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Gaya Mengajar, Sikap Belajar dan Prestasi Belajar </w:t>
      </w:r>
    </w:p>
    <w:p w:rsidR="00885417" w:rsidRDefault="00885417" w:rsidP="00885417">
      <w:pPr>
        <w:jc w:val="both"/>
        <w:rPr>
          <w:rFonts w:ascii="Times New Roman" w:hAnsi="Times New Roman" w:cs="Times New Roman"/>
          <w:sz w:val="24"/>
          <w:szCs w:val="24"/>
        </w:rPr>
      </w:pPr>
    </w:p>
    <w:p w:rsidR="00885417" w:rsidRDefault="00885417" w:rsidP="00885417">
      <w:pPr>
        <w:jc w:val="both"/>
        <w:rPr>
          <w:rFonts w:ascii="Times New Roman" w:hAnsi="Times New Roman" w:cs="Times New Roman"/>
          <w:sz w:val="24"/>
          <w:szCs w:val="24"/>
        </w:rPr>
      </w:pPr>
    </w:p>
    <w:p w:rsidR="00885417" w:rsidRDefault="00885417" w:rsidP="00885417">
      <w:pPr>
        <w:tabs>
          <w:tab w:val="left" w:pos="2035"/>
        </w:tabs>
        <w:jc w:val="both"/>
        <w:rPr>
          <w:rFonts w:ascii="Times New Roman" w:hAnsi="Times New Roman" w:cs="Times New Roman"/>
          <w:sz w:val="24"/>
          <w:szCs w:val="24"/>
        </w:rPr>
      </w:pPr>
    </w:p>
    <w:p w:rsidR="00BF38D7" w:rsidRDefault="00BF38D7" w:rsidP="00BF38D7">
      <w:pPr>
        <w:pStyle w:val="HTMLPreformatted"/>
        <w:jc w:val="center"/>
        <w:rPr>
          <w:rFonts w:ascii="Times New Roman" w:hAnsi="Times New Roman" w:cs="Times New Roman"/>
          <w:b/>
          <w:sz w:val="24"/>
          <w:szCs w:val="24"/>
        </w:rPr>
      </w:pPr>
      <w:r w:rsidRPr="003371B2">
        <w:rPr>
          <w:rFonts w:ascii="Times New Roman" w:hAnsi="Times New Roman" w:cs="Times New Roman"/>
          <w:b/>
          <w:sz w:val="24"/>
          <w:szCs w:val="24"/>
        </w:rPr>
        <w:lastRenderedPageBreak/>
        <w:t>The Relationship of Teaching Style to Teachers and Students' Learning Attitudes to Student Achievement</w:t>
      </w:r>
      <w:r>
        <w:rPr>
          <w:rFonts w:ascii="Times New Roman" w:hAnsi="Times New Roman" w:cs="Times New Roman"/>
          <w:b/>
          <w:sz w:val="24"/>
          <w:szCs w:val="24"/>
        </w:rPr>
        <w:t xml:space="preserve"> of </w:t>
      </w:r>
      <w:r w:rsidRPr="003371B2">
        <w:rPr>
          <w:rFonts w:ascii="Times New Roman" w:hAnsi="Times New Roman" w:cs="Times New Roman"/>
          <w:b/>
          <w:sz w:val="24"/>
          <w:szCs w:val="24"/>
        </w:rPr>
        <w:t>State Elementary School Students</w:t>
      </w:r>
    </w:p>
    <w:p w:rsidR="00BF38D7" w:rsidRPr="003371B2" w:rsidRDefault="00BF38D7" w:rsidP="00BF38D7">
      <w:pPr>
        <w:pStyle w:val="HTMLPreformatted"/>
        <w:jc w:val="center"/>
        <w:rPr>
          <w:rFonts w:ascii="Times New Roman" w:hAnsi="Times New Roman" w:cs="Times New Roman"/>
          <w:b/>
          <w:sz w:val="24"/>
          <w:szCs w:val="24"/>
        </w:rPr>
      </w:pPr>
      <w:r w:rsidRPr="003371B2">
        <w:rPr>
          <w:rFonts w:ascii="Times New Roman" w:hAnsi="Times New Roman" w:cs="Times New Roman"/>
          <w:b/>
          <w:sz w:val="24"/>
          <w:szCs w:val="24"/>
        </w:rPr>
        <w:t>In Anggeraja districts of Enrekang Regency</w:t>
      </w:r>
    </w:p>
    <w:p w:rsidR="00BF38D7" w:rsidRPr="003371B2" w:rsidRDefault="00BF38D7" w:rsidP="00BF38D7">
      <w:pPr>
        <w:pStyle w:val="HTMLPreformatted"/>
        <w:jc w:val="both"/>
        <w:rPr>
          <w:rFonts w:ascii="Times New Roman" w:hAnsi="Times New Roman" w:cs="Times New Roman"/>
          <w:sz w:val="24"/>
          <w:szCs w:val="24"/>
        </w:rPr>
      </w:pPr>
    </w:p>
    <w:p w:rsidR="00BF38D7" w:rsidRPr="003371B2" w:rsidRDefault="00BF38D7" w:rsidP="00BF38D7">
      <w:pPr>
        <w:pStyle w:val="HTMLPreformatted"/>
        <w:jc w:val="center"/>
        <w:rPr>
          <w:rFonts w:ascii="Times New Roman" w:hAnsi="Times New Roman" w:cs="Times New Roman"/>
          <w:b/>
          <w:sz w:val="24"/>
          <w:szCs w:val="24"/>
        </w:rPr>
      </w:pPr>
      <w:r w:rsidRPr="003371B2">
        <w:rPr>
          <w:rFonts w:ascii="Times New Roman" w:hAnsi="Times New Roman" w:cs="Times New Roman"/>
          <w:b/>
          <w:sz w:val="24"/>
          <w:szCs w:val="24"/>
        </w:rPr>
        <w:t>NINA</w:t>
      </w:r>
    </w:p>
    <w:p w:rsidR="00BF38D7" w:rsidRPr="003371B2" w:rsidRDefault="00BF38D7" w:rsidP="00BF38D7">
      <w:pPr>
        <w:pStyle w:val="HTMLPreformatted"/>
        <w:jc w:val="center"/>
        <w:rPr>
          <w:rFonts w:ascii="Times New Roman" w:hAnsi="Times New Roman" w:cs="Times New Roman"/>
          <w:sz w:val="24"/>
          <w:szCs w:val="24"/>
        </w:rPr>
      </w:pPr>
      <w:r w:rsidRPr="003371B2">
        <w:rPr>
          <w:rFonts w:ascii="Times New Roman" w:hAnsi="Times New Roman" w:cs="Times New Roman"/>
          <w:sz w:val="24"/>
          <w:szCs w:val="24"/>
        </w:rPr>
        <w:t>Magister Program, Universitas Negeri Makassar</w:t>
      </w:r>
    </w:p>
    <w:p w:rsidR="00BF38D7" w:rsidRPr="003371B2" w:rsidRDefault="00BF38D7" w:rsidP="00BF38D7">
      <w:pPr>
        <w:pStyle w:val="HTMLPreformatted"/>
        <w:jc w:val="center"/>
        <w:rPr>
          <w:rFonts w:ascii="Times New Roman" w:hAnsi="Times New Roman" w:cs="Times New Roman"/>
          <w:sz w:val="24"/>
          <w:szCs w:val="24"/>
        </w:rPr>
      </w:pPr>
      <w:r w:rsidRPr="003371B2">
        <w:rPr>
          <w:rFonts w:ascii="Times New Roman" w:hAnsi="Times New Roman" w:cs="Times New Roman"/>
          <w:sz w:val="24"/>
          <w:szCs w:val="24"/>
        </w:rPr>
        <w:t>Gunungsari Baru, Jl. Bonto Langkasa, Makassar 90222</w:t>
      </w:r>
    </w:p>
    <w:p w:rsidR="00BF38D7" w:rsidRPr="003371B2" w:rsidRDefault="00BF38D7" w:rsidP="00BF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F38D7" w:rsidRPr="003371B2" w:rsidRDefault="00BF38D7" w:rsidP="00BF38D7">
      <w:pPr>
        <w:pStyle w:val="HTMLPreformatted"/>
        <w:tabs>
          <w:tab w:val="clear" w:pos="916"/>
        </w:tabs>
        <w:jc w:val="both"/>
        <w:rPr>
          <w:rFonts w:ascii="Times New Roman" w:hAnsi="Times New Roman" w:cs="Times New Roman"/>
          <w:sz w:val="24"/>
          <w:szCs w:val="24"/>
        </w:rPr>
      </w:pPr>
      <w:r w:rsidRPr="003371B2">
        <w:rPr>
          <w:rFonts w:ascii="Times New Roman" w:hAnsi="Times New Roman" w:cs="Times New Roman"/>
          <w:b/>
          <w:sz w:val="24"/>
          <w:szCs w:val="24"/>
        </w:rPr>
        <w:t xml:space="preserve">Abstract: </w:t>
      </w:r>
      <w:r w:rsidRPr="003371B2">
        <w:rPr>
          <w:rFonts w:ascii="Times New Roman" w:hAnsi="Times New Roman" w:cs="Times New Roman"/>
          <w:sz w:val="24"/>
          <w:szCs w:val="24"/>
        </w:rPr>
        <w:t>The Relationship of Teaching Style to Teachers and Students' Learning Attitudes to Student Achievement of State Elementary School Students in Anggeraja districts Of</w:t>
      </w:r>
      <w:r>
        <w:rPr>
          <w:rFonts w:ascii="Times New Roman" w:hAnsi="Times New Roman" w:cs="Times New Roman"/>
          <w:sz w:val="24"/>
          <w:szCs w:val="24"/>
        </w:rPr>
        <w:t xml:space="preserve"> </w:t>
      </w:r>
      <w:r w:rsidRPr="003371B2">
        <w:rPr>
          <w:rFonts w:ascii="Times New Roman" w:hAnsi="Times New Roman" w:cs="Times New Roman"/>
          <w:sz w:val="24"/>
          <w:szCs w:val="24"/>
        </w:rPr>
        <w:t>Enrekang Regency.</w:t>
      </w:r>
    </w:p>
    <w:p w:rsidR="00BF38D7" w:rsidRPr="003371B2" w:rsidRDefault="00BF38D7" w:rsidP="00BF38D7">
      <w:pPr>
        <w:pStyle w:val="HTMLPreformatted"/>
        <w:jc w:val="both"/>
        <w:rPr>
          <w:rFonts w:ascii="Times New Roman" w:hAnsi="Times New Roman" w:cs="Times New Roman"/>
          <w:sz w:val="24"/>
          <w:szCs w:val="24"/>
        </w:rPr>
      </w:pPr>
    </w:p>
    <w:p w:rsidR="00BF38D7" w:rsidRPr="003371B2" w:rsidRDefault="00BF38D7" w:rsidP="00BF38D7">
      <w:pPr>
        <w:pStyle w:val="HTMLPreformatted"/>
        <w:jc w:val="both"/>
        <w:rPr>
          <w:rFonts w:ascii="Times New Roman" w:hAnsi="Times New Roman" w:cs="Times New Roman"/>
          <w:sz w:val="24"/>
          <w:szCs w:val="24"/>
        </w:rPr>
      </w:pPr>
      <w:r w:rsidRPr="003371B2">
        <w:rPr>
          <w:rFonts w:ascii="Times New Roman" w:hAnsi="Times New Roman" w:cs="Times New Roman"/>
          <w:sz w:val="24"/>
          <w:szCs w:val="24"/>
        </w:rPr>
        <w:t>The Teachers' teaching styles and learning attitudes are important factors in determining student success. The aims research will be: 1) knowing the descriptions of teacher's teaching style, student's learning attitude and learning achievement, 2). Knowing there is a relationship between teacher teaching style and student learning attitudes together learning achievement of elementary school students in Anggeraja districts of Enrekang regency, 3). Knowing is there any relation of student's learning attitude with student achievement of public elementary school in  Anggeraja districts of Enrekang regency, 4). Knowing whether there is a relationship between teacher teaching styles and student learning attitudes simultaneously the learning achievement of state elementary school students in Anggeraja districts of Enrekang regency. This research was conducted in 3 State elementary schools with a sample of 72 students selected by purposive random sampling technique, data collected through questionnaires and documentation, then analyzed descriptively quantitative with product moment correlation and multiple regression.</w:t>
      </w:r>
    </w:p>
    <w:p w:rsidR="00BF38D7" w:rsidRPr="003371B2" w:rsidRDefault="00BF38D7" w:rsidP="00BF38D7">
      <w:pPr>
        <w:pStyle w:val="HTMLPreformatted"/>
        <w:jc w:val="both"/>
        <w:rPr>
          <w:rFonts w:ascii="Times New Roman" w:hAnsi="Times New Roman" w:cs="Times New Roman"/>
          <w:sz w:val="24"/>
          <w:szCs w:val="24"/>
        </w:rPr>
      </w:pPr>
    </w:p>
    <w:p w:rsidR="00BF38D7" w:rsidRPr="003371B2" w:rsidRDefault="00BF38D7" w:rsidP="00BF38D7">
      <w:pPr>
        <w:pStyle w:val="HTMLPreformatted"/>
        <w:jc w:val="both"/>
        <w:rPr>
          <w:rFonts w:ascii="Times New Roman" w:hAnsi="Times New Roman" w:cs="Times New Roman"/>
          <w:sz w:val="24"/>
          <w:szCs w:val="24"/>
        </w:rPr>
      </w:pPr>
      <w:r w:rsidRPr="003371B2">
        <w:rPr>
          <w:rFonts w:ascii="Times New Roman" w:hAnsi="Times New Roman" w:cs="Times New Roman"/>
          <w:sz w:val="24"/>
          <w:szCs w:val="24"/>
        </w:rPr>
        <w:t>The results showed that: 1).</w:t>
      </w:r>
      <w:r w:rsidRPr="003371B2">
        <w:rPr>
          <w:sz w:val="24"/>
          <w:szCs w:val="24"/>
        </w:rPr>
        <w:t xml:space="preserve"> </w:t>
      </w:r>
      <w:r w:rsidRPr="003371B2">
        <w:rPr>
          <w:rFonts w:ascii="Times New Roman" w:hAnsi="Times New Roman" w:cs="Times New Roman"/>
          <w:sz w:val="24"/>
          <w:szCs w:val="24"/>
        </w:rPr>
        <w:t>the teacher had good teaching style, good student learning attitude, and good student learning achievement, 2).</w:t>
      </w:r>
      <w:r w:rsidRPr="003371B2">
        <w:rPr>
          <w:sz w:val="24"/>
          <w:szCs w:val="24"/>
        </w:rPr>
        <w:t xml:space="preserve"> </w:t>
      </w:r>
      <w:r w:rsidRPr="003371B2">
        <w:rPr>
          <w:rFonts w:ascii="Times New Roman" w:hAnsi="Times New Roman" w:cs="Times New Roman"/>
          <w:sz w:val="24"/>
          <w:szCs w:val="24"/>
        </w:rPr>
        <w:t>There is a positive and significant correlation between teacher's teaching style and the achievement of students in Anggeraja districts of Enrekang regency with an average value of 36%. 3). There is a positive and significant correlation between student's learning attitudes with the achievement of the students of State elementary school in students at Anggeraja districts of Enrekang regency with an average value of 27,2%. 4) There is a positive and significant correlation between teacher's teaching style and student's learning attitudes with student achievement of state elementary school</w:t>
      </w:r>
      <w:r>
        <w:rPr>
          <w:rFonts w:ascii="Times New Roman" w:hAnsi="Times New Roman" w:cs="Times New Roman"/>
          <w:sz w:val="24"/>
          <w:szCs w:val="24"/>
        </w:rPr>
        <w:t>.</w:t>
      </w:r>
    </w:p>
    <w:p w:rsidR="00BF38D7" w:rsidRDefault="00BF38D7" w:rsidP="00BF38D7">
      <w:pPr>
        <w:pStyle w:val="HTMLPreformatted"/>
        <w:jc w:val="both"/>
        <w:rPr>
          <w:rFonts w:ascii="Times New Roman" w:hAnsi="Times New Roman" w:cs="Times New Roman"/>
          <w:sz w:val="24"/>
          <w:szCs w:val="24"/>
        </w:rPr>
      </w:pPr>
    </w:p>
    <w:p w:rsidR="00BF38D7" w:rsidRDefault="00BF38D7" w:rsidP="00BF38D7">
      <w:pPr>
        <w:pStyle w:val="HTMLPreformatted"/>
        <w:jc w:val="both"/>
        <w:rPr>
          <w:rFonts w:ascii="Times New Roman" w:hAnsi="Times New Roman" w:cs="Times New Roman"/>
          <w:b/>
          <w:sz w:val="24"/>
          <w:szCs w:val="24"/>
        </w:rPr>
      </w:pPr>
      <w:r w:rsidRPr="00BF38D7">
        <w:rPr>
          <w:rFonts w:ascii="Times New Roman" w:hAnsi="Times New Roman" w:cs="Times New Roman"/>
          <w:b/>
          <w:sz w:val="24"/>
          <w:szCs w:val="24"/>
        </w:rPr>
        <w:t>Keyword: Teaching Style, learning attitude, learning achievement</w:t>
      </w:r>
    </w:p>
    <w:p w:rsidR="00BF38D7" w:rsidRPr="00BF38D7" w:rsidRDefault="00BF38D7" w:rsidP="00BF38D7">
      <w:pPr>
        <w:pStyle w:val="HTMLPreformatted"/>
        <w:jc w:val="both"/>
        <w:rPr>
          <w:rFonts w:ascii="Times New Roman" w:hAnsi="Times New Roman" w:cs="Times New Roman"/>
          <w:b/>
          <w:sz w:val="24"/>
          <w:szCs w:val="24"/>
        </w:rPr>
      </w:pPr>
    </w:p>
    <w:p w:rsidR="00BF38D7" w:rsidRDefault="00BF38D7" w:rsidP="00885417">
      <w:pPr>
        <w:tabs>
          <w:tab w:val="left" w:pos="2035"/>
        </w:tabs>
        <w:jc w:val="both"/>
        <w:rPr>
          <w:rFonts w:ascii="Times New Roman" w:hAnsi="Times New Roman" w:cs="Times New Roman"/>
          <w:b/>
          <w:sz w:val="24"/>
          <w:szCs w:val="24"/>
        </w:rPr>
      </w:pPr>
    </w:p>
    <w:p w:rsidR="00BF38D7" w:rsidRPr="00BF38D7" w:rsidRDefault="00BF38D7" w:rsidP="00885417">
      <w:pPr>
        <w:tabs>
          <w:tab w:val="left" w:pos="2035"/>
        </w:tabs>
        <w:jc w:val="both"/>
        <w:rPr>
          <w:rFonts w:ascii="Times New Roman" w:hAnsi="Times New Roman" w:cs="Times New Roman"/>
          <w:b/>
          <w:sz w:val="24"/>
          <w:szCs w:val="24"/>
        </w:rPr>
        <w:sectPr w:rsidR="00BF38D7" w:rsidRPr="00BF38D7" w:rsidSect="006C18D0">
          <w:headerReference w:type="default" r:id="rId9"/>
          <w:type w:val="continuous"/>
          <w:pgSz w:w="12240" w:h="15840"/>
          <w:pgMar w:top="2268" w:right="1701" w:bottom="1701" w:left="2268" w:header="1152" w:footer="720" w:gutter="0"/>
          <w:cols w:space="720"/>
          <w:docGrid w:linePitch="360"/>
        </w:sectPr>
      </w:pPr>
    </w:p>
    <w:p w:rsidR="00BF38D7" w:rsidRPr="00BF38D7" w:rsidRDefault="00BF38D7" w:rsidP="00885417">
      <w:pPr>
        <w:tabs>
          <w:tab w:val="left" w:pos="2035"/>
        </w:tabs>
        <w:jc w:val="both"/>
        <w:rPr>
          <w:rFonts w:ascii="Times New Roman" w:hAnsi="Times New Roman" w:cs="Times New Roman"/>
          <w:b/>
          <w:sz w:val="24"/>
          <w:szCs w:val="24"/>
        </w:rPr>
      </w:pPr>
    </w:p>
    <w:p w:rsidR="00885417" w:rsidRDefault="00885417" w:rsidP="00885417">
      <w:pPr>
        <w:jc w:val="center"/>
        <w:rPr>
          <w:rFonts w:ascii="Times New Roman" w:hAnsi="Times New Roman" w:cs="Times New Roman"/>
          <w:sz w:val="24"/>
          <w:szCs w:val="24"/>
        </w:rPr>
      </w:pPr>
    </w:p>
    <w:p w:rsidR="00374822" w:rsidRPr="00DF40F6" w:rsidRDefault="00374822" w:rsidP="00DF40F6">
      <w:pPr>
        <w:pStyle w:val="ListParagraph"/>
        <w:numPr>
          <w:ilvl w:val="0"/>
          <w:numId w:val="2"/>
        </w:numPr>
        <w:spacing w:line="360" w:lineRule="auto"/>
        <w:ind w:left="360"/>
        <w:jc w:val="both"/>
        <w:rPr>
          <w:rFonts w:ascii="Times New Roman" w:hAnsi="Times New Roman" w:cs="Times New Roman"/>
          <w:b/>
          <w:sz w:val="24"/>
          <w:szCs w:val="24"/>
        </w:rPr>
      </w:pPr>
      <w:r w:rsidRPr="00DF40F6">
        <w:rPr>
          <w:rFonts w:ascii="Times New Roman" w:hAnsi="Times New Roman" w:cs="Times New Roman"/>
          <w:b/>
          <w:sz w:val="24"/>
          <w:szCs w:val="24"/>
        </w:rPr>
        <w:lastRenderedPageBreak/>
        <w:t>PENDAHULUAN</w:t>
      </w:r>
    </w:p>
    <w:p w:rsidR="00374822" w:rsidRDefault="00374822" w:rsidP="00483BC3">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101F42">
        <w:rPr>
          <w:rFonts w:ascii="Times New Roman" w:hAnsi="Times New Roman" w:cs="Times New Roman"/>
          <w:sz w:val="24"/>
          <w:szCs w:val="24"/>
        </w:rPr>
        <w:t>Pada hakikatnya mengajar bermaksud mengantarkan siswa mencapai</w:t>
      </w:r>
      <w:r>
        <w:rPr>
          <w:rFonts w:ascii="Times New Roman" w:hAnsi="Times New Roman" w:cs="Times New Roman"/>
          <w:sz w:val="24"/>
          <w:szCs w:val="24"/>
        </w:rPr>
        <w:t xml:space="preserve"> </w:t>
      </w:r>
      <w:r w:rsidRPr="00101F42">
        <w:rPr>
          <w:rFonts w:ascii="Times New Roman" w:hAnsi="Times New Roman" w:cs="Times New Roman"/>
          <w:sz w:val="24"/>
          <w:szCs w:val="24"/>
        </w:rPr>
        <w:t>tujuan yang telah direncanakan sebelumnya.</w:t>
      </w:r>
      <w:proofErr w:type="gramEnd"/>
      <w:r w:rsidRPr="00101F42">
        <w:rPr>
          <w:rFonts w:ascii="Times New Roman" w:hAnsi="Times New Roman" w:cs="Times New Roman"/>
          <w:sz w:val="24"/>
          <w:szCs w:val="24"/>
        </w:rPr>
        <w:t xml:space="preserve"> Perilaku mengajar yang diperlihatkan</w:t>
      </w:r>
      <w:r>
        <w:rPr>
          <w:rFonts w:ascii="Times New Roman" w:hAnsi="Times New Roman" w:cs="Times New Roman"/>
          <w:sz w:val="24"/>
          <w:szCs w:val="24"/>
        </w:rPr>
        <w:t xml:space="preserve"> </w:t>
      </w:r>
      <w:r w:rsidRPr="00101F42">
        <w:rPr>
          <w:rFonts w:ascii="Times New Roman" w:hAnsi="Times New Roman" w:cs="Times New Roman"/>
          <w:sz w:val="24"/>
          <w:szCs w:val="24"/>
        </w:rPr>
        <w:t xml:space="preserve">seorang guru harus beraneka ragam meskipun maksudnya </w:t>
      </w:r>
      <w:proofErr w:type="gramStart"/>
      <w:r w:rsidRPr="00101F42">
        <w:rPr>
          <w:rFonts w:ascii="Times New Roman" w:hAnsi="Times New Roman" w:cs="Times New Roman"/>
          <w:sz w:val="24"/>
          <w:szCs w:val="24"/>
        </w:rPr>
        <w:t>sama</w:t>
      </w:r>
      <w:proofErr w:type="gramEnd"/>
      <w:r w:rsidRPr="00101F42">
        <w:rPr>
          <w:rFonts w:ascii="Times New Roman" w:hAnsi="Times New Roman" w:cs="Times New Roman"/>
          <w:sz w:val="24"/>
          <w:szCs w:val="24"/>
        </w:rPr>
        <w:t>. Aneka ragam</w:t>
      </w:r>
      <w:r>
        <w:rPr>
          <w:rFonts w:ascii="Times New Roman" w:hAnsi="Times New Roman" w:cs="Times New Roman"/>
          <w:sz w:val="24"/>
          <w:szCs w:val="24"/>
        </w:rPr>
        <w:t xml:space="preserve"> </w:t>
      </w:r>
      <w:r w:rsidRPr="00101F42">
        <w:rPr>
          <w:rFonts w:ascii="Times New Roman" w:hAnsi="Times New Roman" w:cs="Times New Roman"/>
          <w:sz w:val="24"/>
          <w:szCs w:val="24"/>
        </w:rPr>
        <w:t xml:space="preserve">perilaku guru ini bila ditelusuri </w:t>
      </w:r>
      <w:proofErr w:type="gramStart"/>
      <w:r w:rsidRPr="00101F42">
        <w:rPr>
          <w:rFonts w:ascii="Times New Roman" w:hAnsi="Times New Roman" w:cs="Times New Roman"/>
          <w:sz w:val="24"/>
          <w:szCs w:val="24"/>
        </w:rPr>
        <w:t>akan</w:t>
      </w:r>
      <w:proofErr w:type="gramEnd"/>
      <w:r w:rsidRPr="00101F42">
        <w:rPr>
          <w:rFonts w:ascii="Times New Roman" w:hAnsi="Times New Roman" w:cs="Times New Roman"/>
          <w:sz w:val="24"/>
          <w:szCs w:val="24"/>
        </w:rPr>
        <w:t xml:space="preserve"> diperoleh gambaran tentang pola umum</w:t>
      </w:r>
      <w:r>
        <w:rPr>
          <w:rFonts w:ascii="Times New Roman" w:hAnsi="Times New Roman" w:cs="Times New Roman"/>
          <w:sz w:val="24"/>
          <w:szCs w:val="24"/>
        </w:rPr>
        <w:t xml:space="preserve"> </w:t>
      </w:r>
      <w:r w:rsidRPr="00101F42">
        <w:rPr>
          <w:rFonts w:ascii="Times New Roman" w:hAnsi="Times New Roman" w:cs="Times New Roman"/>
          <w:sz w:val="24"/>
          <w:szCs w:val="24"/>
        </w:rPr>
        <w:t>interaksi antara guru, isi atau bahan pelajaran dan siswa. Pola umum ini</w:t>
      </w:r>
      <w:r>
        <w:rPr>
          <w:rFonts w:ascii="Times New Roman" w:hAnsi="Times New Roman" w:cs="Times New Roman"/>
          <w:sz w:val="24"/>
          <w:szCs w:val="24"/>
        </w:rPr>
        <w:t xml:space="preserve"> </w:t>
      </w:r>
      <w:r w:rsidRPr="00101F42">
        <w:rPr>
          <w:rFonts w:ascii="Times New Roman" w:hAnsi="Times New Roman" w:cs="Times New Roman"/>
          <w:sz w:val="24"/>
          <w:szCs w:val="24"/>
        </w:rPr>
        <w:t xml:space="preserve">diistilahkan dengan </w:t>
      </w:r>
      <w:proofErr w:type="gramStart"/>
      <w:r w:rsidRPr="00101F42">
        <w:rPr>
          <w:rFonts w:ascii="Times New Roman" w:hAnsi="Times New Roman" w:cs="Times New Roman"/>
          <w:sz w:val="24"/>
          <w:szCs w:val="24"/>
        </w:rPr>
        <w:t>gaya</w:t>
      </w:r>
      <w:proofErr w:type="gramEnd"/>
      <w:r w:rsidRPr="00101F42">
        <w:rPr>
          <w:rFonts w:ascii="Times New Roman" w:hAnsi="Times New Roman" w:cs="Times New Roman"/>
          <w:sz w:val="24"/>
          <w:szCs w:val="24"/>
        </w:rPr>
        <w:t xml:space="preserve"> mengajar (</w:t>
      </w:r>
      <w:r w:rsidRPr="00101F42">
        <w:rPr>
          <w:rFonts w:ascii="Times New Roman" w:hAnsi="Times New Roman" w:cs="Times New Roman"/>
          <w:i/>
          <w:iCs/>
          <w:sz w:val="24"/>
          <w:szCs w:val="24"/>
        </w:rPr>
        <w:t>Teaching style)</w:t>
      </w:r>
      <w:r w:rsidRPr="00101F42">
        <w:rPr>
          <w:rFonts w:ascii="Times New Roman" w:hAnsi="Times New Roman" w:cs="Times New Roman"/>
          <w:sz w:val="24"/>
          <w:szCs w:val="24"/>
        </w:rPr>
        <w:t xml:space="preserve">. </w:t>
      </w:r>
    </w:p>
    <w:p w:rsidR="008F6997" w:rsidRDefault="00374822" w:rsidP="00483BC3">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101F42">
        <w:rPr>
          <w:rFonts w:ascii="Times New Roman" w:hAnsi="Times New Roman" w:cs="Times New Roman"/>
          <w:sz w:val="24"/>
          <w:szCs w:val="24"/>
        </w:rPr>
        <w:t>Gaya mengajar guru adalah</w:t>
      </w:r>
      <w:r>
        <w:rPr>
          <w:rFonts w:ascii="Times New Roman" w:hAnsi="Times New Roman" w:cs="Times New Roman"/>
          <w:sz w:val="24"/>
          <w:szCs w:val="24"/>
        </w:rPr>
        <w:t xml:space="preserve"> </w:t>
      </w:r>
      <w:r w:rsidRPr="00101F42">
        <w:rPr>
          <w:rFonts w:ascii="Times New Roman" w:hAnsi="Times New Roman" w:cs="Times New Roman"/>
          <w:sz w:val="24"/>
          <w:szCs w:val="24"/>
        </w:rPr>
        <w:t xml:space="preserve">bentuk penampilan guru ketika mengajar, baik bersifat kurikuler </w:t>
      </w:r>
      <w:r w:rsidR="008F6997">
        <w:rPr>
          <w:rFonts w:ascii="Times New Roman" w:hAnsi="Times New Roman" w:cs="Times New Roman"/>
          <w:sz w:val="24"/>
          <w:szCs w:val="24"/>
        </w:rPr>
        <w:t xml:space="preserve">(berdasarkan tujuan dan sifat mata pelajaran) </w:t>
      </w:r>
      <w:r w:rsidRPr="00101F42">
        <w:rPr>
          <w:rFonts w:ascii="Times New Roman" w:hAnsi="Times New Roman" w:cs="Times New Roman"/>
          <w:sz w:val="24"/>
          <w:szCs w:val="24"/>
        </w:rPr>
        <w:t>maupun</w:t>
      </w:r>
      <w:r>
        <w:rPr>
          <w:rFonts w:ascii="Times New Roman" w:hAnsi="Times New Roman" w:cs="Times New Roman"/>
          <w:sz w:val="24"/>
          <w:szCs w:val="24"/>
        </w:rPr>
        <w:t xml:space="preserve"> </w:t>
      </w:r>
      <w:r w:rsidRPr="00101F42">
        <w:rPr>
          <w:rFonts w:ascii="Times New Roman" w:hAnsi="Times New Roman" w:cs="Times New Roman"/>
          <w:sz w:val="24"/>
          <w:szCs w:val="24"/>
        </w:rPr>
        <w:t>psikologis</w:t>
      </w:r>
      <w:r w:rsidR="008F6997">
        <w:rPr>
          <w:rFonts w:ascii="Times New Roman" w:hAnsi="Times New Roman" w:cs="Times New Roman"/>
          <w:sz w:val="24"/>
          <w:szCs w:val="24"/>
        </w:rPr>
        <w:t xml:space="preserve"> (sesuai dengan motivasi siswa)</w:t>
      </w:r>
    </w:p>
    <w:p w:rsidR="00071E5B" w:rsidRDefault="00374822" w:rsidP="00483BC3">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101F42">
        <w:rPr>
          <w:rFonts w:ascii="Times New Roman" w:hAnsi="Times New Roman" w:cs="Times New Roman"/>
          <w:sz w:val="24"/>
          <w:szCs w:val="24"/>
        </w:rPr>
        <w:t>gaya</w:t>
      </w:r>
      <w:proofErr w:type="gramEnd"/>
      <w:r>
        <w:rPr>
          <w:rFonts w:ascii="Times New Roman" w:hAnsi="Times New Roman" w:cs="Times New Roman"/>
          <w:sz w:val="24"/>
          <w:szCs w:val="24"/>
        </w:rPr>
        <w:t xml:space="preserve"> </w:t>
      </w:r>
      <w:r w:rsidR="00517EF0">
        <w:rPr>
          <w:rFonts w:ascii="Times New Roman" w:hAnsi="Times New Roman" w:cs="Times New Roman"/>
          <w:sz w:val="24"/>
          <w:szCs w:val="24"/>
        </w:rPr>
        <w:t xml:space="preserve">mengajar guru </w:t>
      </w:r>
      <w:r w:rsidRPr="00101F42">
        <w:rPr>
          <w:rFonts w:ascii="Times New Roman" w:hAnsi="Times New Roman" w:cs="Times New Roman"/>
          <w:sz w:val="24"/>
          <w:szCs w:val="24"/>
        </w:rPr>
        <w:t xml:space="preserve">berbeda satu dengan yang lainnya pada saat mengajar di kelas, </w:t>
      </w:r>
      <w:r w:rsidR="008F6997">
        <w:rPr>
          <w:rFonts w:ascii="Times New Roman" w:hAnsi="Times New Roman" w:cs="Times New Roman"/>
          <w:sz w:val="24"/>
          <w:szCs w:val="24"/>
        </w:rPr>
        <w:t>karena g</w:t>
      </w:r>
      <w:r w:rsidRPr="00101F42">
        <w:rPr>
          <w:rFonts w:ascii="Times New Roman" w:hAnsi="Times New Roman" w:cs="Times New Roman"/>
          <w:sz w:val="24"/>
          <w:szCs w:val="24"/>
        </w:rPr>
        <w:t>aya mengajar guru</w:t>
      </w:r>
      <w:r>
        <w:rPr>
          <w:rFonts w:ascii="Times New Roman" w:hAnsi="Times New Roman" w:cs="Times New Roman"/>
          <w:sz w:val="24"/>
          <w:szCs w:val="24"/>
        </w:rPr>
        <w:t xml:space="preserve"> </w:t>
      </w:r>
      <w:r w:rsidRPr="00101F42">
        <w:rPr>
          <w:rFonts w:ascii="Times New Roman" w:hAnsi="Times New Roman" w:cs="Times New Roman"/>
          <w:sz w:val="24"/>
          <w:szCs w:val="24"/>
        </w:rPr>
        <w:t>pada prinsipnya sulit dirubah karena sudah menjadi pembawaan sejak kecil atau</w:t>
      </w:r>
      <w:r>
        <w:rPr>
          <w:rFonts w:ascii="Times New Roman" w:hAnsi="Times New Roman" w:cs="Times New Roman"/>
          <w:sz w:val="24"/>
          <w:szCs w:val="24"/>
        </w:rPr>
        <w:t xml:space="preserve"> sejak lahir. </w:t>
      </w:r>
      <w:r w:rsidRPr="00101F42">
        <w:rPr>
          <w:rFonts w:ascii="Times New Roman" w:hAnsi="Times New Roman" w:cs="Times New Roman"/>
          <w:sz w:val="24"/>
          <w:szCs w:val="24"/>
        </w:rPr>
        <w:t xml:space="preserve">Banyak orang pintar dan berilmu </w:t>
      </w:r>
      <w:proofErr w:type="gramStart"/>
      <w:r w:rsidRPr="00101F42">
        <w:rPr>
          <w:rFonts w:ascii="Times New Roman" w:hAnsi="Times New Roman" w:cs="Times New Roman"/>
          <w:sz w:val="24"/>
          <w:szCs w:val="24"/>
        </w:rPr>
        <w:t>akan</w:t>
      </w:r>
      <w:proofErr w:type="gramEnd"/>
      <w:r w:rsidRPr="00101F42">
        <w:rPr>
          <w:rFonts w:ascii="Times New Roman" w:hAnsi="Times New Roman" w:cs="Times New Roman"/>
          <w:sz w:val="24"/>
          <w:szCs w:val="24"/>
        </w:rPr>
        <w:t xml:space="preserve"> tetapi tidak mampu menyampaikan ilmunya, apalagi untuk </w:t>
      </w:r>
      <w:r w:rsidRPr="00101F42">
        <w:rPr>
          <w:rFonts w:ascii="Times New Roman" w:hAnsi="Times New Roman" w:cs="Times New Roman"/>
          <w:sz w:val="24"/>
          <w:szCs w:val="24"/>
        </w:rPr>
        <w:lastRenderedPageBreak/>
        <w:t xml:space="preserve">mentransfer ilmunya kepada orang lain. </w:t>
      </w:r>
      <w:proofErr w:type="gramStart"/>
      <w:r w:rsidRPr="00101F42">
        <w:rPr>
          <w:rFonts w:ascii="Times New Roman" w:hAnsi="Times New Roman" w:cs="Times New Roman"/>
          <w:sz w:val="24"/>
          <w:szCs w:val="24"/>
        </w:rPr>
        <w:t>Sedangkan guru dikaruniai dua kemampuan, yaitu menyampaikan ilmu dan</w:t>
      </w:r>
      <w:r>
        <w:rPr>
          <w:rFonts w:ascii="Times New Roman" w:hAnsi="Times New Roman" w:cs="Times New Roman"/>
          <w:sz w:val="24"/>
          <w:szCs w:val="24"/>
        </w:rPr>
        <w:t xml:space="preserve"> </w:t>
      </w:r>
      <w:r w:rsidRPr="00101F42">
        <w:rPr>
          <w:rFonts w:ascii="Times New Roman" w:hAnsi="Times New Roman" w:cs="Times New Roman"/>
          <w:sz w:val="24"/>
          <w:szCs w:val="24"/>
        </w:rPr>
        <w:t>mentransfer ilmu.</w:t>
      </w:r>
      <w:proofErr w:type="gramEnd"/>
      <w:r w:rsidRPr="00101F42">
        <w:rPr>
          <w:rFonts w:ascii="Times New Roman" w:hAnsi="Times New Roman" w:cs="Times New Roman"/>
          <w:sz w:val="24"/>
          <w:szCs w:val="24"/>
        </w:rPr>
        <w:t xml:space="preserve"> Hanya saja proses penyampaian dan transferisasi ilmu tidak</w:t>
      </w:r>
      <w:r>
        <w:rPr>
          <w:rFonts w:ascii="Times New Roman" w:hAnsi="Times New Roman" w:cs="Times New Roman"/>
          <w:sz w:val="24"/>
          <w:szCs w:val="24"/>
        </w:rPr>
        <w:t xml:space="preserve"> </w:t>
      </w:r>
      <w:proofErr w:type="gramStart"/>
      <w:r w:rsidRPr="00101F42">
        <w:rPr>
          <w:rFonts w:ascii="Times New Roman" w:hAnsi="Times New Roman" w:cs="Times New Roman"/>
          <w:sz w:val="24"/>
          <w:szCs w:val="24"/>
        </w:rPr>
        <w:t>akan</w:t>
      </w:r>
      <w:proofErr w:type="gramEnd"/>
      <w:r w:rsidRPr="00101F42">
        <w:rPr>
          <w:rFonts w:ascii="Times New Roman" w:hAnsi="Times New Roman" w:cs="Times New Roman"/>
          <w:sz w:val="24"/>
          <w:szCs w:val="24"/>
        </w:rPr>
        <w:t xml:space="preserve"> berhasil dengan baik jika tidak ada metode atau gaya mengajar yang jelas,</w:t>
      </w:r>
      <w:r>
        <w:rPr>
          <w:rFonts w:ascii="Times New Roman" w:hAnsi="Times New Roman" w:cs="Times New Roman"/>
          <w:sz w:val="24"/>
          <w:szCs w:val="24"/>
        </w:rPr>
        <w:t xml:space="preserve"> </w:t>
      </w:r>
      <w:r w:rsidRPr="00101F42">
        <w:rPr>
          <w:rFonts w:ascii="Times New Roman" w:hAnsi="Times New Roman" w:cs="Times New Roman"/>
          <w:sz w:val="24"/>
          <w:szCs w:val="24"/>
        </w:rPr>
        <w:t>terarah, m</w:t>
      </w:r>
      <w:r>
        <w:rPr>
          <w:rFonts w:ascii="Times New Roman" w:hAnsi="Times New Roman" w:cs="Times New Roman"/>
          <w:sz w:val="24"/>
          <w:szCs w:val="24"/>
        </w:rPr>
        <w:t>emiliki tujuan, dan sistematis.</w:t>
      </w:r>
      <w:r w:rsidR="00071E5B" w:rsidRPr="00071E5B">
        <w:rPr>
          <w:rFonts w:ascii="Times New Roman" w:hAnsi="Times New Roman" w:cs="Times New Roman"/>
          <w:sz w:val="24"/>
          <w:szCs w:val="24"/>
        </w:rPr>
        <w:t xml:space="preserve"> </w:t>
      </w:r>
    </w:p>
    <w:p w:rsidR="00A40FFE" w:rsidRDefault="00071E5B" w:rsidP="00483BC3">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mempengaruhi prestasi belajar siswa adalah sikap belajar. </w:t>
      </w:r>
      <w:proofErr w:type="gramStart"/>
      <w:r>
        <w:rPr>
          <w:rFonts w:ascii="Times New Roman" w:hAnsi="Times New Roman" w:cs="Times New Roman"/>
          <w:sz w:val="24"/>
          <w:szCs w:val="24"/>
        </w:rPr>
        <w:t>Sikap belajar merupakan kecenderungan seseorang tatkala mempelajari hal-hal yang sifatnya akademik.</w:t>
      </w:r>
      <w:proofErr w:type="gramEnd"/>
      <w:r w:rsidR="003549E3">
        <w:rPr>
          <w:rFonts w:ascii="Times New Roman" w:hAnsi="Times New Roman" w:cs="Times New Roman"/>
          <w:sz w:val="24"/>
          <w:szCs w:val="24"/>
        </w:rPr>
        <w:t xml:space="preserve"> Sikap </w:t>
      </w:r>
      <w:proofErr w:type="gramStart"/>
      <w:r w:rsidR="003549E3">
        <w:rPr>
          <w:rFonts w:ascii="Times New Roman" w:hAnsi="Times New Roman" w:cs="Times New Roman"/>
          <w:sz w:val="24"/>
          <w:szCs w:val="24"/>
        </w:rPr>
        <w:t>belajar  adalah</w:t>
      </w:r>
      <w:proofErr w:type="gramEnd"/>
      <w:r w:rsidR="003549E3">
        <w:rPr>
          <w:rFonts w:ascii="Times New Roman" w:hAnsi="Times New Roman" w:cs="Times New Roman"/>
          <w:sz w:val="24"/>
          <w:szCs w:val="24"/>
        </w:rPr>
        <w:t xml:space="preserve"> perasaan senang atau tidak senang, perasaan setuju atau tidak setuju, perasaan suka atau tidak suka terhadap guru, tujuan, materi pelajaran, dan tug</w:t>
      </w:r>
      <w:r w:rsidR="00612C08">
        <w:rPr>
          <w:rFonts w:ascii="Times New Roman" w:hAnsi="Times New Roman" w:cs="Times New Roman"/>
          <w:sz w:val="24"/>
          <w:szCs w:val="24"/>
        </w:rPr>
        <w:t xml:space="preserve">as- tugas serta lainnya. </w:t>
      </w:r>
      <w:proofErr w:type="gramStart"/>
      <w:r w:rsidR="00612C08">
        <w:rPr>
          <w:rFonts w:ascii="Times New Roman" w:hAnsi="Times New Roman" w:cs="Times New Roman"/>
          <w:sz w:val="24"/>
          <w:szCs w:val="24"/>
        </w:rPr>
        <w:t>(Sabri,</w:t>
      </w:r>
      <w:r w:rsidR="003549E3">
        <w:rPr>
          <w:rFonts w:ascii="Times New Roman" w:hAnsi="Times New Roman" w:cs="Times New Roman"/>
          <w:sz w:val="24"/>
          <w:szCs w:val="24"/>
        </w:rPr>
        <w:t xml:space="preserve"> 1996)</w:t>
      </w:r>
      <w:r w:rsidR="00B965A3">
        <w:rPr>
          <w:rFonts w:ascii="Times New Roman" w:hAnsi="Times New Roman" w:cs="Times New Roman"/>
          <w:sz w:val="24"/>
          <w:szCs w:val="24"/>
        </w:rPr>
        <w:t>.</w:t>
      </w:r>
      <w:proofErr w:type="gramEnd"/>
      <w:r w:rsidR="00B965A3">
        <w:rPr>
          <w:rFonts w:ascii="Times New Roman" w:hAnsi="Times New Roman" w:cs="Times New Roman"/>
          <w:sz w:val="24"/>
          <w:szCs w:val="24"/>
        </w:rPr>
        <w:t xml:space="preserve"> </w:t>
      </w:r>
    </w:p>
    <w:p w:rsidR="00A40FFE" w:rsidRDefault="003549E3" w:rsidP="00483BC3">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Perubahan sikap belajar dapat diamati dalam proses pembelajaran</w:t>
      </w:r>
      <w:r w:rsidR="00AC0EEB">
        <w:rPr>
          <w:rFonts w:ascii="Times New Roman" w:hAnsi="Times New Roman" w:cs="Times New Roman"/>
          <w:sz w:val="24"/>
          <w:szCs w:val="24"/>
        </w:rPr>
        <w:t>, tujuan yang ingindicapai, keteguhan dan konsistensi</w:t>
      </w:r>
      <w:r w:rsidR="00517EF0">
        <w:rPr>
          <w:rFonts w:ascii="Times New Roman" w:hAnsi="Times New Roman" w:cs="Times New Roman"/>
          <w:sz w:val="24"/>
          <w:szCs w:val="24"/>
        </w:rPr>
        <w:t xml:space="preserve"> </w:t>
      </w:r>
      <w:r w:rsidR="00AC0EEB">
        <w:rPr>
          <w:rFonts w:ascii="Times New Roman" w:hAnsi="Times New Roman" w:cs="Times New Roman"/>
          <w:sz w:val="24"/>
          <w:szCs w:val="24"/>
        </w:rPr>
        <w:t xml:space="preserve">terhadap sesuatu. </w:t>
      </w:r>
      <w:proofErr w:type="gramStart"/>
      <w:r w:rsidR="00AC0EEB">
        <w:rPr>
          <w:rFonts w:ascii="Times New Roman" w:hAnsi="Times New Roman" w:cs="Times New Roman"/>
          <w:sz w:val="24"/>
          <w:szCs w:val="24"/>
        </w:rPr>
        <w:t>Pen</w:t>
      </w:r>
      <w:r w:rsidR="00A40FFE">
        <w:rPr>
          <w:rFonts w:ascii="Times New Roman" w:hAnsi="Times New Roman" w:cs="Times New Roman"/>
          <w:sz w:val="24"/>
          <w:szCs w:val="24"/>
        </w:rPr>
        <w:t>i</w:t>
      </w:r>
      <w:r w:rsidR="00AC0EEB">
        <w:rPr>
          <w:rFonts w:ascii="Times New Roman" w:hAnsi="Times New Roman" w:cs="Times New Roman"/>
          <w:sz w:val="24"/>
          <w:szCs w:val="24"/>
        </w:rPr>
        <w:t xml:space="preserve">laian sikap adalah penilaian yang dilakukan untuk mengetahui sikap peserta didik terhadap mata pelajaran, kondisi pembelajaran, pendidik, dan </w:t>
      </w:r>
      <w:r w:rsidR="00AC0EEB">
        <w:rPr>
          <w:rFonts w:ascii="Times New Roman" w:hAnsi="Times New Roman" w:cs="Times New Roman"/>
          <w:sz w:val="24"/>
          <w:szCs w:val="24"/>
        </w:rPr>
        <w:lastRenderedPageBreak/>
        <w:t>sebagainya.</w:t>
      </w:r>
      <w:proofErr w:type="gramEnd"/>
      <w:r w:rsidR="00A40FFE">
        <w:rPr>
          <w:rFonts w:ascii="Times New Roman" w:hAnsi="Times New Roman" w:cs="Times New Roman"/>
          <w:sz w:val="24"/>
          <w:szCs w:val="24"/>
        </w:rPr>
        <w:t xml:space="preserve"> Banyak siswa yang mengalami kegagalan dalam menerima informasi karena ketidaksesuaian </w:t>
      </w:r>
      <w:proofErr w:type="gramStart"/>
      <w:r w:rsidR="00A40FFE">
        <w:rPr>
          <w:rFonts w:ascii="Times New Roman" w:hAnsi="Times New Roman" w:cs="Times New Roman"/>
          <w:sz w:val="24"/>
          <w:szCs w:val="24"/>
        </w:rPr>
        <w:t>gaya</w:t>
      </w:r>
      <w:proofErr w:type="gramEnd"/>
      <w:r w:rsidR="00A40FFE">
        <w:rPr>
          <w:rFonts w:ascii="Times New Roman" w:hAnsi="Times New Roman" w:cs="Times New Roman"/>
          <w:sz w:val="24"/>
          <w:szCs w:val="24"/>
        </w:rPr>
        <w:t xml:space="preserve"> mengajar guru</w:t>
      </w:r>
      <w:r w:rsidR="009A3EBD">
        <w:rPr>
          <w:rFonts w:ascii="Times New Roman" w:hAnsi="Times New Roman" w:cs="Times New Roman"/>
          <w:sz w:val="24"/>
          <w:szCs w:val="24"/>
        </w:rPr>
        <w:t xml:space="preserve"> </w:t>
      </w:r>
      <w:r w:rsidR="00A40FFE">
        <w:rPr>
          <w:rFonts w:ascii="Times New Roman" w:hAnsi="Times New Roman" w:cs="Times New Roman"/>
          <w:sz w:val="24"/>
          <w:szCs w:val="24"/>
        </w:rPr>
        <w:t xml:space="preserve">dengan gaya </w:t>
      </w:r>
      <w:r w:rsidR="00612C08">
        <w:rPr>
          <w:rFonts w:ascii="Times New Roman" w:hAnsi="Times New Roman" w:cs="Times New Roman"/>
          <w:sz w:val="24"/>
          <w:szCs w:val="24"/>
        </w:rPr>
        <w:t>atau sikap belajar siswa (Chati</w:t>
      </w:r>
      <w:r w:rsidR="009A3EBD">
        <w:rPr>
          <w:rFonts w:ascii="Times New Roman" w:hAnsi="Times New Roman" w:cs="Times New Roman"/>
          <w:sz w:val="24"/>
          <w:szCs w:val="24"/>
        </w:rPr>
        <w:t>b</w:t>
      </w:r>
      <w:r w:rsidR="00612C08">
        <w:rPr>
          <w:rFonts w:ascii="Times New Roman" w:hAnsi="Times New Roman" w:cs="Times New Roman"/>
          <w:sz w:val="24"/>
          <w:szCs w:val="24"/>
        </w:rPr>
        <w:t>,</w:t>
      </w:r>
      <w:r w:rsidR="00A40FFE">
        <w:rPr>
          <w:rFonts w:ascii="Times New Roman" w:hAnsi="Times New Roman" w:cs="Times New Roman"/>
          <w:sz w:val="24"/>
          <w:szCs w:val="24"/>
        </w:rPr>
        <w:t xml:space="preserve"> 2012)</w:t>
      </w:r>
      <w:r w:rsidR="00464144">
        <w:rPr>
          <w:rFonts w:ascii="Times New Roman" w:hAnsi="Times New Roman" w:cs="Times New Roman"/>
          <w:sz w:val="24"/>
          <w:szCs w:val="24"/>
        </w:rPr>
        <w:t xml:space="preserve">. Nasution (2003) mengungkapkan bahwa setiap metode mengajar tergantung pada </w:t>
      </w:r>
      <w:proofErr w:type="gramStart"/>
      <w:r w:rsidR="00464144">
        <w:rPr>
          <w:rFonts w:ascii="Times New Roman" w:hAnsi="Times New Roman" w:cs="Times New Roman"/>
          <w:sz w:val="24"/>
          <w:szCs w:val="24"/>
        </w:rPr>
        <w:t>cara</w:t>
      </w:r>
      <w:proofErr w:type="gramEnd"/>
      <w:r w:rsidR="00464144">
        <w:rPr>
          <w:rFonts w:ascii="Times New Roman" w:hAnsi="Times New Roman" w:cs="Times New Roman"/>
          <w:sz w:val="24"/>
          <w:szCs w:val="24"/>
        </w:rPr>
        <w:t xml:space="preserve"> atau gaya siswa belajar, pribadinya serta kesanggupannya. </w:t>
      </w:r>
    </w:p>
    <w:p w:rsidR="003149D4" w:rsidRDefault="00872E7A" w:rsidP="003149D4">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Dalam jurnal Pendidikan Kewarganegaraan Vol. 6.</w:t>
      </w:r>
      <w:proofErr w:type="gramEnd"/>
      <w:r>
        <w:rPr>
          <w:rFonts w:ascii="Times New Roman" w:hAnsi="Times New Roman" w:cs="Times New Roman"/>
          <w:sz w:val="24"/>
          <w:szCs w:val="24"/>
        </w:rPr>
        <w:t xml:space="preserve"> Nomor 11 Mei 2016, Ernita T, Fatimah dan Adawiyah R menemukan Cara belajar memberikan pengaruh terhadap prestasi belajar dalam pelajaran PPKn  pada siswa SMA Negeri 1 Banjarmasin, sehingga penulis tertarik meneliti hubungan gaya mengaajar dan sikap belajar dengan prestasi belajar pada tingkat sekolah dasar. </w:t>
      </w:r>
    </w:p>
    <w:p w:rsidR="00BB7C5B" w:rsidRDefault="003149D4" w:rsidP="00BB7C5B">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(1) Bagaimana gambaran gaya mengajar guru, sikap belajar siswa dan prestasi belajar siswa sekolah dasar negeri di kecamatan Anggeraja Kabupaten </w:t>
      </w:r>
      <w:proofErr w:type="gramStart"/>
      <w:r>
        <w:rPr>
          <w:rFonts w:ascii="Times New Roman" w:hAnsi="Times New Roman" w:cs="Times New Roman"/>
          <w:sz w:val="24"/>
          <w:szCs w:val="24"/>
        </w:rPr>
        <w:t>Enrekang ?.</w:t>
      </w:r>
      <w:proofErr w:type="gramEnd"/>
      <w:r>
        <w:rPr>
          <w:rFonts w:ascii="Times New Roman" w:hAnsi="Times New Roman" w:cs="Times New Roman"/>
          <w:sz w:val="24"/>
          <w:szCs w:val="24"/>
        </w:rPr>
        <w:t xml:space="preserve"> (2) Bagaimana hubungan </w:t>
      </w:r>
      <w:r w:rsidRPr="00085D7E">
        <w:rPr>
          <w:rFonts w:ascii="Times New Roman" w:hAnsi="Times New Roman" w:cs="Times New Roman"/>
          <w:sz w:val="24"/>
          <w:szCs w:val="24"/>
        </w:rPr>
        <w:t xml:space="preserve">gaya mengajar guru </w:t>
      </w:r>
      <w:r>
        <w:rPr>
          <w:rFonts w:ascii="Times New Roman" w:hAnsi="Times New Roman" w:cs="Times New Roman"/>
          <w:sz w:val="24"/>
          <w:szCs w:val="24"/>
        </w:rPr>
        <w:t>dengan prestasi belajar siswa s</w:t>
      </w:r>
      <w:r w:rsidRPr="00085D7E">
        <w:rPr>
          <w:rFonts w:ascii="Times New Roman" w:hAnsi="Times New Roman" w:cs="Times New Roman"/>
          <w:sz w:val="24"/>
          <w:szCs w:val="24"/>
        </w:rPr>
        <w:t xml:space="preserve">ekolah </w:t>
      </w:r>
      <w:r>
        <w:rPr>
          <w:rFonts w:ascii="Times New Roman" w:hAnsi="Times New Roman" w:cs="Times New Roman"/>
          <w:sz w:val="24"/>
          <w:szCs w:val="24"/>
        </w:rPr>
        <w:t>d</w:t>
      </w:r>
      <w:r w:rsidRPr="00085D7E">
        <w:rPr>
          <w:rFonts w:ascii="Times New Roman" w:hAnsi="Times New Roman" w:cs="Times New Roman"/>
          <w:sz w:val="24"/>
          <w:szCs w:val="24"/>
        </w:rPr>
        <w:t xml:space="preserve">asar </w:t>
      </w:r>
      <w:r>
        <w:rPr>
          <w:rFonts w:ascii="Times New Roman" w:hAnsi="Times New Roman" w:cs="Times New Roman"/>
          <w:sz w:val="24"/>
          <w:szCs w:val="24"/>
        </w:rPr>
        <w:t>n</w:t>
      </w:r>
      <w:r w:rsidRPr="00085D7E">
        <w:rPr>
          <w:rFonts w:ascii="Times New Roman" w:hAnsi="Times New Roman" w:cs="Times New Roman"/>
          <w:sz w:val="24"/>
          <w:szCs w:val="24"/>
        </w:rPr>
        <w:t xml:space="preserve">egeri </w:t>
      </w:r>
      <w:r>
        <w:rPr>
          <w:rFonts w:ascii="Times New Roman" w:hAnsi="Times New Roman" w:cs="Times New Roman"/>
          <w:sz w:val="24"/>
          <w:szCs w:val="24"/>
        </w:rPr>
        <w:t xml:space="preserve">di </w:t>
      </w:r>
      <w:r w:rsidRPr="00085D7E">
        <w:rPr>
          <w:rFonts w:ascii="Times New Roman" w:hAnsi="Times New Roman" w:cs="Times New Roman"/>
          <w:sz w:val="24"/>
          <w:szCs w:val="24"/>
        </w:rPr>
        <w:t xml:space="preserve">Kecamatan </w:t>
      </w:r>
      <w:r w:rsidRPr="00085D7E">
        <w:rPr>
          <w:rFonts w:ascii="Times New Roman" w:hAnsi="Times New Roman" w:cs="Times New Roman"/>
          <w:sz w:val="24"/>
          <w:szCs w:val="24"/>
        </w:rPr>
        <w:lastRenderedPageBreak/>
        <w:t>Anggeraja</w:t>
      </w:r>
      <w:r>
        <w:rPr>
          <w:rFonts w:ascii="Times New Roman" w:hAnsi="Times New Roman" w:cs="Times New Roman"/>
          <w:sz w:val="24"/>
          <w:szCs w:val="24"/>
        </w:rPr>
        <w:t xml:space="preserve"> Kabupaten Enrekang</w:t>
      </w:r>
      <w:proofErr w:type="gramStart"/>
      <w:r w:rsidRPr="00085D7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(3) Bagaimana hubungan</w:t>
      </w:r>
      <w:r w:rsidRPr="00085D7E">
        <w:rPr>
          <w:rFonts w:ascii="Times New Roman" w:hAnsi="Times New Roman" w:cs="Times New Roman"/>
          <w:sz w:val="24"/>
          <w:szCs w:val="24"/>
        </w:rPr>
        <w:t xml:space="preserve"> sikap belajar siswa </w:t>
      </w:r>
      <w:r>
        <w:rPr>
          <w:rFonts w:ascii="Times New Roman" w:hAnsi="Times New Roman" w:cs="Times New Roman"/>
          <w:sz w:val="24"/>
          <w:szCs w:val="24"/>
        </w:rPr>
        <w:t>dengan prestasi belajar siswa sekolah dasar n</w:t>
      </w:r>
      <w:r w:rsidRPr="00085D7E">
        <w:rPr>
          <w:rFonts w:ascii="Times New Roman" w:hAnsi="Times New Roman" w:cs="Times New Roman"/>
          <w:sz w:val="24"/>
          <w:szCs w:val="24"/>
        </w:rPr>
        <w:t xml:space="preserve">egeri </w:t>
      </w:r>
      <w:r>
        <w:rPr>
          <w:rFonts w:ascii="Times New Roman" w:hAnsi="Times New Roman" w:cs="Times New Roman"/>
          <w:sz w:val="24"/>
          <w:szCs w:val="24"/>
        </w:rPr>
        <w:t xml:space="preserve">di </w:t>
      </w:r>
      <w:r w:rsidRPr="00085D7E">
        <w:rPr>
          <w:rFonts w:ascii="Times New Roman" w:hAnsi="Times New Roman" w:cs="Times New Roman"/>
          <w:sz w:val="24"/>
          <w:szCs w:val="24"/>
        </w:rPr>
        <w:t>Kecamatan Anggeraja</w:t>
      </w:r>
      <w:r>
        <w:rPr>
          <w:rFonts w:ascii="Times New Roman" w:hAnsi="Times New Roman" w:cs="Times New Roman"/>
          <w:sz w:val="24"/>
          <w:szCs w:val="24"/>
        </w:rPr>
        <w:t xml:space="preserve"> Kabupaten Enrekang</w:t>
      </w:r>
      <w:r w:rsidRPr="00085D7E">
        <w:rPr>
          <w:rFonts w:ascii="Times New Roman" w:hAnsi="Times New Roman" w:cs="Times New Roman"/>
          <w:sz w:val="24"/>
          <w:szCs w:val="24"/>
        </w:rPr>
        <w:t>?</w:t>
      </w:r>
      <w:r>
        <w:rPr>
          <w:rFonts w:ascii="Times New Roman" w:hAnsi="Times New Roman" w:cs="Times New Roman"/>
          <w:sz w:val="24"/>
          <w:szCs w:val="24"/>
        </w:rPr>
        <w:t xml:space="preserve"> (4) Bagaimana hubungan bersama antara </w:t>
      </w:r>
      <w:proofErr w:type="gramStart"/>
      <w:r w:rsidRPr="00085D7E">
        <w:rPr>
          <w:rFonts w:ascii="Times New Roman" w:hAnsi="Times New Roman" w:cs="Times New Roman"/>
          <w:sz w:val="24"/>
          <w:szCs w:val="24"/>
        </w:rPr>
        <w:t>gaya</w:t>
      </w:r>
      <w:proofErr w:type="gramEnd"/>
      <w:r w:rsidRPr="00085D7E">
        <w:rPr>
          <w:rFonts w:ascii="Times New Roman" w:hAnsi="Times New Roman" w:cs="Times New Roman"/>
          <w:sz w:val="24"/>
          <w:szCs w:val="24"/>
        </w:rPr>
        <w:t xml:space="preserve"> mengajar</w:t>
      </w:r>
      <w:r>
        <w:rPr>
          <w:rFonts w:ascii="Times New Roman" w:hAnsi="Times New Roman" w:cs="Times New Roman"/>
          <w:sz w:val="24"/>
          <w:szCs w:val="24"/>
        </w:rPr>
        <w:t xml:space="preserve"> </w:t>
      </w:r>
      <w:r w:rsidRPr="00085D7E">
        <w:rPr>
          <w:rFonts w:ascii="Times New Roman" w:hAnsi="Times New Roman" w:cs="Times New Roman"/>
          <w:sz w:val="24"/>
          <w:szCs w:val="24"/>
        </w:rPr>
        <w:t xml:space="preserve">guru dan sikap belajar siswa </w:t>
      </w:r>
      <w:r>
        <w:rPr>
          <w:rFonts w:ascii="Times New Roman" w:hAnsi="Times New Roman" w:cs="Times New Roman"/>
          <w:sz w:val="24"/>
          <w:szCs w:val="24"/>
        </w:rPr>
        <w:t>dengan prestasi belajar siswa s</w:t>
      </w:r>
      <w:r w:rsidRPr="00085D7E">
        <w:rPr>
          <w:rFonts w:ascii="Times New Roman" w:hAnsi="Times New Roman" w:cs="Times New Roman"/>
          <w:sz w:val="24"/>
          <w:szCs w:val="24"/>
        </w:rPr>
        <w:t xml:space="preserve">ekolah </w:t>
      </w:r>
      <w:r>
        <w:rPr>
          <w:rFonts w:ascii="Times New Roman" w:hAnsi="Times New Roman" w:cs="Times New Roman"/>
          <w:sz w:val="24"/>
          <w:szCs w:val="24"/>
        </w:rPr>
        <w:t>d</w:t>
      </w:r>
      <w:r w:rsidRPr="00085D7E">
        <w:rPr>
          <w:rFonts w:ascii="Times New Roman" w:hAnsi="Times New Roman" w:cs="Times New Roman"/>
          <w:sz w:val="24"/>
          <w:szCs w:val="24"/>
        </w:rPr>
        <w:t xml:space="preserve">asar </w:t>
      </w:r>
      <w:r>
        <w:rPr>
          <w:rFonts w:ascii="Times New Roman" w:hAnsi="Times New Roman" w:cs="Times New Roman"/>
          <w:sz w:val="24"/>
          <w:szCs w:val="24"/>
        </w:rPr>
        <w:t>n</w:t>
      </w:r>
      <w:r w:rsidRPr="00085D7E">
        <w:rPr>
          <w:rFonts w:ascii="Times New Roman" w:hAnsi="Times New Roman" w:cs="Times New Roman"/>
          <w:sz w:val="24"/>
          <w:szCs w:val="24"/>
        </w:rPr>
        <w:t xml:space="preserve">egeri </w:t>
      </w:r>
      <w:r>
        <w:rPr>
          <w:rFonts w:ascii="Times New Roman" w:hAnsi="Times New Roman" w:cs="Times New Roman"/>
          <w:sz w:val="24"/>
          <w:szCs w:val="24"/>
        </w:rPr>
        <w:t xml:space="preserve">di </w:t>
      </w:r>
      <w:r w:rsidRPr="00085D7E">
        <w:rPr>
          <w:rFonts w:ascii="Times New Roman" w:hAnsi="Times New Roman" w:cs="Times New Roman"/>
          <w:sz w:val="24"/>
          <w:szCs w:val="24"/>
        </w:rPr>
        <w:t>Kecamatan Anggeraja</w:t>
      </w:r>
      <w:r>
        <w:rPr>
          <w:rFonts w:ascii="Times New Roman" w:hAnsi="Times New Roman" w:cs="Times New Roman"/>
          <w:sz w:val="24"/>
          <w:szCs w:val="24"/>
        </w:rPr>
        <w:t xml:space="preserve"> Kabupaten Enrekang</w:t>
      </w:r>
      <w:r w:rsidRPr="00085D7E">
        <w:rPr>
          <w:rFonts w:ascii="Times New Roman" w:hAnsi="Times New Roman" w:cs="Times New Roman"/>
          <w:sz w:val="24"/>
          <w:szCs w:val="24"/>
        </w:rPr>
        <w:t>?</w:t>
      </w:r>
    </w:p>
    <w:p w:rsidR="00BB7C5B" w:rsidRDefault="00BB7C5B" w:rsidP="00BB7C5B">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yang dicapai dalam penelitian ini adalah untuk mengetahui (1) Gambaran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mengajar guru, sikap belajar siswa dan prestasi belajar siswa sekolah dasar negeri di kecamatan Anggeraja Kabupaten Enrekang. (2) </w:t>
      </w:r>
      <w:proofErr w:type="gramStart"/>
      <w:r>
        <w:rPr>
          <w:rFonts w:ascii="Times New Roman" w:hAnsi="Times New Roman" w:cs="Times New Roman"/>
          <w:sz w:val="24"/>
          <w:szCs w:val="24"/>
        </w:rPr>
        <w:t>hubungan</w:t>
      </w:r>
      <w:proofErr w:type="gramEnd"/>
      <w:r>
        <w:rPr>
          <w:rFonts w:ascii="Times New Roman" w:hAnsi="Times New Roman" w:cs="Times New Roman"/>
          <w:sz w:val="24"/>
          <w:szCs w:val="24"/>
        </w:rPr>
        <w:t xml:space="preserve"> </w:t>
      </w:r>
      <w:r w:rsidRPr="00085D7E">
        <w:rPr>
          <w:rFonts w:ascii="Times New Roman" w:hAnsi="Times New Roman" w:cs="Times New Roman"/>
          <w:sz w:val="24"/>
          <w:szCs w:val="24"/>
        </w:rPr>
        <w:t xml:space="preserve">gaya mengajar guru </w:t>
      </w:r>
      <w:r>
        <w:rPr>
          <w:rFonts w:ascii="Times New Roman" w:hAnsi="Times New Roman" w:cs="Times New Roman"/>
          <w:sz w:val="24"/>
          <w:szCs w:val="24"/>
        </w:rPr>
        <w:t>dengan prestasi belajar siswa s</w:t>
      </w:r>
      <w:r w:rsidRPr="00085D7E">
        <w:rPr>
          <w:rFonts w:ascii="Times New Roman" w:hAnsi="Times New Roman" w:cs="Times New Roman"/>
          <w:sz w:val="24"/>
          <w:szCs w:val="24"/>
        </w:rPr>
        <w:t xml:space="preserve">ekolah </w:t>
      </w:r>
      <w:r>
        <w:rPr>
          <w:rFonts w:ascii="Times New Roman" w:hAnsi="Times New Roman" w:cs="Times New Roman"/>
          <w:sz w:val="24"/>
          <w:szCs w:val="24"/>
        </w:rPr>
        <w:t>d</w:t>
      </w:r>
      <w:r w:rsidRPr="00085D7E">
        <w:rPr>
          <w:rFonts w:ascii="Times New Roman" w:hAnsi="Times New Roman" w:cs="Times New Roman"/>
          <w:sz w:val="24"/>
          <w:szCs w:val="24"/>
        </w:rPr>
        <w:t xml:space="preserve">asar </w:t>
      </w:r>
      <w:r>
        <w:rPr>
          <w:rFonts w:ascii="Times New Roman" w:hAnsi="Times New Roman" w:cs="Times New Roman"/>
          <w:sz w:val="24"/>
          <w:szCs w:val="24"/>
        </w:rPr>
        <w:t>n</w:t>
      </w:r>
      <w:r w:rsidRPr="00085D7E">
        <w:rPr>
          <w:rFonts w:ascii="Times New Roman" w:hAnsi="Times New Roman" w:cs="Times New Roman"/>
          <w:sz w:val="24"/>
          <w:szCs w:val="24"/>
        </w:rPr>
        <w:t xml:space="preserve">egeri </w:t>
      </w:r>
      <w:r>
        <w:rPr>
          <w:rFonts w:ascii="Times New Roman" w:hAnsi="Times New Roman" w:cs="Times New Roman"/>
          <w:sz w:val="24"/>
          <w:szCs w:val="24"/>
        </w:rPr>
        <w:t xml:space="preserve">di </w:t>
      </w:r>
      <w:r w:rsidRPr="00085D7E">
        <w:rPr>
          <w:rFonts w:ascii="Times New Roman" w:hAnsi="Times New Roman" w:cs="Times New Roman"/>
          <w:sz w:val="24"/>
          <w:szCs w:val="24"/>
        </w:rPr>
        <w:t>Kecamatan Anggeraja</w:t>
      </w:r>
      <w:r>
        <w:rPr>
          <w:rFonts w:ascii="Times New Roman" w:hAnsi="Times New Roman" w:cs="Times New Roman"/>
          <w:sz w:val="24"/>
          <w:szCs w:val="24"/>
        </w:rPr>
        <w:t xml:space="preserve"> Kabupaten Enrekang</w:t>
      </w:r>
      <w:r w:rsidRPr="00085D7E">
        <w:rPr>
          <w:rFonts w:ascii="Times New Roman" w:hAnsi="Times New Roman" w:cs="Times New Roman"/>
          <w:sz w:val="24"/>
          <w:szCs w:val="24"/>
        </w:rPr>
        <w:t>?</w:t>
      </w:r>
      <w:r>
        <w:rPr>
          <w:rFonts w:ascii="Times New Roman" w:hAnsi="Times New Roman" w:cs="Times New Roman"/>
          <w:sz w:val="24"/>
          <w:szCs w:val="24"/>
        </w:rPr>
        <w:t xml:space="preserve"> (3) </w:t>
      </w:r>
      <w:proofErr w:type="gramStart"/>
      <w:r>
        <w:rPr>
          <w:rFonts w:ascii="Times New Roman" w:hAnsi="Times New Roman" w:cs="Times New Roman"/>
          <w:sz w:val="24"/>
          <w:szCs w:val="24"/>
        </w:rPr>
        <w:t>hubungan</w:t>
      </w:r>
      <w:proofErr w:type="gramEnd"/>
      <w:r w:rsidRPr="00085D7E">
        <w:rPr>
          <w:rFonts w:ascii="Times New Roman" w:hAnsi="Times New Roman" w:cs="Times New Roman"/>
          <w:sz w:val="24"/>
          <w:szCs w:val="24"/>
        </w:rPr>
        <w:t xml:space="preserve"> sikap belajar siswa </w:t>
      </w:r>
      <w:r>
        <w:rPr>
          <w:rFonts w:ascii="Times New Roman" w:hAnsi="Times New Roman" w:cs="Times New Roman"/>
          <w:sz w:val="24"/>
          <w:szCs w:val="24"/>
        </w:rPr>
        <w:t>dengan prestasi belajar siswa sekolah dasar n</w:t>
      </w:r>
      <w:r w:rsidRPr="00085D7E">
        <w:rPr>
          <w:rFonts w:ascii="Times New Roman" w:hAnsi="Times New Roman" w:cs="Times New Roman"/>
          <w:sz w:val="24"/>
          <w:szCs w:val="24"/>
        </w:rPr>
        <w:t xml:space="preserve">egeri </w:t>
      </w:r>
      <w:r>
        <w:rPr>
          <w:rFonts w:ascii="Times New Roman" w:hAnsi="Times New Roman" w:cs="Times New Roman"/>
          <w:sz w:val="24"/>
          <w:szCs w:val="24"/>
        </w:rPr>
        <w:t xml:space="preserve">di </w:t>
      </w:r>
      <w:r w:rsidRPr="00085D7E">
        <w:rPr>
          <w:rFonts w:ascii="Times New Roman" w:hAnsi="Times New Roman" w:cs="Times New Roman"/>
          <w:sz w:val="24"/>
          <w:szCs w:val="24"/>
        </w:rPr>
        <w:t>Kecamatan Anggeraja</w:t>
      </w:r>
      <w:r>
        <w:rPr>
          <w:rFonts w:ascii="Times New Roman" w:hAnsi="Times New Roman" w:cs="Times New Roman"/>
          <w:sz w:val="24"/>
          <w:szCs w:val="24"/>
        </w:rPr>
        <w:t xml:space="preserve"> Kabupaten Enrekang</w:t>
      </w:r>
      <w:r w:rsidRPr="00085D7E">
        <w:rPr>
          <w:rFonts w:ascii="Times New Roman" w:hAnsi="Times New Roman" w:cs="Times New Roman"/>
          <w:sz w:val="24"/>
          <w:szCs w:val="24"/>
        </w:rPr>
        <w:t>?</w:t>
      </w:r>
      <w:r>
        <w:rPr>
          <w:rFonts w:ascii="Times New Roman" w:hAnsi="Times New Roman" w:cs="Times New Roman"/>
          <w:sz w:val="24"/>
          <w:szCs w:val="24"/>
        </w:rPr>
        <w:t xml:space="preserve"> (4) </w:t>
      </w:r>
      <w:proofErr w:type="gramStart"/>
      <w:r>
        <w:rPr>
          <w:rFonts w:ascii="Times New Roman" w:hAnsi="Times New Roman" w:cs="Times New Roman"/>
          <w:sz w:val="24"/>
          <w:szCs w:val="24"/>
        </w:rPr>
        <w:t>hubungan</w:t>
      </w:r>
      <w:proofErr w:type="gramEnd"/>
      <w:r>
        <w:rPr>
          <w:rFonts w:ascii="Times New Roman" w:hAnsi="Times New Roman" w:cs="Times New Roman"/>
          <w:sz w:val="24"/>
          <w:szCs w:val="24"/>
        </w:rPr>
        <w:t xml:space="preserve"> bersama antara </w:t>
      </w:r>
      <w:r w:rsidRPr="00085D7E">
        <w:rPr>
          <w:rFonts w:ascii="Times New Roman" w:hAnsi="Times New Roman" w:cs="Times New Roman"/>
          <w:sz w:val="24"/>
          <w:szCs w:val="24"/>
        </w:rPr>
        <w:t>gaya mengajar</w:t>
      </w:r>
      <w:r>
        <w:rPr>
          <w:rFonts w:ascii="Times New Roman" w:hAnsi="Times New Roman" w:cs="Times New Roman"/>
          <w:sz w:val="24"/>
          <w:szCs w:val="24"/>
        </w:rPr>
        <w:t xml:space="preserve"> </w:t>
      </w:r>
      <w:r w:rsidRPr="00085D7E">
        <w:rPr>
          <w:rFonts w:ascii="Times New Roman" w:hAnsi="Times New Roman" w:cs="Times New Roman"/>
          <w:sz w:val="24"/>
          <w:szCs w:val="24"/>
        </w:rPr>
        <w:t xml:space="preserve">guru dan sikap belajar siswa </w:t>
      </w:r>
      <w:r>
        <w:rPr>
          <w:rFonts w:ascii="Times New Roman" w:hAnsi="Times New Roman" w:cs="Times New Roman"/>
          <w:sz w:val="24"/>
          <w:szCs w:val="24"/>
        </w:rPr>
        <w:t>dengan prestasi belajar siswa s</w:t>
      </w:r>
      <w:r w:rsidRPr="00085D7E">
        <w:rPr>
          <w:rFonts w:ascii="Times New Roman" w:hAnsi="Times New Roman" w:cs="Times New Roman"/>
          <w:sz w:val="24"/>
          <w:szCs w:val="24"/>
        </w:rPr>
        <w:t xml:space="preserve">ekolah </w:t>
      </w:r>
      <w:r>
        <w:rPr>
          <w:rFonts w:ascii="Times New Roman" w:hAnsi="Times New Roman" w:cs="Times New Roman"/>
          <w:sz w:val="24"/>
          <w:szCs w:val="24"/>
        </w:rPr>
        <w:t>d</w:t>
      </w:r>
      <w:r w:rsidRPr="00085D7E">
        <w:rPr>
          <w:rFonts w:ascii="Times New Roman" w:hAnsi="Times New Roman" w:cs="Times New Roman"/>
          <w:sz w:val="24"/>
          <w:szCs w:val="24"/>
        </w:rPr>
        <w:t xml:space="preserve">asar </w:t>
      </w:r>
      <w:r>
        <w:rPr>
          <w:rFonts w:ascii="Times New Roman" w:hAnsi="Times New Roman" w:cs="Times New Roman"/>
          <w:sz w:val="24"/>
          <w:szCs w:val="24"/>
        </w:rPr>
        <w:t>n</w:t>
      </w:r>
      <w:r w:rsidRPr="00085D7E">
        <w:rPr>
          <w:rFonts w:ascii="Times New Roman" w:hAnsi="Times New Roman" w:cs="Times New Roman"/>
          <w:sz w:val="24"/>
          <w:szCs w:val="24"/>
        </w:rPr>
        <w:t xml:space="preserve">egeri </w:t>
      </w:r>
      <w:r>
        <w:rPr>
          <w:rFonts w:ascii="Times New Roman" w:hAnsi="Times New Roman" w:cs="Times New Roman"/>
          <w:sz w:val="24"/>
          <w:szCs w:val="24"/>
        </w:rPr>
        <w:t xml:space="preserve">di </w:t>
      </w:r>
      <w:r w:rsidRPr="00085D7E">
        <w:rPr>
          <w:rFonts w:ascii="Times New Roman" w:hAnsi="Times New Roman" w:cs="Times New Roman"/>
          <w:sz w:val="24"/>
          <w:szCs w:val="24"/>
        </w:rPr>
        <w:t>Kecamatan Anggeraja</w:t>
      </w:r>
      <w:r>
        <w:rPr>
          <w:rFonts w:ascii="Times New Roman" w:hAnsi="Times New Roman" w:cs="Times New Roman"/>
          <w:sz w:val="24"/>
          <w:szCs w:val="24"/>
        </w:rPr>
        <w:t xml:space="preserve"> Kabupaten Enrekang</w:t>
      </w:r>
      <w:r w:rsidRPr="00085D7E">
        <w:rPr>
          <w:rFonts w:ascii="Times New Roman" w:hAnsi="Times New Roman" w:cs="Times New Roman"/>
          <w:sz w:val="24"/>
          <w:szCs w:val="24"/>
        </w:rPr>
        <w:t>?</w:t>
      </w:r>
    </w:p>
    <w:p w:rsidR="002B05C6" w:rsidRPr="00427E6A" w:rsidRDefault="002B05C6" w:rsidP="000B50E5">
      <w:pPr>
        <w:pStyle w:val="ListParagraph"/>
        <w:numPr>
          <w:ilvl w:val="0"/>
          <w:numId w:val="2"/>
        </w:numPr>
        <w:autoSpaceDE w:val="0"/>
        <w:autoSpaceDN w:val="0"/>
        <w:adjustRightInd w:val="0"/>
        <w:spacing w:after="0" w:line="360" w:lineRule="auto"/>
        <w:ind w:left="360"/>
        <w:jc w:val="both"/>
        <w:rPr>
          <w:rFonts w:ascii="Times New Roman" w:hAnsi="Times New Roman" w:cs="Times New Roman"/>
          <w:b/>
          <w:sz w:val="24"/>
          <w:szCs w:val="24"/>
        </w:rPr>
      </w:pPr>
      <w:r w:rsidRPr="00427E6A">
        <w:rPr>
          <w:rFonts w:ascii="Times New Roman" w:hAnsi="Times New Roman" w:cs="Times New Roman"/>
          <w:b/>
          <w:sz w:val="24"/>
          <w:szCs w:val="24"/>
        </w:rPr>
        <w:lastRenderedPageBreak/>
        <w:t>TINJAUAN PUSTAKA</w:t>
      </w:r>
    </w:p>
    <w:p w:rsidR="000B50E5" w:rsidRDefault="000B50E5" w:rsidP="000B50E5">
      <w:pPr>
        <w:pStyle w:val="ListParagraph"/>
        <w:numPr>
          <w:ilvl w:val="0"/>
          <w:numId w:val="3"/>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Gaya Mengajar Guru</w:t>
      </w:r>
    </w:p>
    <w:p w:rsidR="000B50E5" w:rsidRDefault="000B50E5" w:rsidP="000B50E5">
      <w:pPr>
        <w:adjustRightInd w:val="0"/>
        <w:spacing w:after="0" w:line="360" w:lineRule="auto"/>
        <w:ind w:firstLine="720"/>
        <w:jc w:val="both"/>
        <w:rPr>
          <w:rFonts w:ascii="Times New Roman" w:eastAsia="Times New Roman" w:hAnsi="Times New Roman" w:cs="Times New Roman"/>
          <w:sz w:val="24"/>
          <w:szCs w:val="24"/>
        </w:rPr>
      </w:pPr>
      <w:r w:rsidRPr="000B50E5">
        <w:rPr>
          <w:rFonts w:ascii="Times New Roman" w:eastAsia="Times New Roman" w:hAnsi="Times New Roman" w:cs="Times New Roman"/>
          <w:sz w:val="24"/>
          <w:szCs w:val="24"/>
        </w:rPr>
        <w:t xml:space="preserve">Mengajar pada dasarnya merupakan suatu usaha untuk menciptakan kondisi atau sistem lingkungan yang mendukung dan memungkinkan untuk berlangsungnya proses belajar. </w:t>
      </w:r>
      <w:proofErr w:type="gramStart"/>
      <w:r w:rsidRPr="000B50E5">
        <w:rPr>
          <w:rFonts w:ascii="Times New Roman" w:eastAsia="Times New Roman" w:hAnsi="Times New Roman" w:cs="Times New Roman"/>
          <w:sz w:val="24"/>
          <w:szCs w:val="24"/>
        </w:rPr>
        <w:t>Kalau belajar dikatakan milik siswa maka mengajar adalah kegiatan guru.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Mengajar menurut Sardiman (2014) adalah menyampaikan pengetahuan kepada anak didik.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Menurut pengertian ini berarti tujuan belajar dari siswa itu hanya sekedar ingin mendapatkan atau menguasai pengetahuan.</w:t>
      </w:r>
      <w:proofErr w:type="gramEnd"/>
      <w:r>
        <w:rPr>
          <w:rFonts w:ascii="Times New Roman" w:eastAsia="Times New Roman" w:hAnsi="Times New Roman" w:cs="Times New Roman"/>
          <w:sz w:val="24"/>
          <w:szCs w:val="24"/>
        </w:rPr>
        <w:t xml:space="preserve"> </w:t>
      </w:r>
    </w:p>
    <w:p w:rsidR="000B50E5" w:rsidRDefault="000B50E5" w:rsidP="000B50E5">
      <w:pPr>
        <w:adjustRightInd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ja-JP"/>
        </w:rPr>
        <w:t>Usman</w:t>
      </w:r>
      <w:r w:rsidRPr="002C1CBB">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w:t>
      </w:r>
      <w:r w:rsidRPr="002C1CBB">
        <w:rPr>
          <w:rFonts w:ascii="Times New Roman" w:eastAsia="Times New Roman" w:hAnsi="Times New Roman" w:cs="Times New Roman"/>
          <w:sz w:val="24"/>
          <w:szCs w:val="24"/>
        </w:rPr>
        <w:t>1999</w:t>
      </w:r>
      <w:r w:rsidR="00BB6522">
        <w:rPr>
          <w:rFonts w:ascii="Times New Roman" w:eastAsia="Times New Roman" w:hAnsi="Times New Roman" w:cs="Times New Roman"/>
          <w:sz w:val="24"/>
          <w:szCs w:val="24"/>
        </w:rPr>
        <w:t xml:space="preserve">) mengemukakan bahwa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w:t>
      </w:r>
      <w:r w:rsidR="00F17D20">
        <w:rPr>
          <w:rFonts w:ascii="Times New Roman" w:eastAsia="Times New Roman" w:hAnsi="Times New Roman" w:cs="Times New Roman"/>
          <w:sz w:val="24"/>
          <w:szCs w:val="24"/>
        </w:rPr>
        <w:t xml:space="preserve">mengajar </w:t>
      </w:r>
      <w:r>
        <w:rPr>
          <w:rFonts w:ascii="Times New Roman" w:eastAsia="Times New Roman" w:hAnsi="Times New Roman" w:cs="Times New Roman"/>
          <w:sz w:val="24"/>
          <w:szCs w:val="24"/>
        </w:rPr>
        <w:t>adalah suatu kegiatan guru dalam konteks proses interaksi belajar mengajar yang ditujukan untuk mengatasi kebosanan murid sehingga murid menunjukka</w:t>
      </w:r>
      <w:r w:rsidR="00427E6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ketekunan, antusiasme serta penuh partisipasi.</w:t>
      </w:r>
      <w:r w:rsidR="00F17D20">
        <w:rPr>
          <w:rFonts w:ascii="Times New Roman" w:eastAsia="Times New Roman" w:hAnsi="Times New Roman" w:cs="Times New Roman"/>
          <w:sz w:val="24"/>
          <w:szCs w:val="24"/>
        </w:rPr>
        <w:t xml:space="preserve"> Menurut Thoifuri (2013) </w:t>
      </w:r>
      <w:proofErr w:type="gramStart"/>
      <w:r w:rsidR="00F17D20">
        <w:rPr>
          <w:rFonts w:ascii="Times New Roman" w:eastAsia="Times New Roman" w:hAnsi="Times New Roman" w:cs="Times New Roman"/>
          <w:sz w:val="24"/>
          <w:szCs w:val="24"/>
        </w:rPr>
        <w:t>gaya</w:t>
      </w:r>
      <w:proofErr w:type="gramEnd"/>
      <w:r w:rsidR="00F17D20">
        <w:rPr>
          <w:rFonts w:ascii="Times New Roman" w:eastAsia="Times New Roman" w:hAnsi="Times New Roman" w:cs="Times New Roman"/>
          <w:sz w:val="24"/>
          <w:szCs w:val="24"/>
        </w:rPr>
        <w:t xml:space="preserve"> mengajar adalah bentuk penampilan guru saat mengajar, baik yang bersifat kurikuler maupun psikologis. </w:t>
      </w:r>
      <w:proofErr w:type="gramStart"/>
      <w:r w:rsidR="00F17D20">
        <w:rPr>
          <w:rFonts w:ascii="Times New Roman" w:eastAsia="Times New Roman" w:hAnsi="Times New Roman" w:cs="Times New Roman"/>
          <w:sz w:val="24"/>
          <w:szCs w:val="24"/>
        </w:rPr>
        <w:t xml:space="preserve">Gaya mengajar yang bersifat kurikuler adalah guru </w:t>
      </w:r>
      <w:r w:rsidR="00F17D20">
        <w:rPr>
          <w:rFonts w:ascii="Times New Roman" w:eastAsia="Times New Roman" w:hAnsi="Times New Roman" w:cs="Times New Roman"/>
          <w:sz w:val="24"/>
          <w:szCs w:val="24"/>
        </w:rPr>
        <w:lastRenderedPageBreak/>
        <w:t>mengajar disesuaikan dengan tujuan dan sifat mata pelajaran tertentu.</w:t>
      </w:r>
      <w:proofErr w:type="gramEnd"/>
      <w:r w:rsidR="00F17D20">
        <w:rPr>
          <w:rFonts w:ascii="Times New Roman" w:eastAsia="Times New Roman" w:hAnsi="Times New Roman" w:cs="Times New Roman"/>
          <w:sz w:val="24"/>
          <w:szCs w:val="24"/>
        </w:rPr>
        <w:t xml:space="preserve"> </w:t>
      </w:r>
      <w:proofErr w:type="gramStart"/>
      <w:r w:rsidR="00F17D20">
        <w:rPr>
          <w:rFonts w:ascii="Times New Roman" w:eastAsia="Times New Roman" w:hAnsi="Times New Roman" w:cs="Times New Roman"/>
          <w:sz w:val="24"/>
          <w:szCs w:val="24"/>
        </w:rPr>
        <w:t>Gaya mengajar yang bersifat psikologis adalah guru mengajar disesuaikan dengan motivasi siswa, pengelolaan kelas dan evaluasi hasil belajar.</w:t>
      </w:r>
      <w:proofErr w:type="gramEnd"/>
    </w:p>
    <w:p w:rsidR="000C2BFC" w:rsidRDefault="000C2BFC" w:rsidP="00427E6A">
      <w:pPr>
        <w:adjustRightInd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 (2010) mengemukakan bahwa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mengajar yang dimiliki oleh seorang guru mencerminkan pada cara melaksanakan pengajaran sesuai dengan pandangannya sendiri.</w:t>
      </w:r>
      <w:r w:rsidR="00427E6A">
        <w:rPr>
          <w:rFonts w:ascii="Times New Roman" w:eastAsia="Times New Roman" w:hAnsi="Times New Roman" w:cs="Times New Roman"/>
          <w:sz w:val="24"/>
          <w:szCs w:val="24"/>
        </w:rPr>
        <w:t xml:space="preserve"> Gaya </w:t>
      </w:r>
      <w:r w:rsidRPr="00101F42">
        <w:rPr>
          <w:rFonts w:ascii="Times New Roman" w:eastAsia="Times New Roman" w:hAnsi="Times New Roman" w:cs="Times New Roman"/>
          <w:sz w:val="24"/>
          <w:szCs w:val="24"/>
        </w:rPr>
        <w:t xml:space="preserve">mengajar </w:t>
      </w:r>
      <w:r w:rsidR="00427E6A">
        <w:rPr>
          <w:rFonts w:ascii="Times New Roman" w:eastAsia="Times New Roman" w:hAnsi="Times New Roman" w:cs="Times New Roman"/>
          <w:sz w:val="24"/>
          <w:szCs w:val="24"/>
        </w:rPr>
        <w:t xml:space="preserve">menurut Ali (2010) </w:t>
      </w:r>
      <w:r w:rsidRPr="00101F42">
        <w:rPr>
          <w:rFonts w:ascii="Times New Roman" w:eastAsia="Times New Roman" w:hAnsi="Times New Roman" w:cs="Times New Roman"/>
          <w:sz w:val="24"/>
          <w:szCs w:val="24"/>
        </w:rPr>
        <w:t>dapat dibedakan ke dalam empat macam, yaitu:</w:t>
      </w:r>
    </w:p>
    <w:p w:rsidR="000C2BFC" w:rsidRDefault="000C2BFC" w:rsidP="00665AEC">
      <w:pPr>
        <w:pStyle w:val="ListParagraph"/>
        <w:numPr>
          <w:ilvl w:val="0"/>
          <w:numId w:val="4"/>
        </w:numPr>
        <w:shd w:val="clear" w:color="auto" w:fill="FFFFFF" w:themeFill="background1"/>
        <w:tabs>
          <w:tab w:val="left" w:pos="360"/>
        </w:tabs>
        <w:spacing w:after="0" w:line="360" w:lineRule="auto"/>
        <w:ind w:left="0" w:firstLine="0"/>
        <w:jc w:val="both"/>
        <w:rPr>
          <w:rFonts w:ascii="Times New Roman" w:eastAsia="Times New Roman" w:hAnsi="Times New Roman" w:cs="Times New Roman"/>
          <w:sz w:val="24"/>
          <w:szCs w:val="24"/>
        </w:rPr>
      </w:pPr>
      <w:r w:rsidRPr="00DC27C1">
        <w:rPr>
          <w:rFonts w:ascii="Times New Roman" w:eastAsia="Times New Roman" w:hAnsi="Times New Roman" w:cs="Times New Roman"/>
          <w:sz w:val="24"/>
          <w:szCs w:val="24"/>
        </w:rPr>
        <w:t>Gaya Mengajar klasik</w:t>
      </w:r>
      <w:r>
        <w:rPr>
          <w:rFonts w:ascii="Times New Roman" w:eastAsia="Times New Roman" w:hAnsi="Times New Roman" w:cs="Times New Roman"/>
          <w:sz w:val="24"/>
          <w:szCs w:val="24"/>
        </w:rPr>
        <w:t>, Guru masih mendominasi kelas tanpa memberikan kesempatan pada siswa untuk aktif</w:t>
      </w:r>
      <w:proofErr w:type="gramStart"/>
      <w:r w:rsidR="00BB65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guru</w:t>
      </w:r>
      <w:proofErr w:type="gramEnd"/>
      <w:r>
        <w:rPr>
          <w:rFonts w:ascii="Times New Roman" w:eastAsia="Times New Roman" w:hAnsi="Times New Roman" w:cs="Times New Roman"/>
          <w:sz w:val="24"/>
          <w:szCs w:val="24"/>
        </w:rPr>
        <w:t xml:space="preserve"> sebagai model dan siswa dituntut untuk meniru gurunya, proses penyampai</w:t>
      </w:r>
      <w:r w:rsidR="00BB652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metari pelajaran tidak didasarkan pada minat anak sehingga siswa bersifat pasif dalam proses pengajaran. </w:t>
      </w:r>
    </w:p>
    <w:p w:rsidR="00687A13" w:rsidRDefault="00687A13" w:rsidP="00665AEC">
      <w:pPr>
        <w:pStyle w:val="ListParagraph"/>
        <w:numPr>
          <w:ilvl w:val="0"/>
          <w:numId w:val="4"/>
        </w:numPr>
        <w:shd w:val="clear" w:color="auto" w:fill="FFFFFF" w:themeFill="background1"/>
        <w:tabs>
          <w:tab w:val="left" w:pos="360"/>
        </w:tabs>
        <w:spacing w:after="0" w:line="360" w:lineRule="auto"/>
        <w:ind w:left="0" w:firstLine="0"/>
        <w:jc w:val="both"/>
        <w:rPr>
          <w:rFonts w:ascii="Times New Roman" w:eastAsia="Times New Roman" w:hAnsi="Times New Roman" w:cs="Times New Roman"/>
          <w:sz w:val="24"/>
          <w:szCs w:val="24"/>
        </w:rPr>
      </w:pPr>
      <w:r w:rsidRPr="00687A13">
        <w:rPr>
          <w:rFonts w:ascii="Times New Roman" w:eastAsia="Times New Roman" w:hAnsi="Times New Roman" w:cs="Times New Roman"/>
          <w:sz w:val="24"/>
          <w:szCs w:val="24"/>
        </w:rPr>
        <w:t xml:space="preserve">Gaya Mengajar Teknologis, Fokus </w:t>
      </w:r>
      <w:proofErr w:type="gramStart"/>
      <w:r w:rsidRPr="00687A13">
        <w:rPr>
          <w:rFonts w:ascii="Times New Roman" w:eastAsia="Times New Roman" w:hAnsi="Times New Roman" w:cs="Times New Roman"/>
          <w:sz w:val="24"/>
          <w:szCs w:val="24"/>
        </w:rPr>
        <w:t>gaya</w:t>
      </w:r>
      <w:proofErr w:type="gramEnd"/>
      <w:r w:rsidRPr="00687A13">
        <w:rPr>
          <w:rFonts w:ascii="Times New Roman" w:eastAsia="Times New Roman" w:hAnsi="Times New Roman" w:cs="Times New Roman"/>
          <w:sz w:val="24"/>
          <w:szCs w:val="24"/>
        </w:rPr>
        <w:t xml:space="preserve"> mengajar ini pada kompetensi siswa secara individual. Bahan pelajaran disesuaikan dengan tingkat kesiapan anak. Peranan isi pelajaran adalah dominan</w:t>
      </w:r>
      <w:r>
        <w:rPr>
          <w:rFonts w:ascii="Times New Roman" w:eastAsia="Times New Roman" w:hAnsi="Times New Roman" w:cs="Times New Roman"/>
          <w:sz w:val="24"/>
          <w:szCs w:val="24"/>
        </w:rPr>
        <w:t xml:space="preserve">. Peranan siswa pada </w:t>
      </w:r>
      <w:proofErr w:type="gramStart"/>
      <w:r>
        <w:rPr>
          <w:rFonts w:ascii="Times New Roman" w:eastAsia="Times New Roman" w:hAnsi="Times New Roman" w:cs="Times New Roman"/>
          <w:sz w:val="24"/>
          <w:szCs w:val="24"/>
        </w:rPr>
        <w:lastRenderedPageBreak/>
        <w:t>gaya</w:t>
      </w:r>
      <w:proofErr w:type="gramEnd"/>
      <w:r>
        <w:rPr>
          <w:rFonts w:ascii="Times New Roman" w:eastAsia="Times New Roman" w:hAnsi="Times New Roman" w:cs="Times New Roman"/>
          <w:sz w:val="24"/>
          <w:szCs w:val="24"/>
        </w:rPr>
        <w:t xml:space="preserve"> mengajar ini adalah belajar dengan menggunakan perangkat atau media, siswa sudah mulai mempelajari apa yang dapat bermanfaat bagi dirinya dalam kehidupan. Per</w:t>
      </w:r>
      <w:r w:rsidR="00BB6522">
        <w:rPr>
          <w:rFonts w:ascii="Times New Roman" w:eastAsia="Times New Roman" w:hAnsi="Times New Roman" w:cs="Times New Roman"/>
          <w:sz w:val="24"/>
          <w:szCs w:val="24"/>
        </w:rPr>
        <w:t>a</w:t>
      </w:r>
      <w:r>
        <w:rPr>
          <w:rFonts w:ascii="Times New Roman" w:eastAsia="Times New Roman" w:hAnsi="Times New Roman" w:cs="Times New Roman"/>
          <w:sz w:val="24"/>
          <w:szCs w:val="24"/>
        </w:rPr>
        <w:t>nan guru disini sebagai pemandu, pengarah dan pemberi kemudahan dalam belajar karena pelajaran sudah deprogram dalam perangkat baik lunak maupun perangkat keras.</w:t>
      </w:r>
    </w:p>
    <w:p w:rsidR="00F30C12" w:rsidRPr="00BB6522" w:rsidRDefault="00687A13" w:rsidP="00BB6522">
      <w:pPr>
        <w:pStyle w:val="ListParagraph"/>
        <w:numPr>
          <w:ilvl w:val="0"/>
          <w:numId w:val="4"/>
        </w:numPr>
        <w:shd w:val="clear" w:color="auto" w:fill="FFFFFF" w:themeFill="background1"/>
        <w:tabs>
          <w:tab w:val="left" w:pos="360"/>
        </w:tabs>
        <w:spacing w:after="0" w:line="360" w:lineRule="auto"/>
        <w:ind w:left="0" w:firstLine="0"/>
        <w:jc w:val="both"/>
        <w:rPr>
          <w:rFonts w:ascii="Times New Roman" w:eastAsia="Times New Roman" w:hAnsi="Times New Roman" w:cs="Times New Roman"/>
          <w:sz w:val="24"/>
          <w:szCs w:val="24"/>
        </w:rPr>
      </w:pPr>
      <w:r w:rsidRPr="00BB6522">
        <w:rPr>
          <w:rFonts w:ascii="Times New Roman" w:eastAsia="Times New Roman" w:hAnsi="Times New Roman" w:cs="Times New Roman"/>
          <w:sz w:val="24"/>
          <w:szCs w:val="24"/>
        </w:rPr>
        <w:t xml:space="preserve">Gaya Mengajar Personalisasi. </w:t>
      </w:r>
      <w:r w:rsidR="00F30C12" w:rsidRPr="00BB6522">
        <w:rPr>
          <w:rFonts w:ascii="Times New Roman" w:eastAsia="Times New Roman" w:hAnsi="Times New Roman" w:cs="Times New Roman"/>
          <w:sz w:val="24"/>
          <w:szCs w:val="24"/>
        </w:rPr>
        <w:t>P</w:t>
      </w:r>
      <w:r w:rsidRPr="00BB6522">
        <w:rPr>
          <w:rFonts w:ascii="Times New Roman" w:eastAsia="Times New Roman" w:hAnsi="Times New Roman" w:cs="Times New Roman"/>
          <w:sz w:val="24"/>
          <w:szCs w:val="24"/>
        </w:rPr>
        <w:t xml:space="preserve">engajaran personalisasi dilakukan berdasarkan atas minat, pengalaman, dan pola perkembangan mental siswa. </w:t>
      </w:r>
      <w:proofErr w:type="gramStart"/>
      <w:r w:rsidR="00F30C12" w:rsidRPr="00BB6522">
        <w:rPr>
          <w:rFonts w:ascii="Times New Roman" w:eastAsia="Times New Roman" w:hAnsi="Times New Roman" w:cs="Times New Roman"/>
          <w:sz w:val="24"/>
          <w:szCs w:val="24"/>
        </w:rPr>
        <w:t>siswa</w:t>
      </w:r>
      <w:proofErr w:type="gramEnd"/>
      <w:r w:rsidR="00F30C12" w:rsidRPr="00BB6522">
        <w:rPr>
          <w:rFonts w:ascii="Times New Roman" w:eastAsia="Times New Roman" w:hAnsi="Times New Roman" w:cs="Times New Roman"/>
          <w:sz w:val="24"/>
          <w:szCs w:val="24"/>
        </w:rPr>
        <w:t xml:space="preserve"> mempunyai minat, bakat, dan kecenderungan masing-masing yang tidak dapat dipaksakan oleh guru. Siswa harus dipandang sebagai seorang pribadi yang mempunyai potensi untuk dikembangkannya.  </w:t>
      </w:r>
      <w:r w:rsidR="00BB6522">
        <w:rPr>
          <w:rFonts w:ascii="Times New Roman" w:eastAsia="Times New Roman" w:hAnsi="Times New Roman" w:cs="Times New Roman"/>
          <w:sz w:val="24"/>
          <w:szCs w:val="24"/>
        </w:rPr>
        <w:t>P</w:t>
      </w:r>
      <w:r w:rsidR="00F30C12" w:rsidRPr="00BB6522">
        <w:rPr>
          <w:rFonts w:ascii="Times New Roman" w:eastAsia="Times New Roman" w:hAnsi="Times New Roman" w:cs="Times New Roman"/>
          <w:sz w:val="24"/>
          <w:szCs w:val="24"/>
        </w:rPr>
        <w:t>eran guru sangat dibutuhkan untuk memposisikan dirinya sebagai mitra belajar siswa dengan memberikan bantuan atas perkembangan siswa dalam berbagai aspek.</w:t>
      </w:r>
    </w:p>
    <w:p w:rsidR="0088628F" w:rsidRPr="0088628F" w:rsidRDefault="00F30C12" w:rsidP="0088628F">
      <w:pPr>
        <w:pStyle w:val="ListParagraph"/>
        <w:numPr>
          <w:ilvl w:val="0"/>
          <w:numId w:val="4"/>
        </w:numPr>
        <w:shd w:val="clear" w:color="auto" w:fill="FFFFFF" w:themeFill="background1"/>
        <w:tabs>
          <w:tab w:val="left" w:pos="360"/>
        </w:tabs>
        <w:spacing w:after="0" w:line="360" w:lineRule="auto"/>
        <w:jc w:val="both"/>
      </w:pPr>
      <w:r w:rsidRPr="0088628F">
        <w:rPr>
          <w:rFonts w:ascii="Times New Roman" w:eastAsia="Times New Roman" w:hAnsi="Times New Roman" w:cs="Times New Roman"/>
          <w:sz w:val="24"/>
          <w:szCs w:val="24"/>
        </w:rPr>
        <w:t xml:space="preserve">Gaya Mengajar Interaksional, </w:t>
      </w:r>
    </w:p>
    <w:p w:rsidR="0088628F" w:rsidRDefault="0088628F" w:rsidP="0088628F">
      <w:pPr>
        <w:pStyle w:val="ListParagraph"/>
        <w:shd w:val="clear" w:color="auto" w:fill="FFFFFF" w:themeFill="background1"/>
        <w:tabs>
          <w:tab w:val="left" w:pos="360"/>
        </w:tabs>
        <w:spacing w:after="0" w:line="360" w:lineRule="auto"/>
        <w:ind w:left="0"/>
        <w:jc w:val="both"/>
      </w:pPr>
      <w:proofErr w:type="gramStart"/>
      <w:r w:rsidRPr="00101F42">
        <w:rPr>
          <w:rFonts w:ascii="Times New Roman" w:eastAsia="Times New Roman" w:hAnsi="Times New Roman" w:cs="Times New Roman"/>
          <w:sz w:val="24"/>
          <w:szCs w:val="24"/>
        </w:rPr>
        <w:t>Peranan guru dan siswa di sini sama-sama dominan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Proses penyampaian materi: menyampaikan dengan dua </w:t>
      </w:r>
      <w:r w:rsidRPr="00101F42">
        <w:rPr>
          <w:rFonts w:ascii="Times New Roman" w:eastAsia="Times New Roman" w:hAnsi="Times New Roman" w:cs="Times New Roman"/>
          <w:sz w:val="24"/>
          <w:szCs w:val="24"/>
        </w:rPr>
        <w:lastRenderedPageBreak/>
        <w:t xml:space="preserve">arah, dialogis, </w:t>
      </w:r>
      <w:proofErr w:type="gramStart"/>
      <w:r w:rsidRPr="00101F42">
        <w:rPr>
          <w:rFonts w:ascii="Times New Roman" w:eastAsia="Times New Roman" w:hAnsi="Times New Roman" w:cs="Times New Roman"/>
          <w:sz w:val="24"/>
          <w:szCs w:val="24"/>
        </w:rPr>
        <w:t>tanya</w:t>
      </w:r>
      <w:proofErr w:type="gramEnd"/>
      <w:r w:rsidRPr="00101F42">
        <w:rPr>
          <w:rFonts w:ascii="Times New Roman" w:eastAsia="Times New Roman" w:hAnsi="Times New Roman" w:cs="Times New Roman"/>
          <w:sz w:val="24"/>
          <w:szCs w:val="24"/>
        </w:rPr>
        <w:t xml:space="preserve"> jawab guru dengan siswa, siswa dengan siswa.</w:t>
      </w: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Peran siswa: dominan, mengemukakan pandangannya tentang realita, mendengarkan pendapat temannya, Peran guru: dominan, menciptakan iklim belajar saling ketergantungan, dan bersama siswa memodifikasi berbagai ide atau pengetahuan untuk mencari bentuk baru yang lebih tajam dan valid.</w:t>
      </w:r>
    </w:p>
    <w:p w:rsidR="00173C52" w:rsidRPr="001E1DD8" w:rsidRDefault="00173C52" w:rsidP="00427E6A">
      <w:pPr>
        <w:pStyle w:val="ListParagraph"/>
        <w:numPr>
          <w:ilvl w:val="0"/>
          <w:numId w:val="3"/>
        </w:numPr>
        <w:shd w:val="clear" w:color="auto" w:fill="FFFFFF" w:themeFill="background1"/>
        <w:tabs>
          <w:tab w:val="left" w:pos="360"/>
        </w:tabs>
        <w:spacing w:after="0" w:line="360" w:lineRule="auto"/>
        <w:ind w:left="360"/>
        <w:jc w:val="both"/>
        <w:rPr>
          <w:rFonts w:ascii="Times New Roman" w:hAnsi="Times New Roman" w:cs="Times New Roman"/>
          <w:sz w:val="24"/>
          <w:szCs w:val="24"/>
        </w:rPr>
      </w:pPr>
      <w:r w:rsidRPr="001E1DD8">
        <w:rPr>
          <w:rFonts w:ascii="Times New Roman" w:hAnsi="Times New Roman" w:cs="Times New Roman"/>
          <w:sz w:val="24"/>
          <w:szCs w:val="24"/>
        </w:rPr>
        <w:t>Sikap Belajar</w:t>
      </w:r>
    </w:p>
    <w:p w:rsidR="006C3F06" w:rsidRDefault="006C3F06" w:rsidP="00173C52">
      <w:pPr>
        <w:pStyle w:val="Default"/>
        <w:tabs>
          <w:tab w:val="left" w:pos="360"/>
        </w:tabs>
        <w:spacing w:line="360" w:lineRule="auto"/>
        <w:ind w:firstLine="720"/>
        <w:jc w:val="both"/>
      </w:pPr>
      <w:r>
        <w:t xml:space="preserve">Menurut </w:t>
      </w:r>
      <w:r w:rsidRPr="007C36FC">
        <w:t xml:space="preserve">Purwanto, </w:t>
      </w:r>
      <w:r>
        <w:t>(</w:t>
      </w:r>
      <w:r w:rsidRPr="007C36FC">
        <w:t xml:space="preserve">1997), sikap atau yang dalam bahasa Inggris disebut </w:t>
      </w:r>
      <w:r w:rsidRPr="006C3F06">
        <w:rPr>
          <w:i/>
          <w:iCs/>
        </w:rPr>
        <w:t xml:space="preserve">attitude </w:t>
      </w:r>
      <w:r w:rsidRPr="007C36FC">
        <w:t xml:space="preserve">adalah suatu </w:t>
      </w:r>
      <w:proofErr w:type="gramStart"/>
      <w:r w:rsidRPr="007C36FC">
        <w:t>cara</w:t>
      </w:r>
      <w:proofErr w:type="gramEnd"/>
      <w:r w:rsidRPr="007C36FC">
        <w:t xml:space="preserve"> tertentu terhadap suatu perangsang atau (stimulus). </w:t>
      </w:r>
    </w:p>
    <w:p w:rsidR="006C3F06" w:rsidRDefault="006C3F06" w:rsidP="006C3F06">
      <w:pPr>
        <w:pStyle w:val="Default"/>
        <w:tabs>
          <w:tab w:val="left" w:pos="360"/>
        </w:tabs>
        <w:spacing w:line="360" w:lineRule="auto"/>
        <w:jc w:val="both"/>
      </w:pPr>
      <w:r>
        <w:tab/>
      </w:r>
      <w:r>
        <w:tab/>
      </w:r>
      <w:proofErr w:type="gramStart"/>
      <w:r w:rsidRPr="007C36FC">
        <w:t xml:space="preserve">Selanjutnya menurut Gerungan </w:t>
      </w:r>
      <w:r>
        <w:t>(</w:t>
      </w:r>
      <w:r w:rsidRPr="007C36FC">
        <w:t>1991)</w:t>
      </w:r>
      <w:r w:rsidR="009712A9">
        <w:t xml:space="preserve"> dan Sarwono (1976)</w:t>
      </w:r>
      <w:r w:rsidRPr="007C36FC">
        <w:t>, menjelaskan bahwa, sikap merupakan sikap pandang atau sikap perasaan, tetapi sikap mana disertai oleh kecenderungan untuk bertindak sesuai deng</w:t>
      </w:r>
      <w:r w:rsidR="009712A9">
        <w:t>an sikap terhadap obyek.</w:t>
      </w:r>
      <w:proofErr w:type="gramEnd"/>
    </w:p>
    <w:p w:rsidR="00F92C4B" w:rsidRDefault="007D2EA8" w:rsidP="00F92C4B">
      <w:pPr>
        <w:pStyle w:val="Default"/>
        <w:tabs>
          <w:tab w:val="left" w:pos="360"/>
        </w:tabs>
        <w:spacing w:line="360" w:lineRule="auto"/>
        <w:ind w:firstLine="720"/>
        <w:jc w:val="both"/>
      </w:pPr>
      <w:proofErr w:type="gramStart"/>
      <w:r>
        <w:t>Sabri, (1996) menjelaskan bahwa s</w:t>
      </w:r>
      <w:r w:rsidR="00F92C4B">
        <w:t>ikap belajar adalah kecenderungan perilaku seseorang tatkala mempelajari hal-hal yang bersifat akademik.</w:t>
      </w:r>
      <w:proofErr w:type="gramEnd"/>
      <w:r w:rsidR="00F92C4B">
        <w:t xml:space="preserve"> </w:t>
      </w:r>
      <w:proofErr w:type="gramStart"/>
      <w:r w:rsidR="00F92C4B">
        <w:t xml:space="preserve">Sikap belajar </w:t>
      </w:r>
      <w:r w:rsidR="00F92C4B">
        <w:lastRenderedPageBreak/>
        <w:t>adalah masalah perasaan senang atau tidak senang, perasaan setuju atau tidak setuju, suka atau tidak suka terhadap guru, tujuan, materi pelajaran atau tugas- tugas lainnnya.</w:t>
      </w:r>
      <w:proofErr w:type="gramEnd"/>
      <w:r w:rsidR="00F92C4B">
        <w:t xml:space="preserve"> Perubahan terhadap sikap belajar siswa dapat diamati dalam proses pembelajaran, tujuan yang ingin dicapai, keteguhan, dan konsistensi siswa.</w:t>
      </w:r>
    </w:p>
    <w:p w:rsidR="006D2BC4" w:rsidRDefault="006D2BC4" w:rsidP="006D2BC4">
      <w:pPr>
        <w:shd w:val="clear" w:color="auto" w:fill="FFFFFF"/>
        <w:spacing w:after="0" w:line="360" w:lineRule="auto"/>
        <w:ind w:firstLine="709"/>
        <w:jc w:val="both"/>
        <w:rPr>
          <w:rFonts w:ascii="Times New Roman" w:eastAsia="Times New Roman" w:hAnsi="Times New Roman" w:cs="Times New Roman"/>
          <w:sz w:val="24"/>
          <w:szCs w:val="24"/>
        </w:rPr>
      </w:pPr>
      <w:proofErr w:type="gramStart"/>
      <w:r w:rsidRPr="002E21FD">
        <w:rPr>
          <w:rFonts w:ascii="Times New Roman" w:eastAsia="Times New Roman" w:hAnsi="Times New Roman" w:cs="Times New Roman"/>
          <w:sz w:val="24"/>
          <w:szCs w:val="24"/>
        </w:rPr>
        <w:t xml:space="preserve">Jadi </w:t>
      </w:r>
      <w:r w:rsidRPr="002E21FD">
        <w:rPr>
          <w:rFonts w:ascii="Times New Roman" w:eastAsia="Times New Roman" w:hAnsi="Times New Roman" w:cs="Times New Roman"/>
          <w:bCs/>
          <w:sz w:val="24"/>
          <w:szCs w:val="24"/>
        </w:rPr>
        <w:t>Prestasi Belajar</w:t>
      </w:r>
      <w:r w:rsidRPr="002E21FD">
        <w:rPr>
          <w:rFonts w:ascii="Times New Roman" w:eastAsia="Times New Roman" w:hAnsi="Times New Roman" w:cs="Times New Roman"/>
          <w:sz w:val="24"/>
          <w:szCs w:val="24"/>
        </w:rPr>
        <w:t xml:space="preserve"> adalah hasil pengukuran dari penilaian usaha belajar yang dinyatakan dalam bentuk simbol, huruf maupun kalimat yang menceritakan hasil yang sudah dicapai oleh setiap anak pada periode tertentu</w:t>
      </w:r>
      <w:r w:rsidR="007E0FEC">
        <w:rPr>
          <w:rFonts w:ascii="Times New Roman" w:eastAsia="Times New Roman" w:hAnsi="Times New Roman" w:cs="Times New Roman"/>
          <w:sz w:val="24"/>
          <w:szCs w:val="24"/>
        </w:rPr>
        <w:t xml:space="preserve"> </w:t>
      </w:r>
      <w:r w:rsidR="007E0FEC" w:rsidRPr="002E21FD">
        <w:rPr>
          <w:rFonts w:ascii="Times New Roman" w:eastAsia="Times New Roman" w:hAnsi="Times New Roman" w:cs="Times New Roman"/>
          <w:sz w:val="24"/>
          <w:szCs w:val="24"/>
        </w:rPr>
        <w:t>meliputi faktor kognitif, afektif dan psikomotor</w:t>
      </w:r>
      <w:r w:rsidR="007E0FEC">
        <w:rPr>
          <w:rFonts w:ascii="Times New Roman" w:eastAsia="Times New Roman" w:hAnsi="Times New Roman" w:cs="Times New Roman"/>
          <w:sz w:val="24"/>
          <w:szCs w:val="24"/>
        </w:rPr>
        <w:t>ik</w:t>
      </w:r>
      <w:r w:rsidRPr="002E21FD">
        <w:rPr>
          <w:rFonts w:ascii="Times New Roman" w:eastAsia="Times New Roman" w:hAnsi="Times New Roman" w:cs="Times New Roman"/>
          <w:sz w:val="24"/>
          <w:szCs w:val="24"/>
        </w:rPr>
        <w:t>.</w:t>
      </w:r>
      <w:proofErr w:type="gramEnd"/>
      <w:r w:rsidRPr="002E21FD">
        <w:rPr>
          <w:rFonts w:ascii="Times New Roman" w:eastAsia="Times New Roman" w:hAnsi="Times New Roman" w:cs="Times New Roman"/>
          <w:sz w:val="24"/>
          <w:szCs w:val="24"/>
        </w:rPr>
        <w:t xml:space="preserve"> </w:t>
      </w:r>
    </w:p>
    <w:p w:rsidR="007D2EA8" w:rsidRPr="00D76099" w:rsidRDefault="00D76099" w:rsidP="007E0FEC">
      <w:pPr>
        <w:shd w:val="clear" w:color="auto" w:fill="FFFFFF"/>
        <w:spacing w:after="0" w:line="360" w:lineRule="auto"/>
        <w:jc w:val="both"/>
        <w:rPr>
          <w:rFonts w:ascii="Times New Roman" w:eastAsia="Times New Roman" w:hAnsi="Times New Roman" w:cs="Times New Roman"/>
          <w:b/>
          <w:sz w:val="24"/>
          <w:szCs w:val="24"/>
        </w:rPr>
      </w:pPr>
      <w:r w:rsidRPr="00D76099">
        <w:rPr>
          <w:rFonts w:ascii="Times New Roman" w:eastAsia="Times New Roman" w:hAnsi="Times New Roman" w:cs="Times New Roman"/>
          <w:b/>
          <w:sz w:val="24"/>
          <w:szCs w:val="24"/>
        </w:rPr>
        <w:t>C. Metode Penelitian</w:t>
      </w:r>
    </w:p>
    <w:p w:rsidR="007E49CE" w:rsidRDefault="00D76099" w:rsidP="007E0FEC">
      <w:pPr>
        <w:pStyle w:val="ListParagraph"/>
        <w:shd w:val="clear" w:color="auto" w:fill="FFFFFF"/>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w:t>
      </w:r>
      <w:r w:rsidRPr="00A27CA4">
        <w:rPr>
          <w:rFonts w:ascii="Times New Roman" w:hAnsi="Times New Roman" w:cs="Times New Roman"/>
          <w:i/>
          <w:sz w:val="24"/>
          <w:szCs w:val="24"/>
        </w:rPr>
        <w:t>ex post facto</w:t>
      </w:r>
      <w:r>
        <w:rPr>
          <w:rFonts w:ascii="Times New Roman" w:hAnsi="Times New Roman" w:cs="Times New Roman"/>
          <w:sz w:val="24"/>
          <w:szCs w:val="24"/>
        </w:rPr>
        <w:t xml:space="preserve"> yaitu jenis penelitian dimana peneliti tidak melakukan perlakuan-perlakuan tertentu terhadap objek penelitian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Kerlinger d</w:t>
      </w:r>
      <w:r w:rsidRPr="00101F42">
        <w:rPr>
          <w:rFonts w:ascii="Times New Roman" w:hAnsi="Times New Roman" w:cs="Times New Roman"/>
          <w:sz w:val="24"/>
          <w:szCs w:val="24"/>
        </w:rPr>
        <w:t xml:space="preserve">alam </w:t>
      </w:r>
      <w:r w:rsidR="00612C08">
        <w:rPr>
          <w:rFonts w:ascii="Times New Roman" w:hAnsi="Times New Roman" w:cs="Times New Roman"/>
          <w:sz w:val="24"/>
          <w:szCs w:val="24"/>
        </w:rPr>
        <w:t>(</w:t>
      </w:r>
      <w:r>
        <w:rPr>
          <w:rFonts w:ascii="Times New Roman" w:hAnsi="Times New Roman" w:cs="Times New Roman"/>
          <w:sz w:val="24"/>
          <w:szCs w:val="24"/>
        </w:rPr>
        <w:t>Emzir, 2015).</w:t>
      </w:r>
      <w:proofErr w:type="gramEnd"/>
      <w:r>
        <w:rPr>
          <w:rFonts w:ascii="Times New Roman" w:hAnsi="Times New Roman" w:cs="Times New Roman"/>
          <w:sz w:val="24"/>
          <w:szCs w:val="24"/>
        </w:rPr>
        <w:t xml:space="preserve"> </w:t>
      </w:r>
      <w:proofErr w:type="gramStart"/>
      <w:r w:rsidR="0010360D">
        <w:rPr>
          <w:rFonts w:ascii="Times New Roman" w:hAnsi="Times New Roman" w:cs="Times New Roman"/>
          <w:sz w:val="24"/>
          <w:szCs w:val="24"/>
        </w:rPr>
        <w:t>Pendekatan yang digunakan dalam penelitian ini</w:t>
      </w:r>
      <w:r w:rsidR="00625253">
        <w:rPr>
          <w:rFonts w:ascii="Times New Roman" w:hAnsi="Times New Roman" w:cs="Times New Roman"/>
          <w:sz w:val="24"/>
          <w:szCs w:val="24"/>
        </w:rPr>
        <w:t xml:space="preserve"> adalah deskriptif kuantitatif dengan teknik pengambilan sampel yaitu </w:t>
      </w:r>
      <w:r w:rsidR="00625253" w:rsidRPr="00625253">
        <w:rPr>
          <w:rFonts w:ascii="Times New Roman" w:hAnsi="Times New Roman" w:cs="Times New Roman"/>
          <w:i/>
          <w:sz w:val="24"/>
          <w:szCs w:val="24"/>
        </w:rPr>
        <w:t xml:space="preserve">multistage random </w:t>
      </w:r>
      <w:r w:rsidR="00625253" w:rsidRPr="00625253">
        <w:rPr>
          <w:rFonts w:ascii="Times New Roman" w:hAnsi="Times New Roman" w:cs="Times New Roman"/>
          <w:i/>
          <w:sz w:val="24"/>
          <w:szCs w:val="24"/>
        </w:rPr>
        <w:lastRenderedPageBreak/>
        <w:t>sampling.</w:t>
      </w:r>
      <w:proofErr w:type="gramEnd"/>
      <w:r w:rsidR="00625253">
        <w:rPr>
          <w:rFonts w:ascii="Times New Roman" w:hAnsi="Times New Roman" w:cs="Times New Roman"/>
          <w:sz w:val="24"/>
          <w:szCs w:val="24"/>
        </w:rPr>
        <w:t xml:space="preserve"> </w:t>
      </w:r>
      <w:r w:rsidR="007E49CE">
        <w:rPr>
          <w:rFonts w:ascii="Times New Roman" w:hAnsi="Times New Roman" w:cs="Times New Roman"/>
          <w:sz w:val="24"/>
          <w:szCs w:val="24"/>
        </w:rPr>
        <w:t xml:space="preserve">Desain penelitian yang digunakan sebagai </w:t>
      </w:r>
      <w:proofErr w:type="gramStart"/>
      <w:r w:rsidR="007E49CE">
        <w:rPr>
          <w:rFonts w:ascii="Times New Roman" w:hAnsi="Times New Roman" w:cs="Times New Roman"/>
          <w:sz w:val="24"/>
          <w:szCs w:val="24"/>
        </w:rPr>
        <w:t>berikut :</w:t>
      </w:r>
      <w:proofErr w:type="gramEnd"/>
    </w:p>
    <w:p w:rsidR="001B66B7" w:rsidRDefault="001B66B7" w:rsidP="007E49CE">
      <w:pPr>
        <w:pStyle w:val="ListParagraph"/>
        <w:shd w:val="clear" w:color="auto" w:fill="FFFFFF"/>
        <w:spacing w:before="240"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56599BD" wp14:editId="45C7B5BC">
                <wp:simplePos x="0" y="0"/>
                <wp:positionH relativeFrom="column">
                  <wp:posOffset>895516</wp:posOffset>
                </wp:positionH>
                <wp:positionV relativeFrom="paragraph">
                  <wp:posOffset>224624</wp:posOffset>
                </wp:positionV>
                <wp:extent cx="984250" cy="327660"/>
                <wp:effectExtent l="0" t="0" r="63500" b="72390"/>
                <wp:wrapNone/>
                <wp:docPr id="4" name="Straight Arrow Connector 4"/>
                <wp:cNvGraphicFramePr/>
                <a:graphic xmlns:a="http://schemas.openxmlformats.org/drawingml/2006/main">
                  <a:graphicData uri="http://schemas.microsoft.com/office/word/2010/wordprocessingShape">
                    <wps:wsp>
                      <wps:cNvCnPr/>
                      <wps:spPr>
                        <a:xfrm>
                          <a:off x="0" y="0"/>
                          <a:ext cx="98425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0.5pt;margin-top:17.7pt;width:77.5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" strokecolor="black [3040]">
                <v:stroke endarrow="ope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93D17B" wp14:editId="56D8098A">
                <wp:simplePos x="0" y="0"/>
                <wp:positionH relativeFrom="column">
                  <wp:posOffset>39784</wp:posOffset>
                </wp:positionH>
                <wp:positionV relativeFrom="paragraph">
                  <wp:posOffset>88900</wp:posOffset>
                </wp:positionV>
                <wp:extent cx="844550" cy="278130"/>
                <wp:effectExtent l="0" t="0" r="12700" b="26670"/>
                <wp:wrapNone/>
                <wp:docPr id="1" name="Text Box 1"/>
                <wp:cNvGraphicFramePr/>
                <a:graphic xmlns:a="http://schemas.openxmlformats.org/drawingml/2006/main">
                  <a:graphicData uri="http://schemas.microsoft.com/office/word/2010/wordprocessingShape">
                    <wps:wsp>
                      <wps:cNvSpPr txBox="1"/>
                      <wps:spPr>
                        <a:xfrm>
                          <a:off x="0" y="0"/>
                          <a:ext cx="8445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9CE" w:rsidRPr="007E49CE" w:rsidRDefault="007E49CE" w:rsidP="007E49CE">
                            <w:pPr>
                              <w:spacing w:line="480" w:lineRule="auto"/>
                              <w:jc w:val="center"/>
                              <w:rPr>
                                <w:rFonts w:ascii="Times New Roman" w:hAnsi="Times New Roman" w:cs="Times New Roman"/>
                                <w:b/>
                                <w:sz w:val="24"/>
                                <w:szCs w:val="24"/>
                                <w:vertAlign w:val="subscript"/>
                              </w:rPr>
                            </w:pPr>
                            <w:r w:rsidRPr="007E49CE">
                              <w:rPr>
                                <w:rFonts w:ascii="Times New Roman" w:hAnsi="Times New Roman" w:cs="Times New Roman"/>
                                <w:b/>
                                <w:sz w:val="24"/>
                                <w:szCs w:val="24"/>
                              </w:rPr>
                              <w:t>X</w:t>
                            </w:r>
                            <w:r w:rsidRPr="007E49CE">
                              <w:rPr>
                                <w:rFonts w:ascii="Times New Roman" w:hAnsi="Times New Roman" w:cs="Times New Roman"/>
                                <w:b/>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7pt;width:66.5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" fillcolor="white [3201]" strokeweight=".5pt">
                <v:textbox>
                  <w:txbxContent>
                    <w:p w:rsidR="007E49CE" w:rsidRPr="007E49CE" w:rsidRDefault="007E49CE" w:rsidP="007E49CE">
                      <w:pPr>
                        <w:spacing w:line="480" w:lineRule="auto"/>
                        <w:jc w:val="center"/>
                        <w:rPr>
                          <w:rFonts w:ascii="Times New Roman" w:hAnsi="Times New Roman" w:cs="Times New Roman"/>
                          <w:b/>
                          <w:sz w:val="24"/>
                          <w:szCs w:val="24"/>
                          <w:vertAlign w:val="subscript"/>
                        </w:rPr>
                      </w:pPr>
                      <w:r w:rsidRPr="007E49CE">
                        <w:rPr>
                          <w:rFonts w:ascii="Times New Roman" w:hAnsi="Times New Roman" w:cs="Times New Roman"/>
                          <w:b/>
                          <w:sz w:val="24"/>
                          <w:szCs w:val="24"/>
                        </w:rPr>
                        <w:t>X</w:t>
                      </w:r>
                      <w:r w:rsidRPr="007E49CE">
                        <w:rPr>
                          <w:rFonts w:ascii="Times New Roman" w:hAnsi="Times New Roman" w:cs="Times New Roman"/>
                          <w:b/>
                          <w:sz w:val="24"/>
                          <w:szCs w:val="24"/>
                          <w:vertAlign w:val="subscript"/>
                        </w:rPr>
                        <w:t>1</w:t>
                      </w:r>
                    </w:p>
                  </w:txbxContent>
                </v:textbox>
              </v:shape>
            </w:pict>
          </mc:Fallback>
        </mc:AlternateContent>
      </w:r>
    </w:p>
    <w:p w:rsidR="001B66B7" w:rsidRDefault="001B66B7" w:rsidP="007E49CE">
      <w:pPr>
        <w:pStyle w:val="ListParagraph"/>
        <w:shd w:val="clear" w:color="auto" w:fill="FFFFFF"/>
        <w:spacing w:before="240"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8F2D344" wp14:editId="569FB344">
                <wp:simplePos x="0" y="0"/>
                <wp:positionH relativeFrom="column">
                  <wp:posOffset>407256</wp:posOffset>
                </wp:positionH>
                <wp:positionV relativeFrom="paragraph">
                  <wp:posOffset>100330</wp:posOffset>
                </wp:positionV>
                <wp:extent cx="0" cy="606287"/>
                <wp:effectExtent l="0" t="0" r="19050" b="22860"/>
                <wp:wrapNone/>
                <wp:docPr id="6" name="Straight Connector 6"/>
                <wp:cNvGraphicFramePr/>
                <a:graphic xmlns:a="http://schemas.openxmlformats.org/drawingml/2006/main">
                  <a:graphicData uri="http://schemas.microsoft.com/office/word/2010/wordprocessingShape">
                    <wps:wsp>
                      <wps:cNvCnPr/>
                      <wps:spPr>
                        <a:xfrm>
                          <a:off x="0" y="0"/>
                          <a:ext cx="0" cy="606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5pt,7.9pt" to="32.0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" strokecolor="black [3040]"/>
            </w:pict>
          </mc:Fallback>
        </mc:AlternateContent>
      </w:r>
    </w:p>
    <w:p w:rsidR="001B66B7" w:rsidRPr="001B66B7" w:rsidRDefault="001B66B7" w:rsidP="007E49CE">
      <w:pPr>
        <w:pStyle w:val="ListParagraph"/>
        <w:shd w:val="clear" w:color="auto" w:fill="FFFFFF"/>
        <w:spacing w:before="240"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7AD1031" wp14:editId="5553157F">
                <wp:simplePos x="0" y="0"/>
                <wp:positionH relativeFrom="column">
                  <wp:posOffset>417416</wp:posOffset>
                </wp:positionH>
                <wp:positionV relativeFrom="paragraph">
                  <wp:posOffset>180975</wp:posOffset>
                </wp:positionV>
                <wp:extent cx="1023620" cy="0"/>
                <wp:effectExtent l="0" t="76200" r="24130" b="114300"/>
                <wp:wrapNone/>
                <wp:docPr id="7" name="Straight Arrow Connector 7"/>
                <wp:cNvGraphicFramePr/>
                <a:graphic xmlns:a="http://schemas.openxmlformats.org/drawingml/2006/main">
                  <a:graphicData uri="http://schemas.microsoft.com/office/word/2010/wordprocessingShape">
                    <wps:wsp>
                      <wps:cNvCnPr/>
                      <wps:spPr>
                        <a:xfrm>
                          <a:off x="0" y="0"/>
                          <a:ext cx="1023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2.85pt;margin-top:14.25pt;width:8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" strokecolor="black [3040]">
                <v:stroke endarrow="ope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F6C7FFA" wp14:editId="307687AB">
                <wp:simplePos x="0" y="0"/>
                <wp:positionH relativeFrom="column">
                  <wp:posOffset>1451610</wp:posOffset>
                </wp:positionH>
                <wp:positionV relativeFrom="paragraph">
                  <wp:posOffset>41275</wp:posOffset>
                </wp:positionV>
                <wp:extent cx="844550" cy="287655"/>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84455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9CE" w:rsidRPr="007E49CE" w:rsidRDefault="007E49CE" w:rsidP="007E49CE">
                            <w:pPr>
                              <w:jc w:val="center"/>
                              <w:rPr>
                                <w:rFonts w:ascii="Times New Roman" w:hAnsi="Times New Roman" w:cs="Times New Roman"/>
                                <w:b/>
                                <w:sz w:val="24"/>
                                <w:szCs w:val="24"/>
                                <w:vertAlign w:val="subscript"/>
                              </w:rPr>
                            </w:pPr>
                            <w:r>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14.3pt;margin-top:3.25pt;width:66.5pt;height:2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" fillcolor="white [3201]" strokeweight=".5pt">
                <v:textbox>
                  <w:txbxContent>
                    <w:p w:rsidR="007E49CE" w:rsidRPr="007E49CE" w:rsidRDefault="007E49CE" w:rsidP="007E49CE">
                      <w:pPr>
                        <w:jc w:val="center"/>
                        <w:rPr>
                          <w:rFonts w:ascii="Times New Roman" w:hAnsi="Times New Roman" w:cs="Times New Roman"/>
                          <w:b/>
                          <w:sz w:val="24"/>
                          <w:szCs w:val="24"/>
                          <w:vertAlign w:val="subscript"/>
                        </w:rPr>
                      </w:pPr>
                      <w:r>
                        <w:rPr>
                          <w:rFonts w:ascii="Times New Roman" w:hAnsi="Times New Roman" w:cs="Times New Roman"/>
                          <w:b/>
                          <w:sz w:val="24"/>
                          <w:szCs w:val="24"/>
                        </w:rPr>
                        <w:t>Y</w:t>
                      </w:r>
                    </w:p>
                  </w:txbxContent>
                </v:textbox>
              </v:shape>
            </w:pict>
          </mc:Fallback>
        </mc:AlternateContent>
      </w:r>
    </w:p>
    <w:p w:rsidR="001B66B7" w:rsidRPr="001B66B7" w:rsidRDefault="001B66B7" w:rsidP="007E49CE">
      <w:pPr>
        <w:pStyle w:val="ListParagraph"/>
        <w:shd w:val="clear" w:color="auto" w:fill="FFFFFF"/>
        <w:spacing w:before="240" w:after="0" w:line="36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E3F69B0" wp14:editId="71C6521C">
                <wp:simplePos x="0" y="0"/>
                <wp:positionH relativeFrom="column">
                  <wp:posOffset>39784</wp:posOffset>
                </wp:positionH>
                <wp:positionV relativeFrom="paragraph">
                  <wp:posOffset>186055</wp:posOffset>
                </wp:positionV>
                <wp:extent cx="844550" cy="287655"/>
                <wp:effectExtent l="0" t="0" r="12700" b="17145"/>
                <wp:wrapNone/>
                <wp:docPr id="2" name="Text Box 2"/>
                <wp:cNvGraphicFramePr/>
                <a:graphic xmlns:a="http://schemas.openxmlformats.org/drawingml/2006/main">
                  <a:graphicData uri="http://schemas.microsoft.com/office/word/2010/wordprocessingShape">
                    <wps:wsp>
                      <wps:cNvSpPr txBox="1"/>
                      <wps:spPr>
                        <a:xfrm>
                          <a:off x="0" y="0"/>
                          <a:ext cx="84455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9CE" w:rsidRPr="007E49CE" w:rsidRDefault="007E49CE" w:rsidP="007E49CE">
                            <w:pPr>
                              <w:jc w:val="center"/>
                              <w:rPr>
                                <w:rFonts w:ascii="Times New Roman" w:hAnsi="Times New Roman" w:cs="Times New Roman"/>
                                <w:b/>
                                <w:sz w:val="24"/>
                                <w:szCs w:val="24"/>
                                <w:vertAlign w:val="subscript"/>
                              </w:rPr>
                            </w:pPr>
                            <w:r w:rsidRPr="007E49CE">
                              <w:rPr>
                                <w:rFonts w:ascii="Times New Roman" w:hAnsi="Times New Roman" w:cs="Times New Roman"/>
                                <w:b/>
                                <w:sz w:val="24"/>
                                <w:szCs w:val="24"/>
                              </w:rPr>
                              <w:t>X</w:t>
                            </w:r>
                            <w:r>
                              <w:rPr>
                                <w:rFonts w:ascii="Times New Roman" w:hAnsi="Times New Roman" w:cs="Times New Roman"/>
                                <w:b/>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3.15pt;margin-top:14.65pt;width:66.5pt;height:2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" fillcolor="white [3201]" strokeweight=".5pt">
                <v:textbox>
                  <w:txbxContent>
                    <w:p w:rsidR="007E49CE" w:rsidRPr="007E49CE" w:rsidRDefault="007E49CE" w:rsidP="007E49CE">
                      <w:pPr>
                        <w:jc w:val="center"/>
                        <w:rPr>
                          <w:rFonts w:ascii="Times New Roman" w:hAnsi="Times New Roman" w:cs="Times New Roman"/>
                          <w:b/>
                          <w:sz w:val="24"/>
                          <w:szCs w:val="24"/>
                          <w:vertAlign w:val="subscript"/>
                        </w:rPr>
                      </w:pPr>
                      <w:r w:rsidRPr="007E49CE">
                        <w:rPr>
                          <w:rFonts w:ascii="Times New Roman" w:hAnsi="Times New Roman" w:cs="Times New Roman"/>
                          <w:b/>
                          <w:sz w:val="24"/>
                          <w:szCs w:val="24"/>
                        </w:rPr>
                        <w:t>X</w:t>
                      </w:r>
                      <w:r>
                        <w:rPr>
                          <w:rFonts w:ascii="Times New Roman" w:hAnsi="Times New Roman" w:cs="Times New Roman"/>
                          <w:b/>
                          <w:sz w:val="24"/>
                          <w:szCs w:val="24"/>
                          <w:vertAlign w:val="subscript"/>
                        </w:rPr>
                        <w:t>2</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048FFD2" wp14:editId="6B8AFAAC">
                <wp:simplePos x="0" y="0"/>
                <wp:positionH relativeFrom="column">
                  <wp:posOffset>895350</wp:posOffset>
                </wp:positionH>
                <wp:positionV relativeFrom="paragraph">
                  <wp:posOffset>95885</wp:posOffset>
                </wp:positionV>
                <wp:extent cx="984250" cy="238760"/>
                <wp:effectExtent l="0" t="57150" r="6350" b="27940"/>
                <wp:wrapNone/>
                <wp:docPr id="5" name="Straight Arrow Connector 5"/>
                <wp:cNvGraphicFramePr/>
                <a:graphic xmlns:a="http://schemas.openxmlformats.org/drawingml/2006/main">
                  <a:graphicData uri="http://schemas.microsoft.com/office/word/2010/wordprocessingShape">
                    <wps:wsp>
                      <wps:cNvCnPr/>
                      <wps:spPr>
                        <a:xfrm flipV="1">
                          <a:off x="0" y="0"/>
                          <a:ext cx="984250" cy="238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70.5pt;margin-top:7.55pt;width:77.5pt;height:18.8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" strokecolor="black [3040]">
                <v:stroke endarrow="open"/>
              </v:shape>
            </w:pict>
          </mc:Fallback>
        </mc:AlternateContent>
      </w:r>
    </w:p>
    <w:p w:rsidR="001B66B7" w:rsidRDefault="001B66B7" w:rsidP="007E49CE">
      <w:pPr>
        <w:pStyle w:val="ListParagraph"/>
        <w:shd w:val="clear" w:color="auto" w:fill="FFFFFF"/>
        <w:spacing w:before="240" w:after="0" w:line="360" w:lineRule="auto"/>
        <w:ind w:left="0" w:firstLine="720"/>
        <w:jc w:val="both"/>
        <w:rPr>
          <w:rFonts w:ascii="Times New Roman" w:eastAsia="Times New Roman" w:hAnsi="Times New Roman" w:cs="Times New Roman"/>
          <w:sz w:val="24"/>
          <w:szCs w:val="24"/>
        </w:rPr>
      </w:pPr>
    </w:p>
    <w:p w:rsidR="001B66B7" w:rsidRDefault="001B66B7" w:rsidP="001B66B7">
      <w:p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Keterangan :</w:t>
      </w:r>
      <w:proofErr w:type="gramEnd"/>
    </w:p>
    <w:p w:rsidR="001B66B7" w:rsidRPr="001B66B7" w:rsidRDefault="001B66B7" w:rsidP="001B66B7">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ab/>
      </w:r>
      <w:r w:rsidRPr="001B66B7">
        <w:rPr>
          <w:rFonts w:ascii="Times New Roman" w:eastAsia="Times New Roman" w:hAnsi="Times New Roman" w:cs="Times New Roman"/>
          <w:sz w:val="24"/>
          <w:szCs w:val="24"/>
        </w:rPr>
        <w:t xml:space="preserve">: </w:t>
      </w:r>
      <w:r w:rsidR="00EA00EE">
        <w:rPr>
          <w:rFonts w:ascii="Times New Roman" w:eastAsia="Times New Roman" w:hAnsi="Times New Roman" w:cs="Times New Roman"/>
          <w:sz w:val="24"/>
          <w:szCs w:val="24"/>
        </w:rPr>
        <w:t>Gaya Mengajar</w:t>
      </w:r>
      <w:bookmarkStart w:id="0" w:name="_GoBack"/>
      <w:bookmarkEnd w:id="0"/>
    </w:p>
    <w:p w:rsidR="001B66B7" w:rsidRPr="001B66B7" w:rsidRDefault="001B66B7" w:rsidP="001B66B7">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w:t>
      </w:r>
      <w:r w:rsidR="00EA00EE">
        <w:rPr>
          <w:rFonts w:ascii="Times New Roman" w:eastAsia="Times New Roman" w:hAnsi="Times New Roman" w:cs="Times New Roman"/>
          <w:sz w:val="24"/>
          <w:szCs w:val="24"/>
        </w:rPr>
        <w:t xml:space="preserve"> Sikap belajar</w:t>
      </w:r>
    </w:p>
    <w:p w:rsidR="001B66B7" w:rsidRDefault="001B66B7" w:rsidP="001B66B7">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w:t>
      </w:r>
      <w:r w:rsidR="00EA00EE">
        <w:rPr>
          <w:rFonts w:ascii="Times New Roman" w:eastAsia="Times New Roman" w:hAnsi="Times New Roman" w:cs="Times New Roman"/>
          <w:sz w:val="24"/>
          <w:szCs w:val="24"/>
        </w:rPr>
        <w:t xml:space="preserve"> Prestasi belajar</w:t>
      </w:r>
    </w:p>
    <w:p w:rsidR="00043B2A" w:rsidRDefault="00A54A1B" w:rsidP="007B3417">
      <w:pPr>
        <w:autoSpaceDE w:val="0"/>
        <w:autoSpaceDN w:val="0"/>
        <w:adjustRightInd w:val="0"/>
        <w:spacing w:after="0" w:line="36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Penelitian ini dilaksanakan di </w:t>
      </w:r>
      <w:r>
        <w:rPr>
          <w:rFonts w:ascii="Times New Roman" w:hAnsi="Times New Roman" w:cs="Times New Roman"/>
          <w:sz w:val="24"/>
          <w:szCs w:val="24"/>
        </w:rPr>
        <w:t>SDN</w:t>
      </w:r>
      <w:r w:rsidRPr="00866005">
        <w:rPr>
          <w:rFonts w:ascii="Times New Roman" w:hAnsi="Times New Roman" w:cs="Times New Roman"/>
          <w:sz w:val="24"/>
          <w:szCs w:val="24"/>
        </w:rPr>
        <w:t xml:space="preserve"> 33 Sossok</w:t>
      </w:r>
      <w:r>
        <w:rPr>
          <w:rFonts w:ascii="Times New Roman" w:hAnsi="Times New Roman" w:cs="Times New Roman"/>
          <w:sz w:val="24"/>
          <w:szCs w:val="24"/>
        </w:rPr>
        <w:t>,</w:t>
      </w:r>
      <w:r w:rsidRPr="00866005">
        <w:rPr>
          <w:rFonts w:ascii="Times New Roman" w:hAnsi="Times New Roman" w:cs="Times New Roman"/>
          <w:sz w:val="24"/>
          <w:szCs w:val="24"/>
        </w:rPr>
        <w:t xml:space="preserve"> SDN</w:t>
      </w:r>
      <w:r>
        <w:rPr>
          <w:rFonts w:ascii="Times New Roman" w:hAnsi="Times New Roman" w:cs="Times New Roman"/>
          <w:sz w:val="24"/>
          <w:szCs w:val="24"/>
        </w:rPr>
        <w:t xml:space="preserve"> </w:t>
      </w:r>
      <w:r w:rsidRPr="00866005">
        <w:rPr>
          <w:rFonts w:ascii="Times New Roman" w:hAnsi="Times New Roman" w:cs="Times New Roman"/>
          <w:sz w:val="24"/>
          <w:szCs w:val="24"/>
        </w:rPr>
        <w:t xml:space="preserve">104 </w:t>
      </w:r>
      <w:r>
        <w:rPr>
          <w:rFonts w:ascii="Times New Roman" w:hAnsi="Times New Roman" w:cs="Times New Roman"/>
          <w:sz w:val="24"/>
          <w:szCs w:val="24"/>
        </w:rPr>
        <w:t>Tontonan, SDN 17 Singki dengan sampel sebanyak 72 siswa.</w:t>
      </w:r>
      <w:proofErr w:type="gramEnd"/>
      <w:r>
        <w:rPr>
          <w:rFonts w:ascii="Times New Roman" w:hAnsi="Times New Roman" w:cs="Times New Roman"/>
          <w:sz w:val="24"/>
          <w:szCs w:val="24"/>
        </w:rPr>
        <w:t xml:space="preserve"> Instrument yang digunakan dalam penelitian ini adalah </w:t>
      </w:r>
      <w:r w:rsidR="004412DD">
        <w:rPr>
          <w:rFonts w:ascii="Times New Roman" w:hAnsi="Times New Roman" w:cs="Times New Roman"/>
          <w:sz w:val="24"/>
          <w:szCs w:val="24"/>
        </w:rPr>
        <w:t xml:space="preserve">(1) </w:t>
      </w:r>
      <w:r>
        <w:rPr>
          <w:rFonts w:ascii="Times New Roman" w:hAnsi="Times New Roman" w:cs="Times New Roman"/>
          <w:sz w:val="24"/>
          <w:szCs w:val="24"/>
        </w:rPr>
        <w:t xml:space="preserve">angket untuk memperoleh data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mengajar guru dan sikap belajar siswa</w:t>
      </w:r>
      <w:r w:rsidR="004412DD">
        <w:rPr>
          <w:rFonts w:ascii="Times New Roman" w:hAnsi="Times New Roman" w:cs="Times New Roman"/>
          <w:sz w:val="24"/>
          <w:szCs w:val="24"/>
        </w:rPr>
        <w:t>. (2)</w:t>
      </w:r>
      <w:r w:rsidR="00043B2A">
        <w:rPr>
          <w:rFonts w:ascii="Times New Roman" w:hAnsi="Times New Roman" w:cs="Times New Roman"/>
          <w:sz w:val="24"/>
          <w:szCs w:val="24"/>
        </w:rPr>
        <w:t xml:space="preserve"> </w:t>
      </w:r>
      <w:proofErr w:type="gramStart"/>
      <w:r w:rsidR="00043B2A">
        <w:rPr>
          <w:rFonts w:ascii="Times New Roman" w:hAnsi="Times New Roman" w:cs="Times New Roman"/>
          <w:sz w:val="24"/>
          <w:szCs w:val="24"/>
        </w:rPr>
        <w:t>dokumentasi</w:t>
      </w:r>
      <w:proofErr w:type="gramEnd"/>
      <w:r w:rsidR="00043B2A">
        <w:rPr>
          <w:rFonts w:ascii="Times New Roman" w:hAnsi="Times New Roman" w:cs="Times New Roman"/>
          <w:sz w:val="24"/>
          <w:szCs w:val="24"/>
        </w:rPr>
        <w:t xml:space="preserve"> untuk memperoleh data tentang prestasi belajar siswa. Teknik analisis data yang digunakan dalam penelitian ini adalah teknik analisis deskriptif kuantitatif  dengan menggunakan korelasi sederhana </w:t>
      </w:r>
      <w:r w:rsidR="00043B2A" w:rsidRPr="00121606">
        <w:rPr>
          <w:rFonts w:ascii="Times New Roman" w:hAnsi="Times New Roman" w:cs="Times New Roman"/>
          <w:i/>
          <w:sz w:val="24"/>
          <w:szCs w:val="24"/>
        </w:rPr>
        <w:t>(Person Product Moment</w:t>
      </w:r>
      <w:r w:rsidR="00043B2A">
        <w:rPr>
          <w:rFonts w:ascii="Times New Roman" w:hAnsi="Times New Roman" w:cs="Times New Roman"/>
          <w:i/>
          <w:sz w:val="24"/>
          <w:szCs w:val="24"/>
        </w:rPr>
        <w:t xml:space="preserve">) </w:t>
      </w:r>
      <w:r w:rsidR="00043B2A">
        <w:rPr>
          <w:rFonts w:ascii="Times New Roman" w:hAnsi="Times New Roman" w:cs="Times New Roman"/>
          <w:sz w:val="24"/>
          <w:szCs w:val="24"/>
        </w:rPr>
        <w:t>untuk mengetahui hubungan variabel independent gaya mengajar guru (X</w:t>
      </w:r>
      <w:r w:rsidR="00043B2A">
        <w:rPr>
          <w:rFonts w:ascii="Times New Roman" w:hAnsi="Times New Roman" w:cs="Times New Roman"/>
          <w:sz w:val="24"/>
          <w:szCs w:val="24"/>
          <w:vertAlign w:val="subscript"/>
        </w:rPr>
        <w:t xml:space="preserve">1) </w:t>
      </w:r>
      <w:r w:rsidR="00043B2A">
        <w:rPr>
          <w:rFonts w:ascii="Times New Roman" w:hAnsi="Times New Roman" w:cs="Times New Roman"/>
          <w:sz w:val="24"/>
          <w:szCs w:val="24"/>
        </w:rPr>
        <w:t xml:space="preserve">dengan prestasi belajar siswa sebagai variabel dependent Y dan </w:t>
      </w:r>
      <w:r w:rsidR="00043B2A">
        <w:rPr>
          <w:rFonts w:ascii="Times New Roman" w:hAnsi="Times New Roman" w:cs="Times New Roman"/>
          <w:sz w:val="24"/>
          <w:szCs w:val="24"/>
        </w:rPr>
        <w:lastRenderedPageBreak/>
        <w:t>hubungan variabel sikap belajar siswa (X</w:t>
      </w:r>
      <w:r w:rsidR="00043B2A">
        <w:rPr>
          <w:rFonts w:ascii="Times New Roman" w:hAnsi="Times New Roman" w:cs="Times New Roman"/>
          <w:sz w:val="24"/>
          <w:szCs w:val="24"/>
          <w:vertAlign w:val="subscript"/>
        </w:rPr>
        <w:t>2</w:t>
      </w:r>
      <w:r w:rsidR="00043B2A">
        <w:rPr>
          <w:rFonts w:ascii="Times New Roman" w:hAnsi="Times New Roman" w:cs="Times New Roman"/>
          <w:sz w:val="24"/>
          <w:szCs w:val="24"/>
        </w:rPr>
        <w:t xml:space="preserve">) dengan prestasi belajar siswa (Y). </w:t>
      </w:r>
    </w:p>
    <w:p w:rsidR="0010360D" w:rsidRDefault="00043B2A" w:rsidP="007B3417">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Analisa regresi ganda </w:t>
      </w:r>
      <w:r w:rsidRPr="00043B2A">
        <w:rPr>
          <w:rFonts w:ascii="Times New Roman" w:hAnsi="Times New Roman" w:cs="Times New Roman"/>
          <w:i/>
          <w:sz w:val="24"/>
          <w:szCs w:val="24"/>
        </w:rPr>
        <w:t>(multiple regression)</w:t>
      </w:r>
      <w:r w:rsidR="007B3417" w:rsidRPr="007B3417">
        <w:rPr>
          <w:rFonts w:ascii="Times New Roman" w:hAnsi="Times New Roman" w:cs="Times New Roman"/>
          <w:sz w:val="24"/>
          <w:szCs w:val="24"/>
        </w:rPr>
        <w:t xml:space="preserve"> </w:t>
      </w:r>
      <w:r w:rsidR="00291181">
        <w:rPr>
          <w:rFonts w:ascii="Times New Roman" w:hAnsi="Times New Roman" w:cs="Times New Roman"/>
          <w:sz w:val="24"/>
          <w:szCs w:val="24"/>
        </w:rPr>
        <w:t xml:space="preserve">digunakan untuk menganalisis </w:t>
      </w:r>
      <w:r w:rsidR="007B3417">
        <w:rPr>
          <w:rFonts w:ascii="Times New Roman" w:hAnsi="Times New Roman" w:cs="Times New Roman"/>
          <w:sz w:val="24"/>
          <w:szCs w:val="24"/>
        </w:rPr>
        <w:t xml:space="preserve">hubungan secara bersama-sama variabel </w:t>
      </w:r>
      <w:proofErr w:type="gramStart"/>
      <w:r w:rsidR="007B3417">
        <w:rPr>
          <w:rFonts w:ascii="Times New Roman" w:hAnsi="Times New Roman" w:cs="Times New Roman"/>
          <w:sz w:val="24"/>
          <w:szCs w:val="24"/>
        </w:rPr>
        <w:t>gaya</w:t>
      </w:r>
      <w:proofErr w:type="gramEnd"/>
      <w:r w:rsidR="007B3417">
        <w:rPr>
          <w:rFonts w:ascii="Times New Roman" w:hAnsi="Times New Roman" w:cs="Times New Roman"/>
          <w:sz w:val="24"/>
          <w:szCs w:val="24"/>
        </w:rPr>
        <w:t xml:space="preserve"> mengajar guru (X</w:t>
      </w:r>
      <w:r w:rsidR="007B3417">
        <w:rPr>
          <w:rFonts w:ascii="Times New Roman" w:hAnsi="Times New Roman" w:cs="Times New Roman"/>
          <w:sz w:val="24"/>
          <w:szCs w:val="24"/>
          <w:vertAlign w:val="subscript"/>
        </w:rPr>
        <w:t xml:space="preserve">1) </w:t>
      </w:r>
      <w:r w:rsidR="007B3417">
        <w:rPr>
          <w:rFonts w:ascii="Times New Roman" w:hAnsi="Times New Roman" w:cs="Times New Roman"/>
          <w:sz w:val="24"/>
          <w:szCs w:val="24"/>
        </w:rPr>
        <w:t>dan variabel sikap belajar siswa (X</w:t>
      </w:r>
      <w:r w:rsidR="007B3417">
        <w:rPr>
          <w:rFonts w:ascii="Times New Roman" w:hAnsi="Times New Roman" w:cs="Times New Roman"/>
          <w:sz w:val="24"/>
          <w:szCs w:val="24"/>
          <w:vertAlign w:val="subscript"/>
        </w:rPr>
        <w:t>2</w:t>
      </w:r>
      <w:r w:rsidR="007B3417">
        <w:rPr>
          <w:rFonts w:ascii="Times New Roman" w:hAnsi="Times New Roman" w:cs="Times New Roman"/>
          <w:sz w:val="24"/>
          <w:szCs w:val="24"/>
        </w:rPr>
        <w:t>) dengan prestasi belajar siswa (Y).</w:t>
      </w:r>
    </w:p>
    <w:p w:rsidR="00680ACE" w:rsidRDefault="00680ACE" w:rsidP="00680ACE">
      <w:pPr>
        <w:pStyle w:val="ListParagraph"/>
        <w:numPr>
          <w:ilvl w:val="0"/>
          <w:numId w:val="7"/>
        </w:numPr>
        <w:shd w:val="clear" w:color="auto" w:fill="FFFFFF"/>
        <w:spacing w:after="0" w:line="360" w:lineRule="auto"/>
        <w:ind w:left="360"/>
        <w:jc w:val="both"/>
        <w:rPr>
          <w:rFonts w:ascii="Times New Roman" w:eastAsia="Times New Roman" w:hAnsi="Times New Roman" w:cs="Times New Roman"/>
          <w:b/>
          <w:sz w:val="24"/>
          <w:szCs w:val="24"/>
        </w:rPr>
      </w:pPr>
      <w:r w:rsidRPr="00680ACE">
        <w:rPr>
          <w:rFonts w:ascii="Times New Roman" w:eastAsia="Times New Roman" w:hAnsi="Times New Roman" w:cs="Times New Roman"/>
          <w:b/>
          <w:sz w:val="24"/>
          <w:szCs w:val="24"/>
        </w:rPr>
        <w:t>Hasil Penelitian dan Pembahasan</w:t>
      </w:r>
    </w:p>
    <w:p w:rsidR="00680ACE" w:rsidRDefault="004B1DC4" w:rsidP="00460C1C">
      <w:pPr>
        <w:pStyle w:val="ListParagraph"/>
        <w:numPr>
          <w:ilvl w:val="0"/>
          <w:numId w:val="8"/>
        </w:numPr>
        <w:shd w:val="clear" w:color="auto" w:fill="FFFFFF"/>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 Data Hasil Penelitian</w:t>
      </w:r>
    </w:p>
    <w:p w:rsidR="00460C1C" w:rsidRPr="00FB5281" w:rsidRDefault="00460C1C" w:rsidP="00460C1C">
      <w:pPr>
        <w:pStyle w:val="ListParagraph"/>
        <w:numPr>
          <w:ilvl w:val="0"/>
          <w:numId w:val="9"/>
        </w:numPr>
        <w:shd w:val="clear" w:color="auto" w:fill="FFFFFF"/>
        <w:spacing w:after="0" w:line="360" w:lineRule="auto"/>
        <w:ind w:left="360"/>
        <w:jc w:val="both"/>
        <w:rPr>
          <w:rFonts w:ascii="Times New Roman" w:eastAsia="Times New Roman" w:hAnsi="Times New Roman" w:cs="Times New Roman"/>
          <w:sz w:val="24"/>
          <w:szCs w:val="24"/>
        </w:rPr>
      </w:pPr>
      <w:r w:rsidRPr="00FB5281">
        <w:rPr>
          <w:rFonts w:ascii="Times New Roman" w:eastAsia="Times New Roman" w:hAnsi="Times New Roman" w:cs="Times New Roman"/>
          <w:sz w:val="24"/>
          <w:szCs w:val="24"/>
        </w:rPr>
        <w:t>Gamba</w:t>
      </w:r>
      <w:r w:rsidR="00863519">
        <w:rPr>
          <w:rFonts w:ascii="Times New Roman" w:eastAsia="Times New Roman" w:hAnsi="Times New Roman" w:cs="Times New Roman"/>
          <w:sz w:val="24"/>
          <w:szCs w:val="24"/>
        </w:rPr>
        <w:t>r</w:t>
      </w:r>
      <w:r w:rsidRPr="00FB5281">
        <w:rPr>
          <w:rFonts w:ascii="Times New Roman" w:eastAsia="Times New Roman" w:hAnsi="Times New Roman" w:cs="Times New Roman"/>
          <w:sz w:val="24"/>
          <w:szCs w:val="24"/>
        </w:rPr>
        <w:t>an Gaya mengajar guru</w:t>
      </w:r>
    </w:p>
    <w:p w:rsidR="00460C1C" w:rsidRDefault="00460C1C" w:rsidP="00863519">
      <w:pPr>
        <w:pStyle w:val="ListParagraph"/>
        <w:shd w:val="clear" w:color="auto" w:fill="FFFFFF"/>
        <w:spacing w:after="0" w:line="360" w:lineRule="auto"/>
        <w:ind w:left="0" w:firstLine="720"/>
        <w:jc w:val="both"/>
        <w:rPr>
          <w:rFonts w:ascii="Times New Roman" w:eastAsia="Times New Roman" w:hAnsi="Times New Roman" w:cs="Times New Roman"/>
          <w:sz w:val="24"/>
          <w:szCs w:val="24"/>
        </w:rPr>
      </w:pPr>
      <w:r w:rsidRPr="00460C1C">
        <w:rPr>
          <w:rFonts w:ascii="Times New Roman" w:eastAsia="Times New Roman" w:hAnsi="Times New Roman" w:cs="Times New Roman"/>
          <w:sz w:val="24"/>
          <w:szCs w:val="24"/>
        </w:rPr>
        <w:t>Dari Hasil pen</w:t>
      </w:r>
      <w:r w:rsidR="004431A8">
        <w:rPr>
          <w:rFonts w:ascii="Times New Roman" w:eastAsia="Times New Roman" w:hAnsi="Times New Roman" w:cs="Times New Roman"/>
          <w:sz w:val="24"/>
          <w:szCs w:val="24"/>
        </w:rPr>
        <w:t>e</w:t>
      </w:r>
      <w:r w:rsidRPr="00460C1C">
        <w:rPr>
          <w:rFonts w:ascii="Times New Roman" w:eastAsia="Times New Roman" w:hAnsi="Times New Roman" w:cs="Times New Roman"/>
          <w:sz w:val="24"/>
          <w:szCs w:val="24"/>
        </w:rPr>
        <w:t xml:space="preserve">litian </w:t>
      </w:r>
      <w:r w:rsidR="007E0FEC">
        <w:rPr>
          <w:rFonts w:ascii="Times New Roman" w:eastAsia="Times New Roman" w:hAnsi="Times New Roman" w:cs="Times New Roman"/>
          <w:sz w:val="24"/>
          <w:szCs w:val="24"/>
        </w:rPr>
        <w:t xml:space="preserve">dapat dilihat pada tabel </w:t>
      </w:r>
      <w:proofErr w:type="gramStart"/>
      <w:r w:rsidR="007E0FEC">
        <w:rPr>
          <w:rFonts w:ascii="Times New Roman" w:eastAsia="Times New Roman" w:hAnsi="Times New Roman" w:cs="Times New Roman"/>
          <w:sz w:val="24"/>
          <w:szCs w:val="24"/>
        </w:rPr>
        <w:t>berikut :</w:t>
      </w:r>
      <w:proofErr w:type="gramEnd"/>
    </w:p>
    <w:p w:rsidR="00460C1C" w:rsidRDefault="00460C1C" w:rsidP="00460C1C">
      <w:pPr>
        <w:pStyle w:val="ListParagraph"/>
        <w:shd w:val="clear" w:color="auto" w:fill="FFFFFF"/>
        <w:spacing w:after="0" w:line="36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Tabel </w:t>
      </w:r>
      <w:r w:rsidR="004449B6">
        <w:rPr>
          <w:rFonts w:ascii="Times New Roman" w:eastAsia="Times New Roman" w:hAnsi="Times New Roman" w:cs="Times New Roman"/>
          <w:sz w:val="24"/>
          <w:szCs w:val="24"/>
        </w:rPr>
        <w:t>1.</w:t>
      </w:r>
      <w:proofErr w:type="gramEnd"/>
      <w:r w:rsidR="004449B6">
        <w:rPr>
          <w:rFonts w:ascii="Times New Roman" w:eastAsia="Times New Roman" w:hAnsi="Times New Roman" w:cs="Times New Roman"/>
          <w:sz w:val="24"/>
          <w:szCs w:val="24"/>
        </w:rPr>
        <w:t xml:space="preserve"> Tabel nilai inte</w:t>
      </w:r>
      <w:r w:rsidR="004431A8">
        <w:rPr>
          <w:rFonts w:ascii="Times New Roman" w:eastAsia="Times New Roman" w:hAnsi="Times New Roman" w:cs="Times New Roman"/>
          <w:sz w:val="24"/>
          <w:szCs w:val="24"/>
        </w:rPr>
        <w:t>r</w:t>
      </w:r>
      <w:r w:rsidR="004449B6">
        <w:rPr>
          <w:rFonts w:ascii="Times New Roman" w:eastAsia="Times New Roman" w:hAnsi="Times New Roman" w:cs="Times New Roman"/>
          <w:sz w:val="24"/>
          <w:szCs w:val="24"/>
        </w:rPr>
        <w:t xml:space="preserve">pretasi Kategori </w:t>
      </w:r>
      <w:proofErr w:type="gramStart"/>
      <w:r w:rsidR="004449B6">
        <w:rPr>
          <w:rFonts w:ascii="Times New Roman" w:eastAsia="Times New Roman" w:hAnsi="Times New Roman" w:cs="Times New Roman"/>
          <w:sz w:val="24"/>
          <w:szCs w:val="24"/>
        </w:rPr>
        <w:t>gaya</w:t>
      </w:r>
      <w:proofErr w:type="gramEnd"/>
      <w:r w:rsidR="004449B6">
        <w:rPr>
          <w:rFonts w:ascii="Times New Roman" w:eastAsia="Times New Roman" w:hAnsi="Times New Roman" w:cs="Times New Roman"/>
          <w:sz w:val="24"/>
          <w:szCs w:val="24"/>
        </w:rPr>
        <w:t xml:space="preserve"> mengajar guru</w:t>
      </w:r>
    </w:p>
    <w:p w:rsidR="00460C1C" w:rsidRDefault="00460C1C" w:rsidP="00460C1C">
      <w:pPr>
        <w:pStyle w:val="ListParagraph"/>
        <w:shd w:val="clear" w:color="auto" w:fill="FFFFFF"/>
        <w:spacing w:after="0" w:line="360" w:lineRule="auto"/>
        <w:ind w:left="360"/>
        <w:jc w:val="both"/>
        <w:rPr>
          <w:rFonts w:ascii="Times New Roman" w:eastAsia="Times New Roman" w:hAnsi="Times New Roman" w:cs="Times New Roman"/>
          <w:sz w:val="24"/>
          <w:szCs w:val="24"/>
        </w:rPr>
      </w:pPr>
      <w:r w:rsidRPr="004431A8">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4DBF7B17" wp14:editId="45E1FCB1">
                <wp:simplePos x="0" y="0"/>
                <wp:positionH relativeFrom="column">
                  <wp:posOffset>58834</wp:posOffset>
                </wp:positionH>
                <wp:positionV relativeFrom="paragraph">
                  <wp:posOffset>103008</wp:posOffset>
                </wp:positionV>
                <wp:extent cx="2325757"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23257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8.1pt" to="187.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khzwEAAAMEAAAOAAAAZHJzL2Uyb0RvYy54bWysU8FuEzEQvSPxD5bvZJOg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" strokecolor="black [3213]"/>
            </w:pict>
          </mc:Fallback>
        </mc:AlternateContent>
      </w:r>
    </w:p>
    <w:p w:rsidR="00460C1C" w:rsidRPr="00291181" w:rsidRDefault="005935B2" w:rsidP="005935B2">
      <w:pPr>
        <w:pStyle w:val="ListParagraph"/>
        <w:shd w:val="clear" w:color="auto" w:fill="FFFFFF"/>
        <w:spacing w:after="0" w:line="360" w:lineRule="auto"/>
        <w:ind w:left="0"/>
        <w:jc w:val="both"/>
        <w:rPr>
          <w:rFonts w:ascii="Times New Roman" w:eastAsia="Times New Roman" w:hAnsi="Times New Roman" w:cs="Times New Roman"/>
          <w:sz w:val="18"/>
          <w:szCs w:val="20"/>
        </w:rPr>
      </w:pPr>
      <w:r w:rsidRPr="005935B2">
        <w:rPr>
          <w:rFonts w:ascii="Times New Roman" w:eastAsia="Times New Roman" w:hAnsi="Times New Roman" w:cs="Times New Roman"/>
          <w:sz w:val="18"/>
          <w:szCs w:val="20"/>
        </w:rPr>
        <w:t xml:space="preserve">    </w:t>
      </w:r>
      <w:proofErr w:type="gramStart"/>
      <w:r w:rsidR="004449B6" w:rsidRPr="00291181">
        <w:rPr>
          <w:rFonts w:ascii="Times New Roman" w:eastAsia="Times New Roman" w:hAnsi="Times New Roman" w:cs="Times New Roman"/>
          <w:sz w:val="18"/>
          <w:szCs w:val="20"/>
        </w:rPr>
        <w:t xml:space="preserve">Interval     </w:t>
      </w:r>
      <w:r w:rsidRPr="00291181">
        <w:rPr>
          <w:rFonts w:ascii="Times New Roman" w:eastAsia="Times New Roman" w:hAnsi="Times New Roman" w:cs="Times New Roman"/>
          <w:sz w:val="18"/>
          <w:szCs w:val="20"/>
        </w:rPr>
        <w:t xml:space="preserve">    </w:t>
      </w:r>
      <w:r w:rsidR="004449B6" w:rsidRPr="00291181">
        <w:rPr>
          <w:rFonts w:ascii="Times New Roman" w:eastAsia="Times New Roman" w:hAnsi="Times New Roman" w:cs="Times New Roman"/>
          <w:sz w:val="18"/>
          <w:szCs w:val="20"/>
        </w:rPr>
        <w:t xml:space="preserve"> frek.</w:t>
      </w:r>
      <w:proofErr w:type="gramEnd"/>
      <w:r w:rsidR="004449B6" w:rsidRPr="00291181">
        <w:rPr>
          <w:rFonts w:ascii="Times New Roman" w:eastAsia="Times New Roman" w:hAnsi="Times New Roman" w:cs="Times New Roman"/>
          <w:sz w:val="18"/>
          <w:szCs w:val="20"/>
        </w:rPr>
        <w:t xml:space="preserve">      Persentase     Kate</w:t>
      </w:r>
      <w:r w:rsidRPr="00291181">
        <w:rPr>
          <w:rFonts w:ascii="Times New Roman" w:eastAsia="Times New Roman" w:hAnsi="Times New Roman" w:cs="Times New Roman"/>
          <w:sz w:val="18"/>
          <w:szCs w:val="20"/>
        </w:rPr>
        <w:t>g</w:t>
      </w:r>
      <w:r w:rsidR="004449B6" w:rsidRPr="00291181">
        <w:rPr>
          <w:rFonts w:ascii="Times New Roman" w:eastAsia="Times New Roman" w:hAnsi="Times New Roman" w:cs="Times New Roman"/>
          <w:sz w:val="18"/>
          <w:szCs w:val="20"/>
        </w:rPr>
        <w:t>ori</w:t>
      </w:r>
    </w:p>
    <w:p w:rsidR="004449B6" w:rsidRPr="00291181" w:rsidRDefault="004449B6" w:rsidP="00460C1C">
      <w:pPr>
        <w:pStyle w:val="ListParagraph"/>
        <w:shd w:val="clear" w:color="auto" w:fill="FFFFFF"/>
        <w:spacing w:after="0" w:line="360" w:lineRule="auto"/>
        <w:ind w:left="360"/>
        <w:jc w:val="both"/>
        <w:rPr>
          <w:rFonts w:ascii="Times New Roman" w:eastAsia="Times New Roman" w:hAnsi="Times New Roman" w:cs="Times New Roman"/>
          <w:sz w:val="18"/>
          <w:szCs w:val="20"/>
        </w:rPr>
      </w:pPr>
      <w:r w:rsidRPr="00291181">
        <w:rPr>
          <w:rFonts w:ascii="Times New Roman" w:eastAsia="Times New Roman" w:hAnsi="Times New Roman" w:cs="Times New Roman"/>
          <w:noProof/>
          <w:szCs w:val="24"/>
        </w:rPr>
        <mc:AlternateContent>
          <mc:Choice Requires="wps">
            <w:drawing>
              <wp:anchor distT="0" distB="0" distL="114300" distR="114300" simplePos="0" relativeHeight="251672576" behindDoc="0" locked="0" layoutInCell="1" allowOverlap="1" wp14:anchorId="09A7FC41" wp14:editId="0C84F6F3">
                <wp:simplePos x="0" y="0"/>
                <wp:positionH relativeFrom="column">
                  <wp:posOffset>61595</wp:posOffset>
                </wp:positionH>
                <wp:positionV relativeFrom="paragraph">
                  <wp:posOffset>178021</wp:posOffset>
                </wp:positionV>
                <wp:extent cx="232537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2325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14pt" to="18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" strokecolor="black [3213]"/>
            </w:pict>
          </mc:Fallback>
        </mc:AlternateContent>
      </w:r>
      <w:r w:rsidRPr="00291181">
        <w:rPr>
          <w:rFonts w:ascii="Times New Roman" w:eastAsia="Times New Roman" w:hAnsi="Times New Roman" w:cs="Times New Roman"/>
          <w:sz w:val="18"/>
          <w:szCs w:val="20"/>
        </w:rPr>
        <w:t>Skor</w:t>
      </w:r>
      <w:r w:rsidRPr="00291181">
        <w:rPr>
          <w:rFonts w:ascii="Times New Roman" w:eastAsia="Times New Roman" w:hAnsi="Times New Roman" w:cs="Times New Roman"/>
          <w:sz w:val="18"/>
          <w:szCs w:val="20"/>
        </w:rPr>
        <w:tab/>
      </w:r>
      <w:r w:rsidRPr="00291181">
        <w:rPr>
          <w:rFonts w:ascii="Times New Roman" w:eastAsia="Times New Roman" w:hAnsi="Times New Roman" w:cs="Times New Roman"/>
          <w:sz w:val="18"/>
          <w:szCs w:val="20"/>
        </w:rPr>
        <w:tab/>
      </w:r>
      <w:r w:rsidR="004431A8" w:rsidRPr="00291181">
        <w:rPr>
          <w:rFonts w:ascii="Times New Roman" w:eastAsia="Times New Roman" w:hAnsi="Times New Roman" w:cs="Times New Roman"/>
          <w:sz w:val="18"/>
          <w:szCs w:val="20"/>
        </w:rPr>
        <w:t xml:space="preserve">             </w:t>
      </w:r>
      <w:r w:rsidRPr="00291181">
        <w:rPr>
          <w:rFonts w:ascii="Times New Roman" w:eastAsia="Times New Roman" w:hAnsi="Times New Roman" w:cs="Times New Roman"/>
          <w:sz w:val="18"/>
          <w:szCs w:val="20"/>
        </w:rPr>
        <w:t xml:space="preserve"> (%)</w:t>
      </w:r>
    </w:p>
    <w:p w:rsidR="005935B2" w:rsidRPr="00291181" w:rsidRDefault="005935B2" w:rsidP="005935B2">
      <w:pPr>
        <w:tabs>
          <w:tab w:val="left" w:pos="2070"/>
        </w:tabs>
        <w:spacing w:after="0" w:line="240" w:lineRule="auto"/>
        <w:ind w:left="1260" w:hanging="1080"/>
        <w:rPr>
          <w:rFonts w:ascii="Times New Roman" w:hAnsi="Times New Roman" w:cs="Times New Roman"/>
          <w:szCs w:val="24"/>
        </w:rPr>
      </w:pPr>
      <w:r w:rsidRPr="00291181">
        <w:rPr>
          <w:rFonts w:ascii="Times New Roman" w:hAnsi="Times New Roman" w:cs="Times New Roman"/>
          <w:szCs w:val="24"/>
        </w:rPr>
        <w:t>35-56</w:t>
      </w:r>
      <w:r w:rsidRPr="00291181">
        <w:rPr>
          <w:rFonts w:ascii="Times New Roman" w:hAnsi="Times New Roman" w:cs="Times New Roman"/>
          <w:szCs w:val="24"/>
        </w:rPr>
        <w:tab/>
      </w:r>
      <w:r w:rsidR="007E0FEC">
        <w:rPr>
          <w:rFonts w:ascii="Times New Roman" w:hAnsi="Times New Roman" w:cs="Times New Roman"/>
          <w:szCs w:val="24"/>
        </w:rPr>
        <w:t xml:space="preserve">0           </w:t>
      </w:r>
      <w:r w:rsidRPr="00291181">
        <w:rPr>
          <w:rFonts w:ascii="Times New Roman" w:hAnsi="Times New Roman" w:cs="Times New Roman"/>
          <w:szCs w:val="24"/>
        </w:rPr>
        <w:t>0</w:t>
      </w:r>
      <w:r w:rsidRPr="00291181">
        <w:rPr>
          <w:rFonts w:ascii="Times New Roman" w:hAnsi="Times New Roman" w:cs="Times New Roman"/>
          <w:szCs w:val="24"/>
        </w:rPr>
        <w:tab/>
      </w:r>
      <w:r w:rsidR="007E0FEC">
        <w:rPr>
          <w:rFonts w:ascii="Times New Roman" w:hAnsi="Times New Roman" w:cs="Times New Roman"/>
          <w:szCs w:val="24"/>
        </w:rPr>
        <w:t xml:space="preserve">           </w:t>
      </w:r>
      <w:r w:rsidRPr="00291181">
        <w:rPr>
          <w:rFonts w:ascii="Times New Roman" w:hAnsi="Times New Roman" w:cs="Times New Roman"/>
          <w:szCs w:val="24"/>
        </w:rPr>
        <w:t>Sangat</w:t>
      </w:r>
    </w:p>
    <w:p w:rsidR="004449B6" w:rsidRPr="00291181" w:rsidRDefault="005935B2" w:rsidP="005935B2">
      <w:pPr>
        <w:tabs>
          <w:tab w:val="left" w:pos="2070"/>
        </w:tabs>
        <w:spacing w:after="0" w:line="240" w:lineRule="auto"/>
        <w:ind w:left="1440" w:firstLine="720"/>
        <w:rPr>
          <w:rFonts w:ascii="Times New Roman" w:hAnsi="Times New Roman" w:cs="Times New Roman"/>
          <w:szCs w:val="24"/>
        </w:rPr>
      </w:pPr>
      <w:r w:rsidRPr="00291181">
        <w:rPr>
          <w:rFonts w:ascii="Times New Roman" w:hAnsi="Times New Roman" w:cs="Times New Roman"/>
          <w:szCs w:val="24"/>
        </w:rPr>
        <w:t xml:space="preserve">          </w:t>
      </w:r>
      <w:proofErr w:type="gramStart"/>
      <w:r w:rsidRPr="00291181">
        <w:rPr>
          <w:rFonts w:ascii="Times New Roman" w:hAnsi="Times New Roman" w:cs="Times New Roman"/>
          <w:szCs w:val="24"/>
        </w:rPr>
        <w:t>tidak</w:t>
      </w:r>
      <w:proofErr w:type="gramEnd"/>
      <w:r w:rsidRPr="00291181">
        <w:rPr>
          <w:rFonts w:ascii="Times New Roman" w:hAnsi="Times New Roman" w:cs="Times New Roman"/>
          <w:szCs w:val="24"/>
        </w:rPr>
        <w:t xml:space="preserve"> baik</w:t>
      </w:r>
    </w:p>
    <w:p w:rsidR="004449B6" w:rsidRPr="00291181" w:rsidRDefault="004449B6" w:rsidP="005935B2">
      <w:pPr>
        <w:tabs>
          <w:tab w:val="left" w:pos="1260"/>
          <w:tab w:val="left" w:pos="2070"/>
        </w:tabs>
        <w:spacing w:after="0" w:line="240" w:lineRule="auto"/>
        <w:ind w:firstLine="180"/>
        <w:rPr>
          <w:rFonts w:ascii="Times New Roman" w:hAnsi="Times New Roman" w:cs="Times New Roman"/>
          <w:szCs w:val="24"/>
        </w:rPr>
      </w:pPr>
      <w:r w:rsidRPr="00291181">
        <w:rPr>
          <w:rFonts w:ascii="Times New Roman" w:hAnsi="Times New Roman" w:cs="Times New Roman"/>
          <w:szCs w:val="24"/>
        </w:rPr>
        <w:t>57-78</w:t>
      </w:r>
      <w:r w:rsidRPr="00291181">
        <w:rPr>
          <w:rFonts w:ascii="Times New Roman" w:hAnsi="Times New Roman" w:cs="Times New Roman"/>
          <w:szCs w:val="24"/>
        </w:rPr>
        <w:tab/>
        <w:t>2</w:t>
      </w:r>
      <w:r w:rsidR="007E0FEC">
        <w:rPr>
          <w:rFonts w:ascii="Times New Roman" w:hAnsi="Times New Roman" w:cs="Times New Roman"/>
          <w:szCs w:val="24"/>
        </w:rPr>
        <w:t xml:space="preserve">         </w:t>
      </w:r>
      <w:r w:rsidR="005935B2" w:rsidRPr="00291181">
        <w:rPr>
          <w:rFonts w:ascii="Times New Roman" w:hAnsi="Times New Roman" w:cs="Times New Roman"/>
          <w:szCs w:val="24"/>
        </w:rPr>
        <w:t>2</w:t>
      </w:r>
      <w:proofErr w:type="gramStart"/>
      <w:r w:rsidR="005935B2" w:rsidRPr="00291181">
        <w:rPr>
          <w:rFonts w:ascii="Times New Roman" w:hAnsi="Times New Roman" w:cs="Times New Roman"/>
          <w:szCs w:val="24"/>
        </w:rPr>
        <w:t>,78</w:t>
      </w:r>
      <w:proofErr w:type="gramEnd"/>
      <w:r w:rsidR="005935B2" w:rsidRPr="00291181">
        <w:rPr>
          <w:rFonts w:ascii="Times New Roman" w:hAnsi="Times New Roman" w:cs="Times New Roman"/>
          <w:szCs w:val="24"/>
        </w:rPr>
        <w:t xml:space="preserve">    </w:t>
      </w:r>
      <w:r w:rsidR="007E0FEC">
        <w:rPr>
          <w:rFonts w:ascii="Times New Roman" w:hAnsi="Times New Roman" w:cs="Times New Roman"/>
          <w:szCs w:val="24"/>
        </w:rPr>
        <w:t xml:space="preserve"> </w:t>
      </w:r>
      <w:r w:rsidR="005935B2" w:rsidRPr="00291181">
        <w:rPr>
          <w:rFonts w:ascii="Times New Roman" w:hAnsi="Times New Roman" w:cs="Times New Roman"/>
          <w:szCs w:val="24"/>
        </w:rPr>
        <w:t xml:space="preserve"> </w:t>
      </w:r>
      <w:r w:rsidR="007E0FEC">
        <w:rPr>
          <w:rFonts w:ascii="Times New Roman" w:hAnsi="Times New Roman" w:cs="Times New Roman"/>
          <w:szCs w:val="24"/>
        </w:rPr>
        <w:t xml:space="preserve"> </w:t>
      </w:r>
      <w:r w:rsidR="005935B2" w:rsidRPr="00291181">
        <w:rPr>
          <w:rFonts w:ascii="Times New Roman" w:hAnsi="Times New Roman" w:cs="Times New Roman"/>
          <w:szCs w:val="24"/>
        </w:rPr>
        <w:t xml:space="preserve"> Tidak baik</w:t>
      </w:r>
    </w:p>
    <w:p w:rsidR="004449B6" w:rsidRPr="00291181" w:rsidRDefault="004449B6" w:rsidP="005935B2">
      <w:pPr>
        <w:tabs>
          <w:tab w:val="left" w:pos="1260"/>
          <w:tab w:val="left" w:pos="2070"/>
        </w:tabs>
        <w:spacing w:after="0" w:line="240" w:lineRule="auto"/>
        <w:ind w:firstLine="180"/>
        <w:rPr>
          <w:rFonts w:ascii="Times New Roman" w:hAnsi="Times New Roman" w:cs="Times New Roman"/>
          <w:szCs w:val="24"/>
        </w:rPr>
      </w:pPr>
      <w:r w:rsidRPr="00291181">
        <w:rPr>
          <w:rFonts w:ascii="Times New Roman" w:hAnsi="Times New Roman" w:cs="Times New Roman"/>
          <w:szCs w:val="24"/>
        </w:rPr>
        <w:t>79-100</w:t>
      </w:r>
      <w:r w:rsidRPr="00291181">
        <w:rPr>
          <w:rFonts w:ascii="Times New Roman" w:hAnsi="Times New Roman" w:cs="Times New Roman"/>
          <w:szCs w:val="24"/>
        </w:rPr>
        <w:tab/>
        <w:t>27</w:t>
      </w:r>
      <w:r w:rsidR="007E0FEC">
        <w:rPr>
          <w:rFonts w:ascii="Times New Roman" w:hAnsi="Times New Roman" w:cs="Times New Roman"/>
          <w:szCs w:val="24"/>
        </w:rPr>
        <w:t xml:space="preserve">       </w:t>
      </w:r>
      <w:r w:rsidR="005935B2" w:rsidRPr="00291181">
        <w:rPr>
          <w:rFonts w:ascii="Times New Roman" w:hAnsi="Times New Roman" w:cs="Times New Roman"/>
          <w:szCs w:val="24"/>
        </w:rPr>
        <w:t>37</w:t>
      </w:r>
      <w:proofErr w:type="gramStart"/>
      <w:r w:rsidR="005935B2" w:rsidRPr="00291181">
        <w:rPr>
          <w:rFonts w:ascii="Times New Roman" w:hAnsi="Times New Roman" w:cs="Times New Roman"/>
          <w:szCs w:val="24"/>
        </w:rPr>
        <w:t>,5</w:t>
      </w:r>
      <w:proofErr w:type="gramEnd"/>
      <w:r w:rsidR="005935B2" w:rsidRPr="00291181">
        <w:rPr>
          <w:rFonts w:ascii="Times New Roman" w:hAnsi="Times New Roman" w:cs="Times New Roman"/>
          <w:szCs w:val="24"/>
        </w:rPr>
        <w:t xml:space="preserve">    </w:t>
      </w:r>
      <w:r w:rsidR="007E0FEC">
        <w:rPr>
          <w:rFonts w:ascii="Times New Roman" w:hAnsi="Times New Roman" w:cs="Times New Roman"/>
          <w:szCs w:val="24"/>
        </w:rPr>
        <w:t xml:space="preserve">   </w:t>
      </w:r>
      <w:r w:rsidR="005935B2" w:rsidRPr="00291181">
        <w:rPr>
          <w:rFonts w:ascii="Times New Roman" w:hAnsi="Times New Roman" w:cs="Times New Roman"/>
          <w:szCs w:val="24"/>
        </w:rPr>
        <w:t xml:space="preserve"> Cukup baik</w:t>
      </w:r>
    </w:p>
    <w:p w:rsidR="004449B6" w:rsidRPr="00291181" w:rsidRDefault="004449B6" w:rsidP="005935B2">
      <w:pPr>
        <w:tabs>
          <w:tab w:val="left" w:pos="1260"/>
          <w:tab w:val="left" w:pos="2070"/>
        </w:tabs>
        <w:spacing w:after="0" w:line="240" w:lineRule="auto"/>
        <w:ind w:firstLine="180"/>
        <w:rPr>
          <w:rFonts w:ascii="Times New Roman" w:hAnsi="Times New Roman" w:cs="Times New Roman"/>
          <w:szCs w:val="24"/>
        </w:rPr>
      </w:pPr>
      <w:r w:rsidRPr="00291181">
        <w:rPr>
          <w:rFonts w:ascii="Times New Roman" w:hAnsi="Times New Roman" w:cs="Times New Roman"/>
          <w:szCs w:val="24"/>
        </w:rPr>
        <w:t>101-122</w:t>
      </w:r>
      <w:r w:rsidRPr="00291181">
        <w:rPr>
          <w:rFonts w:ascii="Times New Roman" w:hAnsi="Times New Roman" w:cs="Times New Roman"/>
          <w:szCs w:val="24"/>
        </w:rPr>
        <w:tab/>
        <w:t>28</w:t>
      </w:r>
      <w:r w:rsidR="007E0FEC">
        <w:rPr>
          <w:rFonts w:ascii="Times New Roman" w:hAnsi="Times New Roman" w:cs="Times New Roman"/>
          <w:szCs w:val="24"/>
        </w:rPr>
        <w:t xml:space="preserve">       </w:t>
      </w:r>
      <w:r w:rsidR="005935B2" w:rsidRPr="00291181">
        <w:rPr>
          <w:rFonts w:ascii="Times New Roman" w:hAnsi="Times New Roman" w:cs="Times New Roman"/>
          <w:szCs w:val="24"/>
        </w:rPr>
        <w:t>38</w:t>
      </w:r>
      <w:proofErr w:type="gramStart"/>
      <w:r w:rsidR="005935B2" w:rsidRPr="00291181">
        <w:rPr>
          <w:rFonts w:ascii="Times New Roman" w:hAnsi="Times New Roman" w:cs="Times New Roman"/>
          <w:szCs w:val="24"/>
        </w:rPr>
        <w:t>,89</w:t>
      </w:r>
      <w:proofErr w:type="gramEnd"/>
      <w:r w:rsidR="005935B2" w:rsidRPr="00291181">
        <w:rPr>
          <w:rFonts w:ascii="Times New Roman" w:hAnsi="Times New Roman" w:cs="Times New Roman"/>
          <w:szCs w:val="24"/>
        </w:rPr>
        <w:t xml:space="preserve">        Baik</w:t>
      </w:r>
    </w:p>
    <w:p w:rsidR="00460C1C" w:rsidRPr="00291181" w:rsidRDefault="004449B6" w:rsidP="005935B2">
      <w:pPr>
        <w:shd w:val="clear" w:color="auto" w:fill="FFFFFF"/>
        <w:tabs>
          <w:tab w:val="left" w:pos="1260"/>
          <w:tab w:val="left" w:pos="2070"/>
        </w:tabs>
        <w:spacing w:after="0" w:line="240" w:lineRule="auto"/>
        <w:ind w:firstLine="180"/>
        <w:jc w:val="both"/>
        <w:rPr>
          <w:rFonts w:ascii="Times New Roman" w:eastAsia="Times New Roman" w:hAnsi="Times New Roman" w:cs="Times New Roman"/>
          <w:szCs w:val="24"/>
        </w:rPr>
      </w:pPr>
      <w:r w:rsidRPr="00291181">
        <w:rPr>
          <w:rFonts w:ascii="Times New Roman" w:hAnsi="Times New Roman" w:cs="Times New Roman"/>
          <w:szCs w:val="24"/>
        </w:rPr>
        <w:t>123-144</w:t>
      </w:r>
      <w:r w:rsidRPr="00291181">
        <w:rPr>
          <w:rFonts w:ascii="Times New Roman" w:hAnsi="Times New Roman" w:cs="Times New Roman"/>
          <w:szCs w:val="24"/>
        </w:rPr>
        <w:tab/>
        <w:t>15</w:t>
      </w:r>
      <w:r w:rsidR="007E0FEC">
        <w:rPr>
          <w:rFonts w:ascii="Times New Roman" w:hAnsi="Times New Roman" w:cs="Times New Roman"/>
          <w:szCs w:val="24"/>
        </w:rPr>
        <w:t xml:space="preserve">      </w:t>
      </w:r>
      <w:r w:rsidR="005935B2" w:rsidRPr="00291181">
        <w:rPr>
          <w:rFonts w:ascii="Times New Roman" w:hAnsi="Times New Roman" w:cs="Times New Roman"/>
          <w:szCs w:val="24"/>
        </w:rPr>
        <w:t>20</w:t>
      </w:r>
      <w:proofErr w:type="gramStart"/>
      <w:r w:rsidR="005935B2" w:rsidRPr="00291181">
        <w:rPr>
          <w:rFonts w:ascii="Times New Roman" w:hAnsi="Times New Roman" w:cs="Times New Roman"/>
          <w:szCs w:val="24"/>
        </w:rPr>
        <w:t>,83</w:t>
      </w:r>
      <w:proofErr w:type="gramEnd"/>
      <w:r w:rsidR="005935B2" w:rsidRPr="00291181">
        <w:rPr>
          <w:rFonts w:ascii="Times New Roman" w:hAnsi="Times New Roman" w:cs="Times New Roman"/>
          <w:szCs w:val="24"/>
        </w:rPr>
        <w:t xml:space="preserve">  </w:t>
      </w:r>
      <w:r w:rsidR="007E0FEC">
        <w:rPr>
          <w:rFonts w:ascii="Times New Roman" w:hAnsi="Times New Roman" w:cs="Times New Roman"/>
          <w:szCs w:val="24"/>
        </w:rPr>
        <w:t xml:space="preserve">  </w:t>
      </w:r>
      <w:r w:rsidR="005935B2" w:rsidRPr="00291181">
        <w:rPr>
          <w:rFonts w:ascii="Times New Roman" w:hAnsi="Times New Roman" w:cs="Times New Roman"/>
          <w:szCs w:val="24"/>
        </w:rPr>
        <w:t xml:space="preserve"> Sangat baik</w:t>
      </w:r>
    </w:p>
    <w:p w:rsidR="00460C1C" w:rsidRPr="00291181" w:rsidRDefault="004431A8" w:rsidP="005935B2">
      <w:pPr>
        <w:pStyle w:val="ListParagraph"/>
        <w:shd w:val="clear" w:color="auto" w:fill="FFFFFF"/>
        <w:tabs>
          <w:tab w:val="left" w:pos="2070"/>
        </w:tabs>
        <w:spacing w:after="0" w:line="240" w:lineRule="auto"/>
        <w:ind w:left="360"/>
        <w:jc w:val="both"/>
        <w:rPr>
          <w:rFonts w:ascii="Times New Roman" w:eastAsia="Times New Roman" w:hAnsi="Times New Roman" w:cs="Times New Roman"/>
          <w:szCs w:val="24"/>
        </w:rPr>
      </w:pPr>
      <w:r w:rsidRPr="00291181">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40277A1" wp14:editId="4DB453E6">
                <wp:simplePos x="0" y="0"/>
                <wp:positionH relativeFrom="column">
                  <wp:posOffset>60325</wp:posOffset>
                </wp:positionH>
                <wp:positionV relativeFrom="paragraph">
                  <wp:posOffset>39591</wp:posOffset>
                </wp:positionV>
                <wp:extent cx="2435087"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435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3.1pt" to="19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" strokecolor="black [3213]"/>
            </w:pict>
          </mc:Fallback>
        </mc:AlternateContent>
      </w:r>
    </w:p>
    <w:p w:rsidR="004431A8" w:rsidRPr="00460C1C" w:rsidRDefault="004431A8" w:rsidP="004431A8">
      <w:pPr>
        <w:pStyle w:val="ListParagraph"/>
        <w:shd w:val="clear" w:color="auto" w:fill="FFFFFF"/>
        <w:spacing w:after="0" w:line="36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tabel di di atas dapat dipahami bahwa 20,83 % siswa mengatakan bahwa gaya mengajar guru sudah sangat baik, 38,89% siswa mengatakan berpendapat bahwa gaya </w:t>
      </w:r>
      <w:r>
        <w:rPr>
          <w:rFonts w:ascii="Times New Roman" w:hAnsi="Times New Roman" w:cs="Times New Roman"/>
          <w:sz w:val="24"/>
          <w:szCs w:val="24"/>
        </w:rPr>
        <w:lastRenderedPageBreak/>
        <w:t>mengajar guru sudah baik. Umumnya siswa (hampir 60%) mengatakan bahwa gaya mengajar guru sudah baik karena guru sudah menerapkan variasi cara mengajar, kemudian 37</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siswa mengatakan sudah cukup baik dan 2,78% yang mengatakan gaya mengajar guru tidak baik, karena guru tidak sering menggunakan variasi interaksi antara guru dengan siswa dan siswa dengan siswa melalui pembentukan kelompok diskusi kecil disamping itu guru masih kurang menggunakan variasi media dan alat dalam kegiatan pembelajaran.</w:t>
      </w:r>
    </w:p>
    <w:p w:rsidR="00FB5281" w:rsidRDefault="004431A8" w:rsidP="00460C1C">
      <w:pPr>
        <w:pStyle w:val="ListParagraph"/>
        <w:numPr>
          <w:ilvl w:val="0"/>
          <w:numId w:val="9"/>
        </w:numPr>
        <w:shd w:val="clear" w:color="auto" w:fill="FFFFFF"/>
        <w:spacing w:after="0" w:line="360" w:lineRule="auto"/>
        <w:ind w:left="360"/>
        <w:jc w:val="both"/>
        <w:rPr>
          <w:rFonts w:ascii="Times New Roman" w:eastAsia="Times New Roman" w:hAnsi="Times New Roman" w:cs="Times New Roman"/>
          <w:sz w:val="24"/>
          <w:szCs w:val="24"/>
        </w:rPr>
      </w:pPr>
      <w:r w:rsidRPr="004431A8">
        <w:rPr>
          <w:rFonts w:ascii="Times New Roman" w:eastAsia="Times New Roman" w:hAnsi="Times New Roman" w:cs="Times New Roman"/>
          <w:sz w:val="24"/>
          <w:szCs w:val="24"/>
        </w:rPr>
        <w:t>Gambaran Sikap belajar siswa</w:t>
      </w:r>
    </w:p>
    <w:p w:rsidR="00FB5281" w:rsidRDefault="00FB5281" w:rsidP="00FB5281">
      <w:pPr>
        <w:shd w:val="clear" w:color="auto" w:fill="FFFFFF"/>
        <w:spacing w:after="0" w:line="360" w:lineRule="auto"/>
        <w:ind w:firstLine="720"/>
        <w:jc w:val="both"/>
        <w:rPr>
          <w:rFonts w:ascii="Times New Roman" w:eastAsia="Times New Roman" w:hAnsi="Times New Roman" w:cs="Times New Roman"/>
          <w:sz w:val="24"/>
          <w:szCs w:val="24"/>
        </w:rPr>
      </w:pPr>
      <w:proofErr w:type="gramStart"/>
      <w:r w:rsidRPr="00FB5281">
        <w:rPr>
          <w:rFonts w:ascii="Times New Roman" w:eastAsia="Times New Roman" w:hAnsi="Times New Roman" w:cs="Times New Roman"/>
          <w:sz w:val="24"/>
          <w:szCs w:val="24"/>
        </w:rPr>
        <w:t xml:space="preserve">Dari Hasil penelitian diperoleh data </w:t>
      </w:r>
      <w:r>
        <w:rPr>
          <w:rFonts w:ascii="Times New Roman" w:eastAsia="Times New Roman" w:hAnsi="Times New Roman" w:cs="Times New Roman"/>
          <w:sz w:val="24"/>
          <w:szCs w:val="24"/>
        </w:rPr>
        <w:t xml:space="preserve">sikap belajar siswa </w:t>
      </w:r>
      <w:r w:rsidRPr="00FB5281">
        <w:rPr>
          <w:rFonts w:ascii="Times New Roman" w:eastAsia="Times New Roman" w:hAnsi="Times New Roman" w:cs="Times New Roman"/>
          <w:sz w:val="24"/>
          <w:szCs w:val="24"/>
        </w:rPr>
        <w:t xml:space="preserve">SD negeri di Kecamatan Anggeraja Kabupaten Enrekang yang dapat diihat pada tabel </w:t>
      </w:r>
      <w:r>
        <w:rPr>
          <w:rFonts w:ascii="Times New Roman" w:eastAsia="Times New Roman" w:hAnsi="Times New Roman" w:cs="Times New Roman"/>
          <w:sz w:val="24"/>
          <w:szCs w:val="24"/>
        </w:rPr>
        <w:t xml:space="preserve">2 </w:t>
      </w:r>
      <w:r w:rsidRPr="00FB5281">
        <w:rPr>
          <w:rFonts w:ascii="Times New Roman" w:eastAsia="Times New Roman" w:hAnsi="Times New Roman" w:cs="Times New Roman"/>
          <w:sz w:val="24"/>
          <w:szCs w:val="24"/>
        </w:rPr>
        <w:t>berikut ini.</w:t>
      </w:r>
      <w:proofErr w:type="gramEnd"/>
    </w:p>
    <w:p w:rsidR="001E43AF" w:rsidRPr="00291181" w:rsidRDefault="001E43AF" w:rsidP="00FB5281">
      <w:pPr>
        <w:shd w:val="clear" w:color="auto" w:fill="FFFFFF"/>
        <w:spacing w:after="0" w:line="360" w:lineRule="auto"/>
        <w:ind w:firstLine="720"/>
        <w:jc w:val="both"/>
        <w:rPr>
          <w:rFonts w:ascii="Times New Roman" w:eastAsia="Times New Roman" w:hAnsi="Times New Roman" w:cs="Times New Roman"/>
          <w:sz w:val="24"/>
          <w:szCs w:val="24"/>
        </w:rPr>
      </w:pPr>
      <w:r w:rsidRPr="005935B2">
        <w:rPr>
          <w:rFonts w:ascii="Times New Roman" w:eastAsia="Times New Roman" w:hAnsi="Times New Roman" w:cs="Times New Roman"/>
          <w:noProof/>
          <w:szCs w:val="24"/>
        </w:rPr>
        <mc:AlternateContent>
          <mc:Choice Requires="wps">
            <w:drawing>
              <wp:anchor distT="0" distB="0" distL="114300" distR="114300" simplePos="0" relativeHeight="251679744" behindDoc="0" locked="0" layoutInCell="1" allowOverlap="1" wp14:anchorId="1A03746D" wp14:editId="11963338">
                <wp:simplePos x="0" y="0"/>
                <wp:positionH relativeFrom="column">
                  <wp:posOffset>54610</wp:posOffset>
                </wp:positionH>
                <wp:positionV relativeFrom="paragraph">
                  <wp:posOffset>132301</wp:posOffset>
                </wp:positionV>
                <wp:extent cx="2325370"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2325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0.4pt" to="18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" strokecolor="black [3213]"/>
            </w:pict>
          </mc:Fallback>
        </mc:AlternateContent>
      </w:r>
    </w:p>
    <w:p w:rsidR="00FB5281" w:rsidRPr="00291181" w:rsidRDefault="00FB5281" w:rsidP="00FB5281">
      <w:pPr>
        <w:pStyle w:val="ListParagraph"/>
        <w:shd w:val="clear" w:color="auto" w:fill="FFFFFF"/>
        <w:spacing w:after="0" w:line="360" w:lineRule="auto"/>
        <w:ind w:left="0"/>
        <w:jc w:val="both"/>
        <w:rPr>
          <w:rFonts w:ascii="Times New Roman" w:eastAsia="Times New Roman" w:hAnsi="Times New Roman" w:cs="Times New Roman"/>
          <w:sz w:val="18"/>
          <w:szCs w:val="20"/>
        </w:rPr>
      </w:pPr>
      <w:r w:rsidRPr="00291181">
        <w:rPr>
          <w:rFonts w:ascii="Times New Roman" w:eastAsia="Times New Roman" w:hAnsi="Times New Roman" w:cs="Times New Roman"/>
          <w:sz w:val="18"/>
          <w:szCs w:val="20"/>
        </w:rPr>
        <w:t xml:space="preserve">    </w:t>
      </w:r>
      <w:proofErr w:type="gramStart"/>
      <w:r w:rsidRPr="00291181">
        <w:rPr>
          <w:rFonts w:ascii="Times New Roman" w:eastAsia="Times New Roman" w:hAnsi="Times New Roman" w:cs="Times New Roman"/>
          <w:sz w:val="18"/>
          <w:szCs w:val="20"/>
        </w:rPr>
        <w:t>Interval          frek.</w:t>
      </w:r>
      <w:proofErr w:type="gramEnd"/>
      <w:r w:rsidRPr="00291181">
        <w:rPr>
          <w:rFonts w:ascii="Times New Roman" w:eastAsia="Times New Roman" w:hAnsi="Times New Roman" w:cs="Times New Roman"/>
          <w:sz w:val="18"/>
          <w:szCs w:val="20"/>
        </w:rPr>
        <w:t xml:space="preserve">      Persentase     Kategori</w:t>
      </w:r>
    </w:p>
    <w:p w:rsidR="00FB5281" w:rsidRPr="00291181" w:rsidRDefault="00FB5281" w:rsidP="00FB5281">
      <w:pPr>
        <w:pStyle w:val="ListParagraph"/>
        <w:shd w:val="clear" w:color="auto" w:fill="FFFFFF"/>
        <w:spacing w:after="0" w:line="360" w:lineRule="auto"/>
        <w:ind w:left="360"/>
        <w:jc w:val="both"/>
        <w:rPr>
          <w:rFonts w:ascii="Times New Roman" w:eastAsia="Times New Roman" w:hAnsi="Times New Roman" w:cs="Times New Roman"/>
          <w:sz w:val="18"/>
          <w:szCs w:val="20"/>
        </w:rPr>
      </w:pPr>
      <w:r w:rsidRPr="00291181">
        <w:rPr>
          <w:rFonts w:ascii="Times New Roman" w:eastAsia="Times New Roman" w:hAnsi="Times New Roman" w:cs="Times New Roman"/>
          <w:noProof/>
          <w:szCs w:val="24"/>
        </w:rPr>
        <mc:AlternateContent>
          <mc:Choice Requires="wps">
            <w:drawing>
              <wp:anchor distT="0" distB="0" distL="114300" distR="114300" simplePos="0" relativeHeight="251676672" behindDoc="0" locked="0" layoutInCell="1" allowOverlap="1" wp14:anchorId="4A37B8F8" wp14:editId="56BFE2D3">
                <wp:simplePos x="0" y="0"/>
                <wp:positionH relativeFrom="column">
                  <wp:posOffset>61595</wp:posOffset>
                </wp:positionH>
                <wp:positionV relativeFrom="paragraph">
                  <wp:posOffset>178021</wp:posOffset>
                </wp:positionV>
                <wp:extent cx="2325370" cy="0"/>
                <wp:effectExtent l="0" t="0" r="17780" b="19050"/>
                <wp:wrapNone/>
                <wp:docPr id="11" name="Straight Connector 11"/>
                <wp:cNvGraphicFramePr/>
                <a:graphic xmlns:a="http://schemas.openxmlformats.org/drawingml/2006/main">
                  <a:graphicData uri="http://schemas.microsoft.com/office/word/2010/wordprocessingShape">
                    <wps:wsp>
                      <wps:cNvCnPr/>
                      <wps:spPr>
                        <a:xfrm>
                          <a:off x="0" y="0"/>
                          <a:ext cx="2325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14pt" to="18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" strokecolor="black [3213]"/>
            </w:pict>
          </mc:Fallback>
        </mc:AlternateContent>
      </w:r>
      <w:r w:rsidRPr="00291181">
        <w:rPr>
          <w:rFonts w:ascii="Times New Roman" w:eastAsia="Times New Roman" w:hAnsi="Times New Roman" w:cs="Times New Roman"/>
          <w:sz w:val="18"/>
          <w:szCs w:val="20"/>
        </w:rPr>
        <w:t>Skor</w:t>
      </w:r>
      <w:r w:rsidRPr="00291181">
        <w:rPr>
          <w:rFonts w:ascii="Times New Roman" w:eastAsia="Times New Roman" w:hAnsi="Times New Roman" w:cs="Times New Roman"/>
          <w:sz w:val="18"/>
          <w:szCs w:val="20"/>
        </w:rPr>
        <w:tab/>
      </w:r>
      <w:r w:rsidRPr="00291181">
        <w:rPr>
          <w:rFonts w:ascii="Times New Roman" w:eastAsia="Times New Roman" w:hAnsi="Times New Roman" w:cs="Times New Roman"/>
          <w:sz w:val="18"/>
          <w:szCs w:val="20"/>
        </w:rPr>
        <w:tab/>
        <w:t xml:space="preserve">              (%)</w:t>
      </w:r>
    </w:p>
    <w:p w:rsidR="00FB5281" w:rsidRPr="00291181" w:rsidRDefault="00FB5281" w:rsidP="00FB5281">
      <w:pPr>
        <w:tabs>
          <w:tab w:val="left" w:pos="2070"/>
        </w:tabs>
        <w:spacing w:after="0" w:line="240" w:lineRule="auto"/>
        <w:ind w:left="1260" w:hanging="1080"/>
        <w:rPr>
          <w:rFonts w:ascii="Times New Roman" w:hAnsi="Times New Roman" w:cs="Times New Roman"/>
          <w:szCs w:val="24"/>
        </w:rPr>
      </w:pPr>
      <w:r w:rsidRPr="00291181">
        <w:rPr>
          <w:rFonts w:ascii="Times New Roman" w:hAnsi="Times New Roman" w:cs="Times New Roman"/>
          <w:szCs w:val="24"/>
        </w:rPr>
        <w:t>22-36</w:t>
      </w:r>
      <w:r w:rsidRPr="00291181">
        <w:rPr>
          <w:rFonts w:ascii="Times New Roman" w:hAnsi="Times New Roman" w:cs="Times New Roman"/>
          <w:szCs w:val="24"/>
        </w:rPr>
        <w:tab/>
        <w:t>5</w:t>
      </w:r>
      <w:r w:rsidRPr="00291181">
        <w:rPr>
          <w:rFonts w:ascii="Times New Roman" w:hAnsi="Times New Roman" w:cs="Times New Roman"/>
          <w:szCs w:val="24"/>
        </w:rPr>
        <w:tab/>
        <w:t>6</w:t>
      </w:r>
      <w:proofErr w:type="gramStart"/>
      <w:r w:rsidRPr="00291181">
        <w:rPr>
          <w:rFonts w:ascii="Times New Roman" w:hAnsi="Times New Roman" w:cs="Times New Roman"/>
          <w:szCs w:val="24"/>
        </w:rPr>
        <w:t>,95</w:t>
      </w:r>
      <w:proofErr w:type="gramEnd"/>
      <w:r w:rsidRPr="00291181">
        <w:rPr>
          <w:rFonts w:ascii="Times New Roman" w:hAnsi="Times New Roman" w:cs="Times New Roman"/>
          <w:szCs w:val="24"/>
        </w:rPr>
        <w:tab/>
        <w:t>Sangat</w:t>
      </w:r>
    </w:p>
    <w:p w:rsidR="00FB5281" w:rsidRPr="00291181" w:rsidRDefault="00FB5281" w:rsidP="00FB5281">
      <w:pPr>
        <w:tabs>
          <w:tab w:val="left" w:pos="2070"/>
        </w:tabs>
        <w:spacing w:after="0" w:line="240" w:lineRule="auto"/>
        <w:ind w:left="1440" w:firstLine="720"/>
        <w:rPr>
          <w:rFonts w:ascii="Times New Roman" w:hAnsi="Times New Roman" w:cs="Times New Roman"/>
          <w:szCs w:val="24"/>
        </w:rPr>
      </w:pPr>
      <w:r w:rsidRPr="00291181">
        <w:rPr>
          <w:rFonts w:ascii="Times New Roman" w:hAnsi="Times New Roman" w:cs="Times New Roman"/>
          <w:szCs w:val="24"/>
        </w:rPr>
        <w:t xml:space="preserve">            </w:t>
      </w:r>
      <w:proofErr w:type="gramStart"/>
      <w:r w:rsidRPr="00291181">
        <w:rPr>
          <w:rFonts w:ascii="Times New Roman" w:hAnsi="Times New Roman" w:cs="Times New Roman"/>
          <w:szCs w:val="24"/>
        </w:rPr>
        <w:t>tidak</w:t>
      </w:r>
      <w:proofErr w:type="gramEnd"/>
      <w:r w:rsidRPr="00291181">
        <w:rPr>
          <w:rFonts w:ascii="Times New Roman" w:hAnsi="Times New Roman" w:cs="Times New Roman"/>
          <w:szCs w:val="24"/>
        </w:rPr>
        <w:t xml:space="preserve"> baik</w:t>
      </w:r>
    </w:p>
    <w:p w:rsidR="00FB5281" w:rsidRPr="00291181" w:rsidRDefault="00FB5281" w:rsidP="00FB5281">
      <w:pPr>
        <w:tabs>
          <w:tab w:val="left" w:pos="1260"/>
          <w:tab w:val="left" w:pos="2070"/>
        </w:tabs>
        <w:spacing w:after="0" w:line="240" w:lineRule="auto"/>
        <w:ind w:firstLine="180"/>
        <w:rPr>
          <w:rFonts w:ascii="Times New Roman" w:hAnsi="Times New Roman" w:cs="Times New Roman"/>
          <w:szCs w:val="24"/>
        </w:rPr>
      </w:pPr>
      <w:r w:rsidRPr="00291181">
        <w:rPr>
          <w:rFonts w:ascii="Times New Roman" w:hAnsi="Times New Roman" w:cs="Times New Roman"/>
          <w:szCs w:val="24"/>
        </w:rPr>
        <w:t>37-51</w:t>
      </w:r>
      <w:r w:rsidRPr="00291181">
        <w:rPr>
          <w:rFonts w:ascii="Times New Roman" w:hAnsi="Times New Roman" w:cs="Times New Roman"/>
          <w:szCs w:val="24"/>
        </w:rPr>
        <w:tab/>
        <w:t>9</w:t>
      </w:r>
      <w:r w:rsidRPr="00291181">
        <w:rPr>
          <w:rFonts w:ascii="Times New Roman" w:hAnsi="Times New Roman" w:cs="Times New Roman"/>
          <w:szCs w:val="24"/>
        </w:rPr>
        <w:tab/>
        <w:t>12</w:t>
      </w:r>
      <w:proofErr w:type="gramStart"/>
      <w:r w:rsidRPr="00291181">
        <w:rPr>
          <w:rFonts w:ascii="Times New Roman" w:hAnsi="Times New Roman" w:cs="Times New Roman"/>
          <w:szCs w:val="24"/>
        </w:rPr>
        <w:t>,5</w:t>
      </w:r>
      <w:proofErr w:type="gramEnd"/>
      <w:r w:rsidRPr="00291181">
        <w:rPr>
          <w:rFonts w:ascii="Times New Roman" w:hAnsi="Times New Roman" w:cs="Times New Roman"/>
          <w:szCs w:val="24"/>
        </w:rPr>
        <w:t xml:space="preserve">      Tidak baik</w:t>
      </w:r>
    </w:p>
    <w:p w:rsidR="00FB5281" w:rsidRPr="00291181" w:rsidRDefault="00FB5281" w:rsidP="00FB5281">
      <w:pPr>
        <w:tabs>
          <w:tab w:val="left" w:pos="1260"/>
          <w:tab w:val="left" w:pos="2070"/>
        </w:tabs>
        <w:spacing w:after="0" w:line="240" w:lineRule="auto"/>
        <w:ind w:firstLine="180"/>
        <w:rPr>
          <w:rFonts w:ascii="Times New Roman" w:hAnsi="Times New Roman" w:cs="Times New Roman"/>
          <w:szCs w:val="24"/>
        </w:rPr>
      </w:pPr>
      <w:r w:rsidRPr="00291181">
        <w:rPr>
          <w:rFonts w:ascii="Times New Roman" w:hAnsi="Times New Roman" w:cs="Times New Roman"/>
          <w:szCs w:val="24"/>
        </w:rPr>
        <w:t>52-66</w:t>
      </w:r>
      <w:r w:rsidRPr="00291181">
        <w:rPr>
          <w:rFonts w:ascii="Times New Roman" w:hAnsi="Times New Roman" w:cs="Times New Roman"/>
          <w:szCs w:val="24"/>
        </w:rPr>
        <w:tab/>
        <w:t>8</w:t>
      </w:r>
      <w:r w:rsidRPr="00291181">
        <w:rPr>
          <w:rFonts w:ascii="Times New Roman" w:hAnsi="Times New Roman" w:cs="Times New Roman"/>
          <w:szCs w:val="24"/>
        </w:rPr>
        <w:tab/>
        <w:t>11</w:t>
      </w:r>
      <w:proofErr w:type="gramStart"/>
      <w:r w:rsidRPr="00291181">
        <w:rPr>
          <w:rFonts w:ascii="Times New Roman" w:hAnsi="Times New Roman" w:cs="Times New Roman"/>
          <w:szCs w:val="24"/>
        </w:rPr>
        <w:t>,11</w:t>
      </w:r>
      <w:proofErr w:type="gramEnd"/>
      <w:r w:rsidRPr="00291181">
        <w:rPr>
          <w:rFonts w:ascii="Times New Roman" w:hAnsi="Times New Roman" w:cs="Times New Roman"/>
          <w:szCs w:val="24"/>
        </w:rPr>
        <w:t xml:space="preserve">   Cukup </w:t>
      </w:r>
      <w:r w:rsidR="00291181">
        <w:rPr>
          <w:rFonts w:ascii="Times New Roman" w:hAnsi="Times New Roman" w:cs="Times New Roman"/>
          <w:szCs w:val="24"/>
        </w:rPr>
        <w:t>b</w:t>
      </w:r>
      <w:r w:rsidRPr="00291181">
        <w:rPr>
          <w:rFonts w:ascii="Times New Roman" w:hAnsi="Times New Roman" w:cs="Times New Roman"/>
          <w:szCs w:val="24"/>
        </w:rPr>
        <w:t>aik</w:t>
      </w:r>
    </w:p>
    <w:p w:rsidR="00FB5281" w:rsidRPr="00291181" w:rsidRDefault="00FB5281" w:rsidP="00FB5281">
      <w:pPr>
        <w:tabs>
          <w:tab w:val="left" w:pos="1260"/>
          <w:tab w:val="left" w:pos="2070"/>
        </w:tabs>
        <w:spacing w:after="0" w:line="240" w:lineRule="auto"/>
        <w:ind w:firstLine="180"/>
        <w:rPr>
          <w:rFonts w:ascii="Times New Roman" w:hAnsi="Times New Roman" w:cs="Times New Roman"/>
          <w:szCs w:val="24"/>
        </w:rPr>
      </w:pPr>
      <w:r w:rsidRPr="00291181">
        <w:rPr>
          <w:rFonts w:ascii="Times New Roman" w:hAnsi="Times New Roman" w:cs="Times New Roman"/>
          <w:szCs w:val="24"/>
        </w:rPr>
        <w:t>67-81</w:t>
      </w:r>
      <w:r w:rsidRPr="00291181">
        <w:rPr>
          <w:rFonts w:ascii="Times New Roman" w:hAnsi="Times New Roman" w:cs="Times New Roman"/>
          <w:szCs w:val="24"/>
        </w:rPr>
        <w:tab/>
        <w:t>24</w:t>
      </w:r>
      <w:r w:rsidRPr="00291181">
        <w:rPr>
          <w:rFonts w:ascii="Times New Roman" w:hAnsi="Times New Roman" w:cs="Times New Roman"/>
          <w:szCs w:val="24"/>
        </w:rPr>
        <w:tab/>
        <w:t>33</w:t>
      </w:r>
      <w:proofErr w:type="gramStart"/>
      <w:r w:rsidRPr="00291181">
        <w:rPr>
          <w:rFonts w:ascii="Times New Roman" w:hAnsi="Times New Roman" w:cs="Times New Roman"/>
          <w:szCs w:val="24"/>
        </w:rPr>
        <w:t>,33</w:t>
      </w:r>
      <w:proofErr w:type="gramEnd"/>
      <w:r w:rsidRPr="00291181">
        <w:rPr>
          <w:rFonts w:ascii="Times New Roman" w:hAnsi="Times New Roman" w:cs="Times New Roman"/>
          <w:szCs w:val="24"/>
        </w:rPr>
        <w:t xml:space="preserve">        Baik</w:t>
      </w:r>
    </w:p>
    <w:p w:rsidR="00FB5281" w:rsidRPr="00291181" w:rsidRDefault="00FB5281" w:rsidP="00FB5281">
      <w:pPr>
        <w:shd w:val="clear" w:color="auto" w:fill="FFFFFF"/>
        <w:tabs>
          <w:tab w:val="left" w:pos="1260"/>
          <w:tab w:val="left" w:pos="2070"/>
        </w:tabs>
        <w:spacing w:after="0" w:line="240" w:lineRule="auto"/>
        <w:ind w:firstLine="180"/>
        <w:jc w:val="both"/>
        <w:rPr>
          <w:rFonts w:ascii="Times New Roman" w:eastAsia="Times New Roman" w:hAnsi="Times New Roman" w:cs="Times New Roman"/>
          <w:szCs w:val="24"/>
        </w:rPr>
      </w:pPr>
      <w:r w:rsidRPr="00291181">
        <w:rPr>
          <w:rFonts w:ascii="Times New Roman" w:hAnsi="Times New Roman" w:cs="Times New Roman"/>
          <w:szCs w:val="24"/>
        </w:rPr>
        <w:t>82-96</w:t>
      </w:r>
      <w:r w:rsidRPr="00291181">
        <w:rPr>
          <w:rFonts w:ascii="Times New Roman" w:hAnsi="Times New Roman" w:cs="Times New Roman"/>
          <w:szCs w:val="24"/>
        </w:rPr>
        <w:tab/>
        <w:t>26</w:t>
      </w:r>
      <w:r w:rsidRPr="00291181">
        <w:rPr>
          <w:rFonts w:ascii="Times New Roman" w:hAnsi="Times New Roman" w:cs="Times New Roman"/>
          <w:szCs w:val="24"/>
        </w:rPr>
        <w:tab/>
        <w:t>36</w:t>
      </w:r>
      <w:proofErr w:type="gramStart"/>
      <w:r w:rsidRPr="00291181">
        <w:rPr>
          <w:rFonts w:ascii="Times New Roman" w:hAnsi="Times New Roman" w:cs="Times New Roman"/>
          <w:szCs w:val="24"/>
        </w:rPr>
        <w:t>,11</w:t>
      </w:r>
      <w:proofErr w:type="gramEnd"/>
      <w:r w:rsidRPr="00291181">
        <w:rPr>
          <w:rFonts w:ascii="Times New Roman" w:hAnsi="Times New Roman" w:cs="Times New Roman"/>
          <w:szCs w:val="24"/>
        </w:rPr>
        <w:t xml:space="preserve">   Sangat baik</w:t>
      </w:r>
    </w:p>
    <w:p w:rsidR="00FB5281" w:rsidRPr="00291181" w:rsidRDefault="00FB5281" w:rsidP="00FB5281">
      <w:pPr>
        <w:pStyle w:val="ListParagraph"/>
        <w:shd w:val="clear" w:color="auto" w:fill="FFFFFF"/>
        <w:tabs>
          <w:tab w:val="left" w:pos="2070"/>
        </w:tabs>
        <w:spacing w:after="0" w:line="240" w:lineRule="auto"/>
        <w:ind w:left="360"/>
        <w:jc w:val="both"/>
        <w:rPr>
          <w:rFonts w:ascii="Times New Roman" w:eastAsia="Times New Roman" w:hAnsi="Times New Roman" w:cs="Times New Roman"/>
          <w:szCs w:val="24"/>
        </w:rPr>
      </w:pPr>
      <w:r w:rsidRPr="00291181">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A6DA59A" wp14:editId="7B76BC77">
                <wp:simplePos x="0" y="0"/>
                <wp:positionH relativeFrom="column">
                  <wp:posOffset>60629</wp:posOffset>
                </wp:positionH>
                <wp:positionV relativeFrom="paragraph">
                  <wp:posOffset>120760</wp:posOffset>
                </wp:positionV>
                <wp:extent cx="2435087"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435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9.5pt" to="1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" strokecolor="black [3213]"/>
            </w:pict>
          </mc:Fallback>
        </mc:AlternateContent>
      </w:r>
    </w:p>
    <w:p w:rsidR="00B041EE" w:rsidRDefault="00B041EE" w:rsidP="001B61AA">
      <w:pPr>
        <w:pStyle w:val="ListParagraph"/>
        <w:shd w:val="clear" w:color="auto" w:fill="FFFFFF"/>
        <w:spacing w:after="0" w:line="360" w:lineRule="auto"/>
        <w:ind w:left="0" w:firstLine="720"/>
        <w:jc w:val="both"/>
        <w:rPr>
          <w:rFonts w:ascii="Times New Roman" w:hAnsi="Times New Roman" w:cs="Times New Roman"/>
          <w:sz w:val="24"/>
          <w:szCs w:val="24"/>
        </w:rPr>
      </w:pPr>
    </w:p>
    <w:p w:rsidR="00FB5281" w:rsidRDefault="001B61AA" w:rsidP="001B61AA">
      <w:pPr>
        <w:pStyle w:val="ListParagraph"/>
        <w:shd w:val="clear" w:color="auto" w:fill="FFFFFF"/>
        <w:spacing w:after="0" w:line="36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Dari tabel di atas</w:t>
      </w:r>
      <w:r w:rsidR="009712A9">
        <w:rPr>
          <w:rFonts w:ascii="Times New Roman" w:hAnsi="Times New Roman" w:cs="Times New Roman"/>
          <w:sz w:val="24"/>
          <w:szCs w:val="24"/>
        </w:rPr>
        <w:t>,</w:t>
      </w:r>
      <w:r>
        <w:rPr>
          <w:rFonts w:ascii="Times New Roman" w:hAnsi="Times New Roman" w:cs="Times New Roman"/>
          <w:sz w:val="24"/>
          <w:szCs w:val="24"/>
        </w:rPr>
        <w:t xml:space="preserve"> kategori sangat baik sebanyak 36,11%, kategori baik ada  33,33%, tingkat penilaian sikap belajar siswa dengan kategori cukup baik 11,11%, siswa dengan sikap belajar yang tidak baik sebanyak 12,5% dan siswa dengan cara belajar yang sangat tidak baik berjumlah 6,95%.</w:t>
      </w:r>
    </w:p>
    <w:p w:rsidR="00FB5281" w:rsidRDefault="001B59D5" w:rsidP="001B59D5">
      <w:pPr>
        <w:pStyle w:val="ListParagraph"/>
        <w:numPr>
          <w:ilvl w:val="0"/>
          <w:numId w:val="9"/>
        </w:numPr>
        <w:shd w:val="clear" w:color="auto" w:fill="FFFFFF"/>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Gambaran prestasi belajar siswa SD</w:t>
      </w:r>
      <w:r w:rsidR="001D5F5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di Kecamatan Anggeraja</w:t>
      </w:r>
    </w:p>
    <w:p w:rsidR="001D5F56" w:rsidRDefault="001D5F56" w:rsidP="001D5F56">
      <w:pPr>
        <w:shd w:val="clear" w:color="auto" w:fill="FFFFFF"/>
        <w:spacing w:after="0" w:line="360" w:lineRule="auto"/>
        <w:ind w:firstLine="720"/>
        <w:jc w:val="both"/>
        <w:rPr>
          <w:rFonts w:ascii="Times New Roman" w:eastAsia="Times New Roman" w:hAnsi="Times New Roman" w:cs="Times New Roman"/>
          <w:sz w:val="24"/>
          <w:szCs w:val="24"/>
        </w:rPr>
      </w:pPr>
      <w:proofErr w:type="gramStart"/>
      <w:r w:rsidRPr="001D5F56">
        <w:rPr>
          <w:rFonts w:ascii="Times New Roman" w:eastAsia="Times New Roman" w:hAnsi="Times New Roman" w:cs="Times New Roman"/>
          <w:sz w:val="24"/>
          <w:szCs w:val="24"/>
        </w:rPr>
        <w:t xml:space="preserve">Dari Hasil penelitian diperoleh data </w:t>
      </w:r>
      <w:r>
        <w:rPr>
          <w:rFonts w:ascii="Times New Roman" w:eastAsia="Times New Roman" w:hAnsi="Times New Roman" w:cs="Times New Roman"/>
          <w:sz w:val="24"/>
          <w:szCs w:val="24"/>
        </w:rPr>
        <w:t>prestasi</w:t>
      </w:r>
      <w:r w:rsidRPr="001D5F56">
        <w:rPr>
          <w:rFonts w:ascii="Times New Roman" w:eastAsia="Times New Roman" w:hAnsi="Times New Roman" w:cs="Times New Roman"/>
          <w:sz w:val="24"/>
          <w:szCs w:val="24"/>
        </w:rPr>
        <w:t xml:space="preserve"> belajar siswa SD negeri di Kecamatan Anggeraja Kabupaten Enrekang yang dapat diihat pada tabel </w:t>
      </w:r>
      <w:r>
        <w:rPr>
          <w:rFonts w:ascii="Times New Roman" w:eastAsia="Times New Roman" w:hAnsi="Times New Roman" w:cs="Times New Roman"/>
          <w:sz w:val="24"/>
          <w:szCs w:val="24"/>
        </w:rPr>
        <w:t>3</w:t>
      </w:r>
      <w:r w:rsidRPr="001D5F56">
        <w:rPr>
          <w:rFonts w:ascii="Times New Roman" w:eastAsia="Times New Roman" w:hAnsi="Times New Roman" w:cs="Times New Roman"/>
          <w:sz w:val="24"/>
          <w:szCs w:val="24"/>
        </w:rPr>
        <w:t xml:space="preserve"> berikut ini.</w:t>
      </w:r>
      <w:proofErr w:type="gramEnd"/>
    </w:p>
    <w:p w:rsidR="001D5F56" w:rsidRPr="00291181" w:rsidRDefault="001D5F56" w:rsidP="001D5F56">
      <w:pPr>
        <w:shd w:val="clear" w:color="auto" w:fill="FFFFFF"/>
        <w:spacing w:after="0" w:line="360" w:lineRule="auto"/>
        <w:ind w:firstLine="720"/>
        <w:jc w:val="both"/>
        <w:rPr>
          <w:rFonts w:ascii="Times New Roman" w:eastAsia="Times New Roman" w:hAnsi="Times New Roman" w:cs="Times New Roman"/>
          <w:sz w:val="24"/>
          <w:szCs w:val="24"/>
        </w:rPr>
      </w:pPr>
      <w:r w:rsidRPr="005935B2">
        <w:rPr>
          <w:rFonts w:ascii="Times New Roman" w:eastAsia="Times New Roman" w:hAnsi="Times New Roman" w:cs="Times New Roman"/>
          <w:noProof/>
          <w:szCs w:val="24"/>
        </w:rPr>
        <mc:AlternateContent>
          <mc:Choice Requires="wps">
            <w:drawing>
              <wp:anchor distT="0" distB="0" distL="114300" distR="114300" simplePos="0" relativeHeight="251683840" behindDoc="0" locked="0" layoutInCell="1" allowOverlap="1" wp14:anchorId="152911ED" wp14:editId="63A16BC4">
                <wp:simplePos x="0" y="0"/>
                <wp:positionH relativeFrom="column">
                  <wp:posOffset>54610</wp:posOffset>
                </wp:positionH>
                <wp:positionV relativeFrom="paragraph">
                  <wp:posOffset>132301</wp:posOffset>
                </wp:positionV>
                <wp:extent cx="2325370" cy="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2325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0.4pt" to="18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" strokecolor="black [3213]"/>
            </w:pict>
          </mc:Fallback>
        </mc:AlternateContent>
      </w:r>
    </w:p>
    <w:p w:rsidR="001D5F56" w:rsidRPr="00291181" w:rsidRDefault="001D5F56" w:rsidP="001D5F56">
      <w:pPr>
        <w:pStyle w:val="ListParagraph"/>
        <w:shd w:val="clear" w:color="auto" w:fill="FFFFFF"/>
        <w:spacing w:after="0" w:line="360" w:lineRule="auto"/>
        <w:ind w:left="0"/>
        <w:jc w:val="both"/>
        <w:rPr>
          <w:rFonts w:ascii="Times New Roman" w:eastAsia="Times New Roman" w:hAnsi="Times New Roman" w:cs="Times New Roman"/>
          <w:sz w:val="18"/>
          <w:szCs w:val="20"/>
        </w:rPr>
      </w:pPr>
      <w:r w:rsidRPr="00291181">
        <w:rPr>
          <w:rFonts w:ascii="Times New Roman" w:eastAsia="Times New Roman" w:hAnsi="Times New Roman" w:cs="Times New Roman"/>
          <w:sz w:val="18"/>
          <w:szCs w:val="20"/>
        </w:rPr>
        <w:t xml:space="preserve">    </w:t>
      </w:r>
      <w:proofErr w:type="gramStart"/>
      <w:r w:rsidRPr="00291181">
        <w:rPr>
          <w:rFonts w:ascii="Times New Roman" w:eastAsia="Times New Roman" w:hAnsi="Times New Roman" w:cs="Times New Roman"/>
          <w:sz w:val="18"/>
          <w:szCs w:val="20"/>
        </w:rPr>
        <w:t>Interval          frek.</w:t>
      </w:r>
      <w:proofErr w:type="gramEnd"/>
      <w:r w:rsidRPr="00291181">
        <w:rPr>
          <w:rFonts w:ascii="Times New Roman" w:eastAsia="Times New Roman" w:hAnsi="Times New Roman" w:cs="Times New Roman"/>
          <w:sz w:val="18"/>
          <w:szCs w:val="20"/>
        </w:rPr>
        <w:t xml:space="preserve">      Persentase     Kategori</w:t>
      </w:r>
    </w:p>
    <w:p w:rsidR="001D5F56" w:rsidRPr="00291181" w:rsidRDefault="001D5F56" w:rsidP="001D5F56">
      <w:pPr>
        <w:pStyle w:val="ListParagraph"/>
        <w:shd w:val="clear" w:color="auto" w:fill="FFFFFF"/>
        <w:spacing w:after="0" w:line="360" w:lineRule="auto"/>
        <w:ind w:left="360"/>
        <w:jc w:val="both"/>
        <w:rPr>
          <w:rFonts w:ascii="Times New Roman" w:eastAsia="Times New Roman" w:hAnsi="Times New Roman" w:cs="Times New Roman"/>
          <w:sz w:val="18"/>
          <w:szCs w:val="20"/>
        </w:rPr>
      </w:pPr>
      <w:r w:rsidRPr="00291181">
        <w:rPr>
          <w:rFonts w:ascii="Times New Roman" w:eastAsia="Times New Roman" w:hAnsi="Times New Roman" w:cs="Times New Roman"/>
          <w:noProof/>
          <w:szCs w:val="24"/>
        </w:rPr>
        <mc:AlternateContent>
          <mc:Choice Requires="wps">
            <w:drawing>
              <wp:anchor distT="0" distB="0" distL="114300" distR="114300" simplePos="0" relativeHeight="251681792" behindDoc="0" locked="0" layoutInCell="1" allowOverlap="1" wp14:anchorId="42B020A9" wp14:editId="79E1C0CB">
                <wp:simplePos x="0" y="0"/>
                <wp:positionH relativeFrom="column">
                  <wp:posOffset>61595</wp:posOffset>
                </wp:positionH>
                <wp:positionV relativeFrom="paragraph">
                  <wp:posOffset>178021</wp:posOffset>
                </wp:positionV>
                <wp:extent cx="232537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325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14pt" to="18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" strokecolor="black [3213]"/>
            </w:pict>
          </mc:Fallback>
        </mc:AlternateContent>
      </w:r>
      <w:r w:rsidRPr="00291181">
        <w:rPr>
          <w:rFonts w:ascii="Times New Roman" w:eastAsia="Times New Roman" w:hAnsi="Times New Roman" w:cs="Times New Roman"/>
          <w:sz w:val="18"/>
          <w:szCs w:val="20"/>
        </w:rPr>
        <w:t>Skor</w:t>
      </w:r>
      <w:r w:rsidRPr="00291181">
        <w:rPr>
          <w:rFonts w:ascii="Times New Roman" w:eastAsia="Times New Roman" w:hAnsi="Times New Roman" w:cs="Times New Roman"/>
          <w:sz w:val="18"/>
          <w:szCs w:val="20"/>
        </w:rPr>
        <w:tab/>
      </w:r>
      <w:r w:rsidRPr="00291181">
        <w:rPr>
          <w:rFonts w:ascii="Times New Roman" w:eastAsia="Times New Roman" w:hAnsi="Times New Roman" w:cs="Times New Roman"/>
          <w:sz w:val="18"/>
          <w:szCs w:val="20"/>
        </w:rPr>
        <w:tab/>
        <w:t xml:space="preserve">              (%)</w:t>
      </w:r>
    </w:p>
    <w:p w:rsidR="001D5F56" w:rsidRPr="00291181" w:rsidRDefault="001D5F56" w:rsidP="001D5F56">
      <w:pPr>
        <w:tabs>
          <w:tab w:val="left" w:pos="2070"/>
        </w:tabs>
        <w:spacing w:after="0" w:line="240" w:lineRule="auto"/>
        <w:ind w:left="1260" w:hanging="1080"/>
        <w:rPr>
          <w:rFonts w:ascii="Times New Roman" w:hAnsi="Times New Roman" w:cs="Times New Roman"/>
          <w:szCs w:val="24"/>
        </w:rPr>
      </w:pPr>
      <w:proofErr w:type="gramStart"/>
      <w:r w:rsidRPr="00291181">
        <w:rPr>
          <w:rFonts w:ascii="Times New Roman" w:hAnsi="Times New Roman" w:cs="Times New Roman"/>
          <w:szCs w:val="24"/>
        </w:rPr>
        <w:t>&lt;  40</w:t>
      </w:r>
      <w:proofErr w:type="gramEnd"/>
      <w:r w:rsidRPr="00291181">
        <w:rPr>
          <w:rFonts w:ascii="Times New Roman" w:hAnsi="Times New Roman" w:cs="Times New Roman"/>
          <w:szCs w:val="24"/>
        </w:rPr>
        <w:tab/>
        <w:t>0</w:t>
      </w:r>
      <w:r w:rsidRPr="00291181">
        <w:rPr>
          <w:rFonts w:ascii="Times New Roman" w:hAnsi="Times New Roman" w:cs="Times New Roman"/>
          <w:szCs w:val="24"/>
        </w:rPr>
        <w:tab/>
        <w:t>0</w:t>
      </w:r>
      <w:r w:rsidRPr="00291181">
        <w:rPr>
          <w:rFonts w:ascii="Times New Roman" w:hAnsi="Times New Roman" w:cs="Times New Roman"/>
          <w:szCs w:val="24"/>
        </w:rPr>
        <w:tab/>
        <w:t>Sangat</w:t>
      </w:r>
    </w:p>
    <w:p w:rsidR="001D5F56" w:rsidRPr="00291181" w:rsidRDefault="001D5F56" w:rsidP="001D5F56">
      <w:pPr>
        <w:tabs>
          <w:tab w:val="left" w:pos="2070"/>
        </w:tabs>
        <w:spacing w:after="0" w:line="240" w:lineRule="auto"/>
        <w:ind w:left="1440" w:firstLine="720"/>
        <w:rPr>
          <w:rFonts w:ascii="Times New Roman" w:hAnsi="Times New Roman" w:cs="Times New Roman"/>
          <w:szCs w:val="24"/>
        </w:rPr>
      </w:pPr>
      <w:r w:rsidRPr="00291181">
        <w:rPr>
          <w:rFonts w:ascii="Times New Roman" w:hAnsi="Times New Roman" w:cs="Times New Roman"/>
          <w:szCs w:val="24"/>
        </w:rPr>
        <w:t xml:space="preserve">             </w:t>
      </w:r>
      <w:proofErr w:type="gramStart"/>
      <w:r w:rsidRPr="00291181">
        <w:rPr>
          <w:rFonts w:ascii="Times New Roman" w:hAnsi="Times New Roman" w:cs="Times New Roman"/>
          <w:szCs w:val="24"/>
        </w:rPr>
        <w:t>tidak</w:t>
      </w:r>
      <w:proofErr w:type="gramEnd"/>
      <w:r w:rsidRPr="00291181">
        <w:rPr>
          <w:rFonts w:ascii="Times New Roman" w:hAnsi="Times New Roman" w:cs="Times New Roman"/>
          <w:szCs w:val="24"/>
        </w:rPr>
        <w:t xml:space="preserve"> baik</w:t>
      </w:r>
    </w:p>
    <w:p w:rsidR="001D5F56" w:rsidRPr="00291181" w:rsidRDefault="001D5F56" w:rsidP="001D5F56">
      <w:pPr>
        <w:tabs>
          <w:tab w:val="left" w:pos="1260"/>
          <w:tab w:val="left" w:pos="2070"/>
        </w:tabs>
        <w:spacing w:after="0" w:line="240" w:lineRule="auto"/>
        <w:ind w:firstLine="180"/>
        <w:rPr>
          <w:rFonts w:ascii="Times New Roman" w:hAnsi="Times New Roman" w:cs="Times New Roman"/>
          <w:szCs w:val="24"/>
        </w:rPr>
      </w:pPr>
      <w:r w:rsidRPr="00291181">
        <w:rPr>
          <w:rFonts w:ascii="Times New Roman" w:hAnsi="Times New Roman" w:cs="Times New Roman"/>
          <w:szCs w:val="24"/>
        </w:rPr>
        <w:t>41-55</w:t>
      </w:r>
      <w:r w:rsidRPr="00291181">
        <w:rPr>
          <w:rFonts w:ascii="Times New Roman" w:hAnsi="Times New Roman" w:cs="Times New Roman"/>
          <w:szCs w:val="24"/>
        </w:rPr>
        <w:tab/>
        <w:t>0</w:t>
      </w:r>
      <w:r w:rsidRPr="00291181">
        <w:rPr>
          <w:rFonts w:ascii="Times New Roman" w:hAnsi="Times New Roman" w:cs="Times New Roman"/>
          <w:szCs w:val="24"/>
        </w:rPr>
        <w:tab/>
        <w:t>0           Tidak baik</w:t>
      </w:r>
    </w:p>
    <w:p w:rsidR="001D5F56" w:rsidRPr="00291181" w:rsidRDefault="001D5F56" w:rsidP="001D5F56">
      <w:pPr>
        <w:tabs>
          <w:tab w:val="left" w:pos="1260"/>
          <w:tab w:val="left" w:pos="2070"/>
        </w:tabs>
        <w:spacing w:after="0" w:line="240" w:lineRule="auto"/>
        <w:ind w:firstLine="180"/>
        <w:rPr>
          <w:rFonts w:ascii="Times New Roman" w:hAnsi="Times New Roman" w:cs="Times New Roman"/>
          <w:szCs w:val="24"/>
        </w:rPr>
      </w:pPr>
      <w:r w:rsidRPr="00291181">
        <w:rPr>
          <w:rFonts w:ascii="Times New Roman" w:hAnsi="Times New Roman" w:cs="Times New Roman"/>
          <w:szCs w:val="24"/>
        </w:rPr>
        <w:t>56-70</w:t>
      </w:r>
      <w:r w:rsidRPr="00291181">
        <w:rPr>
          <w:rFonts w:ascii="Times New Roman" w:hAnsi="Times New Roman" w:cs="Times New Roman"/>
          <w:szCs w:val="24"/>
        </w:rPr>
        <w:tab/>
        <w:t>2</w:t>
      </w:r>
      <w:r w:rsidRPr="00291181">
        <w:rPr>
          <w:rFonts w:ascii="Times New Roman" w:hAnsi="Times New Roman" w:cs="Times New Roman"/>
          <w:szCs w:val="24"/>
        </w:rPr>
        <w:tab/>
        <w:t>2</w:t>
      </w:r>
      <w:proofErr w:type="gramStart"/>
      <w:r w:rsidRPr="00291181">
        <w:rPr>
          <w:rFonts w:ascii="Times New Roman" w:hAnsi="Times New Roman" w:cs="Times New Roman"/>
          <w:szCs w:val="24"/>
        </w:rPr>
        <w:t>,78</w:t>
      </w:r>
      <w:proofErr w:type="gramEnd"/>
      <w:r w:rsidRPr="00291181">
        <w:rPr>
          <w:rFonts w:ascii="Times New Roman" w:hAnsi="Times New Roman" w:cs="Times New Roman"/>
          <w:szCs w:val="24"/>
        </w:rPr>
        <w:t xml:space="preserve">     Cukup baik</w:t>
      </w:r>
    </w:p>
    <w:p w:rsidR="001D5F56" w:rsidRPr="00291181" w:rsidRDefault="001D5F56" w:rsidP="001D5F56">
      <w:pPr>
        <w:tabs>
          <w:tab w:val="left" w:pos="1260"/>
          <w:tab w:val="left" w:pos="2070"/>
        </w:tabs>
        <w:spacing w:after="0" w:line="240" w:lineRule="auto"/>
        <w:ind w:firstLine="180"/>
        <w:rPr>
          <w:rFonts w:ascii="Times New Roman" w:hAnsi="Times New Roman" w:cs="Times New Roman"/>
          <w:szCs w:val="24"/>
        </w:rPr>
      </w:pPr>
      <w:r w:rsidRPr="00291181">
        <w:rPr>
          <w:rFonts w:ascii="Times New Roman" w:hAnsi="Times New Roman" w:cs="Times New Roman"/>
          <w:szCs w:val="24"/>
        </w:rPr>
        <w:t>71-85</w:t>
      </w:r>
      <w:r w:rsidRPr="00291181">
        <w:rPr>
          <w:rFonts w:ascii="Times New Roman" w:hAnsi="Times New Roman" w:cs="Times New Roman"/>
          <w:szCs w:val="24"/>
        </w:rPr>
        <w:tab/>
        <w:t>46</w:t>
      </w:r>
      <w:r w:rsidRPr="00291181">
        <w:rPr>
          <w:rFonts w:ascii="Times New Roman" w:hAnsi="Times New Roman" w:cs="Times New Roman"/>
          <w:szCs w:val="24"/>
        </w:rPr>
        <w:tab/>
        <w:t>63</w:t>
      </w:r>
      <w:proofErr w:type="gramStart"/>
      <w:r w:rsidRPr="00291181">
        <w:rPr>
          <w:rFonts w:ascii="Times New Roman" w:hAnsi="Times New Roman" w:cs="Times New Roman"/>
          <w:szCs w:val="24"/>
        </w:rPr>
        <w:t>,89</w:t>
      </w:r>
      <w:proofErr w:type="gramEnd"/>
      <w:r w:rsidRPr="00291181">
        <w:rPr>
          <w:rFonts w:ascii="Times New Roman" w:hAnsi="Times New Roman" w:cs="Times New Roman"/>
          <w:szCs w:val="24"/>
        </w:rPr>
        <w:t xml:space="preserve">        Baik</w:t>
      </w:r>
    </w:p>
    <w:p w:rsidR="001D5F56" w:rsidRPr="00291181" w:rsidRDefault="001D5F56" w:rsidP="001D5F56">
      <w:pPr>
        <w:shd w:val="clear" w:color="auto" w:fill="FFFFFF"/>
        <w:tabs>
          <w:tab w:val="left" w:pos="1260"/>
          <w:tab w:val="left" w:pos="2070"/>
        </w:tabs>
        <w:spacing w:after="0" w:line="240" w:lineRule="auto"/>
        <w:ind w:firstLine="180"/>
        <w:jc w:val="both"/>
        <w:rPr>
          <w:rFonts w:ascii="Times New Roman" w:eastAsia="Times New Roman" w:hAnsi="Times New Roman" w:cs="Times New Roman"/>
          <w:szCs w:val="24"/>
        </w:rPr>
      </w:pPr>
      <w:r w:rsidRPr="00291181">
        <w:rPr>
          <w:rFonts w:ascii="Times New Roman" w:hAnsi="Times New Roman" w:cs="Times New Roman"/>
          <w:szCs w:val="24"/>
        </w:rPr>
        <w:t>86-100</w:t>
      </w:r>
      <w:r w:rsidRPr="00291181">
        <w:rPr>
          <w:rFonts w:ascii="Times New Roman" w:hAnsi="Times New Roman" w:cs="Times New Roman"/>
          <w:szCs w:val="24"/>
        </w:rPr>
        <w:tab/>
        <w:t>24</w:t>
      </w:r>
      <w:r w:rsidRPr="00291181">
        <w:rPr>
          <w:rFonts w:ascii="Times New Roman" w:hAnsi="Times New Roman" w:cs="Times New Roman"/>
          <w:szCs w:val="24"/>
        </w:rPr>
        <w:tab/>
        <w:t>36</w:t>
      </w:r>
      <w:proofErr w:type="gramStart"/>
      <w:r w:rsidRPr="00291181">
        <w:rPr>
          <w:rFonts w:ascii="Times New Roman" w:hAnsi="Times New Roman" w:cs="Times New Roman"/>
          <w:szCs w:val="24"/>
        </w:rPr>
        <w:t>,11</w:t>
      </w:r>
      <w:proofErr w:type="gramEnd"/>
      <w:r w:rsidRPr="00291181">
        <w:rPr>
          <w:rFonts w:ascii="Times New Roman" w:hAnsi="Times New Roman" w:cs="Times New Roman"/>
          <w:szCs w:val="24"/>
        </w:rPr>
        <w:t xml:space="preserve">   Sangat baik</w:t>
      </w:r>
    </w:p>
    <w:p w:rsidR="001D5F56" w:rsidRPr="00291181" w:rsidRDefault="001D5F56" w:rsidP="001D5F56">
      <w:pPr>
        <w:pStyle w:val="ListParagraph"/>
        <w:shd w:val="clear" w:color="auto" w:fill="FFFFFF"/>
        <w:tabs>
          <w:tab w:val="left" w:pos="2070"/>
        </w:tabs>
        <w:spacing w:after="0" w:line="240" w:lineRule="auto"/>
        <w:ind w:left="360"/>
        <w:jc w:val="both"/>
        <w:rPr>
          <w:rFonts w:ascii="Times New Roman" w:eastAsia="Times New Roman" w:hAnsi="Times New Roman" w:cs="Times New Roman"/>
          <w:szCs w:val="24"/>
        </w:rPr>
      </w:pPr>
      <w:r w:rsidRPr="00291181">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4AE1DEF" wp14:editId="06BF5323">
                <wp:simplePos x="0" y="0"/>
                <wp:positionH relativeFrom="column">
                  <wp:posOffset>60325</wp:posOffset>
                </wp:positionH>
                <wp:positionV relativeFrom="paragraph">
                  <wp:posOffset>39591</wp:posOffset>
                </wp:positionV>
                <wp:extent cx="2435087"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2435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3.1pt" to="19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" strokecolor="black [3213]"/>
            </w:pict>
          </mc:Fallback>
        </mc:AlternateContent>
      </w:r>
    </w:p>
    <w:p w:rsidR="001D5F56" w:rsidRPr="001D5F56" w:rsidRDefault="005A472B" w:rsidP="005A472B">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Dari tabel di atas dapat digambarkan bahwa prestasi belajar siswa dengan kategori sangat baik sebanyak 33,33%, kategori baik ada  63,89%, prestasi belajar siswa dengan kategori cukup baik hanya 2,78%, </w:t>
      </w:r>
      <w:r>
        <w:rPr>
          <w:rFonts w:ascii="Times New Roman" w:hAnsi="Times New Roman" w:cs="Times New Roman"/>
          <w:sz w:val="24"/>
          <w:szCs w:val="24"/>
        </w:rPr>
        <w:lastRenderedPageBreak/>
        <w:t xml:space="preserve">siswa dengan prestasi belajar yang tidak baik dan sangat tidak baik 0 %. </w:t>
      </w:r>
      <w:proofErr w:type="gramStart"/>
      <w:r>
        <w:rPr>
          <w:rFonts w:ascii="Times New Roman" w:hAnsi="Times New Roman" w:cs="Times New Roman"/>
          <w:sz w:val="24"/>
          <w:szCs w:val="24"/>
        </w:rPr>
        <w:t>Data ini menunjukkan bahwa prestasi belajar siswa SDN di kecamatan Anggeraja sudah menunjukkan kemajuan dengan berada pada skala baik lebih dari 60%.</w:t>
      </w:r>
      <w:proofErr w:type="gramEnd"/>
      <w:r>
        <w:rPr>
          <w:rFonts w:ascii="Times New Roman" w:hAnsi="Times New Roman" w:cs="Times New Roman"/>
          <w:sz w:val="24"/>
          <w:szCs w:val="24"/>
        </w:rPr>
        <w:t xml:space="preserve"> Kecenderungan baiknya prestasi siswa tersebut tentu banyak faktor yang memberikan kontribusi dan salah satunya adalah adanya variasi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mengajar guru dan sikap belajar siswa itu sendiri.</w:t>
      </w:r>
    </w:p>
    <w:p w:rsidR="00460C1C" w:rsidRDefault="004B1DC4" w:rsidP="00460C1C">
      <w:pPr>
        <w:pStyle w:val="ListParagraph"/>
        <w:numPr>
          <w:ilvl w:val="0"/>
          <w:numId w:val="8"/>
        </w:numPr>
        <w:shd w:val="clear" w:color="auto" w:fill="FFFFFF"/>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Hubungan gaya mengajar dengan pestasi belajar siswa </w:t>
      </w:r>
    </w:p>
    <w:p w:rsidR="004B1DC4" w:rsidRPr="004B1DC4" w:rsidRDefault="004B1DC4" w:rsidP="004B1DC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B1DC4">
        <w:rPr>
          <w:rFonts w:ascii="Times New Roman" w:hAnsi="Times New Roman" w:cs="Times New Roman"/>
          <w:sz w:val="24"/>
          <w:szCs w:val="24"/>
        </w:rPr>
        <w:t xml:space="preserve">Uji hipotesis yang pertama dalam penelitian ini dihitung melalui </w:t>
      </w:r>
      <w:r w:rsidRPr="004B1DC4">
        <w:rPr>
          <w:rFonts w:ascii="Times New Roman" w:hAnsi="Times New Roman" w:cs="Times New Roman"/>
          <w:i/>
          <w:sz w:val="24"/>
          <w:szCs w:val="24"/>
        </w:rPr>
        <w:t>Product moment</w:t>
      </w:r>
      <w:r w:rsidRPr="004B1DC4">
        <w:rPr>
          <w:rFonts w:ascii="Times New Roman" w:hAnsi="Times New Roman" w:cs="Times New Roman"/>
          <w:sz w:val="24"/>
          <w:szCs w:val="24"/>
        </w:rPr>
        <w:t xml:space="preserve"> dengan bantuan SPSS versi 17.00 Dengan diperoleh nilai r sebesar 0,600, sehingga ada hubungan yang positif antara gaya mengajar guru dengan prestasi belajar siswa</w:t>
      </w:r>
      <w:r w:rsidR="00FA20A6">
        <w:rPr>
          <w:rFonts w:ascii="Times New Roman" w:hAnsi="Times New Roman" w:cs="Times New Roman"/>
          <w:sz w:val="24"/>
          <w:szCs w:val="24"/>
        </w:rPr>
        <w:t>.</w:t>
      </w:r>
      <w:r w:rsidRPr="004B1DC4">
        <w:rPr>
          <w:rFonts w:ascii="Times New Roman" w:hAnsi="Times New Roman" w:cs="Times New Roman"/>
          <w:sz w:val="24"/>
          <w:szCs w:val="24"/>
        </w:rPr>
        <w:t xml:space="preserve">  Koefisien korelasi </w:t>
      </w:r>
      <w:proofErr w:type="gramStart"/>
      <w:r w:rsidRPr="004B1DC4">
        <w:rPr>
          <w:rFonts w:ascii="Times New Roman" w:hAnsi="Times New Roman" w:cs="Times New Roman"/>
          <w:sz w:val="24"/>
          <w:szCs w:val="24"/>
        </w:rPr>
        <w:t>gaya</w:t>
      </w:r>
      <w:proofErr w:type="gramEnd"/>
      <w:r w:rsidRPr="004B1DC4">
        <w:rPr>
          <w:rFonts w:ascii="Times New Roman" w:hAnsi="Times New Roman" w:cs="Times New Roman"/>
          <w:sz w:val="24"/>
          <w:szCs w:val="24"/>
        </w:rPr>
        <w:t xml:space="preserve"> mengajar guru terhadap prestasi belajar siswa sebesar 0,600 masuk kedalam kategori kuat (Sugiyono</w:t>
      </w:r>
      <w:r w:rsidR="00612C08">
        <w:rPr>
          <w:rFonts w:ascii="Times New Roman" w:hAnsi="Times New Roman" w:cs="Times New Roman"/>
          <w:sz w:val="24"/>
          <w:szCs w:val="24"/>
        </w:rPr>
        <w:t>,</w:t>
      </w:r>
      <w:r w:rsidRPr="004B1DC4">
        <w:rPr>
          <w:rFonts w:ascii="Times New Roman" w:hAnsi="Times New Roman" w:cs="Times New Roman"/>
          <w:sz w:val="24"/>
          <w:szCs w:val="24"/>
        </w:rPr>
        <w:t xml:space="preserve"> 2015).</w:t>
      </w:r>
    </w:p>
    <w:p w:rsidR="00B041EE" w:rsidRDefault="004B1DC4" w:rsidP="004B1DC4">
      <w:pPr>
        <w:spacing w:after="0" w:line="360" w:lineRule="auto"/>
        <w:ind w:firstLine="720"/>
        <w:jc w:val="both"/>
        <w:rPr>
          <w:rFonts w:ascii="Times New Roman" w:hAnsi="Times New Roman" w:cs="Times New Roman"/>
          <w:sz w:val="24"/>
          <w:szCs w:val="24"/>
        </w:rPr>
      </w:pPr>
      <w:r w:rsidRPr="004B1DC4">
        <w:rPr>
          <w:rFonts w:ascii="Times New Roman" w:hAnsi="Times New Roman" w:cs="Times New Roman"/>
          <w:sz w:val="24"/>
          <w:szCs w:val="24"/>
        </w:rPr>
        <w:t xml:space="preserve">Nilai determinasi gaya mengajar guru terhadap prestasi belajar </w:t>
      </w:r>
      <w:proofErr w:type="gramStart"/>
      <w:r w:rsidRPr="004B1DC4">
        <w:rPr>
          <w:rFonts w:ascii="Times New Roman" w:hAnsi="Times New Roman" w:cs="Times New Roman"/>
          <w:sz w:val="24"/>
          <w:szCs w:val="24"/>
        </w:rPr>
        <w:t xml:space="preserve">siswa </w:t>
      </w:r>
      <w:r w:rsidR="00FA20A6">
        <w:rPr>
          <w:rFonts w:ascii="Times New Roman" w:hAnsi="Times New Roman" w:cs="Times New Roman"/>
          <w:sz w:val="24"/>
          <w:szCs w:val="24"/>
        </w:rPr>
        <w:t xml:space="preserve"> (</w:t>
      </w:r>
      <w:proofErr w:type="gramEnd"/>
      <w:r w:rsidR="00FA20A6">
        <w:rPr>
          <w:rFonts w:ascii="Times New Roman" w:hAnsi="Times New Roman" w:cs="Times New Roman"/>
          <w:sz w:val="24"/>
          <w:szCs w:val="24"/>
        </w:rPr>
        <w:t xml:space="preserve">R) </w:t>
      </w:r>
      <w:r w:rsidRPr="004B1DC4">
        <w:rPr>
          <w:rFonts w:ascii="Times New Roman" w:hAnsi="Times New Roman" w:cs="Times New Roman"/>
          <w:sz w:val="24"/>
          <w:szCs w:val="24"/>
        </w:rPr>
        <w:t xml:space="preserve">sebesar  0,360. Hal ini berarti keeratan hubungan antara </w:t>
      </w:r>
      <w:r w:rsidRPr="004B1DC4">
        <w:rPr>
          <w:rFonts w:ascii="Times New Roman" w:hAnsi="Times New Roman" w:cs="Times New Roman"/>
          <w:sz w:val="24"/>
          <w:szCs w:val="24"/>
        </w:rPr>
        <w:lastRenderedPageBreak/>
        <w:t xml:space="preserve">gaya mengajar guru dengan prestasi belajar siswa sebesar 36%, maka hipotesa penelitian yang berbunyi </w:t>
      </w:r>
      <w:proofErr w:type="gramStart"/>
      <w:r w:rsidRPr="004B1DC4">
        <w:rPr>
          <w:rFonts w:ascii="Times New Roman" w:hAnsi="Times New Roman" w:cs="Times New Roman"/>
          <w:sz w:val="24"/>
          <w:szCs w:val="24"/>
        </w:rPr>
        <w:t>“ ada</w:t>
      </w:r>
      <w:proofErr w:type="gramEnd"/>
      <w:r w:rsidRPr="004B1DC4">
        <w:rPr>
          <w:rFonts w:ascii="Times New Roman" w:hAnsi="Times New Roman" w:cs="Times New Roman"/>
          <w:sz w:val="24"/>
          <w:szCs w:val="24"/>
        </w:rPr>
        <w:t xml:space="preserve"> hubungan positif antara gaya mengajar guru dengan prestasi belajar siswa sekolah dasar di kecamatan Anggeraja dinyatakan diterima dengan keeratan hubungan antara gaya mengajar guru dengan prestasi belajar siswa sebesar 36 %. </w:t>
      </w:r>
    </w:p>
    <w:p w:rsidR="00B041EE" w:rsidRDefault="004B1DC4" w:rsidP="00B041EE">
      <w:pPr>
        <w:spacing w:after="0" w:line="360" w:lineRule="auto"/>
        <w:ind w:firstLine="720"/>
        <w:jc w:val="both"/>
        <w:rPr>
          <w:rFonts w:ascii="Times New Roman" w:hAnsi="Times New Roman" w:cs="Times New Roman"/>
          <w:sz w:val="24"/>
          <w:szCs w:val="24"/>
        </w:rPr>
      </w:pPr>
      <w:r w:rsidRPr="004B1DC4">
        <w:rPr>
          <w:rFonts w:ascii="Times New Roman" w:hAnsi="Times New Roman" w:cs="Times New Roman"/>
          <w:sz w:val="24"/>
          <w:szCs w:val="24"/>
        </w:rPr>
        <w:t xml:space="preserve">Uji keberartian yang digunakan adalah Uji t. Hubungan gaya mengajar guru dengan prestasi belajar siswa sekolah dasar negeri di Kecamatan Anggeraja berdasarkan hasil uji t diketahui </w:t>
      </w:r>
      <w:proofErr w:type="gramStart"/>
      <w:r w:rsidRPr="004B1DC4">
        <w:rPr>
          <w:rFonts w:ascii="Times New Roman" w:hAnsi="Times New Roman" w:cs="Times New Roman"/>
          <w:sz w:val="24"/>
          <w:szCs w:val="24"/>
        </w:rPr>
        <w:t>t</w:t>
      </w:r>
      <w:r w:rsidRPr="004B1DC4">
        <w:rPr>
          <w:rFonts w:ascii="Times New Roman" w:hAnsi="Times New Roman" w:cs="Times New Roman"/>
          <w:sz w:val="24"/>
          <w:szCs w:val="24"/>
          <w:vertAlign w:val="subscript"/>
        </w:rPr>
        <w:t>hitung</w:t>
      </w:r>
      <w:r w:rsidRPr="004B1DC4">
        <w:rPr>
          <w:rFonts w:ascii="Times New Roman" w:hAnsi="Times New Roman" w:cs="Times New Roman"/>
          <w:sz w:val="24"/>
          <w:szCs w:val="24"/>
        </w:rPr>
        <w:t xml:space="preserve">  sebesar</w:t>
      </w:r>
      <w:proofErr w:type="gramEnd"/>
      <w:r w:rsidRPr="004B1DC4">
        <w:rPr>
          <w:rFonts w:ascii="Times New Roman" w:hAnsi="Times New Roman" w:cs="Times New Roman"/>
          <w:sz w:val="24"/>
          <w:szCs w:val="24"/>
        </w:rPr>
        <w:t xml:space="preserve"> 6,281 dan t</w:t>
      </w:r>
      <w:r w:rsidRPr="004B1DC4">
        <w:rPr>
          <w:rFonts w:ascii="Times New Roman" w:hAnsi="Times New Roman" w:cs="Times New Roman"/>
          <w:sz w:val="24"/>
          <w:szCs w:val="24"/>
          <w:vertAlign w:val="subscript"/>
        </w:rPr>
        <w:t xml:space="preserve">tabel </w:t>
      </w:r>
      <w:r w:rsidRPr="004B1DC4">
        <w:rPr>
          <w:rFonts w:ascii="Times New Roman" w:hAnsi="Times New Roman" w:cs="Times New Roman"/>
          <w:sz w:val="24"/>
          <w:szCs w:val="24"/>
        </w:rPr>
        <w:t>pada derajat kebebasan 5 %  sebesar 2,000 hasil uji t menunjukkan t</w:t>
      </w:r>
      <w:r w:rsidRPr="004B1DC4">
        <w:rPr>
          <w:rFonts w:ascii="Times New Roman" w:hAnsi="Times New Roman" w:cs="Times New Roman"/>
          <w:sz w:val="24"/>
          <w:szCs w:val="24"/>
          <w:vertAlign w:val="subscript"/>
        </w:rPr>
        <w:t xml:space="preserve">hitung  </w:t>
      </w:r>
      <w:r w:rsidRPr="004B1DC4">
        <w:rPr>
          <w:rFonts w:ascii="Times New Roman" w:hAnsi="Times New Roman" w:cs="Times New Roman"/>
          <w:sz w:val="24"/>
          <w:szCs w:val="24"/>
        </w:rPr>
        <w:t>˃ t</w:t>
      </w:r>
      <w:r w:rsidRPr="004B1DC4">
        <w:rPr>
          <w:rFonts w:ascii="Times New Roman" w:hAnsi="Times New Roman" w:cs="Times New Roman"/>
          <w:sz w:val="24"/>
          <w:szCs w:val="24"/>
          <w:vertAlign w:val="subscript"/>
        </w:rPr>
        <w:t xml:space="preserve">tabel </w:t>
      </w:r>
      <w:r w:rsidRPr="004B1DC4">
        <w:rPr>
          <w:rFonts w:ascii="Times New Roman" w:hAnsi="Times New Roman" w:cs="Times New Roman"/>
          <w:sz w:val="24"/>
          <w:szCs w:val="24"/>
        </w:rPr>
        <w:t>artinya terdapat hubungan signifikan antara gaya mengajar guru (X</w:t>
      </w:r>
      <w:r w:rsidRPr="004B1DC4">
        <w:rPr>
          <w:rFonts w:ascii="Times New Roman" w:hAnsi="Times New Roman" w:cs="Times New Roman"/>
          <w:sz w:val="24"/>
          <w:szCs w:val="24"/>
          <w:vertAlign w:val="subscript"/>
        </w:rPr>
        <w:t>1</w:t>
      </w:r>
      <w:r w:rsidRPr="004B1DC4">
        <w:rPr>
          <w:rFonts w:ascii="Times New Roman" w:hAnsi="Times New Roman" w:cs="Times New Roman"/>
          <w:sz w:val="24"/>
          <w:szCs w:val="24"/>
        </w:rPr>
        <w:t xml:space="preserve">) dengan prestasi belajar siswa (Y) adalah signifikan atau berarti. </w:t>
      </w:r>
    </w:p>
    <w:p w:rsidR="004B1DC4" w:rsidRDefault="00B041EE" w:rsidP="00B041EE">
      <w:pPr>
        <w:spacing w:after="0" w:line="360" w:lineRule="auto"/>
        <w:jc w:val="both"/>
        <w:rPr>
          <w:rFonts w:ascii="Times New Roman" w:eastAsia="Times New Roman" w:hAnsi="Times New Roman" w:cs="Times New Roman"/>
          <w:b/>
          <w:sz w:val="24"/>
          <w:szCs w:val="24"/>
        </w:rPr>
      </w:pPr>
      <w:r w:rsidRPr="00B041EE">
        <w:rPr>
          <w:rFonts w:ascii="Times New Roman" w:hAnsi="Times New Roman" w:cs="Times New Roman"/>
          <w:b/>
          <w:sz w:val="24"/>
          <w:szCs w:val="24"/>
        </w:rPr>
        <w:t>3.</w:t>
      </w:r>
      <w:r>
        <w:rPr>
          <w:rFonts w:ascii="Times New Roman" w:hAnsi="Times New Roman" w:cs="Times New Roman"/>
          <w:sz w:val="24"/>
          <w:szCs w:val="24"/>
        </w:rPr>
        <w:t xml:space="preserve"> </w:t>
      </w:r>
      <w:r w:rsidR="00FA20A6">
        <w:rPr>
          <w:rFonts w:ascii="Times New Roman" w:eastAsia="Times New Roman" w:hAnsi="Times New Roman" w:cs="Times New Roman"/>
          <w:b/>
          <w:sz w:val="24"/>
          <w:szCs w:val="24"/>
        </w:rPr>
        <w:t>Hubungan Sikap Belajar dengan prestasi belajar siswa</w:t>
      </w:r>
    </w:p>
    <w:p w:rsidR="00FA20A6" w:rsidRPr="00FA20A6" w:rsidRDefault="00FA20A6" w:rsidP="00B041EE">
      <w:pPr>
        <w:spacing w:after="0" w:line="360" w:lineRule="auto"/>
        <w:ind w:firstLine="720"/>
        <w:jc w:val="both"/>
        <w:rPr>
          <w:rFonts w:ascii="Times New Roman" w:hAnsi="Times New Roman" w:cs="Times New Roman"/>
          <w:sz w:val="24"/>
          <w:szCs w:val="24"/>
        </w:rPr>
      </w:pPr>
      <w:r w:rsidRPr="00FA20A6">
        <w:rPr>
          <w:rFonts w:ascii="Times New Roman" w:hAnsi="Times New Roman" w:cs="Times New Roman"/>
          <w:sz w:val="24"/>
          <w:szCs w:val="24"/>
        </w:rPr>
        <w:t xml:space="preserve">Uji hipotesis yang kedua dalam penelitian ini dihitung melalui </w:t>
      </w:r>
      <w:r w:rsidRPr="00FA20A6">
        <w:rPr>
          <w:rFonts w:ascii="Times New Roman" w:hAnsi="Times New Roman" w:cs="Times New Roman"/>
          <w:i/>
          <w:sz w:val="24"/>
          <w:szCs w:val="24"/>
        </w:rPr>
        <w:t>Product moment</w:t>
      </w:r>
      <w:r w:rsidRPr="00FA20A6">
        <w:rPr>
          <w:rFonts w:ascii="Times New Roman" w:hAnsi="Times New Roman" w:cs="Times New Roman"/>
          <w:sz w:val="24"/>
          <w:szCs w:val="24"/>
        </w:rPr>
        <w:t xml:space="preserve"> dengan bantuan SPSS versi 17.00 diperoleh nilai r sebesar 0,521, </w:t>
      </w:r>
      <w:r>
        <w:rPr>
          <w:rFonts w:ascii="Times New Roman" w:hAnsi="Times New Roman" w:cs="Times New Roman"/>
          <w:sz w:val="24"/>
          <w:szCs w:val="24"/>
        </w:rPr>
        <w:t xml:space="preserve">sehingga terdapat </w:t>
      </w:r>
      <w:r w:rsidRPr="00FA20A6">
        <w:rPr>
          <w:rFonts w:ascii="Times New Roman" w:hAnsi="Times New Roman" w:cs="Times New Roman"/>
          <w:sz w:val="24"/>
          <w:szCs w:val="24"/>
        </w:rPr>
        <w:t xml:space="preserve">hubungan yang </w:t>
      </w:r>
      <w:r w:rsidRPr="00FA20A6">
        <w:rPr>
          <w:rFonts w:ascii="Times New Roman" w:hAnsi="Times New Roman" w:cs="Times New Roman"/>
          <w:sz w:val="24"/>
          <w:szCs w:val="24"/>
        </w:rPr>
        <w:lastRenderedPageBreak/>
        <w:t>positif antara sikap belajar siswa dengan prestasi belajar siswa kesimpulannya ada hubungan positif antara sikap belajar</w:t>
      </w:r>
      <w:r w:rsidR="00B041EE">
        <w:rPr>
          <w:rFonts w:ascii="Times New Roman" w:hAnsi="Times New Roman" w:cs="Times New Roman"/>
          <w:sz w:val="24"/>
          <w:szCs w:val="24"/>
        </w:rPr>
        <w:t xml:space="preserve"> dengan prestasi belajar siswa dengan k</w:t>
      </w:r>
      <w:r w:rsidRPr="00FA20A6">
        <w:rPr>
          <w:rFonts w:ascii="Times New Roman" w:hAnsi="Times New Roman" w:cs="Times New Roman"/>
          <w:sz w:val="24"/>
          <w:szCs w:val="24"/>
        </w:rPr>
        <w:t>oefisien korelasi sebesar 0,521 masuk kedalam kategori sedang (Sugiyono</w:t>
      </w:r>
      <w:r w:rsidR="00612C08">
        <w:rPr>
          <w:rFonts w:ascii="Times New Roman" w:hAnsi="Times New Roman" w:cs="Times New Roman"/>
          <w:sz w:val="24"/>
          <w:szCs w:val="24"/>
        </w:rPr>
        <w:t>,</w:t>
      </w:r>
      <w:r w:rsidRPr="00FA20A6">
        <w:rPr>
          <w:rFonts w:ascii="Times New Roman" w:hAnsi="Times New Roman" w:cs="Times New Roman"/>
          <w:sz w:val="24"/>
          <w:szCs w:val="24"/>
        </w:rPr>
        <w:t xml:space="preserve"> 2015).  </w:t>
      </w:r>
    </w:p>
    <w:p w:rsidR="00B041EE" w:rsidRDefault="00FA20A6" w:rsidP="00A70ABF">
      <w:pPr>
        <w:spacing w:after="0" w:line="360" w:lineRule="auto"/>
        <w:ind w:firstLine="720"/>
        <w:jc w:val="both"/>
        <w:rPr>
          <w:rFonts w:ascii="Times New Roman" w:hAnsi="Times New Roman" w:cs="Times New Roman"/>
          <w:sz w:val="24"/>
          <w:szCs w:val="24"/>
        </w:rPr>
      </w:pPr>
      <w:r w:rsidRPr="00FA20A6">
        <w:rPr>
          <w:rFonts w:ascii="Times New Roman" w:hAnsi="Times New Roman" w:cs="Times New Roman"/>
          <w:sz w:val="24"/>
          <w:szCs w:val="24"/>
        </w:rPr>
        <w:t xml:space="preserve">Nilai determinasi sikap belajar siswa terhadap prestasi belajar </w:t>
      </w:r>
      <w:proofErr w:type="gramStart"/>
      <w:r w:rsidRPr="00FA20A6">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FA20A6">
        <w:rPr>
          <w:rFonts w:ascii="Times New Roman" w:hAnsi="Times New Roman" w:cs="Times New Roman"/>
          <w:sz w:val="24"/>
          <w:szCs w:val="24"/>
        </w:rPr>
        <w:t>0,272</w:t>
      </w:r>
      <w:proofErr w:type="gramEnd"/>
      <w:r w:rsidRPr="00FA20A6">
        <w:rPr>
          <w:rFonts w:ascii="Times New Roman" w:hAnsi="Times New Roman" w:cs="Times New Roman"/>
          <w:sz w:val="24"/>
          <w:szCs w:val="24"/>
        </w:rPr>
        <w:t xml:space="preserve"> Hal ini berarti keeratan hubungan antara sikap belajar siswa dengan prestasi belajar siswa sebesar 27,2%, </w:t>
      </w:r>
    </w:p>
    <w:p w:rsidR="00FA20A6" w:rsidRPr="00FA20A6" w:rsidRDefault="00FA20A6" w:rsidP="00A70ABF">
      <w:pPr>
        <w:spacing w:after="0" w:line="360" w:lineRule="auto"/>
        <w:ind w:firstLine="720"/>
        <w:jc w:val="both"/>
        <w:rPr>
          <w:rFonts w:ascii="Times New Roman" w:eastAsia="Times New Roman" w:hAnsi="Times New Roman" w:cs="Times New Roman"/>
          <w:b/>
          <w:sz w:val="24"/>
          <w:szCs w:val="24"/>
        </w:rPr>
      </w:pPr>
      <w:r w:rsidRPr="00FA20A6">
        <w:rPr>
          <w:rFonts w:ascii="Times New Roman" w:hAnsi="Times New Roman" w:cs="Times New Roman"/>
          <w:sz w:val="24"/>
          <w:szCs w:val="24"/>
        </w:rPr>
        <w:t xml:space="preserve">Uji keberartian lebih lanjut dapat diukur dengan menggunakan </w:t>
      </w:r>
      <w:r w:rsidR="00B041EE">
        <w:rPr>
          <w:rFonts w:ascii="Times New Roman" w:hAnsi="Times New Roman" w:cs="Times New Roman"/>
          <w:sz w:val="24"/>
          <w:szCs w:val="24"/>
        </w:rPr>
        <w:t>uji t.</w:t>
      </w:r>
      <w:r w:rsidRPr="00FA20A6">
        <w:rPr>
          <w:rFonts w:ascii="Times New Roman" w:hAnsi="Times New Roman" w:cs="Times New Roman"/>
          <w:sz w:val="24"/>
          <w:szCs w:val="24"/>
        </w:rPr>
        <w:t xml:space="preserve"> </w:t>
      </w:r>
      <w:r w:rsidR="00B041EE">
        <w:rPr>
          <w:rFonts w:ascii="Times New Roman" w:hAnsi="Times New Roman" w:cs="Times New Roman"/>
          <w:sz w:val="24"/>
          <w:szCs w:val="24"/>
        </w:rPr>
        <w:t>H</w:t>
      </w:r>
      <w:r w:rsidRPr="00FA20A6">
        <w:rPr>
          <w:rFonts w:ascii="Times New Roman" w:hAnsi="Times New Roman" w:cs="Times New Roman"/>
          <w:sz w:val="24"/>
          <w:szCs w:val="24"/>
        </w:rPr>
        <w:t>asil uji t diketahui t</w:t>
      </w:r>
      <w:r w:rsidRPr="00FA20A6">
        <w:rPr>
          <w:rFonts w:ascii="Times New Roman" w:hAnsi="Times New Roman" w:cs="Times New Roman"/>
          <w:sz w:val="24"/>
          <w:szCs w:val="24"/>
          <w:vertAlign w:val="subscript"/>
        </w:rPr>
        <w:t>hitung</w:t>
      </w:r>
      <w:r w:rsidRPr="00FA20A6">
        <w:rPr>
          <w:rFonts w:ascii="Times New Roman" w:hAnsi="Times New Roman" w:cs="Times New Roman"/>
          <w:sz w:val="24"/>
          <w:szCs w:val="24"/>
        </w:rPr>
        <w:t xml:space="preserve">  sebesar 5,112 dan t</w:t>
      </w:r>
      <w:r w:rsidRPr="00FA20A6">
        <w:rPr>
          <w:rFonts w:ascii="Times New Roman" w:hAnsi="Times New Roman" w:cs="Times New Roman"/>
          <w:sz w:val="24"/>
          <w:szCs w:val="24"/>
          <w:vertAlign w:val="subscript"/>
        </w:rPr>
        <w:t xml:space="preserve">tabel  </w:t>
      </w:r>
      <w:r w:rsidRPr="00FA20A6">
        <w:rPr>
          <w:rFonts w:ascii="Times New Roman" w:hAnsi="Times New Roman" w:cs="Times New Roman"/>
          <w:sz w:val="24"/>
          <w:szCs w:val="24"/>
        </w:rPr>
        <w:t xml:space="preserve">pada derajat kebebasan 5 %  sebesar 2,000 hasil uji t </w:t>
      </w:r>
      <w:r w:rsidR="00B041EE">
        <w:rPr>
          <w:rFonts w:ascii="Times New Roman" w:hAnsi="Times New Roman" w:cs="Times New Roman"/>
          <w:sz w:val="24"/>
          <w:szCs w:val="24"/>
        </w:rPr>
        <w:t xml:space="preserve">tersebut </w:t>
      </w:r>
      <w:r w:rsidRPr="00FA20A6">
        <w:rPr>
          <w:rFonts w:ascii="Times New Roman" w:hAnsi="Times New Roman" w:cs="Times New Roman"/>
          <w:sz w:val="24"/>
          <w:szCs w:val="24"/>
        </w:rPr>
        <w:t>menunjukkan t</w:t>
      </w:r>
      <w:r w:rsidRPr="00FA20A6">
        <w:rPr>
          <w:rFonts w:ascii="Times New Roman" w:hAnsi="Times New Roman" w:cs="Times New Roman"/>
          <w:sz w:val="24"/>
          <w:szCs w:val="24"/>
          <w:vertAlign w:val="subscript"/>
        </w:rPr>
        <w:t xml:space="preserve">hitung  </w:t>
      </w:r>
      <w:r w:rsidRPr="00FA20A6">
        <w:rPr>
          <w:rFonts w:ascii="Times New Roman" w:hAnsi="Times New Roman" w:cs="Times New Roman"/>
          <w:sz w:val="24"/>
          <w:szCs w:val="24"/>
        </w:rPr>
        <w:t>˃ t</w:t>
      </w:r>
      <w:r w:rsidRPr="00FA20A6">
        <w:rPr>
          <w:rFonts w:ascii="Times New Roman" w:hAnsi="Times New Roman" w:cs="Times New Roman"/>
          <w:sz w:val="24"/>
          <w:szCs w:val="24"/>
          <w:vertAlign w:val="subscript"/>
        </w:rPr>
        <w:t xml:space="preserve">tabel </w:t>
      </w:r>
      <w:r w:rsidRPr="00FA20A6">
        <w:rPr>
          <w:rFonts w:ascii="Times New Roman" w:hAnsi="Times New Roman" w:cs="Times New Roman"/>
          <w:sz w:val="24"/>
          <w:szCs w:val="24"/>
        </w:rPr>
        <w:t>artinya hubungan gaya mengajar guru (X</w:t>
      </w:r>
      <w:r w:rsidRPr="00FA20A6">
        <w:rPr>
          <w:rFonts w:ascii="Times New Roman" w:hAnsi="Times New Roman" w:cs="Times New Roman"/>
          <w:sz w:val="24"/>
          <w:szCs w:val="24"/>
          <w:vertAlign w:val="subscript"/>
        </w:rPr>
        <w:t>1</w:t>
      </w:r>
      <w:r w:rsidRPr="00FA20A6">
        <w:rPr>
          <w:rFonts w:ascii="Times New Roman" w:hAnsi="Times New Roman" w:cs="Times New Roman"/>
          <w:sz w:val="24"/>
          <w:szCs w:val="24"/>
        </w:rPr>
        <w:t xml:space="preserve"> dengan prestasi belajar siswa (Y) adalah signifikan atau berarti.</w:t>
      </w:r>
    </w:p>
    <w:p w:rsidR="00383494" w:rsidRDefault="00383494" w:rsidP="00383494">
      <w:pPr>
        <w:pStyle w:val="ListParagraph"/>
        <w:numPr>
          <w:ilvl w:val="0"/>
          <w:numId w:val="8"/>
        </w:numPr>
        <w:spacing w:after="0" w:line="360" w:lineRule="auto"/>
        <w:ind w:left="360"/>
        <w:jc w:val="both"/>
        <w:rPr>
          <w:rFonts w:ascii="Times New Roman" w:hAnsi="Times New Roman" w:cs="Times New Roman"/>
          <w:b/>
          <w:sz w:val="24"/>
          <w:szCs w:val="24"/>
        </w:rPr>
      </w:pPr>
      <w:r w:rsidRPr="00383494">
        <w:rPr>
          <w:rFonts w:ascii="Times New Roman" w:hAnsi="Times New Roman" w:cs="Times New Roman"/>
          <w:b/>
          <w:sz w:val="24"/>
          <w:szCs w:val="24"/>
        </w:rPr>
        <w:t>Hubungan bersama gaya mengajar guru dan sikap belajar siswa dengan prestasi belajar siswa</w:t>
      </w:r>
    </w:p>
    <w:p w:rsidR="00383494" w:rsidRDefault="00383494" w:rsidP="00383494">
      <w:pPr>
        <w:spacing w:after="0" w:line="360" w:lineRule="auto"/>
        <w:ind w:firstLine="720"/>
        <w:jc w:val="both"/>
        <w:rPr>
          <w:rFonts w:ascii="Times New Roman" w:hAnsi="Times New Roman" w:cs="Times New Roman"/>
          <w:sz w:val="24"/>
          <w:szCs w:val="24"/>
        </w:rPr>
      </w:pPr>
      <w:r w:rsidRPr="00383494">
        <w:rPr>
          <w:rFonts w:ascii="Times New Roman" w:hAnsi="Times New Roman" w:cs="Times New Roman"/>
          <w:sz w:val="24"/>
          <w:szCs w:val="24"/>
        </w:rPr>
        <w:t xml:space="preserve">Hasil penelitian </w:t>
      </w:r>
      <w:r w:rsidR="00664E48">
        <w:rPr>
          <w:rFonts w:ascii="Times New Roman" w:hAnsi="Times New Roman" w:cs="Times New Roman"/>
          <w:sz w:val="24"/>
          <w:szCs w:val="24"/>
        </w:rPr>
        <w:t>h</w:t>
      </w:r>
      <w:r w:rsidRPr="00383494">
        <w:rPr>
          <w:rFonts w:ascii="Times New Roman" w:hAnsi="Times New Roman" w:cs="Times New Roman"/>
          <w:sz w:val="24"/>
          <w:szCs w:val="24"/>
        </w:rPr>
        <w:t xml:space="preserve">ubungan bersama gaya mengajar guru dan sikap belajar siswa dengan prestasi belajar </w:t>
      </w:r>
      <w:r w:rsidRPr="00383494">
        <w:rPr>
          <w:rFonts w:ascii="Times New Roman" w:hAnsi="Times New Roman" w:cs="Times New Roman"/>
          <w:sz w:val="24"/>
          <w:szCs w:val="24"/>
        </w:rPr>
        <w:lastRenderedPageBreak/>
        <w:t>siswa</w:t>
      </w:r>
      <w:r>
        <w:rPr>
          <w:rFonts w:ascii="Times New Roman" w:hAnsi="Times New Roman" w:cs="Times New Roman"/>
          <w:sz w:val="24"/>
          <w:szCs w:val="24"/>
        </w:rPr>
        <w:t xml:space="preserve"> dapat dilihat pada tabel berikut </w:t>
      </w:r>
      <w:proofErr w:type="gramStart"/>
      <w:r>
        <w:rPr>
          <w:rFonts w:ascii="Times New Roman" w:hAnsi="Times New Roman" w:cs="Times New Roman"/>
          <w:sz w:val="24"/>
          <w:szCs w:val="24"/>
        </w:rPr>
        <w:t>ini :</w:t>
      </w:r>
      <w:proofErr w:type="gramEnd"/>
    </w:p>
    <w:p w:rsidR="00383494" w:rsidRPr="00383494" w:rsidRDefault="007D746E" w:rsidP="00383494">
      <w:pPr>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Tabel </w:t>
      </w:r>
      <w:r w:rsidR="00383494">
        <w:rPr>
          <w:rFonts w:ascii="Times New Roman" w:hAnsi="Times New Roman" w:cs="Times New Roman"/>
          <w:sz w:val="24"/>
          <w:szCs w:val="24"/>
        </w:rPr>
        <w:t>4</w:t>
      </w:r>
      <w:r>
        <w:rPr>
          <w:rFonts w:ascii="Times New Roman" w:hAnsi="Times New Roman" w:cs="Times New Roman"/>
          <w:sz w:val="24"/>
          <w:szCs w:val="24"/>
        </w:rPr>
        <w:t xml:space="preserve"> </w:t>
      </w:r>
      <w:r w:rsidR="00383494" w:rsidRPr="00383494">
        <w:rPr>
          <w:rFonts w:ascii="Times New Roman" w:hAnsi="Times New Roman" w:cs="Times New Roman"/>
          <w:sz w:val="24"/>
          <w:szCs w:val="24"/>
        </w:rPr>
        <w:t xml:space="preserve">Analisis hubungan </w:t>
      </w:r>
      <w:proofErr w:type="gramStart"/>
      <w:r w:rsidR="00383494" w:rsidRPr="00383494">
        <w:rPr>
          <w:rFonts w:ascii="Times New Roman" w:hAnsi="Times New Roman" w:cs="Times New Roman"/>
          <w:sz w:val="24"/>
          <w:szCs w:val="24"/>
        </w:rPr>
        <w:t>gaya</w:t>
      </w:r>
      <w:proofErr w:type="gramEnd"/>
      <w:r w:rsidR="00383494" w:rsidRPr="00383494">
        <w:rPr>
          <w:rFonts w:ascii="Times New Roman" w:hAnsi="Times New Roman" w:cs="Times New Roman"/>
          <w:sz w:val="24"/>
          <w:szCs w:val="24"/>
        </w:rPr>
        <w:t xml:space="preserve"> mengajar guru dan sikap belajar siswa</w:t>
      </w:r>
    </w:p>
    <w:p w:rsidR="00383494" w:rsidRPr="007D746E" w:rsidRDefault="00383494" w:rsidP="00383494">
      <w:pPr>
        <w:shd w:val="clear" w:color="auto" w:fill="FFFFFF"/>
        <w:spacing w:after="0" w:line="360" w:lineRule="auto"/>
        <w:ind w:firstLine="720"/>
        <w:jc w:val="both"/>
        <w:rPr>
          <w:rFonts w:ascii="Times New Roman" w:eastAsia="Times New Roman" w:hAnsi="Times New Roman" w:cs="Times New Roman"/>
          <w:sz w:val="24"/>
          <w:szCs w:val="24"/>
        </w:rPr>
      </w:pPr>
      <w:r w:rsidRPr="005935B2">
        <w:rPr>
          <w:rFonts w:ascii="Times New Roman" w:eastAsia="Times New Roman" w:hAnsi="Times New Roman" w:cs="Times New Roman"/>
          <w:noProof/>
          <w:szCs w:val="24"/>
        </w:rPr>
        <mc:AlternateContent>
          <mc:Choice Requires="wps">
            <w:drawing>
              <wp:anchor distT="0" distB="0" distL="114300" distR="114300" simplePos="0" relativeHeight="251687936" behindDoc="0" locked="0" layoutInCell="1" allowOverlap="1" wp14:anchorId="74E51C1C" wp14:editId="1474596F">
                <wp:simplePos x="0" y="0"/>
                <wp:positionH relativeFrom="column">
                  <wp:posOffset>54610</wp:posOffset>
                </wp:positionH>
                <wp:positionV relativeFrom="paragraph">
                  <wp:posOffset>132301</wp:posOffset>
                </wp:positionV>
                <wp:extent cx="2325370" cy="0"/>
                <wp:effectExtent l="0" t="0" r="17780" b="19050"/>
                <wp:wrapNone/>
                <wp:docPr id="20" name="Straight Connector 20"/>
                <wp:cNvGraphicFramePr/>
                <a:graphic xmlns:a="http://schemas.openxmlformats.org/drawingml/2006/main">
                  <a:graphicData uri="http://schemas.microsoft.com/office/word/2010/wordprocessingShape">
                    <wps:wsp>
                      <wps:cNvCnPr/>
                      <wps:spPr>
                        <a:xfrm>
                          <a:off x="0" y="0"/>
                          <a:ext cx="2325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0.4pt" to="18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" strokecolor="black [3213]"/>
            </w:pict>
          </mc:Fallback>
        </mc:AlternateContent>
      </w:r>
    </w:p>
    <w:p w:rsidR="00383494" w:rsidRPr="007D746E" w:rsidRDefault="00383494" w:rsidP="00383494">
      <w:pPr>
        <w:pStyle w:val="ListParagraph"/>
        <w:shd w:val="clear" w:color="auto" w:fill="FFFFFF"/>
        <w:spacing w:after="0" w:line="360" w:lineRule="auto"/>
        <w:ind w:left="0"/>
        <w:jc w:val="both"/>
        <w:rPr>
          <w:rFonts w:ascii="Times New Roman" w:eastAsia="Times New Roman" w:hAnsi="Times New Roman" w:cs="Times New Roman"/>
          <w:sz w:val="18"/>
          <w:szCs w:val="20"/>
        </w:rPr>
      </w:pPr>
      <w:r w:rsidRPr="007D746E">
        <w:rPr>
          <w:rFonts w:ascii="Times New Roman" w:eastAsia="Times New Roman" w:hAnsi="Times New Roman" w:cs="Times New Roman"/>
          <w:sz w:val="18"/>
          <w:szCs w:val="20"/>
        </w:rPr>
        <w:t xml:space="preserve">    </w:t>
      </w:r>
      <w:proofErr w:type="gramStart"/>
      <w:r w:rsidRPr="007D746E">
        <w:rPr>
          <w:rFonts w:ascii="Times New Roman" w:eastAsia="Times New Roman" w:hAnsi="Times New Roman" w:cs="Times New Roman"/>
          <w:sz w:val="18"/>
          <w:szCs w:val="20"/>
        </w:rPr>
        <w:t>Komposisi             B.</w:t>
      </w:r>
      <w:proofErr w:type="gramEnd"/>
      <w:r w:rsidRPr="007D746E">
        <w:rPr>
          <w:rFonts w:ascii="Times New Roman" w:eastAsia="Times New Roman" w:hAnsi="Times New Roman" w:cs="Times New Roman"/>
          <w:sz w:val="18"/>
          <w:szCs w:val="20"/>
        </w:rPr>
        <w:t xml:space="preserve">      </w:t>
      </w:r>
      <w:r w:rsidRPr="007D746E">
        <w:rPr>
          <w:rFonts w:ascii="Times New Roman" w:eastAsia="Times New Roman" w:hAnsi="Times New Roman" w:cs="Times New Roman"/>
          <w:sz w:val="18"/>
          <w:szCs w:val="20"/>
        </w:rPr>
        <w:tab/>
      </w:r>
      <w:proofErr w:type="gramStart"/>
      <w:r w:rsidRPr="007D746E">
        <w:rPr>
          <w:rFonts w:ascii="Times New Roman" w:eastAsia="Times New Roman" w:hAnsi="Times New Roman" w:cs="Times New Roman"/>
          <w:sz w:val="18"/>
          <w:szCs w:val="20"/>
        </w:rPr>
        <w:t>t</w:t>
      </w:r>
      <w:proofErr w:type="gramEnd"/>
      <w:r w:rsidRPr="007D746E">
        <w:rPr>
          <w:rFonts w:ascii="Times New Roman" w:eastAsia="Times New Roman" w:hAnsi="Times New Roman" w:cs="Times New Roman"/>
          <w:sz w:val="18"/>
          <w:szCs w:val="20"/>
        </w:rPr>
        <w:t xml:space="preserve">     </w:t>
      </w:r>
      <w:r w:rsidRPr="007D746E">
        <w:rPr>
          <w:rFonts w:ascii="Times New Roman" w:eastAsia="Times New Roman" w:hAnsi="Times New Roman" w:cs="Times New Roman"/>
          <w:sz w:val="18"/>
          <w:szCs w:val="20"/>
        </w:rPr>
        <w:tab/>
        <w:t>sig.</w:t>
      </w:r>
    </w:p>
    <w:p w:rsidR="00383494" w:rsidRPr="007D746E" w:rsidRDefault="00383494" w:rsidP="00383494">
      <w:pPr>
        <w:shd w:val="clear" w:color="auto" w:fill="FFFFFF"/>
        <w:spacing w:after="0" w:line="360" w:lineRule="auto"/>
        <w:ind w:firstLine="180"/>
        <w:jc w:val="both"/>
        <w:rPr>
          <w:rFonts w:ascii="Times New Roman" w:eastAsia="Times New Roman" w:hAnsi="Times New Roman" w:cs="Times New Roman"/>
          <w:sz w:val="18"/>
          <w:szCs w:val="20"/>
        </w:rPr>
      </w:pPr>
      <w:r w:rsidRPr="007D746E">
        <w:rPr>
          <w:rFonts w:ascii="Times New Roman" w:hAnsi="Times New Roman" w:cs="Times New Roman"/>
          <w:noProof/>
          <w:szCs w:val="24"/>
        </w:rPr>
        <mc:AlternateContent>
          <mc:Choice Requires="wps">
            <w:drawing>
              <wp:anchor distT="0" distB="0" distL="114300" distR="114300" simplePos="0" relativeHeight="251685888" behindDoc="0" locked="0" layoutInCell="1" allowOverlap="1" wp14:anchorId="4E97A328" wp14:editId="2A5B1956">
                <wp:simplePos x="0" y="0"/>
                <wp:positionH relativeFrom="column">
                  <wp:posOffset>61595</wp:posOffset>
                </wp:positionH>
                <wp:positionV relativeFrom="paragraph">
                  <wp:posOffset>178021</wp:posOffset>
                </wp:positionV>
                <wp:extent cx="2325370" cy="0"/>
                <wp:effectExtent l="0" t="0" r="17780" b="19050"/>
                <wp:wrapNone/>
                <wp:docPr id="21" name="Straight Connector 21"/>
                <wp:cNvGraphicFramePr/>
                <a:graphic xmlns:a="http://schemas.openxmlformats.org/drawingml/2006/main">
                  <a:graphicData uri="http://schemas.microsoft.com/office/word/2010/wordprocessingShape">
                    <wps:wsp>
                      <wps:cNvCnPr/>
                      <wps:spPr>
                        <a:xfrm>
                          <a:off x="0" y="0"/>
                          <a:ext cx="2325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14pt" to="18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" strokecolor="black [3213]"/>
            </w:pict>
          </mc:Fallback>
        </mc:AlternateContent>
      </w:r>
      <w:r w:rsidRPr="007D746E">
        <w:rPr>
          <w:rFonts w:ascii="Times New Roman" w:eastAsia="Times New Roman" w:hAnsi="Times New Roman" w:cs="Times New Roman"/>
          <w:sz w:val="18"/>
          <w:szCs w:val="20"/>
        </w:rPr>
        <w:t xml:space="preserve">  Regresi</w:t>
      </w:r>
      <w:r w:rsidRPr="007D746E">
        <w:rPr>
          <w:rFonts w:ascii="Times New Roman" w:eastAsia="Times New Roman" w:hAnsi="Times New Roman" w:cs="Times New Roman"/>
          <w:sz w:val="18"/>
          <w:szCs w:val="20"/>
        </w:rPr>
        <w:tab/>
        <w:t xml:space="preserve">            </w:t>
      </w:r>
    </w:p>
    <w:p w:rsidR="00A60856" w:rsidRPr="007D746E" w:rsidRDefault="00A60856" w:rsidP="00A60856">
      <w:pPr>
        <w:tabs>
          <w:tab w:val="left" w:pos="2070"/>
        </w:tabs>
        <w:spacing w:after="0" w:line="240" w:lineRule="auto"/>
        <w:ind w:left="1260" w:hanging="1080"/>
        <w:rPr>
          <w:rFonts w:ascii="Times New Roman" w:hAnsi="Times New Roman" w:cs="Times New Roman"/>
          <w:szCs w:val="24"/>
        </w:rPr>
      </w:pPr>
      <w:r w:rsidRPr="007D746E">
        <w:rPr>
          <w:rFonts w:ascii="Times New Roman" w:hAnsi="Times New Roman" w:cs="Times New Roman"/>
          <w:szCs w:val="24"/>
        </w:rPr>
        <w:t xml:space="preserve">Konstanta  </w:t>
      </w:r>
      <w:r w:rsidRPr="007D746E">
        <w:rPr>
          <w:rFonts w:ascii="Times New Roman" w:hAnsi="Times New Roman" w:cs="Times New Roman"/>
          <w:szCs w:val="24"/>
        </w:rPr>
        <w:tab/>
        <w:t>37.179</w:t>
      </w:r>
      <w:r w:rsidRPr="007D746E">
        <w:rPr>
          <w:rFonts w:ascii="Times New Roman" w:hAnsi="Times New Roman" w:cs="Times New Roman"/>
          <w:szCs w:val="24"/>
        </w:rPr>
        <w:tab/>
        <w:t>5.771</w:t>
      </w:r>
      <w:r w:rsidRPr="007D746E">
        <w:rPr>
          <w:rFonts w:ascii="Times New Roman" w:hAnsi="Times New Roman" w:cs="Times New Roman"/>
          <w:szCs w:val="24"/>
        </w:rPr>
        <w:tab/>
        <w:t>.000</w:t>
      </w:r>
    </w:p>
    <w:p w:rsidR="00A60856" w:rsidRPr="007D746E" w:rsidRDefault="00A60856" w:rsidP="00A60856">
      <w:pPr>
        <w:tabs>
          <w:tab w:val="left" w:pos="2070"/>
        </w:tabs>
        <w:spacing w:after="0" w:line="240" w:lineRule="auto"/>
        <w:ind w:left="1260" w:hanging="1080"/>
        <w:rPr>
          <w:rFonts w:ascii="Times New Roman" w:hAnsi="Times New Roman" w:cs="Times New Roman"/>
          <w:szCs w:val="24"/>
        </w:rPr>
      </w:pPr>
      <w:r w:rsidRPr="007D746E">
        <w:rPr>
          <w:rFonts w:ascii="Times New Roman" w:hAnsi="Times New Roman" w:cs="Times New Roman"/>
          <w:szCs w:val="24"/>
        </w:rPr>
        <w:t>(X1)</w:t>
      </w:r>
      <w:r w:rsidRPr="007D746E">
        <w:rPr>
          <w:rFonts w:ascii="Times New Roman" w:hAnsi="Times New Roman" w:cs="Times New Roman"/>
          <w:szCs w:val="24"/>
        </w:rPr>
        <w:tab/>
        <w:t>0.242</w:t>
      </w:r>
      <w:r w:rsidRPr="007D746E">
        <w:rPr>
          <w:rFonts w:ascii="Times New Roman" w:hAnsi="Times New Roman" w:cs="Times New Roman"/>
          <w:szCs w:val="24"/>
        </w:rPr>
        <w:tab/>
        <w:t>4.232</w:t>
      </w:r>
      <w:r w:rsidRPr="007D746E">
        <w:rPr>
          <w:rFonts w:ascii="Times New Roman" w:hAnsi="Times New Roman" w:cs="Times New Roman"/>
          <w:szCs w:val="24"/>
        </w:rPr>
        <w:tab/>
        <w:t>.000</w:t>
      </w:r>
    </w:p>
    <w:p w:rsidR="00A60856" w:rsidRPr="007D746E" w:rsidRDefault="00A60856" w:rsidP="00A60856">
      <w:pPr>
        <w:tabs>
          <w:tab w:val="left" w:pos="2070"/>
        </w:tabs>
        <w:spacing w:after="0" w:line="240" w:lineRule="auto"/>
        <w:ind w:left="1260" w:hanging="1080"/>
        <w:rPr>
          <w:rFonts w:ascii="Times New Roman" w:hAnsi="Times New Roman" w:cs="Times New Roman"/>
          <w:szCs w:val="24"/>
        </w:rPr>
      </w:pPr>
      <w:r w:rsidRPr="007D746E">
        <w:rPr>
          <w:rFonts w:ascii="Times New Roman" w:hAnsi="Times New Roman" w:cs="Times New Roman"/>
          <w:szCs w:val="24"/>
        </w:rPr>
        <w:t>(X2)</w:t>
      </w:r>
      <w:r w:rsidRPr="007D746E">
        <w:rPr>
          <w:rFonts w:ascii="Times New Roman" w:hAnsi="Times New Roman" w:cs="Times New Roman"/>
          <w:szCs w:val="24"/>
        </w:rPr>
        <w:tab/>
        <w:t>0.279</w:t>
      </w:r>
      <w:r w:rsidRPr="007D746E">
        <w:rPr>
          <w:rFonts w:ascii="Times New Roman" w:hAnsi="Times New Roman" w:cs="Times New Roman"/>
          <w:szCs w:val="24"/>
        </w:rPr>
        <w:tab/>
        <w:t>2.700</w:t>
      </w:r>
      <w:r w:rsidRPr="007D746E">
        <w:rPr>
          <w:rFonts w:ascii="Times New Roman" w:hAnsi="Times New Roman" w:cs="Times New Roman"/>
          <w:szCs w:val="24"/>
        </w:rPr>
        <w:tab/>
        <w:t>.008</w:t>
      </w:r>
    </w:p>
    <w:p w:rsidR="00A60856" w:rsidRPr="007D746E" w:rsidRDefault="00A60856" w:rsidP="00A60856">
      <w:pPr>
        <w:tabs>
          <w:tab w:val="left" w:pos="2070"/>
        </w:tabs>
        <w:spacing w:after="0" w:line="240" w:lineRule="auto"/>
        <w:ind w:left="1260" w:hanging="1080"/>
        <w:rPr>
          <w:rFonts w:ascii="Times New Roman" w:hAnsi="Times New Roman" w:cs="Times New Roman"/>
          <w:szCs w:val="24"/>
        </w:rPr>
      </w:pPr>
      <w:r w:rsidRPr="007D746E">
        <w:rPr>
          <w:rFonts w:ascii="Times New Roman" w:hAnsi="Times New Roman" w:cs="Times New Roman"/>
          <w:szCs w:val="24"/>
        </w:rPr>
        <w:t>R</w:t>
      </w:r>
      <w:r w:rsidRPr="007D746E">
        <w:rPr>
          <w:rFonts w:ascii="Times New Roman" w:hAnsi="Times New Roman" w:cs="Times New Roman"/>
          <w:szCs w:val="24"/>
        </w:rPr>
        <w:tab/>
        <w:t>0.650</w:t>
      </w:r>
    </w:p>
    <w:p w:rsidR="00A60856" w:rsidRPr="007D746E" w:rsidRDefault="00A60856" w:rsidP="00A60856">
      <w:pPr>
        <w:tabs>
          <w:tab w:val="left" w:pos="2070"/>
        </w:tabs>
        <w:spacing w:after="0" w:line="240" w:lineRule="auto"/>
        <w:ind w:left="1260" w:hanging="1080"/>
        <w:rPr>
          <w:rFonts w:ascii="Times New Roman" w:hAnsi="Times New Roman" w:cs="Times New Roman"/>
          <w:szCs w:val="24"/>
        </w:rPr>
      </w:pPr>
      <w:r w:rsidRPr="007D746E">
        <w:rPr>
          <w:rFonts w:ascii="Times New Roman" w:hAnsi="Times New Roman" w:cs="Times New Roman"/>
          <w:szCs w:val="24"/>
        </w:rPr>
        <w:t>R squre</w:t>
      </w:r>
      <w:r w:rsidRPr="007D746E">
        <w:rPr>
          <w:rFonts w:ascii="Times New Roman" w:hAnsi="Times New Roman" w:cs="Times New Roman"/>
          <w:szCs w:val="24"/>
        </w:rPr>
        <w:tab/>
        <w:t>0.422</w:t>
      </w:r>
    </w:p>
    <w:p w:rsidR="00A60856" w:rsidRPr="007D746E" w:rsidRDefault="00A60856" w:rsidP="00A60856">
      <w:pPr>
        <w:tabs>
          <w:tab w:val="left" w:pos="2070"/>
        </w:tabs>
        <w:spacing w:after="0" w:line="240" w:lineRule="auto"/>
        <w:ind w:left="1260" w:hanging="1080"/>
        <w:rPr>
          <w:rFonts w:ascii="Times New Roman" w:hAnsi="Times New Roman" w:cs="Times New Roman"/>
          <w:szCs w:val="24"/>
        </w:rPr>
      </w:pPr>
      <w:r w:rsidRPr="007D746E">
        <w:rPr>
          <w:rFonts w:ascii="Times New Roman" w:hAnsi="Times New Roman" w:cs="Times New Roman"/>
          <w:szCs w:val="24"/>
        </w:rPr>
        <w:t>F</w:t>
      </w:r>
      <w:r w:rsidRPr="007D746E">
        <w:rPr>
          <w:rFonts w:ascii="Times New Roman" w:hAnsi="Times New Roman" w:cs="Times New Roman"/>
          <w:szCs w:val="24"/>
        </w:rPr>
        <w:tab/>
        <w:t>25.181</w:t>
      </w:r>
    </w:p>
    <w:p w:rsidR="00383494" w:rsidRPr="007D746E" w:rsidRDefault="00383494" w:rsidP="00383494">
      <w:pPr>
        <w:pStyle w:val="ListParagraph"/>
        <w:shd w:val="clear" w:color="auto" w:fill="FFFFFF"/>
        <w:tabs>
          <w:tab w:val="left" w:pos="2070"/>
        </w:tabs>
        <w:spacing w:after="0" w:line="240" w:lineRule="auto"/>
        <w:ind w:left="360"/>
        <w:jc w:val="both"/>
        <w:rPr>
          <w:rFonts w:ascii="Times New Roman" w:eastAsia="Times New Roman" w:hAnsi="Times New Roman" w:cs="Times New Roman"/>
          <w:szCs w:val="24"/>
        </w:rPr>
      </w:pPr>
      <w:r w:rsidRPr="007D746E">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3E7CFFD" wp14:editId="6F22C4EB">
                <wp:simplePos x="0" y="0"/>
                <wp:positionH relativeFrom="column">
                  <wp:posOffset>60629</wp:posOffset>
                </wp:positionH>
                <wp:positionV relativeFrom="paragraph">
                  <wp:posOffset>120760</wp:posOffset>
                </wp:positionV>
                <wp:extent cx="2435087"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2435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9.5pt" to="1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" strokecolor="black [3213]"/>
            </w:pict>
          </mc:Fallback>
        </mc:AlternateContent>
      </w:r>
    </w:p>
    <w:p w:rsidR="00762112" w:rsidRDefault="00762112" w:rsidP="007621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 atas koefisien regresi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mengajar guru (X</w:t>
      </w:r>
      <w:r>
        <w:rPr>
          <w:rFonts w:ascii="Times New Roman" w:hAnsi="Times New Roman" w:cs="Times New Roman"/>
          <w:sz w:val="24"/>
          <w:szCs w:val="24"/>
          <w:vertAlign w:val="subscript"/>
        </w:rPr>
        <w:t>1</w:t>
      </w:r>
      <w:r>
        <w:rPr>
          <w:rFonts w:ascii="Times New Roman" w:hAnsi="Times New Roman" w:cs="Times New Roman"/>
          <w:sz w:val="24"/>
          <w:szCs w:val="24"/>
        </w:rPr>
        <w:t>) sebesar 0.242 X</w:t>
      </w:r>
      <w:r>
        <w:rPr>
          <w:rFonts w:ascii="Times New Roman" w:hAnsi="Times New Roman" w:cs="Times New Roman"/>
          <w:sz w:val="24"/>
          <w:szCs w:val="24"/>
          <w:vertAlign w:val="subscript"/>
        </w:rPr>
        <w:t>1</w:t>
      </w:r>
      <w:r>
        <w:rPr>
          <w:rFonts w:ascii="Times New Roman" w:hAnsi="Times New Roman" w:cs="Times New Roman"/>
          <w:sz w:val="24"/>
          <w:szCs w:val="24"/>
        </w:rPr>
        <w:t xml:space="preserve">, artinya semakin tinggi kualitas mengajar guru, semakin berprestasi siswa. </w:t>
      </w:r>
      <w:proofErr w:type="gramStart"/>
      <w:r>
        <w:rPr>
          <w:rFonts w:ascii="Times New Roman" w:hAnsi="Times New Roman" w:cs="Times New Roman"/>
          <w:sz w:val="24"/>
          <w:szCs w:val="24"/>
        </w:rPr>
        <w:t>berdampak</w:t>
      </w:r>
      <w:proofErr w:type="gramEnd"/>
      <w:r>
        <w:rPr>
          <w:rFonts w:ascii="Times New Roman" w:hAnsi="Times New Roman" w:cs="Times New Roman"/>
          <w:sz w:val="24"/>
          <w:szCs w:val="24"/>
        </w:rPr>
        <w:t xml:space="preserve"> pada peningkatan prestasi belajar siswa.</w:t>
      </w:r>
    </w:p>
    <w:p w:rsidR="00762112" w:rsidRDefault="00762112" w:rsidP="00762112">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Koefisien regresi sikap belajar siswa (X</w:t>
      </w:r>
      <w:r>
        <w:rPr>
          <w:rFonts w:ascii="Times New Roman" w:hAnsi="Times New Roman" w:cs="Times New Roman"/>
          <w:sz w:val="24"/>
          <w:szCs w:val="24"/>
          <w:vertAlign w:val="subscript"/>
        </w:rPr>
        <w:t>2</w:t>
      </w:r>
      <w:r>
        <w:rPr>
          <w:rFonts w:ascii="Times New Roman" w:hAnsi="Times New Roman" w:cs="Times New Roman"/>
          <w:sz w:val="24"/>
          <w:szCs w:val="24"/>
        </w:rPr>
        <w:t>) sebesar 0.279 X</w:t>
      </w:r>
      <w:r>
        <w:rPr>
          <w:rFonts w:ascii="Times New Roman" w:hAnsi="Times New Roman" w:cs="Times New Roman"/>
          <w:sz w:val="24"/>
          <w:szCs w:val="24"/>
          <w:vertAlign w:val="subscript"/>
        </w:rPr>
        <w:t>2</w:t>
      </w:r>
      <w:r>
        <w:rPr>
          <w:rFonts w:ascii="Times New Roman" w:hAnsi="Times New Roman" w:cs="Times New Roman"/>
          <w:sz w:val="24"/>
          <w:szCs w:val="24"/>
        </w:rPr>
        <w:t>, artinya semakin tinggi kualitas sikap belajar siswa, semakin berprestasi siswa.</w:t>
      </w:r>
      <w:proofErr w:type="gramEnd"/>
      <w:r>
        <w:rPr>
          <w:rFonts w:ascii="Times New Roman" w:hAnsi="Times New Roman" w:cs="Times New Roman"/>
          <w:sz w:val="24"/>
          <w:szCs w:val="24"/>
        </w:rPr>
        <w:t xml:space="preserve"> </w:t>
      </w:r>
    </w:p>
    <w:p w:rsidR="00762112" w:rsidRDefault="00762112" w:rsidP="007621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Uji keberartian secara serempak (uji F) ditunjukkan dengan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25.181 dan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pada tingkat signifikansi 5% adalah 3,13, berarti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Dengan demikian dapat dikatakan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mengajar guru dan sikap belajar siswa mempunyai hubungan yang signifikan dengan </w:t>
      </w:r>
      <w:r>
        <w:rPr>
          <w:rFonts w:ascii="Times New Roman" w:hAnsi="Times New Roman" w:cs="Times New Roman"/>
          <w:sz w:val="24"/>
          <w:szCs w:val="24"/>
        </w:rPr>
        <w:lastRenderedPageBreak/>
        <w:t>prestasi siswa sekolah dasar negeri di Kecamatan Anggeraja.</w:t>
      </w:r>
    </w:p>
    <w:p w:rsidR="00383494" w:rsidRDefault="007D746E" w:rsidP="003834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7D746E" w:rsidRDefault="007D746E" w:rsidP="00664E48">
      <w:pPr>
        <w:tabs>
          <w:tab w:val="left" w:pos="720"/>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7B34D8">
        <w:rPr>
          <w:rFonts w:ascii="Times New Roman" w:hAnsi="Times New Roman" w:cs="Times New Roman"/>
          <w:sz w:val="24"/>
          <w:szCs w:val="24"/>
        </w:rPr>
        <w:t xml:space="preserve">Berdasarkan hasil uraian di atas </w:t>
      </w:r>
      <w:r w:rsidR="00664E48">
        <w:rPr>
          <w:rFonts w:ascii="Times New Roman" w:hAnsi="Times New Roman" w:cs="Times New Roman"/>
          <w:sz w:val="24"/>
          <w:szCs w:val="24"/>
        </w:rPr>
        <w:t>terdapat h</w:t>
      </w:r>
      <w:r w:rsidRPr="007B34D8">
        <w:rPr>
          <w:rFonts w:ascii="Times New Roman" w:hAnsi="Times New Roman" w:cs="Times New Roman"/>
          <w:sz w:val="24"/>
          <w:szCs w:val="24"/>
        </w:rPr>
        <w:t xml:space="preserve">ubungan yang signifikan antara </w:t>
      </w:r>
      <w:proofErr w:type="gramStart"/>
      <w:r w:rsidRPr="007B34D8">
        <w:rPr>
          <w:rFonts w:ascii="Times New Roman" w:hAnsi="Times New Roman" w:cs="Times New Roman"/>
          <w:sz w:val="24"/>
          <w:szCs w:val="24"/>
        </w:rPr>
        <w:t>gaya</w:t>
      </w:r>
      <w:proofErr w:type="gramEnd"/>
      <w:r w:rsidRPr="007B34D8">
        <w:rPr>
          <w:rFonts w:ascii="Times New Roman" w:hAnsi="Times New Roman" w:cs="Times New Roman"/>
          <w:sz w:val="24"/>
          <w:szCs w:val="24"/>
        </w:rPr>
        <w:t xml:space="preserve"> mengajar guru dengan prestasi belajar siswa di Kecamatan Anggeraja ditunjukkan dengan nilai sebesar 36%.  Ini memberikan indikasi bahwa salah satu faktor utama dalam peningkatan </w:t>
      </w:r>
      <w:r w:rsidRPr="007B34D8">
        <w:rPr>
          <w:rFonts w:ascii="Times New Roman" w:hAnsi="Times New Roman" w:cs="Times New Roman"/>
          <w:color w:val="000000"/>
          <w:sz w:val="24"/>
          <w:szCs w:val="24"/>
        </w:rPr>
        <w:t xml:space="preserve">prestasi siswa sekolah dasar negeri di Kecamatan Anggeraja adalah </w:t>
      </w:r>
      <w:proofErr w:type="gramStart"/>
      <w:r w:rsidRPr="007B34D8">
        <w:rPr>
          <w:rFonts w:ascii="Times New Roman" w:hAnsi="Times New Roman" w:cs="Times New Roman"/>
          <w:color w:val="000000"/>
          <w:sz w:val="24"/>
          <w:szCs w:val="24"/>
        </w:rPr>
        <w:t>gaya</w:t>
      </w:r>
      <w:proofErr w:type="gramEnd"/>
      <w:r w:rsidRPr="007B34D8">
        <w:rPr>
          <w:rFonts w:ascii="Times New Roman" w:hAnsi="Times New Roman" w:cs="Times New Roman"/>
          <w:color w:val="000000"/>
          <w:sz w:val="24"/>
          <w:szCs w:val="24"/>
        </w:rPr>
        <w:t xml:space="preserve"> mengajar guru</w:t>
      </w:r>
      <w:r w:rsidRPr="007B34D8">
        <w:rPr>
          <w:rFonts w:ascii="Times New Roman" w:hAnsi="Times New Roman" w:cs="Times New Roman"/>
          <w:sz w:val="24"/>
          <w:szCs w:val="24"/>
        </w:rPr>
        <w:t xml:space="preserve">. Oleh karena itu untuk meningkatkan </w:t>
      </w:r>
      <w:r w:rsidRPr="007B34D8">
        <w:rPr>
          <w:rFonts w:ascii="Times New Roman" w:hAnsi="Times New Roman" w:cs="Times New Roman"/>
          <w:color w:val="000000"/>
          <w:sz w:val="24"/>
          <w:szCs w:val="24"/>
        </w:rPr>
        <w:t>prestasi</w:t>
      </w:r>
      <w:r>
        <w:rPr>
          <w:rFonts w:ascii="Times New Roman" w:hAnsi="Times New Roman" w:cs="Times New Roman"/>
          <w:color w:val="000000"/>
          <w:sz w:val="24"/>
          <w:szCs w:val="24"/>
        </w:rPr>
        <w:t xml:space="preserve"> siswa</w:t>
      </w:r>
      <w:r w:rsidRPr="007B34D8">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7B34D8">
        <w:rPr>
          <w:rFonts w:ascii="Times New Roman" w:hAnsi="Times New Roman" w:cs="Times New Roman"/>
          <w:sz w:val="24"/>
          <w:szCs w:val="24"/>
        </w:rPr>
        <w:t xml:space="preserve">proses pembelajaran di kelas harus berlangsung dengan baik, berdaya guna dan berhasil guna. </w:t>
      </w:r>
      <w:proofErr w:type="gramStart"/>
      <w:r w:rsidRPr="007B34D8">
        <w:rPr>
          <w:rFonts w:ascii="Times New Roman" w:hAnsi="Times New Roman" w:cs="Times New Roman"/>
          <w:sz w:val="24"/>
          <w:szCs w:val="24"/>
        </w:rPr>
        <w:t>Seorang guru harus meningkatkan kemampuan profesionalnya dalam menyampaikan materi pelajar</w:t>
      </w:r>
      <w:r w:rsidR="00664E48">
        <w:rPr>
          <w:rFonts w:ascii="Times New Roman" w:hAnsi="Times New Roman" w:cs="Times New Roman"/>
          <w:sz w:val="24"/>
          <w:szCs w:val="24"/>
        </w:rPr>
        <w:t>a</w:t>
      </w:r>
      <w:r w:rsidRPr="007B34D8">
        <w:rPr>
          <w:rFonts w:ascii="Times New Roman" w:hAnsi="Times New Roman" w:cs="Times New Roman"/>
          <w:sz w:val="24"/>
          <w:szCs w:val="24"/>
        </w:rPr>
        <w:t>n.</w:t>
      </w:r>
      <w:proofErr w:type="gramEnd"/>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Guru yang profesional menurut Mahfudz (2012) adalah guru yang tidak hanya mengembangkan kemampuan siswa dari sisi IQ saja tetapi mereka juga mengembangkan sisi EQ dan SQ siswanya.</w:t>
      </w:r>
      <w:proofErr w:type="gramEnd"/>
      <w:r>
        <w:rPr>
          <w:rFonts w:ascii="Times New Roman" w:hAnsi="Times New Roman" w:cs="Times New Roman"/>
          <w:color w:val="000000"/>
          <w:sz w:val="24"/>
          <w:szCs w:val="24"/>
        </w:rPr>
        <w:t xml:space="preserve"> </w:t>
      </w:r>
      <w:r w:rsidR="00664E48">
        <w:rPr>
          <w:rFonts w:ascii="Times New Roman" w:hAnsi="Times New Roman" w:cs="Times New Roman"/>
          <w:color w:val="000000"/>
          <w:sz w:val="24"/>
          <w:szCs w:val="24"/>
        </w:rPr>
        <w:t>H</w:t>
      </w:r>
      <w:r>
        <w:rPr>
          <w:rFonts w:ascii="Times New Roman" w:hAnsi="Times New Roman" w:cs="Times New Roman"/>
          <w:color w:val="000000"/>
          <w:sz w:val="24"/>
          <w:szCs w:val="24"/>
        </w:rPr>
        <w:t>asil penel</w:t>
      </w:r>
      <w:r w:rsidR="00664E48">
        <w:rPr>
          <w:rFonts w:ascii="Times New Roman" w:hAnsi="Times New Roman" w:cs="Times New Roman"/>
          <w:color w:val="000000"/>
          <w:sz w:val="24"/>
          <w:szCs w:val="24"/>
        </w:rPr>
        <w:t>i</w:t>
      </w:r>
      <w:r>
        <w:rPr>
          <w:rFonts w:ascii="Times New Roman" w:hAnsi="Times New Roman" w:cs="Times New Roman"/>
          <w:color w:val="000000"/>
          <w:sz w:val="24"/>
          <w:szCs w:val="24"/>
        </w:rPr>
        <w:t xml:space="preserve">tian Daniel Goleman (dalam Mahfudz, 2012) menemukan bahwa aspek kognitif (intelektual hanya </w:t>
      </w:r>
      <w:r>
        <w:rPr>
          <w:rFonts w:ascii="Times New Roman" w:hAnsi="Times New Roman" w:cs="Times New Roman"/>
          <w:color w:val="000000"/>
          <w:sz w:val="24"/>
          <w:szCs w:val="24"/>
        </w:rPr>
        <w:lastRenderedPageBreak/>
        <w:t xml:space="preserve">menyumbang 20% terhadap keberhasilan seseorang dalam hidupnya, selebihnya 80% ditentukan oleh kecerdasan emosional dan spiritual. </w:t>
      </w:r>
    </w:p>
    <w:p w:rsidR="007D746E" w:rsidRPr="007B34D8" w:rsidRDefault="007D746E" w:rsidP="00664E48">
      <w:pPr>
        <w:tabs>
          <w:tab w:val="left" w:pos="72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34D8">
        <w:rPr>
          <w:rFonts w:ascii="Times New Roman" w:hAnsi="Times New Roman" w:cs="Times New Roman"/>
          <w:color w:val="000000"/>
          <w:sz w:val="24"/>
          <w:szCs w:val="24"/>
        </w:rPr>
        <w:t>Guru yang mempunyai kinerja yang baik di dalam kelas akan mampu menjelaskan pelajaran dengan baik, mampu menumbuhkan motivasi belajar siswa dengan baik, mampu menggunakan  media pembelajaran dengan baik, mampu membimbing dan mengarahkan</w:t>
      </w:r>
      <w:r w:rsidR="00664E48">
        <w:rPr>
          <w:rFonts w:ascii="Times New Roman" w:hAnsi="Times New Roman" w:cs="Times New Roman"/>
          <w:color w:val="000000"/>
          <w:sz w:val="24"/>
          <w:szCs w:val="24"/>
        </w:rPr>
        <w:t xml:space="preserve"> </w:t>
      </w:r>
      <w:r w:rsidRPr="007B34D8">
        <w:rPr>
          <w:rFonts w:ascii="Times New Roman" w:hAnsi="Times New Roman" w:cs="Times New Roman"/>
          <w:color w:val="000000"/>
          <w:sz w:val="24"/>
          <w:szCs w:val="24"/>
        </w:rPr>
        <w:t xml:space="preserve">siswa dalam pembelajaran sehingga siswa akan memiliki semangat dalam belajar, senang dengan kegiatan pembelajaran yang diikuti, dan merasa mudah memahami materi yang disajikan oleh guru. </w:t>
      </w:r>
    </w:p>
    <w:p w:rsidR="007D746E" w:rsidRPr="007B34D8" w:rsidRDefault="007D746E" w:rsidP="00664E4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4E48">
        <w:rPr>
          <w:rFonts w:ascii="Times New Roman" w:hAnsi="Times New Roman" w:cs="Times New Roman"/>
          <w:sz w:val="24"/>
          <w:szCs w:val="24"/>
        </w:rPr>
        <w:t>P</w:t>
      </w:r>
      <w:r w:rsidRPr="007B34D8">
        <w:rPr>
          <w:rFonts w:ascii="Times New Roman" w:hAnsi="Times New Roman" w:cs="Times New Roman"/>
          <w:sz w:val="24"/>
          <w:szCs w:val="24"/>
        </w:rPr>
        <w:t xml:space="preserve">eningkatan </w:t>
      </w:r>
      <w:proofErr w:type="gramStart"/>
      <w:r w:rsidRPr="007B34D8">
        <w:rPr>
          <w:rFonts w:ascii="Times New Roman" w:hAnsi="Times New Roman" w:cs="Times New Roman"/>
          <w:sz w:val="24"/>
          <w:szCs w:val="24"/>
        </w:rPr>
        <w:t>gaya</w:t>
      </w:r>
      <w:proofErr w:type="gramEnd"/>
      <w:r w:rsidRPr="007B34D8">
        <w:rPr>
          <w:rFonts w:ascii="Times New Roman" w:hAnsi="Times New Roman" w:cs="Times New Roman"/>
          <w:sz w:val="24"/>
          <w:szCs w:val="24"/>
        </w:rPr>
        <w:t xml:space="preserve"> mengajar guru dapat dilakukan dengan pembinaan dan pengembangan profesi guru yang bertujuan untuk meningkatkan kemampuan dan pengetahuan guru dalam menyampaikan materi pelajaran kepada siswanya. Semakin sering profesi guru dikembangkan melalui berbagai kegiatan maka semakin </w:t>
      </w:r>
      <w:r w:rsidRPr="007B34D8">
        <w:rPr>
          <w:rFonts w:ascii="Times New Roman" w:hAnsi="Times New Roman" w:cs="Times New Roman"/>
          <w:sz w:val="24"/>
          <w:szCs w:val="24"/>
        </w:rPr>
        <w:lastRenderedPageBreak/>
        <w:t xml:space="preserve">mendekatkan guru pada pencapaian predikat guru yang profesional dalam menjalankan tugasnya sehingga </w:t>
      </w:r>
      <w:proofErr w:type="gramStart"/>
      <w:r w:rsidRPr="007B34D8">
        <w:rPr>
          <w:rFonts w:ascii="Times New Roman" w:hAnsi="Times New Roman" w:cs="Times New Roman"/>
          <w:sz w:val="24"/>
          <w:szCs w:val="24"/>
        </w:rPr>
        <w:t>gaya</w:t>
      </w:r>
      <w:proofErr w:type="gramEnd"/>
      <w:r w:rsidRPr="007B34D8">
        <w:rPr>
          <w:rFonts w:ascii="Times New Roman" w:hAnsi="Times New Roman" w:cs="Times New Roman"/>
          <w:sz w:val="24"/>
          <w:szCs w:val="24"/>
        </w:rPr>
        <w:t xml:space="preserve"> dan cara guru dalam menyampaikan materi pelajaran kepada siswa semakin baik pula.</w:t>
      </w:r>
    </w:p>
    <w:p w:rsidR="007D746E" w:rsidRPr="007B34D8" w:rsidRDefault="007D746E" w:rsidP="007D746E">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B34D8">
        <w:rPr>
          <w:rFonts w:ascii="Times New Roman" w:hAnsi="Times New Roman" w:cs="Times New Roman"/>
          <w:sz w:val="24"/>
          <w:szCs w:val="24"/>
        </w:rPr>
        <w:t>Temuan penelitian yang kedua adalah sikap belajar siswa mempunyai hubungan dengan prestasi belajar siswa.</w:t>
      </w:r>
      <w:proofErr w:type="gramEnd"/>
      <w:r w:rsidRPr="007B34D8">
        <w:rPr>
          <w:rFonts w:ascii="Times New Roman" w:hAnsi="Times New Roman" w:cs="Times New Roman"/>
          <w:sz w:val="24"/>
          <w:szCs w:val="24"/>
        </w:rPr>
        <w:t xml:space="preserve"> </w:t>
      </w:r>
      <w:r>
        <w:rPr>
          <w:rFonts w:ascii="Times New Roman" w:hAnsi="Times New Roman" w:cs="Times New Roman"/>
          <w:sz w:val="24"/>
          <w:szCs w:val="24"/>
        </w:rPr>
        <w:t>Dalam penelitian ini ditemukan bahwa sikap belajar siswa memberikan pengaruh sebesar 27</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terhadap pencapaian prestasi siswa. </w:t>
      </w:r>
      <w:proofErr w:type="gramStart"/>
      <w:r>
        <w:rPr>
          <w:rFonts w:ascii="Times New Roman" w:hAnsi="Times New Roman" w:cs="Times New Roman"/>
          <w:sz w:val="24"/>
          <w:szCs w:val="24"/>
        </w:rPr>
        <w:t>Berdasarkan data tersebut, maka sikap belajar siswa perlu mendapat perhatian yang serius dalam kegiatan pembelajaran di sekolah.</w:t>
      </w:r>
      <w:proofErr w:type="gramEnd"/>
    </w:p>
    <w:p w:rsidR="007D746E" w:rsidRDefault="007D746E" w:rsidP="007D746E">
      <w:pPr>
        <w:pStyle w:val="Default"/>
        <w:spacing w:line="360" w:lineRule="auto"/>
        <w:ind w:firstLine="720"/>
        <w:jc w:val="both"/>
        <w:rPr>
          <w:sz w:val="23"/>
          <w:szCs w:val="23"/>
        </w:rPr>
      </w:pPr>
      <w:r>
        <w:rPr>
          <w:sz w:val="23"/>
          <w:szCs w:val="23"/>
        </w:rPr>
        <w:t xml:space="preserve">Chatib dan </w:t>
      </w:r>
      <w:proofErr w:type="gramStart"/>
      <w:r>
        <w:rPr>
          <w:sz w:val="23"/>
          <w:szCs w:val="23"/>
        </w:rPr>
        <w:t>Said</w:t>
      </w:r>
      <w:proofErr w:type="gramEnd"/>
      <w:r>
        <w:rPr>
          <w:sz w:val="23"/>
          <w:szCs w:val="23"/>
        </w:rPr>
        <w:t xml:space="preserve"> (2012) menyatakan bahwa gaya atau sikap belajar siswa adalah respon yang paling peka otak seseorang untuk menerima data atau informasi dari pemberi infirmasi dan lingkungannya. Informasi </w:t>
      </w:r>
      <w:proofErr w:type="gramStart"/>
      <w:r>
        <w:rPr>
          <w:sz w:val="23"/>
          <w:szCs w:val="23"/>
        </w:rPr>
        <w:t>akan</w:t>
      </w:r>
      <w:proofErr w:type="gramEnd"/>
      <w:r>
        <w:rPr>
          <w:sz w:val="23"/>
          <w:szCs w:val="23"/>
        </w:rPr>
        <w:t xml:space="preserve"> lebih cepat diterima oleh otak apabila sesua dengan sikap belajar penerima informasi. Banyaknya kegagalan siswa dalam menerima informasi karena ketidaksesuaian </w:t>
      </w:r>
      <w:proofErr w:type="gramStart"/>
      <w:r>
        <w:rPr>
          <w:sz w:val="23"/>
          <w:szCs w:val="23"/>
        </w:rPr>
        <w:t>gaya</w:t>
      </w:r>
      <w:proofErr w:type="gramEnd"/>
      <w:r>
        <w:rPr>
          <w:sz w:val="23"/>
          <w:szCs w:val="23"/>
        </w:rPr>
        <w:t xml:space="preserve"> mengajar guru dengan sikap atau gaya </w:t>
      </w:r>
      <w:r>
        <w:rPr>
          <w:sz w:val="23"/>
          <w:szCs w:val="23"/>
        </w:rPr>
        <w:lastRenderedPageBreak/>
        <w:t xml:space="preserve">belajar siswa. Hal ini sesuai dengan pendapat Nasution (2015) yang mengungkapkan bahwa setiap metode mengajar bergantung pada </w:t>
      </w:r>
      <w:proofErr w:type="gramStart"/>
      <w:r>
        <w:rPr>
          <w:sz w:val="23"/>
          <w:szCs w:val="23"/>
        </w:rPr>
        <w:t>cara</w:t>
      </w:r>
      <w:proofErr w:type="gramEnd"/>
      <w:r>
        <w:rPr>
          <w:sz w:val="23"/>
          <w:szCs w:val="23"/>
        </w:rPr>
        <w:t xml:space="preserve"> atau gaya siswa belajar, pribadinya serta kesanggupannya.</w:t>
      </w:r>
    </w:p>
    <w:p w:rsidR="007D746E" w:rsidRPr="007D746E" w:rsidRDefault="007D746E" w:rsidP="007D746E">
      <w:pPr>
        <w:pStyle w:val="Default"/>
        <w:spacing w:line="360" w:lineRule="auto"/>
        <w:ind w:firstLine="720"/>
        <w:jc w:val="both"/>
        <w:rPr>
          <w:b/>
        </w:rPr>
      </w:pPr>
      <w:r w:rsidRPr="007D746E">
        <w:rPr>
          <w:sz w:val="23"/>
          <w:szCs w:val="23"/>
        </w:rPr>
        <w:t>Grinder seorang ahli gaya belajar yang dikuti oleh Barbara Prashing dalam Mahfudz (2012) mengatakan bahwa dari setiap 30 siswa, 22 diantaranya rata-rata dapat belajar secara efektif selama gurunya menghadirkan kegiatan belajar yang berkombinasi antara visual, auditorial dan kinestetik.</w:t>
      </w:r>
    </w:p>
    <w:p w:rsidR="00680ACE" w:rsidRDefault="001B7429" w:rsidP="007D746E">
      <w:pPr>
        <w:pStyle w:val="ListParagraph"/>
        <w:numPr>
          <w:ilvl w:val="0"/>
          <w:numId w:val="7"/>
        </w:numPr>
        <w:shd w:val="clear" w:color="auto" w:fill="FFFFFF"/>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rsidR="001B7429" w:rsidRPr="00F371CC" w:rsidRDefault="001B7429" w:rsidP="001B7429">
      <w:pPr>
        <w:spacing w:after="0" w:line="360" w:lineRule="auto"/>
        <w:ind w:firstLine="630"/>
        <w:jc w:val="both"/>
        <w:rPr>
          <w:rFonts w:ascii="Times New Roman" w:hAnsi="Times New Roman" w:cs="Times New Roman"/>
          <w:b/>
          <w:bCs/>
          <w:sz w:val="24"/>
          <w:szCs w:val="24"/>
        </w:rPr>
      </w:pPr>
      <w:r w:rsidRPr="00F371CC">
        <w:rPr>
          <w:rFonts w:ascii="Times New Roman" w:hAnsi="Times New Roman" w:cs="Times New Roman"/>
          <w:sz w:val="24"/>
          <w:szCs w:val="24"/>
        </w:rPr>
        <w:t>Berdasarkan analisis data pada hasil dan pembahasan penelitian maka peneliti dapat memberikan kesimpulan sebagai berikut:</w:t>
      </w:r>
    </w:p>
    <w:p w:rsidR="001B7429" w:rsidRPr="001B7429" w:rsidRDefault="001B7429" w:rsidP="001B7429">
      <w:pPr>
        <w:tabs>
          <w:tab w:val="left" w:pos="720"/>
        </w:tabs>
        <w:spacing w:after="0" w:line="360" w:lineRule="auto"/>
        <w:ind w:left="630" w:hanging="630"/>
        <w:jc w:val="both"/>
        <w:rPr>
          <w:rFonts w:ascii="Times New Roman" w:hAnsi="Times New Roman" w:cs="Times New Roman"/>
          <w:sz w:val="24"/>
          <w:szCs w:val="24"/>
        </w:rPr>
      </w:pPr>
      <w:proofErr w:type="gramStart"/>
      <w:r w:rsidRPr="001B7429">
        <w:rPr>
          <w:rFonts w:ascii="Times New Roman" w:hAnsi="Times New Roman" w:cs="Times New Roman"/>
          <w:sz w:val="24"/>
          <w:szCs w:val="24"/>
        </w:rPr>
        <w:t>1  a</w:t>
      </w:r>
      <w:proofErr w:type="gramEnd"/>
      <w:r w:rsidRPr="001B7429">
        <w:rPr>
          <w:rFonts w:ascii="Times New Roman" w:hAnsi="Times New Roman" w:cs="Times New Roman"/>
          <w:sz w:val="24"/>
          <w:szCs w:val="24"/>
        </w:rPr>
        <w:t xml:space="preserve">. </w:t>
      </w:r>
      <w:r w:rsidRPr="001B7429">
        <w:rPr>
          <w:rFonts w:ascii="Times New Roman" w:hAnsi="Times New Roman" w:cs="Times New Roman"/>
          <w:sz w:val="24"/>
          <w:szCs w:val="24"/>
        </w:rPr>
        <w:tab/>
        <w:t xml:space="preserve">Gambaran gaya mengajar </w:t>
      </w:r>
      <w:proofErr w:type="gramStart"/>
      <w:r w:rsidRPr="001B7429">
        <w:rPr>
          <w:rFonts w:ascii="Times New Roman" w:hAnsi="Times New Roman" w:cs="Times New Roman"/>
          <w:sz w:val="24"/>
          <w:szCs w:val="24"/>
        </w:rPr>
        <w:t>guru  Sekolah</w:t>
      </w:r>
      <w:proofErr w:type="gramEnd"/>
      <w:r w:rsidRPr="001B7429">
        <w:rPr>
          <w:rFonts w:ascii="Times New Roman" w:hAnsi="Times New Roman" w:cs="Times New Roman"/>
          <w:sz w:val="24"/>
          <w:szCs w:val="24"/>
        </w:rPr>
        <w:t xml:space="preserve"> Dasar Negeri di kecamatan Anggeraja berada pada kategori baik </w:t>
      </w:r>
    </w:p>
    <w:p w:rsidR="001B7429" w:rsidRPr="001B7429" w:rsidRDefault="001B7429" w:rsidP="001B7429">
      <w:pPr>
        <w:tabs>
          <w:tab w:val="left" w:pos="720"/>
        </w:tabs>
        <w:spacing w:after="0" w:line="360" w:lineRule="auto"/>
        <w:ind w:left="630" w:hanging="270"/>
        <w:jc w:val="both"/>
        <w:rPr>
          <w:rFonts w:ascii="Times New Roman" w:hAnsi="Times New Roman" w:cs="Times New Roman"/>
          <w:sz w:val="24"/>
          <w:szCs w:val="24"/>
        </w:rPr>
      </w:pPr>
      <w:r w:rsidRPr="001B7429">
        <w:rPr>
          <w:rFonts w:ascii="Times New Roman" w:hAnsi="Times New Roman" w:cs="Times New Roman"/>
          <w:sz w:val="24"/>
          <w:szCs w:val="24"/>
        </w:rPr>
        <w:t xml:space="preserve">b. Gambaran sikap belajar </w:t>
      </w:r>
      <w:proofErr w:type="gramStart"/>
      <w:r w:rsidRPr="001B7429">
        <w:rPr>
          <w:rFonts w:ascii="Times New Roman" w:hAnsi="Times New Roman" w:cs="Times New Roman"/>
          <w:sz w:val="24"/>
          <w:szCs w:val="24"/>
        </w:rPr>
        <w:t>siswa  Sekolah</w:t>
      </w:r>
      <w:proofErr w:type="gramEnd"/>
      <w:r w:rsidRPr="001B7429">
        <w:rPr>
          <w:rFonts w:ascii="Times New Roman" w:hAnsi="Times New Roman" w:cs="Times New Roman"/>
          <w:sz w:val="24"/>
          <w:szCs w:val="24"/>
        </w:rPr>
        <w:t xml:space="preserve"> Dasar Negeri di kecamatan Anggeraja berada pada kategori baik </w:t>
      </w:r>
    </w:p>
    <w:p w:rsidR="001B7429" w:rsidRPr="001B7429" w:rsidRDefault="001B7429" w:rsidP="001B7429">
      <w:pPr>
        <w:tabs>
          <w:tab w:val="left" w:pos="720"/>
        </w:tabs>
        <w:spacing w:after="0" w:line="360" w:lineRule="auto"/>
        <w:ind w:left="630" w:hanging="270"/>
        <w:jc w:val="both"/>
        <w:rPr>
          <w:rFonts w:ascii="Times New Roman" w:hAnsi="Times New Roman" w:cs="Times New Roman"/>
          <w:sz w:val="24"/>
          <w:szCs w:val="24"/>
        </w:rPr>
      </w:pPr>
      <w:r w:rsidRPr="001B7429">
        <w:rPr>
          <w:rFonts w:ascii="Times New Roman" w:hAnsi="Times New Roman" w:cs="Times New Roman"/>
          <w:sz w:val="24"/>
          <w:szCs w:val="24"/>
        </w:rPr>
        <w:lastRenderedPageBreak/>
        <w:t xml:space="preserve">c. Gambaran prestasi belajar </w:t>
      </w:r>
      <w:proofErr w:type="gramStart"/>
      <w:r w:rsidRPr="001B7429">
        <w:rPr>
          <w:rFonts w:ascii="Times New Roman" w:hAnsi="Times New Roman" w:cs="Times New Roman"/>
          <w:sz w:val="24"/>
          <w:szCs w:val="24"/>
        </w:rPr>
        <w:t>siswa  Sekolah</w:t>
      </w:r>
      <w:proofErr w:type="gramEnd"/>
      <w:r w:rsidRPr="001B7429">
        <w:rPr>
          <w:rFonts w:ascii="Times New Roman" w:hAnsi="Times New Roman" w:cs="Times New Roman"/>
          <w:sz w:val="24"/>
          <w:szCs w:val="24"/>
        </w:rPr>
        <w:t xml:space="preserve"> Dasar Negeri di kecamatan Anggeraja  berada pada kategori baik</w:t>
      </w:r>
    </w:p>
    <w:p w:rsidR="001B7429" w:rsidRPr="001B7429" w:rsidRDefault="001B7429" w:rsidP="001B7429">
      <w:pPr>
        <w:pStyle w:val="ListParagraph"/>
        <w:numPr>
          <w:ilvl w:val="0"/>
          <w:numId w:val="11"/>
        </w:numPr>
        <w:spacing w:after="0" w:line="360" w:lineRule="auto"/>
        <w:ind w:left="360"/>
        <w:jc w:val="both"/>
        <w:rPr>
          <w:rFonts w:ascii="Times New Roman" w:hAnsi="Times New Roman" w:cs="Times New Roman"/>
          <w:sz w:val="24"/>
          <w:szCs w:val="24"/>
        </w:rPr>
      </w:pPr>
      <w:r w:rsidRPr="001B7429">
        <w:rPr>
          <w:rFonts w:ascii="Times New Roman" w:hAnsi="Times New Roman" w:cs="Times New Roman"/>
          <w:bCs/>
          <w:sz w:val="24"/>
          <w:szCs w:val="24"/>
        </w:rPr>
        <w:t>Terdapat hubungan</w:t>
      </w:r>
      <w:r w:rsidRPr="001B7429">
        <w:rPr>
          <w:rFonts w:ascii="Times New Roman" w:hAnsi="Times New Roman" w:cs="Times New Roman"/>
          <w:sz w:val="24"/>
          <w:szCs w:val="24"/>
        </w:rPr>
        <w:t xml:space="preserve"> yang signifikan </w:t>
      </w:r>
      <w:r w:rsidRPr="001B7429">
        <w:rPr>
          <w:rFonts w:ascii="Times New Roman" w:hAnsi="Times New Roman" w:cs="Times New Roman"/>
          <w:bCs/>
          <w:sz w:val="24"/>
          <w:szCs w:val="24"/>
        </w:rPr>
        <w:t xml:space="preserve">antara </w:t>
      </w:r>
      <w:proofErr w:type="gramStart"/>
      <w:r w:rsidRPr="001B7429">
        <w:rPr>
          <w:rFonts w:ascii="Times New Roman" w:hAnsi="Times New Roman" w:cs="Times New Roman"/>
          <w:bCs/>
          <w:sz w:val="24"/>
          <w:szCs w:val="24"/>
        </w:rPr>
        <w:t>gaya</w:t>
      </w:r>
      <w:proofErr w:type="gramEnd"/>
      <w:r w:rsidRPr="001B7429">
        <w:rPr>
          <w:rFonts w:ascii="Times New Roman" w:hAnsi="Times New Roman" w:cs="Times New Roman"/>
          <w:bCs/>
          <w:sz w:val="24"/>
          <w:szCs w:val="24"/>
        </w:rPr>
        <w:t xml:space="preserve"> mengajar guru dengan prestasi belajar siswa </w:t>
      </w:r>
      <w:r w:rsidRPr="001B7429">
        <w:rPr>
          <w:rFonts w:ascii="Times New Roman" w:hAnsi="Times New Roman" w:cs="Times New Roman"/>
          <w:sz w:val="24"/>
          <w:szCs w:val="24"/>
        </w:rPr>
        <w:t>sekolah dasar negeri di Kecamatan Anggeraja</w:t>
      </w:r>
      <w:r w:rsidRPr="001B7429">
        <w:rPr>
          <w:rFonts w:ascii="Times New Roman" w:hAnsi="Times New Roman" w:cs="Times New Roman"/>
          <w:bCs/>
          <w:sz w:val="24"/>
          <w:szCs w:val="24"/>
        </w:rPr>
        <w:t>.</w:t>
      </w:r>
      <w:r w:rsidRPr="001B7429">
        <w:rPr>
          <w:rFonts w:ascii="Times New Roman" w:hAnsi="Times New Roman" w:cs="Times New Roman"/>
          <w:sz w:val="24"/>
          <w:szCs w:val="24"/>
          <w:lang w:val="id-ID"/>
        </w:rPr>
        <w:t xml:space="preserve">  </w:t>
      </w:r>
    </w:p>
    <w:p w:rsidR="001B7429" w:rsidRPr="001B7429" w:rsidRDefault="001B7429" w:rsidP="001B7429">
      <w:pPr>
        <w:pStyle w:val="ListParagraph"/>
        <w:numPr>
          <w:ilvl w:val="0"/>
          <w:numId w:val="11"/>
        </w:numPr>
        <w:spacing w:after="0" w:line="360" w:lineRule="auto"/>
        <w:ind w:left="360"/>
        <w:jc w:val="both"/>
        <w:rPr>
          <w:rFonts w:ascii="Times New Roman" w:hAnsi="Times New Roman" w:cs="Times New Roman"/>
          <w:sz w:val="24"/>
          <w:szCs w:val="24"/>
        </w:rPr>
      </w:pPr>
      <w:r w:rsidRPr="001B7429">
        <w:rPr>
          <w:rFonts w:ascii="Times New Roman" w:hAnsi="Times New Roman" w:cs="Times New Roman"/>
          <w:bCs/>
          <w:sz w:val="24"/>
          <w:szCs w:val="24"/>
        </w:rPr>
        <w:t>Terdapat hubungan</w:t>
      </w:r>
      <w:r w:rsidRPr="001B7429">
        <w:rPr>
          <w:rFonts w:ascii="Times New Roman" w:hAnsi="Times New Roman" w:cs="Times New Roman"/>
          <w:sz w:val="24"/>
          <w:szCs w:val="24"/>
        </w:rPr>
        <w:t xml:space="preserve"> yang signifikan </w:t>
      </w:r>
      <w:r w:rsidRPr="001B7429">
        <w:rPr>
          <w:rFonts w:ascii="Times New Roman" w:hAnsi="Times New Roman" w:cs="Times New Roman"/>
          <w:bCs/>
          <w:sz w:val="24"/>
          <w:szCs w:val="24"/>
        </w:rPr>
        <w:t xml:space="preserve">antara sikap belajar siswa dengan prestasi belajar siswa </w:t>
      </w:r>
      <w:r w:rsidRPr="001B7429">
        <w:rPr>
          <w:rFonts w:ascii="Times New Roman" w:hAnsi="Times New Roman" w:cs="Times New Roman"/>
          <w:sz w:val="24"/>
          <w:szCs w:val="24"/>
        </w:rPr>
        <w:t>sekolah dasar negeri di Kecamatan Anggeraja</w:t>
      </w:r>
      <w:r w:rsidRPr="001B7429">
        <w:rPr>
          <w:rFonts w:ascii="Times New Roman" w:hAnsi="Times New Roman" w:cs="Times New Roman"/>
          <w:bCs/>
          <w:sz w:val="24"/>
          <w:szCs w:val="24"/>
        </w:rPr>
        <w:t>.</w:t>
      </w:r>
      <w:r w:rsidRPr="001B7429">
        <w:rPr>
          <w:rFonts w:ascii="Times New Roman" w:hAnsi="Times New Roman" w:cs="Times New Roman"/>
          <w:sz w:val="24"/>
          <w:szCs w:val="24"/>
          <w:lang w:val="id-ID"/>
        </w:rPr>
        <w:t xml:space="preserve"> </w:t>
      </w:r>
    </w:p>
    <w:p w:rsidR="001B7429" w:rsidRPr="001B7429" w:rsidRDefault="001B7429" w:rsidP="001B7429">
      <w:pPr>
        <w:pStyle w:val="ListParagraph"/>
        <w:numPr>
          <w:ilvl w:val="0"/>
          <w:numId w:val="11"/>
        </w:numPr>
        <w:shd w:val="clear" w:color="auto" w:fill="FFFFFF"/>
        <w:spacing w:after="0" w:line="360" w:lineRule="auto"/>
        <w:ind w:left="360"/>
        <w:jc w:val="both"/>
        <w:rPr>
          <w:rFonts w:ascii="Times New Roman" w:eastAsia="Times New Roman" w:hAnsi="Times New Roman" w:cs="Times New Roman"/>
          <w:sz w:val="24"/>
          <w:szCs w:val="24"/>
        </w:rPr>
      </w:pPr>
      <w:r w:rsidRPr="001B7429">
        <w:rPr>
          <w:rFonts w:ascii="Times New Roman" w:hAnsi="Times New Roman" w:cs="Times New Roman"/>
          <w:bCs/>
          <w:sz w:val="24"/>
          <w:szCs w:val="24"/>
        </w:rPr>
        <w:t>Terdapat hubungan</w:t>
      </w:r>
      <w:r w:rsidRPr="001B7429">
        <w:rPr>
          <w:rFonts w:ascii="Times New Roman" w:hAnsi="Times New Roman" w:cs="Times New Roman"/>
          <w:sz w:val="24"/>
          <w:szCs w:val="24"/>
        </w:rPr>
        <w:t xml:space="preserve"> bersama yang signifikan </w:t>
      </w:r>
      <w:r w:rsidRPr="001B7429">
        <w:rPr>
          <w:rFonts w:ascii="Times New Roman" w:hAnsi="Times New Roman" w:cs="Times New Roman"/>
          <w:bCs/>
          <w:sz w:val="24"/>
          <w:szCs w:val="24"/>
        </w:rPr>
        <w:t xml:space="preserve">antara </w:t>
      </w:r>
      <w:proofErr w:type="gramStart"/>
      <w:r w:rsidRPr="001B7429">
        <w:rPr>
          <w:rFonts w:ascii="Times New Roman" w:hAnsi="Times New Roman" w:cs="Times New Roman"/>
          <w:bCs/>
          <w:sz w:val="24"/>
          <w:szCs w:val="24"/>
        </w:rPr>
        <w:t>gaya</w:t>
      </w:r>
      <w:proofErr w:type="gramEnd"/>
      <w:r w:rsidRPr="001B7429">
        <w:rPr>
          <w:rFonts w:ascii="Times New Roman" w:hAnsi="Times New Roman" w:cs="Times New Roman"/>
          <w:bCs/>
          <w:sz w:val="24"/>
          <w:szCs w:val="24"/>
        </w:rPr>
        <w:t xml:space="preserve"> mengajar guru dan sikap belajar siswa dengan prestasi belajar siswa </w:t>
      </w:r>
      <w:r w:rsidRPr="001B7429">
        <w:rPr>
          <w:rFonts w:ascii="Times New Roman" w:hAnsi="Times New Roman" w:cs="Times New Roman"/>
          <w:sz w:val="24"/>
          <w:szCs w:val="24"/>
        </w:rPr>
        <w:t>sekolah dasar negeri di Kecamatan Anggeraja</w:t>
      </w:r>
      <w:r w:rsidRPr="001B7429">
        <w:rPr>
          <w:rFonts w:ascii="Times New Roman" w:hAnsi="Times New Roman" w:cs="Times New Roman"/>
          <w:bCs/>
          <w:sz w:val="24"/>
          <w:szCs w:val="24"/>
        </w:rPr>
        <w:t>.</w:t>
      </w:r>
    </w:p>
    <w:p w:rsidR="001B7429" w:rsidRDefault="001B7429" w:rsidP="001B7429">
      <w:pPr>
        <w:shd w:val="clear" w:color="auto" w:fill="FFFFFF"/>
        <w:spacing w:after="0" w:line="360" w:lineRule="auto"/>
        <w:jc w:val="both"/>
        <w:rPr>
          <w:rFonts w:ascii="Times New Roman" w:eastAsia="Times New Roman" w:hAnsi="Times New Roman" w:cs="Times New Roman"/>
          <w:b/>
          <w:sz w:val="24"/>
          <w:szCs w:val="24"/>
        </w:rPr>
      </w:pPr>
      <w:r w:rsidRPr="001B7429">
        <w:rPr>
          <w:rFonts w:ascii="Times New Roman" w:eastAsia="Times New Roman" w:hAnsi="Times New Roman" w:cs="Times New Roman"/>
          <w:b/>
          <w:sz w:val="24"/>
          <w:szCs w:val="24"/>
        </w:rPr>
        <w:t>Saran</w:t>
      </w:r>
    </w:p>
    <w:p w:rsidR="001B7429" w:rsidRDefault="0059164D" w:rsidP="001B742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1B7429">
        <w:rPr>
          <w:rFonts w:ascii="Times New Roman" w:hAnsi="Times New Roman" w:cs="Times New Roman"/>
          <w:sz w:val="24"/>
          <w:szCs w:val="24"/>
        </w:rPr>
        <w:t xml:space="preserve">aran-saran </w:t>
      </w:r>
      <w:r>
        <w:rPr>
          <w:rFonts w:ascii="Times New Roman" w:hAnsi="Times New Roman" w:cs="Times New Roman"/>
          <w:sz w:val="24"/>
          <w:szCs w:val="24"/>
        </w:rPr>
        <w:t xml:space="preserve">yang dapat disampaikan </w:t>
      </w:r>
      <w:r w:rsidR="001B7429">
        <w:rPr>
          <w:rFonts w:ascii="Times New Roman" w:hAnsi="Times New Roman" w:cs="Times New Roman"/>
          <w:sz w:val="24"/>
          <w:szCs w:val="24"/>
        </w:rPr>
        <w:t>sebagai berikut:</w:t>
      </w:r>
    </w:p>
    <w:p w:rsidR="001B7429" w:rsidRDefault="001B7429" w:rsidP="001B7429">
      <w:pPr>
        <w:numPr>
          <w:ilvl w:val="0"/>
          <w:numId w:val="12"/>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Pemerintah dan Kepala Sekolah</w:t>
      </w:r>
    </w:p>
    <w:p w:rsidR="001B7429" w:rsidRDefault="001B7429" w:rsidP="001B74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Pemerintah dan Kepala Sekolah hendaknya memberikan fasilitas kepada guru untu mengembangkan kemampuan mengajarnya melalui pelatihan-pelatihan dan seminar.</w:t>
      </w:r>
      <w:proofErr w:type="gramEnd"/>
    </w:p>
    <w:p w:rsidR="0059164D" w:rsidRDefault="0059164D" w:rsidP="001B7429">
      <w:pPr>
        <w:spacing w:after="0" w:line="360" w:lineRule="auto"/>
        <w:jc w:val="both"/>
        <w:rPr>
          <w:rFonts w:ascii="Times New Roman" w:hAnsi="Times New Roman" w:cs="Times New Roman"/>
          <w:sz w:val="24"/>
          <w:szCs w:val="24"/>
        </w:rPr>
      </w:pPr>
    </w:p>
    <w:p w:rsidR="001B7429" w:rsidRPr="001B7429" w:rsidRDefault="001B7429" w:rsidP="001B7429">
      <w:pPr>
        <w:pStyle w:val="ListParagraph"/>
        <w:numPr>
          <w:ilvl w:val="0"/>
          <w:numId w:val="12"/>
        </w:numPr>
        <w:spacing w:after="0" w:line="360" w:lineRule="auto"/>
        <w:ind w:left="360"/>
        <w:jc w:val="both"/>
        <w:rPr>
          <w:rFonts w:ascii="Times New Roman" w:hAnsi="Times New Roman" w:cs="Times New Roman"/>
          <w:sz w:val="24"/>
          <w:szCs w:val="24"/>
        </w:rPr>
      </w:pPr>
      <w:r w:rsidRPr="001B7429">
        <w:rPr>
          <w:rFonts w:ascii="Times New Roman" w:hAnsi="Times New Roman" w:cs="Times New Roman"/>
          <w:sz w:val="24"/>
          <w:szCs w:val="24"/>
        </w:rPr>
        <w:lastRenderedPageBreak/>
        <w:t>Kepada Guru</w:t>
      </w:r>
    </w:p>
    <w:p w:rsidR="001B7429" w:rsidRDefault="001B7429" w:rsidP="001B7429">
      <w:pPr>
        <w:spacing w:after="0" w:line="360" w:lineRule="auto"/>
        <w:ind w:firstLine="567"/>
        <w:jc w:val="both"/>
        <w:rPr>
          <w:rFonts w:ascii="Times New Roman" w:hAnsi="Times New Roman" w:cs="Times New Roman"/>
          <w:color w:val="000000"/>
          <w:sz w:val="24"/>
          <w:szCs w:val="24"/>
        </w:rPr>
      </w:pPr>
      <w:r w:rsidRPr="00592D95">
        <w:rPr>
          <w:rFonts w:ascii="Times New Roman" w:hAnsi="Times New Roman" w:cs="Times New Roman"/>
          <w:sz w:val="24"/>
          <w:szCs w:val="24"/>
        </w:rPr>
        <w:t xml:space="preserve">Guru hendaknya selalu meningkatkan </w:t>
      </w:r>
      <w:r>
        <w:rPr>
          <w:rFonts w:ascii="Times New Roman" w:hAnsi="Times New Roman" w:cs="Times New Roman"/>
          <w:sz w:val="24"/>
          <w:szCs w:val="24"/>
        </w:rPr>
        <w:t>kemampuan mengajarnya</w:t>
      </w:r>
      <w:r w:rsidRPr="00592D95">
        <w:rPr>
          <w:rFonts w:ascii="Times New Roman" w:hAnsi="Times New Roman" w:cs="Times New Roman"/>
          <w:sz w:val="24"/>
          <w:szCs w:val="24"/>
        </w:rPr>
        <w:t xml:space="preserve"> dengan </w:t>
      </w:r>
      <w:proofErr w:type="gramStart"/>
      <w:r w:rsidRPr="00592D95">
        <w:rPr>
          <w:rFonts w:ascii="Times New Roman" w:hAnsi="Times New Roman" w:cs="Times New Roman"/>
          <w:sz w:val="24"/>
          <w:szCs w:val="24"/>
        </w:rPr>
        <w:t>cara</w:t>
      </w:r>
      <w:proofErr w:type="gramEnd"/>
      <w:r w:rsidRPr="00592D95">
        <w:rPr>
          <w:rFonts w:ascii="Times New Roman" w:hAnsi="Times New Roman" w:cs="Times New Roman"/>
          <w:sz w:val="24"/>
          <w:szCs w:val="24"/>
        </w:rPr>
        <w:t xml:space="preserve"> mengikuti pelatihan-pelatihan, mengikuti pengembangan profesional </w:t>
      </w:r>
      <w:r w:rsidRPr="00592D95">
        <w:rPr>
          <w:rFonts w:ascii="Times New Roman" w:hAnsi="Times New Roman" w:cs="Times New Roman"/>
          <w:color w:val="000000"/>
          <w:sz w:val="24"/>
          <w:szCs w:val="24"/>
        </w:rPr>
        <w:t>guru</w:t>
      </w:r>
      <w:r>
        <w:rPr>
          <w:rFonts w:ascii="Times New Roman" w:hAnsi="Times New Roman" w:cs="Times New Roman"/>
          <w:color w:val="000000"/>
          <w:sz w:val="24"/>
          <w:szCs w:val="24"/>
        </w:rPr>
        <w:t>.</w:t>
      </w:r>
    </w:p>
    <w:p w:rsidR="001B7429" w:rsidRPr="001B7429" w:rsidRDefault="001B7429" w:rsidP="001B7429">
      <w:pPr>
        <w:pStyle w:val="ListParagraph"/>
        <w:numPr>
          <w:ilvl w:val="0"/>
          <w:numId w:val="12"/>
        </w:numPr>
        <w:spacing w:after="0" w:line="360" w:lineRule="auto"/>
        <w:ind w:left="360"/>
        <w:jc w:val="both"/>
        <w:rPr>
          <w:rFonts w:ascii="Times New Roman" w:hAnsi="Times New Roman" w:cs="Times New Roman"/>
          <w:sz w:val="24"/>
          <w:szCs w:val="24"/>
        </w:rPr>
      </w:pPr>
      <w:r w:rsidRPr="001B7429">
        <w:rPr>
          <w:rFonts w:ascii="Times New Roman" w:hAnsi="Times New Roman" w:cs="Times New Roman"/>
          <w:sz w:val="24"/>
          <w:szCs w:val="24"/>
        </w:rPr>
        <w:t>Kepada Siswa</w:t>
      </w:r>
    </w:p>
    <w:p w:rsidR="001B7429" w:rsidRDefault="001B7429" w:rsidP="001B7429">
      <w:pPr>
        <w:spacing w:after="0" w:line="360" w:lineRule="auto"/>
        <w:ind w:firstLine="567"/>
        <w:jc w:val="both"/>
        <w:rPr>
          <w:rFonts w:ascii="Times New Roman" w:hAnsi="Times New Roman" w:cs="Times New Roman"/>
          <w:sz w:val="24"/>
          <w:szCs w:val="24"/>
        </w:rPr>
      </w:pPr>
      <w:r w:rsidRPr="005231DD">
        <w:rPr>
          <w:rFonts w:ascii="Times New Roman" w:hAnsi="Times New Roman" w:cs="Times New Roman"/>
          <w:sz w:val="24"/>
          <w:szCs w:val="24"/>
        </w:rPr>
        <w:t xml:space="preserve">Para siswa harus meningkatkan </w:t>
      </w:r>
      <w:r>
        <w:rPr>
          <w:rFonts w:ascii="Times New Roman" w:hAnsi="Times New Roman" w:cs="Times New Roman"/>
          <w:sz w:val="24"/>
          <w:szCs w:val="24"/>
        </w:rPr>
        <w:t xml:space="preserve">sikap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5231DD">
        <w:rPr>
          <w:rFonts w:ascii="Times New Roman" w:hAnsi="Times New Roman" w:cs="Times New Roman"/>
          <w:sz w:val="24"/>
          <w:szCs w:val="24"/>
        </w:rPr>
        <w:t xml:space="preserve">belajar agar </w:t>
      </w:r>
      <w:r>
        <w:rPr>
          <w:rFonts w:ascii="Times New Roman" w:hAnsi="Times New Roman" w:cs="Times New Roman"/>
          <w:sz w:val="24"/>
          <w:szCs w:val="24"/>
        </w:rPr>
        <w:t>informasi dan materi pelajaran yang disampaikan oleh guru mampu diterima dengan baik dan pada akhirnya</w:t>
      </w:r>
      <w:r w:rsidRPr="005231DD">
        <w:rPr>
          <w:rFonts w:ascii="Times New Roman" w:hAnsi="Times New Roman" w:cs="Times New Roman"/>
          <w:sz w:val="24"/>
          <w:szCs w:val="24"/>
        </w:rPr>
        <w:t xml:space="preserve"> prestasinya juga semakin meningkat.</w:t>
      </w:r>
    </w:p>
    <w:p w:rsidR="001B7429" w:rsidRDefault="001B7429" w:rsidP="001B7429">
      <w:pPr>
        <w:numPr>
          <w:ilvl w:val="0"/>
          <w:numId w:val="12"/>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Kepada Peneliti Selanjutnya</w:t>
      </w:r>
    </w:p>
    <w:p w:rsidR="001B7429" w:rsidRDefault="001B7429" w:rsidP="001B7429">
      <w:pPr>
        <w:spacing w:after="0" w:line="360" w:lineRule="auto"/>
        <w:ind w:firstLine="567"/>
        <w:jc w:val="both"/>
        <w:rPr>
          <w:rFonts w:ascii="Times New Roman" w:hAnsi="Times New Roman" w:cs="Times New Roman"/>
          <w:sz w:val="24"/>
          <w:szCs w:val="24"/>
        </w:rPr>
      </w:pPr>
      <w:r w:rsidRPr="005231DD">
        <w:rPr>
          <w:rFonts w:ascii="Times New Roman" w:hAnsi="Times New Roman" w:cs="Times New Roman"/>
          <w:sz w:val="24"/>
          <w:szCs w:val="24"/>
        </w:rPr>
        <w:t xml:space="preserve">Peneliti yang </w:t>
      </w:r>
      <w:proofErr w:type="gramStart"/>
      <w:r w:rsidRPr="005231DD">
        <w:rPr>
          <w:rFonts w:ascii="Times New Roman" w:hAnsi="Times New Roman" w:cs="Times New Roman"/>
          <w:sz w:val="24"/>
          <w:szCs w:val="24"/>
        </w:rPr>
        <w:t>akan</w:t>
      </w:r>
      <w:proofErr w:type="gramEnd"/>
      <w:r w:rsidRPr="005231DD">
        <w:rPr>
          <w:rFonts w:ascii="Times New Roman" w:hAnsi="Times New Roman" w:cs="Times New Roman"/>
          <w:sz w:val="24"/>
          <w:szCs w:val="24"/>
        </w:rPr>
        <w:t xml:space="preserve"> datang </w:t>
      </w:r>
      <w:r>
        <w:rPr>
          <w:rFonts w:ascii="Times New Roman" w:hAnsi="Times New Roman" w:cs="Times New Roman"/>
          <w:sz w:val="24"/>
          <w:szCs w:val="24"/>
        </w:rPr>
        <w:t>diharapkan agar dapat mengembangkan p</w:t>
      </w:r>
      <w:r w:rsidR="00014E0C">
        <w:rPr>
          <w:rFonts w:ascii="Times New Roman" w:hAnsi="Times New Roman" w:cs="Times New Roman"/>
          <w:sz w:val="24"/>
          <w:szCs w:val="24"/>
        </w:rPr>
        <w:t>enelitian ini.</w:t>
      </w:r>
    </w:p>
    <w:p w:rsidR="0015328B" w:rsidRDefault="0015328B" w:rsidP="004C5D71">
      <w:pPr>
        <w:spacing w:after="0" w:line="360" w:lineRule="auto"/>
        <w:jc w:val="both"/>
        <w:rPr>
          <w:rFonts w:ascii="Times New Roman" w:eastAsia="Times New Roman" w:hAnsi="Times New Roman" w:cs="Times New Roman"/>
          <w:b/>
          <w:sz w:val="24"/>
          <w:szCs w:val="24"/>
        </w:rPr>
      </w:pPr>
    </w:p>
    <w:p w:rsidR="004C5D71" w:rsidRPr="004C5D71" w:rsidRDefault="004C5D71" w:rsidP="004C5D71">
      <w:pPr>
        <w:spacing w:after="0" w:line="360" w:lineRule="auto"/>
        <w:jc w:val="both"/>
        <w:rPr>
          <w:rFonts w:ascii="Times New Roman" w:eastAsia="Times New Roman" w:hAnsi="Times New Roman" w:cs="Times New Roman"/>
          <w:b/>
          <w:sz w:val="24"/>
          <w:szCs w:val="24"/>
        </w:rPr>
      </w:pPr>
      <w:r w:rsidRPr="004C5D71">
        <w:rPr>
          <w:rFonts w:ascii="Times New Roman" w:eastAsia="Times New Roman" w:hAnsi="Times New Roman" w:cs="Times New Roman"/>
          <w:b/>
          <w:sz w:val="24"/>
          <w:szCs w:val="24"/>
        </w:rPr>
        <w:t>Daftar Pustaka</w:t>
      </w:r>
    </w:p>
    <w:p w:rsidR="004C5D71" w:rsidRPr="0015328B" w:rsidRDefault="004C5D71" w:rsidP="0015328B">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15328B">
        <w:rPr>
          <w:rFonts w:ascii="Times New Roman" w:hAnsi="Times New Roman" w:cs="Times New Roman"/>
          <w:sz w:val="24"/>
          <w:szCs w:val="24"/>
        </w:rPr>
        <w:t>Mahfudz</w:t>
      </w:r>
      <w:r w:rsidR="0015328B">
        <w:rPr>
          <w:rFonts w:ascii="Times New Roman" w:hAnsi="Times New Roman" w:cs="Times New Roman"/>
          <w:sz w:val="24"/>
          <w:szCs w:val="24"/>
        </w:rPr>
        <w:t>,</w:t>
      </w:r>
      <w:r w:rsidR="006C18D0" w:rsidRPr="0015328B">
        <w:rPr>
          <w:rFonts w:ascii="Times New Roman" w:hAnsi="Times New Roman" w:cs="Times New Roman"/>
          <w:sz w:val="24"/>
          <w:szCs w:val="24"/>
        </w:rPr>
        <w:t xml:space="preserve"> A.</w:t>
      </w:r>
      <w:proofErr w:type="gramEnd"/>
      <w:r w:rsidR="006C18D0" w:rsidRPr="0015328B">
        <w:rPr>
          <w:rFonts w:ascii="Times New Roman" w:hAnsi="Times New Roman" w:cs="Times New Roman"/>
          <w:sz w:val="24"/>
          <w:szCs w:val="24"/>
        </w:rPr>
        <w:t xml:space="preserve"> </w:t>
      </w:r>
      <w:r w:rsidRPr="0015328B">
        <w:rPr>
          <w:rFonts w:ascii="Times New Roman" w:hAnsi="Times New Roman" w:cs="Times New Roman"/>
          <w:sz w:val="24"/>
          <w:szCs w:val="24"/>
        </w:rPr>
        <w:t xml:space="preserve"> 2012. </w:t>
      </w:r>
      <w:r w:rsidRPr="0015328B">
        <w:rPr>
          <w:rFonts w:ascii="Times New Roman" w:hAnsi="Times New Roman" w:cs="Times New Roman"/>
          <w:i/>
          <w:sz w:val="24"/>
          <w:szCs w:val="24"/>
        </w:rPr>
        <w:t>6 Rasia Menjadi Pendidik 100% super Profesional</w:t>
      </w:r>
      <w:r w:rsidRPr="0015328B">
        <w:rPr>
          <w:rFonts w:ascii="Times New Roman" w:hAnsi="Times New Roman" w:cs="Times New Roman"/>
          <w:sz w:val="24"/>
          <w:szCs w:val="24"/>
        </w:rPr>
        <w:t>. Bandung: Duta Kharisma Publishing.</w:t>
      </w:r>
    </w:p>
    <w:p w:rsidR="004C5D71" w:rsidRPr="0015328B" w:rsidRDefault="004C5D71" w:rsidP="0015328B">
      <w:pPr>
        <w:autoSpaceDE w:val="0"/>
        <w:autoSpaceDN w:val="0"/>
        <w:adjustRightInd w:val="0"/>
        <w:spacing w:after="0" w:line="240" w:lineRule="auto"/>
        <w:ind w:left="709" w:hanging="709"/>
        <w:jc w:val="both"/>
        <w:rPr>
          <w:rFonts w:ascii="Times New Roman" w:hAnsi="Times New Roman" w:cs="Times New Roman"/>
          <w:sz w:val="24"/>
          <w:szCs w:val="24"/>
        </w:rPr>
      </w:pPr>
    </w:p>
    <w:p w:rsidR="006C18D0" w:rsidRPr="0015328B" w:rsidRDefault="0015328B" w:rsidP="0015328B">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Sabri,</w:t>
      </w:r>
      <w:r w:rsidR="006C18D0" w:rsidRPr="0015328B">
        <w:rPr>
          <w:rFonts w:ascii="Times New Roman" w:hAnsi="Times New Roman" w:cs="Times New Roman"/>
          <w:sz w:val="24"/>
          <w:szCs w:val="24"/>
        </w:rPr>
        <w:t xml:space="preserve"> A. 1996.</w:t>
      </w:r>
      <w:proofErr w:type="gramEnd"/>
      <w:r w:rsidR="006C18D0" w:rsidRPr="0015328B">
        <w:rPr>
          <w:rFonts w:ascii="Times New Roman" w:hAnsi="Times New Roman" w:cs="Times New Roman"/>
          <w:sz w:val="24"/>
          <w:szCs w:val="24"/>
        </w:rPr>
        <w:t xml:space="preserve"> </w:t>
      </w:r>
      <w:r w:rsidR="006C18D0" w:rsidRPr="0015328B">
        <w:rPr>
          <w:rFonts w:ascii="Times New Roman" w:hAnsi="Times New Roman" w:cs="Times New Roman"/>
          <w:i/>
          <w:sz w:val="24"/>
          <w:szCs w:val="24"/>
        </w:rPr>
        <w:t>Psikologi Pendidikan.</w:t>
      </w:r>
      <w:r w:rsidR="006C18D0" w:rsidRPr="0015328B">
        <w:rPr>
          <w:rFonts w:ascii="Times New Roman" w:hAnsi="Times New Roman" w:cs="Times New Roman"/>
          <w:sz w:val="24"/>
          <w:szCs w:val="24"/>
        </w:rPr>
        <w:t xml:space="preserve"> Jakarta: CV. Pedoman Ilmu Jaya Singer. </w:t>
      </w:r>
    </w:p>
    <w:p w:rsidR="004C5D71" w:rsidRPr="0015328B" w:rsidRDefault="0015328B" w:rsidP="0015328B">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Gerungan</w:t>
      </w:r>
      <w:r w:rsidR="004C5D71" w:rsidRPr="0015328B">
        <w:rPr>
          <w:rFonts w:ascii="Times New Roman" w:hAnsi="Times New Roman" w:cs="Times New Roman"/>
          <w:sz w:val="24"/>
          <w:szCs w:val="24"/>
        </w:rPr>
        <w:t>.</w:t>
      </w:r>
      <w:proofErr w:type="gramEnd"/>
      <w:r w:rsidR="004C5D71" w:rsidRPr="0015328B">
        <w:rPr>
          <w:rFonts w:ascii="Times New Roman" w:hAnsi="Times New Roman" w:cs="Times New Roman"/>
          <w:sz w:val="24"/>
          <w:szCs w:val="24"/>
        </w:rPr>
        <w:t xml:space="preserve"> 1991. </w:t>
      </w:r>
      <w:r w:rsidR="004C5D71" w:rsidRPr="0015328B">
        <w:rPr>
          <w:rFonts w:ascii="Times New Roman" w:hAnsi="Times New Roman" w:cs="Times New Roman"/>
          <w:i/>
          <w:sz w:val="24"/>
          <w:szCs w:val="24"/>
        </w:rPr>
        <w:t>Psikologi Sosial</w:t>
      </w:r>
      <w:r w:rsidR="004C5D71" w:rsidRPr="0015328B">
        <w:rPr>
          <w:rFonts w:ascii="Times New Roman" w:hAnsi="Times New Roman" w:cs="Times New Roman"/>
          <w:sz w:val="24"/>
          <w:szCs w:val="24"/>
        </w:rPr>
        <w:t>. Bandung: Eresco.</w:t>
      </w:r>
    </w:p>
    <w:p w:rsidR="004C5D71" w:rsidRPr="0015328B" w:rsidRDefault="0015328B" w:rsidP="0015328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Ali,</w:t>
      </w:r>
      <w:r w:rsidR="004C5D71" w:rsidRPr="0015328B">
        <w:rPr>
          <w:rFonts w:ascii="Times New Roman" w:hAnsi="Times New Roman" w:cs="Times New Roman"/>
          <w:sz w:val="24"/>
          <w:szCs w:val="24"/>
        </w:rPr>
        <w:t xml:space="preserve"> </w:t>
      </w:r>
      <w:r w:rsidR="00804DCC" w:rsidRPr="0015328B">
        <w:rPr>
          <w:rFonts w:ascii="Times New Roman" w:hAnsi="Times New Roman" w:cs="Times New Roman"/>
          <w:sz w:val="24"/>
          <w:szCs w:val="24"/>
        </w:rPr>
        <w:t xml:space="preserve">M. </w:t>
      </w:r>
      <w:r w:rsidR="004C5D71" w:rsidRPr="0015328B">
        <w:rPr>
          <w:rFonts w:ascii="Times New Roman" w:hAnsi="Times New Roman" w:cs="Times New Roman"/>
          <w:sz w:val="24"/>
          <w:szCs w:val="24"/>
        </w:rPr>
        <w:t xml:space="preserve">2004. </w:t>
      </w:r>
      <w:proofErr w:type="gramStart"/>
      <w:r w:rsidR="004C5D71" w:rsidRPr="0015328B">
        <w:rPr>
          <w:rFonts w:ascii="Times New Roman" w:hAnsi="Times New Roman" w:cs="Times New Roman"/>
          <w:i/>
          <w:iCs/>
          <w:sz w:val="24"/>
          <w:szCs w:val="24"/>
        </w:rPr>
        <w:t>Guru dalam Proses Belajar Mengajar</w:t>
      </w:r>
      <w:r w:rsidR="004C5D71" w:rsidRPr="0015328B">
        <w:rPr>
          <w:rFonts w:ascii="Times New Roman" w:hAnsi="Times New Roman" w:cs="Times New Roman"/>
          <w:sz w:val="24"/>
          <w:szCs w:val="24"/>
        </w:rPr>
        <w:t>.</w:t>
      </w:r>
      <w:proofErr w:type="gramEnd"/>
      <w:r w:rsidR="004C5D71" w:rsidRPr="0015328B">
        <w:rPr>
          <w:rFonts w:ascii="Times New Roman" w:hAnsi="Times New Roman" w:cs="Times New Roman"/>
          <w:sz w:val="24"/>
          <w:szCs w:val="24"/>
        </w:rPr>
        <w:t xml:space="preserve"> Bandung: Sinar Baru Algensindo.</w:t>
      </w:r>
    </w:p>
    <w:p w:rsidR="004C5D71" w:rsidRPr="0015328B" w:rsidRDefault="004C5D71" w:rsidP="0015328B">
      <w:pPr>
        <w:ind w:left="709" w:hanging="709"/>
        <w:jc w:val="both"/>
        <w:rPr>
          <w:rFonts w:ascii="Times New Roman" w:hAnsi="Times New Roman" w:cs="Times New Roman"/>
          <w:sz w:val="24"/>
          <w:szCs w:val="24"/>
        </w:rPr>
      </w:pPr>
      <w:proofErr w:type="gramStart"/>
      <w:r w:rsidRPr="0015328B">
        <w:rPr>
          <w:rFonts w:ascii="Times New Roman" w:hAnsi="Times New Roman" w:cs="Times New Roman"/>
          <w:sz w:val="24"/>
          <w:szCs w:val="24"/>
        </w:rPr>
        <w:t>Chatib</w:t>
      </w:r>
      <w:r w:rsidR="0015328B">
        <w:rPr>
          <w:rFonts w:ascii="Times New Roman" w:hAnsi="Times New Roman" w:cs="Times New Roman"/>
          <w:sz w:val="24"/>
          <w:szCs w:val="24"/>
        </w:rPr>
        <w:t>,</w:t>
      </w:r>
      <w:r w:rsidR="00AC3DFB" w:rsidRPr="0015328B">
        <w:rPr>
          <w:rFonts w:ascii="Times New Roman" w:hAnsi="Times New Roman" w:cs="Times New Roman"/>
          <w:sz w:val="24"/>
          <w:szCs w:val="24"/>
        </w:rPr>
        <w:t xml:space="preserve"> M &amp; </w:t>
      </w:r>
      <w:r w:rsidRPr="0015328B">
        <w:rPr>
          <w:rFonts w:ascii="Times New Roman" w:hAnsi="Times New Roman" w:cs="Times New Roman"/>
          <w:sz w:val="24"/>
          <w:szCs w:val="24"/>
        </w:rPr>
        <w:t>Said</w:t>
      </w:r>
      <w:r w:rsidR="0015328B">
        <w:rPr>
          <w:rFonts w:ascii="Times New Roman" w:hAnsi="Times New Roman" w:cs="Times New Roman"/>
          <w:sz w:val="24"/>
          <w:szCs w:val="24"/>
        </w:rPr>
        <w:t>,</w:t>
      </w:r>
      <w:r w:rsidR="00AC3DFB" w:rsidRPr="0015328B">
        <w:rPr>
          <w:rFonts w:ascii="Times New Roman" w:hAnsi="Times New Roman" w:cs="Times New Roman"/>
          <w:sz w:val="24"/>
          <w:szCs w:val="24"/>
        </w:rPr>
        <w:t xml:space="preserve"> A.</w:t>
      </w:r>
      <w:r w:rsidRPr="0015328B">
        <w:rPr>
          <w:rFonts w:ascii="Times New Roman" w:hAnsi="Times New Roman" w:cs="Times New Roman"/>
          <w:sz w:val="24"/>
          <w:szCs w:val="24"/>
        </w:rPr>
        <w:t xml:space="preserve"> 2012.</w:t>
      </w:r>
      <w:proofErr w:type="gramEnd"/>
      <w:r w:rsidRPr="0015328B">
        <w:rPr>
          <w:rFonts w:ascii="Times New Roman" w:hAnsi="Times New Roman" w:cs="Times New Roman"/>
          <w:sz w:val="24"/>
          <w:szCs w:val="24"/>
        </w:rPr>
        <w:t xml:space="preserve"> </w:t>
      </w:r>
      <w:r w:rsidRPr="0015328B">
        <w:rPr>
          <w:rFonts w:ascii="Times New Roman" w:hAnsi="Times New Roman" w:cs="Times New Roman"/>
          <w:i/>
          <w:sz w:val="24"/>
          <w:szCs w:val="24"/>
        </w:rPr>
        <w:t>Sekolah Anak-Anak Juara: Berbasis Kecerdasan Jamak dan Pendidikan Berkeadilan.</w:t>
      </w:r>
      <w:r w:rsidRPr="0015328B">
        <w:rPr>
          <w:rFonts w:ascii="Times New Roman" w:hAnsi="Times New Roman" w:cs="Times New Roman"/>
          <w:sz w:val="24"/>
          <w:szCs w:val="24"/>
        </w:rPr>
        <w:t xml:space="preserve"> Bandung: Penerbit Kaifa.</w:t>
      </w:r>
    </w:p>
    <w:p w:rsidR="004C5D71" w:rsidRPr="0015328B" w:rsidRDefault="0015328B" w:rsidP="0015328B">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Purwanto,</w:t>
      </w:r>
      <w:r w:rsidR="00804DCC" w:rsidRPr="0015328B">
        <w:rPr>
          <w:rFonts w:ascii="Times New Roman" w:hAnsi="Times New Roman" w:cs="Times New Roman"/>
          <w:sz w:val="24"/>
          <w:szCs w:val="24"/>
        </w:rPr>
        <w:t xml:space="preserve"> N.</w:t>
      </w:r>
      <w:r w:rsidR="004C5D71" w:rsidRPr="0015328B">
        <w:rPr>
          <w:rFonts w:ascii="Times New Roman" w:hAnsi="Times New Roman" w:cs="Times New Roman"/>
          <w:sz w:val="24"/>
          <w:szCs w:val="24"/>
        </w:rPr>
        <w:t xml:space="preserve"> 1996.</w:t>
      </w:r>
      <w:proofErr w:type="gramEnd"/>
      <w:r w:rsidR="004C5D71" w:rsidRPr="0015328B">
        <w:rPr>
          <w:rFonts w:ascii="Times New Roman" w:hAnsi="Times New Roman" w:cs="Times New Roman"/>
          <w:sz w:val="24"/>
          <w:szCs w:val="24"/>
        </w:rPr>
        <w:t xml:space="preserve"> </w:t>
      </w:r>
      <w:r w:rsidR="004C5D71" w:rsidRPr="0015328B">
        <w:rPr>
          <w:rFonts w:ascii="Times New Roman" w:hAnsi="Times New Roman" w:cs="Times New Roman"/>
          <w:i/>
          <w:sz w:val="24"/>
          <w:szCs w:val="24"/>
        </w:rPr>
        <w:t>Psikologi Pendidikan</w:t>
      </w:r>
      <w:r w:rsidR="004C5D71" w:rsidRPr="0015328B">
        <w:rPr>
          <w:rFonts w:ascii="Times New Roman" w:hAnsi="Times New Roman" w:cs="Times New Roman"/>
          <w:sz w:val="24"/>
          <w:szCs w:val="24"/>
        </w:rPr>
        <w:t>. Bandung: Remaja Rosdakarya.</w:t>
      </w:r>
    </w:p>
    <w:p w:rsidR="004C5D71" w:rsidRPr="0015328B" w:rsidRDefault="004C5D71" w:rsidP="0015328B">
      <w:pPr>
        <w:ind w:left="709" w:hanging="709"/>
        <w:jc w:val="both"/>
        <w:rPr>
          <w:rFonts w:ascii="Times New Roman" w:hAnsi="Times New Roman" w:cs="Times New Roman"/>
          <w:sz w:val="24"/>
          <w:szCs w:val="24"/>
        </w:rPr>
      </w:pPr>
      <w:r w:rsidRPr="0015328B">
        <w:rPr>
          <w:rFonts w:ascii="Times New Roman" w:hAnsi="Times New Roman" w:cs="Times New Roman"/>
          <w:sz w:val="24"/>
          <w:szCs w:val="24"/>
        </w:rPr>
        <w:t>Sardiman, A.</w:t>
      </w:r>
      <w:r w:rsidR="0015328B">
        <w:rPr>
          <w:rFonts w:ascii="Times New Roman" w:hAnsi="Times New Roman" w:cs="Times New Roman"/>
          <w:sz w:val="24"/>
          <w:szCs w:val="24"/>
        </w:rPr>
        <w:t xml:space="preserve"> </w:t>
      </w:r>
      <w:r w:rsidRPr="0015328B">
        <w:rPr>
          <w:rFonts w:ascii="Times New Roman" w:hAnsi="Times New Roman" w:cs="Times New Roman"/>
          <w:sz w:val="24"/>
          <w:szCs w:val="24"/>
        </w:rPr>
        <w:t xml:space="preserve">M. 2014. </w:t>
      </w:r>
      <w:proofErr w:type="gramStart"/>
      <w:r w:rsidRPr="0015328B">
        <w:rPr>
          <w:rFonts w:ascii="Times New Roman" w:hAnsi="Times New Roman" w:cs="Times New Roman"/>
          <w:i/>
          <w:sz w:val="24"/>
          <w:szCs w:val="24"/>
        </w:rPr>
        <w:t>Interaksi dan Motivasi Belajar Mengajar.</w:t>
      </w:r>
      <w:proofErr w:type="gramEnd"/>
      <w:r w:rsidRPr="0015328B">
        <w:rPr>
          <w:rFonts w:ascii="Times New Roman" w:hAnsi="Times New Roman" w:cs="Times New Roman"/>
          <w:sz w:val="24"/>
          <w:szCs w:val="24"/>
        </w:rPr>
        <w:t xml:space="preserve"> Jakarta: Rajawali Press.</w:t>
      </w:r>
    </w:p>
    <w:p w:rsidR="004C5D71" w:rsidRPr="0015328B" w:rsidRDefault="0015328B" w:rsidP="0015328B">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Sarwono,</w:t>
      </w:r>
      <w:r w:rsidR="00804DCC" w:rsidRPr="0015328B">
        <w:rPr>
          <w:rFonts w:ascii="Times New Roman" w:hAnsi="Times New Roman" w:cs="Times New Roman"/>
          <w:sz w:val="24"/>
          <w:szCs w:val="24"/>
        </w:rPr>
        <w:t xml:space="preserve"> S.</w:t>
      </w:r>
      <w:r>
        <w:rPr>
          <w:rFonts w:ascii="Times New Roman" w:hAnsi="Times New Roman" w:cs="Times New Roman"/>
          <w:sz w:val="24"/>
          <w:szCs w:val="24"/>
        </w:rPr>
        <w:t xml:space="preserve"> </w:t>
      </w:r>
      <w:r w:rsidR="00804DCC" w:rsidRPr="0015328B">
        <w:rPr>
          <w:rFonts w:ascii="Times New Roman" w:hAnsi="Times New Roman" w:cs="Times New Roman"/>
          <w:sz w:val="24"/>
          <w:szCs w:val="24"/>
        </w:rPr>
        <w:t xml:space="preserve">W. </w:t>
      </w:r>
      <w:r w:rsidR="004C5D71" w:rsidRPr="0015328B">
        <w:rPr>
          <w:rFonts w:ascii="Times New Roman" w:hAnsi="Times New Roman" w:cs="Times New Roman"/>
          <w:sz w:val="24"/>
          <w:szCs w:val="24"/>
        </w:rPr>
        <w:t xml:space="preserve">1976. </w:t>
      </w:r>
      <w:r w:rsidR="004C5D71" w:rsidRPr="0015328B">
        <w:rPr>
          <w:rFonts w:ascii="Times New Roman" w:hAnsi="Times New Roman" w:cs="Times New Roman"/>
          <w:i/>
          <w:sz w:val="24"/>
          <w:szCs w:val="24"/>
        </w:rPr>
        <w:t>Pengantar Umum Psikologi</w:t>
      </w:r>
      <w:r w:rsidR="004C5D71" w:rsidRPr="0015328B">
        <w:rPr>
          <w:rFonts w:ascii="Times New Roman" w:hAnsi="Times New Roman" w:cs="Times New Roman"/>
          <w:sz w:val="24"/>
          <w:szCs w:val="24"/>
        </w:rPr>
        <w:t>. Jakarta: Bulang Bintang.</w:t>
      </w:r>
    </w:p>
    <w:p w:rsidR="004C5D71" w:rsidRPr="0015328B" w:rsidRDefault="004C5D71" w:rsidP="0015328B">
      <w:pPr>
        <w:autoSpaceDE w:val="0"/>
        <w:autoSpaceDN w:val="0"/>
        <w:adjustRightInd w:val="0"/>
        <w:spacing w:after="0" w:line="240" w:lineRule="auto"/>
        <w:ind w:left="709" w:hanging="709"/>
        <w:jc w:val="both"/>
        <w:rPr>
          <w:rFonts w:ascii="Times New Roman" w:hAnsi="Times New Roman" w:cs="Times New Roman"/>
          <w:sz w:val="24"/>
          <w:szCs w:val="24"/>
        </w:rPr>
      </w:pPr>
    </w:p>
    <w:p w:rsidR="004C5D71" w:rsidRDefault="004C5D71" w:rsidP="0015328B">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15328B">
        <w:rPr>
          <w:rFonts w:ascii="Times New Roman" w:hAnsi="Times New Roman" w:cs="Times New Roman"/>
          <w:sz w:val="24"/>
          <w:szCs w:val="24"/>
        </w:rPr>
        <w:t>Sugiyono.</w:t>
      </w:r>
      <w:proofErr w:type="gramEnd"/>
      <w:r w:rsidRPr="0015328B">
        <w:rPr>
          <w:rFonts w:ascii="Times New Roman" w:hAnsi="Times New Roman" w:cs="Times New Roman"/>
          <w:sz w:val="24"/>
          <w:szCs w:val="24"/>
        </w:rPr>
        <w:t xml:space="preserve"> 2009. </w:t>
      </w:r>
      <w:r w:rsidRPr="0015328B">
        <w:rPr>
          <w:rFonts w:ascii="Times New Roman" w:hAnsi="Times New Roman" w:cs="Times New Roman"/>
          <w:i/>
          <w:iCs/>
          <w:sz w:val="24"/>
          <w:szCs w:val="24"/>
        </w:rPr>
        <w:t xml:space="preserve">Statistika untuk Penelitian. </w:t>
      </w:r>
      <w:proofErr w:type="gramStart"/>
      <w:r w:rsidRPr="0015328B">
        <w:rPr>
          <w:rFonts w:ascii="Times New Roman" w:hAnsi="Times New Roman" w:cs="Times New Roman"/>
          <w:sz w:val="24"/>
          <w:szCs w:val="24"/>
        </w:rPr>
        <w:t>Bandung :</w:t>
      </w:r>
      <w:proofErr w:type="gramEnd"/>
      <w:r w:rsidRPr="0015328B">
        <w:rPr>
          <w:rFonts w:ascii="Times New Roman" w:hAnsi="Times New Roman" w:cs="Times New Roman"/>
          <w:sz w:val="24"/>
          <w:szCs w:val="24"/>
        </w:rPr>
        <w:t xml:space="preserve"> Alfabeta.</w:t>
      </w:r>
    </w:p>
    <w:p w:rsidR="0015328B" w:rsidRDefault="0015328B" w:rsidP="0015328B">
      <w:pPr>
        <w:autoSpaceDE w:val="0"/>
        <w:autoSpaceDN w:val="0"/>
        <w:adjustRightInd w:val="0"/>
        <w:spacing w:after="0" w:line="240" w:lineRule="auto"/>
        <w:ind w:left="709" w:hanging="709"/>
        <w:jc w:val="both"/>
        <w:rPr>
          <w:rFonts w:ascii="Times New Roman" w:hAnsi="Times New Roman" w:cs="Times New Roman"/>
          <w:sz w:val="24"/>
          <w:szCs w:val="24"/>
        </w:rPr>
      </w:pPr>
    </w:p>
    <w:p w:rsidR="004C5D71" w:rsidRPr="0015328B" w:rsidRDefault="004C5D71" w:rsidP="0015328B">
      <w:pPr>
        <w:jc w:val="both"/>
        <w:rPr>
          <w:rFonts w:ascii="Times New Roman" w:hAnsi="Times New Roman" w:cs="Times New Roman"/>
          <w:sz w:val="24"/>
          <w:szCs w:val="24"/>
        </w:rPr>
      </w:pPr>
      <w:proofErr w:type="gramStart"/>
      <w:r w:rsidRPr="0015328B">
        <w:rPr>
          <w:rFonts w:ascii="Times New Roman" w:hAnsi="Times New Roman" w:cs="Times New Roman"/>
          <w:sz w:val="24"/>
          <w:szCs w:val="24"/>
        </w:rPr>
        <w:t>Thoifuri.</w:t>
      </w:r>
      <w:proofErr w:type="gramEnd"/>
      <w:r w:rsidRPr="0015328B">
        <w:rPr>
          <w:rFonts w:ascii="Times New Roman" w:hAnsi="Times New Roman" w:cs="Times New Roman"/>
          <w:sz w:val="24"/>
          <w:szCs w:val="24"/>
        </w:rPr>
        <w:t xml:space="preserve"> 2007. </w:t>
      </w:r>
      <w:r w:rsidRPr="0015328B">
        <w:rPr>
          <w:rFonts w:ascii="Times New Roman" w:hAnsi="Times New Roman" w:cs="Times New Roman"/>
          <w:i/>
          <w:iCs/>
          <w:sz w:val="24"/>
          <w:szCs w:val="24"/>
        </w:rPr>
        <w:t>Menjadi Guru Inisiator.</w:t>
      </w:r>
      <w:r w:rsidRPr="0015328B">
        <w:rPr>
          <w:rFonts w:ascii="Times New Roman" w:hAnsi="Times New Roman" w:cs="Times New Roman"/>
          <w:sz w:val="24"/>
          <w:szCs w:val="24"/>
        </w:rPr>
        <w:t xml:space="preserve"> Semarang: RaSAIL Media Group.</w:t>
      </w:r>
    </w:p>
    <w:p w:rsidR="004C5D71" w:rsidRPr="0015328B" w:rsidRDefault="004C5D71" w:rsidP="0015328B">
      <w:pPr>
        <w:jc w:val="both"/>
        <w:rPr>
          <w:rFonts w:ascii="Times New Roman" w:hAnsi="Times New Roman" w:cs="Times New Roman"/>
          <w:sz w:val="24"/>
          <w:szCs w:val="24"/>
        </w:rPr>
      </w:pPr>
      <w:proofErr w:type="gramStart"/>
      <w:r w:rsidRPr="0015328B">
        <w:rPr>
          <w:rFonts w:ascii="Times New Roman" w:hAnsi="Times New Roman" w:cs="Times New Roman"/>
          <w:sz w:val="24"/>
          <w:szCs w:val="24"/>
        </w:rPr>
        <w:t>Tiro,</w:t>
      </w:r>
      <w:r w:rsidR="00804DCC" w:rsidRPr="0015328B">
        <w:rPr>
          <w:rFonts w:ascii="Times New Roman" w:hAnsi="Times New Roman" w:cs="Times New Roman"/>
          <w:sz w:val="24"/>
          <w:szCs w:val="24"/>
        </w:rPr>
        <w:t xml:space="preserve"> M.</w:t>
      </w:r>
      <w:r w:rsidR="0015328B">
        <w:rPr>
          <w:rFonts w:ascii="Times New Roman" w:hAnsi="Times New Roman" w:cs="Times New Roman"/>
          <w:sz w:val="24"/>
          <w:szCs w:val="24"/>
        </w:rPr>
        <w:t xml:space="preserve"> </w:t>
      </w:r>
      <w:r w:rsidR="00804DCC" w:rsidRPr="0015328B">
        <w:rPr>
          <w:rFonts w:ascii="Times New Roman" w:hAnsi="Times New Roman" w:cs="Times New Roman"/>
          <w:sz w:val="24"/>
          <w:szCs w:val="24"/>
        </w:rPr>
        <w:t>A.</w:t>
      </w:r>
      <w:r w:rsidRPr="0015328B">
        <w:rPr>
          <w:rFonts w:ascii="Times New Roman" w:hAnsi="Times New Roman" w:cs="Times New Roman"/>
          <w:sz w:val="24"/>
          <w:szCs w:val="24"/>
        </w:rPr>
        <w:t xml:space="preserve"> 2015.</w:t>
      </w:r>
      <w:proofErr w:type="gramEnd"/>
      <w:r w:rsidRPr="0015328B">
        <w:rPr>
          <w:rFonts w:ascii="Times New Roman" w:hAnsi="Times New Roman" w:cs="Times New Roman"/>
          <w:sz w:val="24"/>
          <w:szCs w:val="24"/>
        </w:rPr>
        <w:t xml:space="preserve"> </w:t>
      </w:r>
      <w:proofErr w:type="gramStart"/>
      <w:r w:rsidRPr="0015328B">
        <w:rPr>
          <w:rFonts w:ascii="Times New Roman" w:hAnsi="Times New Roman" w:cs="Times New Roman"/>
          <w:i/>
          <w:sz w:val="24"/>
          <w:szCs w:val="24"/>
        </w:rPr>
        <w:t>Dasar-Dasar Statistika.</w:t>
      </w:r>
      <w:proofErr w:type="gramEnd"/>
      <w:r w:rsidRPr="0015328B">
        <w:rPr>
          <w:rFonts w:ascii="Times New Roman" w:hAnsi="Times New Roman" w:cs="Times New Roman"/>
          <w:sz w:val="24"/>
          <w:szCs w:val="24"/>
        </w:rPr>
        <w:t xml:space="preserve"> Edisi Keempat. Makassar: Andira Publisher.</w:t>
      </w:r>
    </w:p>
    <w:p w:rsidR="004C5D71" w:rsidRPr="0015328B" w:rsidRDefault="004C5D71" w:rsidP="0015328B">
      <w:pPr>
        <w:jc w:val="both"/>
        <w:rPr>
          <w:rFonts w:ascii="Times New Roman" w:hAnsi="Times New Roman" w:cs="Times New Roman"/>
          <w:sz w:val="24"/>
          <w:szCs w:val="24"/>
        </w:rPr>
      </w:pPr>
      <w:proofErr w:type="gramStart"/>
      <w:r w:rsidRPr="0015328B">
        <w:rPr>
          <w:rFonts w:ascii="Times New Roman" w:hAnsi="Times New Roman" w:cs="Times New Roman"/>
          <w:sz w:val="24"/>
          <w:szCs w:val="24"/>
        </w:rPr>
        <w:t>Usman.</w:t>
      </w:r>
      <w:proofErr w:type="gramEnd"/>
      <w:r w:rsidRPr="0015328B">
        <w:rPr>
          <w:rFonts w:ascii="Times New Roman" w:hAnsi="Times New Roman" w:cs="Times New Roman"/>
          <w:sz w:val="24"/>
          <w:szCs w:val="24"/>
        </w:rPr>
        <w:t xml:space="preserve"> </w:t>
      </w:r>
      <w:proofErr w:type="gramStart"/>
      <w:r w:rsidRPr="0015328B">
        <w:rPr>
          <w:rFonts w:ascii="Times New Roman" w:hAnsi="Times New Roman" w:cs="Times New Roman"/>
          <w:sz w:val="24"/>
          <w:szCs w:val="24"/>
        </w:rPr>
        <w:t xml:space="preserve">1988. </w:t>
      </w:r>
      <w:r w:rsidRPr="0015328B">
        <w:rPr>
          <w:rFonts w:ascii="Times New Roman" w:hAnsi="Times New Roman" w:cs="Times New Roman"/>
          <w:i/>
          <w:sz w:val="24"/>
          <w:szCs w:val="24"/>
        </w:rPr>
        <w:t>Metode Mengajar Untuk Guru</w:t>
      </w:r>
      <w:r w:rsidRPr="0015328B">
        <w:rPr>
          <w:rFonts w:ascii="Times New Roman" w:hAnsi="Times New Roman" w:cs="Times New Roman"/>
          <w:sz w:val="24"/>
          <w:szCs w:val="24"/>
        </w:rPr>
        <w:t>.</w:t>
      </w:r>
      <w:proofErr w:type="gramEnd"/>
      <w:r w:rsidRPr="0015328B">
        <w:rPr>
          <w:rFonts w:ascii="Times New Roman" w:hAnsi="Times New Roman" w:cs="Times New Roman"/>
          <w:sz w:val="24"/>
          <w:szCs w:val="24"/>
        </w:rPr>
        <w:t xml:space="preserve"> Jakarta: Rineka Cipta.</w:t>
      </w:r>
    </w:p>
    <w:p w:rsidR="004C5D71" w:rsidRPr="0015328B" w:rsidRDefault="00DF3E84" w:rsidP="0015328B">
      <w:pPr>
        <w:spacing w:after="0" w:line="360" w:lineRule="auto"/>
        <w:jc w:val="both"/>
        <w:rPr>
          <w:rFonts w:ascii="Times New Roman" w:eastAsia="Times New Roman" w:hAnsi="Times New Roman" w:cs="Times New Roman"/>
          <w:sz w:val="24"/>
          <w:szCs w:val="24"/>
        </w:rPr>
      </w:pPr>
      <w:r w:rsidRPr="0015328B">
        <w:rPr>
          <w:rFonts w:ascii="Times New Roman" w:eastAsia="Times New Roman" w:hAnsi="Times New Roman" w:cs="Times New Roman"/>
          <w:sz w:val="24"/>
          <w:szCs w:val="24"/>
        </w:rPr>
        <w:t>Ernita,</w:t>
      </w:r>
      <w:r w:rsidR="0015328B">
        <w:rPr>
          <w:rFonts w:ascii="Times New Roman" w:eastAsia="Times New Roman" w:hAnsi="Times New Roman" w:cs="Times New Roman"/>
          <w:sz w:val="24"/>
          <w:szCs w:val="24"/>
        </w:rPr>
        <w:t xml:space="preserve"> </w:t>
      </w:r>
      <w:r w:rsidRPr="0015328B">
        <w:rPr>
          <w:rFonts w:ascii="Times New Roman" w:eastAsia="Times New Roman" w:hAnsi="Times New Roman" w:cs="Times New Roman"/>
          <w:sz w:val="24"/>
          <w:szCs w:val="24"/>
        </w:rPr>
        <w:t xml:space="preserve">T., </w:t>
      </w:r>
      <w:proofErr w:type="gramStart"/>
      <w:r w:rsidRPr="0015328B">
        <w:rPr>
          <w:rFonts w:ascii="Times New Roman" w:eastAsia="Times New Roman" w:hAnsi="Times New Roman" w:cs="Times New Roman"/>
          <w:sz w:val="24"/>
          <w:szCs w:val="24"/>
        </w:rPr>
        <w:t>Fatimah.,</w:t>
      </w:r>
      <w:proofErr w:type="gramEnd"/>
      <w:r w:rsidRPr="0015328B">
        <w:rPr>
          <w:rFonts w:ascii="Times New Roman" w:eastAsia="Times New Roman" w:hAnsi="Times New Roman" w:cs="Times New Roman"/>
          <w:sz w:val="24"/>
          <w:szCs w:val="24"/>
        </w:rPr>
        <w:t xml:space="preserve"> Adawiyah, R., 2016. Hubungan </w:t>
      </w:r>
      <w:proofErr w:type="gramStart"/>
      <w:r w:rsidRPr="0015328B">
        <w:rPr>
          <w:rFonts w:ascii="Times New Roman" w:eastAsia="Times New Roman" w:hAnsi="Times New Roman" w:cs="Times New Roman"/>
          <w:sz w:val="24"/>
          <w:szCs w:val="24"/>
        </w:rPr>
        <w:t>cara</w:t>
      </w:r>
      <w:proofErr w:type="gramEnd"/>
      <w:r w:rsidRPr="0015328B">
        <w:rPr>
          <w:rFonts w:ascii="Times New Roman" w:eastAsia="Times New Roman" w:hAnsi="Times New Roman" w:cs="Times New Roman"/>
          <w:sz w:val="24"/>
          <w:szCs w:val="24"/>
        </w:rPr>
        <w:t xml:space="preserve"> belajar dengan prestasi belajar siswa dalam mata pelajaran PKn pada siswa kelas X </w:t>
      </w:r>
      <w:r w:rsidRPr="0015328B">
        <w:rPr>
          <w:rFonts w:ascii="Times New Roman" w:eastAsia="Times New Roman" w:hAnsi="Times New Roman" w:cs="Times New Roman"/>
          <w:sz w:val="24"/>
          <w:szCs w:val="24"/>
        </w:rPr>
        <w:lastRenderedPageBreak/>
        <w:t xml:space="preserve">SMA Negeri I Banjarmasin. </w:t>
      </w:r>
      <w:r w:rsidRPr="0015328B">
        <w:rPr>
          <w:rFonts w:ascii="Times New Roman" w:eastAsia="Times New Roman" w:hAnsi="Times New Roman" w:cs="Times New Roman"/>
          <w:i/>
          <w:sz w:val="24"/>
          <w:szCs w:val="24"/>
        </w:rPr>
        <w:t>Jurnal Pendidikan Kewarganegaraan</w:t>
      </w:r>
      <w:r w:rsidR="0015328B" w:rsidRPr="0015328B">
        <w:rPr>
          <w:rFonts w:ascii="Times New Roman" w:eastAsia="Times New Roman" w:hAnsi="Times New Roman" w:cs="Times New Roman"/>
          <w:i/>
          <w:sz w:val="24"/>
          <w:szCs w:val="24"/>
        </w:rPr>
        <w:t>, (Online),</w:t>
      </w:r>
      <w:r w:rsidR="0015328B" w:rsidRPr="0015328B">
        <w:rPr>
          <w:rFonts w:ascii="Times New Roman" w:eastAsia="Times New Roman" w:hAnsi="Times New Roman" w:cs="Times New Roman"/>
          <w:sz w:val="24"/>
          <w:szCs w:val="24"/>
        </w:rPr>
        <w:t xml:space="preserve"> Volume 6, Nomor 11 (</w:t>
      </w:r>
      <w:hyperlink r:id="rId10" w:history="1">
        <w:r w:rsidR="0015328B" w:rsidRPr="0015328B">
          <w:rPr>
            <w:rStyle w:val="Hyperlink"/>
            <w:rFonts w:ascii="Times New Roman" w:eastAsia="Times New Roman" w:hAnsi="Times New Roman" w:cs="Times New Roman"/>
            <w:color w:val="auto"/>
            <w:sz w:val="24"/>
            <w:szCs w:val="24"/>
          </w:rPr>
          <w:t>http://download</w:t>
        </w:r>
      </w:hyperlink>
      <w:r w:rsidR="0015328B" w:rsidRPr="0015328B">
        <w:rPr>
          <w:rFonts w:ascii="Times New Roman" w:eastAsia="Times New Roman" w:hAnsi="Times New Roman" w:cs="Times New Roman"/>
          <w:sz w:val="24"/>
          <w:szCs w:val="24"/>
        </w:rPr>
        <w:t xml:space="preserve">. Portalgaruda.org/article.php). </w:t>
      </w:r>
      <w:proofErr w:type="gramStart"/>
      <w:r w:rsidR="0015328B" w:rsidRPr="0015328B">
        <w:rPr>
          <w:rFonts w:ascii="Times New Roman" w:eastAsia="Times New Roman" w:hAnsi="Times New Roman" w:cs="Times New Roman"/>
          <w:sz w:val="24"/>
          <w:szCs w:val="24"/>
        </w:rPr>
        <w:t>Diakses 04 Agustus 2017.</w:t>
      </w:r>
      <w:proofErr w:type="gramEnd"/>
      <w:r w:rsidR="0015328B" w:rsidRPr="0015328B">
        <w:rPr>
          <w:rFonts w:ascii="Times New Roman" w:eastAsia="Times New Roman" w:hAnsi="Times New Roman" w:cs="Times New Roman"/>
          <w:sz w:val="24"/>
          <w:szCs w:val="24"/>
        </w:rPr>
        <w:t xml:space="preserve"> </w:t>
      </w:r>
    </w:p>
    <w:p w:rsidR="00A8708E" w:rsidRPr="001B7429" w:rsidRDefault="00A8708E" w:rsidP="001B7429">
      <w:pPr>
        <w:shd w:val="clear" w:color="auto" w:fill="FFFFFF"/>
        <w:spacing w:after="0" w:line="360" w:lineRule="auto"/>
        <w:jc w:val="both"/>
        <w:rPr>
          <w:rFonts w:ascii="Times New Roman" w:eastAsia="Times New Roman" w:hAnsi="Times New Roman" w:cs="Times New Roman"/>
          <w:sz w:val="24"/>
          <w:szCs w:val="24"/>
        </w:rPr>
      </w:pPr>
    </w:p>
    <w:p w:rsidR="001B66B7" w:rsidRPr="001B7429" w:rsidRDefault="001B66B7" w:rsidP="001B7429">
      <w:pPr>
        <w:pStyle w:val="ListParagraph"/>
        <w:shd w:val="clear" w:color="auto" w:fill="FFFFFF"/>
        <w:spacing w:before="240" w:after="0" w:line="360" w:lineRule="auto"/>
        <w:ind w:left="0" w:firstLine="720"/>
        <w:jc w:val="both"/>
        <w:rPr>
          <w:rFonts w:ascii="Times New Roman" w:eastAsia="Times New Roman" w:hAnsi="Times New Roman" w:cs="Times New Roman"/>
          <w:sz w:val="24"/>
          <w:szCs w:val="24"/>
        </w:rPr>
      </w:pPr>
    </w:p>
    <w:p w:rsidR="001B66B7" w:rsidRPr="001B7429" w:rsidRDefault="001B66B7" w:rsidP="001B7429">
      <w:pPr>
        <w:pStyle w:val="ListParagraph"/>
        <w:shd w:val="clear" w:color="auto" w:fill="FFFFFF"/>
        <w:spacing w:before="240" w:after="0" w:line="360" w:lineRule="auto"/>
        <w:ind w:left="0" w:firstLine="720"/>
        <w:jc w:val="both"/>
        <w:rPr>
          <w:rFonts w:ascii="Times New Roman" w:eastAsia="Times New Roman" w:hAnsi="Times New Roman" w:cs="Times New Roman"/>
          <w:sz w:val="24"/>
          <w:szCs w:val="24"/>
        </w:rPr>
      </w:pPr>
    </w:p>
    <w:p w:rsidR="007E49CE" w:rsidRDefault="007E49CE" w:rsidP="001B7429">
      <w:pPr>
        <w:pStyle w:val="ListParagraph"/>
        <w:shd w:val="clear" w:color="auto" w:fill="FFFFFF"/>
        <w:spacing w:before="240" w:after="0" w:line="360" w:lineRule="auto"/>
        <w:ind w:left="0" w:firstLine="720"/>
        <w:jc w:val="both"/>
        <w:rPr>
          <w:rFonts w:ascii="Times New Roman" w:eastAsia="Times New Roman" w:hAnsi="Times New Roman" w:cs="Times New Roman"/>
          <w:sz w:val="24"/>
          <w:szCs w:val="24"/>
        </w:rPr>
      </w:pPr>
    </w:p>
    <w:sectPr w:rsidR="007E49CE" w:rsidSect="00885417">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08" w:rsidRDefault="00CB0808" w:rsidP="006C18D0">
      <w:pPr>
        <w:spacing w:after="0" w:line="240" w:lineRule="auto"/>
      </w:pPr>
      <w:r>
        <w:separator/>
      </w:r>
    </w:p>
  </w:endnote>
  <w:endnote w:type="continuationSeparator" w:id="0">
    <w:p w:rsidR="00CB0808" w:rsidRDefault="00CB0808" w:rsidP="006C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08" w:rsidRDefault="00CB0808" w:rsidP="006C18D0">
      <w:pPr>
        <w:spacing w:after="0" w:line="240" w:lineRule="auto"/>
      </w:pPr>
      <w:r>
        <w:separator/>
      </w:r>
    </w:p>
  </w:footnote>
  <w:footnote w:type="continuationSeparator" w:id="0">
    <w:p w:rsidR="00CB0808" w:rsidRDefault="00CB0808" w:rsidP="006C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61542"/>
      <w:docPartObj>
        <w:docPartGallery w:val="Page Numbers (Top of Page)"/>
        <w:docPartUnique/>
      </w:docPartObj>
    </w:sdtPr>
    <w:sdtEndPr>
      <w:rPr>
        <w:noProof/>
      </w:rPr>
    </w:sdtEndPr>
    <w:sdtContent>
      <w:p w:rsidR="006C18D0" w:rsidRDefault="006C18D0">
        <w:pPr>
          <w:pStyle w:val="Header"/>
          <w:jc w:val="right"/>
        </w:pPr>
        <w:r>
          <w:fldChar w:fldCharType="begin"/>
        </w:r>
        <w:r>
          <w:instrText xml:space="preserve"> PAGE   \* MERGEFORMAT </w:instrText>
        </w:r>
        <w:r>
          <w:fldChar w:fldCharType="separate"/>
        </w:r>
        <w:r w:rsidR="00625253">
          <w:rPr>
            <w:noProof/>
          </w:rPr>
          <w:t>15</w:t>
        </w:r>
        <w:r>
          <w:rPr>
            <w:noProof/>
          </w:rPr>
          <w:fldChar w:fldCharType="end"/>
        </w:r>
      </w:p>
    </w:sdtContent>
  </w:sdt>
  <w:p w:rsidR="006C18D0" w:rsidRDefault="006C1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59A"/>
    <w:multiLevelType w:val="hybridMultilevel"/>
    <w:tmpl w:val="F1A00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D84"/>
    <w:multiLevelType w:val="hybridMultilevel"/>
    <w:tmpl w:val="DB643FE4"/>
    <w:lvl w:ilvl="0" w:tplc="1B4443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90C1A"/>
    <w:multiLevelType w:val="hybridMultilevel"/>
    <w:tmpl w:val="77940CEE"/>
    <w:lvl w:ilvl="0" w:tplc="D7A0C8A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ADA46F3"/>
    <w:multiLevelType w:val="hybridMultilevel"/>
    <w:tmpl w:val="0AD6F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90BFF"/>
    <w:multiLevelType w:val="hybridMultilevel"/>
    <w:tmpl w:val="D9563C9E"/>
    <w:lvl w:ilvl="0" w:tplc="909E6A8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0751C"/>
    <w:multiLevelType w:val="hybridMultilevel"/>
    <w:tmpl w:val="DFC8BEEE"/>
    <w:lvl w:ilvl="0" w:tplc="0409000F">
      <w:start w:val="1"/>
      <w:numFmt w:val="decimal"/>
      <w:lvlText w:val="%1."/>
      <w:lvlJc w:val="left"/>
      <w:pPr>
        <w:ind w:left="720" w:hanging="360"/>
      </w:pPr>
    </w:lvl>
    <w:lvl w:ilvl="1" w:tplc="0DCEEC48">
      <w:start w:val="1"/>
      <w:numFmt w:val="decimal"/>
      <w:lvlText w:val="%2)"/>
      <w:lvlJc w:val="left"/>
      <w:pPr>
        <w:ind w:left="1470" w:hanging="390"/>
      </w:pPr>
      <w:rPr>
        <w:rFonts w:hint="default"/>
      </w:rPr>
    </w:lvl>
    <w:lvl w:ilvl="2" w:tplc="22B0FB94">
      <w:start w:val="1"/>
      <w:numFmt w:val="lowerLetter"/>
      <w:lvlText w:val="%3."/>
      <w:lvlJc w:val="left"/>
      <w:pPr>
        <w:ind w:left="2340" w:hanging="360"/>
      </w:pPr>
      <w:rPr>
        <w:rFonts w:ascii="Times New Roman" w:eastAsiaTheme="minorHAnsi" w:hAnsi="Times New Roman" w:cs="Times New Roman"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D454C"/>
    <w:multiLevelType w:val="hybridMultilevel"/>
    <w:tmpl w:val="E334CA44"/>
    <w:lvl w:ilvl="0" w:tplc="0F5CA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455FD"/>
    <w:multiLevelType w:val="hybridMultilevel"/>
    <w:tmpl w:val="0D28FA06"/>
    <w:lvl w:ilvl="0" w:tplc="500A1AE6">
      <w:start w:val="1"/>
      <w:numFmt w:val="lowerLetter"/>
      <w:lvlText w:val="%1."/>
      <w:lvlJc w:val="left"/>
      <w:pPr>
        <w:ind w:left="296" w:hanging="360"/>
      </w:pPr>
      <w:rPr>
        <w:rFonts w:ascii="Times New Roman" w:eastAsia="Times New Roman" w:hAnsi="Times New Roman" w:cs="Times New Roman"/>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8">
    <w:nsid w:val="443F5A22"/>
    <w:multiLevelType w:val="hybridMultilevel"/>
    <w:tmpl w:val="E140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91583"/>
    <w:multiLevelType w:val="hybridMultilevel"/>
    <w:tmpl w:val="6EEA9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C74BB"/>
    <w:multiLevelType w:val="hybridMultilevel"/>
    <w:tmpl w:val="6CF6BA24"/>
    <w:lvl w:ilvl="0" w:tplc="04090019">
      <w:start w:val="1"/>
      <w:numFmt w:val="lowerLetter"/>
      <w:lvlText w:val="%1."/>
      <w:lvlJc w:val="left"/>
      <w:pPr>
        <w:ind w:left="720" w:hanging="360"/>
      </w:pPr>
    </w:lvl>
    <w:lvl w:ilvl="1" w:tplc="AA7E34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D7085"/>
    <w:multiLevelType w:val="hybridMultilevel"/>
    <w:tmpl w:val="4676912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0"/>
  </w:num>
  <w:num w:numId="6">
    <w:abstractNumId w:val="10"/>
  </w:num>
  <w:num w:numId="7">
    <w:abstractNumId w:val="11"/>
  </w:num>
  <w:num w:numId="8">
    <w:abstractNumId w:val="6"/>
  </w:num>
  <w:num w:numId="9">
    <w:abstractNumId w:val="9"/>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22"/>
    <w:rsid w:val="00014E0C"/>
    <w:rsid w:val="0001677C"/>
    <w:rsid w:val="00043B2A"/>
    <w:rsid w:val="0006137C"/>
    <w:rsid w:val="00071E5B"/>
    <w:rsid w:val="000A382B"/>
    <w:rsid w:val="000A4442"/>
    <w:rsid w:val="000B50E5"/>
    <w:rsid w:val="000C2BFC"/>
    <w:rsid w:val="0010360D"/>
    <w:rsid w:val="0015328B"/>
    <w:rsid w:val="00173C52"/>
    <w:rsid w:val="001B1C3F"/>
    <w:rsid w:val="001B59D5"/>
    <w:rsid w:val="001B61AA"/>
    <w:rsid w:val="001B66B7"/>
    <w:rsid w:val="001B7429"/>
    <w:rsid w:val="001D5F56"/>
    <w:rsid w:val="001E1DD8"/>
    <w:rsid w:val="001E43AF"/>
    <w:rsid w:val="001F55F8"/>
    <w:rsid w:val="001F7CD7"/>
    <w:rsid w:val="00206194"/>
    <w:rsid w:val="002332E4"/>
    <w:rsid w:val="002363E1"/>
    <w:rsid w:val="00280842"/>
    <w:rsid w:val="00291181"/>
    <w:rsid w:val="002A1C07"/>
    <w:rsid w:val="002A6FE4"/>
    <w:rsid w:val="002B05C6"/>
    <w:rsid w:val="003149D4"/>
    <w:rsid w:val="003549E3"/>
    <w:rsid w:val="00373BE2"/>
    <w:rsid w:val="00374822"/>
    <w:rsid w:val="00380DEE"/>
    <w:rsid w:val="00383494"/>
    <w:rsid w:val="00385CAC"/>
    <w:rsid w:val="00427E6A"/>
    <w:rsid w:val="00436207"/>
    <w:rsid w:val="004412DD"/>
    <w:rsid w:val="004431A8"/>
    <w:rsid w:val="004449B6"/>
    <w:rsid w:val="00445FA6"/>
    <w:rsid w:val="00447152"/>
    <w:rsid w:val="0045377B"/>
    <w:rsid w:val="00460C1C"/>
    <w:rsid w:val="00464144"/>
    <w:rsid w:val="004819D0"/>
    <w:rsid w:val="00483BC3"/>
    <w:rsid w:val="004B1DC4"/>
    <w:rsid w:val="004C5D71"/>
    <w:rsid w:val="004C7211"/>
    <w:rsid w:val="005036BD"/>
    <w:rsid w:val="00517EF0"/>
    <w:rsid w:val="0058379A"/>
    <w:rsid w:val="0059164D"/>
    <w:rsid w:val="005935B2"/>
    <w:rsid w:val="005A472B"/>
    <w:rsid w:val="005C3062"/>
    <w:rsid w:val="005F6F41"/>
    <w:rsid w:val="00612C08"/>
    <w:rsid w:val="00625253"/>
    <w:rsid w:val="0065745B"/>
    <w:rsid w:val="00664E48"/>
    <w:rsid w:val="00665AEC"/>
    <w:rsid w:val="00666A8B"/>
    <w:rsid w:val="00680ACE"/>
    <w:rsid w:val="00687A13"/>
    <w:rsid w:val="00687FBD"/>
    <w:rsid w:val="006B46B4"/>
    <w:rsid w:val="006C18D0"/>
    <w:rsid w:val="006C3F06"/>
    <w:rsid w:val="006D2BC4"/>
    <w:rsid w:val="006D55F1"/>
    <w:rsid w:val="00723E20"/>
    <w:rsid w:val="00762112"/>
    <w:rsid w:val="007924F7"/>
    <w:rsid w:val="007B3417"/>
    <w:rsid w:val="007C4B8D"/>
    <w:rsid w:val="007D2EA8"/>
    <w:rsid w:val="007D746E"/>
    <w:rsid w:val="007E0FEC"/>
    <w:rsid w:val="007E49CE"/>
    <w:rsid w:val="008028D6"/>
    <w:rsid w:val="00804DCC"/>
    <w:rsid w:val="00830257"/>
    <w:rsid w:val="00851ED1"/>
    <w:rsid w:val="00863519"/>
    <w:rsid w:val="008649D6"/>
    <w:rsid w:val="0087299D"/>
    <w:rsid w:val="00872BAE"/>
    <w:rsid w:val="00872E7A"/>
    <w:rsid w:val="00885417"/>
    <w:rsid w:val="0088628F"/>
    <w:rsid w:val="0089328C"/>
    <w:rsid w:val="008A6FF6"/>
    <w:rsid w:val="008B5253"/>
    <w:rsid w:val="008F6997"/>
    <w:rsid w:val="00962834"/>
    <w:rsid w:val="009712A9"/>
    <w:rsid w:val="00984161"/>
    <w:rsid w:val="009A3392"/>
    <w:rsid w:val="009A3EBD"/>
    <w:rsid w:val="009D102E"/>
    <w:rsid w:val="00A0162C"/>
    <w:rsid w:val="00A03CFA"/>
    <w:rsid w:val="00A072E4"/>
    <w:rsid w:val="00A3342F"/>
    <w:rsid w:val="00A40FFE"/>
    <w:rsid w:val="00A446C5"/>
    <w:rsid w:val="00A54A1B"/>
    <w:rsid w:val="00A60856"/>
    <w:rsid w:val="00A70ABF"/>
    <w:rsid w:val="00A75B76"/>
    <w:rsid w:val="00A76132"/>
    <w:rsid w:val="00A8708E"/>
    <w:rsid w:val="00AA6F99"/>
    <w:rsid w:val="00AC0EEB"/>
    <w:rsid w:val="00AC3DFB"/>
    <w:rsid w:val="00AF717C"/>
    <w:rsid w:val="00B041EE"/>
    <w:rsid w:val="00B515E9"/>
    <w:rsid w:val="00B5222C"/>
    <w:rsid w:val="00B86C74"/>
    <w:rsid w:val="00B9238F"/>
    <w:rsid w:val="00B965A3"/>
    <w:rsid w:val="00BA7674"/>
    <w:rsid w:val="00BB0DDE"/>
    <w:rsid w:val="00BB6522"/>
    <w:rsid w:val="00BB7C5B"/>
    <w:rsid w:val="00BE1D55"/>
    <w:rsid w:val="00BE380A"/>
    <w:rsid w:val="00BF109A"/>
    <w:rsid w:val="00BF2D33"/>
    <w:rsid w:val="00BF38D7"/>
    <w:rsid w:val="00C13557"/>
    <w:rsid w:val="00C36425"/>
    <w:rsid w:val="00C53AA0"/>
    <w:rsid w:val="00C90203"/>
    <w:rsid w:val="00CA1893"/>
    <w:rsid w:val="00CB0808"/>
    <w:rsid w:val="00CE3B9A"/>
    <w:rsid w:val="00CF28CE"/>
    <w:rsid w:val="00D202C7"/>
    <w:rsid w:val="00D60924"/>
    <w:rsid w:val="00D76099"/>
    <w:rsid w:val="00D96C6E"/>
    <w:rsid w:val="00DD7B34"/>
    <w:rsid w:val="00DF3E84"/>
    <w:rsid w:val="00DF40F6"/>
    <w:rsid w:val="00E37B85"/>
    <w:rsid w:val="00E407D2"/>
    <w:rsid w:val="00E57A33"/>
    <w:rsid w:val="00E61315"/>
    <w:rsid w:val="00E623F6"/>
    <w:rsid w:val="00E80D82"/>
    <w:rsid w:val="00EA00EE"/>
    <w:rsid w:val="00EA47E7"/>
    <w:rsid w:val="00ED17A2"/>
    <w:rsid w:val="00EE1E96"/>
    <w:rsid w:val="00F0591E"/>
    <w:rsid w:val="00F17D20"/>
    <w:rsid w:val="00F30C12"/>
    <w:rsid w:val="00F6307E"/>
    <w:rsid w:val="00F64804"/>
    <w:rsid w:val="00F7255C"/>
    <w:rsid w:val="00F80F87"/>
    <w:rsid w:val="00F856BF"/>
    <w:rsid w:val="00F92C4B"/>
    <w:rsid w:val="00FA20A6"/>
    <w:rsid w:val="00FB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449B6"/>
    <w:pPr>
      <w:keepNext/>
      <w:spacing w:after="0" w:line="480" w:lineRule="auto"/>
      <w:jc w:val="center"/>
      <w:outlineLvl w:val="0"/>
    </w:pPr>
    <w:rPr>
      <w:rFonts w:ascii="Times New Roman" w:eastAsia="Times New Roman" w:hAnsi="Times New Roman" w:cs="Times New Roman"/>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4822"/>
    <w:pPr>
      <w:ind w:left="720"/>
      <w:contextualSpacing/>
    </w:pPr>
  </w:style>
  <w:style w:type="paragraph" w:customStyle="1" w:styleId="Default">
    <w:name w:val="Default"/>
    <w:rsid w:val="006C3F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4449B6"/>
    <w:rPr>
      <w:rFonts w:ascii="Times New Roman" w:eastAsia="Times New Roman" w:hAnsi="Times New Roman" w:cs="Times New Roman"/>
      <w:b/>
      <w:bCs/>
      <w:sz w:val="28"/>
      <w:szCs w:val="28"/>
      <w:lang w:val="id-ID"/>
    </w:rPr>
  </w:style>
  <w:style w:type="character" w:styleId="Hyperlink">
    <w:name w:val="Hyperlink"/>
    <w:basedOn w:val="DefaultParagraphFont"/>
    <w:uiPriority w:val="99"/>
    <w:unhideWhenUsed/>
    <w:rsid w:val="004C5D71"/>
    <w:rPr>
      <w:strike w:val="0"/>
      <w:dstrike w:val="0"/>
      <w:color w:val="444444"/>
      <w:u w:val="none"/>
      <w:effect w:val="none"/>
    </w:rPr>
  </w:style>
  <w:style w:type="paragraph" w:styleId="HTMLPreformatted">
    <w:name w:val="HTML Preformatted"/>
    <w:basedOn w:val="Normal"/>
    <w:link w:val="HTMLPreformattedChar"/>
    <w:uiPriority w:val="99"/>
    <w:unhideWhenUsed/>
    <w:rsid w:val="00BF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38D7"/>
    <w:rPr>
      <w:rFonts w:ascii="Courier New" w:eastAsia="Times New Roman" w:hAnsi="Courier New" w:cs="Courier New"/>
      <w:sz w:val="20"/>
      <w:szCs w:val="20"/>
    </w:rPr>
  </w:style>
  <w:style w:type="paragraph" w:styleId="Header">
    <w:name w:val="header"/>
    <w:basedOn w:val="Normal"/>
    <w:link w:val="HeaderChar"/>
    <w:uiPriority w:val="99"/>
    <w:unhideWhenUsed/>
    <w:rsid w:val="006C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D0"/>
  </w:style>
  <w:style w:type="paragraph" w:styleId="Footer">
    <w:name w:val="footer"/>
    <w:basedOn w:val="Normal"/>
    <w:link w:val="FooterChar"/>
    <w:uiPriority w:val="99"/>
    <w:unhideWhenUsed/>
    <w:rsid w:val="006C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D0"/>
  </w:style>
  <w:style w:type="paragraph" w:styleId="BalloonText">
    <w:name w:val="Balloon Text"/>
    <w:basedOn w:val="Normal"/>
    <w:link w:val="BalloonTextChar"/>
    <w:uiPriority w:val="99"/>
    <w:semiHidden/>
    <w:unhideWhenUsed/>
    <w:rsid w:val="006C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449B6"/>
    <w:pPr>
      <w:keepNext/>
      <w:spacing w:after="0" w:line="480" w:lineRule="auto"/>
      <w:jc w:val="center"/>
      <w:outlineLvl w:val="0"/>
    </w:pPr>
    <w:rPr>
      <w:rFonts w:ascii="Times New Roman" w:eastAsia="Times New Roman" w:hAnsi="Times New Roman" w:cs="Times New Roman"/>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4822"/>
    <w:pPr>
      <w:ind w:left="720"/>
      <w:contextualSpacing/>
    </w:pPr>
  </w:style>
  <w:style w:type="paragraph" w:customStyle="1" w:styleId="Default">
    <w:name w:val="Default"/>
    <w:rsid w:val="006C3F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4449B6"/>
    <w:rPr>
      <w:rFonts w:ascii="Times New Roman" w:eastAsia="Times New Roman" w:hAnsi="Times New Roman" w:cs="Times New Roman"/>
      <w:b/>
      <w:bCs/>
      <w:sz w:val="28"/>
      <w:szCs w:val="28"/>
      <w:lang w:val="id-ID"/>
    </w:rPr>
  </w:style>
  <w:style w:type="character" w:styleId="Hyperlink">
    <w:name w:val="Hyperlink"/>
    <w:basedOn w:val="DefaultParagraphFont"/>
    <w:uiPriority w:val="99"/>
    <w:unhideWhenUsed/>
    <w:rsid w:val="004C5D71"/>
    <w:rPr>
      <w:strike w:val="0"/>
      <w:dstrike w:val="0"/>
      <w:color w:val="444444"/>
      <w:u w:val="none"/>
      <w:effect w:val="none"/>
    </w:rPr>
  </w:style>
  <w:style w:type="paragraph" w:styleId="HTMLPreformatted">
    <w:name w:val="HTML Preformatted"/>
    <w:basedOn w:val="Normal"/>
    <w:link w:val="HTMLPreformattedChar"/>
    <w:uiPriority w:val="99"/>
    <w:unhideWhenUsed/>
    <w:rsid w:val="00BF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38D7"/>
    <w:rPr>
      <w:rFonts w:ascii="Courier New" w:eastAsia="Times New Roman" w:hAnsi="Courier New" w:cs="Courier New"/>
      <w:sz w:val="20"/>
      <w:szCs w:val="20"/>
    </w:rPr>
  </w:style>
  <w:style w:type="paragraph" w:styleId="Header">
    <w:name w:val="header"/>
    <w:basedOn w:val="Normal"/>
    <w:link w:val="HeaderChar"/>
    <w:uiPriority w:val="99"/>
    <w:unhideWhenUsed/>
    <w:rsid w:val="006C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D0"/>
  </w:style>
  <w:style w:type="paragraph" w:styleId="Footer">
    <w:name w:val="footer"/>
    <w:basedOn w:val="Normal"/>
    <w:link w:val="FooterChar"/>
    <w:uiPriority w:val="99"/>
    <w:unhideWhenUsed/>
    <w:rsid w:val="006C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D0"/>
  </w:style>
  <w:style w:type="paragraph" w:styleId="BalloonText">
    <w:name w:val="Balloon Text"/>
    <w:basedOn w:val="Normal"/>
    <w:link w:val="BalloonTextChar"/>
    <w:uiPriority w:val="99"/>
    <w:semiHidden/>
    <w:unhideWhenUsed/>
    <w:rsid w:val="006C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wnload"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CD9D-3C58-4362-9D57-0BC643B4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15</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62</cp:revision>
  <cp:lastPrinted>2017-08-14T00:36:00Z</cp:lastPrinted>
  <dcterms:created xsi:type="dcterms:W3CDTF">2017-08-04T14:47:00Z</dcterms:created>
  <dcterms:modified xsi:type="dcterms:W3CDTF">2017-08-14T00:37:00Z</dcterms:modified>
</cp:coreProperties>
</file>