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58" w:rsidRDefault="00C67878" w:rsidP="00C67878">
      <w:pPr>
        <w:jc w:val="center"/>
        <w:rPr>
          <w:rFonts w:ascii="Times New Roman" w:hAnsi="Times New Roman" w:cs="Times New Roman"/>
          <w:b/>
          <w:sz w:val="26"/>
          <w:szCs w:val="26"/>
        </w:rPr>
      </w:pPr>
      <w:r>
        <w:rPr>
          <w:rFonts w:ascii="Times New Roman" w:hAnsi="Times New Roman" w:cs="Times New Roman"/>
          <w:b/>
          <w:sz w:val="26"/>
          <w:szCs w:val="26"/>
        </w:rPr>
        <w:t>EFEKTIVITAS PELAKSANAAN SUPERVISI AKADEMIK PENGAWAS SEKOLAH PADA SMK NEGERI DI KABUPATEN TAKALAR</w:t>
      </w:r>
    </w:p>
    <w:p w:rsidR="00C67878" w:rsidRDefault="00C67878">
      <w:pPr>
        <w:rPr>
          <w:rFonts w:ascii="Times New Roman" w:hAnsi="Times New Roman" w:cs="Times New Roman"/>
          <w:b/>
          <w:sz w:val="26"/>
          <w:szCs w:val="26"/>
        </w:rPr>
      </w:pPr>
    </w:p>
    <w:p w:rsidR="00C67878" w:rsidRDefault="00C67878" w:rsidP="00C67878">
      <w:pPr>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Oleh: Sitti Rahmawati</w:t>
      </w:r>
    </w:p>
    <w:p w:rsidR="00C67878" w:rsidRDefault="00C67878" w:rsidP="00C67878">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Universitas Negeri Makassar Jl. Bonto Langkasa, Makassar-90222, Tlp. (0411) 830366, tlp/fax. (0411) 855288, E-mail: </w:t>
      </w:r>
      <w:hyperlink r:id="rId7" w:history="1">
        <w:r w:rsidRPr="004F6FBC">
          <w:rPr>
            <w:rStyle w:val="Hyperlink"/>
            <w:rFonts w:ascii="Times New Roman" w:hAnsi="Times New Roman" w:cs="Times New Roman"/>
            <w:sz w:val="24"/>
            <w:szCs w:val="24"/>
          </w:rPr>
          <w:t>Pasca@unm.ac.id</w:t>
        </w:r>
      </w:hyperlink>
      <w:r>
        <w:rPr>
          <w:rFonts w:ascii="Times New Roman" w:hAnsi="Times New Roman" w:cs="Times New Roman"/>
          <w:color w:val="000000" w:themeColor="text1"/>
          <w:sz w:val="24"/>
          <w:szCs w:val="24"/>
        </w:rPr>
        <w:t xml:space="preserve">, </w:t>
      </w:r>
    </w:p>
    <w:p w:rsidR="00C67878" w:rsidRPr="00D816DF" w:rsidRDefault="00C67878" w:rsidP="00C67878">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Website: http://www.pps.unm.ac.id</w:t>
      </w:r>
    </w:p>
    <w:p w:rsidR="00C67878" w:rsidRDefault="00C67878">
      <w:pPr>
        <w:rPr>
          <w:rFonts w:ascii="Times New Roman" w:hAnsi="Times New Roman" w:cs="Times New Roman"/>
          <w:b/>
          <w:sz w:val="26"/>
          <w:szCs w:val="26"/>
        </w:rPr>
      </w:pPr>
    </w:p>
    <w:p w:rsidR="00C67878" w:rsidRPr="00AA0A98" w:rsidRDefault="00C67878" w:rsidP="00C67878">
      <w:pPr>
        <w:spacing w:line="240" w:lineRule="auto"/>
        <w:rPr>
          <w:rFonts w:ascii="Times New Roman" w:hAnsi="Times New Roman" w:cs="Times New Roman"/>
          <w:b/>
          <w:sz w:val="24"/>
          <w:szCs w:val="24"/>
        </w:rPr>
      </w:pPr>
      <w:r w:rsidRPr="00AA0A98">
        <w:rPr>
          <w:rFonts w:ascii="Times New Roman" w:hAnsi="Times New Roman" w:cs="Times New Roman"/>
          <w:b/>
          <w:sz w:val="24"/>
          <w:szCs w:val="24"/>
        </w:rPr>
        <w:t>Abs</w:t>
      </w:r>
      <w:r w:rsidR="000C6D13" w:rsidRPr="00AA0A98">
        <w:rPr>
          <w:rFonts w:ascii="Times New Roman" w:hAnsi="Times New Roman" w:cs="Times New Roman"/>
          <w:b/>
          <w:sz w:val="24"/>
          <w:szCs w:val="24"/>
        </w:rPr>
        <w:t>t</w:t>
      </w:r>
      <w:r w:rsidRPr="00AA0A98">
        <w:rPr>
          <w:rFonts w:ascii="Times New Roman" w:hAnsi="Times New Roman" w:cs="Times New Roman"/>
          <w:b/>
          <w:sz w:val="24"/>
          <w:szCs w:val="24"/>
        </w:rPr>
        <w:t>rak</w:t>
      </w:r>
    </w:p>
    <w:p w:rsidR="00C67878" w:rsidRDefault="00C67878" w:rsidP="00C67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mengetahui: (1) efektivitas pelaksanaan supervisi akademik pengawas SMK Negeri di Kabupaten Takalar pada aspek pemantauan berdasarkan penilaian guru, (2) efektivitas pelaksanaan supervisi akademik pengawas SMK Negeri di Kabupaten Takalar pada aspek penilaian berdasarkan penilaian guru, (3) ) efektivitas pelaksanaan supervisi akademik pengawas SMK Negeri di Kabupaten Takalar pada aspek pembimbingan/ pelatihan berdasarkan penilaian guru, (4) faktor-faktor yang mendukung dan menghambat kegiatan pelaksanaan supervisi akademik pengawas sekolah di SMK Negeri di Kabupaten Takalar.</w:t>
      </w:r>
    </w:p>
    <w:p w:rsidR="00C67878" w:rsidRDefault="00C67878" w:rsidP="00C67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bersifat survei yang dilakukan di seluruh SMK Negeri di Kabupaten Takalar dengan sampel penelitian adalah guru dengan jumlah sampel 174 guru, pengawas sekolah sebanyak 6 orang. Instrumen penelitian ini menggunakan kuesioner model skala Likert, pedoman wawancara dan dokumentasi.</w:t>
      </w:r>
    </w:p>
    <w:p w:rsidR="00C67878" w:rsidRDefault="00C67878" w:rsidP="00C67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diperoleh bahwa efektivitas pelaksanaan supervisi akademik pengawas SMK Negeri dari aspek pemantauan dimana 52,00 % responden menyatakan efektif. Penilaian guru terhadap pelaksanaan supervisi akademik pengawas SMK Negeri dalam aspek penilaian tampak 55,00 % responden menyatakan cukup efektif, kemudian penilaian terhadap pelaksanaan supervisi akademik pengawas SMK Negeri dalam aspek pembimbingan dan pelatihan ini terbukti ada 37,00 % responden menyatakan cukup efektif.</w:t>
      </w:r>
    </w:p>
    <w:p w:rsidR="00C67878" w:rsidRDefault="00C67878" w:rsidP="00C67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dari pengawas sekolah tentang faktor yang mendukung dan menghambat kegiatan supervisi akademik yaitu: (1) faktor yang mendukung adalah dukungan moril maupun materi dari atasan dan dukungan fasilitas dari pihak sekolah, fasilitas dari dinas pendidikan serta dukungan kesiapan dari rencana program kerja akademik pengawas sekolah itu sendiri, (2) Faktor penghambat adalah fasilitas kantor yang diberikan masih kurang, fasilitas sarana prasarana sekolah masih kurang, biaya transportasi tidak diberikan dari kantor dan kelemahan dari guru  adalah pengelolaan kelas terutama metode pembelajaran, pemanfaatan media dan kesesuaian perangkat pembelajaran pada proses pembelajaran.</w:t>
      </w:r>
    </w:p>
    <w:p w:rsidR="00C67878" w:rsidRDefault="00C67878" w:rsidP="00C67878">
      <w:pPr>
        <w:spacing w:line="240" w:lineRule="auto"/>
        <w:jc w:val="both"/>
        <w:rPr>
          <w:rFonts w:ascii="Times New Roman" w:hAnsi="Times New Roman" w:cs="Times New Roman"/>
          <w:sz w:val="24"/>
          <w:szCs w:val="24"/>
        </w:rPr>
      </w:pPr>
    </w:p>
    <w:p w:rsidR="00C67878" w:rsidRDefault="00C67878" w:rsidP="00C67878">
      <w:pPr>
        <w:spacing w:line="480" w:lineRule="auto"/>
        <w:jc w:val="both"/>
        <w:rPr>
          <w:rFonts w:ascii="Times New Roman" w:hAnsi="Times New Roman" w:cs="Times New Roman"/>
          <w:sz w:val="24"/>
          <w:szCs w:val="24"/>
        </w:rPr>
      </w:pPr>
      <w:r>
        <w:rPr>
          <w:rFonts w:ascii="Times New Roman" w:hAnsi="Times New Roman" w:cs="Times New Roman"/>
          <w:sz w:val="24"/>
          <w:szCs w:val="24"/>
        </w:rPr>
        <w:t>Kata kunci: Supervisi Akademik, pengawas sekolah, efektivitas</w:t>
      </w:r>
    </w:p>
    <w:p w:rsidR="00C67878" w:rsidRDefault="00C67878">
      <w:pPr>
        <w:rPr>
          <w:rFonts w:ascii="Times New Roman" w:hAnsi="Times New Roman" w:cs="Times New Roman"/>
          <w:b/>
          <w:sz w:val="26"/>
          <w:szCs w:val="26"/>
        </w:rPr>
      </w:pPr>
    </w:p>
    <w:p w:rsidR="000C6D13" w:rsidRDefault="000C6D13">
      <w:pPr>
        <w:rPr>
          <w:rFonts w:ascii="Times New Roman" w:hAnsi="Times New Roman" w:cs="Times New Roman"/>
          <w:b/>
          <w:sz w:val="26"/>
          <w:szCs w:val="26"/>
        </w:rPr>
      </w:pPr>
    </w:p>
    <w:p w:rsidR="000C6D13" w:rsidRPr="005568A5" w:rsidRDefault="000C6D13">
      <w:pPr>
        <w:rPr>
          <w:rFonts w:ascii="Times New Roman" w:hAnsi="Times New Roman" w:cs="Times New Roman"/>
          <w:b/>
          <w:sz w:val="24"/>
          <w:szCs w:val="24"/>
          <w:lang w:val="id-ID"/>
        </w:rPr>
      </w:pPr>
      <w:r w:rsidRPr="00AA0A98">
        <w:rPr>
          <w:rFonts w:ascii="Times New Roman" w:hAnsi="Times New Roman" w:cs="Times New Roman"/>
          <w:b/>
          <w:sz w:val="24"/>
          <w:szCs w:val="24"/>
        </w:rPr>
        <w:lastRenderedPageBreak/>
        <w:t>Abstract</w:t>
      </w:r>
    </w:p>
    <w:p w:rsidR="00A10ED8" w:rsidRDefault="00D46907" w:rsidP="00692EC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w:t>
      </w:r>
      <w:r w:rsidR="00336F17">
        <w:rPr>
          <w:rFonts w:ascii="Times New Roman" w:hAnsi="Times New Roman" w:cs="Times New Roman"/>
          <w:sz w:val="24"/>
          <w:szCs w:val="24"/>
          <w:lang w:val="id-ID"/>
        </w:rPr>
        <w:t>is set up</w:t>
      </w:r>
      <w:r w:rsidR="005F1324">
        <w:rPr>
          <w:rFonts w:ascii="Times New Roman" w:hAnsi="Times New Roman" w:cs="Times New Roman"/>
          <w:sz w:val="24"/>
          <w:szCs w:val="24"/>
          <w:lang w:val="id-ID"/>
        </w:rPr>
        <w:t xml:space="preserve"> to determine </w:t>
      </w:r>
      <w:r w:rsidR="006F3563">
        <w:rPr>
          <w:rFonts w:ascii="Times New Roman" w:hAnsi="Times New Roman" w:cs="Times New Roman"/>
          <w:sz w:val="24"/>
          <w:szCs w:val="24"/>
          <w:lang w:val="id-ID"/>
        </w:rPr>
        <w:t xml:space="preserve">: (1) </w:t>
      </w:r>
      <w:r w:rsidR="005F1324">
        <w:rPr>
          <w:rFonts w:ascii="Times New Roman" w:hAnsi="Times New Roman" w:cs="Times New Roman"/>
          <w:sz w:val="24"/>
          <w:szCs w:val="24"/>
          <w:lang w:val="id-ID"/>
        </w:rPr>
        <w:t xml:space="preserve">the effectiveness of the </w:t>
      </w:r>
      <w:r w:rsidR="00496EC7">
        <w:rPr>
          <w:rFonts w:ascii="Times New Roman" w:hAnsi="Times New Roman" w:cs="Times New Roman"/>
          <w:sz w:val="24"/>
          <w:szCs w:val="24"/>
          <w:lang w:val="id-ID"/>
        </w:rPr>
        <w:t xml:space="preserve">implementation of the </w:t>
      </w:r>
      <w:r w:rsidR="005F1324">
        <w:rPr>
          <w:rFonts w:ascii="Times New Roman" w:hAnsi="Times New Roman" w:cs="Times New Roman"/>
          <w:sz w:val="24"/>
          <w:szCs w:val="24"/>
          <w:lang w:val="id-ID"/>
        </w:rPr>
        <w:t>aca</w:t>
      </w:r>
      <w:r w:rsidR="00496EC7">
        <w:rPr>
          <w:rFonts w:ascii="Times New Roman" w:hAnsi="Times New Roman" w:cs="Times New Roman"/>
          <w:sz w:val="24"/>
          <w:szCs w:val="24"/>
          <w:lang w:val="id-ID"/>
        </w:rPr>
        <w:t>demic supe</w:t>
      </w:r>
      <w:r w:rsidR="0065415B">
        <w:rPr>
          <w:rFonts w:ascii="Times New Roman" w:hAnsi="Times New Roman" w:cs="Times New Roman"/>
          <w:sz w:val="24"/>
          <w:szCs w:val="24"/>
          <w:lang w:val="id-ID"/>
        </w:rPr>
        <w:t>rvision at</w:t>
      </w:r>
      <w:r w:rsidR="005F1324">
        <w:rPr>
          <w:rFonts w:ascii="Times New Roman" w:hAnsi="Times New Roman" w:cs="Times New Roman"/>
          <w:sz w:val="24"/>
          <w:szCs w:val="24"/>
          <w:lang w:val="id-ID"/>
        </w:rPr>
        <w:t xml:space="preserve"> SMK </w:t>
      </w:r>
      <w:r w:rsidR="00496EC7">
        <w:rPr>
          <w:rFonts w:ascii="Times New Roman" w:hAnsi="Times New Roman" w:cs="Times New Roman"/>
          <w:sz w:val="24"/>
          <w:szCs w:val="24"/>
          <w:lang w:val="id-ID"/>
        </w:rPr>
        <w:t xml:space="preserve"> Negeri in </w:t>
      </w:r>
      <w:r w:rsidR="005F1324">
        <w:rPr>
          <w:rFonts w:ascii="Times New Roman" w:hAnsi="Times New Roman" w:cs="Times New Roman"/>
          <w:sz w:val="24"/>
          <w:szCs w:val="24"/>
          <w:lang w:val="id-ID"/>
        </w:rPr>
        <w:t>Takalar on aspects of monitoring based on the teacher assessment</w:t>
      </w:r>
      <w:r w:rsidR="006F3563">
        <w:rPr>
          <w:rFonts w:ascii="Times New Roman" w:hAnsi="Times New Roman" w:cs="Times New Roman"/>
          <w:sz w:val="24"/>
          <w:szCs w:val="24"/>
          <w:lang w:val="id-ID"/>
        </w:rPr>
        <w:t>, (2)</w:t>
      </w:r>
      <w:r w:rsidR="00B31FF5">
        <w:rPr>
          <w:rFonts w:ascii="Times New Roman" w:hAnsi="Times New Roman" w:cs="Times New Roman"/>
          <w:sz w:val="24"/>
          <w:szCs w:val="24"/>
          <w:lang w:val="id-ID"/>
        </w:rPr>
        <w:t xml:space="preserve"> </w:t>
      </w:r>
      <w:r w:rsidR="006F3563">
        <w:rPr>
          <w:rFonts w:ascii="Times New Roman" w:hAnsi="Times New Roman" w:cs="Times New Roman"/>
          <w:sz w:val="24"/>
          <w:szCs w:val="24"/>
          <w:lang w:val="id-ID"/>
        </w:rPr>
        <w:t xml:space="preserve"> the effectivenes</w:t>
      </w:r>
      <w:r w:rsidR="00B27AB6">
        <w:rPr>
          <w:rFonts w:ascii="Times New Roman" w:hAnsi="Times New Roman" w:cs="Times New Roman"/>
          <w:sz w:val="24"/>
          <w:szCs w:val="24"/>
          <w:lang w:val="id-ID"/>
        </w:rPr>
        <w:t>s of the academic supervision at</w:t>
      </w:r>
      <w:r w:rsidR="006F3563">
        <w:rPr>
          <w:rFonts w:ascii="Times New Roman" w:hAnsi="Times New Roman" w:cs="Times New Roman"/>
          <w:sz w:val="24"/>
          <w:szCs w:val="24"/>
          <w:lang w:val="id-ID"/>
        </w:rPr>
        <w:t xml:space="preserve"> SMK </w:t>
      </w:r>
      <w:r w:rsidR="00B27AB6">
        <w:rPr>
          <w:rFonts w:ascii="Times New Roman" w:hAnsi="Times New Roman" w:cs="Times New Roman"/>
          <w:sz w:val="24"/>
          <w:szCs w:val="24"/>
          <w:lang w:val="id-ID"/>
        </w:rPr>
        <w:t xml:space="preserve">Negeri in </w:t>
      </w:r>
      <w:r w:rsidR="006F3563">
        <w:rPr>
          <w:rFonts w:ascii="Times New Roman" w:hAnsi="Times New Roman" w:cs="Times New Roman"/>
          <w:sz w:val="24"/>
          <w:szCs w:val="24"/>
          <w:lang w:val="id-ID"/>
        </w:rPr>
        <w:t>Takalar on aspect of assessment based on the teacher assesment, (3) the effectivenes</w:t>
      </w:r>
      <w:r w:rsidR="00B27AB6">
        <w:rPr>
          <w:rFonts w:ascii="Times New Roman" w:hAnsi="Times New Roman" w:cs="Times New Roman"/>
          <w:sz w:val="24"/>
          <w:szCs w:val="24"/>
          <w:lang w:val="id-ID"/>
        </w:rPr>
        <w:t>s of the academic supervision at</w:t>
      </w:r>
      <w:r w:rsidR="006F3563">
        <w:rPr>
          <w:rFonts w:ascii="Times New Roman" w:hAnsi="Times New Roman" w:cs="Times New Roman"/>
          <w:sz w:val="24"/>
          <w:szCs w:val="24"/>
          <w:lang w:val="id-ID"/>
        </w:rPr>
        <w:t xml:space="preserve"> SMK</w:t>
      </w:r>
      <w:r w:rsidR="003117A0">
        <w:rPr>
          <w:rFonts w:ascii="Times New Roman" w:hAnsi="Times New Roman" w:cs="Times New Roman"/>
          <w:sz w:val="24"/>
          <w:szCs w:val="24"/>
          <w:lang w:val="id-ID"/>
        </w:rPr>
        <w:t xml:space="preserve"> Negeri in</w:t>
      </w:r>
      <w:r w:rsidR="006F3563">
        <w:rPr>
          <w:rFonts w:ascii="Times New Roman" w:hAnsi="Times New Roman" w:cs="Times New Roman"/>
          <w:sz w:val="24"/>
          <w:szCs w:val="24"/>
          <w:lang w:val="id-ID"/>
        </w:rPr>
        <w:t xml:space="preserve"> Takalar on aspect of training</w:t>
      </w:r>
      <w:r w:rsidR="00496EC7">
        <w:rPr>
          <w:rFonts w:ascii="Times New Roman" w:hAnsi="Times New Roman" w:cs="Times New Roman"/>
          <w:sz w:val="24"/>
          <w:szCs w:val="24"/>
          <w:lang w:val="id-ID"/>
        </w:rPr>
        <w:t xml:space="preserve"> and consulting</w:t>
      </w:r>
      <w:r w:rsidR="006F3563">
        <w:rPr>
          <w:rFonts w:ascii="Times New Roman" w:hAnsi="Times New Roman" w:cs="Times New Roman"/>
          <w:sz w:val="24"/>
          <w:szCs w:val="24"/>
          <w:lang w:val="id-ID"/>
        </w:rPr>
        <w:t xml:space="preserve"> based on the teacher assesment, (</w:t>
      </w:r>
      <w:r w:rsidR="00B31FF5">
        <w:rPr>
          <w:rFonts w:ascii="Times New Roman" w:hAnsi="Times New Roman" w:cs="Times New Roman"/>
          <w:sz w:val="24"/>
          <w:szCs w:val="24"/>
          <w:lang w:val="id-ID"/>
        </w:rPr>
        <w:t>4</w:t>
      </w:r>
      <w:r w:rsidR="006F3563">
        <w:rPr>
          <w:rFonts w:ascii="Times New Roman" w:hAnsi="Times New Roman" w:cs="Times New Roman"/>
          <w:sz w:val="24"/>
          <w:szCs w:val="24"/>
          <w:lang w:val="id-ID"/>
        </w:rPr>
        <w:t>)</w:t>
      </w:r>
      <w:r w:rsidR="00B31FF5">
        <w:rPr>
          <w:rFonts w:ascii="Times New Roman" w:hAnsi="Times New Roman" w:cs="Times New Roman"/>
          <w:sz w:val="24"/>
          <w:szCs w:val="24"/>
          <w:lang w:val="id-ID"/>
        </w:rPr>
        <w:t xml:space="preserve"> </w:t>
      </w:r>
      <w:r w:rsidR="003117A0">
        <w:rPr>
          <w:rFonts w:ascii="Times New Roman" w:hAnsi="Times New Roman" w:cs="Times New Roman"/>
          <w:sz w:val="24"/>
          <w:szCs w:val="24"/>
          <w:lang w:val="id-ID"/>
        </w:rPr>
        <w:t xml:space="preserve">the </w:t>
      </w:r>
      <w:r w:rsidR="00B31FF5">
        <w:rPr>
          <w:rFonts w:ascii="Times New Roman" w:hAnsi="Times New Roman" w:cs="Times New Roman"/>
          <w:sz w:val="24"/>
          <w:szCs w:val="24"/>
          <w:lang w:val="id-ID"/>
        </w:rPr>
        <w:t>factors that support and hinder the implementation of the activi</w:t>
      </w:r>
      <w:r w:rsidR="00496EC7">
        <w:rPr>
          <w:rFonts w:ascii="Times New Roman" w:hAnsi="Times New Roman" w:cs="Times New Roman"/>
          <w:sz w:val="24"/>
          <w:szCs w:val="24"/>
          <w:lang w:val="id-ID"/>
        </w:rPr>
        <w:t>ti</w:t>
      </w:r>
      <w:r w:rsidR="00B31FF5">
        <w:rPr>
          <w:rFonts w:ascii="Times New Roman" w:hAnsi="Times New Roman" w:cs="Times New Roman"/>
          <w:sz w:val="24"/>
          <w:szCs w:val="24"/>
          <w:lang w:val="id-ID"/>
        </w:rPr>
        <w:t>es of acad</w:t>
      </w:r>
      <w:r w:rsidR="003117A0">
        <w:rPr>
          <w:rFonts w:ascii="Times New Roman" w:hAnsi="Times New Roman" w:cs="Times New Roman"/>
          <w:sz w:val="24"/>
          <w:szCs w:val="24"/>
          <w:lang w:val="id-ID"/>
        </w:rPr>
        <w:t xml:space="preserve">emic supervision </w:t>
      </w:r>
      <w:r w:rsidR="00B27AB6">
        <w:rPr>
          <w:rFonts w:ascii="Times New Roman" w:hAnsi="Times New Roman" w:cs="Times New Roman"/>
          <w:sz w:val="24"/>
          <w:szCs w:val="24"/>
          <w:lang w:val="id-ID"/>
        </w:rPr>
        <w:t>at</w:t>
      </w:r>
      <w:r w:rsidR="00B31FF5">
        <w:rPr>
          <w:rFonts w:ascii="Times New Roman" w:hAnsi="Times New Roman" w:cs="Times New Roman"/>
          <w:sz w:val="24"/>
          <w:szCs w:val="24"/>
          <w:lang w:val="id-ID"/>
        </w:rPr>
        <w:t xml:space="preserve"> SMK </w:t>
      </w:r>
      <w:r w:rsidR="003117A0">
        <w:rPr>
          <w:rFonts w:ascii="Times New Roman" w:hAnsi="Times New Roman" w:cs="Times New Roman"/>
          <w:sz w:val="24"/>
          <w:szCs w:val="24"/>
          <w:lang w:val="id-ID"/>
        </w:rPr>
        <w:t>Negeri in Takalar.</w:t>
      </w:r>
    </w:p>
    <w:p w:rsidR="003117A0" w:rsidRPr="003117A0" w:rsidRDefault="003117A0" w:rsidP="00692EC3">
      <w:pPr>
        <w:spacing w:after="0" w:line="240" w:lineRule="auto"/>
        <w:ind w:firstLine="720"/>
        <w:jc w:val="both"/>
        <w:rPr>
          <w:rFonts w:ascii="Times New Roman" w:hAnsi="Times New Roman" w:cs="Times New Roman"/>
          <w:sz w:val="24"/>
          <w:szCs w:val="24"/>
          <w:lang w:val="id-ID"/>
        </w:rPr>
      </w:pPr>
      <w:r w:rsidRPr="003117A0">
        <w:rPr>
          <w:rFonts w:ascii="Times New Roman" w:hAnsi="Times New Roman" w:cs="Times New Roman"/>
          <w:sz w:val="24"/>
          <w:szCs w:val="24"/>
          <w:lang w:val="id-ID"/>
        </w:rPr>
        <w:t xml:space="preserve">This research is a survey research </w:t>
      </w:r>
      <w:r w:rsidR="00C40B30">
        <w:rPr>
          <w:rFonts w:ascii="Times New Roman" w:hAnsi="Times New Roman" w:cs="Times New Roman"/>
          <w:sz w:val="24"/>
          <w:szCs w:val="24"/>
          <w:lang w:val="id-ID"/>
        </w:rPr>
        <w:t>which is conducted in all state vocational school in Takalar. 174 teachers and 6 school supervisor</w:t>
      </w:r>
      <w:r w:rsidR="00F51BE9">
        <w:rPr>
          <w:rFonts w:ascii="Times New Roman" w:hAnsi="Times New Roman" w:cs="Times New Roman"/>
          <w:sz w:val="24"/>
          <w:szCs w:val="24"/>
          <w:lang w:val="id-ID"/>
        </w:rPr>
        <w:t>s</w:t>
      </w:r>
      <w:r w:rsidR="00C40B30">
        <w:rPr>
          <w:rFonts w:ascii="Times New Roman" w:hAnsi="Times New Roman" w:cs="Times New Roman"/>
          <w:sz w:val="24"/>
          <w:szCs w:val="24"/>
          <w:lang w:val="id-ID"/>
        </w:rPr>
        <w:t xml:space="preserve"> are involved as the research sample. The instrument of th</w:t>
      </w:r>
      <w:r w:rsidR="00734753">
        <w:rPr>
          <w:rFonts w:ascii="Times New Roman" w:hAnsi="Times New Roman" w:cs="Times New Roman"/>
          <w:sz w:val="24"/>
          <w:szCs w:val="24"/>
          <w:lang w:val="id-ID"/>
        </w:rPr>
        <w:t>e research used questionnaire</w:t>
      </w:r>
      <w:r w:rsidR="00C40B30">
        <w:rPr>
          <w:rFonts w:ascii="Times New Roman" w:hAnsi="Times New Roman" w:cs="Times New Roman"/>
          <w:sz w:val="24"/>
          <w:szCs w:val="24"/>
          <w:lang w:val="id-ID"/>
        </w:rPr>
        <w:t xml:space="preserve"> </w:t>
      </w:r>
      <w:r w:rsidR="00734753">
        <w:rPr>
          <w:rFonts w:ascii="Times New Roman" w:hAnsi="Times New Roman" w:cs="Times New Roman"/>
          <w:sz w:val="24"/>
          <w:szCs w:val="24"/>
          <w:lang w:val="id-ID"/>
        </w:rPr>
        <w:t xml:space="preserve">of </w:t>
      </w:r>
      <w:r w:rsidR="00C40B30">
        <w:rPr>
          <w:rFonts w:ascii="Times New Roman" w:hAnsi="Times New Roman" w:cs="Times New Roman"/>
          <w:sz w:val="24"/>
          <w:szCs w:val="24"/>
          <w:lang w:val="id-ID"/>
        </w:rPr>
        <w:t xml:space="preserve">Likert Scale model, interview, and documentation. </w:t>
      </w:r>
    </w:p>
    <w:p w:rsidR="00D75B42" w:rsidRPr="002560D2" w:rsidRDefault="00F51BE9" w:rsidP="00692EC3">
      <w:pPr>
        <w:spacing w:after="0" w:line="240" w:lineRule="auto"/>
        <w:jc w:val="both"/>
        <w:rPr>
          <w:rFonts w:ascii="Times New Roman" w:hAnsi="Times New Roman" w:cs="Times New Roman"/>
          <w:sz w:val="24"/>
          <w:szCs w:val="24"/>
          <w:lang w:val="id-ID"/>
        </w:rPr>
      </w:pPr>
      <w:r>
        <w:rPr>
          <w:rFonts w:ascii="Times New Roman" w:hAnsi="Times New Roman" w:cs="Times New Roman"/>
          <w:b/>
          <w:sz w:val="26"/>
          <w:szCs w:val="26"/>
          <w:lang w:val="id-ID"/>
        </w:rPr>
        <w:tab/>
      </w:r>
      <w:r w:rsidRPr="002560D2">
        <w:rPr>
          <w:rFonts w:ascii="Times New Roman" w:hAnsi="Times New Roman" w:cs="Times New Roman"/>
          <w:sz w:val="24"/>
          <w:szCs w:val="24"/>
          <w:lang w:val="id-ID"/>
        </w:rPr>
        <w:t xml:space="preserve">The research found that the effectiveness of an academic </w:t>
      </w:r>
      <w:r w:rsidR="00A10ED8">
        <w:rPr>
          <w:rFonts w:ascii="Times New Roman" w:hAnsi="Times New Roman" w:cs="Times New Roman"/>
          <w:sz w:val="24"/>
          <w:szCs w:val="24"/>
          <w:lang w:val="id-ID"/>
        </w:rPr>
        <w:t>supervision of the supervisor at</w:t>
      </w:r>
      <w:r w:rsidRPr="002560D2">
        <w:rPr>
          <w:rFonts w:ascii="Times New Roman" w:hAnsi="Times New Roman" w:cs="Times New Roman"/>
          <w:sz w:val="24"/>
          <w:szCs w:val="24"/>
          <w:lang w:val="id-ID"/>
        </w:rPr>
        <w:t xml:space="preserve"> SMK Negeri on monitoring aspect shows that 52,00 % of the respondents </w:t>
      </w:r>
      <w:r w:rsidR="00FF1D58" w:rsidRPr="002560D2">
        <w:rPr>
          <w:rFonts w:ascii="Times New Roman" w:hAnsi="Times New Roman" w:cs="Times New Roman"/>
          <w:sz w:val="24"/>
          <w:szCs w:val="24"/>
          <w:lang w:val="id-ID"/>
        </w:rPr>
        <w:t>state</w:t>
      </w:r>
      <w:r w:rsidR="009B6AA6">
        <w:rPr>
          <w:rFonts w:ascii="Times New Roman" w:hAnsi="Times New Roman" w:cs="Times New Roman"/>
          <w:sz w:val="24"/>
          <w:szCs w:val="24"/>
          <w:lang w:val="id-ID"/>
        </w:rPr>
        <w:t>d</w:t>
      </w:r>
      <w:r w:rsidR="00FF1D58" w:rsidRPr="002560D2">
        <w:rPr>
          <w:rFonts w:ascii="Times New Roman" w:hAnsi="Times New Roman" w:cs="Times New Roman"/>
          <w:sz w:val="24"/>
          <w:szCs w:val="24"/>
          <w:lang w:val="id-ID"/>
        </w:rPr>
        <w:t xml:space="preserve"> that the academic supervision is effective. The teacher assessment </w:t>
      </w:r>
      <w:r w:rsidR="0088164D" w:rsidRPr="002560D2">
        <w:rPr>
          <w:rFonts w:ascii="Times New Roman" w:hAnsi="Times New Roman" w:cs="Times New Roman"/>
          <w:sz w:val="24"/>
          <w:szCs w:val="24"/>
          <w:lang w:val="id-ID"/>
        </w:rPr>
        <w:t xml:space="preserve">of the </w:t>
      </w:r>
      <w:r w:rsidR="009B6AA6">
        <w:rPr>
          <w:rFonts w:ascii="Times New Roman" w:hAnsi="Times New Roman" w:cs="Times New Roman"/>
          <w:sz w:val="24"/>
          <w:szCs w:val="24"/>
          <w:lang w:val="id-ID"/>
        </w:rPr>
        <w:t>implementation of supervision at</w:t>
      </w:r>
      <w:r w:rsidR="0088164D" w:rsidRPr="002560D2">
        <w:rPr>
          <w:rFonts w:ascii="Times New Roman" w:hAnsi="Times New Roman" w:cs="Times New Roman"/>
          <w:sz w:val="24"/>
          <w:szCs w:val="24"/>
          <w:lang w:val="id-ID"/>
        </w:rPr>
        <w:t xml:space="preserve"> SMK negeri in Takalar </w:t>
      </w:r>
      <w:r w:rsidR="00B97CF2" w:rsidRPr="002560D2">
        <w:rPr>
          <w:rFonts w:ascii="Times New Roman" w:hAnsi="Times New Roman" w:cs="Times New Roman"/>
          <w:sz w:val="24"/>
          <w:szCs w:val="24"/>
          <w:lang w:val="id-ID"/>
        </w:rPr>
        <w:t xml:space="preserve">on the consulting and training aspect </w:t>
      </w:r>
      <w:r w:rsidRPr="002560D2">
        <w:rPr>
          <w:rFonts w:ascii="Times New Roman" w:hAnsi="Times New Roman" w:cs="Times New Roman"/>
          <w:sz w:val="24"/>
          <w:szCs w:val="24"/>
          <w:lang w:val="id-ID"/>
        </w:rPr>
        <w:t xml:space="preserve"> </w:t>
      </w:r>
      <w:r w:rsidR="00B97CF2" w:rsidRPr="002560D2">
        <w:rPr>
          <w:rFonts w:ascii="Times New Roman" w:hAnsi="Times New Roman" w:cs="Times New Roman"/>
          <w:sz w:val="24"/>
          <w:szCs w:val="24"/>
          <w:lang w:val="id-ID"/>
        </w:rPr>
        <w:t>reveals that 55,00 % of the respondents state</w:t>
      </w:r>
      <w:r w:rsidR="00734753" w:rsidRPr="002560D2">
        <w:rPr>
          <w:rFonts w:ascii="Times New Roman" w:hAnsi="Times New Roman" w:cs="Times New Roman"/>
          <w:sz w:val="24"/>
          <w:szCs w:val="24"/>
          <w:lang w:val="id-ID"/>
        </w:rPr>
        <w:t>d</w:t>
      </w:r>
      <w:r w:rsidR="00B97CF2" w:rsidRPr="002560D2">
        <w:rPr>
          <w:rFonts w:ascii="Times New Roman" w:hAnsi="Times New Roman" w:cs="Times New Roman"/>
          <w:sz w:val="24"/>
          <w:szCs w:val="24"/>
          <w:lang w:val="id-ID"/>
        </w:rPr>
        <w:t xml:space="preserve"> that the academic supervision is effective enough.</w:t>
      </w:r>
      <w:r w:rsidR="00D75B42" w:rsidRPr="002560D2">
        <w:rPr>
          <w:rFonts w:ascii="Times New Roman" w:hAnsi="Times New Roman" w:cs="Times New Roman"/>
          <w:sz w:val="24"/>
          <w:szCs w:val="24"/>
          <w:lang w:val="id-ID"/>
        </w:rPr>
        <w:t xml:space="preserve"> The assesment of the implementation of supervision of the supervisor </w:t>
      </w:r>
      <w:r w:rsidR="00734753" w:rsidRPr="002560D2">
        <w:rPr>
          <w:rFonts w:ascii="Times New Roman" w:hAnsi="Times New Roman" w:cs="Times New Roman"/>
          <w:sz w:val="24"/>
          <w:szCs w:val="24"/>
          <w:lang w:val="id-ID"/>
        </w:rPr>
        <w:t>at</w:t>
      </w:r>
      <w:r w:rsidR="005239E1" w:rsidRPr="002560D2">
        <w:rPr>
          <w:rFonts w:ascii="Times New Roman" w:hAnsi="Times New Roman" w:cs="Times New Roman"/>
          <w:sz w:val="24"/>
          <w:szCs w:val="24"/>
          <w:lang w:val="id-ID"/>
        </w:rPr>
        <w:t xml:space="preserve"> SMK Negeri </w:t>
      </w:r>
      <w:r w:rsidR="00734753" w:rsidRPr="002560D2">
        <w:rPr>
          <w:rFonts w:ascii="Times New Roman" w:hAnsi="Times New Roman" w:cs="Times New Roman"/>
          <w:sz w:val="24"/>
          <w:szCs w:val="24"/>
          <w:lang w:val="id-ID"/>
        </w:rPr>
        <w:t>in Takalar on</w:t>
      </w:r>
      <w:r w:rsidR="005239E1" w:rsidRPr="002560D2">
        <w:rPr>
          <w:rFonts w:ascii="Times New Roman" w:hAnsi="Times New Roman" w:cs="Times New Roman"/>
          <w:sz w:val="24"/>
          <w:szCs w:val="24"/>
          <w:lang w:val="id-ID"/>
        </w:rPr>
        <w:t xml:space="preserve"> consulting and training aspect is proven that 37</w:t>
      </w:r>
      <w:r w:rsidR="00075FAE">
        <w:rPr>
          <w:rFonts w:ascii="Times New Roman" w:hAnsi="Times New Roman" w:cs="Times New Roman"/>
          <w:sz w:val="24"/>
          <w:szCs w:val="24"/>
          <w:lang w:val="id-ID"/>
        </w:rPr>
        <w:t>.00</w:t>
      </w:r>
      <w:r w:rsidR="005239E1" w:rsidRPr="002560D2">
        <w:rPr>
          <w:rFonts w:ascii="Times New Roman" w:hAnsi="Times New Roman" w:cs="Times New Roman"/>
          <w:sz w:val="24"/>
          <w:szCs w:val="24"/>
          <w:lang w:val="id-ID"/>
        </w:rPr>
        <w:t xml:space="preserve">% of the respondents stated that the academic supervision is effective enough. </w:t>
      </w:r>
    </w:p>
    <w:p w:rsidR="005239E1" w:rsidRPr="002560D2" w:rsidRDefault="005239E1" w:rsidP="00692EC3">
      <w:pPr>
        <w:spacing w:after="0" w:line="240" w:lineRule="auto"/>
        <w:jc w:val="both"/>
        <w:rPr>
          <w:rFonts w:ascii="Times New Roman" w:hAnsi="Times New Roman" w:cs="Times New Roman"/>
          <w:sz w:val="24"/>
          <w:szCs w:val="24"/>
          <w:lang w:val="id-ID"/>
        </w:rPr>
      </w:pPr>
      <w:r w:rsidRPr="002560D2">
        <w:rPr>
          <w:rFonts w:ascii="Times New Roman" w:hAnsi="Times New Roman" w:cs="Times New Roman"/>
          <w:sz w:val="24"/>
          <w:szCs w:val="24"/>
          <w:lang w:val="id-ID"/>
        </w:rPr>
        <w:tab/>
      </w:r>
      <w:r w:rsidR="007A0788" w:rsidRPr="002560D2">
        <w:rPr>
          <w:rFonts w:ascii="Times New Roman" w:hAnsi="Times New Roman" w:cs="Times New Roman"/>
          <w:sz w:val="24"/>
          <w:szCs w:val="24"/>
          <w:lang w:val="id-ID"/>
        </w:rPr>
        <w:t>T</w:t>
      </w:r>
      <w:r w:rsidRPr="002560D2">
        <w:rPr>
          <w:rFonts w:ascii="Times New Roman" w:hAnsi="Times New Roman" w:cs="Times New Roman"/>
          <w:sz w:val="24"/>
          <w:szCs w:val="24"/>
          <w:lang w:val="id-ID"/>
        </w:rPr>
        <w:t>he interview result from the school supervisor</w:t>
      </w:r>
      <w:r w:rsidR="00734753" w:rsidRPr="002560D2">
        <w:rPr>
          <w:rFonts w:ascii="Times New Roman" w:hAnsi="Times New Roman" w:cs="Times New Roman"/>
          <w:sz w:val="24"/>
          <w:szCs w:val="24"/>
          <w:lang w:val="id-ID"/>
        </w:rPr>
        <w:t>s</w:t>
      </w:r>
      <w:r w:rsidRPr="002560D2">
        <w:rPr>
          <w:rFonts w:ascii="Times New Roman" w:hAnsi="Times New Roman" w:cs="Times New Roman"/>
          <w:sz w:val="24"/>
          <w:szCs w:val="24"/>
          <w:lang w:val="id-ID"/>
        </w:rPr>
        <w:t xml:space="preserve"> on the factors that support and hinder </w:t>
      </w:r>
      <w:r w:rsidR="00E07512" w:rsidRPr="002560D2">
        <w:rPr>
          <w:rFonts w:ascii="Times New Roman" w:hAnsi="Times New Roman" w:cs="Times New Roman"/>
          <w:sz w:val="24"/>
          <w:szCs w:val="24"/>
          <w:lang w:val="id-ID"/>
        </w:rPr>
        <w:t xml:space="preserve">the </w:t>
      </w:r>
      <w:r w:rsidR="00FC0FAF" w:rsidRPr="002560D2">
        <w:rPr>
          <w:rFonts w:ascii="Times New Roman" w:hAnsi="Times New Roman" w:cs="Times New Roman"/>
          <w:sz w:val="24"/>
          <w:szCs w:val="24"/>
          <w:lang w:val="id-ID"/>
        </w:rPr>
        <w:t>academic supervision activities found th</w:t>
      </w:r>
      <w:r w:rsidR="00A10ED8">
        <w:rPr>
          <w:rFonts w:ascii="Times New Roman" w:hAnsi="Times New Roman" w:cs="Times New Roman"/>
          <w:sz w:val="24"/>
          <w:szCs w:val="24"/>
          <w:lang w:val="id-ID"/>
        </w:rPr>
        <w:t>at: (1) the supporting factor</w:t>
      </w:r>
      <w:r w:rsidR="009B6AA6">
        <w:rPr>
          <w:rFonts w:ascii="Times New Roman" w:hAnsi="Times New Roman" w:cs="Times New Roman"/>
          <w:sz w:val="24"/>
          <w:szCs w:val="24"/>
          <w:lang w:val="id-ID"/>
        </w:rPr>
        <w:t>s</w:t>
      </w:r>
      <w:r w:rsidR="00A10ED8">
        <w:rPr>
          <w:rFonts w:ascii="Times New Roman" w:hAnsi="Times New Roman" w:cs="Times New Roman"/>
          <w:sz w:val="24"/>
          <w:szCs w:val="24"/>
          <w:lang w:val="id-ID"/>
        </w:rPr>
        <w:t xml:space="preserve"> are</w:t>
      </w:r>
      <w:r w:rsidR="00FC0FAF" w:rsidRPr="002560D2">
        <w:rPr>
          <w:rFonts w:ascii="Times New Roman" w:hAnsi="Times New Roman" w:cs="Times New Roman"/>
          <w:sz w:val="24"/>
          <w:szCs w:val="24"/>
          <w:lang w:val="id-ID"/>
        </w:rPr>
        <w:t xml:space="preserve"> the moral and material support from the leader and the support </w:t>
      </w:r>
      <w:r w:rsidR="006E6C92" w:rsidRPr="002560D2">
        <w:rPr>
          <w:rFonts w:ascii="Times New Roman" w:hAnsi="Times New Roman" w:cs="Times New Roman"/>
          <w:sz w:val="24"/>
          <w:szCs w:val="24"/>
          <w:lang w:val="id-ID"/>
        </w:rPr>
        <w:t>from</w:t>
      </w:r>
      <w:r w:rsidR="007A0788" w:rsidRPr="002560D2">
        <w:rPr>
          <w:rFonts w:ascii="Times New Roman" w:hAnsi="Times New Roman" w:cs="Times New Roman"/>
          <w:sz w:val="24"/>
          <w:szCs w:val="24"/>
          <w:lang w:val="id-ID"/>
        </w:rPr>
        <w:t xml:space="preserve"> the facilities in school, </w:t>
      </w:r>
      <w:r w:rsidR="00FC0FAF" w:rsidRPr="002560D2">
        <w:rPr>
          <w:rFonts w:ascii="Times New Roman" w:hAnsi="Times New Roman" w:cs="Times New Roman"/>
          <w:sz w:val="24"/>
          <w:szCs w:val="24"/>
          <w:lang w:val="id-ID"/>
        </w:rPr>
        <w:t xml:space="preserve">facilities from </w:t>
      </w:r>
      <w:r w:rsidR="00734753" w:rsidRPr="002560D2">
        <w:rPr>
          <w:rFonts w:ascii="Times New Roman" w:hAnsi="Times New Roman" w:cs="Times New Roman"/>
          <w:sz w:val="24"/>
          <w:szCs w:val="24"/>
          <w:lang w:val="id-ID"/>
        </w:rPr>
        <w:t xml:space="preserve">the </w:t>
      </w:r>
      <w:r w:rsidR="00075FAE">
        <w:rPr>
          <w:rFonts w:ascii="Times New Roman" w:hAnsi="Times New Roman" w:cs="Times New Roman"/>
          <w:sz w:val="24"/>
          <w:szCs w:val="24"/>
          <w:lang w:val="id-ID"/>
        </w:rPr>
        <w:t>Department of Education</w:t>
      </w:r>
      <w:r w:rsidR="007A0788" w:rsidRPr="002560D2">
        <w:rPr>
          <w:rFonts w:ascii="Times New Roman" w:hAnsi="Times New Roman" w:cs="Times New Roman"/>
          <w:sz w:val="24"/>
          <w:szCs w:val="24"/>
          <w:lang w:val="id-ID"/>
        </w:rPr>
        <w:t xml:space="preserve">, and the support from </w:t>
      </w:r>
      <w:r w:rsidR="005568A5" w:rsidRPr="002560D2">
        <w:rPr>
          <w:rFonts w:ascii="Times New Roman" w:hAnsi="Times New Roman" w:cs="Times New Roman"/>
          <w:sz w:val="24"/>
          <w:szCs w:val="24"/>
          <w:lang w:val="id-ID"/>
        </w:rPr>
        <w:t xml:space="preserve">the preparation of the </w:t>
      </w:r>
      <w:r w:rsidR="007A0788" w:rsidRPr="002560D2">
        <w:rPr>
          <w:rFonts w:ascii="Times New Roman" w:hAnsi="Times New Roman" w:cs="Times New Roman"/>
          <w:sz w:val="24"/>
          <w:szCs w:val="24"/>
          <w:lang w:val="id-ID"/>
        </w:rPr>
        <w:t>work</w:t>
      </w:r>
      <w:r w:rsidR="005568A5" w:rsidRPr="002560D2">
        <w:rPr>
          <w:rFonts w:ascii="Times New Roman" w:hAnsi="Times New Roman" w:cs="Times New Roman"/>
          <w:sz w:val="24"/>
          <w:szCs w:val="24"/>
          <w:lang w:val="id-ID"/>
        </w:rPr>
        <w:t xml:space="preserve"> plan</w:t>
      </w:r>
      <w:r w:rsidR="007A0788" w:rsidRPr="002560D2">
        <w:rPr>
          <w:rFonts w:ascii="Times New Roman" w:hAnsi="Times New Roman" w:cs="Times New Roman"/>
          <w:sz w:val="24"/>
          <w:szCs w:val="24"/>
          <w:lang w:val="id-ID"/>
        </w:rPr>
        <w:t xml:space="preserve"> program of the school supervisor academic itself, (2) the hinder factor</w:t>
      </w:r>
      <w:r w:rsidR="0068101B">
        <w:rPr>
          <w:rFonts w:ascii="Times New Roman" w:hAnsi="Times New Roman" w:cs="Times New Roman"/>
          <w:sz w:val="24"/>
          <w:szCs w:val="24"/>
          <w:lang w:val="id-ID"/>
        </w:rPr>
        <w:t>s are</w:t>
      </w:r>
      <w:r w:rsidR="007A0788" w:rsidRPr="002560D2">
        <w:rPr>
          <w:rFonts w:ascii="Times New Roman" w:hAnsi="Times New Roman" w:cs="Times New Roman"/>
          <w:sz w:val="24"/>
          <w:szCs w:val="24"/>
          <w:lang w:val="id-ID"/>
        </w:rPr>
        <w:t xml:space="preserve"> the </w:t>
      </w:r>
      <w:r w:rsidR="006E6C92" w:rsidRPr="002560D2">
        <w:rPr>
          <w:rFonts w:ascii="Times New Roman" w:hAnsi="Times New Roman" w:cs="Times New Roman"/>
          <w:sz w:val="24"/>
          <w:szCs w:val="24"/>
          <w:lang w:val="id-ID"/>
        </w:rPr>
        <w:t>inadequacy</w:t>
      </w:r>
      <w:r w:rsidR="007A0788" w:rsidRPr="002560D2">
        <w:rPr>
          <w:rFonts w:ascii="Times New Roman" w:hAnsi="Times New Roman" w:cs="Times New Roman"/>
          <w:sz w:val="24"/>
          <w:szCs w:val="24"/>
          <w:lang w:val="id-ID"/>
        </w:rPr>
        <w:t xml:space="preserve"> of office facilities, </w:t>
      </w:r>
      <w:r w:rsidR="00B0445B" w:rsidRPr="002560D2">
        <w:rPr>
          <w:rFonts w:ascii="Times New Roman" w:hAnsi="Times New Roman" w:cs="Times New Roman"/>
          <w:sz w:val="24"/>
          <w:szCs w:val="24"/>
          <w:lang w:val="id-ID"/>
        </w:rPr>
        <w:t xml:space="preserve">the inadequacy of infrastructure facilities in school, </w:t>
      </w:r>
      <w:r w:rsidR="00643D01" w:rsidRPr="002560D2">
        <w:rPr>
          <w:rFonts w:ascii="Times New Roman" w:hAnsi="Times New Roman" w:cs="Times New Roman"/>
          <w:sz w:val="24"/>
          <w:szCs w:val="24"/>
          <w:lang w:val="id-ID"/>
        </w:rPr>
        <w:t xml:space="preserve">the transportation fee from the office which does not paid. The weakness of </w:t>
      </w:r>
      <w:r w:rsidR="00A10ED8">
        <w:rPr>
          <w:rFonts w:ascii="Times New Roman" w:hAnsi="Times New Roman" w:cs="Times New Roman"/>
          <w:sz w:val="24"/>
          <w:szCs w:val="24"/>
          <w:lang w:val="id-ID"/>
        </w:rPr>
        <w:t xml:space="preserve">the </w:t>
      </w:r>
      <w:r w:rsidR="00643D01" w:rsidRPr="002560D2">
        <w:rPr>
          <w:rFonts w:ascii="Times New Roman" w:hAnsi="Times New Roman" w:cs="Times New Roman"/>
          <w:sz w:val="24"/>
          <w:szCs w:val="24"/>
          <w:lang w:val="id-ID"/>
        </w:rPr>
        <w:t>teacher is on the class management</w:t>
      </w:r>
      <w:r w:rsidR="00F457C9" w:rsidRPr="002560D2">
        <w:rPr>
          <w:rFonts w:ascii="Times New Roman" w:hAnsi="Times New Roman" w:cs="Times New Roman"/>
          <w:sz w:val="24"/>
          <w:szCs w:val="24"/>
          <w:lang w:val="id-ID"/>
        </w:rPr>
        <w:t xml:space="preserve"> particularly on the learning method, the usage of media, and the </w:t>
      </w:r>
      <w:r w:rsidR="0068101B">
        <w:rPr>
          <w:rFonts w:ascii="Times New Roman" w:hAnsi="Times New Roman" w:cs="Times New Roman"/>
          <w:sz w:val="24"/>
          <w:szCs w:val="24"/>
          <w:lang w:val="id-ID"/>
        </w:rPr>
        <w:t>incompatibility</w:t>
      </w:r>
      <w:r w:rsidR="00F457C9" w:rsidRPr="002560D2">
        <w:rPr>
          <w:rFonts w:ascii="Times New Roman" w:hAnsi="Times New Roman" w:cs="Times New Roman"/>
          <w:sz w:val="24"/>
          <w:szCs w:val="24"/>
          <w:lang w:val="id-ID"/>
        </w:rPr>
        <w:t xml:space="preserve"> between the learning devices and the learning process. </w:t>
      </w:r>
      <w:r w:rsidR="00643D01" w:rsidRPr="002560D2">
        <w:rPr>
          <w:rFonts w:ascii="Times New Roman" w:hAnsi="Times New Roman" w:cs="Times New Roman"/>
          <w:sz w:val="24"/>
          <w:szCs w:val="24"/>
          <w:lang w:val="id-ID"/>
        </w:rPr>
        <w:t xml:space="preserve">  </w:t>
      </w:r>
    </w:p>
    <w:p w:rsidR="000C6D13" w:rsidRPr="002560D2" w:rsidRDefault="005239E1" w:rsidP="002560D2">
      <w:pPr>
        <w:spacing w:after="0" w:line="240" w:lineRule="auto"/>
        <w:jc w:val="both"/>
        <w:rPr>
          <w:rFonts w:ascii="Times New Roman" w:hAnsi="Times New Roman" w:cs="Times New Roman"/>
          <w:b/>
          <w:sz w:val="24"/>
          <w:szCs w:val="24"/>
          <w:lang w:val="id-ID"/>
        </w:rPr>
      </w:pPr>
      <w:r w:rsidRPr="002560D2">
        <w:rPr>
          <w:rFonts w:ascii="Times New Roman" w:hAnsi="Times New Roman" w:cs="Times New Roman"/>
          <w:b/>
          <w:sz w:val="24"/>
          <w:szCs w:val="24"/>
          <w:lang w:val="id-ID"/>
        </w:rPr>
        <w:tab/>
      </w:r>
    </w:p>
    <w:p w:rsidR="000C6D13" w:rsidRPr="002560D2" w:rsidRDefault="0042184B">
      <w:pPr>
        <w:rPr>
          <w:rFonts w:ascii="Times New Roman" w:hAnsi="Times New Roman" w:cs="Times New Roman"/>
          <w:sz w:val="24"/>
          <w:szCs w:val="24"/>
          <w:lang w:val="id-ID"/>
        </w:rPr>
      </w:pPr>
      <w:r>
        <w:rPr>
          <w:rFonts w:ascii="Times New Roman" w:hAnsi="Times New Roman" w:cs="Times New Roman"/>
          <w:sz w:val="24"/>
          <w:szCs w:val="24"/>
          <w:lang w:val="id-ID"/>
        </w:rPr>
        <w:t>Keywords: Academic S</w:t>
      </w:r>
      <w:r w:rsidR="005568A5" w:rsidRPr="002560D2">
        <w:rPr>
          <w:rFonts w:ascii="Times New Roman" w:hAnsi="Times New Roman" w:cs="Times New Roman"/>
          <w:sz w:val="24"/>
          <w:szCs w:val="24"/>
          <w:lang w:val="id-ID"/>
        </w:rPr>
        <w:t>upervision, school supervisor, effectiveness</w:t>
      </w:r>
    </w:p>
    <w:p w:rsidR="000C6D13" w:rsidRPr="002560D2" w:rsidRDefault="000C6D13">
      <w:pPr>
        <w:rPr>
          <w:rFonts w:ascii="Times New Roman" w:hAnsi="Times New Roman" w:cs="Times New Roman"/>
          <w:b/>
          <w:sz w:val="24"/>
          <w:szCs w:val="24"/>
        </w:rPr>
      </w:pPr>
    </w:p>
    <w:p w:rsidR="000C6D13" w:rsidRPr="002560D2" w:rsidRDefault="000C6D13">
      <w:pPr>
        <w:rPr>
          <w:rFonts w:ascii="Times New Roman" w:hAnsi="Times New Roman" w:cs="Times New Roman"/>
          <w:b/>
          <w:sz w:val="24"/>
          <w:szCs w:val="24"/>
        </w:rPr>
      </w:pPr>
    </w:p>
    <w:p w:rsidR="000C6D13" w:rsidRDefault="000C6D13">
      <w:pPr>
        <w:rPr>
          <w:rFonts w:ascii="Times New Roman" w:hAnsi="Times New Roman" w:cs="Times New Roman"/>
          <w:b/>
          <w:sz w:val="26"/>
          <w:szCs w:val="26"/>
          <w:lang w:val="id-ID"/>
        </w:rPr>
      </w:pPr>
    </w:p>
    <w:p w:rsidR="001173B5" w:rsidRDefault="001173B5">
      <w:pPr>
        <w:rPr>
          <w:rFonts w:ascii="Times New Roman" w:hAnsi="Times New Roman" w:cs="Times New Roman"/>
          <w:b/>
          <w:sz w:val="26"/>
          <w:szCs w:val="26"/>
          <w:lang w:val="id-ID"/>
        </w:rPr>
      </w:pPr>
    </w:p>
    <w:p w:rsidR="001173B5" w:rsidRDefault="001173B5">
      <w:pPr>
        <w:rPr>
          <w:rFonts w:ascii="Times New Roman" w:hAnsi="Times New Roman" w:cs="Times New Roman"/>
          <w:b/>
          <w:sz w:val="26"/>
          <w:szCs w:val="26"/>
          <w:lang w:val="id-ID"/>
        </w:rPr>
      </w:pPr>
    </w:p>
    <w:p w:rsidR="001173B5" w:rsidRDefault="001173B5">
      <w:pPr>
        <w:rPr>
          <w:rFonts w:ascii="Times New Roman" w:hAnsi="Times New Roman" w:cs="Times New Roman"/>
          <w:b/>
          <w:sz w:val="26"/>
          <w:szCs w:val="26"/>
          <w:lang w:val="id-ID"/>
        </w:rPr>
      </w:pPr>
    </w:p>
    <w:p w:rsidR="001173B5" w:rsidRDefault="001173B5">
      <w:pPr>
        <w:rPr>
          <w:rFonts w:ascii="Times New Roman" w:hAnsi="Times New Roman" w:cs="Times New Roman"/>
          <w:b/>
          <w:sz w:val="26"/>
          <w:szCs w:val="26"/>
          <w:lang w:val="id-ID"/>
        </w:rPr>
      </w:pPr>
    </w:p>
    <w:p w:rsidR="001173B5" w:rsidRPr="00762FFD" w:rsidRDefault="001173B5">
      <w:pPr>
        <w:rPr>
          <w:rFonts w:ascii="Times New Roman" w:hAnsi="Times New Roman" w:cs="Times New Roman"/>
          <w:b/>
          <w:sz w:val="26"/>
          <w:szCs w:val="26"/>
          <w:lang w:val="id-ID"/>
        </w:rPr>
      </w:pPr>
    </w:p>
    <w:p w:rsidR="000C6D13" w:rsidRPr="00AA0A98" w:rsidRDefault="000C6D13" w:rsidP="00CF2AED">
      <w:pPr>
        <w:spacing w:after="0" w:line="360" w:lineRule="auto"/>
        <w:rPr>
          <w:rFonts w:ascii="Times New Roman" w:hAnsi="Times New Roman" w:cs="Times New Roman"/>
          <w:b/>
          <w:sz w:val="24"/>
          <w:szCs w:val="24"/>
        </w:rPr>
      </w:pPr>
      <w:r w:rsidRPr="00AA0A98">
        <w:rPr>
          <w:rFonts w:ascii="Times New Roman" w:hAnsi="Times New Roman" w:cs="Times New Roman"/>
          <w:b/>
          <w:sz w:val="24"/>
          <w:szCs w:val="24"/>
        </w:rPr>
        <w:lastRenderedPageBreak/>
        <w:t>Pendahuluan</w:t>
      </w:r>
    </w:p>
    <w:p w:rsidR="000C6D13" w:rsidRDefault="000C6D13" w:rsidP="00CF2AED">
      <w:pPr>
        <w:tabs>
          <w:tab w:val="left" w:pos="4116"/>
        </w:tabs>
        <w:spacing w:after="0" w:line="360" w:lineRule="auto"/>
        <w:ind w:firstLine="709"/>
        <w:jc w:val="both"/>
        <w:rPr>
          <w:rFonts w:ascii="Times New Roman" w:hAnsi="Times New Roman" w:cs="Times New Roman"/>
          <w:sz w:val="24"/>
          <w:szCs w:val="24"/>
        </w:rPr>
      </w:pPr>
      <w:r w:rsidRPr="00864BE5">
        <w:rPr>
          <w:rFonts w:ascii="Times New Roman" w:hAnsi="Times New Roman" w:cs="Times New Roman"/>
          <w:sz w:val="24"/>
          <w:szCs w:val="24"/>
          <w:lang w:val="id-ID"/>
        </w:rPr>
        <w:t>Pengawas sekolah merupakan salah satu tenaga kependidikan yang berperan dalam meningkatkan mutu pendidikan di sekolah. Per</w:t>
      </w:r>
      <w:r>
        <w:rPr>
          <w:rFonts w:ascii="Times New Roman" w:hAnsi="Times New Roman" w:cs="Times New Roman"/>
          <w:sz w:val="24"/>
          <w:szCs w:val="24"/>
          <w:lang w:val="id-ID"/>
        </w:rPr>
        <w:t xml:space="preserve">an dan fungsi pengawas sekolah </w:t>
      </w:r>
      <w:r w:rsidRPr="00864BE5">
        <w:rPr>
          <w:rFonts w:ascii="Times New Roman" w:hAnsi="Times New Roman" w:cs="Times New Roman"/>
          <w:sz w:val="24"/>
          <w:szCs w:val="24"/>
          <w:lang w:val="id-ID"/>
        </w:rPr>
        <w:t xml:space="preserve">pemantauan, supervisi, evaluasi, pelaporan yang berkelanjutan dan berkesinambungan sehingga bisa meningkatkan kompetensi guru-guru disekolah binaannya. Selain peran dan fungsi pengawas sekolah juga memiliki tugas pokok yang tak kalah pentingnya yaitu melaksanakan tugas pengawasan akademik dan manajerial pada satuan pendidikan yang meliputi penyusunan program pengawasan, pelaksanaan pembinaan,pemantauan pelaksanaan delapan standar nasional pendidikan, penilaian, pembimbingan dan pelatihan profesional guru,mengevaluasi hasil pelaksanaan program pengawasan dan pelaksanaan tugas kepengawasan di daerah khusus. </w:t>
      </w:r>
    </w:p>
    <w:p w:rsidR="000C6D13" w:rsidRDefault="000C6D13" w:rsidP="00CF2AED">
      <w:pPr>
        <w:tabs>
          <w:tab w:val="left" w:pos="4116"/>
        </w:tabs>
        <w:spacing w:after="0" w:line="360" w:lineRule="auto"/>
        <w:ind w:firstLine="709"/>
        <w:jc w:val="both"/>
        <w:rPr>
          <w:rFonts w:ascii="Times New Roman" w:hAnsi="Times New Roman" w:cs="Times New Roman"/>
          <w:sz w:val="24"/>
          <w:szCs w:val="24"/>
        </w:rPr>
      </w:pPr>
      <w:r w:rsidRPr="00864BE5">
        <w:rPr>
          <w:rFonts w:ascii="Times New Roman" w:hAnsi="Times New Roman" w:cs="Times New Roman"/>
          <w:sz w:val="24"/>
          <w:szCs w:val="24"/>
          <w:lang w:val="id-ID"/>
        </w:rPr>
        <w:t>Berdasarkan tugas pokok tersebut di atas pengawas sekolah dituntut agar mampu membantu guru dan kepala sekolah dalam pelaksanaan tugas di sekolah terutama yang berkaitan dengan t</w:t>
      </w:r>
      <w:r>
        <w:rPr>
          <w:rFonts w:ascii="Times New Roman" w:hAnsi="Times New Roman" w:cs="Times New Roman"/>
          <w:sz w:val="24"/>
          <w:szCs w:val="24"/>
          <w:lang w:val="id-ID"/>
        </w:rPr>
        <w:t>ugas-tugas</w:t>
      </w:r>
      <w:r w:rsidRPr="00864BE5">
        <w:rPr>
          <w:rFonts w:ascii="Times New Roman" w:hAnsi="Times New Roman" w:cs="Times New Roman"/>
          <w:sz w:val="24"/>
          <w:szCs w:val="24"/>
          <w:lang w:val="id-ID"/>
        </w:rPr>
        <w:t>akademik maupun tugas-tugas manajemen sekolah.Pengawas sekolah memiliki posisi yang strategis sebagai pelaksana teknis fungsional dibidang kepengawasan akademik dan manajerial pada sejumlah sekolah yang telah ditetapkan (</w:t>
      </w:r>
      <w:r w:rsidRPr="00864BE5">
        <w:rPr>
          <w:rFonts w:ascii="Times New Roman" w:hAnsi="Times New Roman" w:cs="Times New Roman"/>
          <w:sz w:val="24"/>
          <w:szCs w:val="24"/>
        </w:rPr>
        <w:t xml:space="preserve">Permen </w:t>
      </w:r>
      <w:r w:rsidRPr="00864BE5">
        <w:rPr>
          <w:rFonts w:ascii="Times New Roman" w:hAnsi="Times New Roman" w:cs="Times New Roman"/>
          <w:sz w:val="24"/>
          <w:szCs w:val="24"/>
          <w:lang w:val="id-ID"/>
        </w:rPr>
        <w:t>PAN dan RB No.</w:t>
      </w:r>
      <w:r>
        <w:rPr>
          <w:rFonts w:ascii="Times New Roman" w:hAnsi="Times New Roman" w:cs="Times New Roman"/>
          <w:sz w:val="24"/>
          <w:szCs w:val="24"/>
          <w:lang w:val="id-ID"/>
        </w:rPr>
        <w:t>21 Tahun 201</w:t>
      </w:r>
      <w:r>
        <w:rPr>
          <w:rFonts w:ascii="Times New Roman" w:hAnsi="Times New Roman" w:cs="Times New Roman"/>
          <w:sz w:val="24"/>
          <w:szCs w:val="24"/>
        </w:rPr>
        <w:t>0 tentang</w:t>
      </w:r>
      <w:r w:rsidRPr="00864BE5">
        <w:rPr>
          <w:rFonts w:ascii="Times New Roman" w:hAnsi="Times New Roman" w:cs="Times New Roman"/>
          <w:sz w:val="24"/>
          <w:szCs w:val="24"/>
          <w:lang w:val="id-ID"/>
        </w:rPr>
        <w:t xml:space="preserve"> jabatan fungsional pengawas sekolah dan angka kreditnya). Selain peran strategis yang dimiliki pengawas sekolah dimana pengawas sekolah adalah sebagai penjamin mutu pendidikan disekolah</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864BE5">
        <w:rPr>
          <w:rFonts w:ascii="Times New Roman" w:hAnsi="Times New Roman" w:cs="Times New Roman"/>
          <w:sz w:val="24"/>
          <w:szCs w:val="24"/>
          <w:lang w:val="id-ID"/>
        </w:rPr>
        <w:t>Permendiknas No.63 tahun 2009 tentang sistem penjamin mutu pendidikan</w:t>
      </w:r>
      <w:r>
        <w:rPr>
          <w:rFonts w:ascii="Times New Roman" w:hAnsi="Times New Roman" w:cs="Times New Roman"/>
          <w:sz w:val="24"/>
          <w:szCs w:val="24"/>
        </w:rPr>
        <w:t>)</w:t>
      </w:r>
      <w:r w:rsidRPr="00864BE5">
        <w:rPr>
          <w:rFonts w:ascii="Times New Roman" w:hAnsi="Times New Roman" w:cs="Times New Roman"/>
          <w:sz w:val="24"/>
          <w:szCs w:val="24"/>
          <w:lang w:val="id-ID"/>
        </w:rPr>
        <w:t>. Peran strategis yang dimiliki oleh pengawas sekolah ternyata tidak semua  dapat dipahami secara benar dan baik oleh sebagian pengawas sekolah sendiri maupun sebagian pemangku kepentingan pendidikan.</w:t>
      </w:r>
    </w:p>
    <w:p w:rsidR="000C6D13" w:rsidRDefault="000C6D13" w:rsidP="00CF2AED">
      <w:pPr>
        <w:spacing w:after="0" w:line="360" w:lineRule="auto"/>
        <w:jc w:val="both"/>
        <w:rPr>
          <w:rFonts w:ascii="Times New Roman" w:hAnsi="Times New Roman" w:cs="Times New Roman"/>
          <w:sz w:val="24"/>
          <w:szCs w:val="24"/>
        </w:rPr>
      </w:pPr>
      <w:r w:rsidRPr="00864BE5">
        <w:rPr>
          <w:rFonts w:ascii="Times New Roman" w:hAnsi="Times New Roman" w:cs="Times New Roman"/>
          <w:sz w:val="24"/>
          <w:szCs w:val="24"/>
        </w:rPr>
        <w:t>Pelatihan atau bimbingan kemampuan profesional guru dan kepala sekolah tidak lain adalah kegiatan yang dilakuk</w:t>
      </w:r>
      <w:r>
        <w:rPr>
          <w:rFonts w:ascii="Times New Roman" w:hAnsi="Times New Roman" w:cs="Times New Roman"/>
          <w:sz w:val="24"/>
          <w:szCs w:val="24"/>
        </w:rPr>
        <w:t>an pengawas sekolah dalam membe</w:t>
      </w:r>
      <w:r w:rsidRPr="00864BE5">
        <w:rPr>
          <w:rFonts w:ascii="Times New Roman" w:hAnsi="Times New Roman" w:cs="Times New Roman"/>
          <w:sz w:val="24"/>
          <w:szCs w:val="24"/>
        </w:rPr>
        <w:t>lajarkan guru dan kepala sekolah agar mereka menguasai kompetensi profesionalnya. Terdapat empat kompetensi yang harus dikuasai guru yaitu kompetensi k</w:t>
      </w:r>
      <w:r>
        <w:rPr>
          <w:rFonts w:ascii="Times New Roman" w:hAnsi="Times New Roman" w:cs="Times New Roman"/>
          <w:sz w:val="24"/>
          <w:szCs w:val="24"/>
        </w:rPr>
        <w:t>epribadian, kompetensi pedagogik</w:t>
      </w:r>
      <w:r w:rsidRPr="00864BE5">
        <w:rPr>
          <w:rFonts w:ascii="Times New Roman" w:hAnsi="Times New Roman" w:cs="Times New Roman"/>
          <w:sz w:val="24"/>
          <w:szCs w:val="24"/>
        </w:rPr>
        <w:t xml:space="preserve">, kompetensi </w:t>
      </w:r>
      <w:r>
        <w:rPr>
          <w:rFonts w:ascii="Times New Roman" w:hAnsi="Times New Roman" w:cs="Times New Roman"/>
          <w:sz w:val="24"/>
          <w:szCs w:val="24"/>
        </w:rPr>
        <w:t>profesional, dan kompetensi sosial. Kompetensi pedagogik</w:t>
      </w:r>
      <w:r w:rsidRPr="00864BE5">
        <w:rPr>
          <w:rFonts w:ascii="Times New Roman" w:hAnsi="Times New Roman" w:cs="Times New Roman"/>
          <w:sz w:val="24"/>
          <w:szCs w:val="24"/>
        </w:rPr>
        <w:t xml:space="preserve"> meliputi penguasaan materi yang berkaitan dengan pengetahuan dan keterampilan tentang pembelajaran </w:t>
      </w:r>
      <w:r>
        <w:rPr>
          <w:rFonts w:ascii="Times New Roman" w:hAnsi="Times New Roman" w:cs="Times New Roman"/>
          <w:sz w:val="24"/>
          <w:szCs w:val="24"/>
        </w:rPr>
        <w:t>yang mendidik. Kompetensi profe</w:t>
      </w:r>
      <w:r w:rsidRPr="00864BE5">
        <w:rPr>
          <w:rFonts w:ascii="Times New Roman" w:hAnsi="Times New Roman" w:cs="Times New Roman"/>
          <w:sz w:val="24"/>
          <w:szCs w:val="24"/>
        </w:rPr>
        <w:t xml:space="preserve">sional meliputi penguasaan materi kurikulum dan subtansi keilmuan pada bidang ilmu yang diampunya. Kompetensi kepribadian terutama sikap dan perilaku yang berkaitan dengan disiplin, tanggung jawab, moralitas dan integritas sebagai pendidik. </w:t>
      </w:r>
      <w:r>
        <w:rPr>
          <w:rFonts w:ascii="Times New Roman" w:hAnsi="Times New Roman" w:cs="Times New Roman"/>
          <w:sz w:val="24"/>
          <w:szCs w:val="24"/>
        </w:rPr>
        <w:t>Kompetensi sos</w:t>
      </w:r>
      <w:r w:rsidRPr="00864BE5">
        <w:rPr>
          <w:rFonts w:ascii="Times New Roman" w:hAnsi="Times New Roman" w:cs="Times New Roman"/>
          <w:sz w:val="24"/>
          <w:szCs w:val="24"/>
        </w:rPr>
        <w:t xml:space="preserve">ial terutama sikap dan perilaku </w:t>
      </w:r>
      <w:r w:rsidRPr="00864BE5">
        <w:rPr>
          <w:rFonts w:ascii="Times New Roman" w:hAnsi="Times New Roman" w:cs="Times New Roman"/>
          <w:sz w:val="24"/>
          <w:szCs w:val="24"/>
        </w:rPr>
        <w:lastRenderedPageBreak/>
        <w:t xml:space="preserve">yang berkaitan dengan kemampuan </w:t>
      </w:r>
      <w:r>
        <w:rPr>
          <w:rFonts w:ascii="Times New Roman" w:hAnsi="Times New Roman" w:cs="Times New Roman"/>
          <w:sz w:val="24"/>
          <w:szCs w:val="24"/>
        </w:rPr>
        <w:t>komunikasi, membina hubungan sos</w:t>
      </w:r>
      <w:r w:rsidRPr="00864BE5">
        <w:rPr>
          <w:rFonts w:ascii="Times New Roman" w:hAnsi="Times New Roman" w:cs="Times New Roman"/>
          <w:sz w:val="24"/>
          <w:szCs w:val="24"/>
        </w:rPr>
        <w:t>ial baik di lingkungan sekolah maupun di masyarakat.</w:t>
      </w:r>
    </w:p>
    <w:p w:rsidR="00AA0A98" w:rsidRDefault="00AA0A98" w:rsidP="00CF2A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pada berbagai pihak diantaranya</w:t>
      </w:r>
    </w:p>
    <w:p w:rsidR="00AA0A98" w:rsidRPr="00864BE5" w:rsidRDefault="00AA0A98" w:rsidP="00CF2AED">
      <w:pPr>
        <w:pStyle w:val="ListParagraph"/>
        <w:numPr>
          <w:ilvl w:val="0"/>
          <w:numId w:val="1"/>
        </w:numPr>
        <w:tabs>
          <w:tab w:val="left" w:pos="4116"/>
        </w:tabs>
        <w:spacing w:after="0" w:line="360" w:lineRule="auto"/>
        <w:ind w:left="360"/>
        <w:jc w:val="both"/>
        <w:rPr>
          <w:rFonts w:ascii="Times New Roman" w:hAnsi="Times New Roman" w:cs="Times New Roman"/>
          <w:sz w:val="24"/>
          <w:szCs w:val="24"/>
          <w:lang w:val="id-ID"/>
        </w:rPr>
      </w:pPr>
      <w:r w:rsidRPr="00864BE5">
        <w:rPr>
          <w:rFonts w:ascii="Times New Roman" w:hAnsi="Times New Roman" w:cs="Times New Roman"/>
          <w:sz w:val="24"/>
          <w:szCs w:val="24"/>
          <w:lang w:val="id-ID"/>
        </w:rPr>
        <w:t>Secara teoritis</w:t>
      </w:r>
      <w:r>
        <w:rPr>
          <w:rFonts w:ascii="Times New Roman" w:hAnsi="Times New Roman" w:cs="Times New Roman"/>
          <w:sz w:val="24"/>
          <w:szCs w:val="24"/>
        </w:rPr>
        <w:t>,</w:t>
      </w:r>
      <w:r w:rsidRPr="00864BE5">
        <w:rPr>
          <w:rFonts w:ascii="Times New Roman" w:hAnsi="Times New Roman" w:cs="Times New Roman"/>
          <w:sz w:val="24"/>
          <w:szCs w:val="24"/>
          <w:lang w:val="id-ID"/>
        </w:rPr>
        <w:t xml:space="preserve"> hasil penelitian ini dapat dijadikan bahwa untuk memperluas kajian dalam hal efektivitas pelaksanaan supervisi akademik pengawas sekolah.</w:t>
      </w:r>
    </w:p>
    <w:p w:rsidR="00AA0A98" w:rsidRPr="00864BE5" w:rsidRDefault="00AA0A98" w:rsidP="00CF2AED">
      <w:pPr>
        <w:pStyle w:val="ListParagraph"/>
        <w:numPr>
          <w:ilvl w:val="0"/>
          <w:numId w:val="1"/>
        </w:numPr>
        <w:tabs>
          <w:tab w:val="left" w:pos="4116"/>
        </w:tabs>
        <w:spacing w:after="0" w:line="360" w:lineRule="auto"/>
        <w:ind w:left="360"/>
        <w:jc w:val="both"/>
        <w:rPr>
          <w:rFonts w:ascii="Times New Roman" w:hAnsi="Times New Roman" w:cs="Times New Roman"/>
          <w:sz w:val="24"/>
          <w:szCs w:val="24"/>
          <w:lang w:val="id-ID"/>
        </w:rPr>
      </w:pPr>
      <w:r w:rsidRPr="00864BE5">
        <w:rPr>
          <w:rFonts w:ascii="Times New Roman" w:hAnsi="Times New Roman" w:cs="Times New Roman"/>
          <w:sz w:val="24"/>
          <w:szCs w:val="24"/>
          <w:lang w:val="id-ID"/>
        </w:rPr>
        <w:t xml:space="preserve">Secara praktis, hasil penelitian ini sangat bermanfaat bagi pengawas sekolah </w:t>
      </w:r>
      <w:r>
        <w:rPr>
          <w:rFonts w:ascii="Times New Roman" w:hAnsi="Times New Roman" w:cs="Times New Roman"/>
          <w:sz w:val="24"/>
          <w:szCs w:val="24"/>
          <w:lang w:val="id-ID"/>
        </w:rPr>
        <w:t xml:space="preserve">dengan pihak yang terkait </w:t>
      </w:r>
      <w:r w:rsidRPr="00337D8E">
        <w:rPr>
          <w:rFonts w:ascii="Times New Roman" w:hAnsi="Times New Roman" w:cs="Times New Roman"/>
          <w:i/>
          <w:sz w:val="24"/>
          <w:szCs w:val="24"/>
          <w:lang w:val="id-ID"/>
        </w:rPr>
        <w:t>(stak</w:t>
      </w:r>
      <w:r w:rsidRPr="00337D8E">
        <w:rPr>
          <w:rFonts w:ascii="Times New Roman" w:hAnsi="Times New Roman" w:cs="Times New Roman"/>
          <w:i/>
          <w:sz w:val="24"/>
          <w:szCs w:val="24"/>
        </w:rPr>
        <w:t>eho</w:t>
      </w:r>
      <w:r w:rsidRPr="00337D8E">
        <w:rPr>
          <w:rFonts w:ascii="Times New Roman" w:hAnsi="Times New Roman" w:cs="Times New Roman"/>
          <w:i/>
          <w:sz w:val="24"/>
          <w:szCs w:val="24"/>
          <w:lang w:val="id-ID"/>
        </w:rPr>
        <w:t>lders)</w:t>
      </w:r>
      <w:r w:rsidRPr="00864BE5">
        <w:rPr>
          <w:rFonts w:ascii="Times New Roman" w:hAnsi="Times New Roman" w:cs="Times New Roman"/>
          <w:sz w:val="24"/>
          <w:szCs w:val="24"/>
          <w:lang w:val="id-ID"/>
        </w:rPr>
        <w:t xml:space="preserve"> khususny</w:t>
      </w:r>
      <w:r w:rsidRPr="00864BE5">
        <w:rPr>
          <w:rFonts w:ascii="Times New Roman" w:hAnsi="Times New Roman" w:cs="Times New Roman"/>
          <w:sz w:val="24"/>
          <w:szCs w:val="24"/>
        </w:rPr>
        <w:t>a</w:t>
      </w:r>
      <w:r w:rsidRPr="00864BE5">
        <w:rPr>
          <w:rFonts w:ascii="Times New Roman" w:hAnsi="Times New Roman" w:cs="Times New Roman"/>
          <w:sz w:val="24"/>
          <w:szCs w:val="24"/>
          <w:lang w:val="id-ID"/>
        </w:rPr>
        <w:t xml:space="preserve"> dilingkungan dinas pendidikan dalam menentukan kebijakan yang diambi</w:t>
      </w:r>
      <w:r>
        <w:rPr>
          <w:rFonts w:ascii="Times New Roman" w:hAnsi="Times New Roman" w:cs="Times New Roman"/>
          <w:sz w:val="24"/>
          <w:szCs w:val="24"/>
          <w:lang w:val="id-ID"/>
        </w:rPr>
        <w:t>l dalam rangka meningkat efekti</w:t>
      </w:r>
      <w:r>
        <w:rPr>
          <w:rFonts w:ascii="Times New Roman" w:hAnsi="Times New Roman" w:cs="Times New Roman"/>
          <w:sz w:val="24"/>
          <w:szCs w:val="24"/>
        </w:rPr>
        <w:t>v</w:t>
      </w:r>
      <w:r w:rsidRPr="00864BE5">
        <w:rPr>
          <w:rFonts w:ascii="Times New Roman" w:hAnsi="Times New Roman" w:cs="Times New Roman"/>
          <w:sz w:val="24"/>
          <w:szCs w:val="24"/>
          <w:lang w:val="id-ID"/>
        </w:rPr>
        <w:t>itas pelaksanaan supervisi akademik.</w:t>
      </w:r>
    </w:p>
    <w:p w:rsidR="00AA0A98" w:rsidRPr="0032336E" w:rsidRDefault="00AA0A98" w:rsidP="0032336E">
      <w:pPr>
        <w:pStyle w:val="ListParagraph"/>
        <w:numPr>
          <w:ilvl w:val="0"/>
          <w:numId w:val="1"/>
        </w:numPr>
        <w:tabs>
          <w:tab w:val="left" w:pos="4116"/>
        </w:tabs>
        <w:spacing w:after="0" w:line="360" w:lineRule="auto"/>
        <w:ind w:left="360"/>
        <w:jc w:val="both"/>
        <w:rPr>
          <w:rFonts w:ascii="Times New Roman" w:hAnsi="Times New Roman" w:cs="Times New Roman"/>
          <w:sz w:val="24"/>
          <w:szCs w:val="24"/>
          <w:lang w:val="id-ID"/>
        </w:rPr>
      </w:pPr>
      <w:r w:rsidRPr="00864BE5">
        <w:rPr>
          <w:rFonts w:ascii="Times New Roman" w:hAnsi="Times New Roman" w:cs="Times New Roman"/>
          <w:sz w:val="24"/>
          <w:szCs w:val="24"/>
          <w:lang w:val="id-ID"/>
        </w:rPr>
        <w:t>Bagi peneliti memberikan pengetahuan yang berarti dalam pelaksanaan dan menganalisis berbagai permasalahan proses pengelolaan supe</w:t>
      </w:r>
      <w:r>
        <w:rPr>
          <w:rFonts w:ascii="Times New Roman" w:hAnsi="Times New Roman" w:cs="Times New Roman"/>
          <w:sz w:val="24"/>
          <w:szCs w:val="24"/>
          <w:lang w:val="id-ID"/>
        </w:rPr>
        <w:t>rvisi akademik pengawas sekolah.</w:t>
      </w:r>
      <w:bookmarkStart w:id="0" w:name="_GoBack"/>
      <w:bookmarkEnd w:id="0"/>
    </w:p>
    <w:p w:rsidR="000C6D13" w:rsidRDefault="00AA0A98" w:rsidP="00CF2AED">
      <w:pPr>
        <w:spacing w:after="0" w:line="360" w:lineRule="auto"/>
        <w:rPr>
          <w:rFonts w:ascii="Times New Roman" w:hAnsi="Times New Roman" w:cs="Times New Roman"/>
          <w:b/>
          <w:sz w:val="24"/>
          <w:szCs w:val="24"/>
        </w:rPr>
      </w:pPr>
      <w:r w:rsidRPr="00AA0A98">
        <w:rPr>
          <w:rFonts w:ascii="Times New Roman" w:hAnsi="Times New Roman" w:cs="Times New Roman"/>
          <w:b/>
          <w:sz w:val="24"/>
          <w:szCs w:val="24"/>
        </w:rPr>
        <w:t>Deskripsi metode dan teknik penelitian</w:t>
      </w:r>
    </w:p>
    <w:p w:rsidR="00807461" w:rsidRPr="00807461" w:rsidRDefault="00807461" w:rsidP="00CF2AED">
      <w:pPr>
        <w:pStyle w:val="ListParagraph"/>
        <w:tabs>
          <w:tab w:val="left" w:pos="63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adalah penelitian survei yaitu penelitian yang dilakukan untuk memperoleh gambaran umum tentang karakteristik populasi. Dalam penelitian ini, karakteristik yang dikaji adalah efektivitas p</w:t>
      </w:r>
      <w:r w:rsidR="00CF2AED">
        <w:rPr>
          <w:rFonts w:ascii="Times New Roman" w:hAnsi="Times New Roman" w:cs="Times New Roman"/>
          <w:sz w:val="24"/>
          <w:szCs w:val="24"/>
        </w:rPr>
        <w:t xml:space="preserve">elaksanaan supervisi akademik </w:t>
      </w:r>
      <w:r>
        <w:rPr>
          <w:rFonts w:ascii="Times New Roman" w:hAnsi="Times New Roman" w:cs="Times New Roman"/>
          <w:sz w:val="24"/>
          <w:szCs w:val="24"/>
        </w:rPr>
        <w:t>pengawas SMK Negeri di KabupatenTakalar.</w:t>
      </w:r>
    </w:p>
    <w:p w:rsidR="00807461" w:rsidRDefault="00807461" w:rsidP="00CF2AED">
      <w:pPr>
        <w:spacing w:after="0" w:line="360" w:lineRule="auto"/>
        <w:ind w:firstLine="709"/>
        <w:jc w:val="both"/>
        <w:rPr>
          <w:rFonts w:ascii="Times New Roman" w:hAnsi="Times New Roman" w:cs="Times New Roman"/>
          <w:sz w:val="24"/>
          <w:szCs w:val="24"/>
        </w:rPr>
      </w:pPr>
      <w:r w:rsidRPr="008E1577">
        <w:rPr>
          <w:rFonts w:ascii="Times New Roman" w:hAnsi="Times New Roman" w:cs="Times New Roman"/>
          <w:sz w:val="24"/>
          <w:szCs w:val="24"/>
        </w:rPr>
        <w:t>Dalam</w:t>
      </w:r>
      <w:r w:rsidR="00CF2AED">
        <w:rPr>
          <w:rFonts w:ascii="Times New Roman" w:hAnsi="Times New Roman" w:cs="Times New Roman"/>
          <w:sz w:val="24"/>
          <w:szCs w:val="24"/>
        </w:rPr>
        <w:t xml:space="preserve"> </w:t>
      </w:r>
      <w:r w:rsidRPr="008E1577">
        <w:rPr>
          <w:rFonts w:ascii="Times New Roman" w:hAnsi="Times New Roman" w:cs="Times New Roman"/>
          <w:sz w:val="24"/>
          <w:szCs w:val="24"/>
        </w:rPr>
        <w:t>penelitian</w:t>
      </w:r>
      <w:r w:rsidR="00CF2AED">
        <w:rPr>
          <w:rFonts w:ascii="Times New Roman" w:hAnsi="Times New Roman" w:cs="Times New Roman"/>
          <w:sz w:val="24"/>
          <w:szCs w:val="24"/>
        </w:rPr>
        <w:t xml:space="preserve"> </w:t>
      </w:r>
      <w:r w:rsidRPr="008E1577">
        <w:rPr>
          <w:rFonts w:ascii="Times New Roman" w:hAnsi="Times New Roman" w:cs="Times New Roman"/>
          <w:sz w:val="24"/>
          <w:szCs w:val="24"/>
        </w:rPr>
        <w:t>ini yang digunakan</w:t>
      </w:r>
      <w:r w:rsidR="00CF2AED">
        <w:rPr>
          <w:rFonts w:ascii="Times New Roman" w:hAnsi="Times New Roman" w:cs="Times New Roman"/>
          <w:sz w:val="24"/>
          <w:szCs w:val="24"/>
        </w:rPr>
        <w:t xml:space="preserve"> </w:t>
      </w:r>
      <w:r w:rsidRPr="008E1577">
        <w:rPr>
          <w:rFonts w:ascii="Times New Roman" w:hAnsi="Times New Roman" w:cs="Times New Roman"/>
          <w:sz w:val="24"/>
          <w:szCs w:val="24"/>
        </w:rPr>
        <w:t>adalah</w:t>
      </w:r>
      <w:r w:rsidR="00CF2AED">
        <w:rPr>
          <w:rFonts w:ascii="Times New Roman" w:hAnsi="Times New Roman" w:cs="Times New Roman"/>
          <w:sz w:val="24"/>
          <w:szCs w:val="24"/>
        </w:rPr>
        <w:t xml:space="preserve"> </w:t>
      </w:r>
      <w:r w:rsidRPr="008E1577">
        <w:rPr>
          <w:rFonts w:ascii="Times New Roman" w:hAnsi="Times New Roman" w:cs="Times New Roman"/>
          <w:sz w:val="24"/>
          <w:szCs w:val="24"/>
        </w:rPr>
        <w:t>pendekata</w:t>
      </w:r>
      <w:r>
        <w:rPr>
          <w:rFonts w:ascii="Times New Roman" w:hAnsi="Times New Roman" w:cs="Times New Roman"/>
          <w:sz w:val="24"/>
          <w:szCs w:val="24"/>
        </w:rPr>
        <w:t xml:space="preserve">n deskriptif kuantitatif, penelitian ini berupaya untuk </w:t>
      </w:r>
      <w:r w:rsidRPr="008E1577">
        <w:rPr>
          <w:rFonts w:ascii="Times New Roman" w:hAnsi="Times New Roman" w:cs="Times New Roman"/>
          <w:sz w:val="24"/>
          <w:szCs w:val="24"/>
        </w:rPr>
        <w:t>mendeskripsikanpenilaian guru tentang</w:t>
      </w:r>
      <w:r>
        <w:rPr>
          <w:rFonts w:ascii="Times New Roman" w:hAnsi="Times New Roman" w:cs="Times New Roman"/>
          <w:sz w:val="24"/>
          <w:szCs w:val="24"/>
        </w:rPr>
        <w:t xml:space="preserve"> efektiv</w:t>
      </w:r>
      <w:r w:rsidRPr="008E1577">
        <w:rPr>
          <w:rFonts w:ascii="Times New Roman" w:hAnsi="Times New Roman" w:cs="Times New Roman"/>
          <w:sz w:val="24"/>
          <w:szCs w:val="24"/>
        </w:rPr>
        <w:t>itaspelaksanaan</w:t>
      </w:r>
      <w:r>
        <w:rPr>
          <w:rFonts w:ascii="Times New Roman" w:hAnsi="Times New Roman" w:cs="Times New Roman"/>
          <w:sz w:val="24"/>
          <w:szCs w:val="24"/>
        </w:rPr>
        <w:t xml:space="preserve"> supervisi </w:t>
      </w:r>
      <w:r w:rsidRPr="008E1577">
        <w:rPr>
          <w:rFonts w:ascii="Times New Roman" w:hAnsi="Times New Roman" w:cs="Times New Roman"/>
          <w:sz w:val="24"/>
          <w:szCs w:val="24"/>
        </w:rPr>
        <w:t>aka</w:t>
      </w:r>
      <w:r>
        <w:rPr>
          <w:rFonts w:ascii="Times New Roman" w:hAnsi="Times New Roman" w:cs="Times New Roman"/>
          <w:sz w:val="24"/>
          <w:szCs w:val="24"/>
        </w:rPr>
        <w:t>demik pengawas sekolah, berdasarkan data yang sifatnya data kuantitatif dan kualitatif. Data kuantitatif diperoleh melalui kuesioner yang diberikan kepada responden yaitu guru sedang data kualitatif diperoleh melalui wawancara pada pengawas sekolah.</w:t>
      </w:r>
    </w:p>
    <w:p w:rsidR="00807461" w:rsidRDefault="00807461" w:rsidP="00CF2AED">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Data penelitian ini dikumpulkan berdasarkan beberapa teknik yaitu Kuesioner yang diberikan kepada guru-guru sebagai responden dengan memberikan kebebasan untuk menjawab kuesioner tersebut.Wawancara kepada pengawas sekolah dimaksudkan untuk mendapatkan informasi tentang faktor-faktor yang menghambat dan mendukung pelaksanaan supervisi akademik.Dokumen-dokumen yang dimiliki oleh pengawas sekolah yang berhubungan dengan supervisi akademik.</w:t>
      </w:r>
    </w:p>
    <w:p w:rsidR="00807461" w:rsidRDefault="00807461" w:rsidP="00CF2AED">
      <w:pPr>
        <w:pStyle w:val="ListParagraph"/>
        <w:spacing w:after="0" w:line="360" w:lineRule="auto"/>
        <w:ind w:left="0" w:firstLine="720"/>
        <w:jc w:val="both"/>
        <w:rPr>
          <w:rFonts w:ascii="Times New Roman" w:hAnsi="Times New Roman"/>
          <w:sz w:val="24"/>
          <w:szCs w:val="24"/>
        </w:rPr>
      </w:pPr>
      <w:r w:rsidRPr="00381CB9">
        <w:rPr>
          <w:rFonts w:ascii="Times New Roman" w:hAnsi="Times New Roman"/>
          <w:sz w:val="24"/>
          <w:szCs w:val="24"/>
        </w:rPr>
        <w:t xml:space="preserve">Data yang diperoleh dalam penelitian ini selanjutnya dianalisis dengan menggunakan teknik analisis deskriptif. Analisis deskriptif dilakukan untuk mendeskripsikan dan mengkomunikasikan data mentah dengan singkat, jelas dan rinci dalam bentuk tabel </w:t>
      </w:r>
      <w:r>
        <w:rPr>
          <w:rFonts w:ascii="Times New Roman" w:hAnsi="Times New Roman"/>
          <w:sz w:val="24"/>
          <w:szCs w:val="24"/>
        </w:rPr>
        <w:t>distribusi, frekuensi, dan persentase</w:t>
      </w:r>
      <w:r w:rsidRPr="00381CB9">
        <w:rPr>
          <w:rFonts w:ascii="Times New Roman" w:hAnsi="Times New Roman"/>
          <w:sz w:val="24"/>
          <w:szCs w:val="24"/>
        </w:rPr>
        <w:t>.</w:t>
      </w:r>
    </w:p>
    <w:p w:rsidR="00B16B7E" w:rsidRDefault="00B16B7E" w:rsidP="00CF2AED">
      <w:pPr>
        <w:pStyle w:val="ListParagraph"/>
        <w:spacing w:after="0" w:line="360" w:lineRule="auto"/>
        <w:ind w:left="0" w:firstLine="720"/>
        <w:jc w:val="both"/>
        <w:rPr>
          <w:rFonts w:ascii="Times New Roman" w:hAnsi="Times New Roman"/>
          <w:sz w:val="24"/>
          <w:szCs w:val="24"/>
        </w:rPr>
      </w:pPr>
    </w:p>
    <w:p w:rsidR="00807461" w:rsidRDefault="00B16B7E" w:rsidP="00CF2AED">
      <w:pPr>
        <w:spacing w:after="0" w:line="360" w:lineRule="auto"/>
        <w:jc w:val="both"/>
        <w:rPr>
          <w:rFonts w:ascii="Times New Roman" w:hAnsi="Times New Roman"/>
          <w:sz w:val="24"/>
          <w:szCs w:val="24"/>
        </w:rPr>
      </w:pPr>
      <w:r>
        <w:rPr>
          <w:rFonts w:ascii="Times New Roman" w:hAnsi="Times New Roman"/>
          <w:b/>
          <w:sz w:val="24"/>
          <w:szCs w:val="24"/>
        </w:rPr>
        <w:lastRenderedPageBreak/>
        <w:t>Hasil penelitian dan pembahasan</w:t>
      </w:r>
    </w:p>
    <w:p w:rsidR="00216D24" w:rsidRPr="00216D24" w:rsidRDefault="00216D24" w:rsidP="00CF2AED">
      <w:pPr>
        <w:pStyle w:val="ListParagraph"/>
        <w:numPr>
          <w:ilvl w:val="0"/>
          <w:numId w:val="9"/>
        </w:numPr>
        <w:tabs>
          <w:tab w:val="left" w:pos="0"/>
        </w:tabs>
        <w:spacing w:after="0" w:line="360" w:lineRule="auto"/>
        <w:ind w:hanging="450"/>
        <w:jc w:val="both"/>
        <w:rPr>
          <w:rFonts w:ascii="Times New Roman" w:hAnsi="Times New Roman"/>
          <w:b/>
          <w:sz w:val="24"/>
          <w:szCs w:val="24"/>
        </w:rPr>
      </w:pPr>
      <w:r>
        <w:rPr>
          <w:rFonts w:ascii="Times New Roman" w:hAnsi="Times New Roman"/>
          <w:b/>
          <w:sz w:val="24"/>
          <w:szCs w:val="24"/>
        </w:rPr>
        <w:t>Efektivitas pelaksanaan supervise akademik pengawas sekolah SMK Negeri di Kabupaten Takalar</w:t>
      </w:r>
    </w:p>
    <w:p w:rsidR="00B16B7E" w:rsidRPr="00216D24" w:rsidRDefault="00B16B7E" w:rsidP="00CF2AED">
      <w:pPr>
        <w:pStyle w:val="ListParagraph"/>
        <w:numPr>
          <w:ilvl w:val="0"/>
          <w:numId w:val="6"/>
        </w:numPr>
        <w:spacing w:after="0" w:line="360" w:lineRule="auto"/>
        <w:ind w:hanging="450"/>
        <w:jc w:val="both"/>
        <w:rPr>
          <w:rFonts w:ascii="Times New Roman" w:hAnsi="Times New Roman"/>
          <w:b/>
          <w:sz w:val="24"/>
          <w:szCs w:val="24"/>
        </w:rPr>
      </w:pPr>
      <w:r w:rsidRPr="00216D24">
        <w:rPr>
          <w:rFonts w:ascii="Times New Roman" w:hAnsi="Times New Roman"/>
          <w:b/>
          <w:sz w:val="24"/>
          <w:szCs w:val="24"/>
        </w:rPr>
        <w:t>Aspek pemantauan</w:t>
      </w:r>
    </w:p>
    <w:p w:rsidR="00B16B7E" w:rsidRDefault="00B16B7E" w:rsidP="00CF2AED">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sz w:val="24"/>
          <w:szCs w:val="24"/>
        </w:rPr>
        <w:t xml:space="preserve">Pada aspek pemantauan </w:t>
      </w:r>
      <w:r>
        <w:rPr>
          <w:rFonts w:ascii="Times New Roman" w:hAnsi="Times New Roman" w:cs="Times New Roman"/>
          <w:sz w:val="24"/>
          <w:szCs w:val="24"/>
        </w:rPr>
        <w:t xml:space="preserve">menunjukkan bahwa efektivitas pelaksanaan supervisi akademik pengawas sekolah dari 174 responden memiliki penilaian yang berbeda-beda. Responden yang menyatakan </w:t>
      </w:r>
      <w:r w:rsidR="00815336">
        <w:rPr>
          <w:rFonts w:ascii="Times New Roman" w:hAnsi="Times New Roman" w:cs="Times New Roman"/>
          <w:sz w:val="24"/>
          <w:szCs w:val="24"/>
        </w:rPr>
        <w:t xml:space="preserve"> p</w:t>
      </w:r>
      <w:r>
        <w:rPr>
          <w:rFonts w:ascii="Times New Roman" w:hAnsi="Times New Roman" w:cs="Times New Roman"/>
          <w:sz w:val="24"/>
          <w:szCs w:val="24"/>
        </w:rPr>
        <w:t>elaksanaan supervisi akademik pengawas sekolah dari aspek pemantauan tergolong sangat efektif ada sebanyak 41 orang atau 24,00 % efektif sebanyak 90 orang atau 52,00 %, cukup efektif sebanyak 34 orang atau 20,00 %, dan responden yang menyatakan  tidak efektif sebanyak 6 orang atau 3,40 %, sedangkan responden yang menyatakan sangat tidak efektif  sebanyak 2 orang atau 1,10% sehingga dapat disimpulkan bahwa secara umum efektivitas pelaksanaan supervisi akademik pengawas sekolah dari aspek pemantauan termasuk efektif.</w:t>
      </w:r>
    </w:p>
    <w:p w:rsidR="00B16B7E" w:rsidRDefault="00B16B7E" w:rsidP="00CF2AED">
      <w:pPr>
        <w:pStyle w:val="ListParagraph"/>
        <w:spacing w:after="0" w:line="360" w:lineRule="auto"/>
        <w:ind w:left="0" w:firstLine="630"/>
        <w:jc w:val="both"/>
        <w:rPr>
          <w:rFonts w:ascii="Times New Roman" w:hAnsi="Times New Roman" w:cs="Times New Roman"/>
          <w:sz w:val="24"/>
          <w:szCs w:val="24"/>
        </w:rPr>
      </w:pPr>
      <w:r w:rsidRPr="00303806">
        <w:rPr>
          <w:rFonts w:ascii="Times New Roman" w:hAnsi="Times New Roman" w:cs="Times New Roman"/>
          <w:sz w:val="24"/>
          <w:szCs w:val="24"/>
        </w:rPr>
        <w:t>Kegiatan pelaksanaan supervisi akademik pada aspek pemantauan mengacu pada empat standar terdiri dari standar kompetensi lulusan, standar isi yang tertuang didalamnya silabus dan RPP setiap mata pelajaran, sedangkan standar proses tertuang dalam tiga tahap (a) pendahuluan, (b) tahap inti, dan (c) tahap penutup pada proses pembelajaran dan standar penilaian tertuang dalam penyusunan butir-butir soal yang baik untuk keperluan ujian. Sejauh kegiatan pemantauan yang dilakukan pengawas sekolah terhadap guru-guru dengan memantau empat standar</w:t>
      </w:r>
      <w:r>
        <w:rPr>
          <w:rFonts w:ascii="Times New Roman" w:hAnsi="Times New Roman" w:cs="Times New Roman"/>
          <w:sz w:val="24"/>
          <w:szCs w:val="24"/>
        </w:rPr>
        <w:t xml:space="preserve"> tersebut di atas dianggap </w:t>
      </w:r>
      <w:r w:rsidRPr="00303806">
        <w:rPr>
          <w:rFonts w:ascii="Times New Roman" w:hAnsi="Times New Roman" w:cs="Times New Roman"/>
          <w:sz w:val="24"/>
          <w:szCs w:val="24"/>
        </w:rPr>
        <w:t>efektif artinya bahwa pengawas sekolah sudah menjalankan tugas dan fungsinya pada pelaksanaan keempat standar pendidikan tersebut dalam bidang akademik. Meskipun masih ada kendala atau hambatan</w:t>
      </w:r>
      <w:r>
        <w:rPr>
          <w:rFonts w:ascii="Times New Roman" w:hAnsi="Times New Roman" w:cs="Times New Roman"/>
          <w:sz w:val="24"/>
          <w:szCs w:val="24"/>
        </w:rPr>
        <w:t>.</w:t>
      </w:r>
    </w:p>
    <w:p w:rsidR="00DA3287" w:rsidRDefault="00DA3287" w:rsidP="00CF2AED">
      <w:pPr>
        <w:pStyle w:val="ListParagraph"/>
        <w:spacing w:after="0" w:line="360" w:lineRule="auto"/>
        <w:ind w:left="0" w:firstLine="630"/>
        <w:jc w:val="both"/>
        <w:rPr>
          <w:rFonts w:ascii="Times New Roman" w:hAnsi="Times New Roman" w:cs="Times New Roman"/>
          <w:sz w:val="24"/>
          <w:szCs w:val="24"/>
        </w:rPr>
      </w:pPr>
      <w:r w:rsidRPr="00303806">
        <w:rPr>
          <w:rFonts w:ascii="Times New Roman" w:hAnsi="Times New Roman" w:cs="Times New Roman"/>
          <w:sz w:val="24"/>
          <w:szCs w:val="24"/>
        </w:rPr>
        <w:t>Untuk saling memahami antara guru dan pengawas sekolah harus mengetahui tugas dan f</w:t>
      </w:r>
      <w:r>
        <w:rPr>
          <w:rFonts w:ascii="Times New Roman" w:hAnsi="Times New Roman" w:cs="Times New Roman"/>
          <w:sz w:val="24"/>
          <w:szCs w:val="24"/>
        </w:rPr>
        <w:t>ungsi masing-masing sehingga bisa</w:t>
      </w:r>
      <w:r w:rsidRPr="00303806">
        <w:rPr>
          <w:rFonts w:ascii="Times New Roman" w:hAnsi="Times New Roman" w:cs="Times New Roman"/>
          <w:sz w:val="24"/>
          <w:szCs w:val="24"/>
        </w:rPr>
        <w:t xml:space="preserve"> bersinerji mewujudkan tujuan pendidikan dan guru kompetensi guru meningkat dalam pelaksanaan kegiatan pemb</w:t>
      </w:r>
      <w:r>
        <w:rPr>
          <w:rFonts w:ascii="Times New Roman" w:hAnsi="Times New Roman" w:cs="Times New Roman"/>
          <w:sz w:val="24"/>
          <w:szCs w:val="24"/>
        </w:rPr>
        <w:t xml:space="preserve">elajaran di sekolah dengan baik. </w:t>
      </w:r>
      <w:r w:rsidRPr="00303806">
        <w:rPr>
          <w:rFonts w:ascii="Times New Roman" w:hAnsi="Times New Roman" w:cs="Times New Roman"/>
          <w:sz w:val="24"/>
          <w:szCs w:val="24"/>
        </w:rPr>
        <w:t>Dengan kata lain bahwa pengawasan yang efektif manakala terjalin kerjasama yang baik antara pengawas dan guru dengan tujuan yang diharapkan agar guru semakin mampu memfasilitasi belajar peserta didiknya sehingga has</w:t>
      </w:r>
      <w:r>
        <w:rPr>
          <w:rFonts w:ascii="Times New Roman" w:hAnsi="Times New Roman" w:cs="Times New Roman"/>
          <w:sz w:val="24"/>
          <w:szCs w:val="24"/>
        </w:rPr>
        <w:t xml:space="preserve">il belajar yang dicapainya </w:t>
      </w:r>
      <w:r w:rsidRPr="00303806">
        <w:rPr>
          <w:rFonts w:ascii="Times New Roman" w:hAnsi="Times New Roman" w:cs="Times New Roman"/>
          <w:sz w:val="24"/>
          <w:szCs w:val="24"/>
        </w:rPr>
        <w:t>lebih optimal (Sudjana, 2011: 56)</w:t>
      </w:r>
      <w:r>
        <w:rPr>
          <w:rFonts w:ascii="Times New Roman" w:hAnsi="Times New Roman" w:cs="Times New Roman"/>
          <w:sz w:val="24"/>
          <w:szCs w:val="24"/>
        </w:rPr>
        <w:t>.</w:t>
      </w:r>
    </w:p>
    <w:p w:rsidR="00DA3287" w:rsidRDefault="00DA3287" w:rsidP="00CF2AED">
      <w:pPr>
        <w:pStyle w:val="ListParagraph"/>
        <w:spacing w:after="0" w:line="360" w:lineRule="auto"/>
        <w:ind w:left="0" w:firstLine="630"/>
        <w:jc w:val="both"/>
        <w:rPr>
          <w:rFonts w:ascii="Times New Roman" w:hAnsi="Times New Roman" w:cs="Times New Roman"/>
          <w:sz w:val="24"/>
          <w:szCs w:val="24"/>
        </w:rPr>
      </w:pPr>
    </w:p>
    <w:p w:rsidR="00DA3287" w:rsidRPr="00CF2AED" w:rsidRDefault="00815336" w:rsidP="00CF2AED">
      <w:pPr>
        <w:pStyle w:val="ListParagraph"/>
        <w:numPr>
          <w:ilvl w:val="0"/>
          <w:numId w:val="6"/>
        </w:numPr>
        <w:spacing w:after="0" w:line="360" w:lineRule="auto"/>
        <w:ind w:hanging="450"/>
        <w:jc w:val="both"/>
        <w:rPr>
          <w:rFonts w:ascii="Times New Roman" w:hAnsi="Times New Roman"/>
          <w:b/>
          <w:sz w:val="24"/>
          <w:szCs w:val="24"/>
        </w:rPr>
      </w:pPr>
      <w:r w:rsidRPr="00FE009E">
        <w:rPr>
          <w:rFonts w:ascii="Times New Roman" w:hAnsi="Times New Roman"/>
          <w:b/>
          <w:sz w:val="24"/>
          <w:szCs w:val="24"/>
        </w:rPr>
        <w:t>Aspek penilaian</w:t>
      </w:r>
    </w:p>
    <w:p w:rsidR="00815336" w:rsidRDefault="00815336" w:rsidP="00CF2AED">
      <w:pPr>
        <w:spacing w:after="0" w:line="360" w:lineRule="auto"/>
        <w:ind w:firstLine="630"/>
        <w:jc w:val="both"/>
        <w:rPr>
          <w:rFonts w:ascii="Times New Roman" w:hAnsi="Times New Roman" w:cs="Times New Roman"/>
          <w:sz w:val="24"/>
          <w:szCs w:val="24"/>
        </w:rPr>
      </w:pPr>
      <w:r>
        <w:rPr>
          <w:rFonts w:ascii="Times New Roman" w:hAnsi="Times New Roman"/>
          <w:sz w:val="24"/>
          <w:szCs w:val="24"/>
        </w:rPr>
        <w:lastRenderedPageBreak/>
        <w:t xml:space="preserve">Pada aspek penilaian </w:t>
      </w:r>
      <w:r>
        <w:rPr>
          <w:rFonts w:ascii="Times New Roman" w:hAnsi="Times New Roman" w:cs="Times New Roman"/>
          <w:sz w:val="24"/>
          <w:szCs w:val="24"/>
        </w:rPr>
        <w:t>menunjukkan bahwa efektivitas pelaksanaan supervisi akademik pengawas sekolah dari 174 responden ternyata yang memiliki penilaian sangat efektif sebanyak 22 orang atau 13,00 %, efektif sebanyak 56 orang atau 32,00 % ,  yang menyatakan cukup efektif sebanyak 95 orang atau 55,00%, sedangkan responden yang menyatakan tidak efektif dan sangat tidak efektif tidak ada. Hal ini dapat disimpulkan bahwa pada umumnya responden menilai pelaksanaan supervisi akademik pengawas sekolah pada aspek penilaian berlangsung dalam kondisi yang cukup efektif.</w:t>
      </w:r>
    </w:p>
    <w:p w:rsidR="00815336" w:rsidRDefault="00815336" w:rsidP="00CF2AED">
      <w:pPr>
        <w:pStyle w:val="ListParagraph"/>
        <w:spacing w:line="360" w:lineRule="auto"/>
        <w:ind w:left="0" w:firstLine="630"/>
        <w:jc w:val="both"/>
        <w:rPr>
          <w:rFonts w:ascii="Times New Roman" w:hAnsi="Times New Roman" w:cs="Times New Roman"/>
          <w:sz w:val="24"/>
          <w:szCs w:val="24"/>
        </w:rPr>
      </w:pPr>
      <w:r w:rsidRPr="004938E0">
        <w:rPr>
          <w:rFonts w:ascii="Times New Roman" w:hAnsi="Times New Roman" w:cs="Times New Roman"/>
          <w:sz w:val="24"/>
          <w:szCs w:val="24"/>
        </w:rPr>
        <w:t>Hasil analisis data aspek penilaian pengawas sekolah dalam pelaksanaan supervisi akademik SMK Negeri di Kabu</w:t>
      </w:r>
      <w:r>
        <w:rPr>
          <w:rFonts w:ascii="Times New Roman" w:hAnsi="Times New Roman" w:cs="Times New Roman"/>
          <w:sz w:val="24"/>
          <w:szCs w:val="24"/>
        </w:rPr>
        <w:t>paten Takalar diperoleh skor 95 atau 55,00</w:t>
      </w:r>
      <w:r w:rsidRPr="004938E0">
        <w:rPr>
          <w:rFonts w:ascii="Times New Roman" w:hAnsi="Times New Roman" w:cs="Times New Roman"/>
          <w:sz w:val="24"/>
          <w:szCs w:val="24"/>
        </w:rPr>
        <w:t xml:space="preserve"> persen berdasarkan penila</w:t>
      </w:r>
      <w:r>
        <w:rPr>
          <w:rFonts w:ascii="Times New Roman" w:hAnsi="Times New Roman" w:cs="Times New Roman"/>
          <w:sz w:val="24"/>
          <w:szCs w:val="24"/>
        </w:rPr>
        <w:t xml:space="preserve">ian guru tergolong cukup </w:t>
      </w:r>
      <w:r w:rsidRPr="004938E0">
        <w:rPr>
          <w:rFonts w:ascii="Times New Roman" w:hAnsi="Times New Roman" w:cs="Times New Roman"/>
          <w:sz w:val="24"/>
          <w:szCs w:val="24"/>
        </w:rPr>
        <w:t>efektif dalam artian bahwa penilaian yang dilakukan oleh pengawas sekolah pada keterampilan guru menyusun perencanaan pembelajaran,</w:t>
      </w:r>
      <w:r>
        <w:rPr>
          <w:rFonts w:ascii="Times New Roman" w:hAnsi="Times New Roman" w:cs="Times New Roman"/>
          <w:sz w:val="24"/>
          <w:szCs w:val="24"/>
        </w:rPr>
        <w:t xml:space="preserve"> keterampilan guru melaksanakan </w:t>
      </w:r>
      <w:r w:rsidRPr="004938E0">
        <w:rPr>
          <w:rFonts w:ascii="Times New Roman" w:hAnsi="Times New Roman" w:cs="Times New Roman"/>
          <w:sz w:val="24"/>
          <w:szCs w:val="24"/>
        </w:rPr>
        <w:t>pembelajaran dan keterampilan guru menilai hasil pembelajaran, belum optimal  terlaksana dengan baik sesuai dengan rencana pengawasan.</w:t>
      </w:r>
    </w:p>
    <w:p w:rsidR="00815336" w:rsidRPr="00CF2AED" w:rsidRDefault="00815336" w:rsidP="00CF2AED">
      <w:pPr>
        <w:pStyle w:val="ListParagraph"/>
        <w:spacing w:after="0" w:line="360" w:lineRule="auto"/>
        <w:ind w:left="0" w:firstLine="630"/>
        <w:jc w:val="both"/>
        <w:rPr>
          <w:rFonts w:ascii="Times New Roman" w:hAnsi="Times New Roman" w:cs="Times New Roman"/>
          <w:sz w:val="24"/>
          <w:szCs w:val="24"/>
        </w:rPr>
      </w:pPr>
      <w:r w:rsidRPr="004938E0">
        <w:rPr>
          <w:rFonts w:ascii="Times New Roman" w:hAnsi="Times New Roman" w:cs="Times New Roman"/>
          <w:sz w:val="24"/>
          <w:szCs w:val="24"/>
        </w:rPr>
        <w:t>Sejalan dengan masaong (2012:172), mengatakan sistem penilaian yang efektif adalah sistem yang dirancang untuk meningkatkan pengetahuan, sikap, dan nilai. Aspek pelaksanaan supervisi akademik pengawas sekolah oleh guru sangat tidak efektif ini menjadi ukuran bahw</w:t>
      </w:r>
      <w:r>
        <w:rPr>
          <w:rFonts w:ascii="Times New Roman" w:hAnsi="Times New Roman" w:cs="Times New Roman"/>
          <w:sz w:val="24"/>
          <w:szCs w:val="24"/>
        </w:rPr>
        <w:t>a program yang baik tidak l</w:t>
      </w:r>
      <w:r w:rsidRPr="004938E0">
        <w:rPr>
          <w:rFonts w:ascii="Times New Roman" w:hAnsi="Times New Roman" w:cs="Times New Roman"/>
          <w:sz w:val="24"/>
          <w:szCs w:val="24"/>
        </w:rPr>
        <w:t>uput dari kendala atau hambatan dalam aplikasinya.</w:t>
      </w:r>
    </w:p>
    <w:p w:rsidR="00815336" w:rsidRDefault="00216D24" w:rsidP="00CF2AED">
      <w:pPr>
        <w:pStyle w:val="ListParagraph"/>
        <w:numPr>
          <w:ilvl w:val="0"/>
          <w:numId w:val="6"/>
        </w:numPr>
        <w:spacing w:line="360" w:lineRule="auto"/>
        <w:ind w:hanging="450"/>
        <w:jc w:val="both"/>
        <w:rPr>
          <w:rFonts w:ascii="Times New Roman" w:hAnsi="Times New Roman" w:cs="Times New Roman"/>
          <w:b/>
          <w:sz w:val="24"/>
          <w:szCs w:val="24"/>
        </w:rPr>
      </w:pPr>
      <w:r>
        <w:rPr>
          <w:rFonts w:ascii="Times New Roman" w:hAnsi="Times New Roman" w:cs="Times New Roman"/>
          <w:b/>
          <w:sz w:val="24"/>
          <w:szCs w:val="24"/>
        </w:rPr>
        <w:t>Aspek pembimbingan</w:t>
      </w:r>
    </w:p>
    <w:p w:rsidR="001173B5" w:rsidRDefault="00216D24" w:rsidP="00CF2AED">
      <w:pPr>
        <w:pStyle w:val="ListParagraph"/>
        <w:spacing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Pada aspek pembimbingan menunjukkan bahwa efektivitas pelaksanaan supervisi akademik pengawas sekolah dari 174 responden memiliki penilaian yang berbeda-beda terhadap efektivitas pelaksanaan supervisi akademik pengawas sekolah pada aspek pembimbingan sebagai berikut. Responden yang menyatakan sangat efektif sebanyak 29 orang atau 17,00 %, menyatakan efektif ada sebanyak 64 orang atau 37,00 %, yang menyatakan cukup efektif sebanyak 63 orang atau 36,00 %, yang menyatakan  tidak efektif sebanyak 12 orang atau 6,90 % dan responden yang menyatakan sangat tidak efektif sebanyak 5 orang atau 2,90%. Hal ini dapat disimpulkan bahwa secara umum efektivitas pelaksanaan supervisi akademik pengawas sekolah pada aspek pembimbingan dapat dikatakan berlangsung dalam keadaan yang efektif.</w:t>
      </w:r>
    </w:p>
    <w:p w:rsidR="001173B5" w:rsidRDefault="00216D24" w:rsidP="00CF2AED">
      <w:pPr>
        <w:pStyle w:val="ListParagraph"/>
        <w:spacing w:line="360" w:lineRule="auto"/>
        <w:ind w:left="0" w:firstLine="630"/>
        <w:jc w:val="both"/>
        <w:rPr>
          <w:rFonts w:ascii="Times New Roman" w:hAnsi="Times New Roman" w:cs="Times New Roman"/>
          <w:sz w:val="24"/>
          <w:szCs w:val="24"/>
        </w:rPr>
      </w:pPr>
      <w:r w:rsidRPr="001173B5">
        <w:rPr>
          <w:rFonts w:ascii="Times New Roman" w:hAnsi="Times New Roman" w:cs="Times New Roman"/>
          <w:sz w:val="24"/>
          <w:szCs w:val="24"/>
        </w:rPr>
        <w:t>Hasil analisis pelaksanaan supervisi akademiksekolah untuk pembimbingan te</w:t>
      </w:r>
      <w:r w:rsidR="001F0D21" w:rsidRPr="001173B5">
        <w:rPr>
          <w:rFonts w:ascii="Times New Roman" w:hAnsi="Times New Roman" w:cs="Times New Roman"/>
          <w:sz w:val="24"/>
          <w:szCs w:val="24"/>
        </w:rPr>
        <w:t>rgolong efektif skor 64 atau 37,</w:t>
      </w:r>
      <w:r w:rsidRPr="001173B5">
        <w:rPr>
          <w:rFonts w:ascii="Times New Roman" w:hAnsi="Times New Roman" w:cs="Times New Roman"/>
          <w:sz w:val="24"/>
          <w:szCs w:val="24"/>
        </w:rPr>
        <w:t xml:space="preserve">00 %. Kegiatan pembimbingan perlu dilakukan oleh pengawas sekolah kepada guru-gurumengingat kegiatan ini sangat penting untuk melaksanakan pembelajaran di sekolah. Pelaksanaan supervisi akademik pada prakteknya memiliki fungsi yang jelas yang </w:t>
      </w:r>
      <w:r w:rsidRPr="001173B5">
        <w:rPr>
          <w:rFonts w:ascii="Times New Roman" w:hAnsi="Times New Roman" w:cs="Times New Roman"/>
          <w:sz w:val="24"/>
          <w:szCs w:val="24"/>
        </w:rPr>
        <w:lastRenderedPageBreak/>
        <w:t>ditujukan pada perbaikan dan peningkatan mutu pembelajaran dengan penekanan diberikan kepada kebutuhan individu dalam menjalankan tugas-tugas pokok sekolah.</w:t>
      </w:r>
    </w:p>
    <w:p w:rsidR="00216D24" w:rsidRPr="001173B5" w:rsidRDefault="00216D24" w:rsidP="00CF2AED">
      <w:pPr>
        <w:pStyle w:val="ListParagraph"/>
        <w:spacing w:line="360" w:lineRule="auto"/>
        <w:ind w:left="0" w:firstLine="630"/>
        <w:jc w:val="both"/>
        <w:rPr>
          <w:rFonts w:ascii="Times New Roman" w:hAnsi="Times New Roman" w:cs="Times New Roman"/>
          <w:sz w:val="24"/>
          <w:szCs w:val="24"/>
        </w:rPr>
      </w:pPr>
      <w:r w:rsidRPr="001173B5">
        <w:rPr>
          <w:rFonts w:ascii="Times New Roman" w:eastAsia="Times New Roman" w:hAnsi="Times New Roman" w:cs="Times New Roman"/>
          <w:sz w:val="24"/>
          <w:szCs w:val="24"/>
        </w:rPr>
        <w:t>Seorang supervisor adalah seseorang yang membimbing dan mengkoordinasikan kegiatan guru dan program sekolah lainnya menuju terwujudnya tujuan pendidikan. Pengawas sekolah menangani antara kegiatan guru dan  program sekolah untuk memastikan bahwa proses belajar mengajar meningkat Ogunsaju dalam Fasasi (2011:1).</w:t>
      </w:r>
    </w:p>
    <w:p w:rsidR="00FE009E" w:rsidRDefault="00FE009E" w:rsidP="00CF2AED">
      <w:pPr>
        <w:pStyle w:val="ListParagraph"/>
        <w:numPr>
          <w:ilvl w:val="0"/>
          <w:numId w:val="9"/>
        </w:numPr>
        <w:spacing w:after="0" w:line="360" w:lineRule="auto"/>
        <w:ind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Faktor-faktor yang mendukung dan </w:t>
      </w:r>
      <w:r w:rsidR="00BC33A8">
        <w:rPr>
          <w:rFonts w:ascii="Times New Roman" w:eastAsia="Times New Roman" w:hAnsi="Times New Roman" w:cs="Times New Roman"/>
          <w:b/>
          <w:sz w:val="24"/>
          <w:szCs w:val="24"/>
        </w:rPr>
        <w:t>menghambat pelaksanaan supervisi</w:t>
      </w:r>
      <w:r>
        <w:rPr>
          <w:rFonts w:ascii="Times New Roman" w:eastAsia="Times New Roman" w:hAnsi="Times New Roman" w:cs="Times New Roman"/>
          <w:b/>
          <w:sz w:val="24"/>
          <w:szCs w:val="24"/>
        </w:rPr>
        <w:t xml:space="preserve"> akademik pengawas sekolah</w:t>
      </w:r>
    </w:p>
    <w:p w:rsidR="00FE009E" w:rsidRDefault="00FE009E" w:rsidP="00CF2AED">
      <w:pPr>
        <w:pStyle w:val="ListParagraph"/>
        <w:numPr>
          <w:ilvl w:val="0"/>
          <w:numId w:val="11"/>
        </w:numPr>
        <w:spacing w:after="0" w:line="360" w:lineRule="auto"/>
        <w:ind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 mendukung</w:t>
      </w:r>
    </w:p>
    <w:p w:rsidR="001173B5" w:rsidRDefault="001F0D21" w:rsidP="00CF2AED">
      <w:pPr>
        <w:pStyle w:val="ListParagraph"/>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Berdasarkan data hasil wawancara dari pengawas sekolah berpendapatbahwa </w:t>
      </w:r>
      <w:r w:rsidR="00AB73FD">
        <w:rPr>
          <w:rFonts w:ascii="Times New Roman" w:hAnsi="Times New Roman" w:cs="Times New Roman"/>
          <w:sz w:val="24"/>
          <w:szCs w:val="24"/>
        </w:rPr>
        <w:t>fak</w:t>
      </w:r>
      <w:r>
        <w:rPr>
          <w:rFonts w:ascii="Times New Roman" w:hAnsi="Times New Roman" w:cs="Times New Roman"/>
          <w:sz w:val="24"/>
          <w:szCs w:val="24"/>
        </w:rPr>
        <w:t>tor yang m</w:t>
      </w:r>
      <w:r w:rsidRPr="00D25DB2">
        <w:rPr>
          <w:rFonts w:ascii="Times New Roman" w:hAnsi="Times New Roman" w:cs="Times New Roman"/>
          <w:sz w:val="24"/>
          <w:szCs w:val="24"/>
        </w:rPr>
        <w:t>endukung pelaksanaan kegiatan supervisi akademik adalah dukungan baik moril maupun materi dari atasan dan dukungan fasilitas dari pihak sekolah</w:t>
      </w:r>
      <w:r>
        <w:rPr>
          <w:rFonts w:ascii="Times New Roman" w:hAnsi="Times New Roman" w:cs="Times New Roman"/>
          <w:sz w:val="24"/>
          <w:szCs w:val="24"/>
        </w:rPr>
        <w:t>, fasilitas dari dinas pendidikan</w:t>
      </w:r>
      <w:r w:rsidRPr="00D25DB2">
        <w:rPr>
          <w:rFonts w:ascii="Times New Roman" w:hAnsi="Times New Roman" w:cs="Times New Roman"/>
          <w:sz w:val="24"/>
          <w:szCs w:val="24"/>
        </w:rPr>
        <w:t xml:space="preserve"> serta dukungan kesiapan dari program rencana kerja akademik pengawas sekolah itu sendiri baik program tahunan, program semester, rencana kerja akademik maupun rencana kerja manajerial.</w:t>
      </w:r>
    </w:p>
    <w:p w:rsidR="002B0FCD" w:rsidRDefault="00AB73FD" w:rsidP="00CF2AED">
      <w:pPr>
        <w:pStyle w:val="ListParagraph"/>
        <w:spacing w:line="360" w:lineRule="auto"/>
        <w:ind w:left="450" w:firstLine="450"/>
        <w:jc w:val="both"/>
        <w:rPr>
          <w:rFonts w:ascii="Times New Roman" w:hAnsi="Times New Roman" w:cs="Times New Roman"/>
          <w:sz w:val="24"/>
          <w:szCs w:val="24"/>
        </w:rPr>
      </w:pPr>
      <w:r>
        <w:rPr>
          <w:rFonts w:ascii="Times New Roman" w:hAnsi="Times New Roman" w:cs="Times New Roman"/>
          <w:sz w:val="24"/>
          <w:szCs w:val="24"/>
        </w:rPr>
        <w:t>Kesiapan dari rencana kerja akademik pengawas harus direncanakan sesuai dengan tujuan dan keadaan. Tiap sekolah mempunyai karekteristik lingkungan yang berbeda-beda dan masalah yang berlainan. Untuk peningkatan kualitas pendidikan di sekolah harus direncanakan program yang disesuaikan dengan kebutuhan dan karekteristik peserta didik, guru dan tujuan sekolah tersebut. Karena hal tersebut menjadi faktor penentu penyusunan program kerja akademik pengawas sekolah. Pengawas sekolah harus dapat mengatur kegiatan supervisinya agar tujuan dapat tercapai dengan efektif terutama tujuan kurikulum yang merupakan tujuan dari pelaksanaan kegiatan supervisi akademik yang harus dilaksanakan secara totalitas.</w:t>
      </w:r>
    </w:p>
    <w:p w:rsidR="001F0D21" w:rsidRPr="001F0D21" w:rsidRDefault="002B0FCD" w:rsidP="00CF2AED">
      <w:pPr>
        <w:pStyle w:val="ListParagraph"/>
        <w:numPr>
          <w:ilvl w:val="0"/>
          <w:numId w:val="11"/>
        </w:numPr>
        <w:spacing w:after="0" w:line="360" w:lineRule="auto"/>
        <w:ind w:hanging="450"/>
        <w:jc w:val="both"/>
        <w:rPr>
          <w:rFonts w:ascii="Times New Roman" w:eastAsia="Times New Roman" w:hAnsi="Times New Roman" w:cs="Times New Roman"/>
          <w:b/>
          <w:sz w:val="24"/>
          <w:szCs w:val="24"/>
        </w:rPr>
      </w:pPr>
      <w:r>
        <w:rPr>
          <w:rFonts w:ascii="Times New Roman" w:hAnsi="Times New Roman" w:cs="Times New Roman"/>
          <w:b/>
          <w:sz w:val="24"/>
          <w:szCs w:val="24"/>
        </w:rPr>
        <w:t>F</w:t>
      </w:r>
      <w:r w:rsidR="001F0D21" w:rsidRPr="001F0D21">
        <w:rPr>
          <w:rFonts w:ascii="Times New Roman" w:hAnsi="Times New Roman" w:cs="Times New Roman"/>
          <w:b/>
          <w:sz w:val="24"/>
          <w:szCs w:val="24"/>
        </w:rPr>
        <w:t>aktor penghambat</w:t>
      </w:r>
    </w:p>
    <w:p w:rsidR="00CF2AED" w:rsidRPr="00CF2AED" w:rsidRDefault="001F0D21" w:rsidP="00CF2AED">
      <w:pPr>
        <w:pStyle w:val="ListParagraph"/>
        <w:spacing w:after="0" w:line="360" w:lineRule="auto"/>
        <w:ind w:left="450" w:firstLine="450"/>
        <w:jc w:val="both"/>
        <w:rPr>
          <w:rFonts w:ascii="Times New Roman" w:hAnsi="Times New Roman" w:cs="Times New Roman"/>
          <w:sz w:val="24"/>
          <w:szCs w:val="24"/>
        </w:rPr>
      </w:pPr>
      <w:r w:rsidRPr="001F0D21">
        <w:rPr>
          <w:rFonts w:ascii="Times New Roman" w:hAnsi="Times New Roman" w:cs="Times New Roman"/>
          <w:sz w:val="24"/>
          <w:szCs w:val="24"/>
        </w:rPr>
        <w:t xml:space="preserve">Berdasarkan </w:t>
      </w:r>
      <w:r>
        <w:rPr>
          <w:rFonts w:ascii="Times New Roman" w:hAnsi="Times New Roman" w:cs="Times New Roman"/>
          <w:sz w:val="24"/>
          <w:szCs w:val="24"/>
        </w:rPr>
        <w:t xml:space="preserve">data </w:t>
      </w:r>
      <w:r w:rsidRPr="001F0D21">
        <w:rPr>
          <w:rFonts w:ascii="Times New Roman" w:hAnsi="Times New Roman" w:cs="Times New Roman"/>
          <w:sz w:val="24"/>
          <w:szCs w:val="24"/>
        </w:rPr>
        <w:t>hasil</w:t>
      </w:r>
      <w:r>
        <w:rPr>
          <w:rFonts w:ascii="Times New Roman" w:hAnsi="Times New Roman" w:cs="Times New Roman"/>
          <w:sz w:val="24"/>
          <w:szCs w:val="24"/>
        </w:rPr>
        <w:t xml:space="preserve"> wawancara </w:t>
      </w:r>
      <w:r w:rsidRPr="001F0D21">
        <w:rPr>
          <w:rFonts w:ascii="Times New Roman" w:hAnsi="Times New Roman" w:cs="Times New Roman"/>
          <w:sz w:val="24"/>
          <w:szCs w:val="24"/>
        </w:rPr>
        <w:t>pengawas sekolah berpendapat bahwa masalah yang dihadapi di lapangan adalah fasilitas kantor yang masih kurang fasilitas sekolah sarana prasarana masih kurang, biaya transportasi tidak diberikan dari kantor. Adapun faktor kelemahan dari guru adalah pengelolaan kelas terutama metode pembelajaran, pemanfataan media dan kesesuaian perangkat pembelajaran pada proses pembelajaran.</w:t>
      </w:r>
    </w:p>
    <w:p w:rsidR="00AB73FD" w:rsidRPr="00AB73FD" w:rsidRDefault="00AB73FD" w:rsidP="00CF2AED">
      <w:pPr>
        <w:tabs>
          <w:tab w:val="left" w:pos="270"/>
        </w:tabs>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lastRenderedPageBreak/>
        <w:t>Fasilitas merupakan sarana yang sangat penting bagi pelaksanaan kegiatan untuk mencapai tujuan yang direncanakan. Fasilitas sarana prasarana yang lengkap baik di kantor maupun fasilitas sekolah yang diberikan dalam menunjang kegiatan pelaksanaan supervisi akademik sangat besar artinya seperti ruangan pengawas yang memadai, alat tulis kantor yang cukup, difasilitasi kendaraan dinas yang mempelancar kegiatan tersebut.</w:t>
      </w:r>
    </w:p>
    <w:p w:rsidR="001173B5" w:rsidRPr="00CF2AED" w:rsidRDefault="001173B5" w:rsidP="00CF2AED">
      <w:pPr>
        <w:pStyle w:val="ListParagraph"/>
        <w:spacing w:after="0" w:line="36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        </w:t>
      </w:r>
      <w:r w:rsidR="001F0D21" w:rsidRPr="001F0D21">
        <w:rPr>
          <w:rFonts w:ascii="Times New Roman" w:hAnsi="Times New Roman" w:cs="Times New Roman"/>
          <w:sz w:val="24"/>
          <w:szCs w:val="24"/>
        </w:rPr>
        <w:t xml:space="preserve">Harapan dari pengawas SMK Negeri di Kabupaten Takalar dari hasil wawancara JM pada tanggal 14 maret 2015:” </w:t>
      </w:r>
      <w:r w:rsidR="001F0D21" w:rsidRPr="001F0D21">
        <w:rPr>
          <w:rFonts w:ascii="Times New Roman" w:hAnsi="Times New Roman" w:cs="Times New Roman"/>
          <w:i/>
          <w:sz w:val="24"/>
          <w:szCs w:val="24"/>
        </w:rPr>
        <w:t>Mengenai harapan kedepan pengawas</w:t>
      </w:r>
      <w:r w:rsidR="001F0D21" w:rsidRPr="001F0D21">
        <w:rPr>
          <w:rFonts w:ascii="Times New Roman" w:hAnsi="Times New Roman" w:cs="Times New Roman"/>
          <w:sz w:val="24"/>
          <w:szCs w:val="24"/>
        </w:rPr>
        <w:t xml:space="preserve">, </w:t>
      </w:r>
      <w:r w:rsidR="001F0D21" w:rsidRPr="001F0D21">
        <w:rPr>
          <w:rFonts w:ascii="Times New Roman" w:hAnsi="Times New Roman" w:cs="Times New Roman"/>
          <w:i/>
          <w:sz w:val="24"/>
          <w:szCs w:val="24"/>
        </w:rPr>
        <w:t xml:space="preserve">Pengawas perlu diperhatikan dari kesejahteraan dan difasilitasi ruangan yang memadai, biaya transportasi saat melakukan kunjungan ke sekolah binaan, difasilitasi peralatan kantor kerena menurut </w:t>
      </w:r>
      <w:r w:rsidR="001F0D21" w:rsidRPr="001F0D21">
        <w:rPr>
          <w:rFonts w:ascii="Times New Roman" w:hAnsi="Times New Roman" w:cs="Times New Roman"/>
          <w:sz w:val="24"/>
          <w:szCs w:val="24"/>
        </w:rPr>
        <w:t>JM</w:t>
      </w:r>
      <w:r w:rsidR="001F0D21" w:rsidRPr="001F0D21">
        <w:rPr>
          <w:rFonts w:ascii="Times New Roman" w:hAnsi="Times New Roman" w:cs="Times New Roman"/>
          <w:i/>
          <w:sz w:val="24"/>
          <w:szCs w:val="24"/>
        </w:rPr>
        <w:t xml:space="preserve"> untuk membeli ATK saja harus mengumpul uang pribadi, untuk  pengembangan profesi kegiatan kepengawasan masih kecil porsinya dalam artian bahwa pengawas sekolah harus dibekali dengan pelatihan-pelatihan dan worksop-worksop untuk kepengawasan”.</w:t>
      </w:r>
    </w:p>
    <w:p w:rsidR="001F0D21" w:rsidRPr="001173B5" w:rsidRDefault="001F0D21" w:rsidP="00CF2AED">
      <w:pPr>
        <w:pStyle w:val="ListParagraph"/>
        <w:spacing w:line="360" w:lineRule="auto"/>
        <w:ind w:left="450" w:firstLine="540"/>
        <w:jc w:val="both"/>
        <w:rPr>
          <w:rFonts w:ascii="Times New Roman" w:hAnsi="Times New Roman" w:cs="Times New Roman"/>
          <w:i/>
          <w:sz w:val="24"/>
          <w:szCs w:val="24"/>
        </w:rPr>
      </w:pPr>
      <w:r w:rsidRPr="001173B5">
        <w:rPr>
          <w:rFonts w:ascii="Times New Roman" w:hAnsi="Times New Roman" w:cs="Times New Roman"/>
          <w:sz w:val="24"/>
          <w:szCs w:val="24"/>
        </w:rPr>
        <w:t>Selanjutnya data ketersediaan dokumen-dokumen program kerja supervisi akademik (RKA) terdiri dari dua program kerja yaitu program kerja pengawasan tahunan dan program kerja semesteran. Program pengawasan tahunan disusun sebagai acuan bagi pengawas sekolah untuk menyusun program pengawasan semesteran di sekolah binaan masing-masing. Program pengawasan tahunan tidak semua bisa dilaksanakan dengan alasan bahwa program semesteran disetiap sekolah binaan tidak semua sama masalah dan kebutuhannya.</w:t>
      </w:r>
    </w:p>
    <w:p w:rsidR="001173B5" w:rsidRDefault="001F0D21" w:rsidP="00CF2AED">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Kemudian jadwal kegiatan pengawasan akademik tahunan disusun persemester oleh semua pengawas sekolah dengan merinci kegiatan pengawasan yang dilaksanakan, jadwal berlaku untuk satu tahun sehingga dijadwalkan 12 bulan. Dalam satu semester hanya 5 bulan melakukan kegiatan dari program kerja (pemantauan, penilaian dan pembimbingan/pelatihan) satu bulan selebihnya menyusun laporan hasil pengawasan.</w:t>
      </w: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Default="00CF2AED" w:rsidP="00CF2AED">
      <w:pPr>
        <w:pStyle w:val="ListParagraph"/>
        <w:spacing w:line="360" w:lineRule="auto"/>
        <w:ind w:left="450"/>
        <w:jc w:val="both"/>
        <w:rPr>
          <w:rFonts w:ascii="Times New Roman" w:hAnsi="Times New Roman" w:cs="Times New Roman"/>
          <w:sz w:val="24"/>
          <w:szCs w:val="24"/>
        </w:rPr>
      </w:pPr>
    </w:p>
    <w:p w:rsidR="00CF2AED" w:rsidRPr="00CF2AED" w:rsidRDefault="00CF2AED" w:rsidP="00CF2AED">
      <w:pPr>
        <w:pStyle w:val="ListParagraph"/>
        <w:spacing w:line="360" w:lineRule="auto"/>
        <w:ind w:left="450"/>
        <w:jc w:val="both"/>
        <w:rPr>
          <w:rFonts w:ascii="Times New Roman" w:hAnsi="Times New Roman" w:cs="Times New Roman"/>
          <w:sz w:val="24"/>
          <w:szCs w:val="24"/>
        </w:rPr>
      </w:pPr>
    </w:p>
    <w:p w:rsidR="00216D24" w:rsidRDefault="00AB73FD" w:rsidP="00CF2AED">
      <w:pPr>
        <w:pStyle w:val="ListParagraph"/>
        <w:spacing w:after="0" w:line="360" w:lineRule="auto"/>
        <w:ind w:left="0" w:firstLine="90"/>
        <w:jc w:val="both"/>
        <w:rPr>
          <w:rFonts w:ascii="Times New Roman" w:hAnsi="Times New Roman" w:cs="Times New Roman"/>
          <w:b/>
          <w:sz w:val="24"/>
          <w:szCs w:val="24"/>
        </w:rPr>
      </w:pPr>
      <w:r w:rsidRPr="00AB73FD">
        <w:rPr>
          <w:rFonts w:ascii="Times New Roman" w:hAnsi="Times New Roman" w:cs="Times New Roman"/>
          <w:b/>
          <w:sz w:val="24"/>
          <w:szCs w:val="24"/>
        </w:rPr>
        <w:lastRenderedPageBreak/>
        <w:t>Simpulan</w:t>
      </w:r>
    </w:p>
    <w:p w:rsidR="00AB73FD" w:rsidRDefault="00AB73FD" w:rsidP="00CF2AED">
      <w:pPr>
        <w:spacing w:after="0" w:line="360" w:lineRule="auto"/>
        <w:ind w:left="90" w:firstLine="360"/>
        <w:jc w:val="both"/>
        <w:rPr>
          <w:rFonts w:ascii="Times New Roman" w:hAnsi="Times New Roman" w:cs="Times New Roman"/>
          <w:sz w:val="24"/>
          <w:szCs w:val="24"/>
        </w:rPr>
      </w:pPr>
      <w:r>
        <w:rPr>
          <w:rFonts w:ascii="Times New Roman" w:hAnsi="Times New Roman" w:cs="Times New Roman"/>
          <w:sz w:val="24"/>
          <w:szCs w:val="24"/>
        </w:rPr>
        <w:t>Berdasarkan uraian yang telah dipaparkan sebelumnya, maka dapat disimpulkan sebagai berikut.</w:t>
      </w:r>
    </w:p>
    <w:p w:rsidR="00AB73FD" w:rsidRDefault="00AB73FD" w:rsidP="00CF2AED">
      <w:pPr>
        <w:pStyle w:val="ListParagraph"/>
        <w:numPr>
          <w:ilvl w:val="0"/>
          <w:numId w:val="13"/>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Efektivitas pelaksanaan supervisi akademik pengawas sekolah pada SMK Negeri di Kabupaten Takalar untuk aspek pemantauan, penilaian, dan pembimbingan yaitu :</w:t>
      </w:r>
    </w:p>
    <w:p w:rsidR="00AB73FD" w:rsidRPr="00227023" w:rsidRDefault="00AB73FD" w:rsidP="00CF2AED">
      <w:pPr>
        <w:pStyle w:val="ListParagraph"/>
        <w:numPr>
          <w:ilvl w:val="0"/>
          <w:numId w:val="12"/>
        </w:numPr>
        <w:spacing w:after="160" w:line="360" w:lineRule="auto"/>
        <w:ind w:left="810"/>
        <w:jc w:val="both"/>
        <w:rPr>
          <w:rFonts w:ascii="Times New Roman" w:hAnsi="Times New Roman" w:cs="Times New Roman"/>
          <w:sz w:val="24"/>
          <w:szCs w:val="24"/>
        </w:rPr>
      </w:pPr>
      <w:r w:rsidRPr="00227023">
        <w:rPr>
          <w:rFonts w:ascii="Times New Roman" w:hAnsi="Times New Roman" w:cs="Times New Roman"/>
          <w:sz w:val="24"/>
          <w:szCs w:val="24"/>
        </w:rPr>
        <w:t>Aspek pemantauan berdasarkan penilaian guru digolongkan efektif karena pengawas sekolah telah melaksanakan pemantauan empat standar nasional pendidikan.</w:t>
      </w:r>
    </w:p>
    <w:p w:rsidR="00AB73FD" w:rsidRPr="001B7F62" w:rsidRDefault="00AB73FD" w:rsidP="00CF2AED">
      <w:pPr>
        <w:pStyle w:val="ListParagraph"/>
        <w:numPr>
          <w:ilvl w:val="0"/>
          <w:numId w:val="12"/>
        </w:numPr>
        <w:spacing w:after="160" w:line="360" w:lineRule="auto"/>
        <w:ind w:left="810"/>
        <w:jc w:val="both"/>
        <w:rPr>
          <w:rFonts w:ascii="Times New Roman" w:hAnsi="Times New Roman" w:cs="Times New Roman"/>
          <w:sz w:val="24"/>
          <w:szCs w:val="24"/>
        </w:rPr>
      </w:pPr>
      <w:r>
        <w:rPr>
          <w:rFonts w:ascii="Times New Roman" w:hAnsi="Times New Roman" w:cs="Times New Roman"/>
          <w:sz w:val="24"/>
          <w:szCs w:val="24"/>
        </w:rPr>
        <w:t>Aspek penilaian berdasarkan penilaian guru digolongkan cukup efektif karena kendalanya fasilitas belum maksimal dan juga kelemahan guru pada pengelolaan kelas, penggunaan media dan metode pembelajaran yang masih kurang.</w:t>
      </w:r>
    </w:p>
    <w:p w:rsidR="00AB73FD" w:rsidRDefault="00AB73FD" w:rsidP="00CF2AED">
      <w:pPr>
        <w:pStyle w:val="ListParagraph"/>
        <w:numPr>
          <w:ilvl w:val="0"/>
          <w:numId w:val="12"/>
        </w:numPr>
        <w:tabs>
          <w:tab w:val="left" w:pos="6210"/>
        </w:tabs>
        <w:spacing w:after="160" w:line="360" w:lineRule="auto"/>
        <w:ind w:left="810"/>
        <w:jc w:val="both"/>
        <w:rPr>
          <w:rFonts w:ascii="Times New Roman" w:hAnsi="Times New Roman" w:cs="Times New Roman"/>
          <w:sz w:val="24"/>
          <w:szCs w:val="24"/>
        </w:rPr>
      </w:pPr>
      <w:r>
        <w:rPr>
          <w:rFonts w:ascii="Times New Roman" w:hAnsi="Times New Roman" w:cs="Times New Roman"/>
          <w:sz w:val="24"/>
          <w:szCs w:val="24"/>
        </w:rPr>
        <w:t>Aspek pembimbingan/ pelatihan berdasarkan penilaian guru digolongkan</w:t>
      </w:r>
      <w:r w:rsidR="001B767D">
        <w:rPr>
          <w:rFonts w:ascii="Times New Roman" w:hAnsi="Times New Roman" w:cs="Times New Roman"/>
          <w:sz w:val="24"/>
          <w:szCs w:val="24"/>
        </w:rPr>
        <w:t xml:space="preserve"> </w:t>
      </w:r>
      <w:r>
        <w:rPr>
          <w:rFonts w:ascii="Times New Roman" w:hAnsi="Times New Roman" w:cs="Times New Roman"/>
          <w:sz w:val="24"/>
          <w:szCs w:val="24"/>
        </w:rPr>
        <w:t>efektif karena pengawas sekolah sudah melaksanakan pembimbingan pada guru namun masih ada kendala sehingga hasilnya belum maksimal.</w:t>
      </w:r>
    </w:p>
    <w:p w:rsidR="00AB73FD" w:rsidRDefault="00CF2AED" w:rsidP="00CF2AED">
      <w:pPr>
        <w:pStyle w:val="ListParagraph"/>
        <w:numPr>
          <w:ilvl w:val="0"/>
          <w:numId w:val="13"/>
        </w:numPr>
        <w:spacing w:after="160" w:line="360" w:lineRule="auto"/>
        <w:ind w:left="450"/>
        <w:jc w:val="both"/>
        <w:rPr>
          <w:rFonts w:ascii="Times New Roman" w:hAnsi="Times New Roman" w:cs="Times New Roman"/>
          <w:sz w:val="24"/>
          <w:szCs w:val="24"/>
        </w:rPr>
      </w:pPr>
      <w:r>
        <w:rPr>
          <w:rFonts w:ascii="Times New Roman" w:hAnsi="Times New Roman" w:cs="Times New Roman"/>
          <w:sz w:val="24"/>
          <w:szCs w:val="24"/>
        </w:rPr>
        <w:t>Faktor-</w:t>
      </w:r>
      <w:r w:rsidR="00AB73FD" w:rsidRPr="008E3879">
        <w:rPr>
          <w:rFonts w:ascii="Times New Roman" w:hAnsi="Times New Roman" w:cs="Times New Roman"/>
          <w:sz w:val="24"/>
          <w:szCs w:val="24"/>
        </w:rPr>
        <w:t>faktor yang mendukung dan menghambat pelaksanaan supervisi akademik</w:t>
      </w:r>
      <w:r w:rsidR="00AB73FD">
        <w:rPr>
          <w:rFonts w:ascii="Times New Roman" w:hAnsi="Times New Roman" w:cs="Times New Roman"/>
          <w:sz w:val="24"/>
          <w:szCs w:val="24"/>
        </w:rPr>
        <w:t xml:space="preserve"> pengawas sekolah yaitu :</w:t>
      </w:r>
    </w:p>
    <w:p w:rsidR="00AB73FD" w:rsidRDefault="00AB73FD" w:rsidP="00CF2AED">
      <w:pPr>
        <w:pStyle w:val="ListParagraph"/>
        <w:numPr>
          <w:ilvl w:val="0"/>
          <w:numId w:val="14"/>
        </w:numPr>
        <w:spacing w:after="160" w:line="360" w:lineRule="auto"/>
        <w:ind w:left="810"/>
        <w:jc w:val="both"/>
        <w:rPr>
          <w:rFonts w:ascii="Times New Roman" w:hAnsi="Times New Roman" w:cs="Times New Roman"/>
          <w:sz w:val="24"/>
          <w:szCs w:val="24"/>
        </w:rPr>
      </w:pPr>
      <w:r w:rsidRPr="00227023">
        <w:rPr>
          <w:rFonts w:ascii="Times New Roman" w:hAnsi="Times New Roman" w:cs="Times New Roman"/>
          <w:sz w:val="24"/>
          <w:szCs w:val="24"/>
        </w:rPr>
        <w:t>Faktor yang mendukung adalah dukungan</w:t>
      </w:r>
      <w:r w:rsidR="001B767D">
        <w:rPr>
          <w:rFonts w:ascii="Times New Roman" w:hAnsi="Times New Roman" w:cs="Times New Roman"/>
          <w:sz w:val="24"/>
          <w:szCs w:val="24"/>
        </w:rPr>
        <w:t xml:space="preserve"> </w:t>
      </w:r>
      <w:r w:rsidRPr="00227023">
        <w:rPr>
          <w:rFonts w:ascii="Times New Roman" w:hAnsi="Times New Roman" w:cs="Times New Roman"/>
          <w:sz w:val="24"/>
          <w:szCs w:val="24"/>
        </w:rPr>
        <w:t xml:space="preserve">moril maupun materi dari atasan dan dukungan fasilitas dari pihak sekolah, fasilitas dari dinas pendidikan serta dukungan </w:t>
      </w:r>
      <w:r>
        <w:rPr>
          <w:rFonts w:ascii="Times New Roman" w:hAnsi="Times New Roman" w:cs="Times New Roman"/>
          <w:sz w:val="24"/>
          <w:szCs w:val="24"/>
        </w:rPr>
        <w:t xml:space="preserve">kesiapan dari </w:t>
      </w:r>
      <w:r w:rsidRPr="00227023">
        <w:rPr>
          <w:rFonts w:ascii="Times New Roman" w:hAnsi="Times New Roman" w:cs="Times New Roman"/>
          <w:sz w:val="24"/>
          <w:szCs w:val="24"/>
        </w:rPr>
        <w:t>rencana</w:t>
      </w:r>
      <w:r>
        <w:rPr>
          <w:rFonts w:ascii="Times New Roman" w:hAnsi="Times New Roman" w:cs="Times New Roman"/>
          <w:sz w:val="24"/>
          <w:szCs w:val="24"/>
        </w:rPr>
        <w:t xml:space="preserve"> program</w:t>
      </w:r>
      <w:r w:rsidRPr="00227023">
        <w:rPr>
          <w:rFonts w:ascii="Times New Roman" w:hAnsi="Times New Roman" w:cs="Times New Roman"/>
          <w:sz w:val="24"/>
          <w:szCs w:val="24"/>
        </w:rPr>
        <w:t xml:space="preserve"> kerja akademik pengawas sekolah itu sendiri</w:t>
      </w:r>
      <w:r>
        <w:rPr>
          <w:rFonts w:ascii="Times New Roman" w:hAnsi="Times New Roman" w:cs="Times New Roman"/>
          <w:sz w:val="24"/>
          <w:szCs w:val="24"/>
        </w:rPr>
        <w:t>.</w:t>
      </w:r>
    </w:p>
    <w:p w:rsidR="00AB73FD" w:rsidRDefault="00AB73FD" w:rsidP="00CF2AED">
      <w:pPr>
        <w:pStyle w:val="ListParagraph"/>
        <w:numPr>
          <w:ilvl w:val="0"/>
          <w:numId w:val="14"/>
        </w:numPr>
        <w:spacing w:after="160"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Faktor penghambat adalah </w:t>
      </w:r>
      <w:r w:rsidRPr="00BB6B61">
        <w:rPr>
          <w:rFonts w:ascii="Times New Roman" w:hAnsi="Times New Roman" w:cs="Times New Roman"/>
          <w:sz w:val="24"/>
          <w:szCs w:val="24"/>
        </w:rPr>
        <w:t xml:space="preserve">fasilitas kantor yang </w:t>
      </w:r>
      <w:r>
        <w:rPr>
          <w:rFonts w:ascii="Times New Roman" w:hAnsi="Times New Roman" w:cs="Times New Roman"/>
          <w:sz w:val="24"/>
          <w:szCs w:val="24"/>
        </w:rPr>
        <w:t xml:space="preserve">di berikan masih kurang fasilitas </w:t>
      </w:r>
      <w:r w:rsidRPr="00BB6B61">
        <w:rPr>
          <w:rFonts w:ascii="Times New Roman" w:hAnsi="Times New Roman" w:cs="Times New Roman"/>
          <w:sz w:val="24"/>
          <w:szCs w:val="24"/>
        </w:rPr>
        <w:t xml:space="preserve"> sarana prasarana</w:t>
      </w:r>
      <w:r>
        <w:rPr>
          <w:rFonts w:ascii="Times New Roman" w:hAnsi="Times New Roman" w:cs="Times New Roman"/>
          <w:sz w:val="24"/>
          <w:szCs w:val="24"/>
        </w:rPr>
        <w:t xml:space="preserve"> sekolah </w:t>
      </w:r>
      <w:r w:rsidRPr="00BB6B61">
        <w:rPr>
          <w:rFonts w:ascii="Times New Roman" w:hAnsi="Times New Roman" w:cs="Times New Roman"/>
          <w:sz w:val="24"/>
          <w:szCs w:val="24"/>
        </w:rPr>
        <w:t>masih kurang, biaya transportasi tidak diberikan dari kantor dan kelemahan dari guru adalah pengelolaan kelas terutama metode pembelajaran, pemanfataan media dan kesesuaian perangkat pembela</w:t>
      </w:r>
      <w:r>
        <w:rPr>
          <w:rFonts w:ascii="Times New Roman" w:hAnsi="Times New Roman" w:cs="Times New Roman"/>
          <w:sz w:val="24"/>
          <w:szCs w:val="24"/>
        </w:rPr>
        <w:t>jaran pada proses pembelajaran.</w:t>
      </w:r>
    </w:p>
    <w:p w:rsidR="001173B5" w:rsidRDefault="001173B5" w:rsidP="00CF2AED">
      <w:pPr>
        <w:spacing w:line="360" w:lineRule="auto"/>
        <w:jc w:val="both"/>
        <w:rPr>
          <w:rFonts w:ascii="Times New Roman" w:hAnsi="Times New Roman" w:cs="Times New Roman"/>
          <w:sz w:val="24"/>
          <w:szCs w:val="24"/>
        </w:rPr>
      </w:pPr>
    </w:p>
    <w:p w:rsidR="001173B5" w:rsidRDefault="001173B5" w:rsidP="00CF2AED">
      <w:pPr>
        <w:spacing w:line="360" w:lineRule="auto"/>
        <w:jc w:val="both"/>
        <w:rPr>
          <w:rFonts w:ascii="Times New Roman" w:hAnsi="Times New Roman" w:cs="Times New Roman"/>
          <w:sz w:val="24"/>
          <w:szCs w:val="24"/>
        </w:rPr>
      </w:pPr>
    </w:p>
    <w:p w:rsidR="001173B5" w:rsidRDefault="001173B5" w:rsidP="00CF2AED">
      <w:pPr>
        <w:spacing w:line="360" w:lineRule="auto"/>
        <w:jc w:val="both"/>
        <w:rPr>
          <w:rFonts w:ascii="Times New Roman" w:hAnsi="Times New Roman" w:cs="Times New Roman"/>
          <w:sz w:val="24"/>
          <w:szCs w:val="24"/>
        </w:rPr>
      </w:pPr>
    </w:p>
    <w:p w:rsidR="001173B5" w:rsidRDefault="001173B5" w:rsidP="00CF2AED">
      <w:pPr>
        <w:spacing w:line="360" w:lineRule="auto"/>
        <w:jc w:val="both"/>
        <w:rPr>
          <w:rFonts w:ascii="Times New Roman" w:hAnsi="Times New Roman" w:cs="Times New Roman"/>
          <w:sz w:val="24"/>
          <w:szCs w:val="24"/>
        </w:rPr>
      </w:pPr>
    </w:p>
    <w:p w:rsidR="00CF2AED" w:rsidRDefault="00CF2AED" w:rsidP="00CF2AED">
      <w:pPr>
        <w:spacing w:line="360" w:lineRule="auto"/>
        <w:jc w:val="both"/>
        <w:rPr>
          <w:rFonts w:ascii="Times New Roman" w:hAnsi="Times New Roman" w:cs="Times New Roman"/>
          <w:sz w:val="24"/>
          <w:szCs w:val="24"/>
        </w:rPr>
      </w:pPr>
    </w:p>
    <w:p w:rsidR="00CF2AED" w:rsidRPr="001173B5" w:rsidRDefault="00CF2AED" w:rsidP="00CF2AED">
      <w:pPr>
        <w:spacing w:line="360" w:lineRule="auto"/>
        <w:jc w:val="both"/>
        <w:rPr>
          <w:rFonts w:ascii="Times New Roman" w:hAnsi="Times New Roman" w:cs="Times New Roman"/>
          <w:sz w:val="24"/>
          <w:szCs w:val="24"/>
        </w:rPr>
      </w:pPr>
    </w:p>
    <w:p w:rsidR="002B0FCD" w:rsidRPr="002B0FCD" w:rsidRDefault="002B0FCD" w:rsidP="00CF2AED">
      <w:pPr>
        <w:spacing w:after="0" w:line="360" w:lineRule="auto"/>
        <w:ind w:left="90"/>
        <w:jc w:val="both"/>
        <w:rPr>
          <w:rFonts w:ascii="Times New Roman" w:hAnsi="Times New Roman" w:cs="Times New Roman"/>
          <w:b/>
          <w:sz w:val="24"/>
          <w:szCs w:val="24"/>
        </w:rPr>
      </w:pPr>
      <w:r w:rsidRPr="002B0FCD">
        <w:rPr>
          <w:rFonts w:ascii="Times New Roman" w:hAnsi="Times New Roman" w:cs="Times New Roman"/>
          <w:b/>
          <w:sz w:val="24"/>
          <w:szCs w:val="24"/>
        </w:rPr>
        <w:lastRenderedPageBreak/>
        <w:t>Saran</w:t>
      </w:r>
    </w:p>
    <w:p w:rsidR="002B0FCD" w:rsidRDefault="002B0FCD" w:rsidP="00CF2AED">
      <w:pPr>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Berdasarkan simpulan dalam penelitian ini, maka dapat diberikan saran sebagai berikut.</w:t>
      </w:r>
    </w:p>
    <w:p w:rsidR="002B0FCD" w:rsidRDefault="002B0FCD" w:rsidP="00CF2AED">
      <w:pPr>
        <w:pStyle w:val="ListParagraph"/>
        <w:numPr>
          <w:ilvl w:val="0"/>
          <w:numId w:val="15"/>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Kepada pengawas sekolah di Kabupaten Takalar agar meningkatkan kemampuan secara individual untuk menguasai teknik-teknik penilaian dan menilai guru dalam proses pembelajaran dengan baik pada pelaksanaan supervisi akademik sehingga melahirkan guru-guru yang profesional dalam bidangnya.</w:t>
      </w:r>
    </w:p>
    <w:p w:rsidR="002B0FCD" w:rsidRDefault="002B0FCD" w:rsidP="00CF2AED">
      <w:pPr>
        <w:pStyle w:val="ListParagraph"/>
        <w:numPr>
          <w:ilvl w:val="0"/>
          <w:numId w:val="15"/>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Kepada guru SMK Negeri di Kabupaten Takalar agar meningkatkan kompetensi pengetahuan dan keterampilan untuk menganalisis kebutuhan sumber belajar dan pembelajaran, strategi pembelajaran serta perkembangan kemajuan ilmu pengetahuan, teknologi dan informasi.</w:t>
      </w:r>
    </w:p>
    <w:p w:rsidR="002B0FCD" w:rsidRDefault="002B0FCD" w:rsidP="00CF2AED">
      <w:pPr>
        <w:pStyle w:val="ListParagraph"/>
        <w:numPr>
          <w:ilvl w:val="0"/>
          <w:numId w:val="15"/>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Kepada pengambil kebijakan, agar memfasilitasi pengawas sekolah baik sarana prasarana dan memperhatikan tunjangan yang diberikan dalam menunjang pelaksanaan supervisi akademik sehingga pengawas sekolah kedepannya lebih berkompeten dan berkualitas dalam menjalan tugas dan fungsinya.</w:t>
      </w:r>
    </w:p>
    <w:p w:rsidR="00CF2AED" w:rsidRDefault="00CF2AED" w:rsidP="00CF2AED">
      <w:pPr>
        <w:pStyle w:val="ListParagraph"/>
        <w:spacing w:after="0" w:line="360" w:lineRule="auto"/>
        <w:ind w:left="450"/>
        <w:jc w:val="both"/>
        <w:rPr>
          <w:rFonts w:ascii="Times New Roman" w:hAnsi="Times New Roman" w:cs="Times New Roman"/>
          <w:sz w:val="24"/>
          <w:szCs w:val="24"/>
        </w:rPr>
      </w:pPr>
    </w:p>
    <w:p w:rsidR="002B0FCD" w:rsidRDefault="002B0FCD" w:rsidP="00CF2AED">
      <w:pPr>
        <w:spacing w:after="0" w:line="360" w:lineRule="auto"/>
        <w:jc w:val="both"/>
        <w:rPr>
          <w:rFonts w:ascii="Times New Roman" w:hAnsi="Times New Roman" w:cs="Times New Roman"/>
          <w:b/>
          <w:sz w:val="24"/>
          <w:szCs w:val="24"/>
        </w:rPr>
      </w:pPr>
      <w:r w:rsidRPr="002B0FCD">
        <w:rPr>
          <w:rFonts w:ascii="Times New Roman" w:hAnsi="Times New Roman" w:cs="Times New Roman"/>
          <w:b/>
          <w:sz w:val="24"/>
          <w:szCs w:val="24"/>
        </w:rPr>
        <w:t>Daftar Pustaka</w:t>
      </w:r>
    </w:p>
    <w:p w:rsidR="006320C0" w:rsidRDefault="006320C0" w:rsidP="0032336E">
      <w:pPr>
        <w:tabs>
          <w:tab w:val="left" w:pos="540"/>
        </w:tabs>
        <w:spacing w:after="0" w:line="240" w:lineRule="auto"/>
        <w:ind w:left="540" w:hanging="540"/>
        <w:jc w:val="both"/>
        <w:rPr>
          <w:rFonts w:ascii="Times New Roman" w:eastAsia="Times New Roman" w:hAnsi="Times New Roman" w:cs="Times New Roman"/>
          <w:sz w:val="24"/>
          <w:szCs w:val="24"/>
        </w:rPr>
      </w:pPr>
      <w:r>
        <w:rPr>
          <w:rFonts w:ascii="Times New Roman" w:hAnsi="Times New Roman"/>
          <w:sz w:val="24"/>
          <w:szCs w:val="24"/>
        </w:rPr>
        <w:t>Fasasi. Y.A. 2011.</w:t>
      </w:r>
      <w:r w:rsidR="00B5314E">
        <w:rPr>
          <w:rFonts w:ascii="Times New Roman" w:hAnsi="Times New Roman"/>
          <w:sz w:val="24"/>
          <w:szCs w:val="24"/>
        </w:rPr>
        <w:t xml:space="preserve"> </w:t>
      </w:r>
      <w:r w:rsidRPr="00DF6ADB">
        <w:rPr>
          <w:rStyle w:val="hps"/>
          <w:rFonts w:ascii="Times New Roman" w:hAnsi="Times New Roman" w:cs="Times New Roman"/>
          <w:sz w:val="24"/>
          <w:szCs w:val="24"/>
        </w:rPr>
        <w:t>Perception of</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the Role of</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the Teacher</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and</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Elementary</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School</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Superintendent</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Osun</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State</w:t>
      </w:r>
      <w:r w:rsidR="00B5314E">
        <w:rPr>
          <w:rStyle w:val="hps"/>
          <w:rFonts w:ascii="Times New Roman" w:hAnsi="Times New Roman" w:cs="Times New Roman"/>
          <w:sz w:val="24"/>
          <w:szCs w:val="24"/>
        </w:rPr>
        <w:t xml:space="preserve"> </w:t>
      </w:r>
      <w:r w:rsidRPr="00DF6ADB">
        <w:rPr>
          <w:rStyle w:val="hps"/>
          <w:rFonts w:ascii="Times New Roman" w:hAnsi="Times New Roman" w:cs="Times New Roman"/>
          <w:sz w:val="24"/>
          <w:szCs w:val="24"/>
        </w:rPr>
        <w:t>Nigeria</w:t>
      </w:r>
      <w:r w:rsidR="00B5314E">
        <w:rPr>
          <w:rStyle w:val="hps"/>
          <w:rFonts w:ascii="Times New Roman" w:hAnsi="Times New Roman" w:cs="Times New Roman"/>
          <w:sz w:val="24"/>
          <w:szCs w:val="24"/>
        </w:rPr>
        <w:t xml:space="preserve"> </w:t>
      </w:r>
      <w:hyperlink r:id="rId8" w:history="1">
        <w:r w:rsidRPr="000301DF">
          <w:rPr>
            <w:rStyle w:val="Hyperlink"/>
            <w:rFonts w:ascii="Times New Roman" w:hAnsi="Times New Roman" w:cs="Times New Roman"/>
            <w:sz w:val="24"/>
            <w:szCs w:val="24"/>
          </w:rPr>
          <w:t>http://home.allgameshome.com/results.php</w:t>
        </w:r>
      </w:hyperlink>
      <w:r>
        <w:rPr>
          <w:rFonts w:ascii="Times New Roman" w:hAnsi="Times New Roman" w:cs="Times New Roman"/>
          <w:sz w:val="24"/>
          <w:szCs w:val="24"/>
        </w:rPr>
        <w:t>? category</w:t>
      </w:r>
      <w:r>
        <w:rPr>
          <w:rFonts w:ascii="Times New Roman" w:hAnsi="Times New Roman"/>
          <w:sz w:val="24"/>
          <w:szCs w:val="24"/>
        </w:rPr>
        <w:t>.</w:t>
      </w:r>
      <w:r w:rsidRPr="00F363A4">
        <w:rPr>
          <w:rFonts w:ascii="Times New Roman" w:eastAsia="Times New Roman" w:hAnsi="Times New Roman" w:cs="Times New Roman"/>
          <w:i/>
          <w:sz w:val="24"/>
          <w:szCs w:val="24"/>
        </w:rPr>
        <w:t>Academic Journals of International Research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Vol.1, edisi</w:t>
      </w:r>
      <w:r w:rsidR="0032336E">
        <w:rPr>
          <w:rFonts w:ascii="Times New Roman" w:eastAsia="Times New Roman" w:hAnsi="Times New Roman" w:cs="Times New Roman"/>
          <w:sz w:val="24"/>
          <w:szCs w:val="24"/>
        </w:rPr>
        <w:t xml:space="preserve"> 1 hal 1- 5. Diakses 3/27/2015.</w:t>
      </w:r>
    </w:p>
    <w:p w:rsidR="0032336E" w:rsidRPr="006320C0" w:rsidRDefault="0032336E" w:rsidP="0032336E">
      <w:pPr>
        <w:tabs>
          <w:tab w:val="left" w:pos="540"/>
        </w:tabs>
        <w:spacing w:after="0" w:line="240" w:lineRule="auto"/>
        <w:ind w:left="540" w:hanging="540"/>
        <w:jc w:val="both"/>
        <w:rPr>
          <w:rFonts w:ascii="Times New Roman" w:eastAsia="Times New Roman" w:hAnsi="Times New Roman" w:cs="Times New Roman"/>
          <w:i/>
          <w:sz w:val="24"/>
          <w:szCs w:val="24"/>
        </w:rPr>
      </w:pPr>
    </w:p>
    <w:p w:rsidR="006320C0" w:rsidRDefault="006320C0" w:rsidP="0032336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Masaong, A.K. 2012. </w:t>
      </w:r>
      <w:r w:rsidRPr="00CF3991">
        <w:rPr>
          <w:rFonts w:ascii="Times New Roman" w:hAnsi="Times New Roman" w:cs="Times New Roman"/>
          <w:i/>
          <w:sz w:val="24"/>
          <w:szCs w:val="24"/>
        </w:rPr>
        <w:t>Supervisi Pembelajaran dan Pengembangan Kapasitas Guru.</w:t>
      </w:r>
      <w:r>
        <w:rPr>
          <w:rFonts w:ascii="Times New Roman" w:hAnsi="Times New Roman" w:cs="Times New Roman"/>
          <w:sz w:val="24"/>
          <w:szCs w:val="24"/>
        </w:rPr>
        <w:t xml:space="preserve"> Bandung:  Alfabeta.</w:t>
      </w:r>
    </w:p>
    <w:p w:rsidR="0032336E" w:rsidRDefault="0032336E" w:rsidP="0032336E">
      <w:pPr>
        <w:spacing w:after="0" w:line="240" w:lineRule="auto"/>
        <w:ind w:left="540" w:hanging="540"/>
        <w:jc w:val="both"/>
        <w:rPr>
          <w:rFonts w:ascii="Times New Roman" w:hAnsi="Times New Roman" w:cs="Times New Roman"/>
          <w:sz w:val="24"/>
          <w:szCs w:val="24"/>
        </w:rPr>
      </w:pPr>
    </w:p>
    <w:p w:rsidR="006320C0" w:rsidRDefault="006320C0" w:rsidP="0032336E">
      <w:pPr>
        <w:spacing w:after="0" w:line="240" w:lineRule="auto"/>
        <w:ind w:left="540" w:hanging="540"/>
        <w:jc w:val="both"/>
        <w:rPr>
          <w:rFonts w:ascii="Times New Roman" w:hAnsi="Times New Roman" w:cs="Times New Roman"/>
          <w:i/>
          <w:sz w:val="24"/>
          <w:szCs w:val="24"/>
          <w:lang w:val="id-ID"/>
        </w:rPr>
      </w:pPr>
      <w:r>
        <w:rPr>
          <w:rFonts w:ascii="Times New Roman" w:hAnsi="Times New Roman" w:cs="Times New Roman"/>
          <w:sz w:val="24"/>
          <w:szCs w:val="24"/>
        </w:rPr>
        <w:t>Peraturan Menteri NegaraPemberdayaan Aparatur Negara</w:t>
      </w:r>
      <w:r>
        <w:rPr>
          <w:rFonts w:ascii="Times New Roman" w:hAnsi="Times New Roman" w:cs="Times New Roman"/>
          <w:sz w:val="24"/>
          <w:szCs w:val="24"/>
          <w:lang w:val="id-ID"/>
        </w:rPr>
        <w:t xml:space="preserve"> dan </w:t>
      </w:r>
      <w:r>
        <w:rPr>
          <w:rFonts w:ascii="Times New Roman" w:hAnsi="Times New Roman" w:cs="Times New Roman"/>
          <w:sz w:val="24"/>
          <w:szCs w:val="24"/>
        </w:rPr>
        <w:t>Reformasi Birokrasi</w:t>
      </w:r>
      <w:r w:rsidRPr="00864BE5">
        <w:rPr>
          <w:rFonts w:ascii="Times New Roman" w:hAnsi="Times New Roman" w:cs="Times New Roman"/>
          <w:sz w:val="24"/>
          <w:szCs w:val="24"/>
          <w:lang w:val="id-ID"/>
        </w:rPr>
        <w:t xml:space="preserve"> No.21 Tahun</w:t>
      </w:r>
      <w:r>
        <w:rPr>
          <w:rFonts w:ascii="Times New Roman" w:hAnsi="Times New Roman" w:cs="Times New Roman"/>
          <w:sz w:val="24"/>
          <w:szCs w:val="24"/>
          <w:lang w:val="id-ID"/>
        </w:rPr>
        <w:t xml:space="preserve">2010 </w:t>
      </w:r>
      <w:r>
        <w:rPr>
          <w:rFonts w:ascii="Times New Roman" w:hAnsi="Times New Roman" w:cs="Times New Roman"/>
          <w:sz w:val="24"/>
          <w:szCs w:val="24"/>
        </w:rPr>
        <w:t>Tentang</w:t>
      </w:r>
      <w:r w:rsidRPr="003527B3">
        <w:rPr>
          <w:rFonts w:ascii="Times New Roman" w:hAnsi="Times New Roman" w:cs="Times New Roman"/>
          <w:i/>
          <w:sz w:val="24"/>
          <w:szCs w:val="24"/>
        </w:rPr>
        <w:t>J</w:t>
      </w:r>
      <w:r w:rsidRPr="003527B3">
        <w:rPr>
          <w:rFonts w:ascii="Times New Roman" w:hAnsi="Times New Roman" w:cs="Times New Roman"/>
          <w:i/>
          <w:sz w:val="24"/>
          <w:szCs w:val="24"/>
          <w:lang w:val="id-ID"/>
        </w:rPr>
        <w:t xml:space="preserve">abatan </w:t>
      </w:r>
      <w:r w:rsidRPr="003527B3">
        <w:rPr>
          <w:rFonts w:ascii="Times New Roman" w:hAnsi="Times New Roman" w:cs="Times New Roman"/>
          <w:i/>
          <w:sz w:val="24"/>
          <w:szCs w:val="24"/>
        </w:rPr>
        <w:t>f</w:t>
      </w:r>
      <w:r w:rsidRPr="003527B3">
        <w:rPr>
          <w:rFonts w:ascii="Times New Roman" w:hAnsi="Times New Roman" w:cs="Times New Roman"/>
          <w:i/>
          <w:sz w:val="24"/>
          <w:szCs w:val="24"/>
          <w:lang w:val="id-ID"/>
        </w:rPr>
        <w:t xml:space="preserve">ungsional </w:t>
      </w:r>
      <w:r w:rsidRPr="003527B3">
        <w:rPr>
          <w:rFonts w:ascii="Times New Roman" w:hAnsi="Times New Roman" w:cs="Times New Roman"/>
          <w:i/>
          <w:sz w:val="24"/>
          <w:szCs w:val="24"/>
        </w:rPr>
        <w:t>P</w:t>
      </w:r>
      <w:r w:rsidRPr="003527B3">
        <w:rPr>
          <w:rFonts w:ascii="Times New Roman" w:hAnsi="Times New Roman" w:cs="Times New Roman"/>
          <w:i/>
          <w:sz w:val="24"/>
          <w:szCs w:val="24"/>
          <w:lang w:val="id-ID"/>
        </w:rPr>
        <w:t xml:space="preserve">engawas </w:t>
      </w:r>
      <w:r w:rsidRPr="003527B3">
        <w:rPr>
          <w:rFonts w:ascii="Times New Roman" w:hAnsi="Times New Roman" w:cs="Times New Roman"/>
          <w:i/>
          <w:sz w:val="24"/>
          <w:szCs w:val="24"/>
        </w:rPr>
        <w:t>s</w:t>
      </w:r>
      <w:r w:rsidRPr="003527B3">
        <w:rPr>
          <w:rFonts w:ascii="Times New Roman" w:hAnsi="Times New Roman" w:cs="Times New Roman"/>
          <w:i/>
          <w:sz w:val="24"/>
          <w:szCs w:val="24"/>
          <w:lang w:val="id-ID"/>
        </w:rPr>
        <w:t xml:space="preserve">ekolah dan </w:t>
      </w:r>
      <w:r w:rsidRPr="003527B3">
        <w:rPr>
          <w:rFonts w:ascii="Times New Roman" w:hAnsi="Times New Roman" w:cs="Times New Roman"/>
          <w:i/>
          <w:sz w:val="24"/>
          <w:szCs w:val="24"/>
        </w:rPr>
        <w:t>A</w:t>
      </w:r>
      <w:r w:rsidRPr="003527B3">
        <w:rPr>
          <w:rFonts w:ascii="Times New Roman" w:hAnsi="Times New Roman" w:cs="Times New Roman"/>
          <w:i/>
          <w:sz w:val="24"/>
          <w:szCs w:val="24"/>
          <w:lang w:val="id-ID"/>
        </w:rPr>
        <w:t xml:space="preserve">ngka </w:t>
      </w:r>
      <w:r w:rsidRPr="003527B3">
        <w:rPr>
          <w:rFonts w:ascii="Times New Roman" w:hAnsi="Times New Roman" w:cs="Times New Roman"/>
          <w:i/>
          <w:sz w:val="24"/>
          <w:szCs w:val="24"/>
        </w:rPr>
        <w:t>K</w:t>
      </w:r>
      <w:r w:rsidRPr="003527B3">
        <w:rPr>
          <w:rFonts w:ascii="Times New Roman" w:hAnsi="Times New Roman" w:cs="Times New Roman"/>
          <w:i/>
          <w:sz w:val="24"/>
          <w:szCs w:val="24"/>
          <w:lang w:val="id-ID"/>
        </w:rPr>
        <w:t>reditnya.</w:t>
      </w:r>
    </w:p>
    <w:p w:rsidR="0032336E" w:rsidRDefault="0032336E" w:rsidP="0032336E">
      <w:pPr>
        <w:spacing w:after="0" w:line="240" w:lineRule="auto"/>
        <w:ind w:left="540" w:hanging="540"/>
        <w:jc w:val="both"/>
        <w:rPr>
          <w:rFonts w:ascii="Times New Roman" w:hAnsi="Times New Roman" w:cs="Times New Roman"/>
          <w:i/>
          <w:sz w:val="24"/>
          <w:szCs w:val="24"/>
        </w:rPr>
      </w:pPr>
    </w:p>
    <w:p w:rsidR="006320C0" w:rsidRDefault="006320C0" w:rsidP="0032336E">
      <w:pPr>
        <w:spacing w:after="0" w:line="240" w:lineRule="auto"/>
        <w:ind w:left="540" w:hanging="540"/>
        <w:jc w:val="both"/>
        <w:rPr>
          <w:rFonts w:ascii="Times New Roman" w:hAnsi="Times New Roman" w:cs="Times New Roman"/>
          <w:i/>
          <w:sz w:val="24"/>
          <w:szCs w:val="24"/>
          <w:lang w:val="id-ID"/>
        </w:rPr>
      </w:pPr>
      <w:r>
        <w:rPr>
          <w:rFonts w:ascii="Times New Roman" w:hAnsi="Times New Roman" w:cs="Times New Roman"/>
          <w:sz w:val="24"/>
          <w:szCs w:val="24"/>
        </w:rPr>
        <w:t xml:space="preserve">Peraturan Menteri Pendidikan Nasional </w:t>
      </w:r>
      <w:r w:rsidRPr="00864BE5">
        <w:rPr>
          <w:rFonts w:ascii="Times New Roman" w:hAnsi="Times New Roman" w:cs="Times New Roman"/>
          <w:sz w:val="24"/>
          <w:szCs w:val="24"/>
          <w:lang w:val="id-ID"/>
        </w:rPr>
        <w:t>No.</w:t>
      </w:r>
      <w:r>
        <w:rPr>
          <w:rFonts w:ascii="Times New Roman" w:hAnsi="Times New Roman" w:cs="Times New Roman"/>
          <w:sz w:val="24"/>
          <w:szCs w:val="24"/>
          <w:lang w:val="id-ID"/>
        </w:rPr>
        <w:t xml:space="preserve">63 </w:t>
      </w:r>
      <w:r>
        <w:rPr>
          <w:rFonts w:ascii="Times New Roman" w:hAnsi="Times New Roman" w:cs="Times New Roman"/>
          <w:sz w:val="24"/>
          <w:szCs w:val="24"/>
        </w:rPr>
        <w:t>T</w:t>
      </w:r>
      <w:r>
        <w:rPr>
          <w:rFonts w:ascii="Times New Roman" w:hAnsi="Times New Roman" w:cs="Times New Roman"/>
          <w:sz w:val="24"/>
          <w:szCs w:val="24"/>
          <w:lang w:val="id-ID"/>
        </w:rPr>
        <w:t xml:space="preserve">ahun 2009 Tentang </w:t>
      </w:r>
      <w:r w:rsidRPr="003527B3">
        <w:rPr>
          <w:rFonts w:ascii="Times New Roman" w:hAnsi="Times New Roman" w:cs="Times New Roman"/>
          <w:i/>
          <w:sz w:val="24"/>
          <w:szCs w:val="24"/>
        </w:rPr>
        <w:t>S</w:t>
      </w:r>
      <w:r w:rsidRPr="003527B3">
        <w:rPr>
          <w:rFonts w:ascii="Times New Roman" w:hAnsi="Times New Roman" w:cs="Times New Roman"/>
          <w:i/>
          <w:sz w:val="24"/>
          <w:szCs w:val="24"/>
          <w:lang w:val="id-ID"/>
        </w:rPr>
        <w:t xml:space="preserve">istem </w:t>
      </w:r>
      <w:r w:rsidRPr="003527B3">
        <w:rPr>
          <w:rFonts w:ascii="Times New Roman" w:hAnsi="Times New Roman" w:cs="Times New Roman"/>
          <w:i/>
          <w:sz w:val="24"/>
          <w:szCs w:val="24"/>
        </w:rPr>
        <w:t>P</w:t>
      </w:r>
      <w:r w:rsidRPr="003527B3">
        <w:rPr>
          <w:rFonts w:ascii="Times New Roman" w:hAnsi="Times New Roman" w:cs="Times New Roman"/>
          <w:i/>
          <w:sz w:val="24"/>
          <w:szCs w:val="24"/>
          <w:lang w:val="id-ID"/>
        </w:rPr>
        <w:t xml:space="preserve">enjamin </w:t>
      </w:r>
      <w:r w:rsidRPr="003527B3">
        <w:rPr>
          <w:rFonts w:ascii="Times New Roman" w:hAnsi="Times New Roman" w:cs="Times New Roman"/>
          <w:i/>
          <w:sz w:val="24"/>
          <w:szCs w:val="24"/>
        </w:rPr>
        <w:t>M</w:t>
      </w:r>
      <w:r w:rsidRPr="003527B3">
        <w:rPr>
          <w:rFonts w:ascii="Times New Roman" w:hAnsi="Times New Roman" w:cs="Times New Roman"/>
          <w:i/>
          <w:sz w:val="24"/>
          <w:szCs w:val="24"/>
          <w:lang w:val="id-ID"/>
        </w:rPr>
        <w:t xml:space="preserve">utu </w:t>
      </w:r>
      <w:r w:rsidRPr="003527B3">
        <w:rPr>
          <w:rFonts w:ascii="Times New Roman" w:hAnsi="Times New Roman" w:cs="Times New Roman"/>
          <w:i/>
          <w:sz w:val="24"/>
          <w:szCs w:val="24"/>
        </w:rPr>
        <w:t>P</w:t>
      </w:r>
      <w:r w:rsidRPr="003527B3">
        <w:rPr>
          <w:rFonts w:ascii="Times New Roman" w:hAnsi="Times New Roman" w:cs="Times New Roman"/>
          <w:i/>
          <w:sz w:val="24"/>
          <w:szCs w:val="24"/>
          <w:lang w:val="id-ID"/>
        </w:rPr>
        <w:t>endidikan.</w:t>
      </w:r>
    </w:p>
    <w:p w:rsidR="0032336E" w:rsidRDefault="0032336E" w:rsidP="0032336E">
      <w:pPr>
        <w:spacing w:after="0" w:line="240" w:lineRule="auto"/>
        <w:ind w:left="540" w:hanging="540"/>
        <w:jc w:val="both"/>
        <w:rPr>
          <w:rFonts w:ascii="Times New Roman" w:hAnsi="Times New Roman" w:cs="Times New Roman"/>
          <w:i/>
          <w:sz w:val="24"/>
          <w:szCs w:val="24"/>
        </w:rPr>
      </w:pPr>
    </w:p>
    <w:p w:rsidR="006320C0" w:rsidRDefault="006320C0" w:rsidP="0032336E">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Sudjana, N. 2011. </w:t>
      </w:r>
      <w:r w:rsidRPr="00550AF0">
        <w:rPr>
          <w:rFonts w:ascii="Times New Roman" w:hAnsi="Times New Roman" w:cs="Times New Roman"/>
          <w:i/>
          <w:sz w:val="24"/>
          <w:szCs w:val="24"/>
        </w:rPr>
        <w:t>Supervisi Pendidikan Konsep Dan Aplikasinya bagi Pengawas Sekolah.</w:t>
      </w:r>
      <w:r>
        <w:rPr>
          <w:rFonts w:ascii="Times New Roman" w:hAnsi="Times New Roman" w:cs="Times New Roman"/>
          <w:sz w:val="24"/>
          <w:szCs w:val="24"/>
        </w:rPr>
        <w:t xml:space="preserve"> Bekasi: Binamitra Publishing.</w:t>
      </w:r>
    </w:p>
    <w:p w:rsidR="00AB73FD" w:rsidRPr="006320C0" w:rsidRDefault="00AB73FD" w:rsidP="00CF2AED">
      <w:pPr>
        <w:spacing w:line="360" w:lineRule="auto"/>
        <w:jc w:val="both"/>
        <w:rPr>
          <w:rFonts w:ascii="Times New Roman" w:hAnsi="Times New Roman" w:cs="Times New Roman"/>
          <w:sz w:val="24"/>
          <w:szCs w:val="24"/>
        </w:rPr>
      </w:pPr>
    </w:p>
    <w:p w:rsidR="00815336" w:rsidRPr="00815336" w:rsidRDefault="00815336" w:rsidP="00CF2AED">
      <w:pPr>
        <w:pStyle w:val="ListParagraph"/>
        <w:spacing w:line="360" w:lineRule="auto"/>
        <w:ind w:left="450"/>
        <w:jc w:val="both"/>
        <w:rPr>
          <w:rFonts w:ascii="Times New Roman" w:hAnsi="Times New Roman" w:cs="Times New Roman"/>
          <w:sz w:val="24"/>
          <w:szCs w:val="24"/>
        </w:rPr>
      </w:pPr>
    </w:p>
    <w:p w:rsidR="000C6D13" w:rsidRPr="00B16B7E" w:rsidRDefault="000C6D13" w:rsidP="00CF2AED">
      <w:pPr>
        <w:spacing w:line="360" w:lineRule="auto"/>
        <w:rPr>
          <w:rFonts w:ascii="Times New Roman" w:hAnsi="Times New Roman" w:cs="Times New Roman"/>
          <w:b/>
          <w:sz w:val="26"/>
          <w:szCs w:val="26"/>
        </w:rPr>
      </w:pPr>
    </w:p>
    <w:sectPr w:rsidR="000C6D13" w:rsidRPr="00B16B7E" w:rsidSect="00CA62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5E" w:rsidRDefault="00D8635E" w:rsidP="001B767D">
      <w:pPr>
        <w:spacing w:after="0" w:line="240" w:lineRule="auto"/>
      </w:pPr>
      <w:r>
        <w:separator/>
      </w:r>
    </w:p>
  </w:endnote>
  <w:endnote w:type="continuationSeparator" w:id="0">
    <w:p w:rsidR="00D8635E" w:rsidRDefault="00D8635E" w:rsidP="001B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5E" w:rsidRDefault="00D8635E" w:rsidP="001B767D">
      <w:pPr>
        <w:spacing w:after="0" w:line="240" w:lineRule="auto"/>
      </w:pPr>
      <w:r>
        <w:separator/>
      </w:r>
    </w:p>
  </w:footnote>
  <w:footnote w:type="continuationSeparator" w:id="0">
    <w:p w:rsidR="00D8635E" w:rsidRDefault="00D8635E" w:rsidP="001B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108"/>
      <w:docPartObj>
        <w:docPartGallery w:val="Page Numbers (Top of Page)"/>
        <w:docPartUnique/>
      </w:docPartObj>
    </w:sdtPr>
    <w:sdtEndPr>
      <w:rPr>
        <w:rFonts w:ascii="Times New Roman" w:hAnsi="Times New Roman" w:cs="Times New Roman"/>
        <w:noProof/>
        <w:sz w:val="24"/>
        <w:szCs w:val="24"/>
      </w:rPr>
    </w:sdtEndPr>
    <w:sdtContent>
      <w:p w:rsidR="001B767D" w:rsidRPr="001B767D" w:rsidRDefault="001B767D">
        <w:pPr>
          <w:pStyle w:val="Header"/>
          <w:jc w:val="right"/>
          <w:rPr>
            <w:rFonts w:ascii="Times New Roman" w:hAnsi="Times New Roman" w:cs="Times New Roman"/>
            <w:sz w:val="24"/>
            <w:szCs w:val="24"/>
          </w:rPr>
        </w:pPr>
        <w:r w:rsidRPr="001B767D">
          <w:rPr>
            <w:rFonts w:ascii="Times New Roman" w:hAnsi="Times New Roman" w:cs="Times New Roman"/>
            <w:sz w:val="24"/>
            <w:szCs w:val="24"/>
          </w:rPr>
          <w:fldChar w:fldCharType="begin"/>
        </w:r>
        <w:r w:rsidRPr="001B767D">
          <w:rPr>
            <w:rFonts w:ascii="Times New Roman" w:hAnsi="Times New Roman" w:cs="Times New Roman"/>
            <w:sz w:val="24"/>
            <w:szCs w:val="24"/>
          </w:rPr>
          <w:instrText xml:space="preserve"> PAGE   \* MERGEFORMAT </w:instrText>
        </w:r>
        <w:r w:rsidRPr="001B767D">
          <w:rPr>
            <w:rFonts w:ascii="Times New Roman" w:hAnsi="Times New Roman" w:cs="Times New Roman"/>
            <w:sz w:val="24"/>
            <w:szCs w:val="24"/>
          </w:rPr>
          <w:fldChar w:fldCharType="separate"/>
        </w:r>
        <w:r w:rsidR="0032336E">
          <w:rPr>
            <w:rFonts w:ascii="Times New Roman" w:hAnsi="Times New Roman" w:cs="Times New Roman"/>
            <w:noProof/>
            <w:sz w:val="24"/>
            <w:szCs w:val="24"/>
          </w:rPr>
          <w:t>10</w:t>
        </w:r>
        <w:r w:rsidRPr="001B767D">
          <w:rPr>
            <w:rFonts w:ascii="Times New Roman" w:hAnsi="Times New Roman" w:cs="Times New Roman"/>
            <w:noProof/>
            <w:sz w:val="24"/>
            <w:szCs w:val="24"/>
          </w:rPr>
          <w:fldChar w:fldCharType="end"/>
        </w:r>
      </w:p>
    </w:sdtContent>
  </w:sdt>
  <w:p w:rsidR="001B767D" w:rsidRDefault="001B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28DD"/>
    <w:multiLevelType w:val="hybridMultilevel"/>
    <w:tmpl w:val="107A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42AF6"/>
    <w:multiLevelType w:val="hybridMultilevel"/>
    <w:tmpl w:val="09BC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41265"/>
    <w:multiLevelType w:val="hybridMultilevel"/>
    <w:tmpl w:val="E4DC6FE2"/>
    <w:lvl w:ilvl="0" w:tplc="671E7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259B7"/>
    <w:multiLevelType w:val="hybridMultilevel"/>
    <w:tmpl w:val="AB76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B78A8"/>
    <w:multiLevelType w:val="hybridMultilevel"/>
    <w:tmpl w:val="CF8CBC18"/>
    <w:lvl w:ilvl="0" w:tplc="69764E4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2E4167F"/>
    <w:multiLevelType w:val="hybridMultilevel"/>
    <w:tmpl w:val="CF4C0E70"/>
    <w:lvl w:ilvl="0" w:tplc="4F78356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5021D65"/>
    <w:multiLevelType w:val="hybridMultilevel"/>
    <w:tmpl w:val="7E90C36C"/>
    <w:lvl w:ilvl="0" w:tplc="FFECCB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6212C44"/>
    <w:multiLevelType w:val="hybridMultilevel"/>
    <w:tmpl w:val="4322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C7B38"/>
    <w:multiLevelType w:val="hybridMultilevel"/>
    <w:tmpl w:val="49EE873A"/>
    <w:lvl w:ilvl="0" w:tplc="A2AE89A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82C497A"/>
    <w:multiLevelType w:val="hybridMultilevel"/>
    <w:tmpl w:val="57109C76"/>
    <w:lvl w:ilvl="0" w:tplc="EF04072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BC56B42"/>
    <w:multiLevelType w:val="hybridMultilevel"/>
    <w:tmpl w:val="F698E4C2"/>
    <w:lvl w:ilvl="0" w:tplc="0E7E5B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0F85856"/>
    <w:multiLevelType w:val="hybridMultilevel"/>
    <w:tmpl w:val="1EC6E338"/>
    <w:lvl w:ilvl="0" w:tplc="2816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303B24"/>
    <w:multiLevelType w:val="hybridMultilevel"/>
    <w:tmpl w:val="9544C5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43DEF"/>
    <w:multiLevelType w:val="hybridMultilevel"/>
    <w:tmpl w:val="37CCEAD8"/>
    <w:lvl w:ilvl="0" w:tplc="94EED3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96B4129"/>
    <w:multiLevelType w:val="hybridMultilevel"/>
    <w:tmpl w:val="69B4A98C"/>
    <w:lvl w:ilvl="0" w:tplc="426A6EE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0"/>
  </w:num>
  <w:num w:numId="5">
    <w:abstractNumId w:val="6"/>
  </w:num>
  <w:num w:numId="6">
    <w:abstractNumId w:val="8"/>
  </w:num>
  <w:num w:numId="7">
    <w:abstractNumId w:val="12"/>
  </w:num>
  <w:num w:numId="8">
    <w:abstractNumId w:val="1"/>
  </w:num>
  <w:num w:numId="9">
    <w:abstractNumId w:val="13"/>
  </w:num>
  <w:num w:numId="10">
    <w:abstractNumId w:val="9"/>
  </w:num>
  <w:num w:numId="11">
    <w:abstractNumId w:val="14"/>
  </w:num>
  <w:num w:numId="12">
    <w:abstractNumId w:val="4"/>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7878"/>
    <w:rsid w:val="00075FAE"/>
    <w:rsid w:val="000C6D13"/>
    <w:rsid w:val="000D2B11"/>
    <w:rsid w:val="001149C8"/>
    <w:rsid w:val="001173B5"/>
    <w:rsid w:val="0015133E"/>
    <w:rsid w:val="001B767D"/>
    <w:rsid w:val="001F0D21"/>
    <w:rsid w:val="00216D24"/>
    <w:rsid w:val="002560D2"/>
    <w:rsid w:val="0028332C"/>
    <w:rsid w:val="0029132B"/>
    <w:rsid w:val="002B0FCD"/>
    <w:rsid w:val="002E711E"/>
    <w:rsid w:val="003117A0"/>
    <w:rsid w:val="0032336E"/>
    <w:rsid w:val="00336F17"/>
    <w:rsid w:val="003415C1"/>
    <w:rsid w:val="003653BC"/>
    <w:rsid w:val="0042184B"/>
    <w:rsid w:val="00477972"/>
    <w:rsid w:val="00496EC7"/>
    <w:rsid w:val="004A0B68"/>
    <w:rsid w:val="00503F5C"/>
    <w:rsid w:val="005239E1"/>
    <w:rsid w:val="005568A5"/>
    <w:rsid w:val="005F1324"/>
    <w:rsid w:val="006320C0"/>
    <w:rsid w:val="00643D01"/>
    <w:rsid w:val="0065415B"/>
    <w:rsid w:val="0068101B"/>
    <w:rsid w:val="00692EC3"/>
    <w:rsid w:val="006E6C92"/>
    <w:rsid w:val="006F3563"/>
    <w:rsid w:val="00734753"/>
    <w:rsid w:val="00762FFD"/>
    <w:rsid w:val="007A0788"/>
    <w:rsid w:val="007A1E95"/>
    <w:rsid w:val="00807461"/>
    <w:rsid w:val="00815336"/>
    <w:rsid w:val="0088164D"/>
    <w:rsid w:val="009B6AA6"/>
    <w:rsid w:val="00A10ED8"/>
    <w:rsid w:val="00AA0A98"/>
    <w:rsid w:val="00AB73FD"/>
    <w:rsid w:val="00B01DBF"/>
    <w:rsid w:val="00B0445B"/>
    <w:rsid w:val="00B16B7E"/>
    <w:rsid w:val="00B27AB6"/>
    <w:rsid w:val="00B31FF5"/>
    <w:rsid w:val="00B5314E"/>
    <w:rsid w:val="00B97CF2"/>
    <w:rsid w:val="00BC33A8"/>
    <w:rsid w:val="00BD4558"/>
    <w:rsid w:val="00C40B30"/>
    <w:rsid w:val="00C67878"/>
    <w:rsid w:val="00C77B99"/>
    <w:rsid w:val="00CA62CF"/>
    <w:rsid w:val="00CF2AED"/>
    <w:rsid w:val="00D46907"/>
    <w:rsid w:val="00D75B42"/>
    <w:rsid w:val="00D8635E"/>
    <w:rsid w:val="00DA3287"/>
    <w:rsid w:val="00E07512"/>
    <w:rsid w:val="00F457C9"/>
    <w:rsid w:val="00F51BE9"/>
    <w:rsid w:val="00FC0FAF"/>
    <w:rsid w:val="00FE009E"/>
    <w:rsid w:val="00FF1D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D12F-D800-4429-9EC6-78CDAAB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878"/>
    <w:rPr>
      <w:color w:val="0563C1" w:themeColor="hyperlink"/>
      <w:u w:val="single"/>
    </w:rPr>
  </w:style>
  <w:style w:type="paragraph" w:styleId="ListParagraph">
    <w:name w:val="List Paragraph"/>
    <w:basedOn w:val="Normal"/>
    <w:uiPriority w:val="34"/>
    <w:qFormat/>
    <w:rsid w:val="00AA0A98"/>
    <w:pPr>
      <w:spacing w:after="200" w:line="276" w:lineRule="auto"/>
      <w:ind w:left="720"/>
      <w:contextualSpacing/>
    </w:pPr>
    <w:rPr>
      <w:rFonts w:eastAsiaTheme="minorEastAsia"/>
    </w:rPr>
  </w:style>
  <w:style w:type="table" w:styleId="TableGrid">
    <w:name w:val="Table Grid"/>
    <w:basedOn w:val="TableNormal"/>
    <w:uiPriority w:val="39"/>
    <w:rsid w:val="001F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320C0"/>
  </w:style>
  <w:style w:type="paragraph" w:styleId="Header">
    <w:name w:val="header"/>
    <w:basedOn w:val="Normal"/>
    <w:link w:val="HeaderChar"/>
    <w:uiPriority w:val="99"/>
    <w:unhideWhenUsed/>
    <w:rsid w:val="001B7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7D"/>
  </w:style>
  <w:style w:type="paragraph" w:styleId="Footer">
    <w:name w:val="footer"/>
    <w:basedOn w:val="Normal"/>
    <w:link w:val="FooterChar"/>
    <w:uiPriority w:val="99"/>
    <w:unhideWhenUsed/>
    <w:rsid w:val="001B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7D"/>
  </w:style>
  <w:style w:type="paragraph" w:styleId="BalloonText">
    <w:name w:val="Balloon Text"/>
    <w:basedOn w:val="Normal"/>
    <w:link w:val="BalloonTextChar"/>
    <w:uiPriority w:val="99"/>
    <w:semiHidden/>
    <w:unhideWhenUsed/>
    <w:rsid w:val="001B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allgameshome.com/results.php" TargetMode="External"/><Relationship Id="rId3" Type="http://schemas.openxmlformats.org/officeDocument/2006/relationships/settings" Target="settings.xml"/><Relationship Id="rId7" Type="http://schemas.openxmlformats.org/officeDocument/2006/relationships/hyperlink" Target="mailto:Pasca@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rahma_pep</dc:creator>
  <cp:keywords/>
  <dc:description/>
  <cp:lastModifiedBy>rahma_pep</cp:lastModifiedBy>
  <cp:revision>17</cp:revision>
  <cp:lastPrinted>2015-09-08T18:28:00Z</cp:lastPrinted>
  <dcterms:created xsi:type="dcterms:W3CDTF">2015-08-10T05:52:00Z</dcterms:created>
  <dcterms:modified xsi:type="dcterms:W3CDTF">2015-09-08T18:31:00Z</dcterms:modified>
</cp:coreProperties>
</file>