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63" w:rsidRPr="00C36C98" w:rsidRDefault="00852363" w:rsidP="00852363">
      <w:pPr>
        <w:spacing w:after="0" w:line="720" w:lineRule="auto"/>
        <w:jc w:val="center"/>
        <w:rPr>
          <w:rFonts w:ascii="Times New Roman" w:hAnsi="Times New Roman" w:cs="Times New Roman"/>
          <w:sz w:val="24"/>
          <w:szCs w:val="30"/>
        </w:rPr>
      </w:pPr>
      <w:r>
        <w:rPr>
          <w:rFonts w:ascii="Times New Roman" w:eastAsia="Calibri" w:hAnsi="Times New Roman" w:cs="Times New Roman"/>
          <w:sz w:val="24"/>
          <w:szCs w:val="24"/>
        </w:rPr>
        <w:t>ABSTRAK</w:t>
      </w:r>
    </w:p>
    <w:p w:rsidR="00852363" w:rsidRPr="00E26A60" w:rsidRDefault="00852363" w:rsidP="00852363">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ARFAI.</w:t>
      </w:r>
      <w:proofErr w:type="gramEnd"/>
      <w:r>
        <w:rPr>
          <w:rFonts w:ascii="Times New Roman" w:hAnsi="Times New Roman" w:cs="Times New Roman"/>
          <w:sz w:val="24"/>
          <w:szCs w:val="24"/>
        </w:rPr>
        <w:t xml:space="preserve"> 2014. </w:t>
      </w:r>
      <w:proofErr w:type="spellStart"/>
      <w:r w:rsidRPr="002D0620">
        <w:rPr>
          <w:rFonts w:ascii="Times New Roman" w:hAnsi="Times New Roman" w:cs="Times New Roman"/>
          <w:sz w:val="24"/>
          <w:szCs w:val="24"/>
        </w:rPr>
        <w:t>Evaluasi</w:t>
      </w:r>
      <w:proofErr w:type="spellEnd"/>
      <w:r w:rsidRPr="002D0620">
        <w:rPr>
          <w:rFonts w:ascii="Times New Roman" w:hAnsi="Times New Roman" w:cs="Times New Roman"/>
          <w:sz w:val="24"/>
          <w:szCs w:val="24"/>
        </w:rPr>
        <w:t xml:space="preserve"> Program </w:t>
      </w:r>
      <w:proofErr w:type="spellStart"/>
      <w:r w:rsidRPr="002D0620">
        <w:rPr>
          <w:rFonts w:ascii="Times New Roman" w:hAnsi="Times New Roman" w:cs="Times New Roman"/>
          <w:sz w:val="24"/>
          <w:szCs w:val="24"/>
        </w:rPr>
        <w:t>Pendidikan</w:t>
      </w:r>
      <w:proofErr w:type="spellEnd"/>
      <w:r w:rsidRPr="002D0620">
        <w:rPr>
          <w:rFonts w:ascii="Times New Roman" w:hAnsi="Times New Roman" w:cs="Times New Roman"/>
          <w:sz w:val="24"/>
          <w:szCs w:val="24"/>
        </w:rPr>
        <w:t xml:space="preserve"> </w:t>
      </w:r>
      <w:proofErr w:type="spellStart"/>
      <w:r w:rsidRPr="002D0620">
        <w:rPr>
          <w:rFonts w:ascii="Times New Roman" w:hAnsi="Times New Roman" w:cs="Times New Roman"/>
          <w:sz w:val="24"/>
          <w:szCs w:val="24"/>
        </w:rPr>
        <w:t>Karakter</w:t>
      </w:r>
      <w:proofErr w:type="spellEnd"/>
      <w:r w:rsidRPr="002D0620">
        <w:rPr>
          <w:rFonts w:ascii="Times New Roman" w:hAnsi="Times New Roman" w:cs="Times New Roman"/>
          <w:sz w:val="24"/>
          <w:szCs w:val="24"/>
        </w:rPr>
        <w:t xml:space="preserve"> </w:t>
      </w:r>
      <w:proofErr w:type="spellStart"/>
      <w:r w:rsidRPr="002D0620">
        <w:rPr>
          <w:rFonts w:ascii="Times New Roman" w:hAnsi="Times New Roman" w:cs="Times New Roman"/>
          <w:sz w:val="24"/>
          <w:szCs w:val="24"/>
        </w:rPr>
        <w:t>di</w:t>
      </w:r>
      <w:proofErr w:type="spellEnd"/>
      <w:r w:rsidRPr="002D0620">
        <w:rPr>
          <w:rFonts w:ascii="Times New Roman" w:hAnsi="Times New Roman" w:cs="Times New Roman"/>
          <w:sz w:val="24"/>
          <w:szCs w:val="24"/>
        </w:rPr>
        <w:t xml:space="preserve"> </w:t>
      </w:r>
      <w:proofErr w:type="spellStart"/>
      <w:r w:rsidRPr="002D0620">
        <w:rPr>
          <w:rFonts w:ascii="Times New Roman" w:hAnsi="Times New Roman" w:cs="Times New Roman"/>
          <w:sz w:val="24"/>
          <w:szCs w:val="24"/>
        </w:rPr>
        <w:t>Gugus</w:t>
      </w:r>
      <w:proofErr w:type="spellEnd"/>
      <w:r w:rsidRPr="002D0620">
        <w:rPr>
          <w:rFonts w:ascii="Times New Roman" w:hAnsi="Times New Roman" w:cs="Times New Roman"/>
          <w:sz w:val="24"/>
          <w:szCs w:val="24"/>
        </w:rPr>
        <w:t xml:space="preserve"> II Wilayah I </w:t>
      </w:r>
      <w:proofErr w:type="spellStart"/>
      <w:r w:rsidRPr="002D0620">
        <w:rPr>
          <w:rFonts w:ascii="Times New Roman" w:hAnsi="Times New Roman" w:cs="Times New Roman"/>
          <w:sz w:val="24"/>
          <w:szCs w:val="24"/>
        </w:rPr>
        <w:t>Kecamatan</w:t>
      </w:r>
      <w:proofErr w:type="spellEnd"/>
      <w:r w:rsidRPr="002D0620">
        <w:rPr>
          <w:rFonts w:ascii="Times New Roman" w:hAnsi="Times New Roman" w:cs="Times New Roman"/>
          <w:sz w:val="24"/>
          <w:szCs w:val="24"/>
        </w:rPr>
        <w:t xml:space="preserve"> </w:t>
      </w:r>
      <w:proofErr w:type="spellStart"/>
      <w:r w:rsidRPr="002D0620">
        <w:rPr>
          <w:rFonts w:ascii="Times New Roman" w:hAnsi="Times New Roman" w:cs="Times New Roman"/>
          <w:sz w:val="24"/>
          <w:szCs w:val="24"/>
        </w:rPr>
        <w:t>Panakkukang</w:t>
      </w:r>
      <w:proofErr w:type="spellEnd"/>
      <w:r w:rsidRPr="002D0620">
        <w:rPr>
          <w:rFonts w:ascii="Times New Roman" w:hAnsi="Times New Roman" w:cs="Times New Roman"/>
          <w:sz w:val="24"/>
          <w:szCs w:val="24"/>
        </w:rPr>
        <w:t xml:space="preserve"> Kota Makassar</w:t>
      </w:r>
      <w:r w:rsidRPr="00E26A60">
        <w:rPr>
          <w:rFonts w:ascii="Times New Roman" w:hAnsi="Times New Roman" w:cs="Times New Roman"/>
          <w:sz w:val="24"/>
          <w:szCs w:val="24"/>
          <w:lang w:val="id-ID"/>
        </w:rPr>
        <w:t xml:space="preserve">. (Dibimbing oleh </w:t>
      </w:r>
      <w:proofErr w:type="spellStart"/>
      <w:r w:rsidRPr="00E26A60">
        <w:rPr>
          <w:rFonts w:ascii="Times New Roman" w:hAnsi="Times New Roman" w:cs="Times New Roman"/>
          <w:sz w:val="24"/>
          <w:szCs w:val="24"/>
        </w:rPr>
        <w:t>Baso</w:t>
      </w:r>
      <w:proofErr w:type="spellEnd"/>
      <w:r w:rsidRPr="00E26A60">
        <w:rPr>
          <w:rFonts w:ascii="Times New Roman" w:hAnsi="Times New Roman" w:cs="Times New Roman"/>
          <w:sz w:val="24"/>
          <w:szCs w:val="24"/>
        </w:rPr>
        <w:t xml:space="preserve"> </w:t>
      </w:r>
      <w:proofErr w:type="spellStart"/>
      <w:r w:rsidRPr="00E26A60">
        <w:rPr>
          <w:rFonts w:ascii="Times New Roman" w:hAnsi="Times New Roman" w:cs="Times New Roman"/>
          <w:sz w:val="24"/>
          <w:szCs w:val="24"/>
        </w:rPr>
        <w:t>Intang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Sappaile</w:t>
      </w:r>
      <w:proofErr w:type="spellEnd"/>
      <w:r w:rsidRPr="00E26A60">
        <w:rPr>
          <w:rFonts w:ascii="Times New Roman" w:hAnsi="Times New Roman" w:cs="Times New Roman"/>
          <w:sz w:val="24"/>
          <w:szCs w:val="24"/>
          <w:lang w:val="id-ID"/>
        </w:rPr>
        <w:t xml:space="preserve"> dan </w:t>
      </w:r>
      <w:proofErr w:type="spellStart"/>
      <w:r w:rsidRPr="00E26A60">
        <w:rPr>
          <w:rFonts w:ascii="Times New Roman" w:hAnsi="Times New Roman" w:cs="Times New Roman"/>
          <w:sz w:val="24"/>
          <w:szCs w:val="24"/>
        </w:rPr>
        <w:t>Jokebet</w:t>
      </w:r>
      <w:proofErr w:type="spellEnd"/>
      <w:r w:rsidRPr="00E26A60">
        <w:rPr>
          <w:rFonts w:ascii="Times New Roman" w:hAnsi="Times New Roman" w:cs="Times New Roman"/>
          <w:sz w:val="24"/>
          <w:szCs w:val="24"/>
        </w:rPr>
        <w:t xml:space="preserve"> </w:t>
      </w:r>
      <w:proofErr w:type="spellStart"/>
      <w:r w:rsidRPr="00E26A60">
        <w:rPr>
          <w:rFonts w:ascii="Times New Roman" w:hAnsi="Times New Roman" w:cs="Times New Roman"/>
          <w:sz w:val="24"/>
          <w:szCs w:val="24"/>
        </w:rPr>
        <w:t>Saludung</w:t>
      </w:r>
      <w:proofErr w:type="spellEnd"/>
      <w:r w:rsidRPr="00E26A60">
        <w:rPr>
          <w:rFonts w:ascii="Times New Roman" w:hAnsi="Times New Roman" w:cs="Times New Roman"/>
          <w:sz w:val="24"/>
          <w:szCs w:val="24"/>
          <w:lang w:val="id-ID"/>
        </w:rPr>
        <w:t>).</w:t>
      </w:r>
    </w:p>
    <w:p w:rsidR="00852363" w:rsidRDefault="00852363" w:rsidP="00852363">
      <w:pPr>
        <w:spacing w:after="0" w:line="240" w:lineRule="auto"/>
        <w:ind w:firstLine="720"/>
        <w:jc w:val="both"/>
        <w:rPr>
          <w:rFonts w:ascii="Times New Roman" w:hAnsi="Times New Roman" w:cs="Times New Roman"/>
          <w:sz w:val="24"/>
          <w:szCs w:val="24"/>
          <w:lang w:val="sv-SE"/>
        </w:rPr>
      </w:pPr>
      <w:r w:rsidRPr="00E26A60">
        <w:rPr>
          <w:rFonts w:ascii="Times New Roman" w:hAnsi="Times New Roman" w:cs="Times New Roman"/>
          <w:sz w:val="24"/>
          <w:szCs w:val="24"/>
          <w:lang w:val="sv-SE"/>
        </w:rPr>
        <w:t>Tujuan penelitian ini adalah untuk mengevaluasi program pendidikan karakter</w:t>
      </w:r>
      <w:r>
        <w:rPr>
          <w:rFonts w:ascii="Times New Roman" w:hAnsi="Times New Roman" w:cs="Times New Roman"/>
          <w:sz w:val="24"/>
          <w:szCs w:val="24"/>
          <w:lang w:val="sv-SE"/>
        </w:rPr>
        <w:t xml:space="preserve"> bangsa</w:t>
      </w:r>
      <w:r w:rsidRPr="00E26A60">
        <w:rPr>
          <w:rFonts w:ascii="Times New Roman" w:hAnsi="Times New Roman" w:cs="Times New Roman"/>
          <w:sz w:val="24"/>
          <w:szCs w:val="24"/>
          <w:lang w:val="sv-SE"/>
        </w:rPr>
        <w:t xml:space="preserve"> melalui model CIPP (</w:t>
      </w:r>
      <w:r w:rsidRPr="00E26A60">
        <w:rPr>
          <w:rFonts w:ascii="Times New Roman" w:hAnsi="Times New Roman" w:cs="Times New Roman"/>
          <w:i/>
          <w:sz w:val="24"/>
          <w:szCs w:val="24"/>
          <w:lang w:val="sv-SE"/>
        </w:rPr>
        <w:t>Context, Input, Process, Product</w:t>
      </w:r>
      <w:r w:rsidRPr="00E26A60">
        <w:rPr>
          <w:rFonts w:ascii="Times New Roman" w:hAnsi="Times New Roman" w:cs="Times New Roman"/>
          <w:sz w:val="24"/>
          <w:szCs w:val="24"/>
          <w:lang w:val="sv-SE"/>
        </w:rPr>
        <w:t xml:space="preserve">) di Gugus II Wilayah I Kecamatan Panakkukang Kota Makassar. </w:t>
      </w:r>
    </w:p>
    <w:p w:rsidR="00852363" w:rsidRDefault="00852363" w:rsidP="00852363">
      <w:pPr>
        <w:spacing w:after="0" w:line="240" w:lineRule="auto"/>
        <w:jc w:val="both"/>
        <w:rPr>
          <w:rFonts w:ascii="Times New Roman" w:hAnsi="Times New Roman" w:cs="Times New Roman"/>
          <w:sz w:val="24"/>
          <w:szCs w:val="24"/>
          <w:lang w:val="sv-SE"/>
        </w:rPr>
      </w:pPr>
      <w:r w:rsidRPr="00E26A60">
        <w:rPr>
          <w:rFonts w:ascii="Times New Roman" w:hAnsi="Times New Roman" w:cs="Times New Roman"/>
          <w:sz w:val="24"/>
          <w:szCs w:val="24"/>
          <w:lang w:val="sv-SE"/>
        </w:rPr>
        <w:t xml:space="preserve">Penelitian ini adalah penelitian </w:t>
      </w:r>
      <w:r>
        <w:rPr>
          <w:rFonts w:ascii="Times New Roman" w:hAnsi="Times New Roman" w:cs="Times New Roman"/>
          <w:sz w:val="24"/>
          <w:szCs w:val="24"/>
          <w:lang w:val="sv-SE"/>
        </w:rPr>
        <w:t xml:space="preserve">deskriptif </w:t>
      </w:r>
      <w:r w:rsidRPr="00E26A60">
        <w:rPr>
          <w:rFonts w:ascii="Times New Roman" w:hAnsi="Times New Roman" w:cs="Times New Roman"/>
          <w:sz w:val="24"/>
          <w:szCs w:val="24"/>
          <w:lang w:val="sv-SE"/>
        </w:rPr>
        <w:t>kuantitatif. Subyek</w:t>
      </w:r>
      <w:r>
        <w:rPr>
          <w:rFonts w:ascii="Times New Roman" w:hAnsi="Times New Roman" w:cs="Times New Roman"/>
          <w:sz w:val="24"/>
          <w:szCs w:val="24"/>
          <w:lang w:val="sv-SE"/>
        </w:rPr>
        <w:t xml:space="preserve"> guru, kepala sekolah dan pengawas yang dilaksanakan di sekolah dasar gugus II wilayah I k</w:t>
      </w:r>
      <w:r w:rsidRPr="00E26A60">
        <w:rPr>
          <w:rFonts w:ascii="Times New Roman" w:hAnsi="Times New Roman" w:cs="Times New Roman"/>
          <w:sz w:val="24"/>
          <w:szCs w:val="24"/>
          <w:lang w:val="sv-SE"/>
        </w:rPr>
        <w:t>ecamatan Panakkukang kota Makassar, dengan fokus penelitian peserta didik kelas V dari masing-masing sekolah. Teknik pengumpulan data yang digunakan dalam penelitian ini adalah angket, wawancara, dan observasi,</w:t>
      </w:r>
      <w:r w:rsidRPr="00E26A60">
        <w:rPr>
          <w:rFonts w:ascii="Times New Roman" w:hAnsi="Times New Roman" w:cs="Times New Roman"/>
          <w:color w:val="FF0000"/>
          <w:sz w:val="24"/>
          <w:szCs w:val="24"/>
          <w:lang w:val="sv-SE"/>
        </w:rPr>
        <w:t xml:space="preserve"> </w:t>
      </w:r>
      <w:r w:rsidRPr="00E26A60">
        <w:rPr>
          <w:rFonts w:ascii="Times New Roman" w:hAnsi="Times New Roman" w:cs="Times New Roman"/>
          <w:sz w:val="24"/>
          <w:szCs w:val="24"/>
          <w:lang w:val="sv-SE"/>
        </w:rPr>
        <w:t xml:space="preserve">dilaksanakan selama tiga bulan. </w:t>
      </w:r>
    </w:p>
    <w:p w:rsidR="00852363" w:rsidRDefault="00852363" w:rsidP="00852363">
      <w:pPr>
        <w:spacing w:line="240" w:lineRule="auto"/>
        <w:jc w:val="both"/>
        <w:rPr>
          <w:rFonts w:ascii="Times New Roman" w:hAnsi="Times New Roman"/>
          <w:sz w:val="24"/>
          <w:szCs w:val="24"/>
        </w:rPr>
      </w:pPr>
      <w:r w:rsidRPr="00E26A60">
        <w:rPr>
          <w:rFonts w:ascii="Times New Roman" w:hAnsi="Times New Roman" w:cs="Times New Roman"/>
          <w:sz w:val="24"/>
          <w:szCs w:val="24"/>
          <w:lang w:val="sv-SE"/>
        </w:rPr>
        <w:t>Has</w:t>
      </w:r>
      <w:r>
        <w:rPr>
          <w:rFonts w:ascii="Times New Roman" w:hAnsi="Times New Roman" w:cs="Times New Roman"/>
          <w:sz w:val="24"/>
          <w:szCs w:val="24"/>
          <w:lang w:val="sv-SE"/>
        </w:rPr>
        <w:t xml:space="preserve">il yang diperoleh dari analisis </w:t>
      </w:r>
      <w:r w:rsidRPr="00E26A60">
        <w:rPr>
          <w:rFonts w:ascii="Times New Roman" w:hAnsi="Times New Roman" w:cs="Times New Roman"/>
          <w:sz w:val="24"/>
          <w:szCs w:val="24"/>
          <w:lang w:val="sv-SE"/>
        </w:rPr>
        <w:t>kuanti</w:t>
      </w:r>
      <w:r>
        <w:rPr>
          <w:rFonts w:ascii="Times New Roman" w:hAnsi="Times New Roman" w:cs="Times New Roman"/>
          <w:sz w:val="24"/>
          <w:szCs w:val="24"/>
          <w:lang w:val="sv-SE"/>
        </w:rPr>
        <w:t xml:space="preserve">tatif adalah sebagai berikut: 1) </w:t>
      </w:r>
      <w:r w:rsidRPr="00E26A60">
        <w:rPr>
          <w:rFonts w:ascii="Times New Roman" w:hAnsi="Times New Roman" w:cs="Times New Roman"/>
          <w:sz w:val="24"/>
          <w:szCs w:val="24"/>
          <w:lang w:val="sv-SE"/>
        </w:rPr>
        <w:t xml:space="preserve">komponen evaluasi </w:t>
      </w:r>
      <w:r>
        <w:rPr>
          <w:rFonts w:ascii="Times New Roman" w:hAnsi="Times New Roman" w:cs="Times New Roman"/>
          <w:i/>
          <w:sz w:val="24"/>
          <w:szCs w:val="24"/>
          <w:lang w:val="sv-SE"/>
        </w:rPr>
        <w:t>c</w:t>
      </w:r>
      <w:r w:rsidRPr="00E26A60">
        <w:rPr>
          <w:rFonts w:ascii="Times New Roman" w:hAnsi="Times New Roman" w:cs="Times New Roman"/>
          <w:i/>
          <w:sz w:val="24"/>
          <w:szCs w:val="24"/>
          <w:lang w:val="sv-SE"/>
        </w:rPr>
        <w:t>ontext</w:t>
      </w:r>
      <w:r>
        <w:rPr>
          <w:rFonts w:ascii="Times New Roman" w:hAnsi="Times New Roman" w:cs="Times New Roman"/>
          <w:i/>
          <w:sz w:val="24"/>
          <w:szCs w:val="24"/>
          <w:lang w:val="sv-SE"/>
        </w:rPr>
        <w:t xml:space="preserve">, input, dan process </w:t>
      </w:r>
      <w:r>
        <w:rPr>
          <w:rFonts w:ascii="Times New Roman" w:hAnsi="Times New Roman" w:cs="Times New Roman"/>
          <w:sz w:val="24"/>
          <w:szCs w:val="24"/>
          <w:lang w:val="sv-SE"/>
        </w:rPr>
        <w:t xml:space="preserve">termasuk kategori </w:t>
      </w:r>
      <w:proofErr w:type="spellStart"/>
      <w:r w:rsidRPr="00E26A60">
        <w:rPr>
          <w:rFonts w:ascii="Times New Roman" w:hAnsi="Times New Roman" w:cs="Times New Roman"/>
          <w:sz w:val="24"/>
          <w:szCs w:val="24"/>
        </w:rPr>
        <w:t>sangat</w:t>
      </w:r>
      <w:proofErr w:type="spellEnd"/>
      <w:r w:rsidRPr="00E26A60">
        <w:rPr>
          <w:rFonts w:ascii="Times New Roman" w:hAnsi="Times New Roman" w:cs="Times New Roman"/>
          <w:sz w:val="24"/>
          <w:szCs w:val="24"/>
        </w:rPr>
        <w:t xml:space="preserve"> </w:t>
      </w:r>
      <w:proofErr w:type="spellStart"/>
      <w:r w:rsidRPr="00E26A60">
        <w:rPr>
          <w:rFonts w:ascii="Times New Roman" w:hAnsi="Times New Roman" w:cs="Times New Roman"/>
          <w:sz w:val="24"/>
          <w:szCs w:val="24"/>
        </w:rPr>
        <w:t>baik</w:t>
      </w:r>
      <w:proofErr w:type="spellEnd"/>
      <w:r w:rsidRPr="00E26A60">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E26A60">
        <w:rPr>
          <w:rFonts w:ascii="Times New Roman" w:hAnsi="Times New Roman" w:cs="Times New Roman"/>
          <w:sz w:val="24"/>
          <w:szCs w:val="24"/>
          <w:lang w:val="sv-SE"/>
        </w:rPr>
        <w:t xml:space="preserve">2) </w:t>
      </w:r>
      <w:proofErr w:type="spellStart"/>
      <w:r>
        <w:rPr>
          <w:rFonts w:ascii="Times New Roman" w:hAnsi="Times New Roman" w:cs="Times New Roman"/>
          <w:sz w:val="24"/>
          <w:szCs w:val="24"/>
        </w:rPr>
        <w:t>k</w:t>
      </w:r>
      <w:r w:rsidRPr="00833892">
        <w:rPr>
          <w:rFonts w:ascii="Times New Roman" w:hAnsi="Times New Roman" w:cs="Times New Roman"/>
          <w:sz w:val="24"/>
          <w:szCs w:val="24"/>
        </w:rPr>
        <w:t>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r>
        <w:rPr>
          <w:rFonts w:ascii="Times New Roman" w:hAnsi="Times New Roman" w:cs="Times New Roman"/>
          <w:i/>
          <w:sz w:val="24"/>
          <w:szCs w:val="24"/>
        </w:rPr>
        <w:t>p</w:t>
      </w:r>
      <w:r w:rsidRPr="00833892">
        <w:rPr>
          <w:rFonts w:ascii="Times New Roman" w:hAnsi="Times New Roman" w:cs="Times New Roman"/>
          <w:i/>
          <w:sz w:val="24"/>
          <w:szCs w:val="24"/>
        </w:rPr>
        <w:t>roduct</w:t>
      </w:r>
      <w:r>
        <w:rPr>
          <w:rFonts w:ascii="Times New Roman" w:hAnsi="Times New Roman"/>
          <w:sz w:val="24"/>
          <w:szCs w:val="24"/>
        </w:rPr>
        <w:t xml:space="preserve">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w:t>
      </w:r>
    </w:p>
    <w:p w:rsidR="00852363" w:rsidRDefault="00852363" w:rsidP="00852363">
      <w:pPr>
        <w:spacing w:line="240" w:lineRule="auto"/>
        <w:jc w:val="both"/>
        <w:rPr>
          <w:rFonts w:ascii="Times New Roman" w:hAnsi="Times New Roman"/>
          <w:sz w:val="24"/>
          <w:szCs w:val="24"/>
        </w:rPr>
      </w:pPr>
      <w:proofErr w:type="spellStart"/>
      <w:r>
        <w:rPr>
          <w:rFonts w:ascii="Times New Roman" w:hAnsi="Times New Roman" w:cs="Times New Roman"/>
          <w:sz w:val="24"/>
        </w:rPr>
        <w:t>Kata</w:t>
      </w:r>
      <w:proofErr w:type="spellEnd"/>
      <w:r>
        <w:rPr>
          <w:rFonts w:ascii="Times New Roman" w:hAnsi="Times New Roman" w:cs="Times New Roman"/>
          <w:sz w:val="24"/>
        </w:rPr>
        <w:t xml:space="preserve"> </w:t>
      </w:r>
      <w:proofErr w:type="spellStart"/>
      <w:r>
        <w:rPr>
          <w:rFonts w:ascii="Times New Roman" w:hAnsi="Times New Roman" w:cs="Times New Roman"/>
          <w:sz w:val="24"/>
        </w:rPr>
        <w:t>Kunci</w:t>
      </w:r>
      <w:proofErr w:type="spellEnd"/>
      <w:r>
        <w:rPr>
          <w:rFonts w:ascii="Times New Roman" w:hAnsi="Times New Roman" w:cs="Times New Roman"/>
          <w:sz w:val="24"/>
        </w:rPr>
        <w:t xml:space="preserve">: </w:t>
      </w:r>
      <w:proofErr w:type="spellStart"/>
      <w:r>
        <w:rPr>
          <w:rFonts w:ascii="Times New Roman" w:hAnsi="Times New Roman" w:cs="Times New Roman"/>
          <w:sz w:val="24"/>
        </w:rPr>
        <w:t>Evaluasi</w:t>
      </w:r>
      <w:proofErr w:type="spellEnd"/>
      <w:r>
        <w:rPr>
          <w:rFonts w:ascii="Times New Roman" w:hAnsi="Times New Roman" w:cs="Times New Roman"/>
          <w:sz w:val="24"/>
        </w:rPr>
        <w:t xml:space="preserve">, </w:t>
      </w:r>
      <w:r w:rsidRPr="002D0620">
        <w:rPr>
          <w:rFonts w:ascii="Times New Roman" w:hAnsi="Times New Roman" w:cs="Times New Roman"/>
          <w:sz w:val="24"/>
          <w:szCs w:val="24"/>
        </w:rPr>
        <w:t xml:space="preserve">Program </w:t>
      </w:r>
      <w:proofErr w:type="spellStart"/>
      <w:r w:rsidRPr="002D0620">
        <w:rPr>
          <w:rFonts w:ascii="Times New Roman" w:hAnsi="Times New Roman" w:cs="Times New Roman"/>
          <w:sz w:val="24"/>
          <w:szCs w:val="24"/>
        </w:rPr>
        <w:t>Pendidikan</w:t>
      </w:r>
      <w:proofErr w:type="spellEnd"/>
      <w:r w:rsidRPr="002D0620">
        <w:rPr>
          <w:rFonts w:ascii="Times New Roman" w:hAnsi="Times New Roman" w:cs="Times New Roman"/>
          <w:sz w:val="24"/>
          <w:szCs w:val="24"/>
        </w:rPr>
        <w:t xml:space="preserve"> </w:t>
      </w:r>
      <w:proofErr w:type="spellStart"/>
      <w:r w:rsidRPr="002D0620">
        <w:rPr>
          <w:rFonts w:ascii="Times New Roman" w:hAnsi="Times New Roman" w:cs="Times New Roman"/>
          <w:sz w:val="24"/>
          <w:szCs w:val="24"/>
        </w:rPr>
        <w:t>Karakter</w:t>
      </w:r>
      <w:proofErr w:type="spellEnd"/>
    </w:p>
    <w:p w:rsidR="00852363" w:rsidRDefault="00852363" w:rsidP="00852363">
      <w:pPr>
        <w:spacing w:line="240" w:lineRule="auto"/>
        <w:jc w:val="both"/>
        <w:rPr>
          <w:rFonts w:ascii="Times New Roman" w:hAnsi="Times New Roman"/>
          <w:sz w:val="24"/>
          <w:szCs w:val="24"/>
        </w:rPr>
      </w:pPr>
    </w:p>
    <w:p w:rsidR="00852363" w:rsidRDefault="00852363" w:rsidP="00852363">
      <w:pPr>
        <w:spacing w:line="240" w:lineRule="auto"/>
        <w:jc w:val="both"/>
        <w:rPr>
          <w:rFonts w:ascii="Times New Roman" w:hAnsi="Times New Roman"/>
          <w:sz w:val="24"/>
          <w:szCs w:val="24"/>
        </w:rPr>
      </w:pPr>
    </w:p>
    <w:p w:rsidR="00852363" w:rsidRDefault="00852363" w:rsidP="00852363">
      <w:pPr>
        <w:spacing w:line="240" w:lineRule="auto"/>
        <w:jc w:val="both"/>
        <w:rPr>
          <w:rFonts w:ascii="Times New Roman" w:hAnsi="Times New Roman"/>
          <w:sz w:val="24"/>
          <w:szCs w:val="24"/>
        </w:rPr>
      </w:pPr>
    </w:p>
    <w:p w:rsidR="00852363" w:rsidRDefault="00852363" w:rsidP="00852363">
      <w:pPr>
        <w:spacing w:line="240" w:lineRule="auto"/>
        <w:jc w:val="both"/>
        <w:rPr>
          <w:rFonts w:ascii="Times New Roman" w:hAnsi="Times New Roman"/>
          <w:sz w:val="24"/>
          <w:szCs w:val="24"/>
        </w:rPr>
      </w:pPr>
    </w:p>
    <w:p w:rsidR="00852363" w:rsidRDefault="00852363" w:rsidP="00852363">
      <w:pPr>
        <w:spacing w:line="240" w:lineRule="auto"/>
        <w:jc w:val="both"/>
        <w:rPr>
          <w:rFonts w:ascii="Times New Roman" w:hAnsi="Times New Roman"/>
          <w:sz w:val="24"/>
          <w:szCs w:val="24"/>
        </w:rPr>
      </w:pPr>
    </w:p>
    <w:p w:rsidR="00852363" w:rsidRDefault="00852363" w:rsidP="00852363">
      <w:pPr>
        <w:spacing w:line="240" w:lineRule="auto"/>
        <w:jc w:val="both"/>
        <w:rPr>
          <w:rFonts w:ascii="Times New Roman" w:hAnsi="Times New Roman" w:cs="Times New Roman"/>
          <w:sz w:val="24"/>
          <w:szCs w:val="24"/>
        </w:rPr>
      </w:pPr>
    </w:p>
    <w:p w:rsidR="00852363" w:rsidRPr="00DD2AF5" w:rsidRDefault="00852363" w:rsidP="00852363">
      <w:pPr>
        <w:spacing w:after="600" w:line="240" w:lineRule="auto"/>
        <w:jc w:val="center"/>
        <w:rPr>
          <w:rFonts w:ascii="Times New Roman" w:hAnsi="Times New Roman" w:cs="Times New Roman"/>
          <w:b/>
          <w:sz w:val="24"/>
        </w:rPr>
      </w:pPr>
      <w:r w:rsidRPr="00227B96">
        <w:rPr>
          <w:rFonts w:ascii="Times New Roman" w:hAnsi="Times New Roman" w:cs="Times New Roman"/>
          <w:b/>
          <w:sz w:val="24"/>
        </w:rPr>
        <w:t>ABSTRACT</w:t>
      </w:r>
    </w:p>
    <w:p w:rsidR="00852363" w:rsidRDefault="00852363" w:rsidP="00852363">
      <w:pPr>
        <w:spacing w:after="240"/>
        <w:jc w:val="both"/>
        <w:rPr>
          <w:rFonts w:ascii="Times New Roman" w:hAnsi="Times New Roman" w:cs="Times New Roman"/>
          <w:sz w:val="24"/>
        </w:rPr>
      </w:pPr>
      <w:proofErr w:type="gramStart"/>
      <w:r w:rsidRPr="00227B96">
        <w:rPr>
          <w:rFonts w:ascii="Times New Roman" w:hAnsi="Times New Roman" w:cs="Times New Roman"/>
          <w:b/>
          <w:sz w:val="24"/>
        </w:rPr>
        <w:t>ARFAI</w:t>
      </w:r>
      <w:r>
        <w:rPr>
          <w:rFonts w:ascii="Times New Roman" w:hAnsi="Times New Roman" w:cs="Times New Roman"/>
          <w:sz w:val="24"/>
        </w:rPr>
        <w:t>.</w:t>
      </w:r>
      <w:proofErr w:type="gramEnd"/>
      <w:r>
        <w:rPr>
          <w:rFonts w:ascii="Times New Roman" w:hAnsi="Times New Roman" w:cs="Times New Roman"/>
          <w:sz w:val="24"/>
        </w:rPr>
        <w:t xml:space="preserve"> 2014. </w:t>
      </w:r>
      <w:r w:rsidRPr="00227B96">
        <w:rPr>
          <w:rFonts w:ascii="Times New Roman" w:hAnsi="Times New Roman" w:cs="Times New Roman"/>
          <w:i/>
          <w:sz w:val="24"/>
        </w:rPr>
        <w:t xml:space="preserve">Evaluation of the National Character Education Program Cluster II of Region I in </w:t>
      </w:r>
      <w:proofErr w:type="spellStart"/>
      <w:r w:rsidRPr="00227B96">
        <w:rPr>
          <w:rFonts w:ascii="Times New Roman" w:hAnsi="Times New Roman" w:cs="Times New Roman"/>
          <w:i/>
          <w:sz w:val="24"/>
        </w:rPr>
        <w:t>Panakkukang</w:t>
      </w:r>
      <w:proofErr w:type="spellEnd"/>
      <w:r w:rsidRPr="00227B96">
        <w:rPr>
          <w:rFonts w:ascii="Times New Roman" w:hAnsi="Times New Roman" w:cs="Times New Roman"/>
          <w:i/>
          <w:sz w:val="24"/>
        </w:rPr>
        <w:t xml:space="preserve"> </w:t>
      </w:r>
      <w:proofErr w:type="spellStart"/>
      <w:r w:rsidRPr="00227B96">
        <w:rPr>
          <w:rFonts w:ascii="Times New Roman" w:hAnsi="Times New Roman" w:cs="Times New Roman"/>
          <w:i/>
          <w:sz w:val="24"/>
        </w:rPr>
        <w:t>Subdistrict</w:t>
      </w:r>
      <w:proofErr w:type="spellEnd"/>
      <w:r w:rsidRPr="00227B96">
        <w:rPr>
          <w:rFonts w:ascii="Times New Roman" w:hAnsi="Times New Roman" w:cs="Times New Roman"/>
          <w:i/>
          <w:sz w:val="24"/>
        </w:rPr>
        <w:t xml:space="preserve"> Makassar</w:t>
      </w:r>
      <w:r>
        <w:rPr>
          <w:rFonts w:ascii="Times New Roman" w:hAnsi="Times New Roman" w:cs="Times New Roman"/>
          <w:sz w:val="24"/>
        </w:rPr>
        <w:t xml:space="preserve"> (under the supervision of </w:t>
      </w:r>
      <w:proofErr w:type="spellStart"/>
      <w:r>
        <w:rPr>
          <w:rFonts w:ascii="Times New Roman" w:hAnsi="Times New Roman" w:cs="Times New Roman"/>
          <w:sz w:val="24"/>
        </w:rPr>
        <w:t>Baso</w:t>
      </w:r>
      <w:proofErr w:type="spellEnd"/>
      <w:r>
        <w:rPr>
          <w:rFonts w:ascii="Times New Roman" w:hAnsi="Times New Roman" w:cs="Times New Roman"/>
          <w:sz w:val="24"/>
        </w:rPr>
        <w:t xml:space="preserve"> </w:t>
      </w:r>
      <w:proofErr w:type="spellStart"/>
      <w:r>
        <w:rPr>
          <w:rFonts w:ascii="Times New Roman" w:hAnsi="Times New Roman" w:cs="Times New Roman"/>
          <w:sz w:val="24"/>
        </w:rPr>
        <w:t>Intang</w:t>
      </w:r>
      <w:proofErr w:type="spellEnd"/>
      <w:r>
        <w:rPr>
          <w:rFonts w:ascii="Times New Roman" w:hAnsi="Times New Roman" w:cs="Times New Roman"/>
          <w:sz w:val="24"/>
        </w:rPr>
        <w:t xml:space="preserve"> </w:t>
      </w:r>
      <w:proofErr w:type="spellStart"/>
      <w:r>
        <w:rPr>
          <w:rFonts w:ascii="Times New Roman" w:hAnsi="Times New Roman" w:cs="Times New Roman"/>
          <w:sz w:val="24"/>
        </w:rPr>
        <w:t>Sappaile</w:t>
      </w:r>
      <w:proofErr w:type="spellEnd"/>
      <w:r>
        <w:rPr>
          <w:rFonts w:ascii="Times New Roman" w:hAnsi="Times New Roman" w:cs="Times New Roman"/>
          <w:sz w:val="24"/>
        </w:rPr>
        <w:t xml:space="preserve"> and </w:t>
      </w:r>
      <w:proofErr w:type="spellStart"/>
      <w:r>
        <w:rPr>
          <w:rFonts w:ascii="Times New Roman" w:hAnsi="Times New Roman" w:cs="Times New Roman"/>
          <w:sz w:val="24"/>
        </w:rPr>
        <w:t>Jokebet</w:t>
      </w:r>
      <w:proofErr w:type="spellEnd"/>
      <w:r>
        <w:rPr>
          <w:rFonts w:ascii="Times New Roman" w:hAnsi="Times New Roman" w:cs="Times New Roman"/>
          <w:sz w:val="24"/>
        </w:rPr>
        <w:t xml:space="preserve"> </w:t>
      </w:r>
      <w:proofErr w:type="spellStart"/>
      <w:r>
        <w:rPr>
          <w:rFonts w:ascii="Times New Roman" w:hAnsi="Times New Roman" w:cs="Times New Roman"/>
          <w:sz w:val="24"/>
        </w:rPr>
        <w:t>Saludung</w:t>
      </w:r>
      <w:proofErr w:type="spellEnd"/>
      <w:r>
        <w:rPr>
          <w:rFonts w:ascii="Times New Roman" w:hAnsi="Times New Roman" w:cs="Times New Roman"/>
          <w:sz w:val="24"/>
        </w:rPr>
        <w:t>).</w:t>
      </w:r>
    </w:p>
    <w:p w:rsidR="00852363" w:rsidRDefault="00852363" w:rsidP="00852363">
      <w:pPr>
        <w:spacing w:after="360"/>
        <w:jc w:val="both"/>
        <w:rPr>
          <w:rFonts w:ascii="Times New Roman" w:hAnsi="Times New Roman" w:cs="Times New Roman"/>
          <w:sz w:val="24"/>
        </w:rPr>
      </w:pPr>
      <w:r>
        <w:rPr>
          <w:rFonts w:ascii="Times New Roman" w:hAnsi="Times New Roman" w:cs="Times New Roman"/>
          <w:sz w:val="24"/>
        </w:rPr>
        <w:t xml:space="preserve">The objective of this research is to evaluate the national character education program with CIPP (Context, Input, Process, </w:t>
      </w:r>
      <w:proofErr w:type="gramStart"/>
      <w:r>
        <w:rPr>
          <w:rFonts w:ascii="Times New Roman" w:hAnsi="Times New Roman" w:cs="Times New Roman"/>
          <w:sz w:val="24"/>
        </w:rPr>
        <w:t>Product</w:t>
      </w:r>
      <w:proofErr w:type="gramEnd"/>
      <w:r>
        <w:rPr>
          <w:rFonts w:ascii="Times New Roman" w:hAnsi="Times New Roman" w:cs="Times New Roman"/>
          <w:sz w:val="24"/>
        </w:rPr>
        <w:t xml:space="preserve">) model in Cluster II of Region I in </w:t>
      </w:r>
      <w:proofErr w:type="spellStart"/>
      <w:r>
        <w:rPr>
          <w:rFonts w:ascii="Times New Roman" w:hAnsi="Times New Roman" w:cs="Times New Roman"/>
          <w:sz w:val="24"/>
        </w:rPr>
        <w:t>Panakkukang</w:t>
      </w:r>
      <w:proofErr w:type="spellEnd"/>
      <w:r>
        <w:rPr>
          <w:rFonts w:ascii="Times New Roman" w:hAnsi="Times New Roman" w:cs="Times New Roman"/>
          <w:sz w:val="24"/>
        </w:rPr>
        <w:t xml:space="preserve"> </w:t>
      </w:r>
      <w:proofErr w:type="spellStart"/>
      <w:r>
        <w:rPr>
          <w:rFonts w:ascii="Times New Roman" w:hAnsi="Times New Roman" w:cs="Times New Roman"/>
          <w:sz w:val="24"/>
        </w:rPr>
        <w:t>subdistrict</w:t>
      </w:r>
      <w:proofErr w:type="spellEnd"/>
      <w:r>
        <w:rPr>
          <w:rFonts w:ascii="Times New Roman" w:hAnsi="Times New Roman" w:cs="Times New Roman"/>
          <w:sz w:val="24"/>
        </w:rPr>
        <w:t xml:space="preserve">, Makassar. This is a quantitative research. The subjects of research were teachers, principals, and supervisors. The research took place in elementary schools in Cluster II of Region I in </w:t>
      </w:r>
      <w:proofErr w:type="spellStart"/>
      <w:r>
        <w:rPr>
          <w:rFonts w:ascii="Times New Roman" w:hAnsi="Times New Roman" w:cs="Times New Roman"/>
          <w:sz w:val="24"/>
        </w:rPr>
        <w:t>Panakkukang</w:t>
      </w:r>
      <w:proofErr w:type="spellEnd"/>
      <w:r>
        <w:rPr>
          <w:rFonts w:ascii="Times New Roman" w:hAnsi="Times New Roman" w:cs="Times New Roman"/>
          <w:sz w:val="24"/>
        </w:rPr>
        <w:t xml:space="preserve"> </w:t>
      </w:r>
      <w:proofErr w:type="spellStart"/>
      <w:r>
        <w:rPr>
          <w:rFonts w:ascii="Times New Roman" w:hAnsi="Times New Roman" w:cs="Times New Roman"/>
          <w:sz w:val="24"/>
        </w:rPr>
        <w:t>subdistrict</w:t>
      </w:r>
      <w:proofErr w:type="spellEnd"/>
      <w:r>
        <w:rPr>
          <w:rFonts w:ascii="Times New Roman" w:hAnsi="Times New Roman" w:cs="Times New Roman"/>
          <w:sz w:val="24"/>
        </w:rPr>
        <w:t xml:space="preserve">, Makassar, which focused on the fifth grade students from each school. Data were collected by employing questionnaire, interview, and observation to the student for three months. The results of the quantitative analysis show are: 1) the component of Context, </w:t>
      </w:r>
      <w:r>
        <w:rPr>
          <w:rFonts w:ascii="Times New Roman" w:hAnsi="Times New Roman" w:cs="Times New Roman"/>
          <w:sz w:val="24"/>
        </w:rPr>
        <w:lastRenderedPageBreak/>
        <w:t>Input, and Process evaluations are classified in excellent category; and 2) the component of Product evaluation is classified in a fairly good category.</w:t>
      </w:r>
    </w:p>
    <w:p w:rsidR="00852363" w:rsidRPr="0046552C" w:rsidRDefault="00852363" w:rsidP="00852363">
      <w:pPr>
        <w:spacing w:after="360"/>
        <w:jc w:val="both"/>
        <w:rPr>
          <w:rFonts w:ascii="Times New Roman" w:hAnsi="Times New Roman" w:cs="Times New Roman"/>
          <w:sz w:val="24"/>
        </w:rPr>
      </w:pPr>
      <w:r>
        <w:rPr>
          <w:rFonts w:ascii="Times New Roman" w:hAnsi="Times New Roman" w:cs="Times New Roman"/>
          <w:sz w:val="24"/>
        </w:rPr>
        <w:t xml:space="preserve">Key word: </w:t>
      </w:r>
      <w:r w:rsidRPr="00CA1C1E">
        <w:rPr>
          <w:rStyle w:val="hps"/>
          <w:rFonts w:ascii="Times New Roman" w:hAnsi="Times New Roman" w:cs="Times New Roman"/>
          <w:i/>
          <w:sz w:val="24"/>
          <w:szCs w:val="24"/>
        </w:rPr>
        <w:t>Character</w:t>
      </w:r>
      <w:r w:rsidRPr="00CA1C1E">
        <w:rPr>
          <w:rFonts w:ascii="Times New Roman" w:hAnsi="Times New Roman" w:cs="Times New Roman"/>
          <w:i/>
          <w:sz w:val="24"/>
          <w:szCs w:val="24"/>
        </w:rPr>
        <w:t xml:space="preserve"> </w:t>
      </w:r>
      <w:r w:rsidRPr="00CA1C1E">
        <w:rPr>
          <w:rStyle w:val="hps"/>
          <w:rFonts w:ascii="Times New Roman" w:hAnsi="Times New Roman" w:cs="Times New Roman"/>
          <w:i/>
          <w:sz w:val="24"/>
          <w:szCs w:val="24"/>
        </w:rPr>
        <w:t>Education</w:t>
      </w:r>
      <w:r w:rsidRPr="00CA1C1E">
        <w:rPr>
          <w:rFonts w:ascii="Times New Roman" w:hAnsi="Times New Roman" w:cs="Times New Roman"/>
          <w:i/>
          <w:sz w:val="24"/>
          <w:szCs w:val="24"/>
        </w:rPr>
        <w:t xml:space="preserve"> </w:t>
      </w:r>
      <w:r w:rsidRPr="00CA1C1E">
        <w:rPr>
          <w:rStyle w:val="hps"/>
          <w:rFonts w:ascii="Times New Roman" w:hAnsi="Times New Roman" w:cs="Times New Roman"/>
          <w:i/>
          <w:sz w:val="24"/>
          <w:szCs w:val="24"/>
        </w:rPr>
        <w:t>Program, Evaluation</w:t>
      </w:r>
      <w:r>
        <w:rPr>
          <w:rStyle w:val="hps"/>
          <w:rFonts w:ascii="Times New Roman" w:hAnsi="Times New Roman" w:cs="Times New Roman"/>
          <w:sz w:val="24"/>
          <w:szCs w:val="24"/>
        </w:rPr>
        <w: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852363"/>
    <w:rsid w:val="00840A70"/>
    <w:rsid w:val="00852363"/>
    <w:rsid w:val="009E6DF5"/>
    <w:rsid w:val="00CE16F2"/>
    <w:rsid w:val="00F95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6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523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1796</Characters>
  <Application>Microsoft Office Word</Application>
  <DocSecurity>0</DocSecurity>
  <Lines>14</Lines>
  <Paragraphs>4</Paragraphs>
  <ScaleCrop>false</ScaleCrop>
  <Company>multimedia</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2</cp:revision>
  <dcterms:created xsi:type="dcterms:W3CDTF">2016-04-06T23:08:00Z</dcterms:created>
  <dcterms:modified xsi:type="dcterms:W3CDTF">2016-04-06T23:08:00Z</dcterms:modified>
</cp:coreProperties>
</file>