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79" w:rsidRPr="00E43815" w:rsidRDefault="00BC4479" w:rsidP="00BA6D32">
      <w:pPr>
        <w:spacing w:line="240" w:lineRule="auto"/>
        <w:jc w:val="center"/>
        <w:rPr>
          <w:rFonts w:cs="Times New Roman"/>
          <w:b/>
          <w:szCs w:val="24"/>
          <w:lang w:val="en-US"/>
        </w:rPr>
      </w:pPr>
      <w:r w:rsidRPr="00E43815">
        <w:rPr>
          <w:rFonts w:cs="Times New Roman"/>
          <w:b/>
          <w:szCs w:val="24"/>
        </w:rPr>
        <w:t>PENGARUH PENGGUNAAN MEDIA PEMBELAJARAN BERBASIS MACROMEDIA FLASH 8 PADA MODEL PEMBELAJARAN KOOPERATIF MELALUI PENDEKATAN SAINTIFIK TERHADAP MOTIVASI DAN HASIL BELAJAR</w:t>
      </w:r>
    </w:p>
    <w:p w:rsidR="001B4483" w:rsidRPr="00E43815" w:rsidRDefault="00757B65" w:rsidP="00BA6D32">
      <w:pPr>
        <w:spacing w:line="240" w:lineRule="auto"/>
        <w:jc w:val="center"/>
        <w:rPr>
          <w:rFonts w:cs="Times New Roman"/>
          <w:b/>
          <w:szCs w:val="24"/>
          <w:lang w:val="en-US"/>
        </w:rPr>
      </w:pPr>
      <w:r w:rsidRPr="00E43815">
        <w:rPr>
          <w:rFonts w:cs="Times New Roman"/>
          <w:b/>
          <w:szCs w:val="24"/>
        </w:rPr>
        <w:t>(Stud</w:t>
      </w:r>
      <w:r w:rsidRPr="00E43815">
        <w:rPr>
          <w:rFonts w:cs="Times New Roman"/>
          <w:b/>
          <w:szCs w:val="24"/>
          <w:lang w:val="en-US"/>
        </w:rPr>
        <w:t>y</w:t>
      </w:r>
      <w:r w:rsidR="00A810EF" w:rsidRPr="00E43815">
        <w:rPr>
          <w:rFonts w:cs="Times New Roman"/>
          <w:b/>
          <w:szCs w:val="24"/>
        </w:rPr>
        <w:t xml:space="preserve"> pada Materi Pokok Laju Reaksi)</w:t>
      </w:r>
    </w:p>
    <w:p w:rsidR="00BC4479" w:rsidRPr="00E43815" w:rsidRDefault="00BC4479" w:rsidP="00BA6D32">
      <w:pPr>
        <w:spacing w:line="240" w:lineRule="auto"/>
        <w:jc w:val="center"/>
        <w:rPr>
          <w:rFonts w:cs="Times New Roman"/>
          <w:b/>
          <w:szCs w:val="24"/>
          <w:lang w:val="en-US"/>
        </w:rPr>
      </w:pPr>
    </w:p>
    <w:p w:rsidR="00757B65" w:rsidRPr="00E43815" w:rsidRDefault="00757B65" w:rsidP="00BA6D32">
      <w:pPr>
        <w:spacing w:line="240" w:lineRule="auto"/>
        <w:jc w:val="center"/>
        <w:rPr>
          <w:rFonts w:cs="Times New Roman"/>
          <w:b/>
          <w:szCs w:val="24"/>
          <w:lang w:val="en-US"/>
        </w:rPr>
      </w:pPr>
      <w:r w:rsidRPr="00E43815">
        <w:rPr>
          <w:rFonts w:cs="Times New Roman"/>
          <w:b/>
          <w:szCs w:val="24"/>
        </w:rPr>
        <w:t>THE INFLUENCE OF USING LEARNING MEDIA BASED ON MACROMEDIA FLASH 8 IN COOPERATIVE LEARNING MODEL THOUGHT SCIENTIFIC APPROACH TOWARD MOTIVATIONS AND LEARNING RESULTS</w:t>
      </w:r>
    </w:p>
    <w:p w:rsidR="001B4483" w:rsidRPr="00E43815" w:rsidRDefault="00757B65" w:rsidP="00BA6D32">
      <w:pPr>
        <w:spacing w:line="240" w:lineRule="auto"/>
        <w:jc w:val="center"/>
        <w:rPr>
          <w:rFonts w:cs="Times New Roman"/>
          <w:b/>
          <w:color w:val="FF0000"/>
          <w:szCs w:val="24"/>
          <w:lang w:val="en-US"/>
        </w:rPr>
      </w:pPr>
      <w:r w:rsidRPr="00E43815">
        <w:rPr>
          <w:rFonts w:cs="Times New Roman"/>
          <w:b/>
          <w:szCs w:val="24"/>
        </w:rPr>
        <w:t>(Study in Reaction Rate Material)</w:t>
      </w:r>
    </w:p>
    <w:p w:rsidR="001B4483" w:rsidRPr="00E43815" w:rsidRDefault="001B4483" w:rsidP="00D40FA8">
      <w:pPr>
        <w:spacing w:line="240" w:lineRule="auto"/>
        <w:jc w:val="center"/>
        <w:rPr>
          <w:rFonts w:cs="Times New Roman"/>
          <w:b/>
          <w:sz w:val="22"/>
        </w:rPr>
      </w:pPr>
    </w:p>
    <w:p w:rsidR="001B4483" w:rsidRPr="00E43815" w:rsidRDefault="00BC4479" w:rsidP="00D40FA8">
      <w:pPr>
        <w:spacing w:line="240" w:lineRule="auto"/>
        <w:jc w:val="center"/>
        <w:rPr>
          <w:szCs w:val="24"/>
        </w:rPr>
      </w:pPr>
      <w:r w:rsidRPr="00E43815">
        <w:rPr>
          <w:szCs w:val="24"/>
          <w:lang w:val="en-US"/>
        </w:rPr>
        <w:t>Fajri Nurdin</w:t>
      </w:r>
      <w:r w:rsidRPr="00E43815">
        <w:rPr>
          <w:szCs w:val="24"/>
        </w:rPr>
        <w:t xml:space="preserve">, </w:t>
      </w:r>
      <w:r w:rsidRPr="00E43815">
        <w:rPr>
          <w:szCs w:val="24"/>
          <w:lang w:val="en-US"/>
        </w:rPr>
        <w:t>Taty Sulastry</w:t>
      </w:r>
      <w:r w:rsidR="001B4483" w:rsidRPr="00E43815">
        <w:rPr>
          <w:szCs w:val="24"/>
        </w:rPr>
        <w:t xml:space="preserve">*, </w:t>
      </w:r>
      <w:r w:rsidRPr="00E43815">
        <w:rPr>
          <w:szCs w:val="24"/>
          <w:lang w:val="en-US"/>
        </w:rPr>
        <w:t>Hasri</w:t>
      </w:r>
      <w:r w:rsidR="00AD6A16" w:rsidRPr="00E43815">
        <w:rPr>
          <w:szCs w:val="24"/>
        </w:rPr>
        <w:t>*</w:t>
      </w:r>
    </w:p>
    <w:p w:rsidR="0068133E" w:rsidRPr="00E43815" w:rsidRDefault="001B4483" w:rsidP="00D40FA8">
      <w:pPr>
        <w:spacing w:line="240" w:lineRule="auto"/>
        <w:jc w:val="center"/>
        <w:rPr>
          <w:szCs w:val="24"/>
          <w:lang w:val="en-US"/>
        </w:rPr>
      </w:pPr>
      <w:r w:rsidRPr="00E43815">
        <w:rPr>
          <w:szCs w:val="24"/>
        </w:rPr>
        <w:t>Program Studi Pendidikan Kimia Program Pascasarjana Universitas Negeri Makassar</w:t>
      </w:r>
    </w:p>
    <w:p w:rsidR="0068133E" w:rsidRPr="00BA6D32" w:rsidRDefault="0068133E" w:rsidP="00D40FA8">
      <w:pPr>
        <w:spacing w:line="240" w:lineRule="auto"/>
        <w:jc w:val="center"/>
        <w:rPr>
          <w:szCs w:val="24"/>
          <w:lang w:val="en-US"/>
        </w:rPr>
      </w:pPr>
      <w:r w:rsidRPr="00BA6D32">
        <w:rPr>
          <w:szCs w:val="24"/>
          <w:lang w:val="en-US"/>
        </w:rPr>
        <w:t>Email Korespondensi : Fajrinurdin2502@gmail.com</w:t>
      </w:r>
    </w:p>
    <w:p w:rsidR="001B4483" w:rsidRPr="00E43815" w:rsidRDefault="001B4483" w:rsidP="001B4483">
      <w:pPr>
        <w:spacing w:line="240" w:lineRule="auto"/>
        <w:jc w:val="both"/>
        <w:rPr>
          <w:szCs w:val="24"/>
        </w:rPr>
      </w:pPr>
    </w:p>
    <w:p w:rsidR="001B4483" w:rsidRDefault="001B4483" w:rsidP="00D40FA8">
      <w:pPr>
        <w:spacing w:line="240" w:lineRule="auto"/>
        <w:jc w:val="center"/>
        <w:rPr>
          <w:b/>
        </w:rPr>
      </w:pPr>
      <w:r>
        <w:rPr>
          <w:b/>
        </w:rPr>
        <w:t>ABSTRAK</w:t>
      </w:r>
    </w:p>
    <w:p w:rsidR="001B4483" w:rsidRDefault="001B4483" w:rsidP="00D40FA8">
      <w:pPr>
        <w:spacing w:line="240" w:lineRule="auto"/>
        <w:jc w:val="center"/>
        <w:rPr>
          <w:b/>
        </w:rPr>
      </w:pPr>
    </w:p>
    <w:p w:rsidR="00BC4479" w:rsidRPr="00675ECE" w:rsidRDefault="001B4483" w:rsidP="00BC4479">
      <w:pPr>
        <w:tabs>
          <w:tab w:val="left" w:pos="-3119"/>
          <w:tab w:val="left" w:pos="567"/>
        </w:tabs>
        <w:spacing w:line="240" w:lineRule="auto"/>
        <w:jc w:val="both"/>
        <w:rPr>
          <w:rFonts w:cs="Times New Roman"/>
          <w:szCs w:val="24"/>
        </w:rPr>
      </w:pPr>
      <w:r>
        <w:rPr>
          <w:rFonts w:cs="Times New Roman"/>
          <w:szCs w:val="24"/>
        </w:rPr>
        <w:tab/>
      </w:r>
      <w:r w:rsidR="00BC4479" w:rsidRPr="00BC754E">
        <w:rPr>
          <w:rFonts w:cs="Times New Roman"/>
          <w:szCs w:val="24"/>
        </w:rPr>
        <w:t>Jenis penelitian i</w:t>
      </w:r>
      <w:r w:rsidR="00BC4479">
        <w:rPr>
          <w:rFonts w:cs="Times New Roman"/>
          <w:szCs w:val="24"/>
        </w:rPr>
        <w:t>ni adalah penelitian eksperimen d</w:t>
      </w:r>
      <w:r w:rsidR="00BC4479" w:rsidRPr="00BC754E">
        <w:rPr>
          <w:rFonts w:cs="Times New Roman"/>
          <w:szCs w:val="24"/>
        </w:rPr>
        <w:t xml:space="preserve">engan desain </w:t>
      </w:r>
      <w:r w:rsidR="00BC4479" w:rsidRPr="00BC754E">
        <w:rPr>
          <w:rFonts w:cs="Times New Roman"/>
          <w:i/>
          <w:szCs w:val="24"/>
        </w:rPr>
        <w:t>quasi eksperiment</w:t>
      </w:r>
      <w:r w:rsidR="00BC4479">
        <w:rPr>
          <w:rFonts w:cs="Times New Roman"/>
          <w:szCs w:val="24"/>
        </w:rPr>
        <w:t xml:space="preserve"> yang ber</w:t>
      </w:r>
      <w:r w:rsidR="00BC4479" w:rsidRPr="00BC754E">
        <w:rPr>
          <w:rFonts w:cs="Times New Roman"/>
          <w:szCs w:val="24"/>
        </w:rPr>
        <w:t xml:space="preserve">bentuk </w:t>
      </w:r>
      <w:r w:rsidR="00BC4479">
        <w:rPr>
          <w:rFonts w:cs="Times New Roman"/>
          <w:i/>
          <w:szCs w:val="24"/>
        </w:rPr>
        <w:t xml:space="preserve">pretest-postest </w:t>
      </w:r>
      <w:r w:rsidR="00BC4479" w:rsidRPr="00BC754E">
        <w:rPr>
          <w:rFonts w:cs="Times New Roman"/>
          <w:i/>
          <w:szCs w:val="24"/>
        </w:rPr>
        <w:t>control group design</w:t>
      </w:r>
      <w:r w:rsidR="00BC4479" w:rsidRPr="00BC754E">
        <w:rPr>
          <w:rFonts w:cs="Times New Roman"/>
          <w:szCs w:val="24"/>
        </w:rPr>
        <w:t>.</w:t>
      </w:r>
      <w:r w:rsidR="00BC4479">
        <w:rPr>
          <w:rFonts w:cs="Times New Roman"/>
          <w:szCs w:val="24"/>
        </w:rPr>
        <w:t xml:space="preserve"> </w:t>
      </w:r>
      <w:r w:rsidR="00BC4479" w:rsidRPr="00BC754E">
        <w:rPr>
          <w:rFonts w:cs="Times New Roman"/>
          <w:szCs w:val="24"/>
        </w:rPr>
        <w:t>Tujuan</w:t>
      </w:r>
      <w:r w:rsidR="00BC4479">
        <w:rPr>
          <w:rFonts w:cs="Times New Roman"/>
          <w:szCs w:val="24"/>
        </w:rPr>
        <w:t xml:space="preserve"> penelitian ini adalah</w:t>
      </w:r>
      <w:r w:rsidR="00BC4479" w:rsidRPr="00BC754E">
        <w:rPr>
          <w:rFonts w:cs="Times New Roman"/>
          <w:szCs w:val="24"/>
        </w:rPr>
        <w:t xml:space="preserve"> untuk mengetahui</w:t>
      </w:r>
      <w:r w:rsidR="00BC4479">
        <w:rPr>
          <w:rFonts w:cs="Times New Roman"/>
          <w:szCs w:val="24"/>
        </w:rPr>
        <w:t>;</w:t>
      </w:r>
      <w:r w:rsidR="00BC4479" w:rsidRPr="00BC754E">
        <w:rPr>
          <w:rFonts w:cs="Times New Roman"/>
          <w:szCs w:val="24"/>
        </w:rPr>
        <w:t xml:space="preserve"> (i) </w:t>
      </w:r>
      <w:r w:rsidR="00BC4479">
        <w:rPr>
          <w:szCs w:val="24"/>
        </w:rPr>
        <w:t xml:space="preserve">perbedaan motivasi belajar kimia peserta didik yang dibelajarkan menggunakan media pembelajaran berbasis </w:t>
      </w:r>
      <w:r w:rsidR="00BC4479">
        <w:rPr>
          <w:i/>
          <w:szCs w:val="24"/>
        </w:rPr>
        <w:t xml:space="preserve">Macromedia Flash 8 </w:t>
      </w:r>
      <w:r w:rsidR="00BC4479">
        <w:rPr>
          <w:szCs w:val="24"/>
        </w:rPr>
        <w:t xml:space="preserve">pada model pembelajaran kooperatif melalui pendekatan saintifik dengan peserta didik yang dibelajarkan tanpa menggunakan media pembelajaran berbasis </w:t>
      </w:r>
      <w:r w:rsidR="00BC4479">
        <w:rPr>
          <w:i/>
          <w:szCs w:val="24"/>
        </w:rPr>
        <w:t xml:space="preserve">Macromedia Flash 8 </w:t>
      </w:r>
      <w:r w:rsidR="00BC4479">
        <w:rPr>
          <w:szCs w:val="24"/>
        </w:rPr>
        <w:t>di kelas X SMAK Makassar pada materi pokok laju reaksi</w:t>
      </w:r>
      <w:r w:rsidR="00BC4479">
        <w:rPr>
          <w:rFonts w:cs="Times New Roman"/>
          <w:szCs w:val="24"/>
        </w:rPr>
        <w:t>;</w:t>
      </w:r>
      <w:r w:rsidR="00BC4479" w:rsidRPr="00BC754E">
        <w:rPr>
          <w:rFonts w:cs="Times New Roman"/>
          <w:szCs w:val="24"/>
        </w:rPr>
        <w:t xml:space="preserve"> (ii) </w:t>
      </w:r>
      <w:r w:rsidR="00BC4479">
        <w:rPr>
          <w:szCs w:val="24"/>
        </w:rPr>
        <w:t xml:space="preserve">perbedaan hasil belajar kimia peserta didik yang dibelajarkan menggunakan media pembelajaran berbasis </w:t>
      </w:r>
      <w:r w:rsidR="00BC4479">
        <w:rPr>
          <w:i/>
          <w:szCs w:val="24"/>
        </w:rPr>
        <w:t xml:space="preserve">Macromedia Flash 8 </w:t>
      </w:r>
      <w:r w:rsidR="00BC4479">
        <w:rPr>
          <w:szCs w:val="24"/>
        </w:rPr>
        <w:t xml:space="preserve">pada model pembelajaran kooperatif melalui pendekatan saintifik dengan peserta didik yang dibelajarkan tanpa menggunakan media pembelajaran berbasis </w:t>
      </w:r>
      <w:r w:rsidR="00BC4479">
        <w:rPr>
          <w:i/>
          <w:szCs w:val="24"/>
        </w:rPr>
        <w:t xml:space="preserve">Macromedia Flash 8 </w:t>
      </w:r>
      <w:r w:rsidR="00BC4479">
        <w:rPr>
          <w:szCs w:val="24"/>
        </w:rPr>
        <w:t>di kelas X SMAK Makassar pada materi pokok laju reaksi</w:t>
      </w:r>
      <w:r w:rsidR="00BC4479">
        <w:rPr>
          <w:rFonts w:cs="Times New Roman"/>
          <w:szCs w:val="24"/>
        </w:rPr>
        <w:t xml:space="preserve">. Teknik analisis data yang dilakukan adalah analisis statistik deskriptif dan analisis uji prasyarat yang terdiri dari uji normalitas dan uji homogenitas. </w:t>
      </w:r>
      <w:r w:rsidR="00BC4479" w:rsidRPr="00BC754E">
        <w:rPr>
          <w:rFonts w:cs="Times New Roman"/>
          <w:szCs w:val="24"/>
        </w:rPr>
        <w:t xml:space="preserve">Pengujian </w:t>
      </w:r>
      <w:r w:rsidR="00BC4479" w:rsidRPr="00BC754E">
        <w:rPr>
          <w:rFonts w:cs="Times New Roman"/>
          <w:iCs/>
          <w:szCs w:val="24"/>
        </w:rPr>
        <w:t>hipotesis</w:t>
      </w:r>
      <w:r w:rsidR="00BC4479">
        <w:rPr>
          <w:rFonts w:cs="Times New Roman"/>
          <w:iCs/>
          <w:szCs w:val="24"/>
        </w:rPr>
        <w:t xml:space="preserve"> dihitung menggunakan </w:t>
      </w:r>
      <w:r w:rsidR="00BC4479" w:rsidRPr="00BC754E">
        <w:rPr>
          <w:rFonts w:cs="Times New Roman"/>
          <w:iCs/>
          <w:szCs w:val="24"/>
        </w:rPr>
        <w:t xml:space="preserve">program </w:t>
      </w:r>
      <w:r w:rsidR="00BC4479">
        <w:rPr>
          <w:rFonts w:cs="Times New Roman"/>
          <w:i/>
          <w:iCs/>
          <w:szCs w:val="24"/>
        </w:rPr>
        <w:t>SPSS 22</w:t>
      </w:r>
      <w:r w:rsidR="00BC4479" w:rsidRPr="00BC754E">
        <w:rPr>
          <w:rFonts w:cs="Times New Roman"/>
          <w:i/>
          <w:iCs/>
          <w:szCs w:val="24"/>
        </w:rPr>
        <w:t xml:space="preserve"> </w:t>
      </w:r>
      <w:r w:rsidR="00BC4479">
        <w:rPr>
          <w:rFonts w:cs="Times New Roman"/>
          <w:iCs/>
          <w:szCs w:val="24"/>
        </w:rPr>
        <w:t xml:space="preserve">dengan </w:t>
      </w:r>
      <w:r w:rsidR="00BC4479" w:rsidRPr="00BC754E">
        <w:rPr>
          <w:rFonts w:cs="Times New Roman"/>
          <w:iCs/>
          <w:szCs w:val="24"/>
        </w:rPr>
        <w:t xml:space="preserve">analisis </w:t>
      </w:r>
      <w:r w:rsidR="00BC4479" w:rsidRPr="00A457D8">
        <w:rPr>
          <w:rFonts w:cs="Times New Roman"/>
          <w:i/>
          <w:iCs/>
          <w:szCs w:val="24"/>
        </w:rPr>
        <w:t>O</w:t>
      </w:r>
      <w:r w:rsidR="00BC4479">
        <w:rPr>
          <w:rFonts w:cs="Times New Roman"/>
          <w:i/>
          <w:iCs/>
          <w:szCs w:val="24"/>
        </w:rPr>
        <w:t>ne-way Ano</w:t>
      </w:r>
      <w:r w:rsidR="00BC4479" w:rsidRPr="00BC754E">
        <w:rPr>
          <w:rFonts w:cs="Times New Roman"/>
          <w:i/>
          <w:iCs/>
          <w:szCs w:val="24"/>
        </w:rPr>
        <w:t xml:space="preserve">va </w:t>
      </w:r>
      <w:r w:rsidR="00BC4479" w:rsidRPr="00BC754E">
        <w:rPr>
          <w:rFonts w:cs="Times New Roman"/>
          <w:iCs/>
          <w:szCs w:val="24"/>
        </w:rPr>
        <w:t xml:space="preserve">dengan </w:t>
      </w:r>
      <w:r w:rsidR="00BC4479" w:rsidRPr="00BC754E">
        <w:rPr>
          <w:rFonts w:cs="Times New Roman"/>
          <w:szCs w:val="24"/>
          <w:lang w:val="es-ES"/>
        </w:rPr>
        <w:t xml:space="preserve">kriteria pengujian: </w:t>
      </w:r>
      <w:r w:rsidR="00BC4479" w:rsidRPr="00BC754E">
        <w:rPr>
          <w:rFonts w:cs="Times New Roman"/>
          <w:szCs w:val="24"/>
        </w:rPr>
        <w:t xml:space="preserve">terima </w:t>
      </w:r>
      <w:r w:rsidR="00BC4479" w:rsidRPr="00BC754E">
        <w:rPr>
          <w:rFonts w:cs="Times New Roman"/>
          <w:iCs/>
          <w:szCs w:val="24"/>
          <w:lang w:val="es-ES"/>
        </w:rPr>
        <w:t>H</w:t>
      </w:r>
      <w:r w:rsidR="00BC4479">
        <w:rPr>
          <w:rFonts w:cs="Times New Roman"/>
          <w:iCs/>
          <w:szCs w:val="24"/>
          <w:vertAlign w:val="subscript"/>
          <w:lang w:val="es-ES"/>
        </w:rPr>
        <w:t>1</w:t>
      </w:r>
      <w:r w:rsidR="00BC4479" w:rsidRPr="00BC754E">
        <w:rPr>
          <w:rFonts w:cs="Times New Roman"/>
          <w:iCs/>
          <w:szCs w:val="24"/>
          <w:vertAlign w:val="subscript"/>
          <w:lang w:val="es-ES"/>
        </w:rPr>
        <w:t xml:space="preserve"> </w:t>
      </w:r>
      <w:r w:rsidR="00BC4479" w:rsidRPr="00BC754E">
        <w:rPr>
          <w:rFonts w:cs="Times New Roman"/>
          <w:iCs/>
          <w:szCs w:val="24"/>
          <w:lang w:val="es-ES"/>
        </w:rPr>
        <w:t xml:space="preserve"> jika signifikansi</w:t>
      </w:r>
      <w:r w:rsidR="00BC4479" w:rsidRPr="00BC754E">
        <w:rPr>
          <w:rFonts w:cs="Times New Roman"/>
          <w:iCs/>
          <w:szCs w:val="24"/>
        </w:rPr>
        <w:t xml:space="preserve"> (</w:t>
      </w:r>
      <w:r w:rsidR="00BC4479" w:rsidRPr="00BC754E">
        <w:rPr>
          <w:rFonts w:cs="Times New Roman"/>
          <w:i/>
          <w:szCs w:val="24"/>
        </w:rPr>
        <w:t>p</w:t>
      </w:r>
      <w:r w:rsidR="00BC4479" w:rsidRPr="00BC754E">
        <w:rPr>
          <w:rFonts w:cs="Times New Roman"/>
          <w:iCs/>
          <w:szCs w:val="24"/>
        </w:rPr>
        <w:t>) yang diperoleh lebih besar dari</w:t>
      </w:r>
      <w:r w:rsidR="00BC4479" w:rsidRPr="00BC754E">
        <w:rPr>
          <w:rFonts w:cs="Times New Roman"/>
          <w:iCs/>
          <w:szCs w:val="24"/>
          <w:lang w:val="es-ES"/>
        </w:rPr>
        <w:t xml:space="preserve"> α = 0,05. </w:t>
      </w:r>
    </w:p>
    <w:p w:rsidR="001B4483" w:rsidRDefault="00BC4479" w:rsidP="001B4483">
      <w:pPr>
        <w:tabs>
          <w:tab w:val="left" w:pos="-3119"/>
          <w:tab w:val="left" w:pos="567"/>
        </w:tabs>
        <w:spacing w:line="240" w:lineRule="auto"/>
        <w:jc w:val="both"/>
        <w:rPr>
          <w:rFonts w:cs="Times New Roman"/>
          <w:iCs/>
          <w:szCs w:val="24"/>
          <w:lang w:val="es-ES"/>
        </w:rPr>
      </w:pPr>
      <w:r>
        <w:rPr>
          <w:rFonts w:cs="Times New Roman"/>
          <w:iCs/>
          <w:szCs w:val="24"/>
          <w:lang w:val="es-ES"/>
        </w:rPr>
        <w:tab/>
      </w:r>
      <w:r w:rsidRPr="00BC754E">
        <w:rPr>
          <w:rFonts w:cs="Times New Roman"/>
          <w:iCs/>
          <w:szCs w:val="24"/>
          <w:lang w:val="es-ES"/>
        </w:rPr>
        <w:t>Hasil penelitian ini menunjukkan bahwa</w:t>
      </w:r>
      <w:r>
        <w:rPr>
          <w:rFonts w:cs="Times New Roman"/>
          <w:iCs/>
          <w:szCs w:val="24"/>
          <w:lang w:val="es-ES"/>
        </w:rPr>
        <w:t>;</w:t>
      </w:r>
      <w:r w:rsidRPr="00BC754E">
        <w:rPr>
          <w:rFonts w:cs="Times New Roman"/>
          <w:iCs/>
          <w:szCs w:val="24"/>
          <w:lang w:val="es-ES"/>
        </w:rPr>
        <w:t xml:space="preserve"> (i) </w:t>
      </w:r>
      <w:r>
        <w:rPr>
          <w:rFonts w:cs="Times New Roman"/>
          <w:iCs/>
          <w:szCs w:val="24"/>
          <w:lang w:val="es-ES"/>
        </w:rPr>
        <w:t xml:space="preserve">ada </w:t>
      </w:r>
      <w:r>
        <w:rPr>
          <w:szCs w:val="24"/>
        </w:rPr>
        <w:t xml:space="preserve">perbedaan motivasi belajar peserta didik yang dibelajarkan menggunakan media pembelajaran berbasis </w:t>
      </w:r>
      <w:r>
        <w:rPr>
          <w:i/>
          <w:szCs w:val="24"/>
        </w:rPr>
        <w:t xml:space="preserve">Macromedia Flash 8 </w:t>
      </w:r>
      <w:r>
        <w:rPr>
          <w:szCs w:val="24"/>
        </w:rPr>
        <w:t xml:space="preserve">pada model pembelajaran kooperatif melalui pendekatan saintifik dengan peserta didik yang dibelajarkan tanpa menggunakan media pembelajaran berbasis </w:t>
      </w:r>
      <w:r>
        <w:rPr>
          <w:i/>
          <w:szCs w:val="24"/>
        </w:rPr>
        <w:t xml:space="preserve">Macromedia Flash 8 </w:t>
      </w:r>
      <w:r>
        <w:rPr>
          <w:szCs w:val="24"/>
        </w:rPr>
        <w:t>di kelas X SMAK Makassar pada materi pokok laju reaksi</w:t>
      </w:r>
      <w:r w:rsidRPr="00BC754E">
        <w:rPr>
          <w:rFonts w:cs="Times New Roman"/>
          <w:iCs/>
          <w:szCs w:val="24"/>
          <w:lang w:val="es-ES"/>
        </w:rPr>
        <w:t xml:space="preserve">; (ii) </w:t>
      </w:r>
      <w:r>
        <w:rPr>
          <w:rFonts w:cs="Times New Roman"/>
          <w:iCs/>
          <w:szCs w:val="24"/>
          <w:lang w:val="es-ES"/>
        </w:rPr>
        <w:t xml:space="preserve">ada </w:t>
      </w:r>
      <w:r>
        <w:rPr>
          <w:szCs w:val="24"/>
        </w:rPr>
        <w:t xml:space="preserve">perbedaan hasil belajar peserta didik yang dibelajarkan menggunakan media pembelajaran berbasis </w:t>
      </w:r>
      <w:r>
        <w:rPr>
          <w:i/>
          <w:szCs w:val="24"/>
        </w:rPr>
        <w:t xml:space="preserve">Macromedia Flash 8 </w:t>
      </w:r>
      <w:r>
        <w:rPr>
          <w:szCs w:val="24"/>
        </w:rPr>
        <w:t xml:space="preserve">pada model pembelajaran kooperatif melalui pendekatan saintifik dengan peserta didik yang dibelajarkan tanpa menggunakan media pembelajaran berbasis </w:t>
      </w:r>
      <w:r>
        <w:rPr>
          <w:i/>
          <w:szCs w:val="24"/>
        </w:rPr>
        <w:t xml:space="preserve">Macromedia Flash 8 </w:t>
      </w:r>
      <w:r>
        <w:rPr>
          <w:szCs w:val="24"/>
        </w:rPr>
        <w:t>di kelas X SMAK Makassar pada materi pokok laju reaksi</w:t>
      </w:r>
      <w:r>
        <w:rPr>
          <w:rFonts w:cs="Times New Roman"/>
          <w:iCs/>
          <w:szCs w:val="24"/>
          <w:lang w:val="es-ES"/>
        </w:rPr>
        <w:t xml:space="preserve">. </w:t>
      </w:r>
    </w:p>
    <w:p w:rsidR="001B4483" w:rsidRDefault="001B4483" w:rsidP="001B4483">
      <w:pPr>
        <w:tabs>
          <w:tab w:val="left" w:pos="-3119"/>
        </w:tabs>
        <w:spacing w:line="240" w:lineRule="auto"/>
        <w:jc w:val="both"/>
        <w:rPr>
          <w:rFonts w:cs="Times New Roman"/>
          <w:szCs w:val="24"/>
          <w:lang w:val="en-US"/>
        </w:rPr>
      </w:pPr>
    </w:p>
    <w:p w:rsidR="00E43815" w:rsidRDefault="00E43815" w:rsidP="001B4483">
      <w:pPr>
        <w:tabs>
          <w:tab w:val="left" w:pos="-3119"/>
        </w:tabs>
        <w:spacing w:line="240" w:lineRule="auto"/>
        <w:jc w:val="both"/>
        <w:rPr>
          <w:rFonts w:cs="Times New Roman"/>
          <w:szCs w:val="24"/>
          <w:lang w:val="en-US"/>
        </w:rPr>
      </w:pPr>
    </w:p>
    <w:p w:rsidR="00E43815" w:rsidRDefault="00E43815" w:rsidP="001B4483">
      <w:pPr>
        <w:tabs>
          <w:tab w:val="left" w:pos="-3119"/>
        </w:tabs>
        <w:spacing w:line="240" w:lineRule="auto"/>
        <w:jc w:val="both"/>
        <w:rPr>
          <w:rFonts w:cs="Times New Roman"/>
          <w:szCs w:val="24"/>
          <w:lang w:val="en-US"/>
        </w:rPr>
      </w:pPr>
    </w:p>
    <w:p w:rsidR="00BC4479" w:rsidRDefault="00BC4479" w:rsidP="00BC4479">
      <w:pPr>
        <w:spacing w:line="240" w:lineRule="auto"/>
        <w:rPr>
          <w:rFonts w:cs="Times New Roman"/>
          <w:szCs w:val="24"/>
          <w:lang w:val="sv-SE"/>
        </w:rPr>
      </w:pPr>
      <w:r w:rsidRPr="00BC754E">
        <w:rPr>
          <w:rFonts w:cs="Times New Roman"/>
          <w:szCs w:val="24"/>
        </w:rPr>
        <w:t xml:space="preserve">Kata kunci: </w:t>
      </w:r>
      <w:r w:rsidRPr="00262320">
        <w:rPr>
          <w:rFonts w:cs="Times New Roman"/>
          <w:i/>
          <w:szCs w:val="24"/>
          <w:lang w:val="sv-SE"/>
        </w:rPr>
        <w:t>Macromedia Flash 8</w:t>
      </w:r>
      <w:r w:rsidRPr="00BC754E">
        <w:rPr>
          <w:rFonts w:cs="Times New Roman"/>
          <w:szCs w:val="24"/>
          <w:lang w:val="sv-SE"/>
        </w:rPr>
        <w:t xml:space="preserve">, </w:t>
      </w:r>
      <w:r w:rsidRPr="00757B65">
        <w:rPr>
          <w:rFonts w:cs="Times New Roman"/>
          <w:i/>
          <w:szCs w:val="24"/>
          <w:lang w:val="sv-SE"/>
        </w:rPr>
        <w:t xml:space="preserve">Kooperatif, </w:t>
      </w:r>
      <w:r w:rsidR="00757B65">
        <w:rPr>
          <w:rFonts w:cs="Times New Roman"/>
          <w:i/>
          <w:szCs w:val="24"/>
          <w:lang w:val="sv-SE"/>
        </w:rPr>
        <w:t>Saintif</w:t>
      </w:r>
      <w:r w:rsidRPr="00757B65">
        <w:rPr>
          <w:rFonts w:cs="Times New Roman"/>
          <w:i/>
          <w:szCs w:val="24"/>
          <w:lang w:val="sv-SE"/>
        </w:rPr>
        <w:t>ik, Motivasi</w:t>
      </w:r>
      <w:r w:rsidR="00A810EF" w:rsidRPr="00757B65">
        <w:rPr>
          <w:rFonts w:cs="Times New Roman"/>
          <w:i/>
          <w:szCs w:val="24"/>
          <w:lang w:val="sv-SE"/>
        </w:rPr>
        <w:t xml:space="preserve"> Belajar, </w:t>
      </w:r>
      <w:r w:rsidRPr="00757B65">
        <w:rPr>
          <w:rFonts w:cs="Times New Roman"/>
          <w:i/>
          <w:szCs w:val="24"/>
          <w:lang w:val="sv-SE"/>
        </w:rPr>
        <w:t>Hasil Belajar</w:t>
      </w:r>
    </w:p>
    <w:p w:rsidR="00BC4479" w:rsidRDefault="00BC4479" w:rsidP="00BC4479">
      <w:pPr>
        <w:spacing w:line="240" w:lineRule="auto"/>
        <w:rPr>
          <w:rFonts w:cs="Times New Roman"/>
          <w:szCs w:val="24"/>
          <w:lang w:val="sv-SE"/>
        </w:rPr>
      </w:pPr>
    </w:p>
    <w:p w:rsidR="00BC4479" w:rsidRDefault="00BC4479" w:rsidP="00BC4479">
      <w:pPr>
        <w:spacing w:line="240" w:lineRule="auto"/>
        <w:rPr>
          <w:rFonts w:cs="Times New Roman"/>
          <w:szCs w:val="24"/>
          <w:lang w:val="sv-SE"/>
        </w:rPr>
      </w:pPr>
    </w:p>
    <w:p w:rsidR="00BC4479" w:rsidRDefault="00BC4479" w:rsidP="00BC4479">
      <w:pPr>
        <w:spacing w:line="240" w:lineRule="auto"/>
        <w:rPr>
          <w:rFonts w:cs="Times New Roman"/>
          <w:szCs w:val="24"/>
          <w:lang w:val="sv-SE"/>
        </w:rPr>
      </w:pPr>
    </w:p>
    <w:p w:rsidR="00E43815" w:rsidRDefault="00E43815" w:rsidP="00BC4479">
      <w:pPr>
        <w:spacing w:line="240" w:lineRule="auto"/>
        <w:rPr>
          <w:rFonts w:cs="Times New Roman"/>
          <w:szCs w:val="24"/>
          <w:lang w:val="sv-SE"/>
        </w:rPr>
      </w:pPr>
    </w:p>
    <w:p w:rsidR="00BC4479" w:rsidRPr="00BC754E" w:rsidRDefault="00757B65" w:rsidP="00E43815">
      <w:pPr>
        <w:tabs>
          <w:tab w:val="left" w:pos="6765"/>
        </w:tabs>
        <w:spacing w:line="240" w:lineRule="auto"/>
        <w:rPr>
          <w:rFonts w:cs="Times New Roman"/>
          <w:szCs w:val="24"/>
        </w:rPr>
      </w:pPr>
      <w:r>
        <w:rPr>
          <w:rFonts w:cs="Times New Roman"/>
          <w:szCs w:val="24"/>
          <w:lang w:val="sv-SE"/>
        </w:rPr>
        <w:tab/>
      </w:r>
    </w:p>
    <w:p w:rsidR="007F650F" w:rsidRPr="00757B65" w:rsidRDefault="007F650F" w:rsidP="00D40FA8">
      <w:pPr>
        <w:spacing w:line="240" w:lineRule="auto"/>
        <w:jc w:val="center"/>
        <w:rPr>
          <w:b/>
        </w:rPr>
      </w:pPr>
      <w:r w:rsidRPr="00757B65">
        <w:rPr>
          <w:b/>
        </w:rPr>
        <w:lastRenderedPageBreak/>
        <w:t>ABSTRACT</w:t>
      </w:r>
    </w:p>
    <w:p w:rsidR="007F650F" w:rsidRDefault="007F650F" w:rsidP="00D40FA8">
      <w:pPr>
        <w:spacing w:line="240" w:lineRule="auto"/>
        <w:jc w:val="center"/>
      </w:pPr>
    </w:p>
    <w:p w:rsidR="00757B65" w:rsidRPr="00824DB9" w:rsidRDefault="00757B65" w:rsidP="00757B65">
      <w:pPr>
        <w:spacing w:line="240" w:lineRule="auto"/>
        <w:ind w:firstLine="709"/>
        <w:jc w:val="both"/>
        <w:rPr>
          <w:rFonts w:eastAsia="Times New Roman" w:cs="Times New Roman"/>
          <w:szCs w:val="24"/>
        </w:rPr>
      </w:pPr>
      <w:r w:rsidRPr="00824DB9">
        <w:rPr>
          <w:rFonts w:eastAsia="Times New Roman" w:cs="Times New Roman"/>
          <w:szCs w:val="24"/>
        </w:rPr>
        <w:t xml:space="preserve">The research was experiment research with </w:t>
      </w:r>
      <w:r w:rsidRPr="00F86210">
        <w:rPr>
          <w:rFonts w:eastAsia="Times New Roman" w:cs="Times New Roman"/>
          <w:i/>
          <w:szCs w:val="24"/>
        </w:rPr>
        <w:t>quasi experiment</w:t>
      </w:r>
      <w:r w:rsidRPr="00824DB9">
        <w:rPr>
          <w:rFonts w:eastAsia="Times New Roman" w:cs="Times New Roman"/>
          <w:szCs w:val="24"/>
        </w:rPr>
        <w:t xml:space="preserve"> design in a form</w:t>
      </w:r>
      <w:r>
        <w:rPr>
          <w:rFonts w:eastAsia="Times New Roman" w:cs="Times New Roman"/>
          <w:szCs w:val="24"/>
        </w:rPr>
        <w:t xml:space="preserve"> </w:t>
      </w:r>
      <w:r w:rsidRPr="00824DB9">
        <w:rPr>
          <w:rFonts w:eastAsia="Times New Roman" w:cs="Times New Roman"/>
          <w:szCs w:val="24"/>
        </w:rPr>
        <w:t xml:space="preserve">of </w:t>
      </w:r>
      <w:r w:rsidRPr="000B1197">
        <w:rPr>
          <w:rFonts w:eastAsia="Times New Roman" w:cs="Times New Roman"/>
          <w:i/>
          <w:szCs w:val="24"/>
        </w:rPr>
        <w:t>pretest-posttest control group design</w:t>
      </w:r>
      <w:r w:rsidRPr="00824DB9">
        <w:rPr>
          <w:rFonts w:eastAsia="Times New Roman" w:cs="Times New Roman"/>
          <w:szCs w:val="24"/>
        </w:rPr>
        <w:t>. The objectives of the research were to</w:t>
      </w:r>
      <w:r>
        <w:rPr>
          <w:rFonts w:eastAsia="Times New Roman" w:cs="Times New Roman"/>
          <w:szCs w:val="24"/>
        </w:rPr>
        <w:t xml:space="preserve"> </w:t>
      </w:r>
      <w:r w:rsidRPr="00824DB9">
        <w:rPr>
          <w:rFonts w:eastAsia="Times New Roman" w:cs="Times New Roman"/>
          <w:szCs w:val="24"/>
        </w:rPr>
        <w:t xml:space="preserve">discover (i) </w:t>
      </w:r>
      <w:r>
        <w:rPr>
          <w:rFonts w:eastAsia="Times New Roman" w:cs="Times New Roman"/>
          <w:szCs w:val="24"/>
        </w:rPr>
        <w:t>the difference of Chemistry learn</w:t>
      </w:r>
      <w:r w:rsidRPr="00824DB9">
        <w:rPr>
          <w:rFonts w:eastAsia="Times New Roman" w:cs="Times New Roman"/>
          <w:szCs w:val="24"/>
        </w:rPr>
        <w:t>ing motivations of the students who</w:t>
      </w:r>
      <w:r>
        <w:rPr>
          <w:rFonts w:eastAsia="Times New Roman" w:cs="Times New Roman"/>
          <w:szCs w:val="24"/>
        </w:rPr>
        <w:t xml:space="preserve"> </w:t>
      </w:r>
      <w:r w:rsidRPr="00824DB9">
        <w:rPr>
          <w:rFonts w:eastAsia="Times New Roman" w:cs="Times New Roman"/>
          <w:szCs w:val="24"/>
        </w:rPr>
        <w:t xml:space="preserve">were taught by using learning media based on </w:t>
      </w:r>
      <w:r w:rsidRPr="00824DB9">
        <w:rPr>
          <w:rFonts w:eastAsia="Times New Roman" w:cs="Times New Roman"/>
          <w:i/>
          <w:szCs w:val="24"/>
        </w:rPr>
        <w:t>Macromedia Flash 8</w:t>
      </w:r>
      <w:r w:rsidRPr="00824DB9">
        <w:rPr>
          <w:rFonts w:eastAsia="Times New Roman" w:cs="Times New Roman"/>
          <w:szCs w:val="24"/>
        </w:rPr>
        <w:t xml:space="preserve"> in cooperative</w:t>
      </w:r>
      <w:r>
        <w:rPr>
          <w:rFonts w:eastAsia="Times New Roman" w:cs="Times New Roman"/>
          <w:szCs w:val="24"/>
        </w:rPr>
        <w:t xml:space="preserve"> learn</w:t>
      </w:r>
      <w:r w:rsidRPr="00824DB9">
        <w:rPr>
          <w:rFonts w:eastAsia="Times New Roman" w:cs="Times New Roman"/>
          <w:szCs w:val="24"/>
        </w:rPr>
        <w:t>ing model through scientific approach and the students who were taught without</w:t>
      </w:r>
      <w:r>
        <w:rPr>
          <w:rFonts w:eastAsia="Times New Roman" w:cs="Times New Roman"/>
          <w:szCs w:val="24"/>
        </w:rPr>
        <w:t xml:space="preserve"> </w:t>
      </w:r>
      <w:r w:rsidRPr="00824DB9">
        <w:rPr>
          <w:rFonts w:eastAsia="Times New Roman" w:cs="Times New Roman"/>
          <w:szCs w:val="24"/>
        </w:rPr>
        <w:t>using learning media based on Macromedia Flash 8 in class X at SMAK Makassar in</w:t>
      </w:r>
      <w:r>
        <w:rPr>
          <w:rFonts w:eastAsia="Times New Roman" w:cs="Times New Roman"/>
          <w:szCs w:val="24"/>
        </w:rPr>
        <w:t xml:space="preserve"> </w:t>
      </w:r>
      <w:r w:rsidRPr="00824DB9">
        <w:rPr>
          <w:rFonts w:eastAsia="Times New Roman" w:cs="Times New Roman"/>
          <w:szCs w:val="24"/>
        </w:rPr>
        <w:t xml:space="preserve">Reaction Rate material of; (ii) </w:t>
      </w:r>
      <w:r>
        <w:rPr>
          <w:rFonts w:eastAsia="Times New Roman" w:cs="Times New Roman"/>
          <w:szCs w:val="24"/>
        </w:rPr>
        <w:t>the difference of Chemistry learn</w:t>
      </w:r>
      <w:r w:rsidRPr="00824DB9">
        <w:rPr>
          <w:rFonts w:eastAsia="Times New Roman" w:cs="Times New Roman"/>
          <w:szCs w:val="24"/>
        </w:rPr>
        <w:t>ing results of the</w:t>
      </w:r>
      <w:r>
        <w:rPr>
          <w:rFonts w:eastAsia="Times New Roman" w:cs="Times New Roman"/>
          <w:szCs w:val="24"/>
        </w:rPr>
        <w:t xml:space="preserve"> </w:t>
      </w:r>
      <w:r w:rsidRPr="00824DB9">
        <w:rPr>
          <w:rFonts w:eastAsia="Times New Roman" w:cs="Times New Roman"/>
          <w:szCs w:val="24"/>
        </w:rPr>
        <w:t>studen</w:t>
      </w:r>
      <w:r>
        <w:rPr>
          <w:rFonts w:eastAsia="Times New Roman" w:cs="Times New Roman"/>
          <w:szCs w:val="24"/>
        </w:rPr>
        <w:t>ts who were taught by using learn</w:t>
      </w:r>
      <w:r w:rsidRPr="00824DB9">
        <w:rPr>
          <w:rFonts w:eastAsia="Times New Roman" w:cs="Times New Roman"/>
          <w:szCs w:val="24"/>
        </w:rPr>
        <w:t xml:space="preserve">ing media based on </w:t>
      </w:r>
      <w:r w:rsidRPr="00824DB9">
        <w:rPr>
          <w:rFonts w:eastAsia="Times New Roman" w:cs="Times New Roman"/>
          <w:i/>
          <w:szCs w:val="24"/>
        </w:rPr>
        <w:t>Macromedia Flash 8</w:t>
      </w:r>
      <w:r w:rsidRPr="00824DB9">
        <w:rPr>
          <w:rFonts w:eastAsia="Times New Roman" w:cs="Times New Roman"/>
          <w:szCs w:val="24"/>
        </w:rPr>
        <w:t xml:space="preserve"> in</w:t>
      </w:r>
      <w:r>
        <w:rPr>
          <w:rFonts w:eastAsia="Times New Roman" w:cs="Times New Roman"/>
          <w:szCs w:val="24"/>
        </w:rPr>
        <w:t xml:space="preserve"> </w:t>
      </w:r>
      <w:r w:rsidRPr="00824DB9">
        <w:rPr>
          <w:rFonts w:eastAsia="Times New Roman" w:cs="Times New Roman"/>
          <w:szCs w:val="24"/>
        </w:rPr>
        <w:t>cooperative learning model through scientific approach and the students who were</w:t>
      </w:r>
      <w:r>
        <w:rPr>
          <w:rFonts w:eastAsia="Times New Roman" w:cs="Times New Roman"/>
          <w:szCs w:val="24"/>
        </w:rPr>
        <w:t xml:space="preserve"> taught without using learn</w:t>
      </w:r>
      <w:r w:rsidRPr="00824DB9">
        <w:rPr>
          <w:rFonts w:eastAsia="Times New Roman" w:cs="Times New Roman"/>
          <w:szCs w:val="24"/>
        </w:rPr>
        <w:t xml:space="preserve">ing media based on </w:t>
      </w:r>
      <w:r w:rsidRPr="00824DB9">
        <w:rPr>
          <w:rFonts w:eastAsia="Times New Roman" w:cs="Times New Roman"/>
          <w:i/>
          <w:szCs w:val="24"/>
        </w:rPr>
        <w:t>Macromedia Flash 8</w:t>
      </w:r>
      <w:r w:rsidRPr="00824DB9">
        <w:rPr>
          <w:rFonts w:eastAsia="Times New Roman" w:cs="Times New Roman"/>
          <w:szCs w:val="24"/>
        </w:rPr>
        <w:t xml:space="preserve"> in class X at</w:t>
      </w:r>
      <w:r>
        <w:rPr>
          <w:rFonts w:eastAsia="Times New Roman" w:cs="Times New Roman"/>
          <w:szCs w:val="24"/>
        </w:rPr>
        <w:t xml:space="preserve"> </w:t>
      </w:r>
      <w:r w:rsidRPr="00824DB9">
        <w:rPr>
          <w:rFonts w:eastAsia="Times New Roman" w:cs="Times New Roman"/>
          <w:szCs w:val="24"/>
        </w:rPr>
        <w:t>SMAK Makassar in Reaction Rate material. The data were analyzed in descriptive statistics analysis and</w:t>
      </w:r>
      <w:r>
        <w:rPr>
          <w:rFonts w:eastAsia="Times New Roman" w:cs="Times New Roman"/>
          <w:szCs w:val="24"/>
        </w:rPr>
        <w:t xml:space="preserve"> </w:t>
      </w:r>
      <w:r w:rsidRPr="00824DB9">
        <w:rPr>
          <w:rFonts w:eastAsia="Times New Roman" w:cs="Times New Roman"/>
          <w:szCs w:val="24"/>
        </w:rPr>
        <w:t>requirement test analysis which consisted of normality and homogeneity test. The</w:t>
      </w:r>
      <w:r>
        <w:rPr>
          <w:rFonts w:eastAsia="Times New Roman" w:cs="Times New Roman"/>
          <w:szCs w:val="24"/>
        </w:rPr>
        <w:t xml:space="preserve"> </w:t>
      </w:r>
      <w:r w:rsidRPr="00824DB9">
        <w:rPr>
          <w:rFonts w:eastAsia="Times New Roman" w:cs="Times New Roman"/>
          <w:szCs w:val="24"/>
        </w:rPr>
        <w:t xml:space="preserve">hypothesis test was counted by using </w:t>
      </w:r>
      <w:r w:rsidRPr="00F86210">
        <w:rPr>
          <w:rFonts w:eastAsia="Times New Roman" w:cs="Times New Roman"/>
          <w:i/>
          <w:szCs w:val="24"/>
        </w:rPr>
        <w:t>SPSS 22</w:t>
      </w:r>
      <w:r w:rsidRPr="00824DB9">
        <w:rPr>
          <w:rFonts w:eastAsia="Times New Roman" w:cs="Times New Roman"/>
          <w:szCs w:val="24"/>
        </w:rPr>
        <w:t xml:space="preserve"> program with </w:t>
      </w:r>
      <w:r w:rsidRPr="00824DB9">
        <w:rPr>
          <w:rFonts w:eastAsia="Times New Roman" w:cs="Times New Roman"/>
          <w:i/>
          <w:szCs w:val="24"/>
        </w:rPr>
        <w:t>One-way Anova</w:t>
      </w:r>
      <w:r>
        <w:rPr>
          <w:rFonts w:eastAsia="Times New Roman" w:cs="Times New Roman"/>
          <w:szCs w:val="24"/>
        </w:rPr>
        <w:t xml:space="preserve"> </w:t>
      </w:r>
      <w:r w:rsidRPr="00824DB9">
        <w:rPr>
          <w:rFonts w:eastAsia="Times New Roman" w:cs="Times New Roman"/>
          <w:szCs w:val="24"/>
        </w:rPr>
        <w:t>analysis with testing criteria: H</w:t>
      </w:r>
      <w:r>
        <w:rPr>
          <w:rFonts w:eastAsia="Times New Roman" w:cs="Times New Roman"/>
          <w:szCs w:val="24"/>
          <w:vertAlign w:val="subscript"/>
        </w:rPr>
        <w:t>1</w:t>
      </w:r>
      <w:r w:rsidRPr="00824DB9">
        <w:rPr>
          <w:rFonts w:eastAsia="Times New Roman" w:cs="Times New Roman"/>
          <w:szCs w:val="24"/>
        </w:rPr>
        <w:t xml:space="preserve"> was accepted if the significance (</w:t>
      </w:r>
      <w:r w:rsidRPr="00824DB9">
        <w:rPr>
          <w:rFonts w:eastAsia="Times New Roman" w:cs="Times New Roman"/>
          <w:i/>
          <w:szCs w:val="24"/>
        </w:rPr>
        <w:t>p</w:t>
      </w:r>
      <w:r w:rsidRPr="00824DB9">
        <w:rPr>
          <w:rFonts w:eastAsia="Times New Roman" w:cs="Times New Roman"/>
          <w:szCs w:val="24"/>
        </w:rPr>
        <w:t>) obtained was</w:t>
      </w:r>
      <w:r>
        <w:rPr>
          <w:rFonts w:eastAsia="Times New Roman" w:cs="Times New Roman"/>
          <w:szCs w:val="24"/>
        </w:rPr>
        <w:t xml:space="preserve"> </w:t>
      </w:r>
      <w:r w:rsidRPr="00824DB9">
        <w:rPr>
          <w:rFonts w:eastAsia="Times New Roman" w:cs="Times New Roman"/>
          <w:szCs w:val="24"/>
        </w:rPr>
        <w:t xml:space="preserve">more than </w:t>
      </w:r>
      <w:r w:rsidRPr="00BC754E">
        <w:rPr>
          <w:rFonts w:cs="Times New Roman"/>
          <w:iCs/>
          <w:szCs w:val="24"/>
          <w:lang w:val="es-ES"/>
        </w:rPr>
        <w:t>α</w:t>
      </w:r>
      <w:r w:rsidRPr="00824DB9">
        <w:rPr>
          <w:rFonts w:eastAsia="Times New Roman" w:cs="Times New Roman"/>
          <w:szCs w:val="24"/>
        </w:rPr>
        <w:t xml:space="preserve"> = 0.05.</w:t>
      </w:r>
    </w:p>
    <w:p w:rsidR="00757B65" w:rsidRDefault="00757B65" w:rsidP="00757B65">
      <w:pPr>
        <w:spacing w:line="240" w:lineRule="auto"/>
        <w:ind w:firstLine="709"/>
        <w:jc w:val="both"/>
        <w:rPr>
          <w:rFonts w:eastAsia="Times New Roman" w:cs="Times New Roman"/>
          <w:szCs w:val="24"/>
          <w:lang w:val="en-US"/>
        </w:rPr>
      </w:pPr>
      <w:r w:rsidRPr="00824DB9">
        <w:rPr>
          <w:rFonts w:eastAsia="Times New Roman" w:cs="Times New Roman"/>
          <w:szCs w:val="24"/>
        </w:rPr>
        <w:t>The results of the research showed that (i) there were differences of lea</w:t>
      </w:r>
      <w:r>
        <w:rPr>
          <w:rFonts w:eastAsia="Times New Roman" w:cs="Times New Roman"/>
          <w:szCs w:val="24"/>
        </w:rPr>
        <w:t>rn</w:t>
      </w:r>
      <w:r w:rsidRPr="00824DB9">
        <w:rPr>
          <w:rFonts w:eastAsia="Times New Roman" w:cs="Times New Roman"/>
          <w:szCs w:val="24"/>
        </w:rPr>
        <w:t>ing</w:t>
      </w:r>
      <w:r>
        <w:rPr>
          <w:rFonts w:eastAsia="Times New Roman" w:cs="Times New Roman"/>
          <w:szCs w:val="24"/>
        </w:rPr>
        <w:t xml:space="preserve"> </w:t>
      </w:r>
      <w:r w:rsidRPr="00824DB9">
        <w:rPr>
          <w:rFonts w:eastAsia="Times New Roman" w:cs="Times New Roman"/>
          <w:szCs w:val="24"/>
        </w:rPr>
        <w:t>motivations of the studen</w:t>
      </w:r>
      <w:r w:rsidR="00E9466F">
        <w:rPr>
          <w:rFonts w:eastAsia="Times New Roman" w:cs="Times New Roman"/>
          <w:szCs w:val="24"/>
        </w:rPr>
        <w:t>ts who were taught by using lea</w:t>
      </w:r>
      <w:r w:rsidR="00E9466F">
        <w:rPr>
          <w:rFonts w:eastAsia="Times New Roman" w:cs="Times New Roman"/>
          <w:szCs w:val="24"/>
          <w:lang w:val="en-US"/>
        </w:rPr>
        <w:t>rn</w:t>
      </w:r>
      <w:r w:rsidRPr="00824DB9">
        <w:rPr>
          <w:rFonts w:eastAsia="Times New Roman" w:cs="Times New Roman"/>
          <w:szCs w:val="24"/>
        </w:rPr>
        <w:t>ing media based on</w:t>
      </w:r>
      <w:r>
        <w:rPr>
          <w:rFonts w:eastAsia="Times New Roman" w:cs="Times New Roman"/>
          <w:szCs w:val="24"/>
        </w:rPr>
        <w:t xml:space="preserve"> </w:t>
      </w:r>
      <w:r w:rsidRPr="00824DB9">
        <w:rPr>
          <w:rFonts w:eastAsia="Times New Roman" w:cs="Times New Roman"/>
          <w:i/>
          <w:szCs w:val="24"/>
        </w:rPr>
        <w:t>Macromedia Flash 8</w:t>
      </w:r>
      <w:r w:rsidRPr="00824DB9">
        <w:rPr>
          <w:rFonts w:eastAsia="Times New Roman" w:cs="Times New Roman"/>
          <w:szCs w:val="24"/>
        </w:rPr>
        <w:t xml:space="preserve"> in cooperative learning model through scientific approach and</w:t>
      </w:r>
      <w:r>
        <w:rPr>
          <w:rFonts w:eastAsia="Times New Roman" w:cs="Times New Roman"/>
          <w:szCs w:val="24"/>
        </w:rPr>
        <w:t xml:space="preserve"> </w:t>
      </w:r>
      <w:r w:rsidRPr="00824DB9">
        <w:rPr>
          <w:rFonts w:eastAsia="Times New Roman" w:cs="Times New Roman"/>
          <w:szCs w:val="24"/>
        </w:rPr>
        <w:t xml:space="preserve">the students who were taught without using learning media based on </w:t>
      </w:r>
      <w:r w:rsidRPr="00824DB9">
        <w:rPr>
          <w:rFonts w:eastAsia="Times New Roman" w:cs="Times New Roman"/>
          <w:i/>
          <w:szCs w:val="24"/>
        </w:rPr>
        <w:t>Macromedia Flash 8</w:t>
      </w:r>
      <w:r w:rsidRPr="00824DB9">
        <w:rPr>
          <w:rFonts w:eastAsia="Times New Roman" w:cs="Times New Roman"/>
          <w:szCs w:val="24"/>
        </w:rPr>
        <w:t xml:space="preserve"> in class X at SMAK Makassar in Reaction Rate material, (ii) there were</w:t>
      </w:r>
      <w:r>
        <w:rPr>
          <w:rFonts w:eastAsia="Times New Roman" w:cs="Times New Roman"/>
          <w:szCs w:val="24"/>
        </w:rPr>
        <w:t xml:space="preserve"> </w:t>
      </w:r>
      <w:r w:rsidRPr="00824DB9">
        <w:rPr>
          <w:rFonts w:eastAsia="Times New Roman" w:cs="Times New Roman"/>
          <w:szCs w:val="24"/>
        </w:rPr>
        <w:t>differences of learning results of the students who were taught by using learning</w:t>
      </w:r>
      <w:r>
        <w:rPr>
          <w:rFonts w:eastAsia="Times New Roman" w:cs="Times New Roman"/>
          <w:szCs w:val="24"/>
        </w:rPr>
        <w:t xml:space="preserve"> </w:t>
      </w:r>
      <w:r w:rsidRPr="00824DB9">
        <w:rPr>
          <w:rFonts w:eastAsia="Times New Roman" w:cs="Times New Roman"/>
          <w:szCs w:val="24"/>
        </w:rPr>
        <w:t xml:space="preserve">media based on </w:t>
      </w:r>
      <w:r w:rsidRPr="00824DB9">
        <w:rPr>
          <w:rFonts w:eastAsia="Times New Roman" w:cs="Times New Roman"/>
          <w:i/>
          <w:szCs w:val="24"/>
        </w:rPr>
        <w:t>Macromedia Flash 8</w:t>
      </w:r>
      <w:r w:rsidRPr="00824DB9">
        <w:rPr>
          <w:rFonts w:eastAsia="Times New Roman" w:cs="Times New Roman"/>
          <w:szCs w:val="24"/>
        </w:rPr>
        <w:t xml:space="preserve"> in cooperative learning model through scientific</w:t>
      </w:r>
      <w:r>
        <w:rPr>
          <w:rFonts w:eastAsia="Times New Roman" w:cs="Times New Roman"/>
          <w:szCs w:val="24"/>
        </w:rPr>
        <w:t xml:space="preserve"> </w:t>
      </w:r>
      <w:r w:rsidRPr="00824DB9">
        <w:rPr>
          <w:rFonts w:eastAsia="Times New Roman" w:cs="Times New Roman"/>
          <w:szCs w:val="24"/>
        </w:rPr>
        <w:t>approach and the students who were taught without using learning media based on</w:t>
      </w:r>
      <w:r>
        <w:rPr>
          <w:rFonts w:eastAsia="Times New Roman" w:cs="Times New Roman"/>
          <w:szCs w:val="24"/>
        </w:rPr>
        <w:t xml:space="preserve"> </w:t>
      </w:r>
      <w:r w:rsidRPr="00F86210">
        <w:rPr>
          <w:rFonts w:eastAsia="Times New Roman" w:cs="Times New Roman"/>
          <w:i/>
          <w:szCs w:val="24"/>
        </w:rPr>
        <w:t>Macromedia Flash 8</w:t>
      </w:r>
      <w:r w:rsidRPr="00824DB9">
        <w:rPr>
          <w:rFonts w:eastAsia="Times New Roman" w:cs="Times New Roman"/>
          <w:szCs w:val="24"/>
        </w:rPr>
        <w:t xml:space="preserve"> in class X at SMAK Makassar in Reaction Rate material.</w:t>
      </w:r>
    </w:p>
    <w:p w:rsidR="00E43815" w:rsidRDefault="00E43815" w:rsidP="00757B65">
      <w:pPr>
        <w:spacing w:line="240" w:lineRule="auto"/>
        <w:ind w:firstLine="709"/>
        <w:jc w:val="both"/>
        <w:rPr>
          <w:rFonts w:eastAsia="Times New Roman" w:cs="Times New Roman"/>
          <w:szCs w:val="24"/>
          <w:lang w:val="en-US"/>
        </w:rPr>
      </w:pPr>
    </w:p>
    <w:p w:rsidR="00E43815" w:rsidRDefault="00E43815" w:rsidP="00757B65">
      <w:pPr>
        <w:spacing w:line="240" w:lineRule="auto"/>
        <w:ind w:firstLine="709"/>
        <w:jc w:val="both"/>
        <w:rPr>
          <w:rFonts w:eastAsia="Times New Roman" w:cs="Times New Roman"/>
          <w:szCs w:val="24"/>
          <w:lang w:val="en-US"/>
        </w:rPr>
      </w:pPr>
    </w:p>
    <w:p w:rsidR="00757B65" w:rsidRPr="00824DB9" w:rsidRDefault="00757B65" w:rsidP="00757B65">
      <w:pPr>
        <w:spacing w:line="240" w:lineRule="auto"/>
        <w:jc w:val="both"/>
        <w:rPr>
          <w:rFonts w:eastAsia="Times New Roman" w:cs="Times New Roman"/>
          <w:szCs w:val="24"/>
        </w:rPr>
      </w:pPr>
    </w:p>
    <w:p w:rsidR="00757B65" w:rsidRPr="00F86210" w:rsidRDefault="00757B65" w:rsidP="00757B65">
      <w:pPr>
        <w:spacing w:line="240" w:lineRule="auto"/>
        <w:ind w:left="1276" w:hanging="1276"/>
        <w:jc w:val="both"/>
        <w:rPr>
          <w:rFonts w:eastAsia="Times New Roman" w:cs="Times New Roman"/>
          <w:i/>
          <w:szCs w:val="24"/>
        </w:rPr>
      </w:pPr>
      <w:r w:rsidRPr="00824DB9">
        <w:rPr>
          <w:rFonts w:eastAsia="Times New Roman" w:cs="Times New Roman"/>
          <w:szCs w:val="24"/>
        </w:rPr>
        <w:t xml:space="preserve">Keywords: </w:t>
      </w:r>
      <w:r w:rsidRPr="00824DB9">
        <w:rPr>
          <w:rFonts w:eastAsia="Times New Roman" w:cs="Times New Roman"/>
          <w:i/>
          <w:szCs w:val="24"/>
        </w:rPr>
        <w:t>Macromedia Flash 8</w:t>
      </w:r>
      <w:r>
        <w:rPr>
          <w:rFonts w:eastAsia="Times New Roman" w:cs="Times New Roman"/>
          <w:szCs w:val="24"/>
        </w:rPr>
        <w:t>,</w:t>
      </w:r>
      <w:r w:rsidRPr="00824DB9">
        <w:rPr>
          <w:rFonts w:eastAsia="Times New Roman" w:cs="Times New Roman"/>
          <w:szCs w:val="24"/>
        </w:rPr>
        <w:t xml:space="preserve"> </w:t>
      </w:r>
      <w:r w:rsidRPr="00F86210">
        <w:rPr>
          <w:rFonts w:eastAsia="Times New Roman" w:cs="Times New Roman"/>
          <w:i/>
          <w:szCs w:val="24"/>
        </w:rPr>
        <w:t>Cooperative, Scientific</w:t>
      </w:r>
      <w:r>
        <w:rPr>
          <w:rFonts w:eastAsia="Times New Roman" w:cs="Times New Roman"/>
          <w:i/>
          <w:szCs w:val="24"/>
        </w:rPr>
        <w:t xml:space="preserve">, </w:t>
      </w:r>
      <w:r w:rsidRPr="00F86210">
        <w:rPr>
          <w:rFonts w:eastAsia="Times New Roman" w:cs="Times New Roman"/>
          <w:i/>
          <w:szCs w:val="24"/>
        </w:rPr>
        <w:t>Motivations, Learning Results</w:t>
      </w:r>
    </w:p>
    <w:p w:rsidR="007F650F" w:rsidRDefault="007F650F" w:rsidP="00D40FA8">
      <w:pPr>
        <w:spacing w:line="240" w:lineRule="auto"/>
        <w:jc w:val="center"/>
        <w:rPr>
          <w:b/>
        </w:rPr>
      </w:pPr>
    </w:p>
    <w:p w:rsidR="00AD6A16" w:rsidRDefault="00AD6A16" w:rsidP="00AD6A16">
      <w:pPr>
        <w:spacing w:line="240" w:lineRule="auto"/>
        <w:jc w:val="both"/>
      </w:pPr>
      <w:r>
        <w:t>*Dosen Prodi Pend. Kimia PPs UNM</w:t>
      </w:r>
    </w:p>
    <w:p w:rsidR="00AD6A16" w:rsidRDefault="00AD6A16" w:rsidP="00AD6A16">
      <w:pPr>
        <w:spacing w:line="240" w:lineRule="auto"/>
        <w:jc w:val="both"/>
      </w:pPr>
    </w:p>
    <w:p w:rsidR="007D52D4" w:rsidRDefault="007D52D4" w:rsidP="00CD1E92">
      <w:pPr>
        <w:pStyle w:val="ListParagraph"/>
        <w:numPr>
          <w:ilvl w:val="0"/>
          <w:numId w:val="1"/>
        </w:numPr>
        <w:ind w:left="426" w:hanging="426"/>
        <w:jc w:val="both"/>
        <w:rPr>
          <w:b/>
        </w:rPr>
        <w:sectPr w:rsidR="007D52D4" w:rsidSect="00667341">
          <w:headerReference w:type="default" r:id="rId7"/>
          <w:footerReference w:type="default" r:id="rId8"/>
          <w:footerReference w:type="first" r:id="rId9"/>
          <w:pgSz w:w="11907" w:h="16839" w:code="9"/>
          <w:pgMar w:top="1701" w:right="1134" w:bottom="1134" w:left="1701" w:header="709" w:footer="709" w:gutter="0"/>
          <w:pgNumType w:start="1"/>
          <w:cols w:space="708"/>
          <w:titlePg/>
          <w:docGrid w:linePitch="360"/>
        </w:sectPr>
      </w:pPr>
    </w:p>
    <w:p w:rsidR="009108DC" w:rsidRDefault="007F650F" w:rsidP="009108DC">
      <w:pPr>
        <w:jc w:val="both"/>
        <w:rPr>
          <w:b/>
          <w:szCs w:val="24"/>
          <w:lang w:val="en-US"/>
        </w:rPr>
      </w:pPr>
      <w:r w:rsidRPr="009108DC">
        <w:rPr>
          <w:b/>
          <w:szCs w:val="24"/>
        </w:rPr>
        <w:lastRenderedPageBreak/>
        <w:t>PENDAHULUAN</w:t>
      </w:r>
      <w:r w:rsidR="009108DC">
        <w:rPr>
          <w:b/>
          <w:szCs w:val="24"/>
          <w:lang w:val="en-US"/>
        </w:rPr>
        <w:t xml:space="preserve"> </w:t>
      </w:r>
    </w:p>
    <w:p w:rsidR="00FE4B4F" w:rsidRPr="00FE4B4F" w:rsidRDefault="00A810EF" w:rsidP="00FE4B4F">
      <w:pPr>
        <w:spacing w:line="240" w:lineRule="auto"/>
        <w:ind w:firstLine="709"/>
        <w:jc w:val="both"/>
        <w:rPr>
          <w:szCs w:val="24"/>
          <w:lang w:val="en-US"/>
        </w:rPr>
      </w:pPr>
      <w:r w:rsidRPr="009108DC">
        <w:rPr>
          <w:szCs w:val="24"/>
        </w:rPr>
        <w:t xml:space="preserve">Kondisi pendidikan di Indonesia hingga saat ini berada pada posisi yang cukup memprihatinkan, ini dibuktikan antara lain dengan data terakhir dari UNESCO (2011) tentang peringkat Indeks Pembangunan pendidikan atau </w:t>
      </w:r>
      <w:r w:rsidRPr="009108DC">
        <w:rPr>
          <w:i/>
          <w:szCs w:val="24"/>
        </w:rPr>
        <w:t xml:space="preserve">Education Development Index </w:t>
      </w:r>
      <w:r w:rsidRPr="009108DC">
        <w:rPr>
          <w:szCs w:val="24"/>
        </w:rPr>
        <w:t>(EDI), yaitu komposisi dari peringkat pencapaian pendidikan, kesehatan, dan penghasilan, bahwa indeks pengembangan manusia Indonesia makin menurun terkhusus di bidang pendidikan. Di antara 127 negara di dunia, Indonesia menempati urutan ke-69. Perubahan dan peningkatan mutu pendidikan perlu mendapatkan perhatian dari berbagai pihak</w:t>
      </w:r>
      <w:r w:rsidR="009108DC">
        <w:rPr>
          <w:szCs w:val="24"/>
        </w:rPr>
        <w:t xml:space="preserve"> khususnya </w:t>
      </w:r>
      <w:r w:rsidRPr="009108DC">
        <w:rPr>
          <w:szCs w:val="24"/>
        </w:rPr>
        <w:t>Kementrian Pendidikan dan Kebudayaan</w:t>
      </w:r>
      <w:r w:rsidR="00FE4B4F">
        <w:rPr>
          <w:szCs w:val="24"/>
        </w:rPr>
        <w:t>.</w:t>
      </w:r>
      <w:r w:rsidR="00FE4B4F">
        <w:rPr>
          <w:szCs w:val="24"/>
          <w:lang w:val="en-US"/>
        </w:rPr>
        <w:t xml:space="preserve"> </w:t>
      </w:r>
      <w:r w:rsidRPr="009108DC">
        <w:rPr>
          <w:szCs w:val="24"/>
        </w:rPr>
        <w:t xml:space="preserve">Upaya yang dilakukan pemerintah dalam meningkatkan kualitas pendidikan salah satunya adalah merevisi kurikulum pendidikan menjadi lebih baik, </w:t>
      </w:r>
      <w:r w:rsidR="009108DC">
        <w:rPr>
          <w:szCs w:val="24"/>
        </w:rPr>
        <w:t xml:space="preserve">seperti kurikulum </w:t>
      </w:r>
      <w:r w:rsidRPr="009108DC">
        <w:rPr>
          <w:szCs w:val="24"/>
        </w:rPr>
        <w:t>KTSP menjadi</w:t>
      </w:r>
      <w:r w:rsidR="00FE4B4F">
        <w:rPr>
          <w:szCs w:val="24"/>
        </w:rPr>
        <w:t xml:space="preserve"> kurikulum</w:t>
      </w:r>
      <w:r w:rsidR="00FE4B4F" w:rsidRPr="00FE4B4F">
        <w:rPr>
          <w:szCs w:val="24"/>
        </w:rPr>
        <w:t xml:space="preserve"> </w:t>
      </w:r>
      <w:r w:rsidR="00FE4B4F">
        <w:rPr>
          <w:szCs w:val="24"/>
        </w:rPr>
        <w:t>2013.</w:t>
      </w:r>
      <w:r w:rsidR="00FE4B4F" w:rsidRPr="00FE4B4F">
        <w:rPr>
          <w:szCs w:val="24"/>
        </w:rPr>
        <w:t xml:space="preserve"> </w:t>
      </w:r>
      <w:r w:rsidRPr="009108DC">
        <w:rPr>
          <w:szCs w:val="24"/>
        </w:rPr>
        <w:t>Kurikulum ini menekankan pada sistem pembelajaran berbasis kompetensi yang menempatkan peserta didik untuk mampu merenca</w:t>
      </w:r>
      <w:r w:rsidR="009108DC">
        <w:rPr>
          <w:szCs w:val="24"/>
        </w:rPr>
        <w:t xml:space="preserve">nakan, menggali, menginterprestasi, </w:t>
      </w:r>
      <w:r w:rsidRPr="009108DC">
        <w:rPr>
          <w:szCs w:val="24"/>
        </w:rPr>
        <w:t>dan mengevaluasi hasilnya sendiri.</w:t>
      </w:r>
      <w:r w:rsidR="00FE4B4F">
        <w:rPr>
          <w:b/>
          <w:szCs w:val="24"/>
          <w:lang w:val="en-US"/>
        </w:rPr>
        <w:t xml:space="preserve"> </w:t>
      </w:r>
    </w:p>
    <w:p w:rsidR="00A810EF" w:rsidRPr="009108DC" w:rsidRDefault="00A810EF" w:rsidP="00FE4B4F">
      <w:pPr>
        <w:spacing w:line="240" w:lineRule="auto"/>
        <w:ind w:firstLine="709"/>
        <w:jc w:val="both"/>
        <w:rPr>
          <w:rFonts w:cs="Times New Roman"/>
          <w:szCs w:val="24"/>
        </w:rPr>
      </w:pPr>
      <w:r w:rsidRPr="009108DC">
        <w:rPr>
          <w:rFonts w:cs="Times New Roman"/>
          <w:szCs w:val="24"/>
        </w:rPr>
        <w:t>Salah satu aplikasi kurikulum 2013 dengan menggunakan media pembelajaran melalui penerapan teknologi pembelajaran, yaitu dengan mendayagunakan sumber-sumber belajar (</w:t>
      </w:r>
      <w:r w:rsidRPr="009108DC">
        <w:rPr>
          <w:rFonts w:cs="Times New Roman"/>
          <w:i/>
          <w:iCs/>
          <w:szCs w:val="24"/>
        </w:rPr>
        <w:t>learning resources</w:t>
      </w:r>
      <w:r w:rsidRPr="009108DC">
        <w:rPr>
          <w:rFonts w:cs="Times New Roman"/>
          <w:iCs/>
          <w:szCs w:val="24"/>
        </w:rPr>
        <w:t>)</w:t>
      </w:r>
      <w:r w:rsidR="00FE4B4F">
        <w:rPr>
          <w:rFonts w:cs="Times New Roman"/>
          <w:szCs w:val="24"/>
          <w:lang w:val="en-US"/>
        </w:rPr>
        <w:t xml:space="preserve">. </w:t>
      </w:r>
      <w:r w:rsidR="00FC6D57">
        <w:rPr>
          <w:rFonts w:cs="Times New Roman"/>
          <w:szCs w:val="24"/>
        </w:rPr>
        <w:t>Bentuk multimedi</w:t>
      </w:r>
      <w:r w:rsidR="00FC6D57">
        <w:rPr>
          <w:rFonts w:cs="Times New Roman"/>
          <w:szCs w:val="24"/>
          <w:lang w:val="en-US"/>
        </w:rPr>
        <w:t>a</w:t>
      </w:r>
      <w:r w:rsidRPr="009108DC">
        <w:rPr>
          <w:rFonts w:cs="Times New Roman"/>
          <w:szCs w:val="24"/>
        </w:rPr>
        <w:t xml:space="preserve"> antara lain yaitu </w:t>
      </w:r>
      <w:r w:rsidRPr="009108DC">
        <w:rPr>
          <w:rFonts w:cs="Times New Roman"/>
          <w:i/>
          <w:szCs w:val="24"/>
        </w:rPr>
        <w:t>Macromedia Flash 8</w:t>
      </w:r>
      <w:r w:rsidRPr="009108DC">
        <w:rPr>
          <w:rFonts w:cs="Times New Roman"/>
          <w:szCs w:val="24"/>
        </w:rPr>
        <w:t xml:space="preserve"> yang menjadi media pembelajaran, bukan hanya sekedar alat bantu belaka melainkan sebagai media penyalur pesan dalam bentuk visual maupun audio dari guru ke peserta didik. </w:t>
      </w:r>
      <w:r w:rsidRPr="009108DC">
        <w:rPr>
          <w:rFonts w:cs="Times New Roman"/>
          <w:i/>
          <w:szCs w:val="24"/>
        </w:rPr>
        <w:t>Macromedia</w:t>
      </w:r>
      <w:r w:rsidRPr="009108DC">
        <w:rPr>
          <w:rFonts w:cs="Times New Roman"/>
          <w:szCs w:val="24"/>
        </w:rPr>
        <w:t xml:space="preserve"> </w:t>
      </w:r>
      <w:r w:rsidRPr="009108DC">
        <w:rPr>
          <w:rFonts w:cs="Times New Roman"/>
          <w:i/>
          <w:szCs w:val="24"/>
        </w:rPr>
        <w:t xml:space="preserve">Flash 8 </w:t>
      </w:r>
      <w:r w:rsidRPr="009108DC">
        <w:rPr>
          <w:rFonts w:cs="Times New Roman"/>
          <w:szCs w:val="24"/>
        </w:rPr>
        <w:t>merupakan program aplikasi yang mempunyai fasilitas terdiri atas teks, gambar, simulasi, animasi, video, audio, atau efek-efek khusus lainnya sehingga dapat menyalurkan pesan media pembelajaran yang dapat menyampaikan informasi secara lebih teliti, jelas, dan menarik.</w:t>
      </w:r>
    </w:p>
    <w:p w:rsidR="00A810EF" w:rsidRPr="009108DC" w:rsidRDefault="00A810EF" w:rsidP="00FE4B4F">
      <w:pPr>
        <w:spacing w:line="240" w:lineRule="auto"/>
        <w:ind w:firstLine="709"/>
        <w:jc w:val="both"/>
        <w:rPr>
          <w:rFonts w:asciiTheme="majorBidi" w:hAnsiTheme="majorBidi" w:cstheme="majorBidi"/>
          <w:szCs w:val="24"/>
        </w:rPr>
      </w:pPr>
      <w:r w:rsidRPr="009108DC">
        <w:rPr>
          <w:rFonts w:cs="Times New Roman"/>
          <w:szCs w:val="24"/>
        </w:rPr>
        <w:t xml:space="preserve">Berdasarkan observasi awal dan wawancara terbatas dengan guru kimia </w:t>
      </w:r>
      <w:r w:rsidRPr="009108DC">
        <w:rPr>
          <w:rFonts w:cs="Times New Roman"/>
          <w:szCs w:val="24"/>
        </w:rPr>
        <w:lastRenderedPageBreak/>
        <w:t>kelas X, proses pembelajaran di SMAK Makassar menggunakan media pembelajaran dan pelaksanaan proses pembelajarannya telah menerapkan kurikulum 2013 melalui pendekatan saintifik dalam pembelajarannya</w:t>
      </w:r>
      <w:r w:rsidRPr="009108DC">
        <w:rPr>
          <w:rFonts w:asciiTheme="majorBidi" w:hAnsiTheme="majorBidi" w:cstheme="majorBidi"/>
          <w:szCs w:val="24"/>
        </w:rPr>
        <w:t xml:space="preserve"> yang meliputi menggali informasi melalui mengamati (</w:t>
      </w:r>
      <w:r w:rsidRPr="009108DC">
        <w:rPr>
          <w:rFonts w:asciiTheme="majorBidi" w:hAnsiTheme="majorBidi" w:cstheme="majorBidi"/>
          <w:i/>
          <w:szCs w:val="24"/>
        </w:rPr>
        <w:t>observesing</w:t>
      </w:r>
      <w:r w:rsidRPr="009108DC">
        <w:rPr>
          <w:rFonts w:asciiTheme="majorBidi" w:hAnsiTheme="majorBidi" w:cstheme="majorBidi"/>
          <w:szCs w:val="24"/>
        </w:rPr>
        <w:t>), menanya (</w:t>
      </w:r>
      <w:r w:rsidRPr="009108DC">
        <w:rPr>
          <w:rFonts w:asciiTheme="majorBidi" w:hAnsiTheme="majorBidi" w:cstheme="majorBidi"/>
          <w:i/>
          <w:szCs w:val="24"/>
        </w:rPr>
        <w:t>questioning</w:t>
      </w:r>
      <w:r w:rsidRPr="009108DC">
        <w:rPr>
          <w:rFonts w:asciiTheme="majorBidi" w:hAnsiTheme="majorBidi" w:cstheme="majorBidi"/>
          <w:szCs w:val="24"/>
        </w:rPr>
        <w:t>), mengasosiasi (</w:t>
      </w:r>
      <w:r w:rsidRPr="009108DC">
        <w:rPr>
          <w:rFonts w:asciiTheme="majorBidi" w:hAnsiTheme="majorBidi" w:cstheme="majorBidi"/>
          <w:i/>
          <w:szCs w:val="24"/>
        </w:rPr>
        <w:t>associating</w:t>
      </w:r>
      <w:r w:rsidRPr="009108DC">
        <w:rPr>
          <w:rFonts w:asciiTheme="majorBidi" w:hAnsiTheme="majorBidi" w:cstheme="majorBidi"/>
          <w:szCs w:val="24"/>
        </w:rPr>
        <w:t xml:space="preserve">) dan mengkomunikasikan. </w:t>
      </w:r>
      <w:r w:rsidRPr="009108DC">
        <w:rPr>
          <w:rFonts w:cs="Times New Roman"/>
          <w:szCs w:val="24"/>
        </w:rPr>
        <w:t xml:space="preserve">Sekolah tersebut juga telah </w:t>
      </w:r>
      <w:r w:rsidRPr="009108DC">
        <w:rPr>
          <w:rFonts w:asciiTheme="majorBidi" w:hAnsiTheme="majorBidi" w:cstheme="majorBidi"/>
          <w:szCs w:val="24"/>
        </w:rPr>
        <w:t xml:space="preserve">dilengkapi dengan fasilitas dalam penggunaan media pembelajaran berbasis komputer yang memadai berupa </w:t>
      </w:r>
      <w:r w:rsidRPr="009108DC">
        <w:rPr>
          <w:rFonts w:asciiTheme="majorBidi" w:hAnsiTheme="majorBidi" w:cstheme="majorBidi"/>
          <w:color w:val="080808"/>
          <w:szCs w:val="24"/>
        </w:rPr>
        <w:t>alat multimedia</w:t>
      </w:r>
      <w:r w:rsidRPr="009108DC">
        <w:rPr>
          <w:rFonts w:asciiTheme="majorBidi" w:hAnsiTheme="majorBidi" w:cstheme="majorBidi"/>
          <w:szCs w:val="24"/>
        </w:rPr>
        <w:t xml:space="preserve"> dengan media pembelajaran </w:t>
      </w:r>
      <w:r w:rsidRPr="009108DC">
        <w:rPr>
          <w:rFonts w:asciiTheme="majorBidi" w:hAnsiTheme="majorBidi" w:cstheme="majorBidi"/>
          <w:i/>
          <w:szCs w:val="24"/>
        </w:rPr>
        <w:t xml:space="preserve">MS Powerpoint, </w:t>
      </w:r>
      <w:r w:rsidRPr="009108DC">
        <w:rPr>
          <w:rFonts w:asciiTheme="majorBidi" w:hAnsiTheme="majorBidi" w:cstheme="majorBidi"/>
          <w:szCs w:val="24"/>
        </w:rPr>
        <w:t xml:space="preserve">tetapi belum ada guru yang memanfaatkan media pembelajaran berbasis </w:t>
      </w:r>
      <w:r w:rsidRPr="009108DC">
        <w:rPr>
          <w:rFonts w:asciiTheme="majorBidi" w:hAnsiTheme="majorBidi" w:cstheme="majorBidi"/>
          <w:i/>
          <w:iCs/>
          <w:szCs w:val="24"/>
        </w:rPr>
        <w:t>Macromedia Flash 8</w:t>
      </w:r>
      <w:r w:rsidRPr="009108DC">
        <w:rPr>
          <w:rFonts w:asciiTheme="majorBidi" w:hAnsiTheme="majorBidi" w:cstheme="majorBidi"/>
          <w:szCs w:val="24"/>
        </w:rPr>
        <w:t xml:space="preserve"> dalam pembelajarannya. </w:t>
      </w:r>
      <w:r w:rsidRPr="009108DC">
        <w:rPr>
          <w:rFonts w:asciiTheme="majorBidi" w:hAnsiTheme="majorBidi" w:cstheme="majorBidi"/>
          <w:i/>
          <w:iCs/>
          <w:szCs w:val="24"/>
        </w:rPr>
        <w:t xml:space="preserve">Macromedia </w:t>
      </w:r>
      <w:r w:rsidR="00752302" w:rsidRPr="009108DC">
        <w:rPr>
          <w:rFonts w:asciiTheme="majorBidi" w:hAnsiTheme="majorBidi" w:cstheme="majorBidi"/>
          <w:i/>
          <w:iCs/>
          <w:szCs w:val="24"/>
        </w:rPr>
        <w:t xml:space="preserve">Flash </w:t>
      </w:r>
      <w:r w:rsidRPr="009108DC">
        <w:rPr>
          <w:rFonts w:asciiTheme="majorBidi" w:hAnsiTheme="majorBidi" w:cstheme="majorBidi"/>
          <w:i/>
          <w:iCs/>
          <w:szCs w:val="24"/>
        </w:rPr>
        <w:t>8</w:t>
      </w:r>
      <w:r w:rsidRPr="009108DC">
        <w:rPr>
          <w:rFonts w:asciiTheme="majorBidi" w:hAnsiTheme="majorBidi" w:cstheme="majorBidi"/>
          <w:szCs w:val="24"/>
        </w:rPr>
        <w:t xml:space="preserve"> ini dapat mempermudah pembelajaran, sehingga melalui </w:t>
      </w:r>
      <w:r w:rsidRPr="009108DC">
        <w:rPr>
          <w:rFonts w:asciiTheme="majorBidi" w:hAnsiTheme="majorBidi" w:cstheme="majorBidi"/>
          <w:i/>
          <w:szCs w:val="24"/>
        </w:rPr>
        <w:t xml:space="preserve">Macromedia Flash 8 </w:t>
      </w:r>
      <w:r w:rsidRPr="009108DC">
        <w:rPr>
          <w:rFonts w:asciiTheme="majorBidi" w:hAnsiTheme="majorBidi" w:cstheme="majorBidi"/>
          <w:szCs w:val="24"/>
        </w:rPr>
        <w:t xml:space="preserve">peserta didik termotivasi dan materi yang diberikan mampu diserap sehingga hasil belajar meningkat, hal ini sesuai dengan penelitian (Harjono, 2010) dan (Yogo, 2015) yang menyebutkan bahwa peran media pembelajaran </w:t>
      </w:r>
      <w:r w:rsidRPr="009108DC">
        <w:rPr>
          <w:rFonts w:asciiTheme="majorBidi" w:hAnsiTheme="majorBidi" w:cstheme="majorBidi"/>
          <w:i/>
          <w:szCs w:val="24"/>
        </w:rPr>
        <w:t xml:space="preserve">Macromedia Flash 8 </w:t>
      </w:r>
      <w:r w:rsidRPr="009108DC">
        <w:rPr>
          <w:rFonts w:asciiTheme="majorBidi" w:hAnsiTheme="majorBidi" w:cstheme="majorBidi"/>
          <w:szCs w:val="24"/>
        </w:rPr>
        <w:t xml:space="preserve">dapat meningkatkan motivasi belajar peserta didik serta dapat meningkatkan hasil belajar peserta didik (Nurdin, 2012). </w:t>
      </w:r>
    </w:p>
    <w:p w:rsidR="002B6FB9" w:rsidRDefault="00A810EF" w:rsidP="002B6FB9">
      <w:pPr>
        <w:spacing w:line="240" w:lineRule="auto"/>
        <w:ind w:firstLine="709"/>
        <w:jc w:val="both"/>
        <w:rPr>
          <w:rFonts w:asciiTheme="majorBidi" w:hAnsiTheme="majorBidi" w:cstheme="majorBidi"/>
          <w:szCs w:val="24"/>
          <w:lang w:val="en-US"/>
        </w:rPr>
      </w:pPr>
      <w:r w:rsidRPr="009108DC">
        <w:rPr>
          <w:rFonts w:asciiTheme="majorBidi" w:hAnsiTheme="majorBidi" w:cstheme="majorBidi"/>
          <w:szCs w:val="24"/>
        </w:rPr>
        <w:t>Materi laju reaksi adalah salah satu materi dalam pelajaran kimia yang dianggap sulit dipahami oleh peserta didik, khususnya peserta didik di SMAK Makassar, hanya 50% pada tahap ujian pertama sebelum dilakukan remedial, dimana (KKM) perindividu yang digunakan di SMAK Makassar yaitu nilai ≥ C dikategorikan tuntas</w:t>
      </w:r>
      <w:r w:rsidRPr="009108DC">
        <w:rPr>
          <w:szCs w:val="24"/>
        </w:rPr>
        <w:t xml:space="preserve">. </w:t>
      </w:r>
      <w:r w:rsidRPr="009108DC">
        <w:rPr>
          <w:rFonts w:asciiTheme="majorBidi" w:hAnsiTheme="majorBidi" w:cstheme="majorBidi"/>
          <w:szCs w:val="24"/>
        </w:rPr>
        <w:t xml:space="preserve">Peserta didik mengalami </w:t>
      </w:r>
      <w:r w:rsidRPr="009108DC">
        <w:rPr>
          <w:rFonts w:cs="Times New Roman"/>
          <w:szCs w:val="24"/>
        </w:rPr>
        <w:t>kesulitan dalam memahami reaksi-reaksi yang sifatnya mikroskopik sehingga diperlukan media pembelajaran yang dapat menyajikan konsep yang sifatnya mikroskopik.</w:t>
      </w:r>
      <w:r w:rsidRPr="009108DC">
        <w:rPr>
          <w:rFonts w:asciiTheme="majorBidi" w:hAnsiTheme="majorBidi" w:cstheme="majorBidi"/>
          <w:szCs w:val="24"/>
        </w:rPr>
        <w:t xml:space="preserve"> Informasi yang diperoleh dari guru mata pelajaran kimia yang mengajar di kelas X SMAK Makassar yaitu pada tahun pelajaran 2014/ 2015 hasil belajar yang diperoleh peserta didik tergolong rendah khu</w:t>
      </w:r>
      <w:r w:rsidR="002B6FB9">
        <w:rPr>
          <w:rFonts w:asciiTheme="majorBidi" w:hAnsiTheme="majorBidi" w:cstheme="majorBidi"/>
          <w:szCs w:val="24"/>
        </w:rPr>
        <w:t>susnya pada materi laju reaksi.</w:t>
      </w:r>
    </w:p>
    <w:p w:rsidR="002B6FB9" w:rsidRPr="002B6FB9" w:rsidRDefault="002B6FB9" w:rsidP="002B6FB9">
      <w:pPr>
        <w:spacing w:line="240" w:lineRule="auto"/>
        <w:ind w:firstLine="709"/>
        <w:jc w:val="both"/>
        <w:rPr>
          <w:rFonts w:asciiTheme="majorBidi" w:hAnsiTheme="majorBidi" w:cstheme="majorBidi"/>
          <w:szCs w:val="24"/>
          <w:lang w:val="en-US"/>
        </w:rPr>
        <w:sectPr w:rsidR="002B6FB9" w:rsidRPr="002B6FB9" w:rsidSect="007E7360">
          <w:pgSz w:w="11907" w:h="16839" w:code="9"/>
          <w:pgMar w:top="1701" w:right="1134" w:bottom="1134" w:left="1701" w:header="709" w:footer="709" w:gutter="0"/>
          <w:cols w:num="2" w:space="708"/>
          <w:docGrid w:linePitch="360"/>
        </w:sectPr>
      </w:pPr>
    </w:p>
    <w:p w:rsidR="00A810EF" w:rsidRDefault="00A810EF" w:rsidP="002B6FB9">
      <w:pPr>
        <w:spacing w:line="240" w:lineRule="auto"/>
        <w:ind w:firstLine="709"/>
        <w:jc w:val="both"/>
        <w:rPr>
          <w:szCs w:val="24"/>
          <w:lang w:val="en-US"/>
        </w:rPr>
      </w:pPr>
      <w:r>
        <w:rPr>
          <w:szCs w:val="24"/>
        </w:rPr>
        <w:lastRenderedPageBreak/>
        <w:t xml:space="preserve">Berdasarkan latar belakang </w:t>
      </w:r>
      <w:r w:rsidR="002B6FB9">
        <w:rPr>
          <w:szCs w:val="24"/>
          <w:lang w:val="en-US"/>
        </w:rPr>
        <w:t>tersebut</w:t>
      </w:r>
      <w:r>
        <w:rPr>
          <w:szCs w:val="24"/>
        </w:rPr>
        <w:t>, maka masalah yang diselidiki dalam penelitian ini adalah:</w:t>
      </w:r>
      <w:r w:rsidR="00752302">
        <w:rPr>
          <w:szCs w:val="24"/>
          <w:lang w:val="en-US"/>
        </w:rPr>
        <w:t xml:space="preserve"> 1. </w:t>
      </w:r>
      <w:r>
        <w:rPr>
          <w:szCs w:val="24"/>
        </w:rPr>
        <w:t xml:space="preserve">Apakah ada perbedaan motivasi belajar kimia peserta didik yang dibelajarkan menggunakan media pembelajaran berbasis </w:t>
      </w:r>
      <w:r>
        <w:rPr>
          <w:i/>
          <w:szCs w:val="24"/>
        </w:rPr>
        <w:t xml:space="preserve">Macromedia Flash 8 </w:t>
      </w:r>
      <w:r>
        <w:rPr>
          <w:szCs w:val="24"/>
        </w:rPr>
        <w:t xml:space="preserve">pada model pembelajaran kooperatif melalui pendekatan saintifik dengan peserta didik yang dibelajarkan tanpa menggunakan media pembelajaran berbasis </w:t>
      </w:r>
      <w:r>
        <w:rPr>
          <w:i/>
          <w:szCs w:val="24"/>
        </w:rPr>
        <w:t xml:space="preserve">Macromedia Flash 8 </w:t>
      </w:r>
      <w:r>
        <w:rPr>
          <w:szCs w:val="24"/>
        </w:rPr>
        <w:t>di kelas X SMAK Makassar pada materi pokok laju reaksi?</w:t>
      </w:r>
      <w:r w:rsidR="00752302">
        <w:rPr>
          <w:szCs w:val="24"/>
          <w:lang w:val="en-US"/>
        </w:rPr>
        <w:t xml:space="preserve"> 2. </w:t>
      </w:r>
      <w:r w:rsidRPr="00FA5183">
        <w:rPr>
          <w:szCs w:val="24"/>
        </w:rPr>
        <w:t xml:space="preserve">Apakah </w:t>
      </w:r>
      <w:r>
        <w:rPr>
          <w:szCs w:val="24"/>
        </w:rPr>
        <w:t xml:space="preserve">ada perbedaan hasil belajar kimia peserta didik yang dibelajarkan menggunakan media pembelajaran berbasis </w:t>
      </w:r>
      <w:r>
        <w:rPr>
          <w:i/>
          <w:szCs w:val="24"/>
        </w:rPr>
        <w:t xml:space="preserve">Macromedia Flash 8 </w:t>
      </w:r>
      <w:r>
        <w:rPr>
          <w:szCs w:val="24"/>
        </w:rPr>
        <w:t xml:space="preserve">pada model pembelajaran kooperatif melalui pendekatan saintifik dengan peserta didik yang dibelajarkan tanpa menggunakan media pembelajaran berbasis </w:t>
      </w:r>
      <w:r>
        <w:rPr>
          <w:i/>
          <w:szCs w:val="24"/>
        </w:rPr>
        <w:t xml:space="preserve">Macromedia Flash 8 </w:t>
      </w:r>
      <w:r>
        <w:rPr>
          <w:szCs w:val="24"/>
        </w:rPr>
        <w:t>di kelas X SMAK Makassar pada materi pokok laju reaksi?</w:t>
      </w:r>
    </w:p>
    <w:p w:rsidR="00F028FE" w:rsidRPr="00F028FE" w:rsidRDefault="00F028FE" w:rsidP="00752302">
      <w:pPr>
        <w:spacing w:line="240" w:lineRule="auto"/>
        <w:jc w:val="both"/>
        <w:rPr>
          <w:szCs w:val="24"/>
          <w:lang w:val="en-US"/>
        </w:rPr>
      </w:pPr>
    </w:p>
    <w:p w:rsidR="004A054B" w:rsidRDefault="004A054B" w:rsidP="00F028FE">
      <w:pPr>
        <w:tabs>
          <w:tab w:val="left" w:pos="426"/>
        </w:tabs>
        <w:spacing w:line="240" w:lineRule="auto"/>
        <w:jc w:val="both"/>
        <w:rPr>
          <w:rFonts w:cs="Times New Roman"/>
          <w:b/>
          <w:lang w:val="en-US"/>
        </w:rPr>
      </w:pPr>
    </w:p>
    <w:p w:rsidR="00F028FE" w:rsidRPr="00F028FE" w:rsidRDefault="00F028FE" w:rsidP="00F028FE">
      <w:pPr>
        <w:tabs>
          <w:tab w:val="left" w:pos="426"/>
        </w:tabs>
        <w:spacing w:line="240" w:lineRule="auto"/>
        <w:jc w:val="both"/>
        <w:rPr>
          <w:rFonts w:cs="Times New Roman"/>
          <w:b/>
          <w:lang w:val="en-US"/>
        </w:rPr>
      </w:pPr>
      <w:r w:rsidRPr="00F028FE">
        <w:rPr>
          <w:rFonts w:cs="Times New Roman"/>
          <w:b/>
        </w:rPr>
        <w:lastRenderedPageBreak/>
        <w:t>Media pembelajaran</w:t>
      </w:r>
    </w:p>
    <w:p w:rsidR="00F028FE" w:rsidRPr="00A56E94" w:rsidRDefault="00F028FE" w:rsidP="00F028FE">
      <w:pPr>
        <w:pStyle w:val="ListParagraph"/>
        <w:tabs>
          <w:tab w:val="left" w:pos="0"/>
        </w:tabs>
        <w:spacing w:line="240" w:lineRule="auto"/>
        <w:ind w:left="0" w:firstLine="720"/>
        <w:jc w:val="both"/>
        <w:rPr>
          <w:lang w:val="en-US"/>
        </w:rPr>
      </w:pPr>
      <w:r w:rsidRPr="00672FCF">
        <w:rPr>
          <w:rFonts w:cs="Times New Roman"/>
        </w:rPr>
        <w:t>Kata “m</w:t>
      </w:r>
      <w:r>
        <w:rPr>
          <w:rFonts w:cs="Times New Roman"/>
        </w:rPr>
        <w:t>edia” berasal dari bahasa Latin</w:t>
      </w:r>
      <w:r w:rsidRPr="00672FCF">
        <w:rPr>
          <w:rFonts w:cs="Times New Roman"/>
        </w:rPr>
        <w:t xml:space="preserve"> dan merupakan bentuk jamak dari “medium”, yang secara harfiah berarti “perantara atau pengantar”. Banyak pengertian yang diberikan beberapa ahli mengenai pengertian media. </w:t>
      </w:r>
      <w:r>
        <w:rPr>
          <w:rFonts w:cs="Times New Roman"/>
          <w:lang w:val="en-US"/>
        </w:rPr>
        <w:t>M</w:t>
      </w:r>
      <w:r w:rsidRPr="00672FCF">
        <w:rPr>
          <w:rFonts w:cs="Times New Roman"/>
        </w:rPr>
        <w:t xml:space="preserve">edia merupakan alat bantu apa saja yang dapat dijadikan </w:t>
      </w:r>
      <w:r w:rsidRPr="00672FCF">
        <w:rPr>
          <w:rFonts w:cs="Times New Roman"/>
          <w:i/>
          <w:iCs/>
        </w:rPr>
        <w:t>sebagai penyalur pesan</w:t>
      </w:r>
      <w:r>
        <w:t xml:space="preserve"> guna mencapai tujuan pe</w:t>
      </w:r>
      <w:r>
        <w:rPr>
          <w:lang w:val="en-US"/>
        </w:rPr>
        <w:t>mbelajaran (</w:t>
      </w:r>
      <w:r>
        <w:rPr>
          <w:rFonts w:cs="Times New Roman"/>
        </w:rPr>
        <w:t xml:space="preserve">Bahri, </w:t>
      </w:r>
      <w:r w:rsidRPr="00672FCF">
        <w:rPr>
          <w:rFonts w:cs="Times New Roman"/>
        </w:rPr>
        <w:t xml:space="preserve">Syaiful &amp; </w:t>
      </w:r>
      <w:r>
        <w:rPr>
          <w:rFonts w:cs="Times New Roman"/>
        </w:rPr>
        <w:t>Zain, Aswan</w:t>
      </w:r>
      <w:r>
        <w:rPr>
          <w:rFonts w:cs="Times New Roman"/>
          <w:lang w:val="en-US"/>
        </w:rPr>
        <w:t>,</w:t>
      </w:r>
      <w:r w:rsidRPr="00672FCF">
        <w:rPr>
          <w:rFonts w:cs="Times New Roman"/>
        </w:rPr>
        <w:t xml:space="preserve"> 2006</w:t>
      </w:r>
      <w:r>
        <w:rPr>
          <w:rFonts w:cs="Times New Roman"/>
          <w:lang w:val="en-US"/>
        </w:rPr>
        <w:t>).</w:t>
      </w:r>
    </w:p>
    <w:p w:rsidR="00F028FE" w:rsidRPr="00672FCF" w:rsidRDefault="00F028FE" w:rsidP="00F028FE">
      <w:pPr>
        <w:pStyle w:val="ListParagraph"/>
        <w:tabs>
          <w:tab w:val="left" w:pos="0"/>
        </w:tabs>
        <w:spacing w:line="240" w:lineRule="auto"/>
        <w:ind w:left="0" w:firstLine="720"/>
        <w:jc w:val="both"/>
        <w:rPr>
          <w:rFonts w:cs="Times New Roman"/>
        </w:rPr>
      </w:pPr>
      <w:r w:rsidRPr="00672FCF">
        <w:rPr>
          <w:rFonts w:cs="Times New Roman"/>
        </w:rPr>
        <w:t xml:space="preserve">Media pembelajaran adalah segala sesuatu yang dapat menyampaikan dan menyalurkan pesan dari sumber secara terencana sehingga tercipta lingkungan belajar yang kondusif dimana penerimaannya </w:t>
      </w:r>
      <w:r>
        <w:rPr>
          <w:rFonts w:cs="Times New Roman"/>
        </w:rPr>
        <w:t xml:space="preserve">dapat melakukan proses belajar </w:t>
      </w:r>
      <w:r>
        <w:rPr>
          <w:rFonts w:cs="Times New Roman"/>
          <w:lang w:val="en-US"/>
        </w:rPr>
        <w:t>s</w:t>
      </w:r>
      <w:r w:rsidRPr="00672FCF">
        <w:rPr>
          <w:rFonts w:cs="Times New Roman"/>
        </w:rPr>
        <w:t>ecara efisien dan efektif</w:t>
      </w:r>
      <w:r>
        <w:rPr>
          <w:rFonts w:cs="Times New Roman"/>
          <w:lang w:val="en-US"/>
        </w:rPr>
        <w:t xml:space="preserve"> (</w:t>
      </w:r>
      <w:r>
        <w:rPr>
          <w:rFonts w:cs="Times New Roman"/>
        </w:rPr>
        <w:t>Yudhi</w:t>
      </w:r>
      <w:r>
        <w:rPr>
          <w:rFonts w:cs="Times New Roman"/>
          <w:lang w:val="en-US"/>
        </w:rPr>
        <w:t>,</w:t>
      </w:r>
      <w:r>
        <w:rPr>
          <w:rFonts w:cs="Times New Roman"/>
        </w:rPr>
        <w:t xml:space="preserve"> M. </w:t>
      </w:r>
      <w:r w:rsidRPr="00672FCF">
        <w:rPr>
          <w:rFonts w:cs="Times New Roman"/>
        </w:rPr>
        <w:t>2008).</w:t>
      </w:r>
    </w:p>
    <w:p w:rsidR="004A054B" w:rsidRPr="007E7360" w:rsidRDefault="004A054B" w:rsidP="004A054B">
      <w:pPr>
        <w:pStyle w:val="BodyTextIndent"/>
        <w:widowControl w:val="0"/>
        <w:suppressAutoHyphens/>
        <w:spacing w:line="240" w:lineRule="auto"/>
        <w:ind w:firstLine="720"/>
        <w:rPr>
          <w:rFonts w:eastAsiaTheme="minorHAnsi"/>
          <w:szCs w:val="22"/>
          <w:lang w:eastAsia="en-US"/>
        </w:rPr>
      </w:pPr>
      <w:r w:rsidRPr="004A054B">
        <w:rPr>
          <w:rFonts w:eastAsiaTheme="minorHAnsi"/>
          <w:szCs w:val="22"/>
          <w:lang w:val="id-ID" w:eastAsia="en-US"/>
        </w:rPr>
        <w:t>Selanjutnya sebagai ilustrasi penggolongan media yang membedakan antara media pembelajaran dengan alat bantu pembelajaran menur</w:t>
      </w:r>
      <w:r w:rsidR="007E7360">
        <w:rPr>
          <w:rFonts w:eastAsiaTheme="minorHAnsi"/>
          <w:szCs w:val="22"/>
          <w:lang w:val="id-ID" w:eastAsia="en-US"/>
        </w:rPr>
        <w:t>ut Anderson perhatikan Gambar 1</w:t>
      </w:r>
      <w:r w:rsidR="007E7360">
        <w:rPr>
          <w:rFonts w:eastAsiaTheme="minorHAnsi"/>
          <w:szCs w:val="22"/>
          <w:lang w:eastAsia="en-US"/>
        </w:rPr>
        <w:t>.</w:t>
      </w:r>
    </w:p>
    <w:p w:rsidR="00F028FE" w:rsidRDefault="00F028FE" w:rsidP="00CD1E92">
      <w:pPr>
        <w:autoSpaceDE w:val="0"/>
        <w:autoSpaceDN w:val="0"/>
        <w:adjustRightInd w:val="0"/>
        <w:ind w:firstLine="720"/>
        <w:jc w:val="both"/>
        <w:rPr>
          <w:rFonts w:cs="Times New Roman"/>
          <w:szCs w:val="24"/>
          <w:lang w:val="en-US"/>
        </w:rPr>
      </w:pPr>
    </w:p>
    <w:p w:rsidR="004A054B" w:rsidRPr="00F028FE" w:rsidRDefault="004A054B" w:rsidP="00CD1E92">
      <w:pPr>
        <w:autoSpaceDE w:val="0"/>
        <w:autoSpaceDN w:val="0"/>
        <w:adjustRightInd w:val="0"/>
        <w:ind w:firstLine="720"/>
        <w:jc w:val="both"/>
        <w:rPr>
          <w:rFonts w:cs="Times New Roman"/>
          <w:szCs w:val="24"/>
          <w:lang w:val="en-US"/>
        </w:rPr>
        <w:sectPr w:rsidR="004A054B" w:rsidRPr="00F028FE" w:rsidSect="007E7360">
          <w:type w:val="continuous"/>
          <w:pgSz w:w="11907" w:h="16839" w:code="9"/>
          <w:pgMar w:top="1701" w:right="1134" w:bottom="1134" w:left="1701" w:header="709" w:footer="709" w:gutter="0"/>
          <w:cols w:num="2" w:space="708"/>
          <w:docGrid w:linePitch="360"/>
        </w:sectPr>
      </w:pPr>
    </w:p>
    <w:p w:rsidR="00F028FE" w:rsidRPr="00672FCF" w:rsidRDefault="00CD1E92" w:rsidP="00F028FE">
      <w:pPr>
        <w:pStyle w:val="BodyTextIndent"/>
        <w:widowControl w:val="0"/>
        <w:suppressAutoHyphens/>
        <w:ind w:firstLine="720"/>
        <w:rPr>
          <w:szCs w:val="24"/>
          <w:lang w:val="id-ID"/>
        </w:rPr>
      </w:pPr>
      <w:r>
        <w:rPr>
          <w:szCs w:val="24"/>
        </w:rPr>
        <w:lastRenderedPageBreak/>
        <w:t>.</w:t>
      </w:r>
      <w:r w:rsidR="00F028FE" w:rsidRPr="00672FCF">
        <w:rPr>
          <w:szCs w:val="24"/>
          <w:lang w:val="id-ID"/>
        </w:rPr>
        <w:t xml:space="preserve"> </w:t>
      </w:r>
      <w:r w:rsidR="00154BD1" w:rsidRPr="00154BD1">
        <w:rPr>
          <w:noProof/>
          <w:szCs w:val="24"/>
          <w:lang w:val="id-ID" w:eastAsia="en-US"/>
        </w:rPr>
        <w:pict>
          <v:rect id="_x0000_s1036" style="position:absolute;left:0;text-align:left;margin-left:279pt;margin-top:3pt;width:117pt;height:66.15pt;z-index:251670528;mso-position-horizontal-relative:text;mso-position-vertical-relative:text">
            <v:textbox style="mso-next-textbox:#_x0000_s1036">
              <w:txbxContent>
                <w:p w:rsidR="00C9392B" w:rsidRDefault="00C9392B" w:rsidP="00F028FE">
                  <w:r>
                    <w:rPr>
                      <w:szCs w:val="24"/>
                    </w:rPr>
                    <w:t>OHP/OHT, film bingkai (</w:t>
                  </w:r>
                  <w:r w:rsidRPr="003A3A1E">
                    <w:rPr>
                      <w:i/>
                      <w:iCs/>
                      <w:szCs w:val="24"/>
                    </w:rPr>
                    <w:t>slide</w:t>
                  </w:r>
                  <w:r>
                    <w:rPr>
                      <w:szCs w:val="24"/>
                    </w:rPr>
                    <w:t xml:space="preserve">), foto, peta, poster, grafik, </w:t>
                  </w:r>
                  <w:r>
                    <w:rPr>
                      <w:i/>
                      <w:iCs/>
                      <w:szCs w:val="24"/>
                    </w:rPr>
                    <w:t xml:space="preserve">flip chart, </w:t>
                  </w:r>
                  <w:r>
                    <w:rPr>
                      <w:szCs w:val="24"/>
                    </w:rPr>
                    <w:t>model, benda sebenarnya</w:t>
                  </w:r>
                </w:p>
              </w:txbxContent>
            </v:textbox>
          </v:rect>
        </w:pict>
      </w:r>
      <w:r w:rsidR="00154BD1" w:rsidRPr="00154BD1">
        <w:rPr>
          <w:noProof/>
          <w:szCs w:val="24"/>
          <w:lang w:val="id-ID" w:eastAsia="en-US"/>
        </w:rPr>
        <w:pict>
          <v:rect id="_x0000_s1031" style="position:absolute;left:0;text-align:left;margin-left:174.75pt;margin-top:23.25pt;width:79.5pt;height:23.25pt;z-index:251665408;mso-position-horizontal-relative:text;mso-position-vertical-relative:text">
            <v:textbox style="mso-next-textbox:#_x0000_s1031">
              <w:txbxContent>
                <w:p w:rsidR="00C9392B" w:rsidRDefault="00C9392B" w:rsidP="00F028FE">
                  <w:pPr>
                    <w:jc w:val="center"/>
                  </w:pPr>
                  <w:r>
                    <w:t>Alat bantu</w:t>
                  </w:r>
                </w:p>
              </w:txbxContent>
            </v:textbox>
          </v:rect>
        </w:pict>
      </w:r>
    </w:p>
    <w:p w:rsidR="00F028FE" w:rsidRPr="00672FCF" w:rsidRDefault="00154BD1" w:rsidP="00F028FE">
      <w:pPr>
        <w:pStyle w:val="BodyTextIndent"/>
        <w:widowControl w:val="0"/>
        <w:suppressAutoHyphens/>
        <w:ind w:firstLine="720"/>
        <w:rPr>
          <w:szCs w:val="24"/>
          <w:lang w:val="id-ID"/>
        </w:rPr>
      </w:pPr>
      <w:r w:rsidRPr="00154BD1">
        <w:rPr>
          <w:noProof/>
          <w:szCs w:val="24"/>
          <w:lang w:val="id-ID" w:eastAsia="en-US"/>
        </w:rPr>
        <w:pict>
          <v:shapetype id="_x0000_t32" coordsize="21600,21600" o:spt="32" o:oned="t" path="m,l21600,21600e" filled="f">
            <v:path arrowok="t" fillok="f" o:connecttype="none"/>
            <o:lock v:ext="edit" shapetype="t"/>
          </v:shapetype>
          <v:shape id="_x0000_s1033" type="#_x0000_t32" style="position:absolute;left:0;text-align:left;margin-left:254.25pt;margin-top:5.4pt;width:24.75pt;height:0;z-index:251667456" o:connectortype="straight"/>
        </w:pict>
      </w:r>
      <w:r w:rsidRPr="00154BD1">
        <w:rPr>
          <w:noProof/>
          <w:szCs w:val="24"/>
          <w:lang w:val="id-ID" w:eastAsia="en-US"/>
        </w:rPr>
        <w:pict>
          <v:shape id="_x0000_s1029" type="#_x0000_t32" style="position:absolute;left:0;text-align:left;margin-left:132pt;margin-top:5.4pt;width:42.75pt;height:0;z-index:251663360" o:connectortype="straight"/>
        </w:pict>
      </w:r>
      <w:r w:rsidRPr="00154BD1">
        <w:rPr>
          <w:noProof/>
          <w:szCs w:val="24"/>
          <w:lang w:val="id-ID" w:eastAsia="en-US"/>
        </w:rPr>
        <w:pict>
          <v:rect id="_x0000_s1026" style="position:absolute;left:0;text-align:left;margin-left:0;margin-top:11.4pt;width:77.25pt;height:42pt;z-index:251660288">
            <v:textbox style="mso-next-textbox:#_x0000_s1026">
              <w:txbxContent>
                <w:p w:rsidR="00C9392B" w:rsidRPr="008F6E7E" w:rsidRDefault="00C9392B" w:rsidP="00F028FE">
                  <w:pPr>
                    <w:bidi/>
                    <w:spacing w:before="120" w:after="120" w:line="480" w:lineRule="auto"/>
                    <w:jc w:val="center"/>
                    <w:rPr>
                      <w:color w:val="000000" w:themeColor="text1"/>
                    </w:rPr>
                  </w:pPr>
                  <w:r w:rsidRPr="008F6E7E">
                    <w:rPr>
                      <w:color w:val="000000" w:themeColor="text1"/>
                    </w:rPr>
                    <w:t>Media</w:t>
                  </w:r>
                  <w:r>
                    <w:rPr>
                      <w:noProof/>
                      <w:color w:val="000000" w:themeColor="text1"/>
                      <w:lang w:val="en-US"/>
                    </w:rPr>
                    <w:drawing>
                      <wp:inline distT="0" distB="0" distL="0" distR="0">
                        <wp:extent cx="552450" cy="95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52450" cy="9525"/>
                                </a:xfrm>
                                <a:prstGeom prst="rect">
                                  <a:avLst/>
                                </a:prstGeom>
                                <a:noFill/>
                                <a:ln w="9525">
                                  <a:noFill/>
                                  <a:miter lim="800000"/>
                                  <a:headEnd/>
                                  <a:tailEnd/>
                                </a:ln>
                              </pic:spPr>
                            </pic:pic>
                          </a:graphicData>
                        </a:graphic>
                      </wp:inline>
                    </w:drawing>
                  </w:r>
                </w:p>
              </w:txbxContent>
            </v:textbox>
          </v:rect>
        </w:pict>
      </w:r>
      <w:r w:rsidRPr="00154BD1">
        <w:rPr>
          <w:noProof/>
          <w:szCs w:val="24"/>
          <w:lang w:val="id-ID" w:eastAsia="en-US"/>
        </w:rPr>
        <w:pict>
          <v:shape id="_x0000_s1028" type="#_x0000_t32" style="position:absolute;left:0;text-align:left;margin-left:132pt;margin-top:5.4pt;width:0;height:67.5pt;z-index:251662336" o:connectortype="straight"/>
        </w:pict>
      </w:r>
    </w:p>
    <w:p w:rsidR="00F028FE" w:rsidRPr="00672FCF" w:rsidRDefault="00154BD1" w:rsidP="00F028FE">
      <w:pPr>
        <w:pStyle w:val="BodyTextIndent"/>
        <w:widowControl w:val="0"/>
        <w:suppressAutoHyphens/>
        <w:ind w:firstLine="720"/>
        <w:rPr>
          <w:szCs w:val="24"/>
          <w:lang w:val="id-ID"/>
        </w:rPr>
      </w:pPr>
      <w:r w:rsidRPr="00154BD1">
        <w:rPr>
          <w:noProof/>
          <w:szCs w:val="24"/>
          <w:lang w:val="id-ID" w:eastAsia="en-US"/>
        </w:rPr>
        <w:pict>
          <v:rect id="_x0000_s1035" style="position:absolute;left:0;text-align:left;margin-left:279pt;margin-top:25.8pt;width:117pt;height:64.5pt;z-index:251669504">
            <v:textbox style="mso-next-textbox:#_x0000_s1035">
              <w:txbxContent>
                <w:p w:rsidR="00C9392B" w:rsidRDefault="00C9392B" w:rsidP="00F028FE">
                  <w:r>
                    <w:t>Televise, Film, CAI, modul, Slide bersuara, dan program Audio</w:t>
                  </w:r>
                </w:p>
              </w:txbxContent>
            </v:textbox>
          </v:rect>
        </w:pict>
      </w:r>
      <w:r w:rsidRPr="00154BD1">
        <w:rPr>
          <w:noProof/>
          <w:szCs w:val="24"/>
          <w:lang w:val="id-ID" w:eastAsia="en-US"/>
        </w:rPr>
        <w:pict>
          <v:shape id="_x0000_s1027" type="#_x0000_t32" style="position:absolute;left:0;text-align:left;margin-left:77.25pt;margin-top:4.8pt;width:51.75pt;height:0;z-index:251661312" o:connectortype="straight"/>
        </w:pict>
      </w:r>
    </w:p>
    <w:p w:rsidR="00F028FE" w:rsidRPr="00672FCF" w:rsidRDefault="00154BD1" w:rsidP="00F028FE">
      <w:pPr>
        <w:pStyle w:val="BodyTextIndent"/>
        <w:widowControl w:val="0"/>
        <w:suppressAutoHyphens/>
        <w:ind w:firstLine="720"/>
        <w:rPr>
          <w:szCs w:val="24"/>
          <w:lang w:val="id-ID"/>
        </w:rPr>
      </w:pPr>
      <w:r w:rsidRPr="00154BD1">
        <w:rPr>
          <w:noProof/>
          <w:szCs w:val="24"/>
          <w:lang w:val="id-ID" w:eastAsia="en-US"/>
        </w:rPr>
        <w:pict>
          <v:shape id="_x0000_s1034" type="#_x0000_t32" style="position:absolute;left:0;text-align:left;margin-left:254.25pt;margin-top:17.7pt;width:24.75pt;height:0;z-index:251668480" o:connectortype="straight"/>
        </w:pict>
      </w:r>
      <w:r w:rsidRPr="00154BD1">
        <w:rPr>
          <w:noProof/>
          <w:szCs w:val="24"/>
          <w:lang w:val="id-ID" w:eastAsia="en-US"/>
        </w:rPr>
        <w:pict>
          <v:rect id="_x0000_s1032" style="position:absolute;left:0;text-align:left;margin-left:174.75pt;margin-top:5.7pt;width:79.5pt;height:40.5pt;z-index:251666432">
            <v:textbox style="mso-next-textbox:#_x0000_s1032">
              <w:txbxContent>
                <w:p w:rsidR="00C9392B" w:rsidRDefault="00C9392B" w:rsidP="00F028FE">
                  <w:pPr>
                    <w:spacing w:before="120" w:after="120" w:line="240" w:lineRule="auto"/>
                    <w:jc w:val="center"/>
                  </w:pPr>
                  <w:r>
                    <w:t>Media Pembelajaran</w:t>
                  </w:r>
                </w:p>
                <w:p w:rsidR="00C9392B" w:rsidRDefault="00C9392B" w:rsidP="00F028FE"/>
              </w:txbxContent>
            </v:textbox>
          </v:rect>
        </w:pict>
      </w:r>
      <w:r w:rsidRPr="00154BD1">
        <w:rPr>
          <w:noProof/>
          <w:szCs w:val="24"/>
          <w:lang w:val="id-ID" w:eastAsia="en-US"/>
        </w:rPr>
        <w:pict>
          <v:shape id="_x0000_s1030" type="#_x0000_t32" style="position:absolute;left:0;text-align:left;margin-left:132pt;margin-top:17.7pt;width:42.75pt;height:0;z-index:251664384" o:connectortype="straight"/>
        </w:pict>
      </w:r>
    </w:p>
    <w:p w:rsidR="00F028FE" w:rsidRPr="00672FCF" w:rsidRDefault="00F028FE" w:rsidP="00F028FE">
      <w:pPr>
        <w:pStyle w:val="BodyTextIndent"/>
        <w:widowControl w:val="0"/>
        <w:suppressAutoHyphens/>
        <w:ind w:firstLine="720"/>
        <w:rPr>
          <w:szCs w:val="24"/>
          <w:lang w:val="id-ID"/>
        </w:rPr>
      </w:pPr>
    </w:p>
    <w:p w:rsidR="002B6FB9" w:rsidRDefault="002B6FB9" w:rsidP="001A3496">
      <w:pPr>
        <w:pStyle w:val="BodyTextIndent"/>
        <w:spacing w:line="240" w:lineRule="auto"/>
        <w:ind w:left="720" w:firstLine="0"/>
        <w:jc w:val="center"/>
        <w:rPr>
          <w:szCs w:val="24"/>
        </w:rPr>
      </w:pPr>
    </w:p>
    <w:p w:rsidR="001A3496" w:rsidRDefault="001A3496" w:rsidP="001A3496">
      <w:pPr>
        <w:pStyle w:val="BodyTextIndent"/>
        <w:spacing w:line="240" w:lineRule="auto"/>
        <w:ind w:left="720" w:firstLine="0"/>
        <w:jc w:val="center"/>
        <w:rPr>
          <w:szCs w:val="24"/>
        </w:rPr>
      </w:pPr>
      <w:r>
        <w:rPr>
          <w:szCs w:val="24"/>
          <w:lang w:val="id-ID"/>
        </w:rPr>
        <w:t>Gambar   1</w:t>
      </w:r>
    </w:p>
    <w:p w:rsidR="00F028FE" w:rsidRPr="00672FCF" w:rsidRDefault="00F028FE" w:rsidP="001A3496">
      <w:pPr>
        <w:pStyle w:val="BodyTextIndent"/>
        <w:spacing w:line="240" w:lineRule="auto"/>
        <w:ind w:left="720" w:firstLine="0"/>
        <w:jc w:val="center"/>
        <w:rPr>
          <w:szCs w:val="24"/>
          <w:lang w:val="id-ID"/>
        </w:rPr>
      </w:pPr>
      <w:r w:rsidRPr="00672FCF">
        <w:rPr>
          <w:szCs w:val="24"/>
          <w:lang w:val="id-ID"/>
        </w:rPr>
        <w:t>Bagan Penggolongan Media (Warsita, 2008)</w:t>
      </w:r>
    </w:p>
    <w:p w:rsidR="002B6FB9" w:rsidRDefault="002B6FB9" w:rsidP="002B6FB9">
      <w:pPr>
        <w:pStyle w:val="BodyTextIndent"/>
        <w:widowControl w:val="0"/>
        <w:suppressAutoHyphens/>
        <w:ind w:firstLine="0"/>
        <w:rPr>
          <w:b/>
          <w:bCs/>
          <w:szCs w:val="24"/>
        </w:rPr>
      </w:pPr>
    </w:p>
    <w:p w:rsidR="002B6FB9" w:rsidRPr="002B6FB9" w:rsidRDefault="002B6FB9" w:rsidP="002B6FB9">
      <w:pPr>
        <w:pStyle w:val="BodyTextIndent"/>
        <w:widowControl w:val="0"/>
        <w:suppressAutoHyphens/>
        <w:ind w:firstLine="0"/>
        <w:rPr>
          <w:b/>
          <w:bCs/>
          <w:szCs w:val="24"/>
        </w:rPr>
        <w:sectPr w:rsidR="002B6FB9" w:rsidRPr="002B6FB9" w:rsidSect="007E7360">
          <w:type w:val="continuous"/>
          <w:pgSz w:w="11907" w:h="16839" w:code="9"/>
          <w:pgMar w:top="1701" w:right="1134" w:bottom="1134" w:left="1701" w:header="709" w:footer="709" w:gutter="0"/>
          <w:cols w:space="708"/>
          <w:docGrid w:linePitch="360"/>
        </w:sectPr>
      </w:pPr>
    </w:p>
    <w:p w:rsidR="004A054B" w:rsidRPr="00672FCF" w:rsidRDefault="004A054B" w:rsidP="004A054B">
      <w:pPr>
        <w:pStyle w:val="BodyTextIndent"/>
        <w:widowControl w:val="0"/>
        <w:suppressAutoHyphens/>
        <w:spacing w:line="240" w:lineRule="auto"/>
        <w:ind w:firstLine="0"/>
        <w:rPr>
          <w:b/>
          <w:bCs/>
          <w:szCs w:val="24"/>
          <w:lang w:val="id-ID"/>
        </w:rPr>
      </w:pPr>
      <w:r w:rsidRPr="00672FCF">
        <w:rPr>
          <w:b/>
          <w:bCs/>
          <w:szCs w:val="24"/>
          <w:lang w:val="id-ID"/>
        </w:rPr>
        <w:lastRenderedPageBreak/>
        <w:t>Makromedia Flash 8</w:t>
      </w:r>
    </w:p>
    <w:p w:rsidR="004A054B" w:rsidRPr="00007B86" w:rsidRDefault="004A054B" w:rsidP="004A054B">
      <w:pPr>
        <w:pStyle w:val="Default"/>
        <w:ind w:firstLine="709"/>
        <w:jc w:val="both"/>
        <w:rPr>
          <w:color w:val="080808"/>
        </w:rPr>
      </w:pPr>
      <w:r w:rsidRPr="00007B86">
        <w:rPr>
          <w:i/>
          <w:iCs/>
          <w:color w:val="080808"/>
        </w:rPr>
        <w:t xml:space="preserve">Flash </w:t>
      </w:r>
      <w:r w:rsidRPr="00007B86">
        <w:rPr>
          <w:color w:val="080808"/>
        </w:rPr>
        <w:t xml:space="preserve">dengan beberapa versi </w:t>
      </w:r>
      <w:r w:rsidRPr="00007B86">
        <w:rPr>
          <w:color w:val="080808"/>
          <w:lang w:val="id-ID"/>
        </w:rPr>
        <w:t xml:space="preserve">diperkenalkan oleh </w:t>
      </w:r>
      <w:r w:rsidRPr="00007B86">
        <w:rPr>
          <w:color w:val="080808"/>
        </w:rPr>
        <w:t xml:space="preserve">perusahaan </w:t>
      </w:r>
      <w:r w:rsidRPr="00007B86">
        <w:rPr>
          <w:iCs/>
          <w:color w:val="080808"/>
        </w:rPr>
        <w:t>Flash</w:t>
      </w:r>
      <w:r w:rsidRPr="00007B86">
        <w:rPr>
          <w:color w:val="080808"/>
        </w:rPr>
        <w:t xml:space="preserve">. Salah satu yang sangat terkenal dan diminati oleh para programer adalah versi </w:t>
      </w:r>
      <w:r w:rsidRPr="00007B86">
        <w:rPr>
          <w:i/>
          <w:iCs/>
          <w:color w:val="080808"/>
        </w:rPr>
        <w:t xml:space="preserve">Macromedia Flash 8. Macromedia Flash 8 </w:t>
      </w:r>
      <w:r w:rsidRPr="00007B86">
        <w:rPr>
          <w:color w:val="080808"/>
        </w:rPr>
        <w:t xml:space="preserve">merupakan sebuah program yang cukup handal bagi para programer dan pembuatan media komunikasi interaktif. Penggunaan </w:t>
      </w:r>
      <w:r w:rsidRPr="00007B86">
        <w:rPr>
          <w:i/>
          <w:iCs/>
          <w:color w:val="080808"/>
        </w:rPr>
        <w:lastRenderedPageBreak/>
        <w:t xml:space="preserve">Macromedia Flash 8 </w:t>
      </w:r>
      <w:r w:rsidRPr="00007B86">
        <w:rPr>
          <w:color w:val="080808"/>
        </w:rPr>
        <w:t xml:space="preserve">ditujukan bagi para desainer dan programer professional yang lebih ditekankan pada pembuatan, pengelolaan serta manipulasi berbagai jenis data, meliputi video, audio, gambar </w:t>
      </w:r>
      <w:r w:rsidRPr="00007B86">
        <w:rPr>
          <w:i/>
          <w:iCs/>
          <w:color w:val="080808"/>
        </w:rPr>
        <w:t xml:space="preserve">bitmap </w:t>
      </w:r>
      <w:r w:rsidRPr="00007B86">
        <w:rPr>
          <w:color w:val="080808"/>
        </w:rPr>
        <w:t>dan vektor, teks, serta data (</w:t>
      </w:r>
      <w:r>
        <w:rPr>
          <w:color w:val="080808"/>
        </w:rPr>
        <w:t xml:space="preserve">Tim </w:t>
      </w:r>
      <w:r w:rsidRPr="00007B86">
        <w:rPr>
          <w:color w:val="080808"/>
        </w:rPr>
        <w:t>Wahana Komp</w:t>
      </w:r>
      <w:r>
        <w:rPr>
          <w:color w:val="080808"/>
        </w:rPr>
        <w:t>uter, 2004.</w:t>
      </w:r>
      <w:r w:rsidRPr="00007B86">
        <w:rPr>
          <w:color w:val="080808"/>
        </w:rPr>
        <w:t xml:space="preserve">). </w:t>
      </w:r>
    </w:p>
    <w:p w:rsidR="004A054B" w:rsidRDefault="004A054B" w:rsidP="004A054B">
      <w:pPr>
        <w:pStyle w:val="BodyTextIndent"/>
        <w:widowControl w:val="0"/>
        <w:suppressAutoHyphens/>
        <w:spacing w:line="240" w:lineRule="auto"/>
        <w:ind w:firstLine="720"/>
        <w:rPr>
          <w:szCs w:val="24"/>
        </w:rPr>
      </w:pPr>
      <w:r w:rsidRPr="00672FCF">
        <w:rPr>
          <w:i/>
          <w:iCs/>
          <w:szCs w:val="24"/>
          <w:lang w:val="id-ID"/>
        </w:rPr>
        <w:t>Macromedia Flash</w:t>
      </w:r>
      <w:r w:rsidRPr="00672FCF">
        <w:rPr>
          <w:szCs w:val="24"/>
          <w:lang w:val="id-ID"/>
        </w:rPr>
        <w:t xml:space="preserve"> </w:t>
      </w:r>
      <w:r w:rsidRPr="00672FCF">
        <w:rPr>
          <w:i/>
          <w:iCs/>
          <w:szCs w:val="24"/>
          <w:lang w:val="id-ID"/>
        </w:rPr>
        <w:t>8</w:t>
      </w:r>
      <w:r w:rsidRPr="00672FCF">
        <w:rPr>
          <w:szCs w:val="24"/>
          <w:lang w:val="id-ID"/>
        </w:rPr>
        <w:t xml:space="preserve"> merupakan aplikasi yang digunakan untuk melakukan </w:t>
      </w:r>
      <w:r w:rsidRPr="00672FCF">
        <w:rPr>
          <w:szCs w:val="24"/>
          <w:lang w:val="id-ID"/>
        </w:rPr>
        <w:lastRenderedPageBreak/>
        <w:t xml:space="preserve">desain dan membangun perangkat presentasi, publikasi, atau aplikasi lainnya yang membutuhkan ketersediaan sarana interaksi dengan penggunanya. Fasilitas </w:t>
      </w:r>
      <w:r w:rsidRPr="00672FCF">
        <w:rPr>
          <w:i/>
          <w:iCs/>
          <w:szCs w:val="24"/>
          <w:lang w:val="id-ID"/>
        </w:rPr>
        <w:t>Macromedia Flash 8</w:t>
      </w:r>
      <w:r w:rsidRPr="00672FCF">
        <w:rPr>
          <w:szCs w:val="24"/>
          <w:lang w:val="id-ID"/>
        </w:rPr>
        <w:t xml:space="preserve"> bisa terdiri atas teks, gambar, animasi sederhana, video, atau efek-efek khusus lainnya.</w:t>
      </w:r>
      <w:r>
        <w:rPr>
          <w:szCs w:val="24"/>
        </w:rPr>
        <w:t xml:space="preserve"> </w:t>
      </w:r>
    </w:p>
    <w:p w:rsidR="004A054B" w:rsidRDefault="004A054B" w:rsidP="004A054B">
      <w:pPr>
        <w:pStyle w:val="BodyTextIndent"/>
        <w:widowControl w:val="0"/>
        <w:suppressAutoHyphens/>
        <w:spacing w:line="240" w:lineRule="auto"/>
        <w:ind w:firstLine="720"/>
        <w:rPr>
          <w:szCs w:val="24"/>
        </w:rPr>
      </w:pPr>
    </w:p>
    <w:p w:rsidR="004A054B" w:rsidRPr="00F00E4B" w:rsidRDefault="004A054B" w:rsidP="004A054B">
      <w:pPr>
        <w:pStyle w:val="BodyTextIndent"/>
        <w:widowControl w:val="0"/>
        <w:suppressAutoHyphens/>
        <w:spacing w:line="240" w:lineRule="auto"/>
        <w:ind w:firstLine="0"/>
        <w:rPr>
          <w:b/>
          <w:color w:val="333333"/>
          <w:szCs w:val="24"/>
        </w:rPr>
      </w:pPr>
      <w:r w:rsidRPr="00F00E4B">
        <w:rPr>
          <w:b/>
          <w:color w:val="333333"/>
        </w:rPr>
        <w:t>Model Kooperatif T</w:t>
      </w:r>
      <w:r>
        <w:rPr>
          <w:b/>
          <w:color w:val="333333"/>
        </w:rPr>
        <w:t>i</w:t>
      </w:r>
      <w:r w:rsidRPr="00F00E4B">
        <w:rPr>
          <w:b/>
          <w:color w:val="333333"/>
        </w:rPr>
        <w:t xml:space="preserve">pe </w:t>
      </w:r>
      <w:r>
        <w:rPr>
          <w:b/>
          <w:i/>
          <w:color w:val="333333"/>
        </w:rPr>
        <w:t xml:space="preserve">Student Teams – Achievement </w:t>
      </w:r>
      <w:r w:rsidRPr="0065085C">
        <w:rPr>
          <w:b/>
          <w:color w:val="333333"/>
        </w:rPr>
        <w:t>Divisions</w:t>
      </w:r>
      <w:r>
        <w:rPr>
          <w:b/>
          <w:color w:val="333333"/>
        </w:rPr>
        <w:t xml:space="preserve"> (</w:t>
      </w:r>
      <w:r w:rsidRPr="0065085C">
        <w:rPr>
          <w:b/>
          <w:color w:val="333333"/>
        </w:rPr>
        <w:t>STAD</w:t>
      </w:r>
      <w:r>
        <w:rPr>
          <w:b/>
          <w:color w:val="333333"/>
        </w:rPr>
        <w:t>)</w:t>
      </w:r>
    </w:p>
    <w:p w:rsidR="004A054B" w:rsidRDefault="004A054B" w:rsidP="004A054B">
      <w:pPr>
        <w:autoSpaceDE w:val="0"/>
        <w:autoSpaceDN w:val="0"/>
        <w:adjustRightInd w:val="0"/>
        <w:spacing w:line="240" w:lineRule="auto"/>
        <w:ind w:firstLine="720"/>
        <w:jc w:val="both"/>
        <w:rPr>
          <w:color w:val="333333"/>
          <w:szCs w:val="24"/>
          <w:lang w:val="en-US"/>
        </w:rPr>
      </w:pPr>
      <w:r>
        <w:rPr>
          <w:color w:val="333333"/>
          <w:szCs w:val="24"/>
        </w:rPr>
        <w:t xml:space="preserve">Pembelajaran kooperatif tipe STAD memadukan penggunaan metode ceramah, tanya jawab, dan diskusi. Model ini dapat diterapkan untuk mata pelajaran matematika, sains, bahasa, dan ilmu pengetahuan sosial. Model ini dikembangkan berdasarkan metode yang dikembangkan oleh Slavin, dimana sekitar empat atau lima peserta didik yang heterogen berada dalam satu kelompok. Pembelajaran dimulai dengan penyampaian materi pelajaran, biasanya ceramah-diskusi. Peserta didik harus mengetahui apa yang akan dipelajari dan kenapa hal tersebut penting untuk dipelajari. Setiap kelompok diberi tugas </w:t>
      </w:r>
      <w:r>
        <w:rPr>
          <w:color w:val="333333"/>
          <w:szCs w:val="24"/>
        </w:rPr>
        <w:lastRenderedPageBreak/>
        <w:t>dan semua peserta didik harus menguasai materi yang diberikan karena akan berkonstribusi terhadap nilai kelompok. Apabila ada anggota kelompok yang belum kompeten, anggota kelompok yang lain harus berusaha untuk membantunya sampai semua anggota benar-benar menguasai materi yang dipelajari. Masing-masing peserta didik diberi kuis atau tes. Keberhasilan peserta didik ditentukan berdasarkan peningkatan kemampuan, dimana nilai akhir dibandingkan dengan nilai sebelumnya. Nilai kelompok merupakan konstribusi semua peningkatan nilai anggota kelompok.</w:t>
      </w:r>
    </w:p>
    <w:p w:rsidR="004A054B" w:rsidRDefault="004A054B" w:rsidP="004A054B">
      <w:pPr>
        <w:autoSpaceDE w:val="0"/>
        <w:autoSpaceDN w:val="0"/>
        <w:adjustRightInd w:val="0"/>
        <w:spacing w:line="240" w:lineRule="auto"/>
        <w:ind w:firstLine="720"/>
        <w:jc w:val="both"/>
        <w:rPr>
          <w:color w:val="333333"/>
          <w:szCs w:val="24"/>
          <w:lang w:val="en-US"/>
        </w:rPr>
      </w:pPr>
    </w:p>
    <w:p w:rsidR="004A054B" w:rsidRPr="00260A9F" w:rsidRDefault="004A054B" w:rsidP="004A054B">
      <w:pPr>
        <w:pStyle w:val="BodyTextIndent"/>
        <w:widowControl w:val="0"/>
        <w:suppressAutoHyphens/>
        <w:spacing w:line="240" w:lineRule="auto"/>
        <w:ind w:firstLine="0"/>
        <w:rPr>
          <w:b/>
          <w:lang w:val="id-ID"/>
        </w:rPr>
      </w:pPr>
      <w:r>
        <w:rPr>
          <w:b/>
        </w:rPr>
        <w:t xml:space="preserve">Pendekatan Saintifik </w:t>
      </w:r>
    </w:p>
    <w:p w:rsidR="004A054B" w:rsidRPr="004A054B" w:rsidRDefault="004A054B" w:rsidP="004A054B">
      <w:pPr>
        <w:autoSpaceDE w:val="0"/>
        <w:autoSpaceDN w:val="0"/>
        <w:adjustRightInd w:val="0"/>
        <w:spacing w:line="240" w:lineRule="auto"/>
        <w:ind w:firstLine="720"/>
        <w:jc w:val="both"/>
        <w:rPr>
          <w:lang w:val="en-US"/>
        </w:rPr>
        <w:sectPr w:rsidR="004A054B" w:rsidRPr="004A054B" w:rsidSect="007E7360">
          <w:type w:val="continuous"/>
          <w:pgSz w:w="11907" w:h="16839" w:code="9"/>
          <w:pgMar w:top="1701" w:right="1134" w:bottom="1134" w:left="1701" w:header="709" w:footer="709" w:gutter="0"/>
          <w:cols w:num="2" w:space="708"/>
          <w:docGrid w:linePitch="360"/>
        </w:sectPr>
      </w:pPr>
      <w:r>
        <w:t>Di dalam kamus besar bahasa Indonesia (Hosnan, 2014) pengertian pendekatan adalah (1) proses, perbuatan, cara mendekati; (2) usaha dalam rangka aktivitas pengamatan untuk mengadakan hubungan dengan orang yang teliti, metode-metode untuk mencapai pengertian tentang masalah pengamatan</w:t>
      </w:r>
      <w:r>
        <w:rPr>
          <w:lang w:val="en-US"/>
        </w:rPr>
        <w:t xml:space="preserve">. </w:t>
      </w:r>
    </w:p>
    <w:p w:rsidR="001A3496" w:rsidRDefault="008E5AD5" w:rsidP="001A3496">
      <w:pPr>
        <w:pStyle w:val="BodyTextIndent"/>
        <w:widowControl w:val="0"/>
        <w:suppressAutoHyphens/>
        <w:spacing w:line="240" w:lineRule="auto"/>
        <w:ind w:left="851" w:firstLine="0"/>
        <w:jc w:val="center"/>
        <w:rPr>
          <w:szCs w:val="24"/>
        </w:rPr>
      </w:pPr>
      <w:r>
        <w:rPr>
          <w:szCs w:val="24"/>
        </w:rPr>
        <w:lastRenderedPageBreak/>
        <w:t>Tabel 1</w:t>
      </w:r>
    </w:p>
    <w:p w:rsidR="004A054B" w:rsidRPr="004A054B" w:rsidRDefault="004A054B" w:rsidP="001A3496">
      <w:pPr>
        <w:pStyle w:val="BodyTextIndent"/>
        <w:widowControl w:val="0"/>
        <w:suppressAutoHyphens/>
        <w:spacing w:line="240" w:lineRule="auto"/>
        <w:ind w:left="851" w:firstLine="0"/>
        <w:jc w:val="center"/>
        <w:rPr>
          <w:szCs w:val="24"/>
        </w:rPr>
      </w:pPr>
      <w:r w:rsidRPr="004A054B">
        <w:rPr>
          <w:szCs w:val="24"/>
        </w:rPr>
        <w:t>Kegiatan Pembelajaran Pendekatan Saintifik</w:t>
      </w:r>
    </w:p>
    <w:tbl>
      <w:tblPr>
        <w:tblStyle w:val="LightShading1"/>
        <w:tblW w:w="4908" w:type="pct"/>
        <w:tblBorders>
          <w:insideH w:val="single" w:sz="4" w:space="0" w:color="auto"/>
        </w:tblBorders>
        <w:tblLook w:val="00A0"/>
      </w:tblPr>
      <w:tblGrid>
        <w:gridCol w:w="2455"/>
        <w:gridCol w:w="6662"/>
      </w:tblGrid>
      <w:tr w:rsidR="004A054B" w:rsidRPr="004A054B" w:rsidTr="004D78B7">
        <w:trPr>
          <w:cnfStyle w:val="100000000000"/>
        </w:trPr>
        <w:tc>
          <w:tcPr>
            <w:cnfStyle w:val="001000000000"/>
            <w:tcW w:w="2243" w:type="dxa"/>
            <w:shd w:val="clear" w:color="auto" w:fill="auto"/>
            <w:vAlign w:val="bottom"/>
          </w:tcPr>
          <w:p w:rsidR="004A054B" w:rsidRPr="004A054B" w:rsidRDefault="004A054B" w:rsidP="004D78B7">
            <w:pPr>
              <w:pStyle w:val="BodyTextIndent"/>
              <w:widowControl w:val="0"/>
              <w:suppressAutoHyphens/>
              <w:ind w:firstLine="0"/>
              <w:jc w:val="center"/>
              <w:rPr>
                <w:rFonts w:ascii="Times New Roman" w:hAnsi="Times New Roman"/>
                <w:b w:val="0"/>
                <w:sz w:val="24"/>
                <w:szCs w:val="24"/>
              </w:rPr>
            </w:pPr>
            <w:r w:rsidRPr="004A054B">
              <w:rPr>
                <w:rFonts w:ascii="Times New Roman" w:hAnsi="Times New Roman"/>
                <w:b w:val="0"/>
                <w:sz w:val="24"/>
                <w:szCs w:val="24"/>
              </w:rPr>
              <w:t>Kegiatan</w:t>
            </w:r>
          </w:p>
        </w:tc>
        <w:tc>
          <w:tcPr>
            <w:cnfStyle w:val="000010000000"/>
            <w:tcW w:w="6088" w:type="dxa"/>
            <w:shd w:val="clear" w:color="auto" w:fill="auto"/>
            <w:vAlign w:val="bottom"/>
          </w:tcPr>
          <w:p w:rsidR="004A054B" w:rsidRPr="004A054B" w:rsidRDefault="004A054B" w:rsidP="004D78B7">
            <w:pPr>
              <w:pStyle w:val="BodyTextIndent"/>
              <w:widowControl w:val="0"/>
              <w:suppressAutoHyphens/>
              <w:ind w:firstLine="0"/>
              <w:jc w:val="center"/>
              <w:rPr>
                <w:rFonts w:ascii="Times New Roman" w:hAnsi="Times New Roman"/>
                <w:b w:val="0"/>
                <w:sz w:val="24"/>
                <w:szCs w:val="24"/>
              </w:rPr>
            </w:pPr>
            <w:r w:rsidRPr="004A054B">
              <w:rPr>
                <w:rFonts w:ascii="Times New Roman" w:hAnsi="Times New Roman"/>
                <w:b w:val="0"/>
                <w:sz w:val="24"/>
                <w:szCs w:val="24"/>
              </w:rPr>
              <w:t>Aktifitas Belajar</w:t>
            </w:r>
          </w:p>
        </w:tc>
      </w:tr>
      <w:tr w:rsidR="004A054B" w:rsidRPr="004A054B" w:rsidTr="004D78B7">
        <w:trPr>
          <w:cnfStyle w:val="000000100000"/>
          <w:trHeight w:val="770"/>
        </w:trPr>
        <w:tc>
          <w:tcPr>
            <w:cnfStyle w:val="001000000000"/>
            <w:tcW w:w="2243" w:type="dxa"/>
            <w:tcBorders>
              <w:top w:val="single" w:sz="8" w:space="0" w:color="000000" w:themeColor="text1"/>
              <w:bottom w:val="single" w:sz="4" w:space="0" w:color="auto"/>
            </w:tcBorders>
            <w:shd w:val="clear" w:color="auto" w:fill="auto"/>
          </w:tcPr>
          <w:p w:rsidR="004A054B" w:rsidRPr="004A054B" w:rsidRDefault="004A054B" w:rsidP="004D78B7">
            <w:pPr>
              <w:pStyle w:val="BodyTextIndent"/>
              <w:widowControl w:val="0"/>
              <w:suppressAutoHyphens/>
              <w:spacing w:line="240" w:lineRule="auto"/>
              <w:ind w:firstLine="0"/>
              <w:rPr>
                <w:rFonts w:ascii="Times New Roman" w:hAnsi="Times New Roman"/>
                <w:b w:val="0"/>
                <w:sz w:val="24"/>
                <w:szCs w:val="24"/>
              </w:rPr>
            </w:pPr>
            <w:r w:rsidRPr="004A054B">
              <w:rPr>
                <w:rFonts w:ascii="Times New Roman" w:hAnsi="Times New Roman"/>
                <w:b w:val="0"/>
                <w:sz w:val="24"/>
                <w:szCs w:val="24"/>
              </w:rPr>
              <w:t>Mengamati (</w:t>
            </w:r>
            <w:r w:rsidRPr="004A054B">
              <w:rPr>
                <w:rFonts w:ascii="Times New Roman" w:hAnsi="Times New Roman"/>
                <w:b w:val="0"/>
                <w:i/>
                <w:sz w:val="24"/>
                <w:szCs w:val="24"/>
              </w:rPr>
              <w:t>observesing</w:t>
            </w:r>
            <w:r w:rsidRPr="004A054B">
              <w:rPr>
                <w:rFonts w:ascii="Times New Roman" w:hAnsi="Times New Roman"/>
                <w:b w:val="0"/>
                <w:sz w:val="24"/>
                <w:szCs w:val="24"/>
              </w:rPr>
              <w:t>)</w:t>
            </w:r>
          </w:p>
        </w:tc>
        <w:tc>
          <w:tcPr>
            <w:cnfStyle w:val="000010000000"/>
            <w:tcW w:w="6088" w:type="dxa"/>
            <w:tcBorders>
              <w:top w:val="single" w:sz="8" w:space="0" w:color="000000" w:themeColor="text1"/>
              <w:bottom w:val="single" w:sz="4" w:space="0" w:color="auto"/>
            </w:tcBorders>
            <w:shd w:val="clear" w:color="auto" w:fill="auto"/>
          </w:tcPr>
          <w:p w:rsidR="004A054B" w:rsidRPr="004A054B" w:rsidRDefault="004A054B" w:rsidP="004D78B7">
            <w:pPr>
              <w:pStyle w:val="BodyTextIndent"/>
              <w:widowControl w:val="0"/>
              <w:suppressAutoHyphens/>
              <w:spacing w:line="240" w:lineRule="auto"/>
              <w:ind w:firstLine="0"/>
              <w:rPr>
                <w:rFonts w:ascii="Times New Roman" w:hAnsi="Times New Roman"/>
                <w:sz w:val="24"/>
                <w:szCs w:val="24"/>
              </w:rPr>
            </w:pPr>
            <w:r w:rsidRPr="004A054B">
              <w:rPr>
                <w:rFonts w:ascii="Times New Roman" w:hAnsi="Times New Roman"/>
                <w:sz w:val="24"/>
                <w:szCs w:val="24"/>
              </w:rPr>
              <w:t>Melihat, mengamati, membaca, mendengar, menyimak (tanpa dan  dengan alat)</w:t>
            </w:r>
          </w:p>
        </w:tc>
      </w:tr>
      <w:tr w:rsidR="004A054B" w:rsidRPr="004A054B" w:rsidTr="004D78B7">
        <w:trPr>
          <w:trHeight w:val="219"/>
        </w:trPr>
        <w:tc>
          <w:tcPr>
            <w:cnfStyle w:val="001000000000"/>
            <w:tcW w:w="2243" w:type="dxa"/>
            <w:tcBorders>
              <w:top w:val="single" w:sz="4" w:space="0" w:color="auto"/>
            </w:tcBorders>
            <w:shd w:val="clear" w:color="auto" w:fill="auto"/>
          </w:tcPr>
          <w:p w:rsidR="004A054B" w:rsidRPr="004A054B" w:rsidRDefault="004A054B" w:rsidP="004D78B7">
            <w:pPr>
              <w:pStyle w:val="BodyTextIndent"/>
              <w:widowControl w:val="0"/>
              <w:suppressAutoHyphens/>
              <w:spacing w:line="240" w:lineRule="auto"/>
              <w:ind w:firstLine="0"/>
              <w:rPr>
                <w:rFonts w:ascii="Times New Roman" w:hAnsi="Times New Roman"/>
                <w:b w:val="0"/>
                <w:sz w:val="24"/>
                <w:szCs w:val="24"/>
              </w:rPr>
            </w:pPr>
            <w:r w:rsidRPr="004A054B">
              <w:rPr>
                <w:rFonts w:ascii="Times New Roman" w:hAnsi="Times New Roman"/>
                <w:b w:val="0"/>
                <w:sz w:val="24"/>
                <w:szCs w:val="24"/>
              </w:rPr>
              <w:t>Menanya (</w:t>
            </w:r>
            <w:r w:rsidRPr="004A054B">
              <w:rPr>
                <w:rFonts w:ascii="Times New Roman" w:hAnsi="Times New Roman"/>
                <w:b w:val="0"/>
                <w:i/>
                <w:sz w:val="24"/>
                <w:szCs w:val="24"/>
              </w:rPr>
              <w:t>questioning</w:t>
            </w:r>
            <w:r w:rsidRPr="004A054B">
              <w:rPr>
                <w:rFonts w:ascii="Times New Roman" w:hAnsi="Times New Roman"/>
                <w:b w:val="0"/>
                <w:sz w:val="24"/>
                <w:szCs w:val="24"/>
              </w:rPr>
              <w:t>)</w:t>
            </w:r>
          </w:p>
        </w:tc>
        <w:tc>
          <w:tcPr>
            <w:cnfStyle w:val="000010000000"/>
            <w:tcW w:w="6088" w:type="dxa"/>
            <w:tcBorders>
              <w:top w:val="single" w:sz="4" w:space="0" w:color="auto"/>
            </w:tcBorders>
            <w:shd w:val="clear" w:color="auto" w:fill="auto"/>
          </w:tcPr>
          <w:p w:rsidR="004A054B" w:rsidRPr="004A054B" w:rsidRDefault="004A054B" w:rsidP="004D78B7">
            <w:pPr>
              <w:pStyle w:val="BodyTextIndent"/>
              <w:widowControl w:val="0"/>
              <w:suppressAutoHyphens/>
              <w:spacing w:line="240" w:lineRule="auto"/>
              <w:ind w:firstLine="0"/>
              <w:rPr>
                <w:rFonts w:ascii="Times New Roman" w:hAnsi="Times New Roman"/>
                <w:sz w:val="24"/>
                <w:szCs w:val="24"/>
              </w:rPr>
            </w:pPr>
            <w:r w:rsidRPr="004A054B">
              <w:rPr>
                <w:rFonts w:ascii="Times New Roman" w:hAnsi="Times New Roman"/>
                <w:sz w:val="24"/>
                <w:szCs w:val="24"/>
              </w:rPr>
              <w:t>Mengajukan pertanyaan dari faktual sampai ke yang bersifat hipotesis, diawali dengan bimbingan guru sampai dengan mandiri (menjadi suatu kebiasaan)</w:t>
            </w:r>
          </w:p>
        </w:tc>
      </w:tr>
      <w:tr w:rsidR="004A054B" w:rsidRPr="004A054B" w:rsidTr="004D78B7">
        <w:trPr>
          <w:cnfStyle w:val="000000100000"/>
        </w:trPr>
        <w:tc>
          <w:tcPr>
            <w:cnfStyle w:val="001000000000"/>
            <w:tcW w:w="2243" w:type="dxa"/>
            <w:tcBorders>
              <w:bottom w:val="single" w:sz="4" w:space="0" w:color="auto"/>
            </w:tcBorders>
            <w:shd w:val="clear" w:color="auto" w:fill="auto"/>
          </w:tcPr>
          <w:p w:rsidR="004A054B" w:rsidRPr="004A054B" w:rsidRDefault="004A054B" w:rsidP="004D78B7">
            <w:pPr>
              <w:pStyle w:val="BodyTextIndent"/>
              <w:widowControl w:val="0"/>
              <w:suppressAutoHyphens/>
              <w:spacing w:line="240" w:lineRule="auto"/>
              <w:ind w:firstLine="0"/>
              <w:rPr>
                <w:rFonts w:ascii="Times New Roman" w:hAnsi="Times New Roman"/>
                <w:sz w:val="24"/>
                <w:szCs w:val="24"/>
              </w:rPr>
            </w:pPr>
            <w:r w:rsidRPr="004A054B">
              <w:rPr>
                <w:rFonts w:ascii="Times New Roman" w:hAnsi="Times New Roman"/>
                <w:b w:val="0"/>
                <w:sz w:val="24"/>
                <w:szCs w:val="24"/>
              </w:rPr>
              <w:t>Mengasosiasi</w:t>
            </w:r>
          </w:p>
          <w:p w:rsidR="004A054B" w:rsidRPr="004A054B" w:rsidRDefault="004A054B" w:rsidP="004D78B7">
            <w:pPr>
              <w:pStyle w:val="BodyTextIndent"/>
              <w:widowControl w:val="0"/>
              <w:suppressAutoHyphens/>
              <w:spacing w:line="240" w:lineRule="auto"/>
              <w:ind w:firstLine="0"/>
              <w:rPr>
                <w:rFonts w:ascii="Times New Roman" w:hAnsi="Times New Roman"/>
                <w:sz w:val="24"/>
                <w:szCs w:val="24"/>
              </w:rPr>
            </w:pPr>
            <w:r w:rsidRPr="004A054B">
              <w:rPr>
                <w:rFonts w:ascii="Times New Roman" w:hAnsi="Times New Roman"/>
                <w:b w:val="0"/>
                <w:sz w:val="24"/>
                <w:szCs w:val="24"/>
              </w:rPr>
              <w:t>(</w:t>
            </w:r>
            <w:r w:rsidRPr="004A054B">
              <w:rPr>
                <w:rFonts w:ascii="Times New Roman" w:hAnsi="Times New Roman"/>
                <w:b w:val="0"/>
                <w:i/>
                <w:sz w:val="24"/>
                <w:szCs w:val="24"/>
              </w:rPr>
              <w:t>associating</w:t>
            </w:r>
            <w:r w:rsidRPr="004A054B">
              <w:rPr>
                <w:rFonts w:ascii="Times New Roman" w:hAnsi="Times New Roman"/>
                <w:b w:val="0"/>
                <w:sz w:val="24"/>
                <w:szCs w:val="24"/>
              </w:rPr>
              <w:t>)</w:t>
            </w:r>
          </w:p>
        </w:tc>
        <w:tc>
          <w:tcPr>
            <w:cnfStyle w:val="000010000000"/>
            <w:tcW w:w="6088" w:type="dxa"/>
            <w:tcBorders>
              <w:bottom w:val="single" w:sz="4" w:space="0" w:color="auto"/>
            </w:tcBorders>
            <w:shd w:val="clear" w:color="auto" w:fill="auto"/>
            <w:vAlign w:val="bottom"/>
          </w:tcPr>
          <w:p w:rsidR="004A054B" w:rsidRPr="004A054B" w:rsidRDefault="004A054B" w:rsidP="004D78B7">
            <w:pPr>
              <w:pStyle w:val="BodyTextIndent"/>
              <w:widowControl w:val="0"/>
              <w:suppressAutoHyphens/>
              <w:spacing w:line="240" w:lineRule="auto"/>
              <w:ind w:firstLine="0"/>
              <w:rPr>
                <w:rFonts w:ascii="Times New Roman" w:hAnsi="Times New Roman"/>
                <w:sz w:val="24"/>
                <w:szCs w:val="24"/>
              </w:rPr>
            </w:pPr>
            <w:r w:rsidRPr="004A054B">
              <w:rPr>
                <w:rFonts w:ascii="Times New Roman" w:hAnsi="Times New Roman"/>
                <w:sz w:val="24"/>
                <w:szCs w:val="24"/>
              </w:rPr>
              <w:t>Menganalisis data dalam bentuk membuat kategori, menentukan hubungan data/kategori, menyimpulkan dari hasil analisis data</w:t>
            </w:r>
          </w:p>
        </w:tc>
      </w:tr>
      <w:tr w:rsidR="004A054B" w:rsidRPr="004A054B" w:rsidTr="004D78B7">
        <w:trPr>
          <w:trHeight w:val="647"/>
        </w:trPr>
        <w:tc>
          <w:tcPr>
            <w:cnfStyle w:val="001000000000"/>
            <w:tcW w:w="2243" w:type="dxa"/>
            <w:tcBorders>
              <w:top w:val="single" w:sz="4" w:space="0" w:color="auto"/>
              <w:bottom w:val="single" w:sz="4" w:space="0" w:color="auto"/>
            </w:tcBorders>
            <w:shd w:val="clear" w:color="auto" w:fill="auto"/>
          </w:tcPr>
          <w:p w:rsidR="004A054B" w:rsidRPr="004A054B" w:rsidRDefault="004A054B" w:rsidP="004D78B7">
            <w:pPr>
              <w:pStyle w:val="BodyTextIndent"/>
              <w:widowControl w:val="0"/>
              <w:suppressAutoHyphens/>
              <w:spacing w:line="240" w:lineRule="auto"/>
              <w:ind w:firstLine="0"/>
              <w:rPr>
                <w:rFonts w:ascii="Times New Roman" w:hAnsi="Times New Roman"/>
                <w:sz w:val="24"/>
                <w:szCs w:val="24"/>
              </w:rPr>
            </w:pPr>
            <w:r w:rsidRPr="004A054B">
              <w:rPr>
                <w:rFonts w:ascii="Times New Roman" w:hAnsi="Times New Roman"/>
                <w:b w:val="0"/>
                <w:sz w:val="24"/>
                <w:szCs w:val="24"/>
              </w:rPr>
              <w:t>Mengkomunikasikan</w:t>
            </w:r>
          </w:p>
        </w:tc>
        <w:tc>
          <w:tcPr>
            <w:cnfStyle w:val="000010000000"/>
            <w:tcW w:w="6088" w:type="dxa"/>
            <w:tcBorders>
              <w:top w:val="single" w:sz="4" w:space="0" w:color="auto"/>
              <w:bottom w:val="single" w:sz="4" w:space="0" w:color="auto"/>
            </w:tcBorders>
            <w:shd w:val="clear" w:color="auto" w:fill="auto"/>
          </w:tcPr>
          <w:p w:rsidR="004A054B" w:rsidRPr="004A054B" w:rsidRDefault="004A054B" w:rsidP="004D78B7">
            <w:pPr>
              <w:pStyle w:val="BodyTextIndent"/>
              <w:widowControl w:val="0"/>
              <w:suppressAutoHyphens/>
              <w:spacing w:line="240" w:lineRule="auto"/>
              <w:ind w:firstLine="0"/>
              <w:rPr>
                <w:rFonts w:ascii="Times New Roman" w:hAnsi="Times New Roman"/>
                <w:sz w:val="24"/>
                <w:szCs w:val="24"/>
              </w:rPr>
            </w:pPr>
            <w:r w:rsidRPr="004A054B">
              <w:rPr>
                <w:rFonts w:ascii="Times New Roman" w:hAnsi="Times New Roman"/>
                <w:sz w:val="24"/>
                <w:szCs w:val="24"/>
              </w:rPr>
              <w:t>Menyampaikan hasil konseptualisasi dalam bentuk lisan, tulisan, bagan, gambar, atau media lainnya.</w:t>
            </w:r>
          </w:p>
        </w:tc>
      </w:tr>
    </w:tbl>
    <w:p w:rsidR="004A054B" w:rsidRDefault="004A054B" w:rsidP="004A054B">
      <w:pPr>
        <w:pStyle w:val="BodyTextIndent"/>
        <w:widowControl w:val="0"/>
        <w:suppressAutoHyphens/>
        <w:ind w:firstLine="709"/>
      </w:pPr>
    </w:p>
    <w:p w:rsidR="00C1191C" w:rsidRDefault="00C1191C" w:rsidP="00C1191C">
      <w:pPr>
        <w:pStyle w:val="BodyTextIndent"/>
        <w:widowControl w:val="0"/>
        <w:numPr>
          <w:ilvl w:val="0"/>
          <w:numId w:val="6"/>
        </w:numPr>
        <w:suppressAutoHyphens/>
        <w:spacing w:line="240" w:lineRule="auto"/>
        <w:ind w:left="426" w:hanging="426"/>
        <w:rPr>
          <w:b/>
        </w:rPr>
        <w:sectPr w:rsidR="00C1191C" w:rsidSect="007E7360">
          <w:type w:val="continuous"/>
          <w:pgSz w:w="11907" w:h="16839" w:code="9"/>
          <w:pgMar w:top="1701" w:right="1134" w:bottom="1134" w:left="1701" w:header="709" w:footer="709" w:gutter="0"/>
          <w:cols w:space="708"/>
          <w:docGrid w:linePitch="360"/>
        </w:sectPr>
      </w:pPr>
    </w:p>
    <w:p w:rsidR="00C1191C" w:rsidRPr="00260A9F" w:rsidRDefault="00C1191C" w:rsidP="00C1191C">
      <w:pPr>
        <w:pStyle w:val="BodyTextIndent"/>
        <w:widowControl w:val="0"/>
        <w:suppressAutoHyphens/>
        <w:spacing w:line="240" w:lineRule="auto"/>
        <w:ind w:firstLine="0"/>
        <w:rPr>
          <w:b/>
          <w:lang w:val="id-ID"/>
        </w:rPr>
      </w:pPr>
      <w:r>
        <w:rPr>
          <w:b/>
        </w:rPr>
        <w:lastRenderedPageBreak/>
        <w:t>Motivasi belajar</w:t>
      </w:r>
    </w:p>
    <w:p w:rsidR="00C1191C" w:rsidRPr="002B6FB9" w:rsidRDefault="00C1191C" w:rsidP="00C1191C">
      <w:pPr>
        <w:pStyle w:val="ListParagraph"/>
        <w:spacing w:line="240" w:lineRule="auto"/>
        <w:ind w:left="0" w:firstLine="567"/>
        <w:jc w:val="both"/>
        <w:rPr>
          <w:rFonts w:cs="Times New Roman"/>
          <w:lang w:val="en-US"/>
        </w:rPr>
      </w:pPr>
      <w:r>
        <w:rPr>
          <w:rFonts w:cs="Times New Roman"/>
          <w:lang w:val="en-US"/>
        </w:rPr>
        <w:t xml:space="preserve">Motivasi merupakan perubahan energi dalam diri (pribadi) seseorang yang ditandai dengan timbulnya perasaan dan reaksi untuk mencapai tujuan (Hamalik, 2001). Motivasi belajar adalah segala sesuatu yang dapat memotivasi peserta </w:t>
      </w:r>
      <w:r>
        <w:rPr>
          <w:rFonts w:cs="Times New Roman"/>
          <w:lang w:val="en-US"/>
        </w:rPr>
        <w:lastRenderedPageBreak/>
        <w:t>didik atau individu untuk belajar. Tanpa motivasi belajar, seorang peserta didik tidak akan belajar dan akhirnya tidak akan mencapai keberhasilan dalam belajar</w:t>
      </w:r>
      <w:r>
        <w:rPr>
          <w:rFonts w:cs="Times New Roman"/>
        </w:rPr>
        <w:t xml:space="preserve"> (Sani, 2013). Ada dua jenis motivasi dalam</w:t>
      </w:r>
      <w:r w:rsidR="002B6FB9">
        <w:rPr>
          <w:rFonts w:cs="Times New Roman"/>
        </w:rPr>
        <w:t xml:space="preserve"> belajar, yakni</w:t>
      </w:r>
      <w:r w:rsidR="002B6FB9">
        <w:rPr>
          <w:rFonts w:cs="Times New Roman"/>
          <w:lang w:val="en-US"/>
        </w:rPr>
        <w:t>:</w:t>
      </w:r>
    </w:p>
    <w:p w:rsidR="00C1191C" w:rsidRDefault="00C1191C" w:rsidP="00C1191C">
      <w:pPr>
        <w:pStyle w:val="ListParagraph"/>
        <w:numPr>
          <w:ilvl w:val="0"/>
          <w:numId w:val="8"/>
        </w:numPr>
        <w:suppressAutoHyphens/>
        <w:spacing w:line="240" w:lineRule="auto"/>
        <w:ind w:left="426"/>
        <w:contextualSpacing w:val="0"/>
        <w:jc w:val="both"/>
        <w:rPr>
          <w:rFonts w:cs="Times New Roman"/>
        </w:rPr>
      </w:pPr>
      <w:r>
        <w:rPr>
          <w:rFonts w:cs="Times New Roman"/>
        </w:rPr>
        <w:lastRenderedPageBreak/>
        <w:t>Motivasi ekstrinsik, yakni motivasi melakukan sesuatu karena pengaruh eksternal. Motivasi ini muncul akibat insentif eksternal atau pengaruh dari luar peserta didik, misalnya tuntutan, imbalan, atau hukuman;</w:t>
      </w:r>
    </w:p>
    <w:p w:rsidR="00C1191C" w:rsidRPr="00811144" w:rsidRDefault="00C1191C" w:rsidP="00C1191C">
      <w:pPr>
        <w:pStyle w:val="ListParagraph"/>
        <w:numPr>
          <w:ilvl w:val="0"/>
          <w:numId w:val="8"/>
        </w:numPr>
        <w:suppressAutoHyphens/>
        <w:spacing w:line="240" w:lineRule="auto"/>
        <w:ind w:left="426"/>
        <w:contextualSpacing w:val="0"/>
        <w:jc w:val="both"/>
        <w:rPr>
          <w:rFonts w:cs="Times New Roman"/>
        </w:rPr>
      </w:pPr>
      <w:r>
        <w:rPr>
          <w:rFonts w:cs="Times New Roman"/>
        </w:rPr>
        <w:t>Motivasi instrinsik, yakni motivasi internal dari dalam diri untuk melakukan sesuatu, misalnya peserta didik mempelajari ilmu pengetahuan alam karena dia menyenangi pelajaran tersebut.</w:t>
      </w:r>
    </w:p>
    <w:p w:rsidR="00A72CA6" w:rsidRDefault="00C1191C" w:rsidP="00A72CA6">
      <w:pPr>
        <w:pStyle w:val="ListParagraph"/>
        <w:spacing w:line="240" w:lineRule="auto"/>
        <w:ind w:left="0" w:firstLine="567"/>
        <w:jc w:val="both"/>
        <w:rPr>
          <w:rFonts w:cs="Times New Roman"/>
          <w:lang w:val="en-US"/>
        </w:rPr>
      </w:pPr>
      <w:r>
        <w:rPr>
          <w:rFonts w:cs="Times New Roman"/>
        </w:rPr>
        <w:t xml:space="preserve">Secara umum, terdapat dua peranan penting motivasi dalam belajar menurut (Siregar, E. &amp; Nara, H. 2014) yaitu </w:t>
      </w:r>
      <w:r w:rsidRPr="00944C4F">
        <w:rPr>
          <w:rFonts w:cs="Times New Roman"/>
          <w:i/>
        </w:rPr>
        <w:t>Pertama</w:t>
      </w:r>
      <w:r>
        <w:rPr>
          <w:rFonts w:cs="Times New Roman"/>
        </w:rPr>
        <w:t xml:space="preserve">, motivasi sebagai daya penggerak psikis dalam diri peserta didik yang menimbulkan kegiatan belajar, menjamin kelangsungan belajar demi mencapai tujuan satu tujuan. </w:t>
      </w:r>
      <w:r>
        <w:rPr>
          <w:rFonts w:cs="Times New Roman"/>
          <w:i/>
        </w:rPr>
        <w:t>Kedua</w:t>
      </w:r>
      <w:r>
        <w:rPr>
          <w:rFonts w:cs="Times New Roman"/>
        </w:rPr>
        <w:t>, motivasi memegang peranan penting dalam memberikan gairah, semnagat, dan rasa senang dalam belajar, sehingga peserta didik yang mempunyai motivasi tinggi mempunyai energi yang banyak untuk melaksanakan kegiatan belajar.</w:t>
      </w:r>
    </w:p>
    <w:p w:rsidR="00A72CA6" w:rsidRDefault="00C1191C" w:rsidP="00A72CA6">
      <w:pPr>
        <w:pStyle w:val="ListParagraph"/>
        <w:spacing w:line="240" w:lineRule="auto"/>
        <w:ind w:left="0" w:firstLine="567"/>
        <w:jc w:val="both"/>
        <w:rPr>
          <w:rFonts w:cs="Times New Roman"/>
          <w:lang w:val="en-US"/>
        </w:rPr>
      </w:pPr>
      <w:r w:rsidRPr="00C1191C">
        <w:rPr>
          <w:rFonts w:cs="Times New Roman"/>
        </w:rPr>
        <w:t>Motivasi merupakan kondisi yang menimbulkan perilaku, mengarahkan perilaku, atau mempertahankan intensitas perilaku.</w:t>
      </w:r>
      <w:r w:rsidRPr="00C1191C">
        <w:rPr>
          <w:rFonts w:cs="Times New Roman"/>
          <w:lang w:val="en-US"/>
        </w:rPr>
        <w:t xml:space="preserve"> </w:t>
      </w:r>
      <w:r w:rsidRPr="00C1191C">
        <w:rPr>
          <w:rFonts w:cs="Times New Roman"/>
        </w:rPr>
        <w:t>Motivasi belajar dapat dilakukan dengan meningkatkan perhatian (</w:t>
      </w:r>
      <w:r w:rsidRPr="00C1191C">
        <w:rPr>
          <w:rFonts w:cs="Times New Roman"/>
          <w:i/>
        </w:rPr>
        <w:t>attention</w:t>
      </w:r>
      <w:r w:rsidRPr="00C1191C">
        <w:rPr>
          <w:rFonts w:cs="Times New Roman"/>
        </w:rPr>
        <w:t>), relevansi (</w:t>
      </w:r>
      <w:r w:rsidRPr="00C1191C">
        <w:rPr>
          <w:rFonts w:cs="Times New Roman"/>
          <w:i/>
        </w:rPr>
        <w:t>relevance</w:t>
      </w:r>
      <w:r w:rsidRPr="00C1191C">
        <w:rPr>
          <w:rFonts w:cs="Times New Roman"/>
        </w:rPr>
        <w:t>), kepercayaan diri (</w:t>
      </w:r>
      <w:r w:rsidRPr="00C1191C">
        <w:rPr>
          <w:rFonts w:cs="Times New Roman"/>
          <w:i/>
        </w:rPr>
        <w:t>confidence</w:t>
      </w:r>
      <w:r w:rsidRPr="00C1191C">
        <w:rPr>
          <w:rFonts w:cs="Times New Roman"/>
        </w:rPr>
        <w:t>), dan kepuasan (</w:t>
      </w:r>
      <w:r w:rsidRPr="00C1191C">
        <w:rPr>
          <w:rFonts w:cs="Times New Roman"/>
          <w:i/>
        </w:rPr>
        <w:t>satisfaction</w:t>
      </w:r>
      <w:r w:rsidRPr="00C1191C">
        <w:rPr>
          <w:rFonts w:cs="Times New Roman"/>
        </w:rPr>
        <w:t>).</w:t>
      </w:r>
    </w:p>
    <w:p w:rsidR="00C1191C" w:rsidRDefault="00C1191C" w:rsidP="00C1191C">
      <w:pPr>
        <w:pStyle w:val="ListParagraph"/>
        <w:spacing w:line="240" w:lineRule="auto"/>
        <w:ind w:left="0" w:firstLine="567"/>
        <w:jc w:val="both"/>
        <w:rPr>
          <w:rFonts w:cs="Times New Roman"/>
          <w:lang w:val="en-US"/>
        </w:rPr>
      </w:pPr>
      <w:r>
        <w:rPr>
          <w:rFonts w:cs="Times New Roman"/>
        </w:rPr>
        <w:t>Berikut ini dideskripsikan beberapa strategi motivasi terkait dengan peningkatan perhatian, relevansi, kepercayaan diri, dan kepuasan.</w:t>
      </w:r>
    </w:p>
    <w:p w:rsidR="00C1191C" w:rsidRPr="00385665" w:rsidRDefault="00C1191C" w:rsidP="00C1191C">
      <w:pPr>
        <w:pStyle w:val="ListParagraph"/>
        <w:spacing w:line="240" w:lineRule="auto"/>
        <w:ind w:left="0" w:firstLine="567"/>
        <w:jc w:val="both"/>
        <w:rPr>
          <w:rFonts w:cs="Times New Roman"/>
        </w:rPr>
      </w:pPr>
      <w:r w:rsidRPr="00F9575E">
        <w:rPr>
          <w:rFonts w:cs="Times New Roman"/>
          <w:color w:val="080808"/>
          <w:szCs w:val="24"/>
        </w:rPr>
        <w:t>Dari pendapat beberapa ahli tersebut</w:t>
      </w:r>
      <w:r>
        <w:rPr>
          <w:rFonts w:cs="Times New Roman"/>
          <w:color w:val="080808"/>
          <w:szCs w:val="24"/>
          <w:lang w:val="en-GB"/>
        </w:rPr>
        <w:t xml:space="preserve"> di atas</w:t>
      </w:r>
      <w:r w:rsidRPr="00F9575E">
        <w:rPr>
          <w:rFonts w:cs="Times New Roman"/>
          <w:color w:val="080808"/>
          <w:szCs w:val="24"/>
        </w:rPr>
        <w:t xml:space="preserve"> maka dapat dikemukakan </w:t>
      </w:r>
      <w:r w:rsidRPr="00F9575E">
        <w:rPr>
          <w:rFonts w:cs="Times New Roman"/>
          <w:color w:val="080808"/>
          <w:szCs w:val="24"/>
          <w:lang w:val="en-GB"/>
        </w:rPr>
        <w:t>motivasi dapat  dilihat dari tingkah laku dan  respon  siswa terhadap  sejumlah  pernyataan  mengenai  keseluruhan  usaha  yang timbul dari diri siswa  agar  tumbuh  dorongan  untuk belajar  yang  dapat  diungkap  melalui instrument</w:t>
      </w:r>
      <w:r>
        <w:rPr>
          <w:rFonts w:cs="Times New Roman"/>
          <w:color w:val="080808"/>
          <w:szCs w:val="24"/>
          <w:lang w:val="en-GB"/>
        </w:rPr>
        <w:t xml:space="preserve"> angket motivasi model </w:t>
      </w:r>
      <w:r w:rsidRPr="00A9106F">
        <w:rPr>
          <w:rFonts w:cs="Times New Roman"/>
          <w:color w:val="080808"/>
          <w:szCs w:val="24"/>
          <w:lang w:val="en-GB"/>
        </w:rPr>
        <w:t>ARC</w:t>
      </w:r>
      <w:r>
        <w:rPr>
          <w:rFonts w:cs="Times New Roman"/>
          <w:color w:val="080808"/>
          <w:szCs w:val="24"/>
          <w:lang w:val="en-GB"/>
        </w:rPr>
        <w:t>S</w:t>
      </w:r>
      <w:r w:rsidRPr="00A9106F">
        <w:rPr>
          <w:rFonts w:cs="Times New Roman"/>
          <w:color w:val="080808"/>
          <w:szCs w:val="24"/>
          <w:lang w:val="en-GB"/>
        </w:rPr>
        <w:t xml:space="preserve"> </w:t>
      </w:r>
      <w:r>
        <w:rPr>
          <w:rFonts w:cs="Times New Roman"/>
          <w:color w:val="080808"/>
          <w:szCs w:val="24"/>
          <w:lang w:val="en-GB"/>
        </w:rPr>
        <w:t>(</w:t>
      </w:r>
      <w:r>
        <w:rPr>
          <w:rFonts w:cs="Times New Roman"/>
          <w:i/>
          <w:color w:val="080808"/>
          <w:szCs w:val="24"/>
          <w:lang w:val="en-GB"/>
        </w:rPr>
        <w:t>A</w:t>
      </w:r>
      <w:r w:rsidRPr="00A9106F">
        <w:rPr>
          <w:rFonts w:cs="Times New Roman"/>
          <w:i/>
          <w:szCs w:val="24"/>
        </w:rPr>
        <w:t>ttention</w:t>
      </w:r>
      <w:r>
        <w:rPr>
          <w:rFonts w:cs="Times New Roman"/>
          <w:i/>
          <w:szCs w:val="24"/>
        </w:rPr>
        <w:t xml:space="preserve"> R</w:t>
      </w:r>
      <w:r w:rsidRPr="00A9106F">
        <w:rPr>
          <w:rFonts w:cs="Times New Roman"/>
          <w:i/>
          <w:szCs w:val="24"/>
        </w:rPr>
        <w:t>elevanc</w:t>
      </w:r>
      <w:r>
        <w:rPr>
          <w:rFonts w:cs="Times New Roman"/>
          <w:i/>
          <w:szCs w:val="24"/>
        </w:rPr>
        <w:t>e,</w:t>
      </w:r>
      <w:r w:rsidRPr="00A9106F">
        <w:rPr>
          <w:rFonts w:cs="Times New Roman"/>
          <w:i/>
          <w:szCs w:val="24"/>
        </w:rPr>
        <w:t xml:space="preserve"> </w:t>
      </w:r>
      <w:r>
        <w:rPr>
          <w:rFonts w:cs="Times New Roman"/>
          <w:i/>
          <w:szCs w:val="24"/>
        </w:rPr>
        <w:t>C</w:t>
      </w:r>
      <w:r w:rsidRPr="00A9106F">
        <w:rPr>
          <w:rFonts w:cs="Times New Roman"/>
          <w:i/>
          <w:szCs w:val="24"/>
        </w:rPr>
        <w:t>onfidence</w:t>
      </w:r>
      <w:r>
        <w:rPr>
          <w:rFonts w:cs="Times New Roman"/>
          <w:i/>
          <w:szCs w:val="24"/>
        </w:rPr>
        <w:t xml:space="preserve">, and </w:t>
      </w:r>
      <w:r w:rsidRPr="00A9106F">
        <w:rPr>
          <w:rFonts w:cs="Times New Roman"/>
          <w:color w:val="080808"/>
          <w:szCs w:val="24"/>
          <w:lang w:val="en-GB"/>
        </w:rPr>
        <w:t xml:space="preserve"> </w:t>
      </w:r>
      <w:r>
        <w:rPr>
          <w:rFonts w:cs="Times New Roman"/>
          <w:color w:val="080808"/>
          <w:szCs w:val="24"/>
          <w:lang w:val="en-GB"/>
        </w:rPr>
        <w:t>S</w:t>
      </w:r>
      <w:r w:rsidRPr="00A9106F">
        <w:rPr>
          <w:rFonts w:cs="Times New Roman"/>
          <w:i/>
          <w:szCs w:val="24"/>
        </w:rPr>
        <w:t>atisfaction</w:t>
      </w:r>
      <w:r>
        <w:rPr>
          <w:rFonts w:cs="Times New Roman"/>
          <w:szCs w:val="24"/>
        </w:rPr>
        <w:t>)</w:t>
      </w:r>
      <w:r w:rsidRPr="00A9106F">
        <w:rPr>
          <w:rFonts w:cs="Times New Roman"/>
          <w:szCs w:val="24"/>
        </w:rPr>
        <w:t>.</w:t>
      </w:r>
      <w:r>
        <w:rPr>
          <w:rFonts w:cs="Times New Roman"/>
          <w:color w:val="080808"/>
          <w:szCs w:val="24"/>
          <w:lang w:val="en-GB"/>
        </w:rPr>
        <w:t xml:space="preserve"> Indikator-indikator</w:t>
      </w:r>
      <w:r w:rsidRPr="00F9575E">
        <w:rPr>
          <w:rFonts w:cs="Times New Roman"/>
          <w:color w:val="080808"/>
          <w:szCs w:val="24"/>
          <w:lang w:val="en-GB"/>
        </w:rPr>
        <w:t xml:space="preserve">  instrumen  tersebut  adalah:</w:t>
      </w:r>
      <w:r w:rsidRPr="00F9575E">
        <w:rPr>
          <w:rFonts w:cs="Times New Roman"/>
          <w:color w:val="080808"/>
          <w:szCs w:val="24"/>
        </w:rPr>
        <w:t xml:space="preserve"> (a) </w:t>
      </w:r>
      <w:r w:rsidRPr="00A9106F">
        <w:rPr>
          <w:rFonts w:cs="Times New Roman"/>
          <w:szCs w:val="24"/>
        </w:rPr>
        <w:t>perhatian (</w:t>
      </w:r>
      <w:r w:rsidRPr="00A9106F">
        <w:rPr>
          <w:rFonts w:cs="Times New Roman"/>
          <w:i/>
          <w:szCs w:val="24"/>
        </w:rPr>
        <w:t>attention</w:t>
      </w:r>
      <w:r w:rsidRPr="00A9106F">
        <w:rPr>
          <w:rFonts w:cs="Times New Roman"/>
          <w:szCs w:val="24"/>
        </w:rPr>
        <w:t>)</w:t>
      </w:r>
      <w:r w:rsidRPr="00F9575E">
        <w:rPr>
          <w:rFonts w:cs="Times New Roman"/>
          <w:color w:val="080808"/>
          <w:szCs w:val="24"/>
        </w:rPr>
        <w:t>,</w:t>
      </w:r>
      <w:r w:rsidRPr="00F9575E">
        <w:rPr>
          <w:rFonts w:cs="Times New Roman"/>
          <w:color w:val="080808"/>
          <w:szCs w:val="24"/>
          <w:lang w:val="en-GB"/>
        </w:rPr>
        <w:t xml:space="preserve"> (b) </w:t>
      </w:r>
      <w:r w:rsidRPr="00A9106F">
        <w:rPr>
          <w:rFonts w:cs="Times New Roman"/>
          <w:szCs w:val="24"/>
        </w:rPr>
        <w:t>relevansi (</w:t>
      </w:r>
      <w:r w:rsidRPr="00A9106F">
        <w:rPr>
          <w:rFonts w:cs="Times New Roman"/>
          <w:i/>
          <w:szCs w:val="24"/>
        </w:rPr>
        <w:t>relevanc</w:t>
      </w:r>
      <w:r>
        <w:rPr>
          <w:rFonts w:cs="Times New Roman"/>
          <w:i/>
          <w:szCs w:val="24"/>
        </w:rPr>
        <w:t>e</w:t>
      </w:r>
      <w:r w:rsidRPr="00A9106F">
        <w:rPr>
          <w:rFonts w:cs="Times New Roman"/>
          <w:szCs w:val="24"/>
        </w:rPr>
        <w:t>)</w:t>
      </w:r>
      <w:r w:rsidRPr="00F9575E">
        <w:rPr>
          <w:rFonts w:cs="Times New Roman"/>
          <w:color w:val="080808"/>
          <w:szCs w:val="24"/>
          <w:lang w:val="en-GB"/>
        </w:rPr>
        <w:t>, (c)</w:t>
      </w:r>
      <w:r w:rsidRPr="00A9106F">
        <w:rPr>
          <w:rFonts w:cs="Times New Roman"/>
          <w:szCs w:val="24"/>
        </w:rPr>
        <w:t xml:space="preserve">, </w:t>
      </w:r>
      <w:r w:rsidRPr="00A9106F">
        <w:rPr>
          <w:rFonts w:cs="Times New Roman"/>
          <w:szCs w:val="24"/>
        </w:rPr>
        <w:lastRenderedPageBreak/>
        <w:t>kepercayaan diri (</w:t>
      </w:r>
      <w:r w:rsidRPr="00A9106F">
        <w:rPr>
          <w:rFonts w:cs="Times New Roman"/>
          <w:i/>
          <w:szCs w:val="24"/>
        </w:rPr>
        <w:t>confidence</w:t>
      </w:r>
      <w:r w:rsidRPr="00A9106F">
        <w:rPr>
          <w:rFonts w:cs="Times New Roman"/>
          <w:szCs w:val="24"/>
        </w:rPr>
        <w:t>)</w:t>
      </w:r>
      <w:r w:rsidRPr="00F9575E">
        <w:rPr>
          <w:rFonts w:cs="Times New Roman"/>
          <w:color w:val="080808"/>
          <w:szCs w:val="24"/>
          <w:lang w:val="en-GB"/>
        </w:rPr>
        <w:t>, dan (d)</w:t>
      </w:r>
      <w:r w:rsidRPr="00A9106F">
        <w:rPr>
          <w:rFonts w:cs="Times New Roman"/>
          <w:szCs w:val="24"/>
        </w:rPr>
        <w:t xml:space="preserve"> kepuasan (</w:t>
      </w:r>
      <w:r w:rsidRPr="00A9106F">
        <w:rPr>
          <w:rFonts w:cs="Times New Roman"/>
          <w:i/>
          <w:szCs w:val="24"/>
        </w:rPr>
        <w:t>satisfaction</w:t>
      </w:r>
      <w:r w:rsidRPr="00A9106F">
        <w:rPr>
          <w:rFonts w:cs="Times New Roman"/>
          <w:szCs w:val="24"/>
        </w:rPr>
        <w:t>)</w:t>
      </w:r>
      <w:r>
        <w:rPr>
          <w:rFonts w:cs="Times New Roman"/>
          <w:szCs w:val="24"/>
        </w:rPr>
        <w:t>.</w:t>
      </w:r>
    </w:p>
    <w:p w:rsidR="00C1191C" w:rsidRDefault="00C1191C" w:rsidP="00EF16E9">
      <w:pPr>
        <w:autoSpaceDE w:val="0"/>
        <w:autoSpaceDN w:val="0"/>
        <w:adjustRightInd w:val="0"/>
        <w:spacing w:line="240" w:lineRule="auto"/>
        <w:ind w:firstLine="720"/>
        <w:jc w:val="both"/>
        <w:rPr>
          <w:rFonts w:cs="Times New Roman"/>
          <w:szCs w:val="24"/>
          <w:lang w:val="en-US"/>
        </w:rPr>
      </w:pPr>
    </w:p>
    <w:p w:rsidR="00EF16E9" w:rsidRPr="00EF16E9" w:rsidRDefault="00EF16E9" w:rsidP="00EF16E9">
      <w:pPr>
        <w:suppressAutoHyphens/>
        <w:spacing w:line="240" w:lineRule="auto"/>
        <w:jc w:val="both"/>
        <w:rPr>
          <w:rFonts w:cs="Times New Roman"/>
          <w:b/>
          <w:bCs/>
        </w:rPr>
      </w:pPr>
      <w:r w:rsidRPr="00EF16E9">
        <w:rPr>
          <w:rFonts w:cs="Times New Roman"/>
          <w:b/>
          <w:bCs/>
        </w:rPr>
        <w:t>Hasil Belajar</w:t>
      </w:r>
    </w:p>
    <w:p w:rsidR="00EF16E9" w:rsidRPr="00672FCF" w:rsidRDefault="00EF16E9" w:rsidP="00EF16E9">
      <w:pPr>
        <w:pStyle w:val="ListParagraph"/>
        <w:spacing w:line="240" w:lineRule="auto"/>
        <w:ind w:left="0" w:firstLine="680"/>
        <w:jc w:val="both"/>
        <w:rPr>
          <w:rFonts w:cs="Times New Roman"/>
        </w:rPr>
      </w:pPr>
      <w:r w:rsidRPr="00672FCF">
        <w:rPr>
          <w:rFonts w:cs="Times New Roman"/>
        </w:rPr>
        <w:tab/>
        <w:t xml:space="preserve">Kegiatan belajar merupakan kegiatan yang paling pokok dalam keseluruhan proses pendidikan di sekolah. Ini berarti bahwa berhasil tidaknya pencapaian tujuan pendidikan banyak tergantung pada bagaimana proses belajar yang dialami oleh </w:t>
      </w:r>
      <w:r>
        <w:rPr>
          <w:rFonts w:cs="Times New Roman"/>
        </w:rPr>
        <w:t>peserta didik</w:t>
      </w:r>
      <w:r w:rsidRPr="00672FCF">
        <w:rPr>
          <w:rFonts w:cs="Times New Roman"/>
        </w:rPr>
        <w:t xml:space="preserve"> sebagai peserta didik.</w:t>
      </w:r>
    </w:p>
    <w:p w:rsidR="00EF16E9" w:rsidRPr="00672FCF" w:rsidRDefault="00EF16E9" w:rsidP="00EF16E9">
      <w:pPr>
        <w:pStyle w:val="ListParagraph"/>
        <w:spacing w:line="240" w:lineRule="auto"/>
        <w:ind w:left="0" w:firstLine="680"/>
        <w:jc w:val="both"/>
        <w:rPr>
          <w:noProof/>
        </w:rPr>
      </w:pPr>
      <w:r>
        <w:rPr>
          <w:rFonts w:cs="Times New Roman"/>
        </w:rPr>
        <w:t>Belajar</w:t>
      </w:r>
      <w:r>
        <w:rPr>
          <w:rFonts w:cs="Times New Roman"/>
          <w:lang w:val="en-US"/>
        </w:rPr>
        <w:t xml:space="preserve"> </w:t>
      </w:r>
      <w:r w:rsidRPr="00672FCF">
        <w:rPr>
          <w:rFonts w:cs="Times New Roman"/>
        </w:rPr>
        <w:t>adalah suatu proses yang diketahui dengan adanya perubahan pada diri individu. Perubahan tersebut dapat dilihat dari berbagai bentuk seperti perubahan pada aspek pengetahuan, pemahaman, sikap (tingkah laku), keterampilan dan kemampuan serta aspek-aspek lain yang ada pada d</w:t>
      </w:r>
      <w:r w:rsidR="00A72CA6">
        <w:rPr>
          <w:rFonts w:cs="Times New Roman"/>
        </w:rPr>
        <w:t xml:space="preserve">iri individu yang belajar. Hal </w:t>
      </w:r>
      <w:r w:rsidR="00A72CA6">
        <w:rPr>
          <w:rFonts w:cs="Times New Roman"/>
          <w:lang w:val="en-US"/>
        </w:rPr>
        <w:t>i</w:t>
      </w:r>
      <w:r w:rsidRPr="00672FCF">
        <w:rPr>
          <w:rFonts w:cs="Times New Roman"/>
        </w:rPr>
        <w:t>ni sejalan dengan penda</w:t>
      </w:r>
      <w:r>
        <w:rPr>
          <w:rFonts w:cs="Times New Roman"/>
        </w:rPr>
        <w:t>pat Slamet dalam Haling (2007</w:t>
      </w:r>
      <w:r w:rsidRPr="00672FCF">
        <w:rPr>
          <w:rFonts w:cs="Times New Roman"/>
        </w:rPr>
        <w:t>) yang menyatakan bahwa: “Belajar adalah suatu proses yang dilakukan seseorang untuk memperoleh suatu perubahan tingkah laku yang baru secara keseluruhan, sebagai hasil pengalamannya sendiri dalam interaksi dengan lingkungannya”.</w:t>
      </w:r>
      <w:r w:rsidRPr="00672FCF">
        <w:rPr>
          <w:noProof/>
        </w:rPr>
        <w:t xml:space="preserve">   </w:t>
      </w:r>
    </w:p>
    <w:p w:rsidR="00EF16E9" w:rsidRPr="006B6C92" w:rsidRDefault="00EF16E9" w:rsidP="00EF16E9">
      <w:pPr>
        <w:spacing w:line="240" w:lineRule="auto"/>
        <w:ind w:firstLine="709"/>
        <w:contextualSpacing/>
        <w:jc w:val="both"/>
        <w:rPr>
          <w:rFonts w:cs="Times New Roman"/>
          <w:szCs w:val="24"/>
        </w:rPr>
      </w:pPr>
      <w:r w:rsidRPr="006B6C92">
        <w:rPr>
          <w:rFonts w:cs="Times New Roman"/>
          <w:color w:val="000000"/>
          <w:szCs w:val="24"/>
          <w:shd w:val="clear" w:color="auto" w:fill="FFFFFF"/>
        </w:rPr>
        <w:t xml:space="preserve">Proses pembelajaran </w:t>
      </w:r>
      <w:r>
        <w:rPr>
          <w:rFonts w:cs="Times New Roman"/>
          <w:color w:val="000000"/>
          <w:szCs w:val="24"/>
          <w:shd w:val="clear" w:color="auto" w:fill="FFFFFF"/>
        </w:rPr>
        <w:t xml:space="preserve">kurikulum 2013 </w:t>
      </w:r>
      <w:r w:rsidRPr="006B6C92">
        <w:rPr>
          <w:rFonts w:cs="Times New Roman"/>
          <w:color w:val="000000"/>
          <w:szCs w:val="24"/>
          <w:shd w:val="clear" w:color="auto" w:fill="FFFFFF"/>
        </w:rPr>
        <w:t>mengimplementasikan pendekata</w:t>
      </w:r>
      <w:r>
        <w:rPr>
          <w:rFonts w:cs="Times New Roman"/>
          <w:color w:val="000000"/>
          <w:szCs w:val="24"/>
          <w:shd w:val="clear" w:color="auto" w:fill="FFFFFF"/>
        </w:rPr>
        <w:t>n saintifik pada mata pelajaran kimia menyentuh dua</w:t>
      </w:r>
      <w:r w:rsidRPr="006B6C92">
        <w:rPr>
          <w:rFonts w:cs="Times New Roman"/>
          <w:color w:val="000000"/>
          <w:szCs w:val="24"/>
          <w:shd w:val="clear" w:color="auto" w:fill="FFFFFF"/>
        </w:rPr>
        <w:t xml:space="preserve"> ranah, yaitu: pengetahuan (kognitif), dan keterampilan (psikomotor)</w:t>
      </w:r>
      <w:r>
        <w:rPr>
          <w:rFonts w:cs="Times New Roman"/>
          <w:color w:val="000000"/>
          <w:szCs w:val="24"/>
          <w:shd w:val="clear" w:color="auto" w:fill="FFFFFF"/>
        </w:rPr>
        <w:t>, (Permendikbud No 53 tahun 2015)</w:t>
      </w:r>
      <w:r w:rsidRPr="006B6C92">
        <w:rPr>
          <w:rFonts w:cs="Times New Roman"/>
          <w:color w:val="000000"/>
          <w:szCs w:val="24"/>
          <w:shd w:val="clear" w:color="auto" w:fill="FFFFFF"/>
        </w:rPr>
        <w:t>. Dengan proses pembelajaran yang demikian maka diharapkan hasil belajar melahirkan peserta didik yang produktif, kreatif, inovatif, dan afektif melalui penguatan sikap, keterampilan, dan pengetahuan yang terintegrasi.</w:t>
      </w:r>
      <w:r w:rsidRPr="006B6C92">
        <w:rPr>
          <w:rStyle w:val="apple-converted-space"/>
          <w:rFonts w:cs="Times New Roman"/>
          <w:color w:val="000000"/>
          <w:szCs w:val="24"/>
          <w:shd w:val="clear" w:color="auto" w:fill="FFFFFF"/>
        </w:rPr>
        <w:t> </w:t>
      </w:r>
      <w:r>
        <w:rPr>
          <w:rStyle w:val="apple-converted-space"/>
          <w:rFonts w:cs="Times New Roman"/>
          <w:color w:val="000000"/>
          <w:szCs w:val="24"/>
          <w:shd w:val="clear" w:color="auto" w:fill="FFFFFF"/>
        </w:rPr>
        <w:t xml:space="preserve">Rumusan kompetensi mencakup perilaku ranah psikomotorik yang dilakukan berdasarkan pemahaman kognitif. Rumusan kompetensi yang dibuat dalam sebuah rencana pembelajaran merupakan kompetensi minimal yang harus dicapai oleh semua peserta didik (Sani, 2013). </w:t>
      </w:r>
    </w:p>
    <w:p w:rsidR="00EF16E9" w:rsidRPr="00672FCF" w:rsidRDefault="00EF16E9" w:rsidP="00EF16E9">
      <w:pPr>
        <w:spacing w:line="240" w:lineRule="auto"/>
        <w:ind w:firstLine="709"/>
        <w:jc w:val="both"/>
        <w:rPr>
          <w:rFonts w:cs="Times New Roman"/>
          <w:szCs w:val="24"/>
        </w:rPr>
      </w:pPr>
      <w:r w:rsidRPr="00672FCF">
        <w:rPr>
          <w:rFonts w:cs="Times New Roman"/>
          <w:szCs w:val="24"/>
        </w:rPr>
        <w:t xml:space="preserve">Dari beberapa pemaparan teori dan konsep tentang belajar dan hasil belajar tersebut diatas, maka dapat dibuat suatu </w:t>
      </w:r>
      <w:r w:rsidRPr="00672FCF">
        <w:rPr>
          <w:rFonts w:cs="Times New Roman"/>
          <w:szCs w:val="24"/>
        </w:rPr>
        <w:lastRenderedPageBreak/>
        <w:t xml:space="preserve">definisi konseptual </w:t>
      </w:r>
      <w:r>
        <w:rPr>
          <w:rFonts w:cs="Times New Roman"/>
          <w:szCs w:val="24"/>
        </w:rPr>
        <w:t>h</w:t>
      </w:r>
      <w:r w:rsidRPr="00672FCF">
        <w:rPr>
          <w:rFonts w:cs="Times New Roman"/>
          <w:szCs w:val="24"/>
        </w:rPr>
        <w:t xml:space="preserve">asil belajar merupakan kemampuan yang dimiliki oleh </w:t>
      </w:r>
      <w:r>
        <w:rPr>
          <w:rFonts w:cs="Times New Roman"/>
          <w:szCs w:val="24"/>
        </w:rPr>
        <w:t>peserta didik</w:t>
      </w:r>
      <w:r w:rsidRPr="00672FCF">
        <w:rPr>
          <w:rFonts w:cs="Times New Roman"/>
          <w:szCs w:val="24"/>
        </w:rPr>
        <w:t xml:space="preserve"> setelah ia menerima pengalaman belajarnya setelah berinteraksi dengan lingkungan dalam suatu suasana dan kondisi pembelajaran.</w:t>
      </w:r>
      <w:r w:rsidRPr="001356DB">
        <w:rPr>
          <w:rFonts w:hint="eastAsia"/>
          <w:szCs w:val="24"/>
        </w:rPr>
        <w:t xml:space="preserve"> </w:t>
      </w:r>
      <w:r w:rsidRPr="001356DB">
        <w:rPr>
          <w:rFonts w:eastAsia="Times New Roman" w:cs="Times New Roman"/>
          <w:szCs w:val="24"/>
        </w:rPr>
        <w:t xml:space="preserve">Jadi yang dimaksud dalam penelitian ini adalah </w:t>
      </w:r>
      <w:r>
        <w:rPr>
          <w:rFonts w:eastAsia="Times New Roman" w:cs="Times New Roman"/>
          <w:szCs w:val="24"/>
        </w:rPr>
        <w:t>hasil belajar peserta didik berupa nilai yang diperoleh peserta</w:t>
      </w:r>
      <w:r w:rsidRPr="001356DB">
        <w:rPr>
          <w:rFonts w:eastAsia="Times New Roman" w:cs="Times New Roman"/>
          <w:szCs w:val="24"/>
        </w:rPr>
        <w:t xml:space="preserve"> </w:t>
      </w:r>
      <w:r>
        <w:rPr>
          <w:rFonts w:eastAsia="Times New Roman" w:cs="Times New Roman"/>
          <w:szCs w:val="24"/>
        </w:rPr>
        <w:t xml:space="preserve">didik </w:t>
      </w:r>
      <w:r w:rsidRPr="001356DB">
        <w:rPr>
          <w:rFonts w:eastAsia="Times New Roman" w:cs="Times New Roman"/>
          <w:szCs w:val="24"/>
        </w:rPr>
        <w:t xml:space="preserve">dalam bidang studi kimia selama mengikuti proses </w:t>
      </w:r>
      <w:r>
        <w:rPr>
          <w:rFonts w:eastAsia="Times New Roman" w:cs="Times New Roman"/>
          <w:szCs w:val="24"/>
        </w:rPr>
        <w:t>pembelajaran</w:t>
      </w:r>
      <w:r w:rsidRPr="001356DB">
        <w:rPr>
          <w:rFonts w:eastAsia="Times New Roman" w:cs="Times New Roman"/>
          <w:szCs w:val="24"/>
        </w:rPr>
        <w:t xml:space="preserve">. Nilai tersebut adalah skor yang </w:t>
      </w:r>
      <w:r>
        <w:rPr>
          <w:rFonts w:eastAsia="Times New Roman" w:cs="Times New Roman"/>
          <w:szCs w:val="24"/>
        </w:rPr>
        <w:t>diolah dari hasil pemberian tes kimia</w:t>
      </w:r>
      <w:r w:rsidRPr="001356DB">
        <w:rPr>
          <w:rFonts w:eastAsia="Times New Roman" w:cs="Times New Roman"/>
          <w:szCs w:val="24"/>
        </w:rPr>
        <w:t>.</w:t>
      </w:r>
    </w:p>
    <w:p w:rsidR="00EF16E9" w:rsidRDefault="00EF16E9" w:rsidP="00EF16E9">
      <w:pPr>
        <w:pStyle w:val="Default"/>
        <w:jc w:val="both"/>
        <w:rPr>
          <w:rFonts w:eastAsiaTheme="minorHAnsi"/>
          <w:color w:val="auto"/>
        </w:rPr>
      </w:pPr>
    </w:p>
    <w:p w:rsidR="00EF16E9" w:rsidRPr="00672FCF" w:rsidRDefault="00EF16E9" w:rsidP="00EF16E9">
      <w:pPr>
        <w:pStyle w:val="Default"/>
        <w:jc w:val="both"/>
        <w:rPr>
          <w:b/>
          <w:bCs/>
          <w:lang w:val="id-ID"/>
        </w:rPr>
      </w:pPr>
      <w:r w:rsidRPr="00672FCF">
        <w:rPr>
          <w:b/>
          <w:bCs/>
          <w:lang w:val="id-ID"/>
        </w:rPr>
        <w:t>Laju Reaksi</w:t>
      </w:r>
    </w:p>
    <w:p w:rsidR="00EF16E9" w:rsidRPr="008D7984" w:rsidRDefault="00EF16E9" w:rsidP="00EF16E9">
      <w:pPr>
        <w:spacing w:line="240" w:lineRule="auto"/>
        <w:ind w:firstLine="851"/>
        <w:jc w:val="both"/>
        <w:rPr>
          <w:rFonts w:cs="Times New Roman"/>
          <w:color w:val="000000" w:themeColor="text1"/>
          <w:szCs w:val="24"/>
        </w:rPr>
      </w:pPr>
      <w:r w:rsidRPr="008D7984">
        <w:rPr>
          <w:rFonts w:cs="Times New Roman"/>
          <w:color w:val="000000" w:themeColor="text1"/>
          <w:szCs w:val="24"/>
        </w:rPr>
        <w:t xml:space="preserve">Materi pokok laju reaksi yang </w:t>
      </w:r>
      <w:r>
        <w:rPr>
          <w:rFonts w:cs="Times New Roman"/>
          <w:color w:val="000000" w:themeColor="text1"/>
          <w:szCs w:val="24"/>
        </w:rPr>
        <w:t>belajarkan</w:t>
      </w:r>
      <w:r w:rsidRPr="008D7984">
        <w:rPr>
          <w:rFonts w:cs="Times New Roman"/>
          <w:color w:val="000000" w:themeColor="text1"/>
          <w:szCs w:val="24"/>
        </w:rPr>
        <w:t xml:space="preserve"> di kelas X SMAK Makassar pada semester genap dengan alokasi waktu sebanyak 8 jam pelajaran memiliki kompetensi dasar pada KD-3 dan KD-4 yaitu (1) Memahami teori tumbukan (tabrakan) untuk menjelaskan reaksi kimia; (2) Menganalisis faktor-faktor yang mempengaruhi laju reaksi dan menentukan orde reaksi berdasarkan data hasil percobaan.</w:t>
      </w:r>
    </w:p>
    <w:p w:rsidR="00EF16E9" w:rsidRPr="008D7984" w:rsidRDefault="00EF16E9" w:rsidP="00EF16E9">
      <w:pPr>
        <w:spacing w:line="240" w:lineRule="auto"/>
        <w:ind w:left="284" w:firstLine="436"/>
        <w:jc w:val="both"/>
        <w:rPr>
          <w:rFonts w:cs="Times New Roman"/>
          <w:color w:val="000000" w:themeColor="text1"/>
          <w:szCs w:val="24"/>
        </w:rPr>
      </w:pPr>
      <w:r w:rsidRPr="008D7984">
        <w:rPr>
          <w:rFonts w:cs="Times New Roman"/>
          <w:color w:val="000000" w:themeColor="text1"/>
          <w:szCs w:val="24"/>
        </w:rPr>
        <w:t xml:space="preserve"> Indikator pencapaian kompetensi yang terdapat dalam materi pembelajaran laju reaksi yaitu :</w:t>
      </w:r>
    </w:p>
    <w:p w:rsidR="00EF16E9" w:rsidRPr="008D7984" w:rsidRDefault="00EF16E9" w:rsidP="00EF16E9">
      <w:pPr>
        <w:numPr>
          <w:ilvl w:val="0"/>
          <w:numId w:val="13"/>
        </w:numPr>
        <w:tabs>
          <w:tab w:val="clear" w:pos="1684"/>
          <w:tab w:val="num" w:pos="360"/>
          <w:tab w:val="num" w:pos="426"/>
          <w:tab w:val="left" w:pos="993"/>
        </w:tabs>
        <w:spacing w:line="240" w:lineRule="auto"/>
        <w:ind w:left="284" w:right="-108" w:hanging="284"/>
        <w:jc w:val="both"/>
        <w:rPr>
          <w:rStyle w:val="apple-style-span"/>
          <w:rFonts w:cs="Times New Roman"/>
          <w:color w:val="000000" w:themeColor="text1"/>
          <w:szCs w:val="24"/>
        </w:rPr>
      </w:pPr>
      <w:r w:rsidRPr="008D7984">
        <w:rPr>
          <w:rStyle w:val="apple-style-span"/>
          <w:rFonts w:cs="Times New Roman"/>
          <w:color w:val="000000" w:themeColor="text1"/>
          <w:szCs w:val="24"/>
        </w:rPr>
        <w:t>Menjelaskan proses terjadinya reaksi kimia berdasarkan teori tumbukan;</w:t>
      </w:r>
    </w:p>
    <w:p w:rsidR="00EF16E9" w:rsidRPr="008D7984" w:rsidRDefault="00EF16E9" w:rsidP="00EF16E9">
      <w:pPr>
        <w:numPr>
          <w:ilvl w:val="0"/>
          <w:numId w:val="13"/>
        </w:numPr>
        <w:tabs>
          <w:tab w:val="clear" w:pos="1684"/>
          <w:tab w:val="num" w:pos="360"/>
          <w:tab w:val="num" w:pos="426"/>
          <w:tab w:val="left" w:pos="993"/>
        </w:tabs>
        <w:spacing w:line="240" w:lineRule="auto"/>
        <w:ind w:left="284" w:right="-108" w:hanging="284"/>
        <w:jc w:val="both"/>
        <w:rPr>
          <w:rFonts w:cs="Times New Roman"/>
          <w:color w:val="000000" w:themeColor="text1"/>
          <w:szCs w:val="24"/>
        </w:rPr>
      </w:pPr>
      <w:r w:rsidRPr="008D7984">
        <w:rPr>
          <w:rStyle w:val="apple-style-span"/>
          <w:rFonts w:cs="Times New Roman"/>
          <w:color w:val="000000" w:themeColor="text1"/>
          <w:szCs w:val="24"/>
        </w:rPr>
        <w:t>Mendefinisikan</w:t>
      </w:r>
      <w:r w:rsidRPr="008D7984">
        <w:rPr>
          <w:rFonts w:cs="Times New Roman"/>
          <w:color w:val="000000" w:themeColor="text1"/>
          <w:szCs w:val="24"/>
        </w:rPr>
        <w:t xml:space="preserve"> pengertian laju reaksi;</w:t>
      </w:r>
    </w:p>
    <w:p w:rsidR="00EF16E9" w:rsidRPr="008D7984" w:rsidRDefault="00EF16E9" w:rsidP="00EF16E9">
      <w:pPr>
        <w:numPr>
          <w:ilvl w:val="0"/>
          <w:numId w:val="13"/>
        </w:numPr>
        <w:tabs>
          <w:tab w:val="clear" w:pos="1684"/>
          <w:tab w:val="num" w:pos="360"/>
          <w:tab w:val="num" w:pos="426"/>
          <w:tab w:val="left" w:pos="993"/>
        </w:tabs>
        <w:spacing w:line="240" w:lineRule="auto"/>
        <w:ind w:left="284" w:right="-108" w:hanging="284"/>
        <w:jc w:val="both"/>
        <w:rPr>
          <w:rFonts w:cs="Times New Roman"/>
          <w:color w:val="000000" w:themeColor="text1"/>
          <w:szCs w:val="24"/>
        </w:rPr>
      </w:pPr>
      <w:r w:rsidRPr="008D7984">
        <w:rPr>
          <w:rFonts w:cs="Times New Roman"/>
          <w:color w:val="000000" w:themeColor="text1"/>
          <w:szCs w:val="24"/>
        </w:rPr>
        <w:t xml:space="preserve">Menuliskan ungkapan persamaan </w:t>
      </w:r>
      <w:r>
        <w:rPr>
          <w:rFonts w:cs="Times New Roman"/>
          <w:color w:val="000000" w:themeColor="text1"/>
          <w:szCs w:val="24"/>
        </w:rPr>
        <w:t>laju reaksi;</w:t>
      </w:r>
    </w:p>
    <w:p w:rsidR="00EF16E9" w:rsidRPr="008D7984" w:rsidRDefault="00EF16E9" w:rsidP="00EF16E9">
      <w:pPr>
        <w:numPr>
          <w:ilvl w:val="0"/>
          <w:numId w:val="13"/>
        </w:numPr>
        <w:tabs>
          <w:tab w:val="clear" w:pos="1684"/>
          <w:tab w:val="num" w:pos="360"/>
          <w:tab w:val="num" w:pos="426"/>
          <w:tab w:val="left" w:pos="993"/>
        </w:tabs>
        <w:spacing w:line="240" w:lineRule="auto"/>
        <w:ind w:left="284" w:right="-108" w:hanging="284"/>
        <w:jc w:val="both"/>
        <w:rPr>
          <w:rFonts w:cs="Times New Roman"/>
          <w:color w:val="000000" w:themeColor="text1"/>
          <w:szCs w:val="24"/>
        </w:rPr>
      </w:pPr>
      <w:r w:rsidRPr="008D7984">
        <w:rPr>
          <w:rFonts w:cs="Times New Roman"/>
          <w:color w:val="000000" w:themeColor="text1"/>
          <w:szCs w:val="24"/>
        </w:rPr>
        <w:t>Menganalisis faktor-faktor yang mempengaruhi laju reaksi berdasarkan teori tumbukan</w:t>
      </w:r>
      <w:r>
        <w:rPr>
          <w:rFonts w:cs="Times New Roman"/>
          <w:color w:val="000000" w:themeColor="text1"/>
          <w:szCs w:val="24"/>
        </w:rPr>
        <w:t>;</w:t>
      </w:r>
    </w:p>
    <w:p w:rsidR="00EF16E9" w:rsidRPr="008D7984" w:rsidRDefault="00EF16E9" w:rsidP="00EF16E9">
      <w:pPr>
        <w:numPr>
          <w:ilvl w:val="0"/>
          <w:numId w:val="13"/>
        </w:numPr>
        <w:tabs>
          <w:tab w:val="clear" w:pos="1684"/>
          <w:tab w:val="num" w:pos="360"/>
          <w:tab w:val="num" w:pos="426"/>
          <w:tab w:val="left" w:pos="993"/>
        </w:tabs>
        <w:spacing w:line="240" w:lineRule="auto"/>
        <w:ind w:left="284" w:right="-108" w:hanging="284"/>
        <w:jc w:val="both"/>
        <w:rPr>
          <w:rStyle w:val="apple-style-span"/>
          <w:rFonts w:cs="Times New Roman"/>
          <w:color w:val="000000" w:themeColor="text1"/>
          <w:szCs w:val="24"/>
        </w:rPr>
      </w:pPr>
      <w:r w:rsidRPr="008D7984">
        <w:rPr>
          <w:rFonts w:cs="Times New Roman"/>
          <w:color w:val="000000" w:themeColor="text1"/>
          <w:szCs w:val="24"/>
        </w:rPr>
        <w:t>Menentukan persamaan laju dan orde reaksi berdasarkan data percobaan</w:t>
      </w:r>
      <w:r w:rsidRPr="008D7984">
        <w:rPr>
          <w:rStyle w:val="apple-style-span"/>
          <w:rFonts w:cs="Times New Roman"/>
          <w:color w:val="000000" w:themeColor="text1"/>
          <w:szCs w:val="24"/>
        </w:rPr>
        <w:t>;</w:t>
      </w:r>
    </w:p>
    <w:p w:rsidR="00EF16E9" w:rsidRPr="008D7984" w:rsidRDefault="00EF16E9" w:rsidP="00EF16E9">
      <w:pPr>
        <w:numPr>
          <w:ilvl w:val="0"/>
          <w:numId w:val="13"/>
        </w:numPr>
        <w:tabs>
          <w:tab w:val="clear" w:pos="1684"/>
          <w:tab w:val="num" w:pos="360"/>
          <w:tab w:val="num" w:pos="426"/>
          <w:tab w:val="left" w:pos="993"/>
        </w:tabs>
        <w:spacing w:line="240" w:lineRule="auto"/>
        <w:ind w:left="284" w:right="-108" w:hanging="284"/>
        <w:jc w:val="both"/>
        <w:rPr>
          <w:rFonts w:cs="Times New Roman"/>
          <w:color w:val="000000" w:themeColor="text1"/>
          <w:szCs w:val="24"/>
        </w:rPr>
      </w:pPr>
      <w:r w:rsidRPr="008D7984">
        <w:rPr>
          <w:rFonts w:cs="Times New Roman"/>
          <w:color w:val="000000" w:themeColor="text1"/>
          <w:szCs w:val="24"/>
        </w:rPr>
        <w:t>Menafsirkan grafik dari data percobaan tentang faktor-faktor yang mempengaruhi laju reaksi</w:t>
      </w:r>
      <w:r>
        <w:rPr>
          <w:rFonts w:cs="Times New Roman"/>
          <w:color w:val="000000" w:themeColor="text1"/>
          <w:szCs w:val="24"/>
        </w:rPr>
        <w:t>;</w:t>
      </w:r>
    </w:p>
    <w:p w:rsidR="00EF16E9" w:rsidRPr="008D7984" w:rsidRDefault="00EF16E9" w:rsidP="00EF16E9">
      <w:pPr>
        <w:numPr>
          <w:ilvl w:val="0"/>
          <w:numId w:val="13"/>
        </w:numPr>
        <w:tabs>
          <w:tab w:val="clear" w:pos="1684"/>
          <w:tab w:val="num" w:pos="360"/>
          <w:tab w:val="num" w:pos="426"/>
          <w:tab w:val="left" w:pos="993"/>
        </w:tabs>
        <w:spacing w:line="240" w:lineRule="auto"/>
        <w:ind w:left="284" w:right="-108" w:hanging="284"/>
        <w:jc w:val="both"/>
        <w:rPr>
          <w:rStyle w:val="apple-style-span"/>
          <w:rFonts w:cs="Times New Roman"/>
          <w:color w:val="000000" w:themeColor="text1"/>
          <w:szCs w:val="24"/>
        </w:rPr>
      </w:pPr>
      <w:r w:rsidRPr="008D7984">
        <w:rPr>
          <w:rFonts w:cs="Times New Roman"/>
          <w:color w:val="000000" w:themeColor="text1"/>
          <w:szCs w:val="24"/>
        </w:rPr>
        <w:t>Menjelaskan pengertian, peranan katalisator dan energi pengaktifan dengan menggunakan diagram</w:t>
      </w:r>
      <w:r>
        <w:rPr>
          <w:rFonts w:cs="Times New Roman"/>
          <w:color w:val="000000" w:themeColor="text1"/>
          <w:szCs w:val="24"/>
        </w:rPr>
        <w:t>.</w:t>
      </w:r>
    </w:p>
    <w:p w:rsidR="00EF16E9" w:rsidRPr="00FE5A64" w:rsidRDefault="00EF16E9" w:rsidP="00EF16E9">
      <w:pPr>
        <w:pStyle w:val="BodyTextIndent2"/>
        <w:spacing w:after="0" w:line="240" w:lineRule="auto"/>
        <w:ind w:left="0" w:firstLine="709"/>
        <w:jc w:val="both"/>
        <w:rPr>
          <w:rFonts w:ascii="Times New Roman" w:hAnsi="Times New Roman" w:cs="Times New Roman"/>
          <w:sz w:val="24"/>
          <w:szCs w:val="24"/>
          <w:lang w:val="id-ID"/>
        </w:rPr>
      </w:pPr>
      <w:r w:rsidRPr="00672FCF">
        <w:rPr>
          <w:rFonts w:ascii="Times New Roman" w:hAnsi="Times New Roman" w:cs="Times New Roman"/>
          <w:lang w:val="id-ID"/>
        </w:rPr>
        <w:t xml:space="preserve">Dalam mempelajari materi pokok laju reaksi, terlebih dahulu </w:t>
      </w:r>
      <w:r>
        <w:rPr>
          <w:rFonts w:ascii="Times New Roman" w:hAnsi="Times New Roman" w:cs="Times New Roman"/>
        </w:rPr>
        <w:t>peserta didik</w:t>
      </w:r>
      <w:r w:rsidRPr="00672FCF">
        <w:rPr>
          <w:rFonts w:ascii="Times New Roman" w:hAnsi="Times New Roman" w:cs="Times New Roman"/>
          <w:lang w:val="id-ID"/>
        </w:rPr>
        <w:t xml:space="preserve"> harus menguasai materi prasyarat yaitu molaritas larutan dan persamaan reaksi.</w:t>
      </w:r>
      <w:r w:rsidRPr="00FE5A64">
        <w:rPr>
          <w:rFonts w:ascii="Times New Roman" w:hAnsi="Times New Roman" w:cs="Times New Roman"/>
          <w:sz w:val="24"/>
          <w:szCs w:val="24"/>
          <w:lang w:val="id-ID"/>
        </w:rPr>
        <w:t>.</w:t>
      </w:r>
    </w:p>
    <w:p w:rsidR="00AD3B99" w:rsidRDefault="00AD3B99" w:rsidP="00AD3B99">
      <w:pPr>
        <w:spacing w:line="240" w:lineRule="auto"/>
        <w:ind w:firstLine="720"/>
        <w:jc w:val="both"/>
        <w:rPr>
          <w:rFonts w:cs="Times New Roman"/>
          <w:color w:val="080808"/>
          <w:szCs w:val="24"/>
        </w:rPr>
      </w:pPr>
      <w:r w:rsidRPr="00672FCF">
        <w:rPr>
          <w:rFonts w:cs="Times New Roman"/>
        </w:rPr>
        <w:t xml:space="preserve">Penggunaan media pembelajaran berbasis </w:t>
      </w:r>
      <w:r w:rsidRPr="00672FCF">
        <w:rPr>
          <w:rFonts w:cs="Times New Roman"/>
          <w:i/>
          <w:iCs/>
        </w:rPr>
        <w:t xml:space="preserve">Macromedia Flash </w:t>
      </w:r>
      <w:r>
        <w:rPr>
          <w:rFonts w:cs="Times New Roman"/>
          <w:i/>
          <w:iCs/>
        </w:rPr>
        <w:t xml:space="preserve">8 </w:t>
      </w:r>
      <w:r w:rsidRPr="00672FCF">
        <w:rPr>
          <w:rFonts w:cs="Times New Roman"/>
        </w:rPr>
        <w:t xml:space="preserve">memberikan </w:t>
      </w:r>
      <w:r w:rsidRPr="00672FCF">
        <w:rPr>
          <w:rFonts w:cs="Times New Roman"/>
        </w:rPr>
        <w:lastRenderedPageBreak/>
        <w:t xml:space="preserve">pengalaman belajar tersendiri bagi peserta didik karena penggunaan media ini memberikan kesan pendengaran maupun penglihatan sehingga </w:t>
      </w:r>
      <w:r>
        <w:rPr>
          <w:rFonts w:cs="Times New Roman"/>
        </w:rPr>
        <w:t>sumber belajar</w:t>
      </w:r>
      <w:r w:rsidRPr="00672FCF">
        <w:rPr>
          <w:rFonts w:cs="Times New Roman"/>
        </w:rPr>
        <w:t xml:space="preserve"> mudah untuk diingat dan dipahami. Animasi gambar dan gerakan yang menarik, dapat memotivasi </w:t>
      </w:r>
      <w:r>
        <w:rPr>
          <w:rFonts w:cs="Times New Roman"/>
        </w:rPr>
        <w:t>peserta didik</w:t>
      </w:r>
      <w:r w:rsidRPr="00672FCF">
        <w:rPr>
          <w:rFonts w:cs="Times New Roman"/>
        </w:rPr>
        <w:t xml:space="preserve"> untuk belajar sehingga suasana pembelajaran menjadi lebih santai dan terarah. </w:t>
      </w:r>
      <w:r>
        <w:rPr>
          <w:rFonts w:cs="Times New Roman"/>
        </w:rPr>
        <w:t xml:space="preserve">Terdapat peningkatan minat belajar dan pemahaman konsep belajar melalui media pembelajaran </w:t>
      </w:r>
      <w:r w:rsidRPr="00672FCF">
        <w:rPr>
          <w:rFonts w:cs="Times New Roman"/>
          <w:i/>
          <w:iCs/>
        </w:rPr>
        <w:t xml:space="preserve">Macromedia Flash </w:t>
      </w:r>
      <w:r>
        <w:rPr>
          <w:rFonts w:cs="Times New Roman"/>
          <w:i/>
          <w:iCs/>
        </w:rPr>
        <w:t xml:space="preserve">8 </w:t>
      </w:r>
      <w:r>
        <w:rPr>
          <w:rFonts w:cs="Times New Roman"/>
          <w:iCs/>
        </w:rPr>
        <w:t>(Sakti, 2013) dan (Yogo, Resti, dkk. 2015) dalam penggunaan media pembelajaran berpengaruh positif terhadap peningkatan motivasi belajar peserta didik s</w:t>
      </w:r>
      <w:r w:rsidRPr="007E5D38">
        <w:rPr>
          <w:rFonts w:cs="Times New Roman"/>
          <w:color w:val="000000" w:themeColor="text1"/>
          <w:szCs w:val="24"/>
          <w:shd w:val="clear" w:color="auto" w:fill="FFFFFF"/>
        </w:rPr>
        <w:t xml:space="preserve">ehingga dengan penggunaan media pembelajaraan berbasis </w:t>
      </w:r>
      <w:r w:rsidRPr="007E5D38">
        <w:rPr>
          <w:rFonts w:cs="Times New Roman"/>
          <w:i/>
          <w:color w:val="000000" w:themeColor="text1"/>
          <w:szCs w:val="24"/>
          <w:shd w:val="clear" w:color="auto" w:fill="FFFFFF"/>
        </w:rPr>
        <w:t>Macromedia Flash 8</w:t>
      </w:r>
      <w:r w:rsidRPr="007E5D38">
        <w:rPr>
          <w:rFonts w:cs="Times New Roman"/>
          <w:color w:val="000000" w:themeColor="text1"/>
          <w:szCs w:val="24"/>
          <w:shd w:val="clear" w:color="auto" w:fill="FFFFFF"/>
        </w:rPr>
        <w:t xml:space="preserve"> dengan pendekatan saintifik dapat diasumsikan dapat</w:t>
      </w:r>
      <w:r>
        <w:rPr>
          <w:rFonts w:cs="Times New Roman"/>
          <w:color w:val="333333"/>
          <w:szCs w:val="24"/>
          <w:shd w:val="clear" w:color="auto" w:fill="FFFFFF"/>
        </w:rPr>
        <w:t xml:space="preserve"> meningkatkan </w:t>
      </w:r>
      <w:r>
        <w:rPr>
          <w:rFonts w:cs="Times New Roman"/>
          <w:color w:val="080808"/>
          <w:szCs w:val="24"/>
        </w:rPr>
        <w:t xml:space="preserve">motivasi dan </w:t>
      </w:r>
      <w:r w:rsidRPr="00C17B81">
        <w:rPr>
          <w:rFonts w:cs="Times New Roman"/>
          <w:color w:val="080808"/>
          <w:szCs w:val="24"/>
        </w:rPr>
        <w:t xml:space="preserve">hasil belajar </w:t>
      </w:r>
      <w:r>
        <w:rPr>
          <w:rFonts w:cs="Times New Roman"/>
          <w:color w:val="080808"/>
          <w:szCs w:val="24"/>
        </w:rPr>
        <w:t>peserta didik</w:t>
      </w:r>
      <w:r w:rsidRPr="00C17B81">
        <w:rPr>
          <w:rFonts w:cs="Times New Roman"/>
          <w:color w:val="080808"/>
          <w:szCs w:val="24"/>
        </w:rPr>
        <w:t xml:space="preserve">. </w:t>
      </w:r>
    </w:p>
    <w:p w:rsidR="00AD3B99" w:rsidRDefault="00AD3B99" w:rsidP="00AD3B99">
      <w:pPr>
        <w:spacing w:line="240" w:lineRule="auto"/>
        <w:ind w:firstLine="720"/>
        <w:jc w:val="both"/>
        <w:rPr>
          <w:rFonts w:cs="Times New Roman"/>
          <w:color w:val="080808"/>
          <w:szCs w:val="24"/>
          <w:lang w:val="en-US"/>
        </w:rPr>
      </w:pPr>
      <w:r w:rsidRPr="00C17B81">
        <w:rPr>
          <w:rFonts w:cs="Times New Roman"/>
          <w:color w:val="080808"/>
          <w:szCs w:val="24"/>
        </w:rPr>
        <w:t xml:space="preserve">Maka dengan asumsi yang sama penggunaan </w:t>
      </w:r>
      <w:r w:rsidRPr="00C17B81">
        <w:rPr>
          <w:rFonts w:cs="Times New Roman"/>
          <w:i/>
          <w:iCs/>
          <w:szCs w:val="24"/>
        </w:rPr>
        <w:t>Ma</w:t>
      </w:r>
      <w:r>
        <w:rPr>
          <w:rFonts w:cs="Times New Roman"/>
          <w:i/>
          <w:iCs/>
          <w:szCs w:val="24"/>
        </w:rPr>
        <w:t>c</w:t>
      </w:r>
      <w:r w:rsidRPr="00C17B81">
        <w:rPr>
          <w:rFonts w:cs="Times New Roman"/>
          <w:i/>
          <w:iCs/>
          <w:szCs w:val="24"/>
        </w:rPr>
        <w:t>romedia Flash 8</w:t>
      </w:r>
      <w:r w:rsidRPr="00C17B81">
        <w:rPr>
          <w:rFonts w:cs="Times New Roman"/>
          <w:szCs w:val="24"/>
        </w:rPr>
        <w:t xml:space="preserve"> </w:t>
      </w:r>
      <w:r>
        <w:rPr>
          <w:rFonts w:cs="Times New Roman"/>
          <w:szCs w:val="24"/>
        </w:rPr>
        <w:t xml:space="preserve">melalui pendekatan saintifik </w:t>
      </w:r>
      <w:r w:rsidRPr="00C17B81">
        <w:rPr>
          <w:rFonts w:cs="Times New Roman"/>
          <w:color w:val="080808"/>
          <w:szCs w:val="24"/>
        </w:rPr>
        <w:t xml:space="preserve">dengan materi laju reaksi diharapkan </w:t>
      </w:r>
      <w:r>
        <w:rPr>
          <w:rFonts w:cs="Times New Roman"/>
          <w:color w:val="080808"/>
          <w:szCs w:val="24"/>
        </w:rPr>
        <w:t>peserta didik</w:t>
      </w:r>
      <w:r w:rsidRPr="00C17B81">
        <w:rPr>
          <w:rFonts w:cs="Times New Roman"/>
          <w:color w:val="080808"/>
          <w:szCs w:val="24"/>
        </w:rPr>
        <w:t xml:space="preserve"> kelas </w:t>
      </w:r>
      <w:r>
        <w:rPr>
          <w:rFonts w:cs="Times New Roman"/>
          <w:color w:val="080808"/>
          <w:szCs w:val="24"/>
        </w:rPr>
        <w:t>X SMAK</w:t>
      </w:r>
      <w:r w:rsidRPr="00C17B81">
        <w:rPr>
          <w:rFonts w:cs="Times New Roman"/>
          <w:color w:val="080808"/>
          <w:szCs w:val="24"/>
        </w:rPr>
        <w:t xml:space="preserve"> Makassar dapat termotivasi untuk belajar kimia</w:t>
      </w:r>
      <w:r>
        <w:rPr>
          <w:rFonts w:cs="Times New Roman"/>
          <w:color w:val="080808"/>
          <w:szCs w:val="24"/>
        </w:rPr>
        <w:t xml:space="preserve"> khususnya materi laju reaksi</w:t>
      </w:r>
      <w:r w:rsidRPr="00C17B81">
        <w:rPr>
          <w:rFonts w:cs="Times New Roman"/>
          <w:color w:val="080808"/>
          <w:szCs w:val="24"/>
        </w:rPr>
        <w:t xml:space="preserve"> ag</w:t>
      </w:r>
      <w:r>
        <w:rPr>
          <w:rFonts w:cs="Times New Roman"/>
          <w:color w:val="080808"/>
          <w:szCs w:val="24"/>
        </w:rPr>
        <w:t>ar memperoleh peningkatan hasil</w:t>
      </w:r>
      <w:r>
        <w:rPr>
          <w:rFonts w:cs="Times New Roman"/>
          <w:color w:val="080808"/>
          <w:szCs w:val="24"/>
          <w:lang w:val="en-US"/>
        </w:rPr>
        <w:t xml:space="preserve"> </w:t>
      </w:r>
      <w:r w:rsidRPr="00C17B81">
        <w:rPr>
          <w:rFonts w:cs="Times New Roman"/>
          <w:color w:val="080808"/>
          <w:szCs w:val="24"/>
        </w:rPr>
        <w:t>belajar.</w:t>
      </w:r>
    </w:p>
    <w:p w:rsidR="002B6FB9" w:rsidRPr="002B6FB9" w:rsidRDefault="002B6FB9" w:rsidP="00AD3B99">
      <w:pPr>
        <w:spacing w:line="240" w:lineRule="auto"/>
        <w:ind w:firstLine="720"/>
        <w:jc w:val="both"/>
        <w:rPr>
          <w:rFonts w:cs="Times New Roman"/>
          <w:color w:val="080808"/>
          <w:szCs w:val="24"/>
          <w:lang w:val="en-US"/>
        </w:rPr>
      </w:pPr>
    </w:p>
    <w:p w:rsidR="00AD3B99" w:rsidRPr="00AD3B99" w:rsidRDefault="00AD3B99" w:rsidP="00AD3B99">
      <w:pPr>
        <w:spacing w:line="240" w:lineRule="auto"/>
        <w:rPr>
          <w:rFonts w:cs="Times New Roman"/>
          <w:b/>
          <w:szCs w:val="24"/>
        </w:rPr>
      </w:pPr>
      <w:r w:rsidRPr="00AD3B99">
        <w:rPr>
          <w:rFonts w:cs="Times New Roman"/>
          <w:b/>
          <w:szCs w:val="24"/>
        </w:rPr>
        <w:t>METODE PENELITIAN</w:t>
      </w:r>
    </w:p>
    <w:p w:rsidR="00AD3B99" w:rsidRDefault="00AD3B99" w:rsidP="00AD3B99">
      <w:pPr>
        <w:spacing w:line="240" w:lineRule="auto"/>
        <w:ind w:firstLine="709"/>
        <w:jc w:val="both"/>
        <w:rPr>
          <w:rFonts w:cs="Times New Roman"/>
          <w:szCs w:val="24"/>
          <w:lang w:val="en-US"/>
        </w:rPr>
      </w:pPr>
      <w:r w:rsidRPr="00042863">
        <w:rPr>
          <w:rFonts w:cs="Times New Roman"/>
          <w:szCs w:val="24"/>
        </w:rPr>
        <w:t xml:space="preserve">Jenis penelitian adalah penelitian eksperimen </w:t>
      </w:r>
      <w:r>
        <w:rPr>
          <w:rFonts w:cs="Times New Roman"/>
          <w:szCs w:val="24"/>
        </w:rPr>
        <w:t>semu</w:t>
      </w:r>
      <w:r w:rsidRPr="00042863">
        <w:rPr>
          <w:rFonts w:cs="Times New Roman"/>
          <w:szCs w:val="24"/>
        </w:rPr>
        <w:t xml:space="preserve"> </w:t>
      </w:r>
      <w:r>
        <w:rPr>
          <w:rFonts w:cs="Times New Roman"/>
          <w:szCs w:val="24"/>
        </w:rPr>
        <w:t>(</w:t>
      </w:r>
      <w:r w:rsidRPr="00042863">
        <w:rPr>
          <w:rFonts w:cs="Times New Roman"/>
          <w:i/>
          <w:szCs w:val="24"/>
        </w:rPr>
        <w:t>quasi eksperiment</w:t>
      </w:r>
      <w:r>
        <w:rPr>
          <w:rFonts w:cs="Times New Roman"/>
          <w:i/>
          <w:szCs w:val="24"/>
        </w:rPr>
        <w:t xml:space="preserve"> design</w:t>
      </w:r>
      <w:r>
        <w:rPr>
          <w:rFonts w:cs="Times New Roman"/>
          <w:szCs w:val="24"/>
        </w:rPr>
        <w:t>)</w:t>
      </w:r>
      <w:r w:rsidRPr="00042863">
        <w:rPr>
          <w:rFonts w:cs="Times New Roman"/>
          <w:szCs w:val="24"/>
        </w:rPr>
        <w:t xml:space="preserve"> yang mengikuti bentuk </w:t>
      </w:r>
      <w:r>
        <w:rPr>
          <w:rFonts w:cs="Times New Roman"/>
          <w:i/>
          <w:szCs w:val="24"/>
        </w:rPr>
        <w:t>pretest-posstest</w:t>
      </w:r>
      <w:r w:rsidRPr="00042863">
        <w:rPr>
          <w:rFonts w:cs="Times New Roman"/>
          <w:i/>
          <w:szCs w:val="24"/>
        </w:rPr>
        <w:t xml:space="preserve"> control group design</w:t>
      </w:r>
      <w:r w:rsidRPr="00042863">
        <w:rPr>
          <w:rFonts w:cs="Times New Roman"/>
          <w:szCs w:val="24"/>
        </w:rPr>
        <w:t xml:space="preserve"> yang disajikan dalam Tabel </w:t>
      </w:r>
      <w:r w:rsidR="008E5AD5">
        <w:rPr>
          <w:rFonts w:cs="Times New Roman"/>
          <w:szCs w:val="24"/>
          <w:lang w:val="en-US"/>
        </w:rPr>
        <w:t>2.</w:t>
      </w:r>
      <w:r w:rsidRPr="00042863">
        <w:rPr>
          <w:rFonts w:cs="Times New Roman"/>
          <w:szCs w:val="24"/>
        </w:rPr>
        <w:t xml:space="preserve"> Penelitian ini dilaksanakan pada semester </w:t>
      </w:r>
      <w:r>
        <w:rPr>
          <w:rFonts w:cs="Times New Roman"/>
          <w:szCs w:val="24"/>
        </w:rPr>
        <w:t>genap tahun ajaran 2016</w:t>
      </w:r>
      <w:r w:rsidRPr="00042863">
        <w:rPr>
          <w:rFonts w:cs="Times New Roman"/>
          <w:szCs w:val="24"/>
        </w:rPr>
        <w:t xml:space="preserve">/ </w:t>
      </w:r>
      <w:r>
        <w:rPr>
          <w:rFonts w:cs="Times New Roman"/>
          <w:szCs w:val="24"/>
        </w:rPr>
        <w:t>2017</w:t>
      </w:r>
      <w:r w:rsidRPr="00042863">
        <w:rPr>
          <w:rFonts w:cs="Times New Roman"/>
          <w:szCs w:val="24"/>
        </w:rPr>
        <w:t xml:space="preserve"> di </w:t>
      </w:r>
      <w:r>
        <w:rPr>
          <w:rFonts w:cs="Times New Roman"/>
          <w:szCs w:val="24"/>
        </w:rPr>
        <w:t>SMAK Makassar</w:t>
      </w:r>
      <w:r w:rsidRPr="00042863">
        <w:rPr>
          <w:rFonts w:cs="Times New Roman"/>
          <w:szCs w:val="24"/>
        </w:rPr>
        <w:t>.</w:t>
      </w:r>
    </w:p>
    <w:p w:rsidR="008E5AD5" w:rsidRDefault="008E5AD5" w:rsidP="008E5AD5">
      <w:pPr>
        <w:pStyle w:val="ListParagraph"/>
        <w:spacing w:line="240" w:lineRule="auto"/>
        <w:jc w:val="center"/>
        <w:rPr>
          <w:rFonts w:cs="Times New Roman"/>
          <w:lang w:val="en-US"/>
        </w:rPr>
      </w:pPr>
      <w:r>
        <w:rPr>
          <w:rFonts w:cs="Times New Roman"/>
        </w:rPr>
        <w:t xml:space="preserve">Tabel </w:t>
      </w:r>
      <w:r>
        <w:rPr>
          <w:rFonts w:cs="Times New Roman"/>
          <w:lang w:val="en-US"/>
        </w:rPr>
        <w:t>2</w:t>
      </w:r>
    </w:p>
    <w:p w:rsidR="00AD3B99" w:rsidRPr="00042863" w:rsidRDefault="00AD3B99" w:rsidP="008E5AD5">
      <w:pPr>
        <w:pStyle w:val="ListParagraph"/>
        <w:spacing w:line="240" w:lineRule="auto"/>
        <w:jc w:val="center"/>
        <w:rPr>
          <w:rFonts w:cs="Times New Roman"/>
        </w:rPr>
      </w:pPr>
      <w:r w:rsidRPr="00042863">
        <w:rPr>
          <w:rFonts w:cs="Times New Roman"/>
        </w:rPr>
        <w:t xml:space="preserve">Desain Penelitian </w:t>
      </w:r>
      <w:r>
        <w:rPr>
          <w:rFonts w:cs="Times New Roman"/>
          <w:i/>
        </w:rPr>
        <w:t>Pretest-Posstest</w:t>
      </w:r>
      <w:r w:rsidRPr="00042863">
        <w:rPr>
          <w:rFonts w:cs="Times New Roman"/>
          <w:i/>
        </w:rPr>
        <w:t xml:space="preserve"> Control Group Design</w:t>
      </w:r>
    </w:p>
    <w:tbl>
      <w:tblPr>
        <w:tblStyle w:val="TableGrid"/>
        <w:tblW w:w="4523" w:type="dxa"/>
        <w:jc w:val="center"/>
        <w:tblInd w:w="1263" w:type="dxa"/>
        <w:tblBorders>
          <w:left w:val="none" w:sz="0" w:space="0" w:color="auto"/>
          <w:right w:val="none" w:sz="0" w:space="0" w:color="auto"/>
          <w:insideV w:val="none" w:sz="0" w:space="0" w:color="auto"/>
        </w:tblBorders>
        <w:tblLook w:val="04A0"/>
      </w:tblPr>
      <w:tblGrid>
        <w:gridCol w:w="1363"/>
        <w:gridCol w:w="377"/>
        <w:gridCol w:w="896"/>
        <w:gridCol w:w="1176"/>
        <w:gridCol w:w="910"/>
      </w:tblGrid>
      <w:tr w:rsidR="008E5AD5" w:rsidRPr="00042863" w:rsidTr="008E5AD5">
        <w:trPr>
          <w:trHeight w:val="481"/>
          <w:jc w:val="center"/>
        </w:trPr>
        <w:tc>
          <w:tcPr>
            <w:tcW w:w="1363" w:type="dxa"/>
            <w:tcBorders>
              <w:top w:val="single" w:sz="4" w:space="0" w:color="auto"/>
            </w:tcBorders>
            <w:vAlign w:val="center"/>
          </w:tcPr>
          <w:p w:rsidR="00AD3B99" w:rsidRPr="00042863" w:rsidRDefault="00AD3B99" w:rsidP="00AD3B99">
            <w:pPr>
              <w:rPr>
                <w:rFonts w:ascii="Times New Roman" w:hAnsi="Times New Roman" w:cs="Times New Roman"/>
                <w:sz w:val="24"/>
                <w:szCs w:val="24"/>
              </w:rPr>
            </w:pPr>
            <w:r>
              <w:rPr>
                <w:rFonts w:ascii="Times New Roman" w:hAnsi="Times New Roman" w:cs="Times New Roman"/>
                <w:sz w:val="24"/>
                <w:szCs w:val="24"/>
              </w:rPr>
              <w:t xml:space="preserve">Kelas </w:t>
            </w:r>
          </w:p>
        </w:tc>
        <w:tc>
          <w:tcPr>
            <w:tcW w:w="377" w:type="dxa"/>
            <w:tcBorders>
              <w:top w:val="single" w:sz="4" w:space="0" w:color="auto"/>
            </w:tcBorders>
          </w:tcPr>
          <w:p w:rsidR="00AD3B99" w:rsidRDefault="00AD3B99" w:rsidP="00AD3B99">
            <w:pPr>
              <w:jc w:val="center"/>
              <w:rPr>
                <w:rFonts w:ascii="Times New Roman" w:hAnsi="Times New Roman" w:cs="Times New Roman"/>
                <w:i/>
                <w:sz w:val="24"/>
                <w:szCs w:val="24"/>
              </w:rPr>
            </w:pPr>
          </w:p>
        </w:tc>
        <w:tc>
          <w:tcPr>
            <w:tcW w:w="896" w:type="dxa"/>
            <w:tcBorders>
              <w:top w:val="single" w:sz="4" w:space="0" w:color="auto"/>
            </w:tcBorders>
            <w:vAlign w:val="center"/>
          </w:tcPr>
          <w:p w:rsidR="00AD3B99" w:rsidRPr="00BA29F9" w:rsidRDefault="00AD3B99" w:rsidP="00AD3B99">
            <w:pPr>
              <w:jc w:val="center"/>
              <w:rPr>
                <w:rFonts w:ascii="Times New Roman" w:hAnsi="Times New Roman" w:cs="Times New Roman"/>
                <w:i/>
                <w:sz w:val="24"/>
                <w:szCs w:val="24"/>
                <w:vertAlign w:val="subscript"/>
              </w:rPr>
            </w:pPr>
            <w:r>
              <w:rPr>
                <w:rFonts w:ascii="Times New Roman" w:hAnsi="Times New Roman" w:cs="Times New Roman"/>
                <w:i/>
                <w:sz w:val="24"/>
                <w:szCs w:val="24"/>
              </w:rPr>
              <w:t>Pretest</w:t>
            </w:r>
          </w:p>
        </w:tc>
        <w:tc>
          <w:tcPr>
            <w:tcW w:w="1176" w:type="dxa"/>
            <w:tcBorders>
              <w:top w:val="single" w:sz="4" w:space="0" w:color="auto"/>
            </w:tcBorders>
            <w:vAlign w:val="center"/>
          </w:tcPr>
          <w:p w:rsidR="00AD3B99" w:rsidRPr="00042863" w:rsidRDefault="00AD3B99" w:rsidP="00AD3B99">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711" w:type="dxa"/>
            <w:tcBorders>
              <w:top w:val="single" w:sz="4" w:space="0" w:color="auto"/>
            </w:tcBorders>
            <w:vAlign w:val="center"/>
          </w:tcPr>
          <w:p w:rsidR="00AD3B99" w:rsidRPr="00BA29F9" w:rsidRDefault="00AD3B99" w:rsidP="00AD3B99">
            <w:pPr>
              <w:jc w:val="center"/>
              <w:rPr>
                <w:rFonts w:ascii="Times New Roman" w:hAnsi="Times New Roman" w:cs="Times New Roman"/>
                <w:i/>
                <w:sz w:val="24"/>
                <w:szCs w:val="24"/>
              </w:rPr>
            </w:pPr>
            <w:r>
              <w:rPr>
                <w:rFonts w:ascii="Times New Roman" w:hAnsi="Times New Roman" w:cs="Times New Roman"/>
                <w:i/>
                <w:sz w:val="24"/>
                <w:szCs w:val="24"/>
              </w:rPr>
              <w:t>Postest</w:t>
            </w:r>
          </w:p>
        </w:tc>
      </w:tr>
      <w:tr w:rsidR="008E5AD5" w:rsidRPr="00042863" w:rsidTr="008E5AD5">
        <w:trPr>
          <w:trHeight w:val="363"/>
          <w:jc w:val="center"/>
        </w:trPr>
        <w:tc>
          <w:tcPr>
            <w:tcW w:w="1363" w:type="dxa"/>
            <w:vAlign w:val="center"/>
          </w:tcPr>
          <w:p w:rsidR="00AD3B99" w:rsidRPr="00042863" w:rsidRDefault="00AD3B99" w:rsidP="00AD3B99">
            <w:pPr>
              <w:rPr>
                <w:rFonts w:ascii="Times New Roman" w:hAnsi="Times New Roman" w:cs="Times New Roman"/>
                <w:sz w:val="24"/>
                <w:szCs w:val="24"/>
              </w:rPr>
            </w:pPr>
            <w:r>
              <w:rPr>
                <w:rFonts w:ascii="Times New Roman" w:hAnsi="Times New Roman" w:cs="Times New Roman"/>
                <w:sz w:val="24"/>
                <w:szCs w:val="24"/>
              </w:rPr>
              <w:t>Kontrol</w:t>
            </w:r>
          </w:p>
        </w:tc>
        <w:tc>
          <w:tcPr>
            <w:tcW w:w="377" w:type="dxa"/>
          </w:tcPr>
          <w:p w:rsidR="00AD3B99" w:rsidRDefault="00AD3B99" w:rsidP="00AD3B99">
            <w:pPr>
              <w:jc w:val="center"/>
              <w:rPr>
                <w:rFonts w:ascii="Times New Roman" w:hAnsi="Times New Roman" w:cs="Times New Roman"/>
                <w:sz w:val="24"/>
                <w:szCs w:val="24"/>
              </w:rPr>
            </w:pPr>
            <w:r>
              <w:rPr>
                <w:rFonts w:ascii="Times New Roman" w:hAnsi="Times New Roman" w:cs="Times New Roman"/>
                <w:sz w:val="24"/>
                <w:szCs w:val="24"/>
              </w:rPr>
              <w:t>R</w:t>
            </w:r>
          </w:p>
        </w:tc>
        <w:tc>
          <w:tcPr>
            <w:tcW w:w="896" w:type="dxa"/>
            <w:vAlign w:val="center"/>
          </w:tcPr>
          <w:p w:rsidR="00AD3B99" w:rsidRPr="00BA29F9" w:rsidRDefault="00AD3B99" w:rsidP="00AD3B99">
            <w:pPr>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1</w:t>
            </w:r>
          </w:p>
        </w:tc>
        <w:tc>
          <w:tcPr>
            <w:tcW w:w="1176" w:type="dxa"/>
            <w:vAlign w:val="center"/>
          </w:tcPr>
          <w:p w:rsidR="00AD3B99" w:rsidRPr="00BA29F9" w:rsidRDefault="00AD3B99" w:rsidP="00AD3B99">
            <w:pPr>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1</w:t>
            </w:r>
          </w:p>
        </w:tc>
        <w:tc>
          <w:tcPr>
            <w:tcW w:w="711" w:type="dxa"/>
            <w:vAlign w:val="center"/>
          </w:tcPr>
          <w:p w:rsidR="00AD3B99" w:rsidRPr="00BA29F9" w:rsidRDefault="00AD3B99" w:rsidP="00AD3B99">
            <w:pPr>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r w:rsidR="008E5AD5" w:rsidRPr="00042863" w:rsidTr="008428CA">
        <w:trPr>
          <w:trHeight w:val="465"/>
          <w:jc w:val="center"/>
        </w:trPr>
        <w:tc>
          <w:tcPr>
            <w:tcW w:w="1363" w:type="dxa"/>
            <w:vAlign w:val="center"/>
          </w:tcPr>
          <w:p w:rsidR="00AD3B99" w:rsidRPr="00042863" w:rsidRDefault="00AD3B99" w:rsidP="00AD3B99">
            <w:pPr>
              <w:rPr>
                <w:rFonts w:ascii="Times New Roman" w:hAnsi="Times New Roman" w:cs="Times New Roman"/>
                <w:sz w:val="24"/>
                <w:szCs w:val="24"/>
              </w:rPr>
            </w:pPr>
            <w:r>
              <w:rPr>
                <w:rFonts w:ascii="Times New Roman" w:hAnsi="Times New Roman" w:cs="Times New Roman"/>
                <w:sz w:val="24"/>
                <w:szCs w:val="24"/>
              </w:rPr>
              <w:t xml:space="preserve">Eksperimen </w:t>
            </w:r>
          </w:p>
        </w:tc>
        <w:tc>
          <w:tcPr>
            <w:tcW w:w="377" w:type="dxa"/>
          </w:tcPr>
          <w:p w:rsidR="00AD3B99" w:rsidRDefault="00AD3B99" w:rsidP="008428CA">
            <w:pPr>
              <w:jc w:val="center"/>
              <w:rPr>
                <w:rFonts w:ascii="Times New Roman" w:hAnsi="Times New Roman" w:cs="Times New Roman"/>
                <w:sz w:val="24"/>
                <w:szCs w:val="24"/>
              </w:rPr>
            </w:pPr>
          </w:p>
          <w:p w:rsidR="00AD3B99" w:rsidRPr="00042863" w:rsidRDefault="00AD3B99" w:rsidP="008428CA">
            <w:pPr>
              <w:jc w:val="center"/>
              <w:rPr>
                <w:rFonts w:ascii="Times New Roman" w:hAnsi="Times New Roman" w:cs="Times New Roman"/>
                <w:sz w:val="24"/>
                <w:szCs w:val="24"/>
              </w:rPr>
            </w:pPr>
            <w:r>
              <w:rPr>
                <w:rFonts w:ascii="Times New Roman" w:hAnsi="Times New Roman" w:cs="Times New Roman"/>
                <w:sz w:val="24"/>
                <w:szCs w:val="24"/>
              </w:rPr>
              <w:t>R</w:t>
            </w:r>
          </w:p>
        </w:tc>
        <w:tc>
          <w:tcPr>
            <w:tcW w:w="896" w:type="dxa"/>
            <w:vAlign w:val="center"/>
          </w:tcPr>
          <w:p w:rsidR="00AD3B99" w:rsidRPr="00042863" w:rsidRDefault="00AD3B99" w:rsidP="00AD3B99">
            <w:pPr>
              <w:jc w:val="center"/>
              <w:rPr>
                <w:rFonts w:ascii="Times New Roman" w:hAnsi="Times New Roman" w:cs="Times New Roman"/>
                <w:sz w:val="24"/>
                <w:szCs w:val="24"/>
                <w:vertAlign w:val="subscript"/>
              </w:rPr>
            </w:pPr>
            <w:r w:rsidRPr="00042863">
              <w:rPr>
                <w:rFonts w:ascii="Times New Roman" w:hAnsi="Times New Roman" w:cs="Times New Roman"/>
                <w:sz w:val="24"/>
                <w:szCs w:val="24"/>
              </w:rPr>
              <w:t>O</w:t>
            </w:r>
            <w:r>
              <w:rPr>
                <w:rFonts w:ascii="Times New Roman" w:hAnsi="Times New Roman" w:cs="Times New Roman"/>
                <w:sz w:val="24"/>
                <w:szCs w:val="24"/>
                <w:vertAlign w:val="subscript"/>
              </w:rPr>
              <w:t>1</w:t>
            </w:r>
          </w:p>
        </w:tc>
        <w:tc>
          <w:tcPr>
            <w:tcW w:w="1176" w:type="dxa"/>
            <w:vAlign w:val="center"/>
          </w:tcPr>
          <w:p w:rsidR="00AD3B99" w:rsidRPr="00042863" w:rsidRDefault="00AD3B99" w:rsidP="00AD3B99">
            <w:pPr>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p>
        </w:tc>
        <w:tc>
          <w:tcPr>
            <w:tcW w:w="711" w:type="dxa"/>
            <w:vAlign w:val="center"/>
          </w:tcPr>
          <w:p w:rsidR="00AD3B99" w:rsidRPr="00042863" w:rsidRDefault="00AD3B99" w:rsidP="00AD3B99">
            <w:pPr>
              <w:jc w:val="cente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bl>
    <w:p w:rsidR="00AD3B99" w:rsidRDefault="00AD3B99" w:rsidP="00AD3B99">
      <w:pPr>
        <w:pStyle w:val="ListParagraph"/>
        <w:spacing w:line="240" w:lineRule="auto"/>
        <w:ind w:left="0"/>
        <w:jc w:val="both"/>
        <w:rPr>
          <w:rFonts w:cs="Times New Roman"/>
        </w:rPr>
      </w:pPr>
      <w:r w:rsidRPr="00042863">
        <w:rPr>
          <w:rFonts w:cs="Times New Roman"/>
        </w:rPr>
        <w:t>(Sugi</w:t>
      </w:r>
      <w:r>
        <w:rPr>
          <w:rFonts w:cs="Times New Roman"/>
        </w:rPr>
        <w:t>y</w:t>
      </w:r>
      <w:r w:rsidRPr="00042863">
        <w:rPr>
          <w:rFonts w:cs="Times New Roman"/>
        </w:rPr>
        <w:t>ono, 2009)</w:t>
      </w:r>
    </w:p>
    <w:p w:rsidR="00AD3B99" w:rsidRPr="00042863" w:rsidRDefault="00AD3B99" w:rsidP="00AD3B99">
      <w:pPr>
        <w:pStyle w:val="ListParagraph"/>
        <w:spacing w:line="240" w:lineRule="auto"/>
        <w:ind w:left="0"/>
        <w:jc w:val="both"/>
        <w:rPr>
          <w:rFonts w:cs="Times New Roman"/>
        </w:rPr>
      </w:pPr>
      <w:r w:rsidRPr="00042863">
        <w:rPr>
          <w:rFonts w:cs="Times New Roman"/>
        </w:rPr>
        <w:t>Keterangan:</w:t>
      </w:r>
    </w:p>
    <w:p w:rsidR="00AD3B99" w:rsidRPr="00BA29F9" w:rsidRDefault="00AD3B99" w:rsidP="00AD3B99">
      <w:pPr>
        <w:pStyle w:val="ListParagraph"/>
        <w:tabs>
          <w:tab w:val="left" w:pos="426"/>
        </w:tabs>
        <w:spacing w:line="240" w:lineRule="auto"/>
        <w:ind w:left="0"/>
        <w:jc w:val="both"/>
        <w:rPr>
          <w:rFonts w:cs="Times New Roman"/>
          <w:i/>
        </w:rPr>
      </w:pPr>
      <w:r>
        <w:rPr>
          <w:rFonts w:cs="Times New Roman"/>
        </w:rPr>
        <w:t>O</w:t>
      </w:r>
      <w:r>
        <w:rPr>
          <w:rFonts w:cs="Times New Roman"/>
          <w:vertAlign w:val="subscript"/>
        </w:rPr>
        <w:t>1</w:t>
      </w:r>
      <w:r w:rsidRPr="00042863">
        <w:rPr>
          <w:rFonts w:cs="Times New Roman"/>
        </w:rPr>
        <w:tab/>
        <w:t xml:space="preserve">: </w:t>
      </w:r>
      <w:r>
        <w:rPr>
          <w:rFonts w:cs="Times New Roman"/>
          <w:i/>
        </w:rPr>
        <w:t>Pretest</w:t>
      </w:r>
    </w:p>
    <w:p w:rsidR="00AD3B99" w:rsidRPr="00BA29F9" w:rsidRDefault="00AD3B99" w:rsidP="00AD3B99">
      <w:pPr>
        <w:pStyle w:val="ListParagraph"/>
        <w:tabs>
          <w:tab w:val="left" w:pos="426"/>
        </w:tabs>
        <w:spacing w:line="240" w:lineRule="auto"/>
        <w:ind w:left="0"/>
        <w:jc w:val="both"/>
        <w:rPr>
          <w:rFonts w:cs="Times New Roman"/>
          <w:i/>
        </w:rPr>
      </w:pPr>
      <w:r>
        <w:rPr>
          <w:rFonts w:cs="Times New Roman"/>
        </w:rPr>
        <w:t>O</w:t>
      </w:r>
      <w:r>
        <w:rPr>
          <w:rFonts w:cs="Times New Roman"/>
          <w:vertAlign w:val="subscript"/>
        </w:rPr>
        <w:t>2</w:t>
      </w:r>
      <w:r w:rsidRPr="00042863">
        <w:rPr>
          <w:rFonts w:cs="Times New Roman"/>
        </w:rPr>
        <w:tab/>
        <w:t xml:space="preserve">: </w:t>
      </w:r>
      <w:r>
        <w:rPr>
          <w:rFonts w:cs="Times New Roman"/>
          <w:i/>
        </w:rPr>
        <w:t>Postest</w:t>
      </w:r>
    </w:p>
    <w:p w:rsidR="00AD3B99" w:rsidRPr="002D104D" w:rsidRDefault="00AD3B99" w:rsidP="00AD3B99">
      <w:pPr>
        <w:pStyle w:val="ListParagraph"/>
        <w:tabs>
          <w:tab w:val="left" w:pos="426"/>
        </w:tabs>
        <w:spacing w:line="240" w:lineRule="auto"/>
        <w:ind w:left="567" w:hanging="567"/>
        <w:jc w:val="both"/>
        <w:rPr>
          <w:rFonts w:cs="Times New Roman"/>
        </w:rPr>
      </w:pPr>
      <w:r>
        <w:rPr>
          <w:rFonts w:cs="Times New Roman"/>
        </w:rPr>
        <w:lastRenderedPageBreak/>
        <w:t>X</w:t>
      </w:r>
      <w:r w:rsidRPr="00042863">
        <w:rPr>
          <w:rFonts w:cs="Times New Roman"/>
          <w:vertAlign w:val="subscript"/>
        </w:rPr>
        <w:t>1</w:t>
      </w:r>
      <w:r w:rsidRPr="00042863">
        <w:rPr>
          <w:rFonts w:cs="Times New Roman"/>
        </w:rPr>
        <w:tab/>
        <w:t xml:space="preserve">: </w:t>
      </w:r>
      <w:r>
        <w:rPr>
          <w:rFonts w:cs="Times New Roman"/>
        </w:rPr>
        <w:t xml:space="preserve">Menggunakan media pembelajaran berbasis </w:t>
      </w:r>
      <w:r w:rsidRPr="00BA29F9">
        <w:rPr>
          <w:rFonts w:cs="Times New Roman"/>
          <w:i/>
        </w:rPr>
        <w:t>MS Powerpoint</w:t>
      </w:r>
      <w:r>
        <w:rPr>
          <w:rFonts w:cs="Times New Roman"/>
          <w:i/>
        </w:rPr>
        <w:t xml:space="preserve"> </w:t>
      </w:r>
      <w:r>
        <w:rPr>
          <w:rFonts w:cs="Times New Roman"/>
        </w:rPr>
        <w:t>melalui pendekatan sanitifik</w:t>
      </w:r>
    </w:p>
    <w:p w:rsidR="00AD3B99" w:rsidRDefault="00AD3B99" w:rsidP="00AD3B99">
      <w:pPr>
        <w:pStyle w:val="ListParagraph"/>
        <w:tabs>
          <w:tab w:val="left" w:pos="426"/>
        </w:tabs>
        <w:spacing w:line="240" w:lineRule="auto"/>
        <w:ind w:left="567" w:hanging="567"/>
        <w:jc w:val="both"/>
        <w:rPr>
          <w:rFonts w:cs="Times New Roman"/>
          <w:lang w:val="en-US"/>
        </w:rPr>
      </w:pPr>
      <w:r>
        <w:rPr>
          <w:rFonts w:cs="Times New Roman"/>
        </w:rPr>
        <w:t>X</w:t>
      </w:r>
      <w:r>
        <w:rPr>
          <w:rFonts w:cs="Times New Roman"/>
          <w:vertAlign w:val="subscript"/>
        </w:rPr>
        <w:t>2</w:t>
      </w:r>
      <w:r>
        <w:rPr>
          <w:rFonts w:cs="Times New Roman"/>
          <w:vertAlign w:val="subscript"/>
        </w:rPr>
        <w:tab/>
      </w:r>
      <w:r w:rsidRPr="00042863">
        <w:rPr>
          <w:rFonts w:cs="Times New Roman"/>
        </w:rPr>
        <w:t xml:space="preserve">: </w:t>
      </w:r>
      <w:r>
        <w:rPr>
          <w:rFonts w:cs="Times New Roman"/>
        </w:rPr>
        <w:t xml:space="preserve">Menggunakan media pembelajaran berbasis </w:t>
      </w:r>
      <w:r w:rsidRPr="00BA29F9">
        <w:rPr>
          <w:rFonts w:cs="Times New Roman"/>
          <w:i/>
        </w:rPr>
        <w:t>MS Powerpoint</w:t>
      </w:r>
      <w:r>
        <w:rPr>
          <w:rFonts w:cs="Times New Roman"/>
          <w:i/>
        </w:rPr>
        <w:t xml:space="preserve"> </w:t>
      </w:r>
      <w:r>
        <w:rPr>
          <w:rFonts w:cs="Times New Roman"/>
        </w:rPr>
        <w:t xml:space="preserve">dan </w:t>
      </w:r>
      <w:r>
        <w:rPr>
          <w:rFonts w:cs="Times New Roman"/>
          <w:i/>
        </w:rPr>
        <w:t xml:space="preserve">Makromedia Flash 8 </w:t>
      </w:r>
      <w:r>
        <w:rPr>
          <w:rFonts w:cs="Times New Roman"/>
        </w:rPr>
        <w:t>melalui pendekatan saintifik</w:t>
      </w:r>
      <w:r w:rsidR="008E5AD5">
        <w:rPr>
          <w:rFonts w:cs="Times New Roman"/>
          <w:lang w:val="en-US"/>
        </w:rPr>
        <w:t>.</w:t>
      </w:r>
    </w:p>
    <w:p w:rsidR="008E5AD5" w:rsidRDefault="008E5AD5" w:rsidP="00AD3B99">
      <w:pPr>
        <w:pStyle w:val="ListParagraph"/>
        <w:tabs>
          <w:tab w:val="left" w:pos="426"/>
        </w:tabs>
        <w:spacing w:line="240" w:lineRule="auto"/>
        <w:ind w:left="567" w:hanging="567"/>
        <w:jc w:val="both"/>
        <w:rPr>
          <w:rFonts w:cs="Times New Roman"/>
          <w:lang w:val="en-US"/>
        </w:rPr>
      </w:pPr>
    </w:p>
    <w:p w:rsidR="008E5AD5" w:rsidRDefault="008E5AD5" w:rsidP="008E5AD5">
      <w:pPr>
        <w:spacing w:line="240" w:lineRule="auto"/>
        <w:ind w:firstLine="709"/>
        <w:jc w:val="both"/>
        <w:rPr>
          <w:rFonts w:cs="Times New Roman"/>
          <w:szCs w:val="24"/>
          <w:lang w:val="en-US"/>
        </w:rPr>
      </w:pPr>
      <w:r>
        <w:rPr>
          <w:rFonts w:cs="Times New Roman"/>
          <w:szCs w:val="24"/>
        </w:rPr>
        <w:t>Variabel pada penelitian ini terdiri dari variabel bebas (</w:t>
      </w:r>
      <w:r>
        <w:rPr>
          <w:rFonts w:cs="Times New Roman"/>
          <w:i/>
          <w:szCs w:val="24"/>
        </w:rPr>
        <w:t>independent</w:t>
      </w:r>
      <w:r>
        <w:rPr>
          <w:rFonts w:cs="Times New Roman"/>
          <w:szCs w:val="24"/>
        </w:rPr>
        <w:t>) dan variable terikat (</w:t>
      </w:r>
      <w:r>
        <w:rPr>
          <w:rFonts w:cs="Times New Roman"/>
          <w:i/>
          <w:szCs w:val="24"/>
        </w:rPr>
        <w:t>dependent</w:t>
      </w:r>
      <w:r>
        <w:rPr>
          <w:rFonts w:cs="Times New Roman"/>
          <w:szCs w:val="24"/>
        </w:rPr>
        <w:t>).</w:t>
      </w:r>
      <w:r>
        <w:rPr>
          <w:rFonts w:cs="Times New Roman"/>
          <w:szCs w:val="24"/>
          <w:lang w:val="en-US"/>
        </w:rPr>
        <w:t xml:space="preserve"> </w:t>
      </w:r>
      <w:r w:rsidRPr="008E5AD5">
        <w:rPr>
          <w:rFonts w:cs="Times New Roman"/>
        </w:rPr>
        <w:t>Variabel bebas</w:t>
      </w:r>
      <w:r>
        <w:rPr>
          <w:rFonts w:cs="Times New Roman"/>
          <w:szCs w:val="24"/>
          <w:lang w:val="en-US"/>
        </w:rPr>
        <w:t xml:space="preserve"> </w:t>
      </w:r>
      <w:r>
        <w:rPr>
          <w:rFonts w:cs="Times New Roman"/>
          <w:szCs w:val="24"/>
        </w:rPr>
        <w:t xml:space="preserve">dalam penilitian ini yaitu penggunaan media pembelajaran berbasis </w:t>
      </w:r>
      <w:r>
        <w:rPr>
          <w:rFonts w:cs="Times New Roman"/>
          <w:i/>
          <w:szCs w:val="24"/>
        </w:rPr>
        <w:t>Macromedia Flash 8</w:t>
      </w:r>
      <w:r>
        <w:rPr>
          <w:rFonts w:cs="Times New Roman"/>
          <w:szCs w:val="24"/>
        </w:rPr>
        <w:t xml:space="preserve"> </w:t>
      </w:r>
      <w:r>
        <w:rPr>
          <w:szCs w:val="24"/>
        </w:rPr>
        <w:t>pada model pembelajaran kooperatif</w:t>
      </w:r>
      <w:r>
        <w:rPr>
          <w:rFonts w:cs="Times New Roman"/>
          <w:szCs w:val="24"/>
        </w:rPr>
        <w:t xml:space="preserve"> tipe STAD melalui pendekatan </w:t>
      </w:r>
      <w:r w:rsidRPr="00BF71C1">
        <w:rPr>
          <w:rFonts w:cs="Times New Roman"/>
          <w:szCs w:val="24"/>
        </w:rPr>
        <w:t>Saintifik</w:t>
      </w:r>
      <w:r>
        <w:rPr>
          <w:rFonts w:cs="Times New Roman"/>
          <w:i/>
          <w:szCs w:val="24"/>
        </w:rPr>
        <w:t xml:space="preserve"> </w:t>
      </w:r>
      <w:r>
        <w:rPr>
          <w:rFonts w:cs="Times New Roman"/>
          <w:szCs w:val="24"/>
        </w:rPr>
        <w:t>pada pembelajaran kimia materi laju reaksi.</w:t>
      </w:r>
      <w:r>
        <w:rPr>
          <w:rFonts w:cs="Times New Roman"/>
          <w:szCs w:val="24"/>
          <w:lang w:val="en-US"/>
        </w:rPr>
        <w:t xml:space="preserve"> </w:t>
      </w:r>
      <w:r>
        <w:rPr>
          <w:rFonts w:cs="Times New Roman"/>
          <w:szCs w:val="24"/>
        </w:rPr>
        <w:t>Variabel terikat dalam penelitian ini adalah peningkatan motivasi dan hasil belajar peserta didik pada pembelajaran kimia materi laju reaksi.</w:t>
      </w:r>
    </w:p>
    <w:p w:rsidR="008E5AD5" w:rsidRDefault="008E5AD5" w:rsidP="008E5AD5">
      <w:pPr>
        <w:pStyle w:val="NormalWeb"/>
        <w:spacing w:before="0" w:beforeAutospacing="0" w:after="0" w:afterAutospacing="0"/>
        <w:jc w:val="both"/>
      </w:pPr>
      <w:r w:rsidRPr="00672FCF">
        <w:rPr>
          <w:b/>
          <w:bCs/>
          <w:lang w:val="id-ID"/>
        </w:rPr>
        <w:t xml:space="preserve">         </w:t>
      </w:r>
      <w:r w:rsidRPr="00672FCF">
        <w:rPr>
          <w:bCs/>
          <w:lang w:val="id-ID"/>
        </w:rPr>
        <w:t xml:space="preserve"> Populasi dalam penelitian ini adalah kelas </w:t>
      </w:r>
      <w:r>
        <w:rPr>
          <w:bCs/>
        </w:rPr>
        <w:t>X</w:t>
      </w:r>
      <w:r w:rsidRPr="00672FCF">
        <w:rPr>
          <w:bCs/>
          <w:lang w:val="id-ID"/>
        </w:rPr>
        <w:t xml:space="preserve"> </w:t>
      </w:r>
      <w:r>
        <w:rPr>
          <w:bCs/>
        </w:rPr>
        <w:t xml:space="preserve">SMAK </w:t>
      </w:r>
      <w:r>
        <w:rPr>
          <w:bCs/>
          <w:lang w:val="id-ID"/>
        </w:rPr>
        <w:t>Makassar tahun pelajaran 201</w:t>
      </w:r>
      <w:r>
        <w:rPr>
          <w:bCs/>
        </w:rPr>
        <w:t>6</w:t>
      </w:r>
      <w:r>
        <w:rPr>
          <w:bCs/>
          <w:lang w:val="id-ID"/>
        </w:rPr>
        <w:t>/</w:t>
      </w:r>
      <w:r>
        <w:rPr>
          <w:bCs/>
        </w:rPr>
        <w:t xml:space="preserve"> </w:t>
      </w:r>
      <w:r>
        <w:rPr>
          <w:bCs/>
          <w:lang w:val="id-ID"/>
        </w:rPr>
        <w:t>201</w:t>
      </w:r>
      <w:r>
        <w:rPr>
          <w:bCs/>
        </w:rPr>
        <w:t>7</w:t>
      </w:r>
      <w:r w:rsidRPr="00672FCF">
        <w:rPr>
          <w:bCs/>
          <w:lang w:val="id-ID"/>
        </w:rPr>
        <w:t xml:space="preserve"> terdiri dari </w:t>
      </w:r>
      <w:r>
        <w:rPr>
          <w:bCs/>
        </w:rPr>
        <w:t>empat</w:t>
      </w:r>
      <w:r w:rsidRPr="00672FCF">
        <w:rPr>
          <w:bCs/>
          <w:lang w:val="id-ID"/>
        </w:rPr>
        <w:t xml:space="preserve"> kelas </w:t>
      </w:r>
      <w:r>
        <w:rPr>
          <w:bCs/>
        </w:rPr>
        <w:t xml:space="preserve">dengan jumlah </w:t>
      </w:r>
      <w:r>
        <w:rPr>
          <w:bCs/>
          <w:lang w:val="id-ID"/>
        </w:rPr>
        <w:t>peserta didik</w:t>
      </w:r>
      <w:r>
        <w:rPr>
          <w:bCs/>
        </w:rPr>
        <w:t xml:space="preserve"> 48</w:t>
      </w:r>
      <w:r w:rsidRPr="00672FCF">
        <w:rPr>
          <w:bCs/>
          <w:lang w:val="id-ID"/>
        </w:rPr>
        <w:t xml:space="preserve"> </w:t>
      </w:r>
      <w:r>
        <w:rPr>
          <w:bCs/>
        </w:rPr>
        <w:t>per kelas</w:t>
      </w:r>
      <w:r w:rsidRPr="00672FCF">
        <w:rPr>
          <w:bCs/>
          <w:lang w:val="id-ID"/>
        </w:rPr>
        <w:t>.</w:t>
      </w:r>
      <w:r w:rsidRPr="005C585F">
        <w:rPr>
          <w:bCs/>
          <w:lang w:val="id-ID"/>
        </w:rPr>
        <w:t xml:space="preserve"> Sampel</w:t>
      </w:r>
      <w:r>
        <w:rPr>
          <w:bCs/>
        </w:rPr>
        <w:t xml:space="preserve"> penelitian ini d</w:t>
      </w:r>
      <w:r>
        <w:t xml:space="preserve">ari dua kelas yang terpilih dirandom kembali dan terpilih kelas XB (kelas Eksperimen) menggunakan media pembelajaran berbasis </w:t>
      </w:r>
      <w:r>
        <w:rPr>
          <w:i/>
        </w:rPr>
        <w:t xml:space="preserve">MS Powerpoint </w:t>
      </w:r>
      <w:r>
        <w:t xml:space="preserve"> dan </w:t>
      </w:r>
      <w:r>
        <w:rPr>
          <w:i/>
        </w:rPr>
        <w:t>Macromedia</w:t>
      </w:r>
      <w:r>
        <w:t xml:space="preserve"> </w:t>
      </w:r>
      <w:r>
        <w:rPr>
          <w:i/>
        </w:rPr>
        <w:t xml:space="preserve">Flash 8 </w:t>
      </w:r>
      <w:r>
        <w:t xml:space="preserve">pada model kooperatif melalui pendekatan Saintifik dan kelas XC (kelas kontrol) hanya menggunakan </w:t>
      </w:r>
      <w:r>
        <w:rPr>
          <w:i/>
        </w:rPr>
        <w:t xml:space="preserve">MS Powerpoint </w:t>
      </w:r>
      <w:r>
        <w:t xml:space="preserve"> melalui pada model kooperatif pendekatan Saintifik.</w:t>
      </w:r>
    </w:p>
    <w:p w:rsidR="006D2F81" w:rsidRPr="00672FCF" w:rsidRDefault="006D2F81" w:rsidP="003449E1">
      <w:pPr>
        <w:pStyle w:val="ListParagraph"/>
        <w:spacing w:line="240" w:lineRule="auto"/>
        <w:ind w:left="0" w:firstLine="720"/>
        <w:jc w:val="both"/>
        <w:rPr>
          <w:color w:val="080808"/>
        </w:rPr>
      </w:pPr>
      <w:r w:rsidRPr="00672FCF">
        <w:rPr>
          <w:color w:val="080808"/>
        </w:rPr>
        <w:t xml:space="preserve">Data yang diperoleh dari hasil penelitian akan dianalisis dengan menggunakan analisis statistik deskriptif dan analisis statistik inferensial.      </w:t>
      </w:r>
    </w:p>
    <w:p w:rsidR="006D2F81" w:rsidRPr="005C585F" w:rsidRDefault="006D2F81" w:rsidP="003449E1">
      <w:pPr>
        <w:numPr>
          <w:ilvl w:val="0"/>
          <w:numId w:val="18"/>
        </w:numPr>
        <w:tabs>
          <w:tab w:val="left" w:pos="360"/>
        </w:tabs>
        <w:spacing w:line="240" w:lineRule="auto"/>
        <w:jc w:val="both"/>
        <w:rPr>
          <w:rFonts w:asciiTheme="majorBidi" w:hAnsiTheme="majorBidi" w:cstheme="majorBidi"/>
          <w:color w:val="080808"/>
          <w:szCs w:val="24"/>
        </w:rPr>
      </w:pPr>
      <w:r w:rsidRPr="005C585F">
        <w:rPr>
          <w:rFonts w:asciiTheme="majorBidi" w:hAnsiTheme="majorBidi" w:cstheme="majorBidi"/>
          <w:color w:val="080808"/>
          <w:szCs w:val="24"/>
        </w:rPr>
        <w:t>Analisis Statistik Deskriptif</w:t>
      </w:r>
    </w:p>
    <w:p w:rsidR="006D2F81" w:rsidRDefault="006D2F81" w:rsidP="003449E1">
      <w:pPr>
        <w:pStyle w:val="ListParagraph"/>
        <w:spacing w:line="240" w:lineRule="auto"/>
        <w:ind w:left="0" w:firstLine="720"/>
        <w:jc w:val="both"/>
        <w:rPr>
          <w:rFonts w:cs="Times New Roman"/>
        </w:rPr>
      </w:pPr>
      <w:r w:rsidRPr="00CC64A1">
        <w:rPr>
          <w:rFonts w:cs="Times New Roman"/>
        </w:rPr>
        <w:lastRenderedPageBreak/>
        <w:t xml:space="preserve">Analisis statistik deskriptif digunakan untuk mendeskripsikan motivasi dan hasil belajar pada responden penelitian untuk setiap kelas eksperimen, yang terdiri dari </w:t>
      </w:r>
      <w:r>
        <w:rPr>
          <w:rFonts w:cs="Times New Roman"/>
        </w:rPr>
        <w:t>jumlah sampel (N), nilai tertinggi,</w:t>
      </w:r>
      <w:r w:rsidRPr="00CC64A1">
        <w:rPr>
          <w:rFonts w:cs="Times New Roman"/>
        </w:rPr>
        <w:t xml:space="preserve"> </w:t>
      </w:r>
      <w:r>
        <w:rPr>
          <w:rFonts w:cs="Times New Roman"/>
        </w:rPr>
        <w:t>nlai</w:t>
      </w:r>
      <w:r w:rsidRPr="00CC64A1">
        <w:rPr>
          <w:rFonts w:cs="Times New Roman"/>
        </w:rPr>
        <w:t xml:space="preserve"> terendah</w:t>
      </w:r>
      <w:r>
        <w:rPr>
          <w:rFonts w:cs="Times New Roman"/>
        </w:rPr>
        <w:t>,</w:t>
      </w:r>
      <w:r w:rsidRPr="00CC64A1">
        <w:rPr>
          <w:rFonts w:cs="Times New Roman"/>
        </w:rPr>
        <w:t xml:space="preserve"> nilai</w:t>
      </w:r>
      <w:r>
        <w:rPr>
          <w:rFonts w:cs="Times New Roman"/>
        </w:rPr>
        <w:t xml:space="preserve"> rata-rata (mean), standard deviasi (s), dan varians (s)</w:t>
      </w:r>
      <w:r>
        <w:rPr>
          <w:rFonts w:cs="Times New Roman"/>
          <w:vertAlign w:val="superscript"/>
        </w:rPr>
        <w:t>2</w:t>
      </w:r>
      <w:r w:rsidRPr="00CC64A1">
        <w:rPr>
          <w:rFonts w:cs="Times New Roman"/>
        </w:rPr>
        <w:t xml:space="preserve">. Analisis data penelitian diolah dengan menggunakan program aplikasi statistik </w:t>
      </w:r>
      <w:r w:rsidRPr="00CC64A1">
        <w:rPr>
          <w:rFonts w:cs="Times New Roman"/>
          <w:i/>
        </w:rPr>
        <w:t>SPSS versi 2</w:t>
      </w:r>
      <w:r>
        <w:rPr>
          <w:rFonts w:cs="Times New Roman"/>
          <w:i/>
        </w:rPr>
        <w:t>2</w:t>
      </w:r>
      <w:r w:rsidRPr="00CC64A1">
        <w:rPr>
          <w:rFonts w:cs="Times New Roman"/>
        </w:rPr>
        <w:t>.</w:t>
      </w:r>
    </w:p>
    <w:p w:rsidR="006D2F81" w:rsidRPr="005C585F" w:rsidRDefault="006D2F81" w:rsidP="003449E1">
      <w:pPr>
        <w:pStyle w:val="ListParagraph"/>
        <w:numPr>
          <w:ilvl w:val="0"/>
          <w:numId w:val="18"/>
        </w:numPr>
        <w:spacing w:line="240" w:lineRule="auto"/>
        <w:ind w:left="284" w:hanging="284"/>
        <w:jc w:val="both"/>
        <w:rPr>
          <w:color w:val="080808"/>
        </w:rPr>
      </w:pPr>
      <w:r w:rsidRPr="005C585F">
        <w:rPr>
          <w:color w:val="080808"/>
        </w:rPr>
        <w:t xml:space="preserve">Analisis Statistik Inferensial </w:t>
      </w:r>
    </w:p>
    <w:p w:rsidR="006D2F81" w:rsidRDefault="006D2F81" w:rsidP="003449E1">
      <w:pPr>
        <w:spacing w:line="240" w:lineRule="auto"/>
        <w:ind w:firstLine="709"/>
        <w:jc w:val="both"/>
        <w:rPr>
          <w:rFonts w:eastAsia="Arial Unicode MS" w:cs="Tahoma"/>
          <w:color w:val="080808"/>
          <w:kern w:val="16"/>
          <w:szCs w:val="24"/>
          <w:lang w:val="en-US"/>
        </w:rPr>
      </w:pPr>
      <w:r w:rsidRPr="00672FCF">
        <w:rPr>
          <w:rFonts w:eastAsia="Arial Unicode MS" w:cs="Tahoma"/>
          <w:color w:val="080808"/>
          <w:kern w:val="16"/>
          <w:szCs w:val="24"/>
        </w:rPr>
        <w:t xml:space="preserve">Teknik analisis inferensial digunakan untuk menguji hipotesis penelitian, dalam hal ini digunakan program </w:t>
      </w:r>
      <w:r w:rsidRPr="00CC64A1">
        <w:rPr>
          <w:rFonts w:eastAsia="Arial Unicode MS" w:cs="Tahoma"/>
          <w:bCs/>
          <w:color w:val="080808"/>
          <w:kern w:val="16"/>
          <w:szCs w:val="24"/>
        </w:rPr>
        <w:t>aplikasi statistik</w:t>
      </w:r>
      <w:r w:rsidRPr="00672FCF">
        <w:rPr>
          <w:rFonts w:eastAsia="Arial Unicode MS" w:cs="Tahoma"/>
          <w:b/>
          <w:bCs/>
          <w:color w:val="080808"/>
          <w:kern w:val="16"/>
          <w:szCs w:val="24"/>
        </w:rPr>
        <w:t xml:space="preserve"> </w:t>
      </w:r>
      <w:r w:rsidRPr="00CC64A1">
        <w:rPr>
          <w:rFonts w:eastAsia="Arial Unicode MS" w:cs="Tahoma"/>
          <w:bCs/>
          <w:i/>
          <w:color w:val="080808"/>
          <w:kern w:val="16"/>
          <w:szCs w:val="24"/>
        </w:rPr>
        <w:t>SPSS versi 2</w:t>
      </w:r>
      <w:r>
        <w:rPr>
          <w:rFonts w:eastAsia="Arial Unicode MS" w:cs="Tahoma"/>
          <w:bCs/>
          <w:i/>
          <w:color w:val="080808"/>
          <w:kern w:val="16"/>
          <w:szCs w:val="24"/>
        </w:rPr>
        <w:t>2</w:t>
      </w:r>
      <w:r w:rsidRPr="00672FCF">
        <w:rPr>
          <w:rFonts w:eastAsia="Arial Unicode MS" w:cs="Tahoma"/>
          <w:color w:val="080808"/>
          <w:kern w:val="16"/>
          <w:szCs w:val="24"/>
        </w:rPr>
        <w:t>. Sebelum uji hipotesis, terlebih dahulu dilakukan uji normalitas dan uji homogenitas.</w:t>
      </w:r>
    </w:p>
    <w:p w:rsidR="005876E6" w:rsidRDefault="005876E6" w:rsidP="005876E6">
      <w:pPr>
        <w:spacing w:line="240" w:lineRule="auto"/>
        <w:jc w:val="both"/>
        <w:rPr>
          <w:rFonts w:eastAsia="Arial Unicode MS" w:cs="Tahoma"/>
          <w:color w:val="080808"/>
          <w:kern w:val="16"/>
          <w:szCs w:val="24"/>
          <w:lang w:val="en-US"/>
        </w:rPr>
      </w:pPr>
    </w:p>
    <w:p w:rsidR="005876E6" w:rsidRDefault="005876E6" w:rsidP="005876E6">
      <w:pPr>
        <w:pStyle w:val="ListParagraph"/>
        <w:tabs>
          <w:tab w:val="left" w:pos="-3600"/>
        </w:tabs>
        <w:ind w:left="0"/>
        <w:rPr>
          <w:b/>
        </w:rPr>
      </w:pPr>
      <w:r>
        <w:rPr>
          <w:b/>
        </w:rPr>
        <w:t>HASIL PENELITIAN</w:t>
      </w:r>
    </w:p>
    <w:p w:rsidR="005876E6" w:rsidRPr="005876E6" w:rsidRDefault="005876E6" w:rsidP="005876E6">
      <w:pPr>
        <w:spacing w:line="480" w:lineRule="auto"/>
        <w:jc w:val="both"/>
        <w:rPr>
          <w:rFonts w:cs="Times New Roman"/>
          <w:b/>
        </w:rPr>
      </w:pPr>
      <w:r w:rsidRPr="005876E6">
        <w:rPr>
          <w:rFonts w:cs="Times New Roman"/>
          <w:b/>
          <w:lang w:val="en-US"/>
        </w:rPr>
        <w:t>Deskripsi Data Motivasi Belajar</w:t>
      </w:r>
    </w:p>
    <w:p w:rsidR="00D1743E" w:rsidRPr="00D1743E" w:rsidRDefault="00D1743E" w:rsidP="00D1743E">
      <w:pPr>
        <w:spacing w:line="240" w:lineRule="auto"/>
        <w:ind w:firstLine="720"/>
        <w:jc w:val="both"/>
        <w:rPr>
          <w:rFonts w:cs="Times New Roman"/>
          <w:szCs w:val="24"/>
          <w:lang w:val="en-US"/>
        </w:rPr>
      </w:pPr>
      <w:r>
        <w:rPr>
          <w:rFonts w:cs="Times New Roman"/>
          <w:szCs w:val="24"/>
        </w:rPr>
        <w:t xml:space="preserve">Penilaian motivasi belajar peserta didik yang digunakan sebelum dan sesudah perlakuan diukur dengan menggunakan angket (kuesioner) motivasi belajar model </w:t>
      </w:r>
      <w:r w:rsidRPr="00A9106F">
        <w:rPr>
          <w:rFonts w:cs="Times New Roman"/>
          <w:color w:val="080808"/>
          <w:szCs w:val="24"/>
          <w:lang w:val="en-GB"/>
        </w:rPr>
        <w:t>ARC</w:t>
      </w:r>
      <w:r>
        <w:rPr>
          <w:rFonts w:cs="Times New Roman"/>
          <w:color w:val="080808"/>
          <w:szCs w:val="24"/>
          <w:lang w:val="en-GB"/>
        </w:rPr>
        <w:t>S</w:t>
      </w:r>
      <w:r w:rsidRPr="00A9106F">
        <w:rPr>
          <w:rFonts w:cs="Times New Roman"/>
          <w:color w:val="080808"/>
          <w:szCs w:val="24"/>
          <w:lang w:val="en-GB"/>
        </w:rPr>
        <w:t xml:space="preserve"> </w:t>
      </w:r>
      <w:r>
        <w:rPr>
          <w:rFonts w:cs="Times New Roman"/>
          <w:color w:val="080808"/>
          <w:szCs w:val="24"/>
          <w:lang w:val="en-GB"/>
        </w:rPr>
        <w:t>(</w:t>
      </w:r>
      <w:r>
        <w:rPr>
          <w:rFonts w:cs="Times New Roman"/>
          <w:i/>
          <w:color w:val="080808"/>
          <w:szCs w:val="24"/>
          <w:lang w:val="en-GB"/>
        </w:rPr>
        <w:t>A</w:t>
      </w:r>
      <w:r w:rsidRPr="00A9106F">
        <w:rPr>
          <w:rFonts w:cs="Times New Roman"/>
          <w:i/>
          <w:szCs w:val="24"/>
        </w:rPr>
        <w:t>ttention</w:t>
      </w:r>
      <w:r>
        <w:rPr>
          <w:rFonts w:cs="Times New Roman"/>
          <w:i/>
          <w:szCs w:val="24"/>
        </w:rPr>
        <w:t xml:space="preserve"> R</w:t>
      </w:r>
      <w:r w:rsidRPr="00A9106F">
        <w:rPr>
          <w:rFonts w:cs="Times New Roman"/>
          <w:i/>
          <w:szCs w:val="24"/>
        </w:rPr>
        <w:t>elevanc</w:t>
      </w:r>
      <w:r>
        <w:rPr>
          <w:rFonts w:cs="Times New Roman"/>
          <w:i/>
          <w:szCs w:val="24"/>
        </w:rPr>
        <w:t>e,</w:t>
      </w:r>
      <w:r w:rsidRPr="00A9106F">
        <w:rPr>
          <w:rFonts w:cs="Times New Roman"/>
          <w:i/>
          <w:szCs w:val="24"/>
        </w:rPr>
        <w:t xml:space="preserve"> </w:t>
      </w:r>
      <w:r>
        <w:rPr>
          <w:rFonts w:cs="Times New Roman"/>
          <w:i/>
          <w:szCs w:val="24"/>
        </w:rPr>
        <w:t>C</w:t>
      </w:r>
      <w:r w:rsidRPr="00A9106F">
        <w:rPr>
          <w:rFonts w:cs="Times New Roman"/>
          <w:i/>
          <w:szCs w:val="24"/>
        </w:rPr>
        <w:t>onfidence</w:t>
      </w:r>
      <w:r>
        <w:rPr>
          <w:rFonts w:cs="Times New Roman"/>
          <w:i/>
          <w:szCs w:val="24"/>
        </w:rPr>
        <w:t xml:space="preserve">, and </w:t>
      </w:r>
      <w:r w:rsidRPr="00A9106F">
        <w:rPr>
          <w:rFonts w:cs="Times New Roman"/>
          <w:color w:val="080808"/>
          <w:szCs w:val="24"/>
          <w:lang w:val="en-GB"/>
        </w:rPr>
        <w:t xml:space="preserve"> </w:t>
      </w:r>
      <w:r>
        <w:rPr>
          <w:rFonts w:cs="Times New Roman"/>
          <w:color w:val="080808"/>
          <w:szCs w:val="24"/>
          <w:lang w:val="en-GB"/>
        </w:rPr>
        <w:t>S</w:t>
      </w:r>
      <w:r w:rsidRPr="00A9106F">
        <w:rPr>
          <w:rFonts w:cs="Times New Roman"/>
          <w:i/>
          <w:szCs w:val="24"/>
        </w:rPr>
        <w:t>atisfaction</w:t>
      </w:r>
      <w:r>
        <w:rPr>
          <w:rFonts w:cs="Times New Roman"/>
          <w:szCs w:val="24"/>
        </w:rPr>
        <w:t>). Setiap angket motivasi terdiri dari 35 butir pernyataan, pernyataan positif maupun penyataan negatif</w:t>
      </w:r>
      <w:r>
        <w:rPr>
          <w:rFonts w:cs="Times New Roman"/>
          <w:szCs w:val="24"/>
          <w:lang w:val="en-US"/>
        </w:rPr>
        <w:t>.</w:t>
      </w:r>
    </w:p>
    <w:p w:rsidR="005876E6" w:rsidRDefault="005876E6" w:rsidP="00D1743E">
      <w:pPr>
        <w:spacing w:line="240" w:lineRule="auto"/>
        <w:ind w:firstLine="720"/>
        <w:jc w:val="both"/>
        <w:rPr>
          <w:rFonts w:cs="Times New Roman"/>
          <w:szCs w:val="24"/>
          <w:lang w:val="en-US"/>
        </w:rPr>
      </w:pPr>
      <w:r>
        <w:rPr>
          <w:rFonts w:cs="Times New Roman"/>
          <w:szCs w:val="24"/>
        </w:rPr>
        <w:t xml:space="preserve">Hasil analisis deskriptif motivasi belajar kimia peserta didik pada kelas kelas eksperimen (XB) dan kelas Kontrol (XC) di SMAK Makassar yang dibelajarkan menggunakan media pembelajaran berbasis </w:t>
      </w:r>
      <w:r>
        <w:rPr>
          <w:rFonts w:cs="Times New Roman"/>
          <w:i/>
          <w:szCs w:val="24"/>
        </w:rPr>
        <w:t>Macromedia Flash 8</w:t>
      </w:r>
      <w:r>
        <w:rPr>
          <w:rFonts w:cs="Times New Roman"/>
          <w:szCs w:val="24"/>
        </w:rPr>
        <w:t xml:space="preserve"> pada model pembelajaran kooperatif melalui pendekatan saintifik dan tanpa media berbasis </w:t>
      </w:r>
      <w:r>
        <w:rPr>
          <w:rFonts w:cs="Times New Roman"/>
          <w:i/>
          <w:szCs w:val="24"/>
        </w:rPr>
        <w:t>Macromedia Flash 8</w:t>
      </w:r>
      <w:r>
        <w:rPr>
          <w:rFonts w:cs="Times New Roman"/>
          <w:szCs w:val="24"/>
        </w:rPr>
        <w:t xml:space="preserve"> (menggunakan </w:t>
      </w:r>
      <w:r>
        <w:rPr>
          <w:rFonts w:cs="Times New Roman"/>
          <w:i/>
          <w:szCs w:val="24"/>
        </w:rPr>
        <w:t>MS Powerpoint</w:t>
      </w:r>
      <w:r>
        <w:rPr>
          <w:rFonts w:cs="Times New Roman"/>
          <w:szCs w:val="24"/>
        </w:rPr>
        <w:t xml:space="preserve">) dapat dipaparkan pada Tabel </w:t>
      </w:r>
      <w:r w:rsidR="00D1743E">
        <w:rPr>
          <w:rFonts w:cs="Times New Roman"/>
          <w:szCs w:val="24"/>
          <w:lang w:val="en-US"/>
        </w:rPr>
        <w:t>3.</w:t>
      </w:r>
    </w:p>
    <w:p w:rsidR="005876E6" w:rsidRDefault="005876E6" w:rsidP="00D1743E">
      <w:pPr>
        <w:tabs>
          <w:tab w:val="left" w:pos="1985"/>
        </w:tabs>
        <w:spacing w:line="240" w:lineRule="auto"/>
        <w:rPr>
          <w:rFonts w:cs="Times New Roman"/>
          <w:szCs w:val="24"/>
          <w:lang w:val="en-US"/>
        </w:rPr>
      </w:pPr>
    </w:p>
    <w:p w:rsidR="002B6FB9" w:rsidRPr="00D1743E" w:rsidRDefault="002B6FB9" w:rsidP="00D1743E">
      <w:pPr>
        <w:tabs>
          <w:tab w:val="left" w:pos="1985"/>
        </w:tabs>
        <w:spacing w:line="240" w:lineRule="auto"/>
        <w:rPr>
          <w:rFonts w:cs="Times New Roman"/>
          <w:szCs w:val="24"/>
          <w:lang w:val="en-US"/>
        </w:rPr>
        <w:sectPr w:rsidR="002B6FB9" w:rsidRPr="00D1743E" w:rsidSect="007E7360">
          <w:type w:val="continuous"/>
          <w:pgSz w:w="11907" w:h="16839" w:code="9"/>
          <w:pgMar w:top="1701" w:right="1134" w:bottom="1134" w:left="1701" w:header="709" w:footer="709" w:gutter="0"/>
          <w:cols w:num="2" w:space="708"/>
          <w:docGrid w:linePitch="360"/>
        </w:sectPr>
      </w:pPr>
    </w:p>
    <w:p w:rsidR="002B6FB9" w:rsidRDefault="002B6FB9" w:rsidP="005876E6">
      <w:pPr>
        <w:tabs>
          <w:tab w:val="left" w:pos="1985"/>
        </w:tabs>
        <w:spacing w:line="240" w:lineRule="auto"/>
        <w:ind w:left="2127" w:hanging="1276"/>
        <w:jc w:val="center"/>
        <w:rPr>
          <w:rFonts w:cs="Times New Roman"/>
          <w:szCs w:val="24"/>
          <w:lang w:val="en-US"/>
        </w:rPr>
      </w:pPr>
    </w:p>
    <w:p w:rsidR="002B6FB9" w:rsidRDefault="002B6FB9" w:rsidP="005876E6">
      <w:pPr>
        <w:tabs>
          <w:tab w:val="left" w:pos="1985"/>
        </w:tabs>
        <w:spacing w:line="240" w:lineRule="auto"/>
        <w:ind w:left="2127" w:hanging="1276"/>
        <w:jc w:val="center"/>
        <w:rPr>
          <w:rFonts w:cs="Times New Roman"/>
          <w:szCs w:val="24"/>
          <w:lang w:val="en-US"/>
        </w:rPr>
      </w:pPr>
    </w:p>
    <w:p w:rsidR="002B6FB9" w:rsidRDefault="002B6FB9" w:rsidP="005876E6">
      <w:pPr>
        <w:tabs>
          <w:tab w:val="left" w:pos="1985"/>
        </w:tabs>
        <w:spacing w:line="240" w:lineRule="auto"/>
        <w:ind w:left="2127" w:hanging="1276"/>
        <w:jc w:val="center"/>
        <w:rPr>
          <w:rFonts w:cs="Times New Roman"/>
          <w:szCs w:val="24"/>
          <w:lang w:val="en-US"/>
        </w:rPr>
      </w:pPr>
    </w:p>
    <w:p w:rsidR="002B6FB9" w:rsidRDefault="002B6FB9" w:rsidP="005876E6">
      <w:pPr>
        <w:tabs>
          <w:tab w:val="left" w:pos="1985"/>
        </w:tabs>
        <w:spacing w:line="240" w:lineRule="auto"/>
        <w:ind w:left="2127" w:hanging="1276"/>
        <w:jc w:val="center"/>
        <w:rPr>
          <w:rFonts w:cs="Times New Roman"/>
          <w:szCs w:val="24"/>
          <w:lang w:val="en-US"/>
        </w:rPr>
      </w:pPr>
    </w:p>
    <w:p w:rsidR="002B6FB9" w:rsidRDefault="002B6FB9" w:rsidP="005876E6">
      <w:pPr>
        <w:tabs>
          <w:tab w:val="left" w:pos="1985"/>
        </w:tabs>
        <w:spacing w:line="240" w:lineRule="auto"/>
        <w:ind w:left="2127" w:hanging="1276"/>
        <w:jc w:val="center"/>
        <w:rPr>
          <w:rFonts w:cs="Times New Roman"/>
          <w:szCs w:val="24"/>
          <w:lang w:val="en-US"/>
        </w:rPr>
      </w:pPr>
    </w:p>
    <w:p w:rsidR="002B6FB9" w:rsidRDefault="002B6FB9" w:rsidP="005876E6">
      <w:pPr>
        <w:tabs>
          <w:tab w:val="left" w:pos="1985"/>
        </w:tabs>
        <w:spacing w:line="240" w:lineRule="auto"/>
        <w:ind w:left="2127" w:hanging="1276"/>
        <w:jc w:val="center"/>
        <w:rPr>
          <w:rFonts w:cs="Times New Roman"/>
          <w:szCs w:val="24"/>
          <w:lang w:val="en-US"/>
        </w:rPr>
      </w:pPr>
    </w:p>
    <w:p w:rsidR="002B6FB9" w:rsidRDefault="002B6FB9" w:rsidP="005876E6">
      <w:pPr>
        <w:tabs>
          <w:tab w:val="left" w:pos="1985"/>
        </w:tabs>
        <w:spacing w:line="240" w:lineRule="auto"/>
        <w:ind w:left="2127" w:hanging="1276"/>
        <w:jc w:val="center"/>
        <w:rPr>
          <w:rFonts w:cs="Times New Roman"/>
          <w:szCs w:val="24"/>
          <w:lang w:val="en-US"/>
        </w:rPr>
      </w:pPr>
    </w:p>
    <w:p w:rsidR="002B6FB9" w:rsidRDefault="002B6FB9" w:rsidP="005876E6">
      <w:pPr>
        <w:tabs>
          <w:tab w:val="left" w:pos="1985"/>
        </w:tabs>
        <w:spacing w:line="240" w:lineRule="auto"/>
        <w:ind w:left="2127" w:hanging="1276"/>
        <w:jc w:val="center"/>
        <w:rPr>
          <w:rFonts w:cs="Times New Roman"/>
          <w:szCs w:val="24"/>
          <w:lang w:val="en-US"/>
        </w:rPr>
      </w:pPr>
    </w:p>
    <w:p w:rsidR="005876E6" w:rsidRDefault="005876E6" w:rsidP="005876E6">
      <w:pPr>
        <w:tabs>
          <w:tab w:val="left" w:pos="1985"/>
        </w:tabs>
        <w:spacing w:line="240" w:lineRule="auto"/>
        <w:ind w:left="2127" w:hanging="1276"/>
        <w:jc w:val="center"/>
        <w:rPr>
          <w:rFonts w:cs="Times New Roman"/>
          <w:szCs w:val="24"/>
          <w:lang w:val="en-US"/>
        </w:rPr>
      </w:pPr>
      <w:r>
        <w:rPr>
          <w:rFonts w:cs="Times New Roman"/>
          <w:szCs w:val="24"/>
        </w:rPr>
        <w:lastRenderedPageBreak/>
        <w:t xml:space="preserve">Tabel </w:t>
      </w:r>
      <w:r w:rsidR="00D1743E">
        <w:rPr>
          <w:rFonts w:cs="Times New Roman"/>
          <w:szCs w:val="24"/>
          <w:lang w:val="en-US"/>
        </w:rPr>
        <w:t>3</w:t>
      </w:r>
    </w:p>
    <w:p w:rsidR="005876E6" w:rsidRDefault="005876E6" w:rsidP="005876E6">
      <w:pPr>
        <w:tabs>
          <w:tab w:val="left" w:pos="1985"/>
        </w:tabs>
        <w:spacing w:line="240" w:lineRule="auto"/>
        <w:ind w:left="2127" w:hanging="1276"/>
        <w:jc w:val="center"/>
        <w:rPr>
          <w:rFonts w:cs="Times New Roman"/>
          <w:szCs w:val="24"/>
        </w:rPr>
      </w:pPr>
      <w:r>
        <w:rPr>
          <w:rFonts w:cs="Times New Roman"/>
          <w:szCs w:val="24"/>
        </w:rPr>
        <w:t>Statistik Skor Motivasi Belajar</w:t>
      </w:r>
      <w:r>
        <w:rPr>
          <w:rFonts w:cs="Times New Roman"/>
          <w:szCs w:val="24"/>
          <w:lang w:val="en-US"/>
        </w:rPr>
        <w:t xml:space="preserve"> </w:t>
      </w:r>
      <w:r>
        <w:rPr>
          <w:rFonts w:cs="Times New Roman"/>
          <w:szCs w:val="24"/>
        </w:rPr>
        <w:t>Peserta Didik Kelas Eksperimen dan Kelas Kontrol</w:t>
      </w:r>
    </w:p>
    <w:p w:rsidR="005876E6" w:rsidRPr="00305607" w:rsidRDefault="005876E6" w:rsidP="005876E6">
      <w:pPr>
        <w:tabs>
          <w:tab w:val="left" w:pos="1985"/>
        </w:tabs>
        <w:spacing w:line="240" w:lineRule="auto"/>
        <w:ind w:left="2127" w:hanging="1276"/>
        <w:jc w:val="center"/>
        <w:rPr>
          <w:szCs w:val="24"/>
        </w:rPr>
      </w:pPr>
    </w:p>
    <w:tbl>
      <w:tblPr>
        <w:tblStyle w:val="TableGrid"/>
        <w:tblW w:w="0" w:type="auto"/>
        <w:jc w:val="center"/>
        <w:tblInd w:w="250" w:type="dxa"/>
        <w:tblBorders>
          <w:left w:val="none" w:sz="0" w:space="0" w:color="auto"/>
          <w:right w:val="none" w:sz="0" w:space="0" w:color="auto"/>
          <w:insideV w:val="none" w:sz="0" w:space="0" w:color="auto"/>
        </w:tblBorders>
        <w:tblLayout w:type="fixed"/>
        <w:tblLook w:val="04A0"/>
      </w:tblPr>
      <w:tblGrid>
        <w:gridCol w:w="2410"/>
        <w:gridCol w:w="1417"/>
        <w:gridCol w:w="1143"/>
        <w:gridCol w:w="1467"/>
        <w:gridCol w:w="1341"/>
      </w:tblGrid>
      <w:tr w:rsidR="00213BD2" w:rsidRPr="00672FCF" w:rsidTr="00213BD2">
        <w:trPr>
          <w:jc w:val="center"/>
        </w:trPr>
        <w:tc>
          <w:tcPr>
            <w:tcW w:w="2410" w:type="dxa"/>
            <w:vMerge w:val="restart"/>
          </w:tcPr>
          <w:p w:rsidR="00213BD2" w:rsidRPr="00672FCF" w:rsidRDefault="00213BD2" w:rsidP="00C9392B">
            <w:pPr>
              <w:spacing w:line="360" w:lineRule="auto"/>
              <w:jc w:val="center"/>
              <w:rPr>
                <w:rFonts w:ascii="Times New Roman" w:hAnsi="Times New Roman" w:cs="Times New Roman"/>
                <w:sz w:val="24"/>
                <w:szCs w:val="24"/>
                <w:lang w:val="id-ID"/>
              </w:rPr>
            </w:pPr>
          </w:p>
          <w:p w:rsidR="00213BD2" w:rsidRPr="00672FCF" w:rsidRDefault="00213BD2" w:rsidP="00C9392B">
            <w:pPr>
              <w:spacing w:line="360" w:lineRule="auto"/>
              <w:jc w:val="center"/>
              <w:rPr>
                <w:rFonts w:ascii="Times New Roman" w:hAnsi="Times New Roman" w:cs="Times New Roman"/>
                <w:sz w:val="24"/>
                <w:szCs w:val="24"/>
                <w:lang w:val="id-ID"/>
              </w:rPr>
            </w:pPr>
            <w:r w:rsidRPr="00672FCF">
              <w:rPr>
                <w:rFonts w:ascii="Times New Roman" w:hAnsi="Times New Roman" w:cs="Times New Roman"/>
                <w:sz w:val="24"/>
                <w:szCs w:val="24"/>
                <w:lang w:val="id-ID"/>
              </w:rPr>
              <w:t>Statistik</w:t>
            </w:r>
          </w:p>
        </w:tc>
        <w:tc>
          <w:tcPr>
            <w:tcW w:w="5368" w:type="dxa"/>
            <w:gridSpan w:val="4"/>
          </w:tcPr>
          <w:p w:rsidR="00213BD2" w:rsidRPr="00672FCF" w:rsidRDefault="00213BD2" w:rsidP="00C9392B">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Skor </w:t>
            </w:r>
            <w:r w:rsidRPr="00672FCF">
              <w:rPr>
                <w:rFonts w:ascii="Times New Roman" w:hAnsi="Times New Roman" w:cs="Times New Roman"/>
                <w:sz w:val="24"/>
                <w:szCs w:val="24"/>
                <w:lang w:val="id-ID"/>
              </w:rPr>
              <w:t>Statistik</w:t>
            </w:r>
          </w:p>
        </w:tc>
      </w:tr>
      <w:tr w:rsidR="00213BD2" w:rsidRPr="00672FCF" w:rsidTr="00213BD2">
        <w:trPr>
          <w:jc w:val="center"/>
        </w:trPr>
        <w:tc>
          <w:tcPr>
            <w:tcW w:w="2410" w:type="dxa"/>
            <w:vMerge/>
          </w:tcPr>
          <w:p w:rsidR="00213BD2" w:rsidRPr="00672FCF" w:rsidRDefault="00213BD2" w:rsidP="00C9392B">
            <w:pPr>
              <w:spacing w:line="360" w:lineRule="auto"/>
              <w:jc w:val="center"/>
              <w:rPr>
                <w:rFonts w:ascii="Times New Roman" w:hAnsi="Times New Roman" w:cs="Times New Roman"/>
                <w:sz w:val="24"/>
                <w:szCs w:val="24"/>
                <w:lang w:val="id-ID"/>
              </w:rPr>
            </w:pPr>
          </w:p>
        </w:tc>
        <w:tc>
          <w:tcPr>
            <w:tcW w:w="2560" w:type="dxa"/>
            <w:gridSpan w:val="2"/>
          </w:tcPr>
          <w:p w:rsidR="00213BD2" w:rsidRDefault="00213BD2" w:rsidP="00C9392B">
            <w:pPr>
              <w:spacing w:line="360" w:lineRule="auto"/>
              <w:jc w:val="center"/>
              <w:rPr>
                <w:rFonts w:ascii="Times New Roman" w:hAnsi="Times New Roman" w:cs="Times New Roman"/>
                <w:sz w:val="24"/>
                <w:szCs w:val="24"/>
              </w:rPr>
            </w:pPr>
            <w:r w:rsidRPr="00672FCF">
              <w:rPr>
                <w:rFonts w:ascii="Times New Roman" w:hAnsi="Times New Roman" w:cs="Times New Roman"/>
                <w:sz w:val="24"/>
                <w:szCs w:val="24"/>
                <w:lang w:val="id-ID"/>
              </w:rPr>
              <w:t>Kelompok eksperimen</w:t>
            </w:r>
          </w:p>
          <w:p w:rsidR="00213BD2" w:rsidRPr="007A51A3" w:rsidRDefault="00213BD2" w:rsidP="00C9392B">
            <w:pPr>
              <w:spacing w:line="360" w:lineRule="auto"/>
              <w:jc w:val="center"/>
              <w:rPr>
                <w:rFonts w:ascii="Times New Roman" w:hAnsi="Times New Roman" w:cs="Times New Roman"/>
                <w:sz w:val="24"/>
                <w:szCs w:val="24"/>
              </w:rPr>
            </w:pPr>
            <w:r>
              <w:rPr>
                <w:rFonts w:ascii="Times New Roman" w:hAnsi="Times New Roman" w:cs="Times New Roman"/>
                <w:sz w:val="24"/>
                <w:szCs w:val="24"/>
              </w:rPr>
              <w:t>(XB)</w:t>
            </w:r>
          </w:p>
        </w:tc>
        <w:tc>
          <w:tcPr>
            <w:tcW w:w="2808" w:type="dxa"/>
            <w:gridSpan w:val="2"/>
          </w:tcPr>
          <w:p w:rsidR="00213BD2" w:rsidRDefault="00213BD2" w:rsidP="00C9392B">
            <w:pPr>
              <w:spacing w:line="360" w:lineRule="auto"/>
              <w:jc w:val="center"/>
              <w:rPr>
                <w:rFonts w:ascii="Times New Roman" w:hAnsi="Times New Roman" w:cs="Times New Roman"/>
                <w:sz w:val="24"/>
                <w:szCs w:val="24"/>
              </w:rPr>
            </w:pPr>
            <w:r w:rsidRPr="00672FCF">
              <w:rPr>
                <w:rFonts w:ascii="Times New Roman" w:hAnsi="Times New Roman" w:cs="Times New Roman"/>
                <w:sz w:val="24"/>
                <w:szCs w:val="24"/>
                <w:lang w:val="id-ID"/>
              </w:rPr>
              <w:t>Kelompok Kontrol</w:t>
            </w:r>
          </w:p>
          <w:p w:rsidR="00213BD2" w:rsidRPr="007A51A3" w:rsidRDefault="00213BD2" w:rsidP="00C9392B">
            <w:pPr>
              <w:spacing w:line="360" w:lineRule="auto"/>
              <w:jc w:val="center"/>
              <w:rPr>
                <w:rFonts w:ascii="Times New Roman" w:hAnsi="Times New Roman" w:cs="Times New Roman"/>
                <w:sz w:val="24"/>
                <w:szCs w:val="24"/>
              </w:rPr>
            </w:pPr>
            <w:r>
              <w:rPr>
                <w:rFonts w:ascii="Times New Roman" w:hAnsi="Times New Roman" w:cs="Times New Roman"/>
                <w:sz w:val="24"/>
                <w:szCs w:val="24"/>
              </w:rPr>
              <w:t>(XC)</w:t>
            </w:r>
          </w:p>
        </w:tc>
      </w:tr>
      <w:tr w:rsidR="00213BD2" w:rsidRPr="00672FCF" w:rsidTr="00213BD2">
        <w:trPr>
          <w:jc w:val="center"/>
        </w:trPr>
        <w:tc>
          <w:tcPr>
            <w:tcW w:w="2410" w:type="dxa"/>
            <w:vMerge/>
          </w:tcPr>
          <w:p w:rsidR="00213BD2" w:rsidRPr="00672FCF" w:rsidRDefault="00213BD2" w:rsidP="00C9392B">
            <w:pPr>
              <w:spacing w:line="360" w:lineRule="auto"/>
              <w:jc w:val="center"/>
              <w:rPr>
                <w:rFonts w:ascii="Times New Roman" w:hAnsi="Times New Roman" w:cs="Times New Roman"/>
                <w:sz w:val="24"/>
                <w:szCs w:val="24"/>
                <w:lang w:val="id-ID"/>
              </w:rPr>
            </w:pPr>
          </w:p>
        </w:tc>
        <w:tc>
          <w:tcPr>
            <w:tcW w:w="1417" w:type="dxa"/>
          </w:tcPr>
          <w:p w:rsidR="00213BD2" w:rsidRPr="00672FCF" w:rsidRDefault="00213BD2" w:rsidP="00C9392B">
            <w:pPr>
              <w:spacing w:line="360" w:lineRule="auto"/>
              <w:jc w:val="center"/>
              <w:rPr>
                <w:rFonts w:ascii="Times New Roman" w:hAnsi="Times New Roman" w:cs="Times New Roman"/>
                <w:i/>
                <w:sz w:val="24"/>
                <w:szCs w:val="24"/>
                <w:lang w:val="id-ID"/>
              </w:rPr>
            </w:pPr>
            <w:r w:rsidRPr="00672FCF">
              <w:rPr>
                <w:rFonts w:ascii="Times New Roman" w:hAnsi="Times New Roman" w:cs="Times New Roman"/>
                <w:i/>
                <w:sz w:val="24"/>
                <w:szCs w:val="24"/>
                <w:lang w:val="id-ID"/>
              </w:rPr>
              <w:t>Pretest</w:t>
            </w:r>
          </w:p>
        </w:tc>
        <w:tc>
          <w:tcPr>
            <w:tcW w:w="1143" w:type="dxa"/>
          </w:tcPr>
          <w:p w:rsidR="00213BD2" w:rsidRPr="00672FCF" w:rsidRDefault="00213BD2" w:rsidP="00C9392B">
            <w:pPr>
              <w:spacing w:line="360" w:lineRule="auto"/>
              <w:jc w:val="center"/>
              <w:rPr>
                <w:rFonts w:ascii="Times New Roman" w:hAnsi="Times New Roman" w:cs="Times New Roman"/>
                <w:i/>
                <w:sz w:val="24"/>
                <w:szCs w:val="24"/>
                <w:lang w:val="id-ID"/>
              </w:rPr>
            </w:pPr>
            <w:r w:rsidRPr="00672FCF">
              <w:rPr>
                <w:rFonts w:ascii="Times New Roman" w:hAnsi="Times New Roman" w:cs="Times New Roman"/>
                <w:i/>
                <w:sz w:val="24"/>
                <w:szCs w:val="24"/>
                <w:lang w:val="id-ID"/>
              </w:rPr>
              <w:t>Posttest</w:t>
            </w:r>
          </w:p>
        </w:tc>
        <w:tc>
          <w:tcPr>
            <w:tcW w:w="1467" w:type="dxa"/>
          </w:tcPr>
          <w:p w:rsidR="00213BD2" w:rsidRPr="00672FCF" w:rsidRDefault="00213BD2" w:rsidP="00C9392B">
            <w:pPr>
              <w:spacing w:line="360" w:lineRule="auto"/>
              <w:jc w:val="center"/>
              <w:rPr>
                <w:rFonts w:ascii="Times New Roman" w:hAnsi="Times New Roman" w:cs="Times New Roman"/>
                <w:i/>
                <w:sz w:val="24"/>
                <w:szCs w:val="24"/>
                <w:lang w:val="id-ID"/>
              </w:rPr>
            </w:pPr>
            <w:r w:rsidRPr="00672FCF">
              <w:rPr>
                <w:rFonts w:ascii="Times New Roman" w:hAnsi="Times New Roman" w:cs="Times New Roman"/>
                <w:i/>
                <w:sz w:val="24"/>
                <w:szCs w:val="24"/>
                <w:lang w:val="id-ID"/>
              </w:rPr>
              <w:t>Pretest</w:t>
            </w:r>
          </w:p>
        </w:tc>
        <w:tc>
          <w:tcPr>
            <w:tcW w:w="1341" w:type="dxa"/>
          </w:tcPr>
          <w:p w:rsidR="00213BD2" w:rsidRPr="00672FCF" w:rsidRDefault="00213BD2" w:rsidP="00C9392B">
            <w:pPr>
              <w:spacing w:line="360" w:lineRule="auto"/>
              <w:jc w:val="center"/>
              <w:rPr>
                <w:rFonts w:ascii="Times New Roman" w:hAnsi="Times New Roman" w:cs="Times New Roman"/>
                <w:i/>
                <w:sz w:val="24"/>
                <w:szCs w:val="24"/>
                <w:lang w:val="id-ID"/>
              </w:rPr>
            </w:pPr>
            <w:r w:rsidRPr="00672FCF">
              <w:rPr>
                <w:rFonts w:ascii="Times New Roman" w:hAnsi="Times New Roman" w:cs="Times New Roman"/>
                <w:i/>
                <w:sz w:val="24"/>
                <w:szCs w:val="24"/>
                <w:lang w:val="id-ID"/>
              </w:rPr>
              <w:t>Posttest</w:t>
            </w:r>
          </w:p>
        </w:tc>
      </w:tr>
      <w:tr w:rsidR="00213BD2" w:rsidRPr="00672FCF" w:rsidTr="00213BD2">
        <w:trPr>
          <w:jc w:val="center"/>
        </w:trPr>
        <w:tc>
          <w:tcPr>
            <w:tcW w:w="2410" w:type="dxa"/>
          </w:tcPr>
          <w:p w:rsidR="00213BD2" w:rsidRPr="007A51A3" w:rsidRDefault="00213BD2" w:rsidP="00C9392B">
            <w:pPr>
              <w:spacing w:line="360" w:lineRule="auto"/>
              <w:rPr>
                <w:rFonts w:ascii="Times New Roman" w:hAnsi="Times New Roman" w:cs="Times New Roman"/>
                <w:sz w:val="24"/>
                <w:szCs w:val="24"/>
              </w:rPr>
            </w:pPr>
            <w:r>
              <w:rPr>
                <w:rFonts w:ascii="Times New Roman" w:hAnsi="Times New Roman" w:cs="Times New Roman"/>
                <w:sz w:val="24"/>
                <w:szCs w:val="24"/>
              </w:rPr>
              <w:t>N</w:t>
            </w:r>
          </w:p>
        </w:tc>
        <w:tc>
          <w:tcPr>
            <w:tcW w:w="1417" w:type="dxa"/>
          </w:tcPr>
          <w:p w:rsidR="00213BD2" w:rsidRPr="006B6E3E" w:rsidRDefault="00213BD2" w:rsidP="00C9392B">
            <w:pPr>
              <w:spacing w:line="360" w:lineRule="auto"/>
              <w:jc w:val="center"/>
              <w:rPr>
                <w:rFonts w:ascii="Times New Roman" w:hAnsi="Times New Roman" w:cs="Times New Roman"/>
                <w:color w:val="000000" w:themeColor="text1"/>
                <w:sz w:val="24"/>
                <w:szCs w:val="24"/>
              </w:rPr>
            </w:pPr>
            <w:r w:rsidRPr="006B6E3E">
              <w:rPr>
                <w:rFonts w:ascii="Times New Roman" w:hAnsi="Times New Roman" w:cs="Times New Roman"/>
                <w:color w:val="000000" w:themeColor="text1"/>
                <w:sz w:val="24"/>
                <w:szCs w:val="24"/>
              </w:rPr>
              <w:t>48</w:t>
            </w:r>
          </w:p>
        </w:tc>
        <w:tc>
          <w:tcPr>
            <w:tcW w:w="1143" w:type="dxa"/>
          </w:tcPr>
          <w:p w:rsidR="00213BD2" w:rsidRPr="006B6E3E" w:rsidRDefault="00213BD2" w:rsidP="00C9392B">
            <w:pPr>
              <w:spacing w:line="360" w:lineRule="auto"/>
              <w:jc w:val="center"/>
              <w:rPr>
                <w:rFonts w:ascii="Times New Roman" w:hAnsi="Times New Roman" w:cs="Times New Roman"/>
                <w:color w:val="000000" w:themeColor="text1"/>
                <w:sz w:val="24"/>
                <w:szCs w:val="24"/>
              </w:rPr>
            </w:pPr>
            <w:r w:rsidRPr="006B6E3E">
              <w:rPr>
                <w:rFonts w:ascii="Times New Roman" w:hAnsi="Times New Roman" w:cs="Times New Roman"/>
                <w:color w:val="000000" w:themeColor="text1"/>
                <w:sz w:val="24"/>
                <w:szCs w:val="24"/>
              </w:rPr>
              <w:t>48</w:t>
            </w:r>
          </w:p>
        </w:tc>
        <w:tc>
          <w:tcPr>
            <w:tcW w:w="1467" w:type="dxa"/>
          </w:tcPr>
          <w:p w:rsidR="00213BD2" w:rsidRPr="00653276" w:rsidRDefault="00213BD2" w:rsidP="00C9392B">
            <w:pPr>
              <w:spacing w:line="360" w:lineRule="auto"/>
              <w:jc w:val="center"/>
              <w:rPr>
                <w:rFonts w:asciiTheme="majorBidi" w:hAnsiTheme="majorBidi" w:cstheme="majorBidi"/>
                <w:color w:val="000000" w:themeColor="text1"/>
                <w:sz w:val="24"/>
                <w:szCs w:val="24"/>
              </w:rPr>
            </w:pPr>
            <w:r w:rsidRPr="00653276">
              <w:rPr>
                <w:rFonts w:asciiTheme="majorBidi" w:hAnsiTheme="majorBidi" w:cstheme="majorBidi"/>
                <w:color w:val="000000" w:themeColor="text1"/>
                <w:sz w:val="24"/>
                <w:szCs w:val="24"/>
              </w:rPr>
              <w:t>48</w:t>
            </w:r>
          </w:p>
        </w:tc>
        <w:tc>
          <w:tcPr>
            <w:tcW w:w="1341" w:type="dxa"/>
          </w:tcPr>
          <w:p w:rsidR="00213BD2" w:rsidRPr="00653276" w:rsidRDefault="00213BD2" w:rsidP="00C9392B">
            <w:pPr>
              <w:spacing w:line="360" w:lineRule="auto"/>
              <w:jc w:val="center"/>
              <w:rPr>
                <w:rFonts w:asciiTheme="majorBidi" w:hAnsiTheme="majorBidi" w:cstheme="majorBidi"/>
                <w:color w:val="000000" w:themeColor="text1"/>
                <w:sz w:val="24"/>
                <w:szCs w:val="24"/>
              </w:rPr>
            </w:pPr>
            <w:r w:rsidRPr="00653276">
              <w:rPr>
                <w:rFonts w:asciiTheme="majorBidi" w:hAnsiTheme="majorBidi" w:cstheme="majorBidi"/>
                <w:color w:val="000000" w:themeColor="text1"/>
                <w:sz w:val="24"/>
                <w:szCs w:val="24"/>
              </w:rPr>
              <w:t>48</w:t>
            </w:r>
          </w:p>
        </w:tc>
      </w:tr>
      <w:tr w:rsidR="00213BD2" w:rsidRPr="00672FCF" w:rsidTr="00213BD2">
        <w:trPr>
          <w:jc w:val="center"/>
        </w:trPr>
        <w:tc>
          <w:tcPr>
            <w:tcW w:w="2410" w:type="dxa"/>
          </w:tcPr>
          <w:p w:rsidR="00213BD2" w:rsidRPr="00672FCF" w:rsidRDefault="00213BD2" w:rsidP="00C9392B">
            <w:pPr>
              <w:spacing w:line="360" w:lineRule="auto"/>
              <w:rPr>
                <w:rFonts w:ascii="Times New Roman" w:hAnsi="Times New Roman" w:cs="Times New Roman"/>
                <w:sz w:val="24"/>
                <w:szCs w:val="24"/>
                <w:lang w:val="id-ID"/>
              </w:rPr>
            </w:pPr>
            <w:r>
              <w:rPr>
                <w:rFonts w:ascii="Times New Roman" w:hAnsi="Times New Roman" w:cs="Times New Roman"/>
                <w:sz w:val="24"/>
                <w:szCs w:val="24"/>
              </w:rPr>
              <w:t>Skor</w:t>
            </w:r>
            <w:r w:rsidRPr="00672FCF">
              <w:rPr>
                <w:rFonts w:ascii="Times New Roman" w:hAnsi="Times New Roman" w:cs="Times New Roman"/>
                <w:sz w:val="24"/>
                <w:szCs w:val="24"/>
                <w:lang w:val="id-ID"/>
              </w:rPr>
              <w:t xml:space="preserve"> tertinggi</w:t>
            </w:r>
          </w:p>
        </w:tc>
        <w:tc>
          <w:tcPr>
            <w:tcW w:w="1417" w:type="dxa"/>
          </w:tcPr>
          <w:p w:rsidR="00213BD2" w:rsidRPr="006B6E3E" w:rsidRDefault="00213BD2" w:rsidP="00C9392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6B6E3E">
              <w:rPr>
                <w:rFonts w:ascii="Times New Roman" w:hAnsi="Times New Roman" w:cs="Times New Roman"/>
                <w:color w:val="000000" w:themeColor="text1"/>
                <w:sz w:val="24"/>
                <w:szCs w:val="24"/>
              </w:rPr>
              <w:t>7</w:t>
            </w:r>
          </w:p>
        </w:tc>
        <w:tc>
          <w:tcPr>
            <w:tcW w:w="1143" w:type="dxa"/>
          </w:tcPr>
          <w:p w:rsidR="00213BD2" w:rsidRPr="006B6E3E" w:rsidRDefault="00213BD2" w:rsidP="00C9392B">
            <w:pPr>
              <w:spacing w:line="360" w:lineRule="auto"/>
              <w:jc w:val="center"/>
              <w:rPr>
                <w:rFonts w:ascii="Times New Roman" w:hAnsi="Times New Roman" w:cs="Times New Roman"/>
                <w:color w:val="000000" w:themeColor="text1"/>
                <w:sz w:val="24"/>
                <w:szCs w:val="24"/>
              </w:rPr>
            </w:pPr>
            <w:r w:rsidRPr="006B6E3E">
              <w:rPr>
                <w:rFonts w:ascii="Times New Roman" w:hAnsi="Times New Roman" w:cs="Times New Roman"/>
                <w:color w:val="000000" w:themeColor="text1"/>
                <w:sz w:val="24"/>
                <w:szCs w:val="24"/>
              </w:rPr>
              <w:t>156</w:t>
            </w:r>
          </w:p>
        </w:tc>
        <w:tc>
          <w:tcPr>
            <w:tcW w:w="1467" w:type="dxa"/>
          </w:tcPr>
          <w:p w:rsidR="00213BD2" w:rsidRPr="00653276"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93</w:t>
            </w:r>
          </w:p>
        </w:tc>
        <w:tc>
          <w:tcPr>
            <w:tcW w:w="1341" w:type="dxa"/>
          </w:tcPr>
          <w:p w:rsidR="00213BD2" w:rsidRPr="00653276" w:rsidRDefault="00213BD2" w:rsidP="00C9392B">
            <w:pPr>
              <w:spacing w:line="360" w:lineRule="auto"/>
              <w:jc w:val="center"/>
              <w:rPr>
                <w:rFonts w:ascii="Times New Roman" w:hAnsi="Times New Roman" w:cs="Times New Roman"/>
                <w:color w:val="000000" w:themeColor="text1"/>
                <w:sz w:val="24"/>
                <w:szCs w:val="24"/>
              </w:rPr>
            </w:pPr>
            <w:r w:rsidRPr="00653276">
              <w:rPr>
                <w:rFonts w:asciiTheme="majorBidi" w:hAnsiTheme="majorBidi" w:cstheme="majorBidi"/>
                <w:color w:val="000000" w:themeColor="text1"/>
                <w:sz w:val="24"/>
                <w:szCs w:val="24"/>
              </w:rPr>
              <w:t>14</w:t>
            </w:r>
            <w:r>
              <w:rPr>
                <w:rFonts w:asciiTheme="majorBidi" w:hAnsiTheme="majorBidi" w:cstheme="majorBidi"/>
                <w:color w:val="000000" w:themeColor="text1"/>
                <w:sz w:val="24"/>
                <w:szCs w:val="24"/>
              </w:rPr>
              <w:t>1</w:t>
            </w:r>
          </w:p>
        </w:tc>
      </w:tr>
      <w:tr w:rsidR="00213BD2" w:rsidRPr="00672FCF" w:rsidTr="00213BD2">
        <w:trPr>
          <w:jc w:val="center"/>
        </w:trPr>
        <w:tc>
          <w:tcPr>
            <w:tcW w:w="2410" w:type="dxa"/>
          </w:tcPr>
          <w:p w:rsidR="00213BD2" w:rsidRPr="00672FCF" w:rsidRDefault="00213BD2" w:rsidP="00C9392B">
            <w:pPr>
              <w:spacing w:line="360" w:lineRule="auto"/>
              <w:rPr>
                <w:rFonts w:ascii="Times New Roman" w:hAnsi="Times New Roman" w:cs="Times New Roman"/>
                <w:sz w:val="24"/>
                <w:szCs w:val="24"/>
                <w:lang w:val="id-ID"/>
              </w:rPr>
            </w:pPr>
            <w:r>
              <w:rPr>
                <w:rFonts w:ascii="Times New Roman" w:hAnsi="Times New Roman" w:cs="Times New Roman"/>
                <w:sz w:val="24"/>
                <w:szCs w:val="24"/>
              </w:rPr>
              <w:t>Skor</w:t>
            </w:r>
            <w:r w:rsidRPr="00672FCF">
              <w:rPr>
                <w:rFonts w:ascii="Times New Roman" w:hAnsi="Times New Roman" w:cs="Times New Roman"/>
                <w:sz w:val="24"/>
                <w:szCs w:val="24"/>
                <w:lang w:val="id-ID"/>
              </w:rPr>
              <w:t xml:space="preserve"> terendah</w:t>
            </w:r>
          </w:p>
        </w:tc>
        <w:tc>
          <w:tcPr>
            <w:tcW w:w="1417" w:type="dxa"/>
          </w:tcPr>
          <w:p w:rsidR="00213BD2" w:rsidRPr="006B6E3E" w:rsidRDefault="00213BD2" w:rsidP="00C9392B">
            <w:pPr>
              <w:spacing w:line="360" w:lineRule="auto"/>
              <w:jc w:val="center"/>
              <w:rPr>
                <w:rFonts w:ascii="Times New Roman" w:hAnsi="Times New Roman" w:cs="Times New Roman"/>
                <w:color w:val="000000" w:themeColor="text1"/>
                <w:sz w:val="24"/>
                <w:szCs w:val="24"/>
              </w:rPr>
            </w:pPr>
            <w:r w:rsidRPr="006B6E3E">
              <w:rPr>
                <w:rFonts w:asciiTheme="majorBidi" w:hAnsiTheme="majorBidi" w:cstheme="majorBidi"/>
                <w:color w:val="000000" w:themeColor="text1"/>
                <w:sz w:val="24"/>
                <w:szCs w:val="24"/>
              </w:rPr>
              <w:t>5</w:t>
            </w:r>
            <w:r>
              <w:rPr>
                <w:rFonts w:asciiTheme="majorBidi" w:hAnsiTheme="majorBidi" w:cstheme="majorBidi"/>
                <w:color w:val="000000" w:themeColor="text1"/>
                <w:sz w:val="24"/>
                <w:szCs w:val="24"/>
              </w:rPr>
              <w:t>0</w:t>
            </w:r>
          </w:p>
        </w:tc>
        <w:tc>
          <w:tcPr>
            <w:tcW w:w="1143" w:type="dxa"/>
          </w:tcPr>
          <w:p w:rsidR="00213BD2" w:rsidRPr="006B6E3E" w:rsidRDefault="00213BD2" w:rsidP="00C9392B">
            <w:pPr>
              <w:spacing w:line="360" w:lineRule="auto"/>
              <w:jc w:val="center"/>
              <w:rPr>
                <w:rFonts w:ascii="Times New Roman" w:hAnsi="Times New Roman" w:cs="Times New Roman"/>
                <w:color w:val="000000" w:themeColor="text1"/>
                <w:sz w:val="24"/>
                <w:szCs w:val="24"/>
              </w:rPr>
            </w:pPr>
            <w:r w:rsidRPr="006B6E3E">
              <w:rPr>
                <w:rFonts w:asciiTheme="majorBidi" w:hAnsiTheme="majorBidi" w:cstheme="majorBidi"/>
                <w:color w:val="000000" w:themeColor="text1"/>
                <w:sz w:val="24"/>
                <w:szCs w:val="24"/>
              </w:rPr>
              <w:t>115</w:t>
            </w:r>
          </w:p>
        </w:tc>
        <w:tc>
          <w:tcPr>
            <w:tcW w:w="1467" w:type="dxa"/>
          </w:tcPr>
          <w:p w:rsidR="00213BD2" w:rsidRPr="00653276" w:rsidRDefault="00213BD2" w:rsidP="00C9392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1341" w:type="dxa"/>
          </w:tcPr>
          <w:p w:rsidR="00213BD2" w:rsidRPr="00653276" w:rsidRDefault="00213BD2" w:rsidP="00C9392B">
            <w:pPr>
              <w:spacing w:line="360" w:lineRule="auto"/>
              <w:jc w:val="center"/>
              <w:rPr>
                <w:rFonts w:ascii="Times New Roman" w:hAnsi="Times New Roman" w:cs="Times New Roman"/>
                <w:color w:val="000000" w:themeColor="text1"/>
                <w:sz w:val="24"/>
                <w:szCs w:val="24"/>
              </w:rPr>
            </w:pPr>
            <w:r w:rsidRPr="00653276">
              <w:rPr>
                <w:rFonts w:asciiTheme="majorBidi" w:hAnsiTheme="majorBidi" w:cstheme="majorBidi"/>
                <w:color w:val="000000" w:themeColor="text1"/>
                <w:sz w:val="24"/>
                <w:szCs w:val="24"/>
              </w:rPr>
              <w:t>9</w:t>
            </w:r>
            <w:r>
              <w:rPr>
                <w:rFonts w:asciiTheme="majorBidi" w:hAnsiTheme="majorBidi" w:cstheme="majorBidi"/>
                <w:color w:val="000000" w:themeColor="text1"/>
                <w:sz w:val="24"/>
                <w:szCs w:val="24"/>
              </w:rPr>
              <w:t>2</w:t>
            </w:r>
          </w:p>
        </w:tc>
      </w:tr>
      <w:tr w:rsidR="00213BD2" w:rsidRPr="00672FCF" w:rsidTr="00213BD2">
        <w:trPr>
          <w:jc w:val="center"/>
        </w:trPr>
        <w:tc>
          <w:tcPr>
            <w:tcW w:w="2410" w:type="dxa"/>
          </w:tcPr>
          <w:p w:rsidR="00213BD2" w:rsidRPr="00672FCF" w:rsidRDefault="00213BD2" w:rsidP="00C9392B">
            <w:pPr>
              <w:spacing w:line="360" w:lineRule="auto"/>
              <w:rPr>
                <w:rFonts w:ascii="Times New Roman" w:hAnsi="Times New Roman" w:cs="Times New Roman"/>
                <w:sz w:val="24"/>
                <w:szCs w:val="24"/>
                <w:lang w:val="id-ID"/>
              </w:rPr>
            </w:pPr>
            <w:r>
              <w:rPr>
                <w:rFonts w:ascii="Times New Roman" w:hAnsi="Times New Roman" w:cs="Times New Roman"/>
                <w:sz w:val="24"/>
                <w:szCs w:val="24"/>
              </w:rPr>
              <w:t>Skor</w:t>
            </w:r>
            <w:r w:rsidRPr="00672FCF">
              <w:rPr>
                <w:rFonts w:ascii="Times New Roman" w:hAnsi="Times New Roman" w:cs="Times New Roman"/>
                <w:sz w:val="24"/>
                <w:szCs w:val="24"/>
                <w:lang w:val="id-ID"/>
              </w:rPr>
              <w:t xml:space="preserve"> rata-rata</w:t>
            </w:r>
          </w:p>
        </w:tc>
        <w:tc>
          <w:tcPr>
            <w:tcW w:w="1417" w:type="dxa"/>
          </w:tcPr>
          <w:p w:rsidR="00213BD2" w:rsidRPr="006B6E3E"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74,04</w:t>
            </w:r>
          </w:p>
        </w:tc>
        <w:tc>
          <w:tcPr>
            <w:tcW w:w="1143" w:type="dxa"/>
          </w:tcPr>
          <w:p w:rsidR="00213BD2" w:rsidRPr="006B6E3E"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137,</w:t>
            </w:r>
            <w:r w:rsidRPr="006B6E3E">
              <w:rPr>
                <w:rFonts w:asciiTheme="majorBidi" w:hAnsiTheme="majorBidi" w:cstheme="majorBidi"/>
                <w:color w:val="000000" w:themeColor="text1"/>
                <w:sz w:val="24"/>
                <w:szCs w:val="24"/>
              </w:rPr>
              <w:t>50</w:t>
            </w:r>
          </w:p>
        </w:tc>
        <w:tc>
          <w:tcPr>
            <w:tcW w:w="1467" w:type="dxa"/>
          </w:tcPr>
          <w:p w:rsidR="00213BD2" w:rsidRPr="00653276"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74,04</w:t>
            </w:r>
          </w:p>
        </w:tc>
        <w:tc>
          <w:tcPr>
            <w:tcW w:w="1341" w:type="dxa"/>
          </w:tcPr>
          <w:p w:rsidR="00213BD2" w:rsidRPr="00653276"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114,77</w:t>
            </w:r>
          </w:p>
        </w:tc>
      </w:tr>
      <w:tr w:rsidR="00213BD2" w:rsidRPr="00672FCF" w:rsidTr="00213BD2">
        <w:trPr>
          <w:jc w:val="center"/>
        </w:trPr>
        <w:tc>
          <w:tcPr>
            <w:tcW w:w="2410" w:type="dxa"/>
          </w:tcPr>
          <w:p w:rsidR="00213BD2" w:rsidRPr="00672FCF" w:rsidRDefault="00213BD2" w:rsidP="00C9392B">
            <w:pPr>
              <w:spacing w:line="360" w:lineRule="auto"/>
              <w:rPr>
                <w:rFonts w:ascii="Times New Roman" w:hAnsi="Times New Roman" w:cs="Times New Roman"/>
                <w:sz w:val="24"/>
                <w:szCs w:val="24"/>
                <w:lang w:val="id-ID"/>
              </w:rPr>
            </w:pPr>
            <w:r w:rsidRPr="00672FCF">
              <w:rPr>
                <w:rFonts w:ascii="Times New Roman" w:hAnsi="Times New Roman" w:cs="Times New Roman"/>
                <w:sz w:val="24"/>
                <w:szCs w:val="24"/>
                <w:lang w:val="id-ID"/>
              </w:rPr>
              <w:t>Standar deviasi (s)</w:t>
            </w:r>
          </w:p>
        </w:tc>
        <w:tc>
          <w:tcPr>
            <w:tcW w:w="1417" w:type="dxa"/>
          </w:tcPr>
          <w:p w:rsidR="00213BD2" w:rsidRPr="006B6E3E"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8,</w:t>
            </w:r>
            <w:r w:rsidRPr="006B6E3E">
              <w:rPr>
                <w:rFonts w:asciiTheme="majorBidi" w:hAnsiTheme="majorBidi" w:cstheme="majorBidi"/>
                <w:color w:val="000000" w:themeColor="text1"/>
                <w:sz w:val="24"/>
                <w:szCs w:val="24"/>
              </w:rPr>
              <w:t>3</w:t>
            </w:r>
            <w:r>
              <w:rPr>
                <w:rFonts w:asciiTheme="majorBidi" w:hAnsiTheme="majorBidi" w:cstheme="majorBidi"/>
                <w:color w:val="000000" w:themeColor="text1"/>
                <w:sz w:val="24"/>
                <w:szCs w:val="24"/>
              </w:rPr>
              <w:t>87</w:t>
            </w:r>
          </w:p>
        </w:tc>
        <w:tc>
          <w:tcPr>
            <w:tcW w:w="1143" w:type="dxa"/>
          </w:tcPr>
          <w:p w:rsidR="00213BD2" w:rsidRPr="006B6E3E"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10,</w:t>
            </w:r>
            <w:r w:rsidRPr="006B6E3E">
              <w:rPr>
                <w:rFonts w:asciiTheme="majorBidi" w:hAnsiTheme="majorBidi" w:cstheme="majorBidi"/>
                <w:color w:val="000000" w:themeColor="text1"/>
                <w:sz w:val="24"/>
                <w:szCs w:val="24"/>
              </w:rPr>
              <w:t>751</w:t>
            </w:r>
          </w:p>
        </w:tc>
        <w:tc>
          <w:tcPr>
            <w:tcW w:w="1467" w:type="dxa"/>
          </w:tcPr>
          <w:p w:rsidR="00213BD2" w:rsidRPr="00653276"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10,254</w:t>
            </w:r>
          </w:p>
        </w:tc>
        <w:tc>
          <w:tcPr>
            <w:tcW w:w="1341" w:type="dxa"/>
          </w:tcPr>
          <w:p w:rsidR="00213BD2" w:rsidRPr="00653276"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12,</w:t>
            </w:r>
            <w:r w:rsidRPr="00653276">
              <w:rPr>
                <w:rFonts w:asciiTheme="majorBidi" w:hAnsiTheme="majorBidi" w:cstheme="majorBidi"/>
                <w:color w:val="000000" w:themeColor="text1"/>
                <w:sz w:val="24"/>
                <w:szCs w:val="24"/>
              </w:rPr>
              <w:t>8</w:t>
            </w:r>
            <w:r>
              <w:rPr>
                <w:rFonts w:asciiTheme="majorBidi" w:hAnsiTheme="majorBidi" w:cstheme="majorBidi"/>
                <w:color w:val="000000" w:themeColor="text1"/>
                <w:sz w:val="24"/>
                <w:szCs w:val="24"/>
              </w:rPr>
              <w:t>91</w:t>
            </w:r>
          </w:p>
        </w:tc>
      </w:tr>
      <w:tr w:rsidR="00213BD2" w:rsidRPr="00672FCF" w:rsidTr="00213BD2">
        <w:trPr>
          <w:jc w:val="center"/>
        </w:trPr>
        <w:tc>
          <w:tcPr>
            <w:tcW w:w="2410" w:type="dxa"/>
          </w:tcPr>
          <w:p w:rsidR="00213BD2" w:rsidRPr="00672FCF" w:rsidRDefault="00213BD2" w:rsidP="00C9392B">
            <w:pPr>
              <w:spacing w:line="360" w:lineRule="auto"/>
              <w:rPr>
                <w:rFonts w:ascii="Times New Roman" w:hAnsi="Times New Roman" w:cs="Times New Roman"/>
                <w:sz w:val="24"/>
                <w:szCs w:val="24"/>
                <w:lang w:val="id-ID"/>
              </w:rPr>
            </w:pPr>
            <w:r w:rsidRPr="00672FCF">
              <w:rPr>
                <w:rFonts w:ascii="Times New Roman" w:hAnsi="Times New Roman" w:cs="Times New Roman"/>
                <w:sz w:val="24"/>
                <w:szCs w:val="24"/>
                <w:lang w:val="id-ID"/>
              </w:rPr>
              <w:t xml:space="preserve">Varians </w:t>
            </w:r>
            <m:oMath>
              <m:sSup>
                <m:sSupPr>
                  <m:ctrlPr>
                    <w:rPr>
                      <w:rFonts w:ascii="Cambria Math" w:hAnsi="Times New Roman" w:cs="Times New Roman"/>
                      <w:sz w:val="24"/>
                      <w:szCs w:val="24"/>
                      <w:lang w:val="id-ID"/>
                    </w:rPr>
                  </m:ctrlPr>
                </m:sSupPr>
                <m:e>
                  <m:r>
                    <w:rPr>
                      <w:rFonts w:ascii="Cambria Math" w:hAnsi="Cambria Math" w:cs="Times New Roman"/>
                      <w:sz w:val="24"/>
                      <w:szCs w:val="24"/>
                      <w:lang w:val="id-ID"/>
                    </w:rPr>
                    <m:t>(s)</m:t>
                  </m:r>
                </m:e>
                <m:sup>
                  <m:r>
                    <w:rPr>
                      <w:rFonts w:ascii="Cambria Math" w:hAnsi="Times New Roman" w:cs="Times New Roman"/>
                      <w:sz w:val="24"/>
                      <w:szCs w:val="24"/>
                      <w:lang w:val="id-ID"/>
                    </w:rPr>
                    <m:t>2</m:t>
                  </m:r>
                </m:sup>
              </m:sSup>
            </m:oMath>
          </w:p>
        </w:tc>
        <w:tc>
          <w:tcPr>
            <w:tcW w:w="1417" w:type="dxa"/>
          </w:tcPr>
          <w:p w:rsidR="00213BD2" w:rsidRPr="006B6E3E"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70,33</w:t>
            </w:r>
            <w:r w:rsidRPr="006B6E3E">
              <w:rPr>
                <w:rFonts w:asciiTheme="majorBidi" w:hAnsiTheme="majorBidi" w:cstheme="majorBidi"/>
                <w:color w:val="000000" w:themeColor="text1"/>
                <w:sz w:val="24"/>
                <w:szCs w:val="24"/>
              </w:rPr>
              <w:t>9</w:t>
            </w:r>
          </w:p>
        </w:tc>
        <w:tc>
          <w:tcPr>
            <w:tcW w:w="1143" w:type="dxa"/>
          </w:tcPr>
          <w:p w:rsidR="00213BD2" w:rsidRPr="006B6E3E"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115,</w:t>
            </w:r>
            <w:r w:rsidRPr="006B6E3E">
              <w:rPr>
                <w:rFonts w:asciiTheme="majorBidi" w:hAnsiTheme="majorBidi" w:cstheme="majorBidi"/>
                <w:color w:val="000000" w:themeColor="text1"/>
                <w:sz w:val="24"/>
                <w:szCs w:val="24"/>
              </w:rPr>
              <w:t>574</w:t>
            </w:r>
          </w:p>
        </w:tc>
        <w:tc>
          <w:tcPr>
            <w:tcW w:w="1467" w:type="dxa"/>
          </w:tcPr>
          <w:p w:rsidR="00213BD2" w:rsidRPr="00653276"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105,147</w:t>
            </w:r>
          </w:p>
        </w:tc>
        <w:tc>
          <w:tcPr>
            <w:tcW w:w="1341" w:type="dxa"/>
          </w:tcPr>
          <w:p w:rsidR="00213BD2" w:rsidRPr="00653276" w:rsidRDefault="00213BD2" w:rsidP="00C9392B">
            <w:pPr>
              <w:spacing w:line="360" w:lineRule="auto"/>
              <w:jc w:val="center"/>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rPr>
              <w:t>166,180</w:t>
            </w:r>
          </w:p>
        </w:tc>
      </w:tr>
    </w:tbl>
    <w:p w:rsidR="005876E6" w:rsidRDefault="005876E6" w:rsidP="00213BD2">
      <w:pPr>
        <w:spacing w:line="240" w:lineRule="auto"/>
        <w:jc w:val="center"/>
        <w:rPr>
          <w:rFonts w:eastAsia="Arial Unicode MS" w:cs="Tahoma"/>
          <w:color w:val="080808"/>
          <w:kern w:val="16"/>
          <w:szCs w:val="24"/>
          <w:lang w:val="en-US"/>
        </w:rPr>
        <w:sectPr w:rsidR="005876E6" w:rsidSect="007E7360">
          <w:type w:val="continuous"/>
          <w:pgSz w:w="11907" w:h="16839" w:code="9"/>
          <w:pgMar w:top="1701" w:right="1134" w:bottom="1134" w:left="1701" w:header="709" w:footer="709" w:gutter="0"/>
          <w:cols w:space="708"/>
          <w:docGrid w:linePitch="360"/>
        </w:sectPr>
      </w:pPr>
    </w:p>
    <w:p w:rsidR="005876E6" w:rsidRPr="005876E6" w:rsidRDefault="005876E6" w:rsidP="005876E6">
      <w:pPr>
        <w:spacing w:line="240" w:lineRule="auto"/>
        <w:jc w:val="both"/>
        <w:rPr>
          <w:rFonts w:eastAsia="Arial Unicode MS" w:cs="Tahoma"/>
          <w:color w:val="080808"/>
          <w:kern w:val="16"/>
          <w:szCs w:val="24"/>
          <w:lang w:val="en-US"/>
        </w:rPr>
      </w:pPr>
    </w:p>
    <w:p w:rsidR="000F6A2E" w:rsidRDefault="000F6A2E" w:rsidP="00D1743E">
      <w:pPr>
        <w:pStyle w:val="ListParagraph"/>
        <w:spacing w:line="240" w:lineRule="auto"/>
        <w:ind w:left="0" w:firstLine="720"/>
        <w:jc w:val="both"/>
        <w:rPr>
          <w:szCs w:val="24"/>
          <w:lang w:val="en-US"/>
        </w:rPr>
      </w:pPr>
      <w:r>
        <w:rPr>
          <w:szCs w:val="24"/>
        </w:rPr>
        <w:t xml:space="preserve">Untuk pembagian kategori motivasi belajar pada peserta didik dari kelas ekperimen dan kelas kontrol digunakan rumus pembagian kategori sehingga </w:t>
      </w:r>
      <w:r>
        <w:rPr>
          <w:szCs w:val="24"/>
        </w:rPr>
        <w:lastRenderedPageBreak/>
        <w:t xml:space="preserve">diperoleh deskripsi data motivasi belajar kimia untuk tiap sel desain penelitian. Untuk distribusi kategori data motivasi peserta didik kelas eksperimen </w:t>
      </w:r>
      <w:r>
        <w:rPr>
          <w:szCs w:val="24"/>
          <w:lang w:val="en-US"/>
        </w:rPr>
        <w:t xml:space="preserve">dan kontrol </w:t>
      </w:r>
      <w:r>
        <w:rPr>
          <w:szCs w:val="24"/>
        </w:rPr>
        <w:t xml:space="preserve">ditunjukkan pada </w:t>
      </w:r>
      <w:r>
        <w:rPr>
          <w:szCs w:val="24"/>
          <w:lang w:val="en-US"/>
        </w:rPr>
        <w:t xml:space="preserve">Tabel </w:t>
      </w:r>
      <w:r w:rsidR="00D1743E">
        <w:rPr>
          <w:szCs w:val="24"/>
          <w:lang w:val="en-US"/>
        </w:rPr>
        <w:t>4 dan Tabel 5.</w:t>
      </w:r>
    </w:p>
    <w:p w:rsidR="000F6A2E" w:rsidRDefault="000F6A2E" w:rsidP="00D1743E">
      <w:pPr>
        <w:tabs>
          <w:tab w:val="left" w:pos="1843"/>
        </w:tabs>
        <w:spacing w:line="240" w:lineRule="auto"/>
        <w:ind w:left="1843" w:hanging="1134"/>
        <w:jc w:val="both"/>
        <w:rPr>
          <w:rFonts w:cs="Times New Roman"/>
          <w:szCs w:val="24"/>
        </w:rPr>
        <w:sectPr w:rsidR="000F6A2E" w:rsidSect="007E7360">
          <w:type w:val="continuous"/>
          <w:pgSz w:w="11907" w:h="16839" w:code="9"/>
          <w:pgMar w:top="1701" w:right="1134" w:bottom="1134" w:left="1701" w:header="709" w:footer="709" w:gutter="0"/>
          <w:cols w:num="2" w:space="708"/>
          <w:docGrid w:linePitch="360"/>
        </w:sectPr>
      </w:pPr>
    </w:p>
    <w:p w:rsidR="00793836" w:rsidRDefault="00793836" w:rsidP="000F6A2E">
      <w:pPr>
        <w:tabs>
          <w:tab w:val="left" w:pos="1843"/>
        </w:tabs>
        <w:spacing w:line="240" w:lineRule="auto"/>
        <w:ind w:left="1843" w:hanging="1134"/>
        <w:jc w:val="center"/>
        <w:rPr>
          <w:rFonts w:cs="Times New Roman"/>
          <w:szCs w:val="24"/>
          <w:lang w:val="en-US"/>
        </w:rPr>
      </w:pPr>
    </w:p>
    <w:p w:rsidR="000F6A2E" w:rsidRDefault="000F6A2E" w:rsidP="000F6A2E">
      <w:pPr>
        <w:tabs>
          <w:tab w:val="left" w:pos="1843"/>
        </w:tabs>
        <w:spacing w:line="240" w:lineRule="auto"/>
        <w:ind w:left="1843" w:hanging="1134"/>
        <w:jc w:val="center"/>
        <w:rPr>
          <w:rFonts w:cs="Times New Roman"/>
          <w:szCs w:val="24"/>
          <w:lang w:val="en-US"/>
        </w:rPr>
      </w:pPr>
      <w:r>
        <w:rPr>
          <w:rFonts w:cs="Times New Roman"/>
          <w:szCs w:val="24"/>
        </w:rPr>
        <w:t xml:space="preserve">Tabel </w:t>
      </w:r>
      <w:r w:rsidR="00D1743E">
        <w:rPr>
          <w:rFonts w:cs="Times New Roman"/>
          <w:szCs w:val="24"/>
          <w:lang w:val="en-US"/>
        </w:rPr>
        <w:t>4</w:t>
      </w:r>
    </w:p>
    <w:p w:rsidR="000F6A2E" w:rsidRDefault="000F6A2E" w:rsidP="000F6A2E">
      <w:pPr>
        <w:tabs>
          <w:tab w:val="left" w:pos="1843"/>
        </w:tabs>
        <w:spacing w:line="240" w:lineRule="auto"/>
        <w:ind w:left="1843" w:hanging="1134"/>
        <w:jc w:val="center"/>
        <w:rPr>
          <w:szCs w:val="24"/>
          <w:lang w:val="en-US"/>
        </w:rPr>
      </w:pPr>
      <w:r>
        <w:rPr>
          <w:szCs w:val="24"/>
        </w:rPr>
        <w:t>Distribusi Kategori Data Motivasi Belajar Peserta Didik Kelas Eksperimen</w:t>
      </w:r>
    </w:p>
    <w:p w:rsidR="00C95690" w:rsidRPr="00C95690" w:rsidRDefault="00C95690" w:rsidP="000F6A2E">
      <w:pPr>
        <w:tabs>
          <w:tab w:val="left" w:pos="1843"/>
        </w:tabs>
        <w:spacing w:line="240" w:lineRule="auto"/>
        <w:ind w:left="1843" w:hanging="1134"/>
        <w:jc w:val="center"/>
        <w:rPr>
          <w:szCs w:val="24"/>
          <w:lang w:val="en-US"/>
        </w:rPr>
      </w:pPr>
    </w:p>
    <w:tbl>
      <w:tblPr>
        <w:tblW w:w="7952" w:type="dxa"/>
        <w:jc w:val="center"/>
        <w:tblInd w:w="93" w:type="dxa"/>
        <w:tblBorders>
          <w:top w:val="single" w:sz="4" w:space="0" w:color="auto"/>
          <w:bottom w:val="single" w:sz="4" w:space="0" w:color="auto"/>
          <w:insideH w:val="single" w:sz="4" w:space="0" w:color="auto"/>
        </w:tblBorders>
        <w:tblLook w:val="04A0"/>
      </w:tblPr>
      <w:tblGrid>
        <w:gridCol w:w="1307"/>
        <w:gridCol w:w="1433"/>
        <w:gridCol w:w="1288"/>
        <w:gridCol w:w="1318"/>
        <w:gridCol w:w="1288"/>
        <w:gridCol w:w="1318"/>
      </w:tblGrid>
      <w:tr w:rsidR="000F6A2E" w:rsidRPr="003F4FB4" w:rsidTr="000F6A2E">
        <w:trPr>
          <w:trHeight w:val="419"/>
          <w:jc w:val="center"/>
        </w:trPr>
        <w:tc>
          <w:tcPr>
            <w:tcW w:w="1307" w:type="dxa"/>
            <w:vMerge w:val="restart"/>
            <w:shd w:val="clear" w:color="auto" w:fill="auto"/>
            <w:vAlign w:val="center"/>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Interval</w:t>
            </w:r>
          </w:p>
        </w:tc>
        <w:tc>
          <w:tcPr>
            <w:tcW w:w="1433" w:type="dxa"/>
            <w:vMerge w:val="restart"/>
            <w:shd w:val="clear" w:color="auto" w:fill="auto"/>
            <w:vAlign w:val="center"/>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Kategori</w:t>
            </w:r>
          </w:p>
        </w:tc>
        <w:tc>
          <w:tcPr>
            <w:tcW w:w="2606" w:type="dxa"/>
            <w:gridSpan w:val="2"/>
            <w:shd w:val="clear" w:color="auto" w:fill="auto"/>
            <w:noWrap/>
            <w:vAlign w:val="center"/>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Frekuensi</w:t>
            </w:r>
          </w:p>
        </w:tc>
        <w:tc>
          <w:tcPr>
            <w:tcW w:w="2606" w:type="dxa"/>
            <w:gridSpan w:val="2"/>
            <w:shd w:val="clear" w:color="auto" w:fill="auto"/>
            <w:vAlign w:val="center"/>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Presentase</w:t>
            </w:r>
          </w:p>
        </w:tc>
      </w:tr>
      <w:tr w:rsidR="000F6A2E" w:rsidRPr="003F4FB4" w:rsidTr="000F6A2E">
        <w:trPr>
          <w:trHeight w:val="252"/>
          <w:jc w:val="center"/>
        </w:trPr>
        <w:tc>
          <w:tcPr>
            <w:tcW w:w="1307" w:type="dxa"/>
            <w:vMerge/>
            <w:vAlign w:val="center"/>
            <w:hideMark/>
          </w:tcPr>
          <w:p w:rsidR="000F6A2E" w:rsidRPr="003F4FB4" w:rsidRDefault="000F6A2E" w:rsidP="004D78B7">
            <w:pPr>
              <w:spacing w:line="240" w:lineRule="auto"/>
              <w:rPr>
                <w:rFonts w:eastAsia="Times New Roman" w:cs="Times New Roman"/>
                <w:color w:val="000000"/>
                <w:szCs w:val="24"/>
              </w:rPr>
            </w:pPr>
          </w:p>
        </w:tc>
        <w:tc>
          <w:tcPr>
            <w:tcW w:w="1433" w:type="dxa"/>
            <w:vMerge/>
            <w:vAlign w:val="center"/>
            <w:hideMark/>
          </w:tcPr>
          <w:p w:rsidR="000F6A2E" w:rsidRPr="003F4FB4" w:rsidRDefault="000F6A2E" w:rsidP="004D78B7">
            <w:pPr>
              <w:spacing w:line="240" w:lineRule="auto"/>
              <w:jc w:val="center"/>
              <w:rPr>
                <w:rFonts w:eastAsia="Times New Roman" w:cs="Times New Roman"/>
                <w:color w:val="000000"/>
                <w:szCs w:val="24"/>
              </w:rPr>
            </w:pP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Pretest</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Pos</w:t>
            </w:r>
            <w:r>
              <w:rPr>
                <w:rFonts w:eastAsia="Times New Roman" w:cs="Times New Roman"/>
                <w:color w:val="000000"/>
                <w:szCs w:val="24"/>
              </w:rPr>
              <w:t>t</w:t>
            </w:r>
            <w:r w:rsidRPr="003F4FB4">
              <w:rPr>
                <w:rFonts w:eastAsia="Times New Roman" w:cs="Times New Roman"/>
                <w:color w:val="000000"/>
                <w:szCs w:val="24"/>
              </w:rPr>
              <w:t>test</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Pretest</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Pos</w:t>
            </w:r>
            <w:r>
              <w:rPr>
                <w:rFonts w:eastAsia="Times New Roman" w:cs="Times New Roman"/>
                <w:color w:val="000000"/>
                <w:szCs w:val="24"/>
              </w:rPr>
              <w:t>t</w:t>
            </w:r>
            <w:r w:rsidRPr="003F4FB4">
              <w:rPr>
                <w:rFonts w:eastAsia="Times New Roman" w:cs="Times New Roman"/>
                <w:color w:val="000000"/>
                <w:szCs w:val="24"/>
              </w:rPr>
              <w:t>test</w:t>
            </w:r>
          </w:p>
        </w:tc>
      </w:tr>
      <w:tr w:rsidR="000F6A2E" w:rsidRPr="003F4FB4" w:rsidTr="000F6A2E">
        <w:trPr>
          <w:trHeight w:val="257"/>
          <w:jc w:val="center"/>
        </w:trPr>
        <w:tc>
          <w:tcPr>
            <w:tcW w:w="1307" w:type="dxa"/>
            <w:shd w:val="clear" w:color="auto" w:fill="auto"/>
            <w:noWrap/>
            <w:vAlign w:val="bottom"/>
            <w:hideMark/>
          </w:tcPr>
          <w:p w:rsidR="000F6A2E" w:rsidRPr="003F4FB4" w:rsidRDefault="000F6A2E" w:rsidP="004D78B7">
            <w:pPr>
              <w:spacing w:line="240" w:lineRule="auto"/>
              <w:jc w:val="both"/>
              <w:rPr>
                <w:rFonts w:eastAsia="Times New Roman" w:cs="Times New Roman"/>
                <w:color w:val="000000"/>
                <w:szCs w:val="24"/>
              </w:rPr>
            </w:pPr>
            <w:r>
              <w:rPr>
                <w:rFonts w:eastAsia="Times New Roman" w:cs="Times New Roman"/>
                <w:color w:val="000000"/>
                <w:szCs w:val="24"/>
              </w:rPr>
              <w:t>129 -   175</w:t>
            </w:r>
          </w:p>
        </w:tc>
        <w:tc>
          <w:tcPr>
            <w:tcW w:w="1433" w:type="dxa"/>
            <w:shd w:val="clear" w:color="auto" w:fill="auto"/>
            <w:noWrap/>
            <w:vAlign w:val="bottom"/>
            <w:hideMark/>
          </w:tcPr>
          <w:p w:rsidR="000F6A2E" w:rsidRPr="003F4FB4" w:rsidRDefault="000F6A2E" w:rsidP="004D78B7">
            <w:pPr>
              <w:spacing w:line="240" w:lineRule="auto"/>
              <w:rPr>
                <w:rFonts w:eastAsia="Times New Roman" w:cs="Times New Roman"/>
                <w:color w:val="000000"/>
                <w:szCs w:val="24"/>
              </w:rPr>
            </w:pPr>
            <w:r w:rsidRPr="003F4FB4">
              <w:rPr>
                <w:rFonts w:eastAsia="Times New Roman" w:cs="Times New Roman"/>
                <w:color w:val="000000"/>
                <w:szCs w:val="24"/>
              </w:rPr>
              <w:t> </w:t>
            </w:r>
            <w:r>
              <w:rPr>
                <w:rFonts w:eastAsia="Times New Roman" w:cs="Times New Roman"/>
                <w:color w:val="000000"/>
                <w:szCs w:val="24"/>
              </w:rPr>
              <w:t>Tinggi</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40</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83,0 %</w:t>
            </w:r>
          </w:p>
        </w:tc>
      </w:tr>
      <w:tr w:rsidR="000F6A2E" w:rsidRPr="003F4FB4" w:rsidTr="000F6A2E">
        <w:trPr>
          <w:trHeight w:val="235"/>
          <w:jc w:val="center"/>
        </w:trPr>
        <w:tc>
          <w:tcPr>
            <w:tcW w:w="1307" w:type="dxa"/>
            <w:shd w:val="clear" w:color="auto" w:fill="auto"/>
            <w:noWrap/>
            <w:vAlign w:val="bottom"/>
            <w:hideMark/>
          </w:tcPr>
          <w:p w:rsidR="000F6A2E" w:rsidRPr="003F4FB4" w:rsidRDefault="000F6A2E" w:rsidP="004D78B7">
            <w:pPr>
              <w:spacing w:line="240" w:lineRule="auto"/>
              <w:jc w:val="both"/>
              <w:rPr>
                <w:rFonts w:eastAsia="Times New Roman" w:cs="Times New Roman"/>
                <w:color w:val="000000"/>
                <w:szCs w:val="24"/>
              </w:rPr>
            </w:pPr>
            <w:r>
              <w:rPr>
                <w:rFonts w:eastAsia="Times New Roman" w:cs="Times New Roman"/>
                <w:color w:val="000000"/>
                <w:szCs w:val="24"/>
              </w:rPr>
              <w:t>82   -  128</w:t>
            </w:r>
          </w:p>
        </w:tc>
        <w:tc>
          <w:tcPr>
            <w:tcW w:w="1433" w:type="dxa"/>
            <w:shd w:val="clear" w:color="auto" w:fill="auto"/>
            <w:noWrap/>
            <w:vAlign w:val="bottom"/>
            <w:hideMark/>
          </w:tcPr>
          <w:p w:rsidR="000F6A2E" w:rsidRPr="003F4FB4" w:rsidRDefault="000F6A2E" w:rsidP="004D78B7">
            <w:pPr>
              <w:spacing w:line="240" w:lineRule="auto"/>
              <w:rPr>
                <w:rFonts w:eastAsia="Times New Roman" w:cs="Times New Roman"/>
                <w:color w:val="000000"/>
                <w:szCs w:val="24"/>
              </w:rPr>
            </w:pPr>
            <w:r w:rsidRPr="003F4FB4">
              <w:rPr>
                <w:rFonts w:eastAsia="Times New Roman" w:cs="Times New Roman"/>
                <w:color w:val="000000"/>
                <w:szCs w:val="24"/>
              </w:rPr>
              <w:t> </w:t>
            </w:r>
            <w:r>
              <w:rPr>
                <w:rFonts w:eastAsia="Times New Roman" w:cs="Times New Roman"/>
                <w:color w:val="000000"/>
                <w:szCs w:val="24"/>
              </w:rPr>
              <w:t>Cukup</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8</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8</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 xml:space="preserve">17,0 </w:t>
            </w:r>
            <w:r w:rsidRPr="003F4FB4">
              <w:rPr>
                <w:rFonts w:eastAsia="Times New Roman" w:cs="Times New Roman"/>
                <w:color w:val="000000"/>
                <w:szCs w:val="24"/>
              </w:rPr>
              <w:t>%</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17,0 %</w:t>
            </w:r>
          </w:p>
        </w:tc>
      </w:tr>
      <w:tr w:rsidR="000F6A2E" w:rsidRPr="003F4FB4" w:rsidTr="000F6A2E">
        <w:trPr>
          <w:trHeight w:val="370"/>
          <w:jc w:val="center"/>
        </w:trPr>
        <w:tc>
          <w:tcPr>
            <w:tcW w:w="1307" w:type="dxa"/>
            <w:shd w:val="clear" w:color="auto" w:fill="auto"/>
            <w:noWrap/>
            <w:vAlign w:val="bottom"/>
            <w:hideMark/>
          </w:tcPr>
          <w:p w:rsidR="000F6A2E" w:rsidRPr="003F4FB4" w:rsidRDefault="000F6A2E" w:rsidP="004D78B7">
            <w:pPr>
              <w:spacing w:line="240" w:lineRule="auto"/>
              <w:jc w:val="both"/>
              <w:rPr>
                <w:rFonts w:eastAsia="Times New Roman" w:cs="Times New Roman"/>
                <w:color w:val="000000"/>
                <w:szCs w:val="24"/>
              </w:rPr>
            </w:pPr>
            <w:r>
              <w:rPr>
                <w:rFonts w:eastAsia="Times New Roman" w:cs="Times New Roman"/>
                <w:color w:val="000000"/>
                <w:szCs w:val="24"/>
              </w:rPr>
              <w:t>0     -   81</w:t>
            </w:r>
          </w:p>
        </w:tc>
        <w:tc>
          <w:tcPr>
            <w:tcW w:w="1433" w:type="dxa"/>
            <w:shd w:val="clear" w:color="auto" w:fill="auto"/>
            <w:noWrap/>
            <w:vAlign w:val="bottom"/>
            <w:hideMark/>
          </w:tcPr>
          <w:p w:rsidR="000F6A2E" w:rsidRPr="003F4FB4" w:rsidRDefault="000F6A2E" w:rsidP="004D78B7">
            <w:pPr>
              <w:spacing w:line="240" w:lineRule="auto"/>
              <w:rPr>
                <w:rFonts w:eastAsia="Times New Roman" w:cs="Times New Roman"/>
                <w:color w:val="000000"/>
                <w:szCs w:val="24"/>
              </w:rPr>
            </w:pPr>
            <w:r w:rsidRPr="003F4FB4">
              <w:rPr>
                <w:rFonts w:eastAsia="Times New Roman" w:cs="Times New Roman"/>
                <w:color w:val="000000"/>
                <w:szCs w:val="24"/>
              </w:rPr>
              <w:t> </w:t>
            </w:r>
            <w:r>
              <w:rPr>
                <w:rFonts w:eastAsia="Times New Roman" w:cs="Times New Roman"/>
                <w:color w:val="000000"/>
                <w:szCs w:val="24"/>
              </w:rPr>
              <w:t>Rendah</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40</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 xml:space="preserve">83,0 </w:t>
            </w:r>
            <w:r w:rsidRPr="003F4FB4">
              <w:rPr>
                <w:rFonts w:eastAsia="Times New Roman" w:cs="Times New Roman"/>
                <w:color w:val="000000"/>
                <w:szCs w:val="24"/>
              </w:rPr>
              <w:t>%</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w:t>
            </w:r>
          </w:p>
        </w:tc>
      </w:tr>
      <w:tr w:rsidR="000F6A2E" w:rsidRPr="003F4FB4" w:rsidTr="000F6A2E">
        <w:trPr>
          <w:trHeight w:val="234"/>
          <w:jc w:val="center"/>
        </w:trPr>
        <w:tc>
          <w:tcPr>
            <w:tcW w:w="2740" w:type="dxa"/>
            <w:gridSpan w:val="2"/>
            <w:shd w:val="clear" w:color="auto" w:fill="auto"/>
            <w:noWrap/>
            <w:vAlign w:val="bottom"/>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Total</w:t>
            </w:r>
          </w:p>
        </w:tc>
        <w:tc>
          <w:tcPr>
            <w:tcW w:w="1288" w:type="dxa"/>
            <w:shd w:val="clear" w:color="auto" w:fill="auto"/>
            <w:noWrap/>
            <w:vAlign w:val="bottom"/>
          </w:tcPr>
          <w:p w:rsidR="000F6A2E"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48</w:t>
            </w:r>
          </w:p>
        </w:tc>
        <w:tc>
          <w:tcPr>
            <w:tcW w:w="1318" w:type="dxa"/>
            <w:shd w:val="clear" w:color="auto" w:fill="auto"/>
            <w:noWrap/>
            <w:vAlign w:val="bottom"/>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48</w:t>
            </w:r>
          </w:p>
        </w:tc>
        <w:tc>
          <w:tcPr>
            <w:tcW w:w="1288" w:type="dxa"/>
            <w:shd w:val="clear" w:color="auto" w:fill="auto"/>
            <w:noWrap/>
            <w:vAlign w:val="bottom"/>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 xml:space="preserve">100 </w:t>
            </w:r>
            <w:r w:rsidRPr="003F4FB4">
              <w:rPr>
                <w:rFonts w:eastAsia="Times New Roman" w:cs="Times New Roman"/>
                <w:color w:val="000000"/>
                <w:szCs w:val="24"/>
              </w:rPr>
              <w:t>%</w:t>
            </w:r>
          </w:p>
        </w:tc>
        <w:tc>
          <w:tcPr>
            <w:tcW w:w="1318" w:type="dxa"/>
            <w:shd w:val="clear" w:color="auto" w:fill="auto"/>
            <w:noWrap/>
            <w:vAlign w:val="bottom"/>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 xml:space="preserve">100 </w:t>
            </w:r>
            <w:r w:rsidRPr="003F4FB4">
              <w:rPr>
                <w:rFonts w:eastAsia="Times New Roman" w:cs="Times New Roman"/>
                <w:color w:val="000000"/>
                <w:szCs w:val="24"/>
              </w:rPr>
              <w:t>%</w:t>
            </w:r>
          </w:p>
        </w:tc>
      </w:tr>
    </w:tbl>
    <w:p w:rsidR="000F6A2E" w:rsidRDefault="000F6A2E" w:rsidP="008E5AD5">
      <w:pPr>
        <w:pStyle w:val="NormalWeb"/>
        <w:spacing w:before="0" w:beforeAutospacing="0" w:after="0" w:afterAutospacing="0"/>
        <w:jc w:val="both"/>
        <w:rPr>
          <w:bCs/>
          <w:lang w:val="id-ID"/>
        </w:rPr>
        <w:sectPr w:rsidR="000F6A2E" w:rsidSect="007E7360">
          <w:type w:val="continuous"/>
          <w:pgSz w:w="11907" w:h="16839" w:code="9"/>
          <w:pgMar w:top="1701" w:right="1134" w:bottom="1134" w:left="1701" w:header="709" w:footer="709" w:gutter="0"/>
          <w:cols w:space="708"/>
          <w:docGrid w:linePitch="360"/>
        </w:sectPr>
      </w:pPr>
    </w:p>
    <w:p w:rsidR="006D2F81" w:rsidRPr="00672FCF" w:rsidRDefault="006D2F81" w:rsidP="008E5AD5">
      <w:pPr>
        <w:pStyle w:val="NormalWeb"/>
        <w:spacing w:before="0" w:beforeAutospacing="0" w:after="0" w:afterAutospacing="0"/>
        <w:jc w:val="both"/>
        <w:rPr>
          <w:bCs/>
          <w:lang w:val="id-ID"/>
        </w:rPr>
      </w:pPr>
    </w:p>
    <w:p w:rsidR="008E5AD5" w:rsidRDefault="008E5AD5" w:rsidP="008E5AD5">
      <w:pPr>
        <w:pStyle w:val="ListParagraph"/>
        <w:tabs>
          <w:tab w:val="left" w:pos="426"/>
        </w:tabs>
        <w:spacing w:line="240" w:lineRule="auto"/>
        <w:ind w:left="567" w:hanging="567"/>
        <w:jc w:val="both"/>
        <w:rPr>
          <w:rFonts w:cs="Times New Roman"/>
          <w:lang w:val="en-US"/>
        </w:rPr>
      </w:pPr>
    </w:p>
    <w:p w:rsidR="000F6A2E" w:rsidRDefault="000F6A2E" w:rsidP="008E5AD5">
      <w:pPr>
        <w:pStyle w:val="ListParagraph"/>
        <w:tabs>
          <w:tab w:val="left" w:pos="426"/>
        </w:tabs>
        <w:spacing w:line="240" w:lineRule="auto"/>
        <w:ind w:left="567" w:hanging="567"/>
        <w:jc w:val="both"/>
        <w:rPr>
          <w:rFonts w:cs="Times New Roman"/>
          <w:lang w:val="en-US"/>
        </w:rPr>
        <w:sectPr w:rsidR="000F6A2E" w:rsidSect="007E7360">
          <w:type w:val="continuous"/>
          <w:pgSz w:w="11907" w:h="16839" w:code="9"/>
          <w:pgMar w:top="1701" w:right="1134" w:bottom="1134" w:left="1701" w:header="709" w:footer="709" w:gutter="0"/>
          <w:cols w:num="2" w:space="708"/>
          <w:docGrid w:linePitch="360"/>
        </w:sectPr>
      </w:pPr>
    </w:p>
    <w:p w:rsidR="000F6A2E" w:rsidRDefault="000F6A2E" w:rsidP="000F6A2E">
      <w:pPr>
        <w:tabs>
          <w:tab w:val="left" w:pos="1985"/>
        </w:tabs>
        <w:spacing w:line="240" w:lineRule="auto"/>
        <w:ind w:left="1985" w:hanging="1276"/>
        <w:jc w:val="center"/>
        <w:rPr>
          <w:rFonts w:cs="Times New Roman"/>
          <w:szCs w:val="24"/>
          <w:lang w:val="en-US"/>
        </w:rPr>
      </w:pPr>
      <w:r>
        <w:rPr>
          <w:rFonts w:cs="Times New Roman"/>
          <w:szCs w:val="24"/>
        </w:rPr>
        <w:lastRenderedPageBreak/>
        <w:t xml:space="preserve">Tabel </w:t>
      </w:r>
      <w:r w:rsidR="00D1743E">
        <w:rPr>
          <w:rFonts w:cs="Times New Roman"/>
          <w:szCs w:val="24"/>
          <w:lang w:val="en-US"/>
        </w:rPr>
        <w:t>5</w:t>
      </w:r>
    </w:p>
    <w:p w:rsidR="000F6A2E" w:rsidRDefault="000F6A2E" w:rsidP="000F6A2E">
      <w:pPr>
        <w:tabs>
          <w:tab w:val="left" w:pos="1985"/>
        </w:tabs>
        <w:spacing w:line="240" w:lineRule="auto"/>
        <w:ind w:left="1985" w:hanging="1276"/>
        <w:jc w:val="center"/>
        <w:rPr>
          <w:szCs w:val="24"/>
          <w:lang w:val="en-US"/>
        </w:rPr>
      </w:pPr>
      <w:r>
        <w:rPr>
          <w:szCs w:val="24"/>
        </w:rPr>
        <w:t>Distribusi Kategori Data Motivasi Belajar Peserta Didik Kelas Kontrol</w:t>
      </w:r>
    </w:p>
    <w:p w:rsidR="00C95690" w:rsidRPr="00C95690" w:rsidRDefault="00C95690" w:rsidP="000F6A2E">
      <w:pPr>
        <w:tabs>
          <w:tab w:val="left" w:pos="1985"/>
        </w:tabs>
        <w:spacing w:line="240" w:lineRule="auto"/>
        <w:ind w:left="1985" w:hanging="1276"/>
        <w:jc w:val="center"/>
        <w:rPr>
          <w:szCs w:val="24"/>
          <w:lang w:val="en-US"/>
        </w:rPr>
      </w:pPr>
    </w:p>
    <w:tbl>
      <w:tblPr>
        <w:tblW w:w="7952" w:type="dxa"/>
        <w:jc w:val="center"/>
        <w:tblInd w:w="93" w:type="dxa"/>
        <w:tblBorders>
          <w:top w:val="single" w:sz="4" w:space="0" w:color="auto"/>
          <w:bottom w:val="single" w:sz="4" w:space="0" w:color="auto"/>
          <w:insideH w:val="single" w:sz="4" w:space="0" w:color="auto"/>
        </w:tblBorders>
        <w:tblLook w:val="04A0"/>
      </w:tblPr>
      <w:tblGrid>
        <w:gridCol w:w="1307"/>
        <w:gridCol w:w="1433"/>
        <w:gridCol w:w="1288"/>
        <w:gridCol w:w="1318"/>
        <w:gridCol w:w="1288"/>
        <w:gridCol w:w="1318"/>
      </w:tblGrid>
      <w:tr w:rsidR="000F6A2E" w:rsidRPr="003F4FB4" w:rsidTr="000F6A2E">
        <w:trPr>
          <w:trHeight w:val="303"/>
          <w:jc w:val="center"/>
        </w:trPr>
        <w:tc>
          <w:tcPr>
            <w:tcW w:w="1307" w:type="dxa"/>
            <w:vMerge w:val="restart"/>
            <w:shd w:val="clear" w:color="auto" w:fill="auto"/>
            <w:vAlign w:val="center"/>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Interval</w:t>
            </w:r>
          </w:p>
        </w:tc>
        <w:tc>
          <w:tcPr>
            <w:tcW w:w="1433" w:type="dxa"/>
            <w:vMerge w:val="restart"/>
            <w:shd w:val="clear" w:color="auto" w:fill="auto"/>
            <w:vAlign w:val="center"/>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Kategori</w:t>
            </w:r>
          </w:p>
        </w:tc>
        <w:tc>
          <w:tcPr>
            <w:tcW w:w="2606" w:type="dxa"/>
            <w:gridSpan w:val="2"/>
            <w:shd w:val="clear" w:color="auto" w:fill="auto"/>
            <w:noWrap/>
            <w:vAlign w:val="center"/>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Frekuensi</w:t>
            </w:r>
          </w:p>
        </w:tc>
        <w:tc>
          <w:tcPr>
            <w:tcW w:w="2606" w:type="dxa"/>
            <w:gridSpan w:val="2"/>
            <w:shd w:val="clear" w:color="auto" w:fill="auto"/>
            <w:vAlign w:val="center"/>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Presentase</w:t>
            </w:r>
          </w:p>
        </w:tc>
      </w:tr>
      <w:tr w:rsidR="000F6A2E" w:rsidRPr="003F4FB4" w:rsidTr="000F6A2E">
        <w:trPr>
          <w:trHeight w:val="280"/>
          <w:jc w:val="center"/>
        </w:trPr>
        <w:tc>
          <w:tcPr>
            <w:tcW w:w="1307" w:type="dxa"/>
            <w:vMerge/>
            <w:vAlign w:val="center"/>
            <w:hideMark/>
          </w:tcPr>
          <w:p w:rsidR="000F6A2E" w:rsidRPr="003F4FB4" w:rsidRDefault="000F6A2E" w:rsidP="004D78B7">
            <w:pPr>
              <w:spacing w:line="240" w:lineRule="auto"/>
              <w:rPr>
                <w:rFonts w:eastAsia="Times New Roman" w:cs="Times New Roman"/>
                <w:color w:val="000000"/>
                <w:szCs w:val="24"/>
              </w:rPr>
            </w:pPr>
          </w:p>
        </w:tc>
        <w:tc>
          <w:tcPr>
            <w:tcW w:w="1433" w:type="dxa"/>
            <w:vMerge/>
            <w:vAlign w:val="center"/>
            <w:hideMark/>
          </w:tcPr>
          <w:p w:rsidR="000F6A2E" w:rsidRPr="003F4FB4" w:rsidRDefault="000F6A2E" w:rsidP="004D78B7">
            <w:pPr>
              <w:spacing w:line="240" w:lineRule="auto"/>
              <w:jc w:val="center"/>
              <w:rPr>
                <w:rFonts w:eastAsia="Times New Roman" w:cs="Times New Roman"/>
                <w:color w:val="000000"/>
                <w:szCs w:val="24"/>
              </w:rPr>
            </w:pP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Pretest</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Pos</w:t>
            </w:r>
            <w:r>
              <w:rPr>
                <w:rFonts w:eastAsia="Times New Roman" w:cs="Times New Roman"/>
                <w:color w:val="000000"/>
                <w:szCs w:val="24"/>
              </w:rPr>
              <w:t>t</w:t>
            </w:r>
            <w:r w:rsidRPr="003F4FB4">
              <w:rPr>
                <w:rFonts w:eastAsia="Times New Roman" w:cs="Times New Roman"/>
                <w:color w:val="000000"/>
                <w:szCs w:val="24"/>
              </w:rPr>
              <w:t>test</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Pretest</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Pos</w:t>
            </w:r>
            <w:r>
              <w:rPr>
                <w:rFonts w:eastAsia="Times New Roman" w:cs="Times New Roman"/>
                <w:color w:val="000000"/>
                <w:szCs w:val="24"/>
              </w:rPr>
              <w:t>t</w:t>
            </w:r>
            <w:r w:rsidRPr="003F4FB4">
              <w:rPr>
                <w:rFonts w:eastAsia="Times New Roman" w:cs="Times New Roman"/>
                <w:color w:val="000000"/>
                <w:szCs w:val="24"/>
              </w:rPr>
              <w:t>test</w:t>
            </w:r>
          </w:p>
        </w:tc>
      </w:tr>
      <w:tr w:rsidR="000F6A2E" w:rsidRPr="003F4FB4" w:rsidTr="000F6A2E">
        <w:trPr>
          <w:trHeight w:val="269"/>
          <w:jc w:val="center"/>
        </w:trPr>
        <w:tc>
          <w:tcPr>
            <w:tcW w:w="1307" w:type="dxa"/>
            <w:shd w:val="clear" w:color="auto" w:fill="auto"/>
            <w:noWrap/>
            <w:vAlign w:val="bottom"/>
            <w:hideMark/>
          </w:tcPr>
          <w:p w:rsidR="000F6A2E" w:rsidRPr="003F4FB4" w:rsidRDefault="000F6A2E" w:rsidP="004D78B7">
            <w:pPr>
              <w:spacing w:line="240" w:lineRule="auto"/>
              <w:jc w:val="both"/>
              <w:rPr>
                <w:rFonts w:eastAsia="Times New Roman" w:cs="Times New Roman"/>
                <w:color w:val="000000"/>
                <w:szCs w:val="24"/>
              </w:rPr>
            </w:pPr>
            <w:r>
              <w:rPr>
                <w:rFonts w:eastAsia="Times New Roman" w:cs="Times New Roman"/>
                <w:color w:val="000000"/>
                <w:szCs w:val="24"/>
              </w:rPr>
              <w:t>129 -   175</w:t>
            </w:r>
          </w:p>
        </w:tc>
        <w:tc>
          <w:tcPr>
            <w:tcW w:w="1433" w:type="dxa"/>
            <w:shd w:val="clear" w:color="auto" w:fill="auto"/>
            <w:noWrap/>
            <w:vAlign w:val="bottom"/>
            <w:hideMark/>
          </w:tcPr>
          <w:p w:rsidR="000F6A2E" w:rsidRPr="003F4FB4" w:rsidRDefault="000F6A2E" w:rsidP="004D78B7">
            <w:pPr>
              <w:spacing w:line="240" w:lineRule="auto"/>
              <w:rPr>
                <w:rFonts w:eastAsia="Times New Roman" w:cs="Times New Roman"/>
                <w:color w:val="000000"/>
                <w:szCs w:val="24"/>
              </w:rPr>
            </w:pPr>
            <w:r w:rsidRPr="003F4FB4">
              <w:rPr>
                <w:rFonts w:eastAsia="Times New Roman" w:cs="Times New Roman"/>
                <w:color w:val="000000"/>
                <w:szCs w:val="24"/>
              </w:rPr>
              <w:t> </w:t>
            </w:r>
            <w:r>
              <w:rPr>
                <w:rFonts w:eastAsia="Times New Roman" w:cs="Times New Roman"/>
                <w:color w:val="000000"/>
                <w:szCs w:val="24"/>
              </w:rPr>
              <w:t>Tinggi</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7</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14,6 %</w:t>
            </w:r>
          </w:p>
        </w:tc>
      </w:tr>
      <w:tr w:rsidR="000F6A2E" w:rsidRPr="003F4FB4" w:rsidTr="000F6A2E">
        <w:trPr>
          <w:trHeight w:val="260"/>
          <w:jc w:val="center"/>
        </w:trPr>
        <w:tc>
          <w:tcPr>
            <w:tcW w:w="1307" w:type="dxa"/>
            <w:shd w:val="clear" w:color="auto" w:fill="auto"/>
            <w:noWrap/>
            <w:vAlign w:val="bottom"/>
            <w:hideMark/>
          </w:tcPr>
          <w:p w:rsidR="000F6A2E" w:rsidRPr="003F4FB4" w:rsidRDefault="000F6A2E" w:rsidP="004D78B7">
            <w:pPr>
              <w:spacing w:line="240" w:lineRule="auto"/>
              <w:jc w:val="both"/>
              <w:rPr>
                <w:rFonts w:eastAsia="Times New Roman" w:cs="Times New Roman"/>
                <w:color w:val="000000"/>
                <w:szCs w:val="24"/>
              </w:rPr>
            </w:pPr>
            <w:r>
              <w:rPr>
                <w:rFonts w:eastAsia="Times New Roman" w:cs="Times New Roman"/>
                <w:color w:val="000000"/>
                <w:szCs w:val="24"/>
              </w:rPr>
              <w:t>82   -  128</w:t>
            </w:r>
          </w:p>
        </w:tc>
        <w:tc>
          <w:tcPr>
            <w:tcW w:w="1433" w:type="dxa"/>
            <w:shd w:val="clear" w:color="auto" w:fill="auto"/>
            <w:noWrap/>
            <w:vAlign w:val="bottom"/>
            <w:hideMark/>
          </w:tcPr>
          <w:p w:rsidR="000F6A2E" w:rsidRPr="003F4FB4" w:rsidRDefault="000F6A2E" w:rsidP="004D78B7">
            <w:pPr>
              <w:spacing w:line="240" w:lineRule="auto"/>
              <w:rPr>
                <w:rFonts w:eastAsia="Times New Roman" w:cs="Times New Roman"/>
                <w:color w:val="000000"/>
                <w:szCs w:val="24"/>
              </w:rPr>
            </w:pPr>
            <w:r w:rsidRPr="003F4FB4">
              <w:rPr>
                <w:rFonts w:eastAsia="Times New Roman" w:cs="Times New Roman"/>
                <w:color w:val="000000"/>
                <w:szCs w:val="24"/>
              </w:rPr>
              <w:t> </w:t>
            </w:r>
            <w:r>
              <w:rPr>
                <w:rFonts w:eastAsia="Times New Roman" w:cs="Times New Roman"/>
                <w:color w:val="000000"/>
                <w:szCs w:val="24"/>
              </w:rPr>
              <w:t>Cukup</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10</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41</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 xml:space="preserve">20,8 </w:t>
            </w:r>
            <w:r w:rsidRPr="003F4FB4">
              <w:rPr>
                <w:rFonts w:eastAsia="Times New Roman" w:cs="Times New Roman"/>
                <w:color w:val="000000"/>
                <w:szCs w:val="24"/>
              </w:rPr>
              <w:t>%</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85,4 %</w:t>
            </w:r>
          </w:p>
        </w:tc>
      </w:tr>
      <w:tr w:rsidR="000F6A2E" w:rsidRPr="003F4FB4" w:rsidTr="000F6A2E">
        <w:trPr>
          <w:trHeight w:val="263"/>
          <w:jc w:val="center"/>
        </w:trPr>
        <w:tc>
          <w:tcPr>
            <w:tcW w:w="1307" w:type="dxa"/>
            <w:shd w:val="clear" w:color="auto" w:fill="auto"/>
            <w:noWrap/>
            <w:vAlign w:val="bottom"/>
            <w:hideMark/>
          </w:tcPr>
          <w:p w:rsidR="000F6A2E" w:rsidRPr="003F4FB4" w:rsidRDefault="000F6A2E" w:rsidP="004D78B7">
            <w:pPr>
              <w:spacing w:line="240" w:lineRule="auto"/>
              <w:jc w:val="both"/>
              <w:rPr>
                <w:rFonts w:eastAsia="Times New Roman" w:cs="Times New Roman"/>
                <w:color w:val="000000"/>
                <w:szCs w:val="24"/>
              </w:rPr>
            </w:pPr>
            <w:r>
              <w:rPr>
                <w:rFonts w:eastAsia="Times New Roman" w:cs="Times New Roman"/>
                <w:color w:val="000000"/>
                <w:szCs w:val="24"/>
              </w:rPr>
              <w:t>0     -   81</w:t>
            </w:r>
          </w:p>
        </w:tc>
        <w:tc>
          <w:tcPr>
            <w:tcW w:w="1433" w:type="dxa"/>
            <w:shd w:val="clear" w:color="auto" w:fill="auto"/>
            <w:noWrap/>
            <w:vAlign w:val="bottom"/>
            <w:hideMark/>
          </w:tcPr>
          <w:p w:rsidR="000F6A2E" w:rsidRPr="003F4FB4" w:rsidRDefault="000F6A2E" w:rsidP="004D78B7">
            <w:pPr>
              <w:spacing w:line="240" w:lineRule="auto"/>
              <w:rPr>
                <w:rFonts w:eastAsia="Times New Roman" w:cs="Times New Roman"/>
                <w:color w:val="000000"/>
                <w:szCs w:val="24"/>
              </w:rPr>
            </w:pPr>
            <w:r w:rsidRPr="003F4FB4">
              <w:rPr>
                <w:rFonts w:eastAsia="Times New Roman" w:cs="Times New Roman"/>
                <w:color w:val="000000"/>
                <w:szCs w:val="24"/>
              </w:rPr>
              <w:t> </w:t>
            </w:r>
            <w:r>
              <w:rPr>
                <w:rFonts w:eastAsia="Times New Roman" w:cs="Times New Roman"/>
                <w:color w:val="000000"/>
                <w:szCs w:val="24"/>
              </w:rPr>
              <w:t>Rendah</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38</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w:t>
            </w:r>
          </w:p>
        </w:tc>
        <w:tc>
          <w:tcPr>
            <w:tcW w:w="128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 xml:space="preserve">79,2 </w:t>
            </w:r>
            <w:r w:rsidRPr="003F4FB4">
              <w:rPr>
                <w:rFonts w:eastAsia="Times New Roman" w:cs="Times New Roman"/>
                <w:color w:val="000000"/>
                <w:szCs w:val="24"/>
              </w:rPr>
              <w:t>%</w:t>
            </w:r>
          </w:p>
        </w:tc>
        <w:tc>
          <w:tcPr>
            <w:tcW w:w="1318" w:type="dxa"/>
            <w:shd w:val="clear" w:color="auto" w:fill="auto"/>
            <w:noWrap/>
            <w:vAlign w:val="bottom"/>
            <w:hideMark/>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w:t>
            </w:r>
          </w:p>
        </w:tc>
      </w:tr>
      <w:tr w:rsidR="000F6A2E" w:rsidRPr="003F4FB4" w:rsidTr="000F6A2E">
        <w:trPr>
          <w:trHeight w:val="268"/>
          <w:jc w:val="center"/>
        </w:trPr>
        <w:tc>
          <w:tcPr>
            <w:tcW w:w="2740" w:type="dxa"/>
            <w:gridSpan w:val="2"/>
            <w:shd w:val="clear" w:color="auto" w:fill="auto"/>
            <w:noWrap/>
            <w:vAlign w:val="bottom"/>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Total</w:t>
            </w:r>
          </w:p>
        </w:tc>
        <w:tc>
          <w:tcPr>
            <w:tcW w:w="1288" w:type="dxa"/>
            <w:shd w:val="clear" w:color="auto" w:fill="auto"/>
            <w:noWrap/>
            <w:vAlign w:val="bottom"/>
          </w:tcPr>
          <w:p w:rsidR="000F6A2E"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48</w:t>
            </w:r>
          </w:p>
        </w:tc>
        <w:tc>
          <w:tcPr>
            <w:tcW w:w="1318" w:type="dxa"/>
            <w:shd w:val="clear" w:color="auto" w:fill="auto"/>
            <w:noWrap/>
            <w:vAlign w:val="bottom"/>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48</w:t>
            </w:r>
          </w:p>
        </w:tc>
        <w:tc>
          <w:tcPr>
            <w:tcW w:w="1288" w:type="dxa"/>
            <w:shd w:val="clear" w:color="auto" w:fill="auto"/>
            <w:noWrap/>
            <w:vAlign w:val="bottom"/>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 xml:space="preserve">100 </w:t>
            </w:r>
            <w:r w:rsidRPr="003F4FB4">
              <w:rPr>
                <w:rFonts w:eastAsia="Times New Roman" w:cs="Times New Roman"/>
                <w:color w:val="000000"/>
                <w:szCs w:val="24"/>
              </w:rPr>
              <w:t>%</w:t>
            </w:r>
          </w:p>
        </w:tc>
        <w:tc>
          <w:tcPr>
            <w:tcW w:w="1318" w:type="dxa"/>
            <w:shd w:val="clear" w:color="auto" w:fill="auto"/>
            <w:noWrap/>
            <w:vAlign w:val="bottom"/>
          </w:tcPr>
          <w:p w:rsidR="000F6A2E" w:rsidRPr="003F4FB4" w:rsidRDefault="000F6A2E" w:rsidP="004D78B7">
            <w:pPr>
              <w:spacing w:line="240" w:lineRule="auto"/>
              <w:jc w:val="center"/>
              <w:rPr>
                <w:rFonts w:eastAsia="Times New Roman" w:cs="Times New Roman"/>
                <w:color w:val="000000"/>
                <w:szCs w:val="24"/>
              </w:rPr>
            </w:pPr>
            <w:r>
              <w:rPr>
                <w:rFonts w:eastAsia="Times New Roman" w:cs="Times New Roman"/>
                <w:color w:val="000000"/>
                <w:szCs w:val="24"/>
              </w:rPr>
              <w:t xml:space="preserve">100 </w:t>
            </w:r>
            <w:r w:rsidRPr="003F4FB4">
              <w:rPr>
                <w:rFonts w:eastAsia="Times New Roman" w:cs="Times New Roman"/>
                <w:color w:val="000000"/>
                <w:szCs w:val="24"/>
              </w:rPr>
              <w:t>%</w:t>
            </w:r>
          </w:p>
        </w:tc>
      </w:tr>
    </w:tbl>
    <w:p w:rsidR="000F6A2E" w:rsidRPr="000F6A2E" w:rsidRDefault="000F6A2E" w:rsidP="000F6A2E">
      <w:pPr>
        <w:tabs>
          <w:tab w:val="left" w:pos="426"/>
        </w:tabs>
        <w:spacing w:line="240" w:lineRule="auto"/>
        <w:jc w:val="both"/>
        <w:rPr>
          <w:rFonts w:cs="Times New Roman"/>
          <w:lang w:val="en-US"/>
        </w:rPr>
      </w:pPr>
    </w:p>
    <w:p w:rsidR="008E5AD5" w:rsidRPr="008E5AD5" w:rsidRDefault="008E5AD5" w:rsidP="00AD3B99">
      <w:pPr>
        <w:pStyle w:val="ListParagraph"/>
        <w:tabs>
          <w:tab w:val="left" w:pos="426"/>
        </w:tabs>
        <w:spacing w:line="240" w:lineRule="auto"/>
        <w:ind w:left="567" w:hanging="567"/>
        <w:jc w:val="both"/>
        <w:rPr>
          <w:rFonts w:cs="Times New Roman"/>
          <w:lang w:val="en-US"/>
        </w:rPr>
      </w:pPr>
    </w:p>
    <w:p w:rsidR="000F6A2E" w:rsidRDefault="00D1743E" w:rsidP="00D1743E">
      <w:pPr>
        <w:spacing w:line="240" w:lineRule="auto"/>
        <w:ind w:firstLine="709"/>
        <w:jc w:val="both"/>
        <w:rPr>
          <w:rFonts w:cs="Times New Roman"/>
          <w:szCs w:val="24"/>
          <w:lang w:val="en-US"/>
        </w:rPr>
      </w:pPr>
      <w:r w:rsidRPr="00084B1E">
        <w:rPr>
          <w:rFonts w:cs="Times New Roman"/>
          <w:szCs w:val="24"/>
        </w:rPr>
        <w:t xml:space="preserve">Data </w:t>
      </w:r>
      <w:r>
        <w:rPr>
          <w:rFonts w:cs="Times New Roman"/>
          <w:szCs w:val="24"/>
        </w:rPr>
        <w:t>kategori motivasi</w:t>
      </w:r>
      <w:r w:rsidRPr="00084B1E">
        <w:rPr>
          <w:rFonts w:cs="Times New Roman"/>
          <w:szCs w:val="24"/>
        </w:rPr>
        <w:t xml:space="preserve"> </w:t>
      </w:r>
      <w:r>
        <w:rPr>
          <w:rFonts w:cs="Times New Roman"/>
          <w:szCs w:val="24"/>
        </w:rPr>
        <w:t xml:space="preserve">peserta didik kelas eksperimen dan kelas kontrol </w:t>
      </w:r>
      <w:r w:rsidRPr="00084B1E">
        <w:rPr>
          <w:rFonts w:cs="Times New Roman"/>
          <w:szCs w:val="24"/>
        </w:rPr>
        <w:t xml:space="preserve">dapat disajikan dalam bentuk diagram batang </w:t>
      </w:r>
      <w:r>
        <w:rPr>
          <w:rFonts w:cs="Times New Roman"/>
          <w:szCs w:val="24"/>
        </w:rPr>
        <w:t xml:space="preserve">pada Gambar </w:t>
      </w:r>
      <w:r>
        <w:rPr>
          <w:rFonts w:cs="Times New Roman"/>
          <w:szCs w:val="24"/>
          <w:lang w:val="en-US"/>
        </w:rPr>
        <w:t>2.</w:t>
      </w:r>
    </w:p>
    <w:p w:rsidR="00D1743E" w:rsidRDefault="00D1743E" w:rsidP="00D1743E">
      <w:pPr>
        <w:spacing w:line="480" w:lineRule="auto"/>
        <w:ind w:firstLine="709"/>
        <w:jc w:val="both"/>
        <w:rPr>
          <w:rFonts w:cs="Times New Roman"/>
          <w:szCs w:val="24"/>
          <w:lang w:val="en-US"/>
        </w:rPr>
      </w:pPr>
      <w:r w:rsidRPr="00D1743E">
        <w:rPr>
          <w:rFonts w:cs="Times New Roman"/>
          <w:noProof/>
          <w:szCs w:val="24"/>
          <w:lang w:val="en-US"/>
        </w:rPr>
        <w:lastRenderedPageBreak/>
        <w:drawing>
          <wp:inline distT="0" distB="0" distL="0" distR="0">
            <wp:extent cx="5040630" cy="2578476"/>
            <wp:effectExtent l="19050" t="0" r="266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743E" w:rsidRPr="00D1743E" w:rsidRDefault="00D1743E" w:rsidP="00D1743E">
      <w:pPr>
        <w:spacing w:line="480" w:lineRule="auto"/>
        <w:ind w:firstLine="709"/>
        <w:jc w:val="both"/>
        <w:rPr>
          <w:rFonts w:cs="Times New Roman"/>
          <w:szCs w:val="24"/>
          <w:lang w:val="en-US"/>
        </w:rPr>
        <w:sectPr w:rsidR="00D1743E" w:rsidRPr="00D1743E" w:rsidSect="007E7360">
          <w:type w:val="continuous"/>
          <w:pgSz w:w="11907" w:h="16839" w:code="9"/>
          <w:pgMar w:top="1701" w:right="1134" w:bottom="1134" w:left="1701" w:header="709" w:footer="709" w:gutter="0"/>
          <w:cols w:space="708"/>
          <w:docGrid w:linePitch="360"/>
        </w:sectPr>
      </w:pPr>
    </w:p>
    <w:p w:rsidR="00D1743E" w:rsidRDefault="00D1743E" w:rsidP="00D1743E">
      <w:pPr>
        <w:spacing w:line="240" w:lineRule="auto"/>
        <w:ind w:left="284"/>
        <w:jc w:val="center"/>
        <w:rPr>
          <w:rFonts w:eastAsia="Times New Roman" w:cs="Times New Roman"/>
          <w:color w:val="000000"/>
          <w:szCs w:val="24"/>
          <w:lang w:val="en-US"/>
        </w:rPr>
      </w:pPr>
      <w:r>
        <w:rPr>
          <w:rFonts w:eastAsia="Times New Roman" w:cs="Times New Roman"/>
          <w:color w:val="000000"/>
          <w:szCs w:val="24"/>
        </w:rPr>
        <w:lastRenderedPageBreak/>
        <w:t xml:space="preserve">Gambar </w:t>
      </w:r>
      <w:r>
        <w:rPr>
          <w:rFonts w:eastAsia="Times New Roman" w:cs="Times New Roman"/>
          <w:color w:val="000000"/>
          <w:szCs w:val="24"/>
          <w:lang w:val="en-US"/>
        </w:rPr>
        <w:t>2</w:t>
      </w:r>
    </w:p>
    <w:p w:rsidR="00D1743E" w:rsidRDefault="00D1743E" w:rsidP="00D1743E">
      <w:pPr>
        <w:spacing w:line="240" w:lineRule="auto"/>
        <w:ind w:left="284"/>
        <w:jc w:val="center"/>
        <w:rPr>
          <w:rFonts w:eastAsia="Times New Roman" w:cs="Times New Roman"/>
          <w:color w:val="000000"/>
          <w:szCs w:val="24"/>
        </w:rPr>
      </w:pPr>
      <w:r>
        <w:rPr>
          <w:rFonts w:eastAsia="Times New Roman" w:cs="Times New Roman"/>
          <w:color w:val="000000"/>
          <w:szCs w:val="24"/>
        </w:rPr>
        <w:t>Diagram Batang Kategori Motivasi Belajar Peserta Didik pada Kelas Eksperimen dan Kelas Kontrol</w:t>
      </w:r>
    </w:p>
    <w:p w:rsidR="00AD3B99" w:rsidRDefault="00AD3B99" w:rsidP="00752302">
      <w:pPr>
        <w:autoSpaceDE w:val="0"/>
        <w:autoSpaceDN w:val="0"/>
        <w:adjustRightInd w:val="0"/>
        <w:ind w:firstLine="720"/>
        <w:jc w:val="both"/>
        <w:rPr>
          <w:rFonts w:cs="Times New Roman"/>
          <w:szCs w:val="24"/>
          <w:lang w:val="en-US"/>
        </w:rPr>
        <w:sectPr w:rsidR="00AD3B99" w:rsidSect="007E7360">
          <w:type w:val="continuous"/>
          <w:pgSz w:w="11907" w:h="16839" w:code="9"/>
          <w:pgMar w:top="1701" w:right="1134" w:bottom="1134" w:left="1701" w:header="709" w:footer="709" w:gutter="0"/>
          <w:cols w:space="708"/>
          <w:docGrid w:linePitch="360"/>
        </w:sectPr>
      </w:pPr>
    </w:p>
    <w:p w:rsidR="00BB5D2A" w:rsidRPr="00BB5D2A" w:rsidRDefault="00BB5D2A" w:rsidP="00CD1E92">
      <w:pPr>
        <w:ind w:firstLine="709"/>
      </w:pPr>
    </w:p>
    <w:p w:rsidR="00D1743E" w:rsidRDefault="00D1743E" w:rsidP="00D1743E">
      <w:pPr>
        <w:spacing w:line="240" w:lineRule="auto"/>
        <w:jc w:val="both"/>
        <w:rPr>
          <w:rFonts w:cs="Times New Roman"/>
          <w:b/>
          <w:lang w:val="en-US"/>
        </w:rPr>
        <w:sectPr w:rsidR="00D1743E" w:rsidSect="007E7360">
          <w:type w:val="continuous"/>
          <w:pgSz w:w="11907" w:h="16839" w:code="9"/>
          <w:pgMar w:top="1701" w:right="1134" w:bottom="1134" w:left="1701" w:header="709" w:footer="709" w:gutter="0"/>
          <w:cols w:space="708"/>
          <w:docGrid w:linePitch="360"/>
        </w:sectPr>
      </w:pPr>
    </w:p>
    <w:p w:rsidR="00D1743E" w:rsidRPr="00D1743E" w:rsidRDefault="00D1743E" w:rsidP="00D1743E">
      <w:pPr>
        <w:spacing w:line="240" w:lineRule="auto"/>
        <w:jc w:val="both"/>
        <w:rPr>
          <w:rFonts w:cs="Times New Roman"/>
          <w:b/>
        </w:rPr>
      </w:pPr>
      <w:r w:rsidRPr="00D1743E">
        <w:rPr>
          <w:rFonts w:cs="Times New Roman"/>
          <w:b/>
          <w:lang w:val="en-US"/>
        </w:rPr>
        <w:lastRenderedPageBreak/>
        <w:t>Deskripsi Data Hasil Belajar</w:t>
      </w:r>
    </w:p>
    <w:p w:rsidR="00D1743E" w:rsidRPr="00D1743E" w:rsidRDefault="00D1743E" w:rsidP="00D1743E">
      <w:pPr>
        <w:spacing w:line="240" w:lineRule="auto"/>
        <w:jc w:val="both"/>
        <w:rPr>
          <w:rFonts w:cs="Times New Roman"/>
          <w:b/>
          <w:i/>
          <w:lang w:val="en-US"/>
        </w:rPr>
      </w:pPr>
      <w:r w:rsidRPr="00D1743E">
        <w:rPr>
          <w:rFonts w:cs="Times New Roman"/>
          <w:b/>
          <w:i/>
        </w:rPr>
        <w:t>Kognitif</w:t>
      </w:r>
    </w:p>
    <w:p w:rsidR="00D1743E" w:rsidRDefault="00D1743E" w:rsidP="00E76EAC">
      <w:pPr>
        <w:spacing w:line="240" w:lineRule="auto"/>
        <w:ind w:firstLine="644"/>
        <w:jc w:val="both"/>
        <w:rPr>
          <w:rFonts w:cs="Times New Roman"/>
          <w:szCs w:val="24"/>
          <w:lang w:val="en-US"/>
        </w:rPr>
      </w:pPr>
      <w:r w:rsidRPr="00752985">
        <w:rPr>
          <w:rFonts w:cs="Times New Roman"/>
          <w:szCs w:val="24"/>
        </w:rPr>
        <w:t xml:space="preserve">Berdasarkan hasil tes belajar </w:t>
      </w:r>
      <w:r>
        <w:rPr>
          <w:rFonts w:cs="Times New Roman"/>
          <w:szCs w:val="24"/>
        </w:rPr>
        <w:t xml:space="preserve">peserta didik </w:t>
      </w:r>
      <w:r w:rsidRPr="00752985">
        <w:rPr>
          <w:rFonts w:cs="Times New Roman"/>
          <w:szCs w:val="24"/>
        </w:rPr>
        <w:t xml:space="preserve"> kelas X</w:t>
      </w:r>
      <w:r w:rsidR="00E76EAC">
        <w:rPr>
          <w:rFonts w:cs="Times New Roman"/>
          <w:szCs w:val="24"/>
        </w:rPr>
        <w:t>B (</w:t>
      </w:r>
      <w:r w:rsidR="00E76EAC">
        <w:rPr>
          <w:rFonts w:cs="Times New Roman"/>
          <w:szCs w:val="24"/>
          <w:lang w:val="en-US"/>
        </w:rPr>
        <w:t>e</w:t>
      </w:r>
      <w:r>
        <w:rPr>
          <w:rFonts w:cs="Times New Roman"/>
          <w:szCs w:val="24"/>
        </w:rPr>
        <w:t xml:space="preserve">ksperimen) </w:t>
      </w:r>
      <w:r w:rsidRPr="00752985">
        <w:rPr>
          <w:rFonts w:cs="Times New Roman"/>
          <w:szCs w:val="24"/>
        </w:rPr>
        <w:t>dan X</w:t>
      </w:r>
      <w:r w:rsidR="00E76EAC">
        <w:rPr>
          <w:rFonts w:cs="Times New Roman"/>
          <w:szCs w:val="24"/>
        </w:rPr>
        <w:t>C (</w:t>
      </w:r>
      <w:r w:rsidR="00E76EAC">
        <w:rPr>
          <w:rFonts w:cs="Times New Roman"/>
          <w:szCs w:val="24"/>
          <w:lang w:val="en-US"/>
        </w:rPr>
        <w:t>k</w:t>
      </w:r>
      <w:r>
        <w:rPr>
          <w:rFonts w:cs="Times New Roman"/>
          <w:szCs w:val="24"/>
        </w:rPr>
        <w:t>ontrol) di SMAK Makassar yang dibelajar</w:t>
      </w:r>
      <w:r w:rsidRPr="00752985">
        <w:rPr>
          <w:rFonts w:cs="Times New Roman"/>
          <w:szCs w:val="24"/>
        </w:rPr>
        <w:t xml:space="preserve">kan dengan model </w:t>
      </w:r>
      <w:r>
        <w:rPr>
          <w:rFonts w:cs="Times New Roman"/>
          <w:szCs w:val="24"/>
        </w:rPr>
        <w:t xml:space="preserve">kooperatif </w:t>
      </w:r>
      <w:r w:rsidRPr="00752985">
        <w:rPr>
          <w:rFonts w:cs="Times New Roman"/>
          <w:szCs w:val="24"/>
        </w:rPr>
        <w:t xml:space="preserve">menggunakan media pembelajaran </w:t>
      </w:r>
      <w:r w:rsidRPr="00752985">
        <w:rPr>
          <w:rFonts w:cs="Times New Roman"/>
          <w:i/>
          <w:iCs/>
          <w:szCs w:val="24"/>
        </w:rPr>
        <w:t>Macromedia Flash</w:t>
      </w:r>
      <w:r w:rsidRPr="00752985">
        <w:rPr>
          <w:rFonts w:cs="Times New Roman"/>
          <w:szCs w:val="24"/>
        </w:rPr>
        <w:t xml:space="preserve"> </w:t>
      </w:r>
      <w:r w:rsidRPr="00752985">
        <w:rPr>
          <w:rFonts w:cs="Times New Roman"/>
          <w:i/>
          <w:iCs/>
          <w:szCs w:val="24"/>
        </w:rPr>
        <w:t>8</w:t>
      </w:r>
      <w:r w:rsidRPr="00752985">
        <w:rPr>
          <w:rFonts w:cs="Times New Roman"/>
          <w:szCs w:val="24"/>
        </w:rPr>
        <w:t xml:space="preserve"> </w:t>
      </w:r>
      <w:r>
        <w:rPr>
          <w:rFonts w:cs="Times New Roman"/>
          <w:szCs w:val="24"/>
        </w:rPr>
        <w:t xml:space="preserve">melalui pendekatan saintifik </w:t>
      </w:r>
      <w:r w:rsidRPr="00752985">
        <w:rPr>
          <w:rFonts w:cs="Times New Roman"/>
          <w:szCs w:val="24"/>
        </w:rPr>
        <w:t xml:space="preserve">dan </w:t>
      </w:r>
      <w:r w:rsidRPr="00752985">
        <w:rPr>
          <w:rFonts w:cs="Times New Roman"/>
          <w:iCs/>
          <w:szCs w:val="24"/>
        </w:rPr>
        <w:t>pembelajaran</w:t>
      </w:r>
      <w:r w:rsidRPr="00752985">
        <w:rPr>
          <w:rFonts w:cs="Times New Roman"/>
          <w:i/>
          <w:szCs w:val="24"/>
        </w:rPr>
        <w:t xml:space="preserve"> </w:t>
      </w:r>
      <w:r>
        <w:rPr>
          <w:rFonts w:cs="Times New Roman"/>
          <w:szCs w:val="24"/>
        </w:rPr>
        <w:t xml:space="preserve">dengan </w:t>
      </w:r>
      <w:r w:rsidRPr="00752985">
        <w:rPr>
          <w:rFonts w:cs="Times New Roman"/>
          <w:szCs w:val="24"/>
        </w:rPr>
        <w:t xml:space="preserve">model </w:t>
      </w:r>
      <w:r>
        <w:rPr>
          <w:rFonts w:cs="Times New Roman"/>
          <w:szCs w:val="24"/>
        </w:rPr>
        <w:lastRenderedPageBreak/>
        <w:t xml:space="preserve">kooperatif </w:t>
      </w:r>
      <w:r w:rsidRPr="00752985">
        <w:rPr>
          <w:rFonts w:cs="Times New Roman"/>
          <w:szCs w:val="24"/>
        </w:rPr>
        <w:t xml:space="preserve">tanpa media pembelajaran </w:t>
      </w:r>
      <w:r w:rsidRPr="00752985">
        <w:rPr>
          <w:rFonts w:cs="Times New Roman"/>
          <w:i/>
          <w:iCs/>
          <w:szCs w:val="24"/>
        </w:rPr>
        <w:t>Macromedia Flash</w:t>
      </w:r>
      <w:r w:rsidRPr="00752985">
        <w:rPr>
          <w:rFonts w:cs="Times New Roman"/>
          <w:szCs w:val="24"/>
        </w:rPr>
        <w:t xml:space="preserve"> </w:t>
      </w:r>
      <w:r w:rsidRPr="00752985">
        <w:rPr>
          <w:rFonts w:cs="Times New Roman"/>
          <w:i/>
          <w:iCs/>
          <w:szCs w:val="24"/>
        </w:rPr>
        <w:t>8</w:t>
      </w:r>
      <w:r w:rsidRPr="00752985">
        <w:rPr>
          <w:rFonts w:cs="Times New Roman"/>
          <w:szCs w:val="24"/>
        </w:rPr>
        <w:t xml:space="preserve"> </w:t>
      </w:r>
      <w:r>
        <w:rPr>
          <w:rFonts w:cs="Times New Roman"/>
          <w:szCs w:val="24"/>
        </w:rPr>
        <w:t>melalui pendekatan saintifik</w:t>
      </w:r>
      <w:r w:rsidRPr="00752985">
        <w:rPr>
          <w:rFonts w:cs="Times New Roman"/>
          <w:szCs w:val="24"/>
        </w:rPr>
        <w:t xml:space="preserve"> diperoleh hasil analisis statistik deskriptif yang menunjukkan kemampuan </w:t>
      </w:r>
      <w:r>
        <w:rPr>
          <w:rFonts w:cs="Times New Roman"/>
          <w:szCs w:val="24"/>
        </w:rPr>
        <w:t xml:space="preserve">pengetahuan (kognitif) peserta didik </w:t>
      </w:r>
      <w:r w:rsidRPr="00752985">
        <w:rPr>
          <w:rFonts w:cs="Times New Roman"/>
          <w:szCs w:val="24"/>
        </w:rPr>
        <w:t xml:space="preserve"> dalam memahami materi </w:t>
      </w:r>
      <w:r w:rsidR="00E76EAC">
        <w:rPr>
          <w:rFonts w:cs="Times New Roman"/>
          <w:szCs w:val="24"/>
        </w:rPr>
        <w:t>dapat dilihat pada Tabel</w:t>
      </w:r>
      <w:r w:rsidR="00E76EAC">
        <w:rPr>
          <w:rFonts w:cs="Times New Roman"/>
          <w:szCs w:val="24"/>
          <w:lang w:val="en-US"/>
        </w:rPr>
        <w:t xml:space="preserve"> 5 dan </w:t>
      </w:r>
      <w:r w:rsidR="00E76EAC">
        <w:rPr>
          <w:rFonts w:asciiTheme="majorBidi" w:hAnsiTheme="majorBidi" w:cstheme="majorBidi"/>
          <w:szCs w:val="24"/>
        </w:rPr>
        <w:t xml:space="preserve">nilai </w:t>
      </w:r>
      <w:r w:rsidR="00E76EAC" w:rsidRPr="00EA38D2">
        <w:rPr>
          <w:rFonts w:asciiTheme="majorBidi" w:hAnsiTheme="majorBidi" w:cstheme="majorBidi"/>
          <w:i/>
          <w:szCs w:val="24"/>
        </w:rPr>
        <w:t>N- Gain Score</w:t>
      </w:r>
      <w:r w:rsidR="00E76EAC">
        <w:rPr>
          <w:rFonts w:asciiTheme="majorBidi" w:hAnsiTheme="majorBidi" w:cstheme="majorBidi"/>
          <w:szCs w:val="24"/>
        </w:rPr>
        <w:t xml:space="preserve"> hasil belajar peserta didik</w:t>
      </w:r>
      <w:r w:rsidR="00E76EAC">
        <w:rPr>
          <w:rFonts w:asciiTheme="majorBidi" w:hAnsiTheme="majorBidi" w:cstheme="majorBidi"/>
          <w:szCs w:val="24"/>
          <w:lang w:val="en-US"/>
        </w:rPr>
        <w:t xml:space="preserve"> pada Tabel 6</w:t>
      </w:r>
      <w:r w:rsidR="00E76EAC">
        <w:rPr>
          <w:rFonts w:cs="Times New Roman"/>
          <w:szCs w:val="24"/>
          <w:lang w:val="en-US"/>
        </w:rPr>
        <w:t>.</w:t>
      </w:r>
    </w:p>
    <w:p w:rsidR="00E76EAC" w:rsidRPr="00E76EAC" w:rsidRDefault="00E76EAC" w:rsidP="00E76EAC">
      <w:pPr>
        <w:spacing w:line="240" w:lineRule="auto"/>
        <w:ind w:firstLine="644"/>
        <w:jc w:val="both"/>
        <w:rPr>
          <w:rFonts w:cs="Times New Roman"/>
          <w:b/>
          <w:szCs w:val="24"/>
          <w:lang w:val="en-US"/>
        </w:rPr>
        <w:sectPr w:rsidR="00E76EAC" w:rsidRPr="00E76EAC" w:rsidSect="007E7360">
          <w:type w:val="continuous"/>
          <w:pgSz w:w="11907" w:h="16839" w:code="9"/>
          <w:pgMar w:top="1701" w:right="1134" w:bottom="1134" w:left="1701" w:header="709" w:footer="709" w:gutter="0"/>
          <w:cols w:num="2" w:space="708"/>
          <w:docGrid w:linePitch="360"/>
        </w:sectPr>
      </w:pPr>
    </w:p>
    <w:p w:rsidR="00BB5D2A" w:rsidRPr="00BB5D2A" w:rsidRDefault="00BB5D2A" w:rsidP="00CD1E92">
      <w:pPr>
        <w:jc w:val="both"/>
      </w:pPr>
    </w:p>
    <w:p w:rsidR="00E76EAC" w:rsidRDefault="00E76EAC" w:rsidP="00E76EAC">
      <w:pPr>
        <w:tabs>
          <w:tab w:val="left" w:pos="1985"/>
        </w:tabs>
        <w:spacing w:line="240" w:lineRule="auto"/>
        <w:ind w:left="1985" w:hanging="1276"/>
        <w:jc w:val="center"/>
        <w:rPr>
          <w:rFonts w:cs="Times New Roman"/>
          <w:szCs w:val="24"/>
          <w:lang w:val="en-US"/>
        </w:rPr>
      </w:pPr>
      <w:r>
        <w:rPr>
          <w:rFonts w:cs="Times New Roman"/>
          <w:szCs w:val="24"/>
        </w:rPr>
        <w:t>Tabel</w:t>
      </w:r>
      <w:r>
        <w:rPr>
          <w:rFonts w:cs="Times New Roman"/>
          <w:szCs w:val="24"/>
          <w:lang w:val="en-US"/>
        </w:rPr>
        <w:t xml:space="preserve"> 5</w:t>
      </w:r>
    </w:p>
    <w:p w:rsidR="00D1743E" w:rsidRDefault="00D1743E" w:rsidP="00E76EAC">
      <w:pPr>
        <w:tabs>
          <w:tab w:val="left" w:pos="1985"/>
        </w:tabs>
        <w:spacing w:line="240" w:lineRule="auto"/>
        <w:ind w:left="1985" w:hanging="1276"/>
        <w:jc w:val="center"/>
        <w:rPr>
          <w:rFonts w:cs="Times New Roman"/>
          <w:szCs w:val="24"/>
        </w:rPr>
      </w:pPr>
      <w:r>
        <w:rPr>
          <w:rFonts w:cs="Times New Roman"/>
          <w:szCs w:val="24"/>
        </w:rPr>
        <w:t>S</w:t>
      </w:r>
      <w:r w:rsidRPr="006F086B">
        <w:rPr>
          <w:rFonts w:cs="Times New Roman"/>
          <w:szCs w:val="24"/>
        </w:rPr>
        <w:t xml:space="preserve">tatistik </w:t>
      </w:r>
      <w:r>
        <w:rPr>
          <w:rFonts w:cs="Times New Roman"/>
          <w:szCs w:val="24"/>
        </w:rPr>
        <w:t xml:space="preserve">Penilaian Pengetahuan (Kognitif) </w:t>
      </w:r>
      <w:r w:rsidRPr="006F086B">
        <w:rPr>
          <w:rFonts w:cs="Times New Roman"/>
          <w:szCs w:val="24"/>
        </w:rPr>
        <w:t>Kelas Eksperimen dan  Kelas Kontrol</w:t>
      </w:r>
    </w:p>
    <w:p w:rsidR="00D1743E" w:rsidRPr="00BF3CA0" w:rsidRDefault="00D1743E" w:rsidP="00D1743E">
      <w:pPr>
        <w:tabs>
          <w:tab w:val="left" w:pos="1985"/>
        </w:tabs>
        <w:spacing w:line="240" w:lineRule="auto"/>
        <w:ind w:left="1985" w:hanging="1276"/>
        <w:jc w:val="both"/>
        <w:rPr>
          <w:rFonts w:cs="Times New Roman"/>
        </w:rPr>
      </w:pPr>
    </w:p>
    <w:tbl>
      <w:tblPr>
        <w:tblStyle w:val="TableGrid"/>
        <w:tblW w:w="0" w:type="auto"/>
        <w:jc w:val="center"/>
        <w:tblInd w:w="108" w:type="dxa"/>
        <w:tblBorders>
          <w:left w:val="none" w:sz="0" w:space="0" w:color="auto"/>
          <w:right w:val="none" w:sz="0" w:space="0" w:color="auto"/>
          <w:insideV w:val="none" w:sz="0" w:space="0" w:color="auto"/>
        </w:tblBorders>
        <w:tblLayout w:type="fixed"/>
        <w:tblLook w:val="04A0"/>
      </w:tblPr>
      <w:tblGrid>
        <w:gridCol w:w="2410"/>
        <w:gridCol w:w="1417"/>
        <w:gridCol w:w="1143"/>
        <w:gridCol w:w="1467"/>
        <w:gridCol w:w="1501"/>
      </w:tblGrid>
      <w:tr w:rsidR="00D1743E" w:rsidRPr="00672FCF" w:rsidTr="00E76EAC">
        <w:trPr>
          <w:jc w:val="center"/>
        </w:trPr>
        <w:tc>
          <w:tcPr>
            <w:tcW w:w="2410" w:type="dxa"/>
            <w:vMerge w:val="restart"/>
          </w:tcPr>
          <w:p w:rsidR="00D1743E" w:rsidRPr="00672FCF" w:rsidRDefault="00D1743E" w:rsidP="004D78B7">
            <w:pPr>
              <w:spacing w:line="360" w:lineRule="auto"/>
              <w:jc w:val="center"/>
              <w:rPr>
                <w:rFonts w:ascii="Times New Roman" w:hAnsi="Times New Roman" w:cs="Times New Roman"/>
                <w:sz w:val="24"/>
                <w:szCs w:val="24"/>
                <w:lang w:val="id-ID"/>
              </w:rPr>
            </w:pPr>
          </w:p>
          <w:p w:rsidR="00D1743E" w:rsidRPr="00672FCF" w:rsidRDefault="00D1743E" w:rsidP="004D78B7">
            <w:pPr>
              <w:spacing w:line="360" w:lineRule="auto"/>
              <w:jc w:val="center"/>
              <w:rPr>
                <w:rFonts w:ascii="Times New Roman" w:hAnsi="Times New Roman" w:cs="Times New Roman"/>
                <w:sz w:val="24"/>
                <w:szCs w:val="24"/>
                <w:lang w:val="id-ID"/>
              </w:rPr>
            </w:pPr>
            <w:r w:rsidRPr="00672FCF">
              <w:rPr>
                <w:rFonts w:ascii="Times New Roman" w:hAnsi="Times New Roman" w:cs="Times New Roman"/>
                <w:sz w:val="24"/>
                <w:szCs w:val="24"/>
                <w:lang w:val="id-ID"/>
              </w:rPr>
              <w:t>Statistik</w:t>
            </w:r>
          </w:p>
        </w:tc>
        <w:tc>
          <w:tcPr>
            <w:tcW w:w="5528" w:type="dxa"/>
            <w:gridSpan w:val="4"/>
          </w:tcPr>
          <w:p w:rsidR="00D1743E" w:rsidRPr="00672FCF" w:rsidRDefault="00D1743E" w:rsidP="004D78B7">
            <w:pPr>
              <w:spacing w:line="360" w:lineRule="auto"/>
              <w:jc w:val="center"/>
              <w:rPr>
                <w:rFonts w:ascii="Times New Roman" w:hAnsi="Times New Roman" w:cs="Times New Roman"/>
                <w:sz w:val="24"/>
                <w:szCs w:val="24"/>
                <w:lang w:val="id-ID"/>
              </w:rPr>
            </w:pPr>
            <w:r w:rsidRPr="00672FCF">
              <w:rPr>
                <w:rFonts w:ascii="Times New Roman" w:hAnsi="Times New Roman" w:cs="Times New Roman"/>
                <w:sz w:val="24"/>
                <w:szCs w:val="24"/>
                <w:lang w:val="id-ID"/>
              </w:rPr>
              <w:t>Nilai Statistik</w:t>
            </w:r>
          </w:p>
        </w:tc>
      </w:tr>
      <w:tr w:rsidR="00D1743E" w:rsidRPr="00672FCF" w:rsidTr="00E76EAC">
        <w:trPr>
          <w:jc w:val="center"/>
        </w:trPr>
        <w:tc>
          <w:tcPr>
            <w:tcW w:w="2410" w:type="dxa"/>
            <w:vMerge/>
          </w:tcPr>
          <w:p w:rsidR="00D1743E" w:rsidRPr="00672FCF" w:rsidRDefault="00D1743E" w:rsidP="004D78B7">
            <w:pPr>
              <w:spacing w:line="360" w:lineRule="auto"/>
              <w:jc w:val="center"/>
              <w:rPr>
                <w:rFonts w:ascii="Times New Roman" w:hAnsi="Times New Roman" w:cs="Times New Roman"/>
                <w:sz w:val="24"/>
                <w:szCs w:val="24"/>
                <w:lang w:val="id-ID"/>
              </w:rPr>
            </w:pPr>
          </w:p>
        </w:tc>
        <w:tc>
          <w:tcPr>
            <w:tcW w:w="2560" w:type="dxa"/>
            <w:gridSpan w:val="2"/>
          </w:tcPr>
          <w:p w:rsidR="00D1743E" w:rsidRPr="00672FCF" w:rsidRDefault="00D1743E" w:rsidP="004D78B7">
            <w:pPr>
              <w:spacing w:line="360" w:lineRule="auto"/>
              <w:jc w:val="center"/>
              <w:rPr>
                <w:rFonts w:ascii="Times New Roman" w:hAnsi="Times New Roman" w:cs="Times New Roman"/>
                <w:sz w:val="24"/>
                <w:szCs w:val="24"/>
                <w:lang w:val="id-ID"/>
              </w:rPr>
            </w:pPr>
            <w:r w:rsidRPr="00672FCF">
              <w:rPr>
                <w:rFonts w:ascii="Times New Roman" w:hAnsi="Times New Roman" w:cs="Times New Roman"/>
                <w:sz w:val="24"/>
                <w:szCs w:val="24"/>
                <w:lang w:val="id-ID"/>
              </w:rPr>
              <w:t>Kelompok eksperimen</w:t>
            </w:r>
          </w:p>
        </w:tc>
        <w:tc>
          <w:tcPr>
            <w:tcW w:w="2968" w:type="dxa"/>
            <w:gridSpan w:val="2"/>
          </w:tcPr>
          <w:p w:rsidR="00D1743E" w:rsidRPr="00672FCF" w:rsidRDefault="00D1743E" w:rsidP="004D78B7">
            <w:pPr>
              <w:spacing w:line="360" w:lineRule="auto"/>
              <w:jc w:val="center"/>
              <w:rPr>
                <w:rFonts w:ascii="Times New Roman" w:hAnsi="Times New Roman" w:cs="Times New Roman"/>
                <w:sz w:val="24"/>
                <w:szCs w:val="24"/>
                <w:lang w:val="id-ID"/>
              </w:rPr>
            </w:pPr>
            <w:r w:rsidRPr="00672FCF">
              <w:rPr>
                <w:rFonts w:ascii="Times New Roman" w:hAnsi="Times New Roman" w:cs="Times New Roman"/>
                <w:sz w:val="24"/>
                <w:szCs w:val="24"/>
                <w:lang w:val="id-ID"/>
              </w:rPr>
              <w:t>Kelompok Kontrol</w:t>
            </w:r>
          </w:p>
        </w:tc>
      </w:tr>
      <w:tr w:rsidR="00D1743E" w:rsidRPr="00672FCF" w:rsidTr="00E76EAC">
        <w:trPr>
          <w:jc w:val="center"/>
        </w:trPr>
        <w:tc>
          <w:tcPr>
            <w:tcW w:w="2410" w:type="dxa"/>
            <w:vMerge/>
          </w:tcPr>
          <w:p w:rsidR="00D1743E" w:rsidRPr="00672FCF" w:rsidRDefault="00D1743E" w:rsidP="004D78B7">
            <w:pPr>
              <w:spacing w:line="360" w:lineRule="auto"/>
              <w:jc w:val="center"/>
              <w:rPr>
                <w:rFonts w:ascii="Times New Roman" w:hAnsi="Times New Roman" w:cs="Times New Roman"/>
                <w:sz w:val="24"/>
                <w:szCs w:val="24"/>
                <w:lang w:val="id-ID"/>
              </w:rPr>
            </w:pPr>
          </w:p>
        </w:tc>
        <w:tc>
          <w:tcPr>
            <w:tcW w:w="1417" w:type="dxa"/>
          </w:tcPr>
          <w:p w:rsidR="00D1743E" w:rsidRPr="00672FCF" w:rsidRDefault="00D1743E" w:rsidP="004D78B7">
            <w:pPr>
              <w:spacing w:line="360" w:lineRule="auto"/>
              <w:jc w:val="center"/>
              <w:rPr>
                <w:rFonts w:ascii="Times New Roman" w:hAnsi="Times New Roman" w:cs="Times New Roman"/>
                <w:i/>
                <w:sz w:val="24"/>
                <w:szCs w:val="24"/>
                <w:lang w:val="id-ID"/>
              </w:rPr>
            </w:pPr>
            <w:r w:rsidRPr="00672FCF">
              <w:rPr>
                <w:rFonts w:ascii="Times New Roman" w:hAnsi="Times New Roman" w:cs="Times New Roman"/>
                <w:i/>
                <w:sz w:val="24"/>
                <w:szCs w:val="24"/>
                <w:lang w:val="id-ID"/>
              </w:rPr>
              <w:t>Pretest</w:t>
            </w:r>
          </w:p>
        </w:tc>
        <w:tc>
          <w:tcPr>
            <w:tcW w:w="1143" w:type="dxa"/>
          </w:tcPr>
          <w:p w:rsidR="00D1743E" w:rsidRPr="00672FCF" w:rsidRDefault="00D1743E" w:rsidP="004D78B7">
            <w:pPr>
              <w:spacing w:line="360" w:lineRule="auto"/>
              <w:jc w:val="center"/>
              <w:rPr>
                <w:rFonts w:ascii="Times New Roman" w:hAnsi="Times New Roman" w:cs="Times New Roman"/>
                <w:i/>
                <w:sz w:val="24"/>
                <w:szCs w:val="24"/>
                <w:lang w:val="id-ID"/>
              </w:rPr>
            </w:pPr>
            <w:r w:rsidRPr="00672FCF">
              <w:rPr>
                <w:rFonts w:ascii="Times New Roman" w:hAnsi="Times New Roman" w:cs="Times New Roman"/>
                <w:i/>
                <w:sz w:val="24"/>
                <w:szCs w:val="24"/>
                <w:lang w:val="id-ID"/>
              </w:rPr>
              <w:t>Posttest</w:t>
            </w:r>
          </w:p>
        </w:tc>
        <w:tc>
          <w:tcPr>
            <w:tcW w:w="1467" w:type="dxa"/>
          </w:tcPr>
          <w:p w:rsidR="00D1743E" w:rsidRPr="00672FCF" w:rsidRDefault="00D1743E" w:rsidP="004D78B7">
            <w:pPr>
              <w:spacing w:line="360" w:lineRule="auto"/>
              <w:jc w:val="center"/>
              <w:rPr>
                <w:rFonts w:ascii="Times New Roman" w:hAnsi="Times New Roman" w:cs="Times New Roman"/>
                <w:i/>
                <w:sz w:val="24"/>
                <w:szCs w:val="24"/>
                <w:lang w:val="id-ID"/>
              </w:rPr>
            </w:pPr>
            <w:r w:rsidRPr="00672FCF">
              <w:rPr>
                <w:rFonts w:ascii="Times New Roman" w:hAnsi="Times New Roman" w:cs="Times New Roman"/>
                <w:i/>
                <w:sz w:val="24"/>
                <w:szCs w:val="24"/>
                <w:lang w:val="id-ID"/>
              </w:rPr>
              <w:t>Pretest</w:t>
            </w:r>
          </w:p>
        </w:tc>
        <w:tc>
          <w:tcPr>
            <w:tcW w:w="1501" w:type="dxa"/>
          </w:tcPr>
          <w:p w:rsidR="00D1743E" w:rsidRPr="00672FCF" w:rsidRDefault="00D1743E" w:rsidP="004D78B7">
            <w:pPr>
              <w:spacing w:line="360" w:lineRule="auto"/>
              <w:jc w:val="center"/>
              <w:rPr>
                <w:rFonts w:ascii="Times New Roman" w:hAnsi="Times New Roman" w:cs="Times New Roman"/>
                <w:i/>
                <w:sz w:val="24"/>
                <w:szCs w:val="24"/>
                <w:lang w:val="id-ID"/>
              </w:rPr>
            </w:pPr>
            <w:r w:rsidRPr="00672FCF">
              <w:rPr>
                <w:rFonts w:ascii="Times New Roman" w:hAnsi="Times New Roman" w:cs="Times New Roman"/>
                <w:i/>
                <w:sz w:val="24"/>
                <w:szCs w:val="24"/>
                <w:lang w:val="id-ID"/>
              </w:rPr>
              <w:t>Posttest</w:t>
            </w:r>
          </w:p>
        </w:tc>
      </w:tr>
      <w:tr w:rsidR="00D1743E" w:rsidRPr="00672FCF" w:rsidTr="00E76EAC">
        <w:trPr>
          <w:jc w:val="center"/>
        </w:trPr>
        <w:tc>
          <w:tcPr>
            <w:tcW w:w="2410" w:type="dxa"/>
          </w:tcPr>
          <w:p w:rsidR="00D1743E" w:rsidRPr="00672FCF" w:rsidRDefault="00D1743E" w:rsidP="004D78B7">
            <w:pPr>
              <w:spacing w:line="360" w:lineRule="auto"/>
              <w:rPr>
                <w:rFonts w:ascii="Times New Roman" w:hAnsi="Times New Roman" w:cs="Times New Roman"/>
                <w:sz w:val="24"/>
                <w:szCs w:val="24"/>
                <w:lang w:val="id-ID"/>
              </w:rPr>
            </w:pPr>
            <w:r w:rsidRPr="00672FCF">
              <w:rPr>
                <w:rFonts w:ascii="Times New Roman" w:hAnsi="Times New Roman" w:cs="Times New Roman"/>
                <w:sz w:val="24"/>
                <w:szCs w:val="24"/>
                <w:lang w:val="id-ID"/>
              </w:rPr>
              <w:t>Nilai tertinggi</w:t>
            </w:r>
          </w:p>
        </w:tc>
        <w:tc>
          <w:tcPr>
            <w:tcW w:w="1417" w:type="dxa"/>
          </w:tcPr>
          <w:p w:rsidR="00D1743E" w:rsidRPr="002221C8" w:rsidRDefault="00D1743E" w:rsidP="004D78B7">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43" w:type="dxa"/>
          </w:tcPr>
          <w:p w:rsidR="00D1743E" w:rsidRPr="002221C8" w:rsidRDefault="00D1743E" w:rsidP="004D78B7">
            <w:pPr>
              <w:spacing w:line="360" w:lineRule="auto"/>
              <w:jc w:val="center"/>
              <w:rPr>
                <w:rFonts w:ascii="Times New Roman" w:hAnsi="Times New Roman" w:cs="Times New Roman"/>
                <w:sz w:val="24"/>
                <w:szCs w:val="24"/>
              </w:rPr>
            </w:pPr>
            <w:r w:rsidRPr="00672FCF">
              <w:rPr>
                <w:rFonts w:ascii="Times New Roman" w:hAnsi="Times New Roman" w:cs="Times New Roman"/>
                <w:sz w:val="24"/>
                <w:szCs w:val="24"/>
                <w:lang w:val="id-ID"/>
              </w:rPr>
              <w:t>9</w:t>
            </w:r>
            <w:r>
              <w:rPr>
                <w:rFonts w:ascii="Times New Roman" w:hAnsi="Times New Roman" w:cs="Times New Roman"/>
                <w:sz w:val="24"/>
                <w:szCs w:val="24"/>
              </w:rPr>
              <w:t>6</w:t>
            </w:r>
          </w:p>
        </w:tc>
        <w:tc>
          <w:tcPr>
            <w:tcW w:w="1467"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44</w:t>
            </w:r>
          </w:p>
        </w:tc>
        <w:tc>
          <w:tcPr>
            <w:tcW w:w="1501"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92</w:t>
            </w:r>
          </w:p>
        </w:tc>
      </w:tr>
      <w:tr w:rsidR="00D1743E" w:rsidRPr="00672FCF" w:rsidTr="00E76EAC">
        <w:trPr>
          <w:jc w:val="center"/>
        </w:trPr>
        <w:tc>
          <w:tcPr>
            <w:tcW w:w="2410" w:type="dxa"/>
          </w:tcPr>
          <w:p w:rsidR="00D1743E" w:rsidRPr="00672FCF" w:rsidRDefault="00D1743E" w:rsidP="004D78B7">
            <w:pPr>
              <w:spacing w:line="360" w:lineRule="auto"/>
              <w:rPr>
                <w:rFonts w:ascii="Times New Roman" w:hAnsi="Times New Roman" w:cs="Times New Roman"/>
                <w:sz w:val="24"/>
                <w:szCs w:val="24"/>
                <w:lang w:val="id-ID"/>
              </w:rPr>
            </w:pPr>
            <w:r w:rsidRPr="00672FCF">
              <w:rPr>
                <w:rFonts w:ascii="Times New Roman" w:hAnsi="Times New Roman" w:cs="Times New Roman"/>
                <w:sz w:val="24"/>
                <w:szCs w:val="24"/>
                <w:lang w:val="id-ID"/>
              </w:rPr>
              <w:t>Nilai terendah</w:t>
            </w:r>
          </w:p>
        </w:tc>
        <w:tc>
          <w:tcPr>
            <w:tcW w:w="1417"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4</w:t>
            </w:r>
          </w:p>
        </w:tc>
        <w:tc>
          <w:tcPr>
            <w:tcW w:w="1143"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68</w:t>
            </w:r>
          </w:p>
        </w:tc>
        <w:tc>
          <w:tcPr>
            <w:tcW w:w="1467" w:type="dxa"/>
          </w:tcPr>
          <w:p w:rsidR="00D1743E" w:rsidRPr="002221C8" w:rsidRDefault="00D1743E" w:rsidP="004D78B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01"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64</w:t>
            </w:r>
          </w:p>
        </w:tc>
      </w:tr>
      <w:tr w:rsidR="00D1743E" w:rsidRPr="00672FCF" w:rsidTr="00E76EAC">
        <w:trPr>
          <w:jc w:val="center"/>
        </w:trPr>
        <w:tc>
          <w:tcPr>
            <w:tcW w:w="2410" w:type="dxa"/>
          </w:tcPr>
          <w:p w:rsidR="00D1743E" w:rsidRPr="00672FCF" w:rsidRDefault="00D1743E" w:rsidP="004D78B7">
            <w:pPr>
              <w:spacing w:line="360" w:lineRule="auto"/>
              <w:rPr>
                <w:rFonts w:ascii="Times New Roman" w:hAnsi="Times New Roman" w:cs="Times New Roman"/>
                <w:sz w:val="24"/>
                <w:szCs w:val="24"/>
                <w:lang w:val="id-ID"/>
              </w:rPr>
            </w:pPr>
            <w:r w:rsidRPr="00672FCF">
              <w:rPr>
                <w:rFonts w:ascii="Times New Roman" w:hAnsi="Times New Roman" w:cs="Times New Roman"/>
                <w:sz w:val="24"/>
                <w:szCs w:val="24"/>
                <w:lang w:val="id-ID"/>
              </w:rPr>
              <w:t>Nilai rata-rata</w:t>
            </w:r>
          </w:p>
        </w:tc>
        <w:tc>
          <w:tcPr>
            <w:tcW w:w="1417"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22,67</w:t>
            </w:r>
          </w:p>
        </w:tc>
        <w:tc>
          <w:tcPr>
            <w:tcW w:w="1143" w:type="dxa"/>
          </w:tcPr>
          <w:p w:rsidR="00D1743E" w:rsidRPr="00106CCC"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lang w:val="id-ID"/>
              </w:rPr>
              <w:t>8</w:t>
            </w:r>
            <w:r>
              <w:rPr>
                <w:rFonts w:asciiTheme="majorBidi" w:hAnsiTheme="majorBidi" w:cstheme="majorBidi"/>
                <w:sz w:val="24"/>
                <w:szCs w:val="24"/>
              </w:rPr>
              <w:t>3,75</w:t>
            </w:r>
          </w:p>
        </w:tc>
        <w:tc>
          <w:tcPr>
            <w:tcW w:w="1467"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22,92</w:t>
            </w:r>
          </w:p>
        </w:tc>
        <w:tc>
          <w:tcPr>
            <w:tcW w:w="1501"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lang w:val="id-ID"/>
              </w:rPr>
              <w:t>7</w:t>
            </w:r>
            <w:r>
              <w:rPr>
                <w:rFonts w:asciiTheme="majorBidi" w:hAnsiTheme="majorBidi" w:cstheme="majorBidi"/>
                <w:sz w:val="24"/>
                <w:szCs w:val="24"/>
              </w:rPr>
              <w:t>6,00</w:t>
            </w:r>
          </w:p>
        </w:tc>
      </w:tr>
      <w:tr w:rsidR="00D1743E" w:rsidRPr="00672FCF" w:rsidTr="00E76EAC">
        <w:trPr>
          <w:jc w:val="center"/>
        </w:trPr>
        <w:tc>
          <w:tcPr>
            <w:tcW w:w="2410" w:type="dxa"/>
          </w:tcPr>
          <w:p w:rsidR="00D1743E" w:rsidRPr="00672FCF" w:rsidRDefault="00D1743E" w:rsidP="004D78B7">
            <w:pPr>
              <w:spacing w:line="360" w:lineRule="auto"/>
              <w:rPr>
                <w:rFonts w:ascii="Times New Roman" w:hAnsi="Times New Roman" w:cs="Times New Roman"/>
                <w:sz w:val="24"/>
                <w:szCs w:val="24"/>
                <w:lang w:val="id-ID"/>
              </w:rPr>
            </w:pPr>
            <w:r w:rsidRPr="00672FCF">
              <w:rPr>
                <w:rFonts w:ascii="Times New Roman" w:hAnsi="Times New Roman" w:cs="Times New Roman"/>
                <w:sz w:val="24"/>
                <w:szCs w:val="24"/>
                <w:lang w:val="id-ID"/>
              </w:rPr>
              <w:t>Standar deviasi (s)</w:t>
            </w:r>
          </w:p>
        </w:tc>
        <w:tc>
          <w:tcPr>
            <w:tcW w:w="1417"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8,549</w:t>
            </w:r>
          </w:p>
        </w:tc>
        <w:tc>
          <w:tcPr>
            <w:tcW w:w="1143"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6,518</w:t>
            </w:r>
          </w:p>
        </w:tc>
        <w:tc>
          <w:tcPr>
            <w:tcW w:w="1467"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8,364</w:t>
            </w:r>
          </w:p>
        </w:tc>
        <w:tc>
          <w:tcPr>
            <w:tcW w:w="1501"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7,287</w:t>
            </w:r>
          </w:p>
        </w:tc>
      </w:tr>
      <w:tr w:rsidR="00D1743E" w:rsidRPr="00672FCF" w:rsidTr="00E76EAC">
        <w:trPr>
          <w:jc w:val="center"/>
        </w:trPr>
        <w:tc>
          <w:tcPr>
            <w:tcW w:w="2410" w:type="dxa"/>
          </w:tcPr>
          <w:p w:rsidR="00D1743E" w:rsidRPr="00672FCF" w:rsidRDefault="00D1743E" w:rsidP="004D78B7">
            <w:pPr>
              <w:spacing w:line="360" w:lineRule="auto"/>
              <w:rPr>
                <w:rFonts w:ascii="Times New Roman" w:hAnsi="Times New Roman" w:cs="Times New Roman"/>
                <w:sz w:val="24"/>
                <w:szCs w:val="24"/>
                <w:lang w:val="id-ID"/>
              </w:rPr>
            </w:pPr>
            <w:r w:rsidRPr="00672FCF">
              <w:rPr>
                <w:rFonts w:ascii="Times New Roman" w:hAnsi="Times New Roman" w:cs="Times New Roman"/>
                <w:sz w:val="24"/>
                <w:szCs w:val="24"/>
                <w:lang w:val="id-ID"/>
              </w:rPr>
              <w:t xml:space="preserve">Varians </w:t>
            </w:r>
            <m:oMath>
              <m:sSup>
                <m:sSupPr>
                  <m:ctrlPr>
                    <w:rPr>
                      <w:rFonts w:ascii="Cambria Math" w:hAnsi="Times New Roman" w:cs="Times New Roman"/>
                      <w:sz w:val="24"/>
                      <w:szCs w:val="24"/>
                      <w:lang w:val="id-ID"/>
                    </w:rPr>
                  </m:ctrlPr>
                </m:sSupPr>
                <m:e>
                  <m:r>
                    <w:rPr>
                      <w:rFonts w:ascii="Cambria Math" w:hAnsi="Cambria Math" w:cs="Times New Roman"/>
                      <w:sz w:val="24"/>
                      <w:szCs w:val="24"/>
                      <w:lang w:val="id-ID"/>
                    </w:rPr>
                    <m:t>(s)</m:t>
                  </m:r>
                </m:e>
                <m:sup>
                  <m:r>
                    <w:rPr>
                      <w:rFonts w:ascii="Cambria Math" w:hAnsi="Times New Roman" w:cs="Times New Roman"/>
                      <w:sz w:val="24"/>
                      <w:szCs w:val="24"/>
                      <w:lang w:val="id-ID"/>
                    </w:rPr>
                    <m:t>2</m:t>
                  </m:r>
                </m:sup>
              </m:sSup>
            </m:oMath>
          </w:p>
        </w:tc>
        <w:tc>
          <w:tcPr>
            <w:tcW w:w="1417"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73,078</w:t>
            </w:r>
          </w:p>
        </w:tc>
        <w:tc>
          <w:tcPr>
            <w:tcW w:w="1143"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42,489</w:t>
            </w:r>
          </w:p>
        </w:tc>
        <w:tc>
          <w:tcPr>
            <w:tcW w:w="1467" w:type="dxa"/>
          </w:tcPr>
          <w:p w:rsidR="00D1743E" w:rsidRPr="002221C8"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69,950</w:t>
            </w:r>
          </w:p>
        </w:tc>
        <w:tc>
          <w:tcPr>
            <w:tcW w:w="1501" w:type="dxa"/>
          </w:tcPr>
          <w:p w:rsidR="00D1743E" w:rsidRPr="00106CCC" w:rsidRDefault="00D1743E"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53,106</w:t>
            </w:r>
          </w:p>
        </w:tc>
      </w:tr>
    </w:tbl>
    <w:p w:rsidR="00D1743E" w:rsidRDefault="00D1743E" w:rsidP="00D1743E">
      <w:pPr>
        <w:pStyle w:val="ListParagraph"/>
        <w:ind w:left="426"/>
        <w:jc w:val="both"/>
        <w:rPr>
          <w:b/>
          <w:lang w:val="en-US"/>
        </w:rPr>
      </w:pPr>
    </w:p>
    <w:p w:rsidR="00D1743E" w:rsidRDefault="00D1743E" w:rsidP="00D1743E">
      <w:pPr>
        <w:pStyle w:val="ListParagraph"/>
        <w:ind w:left="426"/>
        <w:jc w:val="both"/>
        <w:rPr>
          <w:b/>
          <w:lang w:val="en-US"/>
        </w:rPr>
      </w:pPr>
    </w:p>
    <w:p w:rsidR="00D1743E" w:rsidRDefault="00D1743E" w:rsidP="00D1743E">
      <w:pPr>
        <w:pStyle w:val="ListParagraph"/>
        <w:ind w:left="426"/>
        <w:jc w:val="both"/>
        <w:rPr>
          <w:b/>
          <w:lang w:val="en-US"/>
        </w:rPr>
      </w:pPr>
    </w:p>
    <w:p w:rsidR="00E76EAC" w:rsidRDefault="00E76EAC" w:rsidP="00E76EAC">
      <w:pPr>
        <w:tabs>
          <w:tab w:val="left" w:pos="1843"/>
        </w:tabs>
        <w:spacing w:line="240" w:lineRule="auto"/>
        <w:ind w:left="1843" w:hanging="1134"/>
        <w:jc w:val="center"/>
        <w:rPr>
          <w:rFonts w:cs="Times New Roman"/>
          <w:szCs w:val="24"/>
          <w:lang w:val="en-US"/>
        </w:rPr>
      </w:pPr>
      <w:r>
        <w:rPr>
          <w:rFonts w:cs="Times New Roman"/>
          <w:szCs w:val="24"/>
        </w:rPr>
        <w:lastRenderedPageBreak/>
        <w:t xml:space="preserve">Tabel </w:t>
      </w:r>
      <w:r>
        <w:rPr>
          <w:rFonts w:cs="Times New Roman"/>
          <w:szCs w:val="24"/>
          <w:lang w:val="en-US"/>
        </w:rPr>
        <w:t>6</w:t>
      </w:r>
    </w:p>
    <w:p w:rsidR="00E76EAC" w:rsidRDefault="00E76EAC" w:rsidP="00E76EAC">
      <w:pPr>
        <w:tabs>
          <w:tab w:val="left" w:pos="1843"/>
        </w:tabs>
        <w:spacing w:line="240" w:lineRule="auto"/>
        <w:ind w:left="1843" w:hanging="1134"/>
        <w:jc w:val="center"/>
        <w:rPr>
          <w:rFonts w:cs="Times New Roman"/>
          <w:szCs w:val="24"/>
          <w:lang w:val="en-US"/>
        </w:rPr>
      </w:pPr>
      <w:r>
        <w:rPr>
          <w:szCs w:val="24"/>
        </w:rPr>
        <w:t xml:space="preserve">Nilai </w:t>
      </w:r>
      <w:r>
        <w:rPr>
          <w:i/>
          <w:szCs w:val="24"/>
        </w:rPr>
        <w:t>N-Gain Score</w:t>
      </w:r>
      <w:r>
        <w:rPr>
          <w:szCs w:val="24"/>
        </w:rPr>
        <w:t xml:space="preserve"> Hasil Belajar</w:t>
      </w:r>
      <w:r>
        <w:rPr>
          <w:i/>
          <w:szCs w:val="24"/>
        </w:rPr>
        <w:t xml:space="preserve"> </w:t>
      </w:r>
      <w:r>
        <w:rPr>
          <w:szCs w:val="24"/>
        </w:rPr>
        <w:t xml:space="preserve">Penilaian Pengetahuan (Kognitif) Peserta Didik </w:t>
      </w:r>
      <w:r w:rsidRPr="006F086B">
        <w:rPr>
          <w:rFonts w:cs="Times New Roman"/>
          <w:szCs w:val="24"/>
        </w:rPr>
        <w:t>Kelas Eksperimen dan  Kelas Kontrol</w:t>
      </w:r>
    </w:p>
    <w:p w:rsidR="00E76EAC" w:rsidRPr="00E76EAC" w:rsidRDefault="00E76EAC" w:rsidP="00E76EAC">
      <w:pPr>
        <w:tabs>
          <w:tab w:val="left" w:pos="1843"/>
        </w:tabs>
        <w:spacing w:line="240" w:lineRule="auto"/>
        <w:ind w:left="1843" w:hanging="1134"/>
        <w:jc w:val="center"/>
        <w:rPr>
          <w:rFonts w:cs="Times New Roman"/>
          <w:szCs w:val="24"/>
          <w:lang w:val="en-US"/>
        </w:rPr>
      </w:pPr>
    </w:p>
    <w:tbl>
      <w:tblPr>
        <w:tblW w:w="7953" w:type="dxa"/>
        <w:jc w:val="center"/>
        <w:tblInd w:w="93" w:type="dxa"/>
        <w:tblBorders>
          <w:top w:val="single" w:sz="4" w:space="0" w:color="auto"/>
          <w:bottom w:val="single" w:sz="4" w:space="0" w:color="auto"/>
          <w:insideH w:val="single" w:sz="4" w:space="0" w:color="auto"/>
        </w:tblBorders>
        <w:tblLook w:val="04A0"/>
      </w:tblPr>
      <w:tblGrid>
        <w:gridCol w:w="1560"/>
        <w:gridCol w:w="1290"/>
        <w:gridCol w:w="1277"/>
        <w:gridCol w:w="1307"/>
        <w:gridCol w:w="1163"/>
        <w:gridCol w:w="1356"/>
      </w:tblGrid>
      <w:tr w:rsidR="00E76EAC" w:rsidRPr="003F4FB4" w:rsidTr="00E76EAC">
        <w:trPr>
          <w:trHeight w:val="308"/>
          <w:jc w:val="center"/>
        </w:trPr>
        <w:tc>
          <w:tcPr>
            <w:tcW w:w="1560" w:type="dxa"/>
            <w:vMerge w:val="restart"/>
            <w:shd w:val="clear" w:color="auto" w:fill="auto"/>
            <w:vAlign w:val="center"/>
            <w:hideMark/>
          </w:tcPr>
          <w:p w:rsidR="00E76EAC" w:rsidRPr="003F4FB4" w:rsidRDefault="00E76EAC"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Interval</w:t>
            </w:r>
          </w:p>
        </w:tc>
        <w:tc>
          <w:tcPr>
            <w:tcW w:w="1290" w:type="dxa"/>
            <w:vMerge w:val="restart"/>
            <w:shd w:val="clear" w:color="auto" w:fill="auto"/>
            <w:vAlign w:val="center"/>
            <w:hideMark/>
          </w:tcPr>
          <w:p w:rsidR="00E76EAC" w:rsidRPr="003F4FB4" w:rsidRDefault="00E76EAC" w:rsidP="004D78B7">
            <w:pPr>
              <w:spacing w:line="240" w:lineRule="auto"/>
              <w:jc w:val="center"/>
              <w:rPr>
                <w:rFonts w:eastAsia="Times New Roman" w:cs="Times New Roman"/>
                <w:color w:val="000000"/>
                <w:szCs w:val="24"/>
              </w:rPr>
            </w:pPr>
            <w:r w:rsidRPr="003F4FB4">
              <w:rPr>
                <w:rFonts w:eastAsia="Times New Roman" w:cs="Times New Roman"/>
                <w:color w:val="000000"/>
                <w:szCs w:val="24"/>
              </w:rPr>
              <w:t>Kategori</w:t>
            </w:r>
          </w:p>
        </w:tc>
        <w:tc>
          <w:tcPr>
            <w:tcW w:w="2584" w:type="dxa"/>
            <w:gridSpan w:val="2"/>
            <w:shd w:val="clear" w:color="auto" w:fill="auto"/>
            <w:noWrap/>
            <w:vAlign w:val="center"/>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Kelas Eksperimen</w:t>
            </w:r>
          </w:p>
        </w:tc>
        <w:tc>
          <w:tcPr>
            <w:tcW w:w="2519" w:type="dxa"/>
            <w:gridSpan w:val="2"/>
            <w:shd w:val="clear" w:color="auto" w:fill="auto"/>
            <w:vAlign w:val="center"/>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Kelas Kontrol</w:t>
            </w:r>
          </w:p>
        </w:tc>
      </w:tr>
      <w:tr w:rsidR="00E76EAC" w:rsidRPr="003F4FB4" w:rsidTr="00E76EAC">
        <w:trPr>
          <w:trHeight w:val="300"/>
          <w:jc w:val="center"/>
        </w:trPr>
        <w:tc>
          <w:tcPr>
            <w:tcW w:w="1560" w:type="dxa"/>
            <w:vMerge/>
            <w:vAlign w:val="center"/>
            <w:hideMark/>
          </w:tcPr>
          <w:p w:rsidR="00E76EAC" w:rsidRPr="003F4FB4" w:rsidRDefault="00E76EAC" w:rsidP="004D78B7">
            <w:pPr>
              <w:spacing w:line="240" w:lineRule="auto"/>
              <w:rPr>
                <w:rFonts w:eastAsia="Times New Roman" w:cs="Times New Roman"/>
                <w:color w:val="000000"/>
                <w:szCs w:val="24"/>
              </w:rPr>
            </w:pPr>
          </w:p>
        </w:tc>
        <w:tc>
          <w:tcPr>
            <w:tcW w:w="1290" w:type="dxa"/>
            <w:vMerge/>
            <w:vAlign w:val="center"/>
            <w:hideMark/>
          </w:tcPr>
          <w:p w:rsidR="00E76EAC" w:rsidRPr="003F4FB4" w:rsidRDefault="00E76EAC" w:rsidP="004D78B7">
            <w:pPr>
              <w:spacing w:line="240" w:lineRule="auto"/>
              <w:jc w:val="center"/>
              <w:rPr>
                <w:rFonts w:eastAsia="Times New Roman" w:cs="Times New Roman"/>
                <w:color w:val="000000"/>
                <w:szCs w:val="24"/>
              </w:rPr>
            </w:pPr>
          </w:p>
        </w:tc>
        <w:tc>
          <w:tcPr>
            <w:tcW w:w="1277"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Frekuensi</w:t>
            </w:r>
          </w:p>
        </w:tc>
        <w:tc>
          <w:tcPr>
            <w:tcW w:w="1307"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Persentase</w:t>
            </w:r>
          </w:p>
        </w:tc>
        <w:tc>
          <w:tcPr>
            <w:tcW w:w="1163"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Frekuensi</w:t>
            </w:r>
          </w:p>
        </w:tc>
        <w:tc>
          <w:tcPr>
            <w:tcW w:w="1356"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Persentase</w:t>
            </w:r>
          </w:p>
        </w:tc>
      </w:tr>
      <w:tr w:rsidR="00E76EAC" w:rsidRPr="003F4FB4" w:rsidTr="00E76EAC">
        <w:trPr>
          <w:trHeight w:val="305"/>
          <w:jc w:val="center"/>
        </w:trPr>
        <w:tc>
          <w:tcPr>
            <w:tcW w:w="1560"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g &gt; 0,7</w:t>
            </w:r>
          </w:p>
        </w:tc>
        <w:tc>
          <w:tcPr>
            <w:tcW w:w="1290" w:type="dxa"/>
            <w:shd w:val="clear" w:color="auto" w:fill="auto"/>
            <w:noWrap/>
            <w:vAlign w:val="bottom"/>
            <w:hideMark/>
          </w:tcPr>
          <w:p w:rsidR="00E76EAC" w:rsidRPr="003F4FB4" w:rsidRDefault="00E76EAC" w:rsidP="004D78B7">
            <w:pPr>
              <w:spacing w:line="240" w:lineRule="auto"/>
              <w:rPr>
                <w:rFonts w:eastAsia="Times New Roman" w:cs="Times New Roman"/>
                <w:color w:val="000000"/>
                <w:szCs w:val="24"/>
              </w:rPr>
            </w:pPr>
            <w:r w:rsidRPr="003F4FB4">
              <w:rPr>
                <w:rFonts w:eastAsia="Times New Roman" w:cs="Times New Roman"/>
                <w:color w:val="000000"/>
                <w:szCs w:val="24"/>
              </w:rPr>
              <w:t> </w:t>
            </w:r>
            <w:r>
              <w:rPr>
                <w:rFonts w:eastAsia="Times New Roman" w:cs="Times New Roman"/>
                <w:color w:val="000000"/>
                <w:szCs w:val="24"/>
              </w:rPr>
              <w:t>Tinggi</w:t>
            </w:r>
          </w:p>
        </w:tc>
        <w:tc>
          <w:tcPr>
            <w:tcW w:w="1277"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41</w:t>
            </w:r>
          </w:p>
        </w:tc>
        <w:tc>
          <w:tcPr>
            <w:tcW w:w="1307"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85,4 %</w:t>
            </w:r>
          </w:p>
        </w:tc>
        <w:tc>
          <w:tcPr>
            <w:tcW w:w="1163"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25</w:t>
            </w:r>
          </w:p>
        </w:tc>
        <w:tc>
          <w:tcPr>
            <w:tcW w:w="1356"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52,1 %</w:t>
            </w:r>
          </w:p>
        </w:tc>
      </w:tr>
      <w:tr w:rsidR="00E76EAC" w:rsidRPr="003F4FB4" w:rsidTr="00E76EAC">
        <w:trPr>
          <w:trHeight w:val="284"/>
          <w:jc w:val="center"/>
        </w:trPr>
        <w:tc>
          <w:tcPr>
            <w:tcW w:w="1560"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0,3 &lt; g ≤ 0,7</w:t>
            </w:r>
          </w:p>
        </w:tc>
        <w:tc>
          <w:tcPr>
            <w:tcW w:w="1290" w:type="dxa"/>
            <w:shd w:val="clear" w:color="auto" w:fill="auto"/>
            <w:noWrap/>
            <w:vAlign w:val="bottom"/>
            <w:hideMark/>
          </w:tcPr>
          <w:p w:rsidR="00E76EAC" w:rsidRPr="003F4FB4" w:rsidRDefault="00E76EAC" w:rsidP="004D78B7">
            <w:pPr>
              <w:spacing w:line="240" w:lineRule="auto"/>
              <w:rPr>
                <w:rFonts w:eastAsia="Times New Roman" w:cs="Times New Roman"/>
                <w:color w:val="000000"/>
                <w:szCs w:val="24"/>
              </w:rPr>
            </w:pPr>
            <w:r w:rsidRPr="003F4FB4">
              <w:rPr>
                <w:rFonts w:eastAsia="Times New Roman" w:cs="Times New Roman"/>
                <w:color w:val="000000"/>
                <w:szCs w:val="24"/>
              </w:rPr>
              <w:t> </w:t>
            </w:r>
            <w:r>
              <w:rPr>
                <w:rFonts w:eastAsia="Times New Roman" w:cs="Times New Roman"/>
                <w:color w:val="000000"/>
                <w:szCs w:val="24"/>
              </w:rPr>
              <w:t>Sedang</w:t>
            </w:r>
          </w:p>
        </w:tc>
        <w:tc>
          <w:tcPr>
            <w:tcW w:w="1277"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7</w:t>
            </w:r>
          </w:p>
        </w:tc>
        <w:tc>
          <w:tcPr>
            <w:tcW w:w="1307"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14,6 %</w:t>
            </w:r>
          </w:p>
        </w:tc>
        <w:tc>
          <w:tcPr>
            <w:tcW w:w="1163"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23</w:t>
            </w:r>
          </w:p>
        </w:tc>
        <w:tc>
          <w:tcPr>
            <w:tcW w:w="1356"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47,9 %</w:t>
            </w:r>
          </w:p>
        </w:tc>
      </w:tr>
      <w:tr w:rsidR="00E76EAC" w:rsidRPr="003F4FB4" w:rsidTr="00E76EAC">
        <w:trPr>
          <w:trHeight w:val="289"/>
          <w:jc w:val="center"/>
        </w:trPr>
        <w:tc>
          <w:tcPr>
            <w:tcW w:w="1560"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g ≤ 0,3</w:t>
            </w:r>
          </w:p>
        </w:tc>
        <w:tc>
          <w:tcPr>
            <w:tcW w:w="1290" w:type="dxa"/>
            <w:shd w:val="clear" w:color="auto" w:fill="auto"/>
            <w:noWrap/>
            <w:vAlign w:val="bottom"/>
            <w:hideMark/>
          </w:tcPr>
          <w:p w:rsidR="00E76EAC" w:rsidRPr="003F4FB4" w:rsidRDefault="00E76EAC" w:rsidP="004D78B7">
            <w:pPr>
              <w:spacing w:line="240" w:lineRule="auto"/>
              <w:rPr>
                <w:rFonts w:eastAsia="Times New Roman" w:cs="Times New Roman"/>
                <w:color w:val="000000"/>
                <w:szCs w:val="24"/>
              </w:rPr>
            </w:pPr>
            <w:r w:rsidRPr="003F4FB4">
              <w:rPr>
                <w:rFonts w:eastAsia="Times New Roman" w:cs="Times New Roman"/>
                <w:color w:val="000000"/>
                <w:szCs w:val="24"/>
              </w:rPr>
              <w:t> </w:t>
            </w:r>
            <w:r>
              <w:rPr>
                <w:rFonts w:eastAsia="Times New Roman" w:cs="Times New Roman"/>
                <w:color w:val="000000"/>
                <w:szCs w:val="24"/>
              </w:rPr>
              <w:t>Rendah</w:t>
            </w:r>
          </w:p>
        </w:tc>
        <w:tc>
          <w:tcPr>
            <w:tcW w:w="1277"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w:t>
            </w:r>
          </w:p>
        </w:tc>
        <w:tc>
          <w:tcPr>
            <w:tcW w:w="1307"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w:t>
            </w:r>
          </w:p>
        </w:tc>
        <w:tc>
          <w:tcPr>
            <w:tcW w:w="1163"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w:t>
            </w:r>
          </w:p>
        </w:tc>
        <w:tc>
          <w:tcPr>
            <w:tcW w:w="1356" w:type="dxa"/>
            <w:shd w:val="clear" w:color="auto" w:fill="auto"/>
            <w:noWrap/>
            <w:vAlign w:val="bottom"/>
            <w:hideMark/>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w:t>
            </w:r>
          </w:p>
        </w:tc>
      </w:tr>
      <w:tr w:rsidR="00E76EAC" w:rsidRPr="003F4FB4" w:rsidTr="00E76EAC">
        <w:trPr>
          <w:trHeight w:val="281"/>
          <w:jc w:val="center"/>
        </w:trPr>
        <w:tc>
          <w:tcPr>
            <w:tcW w:w="2850" w:type="dxa"/>
            <w:gridSpan w:val="2"/>
            <w:shd w:val="clear" w:color="auto" w:fill="auto"/>
            <w:noWrap/>
            <w:vAlign w:val="bottom"/>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Total</w:t>
            </w:r>
          </w:p>
        </w:tc>
        <w:tc>
          <w:tcPr>
            <w:tcW w:w="1277" w:type="dxa"/>
            <w:shd w:val="clear" w:color="auto" w:fill="auto"/>
            <w:noWrap/>
            <w:vAlign w:val="bottom"/>
          </w:tcPr>
          <w:p w:rsidR="00E76EAC"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48</w:t>
            </w:r>
          </w:p>
        </w:tc>
        <w:tc>
          <w:tcPr>
            <w:tcW w:w="1307" w:type="dxa"/>
            <w:shd w:val="clear" w:color="auto" w:fill="auto"/>
            <w:noWrap/>
            <w:vAlign w:val="bottom"/>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100 %</w:t>
            </w:r>
          </w:p>
        </w:tc>
        <w:tc>
          <w:tcPr>
            <w:tcW w:w="1163" w:type="dxa"/>
            <w:shd w:val="clear" w:color="auto" w:fill="auto"/>
            <w:noWrap/>
            <w:vAlign w:val="bottom"/>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48</w:t>
            </w:r>
          </w:p>
        </w:tc>
        <w:tc>
          <w:tcPr>
            <w:tcW w:w="1356" w:type="dxa"/>
            <w:shd w:val="clear" w:color="auto" w:fill="auto"/>
            <w:noWrap/>
            <w:vAlign w:val="bottom"/>
          </w:tcPr>
          <w:p w:rsidR="00E76EAC" w:rsidRPr="003F4FB4" w:rsidRDefault="00E76EAC" w:rsidP="004D78B7">
            <w:pPr>
              <w:spacing w:line="240" w:lineRule="auto"/>
              <w:jc w:val="center"/>
              <w:rPr>
                <w:rFonts w:eastAsia="Times New Roman" w:cs="Times New Roman"/>
                <w:color w:val="000000"/>
                <w:szCs w:val="24"/>
              </w:rPr>
            </w:pPr>
            <w:r>
              <w:rPr>
                <w:rFonts w:eastAsia="Times New Roman" w:cs="Times New Roman"/>
                <w:color w:val="000000"/>
                <w:szCs w:val="24"/>
              </w:rPr>
              <w:t xml:space="preserve">100 </w:t>
            </w:r>
            <w:r w:rsidRPr="003F4FB4">
              <w:rPr>
                <w:rFonts w:eastAsia="Times New Roman" w:cs="Times New Roman"/>
                <w:color w:val="000000"/>
                <w:szCs w:val="24"/>
              </w:rPr>
              <w:t>%</w:t>
            </w:r>
          </w:p>
        </w:tc>
      </w:tr>
    </w:tbl>
    <w:p w:rsidR="00D1743E" w:rsidRPr="00D1743E" w:rsidRDefault="00D1743E" w:rsidP="00D1743E">
      <w:pPr>
        <w:pStyle w:val="ListParagraph"/>
        <w:ind w:left="426"/>
        <w:jc w:val="both"/>
        <w:rPr>
          <w:b/>
        </w:rPr>
      </w:pPr>
    </w:p>
    <w:p w:rsidR="00E76EAC" w:rsidRPr="00E76EAC" w:rsidRDefault="00E76EAC" w:rsidP="00115154">
      <w:pPr>
        <w:spacing w:line="240" w:lineRule="auto"/>
        <w:jc w:val="both"/>
        <w:rPr>
          <w:rFonts w:cs="Times New Roman"/>
          <w:b/>
          <w:i/>
          <w:lang w:val="en-US"/>
        </w:rPr>
      </w:pPr>
      <w:r w:rsidRPr="00E76EAC">
        <w:rPr>
          <w:rFonts w:cs="Times New Roman"/>
          <w:b/>
          <w:i/>
        </w:rPr>
        <w:t>Psikomotorik</w:t>
      </w:r>
    </w:p>
    <w:p w:rsidR="00E76EAC" w:rsidRDefault="00E76EAC" w:rsidP="00115154">
      <w:pPr>
        <w:spacing w:line="240" w:lineRule="auto"/>
        <w:ind w:firstLine="709"/>
        <w:jc w:val="both"/>
        <w:rPr>
          <w:rFonts w:cs="Times New Roman"/>
          <w:szCs w:val="24"/>
        </w:rPr>
        <w:sectPr w:rsidR="00E76EAC" w:rsidSect="007E7360">
          <w:type w:val="continuous"/>
          <w:pgSz w:w="11907" w:h="16839" w:code="9"/>
          <w:pgMar w:top="1701" w:right="1134" w:bottom="1134" w:left="1701" w:header="709" w:footer="709" w:gutter="0"/>
          <w:cols w:space="708"/>
          <w:docGrid w:linePitch="360"/>
        </w:sectPr>
      </w:pPr>
    </w:p>
    <w:p w:rsidR="00E76EAC" w:rsidRDefault="00E76EAC" w:rsidP="00115154">
      <w:pPr>
        <w:spacing w:line="240" w:lineRule="auto"/>
        <w:ind w:firstLine="709"/>
        <w:jc w:val="both"/>
        <w:rPr>
          <w:rFonts w:cs="Times New Roman"/>
          <w:szCs w:val="24"/>
          <w:lang w:val="en-US"/>
        </w:rPr>
      </w:pPr>
      <w:r w:rsidRPr="00851562">
        <w:rPr>
          <w:rFonts w:cs="Times New Roman"/>
          <w:szCs w:val="24"/>
        </w:rPr>
        <w:lastRenderedPageBreak/>
        <w:t xml:space="preserve">Berdasarkan </w:t>
      </w:r>
      <w:r>
        <w:rPr>
          <w:rFonts w:cs="Times New Roman"/>
          <w:szCs w:val="24"/>
        </w:rPr>
        <w:t>obsevasi kegiatan</w:t>
      </w:r>
      <w:r w:rsidRPr="00851562">
        <w:rPr>
          <w:rFonts w:cs="Times New Roman"/>
          <w:szCs w:val="24"/>
        </w:rPr>
        <w:t xml:space="preserve"> belajar </w:t>
      </w:r>
      <w:r>
        <w:rPr>
          <w:rFonts w:cs="Times New Roman"/>
          <w:szCs w:val="24"/>
        </w:rPr>
        <w:t>pada</w:t>
      </w:r>
      <w:r w:rsidRPr="00851562">
        <w:rPr>
          <w:rFonts w:cs="Times New Roman"/>
          <w:szCs w:val="24"/>
        </w:rPr>
        <w:t xml:space="preserve"> kelas X</w:t>
      </w:r>
      <w:r>
        <w:rPr>
          <w:rFonts w:cs="Times New Roman"/>
          <w:szCs w:val="24"/>
        </w:rPr>
        <w:t>B (e</w:t>
      </w:r>
      <w:r w:rsidRPr="00851562">
        <w:rPr>
          <w:rFonts w:cs="Times New Roman"/>
          <w:szCs w:val="24"/>
        </w:rPr>
        <w:t>ksperimen) yang di</w:t>
      </w:r>
      <w:r>
        <w:rPr>
          <w:rFonts w:cs="Times New Roman"/>
          <w:szCs w:val="24"/>
        </w:rPr>
        <w:t>belajar</w:t>
      </w:r>
      <w:r w:rsidRPr="00851562">
        <w:rPr>
          <w:rFonts w:cs="Times New Roman"/>
          <w:szCs w:val="24"/>
        </w:rPr>
        <w:t xml:space="preserve">kan dengan model </w:t>
      </w:r>
      <w:r>
        <w:rPr>
          <w:rFonts w:cs="Times New Roman"/>
          <w:szCs w:val="24"/>
        </w:rPr>
        <w:t xml:space="preserve">pembelajaran </w:t>
      </w:r>
      <w:r w:rsidRPr="00851562">
        <w:rPr>
          <w:rFonts w:cs="Times New Roman"/>
          <w:szCs w:val="24"/>
        </w:rPr>
        <w:t xml:space="preserve">kooperatif menggunakan media pembelajaran </w:t>
      </w:r>
      <w:r w:rsidRPr="00851562">
        <w:rPr>
          <w:rFonts w:cs="Times New Roman"/>
          <w:i/>
          <w:iCs/>
          <w:szCs w:val="24"/>
        </w:rPr>
        <w:t>Macromedia Flash</w:t>
      </w:r>
      <w:r w:rsidRPr="00851562">
        <w:rPr>
          <w:rFonts w:cs="Times New Roman"/>
          <w:szCs w:val="24"/>
        </w:rPr>
        <w:t xml:space="preserve"> </w:t>
      </w:r>
      <w:r w:rsidRPr="00851562">
        <w:rPr>
          <w:rFonts w:cs="Times New Roman"/>
          <w:i/>
          <w:iCs/>
          <w:szCs w:val="24"/>
        </w:rPr>
        <w:t>8</w:t>
      </w:r>
      <w:r w:rsidRPr="00851562">
        <w:rPr>
          <w:rFonts w:cs="Times New Roman"/>
          <w:szCs w:val="24"/>
        </w:rPr>
        <w:t xml:space="preserve"> melalui pendekatan saintifik dan </w:t>
      </w:r>
      <w:r>
        <w:rPr>
          <w:rFonts w:cs="Times New Roman"/>
          <w:szCs w:val="24"/>
        </w:rPr>
        <w:t xml:space="preserve">pada kelas XC (kontrol) </w:t>
      </w:r>
      <w:r w:rsidRPr="00851562">
        <w:rPr>
          <w:rFonts w:cs="Times New Roman"/>
          <w:szCs w:val="24"/>
        </w:rPr>
        <w:t xml:space="preserve">tanpa media pembelajaran </w:t>
      </w:r>
      <w:r w:rsidRPr="00851562">
        <w:rPr>
          <w:rFonts w:cs="Times New Roman"/>
          <w:i/>
          <w:iCs/>
          <w:szCs w:val="24"/>
        </w:rPr>
        <w:lastRenderedPageBreak/>
        <w:t>Macromedia Flash</w:t>
      </w:r>
      <w:r w:rsidRPr="00851562">
        <w:rPr>
          <w:rFonts w:cs="Times New Roman"/>
          <w:szCs w:val="24"/>
        </w:rPr>
        <w:t xml:space="preserve"> </w:t>
      </w:r>
      <w:r w:rsidRPr="00851562">
        <w:rPr>
          <w:rFonts w:cs="Times New Roman"/>
          <w:i/>
          <w:iCs/>
          <w:szCs w:val="24"/>
        </w:rPr>
        <w:t>8</w:t>
      </w:r>
      <w:r w:rsidRPr="00851562">
        <w:rPr>
          <w:rFonts w:cs="Times New Roman"/>
          <w:szCs w:val="24"/>
        </w:rPr>
        <w:t xml:space="preserve"> diperoleh hasil analisis statistik deskriptif yang menunjukkan kemampuan</w:t>
      </w:r>
      <w:r>
        <w:rPr>
          <w:rFonts w:cs="Times New Roman"/>
          <w:szCs w:val="24"/>
        </w:rPr>
        <w:t xml:space="preserve"> keterampilan</w:t>
      </w:r>
      <w:r w:rsidRPr="00851562">
        <w:rPr>
          <w:rFonts w:cs="Times New Roman"/>
          <w:szCs w:val="24"/>
        </w:rPr>
        <w:t xml:space="preserve"> (</w:t>
      </w:r>
      <w:r>
        <w:rPr>
          <w:rFonts w:cs="Times New Roman"/>
          <w:szCs w:val="24"/>
        </w:rPr>
        <w:t>psikomotorik</w:t>
      </w:r>
      <w:r w:rsidRPr="00851562">
        <w:rPr>
          <w:rFonts w:cs="Times New Roman"/>
          <w:szCs w:val="24"/>
        </w:rPr>
        <w:t>) peserta didik  dalam memahami ma</w:t>
      </w:r>
      <w:r>
        <w:rPr>
          <w:rFonts w:cs="Times New Roman"/>
          <w:szCs w:val="24"/>
        </w:rPr>
        <w:t xml:space="preserve">teri dapat dilihat pada Tabel </w:t>
      </w:r>
      <w:r>
        <w:rPr>
          <w:rFonts w:cs="Times New Roman"/>
          <w:szCs w:val="24"/>
          <w:lang w:val="en-US"/>
        </w:rPr>
        <w:t>7.</w:t>
      </w:r>
    </w:p>
    <w:p w:rsidR="00E76EAC" w:rsidRPr="00E76EAC" w:rsidRDefault="00E76EAC" w:rsidP="00E76EAC">
      <w:pPr>
        <w:spacing w:line="240" w:lineRule="auto"/>
        <w:ind w:firstLine="709"/>
        <w:jc w:val="both"/>
        <w:rPr>
          <w:rFonts w:cs="Times New Roman"/>
          <w:szCs w:val="24"/>
          <w:lang w:val="en-US"/>
        </w:rPr>
        <w:sectPr w:rsidR="00E76EAC" w:rsidRPr="00E76EAC" w:rsidSect="007E7360">
          <w:type w:val="continuous"/>
          <w:pgSz w:w="11907" w:h="16839" w:code="9"/>
          <w:pgMar w:top="1701" w:right="1134" w:bottom="1134" w:left="1701" w:header="709" w:footer="709" w:gutter="0"/>
          <w:cols w:num="2" w:space="708"/>
          <w:docGrid w:linePitch="360"/>
        </w:sectPr>
      </w:pPr>
    </w:p>
    <w:p w:rsidR="00115154" w:rsidRDefault="00115154" w:rsidP="00115154">
      <w:pPr>
        <w:tabs>
          <w:tab w:val="left" w:pos="2127"/>
        </w:tabs>
        <w:spacing w:line="240" w:lineRule="auto"/>
        <w:ind w:left="2127" w:hanging="1418"/>
        <w:jc w:val="center"/>
        <w:rPr>
          <w:rFonts w:cs="Times New Roman"/>
          <w:szCs w:val="24"/>
          <w:lang w:val="en-US"/>
        </w:rPr>
      </w:pPr>
      <w:r>
        <w:rPr>
          <w:rFonts w:cs="Times New Roman"/>
          <w:szCs w:val="24"/>
        </w:rPr>
        <w:lastRenderedPageBreak/>
        <w:t xml:space="preserve">Tabel </w:t>
      </w:r>
      <w:r>
        <w:rPr>
          <w:rFonts w:cs="Times New Roman"/>
          <w:szCs w:val="24"/>
          <w:lang w:val="en-US"/>
        </w:rPr>
        <w:t>7</w:t>
      </w:r>
    </w:p>
    <w:p w:rsidR="00115154" w:rsidRDefault="00115154" w:rsidP="00115154">
      <w:pPr>
        <w:tabs>
          <w:tab w:val="left" w:pos="2127"/>
        </w:tabs>
        <w:spacing w:line="240" w:lineRule="auto"/>
        <w:ind w:left="2127" w:hanging="1418"/>
        <w:jc w:val="center"/>
        <w:rPr>
          <w:rFonts w:cs="Times New Roman"/>
          <w:szCs w:val="24"/>
        </w:rPr>
      </w:pPr>
      <w:r>
        <w:rPr>
          <w:rFonts w:cs="Times New Roman"/>
          <w:szCs w:val="24"/>
        </w:rPr>
        <w:t>S</w:t>
      </w:r>
      <w:r w:rsidRPr="006F086B">
        <w:rPr>
          <w:rFonts w:cs="Times New Roman"/>
          <w:szCs w:val="24"/>
        </w:rPr>
        <w:t xml:space="preserve">tatistik </w:t>
      </w:r>
      <w:r>
        <w:rPr>
          <w:rFonts w:cs="Times New Roman"/>
          <w:szCs w:val="24"/>
        </w:rPr>
        <w:t xml:space="preserve">Penilaian Keterampilan (Psikomotorik) Kelas </w:t>
      </w:r>
      <w:r w:rsidRPr="006F086B">
        <w:rPr>
          <w:rFonts w:cs="Times New Roman"/>
          <w:szCs w:val="24"/>
        </w:rPr>
        <w:t>Eksperimen dan  Kelas Kontrol</w:t>
      </w:r>
    </w:p>
    <w:p w:rsidR="00115154" w:rsidRPr="00997B11" w:rsidRDefault="00115154" w:rsidP="00115154">
      <w:pPr>
        <w:tabs>
          <w:tab w:val="left" w:pos="2127"/>
        </w:tabs>
        <w:spacing w:line="240" w:lineRule="auto"/>
        <w:ind w:left="2127" w:hanging="1418"/>
        <w:jc w:val="both"/>
        <w:rPr>
          <w:rFonts w:cs="Times New Roman"/>
          <w:szCs w:val="24"/>
        </w:rPr>
      </w:pPr>
    </w:p>
    <w:tbl>
      <w:tblPr>
        <w:tblStyle w:val="TableGrid"/>
        <w:tblW w:w="0" w:type="auto"/>
        <w:jc w:val="center"/>
        <w:tblInd w:w="108" w:type="dxa"/>
        <w:tblBorders>
          <w:left w:val="none" w:sz="0" w:space="0" w:color="auto"/>
          <w:right w:val="none" w:sz="0" w:space="0" w:color="auto"/>
          <w:insideV w:val="none" w:sz="0" w:space="0" w:color="auto"/>
        </w:tblBorders>
        <w:tblLayout w:type="fixed"/>
        <w:tblLook w:val="04A0"/>
      </w:tblPr>
      <w:tblGrid>
        <w:gridCol w:w="2414"/>
        <w:gridCol w:w="2565"/>
        <w:gridCol w:w="2974"/>
      </w:tblGrid>
      <w:tr w:rsidR="00115154" w:rsidRPr="00672FCF" w:rsidTr="001C12EF">
        <w:trPr>
          <w:trHeight w:val="381"/>
          <w:jc w:val="center"/>
        </w:trPr>
        <w:tc>
          <w:tcPr>
            <w:tcW w:w="2414" w:type="dxa"/>
            <w:vMerge w:val="restart"/>
          </w:tcPr>
          <w:p w:rsidR="00115154" w:rsidRPr="00672FCF" w:rsidRDefault="00115154" w:rsidP="004D78B7">
            <w:pPr>
              <w:spacing w:line="360" w:lineRule="auto"/>
              <w:jc w:val="center"/>
              <w:rPr>
                <w:rFonts w:ascii="Times New Roman" w:hAnsi="Times New Roman" w:cs="Times New Roman"/>
                <w:sz w:val="24"/>
                <w:szCs w:val="24"/>
                <w:lang w:val="id-ID"/>
              </w:rPr>
            </w:pPr>
          </w:p>
          <w:p w:rsidR="00115154" w:rsidRPr="00672FCF" w:rsidRDefault="00115154" w:rsidP="004D78B7">
            <w:pPr>
              <w:spacing w:line="360" w:lineRule="auto"/>
              <w:jc w:val="center"/>
              <w:rPr>
                <w:rFonts w:ascii="Times New Roman" w:hAnsi="Times New Roman" w:cs="Times New Roman"/>
                <w:sz w:val="24"/>
                <w:szCs w:val="24"/>
                <w:lang w:val="id-ID"/>
              </w:rPr>
            </w:pPr>
            <w:r w:rsidRPr="00672FCF">
              <w:rPr>
                <w:rFonts w:ascii="Times New Roman" w:hAnsi="Times New Roman" w:cs="Times New Roman"/>
                <w:sz w:val="24"/>
                <w:szCs w:val="24"/>
                <w:lang w:val="id-ID"/>
              </w:rPr>
              <w:t>Statistik</w:t>
            </w:r>
          </w:p>
        </w:tc>
        <w:tc>
          <w:tcPr>
            <w:tcW w:w="5539" w:type="dxa"/>
            <w:gridSpan w:val="2"/>
          </w:tcPr>
          <w:p w:rsidR="00115154" w:rsidRPr="00672FCF" w:rsidRDefault="00115154" w:rsidP="004D78B7">
            <w:pPr>
              <w:spacing w:line="360" w:lineRule="auto"/>
              <w:jc w:val="center"/>
              <w:rPr>
                <w:rFonts w:ascii="Times New Roman" w:hAnsi="Times New Roman" w:cs="Times New Roman"/>
                <w:sz w:val="24"/>
                <w:szCs w:val="24"/>
                <w:lang w:val="id-ID"/>
              </w:rPr>
            </w:pPr>
            <w:r w:rsidRPr="00672FCF">
              <w:rPr>
                <w:rFonts w:ascii="Times New Roman" w:hAnsi="Times New Roman" w:cs="Times New Roman"/>
                <w:sz w:val="24"/>
                <w:szCs w:val="24"/>
                <w:lang w:val="id-ID"/>
              </w:rPr>
              <w:t>Nilai Statistik</w:t>
            </w:r>
          </w:p>
        </w:tc>
      </w:tr>
      <w:tr w:rsidR="00115154" w:rsidRPr="00672FCF" w:rsidTr="001C12EF">
        <w:trPr>
          <w:trHeight w:val="130"/>
          <w:jc w:val="center"/>
        </w:trPr>
        <w:tc>
          <w:tcPr>
            <w:tcW w:w="2414" w:type="dxa"/>
            <w:vMerge/>
          </w:tcPr>
          <w:p w:rsidR="00115154" w:rsidRPr="00672FCF" w:rsidRDefault="00115154" w:rsidP="004D78B7">
            <w:pPr>
              <w:spacing w:line="360" w:lineRule="auto"/>
              <w:jc w:val="center"/>
              <w:rPr>
                <w:rFonts w:ascii="Times New Roman" w:hAnsi="Times New Roman" w:cs="Times New Roman"/>
                <w:sz w:val="24"/>
                <w:szCs w:val="24"/>
                <w:lang w:val="id-ID"/>
              </w:rPr>
            </w:pPr>
          </w:p>
        </w:tc>
        <w:tc>
          <w:tcPr>
            <w:tcW w:w="2565" w:type="dxa"/>
          </w:tcPr>
          <w:p w:rsidR="00115154" w:rsidRPr="00672FCF" w:rsidRDefault="00115154" w:rsidP="004D78B7">
            <w:pPr>
              <w:spacing w:line="360" w:lineRule="auto"/>
              <w:jc w:val="center"/>
              <w:rPr>
                <w:rFonts w:ascii="Times New Roman" w:hAnsi="Times New Roman" w:cs="Times New Roman"/>
                <w:sz w:val="24"/>
                <w:szCs w:val="24"/>
                <w:lang w:val="id-ID"/>
              </w:rPr>
            </w:pPr>
            <w:r w:rsidRPr="00672FCF">
              <w:rPr>
                <w:rFonts w:ascii="Times New Roman" w:hAnsi="Times New Roman" w:cs="Times New Roman"/>
                <w:sz w:val="24"/>
                <w:szCs w:val="24"/>
                <w:lang w:val="id-ID"/>
              </w:rPr>
              <w:t>Kelompok eksperimen</w:t>
            </w:r>
          </w:p>
        </w:tc>
        <w:tc>
          <w:tcPr>
            <w:tcW w:w="2974" w:type="dxa"/>
          </w:tcPr>
          <w:p w:rsidR="00115154" w:rsidRPr="00672FCF" w:rsidRDefault="00115154" w:rsidP="004D78B7">
            <w:pPr>
              <w:spacing w:line="360" w:lineRule="auto"/>
              <w:jc w:val="center"/>
              <w:rPr>
                <w:rFonts w:ascii="Times New Roman" w:hAnsi="Times New Roman" w:cs="Times New Roman"/>
                <w:sz w:val="24"/>
                <w:szCs w:val="24"/>
                <w:lang w:val="id-ID"/>
              </w:rPr>
            </w:pPr>
            <w:r w:rsidRPr="00672FCF">
              <w:rPr>
                <w:rFonts w:ascii="Times New Roman" w:hAnsi="Times New Roman" w:cs="Times New Roman"/>
                <w:sz w:val="24"/>
                <w:szCs w:val="24"/>
                <w:lang w:val="id-ID"/>
              </w:rPr>
              <w:t>Kelompok Kontrol</w:t>
            </w:r>
          </w:p>
        </w:tc>
      </w:tr>
      <w:tr w:rsidR="00115154" w:rsidRPr="00672FCF" w:rsidTr="001C12EF">
        <w:trPr>
          <w:trHeight w:val="367"/>
          <w:jc w:val="center"/>
        </w:trPr>
        <w:tc>
          <w:tcPr>
            <w:tcW w:w="2414" w:type="dxa"/>
          </w:tcPr>
          <w:p w:rsidR="00115154" w:rsidRPr="00672FCF" w:rsidRDefault="00115154" w:rsidP="004D78B7">
            <w:pPr>
              <w:spacing w:line="360" w:lineRule="auto"/>
              <w:rPr>
                <w:rFonts w:ascii="Times New Roman" w:hAnsi="Times New Roman" w:cs="Times New Roman"/>
                <w:sz w:val="24"/>
                <w:szCs w:val="24"/>
                <w:lang w:val="id-ID"/>
              </w:rPr>
            </w:pPr>
            <w:r w:rsidRPr="00672FCF">
              <w:rPr>
                <w:rFonts w:ascii="Times New Roman" w:hAnsi="Times New Roman" w:cs="Times New Roman"/>
                <w:sz w:val="24"/>
                <w:szCs w:val="24"/>
                <w:lang w:val="id-ID"/>
              </w:rPr>
              <w:t>Nilai tertinggi</w:t>
            </w:r>
          </w:p>
        </w:tc>
        <w:tc>
          <w:tcPr>
            <w:tcW w:w="2565" w:type="dxa"/>
          </w:tcPr>
          <w:p w:rsidR="00115154" w:rsidRPr="001D0622" w:rsidRDefault="00115154" w:rsidP="004D78B7">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4" w:type="dxa"/>
          </w:tcPr>
          <w:p w:rsidR="00115154" w:rsidRPr="002221C8" w:rsidRDefault="00115154" w:rsidP="004D78B7">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115154" w:rsidRPr="00672FCF" w:rsidTr="001C12EF">
        <w:trPr>
          <w:trHeight w:val="367"/>
          <w:jc w:val="center"/>
        </w:trPr>
        <w:tc>
          <w:tcPr>
            <w:tcW w:w="2414" w:type="dxa"/>
          </w:tcPr>
          <w:p w:rsidR="00115154" w:rsidRPr="00672FCF" w:rsidRDefault="00115154" w:rsidP="004D78B7">
            <w:pPr>
              <w:spacing w:line="360" w:lineRule="auto"/>
              <w:rPr>
                <w:rFonts w:ascii="Times New Roman" w:hAnsi="Times New Roman" w:cs="Times New Roman"/>
                <w:sz w:val="24"/>
                <w:szCs w:val="24"/>
                <w:lang w:val="id-ID"/>
              </w:rPr>
            </w:pPr>
            <w:r w:rsidRPr="00672FCF">
              <w:rPr>
                <w:rFonts w:ascii="Times New Roman" w:hAnsi="Times New Roman" w:cs="Times New Roman"/>
                <w:sz w:val="24"/>
                <w:szCs w:val="24"/>
                <w:lang w:val="id-ID"/>
              </w:rPr>
              <w:t>Nilai terendah</w:t>
            </w:r>
          </w:p>
        </w:tc>
        <w:tc>
          <w:tcPr>
            <w:tcW w:w="2565" w:type="dxa"/>
          </w:tcPr>
          <w:p w:rsidR="00115154" w:rsidRPr="002221C8" w:rsidRDefault="00115154"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56</w:t>
            </w:r>
          </w:p>
        </w:tc>
        <w:tc>
          <w:tcPr>
            <w:tcW w:w="2974" w:type="dxa"/>
          </w:tcPr>
          <w:p w:rsidR="00115154" w:rsidRPr="002221C8" w:rsidRDefault="00115154" w:rsidP="004D78B7">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115154" w:rsidRPr="00672FCF" w:rsidTr="001C12EF">
        <w:trPr>
          <w:trHeight w:val="381"/>
          <w:jc w:val="center"/>
        </w:trPr>
        <w:tc>
          <w:tcPr>
            <w:tcW w:w="2414" w:type="dxa"/>
          </w:tcPr>
          <w:p w:rsidR="00115154" w:rsidRPr="00672FCF" w:rsidRDefault="00115154" w:rsidP="004D78B7">
            <w:pPr>
              <w:spacing w:line="360" w:lineRule="auto"/>
              <w:rPr>
                <w:rFonts w:ascii="Times New Roman" w:hAnsi="Times New Roman" w:cs="Times New Roman"/>
                <w:sz w:val="24"/>
                <w:szCs w:val="24"/>
                <w:lang w:val="id-ID"/>
              </w:rPr>
            </w:pPr>
            <w:r w:rsidRPr="00672FCF">
              <w:rPr>
                <w:rFonts w:ascii="Times New Roman" w:hAnsi="Times New Roman" w:cs="Times New Roman"/>
                <w:sz w:val="24"/>
                <w:szCs w:val="24"/>
                <w:lang w:val="id-ID"/>
              </w:rPr>
              <w:t>Nilai rata-rata</w:t>
            </w:r>
          </w:p>
        </w:tc>
        <w:tc>
          <w:tcPr>
            <w:tcW w:w="2565" w:type="dxa"/>
          </w:tcPr>
          <w:p w:rsidR="00115154" w:rsidRPr="001D0622" w:rsidRDefault="00115154"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78,91</w:t>
            </w:r>
          </w:p>
        </w:tc>
        <w:tc>
          <w:tcPr>
            <w:tcW w:w="2974" w:type="dxa"/>
          </w:tcPr>
          <w:p w:rsidR="00115154" w:rsidRPr="002221C8" w:rsidRDefault="00115154"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70,70</w:t>
            </w:r>
          </w:p>
        </w:tc>
      </w:tr>
      <w:tr w:rsidR="00115154" w:rsidRPr="00672FCF" w:rsidTr="001C12EF">
        <w:trPr>
          <w:trHeight w:val="367"/>
          <w:jc w:val="center"/>
        </w:trPr>
        <w:tc>
          <w:tcPr>
            <w:tcW w:w="2414" w:type="dxa"/>
          </w:tcPr>
          <w:p w:rsidR="00115154" w:rsidRPr="00672FCF" w:rsidRDefault="00115154" w:rsidP="004D78B7">
            <w:pPr>
              <w:spacing w:line="360" w:lineRule="auto"/>
              <w:rPr>
                <w:rFonts w:ascii="Times New Roman" w:hAnsi="Times New Roman" w:cs="Times New Roman"/>
                <w:sz w:val="24"/>
                <w:szCs w:val="24"/>
                <w:lang w:val="id-ID"/>
              </w:rPr>
            </w:pPr>
            <w:r w:rsidRPr="00672FCF">
              <w:rPr>
                <w:rFonts w:ascii="Times New Roman" w:hAnsi="Times New Roman" w:cs="Times New Roman"/>
                <w:sz w:val="24"/>
                <w:szCs w:val="24"/>
                <w:lang w:val="id-ID"/>
              </w:rPr>
              <w:t>Standar deviasi (s)</w:t>
            </w:r>
          </w:p>
        </w:tc>
        <w:tc>
          <w:tcPr>
            <w:tcW w:w="2565" w:type="dxa"/>
          </w:tcPr>
          <w:p w:rsidR="00115154" w:rsidRPr="002221C8" w:rsidRDefault="00115154"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9,529</w:t>
            </w:r>
          </w:p>
        </w:tc>
        <w:tc>
          <w:tcPr>
            <w:tcW w:w="2974" w:type="dxa"/>
          </w:tcPr>
          <w:p w:rsidR="00115154" w:rsidRPr="002221C8" w:rsidRDefault="00115154"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11,686</w:t>
            </w:r>
          </w:p>
        </w:tc>
      </w:tr>
      <w:tr w:rsidR="00115154" w:rsidRPr="00672FCF" w:rsidTr="001C12EF">
        <w:trPr>
          <w:trHeight w:val="238"/>
          <w:jc w:val="center"/>
        </w:trPr>
        <w:tc>
          <w:tcPr>
            <w:tcW w:w="2414" w:type="dxa"/>
          </w:tcPr>
          <w:p w:rsidR="00115154" w:rsidRPr="00672FCF" w:rsidRDefault="00115154" w:rsidP="004D78B7">
            <w:pPr>
              <w:spacing w:line="360" w:lineRule="auto"/>
              <w:rPr>
                <w:rFonts w:ascii="Times New Roman" w:hAnsi="Times New Roman" w:cs="Times New Roman"/>
                <w:sz w:val="24"/>
                <w:szCs w:val="24"/>
                <w:lang w:val="id-ID"/>
              </w:rPr>
            </w:pPr>
            <w:r w:rsidRPr="00672FCF">
              <w:rPr>
                <w:rFonts w:ascii="Times New Roman" w:hAnsi="Times New Roman" w:cs="Times New Roman"/>
                <w:sz w:val="24"/>
                <w:szCs w:val="24"/>
                <w:lang w:val="id-ID"/>
              </w:rPr>
              <w:t xml:space="preserve">Varians </w:t>
            </w:r>
            <m:oMath>
              <m:sSup>
                <m:sSupPr>
                  <m:ctrlPr>
                    <w:rPr>
                      <w:rFonts w:ascii="Cambria Math" w:hAnsi="Times New Roman" w:cs="Times New Roman"/>
                      <w:sz w:val="24"/>
                      <w:szCs w:val="24"/>
                      <w:lang w:val="id-ID"/>
                    </w:rPr>
                  </m:ctrlPr>
                </m:sSupPr>
                <m:e>
                  <m:r>
                    <w:rPr>
                      <w:rFonts w:ascii="Cambria Math" w:hAnsi="Cambria Math" w:cs="Times New Roman"/>
                      <w:sz w:val="24"/>
                      <w:szCs w:val="24"/>
                      <w:lang w:val="id-ID"/>
                    </w:rPr>
                    <m:t>(s)</m:t>
                  </m:r>
                </m:e>
                <m:sup>
                  <m:r>
                    <w:rPr>
                      <w:rFonts w:ascii="Cambria Math" w:hAnsi="Times New Roman" w:cs="Times New Roman"/>
                      <w:sz w:val="24"/>
                      <w:szCs w:val="24"/>
                      <w:lang w:val="id-ID"/>
                    </w:rPr>
                    <m:t>2</m:t>
                  </m:r>
                </m:sup>
              </m:sSup>
            </m:oMath>
          </w:p>
        </w:tc>
        <w:tc>
          <w:tcPr>
            <w:tcW w:w="2565" w:type="dxa"/>
          </w:tcPr>
          <w:p w:rsidR="00115154" w:rsidRPr="002221C8" w:rsidRDefault="00115154"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90,800</w:t>
            </w:r>
          </w:p>
        </w:tc>
        <w:tc>
          <w:tcPr>
            <w:tcW w:w="2974" w:type="dxa"/>
          </w:tcPr>
          <w:p w:rsidR="00115154" w:rsidRPr="00106CCC" w:rsidRDefault="00115154" w:rsidP="004D78B7">
            <w:pPr>
              <w:spacing w:line="360" w:lineRule="auto"/>
              <w:jc w:val="center"/>
              <w:rPr>
                <w:rFonts w:ascii="Times New Roman" w:hAnsi="Times New Roman" w:cs="Times New Roman"/>
                <w:sz w:val="24"/>
                <w:szCs w:val="24"/>
              </w:rPr>
            </w:pPr>
            <w:r>
              <w:rPr>
                <w:rFonts w:asciiTheme="majorBidi" w:hAnsiTheme="majorBidi" w:cstheme="majorBidi"/>
                <w:sz w:val="24"/>
                <w:szCs w:val="24"/>
              </w:rPr>
              <w:t>136,563</w:t>
            </w:r>
          </w:p>
        </w:tc>
      </w:tr>
    </w:tbl>
    <w:p w:rsidR="00115154" w:rsidRPr="00115154" w:rsidRDefault="00115154" w:rsidP="00E76EAC">
      <w:pPr>
        <w:pStyle w:val="ListParagraph"/>
        <w:ind w:left="426"/>
        <w:jc w:val="both"/>
        <w:rPr>
          <w:b/>
          <w:lang w:val="en-US"/>
        </w:rPr>
      </w:pPr>
    </w:p>
    <w:p w:rsidR="00115154" w:rsidRDefault="00115154" w:rsidP="00115154">
      <w:pPr>
        <w:suppressAutoHyphens/>
        <w:spacing w:line="480" w:lineRule="auto"/>
        <w:jc w:val="both"/>
        <w:rPr>
          <w:rFonts w:cs="Times New Roman"/>
          <w:b/>
        </w:rPr>
        <w:sectPr w:rsidR="00115154" w:rsidSect="007E7360">
          <w:type w:val="continuous"/>
          <w:pgSz w:w="11907" w:h="16839" w:code="9"/>
          <w:pgMar w:top="1701" w:right="1134" w:bottom="1134" w:left="1701" w:header="709" w:footer="709" w:gutter="0"/>
          <w:cols w:space="708"/>
          <w:docGrid w:linePitch="360"/>
        </w:sectPr>
      </w:pPr>
    </w:p>
    <w:p w:rsidR="00115154" w:rsidRPr="00115154" w:rsidRDefault="00115154" w:rsidP="00115154">
      <w:pPr>
        <w:suppressAutoHyphens/>
        <w:spacing w:line="240" w:lineRule="auto"/>
        <w:jc w:val="both"/>
        <w:rPr>
          <w:rFonts w:cs="Times New Roman"/>
          <w:b/>
        </w:rPr>
      </w:pPr>
      <w:r w:rsidRPr="00115154">
        <w:rPr>
          <w:rFonts w:cs="Times New Roman"/>
          <w:b/>
        </w:rPr>
        <w:lastRenderedPageBreak/>
        <w:t xml:space="preserve">Analisis Inferensial Data Motivasi </w:t>
      </w:r>
    </w:p>
    <w:p w:rsidR="00115154" w:rsidRPr="00115154" w:rsidRDefault="00115154" w:rsidP="00115154">
      <w:pPr>
        <w:spacing w:line="240" w:lineRule="auto"/>
        <w:ind w:firstLine="709"/>
        <w:jc w:val="both"/>
        <w:rPr>
          <w:rFonts w:cs="Times New Roman"/>
          <w:szCs w:val="24"/>
          <w:lang w:val="en-US"/>
        </w:rPr>
      </w:pPr>
      <w:r>
        <w:rPr>
          <w:rFonts w:cs="Times New Roman"/>
          <w:szCs w:val="24"/>
        </w:rPr>
        <w:t xml:space="preserve">Sebelum melakukan pengujian analisis hipotesis, maka terebih dahulu dilakukan pengujian dasar analisis berupa uji normalitas dan dan uji homogenitas </w:t>
      </w:r>
      <w:r>
        <w:rPr>
          <w:rFonts w:cs="Times New Roman"/>
          <w:szCs w:val="24"/>
        </w:rPr>
        <w:lastRenderedPageBreak/>
        <w:t>agar diketahui analisis yang akan digunakan untuk pengujian hipotesis</w:t>
      </w:r>
      <w:r>
        <w:rPr>
          <w:rFonts w:cs="Times New Roman"/>
          <w:szCs w:val="24"/>
          <w:lang w:val="en-US"/>
        </w:rPr>
        <w:t xml:space="preserve">, data disajikan untuk </w:t>
      </w:r>
      <w:r w:rsidRPr="003A61A9">
        <w:rPr>
          <w:rFonts w:cs="Times New Roman"/>
          <w:szCs w:val="24"/>
        </w:rPr>
        <w:t xml:space="preserve">untuk uji normalitas nilai </w:t>
      </w:r>
      <w:r>
        <w:rPr>
          <w:rFonts w:cs="Times New Roman"/>
          <w:szCs w:val="24"/>
        </w:rPr>
        <w:t>motivasi</w:t>
      </w:r>
      <w:r w:rsidRPr="003A61A9">
        <w:rPr>
          <w:rFonts w:cs="Times New Roman"/>
          <w:szCs w:val="24"/>
        </w:rPr>
        <w:t xml:space="preserve"> belaja</w:t>
      </w:r>
      <w:r>
        <w:rPr>
          <w:rFonts w:cs="Times New Roman"/>
          <w:szCs w:val="24"/>
        </w:rPr>
        <w:t>r peserta didik</w:t>
      </w:r>
      <w:r>
        <w:rPr>
          <w:rFonts w:cs="Times New Roman"/>
          <w:szCs w:val="24"/>
          <w:lang w:val="en-US"/>
        </w:rPr>
        <w:t xml:space="preserve"> pada Tabel 8 dan </w:t>
      </w:r>
      <w:r>
        <w:rPr>
          <w:rFonts w:cs="Times New Roman"/>
          <w:color w:val="000000" w:themeColor="text1"/>
          <w:szCs w:val="24"/>
        </w:rPr>
        <w:t>hasil uji homogenitas</w:t>
      </w:r>
      <w:r>
        <w:rPr>
          <w:rFonts w:cs="Times New Roman"/>
          <w:color w:val="000000" w:themeColor="text1"/>
          <w:szCs w:val="24"/>
          <w:lang w:val="en-US"/>
        </w:rPr>
        <w:t xml:space="preserve"> pada Tabel 9</w:t>
      </w:r>
      <w:r w:rsidR="001C12EF">
        <w:rPr>
          <w:rFonts w:cs="Times New Roman"/>
          <w:color w:val="000000" w:themeColor="text1"/>
          <w:szCs w:val="24"/>
          <w:lang w:val="en-US"/>
        </w:rPr>
        <w:t>.</w:t>
      </w:r>
    </w:p>
    <w:p w:rsidR="00115154" w:rsidRDefault="00115154" w:rsidP="00115154">
      <w:pPr>
        <w:spacing w:line="480" w:lineRule="auto"/>
        <w:ind w:firstLine="709"/>
        <w:jc w:val="both"/>
        <w:rPr>
          <w:rFonts w:cs="Times New Roman"/>
          <w:szCs w:val="24"/>
          <w:lang w:val="en-US"/>
        </w:rPr>
        <w:sectPr w:rsidR="00115154" w:rsidSect="007E7360">
          <w:type w:val="continuous"/>
          <w:pgSz w:w="11907" w:h="16839" w:code="9"/>
          <w:pgMar w:top="1701" w:right="1134" w:bottom="1134" w:left="1701" w:header="709" w:footer="709" w:gutter="0"/>
          <w:cols w:num="2" w:space="708"/>
          <w:docGrid w:linePitch="360"/>
        </w:sectPr>
      </w:pPr>
    </w:p>
    <w:p w:rsidR="00793836" w:rsidRDefault="00793836" w:rsidP="00115154">
      <w:pPr>
        <w:tabs>
          <w:tab w:val="left" w:pos="1843"/>
        </w:tabs>
        <w:spacing w:line="240" w:lineRule="auto"/>
        <w:ind w:left="1843" w:hanging="1134"/>
        <w:jc w:val="center"/>
        <w:rPr>
          <w:rFonts w:cs="Times New Roman"/>
          <w:szCs w:val="24"/>
          <w:lang w:val="en-US"/>
        </w:rPr>
      </w:pPr>
    </w:p>
    <w:p w:rsidR="00115154" w:rsidRDefault="00115154" w:rsidP="00115154">
      <w:pPr>
        <w:tabs>
          <w:tab w:val="left" w:pos="1843"/>
        </w:tabs>
        <w:spacing w:line="240" w:lineRule="auto"/>
        <w:ind w:left="1843" w:hanging="1134"/>
        <w:jc w:val="center"/>
        <w:rPr>
          <w:rFonts w:cs="Times New Roman"/>
          <w:szCs w:val="24"/>
          <w:lang w:val="en-US"/>
        </w:rPr>
      </w:pPr>
      <w:r>
        <w:rPr>
          <w:rFonts w:cs="Times New Roman"/>
          <w:szCs w:val="24"/>
        </w:rPr>
        <w:t xml:space="preserve">Tabel </w:t>
      </w:r>
      <w:r>
        <w:rPr>
          <w:rFonts w:cs="Times New Roman"/>
          <w:szCs w:val="24"/>
          <w:lang w:val="en-US"/>
        </w:rPr>
        <w:t>8</w:t>
      </w:r>
    </w:p>
    <w:p w:rsidR="00115154" w:rsidRDefault="00115154" w:rsidP="00115154">
      <w:pPr>
        <w:tabs>
          <w:tab w:val="left" w:pos="1843"/>
        </w:tabs>
        <w:spacing w:line="240" w:lineRule="auto"/>
        <w:ind w:left="1843" w:hanging="1134"/>
        <w:jc w:val="center"/>
        <w:rPr>
          <w:rFonts w:cs="Times New Roman"/>
          <w:szCs w:val="24"/>
        </w:rPr>
      </w:pPr>
      <w:r w:rsidRPr="003A61A9">
        <w:rPr>
          <w:rFonts w:cs="Times New Roman"/>
          <w:szCs w:val="24"/>
        </w:rPr>
        <w:t xml:space="preserve">Uji Normalitas Data </w:t>
      </w:r>
      <w:r>
        <w:rPr>
          <w:rFonts w:cs="Times New Roman"/>
          <w:szCs w:val="24"/>
        </w:rPr>
        <w:t xml:space="preserve">Peningkatan Motivasi Belajar </w:t>
      </w:r>
      <w:r w:rsidRPr="003A61A9">
        <w:rPr>
          <w:rFonts w:cs="Times New Roman"/>
          <w:szCs w:val="24"/>
        </w:rPr>
        <w:t>Peserta Didik</w:t>
      </w:r>
    </w:p>
    <w:tbl>
      <w:tblPr>
        <w:tblW w:w="7873"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3"/>
        <w:gridCol w:w="851"/>
        <w:gridCol w:w="795"/>
        <w:gridCol w:w="1614"/>
      </w:tblGrid>
      <w:tr w:rsidR="00115154" w:rsidTr="00115154">
        <w:trPr>
          <w:jc w:val="center"/>
        </w:trPr>
        <w:tc>
          <w:tcPr>
            <w:tcW w:w="4613" w:type="dxa"/>
            <w:tcBorders>
              <w:left w:val="nil"/>
              <w:right w:val="nil"/>
            </w:tcBorders>
          </w:tcPr>
          <w:p w:rsidR="00115154" w:rsidRDefault="00115154" w:rsidP="004D78B7">
            <w:pPr>
              <w:spacing w:line="240" w:lineRule="auto"/>
              <w:jc w:val="center"/>
              <w:rPr>
                <w:szCs w:val="24"/>
              </w:rPr>
            </w:pPr>
            <w:r>
              <w:rPr>
                <w:rFonts w:cs="Times New Roman"/>
                <w:szCs w:val="24"/>
              </w:rPr>
              <w:t>Kelompok</w:t>
            </w:r>
          </w:p>
        </w:tc>
        <w:tc>
          <w:tcPr>
            <w:tcW w:w="851" w:type="dxa"/>
            <w:tcBorders>
              <w:left w:val="nil"/>
              <w:right w:val="nil"/>
            </w:tcBorders>
          </w:tcPr>
          <w:p w:rsidR="00115154" w:rsidRDefault="00115154" w:rsidP="004D78B7">
            <w:pPr>
              <w:spacing w:line="240" w:lineRule="auto"/>
              <w:jc w:val="center"/>
              <w:rPr>
                <w:szCs w:val="24"/>
              </w:rPr>
            </w:pPr>
            <w:r>
              <w:rPr>
                <w:rFonts w:cs="Times New Roman"/>
                <w:szCs w:val="24"/>
              </w:rPr>
              <w:t>Sig</w:t>
            </w:r>
          </w:p>
        </w:tc>
        <w:tc>
          <w:tcPr>
            <w:tcW w:w="795" w:type="dxa"/>
            <w:tcBorders>
              <w:left w:val="nil"/>
              <w:right w:val="nil"/>
            </w:tcBorders>
          </w:tcPr>
          <w:p w:rsidR="00115154" w:rsidRDefault="00115154" w:rsidP="004D78B7">
            <w:pPr>
              <w:spacing w:line="240" w:lineRule="auto"/>
              <w:jc w:val="center"/>
              <w:rPr>
                <w:szCs w:val="24"/>
              </w:rPr>
            </w:pPr>
            <w:r>
              <w:rPr>
                <w:rFonts w:cs="Times New Roman"/>
                <w:szCs w:val="24"/>
              </w:rPr>
              <w:t>α</w:t>
            </w:r>
          </w:p>
        </w:tc>
        <w:tc>
          <w:tcPr>
            <w:tcW w:w="1614" w:type="dxa"/>
            <w:tcBorders>
              <w:left w:val="nil"/>
              <w:right w:val="nil"/>
            </w:tcBorders>
          </w:tcPr>
          <w:p w:rsidR="00115154" w:rsidRDefault="00115154" w:rsidP="004D78B7">
            <w:pPr>
              <w:spacing w:line="240" w:lineRule="auto"/>
              <w:jc w:val="center"/>
              <w:rPr>
                <w:szCs w:val="24"/>
              </w:rPr>
            </w:pPr>
            <w:r>
              <w:rPr>
                <w:rFonts w:cs="Times New Roman"/>
                <w:szCs w:val="24"/>
              </w:rPr>
              <w:t>Keputusan</w:t>
            </w:r>
          </w:p>
        </w:tc>
      </w:tr>
      <w:tr w:rsidR="00115154" w:rsidTr="00115154">
        <w:trPr>
          <w:jc w:val="center"/>
        </w:trPr>
        <w:tc>
          <w:tcPr>
            <w:tcW w:w="4613" w:type="dxa"/>
            <w:tcBorders>
              <w:left w:val="nil"/>
              <w:bottom w:val="nil"/>
              <w:right w:val="nil"/>
            </w:tcBorders>
          </w:tcPr>
          <w:p w:rsidR="00115154" w:rsidRDefault="00115154" w:rsidP="004D78B7">
            <w:pPr>
              <w:spacing w:line="240" w:lineRule="auto"/>
              <w:jc w:val="both"/>
              <w:rPr>
                <w:szCs w:val="24"/>
              </w:rPr>
            </w:pPr>
            <w:r>
              <w:rPr>
                <w:rFonts w:cs="Times New Roman"/>
                <w:szCs w:val="24"/>
              </w:rPr>
              <w:t>Kelas Eksperimen</w:t>
            </w:r>
          </w:p>
        </w:tc>
        <w:tc>
          <w:tcPr>
            <w:tcW w:w="851" w:type="dxa"/>
            <w:tcBorders>
              <w:left w:val="nil"/>
              <w:bottom w:val="nil"/>
              <w:right w:val="nil"/>
            </w:tcBorders>
          </w:tcPr>
          <w:p w:rsidR="00115154" w:rsidRDefault="00115154" w:rsidP="004D78B7">
            <w:pPr>
              <w:spacing w:line="240" w:lineRule="auto"/>
              <w:jc w:val="center"/>
              <w:rPr>
                <w:szCs w:val="24"/>
              </w:rPr>
            </w:pPr>
            <w:r>
              <w:rPr>
                <w:rFonts w:cs="Times New Roman"/>
                <w:szCs w:val="24"/>
              </w:rPr>
              <w:t>0,297</w:t>
            </w:r>
          </w:p>
        </w:tc>
        <w:tc>
          <w:tcPr>
            <w:tcW w:w="795" w:type="dxa"/>
            <w:tcBorders>
              <w:left w:val="nil"/>
              <w:bottom w:val="nil"/>
              <w:right w:val="nil"/>
            </w:tcBorders>
          </w:tcPr>
          <w:p w:rsidR="00115154" w:rsidRDefault="00115154" w:rsidP="004D78B7">
            <w:pPr>
              <w:spacing w:line="240" w:lineRule="auto"/>
              <w:jc w:val="center"/>
              <w:rPr>
                <w:szCs w:val="24"/>
              </w:rPr>
            </w:pPr>
            <w:r>
              <w:rPr>
                <w:rFonts w:cs="Times New Roman"/>
                <w:szCs w:val="24"/>
              </w:rPr>
              <w:t>0,05</w:t>
            </w:r>
          </w:p>
        </w:tc>
        <w:tc>
          <w:tcPr>
            <w:tcW w:w="1614" w:type="dxa"/>
            <w:tcBorders>
              <w:left w:val="nil"/>
              <w:bottom w:val="nil"/>
              <w:right w:val="nil"/>
            </w:tcBorders>
          </w:tcPr>
          <w:p w:rsidR="00115154" w:rsidRDefault="00115154" w:rsidP="004D78B7">
            <w:pPr>
              <w:spacing w:line="240" w:lineRule="auto"/>
              <w:jc w:val="center"/>
              <w:rPr>
                <w:szCs w:val="24"/>
              </w:rPr>
            </w:pPr>
            <w:r>
              <w:rPr>
                <w:rFonts w:cs="Times New Roman"/>
                <w:szCs w:val="24"/>
              </w:rPr>
              <w:t>Normal</w:t>
            </w:r>
          </w:p>
        </w:tc>
      </w:tr>
      <w:tr w:rsidR="00115154" w:rsidTr="00115154">
        <w:trPr>
          <w:jc w:val="center"/>
        </w:trPr>
        <w:tc>
          <w:tcPr>
            <w:tcW w:w="4613" w:type="dxa"/>
            <w:tcBorders>
              <w:top w:val="nil"/>
              <w:left w:val="nil"/>
              <w:right w:val="nil"/>
            </w:tcBorders>
          </w:tcPr>
          <w:p w:rsidR="00115154" w:rsidRDefault="00115154" w:rsidP="004D78B7">
            <w:pPr>
              <w:spacing w:line="240" w:lineRule="auto"/>
              <w:jc w:val="both"/>
              <w:rPr>
                <w:szCs w:val="24"/>
              </w:rPr>
            </w:pPr>
            <w:r>
              <w:rPr>
                <w:rFonts w:cs="Times New Roman"/>
                <w:szCs w:val="24"/>
              </w:rPr>
              <w:t xml:space="preserve">Kelas Kontrol </w:t>
            </w:r>
          </w:p>
        </w:tc>
        <w:tc>
          <w:tcPr>
            <w:tcW w:w="851" w:type="dxa"/>
            <w:tcBorders>
              <w:top w:val="nil"/>
              <w:left w:val="nil"/>
              <w:right w:val="nil"/>
            </w:tcBorders>
          </w:tcPr>
          <w:p w:rsidR="00115154" w:rsidRDefault="00115154" w:rsidP="004D78B7">
            <w:pPr>
              <w:spacing w:line="240" w:lineRule="auto"/>
              <w:jc w:val="center"/>
              <w:rPr>
                <w:szCs w:val="24"/>
              </w:rPr>
            </w:pPr>
            <w:r>
              <w:rPr>
                <w:rFonts w:cs="Times New Roman"/>
                <w:szCs w:val="24"/>
              </w:rPr>
              <w:t>0,176</w:t>
            </w:r>
          </w:p>
        </w:tc>
        <w:tc>
          <w:tcPr>
            <w:tcW w:w="795" w:type="dxa"/>
            <w:tcBorders>
              <w:top w:val="nil"/>
              <w:left w:val="nil"/>
              <w:right w:val="nil"/>
            </w:tcBorders>
          </w:tcPr>
          <w:p w:rsidR="00115154" w:rsidRDefault="00115154" w:rsidP="004D78B7">
            <w:pPr>
              <w:spacing w:line="240" w:lineRule="auto"/>
              <w:jc w:val="center"/>
              <w:rPr>
                <w:szCs w:val="24"/>
              </w:rPr>
            </w:pPr>
            <w:r>
              <w:rPr>
                <w:rFonts w:cs="Times New Roman"/>
                <w:szCs w:val="24"/>
              </w:rPr>
              <w:t>0,05</w:t>
            </w:r>
          </w:p>
        </w:tc>
        <w:tc>
          <w:tcPr>
            <w:tcW w:w="1614" w:type="dxa"/>
            <w:tcBorders>
              <w:top w:val="nil"/>
              <w:left w:val="nil"/>
              <w:right w:val="nil"/>
            </w:tcBorders>
          </w:tcPr>
          <w:p w:rsidR="00115154" w:rsidRDefault="00115154" w:rsidP="004D78B7">
            <w:pPr>
              <w:spacing w:line="240" w:lineRule="auto"/>
              <w:jc w:val="center"/>
              <w:rPr>
                <w:szCs w:val="24"/>
              </w:rPr>
            </w:pPr>
            <w:r>
              <w:rPr>
                <w:rFonts w:cs="Times New Roman"/>
                <w:szCs w:val="24"/>
              </w:rPr>
              <w:t>Normal</w:t>
            </w:r>
          </w:p>
        </w:tc>
      </w:tr>
    </w:tbl>
    <w:p w:rsidR="00115154" w:rsidRDefault="00115154" w:rsidP="00115154">
      <w:pPr>
        <w:tabs>
          <w:tab w:val="left" w:pos="1843"/>
        </w:tabs>
        <w:spacing w:line="240" w:lineRule="auto"/>
        <w:ind w:left="1843" w:hanging="1134"/>
        <w:jc w:val="center"/>
        <w:rPr>
          <w:rFonts w:cs="Times New Roman"/>
          <w:szCs w:val="24"/>
          <w:lang w:val="en-US"/>
        </w:rPr>
      </w:pPr>
    </w:p>
    <w:p w:rsidR="00793836" w:rsidRDefault="00793836" w:rsidP="00115154">
      <w:pPr>
        <w:tabs>
          <w:tab w:val="left" w:pos="1843"/>
        </w:tabs>
        <w:spacing w:line="240" w:lineRule="auto"/>
        <w:ind w:left="1843" w:hanging="1134"/>
        <w:jc w:val="center"/>
        <w:rPr>
          <w:rFonts w:cs="Times New Roman"/>
          <w:szCs w:val="24"/>
          <w:lang w:val="en-US"/>
        </w:rPr>
      </w:pPr>
    </w:p>
    <w:p w:rsidR="00793836" w:rsidRDefault="00793836" w:rsidP="00115154">
      <w:pPr>
        <w:tabs>
          <w:tab w:val="left" w:pos="1843"/>
        </w:tabs>
        <w:spacing w:line="240" w:lineRule="auto"/>
        <w:ind w:left="1843" w:hanging="1134"/>
        <w:jc w:val="center"/>
        <w:rPr>
          <w:rFonts w:cs="Times New Roman"/>
          <w:szCs w:val="24"/>
          <w:lang w:val="en-US"/>
        </w:rPr>
      </w:pPr>
    </w:p>
    <w:p w:rsidR="00115154" w:rsidRDefault="00115154" w:rsidP="00115154">
      <w:pPr>
        <w:tabs>
          <w:tab w:val="left" w:pos="1843"/>
        </w:tabs>
        <w:spacing w:line="240" w:lineRule="auto"/>
        <w:ind w:left="1843" w:hanging="1134"/>
        <w:jc w:val="center"/>
        <w:rPr>
          <w:rFonts w:cs="Times New Roman"/>
          <w:szCs w:val="24"/>
          <w:lang w:val="en-US"/>
        </w:rPr>
      </w:pPr>
      <w:r>
        <w:rPr>
          <w:rFonts w:cs="Times New Roman"/>
          <w:szCs w:val="24"/>
        </w:rPr>
        <w:lastRenderedPageBreak/>
        <w:t xml:space="preserve">Tabel </w:t>
      </w:r>
      <w:r>
        <w:rPr>
          <w:rFonts w:cs="Times New Roman"/>
          <w:szCs w:val="24"/>
          <w:lang w:val="en-US"/>
        </w:rPr>
        <w:t>9</w:t>
      </w:r>
    </w:p>
    <w:p w:rsidR="00115154" w:rsidRPr="00115154" w:rsidRDefault="00115154" w:rsidP="00115154">
      <w:pPr>
        <w:tabs>
          <w:tab w:val="left" w:pos="1843"/>
        </w:tabs>
        <w:spacing w:line="240" w:lineRule="auto"/>
        <w:ind w:left="1843" w:hanging="1134"/>
        <w:jc w:val="center"/>
        <w:rPr>
          <w:rFonts w:cs="Times New Roman"/>
          <w:szCs w:val="24"/>
          <w:lang w:val="en-US"/>
        </w:rPr>
      </w:pPr>
      <w:r w:rsidRPr="003A61A9">
        <w:rPr>
          <w:rFonts w:cs="Times New Roman"/>
          <w:szCs w:val="24"/>
        </w:rPr>
        <w:t xml:space="preserve">Uji </w:t>
      </w:r>
      <w:r>
        <w:rPr>
          <w:rFonts w:cs="Times New Roman"/>
          <w:szCs w:val="24"/>
        </w:rPr>
        <w:t>Homogenitas (</w:t>
      </w:r>
      <w:r w:rsidRPr="00226B68">
        <w:rPr>
          <w:rFonts w:cs="Times New Roman"/>
          <w:i/>
          <w:szCs w:val="24"/>
        </w:rPr>
        <w:t>Levene Test</w:t>
      </w:r>
      <w:r>
        <w:rPr>
          <w:rFonts w:cs="Times New Roman"/>
          <w:szCs w:val="24"/>
        </w:rPr>
        <w:t xml:space="preserve">) </w:t>
      </w:r>
      <w:r w:rsidRPr="003A61A9">
        <w:rPr>
          <w:rFonts w:cs="Times New Roman"/>
          <w:szCs w:val="24"/>
        </w:rPr>
        <w:t xml:space="preserve">Data </w:t>
      </w:r>
      <w:r>
        <w:rPr>
          <w:rFonts w:cs="Times New Roman"/>
          <w:szCs w:val="24"/>
        </w:rPr>
        <w:t xml:space="preserve">Motivasi Belajar </w:t>
      </w:r>
      <w:r w:rsidRPr="003A61A9">
        <w:rPr>
          <w:rFonts w:cs="Times New Roman"/>
          <w:szCs w:val="24"/>
        </w:rPr>
        <w:t>Peserta Didik</w:t>
      </w:r>
    </w:p>
    <w:tbl>
      <w:tblPr>
        <w:tblW w:w="8265"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2122"/>
        <w:gridCol w:w="2122"/>
        <w:gridCol w:w="2028"/>
      </w:tblGrid>
      <w:tr w:rsidR="00115154" w:rsidTr="00115154">
        <w:trPr>
          <w:jc w:val="center"/>
        </w:trPr>
        <w:tc>
          <w:tcPr>
            <w:tcW w:w="1993" w:type="dxa"/>
            <w:tcBorders>
              <w:left w:val="nil"/>
              <w:right w:val="nil"/>
            </w:tcBorders>
          </w:tcPr>
          <w:p w:rsidR="00115154" w:rsidRDefault="00115154" w:rsidP="004D78B7">
            <w:pPr>
              <w:spacing w:line="240" w:lineRule="auto"/>
              <w:jc w:val="center"/>
              <w:rPr>
                <w:szCs w:val="24"/>
              </w:rPr>
            </w:pPr>
            <w:r>
              <w:rPr>
                <w:szCs w:val="24"/>
              </w:rPr>
              <w:t>Levene Statistic</w:t>
            </w:r>
          </w:p>
        </w:tc>
        <w:tc>
          <w:tcPr>
            <w:tcW w:w="2122" w:type="dxa"/>
            <w:tcBorders>
              <w:left w:val="nil"/>
              <w:right w:val="nil"/>
            </w:tcBorders>
          </w:tcPr>
          <w:p w:rsidR="00115154" w:rsidRDefault="00115154" w:rsidP="004D78B7">
            <w:pPr>
              <w:spacing w:line="240" w:lineRule="auto"/>
              <w:jc w:val="center"/>
              <w:rPr>
                <w:szCs w:val="24"/>
              </w:rPr>
            </w:pPr>
            <w:r>
              <w:rPr>
                <w:szCs w:val="24"/>
              </w:rPr>
              <w:t>df1</w:t>
            </w:r>
          </w:p>
        </w:tc>
        <w:tc>
          <w:tcPr>
            <w:tcW w:w="2122" w:type="dxa"/>
            <w:tcBorders>
              <w:left w:val="nil"/>
              <w:right w:val="nil"/>
            </w:tcBorders>
          </w:tcPr>
          <w:p w:rsidR="00115154" w:rsidRDefault="00115154" w:rsidP="004D78B7">
            <w:pPr>
              <w:spacing w:line="240" w:lineRule="auto"/>
              <w:jc w:val="center"/>
              <w:rPr>
                <w:szCs w:val="24"/>
              </w:rPr>
            </w:pPr>
            <w:r>
              <w:rPr>
                <w:szCs w:val="24"/>
              </w:rPr>
              <w:t>df2</w:t>
            </w:r>
          </w:p>
        </w:tc>
        <w:tc>
          <w:tcPr>
            <w:tcW w:w="2028" w:type="dxa"/>
            <w:tcBorders>
              <w:left w:val="nil"/>
              <w:right w:val="nil"/>
            </w:tcBorders>
          </w:tcPr>
          <w:p w:rsidR="00115154" w:rsidRDefault="00115154" w:rsidP="004D78B7">
            <w:pPr>
              <w:spacing w:line="240" w:lineRule="auto"/>
              <w:jc w:val="center"/>
              <w:rPr>
                <w:szCs w:val="24"/>
              </w:rPr>
            </w:pPr>
            <w:r>
              <w:rPr>
                <w:szCs w:val="24"/>
              </w:rPr>
              <w:t>Sig.</w:t>
            </w:r>
          </w:p>
        </w:tc>
      </w:tr>
      <w:tr w:rsidR="00115154" w:rsidTr="00115154">
        <w:trPr>
          <w:jc w:val="center"/>
        </w:trPr>
        <w:tc>
          <w:tcPr>
            <w:tcW w:w="1993" w:type="dxa"/>
            <w:tcBorders>
              <w:left w:val="nil"/>
              <w:right w:val="nil"/>
            </w:tcBorders>
          </w:tcPr>
          <w:p w:rsidR="00115154" w:rsidRDefault="00115154" w:rsidP="004D78B7">
            <w:pPr>
              <w:spacing w:line="240" w:lineRule="auto"/>
              <w:jc w:val="center"/>
              <w:rPr>
                <w:szCs w:val="24"/>
              </w:rPr>
            </w:pPr>
            <w:r>
              <w:rPr>
                <w:szCs w:val="24"/>
              </w:rPr>
              <w:t>2,069</w:t>
            </w:r>
          </w:p>
        </w:tc>
        <w:tc>
          <w:tcPr>
            <w:tcW w:w="2122" w:type="dxa"/>
            <w:tcBorders>
              <w:left w:val="nil"/>
              <w:right w:val="nil"/>
            </w:tcBorders>
          </w:tcPr>
          <w:p w:rsidR="00115154" w:rsidRDefault="00115154" w:rsidP="004D78B7">
            <w:pPr>
              <w:spacing w:line="240" w:lineRule="auto"/>
              <w:jc w:val="center"/>
              <w:rPr>
                <w:szCs w:val="24"/>
              </w:rPr>
            </w:pPr>
            <w:r>
              <w:rPr>
                <w:szCs w:val="24"/>
              </w:rPr>
              <w:t>1</w:t>
            </w:r>
          </w:p>
        </w:tc>
        <w:tc>
          <w:tcPr>
            <w:tcW w:w="2122" w:type="dxa"/>
            <w:tcBorders>
              <w:left w:val="nil"/>
              <w:right w:val="nil"/>
            </w:tcBorders>
          </w:tcPr>
          <w:p w:rsidR="00115154" w:rsidRDefault="00115154" w:rsidP="004D78B7">
            <w:pPr>
              <w:spacing w:line="240" w:lineRule="auto"/>
              <w:jc w:val="center"/>
              <w:rPr>
                <w:szCs w:val="24"/>
              </w:rPr>
            </w:pPr>
            <w:r>
              <w:rPr>
                <w:szCs w:val="24"/>
              </w:rPr>
              <w:t>94</w:t>
            </w:r>
          </w:p>
        </w:tc>
        <w:tc>
          <w:tcPr>
            <w:tcW w:w="2028" w:type="dxa"/>
            <w:tcBorders>
              <w:left w:val="nil"/>
              <w:right w:val="nil"/>
            </w:tcBorders>
          </w:tcPr>
          <w:p w:rsidR="00115154" w:rsidRDefault="00115154" w:rsidP="004D78B7">
            <w:pPr>
              <w:spacing w:line="240" w:lineRule="auto"/>
              <w:jc w:val="center"/>
              <w:rPr>
                <w:szCs w:val="24"/>
              </w:rPr>
            </w:pPr>
            <w:r>
              <w:rPr>
                <w:szCs w:val="24"/>
              </w:rPr>
              <w:t>0,116</w:t>
            </w:r>
          </w:p>
        </w:tc>
      </w:tr>
    </w:tbl>
    <w:p w:rsidR="001C12EF" w:rsidRDefault="001C12EF" w:rsidP="001C12EF">
      <w:pPr>
        <w:spacing w:line="240" w:lineRule="auto"/>
        <w:ind w:firstLine="709"/>
        <w:jc w:val="both"/>
        <w:rPr>
          <w:rFonts w:cs="Times New Roman"/>
          <w:szCs w:val="24"/>
        </w:rPr>
        <w:sectPr w:rsidR="001C12EF" w:rsidSect="007E7360">
          <w:type w:val="continuous"/>
          <w:pgSz w:w="11907" w:h="16839" w:code="9"/>
          <w:pgMar w:top="1701" w:right="1134" w:bottom="1134" w:left="1701" w:header="709" w:footer="709" w:gutter="0"/>
          <w:cols w:space="708"/>
          <w:docGrid w:linePitch="360"/>
        </w:sectPr>
      </w:pPr>
    </w:p>
    <w:p w:rsidR="001C12EF" w:rsidRDefault="001C12EF" w:rsidP="001C12EF">
      <w:pPr>
        <w:spacing w:line="240" w:lineRule="auto"/>
        <w:ind w:firstLine="709"/>
        <w:jc w:val="both"/>
        <w:rPr>
          <w:rFonts w:cs="Times New Roman"/>
          <w:szCs w:val="24"/>
          <w:lang w:val="en-US"/>
        </w:rPr>
      </w:pPr>
      <w:r>
        <w:rPr>
          <w:rFonts w:cs="Times New Roman"/>
          <w:szCs w:val="24"/>
        </w:rPr>
        <w:lastRenderedPageBreak/>
        <w:t xml:space="preserve">Setelah data motivasi diketahui data normal dan homogen, maka dapat diambil keputusan untuk melakukan uji lanjutan yaitu uji hipotesis menggunakan statistik parametrik dengan bantuan </w:t>
      </w:r>
      <w:r>
        <w:rPr>
          <w:rFonts w:cs="Times New Roman"/>
          <w:i/>
          <w:iCs/>
          <w:szCs w:val="24"/>
        </w:rPr>
        <w:t>SPSS 22 for Windows</w:t>
      </w:r>
      <w:r>
        <w:rPr>
          <w:rFonts w:cs="Times New Roman"/>
          <w:szCs w:val="24"/>
        </w:rPr>
        <w:t xml:space="preserve"> dengan </w:t>
      </w:r>
      <w:r w:rsidRPr="0003160D">
        <w:rPr>
          <w:rFonts w:cs="Times New Roman"/>
          <w:i/>
          <w:szCs w:val="24"/>
        </w:rPr>
        <w:t>Uji-T</w:t>
      </w:r>
      <w:r>
        <w:rPr>
          <w:rFonts w:cs="Times New Roman"/>
          <w:szCs w:val="24"/>
        </w:rPr>
        <w:t xml:space="preserve"> </w:t>
      </w:r>
      <w:r>
        <w:rPr>
          <w:rFonts w:cs="Times New Roman"/>
          <w:i/>
          <w:szCs w:val="24"/>
        </w:rPr>
        <w:t xml:space="preserve">Independent </w:t>
      </w:r>
      <w:r>
        <w:rPr>
          <w:rFonts w:cs="Times New Roman"/>
          <w:szCs w:val="24"/>
        </w:rPr>
        <w:t xml:space="preserve">2 </w:t>
      </w:r>
      <w:r>
        <w:rPr>
          <w:rFonts w:cs="Times New Roman"/>
          <w:i/>
          <w:szCs w:val="24"/>
        </w:rPr>
        <w:t xml:space="preserve">Samples. </w:t>
      </w:r>
      <w:r>
        <w:rPr>
          <w:rFonts w:cs="Times New Roman"/>
          <w:szCs w:val="24"/>
        </w:rPr>
        <w:t xml:space="preserve">Uji lanjutan ini berguna untuk mengetahui apakah data rata-rata </w:t>
      </w:r>
      <w:r>
        <w:rPr>
          <w:rFonts w:cs="Times New Roman"/>
          <w:szCs w:val="24"/>
        </w:rPr>
        <w:lastRenderedPageBreak/>
        <w:t xml:space="preserve">peningkatan motivasi kelas kontrol dan kelas eksperimen berbeda signifikan atau tidak. </w:t>
      </w:r>
      <w:r>
        <w:rPr>
          <w:rFonts w:cs="Times New Roman"/>
          <w:color w:val="000000" w:themeColor="text1"/>
          <w:szCs w:val="24"/>
        </w:rPr>
        <w:t xml:space="preserve"> Adapun nilai rata-rata peningkatan motivasi belajar peserta didik dapat dilihat pada Tabel </w:t>
      </w:r>
      <w:r>
        <w:rPr>
          <w:rFonts w:cs="Times New Roman"/>
          <w:color w:val="000000" w:themeColor="text1"/>
          <w:szCs w:val="24"/>
          <w:lang w:val="en-US"/>
        </w:rPr>
        <w:t>10</w:t>
      </w:r>
      <w:r>
        <w:rPr>
          <w:rFonts w:cs="Times New Roman"/>
          <w:color w:val="000000" w:themeColor="text1"/>
          <w:szCs w:val="24"/>
        </w:rPr>
        <w:t xml:space="preserve"> dan </w:t>
      </w:r>
      <w:r>
        <w:rPr>
          <w:rFonts w:cs="Times New Roman"/>
          <w:szCs w:val="24"/>
        </w:rPr>
        <w:t xml:space="preserve">Hasil uji-t kelas kontrol dan kelas eksperimen tertera pada Tabel </w:t>
      </w:r>
      <w:r>
        <w:rPr>
          <w:rFonts w:cs="Times New Roman"/>
          <w:szCs w:val="24"/>
          <w:lang w:val="en-US"/>
        </w:rPr>
        <w:t>11.</w:t>
      </w:r>
    </w:p>
    <w:p w:rsidR="001C12EF" w:rsidRPr="001C12EF" w:rsidRDefault="001C12EF" w:rsidP="001C12EF">
      <w:pPr>
        <w:spacing w:line="240" w:lineRule="auto"/>
        <w:ind w:firstLine="709"/>
        <w:jc w:val="both"/>
        <w:rPr>
          <w:rFonts w:cs="Times New Roman"/>
          <w:szCs w:val="24"/>
          <w:lang w:val="en-US"/>
        </w:rPr>
        <w:sectPr w:rsidR="001C12EF" w:rsidRPr="001C12EF" w:rsidSect="007E7360">
          <w:type w:val="continuous"/>
          <w:pgSz w:w="11907" w:h="16839" w:code="9"/>
          <w:pgMar w:top="1701" w:right="1134" w:bottom="1134" w:left="1701" w:header="709" w:footer="709" w:gutter="0"/>
          <w:cols w:num="2" w:space="708"/>
          <w:docGrid w:linePitch="360"/>
        </w:sectPr>
      </w:pPr>
    </w:p>
    <w:p w:rsidR="00210B39" w:rsidRDefault="001C12EF" w:rsidP="00210B39">
      <w:pPr>
        <w:tabs>
          <w:tab w:val="left" w:pos="1985"/>
        </w:tabs>
        <w:spacing w:line="240" w:lineRule="auto"/>
        <w:ind w:left="1985" w:hanging="1276"/>
        <w:jc w:val="center"/>
        <w:rPr>
          <w:rFonts w:cs="Times New Roman"/>
          <w:szCs w:val="24"/>
          <w:lang w:val="en-US"/>
        </w:rPr>
      </w:pPr>
      <w:r>
        <w:rPr>
          <w:rFonts w:cs="Times New Roman"/>
          <w:szCs w:val="24"/>
        </w:rPr>
        <w:lastRenderedPageBreak/>
        <w:t xml:space="preserve">Tabel </w:t>
      </w:r>
      <w:r>
        <w:rPr>
          <w:rFonts w:cs="Times New Roman"/>
          <w:szCs w:val="24"/>
          <w:lang w:val="en-US"/>
        </w:rPr>
        <w:t>10</w:t>
      </w:r>
    </w:p>
    <w:p w:rsidR="001C12EF" w:rsidRDefault="001C12EF" w:rsidP="00210B39">
      <w:pPr>
        <w:tabs>
          <w:tab w:val="left" w:pos="1985"/>
        </w:tabs>
        <w:spacing w:line="240" w:lineRule="auto"/>
        <w:ind w:left="1985" w:hanging="1276"/>
        <w:jc w:val="center"/>
        <w:rPr>
          <w:szCs w:val="24"/>
        </w:rPr>
      </w:pPr>
      <w:r>
        <w:rPr>
          <w:szCs w:val="24"/>
        </w:rPr>
        <w:t>Nilai Rata-Rata Peningkatan Motivasi Belajar Peserta Didik</w:t>
      </w:r>
    </w:p>
    <w:p w:rsidR="001C12EF" w:rsidRDefault="001C12EF" w:rsidP="00210B39">
      <w:pPr>
        <w:tabs>
          <w:tab w:val="left" w:pos="1985"/>
        </w:tabs>
        <w:spacing w:line="240" w:lineRule="auto"/>
        <w:ind w:left="1985" w:hanging="1276"/>
        <w:jc w:val="center"/>
        <w:rPr>
          <w:b/>
          <w:bCs/>
          <w:szCs w:val="24"/>
        </w:rPr>
      </w:pPr>
    </w:p>
    <w:tbl>
      <w:tblPr>
        <w:tblW w:w="7681" w:type="dxa"/>
        <w:jc w:val="center"/>
        <w:tblInd w:w="93" w:type="dxa"/>
        <w:tblBorders>
          <w:top w:val="single" w:sz="4" w:space="0" w:color="auto"/>
          <w:bottom w:val="single" w:sz="4" w:space="0" w:color="auto"/>
          <w:insideH w:val="single" w:sz="4" w:space="0" w:color="auto"/>
        </w:tblBorders>
        <w:tblLook w:val="04A0"/>
      </w:tblPr>
      <w:tblGrid>
        <w:gridCol w:w="1363"/>
        <w:gridCol w:w="1433"/>
        <w:gridCol w:w="961"/>
        <w:gridCol w:w="1318"/>
        <w:gridCol w:w="1288"/>
        <w:gridCol w:w="1318"/>
      </w:tblGrid>
      <w:tr w:rsidR="001C12EF" w:rsidRPr="003F4FB4" w:rsidTr="00210B39">
        <w:trPr>
          <w:trHeight w:val="419"/>
          <w:jc w:val="center"/>
        </w:trPr>
        <w:tc>
          <w:tcPr>
            <w:tcW w:w="1363" w:type="dxa"/>
            <w:vMerge w:val="restart"/>
            <w:shd w:val="clear" w:color="auto" w:fill="auto"/>
            <w:vAlign w:val="center"/>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Kelas</w:t>
            </w:r>
          </w:p>
        </w:tc>
        <w:tc>
          <w:tcPr>
            <w:tcW w:w="1433" w:type="dxa"/>
            <w:vMerge w:val="restart"/>
            <w:shd w:val="clear" w:color="auto" w:fill="auto"/>
            <w:vAlign w:val="center"/>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N</w:t>
            </w:r>
          </w:p>
        </w:tc>
        <w:tc>
          <w:tcPr>
            <w:tcW w:w="4885" w:type="dxa"/>
            <w:gridSpan w:val="4"/>
            <w:shd w:val="clear" w:color="auto" w:fill="auto"/>
            <w:noWrap/>
            <w:vAlign w:val="center"/>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Nilai</w:t>
            </w:r>
          </w:p>
        </w:tc>
      </w:tr>
      <w:tr w:rsidR="001C12EF" w:rsidRPr="003F4FB4" w:rsidTr="00210B39">
        <w:trPr>
          <w:trHeight w:val="419"/>
          <w:jc w:val="center"/>
        </w:trPr>
        <w:tc>
          <w:tcPr>
            <w:tcW w:w="1363" w:type="dxa"/>
            <w:vMerge/>
            <w:vAlign w:val="center"/>
            <w:hideMark/>
          </w:tcPr>
          <w:p w:rsidR="001C12EF" w:rsidRPr="003F4FB4" w:rsidRDefault="001C12EF" w:rsidP="004D78B7">
            <w:pPr>
              <w:spacing w:line="240" w:lineRule="auto"/>
              <w:rPr>
                <w:rFonts w:eastAsia="Times New Roman" w:cs="Times New Roman"/>
                <w:color w:val="000000"/>
                <w:szCs w:val="24"/>
              </w:rPr>
            </w:pPr>
          </w:p>
        </w:tc>
        <w:tc>
          <w:tcPr>
            <w:tcW w:w="1433" w:type="dxa"/>
            <w:vMerge/>
            <w:vAlign w:val="center"/>
            <w:hideMark/>
          </w:tcPr>
          <w:p w:rsidR="001C12EF" w:rsidRPr="003F4FB4" w:rsidRDefault="001C12EF" w:rsidP="004D78B7">
            <w:pPr>
              <w:spacing w:line="240" w:lineRule="auto"/>
              <w:jc w:val="center"/>
              <w:rPr>
                <w:rFonts w:eastAsia="Times New Roman" w:cs="Times New Roman"/>
                <w:color w:val="000000"/>
                <w:szCs w:val="24"/>
              </w:rPr>
            </w:pPr>
          </w:p>
        </w:tc>
        <w:tc>
          <w:tcPr>
            <w:tcW w:w="961"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Skor ideal</w:t>
            </w:r>
          </w:p>
        </w:tc>
        <w:tc>
          <w:tcPr>
            <w:tcW w:w="1318"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Nilai minimum</w:t>
            </w:r>
          </w:p>
        </w:tc>
        <w:tc>
          <w:tcPr>
            <w:tcW w:w="1288"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Nilai maksimum</w:t>
            </w:r>
          </w:p>
        </w:tc>
        <w:tc>
          <w:tcPr>
            <w:tcW w:w="1318" w:type="dxa"/>
            <w:shd w:val="clear" w:color="auto" w:fill="auto"/>
            <w:noWrap/>
            <w:vAlign w:val="center"/>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Rerata</w:t>
            </w:r>
          </w:p>
        </w:tc>
      </w:tr>
      <w:tr w:rsidR="001C12EF" w:rsidRPr="003F4FB4" w:rsidTr="00210B39">
        <w:trPr>
          <w:trHeight w:val="419"/>
          <w:jc w:val="center"/>
        </w:trPr>
        <w:tc>
          <w:tcPr>
            <w:tcW w:w="1363" w:type="dxa"/>
            <w:shd w:val="clear" w:color="auto" w:fill="auto"/>
            <w:noWrap/>
            <w:vAlign w:val="bottom"/>
            <w:hideMark/>
          </w:tcPr>
          <w:p w:rsidR="001C12EF" w:rsidRPr="003F4FB4" w:rsidRDefault="001C12EF" w:rsidP="004D78B7">
            <w:pPr>
              <w:spacing w:line="240" w:lineRule="auto"/>
              <w:jc w:val="both"/>
              <w:rPr>
                <w:rFonts w:eastAsia="Times New Roman" w:cs="Times New Roman"/>
                <w:color w:val="000000"/>
                <w:szCs w:val="24"/>
              </w:rPr>
            </w:pPr>
            <w:r>
              <w:rPr>
                <w:rFonts w:eastAsia="Times New Roman" w:cs="Times New Roman"/>
                <w:color w:val="000000"/>
                <w:szCs w:val="24"/>
              </w:rPr>
              <w:t>Eksperimen</w:t>
            </w:r>
          </w:p>
        </w:tc>
        <w:tc>
          <w:tcPr>
            <w:tcW w:w="1433"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48</w:t>
            </w:r>
          </w:p>
        </w:tc>
        <w:tc>
          <w:tcPr>
            <w:tcW w:w="961"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175</w:t>
            </w:r>
          </w:p>
        </w:tc>
        <w:tc>
          <w:tcPr>
            <w:tcW w:w="1318"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115</w:t>
            </w:r>
          </w:p>
        </w:tc>
        <w:tc>
          <w:tcPr>
            <w:tcW w:w="1288"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156</w:t>
            </w:r>
          </w:p>
        </w:tc>
        <w:tc>
          <w:tcPr>
            <w:tcW w:w="1318"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137,50</w:t>
            </w:r>
          </w:p>
        </w:tc>
      </w:tr>
      <w:tr w:rsidR="001C12EF" w:rsidRPr="003F4FB4" w:rsidTr="00210B39">
        <w:trPr>
          <w:trHeight w:val="419"/>
          <w:jc w:val="center"/>
        </w:trPr>
        <w:tc>
          <w:tcPr>
            <w:tcW w:w="1363" w:type="dxa"/>
            <w:shd w:val="clear" w:color="auto" w:fill="auto"/>
            <w:noWrap/>
            <w:vAlign w:val="bottom"/>
            <w:hideMark/>
          </w:tcPr>
          <w:p w:rsidR="001C12EF" w:rsidRPr="003F4FB4" w:rsidRDefault="001C12EF" w:rsidP="004D78B7">
            <w:pPr>
              <w:spacing w:line="240" w:lineRule="auto"/>
              <w:jc w:val="both"/>
              <w:rPr>
                <w:rFonts w:eastAsia="Times New Roman" w:cs="Times New Roman"/>
                <w:color w:val="000000"/>
                <w:szCs w:val="24"/>
              </w:rPr>
            </w:pPr>
            <w:r>
              <w:rPr>
                <w:rFonts w:eastAsia="Times New Roman" w:cs="Times New Roman"/>
                <w:color w:val="000000"/>
                <w:szCs w:val="24"/>
              </w:rPr>
              <w:t>Kontrol</w:t>
            </w:r>
          </w:p>
        </w:tc>
        <w:tc>
          <w:tcPr>
            <w:tcW w:w="1433"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48</w:t>
            </w:r>
          </w:p>
        </w:tc>
        <w:tc>
          <w:tcPr>
            <w:tcW w:w="961"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175</w:t>
            </w:r>
          </w:p>
        </w:tc>
        <w:tc>
          <w:tcPr>
            <w:tcW w:w="1318"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92</w:t>
            </w:r>
          </w:p>
        </w:tc>
        <w:tc>
          <w:tcPr>
            <w:tcW w:w="1288"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141</w:t>
            </w:r>
          </w:p>
        </w:tc>
        <w:tc>
          <w:tcPr>
            <w:tcW w:w="1318" w:type="dxa"/>
            <w:shd w:val="clear" w:color="auto" w:fill="auto"/>
            <w:noWrap/>
            <w:vAlign w:val="bottom"/>
            <w:hideMark/>
          </w:tcPr>
          <w:p w:rsidR="001C12EF" w:rsidRPr="003F4FB4" w:rsidRDefault="001C12EF" w:rsidP="004D78B7">
            <w:pPr>
              <w:spacing w:line="240" w:lineRule="auto"/>
              <w:jc w:val="center"/>
              <w:rPr>
                <w:rFonts w:eastAsia="Times New Roman" w:cs="Times New Roman"/>
                <w:color w:val="000000"/>
                <w:szCs w:val="24"/>
              </w:rPr>
            </w:pPr>
            <w:r>
              <w:rPr>
                <w:rFonts w:eastAsia="Times New Roman" w:cs="Times New Roman"/>
                <w:color w:val="000000"/>
                <w:szCs w:val="24"/>
              </w:rPr>
              <w:t>114,77</w:t>
            </w:r>
          </w:p>
        </w:tc>
      </w:tr>
    </w:tbl>
    <w:p w:rsidR="00210B39" w:rsidRDefault="00210B39" w:rsidP="001C12EF">
      <w:pPr>
        <w:tabs>
          <w:tab w:val="left" w:pos="1985"/>
        </w:tabs>
        <w:spacing w:line="240" w:lineRule="auto"/>
        <w:ind w:left="1985" w:hanging="1276"/>
        <w:jc w:val="both"/>
        <w:rPr>
          <w:rFonts w:cs="Times New Roman"/>
          <w:color w:val="000000" w:themeColor="text1"/>
          <w:szCs w:val="24"/>
          <w:lang w:val="en-US"/>
        </w:rPr>
      </w:pPr>
    </w:p>
    <w:p w:rsidR="00210B39" w:rsidRDefault="00210B39" w:rsidP="00210B39">
      <w:pPr>
        <w:tabs>
          <w:tab w:val="left" w:pos="1985"/>
        </w:tabs>
        <w:spacing w:line="240" w:lineRule="auto"/>
        <w:ind w:left="1985" w:hanging="1276"/>
        <w:jc w:val="center"/>
        <w:rPr>
          <w:rFonts w:cs="Times New Roman"/>
          <w:szCs w:val="24"/>
          <w:lang w:val="en-US"/>
        </w:rPr>
      </w:pPr>
      <w:r>
        <w:rPr>
          <w:rFonts w:cs="Times New Roman"/>
          <w:szCs w:val="24"/>
        </w:rPr>
        <w:t xml:space="preserve">Tabel </w:t>
      </w:r>
      <w:r>
        <w:rPr>
          <w:rFonts w:cs="Times New Roman"/>
          <w:szCs w:val="24"/>
          <w:lang w:val="en-US"/>
        </w:rPr>
        <w:t>11</w:t>
      </w:r>
    </w:p>
    <w:p w:rsidR="001C12EF" w:rsidRDefault="001C12EF" w:rsidP="00210B39">
      <w:pPr>
        <w:tabs>
          <w:tab w:val="left" w:pos="1985"/>
        </w:tabs>
        <w:spacing w:line="240" w:lineRule="auto"/>
        <w:ind w:left="1985" w:hanging="1276"/>
        <w:jc w:val="center"/>
        <w:rPr>
          <w:rFonts w:cs="Times New Roman"/>
          <w:szCs w:val="24"/>
        </w:rPr>
      </w:pPr>
      <w:r w:rsidRPr="003A61A9">
        <w:rPr>
          <w:rFonts w:cs="Times New Roman"/>
          <w:szCs w:val="24"/>
        </w:rPr>
        <w:t xml:space="preserve">Uji </w:t>
      </w:r>
      <w:r>
        <w:rPr>
          <w:rFonts w:cs="Times New Roman"/>
          <w:szCs w:val="24"/>
        </w:rPr>
        <w:t xml:space="preserve">Hipotesis (Uji-T) </w:t>
      </w:r>
      <w:r w:rsidRPr="003A61A9">
        <w:rPr>
          <w:rFonts w:cs="Times New Roman"/>
          <w:szCs w:val="24"/>
        </w:rPr>
        <w:t xml:space="preserve">Data </w:t>
      </w:r>
      <w:r>
        <w:rPr>
          <w:rFonts w:cs="Times New Roman"/>
          <w:szCs w:val="24"/>
        </w:rPr>
        <w:t xml:space="preserve">Rata-Rata Peningkatan Motivasi </w:t>
      </w:r>
      <w:r w:rsidRPr="003A61A9">
        <w:rPr>
          <w:rFonts w:cs="Times New Roman"/>
          <w:szCs w:val="24"/>
        </w:rPr>
        <w:t>Belajar Peserta Didik</w:t>
      </w:r>
    </w:p>
    <w:p w:rsidR="001C12EF" w:rsidRPr="006240C0" w:rsidRDefault="001C12EF" w:rsidP="001C12EF">
      <w:pPr>
        <w:tabs>
          <w:tab w:val="left" w:pos="1985"/>
        </w:tabs>
        <w:spacing w:line="240" w:lineRule="auto"/>
        <w:ind w:left="1985" w:hanging="1276"/>
        <w:jc w:val="both"/>
        <w:rPr>
          <w:rFonts w:cs="Times New Roman"/>
          <w:szCs w:val="24"/>
        </w:rPr>
      </w:pPr>
    </w:p>
    <w:tbl>
      <w:tblPr>
        <w:tblW w:w="7891"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6"/>
        <w:gridCol w:w="1843"/>
        <w:gridCol w:w="1276"/>
        <w:gridCol w:w="1559"/>
        <w:gridCol w:w="1577"/>
      </w:tblGrid>
      <w:tr w:rsidR="001C12EF" w:rsidTr="00210B39">
        <w:trPr>
          <w:jc w:val="center"/>
        </w:trPr>
        <w:tc>
          <w:tcPr>
            <w:tcW w:w="1636" w:type="dxa"/>
            <w:tcBorders>
              <w:left w:val="nil"/>
              <w:right w:val="nil"/>
            </w:tcBorders>
          </w:tcPr>
          <w:p w:rsidR="001C12EF" w:rsidRDefault="001C12EF" w:rsidP="004D78B7">
            <w:pPr>
              <w:spacing w:line="240" w:lineRule="auto"/>
              <w:rPr>
                <w:szCs w:val="24"/>
              </w:rPr>
            </w:pPr>
            <w:r>
              <w:rPr>
                <w:rFonts w:cs="Times New Roman"/>
                <w:szCs w:val="24"/>
              </w:rPr>
              <w:t>Jenis Data</w:t>
            </w:r>
          </w:p>
        </w:tc>
        <w:tc>
          <w:tcPr>
            <w:tcW w:w="1843" w:type="dxa"/>
            <w:tcBorders>
              <w:left w:val="nil"/>
              <w:right w:val="nil"/>
            </w:tcBorders>
          </w:tcPr>
          <w:p w:rsidR="001C12EF" w:rsidRPr="00870EAA" w:rsidRDefault="001C12EF" w:rsidP="004D78B7">
            <w:pPr>
              <w:spacing w:line="240" w:lineRule="auto"/>
              <w:jc w:val="center"/>
              <w:rPr>
                <w:i/>
                <w:szCs w:val="24"/>
              </w:rPr>
            </w:pPr>
            <w:r>
              <w:rPr>
                <w:rFonts w:cs="Times New Roman"/>
                <w:i/>
                <w:szCs w:val="24"/>
              </w:rPr>
              <w:t>Sig. (2-tailed)</w:t>
            </w:r>
          </w:p>
        </w:tc>
        <w:tc>
          <w:tcPr>
            <w:tcW w:w="1276" w:type="dxa"/>
            <w:tcBorders>
              <w:left w:val="nil"/>
              <w:right w:val="nil"/>
            </w:tcBorders>
          </w:tcPr>
          <w:p w:rsidR="001C12EF" w:rsidRDefault="001C12EF" w:rsidP="004D78B7">
            <w:pPr>
              <w:spacing w:line="240" w:lineRule="auto"/>
              <w:jc w:val="center"/>
              <w:rPr>
                <w:szCs w:val="24"/>
              </w:rPr>
            </w:pPr>
            <w:r>
              <w:rPr>
                <w:rFonts w:cs="Times New Roman"/>
                <w:szCs w:val="24"/>
              </w:rPr>
              <w:t>α</w:t>
            </w:r>
          </w:p>
        </w:tc>
        <w:tc>
          <w:tcPr>
            <w:tcW w:w="1559" w:type="dxa"/>
            <w:tcBorders>
              <w:left w:val="nil"/>
              <w:right w:val="nil"/>
            </w:tcBorders>
          </w:tcPr>
          <w:p w:rsidR="001C12EF" w:rsidRDefault="001C12EF" w:rsidP="004D78B7">
            <w:pPr>
              <w:spacing w:line="240" w:lineRule="auto"/>
              <w:jc w:val="center"/>
              <w:rPr>
                <w:szCs w:val="24"/>
              </w:rPr>
            </w:pPr>
            <w:r>
              <w:rPr>
                <w:rFonts w:cs="Times New Roman"/>
                <w:szCs w:val="24"/>
              </w:rPr>
              <w:t>Keputusan</w:t>
            </w:r>
          </w:p>
        </w:tc>
        <w:tc>
          <w:tcPr>
            <w:tcW w:w="1577" w:type="dxa"/>
            <w:tcBorders>
              <w:left w:val="nil"/>
              <w:right w:val="nil"/>
            </w:tcBorders>
          </w:tcPr>
          <w:p w:rsidR="001C12EF" w:rsidRDefault="001C12EF" w:rsidP="004D78B7">
            <w:pPr>
              <w:spacing w:line="240" w:lineRule="auto"/>
              <w:jc w:val="center"/>
              <w:rPr>
                <w:rFonts w:cs="Times New Roman"/>
                <w:szCs w:val="24"/>
              </w:rPr>
            </w:pPr>
            <w:r>
              <w:rPr>
                <w:rFonts w:cs="Times New Roman"/>
                <w:szCs w:val="24"/>
              </w:rPr>
              <w:t>Keterangan</w:t>
            </w:r>
          </w:p>
        </w:tc>
      </w:tr>
      <w:tr w:rsidR="001C12EF" w:rsidTr="00210B39">
        <w:trPr>
          <w:trHeight w:val="562"/>
          <w:jc w:val="center"/>
        </w:trPr>
        <w:tc>
          <w:tcPr>
            <w:tcW w:w="1636" w:type="dxa"/>
            <w:tcBorders>
              <w:left w:val="nil"/>
              <w:right w:val="nil"/>
            </w:tcBorders>
            <w:vAlign w:val="center"/>
          </w:tcPr>
          <w:p w:rsidR="001C12EF" w:rsidRDefault="001C12EF" w:rsidP="004D78B7">
            <w:pPr>
              <w:spacing w:line="240" w:lineRule="auto"/>
              <w:jc w:val="center"/>
              <w:rPr>
                <w:szCs w:val="24"/>
              </w:rPr>
            </w:pPr>
            <w:r>
              <w:rPr>
                <w:rFonts w:cs="Times New Roman"/>
                <w:szCs w:val="24"/>
              </w:rPr>
              <w:t>Data Motivasi</w:t>
            </w:r>
          </w:p>
        </w:tc>
        <w:tc>
          <w:tcPr>
            <w:tcW w:w="1843" w:type="dxa"/>
            <w:tcBorders>
              <w:left w:val="nil"/>
              <w:right w:val="nil"/>
            </w:tcBorders>
            <w:vAlign w:val="center"/>
          </w:tcPr>
          <w:p w:rsidR="001C12EF" w:rsidRPr="00226B68" w:rsidRDefault="001C12EF" w:rsidP="004D78B7">
            <w:pPr>
              <w:spacing w:line="240" w:lineRule="auto"/>
              <w:jc w:val="center"/>
              <w:rPr>
                <w:rFonts w:cs="Times New Roman"/>
                <w:szCs w:val="24"/>
              </w:rPr>
            </w:pPr>
            <w:r>
              <w:rPr>
                <w:rFonts w:cs="Times New Roman"/>
                <w:szCs w:val="24"/>
              </w:rPr>
              <w:t>0,000</w:t>
            </w:r>
          </w:p>
        </w:tc>
        <w:tc>
          <w:tcPr>
            <w:tcW w:w="1276" w:type="dxa"/>
            <w:tcBorders>
              <w:left w:val="nil"/>
              <w:right w:val="nil"/>
            </w:tcBorders>
            <w:vAlign w:val="center"/>
          </w:tcPr>
          <w:p w:rsidR="001C12EF" w:rsidRDefault="001C12EF" w:rsidP="004D78B7">
            <w:pPr>
              <w:spacing w:line="240" w:lineRule="auto"/>
              <w:jc w:val="center"/>
              <w:rPr>
                <w:szCs w:val="24"/>
              </w:rPr>
            </w:pPr>
            <w:r>
              <w:rPr>
                <w:rFonts w:cs="Times New Roman"/>
                <w:szCs w:val="24"/>
              </w:rPr>
              <w:t>0,05</w:t>
            </w:r>
          </w:p>
        </w:tc>
        <w:tc>
          <w:tcPr>
            <w:tcW w:w="1559" w:type="dxa"/>
            <w:tcBorders>
              <w:left w:val="nil"/>
              <w:right w:val="nil"/>
            </w:tcBorders>
            <w:vAlign w:val="center"/>
          </w:tcPr>
          <w:p w:rsidR="001C12EF" w:rsidRPr="00226B68" w:rsidRDefault="001C12EF" w:rsidP="004D78B7">
            <w:pPr>
              <w:spacing w:line="240" w:lineRule="auto"/>
              <w:jc w:val="center"/>
              <w:rPr>
                <w:szCs w:val="24"/>
                <w:vertAlign w:val="subscript"/>
              </w:rPr>
            </w:pPr>
            <w:r>
              <w:rPr>
                <w:szCs w:val="24"/>
              </w:rPr>
              <w:t>Tolak H</w:t>
            </w:r>
            <w:r>
              <w:rPr>
                <w:szCs w:val="24"/>
                <w:vertAlign w:val="subscript"/>
              </w:rPr>
              <w:t>0</w:t>
            </w:r>
          </w:p>
        </w:tc>
        <w:tc>
          <w:tcPr>
            <w:tcW w:w="1577" w:type="dxa"/>
            <w:tcBorders>
              <w:left w:val="nil"/>
              <w:right w:val="nil"/>
            </w:tcBorders>
            <w:vAlign w:val="center"/>
          </w:tcPr>
          <w:p w:rsidR="001C12EF" w:rsidRDefault="001C12EF" w:rsidP="004D78B7">
            <w:pPr>
              <w:spacing w:line="240" w:lineRule="auto"/>
              <w:jc w:val="center"/>
              <w:rPr>
                <w:rFonts w:cs="Times New Roman"/>
                <w:szCs w:val="24"/>
              </w:rPr>
            </w:pPr>
            <w:r>
              <w:rPr>
                <w:rFonts w:cs="Times New Roman"/>
                <w:szCs w:val="24"/>
              </w:rPr>
              <w:t>Berbeda signifikan</w:t>
            </w:r>
          </w:p>
        </w:tc>
      </w:tr>
    </w:tbl>
    <w:p w:rsidR="001C12EF" w:rsidRPr="001C12EF" w:rsidRDefault="001C12EF" w:rsidP="001C12EF">
      <w:pPr>
        <w:jc w:val="both"/>
        <w:rPr>
          <w:b/>
          <w:lang w:val="en-US"/>
        </w:rPr>
      </w:pPr>
    </w:p>
    <w:p w:rsidR="00210B39" w:rsidRDefault="00210B39" w:rsidP="00210B39">
      <w:pPr>
        <w:suppressAutoHyphens/>
        <w:spacing w:line="240" w:lineRule="auto"/>
        <w:jc w:val="both"/>
        <w:rPr>
          <w:rFonts w:cs="Times New Roman"/>
          <w:b/>
        </w:rPr>
        <w:sectPr w:rsidR="00210B39" w:rsidSect="007E7360">
          <w:type w:val="continuous"/>
          <w:pgSz w:w="11907" w:h="16839" w:code="9"/>
          <w:pgMar w:top="1701" w:right="1134" w:bottom="1134" w:left="1701" w:header="709" w:footer="709" w:gutter="0"/>
          <w:cols w:space="708"/>
          <w:docGrid w:linePitch="360"/>
        </w:sectPr>
      </w:pPr>
    </w:p>
    <w:p w:rsidR="00210B39" w:rsidRPr="00210B39" w:rsidRDefault="00210B39" w:rsidP="00210B39">
      <w:pPr>
        <w:suppressAutoHyphens/>
        <w:spacing w:line="240" w:lineRule="auto"/>
        <w:jc w:val="both"/>
        <w:rPr>
          <w:rFonts w:cs="Times New Roman"/>
          <w:b/>
        </w:rPr>
      </w:pPr>
      <w:r w:rsidRPr="00210B39">
        <w:rPr>
          <w:rFonts w:cs="Times New Roman"/>
          <w:b/>
        </w:rPr>
        <w:lastRenderedPageBreak/>
        <w:t xml:space="preserve">Analisis Inferensial Data Hasil Belajar </w:t>
      </w:r>
    </w:p>
    <w:p w:rsidR="00210B39" w:rsidRPr="00210B39" w:rsidRDefault="00210B39" w:rsidP="00210B39">
      <w:pPr>
        <w:suppressAutoHyphens/>
        <w:spacing w:line="240" w:lineRule="auto"/>
        <w:jc w:val="both"/>
        <w:rPr>
          <w:rFonts w:cs="Times New Roman"/>
          <w:b/>
          <w:i/>
          <w:color w:val="000000" w:themeColor="text1"/>
          <w:lang w:val="en-US"/>
        </w:rPr>
      </w:pPr>
      <w:r w:rsidRPr="00210B39">
        <w:rPr>
          <w:rFonts w:cs="Times New Roman"/>
          <w:b/>
          <w:i/>
          <w:color w:val="000000" w:themeColor="text1"/>
        </w:rPr>
        <w:t>Kognitif</w:t>
      </w:r>
    </w:p>
    <w:p w:rsidR="007E7360" w:rsidRPr="007E7360" w:rsidRDefault="00210B39" w:rsidP="007E7360">
      <w:pPr>
        <w:pStyle w:val="ListParagraph"/>
        <w:spacing w:line="240" w:lineRule="auto"/>
        <w:ind w:left="0" w:firstLine="720"/>
        <w:jc w:val="both"/>
        <w:rPr>
          <w:lang w:val="en-US"/>
        </w:rPr>
        <w:sectPr w:rsidR="007E7360" w:rsidRPr="007E7360" w:rsidSect="007E7360">
          <w:type w:val="continuous"/>
          <w:pgSz w:w="11907" w:h="16839" w:code="9"/>
          <w:pgMar w:top="1701" w:right="1134" w:bottom="1134" w:left="1701" w:header="709" w:footer="709" w:gutter="0"/>
          <w:cols w:num="2" w:space="708"/>
          <w:docGrid w:linePitch="360"/>
        </w:sectPr>
      </w:pPr>
      <w:r w:rsidRPr="00210B39">
        <w:rPr>
          <w:rFonts w:cs="Times New Roman"/>
          <w:szCs w:val="24"/>
        </w:rPr>
        <w:t xml:space="preserve">Hasil analisis uji normalitas data rata-rata peningkatan hasil belajar yaitu penilaian pengetahuan (kognitif) pada kelas eksperimen dan kelas kontrol disajikan pada </w:t>
      </w:r>
      <w:r>
        <w:rPr>
          <w:rFonts w:cs="Times New Roman"/>
          <w:szCs w:val="24"/>
        </w:rPr>
        <w:t xml:space="preserve">Tabel </w:t>
      </w:r>
      <w:r>
        <w:rPr>
          <w:rFonts w:cs="Times New Roman"/>
          <w:szCs w:val="24"/>
          <w:lang w:val="en-US"/>
        </w:rPr>
        <w:t>12 dan</w:t>
      </w:r>
      <w:r>
        <w:t xml:space="preserve"> hasil analisis </w:t>
      </w:r>
      <w:r>
        <w:lastRenderedPageBreak/>
        <w:t xml:space="preserve">uji homogenitas dengan menggunakan </w:t>
      </w:r>
      <w:r>
        <w:rPr>
          <w:i/>
        </w:rPr>
        <w:t>Levene’s Test of Equality of Error Variance</w:t>
      </w:r>
      <w:r w:rsidRPr="002A22F8">
        <w:t xml:space="preserve"> pada</w:t>
      </w:r>
      <w:r>
        <w:rPr>
          <w:i/>
        </w:rPr>
        <w:t xml:space="preserve"> </w:t>
      </w:r>
      <w:r>
        <w:t xml:space="preserve">Tabel </w:t>
      </w:r>
      <w:r>
        <w:rPr>
          <w:lang w:val="en-US"/>
        </w:rPr>
        <w:t>13</w:t>
      </w:r>
      <w:r w:rsidR="007E7360">
        <w:rPr>
          <w:lang w:val="en-US"/>
        </w:rPr>
        <w:t xml:space="preserve"> dan dilakukan uji hipotesis </w:t>
      </w:r>
      <w:r w:rsidR="007E7360" w:rsidRPr="007E7360">
        <w:rPr>
          <w:i/>
          <w:lang w:val="en-US"/>
        </w:rPr>
        <w:t>(Uji – T)</w:t>
      </w:r>
      <w:r w:rsidR="007E7360">
        <w:rPr>
          <w:i/>
          <w:lang w:val="en-US"/>
        </w:rPr>
        <w:t xml:space="preserve"> </w:t>
      </w:r>
      <w:r w:rsidR="007E7360">
        <w:rPr>
          <w:lang w:val="en-US"/>
        </w:rPr>
        <w:t>pada Tabel 15 serta nilai rata-rata peningkatan hasil belajar (kognitif) peserta didik pada Tabel 14.</w:t>
      </w:r>
    </w:p>
    <w:p w:rsidR="00210B39" w:rsidRPr="00793836" w:rsidRDefault="00210B39" w:rsidP="00793836">
      <w:pPr>
        <w:tabs>
          <w:tab w:val="left" w:pos="1985"/>
        </w:tabs>
        <w:spacing w:line="240" w:lineRule="auto"/>
        <w:jc w:val="center"/>
        <w:rPr>
          <w:rFonts w:cs="Times New Roman"/>
          <w:lang w:val="en-US"/>
        </w:rPr>
      </w:pPr>
      <w:r w:rsidRPr="00793836">
        <w:rPr>
          <w:rFonts w:cs="Times New Roman"/>
        </w:rPr>
        <w:lastRenderedPageBreak/>
        <w:t>Tabel</w:t>
      </w:r>
      <w:r w:rsidRPr="00793836">
        <w:rPr>
          <w:rFonts w:cs="Times New Roman"/>
          <w:lang w:val="en-US"/>
        </w:rPr>
        <w:t xml:space="preserve"> </w:t>
      </w:r>
      <w:r w:rsidRPr="00793836">
        <w:rPr>
          <w:rFonts w:cs="Times New Roman"/>
        </w:rPr>
        <w:t>1</w:t>
      </w:r>
      <w:r w:rsidRPr="00793836">
        <w:rPr>
          <w:rFonts w:cs="Times New Roman"/>
          <w:lang w:val="en-US"/>
        </w:rPr>
        <w:t>2</w:t>
      </w:r>
    </w:p>
    <w:p w:rsidR="00210B39" w:rsidRPr="004D78B7" w:rsidRDefault="00210B39" w:rsidP="004D78B7">
      <w:pPr>
        <w:tabs>
          <w:tab w:val="left" w:pos="1985"/>
        </w:tabs>
        <w:spacing w:line="240" w:lineRule="auto"/>
        <w:jc w:val="center"/>
        <w:rPr>
          <w:rFonts w:cs="Times New Roman"/>
          <w:lang w:val="en-US"/>
        </w:rPr>
      </w:pPr>
      <w:r w:rsidRPr="004D78B7">
        <w:rPr>
          <w:rFonts w:cs="Times New Roman"/>
        </w:rPr>
        <w:t>Uji Normalitas Data Rata-Rata Peningkatan Hasil Belajar (Penilaian Pengetahuan) Peserta Didik</w:t>
      </w:r>
    </w:p>
    <w:tbl>
      <w:tblPr>
        <w:tblW w:w="819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5"/>
        <w:gridCol w:w="855"/>
        <w:gridCol w:w="795"/>
        <w:gridCol w:w="1455"/>
      </w:tblGrid>
      <w:tr w:rsidR="00210B39" w:rsidTr="004D78B7">
        <w:tc>
          <w:tcPr>
            <w:tcW w:w="5085" w:type="dxa"/>
            <w:tcBorders>
              <w:left w:val="nil"/>
              <w:right w:val="nil"/>
            </w:tcBorders>
          </w:tcPr>
          <w:p w:rsidR="00210B39" w:rsidRDefault="00210B39" w:rsidP="00210B39">
            <w:pPr>
              <w:spacing w:line="240" w:lineRule="auto"/>
              <w:jc w:val="center"/>
              <w:rPr>
                <w:szCs w:val="24"/>
              </w:rPr>
            </w:pPr>
            <w:r>
              <w:rPr>
                <w:rFonts w:cs="Times New Roman"/>
                <w:szCs w:val="24"/>
              </w:rPr>
              <w:t>Kelompok</w:t>
            </w:r>
          </w:p>
        </w:tc>
        <w:tc>
          <w:tcPr>
            <w:tcW w:w="855" w:type="dxa"/>
            <w:tcBorders>
              <w:left w:val="nil"/>
              <w:right w:val="nil"/>
            </w:tcBorders>
          </w:tcPr>
          <w:p w:rsidR="00210B39" w:rsidRDefault="00210B39" w:rsidP="00210B39">
            <w:pPr>
              <w:spacing w:line="240" w:lineRule="auto"/>
              <w:jc w:val="center"/>
              <w:rPr>
                <w:szCs w:val="24"/>
              </w:rPr>
            </w:pPr>
            <w:r>
              <w:rPr>
                <w:rFonts w:cs="Times New Roman"/>
                <w:szCs w:val="24"/>
              </w:rPr>
              <w:t>Sig</w:t>
            </w:r>
          </w:p>
        </w:tc>
        <w:tc>
          <w:tcPr>
            <w:tcW w:w="795" w:type="dxa"/>
            <w:tcBorders>
              <w:left w:val="nil"/>
              <w:right w:val="nil"/>
            </w:tcBorders>
          </w:tcPr>
          <w:p w:rsidR="00210B39" w:rsidRDefault="00210B39" w:rsidP="00210B39">
            <w:pPr>
              <w:spacing w:line="240" w:lineRule="auto"/>
              <w:jc w:val="center"/>
              <w:rPr>
                <w:szCs w:val="24"/>
              </w:rPr>
            </w:pPr>
            <w:r>
              <w:rPr>
                <w:rFonts w:cs="Times New Roman"/>
                <w:szCs w:val="24"/>
              </w:rPr>
              <w:t>α</w:t>
            </w:r>
          </w:p>
        </w:tc>
        <w:tc>
          <w:tcPr>
            <w:tcW w:w="1455" w:type="dxa"/>
            <w:tcBorders>
              <w:left w:val="nil"/>
              <w:right w:val="nil"/>
            </w:tcBorders>
          </w:tcPr>
          <w:p w:rsidR="00210B39" w:rsidRDefault="00210B39" w:rsidP="00210B39">
            <w:pPr>
              <w:spacing w:line="240" w:lineRule="auto"/>
              <w:jc w:val="center"/>
              <w:rPr>
                <w:szCs w:val="24"/>
              </w:rPr>
            </w:pPr>
            <w:r>
              <w:rPr>
                <w:rFonts w:cs="Times New Roman"/>
                <w:szCs w:val="24"/>
              </w:rPr>
              <w:t>Keputusan</w:t>
            </w:r>
          </w:p>
        </w:tc>
      </w:tr>
      <w:tr w:rsidR="00210B39" w:rsidTr="004D78B7">
        <w:tc>
          <w:tcPr>
            <w:tcW w:w="5085" w:type="dxa"/>
            <w:tcBorders>
              <w:left w:val="nil"/>
              <w:bottom w:val="nil"/>
              <w:right w:val="nil"/>
            </w:tcBorders>
          </w:tcPr>
          <w:p w:rsidR="00210B39" w:rsidRDefault="00210B39" w:rsidP="00210B39">
            <w:pPr>
              <w:spacing w:line="240" w:lineRule="auto"/>
              <w:jc w:val="center"/>
              <w:rPr>
                <w:szCs w:val="24"/>
              </w:rPr>
            </w:pPr>
            <w:r>
              <w:rPr>
                <w:rFonts w:cs="Times New Roman"/>
                <w:szCs w:val="24"/>
              </w:rPr>
              <w:t>Kelas Eksperimen</w:t>
            </w:r>
          </w:p>
        </w:tc>
        <w:tc>
          <w:tcPr>
            <w:tcW w:w="855" w:type="dxa"/>
            <w:tcBorders>
              <w:left w:val="nil"/>
              <w:bottom w:val="nil"/>
              <w:right w:val="nil"/>
            </w:tcBorders>
          </w:tcPr>
          <w:p w:rsidR="00210B39" w:rsidRDefault="00210B39" w:rsidP="00210B39">
            <w:pPr>
              <w:spacing w:line="240" w:lineRule="auto"/>
              <w:jc w:val="center"/>
              <w:rPr>
                <w:szCs w:val="24"/>
              </w:rPr>
            </w:pPr>
            <w:r>
              <w:rPr>
                <w:rFonts w:cs="Times New Roman"/>
                <w:szCs w:val="24"/>
              </w:rPr>
              <w:t>0,074</w:t>
            </w:r>
          </w:p>
        </w:tc>
        <w:tc>
          <w:tcPr>
            <w:tcW w:w="795" w:type="dxa"/>
            <w:tcBorders>
              <w:left w:val="nil"/>
              <w:bottom w:val="nil"/>
              <w:right w:val="nil"/>
            </w:tcBorders>
          </w:tcPr>
          <w:p w:rsidR="00210B39" w:rsidRDefault="00210B39" w:rsidP="00210B39">
            <w:pPr>
              <w:spacing w:line="240" w:lineRule="auto"/>
              <w:jc w:val="center"/>
              <w:rPr>
                <w:szCs w:val="24"/>
              </w:rPr>
            </w:pPr>
            <w:r>
              <w:rPr>
                <w:rFonts w:cs="Times New Roman"/>
                <w:szCs w:val="24"/>
              </w:rPr>
              <w:t>0,05</w:t>
            </w:r>
          </w:p>
        </w:tc>
        <w:tc>
          <w:tcPr>
            <w:tcW w:w="1455" w:type="dxa"/>
            <w:tcBorders>
              <w:left w:val="nil"/>
              <w:bottom w:val="nil"/>
              <w:right w:val="nil"/>
            </w:tcBorders>
          </w:tcPr>
          <w:p w:rsidR="00210B39" w:rsidRDefault="00210B39" w:rsidP="00210B39">
            <w:pPr>
              <w:spacing w:line="240" w:lineRule="auto"/>
              <w:jc w:val="center"/>
              <w:rPr>
                <w:szCs w:val="24"/>
              </w:rPr>
            </w:pPr>
            <w:r>
              <w:rPr>
                <w:rFonts w:cs="Times New Roman"/>
                <w:szCs w:val="24"/>
              </w:rPr>
              <w:t>Normal</w:t>
            </w:r>
          </w:p>
        </w:tc>
      </w:tr>
      <w:tr w:rsidR="00210B39" w:rsidTr="004D78B7">
        <w:tc>
          <w:tcPr>
            <w:tcW w:w="5085" w:type="dxa"/>
            <w:tcBorders>
              <w:top w:val="nil"/>
              <w:left w:val="nil"/>
              <w:right w:val="nil"/>
            </w:tcBorders>
          </w:tcPr>
          <w:p w:rsidR="00210B39" w:rsidRDefault="00210B39" w:rsidP="00210B39">
            <w:pPr>
              <w:spacing w:line="240" w:lineRule="auto"/>
              <w:jc w:val="center"/>
              <w:rPr>
                <w:szCs w:val="24"/>
              </w:rPr>
            </w:pPr>
            <w:r>
              <w:rPr>
                <w:rFonts w:cs="Times New Roman"/>
                <w:szCs w:val="24"/>
              </w:rPr>
              <w:t>Kelas Kontrol</w:t>
            </w:r>
          </w:p>
        </w:tc>
        <w:tc>
          <w:tcPr>
            <w:tcW w:w="855" w:type="dxa"/>
            <w:tcBorders>
              <w:top w:val="nil"/>
              <w:left w:val="nil"/>
              <w:right w:val="nil"/>
            </w:tcBorders>
          </w:tcPr>
          <w:p w:rsidR="00210B39" w:rsidRDefault="00210B39" w:rsidP="00210B39">
            <w:pPr>
              <w:spacing w:line="240" w:lineRule="auto"/>
              <w:jc w:val="center"/>
              <w:rPr>
                <w:szCs w:val="24"/>
              </w:rPr>
            </w:pPr>
            <w:r>
              <w:rPr>
                <w:rFonts w:cs="Times New Roman"/>
                <w:szCs w:val="24"/>
              </w:rPr>
              <w:t>0,070</w:t>
            </w:r>
          </w:p>
        </w:tc>
        <w:tc>
          <w:tcPr>
            <w:tcW w:w="795" w:type="dxa"/>
            <w:tcBorders>
              <w:top w:val="nil"/>
              <w:left w:val="nil"/>
              <w:right w:val="nil"/>
            </w:tcBorders>
          </w:tcPr>
          <w:p w:rsidR="00210B39" w:rsidRDefault="00210B39" w:rsidP="00210B39">
            <w:pPr>
              <w:spacing w:line="240" w:lineRule="auto"/>
              <w:jc w:val="center"/>
              <w:rPr>
                <w:szCs w:val="24"/>
              </w:rPr>
            </w:pPr>
            <w:r>
              <w:rPr>
                <w:rFonts w:cs="Times New Roman"/>
                <w:szCs w:val="24"/>
              </w:rPr>
              <w:t>0,05</w:t>
            </w:r>
          </w:p>
        </w:tc>
        <w:tc>
          <w:tcPr>
            <w:tcW w:w="1455" w:type="dxa"/>
            <w:tcBorders>
              <w:top w:val="nil"/>
              <w:left w:val="nil"/>
              <w:right w:val="nil"/>
            </w:tcBorders>
          </w:tcPr>
          <w:p w:rsidR="00210B39" w:rsidRDefault="00210B39" w:rsidP="00210B39">
            <w:pPr>
              <w:spacing w:line="240" w:lineRule="auto"/>
              <w:jc w:val="center"/>
              <w:rPr>
                <w:szCs w:val="24"/>
              </w:rPr>
            </w:pPr>
            <w:r>
              <w:rPr>
                <w:rFonts w:cs="Times New Roman"/>
                <w:szCs w:val="24"/>
              </w:rPr>
              <w:t>Normal</w:t>
            </w:r>
          </w:p>
        </w:tc>
      </w:tr>
    </w:tbl>
    <w:p w:rsidR="00793836" w:rsidRDefault="00793836" w:rsidP="004D78B7">
      <w:pPr>
        <w:spacing w:line="240" w:lineRule="auto"/>
        <w:jc w:val="center"/>
        <w:rPr>
          <w:rFonts w:cs="Times New Roman"/>
          <w:szCs w:val="24"/>
          <w:lang w:val="en-US"/>
        </w:rPr>
      </w:pPr>
    </w:p>
    <w:p w:rsidR="00210B39" w:rsidRDefault="00210B39" w:rsidP="004D78B7">
      <w:pPr>
        <w:spacing w:line="240" w:lineRule="auto"/>
        <w:jc w:val="center"/>
        <w:rPr>
          <w:rFonts w:cs="Times New Roman"/>
          <w:szCs w:val="24"/>
          <w:lang w:val="en-US"/>
        </w:rPr>
      </w:pPr>
      <w:r>
        <w:rPr>
          <w:rFonts w:cs="Times New Roman"/>
          <w:szCs w:val="24"/>
        </w:rPr>
        <w:t>Tabel 1</w:t>
      </w:r>
      <w:r>
        <w:rPr>
          <w:rFonts w:cs="Times New Roman"/>
          <w:szCs w:val="24"/>
          <w:lang w:val="en-US"/>
        </w:rPr>
        <w:t>3</w:t>
      </w:r>
    </w:p>
    <w:p w:rsidR="00210B39" w:rsidRDefault="00210B39" w:rsidP="004D78B7">
      <w:pPr>
        <w:spacing w:line="240" w:lineRule="auto"/>
        <w:jc w:val="center"/>
        <w:rPr>
          <w:rFonts w:cs="Times New Roman"/>
          <w:szCs w:val="24"/>
        </w:rPr>
      </w:pPr>
      <w:r w:rsidRPr="003A61A9">
        <w:rPr>
          <w:rFonts w:cs="Times New Roman"/>
          <w:szCs w:val="24"/>
        </w:rPr>
        <w:t xml:space="preserve">Uji </w:t>
      </w:r>
      <w:r>
        <w:rPr>
          <w:rFonts w:cs="Times New Roman"/>
          <w:szCs w:val="24"/>
        </w:rPr>
        <w:t>Homogenitas (</w:t>
      </w:r>
      <w:r w:rsidRPr="00226B68">
        <w:rPr>
          <w:rFonts w:cs="Times New Roman"/>
          <w:i/>
          <w:szCs w:val="24"/>
        </w:rPr>
        <w:t>Levene Test</w:t>
      </w:r>
      <w:r>
        <w:rPr>
          <w:rFonts w:cs="Times New Roman"/>
          <w:szCs w:val="24"/>
        </w:rPr>
        <w:t xml:space="preserve">) </w:t>
      </w:r>
      <w:r w:rsidRPr="003A61A9">
        <w:rPr>
          <w:rFonts w:cs="Times New Roman"/>
          <w:szCs w:val="24"/>
        </w:rPr>
        <w:t xml:space="preserve">Data </w:t>
      </w:r>
      <w:r>
        <w:rPr>
          <w:rFonts w:cs="Times New Roman"/>
          <w:szCs w:val="24"/>
        </w:rPr>
        <w:t xml:space="preserve">Rata-Rata Peningkatan Hasil </w:t>
      </w:r>
      <w:r w:rsidRPr="003A61A9">
        <w:rPr>
          <w:rFonts w:cs="Times New Roman"/>
          <w:szCs w:val="24"/>
        </w:rPr>
        <w:t>Belajar</w:t>
      </w:r>
      <w:r>
        <w:rPr>
          <w:rFonts w:cs="Times New Roman"/>
          <w:szCs w:val="24"/>
        </w:rPr>
        <w:t xml:space="preserve"> (Penilaian Pengetahuan) </w:t>
      </w:r>
      <w:r w:rsidRPr="003A61A9">
        <w:rPr>
          <w:rFonts w:cs="Times New Roman"/>
          <w:szCs w:val="24"/>
        </w:rPr>
        <w:t>Peserta Didik</w:t>
      </w:r>
    </w:p>
    <w:tbl>
      <w:tblPr>
        <w:tblW w:w="826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2122"/>
        <w:gridCol w:w="2122"/>
        <w:gridCol w:w="2028"/>
      </w:tblGrid>
      <w:tr w:rsidR="00210B39" w:rsidTr="004D78B7">
        <w:tc>
          <w:tcPr>
            <w:tcW w:w="1993" w:type="dxa"/>
            <w:tcBorders>
              <w:left w:val="nil"/>
              <w:right w:val="nil"/>
            </w:tcBorders>
          </w:tcPr>
          <w:p w:rsidR="00210B39" w:rsidRDefault="00210B39" w:rsidP="00210B39">
            <w:pPr>
              <w:spacing w:line="240" w:lineRule="auto"/>
              <w:jc w:val="center"/>
              <w:rPr>
                <w:szCs w:val="24"/>
              </w:rPr>
            </w:pPr>
            <w:r>
              <w:rPr>
                <w:szCs w:val="24"/>
              </w:rPr>
              <w:t>Levene Statistic</w:t>
            </w:r>
          </w:p>
        </w:tc>
        <w:tc>
          <w:tcPr>
            <w:tcW w:w="2122" w:type="dxa"/>
            <w:tcBorders>
              <w:left w:val="nil"/>
              <w:right w:val="nil"/>
            </w:tcBorders>
          </w:tcPr>
          <w:p w:rsidR="00210B39" w:rsidRDefault="00210B39" w:rsidP="00210B39">
            <w:pPr>
              <w:spacing w:line="240" w:lineRule="auto"/>
              <w:jc w:val="center"/>
              <w:rPr>
                <w:szCs w:val="24"/>
              </w:rPr>
            </w:pPr>
            <w:r>
              <w:rPr>
                <w:szCs w:val="24"/>
              </w:rPr>
              <w:t>df1</w:t>
            </w:r>
          </w:p>
        </w:tc>
        <w:tc>
          <w:tcPr>
            <w:tcW w:w="2122" w:type="dxa"/>
            <w:tcBorders>
              <w:left w:val="nil"/>
              <w:right w:val="nil"/>
            </w:tcBorders>
          </w:tcPr>
          <w:p w:rsidR="00210B39" w:rsidRDefault="00210B39" w:rsidP="00210B39">
            <w:pPr>
              <w:spacing w:line="240" w:lineRule="auto"/>
              <w:jc w:val="center"/>
              <w:rPr>
                <w:szCs w:val="24"/>
              </w:rPr>
            </w:pPr>
            <w:r>
              <w:rPr>
                <w:szCs w:val="24"/>
              </w:rPr>
              <w:t>df2</w:t>
            </w:r>
          </w:p>
        </w:tc>
        <w:tc>
          <w:tcPr>
            <w:tcW w:w="2028" w:type="dxa"/>
            <w:tcBorders>
              <w:left w:val="nil"/>
              <w:right w:val="nil"/>
            </w:tcBorders>
          </w:tcPr>
          <w:p w:rsidR="00210B39" w:rsidRDefault="00210B39" w:rsidP="00210B39">
            <w:pPr>
              <w:spacing w:line="240" w:lineRule="auto"/>
              <w:jc w:val="center"/>
              <w:rPr>
                <w:szCs w:val="24"/>
              </w:rPr>
            </w:pPr>
            <w:r>
              <w:rPr>
                <w:szCs w:val="24"/>
              </w:rPr>
              <w:t>Sig.</w:t>
            </w:r>
          </w:p>
        </w:tc>
      </w:tr>
      <w:tr w:rsidR="00210B39" w:rsidTr="004D78B7">
        <w:tc>
          <w:tcPr>
            <w:tcW w:w="1993" w:type="dxa"/>
            <w:tcBorders>
              <w:left w:val="nil"/>
              <w:right w:val="nil"/>
            </w:tcBorders>
          </w:tcPr>
          <w:p w:rsidR="00210B39" w:rsidRDefault="00210B39" w:rsidP="00210B39">
            <w:pPr>
              <w:spacing w:line="240" w:lineRule="auto"/>
              <w:jc w:val="center"/>
              <w:rPr>
                <w:szCs w:val="24"/>
              </w:rPr>
            </w:pPr>
            <w:r>
              <w:rPr>
                <w:szCs w:val="24"/>
              </w:rPr>
              <w:t>0,757</w:t>
            </w:r>
          </w:p>
        </w:tc>
        <w:tc>
          <w:tcPr>
            <w:tcW w:w="2122" w:type="dxa"/>
            <w:tcBorders>
              <w:left w:val="nil"/>
              <w:right w:val="nil"/>
            </w:tcBorders>
          </w:tcPr>
          <w:p w:rsidR="00210B39" w:rsidRDefault="00210B39" w:rsidP="00210B39">
            <w:pPr>
              <w:spacing w:line="240" w:lineRule="auto"/>
              <w:jc w:val="center"/>
              <w:rPr>
                <w:szCs w:val="24"/>
              </w:rPr>
            </w:pPr>
            <w:r>
              <w:rPr>
                <w:szCs w:val="24"/>
              </w:rPr>
              <w:t>1</w:t>
            </w:r>
          </w:p>
        </w:tc>
        <w:tc>
          <w:tcPr>
            <w:tcW w:w="2122" w:type="dxa"/>
            <w:tcBorders>
              <w:left w:val="nil"/>
              <w:right w:val="nil"/>
            </w:tcBorders>
          </w:tcPr>
          <w:p w:rsidR="00210B39" w:rsidRDefault="00210B39" w:rsidP="00210B39">
            <w:pPr>
              <w:spacing w:line="240" w:lineRule="auto"/>
              <w:jc w:val="center"/>
              <w:rPr>
                <w:szCs w:val="24"/>
              </w:rPr>
            </w:pPr>
            <w:r>
              <w:rPr>
                <w:szCs w:val="24"/>
              </w:rPr>
              <w:t>94</w:t>
            </w:r>
          </w:p>
        </w:tc>
        <w:tc>
          <w:tcPr>
            <w:tcW w:w="2028" w:type="dxa"/>
            <w:tcBorders>
              <w:left w:val="nil"/>
              <w:right w:val="nil"/>
            </w:tcBorders>
          </w:tcPr>
          <w:p w:rsidR="00210B39" w:rsidRDefault="00210B39" w:rsidP="00210B39">
            <w:pPr>
              <w:spacing w:line="240" w:lineRule="auto"/>
              <w:jc w:val="center"/>
              <w:rPr>
                <w:szCs w:val="24"/>
              </w:rPr>
            </w:pPr>
            <w:r>
              <w:rPr>
                <w:szCs w:val="24"/>
              </w:rPr>
              <w:t>0,386</w:t>
            </w:r>
          </w:p>
        </w:tc>
      </w:tr>
    </w:tbl>
    <w:p w:rsidR="007E7360" w:rsidRDefault="007E7360" w:rsidP="007E7360">
      <w:pPr>
        <w:tabs>
          <w:tab w:val="left" w:pos="1985"/>
        </w:tabs>
        <w:spacing w:line="240" w:lineRule="auto"/>
        <w:ind w:left="1985" w:hanging="1276"/>
        <w:jc w:val="center"/>
        <w:rPr>
          <w:rFonts w:cs="Times New Roman"/>
          <w:szCs w:val="24"/>
          <w:lang w:val="en-US"/>
        </w:rPr>
      </w:pPr>
      <w:r>
        <w:rPr>
          <w:rFonts w:cs="Times New Roman"/>
          <w:szCs w:val="24"/>
        </w:rPr>
        <w:lastRenderedPageBreak/>
        <w:t xml:space="preserve">Tabel </w:t>
      </w:r>
      <w:r>
        <w:rPr>
          <w:rFonts w:cs="Times New Roman"/>
          <w:szCs w:val="24"/>
          <w:lang w:val="en-US"/>
        </w:rPr>
        <w:t>1</w:t>
      </w:r>
      <w:r>
        <w:rPr>
          <w:rFonts w:cs="Times New Roman"/>
          <w:szCs w:val="24"/>
        </w:rPr>
        <w:t>4</w:t>
      </w:r>
    </w:p>
    <w:p w:rsidR="007E7360" w:rsidRPr="007E7360" w:rsidRDefault="007E7360" w:rsidP="007E7360">
      <w:pPr>
        <w:tabs>
          <w:tab w:val="left" w:pos="1985"/>
        </w:tabs>
        <w:spacing w:line="240" w:lineRule="auto"/>
        <w:ind w:left="1985" w:hanging="1276"/>
        <w:jc w:val="center"/>
        <w:rPr>
          <w:szCs w:val="24"/>
          <w:lang w:val="en-US"/>
        </w:rPr>
      </w:pPr>
      <w:r>
        <w:rPr>
          <w:szCs w:val="24"/>
        </w:rPr>
        <w:t xml:space="preserve">Nilai Peningkatan </w:t>
      </w:r>
      <w:r>
        <w:rPr>
          <w:rFonts w:cs="Times New Roman"/>
          <w:szCs w:val="24"/>
        </w:rPr>
        <w:t>Rata-Rata Hasil Belajar (Kognitif)</w:t>
      </w:r>
      <w:r>
        <w:rPr>
          <w:szCs w:val="24"/>
        </w:rPr>
        <w:t xml:space="preserve"> Peserta didik</w:t>
      </w:r>
    </w:p>
    <w:tbl>
      <w:tblPr>
        <w:tblW w:w="7681" w:type="dxa"/>
        <w:jc w:val="center"/>
        <w:tblInd w:w="93" w:type="dxa"/>
        <w:tblBorders>
          <w:top w:val="single" w:sz="4" w:space="0" w:color="auto"/>
          <w:bottom w:val="single" w:sz="4" w:space="0" w:color="auto"/>
          <w:insideH w:val="single" w:sz="4" w:space="0" w:color="auto"/>
        </w:tblBorders>
        <w:tblLook w:val="04A0"/>
      </w:tblPr>
      <w:tblGrid>
        <w:gridCol w:w="1363"/>
        <w:gridCol w:w="1433"/>
        <w:gridCol w:w="961"/>
        <w:gridCol w:w="1318"/>
        <w:gridCol w:w="1288"/>
        <w:gridCol w:w="1318"/>
      </w:tblGrid>
      <w:tr w:rsidR="007E7360" w:rsidRPr="003F4FB4" w:rsidTr="007E7360">
        <w:trPr>
          <w:trHeight w:val="419"/>
          <w:jc w:val="center"/>
        </w:trPr>
        <w:tc>
          <w:tcPr>
            <w:tcW w:w="1363" w:type="dxa"/>
            <w:vMerge w:val="restart"/>
            <w:shd w:val="clear" w:color="auto" w:fill="auto"/>
            <w:vAlign w:val="center"/>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Kelas</w:t>
            </w:r>
          </w:p>
        </w:tc>
        <w:tc>
          <w:tcPr>
            <w:tcW w:w="1433" w:type="dxa"/>
            <w:vMerge w:val="restart"/>
            <w:shd w:val="clear" w:color="auto" w:fill="auto"/>
            <w:vAlign w:val="center"/>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N</w:t>
            </w:r>
          </w:p>
        </w:tc>
        <w:tc>
          <w:tcPr>
            <w:tcW w:w="4885" w:type="dxa"/>
            <w:gridSpan w:val="4"/>
            <w:shd w:val="clear" w:color="auto" w:fill="auto"/>
            <w:noWrap/>
            <w:vAlign w:val="center"/>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Nilai</w:t>
            </w:r>
          </w:p>
        </w:tc>
      </w:tr>
      <w:tr w:rsidR="007E7360" w:rsidRPr="003F4FB4" w:rsidTr="007E7360">
        <w:trPr>
          <w:trHeight w:val="419"/>
          <w:jc w:val="center"/>
        </w:trPr>
        <w:tc>
          <w:tcPr>
            <w:tcW w:w="1363" w:type="dxa"/>
            <w:vMerge/>
            <w:vAlign w:val="center"/>
            <w:hideMark/>
          </w:tcPr>
          <w:p w:rsidR="007E7360" w:rsidRPr="003F4FB4" w:rsidRDefault="007E7360" w:rsidP="007E7360">
            <w:pPr>
              <w:spacing w:line="240" w:lineRule="auto"/>
              <w:jc w:val="center"/>
              <w:rPr>
                <w:rFonts w:eastAsia="Times New Roman" w:cs="Times New Roman"/>
                <w:color w:val="000000"/>
                <w:szCs w:val="24"/>
              </w:rPr>
            </w:pPr>
          </w:p>
        </w:tc>
        <w:tc>
          <w:tcPr>
            <w:tcW w:w="1433" w:type="dxa"/>
            <w:vMerge/>
            <w:vAlign w:val="center"/>
            <w:hideMark/>
          </w:tcPr>
          <w:p w:rsidR="007E7360" w:rsidRPr="003F4FB4" w:rsidRDefault="007E7360" w:rsidP="007E7360">
            <w:pPr>
              <w:spacing w:line="240" w:lineRule="auto"/>
              <w:jc w:val="center"/>
              <w:rPr>
                <w:rFonts w:eastAsia="Times New Roman" w:cs="Times New Roman"/>
                <w:color w:val="000000"/>
                <w:szCs w:val="24"/>
              </w:rPr>
            </w:pPr>
          </w:p>
        </w:tc>
        <w:tc>
          <w:tcPr>
            <w:tcW w:w="961"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Skor ideal</w:t>
            </w:r>
          </w:p>
        </w:tc>
        <w:tc>
          <w:tcPr>
            <w:tcW w:w="1318"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Nilai minimum</w:t>
            </w:r>
          </w:p>
        </w:tc>
        <w:tc>
          <w:tcPr>
            <w:tcW w:w="1288"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Nilai maksimum</w:t>
            </w:r>
          </w:p>
        </w:tc>
        <w:tc>
          <w:tcPr>
            <w:tcW w:w="1318" w:type="dxa"/>
            <w:shd w:val="clear" w:color="auto" w:fill="auto"/>
            <w:noWrap/>
            <w:vAlign w:val="center"/>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Rerata</w:t>
            </w:r>
          </w:p>
        </w:tc>
      </w:tr>
      <w:tr w:rsidR="007E7360" w:rsidRPr="003F4FB4" w:rsidTr="007E7360">
        <w:trPr>
          <w:trHeight w:val="419"/>
          <w:jc w:val="center"/>
        </w:trPr>
        <w:tc>
          <w:tcPr>
            <w:tcW w:w="1363"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Eksperimen</w:t>
            </w:r>
          </w:p>
        </w:tc>
        <w:tc>
          <w:tcPr>
            <w:tcW w:w="1433"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48</w:t>
            </w:r>
          </w:p>
        </w:tc>
        <w:tc>
          <w:tcPr>
            <w:tcW w:w="961"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100</w:t>
            </w:r>
          </w:p>
        </w:tc>
        <w:tc>
          <w:tcPr>
            <w:tcW w:w="1318"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68</w:t>
            </w:r>
          </w:p>
        </w:tc>
        <w:tc>
          <w:tcPr>
            <w:tcW w:w="1288"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96</w:t>
            </w:r>
          </w:p>
        </w:tc>
        <w:tc>
          <w:tcPr>
            <w:tcW w:w="1318"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83,75</w:t>
            </w:r>
          </w:p>
        </w:tc>
      </w:tr>
      <w:tr w:rsidR="007E7360" w:rsidRPr="003F4FB4" w:rsidTr="007E7360">
        <w:trPr>
          <w:trHeight w:val="419"/>
          <w:jc w:val="center"/>
        </w:trPr>
        <w:tc>
          <w:tcPr>
            <w:tcW w:w="1363"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Kontrol</w:t>
            </w:r>
          </w:p>
        </w:tc>
        <w:tc>
          <w:tcPr>
            <w:tcW w:w="1433"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48</w:t>
            </w:r>
          </w:p>
        </w:tc>
        <w:tc>
          <w:tcPr>
            <w:tcW w:w="961"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100</w:t>
            </w:r>
          </w:p>
        </w:tc>
        <w:tc>
          <w:tcPr>
            <w:tcW w:w="1318"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64</w:t>
            </w:r>
          </w:p>
        </w:tc>
        <w:tc>
          <w:tcPr>
            <w:tcW w:w="1288"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92</w:t>
            </w:r>
          </w:p>
        </w:tc>
        <w:tc>
          <w:tcPr>
            <w:tcW w:w="1318" w:type="dxa"/>
            <w:shd w:val="clear" w:color="auto" w:fill="auto"/>
            <w:noWrap/>
            <w:vAlign w:val="bottom"/>
            <w:hideMark/>
          </w:tcPr>
          <w:p w:rsidR="007E7360" w:rsidRPr="003F4FB4" w:rsidRDefault="007E7360" w:rsidP="007E7360">
            <w:pPr>
              <w:spacing w:line="240" w:lineRule="auto"/>
              <w:jc w:val="center"/>
              <w:rPr>
                <w:rFonts w:eastAsia="Times New Roman" w:cs="Times New Roman"/>
                <w:color w:val="000000"/>
                <w:szCs w:val="24"/>
              </w:rPr>
            </w:pPr>
            <w:r>
              <w:rPr>
                <w:rFonts w:eastAsia="Times New Roman" w:cs="Times New Roman"/>
                <w:color w:val="000000"/>
                <w:szCs w:val="24"/>
              </w:rPr>
              <w:t>76.00</w:t>
            </w:r>
          </w:p>
        </w:tc>
      </w:tr>
    </w:tbl>
    <w:p w:rsidR="007E7360" w:rsidRDefault="007E7360" w:rsidP="007E7360">
      <w:pPr>
        <w:spacing w:line="240" w:lineRule="auto"/>
        <w:ind w:left="1843" w:hanging="1134"/>
        <w:jc w:val="center"/>
        <w:rPr>
          <w:rFonts w:cs="Times New Roman"/>
          <w:szCs w:val="24"/>
        </w:rPr>
      </w:pPr>
    </w:p>
    <w:p w:rsidR="007E7360" w:rsidRDefault="007E7360" w:rsidP="007E7360">
      <w:pPr>
        <w:tabs>
          <w:tab w:val="left" w:pos="1985"/>
        </w:tabs>
        <w:spacing w:line="240" w:lineRule="auto"/>
        <w:ind w:left="1985" w:hanging="1276"/>
        <w:jc w:val="center"/>
        <w:rPr>
          <w:rFonts w:cs="Times New Roman"/>
          <w:szCs w:val="24"/>
          <w:lang w:val="en-US"/>
        </w:rPr>
      </w:pPr>
      <w:r>
        <w:rPr>
          <w:rFonts w:cs="Times New Roman"/>
          <w:szCs w:val="24"/>
        </w:rPr>
        <w:t>Tabel 1</w:t>
      </w:r>
      <w:r>
        <w:rPr>
          <w:rFonts w:cs="Times New Roman"/>
          <w:szCs w:val="24"/>
          <w:lang w:val="en-US"/>
        </w:rPr>
        <w:t>5</w:t>
      </w:r>
    </w:p>
    <w:p w:rsidR="007E7360" w:rsidRPr="007E7360" w:rsidRDefault="007E7360" w:rsidP="004D78B7">
      <w:pPr>
        <w:tabs>
          <w:tab w:val="left" w:pos="1985"/>
        </w:tabs>
        <w:spacing w:line="240" w:lineRule="auto"/>
        <w:ind w:left="709"/>
        <w:jc w:val="center"/>
        <w:rPr>
          <w:rFonts w:cs="Times New Roman"/>
          <w:szCs w:val="24"/>
          <w:lang w:val="en-US"/>
        </w:rPr>
      </w:pPr>
      <w:r w:rsidRPr="003A61A9">
        <w:rPr>
          <w:rFonts w:cs="Times New Roman"/>
          <w:szCs w:val="24"/>
        </w:rPr>
        <w:t xml:space="preserve">Uji </w:t>
      </w:r>
      <w:r>
        <w:rPr>
          <w:rFonts w:cs="Times New Roman"/>
          <w:szCs w:val="24"/>
        </w:rPr>
        <w:t>Hipotesis (</w:t>
      </w:r>
      <w:r w:rsidRPr="009C1314">
        <w:rPr>
          <w:rFonts w:cs="Times New Roman"/>
          <w:i/>
          <w:szCs w:val="24"/>
        </w:rPr>
        <w:t>Uji-T</w:t>
      </w:r>
      <w:r>
        <w:rPr>
          <w:rFonts w:cs="Times New Roman"/>
          <w:szCs w:val="24"/>
        </w:rPr>
        <w:t xml:space="preserve">) </w:t>
      </w:r>
      <w:r w:rsidRPr="003A61A9">
        <w:rPr>
          <w:rFonts w:cs="Times New Roman"/>
          <w:szCs w:val="24"/>
        </w:rPr>
        <w:t xml:space="preserve">Data </w:t>
      </w:r>
      <w:r>
        <w:rPr>
          <w:rFonts w:cs="Times New Roman"/>
          <w:szCs w:val="24"/>
        </w:rPr>
        <w:t xml:space="preserve">Rata-Rata Peningkatan Hasil Belajar (Kognitif) </w:t>
      </w:r>
      <w:r w:rsidRPr="003A61A9">
        <w:rPr>
          <w:rFonts w:cs="Times New Roman"/>
          <w:szCs w:val="24"/>
        </w:rPr>
        <w:t>Peserta Didik</w:t>
      </w:r>
    </w:p>
    <w:tbl>
      <w:tblPr>
        <w:tblW w:w="7891"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6"/>
        <w:gridCol w:w="1843"/>
        <w:gridCol w:w="1276"/>
        <w:gridCol w:w="1559"/>
        <w:gridCol w:w="1577"/>
      </w:tblGrid>
      <w:tr w:rsidR="007E7360" w:rsidTr="007E7360">
        <w:trPr>
          <w:jc w:val="center"/>
        </w:trPr>
        <w:tc>
          <w:tcPr>
            <w:tcW w:w="1636" w:type="dxa"/>
            <w:tcBorders>
              <w:left w:val="nil"/>
              <w:right w:val="nil"/>
            </w:tcBorders>
          </w:tcPr>
          <w:p w:rsidR="007E7360" w:rsidRDefault="007E7360" w:rsidP="007E7360">
            <w:pPr>
              <w:spacing w:line="240" w:lineRule="auto"/>
              <w:jc w:val="center"/>
              <w:rPr>
                <w:szCs w:val="24"/>
              </w:rPr>
            </w:pPr>
            <w:r>
              <w:rPr>
                <w:rFonts w:cs="Times New Roman"/>
                <w:szCs w:val="24"/>
              </w:rPr>
              <w:t>Jenis Data</w:t>
            </w:r>
          </w:p>
        </w:tc>
        <w:tc>
          <w:tcPr>
            <w:tcW w:w="1843" w:type="dxa"/>
            <w:tcBorders>
              <w:left w:val="nil"/>
              <w:right w:val="nil"/>
            </w:tcBorders>
          </w:tcPr>
          <w:p w:rsidR="007E7360" w:rsidRPr="00870EAA" w:rsidRDefault="007E7360" w:rsidP="007E7360">
            <w:pPr>
              <w:spacing w:line="240" w:lineRule="auto"/>
              <w:jc w:val="center"/>
              <w:rPr>
                <w:i/>
                <w:szCs w:val="24"/>
              </w:rPr>
            </w:pPr>
            <w:r>
              <w:rPr>
                <w:rFonts w:cs="Times New Roman"/>
                <w:i/>
                <w:szCs w:val="24"/>
              </w:rPr>
              <w:t>Sig. (2-tailed)</w:t>
            </w:r>
          </w:p>
        </w:tc>
        <w:tc>
          <w:tcPr>
            <w:tcW w:w="1276" w:type="dxa"/>
            <w:tcBorders>
              <w:left w:val="nil"/>
              <w:right w:val="nil"/>
            </w:tcBorders>
          </w:tcPr>
          <w:p w:rsidR="007E7360" w:rsidRDefault="007E7360" w:rsidP="007E7360">
            <w:pPr>
              <w:spacing w:line="240" w:lineRule="auto"/>
              <w:jc w:val="center"/>
              <w:rPr>
                <w:szCs w:val="24"/>
              </w:rPr>
            </w:pPr>
            <w:r>
              <w:rPr>
                <w:rFonts w:cs="Times New Roman"/>
                <w:szCs w:val="24"/>
              </w:rPr>
              <w:t>α</w:t>
            </w:r>
          </w:p>
        </w:tc>
        <w:tc>
          <w:tcPr>
            <w:tcW w:w="1559" w:type="dxa"/>
            <w:tcBorders>
              <w:left w:val="nil"/>
              <w:right w:val="nil"/>
            </w:tcBorders>
          </w:tcPr>
          <w:p w:rsidR="007E7360" w:rsidRDefault="007E7360" w:rsidP="007E7360">
            <w:pPr>
              <w:spacing w:line="240" w:lineRule="auto"/>
              <w:jc w:val="center"/>
              <w:rPr>
                <w:szCs w:val="24"/>
              </w:rPr>
            </w:pPr>
            <w:r>
              <w:rPr>
                <w:rFonts w:cs="Times New Roman"/>
                <w:szCs w:val="24"/>
              </w:rPr>
              <w:t>Keputusan</w:t>
            </w:r>
          </w:p>
        </w:tc>
        <w:tc>
          <w:tcPr>
            <w:tcW w:w="1577" w:type="dxa"/>
            <w:tcBorders>
              <w:left w:val="nil"/>
              <w:right w:val="nil"/>
            </w:tcBorders>
          </w:tcPr>
          <w:p w:rsidR="007E7360" w:rsidRDefault="007E7360" w:rsidP="007E7360">
            <w:pPr>
              <w:spacing w:line="240" w:lineRule="auto"/>
              <w:jc w:val="center"/>
              <w:rPr>
                <w:rFonts w:cs="Times New Roman"/>
                <w:szCs w:val="24"/>
              </w:rPr>
            </w:pPr>
            <w:r>
              <w:rPr>
                <w:rFonts w:cs="Times New Roman"/>
                <w:szCs w:val="24"/>
              </w:rPr>
              <w:t>Keterangan</w:t>
            </w:r>
          </w:p>
        </w:tc>
      </w:tr>
      <w:tr w:rsidR="007E7360" w:rsidTr="007E7360">
        <w:trPr>
          <w:trHeight w:val="562"/>
          <w:jc w:val="center"/>
        </w:trPr>
        <w:tc>
          <w:tcPr>
            <w:tcW w:w="1636" w:type="dxa"/>
            <w:tcBorders>
              <w:left w:val="nil"/>
              <w:right w:val="nil"/>
            </w:tcBorders>
            <w:vAlign w:val="center"/>
          </w:tcPr>
          <w:p w:rsidR="007E7360" w:rsidRDefault="007E7360" w:rsidP="007E7360">
            <w:pPr>
              <w:spacing w:line="240" w:lineRule="auto"/>
              <w:jc w:val="center"/>
              <w:rPr>
                <w:szCs w:val="24"/>
              </w:rPr>
            </w:pPr>
            <w:r>
              <w:rPr>
                <w:rFonts w:cs="Times New Roman"/>
                <w:szCs w:val="24"/>
              </w:rPr>
              <w:t>Data Hasil Belajar</w:t>
            </w:r>
          </w:p>
        </w:tc>
        <w:tc>
          <w:tcPr>
            <w:tcW w:w="1843" w:type="dxa"/>
            <w:tcBorders>
              <w:left w:val="nil"/>
              <w:right w:val="nil"/>
            </w:tcBorders>
            <w:vAlign w:val="center"/>
          </w:tcPr>
          <w:p w:rsidR="007E7360" w:rsidRPr="00226B68" w:rsidRDefault="007E7360" w:rsidP="007E7360">
            <w:pPr>
              <w:spacing w:line="240" w:lineRule="auto"/>
              <w:jc w:val="center"/>
              <w:rPr>
                <w:rFonts w:cs="Times New Roman"/>
                <w:szCs w:val="24"/>
              </w:rPr>
            </w:pPr>
            <w:r>
              <w:rPr>
                <w:rFonts w:cs="Times New Roman"/>
                <w:szCs w:val="24"/>
              </w:rPr>
              <w:t>0,000</w:t>
            </w:r>
          </w:p>
        </w:tc>
        <w:tc>
          <w:tcPr>
            <w:tcW w:w="1276" w:type="dxa"/>
            <w:tcBorders>
              <w:left w:val="nil"/>
              <w:right w:val="nil"/>
            </w:tcBorders>
            <w:vAlign w:val="center"/>
          </w:tcPr>
          <w:p w:rsidR="007E7360" w:rsidRDefault="007E7360" w:rsidP="007E7360">
            <w:pPr>
              <w:spacing w:line="240" w:lineRule="auto"/>
              <w:jc w:val="center"/>
              <w:rPr>
                <w:szCs w:val="24"/>
              </w:rPr>
            </w:pPr>
            <w:r>
              <w:rPr>
                <w:rFonts w:cs="Times New Roman"/>
                <w:szCs w:val="24"/>
              </w:rPr>
              <w:t>0,05</w:t>
            </w:r>
          </w:p>
        </w:tc>
        <w:tc>
          <w:tcPr>
            <w:tcW w:w="1559" w:type="dxa"/>
            <w:tcBorders>
              <w:left w:val="nil"/>
              <w:right w:val="nil"/>
            </w:tcBorders>
            <w:vAlign w:val="center"/>
          </w:tcPr>
          <w:p w:rsidR="007E7360" w:rsidRPr="00226B68" w:rsidRDefault="007E7360" w:rsidP="007E7360">
            <w:pPr>
              <w:spacing w:line="240" w:lineRule="auto"/>
              <w:jc w:val="center"/>
              <w:rPr>
                <w:szCs w:val="24"/>
                <w:vertAlign w:val="subscript"/>
              </w:rPr>
            </w:pPr>
            <w:r>
              <w:rPr>
                <w:szCs w:val="24"/>
              </w:rPr>
              <w:t>Tolak H</w:t>
            </w:r>
            <w:r>
              <w:rPr>
                <w:szCs w:val="24"/>
                <w:vertAlign w:val="subscript"/>
              </w:rPr>
              <w:t>0</w:t>
            </w:r>
          </w:p>
        </w:tc>
        <w:tc>
          <w:tcPr>
            <w:tcW w:w="1577" w:type="dxa"/>
            <w:tcBorders>
              <w:left w:val="nil"/>
              <w:right w:val="nil"/>
            </w:tcBorders>
            <w:vAlign w:val="center"/>
          </w:tcPr>
          <w:p w:rsidR="007E7360" w:rsidRDefault="007E7360" w:rsidP="007E7360">
            <w:pPr>
              <w:spacing w:line="240" w:lineRule="auto"/>
              <w:jc w:val="center"/>
              <w:rPr>
                <w:rFonts w:cs="Times New Roman"/>
                <w:szCs w:val="24"/>
              </w:rPr>
            </w:pPr>
            <w:r>
              <w:rPr>
                <w:rFonts w:cs="Times New Roman"/>
                <w:szCs w:val="24"/>
              </w:rPr>
              <w:t>Berbeda signifikan</w:t>
            </w:r>
          </w:p>
        </w:tc>
      </w:tr>
    </w:tbl>
    <w:p w:rsidR="007E7360" w:rsidRDefault="007E7360" w:rsidP="007E7360">
      <w:pPr>
        <w:jc w:val="center"/>
        <w:rPr>
          <w:b/>
          <w:lang w:val="en-US"/>
        </w:rPr>
      </w:pPr>
    </w:p>
    <w:p w:rsidR="004D78B7" w:rsidRDefault="004D78B7" w:rsidP="00115154">
      <w:pPr>
        <w:jc w:val="both"/>
        <w:rPr>
          <w:rFonts w:cs="Times New Roman"/>
          <w:b/>
          <w:i/>
          <w:color w:val="000000" w:themeColor="text1"/>
        </w:rPr>
        <w:sectPr w:rsidR="004D78B7" w:rsidSect="007E7360">
          <w:type w:val="continuous"/>
          <w:pgSz w:w="11907" w:h="16839" w:code="9"/>
          <w:pgMar w:top="1701" w:right="1134" w:bottom="1134" w:left="1701" w:header="709" w:footer="709" w:gutter="0"/>
          <w:cols w:space="708"/>
          <w:docGrid w:linePitch="360"/>
        </w:sectPr>
      </w:pPr>
    </w:p>
    <w:p w:rsidR="007E7360" w:rsidRPr="004D78B7" w:rsidRDefault="004D78B7" w:rsidP="00115154">
      <w:pPr>
        <w:jc w:val="both"/>
        <w:rPr>
          <w:b/>
          <w:i/>
          <w:lang w:val="en-US"/>
        </w:rPr>
      </w:pPr>
      <w:r w:rsidRPr="004D78B7">
        <w:rPr>
          <w:rFonts w:cs="Times New Roman"/>
          <w:b/>
          <w:i/>
          <w:color w:val="000000" w:themeColor="text1"/>
        </w:rPr>
        <w:lastRenderedPageBreak/>
        <w:t>Psikomotorik</w:t>
      </w:r>
    </w:p>
    <w:p w:rsidR="004D78B7" w:rsidRDefault="004D78B7" w:rsidP="00115154">
      <w:pPr>
        <w:jc w:val="both"/>
        <w:rPr>
          <w:b/>
          <w:lang w:val="en-US"/>
        </w:rPr>
      </w:pPr>
      <w:r w:rsidRPr="00210B39">
        <w:rPr>
          <w:rFonts w:cs="Times New Roman"/>
          <w:szCs w:val="24"/>
        </w:rPr>
        <w:t>Hasil analisis uji normalitas data rata-rata peningkatan hasil belajar yaitu penilaian pengetahuan (</w:t>
      </w:r>
      <w:r>
        <w:rPr>
          <w:rFonts w:cs="Times New Roman"/>
          <w:szCs w:val="24"/>
          <w:lang w:val="en-US"/>
        </w:rPr>
        <w:t>psikomotorik</w:t>
      </w:r>
      <w:r w:rsidRPr="00210B39">
        <w:rPr>
          <w:rFonts w:cs="Times New Roman"/>
          <w:szCs w:val="24"/>
        </w:rPr>
        <w:t xml:space="preserve">) pada kelas eksperimen dan kelas kontrol disajikan pada </w:t>
      </w:r>
      <w:r>
        <w:rPr>
          <w:rFonts w:cs="Times New Roman"/>
          <w:szCs w:val="24"/>
        </w:rPr>
        <w:t xml:space="preserve">Tabel </w:t>
      </w:r>
      <w:r>
        <w:rPr>
          <w:rFonts w:cs="Times New Roman"/>
          <w:szCs w:val="24"/>
          <w:lang w:val="en-US"/>
        </w:rPr>
        <w:t>16 dan</w:t>
      </w:r>
      <w:r>
        <w:t xml:space="preserve"> hasil analisis uji </w:t>
      </w:r>
      <w:r>
        <w:lastRenderedPageBreak/>
        <w:t xml:space="preserve">homogenitas dengan menggunakan </w:t>
      </w:r>
      <w:r>
        <w:rPr>
          <w:i/>
        </w:rPr>
        <w:t>Levene’s Test of Equality of Error Variance</w:t>
      </w:r>
      <w:r w:rsidRPr="002A22F8">
        <w:t xml:space="preserve"> pada</w:t>
      </w:r>
      <w:r>
        <w:rPr>
          <w:i/>
        </w:rPr>
        <w:t xml:space="preserve"> </w:t>
      </w:r>
      <w:r>
        <w:t xml:space="preserve">Tabel </w:t>
      </w:r>
      <w:r>
        <w:rPr>
          <w:lang w:val="en-US"/>
        </w:rPr>
        <w:t xml:space="preserve">17 dan dilakukan uji hipotesis </w:t>
      </w:r>
      <w:r w:rsidRPr="007E7360">
        <w:rPr>
          <w:i/>
          <w:lang w:val="en-US"/>
        </w:rPr>
        <w:t>(Uji – T)</w:t>
      </w:r>
      <w:r>
        <w:rPr>
          <w:i/>
          <w:lang w:val="en-US"/>
        </w:rPr>
        <w:t xml:space="preserve"> </w:t>
      </w:r>
      <w:r>
        <w:rPr>
          <w:lang w:val="en-US"/>
        </w:rPr>
        <w:t>pada Tabel 19 serta nilai rata-rata peningkatan hasil belajar (kognitif) peserta didik pada Tabel 18.</w:t>
      </w:r>
    </w:p>
    <w:p w:rsidR="004D78B7" w:rsidRDefault="004D78B7" w:rsidP="00115154">
      <w:pPr>
        <w:jc w:val="both"/>
        <w:rPr>
          <w:b/>
          <w:lang w:val="en-US"/>
        </w:rPr>
        <w:sectPr w:rsidR="004D78B7" w:rsidSect="004D78B7">
          <w:type w:val="continuous"/>
          <w:pgSz w:w="11907" w:h="16839" w:code="9"/>
          <w:pgMar w:top="1701" w:right="1134" w:bottom="1134" w:left="1701" w:header="709" w:footer="709" w:gutter="0"/>
          <w:cols w:num="2" w:space="708"/>
          <w:docGrid w:linePitch="360"/>
        </w:sectPr>
      </w:pPr>
    </w:p>
    <w:p w:rsidR="004D78B7" w:rsidRDefault="004D78B7" w:rsidP="004D78B7">
      <w:pPr>
        <w:tabs>
          <w:tab w:val="left" w:pos="1985"/>
        </w:tabs>
        <w:spacing w:line="240" w:lineRule="auto"/>
        <w:ind w:left="1985" w:hanging="1276"/>
        <w:jc w:val="center"/>
        <w:rPr>
          <w:rFonts w:cs="Times New Roman"/>
          <w:szCs w:val="24"/>
          <w:lang w:val="en-US"/>
        </w:rPr>
      </w:pPr>
      <w:r>
        <w:rPr>
          <w:rFonts w:cs="Times New Roman"/>
          <w:szCs w:val="24"/>
        </w:rPr>
        <w:lastRenderedPageBreak/>
        <w:t xml:space="preserve">Tabel </w:t>
      </w:r>
      <w:r>
        <w:rPr>
          <w:rFonts w:cs="Times New Roman"/>
          <w:szCs w:val="24"/>
          <w:lang w:val="en-US"/>
        </w:rPr>
        <w:t>16</w:t>
      </w:r>
    </w:p>
    <w:p w:rsidR="004D78B7" w:rsidRDefault="004D78B7" w:rsidP="004D78B7">
      <w:pPr>
        <w:tabs>
          <w:tab w:val="left" w:pos="1985"/>
        </w:tabs>
        <w:spacing w:line="240" w:lineRule="auto"/>
        <w:ind w:left="709"/>
        <w:jc w:val="center"/>
        <w:rPr>
          <w:rFonts w:cs="Times New Roman"/>
          <w:szCs w:val="24"/>
        </w:rPr>
      </w:pPr>
      <w:r w:rsidRPr="003A61A9">
        <w:rPr>
          <w:rFonts w:cs="Times New Roman"/>
          <w:szCs w:val="24"/>
        </w:rPr>
        <w:t xml:space="preserve">Uji Normalitas Data </w:t>
      </w:r>
      <w:r>
        <w:rPr>
          <w:rFonts w:cs="Times New Roman"/>
          <w:szCs w:val="24"/>
        </w:rPr>
        <w:t xml:space="preserve">Rata-Rata Peningkatan Hasil </w:t>
      </w:r>
      <w:r w:rsidRPr="003A61A9">
        <w:rPr>
          <w:rFonts w:cs="Times New Roman"/>
          <w:szCs w:val="24"/>
        </w:rPr>
        <w:t>Belajar</w:t>
      </w:r>
      <w:r>
        <w:rPr>
          <w:rFonts w:cs="Times New Roman"/>
          <w:szCs w:val="24"/>
        </w:rPr>
        <w:t xml:space="preserve"> (Penilaian Keterampilan) </w:t>
      </w:r>
      <w:r w:rsidRPr="003A61A9">
        <w:rPr>
          <w:rFonts w:cs="Times New Roman"/>
          <w:szCs w:val="24"/>
        </w:rPr>
        <w:t>Peserta Didik</w:t>
      </w:r>
    </w:p>
    <w:tbl>
      <w:tblPr>
        <w:tblW w:w="8190"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5"/>
        <w:gridCol w:w="855"/>
        <w:gridCol w:w="795"/>
        <w:gridCol w:w="1455"/>
      </w:tblGrid>
      <w:tr w:rsidR="004D78B7" w:rsidTr="004D78B7">
        <w:trPr>
          <w:jc w:val="center"/>
        </w:trPr>
        <w:tc>
          <w:tcPr>
            <w:tcW w:w="5085" w:type="dxa"/>
            <w:tcBorders>
              <w:left w:val="nil"/>
              <w:right w:val="nil"/>
            </w:tcBorders>
          </w:tcPr>
          <w:p w:rsidR="004D78B7" w:rsidRDefault="004D78B7" w:rsidP="004D78B7">
            <w:pPr>
              <w:spacing w:line="240" w:lineRule="auto"/>
              <w:jc w:val="center"/>
              <w:rPr>
                <w:szCs w:val="24"/>
              </w:rPr>
            </w:pPr>
            <w:r>
              <w:rPr>
                <w:rFonts w:cs="Times New Roman"/>
                <w:szCs w:val="24"/>
              </w:rPr>
              <w:t>Kelompok</w:t>
            </w:r>
          </w:p>
        </w:tc>
        <w:tc>
          <w:tcPr>
            <w:tcW w:w="855" w:type="dxa"/>
            <w:tcBorders>
              <w:left w:val="nil"/>
              <w:right w:val="nil"/>
            </w:tcBorders>
          </w:tcPr>
          <w:p w:rsidR="004D78B7" w:rsidRDefault="004D78B7" w:rsidP="004D78B7">
            <w:pPr>
              <w:spacing w:line="240" w:lineRule="auto"/>
              <w:jc w:val="center"/>
              <w:rPr>
                <w:szCs w:val="24"/>
              </w:rPr>
            </w:pPr>
            <w:r>
              <w:rPr>
                <w:rFonts w:cs="Times New Roman"/>
                <w:szCs w:val="24"/>
              </w:rPr>
              <w:t>Sig</w:t>
            </w:r>
          </w:p>
        </w:tc>
        <w:tc>
          <w:tcPr>
            <w:tcW w:w="795" w:type="dxa"/>
            <w:tcBorders>
              <w:left w:val="nil"/>
              <w:right w:val="nil"/>
            </w:tcBorders>
          </w:tcPr>
          <w:p w:rsidR="004D78B7" w:rsidRDefault="004D78B7" w:rsidP="004D78B7">
            <w:pPr>
              <w:spacing w:line="240" w:lineRule="auto"/>
              <w:jc w:val="center"/>
              <w:rPr>
                <w:szCs w:val="24"/>
              </w:rPr>
            </w:pPr>
            <w:r>
              <w:rPr>
                <w:rFonts w:cs="Times New Roman"/>
                <w:szCs w:val="24"/>
              </w:rPr>
              <w:t>α</w:t>
            </w:r>
          </w:p>
        </w:tc>
        <w:tc>
          <w:tcPr>
            <w:tcW w:w="1455" w:type="dxa"/>
            <w:tcBorders>
              <w:left w:val="nil"/>
              <w:right w:val="nil"/>
            </w:tcBorders>
          </w:tcPr>
          <w:p w:rsidR="004D78B7" w:rsidRDefault="004D78B7" w:rsidP="004D78B7">
            <w:pPr>
              <w:spacing w:line="240" w:lineRule="auto"/>
              <w:jc w:val="center"/>
              <w:rPr>
                <w:szCs w:val="24"/>
              </w:rPr>
            </w:pPr>
            <w:r>
              <w:rPr>
                <w:rFonts w:cs="Times New Roman"/>
                <w:szCs w:val="24"/>
              </w:rPr>
              <w:t>Keputusan</w:t>
            </w:r>
          </w:p>
        </w:tc>
      </w:tr>
      <w:tr w:rsidR="004D78B7" w:rsidTr="004D78B7">
        <w:trPr>
          <w:jc w:val="center"/>
        </w:trPr>
        <w:tc>
          <w:tcPr>
            <w:tcW w:w="5085" w:type="dxa"/>
            <w:tcBorders>
              <w:left w:val="nil"/>
              <w:bottom w:val="nil"/>
              <w:right w:val="nil"/>
            </w:tcBorders>
          </w:tcPr>
          <w:p w:rsidR="004D78B7" w:rsidRDefault="004D78B7" w:rsidP="004D78B7">
            <w:pPr>
              <w:spacing w:line="240" w:lineRule="auto"/>
              <w:jc w:val="both"/>
              <w:rPr>
                <w:szCs w:val="24"/>
              </w:rPr>
            </w:pPr>
            <w:r>
              <w:rPr>
                <w:rFonts w:cs="Times New Roman"/>
                <w:szCs w:val="24"/>
              </w:rPr>
              <w:t>Kelas Eksperimen</w:t>
            </w:r>
          </w:p>
        </w:tc>
        <w:tc>
          <w:tcPr>
            <w:tcW w:w="855" w:type="dxa"/>
            <w:tcBorders>
              <w:left w:val="nil"/>
              <w:bottom w:val="nil"/>
              <w:right w:val="nil"/>
            </w:tcBorders>
          </w:tcPr>
          <w:p w:rsidR="004D78B7" w:rsidRDefault="004D78B7" w:rsidP="004D78B7">
            <w:pPr>
              <w:spacing w:line="240" w:lineRule="auto"/>
              <w:jc w:val="center"/>
              <w:rPr>
                <w:szCs w:val="24"/>
              </w:rPr>
            </w:pPr>
            <w:r>
              <w:rPr>
                <w:rFonts w:cs="Times New Roman"/>
                <w:szCs w:val="24"/>
              </w:rPr>
              <w:t>0,081</w:t>
            </w:r>
          </w:p>
        </w:tc>
        <w:tc>
          <w:tcPr>
            <w:tcW w:w="795" w:type="dxa"/>
            <w:tcBorders>
              <w:left w:val="nil"/>
              <w:bottom w:val="nil"/>
              <w:right w:val="nil"/>
            </w:tcBorders>
          </w:tcPr>
          <w:p w:rsidR="004D78B7" w:rsidRDefault="004D78B7" w:rsidP="004D78B7">
            <w:pPr>
              <w:spacing w:line="240" w:lineRule="auto"/>
              <w:jc w:val="center"/>
              <w:rPr>
                <w:szCs w:val="24"/>
              </w:rPr>
            </w:pPr>
            <w:r>
              <w:rPr>
                <w:rFonts w:cs="Times New Roman"/>
                <w:szCs w:val="24"/>
              </w:rPr>
              <w:t>0,05</w:t>
            </w:r>
          </w:p>
        </w:tc>
        <w:tc>
          <w:tcPr>
            <w:tcW w:w="1455" w:type="dxa"/>
            <w:tcBorders>
              <w:left w:val="nil"/>
              <w:bottom w:val="nil"/>
              <w:right w:val="nil"/>
            </w:tcBorders>
          </w:tcPr>
          <w:p w:rsidR="004D78B7" w:rsidRDefault="004D78B7" w:rsidP="004D78B7">
            <w:pPr>
              <w:spacing w:line="240" w:lineRule="auto"/>
              <w:jc w:val="center"/>
              <w:rPr>
                <w:szCs w:val="24"/>
              </w:rPr>
            </w:pPr>
            <w:r>
              <w:rPr>
                <w:rFonts w:cs="Times New Roman"/>
                <w:szCs w:val="24"/>
              </w:rPr>
              <w:t>Normal</w:t>
            </w:r>
          </w:p>
        </w:tc>
      </w:tr>
      <w:tr w:rsidR="004D78B7" w:rsidTr="004D78B7">
        <w:trPr>
          <w:jc w:val="center"/>
        </w:trPr>
        <w:tc>
          <w:tcPr>
            <w:tcW w:w="5085" w:type="dxa"/>
            <w:tcBorders>
              <w:top w:val="nil"/>
              <w:left w:val="nil"/>
              <w:right w:val="nil"/>
            </w:tcBorders>
          </w:tcPr>
          <w:p w:rsidR="004D78B7" w:rsidRDefault="004D78B7" w:rsidP="004D78B7">
            <w:pPr>
              <w:spacing w:line="240" w:lineRule="auto"/>
              <w:jc w:val="both"/>
              <w:rPr>
                <w:szCs w:val="24"/>
              </w:rPr>
            </w:pPr>
            <w:r>
              <w:rPr>
                <w:rFonts w:cs="Times New Roman"/>
                <w:szCs w:val="24"/>
              </w:rPr>
              <w:t xml:space="preserve">Kelas Kontrol </w:t>
            </w:r>
          </w:p>
        </w:tc>
        <w:tc>
          <w:tcPr>
            <w:tcW w:w="855" w:type="dxa"/>
            <w:tcBorders>
              <w:top w:val="nil"/>
              <w:left w:val="nil"/>
              <w:right w:val="nil"/>
            </w:tcBorders>
          </w:tcPr>
          <w:p w:rsidR="004D78B7" w:rsidRDefault="004D78B7" w:rsidP="004D78B7">
            <w:pPr>
              <w:spacing w:line="240" w:lineRule="auto"/>
              <w:jc w:val="center"/>
              <w:rPr>
                <w:szCs w:val="24"/>
              </w:rPr>
            </w:pPr>
            <w:r>
              <w:rPr>
                <w:rFonts w:cs="Times New Roman"/>
                <w:szCs w:val="24"/>
              </w:rPr>
              <w:t>0,112</w:t>
            </w:r>
          </w:p>
        </w:tc>
        <w:tc>
          <w:tcPr>
            <w:tcW w:w="795" w:type="dxa"/>
            <w:tcBorders>
              <w:top w:val="nil"/>
              <w:left w:val="nil"/>
              <w:right w:val="nil"/>
            </w:tcBorders>
          </w:tcPr>
          <w:p w:rsidR="004D78B7" w:rsidRDefault="004D78B7" w:rsidP="004D78B7">
            <w:pPr>
              <w:spacing w:line="240" w:lineRule="auto"/>
              <w:jc w:val="center"/>
              <w:rPr>
                <w:szCs w:val="24"/>
              </w:rPr>
            </w:pPr>
            <w:r>
              <w:rPr>
                <w:rFonts w:cs="Times New Roman"/>
                <w:szCs w:val="24"/>
              </w:rPr>
              <w:t>0,05</w:t>
            </w:r>
          </w:p>
        </w:tc>
        <w:tc>
          <w:tcPr>
            <w:tcW w:w="1455" w:type="dxa"/>
            <w:tcBorders>
              <w:top w:val="nil"/>
              <w:left w:val="nil"/>
              <w:right w:val="nil"/>
            </w:tcBorders>
          </w:tcPr>
          <w:p w:rsidR="004D78B7" w:rsidRDefault="004D78B7" w:rsidP="004D78B7">
            <w:pPr>
              <w:spacing w:line="240" w:lineRule="auto"/>
              <w:jc w:val="center"/>
              <w:rPr>
                <w:szCs w:val="24"/>
              </w:rPr>
            </w:pPr>
            <w:r>
              <w:rPr>
                <w:rFonts w:cs="Times New Roman"/>
                <w:szCs w:val="24"/>
              </w:rPr>
              <w:t>Normal</w:t>
            </w:r>
          </w:p>
        </w:tc>
      </w:tr>
    </w:tbl>
    <w:p w:rsidR="004D78B7" w:rsidRDefault="004D78B7" w:rsidP="004D78B7">
      <w:pPr>
        <w:spacing w:line="240" w:lineRule="auto"/>
        <w:ind w:left="1843" w:hanging="1134"/>
        <w:jc w:val="both"/>
        <w:rPr>
          <w:rFonts w:cs="Times New Roman"/>
          <w:color w:val="000000" w:themeColor="text1"/>
          <w:szCs w:val="24"/>
          <w:lang w:val="en-US"/>
        </w:rPr>
      </w:pPr>
    </w:p>
    <w:p w:rsidR="004D78B7" w:rsidRDefault="004D78B7" w:rsidP="004D78B7">
      <w:pPr>
        <w:spacing w:line="240" w:lineRule="auto"/>
        <w:ind w:left="1843" w:hanging="1134"/>
        <w:jc w:val="center"/>
        <w:rPr>
          <w:rFonts w:cs="Times New Roman"/>
          <w:szCs w:val="24"/>
          <w:lang w:val="en-US"/>
        </w:rPr>
      </w:pPr>
      <w:r>
        <w:rPr>
          <w:rFonts w:cs="Times New Roman"/>
          <w:szCs w:val="24"/>
        </w:rPr>
        <w:t xml:space="preserve">Tabel </w:t>
      </w:r>
      <w:r>
        <w:rPr>
          <w:rFonts w:cs="Times New Roman"/>
          <w:szCs w:val="24"/>
          <w:lang w:val="en-US"/>
        </w:rPr>
        <w:t>17</w:t>
      </w:r>
    </w:p>
    <w:p w:rsidR="004D78B7" w:rsidRDefault="004D78B7" w:rsidP="004D78B7">
      <w:pPr>
        <w:spacing w:line="240" w:lineRule="auto"/>
        <w:ind w:left="709"/>
        <w:jc w:val="center"/>
        <w:rPr>
          <w:rFonts w:cs="Times New Roman"/>
          <w:szCs w:val="24"/>
        </w:rPr>
      </w:pPr>
      <w:r w:rsidRPr="003A61A9">
        <w:rPr>
          <w:rFonts w:cs="Times New Roman"/>
          <w:szCs w:val="24"/>
        </w:rPr>
        <w:t xml:space="preserve">Uji </w:t>
      </w:r>
      <w:r>
        <w:rPr>
          <w:rFonts w:cs="Times New Roman"/>
          <w:szCs w:val="24"/>
        </w:rPr>
        <w:t>Homogenitas (</w:t>
      </w:r>
      <w:r w:rsidRPr="00226B68">
        <w:rPr>
          <w:rFonts w:cs="Times New Roman"/>
          <w:i/>
          <w:szCs w:val="24"/>
        </w:rPr>
        <w:t>Levene Test</w:t>
      </w:r>
      <w:r>
        <w:rPr>
          <w:rFonts w:cs="Times New Roman"/>
          <w:szCs w:val="24"/>
        </w:rPr>
        <w:t xml:space="preserve">) </w:t>
      </w:r>
      <w:r w:rsidRPr="003A61A9">
        <w:rPr>
          <w:rFonts w:cs="Times New Roman"/>
          <w:szCs w:val="24"/>
        </w:rPr>
        <w:t xml:space="preserve">Data </w:t>
      </w:r>
      <w:r>
        <w:rPr>
          <w:rFonts w:cs="Times New Roman"/>
          <w:szCs w:val="24"/>
        </w:rPr>
        <w:t xml:space="preserve">Rata-Rata Peningkatan Hasil </w:t>
      </w:r>
      <w:r w:rsidRPr="003A61A9">
        <w:rPr>
          <w:rFonts w:cs="Times New Roman"/>
          <w:szCs w:val="24"/>
        </w:rPr>
        <w:t>Belajar</w:t>
      </w:r>
      <w:r>
        <w:rPr>
          <w:rFonts w:cs="Times New Roman"/>
          <w:szCs w:val="24"/>
        </w:rPr>
        <w:t xml:space="preserve"> (Penilaian Keterampilan) </w:t>
      </w:r>
      <w:r w:rsidRPr="003A61A9">
        <w:rPr>
          <w:rFonts w:cs="Times New Roman"/>
          <w:szCs w:val="24"/>
        </w:rPr>
        <w:t>Peserta Didik</w:t>
      </w:r>
    </w:p>
    <w:tbl>
      <w:tblPr>
        <w:tblW w:w="8265"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2122"/>
        <w:gridCol w:w="2122"/>
        <w:gridCol w:w="2028"/>
      </w:tblGrid>
      <w:tr w:rsidR="004D78B7" w:rsidTr="004D78B7">
        <w:trPr>
          <w:jc w:val="center"/>
        </w:trPr>
        <w:tc>
          <w:tcPr>
            <w:tcW w:w="1993" w:type="dxa"/>
            <w:tcBorders>
              <w:left w:val="nil"/>
              <w:right w:val="nil"/>
            </w:tcBorders>
          </w:tcPr>
          <w:p w:rsidR="004D78B7" w:rsidRDefault="004D78B7" w:rsidP="004D78B7">
            <w:pPr>
              <w:spacing w:line="240" w:lineRule="auto"/>
              <w:jc w:val="center"/>
              <w:rPr>
                <w:szCs w:val="24"/>
              </w:rPr>
            </w:pPr>
            <w:r>
              <w:rPr>
                <w:szCs w:val="24"/>
              </w:rPr>
              <w:t>Levene Statistic</w:t>
            </w:r>
          </w:p>
        </w:tc>
        <w:tc>
          <w:tcPr>
            <w:tcW w:w="2122" w:type="dxa"/>
            <w:tcBorders>
              <w:left w:val="nil"/>
              <w:right w:val="nil"/>
            </w:tcBorders>
          </w:tcPr>
          <w:p w:rsidR="004D78B7" w:rsidRDefault="004D78B7" w:rsidP="004D78B7">
            <w:pPr>
              <w:spacing w:line="240" w:lineRule="auto"/>
              <w:jc w:val="center"/>
              <w:rPr>
                <w:szCs w:val="24"/>
              </w:rPr>
            </w:pPr>
            <w:r>
              <w:rPr>
                <w:szCs w:val="24"/>
              </w:rPr>
              <w:t>df1</w:t>
            </w:r>
          </w:p>
        </w:tc>
        <w:tc>
          <w:tcPr>
            <w:tcW w:w="2122" w:type="dxa"/>
            <w:tcBorders>
              <w:left w:val="nil"/>
              <w:right w:val="nil"/>
            </w:tcBorders>
          </w:tcPr>
          <w:p w:rsidR="004D78B7" w:rsidRDefault="004D78B7" w:rsidP="004D78B7">
            <w:pPr>
              <w:spacing w:line="240" w:lineRule="auto"/>
              <w:jc w:val="center"/>
              <w:rPr>
                <w:szCs w:val="24"/>
              </w:rPr>
            </w:pPr>
            <w:r>
              <w:rPr>
                <w:szCs w:val="24"/>
              </w:rPr>
              <w:t>df2</w:t>
            </w:r>
          </w:p>
        </w:tc>
        <w:tc>
          <w:tcPr>
            <w:tcW w:w="2028" w:type="dxa"/>
            <w:tcBorders>
              <w:left w:val="nil"/>
              <w:right w:val="nil"/>
            </w:tcBorders>
          </w:tcPr>
          <w:p w:rsidR="004D78B7" w:rsidRDefault="004D78B7" w:rsidP="004D78B7">
            <w:pPr>
              <w:spacing w:line="240" w:lineRule="auto"/>
              <w:jc w:val="center"/>
              <w:rPr>
                <w:szCs w:val="24"/>
              </w:rPr>
            </w:pPr>
            <w:r>
              <w:rPr>
                <w:szCs w:val="24"/>
              </w:rPr>
              <w:t>Sig.</w:t>
            </w:r>
          </w:p>
        </w:tc>
      </w:tr>
      <w:tr w:rsidR="004D78B7" w:rsidTr="004D78B7">
        <w:trPr>
          <w:jc w:val="center"/>
        </w:trPr>
        <w:tc>
          <w:tcPr>
            <w:tcW w:w="1993" w:type="dxa"/>
            <w:tcBorders>
              <w:left w:val="nil"/>
              <w:right w:val="nil"/>
            </w:tcBorders>
          </w:tcPr>
          <w:p w:rsidR="004D78B7" w:rsidRDefault="004D78B7" w:rsidP="004D78B7">
            <w:pPr>
              <w:spacing w:line="240" w:lineRule="auto"/>
              <w:jc w:val="center"/>
              <w:rPr>
                <w:szCs w:val="24"/>
              </w:rPr>
            </w:pPr>
            <w:r>
              <w:rPr>
                <w:szCs w:val="24"/>
              </w:rPr>
              <w:t>1,627</w:t>
            </w:r>
          </w:p>
        </w:tc>
        <w:tc>
          <w:tcPr>
            <w:tcW w:w="2122" w:type="dxa"/>
            <w:tcBorders>
              <w:left w:val="nil"/>
              <w:right w:val="nil"/>
            </w:tcBorders>
          </w:tcPr>
          <w:p w:rsidR="004D78B7" w:rsidRDefault="004D78B7" w:rsidP="004D78B7">
            <w:pPr>
              <w:spacing w:line="240" w:lineRule="auto"/>
              <w:jc w:val="center"/>
              <w:rPr>
                <w:szCs w:val="24"/>
              </w:rPr>
            </w:pPr>
            <w:r>
              <w:rPr>
                <w:szCs w:val="24"/>
              </w:rPr>
              <w:t>1</w:t>
            </w:r>
          </w:p>
        </w:tc>
        <w:tc>
          <w:tcPr>
            <w:tcW w:w="2122" w:type="dxa"/>
            <w:tcBorders>
              <w:left w:val="nil"/>
              <w:right w:val="nil"/>
            </w:tcBorders>
          </w:tcPr>
          <w:p w:rsidR="004D78B7" w:rsidRDefault="004D78B7" w:rsidP="004D78B7">
            <w:pPr>
              <w:spacing w:line="240" w:lineRule="auto"/>
              <w:jc w:val="center"/>
              <w:rPr>
                <w:szCs w:val="24"/>
              </w:rPr>
            </w:pPr>
            <w:r>
              <w:rPr>
                <w:szCs w:val="24"/>
              </w:rPr>
              <w:t>94</w:t>
            </w:r>
          </w:p>
        </w:tc>
        <w:tc>
          <w:tcPr>
            <w:tcW w:w="2028" w:type="dxa"/>
            <w:tcBorders>
              <w:left w:val="nil"/>
              <w:right w:val="nil"/>
            </w:tcBorders>
          </w:tcPr>
          <w:p w:rsidR="004D78B7" w:rsidRDefault="004D78B7" w:rsidP="004D78B7">
            <w:pPr>
              <w:spacing w:line="240" w:lineRule="auto"/>
              <w:jc w:val="center"/>
              <w:rPr>
                <w:szCs w:val="24"/>
              </w:rPr>
            </w:pPr>
            <w:r>
              <w:rPr>
                <w:szCs w:val="24"/>
              </w:rPr>
              <w:t>0,205</w:t>
            </w:r>
          </w:p>
        </w:tc>
      </w:tr>
    </w:tbl>
    <w:p w:rsidR="00793836" w:rsidRDefault="00793836" w:rsidP="004D78B7">
      <w:pPr>
        <w:tabs>
          <w:tab w:val="left" w:pos="1985"/>
        </w:tabs>
        <w:spacing w:line="240" w:lineRule="auto"/>
        <w:ind w:left="1985" w:hanging="1276"/>
        <w:jc w:val="center"/>
        <w:rPr>
          <w:rFonts w:cs="Times New Roman"/>
          <w:szCs w:val="24"/>
          <w:lang w:val="en-US"/>
        </w:rPr>
      </w:pPr>
    </w:p>
    <w:p w:rsidR="004D78B7" w:rsidRDefault="004D78B7" w:rsidP="004D78B7">
      <w:pPr>
        <w:tabs>
          <w:tab w:val="left" w:pos="1985"/>
        </w:tabs>
        <w:spacing w:line="240" w:lineRule="auto"/>
        <w:ind w:left="1985" w:hanging="1276"/>
        <w:jc w:val="center"/>
        <w:rPr>
          <w:rFonts w:cs="Times New Roman"/>
          <w:szCs w:val="24"/>
          <w:lang w:val="en-US"/>
        </w:rPr>
      </w:pPr>
      <w:r>
        <w:rPr>
          <w:rFonts w:cs="Times New Roman"/>
          <w:szCs w:val="24"/>
        </w:rPr>
        <w:t xml:space="preserve">Tabel </w:t>
      </w:r>
      <w:r>
        <w:rPr>
          <w:rFonts w:cs="Times New Roman"/>
          <w:szCs w:val="24"/>
          <w:lang w:val="en-US"/>
        </w:rPr>
        <w:t>18</w:t>
      </w:r>
    </w:p>
    <w:p w:rsidR="004D78B7" w:rsidRPr="004D78B7" w:rsidRDefault="004D78B7" w:rsidP="004D78B7">
      <w:pPr>
        <w:tabs>
          <w:tab w:val="left" w:pos="1985"/>
        </w:tabs>
        <w:spacing w:line="240" w:lineRule="auto"/>
        <w:ind w:left="709"/>
        <w:jc w:val="center"/>
        <w:rPr>
          <w:rFonts w:cs="Times New Roman"/>
          <w:szCs w:val="24"/>
          <w:lang w:val="en-US"/>
        </w:rPr>
      </w:pPr>
      <w:r>
        <w:rPr>
          <w:szCs w:val="24"/>
        </w:rPr>
        <w:t xml:space="preserve">Nilai Rata-Rata Peningkatan </w:t>
      </w:r>
      <w:r>
        <w:rPr>
          <w:rFonts w:cs="Times New Roman"/>
          <w:szCs w:val="24"/>
        </w:rPr>
        <w:t>Rata-Rata Peningkatan Hasil Belajar (Psikomotorik)</w:t>
      </w:r>
      <w:r>
        <w:rPr>
          <w:szCs w:val="24"/>
          <w:lang w:val="en-US"/>
        </w:rPr>
        <w:t xml:space="preserve"> </w:t>
      </w:r>
      <w:r>
        <w:rPr>
          <w:szCs w:val="24"/>
        </w:rPr>
        <w:t>Peserta didik</w:t>
      </w:r>
    </w:p>
    <w:tbl>
      <w:tblPr>
        <w:tblW w:w="7681" w:type="dxa"/>
        <w:jc w:val="center"/>
        <w:tblInd w:w="93" w:type="dxa"/>
        <w:tblBorders>
          <w:top w:val="single" w:sz="4" w:space="0" w:color="auto"/>
          <w:bottom w:val="single" w:sz="4" w:space="0" w:color="auto"/>
          <w:insideH w:val="single" w:sz="4" w:space="0" w:color="auto"/>
        </w:tblBorders>
        <w:tblLook w:val="04A0"/>
      </w:tblPr>
      <w:tblGrid>
        <w:gridCol w:w="1363"/>
        <w:gridCol w:w="1433"/>
        <w:gridCol w:w="961"/>
        <w:gridCol w:w="1318"/>
        <w:gridCol w:w="1288"/>
        <w:gridCol w:w="1318"/>
      </w:tblGrid>
      <w:tr w:rsidR="004D78B7" w:rsidRPr="003F4FB4" w:rsidTr="004D78B7">
        <w:trPr>
          <w:trHeight w:val="419"/>
          <w:jc w:val="center"/>
        </w:trPr>
        <w:tc>
          <w:tcPr>
            <w:tcW w:w="1363" w:type="dxa"/>
            <w:vMerge w:val="restart"/>
            <w:shd w:val="clear" w:color="auto" w:fill="auto"/>
            <w:vAlign w:val="center"/>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Kelas</w:t>
            </w:r>
          </w:p>
        </w:tc>
        <w:tc>
          <w:tcPr>
            <w:tcW w:w="1433" w:type="dxa"/>
            <w:vMerge w:val="restart"/>
            <w:shd w:val="clear" w:color="auto" w:fill="auto"/>
            <w:vAlign w:val="center"/>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N</w:t>
            </w:r>
          </w:p>
        </w:tc>
        <w:tc>
          <w:tcPr>
            <w:tcW w:w="4885" w:type="dxa"/>
            <w:gridSpan w:val="4"/>
            <w:shd w:val="clear" w:color="auto" w:fill="auto"/>
            <w:noWrap/>
            <w:vAlign w:val="center"/>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Nilai</w:t>
            </w:r>
          </w:p>
        </w:tc>
      </w:tr>
      <w:tr w:rsidR="004D78B7" w:rsidRPr="003F4FB4" w:rsidTr="004D78B7">
        <w:trPr>
          <w:trHeight w:val="419"/>
          <w:jc w:val="center"/>
        </w:trPr>
        <w:tc>
          <w:tcPr>
            <w:tcW w:w="1363" w:type="dxa"/>
            <w:vMerge/>
            <w:vAlign w:val="center"/>
            <w:hideMark/>
          </w:tcPr>
          <w:p w:rsidR="004D78B7" w:rsidRPr="003F4FB4" w:rsidRDefault="004D78B7" w:rsidP="004D78B7">
            <w:pPr>
              <w:spacing w:line="240" w:lineRule="auto"/>
              <w:rPr>
                <w:rFonts w:eastAsia="Times New Roman" w:cs="Times New Roman"/>
                <w:color w:val="000000"/>
                <w:szCs w:val="24"/>
              </w:rPr>
            </w:pPr>
          </w:p>
        </w:tc>
        <w:tc>
          <w:tcPr>
            <w:tcW w:w="1433" w:type="dxa"/>
            <w:vMerge/>
            <w:vAlign w:val="center"/>
            <w:hideMark/>
          </w:tcPr>
          <w:p w:rsidR="004D78B7" w:rsidRPr="003F4FB4" w:rsidRDefault="004D78B7" w:rsidP="004D78B7">
            <w:pPr>
              <w:spacing w:line="240" w:lineRule="auto"/>
              <w:jc w:val="center"/>
              <w:rPr>
                <w:rFonts w:eastAsia="Times New Roman" w:cs="Times New Roman"/>
                <w:color w:val="000000"/>
                <w:szCs w:val="24"/>
              </w:rPr>
            </w:pPr>
          </w:p>
        </w:tc>
        <w:tc>
          <w:tcPr>
            <w:tcW w:w="961"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Skor ideal</w:t>
            </w:r>
          </w:p>
        </w:tc>
        <w:tc>
          <w:tcPr>
            <w:tcW w:w="1318"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Nilai minimum</w:t>
            </w:r>
          </w:p>
        </w:tc>
        <w:tc>
          <w:tcPr>
            <w:tcW w:w="1288"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Nilai maksimum</w:t>
            </w:r>
          </w:p>
        </w:tc>
        <w:tc>
          <w:tcPr>
            <w:tcW w:w="1318" w:type="dxa"/>
            <w:shd w:val="clear" w:color="auto" w:fill="auto"/>
            <w:noWrap/>
            <w:vAlign w:val="center"/>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Rerata</w:t>
            </w:r>
          </w:p>
        </w:tc>
      </w:tr>
      <w:tr w:rsidR="004D78B7" w:rsidRPr="003F4FB4" w:rsidTr="004D78B7">
        <w:trPr>
          <w:trHeight w:val="419"/>
          <w:jc w:val="center"/>
        </w:trPr>
        <w:tc>
          <w:tcPr>
            <w:tcW w:w="1363" w:type="dxa"/>
            <w:shd w:val="clear" w:color="auto" w:fill="auto"/>
            <w:noWrap/>
            <w:vAlign w:val="bottom"/>
            <w:hideMark/>
          </w:tcPr>
          <w:p w:rsidR="004D78B7" w:rsidRPr="003F4FB4" w:rsidRDefault="004D78B7" w:rsidP="004D78B7">
            <w:pPr>
              <w:spacing w:line="240" w:lineRule="auto"/>
              <w:jc w:val="both"/>
              <w:rPr>
                <w:rFonts w:eastAsia="Times New Roman" w:cs="Times New Roman"/>
                <w:color w:val="000000"/>
                <w:szCs w:val="24"/>
              </w:rPr>
            </w:pPr>
            <w:r>
              <w:rPr>
                <w:rFonts w:eastAsia="Times New Roman" w:cs="Times New Roman"/>
                <w:color w:val="000000"/>
                <w:szCs w:val="24"/>
              </w:rPr>
              <w:t>Eksperimen</w:t>
            </w:r>
          </w:p>
        </w:tc>
        <w:tc>
          <w:tcPr>
            <w:tcW w:w="1433"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48</w:t>
            </w:r>
          </w:p>
        </w:tc>
        <w:tc>
          <w:tcPr>
            <w:tcW w:w="961"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100</w:t>
            </w:r>
          </w:p>
        </w:tc>
        <w:tc>
          <w:tcPr>
            <w:tcW w:w="1318"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56</w:t>
            </w:r>
          </w:p>
        </w:tc>
        <w:tc>
          <w:tcPr>
            <w:tcW w:w="1288"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100</w:t>
            </w:r>
          </w:p>
        </w:tc>
        <w:tc>
          <w:tcPr>
            <w:tcW w:w="1318"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78,91</w:t>
            </w:r>
          </w:p>
        </w:tc>
      </w:tr>
      <w:tr w:rsidR="004D78B7" w:rsidRPr="003F4FB4" w:rsidTr="004D78B7">
        <w:trPr>
          <w:trHeight w:val="419"/>
          <w:jc w:val="center"/>
        </w:trPr>
        <w:tc>
          <w:tcPr>
            <w:tcW w:w="1363" w:type="dxa"/>
            <w:shd w:val="clear" w:color="auto" w:fill="auto"/>
            <w:noWrap/>
            <w:vAlign w:val="bottom"/>
            <w:hideMark/>
          </w:tcPr>
          <w:p w:rsidR="004D78B7" w:rsidRPr="003F4FB4" w:rsidRDefault="004D78B7" w:rsidP="004D78B7">
            <w:pPr>
              <w:spacing w:line="240" w:lineRule="auto"/>
              <w:jc w:val="both"/>
              <w:rPr>
                <w:rFonts w:eastAsia="Times New Roman" w:cs="Times New Roman"/>
                <w:color w:val="000000"/>
                <w:szCs w:val="24"/>
              </w:rPr>
            </w:pPr>
            <w:r>
              <w:rPr>
                <w:rFonts w:eastAsia="Times New Roman" w:cs="Times New Roman"/>
                <w:color w:val="000000"/>
                <w:szCs w:val="24"/>
              </w:rPr>
              <w:t>Kontrol</w:t>
            </w:r>
          </w:p>
        </w:tc>
        <w:tc>
          <w:tcPr>
            <w:tcW w:w="1433"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48</w:t>
            </w:r>
          </w:p>
        </w:tc>
        <w:tc>
          <w:tcPr>
            <w:tcW w:w="961"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100</w:t>
            </w:r>
          </w:p>
        </w:tc>
        <w:tc>
          <w:tcPr>
            <w:tcW w:w="1318"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44</w:t>
            </w:r>
          </w:p>
        </w:tc>
        <w:tc>
          <w:tcPr>
            <w:tcW w:w="1288"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94</w:t>
            </w:r>
          </w:p>
        </w:tc>
        <w:tc>
          <w:tcPr>
            <w:tcW w:w="1318" w:type="dxa"/>
            <w:shd w:val="clear" w:color="auto" w:fill="auto"/>
            <w:noWrap/>
            <w:vAlign w:val="bottom"/>
            <w:hideMark/>
          </w:tcPr>
          <w:p w:rsidR="004D78B7" w:rsidRPr="003F4FB4" w:rsidRDefault="004D78B7" w:rsidP="004D78B7">
            <w:pPr>
              <w:spacing w:line="240" w:lineRule="auto"/>
              <w:jc w:val="center"/>
              <w:rPr>
                <w:rFonts w:eastAsia="Times New Roman" w:cs="Times New Roman"/>
                <w:color w:val="000000"/>
                <w:szCs w:val="24"/>
              </w:rPr>
            </w:pPr>
            <w:r>
              <w:rPr>
                <w:rFonts w:eastAsia="Times New Roman" w:cs="Times New Roman"/>
                <w:color w:val="000000"/>
                <w:szCs w:val="24"/>
              </w:rPr>
              <w:t>70,70</w:t>
            </w:r>
          </w:p>
        </w:tc>
      </w:tr>
    </w:tbl>
    <w:p w:rsidR="004D78B7" w:rsidRDefault="004D78B7" w:rsidP="004D78B7">
      <w:pPr>
        <w:tabs>
          <w:tab w:val="left" w:pos="1985"/>
        </w:tabs>
        <w:spacing w:line="240" w:lineRule="auto"/>
        <w:ind w:left="1985" w:hanging="1276"/>
        <w:jc w:val="center"/>
        <w:rPr>
          <w:rFonts w:cs="Times New Roman"/>
          <w:szCs w:val="24"/>
          <w:lang w:val="en-US"/>
        </w:rPr>
      </w:pPr>
      <w:r>
        <w:rPr>
          <w:rFonts w:cs="Times New Roman"/>
          <w:szCs w:val="24"/>
        </w:rPr>
        <w:lastRenderedPageBreak/>
        <w:t>Tabel</w:t>
      </w:r>
      <w:r>
        <w:rPr>
          <w:rFonts w:cs="Times New Roman"/>
          <w:szCs w:val="24"/>
          <w:lang w:val="en-US"/>
        </w:rPr>
        <w:t xml:space="preserve"> </w:t>
      </w:r>
      <w:r>
        <w:rPr>
          <w:rFonts w:cs="Times New Roman"/>
          <w:szCs w:val="24"/>
        </w:rPr>
        <w:t>1</w:t>
      </w:r>
      <w:r>
        <w:rPr>
          <w:rFonts w:cs="Times New Roman"/>
          <w:szCs w:val="24"/>
          <w:lang w:val="en-US"/>
        </w:rPr>
        <w:t>9</w:t>
      </w:r>
    </w:p>
    <w:p w:rsidR="004D78B7" w:rsidRDefault="004D78B7" w:rsidP="004D78B7">
      <w:pPr>
        <w:tabs>
          <w:tab w:val="left" w:pos="1985"/>
        </w:tabs>
        <w:spacing w:line="240" w:lineRule="auto"/>
        <w:ind w:left="709"/>
        <w:jc w:val="center"/>
        <w:rPr>
          <w:rFonts w:cs="Times New Roman"/>
          <w:szCs w:val="24"/>
        </w:rPr>
      </w:pPr>
      <w:r w:rsidRPr="003A61A9">
        <w:rPr>
          <w:rFonts w:cs="Times New Roman"/>
          <w:szCs w:val="24"/>
        </w:rPr>
        <w:t xml:space="preserve">Uji </w:t>
      </w:r>
      <w:r>
        <w:rPr>
          <w:rFonts w:cs="Times New Roman"/>
          <w:szCs w:val="24"/>
        </w:rPr>
        <w:t>Hipotesis (</w:t>
      </w:r>
      <w:r w:rsidRPr="00934CAB">
        <w:rPr>
          <w:rFonts w:cs="Times New Roman"/>
          <w:i/>
          <w:szCs w:val="24"/>
        </w:rPr>
        <w:t>Uji-T</w:t>
      </w:r>
      <w:r>
        <w:rPr>
          <w:rFonts w:cs="Times New Roman"/>
          <w:szCs w:val="24"/>
        </w:rPr>
        <w:t xml:space="preserve">) </w:t>
      </w:r>
      <w:r w:rsidRPr="003A61A9">
        <w:rPr>
          <w:rFonts w:cs="Times New Roman"/>
          <w:szCs w:val="24"/>
        </w:rPr>
        <w:t xml:space="preserve">Data </w:t>
      </w:r>
      <w:r>
        <w:rPr>
          <w:rFonts w:cs="Times New Roman"/>
          <w:szCs w:val="24"/>
        </w:rPr>
        <w:t xml:space="preserve">Rata-Rata Peningkatan Hasil Belajar (Psikomotorik) </w:t>
      </w:r>
      <w:r w:rsidRPr="003A61A9">
        <w:rPr>
          <w:rFonts w:cs="Times New Roman"/>
          <w:szCs w:val="24"/>
        </w:rPr>
        <w:t>Peserta Didik</w:t>
      </w:r>
    </w:p>
    <w:tbl>
      <w:tblPr>
        <w:tblW w:w="7891"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6"/>
        <w:gridCol w:w="1843"/>
        <w:gridCol w:w="1276"/>
        <w:gridCol w:w="1559"/>
        <w:gridCol w:w="1577"/>
      </w:tblGrid>
      <w:tr w:rsidR="004D78B7" w:rsidTr="004D78B7">
        <w:trPr>
          <w:jc w:val="center"/>
        </w:trPr>
        <w:tc>
          <w:tcPr>
            <w:tcW w:w="1636" w:type="dxa"/>
            <w:tcBorders>
              <w:left w:val="nil"/>
              <w:right w:val="nil"/>
            </w:tcBorders>
          </w:tcPr>
          <w:p w:rsidR="004D78B7" w:rsidRDefault="004D78B7" w:rsidP="004D78B7">
            <w:pPr>
              <w:spacing w:line="240" w:lineRule="auto"/>
              <w:rPr>
                <w:szCs w:val="24"/>
              </w:rPr>
            </w:pPr>
            <w:r>
              <w:rPr>
                <w:rFonts w:cs="Times New Roman"/>
                <w:szCs w:val="24"/>
              </w:rPr>
              <w:t>Jenis Data</w:t>
            </w:r>
          </w:p>
        </w:tc>
        <w:tc>
          <w:tcPr>
            <w:tcW w:w="1843" w:type="dxa"/>
            <w:tcBorders>
              <w:left w:val="nil"/>
              <w:right w:val="nil"/>
            </w:tcBorders>
          </w:tcPr>
          <w:p w:rsidR="004D78B7" w:rsidRPr="00870EAA" w:rsidRDefault="004D78B7" w:rsidP="004D78B7">
            <w:pPr>
              <w:spacing w:line="240" w:lineRule="auto"/>
              <w:jc w:val="center"/>
              <w:rPr>
                <w:i/>
                <w:szCs w:val="24"/>
              </w:rPr>
            </w:pPr>
            <w:r>
              <w:rPr>
                <w:rFonts w:cs="Times New Roman"/>
                <w:i/>
                <w:szCs w:val="24"/>
              </w:rPr>
              <w:t>Sig. (2-tailed)</w:t>
            </w:r>
          </w:p>
        </w:tc>
        <w:tc>
          <w:tcPr>
            <w:tcW w:w="1276" w:type="dxa"/>
            <w:tcBorders>
              <w:left w:val="nil"/>
              <w:right w:val="nil"/>
            </w:tcBorders>
          </w:tcPr>
          <w:p w:rsidR="004D78B7" w:rsidRDefault="004D78B7" w:rsidP="004D78B7">
            <w:pPr>
              <w:spacing w:line="240" w:lineRule="auto"/>
              <w:jc w:val="center"/>
              <w:rPr>
                <w:szCs w:val="24"/>
              </w:rPr>
            </w:pPr>
            <w:r>
              <w:rPr>
                <w:rFonts w:cs="Times New Roman"/>
                <w:szCs w:val="24"/>
              </w:rPr>
              <w:t>Α</w:t>
            </w:r>
          </w:p>
        </w:tc>
        <w:tc>
          <w:tcPr>
            <w:tcW w:w="1559" w:type="dxa"/>
            <w:tcBorders>
              <w:left w:val="nil"/>
              <w:right w:val="nil"/>
            </w:tcBorders>
          </w:tcPr>
          <w:p w:rsidR="004D78B7" w:rsidRDefault="004D78B7" w:rsidP="004D78B7">
            <w:pPr>
              <w:spacing w:line="240" w:lineRule="auto"/>
              <w:jc w:val="center"/>
              <w:rPr>
                <w:szCs w:val="24"/>
              </w:rPr>
            </w:pPr>
            <w:r>
              <w:rPr>
                <w:rFonts w:cs="Times New Roman"/>
                <w:szCs w:val="24"/>
              </w:rPr>
              <w:t>Keputusan</w:t>
            </w:r>
          </w:p>
        </w:tc>
        <w:tc>
          <w:tcPr>
            <w:tcW w:w="1577" w:type="dxa"/>
            <w:tcBorders>
              <w:left w:val="nil"/>
              <w:right w:val="nil"/>
            </w:tcBorders>
          </w:tcPr>
          <w:p w:rsidR="004D78B7" w:rsidRDefault="004D78B7" w:rsidP="004D78B7">
            <w:pPr>
              <w:spacing w:line="240" w:lineRule="auto"/>
              <w:jc w:val="center"/>
              <w:rPr>
                <w:rFonts w:cs="Times New Roman"/>
                <w:szCs w:val="24"/>
              </w:rPr>
            </w:pPr>
            <w:r>
              <w:rPr>
                <w:rFonts w:cs="Times New Roman"/>
                <w:szCs w:val="24"/>
              </w:rPr>
              <w:t>Keterangan</w:t>
            </w:r>
          </w:p>
        </w:tc>
      </w:tr>
      <w:tr w:rsidR="004D78B7" w:rsidTr="004D78B7">
        <w:trPr>
          <w:trHeight w:val="562"/>
          <w:jc w:val="center"/>
        </w:trPr>
        <w:tc>
          <w:tcPr>
            <w:tcW w:w="1636" w:type="dxa"/>
            <w:tcBorders>
              <w:left w:val="nil"/>
              <w:right w:val="nil"/>
            </w:tcBorders>
            <w:vAlign w:val="center"/>
          </w:tcPr>
          <w:p w:rsidR="004D78B7" w:rsidRDefault="004D78B7" w:rsidP="004D78B7">
            <w:pPr>
              <w:spacing w:line="240" w:lineRule="auto"/>
              <w:jc w:val="center"/>
              <w:rPr>
                <w:szCs w:val="24"/>
              </w:rPr>
            </w:pPr>
            <w:r>
              <w:rPr>
                <w:rFonts w:cs="Times New Roman"/>
                <w:szCs w:val="24"/>
              </w:rPr>
              <w:t>Data Hasil Belajar</w:t>
            </w:r>
          </w:p>
        </w:tc>
        <w:tc>
          <w:tcPr>
            <w:tcW w:w="1843" w:type="dxa"/>
            <w:tcBorders>
              <w:left w:val="nil"/>
              <w:right w:val="nil"/>
            </w:tcBorders>
            <w:vAlign w:val="center"/>
          </w:tcPr>
          <w:p w:rsidR="004D78B7" w:rsidRPr="00226B68" w:rsidRDefault="004D78B7" w:rsidP="004D78B7">
            <w:pPr>
              <w:spacing w:line="240" w:lineRule="auto"/>
              <w:jc w:val="center"/>
              <w:rPr>
                <w:rFonts w:cs="Times New Roman"/>
                <w:szCs w:val="24"/>
              </w:rPr>
            </w:pPr>
            <w:r>
              <w:rPr>
                <w:rFonts w:cs="Times New Roman"/>
                <w:szCs w:val="24"/>
              </w:rPr>
              <w:t>0,000</w:t>
            </w:r>
          </w:p>
        </w:tc>
        <w:tc>
          <w:tcPr>
            <w:tcW w:w="1276" w:type="dxa"/>
            <w:tcBorders>
              <w:left w:val="nil"/>
              <w:right w:val="nil"/>
            </w:tcBorders>
            <w:vAlign w:val="center"/>
          </w:tcPr>
          <w:p w:rsidR="004D78B7" w:rsidRDefault="004D78B7" w:rsidP="004D78B7">
            <w:pPr>
              <w:spacing w:line="240" w:lineRule="auto"/>
              <w:jc w:val="center"/>
              <w:rPr>
                <w:szCs w:val="24"/>
              </w:rPr>
            </w:pPr>
            <w:r>
              <w:rPr>
                <w:rFonts w:cs="Times New Roman"/>
                <w:szCs w:val="24"/>
              </w:rPr>
              <w:t>0,05</w:t>
            </w:r>
          </w:p>
        </w:tc>
        <w:tc>
          <w:tcPr>
            <w:tcW w:w="1559" w:type="dxa"/>
            <w:tcBorders>
              <w:left w:val="nil"/>
              <w:right w:val="nil"/>
            </w:tcBorders>
            <w:vAlign w:val="center"/>
          </w:tcPr>
          <w:p w:rsidR="004D78B7" w:rsidRPr="00226B68" w:rsidRDefault="004D78B7" w:rsidP="004D78B7">
            <w:pPr>
              <w:spacing w:line="240" w:lineRule="auto"/>
              <w:jc w:val="center"/>
              <w:rPr>
                <w:szCs w:val="24"/>
                <w:vertAlign w:val="subscript"/>
              </w:rPr>
            </w:pPr>
            <w:r>
              <w:rPr>
                <w:szCs w:val="24"/>
              </w:rPr>
              <w:t>Tolak H</w:t>
            </w:r>
            <w:r>
              <w:rPr>
                <w:szCs w:val="24"/>
                <w:vertAlign w:val="subscript"/>
              </w:rPr>
              <w:t>0</w:t>
            </w:r>
          </w:p>
        </w:tc>
        <w:tc>
          <w:tcPr>
            <w:tcW w:w="1577" w:type="dxa"/>
            <w:tcBorders>
              <w:left w:val="nil"/>
              <w:right w:val="nil"/>
            </w:tcBorders>
            <w:vAlign w:val="center"/>
          </w:tcPr>
          <w:p w:rsidR="004D78B7" w:rsidRDefault="004D78B7" w:rsidP="004D78B7">
            <w:pPr>
              <w:spacing w:line="240" w:lineRule="auto"/>
              <w:jc w:val="center"/>
              <w:rPr>
                <w:rFonts w:cs="Times New Roman"/>
                <w:szCs w:val="24"/>
              </w:rPr>
            </w:pPr>
            <w:r>
              <w:rPr>
                <w:rFonts w:cs="Times New Roman"/>
                <w:szCs w:val="24"/>
              </w:rPr>
              <w:t>Berbeda Signifikan</w:t>
            </w:r>
          </w:p>
        </w:tc>
      </w:tr>
    </w:tbl>
    <w:p w:rsidR="004D78B7" w:rsidRDefault="004D78B7" w:rsidP="00115154">
      <w:pPr>
        <w:jc w:val="both"/>
        <w:rPr>
          <w:b/>
          <w:lang w:val="en-US"/>
        </w:rPr>
      </w:pPr>
    </w:p>
    <w:p w:rsidR="00AD6A16" w:rsidRPr="00115154" w:rsidRDefault="00AD6A16" w:rsidP="00115154">
      <w:pPr>
        <w:jc w:val="both"/>
        <w:rPr>
          <w:b/>
        </w:rPr>
      </w:pPr>
      <w:r w:rsidRPr="00115154">
        <w:rPr>
          <w:b/>
        </w:rPr>
        <w:t>PEMBAHASAN</w:t>
      </w:r>
    </w:p>
    <w:p w:rsidR="004D78B7" w:rsidRDefault="004D78B7" w:rsidP="004D78B7">
      <w:pPr>
        <w:spacing w:line="240" w:lineRule="auto"/>
        <w:ind w:firstLine="709"/>
        <w:jc w:val="both"/>
        <w:rPr>
          <w:rFonts w:cs="Times New Roman"/>
          <w:color w:val="000000" w:themeColor="text1"/>
          <w:szCs w:val="24"/>
        </w:rPr>
        <w:sectPr w:rsidR="004D78B7" w:rsidSect="007E7360">
          <w:type w:val="continuous"/>
          <w:pgSz w:w="11907" w:h="16839" w:code="9"/>
          <w:pgMar w:top="1701" w:right="1134" w:bottom="1134" w:left="1701" w:header="709" w:footer="709" w:gutter="0"/>
          <w:cols w:space="708"/>
          <w:docGrid w:linePitch="360"/>
        </w:sectPr>
      </w:pPr>
    </w:p>
    <w:p w:rsidR="00E666DC" w:rsidRPr="00E666DC" w:rsidRDefault="00E666DC" w:rsidP="00E666DC">
      <w:pPr>
        <w:spacing w:line="240" w:lineRule="auto"/>
        <w:jc w:val="both"/>
        <w:rPr>
          <w:rFonts w:cs="Times New Roman"/>
          <w:b/>
          <w:i/>
          <w:color w:val="000000" w:themeColor="text1"/>
          <w:szCs w:val="24"/>
          <w:lang w:val="en-US"/>
        </w:rPr>
      </w:pPr>
      <w:r w:rsidRPr="00E666DC">
        <w:rPr>
          <w:rFonts w:cs="Times New Roman"/>
          <w:b/>
          <w:i/>
          <w:color w:val="000000" w:themeColor="text1"/>
          <w:szCs w:val="24"/>
          <w:lang w:val="en-US"/>
        </w:rPr>
        <w:lastRenderedPageBreak/>
        <w:t>Motivasi</w:t>
      </w:r>
      <w:r>
        <w:rPr>
          <w:rFonts w:cs="Times New Roman"/>
          <w:b/>
          <w:i/>
          <w:color w:val="000000" w:themeColor="text1"/>
          <w:szCs w:val="24"/>
          <w:lang w:val="en-US"/>
        </w:rPr>
        <w:t xml:space="preserve"> Belajar</w:t>
      </w:r>
    </w:p>
    <w:p w:rsidR="004D78B7" w:rsidRPr="00067ED4" w:rsidRDefault="004D78B7" w:rsidP="004D78B7">
      <w:pPr>
        <w:spacing w:line="240" w:lineRule="auto"/>
        <w:ind w:firstLine="709"/>
        <w:jc w:val="both"/>
        <w:rPr>
          <w:rFonts w:cs="Times New Roman"/>
          <w:color w:val="000000" w:themeColor="text1"/>
          <w:szCs w:val="24"/>
        </w:rPr>
      </w:pPr>
      <w:r w:rsidRPr="00067ED4">
        <w:rPr>
          <w:rFonts w:cs="Times New Roman"/>
          <w:color w:val="000000" w:themeColor="text1"/>
          <w:szCs w:val="24"/>
        </w:rPr>
        <w:t xml:space="preserve">Berdasarkan hasil analisis data yang telah dilakukan menunjukkan bahwa ada </w:t>
      </w:r>
      <w:r>
        <w:rPr>
          <w:szCs w:val="24"/>
        </w:rPr>
        <w:t xml:space="preserve">terdapat perbedaan motivasi belajar kimia peserta didik yang dibelajarkan dengan menggunakan media pembelajaran berbasis </w:t>
      </w:r>
      <w:r>
        <w:rPr>
          <w:i/>
          <w:szCs w:val="24"/>
        </w:rPr>
        <w:t xml:space="preserve">Macromedia Flash 8 </w:t>
      </w:r>
      <w:r>
        <w:rPr>
          <w:szCs w:val="24"/>
        </w:rPr>
        <w:t xml:space="preserve">pada model pembelajaran kooperatif melalui pendekatan saintifik dengan peserta didik yang dibelajarkan tanpa menggunakan media pembelajaran berbasis </w:t>
      </w:r>
      <w:r>
        <w:rPr>
          <w:i/>
          <w:szCs w:val="24"/>
        </w:rPr>
        <w:t>Macromedia Flash 8</w:t>
      </w:r>
      <w:r w:rsidRPr="00067ED4">
        <w:rPr>
          <w:rFonts w:cs="Times New Roman"/>
          <w:color w:val="000000" w:themeColor="text1"/>
          <w:szCs w:val="24"/>
        </w:rPr>
        <w:t xml:space="preserve">. Hal ini dapat terlihat dari hasil analisis statistik deskriptif dan statistik inferensial. </w:t>
      </w:r>
    </w:p>
    <w:p w:rsidR="004D78B7" w:rsidRPr="008856B8" w:rsidRDefault="004D78B7" w:rsidP="004D78B7">
      <w:pPr>
        <w:spacing w:line="240" w:lineRule="auto"/>
        <w:ind w:firstLine="709"/>
        <w:jc w:val="both"/>
        <w:rPr>
          <w:rFonts w:cs="Times New Roman"/>
          <w:color w:val="000000" w:themeColor="text1"/>
          <w:szCs w:val="24"/>
        </w:rPr>
      </w:pPr>
      <w:r>
        <w:rPr>
          <w:rFonts w:cs="Times New Roman"/>
          <w:color w:val="000000" w:themeColor="text1"/>
          <w:szCs w:val="24"/>
        </w:rPr>
        <w:t>Dari</w:t>
      </w:r>
      <w:r w:rsidR="000477FC">
        <w:rPr>
          <w:rFonts w:cs="Times New Roman"/>
          <w:color w:val="000000" w:themeColor="text1"/>
          <w:szCs w:val="24"/>
        </w:rPr>
        <w:t xml:space="preserve"> tabel 4</w:t>
      </w:r>
      <w:r>
        <w:rPr>
          <w:rFonts w:cs="Times New Roman"/>
          <w:color w:val="000000" w:themeColor="text1"/>
          <w:szCs w:val="24"/>
        </w:rPr>
        <w:t xml:space="preserve"> </w:t>
      </w:r>
      <w:r w:rsidR="000477FC">
        <w:rPr>
          <w:rFonts w:cs="Times New Roman"/>
          <w:color w:val="000000" w:themeColor="text1"/>
          <w:szCs w:val="24"/>
          <w:lang w:val="en-US"/>
        </w:rPr>
        <w:t xml:space="preserve">pada kelas </w:t>
      </w:r>
      <w:r w:rsidR="00E666DC">
        <w:rPr>
          <w:rFonts w:cs="Times New Roman"/>
          <w:color w:val="000000" w:themeColor="text1"/>
          <w:szCs w:val="24"/>
          <w:lang w:val="en-US"/>
        </w:rPr>
        <w:t>k</w:t>
      </w:r>
      <w:r w:rsidR="000477FC">
        <w:rPr>
          <w:rFonts w:cs="Times New Roman"/>
          <w:color w:val="000000" w:themeColor="text1"/>
          <w:szCs w:val="24"/>
          <w:lang w:val="en-US"/>
        </w:rPr>
        <w:t xml:space="preserve">ontrol </w:t>
      </w:r>
      <w:r>
        <w:rPr>
          <w:rFonts w:cs="Times New Roman"/>
          <w:color w:val="000000" w:themeColor="text1"/>
          <w:szCs w:val="24"/>
        </w:rPr>
        <w:t xml:space="preserve">tergolong pada kategori motivasi cukup dengan persentase 85,4 % dan kategori motivasi tinggi hanya 14,6 % dibandingkan dengan kelas eksperimen yang dilakukan perlakukan menggunakan media pembelajaran </w:t>
      </w:r>
      <w:r>
        <w:rPr>
          <w:rFonts w:cs="Times New Roman"/>
          <w:i/>
          <w:color w:val="000000" w:themeColor="text1"/>
          <w:szCs w:val="24"/>
        </w:rPr>
        <w:t xml:space="preserve">Macromedia Flash 8 </w:t>
      </w:r>
      <w:r>
        <w:rPr>
          <w:rFonts w:cs="Times New Roman"/>
          <w:color w:val="000000" w:themeColor="text1"/>
          <w:szCs w:val="24"/>
        </w:rPr>
        <w:t>dalam model kooperatif melalui pendekatan saintifik tergolong pada kategori motivasi tinggi dengan persentase 83,0 % dan cukup 17,0 %. Adapun pad</w:t>
      </w:r>
      <w:r w:rsidR="000477FC">
        <w:rPr>
          <w:rFonts w:cs="Times New Roman"/>
          <w:color w:val="000000" w:themeColor="text1"/>
          <w:szCs w:val="24"/>
        </w:rPr>
        <w:t xml:space="preserve">a diagram batang pada gambar </w:t>
      </w:r>
      <w:r w:rsidR="000477FC">
        <w:rPr>
          <w:rFonts w:cs="Times New Roman"/>
          <w:color w:val="000000" w:themeColor="text1"/>
          <w:szCs w:val="24"/>
          <w:lang w:val="en-US"/>
        </w:rPr>
        <w:t>2</w:t>
      </w:r>
      <w:r>
        <w:rPr>
          <w:rFonts w:cs="Times New Roman"/>
          <w:color w:val="000000" w:themeColor="text1"/>
          <w:szCs w:val="24"/>
        </w:rPr>
        <w:t xml:space="preserve"> terlihat frekuensi pretest pada kelas eksprimen dan kontrol hampir sama pada kategori rendah yaitu 40 orang dan 38 orang, hal ini menunjukkan sebelum dilakukan perlakukan motivasi peserta didik sama. Setelah dilakukan perlakukan terlihat pengaruh media pembelajaran </w:t>
      </w:r>
      <w:r>
        <w:rPr>
          <w:rFonts w:cs="Times New Roman"/>
          <w:i/>
          <w:color w:val="000000" w:themeColor="text1"/>
          <w:szCs w:val="24"/>
        </w:rPr>
        <w:t>Macromedia Flash 8</w:t>
      </w:r>
      <w:r>
        <w:rPr>
          <w:rFonts w:cs="Times New Roman"/>
          <w:color w:val="000000" w:themeColor="text1"/>
          <w:szCs w:val="24"/>
        </w:rPr>
        <w:t xml:space="preserve"> meningkatkan motivasi belajar peserta didik  terlihat 40 orang termasuk dalam kategori tinggi dan hanya 8 orang pada kategori cukup sedangkan pada kelas kontrol hanya 41 orang pada kategori cukup dan 7 orang pada kategori tinggi, terlihat juga pada skor rata-rata motivasi kelas eksperimen yang sebelum dilakukan </w:t>
      </w:r>
      <w:r>
        <w:rPr>
          <w:rFonts w:cs="Times New Roman"/>
          <w:color w:val="000000" w:themeColor="text1"/>
          <w:szCs w:val="24"/>
        </w:rPr>
        <w:lastRenderedPageBreak/>
        <w:t xml:space="preserve">perlakukan hanya 77,85 dibandingkan dengan kelas kontrol 91,65 tetapi setelah dilakukan perlakuan peningkatan skor rata-rata eksperimen menjadi 137,50 dibandingkan dengan kelas kontrol yang hanya 114,77 hal ini dikarenakan media pembelajaran (menggunakan </w:t>
      </w:r>
      <w:r>
        <w:rPr>
          <w:rFonts w:cs="Times New Roman"/>
          <w:i/>
          <w:color w:val="000000" w:themeColor="text1"/>
          <w:szCs w:val="24"/>
        </w:rPr>
        <w:t xml:space="preserve">MS </w:t>
      </w:r>
      <w:r w:rsidRPr="00E446A8">
        <w:rPr>
          <w:rFonts w:cs="Times New Roman"/>
          <w:i/>
          <w:color w:val="000000" w:themeColor="text1"/>
          <w:szCs w:val="24"/>
        </w:rPr>
        <w:t>Powerpoin</w:t>
      </w:r>
      <w:r w:rsidR="000477FC">
        <w:rPr>
          <w:rFonts w:cs="Times New Roman"/>
          <w:i/>
          <w:color w:val="000000" w:themeColor="text1"/>
          <w:szCs w:val="24"/>
          <w:lang w:val="en-US"/>
        </w:rPr>
        <w:t>t</w:t>
      </w:r>
      <w:r>
        <w:rPr>
          <w:rFonts w:cs="Times New Roman"/>
          <w:color w:val="000000" w:themeColor="text1"/>
          <w:szCs w:val="24"/>
        </w:rPr>
        <w:t xml:space="preserve">) </w:t>
      </w:r>
      <w:r w:rsidRPr="00BC4B2B">
        <w:rPr>
          <w:rFonts w:cs="Times New Roman"/>
          <w:color w:val="000000" w:themeColor="text1"/>
          <w:szCs w:val="24"/>
        </w:rPr>
        <w:t>yang</w:t>
      </w:r>
      <w:r>
        <w:rPr>
          <w:rFonts w:cs="Times New Roman"/>
          <w:color w:val="000000" w:themeColor="text1"/>
          <w:szCs w:val="24"/>
        </w:rPr>
        <w:t xml:space="preserve"> biasa digunakan di sekolah tersebut peserta didik merasa sudah sering digunakan sehingga tidak ada peningkatan motivasi belajar peserta didik.</w:t>
      </w:r>
    </w:p>
    <w:p w:rsidR="004D78B7" w:rsidRDefault="000477FC" w:rsidP="004D78B7">
      <w:pPr>
        <w:spacing w:line="240" w:lineRule="auto"/>
        <w:ind w:firstLine="709"/>
        <w:jc w:val="both"/>
        <w:rPr>
          <w:rFonts w:cs="Times New Roman"/>
          <w:color w:val="000000" w:themeColor="text1"/>
          <w:szCs w:val="24"/>
        </w:rPr>
      </w:pPr>
      <w:r>
        <w:rPr>
          <w:rFonts w:cs="Times New Roman"/>
          <w:szCs w:val="24"/>
        </w:rPr>
        <w:t>U</w:t>
      </w:r>
      <w:r w:rsidR="004D78B7">
        <w:rPr>
          <w:rFonts w:cs="Times New Roman"/>
          <w:szCs w:val="24"/>
        </w:rPr>
        <w:t>ntuk</w:t>
      </w:r>
      <w:r>
        <w:rPr>
          <w:rFonts w:cs="Times New Roman"/>
          <w:szCs w:val="24"/>
          <w:lang w:val="en-US"/>
        </w:rPr>
        <w:t xml:space="preserve"> </w:t>
      </w:r>
      <w:r w:rsidR="004D78B7">
        <w:rPr>
          <w:rFonts w:cs="Times New Roman"/>
          <w:szCs w:val="24"/>
        </w:rPr>
        <w:t xml:space="preserve">normalitas data peningkatan motivasi pada </w:t>
      </w:r>
      <w:r w:rsidR="004D78B7" w:rsidRPr="00672FCF">
        <w:rPr>
          <w:rFonts w:cs="Times New Roman"/>
          <w:szCs w:val="24"/>
        </w:rPr>
        <w:t xml:space="preserve">kelas eksperimen dan kelas kontrol </w:t>
      </w:r>
      <w:r w:rsidR="004D78B7">
        <w:rPr>
          <w:rFonts w:cs="Times New Roman"/>
          <w:szCs w:val="24"/>
        </w:rPr>
        <w:t xml:space="preserve">dengan taraf kepercayaan 5% (α 0,05), nilai </w:t>
      </w:r>
      <w:r w:rsidR="004D78B7">
        <w:rPr>
          <w:rFonts w:cs="Times New Roman"/>
          <w:i/>
          <w:szCs w:val="24"/>
        </w:rPr>
        <w:t xml:space="preserve">Asymp. Sig (2-tailed) </w:t>
      </w:r>
      <w:r w:rsidR="004D78B7">
        <w:rPr>
          <w:rFonts w:cs="Times New Roman"/>
          <w:szCs w:val="24"/>
        </w:rPr>
        <w:t xml:space="preserve">untuk kelas eksperimen 0,297 &gt; 0,05 dan nilai </w:t>
      </w:r>
      <w:r w:rsidR="004D78B7">
        <w:rPr>
          <w:rFonts w:cs="Times New Roman"/>
          <w:i/>
          <w:szCs w:val="24"/>
        </w:rPr>
        <w:t xml:space="preserve">Asymp. Sig (2-tailed) </w:t>
      </w:r>
      <w:r w:rsidR="004D78B7">
        <w:rPr>
          <w:rFonts w:cs="Times New Roman"/>
          <w:szCs w:val="24"/>
        </w:rPr>
        <w:t xml:space="preserve">untuk kelas kontrol 0,176 &gt; 0,05 diperoleh keputusan untuk masing kelas berdistribusi normal. Setelah dilakukan uji normalitas maka dilakukan uji homogenitas, </w:t>
      </w:r>
      <w:r w:rsidR="004D78B7" w:rsidRPr="00226B68">
        <w:rPr>
          <w:rFonts w:cs="Times New Roman"/>
          <w:color w:val="000000" w:themeColor="text1"/>
          <w:szCs w:val="24"/>
        </w:rPr>
        <w:t>dari</w:t>
      </w:r>
      <w:r w:rsidR="004D78B7" w:rsidRPr="00226B68">
        <w:rPr>
          <w:rFonts w:cs="Times New Roman"/>
          <w:i/>
          <w:color w:val="000000" w:themeColor="text1"/>
          <w:szCs w:val="24"/>
        </w:rPr>
        <w:t xml:space="preserve"> </w:t>
      </w:r>
      <w:r w:rsidR="004D78B7">
        <w:rPr>
          <w:rFonts w:cs="Times New Roman"/>
          <w:color w:val="000000" w:themeColor="text1"/>
          <w:szCs w:val="24"/>
        </w:rPr>
        <w:t xml:space="preserve">Tabel untuk uji homogenitas nilai </w:t>
      </w:r>
      <w:r w:rsidR="004D78B7">
        <w:rPr>
          <w:rFonts w:cs="Times New Roman"/>
          <w:i/>
          <w:color w:val="000000" w:themeColor="text1"/>
          <w:szCs w:val="24"/>
        </w:rPr>
        <w:t xml:space="preserve">signifikansi </w:t>
      </w:r>
      <w:r w:rsidR="004D78B7">
        <w:rPr>
          <w:rFonts w:cs="Times New Roman"/>
          <w:color w:val="000000" w:themeColor="text1"/>
          <w:szCs w:val="24"/>
        </w:rPr>
        <w:t xml:space="preserve">adalah </w:t>
      </w:r>
      <w:r w:rsidR="004D78B7">
        <w:rPr>
          <w:rFonts w:cs="Times New Roman"/>
          <w:szCs w:val="24"/>
        </w:rPr>
        <w:t xml:space="preserve">0,116 dengan taraf kepercayaan 5% (α 0,05). Nilai </w:t>
      </w:r>
      <w:r w:rsidR="004D78B7">
        <w:rPr>
          <w:rFonts w:cs="Times New Roman"/>
          <w:i/>
          <w:color w:val="000000" w:themeColor="text1"/>
          <w:szCs w:val="24"/>
        </w:rPr>
        <w:t xml:space="preserve">signifikansi </w:t>
      </w:r>
      <w:r w:rsidR="004D78B7">
        <w:rPr>
          <w:rFonts w:cs="Times New Roman"/>
          <w:szCs w:val="24"/>
        </w:rPr>
        <w:t xml:space="preserve">0,116 &gt; 0,05, maka dapat dikatakan data motivasi baik untuk kelas kontrol maupun kelas eksperimen berasal dari varian yang sama artinya kedua kelas bersifat homogen. </w:t>
      </w:r>
      <w:r w:rsidR="004D78B7">
        <w:rPr>
          <w:rFonts w:cs="Times New Roman"/>
          <w:color w:val="000000" w:themeColor="text1"/>
          <w:szCs w:val="24"/>
        </w:rPr>
        <w:t xml:space="preserve">Hasil statistik inferensial untuk uji hipotesis pertama menunjukkan bahwa </w:t>
      </w:r>
      <w:r w:rsidR="004D78B7" w:rsidRPr="000E3B3A">
        <w:rPr>
          <w:rFonts w:cs="Times New Roman"/>
          <w:szCs w:val="24"/>
        </w:rPr>
        <w:t>nilai  signifikansinya  lebih  kecil  dari  nilai  α  (0,000 &lt; 0,05) yang menunjukkan bahwa  H</w:t>
      </w:r>
      <w:r w:rsidR="004D78B7" w:rsidRPr="007F73C8">
        <w:rPr>
          <w:rFonts w:cs="Times New Roman"/>
          <w:szCs w:val="24"/>
          <w:vertAlign w:val="subscript"/>
        </w:rPr>
        <w:t>0</w:t>
      </w:r>
      <w:r w:rsidR="004D78B7" w:rsidRPr="000E3B3A">
        <w:rPr>
          <w:rFonts w:cs="Times New Roman"/>
          <w:szCs w:val="24"/>
        </w:rPr>
        <w:t xml:space="preserve"> ditolak dan H</w:t>
      </w:r>
      <w:r w:rsidR="004D78B7" w:rsidRPr="007F73C8">
        <w:rPr>
          <w:rFonts w:cs="Times New Roman"/>
          <w:szCs w:val="24"/>
          <w:vertAlign w:val="subscript"/>
        </w:rPr>
        <w:t>1</w:t>
      </w:r>
      <w:r w:rsidR="004D78B7" w:rsidRPr="000E3B3A">
        <w:rPr>
          <w:rFonts w:cs="Times New Roman"/>
          <w:szCs w:val="24"/>
        </w:rPr>
        <w:softHyphen/>
        <w:t xml:space="preserve"> diterima</w:t>
      </w:r>
      <w:r w:rsidR="004D78B7">
        <w:rPr>
          <w:rFonts w:cs="Times New Roman"/>
          <w:szCs w:val="24"/>
        </w:rPr>
        <w:t xml:space="preserve"> ini menunjukan peserta didik pada kelas kontrol dan kelas eksperimen memiliki rata-rata peningkatan motivasi yang berbeda. Adanya perbedaan pada hasil analisis data menunjukkan bahwa adanya pengaruh penggunaan </w:t>
      </w:r>
      <w:r w:rsidR="004D78B7">
        <w:rPr>
          <w:szCs w:val="24"/>
        </w:rPr>
        <w:t xml:space="preserve">media pembelajaran berbasis </w:t>
      </w:r>
      <w:r w:rsidR="004D78B7">
        <w:rPr>
          <w:i/>
          <w:szCs w:val="24"/>
        </w:rPr>
        <w:t>Macromedia Flash 8</w:t>
      </w:r>
      <w:r w:rsidR="004D78B7">
        <w:rPr>
          <w:szCs w:val="24"/>
        </w:rPr>
        <w:t xml:space="preserve"> pada model pembelajaran kooperatif melalui pendekatan saintifik terhadap </w:t>
      </w:r>
      <w:r w:rsidR="004D78B7">
        <w:rPr>
          <w:szCs w:val="24"/>
        </w:rPr>
        <w:lastRenderedPageBreak/>
        <w:t>motivasi belajar peserta didik kelas X SMAK Makassar pada materi pokok laju reaksi</w:t>
      </w:r>
      <w:r w:rsidR="004D78B7">
        <w:rPr>
          <w:rFonts w:cs="Times New Roman"/>
          <w:color w:val="000000" w:themeColor="text1"/>
          <w:szCs w:val="24"/>
        </w:rPr>
        <w:t>.</w:t>
      </w:r>
    </w:p>
    <w:p w:rsidR="004D78B7" w:rsidRDefault="004D78B7" w:rsidP="004D78B7">
      <w:pPr>
        <w:spacing w:line="240" w:lineRule="auto"/>
        <w:ind w:firstLine="709"/>
        <w:jc w:val="both"/>
        <w:rPr>
          <w:rFonts w:cs="Times New Roman"/>
          <w:color w:val="000000" w:themeColor="text1"/>
          <w:szCs w:val="24"/>
        </w:rPr>
      </w:pPr>
      <w:r w:rsidRPr="00861289">
        <w:rPr>
          <w:rFonts w:cs="Times New Roman"/>
          <w:color w:val="000000" w:themeColor="text1"/>
          <w:szCs w:val="24"/>
        </w:rPr>
        <w:t>Adanya</w:t>
      </w:r>
      <w:r w:rsidRPr="00513B68">
        <w:rPr>
          <w:rFonts w:cs="Times New Roman"/>
          <w:color w:val="000000" w:themeColor="text1"/>
          <w:szCs w:val="24"/>
        </w:rPr>
        <w:t xml:space="preserve"> peningkatan </w:t>
      </w:r>
      <w:r>
        <w:rPr>
          <w:rFonts w:cs="Times New Roman"/>
          <w:color w:val="000000" w:themeColor="text1"/>
          <w:szCs w:val="24"/>
        </w:rPr>
        <w:t>motivasi belajar peserta didik</w:t>
      </w:r>
      <w:r w:rsidRPr="00513B68">
        <w:rPr>
          <w:rFonts w:cs="Times New Roman"/>
          <w:color w:val="000000" w:themeColor="text1"/>
          <w:szCs w:val="24"/>
        </w:rPr>
        <w:t xml:space="preserve"> setelah belajar materi laju reaksi disebabkan karena adanya pengaruh penggunaan media pembelajaran </w:t>
      </w:r>
      <w:r w:rsidRPr="00067ED4">
        <w:rPr>
          <w:rFonts w:cs="Times New Roman"/>
          <w:i/>
          <w:color w:val="000000" w:themeColor="text1"/>
          <w:szCs w:val="24"/>
        </w:rPr>
        <w:t>Macromedia Flash</w:t>
      </w:r>
      <w:r w:rsidRPr="00513B68">
        <w:rPr>
          <w:rFonts w:cs="Times New Roman"/>
          <w:color w:val="000000" w:themeColor="text1"/>
          <w:szCs w:val="24"/>
        </w:rPr>
        <w:t xml:space="preserve"> </w:t>
      </w:r>
      <w:r w:rsidRPr="00067ED4">
        <w:rPr>
          <w:rFonts w:cs="Times New Roman"/>
          <w:i/>
          <w:color w:val="000000" w:themeColor="text1"/>
          <w:szCs w:val="24"/>
        </w:rPr>
        <w:t>8</w:t>
      </w:r>
      <w:r w:rsidRPr="00513B68">
        <w:rPr>
          <w:rFonts w:cs="Times New Roman"/>
          <w:color w:val="000000" w:themeColor="text1"/>
          <w:szCs w:val="24"/>
        </w:rPr>
        <w:t xml:space="preserve">, dikarenakan media ini dapat mempermudah dalam mengajarkan materi khususnya dalam pelajaran kimia, sebab materi-materi yang diajarkan sudah disajikan dalam bentuk visual dengan menampilkan beberapa gambar animasi terkhusus pada materi laju reaksi, </w:t>
      </w:r>
      <w:r>
        <w:rPr>
          <w:rFonts w:cs="Times New Roman"/>
          <w:color w:val="000000" w:themeColor="text1"/>
          <w:szCs w:val="24"/>
        </w:rPr>
        <w:t>peserta didik</w:t>
      </w:r>
      <w:r w:rsidRPr="00513B68">
        <w:rPr>
          <w:rFonts w:cs="Times New Roman"/>
          <w:color w:val="000000" w:themeColor="text1"/>
          <w:szCs w:val="24"/>
        </w:rPr>
        <w:t xml:space="preserve"> lebih tertarik dan memperhatikan pembelajaran se</w:t>
      </w:r>
      <w:r>
        <w:rPr>
          <w:rFonts w:cs="Times New Roman"/>
          <w:color w:val="000000" w:themeColor="text1"/>
          <w:szCs w:val="24"/>
        </w:rPr>
        <w:t xml:space="preserve">hingga mampu memotivasi peserta didik dalam pembelajaran, </w:t>
      </w:r>
      <w:r>
        <w:rPr>
          <w:rFonts w:asciiTheme="majorBidi" w:hAnsiTheme="majorBidi" w:cstheme="majorBidi"/>
          <w:szCs w:val="24"/>
        </w:rPr>
        <w:t>hal ini sesuai</w:t>
      </w:r>
      <w:r w:rsidRPr="00672FCF">
        <w:rPr>
          <w:rFonts w:asciiTheme="majorBidi" w:hAnsiTheme="majorBidi" w:cstheme="majorBidi"/>
          <w:szCs w:val="24"/>
        </w:rPr>
        <w:t xml:space="preserve"> </w:t>
      </w:r>
      <w:r>
        <w:rPr>
          <w:rFonts w:asciiTheme="majorBidi" w:hAnsiTheme="majorBidi" w:cstheme="majorBidi"/>
          <w:szCs w:val="24"/>
        </w:rPr>
        <w:t xml:space="preserve">dengan penelitian (Harjono, 2010) dan (Yogo, 2015) yang menyebutkan bahwa peran media pembelajaran </w:t>
      </w:r>
      <w:r>
        <w:rPr>
          <w:rFonts w:asciiTheme="majorBidi" w:hAnsiTheme="majorBidi" w:cstheme="majorBidi"/>
          <w:i/>
          <w:szCs w:val="24"/>
        </w:rPr>
        <w:t xml:space="preserve">Macromedia Flash </w:t>
      </w:r>
      <w:r>
        <w:rPr>
          <w:rFonts w:asciiTheme="majorBidi" w:hAnsiTheme="majorBidi" w:cstheme="majorBidi"/>
          <w:szCs w:val="24"/>
        </w:rPr>
        <w:t>dapat meningkatkan motivasi belajar peserta didik.</w:t>
      </w:r>
      <w:r w:rsidRPr="004224FA">
        <w:rPr>
          <w:rFonts w:cs="Times New Roman"/>
          <w:color w:val="FF0000"/>
          <w:szCs w:val="24"/>
        </w:rPr>
        <w:t xml:space="preserve"> </w:t>
      </w:r>
      <w:r>
        <w:rPr>
          <w:rFonts w:cs="Times New Roman"/>
          <w:color w:val="000000" w:themeColor="text1"/>
          <w:szCs w:val="24"/>
        </w:rPr>
        <w:t xml:space="preserve">Hal ini juga sejalan dengan penelitian (Juspiana, 2016) bahwa adanya pengaruh penerapan media </w:t>
      </w:r>
      <w:r>
        <w:rPr>
          <w:rFonts w:asciiTheme="majorBidi" w:hAnsiTheme="majorBidi" w:cstheme="majorBidi"/>
          <w:i/>
          <w:szCs w:val="24"/>
        </w:rPr>
        <w:t xml:space="preserve">Macromedia Flash </w:t>
      </w:r>
      <w:r>
        <w:rPr>
          <w:rFonts w:asciiTheme="majorBidi" w:hAnsiTheme="majorBidi" w:cstheme="majorBidi"/>
          <w:szCs w:val="24"/>
        </w:rPr>
        <w:t xml:space="preserve">terhadap motivasi belajar murid. </w:t>
      </w:r>
      <w:r w:rsidRPr="00513B68">
        <w:rPr>
          <w:rFonts w:cs="Times New Roman"/>
          <w:color w:val="000000" w:themeColor="text1"/>
          <w:szCs w:val="24"/>
        </w:rPr>
        <w:t xml:space="preserve">Hal tersebut dikarenakan </w:t>
      </w:r>
      <w:r>
        <w:rPr>
          <w:rFonts w:cs="Times New Roman"/>
          <w:color w:val="000000" w:themeColor="text1"/>
          <w:szCs w:val="24"/>
        </w:rPr>
        <w:t xml:space="preserve">peserta didik </w:t>
      </w:r>
      <w:r w:rsidRPr="00513B68">
        <w:rPr>
          <w:rFonts w:cs="Times New Roman"/>
          <w:color w:val="000000" w:themeColor="text1"/>
          <w:szCs w:val="24"/>
        </w:rPr>
        <w:t xml:space="preserve">terangsang untuk belajar dengan tertarik memperhatikan animasi yang ditampilkan </w:t>
      </w:r>
      <w:r w:rsidRPr="007175CA">
        <w:rPr>
          <w:rFonts w:cs="Times New Roman"/>
          <w:i/>
          <w:color w:val="000000" w:themeColor="text1"/>
          <w:szCs w:val="24"/>
        </w:rPr>
        <w:t>Macromedia Flash 8</w:t>
      </w:r>
      <w:r>
        <w:rPr>
          <w:rFonts w:cs="Times New Roman"/>
          <w:color w:val="000000" w:themeColor="text1"/>
          <w:szCs w:val="24"/>
        </w:rPr>
        <w:t xml:space="preserve"> sehingga peserta didik</w:t>
      </w:r>
      <w:r w:rsidRPr="00513B68">
        <w:rPr>
          <w:rFonts w:cs="Times New Roman"/>
          <w:color w:val="000000" w:themeColor="text1"/>
          <w:szCs w:val="24"/>
        </w:rPr>
        <w:t xml:space="preserve"> lebih mudah mengerti dan mudah diserap. Hal ini sesuai dengan teori Gagne (Sadiman, 2003) menyatakan bahwa media adalah berbagai jenis komponen dalam lingkungan siswa yang dapat merangsangnya untuk belajar.</w:t>
      </w:r>
    </w:p>
    <w:p w:rsidR="004D78B7" w:rsidRDefault="004D78B7" w:rsidP="004D78B7">
      <w:pPr>
        <w:jc w:val="both"/>
        <w:rPr>
          <w:lang w:val="en-US"/>
        </w:rPr>
      </w:pPr>
    </w:p>
    <w:p w:rsidR="00E666DC" w:rsidRPr="00E666DC" w:rsidRDefault="00E666DC" w:rsidP="004D78B7">
      <w:pPr>
        <w:jc w:val="both"/>
        <w:rPr>
          <w:b/>
          <w:i/>
          <w:lang w:val="en-US"/>
        </w:rPr>
      </w:pPr>
      <w:r w:rsidRPr="00E666DC">
        <w:rPr>
          <w:b/>
          <w:i/>
          <w:lang w:val="en-US"/>
        </w:rPr>
        <w:t>Hasil Belajar</w:t>
      </w:r>
    </w:p>
    <w:p w:rsidR="00E666DC" w:rsidRDefault="00E666DC" w:rsidP="00E666DC">
      <w:pPr>
        <w:spacing w:line="240" w:lineRule="auto"/>
        <w:ind w:firstLine="720"/>
        <w:jc w:val="both"/>
        <w:rPr>
          <w:rFonts w:cs="Times New Roman"/>
          <w:color w:val="000000" w:themeColor="text1"/>
          <w:szCs w:val="24"/>
        </w:rPr>
      </w:pPr>
      <w:r w:rsidRPr="00B8336E">
        <w:rPr>
          <w:rFonts w:cs="Times New Roman"/>
          <w:color w:val="000000" w:themeColor="text1"/>
          <w:szCs w:val="24"/>
        </w:rPr>
        <w:t xml:space="preserve">Penilaian hasil belajar peserta didik menurut Permendikbud Nomor 53 tahun 2015 pada kurikulum 2013 yang diberlakukan di SMK-SMAK Makassar, hasil belajar peserta didik dalam mata pelajaran kimia  mencakup penilaian pengetahuan (kognitif) dan penilaian keterampilan (psikomotor). Terdapat perbedaan hasil belajar baik pada pengetahun (kognitif) maupun keterampilan (psikomotorik) peserta didik </w:t>
      </w:r>
      <w:r w:rsidRPr="00B8336E">
        <w:rPr>
          <w:rFonts w:cs="Times New Roman"/>
          <w:color w:val="000000" w:themeColor="text1"/>
          <w:szCs w:val="24"/>
        </w:rPr>
        <w:lastRenderedPageBreak/>
        <w:t xml:space="preserve">antara peserta didik yang dibelajarkan menggunakan media pembelajaran berbasis </w:t>
      </w:r>
      <w:r w:rsidRPr="00824372">
        <w:rPr>
          <w:rFonts w:cs="Times New Roman"/>
          <w:i/>
          <w:color w:val="000000" w:themeColor="text1"/>
          <w:szCs w:val="24"/>
        </w:rPr>
        <w:t>Macromedia Flash 8</w:t>
      </w:r>
      <w:r w:rsidRPr="00B8336E">
        <w:rPr>
          <w:rFonts w:cs="Times New Roman"/>
          <w:color w:val="000000" w:themeColor="text1"/>
          <w:szCs w:val="24"/>
        </w:rPr>
        <w:t xml:space="preserve"> pada model pembelajaran kooperatif melalui pendekatan saintifik dengan peserta didik yang dibelajarkan tanpa </w:t>
      </w:r>
      <w:r w:rsidRPr="00E47A87">
        <w:rPr>
          <w:rFonts w:cs="Times New Roman"/>
          <w:i/>
          <w:color w:val="000000" w:themeColor="text1"/>
          <w:szCs w:val="24"/>
        </w:rPr>
        <w:t>Macromedia Flash 8</w:t>
      </w:r>
      <w:r w:rsidRPr="00B8336E">
        <w:rPr>
          <w:rFonts w:cs="Times New Roman"/>
          <w:color w:val="000000" w:themeColor="text1"/>
          <w:szCs w:val="24"/>
        </w:rPr>
        <w:t xml:space="preserve">. </w:t>
      </w:r>
      <w:r w:rsidR="00283B26">
        <w:rPr>
          <w:szCs w:val="24"/>
        </w:rPr>
        <w:t>P</w:t>
      </w:r>
      <w:r>
        <w:rPr>
          <w:szCs w:val="24"/>
        </w:rPr>
        <w:t xml:space="preserve">eserta didik yang dibelajarkan dengan </w:t>
      </w:r>
      <w:r w:rsidRPr="00B8336E">
        <w:rPr>
          <w:rFonts w:cs="Times New Roman"/>
          <w:color w:val="000000" w:themeColor="text1"/>
          <w:szCs w:val="24"/>
        </w:rPr>
        <w:t xml:space="preserve">menggunakan media pembelajaran berbasis </w:t>
      </w:r>
      <w:r w:rsidRPr="00824372">
        <w:rPr>
          <w:rFonts w:cs="Times New Roman"/>
          <w:i/>
          <w:color w:val="000000" w:themeColor="text1"/>
          <w:szCs w:val="24"/>
        </w:rPr>
        <w:t>Macromedia Flash 8</w:t>
      </w:r>
      <w:r w:rsidRPr="00B8336E">
        <w:rPr>
          <w:rFonts w:cs="Times New Roman"/>
          <w:color w:val="000000" w:themeColor="text1"/>
          <w:szCs w:val="24"/>
        </w:rPr>
        <w:t xml:space="preserve"> pada model pembelajaran kooperatif melalui pendekatan saintifik</w:t>
      </w:r>
      <w:r>
        <w:rPr>
          <w:szCs w:val="24"/>
        </w:rPr>
        <w:t xml:space="preserve"> memiliki hasil belajar kimia yang lebih baik dari pada peserta didik (kelas kontrol) yang belajarkan tanpa media pembelajaran </w:t>
      </w:r>
      <w:r w:rsidRPr="00B8336E">
        <w:rPr>
          <w:rFonts w:cs="Times New Roman"/>
          <w:color w:val="000000" w:themeColor="text1"/>
          <w:szCs w:val="24"/>
        </w:rPr>
        <w:t xml:space="preserve">berbasis </w:t>
      </w:r>
      <w:r w:rsidRPr="00824372">
        <w:rPr>
          <w:rFonts w:cs="Times New Roman"/>
          <w:i/>
          <w:color w:val="000000" w:themeColor="text1"/>
          <w:szCs w:val="24"/>
        </w:rPr>
        <w:t>Macromedia Flash 8</w:t>
      </w:r>
      <w:r w:rsidRPr="00B8336E">
        <w:rPr>
          <w:rFonts w:cs="Times New Roman"/>
          <w:color w:val="000000" w:themeColor="text1"/>
          <w:szCs w:val="24"/>
        </w:rPr>
        <w:t xml:space="preserve"> </w:t>
      </w:r>
      <w:r>
        <w:rPr>
          <w:szCs w:val="24"/>
        </w:rPr>
        <w:t xml:space="preserve">(hanya </w:t>
      </w:r>
      <w:r>
        <w:rPr>
          <w:i/>
          <w:szCs w:val="24"/>
        </w:rPr>
        <w:t>MS Powerpoint</w:t>
      </w:r>
      <w:r>
        <w:rPr>
          <w:szCs w:val="24"/>
        </w:rPr>
        <w:t xml:space="preserve">) baik </w:t>
      </w:r>
      <w:r w:rsidRPr="00B8336E">
        <w:rPr>
          <w:rFonts w:cs="Times New Roman"/>
          <w:color w:val="000000" w:themeColor="text1"/>
          <w:szCs w:val="24"/>
        </w:rPr>
        <w:t>pada pengetahun (kognitif) maupun keterampilan (psikomotorik) peserta didi</w:t>
      </w:r>
      <w:r>
        <w:rPr>
          <w:rFonts w:cs="Times New Roman"/>
          <w:color w:val="000000" w:themeColor="text1"/>
          <w:szCs w:val="24"/>
        </w:rPr>
        <w:t>k</w:t>
      </w:r>
      <w:r w:rsidRPr="00B8336E">
        <w:rPr>
          <w:rFonts w:cs="Times New Roman"/>
          <w:color w:val="000000" w:themeColor="text1"/>
          <w:szCs w:val="24"/>
        </w:rPr>
        <w:t xml:space="preserve">. </w:t>
      </w:r>
      <w:r>
        <w:rPr>
          <w:rFonts w:cs="Times New Roman"/>
          <w:color w:val="000000" w:themeColor="text1"/>
          <w:szCs w:val="24"/>
        </w:rPr>
        <w:t xml:space="preserve">Begitu pula setelah didapatkan nilai </w:t>
      </w:r>
      <w:r w:rsidRPr="00E47A87">
        <w:rPr>
          <w:rFonts w:cs="Times New Roman"/>
          <w:i/>
          <w:color w:val="000000" w:themeColor="text1"/>
          <w:szCs w:val="24"/>
        </w:rPr>
        <w:t>N-Gain</w:t>
      </w:r>
      <w:r>
        <w:rPr>
          <w:rFonts w:cs="Times New Roman"/>
          <w:color w:val="000000" w:themeColor="text1"/>
          <w:szCs w:val="24"/>
        </w:rPr>
        <w:t xml:space="preserve"> hasil belajar kognitif lebih banyak tergolong pada kategori tinggi pada kelas eksperimen yaitu 85,4 % dibandingkan dengan kelas kontrol  yang hanya 52,1 %.</w:t>
      </w:r>
    </w:p>
    <w:p w:rsidR="00E666DC" w:rsidRDefault="00E666DC" w:rsidP="00E666DC">
      <w:pPr>
        <w:pStyle w:val="ListParagraph"/>
        <w:spacing w:line="240" w:lineRule="auto"/>
        <w:ind w:left="0" w:firstLine="720"/>
        <w:jc w:val="both"/>
        <w:rPr>
          <w:rFonts w:eastAsia="Times New Roman" w:cs="Times New Roman"/>
          <w:color w:val="000000"/>
        </w:rPr>
      </w:pPr>
      <w:r>
        <w:t xml:space="preserve">Hasil statistik inferensial menunjukkan bahwa </w:t>
      </w:r>
      <w:r>
        <w:rPr>
          <w:rFonts w:cs="Times New Roman"/>
        </w:rPr>
        <w:t xml:space="preserve">nilai </w:t>
      </w:r>
      <w:r>
        <w:rPr>
          <w:rFonts w:cs="Times New Roman"/>
          <w:i/>
        </w:rPr>
        <w:t xml:space="preserve">Sig. (2-tailed) </w:t>
      </w:r>
      <w:r>
        <w:rPr>
          <w:rFonts w:cs="Times New Roman"/>
          <w:color w:val="000000" w:themeColor="text1"/>
        </w:rPr>
        <w:t xml:space="preserve">adalah </w:t>
      </w:r>
      <w:r>
        <w:rPr>
          <w:rFonts w:cs="Times New Roman"/>
        </w:rPr>
        <w:t>0,000 &lt; 0,05</w:t>
      </w:r>
      <w:r>
        <w:t xml:space="preserve"> dengan nilai α = 0,05 diketahui bahwa signifikansi (sig.) &lt; α. Artinya, H</w:t>
      </w:r>
      <w:r>
        <w:rPr>
          <w:vertAlign w:val="subscript"/>
        </w:rPr>
        <w:t>0</w:t>
      </w:r>
      <w:r>
        <w:t xml:space="preserve"> ditolak dan H</w:t>
      </w:r>
      <w:r>
        <w:rPr>
          <w:vertAlign w:val="subscript"/>
        </w:rPr>
        <w:t xml:space="preserve">1 </w:t>
      </w:r>
      <w:r>
        <w:t>diterima</w:t>
      </w:r>
      <w:r>
        <w:rPr>
          <w:rFonts w:cs="Times New Roman"/>
        </w:rPr>
        <w:t xml:space="preserve">, maka dapat dikatakan data tersebut berbeda signifikan. Ini artinya peserta didik pada kelas kontrol dan kelas eksperimen memiliki rata-rata peningkatan </w:t>
      </w:r>
      <w:r>
        <w:t>hasil belajar (kognitif) kimia peserta didik</w:t>
      </w:r>
      <w:r>
        <w:rPr>
          <w:rFonts w:cs="Times New Roman"/>
        </w:rPr>
        <w:t xml:space="preserve">. Ini artinya peserta didik pada kelas kontrol dan kelas eksperimen memiliki rata-rata peningkatan hasil belajar (kognitif) berbeda dan terdapat pengaruh positif pada penggunaan </w:t>
      </w:r>
      <w:r>
        <w:t xml:space="preserve">media pembelajaran berbasis </w:t>
      </w:r>
      <w:r>
        <w:rPr>
          <w:i/>
        </w:rPr>
        <w:t>Macromedia Flash 8</w:t>
      </w:r>
      <w:r>
        <w:t xml:space="preserve"> pada model pembelajaran kooperatif melalui pendekatan saintifik terhadap hasil belajar (kognitif) kimia peserta didik kelas X SMAK Makassar pada materi pokok laju reaksi. </w:t>
      </w:r>
      <w:r w:rsidR="00283B26">
        <w:t>K</w:t>
      </w:r>
      <w:r>
        <w:t xml:space="preserve">elas eksperimen memiliki nilai rata-rata (rerata) yang lebih tinggi yaitu </w:t>
      </w:r>
      <w:r>
        <w:rPr>
          <w:rFonts w:eastAsia="Times New Roman" w:cs="Times New Roman"/>
          <w:color w:val="000000"/>
        </w:rPr>
        <w:t>83,75</w:t>
      </w:r>
      <w:r>
        <w:t xml:space="preserve"> dibandingkan dengan kelas kontrol yaitu </w:t>
      </w:r>
      <w:r>
        <w:rPr>
          <w:rFonts w:eastAsia="Times New Roman" w:cs="Times New Roman"/>
          <w:color w:val="000000"/>
        </w:rPr>
        <w:t>76,00 dan memiliki yang nilai maksimum tinggi pula yaitu 96 dibandingkan dengan kelas kontrol yaitu 92.</w:t>
      </w:r>
    </w:p>
    <w:p w:rsidR="00E666DC" w:rsidRPr="00573A41" w:rsidRDefault="00E666DC" w:rsidP="00E666DC">
      <w:pPr>
        <w:pStyle w:val="ListParagraph"/>
        <w:spacing w:line="240" w:lineRule="auto"/>
        <w:ind w:left="0" w:firstLine="720"/>
        <w:jc w:val="both"/>
      </w:pPr>
      <w:r>
        <w:lastRenderedPageBreak/>
        <w:t xml:space="preserve">Begitu pula pada </w:t>
      </w:r>
      <w:r>
        <w:rPr>
          <w:rFonts w:cs="Times New Roman"/>
        </w:rPr>
        <w:t xml:space="preserve">hasil belajar (psikomotorik) </w:t>
      </w:r>
      <w:r>
        <w:t>pada pengujian h</w:t>
      </w:r>
      <w:r w:rsidR="00283B26">
        <w:t xml:space="preserve">ipotesis </w:t>
      </w:r>
      <w:r>
        <w:t xml:space="preserve"> menunjukkan bahwa </w:t>
      </w:r>
      <w:r>
        <w:rPr>
          <w:rFonts w:cs="Times New Roman"/>
        </w:rPr>
        <w:t xml:space="preserve">nilai </w:t>
      </w:r>
      <w:r>
        <w:rPr>
          <w:rFonts w:cs="Times New Roman"/>
          <w:i/>
        </w:rPr>
        <w:t xml:space="preserve">Sig. (2-tailed) </w:t>
      </w:r>
      <w:r>
        <w:rPr>
          <w:rFonts w:cs="Times New Roman"/>
          <w:color w:val="000000" w:themeColor="text1"/>
        </w:rPr>
        <w:t xml:space="preserve">adalah </w:t>
      </w:r>
      <w:r>
        <w:rPr>
          <w:rFonts w:cs="Times New Roman"/>
        </w:rPr>
        <w:t>0,000 &lt; 0,05</w:t>
      </w:r>
      <w:r>
        <w:t xml:space="preserve"> dengan nilai α = 0,05 diketahui bahwa signifikansi (sig.) &lt; α. Artinya, H</w:t>
      </w:r>
      <w:r>
        <w:rPr>
          <w:vertAlign w:val="subscript"/>
        </w:rPr>
        <w:t>0</w:t>
      </w:r>
      <w:r>
        <w:t xml:space="preserve"> ditolak dan H</w:t>
      </w:r>
      <w:r>
        <w:rPr>
          <w:vertAlign w:val="subscript"/>
        </w:rPr>
        <w:t xml:space="preserve">1 </w:t>
      </w:r>
      <w:r>
        <w:t>diterima</w:t>
      </w:r>
      <w:r>
        <w:rPr>
          <w:rFonts w:cs="Times New Roman"/>
        </w:rPr>
        <w:t xml:space="preserve">, maka dapat dikatakan data tersebut berbeda signifikan dan terdapat pengaruh positif pada penggunaan </w:t>
      </w:r>
      <w:r>
        <w:t xml:space="preserve">media pembelajaran berbasis </w:t>
      </w:r>
      <w:r>
        <w:rPr>
          <w:i/>
        </w:rPr>
        <w:t>Macromedia Flash 8</w:t>
      </w:r>
      <w:r>
        <w:t xml:space="preserve"> pada model pembelajaran kooperatif melalui pendekatan saintifik terhadap hasil belajar (psikomotorik) kimia peserta didik kelas X SMAK Makassar pada materi pokok laju reaksi. elas eksperimen memiliki nilai rata-rata (rerata) yang lebih tinggi yaitu </w:t>
      </w:r>
      <w:r>
        <w:rPr>
          <w:rFonts w:eastAsia="Times New Roman" w:cs="Times New Roman"/>
          <w:color w:val="000000"/>
        </w:rPr>
        <w:t>78,91</w:t>
      </w:r>
      <w:r>
        <w:t xml:space="preserve"> dibandingkan dengan kelas kontrol yaitu </w:t>
      </w:r>
      <w:r>
        <w:rPr>
          <w:rFonts w:eastAsia="Times New Roman" w:cs="Times New Roman"/>
          <w:color w:val="000000"/>
        </w:rPr>
        <w:t>70,70 dan memiliki yang nilai maksimum tinggi pula yaitu 100 dibandingkan dengan kelas kontrol yaitu 94.</w:t>
      </w:r>
    </w:p>
    <w:p w:rsidR="00E666DC" w:rsidRPr="002338D0" w:rsidRDefault="00E666DC" w:rsidP="00E666DC">
      <w:pPr>
        <w:spacing w:line="240" w:lineRule="auto"/>
        <w:ind w:firstLine="720"/>
        <w:jc w:val="both"/>
        <w:rPr>
          <w:szCs w:val="24"/>
        </w:rPr>
      </w:pPr>
      <w:r>
        <w:rPr>
          <w:szCs w:val="24"/>
        </w:rPr>
        <w:t xml:space="preserve">Penggunaan media pembelajaran berbasis </w:t>
      </w:r>
      <w:r>
        <w:rPr>
          <w:i/>
          <w:szCs w:val="24"/>
        </w:rPr>
        <w:t xml:space="preserve">Macromedia Flash 8 </w:t>
      </w:r>
      <w:r>
        <w:rPr>
          <w:szCs w:val="24"/>
        </w:rPr>
        <w:t xml:space="preserve">ini sangat baik digunakan pada pembelajaran kimia khususnya materi laju reaksi yang bersifat mikroskopik dan abstrak, konsep-konsep tentang reaksi laju reaksi hanya dapat dibayangkan tetapi tidak dapat langsung diamati, sehingga diperlukan media pembelajaran yang dapat menyajikan konsep yang sifatnya mikroskopik. Berbeda dengan media pembelajaran yang biasa digunakan di sekolah tersebut yaitu </w:t>
      </w:r>
      <w:r w:rsidRPr="00862D58">
        <w:rPr>
          <w:i/>
          <w:szCs w:val="24"/>
        </w:rPr>
        <w:t>MS Powerpoint</w:t>
      </w:r>
      <w:r>
        <w:rPr>
          <w:szCs w:val="24"/>
        </w:rPr>
        <w:t xml:space="preserve"> dimana media tersebut hanya berfungsi sebagai media presentasi saja.</w:t>
      </w:r>
    </w:p>
    <w:p w:rsidR="00E666DC" w:rsidRDefault="00E666DC" w:rsidP="00E666DC">
      <w:pPr>
        <w:spacing w:line="240" w:lineRule="auto"/>
        <w:ind w:firstLine="720"/>
        <w:jc w:val="both"/>
        <w:rPr>
          <w:szCs w:val="24"/>
        </w:rPr>
      </w:pPr>
      <w:r>
        <w:rPr>
          <w:szCs w:val="24"/>
        </w:rPr>
        <w:t xml:space="preserve">Hasil penelitian ini menunjukkan bahwa </w:t>
      </w:r>
      <w:r w:rsidRPr="00FA10D0">
        <w:rPr>
          <w:szCs w:val="24"/>
        </w:rPr>
        <w:t xml:space="preserve">penggunaan </w:t>
      </w:r>
      <w:r>
        <w:rPr>
          <w:szCs w:val="24"/>
        </w:rPr>
        <w:t xml:space="preserve">media pembelajaran berbasis </w:t>
      </w:r>
      <w:r w:rsidRPr="00862D58">
        <w:rPr>
          <w:i/>
          <w:szCs w:val="24"/>
        </w:rPr>
        <w:t>Macromedia</w:t>
      </w:r>
      <w:r>
        <w:rPr>
          <w:i/>
          <w:szCs w:val="24"/>
        </w:rPr>
        <w:t xml:space="preserve"> Flash 8</w:t>
      </w:r>
      <w:r>
        <w:rPr>
          <w:szCs w:val="24"/>
        </w:rPr>
        <w:t xml:space="preserve"> pada model pembelajaran kooperatif melalui pendekatan saintifik lebih baik digunakan dari pada tanpa m</w:t>
      </w:r>
      <w:r>
        <w:rPr>
          <w:rFonts w:cs="Times New Roman"/>
          <w:szCs w:val="24"/>
        </w:rPr>
        <w:t xml:space="preserve">enggunakan </w:t>
      </w:r>
      <w:r>
        <w:rPr>
          <w:szCs w:val="24"/>
        </w:rPr>
        <w:t xml:space="preserve">media pembelajaran berbasis </w:t>
      </w:r>
      <w:r>
        <w:rPr>
          <w:i/>
          <w:szCs w:val="24"/>
        </w:rPr>
        <w:t>Macromedia Flash 8</w:t>
      </w:r>
      <w:r>
        <w:rPr>
          <w:szCs w:val="24"/>
        </w:rPr>
        <w:t xml:space="preserve"> pada model pembelajaran kooperatif melalui pendekatan saintifik yang mana hanya menggunakan </w:t>
      </w:r>
      <w:r>
        <w:rPr>
          <w:i/>
          <w:szCs w:val="24"/>
        </w:rPr>
        <w:t xml:space="preserve">MS Powerpoint </w:t>
      </w:r>
      <w:r>
        <w:rPr>
          <w:szCs w:val="24"/>
        </w:rPr>
        <w:t xml:space="preserve">saja pada pembelajaran kimia khususnya materi laju reaksi. Pada proses pembelajaran selain menggunakan media pembelajaran berbasis </w:t>
      </w:r>
      <w:r>
        <w:rPr>
          <w:i/>
          <w:szCs w:val="24"/>
        </w:rPr>
        <w:t xml:space="preserve">Macromedia Flash 8 </w:t>
      </w:r>
      <w:r>
        <w:rPr>
          <w:szCs w:val="24"/>
        </w:rPr>
        <w:t xml:space="preserve">dalam pembelajaran digunakan juga model </w:t>
      </w:r>
      <w:r>
        <w:rPr>
          <w:szCs w:val="24"/>
        </w:rPr>
        <w:lastRenderedPageBreak/>
        <w:t xml:space="preserve">kooperatif tipe STAD </w:t>
      </w:r>
      <w:r w:rsidRPr="004D5B36">
        <w:rPr>
          <w:szCs w:val="24"/>
        </w:rPr>
        <w:t>yaitu dengan membentuk kelompok belajar yang terdiri dari 4 sampai 5 peserta didik secara acak yang mana aktivitas pembelajaran menekankan pada kesadaran peserta didik untuk saling membantu mencari dan mengelolah informasi, mengaplikasik</w:t>
      </w:r>
      <w:r>
        <w:rPr>
          <w:szCs w:val="24"/>
        </w:rPr>
        <w:t>an pengetahuan dan keterampilan.</w:t>
      </w:r>
      <w:r>
        <w:t xml:space="preserve"> </w:t>
      </w:r>
      <w:r w:rsidRPr="004D5B36">
        <w:rPr>
          <w:szCs w:val="24"/>
        </w:rPr>
        <w:t>Pada model tersebut, dilakukan pendekatan saintifik yang meliputi menggali informasi melalui pengamatan, bertanya, percobaan kemudian mengolah data atau informasi, menyajikan data atau informasi, dilanjutkan dengan menganalisis, menalar, kemudian menyimpulkan</w:t>
      </w:r>
      <w:r>
        <w:rPr>
          <w:szCs w:val="24"/>
        </w:rPr>
        <w:t>.</w:t>
      </w:r>
    </w:p>
    <w:p w:rsidR="00E666DC" w:rsidRDefault="00E666DC" w:rsidP="00E666DC">
      <w:pPr>
        <w:spacing w:line="240" w:lineRule="auto"/>
        <w:ind w:firstLine="720"/>
        <w:jc w:val="both"/>
        <w:rPr>
          <w:szCs w:val="24"/>
        </w:rPr>
      </w:pPr>
      <w:r>
        <w:rPr>
          <w:szCs w:val="24"/>
        </w:rPr>
        <w:t xml:space="preserve">Penelitian sebelumnnya yang dilakukan oleh </w:t>
      </w:r>
      <w:r>
        <w:rPr>
          <w:rFonts w:asciiTheme="majorBidi" w:hAnsiTheme="majorBidi" w:cstheme="majorBidi"/>
          <w:szCs w:val="24"/>
        </w:rPr>
        <w:t xml:space="preserve">(Harjono, 2010) dan (Yogo, 2015) yang menyebutkan bahwa peran media pembelajaran dapat meningkatkan motivasi belajar peserta didik serta dapat meningkatkan hasil belajar peserta didik (Nurdin, 2012). </w:t>
      </w:r>
      <w:r>
        <w:rPr>
          <w:szCs w:val="24"/>
        </w:rPr>
        <w:t xml:space="preserve"> Hal yang sama juga pada penelitian (Salam, 2013) dalam ketuntasan klasikal telah tercapai 86% peserta didik mencapai keuntasan dan aktivitas peserta didik dalam penggunaan media pembelajaran interaktif berbasis Adobe Flash CS4. Dengan demikian, hasil ini sama dengan hasil yang ditemukan pada penilitian sebelumnya bahwa ada pengaruh yang signifikan penggunaan media pembelajaran berbasis </w:t>
      </w:r>
      <w:r w:rsidRPr="00153718">
        <w:rPr>
          <w:i/>
          <w:szCs w:val="24"/>
        </w:rPr>
        <w:t>Macromedia Flash 8</w:t>
      </w:r>
      <w:r>
        <w:rPr>
          <w:szCs w:val="24"/>
        </w:rPr>
        <w:t xml:space="preserve"> pada model kooperatif melalui pendekatan saintifik terhadap motivasi dan hasil belajar peserta didik kelas X SMAK Makassar pada materi pokok laju reaksi.</w:t>
      </w:r>
    </w:p>
    <w:p w:rsidR="00E666DC" w:rsidRDefault="00E666DC" w:rsidP="004D78B7">
      <w:pPr>
        <w:jc w:val="both"/>
        <w:rPr>
          <w:lang w:val="en-US"/>
        </w:rPr>
      </w:pPr>
    </w:p>
    <w:p w:rsidR="007F0C17" w:rsidRDefault="007F0C17" w:rsidP="007F0C17">
      <w:pPr>
        <w:spacing w:line="240" w:lineRule="auto"/>
        <w:jc w:val="both"/>
        <w:rPr>
          <w:b/>
          <w:lang w:val="en-US"/>
        </w:rPr>
      </w:pPr>
      <w:r w:rsidRPr="00283B26">
        <w:rPr>
          <w:b/>
        </w:rPr>
        <w:t>KESIMPULAN</w:t>
      </w:r>
    </w:p>
    <w:p w:rsidR="007F0C17" w:rsidRDefault="007F0C17" w:rsidP="007F0C17">
      <w:pPr>
        <w:spacing w:line="240" w:lineRule="auto"/>
        <w:ind w:firstLine="709"/>
        <w:jc w:val="both"/>
        <w:rPr>
          <w:szCs w:val="24"/>
          <w:lang w:val="en-US"/>
        </w:rPr>
      </w:pPr>
      <w:r>
        <w:t xml:space="preserve">Berdasarkan hasil penelitian dan pembahasan maka dapat disimpulkan Penggunaan </w:t>
      </w:r>
      <w:r w:rsidRPr="007F0C17">
        <w:rPr>
          <w:szCs w:val="24"/>
        </w:rPr>
        <w:t xml:space="preserve">media pembelajaran berbasis </w:t>
      </w:r>
      <w:r w:rsidRPr="007F0C17">
        <w:rPr>
          <w:i/>
          <w:szCs w:val="24"/>
        </w:rPr>
        <w:t xml:space="preserve">Macromedia Flash 8 </w:t>
      </w:r>
      <w:r w:rsidRPr="007F0C17">
        <w:rPr>
          <w:szCs w:val="24"/>
        </w:rPr>
        <w:t xml:space="preserve">pada model pembelajaran kooperatif melalui pendekatan saintifik </w:t>
      </w:r>
      <w:r>
        <w:t xml:space="preserve">berpengaruh terhadap motivasi </w:t>
      </w:r>
      <w:r>
        <w:rPr>
          <w:lang w:val="en-US"/>
        </w:rPr>
        <w:t xml:space="preserve">dan hasil </w:t>
      </w:r>
      <w:r>
        <w:t xml:space="preserve">belajar peserta didik </w:t>
      </w:r>
      <w:r w:rsidRPr="007F0C17">
        <w:rPr>
          <w:szCs w:val="24"/>
        </w:rPr>
        <w:t>kelas X SMAK Makassar pada materi pokok laju reaksi.</w:t>
      </w:r>
    </w:p>
    <w:p w:rsidR="007F0C17" w:rsidRDefault="007F0C17" w:rsidP="007F0C17">
      <w:pPr>
        <w:spacing w:line="240" w:lineRule="auto"/>
        <w:ind w:firstLine="709"/>
        <w:jc w:val="both"/>
        <w:rPr>
          <w:szCs w:val="24"/>
          <w:lang w:val="en-US"/>
        </w:rPr>
      </w:pPr>
    </w:p>
    <w:p w:rsidR="007F0C17" w:rsidRPr="007F0C17" w:rsidRDefault="007F0C17" w:rsidP="007F0C17">
      <w:pPr>
        <w:spacing w:line="240" w:lineRule="auto"/>
        <w:ind w:firstLine="709"/>
        <w:jc w:val="both"/>
        <w:rPr>
          <w:lang w:val="en-US"/>
        </w:rPr>
      </w:pPr>
    </w:p>
    <w:p w:rsidR="007F0C17" w:rsidRPr="00B434E2" w:rsidRDefault="007F0C17" w:rsidP="007F0C17">
      <w:pPr>
        <w:pStyle w:val="ListParagraph"/>
        <w:spacing w:line="240" w:lineRule="auto"/>
        <w:ind w:left="426"/>
        <w:jc w:val="both"/>
        <w:rPr>
          <w:sz w:val="16"/>
        </w:rPr>
      </w:pPr>
    </w:p>
    <w:p w:rsidR="007F0C17" w:rsidRPr="007F0C17" w:rsidRDefault="00A72CA6" w:rsidP="007F0C17">
      <w:pPr>
        <w:spacing w:line="240" w:lineRule="auto"/>
        <w:jc w:val="both"/>
        <w:rPr>
          <w:b/>
        </w:rPr>
      </w:pPr>
      <w:r w:rsidRPr="007F0C17">
        <w:rPr>
          <w:b/>
        </w:rPr>
        <w:lastRenderedPageBreak/>
        <w:t>SARAN</w:t>
      </w:r>
    </w:p>
    <w:p w:rsidR="007F0C17" w:rsidRDefault="007F0C17" w:rsidP="007F0C17">
      <w:pPr>
        <w:spacing w:line="240" w:lineRule="auto"/>
        <w:ind w:firstLine="709"/>
        <w:jc w:val="both"/>
      </w:pPr>
      <w:r>
        <w:t>Berdasarkan hasil penelitian yang diperoleh, maka beberapa saran yang dapat dikemukakan sebagai berikut:</w:t>
      </w:r>
    </w:p>
    <w:p w:rsidR="007F0C17" w:rsidRPr="00672FCF" w:rsidRDefault="007F0C17" w:rsidP="007F0C17">
      <w:pPr>
        <w:pStyle w:val="ListParagraph"/>
        <w:numPr>
          <w:ilvl w:val="3"/>
          <w:numId w:val="28"/>
        </w:numPr>
        <w:tabs>
          <w:tab w:val="clear" w:pos="2880"/>
        </w:tabs>
        <w:spacing w:line="240" w:lineRule="auto"/>
        <w:ind w:left="550" w:hanging="550"/>
        <w:jc w:val="both"/>
        <w:rPr>
          <w:rFonts w:cs="Times New Roman"/>
        </w:rPr>
      </w:pPr>
      <w:r>
        <w:t xml:space="preserve">Bagi guru, </w:t>
      </w:r>
      <w:r>
        <w:rPr>
          <w:rFonts w:cs="Times New Roman"/>
        </w:rPr>
        <w:t>s</w:t>
      </w:r>
      <w:r w:rsidRPr="00672FCF">
        <w:rPr>
          <w:rFonts w:cs="Times New Roman"/>
        </w:rPr>
        <w:t>ebaiknya guru-guru terutama guru bidang studi kimia dalam proses belajar mengajar sebaiknya menggunakan media pembelajaran</w:t>
      </w:r>
      <w:r>
        <w:rPr>
          <w:rFonts w:cs="Times New Roman"/>
        </w:rPr>
        <w:t>,</w:t>
      </w:r>
      <w:r w:rsidRPr="00672FCF">
        <w:rPr>
          <w:rFonts w:cs="Times New Roman"/>
        </w:rPr>
        <w:t xml:space="preserve"> khususnya program </w:t>
      </w:r>
      <w:r w:rsidRPr="00672FCF">
        <w:rPr>
          <w:rFonts w:cs="Times New Roman"/>
          <w:i/>
          <w:iCs/>
        </w:rPr>
        <w:t xml:space="preserve">Macromedia Flash 8 </w:t>
      </w:r>
      <w:r w:rsidRPr="00672FCF">
        <w:rPr>
          <w:rFonts w:cs="Times New Roman"/>
        </w:rPr>
        <w:t>pada materi laju reaksi.</w:t>
      </w:r>
    </w:p>
    <w:p w:rsidR="007F0C17" w:rsidRPr="007C4D08" w:rsidRDefault="007F0C17" w:rsidP="007F0C17">
      <w:pPr>
        <w:pStyle w:val="ListParagraph"/>
        <w:numPr>
          <w:ilvl w:val="3"/>
          <w:numId w:val="28"/>
        </w:numPr>
        <w:tabs>
          <w:tab w:val="clear" w:pos="2880"/>
        </w:tabs>
        <w:spacing w:line="240" w:lineRule="auto"/>
        <w:ind w:left="550" w:hanging="550"/>
        <w:jc w:val="both"/>
        <w:rPr>
          <w:rFonts w:cs="Times New Roman"/>
        </w:rPr>
      </w:pPr>
      <w:r w:rsidRPr="00672FCF">
        <w:t>Peneliti selanjutnya yang ingin mengkaji penelitian yang serupa agar melakukan penelitian dan pengkajian yang lebih dalam dengan memilih materi pokok yang berbeda</w:t>
      </w:r>
      <w:r>
        <w:t>.</w:t>
      </w:r>
    </w:p>
    <w:p w:rsidR="007F0C17" w:rsidRDefault="007F0C17" w:rsidP="007F0C17">
      <w:pPr>
        <w:pStyle w:val="BodyTextIndent"/>
        <w:widowControl w:val="0"/>
        <w:suppressAutoHyphens/>
        <w:spacing w:line="240" w:lineRule="auto"/>
        <w:ind w:firstLine="0"/>
        <w:rPr>
          <w:rFonts w:eastAsiaTheme="minorHAnsi" w:cstheme="minorBidi"/>
          <w:szCs w:val="22"/>
          <w:lang w:eastAsia="en-US"/>
        </w:rPr>
      </w:pPr>
    </w:p>
    <w:p w:rsidR="007F0C17" w:rsidRPr="00672FCF" w:rsidRDefault="007F0C17" w:rsidP="007F0C17">
      <w:pPr>
        <w:pStyle w:val="BodyTextIndent"/>
        <w:widowControl w:val="0"/>
        <w:suppressAutoHyphens/>
        <w:spacing w:line="240" w:lineRule="auto"/>
        <w:ind w:firstLine="0"/>
        <w:rPr>
          <w:b/>
          <w:bCs/>
          <w:lang w:val="id-ID"/>
        </w:rPr>
      </w:pPr>
      <w:r w:rsidRPr="00672FCF">
        <w:rPr>
          <w:b/>
          <w:bCs/>
          <w:lang w:val="id-ID"/>
        </w:rPr>
        <w:t>DAFTAR PUSTAKA</w:t>
      </w:r>
    </w:p>
    <w:p w:rsidR="007F0C17" w:rsidRPr="004E40CB" w:rsidRDefault="007F0C17" w:rsidP="007F0C17">
      <w:pPr>
        <w:spacing w:line="240" w:lineRule="auto"/>
        <w:ind w:left="720" w:hanging="720"/>
        <w:jc w:val="both"/>
        <w:rPr>
          <w:rFonts w:cs="Times New Roman"/>
          <w:szCs w:val="24"/>
        </w:rPr>
      </w:pPr>
      <w:r w:rsidRPr="004E40CB">
        <w:rPr>
          <w:rFonts w:cs="Times New Roman"/>
          <w:szCs w:val="24"/>
        </w:rPr>
        <w:t>Ardiansyah, Nurdin.</w:t>
      </w:r>
      <w:r>
        <w:rPr>
          <w:rFonts w:cs="Times New Roman"/>
          <w:szCs w:val="24"/>
        </w:rPr>
        <w:t xml:space="preserve"> </w:t>
      </w:r>
      <w:r w:rsidRPr="004E40CB">
        <w:rPr>
          <w:rFonts w:cs="Times New Roman"/>
          <w:szCs w:val="24"/>
        </w:rPr>
        <w:t>2016.</w:t>
      </w:r>
      <w:r>
        <w:rPr>
          <w:rFonts w:cs="Times New Roman"/>
          <w:szCs w:val="24"/>
        </w:rPr>
        <w:t xml:space="preserve"> </w:t>
      </w:r>
      <w:r w:rsidRPr="004E40CB">
        <w:rPr>
          <w:rFonts w:cs="Times New Roman"/>
          <w:i/>
          <w:szCs w:val="24"/>
        </w:rPr>
        <w:t>Tutorial Macromedia Flash Profesional 8 Untuk Pemula</w:t>
      </w:r>
      <w:r>
        <w:rPr>
          <w:rFonts w:cs="Times New Roman"/>
          <w:i/>
          <w:szCs w:val="24"/>
        </w:rPr>
        <w:t>.</w:t>
      </w:r>
      <w:r w:rsidRPr="004E40CB">
        <w:rPr>
          <w:rFonts w:cs="Times New Roman"/>
          <w:szCs w:val="24"/>
        </w:rPr>
        <w:t xml:space="preserve"> </w:t>
      </w:r>
      <w:hyperlink r:id="rId12" w:history="1">
        <w:r w:rsidRPr="00B5408C">
          <w:rPr>
            <w:rStyle w:val="Hyperlink"/>
            <w:rFonts w:eastAsiaTheme="minorEastAsia"/>
            <w:color w:val="000000" w:themeColor="text1"/>
            <w:szCs w:val="24"/>
            <w:u w:val="none"/>
          </w:rPr>
          <w:t>https://inteleccreativemedia.files.wordpress.com/2014/04/macro-media-flash-8-nurdin.pdf</w:t>
        </w:r>
      </w:hyperlink>
      <w:r w:rsidRPr="00B5408C">
        <w:t>.</w:t>
      </w:r>
      <w:r w:rsidRPr="00B5408C">
        <w:rPr>
          <w:rFonts w:cs="Times New Roman"/>
          <w:color w:val="000000" w:themeColor="text1"/>
          <w:szCs w:val="24"/>
        </w:rPr>
        <w:t xml:space="preserve"> </w:t>
      </w:r>
      <w:r w:rsidRPr="004E40CB">
        <w:rPr>
          <w:rFonts w:cs="Times New Roman"/>
          <w:szCs w:val="24"/>
        </w:rPr>
        <w:t>(</w:t>
      </w:r>
      <w:r w:rsidRPr="004E40CB">
        <w:rPr>
          <w:rFonts w:cs="Times New Roman"/>
          <w:i/>
          <w:szCs w:val="24"/>
        </w:rPr>
        <w:t>Online</w:t>
      </w:r>
      <w:r w:rsidRPr="004E40CB">
        <w:rPr>
          <w:rFonts w:cs="Times New Roman"/>
          <w:szCs w:val="24"/>
        </w:rPr>
        <w:t>)</w:t>
      </w:r>
      <w:r>
        <w:rPr>
          <w:rFonts w:cs="Times New Roman"/>
          <w:szCs w:val="24"/>
        </w:rPr>
        <w:t>. diakses tanggal 2 O</w:t>
      </w:r>
      <w:r w:rsidRPr="004E40CB">
        <w:rPr>
          <w:rFonts w:cs="Times New Roman"/>
          <w:szCs w:val="24"/>
        </w:rPr>
        <w:t>ktober 2016</w:t>
      </w:r>
      <w:r>
        <w:rPr>
          <w:rFonts w:cs="Times New Roman"/>
          <w:szCs w:val="24"/>
        </w:rPr>
        <w:t>. Tersedia.</w:t>
      </w:r>
    </w:p>
    <w:p w:rsidR="007F0C17" w:rsidRPr="007E5090" w:rsidRDefault="007F0C17" w:rsidP="007F0C17">
      <w:pPr>
        <w:spacing w:line="240" w:lineRule="auto"/>
        <w:ind w:left="720" w:hanging="720"/>
        <w:jc w:val="both"/>
        <w:rPr>
          <w:rFonts w:cs="Times New Roman"/>
          <w:szCs w:val="24"/>
        </w:rPr>
      </w:pPr>
      <w:r w:rsidRPr="00672FCF">
        <w:rPr>
          <w:rFonts w:cs="Times New Roman"/>
          <w:szCs w:val="24"/>
        </w:rPr>
        <w:t>Arsyad, Azhar. 201</w:t>
      </w:r>
      <w:r>
        <w:rPr>
          <w:rFonts w:cs="Times New Roman"/>
          <w:szCs w:val="24"/>
        </w:rPr>
        <w:t>4</w:t>
      </w:r>
      <w:r w:rsidRPr="00672FCF">
        <w:rPr>
          <w:rFonts w:cs="Times New Roman"/>
          <w:szCs w:val="24"/>
        </w:rPr>
        <w:t xml:space="preserve">. </w:t>
      </w:r>
      <w:r w:rsidRPr="00672FCF">
        <w:rPr>
          <w:rFonts w:cs="Times New Roman"/>
          <w:i/>
          <w:iCs/>
          <w:szCs w:val="24"/>
        </w:rPr>
        <w:t>Media Pembelajaran</w:t>
      </w:r>
      <w:r>
        <w:rPr>
          <w:rFonts w:cs="Times New Roman"/>
          <w:i/>
          <w:iCs/>
          <w:szCs w:val="24"/>
        </w:rPr>
        <w:t xml:space="preserve"> </w:t>
      </w:r>
      <w:r>
        <w:rPr>
          <w:rFonts w:cs="Times New Roman"/>
          <w:iCs/>
          <w:szCs w:val="24"/>
        </w:rPr>
        <w:t>(Edisi Revisi)</w:t>
      </w:r>
      <w:r w:rsidRPr="00672FCF">
        <w:rPr>
          <w:rFonts w:cs="Times New Roman"/>
          <w:szCs w:val="24"/>
        </w:rPr>
        <w:t xml:space="preserve">. </w:t>
      </w:r>
      <w:r>
        <w:rPr>
          <w:rFonts w:cs="Times New Roman"/>
          <w:szCs w:val="24"/>
        </w:rPr>
        <w:t xml:space="preserve">Jakarta: </w:t>
      </w:r>
      <w:r w:rsidRPr="00672FCF">
        <w:rPr>
          <w:rFonts w:cs="Times New Roman"/>
          <w:szCs w:val="24"/>
        </w:rPr>
        <w:t>PT</w:t>
      </w:r>
      <w:r>
        <w:rPr>
          <w:rFonts w:cs="Times New Roman"/>
          <w:szCs w:val="24"/>
        </w:rPr>
        <w:t xml:space="preserve"> Raja Grafindo Persada</w:t>
      </w:r>
    </w:p>
    <w:p w:rsidR="007F0C17" w:rsidRPr="007E5090" w:rsidRDefault="007F0C17" w:rsidP="007F0C17">
      <w:pPr>
        <w:spacing w:line="240" w:lineRule="auto"/>
        <w:ind w:left="720" w:hanging="720"/>
        <w:jc w:val="both"/>
        <w:rPr>
          <w:rFonts w:asciiTheme="majorBidi" w:hAnsiTheme="majorBidi" w:cstheme="majorBidi"/>
          <w:szCs w:val="24"/>
        </w:rPr>
      </w:pPr>
      <w:r>
        <w:rPr>
          <w:rFonts w:asciiTheme="majorBidi" w:hAnsiTheme="majorBidi" w:cstheme="majorBidi"/>
          <w:szCs w:val="24"/>
        </w:rPr>
        <w:t>Fahri. 2016</w:t>
      </w:r>
      <w:r w:rsidRPr="00672FCF">
        <w:rPr>
          <w:rFonts w:asciiTheme="majorBidi" w:hAnsiTheme="majorBidi" w:cstheme="majorBidi"/>
          <w:szCs w:val="24"/>
        </w:rPr>
        <w:t xml:space="preserve">. </w:t>
      </w:r>
      <w:r w:rsidRPr="00672FCF">
        <w:rPr>
          <w:rFonts w:asciiTheme="majorBidi" w:hAnsiTheme="majorBidi" w:cstheme="majorBidi"/>
          <w:i/>
          <w:iCs/>
          <w:szCs w:val="24"/>
        </w:rPr>
        <w:t xml:space="preserve">Pengenalan dasar </w:t>
      </w:r>
      <w:r w:rsidRPr="00672FCF">
        <w:rPr>
          <w:rFonts w:asciiTheme="majorBidi" w:hAnsiTheme="majorBidi" w:cstheme="majorBidi"/>
          <w:i/>
          <w:szCs w:val="24"/>
        </w:rPr>
        <w:t>Macromedia Flash 8</w:t>
      </w:r>
      <w:r w:rsidRPr="00672FCF">
        <w:rPr>
          <w:rFonts w:asciiTheme="majorBidi" w:hAnsiTheme="majorBidi" w:cstheme="majorBidi"/>
          <w:szCs w:val="24"/>
        </w:rPr>
        <w:t>.</w:t>
      </w:r>
      <w:r w:rsidRPr="00672FCF">
        <w:rPr>
          <w:rFonts w:cs="Times New Roman"/>
          <w:iCs/>
          <w:szCs w:val="24"/>
        </w:rPr>
        <w:t xml:space="preserve"> </w:t>
      </w:r>
      <w:r w:rsidRPr="00672FCF">
        <w:rPr>
          <w:color w:val="000000" w:themeColor="text1"/>
          <w:szCs w:val="24"/>
        </w:rPr>
        <w:t xml:space="preserve"> </w:t>
      </w:r>
      <w:hyperlink r:id="rId13" w:history="1">
        <w:r w:rsidRPr="00B5408C">
          <w:rPr>
            <w:rStyle w:val="Hyperlink"/>
            <w:rFonts w:asciiTheme="majorBidi" w:eastAsiaTheme="minorEastAsia" w:hAnsiTheme="majorBidi" w:cstheme="majorBidi"/>
            <w:color w:val="000000" w:themeColor="text1"/>
            <w:szCs w:val="24"/>
            <w:u w:val="none"/>
          </w:rPr>
          <w:t>http://fakhri9.wordpress.com</w:t>
        </w:r>
      </w:hyperlink>
      <w:r w:rsidRPr="00B5408C">
        <w:rPr>
          <w:rFonts w:asciiTheme="majorBidi" w:hAnsiTheme="majorBidi" w:cstheme="majorBidi"/>
          <w:color w:val="000000" w:themeColor="text1"/>
          <w:szCs w:val="24"/>
        </w:rPr>
        <w:t xml:space="preserve">. </w:t>
      </w:r>
      <w:r w:rsidRPr="004C018D">
        <w:rPr>
          <w:rFonts w:cs="Times New Roman"/>
          <w:iCs/>
          <w:color w:val="000000" w:themeColor="text1"/>
          <w:szCs w:val="24"/>
        </w:rPr>
        <w:t>(</w:t>
      </w:r>
      <w:r w:rsidRPr="0017163D">
        <w:rPr>
          <w:rFonts w:cs="Times New Roman"/>
          <w:i/>
          <w:iCs/>
          <w:szCs w:val="24"/>
        </w:rPr>
        <w:t>online</w:t>
      </w:r>
      <w:r w:rsidRPr="00672FCF">
        <w:rPr>
          <w:rFonts w:cs="Times New Roman"/>
          <w:iCs/>
          <w:szCs w:val="24"/>
        </w:rPr>
        <w:t>)</w:t>
      </w:r>
      <w:r>
        <w:rPr>
          <w:rFonts w:asciiTheme="majorBidi" w:hAnsiTheme="majorBidi" w:cstheme="majorBidi"/>
          <w:szCs w:val="24"/>
        </w:rPr>
        <w:t>. Diakses tanggal 3 Oktober 2016</w:t>
      </w:r>
      <w:r w:rsidRPr="00672FCF">
        <w:rPr>
          <w:rFonts w:asciiTheme="majorBidi" w:hAnsiTheme="majorBidi" w:cstheme="majorBidi"/>
          <w:szCs w:val="24"/>
        </w:rPr>
        <w:t>.</w:t>
      </w:r>
      <w:r>
        <w:rPr>
          <w:rFonts w:asciiTheme="majorBidi" w:hAnsiTheme="majorBidi" w:cstheme="majorBidi"/>
          <w:szCs w:val="24"/>
        </w:rPr>
        <w:t xml:space="preserve"> </w:t>
      </w:r>
      <w:r w:rsidRPr="00672FCF">
        <w:rPr>
          <w:rFonts w:cs="Times New Roman"/>
          <w:iCs/>
          <w:szCs w:val="24"/>
        </w:rPr>
        <w:t>Tersedia</w:t>
      </w:r>
    </w:p>
    <w:p w:rsidR="007F0C17" w:rsidRPr="00A72CA6" w:rsidRDefault="007F0C17" w:rsidP="007F0C17">
      <w:pPr>
        <w:spacing w:line="240" w:lineRule="auto"/>
        <w:ind w:left="720" w:hanging="720"/>
        <w:jc w:val="both"/>
        <w:rPr>
          <w:rFonts w:cs="Times New Roman"/>
          <w:szCs w:val="24"/>
          <w:lang w:val="en-US"/>
        </w:rPr>
      </w:pPr>
      <w:r>
        <w:rPr>
          <w:rFonts w:cs="Times New Roman"/>
          <w:szCs w:val="24"/>
        </w:rPr>
        <w:t xml:space="preserve">Firman, H. 2000. </w:t>
      </w:r>
      <w:r>
        <w:rPr>
          <w:rFonts w:cs="Times New Roman"/>
          <w:i/>
          <w:szCs w:val="24"/>
        </w:rPr>
        <w:t xml:space="preserve">Penilaian Hasil belajar dalam Pengajaran Kimia. </w:t>
      </w:r>
      <w:r>
        <w:rPr>
          <w:rFonts w:cs="Times New Roman"/>
          <w:szCs w:val="24"/>
        </w:rPr>
        <w:t>Bandung: Jurusan Pendidikan Kimia Fakultas Matematika dan Ilmu Pengetahuan Alam UPI</w:t>
      </w:r>
      <w:r w:rsidR="00A72CA6">
        <w:rPr>
          <w:rFonts w:cs="Times New Roman"/>
          <w:szCs w:val="24"/>
          <w:lang w:val="en-US"/>
        </w:rPr>
        <w:t>.</w:t>
      </w:r>
    </w:p>
    <w:p w:rsidR="007F0C17" w:rsidRPr="00B07A50" w:rsidRDefault="007F0C17" w:rsidP="007F0C17">
      <w:pPr>
        <w:spacing w:line="240" w:lineRule="auto"/>
        <w:ind w:left="720" w:hanging="720"/>
        <w:jc w:val="both"/>
        <w:rPr>
          <w:rFonts w:asciiTheme="majorBidi" w:hAnsiTheme="majorBidi" w:cstheme="majorBidi"/>
          <w:szCs w:val="24"/>
        </w:rPr>
      </w:pPr>
      <w:r>
        <w:rPr>
          <w:rFonts w:cs="Times New Roman"/>
          <w:szCs w:val="24"/>
        </w:rPr>
        <w:t xml:space="preserve">Florida, Elisa. 2013. </w:t>
      </w:r>
      <w:r>
        <w:rPr>
          <w:rFonts w:cs="Times New Roman"/>
          <w:i/>
          <w:szCs w:val="24"/>
        </w:rPr>
        <w:t xml:space="preserve">Flash. </w:t>
      </w:r>
      <w:hyperlink r:id="rId14" w:history="1">
        <w:r w:rsidRPr="00B5408C">
          <w:rPr>
            <w:rStyle w:val="Hyperlink"/>
            <w:rFonts w:eastAsiaTheme="minorEastAsia"/>
            <w:color w:val="000000" w:themeColor="text1"/>
            <w:szCs w:val="24"/>
            <w:u w:val="none"/>
          </w:rPr>
          <w:t>https://elisaflorida.wordpress.com/2013/07/29/flash/</w:t>
        </w:r>
      </w:hyperlink>
      <w:r w:rsidRPr="00B5408C">
        <w:t>.</w:t>
      </w:r>
      <w:r>
        <w:t xml:space="preserve"> </w:t>
      </w:r>
      <w:r>
        <w:rPr>
          <w:rFonts w:cs="Times New Roman"/>
          <w:i/>
          <w:szCs w:val="24"/>
        </w:rPr>
        <w:t>(online)</w:t>
      </w:r>
      <w:r w:rsidRPr="00B07A50">
        <w:rPr>
          <w:rFonts w:cs="Times New Roman"/>
          <w:i/>
          <w:color w:val="000000" w:themeColor="text1"/>
          <w:szCs w:val="24"/>
        </w:rPr>
        <w:t xml:space="preserve">. </w:t>
      </w:r>
      <w:r>
        <w:rPr>
          <w:rFonts w:asciiTheme="majorBidi" w:hAnsiTheme="majorBidi" w:cstheme="majorBidi"/>
          <w:szCs w:val="24"/>
        </w:rPr>
        <w:t>Diakses tanggal 26 Oktober 2016</w:t>
      </w:r>
      <w:r w:rsidRPr="00672FCF">
        <w:rPr>
          <w:rFonts w:asciiTheme="majorBidi" w:hAnsiTheme="majorBidi" w:cstheme="majorBidi"/>
          <w:szCs w:val="24"/>
        </w:rPr>
        <w:t>.</w:t>
      </w:r>
      <w:r>
        <w:rPr>
          <w:rFonts w:asciiTheme="majorBidi" w:hAnsiTheme="majorBidi" w:cstheme="majorBidi"/>
          <w:szCs w:val="24"/>
        </w:rPr>
        <w:t xml:space="preserve"> </w:t>
      </w:r>
      <w:r w:rsidRPr="00672FCF">
        <w:rPr>
          <w:rFonts w:cs="Times New Roman"/>
          <w:iCs/>
          <w:szCs w:val="24"/>
        </w:rPr>
        <w:t>Tersedia</w:t>
      </w:r>
      <w:r>
        <w:rPr>
          <w:rFonts w:cs="Times New Roman"/>
          <w:iCs/>
          <w:szCs w:val="24"/>
        </w:rPr>
        <w:t>.</w:t>
      </w:r>
    </w:p>
    <w:p w:rsidR="007F0C17" w:rsidRPr="007E5090" w:rsidRDefault="007F0C17" w:rsidP="00B5408C">
      <w:pPr>
        <w:spacing w:line="240" w:lineRule="auto"/>
        <w:ind w:left="720" w:hanging="720"/>
        <w:jc w:val="both"/>
        <w:rPr>
          <w:rFonts w:asciiTheme="majorBidi" w:hAnsiTheme="majorBidi" w:cstheme="majorBidi"/>
          <w:szCs w:val="24"/>
        </w:rPr>
      </w:pPr>
      <w:r w:rsidRPr="00672FCF">
        <w:rPr>
          <w:rFonts w:asciiTheme="majorBidi" w:hAnsiTheme="majorBidi" w:cstheme="majorBidi"/>
          <w:szCs w:val="24"/>
        </w:rPr>
        <w:t xml:space="preserve">Haling, A. 2007. </w:t>
      </w:r>
      <w:r w:rsidRPr="00672FCF">
        <w:rPr>
          <w:rFonts w:asciiTheme="majorBidi" w:hAnsiTheme="majorBidi" w:cstheme="majorBidi"/>
          <w:i/>
          <w:szCs w:val="24"/>
        </w:rPr>
        <w:t>Belajar dan Pembelajaran</w:t>
      </w:r>
      <w:r>
        <w:rPr>
          <w:rFonts w:asciiTheme="majorBidi" w:hAnsiTheme="majorBidi" w:cstheme="majorBidi"/>
          <w:szCs w:val="24"/>
        </w:rPr>
        <w:t>. Makassar: Badan Penerbit UNM</w:t>
      </w:r>
    </w:p>
    <w:p w:rsidR="007F0C17" w:rsidRPr="007E5090" w:rsidRDefault="007F0C17" w:rsidP="00B5408C">
      <w:pPr>
        <w:spacing w:line="240" w:lineRule="auto"/>
        <w:ind w:left="720" w:hanging="720"/>
        <w:jc w:val="both"/>
        <w:rPr>
          <w:rFonts w:cs="Times New Roman"/>
          <w:szCs w:val="24"/>
        </w:rPr>
      </w:pPr>
      <w:r w:rsidRPr="00672FCF">
        <w:rPr>
          <w:rFonts w:cs="Times New Roman"/>
          <w:szCs w:val="24"/>
        </w:rPr>
        <w:t xml:space="preserve">Hamalik, Oemar. 2001. </w:t>
      </w:r>
      <w:r w:rsidRPr="00672FCF">
        <w:rPr>
          <w:rFonts w:cs="Times New Roman"/>
          <w:i/>
          <w:iCs/>
          <w:szCs w:val="24"/>
        </w:rPr>
        <w:t>Proses</w:t>
      </w:r>
      <w:r w:rsidRPr="00672FCF">
        <w:rPr>
          <w:rFonts w:cs="Times New Roman"/>
          <w:szCs w:val="24"/>
        </w:rPr>
        <w:t xml:space="preserve"> </w:t>
      </w:r>
      <w:r w:rsidRPr="00672FCF">
        <w:rPr>
          <w:rFonts w:cs="Times New Roman"/>
          <w:i/>
          <w:iCs/>
          <w:szCs w:val="24"/>
        </w:rPr>
        <w:t>Belajar Mengajar</w:t>
      </w:r>
      <w:r w:rsidRPr="00672FCF">
        <w:rPr>
          <w:rFonts w:cs="Times New Roman"/>
          <w:szCs w:val="24"/>
        </w:rPr>
        <w:t>. Bandung</w:t>
      </w:r>
      <w:r>
        <w:rPr>
          <w:rFonts w:cs="Times New Roman"/>
          <w:szCs w:val="24"/>
        </w:rPr>
        <w:t>: Bumi Aksara</w:t>
      </w:r>
    </w:p>
    <w:p w:rsidR="007F0C17" w:rsidRPr="007E5090" w:rsidRDefault="007F0C17" w:rsidP="007F0C17">
      <w:pPr>
        <w:spacing w:line="240" w:lineRule="auto"/>
        <w:ind w:left="720" w:hanging="720"/>
        <w:jc w:val="both"/>
        <w:rPr>
          <w:rFonts w:cs="Times New Roman"/>
          <w:color w:val="000000" w:themeColor="text1"/>
          <w:szCs w:val="24"/>
        </w:rPr>
      </w:pPr>
      <w:r w:rsidRPr="007E5090">
        <w:rPr>
          <w:rFonts w:cs="Times New Roman"/>
          <w:color w:val="000000" w:themeColor="text1"/>
          <w:szCs w:val="24"/>
        </w:rPr>
        <w:t xml:space="preserve">Harjono &amp; Harjito. 2010. </w:t>
      </w:r>
      <w:r w:rsidRPr="007E5090">
        <w:rPr>
          <w:rFonts w:cs="Times New Roman"/>
          <w:bCs/>
          <w:i/>
          <w:color w:val="000000" w:themeColor="text1"/>
          <w:szCs w:val="24"/>
        </w:rPr>
        <w:t xml:space="preserve">Pengembangan Media Pembelajaran </w:t>
      </w:r>
      <w:r w:rsidRPr="007E5090">
        <w:rPr>
          <w:rFonts w:cs="Times New Roman"/>
          <w:bCs/>
          <w:i/>
          <w:iCs/>
          <w:color w:val="000000" w:themeColor="text1"/>
          <w:szCs w:val="24"/>
        </w:rPr>
        <w:t>Chemo-</w:t>
      </w:r>
      <w:r w:rsidRPr="007E5090">
        <w:rPr>
          <w:rFonts w:cs="Times New Roman"/>
          <w:bCs/>
          <w:i/>
          <w:iCs/>
          <w:color w:val="000000" w:themeColor="text1"/>
          <w:szCs w:val="24"/>
        </w:rPr>
        <w:lastRenderedPageBreak/>
        <w:t xml:space="preserve">Edutainment </w:t>
      </w:r>
      <w:r w:rsidRPr="007E5090">
        <w:rPr>
          <w:rFonts w:cs="Times New Roman"/>
          <w:bCs/>
          <w:i/>
          <w:color w:val="000000" w:themeColor="text1"/>
          <w:szCs w:val="24"/>
        </w:rPr>
        <w:t>Untuk Mata pelajaran Sains-Kimia di SMP</w:t>
      </w:r>
      <w:r w:rsidRPr="007E5090">
        <w:rPr>
          <w:rFonts w:cs="Times New Roman"/>
          <w:bCs/>
          <w:color w:val="000000" w:themeColor="text1"/>
          <w:szCs w:val="24"/>
        </w:rPr>
        <w:t xml:space="preserve">. </w:t>
      </w:r>
      <w:hyperlink r:id="rId15" w:history="1">
        <w:r w:rsidRPr="00B5408C">
          <w:rPr>
            <w:rStyle w:val="Hyperlink"/>
            <w:rFonts w:eastAsia="Arial Unicode MS"/>
            <w:color w:val="000000" w:themeColor="text1"/>
            <w:szCs w:val="24"/>
            <w:u w:val="none"/>
          </w:rPr>
          <w:t>http://journal.unnes.ac.id/nju/index.php/JIPK/article/download/1307/1376</w:t>
        </w:r>
      </w:hyperlink>
      <w:r w:rsidRPr="007E5090">
        <w:rPr>
          <w:rFonts w:cs="Times New Roman"/>
          <w:color w:val="000000" w:themeColor="text1"/>
          <w:szCs w:val="24"/>
        </w:rPr>
        <w:t>. . (</w:t>
      </w:r>
      <w:r w:rsidRPr="007E5090">
        <w:rPr>
          <w:rFonts w:cs="Times New Roman"/>
          <w:i/>
          <w:color w:val="000000" w:themeColor="text1"/>
          <w:szCs w:val="24"/>
        </w:rPr>
        <w:t>Online</w:t>
      </w:r>
      <w:r w:rsidRPr="007E5090">
        <w:rPr>
          <w:rFonts w:cs="Times New Roman"/>
          <w:color w:val="000000" w:themeColor="text1"/>
          <w:szCs w:val="24"/>
        </w:rPr>
        <w:t>). diakses tanggal 2 Oktober 2016. Tersedia</w:t>
      </w:r>
    </w:p>
    <w:p w:rsidR="007F0C17" w:rsidRPr="00A72CA6" w:rsidRDefault="007F0C17" w:rsidP="007F0C17">
      <w:pPr>
        <w:spacing w:line="240" w:lineRule="auto"/>
        <w:ind w:left="720" w:hanging="720"/>
        <w:jc w:val="both"/>
        <w:rPr>
          <w:rFonts w:cs="Times New Roman"/>
          <w:szCs w:val="24"/>
          <w:lang w:val="en-US"/>
        </w:rPr>
      </w:pPr>
      <w:r>
        <w:rPr>
          <w:rFonts w:cs="Times New Roman"/>
          <w:szCs w:val="24"/>
        </w:rPr>
        <w:t xml:space="preserve">Hosnan. 2014. </w:t>
      </w:r>
      <w:r>
        <w:rPr>
          <w:rFonts w:cs="Times New Roman"/>
          <w:i/>
          <w:szCs w:val="24"/>
        </w:rPr>
        <w:t xml:space="preserve">Pendekatan Saintifik dan kontekstual dalam Pembelajaran Abad 21 (Kunci Sukses Implementasi 2013). </w:t>
      </w:r>
      <w:r>
        <w:rPr>
          <w:rFonts w:cs="Times New Roman"/>
          <w:szCs w:val="24"/>
        </w:rPr>
        <w:t>Bogor: Ghalia Indonesia</w:t>
      </w:r>
      <w:r w:rsidR="00A72CA6">
        <w:rPr>
          <w:rFonts w:cs="Times New Roman"/>
          <w:szCs w:val="24"/>
          <w:lang w:val="en-US"/>
        </w:rPr>
        <w:t>.</w:t>
      </w:r>
    </w:p>
    <w:p w:rsidR="007F0C17" w:rsidRDefault="007F0C17" w:rsidP="007F0C17">
      <w:pPr>
        <w:spacing w:line="240" w:lineRule="auto"/>
        <w:ind w:left="720" w:hanging="720"/>
        <w:jc w:val="both"/>
        <w:rPr>
          <w:rFonts w:cs="Times New Roman"/>
          <w:szCs w:val="24"/>
        </w:rPr>
      </w:pPr>
      <w:r>
        <w:rPr>
          <w:rFonts w:cs="Times New Roman"/>
          <w:szCs w:val="24"/>
        </w:rPr>
        <w:t xml:space="preserve">Juspiana, 2016. </w:t>
      </w:r>
      <w:r>
        <w:rPr>
          <w:rFonts w:cs="Times New Roman"/>
          <w:i/>
          <w:szCs w:val="24"/>
        </w:rPr>
        <w:t>Pengaruh Penerapan Multimedia Berbasis Macromedia Flash Terhadap Motivasi Belajar Murid pada Pembelajaran Ilmu Pengetahuan Alam (IPA) Kelas V SD Inpres Tidung Kota Makassar</w:t>
      </w:r>
      <w:r>
        <w:rPr>
          <w:rFonts w:cs="Times New Roman"/>
          <w:szCs w:val="24"/>
        </w:rPr>
        <w:t xml:space="preserve">. </w:t>
      </w:r>
      <w:r>
        <w:rPr>
          <w:rFonts w:cs="Times New Roman"/>
          <w:i/>
          <w:szCs w:val="24"/>
        </w:rPr>
        <w:t xml:space="preserve">Thesis. </w:t>
      </w:r>
      <w:r>
        <w:rPr>
          <w:rFonts w:cs="Times New Roman"/>
          <w:szCs w:val="24"/>
        </w:rPr>
        <w:t xml:space="preserve">Tidak diterbitkan. Makassar: Universitas Negeri Makassar.  </w:t>
      </w:r>
    </w:p>
    <w:p w:rsidR="007F0C17" w:rsidRPr="00BA6D32" w:rsidRDefault="007F0C17" w:rsidP="00BA6D32">
      <w:pPr>
        <w:spacing w:line="240" w:lineRule="auto"/>
        <w:ind w:left="720" w:hanging="720"/>
        <w:jc w:val="both"/>
        <w:rPr>
          <w:rFonts w:cs="Times New Roman"/>
          <w:szCs w:val="24"/>
          <w:lang w:val="en-US"/>
        </w:rPr>
      </w:pPr>
      <w:r>
        <w:rPr>
          <w:rFonts w:cs="Times New Roman"/>
          <w:szCs w:val="24"/>
        </w:rPr>
        <w:t xml:space="preserve">Nurdin, F. 2012. </w:t>
      </w:r>
      <w:r w:rsidRPr="007A3D97">
        <w:rPr>
          <w:rFonts w:cs="Times New Roman"/>
          <w:i/>
          <w:szCs w:val="24"/>
        </w:rPr>
        <w:t>Pengaruh Penggunaan Media Pembelajaran Macromedia Flash 8 Terhadap Hasil Belajar Siswa</w:t>
      </w:r>
      <w:r>
        <w:rPr>
          <w:rFonts w:cs="Times New Roman"/>
          <w:szCs w:val="24"/>
        </w:rPr>
        <w:t xml:space="preserve">. </w:t>
      </w:r>
      <w:r>
        <w:rPr>
          <w:rFonts w:cs="Times New Roman"/>
          <w:i/>
          <w:szCs w:val="24"/>
        </w:rPr>
        <w:t>Skripsi</w:t>
      </w:r>
      <w:r>
        <w:rPr>
          <w:rFonts w:cs="Times New Roman"/>
          <w:szCs w:val="24"/>
        </w:rPr>
        <w:t xml:space="preserve">. Tidak diterbitkan. Makassar: Universitas Negeri Makassar.  </w:t>
      </w:r>
    </w:p>
    <w:p w:rsidR="007F0C17" w:rsidRPr="00A72CA6" w:rsidRDefault="007F0C17" w:rsidP="007F0C17">
      <w:pPr>
        <w:spacing w:line="240" w:lineRule="auto"/>
        <w:ind w:left="720" w:hanging="720"/>
        <w:jc w:val="both"/>
        <w:rPr>
          <w:rFonts w:cs="Times New Roman"/>
          <w:lang w:val="en-US"/>
        </w:rPr>
      </w:pPr>
      <w:r w:rsidRPr="00E70557">
        <w:rPr>
          <w:rFonts w:cs="Times New Roman"/>
        </w:rPr>
        <w:t>Sakti, Indra; Puspasari</w:t>
      </w:r>
      <w:r>
        <w:rPr>
          <w:rFonts w:cs="Times New Roman"/>
        </w:rPr>
        <w:t>, Yuniar M; Risdianto, Eko. 2013</w:t>
      </w:r>
      <w:r w:rsidRPr="00E70557">
        <w:rPr>
          <w:rFonts w:cs="Times New Roman"/>
        </w:rPr>
        <w:t xml:space="preserve">. </w:t>
      </w:r>
      <w:r w:rsidRPr="00E70557">
        <w:rPr>
          <w:rFonts w:cs="Times New Roman"/>
          <w:bCs/>
          <w:sz w:val="23"/>
          <w:szCs w:val="23"/>
        </w:rPr>
        <w:t xml:space="preserve">Pengaruh Model  Pembelajaran Langsung </w:t>
      </w:r>
      <w:r w:rsidRPr="00E70557">
        <w:rPr>
          <w:rFonts w:cs="Times New Roman"/>
          <w:bCs/>
          <w:i/>
          <w:iCs/>
          <w:sz w:val="23"/>
          <w:szCs w:val="23"/>
        </w:rPr>
        <w:t xml:space="preserve">(Direct Instruction) </w:t>
      </w:r>
      <w:r w:rsidRPr="00E70557">
        <w:rPr>
          <w:rFonts w:cs="Times New Roman"/>
          <w:bCs/>
          <w:sz w:val="23"/>
          <w:szCs w:val="23"/>
        </w:rPr>
        <w:t xml:space="preserve">melalui Media Animasi Berbasis Macromedia Flash terhadap Minat Belajar dan Pemahaman Konsep Fisika Siswa di SMA PLUS Negeri 7 Kota Bengkulu. </w:t>
      </w:r>
      <w:r w:rsidRPr="00E70557">
        <w:rPr>
          <w:rFonts w:cs="Times New Roman"/>
          <w:bCs/>
          <w:i/>
          <w:sz w:val="23"/>
          <w:szCs w:val="23"/>
        </w:rPr>
        <w:t>Jurnal Exacta. (Online).</w:t>
      </w:r>
      <w:r w:rsidRPr="00E70557">
        <w:rPr>
          <w:rFonts w:cs="Times New Roman"/>
          <w:bCs/>
          <w:sz w:val="23"/>
          <w:szCs w:val="23"/>
        </w:rPr>
        <w:t xml:space="preserve"> Vol. X, </w:t>
      </w:r>
      <w:r w:rsidRPr="00B5408C">
        <w:rPr>
          <w:rFonts w:cs="Times New Roman"/>
          <w:bCs/>
          <w:color w:val="000000" w:themeColor="text1"/>
          <w:sz w:val="23"/>
          <w:szCs w:val="23"/>
        </w:rPr>
        <w:t>No.1.</w:t>
      </w:r>
      <w:hyperlink r:id="rId16" w:history="1">
        <w:r w:rsidRPr="00B5408C">
          <w:rPr>
            <w:rStyle w:val="Hyperlink"/>
            <w:rFonts w:eastAsiaTheme="minorEastAsia"/>
            <w:color w:val="000000" w:themeColor="text1"/>
            <w:szCs w:val="24"/>
            <w:u w:val="none"/>
          </w:rPr>
          <w:t>http://jurnal.fmipa.unila.ac.id/index.php/semirata/article/viewFile/778/598.html.%20%5B7</w:t>
        </w:r>
      </w:hyperlink>
      <w:r w:rsidRPr="00B5408C">
        <w:rPr>
          <w:rFonts w:cs="Times New Roman"/>
          <w:color w:val="000000" w:themeColor="text1"/>
          <w:szCs w:val="24"/>
        </w:rPr>
        <w:t xml:space="preserve"> (</w:t>
      </w:r>
      <w:r w:rsidRPr="00B5408C">
        <w:rPr>
          <w:rFonts w:cs="Times New Roman"/>
          <w:i/>
          <w:color w:val="000000" w:themeColor="text1"/>
          <w:szCs w:val="24"/>
        </w:rPr>
        <w:t>Online</w:t>
      </w:r>
      <w:r>
        <w:rPr>
          <w:rFonts w:cs="Times New Roman"/>
          <w:szCs w:val="24"/>
        </w:rPr>
        <w:t>).</w:t>
      </w:r>
      <w:r w:rsidRPr="00852153">
        <w:rPr>
          <w:rFonts w:cs="Times New Roman"/>
          <w:bCs/>
          <w:color w:val="000000" w:themeColor="text1"/>
          <w:sz w:val="23"/>
          <w:szCs w:val="23"/>
        </w:rPr>
        <w:t xml:space="preserve"> </w:t>
      </w:r>
      <w:r w:rsidRPr="00852153">
        <w:rPr>
          <w:rFonts w:cs="Times New Roman"/>
          <w:color w:val="000000" w:themeColor="text1"/>
        </w:rPr>
        <w:t>Diakse</w:t>
      </w:r>
      <w:r>
        <w:rPr>
          <w:rFonts w:cs="Times New Roman"/>
          <w:color w:val="000000" w:themeColor="text1"/>
        </w:rPr>
        <w:t>s pada tanggal 6 September 2016</w:t>
      </w:r>
      <w:r w:rsidRPr="00852153">
        <w:rPr>
          <w:rFonts w:cs="Times New Roman"/>
          <w:color w:val="000000" w:themeColor="text1"/>
        </w:rPr>
        <w:t>.</w:t>
      </w:r>
      <w:r w:rsidRPr="00E70557">
        <w:rPr>
          <w:rFonts w:cs="Times New Roman"/>
        </w:rPr>
        <w:t xml:space="preserve">  Tersedia</w:t>
      </w:r>
      <w:r w:rsidR="00A72CA6">
        <w:rPr>
          <w:rFonts w:cs="Times New Roman"/>
          <w:lang w:val="en-US"/>
        </w:rPr>
        <w:t>.</w:t>
      </w:r>
    </w:p>
    <w:p w:rsidR="007F0C17" w:rsidRPr="00A4511A" w:rsidRDefault="007F0C17" w:rsidP="007F0C17">
      <w:pPr>
        <w:spacing w:line="240" w:lineRule="auto"/>
        <w:ind w:left="720" w:hanging="720"/>
        <w:jc w:val="both"/>
        <w:rPr>
          <w:rFonts w:cs="Times New Roman"/>
          <w:i/>
          <w:color w:val="080808"/>
          <w:szCs w:val="24"/>
        </w:rPr>
      </w:pPr>
      <w:r>
        <w:rPr>
          <w:rFonts w:cs="Times New Roman"/>
          <w:color w:val="080808"/>
          <w:szCs w:val="24"/>
        </w:rPr>
        <w:t xml:space="preserve">Salam, Abdul. 2013. </w:t>
      </w:r>
      <w:r>
        <w:rPr>
          <w:rFonts w:cs="Times New Roman"/>
          <w:i/>
          <w:color w:val="080808"/>
          <w:szCs w:val="24"/>
        </w:rPr>
        <w:t xml:space="preserve">Pengembangan Media Pembelajaran Interaktif Berbasis Adobe Flash CS4 Professional pada Materi Pokok Sistem Koloid. Thesis. </w:t>
      </w:r>
      <w:r>
        <w:rPr>
          <w:rFonts w:cs="Times New Roman"/>
          <w:szCs w:val="24"/>
        </w:rPr>
        <w:t>Tidak diterbitkan. Makassar: Universitas Negeri Makassar.</w:t>
      </w:r>
    </w:p>
    <w:p w:rsidR="007F0C17" w:rsidRPr="00A4180B" w:rsidRDefault="007F0C17" w:rsidP="007F0C17">
      <w:pPr>
        <w:spacing w:line="240" w:lineRule="auto"/>
        <w:ind w:left="720" w:hanging="720"/>
        <w:jc w:val="both"/>
        <w:rPr>
          <w:rFonts w:cs="Times New Roman"/>
          <w:color w:val="080808"/>
          <w:szCs w:val="24"/>
          <w:lang w:val="nl-NL"/>
        </w:rPr>
      </w:pPr>
      <w:r w:rsidRPr="00A4180B">
        <w:rPr>
          <w:rFonts w:cs="Times New Roman"/>
          <w:color w:val="080808"/>
          <w:szCs w:val="24"/>
        </w:rPr>
        <w:t xml:space="preserve">Sanger, M.J. 2001. </w:t>
      </w:r>
      <w:r>
        <w:rPr>
          <w:rFonts w:cs="Times New Roman"/>
          <w:i/>
          <w:color w:val="080808"/>
          <w:szCs w:val="24"/>
        </w:rPr>
        <w:t>Computer Animation in Chemistry</w:t>
      </w:r>
      <w:r w:rsidRPr="00A4180B">
        <w:rPr>
          <w:rFonts w:cs="Times New Roman"/>
          <w:i/>
          <w:color w:val="080808"/>
          <w:szCs w:val="24"/>
        </w:rPr>
        <w:t xml:space="preserve">: What We Have </w:t>
      </w:r>
      <w:r w:rsidRPr="00A4180B">
        <w:rPr>
          <w:rFonts w:cs="Times New Roman"/>
          <w:i/>
          <w:color w:val="080808"/>
          <w:szCs w:val="24"/>
        </w:rPr>
        <w:lastRenderedPageBreak/>
        <w:t>Learned</w:t>
      </w:r>
      <w:r>
        <w:rPr>
          <w:rFonts w:cs="Times New Roman"/>
          <w:color w:val="080808"/>
          <w:szCs w:val="24"/>
        </w:rPr>
        <w:t xml:space="preserve">. Online </w:t>
      </w:r>
      <w:r>
        <w:rPr>
          <w:rFonts w:cs="Times New Roman"/>
          <w:color w:val="000000" w:themeColor="text1"/>
        </w:rPr>
        <w:t>6 September 2016</w:t>
      </w:r>
      <w:r w:rsidRPr="00A4180B">
        <w:rPr>
          <w:rFonts w:cs="Times New Roman"/>
          <w:color w:val="080808"/>
          <w:szCs w:val="24"/>
        </w:rPr>
        <w:t xml:space="preserve">. </w:t>
      </w:r>
      <w:r>
        <w:rPr>
          <w:rFonts w:cs="Times New Roman"/>
          <w:color w:val="080808"/>
          <w:szCs w:val="24"/>
        </w:rPr>
        <w:t>Tersedia</w:t>
      </w:r>
      <w:r w:rsidR="00A72CA6">
        <w:rPr>
          <w:rFonts w:cs="Times New Roman"/>
          <w:color w:val="080808"/>
          <w:szCs w:val="24"/>
          <w:lang w:val="nl-NL"/>
        </w:rPr>
        <w:t>.</w:t>
      </w:r>
    </w:p>
    <w:p w:rsidR="007F0C17" w:rsidRPr="00A72CA6" w:rsidRDefault="007F0C17" w:rsidP="007F0C17">
      <w:pPr>
        <w:spacing w:line="240" w:lineRule="auto"/>
        <w:ind w:left="540" w:hanging="540"/>
        <w:jc w:val="both"/>
        <w:rPr>
          <w:rFonts w:cs="Times New Roman"/>
          <w:szCs w:val="24"/>
          <w:lang w:val="en-US"/>
        </w:rPr>
      </w:pPr>
      <w:r>
        <w:rPr>
          <w:rFonts w:cs="Times New Roman"/>
          <w:szCs w:val="24"/>
        </w:rPr>
        <w:t xml:space="preserve">Sani, Ridwan A. 2013. </w:t>
      </w:r>
      <w:r w:rsidRPr="00D43F63">
        <w:rPr>
          <w:rFonts w:cs="Times New Roman"/>
          <w:i/>
          <w:szCs w:val="24"/>
        </w:rPr>
        <w:t>Inovasi Pembelajaran</w:t>
      </w:r>
      <w:r>
        <w:rPr>
          <w:rFonts w:cs="Times New Roman"/>
          <w:szCs w:val="24"/>
        </w:rPr>
        <w:t>. Jakarta: PT Bumi Aksara</w:t>
      </w:r>
      <w:r w:rsidR="00A72CA6">
        <w:rPr>
          <w:rFonts w:cs="Times New Roman"/>
          <w:szCs w:val="24"/>
          <w:lang w:val="en-US"/>
        </w:rPr>
        <w:t>.</w:t>
      </w:r>
    </w:p>
    <w:p w:rsidR="007F0C17" w:rsidRPr="00622DA2" w:rsidRDefault="007F0C17" w:rsidP="007F0C17">
      <w:pPr>
        <w:spacing w:line="240" w:lineRule="auto"/>
        <w:ind w:left="720" w:hanging="720"/>
        <w:jc w:val="both"/>
        <w:rPr>
          <w:rFonts w:cs="Times New Roman"/>
          <w:i/>
          <w:szCs w:val="24"/>
        </w:rPr>
      </w:pPr>
      <w:r w:rsidRPr="00622DA2">
        <w:rPr>
          <w:rFonts w:cs="Times New Roman"/>
          <w:szCs w:val="24"/>
        </w:rPr>
        <w:t xml:space="preserve">Siregar, E. &amp; Nara, H. 2014. </w:t>
      </w:r>
      <w:r w:rsidRPr="00622DA2">
        <w:rPr>
          <w:rFonts w:cs="Times New Roman"/>
          <w:i/>
          <w:szCs w:val="24"/>
        </w:rPr>
        <w:t>Teori Belajar dan Pembelajaran.</w:t>
      </w:r>
      <w:r>
        <w:rPr>
          <w:rFonts w:cs="Times New Roman"/>
          <w:i/>
          <w:szCs w:val="24"/>
        </w:rPr>
        <w:t xml:space="preserve"> </w:t>
      </w:r>
      <w:r w:rsidRPr="00622DA2">
        <w:rPr>
          <w:rFonts w:cs="Times New Roman"/>
          <w:i/>
          <w:szCs w:val="24"/>
        </w:rPr>
        <w:t xml:space="preserve">Cetakan Ketiga. </w:t>
      </w:r>
      <w:r w:rsidRPr="00622DA2">
        <w:rPr>
          <w:rFonts w:cs="Times New Roman"/>
          <w:szCs w:val="24"/>
        </w:rPr>
        <w:t>Jakarta: Ghalia Indonesia</w:t>
      </w:r>
    </w:p>
    <w:p w:rsidR="007F0C17" w:rsidRPr="00A72CA6" w:rsidRDefault="007F0C17" w:rsidP="007F0C17">
      <w:pPr>
        <w:spacing w:line="240" w:lineRule="auto"/>
        <w:ind w:left="720" w:hanging="720"/>
        <w:jc w:val="both"/>
        <w:rPr>
          <w:rFonts w:cs="Times New Roman"/>
          <w:szCs w:val="24"/>
          <w:lang w:val="en-US"/>
        </w:rPr>
      </w:pPr>
      <w:r>
        <w:rPr>
          <w:rFonts w:cs="Times New Roman"/>
          <w:szCs w:val="24"/>
        </w:rPr>
        <w:t xml:space="preserve">Sudjana, N. 1995. </w:t>
      </w:r>
      <w:r>
        <w:rPr>
          <w:rFonts w:cs="Times New Roman"/>
          <w:i/>
          <w:szCs w:val="24"/>
        </w:rPr>
        <w:t>Penilaian Hasil Proses Belajar Mengajar.</w:t>
      </w:r>
      <w:r>
        <w:rPr>
          <w:rFonts w:cs="Times New Roman"/>
          <w:szCs w:val="24"/>
        </w:rPr>
        <w:t xml:space="preserve"> Bandung: Remaja Rosdakarya</w:t>
      </w:r>
      <w:r w:rsidR="00A72CA6">
        <w:rPr>
          <w:rFonts w:cs="Times New Roman"/>
          <w:szCs w:val="24"/>
          <w:lang w:val="en-US"/>
        </w:rPr>
        <w:t>.</w:t>
      </w:r>
    </w:p>
    <w:p w:rsidR="007F0C17" w:rsidRPr="00A72CA6" w:rsidRDefault="007F0C17" w:rsidP="007F0C17">
      <w:pPr>
        <w:spacing w:line="240" w:lineRule="auto"/>
        <w:ind w:left="720" w:hanging="720"/>
        <w:jc w:val="both"/>
        <w:rPr>
          <w:rFonts w:cs="Times New Roman"/>
          <w:szCs w:val="24"/>
          <w:lang w:val="en-US"/>
        </w:rPr>
      </w:pPr>
      <w:r>
        <w:rPr>
          <w:rFonts w:cs="Times New Roman"/>
          <w:szCs w:val="24"/>
        </w:rPr>
        <w:t xml:space="preserve">Sugiyono. 2009. </w:t>
      </w:r>
      <w:r>
        <w:rPr>
          <w:rFonts w:cs="Times New Roman"/>
          <w:i/>
          <w:szCs w:val="24"/>
        </w:rPr>
        <w:t>Metode Penelitian Pendidikan (Pendekatan Kuantitatif, Kualitatif, dan R&amp;D).</w:t>
      </w:r>
      <w:r>
        <w:rPr>
          <w:rFonts w:cs="Times New Roman"/>
          <w:szCs w:val="24"/>
        </w:rPr>
        <w:t xml:space="preserve"> Bandung: Alfabeta</w:t>
      </w:r>
      <w:r w:rsidR="00A72CA6">
        <w:rPr>
          <w:rFonts w:cs="Times New Roman"/>
          <w:szCs w:val="24"/>
          <w:lang w:val="en-US"/>
        </w:rPr>
        <w:t>.</w:t>
      </w:r>
    </w:p>
    <w:p w:rsidR="007F0C17" w:rsidRPr="00A72CA6" w:rsidRDefault="007F0C17" w:rsidP="007F0C17">
      <w:pPr>
        <w:spacing w:line="240" w:lineRule="auto"/>
        <w:ind w:left="540" w:hanging="540"/>
        <w:jc w:val="both"/>
        <w:rPr>
          <w:rFonts w:cs="Times New Roman"/>
          <w:szCs w:val="24"/>
          <w:lang w:val="en-US"/>
        </w:rPr>
      </w:pPr>
      <w:r w:rsidRPr="00672FCF">
        <w:rPr>
          <w:rFonts w:cs="Times New Roman"/>
          <w:szCs w:val="24"/>
        </w:rPr>
        <w:t>Sunardi. 2008.</w:t>
      </w:r>
      <w:r w:rsidRPr="00672FCF">
        <w:rPr>
          <w:rFonts w:cs="Times New Roman"/>
          <w:i/>
          <w:iCs/>
          <w:szCs w:val="24"/>
        </w:rPr>
        <w:t xml:space="preserve"> Kimia Bilingual untuk SMA/MA kelas XI</w:t>
      </w:r>
      <w:r>
        <w:rPr>
          <w:rFonts w:cs="Times New Roman"/>
          <w:i/>
          <w:iCs/>
          <w:szCs w:val="24"/>
        </w:rPr>
        <w:t xml:space="preserve">. </w:t>
      </w:r>
      <w:r w:rsidRPr="00672FCF">
        <w:rPr>
          <w:rFonts w:cs="Times New Roman"/>
          <w:szCs w:val="24"/>
        </w:rPr>
        <w:t>Bandung</w:t>
      </w:r>
      <w:r>
        <w:rPr>
          <w:rFonts w:cs="Times New Roman"/>
          <w:szCs w:val="24"/>
        </w:rPr>
        <w:t>:</w:t>
      </w:r>
      <w:r w:rsidRPr="00672FCF">
        <w:rPr>
          <w:rFonts w:cs="Times New Roman"/>
          <w:szCs w:val="24"/>
        </w:rPr>
        <w:t xml:space="preserve"> </w:t>
      </w:r>
      <w:r>
        <w:rPr>
          <w:rFonts w:cs="Times New Roman"/>
          <w:szCs w:val="24"/>
        </w:rPr>
        <w:t>CV. Yrama Widia</w:t>
      </w:r>
      <w:r w:rsidR="00A72CA6">
        <w:rPr>
          <w:rFonts w:cs="Times New Roman"/>
          <w:szCs w:val="24"/>
          <w:lang w:val="en-US"/>
        </w:rPr>
        <w:t>.</w:t>
      </w:r>
    </w:p>
    <w:p w:rsidR="007F0C17" w:rsidRDefault="007F0C17" w:rsidP="007F0C17">
      <w:pPr>
        <w:spacing w:line="240" w:lineRule="auto"/>
        <w:ind w:left="720" w:hanging="720"/>
        <w:jc w:val="both"/>
        <w:rPr>
          <w:rFonts w:cs="Times New Roman"/>
          <w:color w:val="080808"/>
          <w:szCs w:val="24"/>
        </w:rPr>
      </w:pPr>
      <w:r w:rsidRPr="00B91F95">
        <w:rPr>
          <w:rFonts w:cs="Times New Roman"/>
          <w:color w:val="080808"/>
          <w:szCs w:val="24"/>
        </w:rPr>
        <w:t xml:space="preserve">Tim Wahana Komputer. 2004. </w:t>
      </w:r>
      <w:r w:rsidRPr="00B91F95">
        <w:rPr>
          <w:rFonts w:cs="Times New Roman"/>
          <w:i/>
          <w:iCs/>
          <w:color w:val="080808"/>
          <w:szCs w:val="24"/>
        </w:rPr>
        <w:t>Pembuatan CD Interaktif dengan Macromedia Flash MX Profesional 2004</w:t>
      </w:r>
      <w:r w:rsidRPr="00B91F95">
        <w:rPr>
          <w:rFonts w:cs="Times New Roman"/>
          <w:color w:val="080808"/>
          <w:szCs w:val="24"/>
        </w:rPr>
        <w:t xml:space="preserve">. Jakarta: Salemba Infotek. </w:t>
      </w:r>
    </w:p>
    <w:p w:rsidR="007F0C17" w:rsidRDefault="007F0C17" w:rsidP="007F0C17">
      <w:pPr>
        <w:spacing w:line="240" w:lineRule="auto"/>
        <w:ind w:left="720" w:hanging="720"/>
        <w:jc w:val="both"/>
        <w:rPr>
          <w:rFonts w:cs="Times New Roman"/>
          <w:szCs w:val="24"/>
        </w:rPr>
      </w:pPr>
      <w:r w:rsidRPr="00672FCF">
        <w:rPr>
          <w:rFonts w:cs="Times New Roman"/>
          <w:szCs w:val="24"/>
        </w:rPr>
        <w:lastRenderedPageBreak/>
        <w:t xml:space="preserve">Trianto. 2007. </w:t>
      </w:r>
      <w:r w:rsidRPr="00672FCF">
        <w:rPr>
          <w:rFonts w:cs="Times New Roman"/>
          <w:i/>
          <w:iCs/>
          <w:szCs w:val="24"/>
        </w:rPr>
        <w:t>Model-model Pembelajaran Inovatif Berorientasi Konstruktivistik</w:t>
      </w:r>
      <w:r w:rsidRPr="00672FCF">
        <w:rPr>
          <w:rFonts w:cs="Times New Roman"/>
          <w:szCs w:val="24"/>
        </w:rPr>
        <w:t>. Surabaya</w:t>
      </w:r>
      <w:r>
        <w:rPr>
          <w:rFonts w:cs="Times New Roman"/>
          <w:szCs w:val="24"/>
        </w:rPr>
        <w:t>:</w:t>
      </w:r>
      <w:r w:rsidRPr="00672FCF">
        <w:rPr>
          <w:rFonts w:cs="Times New Roman"/>
          <w:szCs w:val="24"/>
        </w:rPr>
        <w:t xml:space="preserve"> Prestasi pustaka.</w:t>
      </w:r>
    </w:p>
    <w:p w:rsidR="007F0C17" w:rsidRPr="00672FCF" w:rsidRDefault="007F0C17" w:rsidP="007F0C17">
      <w:pPr>
        <w:spacing w:line="240" w:lineRule="auto"/>
        <w:ind w:left="540" w:hanging="540"/>
        <w:jc w:val="both"/>
        <w:rPr>
          <w:rFonts w:cs="Times New Roman"/>
          <w:szCs w:val="24"/>
        </w:rPr>
      </w:pPr>
      <w:r>
        <w:rPr>
          <w:rFonts w:cs="Times New Roman"/>
          <w:szCs w:val="24"/>
        </w:rPr>
        <w:t>Warsita, B</w:t>
      </w:r>
      <w:r w:rsidRPr="00672FCF">
        <w:rPr>
          <w:rFonts w:cs="Times New Roman"/>
          <w:szCs w:val="24"/>
        </w:rPr>
        <w:t xml:space="preserve">. 2008. </w:t>
      </w:r>
      <w:r w:rsidRPr="00672FCF">
        <w:rPr>
          <w:rFonts w:cs="Times New Roman"/>
          <w:i/>
          <w:iCs/>
          <w:szCs w:val="24"/>
        </w:rPr>
        <w:t xml:space="preserve">Teknologi Pembelajaran. </w:t>
      </w:r>
      <w:r w:rsidRPr="00672FCF">
        <w:rPr>
          <w:rFonts w:cs="Times New Roman"/>
          <w:szCs w:val="24"/>
        </w:rPr>
        <w:t>Jakarta</w:t>
      </w:r>
      <w:r>
        <w:rPr>
          <w:rFonts w:cs="Times New Roman"/>
          <w:szCs w:val="24"/>
        </w:rPr>
        <w:t>:</w:t>
      </w:r>
      <w:r w:rsidRPr="00672FCF">
        <w:rPr>
          <w:rFonts w:cs="Times New Roman"/>
          <w:szCs w:val="24"/>
        </w:rPr>
        <w:t xml:space="preserve"> Rineka Cipta. </w:t>
      </w:r>
    </w:p>
    <w:p w:rsidR="007F0C17" w:rsidRPr="00672FCF" w:rsidRDefault="007F0C17" w:rsidP="007F0C17">
      <w:pPr>
        <w:spacing w:line="240" w:lineRule="auto"/>
        <w:ind w:left="567" w:hanging="567"/>
        <w:jc w:val="both"/>
        <w:rPr>
          <w:rFonts w:cs="Times New Roman"/>
          <w:szCs w:val="24"/>
        </w:rPr>
      </w:pPr>
      <w:r w:rsidRPr="00672FCF">
        <w:rPr>
          <w:rFonts w:cs="Times New Roman"/>
          <w:szCs w:val="24"/>
        </w:rPr>
        <w:t xml:space="preserve">Wijaya, D., etc. 2003. </w:t>
      </w:r>
      <w:r w:rsidRPr="00672FCF">
        <w:rPr>
          <w:rFonts w:cs="Times New Roman"/>
          <w:i/>
          <w:iCs/>
          <w:szCs w:val="24"/>
        </w:rPr>
        <w:t>Macromedia Flash MX dengan Action</w:t>
      </w:r>
      <w:r>
        <w:rPr>
          <w:rFonts w:cs="Times New Roman"/>
          <w:i/>
          <w:iCs/>
          <w:szCs w:val="24"/>
        </w:rPr>
        <w:t xml:space="preserve"> </w:t>
      </w:r>
      <w:r w:rsidRPr="00672FCF">
        <w:rPr>
          <w:rFonts w:cs="Times New Roman"/>
          <w:i/>
          <w:iCs/>
          <w:szCs w:val="24"/>
        </w:rPr>
        <w:t>Script</w:t>
      </w:r>
      <w:r w:rsidRPr="00672FCF">
        <w:rPr>
          <w:rFonts w:cs="Times New Roman"/>
          <w:szCs w:val="24"/>
        </w:rPr>
        <w:t>. Jakarta</w:t>
      </w:r>
      <w:r>
        <w:rPr>
          <w:rFonts w:cs="Times New Roman"/>
          <w:szCs w:val="24"/>
        </w:rPr>
        <w:t>:</w:t>
      </w:r>
      <w:r w:rsidRPr="00672FCF">
        <w:rPr>
          <w:rFonts w:cs="Times New Roman"/>
          <w:szCs w:val="24"/>
        </w:rPr>
        <w:t xml:space="preserve"> PT. Elex Media Komputindo. </w:t>
      </w:r>
    </w:p>
    <w:p w:rsidR="007F0C17" w:rsidRPr="00A72CA6" w:rsidRDefault="007F0C17" w:rsidP="007F0C17">
      <w:pPr>
        <w:spacing w:line="240" w:lineRule="auto"/>
        <w:ind w:left="851" w:hanging="851"/>
        <w:contextualSpacing/>
        <w:jc w:val="both"/>
        <w:rPr>
          <w:rFonts w:cs="Times New Roman"/>
          <w:szCs w:val="24"/>
          <w:lang w:val="en-US"/>
        </w:rPr>
      </w:pPr>
      <w:r w:rsidRPr="00672FCF">
        <w:rPr>
          <w:rFonts w:cs="Times New Roman"/>
          <w:szCs w:val="24"/>
        </w:rPr>
        <w:t xml:space="preserve">Yudhi, M. 2008. </w:t>
      </w:r>
      <w:r w:rsidRPr="00672FCF">
        <w:rPr>
          <w:rFonts w:cs="Times New Roman"/>
          <w:i/>
          <w:iCs/>
          <w:szCs w:val="24"/>
        </w:rPr>
        <w:t>Media Pembelaj</w:t>
      </w:r>
      <w:r>
        <w:rPr>
          <w:rFonts w:cs="Times New Roman"/>
          <w:i/>
          <w:iCs/>
          <w:szCs w:val="24"/>
        </w:rPr>
        <w:t>a</w:t>
      </w:r>
      <w:r w:rsidRPr="00672FCF">
        <w:rPr>
          <w:rFonts w:cs="Times New Roman"/>
          <w:i/>
          <w:iCs/>
          <w:szCs w:val="24"/>
        </w:rPr>
        <w:t>ran</w:t>
      </w:r>
      <w:r w:rsidRPr="00672FCF">
        <w:rPr>
          <w:rFonts w:cs="Times New Roman"/>
          <w:szCs w:val="24"/>
        </w:rPr>
        <w:t>. Jakart</w:t>
      </w:r>
      <w:r>
        <w:rPr>
          <w:rFonts w:cs="Times New Roman"/>
          <w:szCs w:val="24"/>
        </w:rPr>
        <w:t>a: Gaung Persada (GP) Press</w:t>
      </w:r>
      <w:r w:rsidR="00A72CA6">
        <w:rPr>
          <w:rFonts w:cs="Times New Roman"/>
          <w:szCs w:val="24"/>
          <w:lang w:val="en-US"/>
        </w:rPr>
        <w:t>.</w:t>
      </w:r>
    </w:p>
    <w:p w:rsidR="007F0C17" w:rsidRPr="00622DA2" w:rsidRDefault="007F0C17" w:rsidP="007F0C17">
      <w:pPr>
        <w:spacing w:line="240" w:lineRule="auto"/>
        <w:ind w:left="567" w:hanging="567"/>
        <w:jc w:val="both"/>
        <w:rPr>
          <w:rFonts w:cs="Times New Roman"/>
          <w:szCs w:val="24"/>
        </w:rPr>
      </w:pPr>
      <w:r w:rsidRPr="00622DA2">
        <w:rPr>
          <w:rFonts w:cs="Times New Roman"/>
          <w:szCs w:val="24"/>
        </w:rPr>
        <w:t xml:space="preserve">Yogo D. Prasetyo, Resti, dkk. 2015. </w:t>
      </w:r>
      <w:r w:rsidRPr="00622DA2">
        <w:rPr>
          <w:rFonts w:cs="Times New Roman"/>
          <w:i/>
          <w:szCs w:val="24"/>
        </w:rPr>
        <w:t>Pengaruh Penggunaan Media Pembelajaran Kimia Berbasis Android dalam Meningkatkan Motivasi Belajar Peserta Didik</w:t>
      </w:r>
      <w:r w:rsidRPr="00622DA2">
        <w:rPr>
          <w:rFonts w:cs="Times New Roman"/>
          <w:szCs w:val="24"/>
        </w:rPr>
        <w:t xml:space="preserve"> </w:t>
      </w:r>
      <w:r w:rsidRPr="00622DA2">
        <w:rPr>
          <w:rFonts w:cs="Times New Roman"/>
          <w:i/>
          <w:szCs w:val="24"/>
        </w:rPr>
        <w:t>SMA</w:t>
      </w:r>
      <w:r w:rsidRPr="00622DA2">
        <w:rPr>
          <w:rFonts w:cs="Times New Roman"/>
          <w:szCs w:val="24"/>
        </w:rPr>
        <w:t>.</w:t>
      </w:r>
      <w:r>
        <w:rPr>
          <w:rFonts w:cs="Times New Roman"/>
          <w:szCs w:val="24"/>
        </w:rPr>
        <w:t xml:space="preserve"> </w:t>
      </w:r>
      <w:hyperlink r:id="rId17" w:history="1">
        <w:r w:rsidRPr="00B5408C">
          <w:rPr>
            <w:rStyle w:val="Hyperlink"/>
            <w:rFonts w:eastAsiaTheme="minorEastAsia"/>
            <w:color w:val="000000" w:themeColor="text1"/>
            <w:szCs w:val="24"/>
            <w:u w:val="none"/>
          </w:rPr>
          <w:t>http://staff.uny.ac.id/sites/default/files/penelitian/jaslin-ikhsan-drs-mappsc-phd/2015yogoandroid-untuk-motivasi.pdf</w:t>
        </w:r>
      </w:hyperlink>
      <w:r w:rsidRPr="00B5408C">
        <w:rPr>
          <w:rFonts w:cs="Times New Roman"/>
          <w:color w:val="000000" w:themeColor="text1"/>
          <w:szCs w:val="24"/>
        </w:rPr>
        <w:t>.</w:t>
      </w:r>
      <w:r w:rsidRPr="00622DA2">
        <w:rPr>
          <w:rFonts w:cs="Times New Roman"/>
          <w:szCs w:val="24"/>
        </w:rPr>
        <w:t xml:space="preserve"> (</w:t>
      </w:r>
      <w:r w:rsidRPr="00622DA2">
        <w:rPr>
          <w:rFonts w:cs="Times New Roman"/>
          <w:i/>
          <w:szCs w:val="24"/>
        </w:rPr>
        <w:t>Online</w:t>
      </w:r>
      <w:r w:rsidRPr="00622DA2">
        <w:rPr>
          <w:rFonts w:cs="Times New Roman"/>
          <w:szCs w:val="24"/>
        </w:rPr>
        <w:t>). diakses tanggal 2 Oktober 2016. Tersedia</w:t>
      </w:r>
    </w:p>
    <w:p w:rsidR="007F0C17" w:rsidRDefault="007F0C17" w:rsidP="007F0C17">
      <w:pPr>
        <w:spacing w:line="240" w:lineRule="auto"/>
        <w:jc w:val="both"/>
        <w:rPr>
          <w:lang w:val="en-US"/>
        </w:rPr>
        <w:sectPr w:rsidR="007F0C17" w:rsidSect="004D78B7">
          <w:type w:val="continuous"/>
          <w:pgSz w:w="11907" w:h="16839" w:code="9"/>
          <w:pgMar w:top="1701" w:right="1134" w:bottom="1134" w:left="1701" w:header="709" w:footer="709" w:gutter="0"/>
          <w:cols w:num="2" w:space="708"/>
          <w:docGrid w:linePitch="360"/>
        </w:sectPr>
      </w:pPr>
    </w:p>
    <w:p w:rsidR="007F0C17" w:rsidRPr="007F0C17" w:rsidRDefault="007F0C17" w:rsidP="007F0C17">
      <w:pPr>
        <w:spacing w:line="240" w:lineRule="auto"/>
        <w:jc w:val="both"/>
        <w:rPr>
          <w:b/>
          <w:lang w:val="en-US"/>
        </w:rPr>
        <w:sectPr w:rsidR="007F0C17" w:rsidRPr="007F0C17" w:rsidSect="007E7360">
          <w:type w:val="continuous"/>
          <w:pgSz w:w="11907" w:h="16839" w:code="9"/>
          <w:pgMar w:top="1701" w:right="1134" w:bottom="1134" w:left="1701" w:header="709" w:footer="709" w:gutter="0"/>
          <w:cols w:space="708"/>
          <w:docGrid w:linePitch="360"/>
        </w:sectPr>
      </w:pPr>
    </w:p>
    <w:p w:rsidR="007F0C17" w:rsidRPr="007F0C17" w:rsidRDefault="007F0C17" w:rsidP="007F0C17">
      <w:pPr>
        <w:spacing w:line="240" w:lineRule="auto"/>
        <w:rPr>
          <w:lang w:val="en-US"/>
        </w:rPr>
        <w:sectPr w:rsidR="007F0C17" w:rsidRPr="007F0C17" w:rsidSect="007F0C17">
          <w:type w:val="continuous"/>
          <w:pgSz w:w="11907" w:h="16839" w:code="9"/>
          <w:pgMar w:top="1701" w:right="1134" w:bottom="1134" w:left="1701" w:header="709" w:footer="709" w:gutter="0"/>
          <w:cols w:num="2" w:space="708"/>
          <w:docGrid w:linePitch="360"/>
        </w:sectPr>
      </w:pPr>
    </w:p>
    <w:p w:rsidR="00BB5D2A" w:rsidRPr="007F0C17" w:rsidRDefault="00BB5D2A" w:rsidP="007F0C17">
      <w:pPr>
        <w:tabs>
          <w:tab w:val="left" w:pos="709"/>
        </w:tabs>
        <w:spacing w:line="240" w:lineRule="auto"/>
        <w:jc w:val="both"/>
        <w:rPr>
          <w:lang w:val="en-US"/>
        </w:rPr>
      </w:pPr>
    </w:p>
    <w:p w:rsidR="00BB5D2A" w:rsidRPr="00BB5D2A" w:rsidRDefault="00BB5D2A" w:rsidP="007F0C17">
      <w:pPr>
        <w:spacing w:line="240" w:lineRule="auto"/>
        <w:jc w:val="both"/>
      </w:pPr>
    </w:p>
    <w:sectPr w:rsidR="00BB5D2A" w:rsidRPr="00BB5D2A" w:rsidSect="007E7360">
      <w:type w:val="continuous"/>
      <w:pgSz w:w="11907" w:h="16839"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431" w:rsidRDefault="00065431" w:rsidP="00757B65">
      <w:pPr>
        <w:spacing w:line="240" w:lineRule="auto"/>
      </w:pPr>
      <w:r>
        <w:separator/>
      </w:r>
    </w:p>
  </w:endnote>
  <w:endnote w:type="continuationSeparator" w:id="1">
    <w:p w:rsidR="00065431" w:rsidRDefault="00065431" w:rsidP="00757B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854"/>
      <w:docPartObj>
        <w:docPartGallery w:val="Page Numbers (Bottom of Page)"/>
        <w:docPartUnique/>
      </w:docPartObj>
    </w:sdtPr>
    <w:sdtContent>
      <w:p w:rsidR="00C9392B" w:rsidRDefault="00C9392B">
        <w:pPr>
          <w:pStyle w:val="Footer"/>
          <w:jc w:val="right"/>
        </w:pPr>
      </w:p>
    </w:sdtContent>
  </w:sdt>
  <w:p w:rsidR="00C9392B" w:rsidRDefault="00C939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946"/>
      <w:docPartObj>
        <w:docPartGallery w:val="Page Numbers (Bottom of Page)"/>
        <w:docPartUnique/>
      </w:docPartObj>
    </w:sdtPr>
    <w:sdtContent>
      <w:p w:rsidR="00C9392B" w:rsidRDefault="00C9392B">
        <w:pPr>
          <w:pStyle w:val="Footer"/>
          <w:jc w:val="center"/>
        </w:pPr>
        <w:r>
          <w:rPr>
            <w:lang w:val="en-US"/>
          </w:rPr>
          <w:t>1</w:t>
        </w:r>
      </w:p>
    </w:sdtContent>
  </w:sdt>
  <w:p w:rsidR="00C9392B" w:rsidRDefault="00C93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431" w:rsidRDefault="00065431" w:rsidP="00757B65">
      <w:pPr>
        <w:spacing w:line="240" w:lineRule="auto"/>
      </w:pPr>
      <w:r>
        <w:separator/>
      </w:r>
    </w:p>
  </w:footnote>
  <w:footnote w:type="continuationSeparator" w:id="1">
    <w:p w:rsidR="00065431" w:rsidRDefault="00065431" w:rsidP="00757B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881"/>
      <w:docPartObj>
        <w:docPartGallery w:val="Page Numbers (Top of Page)"/>
        <w:docPartUnique/>
      </w:docPartObj>
    </w:sdtPr>
    <w:sdtContent>
      <w:p w:rsidR="00C9392B" w:rsidRDefault="00C9392B" w:rsidP="00C9392B">
        <w:pPr>
          <w:pStyle w:val="Header"/>
          <w:tabs>
            <w:tab w:val="clear" w:pos="9360"/>
            <w:tab w:val="right" w:pos="9072"/>
          </w:tabs>
        </w:pPr>
        <w:sdt>
          <w:sdtPr>
            <w:id w:val="2515883"/>
            <w:docPartObj>
              <w:docPartGallery w:val="Page Numbers (Top of Page)"/>
              <w:docPartUnique/>
            </w:docPartObj>
          </w:sdtPr>
          <w:sdtContent>
            <w:r>
              <w:rPr>
                <w:i/>
                <w:lang w:val="en-US"/>
              </w:rPr>
              <w:tab/>
            </w:r>
            <w:r>
              <w:rPr>
                <w:i/>
                <w:lang w:val="en-US"/>
              </w:rPr>
              <w:tab/>
            </w:r>
          </w:sdtContent>
        </w:sdt>
        <w:r>
          <w:fldChar w:fldCharType="begin"/>
        </w:r>
        <w:r>
          <w:instrText xml:space="preserve"> PAGE   \* MERGEFORMAT </w:instrText>
        </w:r>
        <w:r>
          <w:fldChar w:fldCharType="separate"/>
        </w:r>
        <w:r>
          <w:rPr>
            <w:noProof/>
          </w:rPr>
          <w:t>17</w:t>
        </w:r>
        <w:r>
          <w:fldChar w:fldCharType="end"/>
        </w:r>
      </w:p>
    </w:sdtContent>
  </w:sdt>
  <w:p w:rsidR="00C9392B" w:rsidRDefault="00C93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213"/>
    <w:multiLevelType w:val="hybridMultilevel"/>
    <w:tmpl w:val="83667CC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C9C628E"/>
    <w:multiLevelType w:val="hybridMultilevel"/>
    <w:tmpl w:val="811C9E14"/>
    <w:lvl w:ilvl="0" w:tplc="E4D8F446">
      <w:start w:val="1"/>
      <w:numFmt w:val="decimal"/>
      <w:lvlText w:val="%1."/>
      <w:lvlJc w:val="left"/>
      <w:pPr>
        <w:ind w:left="360" w:hanging="360"/>
      </w:pPr>
      <w:rPr>
        <w:b w:val="0"/>
        <w:bCs w:val="0"/>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2">
    <w:nsid w:val="13B2402A"/>
    <w:multiLevelType w:val="hybridMultilevel"/>
    <w:tmpl w:val="A7DAC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93D692D"/>
    <w:multiLevelType w:val="multilevel"/>
    <w:tmpl w:val="5A68D7F4"/>
    <w:lvl w:ilvl="0">
      <w:start w:val="8"/>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9C269A4"/>
    <w:multiLevelType w:val="hybridMultilevel"/>
    <w:tmpl w:val="37B2F36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A416A66"/>
    <w:multiLevelType w:val="hybridMultilevel"/>
    <w:tmpl w:val="A6FC7FA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F5646B"/>
    <w:multiLevelType w:val="hybridMultilevel"/>
    <w:tmpl w:val="65E204C6"/>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22DC0D1E"/>
    <w:multiLevelType w:val="hybridMultilevel"/>
    <w:tmpl w:val="228817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F07028"/>
    <w:multiLevelType w:val="hybridMultilevel"/>
    <w:tmpl w:val="E3C21F00"/>
    <w:lvl w:ilvl="0" w:tplc="88DE503A">
      <w:start w:val="8"/>
      <w:numFmt w:val="decimal"/>
      <w:lvlText w:val="%1."/>
      <w:lvlJc w:val="left"/>
      <w:pPr>
        <w:tabs>
          <w:tab w:val="num" w:pos="1429"/>
        </w:tabs>
        <w:ind w:left="1429"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B6FB2"/>
    <w:multiLevelType w:val="hybridMultilevel"/>
    <w:tmpl w:val="B7303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732F6"/>
    <w:multiLevelType w:val="hybridMultilevel"/>
    <w:tmpl w:val="1DFC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541FD"/>
    <w:multiLevelType w:val="multilevel"/>
    <w:tmpl w:val="9F145686"/>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7EC5A8F"/>
    <w:multiLevelType w:val="hybridMultilevel"/>
    <w:tmpl w:val="B9A687E2"/>
    <w:lvl w:ilvl="0" w:tplc="66F8A000">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5315C"/>
    <w:multiLevelType w:val="multilevel"/>
    <w:tmpl w:val="BF56F834"/>
    <w:lvl w:ilvl="0">
      <w:start w:val="8"/>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561F9890"/>
    <w:multiLevelType w:val="singleLevel"/>
    <w:tmpl w:val="561F9890"/>
    <w:lvl w:ilvl="0">
      <w:start w:val="1"/>
      <w:numFmt w:val="lowerLetter"/>
      <w:lvlText w:val="%1."/>
      <w:lvlJc w:val="left"/>
      <w:pPr>
        <w:tabs>
          <w:tab w:val="left" w:pos="425"/>
        </w:tabs>
        <w:ind w:left="425" w:hanging="425"/>
      </w:pPr>
      <w:rPr>
        <w:rFonts w:hint="default"/>
      </w:rPr>
    </w:lvl>
  </w:abstractNum>
  <w:abstractNum w:abstractNumId="15">
    <w:nsid w:val="568BF2A6"/>
    <w:multiLevelType w:val="singleLevel"/>
    <w:tmpl w:val="568BF2A6"/>
    <w:lvl w:ilvl="0">
      <w:start w:val="1"/>
      <w:numFmt w:val="decimal"/>
      <w:lvlText w:val="%1."/>
      <w:lvlJc w:val="left"/>
      <w:pPr>
        <w:tabs>
          <w:tab w:val="left" w:pos="425"/>
        </w:tabs>
        <w:ind w:left="425" w:hanging="425"/>
      </w:pPr>
      <w:rPr>
        <w:rFonts w:hint="default"/>
      </w:rPr>
    </w:lvl>
  </w:abstractNum>
  <w:abstractNum w:abstractNumId="16">
    <w:nsid w:val="5C8F32A3"/>
    <w:multiLevelType w:val="hybridMultilevel"/>
    <w:tmpl w:val="CCE04D58"/>
    <w:lvl w:ilvl="0" w:tplc="401CD4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E023148"/>
    <w:multiLevelType w:val="hybridMultilevel"/>
    <w:tmpl w:val="5AFE5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14BB9"/>
    <w:multiLevelType w:val="hybridMultilevel"/>
    <w:tmpl w:val="72E6565A"/>
    <w:lvl w:ilvl="0" w:tplc="04090019">
      <w:start w:val="1"/>
      <w:numFmt w:val="lowerLetter"/>
      <w:lvlText w:val="%1."/>
      <w:lvlJc w:val="left"/>
      <w:pPr>
        <w:tabs>
          <w:tab w:val="num" w:pos="1684"/>
        </w:tabs>
        <w:ind w:left="1684" w:hanging="170"/>
      </w:pPr>
      <w:rPr>
        <w:sz w:val="24"/>
        <w:szCs w:val="24"/>
      </w:rPr>
    </w:lvl>
    <w:lvl w:ilvl="1" w:tplc="04090003">
      <w:start w:val="1"/>
      <w:numFmt w:val="bullet"/>
      <w:lvlText w:val="o"/>
      <w:lvlJc w:val="left"/>
      <w:pPr>
        <w:tabs>
          <w:tab w:val="num" w:pos="2860"/>
        </w:tabs>
        <w:ind w:left="2860" w:hanging="360"/>
      </w:pPr>
      <w:rPr>
        <w:rFonts w:ascii="Courier New" w:hAnsi="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abstractNum w:abstractNumId="19">
    <w:nsid w:val="61094EF8"/>
    <w:multiLevelType w:val="hybridMultilevel"/>
    <w:tmpl w:val="6BAC0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75BC5"/>
    <w:multiLevelType w:val="hybridMultilevel"/>
    <w:tmpl w:val="D0666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56559"/>
    <w:multiLevelType w:val="hybridMultilevel"/>
    <w:tmpl w:val="0A9ECBB2"/>
    <w:lvl w:ilvl="0" w:tplc="84C01D4A">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69604EA9"/>
    <w:multiLevelType w:val="hybridMultilevel"/>
    <w:tmpl w:val="48B6E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30438"/>
    <w:multiLevelType w:val="hybridMultilevel"/>
    <w:tmpl w:val="33743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2F3BCC"/>
    <w:multiLevelType w:val="hybridMultilevel"/>
    <w:tmpl w:val="5C92C922"/>
    <w:lvl w:ilvl="0" w:tplc="C4462CE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9726CE6"/>
    <w:multiLevelType w:val="hybridMultilevel"/>
    <w:tmpl w:val="1CD09E42"/>
    <w:lvl w:ilvl="0" w:tplc="21C4B1E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E424F"/>
    <w:multiLevelType w:val="hybridMultilevel"/>
    <w:tmpl w:val="BEB0F72A"/>
    <w:lvl w:ilvl="0" w:tplc="D2C6766E">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7F681494"/>
    <w:multiLevelType w:val="hybridMultilevel"/>
    <w:tmpl w:val="AC18A1A2"/>
    <w:lvl w:ilvl="0" w:tplc="AEDA6C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1"/>
  </w:num>
  <w:num w:numId="4">
    <w:abstractNumId w:val="11"/>
  </w:num>
  <w:num w:numId="5">
    <w:abstractNumId w:val="15"/>
  </w:num>
  <w:num w:numId="6">
    <w:abstractNumId w:val="19"/>
  </w:num>
  <w:num w:numId="7">
    <w:abstractNumId w:val="20"/>
  </w:num>
  <w:num w:numId="8">
    <w:abstractNumId w:val="22"/>
  </w:num>
  <w:num w:numId="9">
    <w:abstractNumId w:val="5"/>
  </w:num>
  <w:num w:numId="10">
    <w:abstractNumId w:val="9"/>
  </w:num>
  <w:num w:numId="11">
    <w:abstractNumId w:val="4"/>
  </w:num>
  <w:num w:numId="12">
    <w:abstractNumId w:val="8"/>
  </w:num>
  <w:num w:numId="13">
    <w:abstractNumId w:val="18"/>
  </w:num>
  <w:num w:numId="14">
    <w:abstractNumId w:val="27"/>
  </w:num>
  <w:num w:numId="15">
    <w:abstractNumId w:val="16"/>
  </w:num>
  <w:num w:numId="16">
    <w:abstractNumId w:val="24"/>
  </w:num>
  <w:num w:numId="17">
    <w:abstractNumId w:val="14"/>
  </w:num>
  <w:num w:numId="18">
    <w:abstractNumId w:val="1"/>
  </w:num>
  <w:num w:numId="19">
    <w:abstractNumId w:val="3"/>
  </w:num>
  <w:num w:numId="20">
    <w:abstractNumId w:val="26"/>
  </w:num>
  <w:num w:numId="21">
    <w:abstractNumId w:val="0"/>
  </w:num>
  <w:num w:numId="22">
    <w:abstractNumId w:val="2"/>
  </w:num>
  <w:num w:numId="23">
    <w:abstractNumId w:val="12"/>
  </w:num>
  <w:num w:numId="24">
    <w:abstractNumId w:val="25"/>
  </w:num>
  <w:num w:numId="25">
    <w:abstractNumId w:val="6"/>
  </w:num>
  <w:num w:numId="26">
    <w:abstractNumId w:val="23"/>
  </w:num>
  <w:num w:numId="27">
    <w:abstractNumId w:val="10"/>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D40FA8"/>
    <w:rsid w:val="00014976"/>
    <w:rsid w:val="00021A9F"/>
    <w:rsid w:val="000425E4"/>
    <w:rsid w:val="000477FC"/>
    <w:rsid w:val="00065431"/>
    <w:rsid w:val="000F6A2E"/>
    <w:rsid w:val="00115154"/>
    <w:rsid w:val="00154BD1"/>
    <w:rsid w:val="00156397"/>
    <w:rsid w:val="001A3496"/>
    <w:rsid w:val="001B4483"/>
    <w:rsid w:val="001C12EF"/>
    <w:rsid w:val="00210B39"/>
    <w:rsid w:val="00213BD2"/>
    <w:rsid w:val="00283B26"/>
    <w:rsid w:val="002B6FB9"/>
    <w:rsid w:val="002C3329"/>
    <w:rsid w:val="002C4401"/>
    <w:rsid w:val="003449E1"/>
    <w:rsid w:val="003873DB"/>
    <w:rsid w:val="003C536D"/>
    <w:rsid w:val="003F544E"/>
    <w:rsid w:val="00454FF5"/>
    <w:rsid w:val="004A054B"/>
    <w:rsid w:val="004D78B7"/>
    <w:rsid w:val="005876E6"/>
    <w:rsid w:val="00621054"/>
    <w:rsid w:val="00667341"/>
    <w:rsid w:val="0068133E"/>
    <w:rsid w:val="006D2F81"/>
    <w:rsid w:val="006D695B"/>
    <w:rsid w:val="006F6A32"/>
    <w:rsid w:val="00752302"/>
    <w:rsid w:val="00757B65"/>
    <w:rsid w:val="00793836"/>
    <w:rsid w:val="007D52D4"/>
    <w:rsid w:val="007E1550"/>
    <w:rsid w:val="007E7360"/>
    <w:rsid w:val="007F0C17"/>
    <w:rsid w:val="007F650F"/>
    <w:rsid w:val="008428CA"/>
    <w:rsid w:val="008D747A"/>
    <w:rsid w:val="008E5AD5"/>
    <w:rsid w:val="009108DC"/>
    <w:rsid w:val="0097411D"/>
    <w:rsid w:val="009C5738"/>
    <w:rsid w:val="009E39C2"/>
    <w:rsid w:val="00A62929"/>
    <w:rsid w:val="00A673E9"/>
    <w:rsid w:val="00A72CA6"/>
    <w:rsid w:val="00A810EF"/>
    <w:rsid w:val="00AA099F"/>
    <w:rsid w:val="00AD3B99"/>
    <w:rsid w:val="00AD6A16"/>
    <w:rsid w:val="00AE3732"/>
    <w:rsid w:val="00AE40A2"/>
    <w:rsid w:val="00B16F78"/>
    <w:rsid w:val="00B22E57"/>
    <w:rsid w:val="00B25413"/>
    <w:rsid w:val="00B4531B"/>
    <w:rsid w:val="00B50712"/>
    <w:rsid w:val="00B5408C"/>
    <w:rsid w:val="00BA6D32"/>
    <w:rsid w:val="00BB5D2A"/>
    <w:rsid w:val="00BC15C6"/>
    <w:rsid w:val="00BC4479"/>
    <w:rsid w:val="00BE258A"/>
    <w:rsid w:val="00BF397A"/>
    <w:rsid w:val="00C06478"/>
    <w:rsid w:val="00C1191C"/>
    <w:rsid w:val="00C9392B"/>
    <w:rsid w:val="00C95690"/>
    <w:rsid w:val="00CD1E92"/>
    <w:rsid w:val="00CD35C0"/>
    <w:rsid w:val="00D1743E"/>
    <w:rsid w:val="00D40FA8"/>
    <w:rsid w:val="00DE0296"/>
    <w:rsid w:val="00DE233E"/>
    <w:rsid w:val="00E034B3"/>
    <w:rsid w:val="00E364AC"/>
    <w:rsid w:val="00E43815"/>
    <w:rsid w:val="00E666DC"/>
    <w:rsid w:val="00E76EAC"/>
    <w:rsid w:val="00E81F87"/>
    <w:rsid w:val="00E9466F"/>
    <w:rsid w:val="00EC2889"/>
    <w:rsid w:val="00EF16E9"/>
    <w:rsid w:val="00F028FE"/>
    <w:rsid w:val="00F1346E"/>
    <w:rsid w:val="00F93D53"/>
    <w:rsid w:val="00FC6D57"/>
    <w:rsid w:val="00FD72B5"/>
    <w:rsid w:val="00FE1C6D"/>
    <w:rsid w:val="00FE4B4F"/>
    <w:rsid w:val="00FE4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7" type="connector" idref="#_x0000_s1030"/>
        <o:r id="V:Rule8" type="connector" idref="#_x0000_s1033"/>
        <o:r id="V:Rule9" type="connector" idref="#_x0000_s1029"/>
        <o:r id="V:Rule10" type="connector" idref="#_x0000_s1027"/>
        <o:r id="V:Rule11" type="connector" idref="#_x0000_s1034"/>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D6A16"/>
    <w:pPr>
      <w:ind w:left="720"/>
      <w:contextualSpacing/>
    </w:pPr>
  </w:style>
  <w:style w:type="table" w:customStyle="1" w:styleId="LightShading1">
    <w:name w:val="Light Shading1"/>
    <w:basedOn w:val="TableNormal"/>
    <w:uiPriority w:val="60"/>
    <w:rsid w:val="00BC15C6"/>
    <w:pPr>
      <w:spacing w:line="240" w:lineRule="auto"/>
    </w:pPr>
    <w:rPr>
      <w:rFonts w:asciiTheme="minorHAnsi" w:eastAsiaTheme="minorEastAsia" w:hAnsiTheme="minorHAnsi"/>
      <w:color w:val="000000" w:themeColor="text1" w:themeShade="BF"/>
      <w:sz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34"/>
    <w:locked/>
    <w:rsid w:val="00BC15C6"/>
  </w:style>
  <w:style w:type="table" w:styleId="TableGrid">
    <w:name w:val="Table Grid"/>
    <w:basedOn w:val="TableNormal"/>
    <w:uiPriority w:val="59"/>
    <w:rsid w:val="002C4401"/>
    <w:pPr>
      <w:spacing w:line="240" w:lineRule="auto"/>
    </w:pPr>
    <w:rPr>
      <w:rFonts w:asciiTheme="minorHAnsi" w:eastAsiaTheme="minorEastAsia"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A810EF"/>
    <w:pPr>
      <w:spacing w:line="480" w:lineRule="auto"/>
      <w:ind w:firstLine="360"/>
      <w:jc w:val="both"/>
    </w:pPr>
    <w:rPr>
      <w:rFonts w:eastAsia="Times New Roman" w:cs="Times New Roman"/>
      <w:szCs w:val="20"/>
      <w:lang w:val="en-US" w:eastAsia="en-GB"/>
    </w:rPr>
  </w:style>
  <w:style w:type="character" w:customStyle="1" w:styleId="BodyTextIndentChar">
    <w:name w:val="Body Text Indent Char"/>
    <w:basedOn w:val="DefaultParagraphFont"/>
    <w:link w:val="BodyTextIndent"/>
    <w:rsid w:val="00A810EF"/>
    <w:rPr>
      <w:rFonts w:eastAsia="Times New Roman" w:cs="Times New Roman"/>
      <w:szCs w:val="20"/>
      <w:lang w:val="en-US" w:eastAsia="en-GB"/>
    </w:rPr>
  </w:style>
  <w:style w:type="paragraph" w:styleId="BalloonText">
    <w:name w:val="Balloon Text"/>
    <w:basedOn w:val="Normal"/>
    <w:link w:val="BalloonTextChar"/>
    <w:uiPriority w:val="99"/>
    <w:semiHidden/>
    <w:unhideWhenUsed/>
    <w:rsid w:val="00F02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FE"/>
    <w:rPr>
      <w:rFonts w:ascii="Tahoma" w:hAnsi="Tahoma" w:cs="Tahoma"/>
      <w:sz w:val="16"/>
      <w:szCs w:val="16"/>
    </w:rPr>
  </w:style>
  <w:style w:type="paragraph" w:customStyle="1" w:styleId="Default">
    <w:name w:val="Default"/>
    <w:rsid w:val="004A054B"/>
    <w:pPr>
      <w:autoSpaceDE w:val="0"/>
      <w:autoSpaceDN w:val="0"/>
      <w:adjustRightInd w:val="0"/>
      <w:spacing w:line="240" w:lineRule="auto"/>
    </w:pPr>
    <w:rPr>
      <w:rFonts w:eastAsia="Times New Roman" w:cs="Times New Roman"/>
      <w:color w:val="000000"/>
      <w:szCs w:val="24"/>
      <w:lang w:val="en-US"/>
    </w:rPr>
  </w:style>
  <w:style w:type="character" w:customStyle="1" w:styleId="apple-converted-space">
    <w:name w:val="apple-converted-space"/>
    <w:basedOn w:val="DefaultParagraphFont"/>
    <w:rsid w:val="00EF16E9"/>
  </w:style>
  <w:style w:type="paragraph" w:styleId="BodyTextIndent2">
    <w:name w:val="Body Text Indent 2"/>
    <w:basedOn w:val="Normal"/>
    <w:link w:val="BodyTextIndent2Char"/>
    <w:uiPriority w:val="99"/>
    <w:unhideWhenUsed/>
    <w:rsid w:val="00EF16E9"/>
    <w:pPr>
      <w:spacing w:after="120" w:line="480" w:lineRule="auto"/>
      <w:ind w:left="360"/>
    </w:pPr>
    <w:rPr>
      <w:rFonts w:asciiTheme="minorHAnsi" w:eastAsiaTheme="minorEastAsia" w:hAnsiTheme="minorHAnsi"/>
      <w:sz w:val="22"/>
      <w:lang w:val="en-US"/>
    </w:rPr>
  </w:style>
  <w:style w:type="character" w:customStyle="1" w:styleId="BodyTextIndent2Char">
    <w:name w:val="Body Text Indent 2 Char"/>
    <w:basedOn w:val="DefaultParagraphFont"/>
    <w:link w:val="BodyTextIndent2"/>
    <w:uiPriority w:val="99"/>
    <w:rsid w:val="00EF16E9"/>
    <w:rPr>
      <w:rFonts w:asciiTheme="minorHAnsi" w:eastAsiaTheme="minorEastAsia" w:hAnsiTheme="minorHAnsi"/>
      <w:sz w:val="22"/>
      <w:lang w:val="en-US"/>
    </w:rPr>
  </w:style>
  <w:style w:type="character" w:customStyle="1" w:styleId="apple-style-span">
    <w:name w:val="apple-style-span"/>
    <w:basedOn w:val="DefaultParagraphFont"/>
    <w:rsid w:val="00EF16E9"/>
  </w:style>
  <w:style w:type="paragraph" w:styleId="NormalWeb">
    <w:name w:val="Normal (Web)"/>
    <w:basedOn w:val="Normal"/>
    <w:uiPriority w:val="99"/>
    <w:unhideWhenUsed/>
    <w:rsid w:val="008E5AD5"/>
    <w:pPr>
      <w:spacing w:before="100" w:beforeAutospacing="1" w:after="100" w:afterAutospacing="1" w:line="240" w:lineRule="auto"/>
    </w:pPr>
    <w:rPr>
      <w:rFonts w:eastAsia="Times New Roman" w:cs="Times New Roman"/>
      <w:szCs w:val="24"/>
      <w:lang w:val="en-US"/>
    </w:rPr>
  </w:style>
  <w:style w:type="character" w:styleId="Hyperlink">
    <w:name w:val="Hyperlink"/>
    <w:basedOn w:val="DefaultParagraphFont"/>
    <w:rsid w:val="007F0C17"/>
    <w:rPr>
      <w:rFonts w:eastAsia="Times New Roman" w:cs="Times New Roman"/>
      <w:color w:val="0000FF"/>
      <w:u w:val="single"/>
    </w:rPr>
  </w:style>
  <w:style w:type="paragraph" w:styleId="Header">
    <w:name w:val="header"/>
    <w:basedOn w:val="Normal"/>
    <w:link w:val="HeaderChar"/>
    <w:uiPriority w:val="99"/>
    <w:unhideWhenUsed/>
    <w:rsid w:val="00757B65"/>
    <w:pPr>
      <w:tabs>
        <w:tab w:val="center" w:pos="4680"/>
        <w:tab w:val="right" w:pos="9360"/>
      </w:tabs>
      <w:spacing w:line="240" w:lineRule="auto"/>
    </w:pPr>
  </w:style>
  <w:style w:type="character" w:customStyle="1" w:styleId="HeaderChar">
    <w:name w:val="Header Char"/>
    <w:basedOn w:val="DefaultParagraphFont"/>
    <w:link w:val="Header"/>
    <w:uiPriority w:val="99"/>
    <w:rsid w:val="00757B65"/>
  </w:style>
  <w:style w:type="paragraph" w:styleId="Footer">
    <w:name w:val="footer"/>
    <w:basedOn w:val="Normal"/>
    <w:link w:val="FooterChar"/>
    <w:uiPriority w:val="99"/>
    <w:unhideWhenUsed/>
    <w:rsid w:val="00757B65"/>
    <w:pPr>
      <w:tabs>
        <w:tab w:val="center" w:pos="4680"/>
        <w:tab w:val="right" w:pos="9360"/>
      </w:tabs>
      <w:spacing w:line="240" w:lineRule="auto"/>
    </w:pPr>
  </w:style>
  <w:style w:type="character" w:customStyle="1" w:styleId="FooterChar">
    <w:name w:val="Footer Char"/>
    <w:basedOn w:val="DefaultParagraphFont"/>
    <w:link w:val="Footer"/>
    <w:uiPriority w:val="99"/>
    <w:rsid w:val="00757B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akhri9.wordpres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nteleccreativemedia.files.wordpress.com/2014/04/macro-media-flash-8-nurdin.pdf" TargetMode="External"/><Relationship Id="rId17" Type="http://schemas.openxmlformats.org/officeDocument/2006/relationships/hyperlink" Target="http://staff.uny.ac.id/sites/default/files/penelitian/jaslin-ikhsan-drs-mappsc-phd/2015yogoandroid-untuk-motivasi.pdf" TargetMode="External"/><Relationship Id="rId2" Type="http://schemas.openxmlformats.org/officeDocument/2006/relationships/styles" Target="styles.xml"/><Relationship Id="rId16" Type="http://schemas.openxmlformats.org/officeDocument/2006/relationships/hyperlink" Target="http://jurnal.fmipa.unila.ac.id/index.php/semirata/article/viewFile/778/598.html.%20%5B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journal.unnes.ac.id/nju/index.php/JIPK/article/download/1307/1376"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lisaflorida.wordpress.com/2013/07/29/flas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pasca\tesis%20ku\lampiran\diagram%20eksperim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Sheet1!$A$3</c:f>
              <c:strCache>
                <c:ptCount val="1"/>
                <c:pt idx="0">
                  <c:v>Tinggi</c:v>
                </c:pt>
              </c:strCache>
            </c:strRef>
          </c:tx>
          <c:spPr>
            <a:solidFill>
              <a:srgbClr val="C00000"/>
            </a:solidFill>
          </c:spPr>
          <c:dLbls>
            <c:showVal val="1"/>
          </c:dLbls>
          <c:cat>
            <c:multiLvlStrRef>
              <c:f>Sheet1!$B$1:$E$2</c:f>
              <c:multiLvlStrCache>
                <c:ptCount val="4"/>
                <c:lvl>
                  <c:pt idx="0">
                    <c:v>Pretest (Eks)</c:v>
                  </c:pt>
                  <c:pt idx="1">
                    <c:v>Pretest (Kntrol)</c:v>
                  </c:pt>
                  <c:pt idx="2">
                    <c:v>Postest (Eks)</c:v>
                  </c:pt>
                  <c:pt idx="3">
                    <c:v>Postest (Kntrol)</c:v>
                  </c:pt>
                </c:lvl>
                <c:lvl>
                  <c:pt idx="0">
                    <c:v>Kategori Motivasi Belajar Peserta Didik </c:v>
                  </c:pt>
                </c:lvl>
              </c:multiLvlStrCache>
            </c:multiLvlStrRef>
          </c:cat>
          <c:val>
            <c:numRef>
              <c:f>Sheet1!$B$3:$E$3</c:f>
              <c:numCache>
                <c:formatCode>General</c:formatCode>
                <c:ptCount val="4"/>
                <c:pt idx="2">
                  <c:v>40</c:v>
                </c:pt>
                <c:pt idx="3">
                  <c:v>7</c:v>
                </c:pt>
              </c:numCache>
            </c:numRef>
          </c:val>
        </c:ser>
        <c:ser>
          <c:idx val="1"/>
          <c:order val="1"/>
          <c:tx>
            <c:strRef>
              <c:f>Sheet1!$A$4</c:f>
              <c:strCache>
                <c:ptCount val="1"/>
                <c:pt idx="0">
                  <c:v>Cukup</c:v>
                </c:pt>
              </c:strCache>
            </c:strRef>
          </c:tx>
          <c:spPr>
            <a:solidFill>
              <a:srgbClr val="0070C0"/>
            </a:solidFill>
          </c:spPr>
          <c:dLbls>
            <c:showVal val="1"/>
          </c:dLbls>
          <c:cat>
            <c:multiLvlStrRef>
              <c:f>Sheet1!$B$1:$E$2</c:f>
              <c:multiLvlStrCache>
                <c:ptCount val="4"/>
                <c:lvl>
                  <c:pt idx="0">
                    <c:v>Pretest (Eks)</c:v>
                  </c:pt>
                  <c:pt idx="1">
                    <c:v>Pretest (Kntrol)</c:v>
                  </c:pt>
                  <c:pt idx="2">
                    <c:v>Postest (Eks)</c:v>
                  </c:pt>
                  <c:pt idx="3">
                    <c:v>Postest (Kntrol)</c:v>
                  </c:pt>
                </c:lvl>
                <c:lvl>
                  <c:pt idx="0">
                    <c:v>Kategori Motivasi Belajar Peserta Didik </c:v>
                  </c:pt>
                </c:lvl>
              </c:multiLvlStrCache>
            </c:multiLvlStrRef>
          </c:cat>
          <c:val>
            <c:numRef>
              <c:f>Sheet1!$B$4:$E$4</c:f>
              <c:numCache>
                <c:formatCode>General</c:formatCode>
                <c:ptCount val="4"/>
                <c:pt idx="0">
                  <c:v>8</c:v>
                </c:pt>
                <c:pt idx="1">
                  <c:v>10</c:v>
                </c:pt>
                <c:pt idx="2">
                  <c:v>8</c:v>
                </c:pt>
                <c:pt idx="3">
                  <c:v>41</c:v>
                </c:pt>
              </c:numCache>
            </c:numRef>
          </c:val>
        </c:ser>
        <c:ser>
          <c:idx val="2"/>
          <c:order val="2"/>
          <c:tx>
            <c:strRef>
              <c:f>Sheet1!$A$5</c:f>
              <c:strCache>
                <c:ptCount val="1"/>
                <c:pt idx="0">
                  <c:v>Rendah</c:v>
                </c:pt>
              </c:strCache>
            </c:strRef>
          </c:tx>
          <c:dLbls>
            <c:showVal val="1"/>
          </c:dLbls>
          <c:cat>
            <c:multiLvlStrRef>
              <c:f>Sheet1!$B$1:$E$2</c:f>
              <c:multiLvlStrCache>
                <c:ptCount val="4"/>
                <c:lvl>
                  <c:pt idx="0">
                    <c:v>Pretest (Eks)</c:v>
                  </c:pt>
                  <c:pt idx="1">
                    <c:v>Pretest (Kntrol)</c:v>
                  </c:pt>
                  <c:pt idx="2">
                    <c:v>Postest (Eks)</c:v>
                  </c:pt>
                  <c:pt idx="3">
                    <c:v>Postest (Kntrol)</c:v>
                  </c:pt>
                </c:lvl>
                <c:lvl>
                  <c:pt idx="0">
                    <c:v>Kategori Motivasi Belajar Peserta Didik </c:v>
                  </c:pt>
                </c:lvl>
              </c:multiLvlStrCache>
            </c:multiLvlStrRef>
          </c:cat>
          <c:val>
            <c:numRef>
              <c:f>Sheet1!$B$5:$E$5</c:f>
              <c:numCache>
                <c:formatCode>General</c:formatCode>
                <c:ptCount val="4"/>
                <c:pt idx="0">
                  <c:v>40</c:v>
                </c:pt>
                <c:pt idx="1">
                  <c:v>38</c:v>
                </c:pt>
              </c:numCache>
            </c:numRef>
          </c:val>
        </c:ser>
        <c:axId val="58343808"/>
        <c:axId val="58345344"/>
      </c:barChart>
      <c:catAx>
        <c:axId val="58343808"/>
        <c:scaling>
          <c:orientation val="minMax"/>
        </c:scaling>
        <c:axPos val="b"/>
        <c:majorTickMark val="none"/>
        <c:tickLblPos val="nextTo"/>
        <c:spPr>
          <a:ln>
            <a:noFill/>
          </a:ln>
        </c:spPr>
        <c:txPr>
          <a:bodyPr/>
          <a:lstStyle/>
          <a:p>
            <a:pPr>
              <a:defRPr baseline="0">
                <a:latin typeface="Times New Roman" pitchFamily="18" charset="0"/>
              </a:defRPr>
            </a:pPr>
            <a:endParaRPr lang="en-US"/>
          </a:p>
        </c:txPr>
        <c:crossAx val="58345344"/>
        <c:crosses val="autoZero"/>
        <c:auto val="1"/>
        <c:lblAlgn val="ctr"/>
        <c:lblOffset val="100"/>
      </c:catAx>
      <c:valAx>
        <c:axId val="58345344"/>
        <c:scaling>
          <c:orientation val="minMax"/>
        </c:scaling>
        <c:axPos val="l"/>
        <c:majorGridlines/>
        <c:title>
          <c:tx>
            <c:rich>
              <a:bodyPr/>
              <a:lstStyle/>
              <a:p>
                <a:pPr>
                  <a:defRPr/>
                </a:pPr>
                <a:r>
                  <a:rPr lang="en-US" b="0">
                    <a:latin typeface="Times New Roman" pitchFamily="18" charset="0"/>
                    <a:cs typeface="Times New Roman" pitchFamily="18" charset="0"/>
                  </a:rPr>
                  <a:t>Frekuensi</a:t>
                </a:r>
              </a:p>
            </c:rich>
          </c:tx>
        </c:title>
        <c:numFmt formatCode="General" sourceLinked="1"/>
        <c:tickLblPos val="nextTo"/>
        <c:crossAx val="58343808"/>
        <c:crosses val="autoZero"/>
        <c:crossBetween val="between"/>
      </c:valAx>
      <c:spPr>
        <a:noFill/>
        <a:ln w="25400">
          <a:noFill/>
        </a:ln>
      </c:spPr>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6825</Words>
  <Characters>38904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45638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lenovo</cp:lastModifiedBy>
  <cp:revision>6</cp:revision>
  <cp:lastPrinted>2017-05-21T11:02:00Z</cp:lastPrinted>
  <dcterms:created xsi:type="dcterms:W3CDTF">2017-05-21T05:36:00Z</dcterms:created>
  <dcterms:modified xsi:type="dcterms:W3CDTF">2017-05-21T11:05:00Z</dcterms:modified>
</cp:coreProperties>
</file>