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3C1" w:rsidRDefault="00BF53C1" w:rsidP="004031A3">
      <w:pPr>
        <w:spacing w:after="0" w:line="240" w:lineRule="auto"/>
        <w:jc w:val="center"/>
        <w:rPr>
          <w:rFonts w:ascii="Times New Roman" w:hAnsi="Times New Roman" w:cs="Times New Roman"/>
          <w:b/>
          <w:sz w:val="28"/>
        </w:rPr>
      </w:pPr>
    </w:p>
    <w:p w:rsidR="00BF53C1" w:rsidRDefault="00BF53C1" w:rsidP="004031A3">
      <w:pPr>
        <w:spacing w:after="0" w:line="240" w:lineRule="auto"/>
        <w:jc w:val="center"/>
        <w:rPr>
          <w:rFonts w:ascii="Times New Roman" w:hAnsi="Times New Roman" w:cs="Times New Roman"/>
          <w:b/>
          <w:sz w:val="24"/>
        </w:rPr>
      </w:pPr>
      <w:r w:rsidRPr="00BF53C1">
        <w:rPr>
          <w:rFonts w:ascii="Times New Roman" w:hAnsi="Times New Roman" w:cs="Times New Roman"/>
          <w:b/>
          <w:sz w:val="24"/>
        </w:rPr>
        <w:t>ARTIKEL PENELITIAN</w:t>
      </w:r>
    </w:p>
    <w:p w:rsidR="00BF53C1" w:rsidRPr="00BF53C1" w:rsidRDefault="00BF53C1" w:rsidP="004031A3">
      <w:pPr>
        <w:spacing w:after="0" w:line="240" w:lineRule="auto"/>
        <w:jc w:val="center"/>
        <w:rPr>
          <w:rFonts w:ascii="Times New Roman" w:hAnsi="Times New Roman" w:cs="Times New Roman"/>
          <w:b/>
          <w:sz w:val="24"/>
        </w:rPr>
      </w:pPr>
    </w:p>
    <w:p w:rsidR="00482AD2" w:rsidRPr="00482AD2" w:rsidRDefault="00482AD2" w:rsidP="004031A3">
      <w:pPr>
        <w:spacing w:after="0" w:line="240" w:lineRule="auto"/>
        <w:jc w:val="center"/>
        <w:rPr>
          <w:rFonts w:ascii="Times New Roman" w:hAnsi="Times New Roman" w:cs="Times New Roman"/>
          <w:b/>
          <w:bCs/>
          <w:sz w:val="24"/>
          <w:szCs w:val="24"/>
        </w:rPr>
      </w:pPr>
      <w:r w:rsidRPr="00482AD2">
        <w:rPr>
          <w:rFonts w:ascii="Times New Roman" w:hAnsi="Times New Roman" w:cs="Times New Roman"/>
          <w:b/>
          <w:bCs/>
          <w:sz w:val="24"/>
          <w:szCs w:val="24"/>
        </w:rPr>
        <w:t xml:space="preserve">PELAKSANAAN SUPERVISI PENGAWAS SEKOLAH </w:t>
      </w:r>
    </w:p>
    <w:p w:rsidR="00482AD2" w:rsidRPr="00482AD2" w:rsidRDefault="00482AD2" w:rsidP="004031A3">
      <w:pPr>
        <w:spacing w:after="0" w:line="240" w:lineRule="auto"/>
        <w:jc w:val="center"/>
        <w:rPr>
          <w:rFonts w:ascii="Times New Roman" w:hAnsi="Times New Roman" w:cs="Times New Roman"/>
          <w:b/>
          <w:bCs/>
          <w:sz w:val="24"/>
          <w:szCs w:val="24"/>
        </w:rPr>
      </w:pPr>
      <w:r w:rsidRPr="00482AD2">
        <w:rPr>
          <w:rFonts w:ascii="Times New Roman" w:hAnsi="Times New Roman" w:cs="Times New Roman"/>
          <w:b/>
          <w:bCs/>
          <w:sz w:val="24"/>
          <w:szCs w:val="24"/>
        </w:rPr>
        <w:t>PADA BIDANG KURIKULUM, KESISWAAN, DAN SARANA PRASARANA SMA/SMK KABUPATEN BUTON PROVINSI SULAWESI TENGGARA</w:t>
      </w:r>
    </w:p>
    <w:p w:rsidR="00482AD2" w:rsidRPr="00482AD2" w:rsidRDefault="00482AD2" w:rsidP="004031A3">
      <w:pPr>
        <w:spacing w:after="0" w:line="240" w:lineRule="auto"/>
        <w:jc w:val="center"/>
        <w:rPr>
          <w:rFonts w:ascii="Times New Roman" w:hAnsi="Times New Roman" w:cs="Times New Roman"/>
          <w:b/>
          <w:bCs/>
          <w:sz w:val="24"/>
          <w:szCs w:val="24"/>
        </w:rPr>
      </w:pPr>
    </w:p>
    <w:p w:rsidR="00482AD2" w:rsidRDefault="00482AD2" w:rsidP="004031A3">
      <w:pPr>
        <w:spacing w:after="0" w:line="240" w:lineRule="auto"/>
        <w:jc w:val="center"/>
        <w:rPr>
          <w:rFonts w:ascii="Times New Roman" w:hAnsi="Times New Roman" w:cs="Times New Roman"/>
          <w:b/>
          <w:bCs/>
          <w:sz w:val="24"/>
          <w:szCs w:val="24"/>
        </w:rPr>
      </w:pPr>
    </w:p>
    <w:p w:rsidR="00CC604C" w:rsidRPr="00482AD2" w:rsidRDefault="00CC604C" w:rsidP="004031A3">
      <w:pPr>
        <w:spacing w:after="0" w:line="240" w:lineRule="auto"/>
        <w:jc w:val="center"/>
        <w:rPr>
          <w:rFonts w:ascii="Times New Roman" w:hAnsi="Times New Roman" w:cs="Times New Roman"/>
          <w:b/>
          <w:bCs/>
          <w:sz w:val="24"/>
          <w:szCs w:val="24"/>
        </w:rPr>
      </w:pPr>
    </w:p>
    <w:p w:rsidR="00482AD2" w:rsidRPr="00482AD2" w:rsidRDefault="00482AD2" w:rsidP="004031A3">
      <w:pPr>
        <w:spacing w:after="0" w:line="240" w:lineRule="auto"/>
        <w:jc w:val="center"/>
        <w:rPr>
          <w:rFonts w:ascii="Times New Roman" w:hAnsi="Times New Roman" w:cs="Times New Roman"/>
          <w:b/>
          <w:i/>
          <w:sz w:val="24"/>
          <w:szCs w:val="24"/>
        </w:rPr>
      </w:pPr>
      <w:r w:rsidRPr="00482AD2">
        <w:rPr>
          <w:rFonts w:ascii="Times New Roman" w:eastAsia="Times New Roman" w:hAnsi="Times New Roman" w:cs="Times New Roman"/>
          <w:b/>
          <w:i/>
          <w:color w:val="212121"/>
          <w:sz w:val="24"/>
          <w:szCs w:val="24"/>
          <w:lang w:val="en"/>
        </w:rPr>
        <w:t>IMPLEMENTATION OF SCHOOL SUPERVISORS SUPERVISION IN CURRICULUM, STUDENTS AFFAIRS, AND FACILITY AND INFRASTRUCTURE AT SENIOR HIGH SCHOOL/VOCATIONAL SCHOOL  IN BUTON DISTRICT OF SOUTHEAST SULAWESI</w:t>
      </w:r>
    </w:p>
    <w:p w:rsidR="00BF53C1" w:rsidRDefault="00BF53C1" w:rsidP="004031A3">
      <w:pPr>
        <w:spacing w:after="0" w:line="240" w:lineRule="auto"/>
        <w:jc w:val="center"/>
        <w:rPr>
          <w:rFonts w:ascii="Times New Roman" w:hAnsi="Times New Roman" w:cs="Times New Roman"/>
          <w:b/>
          <w:sz w:val="24"/>
        </w:rPr>
      </w:pPr>
    </w:p>
    <w:p w:rsidR="00BF53C1" w:rsidRDefault="00BF53C1" w:rsidP="004031A3">
      <w:pPr>
        <w:spacing w:after="0" w:line="240" w:lineRule="auto"/>
        <w:rPr>
          <w:rFonts w:ascii="Times New Roman" w:hAnsi="Times New Roman" w:cs="Times New Roman"/>
          <w:b/>
          <w:sz w:val="24"/>
        </w:rPr>
      </w:pPr>
    </w:p>
    <w:p w:rsidR="00482AD2" w:rsidRPr="0082684E" w:rsidRDefault="00482AD2" w:rsidP="004031A3">
      <w:pPr>
        <w:spacing w:after="0" w:line="240" w:lineRule="auto"/>
        <w:rPr>
          <w:rFonts w:ascii="Times New Roman" w:hAnsi="Times New Roman" w:cs="Times New Roman"/>
          <w:b/>
          <w:sz w:val="24"/>
        </w:rPr>
      </w:pPr>
    </w:p>
    <w:p w:rsidR="00482AD2" w:rsidRPr="00482AD2" w:rsidRDefault="00482AD2" w:rsidP="004031A3">
      <w:pPr>
        <w:spacing w:after="0" w:line="240" w:lineRule="auto"/>
        <w:jc w:val="center"/>
        <w:rPr>
          <w:rFonts w:ascii="Times New Roman" w:eastAsia="Calibri" w:hAnsi="Times New Roman" w:cs="Times New Roman"/>
          <w:b/>
          <w:bCs/>
          <w:sz w:val="24"/>
          <w:szCs w:val="24"/>
          <w:lang w:val="fi-FI"/>
        </w:rPr>
      </w:pPr>
      <w:r w:rsidRPr="00482AD2">
        <w:rPr>
          <w:rFonts w:ascii="Times New Roman" w:eastAsia="Calibri" w:hAnsi="Times New Roman" w:cs="Times New Roman"/>
          <w:b/>
          <w:bCs/>
          <w:sz w:val="24"/>
          <w:szCs w:val="24"/>
          <w:lang w:val="fi-FI"/>
        </w:rPr>
        <w:t>A L A U D D I N</w:t>
      </w:r>
    </w:p>
    <w:p w:rsidR="00BF53C1" w:rsidRDefault="00BF53C1" w:rsidP="004031A3">
      <w:pPr>
        <w:spacing w:after="0" w:line="240" w:lineRule="auto"/>
      </w:pPr>
    </w:p>
    <w:p w:rsidR="00BF53C1" w:rsidRDefault="00BF53C1" w:rsidP="004031A3">
      <w:pPr>
        <w:spacing w:after="0" w:line="240" w:lineRule="auto"/>
        <w:ind w:left="2880"/>
      </w:pPr>
    </w:p>
    <w:p w:rsidR="00BF53C1" w:rsidRDefault="00BF53C1" w:rsidP="004031A3">
      <w:pPr>
        <w:spacing w:after="0" w:line="240" w:lineRule="auto"/>
        <w:ind w:left="2880"/>
      </w:pPr>
    </w:p>
    <w:p w:rsidR="00BF53C1" w:rsidRDefault="00BF53C1" w:rsidP="004031A3">
      <w:pPr>
        <w:spacing w:after="0" w:line="240" w:lineRule="auto"/>
        <w:ind w:left="2880"/>
      </w:pPr>
    </w:p>
    <w:p w:rsidR="00BF53C1" w:rsidRDefault="00BF53C1" w:rsidP="004031A3">
      <w:pPr>
        <w:spacing w:after="0" w:line="240" w:lineRule="auto"/>
        <w:ind w:left="2880"/>
      </w:pPr>
    </w:p>
    <w:p w:rsidR="00BF53C1" w:rsidRPr="0082684E" w:rsidRDefault="00BF53C1" w:rsidP="004031A3">
      <w:pPr>
        <w:spacing w:after="0" w:line="240" w:lineRule="auto"/>
      </w:pPr>
    </w:p>
    <w:p w:rsidR="00BF53C1" w:rsidRDefault="00BF53C1" w:rsidP="004031A3">
      <w:pPr>
        <w:spacing w:after="0" w:line="240" w:lineRule="auto"/>
        <w:ind w:left="2160"/>
      </w:pPr>
      <w:r>
        <w:t xml:space="preserve">                   </w:t>
      </w:r>
      <w:r w:rsidRPr="006D1A2C">
        <w:rPr>
          <w:noProof/>
        </w:rPr>
        <w:drawing>
          <wp:inline distT="0" distB="0" distL="0" distR="0" wp14:anchorId="65E56D94" wp14:editId="2DA9A507">
            <wp:extent cx="1352550" cy="1275907"/>
            <wp:effectExtent l="19050" t="0" r="0" b="0"/>
            <wp:docPr id="1" name="Picture 1" descr="G:\Logo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UNM.jpg"/>
                    <pic:cNvPicPr>
                      <a:picLocks noChangeAspect="1" noChangeArrowheads="1"/>
                    </pic:cNvPicPr>
                  </pic:nvPicPr>
                  <pic:blipFill>
                    <a:blip r:embed="rId7" cstate="print"/>
                    <a:srcRect/>
                    <a:stretch>
                      <a:fillRect/>
                    </a:stretch>
                  </pic:blipFill>
                  <pic:spPr bwMode="auto">
                    <a:xfrm>
                      <a:off x="0" y="0"/>
                      <a:ext cx="1354013" cy="1277287"/>
                    </a:xfrm>
                    <a:prstGeom prst="rect">
                      <a:avLst/>
                    </a:prstGeom>
                    <a:noFill/>
                    <a:ln w="9525">
                      <a:noFill/>
                      <a:miter lim="800000"/>
                      <a:headEnd/>
                      <a:tailEnd/>
                    </a:ln>
                  </pic:spPr>
                </pic:pic>
              </a:graphicData>
            </a:graphic>
          </wp:inline>
        </w:drawing>
      </w:r>
      <w:r>
        <w:t xml:space="preserve"> </w:t>
      </w:r>
    </w:p>
    <w:p w:rsidR="00BF53C1" w:rsidRDefault="00BF53C1" w:rsidP="004031A3">
      <w:pPr>
        <w:spacing w:line="240" w:lineRule="auto"/>
        <w:jc w:val="center"/>
        <w:rPr>
          <w:sz w:val="32"/>
          <w:szCs w:val="32"/>
        </w:rPr>
      </w:pPr>
    </w:p>
    <w:p w:rsidR="00BF53C1" w:rsidRDefault="00BF53C1" w:rsidP="004031A3">
      <w:pPr>
        <w:spacing w:line="240" w:lineRule="auto"/>
        <w:jc w:val="center"/>
        <w:rPr>
          <w:rFonts w:ascii="Times New Roman" w:hAnsi="Times New Roman" w:cs="Times New Roman"/>
          <w:sz w:val="32"/>
          <w:szCs w:val="32"/>
        </w:rPr>
      </w:pPr>
    </w:p>
    <w:p w:rsidR="00320287" w:rsidRPr="002965AA" w:rsidRDefault="00320287" w:rsidP="004031A3">
      <w:pPr>
        <w:spacing w:line="240" w:lineRule="auto"/>
        <w:jc w:val="center"/>
        <w:rPr>
          <w:rFonts w:ascii="Times New Roman" w:hAnsi="Times New Roman" w:cs="Times New Roman"/>
          <w:sz w:val="32"/>
          <w:szCs w:val="32"/>
        </w:rPr>
      </w:pPr>
    </w:p>
    <w:p w:rsidR="00BF53C1" w:rsidRPr="0082684E" w:rsidRDefault="00BF53C1" w:rsidP="004031A3">
      <w:pPr>
        <w:spacing w:after="0" w:line="240" w:lineRule="auto"/>
        <w:jc w:val="center"/>
        <w:rPr>
          <w:rFonts w:ascii="Times New Roman" w:hAnsi="Times New Roman" w:cs="Times New Roman"/>
          <w:b/>
          <w:sz w:val="28"/>
          <w:szCs w:val="32"/>
        </w:rPr>
      </w:pPr>
      <w:proofErr w:type="gramStart"/>
      <w:r w:rsidRPr="0082684E">
        <w:rPr>
          <w:rFonts w:ascii="Times New Roman" w:hAnsi="Times New Roman" w:cs="Times New Roman"/>
          <w:b/>
          <w:sz w:val="28"/>
          <w:szCs w:val="32"/>
        </w:rPr>
        <w:t>PROGRAM  PASCASARJANA</w:t>
      </w:r>
      <w:proofErr w:type="gramEnd"/>
      <w:r w:rsidRPr="0082684E">
        <w:rPr>
          <w:rFonts w:ascii="Times New Roman" w:hAnsi="Times New Roman" w:cs="Times New Roman"/>
          <w:b/>
          <w:sz w:val="28"/>
          <w:szCs w:val="32"/>
        </w:rPr>
        <w:t xml:space="preserve">  </w:t>
      </w:r>
    </w:p>
    <w:p w:rsidR="00BF53C1" w:rsidRPr="0082684E" w:rsidRDefault="00BF53C1" w:rsidP="004031A3">
      <w:pPr>
        <w:spacing w:after="0" w:line="240" w:lineRule="auto"/>
        <w:jc w:val="center"/>
        <w:rPr>
          <w:rFonts w:ascii="Times New Roman" w:hAnsi="Times New Roman" w:cs="Times New Roman"/>
          <w:b/>
          <w:sz w:val="28"/>
          <w:szCs w:val="32"/>
        </w:rPr>
      </w:pPr>
      <w:proofErr w:type="gramStart"/>
      <w:r w:rsidRPr="0082684E">
        <w:rPr>
          <w:rFonts w:ascii="Times New Roman" w:hAnsi="Times New Roman" w:cs="Times New Roman"/>
          <w:b/>
          <w:sz w:val="28"/>
          <w:szCs w:val="32"/>
        </w:rPr>
        <w:t>UNIVERSITAS  NEGERI</w:t>
      </w:r>
      <w:proofErr w:type="gramEnd"/>
      <w:r w:rsidRPr="0082684E">
        <w:rPr>
          <w:rFonts w:ascii="Times New Roman" w:hAnsi="Times New Roman" w:cs="Times New Roman"/>
          <w:b/>
          <w:sz w:val="28"/>
          <w:szCs w:val="32"/>
        </w:rPr>
        <w:t xml:space="preserve">  MAKASSAR</w:t>
      </w:r>
    </w:p>
    <w:p w:rsidR="00BF53C1" w:rsidRPr="0082684E" w:rsidRDefault="00BF53C1" w:rsidP="004031A3">
      <w:pPr>
        <w:spacing w:after="0" w:line="240" w:lineRule="auto"/>
        <w:jc w:val="center"/>
        <w:rPr>
          <w:rFonts w:ascii="Times New Roman" w:hAnsi="Times New Roman" w:cs="Times New Roman"/>
          <w:b/>
          <w:sz w:val="28"/>
          <w:szCs w:val="32"/>
        </w:rPr>
      </w:pPr>
      <w:r w:rsidRPr="0082684E">
        <w:rPr>
          <w:rFonts w:ascii="Times New Roman" w:hAnsi="Times New Roman" w:cs="Times New Roman"/>
          <w:b/>
          <w:sz w:val="28"/>
          <w:szCs w:val="32"/>
        </w:rPr>
        <w:t>201</w:t>
      </w:r>
      <w:r w:rsidR="00482AD2">
        <w:rPr>
          <w:rFonts w:ascii="Times New Roman" w:hAnsi="Times New Roman" w:cs="Times New Roman"/>
          <w:b/>
          <w:sz w:val="28"/>
          <w:szCs w:val="32"/>
        </w:rPr>
        <w:t>7</w:t>
      </w:r>
    </w:p>
    <w:p w:rsidR="00BF53C1" w:rsidRDefault="00BF53C1" w:rsidP="004031A3">
      <w:pPr>
        <w:spacing w:after="0" w:line="240" w:lineRule="auto"/>
      </w:pPr>
      <w:r>
        <w:t xml:space="preserve"> </w:t>
      </w:r>
    </w:p>
    <w:p w:rsidR="00BF53C1" w:rsidRPr="00BF53C1" w:rsidRDefault="00BF53C1" w:rsidP="004031A3">
      <w:pPr>
        <w:spacing w:after="0" w:line="240" w:lineRule="auto"/>
        <w:rPr>
          <w:rFonts w:ascii="Times New Roman" w:hAnsi="Times New Roman" w:cs="Times New Roman"/>
          <w:b/>
          <w:sz w:val="24"/>
        </w:rPr>
      </w:pPr>
    </w:p>
    <w:p w:rsidR="00CC604C" w:rsidRDefault="00CC604C" w:rsidP="004031A3">
      <w:pPr>
        <w:spacing w:after="0" w:line="240" w:lineRule="auto"/>
        <w:jc w:val="center"/>
        <w:rPr>
          <w:rFonts w:ascii="Times New Roman" w:hAnsi="Times New Roman" w:cs="Times New Roman"/>
          <w:b/>
          <w:sz w:val="24"/>
        </w:rPr>
      </w:pPr>
    </w:p>
    <w:p w:rsidR="00320287" w:rsidRDefault="00320287" w:rsidP="004031A3">
      <w:pPr>
        <w:spacing w:after="0" w:line="240" w:lineRule="auto"/>
        <w:jc w:val="center"/>
        <w:rPr>
          <w:rFonts w:ascii="Times New Roman" w:hAnsi="Times New Roman" w:cs="Times New Roman"/>
          <w:b/>
          <w:sz w:val="24"/>
        </w:rPr>
      </w:pPr>
    </w:p>
    <w:p w:rsidR="00CC604C" w:rsidRPr="00482AD2" w:rsidRDefault="00CC604C" w:rsidP="004031A3">
      <w:pPr>
        <w:spacing w:after="0" w:line="240" w:lineRule="auto"/>
        <w:jc w:val="center"/>
        <w:rPr>
          <w:rFonts w:ascii="Times New Roman" w:hAnsi="Times New Roman" w:cs="Times New Roman"/>
          <w:b/>
          <w:bCs/>
          <w:sz w:val="24"/>
          <w:szCs w:val="24"/>
        </w:rPr>
      </w:pPr>
      <w:r w:rsidRPr="00482AD2">
        <w:rPr>
          <w:rFonts w:ascii="Times New Roman" w:hAnsi="Times New Roman" w:cs="Times New Roman"/>
          <w:b/>
          <w:bCs/>
          <w:sz w:val="24"/>
          <w:szCs w:val="24"/>
        </w:rPr>
        <w:lastRenderedPageBreak/>
        <w:t xml:space="preserve">PELAKSANAAN SUPERVISI PENGAWAS SEKOLAH </w:t>
      </w:r>
    </w:p>
    <w:p w:rsidR="00CC604C" w:rsidRPr="00482AD2" w:rsidRDefault="00CC604C" w:rsidP="004031A3">
      <w:pPr>
        <w:spacing w:after="0" w:line="240" w:lineRule="auto"/>
        <w:jc w:val="center"/>
        <w:rPr>
          <w:rFonts w:ascii="Times New Roman" w:hAnsi="Times New Roman" w:cs="Times New Roman"/>
          <w:b/>
          <w:bCs/>
          <w:sz w:val="24"/>
          <w:szCs w:val="24"/>
        </w:rPr>
      </w:pPr>
      <w:r w:rsidRPr="00482AD2">
        <w:rPr>
          <w:rFonts w:ascii="Times New Roman" w:hAnsi="Times New Roman" w:cs="Times New Roman"/>
          <w:b/>
          <w:bCs/>
          <w:sz w:val="24"/>
          <w:szCs w:val="24"/>
        </w:rPr>
        <w:t>PADA BIDANG KURIKULUM, KESISWAAN, DAN SARANA PRASARANA SMA/SMK KABUPATEN BUTON PROVINSI SULAWESI TENGGARA</w:t>
      </w:r>
    </w:p>
    <w:p w:rsidR="000869C0" w:rsidRPr="00C76030" w:rsidRDefault="000869C0" w:rsidP="004031A3">
      <w:pPr>
        <w:spacing w:after="0" w:line="240" w:lineRule="auto"/>
        <w:jc w:val="center"/>
        <w:rPr>
          <w:rFonts w:ascii="Times New Roman" w:hAnsi="Times New Roman" w:cs="Times New Roman"/>
          <w:b/>
          <w:sz w:val="26"/>
        </w:rPr>
      </w:pPr>
    </w:p>
    <w:p w:rsidR="00BA0085" w:rsidRDefault="00874BDE" w:rsidP="004031A3">
      <w:pPr>
        <w:spacing w:after="0" w:line="240" w:lineRule="auto"/>
        <w:contextualSpacing/>
        <w:rPr>
          <w:rFonts w:ascii="Times New Roman" w:hAnsi="Times New Roman" w:cs="Times New Roman"/>
          <w:sz w:val="24"/>
          <w:szCs w:val="24"/>
        </w:rPr>
      </w:pPr>
    </w:p>
    <w:p w:rsidR="000869C0" w:rsidRDefault="00CC604C" w:rsidP="004031A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ALAUDDIN</w:t>
      </w:r>
    </w:p>
    <w:p w:rsidR="000869C0" w:rsidRDefault="00CC604C" w:rsidP="004031A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BASSO INTANG SAPPAILE</w:t>
      </w:r>
    </w:p>
    <w:p w:rsidR="000869C0" w:rsidRDefault="00CC604C" w:rsidP="004031A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KAHARUDDIN ARAFAH</w:t>
      </w:r>
    </w:p>
    <w:p w:rsidR="000869C0" w:rsidRDefault="000869C0" w:rsidP="004031A3">
      <w:pPr>
        <w:spacing w:after="0" w:line="240" w:lineRule="auto"/>
        <w:contextualSpacing/>
        <w:jc w:val="center"/>
        <w:rPr>
          <w:rFonts w:ascii="Times New Roman" w:hAnsi="Times New Roman" w:cs="Times New Roman"/>
          <w:sz w:val="24"/>
          <w:szCs w:val="24"/>
        </w:rPr>
      </w:pPr>
    </w:p>
    <w:p w:rsidR="00CC604C" w:rsidRPr="005D670D" w:rsidRDefault="00CC604C" w:rsidP="004031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r w:rsidRPr="005D670D">
        <w:rPr>
          <w:rFonts w:ascii="Times New Roman" w:eastAsia="Times New Roman" w:hAnsi="Times New Roman" w:cs="Times New Roman"/>
          <w:b/>
          <w:sz w:val="24"/>
          <w:szCs w:val="24"/>
          <w:lang w:val="en"/>
        </w:rPr>
        <w:t>ABSTRACT</w:t>
      </w:r>
    </w:p>
    <w:p w:rsidR="00CC604C" w:rsidRPr="005D670D" w:rsidRDefault="00CC604C" w:rsidP="004031A3">
      <w:pPr>
        <w:shd w:val="clear" w:color="auto" w:fill="FFFFFF"/>
        <w:tabs>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4"/>
          <w:szCs w:val="24"/>
          <w:lang w:val="en"/>
        </w:rPr>
      </w:pPr>
      <w:r w:rsidRPr="005D670D">
        <w:rPr>
          <w:rFonts w:ascii="Times New Roman" w:eastAsia="Times New Roman" w:hAnsi="Times New Roman" w:cs="Times New Roman"/>
          <w:sz w:val="24"/>
          <w:szCs w:val="24"/>
          <w:lang w:val="en"/>
        </w:rPr>
        <w:t xml:space="preserve">The objectives of the research are to obtain: (1) description of the implementation of supervisors managerial supervision in Curriculum Affairs at </w:t>
      </w:r>
      <w:r w:rsidRPr="005D670D">
        <w:rPr>
          <w:rFonts w:ascii="Times New Roman" w:eastAsia="Times New Roman" w:hAnsi="Times New Roman" w:cs="Times New Roman"/>
          <w:i/>
          <w:sz w:val="24"/>
          <w:szCs w:val="24"/>
          <w:lang w:val="en"/>
        </w:rPr>
        <w:t>Senior High School/Vocational School in Buton District of Southeast Sulawesi Province; (2)</w:t>
      </w:r>
      <w:r w:rsidRPr="005D670D">
        <w:rPr>
          <w:rFonts w:ascii="Times New Roman" w:eastAsia="Times New Roman" w:hAnsi="Times New Roman" w:cs="Times New Roman"/>
          <w:sz w:val="24"/>
          <w:szCs w:val="24"/>
          <w:lang w:val="en"/>
        </w:rPr>
        <w:t xml:space="preserve"> the description of the implementation of supervisor managerial supervision in Student Affairs at </w:t>
      </w:r>
      <w:r w:rsidRPr="005D670D">
        <w:rPr>
          <w:rFonts w:ascii="Times New Roman" w:eastAsia="Times New Roman" w:hAnsi="Times New Roman" w:cs="Times New Roman"/>
          <w:i/>
          <w:sz w:val="24"/>
          <w:szCs w:val="24"/>
          <w:lang w:val="en"/>
        </w:rPr>
        <w:t>Senior High School/Vocational School in Buton District of Southeast Sulawesi Province</w:t>
      </w:r>
      <w:r w:rsidRPr="005D670D">
        <w:rPr>
          <w:rFonts w:ascii="Times New Roman" w:eastAsia="Times New Roman" w:hAnsi="Times New Roman" w:cs="Times New Roman"/>
          <w:sz w:val="24"/>
          <w:szCs w:val="24"/>
          <w:lang w:val="en"/>
        </w:rPr>
        <w:t xml:space="preserve">; 3) the description of the implementation of supervisory managerial supervision in Facility and Infrastructure Affairs at </w:t>
      </w:r>
      <w:r w:rsidRPr="005D670D">
        <w:rPr>
          <w:rFonts w:ascii="Times New Roman" w:eastAsia="Times New Roman" w:hAnsi="Times New Roman" w:cs="Times New Roman"/>
          <w:i/>
          <w:sz w:val="24"/>
          <w:szCs w:val="24"/>
          <w:lang w:val="en"/>
        </w:rPr>
        <w:t>Senior High School/Vocational School in Buton District of Southeast Sulawesi Province.</w:t>
      </w:r>
    </w:p>
    <w:p w:rsidR="00CC604C" w:rsidRPr="005D670D" w:rsidRDefault="00CC604C" w:rsidP="004031A3">
      <w:pPr>
        <w:shd w:val="clear" w:color="auto" w:fill="FFFFFF"/>
        <w:tabs>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en"/>
        </w:rPr>
      </w:pPr>
      <w:r w:rsidRPr="005D670D">
        <w:rPr>
          <w:rFonts w:ascii="Times New Roman" w:eastAsia="Times New Roman" w:hAnsi="Times New Roman" w:cs="Times New Roman"/>
          <w:sz w:val="24"/>
          <w:szCs w:val="24"/>
          <w:lang w:val="en"/>
        </w:rPr>
        <w:t xml:space="preserve">The research employed qualitative approach with school supervisors as the subjects of the research and Principals, Vice Principals of Curriculum Affairs, Vice Principlas of Student Affairs, and Vice Principals of Facility and Infrastructure Affairs as the informants. The procedures of collection and recording data employed observation, interview, and documentation. Data analysis techniques performed are data condensation, data display. </w:t>
      </w:r>
      <w:proofErr w:type="gramStart"/>
      <w:r w:rsidRPr="005D670D">
        <w:rPr>
          <w:rFonts w:ascii="Times New Roman" w:eastAsia="Times New Roman" w:hAnsi="Times New Roman" w:cs="Times New Roman"/>
          <w:sz w:val="24"/>
          <w:szCs w:val="24"/>
          <w:lang w:val="en"/>
        </w:rPr>
        <w:t>and</w:t>
      </w:r>
      <w:proofErr w:type="gramEnd"/>
      <w:r w:rsidRPr="005D670D">
        <w:rPr>
          <w:rFonts w:ascii="Times New Roman" w:eastAsia="Times New Roman" w:hAnsi="Times New Roman" w:cs="Times New Roman"/>
          <w:sz w:val="24"/>
          <w:szCs w:val="24"/>
          <w:lang w:val="en"/>
        </w:rPr>
        <w:t xml:space="preserve"> conclusion/verification. Examination or checking of data validity is done by increasing persistence, triangulation, reference adequacy and memberchek.</w:t>
      </w:r>
    </w:p>
    <w:p w:rsidR="00CC604C" w:rsidRPr="005D670D" w:rsidRDefault="00CC604C" w:rsidP="004031A3">
      <w:pPr>
        <w:shd w:val="clear" w:color="auto" w:fill="FFFFFF"/>
        <w:tabs>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en"/>
        </w:rPr>
      </w:pPr>
      <w:r w:rsidRPr="005D670D">
        <w:rPr>
          <w:rFonts w:ascii="Times New Roman" w:eastAsia="Times New Roman" w:hAnsi="Times New Roman" w:cs="Times New Roman"/>
          <w:sz w:val="24"/>
          <w:szCs w:val="24"/>
          <w:lang w:val="en"/>
        </w:rPr>
        <w:t>The conclusions based of the results of the research are: (1) the implementation of school supervisors managerial supervision  in curriculum affairs with monitoring aspect covers documents of Educational Unit Level Curriculum, documens of learning program, document of academic calendar, document of code of conduct, and document student’s learning result; (2) the implementation of school supervisor managerial in Student Affairs is monitoring with the monitoring aspectc which covers document of new student admissions, documents of student administration, and document of the implementation extracurricular activities; and (3) implementation of school supervisors managerial supervision in Facility and Infrastructure Affairs with monitoring aspects covering documents of school’s facilities infrastructure, documents of furniture, and documents of educational media facilities. In the assessment aspect, the school supervisors gave score to the condition of each document monitored. In the coaching and training aspect, it was conducted through discussions in form of suggestions and input after monitoring and assessment were conducted. The trainings conducted were MGMP and MKKS.</w:t>
      </w:r>
    </w:p>
    <w:p w:rsidR="00CC604C" w:rsidRPr="005D670D" w:rsidRDefault="00CC604C" w:rsidP="004031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rsidR="00CC604C" w:rsidRPr="005D670D" w:rsidRDefault="00CC604C" w:rsidP="004031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D670D">
        <w:rPr>
          <w:rFonts w:ascii="Times New Roman" w:eastAsia="Times New Roman" w:hAnsi="Times New Roman" w:cs="Times New Roman"/>
          <w:sz w:val="24"/>
          <w:szCs w:val="24"/>
          <w:lang w:val="en"/>
        </w:rPr>
        <w:t xml:space="preserve">Keywords: </w:t>
      </w:r>
      <w:r w:rsidRPr="005D670D">
        <w:rPr>
          <w:rFonts w:ascii="Times New Roman" w:eastAsia="Times New Roman" w:hAnsi="Times New Roman" w:cs="Times New Roman"/>
          <w:i/>
          <w:sz w:val="24"/>
          <w:szCs w:val="24"/>
          <w:lang w:val="en"/>
        </w:rPr>
        <w:t>managerial supervision, curriculum, student affairs and facility and infrastructure</w:t>
      </w:r>
    </w:p>
    <w:p w:rsidR="000869C0" w:rsidRPr="009704BC" w:rsidRDefault="000869C0" w:rsidP="00320287">
      <w:pPr>
        <w:spacing w:after="0" w:line="360" w:lineRule="auto"/>
        <w:rPr>
          <w:rFonts w:ascii="Times New Roman" w:hAnsi="Times New Roman" w:cs="Times New Roman"/>
          <w:b/>
          <w:sz w:val="24"/>
        </w:rPr>
      </w:pPr>
      <w:r w:rsidRPr="009704BC">
        <w:rPr>
          <w:rFonts w:ascii="Times New Roman" w:hAnsi="Times New Roman" w:cs="Times New Roman"/>
          <w:b/>
          <w:sz w:val="24"/>
        </w:rPr>
        <w:lastRenderedPageBreak/>
        <w:t xml:space="preserve">PENDAHULUAN </w:t>
      </w:r>
    </w:p>
    <w:p w:rsidR="00F77241" w:rsidRDefault="00F77241" w:rsidP="00320287">
      <w:pPr>
        <w:spacing w:after="0" w:line="360" w:lineRule="auto"/>
        <w:ind w:firstLine="709"/>
        <w:jc w:val="both"/>
        <w:rPr>
          <w:rFonts w:ascii="Times New Roman" w:hAnsi="Times New Roman" w:cs="Times New Roman"/>
          <w:color w:val="000000" w:themeColor="text1"/>
          <w:sz w:val="24"/>
          <w:szCs w:val="24"/>
          <w:u w:val="single"/>
        </w:rPr>
      </w:pPr>
      <w:r w:rsidRPr="002650E3">
        <w:rPr>
          <w:rFonts w:ascii="Times New Roman" w:hAnsi="Times New Roman" w:cs="Times New Roman"/>
          <w:color w:val="000000" w:themeColor="text1"/>
          <w:sz w:val="24"/>
          <w:szCs w:val="24"/>
        </w:rPr>
        <w:t xml:space="preserve">Pendidikan merupakan suatu proses yang melibatkan beberapa faktor, diantaranya tujuan pendidikan, pendidik, peserta didik, alat pendidikan dan lingkungan. </w:t>
      </w:r>
      <w:proofErr w:type="gramStart"/>
      <w:r w:rsidRPr="002650E3">
        <w:rPr>
          <w:rFonts w:ascii="Times New Roman" w:hAnsi="Times New Roman" w:cs="Times New Roman"/>
          <w:color w:val="000000" w:themeColor="text1"/>
          <w:sz w:val="24"/>
          <w:szCs w:val="24"/>
        </w:rPr>
        <w:t>Kelima faktor tersebut merupakan satu kesatuan yang tidak dapat dipisahkan atau berjalan sendiri-sendiri, tetapi harus berjalan secara teratur, saling melengkapi dan berkesinambungan.</w:t>
      </w:r>
      <w:proofErr w:type="gramEnd"/>
      <w:r w:rsidRPr="002650E3">
        <w:rPr>
          <w:rFonts w:ascii="Times New Roman" w:hAnsi="Times New Roman" w:cs="Times New Roman"/>
          <w:color w:val="000000" w:themeColor="text1"/>
          <w:sz w:val="24"/>
          <w:szCs w:val="24"/>
        </w:rPr>
        <w:t xml:space="preserve"> Pendidikan bagi umat manusia merupakan sistem dan </w:t>
      </w:r>
      <w:proofErr w:type="gramStart"/>
      <w:r w:rsidRPr="002650E3">
        <w:rPr>
          <w:rFonts w:ascii="Times New Roman" w:hAnsi="Times New Roman" w:cs="Times New Roman"/>
          <w:color w:val="000000" w:themeColor="text1"/>
          <w:sz w:val="24"/>
          <w:szCs w:val="24"/>
        </w:rPr>
        <w:t>cara</w:t>
      </w:r>
      <w:proofErr w:type="gramEnd"/>
      <w:r w:rsidRPr="002650E3">
        <w:rPr>
          <w:rFonts w:ascii="Times New Roman" w:hAnsi="Times New Roman" w:cs="Times New Roman"/>
          <w:color w:val="000000" w:themeColor="text1"/>
          <w:sz w:val="24"/>
          <w:szCs w:val="24"/>
        </w:rPr>
        <w:t xml:space="preserve"> meningkatkan kualitas hidup dalam segala bidang. </w:t>
      </w:r>
      <w:proofErr w:type="gramStart"/>
      <w:r w:rsidRPr="002650E3">
        <w:rPr>
          <w:rFonts w:ascii="Times New Roman" w:hAnsi="Times New Roman" w:cs="Times New Roman"/>
          <w:color w:val="000000" w:themeColor="text1"/>
          <w:sz w:val="24"/>
          <w:szCs w:val="24"/>
        </w:rPr>
        <w:t>Meningkatkan kualitas pendidikan sudah sepatutnya diprioritaskan oleh suatu bangsa, seiring dengan kemajuan ilmu pengetahuan dan teknologi.</w:t>
      </w:r>
      <w:proofErr w:type="gramEnd"/>
      <w:r w:rsidRPr="002650E3">
        <w:rPr>
          <w:rFonts w:ascii="Times New Roman" w:hAnsi="Times New Roman" w:cs="Times New Roman"/>
          <w:color w:val="000000" w:themeColor="text1"/>
          <w:sz w:val="24"/>
          <w:szCs w:val="24"/>
        </w:rPr>
        <w:t xml:space="preserve"> </w:t>
      </w:r>
      <w:proofErr w:type="gramStart"/>
      <w:r w:rsidRPr="002650E3">
        <w:rPr>
          <w:rFonts w:ascii="Times New Roman" w:hAnsi="Times New Roman" w:cs="Times New Roman"/>
          <w:color w:val="000000" w:themeColor="text1"/>
          <w:sz w:val="24"/>
          <w:szCs w:val="24"/>
        </w:rPr>
        <w:t>Pendidikan memberikan kontribusi besar terhadap kemajuan suatu bangsa baik secara individual (</w:t>
      </w:r>
      <w:r w:rsidRPr="002650E3">
        <w:rPr>
          <w:rFonts w:ascii="Times New Roman" w:hAnsi="Times New Roman" w:cs="Times New Roman"/>
          <w:i/>
          <w:color w:val="000000" w:themeColor="text1"/>
          <w:sz w:val="24"/>
          <w:szCs w:val="24"/>
        </w:rPr>
        <w:t>personal)</w:t>
      </w:r>
      <w:r w:rsidRPr="002650E3">
        <w:rPr>
          <w:rFonts w:ascii="Times New Roman" w:hAnsi="Times New Roman" w:cs="Times New Roman"/>
          <w:color w:val="000000" w:themeColor="text1"/>
          <w:sz w:val="24"/>
          <w:szCs w:val="24"/>
        </w:rPr>
        <w:t xml:space="preserve"> dan sosial (</w:t>
      </w:r>
      <w:r w:rsidRPr="002650E3">
        <w:rPr>
          <w:rFonts w:ascii="Times New Roman" w:hAnsi="Times New Roman" w:cs="Times New Roman"/>
          <w:i/>
          <w:color w:val="000000" w:themeColor="text1"/>
          <w:sz w:val="24"/>
          <w:szCs w:val="24"/>
        </w:rPr>
        <w:t>sociaty).</w:t>
      </w:r>
      <w:proofErr w:type="gramEnd"/>
    </w:p>
    <w:p w:rsidR="000869C0" w:rsidRDefault="00F77241" w:rsidP="00320287">
      <w:pPr>
        <w:spacing w:after="0" w:line="360" w:lineRule="auto"/>
        <w:ind w:firstLine="709"/>
        <w:jc w:val="both"/>
        <w:rPr>
          <w:rFonts w:ascii="Times New Roman" w:hAnsi="Times New Roman" w:cs="Times New Roman"/>
          <w:sz w:val="24"/>
          <w:szCs w:val="24"/>
        </w:rPr>
      </w:pPr>
      <w:proofErr w:type="gramStart"/>
      <w:r w:rsidRPr="002650E3">
        <w:rPr>
          <w:rFonts w:ascii="Times New Roman" w:hAnsi="Times New Roman" w:cs="Times New Roman"/>
          <w:sz w:val="24"/>
          <w:szCs w:val="24"/>
        </w:rPr>
        <w:t>Salah satu standar yang memegang peran penting dan strategis dalam peningkatan mutu pendidikan adalah Standar Pendidik dan Tenaga Kependidikan.</w:t>
      </w:r>
      <w:proofErr w:type="gramEnd"/>
      <w:r w:rsidRPr="002650E3">
        <w:rPr>
          <w:rFonts w:ascii="Times New Roman" w:hAnsi="Times New Roman" w:cs="Times New Roman"/>
          <w:sz w:val="24"/>
          <w:szCs w:val="24"/>
        </w:rPr>
        <w:t xml:space="preserve"> </w:t>
      </w:r>
      <w:proofErr w:type="gramStart"/>
      <w:r w:rsidRPr="002650E3">
        <w:rPr>
          <w:rFonts w:ascii="Times New Roman" w:hAnsi="Times New Roman" w:cs="Times New Roman"/>
          <w:sz w:val="24"/>
          <w:szCs w:val="24"/>
        </w:rPr>
        <w:t>Pendidik dan tenaga kependidikan dalam mengelola pendidikan</w:t>
      </w:r>
      <w:r w:rsidR="004551FF">
        <w:rPr>
          <w:rFonts w:ascii="Times New Roman" w:hAnsi="Times New Roman" w:cs="Times New Roman"/>
          <w:sz w:val="24"/>
          <w:szCs w:val="24"/>
        </w:rPr>
        <w:t xml:space="preserve"> sekolah menengah pada bidang kurikulum, kesiswaan dan sarana prasarana </w:t>
      </w:r>
      <w:r w:rsidRPr="002650E3">
        <w:rPr>
          <w:rFonts w:ascii="Times New Roman" w:hAnsi="Times New Roman" w:cs="Times New Roman"/>
          <w:sz w:val="24"/>
          <w:szCs w:val="24"/>
        </w:rPr>
        <w:t>harus memiliki kualifikasi akademik dan kompetensi sebagai agen pembelajaran, sehat jasmani dan rohani serta memiliki kemampuan untuk mewujudkan tujuan pendidikan nasional.</w:t>
      </w:r>
      <w:proofErr w:type="gramEnd"/>
      <w:r w:rsidRPr="002650E3">
        <w:rPr>
          <w:rFonts w:ascii="Times New Roman" w:hAnsi="Times New Roman" w:cs="Times New Roman"/>
          <w:sz w:val="24"/>
          <w:szCs w:val="24"/>
        </w:rPr>
        <w:t xml:space="preserve"> </w:t>
      </w:r>
    </w:p>
    <w:p w:rsidR="00CF0036" w:rsidRPr="002650E3" w:rsidRDefault="00CF0036" w:rsidP="00320287">
      <w:pPr>
        <w:spacing w:after="0" w:line="360" w:lineRule="auto"/>
        <w:ind w:firstLine="720"/>
        <w:jc w:val="both"/>
        <w:rPr>
          <w:rFonts w:ascii="Times New Roman" w:hAnsi="Times New Roman" w:cs="Times New Roman"/>
          <w:spacing w:val="-8"/>
          <w:w w:val="105"/>
          <w:sz w:val="24"/>
          <w:szCs w:val="24"/>
          <w:lang w:val="id-ID"/>
        </w:rPr>
      </w:pPr>
      <w:r w:rsidRPr="002650E3">
        <w:rPr>
          <w:rFonts w:ascii="Times New Roman" w:hAnsi="Times New Roman" w:cs="Times New Roman"/>
          <w:spacing w:val="-8"/>
          <w:w w:val="105"/>
          <w:sz w:val="24"/>
          <w:szCs w:val="24"/>
          <w:lang w:val="id-ID"/>
        </w:rPr>
        <w:t xml:space="preserve">Sementara itu, berdasarkan </w:t>
      </w:r>
      <w:r>
        <w:rPr>
          <w:rFonts w:ascii="Times New Roman" w:hAnsi="Times New Roman" w:cs="Times New Roman"/>
          <w:spacing w:val="-8"/>
          <w:w w:val="105"/>
          <w:sz w:val="24"/>
          <w:szCs w:val="24"/>
        </w:rPr>
        <w:t xml:space="preserve">hasil observasi terhadap pelaksanaan supervisi pengawas </w:t>
      </w:r>
      <w:r w:rsidRPr="002650E3">
        <w:rPr>
          <w:rFonts w:ascii="Times New Roman" w:hAnsi="Times New Roman" w:cs="Times New Roman"/>
          <w:spacing w:val="-8"/>
          <w:w w:val="105"/>
          <w:sz w:val="24"/>
          <w:szCs w:val="24"/>
          <w:lang w:val="id-ID"/>
        </w:rPr>
        <w:t xml:space="preserve">dari kepala sekolah dan beberapa </w:t>
      </w:r>
      <w:r>
        <w:rPr>
          <w:rFonts w:ascii="Times New Roman" w:hAnsi="Times New Roman" w:cs="Times New Roman"/>
          <w:spacing w:val="-8"/>
          <w:w w:val="105"/>
          <w:sz w:val="24"/>
          <w:szCs w:val="24"/>
        </w:rPr>
        <w:t xml:space="preserve">wakil kepala sekolah </w:t>
      </w:r>
      <w:r w:rsidRPr="002650E3">
        <w:rPr>
          <w:rFonts w:ascii="Times New Roman" w:hAnsi="Times New Roman" w:cs="Times New Roman"/>
          <w:spacing w:val="-8"/>
          <w:w w:val="105"/>
          <w:sz w:val="24"/>
          <w:szCs w:val="24"/>
          <w:lang w:val="id-ID"/>
        </w:rPr>
        <w:t>di K</w:t>
      </w:r>
      <w:r w:rsidRPr="002650E3">
        <w:rPr>
          <w:rFonts w:ascii="Times New Roman" w:hAnsi="Times New Roman" w:cs="Times New Roman"/>
          <w:spacing w:val="-8"/>
          <w:w w:val="105"/>
          <w:sz w:val="24"/>
          <w:szCs w:val="24"/>
        </w:rPr>
        <w:t>abupaten Buton</w:t>
      </w:r>
      <w:r w:rsidRPr="002650E3">
        <w:rPr>
          <w:rFonts w:ascii="Times New Roman" w:hAnsi="Times New Roman" w:cs="Times New Roman"/>
          <w:spacing w:val="-8"/>
          <w:w w:val="105"/>
          <w:sz w:val="24"/>
          <w:szCs w:val="24"/>
          <w:lang w:val="id-ID"/>
        </w:rPr>
        <w:t xml:space="preserve"> Provinsi </w:t>
      </w:r>
      <w:r w:rsidRPr="002650E3">
        <w:rPr>
          <w:rFonts w:ascii="Times New Roman" w:hAnsi="Times New Roman" w:cs="Times New Roman"/>
          <w:spacing w:val="-8"/>
          <w:w w:val="105"/>
          <w:sz w:val="24"/>
          <w:szCs w:val="24"/>
        </w:rPr>
        <w:t>Sulawesi Tenggara</w:t>
      </w:r>
      <w:r w:rsidRPr="002650E3">
        <w:rPr>
          <w:rFonts w:ascii="Times New Roman" w:hAnsi="Times New Roman" w:cs="Times New Roman"/>
          <w:spacing w:val="-8"/>
          <w:w w:val="105"/>
          <w:sz w:val="24"/>
          <w:szCs w:val="24"/>
          <w:lang w:val="id-ID"/>
        </w:rPr>
        <w:t xml:space="preserve"> pada umumnya menyatakan bahwa para pengawas jarang melakukan kunjungan ke sekolah-sekolah binaannya. </w:t>
      </w:r>
      <w:proofErr w:type="gramStart"/>
      <w:r>
        <w:rPr>
          <w:rFonts w:ascii="Times New Roman" w:hAnsi="Times New Roman" w:cs="Times New Roman"/>
          <w:spacing w:val="-8"/>
          <w:w w:val="105"/>
          <w:sz w:val="24"/>
          <w:szCs w:val="24"/>
        </w:rPr>
        <w:t>Pengawas sekolah hanya melakukan kunjungan pada awal semester, baik semester ganjil maupun semester genap.</w:t>
      </w:r>
      <w:proofErr w:type="gramEnd"/>
      <w:r>
        <w:rPr>
          <w:rFonts w:ascii="Times New Roman" w:hAnsi="Times New Roman" w:cs="Times New Roman"/>
          <w:spacing w:val="-8"/>
          <w:w w:val="105"/>
          <w:sz w:val="24"/>
          <w:szCs w:val="24"/>
        </w:rPr>
        <w:t xml:space="preserve"> Tentang pelaksanaan supervisi manajerial pada bidang kurikulum, kesiswaan dan sarana prasarana sekolah/madrasah, pengawas hanya memberikan format supervisi manajerial kepada seluruh tenaga kependidikan, yaitu kepala sekolah, wakil kepala sekolah urusan akademik, wakil kepala sekolah urusan kesiswaan, wakil kepala sekolah urusan sarana dan prasarana, pustakawan, dan laboran. </w:t>
      </w:r>
      <w:proofErr w:type="gramStart"/>
      <w:r>
        <w:rPr>
          <w:rFonts w:ascii="Times New Roman" w:hAnsi="Times New Roman" w:cs="Times New Roman"/>
          <w:spacing w:val="-8"/>
          <w:w w:val="105"/>
          <w:sz w:val="24"/>
          <w:szCs w:val="24"/>
        </w:rPr>
        <w:t>Semua tenaga kependidikan tersebut</w:t>
      </w:r>
      <w:r w:rsidRPr="002650E3">
        <w:rPr>
          <w:rFonts w:ascii="Times New Roman" w:hAnsi="Times New Roman" w:cs="Times New Roman"/>
          <w:spacing w:val="-8"/>
          <w:w w:val="105"/>
          <w:sz w:val="24"/>
          <w:szCs w:val="24"/>
          <w:lang w:val="id-ID"/>
        </w:rPr>
        <w:t xml:space="preserve"> belum merasakan manfaat yang nyata dalam peningkatan kualitas pembelajaran dari kegiatan supervisi </w:t>
      </w:r>
      <w:r w:rsidRPr="002650E3">
        <w:rPr>
          <w:rFonts w:ascii="Times New Roman" w:hAnsi="Times New Roman" w:cs="Times New Roman"/>
          <w:spacing w:val="-8"/>
          <w:w w:val="105"/>
          <w:sz w:val="24"/>
          <w:szCs w:val="24"/>
        </w:rPr>
        <w:t xml:space="preserve">manajerial </w:t>
      </w:r>
      <w:r w:rsidRPr="002650E3">
        <w:rPr>
          <w:rFonts w:ascii="Times New Roman" w:hAnsi="Times New Roman" w:cs="Times New Roman"/>
          <w:spacing w:val="-8"/>
          <w:w w:val="105"/>
          <w:sz w:val="24"/>
          <w:szCs w:val="24"/>
          <w:lang w:val="id-ID"/>
        </w:rPr>
        <w:t>yang dilakukan oleh pengawas.</w:t>
      </w:r>
      <w:proofErr w:type="gramEnd"/>
      <w:r w:rsidRPr="002650E3">
        <w:rPr>
          <w:rFonts w:ascii="Times New Roman" w:hAnsi="Times New Roman" w:cs="Times New Roman"/>
          <w:spacing w:val="-8"/>
          <w:w w:val="105"/>
          <w:sz w:val="24"/>
          <w:szCs w:val="24"/>
        </w:rPr>
        <w:t xml:space="preserve"> </w:t>
      </w:r>
    </w:p>
    <w:p w:rsidR="00C2189C" w:rsidRPr="001951BF" w:rsidRDefault="00C2189C" w:rsidP="00320287">
      <w:pPr>
        <w:spacing w:after="0" w:line="360" w:lineRule="auto"/>
        <w:rPr>
          <w:rFonts w:ascii="Times New Roman" w:hAnsi="Times New Roman" w:cs="Times New Roman"/>
          <w:b/>
          <w:sz w:val="24"/>
          <w:szCs w:val="24"/>
        </w:rPr>
      </w:pPr>
      <w:r w:rsidRPr="001951BF">
        <w:rPr>
          <w:rFonts w:ascii="Times New Roman" w:hAnsi="Times New Roman" w:cs="Times New Roman"/>
          <w:b/>
          <w:sz w:val="24"/>
          <w:szCs w:val="24"/>
        </w:rPr>
        <w:lastRenderedPageBreak/>
        <w:t>TINJAUAN PUSTAKA</w:t>
      </w:r>
    </w:p>
    <w:p w:rsidR="00130B18" w:rsidRPr="00775A9B" w:rsidRDefault="00130B18" w:rsidP="00320287">
      <w:pPr>
        <w:pStyle w:val="ListParagraph"/>
        <w:numPr>
          <w:ilvl w:val="0"/>
          <w:numId w:val="29"/>
        </w:numPr>
        <w:shd w:val="clear" w:color="auto" w:fill="FFFFFF" w:themeFill="background1"/>
        <w:spacing w:after="0" w:line="360" w:lineRule="auto"/>
        <w:ind w:left="284" w:hanging="284"/>
        <w:rPr>
          <w:rFonts w:ascii="Times New Roman" w:hAnsi="Times New Roman" w:cs="Times New Roman"/>
          <w:b/>
          <w:sz w:val="24"/>
          <w:szCs w:val="24"/>
        </w:rPr>
      </w:pPr>
      <w:r w:rsidRPr="00775A9B">
        <w:rPr>
          <w:rFonts w:ascii="Times New Roman" w:hAnsi="Times New Roman" w:cs="Times New Roman"/>
          <w:b/>
          <w:sz w:val="24"/>
          <w:szCs w:val="24"/>
        </w:rPr>
        <w:t>Supervisi Pendidikan</w:t>
      </w:r>
    </w:p>
    <w:p w:rsidR="00130B18" w:rsidRPr="0058194A" w:rsidRDefault="00130B18" w:rsidP="00320287">
      <w:pPr>
        <w:spacing w:after="0" w:line="360" w:lineRule="auto"/>
        <w:ind w:firstLine="709"/>
        <w:jc w:val="both"/>
        <w:rPr>
          <w:rFonts w:ascii="Times New Roman" w:hAnsi="Times New Roman" w:cs="Times New Roman"/>
          <w:sz w:val="24"/>
          <w:szCs w:val="24"/>
        </w:rPr>
      </w:pPr>
      <w:r w:rsidRPr="00775A9B">
        <w:rPr>
          <w:rFonts w:ascii="Times New Roman" w:hAnsi="Times New Roman" w:cs="Times New Roman"/>
          <w:sz w:val="24"/>
          <w:szCs w:val="24"/>
        </w:rPr>
        <w:t>Menurut Supardi (2013: 75) bahwa perkataan atau istilah supervisi berasal dari bahasa Inggris “</w:t>
      </w:r>
      <w:r w:rsidRPr="00775A9B">
        <w:rPr>
          <w:rFonts w:ascii="Times New Roman" w:hAnsi="Times New Roman" w:cs="Times New Roman"/>
          <w:i/>
          <w:sz w:val="24"/>
          <w:szCs w:val="24"/>
        </w:rPr>
        <w:t>supervision</w:t>
      </w:r>
      <w:r w:rsidRPr="00775A9B">
        <w:rPr>
          <w:rFonts w:ascii="Times New Roman" w:hAnsi="Times New Roman" w:cs="Times New Roman"/>
          <w:sz w:val="24"/>
          <w:szCs w:val="24"/>
        </w:rPr>
        <w:t>” dan merupakan panduan dari dua perkataan yaitu “</w:t>
      </w:r>
      <w:r w:rsidRPr="00775A9B">
        <w:rPr>
          <w:rFonts w:ascii="Times New Roman" w:hAnsi="Times New Roman" w:cs="Times New Roman"/>
          <w:i/>
          <w:sz w:val="24"/>
          <w:szCs w:val="24"/>
        </w:rPr>
        <w:t xml:space="preserve">super” </w:t>
      </w:r>
      <w:r w:rsidRPr="00775A9B">
        <w:rPr>
          <w:rFonts w:ascii="Times New Roman" w:hAnsi="Times New Roman" w:cs="Times New Roman"/>
          <w:sz w:val="24"/>
          <w:szCs w:val="24"/>
        </w:rPr>
        <w:t xml:space="preserve">yang maksudnya atas dan </w:t>
      </w:r>
      <w:r w:rsidRPr="00775A9B">
        <w:rPr>
          <w:rFonts w:ascii="Times New Roman" w:hAnsi="Times New Roman" w:cs="Times New Roman"/>
          <w:i/>
          <w:sz w:val="24"/>
          <w:szCs w:val="24"/>
        </w:rPr>
        <w:t xml:space="preserve">“vision” </w:t>
      </w:r>
      <w:r w:rsidRPr="00775A9B">
        <w:rPr>
          <w:rFonts w:ascii="Times New Roman" w:hAnsi="Times New Roman" w:cs="Times New Roman"/>
          <w:sz w:val="24"/>
          <w:szCs w:val="24"/>
        </w:rPr>
        <w:t xml:space="preserve">artinya melihat atau mensupervisi, sehingga supervisi dapat diartikan secara bebas sebagai melihat atau mensupervisi dari atas. </w:t>
      </w:r>
      <w:proofErr w:type="gramStart"/>
      <w:r w:rsidRPr="00775A9B">
        <w:rPr>
          <w:rFonts w:ascii="Times New Roman" w:hAnsi="Times New Roman" w:cs="Times New Roman"/>
          <w:sz w:val="24"/>
          <w:szCs w:val="24"/>
        </w:rPr>
        <w:t>Sedangkan menurut Nuraedi (2014: 12) bahwa supervisi adalah pandangan dari orang yang lebih ahli kepada orang yang memiliki keahlian dibawahnya.</w:t>
      </w:r>
      <w:proofErr w:type="gramEnd"/>
      <w:r w:rsidRPr="0058194A">
        <w:rPr>
          <w:rFonts w:ascii="Times New Roman" w:hAnsi="Times New Roman" w:cs="Times New Roman"/>
          <w:sz w:val="24"/>
          <w:szCs w:val="24"/>
        </w:rPr>
        <w:t xml:space="preserve"> Menurut Daryanto (2013: 152) supervisi pendidikan adalah bantuan yang diberikan kepada personel pendidikan untuk mengembangkan proses pendidikan yang lebih baik dan upaya meningkatkan mutu pendidikan. </w:t>
      </w:r>
      <w:proofErr w:type="gramStart"/>
      <w:r w:rsidRPr="0058194A">
        <w:rPr>
          <w:rFonts w:ascii="Times New Roman" w:hAnsi="Times New Roman" w:cs="Times New Roman"/>
          <w:sz w:val="24"/>
          <w:szCs w:val="24"/>
        </w:rPr>
        <w:t>Dengan pengertian itulah maka supervisi diartikan kegiatan yang dilakukan oleh pengawas dan kepala sekolah sebagai pejabat yang kedudukannya di atas atau lebih tinggi dari guru untuk melihat atau mengawasi pekerjaan guru.</w:t>
      </w:r>
      <w:proofErr w:type="gramEnd"/>
      <w:r w:rsidRPr="0058194A">
        <w:rPr>
          <w:rFonts w:ascii="Times New Roman" w:hAnsi="Times New Roman" w:cs="Times New Roman"/>
          <w:sz w:val="24"/>
          <w:szCs w:val="24"/>
        </w:rPr>
        <w:t xml:space="preserve"> </w:t>
      </w:r>
    </w:p>
    <w:p w:rsidR="00130B18" w:rsidRDefault="00130B18" w:rsidP="00320287">
      <w:pPr>
        <w:spacing w:after="0" w:line="360" w:lineRule="auto"/>
        <w:ind w:firstLine="709"/>
        <w:jc w:val="both"/>
        <w:rPr>
          <w:rFonts w:ascii="inherit" w:eastAsia="Times New Roman" w:hAnsi="inherit" w:cs="Courier New"/>
          <w:color w:val="212121"/>
          <w:sz w:val="24"/>
          <w:szCs w:val="24"/>
        </w:rPr>
      </w:pPr>
      <w:r>
        <w:rPr>
          <w:rFonts w:ascii="Times New Roman" w:hAnsi="Times New Roman" w:cs="Times New Roman"/>
          <w:sz w:val="24"/>
          <w:szCs w:val="24"/>
        </w:rPr>
        <w:t xml:space="preserve">Dalam pemahaman lain </w:t>
      </w:r>
      <w:r w:rsidRPr="0058194A">
        <w:rPr>
          <w:rFonts w:ascii="Times New Roman" w:hAnsi="Times New Roman" w:cs="Times New Roman"/>
          <w:sz w:val="24"/>
          <w:szCs w:val="24"/>
        </w:rPr>
        <w:t xml:space="preserve">James </w:t>
      </w:r>
      <w:proofErr w:type="gramStart"/>
      <w:r w:rsidRPr="0058194A">
        <w:rPr>
          <w:rFonts w:ascii="Times New Roman" w:hAnsi="Times New Roman" w:cs="Times New Roman"/>
          <w:i/>
          <w:sz w:val="24"/>
          <w:szCs w:val="24"/>
        </w:rPr>
        <w:t>et</w:t>
      </w:r>
      <w:proofErr w:type="gramEnd"/>
      <w:r w:rsidRPr="0058194A">
        <w:rPr>
          <w:rFonts w:ascii="Times New Roman" w:hAnsi="Times New Roman" w:cs="Times New Roman"/>
          <w:i/>
          <w:sz w:val="24"/>
          <w:szCs w:val="24"/>
        </w:rPr>
        <w:t xml:space="preserve"> all</w:t>
      </w:r>
      <w:r w:rsidRPr="0058194A">
        <w:rPr>
          <w:rFonts w:ascii="Times New Roman" w:hAnsi="Times New Roman" w:cs="Times New Roman"/>
          <w:sz w:val="24"/>
          <w:szCs w:val="24"/>
        </w:rPr>
        <w:t xml:space="preserve"> (2014: 48) mengatakan bahwa</w:t>
      </w:r>
      <w:r>
        <w:rPr>
          <w:rFonts w:ascii="Times New Roman" w:hAnsi="Times New Roman" w:cs="Times New Roman"/>
          <w:sz w:val="24"/>
          <w:szCs w:val="24"/>
        </w:rPr>
        <w:t xml:space="preserve"> </w:t>
      </w:r>
      <w:r w:rsidRPr="0058194A">
        <w:rPr>
          <w:rFonts w:ascii="Times New Roman" w:hAnsi="Times New Roman" w:cs="Times New Roman"/>
          <w:sz w:val="24"/>
          <w:szCs w:val="24"/>
        </w:rPr>
        <w:t>supervisi merupakan tindakan dengan cara memberikan bimbingan agar berjalan sesuai dengan tujuan yang telah ditetapkan. Aplikasi supervisi pada suatu sekolah supervisi ditujukan untuk meningkatkan kinerja guru dalam meningkatkan kualitas pembelajaran pada peserta didik.</w:t>
      </w:r>
      <w:r>
        <w:rPr>
          <w:rFonts w:ascii="Times New Roman" w:hAnsi="Times New Roman" w:cs="Times New Roman"/>
          <w:sz w:val="24"/>
          <w:szCs w:val="24"/>
        </w:rPr>
        <w:t xml:space="preserve">Selanjutnya, pendapat lain tentang supervisi dikemukakan oleh </w:t>
      </w:r>
      <w:proofErr w:type="gramStart"/>
      <w:r>
        <w:rPr>
          <w:rFonts w:ascii="Times New Roman" w:hAnsi="Times New Roman" w:cs="Times New Roman"/>
          <w:sz w:val="24"/>
          <w:szCs w:val="24"/>
        </w:rPr>
        <w:t>Unruh  dan</w:t>
      </w:r>
      <w:proofErr w:type="gramEnd"/>
      <w:r>
        <w:rPr>
          <w:rFonts w:ascii="Times New Roman" w:hAnsi="Times New Roman" w:cs="Times New Roman"/>
          <w:sz w:val="24"/>
          <w:szCs w:val="24"/>
        </w:rPr>
        <w:t xml:space="preserve">  Turner  dalam </w:t>
      </w:r>
      <w:r w:rsidRPr="00D3711B">
        <w:rPr>
          <w:rFonts w:ascii="Times New Roman" w:hAnsi="Times New Roman" w:cs="Times New Roman"/>
          <w:sz w:val="24"/>
          <w:szCs w:val="24"/>
        </w:rPr>
        <w:t xml:space="preserve">Shuaibu </w:t>
      </w:r>
      <w:r>
        <w:rPr>
          <w:rFonts w:ascii="Times New Roman" w:hAnsi="Times New Roman" w:cs="Times New Roman"/>
          <w:sz w:val="24"/>
          <w:szCs w:val="24"/>
        </w:rPr>
        <w:t>(2015: 21) bahwa</w:t>
      </w:r>
      <w:r w:rsidRPr="00D3711B">
        <w:rPr>
          <w:rFonts w:ascii="Times New Roman" w:hAnsi="Times New Roman" w:cs="Times New Roman"/>
          <w:sz w:val="24"/>
          <w:szCs w:val="24"/>
        </w:rPr>
        <w:t xml:space="preserve"> </w:t>
      </w:r>
      <w:r>
        <w:rPr>
          <w:rFonts w:ascii="Times New Roman" w:hAnsi="Times New Roman" w:cs="Times New Roman"/>
          <w:sz w:val="24"/>
          <w:szCs w:val="24"/>
        </w:rPr>
        <w:t xml:space="preserve">supervisi </w:t>
      </w:r>
      <w:r w:rsidRPr="00D3711B">
        <w:rPr>
          <w:rFonts w:ascii="inherit" w:eastAsia="Times New Roman" w:hAnsi="inherit" w:cs="Courier New"/>
          <w:color w:val="212121"/>
          <w:sz w:val="24"/>
          <w:szCs w:val="24"/>
        </w:rPr>
        <w:t>adalah fung</w:t>
      </w:r>
      <w:r>
        <w:rPr>
          <w:rFonts w:ascii="inherit" w:eastAsia="Times New Roman" w:hAnsi="inherit" w:cs="Courier New"/>
          <w:color w:val="212121"/>
          <w:sz w:val="24"/>
          <w:szCs w:val="24"/>
        </w:rPr>
        <w:t xml:space="preserve">si kepemimpinan kepala sekolah. </w:t>
      </w:r>
      <w:proofErr w:type="gramStart"/>
      <w:r>
        <w:rPr>
          <w:rFonts w:ascii="inherit" w:eastAsia="Times New Roman" w:hAnsi="inherit" w:cs="Courier New"/>
          <w:color w:val="212121"/>
          <w:sz w:val="24"/>
          <w:szCs w:val="24"/>
        </w:rPr>
        <w:t>K</w:t>
      </w:r>
      <w:r w:rsidRPr="00D3711B">
        <w:rPr>
          <w:rFonts w:ascii="inherit" w:eastAsia="Times New Roman" w:hAnsi="inherit" w:cs="Courier New"/>
          <w:color w:val="212121"/>
          <w:sz w:val="24"/>
          <w:szCs w:val="24"/>
        </w:rPr>
        <w:t xml:space="preserve">epemimpinan pendidikan sebagai komponen terpenting dari semua komponen </w:t>
      </w:r>
      <w:r>
        <w:rPr>
          <w:rFonts w:ascii="inherit" w:eastAsia="Times New Roman" w:hAnsi="inherit" w:cs="Courier New"/>
          <w:color w:val="212121"/>
          <w:sz w:val="24"/>
          <w:szCs w:val="24"/>
        </w:rPr>
        <w:t>supervisi</w:t>
      </w:r>
      <w:r w:rsidRPr="00D3711B">
        <w:rPr>
          <w:rFonts w:ascii="inherit" w:eastAsia="Times New Roman" w:hAnsi="inherit" w:cs="Courier New"/>
          <w:color w:val="212121"/>
          <w:sz w:val="24"/>
          <w:szCs w:val="24"/>
        </w:rPr>
        <w:t>.</w:t>
      </w:r>
      <w:proofErr w:type="gramEnd"/>
      <w:r w:rsidRPr="00D3711B">
        <w:rPr>
          <w:rFonts w:ascii="inherit" w:eastAsia="Times New Roman" w:hAnsi="inherit" w:cs="Courier New"/>
          <w:color w:val="212121"/>
          <w:sz w:val="24"/>
          <w:szCs w:val="24"/>
        </w:rPr>
        <w:t xml:space="preserve"> Mereka puas dengan atasan yang </w:t>
      </w:r>
      <w:r>
        <w:rPr>
          <w:rFonts w:ascii="inherit" w:eastAsia="Times New Roman" w:hAnsi="inherit" w:cs="Courier New"/>
          <w:color w:val="212121"/>
          <w:sz w:val="24"/>
          <w:szCs w:val="24"/>
        </w:rPr>
        <w:t xml:space="preserve">dapat </w:t>
      </w:r>
      <w:r w:rsidRPr="00D3711B">
        <w:rPr>
          <w:rFonts w:ascii="inherit" w:eastAsia="Times New Roman" w:hAnsi="inherit" w:cs="Courier New"/>
          <w:color w:val="212121"/>
          <w:sz w:val="24"/>
          <w:szCs w:val="24"/>
        </w:rPr>
        <w:t>memilih tidak memimpin atau tidak</w:t>
      </w:r>
      <w:r>
        <w:rPr>
          <w:rFonts w:ascii="inherit" w:eastAsia="Times New Roman" w:hAnsi="inherit" w:cs="Courier New"/>
          <w:color w:val="212121"/>
          <w:sz w:val="24"/>
          <w:szCs w:val="24"/>
        </w:rPr>
        <w:t xml:space="preserve"> </w:t>
      </w:r>
      <w:r w:rsidRPr="00D3711B">
        <w:rPr>
          <w:rFonts w:ascii="inherit" w:eastAsia="Times New Roman" w:hAnsi="inherit" w:cs="Courier New"/>
          <w:color w:val="212121"/>
          <w:sz w:val="24"/>
          <w:szCs w:val="24"/>
        </w:rPr>
        <w:t xml:space="preserve">Memimpin dengan </w:t>
      </w:r>
      <w:proofErr w:type="gramStart"/>
      <w:r w:rsidRPr="00D3711B">
        <w:rPr>
          <w:rFonts w:ascii="inherit" w:eastAsia="Times New Roman" w:hAnsi="inherit" w:cs="Courier New"/>
          <w:color w:val="212121"/>
          <w:sz w:val="24"/>
          <w:szCs w:val="24"/>
        </w:rPr>
        <w:t>cara</w:t>
      </w:r>
      <w:proofErr w:type="gramEnd"/>
      <w:r w:rsidRPr="00D3711B">
        <w:rPr>
          <w:rFonts w:ascii="inherit" w:eastAsia="Times New Roman" w:hAnsi="inherit" w:cs="Courier New"/>
          <w:color w:val="212121"/>
          <w:sz w:val="24"/>
          <w:szCs w:val="24"/>
        </w:rPr>
        <w:t xml:space="preserve"> yang demokratis tidak akan bertahan. </w:t>
      </w:r>
      <w:proofErr w:type="gramStart"/>
      <w:r w:rsidRPr="00D3711B">
        <w:rPr>
          <w:rFonts w:ascii="inherit" w:eastAsia="Times New Roman" w:hAnsi="inherit" w:cs="Courier New"/>
          <w:color w:val="212121"/>
          <w:sz w:val="24"/>
          <w:szCs w:val="24"/>
        </w:rPr>
        <w:t>Kepemimpinan memainkan peran penting di sekolah</w:t>
      </w:r>
      <w:r>
        <w:rPr>
          <w:rFonts w:ascii="inherit" w:eastAsia="Times New Roman" w:hAnsi="inherit" w:cs="Courier New"/>
          <w:color w:val="212121"/>
          <w:sz w:val="24"/>
          <w:szCs w:val="24"/>
        </w:rPr>
        <w:t xml:space="preserve">, </w:t>
      </w:r>
      <w:r w:rsidRPr="00D3711B">
        <w:rPr>
          <w:rFonts w:ascii="inherit" w:eastAsia="Times New Roman" w:hAnsi="inherit" w:cs="Courier New"/>
          <w:color w:val="212121"/>
          <w:sz w:val="24"/>
          <w:szCs w:val="24"/>
        </w:rPr>
        <w:t xml:space="preserve">emberikan kesempatan bagi mereka yang berada di sistem sekolah untuk mencapai tujuan dan sasaran </w:t>
      </w:r>
      <w:r>
        <w:rPr>
          <w:rFonts w:ascii="inherit" w:eastAsia="Times New Roman" w:hAnsi="inherit" w:cs="Courier New"/>
          <w:color w:val="212121"/>
          <w:sz w:val="24"/>
          <w:szCs w:val="24"/>
        </w:rPr>
        <w:t>yang ditetapkan</w:t>
      </w:r>
      <w:r w:rsidRPr="00D3711B">
        <w:rPr>
          <w:rFonts w:ascii="inherit" w:eastAsia="Times New Roman" w:hAnsi="inherit" w:cs="Courier New"/>
          <w:color w:val="212121"/>
          <w:sz w:val="24"/>
          <w:szCs w:val="24"/>
        </w:rPr>
        <w:t>.</w:t>
      </w:r>
      <w:proofErr w:type="gramEnd"/>
    </w:p>
    <w:p w:rsidR="004031A3" w:rsidRDefault="004031A3" w:rsidP="00320287">
      <w:pPr>
        <w:spacing w:after="0" w:line="360" w:lineRule="auto"/>
        <w:ind w:firstLine="709"/>
        <w:jc w:val="both"/>
        <w:rPr>
          <w:rFonts w:ascii="Times New Roman" w:hAnsi="Times New Roman" w:cs="Times New Roman"/>
          <w:sz w:val="24"/>
          <w:szCs w:val="24"/>
        </w:rPr>
      </w:pPr>
    </w:p>
    <w:p w:rsidR="00320287" w:rsidRDefault="00320287" w:rsidP="00320287">
      <w:pPr>
        <w:spacing w:after="0" w:line="360" w:lineRule="auto"/>
        <w:ind w:firstLine="709"/>
        <w:jc w:val="both"/>
        <w:rPr>
          <w:rFonts w:ascii="Times New Roman" w:hAnsi="Times New Roman" w:cs="Times New Roman"/>
          <w:sz w:val="24"/>
          <w:szCs w:val="24"/>
        </w:rPr>
      </w:pPr>
    </w:p>
    <w:p w:rsidR="00320287" w:rsidRPr="00D3711B" w:rsidRDefault="00320287" w:rsidP="00320287">
      <w:pPr>
        <w:spacing w:after="0" w:line="360" w:lineRule="auto"/>
        <w:ind w:firstLine="709"/>
        <w:jc w:val="both"/>
        <w:rPr>
          <w:rFonts w:ascii="Times New Roman" w:hAnsi="Times New Roman" w:cs="Times New Roman"/>
          <w:sz w:val="24"/>
          <w:szCs w:val="24"/>
        </w:rPr>
      </w:pPr>
    </w:p>
    <w:p w:rsidR="00812207" w:rsidRPr="0058194A" w:rsidRDefault="00812207" w:rsidP="00320287">
      <w:pPr>
        <w:pStyle w:val="ListParagraph"/>
        <w:numPr>
          <w:ilvl w:val="0"/>
          <w:numId w:val="29"/>
        </w:numPr>
        <w:spacing w:after="0" w:line="360" w:lineRule="auto"/>
        <w:ind w:left="426"/>
        <w:rPr>
          <w:rFonts w:ascii="Times New Roman" w:hAnsi="Times New Roman" w:cs="Times New Roman"/>
          <w:b/>
          <w:sz w:val="24"/>
          <w:szCs w:val="24"/>
        </w:rPr>
      </w:pPr>
      <w:r w:rsidRPr="0058194A">
        <w:rPr>
          <w:rFonts w:ascii="Times New Roman" w:hAnsi="Times New Roman" w:cs="Times New Roman"/>
          <w:b/>
          <w:sz w:val="24"/>
          <w:szCs w:val="24"/>
        </w:rPr>
        <w:lastRenderedPageBreak/>
        <w:t>Pengawas Sekolah sebagai Supervisor Pendidikan</w:t>
      </w:r>
    </w:p>
    <w:p w:rsidR="00812207" w:rsidRPr="0058194A" w:rsidRDefault="00812207" w:rsidP="00320287">
      <w:pPr>
        <w:spacing w:after="0" w:line="360" w:lineRule="auto"/>
        <w:ind w:firstLine="709"/>
        <w:jc w:val="both"/>
        <w:rPr>
          <w:rFonts w:ascii="Times New Roman" w:hAnsi="Times New Roman" w:cs="Times New Roman"/>
          <w:sz w:val="24"/>
          <w:szCs w:val="24"/>
        </w:rPr>
      </w:pPr>
      <w:r w:rsidRPr="0058194A">
        <w:rPr>
          <w:rFonts w:ascii="Times New Roman" w:hAnsi="Times New Roman" w:cs="Times New Roman"/>
          <w:sz w:val="24"/>
          <w:szCs w:val="24"/>
        </w:rPr>
        <w:t xml:space="preserve">Dalam Peraturan Menteri Pendidikan Nasional RI Nomor 12 Tahun 2007 dijelaskan bahwa pengawas sekolah adalah guru yang dan diberi tugas, tanggung jawab dan wewenang secara penuh oleh pejabat yang berwenang untuk melakukan pengawasan pendidikan di sekolah dengan melaksanakan penilaian dan pembinaan dari segi teknis pendidikan pra sekolah, sekolah dasar dan sekolah menengah. </w:t>
      </w:r>
      <w:proofErr w:type="gramStart"/>
      <w:r w:rsidRPr="0058194A">
        <w:rPr>
          <w:rFonts w:ascii="Times New Roman" w:hAnsi="Times New Roman" w:cs="Times New Roman"/>
          <w:sz w:val="24"/>
          <w:szCs w:val="24"/>
        </w:rPr>
        <w:t xml:space="preserve">Sudjana (2012: 5) </w:t>
      </w:r>
      <w:r w:rsidR="00320287">
        <w:rPr>
          <w:rFonts w:ascii="Times New Roman" w:hAnsi="Times New Roman" w:cs="Times New Roman"/>
          <w:sz w:val="24"/>
          <w:szCs w:val="24"/>
        </w:rPr>
        <w:t xml:space="preserve">menyatakan </w:t>
      </w:r>
      <w:r w:rsidRPr="0058194A">
        <w:rPr>
          <w:rFonts w:ascii="Times New Roman" w:hAnsi="Times New Roman" w:cs="Times New Roman"/>
          <w:sz w:val="24"/>
          <w:szCs w:val="24"/>
        </w:rPr>
        <w:t>bahwa pengawas sekolah atau pengawas satuan pendidikan adalah seseorang yang melaksanakan tugas supervisi bukan melaksanakan inspeksi dan bukan juga seseorang melaksanakan kontrol.</w:t>
      </w:r>
      <w:proofErr w:type="gramEnd"/>
      <w:r w:rsidRPr="0058194A">
        <w:rPr>
          <w:rFonts w:ascii="Times New Roman" w:hAnsi="Times New Roman" w:cs="Times New Roman"/>
          <w:sz w:val="24"/>
          <w:szCs w:val="24"/>
        </w:rPr>
        <w:t xml:space="preserve"> </w:t>
      </w:r>
      <w:proofErr w:type="gramStart"/>
      <w:r w:rsidRPr="0058194A">
        <w:rPr>
          <w:rFonts w:ascii="Times New Roman" w:hAnsi="Times New Roman" w:cs="Times New Roman"/>
          <w:sz w:val="24"/>
          <w:szCs w:val="24"/>
        </w:rPr>
        <w:t>Supervisi diartikan sebagai bantuan profesional atau bantuan keahlian dari seorang supervisor kepada seorang atau kelompok orang yang disupervisi.</w:t>
      </w:r>
      <w:proofErr w:type="gramEnd"/>
      <w:r w:rsidRPr="0058194A">
        <w:rPr>
          <w:rFonts w:ascii="Times New Roman" w:hAnsi="Times New Roman" w:cs="Times New Roman"/>
          <w:sz w:val="24"/>
          <w:szCs w:val="24"/>
        </w:rPr>
        <w:t xml:space="preserve"> </w:t>
      </w:r>
    </w:p>
    <w:p w:rsidR="00812207" w:rsidRDefault="00812207" w:rsidP="00320287">
      <w:pPr>
        <w:spacing w:after="0" w:line="360" w:lineRule="auto"/>
        <w:ind w:firstLine="709"/>
        <w:jc w:val="both"/>
        <w:rPr>
          <w:rFonts w:ascii="Times New Roman" w:hAnsi="Times New Roman" w:cs="Times New Roman"/>
          <w:sz w:val="24"/>
          <w:szCs w:val="24"/>
        </w:rPr>
      </w:pPr>
      <w:r w:rsidRPr="0058194A">
        <w:rPr>
          <w:rFonts w:ascii="Times New Roman" w:hAnsi="Times New Roman" w:cs="Times New Roman"/>
          <w:sz w:val="24"/>
          <w:szCs w:val="24"/>
        </w:rPr>
        <w:t xml:space="preserve">Menurut </w:t>
      </w:r>
      <w:r>
        <w:rPr>
          <w:rFonts w:ascii="Times New Roman" w:hAnsi="Times New Roman" w:cs="Times New Roman"/>
          <w:sz w:val="24"/>
          <w:szCs w:val="24"/>
        </w:rPr>
        <w:t xml:space="preserve">Iskandar </w:t>
      </w:r>
      <w:r w:rsidRPr="0058194A">
        <w:rPr>
          <w:rFonts w:ascii="Times New Roman" w:hAnsi="Times New Roman" w:cs="Times New Roman"/>
          <w:sz w:val="24"/>
          <w:szCs w:val="24"/>
        </w:rPr>
        <w:t>(2013: 131) menjelaskan bahwa pengawas adalah unsur tenaga kependidikan yang memiliki tugas pokok memantau, mengawasi dan mengevaluasi penyelenggaraan pendidikan di sekolah/madrasah terkait dengan hal-hal yang bersifat administratif maupun akademik</w:t>
      </w:r>
      <w:proofErr w:type="gramStart"/>
      <w:r w:rsidRPr="0058194A">
        <w:rPr>
          <w:rFonts w:ascii="Times New Roman" w:hAnsi="Times New Roman" w:cs="Times New Roman"/>
          <w:sz w:val="24"/>
          <w:szCs w:val="24"/>
        </w:rPr>
        <w:t>..</w:t>
      </w:r>
      <w:proofErr w:type="gramEnd"/>
      <w:r w:rsidRPr="0058194A">
        <w:rPr>
          <w:rFonts w:ascii="Times New Roman" w:hAnsi="Times New Roman" w:cs="Times New Roman"/>
          <w:sz w:val="24"/>
          <w:szCs w:val="24"/>
        </w:rPr>
        <w:t xml:space="preserve"> </w:t>
      </w:r>
    </w:p>
    <w:p w:rsidR="00812207" w:rsidRDefault="00812207" w:rsidP="00320287">
      <w:pPr>
        <w:spacing w:after="0" w:line="360" w:lineRule="auto"/>
        <w:ind w:firstLine="709"/>
        <w:jc w:val="both"/>
        <w:rPr>
          <w:rFonts w:ascii="Times New Roman" w:hAnsi="Times New Roman" w:cs="Times New Roman"/>
          <w:sz w:val="24"/>
          <w:szCs w:val="24"/>
        </w:rPr>
      </w:pPr>
      <w:r w:rsidRPr="0058194A">
        <w:rPr>
          <w:rFonts w:ascii="Times New Roman" w:hAnsi="Times New Roman" w:cs="Times New Roman"/>
          <w:sz w:val="24"/>
          <w:szCs w:val="24"/>
        </w:rPr>
        <w:t xml:space="preserve">Dalam Peraturan Menteri Pendayagunaan Aparatur Negara dan Reformasi Birokrasi Nomor 21 Tahun 2010 disebutkan bahwa pengawas sekolah adalah guru pegawai Negeri Sipil (PNS) yang diberi tanggung jawab dan wewenang secara penuh oleh pejabat yang berwenang untuk melaksanakan pengawasan akademik dan manajerial pada satuan pendidikan.  </w:t>
      </w:r>
    </w:p>
    <w:p w:rsidR="004031A3" w:rsidRPr="0058194A" w:rsidRDefault="004031A3" w:rsidP="00320287">
      <w:pPr>
        <w:spacing w:after="0" w:line="240" w:lineRule="auto"/>
        <w:ind w:firstLine="709"/>
        <w:jc w:val="both"/>
        <w:rPr>
          <w:rStyle w:val="notranslate"/>
          <w:rFonts w:ascii="Times New Roman" w:hAnsi="Times New Roman" w:cs="Times New Roman"/>
          <w:sz w:val="24"/>
          <w:szCs w:val="24"/>
        </w:rPr>
      </w:pPr>
    </w:p>
    <w:p w:rsidR="00812207" w:rsidRPr="0058194A" w:rsidRDefault="00812207" w:rsidP="00320287">
      <w:pPr>
        <w:pStyle w:val="ListParagraph"/>
        <w:numPr>
          <w:ilvl w:val="0"/>
          <w:numId w:val="29"/>
        </w:numPr>
        <w:spacing w:after="0" w:line="360" w:lineRule="auto"/>
        <w:ind w:left="426"/>
        <w:rPr>
          <w:rFonts w:ascii="Times New Roman" w:hAnsi="Times New Roman" w:cs="Times New Roman"/>
          <w:b/>
          <w:sz w:val="24"/>
          <w:szCs w:val="24"/>
        </w:rPr>
      </w:pPr>
      <w:r w:rsidRPr="0058194A">
        <w:rPr>
          <w:rFonts w:ascii="Times New Roman" w:hAnsi="Times New Roman" w:cs="Times New Roman"/>
          <w:b/>
          <w:sz w:val="24"/>
          <w:szCs w:val="24"/>
        </w:rPr>
        <w:t>Pengelolaan Administrasi Sekolah</w:t>
      </w:r>
    </w:p>
    <w:p w:rsidR="00812207" w:rsidRDefault="00812207" w:rsidP="00320287">
      <w:pPr>
        <w:spacing w:after="0" w:line="360" w:lineRule="auto"/>
        <w:ind w:firstLine="709"/>
        <w:jc w:val="both"/>
        <w:rPr>
          <w:rFonts w:ascii="Times New Roman" w:eastAsia="Times New Roman" w:hAnsi="Times New Roman" w:cs="Times New Roman"/>
          <w:sz w:val="24"/>
          <w:szCs w:val="24"/>
        </w:rPr>
      </w:pPr>
      <w:proofErr w:type="gramStart"/>
      <w:r w:rsidRPr="0058194A">
        <w:rPr>
          <w:rFonts w:ascii="Times New Roman" w:eastAsia="Times New Roman" w:hAnsi="Times New Roman" w:cs="Times New Roman"/>
          <w:sz w:val="24"/>
          <w:szCs w:val="24"/>
        </w:rPr>
        <w:t>Institusi atau lembaga sekolah dapat dipandang sebagai suatu organisasi sekaligus sebagai kesatuan sistem pendidikan.</w:t>
      </w:r>
      <w:proofErr w:type="gramEnd"/>
      <w:r w:rsidRPr="0058194A">
        <w:rPr>
          <w:rFonts w:ascii="Times New Roman" w:eastAsia="Times New Roman" w:hAnsi="Times New Roman" w:cs="Times New Roman"/>
          <w:sz w:val="24"/>
          <w:szCs w:val="24"/>
        </w:rPr>
        <w:t xml:space="preserve"> Mengadopsi pendapat Dahl dalam Iskandar (2013: 105) bahwa sekolah dapat digolongkan sebagai suatu system pengorganisasian (</w:t>
      </w:r>
      <w:r w:rsidRPr="0058194A">
        <w:rPr>
          <w:rFonts w:ascii="Times New Roman" w:eastAsia="Times New Roman" w:hAnsi="Times New Roman" w:cs="Times New Roman"/>
          <w:i/>
          <w:sz w:val="24"/>
          <w:szCs w:val="24"/>
        </w:rPr>
        <w:t xml:space="preserve">organizing) </w:t>
      </w:r>
      <w:r w:rsidRPr="0058194A">
        <w:rPr>
          <w:rFonts w:ascii="Times New Roman" w:eastAsia="Times New Roman" w:hAnsi="Times New Roman" w:cs="Times New Roman"/>
          <w:sz w:val="24"/>
          <w:szCs w:val="24"/>
        </w:rPr>
        <w:t xml:space="preserve">yang merupakan fungsi manajemen yang berkaitan dengan penetapan tugas-tugas ke dalam bagian-bagian dan pengalokasian sumber daya, penyebaran sumber daya organisasi untuk meraih tujuan-tujuan strategis. </w:t>
      </w:r>
    </w:p>
    <w:p w:rsidR="00812207" w:rsidRPr="00812207" w:rsidRDefault="00812207" w:rsidP="00320287">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Agih A. Allen (2015: 62) mengemukakan bahwa</w:t>
      </w:r>
      <w:proofErr w:type="gramStart"/>
      <w:r>
        <w:rPr>
          <w:rFonts w:ascii="Times New Roman" w:eastAsia="Times New Roman" w:hAnsi="Times New Roman" w:cs="Times New Roman"/>
          <w:sz w:val="24"/>
          <w:szCs w:val="24"/>
        </w:rPr>
        <w:t>:</w:t>
      </w:r>
      <w:r>
        <w:rPr>
          <w:rFonts w:ascii="Times New Roman" w:hAnsi="Times New Roman" w:cs="Times New Roman"/>
          <w:color w:val="212121"/>
          <w:sz w:val="24"/>
          <w:szCs w:val="24"/>
        </w:rPr>
        <w:t>t</w:t>
      </w:r>
      <w:r w:rsidRPr="006647BB">
        <w:rPr>
          <w:rFonts w:ascii="Times New Roman" w:hAnsi="Times New Roman" w:cs="Times New Roman"/>
          <w:color w:val="212121"/>
          <w:sz w:val="24"/>
          <w:szCs w:val="24"/>
          <w:lang w:val="id-ID"/>
        </w:rPr>
        <w:t>ujuan</w:t>
      </w:r>
      <w:proofErr w:type="gramEnd"/>
      <w:r w:rsidRPr="006647BB">
        <w:rPr>
          <w:rFonts w:ascii="Times New Roman" w:hAnsi="Times New Roman" w:cs="Times New Roman"/>
          <w:color w:val="212121"/>
          <w:sz w:val="24"/>
          <w:szCs w:val="24"/>
          <w:lang w:val="id-ID"/>
        </w:rPr>
        <w:t xml:space="preserve"> pengelolaan sekolah adalah untuk memungkinkan staf sekolah dan siswa untuk bekerja sama </w:t>
      </w:r>
      <w:r w:rsidRPr="006647BB">
        <w:rPr>
          <w:rFonts w:ascii="Times New Roman" w:hAnsi="Times New Roman" w:cs="Times New Roman"/>
          <w:color w:val="212121"/>
          <w:sz w:val="24"/>
          <w:szCs w:val="24"/>
          <w:lang w:val="id-ID"/>
        </w:rPr>
        <w:lastRenderedPageBreak/>
        <w:t xml:space="preserve">dengan kepala sekolah sebagai tim untuk mencapai tujuan dan sasaran sekolah yang diinginkan. </w:t>
      </w:r>
      <w:proofErr w:type="gramStart"/>
      <w:r>
        <w:rPr>
          <w:rFonts w:ascii="Times New Roman" w:hAnsi="Times New Roman" w:cs="Times New Roman"/>
          <w:color w:val="212121"/>
          <w:sz w:val="24"/>
          <w:szCs w:val="24"/>
        </w:rPr>
        <w:t xml:space="preserve">Kepala </w:t>
      </w:r>
      <w:r w:rsidRPr="006647BB">
        <w:rPr>
          <w:rFonts w:ascii="Times New Roman" w:hAnsi="Times New Roman" w:cs="Times New Roman"/>
          <w:color w:val="212121"/>
          <w:sz w:val="24"/>
          <w:szCs w:val="24"/>
          <w:lang w:val="id-ID"/>
        </w:rPr>
        <w:t>sekolah adalah orang yang bertanggung jawab untuk mengkoordinasikan kegiatan sekolah, menggunakan sumber daya di sekolahnya</w:t>
      </w:r>
      <w:r>
        <w:rPr>
          <w:rFonts w:ascii="Times New Roman" w:hAnsi="Times New Roman" w:cs="Times New Roman"/>
          <w:color w:val="212121"/>
          <w:sz w:val="24"/>
          <w:szCs w:val="24"/>
        </w:rPr>
        <w:t xml:space="preserve"> </w:t>
      </w:r>
      <w:r w:rsidRPr="006647BB">
        <w:rPr>
          <w:rFonts w:ascii="Times New Roman" w:hAnsi="Times New Roman" w:cs="Times New Roman"/>
          <w:color w:val="212121"/>
          <w:sz w:val="24"/>
          <w:szCs w:val="24"/>
        </w:rPr>
        <w:t>sedemikian rupa sehingga tujuan sekolah tercapai.</w:t>
      </w:r>
      <w:proofErr w:type="gramEnd"/>
      <w:r w:rsidRPr="006647BB">
        <w:rPr>
          <w:rFonts w:ascii="Times New Roman" w:hAnsi="Times New Roman" w:cs="Times New Roman"/>
          <w:color w:val="212121"/>
          <w:sz w:val="24"/>
          <w:szCs w:val="24"/>
        </w:rPr>
        <w:t xml:space="preserve"> </w:t>
      </w:r>
      <w:proofErr w:type="gramStart"/>
      <w:r>
        <w:rPr>
          <w:rFonts w:ascii="Times New Roman" w:hAnsi="Times New Roman" w:cs="Times New Roman"/>
          <w:color w:val="212121"/>
          <w:sz w:val="24"/>
          <w:szCs w:val="24"/>
        </w:rPr>
        <w:t xml:space="preserve">Kepala sekolah </w:t>
      </w:r>
      <w:r w:rsidRPr="006647BB">
        <w:rPr>
          <w:rFonts w:ascii="Times New Roman" w:hAnsi="Times New Roman" w:cs="Times New Roman"/>
          <w:color w:val="212121"/>
          <w:sz w:val="24"/>
          <w:szCs w:val="24"/>
        </w:rPr>
        <w:t>pada dasarnya adalah penyelenggara dan pelaksana rencana, kebijakan dan program yang dimaksudkan untuk tujuan yang spesifi</w:t>
      </w:r>
      <w:r>
        <w:rPr>
          <w:rFonts w:ascii="Times New Roman" w:hAnsi="Times New Roman" w:cs="Times New Roman"/>
          <w:color w:val="212121"/>
          <w:sz w:val="24"/>
          <w:szCs w:val="24"/>
        </w:rPr>
        <w:t>k.</w:t>
      </w:r>
      <w:proofErr w:type="gramEnd"/>
    </w:p>
    <w:p w:rsidR="00812207" w:rsidRPr="00A043B0" w:rsidRDefault="00812207" w:rsidP="00320287">
      <w:pPr>
        <w:pStyle w:val="HTMLPreformatted"/>
        <w:shd w:val="clear" w:color="auto" w:fill="FFFFFF"/>
        <w:tabs>
          <w:tab w:val="clear" w:pos="916"/>
          <w:tab w:val="clear" w:pos="1832"/>
          <w:tab w:val="clear" w:pos="2748"/>
          <w:tab w:val="clear" w:pos="3664"/>
          <w:tab w:val="clear" w:pos="4580"/>
        </w:tabs>
        <w:spacing w:line="360" w:lineRule="auto"/>
        <w:ind w:firstLine="709"/>
        <w:jc w:val="both"/>
        <w:rPr>
          <w:rFonts w:ascii="Times New Roman" w:hAnsi="Times New Roman" w:cs="Times New Roman"/>
          <w:color w:val="212121"/>
          <w:sz w:val="24"/>
          <w:szCs w:val="24"/>
        </w:rPr>
      </w:pPr>
      <w:proofErr w:type="gramStart"/>
      <w:r w:rsidRPr="00A043B0">
        <w:rPr>
          <w:rFonts w:ascii="Times New Roman" w:hAnsi="Times New Roman" w:cs="Times New Roman"/>
          <w:color w:val="212121"/>
          <w:sz w:val="24"/>
          <w:szCs w:val="24"/>
        </w:rPr>
        <w:t xml:space="preserve">Knezevich dalam Amina (2015: 130) </w:t>
      </w:r>
      <w:r w:rsidR="00320287">
        <w:rPr>
          <w:rFonts w:ascii="Times New Roman" w:hAnsi="Times New Roman" w:cs="Times New Roman"/>
          <w:color w:val="212121"/>
          <w:sz w:val="24"/>
          <w:szCs w:val="24"/>
        </w:rPr>
        <w:t xml:space="preserve">mengemukakan </w:t>
      </w:r>
      <w:r w:rsidRPr="00A043B0">
        <w:rPr>
          <w:rFonts w:ascii="Times New Roman" w:hAnsi="Times New Roman" w:cs="Times New Roman"/>
          <w:color w:val="212121"/>
          <w:sz w:val="24"/>
          <w:szCs w:val="24"/>
        </w:rPr>
        <w:t>bahwa l</w:t>
      </w:r>
      <w:r>
        <w:rPr>
          <w:rFonts w:ascii="Times New Roman" w:hAnsi="Times New Roman" w:cs="Times New Roman"/>
          <w:color w:val="212121"/>
          <w:sz w:val="24"/>
          <w:szCs w:val="24"/>
        </w:rPr>
        <w:t>iterasi</w:t>
      </w:r>
      <w:r w:rsidRPr="00A043B0">
        <w:rPr>
          <w:rFonts w:ascii="Times New Roman" w:hAnsi="Times New Roman" w:cs="Times New Roman"/>
          <w:color w:val="212121"/>
          <w:sz w:val="24"/>
          <w:szCs w:val="24"/>
        </w:rPr>
        <w:t xml:space="preserve"> yang di</w:t>
      </w:r>
      <w:r>
        <w:rPr>
          <w:rFonts w:ascii="Times New Roman" w:hAnsi="Times New Roman" w:cs="Times New Roman"/>
          <w:color w:val="212121"/>
          <w:sz w:val="24"/>
          <w:szCs w:val="24"/>
        </w:rPr>
        <w:t>bahas</w:t>
      </w:r>
      <w:r w:rsidRPr="00A043B0">
        <w:rPr>
          <w:rFonts w:ascii="Times New Roman" w:hAnsi="Times New Roman" w:cs="Times New Roman"/>
          <w:color w:val="212121"/>
          <w:sz w:val="24"/>
          <w:szCs w:val="24"/>
        </w:rPr>
        <w:t xml:space="preserve"> berdasarkan topik ini memberikan gambaran umum tentang a</w:t>
      </w:r>
      <w:r>
        <w:rPr>
          <w:rFonts w:ascii="Times New Roman" w:hAnsi="Times New Roman" w:cs="Times New Roman"/>
          <w:color w:val="212121"/>
          <w:sz w:val="24"/>
          <w:szCs w:val="24"/>
        </w:rPr>
        <w:t>d</w:t>
      </w:r>
      <w:r w:rsidRPr="00A043B0">
        <w:rPr>
          <w:rFonts w:ascii="Times New Roman" w:hAnsi="Times New Roman" w:cs="Times New Roman"/>
          <w:color w:val="212121"/>
          <w:sz w:val="24"/>
          <w:szCs w:val="24"/>
        </w:rPr>
        <w:t>ministrasi sekolah, dan pentingnya institusi pendidikan terutama untuk kepala sekolah.</w:t>
      </w:r>
      <w:proofErr w:type="gramEnd"/>
      <w:r w:rsidRPr="00A043B0">
        <w:rPr>
          <w:rFonts w:ascii="Times New Roman" w:hAnsi="Times New Roman" w:cs="Times New Roman"/>
          <w:color w:val="212121"/>
          <w:sz w:val="24"/>
          <w:szCs w:val="24"/>
        </w:rPr>
        <w:t xml:space="preserve"> </w:t>
      </w:r>
      <w:proofErr w:type="gramStart"/>
      <w:r w:rsidRPr="00A043B0">
        <w:rPr>
          <w:rFonts w:ascii="Times New Roman" w:hAnsi="Times New Roman" w:cs="Times New Roman"/>
          <w:color w:val="212121"/>
          <w:sz w:val="24"/>
          <w:szCs w:val="24"/>
        </w:rPr>
        <w:t>Fungsi manajemen di sekolah tidak bisa terlalu ditekankan</w:t>
      </w:r>
      <w:r>
        <w:rPr>
          <w:rFonts w:ascii="Times New Roman" w:hAnsi="Times New Roman" w:cs="Times New Roman"/>
          <w:color w:val="212121"/>
          <w:sz w:val="24"/>
          <w:szCs w:val="24"/>
        </w:rPr>
        <w:t xml:space="preserve"> atau dipaksakan</w:t>
      </w:r>
      <w:r w:rsidRPr="00A043B0">
        <w:rPr>
          <w:rFonts w:ascii="Times New Roman" w:hAnsi="Times New Roman" w:cs="Times New Roman"/>
          <w:color w:val="212121"/>
          <w:sz w:val="24"/>
          <w:szCs w:val="24"/>
        </w:rPr>
        <w:t>.</w:t>
      </w:r>
      <w:proofErr w:type="gramEnd"/>
      <w:r w:rsidRPr="00A043B0">
        <w:rPr>
          <w:rFonts w:ascii="Times New Roman" w:hAnsi="Times New Roman" w:cs="Times New Roman"/>
          <w:color w:val="212121"/>
          <w:sz w:val="24"/>
          <w:szCs w:val="24"/>
        </w:rPr>
        <w:t xml:space="preserve"> </w:t>
      </w:r>
      <w:proofErr w:type="gramStart"/>
      <w:r w:rsidRPr="00A043B0">
        <w:rPr>
          <w:rFonts w:ascii="Times New Roman" w:hAnsi="Times New Roman" w:cs="Times New Roman"/>
          <w:color w:val="212121"/>
          <w:sz w:val="24"/>
          <w:szCs w:val="24"/>
        </w:rPr>
        <w:t>Studi tentang kebijakan sekolah merupakan bidang yang relatif baru namun terus berkembang seiring semakin banyaknya sekolah yang didirikan.</w:t>
      </w:r>
      <w:proofErr w:type="gramEnd"/>
      <w:r w:rsidRPr="00A043B0">
        <w:rPr>
          <w:rFonts w:ascii="Times New Roman" w:hAnsi="Times New Roman" w:cs="Times New Roman"/>
          <w:color w:val="212121"/>
          <w:sz w:val="24"/>
          <w:szCs w:val="24"/>
        </w:rPr>
        <w:t xml:space="preserve"> Studi tentang kebijakan sekolah menjadi penting karena sekolah menuntut kepemimpinan yang efisien untuk mengelola personil di dalamnya untuk mencapai tujuan</w:t>
      </w:r>
    </w:p>
    <w:p w:rsidR="00812207" w:rsidRPr="004031A3" w:rsidRDefault="00812207" w:rsidP="00320287">
      <w:pPr>
        <w:spacing w:after="0" w:line="360" w:lineRule="auto"/>
        <w:ind w:firstLine="709"/>
        <w:jc w:val="both"/>
        <w:rPr>
          <w:rFonts w:ascii="Times New Roman" w:eastAsia="Times New Roman" w:hAnsi="Times New Roman" w:cs="Times New Roman"/>
          <w:sz w:val="24"/>
          <w:szCs w:val="24"/>
        </w:rPr>
      </w:pPr>
      <w:r w:rsidRPr="0058194A">
        <w:rPr>
          <w:rFonts w:ascii="Times New Roman" w:eastAsia="Times New Roman" w:hAnsi="Times New Roman" w:cs="Times New Roman"/>
          <w:sz w:val="24"/>
          <w:szCs w:val="24"/>
        </w:rPr>
        <w:t>Sehubungan dengan tugas seorang pemimpin, seperti yang dikemukakan oleh Hallinger dan Hec</w:t>
      </w:r>
      <w:r w:rsidR="004031A3">
        <w:rPr>
          <w:rFonts w:ascii="Times New Roman" w:eastAsia="Times New Roman" w:hAnsi="Times New Roman" w:cs="Times New Roman"/>
          <w:sz w:val="24"/>
          <w:szCs w:val="24"/>
        </w:rPr>
        <w:t>k dalam Paula (2008: 191) bahwa</w:t>
      </w:r>
      <w:r w:rsidRPr="0058194A">
        <w:rPr>
          <w:rFonts w:ascii="Times New Roman" w:hAnsi="Times New Roman" w:cs="Times New Roman"/>
          <w:sz w:val="24"/>
          <w:szCs w:val="24"/>
        </w:rPr>
        <w:t xml:space="preserve"> bahwa k</w:t>
      </w:r>
      <w:r w:rsidRPr="0058194A">
        <w:rPr>
          <w:rFonts w:ascii="Times New Roman" w:hAnsi="Times New Roman" w:cs="Times New Roman"/>
          <w:sz w:val="24"/>
          <w:szCs w:val="24"/>
          <w:lang w:val="id-ID"/>
        </w:rPr>
        <w:t xml:space="preserve">epemimpinan telah lama terbentuk </w:t>
      </w:r>
      <w:proofErr w:type="gramStart"/>
      <w:r w:rsidRPr="0058194A">
        <w:rPr>
          <w:rFonts w:ascii="Times New Roman" w:hAnsi="Times New Roman" w:cs="Times New Roman"/>
          <w:sz w:val="24"/>
          <w:szCs w:val="24"/>
          <w:lang w:val="id-ID"/>
        </w:rPr>
        <w:t>dalam</w:t>
      </w:r>
      <w:r>
        <w:rPr>
          <w:rFonts w:ascii="Times New Roman" w:hAnsi="Times New Roman" w:cs="Times New Roman"/>
          <w:sz w:val="24"/>
          <w:szCs w:val="24"/>
        </w:rPr>
        <w:t xml:space="preserve"> </w:t>
      </w:r>
      <w:r w:rsidRPr="0058194A">
        <w:rPr>
          <w:rFonts w:ascii="Times New Roman" w:hAnsi="Times New Roman" w:cs="Times New Roman"/>
          <w:sz w:val="24"/>
          <w:szCs w:val="24"/>
          <w:lang w:val="id-ID"/>
        </w:rPr>
        <w:t xml:space="preserve"> literatur</w:t>
      </w:r>
      <w:proofErr w:type="gramEnd"/>
      <w:r w:rsidRPr="0058194A">
        <w:rPr>
          <w:rFonts w:ascii="Times New Roman" w:hAnsi="Times New Roman" w:cs="Times New Roman"/>
          <w:sz w:val="24"/>
          <w:szCs w:val="24"/>
          <w:lang w:val="id-ID"/>
        </w:rPr>
        <w:t xml:space="preserve"> sebagai </w:t>
      </w:r>
      <w:r>
        <w:rPr>
          <w:rFonts w:ascii="Times New Roman" w:hAnsi="Times New Roman" w:cs="Times New Roman"/>
          <w:sz w:val="24"/>
          <w:szCs w:val="24"/>
        </w:rPr>
        <w:t>bagian terpenting</w:t>
      </w:r>
      <w:r w:rsidRPr="0058194A">
        <w:rPr>
          <w:rFonts w:ascii="Times New Roman" w:hAnsi="Times New Roman" w:cs="Times New Roman"/>
          <w:sz w:val="24"/>
          <w:szCs w:val="24"/>
          <w:lang w:val="id-ID"/>
        </w:rPr>
        <w:t xml:space="preserve"> dalam efektivitas sekolah dan peningkatan sekolah dan ini menjadi </w:t>
      </w:r>
      <w:r>
        <w:rPr>
          <w:rFonts w:ascii="Times New Roman" w:hAnsi="Times New Roman" w:cs="Times New Roman"/>
          <w:sz w:val="24"/>
          <w:szCs w:val="24"/>
        </w:rPr>
        <w:t>bagian</w:t>
      </w:r>
      <w:r w:rsidRPr="0058194A">
        <w:rPr>
          <w:rFonts w:ascii="Times New Roman" w:hAnsi="Times New Roman" w:cs="Times New Roman"/>
          <w:sz w:val="24"/>
          <w:szCs w:val="24"/>
          <w:lang w:val="id-ID"/>
        </w:rPr>
        <w:t xml:space="preserve"> yang lebih menonjol lagi setelah reformasi pendidikan yang menyebabkan intensifi kasi </w:t>
      </w:r>
      <w:r>
        <w:rPr>
          <w:rFonts w:ascii="Times New Roman" w:hAnsi="Times New Roman" w:cs="Times New Roman"/>
          <w:sz w:val="24"/>
          <w:szCs w:val="24"/>
        </w:rPr>
        <w:t>pada p</w:t>
      </w:r>
      <w:r w:rsidRPr="0058194A">
        <w:rPr>
          <w:rFonts w:ascii="Times New Roman" w:hAnsi="Times New Roman" w:cs="Times New Roman"/>
          <w:sz w:val="24"/>
          <w:szCs w:val="24"/>
          <w:lang w:val="id-ID"/>
        </w:rPr>
        <w:t xml:space="preserve">eran dan tanggung jawab dalam hal ruang lingkup dan kompleksitas yang berkaitan dengan </w:t>
      </w:r>
      <w:r>
        <w:rPr>
          <w:rFonts w:ascii="Times New Roman" w:hAnsi="Times New Roman" w:cs="Times New Roman"/>
          <w:sz w:val="24"/>
          <w:szCs w:val="24"/>
        </w:rPr>
        <w:t>ke</w:t>
      </w:r>
      <w:r>
        <w:rPr>
          <w:rFonts w:ascii="Times New Roman" w:hAnsi="Times New Roman" w:cs="Times New Roman"/>
          <w:sz w:val="24"/>
          <w:szCs w:val="24"/>
          <w:lang w:val="id-ID"/>
        </w:rPr>
        <w:t>pemimpin</w:t>
      </w:r>
      <w:r>
        <w:rPr>
          <w:rFonts w:ascii="Times New Roman" w:hAnsi="Times New Roman" w:cs="Times New Roman"/>
          <w:sz w:val="24"/>
          <w:szCs w:val="24"/>
        </w:rPr>
        <w:t xml:space="preserve">an </w:t>
      </w:r>
      <w:r w:rsidRPr="0058194A">
        <w:rPr>
          <w:rFonts w:ascii="Times New Roman" w:hAnsi="Times New Roman" w:cs="Times New Roman"/>
          <w:sz w:val="24"/>
          <w:szCs w:val="24"/>
          <w:lang w:val="id-ID"/>
        </w:rPr>
        <w:t>sekolah</w:t>
      </w:r>
      <w:r w:rsidRPr="0058194A">
        <w:rPr>
          <w:rFonts w:ascii="Times New Roman" w:hAnsi="Times New Roman" w:cs="Times New Roman"/>
          <w:sz w:val="24"/>
          <w:szCs w:val="24"/>
        </w:rPr>
        <w:t xml:space="preserve"> tersebut.</w:t>
      </w:r>
    </w:p>
    <w:p w:rsidR="00812207" w:rsidRPr="004B66E0" w:rsidRDefault="00320287" w:rsidP="00320287">
      <w:pPr>
        <w:spacing w:after="0" w:line="36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Pendayagunaan </w:t>
      </w:r>
      <w:r w:rsidR="00812207">
        <w:rPr>
          <w:rFonts w:ascii="Times New Roman" w:eastAsia="Times New Roman" w:hAnsi="Times New Roman" w:cs="Times New Roman"/>
          <w:sz w:val="24"/>
          <w:szCs w:val="24"/>
        </w:rPr>
        <w:t>wakil kepala sekolah sebagai pembantu pemimpin sekolah, Aylanur Ata</w:t>
      </w:r>
      <w:r w:rsidR="00812207">
        <w:rPr>
          <w:rFonts w:ascii="Times New Roman" w:eastAsia="Times New Roman" w:hAnsi="Times New Roman" w:cs="Times New Roman"/>
          <w:sz w:val="24"/>
          <w:szCs w:val="24"/>
        </w:rPr>
        <w:t>kli (1999: 18) menyatakan bahwa</w:t>
      </w:r>
      <w:r w:rsidR="00812207" w:rsidRPr="004B66E0">
        <w:rPr>
          <w:rFonts w:ascii="Times New Roman" w:eastAsia="Times New Roman" w:hAnsi="Times New Roman" w:cs="Times New Roman"/>
          <w:sz w:val="24"/>
          <w:szCs w:val="24"/>
        </w:rPr>
        <w:t xml:space="preserve"> </w:t>
      </w:r>
      <w:r w:rsidR="00812207">
        <w:rPr>
          <w:rFonts w:ascii="Times New Roman" w:eastAsia="Times New Roman" w:hAnsi="Times New Roman" w:cs="Times New Roman"/>
          <w:sz w:val="24"/>
          <w:szCs w:val="24"/>
        </w:rPr>
        <w:t>wakil</w:t>
      </w:r>
      <w:r w:rsidR="00812207" w:rsidRPr="004B66E0">
        <w:rPr>
          <w:rFonts w:ascii="Times New Roman" w:hAnsi="Times New Roman" w:cs="Times New Roman"/>
          <w:color w:val="212121"/>
          <w:sz w:val="24"/>
          <w:szCs w:val="24"/>
        </w:rPr>
        <w:t xml:space="preserve"> kepala sekolah merupakan </w:t>
      </w:r>
      <w:r w:rsidR="00812207">
        <w:rPr>
          <w:rFonts w:ascii="Times New Roman" w:hAnsi="Times New Roman" w:cs="Times New Roman"/>
          <w:color w:val="212121"/>
          <w:sz w:val="24"/>
          <w:szCs w:val="24"/>
        </w:rPr>
        <w:t xml:space="preserve">pemimpin kedua dalam </w:t>
      </w:r>
      <w:r w:rsidR="00812207" w:rsidRPr="004B66E0">
        <w:rPr>
          <w:rFonts w:ascii="Times New Roman" w:hAnsi="Times New Roman" w:cs="Times New Roman"/>
          <w:color w:val="212121"/>
          <w:sz w:val="24"/>
          <w:szCs w:val="24"/>
        </w:rPr>
        <w:t xml:space="preserve">pendidikan di sekolah </w:t>
      </w:r>
      <w:r w:rsidR="00812207">
        <w:rPr>
          <w:rFonts w:ascii="Times New Roman" w:hAnsi="Times New Roman" w:cs="Times New Roman"/>
          <w:color w:val="212121"/>
          <w:sz w:val="24"/>
          <w:szCs w:val="24"/>
        </w:rPr>
        <w:t>yang d</w:t>
      </w:r>
      <w:r w:rsidR="00812207" w:rsidRPr="004B66E0">
        <w:rPr>
          <w:rFonts w:ascii="Times New Roman" w:hAnsi="Times New Roman" w:cs="Times New Roman"/>
          <w:color w:val="212121"/>
          <w:sz w:val="24"/>
          <w:szCs w:val="24"/>
        </w:rPr>
        <w:t xml:space="preserve">iharapkan memiliki pengalaman </w:t>
      </w:r>
      <w:r w:rsidR="00812207">
        <w:rPr>
          <w:rFonts w:ascii="Times New Roman" w:hAnsi="Times New Roman" w:cs="Times New Roman"/>
          <w:color w:val="212121"/>
          <w:sz w:val="24"/>
          <w:szCs w:val="24"/>
        </w:rPr>
        <w:t xml:space="preserve">secara </w:t>
      </w:r>
      <w:r w:rsidR="00812207" w:rsidRPr="004B66E0">
        <w:rPr>
          <w:rFonts w:ascii="Times New Roman" w:hAnsi="Times New Roman" w:cs="Times New Roman"/>
          <w:color w:val="212121"/>
          <w:sz w:val="24"/>
          <w:szCs w:val="24"/>
        </w:rPr>
        <w:t>administratif.</w:t>
      </w:r>
      <w:proofErr w:type="gramEnd"/>
      <w:r w:rsidR="00812207" w:rsidRPr="004B66E0">
        <w:rPr>
          <w:rFonts w:ascii="Times New Roman" w:hAnsi="Times New Roman" w:cs="Times New Roman"/>
          <w:color w:val="212121"/>
          <w:sz w:val="24"/>
          <w:szCs w:val="24"/>
        </w:rPr>
        <w:t xml:space="preserve"> </w:t>
      </w:r>
      <w:proofErr w:type="gramStart"/>
      <w:r w:rsidR="00812207">
        <w:rPr>
          <w:rFonts w:ascii="Times New Roman" w:hAnsi="Times New Roman" w:cs="Times New Roman"/>
          <w:color w:val="212121"/>
          <w:sz w:val="24"/>
          <w:szCs w:val="24"/>
        </w:rPr>
        <w:t>Mengembangkan</w:t>
      </w:r>
      <w:r w:rsidR="00812207" w:rsidRPr="004B66E0">
        <w:rPr>
          <w:rFonts w:ascii="Times New Roman" w:hAnsi="Times New Roman" w:cs="Times New Roman"/>
          <w:color w:val="212121"/>
          <w:sz w:val="24"/>
          <w:szCs w:val="24"/>
        </w:rPr>
        <w:t xml:space="preserve"> kurikulum, membantu kepala sekolah, mengelola sumber administrasi, pengembangan personalia, hubungan eksternal, memenuhi kebutuhan guru, masalah keuangan, anggaran, </w:t>
      </w:r>
      <w:r w:rsidR="00812207">
        <w:rPr>
          <w:rFonts w:ascii="Times New Roman" w:hAnsi="Times New Roman" w:cs="Times New Roman"/>
          <w:color w:val="212121"/>
          <w:sz w:val="24"/>
          <w:szCs w:val="24"/>
        </w:rPr>
        <w:t>literasi</w:t>
      </w:r>
      <w:r w:rsidR="00812207" w:rsidRPr="004B66E0">
        <w:rPr>
          <w:rFonts w:ascii="Times New Roman" w:hAnsi="Times New Roman" w:cs="Times New Roman"/>
          <w:color w:val="212121"/>
          <w:sz w:val="24"/>
          <w:szCs w:val="24"/>
        </w:rPr>
        <w:t xml:space="preserve"> komputer, memotivasi</w:t>
      </w:r>
      <w:r w:rsidR="00812207">
        <w:rPr>
          <w:rFonts w:ascii="Times New Roman" w:hAnsi="Times New Roman" w:cs="Times New Roman"/>
          <w:color w:val="212121"/>
          <w:sz w:val="24"/>
          <w:szCs w:val="24"/>
        </w:rPr>
        <w:t xml:space="preserve"> staf p</w:t>
      </w:r>
      <w:r w:rsidR="00812207" w:rsidRPr="004B66E0">
        <w:rPr>
          <w:rFonts w:ascii="Times New Roman" w:hAnsi="Times New Roman" w:cs="Times New Roman"/>
          <w:color w:val="212121"/>
          <w:sz w:val="24"/>
          <w:szCs w:val="24"/>
        </w:rPr>
        <w:t>ersonil, pengorganisasian bus sekolah, dan kantin.</w:t>
      </w:r>
      <w:proofErr w:type="gramEnd"/>
      <w:r w:rsidR="00812207" w:rsidRPr="004B66E0">
        <w:rPr>
          <w:rFonts w:ascii="Times New Roman" w:hAnsi="Times New Roman" w:cs="Times New Roman"/>
          <w:color w:val="212121"/>
          <w:sz w:val="24"/>
          <w:szCs w:val="24"/>
        </w:rPr>
        <w:t xml:space="preserve"> </w:t>
      </w:r>
    </w:p>
    <w:p w:rsidR="00130B18" w:rsidRDefault="00130B18" w:rsidP="00320287">
      <w:pPr>
        <w:pStyle w:val="ListParagraph"/>
        <w:spacing w:after="0" w:line="360" w:lineRule="auto"/>
        <w:ind w:left="284"/>
        <w:rPr>
          <w:rFonts w:ascii="Times New Roman" w:hAnsi="Times New Roman" w:cs="Times New Roman"/>
          <w:b/>
          <w:sz w:val="24"/>
          <w:szCs w:val="24"/>
        </w:rPr>
      </w:pPr>
    </w:p>
    <w:p w:rsidR="00C2189C" w:rsidRDefault="00C2189C" w:rsidP="00320287">
      <w:pPr>
        <w:spacing w:after="0" w:line="360" w:lineRule="auto"/>
        <w:rPr>
          <w:rFonts w:ascii="Times New Roman" w:hAnsi="Times New Roman" w:cs="Times New Roman"/>
          <w:b/>
          <w:sz w:val="24"/>
          <w:szCs w:val="24"/>
        </w:rPr>
      </w:pPr>
      <w:r w:rsidRPr="001951BF">
        <w:rPr>
          <w:rFonts w:ascii="Times New Roman" w:hAnsi="Times New Roman" w:cs="Times New Roman"/>
          <w:b/>
          <w:sz w:val="24"/>
          <w:szCs w:val="24"/>
        </w:rPr>
        <w:lastRenderedPageBreak/>
        <w:t>METODE PENELITIAN</w:t>
      </w:r>
    </w:p>
    <w:p w:rsidR="0083463B" w:rsidRPr="00B14F41" w:rsidRDefault="0083463B" w:rsidP="00320287">
      <w:pPr>
        <w:pStyle w:val="ListParagraph"/>
        <w:numPr>
          <w:ilvl w:val="0"/>
          <w:numId w:val="24"/>
        </w:numPr>
        <w:spacing w:after="0" w:line="360" w:lineRule="auto"/>
        <w:ind w:left="360"/>
        <w:rPr>
          <w:rFonts w:ascii="Times New Roman" w:hAnsi="Times New Roman" w:cs="Times New Roman"/>
          <w:sz w:val="24"/>
          <w:szCs w:val="24"/>
        </w:rPr>
      </w:pPr>
      <w:r w:rsidRPr="00B14F41">
        <w:rPr>
          <w:rFonts w:ascii="Times New Roman" w:hAnsi="Times New Roman" w:cs="Times New Roman"/>
          <w:sz w:val="24"/>
          <w:szCs w:val="24"/>
        </w:rPr>
        <w:t>Tempat dan Waktu Penelitian</w:t>
      </w:r>
    </w:p>
    <w:p w:rsidR="0083463B" w:rsidRPr="00081528" w:rsidRDefault="0083463B" w:rsidP="00320287">
      <w:pPr>
        <w:spacing w:after="0" w:line="360" w:lineRule="auto"/>
        <w:ind w:firstLine="709"/>
        <w:jc w:val="both"/>
        <w:rPr>
          <w:rFonts w:ascii="Times New Roman" w:hAnsi="Times New Roman" w:cs="Times New Roman"/>
          <w:sz w:val="24"/>
          <w:szCs w:val="24"/>
        </w:rPr>
      </w:pPr>
      <w:proofErr w:type="gramStart"/>
      <w:r w:rsidRPr="00081528">
        <w:rPr>
          <w:rFonts w:ascii="Times New Roman" w:hAnsi="Times New Roman" w:cs="Times New Roman"/>
          <w:sz w:val="24"/>
          <w:szCs w:val="24"/>
        </w:rPr>
        <w:t xml:space="preserve">Penelitian ini dilaksanakan di Kabupaten </w:t>
      </w:r>
      <w:r>
        <w:rPr>
          <w:rFonts w:ascii="Times New Roman" w:hAnsi="Times New Roman" w:cs="Times New Roman"/>
          <w:sz w:val="24"/>
          <w:szCs w:val="24"/>
        </w:rPr>
        <w:t>Buton Propinsi Sulawesi Tenggara</w:t>
      </w:r>
      <w:r w:rsidRPr="00081528">
        <w:rPr>
          <w:rFonts w:ascii="Times New Roman" w:hAnsi="Times New Roman" w:cs="Times New Roman"/>
          <w:sz w:val="24"/>
          <w:szCs w:val="24"/>
        </w:rPr>
        <w:t xml:space="preserve"> pada bulan </w:t>
      </w:r>
      <w:r>
        <w:rPr>
          <w:rFonts w:ascii="Times New Roman" w:hAnsi="Times New Roman" w:cs="Times New Roman"/>
          <w:sz w:val="24"/>
          <w:szCs w:val="24"/>
        </w:rPr>
        <w:t xml:space="preserve">Februari </w:t>
      </w:r>
      <w:r w:rsidRPr="00081528">
        <w:rPr>
          <w:rFonts w:ascii="Times New Roman" w:hAnsi="Times New Roman" w:cs="Times New Roman"/>
          <w:sz w:val="24"/>
          <w:szCs w:val="24"/>
        </w:rPr>
        <w:t>sampai dengan April 2017.</w:t>
      </w:r>
      <w:proofErr w:type="gramEnd"/>
    </w:p>
    <w:p w:rsidR="0083463B" w:rsidRPr="00081528" w:rsidRDefault="0083463B" w:rsidP="00320287">
      <w:pPr>
        <w:spacing w:after="0" w:line="240" w:lineRule="auto"/>
        <w:ind w:firstLine="851"/>
        <w:jc w:val="center"/>
        <w:rPr>
          <w:rFonts w:ascii="Times New Roman" w:hAnsi="Times New Roman" w:cs="Times New Roman"/>
          <w:b/>
          <w:sz w:val="24"/>
          <w:szCs w:val="24"/>
        </w:rPr>
      </w:pPr>
    </w:p>
    <w:p w:rsidR="0083463B" w:rsidRPr="00B14F41" w:rsidRDefault="0083463B" w:rsidP="00320287">
      <w:pPr>
        <w:pStyle w:val="ListParagraph"/>
        <w:numPr>
          <w:ilvl w:val="0"/>
          <w:numId w:val="24"/>
        </w:numPr>
        <w:spacing w:after="0" w:line="360" w:lineRule="auto"/>
        <w:ind w:left="360"/>
        <w:rPr>
          <w:rFonts w:ascii="Times New Roman" w:hAnsi="Times New Roman" w:cs="Times New Roman"/>
          <w:sz w:val="24"/>
          <w:szCs w:val="24"/>
        </w:rPr>
      </w:pPr>
      <w:r w:rsidRPr="00B14F41">
        <w:rPr>
          <w:rFonts w:ascii="Times New Roman" w:hAnsi="Times New Roman" w:cs="Times New Roman"/>
          <w:sz w:val="24"/>
          <w:szCs w:val="24"/>
        </w:rPr>
        <w:t>Jenis dan Metode Penelitian</w:t>
      </w:r>
    </w:p>
    <w:p w:rsidR="0083463B" w:rsidRPr="00081528" w:rsidRDefault="0083463B" w:rsidP="00320287">
      <w:pPr>
        <w:spacing w:after="0" w:line="360" w:lineRule="auto"/>
        <w:ind w:firstLine="709"/>
        <w:jc w:val="both"/>
        <w:rPr>
          <w:rFonts w:ascii="Times New Roman" w:hAnsi="Times New Roman" w:cs="Times New Roman"/>
          <w:sz w:val="24"/>
          <w:szCs w:val="24"/>
        </w:rPr>
      </w:pPr>
      <w:proofErr w:type="gramStart"/>
      <w:r w:rsidRPr="00081528">
        <w:rPr>
          <w:rFonts w:ascii="Times New Roman" w:hAnsi="Times New Roman" w:cs="Times New Roman"/>
          <w:sz w:val="24"/>
          <w:szCs w:val="24"/>
        </w:rPr>
        <w:t>Metode penelitian yang penulis gunakan adalah kualitatif.</w:t>
      </w:r>
      <w:proofErr w:type="gramEnd"/>
      <w:r w:rsidRPr="00081528">
        <w:rPr>
          <w:rFonts w:ascii="Times New Roman" w:hAnsi="Times New Roman" w:cs="Times New Roman"/>
          <w:sz w:val="24"/>
          <w:szCs w:val="24"/>
        </w:rPr>
        <w:t xml:space="preserve"> </w:t>
      </w:r>
      <w:proofErr w:type="gramStart"/>
      <w:r w:rsidRPr="00081528">
        <w:rPr>
          <w:rFonts w:ascii="Times New Roman" w:hAnsi="Times New Roman" w:cs="Times New Roman"/>
          <w:sz w:val="24"/>
          <w:szCs w:val="24"/>
        </w:rPr>
        <w:t xml:space="preserve">Metode Kualitatif dipilih agar memperoleh informasi yang lebih detail, objektif, tuntas dan mendalam mengenai </w:t>
      </w:r>
      <w:r>
        <w:rPr>
          <w:rFonts w:ascii="Times New Roman" w:hAnsi="Times New Roman" w:cs="Times New Roman"/>
          <w:sz w:val="24"/>
          <w:szCs w:val="24"/>
        </w:rPr>
        <w:t xml:space="preserve">pelaksanaan supervisi manajerial </w:t>
      </w:r>
      <w:r w:rsidRPr="00081528">
        <w:rPr>
          <w:rFonts w:ascii="Times New Roman" w:hAnsi="Times New Roman" w:cs="Times New Roman"/>
          <w:sz w:val="24"/>
          <w:szCs w:val="24"/>
        </w:rPr>
        <w:t xml:space="preserve">pengawas sekolah </w:t>
      </w:r>
      <w:r>
        <w:rPr>
          <w:rFonts w:ascii="Times New Roman" w:hAnsi="Times New Roman" w:cs="Times New Roman"/>
          <w:sz w:val="24"/>
          <w:szCs w:val="24"/>
        </w:rPr>
        <w:t>pada bidang kurikulum, kesiswaan dan sarana prasarana pada SMA/SMK Kabupaten Buton Propinsi Sulawesi Tenggara m</w:t>
      </w:r>
      <w:r w:rsidRPr="00081528">
        <w:rPr>
          <w:rFonts w:ascii="Times New Roman" w:hAnsi="Times New Roman" w:cs="Times New Roman"/>
          <w:sz w:val="24"/>
          <w:szCs w:val="24"/>
        </w:rPr>
        <w:t>elalui beragam sumber informasi.</w:t>
      </w:r>
      <w:proofErr w:type="gramEnd"/>
      <w:r w:rsidRPr="00081528">
        <w:rPr>
          <w:rFonts w:ascii="Times New Roman" w:hAnsi="Times New Roman" w:cs="Times New Roman"/>
          <w:sz w:val="24"/>
          <w:szCs w:val="24"/>
        </w:rPr>
        <w:t xml:space="preserve"> </w:t>
      </w:r>
    </w:p>
    <w:p w:rsidR="0083463B" w:rsidRPr="00081528" w:rsidRDefault="0083463B" w:rsidP="007D51DE">
      <w:pPr>
        <w:spacing w:after="0" w:line="240" w:lineRule="auto"/>
        <w:ind w:firstLine="851"/>
        <w:jc w:val="both"/>
        <w:rPr>
          <w:rFonts w:ascii="Times New Roman" w:hAnsi="Times New Roman" w:cs="Times New Roman"/>
          <w:sz w:val="24"/>
          <w:szCs w:val="24"/>
        </w:rPr>
      </w:pPr>
    </w:p>
    <w:p w:rsidR="0083463B" w:rsidRPr="00B14F41" w:rsidRDefault="0083463B" w:rsidP="00320287">
      <w:pPr>
        <w:pStyle w:val="ListParagraph"/>
        <w:numPr>
          <w:ilvl w:val="0"/>
          <w:numId w:val="24"/>
        </w:numPr>
        <w:spacing w:after="0" w:line="360" w:lineRule="auto"/>
        <w:ind w:left="360"/>
        <w:rPr>
          <w:rFonts w:ascii="Times New Roman" w:hAnsi="Times New Roman" w:cs="Times New Roman"/>
          <w:sz w:val="24"/>
          <w:szCs w:val="24"/>
        </w:rPr>
      </w:pPr>
      <w:r w:rsidRPr="00B14F41">
        <w:rPr>
          <w:rFonts w:ascii="Times New Roman" w:hAnsi="Times New Roman" w:cs="Times New Roman"/>
          <w:sz w:val="24"/>
          <w:szCs w:val="24"/>
        </w:rPr>
        <w:t>Subyek Penelitian</w:t>
      </w:r>
    </w:p>
    <w:p w:rsidR="0083463B" w:rsidRDefault="0083463B" w:rsidP="00320287">
      <w:pPr>
        <w:pStyle w:val="ListParagraph"/>
        <w:spacing w:after="0" w:line="360" w:lineRule="auto"/>
        <w:ind w:left="0" w:firstLine="709"/>
        <w:jc w:val="both"/>
        <w:rPr>
          <w:rFonts w:ascii="Times New Roman" w:hAnsi="Times New Roman" w:cs="Times New Roman"/>
          <w:sz w:val="24"/>
          <w:szCs w:val="24"/>
        </w:rPr>
      </w:pPr>
      <w:r w:rsidRPr="00081528">
        <w:rPr>
          <w:rFonts w:ascii="Times New Roman" w:hAnsi="Times New Roman" w:cs="Times New Roman"/>
          <w:sz w:val="24"/>
          <w:szCs w:val="24"/>
        </w:rPr>
        <w:t xml:space="preserve">Jumlah pengawas sekolah Pendidikan Menengah di Kabupaten </w:t>
      </w:r>
      <w:r>
        <w:rPr>
          <w:rFonts w:ascii="Times New Roman" w:hAnsi="Times New Roman" w:cs="Times New Roman"/>
          <w:sz w:val="24"/>
          <w:szCs w:val="24"/>
        </w:rPr>
        <w:t>Buton</w:t>
      </w:r>
      <w:r w:rsidRPr="00081528">
        <w:rPr>
          <w:rFonts w:ascii="Times New Roman" w:hAnsi="Times New Roman" w:cs="Times New Roman"/>
          <w:sz w:val="24"/>
          <w:szCs w:val="24"/>
        </w:rPr>
        <w:t xml:space="preserve"> adalah </w:t>
      </w:r>
      <w:proofErr w:type="gramStart"/>
      <w:r>
        <w:rPr>
          <w:rFonts w:ascii="Times New Roman" w:hAnsi="Times New Roman" w:cs="Times New Roman"/>
          <w:sz w:val="24"/>
          <w:szCs w:val="24"/>
        </w:rPr>
        <w:t>lima</w:t>
      </w:r>
      <w:proofErr w:type="gramEnd"/>
      <w:r w:rsidRPr="00081528">
        <w:rPr>
          <w:rFonts w:ascii="Times New Roman" w:hAnsi="Times New Roman" w:cs="Times New Roman"/>
          <w:sz w:val="24"/>
          <w:szCs w:val="24"/>
        </w:rPr>
        <w:t xml:space="preserve"> orang. </w:t>
      </w:r>
      <w:proofErr w:type="gramStart"/>
      <w:r w:rsidRPr="00081528">
        <w:rPr>
          <w:rFonts w:ascii="Times New Roman" w:hAnsi="Times New Roman" w:cs="Times New Roman"/>
          <w:sz w:val="24"/>
          <w:szCs w:val="24"/>
        </w:rPr>
        <w:t>Ke</w:t>
      </w:r>
      <w:r>
        <w:rPr>
          <w:rFonts w:ascii="Times New Roman" w:hAnsi="Times New Roman" w:cs="Times New Roman"/>
          <w:sz w:val="24"/>
          <w:szCs w:val="24"/>
        </w:rPr>
        <w:t>lima orang</w:t>
      </w:r>
      <w:r w:rsidRPr="00081528">
        <w:rPr>
          <w:rFonts w:ascii="Times New Roman" w:hAnsi="Times New Roman" w:cs="Times New Roman"/>
          <w:sz w:val="24"/>
          <w:szCs w:val="24"/>
        </w:rPr>
        <w:t xml:space="preserve"> pengawas tersebut</w:t>
      </w:r>
      <w:r>
        <w:rPr>
          <w:rFonts w:ascii="Times New Roman" w:hAnsi="Times New Roman" w:cs="Times New Roman"/>
          <w:sz w:val="24"/>
          <w:szCs w:val="24"/>
        </w:rPr>
        <w:t>,</w:t>
      </w:r>
      <w:r w:rsidRPr="00081528">
        <w:rPr>
          <w:rFonts w:ascii="Times New Roman" w:hAnsi="Times New Roman" w:cs="Times New Roman"/>
          <w:sz w:val="24"/>
          <w:szCs w:val="24"/>
        </w:rPr>
        <w:t xml:space="preserve"> </w:t>
      </w:r>
      <w:r>
        <w:rPr>
          <w:rFonts w:ascii="Times New Roman" w:hAnsi="Times New Roman" w:cs="Times New Roman"/>
          <w:sz w:val="24"/>
          <w:szCs w:val="24"/>
        </w:rPr>
        <w:t xml:space="preserve">satu orang </w:t>
      </w:r>
      <w:r w:rsidRPr="00081528">
        <w:rPr>
          <w:rFonts w:ascii="Times New Roman" w:hAnsi="Times New Roman" w:cs="Times New Roman"/>
          <w:sz w:val="24"/>
          <w:szCs w:val="24"/>
        </w:rPr>
        <w:t>berkualifikasi akademik Magister (S2)</w:t>
      </w:r>
      <w:r>
        <w:rPr>
          <w:rFonts w:ascii="Times New Roman" w:hAnsi="Times New Roman" w:cs="Times New Roman"/>
          <w:sz w:val="24"/>
          <w:szCs w:val="24"/>
        </w:rPr>
        <w:t xml:space="preserve"> dan empat orang</w:t>
      </w:r>
      <w:r w:rsidRPr="00081528">
        <w:rPr>
          <w:rFonts w:ascii="Times New Roman" w:hAnsi="Times New Roman" w:cs="Times New Roman"/>
          <w:sz w:val="24"/>
          <w:szCs w:val="24"/>
        </w:rPr>
        <w:t xml:space="preserve"> memiliki kualifikasi akademik </w:t>
      </w:r>
      <w:r>
        <w:rPr>
          <w:rFonts w:ascii="Times New Roman" w:hAnsi="Times New Roman" w:cs="Times New Roman"/>
          <w:sz w:val="24"/>
          <w:szCs w:val="24"/>
        </w:rPr>
        <w:t>Sarjana</w:t>
      </w:r>
      <w:r w:rsidRPr="00081528">
        <w:rPr>
          <w:rFonts w:ascii="Times New Roman" w:hAnsi="Times New Roman" w:cs="Times New Roman"/>
          <w:sz w:val="24"/>
          <w:szCs w:val="24"/>
        </w:rPr>
        <w:t xml:space="preserve"> (S</w:t>
      </w:r>
      <w:r>
        <w:rPr>
          <w:rFonts w:ascii="Times New Roman" w:hAnsi="Times New Roman" w:cs="Times New Roman"/>
          <w:sz w:val="24"/>
          <w:szCs w:val="24"/>
        </w:rPr>
        <w:t>1</w:t>
      </w:r>
      <w:r w:rsidRPr="00081528">
        <w:rPr>
          <w:rFonts w:ascii="Times New Roman" w:hAnsi="Times New Roman" w:cs="Times New Roman"/>
          <w:sz w:val="24"/>
          <w:szCs w:val="24"/>
        </w:rPr>
        <w:t>).</w:t>
      </w:r>
      <w:proofErr w:type="gramEnd"/>
      <w:r w:rsidRPr="00081528">
        <w:rPr>
          <w:rFonts w:ascii="Times New Roman" w:hAnsi="Times New Roman" w:cs="Times New Roman"/>
          <w:sz w:val="24"/>
          <w:szCs w:val="24"/>
        </w:rPr>
        <w:t xml:space="preserve"> </w:t>
      </w:r>
    </w:p>
    <w:p w:rsidR="004031A3" w:rsidRPr="00081528" w:rsidRDefault="004031A3" w:rsidP="007D51DE">
      <w:pPr>
        <w:pStyle w:val="ListParagraph"/>
        <w:spacing w:after="0" w:line="240" w:lineRule="auto"/>
        <w:ind w:left="0" w:firstLine="709"/>
        <w:jc w:val="both"/>
        <w:rPr>
          <w:rFonts w:ascii="Times New Roman" w:hAnsi="Times New Roman" w:cs="Times New Roman"/>
          <w:sz w:val="24"/>
          <w:szCs w:val="24"/>
        </w:rPr>
      </w:pPr>
    </w:p>
    <w:p w:rsidR="0083463B" w:rsidRPr="00F12BF3" w:rsidRDefault="0083463B" w:rsidP="00320287">
      <w:pPr>
        <w:pStyle w:val="ListParagraph"/>
        <w:numPr>
          <w:ilvl w:val="0"/>
          <w:numId w:val="24"/>
        </w:numPr>
        <w:spacing w:after="0" w:line="360" w:lineRule="auto"/>
        <w:ind w:left="360"/>
        <w:rPr>
          <w:rFonts w:ascii="Times New Roman" w:hAnsi="Times New Roman" w:cs="Times New Roman"/>
          <w:sz w:val="24"/>
          <w:szCs w:val="24"/>
        </w:rPr>
      </w:pPr>
      <w:r w:rsidRPr="00F12BF3">
        <w:rPr>
          <w:rFonts w:ascii="Times New Roman" w:hAnsi="Times New Roman" w:cs="Times New Roman"/>
          <w:sz w:val="24"/>
          <w:szCs w:val="24"/>
        </w:rPr>
        <w:t>Fokus Penelitian</w:t>
      </w:r>
    </w:p>
    <w:p w:rsidR="0083463B" w:rsidRDefault="0083463B" w:rsidP="00320287">
      <w:pPr>
        <w:spacing w:after="0" w:line="360" w:lineRule="auto"/>
        <w:ind w:firstLine="709"/>
        <w:jc w:val="both"/>
        <w:rPr>
          <w:rFonts w:ascii="Times New Roman" w:hAnsi="Times New Roman"/>
          <w:sz w:val="24"/>
          <w:szCs w:val="24"/>
        </w:rPr>
      </w:pPr>
      <w:r w:rsidRPr="008F3AD2">
        <w:rPr>
          <w:rFonts w:ascii="Times New Roman" w:hAnsi="Times New Roman" w:cs="Times New Roman"/>
          <w:sz w:val="24"/>
          <w:szCs w:val="24"/>
          <w:lang w:val="id-ID"/>
        </w:rPr>
        <w:t xml:space="preserve">Penelitian ini difokuskan pada pelaksanaan supervisi </w:t>
      </w:r>
      <w:r w:rsidRPr="008F3AD2">
        <w:rPr>
          <w:rFonts w:ascii="Times New Roman" w:hAnsi="Times New Roman" w:cs="Times New Roman"/>
          <w:sz w:val="24"/>
          <w:szCs w:val="24"/>
        </w:rPr>
        <w:t>manajerial</w:t>
      </w:r>
      <w:r w:rsidRPr="008F3AD2">
        <w:rPr>
          <w:rFonts w:ascii="Times New Roman" w:hAnsi="Times New Roman" w:cs="Times New Roman"/>
          <w:sz w:val="24"/>
          <w:szCs w:val="24"/>
          <w:lang w:val="id-ID"/>
        </w:rPr>
        <w:t xml:space="preserve"> pengawas sekolah di SMA</w:t>
      </w:r>
      <w:r w:rsidRPr="008F3AD2">
        <w:rPr>
          <w:rFonts w:ascii="Times New Roman" w:hAnsi="Times New Roman" w:cs="Times New Roman"/>
          <w:sz w:val="24"/>
          <w:szCs w:val="24"/>
        </w:rPr>
        <w:t>/SMK Kabupaten Buton</w:t>
      </w:r>
      <w:r>
        <w:rPr>
          <w:rFonts w:ascii="Times New Roman" w:hAnsi="Times New Roman" w:cs="Times New Roman"/>
          <w:sz w:val="24"/>
          <w:szCs w:val="24"/>
        </w:rPr>
        <w:t xml:space="preserve"> tentang</w:t>
      </w:r>
      <w:r w:rsidR="00B14F41">
        <w:rPr>
          <w:rFonts w:ascii="Times New Roman" w:hAnsi="Times New Roman" w:cs="Times New Roman"/>
          <w:sz w:val="24"/>
          <w:szCs w:val="24"/>
        </w:rPr>
        <w:t xml:space="preserve"> p</w:t>
      </w:r>
      <w:r w:rsidRPr="00B14F41">
        <w:rPr>
          <w:rFonts w:ascii="Times New Roman" w:hAnsi="Times New Roman" w:cs="Times New Roman"/>
          <w:sz w:val="24"/>
          <w:szCs w:val="24"/>
        </w:rPr>
        <w:t>elaksanaan pemantauan, penilaian dan pembinaan pengawas sekolah pada bidang kurikulum</w:t>
      </w:r>
      <w:r w:rsidR="00B14F41">
        <w:rPr>
          <w:rFonts w:ascii="Times New Roman" w:hAnsi="Times New Roman" w:cs="Times New Roman"/>
          <w:sz w:val="24"/>
          <w:szCs w:val="24"/>
        </w:rPr>
        <w:t>, kesiswaan dan sarana prasarana</w:t>
      </w:r>
      <w:r w:rsidR="00F12BF3">
        <w:rPr>
          <w:rFonts w:ascii="Times New Roman" w:hAnsi="Times New Roman" w:cs="Times New Roman"/>
          <w:sz w:val="24"/>
          <w:szCs w:val="24"/>
        </w:rPr>
        <w:t xml:space="preserve"> SMA/SMK Kabupaten Buton Provinsi Sulawesi Tenggara.</w:t>
      </w:r>
    </w:p>
    <w:p w:rsidR="0083463B" w:rsidRPr="005E2FF1" w:rsidRDefault="0083463B" w:rsidP="00320287">
      <w:pPr>
        <w:pStyle w:val="ListParagraph"/>
        <w:spacing w:after="0" w:line="360" w:lineRule="auto"/>
        <w:ind w:left="426"/>
        <w:contextualSpacing w:val="0"/>
        <w:jc w:val="both"/>
        <w:rPr>
          <w:rFonts w:ascii="Times New Roman" w:hAnsi="Times New Roman"/>
          <w:sz w:val="24"/>
          <w:szCs w:val="24"/>
        </w:rPr>
      </w:pPr>
    </w:p>
    <w:p w:rsidR="0083463B" w:rsidRPr="00F12BF3" w:rsidRDefault="0083463B" w:rsidP="00320287">
      <w:pPr>
        <w:pStyle w:val="ListParagraph"/>
        <w:numPr>
          <w:ilvl w:val="0"/>
          <w:numId w:val="24"/>
        </w:numPr>
        <w:spacing w:after="0" w:line="360" w:lineRule="auto"/>
        <w:ind w:left="360"/>
        <w:rPr>
          <w:rFonts w:ascii="Times New Roman" w:hAnsi="Times New Roman" w:cs="Times New Roman"/>
          <w:sz w:val="24"/>
          <w:szCs w:val="24"/>
        </w:rPr>
      </w:pPr>
      <w:r w:rsidRPr="00F12BF3">
        <w:rPr>
          <w:rFonts w:ascii="Times New Roman" w:hAnsi="Times New Roman" w:cs="Times New Roman"/>
          <w:sz w:val="24"/>
          <w:szCs w:val="24"/>
        </w:rPr>
        <w:t>Prosedur Pengumpulan dan Perekaman Data</w:t>
      </w:r>
    </w:p>
    <w:p w:rsidR="0083463B" w:rsidRDefault="0083463B" w:rsidP="00320287">
      <w:pPr>
        <w:spacing w:after="0" w:line="360" w:lineRule="auto"/>
        <w:ind w:firstLine="709"/>
        <w:jc w:val="both"/>
        <w:rPr>
          <w:rFonts w:ascii="Times New Roman" w:hAnsi="Times New Roman" w:cs="Times New Roman"/>
          <w:sz w:val="24"/>
          <w:szCs w:val="24"/>
        </w:rPr>
      </w:pPr>
      <w:proofErr w:type="gramStart"/>
      <w:r w:rsidRPr="00081528">
        <w:rPr>
          <w:rFonts w:ascii="Times New Roman" w:hAnsi="Times New Roman" w:cs="Times New Roman"/>
          <w:sz w:val="24"/>
          <w:szCs w:val="24"/>
        </w:rPr>
        <w:t>Prosedur pengumpulan dan perekaman data yang digunakan dalam penelitian ini adalah observasi, wawancara, dan dokumentasi.</w:t>
      </w:r>
      <w:proofErr w:type="gramEnd"/>
      <w:r w:rsidRPr="00081528">
        <w:rPr>
          <w:rFonts w:ascii="Times New Roman" w:hAnsi="Times New Roman" w:cs="Times New Roman"/>
          <w:sz w:val="24"/>
          <w:szCs w:val="24"/>
        </w:rPr>
        <w:t xml:space="preserve"> Sebelum pengumpulan data, penulis menyiapkan pedoman observasi dan pedoman wawancara yang </w:t>
      </w:r>
      <w:proofErr w:type="gramStart"/>
      <w:r w:rsidRPr="00081528">
        <w:rPr>
          <w:rFonts w:ascii="Times New Roman" w:hAnsi="Times New Roman" w:cs="Times New Roman"/>
          <w:sz w:val="24"/>
          <w:szCs w:val="24"/>
        </w:rPr>
        <w:t>akan</w:t>
      </w:r>
      <w:proofErr w:type="gramEnd"/>
      <w:r w:rsidRPr="00081528">
        <w:rPr>
          <w:rFonts w:ascii="Times New Roman" w:hAnsi="Times New Roman" w:cs="Times New Roman"/>
          <w:sz w:val="24"/>
          <w:szCs w:val="24"/>
        </w:rPr>
        <w:t xml:space="preserve"> divalidasi oleh dua pakar menggunakan rumus </w:t>
      </w:r>
      <w:r>
        <w:rPr>
          <w:rFonts w:ascii="Times New Roman" w:hAnsi="Times New Roman" w:cs="Times New Roman"/>
          <w:sz w:val="24"/>
          <w:szCs w:val="24"/>
        </w:rPr>
        <w:t>v</w:t>
      </w:r>
      <w:r w:rsidRPr="00081528">
        <w:rPr>
          <w:rFonts w:ascii="Times New Roman" w:hAnsi="Times New Roman" w:cs="Times New Roman"/>
          <w:sz w:val="24"/>
          <w:szCs w:val="24"/>
        </w:rPr>
        <w:t xml:space="preserve">aliditas isi </w:t>
      </w:r>
      <w:r>
        <w:rPr>
          <w:rFonts w:ascii="Times New Roman" w:hAnsi="Times New Roman" w:cs="Times New Roman"/>
          <w:sz w:val="24"/>
          <w:szCs w:val="24"/>
        </w:rPr>
        <w:t>Gregory (dalam Ruslan 2009: 19) sebagai berikut:</w:t>
      </w:r>
    </w:p>
    <w:p w:rsidR="0083463B" w:rsidRDefault="0083463B" w:rsidP="00320287">
      <w:pPr>
        <w:spacing w:after="0" w:line="360" w:lineRule="auto"/>
        <w:ind w:firstLine="709"/>
        <w:jc w:val="both"/>
        <w:rPr>
          <w:rFonts w:ascii="Times New Roman" w:hAnsi="Times New Roman" w:cs="Times New Roman"/>
          <w:sz w:val="24"/>
          <w:szCs w:val="24"/>
        </w:rPr>
      </w:pPr>
    </w:p>
    <w:tbl>
      <w:tblPr>
        <w:tblStyle w:val="TableGrid"/>
        <w:tblW w:w="340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734"/>
      </w:tblGrid>
      <w:tr w:rsidR="0083463B" w:rsidTr="00140284">
        <w:tc>
          <w:tcPr>
            <w:tcW w:w="1668" w:type="dxa"/>
            <w:vMerge w:val="restart"/>
            <w:vAlign w:val="center"/>
          </w:tcPr>
          <w:p w:rsidR="0083463B" w:rsidRDefault="0083463B" w:rsidP="00320287">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Validisi isi =</w:t>
            </w:r>
          </w:p>
        </w:tc>
        <w:tc>
          <w:tcPr>
            <w:tcW w:w="1734" w:type="dxa"/>
            <w:tcBorders>
              <w:bottom w:val="single" w:sz="4" w:space="0" w:color="auto"/>
            </w:tcBorders>
            <w:vAlign w:val="center"/>
          </w:tcPr>
          <w:p w:rsidR="0083463B" w:rsidRDefault="0083463B" w:rsidP="00320287">
            <w:pPr>
              <w:spacing w:line="360" w:lineRule="auto"/>
              <w:jc w:val="center"/>
              <w:rPr>
                <w:rFonts w:ascii="Times New Roman" w:hAnsi="Times New Roman" w:cs="Times New Roman"/>
                <w:sz w:val="24"/>
                <w:szCs w:val="24"/>
              </w:rPr>
            </w:pPr>
            <w:r>
              <w:rPr>
                <w:rFonts w:ascii="Times New Roman" w:hAnsi="Times New Roman" w:cs="Times New Roman"/>
                <w:sz w:val="24"/>
                <w:szCs w:val="24"/>
              </w:rPr>
              <w:t>D</w:t>
            </w:r>
          </w:p>
        </w:tc>
      </w:tr>
      <w:tr w:rsidR="0083463B" w:rsidTr="00140284">
        <w:tc>
          <w:tcPr>
            <w:tcW w:w="1668" w:type="dxa"/>
            <w:vMerge/>
            <w:vAlign w:val="center"/>
          </w:tcPr>
          <w:p w:rsidR="0083463B" w:rsidRDefault="0083463B" w:rsidP="00320287">
            <w:pPr>
              <w:spacing w:line="360" w:lineRule="auto"/>
              <w:jc w:val="center"/>
              <w:rPr>
                <w:rFonts w:ascii="Times New Roman" w:hAnsi="Times New Roman" w:cs="Times New Roman"/>
                <w:sz w:val="24"/>
                <w:szCs w:val="24"/>
              </w:rPr>
            </w:pPr>
          </w:p>
        </w:tc>
        <w:tc>
          <w:tcPr>
            <w:tcW w:w="1734" w:type="dxa"/>
            <w:tcBorders>
              <w:top w:val="single" w:sz="4" w:space="0" w:color="auto"/>
            </w:tcBorders>
            <w:vAlign w:val="center"/>
          </w:tcPr>
          <w:p w:rsidR="0083463B" w:rsidRDefault="0083463B" w:rsidP="00320287">
            <w:pPr>
              <w:spacing w:line="360" w:lineRule="auto"/>
              <w:jc w:val="center"/>
              <w:rPr>
                <w:rFonts w:ascii="Times New Roman" w:hAnsi="Times New Roman" w:cs="Times New Roman"/>
                <w:sz w:val="24"/>
                <w:szCs w:val="24"/>
              </w:rPr>
            </w:pPr>
            <w:r>
              <w:rPr>
                <w:rFonts w:ascii="Times New Roman" w:hAnsi="Times New Roman" w:cs="Times New Roman"/>
                <w:sz w:val="24"/>
                <w:szCs w:val="24"/>
              </w:rPr>
              <w:t>A + B + C + D</w:t>
            </w:r>
          </w:p>
        </w:tc>
      </w:tr>
    </w:tbl>
    <w:p w:rsidR="0083463B" w:rsidRDefault="0083463B" w:rsidP="00320287">
      <w:pPr>
        <w:spacing w:after="0" w:line="360" w:lineRule="auto"/>
        <w:jc w:val="both"/>
        <w:rPr>
          <w:rFonts w:ascii="Times New Roman" w:hAnsi="Times New Roman" w:cs="Times New Roman"/>
          <w:sz w:val="24"/>
          <w:szCs w:val="24"/>
        </w:rPr>
      </w:pPr>
    </w:p>
    <w:p w:rsidR="0083463B" w:rsidRDefault="00F12BF3" w:rsidP="00320287">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Tahapan o</w:t>
      </w:r>
      <w:r w:rsidRPr="00962CD5">
        <w:rPr>
          <w:rFonts w:ascii="Times New Roman" w:hAnsi="Times New Roman" w:cs="Times New Roman"/>
          <w:sz w:val="24"/>
          <w:szCs w:val="24"/>
        </w:rPr>
        <w:t>bservasi dilakukan terhadap kegiatan pengawas sekolah dalam melakukan pemantauan, penilaian dan pembinaan/pembimbingan pada pengelolaan bidang kurikulum, kesiswaan, dan sarana prasarana pada SMA/SMK Kabupaten Buton.</w:t>
      </w:r>
      <w:proofErr w:type="gramEnd"/>
      <w:r w:rsidRPr="00962CD5">
        <w:rPr>
          <w:rFonts w:ascii="Times New Roman" w:hAnsi="Times New Roman" w:cs="Times New Roman"/>
          <w:sz w:val="24"/>
          <w:szCs w:val="24"/>
        </w:rPr>
        <w:t xml:space="preserve"> </w:t>
      </w:r>
    </w:p>
    <w:p w:rsidR="00F12BF3" w:rsidRDefault="00F12BF3" w:rsidP="0032028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Tahapan w</w:t>
      </w:r>
      <w:r w:rsidRPr="008E7776">
        <w:rPr>
          <w:rFonts w:ascii="Times New Roman" w:hAnsi="Times New Roman" w:cs="Times New Roman"/>
          <w:sz w:val="24"/>
          <w:szCs w:val="24"/>
        </w:rPr>
        <w:t>awancara dilakukan kepada dua orang pengawas sekolah, empat</w:t>
      </w:r>
      <w:r w:rsidRPr="003D4174">
        <w:rPr>
          <w:rFonts w:ascii="Times New Roman" w:hAnsi="Times New Roman" w:cs="Times New Roman"/>
          <w:sz w:val="24"/>
          <w:szCs w:val="24"/>
        </w:rPr>
        <w:t xml:space="preserve"> orang kepala sekolah, </w:t>
      </w:r>
      <w:proofErr w:type="gramStart"/>
      <w:r w:rsidRPr="003D4174">
        <w:rPr>
          <w:rFonts w:ascii="Times New Roman" w:hAnsi="Times New Roman" w:cs="Times New Roman"/>
          <w:sz w:val="24"/>
          <w:szCs w:val="24"/>
        </w:rPr>
        <w:t>lima</w:t>
      </w:r>
      <w:proofErr w:type="gramEnd"/>
      <w:r w:rsidRPr="003D4174">
        <w:rPr>
          <w:rFonts w:ascii="Times New Roman" w:hAnsi="Times New Roman" w:cs="Times New Roman"/>
          <w:sz w:val="24"/>
          <w:szCs w:val="24"/>
        </w:rPr>
        <w:t xml:space="preserve"> orang wakil kepala sekolah bidang kurikulum, tiga orang wakil kepala sekolah bidang kesiswaan, dan tiga orang wakil kepala sekolah bidang sarana prasarana. </w:t>
      </w:r>
    </w:p>
    <w:p w:rsidR="00F12BF3" w:rsidRDefault="00F12BF3" w:rsidP="00320287">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Tahapan </w:t>
      </w:r>
      <w:r w:rsidR="00D35B24" w:rsidRPr="00923B4D">
        <w:rPr>
          <w:rFonts w:ascii="Times New Roman" w:hAnsi="Times New Roman" w:cs="Times New Roman"/>
          <w:sz w:val="24"/>
          <w:szCs w:val="24"/>
        </w:rPr>
        <w:t>dokumentasi dimaksudkan untuk memberikan keterangan tambahan dan sekaligus memperkuat hasil penelitian yang sifatnya konfirmatif terhadap data yang telah didapatkan melalui observasi dan wawancara.</w:t>
      </w:r>
      <w:proofErr w:type="gramEnd"/>
      <w:r w:rsidR="00D35B24" w:rsidRPr="00923B4D">
        <w:rPr>
          <w:rFonts w:ascii="Times New Roman" w:hAnsi="Times New Roman" w:cs="Times New Roman"/>
          <w:sz w:val="24"/>
          <w:szCs w:val="24"/>
        </w:rPr>
        <w:t xml:space="preserve"> </w:t>
      </w:r>
    </w:p>
    <w:p w:rsidR="0083463B" w:rsidRPr="00081528" w:rsidRDefault="0083463B" w:rsidP="007D51DE">
      <w:pPr>
        <w:spacing w:after="0" w:line="240" w:lineRule="auto"/>
        <w:jc w:val="center"/>
        <w:rPr>
          <w:rFonts w:ascii="Times New Roman" w:hAnsi="Times New Roman" w:cs="Times New Roman"/>
          <w:sz w:val="24"/>
          <w:szCs w:val="24"/>
        </w:rPr>
      </w:pPr>
    </w:p>
    <w:p w:rsidR="0083463B" w:rsidRPr="00D35B24" w:rsidRDefault="0083463B" w:rsidP="00320287">
      <w:pPr>
        <w:pStyle w:val="ListParagraph"/>
        <w:numPr>
          <w:ilvl w:val="0"/>
          <w:numId w:val="24"/>
        </w:numPr>
        <w:spacing w:after="0" w:line="360" w:lineRule="auto"/>
        <w:ind w:left="360"/>
        <w:rPr>
          <w:rFonts w:ascii="Times New Roman" w:hAnsi="Times New Roman" w:cs="Times New Roman"/>
          <w:sz w:val="24"/>
          <w:szCs w:val="24"/>
        </w:rPr>
      </w:pPr>
      <w:r w:rsidRPr="00D35B24">
        <w:rPr>
          <w:rFonts w:ascii="Times New Roman" w:hAnsi="Times New Roman" w:cs="Times New Roman"/>
          <w:sz w:val="24"/>
          <w:szCs w:val="24"/>
        </w:rPr>
        <w:t>Analisis Data</w:t>
      </w:r>
    </w:p>
    <w:p w:rsidR="0083463B" w:rsidRDefault="0083463B" w:rsidP="00320287">
      <w:pPr>
        <w:spacing w:after="0" w:line="360" w:lineRule="auto"/>
        <w:ind w:firstLine="851"/>
        <w:jc w:val="both"/>
        <w:rPr>
          <w:rFonts w:ascii="Times New Roman" w:hAnsi="Times New Roman" w:cs="Times New Roman"/>
          <w:sz w:val="24"/>
          <w:szCs w:val="24"/>
        </w:rPr>
      </w:pPr>
      <w:r w:rsidRPr="00081528">
        <w:rPr>
          <w:rFonts w:ascii="Times New Roman" w:hAnsi="Times New Roman" w:cs="Times New Roman"/>
          <w:sz w:val="24"/>
          <w:szCs w:val="24"/>
        </w:rPr>
        <w:t xml:space="preserve"> Tahapan analisis </w:t>
      </w:r>
      <w:proofErr w:type="gramStart"/>
      <w:r w:rsidRPr="00081528">
        <w:rPr>
          <w:rFonts w:ascii="Times New Roman" w:hAnsi="Times New Roman" w:cs="Times New Roman"/>
          <w:sz w:val="24"/>
          <w:szCs w:val="24"/>
        </w:rPr>
        <w:t xml:space="preserve">data </w:t>
      </w:r>
      <w:r>
        <w:rPr>
          <w:rFonts w:ascii="Times New Roman" w:hAnsi="Times New Roman" w:cs="Times New Roman"/>
          <w:sz w:val="24"/>
          <w:szCs w:val="24"/>
        </w:rPr>
        <w:t xml:space="preserve"> terdiri</w:t>
      </w:r>
      <w:proofErr w:type="gramEnd"/>
      <w:r>
        <w:rPr>
          <w:rFonts w:ascii="Times New Roman" w:hAnsi="Times New Roman" w:cs="Times New Roman"/>
          <w:sz w:val="24"/>
          <w:szCs w:val="24"/>
        </w:rPr>
        <w:t xml:space="preserve"> atas d</w:t>
      </w:r>
      <w:r w:rsidRPr="0083463B">
        <w:rPr>
          <w:rFonts w:ascii="Times New Roman" w:hAnsi="Times New Roman" w:cs="Times New Roman"/>
          <w:sz w:val="24"/>
          <w:szCs w:val="24"/>
        </w:rPr>
        <w:t xml:space="preserve">ata </w:t>
      </w:r>
      <w:r>
        <w:rPr>
          <w:rFonts w:ascii="Times New Roman" w:hAnsi="Times New Roman" w:cs="Times New Roman"/>
          <w:sz w:val="24"/>
          <w:szCs w:val="24"/>
        </w:rPr>
        <w:t>k</w:t>
      </w:r>
      <w:r w:rsidRPr="0083463B">
        <w:rPr>
          <w:rFonts w:ascii="Times New Roman" w:hAnsi="Times New Roman" w:cs="Times New Roman"/>
          <w:sz w:val="24"/>
          <w:szCs w:val="24"/>
        </w:rPr>
        <w:t>ondensasi (</w:t>
      </w:r>
      <w:r w:rsidRPr="0083463B">
        <w:rPr>
          <w:rFonts w:ascii="Times New Roman" w:hAnsi="Times New Roman" w:cs="Times New Roman"/>
          <w:i/>
          <w:sz w:val="24"/>
          <w:szCs w:val="24"/>
        </w:rPr>
        <w:t>data condensation</w:t>
      </w:r>
      <w:r w:rsidRPr="0083463B">
        <w:rPr>
          <w:rFonts w:ascii="Times New Roman" w:hAnsi="Times New Roman" w:cs="Times New Roman"/>
          <w:sz w:val="24"/>
          <w:szCs w:val="24"/>
        </w:rPr>
        <w:t>)</w:t>
      </w:r>
      <w:r>
        <w:rPr>
          <w:rFonts w:ascii="Times New Roman" w:hAnsi="Times New Roman" w:cs="Times New Roman"/>
          <w:sz w:val="24"/>
          <w:szCs w:val="24"/>
        </w:rPr>
        <w:t>,</w:t>
      </w:r>
      <w:r w:rsidR="00B14F41">
        <w:rPr>
          <w:rFonts w:ascii="Times New Roman" w:hAnsi="Times New Roman" w:cs="Times New Roman"/>
          <w:sz w:val="24"/>
          <w:szCs w:val="24"/>
        </w:rPr>
        <w:t xml:space="preserve"> penyajian data (data display) dan kesimpulan/verifikasi (conclusion drawing). </w:t>
      </w:r>
    </w:p>
    <w:p w:rsidR="007D51DE" w:rsidRDefault="007D51DE" w:rsidP="007D51DE">
      <w:pPr>
        <w:spacing w:after="0" w:line="240" w:lineRule="auto"/>
        <w:ind w:firstLine="851"/>
        <w:jc w:val="both"/>
        <w:rPr>
          <w:rFonts w:ascii="Times New Roman" w:hAnsi="Times New Roman" w:cs="Times New Roman"/>
          <w:sz w:val="24"/>
          <w:szCs w:val="24"/>
        </w:rPr>
      </w:pPr>
    </w:p>
    <w:p w:rsidR="0083463B" w:rsidRPr="00B14F41" w:rsidRDefault="0083463B" w:rsidP="00320287">
      <w:pPr>
        <w:pStyle w:val="ListParagraph"/>
        <w:numPr>
          <w:ilvl w:val="0"/>
          <w:numId w:val="24"/>
        </w:numPr>
        <w:spacing w:after="0" w:line="360" w:lineRule="auto"/>
        <w:ind w:left="360"/>
        <w:rPr>
          <w:rFonts w:ascii="Times New Roman" w:hAnsi="Times New Roman" w:cs="Times New Roman"/>
          <w:sz w:val="24"/>
          <w:szCs w:val="24"/>
        </w:rPr>
      </w:pPr>
      <w:r w:rsidRPr="00B14F41">
        <w:rPr>
          <w:rFonts w:ascii="Times New Roman" w:hAnsi="Times New Roman" w:cs="Times New Roman"/>
          <w:sz w:val="24"/>
          <w:szCs w:val="24"/>
        </w:rPr>
        <w:t>Pemeriksaan dan Pengecekan Keabsahan Data</w:t>
      </w:r>
    </w:p>
    <w:p w:rsidR="0083463B" w:rsidRPr="0083463B" w:rsidRDefault="0083463B" w:rsidP="00320287">
      <w:pPr>
        <w:spacing w:after="0" w:line="360" w:lineRule="auto"/>
        <w:ind w:firstLine="709"/>
        <w:jc w:val="both"/>
        <w:rPr>
          <w:rFonts w:ascii="Times New Roman" w:hAnsi="Times New Roman" w:cs="Times New Roman"/>
          <w:sz w:val="24"/>
          <w:szCs w:val="24"/>
        </w:rPr>
      </w:pPr>
      <w:r w:rsidRPr="00081528">
        <w:rPr>
          <w:rFonts w:ascii="Times New Roman" w:hAnsi="Times New Roman" w:cs="Times New Roman"/>
          <w:sz w:val="24"/>
          <w:szCs w:val="24"/>
        </w:rPr>
        <w:t xml:space="preserve">Pemeriksaan dan pengecekan keabsahan data dalam penelitian ini menggunakan uji kredibilitas (derajat kepercayaan) dengan melakukan </w:t>
      </w:r>
      <w:r>
        <w:rPr>
          <w:rFonts w:ascii="Times New Roman" w:hAnsi="Times New Roman" w:cs="Times New Roman"/>
          <w:sz w:val="24"/>
          <w:szCs w:val="24"/>
        </w:rPr>
        <w:t>langkah-langkah sebagai berikut k</w:t>
      </w:r>
      <w:r w:rsidRPr="006F3118">
        <w:rPr>
          <w:rFonts w:ascii="Times New Roman" w:hAnsi="Times New Roman" w:cs="Times New Roman"/>
          <w:sz w:val="24"/>
          <w:szCs w:val="24"/>
        </w:rPr>
        <w:t>ecukupan referensi</w:t>
      </w:r>
      <w:r>
        <w:rPr>
          <w:rFonts w:ascii="Times New Roman" w:hAnsi="Times New Roman" w:cs="Times New Roman"/>
          <w:sz w:val="24"/>
          <w:szCs w:val="24"/>
        </w:rPr>
        <w:t>, p</w:t>
      </w:r>
      <w:r w:rsidRPr="0083463B">
        <w:rPr>
          <w:rFonts w:ascii="Times New Roman" w:hAnsi="Times New Roman" w:cs="Times New Roman"/>
          <w:sz w:val="24"/>
          <w:szCs w:val="24"/>
        </w:rPr>
        <w:t>eningkatan ketekunan</w:t>
      </w:r>
      <w:r>
        <w:rPr>
          <w:rFonts w:ascii="Times New Roman" w:hAnsi="Times New Roman" w:cs="Times New Roman"/>
          <w:sz w:val="24"/>
          <w:szCs w:val="24"/>
        </w:rPr>
        <w:t xml:space="preserve">, </w:t>
      </w:r>
      <w:r w:rsidRPr="0083463B">
        <w:rPr>
          <w:rFonts w:ascii="Times New Roman" w:hAnsi="Times New Roman" w:cs="Times New Roman"/>
          <w:sz w:val="24"/>
          <w:szCs w:val="24"/>
        </w:rPr>
        <w:t>Triangulasi</w:t>
      </w:r>
      <w:r>
        <w:rPr>
          <w:rFonts w:ascii="Times New Roman" w:hAnsi="Times New Roman" w:cs="Times New Roman"/>
          <w:sz w:val="24"/>
          <w:szCs w:val="24"/>
        </w:rPr>
        <w:t xml:space="preserve">, </w:t>
      </w:r>
      <w:r w:rsidRPr="0083463B">
        <w:rPr>
          <w:rFonts w:ascii="Times New Roman" w:hAnsi="Times New Roman" w:cs="Times New Roman"/>
          <w:i/>
          <w:sz w:val="24"/>
          <w:szCs w:val="24"/>
        </w:rPr>
        <w:t>Membercheck</w:t>
      </w:r>
      <w:r>
        <w:rPr>
          <w:rFonts w:ascii="Times New Roman" w:hAnsi="Times New Roman" w:cs="Times New Roman"/>
          <w:sz w:val="24"/>
          <w:szCs w:val="24"/>
        </w:rPr>
        <w:t xml:space="preserve"> dan p</w:t>
      </w:r>
      <w:r w:rsidRPr="0083463B">
        <w:rPr>
          <w:rFonts w:ascii="Times New Roman" w:hAnsi="Times New Roman" w:cs="Times New Roman"/>
          <w:sz w:val="24"/>
          <w:szCs w:val="24"/>
        </w:rPr>
        <w:t>erpanjangan pengamatan</w:t>
      </w:r>
    </w:p>
    <w:p w:rsidR="00EF771D" w:rsidRDefault="00EF771D" w:rsidP="00320287">
      <w:pPr>
        <w:pStyle w:val="ListParagraph"/>
        <w:spacing w:after="0" w:line="360" w:lineRule="auto"/>
        <w:ind w:left="567"/>
        <w:rPr>
          <w:rFonts w:ascii="Times New Roman" w:hAnsi="Times New Roman" w:cs="Times New Roman"/>
          <w:sz w:val="24"/>
          <w:szCs w:val="24"/>
        </w:rPr>
      </w:pPr>
    </w:p>
    <w:p w:rsidR="00874BDE" w:rsidRDefault="00874BDE" w:rsidP="00320287">
      <w:pPr>
        <w:pStyle w:val="ListParagraph"/>
        <w:spacing w:after="0" w:line="360" w:lineRule="auto"/>
        <w:ind w:left="567"/>
        <w:rPr>
          <w:rFonts w:ascii="Times New Roman" w:hAnsi="Times New Roman" w:cs="Times New Roman"/>
          <w:sz w:val="24"/>
          <w:szCs w:val="24"/>
        </w:rPr>
      </w:pPr>
    </w:p>
    <w:p w:rsidR="00874BDE" w:rsidRDefault="00874BDE" w:rsidP="00320287">
      <w:pPr>
        <w:pStyle w:val="ListParagraph"/>
        <w:spacing w:after="0" w:line="360" w:lineRule="auto"/>
        <w:ind w:left="567"/>
        <w:rPr>
          <w:rFonts w:ascii="Times New Roman" w:hAnsi="Times New Roman" w:cs="Times New Roman"/>
          <w:sz w:val="24"/>
          <w:szCs w:val="24"/>
        </w:rPr>
      </w:pPr>
    </w:p>
    <w:p w:rsidR="00874BDE" w:rsidRDefault="00874BDE" w:rsidP="00320287">
      <w:pPr>
        <w:pStyle w:val="ListParagraph"/>
        <w:spacing w:after="0" w:line="360" w:lineRule="auto"/>
        <w:ind w:left="567"/>
        <w:rPr>
          <w:rFonts w:ascii="Times New Roman" w:hAnsi="Times New Roman" w:cs="Times New Roman"/>
          <w:sz w:val="24"/>
          <w:szCs w:val="24"/>
        </w:rPr>
      </w:pPr>
    </w:p>
    <w:p w:rsidR="00874BDE" w:rsidRDefault="00874BDE" w:rsidP="00320287">
      <w:pPr>
        <w:pStyle w:val="ListParagraph"/>
        <w:spacing w:after="0" w:line="360" w:lineRule="auto"/>
        <w:ind w:left="567"/>
        <w:rPr>
          <w:rFonts w:ascii="Times New Roman" w:hAnsi="Times New Roman" w:cs="Times New Roman"/>
          <w:sz w:val="24"/>
          <w:szCs w:val="24"/>
        </w:rPr>
      </w:pPr>
    </w:p>
    <w:p w:rsidR="00874BDE" w:rsidRDefault="00874BDE" w:rsidP="00320287">
      <w:pPr>
        <w:pStyle w:val="ListParagraph"/>
        <w:spacing w:after="0" w:line="360" w:lineRule="auto"/>
        <w:ind w:left="567"/>
        <w:rPr>
          <w:rFonts w:ascii="Times New Roman" w:hAnsi="Times New Roman" w:cs="Times New Roman"/>
          <w:sz w:val="24"/>
          <w:szCs w:val="24"/>
        </w:rPr>
      </w:pPr>
    </w:p>
    <w:p w:rsidR="00C2189C" w:rsidRPr="00B60E35" w:rsidRDefault="00C2189C" w:rsidP="00320287">
      <w:pPr>
        <w:spacing w:after="0" w:line="360" w:lineRule="auto"/>
        <w:rPr>
          <w:rFonts w:ascii="Times New Roman" w:hAnsi="Times New Roman" w:cs="Times New Roman"/>
          <w:b/>
          <w:sz w:val="24"/>
          <w:szCs w:val="24"/>
        </w:rPr>
      </w:pPr>
      <w:r w:rsidRPr="00B60E35">
        <w:rPr>
          <w:rFonts w:ascii="Times New Roman" w:hAnsi="Times New Roman" w:cs="Times New Roman"/>
          <w:b/>
          <w:sz w:val="24"/>
          <w:szCs w:val="24"/>
        </w:rPr>
        <w:lastRenderedPageBreak/>
        <w:t>HASIL DAN PEMBAHASAN</w:t>
      </w:r>
    </w:p>
    <w:p w:rsidR="00EF771D" w:rsidRDefault="00EF771D" w:rsidP="00320287">
      <w:pPr>
        <w:pStyle w:val="ListParagraph"/>
        <w:numPr>
          <w:ilvl w:val="0"/>
          <w:numId w:val="7"/>
        </w:numPr>
        <w:spacing w:after="0" w:line="360" w:lineRule="auto"/>
        <w:ind w:left="284" w:hanging="284"/>
        <w:rPr>
          <w:rFonts w:ascii="Times New Roman" w:hAnsi="Times New Roman" w:cs="Times New Roman"/>
          <w:b/>
          <w:sz w:val="24"/>
          <w:szCs w:val="24"/>
        </w:rPr>
      </w:pPr>
      <w:r w:rsidRPr="00EF771D">
        <w:rPr>
          <w:rFonts w:ascii="Times New Roman" w:hAnsi="Times New Roman" w:cs="Times New Roman"/>
          <w:b/>
          <w:sz w:val="24"/>
          <w:szCs w:val="24"/>
        </w:rPr>
        <w:t>Hasil Penelitian</w:t>
      </w:r>
    </w:p>
    <w:p w:rsidR="00464C8E" w:rsidRPr="00EF771D" w:rsidRDefault="00464C8E" w:rsidP="00874BDE">
      <w:pPr>
        <w:pStyle w:val="ListParagraph"/>
        <w:spacing w:after="0" w:line="240" w:lineRule="auto"/>
        <w:ind w:left="284"/>
        <w:rPr>
          <w:rFonts w:ascii="Times New Roman" w:hAnsi="Times New Roman" w:cs="Times New Roman"/>
          <w:b/>
          <w:sz w:val="24"/>
          <w:szCs w:val="24"/>
        </w:rPr>
      </w:pPr>
    </w:p>
    <w:p w:rsidR="00875A85" w:rsidRPr="004031A3" w:rsidRDefault="00875A85" w:rsidP="00320287">
      <w:pPr>
        <w:pStyle w:val="ListParagraph"/>
        <w:numPr>
          <w:ilvl w:val="0"/>
          <w:numId w:val="33"/>
        </w:numPr>
        <w:spacing w:after="0" w:line="360" w:lineRule="auto"/>
        <w:ind w:left="426"/>
        <w:jc w:val="both"/>
        <w:rPr>
          <w:rFonts w:ascii="Times New Roman" w:hAnsi="Times New Roman"/>
          <w:sz w:val="24"/>
          <w:szCs w:val="24"/>
          <w:lang w:val="id-ID"/>
        </w:rPr>
      </w:pPr>
      <w:r w:rsidRPr="004031A3">
        <w:rPr>
          <w:rFonts w:ascii="Times New Roman" w:hAnsi="Times New Roman"/>
          <w:sz w:val="24"/>
          <w:szCs w:val="24"/>
        </w:rPr>
        <w:t>Deskripsi H</w:t>
      </w:r>
      <w:r w:rsidRPr="004031A3">
        <w:rPr>
          <w:rFonts w:ascii="Times New Roman" w:hAnsi="Times New Roman"/>
          <w:sz w:val="24"/>
          <w:szCs w:val="24"/>
          <w:lang w:val="id-ID"/>
        </w:rPr>
        <w:t xml:space="preserve">asil </w:t>
      </w:r>
      <w:r w:rsidRPr="004031A3">
        <w:rPr>
          <w:rFonts w:ascii="Times New Roman" w:hAnsi="Times New Roman"/>
          <w:sz w:val="24"/>
          <w:szCs w:val="24"/>
        </w:rPr>
        <w:t>Penelitian Pengawas Sekolah tentang Pelaksanaan Supervisi Manajerial Pengawas Sekolah pada Bidang Kurikulum</w:t>
      </w:r>
    </w:p>
    <w:p w:rsidR="000E4187" w:rsidRDefault="00875A85" w:rsidP="00320287">
      <w:pPr>
        <w:spacing w:after="0" w:line="360" w:lineRule="auto"/>
        <w:ind w:firstLine="644"/>
        <w:jc w:val="both"/>
        <w:rPr>
          <w:rFonts w:ascii="Times New Roman" w:hAnsi="Times New Roman"/>
          <w:sz w:val="24"/>
          <w:szCs w:val="24"/>
        </w:rPr>
      </w:pPr>
      <w:r w:rsidRPr="001F71A3">
        <w:rPr>
          <w:rFonts w:ascii="Times New Roman" w:hAnsi="Times New Roman"/>
          <w:sz w:val="24"/>
          <w:szCs w:val="24"/>
        </w:rPr>
        <w:t xml:space="preserve">Berdasarkan hasil observasi dan wawancara dengan pengawas sekolah sebagai subyek penelitian dan kepala sekolah SMA/SMK dan wakil kepala </w:t>
      </w:r>
      <w:proofErr w:type="gramStart"/>
      <w:r w:rsidRPr="001F71A3">
        <w:rPr>
          <w:rFonts w:ascii="Times New Roman" w:hAnsi="Times New Roman"/>
          <w:sz w:val="24"/>
          <w:szCs w:val="24"/>
        </w:rPr>
        <w:t>sekolah  kurikulum</w:t>
      </w:r>
      <w:proofErr w:type="gramEnd"/>
      <w:r w:rsidRPr="001F71A3">
        <w:rPr>
          <w:rFonts w:ascii="Times New Roman" w:hAnsi="Times New Roman"/>
          <w:sz w:val="24"/>
          <w:szCs w:val="24"/>
        </w:rPr>
        <w:t xml:space="preserve"> SMA/SMK Kabupaten Buton Propinsi Sulawesi Tenggara sebagai informan, maka diperoleh </w:t>
      </w:r>
      <w:r w:rsidR="000E4187">
        <w:rPr>
          <w:rFonts w:ascii="Times New Roman" w:hAnsi="Times New Roman"/>
          <w:sz w:val="24"/>
          <w:szCs w:val="24"/>
        </w:rPr>
        <w:t xml:space="preserve"> p</w:t>
      </w:r>
      <w:r w:rsidRPr="001F71A3">
        <w:rPr>
          <w:rFonts w:ascii="Times New Roman" w:hAnsi="Times New Roman"/>
          <w:sz w:val="24"/>
          <w:szCs w:val="24"/>
        </w:rPr>
        <w:t xml:space="preserve">ada dimensi pemantauan, dokumen-dokumen yang menjadi fokus pemantauan pengawas sekolah adalah keadaan dokumen KTSP sekolah, dokumen program pembelajaran, dokumen kalender akademik, dokumen tata tertib, dan dokumen hasil penilaian peserta didik. </w:t>
      </w:r>
      <w:proofErr w:type="gramStart"/>
      <w:r w:rsidRPr="001F71A3">
        <w:rPr>
          <w:rFonts w:ascii="Times New Roman" w:hAnsi="Times New Roman"/>
          <w:sz w:val="24"/>
          <w:szCs w:val="24"/>
        </w:rPr>
        <w:t>Dari hasil penelitian diperoleh bahwa pengawas sekolah mendapatkan beberapa SMA/SMK Kabupaten Buton telah memiliki dokumen KTSP yang lengkap, baik dokumen I maupun dokumen II namun keberadaan dokumen KTSP sekolah tersebut tidak diperbaharui secara rutin setiap tahun berdasarkan kebutuhan sekolah.</w:t>
      </w:r>
      <w:proofErr w:type="gramEnd"/>
      <w:r w:rsidRPr="001F71A3">
        <w:rPr>
          <w:rFonts w:ascii="Times New Roman" w:hAnsi="Times New Roman"/>
          <w:sz w:val="24"/>
          <w:szCs w:val="24"/>
        </w:rPr>
        <w:t xml:space="preserve"> Dokumen KTSP sekolah seyogyanya diperbaharui setiap tahun oleh sekolah yang bersangkutan sesuai dengan struktur kurikulum pada saat tersebut, kemudian disahkan oleh komite sekolah dan kepala </w:t>
      </w:r>
      <w:proofErr w:type="gramStart"/>
      <w:r w:rsidRPr="001F71A3">
        <w:rPr>
          <w:rFonts w:ascii="Times New Roman" w:hAnsi="Times New Roman"/>
          <w:sz w:val="24"/>
          <w:szCs w:val="24"/>
        </w:rPr>
        <w:t>dinas</w:t>
      </w:r>
      <w:proofErr w:type="gramEnd"/>
      <w:r w:rsidRPr="001F71A3">
        <w:rPr>
          <w:rFonts w:ascii="Times New Roman" w:hAnsi="Times New Roman"/>
          <w:sz w:val="24"/>
          <w:szCs w:val="24"/>
        </w:rPr>
        <w:t xml:space="preserve"> pendidikan dan kebudayaan propinsi Sulawesi Tenggara. </w:t>
      </w:r>
    </w:p>
    <w:p w:rsidR="000E4187" w:rsidRDefault="00875A85" w:rsidP="00320287">
      <w:pPr>
        <w:spacing w:after="0" w:line="360" w:lineRule="auto"/>
        <w:ind w:firstLine="644"/>
        <w:jc w:val="both"/>
        <w:rPr>
          <w:rFonts w:ascii="Times New Roman" w:hAnsi="Times New Roman"/>
          <w:sz w:val="24"/>
          <w:szCs w:val="24"/>
        </w:rPr>
      </w:pPr>
      <w:proofErr w:type="gramStart"/>
      <w:r w:rsidRPr="001F71A3">
        <w:rPr>
          <w:rFonts w:ascii="Times New Roman" w:hAnsi="Times New Roman"/>
          <w:sz w:val="24"/>
          <w:szCs w:val="24"/>
        </w:rPr>
        <w:t>Pada dokumen program pembelajaran yang dipantau oleh pengawas sekolah meliputi dokumen pembagian tugas guru, tugas tambahan sebagai wakil kepala sekolah, wali kelas, dokumen jadwal mengajar guru, dan pelaksanaan piket harian.</w:t>
      </w:r>
      <w:proofErr w:type="gramEnd"/>
      <w:r w:rsidRPr="001F71A3">
        <w:rPr>
          <w:rFonts w:ascii="Times New Roman" w:hAnsi="Times New Roman"/>
          <w:sz w:val="24"/>
          <w:szCs w:val="24"/>
        </w:rPr>
        <w:t xml:space="preserve"> </w:t>
      </w:r>
      <w:proofErr w:type="gramStart"/>
      <w:r w:rsidRPr="001F71A3">
        <w:rPr>
          <w:rFonts w:ascii="Times New Roman" w:hAnsi="Times New Roman"/>
          <w:sz w:val="24"/>
          <w:szCs w:val="24"/>
        </w:rPr>
        <w:t>Berdasarkan hasil pemantauan pengawas sekolah diperoleh bahwa SMA/SMK Kabupaten Buton telah memiliki dan melaksanakan program pembelajaran dengan baik, dimana setiap bidang tugas, baik pada guru maupun tenaga kependidikan telah berjalan dengan maksimal berdasarkan tujuan yang telah ditetapkan.</w:t>
      </w:r>
      <w:proofErr w:type="gramEnd"/>
      <w:r w:rsidR="000E4187">
        <w:rPr>
          <w:rFonts w:ascii="Times New Roman" w:hAnsi="Times New Roman"/>
          <w:sz w:val="24"/>
          <w:szCs w:val="24"/>
        </w:rPr>
        <w:t xml:space="preserve"> </w:t>
      </w:r>
    </w:p>
    <w:p w:rsidR="00875A85" w:rsidRPr="001F71A3" w:rsidRDefault="00875A85" w:rsidP="00320287">
      <w:pPr>
        <w:spacing w:after="0" w:line="360" w:lineRule="auto"/>
        <w:ind w:firstLine="644"/>
        <w:jc w:val="both"/>
        <w:rPr>
          <w:rFonts w:ascii="Times New Roman" w:hAnsi="Times New Roman"/>
          <w:sz w:val="24"/>
          <w:szCs w:val="24"/>
        </w:rPr>
      </w:pPr>
      <w:r w:rsidRPr="001F71A3">
        <w:rPr>
          <w:rFonts w:ascii="Times New Roman" w:hAnsi="Times New Roman"/>
          <w:sz w:val="24"/>
          <w:szCs w:val="24"/>
        </w:rPr>
        <w:t xml:space="preserve">Dokumen </w:t>
      </w:r>
      <w:proofErr w:type="gramStart"/>
      <w:r w:rsidRPr="001F71A3">
        <w:rPr>
          <w:rFonts w:ascii="Times New Roman" w:hAnsi="Times New Roman"/>
          <w:sz w:val="24"/>
          <w:szCs w:val="24"/>
        </w:rPr>
        <w:t>lain</w:t>
      </w:r>
      <w:proofErr w:type="gramEnd"/>
      <w:r w:rsidRPr="001F71A3">
        <w:rPr>
          <w:rFonts w:ascii="Times New Roman" w:hAnsi="Times New Roman"/>
          <w:sz w:val="24"/>
          <w:szCs w:val="24"/>
        </w:rPr>
        <w:t xml:space="preserve"> yang menjadi fokus pemantauan pengawas sekolah pada bidang kurikulum adalah kalender akademik sekolah, meliputi keadaan hari efektif, minggu efektif, jadwal pelaksanaan ulangan semester, ulangan tengah semester dan jadwal pelaksanaan ujian sekolah dan ujian nasional. </w:t>
      </w:r>
      <w:proofErr w:type="gramStart"/>
      <w:r w:rsidRPr="001F71A3">
        <w:rPr>
          <w:rFonts w:ascii="Times New Roman" w:hAnsi="Times New Roman"/>
          <w:sz w:val="24"/>
          <w:szCs w:val="24"/>
        </w:rPr>
        <w:t xml:space="preserve">Berdasarkan hasil pemantauan </w:t>
      </w:r>
      <w:r w:rsidRPr="001F71A3">
        <w:rPr>
          <w:rFonts w:ascii="Times New Roman" w:hAnsi="Times New Roman"/>
          <w:sz w:val="24"/>
          <w:szCs w:val="24"/>
        </w:rPr>
        <w:lastRenderedPageBreak/>
        <w:t>pengawas diperoleh bahwa keadaan dokumen kalender akademik sekolah pada SMA/SMK Kabupaten Buton tersedia dengan baik setiap tahun yang disesuaikan dengan kalender akademik yang ditetapkan oleh Dinas Pendidikan dan Kabudayaan Kabupaten Buton.</w:t>
      </w:r>
      <w:proofErr w:type="gramEnd"/>
      <w:r w:rsidRPr="001F71A3">
        <w:rPr>
          <w:rFonts w:ascii="Times New Roman" w:hAnsi="Times New Roman"/>
          <w:sz w:val="24"/>
          <w:szCs w:val="24"/>
        </w:rPr>
        <w:t xml:space="preserve"> </w:t>
      </w:r>
    </w:p>
    <w:p w:rsidR="00875A85" w:rsidRPr="001F71A3" w:rsidRDefault="00875A85" w:rsidP="00320287">
      <w:pPr>
        <w:spacing w:after="0" w:line="360" w:lineRule="auto"/>
        <w:ind w:firstLine="644"/>
        <w:jc w:val="both"/>
        <w:rPr>
          <w:rFonts w:ascii="Times New Roman" w:hAnsi="Times New Roman"/>
          <w:sz w:val="24"/>
          <w:szCs w:val="24"/>
        </w:rPr>
      </w:pPr>
      <w:proofErr w:type="gramStart"/>
      <w:r w:rsidRPr="001F71A3">
        <w:rPr>
          <w:rFonts w:ascii="Times New Roman" w:hAnsi="Times New Roman"/>
          <w:sz w:val="24"/>
          <w:szCs w:val="24"/>
        </w:rPr>
        <w:t>Sedangkan pada dokumen penilaian hasil belajar peserta didik yang dipantau oleh pengawas meliputi keadaan buku nilai guru, buku nilai kolektif, pelaksanaan ulangan semester ganjil, pelaksanaan ulangan tengah semester, pelaksanaan ujian sekolah, ujian praktik dan ujian nasional.</w:t>
      </w:r>
      <w:proofErr w:type="gramEnd"/>
      <w:r w:rsidRPr="001F71A3">
        <w:rPr>
          <w:rFonts w:ascii="Times New Roman" w:hAnsi="Times New Roman"/>
          <w:sz w:val="24"/>
          <w:szCs w:val="24"/>
        </w:rPr>
        <w:t xml:space="preserve"> </w:t>
      </w:r>
      <w:proofErr w:type="gramStart"/>
      <w:r w:rsidRPr="001F71A3">
        <w:rPr>
          <w:rFonts w:ascii="Times New Roman" w:hAnsi="Times New Roman"/>
          <w:sz w:val="24"/>
          <w:szCs w:val="24"/>
        </w:rPr>
        <w:t>Berdasarkan hasil pemantauan pengawas sekolah diperoleh bahwa dokumen penilaian hasil belajar peserta didik, baik yang ada pada guru mata pelajaran maupun pada data nilai siswa secara kolektif pada wali kelas telah tersedia dengan baik dan tersimpan dalam dokumen penilaian pada buku induk siswa.</w:t>
      </w:r>
      <w:proofErr w:type="gramEnd"/>
    </w:p>
    <w:p w:rsidR="00875A85" w:rsidRPr="001F71A3" w:rsidRDefault="00875A85" w:rsidP="00874BDE">
      <w:pPr>
        <w:spacing w:after="0" w:line="240" w:lineRule="auto"/>
        <w:ind w:firstLine="644"/>
        <w:jc w:val="both"/>
        <w:rPr>
          <w:rFonts w:ascii="Times New Roman" w:hAnsi="Times New Roman"/>
          <w:sz w:val="24"/>
          <w:szCs w:val="24"/>
        </w:rPr>
      </w:pPr>
    </w:p>
    <w:p w:rsidR="00875A85" w:rsidRPr="004031A3" w:rsidRDefault="00875A85" w:rsidP="00320287">
      <w:pPr>
        <w:pStyle w:val="ListParagraph"/>
        <w:numPr>
          <w:ilvl w:val="0"/>
          <w:numId w:val="33"/>
        </w:numPr>
        <w:spacing w:after="0" w:line="360" w:lineRule="auto"/>
        <w:ind w:left="426" w:hanging="426"/>
        <w:jc w:val="both"/>
        <w:rPr>
          <w:rFonts w:ascii="Times New Roman" w:hAnsi="Times New Roman"/>
          <w:sz w:val="24"/>
          <w:szCs w:val="24"/>
          <w:lang w:val="id-ID"/>
        </w:rPr>
      </w:pPr>
      <w:r w:rsidRPr="004031A3">
        <w:rPr>
          <w:rFonts w:ascii="Times New Roman" w:hAnsi="Times New Roman"/>
          <w:sz w:val="24"/>
          <w:szCs w:val="24"/>
        </w:rPr>
        <w:t>Deskripsi H</w:t>
      </w:r>
      <w:r w:rsidRPr="004031A3">
        <w:rPr>
          <w:rFonts w:ascii="Times New Roman" w:hAnsi="Times New Roman"/>
          <w:sz w:val="24"/>
          <w:szCs w:val="24"/>
          <w:lang w:val="id-ID"/>
        </w:rPr>
        <w:t xml:space="preserve">asil </w:t>
      </w:r>
      <w:r w:rsidRPr="004031A3">
        <w:rPr>
          <w:rFonts w:ascii="Times New Roman" w:hAnsi="Times New Roman"/>
          <w:sz w:val="24"/>
          <w:szCs w:val="24"/>
        </w:rPr>
        <w:t>Penelitian Pengawas Sekolah tentang Pelaksanaan Supervisi Manajerial Pengawas Sekolah pada Bidang Kesiswaan</w:t>
      </w:r>
    </w:p>
    <w:p w:rsidR="00875A85" w:rsidRPr="001F71A3" w:rsidRDefault="00875A85" w:rsidP="00320287">
      <w:pPr>
        <w:spacing w:after="0" w:line="360" w:lineRule="auto"/>
        <w:ind w:firstLine="644"/>
        <w:jc w:val="both"/>
        <w:rPr>
          <w:rFonts w:ascii="Times New Roman" w:hAnsi="Times New Roman"/>
          <w:sz w:val="24"/>
          <w:szCs w:val="24"/>
        </w:rPr>
      </w:pPr>
      <w:r w:rsidRPr="001F71A3">
        <w:rPr>
          <w:rFonts w:ascii="Times New Roman" w:hAnsi="Times New Roman"/>
          <w:sz w:val="24"/>
          <w:szCs w:val="24"/>
        </w:rPr>
        <w:t xml:space="preserve">Berdasarkan hasil observasi dan wawancara dengan pengawas sekolah sebagai subyek penelitian, kepala sekolah dan wakil kepala sekolah  bidang kesiswaan SMA/SMK Kabupaten Buton Propinsi Sulawesi Tenggara sebagai informan penelitian, maka diperoleh deksripsi hasil penelitian </w:t>
      </w:r>
      <w:r w:rsidR="000E4187">
        <w:rPr>
          <w:rFonts w:ascii="Times New Roman" w:hAnsi="Times New Roman"/>
          <w:sz w:val="24"/>
          <w:szCs w:val="24"/>
        </w:rPr>
        <w:t xml:space="preserve"> p</w:t>
      </w:r>
      <w:r w:rsidRPr="001F71A3">
        <w:rPr>
          <w:rFonts w:ascii="Times New Roman" w:hAnsi="Times New Roman"/>
          <w:sz w:val="24"/>
          <w:szCs w:val="24"/>
        </w:rPr>
        <w:t xml:space="preserve">ada dimensi pemantauan bidang kesiswaan ini, dokumen-dokumen yang menjadi fokus pemantauan pengawas sekolah adalah keadaan dokumen penerimaan peserta didik baru, dokumen administrasi kesiswaan, dan dokumen pelaksanaan kegiatan ekstrakurikuler peserta didik. </w:t>
      </w:r>
      <w:proofErr w:type="gramStart"/>
      <w:r w:rsidRPr="001F71A3">
        <w:rPr>
          <w:rFonts w:ascii="Times New Roman" w:hAnsi="Times New Roman"/>
          <w:sz w:val="24"/>
          <w:szCs w:val="24"/>
        </w:rPr>
        <w:t>Dokumen penerimaan peserta didik baru yang dipantau oleh pengawas sekolah meliputi dokumen jadwal pelaksanaan, SK kepanitiaan, waktu seleksi, pengisian biodata, dan seleksi peminatan.</w:t>
      </w:r>
      <w:proofErr w:type="gramEnd"/>
      <w:r w:rsidRPr="001F71A3">
        <w:rPr>
          <w:rFonts w:ascii="Times New Roman" w:hAnsi="Times New Roman"/>
          <w:sz w:val="24"/>
          <w:szCs w:val="24"/>
        </w:rPr>
        <w:t xml:space="preserve"> Berdasarkan hasil pemantauan pengawas sekolah pada pelaksanaan penerimaan peserta didik baru tersebut diperoleh bahwa SMA/SMK Kabupaten Buton telah melaksanakan memiliki dokumen penerimaan peserta didik baru sesuai dengan petunjuk teknis yang ditetapkan oleh Dinas Pendidikan dan Kebudayaan Kabupaten Buton. </w:t>
      </w:r>
    </w:p>
    <w:p w:rsidR="00875A85" w:rsidRPr="001F71A3" w:rsidRDefault="000E4187" w:rsidP="00320287">
      <w:pPr>
        <w:spacing w:after="0" w:line="360" w:lineRule="auto"/>
        <w:ind w:firstLine="644"/>
        <w:jc w:val="both"/>
        <w:rPr>
          <w:rFonts w:ascii="Times New Roman" w:hAnsi="Times New Roman"/>
          <w:sz w:val="24"/>
          <w:szCs w:val="24"/>
        </w:rPr>
      </w:pPr>
      <w:proofErr w:type="gramStart"/>
      <w:r>
        <w:rPr>
          <w:rFonts w:ascii="Times New Roman" w:hAnsi="Times New Roman"/>
          <w:sz w:val="24"/>
          <w:szCs w:val="24"/>
        </w:rPr>
        <w:lastRenderedPageBreak/>
        <w:t>Pada pemantauan d</w:t>
      </w:r>
      <w:r w:rsidR="00875A85" w:rsidRPr="001F71A3">
        <w:rPr>
          <w:rFonts w:ascii="Times New Roman" w:hAnsi="Times New Roman"/>
          <w:sz w:val="24"/>
          <w:szCs w:val="24"/>
        </w:rPr>
        <w:t>okumen administrasi siswa yang dipantau oleh pengawas sekolah meliputi keberadaan dokumen buku induk siswa, buku leger, buku nilai, buku mutasi, buku jurnal.</w:t>
      </w:r>
      <w:proofErr w:type="gramEnd"/>
      <w:r w:rsidR="00875A85" w:rsidRPr="001F71A3">
        <w:rPr>
          <w:rFonts w:ascii="Times New Roman" w:hAnsi="Times New Roman"/>
          <w:sz w:val="24"/>
          <w:szCs w:val="24"/>
        </w:rPr>
        <w:t xml:space="preserve"> Berdasarkan hasil pemantauan pengawas sekolah pada dokumen buku induk SMA/SMK Kabupaten Buton telah tersedia dengan baik, namun penulisan data pada buku induk dan buku leger siswa tersebut belum terisi secara keseluruhan. </w:t>
      </w:r>
      <w:proofErr w:type="gramStart"/>
      <w:r w:rsidR="00875A85" w:rsidRPr="001F71A3">
        <w:rPr>
          <w:rFonts w:ascii="Times New Roman" w:hAnsi="Times New Roman"/>
          <w:sz w:val="24"/>
          <w:szCs w:val="24"/>
        </w:rPr>
        <w:t>Data yang terisi hanya pada identitas siswa saat penerimaan peserta didik baru dilakukan, sedangkan pada format hasil rapor peserta didik setiap semester belum terisi secara lengkap.</w:t>
      </w:r>
      <w:proofErr w:type="gramEnd"/>
    </w:p>
    <w:p w:rsidR="00875A85" w:rsidRDefault="00875A85" w:rsidP="00320287">
      <w:pPr>
        <w:spacing w:after="0" w:line="360" w:lineRule="auto"/>
        <w:ind w:firstLine="644"/>
        <w:jc w:val="both"/>
        <w:rPr>
          <w:rFonts w:ascii="Times New Roman" w:hAnsi="Times New Roman"/>
          <w:sz w:val="24"/>
          <w:szCs w:val="24"/>
        </w:rPr>
      </w:pPr>
      <w:r w:rsidRPr="001F71A3">
        <w:rPr>
          <w:rFonts w:ascii="Times New Roman" w:hAnsi="Times New Roman"/>
          <w:sz w:val="24"/>
          <w:szCs w:val="24"/>
        </w:rPr>
        <w:t xml:space="preserve">Pada dokumen pelaksanaan kegiatan ekstrakurikuler siswa yang dipantau oleh pengawas sekolah meliputi jadwal pelaksanaan ekstrakurikuler, jenis kegiatan yang dilaksanakan, daftar </w:t>
      </w:r>
      <w:proofErr w:type="gramStart"/>
      <w:r w:rsidRPr="001F71A3">
        <w:rPr>
          <w:rFonts w:ascii="Times New Roman" w:hAnsi="Times New Roman"/>
          <w:sz w:val="24"/>
          <w:szCs w:val="24"/>
        </w:rPr>
        <w:t>nama</w:t>
      </w:r>
      <w:proofErr w:type="gramEnd"/>
      <w:r w:rsidRPr="001F71A3">
        <w:rPr>
          <w:rFonts w:ascii="Times New Roman" w:hAnsi="Times New Roman"/>
          <w:sz w:val="24"/>
          <w:szCs w:val="24"/>
        </w:rPr>
        <w:t xml:space="preserve"> siswa yang terlibat dan guru yang menjadi pembimbing. Berdasarkan hasil pemantauan pengawas sekolah pada dokumen kegiatan ekstrakurikuler siswa pada SMA/SMK Kabupaten Buton telah tersedia secara lengkap sesuai dengan jadwal yang telah ditetapkan, termasuk keadaan siswa dan guru pembimbing yang terlibat dalam kegiatan ekstrakurikuler tersebut.</w:t>
      </w:r>
    </w:p>
    <w:p w:rsidR="00320287" w:rsidRPr="001F71A3" w:rsidRDefault="00320287" w:rsidP="00320287">
      <w:pPr>
        <w:spacing w:after="0" w:line="240" w:lineRule="auto"/>
        <w:ind w:firstLine="644"/>
        <w:jc w:val="both"/>
        <w:rPr>
          <w:rFonts w:ascii="Times New Roman" w:hAnsi="Times New Roman"/>
          <w:sz w:val="24"/>
          <w:szCs w:val="24"/>
        </w:rPr>
      </w:pPr>
    </w:p>
    <w:p w:rsidR="00875A85" w:rsidRPr="004031A3" w:rsidRDefault="00875A85" w:rsidP="00320287">
      <w:pPr>
        <w:pStyle w:val="ListParagraph"/>
        <w:numPr>
          <w:ilvl w:val="0"/>
          <w:numId w:val="33"/>
        </w:numPr>
        <w:spacing w:after="0" w:line="360" w:lineRule="auto"/>
        <w:ind w:left="426"/>
        <w:jc w:val="both"/>
        <w:rPr>
          <w:rFonts w:ascii="Times New Roman" w:hAnsi="Times New Roman"/>
          <w:sz w:val="24"/>
          <w:szCs w:val="24"/>
          <w:lang w:val="id-ID"/>
        </w:rPr>
      </w:pPr>
      <w:r w:rsidRPr="004031A3">
        <w:rPr>
          <w:rFonts w:ascii="Times New Roman" w:hAnsi="Times New Roman"/>
          <w:sz w:val="24"/>
          <w:szCs w:val="24"/>
        </w:rPr>
        <w:t>Deskripsi H</w:t>
      </w:r>
      <w:r w:rsidRPr="004031A3">
        <w:rPr>
          <w:rFonts w:ascii="Times New Roman" w:hAnsi="Times New Roman"/>
          <w:sz w:val="24"/>
          <w:szCs w:val="24"/>
          <w:lang w:val="id-ID"/>
        </w:rPr>
        <w:t xml:space="preserve">asil </w:t>
      </w:r>
      <w:r w:rsidRPr="004031A3">
        <w:rPr>
          <w:rFonts w:ascii="Times New Roman" w:hAnsi="Times New Roman"/>
          <w:sz w:val="24"/>
          <w:szCs w:val="24"/>
        </w:rPr>
        <w:t>Penelitian Pengawas Sekolah tentang Pelaksanaan Supervisi Manajerial Pengawas Sekolah pada Bidang Sarana Prasarana</w:t>
      </w:r>
    </w:p>
    <w:p w:rsidR="00875A85" w:rsidRPr="001F71A3" w:rsidRDefault="00875A85" w:rsidP="00320287">
      <w:pPr>
        <w:spacing w:after="0" w:line="360" w:lineRule="auto"/>
        <w:ind w:firstLine="644"/>
        <w:jc w:val="both"/>
        <w:rPr>
          <w:rFonts w:ascii="Times New Roman" w:hAnsi="Times New Roman"/>
          <w:sz w:val="24"/>
          <w:szCs w:val="24"/>
        </w:rPr>
      </w:pPr>
      <w:r w:rsidRPr="001F71A3">
        <w:rPr>
          <w:rFonts w:ascii="Times New Roman" w:hAnsi="Times New Roman"/>
          <w:sz w:val="24"/>
          <w:szCs w:val="24"/>
        </w:rPr>
        <w:t xml:space="preserve">Berdasarkan hasil observasi dan wawancara dengan pengawas sekolah sebagai subyek penelitian, kepala sekolah SMA/SMK dan wakil kepala sekolah  kesiswaan SMA/SMK Kabupaten Buton Propinsi Sulawesi Tenggara sebagai informan penelitian, maka diperoleh deksripsi hasil penelitian </w:t>
      </w:r>
      <w:r w:rsidR="000E4187">
        <w:rPr>
          <w:rFonts w:ascii="Times New Roman" w:hAnsi="Times New Roman"/>
          <w:sz w:val="24"/>
          <w:szCs w:val="24"/>
        </w:rPr>
        <w:t>p</w:t>
      </w:r>
      <w:r w:rsidRPr="001F71A3">
        <w:rPr>
          <w:rFonts w:ascii="Times New Roman" w:hAnsi="Times New Roman"/>
          <w:sz w:val="24"/>
          <w:szCs w:val="24"/>
        </w:rPr>
        <w:t xml:space="preserve">ada dimensi pemantauan, dokumen-dokumen yang menjadi fokus pemantauan pengawas sekolah pada bidang sarana prasarana ini adalah keadaan dokumen prasarana-prasarana sekolah, dokumen keadaan sarana-sarana sekolah. Dokumen prasarana-prasarana sekolah yang dipantau oleh pengawas sekolah meliputi keadaan ruang kelas belajar, ruang </w:t>
      </w:r>
      <w:proofErr w:type="gramStart"/>
      <w:r w:rsidRPr="001F71A3">
        <w:rPr>
          <w:rFonts w:ascii="Times New Roman" w:hAnsi="Times New Roman"/>
          <w:sz w:val="24"/>
          <w:szCs w:val="24"/>
        </w:rPr>
        <w:t>kantor</w:t>
      </w:r>
      <w:proofErr w:type="gramEnd"/>
      <w:r w:rsidRPr="001F71A3">
        <w:rPr>
          <w:rFonts w:ascii="Times New Roman" w:hAnsi="Times New Roman"/>
          <w:sz w:val="24"/>
          <w:szCs w:val="24"/>
        </w:rPr>
        <w:t xml:space="preserve">, ruang dewan guru, ruang perpustakaan, ruang laboratorium IPA, ruang komputer dan ruang prasarana lain yang ada di sekolah. </w:t>
      </w:r>
      <w:proofErr w:type="gramStart"/>
      <w:r w:rsidRPr="001F71A3">
        <w:rPr>
          <w:rFonts w:ascii="Times New Roman" w:hAnsi="Times New Roman"/>
          <w:sz w:val="24"/>
          <w:szCs w:val="24"/>
        </w:rPr>
        <w:t>Dokumen sarana-sarana sekolah yang dipantau oleh pengawas sekolah meliputi sarana perabot, sarana media pembelajaran, buku-buku perpustakaan, bahan dan alat laboratorium.</w:t>
      </w:r>
      <w:proofErr w:type="gramEnd"/>
      <w:r w:rsidRPr="001F71A3">
        <w:rPr>
          <w:rFonts w:ascii="Times New Roman" w:hAnsi="Times New Roman"/>
          <w:sz w:val="24"/>
          <w:szCs w:val="24"/>
        </w:rPr>
        <w:t xml:space="preserve"> </w:t>
      </w:r>
      <w:proofErr w:type="gramStart"/>
      <w:r w:rsidRPr="001F71A3">
        <w:rPr>
          <w:rFonts w:ascii="Times New Roman" w:hAnsi="Times New Roman"/>
          <w:sz w:val="24"/>
          <w:szCs w:val="24"/>
        </w:rPr>
        <w:t xml:space="preserve">Dari hasil pemantauan pengawas </w:t>
      </w:r>
      <w:r w:rsidRPr="001F71A3">
        <w:rPr>
          <w:rFonts w:ascii="Times New Roman" w:hAnsi="Times New Roman"/>
          <w:sz w:val="24"/>
          <w:szCs w:val="24"/>
        </w:rPr>
        <w:lastRenderedPageBreak/>
        <w:t>sekolah pada bidang sarana prasarana diperoleh bahwa pada keadaan ruang belajar siswa SMA/SMK Kabupaten Buton belum terpenuhi secara keseluruhan.</w:t>
      </w:r>
      <w:proofErr w:type="gramEnd"/>
      <w:r w:rsidRPr="001F71A3">
        <w:rPr>
          <w:rFonts w:ascii="Times New Roman" w:hAnsi="Times New Roman"/>
          <w:sz w:val="24"/>
          <w:szCs w:val="24"/>
        </w:rPr>
        <w:t xml:space="preserve"> </w:t>
      </w:r>
      <w:proofErr w:type="gramStart"/>
      <w:r w:rsidRPr="001F71A3">
        <w:rPr>
          <w:rFonts w:ascii="Times New Roman" w:hAnsi="Times New Roman"/>
          <w:sz w:val="24"/>
          <w:szCs w:val="24"/>
        </w:rPr>
        <w:t>Beberapa sekolah masih memiliki ruang belajar semi permanen (terbuat dari papan kayu) yang didirikan oleh sekolah bersama komite sekolah.</w:t>
      </w:r>
      <w:proofErr w:type="gramEnd"/>
      <w:r w:rsidRPr="001F71A3">
        <w:rPr>
          <w:rFonts w:ascii="Times New Roman" w:hAnsi="Times New Roman"/>
          <w:sz w:val="24"/>
          <w:szCs w:val="24"/>
        </w:rPr>
        <w:t xml:space="preserve"> </w:t>
      </w:r>
      <w:proofErr w:type="gramStart"/>
      <w:r w:rsidRPr="001F71A3">
        <w:rPr>
          <w:rFonts w:ascii="Times New Roman" w:hAnsi="Times New Roman"/>
          <w:sz w:val="24"/>
          <w:szCs w:val="24"/>
        </w:rPr>
        <w:t>Bangunan sekolah ini masih tetap digunakan sebagai ruang belajar siswa karena keterbatasan sarana dan prasarana sekolah.</w:t>
      </w:r>
      <w:proofErr w:type="gramEnd"/>
      <w:r w:rsidRPr="001F71A3">
        <w:rPr>
          <w:rFonts w:ascii="Times New Roman" w:hAnsi="Times New Roman"/>
          <w:sz w:val="24"/>
          <w:szCs w:val="24"/>
        </w:rPr>
        <w:t xml:space="preserve"> </w:t>
      </w:r>
      <w:proofErr w:type="gramStart"/>
      <w:r w:rsidRPr="001F71A3">
        <w:rPr>
          <w:rFonts w:ascii="Times New Roman" w:hAnsi="Times New Roman"/>
          <w:sz w:val="24"/>
          <w:szCs w:val="24"/>
        </w:rPr>
        <w:t>Di samping itu, fasilitas laboratorium IPA yang ada hanya satu gedung saja, dimana gedung laboratorium ini digunakan secara bersama oleh guru mata pelajaran fisika, kimia, dan biologi untuk melakukan kegiatan praktikum mata pelajaran berdasarkan jadwal yang diberikan.</w:t>
      </w:r>
      <w:proofErr w:type="gramEnd"/>
      <w:r w:rsidRPr="001F71A3">
        <w:rPr>
          <w:rFonts w:ascii="Times New Roman" w:hAnsi="Times New Roman"/>
          <w:sz w:val="24"/>
          <w:szCs w:val="24"/>
        </w:rPr>
        <w:t xml:space="preserve"> </w:t>
      </w:r>
    </w:p>
    <w:p w:rsidR="009C4F26" w:rsidRPr="001F71A3" w:rsidRDefault="009C4F26" w:rsidP="00320287">
      <w:pPr>
        <w:spacing w:after="0" w:line="360" w:lineRule="auto"/>
        <w:ind w:firstLine="644"/>
        <w:jc w:val="both"/>
        <w:rPr>
          <w:rFonts w:ascii="Times New Roman" w:hAnsi="Times New Roman"/>
          <w:sz w:val="24"/>
          <w:szCs w:val="24"/>
        </w:rPr>
      </w:pPr>
      <w:r w:rsidRPr="001F71A3">
        <w:rPr>
          <w:rFonts w:ascii="Times New Roman" w:hAnsi="Times New Roman"/>
          <w:sz w:val="24"/>
          <w:szCs w:val="24"/>
        </w:rPr>
        <w:t xml:space="preserve">Dimensi </w:t>
      </w:r>
      <w:proofErr w:type="gramStart"/>
      <w:r w:rsidRPr="001F71A3">
        <w:rPr>
          <w:rFonts w:ascii="Times New Roman" w:hAnsi="Times New Roman"/>
          <w:sz w:val="24"/>
          <w:szCs w:val="24"/>
        </w:rPr>
        <w:t>lain</w:t>
      </w:r>
      <w:proofErr w:type="gramEnd"/>
      <w:r w:rsidRPr="001F71A3">
        <w:rPr>
          <w:rFonts w:ascii="Times New Roman" w:hAnsi="Times New Roman"/>
          <w:sz w:val="24"/>
          <w:szCs w:val="24"/>
        </w:rPr>
        <w:t xml:space="preserve"> yang dilakukan oleh pengawas sekolah adalah penilaian supervisi manajerial pada pengelolaan bidang kurikulum,</w:t>
      </w:r>
      <w:r>
        <w:rPr>
          <w:rFonts w:ascii="Times New Roman" w:hAnsi="Times New Roman"/>
          <w:sz w:val="24"/>
          <w:szCs w:val="24"/>
        </w:rPr>
        <w:t xml:space="preserve"> kesiswaan dan sarana prasarana</w:t>
      </w:r>
      <w:r w:rsidRPr="001F71A3">
        <w:rPr>
          <w:rFonts w:ascii="Times New Roman" w:hAnsi="Times New Roman"/>
          <w:sz w:val="24"/>
          <w:szCs w:val="24"/>
        </w:rPr>
        <w:t xml:space="preserve"> dmana pada dimensi ini pengawas sekolah memberikan penilaian secara langsung berdasarkan ketersediaan dokumen-dokumen kurikulum yang ada. </w:t>
      </w:r>
      <w:proofErr w:type="gramStart"/>
      <w:r w:rsidRPr="001F71A3">
        <w:rPr>
          <w:rFonts w:ascii="Times New Roman" w:hAnsi="Times New Roman"/>
          <w:sz w:val="24"/>
          <w:szCs w:val="24"/>
        </w:rPr>
        <w:t>Penilaian yang dilakukan dalam bentuk pemberian skor pada setiap komponen kurikulum yang tersedia.</w:t>
      </w:r>
      <w:proofErr w:type="gramEnd"/>
      <w:r w:rsidRPr="001F71A3">
        <w:rPr>
          <w:rFonts w:ascii="Times New Roman" w:hAnsi="Times New Roman"/>
          <w:sz w:val="24"/>
          <w:szCs w:val="24"/>
        </w:rPr>
        <w:t xml:space="preserve"> Skor-skor yang diperoleh </w:t>
      </w:r>
      <w:proofErr w:type="gramStart"/>
      <w:r w:rsidRPr="001F71A3">
        <w:rPr>
          <w:rFonts w:ascii="Times New Roman" w:hAnsi="Times New Roman"/>
          <w:sz w:val="24"/>
          <w:szCs w:val="24"/>
        </w:rPr>
        <w:t>akan</w:t>
      </w:r>
      <w:proofErr w:type="gramEnd"/>
      <w:r w:rsidRPr="001F71A3">
        <w:rPr>
          <w:rFonts w:ascii="Times New Roman" w:hAnsi="Times New Roman"/>
          <w:sz w:val="24"/>
          <w:szCs w:val="24"/>
        </w:rPr>
        <w:t xml:space="preserve"> dijumlah untuk mendapatkan nilai akhir dengan membandingkan jumlah skor perolehan dengan jumlah skor maksimum pada setiap bidang supervisi kurikulum.</w:t>
      </w:r>
    </w:p>
    <w:p w:rsidR="009C4F26" w:rsidRPr="001F71A3" w:rsidRDefault="009C4F26" w:rsidP="00320287">
      <w:pPr>
        <w:spacing w:after="0" w:line="360" w:lineRule="auto"/>
        <w:ind w:firstLine="644"/>
        <w:jc w:val="both"/>
        <w:rPr>
          <w:rFonts w:ascii="Times New Roman" w:hAnsi="Times New Roman"/>
          <w:sz w:val="24"/>
          <w:szCs w:val="24"/>
        </w:rPr>
      </w:pPr>
      <w:proofErr w:type="gramStart"/>
      <w:r w:rsidRPr="001F71A3">
        <w:rPr>
          <w:rFonts w:ascii="Times New Roman" w:hAnsi="Times New Roman"/>
          <w:sz w:val="24"/>
          <w:szCs w:val="24"/>
        </w:rPr>
        <w:t>Pada dimensi pembinaan dan pelatihan, pengawas sekolah melakukan pembinaan setelah pemantauan dan penilaian dilakukan.</w:t>
      </w:r>
      <w:proofErr w:type="gramEnd"/>
      <w:r w:rsidRPr="001F71A3">
        <w:rPr>
          <w:rFonts w:ascii="Times New Roman" w:hAnsi="Times New Roman"/>
          <w:sz w:val="24"/>
          <w:szCs w:val="24"/>
        </w:rPr>
        <w:t xml:space="preserve"> Berdasarkan hasil penelitian diperoleh bahwa pembinaan yang dilakukan oleh pengawas sekolah dalam bentuk diskusi-diskusi, pemberian arahan, dan pembimbingan langsung kepada wakil kepala sekolah bidang kurikulum</w:t>
      </w:r>
      <w:r>
        <w:rPr>
          <w:rFonts w:ascii="Times New Roman" w:hAnsi="Times New Roman"/>
          <w:sz w:val="24"/>
          <w:szCs w:val="24"/>
        </w:rPr>
        <w:t>, kesiswaan dan sarana prasarana</w:t>
      </w:r>
      <w:r w:rsidRPr="001F71A3">
        <w:rPr>
          <w:rFonts w:ascii="Times New Roman" w:hAnsi="Times New Roman"/>
          <w:sz w:val="24"/>
          <w:szCs w:val="24"/>
        </w:rPr>
        <w:t xml:space="preserve"> dan kepala sekolah setelah proses penilaian dilaksanakan. </w:t>
      </w:r>
      <w:proofErr w:type="gramStart"/>
      <w:r w:rsidRPr="001F71A3">
        <w:rPr>
          <w:rFonts w:ascii="Times New Roman" w:hAnsi="Times New Roman"/>
          <w:sz w:val="24"/>
          <w:szCs w:val="24"/>
        </w:rPr>
        <w:t>Bimbingan yang diberikan difokuskan pada</w:t>
      </w:r>
      <w:r>
        <w:rPr>
          <w:rFonts w:ascii="Times New Roman" w:hAnsi="Times New Roman"/>
          <w:sz w:val="24"/>
          <w:szCs w:val="24"/>
        </w:rPr>
        <w:t xml:space="preserve"> keadaan dokumen-dokumen</w:t>
      </w:r>
      <w:r w:rsidRPr="001F71A3">
        <w:rPr>
          <w:rFonts w:ascii="Times New Roman" w:hAnsi="Times New Roman"/>
          <w:sz w:val="24"/>
          <w:szCs w:val="24"/>
        </w:rPr>
        <w:t xml:space="preserve"> yang keadaannya kurang dan cukup.</w:t>
      </w:r>
      <w:proofErr w:type="gramEnd"/>
      <w:r w:rsidRPr="001F71A3">
        <w:rPr>
          <w:rFonts w:ascii="Times New Roman" w:hAnsi="Times New Roman"/>
          <w:sz w:val="24"/>
          <w:szCs w:val="24"/>
        </w:rPr>
        <w:t xml:space="preserve"> </w:t>
      </w:r>
      <w:proofErr w:type="gramStart"/>
      <w:r w:rsidRPr="001F71A3">
        <w:rPr>
          <w:rFonts w:ascii="Times New Roman" w:hAnsi="Times New Roman"/>
          <w:sz w:val="24"/>
          <w:szCs w:val="24"/>
        </w:rPr>
        <w:t>Sedangkan pelatihan yang dilakukan oleh pengawas sekolah dalam bentuk memfasilitasi dan mendukung pelaksanaan MGMP mata pelajaran, baik yang dilakukan dalam internal SMA/SMK maupun dalam lingkup MGMP mata pelajaran tingkat kabupaten dan propinsi.</w:t>
      </w:r>
      <w:proofErr w:type="gramEnd"/>
      <w:r w:rsidRPr="001F71A3">
        <w:rPr>
          <w:rFonts w:ascii="Times New Roman" w:hAnsi="Times New Roman"/>
          <w:sz w:val="24"/>
          <w:szCs w:val="24"/>
        </w:rPr>
        <w:t xml:space="preserve"> Pelatihan yang </w:t>
      </w:r>
      <w:proofErr w:type="gramStart"/>
      <w:r w:rsidRPr="001F71A3">
        <w:rPr>
          <w:rFonts w:ascii="Times New Roman" w:hAnsi="Times New Roman"/>
          <w:sz w:val="24"/>
          <w:szCs w:val="24"/>
        </w:rPr>
        <w:t>lain</w:t>
      </w:r>
      <w:proofErr w:type="gramEnd"/>
      <w:r w:rsidRPr="001F71A3">
        <w:rPr>
          <w:rFonts w:ascii="Times New Roman" w:hAnsi="Times New Roman"/>
          <w:sz w:val="24"/>
          <w:szCs w:val="24"/>
        </w:rPr>
        <w:t xml:space="preserve"> yang dilakukan oleh pengawas sekolah adalah memfasilitasi dan mendukung pelaksanaan Musyawarah Kerja Kepala Sekolah </w:t>
      </w:r>
      <w:r w:rsidRPr="001F71A3">
        <w:rPr>
          <w:rFonts w:ascii="Times New Roman" w:hAnsi="Times New Roman"/>
          <w:sz w:val="24"/>
          <w:szCs w:val="24"/>
        </w:rPr>
        <w:lastRenderedPageBreak/>
        <w:t xml:space="preserve">(MKKS) SMA/SMK Kabupaten Buton yang dilakukan secara rutin. </w:t>
      </w:r>
      <w:proofErr w:type="gramStart"/>
      <w:r w:rsidRPr="001F71A3">
        <w:rPr>
          <w:rFonts w:ascii="Times New Roman" w:hAnsi="Times New Roman"/>
          <w:sz w:val="24"/>
          <w:szCs w:val="24"/>
        </w:rPr>
        <w:t>Pelaksanaan kegiatan MKKS ini dilakukan bersama dengan pengawas sekolah baik pada tingkat Kabupaten Buton maupun tingkat Propinsi Sulawesi Tenggara yang dimaksudkan untuk</w:t>
      </w:r>
      <w:r>
        <w:rPr>
          <w:rFonts w:ascii="Times New Roman" w:hAnsi="Times New Roman"/>
          <w:sz w:val="24"/>
          <w:szCs w:val="24"/>
        </w:rPr>
        <w:t xml:space="preserve"> mendukung ketersediaan dokumen-dokumen penting di sekolah.</w:t>
      </w:r>
      <w:proofErr w:type="gramEnd"/>
    </w:p>
    <w:p w:rsidR="00B33707" w:rsidRPr="003E0438" w:rsidRDefault="00B33707" w:rsidP="00320287">
      <w:pPr>
        <w:autoSpaceDE w:val="0"/>
        <w:autoSpaceDN w:val="0"/>
        <w:adjustRightInd w:val="0"/>
        <w:spacing w:after="0" w:line="360" w:lineRule="auto"/>
        <w:jc w:val="both"/>
        <w:rPr>
          <w:rFonts w:ascii="Times New Roman" w:hAnsi="Times New Roman" w:cs="Times New Roman"/>
          <w:b/>
          <w:bCs/>
          <w:sz w:val="8"/>
          <w:szCs w:val="24"/>
        </w:rPr>
      </w:pPr>
    </w:p>
    <w:p w:rsidR="00B33707" w:rsidRPr="00B33707" w:rsidRDefault="00B33707" w:rsidP="00320287">
      <w:pPr>
        <w:pStyle w:val="ListParagraph"/>
        <w:numPr>
          <w:ilvl w:val="0"/>
          <w:numId w:val="33"/>
        </w:numPr>
        <w:autoSpaceDE w:val="0"/>
        <w:autoSpaceDN w:val="0"/>
        <w:adjustRightInd w:val="0"/>
        <w:spacing w:after="0"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 xml:space="preserve">Pembahasan </w:t>
      </w:r>
    </w:p>
    <w:p w:rsidR="00F65B4C" w:rsidRPr="001F71A3" w:rsidRDefault="00F65B4C" w:rsidP="00320287">
      <w:pPr>
        <w:pStyle w:val="ListParagraph"/>
        <w:spacing w:after="0" w:line="360" w:lineRule="auto"/>
        <w:ind w:left="0" w:firstLine="709"/>
        <w:contextualSpacing w:val="0"/>
        <w:jc w:val="both"/>
        <w:rPr>
          <w:rFonts w:ascii="Times New Roman" w:hAnsi="Times New Roman"/>
          <w:sz w:val="24"/>
          <w:szCs w:val="24"/>
        </w:rPr>
      </w:pPr>
      <w:proofErr w:type="gramStart"/>
      <w:r w:rsidRPr="001F71A3">
        <w:rPr>
          <w:rFonts w:ascii="Times New Roman" w:hAnsi="Times New Roman"/>
          <w:sz w:val="24"/>
          <w:szCs w:val="24"/>
        </w:rPr>
        <w:t>Dari hasil konfirmasi pemantauan pengawas sekolah di atas, dapat dijelaskan bahwa pengawas sekolah SMA/SMK kabupaten Buton telah melaksanakan pemantauan dengan baik pada bidang kurikulum</w:t>
      </w:r>
      <w:r w:rsidR="005263FD">
        <w:rPr>
          <w:rFonts w:ascii="Times New Roman" w:hAnsi="Times New Roman"/>
          <w:sz w:val="24"/>
          <w:szCs w:val="24"/>
        </w:rPr>
        <w:t>, kesiswaan dan sarana-prasarana</w:t>
      </w:r>
      <w:r w:rsidRPr="001F71A3">
        <w:rPr>
          <w:rFonts w:ascii="Times New Roman" w:hAnsi="Times New Roman"/>
          <w:sz w:val="24"/>
          <w:szCs w:val="24"/>
        </w:rPr>
        <w:t xml:space="preserve"> SMA/SMK Kabupaten Buton.</w:t>
      </w:r>
      <w:proofErr w:type="gramEnd"/>
      <w:r w:rsidRPr="001F71A3">
        <w:rPr>
          <w:rFonts w:ascii="Times New Roman" w:hAnsi="Times New Roman"/>
          <w:sz w:val="24"/>
          <w:szCs w:val="24"/>
        </w:rPr>
        <w:t xml:space="preserve"> Hal ini sesuai dengan buku kerja pengawas sekolah yang ditertibkan oleh Pusat Pengembangan Tenaga Kependidikan Kementeri Pedidikan dan Kebudayaan tahun 2015 bahwa pengawasan manajerial merupakan fungsi pengawas sekolah yang berkenaan dengan pelaksanaan tugas pembinaan, pemantauan, penilaian, dan pembimbingan dan pelatihan profesional kepala sekolah pada aspek kompetensi kepala sekolah dan tugas-tugas kepala sekolah, dimana salah satu bidang pengawasan itu adalah pemantauan pada bidang kurikulum. Keberadaan bidang kurikulum ini sangat penting dalam pendidikan SMA/SMK karena kurikulum merupakan pedoman dalam pelaksanaan proses pembelajaran di sekolah. </w:t>
      </w:r>
    </w:p>
    <w:p w:rsidR="00F65B4C" w:rsidRPr="009704BC" w:rsidRDefault="009704BC" w:rsidP="00320287">
      <w:pPr>
        <w:pStyle w:val="ListParagraph"/>
        <w:spacing w:after="0" w:line="360" w:lineRule="auto"/>
        <w:ind w:left="0" w:firstLine="709"/>
        <w:contextualSpacing w:val="0"/>
        <w:jc w:val="both"/>
        <w:rPr>
          <w:rFonts w:ascii="Times New Roman" w:hAnsi="Times New Roman"/>
          <w:i/>
          <w:sz w:val="24"/>
          <w:szCs w:val="24"/>
        </w:rPr>
      </w:pPr>
      <w:r>
        <w:rPr>
          <w:rFonts w:ascii="Times New Roman" w:hAnsi="Times New Roman"/>
          <w:sz w:val="24"/>
          <w:szCs w:val="24"/>
        </w:rPr>
        <w:t>Pengelolaan sekolah pada bidang kurikulum, dijelaskan secara khusus</w:t>
      </w:r>
      <w:r w:rsidR="00F65B4C" w:rsidRPr="001F71A3">
        <w:rPr>
          <w:rFonts w:ascii="Times New Roman" w:hAnsi="Times New Roman"/>
          <w:sz w:val="24"/>
          <w:szCs w:val="24"/>
        </w:rPr>
        <w:t xml:space="preserve"> Ismaya (2015: 89) bahwa pengelolaan kurikulum harus diarahkan agar proses pembelajaran berjalan dengan baik, dengan tolak ukur pencapaian tujuan oleh siswa. </w:t>
      </w:r>
      <w:proofErr w:type="gramStart"/>
      <w:r w:rsidR="00F65B4C" w:rsidRPr="001F71A3">
        <w:rPr>
          <w:rFonts w:ascii="Times New Roman" w:hAnsi="Times New Roman"/>
          <w:sz w:val="24"/>
          <w:szCs w:val="24"/>
        </w:rPr>
        <w:t>Sedangkan menurut Sudjana (2011: 136) menyatakan bahwa salah satu tugas pengawas sekolah adalah membantu kepala sekolah dalam melaksanakan administrasi dan pengelolaan sekolah sebagai bagian dari supervisi manajerial.</w:t>
      </w:r>
      <w:proofErr w:type="gramEnd"/>
      <w:r w:rsidR="00F65B4C" w:rsidRPr="001F71A3">
        <w:rPr>
          <w:rFonts w:ascii="Times New Roman" w:hAnsi="Times New Roman"/>
          <w:sz w:val="24"/>
          <w:szCs w:val="24"/>
        </w:rPr>
        <w:t xml:space="preserve"> Lebih lanjut Sudjana (2011) menjelaskan bahwa pemantauan pengawas sekolah pada bidang kurikulum, meliputi keadaan kurikulum KTSP pada jenjang pendidikan dasar dan </w:t>
      </w:r>
      <w:proofErr w:type="gramStart"/>
      <w:r w:rsidR="00F65B4C" w:rsidRPr="001F71A3">
        <w:rPr>
          <w:rFonts w:ascii="Times New Roman" w:hAnsi="Times New Roman"/>
          <w:sz w:val="24"/>
          <w:szCs w:val="24"/>
        </w:rPr>
        <w:t>menengah  dikembangakan</w:t>
      </w:r>
      <w:proofErr w:type="gramEnd"/>
      <w:r w:rsidR="00F65B4C" w:rsidRPr="001F71A3">
        <w:rPr>
          <w:rFonts w:ascii="Times New Roman" w:hAnsi="Times New Roman"/>
          <w:sz w:val="24"/>
          <w:szCs w:val="24"/>
        </w:rPr>
        <w:t xml:space="preserve"> oleh sekolah dan komite sekolah yang berpedoman pada standar isi dan standar kompetensi lulusan. </w:t>
      </w:r>
      <w:proofErr w:type="gramStart"/>
      <w:r w:rsidR="00F65B4C" w:rsidRPr="001F71A3">
        <w:rPr>
          <w:rFonts w:ascii="Times New Roman" w:hAnsi="Times New Roman"/>
          <w:sz w:val="24"/>
          <w:szCs w:val="24"/>
        </w:rPr>
        <w:t>Administrasi standar isi terdiri dari administrasi struktur kurikulum, beban belajar, kurikulum sekolah dan kalender akademik.</w:t>
      </w:r>
      <w:proofErr w:type="gramEnd"/>
      <w:r w:rsidR="00F65B4C" w:rsidRPr="001F71A3">
        <w:rPr>
          <w:rFonts w:ascii="Times New Roman" w:hAnsi="Times New Roman"/>
          <w:sz w:val="24"/>
          <w:szCs w:val="24"/>
        </w:rPr>
        <w:t xml:space="preserve"> </w:t>
      </w:r>
      <w:proofErr w:type="gramStart"/>
      <w:r w:rsidR="00F65B4C" w:rsidRPr="001F71A3">
        <w:rPr>
          <w:rFonts w:ascii="Times New Roman" w:hAnsi="Times New Roman"/>
          <w:sz w:val="24"/>
          <w:szCs w:val="24"/>
        </w:rPr>
        <w:t>Sedangkan menurut Ornstein dan Hunkins dalam Dorothy (2016: 15) bahwa</w:t>
      </w:r>
      <w:r w:rsidR="00F65B4C" w:rsidRPr="001F71A3">
        <w:rPr>
          <w:rFonts w:ascii="Times New Roman" w:hAnsi="Times New Roman"/>
          <w:i/>
          <w:sz w:val="24"/>
          <w:szCs w:val="24"/>
        </w:rPr>
        <w:t xml:space="preserve"> </w:t>
      </w:r>
      <w:r w:rsidR="00F65B4C" w:rsidRPr="001F71A3">
        <w:rPr>
          <w:rFonts w:ascii="Times New Roman" w:hAnsi="Times New Roman"/>
          <w:sz w:val="24"/>
          <w:szCs w:val="24"/>
        </w:rPr>
        <w:t>b</w:t>
      </w:r>
      <w:r w:rsidR="00F65B4C" w:rsidRPr="001F71A3">
        <w:rPr>
          <w:rFonts w:ascii="Times New Roman" w:hAnsi="Times New Roman"/>
          <w:sz w:val="24"/>
          <w:szCs w:val="24"/>
          <w:lang w:val="id-ID"/>
        </w:rPr>
        <w:t xml:space="preserve">idang </w:t>
      </w:r>
      <w:r w:rsidR="00F65B4C" w:rsidRPr="001F71A3">
        <w:rPr>
          <w:rFonts w:ascii="Times New Roman" w:hAnsi="Times New Roman"/>
          <w:sz w:val="24"/>
          <w:szCs w:val="24"/>
          <w:lang w:val="id-ID"/>
        </w:rPr>
        <w:lastRenderedPageBreak/>
        <w:t>kurikulum dan instruksional</w:t>
      </w:r>
      <w:r w:rsidR="00F65B4C" w:rsidRPr="001F71A3">
        <w:rPr>
          <w:rFonts w:ascii="Times New Roman" w:hAnsi="Times New Roman"/>
          <w:sz w:val="24"/>
          <w:szCs w:val="24"/>
        </w:rPr>
        <w:t xml:space="preserve"> </w:t>
      </w:r>
      <w:r w:rsidR="00F65B4C" w:rsidRPr="001F71A3">
        <w:rPr>
          <w:rFonts w:ascii="Times New Roman" w:hAnsi="Times New Roman"/>
          <w:sz w:val="24"/>
          <w:szCs w:val="24"/>
          <w:lang w:val="id-ID"/>
        </w:rPr>
        <w:t>berhubungan langsung dengan bidang pengawasan.</w:t>
      </w:r>
      <w:proofErr w:type="gramEnd"/>
      <w:r w:rsidR="00F65B4C" w:rsidRPr="001F71A3">
        <w:rPr>
          <w:rFonts w:ascii="Times New Roman" w:hAnsi="Times New Roman"/>
          <w:sz w:val="24"/>
          <w:szCs w:val="24"/>
          <w:lang w:val="id-ID"/>
        </w:rPr>
        <w:t xml:space="preserve"> Begitu kurikulum dibuat, perlu dilihat dan diawasi tentang bagaimana </w:t>
      </w:r>
      <w:r w:rsidR="00F65B4C" w:rsidRPr="001F71A3">
        <w:rPr>
          <w:rFonts w:ascii="Times New Roman" w:hAnsi="Times New Roman"/>
          <w:sz w:val="24"/>
          <w:szCs w:val="24"/>
        </w:rPr>
        <w:t>proses pelaksanaannya</w:t>
      </w:r>
      <w:r w:rsidR="00F65B4C" w:rsidRPr="001F71A3">
        <w:rPr>
          <w:rFonts w:ascii="Times New Roman" w:hAnsi="Times New Roman"/>
          <w:sz w:val="24"/>
          <w:szCs w:val="24"/>
          <w:lang w:val="id-ID"/>
        </w:rPr>
        <w:t>.</w:t>
      </w:r>
      <w:r w:rsidR="00F65B4C" w:rsidRPr="001F71A3">
        <w:rPr>
          <w:rFonts w:ascii="Times New Roman" w:hAnsi="Times New Roman"/>
          <w:sz w:val="24"/>
          <w:szCs w:val="24"/>
        </w:rPr>
        <w:t xml:space="preserve"> Lebih lanjut Liu </w:t>
      </w:r>
      <w:proofErr w:type="gramStart"/>
      <w:r w:rsidR="00F65B4C" w:rsidRPr="001F71A3">
        <w:rPr>
          <w:rFonts w:ascii="Times New Roman" w:hAnsi="Times New Roman"/>
          <w:sz w:val="24"/>
          <w:szCs w:val="24"/>
        </w:rPr>
        <w:t xml:space="preserve">dalam </w:t>
      </w:r>
      <w:r>
        <w:rPr>
          <w:rFonts w:ascii="Times New Roman" w:hAnsi="Times New Roman"/>
          <w:sz w:val="24"/>
          <w:szCs w:val="24"/>
        </w:rPr>
        <w:t xml:space="preserve"> </w:t>
      </w:r>
      <w:r w:rsidR="00F65B4C" w:rsidRPr="001F71A3">
        <w:rPr>
          <w:rFonts w:ascii="Times New Roman" w:hAnsi="Times New Roman"/>
          <w:sz w:val="24"/>
          <w:szCs w:val="24"/>
        </w:rPr>
        <w:t>Doro</w:t>
      </w:r>
      <w:r>
        <w:rPr>
          <w:rFonts w:ascii="Times New Roman" w:hAnsi="Times New Roman"/>
          <w:sz w:val="24"/>
          <w:szCs w:val="24"/>
        </w:rPr>
        <w:t>thy</w:t>
      </w:r>
      <w:proofErr w:type="gramEnd"/>
      <w:r>
        <w:rPr>
          <w:rFonts w:ascii="Times New Roman" w:hAnsi="Times New Roman"/>
          <w:sz w:val="24"/>
          <w:szCs w:val="24"/>
        </w:rPr>
        <w:t xml:space="preserve"> (2016: 20) menyatakan bahwa </w:t>
      </w:r>
      <w:r w:rsidR="00F65B4C" w:rsidRPr="001F71A3">
        <w:rPr>
          <w:rFonts w:ascii="Times New Roman" w:hAnsi="Times New Roman"/>
          <w:sz w:val="24"/>
          <w:szCs w:val="24"/>
        </w:rPr>
        <w:t>p</w:t>
      </w:r>
      <w:r w:rsidR="00F65B4C" w:rsidRPr="001F71A3">
        <w:rPr>
          <w:rFonts w:ascii="Times New Roman" w:hAnsi="Times New Roman"/>
          <w:sz w:val="24"/>
          <w:szCs w:val="24"/>
          <w:lang w:val="id-ID"/>
        </w:rPr>
        <w:t xml:space="preserve">roses pengembangan dan implementasi kurikulum harus diawasi. Seseorang </w:t>
      </w:r>
      <w:r w:rsidR="00F65B4C" w:rsidRPr="001F71A3">
        <w:rPr>
          <w:rFonts w:ascii="Times New Roman" w:hAnsi="Times New Roman"/>
          <w:sz w:val="24"/>
          <w:szCs w:val="24"/>
        </w:rPr>
        <w:t xml:space="preserve">(pengawas) </w:t>
      </w:r>
      <w:r w:rsidR="00F65B4C" w:rsidRPr="001F71A3">
        <w:rPr>
          <w:rFonts w:ascii="Times New Roman" w:hAnsi="Times New Roman"/>
          <w:sz w:val="24"/>
          <w:szCs w:val="24"/>
          <w:lang w:val="id-ID"/>
        </w:rPr>
        <w:t>harus memantau apa yang terjadi dan menentukan apakah tindakan tersebut sesuai</w:t>
      </w:r>
      <w:r w:rsidR="00F65B4C" w:rsidRPr="001F71A3">
        <w:rPr>
          <w:rFonts w:ascii="Times New Roman" w:hAnsi="Times New Roman"/>
          <w:sz w:val="24"/>
          <w:szCs w:val="24"/>
        </w:rPr>
        <w:t>, dimana t</w:t>
      </w:r>
      <w:r w:rsidR="00F65B4C" w:rsidRPr="001F71A3">
        <w:rPr>
          <w:rFonts w:ascii="Times New Roman" w:hAnsi="Times New Roman"/>
          <w:sz w:val="24"/>
          <w:szCs w:val="24"/>
          <w:lang w:val="id-ID"/>
        </w:rPr>
        <w:t xml:space="preserve">ugas </w:t>
      </w:r>
      <w:r w:rsidR="00F65B4C" w:rsidRPr="001F71A3">
        <w:rPr>
          <w:rFonts w:ascii="Times New Roman" w:hAnsi="Times New Roman"/>
          <w:sz w:val="24"/>
          <w:szCs w:val="24"/>
        </w:rPr>
        <w:t>pengawasan (</w:t>
      </w:r>
      <w:r w:rsidR="00F65B4C" w:rsidRPr="001F71A3">
        <w:rPr>
          <w:rFonts w:ascii="Times New Roman" w:hAnsi="Times New Roman"/>
          <w:sz w:val="24"/>
          <w:szCs w:val="24"/>
          <w:lang w:val="id-ID"/>
        </w:rPr>
        <w:t>pengontrolan</w:t>
      </w:r>
      <w:r w:rsidR="00F65B4C" w:rsidRPr="001F71A3">
        <w:rPr>
          <w:rFonts w:ascii="Times New Roman" w:hAnsi="Times New Roman"/>
          <w:sz w:val="24"/>
          <w:szCs w:val="24"/>
        </w:rPr>
        <w:t>) dapat</w:t>
      </w:r>
      <w:r w:rsidR="00F65B4C" w:rsidRPr="001F71A3">
        <w:rPr>
          <w:rFonts w:ascii="Times New Roman" w:hAnsi="Times New Roman"/>
          <w:sz w:val="24"/>
          <w:szCs w:val="24"/>
          <w:lang w:val="id-ID"/>
        </w:rPr>
        <w:t xml:space="preserve"> memastikan bahwa tugas dilakukan secara efektif, </w:t>
      </w:r>
      <w:r w:rsidR="00F65B4C" w:rsidRPr="001F71A3">
        <w:rPr>
          <w:rFonts w:ascii="Times New Roman" w:hAnsi="Times New Roman"/>
          <w:sz w:val="24"/>
          <w:szCs w:val="24"/>
        </w:rPr>
        <w:t>teramati</w:t>
      </w:r>
      <w:r w:rsidR="00F65B4C" w:rsidRPr="001F71A3">
        <w:rPr>
          <w:rFonts w:ascii="Times New Roman" w:hAnsi="Times New Roman"/>
          <w:sz w:val="24"/>
          <w:szCs w:val="24"/>
          <w:lang w:val="id-ID"/>
        </w:rPr>
        <w:t xml:space="preserve"> dan mengevaluasi pekerjaan melalui umpan balik.</w:t>
      </w:r>
    </w:p>
    <w:p w:rsidR="00F65B4C" w:rsidRDefault="00F65B4C" w:rsidP="00320287">
      <w:pPr>
        <w:pStyle w:val="ListParagraph"/>
        <w:spacing w:after="0" w:line="360" w:lineRule="auto"/>
        <w:ind w:left="0" w:firstLine="709"/>
        <w:contextualSpacing w:val="0"/>
        <w:jc w:val="both"/>
        <w:rPr>
          <w:rFonts w:ascii="Times New Roman" w:eastAsia="Times New Roman" w:hAnsi="Times New Roman"/>
          <w:sz w:val="24"/>
          <w:szCs w:val="24"/>
        </w:rPr>
      </w:pPr>
      <w:r w:rsidRPr="001F71A3">
        <w:rPr>
          <w:rFonts w:ascii="Times New Roman" w:hAnsi="Times New Roman"/>
          <w:sz w:val="24"/>
          <w:szCs w:val="24"/>
        </w:rPr>
        <w:t xml:space="preserve">Pendapat lain tentang pengelolaan bidang kurikulum sekolah dikemukakan oleh </w:t>
      </w:r>
      <w:r w:rsidR="009704BC">
        <w:rPr>
          <w:rFonts w:ascii="Times New Roman" w:hAnsi="Times New Roman"/>
          <w:sz w:val="24"/>
          <w:szCs w:val="24"/>
        </w:rPr>
        <w:t xml:space="preserve">Agih, A. Allen (2015: 64) bahwa </w:t>
      </w:r>
      <w:r w:rsidRPr="001F71A3">
        <w:rPr>
          <w:rFonts w:ascii="Times New Roman" w:hAnsi="Times New Roman"/>
          <w:sz w:val="24"/>
          <w:szCs w:val="24"/>
        </w:rPr>
        <w:t>k</w:t>
      </w:r>
      <w:r w:rsidRPr="001F71A3">
        <w:rPr>
          <w:rFonts w:ascii="inherit" w:eastAsia="Times New Roman" w:hAnsi="inherit" w:cs="Courier New"/>
          <w:sz w:val="24"/>
          <w:szCs w:val="24"/>
          <w:lang w:val="id-ID"/>
        </w:rPr>
        <w:t xml:space="preserve">urikulum dan </w:t>
      </w:r>
      <w:r w:rsidRPr="001F71A3">
        <w:rPr>
          <w:rFonts w:ascii="inherit" w:eastAsia="Times New Roman" w:hAnsi="inherit" w:cs="Courier New"/>
          <w:sz w:val="24"/>
          <w:szCs w:val="24"/>
        </w:rPr>
        <w:t>i</w:t>
      </w:r>
      <w:r w:rsidRPr="001F71A3">
        <w:rPr>
          <w:rFonts w:ascii="inherit" w:eastAsia="Times New Roman" w:hAnsi="inherit" w:cs="Courier New"/>
          <w:sz w:val="24"/>
          <w:szCs w:val="24"/>
          <w:lang w:val="id-ID"/>
        </w:rPr>
        <w:t xml:space="preserve">nstruksi </w:t>
      </w:r>
      <w:r w:rsidRPr="001F71A3">
        <w:rPr>
          <w:rFonts w:ascii="inherit" w:eastAsia="Times New Roman" w:hAnsi="inherit" w:cs="Courier New"/>
          <w:sz w:val="24"/>
          <w:szCs w:val="24"/>
        </w:rPr>
        <w:t xml:space="preserve">merupakan </w:t>
      </w:r>
      <w:r w:rsidRPr="001F71A3">
        <w:rPr>
          <w:rFonts w:ascii="inherit" w:eastAsia="Times New Roman" w:hAnsi="inherit" w:cs="Courier New"/>
          <w:sz w:val="24"/>
          <w:szCs w:val="24"/>
          <w:lang w:val="id-ID"/>
        </w:rPr>
        <w:t>inti dari sistem sekolah</w:t>
      </w:r>
      <w:r w:rsidRPr="001F71A3">
        <w:rPr>
          <w:rFonts w:ascii="inherit" w:eastAsia="Times New Roman" w:hAnsi="inherit" w:cs="Courier New"/>
          <w:sz w:val="24"/>
          <w:szCs w:val="24"/>
        </w:rPr>
        <w:t xml:space="preserve">, </w:t>
      </w:r>
      <w:proofErr w:type="gramStart"/>
      <w:r w:rsidRPr="001F71A3">
        <w:rPr>
          <w:rFonts w:ascii="inherit" w:eastAsia="Times New Roman" w:hAnsi="inherit" w:cs="Courier New"/>
          <w:sz w:val="24"/>
          <w:szCs w:val="24"/>
        </w:rPr>
        <w:t>seperti</w:t>
      </w:r>
      <w:proofErr w:type="gramEnd"/>
      <w:r w:rsidRPr="001F71A3">
        <w:rPr>
          <w:rFonts w:ascii="inherit" w:eastAsia="Times New Roman" w:hAnsi="inherit" w:cs="Courier New"/>
          <w:sz w:val="24"/>
          <w:szCs w:val="24"/>
        </w:rPr>
        <w:t xml:space="preserve"> pentingnya </w:t>
      </w:r>
      <w:r w:rsidRPr="001F71A3">
        <w:rPr>
          <w:rFonts w:ascii="inherit" w:eastAsia="Times New Roman" w:hAnsi="inherit" w:cs="Courier New"/>
          <w:sz w:val="24"/>
          <w:szCs w:val="24"/>
          <w:lang w:val="id-ID"/>
        </w:rPr>
        <w:t xml:space="preserve">proses belajar mengajar. Oleh karena itu </w:t>
      </w:r>
      <w:r w:rsidRPr="001F71A3">
        <w:rPr>
          <w:rFonts w:ascii="inherit" w:eastAsia="Times New Roman" w:hAnsi="inherit" w:cs="Courier New"/>
          <w:sz w:val="24"/>
          <w:szCs w:val="24"/>
        </w:rPr>
        <w:t xml:space="preserve">sangat </w:t>
      </w:r>
      <w:r w:rsidRPr="001F71A3">
        <w:rPr>
          <w:rFonts w:ascii="inherit" w:eastAsia="Times New Roman" w:hAnsi="inherit" w:cs="Courier New"/>
          <w:sz w:val="24"/>
          <w:szCs w:val="24"/>
          <w:lang w:val="id-ID"/>
        </w:rPr>
        <w:t xml:space="preserve">penting bahwa </w:t>
      </w:r>
      <w:r w:rsidRPr="001F71A3">
        <w:rPr>
          <w:rFonts w:ascii="inherit" w:eastAsia="Times New Roman" w:hAnsi="inherit" w:cs="Courier New"/>
          <w:sz w:val="24"/>
          <w:szCs w:val="24"/>
        </w:rPr>
        <w:t xml:space="preserve">kepala </w:t>
      </w:r>
      <w:r w:rsidRPr="001F71A3">
        <w:rPr>
          <w:rFonts w:ascii="inherit" w:eastAsia="Times New Roman" w:hAnsi="inherit" w:cs="Courier New"/>
          <w:sz w:val="24"/>
          <w:szCs w:val="24"/>
          <w:lang w:val="id-ID"/>
        </w:rPr>
        <w:t xml:space="preserve">sekolah harus memberi perhatian yang memadai tidak hanya pada perencanaan kurikulum tetapi juga terhadap efektivitas penyampaian instruksi dan juga pelaksanaan program instruksional. </w:t>
      </w:r>
      <w:proofErr w:type="gramStart"/>
      <w:r w:rsidRPr="001F71A3">
        <w:rPr>
          <w:rFonts w:ascii="inherit" w:eastAsia="Times New Roman" w:hAnsi="inherit" w:cs="Courier New"/>
          <w:sz w:val="24"/>
          <w:szCs w:val="24"/>
        </w:rPr>
        <w:t>Kepala sekolah</w:t>
      </w:r>
      <w:r w:rsidRPr="001F71A3">
        <w:rPr>
          <w:rFonts w:ascii="inherit" w:eastAsia="Times New Roman" w:hAnsi="inherit" w:cs="Courier New"/>
          <w:sz w:val="24"/>
          <w:szCs w:val="24"/>
          <w:lang w:val="id-ID"/>
        </w:rPr>
        <w:t xml:space="preserve"> harus </w:t>
      </w:r>
      <w:r w:rsidRPr="001F71A3">
        <w:rPr>
          <w:rFonts w:ascii="inherit" w:eastAsia="Times New Roman" w:hAnsi="inherit" w:cs="Courier New"/>
          <w:sz w:val="24"/>
          <w:szCs w:val="24"/>
        </w:rPr>
        <w:t xml:space="preserve">mampu </w:t>
      </w:r>
      <w:r w:rsidRPr="001F71A3">
        <w:rPr>
          <w:rFonts w:ascii="inherit" w:eastAsia="Times New Roman" w:hAnsi="inherit" w:cs="Courier New"/>
          <w:sz w:val="24"/>
          <w:szCs w:val="24"/>
          <w:lang w:val="id-ID"/>
        </w:rPr>
        <w:t xml:space="preserve">menciptakan lingkungan kerja yang kondusif untuk </w:t>
      </w:r>
      <w:r w:rsidRPr="001F71A3">
        <w:rPr>
          <w:rFonts w:ascii="Times New Roman" w:eastAsia="Times New Roman" w:hAnsi="Times New Roman"/>
          <w:sz w:val="24"/>
          <w:szCs w:val="24"/>
          <w:lang w:val="id-ID"/>
        </w:rPr>
        <w:t>pengajaran dan pembelajaran.</w:t>
      </w:r>
      <w:proofErr w:type="gramEnd"/>
      <w:r w:rsidRPr="001F71A3">
        <w:rPr>
          <w:rFonts w:ascii="Times New Roman" w:eastAsia="Times New Roman" w:hAnsi="Times New Roman"/>
          <w:sz w:val="24"/>
          <w:szCs w:val="24"/>
          <w:lang w:val="id-ID"/>
        </w:rPr>
        <w:t xml:space="preserve"> Hal ini dapat mereka capai melalui kepemimpinan yang dinamis, penyediaan materi dan sumber pembelajaran, penyediaan kegiatan </w:t>
      </w:r>
      <w:r w:rsidRPr="001F71A3">
        <w:rPr>
          <w:rFonts w:ascii="Times New Roman" w:eastAsia="Times New Roman" w:hAnsi="Times New Roman"/>
          <w:sz w:val="24"/>
          <w:szCs w:val="24"/>
        </w:rPr>
        <w:t>ekstra</w:t>
      </w:r>
      <w:r w:rsidRPr="001F71A3">
        <w:rPr>
          <w:rFonts w:ascii="Times New Roman" w:eastAsia="Times New Roman" w:hAnsi="Times New Roman"/>
          <w:sz w:val="24"/>
          <w:szCs w:val="24"/>
          <w:lang w:val="id-ID"/>
        </w:rPr>
        <w:t>kurikuler bagi siswa, motivasi</w:t>
      </w:r>
      <w:r w:rsidRPr="001F71A3">
        <w:rPr>
          <w:rFonts w:ascii="Times New Roman" w:eastAsia="Times New Roman" w:hAnsi="Times New Roman"/>
          <w:sz w:val="24"/>
          <w:szCs w:val="24"/>
        </w:rPr>
        <w:t xml:space="preserve"> s</w:t>
      </w:r>
      <w:r w:rsidRPr="001F71A3">
        <w:rPr>
          <w:rFonts w:ascii="Times New Roman" w:eastAsia="Times New Roman" w:hAnsi="Times New Roman"/>
          <w:sz w:val="24"/>
          <w:szCs w:val="24"/>
          <w:lang w:val="id-ID"/>
        </w:rPr>
        <w:t>taf, metodologi instruksional inovatif dan hubungan manusia yang baik.</w:t>
      </w:r>
    </w:p>
    <w:p w:rsidR="009704BC" w:rsidRPr="009704BC" w:rsidRDefault="009704BC" w:rsidP="00320287">
      <w:pPr>
        <w:pStyle w:val="ListParagraph"/>
        <w:spacing w:after="0" w:line="360" w:lineRule="auto"/>
        <w:ind w:left="0" w:firstLine="709"/>
        <w:contextualSpacing w:val="0"/>
        <w:jc w:val="both"/>
        <w:rPr>
          <w:rFonts w:ascii="Times New Roman" w:eastAsia="Times New Roman" w:hAnsi="Times New Roman"/>
          <w:sz w:val="24"/>
          <w:szCs w:val="24"/>
        </w:rPr>
      </w:pPr>
      <w:r>
        <w:rPr>
          <w:rFonts w:ascii="Times New Roman" w:eastAsia="Times New Roman" w:hAnsi="Times New Roman"/>
          <w:sz w:val="24"/>
          <w:szCs w:val="24"/>
        </w:rPr>
        <w:t>Pada pengelolaan pemantauan bidang kesiswaan oleh pengawas sekolah</w:t>
      </w:r>
      <w:r w:rsidRPr="001F71A3">
        <w:rPr>
          <w:rFonts w:ascii="Times New Roman" w:hAnsi="Times New Roman"/>
          <w:sz w:val="24"/>
          <w:szCs w:val="24"/>
        </w:rPr>
        <w:t xml:space="preserve">, sebagaimana yang dikemukakan oleh Ismaya (2015: 93) bahwa tujuan pengelolaan peserta didik adalah mengatur kegiatan-kegiatan peserta didik agar kegiatan-kegiatan tersebut menunjang proses belajar-mengajar di sekolah. Lebih lanjut dijelaskan bahwa proses belajar-mengajar di sekolah dapat berjalan dengan lancar, tertib dan teratur sehingga dapat memberikan kontribusi bagi pencapaian tujuan sekolah dan tujuan pendidikan secara umum. </w:t>
      </w:r>
    </w:p>
    <w:p w:rsidR="009704BC" w:rsidRPr="009704BC" w:rsidRDefault="009704BC" w:rsidP="00320287">
      <w:pPr>
        <w:pStyle w:val="ListParagraph"/>
        <w:spacing w:after="0" w:line="360" w:lineRule="auto"/>
        <w:ind w:left="0" w:firstLine="709"/>
        <w:contextualSpacing w:val="0"/>
        <w:jc w:val="both"/>
        <w:rPr>
          <w:rFonts w:ascii="Times New Roman" w:hAnsi="Times New Roman"/>
          <w:i/>
          <w:sz w:val="24"/>
          <w:szCs w:val="24"/>
        </w:rPr>
      </w:pPr>
      <w:r w:rsidRPr="001F71A3">
        <w:rPr>
          <w:rFonts w:ascii="Times New Roman" w:hAnsi="Times New Roman"/>
          <w:sz w:val="24"/>
          <w:szCs w:val="24"/>
        </w:rPr>
        <w:t xml:space="preserve">Pendapat yang </w:t>
      </w:r>
      <w:proofErr w:type="gramStart"/>
      <w:r w:rsidRPr="001F71A3">
        <w:rPr>
          <w:rFonts w:ascii="Times New Roman" w:hAnsi="Times New Roman"/>
          <w:sz w:val="24"/>
          <w:szCs w:val="24"/>
        </w:rPr>
        <w:t>sama</w:t>
      </w:r>
      <w:proofErr w:type="gramEnd"/>
      <w:r w:rsidRPr="001F71A3">
        <w:rPr>
          <w:rFonts w:ascii="Times New Roman" w:hAnsi="Times New Roman"/>
          <w:sz w:val="24"/>
          <w:szCs w:val="24"/>
        </w:rPr>
        <w:t xml:space="preserve"> dikemukakan oleh Sudjana (2011: 148) bahwa tujuan administrasi kesiswaan adalah mengatur kegiatan-kegiatan peserta didik dari mulai masuk sekolah sampai lulus sekolah. </w:t>
      </w:r>
      <w:proofErr w:type="gramStart"/>
      <w:r w:rsidRPr="001F71A3">
        <w:rPr>
          <w:rFonts w:ascii="Times New Roman" w:hAnsi="Times New Roman"/>
          <w:sz w:val="24"/>
          <w:szCs w:val="24"/>
        </w:rPr>
        <w:t xml:space="preserve">Pengaturan kegiatan peserta didik tersebut diarahkan pada peningkatan mutu kegiatan belajar mengajar baik secara intra </w:t>
      </w:r>
      <w:r w:rsidRPr="001F71A3">
        <w:rPr>
          <w:rFonts w:ascii="Times New Roman" w:hAnsi="Times New Roman"/>
          <w:sz w:val="24"/>
          <w:szCs w:val="24"/>
        </w:rPr>
        <w:lastRenderedPageBreak/>
        <w:t>maupun ekstrakurikuler, sehingga memberikan kontribusi bagi pencapaian visi, misi, dan tujuan sekolah serta tujuan pendidikan secara keseluruhan.</w:t>
      </w:r>
      <w:proofErr w:type="gramEnd"/>
      <w:r w:rsidRPr="001F71A3">
        <w:rPr>
          <w:rFonts w:ascii="Times New Roman" w:hAnsi="Times New Roman"/>
          <w:sz w:val="24"/>
          <w:szCs w:val="24"/>
        </w:rPr>
        <w:t xml:space="preserve"> </w:t>
      </w:r>
      <w:proofErr w:type="gramStart"/>
      <w:r w:rsidRPr="001F71A3">
        <w:rPr>
          <w:rFonts w:ascii="Times New Roman" w:hAnsi="Times New Roman"/>
          <w:sz w:val="24"/>
          <w:szCs w:val="24"/>
        </w:rPr>
        <w:t>Sedangkan menurut Kimb</w:t>
      </w:r>
      <w:r>
        <w:rPr>
          <w:rFonts w:ascii="Times New Roman" w:hAnsi="Times New Roman"/>
          <w:sz w:val="24"/>
          <w:szCs w:val="24"/>
        </w:rPr>
        <w:t xml:space="preserve">all dalam Jake (2013: 50) bahwa pada bidang </w:t>
      </w:r>
      <w:r w:rsidRPr="001F71A3">
        <w:rPr>
          <w:rFonts w:ascii="Times New Roman" w:eastAsia="Times New Roman" w:hAnsi="Times New Roman"/>
          <w:sz w:val="24"/>
          <w:szCs w:val="24"/>
        </w:rPr>
        <w:t xml:space="preserve">kesiswaan </w:t>
      </w:r>
      <w:r w:rsidRPr="001F71A3">
        <w:rPr>
          <w:rFonts w:ascii="Times New Roman" w:eastAsia="Times New Roman" w:hAnsi="Times New Roman"/>
          <w:sz w:val="24"/>
          <w:szCs w:val="24"/>
          <w:lang w:val="id-ID"/>
        </w:rPr>
        <w:t xml:space="preserve">menjelaskan tugas </w:t>
      </w:r>
      <w:r w:rsidRPr="001F71A3">
        <w:rPr>
          <w:rFonts w:ascii="Times New Roman" w:eastAsia="Times New Roman" w:hAnsi="Times New Roman"/>
          <w:sz w:val="24"/>
          <w:szCs w:val="24"/>
        </w:rPr>
        <w:t>yang</w:t>
      </w:r>
      <w:r w:rsidRPr="001F71A3">
        <w:rPr>
          <w:rFonts w:ascii="Times New Roman" w:eastAsia="Times New Roman" w:hAnsi="Times New Roman"/>
          <w:sz w:val="24"/>
          <w:szCs w:val="24"/>
          <w:lang w:val="id-ID"/>
        </w:rPr>
        <w:t xml:space="preserve"> mencakup: masalah panduan kejuruan, dan advokasi layanan untuk masalah</w:t>
      </w:r>
      <w:r w:rsidRPr="001F71A3">
        <w:rPr>
          <w:rFonts w:ascii="Times New Roman" w:eastAsia="Times New Roman" w:hAnsi="Times New Roman"/>
          <w:sz w:val="24"/>
          <w:szCs w:val="24"/>
        </w:rPr>
        <w:t xml:space="preserve"> ke</w:t>
      </w:r>
      <w:r w:rsidRPr="001F71A3">
        <w:rPr>
          <w:rFonts w:ascii="Times New Roman" w:eastAsia="Times New Roman" w:hAnsi="Times New Roman"/>
          <w:sz w:val="24"/>
          <w:szCs w:val="24"/>
          <w:lang w:val="id-ID"/>
        </w:rPr>
        <w:t>siswa</w:t>
      </w:r>
      <w:r w:rsidRPr="001F71A3">
        <w:rPr>
          <w:rFonts w:ascii="Times New Roman" w:eastAsia="Times New Roman" w:hAnsi="Times New Roman"/>
          <w:sz w:val="24"/>
          <w:szCs w:val="24"/>
        </w:rPr>
        <w:t>an.</w:t>
      </w:r>
      <w:proofErr w:type="gramEnd"/>
      <w:r w:rsidRPr="001F71A3">
        <w:rPr>
          <w:rFonts w:ascii="Times New Roman" w:eastAsia="Times New Roman" w:hAnsi="Times New Roman"/>
          <w:sz w:val="24"/>
          <w:szCs w:val="24"/>
        </w:rPr>
        <w:t xml:space="preserve"> </w:t>
      </w:r>
      <w:proofErr w:type="gramStart"/>
      <w:r w:rsidRPr="001F71A3">
        <w:rPr>
          <w:rFonts w:ascii="Times New Roman" w:eastAsia="Times New Roman" w:hAnsi="Times New Roman"/>
          <w:sz w:val="24"/>
          <w:szCs w:val="24"/>
        </w:rPr>
        <w:t xml:space="preserve">Para siswa memiliki </w:t>
      </w:r>
      <w:r w:rsidRPr="001F71A3">
        <w:rPr>
          <w:rFonts w:ascii="Times New Roman" w:eastAsia="Times New Roman" w:hAnsi="Times New Roman"/>
          <w:sz w:val="24"/>
          <w:szCs w:val="24"/>
          <w:lang w:val="id-ID"/>
        </w:rPr>
        <w:t>pernyataan</w:t>
      </w:r>
      <w:r w:rsidRPr="001F71A3">
        <w:rPr>
          <w:rFonts w:ascii="Times New Roman" w:eastAsia="Times New Roman" w:hAnsi="Times New Roman"/>
          <w:sz w:val="24"/>
          <w:szCs w:val="24"/>
        </w:rPr>
        <w:t xml:space="preserve"> secara pribadi tentang</w:t>
      </w:r>
      <w:r w:rsidRPr="001F71A3">
        <w:rPr>
          <w:rFonts w:ascii="Times New Roman" w:eastAsia="Times New Roman" w:hAnsi="Times New Roman"/>
          <w:sz w:val="24"/>
          <w:szCs w:val="24"/>
          <w:lang w:val="id-ID"/>
        </w:rPr>
        <w:t xml:space="preserve"> tugas yang diusulkan dari layanan personalia </w:t>
      </w:r>
      <w:r w:rsidRPr="001F71A3">
        <w:rPr>
          <w:rFonts w:ascii="Times New Roman" w:eastAsia="Times New Roman" w:hAnsi="Times New Roman"/>
          <w:sz w:val="24"/>
          <w:szCs w:val="24"/>
        </w:rPr>
        <w:t>agar</w:t>
      </w:r>
      <w:r w:rsidRPr="001F71A3">
        <w:rPr>
          <w:rFonts w:ascii="Times New Roman" w:eastAsia="Times New Roman" w:hAnsi="Times New Roman"/>
          <w:sz w:val="24"/>
          <w:szCs w:val="24"/>
          <w:lang w:val="id-ID"/>
        </w:rPr>
        <w:t xml:space="preserve"> terlibat dalam "konseling pendidikan, konseling kejuruan</w:t>
      </w:r>
      <w:r w:rsidRPr="001F71A3">
        <w:rPr>
          <w:rFonts w:ascii="Times New Roman" w:eastAsia="Times New Roman" w:hAnsi="Times New Roman"/>
          <w:sz w:val="24"/>
          <w:szCs w:val="24"/>
        </w:rPr>
        <w:t xml:space="preserve">, </w:t>
      </w:r>
      <w:r w:rsidRPr="001F71A3">
        <w:rPr>
          <w:rFonts w:ascii="Times New Roman" w:eastAsia="Times New Roman" w:hAnsi="Times New Roman"/>
          <w:sz w:val="24"/>
          <w:szCs w:val="24"/>
          <w:lang w:val="id-ID"/>
        </w:rPr>
        <w:t>kesehatan siswa, program sosial" serta sejumlah tugas administratif lainnya.</w:t>
      </w:r>
      <w:proofErr w:type="gramEnd"/>
    </w:p>
    <w:p w:rsidR="00320287" w:rsidRDefault="009704BC" w:rsidP="00320287">
      <w:pPr>
        <w:pStyle w:val="ListParagraph"/>
        <w:spacing w:after="0" w:line="360" w:lineRule="auto"/>
        <w:ind w:left="0" w:firstLine="709"/>
        <w:contextualSpacing w:val="0"/>
        <w:jc w:val="both"/>
        <w:rPr>
          <w:rFonts w:ascii="Times New Roman" w:hAnsi="Times New Roman"/>
          <w:sz w:val="24"/>
          <w:szCs w:val="24"/>
          <w:shd w:val="clear" w:color="auto" w:fill="FFFFFF"/>
        </w:rPr>
      </w:pPr>
      <w:r w:rsidRPr="001F71A3">
        <w:rPr>
          <w:rFonts w:ascii="Times New Roman" w:hAnsi="Times New Roman"/>
          <w:sz w:val="24"/>
          <w:szCs w:val="24"/>
        </w:rPr>
        <w:t>Demikian juga pendapat Agih, A. Allen (2015: 65) tent</w:t>
      </w:r>
      <w:r>
        <w:rPr>
          <w:rFonts w:ascii="Times New Roman" w:hAnsi="Times New Roman"/>
          <w:sz w:val="24"/>
          <w:szCs w:val="24"/>
        </w:rPr>
        <w:t>ang pengelolaan kesiswaan bahwa</w:t>
      </w:r>
      <w:r w:rsidRPr="001F71A3">
        <w:rPr>
          <w:rFonts w:ascii="Times New Roman" w:hAnsi="Times New Roman"/>
          <w:sz w:val="24"/>
          <w:szCs w:val="24"/>
          <w:shd w:val="clear" w:color="auto" w:fill="FFFFFF"/>
        </w:rPr>
        <w:t xml:space="preserve"> layanan yang diberikan kepada siswa dalam bentuk instruksi pengajaran pada kelas secara regular, seperti menentukan jumlah murid, mengatur penyediaan murid pekerja sosial dan pembimbing bimbingan untuk membantu siswa dalam bidang akademis dan sosialnya. </w:t>
      </w:r>
    </w:p>
    <w:p w:rsidR="009704BC" w:rsidRPr="001F71A3" w:rsidRDefault="009704BC" w:rsidP="00320287">
      <w:pPr>
        <w:pStyle w:val="ListParagraph"/>
        <w:spacing w:after="0" w:line="360" w:lineRule="auto"/>
        <w:ind w:left="0" w:firstLine="709"/>
        <w:contextualSpacing w:val="0"/>
        <w:jc w:val="both"/>
        <w:rPr>
          <w:rFonts w:ascii="Times New Roman" w:hAnsi="Times New Roman"/>
          <w:sz w:val="24"/>
          <w:szCs w:val="24"/>
        </w:rPr>
      </w:pPr>
      <w:r>
        <w:rPr>
          <w:rFonts w:ascii="Times New Roman" w:hAnsi="Times New Roman"/>
          <w:sz w:val="24"/>
          <w:szCs w:val="24"/>
        </w:rPr>
        <w:t>Sedangkan pada pengelolaan sarana-prasarana sekolah, m</w:t>
      </w:r>
      <w:r w:rsidRPr="001F71A3">
        <w:rPr>
          <w:rFonts w:ascii="Times New Roman" w:hAnsi="Times New Roman"/>
          <w:sz w:val="24"/>
          <w:szCs w:val="24"/>
        </w:rPr>
        <w:t>enurut Daryanto (2013: 143) bahwa manajemen sarana dan prasarana sekolah terbagi atas 3 aspek, yaitu a) ditinjau dari aspek fungsinya, adanya barang berfungsi tidak langsung (seperti pagar, tanaman dan lain-lain) dan berang berfungsi langsung (seperti media pembelajaran dan lain-lain); b) ditinjau dari jenisnya, ada fasilitas fisik (misalnya kenderaan, komputer dan lain-lain) dan fasilitas material (seperti manusia, jasa dan lain-lain; c) ditinjau dari sifat barangnya, ada barang bergerak dan barang tidak bergerak (seperti gedung, sumur dan lain-lain).</w:t>
      </w:r>
      <w:r>
        <w:rPr>
          <w:rFonts w:ascii="Times New Roman" w:hAnsi="Times New Roman"/>
          <w:sz w:val="24"/>
          <w:szCs w:val="24"/>
        </w:rPr>
        <w:t xml:space="preserve"> Lebih lanjut d</w:t>
      </w:r>
      <w:r w:rsidRPr="001F71A3">
        <w:rPr>
          <w:rFonts w:ascii="Times New Roman" w:hAnsi="Times New Roman"/>
          <w:sz w:val="24"/>
          <w:szCs w:val="24"/>
        </w:rPr>
        <w:t xml:space="preserve">alam pengelolaan sarana dan prasarana sekolah, Sudjana (2011: 146) </w:t>
      </w:r>
      <w:r>
        <w:rPr>
          <w:rFonts w:ascii="Times New Roman" w:hAnsi="Times New Roman"/>
          <w:sz w:val="24"/>
          <w:szCs w:val="24"/>
        </w:rPr>
        <w:t xml:space="preserve">mengemukakan </w:t>
      </w:r>
      <w:r w:rsidRPr="001F71A3">
        <w:rPr>
          <w:rFonts w:ascii="Times New Roman" w:hAnsi="Times New Roman"/>
          <w:sz w:val="24"/>
          <w:szCs w:val="24"/>
        </w:rPr>
        <w:t xml:space="preserve">bahwa sarana pendidikan diklasifikasikan menjadi tiga macam, yaitu a) habis tidaknya dipakai; b) bergerak tidaknya pada saat digunakan; dan 3) hubungannya dengan proses belajar. </w:t>
      </w:r>
      <w:r w:rsidRPr="001F71A3">
        <w:rPr>
          <w:rFonts w:ascii="Times New Roman" w:hAnsi="Times New Roman"/>
          <w:sz w:val="24"/>
          <w:szCs w:val="24"/>
          <w:shd w:val="clear" w:color="auto" w:fill="FFFFFF"/>
        </w:rPr>
        <w:t>Keberadaan sarana dan prasarana harus memadai karena menunjang proses pembelajaran di sekolah</w:t>
      </w:r>
      <w:r>
        <w:rPr>
          <w:rFonts w:ascii="Times New Roman" w:hAnsi="Times New Roman"/>
          <w:sz w:val="24"/>
          <w:szCs w:val="24"/>
          <w:shd w:val="clear" w:color="auto" w:fill="FFFFFF"/>
        </w:rPr>
        <w:t>, seperti yang dijelaskan oleh</w:t>
      </w:r>
      <w:r w:rsidRPr="001F71A3">
        <w:rPr>
          <w:rFonts w:ascii="Times New Roman" w:hAnsi="Times New Roman"/>
          <w:sz w:val="24"/>
          <w:szCs w:val="24"/>
          <w:shd w:val="clear" w:color="auto" w:fill="FFFFFF"/>
        </w:rPr>
        <w:t xml:space="preserve"> Asiyai (2012: 191</w:t>
      </w:r>
      <w:r>
        <w:rPr>
          <w:rFonts w:ascii="Times New Roman" w:hAnsi="Times New Roman"/>
          <w:sz w:val="24"/>
          <w:szCs w:val="24"/>
          <w:shd w:val="clear" w:color="auto" w:fill="FFFFFF"/>
        </w:rPr>
        <w:t>)</w:t>
      </w:r>
      <w:r w:rsidRPr="001F71A3">
        <w:rPr>
          <w:rFonts w:ascii="Times New Roman" w:hAnsi="Times New Roman"/>
          <w:sz w:val="24"/>
          <w:szCs w:val="24"/>
        </w:rPr>
        <w:t xml:space="preserve"> bahwa k</w:t>
      </w:r>
      <w:r w:rsidRPr="001F71A3">
        <w:rPr>
          <w:rFonts w:ascii="Times New Roman" w:hAnsi="Times New Roman"/>
          <w:sz w:val="24"/>
          <w:szCs w:val="24"/>
          <w:lang w:val="id-ID"/>
        </w:rPr>
        <w:t xml:space="preserve">ualitas pendidikan yang diberikan oleh guru dan prestasi akademik siswa </w:t>
      </w:r>
      <w:r w:rsidRPr="001F71A3">
        <w:rPr>
          <w:rFonts w:ascii="Times New Roman" w:hAnsi="Times New Roman"/>
          <w:sz w:val="24"/>
          <w:szCs w:val="24"/>
        </w:rPr>
        <w:t xml:space="preserve">di </w:t>
      </w:r>
      <w:r w:rsidRPr="001F71A3">
        <w:rPr>
          <w:rFonts w:ascii="Times New Roman" w:hAnsi="Times New Roman"/>
          <w:sz w:val="24"/>
          <w:szCs w:val="24"/>
          <w:lang w:val="id-ID"/>
        </w:rPr>
        <w:t xml:space="preserve">sekolah bergantung pada beberapa faktor dimana </w:t>
      </w:r>
      <w:r w:rsidRPr="001F71A3">
        <w:rPr>
          <w:rFonts w:ascii="Times New Roman" w:hAnsi="Times New Roman"/>
          <w:sz w:val="24"/>
          <w:szCs w:val="24"/>
        </w:rPr>
        <w:t xml:space="preserve">sarana atau </w:t>
      </w:r>
      <w:r w:rsidRPr="001F71A3">
        <w:rPr>
          <w:rFonts w:ascii="Times New Roman" w:hAnsi="Times New Roman"/>
          <w:sz w:val="24"/>
          <w:szCs w:val="24"/>
          <w:lang w:val="id-ID"/>
        </w:rPr>
        <w:t xml:space="preserve">fasilitas sekolah sangat penting. </w:t>
      </w:r>
      <w:proofErr w:type="gramStart"/>
      <w:r w:rsidRPr="001F71A3">
        <w:rPr>
          <w:rFonts w:ascii="Times New Roman" w:hAnsi="Times New Roman"/>
          <w:sz w:val="24"/>
          <w:szCs w:val="24"/>
        </w:rPr>
        <w:t>Sarana atau f</w:t>
      </w:r>
      <w:r w:rsidRPr="001F71A3">
        <w:rPr>
          <w:rFonts w:ascii="Times New Roman" w:hAnsi="Times New Roman"/>
          <w:sz w:val="24"/>
          <w:szCs w:val="24"/>
          <w:lang w:val="id-ID"/>
        </w:rPr>
        <w:t xml:space="preserve">asilitas sekolah adalah sumber material yang meningkatkan pengajaran </w:t>
      </w:r>
      <w:r w:rsidRPr="001F71A3">
        <w:rPr>
          <w:rFonts w:ascii="Times New Roman" w:hAnsi="Times New Roman"/>
          <w:sz w:val="24"/>
          <w:szCs w:val="24"/>
          <w:lang w:val="id-ID"/>
        </w:rPr>
        <w:lastRenderedPageBreak/>
        <w:t>dan pembelajaran sehingga prosesnya bermakna dan terarah.</w:t>
      </w:r>
      <w:proofErr w:type="gramEnd"/>
      <w:r w:rsidRPr="001F71A3">
        <w:rPr>
          <w:rFonts w:ascii="Times New Roman" w:hAnsi="Times New Roman"/>
          <w:sz w:val="24"/>
          <w:szCs w:val="24"/>
          <w:lang w:val="id-ID"/>
        </w:rPr>
        <w:t xml:space="preserve"> </w:t>
      </w:r>
      <w:proofErr w:type="gramStart"/>
      <w:r w:rsidRPr="001F71A3">
        <w:rPr>
          <w:rFonts w:ascii="Times New Roman" w:hAnsi="Times New Roman"/>
          <w:sz w:val="24"/>
          <w:szCs w:val="24"/>
        </w:rPr>
        <w:t>Sarana atau f</w:t>
      </w:r>
      <w:r w:rsidRPr="001F71A3">
        <w:rPr>
          <w:rFonts w:ascii="Times New Roman" w:hAnsi="Times New Roman"/>
          <w:sz w:val="24"/>
          <w:szCs w:val="24"/>
          <w:lang w:val="id-ID"/>
        </w:rPr>
        <w:t xml:space="preserve">asilitas sekolah bisa disebut sebagai </w:t>
      </w:r>
      <w:r w:rsidRPr="001F71A3">
        <w:rPr>
          <w:rFonts w:ascii="Times New Roman" w:hAnsi="Times New Roman"/>
          <w:sz w:val="24"/>
          <w:szCs w:val="24"/>
        </w:rPr>
        <w:t xml:space="preserve">tanaman </w:t>
      </w:r>
      <w:r w:rsidRPr="001F71A3">
        <w:rPr>
          <w:rFonts w:ascii="Times New Roman" w:hAnsi="Times New Roman"/>
          <w:sz w:val="24"/>
          <w:szCs w:val="24"/>
          <w:lang w:val="id-ID"/>
        </w:rPr>
        <w:t>sekolah.</w:t>
      </w:r>
      <w:proofErr w:type="gramEnd"/>
      <w:r w:rsidRPr="001F71A3">
        <w:rPr>
          <w:rFonts w:ascii="Times New Roman" w:hAnsi="Times New Roman"/>
          <w:sz w:val="24"/>
          <w:szCs w:val="24"/>
          <w:lang w:val="id-ID"/>
        </w:rPr>
        <w:t xml:space="preserve"> </w:t>
      </w:r>
      <w:proofErr w:type="gramStart"/>
      <w:r w:rsidRPr="001F71A3">
        <w:rPr>
          <w:rFonts w:ascii="Times New Roman" w:hAnsi="Times New Roman"/>
          <w:sz w:val="24"/>
          <w:szCs w:val="24"/>
        </w:rPr>
        <w:t>Sarana atau fasilitas sekolah d</w:t>
      </w:r>
      <w:r w:rsidRPr="001F71A3">
        <w:rPr>
          <w:rFonts w:ascii="Times New Roman" w:hAnsi="Times New Roman"/>
          <w:sz w:val="24"/>
          <w:szCs w:val="24"/>
          <w:lang w:val="id-ID"/>
        </w:rPr>
        <w:t xml:space="preserve">idefinisikan sebagai </w:t>
      </w:r>
      <w:r w:rsidRPr="001F71A3">
        <w:rPr>
          <w:rFonts w:ascii="Times New Roman" w:hAnsi="Times New Roman"/>
          <w:sz w:val="24"/>
          <w:szCs w:val="24"/>
        </w:rPr>
        <w:t xml:space="preserve">tanaman sekolah </w:t>
      </w:r>
      <w:r w:rsidRPr="001F71A3">
        <w:rPr>
          <w:rFonts w:ascii="Times New Roman" w:hAnsi="Times New Roman"/>
          <w:sz w:val="24"/>
          <w:szCs w:val="24"/>
          <w:lang w:val="id-ID"/>
        </w:rPr>
        <w:t>yang dikelola oleh</w:t>
      </w:r>
      <w:r w:rsidRPr="001F71A3">
        <w:rPr>
          <w:rFonts w:ascii="Times New Roman" w:hAnsi="Times New Roman"/>
          <w:sz w:val="24"/>
          <w:szCs w:val="24"/>
        </w:rPr>
        <w:t xml:space="preserve"> </w:t>
      </w:r>
      <w:r w:rsidRPr="001F71A3">
        <w:rPr>
          <w:rFonts w:ascii="Times New Roman" w:hAnsi="Times New Roman"/>
          <w:sz w:val="24"/>
          <w:szCs w:val="24"/>
          <w:lang w:val="id-ID"/>
        </w:rPr>
        <w:t>administrator sekolah, guru dan siswa, alokasi dan pemanfaatannya agar lancar dan efisien</w:t>
      </w:r>
      <w:r w:rsidRPr="001F71A3">
        <w:rPr>
          <w:rFonts w:ascii="Times New Roman" w:hAnsi="Times New Roman"/>
          <w:sz w:val="24"/>
          <w:szCs w:val="24"/>
        </w:rPr>
        <w:t>.</w:t>
      </w:r>
      <w:proofErr w:type="gramEnd"/>
    </w:p>
    <w:p w:rsidR="009704BC" w:rsidRPr="001F71A3" w:rsidRDefault="009704BC" w:rsidP="00320287">
      <w:pPr>
        <w:pStyle w:val="ListParagraph"/>
        <w:tabs>
          <w:tab w:val="left" w:pos="1134"/>
        </w:tabs>
        <w:spacing w:after="0" w:line="360" w:lineRule="auto"/>
        <w:ind w:left="0" w:firstLine="709"/>
        <w:jc w:val="both"/>
        <w:rPr>
          <w:rFonts w:ascii="Times New Roman" w:hAnsi="Times New Roman"/>
          <w:sz w:val="24"/>
          <w:szCs w:val="24"/>
        </w:rPr>
      </w:pPr>
      <w:proofErr w:type="gramStart"/>
      <w:r w:rsidRPr="001F71A3">
        <w:rPr>
          <w:rFonts w:ascii="Times New Roman" w:hAnsi="Times New Roman"/>
          <w:sz w:val="24"/>
          <w:szCs w:val="24"/>
        </w:rPr>
        <w:t>Pada pengelolaan sarana dan prasarana sekolah, hal yang paling penting adalah penataan perlengkapan sekolah (inventarisasi).</w:t>
      </w:r>
      <w:proofErr w:type="gramEnd"/>
      <w:r w:rsidRPr="001F71A3">
        <w:rPr>
          <w:rFonts w:ascii="Times New Roman" w:hAnsi="Times New Roman"/>
          <w:sz w:val="24"/>
          <w:szCs w:val="24"/>
        </w:rPr>
        <w:t xml:space="preserve"> </w:t>
      </w:r>
      <w:proofErr w:type="gramStart"/>
      <w:r w:rsidRPr="001F71A3">
        <w:rPr>
          <w:rFonts w:ascii="Times New Roman" w:hAnsi="Times New Roman"/>
          <w:sz w:val="24"/>
          <w:szCs w:val="24"/>
        </w:rPr>
        <w:t>Menurut Ismaya (2015: 128) mengemukakan bahwa inventarisasi yang dilakukan dengan pemberian identitas pada masing-masing fasilitas.</w:t>
      </w:r>
      <w:proofErr w:type="gramEnd"/>
      <w:r w:rsidRPr="001F71A3">
        <w:rPr>
          <w:rFonts w:ascii="Times New Roman" w:hAnsi="Times New Roman"/>
          <w:sz w:val="24"/>
          <w:szCs w:val="24"/>
        </w:rPr>
        <w:t xml:space="preserve"> Hal itu sangat penting untuk diperhatikan supaya fasilitas tersebut mempunyai tempat permanen yang aman untuk berlindung, selain itu memudahkan proses berjalannya inventarisasi baik di awal maupun di akhir pengelolaan.</w:t>
      </w:r>
    </w:p>
    <w:p w:rsidR="009704BC" w:rsidRDefault="009704BC" w:rsidP="004031A3">
      <w:pPr>
        <w:pStyle w:val="ListParagraph"/>
        <w:spacing w:after="0" w:line="240" w:lineRule="auto"/>
        <w:ind w:left="0" w:firstLine="709"/>
        <w:contextualSpacing w:val="0"/>
        <w:jc w:val="both"/>
        <w:rPr>
          <w:rFonts w:ascii="Times New Roman" w:hAnsi="Times New Roman"/>
          <w:sz w:val="24"/>
          <w:szCs w:val="24"/>
        </w:rPr>
      </w:pPr>
    </w:p>
    <w:p w:rsidR="00C2189C" w:rsidRPr="00242BD4" w:rsidRDefault="00C2189C" w:rsidP="004031A3">
      <w:pPr>
        <w:spacing w:after="0" w:line="240" w:lineRule="auto"/>
        <w:rPr>
          <w:rFonts w:ascii="Times New Roman" w:hAnsi="Times New Roman" w:cs="Times New Roman"/>
          <w:b/>
          <w:sz w:val="24"/>
          <w:szCs w:val="24"/>
        </w:rPr>
      </w:pPr>
      <w:r w:rsidRPr="00242BD4">
        <w:rPr>
          <w:rFonts w:ascii="Times New Roman" w:hAnsi="Times New Roman" w:cs="Times New Roman"/>
          <w:b/>
          <w:sz w:val="24"/>
          <w:szCs w:val="24"/>
        </w:rPr>
        <w:t>SIMPULAN DAN SARAN</w:t>
      </w:r>
    </w:p>
    <w:p w:rsidR="00561389" w:rsidRPr="004669CD" w:rsidRDefault="00561389" w:rsidP="004031A3">
      <w:pPr>
        <w:pStyle w:val="ListParagraph"/>
        <w:spacing w:after="0" w:line="240" w:lineRule="auto"/>
        <w:ind w:left="284"/>
        <w:rPr>
          <w:rFonts w:ascii="Times New Roman" w:hAnsi="Times New Roman" w:cs="Times New Roman"/>
          <w:b/>
          <w:sz w:val="24"/>
          <w:szCs w:val="24"/>
        </w:rPr>
      </w:pPr>
    </w:p>
    <w:p w:rsidR="009D13F7" w:rsidRDefault="009D13F7" w:rsidP="004031A3">
      <w:pPr>
        <w:pStyle w:val="ListParagraph"/>
        <w:numPr>
          <w:ilvl w:val="0"/>
          <w:numId w:val="15"/>
        </w:numPr>
        <w:spacing w:after="0" w:line="240" w:lineRule="auto"/>
        <w:ind w:left="284" w:hanging="284"/>
        <w:rPr>
          <w:rFonts w:ascii="Times New Roman" w:hAnsi="Times New Roman" w:cs="Times New Roman"/>
          <w:b/>
          <w:sz w:val="24"/>
          <w:szCs w:val="24"/>
        </w:rPr>
      </w:pPr>
      <w:r>
        <w:rPr>
          <w:rFonts w:ascii="Times New Roman" w:hAnsi="Times New Roman" w:cs="Times New Roman"/>
          <w:b/>
          <w:sz w:val="24"/>
          <w:szCs w:val="24"/>
        </w:rPr>
        <w:t>Simpulan</w:t>
      </w:r>
    </w:p>
    <w:p w:rsidR="009D13F7" w:rsidRPr="00E0499C" w:rsidRDefault="009D13F7" w:rsidP="004031A3">
      <w:pPr>
        <w:spacing w:after="0" w:line="240" w:lineRule="auto"/>
        <w:rPr>
          <w:rFonts w:ascii="Times New Roman" w:hAnsi="Times New Roman" w:cs="Times New Roman"/>
          <w:b/>
          <w:sz w:val="24"/>
          <w:szCs w:val="24"/>
        </w:rPr>
      </w:pPr>
    </w:p>
    <w:p w:rsidR="006F38B6" w:rsidRPr="00B80393" w:rsidRDefault="006F38B6" w:rsidP="00320287">
      <w:pPr>
        <w:pStyle w:val="ListParagraph"/>
        <w:numPr>
          <w:ilvl w:val="0"/>
          <w:numId w:val="13"/>
        </w:numPr>
        <w:spacing w:after="0" w:line="360" w:lineRule="auto"/>
        <w:contextualSpacing w:val="0"/>
        <w:jc w:val="both"/>
        <w:rPr>
          <w:rFonts w:ascii="Times New Roman" w:hAnsi="Times New Roman"/>
          <w:sz w:val="24"/>
          <w:szCs w:val="24"/>
        </w:rPr>
      </w:pPr>
      <w:r w:rsidRPr="00B80393">
        <w:rPr>
          <w:rFonts w:ascii="Times New Roman" w:hAnsi="Times New Roman"/>
          <w:sz w:val="24"/>
          <w:szCs w:val="24"/>
        </w:rPr>
        <w:t xml:space="preserve">Pelaksanaan supervisi manajerial pengawas sekolah pada bidang kurikulum SMA/SMK Kabupaten Buton </w:t>
      </w:r>
      <w:r>
        <w:rPr>
          <w:rFonts w:ascii="Times New Roman" w:hAnsi="Times New Roman"/>
          <w:sz w:val="24"/>
          <w:szCs w:val="24"/>
        </w:rPr>
        <w:t xml:space="preserve">belum dilakukan </w:t>
      </w:r>
      <w:r w:rsidRPr="00B80393">
        <w:rPr>
          <w:rFonts w:ascii="Times New Roman" w:hAnsi="Times New Roman"/>
          <w:sz w:val="24"/>
          <w:szCs w:val="24"/>
        </w:rPr>
        <w:t xml:space="preserve">dengan baik </w:t>
      </w:r>
      <w:r>
        <w:rPr>
          <w:rFonts w:ascii="Times New Roman" w:hAnsi="Times New Roman"/>
          <w:sz w:val="24"/>
          <w:szCs w:val="24"/>
        </w:rPr>
        <w:t xml:space="preserve">pada pengelolaan dokumen kurikulum KTSP sekolah, dimana dokumen KTSP tidak diperbaharui secara rutin oleh sekolah-sekolah setiap tahun. Sedangkan pengelolaan bidang kurikulum telah dilaksanakan dengan baik pada aspek: (a) pengelolaan </w:t>
      </w:r>
      <w:r w:rsidRPr="00B80393">
        <w:rPr>
          <w:rFonts w:ascii="Times New Roman" w:hAnsi="Times New Roman"/>
          <w:sz w:val="24"/>
          <w:szCs w:val="24"/>
        </w:rPr>
        <w:t>dokumen proses pembelajaran di sekolah</w:t>
      </w:r>
      <w:r>
        <w:rPr>
          <w:rFonts w:ascii="Times New Roman" w:hAnsi="Times New Roman"/>
          <w:sz w:val="24"/>
          <w:szCs w:val="24"/>
        </w:rPr>
        <w:t xml:space="preserve">; (2) pengelolaan dokumen kalender akademik; (3) pengelolaan dokumen tata tertib sekolah; </w:t>
      </w:r>
      <w:r w:rsidRPr="00B80393">
        <w:rPr>
          <w:rFonts w:ascii="Times New Roman" w:hAnsi="Times New Roman"/>
          <w:sz w:val="24"/>
          <w:szCs w:val="24"/>
        </w:rPr>
        <w:t>dan</w:t>
      </w:r>
      <w:r>
        <w:rPr>
          <w:rFonts w:ascii="Times New Roman" w:hAnsi="Times New Roman"/>
          <w:sz w:val="24"/>
          <w:szCs w:val="24"/>
        </w:rPr>
        <w:t xml:space="preserve"> (4) pengelolaan d</w:t>
      </w:r>
      <w:r w:rsidRPr="00B80393">
        <w:rPr>
          <w:rFonts w:ascii="Times New Roman" w:hAnsi="Times New Roman"/>
          <w:sz w:val="24"/>
          <w:szCs w:val="24"/>
        </w:rPr>
        <w:t>okumen penilaian hasil belajar</w:t>
      </w:r>
      <w:r>
        <w:rPr>
          <w:rFonts w:ascii="Times New Roman" w:hAnsi="Times New Roman"/>
          <w:sz w:val="24"/>
          <w:szCs w:val="24"/>
        </w:rPr>
        <w:t xml:space="preserve"> peserta didik</w:t>
      </w:r>
      <w:proofErr w:type="gramStart"/>
      <w:r>
        <w:rPr>
          <w:rFonts w:ascii="Times New Roman" w:hAnsi="Times New Roman"/>
          <w:sz w:val="24"/>
          <w:szCs w:val="24"/>
        </w:rPr>
        <w:t>.</w:t>
      </w:r>
      <w:r w:rsidRPr="00B80393">
        <w:rPr>
          <w:rFonts w:ascii="Times New Roman" w:hAnsi="Times New Roman"/>
          <w:sz w:val="24"/>
          <w:szCs w:val="24"/>
        </w:rPr>
        <w:t>.</w:t>
      </w:r>
      <w:proofErr w:type="gramEnd"/>
    </w:p>
    <w:p w:rsidR="006F38B6" w:rsidRDefault="006F38B6" w:rsidP="00320287">
      <w:pPr>
        <w:pStyle w:val="ListParagraph"/>
        <w:numPr>
          <w:ilvl w:val="0"/>
          <w:numId w:val="13"/>
        </w:numPr>
        <w:spacing w:after="0" w:line="360" w:lineRule="auto"/>
        <w:jc w:val="both"/>
        <w:rPr>
          <w:rFonts w:ascii="Times New Roman" w:hAnsi="Times New Roman"/>
          <w:sz w:val="24"/>
          <w:szCs w:val="24"/>
        </w:rPr>
      </w:pPr>
      <w:r w:rsidRPr="00C539E9">
        <w:rPr>
          <w:rFonts w:ascii="Times New Roman" w:hAnsi="Times New Roman"/>
          <w:sz w:val="24"/>
          <w:szCs w:val="24"/>
        </w:rPr>
        <w:t>Pelaksanaan supervisi manajerial pengawas sekolah pada bidang k</w:t>
      </w:r>
      <w:r>
        <w:rPr>
          <w:rFonts w:ascii="Times New Roman" w:hAnsi="Times New Roman"/>
          <w:sz w:val="24"/>
          <w:szCs w:val="24"/>
        </w:rPr>
        <w:t>esiswaan</w:t>
      </w:r>
      <w:r w:rsidRPr="00C539E9">
        <w:rPr>
          <w:rFonts w:ascii="Times New Roman" w:hAnsi="Times New Roman"/>
          <w:sz w:val="24"/>
          <w:szCs w:val="24"/>
        </w:rPr>
        <w:t xml:space="preserve"> SMA/SMK Kabupaten Buton </w:t>
      </w:r>
      <w:r>
        <w:rPr>
          <w:rFonts w:ascii="Times New Roman" w:hAnsi="Times New Roman"/>
          <w:sz w:val="24"/>
          <w:szCs w:val="24"/>
        </w:rPr>
        <w:t xml:space="preserve">belum dilakukan dengan baik pada pengelolaan dokumen administrasi kesiswaan, dimana penulisan administrasi kesiswaan pada buku induk siswa dan buku leger tidak diselesaikan secara tuntas. Sedangkan pengelolaan bidang kesiswaan telah dilakukan dengan baik pada aspek: </w:t>
      </w:r>
      <w:r w:rsidR="00320287">
        <w:rPr>
          <w:rFonts w:ascii="Times New Roman" w:hAnsi="Times New Roman"/>
          <w:sz w:val="24"/>
          <w:szCs w:val="24"/>
        </w:rPr>
        <w:t>(</w:t>
      </w:r>
      <w:r>
        <w:rPr>
          <w:rFonts w:ascii="Times New Roman" w:hAnsi="Times New Roman"/>
          <w:sz w:val="24"/>
          <w:szCs w:val="24"/>
        </w:rPr>
        <w:t>a) pengelolaan d</w:t>
      </w:r>
      <w:r w:rsidRPr="00EC63B3">
        <w:rPr>
          <w:rFonts w:ascii="Times New Roman" w:hAnsi="Times New Roman"/>
          <w:sz w:val="24"/>
          <w:szCs w:val="24"/>
        </w:rPr>
        <w:t>okumen penerimaan peserta didik baru</w:t>
      </w:r>
      <w:r>
        <w:rPr>
          <w:rFonts w:ascii="Times New Roman" w:hAnsi="Times New Roman"/>
          <w:sz w:val="24"/>
          <w:szCs w:val="24"/>
        </w:rPr>
        <w:t xml:space="preserve">; dan (b) pengelolaan </w:t>
      </w:r>
      <w:r w:rsidRPr="00EC63B3">
        <w:rPr>
          <w:rFonts w:ascii="Times New Roman" w:hAnsi="Times New Roman"/>
          <w:sz w:val="24"/>
          <w:szCs w:val="24"/>
        </w:rPr>
        <w:t>kegiatan ekstrakurikuler</w:t>
      </w:r>
      <w:proofErr w:type="gramStart"/>
      <w:r w:rsidRPr="00EC63B3">
        <w:rPr>
          <w:rFonts w:ascii="Times New Roman" w:hAnsi="Times New Roman"/>
          <w:sz w:val="24"/>
          <w:szCs w:val="24"/>
        </w:rPr>
        <w:t>,.</w:t>
      </w:r>
      <w:proofErr w:type="gramEnd"/>
    </w:p>
    <w:p w:rsidR="006F38B6" w:rsidRPr="009D13F7" w:rsidRDefault="006F38B6" w:rsidP="00320287">
      <w:pPr>
        <w:pStyle w:val="ListParagraph"/>
        <w:numPr>
          <w:ilvl w:val="0"/>
          <w:numId w:val="13"/>
        </w:numPr>
        <w:spacing w:after="0" w:line="360" w:lineRule="auto"/>
        <w:jc w:val="both"/>
        <w:rPr>
          <w:rFonts w:ascii="Times New Roman" w:hAnsi="Times New Roman" w:cs="Times New Roman"/>
          <w:sz w:val="24"/>
          <w:szCs w:val="24"/>
        </w:rPr>
      </w:pPr>
      <w:r w:rsidRPr="00EC63B3">
        <w:rPr>
          <w:rFonts w:ascii="Times New Roman" w:hAnsi="Times New Roman"/>
          <w:sz w:val="24"/>
          <w:szCs w:val="24"/>
        </w:rPr>
        <w:lastRenderedPageBreak/>
        <w:t xml:space="preserve">Pelaksanaan supervisi manajerial pengawas sekolah pada bidang sarana prasarana SMA/SMK Kabupaten Buton </w:t>
      </w:r>
      <w:r>
        <w:rPr>
          <w:rFonts w:ascii="Times New Roman" w:hAnsi="Times New Roman"/>
          <w:sz w:val="24"/>
          <w:szCs w:val="24"/>
        </w:rPr>
        <w:t xml:space="preserve">belum dilakukan dengan baik pada pengadaan sarana dan </w:t>
      </w:r>
      <w:r w:rsidRPr="00EC63B3">
        <w:rPr>
          <w:rFonts w:ascii="Times New Roman" w:hAnsi="Times New Roman"/>
          <w:sz w:val="24"/>
          <w:szCs w:val="24"/>
        </w:rPr>
        <w:t>prasarana-prasarana sekolah</w:t>
      </w:r>
      <w:r>
        <w:rPr>
          <w:rFonts w:ascii="Times New Roman" w:hAnsi="Times New Roman"/>
          <w:sz w:val="24"/>
          <w:szCs w:val="24"/>
        </w:rPr>
        <w:t>, dimana masih ada sekolah yang memiliki ruang belajar semi permanen yang terbuat dari papan untuk memenuhi ruang kegiatan belajarnya dan masih sekolah yang tidak memiliki ruang laboratorium IPA. Sedangkan pengelolaan bidang sarana dan prasarana sekolah telah dilakukan dengan baik pada aspek: (a) pengelolaan perabot</w:t>
      </w:r>
      <w:r w:rsidR="00B069AD">
        <w:rPr>
          <w:rFonts w:ascii="Times New Roman" w:hAnsi="Times New Roman"/>
          <w:sz w:val="24"/>
          <w:szCs w:val="24"/>
        </w:rPr>
        <w:t xml:space="preserve">; </w:t>
      </w:r>
      <w:r>
        <w:rPr>
          <w:rFonts w:ascii="Times New Roman" w:hAnsi="Times New Roman"/>
          <w:sz w:val="24"/>
          <w:szCs w:val="24"/>
        </w:rPr>
        <w:t>(b) pengelolaan media pendidikan; dan (c) pengelolaan peralatan pendidikan.</w:t>
      </w:r>
    </w:p>
    <w:p w:rsidR="009D13F7" w:rsidRPr="00E0499C" w:rsidRDefault="009D13F7" w:rsidP="00320287">
      <w:pPr>
        <w:pStyle w:val="ListParagraph"/>
        <w:spacing w:after="0" w:line="360" w:lineRule="auto"/>
        <w:ind w:left="270"/>
        <w:rPr>
          <w:rFonts w:ascii="Times New Roman" w:hAnsi="Times New Roman" w:cs="Times New Roman"/>
          <w:b/>
          <w:sz w:val="10"/>
          <w:szCs w:val="24"/>
        </w:rPr>
      </w:pPr>
    </w:p>
    <w:p w:rsidR="009D13F7" w:rsidRDefault="009D13F7" w:rsidP="00320287">
      <w:pPr>
        <w:pStyle w:val="ListParagraph"/>
        <w:numPr>
          <w:ilvl w:val="0"/>
          <w:numId w:val="15"/>
        </w:numPr>
        <w:spacing w:after="0" w:line="360" w:lineRule="auto"/>
        <w:ind w:left="284" w:hanging="284"/>
        <w:rPr>
          <w:rFonts w:ascii="Times New Roman" w:hAnsi="Times New Roman" w:cs="Times New Roman"/>
          <w:b/>
          <w:sz w:val="24"/>
          <w:szCs w:val="24"/>
        </w:rPr>
      </w:pPr>
      <w:r>
        <w:rPr>
          <w:rFonts w:ascii="Times New Roman" w:hAnsi="Times New Roman" w:cs="Times New Roman"/>
          <w:b/>
          <w:sz w:val="24"/>
          <w:szCs w:val="24"/>
        </w:rPr>
        <w:t>Saran</w:t>
      </w:r>
    </w:p>
    <w:p w:rsidR="007C6E5D" w:rsidRDefault="007C6E5D" w:rsidP="00320287">
      <w:pPr>
        <w:pStyle w:val="ListParagraph"/>
        <w:numPr>
          <w:ilvl w:val="0"/>
          <w:numId w:val="18"/>
        </w:numPr>
        <w:spacing w:after="0" w:line="360" w:lineRule="auto"/>
        <w:ind w:left="426"/>
        <w:jc w:val="both"/>
        <w:rPr>
          <w:rFonts w:ascii="Times New Roman" w:hAnsi="Times New Roman"/>
          <w:sz w:val="24"/>
          <w:szCs w:val="24"/>
        </w:rPr>
      </w:pPr>
      <w:r>
        <w:rPr>
          <w:rFonts w:ascii="Times New Roman" w:hAnsi="Times New Roman"/>
          <w:sz w:val="24"/>
          <w:szCs w:val="24"/>
        </w:rPr>
        <w:t>Pada pengelolaan bidang kurikulum khususnya penyusunan dokumen KTSP sekolah, pengawas sekolah perlu menekankan kepada SMA/SMK Kabupaten Buton utnuk merevisi keadaan kurikulum KTSP setiap tahun dengan melibatkan komite sekolah, pengawas sekolah dan dinas pendidikan dan kabupaten dan propinsi.</w:t>
      </w:r>
    </w:p>
    <w:p w:rsidR="007C6E5D" w:rsidRDefault="007C6E5D" w:rsidP="00320287">
      <w:pPr>
        <w:pStyle w:val="ListParagraph"/>
        <w:numPr>
          <w:ilvl w:val="0"/>
          <w:numId w:val="18"/>
        </w:numPr>
        <w:spacing w:after="0" w:line="360" w:lineRule="auto"/>
        <w:ind w:left="426"/>
        <w:jc w:val="both"/>
        <w:rPr>
          <w:rFonts w:ascii="Times New Roman" w:hAnsi="Times New Roman"/>
          <w:sz w:val="24"/>
          <w:szCs w:val="24"/>
        </w:rPr>
      </w:pPr>
      <w:r>
        <w:rPr>
          <w:rFonts w:ascii="Times New Roman" w:hAnsi="Times New Roman"/>
          <w:sz w:val="24"/>
          <w:szCs w:val="24"/>
        </w:rPr>
        <w:t>Pada pengelolaan kesiswaan, pengawas sekolah perlu menekankan pengisian administrasi kesiswaan khususnya pengisian buku induk siswa dan buku leger secara keseluruhan setiap semester dengan melibatkan wali kelas dan pengawas se</w:t>
      </w:r>
      <w:bookmarkStart w:id="0" w:name="_GoBack"/>
      <w:bookmarkEnd w:id="0"/>
      <w:r>
        <w:rPr>
          <w:rFonts w:ascii="Times New Roman" w:hAnsi="Times New Roman"/>
          <w:sz w:val="24"/>
          <w:szCs w:val="24"/>
        </w:rPr>
        <w:t>kolah.</w:t>
      </w:r>
    </w:p>
    <w:p w:rsidR="009D13F7" w:rsidRDefault="007C6E5D" w:rsidP="00320287">
      <w:pPr>
        <w:pStyle w:val="ListParagraph"/>
        <w:numPr>
          <w:ilvl w:val="0"/>
          <w:numId w:val="18"/>
        </w:numPr>
        <w:spacing w:after="0" w:line="360" w:lineRule="auto"/>
        <w:ind w:left="426"/>
        <w:jc w:val="both"/>
        <w:rPr>
          <w:rFonts w:ascii="Times New Roman" w:hAnsi="Times New Roman"/>
          <w:sz w:val="24"/>
          <w:szCs w:val="24"/>
        </w:rPr>
      </w:pPr>
      <w:r w:rsidRPr="003E1F59">
        <w:rPr>
          <w:rFonts w:ascii="Times New Roman" w:hAnsi="Times New Roman"/>
          <w:sz w:val="24"/>
          <w:szCs w:val="24"/>
        </w:rPr>
        <w:t>Pada pengelolaan bidang sarana prasarana, pengawas sekolah perlu memberikan masukan kepada pihak sekolah untuk berkoordinasi dengan komite sekolah, pemerintah daerah dan pemerintah propinsi untuk menyediakan sarana-prasarana yang belum tersedia di sekolah untuk kelancaran program pembelajaran.</w:t>
      </w:r>
    </w:p>
    <w:p w:rsidR="00320287" w:rsidRPr="003E1F59" w:rsidRDefault="00320287" w:rsidP="00320287">
      <w:pPr>
        <w:pStyle w:val="ListParagraph"/>
        <w:spacing w:after="0" w:line="240" w:lineRule="auto"/>
        <w:ind w:left="426"/>
        <w:jc w:val="both"/>
        <w:rPr>
          <w:rFonts w:ascii="Times New Roman" w:hAnsi="Times New Roman"/>
          <w:sz w:val="24"/>
          <w:szCs w:val="24"/>
        </w:rPr>
      </w:pPr>
    </w:p>
    <w:p w:rsidR="00C2189C" w:rsidRDefault="009D13F7" w:rsidP="004031A3">
      <w:pPr>
        <w:spacing w:after="0" w:line="240" w:lineRule="auto"/>
        <w:rPr>
          <w:rFonts w:ascii="Times New Roman" w:hAnsi="Times New Roman" w:cs="Times New Roman"/>
          <w:b/>
          <w:sz w:val="24"/>
          <w:szCs w:val="24"/>
        </w:rPr>
      </w:pPr>
      <w:r>
        <w:rPr>
          <w:rFonts w:ascii="Times New Roman" w:hAnsi="Times New Roman" w:cs="Times New Roman"/>
          <w:b/>
          <w:sz w:val="24"/>
          <w:szCs w:val="24"/>
        </w:rPr>
        <w:t>DAFTAR PUSTAKA</w:t>
      </w:r>
    </w:p>
    <w:p w:rsidR="009D13F7" w:rsidRPr="00344C31" w:rsidRDefault="009D13F7" w:rsidP="004031A3">
      <w:pPr>
        <w:autoSpaceDE w:val="0"/>
        <w:autoSpaceDN w:val="0"/>
        <w:adjustRightInd w:val="0"/>
        <w:spacing w:after="0" w:line="240" w:lineRule="auto"/>
        <w:rPr>
          <w:rFonts w:ascii="Times New Roman" w:hAnsi="Times New Roman" w:cs="Times New Roman"/>
          <w:b/>
          <w:bCs/>
          <w:sz w:val="24"/>
          <w:szCs w:val="24"/>
        </w:rPr>
      </w:pPr>
    </w:p>
    <w:p w:rsidR="00112601" w:rsidRDefault="00112601" w:rsidP="004031A3">
      <w:pPr>
        <w:spacing w:after="0" w:line="240" w:lineRule="auto"/>
        <w:ind w:left="993" w:hanging="993"/>
        <w:jc w:val="both"/>
        <w:rPr>
          <w:rFonts w:ascii="Times New Roman" w:hAnsi="Times New Roman" w:cs="Times New Roman"/>
          <w:sz w:val="24"/>
          <w:szCs w:val="24"/>
        </w:rPr>
      </w:pPr>
      <w:bookmarkStart w:id="1" w:name="OLE_LINK1"/>
      <w:proofErr w:type="gramStart"/>
      <w:r>
        <w:rPr>
          <w:rFonts w:ascii="Times New Roman" w:hAnsi="Times New Roman" w:cs="Times New Roman"/>
          <w:sz w:val="24"/>
          <w:szCs w:val="24"/>
        </w:rPr>
        <w:t>Agih, 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 2015.</w:t>
      </w:r>
      <w:proofErr w:type="gramEnd"/>
      <w:r>
        <w:rPr>
          <w:rFonts w:ascii="Times New Roman" w:hAnsi="Times New Roman" w:cs="Times New Roman"/>
          <w:sz w:val="24"/>
          <w:szCs w:val="24"/>
        </w:rPr>
        <w:t xml:space="preserve"> </w:t>
      </w:r>
      <w:r w:rsidRPr="00225ABF">
        <w:rPr>
          <w:rFonts w:ascii="Times New Roman" w:hAnsi="Times New Roman" w:cs="Times New Roman"/>
          <w:sz w:val="24"/>
          <w:szCs w:val="24"/>
        </w:rPr>
        <w:t>Effective School Management a</w:t>
      </w:r>
      <w:r>
        <w:rPr>
          <w:rFonts w:ascii="Times New Roman" w:hAnsi="Times New Roman" w:cs="Times New Roman"/>
          <w:sz w:val="24"/>
          <w:szCs w:val="24"/>
        </w:rPr>
        <w:t xml:space="preserve">nd Supervision: Imperative for </w:t>
      </w:r>
      <w:r w:rsidRPr="00225ABF">
        <w:rPr>
          <w:rFonts w:ascii="Times New Roman" w:hAnsi="Times New Roman" w:cs="Times New Roman"/>
          <w:sz w:val="24"/>
          <w:szCs w:val="24"/>
        </w:rPr>
        <w:t>Quality Education Service Delivery</w:t>
      </w:r>
      <w:r>
        <w:rPr>
          <w:rFonts w:ascii="Times New Roman" w:hAnsi="Times New Roman" w:cs="Times New Roman"/>
          <w:sz w:val="24"/>
          <w:szCs w:val="24"/>
        </w:rPr>
        <w:t xml:space="preserve">. </w:t>
      </w:r>
      <w:r w:rsidRPr="00225ABF">
        <w:rPr>
          <w:rFonts w:ascii="Times New Roman" w:hAnsi="Times New Roman" w:cs="Times New Roman"/>
          <w:i/>
          <w:sz w:val="24"/>
          <w:szCs w:val="24"/>
        </w:rPr>
        <w:t>An International Multidisciplinary Journal, Ethiopia Vol. 9(3), Serial No. 38, July, 2015:62-74</w:t>
      </w:r>
      <w:r>
        <w:rPr>
          <w:rFonts w:ascii="Times New Roman" w:hAnsi="Times New Roman" w:cs="Times New Roman"/>
          <w:i/>
          <w:sz w:val="24"/>
          <w:szCs w:val="24"/>
        </w:rPr>
        <w:t xml:space="preserve">. </w:t>
      </w:r>
      <w:r w:rsidRPr="00225ABF">
        <w:rPr>
          <w:rFonts w:ascii="Times New Roman" w:hAnsi="Times New Roman" w:cs="Times New Roman"/>
          <w:sz w:val="24"/>
          <w:szCs w:val="24"/>
        </w:rPr>
        <w:t>(Diakses: 5 September 2016)</w:t>
      </w:r>
      <w:r>
        <w:rPr>
          <w:rFonts w:ascii="Times New Roman" w:hAnsi="Times New Roman" w:cs="Times New Roman"/>
          <w:sz w:val="24"/>
          <w:szCs w:val="24"/>
        </w:rPr>
        <w:t>.</w:t>
      </w:r>
    </w:p>
    <w:p w:rsidR="00112601" w:rsidRDefault="00112601" w:rsidP="004031A3">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Amina, J.A. 2015. </w:t>
      </w:r>
      <w:r w:rsidRPr="008B7E97">
        <w:rPr>
          <w:rFonts w:ascii="Times New Roman" w:hAnsi="Times New Roman" w:cs="Times New Roman"/>
          <w:sz w:val="24"/>
          <w:szCs w:val="24"/>
        </w:rPr>
        <w:t>An Evaluation  of Head  teachers  Pe</w:t>
      </w:r>
      <w:r>
        <w:rPr>
          <w:rFonts w:ascii="Times New Roman" w:hAnsi="Times New Roman" w:cs="Times New Roman"/>
          <w:sz w:val="24"/>
          <w:szCs w:val="24"/>
        </w:rPr>
        <w:t xml:space="preserve">rformance  in  Supervision  of </w:t>
      </w:r>
      <w:r w:rsidRPr="008B7E97">
        <w:rPr>
          <w:rFonts w:ascii="Times New Roman" w:hAnsi="Times New Roman" w:cs="Times New Roman"/>
          <w:sz w:val="24"/>
          <w:szCs w:val="24"/>
        </w:rPr>
        <w:t>Instruction  and  Involvement  of  Staf</w:t>
      </w:r>
      <w:r>
        <w:rPr>
          <w:rFonts w:ascii="Times New Roman" w:hAnsi="Times New Roman" w:cs="Times New Roman"/>
          <w:sz w:val="24"/>
          <w:szCs w:val="24"/>
        </w:rPr>
        <w:t xml:space="preserve">f  in Decision-Making  in  the </w:t>
      </w:r>
      <w:r>
        <w:rPr>
          <w:rFonts w:ascii="Times New Roman" w:hAnsi="Times New Roman" w:cs="Times New Roman"/>
          <w:sz w:val="24"/>
          <w:szCs w:val="24"/>
        </w:rPr>
        <w:lastRenderedPageBreak/>
        <w:t xml:space="preserve">School. </w:t>
      </w:r>
      <w:r w:rsidRPr="008B7E97">
        <w:rPr>
          <w:rFonts w:ascii="Times New Roman" w:hAnsi="Times New Roman" w:cs="Times New Roman"/>
          <w:i/>
          <w:sz w:val="24"/>
          <w:szCs w:val="24"/>
        </w:rPr>
        <w:t xml:space="preserve">International Journal of Research in Humanities and Social </w:t>
      </w:r>
      <w:proofErr w:type="gramStart"/>
      <w:r w:rsidRPr="008B7E97">
        <w:rPr>
          <w:rFonts w:ascii="Times New Roman" w:hAnsi="Times New Roman" w:cs="Times New Roman"/>
          <w:i/>
          <w:sz w:val="24"/>
          <w:szCs w:val="24"/>
        </w:rPr>
        <w:t>Studies  Volume</w:t>
      </w:r>
      <w:proofErr w:type="gramEnd"/>
      <w:r w:rsidRPr="008B7E97">
        <w:rPr>
          <w:rFonts w:ascii="Times New Roman" w:hAnsi="Times New Roman" w:cs="Times New Roman"/>
          <w:i/>
          <w:sz w:val="24"/>
          <w:szCs w:val="24"/>
        </w:rPr>
        <w:t xml:space="preserve"> 2, Issue 7, July 2015, PP 129-142 ISSN 2394-6288 (Print) &amp; ISSN 2394-6296</w:t>
      </w:r>
      <w:r>
        <w:rPr>
          <w:rFonts w:ascii="Times New Roman" w:hAnsi="Times New Roman" w:cs="Times New Roman"/>
          <w:sz w:val="24"/>
          <w:szCs w:val="24"/>
        </w:rPr>
        <w:t>.</w:t>
      </w:r>
      <w:r w:rsidRPr="008B7E97">
        <w:rPr>
          <w:rFonts w:ascii="Times New Roman" w:hAnsi="Times New Roman" w:cs="Times New Roman"/>
          <w:sz w:val="24"/>
          <w:szCs w:val="24"/>
        </w:rPr>
        <w:t xml:space="preserve"> (</w:t>
      </w:r>
      <w:r>
        <w:rPr>
          <w:rFonts w:ascii="Times New Roman" w:hAnsi="Times New Roman" w:cs="Times New Roman"/>
          <w:sz w:val="24"/>
          <w:szCs w:val="24"/>
        </w:rPr>
        <w:t>Diakses: 12 Oktober 2016</w:t>
      </w:r>
      <w:r w:rsidRPr="008B7E97">
        <w:rPr>
          <w:rFonts w:ascii="Times New Roman" w:hAnsi="Times New Roman" w:cs="Times New Roman"/>
          <w:sz w:val="24"/>
          <w:szCs w:val="24"/>
        </w:rPr>
        <w:t>)</w:t>
      </w:r>
    </w:p>
    <w:p w:rsidR="00112601" w:rsidRPr="001F74CC" w:rsidRDefault="00112601" w:rsidP="004031A3">
      <w:pPr>
        <w:spacing w:after="0" w:line="240" w:lineRule="auto"/>
        <w:ind w:left="993" w:hanging="993"/>
        <w:jc w:val="both"/>
        <w:rPr>
          <w:rFonts w:ascii="Times New Roman" w:hAnsi="Times New Roman" w:cs="Times New Roman"/>
          <w:sz w:val="24"/>
          <w:szCs w:val="24"/>
        </w:rPr>
      </w:pPr>
      <w:proofErr w:type="gramStart"/>
      <w:r>
        <w:rPr>
          <w:rFonts w:ascii="Times New Roman" w:hAnsi="Times New Roman" w:cs="Times New Roman"/>
          <w:sz w:val="24"/>
          <w:szCs w:val="24"/>
        </w:rPr>
        <w:t>Aylanur, A.</w:t>
      </w:r>
      <w:proofErr w:type="gramEnd"/>
      <w:r>
        <w:rPr>
          <w:rFonts w:ascii="Times New Roman" w:hAnsi="Times New Roman" w:cs="Times New Roman"/>
          <w:sz w:val="24"/>
          <w:szCs w:val="24"/>
        </w:rPr>
        <w:t xml:space="preserve"> </w:t>
      </w:r>
      <w:r w:rsidRPr="001F74CC">
        <w:rPr>
          <w:rFonts w:ascii="Times New Roman" w:hAnsi="Times New Roman" w:cs="Times New Roman"/>
          <w:sz w:val="24"/>
          <w:szCs w:val="24"/>
        </w:rPr>
        <w:t>The Views Of Classroom Teachers On The Reading</w:t>
      </w:r>
      <w:r>
        <w:rPr>
          <w:rFonts w:ascii="Times New Roman" w:hAnsi="Times New Roman" w:cs="Times New Roman"/>
          <w:sz w:val="24"/>
          <w:szCs w:val="24"/>
        </w:rPr>
        <w:t xml:space="preserve"> </w:t>
      </w:r>
      <w:r w:rsidRPr="001F74CC">
        <w:rPr>
          <w:rFonts w:ascii="Times New Roman" w:hAnsi="Times New Roman" w:cs="Times New Roman"/>
          <w:sz w:val="24"/>
          <w:szCs w:val="24"/>
        </w:rPr>
        <w:t>Habits In Turkey</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1F74CC">
        <w:rPr>
          <w:rFonts w:ascii="Times New Roman" w:hAnsi="Times New Roman" w:cs="Times New Roman"/>
          <w:i/>
          <w:sz w:val="24"/>
          <w:szCs w:val="24"/>
        </w:rPr>
        <w:t>Hacettepe Üniversitesi Eğit</w:t>
      </w:r>
      <w:r>
        <w:rPr>
          <w:rFonts w:ascii="Times New Roman" w:hAnsi="Times New Roman" w:cs="Times New Roman"/>
          <w:i/>
          <w:sz w:val="24"/>
          <w:szCs w:val="24"/>
        </w:rPr>
        <w:t xml:space="preserve">im Fakültesi Dergisi </w:t>
      </w:r>
      <w:proofErr w:type="gramStart"/>
      <w:r>
        <w:rPr>
          <w:rFonts w:ascii="Times New Roman" w:hAnsi="Times New Roman" w:cs="Times New Roman"/>
          <w:i/>
          <w:sz w:val="24"/>
          <w:szCs w:val="24"/>
        </w:rPr>
        <w:t>19 :</w:t>
      </w:r>
      <w:proofErr w:type="gramEnd"/>
      <w:r>
        <w:rPr>
          <w:rFonts w:ascii="Times New Roman" w:hAnsi="Times New Roman" w:cs="Times New Roman"/>
          <w:i/>
          <w:sz w:val="24"/>
          <w:szCs w:val="24"/>
        </w:rPr>
        <w:t xml:space="preserve"> 20-28. </w:t>
      </w:r>
      <w:r w:rsidRPr="001F74CC">
        <w:rPr>
          <w:rFonts w:ascii="Times New Roman" w:hAnsi="Times New Roman" w:cs="Times New Roman"/>
          <w:sz w:val="24"/>
          <w:szCs w:val="24"/>
        </w:rPr>
        <w:t>(Diakses: 02 November 2016)</w:t>
      </w:r>
    </w:p>
    <w:p w:rsidR="00112601" w:rsidRDefault="00112601" w:rsidP="004031A3">
      <w:pPr>
        <w:spacing w:after="0" w:line="240" w:lineRule="auto"/>
        <w:ind w:left="993" w:hanging="993"/>
        <w:jc w:val="both"/>
        <w:rPr>
          <w:rFonts w:ascii="Times New Roman" w:hAnsi="Times New Roman" w:cs="Times New Roman"/>
          <w:sz w:val="24"/>
          <w:szCs w:val="24"/>
        </w:rPr>
      </w:pPr>
      <w:r w:rsidRPr="00033A61">
        <w:rPr>
          <w:rFonts w:ascii="Times New Roman" w:hAnsi="Times New Roman" w:cs="Times New Roman"/>
          <w:sz w:val="24"/>
          <w:szCs w:val="24"/>
        </w:rPr>
        <w:t>Asiyai, R</w:t>
      </w:r>
      <w:r>
        <w:rPr>
          <w:rFonts w:ascii="Times New Roman" w:hAnsi="Times New Roman" w:cs="Times New Roman"/>
          <w:sz w:val="24"/>
          <w:szCs w:val="24"/>
        </w:rPr>
        <w:t xml:space="preserve">.I. 2012. </w:t>
      </w:r>
      <w:proofErr w:type="gramStart"/>
      <w:r w:rsidRPr="00033A61">
        <w:rPr>
          <w:rFonts w:ascii="Times New Roman" w:hAnsi="Times New Roman" w:cs="Times New Roman"/>
          <w:sz w:val="24"/>
          <w:szCs w:val="24"/>
        </w:rPr>
        <w:t xml:space="preserve">Assessing School Facilities </w:t>
      </w:r>
      <w:r>
        <w:rPr>
          <w:rFonts w:ascii="Times New Roman" w:hAnsi="Times New Roman" w:cs="Times New Roman"/>
          <w:sz w:val="24"/>
          <w:szCs w:val="24"/>
        </w:rPr>
        <w:t xml:space="preserve">in Public Secondary Schools in </w:t>
      </w:r>
      <w:r w:rsidRPr="00033A61">
        <w:rPr>
          <w:rFonts w:ascii="Times New Roman" w:hAnsi="Times New Roman" w:cs="Times New Roman"/>
          <w:sz w:val="24"/>
          <w:szCs w:val="24"/>
        </w:rPr>
        <w:t>Delta State, Nigeria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C865EF">
        <w:rPr>
          <w:rFonts w:ascii="Times New Roman" w:hAnsi="Times New Roman" w:cs="Times New Roman"/>
          <w:i/>
          <w:sz w:val="24"/>
          <w:szCs w:val="24"/>
        </w:rPr>
        <w:t xml:space="preserve">An International Multidisciplinary Journal, Ethiopia Vol. 6 (2), ISSN 2070--0083 (Online) </w:t>
      </w:r>
      <w:hyperlink r:id="rId8" w:history="1">
        <w:r w:rsidRPr="00C865EF">
          <w:rPr>
            <w:rStyle w:val="Hyperlink"/>
            <w:rFonts w:ascii="Times New Roman" w:hAnsi="Times New Roman" w:cs="Times New Roman"/>
            <w:i/>
            <w:sz w:val="24"/>
            <w:szCs w:val="24"/>
          </w:rPr>
          <w:t>http://dx.doi.org/10.4314/afrrev.v6i2.17</w:t>
        </w:r>
      </w:hyperlink>
      <w:r w:rsidRPr="00C865EF">
        <w:rPr>
          <w:rFonts w:ascii="Times New Roman" w:hAnsi="Times New Roman" w:cs="Times New Roman"/>
          <w:i/>
          <w:sz w:val="24"/>
          <w:szCs w:val="24"/>
        </w:rPr>
        <w:t>.</w:t>
      </w:r>
      <w:proofErr w:type="gramEnd"/>
      <w:r>
        <w:rPr>
          <w:rFonts w:ascii="Times New Roman" w:hAnsi="Times New Roman" w:cs="Times New Roman"/>
          <w:sz w:val="24"/>
          <w:szCs w:val="24"/>
        </w:rPr>
        <w:t xml:space="preserve"> (Diakses: 14 Oktober 2016).</w:t>
      </w:r>
      <w:r w:rsidRPr="00033A61">
        <w:rPr>
          <w:rFonts w:ascii="Times New Roman" w:hAnsi="Times New Roman" w:cs="Times New Roman"/>
          <w:sz w:val="24"/>
          <w:szCs w:val="24"/>
        </w:rPr>
        <w:t xml:space="preserve">     </w:t>
      </w:r>
    </w:p>
    <w:p w:rsidR="00112601" w:rsidRDefault="00112601" w:rsidP="004031A3">
      <w:pPr>
        <w:spacing w:after="0" w:line="240" w:lineRule="auto"/>
        <w:ind w:left="992" w:hanging="992"/>
        <w:jc w:val="both"/>
        <w:rPr>
          <w:rFonts w:ascii="Times New Roman" w:hAnsi="Times New Roman" w:cs="Times New Roman"/>
          <w:sz w:val="24"/>
          <w:szCs w:val="24"/>
        </w:rPr>
      </w:pPr>
      <w:proofErr w:type="gramStart"/>
      <w:r w:rsidRPr="007A232C">
        <w:rPr>
          <w:rFonts w:ascii="Times New Roman" w:hAnsi="Times New Roman" w:cs="Times New Roman"/>
          <w:sz w:val="24"/>
          <w:szCs w:val="24"/>
        </w:rPr>
        <w:t>Daryanto, 2013.</w:t>
      </w:r>
      <w:proofErr w:type="gramEnd"/>
      <w:r w:rsidRPr="007A232C">
        <w:rPr>
          <w:rFonts w:ascii="Times New Roman" w:hAnsi="Times New Roman" w:cs="Times New Roman"/>
          <w:sz w:val="24"/>
          <w:szCs w:val="24"/>
        </w:rPr>
        <w:t xml:space="preserve"> </w:t>
      </w:r>
      <w:proofErr w:type="gramStart"/>
      <w:r w:rsidRPr="007A232C">
        <w:rPr>
          <w:rFonts w:ascii="Times New Roman" w:hAnsi="Times New Roman" w:cs="Times New Roman"/>
          <w:i/>
          <w:sz w:val="24"/>
          <w:szCs w:val="24"/>
        </w:rPr>
        <w:t>Administrasi dan Manajemen Sekolah.</w:t>
      </w:r>
      <w:proofErr w:type="gramEnd"/>
      <w:r w:rsidRPr="007A232C">
        <w:rPr>
          <w:rFonts w:ascii="Times New Roman" w:hAnsi="Times New Roman" w:cs="Times New Roman"/>
          <w:i/>
          <w:sz w:val="24"/>
          <w:szCs w:val="24"/>
        </w:rPr>
        <w:t xml:space="preserve"> </w:t>
      </w:r>
      <w:r w:rsidRPr="007A232C">
        <w:rPr>
          <w:rFonts w:ascii="Times New Roman" w:hAnsi="Times New Roman" w:cs="Times New Roman"/>
          <w:sz w:val="24"/>
          <w:szCs w:val="24"/>
        </w:rPr>
        <w:t>Jakarta: PT. Rineka Cipta.</w:t>
      </w:r>
    </w:p>
    <w:p w:rsidR="00112601" w:rsidRDefault="00112601" w:rsidP="004031A3">
      <w:pPr>
        <w:spacing w:after="0" w:line="240" w:lineRule="auto"/>
        <w:ind w:left="993" w:hanging="993"/>
        <w:jc w:val="both"/>
        <w:rPr>
          <w:rFonts w:ascii="Times New Roman" w:hAnsi="Times New Roman" w:cs="Times New Roman"/>
          <w:sz w:val="24"/>
          <w:szCs w:val="24"/>
        </w:rPr>
      </w:pPr>
    </w:p>
    <w:p w:rsidR="00112601" w:rsidRPr="007A232C" w:rsidRDefault="00112601" w:rsidP="004031A3">
      <w:pPr>
        <w:spacing w:after="0" w:line="240" w:lineRule="auto"/>
        <w:ind w:left="993" w:hanging="993"/>
        <w:jc w:val="both"/>
        <w:rPr>
          <w:rFonts w:ascii="Times New Roman" w:hAnsi="Times New Roman" w:cs="Times New Roman"/>
          <w:sz w:val="24"/>
          <w:szCs w:val="24"/>
        </w:rPr>
      </w:pPr>
      <w:proofErr w:type="gramStart"/>
      <w:r w:rsidRPr="007A232C">
        <w:rPr>
          <w:rFonts w:ascii="Times New Roman" w:hAnsi="Times New Roman" w:cs="Times New Roman"/>
          <w:sz w:val="24"/>
          <w:szCs w:val="24"/>
        </w:rPr>
        <w:t>Dharma, A. 2003.</w:t>
      </w:r>
      <w:proofErr w:type="gramEnd"/>
      <w:r w:rsidRPr="007A232C">
        <w:rPr>
          <w:rFonts w:ascii="Times New Roman" w:hAnsi="Times New Roman" w:cs="Times New Roman"/>
          <w:sz w:val="24"/>
          <w:szCs w:val="24"/>
        </w:rPr>
        <w:t xml:space="preserve"> </w:t>
      </w:r>
      <w:r w:rsidRPr="007A232C">
        <w:rPr>
          <w:rFonts w:ascii="Times New Roman" w:hAnsi="Times New Roman" w:cs="Times New Roman"/>
          <w:i/>
          <w:sz w:val="24"/>
          <w:szCs w:val="24"/>
        </w:rPr>
        <w:t>Manajemen Supervisi: Petunjuk Praktis bagi Para Supervisor</w:t>
      </w:r>
      <w:r w:rsidRPr="007A232C">
        <w:rPr>
          <w:rFonts w:ascii="Times New Roman" w:hAnsi="Times New Roman" w:cs="Times New Roman"/>
          <w:sz w:val="24"/>
          <w:szCs w:val="24"/>
        </w:rPr>
        <w:t>. Jakarta: PT. Raja</w:t>
      </w:r>
      <w:r>
        <w:rPr>
          <w:rFonts w:ascii="Times New Roman" w:hAnsi="Times New Roman" w:cs="Times New Roman"/>
          <w:sz w:val="24"/>
          <w:szCs w:val="24"/>
        </w:rPr>
        <w:t xml:space="preserve"> </w:t>
      </w:r>
      <w:r w:rsidRPr="007A232C">
        <w:rPr>
          <w:rFonts w:ascii="Times New Roman" w:hAnsi="Times New Roman" w:cs="Times New Roman"/>
          <w:sz w:val="24"/>
          <w:szCs w:val="24"/>
        </w:rPr>
        <w:t>Grafindo Persada.</w:t>
      </w:r>
    </w:p>
    <w:p w:rsidR="00112601" w:rsidRDefault="00112601" w:rsidP="004031A3">
      <w:pPr>
        <w:spacing w:after="0" w:line="240" w:lineRule="auto"/>
        <w:ind w:left="993" w:hanging="993"/>
        <w:jc w:val="both"/>
        <w:rPr>
          <w:rFonts w:ascii="Times New Roman" w:hAnsi="Times New Roman" w:cs="Times New Roman"/>
          <w:sz w:val="24"/>
          <w:szCs w:val="24"/>
        </w:rPr>
      </w:pPr>
      <w:proofErr w:type="gramStart"/>
      <w:r w:rsidRPr="007A232C">
        <w:rPr>
          <w:rFonts w:ascii="Times New Roman" w:hAnsi="Times New Roman" w:cs="Times New Roman"/>
          <w:sz w:val="24"/>
          <w:szCs w:val="24"/>
        </w:rPr>
        <w:t>Departemen Pendidikan Nasional.</w:t>
      </w:r>
      <w:proofErr w:type="gramEnd"/>
      <w:r w:rsidRPr="007A232C">
        <w:rPr>
          <w:rFonts w:ascii="Times New Roman" w:hAnsi="Times New Roman" w:cs="Times New Roman"/>
          <w:sz w:val="24"/>
          <w:szCs w:val="24"/>
        </w:rPr>
        <w:t xml:space="preserve"> 2003. </w:t>
      </w:r>
      <w:r w:rsidRPr="007A232C">
        <w:rPr>
          <w:rFonts w:ascii="Times New Roman" w:hAnsi="Times New Roman" w:cs="Times New Roman"/>
          <w:i/>
          <w:sz w:val="24"/>
          <w:szCs w:val="24"/>
        </w:rPr>
        <w:t>Peraturan Pemer</w:t>
      </w:r>
      <w:r>
        <w:rPr>
          <w:rFonts w:ascii="Times New Roman" w:hAnsi="Times New Roman" w:cs="Times New Roman"/>
          <w:i/>
          <w:sz w:val="24"/>
          <w:szCs w:val="24"/>
        </w:rPr>
        <w:t>intah Republik Indonesia Nomor 20</w:t>
      </w:r>
      <w:r w:rsidRPr="007A232C">
        <w:rPr>
          <w:rFonts w:ascii="Times New Roman" w:hAnsi="Times New Roman" w:cs="Times New Roman"/>
          <w:i/>
          <w:sz w:val="24"/>
          <w:szCs w:val="24"/>
        </w:rPr>
        <w:t xml:space="preserve"> Tahun 2005 tentang Standar Nasional Pendidikan yang telah diamandemen pada Peraturan Pemerintah Republik Indonesia Nomor 32 Tahun 2013.</w:t>
      </w:r>
      <w:r>
        <w:rPr>
          <w:rFonts w:ascii="Times New Roman" w:hAnsi="Times New Roman" w:cs="Times New Roman"/>
          <w:sz w:val="24"/>
          <w:szCs w:val="24"/>
        </w:rPr>
        <w:t xml:space="preserve"> Jakarta</w:t>
      </w:r>
      <w:r w:rsidRPr="007A232C">
        <w:rPr>
          <w:rFonts w:ascii="Times New Roman" w:hAnsi="Times New Roman" w:cs="Times New Roman"/>
          <w:sz w:val="24"/>
          <w:szCs w:val="24"/>
        </w:rPr>
        <w:t>.</w:t>
      </w:r>
    </w:p>
    <w:p w:rsidR="00112601" w:rsidRDefault="00112601" w:rsidP="004031A3">
      <w:pPr>
        <w:spacing w:after="0" w:line="240" w:lineRule="auto"/>
        <w:ind w:left="993" w:hanging="993"/>
        <w:jc w:val="both"/>
        <w:rPr>
          <w:rFonts w:ascii="Times New Roman" w:hAnsi="Times New Roman" w:cs="Times New Roman"/>
          <w:sz w:val="24"/>
          <w:szCs w:val="24"/>
        </w:rPr>
      </w:pPr>
      <w:proofErr w:type="gramStart"/>
      <w:r w:rsidRPr="007A232C">
        <w:rPr>
          <w:rFonts w:ascii="Times New Roman" w:hAnsi="Times New Roman" w:cs="Times New Roman"/>
          <w:sz w:val="24"/>
          <w:szCs w:val="24"/>
        </w:rPr>
        <w:t>Departemen Pendidikan Nasional.</w:t>
      </w:r>
      <w:proofErr w:type="gramEnd"/>
      <w:r w:rsidRPr="007A232C">
        <w:rPr>
          <w:rFonts w:ascii="Times New Roman" w:hAnsi="Times New Roman" w:cs="Times New Roman"/>
          <w:sz w:val="24"/>
          <w:szCs w:val="24"/>
        </w:rPr>
        <w:t xml:space="preserve"> 200</w:t>
      </w:r>
      <w:r>
        <w:rPr>
          <w:rFonts w:ascii="Times New Roman" w:hAnsi="Times New Roman" w:cs="Times New Roman"/>
          <w:sz w:val="24"/>
          <w:szCs w:val="24"/>
        </w:rPr>
        <w:t>4</w:t>
      </w:r>
      <w:r w:rsidRPr="007A232C">
        <w:rPr>
          <w:rFonts w:ascii="Times New Roman" w:hAnsi="Times New Roman" w:cs="Times New Roman"/>
          <w:sz w:val="24"/>
          <w:szCs w:val="24"/>
        </w:rPr>
        <w:t xml:space="preserve">. </w:t>
      </w:r>
      <w:r w:rsidRPr="006C5F81">
        <w:rPr>
          <w:rFonts w:ascii="Times New Roman" w:hAnsi="Times New Roman" w:cs="Times New Roman"/>
          <w:i/>
          <w:color w:val="1D1B11" w:themeColor="background2" w:themeShade="1A"/>
          <w:sz w:val="24"/>
          <w:szCs w:val="24"/>
          <w:shd w:val="clear" w:color="auto" w:fill="FFFFFF"/>
        </w:rPr>
        <w:t>SK Dirjen Dikdasmen Depdiknas RI Nomor 541/C.C3/Kep/</w:t>
      </w:r>
      <w:r>
        <w:rPr>
          <w:rFonts w:ascii="Times New Roman" w:hAnsi="Times New Roman" w:cs="Times New Roman"/>
          <w:i/>
          <w:color w:val="1D1B11" w:themeColor="background2" w:themeShade="1A"/>
          <w:sz w:val="24"/>
          <w:szCs w:val="24"/>
          <w:shd w:val="clear" w:color="auto" w:fill="FFFFFF"/>
        </w:rPr>
        <w:t>MN/2004 tentang Pedoman Jumlah Wakil Kepala Sekolah SMP/ SMA</w:t>
      </w:r>
      <w:r w:rsidRPr="007A232C">
        <w:rPr>
          <w:rFonts w:ascii="Times New Roman" w:hAnsi="Times New Roman" w:cs="Times New Roman"/>
          <w:i/>
          <w:sz w:val="24"/>
          <w:szCs w:val="24"/>
        </w:rPr>
        <w:t>.</w:t>
      </w:r>
      <w:r>
        <w:rPr>
          <w:rFonts w:ascii="Times New Roman" w:hAnsi="Times New Roman" w:cs="Times New Roman"/>
          <w:sz w:val="24"/>
          <w:szCs w:val="24"/>
        </w:rPr>
        <w:t xml:space="preserve"> Jakarta</w:t>
      </w:r>
      <w:r w:rsidRPr="007A232C">
        <w:rPr>
          <w:rFonts w:ascii="Times New Roman" w:hAnsi="Times New Roman" w:cs="Times New Roman"/>
          <w:sz w:val="24"/>
          <w:szCs w:val="24"/>
        </w:rPr>
        <w:t>.</w:t>
      </w:r>
    </w:p>
    <w:p w:rsidR="00112601" w:rsidRDefault="00112601" w:rsidP="004031A3">
      <w:pPr>
        <w:spacing w:after="0" w:line="240" w:lineRule="auto"/>
        <w:ind w:left="993" w:hanging="993"/>
        <w:jc w:val="both"/>
        <w:rPr>
          <w:rFonts w:ascii="Times New Roman" w:hAnsi="Times New Roman" w:cs="Times New Roman"/>
          <w:sz w:val="24"/>
          <w:szCs w:val="24"/>
        </w:rPr>
      </w:pPr>
      <w:proofErr w:type="gramStart"/>
      <w:r w:rsidRPr="007A232C">
        <w:rPr>
          <w:rFonts w:ascii="Times New Roman" w:hAnsi="Times New Roman" w:cs="Times New Roman"/>
          <w:sz w:val="24"/>
          <w:szCs w:val="24"/>
        </w:rPr>
        <w:t>Departemen Pendidikan Nasional</w:t>
      </w:r>
      <w:r>
        <w:rPr>
          <w:rFonts w:ascii="Times New Roman" w:hAnsi="Times New Roman" w:cs="Times New Roman"/>
          <w:sz w:val="24"/>
          <w:szCs w:val="24"/>
        </w:rPr>
        <w:t xml:space="preserve">, </w:t>
      </w:r>
      <w:r w:rsidRPr="007A232C">
        <w:rPr>
          <w:rFonts w:ascii="Times New Roman" w:hAnsi="Times New Roman" w:cs="Times New Roman"/>
          <w:sz w:val="24"/>
          <w:szCs w:val="24"/>
        </w:rPr>
        <w:t>2007.</w:t>
      </w:r>
      <w:proofErr w:type="gramEnd"/>
      <w:r w:rsidRPr="007A232C">
        <w:rPr>
          <w:rFonts w:ascii="Times New Roman" w:hAnsi="Times New Roman" w:cs="Times New Roman"/>
          <w:sz w:val="24"/>
          <w:szCs w:val="24"/>
        </w:rPr>
        <w:t xml:space="preserve"> </w:t>
      </w:r>
      <w:proofErr w:type="gramStart"/>
      <w:r w:rsidRPr="007A232C">
        <w:rPr>
          <w:rFonts w:ascii="Times New Roman" w:hAnsi="Times New Roman" w:cs="Times New Roman"/>
          <w:i/>
          <w:sz w:val="24"/>
          <w:szCs w:val="24"/>
        </w:rPr>
        <w:t>Peraturan Menteri Pendidikan Nasional Nomor 12 Tahun 2007 tentang Standar Pengawas Sekolah/Madrasah.</w:t>
      </w:r>
      <w:proofErr w:type="gramEnd"/>
      <w:r w:rsidRPr="007A232C">
        <w:rPr>
          <w:rFonts w:ascii="Times New Roman" w:hAnsi="Times New Roman" w:cs="Times New Roman"/>
          <w:i/>
          <w:sz w:val="24"/>
          <w:szCs w:val="24"/>
        </w:rPr>
        <w:t xml:space="preserve"> </w:t>
      </w:r>
      <w:r w:rsidRPr="007A232C">
        <w:rPr>
          <w:rFonts w:ascii="Times New Roman" w:hAnsi="Times New Roman" w:cs="Times New Roman"/>
          <w:sz w:val="24"/>
          <w:szCs w:val="24"/>
        </w:rPr>
        <w:t>Jakarta.</w:t>
      </w:r>
    </w:p>
    <w:p w:rsidR="00112601" w:rsidRDefault="00112601" w:rsidP="004031A3">
      <w:pPr>
        <w:spacing w:after="0" w:line="240" w:lineRule="auto"/>
        <w:ind w:left="993" w:hanging="993"/>
        <w:jc w:val="both"/>
        <w:rPr>
          <w:rFonts w:ascii="Times New Roman" w:hAnsi="Times New Roman" w:cs="Times New Roman"/>
          <w:sz w:val="24"/>
          <w:szCs w:val="24"/>
        </w:rPr>
      </w:pPr>
      <w:proofErr w:type="gramStart"/>
      <w:r w:rsidRPr="007A232C">
        <w:rPr>
          <w:rFonts w:ascii="Times New Roman" w:hAnsi="Times New Roman" w:cs="Times New Roman"/>
          <w:sz w:val="24"/>
          <w:szCs w:val="24"/>
        </w:rPr>
        <w:t>Departemen Pendidikan Nasional</w:t>
      </w:r>
      <w:r>
        <w:rPr>
          <w:rFonts w:ascii="Times New Roman" w:hAnsi="Times New Roman" w:cs="Times New Roman"/>
          <w:sz w:val="24"/>
          <w:szCs w:val="24"/>
        </w:rPr>
        <w:t>,</w:t>
      </w:r>
      <w:r w:rsidRPr="007A232C">
        <w:rPr>
          <w:rFonts w:ascii="Times New Roman" w:hAnsi="Times New Roman" w:cs="Times New Roman"/>
          <w:sz w:val="24"/>
          <w:szCs w:val="24"/>
        </w:rPr>
        <w:t xml:space="preserve"> 2007.</w:t>
      </w:r>
      <w:proofErr w:type="gramEnd"/>
      <w:r w:rsidRPr="007A232C">
        <w:rPr>
          <w:rFonts w:ascii="Times New Roman" w:hAnsi="Times New Roman" w:cs="Times New Roman"/>
          <w:sz w:val="24"/>
          <w:szCs w:val="24"/>
        </w:rPr>
        <w:t xml:space="preserve"> </w:t>
      </w:r>
      <w:proofErr w:type="gramStart"/>
      <w:r w:rsidRPr="007A232C">
        <w:rPr>
          <w:rFonts w:ascii="Times New Roman" w:hAnsi="Times New Roman" w:cs="Times New Roman"/>
          <w:i/>
          <w:sz w:val="24"/>
          <w:szCs w:val="24"/>
        </w:rPr>
        <w:t>Peraturan Menteri Pendidikan Nasional Nomor 16 Tahun 2007 tentang Standar Kualifikasi Akademik dan Kompetensi Guru.</w:t>
      </w:r>
      <w:proofErr w:type="gramEnd"/>
      <w:r w:rsidRPr="007A232C">
        <w:rPr>
          <w:rFonts w:ascii="Times New Roman" w:hAnsi="Times New Roman" w:cs="Times New Roman"/>
          <w:i/>
          <w:sz w:val="24"/>
          <w:szCs w:val="24"/>
        </w:rPr>
        <w:t xml:space="preserve"> </w:t>
      </w:r>
      <w:r w:rsidRPr="007A232C">
        <w:rPr>
          <w:rFonts w:ascii="Times New Roman" w:hAnsi="Times New Roman" w:cs="Times New Roman"/>
          <w:sz w:val="24"/>
          <w:szCs w:val="24"/>
        </w:rPr>
        <w:t>Jakarta.</w:t>
      </w:r>
    </w:p>
    <w:p w:rsidR="00112601" w:rsidRDefault="00112601" w:rsidP="004031A3">
      <w:pPr>
        <w:spacing w:after="0" w:line="240" w:lineRule="auto"/>
        <w:ind w:left="993" w:hanging="993"/>
        <w:jc w:val="both"/>
        <w:rPr>
          <w:rFonts w:ascii="Times New Roman" w:hAnsi="Times New Roman" w:cs="Times New Roman"/>
          <w:sz w:val="24"/>
          <w:szCs w:val="24"/>
        </w:rPr>
      </w:pPr>
      <w:proofErr w:type="gramStart"/>
      <w:r w:rsidRPr="007A232C">
        <w:rPr>
          <w:rFonts w:ascii="Times New Roman" w:hAnsi="Times New Roman" w:cs="Times New Roman"/>
          <w:sz w:val="24"/>
          <w:szCs w:val="24"/>
        </w:rPr>
        <w:t>Departemen Pendidikan Nasional</w:t>
      </w:r>
      <w:r>
        <w:rPr>
          <w:rFonts w:ascii="Times New Roman" w:hAnsi="Times New Roman" w:cs="Times New Roman"/>
          <w:sz w:val="24"/>
          <w:szCs w:val="24"/>
        </w:rPr>
        <w:t>,</w:t>
      </w:r>
      <w:r w:rsidRPr="007A232C">
        <w:rPr>
          <w:rFonts w:ascii="Times New Roman" w:hAnsi="Times New Roman" w:cs="Times New Roman"/>
          <w:sz w:val="24"/>
          <w:szCs w:val="24"/>
        </w:rPr>
        <w:t xml:space="preserve"> 2007.</w:t>
      </w:r>
      <w:proofErr w:type="gramEnd"/>
      <w:r w:rsidRPr="007A232C">
        <w:rPr>
          <w:rFonts w:ascii="Times New Roman" w:hAnsi="Times New Roman" w:cs="Times New Roman"/>
          <w:sz w:val="24"/>
          <w:szCs w:val="24"/>
        </w:rPr>
        <w:t xml:space="preserve"> </w:t>
      </w:r>
      <w:proofErr w:type="gramStart"/>
      <w:r w:rsidRPr="007A232C">
        <w:rPr>
          <w:rFonts w:ascii="Times New Roman" w:hAnsi="Times New Roman" w:cs="Times New Roman"/>
          <w:i/>
          <w:sz w:val="24"/>
          <w:szCs w:val="24"/>
        </w:rPr>
        <w:t xml:space="preserve">Peraturan Menteri Pendidikan Nasional Nomor 19 Tahun 2007 tentang </w:t>
      </w:r>
      <w:r>
        <w:rPr>
          <w:rFonts w:ascii="Times New Roman" w:hAnsi="Times New Roman" w:cs="Times New Roman"/>
          <w:i/>
          <w:sz w:val="24"/>
          <w:szCs w:val="24"/>
        </w:rPr>
        <w:t xml:space="preserve">  </w:t>
      </w:r>
      <w:r w:rsidRPr="007A232C">
        <w:rPr>
          <w:rFonts w:ascii="Times New Roman" w:hAnsi="Times New Roman" w:cs="Times New Roman"/>
          <w:i/>
          <w:sz w:val="24"/>
          <w:szCs w:val="24"/>
        </w:rPr>
        <w:t xml:space="preserve">Standar </w:t>
      </w:r>
      <w:r>
        <w:rPr>
          <w:rFonts w:ascii="Times New Roman" w:hAnsi="Times New Roman" w:cs="Times New Roman"/>
          <w:i/>
          <w:sz w:val="24"/>
          <w:szCs w:val="24"/>
        </w:rPr>
        <w:t xml:space="preserve">  </w:t>
      </w:r>
      <w:r w:rsidRPr="007A232C">
        <w:rPr>
          <w:rFonts w:ascii="Times New Roman" w:hAnsi="Times New Roman" w:cs="Times New Roman"/>
          <w:i/>
          <w:sz w:val="24"/>
          <w:szCs w:val="24"/>
        </w:rPr>
        <w:t>Pengelolaan.</w:t>
      </w:r>
      <w:proofErr w:type="gramEnd"/>
      <w:r w:rsidRPr="007A232C">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7A232C">
        <w:rPr>
          <w:rFonts w:ascii="Times New Roman" w:hAnsi="Times New Roman" w:cs="Times New Roman"/>
          <w:sz w:val="24"/>
          <w:szCs w:val="24"/>
        </w:rPr>
        <w:t>Jakarta.</w:t>
      </w:r>
    </w:p>
    <w:p w:rsidR="00112601" w:rsidRDefault="00112601" w:rsidP="004031A3">
      <w:pPr>
        <w:spacing w:after="0" w:line="240" w:lineRule="auto"/>
        <w:ind w:left="993" w:hanging="993"/>
        <w:jc w:val="both"/>
        <w:rPr>
          <w:rFonts w:ascii="Times New Roman" w:hAnsi="Times New Roman" w:cs="Times New Roman"/>
          <w:sz w:val="24"/>
          <w:szCs w:val="24"/>
        </w:rPr>
      </w:pPr>
      <w:proofErr w:type="gramStart"/>
      <w:r w:rsidRPr="007A232C">
        <w:rPr>
          <w:rFonts w:ascii="Times New Roman" w:hAnsi="Times New Roman" w:cs="Times New Roman"/>
          <w:sz w:val="24"/>
          <w:szCs w:val="24"/>
        </w:rPr>
        <w:t>Departemen Pendidikan Nasional</w:t>
      </w:r>
      <w:r>
        <w:rPr>
          <w:rFonts w:ascii="Times New Roman" w:hAnsi="Times New Roman" w:cs="Times New Roman"/>
          <w:sz w:val="24"/>
          <w:szCs w:val="24"/>
        </w:rPr>
        <w:t xml:space="preserve">, </w:t>
      </w:r>
      <w:r w:rsidRPr="007A232C">
        <w:rPr>
          <w:rFonts w:ascii="Times New Roman" w:hAnsi="Times New Roman" w:cs="Times New Roman"/>
          <w:sz w:val="24"/>
          <w:szCs w:val="24"/>
        </w:rPr>
        <w:t>2007.</w:t>
      </w:r>
      <w:proofErr w:type="gramEnd"/>
      <w:r w:rsidRPr="007A232C">
        <w:rPr>
          <w:rFonts w:ascii="Times New Roman" w:hAnsi="Times New Roman" w:cs="Times New Roman"/>
          <w:sz w:val="24"/>
          <w:szCs w:val="24"/>
        </w:rPr>
        <w:t xml:space="preserve"> </w:t>
      </w:r>
      <w:proofErr w:type="gramStart"/>
      <w:r w:rsidRPr="007A232C">
        <w:rPr>
          <w:rFonts w:ascii="Times New Roman" w:hAnsi="Times New Roman" w:cs="Times New Roman"/>
          <w:i/>
          <w:sz w:val="24"/>
          <w:szCs w:val="24"/>
        </w:rPr>
        <w:t xml:space="preserve">Peraturan Menteri Pendidikan Nasional Nomor </w:t>
      </w:r>
      <w:r>
        <w:rPr>
          <w:rFonts w:ascii="Times New Roman" w:hAnsi="Times New Roman" w:cs="Times New Roman"/>
          <w:i/>
          <w:sz w:val="24"/>
          <w:szCs w:val="24"/>
        </w:rPr>
        <w:t>24</w:t>
      </w:r>
      <w:r w:rsidRPr="007A232C">
        <w:rPr>
          <w:rFonts w:ascii="Times New Roman" w:hAnsi="Times New Roman" w:cs="Times New Roman"/>
          <w:i/>
          <w:sz w:val="24"/>
          <w:szCs w:val="24"/>
        </w:rPr>
        <w:t xml:space="preserve"> Tahun 2007 tentang </w:t>
      </w:r>
      <w:r>
        <w:rPr>
          <w:rFonts w:ascii="Times New Roman" w:hAnsi="Times New Roman" w:cs="Times New Roman"/>
          <w:i/>
          <w:sz w:val="24"/>
          <w:szCs w:val="24"/>
        </w:rPr>
        <w:t xml:space="preserve">  </w:t>
      </w:r>
      <w:r w:rsidRPr="007A232C">
        <w:rPr>
          <w:rFonts w:ascii="Times New Roman" w:hAnsi="Times New Roman" w:cs="Times New Roman"/>
          <w:i/>
          <w:sz w:val="24"/>
          <w:szCs w:val="24"/>
        </w:rPr>
        <w:t xml:space="preserve">Standar </w:t>
      </w:r>
      <w:r>
        <w:rPr>
          <w:rFonts w:ascii="Times New Roman" w:hAnsi="Times New Roman" w:cs="Times New Roman"/>
          <w:i/>
          <w:sz w:val="24"/>
          <w:szCs w:val="24"/>
        </w:rPr>
        <w:t xml:space="preserve">  Sarana dan Prasarana Sekolah/Madrasah Pendidikan Umum</w:t>
      </w:r>
      <w:r w:rsidRPr="007A232C">
        <w:rPr>
          <w:rFonts w:ascii="Times New Roman" w:hAnsi="Times New Roman" w:cs="Times New Roman"/>
          <w:i/>
          <w:sz w:val="24"/>
          <w:szCs w:val="24"/>
        </w:rPr>
        <w:t>.</w:t>
      </w:r>
      <w:proofErr w:type="gramEnd"/>
      <w:r w:rsidRPr="007A232C">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7A232C">
        <w:rPr>
          <w:rFonts w:ascii="Times New Roman" w:hAnsi="Times New Roman" w:cs="Times New Roman"/>
          <w:sz w:val="24"/>
          <w:szCs w:val="24"/>
        </w:rPr>
        <w:t>Jakarta.</w:t>
      </w:r>
    </w:p>
    <w:p w:rsidR="00112601" w:rsidRDefault="00112601" w:rsidP="004031A3">
      <w:pPr>
        <w:spacing w:after="0" w:line="240" w:lineRule="auto"/>
        <w:ind w:left="993" w:hanging="993"/>
        <w:jc w:val="both"/>
        <w:rPr>
          <w:rFonts w:ascii="Times New Roman" w:hAnsi="Times New Roman" w:cs="Times New Roman"/>
          <w:sz w:val="24"/>
          <w:szCs w:val="24"/>
        </w:rPr>
      </w:pPr>
      <w:proofErr w:type="gramStart"/>
      <w:r w:rsidRPr="007A232C">
        <w:rPr>
          <w:rFonts w:ascii="Times New Roman" w:hAnsi="Times New Roman" w:cs="Times New Roman"/>
          <w:sz w:val="24"/>
          <w:szCs w:val="24"/>
        </w:rPr>
        <w:t>Departemen Pendidikan Nasional.</w:t>
      </w:r>
      <w:proofErr w:type="gramEnd"/>
      <w:r w:rsidRPr="007A232C">
        <w:rPr>
          <w:rFonts w:ascii="Times New Roman" w:hAnsi="Times New Roman" w:cs="Times New Roman"/>
          <w:sz w:val="24"/>
          <w:szCs w:val="24"/>
        </w:rPr>
        <w:t xml:space="preserve"> 200</w:t>
      </w:r>
      <w:r>
        <w:rPr>
          <w:rFonts w:ascii="Times New Roman" w:hAnsi="Times New Roman" w:cs="Times New Roman"/>
          <w:sz w:val="24"/>
          <w:szCs w:val="24"/>
        </w:rPr>
        <w:t>8</w:t>
      </w:r>
      <w:r w:rsidRPr="007A232C">
        <w:rPr>
          <w:rFonts w:ascii="Times New Roman" w:hAnsi="Times New Roman" w:cs="Times New Roman"/>
          <w:sz w:val="24"/>
          <w:szCs w:val="24"/>
        </w:rPr>
        <w:t xml:space="preserve">. </w:t>
      </w:r>
      <w:r w:rsidRPr="007A232C">
        <w:rPr>
          <w:rFonts w:ascii="Times New Roman" w:hAnsi="Times New Roman" w:cs="Times New Roman"/>
          <w:i/>
          <w:sz w:val="24"/>
          <w:szCs w:val="24"/>
        </w:rPr>
        <w:t xml:space="preserve">Peraturan Pemerintah Republik Indonesia Nomor </w:t>
      </w:r>
      <w:r>
        <w:rPr>
          <w:rFonts w:ascii="Times New Roman" w:hAnsi="Times New Roman" w:cs="Times New Roman"/>
          <w:i/>
          <w:sz w:val="24"/>
          <w:szCs w:val="24"/>
        </w:rPr>
        <w:t>74</w:t>
      </w:r>
      <w:r w:rsidRPr="007A232C">
        <w:rPr>
          <w:rFonts w:ascii="Times New Roman" w:hAnsi="Times New Roman" w:cs="Times New Roman"/>
          <w:i/>
          <w:sz w:val="24"/>
          <w:szCs w:val="24"/>
        </w:rPr>
        <w:t xml:space="preserve"> Tahun 200</w:t>
      </w:r>
      <w:r>
        <w:rPr>
          <w:rFonts w:ascii="Times New Roman" w:hAnsi="Times New Roman" w:cs="Times New Roman"/>
          <w:i/>
          <w:sz w:val="24"/>
          <w:szCs w:val="24"/>
        </w:rPr>
        <w:t>8</w:t>
      </w:r>
      <w:r w:rsidRPr="007A232C">
        <w:rPr>
          <w:rFonts w:ascii="Times New Roman" w:hAnsi="Times New Roman" w:cs="Times New Roman"/>
          <w:i/>
          <w:sz w:val="24"/>
          <w:szCs w:val="24"/>
        </w:rPr>
        <w:t xml:space="preserve"> tentang </w:t>
      </w:r>
      <w:r>
        <w:rPr>
          <w:rFonts w:ascii="Times New Roman" w:hAnsi="Times New Roman" w:cs="Times New Roman"/>
          <w:i/>
          <w:sz w:val="24"/>
          <w:szCs w:val="24"/>
        </w:rPr>
        <w:t>Guru</w:t>
      </w:r>
      <w:r w:rsidRPr="007A232C">
        <w:rPr>
          <w:rFonts w:ascii="Times New Roman" w:hAnsi="Times New Roman" w:cs="Times New Roman"/>
          <w:i/>
          <w:sz w:val="24"/>
          <w:szCs w:val="24"/>
        </w:rPr>
        <w:t>.</w:t>
      </w:r>
      <w:r>
        <w:rPr>
          <w:rFonts w:ascii="Times New Roman" w:hAnsi="Times New Roman" w:cs="Times New Roman"/>
          <w:sz w:val="24"/>
          <w:szCs w:val="24"/>
        </w:rPr>
        <w:t xml:space="preserve"> Jakarta</w:t>
      </w:r>
      <w:r w:rsidRPr="007A232C">
        <w:rPr>
          <w:rFonts w:ascii="Times New Roman" w:hAnsi="Times New Roman" w:cs="Times New Roman"/>
          <w:sz w:val="24"/>
          <w:szCs w:val="24"/>
        </w:rPr>
        <w:t>.</w:t>
      </w:r>
    </w:p>
    <w:p w:rsidR="00112601" w:rsidRPr="00D25611" w:rsidRDefault="00112601" w:rsidP="004031A3">
      <w:pPr>
        <w:spacing w:after="0" w:line="240" w:lineRule="auto"/>
        <w:ind w:left="993" w:hanging="993"/>
        <w:jc w:val="both"/>
        <w:rPr>
          <w:rFonts w:ascii="Times New Roman" w:hAnsi="Times New Roman" w:cs="Times New Roman"/>
          <w:i/>
          <w:sz w:val="24"/>
          <w:szCs w:val="24"/>
        </w:rPr>
      </w:pPr>
      <w:r>
        <w:rPr>
          <w:rFonts w:ascii="Times New Roman" w:hAnsi="Times New Roman" w:cs="Times New Roman"/>
          <w:sz w:val="24"/>
          <w:szCs w:val="24"/>
        </w:rPr>
        <w:t xml:space="preserve">Dorothy </w:t>
      </w: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&amp; </w:t>
      </w:r>
      <w:r w:rsidRPr="00D25611">
        <w:rPr>
          <w:rFonts w:ascii="Times New Roman" w:hAnsi="Times New Roman" w:cs="Times New Roman"/>
          <w:sz w:val="24"/>
          <w:szCs w:val="24"/>
        </w:rPr>
        <w:t>Anne S</w:t>
      </w:r>
      <w:r>
        <w:rPr>
          <w:rFonts w:ascii="Times New Roman" w:hAnsi="Times New Roman" w:cs="Times New Roman"/>
          <w:sz w:val="24"/>
          <w:szCs w:val="24"/>
        </w:rPr>
        <w:t xml:space="preserve">. 2016. </w:t>
      </w:r>
      <w:r w:rsidRPr="00D25611">
        <w:rPr>
          <w:rFonts w:ascii="Times New Roman" w:hAnsi="Times New Roman" w:cs="Times New Roman"/>
          <w:sz w:val="24"/>
          <w:szCs w:val="24"/>
        </w:rPr>
        <w:t xml:space="preserve">Internal Curriculum Supervision </w:t>
      </w:r>
      <w:proofErr w:type="gramStart"/>
      <w:r w:rsidRPr="00D25611">
        <w:rPr>
          <w:rFonts w:ascii="Times New Roman" w:hAnsi="Times New Roman" w:cs="Times New Roman"/>
          <w:sz w:val="24"/>
          <w:szCs w:val="24"/>
        </w:rPr>
        <w:t>Of</w:t>
      </w:r>
      <w:proofErr w:type="gramEnd"/>
      <w:r w:rsidRPr="00D25611">
        <w:rPr>
          <w:rFonts w:ascii="Times New Roman" w:hAnsi="Times New Roman" w:cs="Times New Roman"/>
          <w:sz w:val="24"/>
          <w:szCs w:val="24"/>
        </w:rPr>
        <w:t xml:space="preserve"> Life Skills Education In Public Secondary Schools:  A Case Of Lugari Sub-County, Kenya</w:t>
      </w:r>
      <w:r>
        <w:rPr>
          <w:rFonts w:ascii="Times New Roman" w:hAnsi="Times New Roman" w:cs="Times New Roman"/>
          <w:sz w:val="24"/>
          <w:szCs w:val="24"/>
        </w:rPr>
        <w:t xml:space="preserve">. </w:t>
      </w:r>
      <w:r w:rsidRPr="00D25611">
        <w:rPr>
          <w:rFonts w:ascii="Times New Roman" w:hAnsi="Times New Roman" w:cs="Times New Roman"/>
          <w:i/>
          <w:sz w:val="24"/>
          <w:szCs w:val="24"/>
        </w:rPr>
        <w:t xml:space="preserve">European Journal of Education Studies </w:t>
      </w:r>
      <w:r>
        <w:rPr>
          <w:rFonts w:ascii="Times New Roman" w:hAnsi="Times New Roman" w:cs="Times New Roman"/>
          <w:i/>
          <w:sz w:val="24"/>
          <w:szCs w:val="24"/>
        </w:rPr>
        <w:t xml:space="preserve">ISSN-L: 2501 – 1111 </w:t>
      </w:r>
      <w:r w:rsidRPr="00D25611">
        <w:rPr>
          <w:rFonts w:ascii="Times New Roman" w:hAnsi="Times New Roman" w:cs="Times New Roman"/>
          <w:i/>
          <w:sz w:val="24"/>
          <w:szCs w:val="24"/>
        </w:rPr>
        <w:t>Volume 2│Issue 10│2016</w:t>
      </w:r>
      <w:r>
        <w:rPr>
          <w:rFonts w:ascii="Times New Roman" w:hAnsi="Times New Roman" w:cs="Times New Roman"/>
          <w:i/>
          <w:sz w:val="24"/>
          <w:szCs w:val="24"/>
        </w:rPr>
        <w:t xml:space="preserve">. </w:t>
      </w:r>
      <w:r w:rsidRPr="009202C0">
        <w:rPr>
          <w:rFonts w:ascii="Times New Roman" w:hAnsi="Times New Roman" w:cs="Times New Roman"/>
          <w:i/>
          <w:sz w:val="24"/>
          <w:szCs w:val="24"/>
        </w:rPr>
        <w:t xml:space="preserve">Available on-line at: www.oapub.org/edu </w:t>
      </w:r>
      <w:r w:rsidRPr="00D25611">
        <w:rPr>
          <w:rFonts w:ascii="Times New Roman" w:hAnsi="Times New Roman" w:cs="Times New Roman"/>
          <w:sz w:val="24"/>
          <w:szCs w:val="24"/>
        </w:rPr>
        <w:t>(Diakses 20 Agustus 2016)</w:t>
      </w:r>
    </w:p>
    <w:p w:rsidR="00112601" w:rsidRPr="007A232C" w:rsidRDefault="00112601" w:rsidP="004031A3">
      <w:pPr>
        <w:spacing w:after="0" w:line="240" w:lineRule="auto"/>
        <w:ind w:left="993" w:hanging="993"/>
        <w:jc w:val="both"/>
        <w:rPr>
          <w:rFonts w:ascii="Times New Roman" w:hAnsi="Times New Roman" w:cs="Times New Roman"/>
          <w:sz w:val="24"/>
          <w:szCs w:val="24"/>
        </w:rPr>
      </w:pPr>
      <w:proofErr w:type="gramStart"/>
      <w:r w:rsidRPr="007A232C">
        <w:rPr>
          <w:rFonts w:ascii="Times New Roman" w:hAnsi="Times New Roman" w:cs="Times New Roman"/>
          <w:sz w:val="24"/>
          <w:szCs w:val="24"/>
        </w:rPr>
        <w:t>Imron, A. 2011.</w:t>
      </w:r>
      <w:proofErr w:type="gramEnd"/>
      <w:r w:rsidRPr="007A232C">
        <w:rPr>
          <w:rFonts w:ascii="Times New Roman" w:hAnsi="Times New Roman" w:cs="Times New Roman"/>
          <w:sz w:val="24"/>
          <w:szCs w:val="24"/>
        </w:rPr>
        <w:t xml:space="preserve"> </w:t>
      </w:r>
      <w:r w:rsidRPr="007A232C">
        <w:rPr>
          <w:rFonts w:ascii="Times New Roman" w:hAnsi="Times New Roman" w:cs="Times New Roman"/>
          <w:i/>
          <w:sz w:val="24"/>
          <w:szCs w:val="24"/>
        </w:rPr>
        <w:t>Supervisi Pembelajaran Tingkat Satuan Pendidikan</w:t>
      </w:r>
      <w:r w:rsidRPr="007A232C">
        <w:rPr>
          <w:rFonts w:ascii="Times New Roman" w:hAnsi="Times New Roman" w:cs="Times New Roman"/>
          <w:sz w:val="24"/>
          <w:szCs w:val="24"/>
        </w:rPr>
        <w:t>. Malang: Bumi Aksara.</w:t>
      </w:r>
    </w:p>
    <w:p w:rsidR="00112601" w:rsidRDefault="00112601" w:rsidP="004031A3">
      <w:pPr>
        <w:spacing w:after="0" w:line="240" w:lineRule="auto"/>
        <w:ind w:left="992" w:hanging="992"/>
        <w:jc w:val="both"/>
        <w:rPr>
          <w:rFonts w:ascii="Times New Roman" w:hAnsi="Times New Roman" w:cs="Times New Roman"/>
          <w:sz w:val="24"/>
          <w:szCs w:val="24"/>
        </w:rPr>
      </w:pPr>
      <w:proofErr w:type="gramStart"/>
      <w:r>
        <w:rPr>
          <w:rFonts w:ascii="Times New Roman" w:hAnsi="Times New Roman" w:cs="Times New Roman"/>
          <w:sz w:val="24"/>
          <w:szCs w:val="24"/>
        </w:rPr>
        <w:t>Ismaya, B. 2015.</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Pengelolaan Pendidikan. </w:t>
      </w:r>
      <w:r>
        <w:rPr>
          <w:rFonts w:ascii="Times New Roman" w:hAnsi="Times New Roman" w:cs="Times New Roman"/>
          <w:sz w:val="24"/>
          <w:szCs w:val="24"/>
        </w:rPr>
        <w:t>Bandung: PT. Refika Aditama.</w:t>
      </w:r>
    </w:p>
    <w:p w:rsidR="00112601" w:rsidRDefault="00112601" w:rsidP="004031A3">
      <w:pPr>
        <w:spacing w:after="0" w:line="240" w:lineRule="auto"/>
        <w:ind w:left="992" w:hanging="992"/>
        <w:jc w:val="both"/>
        <w:rPr>
          <w:rFonts w:ascii="Times New Roman" w:hAnsi="Times New Roman" w:cs="Times New Roman"/>
          <w:sz w:val="24"/>
          <w:szCs w:val="24"/>
        </w:rPr>
      </w:pPr>
      <w:proofErr w:type="gramStart"/>
      <w:r w:rsidRPr="007A232C">
        <w:rPr>
          <w:rFonts w:ascii="Times New Roman" w:hAnsi="Times New Roman" w:cs="Times New Roman"/>
          <w:sz w:val="24"/>
          <w:szCs w:val="24"/>
        </w:rPr>
        <w:lastRenderedPageBreak/>
        <w:t>Iskandar</w:t>
      </w:r>
      <w:r>
        <w:rPr>
          <w:rFonts w:ascii="Times New Roman" w:hAnsi="Times New Roman" w:cs="Times New Roman"/>
          <w:sz w:val="24"/>
          <w:szCs w:val="24"/>
        </w:rPr>
        <w:t>,</w:t>
      </w:r>
      <w:r w:rsidRPr="007A232C">
        <w:rPr>
          <w:rFonts w:ascii="Times New Roman" w:hAnsi="Times New Roman" w:cs="Times New Roman"/>
          <w:sz w:val="24"/>
          <w:szCs w:val="24"/>
        </w:rPr>
        <w:t xml:space="preserve"> 2013.</w:t>
      </w:r>
      <w:proofErr w:type="gramEnd"/>
      <w:r w:rsidRPr="007A232C">
        <w:rPr>
          <w:rFonts w:ascii="Times New Roman" w:hAnsi="Times New Roman" w:cs="Times New Roman"/>
          <w:sz w:val="24"/>
          <w:szCs w:val="24"/>
        </w:rPr>
        <w:t xml:space="preserve"> </w:t>
      </w:r>
      <w:r w:rsidRPr="007A232C">
        <w:rPr>
          <w:rFonts w:ascii="Times New Roman" w:hAnsi="Times New Roman" w:cs="Times New Roman"/>
          <w:i/>
          <w:sz w:val="24"/>
          <w:szCs w:val="24"/>
        </w:rPr>
        <w:t xml:space="preserve">Pengembangan Pola Kerja Harmonis Antara Guru, Kepala Sekolah, dan Pengawas. </w:t>
      </w:r>
      <w:r w:rsidRPr="007A232C">
        <w:rPr>
          <w:rFonts w:ascii="Times New Roman" w:hAnsi="Times New Roman" w:cs="Times New Roman"/>
          <w:sz w:val="24"/>
          <w:szCs w:val="24"/>
        </w:rPr>
        <w:t>Jakarta: Puslitjak, Balitbang Keme</w:t>
      </w:r>
      <w:r>
        <w:rPr>
          <w:rFonts w:ascii="Times New Roman" w:hAnsi="Times New Roman" w:cs="Times New Roman"/>
          <w:sz w:val="24"/>
          <w:szCs w:val="24"/>
        </w:rPr>
        <w:t>nterian Pendidikan dan Kebudayaan</w:t>
      </w:r>
      <w:r w:rsidRPr="007A232C">
        <w:rPr>
          <w:rFonts w:ascii="Times New Roman" w:hAnsi="Times New Roman" w:cs="Times New Roman"/>
          <w:sz w:val="24"/>
          <w:szCs w:val="24"/>
        </w:rPr>
        <w:t>.</w:t>
      </w:r>
    </w:p>
    <w:p w:rsidR="00112601" w:rsidRPr="00F460F8" w:rsidRDefault="00112601" w:rsidP="004031A3">
      <w:pPr>
        <w:spacing w:after="0" w:line="240" w:lineRule="auto"/>
        <w:ind w:left="993" w:hanging="993"/>
        <w:jc w:val="both"/>
        <w:rPr>
          <w:rFonts w:ascii="Times New Roman" w:hAnsi="Times New Roman" w:cs="Times New Roman"/>
          <w:sz w:val="24"/>
          <w:szCs w:val="24"/>
        </w:rPr>
      </w:pPr>
      <w:proofErr w:type="gramStart"/>
      <w:r w:rsidRPr="00F460F8">
        <w:rPr>
          <w:rFonts w:ascii="Times New Roman" w:hAnsi="Times New Roman" w:cs="Times New Roman"/>
          <w:sz w:val="24"/>
          <w:szCs w:val="24"/>
        </w:rPr>
        <w:t>Jahanian, R &amp; Ebrahimi, M. 2013.</w:t>
      </w:r>
      <w:proofErr w:type="gramEnd"/>
      <w:r w:rsidRPr="00F460F8">
        <w:rPr>
          <w:rFonts w:ascii="Times New Roman" w:hAnsi="Times New Roman" w:cs="Times New Roman"/>
          <w:sz w:val="24"/>
          <w:szCs w:val="24"/>
        </w:rPr>
        <w:t xml:space="preserve"> </w:t>
      </w:r>
      <w:proofErr w:type="gramStart"/>
      <w:r w:rsidRPr="00F460F8">
        <w:rPr>
          <w:rFonts w:ascii="Times New Roman" w:hAnsi="Times New Roman" w:cs="Times New Roman"/>
          <w:sz w:val="24"/>
          <w:szCs w:val="24"/>
        </w:rPr>
        <w:t>Principles for Educational Supervision and Guidance.</w:t>
      </w:r>
      <w:proofErr w:type="gramEnd"/>
      <w:r w:rsidRPr="00F460F8">
        <w:rPr>
          <w:rFonts w:ascii="Times New Roman" w:hAnsi="Times New Roman" w:cs="Times New Roman"/>
          <w:sz w:val="24"/>
          <w:szCs w:val="24"/>
        </w:rPr>
        <w:t xml:space="preserve"> </w:t>
      </w:r>
      <w:r w:rsidRPr="00F460F8">
        <w:rPr>
          <w:rFonts w:ascii="Times New Roman" w:hAnsi="Times New Roman" w:cs="Times New Roman"/>
          <w:i/>
          <w:sz w:val="24"/>
          <w:szCs w:val="24"/>
        </w:rPr>
        <w:t xml:space="preserve">Journal of Sociological Research </w:t>
      </w:r>
      <w:proofErr w:type="gramStart"/>
      <w:r w:rsidRPr="00F460F8">
        <w:rPr>
          <w:rFonts w:ascii="Times New Roman" w:hAnsi="Times New Roman" w:cs="Times New Roman"/>
          <w:i/>
          <w:sz w:val="24"/>
          <w:szCs w:val="24"/>
        </w:rPr>
        <w:t>ISSN  1948</w:t>
      </w:r>
      <w:proofErr w:type="gramEnd"/>
      <w:r w:rsidRPr="00F460F8">
        <w:rPr>
          <w:rFonts w:ascii="Times New Roman" w:hAnsi="Times New Roman" w:cs="Times New Roman"/>
          <w:i/>
          <w:sz w:val="24"/>
          <w:szCs w:val="24"/>
        </w:rPr>
        <w:t xml:space="preserve">-5468 2013,  Vol.  4, No.2 URL: </w:t>
      </w:r>
      <w:hyperlink r:id="rId9" w:history="1">
        <w:r w:rsidRPr="00F460F8">
          <w:rPr>
            <w:rStyle w:val="Hyperlink"/>
            <w:rFonts w:ascii="Times New Roman" w:hAnsi="Times New Roman" w:cs="Times New Roman"/>
            <w:i/>
            <w:sz w:val="24"/>
            <w:szCs w:val="24"/>
          </w:rPr>
          <w:t>http://dx.doi.org/10.5296/jsr.v4i2.4562</w:t>
        </w:r>
      </w:hyperlink>
      <w:r w:rsidRPr="00F460F8">
        <w:rPr>
          <w:rFonts w:ascii="Times New Roman" w:hAnsi="Times New Roman" w:cs="Times New Roman"/>
          <w:i/>
          <w:sz w:val="24"/>
          <w:szCs w:val="24"/>
        </w:rPr>
        <w:t>. (</w:t>
      </w:r>
      <w:r w:rsidRPr="00F460F8">
        <w:rPr>
          <w:rFonts w:ascii="Times New Roman" w:hAnsi="Times New Roman" w:cs="Times New Roman"/>
          <w:sz w:val="24"/>
          <w:szCs w:val="24"/>
        </w:rPr>
        <w:t>Diakses 4 September 2016).</w:t>
      </w:r>
    </w:p>
    <w:p w:rsidR="00112601" w:rsidRPr="00F460F8" w:rsidRDefault="00112601" w:rsidP="004031A3">
      <w:pPr>
        <w:spacing w:after="0" w:line="240" w:lineRule="auto"/>
        <w:ind w:left="993" w:hanging="993"/>
        <w:jc w:val="both"/>
        <w:rPr>
          <w:rFonts w:ascii="Times New Roman" w:hAnsi="Times New Roman" w:cs="Times New Roman"/>
          <w:sz w:val="24"/>
          <w:szCs w:val="24"/>
        </w:rPr>
      </w:pPr>
      <w:r w:rsidRPr="00F460F8">
        <w:rPr>
          <w:rFonts w:ascii="Times New Roman" w:hAnsi="Times New Roman" w:cs="Times New Roman"/>
          <w:sz w:val="24"/>
          <w:szCs w:val="24"/>
        </w:rPr>
        <w:t xml:space="preserve">Jake J., Matthew J. Paylo, &amp; Carol M. 2013. </w:t>
      </w:r>
      <w:proofErr w:type="gramStart"/>
      <w:r w:rsidRPr="00F460F8">
        <w:rPr>
          <w:rFonts w:ascii="Times New Roman" w:hAnsi="Times New Roman" w:cs="Times New Roman"/>
          <w:sz w:val="24"/>
          <w:szCs w:val="24"/>
        </w:rPr>
        <w:t>The Perceived Value of Counselor Preparation for Student Affairs Professionals.</w:t>
      </w:r>
      <w:proofErr w:type="gramEnd"/>
      <w:r w:rsidRPr="00F460F8">
        <w:rPr>
          <w:rFonts w:ascii="Times New Roman" w:hAnsi="Times New Roman" w:cs="Times New Roman"/>
          <w:sz w:val="24"/>
          <w:szCs w:val="24"/>
        </w:rPr>
        <w:t xml:space="preserve">  </w:t>
      </w:r>
      <w:r w:rsidRPr="00F460F8">
        <w:rPr>
          <w:rFonts w:ascii="Times New Roman" w:hAnsi="Times New Roman" w:cs="Times New Roman"/>
          <w:i/>
          <w:sz w:val="24"/>
          <w:szCs w:val="24"/>
        </w:rPr>
        <w:t>Journal</w:t>
      </w:r>
      <w:r w:rsidRPr="00F460F8">
        <w:rPr>
          <w:rFonts w:ascii="Times New Roman" w:hAnsi="Times New Roman" w:cs="Times New Roman"/>
          <w:i/>
          <w:sz w:val="24"/>
          <w:szCs w:val="24"/>
        </w:rPr>
        <w:tab/>
        <w:t>of</w:t>
      </w:r>
      <w:r w:rsidRPr="00F460F8">
        <w:rPr>
          <w:rFonts w:ascii="Times New Roman" w:hAnsi="Times New Roman" w:cs="Times New Roman"/>
          <w:i/>
          <w:sz w:val="24"/>
          <w:szCs w:val="24"/>
        </w:rPr>
        <w:tab/>
        <w:t>Counselo</w:t>
      </w:r>
      <w:r>
        <w:rPr>
          <w:rFonts w:ascii="Times New Roman" w:hAnsi="Times New Roman" w:cs="Times New Roman"/>
          <w:i/>
          <w:sz w:val="24"/>
          <w:szCs w:val="24"/>
        </w:rPr>
        <w:t>r</w:t>
      </w:r>
      <w:r w:rsidRPr="00F460F8">
        <w:rPr>
          <w:rFonts w:ascii="Times New Roman" w:hAnsi="Times New Roman" w:cs="Times New Roman"/>
          <w:i/>
          <w:sz w:val="24"/>
          <w:szCs w:val="24"/>
        </w:rPr>
        <w:t xml:space="preserve"> Preparation</w:t>
      </w:r>
      <w:r w:rsidRPr="00F460F8">
        <w:rPr>
          <w:rFonts w:ascii="Times New Roman" w:hAnsi="Times New Roman" w:cs="Times New Roman"/>
          <w:i/>
          <w:sz w:val="24"/>
          <w:szCs w:val="24"/>
        </w:rPr>
        <w:tab/>
        <w:t>and</w:t>
      </w:r>
      <w:r w:rsidRPr="00F460F8">
        <w:rPr>
          <w:rFonts w:ascii="Times New Roman" w:hAnsi="Times New Roman" w:cs="Times New Roman"/>
          <w:i/>
          <w:sz w:val="24"/>
          <w:szCs w:val="24"/>
        </w:rPr>
        <w:tab/>
        <w:t>Supervision,</w:t>
      </w:r>
      <w:r w:rsidRPr="00F460F8">
        <w:rPr>
          <w:rFonts w:ascii="Times New Roman" w:hAnsi="Times New Roman" w:cs="Times New Roman"/>
          <w:i/>
          <w:sz w:val="24"/>
          <w:szCs w:val="24"/>
        </w:rPr>
        <w:tab/>
        <w:t>Volume</w:t>
      </w:r>
      <w:r w:rsidRPr="00F460F8">
        <w:rPr>
          <w:rFonts w:ascii="Times New Roman" w:hAnsi="Times New Roman" w:cs="Times New Roman"/>
          <w:i/>
          <w:sz w:val="24"/>
          <w:szCs w:val="24"/>
        </w:rPr>
        <w:tab/>
        <w:t>5,</w:t>
      </w:r>
      <w:r w:rsidRPr="00F460F8">
        <w:rPr>
          <w:rFonts w:ascii="Times New Roman" w:hAnsi="Times New Roman" w:cs="Times New Roman"/>
          <w:i/>
          <w:sz w:val="24"/>
          <w:szCs w:val="24"/>
        </w:rPr>
        <w:tab/>
        <w:t>Number 1, April 2013</w:t>
      </w:r>
      <w:r w:rsidRPr="00F460F8">
        <w:rPr>
          <w:rFonts w:ascii="Times New Roman" w:hAnsi="Times New Roman" w:cs="Times New Roman"/>
          <w:sz w:val="24"/>
          <w:szCs w:val="24"/>
        </w:rPr>
        <w:t xml:space="preserve">. </w:t>
      </w:r>
      <w:hyperlink r:id="rId10" w:history="1">
        <w:r w:rsidRPr="00F460F8">
          <w:rPr>
            <w:rStyle w:val="Hyperlink"/>
            <w:rFonts w:ascii="Times New Roman" w:hAnsi="Times New Roman" w:cs="Times New Roman"/>
            <w:sz w:val="24"/>
            <w:szCs w:val="24"/>
          </w:rPr>
          <w:t>http://dx.doi.org/10.7729/51.00128</w:t>
        </w:r>
      </w:hyperlink>
      <w:r w:rsidRPr="00F460F8">
        <w:rPr>
          <w:rFonts w:ascii="Times New Roman" w:hAnsi="Times New Roman" w:cs="Times New Roman"/>
          <w:sz w:val="24"/>
          <w:szCs w:val="24"/>
        </w:rPr>
        <w:t xml:space="preserve">. </w:t>
      </w:r>
      <w:proofErr w:type="gramStart"/>
      <w:r w:rsidRPr="00F460F8">
        <w:rPr>
          <w:rFonts w:ascii="Times New Roman" w:hAnsi="Times New Roman" w:cs="Times New Roman"/>
          <w:i/>
          <w:sz w:val="24"/>
          <w:szCs w:val="24"/>
        </w:rPr>
        <w:t>(</w:t>
      </w:r>
      <w:r w:rsidRPr="00F460F8">
        <w:rPr>
          <w:rFonts w:ascii="Times New Roman" w:hAnsi="Times New Roman" w:cs="Times New Roman"/>
          <w:sz w:val="24"/>
          <w:szCs w:val="24"/>
        </w:rPr>
        <w:t>Diakses 14 Juli 2016).</w:t>
      </w:r>
      <w:proofErr w:type="gramEnd"/>
    </w:p>
    <w:p w:rsidR="00112601" w:rsidRDefault="00112601" w:rsidP="004031A3">
      <w:pPr>
        <w:spacing w:after="0" w:line="240" w:lineRule="auto"/>
        <w:ind w:left="993" w:hanging="993"/>
        <w:jc w:val="both"/>
        <w:rPr>
          <w:rFonts w:ascii="Times New Roman" w:hAnsi="Times New Roman" w:cs="Times New Roman"/>
          <w:sz w:val="24"/>
          <w:szCs w:val="24"/>
        </w:rPr>
      </w:pPr>
      <w:proofErr w:type="gramStart"/>
      <w:r w:rsidRPr="007A232C">
        <w:rPr>
          <w:rFonts w:ascii="Times New Roman" w:hAnsi="Times New Roman" w:cs="Times New Roman"/>
          <w:sz w:val="24"/>
          <w:szCs w:val="24"/>
        </w:rPr>
        <w:t>James, N., David, M. &amp; Thinguri R. 2014.</w:t>
      </w:r>
      <w:proofErr w:type="gramEnd"/>
      <w:r w:rsidRPr="007A232C">
        <w:rPr>
          <w:rFonts w:ascii="Times New Roman" w:hAnsi="Times New Roman" w:cs="Times New Roman"/>
          <w:sz w:val="24"/>
          <w:szCs w:val="24"/>
        </w:rPr>
        <w:t xml:space="preserve"> </w:t>
      </w:r>
      <w:proofErr w:type="gramStart"/>
      <w:r w:rsidRPr="007A232C">
        <w:rPr>
          <w:rFonts w:ascii="Times New Roman" w:hAnsi="Times New Roman" w:cs="Times New Roman"/>
          <w:sz w:val="24"/>
          <w:szCs w:val="24"/>
        </w:rPr>
        <w:t>Evaluating the Impact of Primary School Headteachers’ Supervisory Practices on Academic Performance in Githunguri Sub-County, Kenya.</w:t>
      </w:r>
      <w:proofErr w:type="gramEnd"/>
      <w:r w:rsidRPr="007A232C">
        <w:rPr>
          <w:rFonts w:ascii="Times New Roman" w:hAnsi="Times New Roman" w:cs="Times New Roman"/>
          <w:sz w:val="24"/>
          <w:szCs w:val="24"/>
        </w:rPr>
        <w:t xml:space="preserve"> </w:t>
      </w:r>
      <w:r w:rsidRPr="007A232C">
        <w:rPr>
          <w:rFonts w:ascii="Times New Roman" w:hAnsi="Times New Roman" w:cs="Times New Roman"/>
          <w:i/>
          <w:sz w:val="24"/>
          <w:szCs w:val="24"/>
        </w:rPr>
        <w:t xml:space="preserve">Journal of Education and Practice, </w:t>
      </w:r>
      <w:r>
        <w:rPr>
          <w:rFonts w:ascii="Times New Roman" w:hAnsi="Times New Roman" w:cs="Times New Roman"/>
          <w:sz w:val="24"/>
          <w:szCs w:val="24"/>
        </w:rPr>
        <w:t xml:space="preserve">Vol. </w:t>
      </w:r>
      <w:r w:rsidRPr="00225ABF">
        <w:rPr>
          <w:rFonts w:ascii="Times New Roman" w:hAnsi="Times New Roman" w:cs="Times New Roman"/>
          <w:i/>
          <w:sz w:val="24"/>
          <w:szCs w:val="24"/>
        </w:rPr>
        <w:t>5</w:t>
      </w:r>
      <w:proofErr w:type="gramStart"/>
      <w:r w:rsidRPr="00225ABF">
        <w:rPr>
          <w:rFonts w:ascii="Times New Roman" w:hAnsi="Times New Roman" w:cs="Times New Roman"/>
          <w:i/>
          <w:sz w:val="24"/>
          <w:szCs w:val="24"/>
        </w:rPr>
        <w:t>,No.21</w:t>
      </w:r>
      <w:proofErr w:type="gramEnd"/>
      <w:r w:rsidRPr="00225ABF">
        <w:rPr>
          <w:rFonts w:ascii="Times New Roman" w:hAnsi="Times New Roman" w:cs="Times New Roman"/>
          <w:i/>
          <w:sz w:val="24"/>
          <w:szCs w:val="24"/>
        </w:rPr>
        <w:t>,(</w:t>
      </w:r>
      <w:hyperlink r:id="rId11" w:history="1">
        <w:r w:rsidRPr="00B37D10">
          <w:rPr>
            <w:rStyle w:val="Hyperlink"/>
            <w:rFonts w:ascii="Times New Roman" w:hAnsi="Times New Roman" w:cs="Times New Roman"/>
            <w:i/>
            <w:sz w:val="24"/>
            <w:szCs w:val="24"/>
          </w:rPr>
          <w:t>http://www.iiste.org/Journals/index.php/JEP/article/view/14515</w:t>
        </w:r>
      </w:hyperlink>
      <w:r>
        <w:rPr>
          <w:rFonts w:ascii="Times New Roman" w:hAnsi="Times New Roman" w:cs="Times New Roman"/>
          <w:sz w:val="24"/>
          <w:szCs w:val="24"/>
        </w:rPr>
        <w:t>, (Diakses 20 September 2015).</w:t>
      </w:r>
    </w:p>
    <w:p w:rsidR="00112601" w:rsidRDefault="00112601" w:rsidP="004031A3">
      <w:pPr>
        <w:spacing w:after="0" w:line="240" w:lineRule="auto"/>
        <w:ind w:left="993" w:hanging="993"/>
        <w:jc w:val="both"/>
        <w:rPr>
          <w:rFonts w:ascii="Times New Roman" w:hAnsi="Times New Roman" w:cs="Times New Roman"/>
          <w:sz w:val="24"/>
          <w:szCs w:val="24"/>
        </w:rPr>
      </w:pPr>
      <w:proofErr w:type="gramStart"/>
      <w:r>
        <w:rPr>
          <w:rFonts w:ascii="Times New Roman" w:hAnsi="Times New Roman" w:cs="Times New Roman"/>
          <w:sz w:val="24"/>
          <w:szCs w:val="24"/>
        </w:rPr>
        <w:t>Kementerian Pendidikan dan Kebudayaan.</w:t>
      </w:r>
      <w:proofErr w:type="gramEnd"/>
      <w:r>
        <w:rPr>
          <w:rFonts w:ascii="Times New Roman" w:hAnsi="Times New Roman" w:cs="Times New Roman"/>
          <w:sz w:val="24"/>
          <w:szCs w:val="24"/>
        </w:rPr>
        <w:t xml:space="preserve"> 2014. </w:t>
      </w:r>
      <w:r>
        <w:rPr>
          <w:rFonts w:ascii="Times New Roman" w:hAnsi="Times New Roman" w:cs="Times New Roman"/>
          <w:i/>
          <w:sz w:val="24"/>
          <w:szCs w:val="24"/>
        </w:rPr>
        <w:t>Bahan Pembelajaran Utama Pengelolaan Kurikulum.</w:t>
      </w:r>
      <w:r>
        <w:rPr>
          <w:rFonts w:ascii="Times New Roman" w:hAnsi="Times New Roman" w:cs="Times New Roman"/>
          <w:sz w:val="24"/>
          <w:szCs w:val="24"/>
        </w:rPr>
        <w:t xml:space="preserve"> Jakarta: Pusat Pengembangan Tenaga Kependidikan Badan Pengembangan Sumber Daya Manusia Pendidikan dan Kebudayaan dan Penjaminan Mutu Pendidikan Kementerian Pendidikan dan Kebudayaan.</w:t>
      </w:r>
    </w:p>
    <w:p w:rsidR="00112601" w:rsidRDefault="00112601" w:rsidP="004031A3">
      <w:pPr>
        <w:spacing w:after="0" w:line="240" w:lineRule="auto"/>
        <w:ind w:left="993" w:hanging="993"/>
        <w:jc w:val="both"/>
        <w:rPr>
          <w:rFonts w:ascii="Times New Roman" w:hAnsi="Times New Roman" w:cs="Times New Roman"/>
          <w:sz w:val="24"/>
          <w:szCs w:val="24"/>
        </w:rPr>
      </w:pPr>
      <w:proofErr w:type="gramStart"/>
      <w:r>
        <w:rPr>
          <w:rFonts w:ascii="Times New Roman" w:hAnsi="Times New Roman" w:cs="Times New Roman"/>
          <w:sz w:val="24"/>
          <w:szCs w:val="24"/>
        </w:rPr>
        <w:t>Kementerian Pendidikan dan Kebudayaan, 2014.</w:t>
      </w:r>
      <w:proofErr w:type="gramEnd"/>
      <w:r>
        <w:rPr>
          <w:rFonts w:ascii="Times New Roman" w:hAnsi="Times New Roman" w:cs="Times New Roman"/>
          <w:sz w:val="24"/>
          <w:szCs w:val="24"/>
        </w:rPr>
        <w:t xml:space="preserve"> </w:t>
      </w:r>
      <w:r>
        <w:rPr>
          <w:rFonts w:ascii="Times New Roman" w:hAnsi="Times New Roman" w:cs="Times New Roman"/>
          <w:i/>
          <w:sz w:val="24"/>
          <w:szCs w:val="24"/>
        </w:rPr>
        <w:t>Bahan Pembelajaran Utama Supervisi Akademik.</w:t>
      </w:r>
      <w:r>
        <w:rPr>
          <w:rFonts w:ascii="Times New Roman" w:hAnsi="Times New Roman" w:cs="Times New Roman"/>
          <w:sz w:val="24"/>
          <w:szCs w:val="24"/>
        </w:rPr>
        <w:t xml:space="preserve"> Jakarta: Pusat Pengembangan Tenaga Kependidikan Badan Pengembangan Sumber Daya Manusia Pendidikan dan Kebudayaan dan Penjaminan Mutu Pendidikan Kementerian Pendidikan dan Kebudayaan.</w:t>
      </w:r>
    </w:p>
    <w:p w:rsidR="00112601" w:rsidRDefault="00112601" w:rsidP="004031A3">
      <w:pPr>
        <w:spacing w:after="0" w:line="240" w:lineRule="auto"/>
        <w:ind w:left="993" w:hanging="993"/>
        <w:jc w:val="both"/>
        <w:rPr>
          <w:rFonts w:ascii="Times New Roman" w:hAnsi="Times New Roman" w:cs="Times New Roman"/>
          <w:sz w:val="24"/>
          <w:szCs w:val="24"/>
        </w:rPr>
      </w:pPr>
      <w:proofErr w:type="gramStart"/>
      <w:r>
        <w:rPr>
          <w:rFonts w:ascii="Times New Roman" w:hAnsi="Times New Roman" w:cs="Times New Roman"/>
          <w:sz w:val="24"/>
          <w:szCs w:val="24"/>
        </w:rPr>
        <w:t xml:space="preserve">Kementerian Pendidikan dan Kebudayaan, </w:t>
      </w:r>
      <w:r w:rsidRPr="007A232C">
        <w:rPr>
          <w:rFonts w:ascii="Times New Roman" w:hAnsi="Times New Roman" w:cs="Times New Roman"/>
          <w:sz w:val="24"/>
          <w:szCs w:val="24"/>
        </w:rPr>
        <w:t>20</w:t>
      </w:r>
      <w:r>
        <w:rPr>
          <w:rFonts w:ascii="Times New Roman" w:hAnsi="Times New Roman" w:cs="Times New Roman"/>
          <w:sz w:val="24"/>
          <w:szCs w:val="24"/>
        </w:rPr>
        <w:t>15</w:t>
      </w:r>
      <w:r w:rsidRPr="007A232C">
        <w:rPr>
          <w:rFonts w:ascii="Times New Roman" w:hAnsi="Times New Roman" w:cs="Times New Roman"/>
          <w:sz w:val="24"/>
          <w:szCs w:val="24"/>
        </w:rPr>
        <w:t>.</w:t>
      </w:r>
      <w:proofErr w:type="gramEnd"/>
      <w:r w:rsidRPr="007A232C">
        <w:rPr>
          <w:rFonts w:ascii="Times New Roman" w:hAnsi="Times New Roman" w:cs="Times New Roman"/>
          <w:sz w:val="24"/>
          <w:szCs w:val="24"/>
        </w:rPr>
        <w:t xml:space="preserve"> </w:t>
      </w:r>
      <w:r>
        <w:rPr>
          <w:rFonts w:ascii="Times New Roman" w:hAnsi="Times New Roman" w:cs="Times New Roman"/>
          <w:i/>
          <w:sz w:val="24"/>
          <w:szCs w:val="24"/>
        </w:rPr>
        <w:t>Buku Kerja Pengawas Sekolah</w:t>
      </w:r>
      <w:r w:rsidRPr="007A232C">
        <w:rPr>
          <w:rFonts w:ascii="Times New Roman" w:hAnsi="Times New Roman" w:cs="Times New Roman"/>
          <w:i/>
          <w:sz w:val="24"/>
          <w:szCs w:val="24"/>
        </w:rPr>
        <w:t xml:space="preserve">. </w:t>
      </w:r>
      <w:r w:rsidRPr="007A232C">
        <w:rPr>
          <w:rFonts w:ascii="Times New Roman" w:hAnsi="Times New Roman" w:cs="Times New Roman"/>
          <w:sz w:val="24"/>
          <w:szCs w:val="24"/>
        </w:rPr>
        <w:t xml:space="preserve">Jakarta: </w:t>
      </w:r>
      <w:r>
        <w:rPr>
          <w:rFonts w:ascii="Times New Roman" w:hAnsi="Times New Roman" w:cs="Times New Roman"/>
          <w:sz w:val="24"/>
          <w:szCs w:val="24"/>
        </w:rPr>
        <w:t>Pusat Pengembangan Tenaga Kependidikan Badan Pengembangan Sumber Daya Manusia Kementerian Pendidikan dan Kabudayaan</w:t>
      </w:r>
      <w:r w:rsidRPr="007A232C">
        <w:rPr>
          <w:rFonts w:ascii="Times New Roman" w:hAnsi="Times New Roman" w:cs="Times New Roman"/>
          <w:sz w:val="24"/>
          <w:szCs w:val="24"/>
        </w:rPr>
        <w:t>.</w:t>
      </w:r>
    </w:p>
    <w:p w:rsidR="00112601" w:rsidRDefault="00112601" w:rsidP="004031A3">
      <w:pPr>
        <w:spacing w:after="0" w:line="240" w:lineRule="auto"/>
        <w:ind w:left="992" w:hanging="992"/>
        <w:jc w:val="both"/>
        <w:rPr>
          <w:rFonts w:ascii="Times New Roman" w:eastAsia="Calibri" w:hAnsi="Times New Roman" w:cs="Times New Roman"/>
          <w:sz w:val="24"/>
          <w:szCs w:val="24"/>
        </w:rPr>
      </w:pPr>
      <w:proofErr w:type="gramStart"/>
      <w:r>
        <w:rPr>
          <w:rFonts w:ascii="Times New Roman" w:hAnsi="Times New Roman" w:cs="Times New Roman"/>
          <w:sz w:val="24"/>
          <w:szCs w:val="24"/>
        </w:rPr>
        <w:t>Kementerian</w:t>
      </w:r>
      <w:r w:rsidRPr="00A23698">
        <w:rPr>
          <w:rFonts w:ascii="Times New Roman" w:eastAsia="Calibri" w:hAnsi="Times New Roman" w:cs="Times New Roman"/>
          <w:sz w:val="24"/>
          <w:szCs w:val="24"/>
        </w:rPr>
        <w:t xml:space="preserve"> </w:t>
      </w:r>
      <w:r w:rsidRPr="002650E3">
        <w:rPr>
          <w:rFonts w:ascii="Times New Roman" w:eastAsia="Calibri" w:hAnsi="Times New Roman" w:cs="Times New Roman"/>
          <w:sz w:val="24"/>
          <w:szCs w:val="24"/>
        </w:rPr>
        <w:t>Pendayagunaan Aparatur</w:t>
      </w:r>
      <w:r>
        <w:rPr>
          <w:rFonts w:ascii="Times New Roman" w:eastAsia="Calibri" w:hAnsi="Times New Roman" w:cs="Times New Roman"/>
          <w:sz w:val="24"/>
          <w:szCs w:val="24"/>
        </w:rPr>
        <w:t xml:space="preserve"> Negara dan Reformasi Birokrasi.</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2010.</w:t>
      </w:r>
      <w:r>
        <w:rPr>
          <w:rFonts w:ascii="Times New Roman" w:eastAsia="Calibri" w:hAnsi="Times New Roman" w:cs="Times New Roman"/>
          <w:i/>
          <w:sz w:val="24"/>
          <w:szCs w:val="24"/>
        </w:rPr>
        <w:t xml:space="preserve"> Peraturan Menteri Pendayagunaan Aparatur Negara dan Reformasi Birokrasi Republik Indonesia </w:t>
      </w:r>
      <w:r>
        <w:rPr>
          <w:rFonts w:ascii="Times New Roman" w:eastAsia="Calibri" w:hAnsi="Times New Roman" w:cs="Times New Roman"/>
          <w:sz w:val="24"/>
          <w:szCs w:val="24"/>
        </w:rPr>
        <w:t>Nomor 21 Tahun 2010 t</w:t>
      </w:r>
      <w:r w:rsidRPr="002650E3">
        <w:rPr>
          <w:rFonts w:ascii="Times New Roman" w:eastAsia="Calibri" w:hAnsi="Times New Roman" w:cs="Times New Roman"/>
          <w:sz w:val="24"/>
          <w:szCs w:val="24"/>
        </w:rPr>
        <w:t>entang Jabatan Fungsional Pengawas Sekolah dan Angka Kreditnya</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Jakarta</w:t>
      </w:r>
    </w:p>
    <w:p w:rsidR="00112601" w:rsidRDefault="00112601" w:rsidP="004031A3">
      <w:pPr>
        <w:spacing w:after="0" w:line="240" w:lineRule="auto"/>
        <w:ind w:left="992" w:hanging="992"/>
        <w:jc w:val="both"/>
        <w:rPr>
          <w:rFonts w:ascii="Times New Roman" w:hAnsi="Times New Roman" w:cs="Times New Roman"/>
          <w:sz w:val="24"/>
          <w:szCs w:val="24"/>
        </w:rPr>
      </w:pPr>
      <w:proofErr w:type="gramStart"/>
      <w:r>
        <w:rPr>
          <w:rFonts w:ascii="Times New Roman" w:hAnsi="Times New Roman" w:cs="Times New Roman"/>
          <w:sz w:val="24"/>
          <w:szCs w:val="24"/>
        </w:rPr>
        <w:t>Kompri, 2015.</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Manajemen Pendidikan Komponen-Komponen Elemen Kemajuan Sekolah. </w:t>
      </w:r>
      <w:r>
        <w:rPr>
          <w:rFonts w:ascii="Times New Roman" w:hAnsi="Times New Roman" w:cs="Times New Roman"/>
          <w:sz w:val="24"/>
          <w:szCs w:val="24"/>
        </w:rPr>
        <w:t>Yogyakarta: Ar-Ruzz Media.</w:t>
      </w:r>
    </w:p>
    <w:p w:rsidR="00112601" w:rsidRDefault="00112601" w:rsidP="004031A3">
      <w:pPr>
        <w:spacing w:after="0" w:line="240" w:lineRule="auto"/>
        <w:ind w:left="993" w:hanging="993"/>
        <w:jc w:val="both"/>
        <w:rPr>
          <w:rFonts w:ascii="Times New Roman" w:hAnsi="Times New Roman" w:cs="Times New Roman"/>
          <w:sz w:val="24"/>
          <w:szCs w:val="24"/>
        </w:rPr>
      </w:pPr>
      <w:proofErr w:type="gramStart"/>
      <w:r>
        <w:rPr>
          <w:rFonts w:ascii="Times New Roman" w:hAnsi="Times New Roman" w:cs="Times New Roman"/>
          <w:sz w:val="24"/>
          <w:szCs w:val="24"/>
        </w:rPr>
        <w:t>Mansyur, Rasyid H, &amp; Suratno.</w:t>
      </w:r>
      <w:proofErr w:type="gramEnd"/>
      <w:r>
        <w:rPr>
          <w:rFonts w:ascii="Times New Roman" w:hAnsi="Times New Roman" w:cs="Times New Roman"/>
          <w:sz w:val="24"/>
          <w:szCs w:val="24"/>
        </w:rPr>
        <w:t xml:space="preserve"> 2015. </w:t>
      </w:r>
      <w:r w:rsidRPr="00CE74B7">
        <w:rPr>
          <w:rFonts w:ascii="Times New Roman" w:hAnsi="Times New Roman" w:cs="Times New Roman"/>
          <w:i/>
          <w:sz w:val="24"/>
          <w:szCs w:val="24"/>
        </w:rPr>
        <w:t xml:space="preserve">Assesmen Pembelajaran di Sekolah Panduan bagi Guru </w:t>
      </w:r>
      <w:proofErr w:type="gramStart"/>
      <w:r w:rsidRPr="00CE74B7">
        <w:rPr>
          <w:rFonts w:ascii="Times New Roman" w:hAnsi="Times New Roman" w:cs="Times New Roman"/>
          <w:i/>
          <w:sz w:val="24"/>
          <w:szCs w:val="24"/>
        </w:rPr>
        <w:t>dan</w:t>
      </w:r>
      <w:proofErr w:type="gramEnd"/>
      <w:r w:rsidRPr="00CE74B7">
        <w:rPr>
          <w:rFonts w:ascii="Times New Roman" w:hAnsi="Times New Roman" w:cs="Times New Roman"/>
          <w:i/>
          <w:sz w:val="24"/>
          <w:szCs w:val="24"/>
        </w:rPr>
        <w:t xml:space="preserve"> Calon Guru</w:t>
      </w:r>
      <w:r>
        <w:rPr>
          <w:rFonts w:ascii="Times New Roman" w:hAnsi="Times New Roman" w:cs="Times New Roman"/>
          <w:sz w:val="24"/>
          <w:szCs w:val="24"/>
        </w:rPr>
        <w:t>. Yogyakarta: Pustaka Pelajar.</w:t>
      </w:r>
    </w:p>
    <w:p w:rsidR="00112601" w:rsidRPr="007A232C" w:rsidRDefault="00112601" w:rsidP="004031A3">
      <w:pPr>
        <w:spacing w:after="0" w:line="24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Manullang</w:t>
      </w:r>
      <w:r>
        <w:rPr>
          <w:rFonts w:ascii="Times New Roman" w:hAnsi="Times New Roman" w:cs="Times New Roman"/>
          <w:sz w:val="24"/>
          <w:szCs w:val="24"/>
        </w:rPr>
        <w:t>,</w:t>
      </w:r>
      <w:r>
        <w:rPr>
          <w:rFonts w:ascii="Times New Roman" w:hAnsi="Times New Roman" w:cs="Times New Roman"/>
          <w:sz w:val="24"/>
          <w:szCs w:val="24"/>
          <w:lang w:val="id-ID"/>
        </w:rPr>
        <w:t xml:space="preserve"> 20</w:t>
      </w:r>
      <w:r>
        <w:rPr>
          <w:rFonts w:ascii="Times New Roman" w:hAnsi="Times New Roman" w:cs="Times New Roman"/>
          <w:sz w:val="24"/>
          <w:szCs w:val="24"/>
        </w:rPr>
        <w:t>1</w:t>
      </w:r>
      <w:r w:rsidRPr="007A232C">
        <w:rPr>
          <w:rFonts w:ascii="Times New Roman" w:hAnsi="Times New Roman" w:cs="Times New Roman"/>
          <w:sz w:val="24"/>
          <w:szCs w:val="24"/>
          <w:lang w:val="id-ID"/>
        </w:rPr>
        <w:t xml:space="preserve">5. </w:t>
      </w:r>
      <w:r w:rsidRPr="007A232C">
        <w:rPr>
          <w:rFonts w:ascii="Times New Roman" w:hAnsi="Times New Roman" w:cs="Times New Roman"/>
          <w:i/>
          <w:sz w:val="24"/>
          <w:szCs w:val="24"/>
          <w:lang w:val="id-ID"/>
        </w:rPr>
        <w:t xml:space="preserve">Dasar-Dasar Manajemen. </w:t>
      </w:r>
      <w:r w:rsidRPr="007A232C">
        <w:rPr>
          <w:rFonts w:ascii="Times New Roman" w:hAnsi="Times New Roman" w:cs="Times New Roman"/>
          <w:sz w:val="24"/>
          <w:szCs w:val="24"/>
          <w:lang w:val="id-ID"/>
        </w:rPr>
        <w:t>Yogyakarta: UGM University Press.</w:t>
      </w:r>
    </w:p>
    <w:p w:rsidR="00112601" w:rsidRDefault="00112601" w:rsidP="004031A3">
      <w:pPr>
        <w:spacing w:after="0" w:line="240" w:lineRule="auto"/>
        <w:ind w:left="993" w:hanging="993"/>
        <w:jc w:val="both"/>
        <w:rPr>
          <w:rFonts w:ascii="Times New Roman" w:hAnsi="Times New Roman" w:cs="Times New Roman"/>
          <w:sz w:val="24"/>
          <w:szCs w:val="24"/>
        </w:rPr>
      </w:pPr>
      <w:proofErr w:type="gramStart"/>
      <w:r>
        <w:rPr>
          <w:rFonts w:ascii="Times New Roman" w:hAnsi="Times New Roman" w:cs="Times New Roman"/>
          <w:sz w:val="24"/>
          <w:szCs w:val="24"/>
        </w:rPr>
        <w:t>Mulyasa, 2015.</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Manajemen dan Kepemimpinan Kepala Sekolah.</w:t>
      </w:r>
      <w:proofErr w:type="gramEnd"/>
      <w:r>
        <w:rPr>
          <w:rFonts w:ascii="Times New Roman" w:hAnsi="Times New Roman" w:cs="Times New Roman"/>
          <w:sz w:val="24"/>
          <w:szCs w:val="24"/>
        </w:rPr>
        <w:t xml:space="preserve"> Jakarta: PT. Bumi Aksara.</w:t>
      </w:r>
    </w:p>
    <w:p w:rsidR="00112601" w:rsidRDefault="00112601" w:rsidP="004031A3">
      <w:pPr>
        <w:spacing w:after="0" w:line="240" w:lineRule="auto"/>
        <w:ind w:left="993" w:hanging="993"/>
        <w:jc w:val="both"/>
        <w:rPr>
          <w:rFonts w:ascii="Times New Roman" w:hAnsi="Times New Roman" w:cs="Times New Roman"/>
          <w:sz w:val="24"/>
          <w:szCs w:val="24"/>
        </w:rPr>
      </w:pPr>
      <w:r w:rsidRPr="007A232C">
        <w:rPr>
          <w:rFonts w:ascii="Times New Roman" w:hAnsi="Times New Roman" w:cs="Times New Roman"/>
          <w:sz w:val="24"/>
          <w:szCs w:val="24"/>
        </w:rPr>
        <w:t xml:space="preserve">Muslim, S. B. 2009. </w:t>
      </w:r>
      <w:proofErr w:type="gramStart"/>
      <w:r w:rsidRPr="007A232C">
        <w:rPr>
          <w:rFonts w:ascii="Times New Roman" w:hAnsi="Times New Roman" w:cs="Times New Roman"/>
          <w:i/>
          <w:sz w:val="24"/>
          <w:szCs w:val="24"/>
        </w:rPr>
        <w:t>Supervisi Pendidikan Meningkatkan Kualitas Profesionalisme Guru</w:t>
      </w:r>
      <w:r w:rsidRPr="007A232C">
        <w:rPr>
          <w:rFonts w:ascii="Times New Roman" w:hAnsi="Times New Roman" w:cs="Times New Roman"/>
          <w:sz w:val="24"/>
          <w:szCs w:val="24"/>
        </w:rPr>
        <w:t>.</w:t>
      </w:r>
      <w:proofErr w:type="gramEnd"/>
      <w:r w:rsidRPr="007A232C">
        <w:rPr>
          <w:rFonts w:ascii="Times New Roman" w:hAnsi="Times New Roman" w:cs="Times New Roman"/>
          <w:sz w:val="24"/>
          <w:szCs w:val="24"/>
        </w:rPr>
        <w:t xml:space="preserve"> Bandung: Alfabeta.</w:t>
      </w:r>
    </w:p>
    <w:p w:rsidR="00112601" w:rsidRDefault="00112601" w:rsidP="004031A3">
      <w:pPr>
        <w:spacing w:after="0" w:line="240" w:lineRule="auto"/>
        <w:ind w:left="992" w:hanging="992"/>
        <w:jc w:val="both"/>
        <w:rPr>
          <w:rFonts w:ascii="Times New Roman" w:hAnsi="Times New Roman" w:cs="Times New Roman"/>
          <w:sz w:val="24"/>
          <w:szCs w:val="24"/>
        </w:rPr>
      </w:pPr>
      <w:proofErr w:type="gramStart"/>
      <w:r>
        <w:rPr>
          <w:rFonts w:ascii="Times New Roman" w:hAnsi="Times New Roman" w:cs="Times New Roman"/>
          <w:sz w:val="24"/>
          <w:szCs w:val="24"/>
        </w:rPr>
        <w:t>Nura</w:t>
      </w:r>
      <w:r w:rsidRPr="007A232C">
        <w:rPr>
          <w:rFonts w:ascii="Times New Roman" w:hAnsi="Times New Roman" w:cs="Times New Roman"/>
          <w:sz w:val="24"/>
          <w:szCs w:val="24"/>
        </w:rPr>
        <w:t>edi, 2014.</w:t>
      </w:r>
      <w:proofErr w:type="gramEnd"/>
      <w:r w:rsidRPr="007A232C">
        <w:rPr>
          <w:rFonts w:ascii="Times New Roman" w:hAnsi="Times New Roman" w:cs="Times New Roman"/>
          <w:sz w:val="24"/>
          <w:szCs w:val="24"/>
        </w:rPr>
        <w:t xml:space="preserve"> </w:t>
      </w:r>
      <w:proofErr w:type="gramStart"/>
      <w:r w:rsidRPr="007A232C">
        <w:rPr>
          <w:rFonts w:ascii="Times New Roman" w:hAnsi="Times New Roman" w:cs="Times New Roman"/>
          <w:i/>
          <w:sz w:val="24"/>
          <w:szCs w:val="24"/>
        </w:rPr>
        <w:t>Pengawasan Pendidikan Tinjauan Teori dan Praktik</w:t>
      </w:r>
      <w:r w:rsidRPr="007A232C">
        <w:rPr>
          <w:rFonts w:ascii="Times New Roman" w:hAnsi="Times New Roman" w:cs="Times New Roman"/>
          <w:sz w:val="24"/>
          <w:szCs w:val="24"/>
        </w:rPr>
        <w:t>.</w:t>
      </w:r>
      <w:proofErr w:type="gramEnd"/>
      <w:r w:rsidRPr="007A232C">
        <w:rPr>
          <w:rFonts w:ascii="Times New Roman" w:hAnsi="Times New Roman" w:cs="Times New Roman"/>
          <w:sz w:val="24"/>
          <w:szCs w:val="24"/>
        </w:rPr>
        <w:t xml:space="preserve"> Jakarta: Raja Grafindo Persada.</w:t>
      </w:r>
    </w:p>
    <w:p w:rsidR="00112601" w:rsidRPr="00AB2851" w:rsidRDefault="00112601" w:rsidP="004031A3">
      <w:pPr>
        <w:spacing w:after="0" w:line="240" w:lineRule="auto"/>
        <w:ind w:left="993" w:hanging="993"/>
        <w:jc w:val="both"/>
        <w:rPr>
          <w:rFonts w:ascii="Times New Roman" w:hAnsi="Times New Roman" w:cs="Times New Roman"/>
          <w:i/>
          <w:sz w:val="24"/>
          <w:szCs w:val="24"/>
        </w:rPr>
      </w:pPr>
      <w:r>
        <w:rPr>
          <w:rFonts w:ascii="Times New Roman" w:hAnsi="Times New Roman" w:cs="Times New Roman"/>
          <w:sz w:val="24"/>
          <w:szCs w:val="24"/>
        </w:rPr>
        <w:lastRenderedPageBreak/>
        <w:t xml:space="preserve">Paula, K. 2008. </w:t>
      </w:r>
      <w:r w:rsidRPr="00AB2851">
        <w:rPr>
          <w:rFonts w:ascii="Times New Roman" w:hAnsi="Times New Roman" w:cs="Times New Roman"/>
          <w:sz w:val="24"/>
          <w:szCs w:val="24"/>
        </w:rPr>
        <w:t>T</w:t>
      </w:r>
      <w:r>
        <w:rPr>
          <w:rFonts w:ascii="Times New Roman" w:hAnsi="Times New Roman" w:cs="Times New Roman"/>
          <w:sz w:val="24"/>
          <w:szCs w:val="24"/>
        </w:rPr>
        <w:t xml:space="preserve">he Vice-Principal Experience as a Preparation for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t>
      </w:r>
      <w:r w:rsidRPr="00AB2851">
        <w:rPr>
          <w:rFonts w:ascii="Times New Roman" w:hAnsi="Times New Roman" w:cs="Times New Roman"/>
          <w:sz w:val="24"/>
          <w:szCs w:val="24"/>
        </w:rPr>
        <w:t>Principalship</w:t>
      </w:r>
      <w:r>
        <w:rPr>
          <w:rFonts w:ascii="Times New Roman" w:hAnsi="Times New Roman" w:cs="Times New Roman"/>
          <w:sz w:val="24"/>
          <w:szCs w:val="24"/>
        </w:rPr>
        <w:t xml:space="preserve">. </w:t>
      </w:r>
      <w:r w:rsidRPr="00AB2851">
        <w:rPr>
          <w:rFonts w:ascii="Times New Roman" w:hAnsi="Times New Roman" w:cs="Times New Roman"/>
          <w:i/>
          <w:sz w:val="24"/>
          <w:szCs w:val="24"/>
        </w:rPr>
        <w:t xml:space="preserve">Journal of Educational </w:t>
      </w:r>
      <w:proofErr w:type="gramStart"/>
      <w:r w:rsidRPr="00AB2851">
        <w:rPr>
          <w:rFonts w:ascii="Times New Roman" w:hAnsi="Times New Roman" w:cs="Times New Roman"/>
          <w:i/>
          <w:sz w:val="24"/>
          <w:szCs w:val="24"/>
        </w:rPr>
        <w:t>Administration</w:t>
      </w:r>
      <w:r w:rsidRPr="00AB2851">
        <w:t xml:space="preserve"> </w:t>
      </w:r>
      <w:r>
        <w:t xml:space="preserve"> </w:t>
      </w:r>
      <w:r w:rsidRPr="00AB2851">
        <w:rPr>
          <w:rFonts w:ascii="Times New Roman" w:hAnsi="Times New Roman" w:cs="Times New Roman"/>
          <w:i/>
          <w:sz w:val="24"/>
          <w:szCs w:val="24"/>
        </w:rPr>
        <w:t>Vol</w:t>
      </w:r>
      <w:proofErr w:type="gramEnd"/>
      <w:r w:rsidRPr="00AB2851">
        <w:rPr>
          <w:rFonts w:ascii="Times New Roman" w:hAnsi="Times New Roman" w:cs="Times New Roman"/>
          <w:i/>
          <w:sz w:val="24"/>
          <w:szCs w:val="24"/>
        </w:rPr>
        <w:t>. 47 ISS</w:t>
      </w:r>
      <w:r>
        <w:rPr>
          <w:rFonts w:ascii="Times New Roman" w:hAnsi="Times New Roman" w:cs="Times New Roman"/>
          <w:i/>
          <w:sz w:val="24"/>
          <w:szCs w:val="24"/>
        </w:rPr>
        <w:t>N</w:t>
      </w:r>
      <w:r w:rsidRPr="00AB2851">
        <w:rPr>
          <w:rFonts w:ascii="Times New Roman" w:hAnsi="Times New Roman" w:cs="Times New Roman"/>
          <w:i/>
          <w:sz w:val="24"/>
          <w:szCs w:val="24"/>
        </w:rPr>
        <w:t>: 2 pp. 1</w:t>
      </w:r>
      <w:r>
        <w:rPr>
          <w:rFonts w:ascii="Times New Roman" w:hAnsi="Times New Roman" w:cs="Times New Roman"/>
          <w:i/>
          <w:sz w:val="24"/>
          <w:szCs w:val="24"/>
        </w:rPr>
        <w:t>91–</w:t>
      </w:r>
      <w:r w:rsidRPr="00AB2851">
        <w:rPr>
          <w:rFonts w:ascii="Times New Roman" w:hAnsi="Times New Roman" w:cs="Times New Roman"/>
          <w:i/>
          <w:sz w:val="24"/>
          <w:szCs w:val="24"/>
        </w:rPr>
        <w:t>205</w:t>
      </w:r>
      <w:r>
        <w:rPr>
          <w:rFonts w:ascii="Times New Roman" w:hAnsi="Times New Roman" w:cs="Times New Roman"/>
          <w:i/>
          <w:sz w:val="24"/>
          <w:szCs w:val="24"/>
        </w:rPr>
        <w:t xml:space="preserve">. </w:t>
      </w:r>
      <w:r w:rsidRPr="00A124CA">
        <w:rPr>
          <w:rFonts w:ascii="Times New Roman" w:hAnsi="Times New Roman" w:cs="Times New Roman"/>
          <w:i/>
          <w:sz w:val="24"/>
          <w:szCs w:val="24"/>
        </w:rPr>
        <w:t>http://dx.doi.org/10.1108/09578230910941048</w:t>
      </w:r>
      <w:r>
        <w:rPr>
          <w:rFonts w:ascii="Times New Roman" w:hAnsi="Times New Roman" w:cs="Times New Roman"/>
          <w:i/>
          <w:sz w:val="24"/>
          <w:szCs w:val="24"/>
        </w:rPr>
        <w:t xml:space="preserve">. </w:t>
      </w:r>
      <w:r w:rsidRPr="003F3E4D">
        <w:rPr>
          <w:rFonts w:ascii="Times New Roman" w:hAnsi="Times New Roman" w:cs="Times New Roman"/>
          <w:sz w:val="24"/>
          <w:szCs w:val="24"/>
        </w:rPr>
        <w:t>(</w:t>
      </w:r>
      <w:r>
        <w:rPr>
          <w:rFonts w:ascii="Times New Roman" w:hAnsi="Times New Roman" w:cs="Times New Roman"/>
          <w:sz w:val="24"/>
          <w:szCs w:val="24"/>
        </w:rPr>
        <w:t>Diakses 12 September</w:t>
      </w:r>
      <w:r w:rsidRPr="003F3E4D">
        <w:rPr>
          <w:rFonts w:ascii="Times New Roman" w:hAnsi="Times New Roman" w:cs="Times New Roman"/>
          <w:sz w:val="24"/>
          <w:szCs w:val="24"/>
        </w:rPr>
        <w:t xml:space="preserve"> 2016)</w:t>
      </w:r>
      <w:r>
        <w:rPr>
          <w:rFonts w:ascii="Times New Roman" w:hAnsi="Times New Roman" w:cs="Times New Roman"/>
          <w:sz w:val="24"/>
          <w:szCs w:val="24"/>
        </w:rPr>
        <w:t>.</w:t>
      </w:r>
    </w:p>
    <w:p w:rsidR="00112601" w:rsidRDefault="00112601" w:rsidP="004031A3">
      <w:pPr>
        <w:spacing w:after="0" w:line="240" w:lineRule="auto"/>
        <w:ind w:left="993" w:hanging="993"/>
        <w:jc w:val="both"/>
        <w:rPr>
          <w:rFonts w:ascii="Times New Roman" w:hAnsi="Times New Roman" w:cs="Times New Roman"/>
          <w:sz w:val="24"/>
          <w:szCs w:val="24"/>
        </w:rPr>
      </w:pPr>
      <w:r w:rsidRPr="007A232C">
        <w:rPr>
          <w:rFonts w:ascii="Times New Roman" w:hAnsi="Times New Roman" w:cs="Times New Roman"/>
          <w:sz w:val="24"/>
          <w:szCs w:val="24"/>
        </w:rPr>
        <w:t xml:space="preserve">Pidarta, M. 2009. </w:t>
      </w:r>
      <w:r w:rsidRPr="007A232C">
        <w:rPr>
          <w:rFonts w:ascii="Times New Roman" w:hAnsi="Times New Roman" w:cs="Times New Roman"/>
          <w:i/>
          <w:sz w:val="24"/>
          <w:szCs w:val="24"/>
        </w:rPr>
        <w:t>Supervisi Pendidikan Kontekstual</w:t>
      </w:r>
      <w:r w:rsidRPr="007A232C">
        <w:rPr>
          <w:rFonts w:ascii="Times New Roman" w:hAnsi="Times New Roman" w:cs="Times New Roman"/>
          <w:sz w:val="24"/>
          <w:szCs w:val="24"/>
        </w:rPr>
        <w:t>. Jakarta: Rineka Cipta.</w:t>
      </w:r>
    </w:p>
    <w:p w:rsidR="00112601" w:rsidRPr="007A232C" w:rsidRDefault="00112601" w:rsidP="004031A3">
      <w:pPr>
        <w:spacing w:after="0" w:line="240" w:lineRule="auto"/>
        <w:ind w:left="993" w:hanging="993"/>
        <w:jc w:val="both"/>
        <w:rPr>
          <w:rFonts w:ascii="Times New Roman" w:hAnsi="Times New Roman" w:cs="Times New Roman"/>
          <w:sz w:val="24"/>
          <w:szCs w:val="24"/>
        </w:rPr>
      </w:pPr>
    </w:p>
    <w:p w:rsidR="00112601" w:rsidRDefault="00112601" w:rsidP="004031A3">
      <w:pPr>
        <w:spacing w:after="0" w:line="240" w:lineRule="auto"/>
        <w:ind w:left="993" w:hanging="993"/>
        <w:jc w:val="both"/>
        <w:rPr>
          <w:rFonts w:ascii="Times New Roman" w:hAnsi="Times New Roman" w:cs="Times New Roman"/>
          <w:sz w:val="24"/>
          <w:szCs w:val="24"/>
        </w:rPr>
      </w:pPr>
      <w:proofErr w:type="gramStart"/>
      <w:r>
        <w:rPr>
          <w:rFonts w:ascii="Times New Roman" w:hAnsi="Times New Roman" w:cs="Times New Roman"/>
          <w:sz w:val="24"/>
          <w:szCs w:val="24"/>
        </w:rPr>
        <w:t>Ruslan, 2009.</w:t>
      </w:r>
      <w:proofErr w:type="gramEnd"/>
      <w:r>
        <w:rPr>
          <w:rFonts w:ascii="Times New Roman" w:hAnsi="Times New Roman" w:cs="Times New Roman"/>
          <w:sz w:val="24"/>
          <w:szCs w:val="24"/>
        </w:rPr>
        <w:t xml:space="preserve"> </w:t>
      </w:r>
      <w:r>
        <w:rPr>
          <w:rFonts w:ascii="Times New Roman" w:hAnsi="Times New Roman" w:cs="Times New Roman"/>
          <w:i/>
          <w:sz w:val="24"/>
          <w:szCs w:val="24"/>
        </w:rPr>
        <w:t>Validitas Isi.</w:t>
      </w:r>
      <w:r>
        <w:rPr>
          <w:rFonts w:ascii="Times New Roman" w:hAnsi="Times New Roman" w:cs="Times New Roman"/>
          <w:sz w:val="24"/>
          <w:szCs w:val="24"/>
        </w:rPr>
        <w:t xml:space="preserve"> </w:t>
      </w:r>
      <w:proofErr w:type="gramStart"/>
      <w:r>
        <w:rPr>
          <w:rFonts w:ascii="Times New Roman" w:hAnsi="Times New Roman" w:cs="Times New Roman"/>
          <w:sz w:val="24"/>
          <w:szCs w:val="24"/>
        </w:rPr>
        <w:t>Buletin LPMP Sulawesi Selatan Pa”biretta Media Informasi dan Komunikasi Pendidikan.</w:t>
      </w:r>
      <w:proofErr w:type="gramEnd"/>
    </w:p>
    <w:p w:rsidR="00112601" w:rsidRPr="007A232C" w:rsidRDefault="00112601" w:rsidP="004031A3">
      <w:pPr>
        <w:spacing w:after="0" w:line="240" w:lineRule="auto"/>
        <w:ind w:left="993" w:hanging="993"/>
        <w:jc w:val="both"/>
        <w:rPr>
          <w:rFonts w:ascii="Times New Roman" w:hAnsi="Times New Roman" w:cs="Times New Roman"/>
          <w:sz w:val="24"/>
          <w:szCs w:val="24"/>
        </w:rPr>
      </w:pPr>
      <w:r w:rsidRPr="007A232C">
        <w:rPr>
          <w:rFonts w:ascii="Times New Roman" w:hAnsi="Times New Roman" w:cs="Times New Roman"/>
          <w:sz w:val="24"/>
          <w:szCs w:val="24"/>
        </w:rPr>
        <w:t xml:space="preserve">Sagala, S. 2012. </w:t>
      </w:r>
      <w:proofErr w:type="gramStart"/>
      <w:r w:rsidRPr="007A232C">
        <w:rPr>
          <w:rFonts w:ascii="Times New Roman" w:hAnsi="Times New Roman" w:cs="Times New Roman"/>
          <w:i/>
          <w:sz w:val="24"/>
          <w:szCs w:val="24"/>
        </w:rPr>
        <w:t>Supervisi Pembelajaran dalam Profesi Pendidikan.</w:t>
      </w:r>
      <w:proofErr w:type="gramEnd"/>
      <w:r w:rsidRPr="007A232C">
        <w:rPr>
          <w:rFonts w:ascii="Times New Roman" w:hAnsi="Times New Roman" w:cs="Times New Roman"/>
          <w:sz w:val="24"/>
          <w:szCs w:val="24"/>
        </w:rPr>
        <w:t xml:space="preserve"> Bandung: Alfabeta.</w:t>
      </w:r>
    </w:p>
    <w:p w:rsidR="00112601" w:rsidRPr="006003B7" w:rsidRDefault="00112601" w:rsidP="004031A3">
      <w:pPr>
        <w:spacing w:after="0" w:line="240" w:lineRule="auto"/>
        <w:ind w:left="992" w:hanging="992"/>
        <w:jc w:val="both"/>
        <w:rPr>
          <w:rFonts w:ascii="Times New Roman" w:hAnsi="Times New Roman" w:cs="Times New Roman"/>
          <w:sz w:val="24"/>
          <w:szCs w:val="24"/>
        </w:rPr>
      </w:pPr>
      <w:r>
        <w:rPr>
          <w:rFonts w:ascii="Times New Roman" w:hAnsi="Times New Roman" w:cs="Times New Roman"/>
          <w:sz w:val="24"/>
          <w:szCs w:val="24"/>
        </w:rPr>
        <w:t>Shuaibu, M. 2016.</w:t>
      </w:r>
      <w:r w:rsidRPr="006003B7">
        <w:rPr>
          <w:rFonts w:ascii="Times New Roman" w:hAnsi="Times New Roman" w:cs="Times New Roman"/>
          <w:sz w:val="24"/>
          <w:szCs w:val="24"/>
        </w:rPr>
        <w:t>The Principals’ Super</w:t>
      </w:r>
      <w:r>
        <w:rPr>
          <w:rFonts w:ascii="Times New Roman" w:hAnsi="Times New Roman" w:cs="Times New Roman"/>
          <w:sz w:val="24"/>
          <w:szCs w:val="24"/>
        </w:rPr>
        <w:t>visory Roles for Quality E</w:t>
      </w:r>
      <w:r w:rsidRPr="006003B7">
        <w:rPr>
          <w:rFonts w:ascii="Times New Roman" w:hAnsi="Times New Roman" w:cs="Times New Roman"/>
          <w:sz w:val="24"/>
          <w:szCs w:val="24"/>
        </w:rPr>
        <w:t xml:space="preserve">ducation </w:t>
      </w:r>
      <w:r>
        <w:rPr>
          <w:rFonts w:ascii="Times New Roman" w:hAnsi="Times New Roman" w:cs="Times New Roman"/>
          <w:sz w:val="24"/>
          <w:szCs w:val="24"/>
        </w:rPr>
        <w:t>a</w:t>
      </w:r>
      <w:r w:rsidRPr="006003B7">
        <w:rPr>
          <w:rFonts w:ascii="Times New Roman" w:hAnsi="Times New Roman" w:cs="Times New Roman"/>
          <w:sz w:val="24"/>
          <w:szCs w:val="24"/>
        </w:rPr>
        <w:t>nd Effe</w:t>
      </w:r>
      <w:r>
        <w:rPr>
          <w:rFonts w:ascii="Times New Roman" w:hAnsi="Times New Roman" w:cs="Times New Roman"/>
          <w:sz w:val="24"/>
          <w:szCs w:val="24"/>
        </w:rPr>
        <w:t xml:space="preserve">ctive School Administration of </w:t>
      </w:r>
      <w:r w:rsidRPr="006003B7">
        <w:rPr>
          <w:rFonts w:ascii="Times New Roman" w:hAnsi="Times New Roman" w:cs="Times New Roman"/>
          <w:sz w:val="24"/>
          <w:szCs w:val="24"/>
        </w:rPr>
        <w:t>Basic Education Schools In Nigeria</w:t>
      </w:r>
      <w:r>
        <w:rPr>
          <w:rFonts w:ascii="Times New Roman" w:hAnsi="Times New Roman" w:cs="Times New Roman"/>
          <w:sz w:val="24"/>
          <w:szCs w:val="24"/>
        </w:rPr>
        <w:t xml:space="preserve">. </w:t>
      </w:r>
      <w:r w:rsidRPr="006003B7">
        <w:rPr>
          <w:rFonts w:ascii="Times New Roman" w:hAnsi="Times New Roman" w:cs="Times New Roman"/>
          <w:i/>
          <w:sz w:val="24"/>
          <w:szCs w:val="24"/>
        </w:rPr>
        <w:t xml:space="preserve">Journal of Arts and Social Sciences Education, Faculty of Education ISBN: 978-93-82702-45-0 E-mail: </w:t>
      </w:r>
      <w:hyperlink r:id="rId12" w:history="1">
        <w:r w:rsidRPr="00F15AD2">
          <w:rPr>
            <w:rStyle w:val="Hyperlink"/>
            <w:rFonts w:ascii="Times New Roman" w:hAnsi="Times New Roman" w:cs="Times New Roman"/>
            <w:i/>
            <w:sz w:val="24"/>
            <w:szCs w:val="24"/>
          </w:rPr>
          <w:t>shamjaz16@gmail.com</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(Diakses 20 Agustus 2016).</w:t>
      </w:r>
      <w:proofErr w:type="gramEnd"/>
    </w:p>
    <w:p w:rsidR="00112601" w:rsidRDefault="00112601" w:rsidP="004031A3">
      <w:pPr>
        <w:spacing w:after="0" w:line="240" w:lineRule="auto"/>
        <w:ind w:left="993" w:hanging="993"/>
        <w:jc w:val="both"/>
        <w:rPr>
          <w:rFonts w:ascii="Times New Roman" w:hAnsi="Times New Roman" w:cs="Times New Roman"/>
          <w:sz w:val="24"/>
          <w:szCs w:val="24"/>
        </w:rPr>
      </w:pPr>
      <w:proofErr w:type="gramStart"/>
      <w:r w:rsidRPr="007A232C">
        <w:rPr>
          <w:rFonts w:ascii="Times New Roman" w:hAnsi="Times New Roman" w:cs="Times New Roman"/>
          <w:sz w:val="24"/>
          <w:szCs w:val="24"/>
        </w:rPr>
        <w:t>Sudjana, N. 2011.</w:t>
      </w:r>
      <w:proofErr w:type="gramEnd"/>
      <w:r w:rsidRPr="007A232C">
        <w:rPr>
          <w:rFonts w:ascii="Times New Roman" w:hAnsi="Times New Roman" w:cs="Times New Roman"/>
          <w:sz w:val="24"/>
          <w:szCs w:val="24"/>
        </w:rPr>
        <w:t xml:space="preserve"> </w:t>
      </w:r>
      <w:r w:rsidRPr="007A232C">
        <w:rPr>
          <w:rFonts w:ascii="Times New Roman" w:hAnsi="Times New Roman" w:cs="Times New Roman"/>
          <w:i/>
          <w:sz w:val="24"/>
          <w:szCs w:val="24"/>
        </w:rPr>
        <w:t>Supervisi Pendidikan: Konsep dan Aplikasinya bagi Pengawas Sekolah</w:t>
      </w:r>
      <w:r w:rsidRPr="007A232C">
        <w:rPr>
          <w:rFonts w:ascii="Times New Roman" w:hAnsi="Times New Roman" w:cs="Times New Roman"/>
          <w:sz w:val="24"/>
          <w:szCs w:val="24"/>
        </w:rPr>
        <w:t>. Jakarta: Binamitra Publishing.</w:t>
      </w:r>
    </w:p>
    <w:p w:rsidR="00112601" w:rsidRPr="007A232C" w:rsidRDefault="00112601" w:rsidP="004031A3">
      <w:pPr>
        <w:spacing w:after="0" w:line="240" w:lineRule="auto"/>
        <w:ind w:left="993" w:hanging="993"/>
        <w:jc w:val="both"/>
        <w:rPr>
          <w:rFonts w:ascii="Times New Roman" w:hAnsi="Times New Roman" w:cs="Times New Roman"/>
          <w:sz w:val="24"/>
          <w:szCs w:val="24"/>
        </w:rPr>
      </w:pPr>
      <w:proofErr w:type="gramStart"/>
      <w:r w:rsidRPr="007A232C">
        <w:rPr>
          <w:rFonts w:ascii="Times New Roman" w:hAnsi="Times New Roman" w:cs="Times New Roman"/>
          <w:sz w:val="24"/>
          <w:szCs w:val="24"/>
        </w:rPr>
        <w:t>Sudjana, N. 2011.</w:t>
      </w:r>
      <w:proofErr w:type="gramEnd"/>
      <w:r w:rsidRPr="007A232C">
        <w:rPr>
          <w:rFonts w:ascii="Times New Roman" w:hAnsi="Times New Roman" w:cs="Times New Roman"/>
          <w:sz w:val="24"/>
          <w:szCs w:val="24"/>
        </w:rPr>
        <w:t xml:space="preserve"> </w:t>
      </w:r>
      <w:r w:rsidRPr="007A232C">
        <w:rPr>
          <w:rFonts w:ascii="Times New Roman" w:hAnsi="Times New Roman" w:cs="Times New Roman"/>
          <w:i/>
          <w:sz w:val="24"/>
          <w:szCs w:val="24"/>
        </w:rPr>
        <w:t xml:space="preserve">Pengawas dan Kepengawasan: Memahami Tugas Pokok, Fungsi, Peran dan Tanggung Jawab Pengawas Sekolah. </w:t>
      </w:r>
      <w:r w:rsidRPr="007A232C">
        <w:rPr>
          <w:rFonts w:ascii="Times New Roman" w:hAnsi="Times New Roman" w:cs="Times New Roman"/>
          <w:sz w:val="24"/>
          <w:szCs w:val="24"/>
        </w:rPr>
        <w:t>Jakarta: Binamitra Publishing.</w:t>
      </w:r>
    </w:p>
    <w:p w:rsidR="00112601" w:rsidRDefault="00112601" w:rsidP="004031A3">
      <w:pPr>
        <w:spacing w:after="0" w:line="240" w:lineRule="auto"/>
        <w:ind w:left="992" w:hanging="992"/>
        <w:jc w:val="both"/>
        <w:rPr>
          <w:rFonts w:ascii="Times New Roman" w:hAnsi="Times New Roman" w:cs="Times New Roman"/>
          <w:sz w:val="24"/>
          <w:szCs w:val="24"/>
        </w:rPr>
      </w:pPr>
      <w:proofErr w:type="gramStart"/>
      <w:r w:rsidRPr="007A232C">
        <w:rPr>
          <w:rFonts w:ascii="Times New Roman" w:hAnsi="Times New Roman" w:cs="Times New Roman"/>
          <w:sz w:val="24"/>
          <w:szCs w:val="24"/>
        </w:rPr>
        <w:t>Supardi.</w:t>
      </w:r>
      <w:proofErr w:type="gramEnd"/>
      <w:r w:rsidRPr="007A232C">
        <w:rPr>
          <w:rFonts w:ascii="Times New Roman" w:hAnsi="Times New Roman" w:cs="Times New Roman"/>
          <w:sz w:val="24"/>
          <w:szCs w:val="24"/>
        </w:rPr>
        <w:t xml:space="preserve"> 2013. </w:t>
      </w:r>
      <w:r w:rsidRPr="007A232C">
        <w:rPr>
          <w:rFonts w:ascii="Times New Roman" w:hAnsi="Times New Roman" w:cs="Times New Roman"/>
          <w:i/>
          <w:sz w:val="24"/>
          <w:szCs w:val="24"/>
        </w:rPr>
        <w:t>Kinerja Guru.</w:t>
      </w:r>
      <w:r w:rsidRPr="007A232C">
        <w:rPr>
          <w:rFonts w:ascii="Times New Roman" w:hAnsi="Times New Roman" w:cs="Times New Roman"/>
          <w:sz w:val="24"/>
          <w:szCs w:val="24"/>
        </w:rPr>
        <w:t xml:space="preserve"> Jakarta: Raja Grafindo Persada.</w:t>
      </w:r>
    </w:p>
    <w:p w:rsidR="00112601" w:rsidRPr="003F3E4D" w:rsidRDefault="00112601" w:rsidP="004031A3">
      <w:pPr>
        <w:spacing w:after="0" w:line="240" w:lineRule="auto"/>
        <w:ind w:left="993" w:hanging="993"/>
        <w:jc w:val="both"/>
        <w:rPr>
          <w:rFonts w:ascii="Times New Roman" w:hAnsi="Times New Roman" w:cs="Times New Roman"/>
          <w:sz w:val="24"/>
          <w:szCs w:val="24"/>
        </w:rPr>
      </w:pPr>
      <w:r w:rsidRPr="003F3E4D">
        <w:rPr>
          <w:rFonts w:ascii="Times New Roman" w:hAnsi="Times New Roman" w:cs="Times New Roman"/>
          <w:sz w:val="24"/>
          <w:szCs w:val="24"/>
        </w:rPr>
        <w:t>Usman, Y</w:t>
      </w:r>
      <w:r>
        <w:rPr>
          <w:rFonts w:ascii="Times New Roman" w:hAnsi="Times New Roman" w:cs="Times New Roman"/>
          <w:sz w:val="24"/>
          <w:szCs w:val="24"/>
        </w:rPr>
        <w:t>.</w:t>
      </w:r>
      <w:r w:rsidRPr="003F3E4D">
        <w:rPr>
          <w:rFonts w:ascii="Times New Roman" w:hAnsi="Times New Roman" w:cs="Times New Roman"/>
          <w:sz w:val="24"/>
          <w:szCs w:val="24"/>
        </w:rPr>
        <w:t xml:space="preserve"> D</w:t>
      </w:r>
      <w:r>
        <w:rPr>
          <w:rFonts w:ascii="Times New Roman" w:hAnsi="Times New Roman" w:cs="Times New Roman"/>
          <w:sz w:val="24"/>
          <w:szCs w:val="24"/>
        </w:rPr>
        <w:t xml:space="preserve">. 2015. </w:t>
      </w:r>
      <w:proofErr w:type="gramStart"/>
      <w:r w:rsidRPr="003F3E4D">
        <w:rPr>
          <w:rFonts w:ascii="Times New Roman" w:hAnsi="Times New Roman" w:cs="Times New Roman"/>
          <w:sz w:val="24"/>
          <w:szCs w:val="24"/>
        </w:rPr>
        <w:t>The Impact of Instruc</w:t>
      </w:r>
      <w:r>
        <w:rPr>
          <w:rFonts w:ascii="Times New Roman" w:hAnsi="Times New Roman" w:cs="Times New Roman"/>
          <w:sz w:val="24"/>
          <w:szCs w:val="24"/>
        </w:rPr>
        <w:t xml:space="preserve">tional Supervision on Academic </w:t>
      </w:r>
      <w:r w:rsidRPr="003F3E4D">
        <w:rPr>
          <w:rFonts w:ascii="Times New Roman" w:hAnsi="Times New Roman" w:cs="Times New Roman"/>
          <w:sz w:val="24"/>
          <w:szCs w:val="24"/>
        </w:rPr>
        <w:t>Performance of Secondary Scho</w:t>
      </w:r>
      <w:r>
        <w:rPr>
          <w:rFonts w:ascii="Times New Roman" w:hAnsi="Times New Roman" w:cs="Times New Roman"/>
          <w:sz w:val="24"/>
          <w:szCs w:val="24"/>
        </w:rPr>
        <w:t xml:space="preserve">ol Students in Nasarawa State, </w:t>
      </w:r>
      <w:r w:rsidRPr="003F3E4D">
        <w:rPr>
          <w:rFonts w:ascii="Times New Roman" w:hAnsi="Times New Roman" w:cs="Times New Roman"/>
          <w:sz w:val="24"/>
          <w:szCs w:val="24"/>
        </w:rPr>
        <w:t>Nigeria</w:t>
      </w:r>
      <w:r>
        <w:rPr>
          <w:rFonts w:ascii="Times New Roman" w:hAnsi="Times New Roman" w:cs="Times New Roman"/>
          <w:sz w:val="24"/>
          <w:szCs w:val="24"/>
        </w:rPr>
        <w:t>.</w:t>
      </w:r>
      <w:proofErr w:type="gramEnd"/>
      <w:r w:rsidRPr="003F3E4D">
        <w:t xml:space="preserve"> </w:t>
      </w:r>
      <w:proofErr w:type="gramStart"/>
      <w:r w:rsidRPr="003F3E4D">
        <w:rPr>
          <w:rFonts w:ascii="Times New Roman" w:hAnsi="Times New Roman" w:cs="Times New Roman"/>
          <w:i/>
          <w:sz w:val="24"/>
          <w:szCs w:val="24"/>
        </w:rPr>
        <w:t>Journal of Education and Practice ISSN 2222-1735 (Paper)   ISSN 2222-288X (Online) Vol.6, No.10, 2015</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gramStart"/>
      <w:r w:rsidRPr="003F3E4D">
        <w:rPr>
          <w:rFonts w:ascii="Times New Roman" w:hAnsi="Times New Roman" w:cs="Times New Roman"/>
          <w:sz w:val="24"/>
          <w:szCs w:val="24"/>
        </w:rPr>
        <w:t>(Diakses 28 Oktober 2016)</w:t>
      </w:r>
      <w:r>
        <w:rPr>
          <w:rFonts w:ascii="Times New Roman" w:hAnsi="Times New Roman" w:cs="Times New Roman"/>
          <w:sz w:val="24"/>
          <w:szCs w:val="24"/>
        </w:rPr>
        <w:t>.</w:t>
      </w:r>
      <w:proofErr w:type="gramEnd"/>
    </w:p>
    <w:p w:rsidR="00112601" w:rsidRDefault="00112601" w:rsidP="004031A3">
      <w:pPr>
        <w:spacing w:after="0" w:line="240" w:lineRule="auto"/>
        <w:ind w:left="993" w:hanging="993"/>
        <w:jc w:val="both"/>
        <w:rPr>
          <w:rFonts w:ascii="Times New Roman" w:hAnsi="Times New Roman" w:cs="Times New Roman"/>
          <w:sz w:val="24"/>
          <w:szCs w:val="24"/>
        </w:rPr>
      </w:pPr>
      <w:r w:rsidRPr="007A232C">
        <w:rPr>
          <w:rFonts w:ascii="Times New Roman" w:hAnsi="Times New Roman" w:cs="Times New Roman"/>
          <w:sz w:val="24"/>
          <w:szCs w:val="24"/>
          <w:lang w:val="id-ID"/>
        </w:rPr>
        <w:t>Wanzare</w:t>
      </w:r>
      <w:r w:rsidRPr="007A232C">
        <w:rPr>
          <w:rFonts w:ascii="Times New Roman" w:hAnsi="Times New Roman" w:cs="Times New Roman"/>
          <w:sz w:val="24"/>
          <w:szCs w:val="24"/>
        </w:rPr>
        <w:t>,</w:t>
      </w:r>
      <w:r w:rsidRPr="007A232C">
        <w:rPr>
          <w:rFonts w:ascii="Times New Roman" w:hAnsi="Times New Roman" w:cs="Times New Roman"/>
          <w:sz w:val="24"/>
          <w:szCs w:val="24"/>
          <w:lang w:val="id-ID"/>
        </w:rPr>
        <w:t xml:space="preserve"> Z. 201</w:t>
      </w:r>
      <w:r w:rsidRPr="007A232C">
        <w:rPr>
          <w:rFonts w:ascii="Times New Roman" w:hAnsi="Times New Roman" w:cs="Times New Roman"/>
          <w:sz w:val="24"/>
          <w:szCs w:val="24"/>
        </w:rPr>
        <w:t>2</w:t>
      </w:r>
      <w:r w:rsidRPr="007A232C">
        <w:rPr>
          <w:rFonts w:ascii="Times New Roman" w:hAnsi="Times New Roman" w:cs="Times New Roman"/>
          <w:sz w:val="24"/>
          <w:szCs w:val="24"/>
          <w:lang w:val="id-ID"/>
        </w:rPr>
        <w:t xml:space="preserve">. Instructional Supervision in Public Secondary Schools in Kenya. </w:t>
      </w:r>
      <w:r w:rsidRPr="007A232C">
        <w:rPr>
          <w:rFonts w:ascii="Times New Roman" w:hAnsi="Times New Roman" w:cs="Times New Roman"/>
          <w:i/>
          <w:sz w:val="24"/>
          <w:szCs w:val="24"/>
          <w:lang w:val="id-ID"/>
        </w:rPr>
        <w:t>Educational Management &amp; Administration</w:t>
      </w:r>
      <w:r w:rsidRPr="007A232C">
        <w:rPr>
          <w:rFonts w:ascii="Times New Roman" w:hAnsi="Times New Roman" w:cs="Times New Roman"/>
          <w:i/>
          <w:sz w:val="24"/>
          <w:szCs w:val="24"/>
        </w:rPr>
        <w:t>,</w:t>
      </w:r>
      <w:r w:rsidRPr="007A232C">
        <w:rPr>
          <w:rFonts w:ascii="Times New Roman" w:hAnsi="Times New Roman" w:cs="Times New Roman"/>
          <w:i/>
          <w:sz w:val="24"/>
          <w:szCs w:val="24"/>
          <w:lang w:val="id-ID"/>
        </w:rPr>
        <w:t xml:space="preserve"> 40</w:t>
      </w:r>
      <w:r w:rsidRPr="007A232C">
        <w:rPr>
          <w:rFonts w:ascii="Times New Roman" w:hAnsi="Times New Roman" w:cs="Times New Roman"/>
          <w:i/>
          <w:sz w:val="24"/>
          <w:szCs w:val="24"/>
        </w:rPr>
        <w:t xml:space="preserve"> </w:t>
      </w:r>
      <w:r w:rsidRPr="007A232C">
        <w:rPr>
          <w:rFonts w:ascii="Times New Roman" w:hAnsi="Times New Roman" w:cs="Times New Roman"/>
          <w:sz w:val="24"/>
          <w:szCs w:val="24"/>
          <w:lang w:val="id-ID"/>
        </w:rPr>
        <w:t>(2)</w:t>
      </w:r>
      <w:r w:rsidRPr="007A232C">
        <w:rPr>
          <w:rFonts w:ascii="Times New Roman" w:hAnsi="Times New Roman" w:cs="Times New Roman"/>
          <w:sz w:val="24"/>
          <w:szCs w:val="24"/>
        </w:rPr>
        <w:t>,</w:t>
      </w:r>
      <w:r w:rsidRPr="007A232C">
        <w:rPr>
          <w:rFonts w:ascii="Times New Roman" w:hAnsi="Times New Roman" w:cs="Times New Roman"/>
          <w:i/>
          <w:sz w:val="24"/>
          <w:szCs w:val="24"/>
          <w:lang w:val="id-ID"/>
        </w:rPr>
        <w:t xml:space="preserve"> </w:t>
      </w:r>
      <w:r w:rsidRPr="007A232C">
        <w:rPr>
          <w:rFonts w:ascii="Times New Roman" w:hAnsi="Times New Roman" w:cs="Times New Roman"/>
          <w:sz w:val="24"/>
          <w:szCs w:val="24"/>
          <w:lang w:val="id-ID"/>
        </w:rPr>
        <w:t>188–216</w:t>
      </w:r>
      <w:r w:rsidRPr="007A232C">
        <w:rPr>
          <w:rFonts w:ascii="Times New Roman" w:hAnsi="Times New Roman" w:cs="Times New Roman"/>
          <w:i/>
          <w:sz w:val="24"/>
          <w:szCs w:val="24"/>
        </w:rPr>
        <w:t>.</w:t>
      </w:r>
      <w:r w:rsidRPr="007A232C">
        <w:rPr>
          <w:rFonts w:ascii="Times New Roman" w:hAnsi="Times New Roman" w:cs="Times New Roman"/>
          <w:sz w:val="24"/>
          <w:szCs w:val="24"/>
        </w:rPr>
        <w:t xml:space="preserve"> </w:t>
      </w:r>
      <w:proofErr w:type="gramStart"/>
      <w:r w:rsidRPr="007A232C">
        <w:rPr>
          <w:rFonts w:ascii="Times New Roman" w:hAnsi="Times New Roman" w:cs="Times New Roman"/>
          <w:sz w:val="24"/>
          <w:szCs w:val="24"/>
        </w:rPr>
        <w:t>Kenya, (</w:t>
      </w:r>
      <w:hyperlink r:id="rId13">
        <w:r w:rsidRPr="007A232C">
          <w:rPr>
            <w:rFonts w:ascii="Times New Roman" w:hAnsi="Times New Roman" w:cs="Times New Roman"/>
            <w:sz w:val="24"/>
            <w:szCs w:val="24"/>
            <w:lang w:val="id-ID"/>
          </w:rPr>
          <w:t>http://ema.sagepub.com/content/40/2/188</w:t>
        </w:r>
      </w:hyperlink>
      <w:r w:rsidRPr="007A232C">
        <w:rPr>
          <w:rFonts w:ascii="Times New Roman" w:hAnsi="Times New Roman" w:cs="Times New Roman"/>
          <w:sz w:val="24"/>
          <w:szCs w:val="24"/>
        </w:rPr>
        <w:t xml:space="preserve">, Diakses 21 </w:t>
      </w:r>
      <w:r>
        <w:rPr>
          <w:rFonts w:ascii="Times New Roman" w:hAnsi="Times New Roman" w:cs="Times New Roman"/>
          <w:sz w:val="24"/>
          <w:szCs w:val="24"/>
        </w:rPr>
        <w:t>September 2015</w:t>
      </w:r>
      <w:r w:rsidRPr="007A232C">
        <w:rPr>
          <w:rFonts w:ascii="Times New Roman" w:hAnsi="Times New Roman" w:cs="Times New Roman"/>
          <w:sz w:val="24"/>
          <w:szCs w:val="24"/>
        </w:rPr>
        <w:t>).</w:t>
      </w:r>
      <w:bookmarkEnd w:id="1"/>
      <w:proofErr w:type="gramEnd"/>
    </w:p>
    <w:sectPr w:rsidR="00112601" w:rsidSect="004031A3">
      <w:pgSz w:w="12191" w:h="16160" w:code="1"/>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34F7B"/>
    <w:multiLevelType w:val="hybridMultilevel"/>
    <w:tmpl w:val="9CACD794"/>
    <w:lvl w:ilvl="0" w:tplc="F28ED0EC">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15871771"/>
    <w:multiLevelType w:val="hybridMultilevel"/>
    <w:tmpl w:val="35149D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D7A96"/>
    <w:multiLevelType w:val="hybridMultilevel"/>
    <w:tmpl w:val="F7AAEB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EB12A4"/>
    <w:multiLevelType w:val="hybridMultilevel"/>
    <w:tmpl w:val="7D5CA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6A7B89"/>
    <w:multiLevelType w:val="hybridMultilevel"/>
    <w:tmpl w:val="8AC65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1131EA"/>
    <w:multiLevelType w:val="hybridMultilevel"/>
    <w:tmpl w:val="6D06E6E6"/>
    <w:lvl w:ilvl="0" w:tplc="C14062F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F901650"/>
    <w:multiLevelType w:val="hybridMultilevel"/>
    <w:tmpl w:val="06961650"/>
    <w:lvl w:ilvl="0" w:tplc="F2E4B6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2386610"/>
    <w:multiLevelType w:val="hybridMultilevel"/>
    <w:tmpl w:val="D836431C"/>
    <w:lvl w:ilvl="0" w:tplc="FDC2C9AC">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2223BF"/>
    <w:multiLevelType w:val="hybridMultilevel"/>
    <w:tmpl w:val="A74E05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0F01E9"/>
    <w:multiLevelType w:val="hybridMultilevel"/>
    <w:tmpl w:val="4BBAA178"/>
    <w:lvl w:ilvl="0" w:tplc="E2A449E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2C7A069D"/>
    <w:multiLevelType w:val="hybridMultilevel"/>
    <w:tmpl w:val="D8246B0E"/>
    <w:lvl w:ilvl="0" w:tplc="0FAA576A">
      <w:start w:val="1"/>
      <w:numFmt w:val="lowerLetter"/>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D555FC2"/>
    <w:multiLevelType w:val="hybridMultilevel"/>
    <w:tmpl w:val="082A9E62"/>
    <w:lvl w:ilvl="0" w:tplc="9DEA8E1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D1321C"/>
    <w:multiLevelType w:val="hybridMultilevel"/>
    <w:tmpl w:val="D26032D8"/>
    <w:lvl w:ilvl="0" w:tplc="8C8A04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331D11F8"/>
    <w:multiLevelType w:val="hybridMultilevel"/>
    <w:tmpl w:val="A8FA336E"/>
    <w:lvl w:ilvl="0" w:tplc="8070DE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EF15B8"/>
    <w:multiLevelType w:val="hybridMultilevel"/>
    <w:tmpl w:val="08D63A22"/>
    <w:lvl w:ilvl="0" w:tplc="1DDCF8E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440A7A9F"/>
    <w:multiLevelType w:val="hybridMultilevel"/>
    <w:tmpl w:val="41D28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1A173C"/>
    <w:multiLevelType w:val="hybridMultilevel"/>
    <w:tmpl w:val="344CD600"/>
    <w:lvl w:ilvl="0" w:tplc="4C7ECC04">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8250852"/>
    <w:multiLevelType w:val="hybridMultilevel"/>
    <w:tmpl w:val="C4A8D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D9099D"/>
    <w:multiLevelType w:val="hybridMultilevel"/>
    <w:tmpl w:val="51464F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FBD5156"/>
    <w:multiLevelType w:val="hybridMultilevel"/>
    <w:tmpl w:val="D9AE6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7F67C0"/>
    <w:multiLevelType w:val="hybridMultilevel"/>
    <w:tmpl w:val="0B309AB6"/>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54516036"/>
    <w:multiLevelType w:val="hybridMultilevel"/>
    <w:tmpl w:val="A9361BCE"/>
    <w:lvl w:ilvl="0" w:tplc="04090019">
      <w:start w:val="1"/>
      <w:numFmt w:val="lowerLetter"/>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576E6C75"/>
    <w:multiLevelType w:val="hybridMultilevel"/>
    <w:tmpl w:val="C018F3E4"/>
    <w:lvl w:ilvl="0" w:tplc="5AD2C1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AA7074F"/>
    <w:multiLevelType w:val="hybridMultilevel"/>
    <w:tmpl w:val="01A8F2C4"/>
    <w:lvl w:ilvl="0" w:tplc="DC507F8E">
      <w:start w:val="1"/>
      <w:numFmt w:val="upperLetter"/>
      <w:lvlText w:val="%1."/>
      <w:lvlJc w:val="left"/>
      <w:pPr>
        <w:ind w:left="2912" w:hanging="360"/>
      </w:pPr>
      <w:rPr>
        <w:rFonts w:hint="default"/>
      </w:rPr>
    </w:lvl>
    <w:lvl w:ilvl="1" w:tplc="CEE01BD8">
      <w:start w:val="1"/>
      <w:numFmt w:val="lowerLetter"/>
      <w:lvlText w:val="%2."/>
      <w:lvlJc w:val="left"/>
      <w:pPr>
        <w:ind w:left="3992" w:hanging="720"/>
      </w:pPr>
      <w:rPr>
        <w:rFonts w:ascii="Times New Roman" w:eastAsiaTheme="minorHAnsi" w:hAnsi="Times New Roman" w:cs="Times New Roman"/>
      </w:rPr>
    </w:lvl>
    <w:lvl w:ilvl="2" w:tplc="E92E3320">
      <w:start w:val="1"/>
      <w:numFmt w:val="decimal"/>
      <w:lvlText w:val="%3."/>
      <w:lvlJc w:val="left"/>
      <w:pPr>
        <w:ind w:left="4532" w:hanging="360"/>
      </w:pPr>
      <w:rPr>
        <w:rFonts w:hint="default"/>
      </w:rPr>
    </w:lvl>
    <w:lvl w:ilvl="3" w:tplc="E9BED04C">
      <w:start w:val="1"/>
      <w:numFmt w:val="lowerLetter"/>
      <w:lvlText w:val="%4)"/>
      <w:lvlJc w:val="left"/>
      <w:pPr>
        <w:ind w:left="5117" w:hanging="405"/>
      </w:pPr>
      <w:rPr>
        <w:rFonts w:hint="default"/>
      </w:rPr>
    </w:lvl>
    <w:lvl w:ilvl="4" w:tplc="CDF84884">
      <w:start w:val="1"/>
      <w:numFmt w:val="decimal"/>
      <w:lvlText w:val="%5)"/>
      <w:lvlJc w:val="left"/>
      <w:pPr>
        <w:ind w:left="5792" w:hanging="360"/>
      </w:pPr>
      <w:rPr>
        <w:rFonts w:hint="default"/>
      </w:rPr>
    </w:lvl>
    <w:lvl w:ilvl="5" w:tplc="0421001B">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24">
    <w:nsid w:val="5B4F3B63"/>
    <w:multiLevelType w:val="hybridMultilevel"/>
    <w:tmpl w:val="A3465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2759DF"/>
    <w:multiLevelType w:val="hybridMultilevel"/>
    <w:tmpl w:val="A44683D4"/>
    <w:lvl w:ilvl="0" w:tplc="B0483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504297E"/>
    <w:multiLevelType w:val="hybridMultilevel"/>
    <w:tmpl w:val="4CEEDFFC"/>
    <w:lvl w:ilvl="0" w:tplc="0FDCDB7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6CA65AF3"/>
    <w:multiLevelType w:val="hybridMultilevel"/>
    <w:tmpl w:val="37620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130BBB"/>
    <w:multiLevelType w:val="hybridMultilevel"/>
    <w:tmpl w:val="9B3E3570"/>
    <w:lvl w:ilvl="0" w:tplc="0234CA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FAB3130"/>
    <w:multiLevelType w:val="hybridMultilevel"/>
    <w:tmpl w:val="99DAAF32"/>
    <w:lvl w:ilvl="0" w:tplc="C2442C04">
      <w:start w:val="1"/>
      <w:numFmt w:val="decimal"/>
      <w:lvlText w:val="%1."/>
      <w:lvlJc w:val="left"/>
      <w:pPr>
        <w:ind w:left="426" w:hanging="360"/>
      </w:pPr>
      <w:rPr>
        <w:rFonts w:hint="default"/>
      </w:rPr>
    </w:lvl>
    <w:lvl w:ilvl="1" w:tplc="04090019">
      <w:start w:val="1"/>
      <w:numFmt w:val="lowerLetter"/>
      <w:lvlText w:val="%2."/>
      <w:lvlJc w:val="left"/>
      <w:pPr>
        <w:ind w:left="1146" w:hanging="360"/>
      </w:pPr>
    </w:lvl>
    <w:lvl w:ilvl="2" w:tplc="202CB5E8">
      <w:start w:val="1"/>
      <w:numFmt w:val="decimal"/>
      <w:lvlText w:val="%3)"/>
      <w:lvlJc w:val="right"/>
      <w:pPr>
        <w:ind w:left="1866" w:hanging="180"/>
      </w:pPr>
      <w:rPr>
        <w:rFonts w:ascii="Times New Roman" w:eastAsia="Times New Roman" w:hAnsi="Times New Roman" w:cs="Times New Roman"/>
      </w:rPr>
    </w:lvl>
    <w:lvl w:ilvl="3" w:tplc="A8FC5878">
      <w:start w:val="1"/>
      <w:numFmt w:val="lowerLetter"/>
      <w:lvlText w:val="%4)"/>
      <w:lvlJc w:val="left"/>
      <w:pPr>
        <w:ind w:left="2586" w:hanging="360"/>
      </w:pPr>
      <w:rPr>
        <w:rFonts w:ascii="Times New Roman" w:eastAsia="Times New Roman" w:hAnsi="Times New Roman" w:cs="Times New Roman"/>
      </w:rPr>
    </w:lvl>
    <w:lvl w:ilvl="4" w:tplc="8A4266CC">
      <w:start w:val="1"/>
      <w:numFmt w:val="decimal"/>
      <w:lvlText w:val="%5)"/>
      <w:lvlJc w:val="left"/>
      <w:pPr>
        <w:ind w:left="3306" w:hanging="360"/>
      </w:pPr>
      <w:rPr>
        <w:rFonts w:ascii="Times New Roman" w:eastAsiaTheme="minorHAnsi" w:hAnsi="Times New Roman" w:cs="Times New Roman"/>
      </w:rPr>
    </w:lvl>
    <w:lvl w:ilvl="5" w:tplc="8800CB40">
      <w:start w:val="1"/>
      <w:numFmt w:val="lowerLetter"/>
      <w:lvlText w:val="%6)"/>
      <w:lvlJc w:val="left"/>
      <w:pPr>
        <w:ind w:left="4206" w:hanging="360"/>
      </w:pPr>
      <w:rPr>
        <w:rFonts w:hint="default"/>
      </w:r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0">
    <w:nsid w:val="76434689"/>
    <w:multiLevelType w:val="hybridMultilevel"/>
    <w:tmpl w:val="8A5A1B5E"/>
    <w:lvl w:ilvl="0" w:tplc="44CE0D0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B302DA"/>
    <w:multiLevelType w:val="hybridMultilevel"/>
    <w:tmpl w:val="5830B378"/>
    <w:lvl w:ilvl="0" w:tplc="35E853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7C3B3112"/>
    <w:multiLevelType w:val="hybridMultilevel"/>
    <w:tmpl w:val="4FDC41D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1F2AEF28">
      <w:start w:val="1"/>
      <w:numFmt w:val="lowerLetter"/>
      <w:lvlText w:val="%3."/>
      <w:lvlJc w:val="left"/>
      <w:pPr>
        <w:ind w:left="644" w:hanging="360"/>
      </w:pPr>
      <w:rPr>
        <w:rFonts w:hint="default"/>
      </w:rPr>
    </w:lvl>
    <w:lvl w:ilvl="3" w:tplc="5A94747E">
      <w:start w:val="1"/>
      <w:numFmt w:val="decimal"/>
      <w:lvlText w:val="%4)"/>
      <w:lvlJc w:val="left"/>
      <w:pPr>
        <w:ind w:left="2880" w:hanging="360"/>
      </w:pPr>
      <w:rPr>
        <w:rFonts w:hint="default"/>
      </w:rPr>
    </w:lvl>
    <w:lvl w:ilvl="4" w:tplc="F4E20B62">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13"/>
  </w:num>
  <w:num w:numId="3">
    <w:abstractNumId w:val="1"/>
  </w:num>
  <w:num w:numId="4">
    <w:abstractNumId w:val="31"/>
  </w:num>
  <w:num w:numId="5">
    <w:abstractNumId w:val="28"/>
  </w:num>
  <w:num w:numId="6">
    <w:abstractNumId w:val="25"/>
  </w:num>
  <w:num w:numId="7">
    <w:abstractNumId w:val="22"/>
  </w:num>
  <w:num w:numId="8">
    <w:abstractNumId w:val="0"/>
  </w:num>
  <w:num w:numId="9">
    <w:abstractNumId w:val="17"/>
  </w:num>
  <w:num w:numId="10">
    <w:abstractNumId w:val="8"/>
  </w:num>
  <w:num w:numId="11">
    <w:abstractNumId w:val="7"/>
  </w:num>
  <w:num w:numId="12">
    <w:abstractNumId w:val="16"/>
  </w:num>
  <w:num w:numId="13">
    <w:abstractNumId w:val="11"/>
  </w:num>
  <w:num w:numId="14">
    <w:abstractNumId w:val="3"/>
  </w:num>
  <w:num w:numId="15">
    <w:abstractNumId w:val="9"/>
  </w:num>
  <w:num w:numId="16">
    <w:abstractNumId w:val="24"/>
  </w:num>
  <w:num w:numId="17">
    <w:abstractNumId w:val="26"/>
  </w:num>
  <w:num w:numId="18">
    <w:abstractNumId w:val="14"/>
  </w:num>
  <w:num w:numId="19">
    <w:abstractNumId w:val="15"/>
  </w:num>
  <w:num w:numId="20">
    <w:abstractNumId w:val="32"/>
  </w:num>
  <w:num w:numId="21">
    <w:abstractNumId w:val="20"/>
  </w:num>
  <w:num w:numId="22">
    <w:abstractNumId w:val="12"/>
  </w:num>
  <w:num w:numId="23">
    <w:abstractNumId w:val="5"/>
  </w:num>
  <w:num w:numId="24">
    <w:abstractNumId w:val="18"/>
  </w:num>
  <w:num w:numId="25">
    <w:abstractNumId w:val="30"/>
  </w:num>
  <w:num w:numId="26">
    <w:abstractNumId w:val="27"/>
  </w:num>
  <w:num w:numId="27">
    <w:abstractNumId w:val="21"/>
  </w:num>
  <w:num w:numId="28">
    <w:abstractNumId w:val="4"/>
  </w:num>
  <w:num w:numId="29">
    <w:abstractNumId w:val="23"/>
  </w:num>
  <w:num w:numId="30">
    <w:abstractNumId w:val="2"/>
  </w:num>
  <w:num w:numId="31">
    <w:abstractNumId w:val="6"/>
  </w:num>
  <w:num w:numId="32">
    <w:abstractNumId w:val="29"/>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9C0"/>
    <w:rsid w:val="00016886"/>
    <w:rsid w:val="000247D9"/>
    <w:rsid w:val="000869C0"/>
    <w:rsid w:val="000E4187"/>
    <w:rsid w:val="00112601"/>
    <w:rsid w:val="00130B18"/>
    <w:rsid w:val="00164A90"/>
    <w:rsid w:val="001951BF"/>
    <w:rsid w:val="00206B94"/>
    <w:rsid w:val="00242BD4"/>
    <w:rsid w:val="00301729"/>
    <w:rsid w:val="00314236"/>
    <w:rsid w:val="00320287"/>
    <w:rsid w:val="0034197F"/>
    <w:rsid w:val="00365200"/>
    <w:rsid w:val="003D31E5"/>
    <w:rsid w:val="003E0438"/>
    <w:rsid w:val="003E1F59"/>
    <w:rsid w:val="004031A3"/>
    <w:rsid w:val="00414FCB"/>
    <w:rsid w:val="004551FF"/>
    <w:rsid w:val="00464C8E"/>
    <w:rsid w:val="004669CD"/>
    <w:rsid w:val="00476E42"/>
    <w:rsid w:val="00481B2E"/>
    <w:rsid w:val="00482AD2"/>
    <w:rsid w:val="00503545"/>
    <w:rsid w:val="00517A64"/>
    <w:rsid w:val="005263FD"/>
    <w:rsid w:val="005336D3"/>
    <w:rsid w:val="005553AA"/>
    <w:rsid w:val="00561389"/>
    <w:rsid w:val="0056687D"/>
    <w:rsid w:val="00592FA9"/>
    <w:rsid w:val="005A6CEE"/>
    <w:rsid w:val="005E5DD9"/>
    <w:rsid w:val="006F38B6"/>
    <w:rsid w:val="007C6E5D"/>
    <w:rsid w:val="007C7D42"/>
    <w:rsid w:val="007D51DE"/>
    <w:rsid w:val="00812207"/>
    <w:rsid w:val="0083463B"/>
    <w:rsid w:val="00874BDE"/>
    <w:rsid w:val="00875A85"/>
    <w:rsid w:val="009704BC"/>
    <w:rsid w:val="009C4F26"/>
    <w:rsid w:val="009D13F7"/>
    <w:rsid w:val="00A14188"/>
    <w:rsid w:val="00A40BA9"/>
    <w:rsid w:val="00B069AD"/>
    <w:rsid w:val="00B14F41"/>
    <w:rsid w:val="00B33707"/>
    <w:rsid w:val="00B60E35"/>
    <w:rsid w:val="00BC5A02"/>
    <w:rsid w:val="00BC698D"/>
    <w:rsid w:val="00BE1AB7"/>
    <w:rsid w:val="00BF2E8C"/>
    <w:rsid w:val="00BF53C1"/>
    <w:rsid w:val="00C2189C"/>
    <w:rsid w:val="00CC604C"/>
    <w:rsid w:val="00CD751B"/>
    <w:rsid w:val="00CF0036"/>
    <w:rsid w:val="00D042A2"/>
    <w:rsid w:val="00D35B24"/>
    <w:rsid w:val="00D626FA"/>
    <w:rsid w:val="00E21F34"/>
    <w:rsid w:val="00E2319F"/>
    <w:rsid w:val="00EA7D72"/>
    <w:rsid w:val="00EF771D"/>
    <w:rsid w:val="00F12BF3"/>
    <w:rsid w:val="00F60B5B"/>
    <w:rsid w:val="00F65B4C"/>
    <w:rsid w:val="00F77241"/>
    <w:rsid w:val="00FA71F2"/>
    <w:rsid w:val="00FE4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869C0"/>
    <w:pPr>
      <w:ind w:left="720"/>
      <w:contextualSpacing/>
    </w:pPr>
  </w:style>
  <w:style w:type="paragraph" w:styleId="BalloonText">
    <w:name w:val="Balloon Text"/>
    <w:basedOn w:val="Normal"/>
    <w:link w:val="BalloonTextChar"/>
    <w:uiPriority w:val="99"/>
    <w:semiHidden/>
    <w:unhideWhenUsed/>
    <w:rsid w:val="00466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9CD"/>
    <w:rPr>
      <w:rFonts w:ascii="Tahoma" w:hAnsi="Tahoma" w:cs="Tahoma"/>
      <w:sz w:val="16"/>
      <w:szCs w:val="16"/>
      <w:lang w:val="id-ID"/>
    </w:rPr>
  </w:style>
  <w:style w:type="paragraph" w:styleId="Title">
    <w:name w:val="Title"/>
    <w:basedOn w:val="Normal"/>
    <w:link w:val="TitleChar"/>
    <w:qFormat/>
    <w:rsid w:val="00B3370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B33707"/>
    <w:rPr>
      <w:rFonts w:ascii="Times New Roman" w:eastAsia="Times New Roman" w:hAnsi="Times New Roman" w:cs="Times New Roman"/>
      <w:b/>
      <w:bCs/>
      <w:sz w:val="24"/>
      <w:szCs w:val="24"/>
    </w:rPr>
  </w:style>
  <w:style w:type="character" w:customStyle="1" w:styleId="a">
    <w:name w:val="_"/>
    <w:basedOn w:val="DefaultParagraphFont"/>
    <w:rsid w:val="009D13F7"/>
  </w:style>
  <w:style w:type="character" w:customStyle="1" w:styleId="f1">
    <w:name w:val="f1"/>
    <w:basedOn w:val="DefaultParagraphFont"/>
    <w:rsid w:val="009D13F7"/>
  </w:style>
  <w:style w:type="character" w:styleId="Hyperlink">
    <w:name w:val="Hyperlink"/>
    <w:basedOn w:val="DefaultParagraphFont"/>
    <w:uiPriority w:val="99"/>
    <w:unhideWhenUsed/>
    <w:rsid w:val="009D13F7"/>
    <w:rPr>
      <w:color w:val="0000FF"/>
      <w:u w:val="single"/>
    </w:rPr>
  </w:style>
  <w:style w:type="character" w:styleId="Emphasis">
    <w:name w:val="Emphasis"/>
    <w:basedOn w:val="DefaultParagraphFont"/>
    <w:uiPriority w:val="20"/>
    <w:qFormat/>
    <w:rsid w:val="009D13F7"/>
    <w:rPr>
      <w:i/>
      <w:iCs/>
    </w:rPr>
  </w:style>
  <w:style w:type="table" w:styleId="TableGrid">
    <w:name w:val="Table Grid"/>
    <w:basedOn w:val="TableNormal"/>
    <w:uiPriority w:val="59"/>
    <w:rsid w:val="008346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locked/>
    <w:rsid w:val="0083463B"/>
  </w:style>
  <w:style w:type="paragraph" w:styleId="HTMLPreformatted">
    <w:name w:val="HTML Preformatted"/>
    <w:basedOn w:val="Normal"/>
    <w:link w:val="HTMLPreformattedChar"/>
    <w:uiPriority w:val="99"/>
    <w:unhideWhenUsed/>
    <w:rsid w:val="00130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30B18"/>
    <w:rPr>
      <w:rFonts w:ascii="Courier New" w:eastAsia="Times New Roman" w:hAnsi="Courier New" w:cs="Courier New"/>
      <w:sz w:val="20"/>
      <w:szCs w:val="20"/>
    </w:rPr>
  </w:style>
  <w:style w:type="character" w:customStyle="1" w:styleId="notranslate">
    <w:name w:val="notranslate"/>
    <w:basedOn w:val="DefaultParagraphFont"/>
    <w:rsid w:val="008122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869C0"/>
    <w:pPr>
      <w:ind w:left="720"/>
      <w:contextualSpacing/>
    </w:pPr>
  </w:style>
  <w:style w:type="paragraph" w:styleId="BalloonText">
    <w:name w:val="Balloon Text"/>
    <w:basedOn w:val="Normal"/>
    <w:link w:val="BalloonTextChar"/>
    <w:uiPriority w:val="99"/>
    <w:semiHidden/>
    <w:unhideWhenUsed/>
    <w:rsid w:val="00466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9CD"/>
    <w:rPr>
      <w:rFonts w:ascii="Tahoma" w:hAnsi="Tahoma" w:cs="Tahoma"/>
      <w:sz w:val="16"/>
      <w:szCs w:val="16"/>
      <w:lang w:val="id-ID"/>
    </w:rPr>
  </w:style>
  <w:style w:type="paragraph" w:styleId="Title">
    <w:name w:val="Title"/>
    <w:basedOn w:val="Normal"/>
    <w:link w:val="TitleChar"/>
    <w:qFormat/>
    <w:rsid w:val="00B3370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B33707"/>
    <w:rPr>
      <w:rFonts w:ascii="Times New Roman" w:eastAsia="Times New Roman" w:hAnsi="Times New Roman" w:cs="Times New Roman"/>
      <w:b/>
      <w:bCs/>
      <w:sz w:val="24"/>
      <w:szCs w:val="24"/>
    </w:rPr>
  </w:style>
  <w:style w:type="character" w:customStyle="1" w:styleId="a">
    <w:name w:val="_"/>
    <w:basedOn w:val="DefaultParagraphFont"/>
    <w:rsid w:val="009D13F7"/>
  </w:style>
  <w:style w:type="character" w:customStyle="1" w:styleId="f1">
    <w:name w:val="f1"/>
    <w:basedOn w:val="DefaultParagraphFont"/>
    <w:rsid w:val="009D13F7"/>
  </w:style>
  <w:style w:type="character" w:styleId="Hyperlink">
    <w:name w:val="Hyperlink"/>
    <w:basedOn w:val="DefaultParagraphFont"/>
    <w:uiPriority w:val="99"/>
    <w:unhideWhenUsed/>
    <w:rsid w:val="009D13F7"/>
    <w:rPr>
      <w:color w:val="0000FF"/>
      <w:u w:val="single"/>
    </w:rPr>
  </w:style>
  <w:style w:type="character" w:styleId="Emphasis">
    <w:name w:val="Emphasis"/>
    <w:basedOn w:val="DefaultParagraphFont"/>
    <w:uiPriority w:val="20"/>
    <w:qFormat/>
    <w:rsid w:val="009D13F7"/>
    <w:rPr>
      <w:i/>
      <w:iCs/>
    </w:rPr>
  </w:style>
  <w:style w:type="table" w:styleId="TableGrid">
    <w:name w:val="Table Grid"/>
    <w:basedOn w:val="TableNormal"/>
    <w:uiPriority w:val="59"/>
    <w:rsid w:val="008346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locked/>
    <w:rsid w:val="0083463B"/>
  </w:style>
  <w:style w:type="paragraph" w:styleId="HTMLPreformatted">
    <w:name w:val="HTML Preformatted"/>
    <w:basedOn w:val="Normal"/>
    <w:link w:val="HTMLPreformattedChar"/>
    <w:uiPriority w:val="99"/>
    <w:unhideWhenUsed/>
    <w:rsid w:val="00130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30B18"/>
    <w:rPr>
      <w:rFonts w:ascii="Courier New" w:eastAsia="Times New Roman" w:hAnsi="Courier New" w:cs="Courier New"/>
      <w:sz w:val="20"/>
      <w:szCs w:val="20"/>
    </w:rPr>
  </w:style>
  <w:style w:type="character" w:customStyle="1" w:styleId="notranslate">
    <w:name w:val="notranslate"/>
    <w:basedOn w:val="DefaultParagraphFont"/>
    <w:rsid w:val="00812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4314/afrrev.v6i2.17" TargetMode="External"/><Relationship Id="rId13" Type="http://schemas.openxmlformats.org/officeDocument/2006/relationships/hyperlink" Target="http://ema.sagepub.com/content/40/2/188"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shamjaz16@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iste.org/Journals/index.php/JEP/article/view/1451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x.doi.org/10.7729/51.00128" TargetMode="External"/><Relationship Id="rId4" Type="http://schemas.microsoft.com/office/2007/relationships/stylesWithEffects" Target="stylesWithEffects.xml"/><Relationship Id="rId9" Type="http://schemas.openxmlformats.org/officeDocument/2006/relationships/hyperlink" Target="http://dx.doi.org/10.5296/jsr.v4i2.456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2FF4B-D6B7-4F8E-86B0-F57B4A1C8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20</Pages>
  <Words>5847</Words>
  <Characters>33331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BENQ</dc:creator>
  <cp:lastModifiedBy>ALAUDDIN</cp:lastModifiedBy>
  <cp:revision>49</cp:revision>
  <cp:lastPrinted>2014-07-19T06:43:00Z</cp:lastPrinted>
  <dcterms:created xsi:type="dcterms:W3CDTF">2017-10-07T06:52:00Z</dcterms:created>
  <dcterms:modified xsi:type="dcterms:W3CDTF">2017-10-08T03:12:00Z</dcterms:modified>
</cp:coreProperties>
</file>