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ED" w:rsidRPr="003717ED" w:rsidRDefault="003717ED" w:rsidP="003717ED">
      <w:pPr>
        <w:pStyle w:val="NoSpacing"/>
        <w:ind w:right="-454"/>
        <w:jc w:val="center"/>
        <w:rPr>
          <w:rFonts w:ascii="Times New Roman" w:hAnsi="Times New Roman" w:cs="Times New Roman"/>
          <w:b/>
          <w:sz w:val="32"/>
          <w:szCs w:val="28"/>
          <w:lang w:val="en-US"/>
        </w:rPr>
      </w:pPr>
      <w:r w:rsidRPr="003717ED">
        <w:rPr>
          <w:rFonts w:ascii="Times New Roman" w:eastAsia="Times New Roman" w:hAnsi="Times New Roman" w:cs="Times New Roman"/>
          <w:b/>
          <w:iCs/>
          <w:color w:val="000000" w:themeColor="text1"/>
          <w:sz w:val="28"/>
          <w:szCs w:val="24"/>
          <w:lang w:eastAsia="id-ID"/>
        </w:rPr>
        <w:t xml:space="preserve">Meningkatkan kualitas pembelajaran matematika melalui penerapan </w:t>
      </w:r>
      <w:r w:rsidRPr="003717ED">
        <w:rPr>
          <w:rFonts w:ascii="Times New Roman" w:hAnsi="Times New Roman" w:cs="Times New Roman"/>
          <w:b/>
          <w:color w:val="000000" w:themeColor="text1"/>
          <w:sz w:val="28"/>
          <w:szCs w:val="24"/>
        </w:rPr>
        <w:t xml:space="preserve">model problem based learning </w:t>
      </w:r>
      <w:r w:rsidRPr="003717ED">
        <w:rPr>
          <w:rFonts w:ascii="Times New Roman" w:eastAsia="Times New Roman" w:hAnsi="Times New Roman" w:cs="Times New Roman"/>
          <w:b/>
          <w:iCs/>
          <w:color w:val="000000" w:themeColor="text1"/>
          <w:sz w:val="28"/>
          <w:szCs w:val="24"/>
          <w:lang w:eastAsia="id-ID"/>
        </w:rPr>
        <w:t xml:space="preserve">dengan pendekatan </w:t>
      </w:r>
      <w:r w:rsidRPr="003717ED">
        <w:rPr>
          <w:rFonts w:ascii="Times New Roman" w:hAnsi="Times New Roman" w:cs="Times New Roman"/>
          <w:b/>
          <w:color w:val="000000" w:themeColor="text1"/>
          <w:sz w:val="28"/>
          <w:szCs w:val="24"/>
        </w:rPr>
        <w:t>scientific untuk siswa kelas VIIa SMP Unismuh Makassar</w:t>
      </w:r>
    </w:p>
    <w:p w:rsidR="003717ED" w:rsidRPr="003717ED" w:rsidRDefault="003717ED" w:rsidP="003717ED">
      <w:pPr>
        <w:jc w:val="center"/>
        <w:rPr>
          <w:rFonts w:ascii="Times New Roman" w:hAnsi="Times New Roman" w:cs="Times New Roman"/>
          <w:b/>
          <w:i/>
          <w:sz w:val="24"/>
          <w:szCs w:val="24"/>
          <w:lang w:val="en-US"/>
        </w:rPr>
      </w:pPr>
      <w:r w:rsidRPr="003717ED">
        <w:rPr>
          <w:rFonts w:ascii="Times New Roman" w:hAnsi="Times New Roman" w:cs="Times New Roman"/>
          <w:i/>
          <w:sz w:val="24"/>
          <w:szCs w:val="24"/>
        </w:rPr>
        <w:t>Improving the quality of learning mathematics through the application of learning models of problem based learning with a scientific approach to class VIIa at junior high school of unismuh Makassar</w:t>
      </w:r>
    </w:p>
    <w:p w:rsidR="003717ED" w:rsidRPr="00386D48" w:rsidRDefault="003717ED" w:rsidP="003717ED">
      <w:pPr>
        <w:spacing w:after="0" w:line="240" w:lineRule="auto"/>
        <w:jc w:val="center"/>
        <w:rPr>
          <w:rFonts w:ascii="Times New Roman" w:hAnsi="Times New Roman" w:cs="Times New Roman"/>
          <w:b/>
          <w:szCs w:val="24"/>
          <w:lang w:val="en-US"/>
        </w:rPr>
      </w:pPr>
      <w:r w:rsidRPr="00386D48">
        <w:rPr>
          <w:rFonts w:ascii="Times New Roman" w:hAnsi="Times New Roman" w:cs="Times New Roman"/>
          <w:b/>
          <w:szCs w:val="24"/>
          <w:lang w:val="en-US"/>
        </w:rPr>
        <w:t xml:space="preserve">Nurfadilah, </w:t>
      </w:r>
      <w:r w:rsidRPr="00386D48">
        <w:rPr>
          <w:rFonts w:ascii="Times New Roman" w:hAnsi="Times New Roman" w:cs="Times New Roman"/>
          <w:b/>
          <w:szCs w:val="24"/>
        </w:rPr>
        <w:t>Prof. Dr. H. Hamzah Upu, M. Ed., Dr. H. Dadir, M.Pd.</w:t>
      </w:r>
    </w:p>
    <w:p w:rsidR="003717ED" w:rsidRPr="00386D48" w:rsidRDefault="003717ED" w:rsidP="003717ED">
      <w:pPr>
        <w:spacing w:after="0" w:line="240" w:lineRule="auto"/>
        <w:jc w:val="center"/>
        <w:rPr>
          <w:rFonts w:ascii="Times New Roman" w:hAnsi="Times New Roman" w:cs="Times New Roman"/>
          <w:b/>
          <w:szCs w:val="24"/>
          <w:lang w:val="en-US"/>
        </w:rPr>
      </w:pPr>
      <w:r w:rsidRPr="00386D48">
        <w:rPr>
          <w:rFonts w:ascii="Times New Roman" w:hAnsi="Times New Roman" w:cs="Times New Roman"/>
          <w:b/>
          <w:szCs w:val="24"/>
          <w:lang w:val="en-US"/>
        </w:rPr>
        <w:t>Program Studi Pendidikan Matematika, Program Pascasarjana</w:t>
      </w:r>
    </w:p>
    <w:p w:rsidR="003717ED" w:rsidRPr="00386D48" w:rsidRDefault="003717ED" w:rsidP="003717ED">
      <w:pPr>
        <w:spacing w:after="0" w:line="240" w:lineRule="auto"/>
        <w:jc w:val="center"/>
        <w:rPr>
          <w:rFonts w:ascii="Times New Roman" w:hAnsi="Times New Roman" w:cs="Times New Roman"/>
          <w:b/>
          <w:szCs w:val="24"/>
          <w:lang w:val="en-US"/>
        </w:rPr>
      </w:pPr>
      <w:r w:rsidRPr="00386D48">
        <w:rPr>
          <w:rFonts w:ascii="Times New Roman" w:hAnsi="Times New Roman" w:cs="Times New Roman"/>
          <w:b/>
          <w:szCs w:val="24"/>
          <w:lang w:val="en-US"/>
        </w:rPr>
        <w:t>Universitas Negeri Makassar</w:t>
      </w:r>
    </w:p>
    <w:p w:rsidR="003717ED" w:rsidRPr="00386D48" w:rsidRDefault="003717ED" w:rsidP="003717ED">
      <w:pPr>
        <w:spacing w:after="0" w:line="240" w:lineRule="auto"/>
        <w:jc w:val="center"/>
        <w:rPr>
          <w:rFonts w:ascii="Times New Roman" w:hAnsi="Times New Roman" w:cs="Times New Roman"/>
          <w:b/>
          <w:szCs w:val="24"/>
          <w:lang w:val="en-US"/>
        </w:rPr>
      </w:pPr>
      <w:r w:rsidRPr="00386D48">
        <w:rPr>
          <w:rFonts w:ascii="Times New Roman" w:hAnsi="Times New Roman" w:cs="Times New Roman"/>
          <w:b/>
          <w:szCs w:val="24"/>
          <w:lang w:val="en-US"/>
        </w:rPr>
        <w:t>Makassar, Indonesia</w:t>
      </w:r>
    </w:p>
    <w:p w:rsidR="003717ED" w:rsidRPr="00F23809" w:rsidRDefault="003717ED" w:rsidP="003717ED">
      <w:pPr>
        <w:jc w:val="center"/>
        <w:rPr>
          <w:rFonts w:ascii="Times New Roman" w:hAnsi="Times New Roman" w:cs="Times New Roman"/>
          <w:lang w:val="en-US"/>
        </w:rPr>
      </w:pPr>
      <w:r>
        <w:rPr>
          <w:rFonts w:ascii="Times New Roman" w:hAnsi="Times New Roman" w:cs="Times New Roman"/>
          <w:lang w:val="en-US"/>
        </w:rPr>
        <w:t>(</w:t>
      </w:r>
      <w:hyperlink r:id="rId7" w:history="1">
        <w:r w:rsidRPr="00813854">
          <w:rPr>
            <w:rStyle w:val="Hyperlink"/>
            <w:rFonts w:ascii="Times New Roman" w:hAnsi="Times New Roman" w:cs="Times New Roman"/>
            <w:lang w:val="en-US"/>
          </w:rPr>
          <w:t>dhilo_email@yahoo.com</w:t>
        </w:r>
      </w:hyperlink>
      <w:r>
        <w:rPr>
          <w:rFonts w:ascii="Times New Roman" w:hAnsi="Times New Roman" w:cs="Times New Roman"/>
          <w:lang w:val="en-US"/>
        </w:rPr>
        <w:t>)</w:t>
      </w:r>
    </w:p>
    <w:p w:rsidR="003717ED" w:rsidRPr="00386D48" w:rsidRDefault="003717ED" w:rsidP="00386D48">
      <w:pPr>
        <w:tabs>
          <w:tab w:val="left" w:pos="3256"/>
          <w:tab w:val="center" w:pos="3970"/>
        </w:tabs>
        <w:jc w:val="center"/>
        <w:rPr>
          <w:rFonts w:ascii="Times New Roman" w:hAnsi="Times New Roman" w:cs="Times New Roman"/>
          <w:b/>
          <w:lang w:val="en-US"/>
        </w:rPr>
      </w:pPr>
      <w:r w:rsidRPr="00366110">
        <w:rPr>
          <w:rFonts w:ascii="Times New Roman" w:hAnsi="Times New Roman" w:cs="Times New Roman"/>
          <w:b/>
        </w:rPr>
        <w:t>ABSTRAK</w:t>
      </w:r>
    </w:p>
    <w:p w:rsidR="00386D48" w:rsidRPr="00386D48" w:rsidRDefault="00386D48" w:rsidP="00386D48">
      <w:pPr>
        <w:spacing w:line="240" w:lineRule="auto"/>
        <w:ind w:firstLine="851"/>
        <w:jc w:val="both"/>
        <w:rPr>
          <w:rFonts w:ascii="Times New Roman" w:hAnsi="Times New Roman" w:cs="Times New Roman"/>
          <w:color w:val="000000" w:themeColor="text1"/>
        </w:rPr>
      </w:pPr>
      <w:r w:rsidRPr="000A2580">
        <w:rPr>
          <w:rFonts w:ascii="Times New Roman" w:hAnsi="Times New Roman" w:cs="Times New Roman"/>
          <w:sz w:val="24"/>
        </w:rPr>
        <w:t xml:space="preserve">Penelitian ini bertujuan untuk meningkatkan kualitas pembelajaran matematika melalui penerapan  model pembelajaran </w:t>
      </w:r>
      <w:r w:rsidRPr="000A2580">
        <w:rPr>
          <w:rFonts w:ascii="Times New Roman" w:hAnsi="Times New Roman" w:cs="Times New Roman"/>
          <w:i/>
          <w:sz w:val="24"/>
        </w:rPr>
        <w:t xml:space="preserve">problem based learning </w:t>
      </w:r>
      <w:r w:rsidRPr="000A2580">
        <w:rPr>
          <w:rFonts w:ascii="Times New Roman" w:hAnsi="Times New Roman" w:cs="Times New Roman"/>
          <w:sz w:val="24"/>
        </w:rPr>
        <w:t>dengan pendekatan</w:t>
      </w:r>
      <w:r w:rsidRPr="000A2580">
        <w:rPr>
          <w:rFonts w:ascii="Times New Roman" w:hAnsi="Times New Roman" w:cs="Times New Roman"/>
          <w:i/>
          <w:sz w:val="24"/>
        </w:rPr>
        <w:t xml:space="preserve"> scientific </w:t>
      </w:r>
      <w:r w:rsidRPr="000A2580">
        <w:rPr>
          <w:rFonts w:ascii="Times New Roman" w:hAnsi="Times New Roman" w:cs="Times New Roman"/>
          <w:sz w:val="24"/>
        </w:rPr>
        <w:t xml:space="preserve">pada siswa kelas VIIa SMP UNISMUH Makassar. Jenis penelitian yang digunakan adalah Penelitian Tindakan Kelas. Subjek penelitian ini adalah seluruh siswa kelas VIIa SMP UNISMUH Makassar. Data yang dikumpulkan terdiri dari data hasil belajar siswa, data aktivitas siswa selama proses pembelajaran berlangsung, dan data respon siswa terhadap model pembelajaran </w:t>
      </w:r>
      <w:r w:rsidRPr="000A2580">
        <w:rPr>
          <w:rFonts w:ascii="Times New Roman" w:hAnsi="Times New Roman" w:cs="Times New Roman"/>
          <w:i/>
          <w:sz w:val="24"/>
          <w:szCs w:val="24"/>
        </w:rPr>
        <w:t xml:space="preserve">problem based learning </w:t>
      </w:r>
      <w:r w:rsidRPr="000A2580">
        <w:rPr>
          <w:rFonts w:ascii="Times New Roman" w:hAnsi="Times New Roman" w:cs="Times New Roman"/>
          <w:sz w:val="24"/>
          <w:szCs w:val="24"/>
        </w:rPr>
        <w:t>dengan pendekatan</w:t>
      </w:r>
      <w:r w:rsidRPr="000A2580">
        <w:rPr>
          <w:rFonts w:ascii="Times New Roman" w:hAnsi="Times New Roman" w:cs="Times New Roman"/>
          <w:i/>
          <w:sz w:val="24"/>
          <w:szCs w:val="24"/>
        </w:rPr>
        <w:t xml:space="preserve"> scientific.</w:t>
      </w:r>
      <w:r w:rsidRPr="000A2580">
        <w:rPr>
          <w:rFonts w:ascii="Times New Roman" w:hAnsi="Times New Roman" w:cs="Times New Roman"/>
          <w:sz w:val="24"/>
          <w:szCs w:val="24"/>
        </w:rPr>
        <w:t xml:space="preserve"> Selanjutnya data dianalisis melalui </w:t>
      </w:r>
      <w:r w:rsidRPr="000A2580">
        <w:rPr>
          <w:rFonts w:ascii="Times New Roman" w:hAnsi="Times New Roman" w:cs="Times New Roman"/>
          <w:color w:val="000000" w:themeColor="text1"/>
          <w:sz w:val="24"/>
          <w:szCs w:val="24"/>
        </w:rPr>
        <w:t>teknik analisis data kualitatif dan kuantitatif</w:t>
      </w:r>
      <w:r w:rsidRPr="000A2580">
        <w:rPr>
          <w:rFonts w:ascii="Times New Roman" w:hAnsi="Times New Roman" w:cs="Times New Roman"/>
          <w:color w:val="000000" w:themeColor="text1"/>
        </w:rPr>
        <w:t>.</w:t>
      </w:r>
      <w:r>
        <w:rPr>
          <w:rFonts w:ascii="Times New Roman" w:hAnsi="Times New Roman" w:cs="Times New Roman"/>
          <w:color w:val="000000" w:themeColor="text1"/>
          <w:lang w:val="en-US"/>
        </w:rPr>
        <w:t xml:space="preserve"> </w:t>
      </w:r>
      <w:r w:rsidRPr="000A2580">
        <w:rPr>
          <w:rFonts w:ascii="Times New Roman" w:hAnsi="Times New Roman" w:cs="Times New Roman"/>
          <w:color w:val="000000" w:themeColor="text1"/>
          <w:sz w:val="24"/>
        </w:rPr>
        <w:t xml:space="preserve">Hasil penelitian menunjukkan bahwa hasil belajar matematika siswa pada siklus I mencapai ketuntasan belajar 14% , nilai rata-rata 59,75 dengan deviasi standar sebesar 13,24 dan skor ideal adalah 100 berada pada kategori sedang. Siklus II mencapai ketuntasan belajar 66% , nilai rata-rata 74,96 dengan deviasi standar sebesar 8,13 dan skor ideal adalah 100 berada pada kategori tinggi. Siklus III mencapai ketuntasan belajar 93% , nilai rata-rata 85,06 dengan deviasi standar sebesar 7,83 dan skor ideal adalah 100 berada pada kategori sangat tinggi. Aktivitas siswa </w:t>
      </w:r>
      <w:r w:rsidRPr="000A2580">
        <w:rPr>
          <w:rFonts w:ascii="Times New Roman" w:hAnsi="Times New Roman" w:cs="Times New Roman"/>
          <w:sz w:val="24"/>
          <w:szCs w:val="24"/>
        </w:rPr>
        <w:t>menunjukkan p</w:t>
      </w:r>
      <w:r w:rsidRPr="000A2580">
        <w:rPr>
          <w:rFonts w:ascii="Times New Roman" w:eastAsia="Calibri" w:hAnsi="Times New Roman" w:cs="Times New Roman"/>
          <w:sz w:val="24"/>
          <w:szCs w:val="24"/>
        </w:rPr>
        <w:t>eningkat</w:t>
      </w:r>
      <w:r w:rsidRPr="000A2580">
        <w:rPr>
          <w:rFonts w:ascii="Times New Roman" w:hAnsi="Times New Roman" w:cs="Times New Roman"/>
          <w:sz w:val="24"/>
          <w:szCs w:val="24"/>
        </w:rPr>
        <w:t xml:space="preserve">an terutama aktivitas dalam hal mengamati, menanya, mengumpulkan informasi, kemudian mengolah dan mengkomunikasikan informasi yang didapatkan untuk </w:t>
      </w:r>
      <w:r w:rsidRPr="000A2580">
        <w:rPr>
          <w:rFonts w:ascii="Times New Roman" w:hAnsi="Times New Roman" w:cs="Times New Roman"/>
          <w:sz w:val="24"/>
          <w:szCs w:val="24"/>
          <w:lang w:val="fi-FI"/>
        </w:rPr>
        <w:t xml:space="preserve">menyelesaikan masalah yang diberikan. Pada siklus I skor rata-rata 3,0 ketegori baik, siklus II rata-rata skor 3,5 kategori sangat baikdan siklus III juga pada kategori sangat baik dengan rata-rata 3,8. Selanjutnya respons siswa pada umumnya positif, menurut mereka </w:t>
      </w:r>
      <w:r w:rsidRPr="000A2580">
        <w:rPr>
          <w:rFonts w:ascii="Times New Roman" w:hAnsi="Times New Roman" w:cs="Times New Roman"/>
          <w:sz w:val="24"/>
          <w:szCs w:val="24"/>
        </w:rPr>
        <w:t xml:space="preserve">model </w:t>
      </w:r>
      <w:r w:rsidRPr="000A2580">
        <w:rPr>
          <w:rFonts w:ascii="Times New Roman" w:hAnsi="Times New Roman" w:cs="Times New Roman"/>
          <w:i/>
          <w:color w:val="262626"/>
          <w:sz w:val="24"/>
          <w:szCs w:val="24"/>
        </w:rPr>
        <w:t>problem based learning</w:t>
      </w:r>
      <w:r w:rsidRPr="000A2580">
        <w:rPr>
          <w:rFonts w:ascii="Times New Roman" w:hAnsi="Times New Roman" w:cs="Times New Roman"/>
          <w:color w:val="262626"/>
          <w:sz w:val="24"/>
          <w:szCs w:val="24"/>
        </w:rPr>
        <w:t xml:space="preserve"> dengan pendekatan </w:t>
      </w:r>
      <w:r w:rsidRPr="000A2580">
        <w:rPr>
          <w:rFonts w:ascii="Times New Roman" w:hAnsi="Times New Roman" w:cs="Times New Roman"/>
          <w:i/>
          <w:color w:val="262626"/>
          <w:sz w:val="24"/>
          <w:szCs w:val="24"/>
        </w:rPr>
        <w:t>scientific</w:t>
      </w:r>
      <w:r w:rsidRPr="000A2580">
        <w:rPr>
          <w:rFonts w:ascii="Times New Roman" w:hAnsi="Times New Roman" w:cs="Times New Roman"/>
          <w:sz w:val="24"/>
          <w:szCs w:val="24"/>
          <w:lang w:val="fi-FI"/>
        </w:rPr>
        <w:t xml:space="preserve"> dapat menumbuhkan kekompakan anggota kelompok, terutama, dimana mereka dapat saling bertukar pikiran untuk mencari jawaban yang benar sehingga lebih berkesan dan mudah diingat. Di samping itu siswa yang kemampuannya tergolong kurang, dapat termotivasi dan berusaha menyelesaikan permasalahan yang diberikan dengan bantuan anggota kelompoknya yang pintar, karena menurut mereka materi lebih mudah dipahami apabila diajar langsung oleh temannya. </w:t>
      </w:r>
    </w:p>
    <w:p w:rsidR="003717ED" w:rsidRPr="00386D48" w:rsidRDefault="00386D48" w:rsidP="00386D48">
      <w:pPr>
        <w:spacing w:line="240" w:lineRule="auto"/>
        <w:jc w:val="both"/>
        <w:rPr>
          <w:rFonts w:ascii="Times New Roman" w:hAnsi="Times New Roman" w:cs="Times New Roman"/>
          <w:i/>
          <w:sz w:val="24"/>
          <w:szCs w:val="24"/>
          <w:lang w:val="en-US"/>
        </w:rPr>
      </w:pPr>
      <w:r w:rsidRPr="000A2580">
        <w:rPr>
          <w:rFonts w:ascii="Times New Roman" w:hAnsi="Times New Roman" w:cs="Times New Roman"/>
          <w:sz w:val="24"/>
          <w:szCs w:val="24"/>
          <w:lang w:val="fi-FI"/>
        </w:rPr>
        <w:t xml:space="preserve">Kata kunci: Kualitas, </w:t>
      </w:r>
      <w:r w:rsidRPr="000A2580">
        <w:rPr>
          <w:rFonts w:ascii="Times New Roman" w:hAnsi="Times New Roman" w:cs="Times New Roman"/>
          <w:i/>
          <w:sz w:val="24"/>
          <w:szCs w:val="24"/>
        </w:rPr>
        <w:t>problem based learning</w:t>
      </w:r>
      <w:r>
        <w:rPr>
          <w:rFonts w:ascii="Times New Roman" w:hAnsi="Times New Roman" w:cs="Times New Roman"/>
          <w:i/>
          <w:sz w:val="24"/>
          <w:szCs w:val="24"/>
        </w:rPr>
        <w:t>,</w:t>
      </w:r>
      <w:r w:rsidRPr="000D7020">
        <w:rPr>
          <w:rFonts w:ascii="Times New Roman" w:hAnsi="Times New Roman" w:cs="Times New Roman"/>
          <w:sz w:val="24"/>
          <w:szCs w:val="24"/>
        </w:rPr>
        <w:t xml:space="preserve">dan </w:t>
      </w:r>
      <w:r>
        <w:rPr>
          <w:rFonts w:ascii="Times New Roman" w:hAnsi="Times New Roman" w:cs="Times New Roman"/>
          <w:i/>
          <w:sz w:val="24"/>
          <w:szCs w:val="24"/>
        </w:rPr>
        <w:t xml:space="preserve"> scientifi</w:t>
      </w:r>
      <w:r>
        <w:rPr>
          <w:rFonts w:ascii="Times New Roman" w:hAnsi="Times New Roman" w:cs="Times New Roman"/>
          <w:i/>
          <w:sz w:val="24"/>
          <w:szCs w:val="24"/>
          <w:lang w:val="en-US"/>
        </w:rPr>
        <w:t>c</w:t>
      </w:r>
    </w:p>
    <w:p w:rsidR="003717ED" w:rsidRPr="00842F0B" w:rsidRDefault="003717ED" w:rsidP="003717ED">
      <w:pPr>
        <w:jc w:val="center"/>
        <w:rPr>
          <w:rFonts w:ascii="Times New Roman" w:hAnsi="Times New Roman" w:cs="Times New Roman"/>
          <w:b/>
          <w:sz w:val="28"/>
          <w:szCs w:val="24"/>
          <w:lang w:val="en-US"/>
        </w:rPr>
      </w:pPr>
      <w:r w:rsidRPr="00842F0B">
        <w:rPr>
          <w:rFonts w:ascii="Times New Roman" w:hAnsi="Times New Roman" w:cs="Times New Roman"/>
          <w:b/>
          <w:sz w:val="28"/>
          <w:szCs w:val="24"/>
          <w:lang w:val="en-US"/>
        </w:rPr>
        <w:lastRenderedPageBreak/>
        <w:t>ABSTRACT</w:t>
      </w:r>
    </w:p>
    <w:p w:rsidR="00E309F8" w:rsidRPr="005717C4" w:rsidRDefault="00E309F8" w:rsidP="00842F0B">
      <w:pPr>
        <w:ind w:firstLine="720"/>
        <w:jc w:val="both"/>
        <w:rPr>
          <w:rFonts w:ascii="Times New Roman" w:hAnsi="Times New Roman" w:cs="Times New Roman"/>
          <w:sz w:val="24"/>
          <w:szCs w:val="24"/>
        </w:rPr>
      </w:pPr>
      <w:r w:rsidRPr="005717C4">
        <w:rPr>
          <w:rFonts w:ascii="Times New Roman" w:hAnsi="Times New Roman" w:cs="Times New Roman"/>
          <w:sz w:val="24"/>
          <w:szCs w:val="24"/>
        </w:rPr>
        <w:t>This research aims to improve the quality of learning of mathematics through the application of problem-based learning model learning with the scientific approach VIIa at junior high school of unismuh Makassar. This type of research is classroom action research. The subjects were all students VIIa junior class Unismuh Makassar. The data collected consists of the data of student learning outcomes, student activity data during the learning process, and student response data to the model learning problem based learning with a scientific approach. Furthermore, the data were analyzed through techniques of qualitative and quantitative of data analysis.</w:t>
      </w:r>
      <w:r>
        <w:rPr>
          <w:rFonts w:ascii="Times New Roman" w:hAnsi="Times New Roman" w:cs="Times New Roman"/>
          <w:sz w:val="24"/>
          <w:szCs w:val="24"/>
          <w:lang w:val="en-US"/>
        </w:rPr>
        <w:t xml:space="preserve"> </w:t>
      </w:r>
      <w:r w:rsidRPr="005717C4">
        <w:rPr>
          <w:rFonts w:ascii="Times New Roman" w:hAnsi="Times New Roman" w:cs="Times New Roman"/>
          <w:sz w:val="24"/>
          <w:szCs w:val="24"/>
        </w:rPr>
        <w:t>The results showed that students' mathematic learning outcomes in the first cycle achieve mastery learning 14%, the average value of 59.75 with a standard deviation of 13.24 and is the ideal score of 100 are in the moderate category. Cycle II achieve mastery learning 66%, the average value of 74.96 with a standard deviation of 8.13 and is the ideal score of 100 at the high category. Cycle III achieve mastery learning 93%, the average value of 85.06 with a standard deviation of 7.83 and is the ideal score of 100 is the very high category. Student activity showed increased activity especially in the case of observing, asking, gather information, then process and communicate information obtained to solve that given the problem. In the first cycle the average score 3.0 is a good category, cycle II, the average score of 3.5 category is very good and the third cycle is very good category also with an average of 3.8. Next, students are generally positive response, according to their model of problem-based learning with a scientific approach can foster harmony of the group members, especially when they discuss, where they can share idea to find the correct answer so that more memorable and easy to remember. In addition, students are classified as less ability, can be motivated and try to resolve the problems that are given with the help of members of their group that smart, because for them the material more easily understood if taught directly by their friend.</w:t>
      </w:r>
    </w:p>
    <w:p w:rsidR="003717ED" w:rsidRPr="00E309F8" w:rsidRDefault="00E309F8" w:rsidP="00842F0B">
      <w:pPr>
        <w:jc w:val="both"/>
        <w:rPr>
          <w:lang w:val="en-US"/>
        </w:rPr>
      </w:pPr>
      <w:r w:rsidRPr="005717C4">
        <w:rPr>
          <w:rFonts w:ascii="Times New Roman" w:hAnsi="Times New Roman" w:cs="Times New Roman"/>
          <w:sz w:val="24"/>
          <w:szCs w:val="24"/>
        </w:rPr>
        <w:t>Keywords: Quality, problem based learning</w:t>
      </w:r>
    </w:p>
    <w:p w:rsidR="003717ED" w:rsidRPr="00FD0649" w:rsidRDefault="003717ED" w:rsidP="003717ED">
      <w:pPr>
        <w:spacing w:after="0" w:line="240" w:lineRule="auto"/>
        <w:rPr>
          <w:rFonts w:ascii="Times New Roman" w:hAnsi="Times New Roman" w:cs="Times New Roman"/>
          <w:b/>
          <w:sz w:val="24"/>
          <w:szCs w:val="24"/>
          <w:lang w:val="en-US"/>
        </w:rPr>
      </w:pPr>
      <w:r w:rsidRPr="00FD0649">
        <w:rPr>
          <w:rFonts w:ascii="Times New Roman" w:hAnsi="Times New Roman" w:cs="Times New Roman"/>
          <w:b/>
          <w:sz w:val="24"/>
          <w:szCs w:val="24"/>
          <w:lang w:val="en-US"/>
        </w:rPr>
        <w:t>PENDAHULUAN</w:t>
      </w:r>
    </w:p>
    <w:p w:rsidR="00E309F8" w:rsidRPr="00AF4F73" w:rsidRDefault="00E309F8" w:rsidP="00E309F8">
      <w:pPr>
        <w:spacing w:line="240" w:lineRule="auto"/>
        <w:ind w:firstLine="720"/>
        <w:jc w:val="both"/>
        <w:rPr>
          <w:rFonts w:ascii="Times New Roman" w:hAnsi="Times New Roman" w:cs="Times New Roman"/>
          <w:color w:val="000000" w:themeColor="text1"/>
          <w:sz w:val="24"/>
        </w:rPr>
      </w:pPr>
      <w:r w:rsidRPr="00AF4F73">
        <w:rPr>
          <w:rFonts w:ascii="Times New Roman" w:hAnsi="Times New Roman" w:cs="Times New Roman"/>
          <w:color w:val="000000" w:themeColor="text1"/>
          <w:sz w:val="24"/>
          <w:szCs w:val="24"/>
        </w:rPr>
        <w:t>Penyelenggaraan</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pendidikansebagaimana yang diamanatkan</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rPr>
        <w:t>undang-undang No. 20 Tahun 2003 tentang</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tujuan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pendidikan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Nasional Bab II Pasal 3 adalah :</w:t>
      </w:r>
    </w:p>
    <w:p w:rsidR="00E309F8" w:rsidRPr="00AF4F73" w:rsidRDefault="00E309F8" w:rsidP="00E309F8">
      <w:pPr>
        <w:spacing w:line="240" w:lineRule="auto"/>
        <w:ind w:left="1276" w:hanging="142"/>
        <w:jc w:val="both"/>
        <w:rPr>
          <w:rFonts w:ascii="Times New Roman" w:hAnsi="Times New Roman" w:cs="Times New Roman"/>
          <w:b/>
          <w:color w:val="000000" w:themeColor="text1"/>
          <w:sz w:val="24"/>
        </w:rPr>
      </w:pPr>
      <w:r w:rsidRPr="00AF4F73">
        <w:rPr>
          <w:rFonts w:ascii="Times New Roman" w:hAnsi="Times New Roman" w:cs="Times New Roman"/>
          <w:color w:val="000000" w:themeColor="text1"/>
          <w:sz w:val="24"/>
        </w:rPr>
        <w:tab/>
        <w:t>“Pendidikan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Nasional</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bertujuan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mengembangkan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kemampuan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dan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membentuk</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watak</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serta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peradaban</w:t>
      </w:r>
      <w:r>
        <w:rPr>
          <w:rFonts w:ascii="Times New Roman" w:hAnsi="Times New Roman" w:cs="Times New Roman"/>
          <w:color w:val="000000" w:themeColor="text1"/>
          <w:sz w:val="24"/>
        </w:rPr>
        <w:t xml:space="preserve"> bangsa yang bermartabat </w:t>
      </w:r>
      <w:r w:rsidRPr="00AF4F73">
        <w:rPr>
          <w:rFonts w:ascii="Times New Roman" w:hAnsi="Times New Roman" w:cs="Times New Roman"/>
          <w:color w:val="000000" w:themeColor="text1"/>
          <w:sz w:val="24"/>
        </w:rPr>
        <w:t>dalam</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rangka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mencerdaskan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bangsa, bertujuan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untuk</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berkembangnya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potensi</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peserta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didik agar menjadi</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manusia yang beriman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dan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bertaqwa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kepadaTuhan YME, berakhlak</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 xml:space="preserve">mulia, sehat, berilmu, </w:t>
      </w:r>
      <w:r w:rsidRPr="00AF4F73">
        <w:rPr>
          <w:rFonts w:ascii="Times New Roman" w:hAnsi="Times New Roman" w:cs="Times New Roman"/>
          <w:color w:val="000000" w:themeColor="text1"/>
          <w:sz w:val="24"/>
        </w:rPr>
        <w:lastRenderedPageBreak/>
        <w:t>cakap, kreatif, mandiri</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dan</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menjadi</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warga Negara yang demokratis</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serta</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bertanggung</w:t>
      </w:r>
      <w:r>
        <w:rPr>
          <w:rFonts w:ascii="Times New Roman" w:hAnsi="Times New Roman" w:cs="Times New Roman"/>
          <w:color w:val="000000" w:themeColor="text1"/>
          <w:sz w:val="24"/>
        </w:rPr>
        <w:t xml:space="preserve"> </w:t>
      </w:r>
      <w:r w:rsidRPr="00AF4F73">
        <w:rPr>
          <w:rFonts w:ascii="Times New Roman" w:hAnsi="Times New Roman" w:cs="Times New Roman"/>
          <w:color w:val="000000" w:themeColor="text1"/>
          <w:sz w:val="24"/>
        </w:rPr>
        <w:t xml:space="preserve">jawab”. </w:t>
      </w:r>
    </w:p>
    <w:p w:rsidR="003717ED" w:rsidRPr="00D95262" w:rsidRDefault="003717ED" w:rsidP="003717ED">
      <w:pPr>
        <w:spacing w:after="0" w:line="240" w:lineRule="auto"/>
        <w:ind w:firstLine="851"/>
        <w:jc w:val="both"/>
        <w:rPr>
          <w:rFonts w:ascii="Times New Roman" w:hAnsi="Times New Roman" w:cs="Times New Roman"/>
          <w:sz w:val="24"/>
          <w:szCs w:val="24"/>
        </w:rPr>
      </w:pPr>
      <w:r w:rsidRPr="00D95262">
        <w:rPr>
          <w:rFonts w:ascii="Times New Roman" w:hAnsi="Times New Roman" w:cs="Times New Roman"/>
          <w:sz w:val="24"/>
          <w:szCs w:val="24"/>
        </w:rPr>
        <w:t xml:space="preserve">Mengingat peran pendidikan tersebut maka sudah seyogyanya aspek ini menjadi perhatian pemerintah dalam rangka meningkatkan sumber daya masyarakat Indonesia yang berkualitas. Berbagai upaya telah dilakukan pemerintah untuk meningkatkan mutu pendidikan seperti penyempurnaan kurikulum pendidikan, peningkatan kemampuan guru, pengadaan media belajar mengajar, penataan organisasi dan manajemen pendidikan, serta usaha-usaha lain yang berkenaan dengan peningkatan mutu dan kualitas pendidikan. </w:t>
      </w:r>
    </w:p>
    <w:p w:rsidR="003717ED" w:rsidRPr="00D95262" w:rsidRDefault="003717ED" w:rsidP="003717ED">
      <w:pPr>
        <w:spacing w:after="0" w:line="240" w:lineRule="auto"/>
        <w:ind w:firstLine="851"/>
        <w:jc w:val="both"/>
        <w:rPr>
          <w:rFonts w:ascii="Times New Roman" w:hAnsi="Times New Roman" w:cs="Times New Roman"/>
          <w:sz w:val="24"/>
          <w:szCs w:val="24"/>
        </w:rPr>
      </w:pPr>
      <w:r w:rsidRPr="00D95262">
        <w:rPr>
          <w:rFonts w:ascii="Times New Roman" w:hAnsi="Times New Roman" w:cs="Times New Roman"/>
          <w:sz w:val="24"/>
          <w:szCs w:val="24"/>
        </w:rPr>
        <w:t>Namun yang terjadi di lapangan adalah pendidikan belum memberikan hasil sesuai dengan harapan. Sektor kependidikan mengalami keterpurukan yang ditandai oleh adanya kenyataan bahwa pada umumnya mutu pendidikan di negara kita sangat rendah. Rendahnya mutu sekolah tampak dari rendahnya mutu lulusan di hampir semua jenjang pendidikan formal.</w:t>
      </w:r>
    </w:p>
    <w:p w:rsidR="003717ED" w:rsidRDefault="003717ED" w:rsidP="003717ED">
      <w:pPr>
        <w:pStyle w:val="NoSpacing"/>
        <w:ind w:firstLine="720"/>
        <w:jc w:val="both"/>
        <w:rPr>
          <w:rFonts w:ascii="Times New Roman" w:hAnsi="Times New Roman" w:cs="Times New Roman"/>
          <w:sz w:val="24"/>
          <w:szCs w:val="24"/>
          <w:lang w:val="en-US"/>
        </w:rPr>
      </w:pPr>
      <w:r w:rsidRPr="00D95262">
        <w:rPr>
          <w:rFonts w:ascii="Times New Roman" w:hAnsi="Times New Roman" w:cs="Times New Roman"/>
          <w:sz w:val="24"/>
          <w:szCs w:val="24"/>
        </w:rPr>
        <w:t xml:space="preserve">Matematika sebagai salah satu mata pelajaran di sekolah dinilai cukup memegang peranan penting dalam membentuk </w:t>
      </w:r>
      <w:r>
        <w:rPr>
          <w:rFonts w:ascii="Times New Roman" w:hAnsi="Times New Roman" w:cs="Times New Roman"/>
          <w:sz w:val="24"/>
          <w:szCs w:val="24"/>
        </w:rPr>
        <w:t>peserta didik</w:t>
      </w:r>
      <w:r w:rsidRPr="00E429B7">
        <w:rPr>
          <w:rFonts w:ascii="Times New Roman" w:hAnsi="Times New Roman" w:cs="Times New Roman"/>
          <w:sz w:val="24"/>
          <w:szCs w:val="24"/>
        </w:rPr>
        <w:t xml:space="preserve"> </w:t>
      </w:r>
      <w:r w:rsidRPr="00D95262">
        <w:rPr>
          <w:rFonts w:ascii="Times New Roman" w:hAnsi="Times New Roman" w:cs="Times New Roman"/>
          <w:sz w:val="24"/>
          <w:szCs w:val="24"/>
        </w:rPr>
        <w:t xml:space="preserve">menjadi berkualitas, karena matematika merupakan suatu sarana berpikir untuk mengkaji sesuatu secara logis dan sistematis.  Namun matematika saat ini masih dipandang oleh </w:t>
      </w:r>
      <w:r>
        <w:rPr>
          <w:rFonts w:ascii="Times New Roman" w:hAnsi="Times New Roman" w:cs="Times New Roman"/>
          <w:sz w:val="24"/>
          <w:szCs w:val="24"/>
        </w:rPr>
        <w:t>peserta didik</w:t>
      </w:r>
      <w:r w:rsidRPr="00E429B7">
        <w:rPr>
          <w:rFonts w:ascii="Times New Roman" w:hAnsi="Times New Roman" w:cs="Times New Roman"/>
          <w:sz w:val="24"/>
          <w:szCs w:val="24"/>
        </w:rPr>
        <w:t xml:space="preserve"> </w:t>
      </w:r>
      <w:r w:rsidRPr="00D95262">
        <w:rPr>
          <w:rFonts w:ascii="Times New Roman" w:hAnsi="Times New Roman" w:cs="Times New Roman"/>
          <w:sz w:val="24"/>
          <w:szCs w:val="24"/>
        </w:rPr>
        <w:t xml:space="preserve">sebagai mata pelajaran yang kurang menyenangkan, mengingat sifatnya yang abstrak sehingga </w:t>
      </w:r>
      <w:r>
        <w:rPr>
          <w:rFonts w:ascii="Times New Roman" w:hAnsi="Times New Roman" w:cs="Times New Roman"/>
          <w:sz w:val="24"/>
          <w:szCs w:val="24"/>
        </w:rPr>
        <w:t>peserta didik</w:t>
      </w:r>
      <w:r w:rsidRPr="00E429B7">
        <w:rPr>
          <w:rFonts w:ascii="Times New Roman" w:hAnsi="Times New Roman" w:cs="Times New Roman"/>
          <w:sz w:val="24"/>
          <w:szCs w:val="24"/>
        </w:rPr>
        <w:t xml:space="preserve"> </w:t>
      </w:r>
      <w:r w:rsidRPr="00D95262">
        <w:rPr>
          <w:rFonts w:ascii="Times New Roman" w:hAnsi="Times New Roman" w:cs="Times New Roman"/>
          <w:sz w:val="24"/>
          <w:szCs w:val="24"/>
        </w:rPr>
        <w:t>kurang merasakan manfaat matematika untuk diterapkan dalam kehidupan sehari-hari sehingga  menyebabkan konsep matematika berkurang dan akan menyebabkan rendahnya hasil belajar siswa</w:t>
      </w:r>
      <w:r w:rsidR="00E309F8">
        <w:rPr>
          <w:rFonts w:ascii="Times New Roman" w:hAnsi="Times New Roman" w:cs="Times New Roman"/>
          <w:sz w:val="24"/>
          <w:szCs w:val="24"/>
          <w:lang w:val="en-US"/>
        </w:rPr>
        <w:t>.</w:t>
      </w:r>
    </w:p>
    <w:p w:rsidR="003717ED" w:rsidRPr="00E309F8" w:rsidRDefault="00E309F8" w:rsidP="00E309F8">
      <w:pPr>
        <w:spacing w:line="240" w:lineRule="auto"/>
        <w:ind w:firstLine="720"/>
        <w:jc w:val="both"/>
        <w:rPr>
          <w:rFonts w:ascii="Times New Roman" w:hAnsi="Times New Roman" w:cs="Times New Roman"/>
          <w:color w:val="000000" w:themeColor="text1"/>
          <w:sz w:val="24"/>
          <w:szCs w:val="24"/>
          <w:lang w:val="en-US"/>
        </w:rPr>
      </w:pPr>
      <w:r w:rsidRPr="00AF4F73">
        <w:rPr>
          <w:rFonts w:ascii="Times New Roman" w:hAnsi="Times New Roman" w:cs="Times New Roman"/>
          <w:color w:val="000000" w:themeColor="text1"/>
          <w:sz w:val="24"/>
          <w:szCs w:val="24"/>
        </w:rPr>
        <w:t>Model Pembelajaran PBL atau</w:t>
      </w:r>
      <w:r>
        <w:rPr>
          <w:rFonts w:ascii="Times New Roman" w:hAnsi="Times New Roman" w:cs="Times New Roman"/>
          <w:color w:val="000000" w:themeColor="text1"/>
          <w:sz w:val="24"/>
          <w:szCs w:val="24"/>
        </w:rPr>
        <w:t xml:space="preserve"> </w:t>
      </w:r>
      <w:r w:rsidRPr="00AF4F73">
        <w:rPr>
          <w:rFonts w:ascii="Times New Roman" w:hAnsi="Times New Roman" w:cs="Times New Roman"/>
          <w:i/>
          <w:color w:val="000000" w:themeColor="text1"/>
          <w:sz w:val="24"/>
          <w:szCs w:val="24"/>
        </w:rPr>
        <w:t xml:space="preserve">problem based learning </w:t>
      </w:r>
      <w:r w:rsidRPr="00AF4F73">
        <w:rPr>
          <w:rFonts w:ascii="Times New Roman" w:hAnsi="Times New Roman" w:cs="Times New Roman"/>
          <w:color w:val="000000" w:themeColor="text1"/>
          <w:sz w:val="24"/>
          <w:szCs w:val="24"/>
        </w:rPr>
        <w:t>(pembelajaran</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berbasis</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masalah) de</w:t>
      </w:r>
      <w:r>
        <w:rPr>
          <w:rFonts w:ascii="Times New Roman" w:hAnsi="Times New Roman" w:cs="Times New Roman"/>
          <w:color w:val="000000" w:themeColor="text1"/>
          <w:sz w:val="24"/>
          <w:szCs w:val="24"/>
        </w:rPr>
        <w:t>n</w:t>
      </w:r>
      <w:r w:rsidRPr="00AF4F73">
        <w:rPr>
          <w:rFonts w:ascii="Times New Roman" w:hAnsi="Times New Roman" w:cs="Times New Roman"/>
          <w:color w:val="000000" w:themeColor="text1"/>
          <w:sz w:val="24"/>
          <w:szCs w:val="24"/>
        </w:rPr>
        <w:t>gan</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pendekatan</w:t>
      </w:r>
      <w:r>
        <w:rPr>
          <w:rFonts w:ascii="Times New Roman" w:hAnsi="Times New Roman" w:cs="Times New Roman"/>
          <w:color w:val="000000" w:themeColor="text1"/>
          <w:sz w:val="24"/>
          <w:szCs w:val="24"/>
        </w:rPr>
        <w:t xml:space="preserve"> </w:t>
      </w:r>
      <w:r w:rsidRPr="006B4089">
        <w:rPr>
          <w:rFonts w:ascii="Times New Roman" w:hAnsi="Times New Roman" w:cs="Times New Roman"/>
          <w:i/>
          <w:color w:val="000000" w:themeColor="text1"/>
          <w:sz w:val="24"/>
          <w:szCs w:val="24"/>
        </w:rPr>
        <w:t>scientifik</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diyakini</w:t>
      </w:r>
      <w:r>
        <w:rPr>
          <w:rFonts w:ascii="Times New Roman" w:hAnsi="Times New Roman" w:cs="Times New Roman"/>
          <w:color w:val="000000" w:themeColor="text1"/>
          <w:sz w:val="24"/>
          <w:szCs w:val="24"/>
        </w:rPr>
        <w:t xml:space="preserve"> </w:t>
      </w:r>
      <w:r w:rsidRPr="00AF4F73">
        <w:rPr>
          <w:rFonts w:ascii="Times New Roman" w:hAnsi="Times New Roman" w:cs="Times New Roman"/>
          <w:color w:val="000000" w:themeColor="text1"/>
          <w:sz w:val="24"/>
          <w:szCs w:val="24"/>
        </w:rPr>
        <w:t>lebih</w:t>
      </w:r>
      <w:r>
        <w:rPr>
          <w:rFonts w:ascii="Times New Roman" w:hAnsi="Times New Roman" w:cs="Times New Roman"/>
          <w:color w:val="000000" w:themeColor="text1"/>
          <w:sz w:val="24"/>
          <w:szCs w:val="24"/>
        </w:rPr>
        <w:t xml:space="preserve"> mampu meningkatkan kualitas belajar karena</w:t>
      </w:r>
      <w:r>
        <w:rPr>
          <w:rFonts w:ascii="Times New Roman" w:hAnsi="Times New Roman" w:cs="Times New Roman"/>
          <w:i/>
          <w:color w:val="000000" w:themeColor="text1"/>
          <w:sz w:val="24"/>
          <w:szCs w:val="24"/>
        </w:rPr>
        <w:t xml:space="preserve"> </w:t>
      </w:r>
      <w:r w:rsidRPr="00AF4F73">
        <w:rPr>
          <w:rFonts w:ascii="Times New Roman" w:hAnsi="Times New Roman" w:cs="Times New Roman"/>
          <w:color w:val="000000" w:themeColor="text1"/>
          <w:sz w:val="24"/>
          <w:szCs w:val="24"/>
        </w:rPr>
        <w:t xml:space="preserve">tidak dirancang untuk membantu guru memberikan informasi sebanyak-banyaknya kepada </w:t>
      </w:r>
      <w:r>
        <w:rPr>
          <w:rFonts w:ascii="Times New Roman" w:hAnsi="Times New Roman" w:cs="Times New Roman"/>
          <w:color w:val="000000" w:themeColor="text1"/>
          <w:sz w:val="24"/>
          <w:szCs w:val="24"/>
        </w:rPr>
        <w:t xml:space="preserve">siswa melainkan </w:t>
      </w:r>
      <w:r w:rsidRPr="00AF4F73">
        <w:rPr>
          <w:rFonts w:ascii="Times New Roman" w:hAnsi="Times New Roman" w:cs="Times New Roman"/>
          <w:color w:val="000000" w:themeColor="text1"/>
          <w:sz w:val="24"/>
          <w:szCs w:val="24"/>
        </w:rPr>
        <w:t xml:space="preserve">bertujuan membantu siswa mengembang keterampilan berpikir </w:t>
      </w:r>
      <w:r>
        <w:rPr>
          <w:rFonts w:ascii="Times New Roman" w:hAnsi="Times New Roman" w:cs="Times New Roman"/>
          <w:color w:val="000000" w:themeColor="text1"/>
          <w:sz w:val="24"/>
          <w:szCs w:val="24"/>
        </w:rPr>
        <w:t xml:space="preserve">untuk mencari </w:t>
      </w:r>
      <w:r w:rsidRPr="00AF4F73">
        <w:rPr>
          <w:rFonts w:ascii="Times New Roman" w:hAnsi="Times New Roman" w:cs="Times New Roman"/>
          <w:color w:val="000000" w:themeColor="text1"/>
          <w:sz w:val="24"/>
          <w:szCs w:val="24"/>
        </w:rPr>
        <w:t>pemecahan ma</w:t>
      </w:r>
      <w:r>
        <w:rPr>
          <w:rFonts w:ascii="Times New Roman" w:hAnsi="Times New Roman" w:cs="Times New Roman"/>
          <w:color w:val="000000" w:themeColor="text1"/>
          <w:sz w:val="24"/>
          <w:szCs w:val="24"/>
        </w:rPr>
        <w:t xml:space="preserve">salah </w:t>
      </w:r>
      <w:r w:rsidRPr="00AF4F73">
        <w:rPr>
          <w:rFonts w:ascii="Times New Roman" w:hAnsi="Times New Roman" w:cs="Times New Roman"/>
          <w:color w:val="000000" w:themeColor="text1"/>
          <w:sz w:val="24"/>
          <w:szCs w:val="24"/>
        </w:rPr>
        <w:t xml:space="preserve">masalah </w:t>
      </w:r>
      <w:r>
        <w:rPr>
          <w:rFonts w:ascii="Times New Roman" w:hAnsi="Times New Roman" w:cs="Times New Roman"/>
          <w:color w:val="000000" w:themeColor="text1"/>
          <w:sz w:val="24"/>
          <w:szCs w:val="24"/>
        </w:rPr>
        <w:t xml:space="preserve">pada </w:t>
      </w:r>
      <w:r w:rsidRPr="00AF4F73">
        <w:rPr>
          <w:rFonts w:ascii="Times New Roman" w:hAnsi="Times New Roman" w:cs="Times New Roman"/>
          <w:color w:val="000000" w:themeColor="text1"/>
          <w:sz w:val="24"/>
          <w:szCs w:val="24"/>
        </w:rPr>
        <w:t>tugas</w:t>
      </w:r>
      <w:r>
        <w:rPr>
          <w:rFonts w:ascii="Times New Roman" w:hAnsi="Times New Roman" w:cs="Times New Roman"/>
          <w:color w:val="000000" w:themeColor="text1"/>
          <w:sz w:val="24"/>
          <w:szCs w:val="24"/>
        </w:rPr>
        <w:t xml:space="preserve"> yang akan dihadapi sebagai usaha untuk meningkatkan kualitas pembelajaran pembelajaran baik dari segi hasil belajar maupun aktivitas pembelajaran.</w:t>
      </w:r>
    </w:p>
    <w:p w:rsidR="003717ED" w:rsidRPr="00F70303" w:rsidRDefault="003717ED" w:rsidP="003717ED">
      <w:pPr>
        <w:autoSpaceDE w:val="0"/>
        <w:autoSpaceDN w:val="0"/>
        <w:adjustRightInd w:val="0"/>
        <w:spacing w:after="0" w:line="240" w:lineRule="auto"/>
        <w:rPr>
          <w:rFonts w:ascii="Times New Roman" w:hAnsi="Times New Roman" w:cs="Times New Roman"/>
          <w:b/>
          <w:sz w:val="24"/>
          <w:szCs w:val="24"/>
        </w:rPr>
      </w:pPr>
      <w:r w:rsidRPr="00F70303">
        <w:rPr>
          <w:rFonts w:ascii="Times New Roman" w:hAnsi="Times New Roman" w:cs="Times New Roman"/>
          <w:b/>
          <w:sz w:val="24"/>
          <w:szCs w:val="24"/>
        </w:rPr>
        <w:t>METODE PENELITIAN</w:t>
      </w:r>
    </w:p>
    <w:p w:rsidR="00040153" w:rsidRDefault="00E309F8" w:rsidP="00040153">
      <w:pPr>
        <w:spacing w:line="240" w:lineRule="auto"/>
        <w:ind w:firstLine="900"/>
        <w:jc w:val="both"/>
        <w:rPr>
          <w:rFonts w:ascii="Times New Roman" w:hAnsi="Times New Roman" w:cs="Times New Roman"/>
          <w:noProof/>
          <w:color w:val="000000" w:themeColor="text1"/>
          <w:sz w:val="24"/>
          <w:lang w:val="en-US"/>
        </w:rPr>
      </w:pPr>
      <w:r w:rsidRPr="00040153">
        <w:rPr>
          <w:rFonts w:ascii="Times New Roman" w:hAnsi="Times New Roman" w:cs="Times New Roman"/>
          <w:noProof/>
          <w:color w:val="000000" w:themeColor="text1"/>
          <w:sz w:val="24"/>
        </w:rPr>
        <w:t xml:space="preserve">Penelitian ini adalah penelitian tindakan kelas </w:t>
      </w:r>
      <w:r w:rsidRPr="00040153">
        <w:rPr>
          <w:rFonts w:ascii="Times New Roman" w:hAnsi="Times New Roman" w:cs="Times New Roman"/>
          <w:i/>
          <w:iCs/>
          <w:color w:val="000000" w:themeColor="text1"/>
          <w:sz w:val="24"/>
        </w:rPr>
        <w:t xml:space="preserve">(Classroom Action Research) </w:t>
      </w:r>
      <w:r w:rsidRPr="00040153">
        <w:rPr>
          <w:rFonts w:ascii="Times New Roman" w:hAnsi="Times New Roman" w:cs="Times New Roman"/>
          <w:noProof/>
          <w:color w:val="000000" w:themeColor="text1"/>
          <w:sz w:val="24"/>
        </w:rPr>
        <w:t>dengan melibatkan 4 tahapan yang berulang yaitu perencanaan, tindakan, pengamatan dan refleksi (Kunandar, 2010:98-99).</w:t>
      </w:r>
    </w:p>
    <w:p w:rsidR="00E309F8" w:rsidRDefault="00E309F8" w:rsidP="00040153">
      <w:pPr>
        <w:spacing w:line="240" w:lineRule="auto"/>
        <w:ind w:firstLine="900"/>
        <w:jc w:val="both"/>
        <w:rPr>
          <w:rFonts w:ascii="Times New Roman" w:hAnsi="Times New Roman" w:cs="Times New Roman"/>
          <w:i/>
          <w:color w:val="262626"/>
          <w:sz w:val="24"/>
          <w:lang w:val="en-US"/>
        </w:rPr>
      </w:pPr>
      <w:r w:rsidRPr="00040153">
        <w:rPr>
          <w:rFonts w:ascii="Times New Roman" w:hAnsi="Times New Roman" w:cs="Times New Roman"/>
          <w:color w:val="262626"/>
          <w:sz w:val="24"/>
        </w:rPr>
        <w:t>Penelitian ini adalah penelitian tindakan kelas pada pembelajaran matematika di SMP UNISMUH Makassar Kelas VII</w:t>
      </w:r>
      <w:r w:rsidRPr="00040153">
        <w:rPr>
          <w:rFonts w:ascii="Times New Roman" w:hAnsi="Times New Roman" w:cs="Times New Roman"/>
          <w:color w:val="262626"/>
          <w:sz w:val="24"/>
          <w:vertAlign w:val="subscript"/>
        </w:rPr>
        <w:t>a</w:t>
      </w:r>
      <w:r w:rsidRPr="00040153">
        <w:rPr>
          <w:rFonts w:ascii="Times New Roman" w:hAnsi="Times New Roman" w:cs="Times New Roman"/>
          <w:color w:val="262626"/>
          <w:sz w:val="24"/>
        </w:rPr>
        <w:t xml:space="preserve">, dalam penelitian digunakan model pembelajaran </w:t>
      </w:r>
      <w:r w:rsidRPr="00040153">
        <w:rPr>
          <w:rFonts w:ascii="Times New Roman" w:hAnsi="Times New Roman" w:cs="Times New Roman"/>
          <w:i/>
          <w:color w:val="262626"/>
          <w:sz w:val="24"/>
        </w:rPr>
        <w:t xml:space="preserve"> problem based learning</w:t>
      </w:r>
      <w:r w:rsidRPr="00040153">
        <w:rPr>
          <w:rFonts w:ascii="Times New Roman" w:hAnsi="Times New Roman" w:cs="Times New Roman"/>
          <w:color w:val="262626"/>
          <w:sz w:val="24"/>
        </w:rPr>
        <w:t xml:space="preserve"> dengan pendekatan </w:t>
      </w:r>
      <w:r w:rsidRPr="00040153">
        <w:rPr>
          <w:rFonts w:ascii="Times New Roman" w:hAnsi="Times New Roman" w:cs="Times New Roman"/>
          <w:i/>
          <w:color w:val="262626"/>
          <w:sz w:val="24"/>
        </w:rPr>
        <w:t>scientific</w:t>
      </w:r>
      <w:r w:rsidRPr="00040153">
        <w:rPr>
          <w:rFonts w:ascii="Times New Roman" w:hAnsi="Times New Roman" w:cs="Times New Roman"/>
          <w:color w:val="262626"/>
          <w:sz w:val="24"/>
        </w:rPr>
        <w:t xml:space="preserve">. Pada penelitian ini yang ingin dilihat adalah kualitas pembelajaran matematika ditinjau dari hasil belajar matematika, aktivitas siswa, dan respons siswa setelah diterapkannya model pembelajaran </w:t>
      </w:r>
      <w:r w:rsidRPr="00040153">
        <w:rPr>
          <w:rFonts w:ascii="Times New Roman" w:hAnsi="Times New Roman" w:cs="Times New Roman"/>
          <w:i/>
          <w:color w:val="262626"/>
          <w:sz w:val="24"/>
        </w:rPr>
        <w:t xml:space="preserve"> problem based learning</w:t>
      </w:r>
      <w:r w:rsidRPr="00040153">
        <w:rPr>
          <w:rFonts w:ascii="Times New Roman" w:hAnsi="Times New Roman" w:cs="Times New Roman"/>
          <w:color w:val="262626"/>
          <w:sz w:val="24"/>
        </w:rPr>
        <w:t xml:space="preserve"> dengan pendekatan </w:t>
      </w:r>
      <w:r w:rsidRPr="00040153">
        <w:rPr>
          <w:rFonts w:ascii="Times New Roman" w:hAnsi="Times New Roman" w:cs="Times New Roman"/>
          <w:i/>
          <w:color w:val="262626"/>
          <w:sz w:val="24"/>
        </w:rPr>
        <w:t>scientific.</w:t>
      </w:r>
    </w:p>
    <w:p w:rsidR="00040153" w:rsidRDefault="00040153" w:rsidP="00040153">
      <w:pPr>
        <w:pStyle w:val="BodyTextIndent"/>
        <w:spacing w:after="0"/>
        <w:ind w:left="0" w:firstLine="1170"/>
        <w:jc w:val="both"/>
        <w:rPr>
          <w:color w:val="000000" w:themeColor="text1"/>
        </w:rPr>
      </w:pPr>
      <w:r w:rsidRPr="00DE65A7">
        <w:rPr>
          <w:color w:val="262626"/>
        </w:rPr>
        <w:lastRenderedPageBreak/>
        <w:t>Instrumen yang digunakan untuk mengumpulkan data dalam rangka penelitian tindakan kelas</w:t>
      </w:r>
      <w:r>
        <w:rPr>
          <w:color w:val="262626"/>
        </w:rPr>
        <w:t xml:space="preserve"> </w:t>
      </w:r>
      <w:r w:rsidRPr="00DE65A7">
        <w:rPr>
          <w:color w:val="262626"/>
        </w:rPr>
        <w:t xml:space="preserve">ini ada </w:t>
      </w:r>
      <w:r>
        <w:rPr>
          <w:color w:val="262626"/>
        </w:rPr>
        <w:t>tiga</w:t>
      </w:r>
      <w:r w:rsidRPr="00DE65A7">
        <w:rPr>
          <w:color w:val="262626"/>
        </w:rPr>
        <w:t xml:space="preserve"> jenis yaitu </w:t>
      </w:r>
      <w:r w:rsidRPr="00DE65A7">
        <w:rPr>
          <w:color w:val="000000" w:themeColor="text1"/>
        </w:rPr>
        <w:t>tes hasil belajar</w:t>
      </w:r>
      <w:r>
        <w:rPr>
          <w:color w:val="000000" w:themeColor="text1"/>
        </w:rPr>
        <w:t>, lembar obesrvasi aktivitas siswa, dan angket respons siswa.</w:t>
      </w: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r w:rsidRPr="00040153">
        <w:rPr>
          <w:rFonts w:ascii="Times New Roman" w:hAnsi="Times New Roman" w:cs="Times New Roman"/>
          <w:bCs/>
          <w:color w:val="262626"/>
          <w:sz w:val="24"/>
          <w:szCs w:val="24"/>
        </w:rPr>
        <w:t xml:space="preserve">Teknik analisis data yang digunakan dalam penelitian ini </w:t>
      </w:r>
      <w:r w:rsidRPr="00040153">
        <w:rPr>
          <w:rFonts w:ascii="Times New Roman" w:hAnsi="Times New Roman" w:cs="Times New Roman"/>
          <w:color w:val="000000" w:themeColor="text1"/>
          <w:sz w:val="24"/>
          <w:szCs w:val="24"/>
        </w:rPr>
        <w:t>adalah teknik analisis data kualitatif dan kuantitatif. Analisis data kualitatif berlangsung selama peneliti berada di lokasi penelitian hingga akhir pengumpulan data dalam hal ini pada saat proses pembelajaran berlangsung. Analisis data secara kuantitatif mendeskripsikan</w:t>
      </w:r>
      <w:r w:rsidRPr="00040153">
        <w:rPr>
          <w:rFonts w:ascii="Times New Roman" w:hAnsi="Times New Roman" w:cs="Times New Roman"/>
          <w:bCs/>
          <w:color w:val="262626"/>
          <w:sz w:val="24"/>
          <w:szCs w:val="24"/>
        </w:rPr>
        <w:t xml:space="preserve"> adanya perbedaan kualitas belajar matematika siswa </w:t>
      </w:r>
      <w:r w:rsidRPr="00040153">
        <w:rPr>
          <w:rFonts w:ascii="Times New Roman" w:hAnsi="Times New Roman" w:cs="Times New Roman"/>
          <w:color w:val="000000" w:themeColor="text1"/>
          <w:sz w:val="24"/>
          <w:szCs w:val="24"/>
        </w:rPr>
        <w:t>kelas VII</w:t>
      </w:r>
      <w:r w:rsidRPr="00040153">
        <w:rPr>
          <w:rFonts w:ascii="Times New Roman" w:hAnsi="Times New Roman" w:cs="Times New Roman"/>
          <w:color w:val="000000" w:themeColor="text1"/>
          <w:sz w:val="24"/>
          <w:szCs w:val="24"/>
          <w:vertAlign w:val="subscript"/>
        </w:rPr>
        <w:t>a</w:t>
      </w:r>
      <w:r w:rsidRPr="00040153">
        <w:rPr>
          <w:rFonts w:ascii="Times New Roman" w:hAnsi="Times New Roman" w:cs="Times New Roman"/>
          <w:color w:val="000000" w:themeColor="text1"/>
          <w:sz w:val="24"/>
          <w:szCs w:val="24"/>
        </w:rPr>
        <w:t xml:space="preserve"> SMP UNISMUH Makassar</w:t>
      </w:r>
      <w:r w:rsidRPr="00040153">
        <w:rPr>
          <w:rFonts w:ascii="Times New Roman" w:hAnsi="Times New Roman" w:cs="Times New Roman"/>
          <w:bCs/>
          <w:color w:val="262626"/>
          <w:sz w:val="24"/>
          <w:szCs w:val="24"/>
        </w:rPr>
        <w:t xml:space="preserve"> pada saat sebelum dan setelah penerapan </w:t>
      </w:r>
      <w:r w:rsidRPr="00040153">
        <w:rPr>
          <w:rFonts w:ascii="Times New Roman" w:hAnsi="Times New Roman" w:cs="Times New Roman"/>
          <w:color w:val="262626"/>
          <w:sz w:val="24"/>
          <w:szCs w:val="24"/>
        </w:rPr>
        <w:t>model pembelajaran</w:t>
      </w:r>
      <w:r w:rsidRPr="00040153">
        <w:rPr>
          <w:rFonts w:ascii="Times New Roman" w:hAnsi="Times New Roman" w:cs="Times New Roman"/>
          <w:i/>
          <w:color w:val="262626"/>
          <w:sz w:val="24"/>
          <w:szCs w:val="24"/>
        </w:rPr>
        <w:t xml:space="preserve"> problem based learning</w:t>
      </w:r>
      <w:r w:rsidRPr="00040153">
        <w:rPr>
          <w:rFonts w:ascii="Times New Roman" w:hAnsi="Times New Roman" w:cs="Times New Roman"/>
          <w:color w:val="262626"/>
          <w:sz w:val="24"/>
          <w:szCs w:val="24"/>
        </w:rPr>
        <w:t xml:space="preserve"> dengan pendekatan </w:t>
      </w:r>
      <w:r w:rsidRPr="00040153">
        <w:rPr>
          <w:rFonts w:ascii="Times New Roman" w:hAnsi="Times New Roman" w:cs="Times New Roman"/>
          <w:i/>
          <w:color w:val="262626"/>
          <w:sz w:val="24"/>
          <w:szCs w:val="24"/>
        </w:rPr>
        <w:t xml:space="preserve">scientific </w:t>
      </w:r>
      <w:r w:rsidRPr="00040153">
        <w:rPr>
          <w:rFonts w:ascii="Times New Roman" w:hAnsi="Times New Roman" w:cs="Times New Roman"/>
          <w:color w:val="262626"/>
          <w:sz w:val="24"/>
          <w:szCs w:val="24"/>
        </w:rPr>
        <w:t>diterapkan</w:t>
      </w:r>
      <w:r w:rsidRPr="00040153">
        <w:rPr>
          <w:rFonts w:ascii="Times New Roman" w:hAnsi="Times New Roman" w:cs="Times New Roman"/>
          <w:bCs/>
          <w:i/>
          <w:color w:val="262626"/>
          <w:sz w:val="24"/>
          <w:szCs w:val="24"/>
        </w:rPr>
        <w:t xml:space="preserve">. </w:t>
      </w:r>
      <w:r w:rsidRPr="00040153">
        <w:rPr>
          <w:rFonts w:ascii="Times New Roman" w:hAnsi="Times New Roman" w:cs="Times New Roman"/>
          <w:bCs/>
          <w:color w:val="262626"/>
          <w:sz w:val="24"/>
          <w:szCs w:val="24"/>
        </w:rPr>
        <w:t>Meningkatnya kualitas belajar dilihat dari hasil belajar siswa, aktivitas siswa, dan respons siswa.</w:t>
      </w:r>
    </w:p>
    <w:p w:rsidR="00040153" w:rsidRPr="00040153" w:rsidRDefault="00040153" w:rsidP="00040153">
      <w:pPr>
        <w:pStyle w:val="ListParagraph"/>
        <w:spacing w:line="240" w:lineRule="auto"/>
        <w:ind w:left="0" w:firstLine="851"/>
        <w:jc w:val="both"/>
        <w:rPr>
          <w:rFonts w:ascii="Times New Roman" w:hAnsi="Times New Roman" w:cs="Times New Roman"/>
          <w:bCs/>
          <w:color w:val="262626"/>
          <w:sz w:val="24"/>
          <w:szCs w:val="24"/>
        </w:rPr>
      </w:pPr>
      <w:r w:rsidRPr="00040153">
        <w:rPr>
          <w:rFonts w:ascii="Times New Roman" w:hAnsi="Times New Roman" w:cs="Times New Roman"/>
          <w:bCs/>
          <w:color w:val="262626"/>
          <w:sz w:val="24"/>
          <w:szCs w:val="24"/>
        </w:rPr>
        <w:t>Statistik deskriptif adalah statistik yang digunakan untuk menganalisis data dengan cara mendeskripsikan atau menggambarkan data yang telah terkumpul sebagaimana adanya, tanpa bermaksud membuat kesimpulan yang berlaku umum (Sugiyono, 20</w:t>
      </w:r>
      <w:r w:rsidRPr="00040153">
        <w:rPr>
          <w:rFonts w:ascii="Times New Roman" w:hAnsi="Times New Roman" w:cs="Times New Roman"/>
          <w:bCs/>
          <w:color w:val="262626"/>
          <w:sz w:val="24"/>
          <w:szCs w:val="24"/>
          <w:lang w:val="id-ID"/>
        </w:rPr>
        <w:t>10</w:t>
      </w:r>
      <w:r w:rsidRPr="00040153">
        <w:rPr>
          <w:rFonts w:ascii="Times New Roman" w:hAnsi="Times New Roman" w:cs="Times New Roman"/>
          <w:bCs/>
          <w:color w:val="262626"/>
          <w:sz w:val="24"/>
          <w:szCs w:val="24"/>
        </w:rPr>
        <w:t xml:space="preserve">: </w:t>
      </w:r>
      <w:r w:rsidRPr="00040153">
        <w:rPr>
          <w:rFonts w:ascii="Times New Roman" w:hAnsi="Times New Roman" w:cs="Times New Roman"/>
          <w:bCs/>
          <w:color w:val="262626"/>
          <w:sz w:val="24"/>
          <w:szCs w:val="24"/>
          <w:lang w:val="id-ID"/>
        </w:rPr>
        <w:t>147</w:t>
      </w:r>
      <w:r w:rsidRPr="00040153">
        <w:rPr>
          <w:rFonts w:ascii="Times New Roman" w:hAnsi="Times New Roman" w:cs="Times New Roman"/>
          <w:bCs/>
          <w:color w:val="262626"/>
          <w:sz w:val="24"/>
          <w:szCs w:val="24"/>
        </w:rPr>
        <w:t>).</w:t>
      </w:r>
    </w:p>
    <w:p w:rsidR="00040153" w:rsidRPr="00040153" w:rsidRDefault="00040153" w:rsidP="00040153">
      <w:pPr>
        <w:pStyle w:val="ListParagraph"/>
        <w:spacing w:line="240" w:lineRule="auto"/>
        <w:ind w:left="0" w:firstLine="851"/>
        <w:jc w:val="both"/>
        <w:rPr>
          <w:rFonts w:ascii="Times New Roman" w:hAnsi="Times New Roman" w:cs="Times New Roman"/>
          <w:bCs/>
          <w:color w:val="262626"/>
          <w:sz w:val="24"/>
          <w:szCs w:val="24"/>
          <w:lang w:val="id-ID"/>
        </w:rPr>
      </w:pPr>
      <w:r w:rsidRPr="00040153">
        <w:rPr>
          <w:rFonts w:ascii="Times New Roman" w:hAnsi="Times New Roman" w:cs="Times New Roman"/>
          <w:bCs/>
          <w:color w:val="262626"/>
          <w:sz w:val="24"/>
          <w:szCs w:val="24"/>
          <w:lang w:val="id-ID"/>
        </w:rPr>
        <w:t xml:space="preserve">Kriteria yang digunakan untuk menentukan kategori </w:t>
      </w:r>
      <w:r w:rsidRPr="00040153">
        <w:rPr>
          <w:rFonts w:ascii="Times New Roman" w:hAnsi="Times New Roman" w:cs="Times New Roman"/>
          <w:bCs/>
          <w:color w:val="262626"/>
          <w:sz w:val="24"/>
          <w:szCs w:val="24"/>
        </w:rPr>
        <w:t>tes hasil belajar</w:t>
      </w:r>
      <w:r w:rsidRPr="00040153">
        <w:rPr>
          <w:rFonts w:ascii="Times New Roman" w:hAnsi="Times New Roman" w:cs="Times New Roman"/>
          <w:bCs/>
          <w:color w:val="262626"/>
          <w:sz w:val="24"/>
          <w:szCs w:val="24"/>
          <w:lang w:val="id-ID"/>
        </w:rPr>
        <w:t xml:space="preserve"> siswa dalam penelitian ini disajikan dalam bentuk </w:t>
      </w:r>
      <w:r w:rsidRPr="00040153">
        <w:rPr>
          <w:rFonts w:ascii="Times New Roman" w:hAnsi="Times New Roman" w:cs="Times New Roman"/>
          <w:bCs/>
          <w:color w:val="262626"/>
          <w:sz w:val="24"/>
          <w:szCs w:val="24"/>
        </w:rPr>
        <w:t>d</w:t>
      </w:r>
      <w:r w:rsidRPr="00040153">
        <w:rPr>
          <w:rFonts w:ascii="Times New Roman" w:hAnsi="Times New Roman" w:cs="Times New Roman"/>
          <w:bCs/>
          <w:color w:val="262626"/>
          <w:sz w:val="24"/>
          <w:szCs w:val="24"/>
          <w:lang w:val="id-ID"/>
        </w:rPr>
        <w:t>i</w:t>
      </w:r>
      <w:r w:rsidRPr="00040153">
        <w:rPr>
          <w:rFonts w:ascii="Times New Roman" w:hAnsi="Times New Roman" w:cs="Times New Roman"/>
          <w:bCs/>
          <w:color w:val="262626"/>
          <w:sz w:val="24"/>
          <w:szCs w:val="24"/>
        </w:rPr>
        <w:t>s</w:t>
      </w:r>
      <w:r w:rsidRPr="00040153">
        <w:rPr>
          <w:rFonts w:ascii="Times New Roman" w:hAnsi="Times New Roman" w:cs="Times New Roman"/>
          <w:bCs/>
          <w:color w:val="262626"/>
          <w:sz w:val="24"/>
          <w:szCs w:val="24"/>
          <w:lang w:val="id-ID"/>
        </w:rPr>
        <w:t xml:space="preserve">tribusi frekuensi. </w:t>
      </w:r>
      <w:r w:rsidRPr="00040153">
        <w:rPr>
          <w:rFonts w:ascii="Times New Roman" w:hAnsi="Times New Roman" w:cs="Times New Roman"/>
          <w:bCs/>
          <w:color w:val="262626"/>
          <w:sz w:val="24"/>
          <w:szCs w:val="24"/>
        </w:rPr>
        <w:t xml:space="preserve">Pembagian </w:t>
      </w:r>
      <w:r w:rsidRPr="00040153">
        <w:rPr>
          <w:rFonts w:ascii="Times New Roman" w:hAnsi="Times New Roman" w:cs="Times New Roman"/>
          <w:bCs/>
          <w:color w:val="262626"/>
          <w:sz w:val="24"/>
          <w:szCs w:val="24"/>
          <w:lang w:val="id-ID"/>
        </w:rPr>
        <w:t xml:space="preserve">adalah tingakatan yang terbagi atas lima kategori yaitu: </w:t>
      </w:r>
      <w:r w:rsidRPr="00040153">
        <w:rPr>
          <w:rFonts w:ascii="Times New Roman" w:hAnsi="Times New Roman" w:cs="Times New Roman"/>
          <w:bCs/>
          <w:color w:val="262626"/>
          <w:sz w:val="24"/>
          <w:szCs w:val="24"/>
        </w:rPr>
        <w:t>skor 85</w:t>
      </w:r>
      <w:r w:rsidRPr="00040153">
        <w:rPr>
          <w:rFonts w:ascii="Times New Roman" w:hAnsi="Times New Roman" w:cs="Times New Roman"/>
          <w:bCs/>
          <w:color w:val="262626"/>
          <w:sz w:val="24"/>
          <w:szCs w:val="24"/>
          <w:lang w:val="id-ID"/>
        </w:rPr>
        <w:t xml:space="preserve">-100 dikategorikan “sangat tinggi”, </w:t>
      </w:r>
      <w:r w:rsidRPr="00040153">
        <w:rPr>
          <w:rFonts w:ascii="Times New Roman" w:hAnsi="Times New Roman" w:cs="Times New Roman"/>
          <w:bCs/>
          <w:color w:val="262626"/>
          <w:sz w:val="24"/>
          <w:szCs w:val="24"/>
        </w:rPr>
        <w:t>65-84</w:t>
      </w:r>
      <w:r w:rsidRPr="00040153">
        <w:rPr>
          <w:rFonts w:ascii="Times New Roman" w:hAnsi="Times New Roman" w:cs="Times New Roman"/>
          <w:bCs/>
          <w:color w:val="262626"/>
          <w:sz w:val="24"/>
          <w:szCs w:val="24"/>
          <w:lang w:val="id-ID"/>
        </w:rPr>
        <w:t xml:space="preserve"> dikategorikan “tinggi”, </w:t>
      </w:r>
      <w:r w:rsidRPr="00040153">
        <w:rPr>
          <w:rFonts w:ascii="Times New Roman" w:hAnsi="Times New Roman" w:cs="Times New Roman"/>
          <w:bCs/>
          <w:color w:val="262626"/>
          <w:sz w:val="24"/>
          <w:szCs w:val="24"/>
        </w:rPr>
        <w:t>55-64</w:t>
      </w:r>
      <w:r w:rsidRPr="00040153">
        <w:rPr>
          <w:rFonts w:ascii="Times New Roman" w:hAnsi="Times New Roman" w:cs="Times New Roman"/>
          <w:bCs/>
          <w:color w:val="262626"/>
          <w:sz w:val="24"/>
          <w:szCs w:val="24"/>
          <w:lang w:val="id-ID"/>
        </w:rPr>
        <w:t xml:space="preserve"> dikategorikan “sedang”, </w:t>
      </w:r>
      <w:r w:rsidRPr="00040153">
        <w:rPr>
          <w:rFonts w:ascii="Times New Roman" w:hAnsi="Times New Roman" w:cs="Times New Roman"/>
          <w:bCs/>
          <w:color w:val="262626"/>
          <w:sz w:val="24"/>
          <w:szCs w:val="24"/>
        </w:rPr>
        <w:t>35-54</w:t>
      </w:r>
      <w:r w:rsidRPr="00040153">
        <w:rPr>
          <w:rFonts w:ascii="Times New Roman" w:hAnsi="Times New Roman" w:cs="Times New Roman"/>
          <w:bCs/>
          <w:color w:val="262626"/>
          <w:sz w:val="24"/>
          <w:szCs w:val="24"/>
          <w:lang w:val="id-ID"/>
        </w:rPr>
        <w:t xml:space="preserve"> dikategorikan “rendah”, dan 0</w:t>
      </w:r>
      <w:r w:rsidRPr="00040153">
        <w:rPr>
          <w:rFonts w:ascii="Times New Roman" w:hAnsi="Times New Roman" w:cs="Times New Roman"/>
          <w:bCs/>
          <w:color w:val="262626"/>
          <w:sz w:val="24"/>
          <w:szCs w:val="24"/>
        </w:rPr>
        <w:t>-34</w:t>
      </w:r>
      <w:r w:rsidRPr="00040153">
        <w:rPr>
          <w:rFonts w:ascii="Times New Roman" w:hAnsi="Times New Roman" w:cs="Times New Roman"/>
          <w:bCs/>
          <w:color w:val="262626"/>
          <w:sz w:val="24"/>
          <w:szCs w:val="24"/>
          <w:lang w:val="id-ID"/>
        </w:rPr>
        <w:t xml:space="preserve"> dikategorikan “sangat rendah”</w:t>
      </w:r>
      <w:r w:rsidRPr="00040153">
        <w:rPr>
          <w:rFonts w:ascii="Times New Roman" w:hAnsi="Times New Roman" w:cs="Times New Roman"/>
          <w:bCs/>
          <w:color w:val="262626"/>
          <w:sz w:val="24"/>
          <w:szCs w:val="24"/>
        </w:rPr>
        <w:t xml:space="preserve"> (</w:t>
      </w:r>
      <w:r w:rsidRPr="00040153">
        <w:rPr>
          <w:rFonts w:ascii="Times New Roman" w:hAnsi="Times New Roman" w:cs="Times New Roman"/>
          <w:color w:val="000000" w:themeColor="text1"/>
          <w:sz w:val="24"/>
          <w:szCs w:val="24"/>
          <w:lang w:val="id-ID"/>
        </w:rPr>
        <w:t>Depdiknas</w:t>
      </w:r>
      <w:r w:rsidRPr="00040153">
        <w:rPr>
          <w:rFonts w:ascii="Times New Roman" w:hAnsi="Times New Roman" w:cs="Times New Roman"/>
          <w:color w:val="000000" w:themeColor="text1"/>
          <w:sz w:val="24"/>
          <w:szCs w:val="24"/>
        </w:rPr>
        <w:t xml:space="preserve">, </w:t>
      </w:r>
      <w:r w:rsidRPr="00040153">
        <w:rPr>
          <w:rFonts w:ascii="Times New Roman" w:hAnsi="Times New Roman" w:cs="Times New Roman"/>
          <w:color w:val="000000" w:themeColor="text1"/>
          <w:sz w:val="24"/>
          <w:szCs w:val="24"/>
          <w:lang w:val="id-ID"/>
        </w:rPr>
        <w:t>2006</w:t>
      </w:r>
      <w:r w:rsidRPr="00040153">
        <w:rPr>
          <w:rFonts w:ascii="Times New Roman" w:hAnsi="Times New Roman" w:cs="Times New Roman"/>
          <w:color w:val="000000" w:themeColor="text1"/>
          <w:sz w:val="24"/>
          <w:szCs w:val="24"/>
        </w:rPr>
        <w:t>)</w:t>
      </w:r>
      <w:r w:rsidRPr="00040153">
        <w:rPr>
          <w:rFonts w:ascii="Times New Roman" w:hAnsi="Times New Roman" w:cs="Times New Roman"/>
          <w:bCs/>
          <w:color w:val="262626"/>
          <w:sz w:val="24"/>
          <w:szCs w:val="24"/>
          <w:lang w:val="id-ID"/>
        </w:rPr>
        <w:t xml:space="preserve">. Berdasarkan pedoman tersebut, maka kriteria yang digunakan untuk menentukan kategori </w:t>
      </w:r>
      <w:r w:rsidRPr="00040153">
        <w:rPr>
          <w:rFonts w:ascii="Times New Roman" w:hAnsi="Times New Roman" w:cs="Times New Roman"/>
          <w:bCs/>
          <w:color w:val="262626"/>
          <w:sz w:val="24"/>
          <w:szCs w:val="24"/>
        </w:rPr>
        <w:t>hasil belajar</w:t>
      </w:r>
      <w:r w:rsidRPr="00040153">
        <w:rPr>
          <w:rFonts w:ascii="Times New Roman" w:hAnsi="Times New Roman" w:cs="Times New Roman"/>
          <w:bCs/>
          <w:color w:val="262626"/>
          <w:sz w:val="24"/>
          <w:szCs w:val="24"/>
          <w:lang w:val="id-ID"/>
        </w:rPr>
        <w:t xml:space="preserve"> siswa adalah sebagai berikut: </w:t>
      </w:r>
    </w:p>
    <w:p w:rsidR="00040153" w:rsidRPr="00040153" w:rsidRDefault="00040153" w:rsidP="00040153">
      <w:pPr>
        <w:pStyle w:val="ListParagraph"/>
        <w:spacing w:line="240" w:lineRule="auto"/>
        <w:ind w:left="0"/>
        <w:jc w:val="center"/>
        <w:rPr>
          <w:rFonts w:ascii="Times New Roman" w:hAnsi="Times New Roman" w:cs="Times New Roman"/>
          <w:b/>
          <w:bCs/>
          <w:color w:val="262626"/>
          <w:sz w:val="24"/>
          <w:szCs w:val="24"/>
        </w:rPr>
      </w:pPr>
      <w:r w:rsidRPr="00040153">
        <w:rPr>
          <w:rFonts w:ascii="Times New Roman" w:hAnsi="Times New Roman" w:cs="Times New Roman"/>
          <w:b/>
          <w:bCs/>
          <w:color w:val="262626"/>
          <w:sz w:val="24"/>
          <w:szCs w:val="24"/>
          <w:lang w:val="id-ID"/>
        </w:rPr>
        <w:t>Tabel 3.</w:t>
      </w:r>
      <w:r w:rsidRPr="00040153">
        <w:rPr>
          <w:rFonts w:ascii="Times New Roman" w:hAnsi="Times New Roman" w:cs="Times New Roman"/>
          <w:b/>
          <w:bCs/>
          <w:color w:val="262626"/>
          <w:sz w:val="24"/>
          <w:szCs w:val="24"/>
        </w:rPr>
        <w:t>6</w:t>
      </w:r>
      <w:r w:rsidRPr="00040153">
        <w:rPr>
          <w:rFonts w:ascii="Times New Roman" w:hAnsi="Times New Roman" w:cs="Times New Roman"/>
          <w:b/>
          <w:bCs/>
          <w:color w:val="262626"/>
          <w:sz w:val="24"/>
          <w:szCs w:val="24"/>
          <w:lang w:val="id-ID"/>
        </w:rPr>
        <w:t xml:space="preserve">. Pengkategorian </w:t>
      </w:r>
      <w:r w:rsidRPr="00040153">
        <w:rPr>
          <w:rFonts w:ascii="Times New Roman" w:hAnsi="Times New Roman" w:cs="Times New Roman"/>
          <w:b/>
          <w:bCs/>
          <w:color w:val="262626"/>
          <w:sz w:val="24"/>
          <w:szCs w:val="24"/>
        </w:rPr>
        <w:t>Hasil Belajar Matematika</w:t>
      </w:r>
    </w:p>
    <w:tbl>
      <w:tblPr>
        <w:tblStyle w:val="LightShading"/>
        <w:tblW w:w="8118" w:type="dxa"/>
        <w:tblLook w:val="01E0"/>
      </w:tblPr>
      <w:tblGrid>
        <w:gridCol w:w="3708"/>
        <w:gridCol w:w="4410"/>
      </w:tblGrid>
      <w:tr w:rsidR="00040153" w:rsidRPr="00040153" w:rsidTr="004D1D25">
        <w:trPr>
          <w:cnfStyle w:val="100000000000"/>
          <w:trHeight w:val="136"/>
        </w:trPr>
        <w:tc>
          <w:tcPr>
            <w:cnfStyle w:val="001000000000"/>
            <w:tcW w:w="3708"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SKOR</w:t>
            </w:r>
          </w:p>
        </w:tc>
        <w:tc>
          <w:tcPr>
            <w:cnfStyle w:val="000100000000"/>
            <w:tcW w:w="4410"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KATEGORI</w:t>
            </w:r>
          </w:p>
        </w:tc>
      </w:tr>
      <w:tr w:rsidR="00040153" w:rsidRPr="00040153" w:rsidTr="004D1D25">
        <w:trPr>
          <w:cnfStyle w:val="010000000000"/>
        </w:trPr>
        <w:tc>
          <w:tcPr>
            <w:cnfStyle w:val="001000000000"/>
            <w:tcW w:w="3708" w:type="dxa"/>
            <w:hideMark/>
          </w:tcPr>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0 – 34</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35 - 54</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55 - 64</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65 - 84</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85 – 100</w:t>
            </w:r>
          </w:p>
        </w:tc>
        <w:tc>
          <w:tcPr>
            <w:cnfStyle w:val="000100000000"/>
            <w:tcW w:w="4410" w:type="dxa"/>
            <w:hideMark/>
          </w:tcPr>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Sangat rendah</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Rendah</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Sedang</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Tinggi</w:t>
            </w:r>
          </w:p>
          <w:p w:rsidR="00040153" w:rsidRPr="00040153" w:rsidRDefault="00040153" w:rsidP="00040153">
            <w:pPr>
              <w:jc w:val="center"/>
              <w:rPr>
                <w:rFonts w:ascii="Times New Roman" w:hAnsi="Times New Roman" w:cs="Times New Roman"/>
                <w:b w:val="0"/>
                <w:color w:val="000000" w:themeColor="text1"/>
                <w:sz w:val="24"/>
                <w:szCs w:val="24"/>
              </w:rPr>
            </w:pPr>
            <w:r w:rsidRPr="00040153">
              <w:rPr>
                <w:rFonts w:ascii="Times New Roman" w:hAnsi="Times New Roman" w:cs="Times New Roman"/>
                <w:b w:val="0"/>
                <w:color w:val="000000" w:themeColor="text1"/>
                <w:sz w:val="24"/>
                <w:szCs w:val="24"/>
              </w:rPr>
              <w:t>Sangat Tinggi</w:t>
            </w:r>
          </w:p>
        </w:tc>
      </w:tr>
    </w:tbl>
    <w:p w:rsidR="00040153" w:rsidRPr="00040153" w:rsidRDefault="00040153" w:rsidP="00040153">
      <w:pPr>
        <w:spacing w:line="240" w:lineRule="auto"/>
        <w:jc w:val="right"/>
        <w:rPr>
          <w:rFonts w:ascii="Times New Roman" w:hAnsi="Times New Roman" w:cs="Times New Roman"/>
          <w:color w:val="000000" w:themeColor="text1"/>
          <w:sz w:val="24"/>
          <w:szCs w:val="24"/>
        </w:rPr>
      </w:pPr>
      <w:r w:rsidRPr="00040153">
        <w:rPr>
          <w:rFonts w:ascii="Times New Roman" w:hAnsi="Times New Roman" w:cs="Times New Roman"/>
          <w:bCs/>
          <w:color w:val="262626"/>
          <w:sz w:val="24"/>
          <w:szCs w:val="24"/>
        </w:rPr>
        <w:t xml:space="preserve">Sumber: </w:t>
      </w:r>
      <w:r w:rsidRPr="00040153">
        <w:rPr>
          <w:rFonts w:ascii="Times New Roman" w:hAnsi="Times New Roman" w:cs="Times New Roman"/>
          <w:color w:val="000000" w:themeColor="text1"/>
          <w:sz w:val="24"/>
          <w:szCs w:val="24"/>
        </w:rPr>
        <w:t>Depdiknas (2006)</w:t>
      </w: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r w:rsidRPr="00040153">
        <w:rPr>
          <w:rFonts w:ascii="Times New Roman" w:hAnsi="Times New Roman" w:cs="Times New Roman"/>
          <w:bCs/>
          <w:color w:val="262626"/>
          <w:sz w:val="24"/>
          <w:szCs w:val="24"/>
        </w:rPr>
        <w:t xml:space="preserve">Kriteria yang digunakan untuk menentukan kategori aktivitas  siswa dalam penelitian ini disajikan dalam bentuk distribusi frekuensi. (Ardin,2012: 82) tingkat aktivitas siswa terbagi atas empat kategori yaitu: skor 3,5 - 4,0 dikategorikan “sangat baik”, 2,5 - 3,4 dikategorikan “baik”, 1,5 - 2,4 dikategorikan “tidak baik”, dan 1,0 - 1,4 dikategorikan “rendah”, Berdasarkan pedoman tersebut, maka kriteria yang digunakan untuk menentukan kategori hasil belajar siswa adalah sebagai berikut: </w:t>
      </w: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p>
    <w:p w:rsidR="00040153" w:rsidRPr="00040153" w:rsidRDefault="00040153" w:rsidP="00040153">
      <w:pPr>
        <w:spacing w:line="240" w:lineRule="auto"/>
        <w:ind w:firstLine="900"/>
        <w:jc w:val="both"/>
        <w:rPr>
          <w:rFonts w:ascii="Times New Roman" w:hAnsi="Times New Roman" w:cs="Times New Roman"/>
          <w:bCs/>
          <w:color w:val="262626"/>
          <w:sz w:val="24"/>
          <w:szCs w:val="24"/>
        </w:rPr>
      </w:pPr>
    </w:p>
    <w:p w:rsidR="00040153" w:rsidRPr="00040153" w:rsidRDefault="00040153" w:rsidP="00040153">
      <w:pPr>
        <w:pStyle w:val="ListParagraph"/>
        <w:spacing w:line="240" w:lineRule="auto"/>
        <w:jc w:val="center"/>
        <w:rPr>
          <w:rFonts w:ascii="Times New Roman" w:hAnsi="Times New Roman" w:cs="Times New Roman"/>
          <w:b/>
          <w:bCs/>
          <w:color w:val="262626"/>
          <w:sz w:val="24"/>
          <w:szCs w:val="24"/>
        </w:rPr>
      </w:pPr>
      <w:r w:rsidRPr="00040153">
        <w:rPr>
          <w:rFonts w:ascii="Times New Roman" w:hAnsi="Times New Roman" w:cs="Times New Roman"/>
          <w:b/>
          <w:bCs/>
          <w:color w:val="262626"/>
          <w:sz w:val="24"/>
          <w:szCs w:val="24"/>
          <w:lang w:val="id-ID"/>
        </w:rPr>
        <w:t>Tabel 3.</w:t>
      </w:r>
      <w:r w:rsidRPr="00040153">
        <w:rPr>
          <w:rFonts w:ascii="Times New Roman" w:hAnsi="Times New Roman" w:cs="Times New Roman"/>
          <w:b/>
          <w:bCs/>
          <w:color w:val="262626"/>
          <w:sz w:val="24"/>
          <w:szCs w:val="24"/>
        </w:rPr>
        <w:t>7</w:t>
      </w:r>
      <w:r w:rsidRPr="00040153">
        <w:rPr>
          <w:rFonts w:ascii="Times New Roman" w:hAnsi="Times New Roman" w:cs="Times New Roman"/>
          <w:b/>
          <w:bCs/>
          <w:color w:val="262626"/>
          <w:sz w:val="24"/>
          <w:szCs w:val="24"/>
          <w:lang w:val="id-ID"/>
        </w:rPr>
        <w:t xml:space="preserve">. Pengkategorian </w:t>
      </w:r>
      <w:r w:rsidRPr="00040153">
        <w:rPr>
          <w:rFonts w:ascii="Times New Roman" w:hAnsi="Times New Roman" w:cs="Times New Roman"/>
          <w:b/>
          <w:bCs/>
          <w:color w:val="262626"/>
          <w:sz w:val="24"/>
          <w:szCs w:val="24"/>
        </w:rPr>
        <w:t>aktivitas siswa</w:t>
      </w:r>
    </w:p>
    <w:tbl>
      <w:tblPr>
        <w:tblStyle w:val="LightShading"/>
        <w:tblW w:w="8269" w:type="dxa"/>
        <w:tblLook w:val="01E0"/>
      </w:tblPr>
      <w:tblGrid>
        <w:gridCol w:w="3777"/>
        <w:gridCol w:w="4492"/>
      </w:tblGrid>
      <w:tr w:rsidR="00040153" w:rsidRPr="00040153" w:rsidTr="004D1D25">
        <w:trPr>
          <w:cnfStyle w:val="100000000000"/>
          <w:trHeight w:val="110"/>
        </w:trPr>
        <w:tc>
          <w:tcPr>
            <w:cnfStyle w:val="001000000000"/>
            <w:tcW w:w="3777"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Skor</w:t>
            </w:r>
          </w:p>
        </w:tc>
        <w:tc>
          <w:tcPr>
            <w:cnfStyle w:val="000100000000"/>
            <w:tcW w:w="4492"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Kategori</w:t>
            </w:r>
          </w:p>
        </w:tc>
      </w:tr>
      <w:tr w:rsidR="00040153" w:rsidRPr="00040153" w:rsidTr="004D1D25">
        <w:trPr>
          <w:cnfStyle w:val="010000000000"/>
          <w:trHeight w:val="955"/>
        </w:trPr>
        <w:tc>
          <w:tcPr>
            <w:cnfStyle w:val="001000000000"/>
            <w:tcW w:w="3777" w:type="dxa"/>
            <w:hideMark/>
          </w:tcPr>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1,0 – 1,4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1,5 – 2,4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2,5 – 3,4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3,5 – 4,0</w:t>
            </w:r>
          </w:p>
        </w:tc>
        <w:tc>
          <w:tcPr>
            <w:cnfStyle w:val="000100000000"/>
            <w:tcW w:w="4492" w:type="dxa"/>
            <w:hideMark/>
          </w:tcPr>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rPr>
              <w:t xml:space="preserve">Sangat </w:t>
            </w:r>
            <w:r w:rsidRPr="00040153">
              <w:rPr>
                <w:rFonts w:ascii="Times New Roman" w:hAnsi="Times New Roman" w:cs="Times New Roman"/>
                <w:b w:val="0"/>
                <w:color w:val="000000" w:themeColor="text1"/>
                <w:sz w:val="24"/>
                <w:szCs w:val="24"/>
                <w:lang w:val="en-US"/>
              </w:rPr>
              <w:t>Tidak 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Tidak 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Sangat Baik</w:t>
            </w:r>
          </w:p>
        </w:tc>
      </w:tr>
    </w:tbl>
    <w:p w:rsidR="00040153" w:rsidRPr="00040153" w:rsidRDefault="00040153" w:rsidP="00040153">
      <w:pPr>
        <w:pStyle w:val="ListParagraph"/>
        <w:spacing w:line="240" w:lineRule="auto"/>
        <w:ind w:left="4320" w:firstLine="720"/>
        <w:jc w:val="center"/>
        <w:rPr>
          <w:rFonts w:ascii="Times New Roman" w:hAnsi="Times New Roman" w:cs="Times New Roman"/>
          <w:color w:val="000000" w:themeColor="text1"/>
          <w:sz w:val="24"/>
          <w:szCs w:val="24"/>
        </w:rPr>
      </w:pPr>
      <w:r w:rsidRPr="00040153">
        <w:rPr>
          <w:rFonts w:ascii="Times New Roman" w:hAnsi="Times New Roman" w:cs="Times New Roman"/>
          <w:bCs/>
          <w:color w:val="262626"/>
          <w:sz w:val="24"/>
          <w:szCs w:val="24"/>
          <w:lang w:val="id-ID"/>
        </w:rPr>
        <w:t xml:space="preserve">Sumber: </w:t>
      </w:r>
      <w:r w:rsidRPr="00040153">
        <w:rPr>
          <w:rFonts w:ascii="Times New Roman" w:hAnsi="Times New Roman" w:cs="Times New Roman"/>
          <w:bCs/>
          <w:color w:val="262626"/>
          <w:sz w:val="24"/>
          <w:szCs w:val="24"/>
        </w:rPr>
        <w:t>(</w:t>
      </w:r>
      <w:r w:rsidRPr="00040153">
        <w:rPr>
          <w:rFonts w:ascii="Times New Roman" w:hAnsi="Times New Roman" w:cs="Times New Roman"/>
          <w:color w:val="000000" w:themeColor="text1"/>
          <w:sz w:val="24"/>
          <w:szCs w:val="24"/>
        </w:rPr>
        <w:t>Ardin, 2012:82)</w:t>
      </w:r>
    </w:p>
    <w:p w:rsidR="00040153" w:rsidRPr="00040153" w:rsidRDefault="00040153" w:rsidP="00040153">
      <w:pPr>
        <w:pStyle w:val="ListParagraph"/>
        <w:spacing w:line="240" w:lineRule="auto"/>
        <w:ind w:left="0" w:firstLine="900"/>
        <w:jc w:val="both"/>
        <w:rPr>
          <w:rFonts w:ascii="Times New Roman" w:hAnsi="Times New Roman" w:cs="Times New Roman"/>
          <w:color w:val="262626"/>
          <w:sz w:val="24"/>
          <w:szCs w:val="24"/>
        </w:rPr>
      </w:pPr>
      <w:r w:rsidRPr="00040153">
        <w:rPr>
          <w:rFonts w:ascii="Times New Roman" w:hAnsi="Times New Roman" w:cs="Times New Roman"/>
          <w:bCs/>
          <w:color w:val="262626"/>
          <w:sz w:val="24"/>
          <w:szCs w:val="24"/>
        </w:rPr>
        <w:t xml:space="preserve">Dalam penelitian ini juga diamati respons siswa </w:t>
      </w:r>
      <w:r w:rsidRPr="00040153">
        <w:rPr>
          <w:rFonts w:ascii="Times New Roman" w:hAnsi="Times New Roman" w:cs="Times New Roman"/>
          <w:color w:val="262626"/>
          <w:sz w:val="24"/>
          <w:szCs w:val="24"/>
        </w:rPr>
        <w:t>kelas VII</w:t>
      </w:r>
      <w:r w:rsidRPr="00040153">
        <w:rPr>
          <w:rFonts w:ascii="Times New Roman" w:hAnsi="Times New Roman" w:cs="Times New Roman"/>
          <w:color w:val="262626"/>
          <w:sz w:val="24"/>
          <w:szCs w:val="24"/>
          <w:vertAlign w:val="subscript"/>
        </w:rPr>
        <w:t>a</w:t>
      </w:r>
      <w:r w:rsidRPr="00040153">
        <w:rPr>
          <w:rFonts w:ascii="Times New Roman" w:hAnsi="Times New Roman" w:cs="Times New Roman"/>
          <w:color w:val="262626"/>
          <w:sz w:val="24"/>
          <w:szCs w:val="24"/>
        </w:rPr>
        <w:t xml:space="preserve"> mengenai  pembelajaran matematika dengan menggunakan model </w:t>
      </w:r>
      <w:r w:rsidRPr="00040153">
        <w:rPr>
          <w:rFonts w:ascii="Times New Roman" w:hAnsi="Times New Roman" w:cs="Times New Roman"/>
          <w:i/>
          <w:color w:val="262626"/>
          <w:sz w:val="24"/>
          <w:szCs w:val="24"/>
        </w:rPr>
        <w:t>problem based learning</w:t>
      </w:r>
      <w:r w:rsidRPr="00040153">
        <w:rPr>
          <w:rFonts w:ascii="Times New Roman" w:hAnsi="Times New Roman" w:cs="Times New Roman"/>
          <w:color w:val="262626"/>
          <w:sz w:val="24"/>
          <w:szCs w:val="24"/>
        </w:rPr>
        <w:t xml:space="preserve"> dengan pendekatan </w:t>
      </w:r>
      <w:r w:rsidRPr="00040153">
        <w:rPr>
          <w:rFonts w:ascii="Times New Roman" w:hAnsi="Times New Roman" w:cs="Times New Roman"/>
          <w:i/>
          <w:color w:val="262626"/>
          <w:sz w:val="24"/>
          <w:szCs w:val="24"/>
        </w:rPr>
        <w:t>scientific</w:t>
      </w:r>
      <w:r w:rsidRPr="00040153">
        <w:rPr>
          <w:rFonts w:ascii="Times New Roman" w:hAnsi="Times New Roman" w:cs="Times New Roman"/>
          <w:color w:val="262626"/>
          <w:sz w:val="24"/>
          <w:szCs w:val="24"/>
        </w:rPr>
        <w:t>. Kemudian untuk melihat maka hasil olah data di masukkan kedalam pengkategorian 3,5 – 4,0 respons “positif”, 2,5 – 3,4 “cenderung posittif”, 1,5 – 2,4 “cenderung negatif”, dan 1,0 – 1,4 “negatif”.</w:t>
      </w:r>
    </w:p>
    <w:p w:rsidR="00040153" w:rsidRPr="00040153" w:rsidRDefault="00040153" w:rsidP="00040153">
      <w:pPr>
        <w:pStyle w:val="ListParagraph"/>
        <w:spacing w:line="240" w:lineRule="auto"/>
        <w:jc w:val="center"/>
        <w:rPr>
          <w:rFonts w:ascii="Times New Roman" w:hAnsi="Times New Roman" w:cs="Times New Roman"/>
          <w:b/>
          <w:bCs/>
          <w:color w:val="262626"/>
          <w:sz w:val="24"/>
          <w:szCs w:val="24"/>
        </w:rPr>
      </w:pPr>
      <w:r w:rsidRPr="00040153">
        <w:rPr>
          <w:rFonts w:ascii="Times New Roman" w:hAnsi="Times New Roman" w:cs="Times New Roman"/>
          <w:b/>
          <w:bCs/>
          <w:color w:val="262626"/>
          <w:sz w:val="24"/>
          <w:szCs w:val="24"/>
          <w:lang w:val="id-ID"/>
        </w:rPr>
        <w:t>Tabel 3.</w:t>
      </w:r>
      <w:r w:rsidRPr="00040153">
        <w:rPr>
          <w:rFonts w:ascii="Times New Roman" w:hAnsi="Times New Roman" w:cs="Times New Roman"/>
          <w:b/>
          <w:bCs/>
          <w:color w:val="262626"/>
          <w:sz w:val="24"/>
          <w:szCs w:val="24"/>
        </w:rPr>
        <w:t>8</w:t>
      </w:r>
      <w:r w:rsidRPr="00040153">
        <w:rPr>
          <w:rFonts w:ascii="Times New Roman" w:hAnsi="Times New Roman" w:cs="Times New Roman"/>
          <w:b/>
          <w:bCs/>
          <w:color w:val="262626"/>
          <w:sz w:val="24"/>
          <w:szCs w:val="24"/>
          <w:lang w:val="id-ID"/>
        </w:rPr>
        <w:t xml:space="preserve">. Pengkategorian </w:t>
      </w:r>
      <w:r w:rsidRPr="00040153">
        <w:rPr>
          <w:rFonts w:ascii="Times New Roman" w:hAnsi="Times New Roman" w:cs="Times New Roman"/>
          <w:b/>
          <w:bCs/>
          <w:color w:val="262626"/>
          <w:sz w:val="24"/>
          <w:szCs w:val="24"/>
        </w:rPr>
        <w:t>respons siswa</w:t>
      </w:r>
    </w:p>
    <w:tbl>
      <w:tblPr>
        <w:tblStyle w:val="LightShading"/>
        <w:tblW w:w="8269" w:type="dxa"/>
        <w:tblLook w:val="01E0"/>
      </w:tblPr>
      <w:tblGrid>
        <w:gridCol w:w="3777"/>
        <w:gridCol w:w="4492"/>
      </w:tblGrid>
      <w:tr w:rsidR="00040153" w:rsidRPr="00040153" w:rsidTr="004D1D25">
        <w:trPr>
          <w:cnfStyle w:val="100000000000"/>
          <w:trHeight w:val="110"/>
        </w:trPr>
        <w:tc>
          <w:tcPr>
            <w:cnfStyle w:val="001000000000"/>
            <w:tcW w:w="3777"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Skor</w:t>
            </w:r>
          </w:p>
        </w:tc>
        <w:tc>
          <w:tcPr>
            <w:cnfStyle w:val="000100000000"/>
            <w:tcW w:w="4492" w:type="dxa"/>
            <w:hideMark/>
          </w:tcPr>
          <w:p w:rsidR="00040153" w:rsidRPr="00040153" w:rsidRDefault="00040153" w:rsidP="00040153">
            <w:pPr>
              <w:jc w:val="center"/>
              <w:rPr>
                <w:rFonts w:ascii="Times New Roman" w:hAnsi="Times New Roman" w:cs="Times New Roman"/>
                <w:b w:val="0"/>
                <w:bCs w:val="0"/>
                <w:color w:val="000000" w:themeColor="text1"/>
                <w:sz w:val="24"/>
                <w:szCs w:val="24"/>
              </w:rPr>
            </w:pPr>
            <w:r w:rsidRPr="00040153">
              <w:rPr>
                <w:rFonts w:ascii="Times New Roman" w:hAnsi="Times New Roman" w:cs="Times New Roman"/>
                <w:b w:val="0"/>
                <w:color w:val="000000" w:themeColor="text1"/>
                <w:sz w:val="24"/>
                <w:szCs w:val="24"/>
              </w:rPr>
              <w:t>Kategori</w:t>
            </w:r>
          </w:p>
        </w:tc>
      </w:tr>
      <w:tr w:rsidR="00040153" w:rsidRPr="00040153" w:rsidTr="004D1D25">
        <w:trPr>
          <w:cnfStyle w:val="010000000000"/>
          <w:trHeight w:val="955"/>
        </w:trPr>
        <w:tc>
          <w:tcPr>
            <w:cnfStyle w:val="001000000000"/>
            <w:tcW w:w="3777" w:type="dxa"/>
            <w:hideMark/>
          </w:tcPr>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1,0 – 1,4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1,5 – 2,4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2,5 – 3,4</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3,5 – 4,0</w:t>
            </w:r>
          </w:p>
        </w:tc>
        <w:tc>
          <w:tcPr>
            <w:cnfStyle w:val="000100000000"/>
            <w:tcW w:w="4492" w:type="dxa"/>
            <w:hideMark/>
          </w:tcPr>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rPr>
              <w:t xml:space="preserve">Sangat </w:t>
            </w:r>
            <w:r w:rsidRPr="00040153">
              <w:rPr>
                <w:rFonts w:ascii="Times New Roman" w:hAnsi="Times New Roman" w:cs="Times New Roman"/>
                <w:b w:val="0"/>
                <w:color w:val="000000" w:themeColor="text1"/>
                <w:sz w:val="24"/>
                <w:szCs w:val="24"/>
                <w:lang w:val="en-US"/>
              </w:rPr>
              <w:t>Tidak 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Tidak 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Baik</w:t>
            </w:r>
          </w:p>
          <w:p w:rsidR="00040153" w:rsidRPr="00040153" w:rsidRDefault="00040153" w:rsidP="00040153">
            <w:pPr>
              <w:jc w:val="center"/>
              <w:rPr>
                <w:rFonts w:ascii="Times New Roman" w:hAnsi="Times New Roman" w:cs="Times New Roman"/>
                <w:b w:val="0"/>
                <w:color w:val="000000" w:themeColor="text1"/>
                <w:sz w:val="24"/>
                <w:szCs w:val="24"/>
                <w:lang w:val="en-US"/>
              </w:rPr>
            </w:pPr>
            <w:r w:rsidRPr="00040153">
              <w:rPr>
                <w:rFonts w:ascii="Times New Roman" w:hAnsi="Times New Roman" w:cs="Times New Roman"/>
                <w:b w:val="0"/>
                <w:color w:val="000000" w:themeColor="text1"/>
                <w:sz w:val="24"/>
                <w:szCs w:val="24"/>
                <w:lang w:val="en-US"/>
              </w:rPr>
              <w:t>Sangat Baik</w:t>
            </w:r>
          </w:p>
        </w:tc>
      </w:tr>
    </w:tbl>
    <w:p w:rsidR="00040153" w:rsidRPr="00040153" w:rsidRDefault="00040153" w:rsidP="00040153">
      <w:pPr>
        <w:pStyle w:val="ListParagraph"/>
        <w:spacing w:line="240" w:lineRule="auto"/>
        <w:ind w:left="4320" w:firstLine="720"/>
        <w:jc w:val="center"/>
        <w:rPr>
          <w:rFonts w:ascii="Times New Roman" w:hAnsi="Times New Roman" w:cs="Times New Roman"/>
          <w:color w:val="000000" w:themeColor="text1"/>
          <w:sz w:val="24"/>
          <w:szCs w:val="24"/>
        </w:rPr>
      </w:pPr>
      <w:r w:rsidRPr="00040153">
        <w:rPr>
          <w:rFonts w:ascii="Times New Roman" w:hAnsi="Times New Roman" w:cs="Times New Roman"/>
          <w:bCs/>
          <w:color w:val="262626"/>
          <w:sz w:val="24"/>
          <w:szCs w:val="24"/>
          <w:lang w:val="id-ID"/>
        </w:rPr>
        <w:t xml:space="preserve">Sumber: </w:t>
      </w:r>
      <w:r w:rsidRPr="00040153">
        <w:rPr>
          <w:rFonts w:ascii="Times New Roman" w:hAnsi="Times New Roman" w:cs="Times New Roman"/>
          <w:bCs/>
          <w:color w:val="262626"/>
          <w:sz w:val="24"/>
          <w:szCs w:val="24"/>
        </w:rPr>
        <w:t>(</w:t>
      </w:r>
      <w:r w:rsidRPr="00040153">
        <w:rPr>
          <w:rFonts w:ascii="Times New Roman" w:hAnsi="Times New Roman" w:cs="Times New Roman"/>
          <w:color w:val="000000" w:themeColor="text1"/>
          <w:sz w:val="24"/>
          <w:szCs w:val="24"/>
        </w:rPr>
        <w:t>Ardin, 2012:83)</w:t>
      </w:r>
    </w:p>
    <w:p w:rsidR="00040153" w:rsidRPr="00040153" w:rsidRDefault="00040153" w:rsidP="00040153">
      <w:pPr>
        <w:spacing w:line="240" w:lineRule="auto"/>
        <w:ind w:firstLine="720"/>
        <w:jc w:val="both"/>
        <w:rPr>
          <w:rFonts w:ascii="Times New Roman" w:hAnsi="Times New Roman" w:cs="Times New Roman"/>
          <w:color w:val="000000" w:themeColor="text1"/>
          <w:sz w:val="24"/>
        </w:rPr>
      </w:pPr>
      <w:r w:rsidRPr="00040153">
        <w:rPr>
          <w:rFonts w:ascii="Times New Roman" w:hAnsi="Times New Roman" w:cs="Times New Roman"/>
          <w:color w:val="000000" w:themeColor="text1"/>
          <w:sz w:val="24"/>
        </w:rPr>
        <w:t xml:space="preserve">Indikator keberhasilan penelitian tindakan kelas ini adalah meningkatnya hasil belajar siswa, yang ditinjau dari hasil tes setiap akhir siklus yakni bila skor rata-rata hasil belajar matematika siswa mengalami peningkatan dari siklus I sampai siklus III dan suatu kelas dikatakan tuntas belajarnya (ketuntasan klasikal) jika dalam kelas tersebut terdapat </w:t>
      </w:r>
      <w:r w:rsidRPr="00040153">
        <w:rPr>
          <w:rFonts w:ascii="Times New Roman" w:hAnsi="Times New Roman" w:cs="Times New Roman"/>
          <w:color w:val="000000" w:themeColor="text1"/>
          <w:sz w:val="24"/>
          <w:u w:val="single"/>
        </w:rPr>
        <w:t>&gt;</w:t>
      </w:r>
      <w:r w:rsidRPr="00040153">
        <w:rPr>
          <w:rFonts w:ascii="Times New Roman" w:hAnsi="Times New Roman" w:cs="Times New Roman"/>
          <w:color w:val="000000" w:themeColor="text1"/>
          <w:sz w:val="24"/>
        </w:rPr>
        <w:t xml:space="preserve"> 85% siswa yang telah tuntas belajarnya, keaktifan siswa dikatakan berhasil jika terjadi peningkatan dari siklus I sampai siklus II dan dikatakan tuntas klasikal jika nilai rata-rat total berada pada kategori minimal baik yaitu </w:t>
      </w:r>
      <w:r w:rsidRPr="00040153">
        <w:rPr>
          <w:rFonts w:ascii="Times New Roman" w:hAnsi="Times New Roman" w:cs="Times New Roman"/>
          <w:color w:val="000000" w:themeColor="text1"/>
          <w:sz w:val="24"/>
          <w:u w:val="single"/>
        </w:rPr>
        <w:t>&gt;</w:t>
      </w:r>
      <w:r w:rsidRPr="00040153">
        <w:rPr>
          <w:rFonts w:ascii="Times New Roman" w:hAnsi="Times New Roman" w:cs="Times New Roman"/>
          <w:color w:val="000000" w:themeColor="text1"/>
          <w:sz w:val="24"/>
        </w:rPr>
        <w:t xml:space="preserve"> 80%.</w:t>
      </w:r>
    </w:p>
    <w:p w:rsidR="003717ED" w:rsidRPr="00040153" w:rsidRDefault="003717ED" w:rsidP="00040153">
      <w:pPr>
        <w:spacing w:after="0" w:line="240" w:lineRule="auto"/>
        <w:jc w:val="both"/>
        <w:rPr>
          <w:rFonts w:ascii="Times New Roman" w:hAnsi="Times New Roman" w:cs="Times New Roman"/>
          <w:sz w:val="24"/>
          <w:szCs w:val="24"/>
          <w:lang w:val="en-US"/>
        </w:rPr>
      </w:pPr>
    </w:p>
    <w:p w:rsidR="003717ED" w:rsidRPr="00F70303" w:rsidRDefault="003717ED" w:rsidP="003717ED">
      <w:pPr>
        <w:spacing w:after="0" w:line="240" w:lineRule="auto"/>
        <w:rPr>
          <w:rFonts w:ascii="Times New Roman" w:hAnsi="Times New Roman" w:cs="Times New Roman"/>
          <w:b/>
          <w:sz w:val="24"/>
          <w:szCs w:val="24"/>
        </w:rPr>
      </w:pPr>
      <w:r w:rsidRPr="00F70303">
        <w:rPr>
          <w:rFonts w:ascii="Times New Roman" w:hAnsi="Times New Roman" w:cs="Times New Roman"/>
          <w:b/>
          <w:sz w:val="24"/>
          <w:szCs w:val="24"/>
        </w:rPr>
        <w:t>HASIL PENELITIAN DAN PEMBAHASAN</w:t>
      </w:r>
    </w:p>
    <w:p w:rsidR="00040153" w:rsidRDefault="00040153" w:rsidP="00040153">
      <w:pPr>
        <w:pStyle w:val="BodyTextIndent2"/>
        <w:shd w:val="clear" w:color="auto" w:fill="FFFFFF" w:themeFill="background1"/>
        <w:spacing w:after="0" w:line="240" w:lineRule="auto"/>
        <w:ind w:left="0" w:firstLine="654"/>
        <w:jc w:val="both"/>
        <w:rPr>
          <w:rFonts w:ascii="Times New Roman" w:hAnsi="Times New Roman" w:cs="Times New Roman"/>
          <w:sz w:val="24"/>
          <w:szCs w:val="24"/>
          <w:lang w:val="en-US"/>
        </w:rPr>
      </w:pPr>
      <w:r w:rsidRPr="00BF79AF">
        <w:rPr>
          <w:rFonts w:ascii="Times New Roman" w:hAnsi="Times New Roman" w:cs="Times New Roman"/>
          <w:sz w:val="24"/>
          <w:szCs w:val="24"/>
        </w:rPr>
        <w:t xml:space="preserve">Pada bagian ini peneliti membahas hasil penelitian tindakan kelas yang telah dilaksanakan selama </w:t>
      </w:r>
      <w:r w:rsidRPr="00BF79AF">
        <w:rPr>
          <w:rFonts w:ascii="Times New Roman" w:hAnsi="Times New Roman" w:cs="Times New Roman"/>
          <w:sz w:val="24"/>
          <w:szCs w:val="24"/>
          <w:lang w:val="en-US"/>
        </w:rPr>
        <w:t>3</w:t>
      </w:r>
      <w:r w:rsidRPr="00BF79AF">
        <w:rPr>
          <w:rFonts w:ascii="Times New Roman" w:hAnsi="Times New Roman" w:cs="Times New Roman"/>
          <w:sz w:val="24"/>
          <w:szCs w:val="24"/>
        </w:rPr>
        <w:t xml:space="preserve"> siklus di kelas VII</w:t>
      </w:r>
      <w:r w:rsidRPr="00BF79AF">
        <w:rPr>
          <w:rFonts w:ascii="Times New Roman" w:hAnsi="Times New Roman" w:cs="Times New Roman"/>
          <w:sz w:val="24"/>
          <w:szCs w:val="24"/>
          <w:vertAlign w:val="subscript"/>
          <w:lang w:val="en-US"/>
        </w:rPr>
        <w:t>a</w:t>
      </w:r>
      <w:r w:rsidRPr="00BF79AF">
        <w:rPr>
          <w:rFonts w:ascii="Times New Roman" w:hAnsi="Times New Roman" w:cs="Times New Roman"/>
          <w:sz w:val="24"/>
          <w:szCs w:val="24"/>
        </w:rPr>
        <w:t xml:space="preserve"> SMP UNISMUH Makassar</w:t>
      </w:r>
      <w:r w:rsidRPr="00BF79AF">
        <w:rPr>
          <w:rFonts w:ascii="Times New Roman" w:hAnsi="Times New Roman" w:cs="Times New Roman"/>
          <w:sz w:val="24"/>
          <w:szCs w:val="24"/>
          <w:lang w:val="en-US"/>
        </w:rPr>
        <w:t xml:space="preserve"> </w:t>
      </w:r>
      <w:r w:rsidRPr="00BF79AF">
        <w:rPr>
          <w:rFonts w:ascii="Times New Roman" w:hAnsi="Times New Roman" w:cs="Times New Roman"/>
          <w:sz w:val="24"/>
          <w:szCs w:val="24"/>
        </w:rPr>
        <w:t>tahun pelajaran 201</w:t>
      </w:r>
      <w:r w:rsidRPr="00BF79AF">
        <w:rPr>
          <w:rFonts w:ascii="Times New Roman" w:hAnsi="Times New Roman" w:cs="Times New Roman"/>
          <w:sz w:val="24"/>
          <w:szCs w:val="24"/>
          <w:lang w:val="en-US"/>
        </w:rPr>
        <w:t>3</w:t>
      </w:r>
      <w:r w:rsidRPr="00BF79AF">
        <w:rPr>
          <w:rFonts w:ascii="Times New Roman" w:hAnsi="Times New Roman" w:cs="Times New Roman"/>
          <w:sz w:val="24"/>
          <w:szCs w:val="24"/>
        </w:rPr>
        <w:t>/2014.  Ada tiga komponen yang menjadi hasil dari penelitian ini, yaitu (1)</w:t>
      </w:r>
      <w:r>
        <w:rPr>
          <w:rFonts w:ascii="Times New Roman" w:hAnsi="Times New Roman" w:cs="Times New Roman"/>
          <w:sz w:val="24"/>
          <w:szCs w:val="24"/>
          <w:lang w:val="en-US"/>
        </w:rPr>
        <w:t>Hasil belajar</w:t>
      </w:r>
      <w:r w:rsidRPr="00BF79AF">
        <w:rPr>
          <w:rFonts w:ascii="Times New Roman" w:hAnsi="Times New Roman" w:cs="Times New Roman"/>
          <w:sz w:val="24"/>
          <w:szCs w:val="24"/>
        </w:rPr>
        <w:t xml:space="preserve">, (2) </w:t>
      </w:r>
      <w:r w:rsidRPr="00BF79AF">
        <w:rPr>
          <w:rFonts w:ascii="Times New Roman" w:hAnsi="Times New Roman" w:cs="Times New Roman"/>
          <w:sz w:val="24"/>
          <w:szCs w:val="24"/>
          <w:lang w:val="en-US"/>
        </w:rPr>
        <w:t xml:space="preserve">aktivitas </w:t>
      </w:r>
      <w:r>
        <w:rPr>
          <w:rFonts w:ascii="Times New Roman" w:hAnsi="Times New Roman" w:cs="Times New Roman"/>
          <w:sz w:val="24"/>
          <w:szCs w:val="24"/>
          <w:lang w:val="en-US"/>
        </w:rPr>
        <w:t xml:space="preserve">siswa </w:t>
      </w:r>
      <w:r w:rsidRPr="00BF79AF">
        <w:rPr>
          <w:rFonts w:ascii="Times New Roman" w:hAnsi="Times New Roman" w:cs="Times New Roman"/>
          <w:sz w:val="24"/>
          <w:szCs w:val="24"/>
          <w:lang w:val="en-US"/>
        </w:rPr>
        <w:t xml:space="preserve">(3) </w:t>
      </w:r>
      <w:r>
        <w:rPr>
          <w:rFonts w:ascii="Times New Roman" w:hAnsi="Times New Roman" w:cs="Times New Roman"/>
          <w:sz w:val="24"/>
          <w:szCs w:val="24"/>
          <w:lang w:val="en-US"/>
        </w:rPr>
        <w:t>dan</w:t>
      </w:r>
      <w:r w:rsidRPr="00BF79AF">
        <w:rPr>
          <w:rFonts w:ascii="Times New Roman" w:hAnsi="Times New Roman" w:cs="Times New Roman"/>
          <w:sz w:val="24"/>
          <w:szCs w:val="24"/>
          <w:lang w:val="en-US"/>
        </w:rPr>
        <w:t xml:space="preserve"> respon siswa, </w:t>
      </w:r>
      <w:r w:rsidRPr="00BF79AF">
        <w:rPr>
          <w:rFonts w:ascii="Times New Roman" w:hAnsi="Times New Roman" w:cs="Times New Roman"/>
          <w:sz w:val="24"/>
          <w:szCs w:val="24"/>
        </w:rPr>
        <w:t>komponen tersebut akan dibahas berikut ini:</w:t>
      </w:r>
    </w:p>
    <w:p w:rsidR="00040153" w:rsidRPr="00BF79AF" w:rsidRDefault="00040153" w:rsidP="00040153">
      <w:pPr>
        <w:pStyle w:val="BodyTextIndent2"/>
        <w:shd w:val="clear" w:color="auto" w:fill="FFFFFF" w:themeFill="background1"/>
        <w:spacing w:after="0" w:line="240" w:lineRule="auto"/>
        <w:ind w:left="0" w:firstLine="654"/>
        <w:jc w:val="both"/>
        <w:rPr>
          <w:rFonts w:ascii="Times New Roman" w:hAnsi="Times New Roman" w:cs="Times New Roman"/>
          <w:sz w:val="24"/>
          <w:szCs w:val="24"/>
          <w:lang w:val="en-US"/>
        </w:rPr>
      </w:pPr>
    </w:p>
    <w:p w:rsidR="00040153" w:rsidRPr="004F36A5" w:rsidRDefault="00040153" w:rsidP="00040153">
      <w:pPr>
        <w:pStyle w:val="BodyTextIndent2"/>
        <w:numPr>
          <w:ilvl w:val="0"/>
          <w:numId w:val="27"/>
        </w:numPr>
        <w:shd w:val="clear" w:color="auto" w:fill="FFFFFF" w:themeFill="background1"/>
        <w:spacing w:after="0" w:line="240" w:lineRule="auto"/>
        <w:jc w:val="both"/>
        <w:rPr>
          <w:rFonts w:ascii="Times New Roman" w:hAnsi="Times New Roman" w:cs="Times New Roman"/>
          <w:b/>
          <w:sz w:val="24"/>
          <w:szCs w:val="24"/>
        </w:rPr>
      </w:pPr>
      <w:r w:rsidRPr="00BF79AF">
        <w:rPr>
          <w:rFonts w:ascii="Times New Roman" w:hAnsi="Times New Roman" w:cs="Times New Roman"/>
          <w:b/>
          <w:sz w:val="24"/>
          <w:szCs w:val="24"/>
        </w:rPr>
        <w:t xml:space="preserve">  </w:t>
      </w:r>
      <w:r>
        <w:rPr>
          <w:rFonts w:ascii="Times New Roman" w:hAnsi="Times New Roman" w:cs="Times New Roman"/>
          <w:b/>
          <w:sz w:val="24"/>
          <w:szCs w:val="24"/>
          <w:lang w:val="en-US"/>
        </w:rPr>
        <w:t>Hasil Belajar</w:t>
      </w:r>
    </w:p>
    <w:p w:rsidR="00040153" w:rsidRDefault="00040153" w:rsidP="00040153">
      <w:pPr>
        <w:shd w:val="clear" w:color="auto" w:fill="FFFFFF" w:themeFill="background1"/>
        <w:spacing w:line="24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Hasil belajar</w:t>
      </w:r>
      <w:r w:rsidRPr="004F36A5">
        <w:rPr>
          <w:rFonts w:ascii="Times New Roman" w:hAnsi="Times New Roman" w:cs="Times New Roman"/>
          <w:sz w:val="24"/>
          <w:szCs w:val="24"/>
          <w:lang w:val="fi-FI"/>
        </w:rPr>
        <w:t xml:space="preserve"> dalam penelitian ini mengacu pada hasil analisis data </w:t>
      </w:r>
      <w:r>
        <w:rPr>
          <w:rFonts w:ascii="Times New Roman" w:hAnsi="Times New Roman" w:cs="Times New Roman"/>
          <w:sz w:val="24"/>
          <w:szCs w:val="24"/>
          <w:lang w:val="fi-FI"/>
        </w:rPr>
        <w:t>hasil belajar siswa</w:t>
      </w:r>
      <w:r w:rsidRPr="004F36A5">
        <w:rPr>
          <w:rFonts w:ascii="Times New Roman" w:hAnsi="Times New Roman" w:cs="Times New Roman"/>
          <w:sz w:val="24"/>
          <w:szCs w:val="24"/>
          <w:lang w:val="fi-FI"/>
        </w:rPr>
        <w:t xml:space="preserve"> dalam melaksanakan pembelajaran menggunakan model pembelajaran </w:t>
      </w:r>
      <w:r w:rsidRPr="004F36A5">
        <w:rPr>
          <w:rFonts w:ascii="Times New Roman" w:hAnsi="Times New Roman" w:cs="Times New Roman"/>
          <w:i/>
          <w:sz w:val="24"/>
          <w:szCs w:val="24"/>
          <w:lang w:val="fi-FI"/>
        </w:rPr>
        <w:t xml:space="preserve">problem based learning </w:t>
      </w:r>
      <w:r w:rsidRPr="004F36A5">
        <w:rPr>
          <w:rFonts w:ascii="Times New Roman" w:hAnsi="Times New Roman" w:cs="Times New Roman"/>
          <w:sz w:val="24"/>
          <w:szCs w:val="24"/>
          <w:lang w:val="fi-FI"/>
        </w:rPr>
        <w:t xml:space="preserve">dengan pendekatan </w:t>
      </w:r>
      <w:r w:rsidRPr="004F36A5">
        <w:rPr>
          <w:rFonts w:ascii="Times New Roman" w:hAnsi="Times New Roman" w:cs="Times New Roman"/>
          <w:i/>
          <w:sz w:val="24"/>
          <w:szCs w:val="24"/>
          <w:lang w:val="fi-FI"/>
        </w:rPr>
        <w:t>scie</w:t>
      </w:r>
      <w:r>
        <w:rPr>
          <w:rFonts w:ascii="Times New Roman" w:hAnsi="Times New Roman" w:cs="Times New Roman"/>
          <w:i/>
          <w:sz w:val="24"/>
          <w:szCs w:val="24"/>
          <w:lang w:val="fi-FI"/>
        </w:rPr>
        <w:t>ntific</w:t>
      </w:r>
      <w:r>
        <w:rPr>
          <w:rFonts w:ascii="Times New Roman" w:hAnsi="Times New Roman" w:cs="Times New Roman"/>
          <w:sz w:val="24"/>
          <w:szCs w:val="24"/>
          <w:lang w:val="fi-FI"/>
        </w:rPr>
        <w:t xml:space="preserve"> pada siklus I. Tes ini dilaksanakan setelah dilaksanakan empat kali pertemuan.</w:t>
      </w:r>
    </w:p>
    <w:p w:rsidR="00040153" w:rsidRPr="006170A2" w:rsidRDefault="00040153" w:rsidP="00040153">
      <w:pPr>
        <w:shd w:val="clear" w:color="auto" w:fill="FFFFFF" w:themeFill="background1"/>
        <w:spacing w:line="240" w:lineRule="auto"/>
        <w:ind w:firstLine="720"/>
        <w:jc w:val="both"/>
        <w:rPr>
          <w:rFonts w:ascii="Times New Roman" w:hAnsi="Times New Roman" w:cs="Times New Roman"/>
          <w:sz w:val="24"/>
          <w:szCs w:val="24"/>
          <w:lang w:val="en-US"/>
        </w:rPr>
      </w:pPr>
      <w:r w:rsidRPr="00BF79AF">
        <w:rPr>
          <w:rFonts w:ascii="Times New Roman" w:hAnsi="Times New Roman" w:cs="Times New Roman"/>
          <w:sz w:val="24"/>
          <w:szCs w:val="24"/>
          <w:lang w:val="en-US"/>
        </w:rPr>
        <w:lastRenderedPageBreak/>
        <w:t xml:space="preserve">Hasil analisis </w:t>
      </w:r>
      <w:r>
        <w:rPr>
          <w:rFonts w:ascii="Times New Roman" w:hAnsi="Times New Roman" w:cs="Times New Roman"/>
          <w:sz w:val="24"/>
          <w:szCs w:val="24"/>
          <w:lang w:val="en-US"/>
        </w:rPr>
        <w:t xml:space="preserve">tes hasil belajar </w:t>
      </w:r>
      <w:r w:rsidRPr="00BF79AF">
        <w:rPr>
          <w:rFonts w:ascii="Times New Roman" w:hAnsi="Times New Roman" w:cs="Times New Roman"/>
          <w:sz w:val="24"/>
          <w:szCs w:val="24"/>
          <w:lang w:val="en-US"/>
        </w:rPr>
        <w:t xml:space="preserve">siswa </w:t>
      </w:r>
      <w:r w:rsidRPr="00BF79AF">
        <w:rPr>
          <w:rFonts w:ascii="Times New Roman" w:hAnsi="Times New Roman" w:cs="Times New Roman"/>
          <w:sz w:val="24"/>
          <w:szCs w:val="24"/>
        </w:rPr>
        <w:t>yang menjadi subjek penelitian dikategorikan ke dalam lima kelas interval berdasarkan pengkategorian yang dikemukakan pada Bab III, maka diperoleh tabel distribusi dan persentase</w:t>
      </w:r>
      <w:r w:rsidRPr="00BF79AF">
        <w:rPr>
          <w:rFonts w:ascii="Times New Roman" w:hAnsi="Times New Roman" w:cs="Times New Roman"/>
          <w:sz w:val="24"/>
          <w:szCs w:val="24"/>
          <w:lang w:val="en-US"/>
        </w:rPr>
        <w:t xml:space="preserve"> </w:t>
      </w:r>
      <w:r>
        <w:rPr>
          <w:rFonts w:ascii="Times New Roman" w:hAnsi="Times New Roman" w:cs="Times New Roman"/>
          <w:sz w:val="24"/>
          <w:szCs w:val="24"/>
          <w:lang w:val="en-US"/>
        </w:rPr>
        <w:t>hasil belajar</w:t>
      </w:r>
      <w:r w:rsidRPr="00BF79AF">
        <w:rPr>
          <w:rFonts w:ascii="Times New Roman" w:hAnsi="Times New Roman" w:cs="Times New Roman"/>
          <w:sz w:val="24"/>
          <w:szCs w:val="24"/>
          <w:lang w:val="en-US"/>
        </w:rPr>
        <w:t xml:space="preserve"> siswa</w:t>
      </w:r>
      <w:r w:rsidRPr="00BF79AF">
        <w:rPr>
          <w:rFonts w:ascii="Times New Roman" w:hAnsi="Times New Roman" w:cs="Times New Roman"/>
          <w:sz w:val="24"/>
          <w:szCs w:val="24"/>
        </w:rPr>
        <w:t xml:space="preserve"> sebagai berikut:</w:t>
      </w:r>
    </w:p>
    <w:p w:rsidR="00040153" w:rsidRPr="004F36A5" w:rsidRDefault="00040153" w:rsidP="00040153">
      <w:pPr>
        <w:pStyle w:val="BodyTextIndent2"/>
        <w:numPr>
          <w:ilvl w:val="0"/>
          <w:numId w:val="28"/>
        </w:numPr>
        <w:shd w:val="clear" w:color="auto" w:fill="FFFFFF" w:themeFill="background1"/>
        <w:spacing w:after="0" w:line="240" w:lineRule="auto"/>
        <w:jc w:val="both"/>
        <w:rPr>
          <w:rFonts w:ascii="Times New Roman" w:hAnsi="Times New Roman" w:cs="Times New Roman"/>
          <w:sz w:val="24"/>
          <w:szCs w:val="24"/>
        </w:rPr>
      </w:pPr>
      <w:r w:rsidRPr="00EA7D97">
        <w:rPr>
          <w:rFonts w:ascii="Times New Roman" w:hAnsi="Times New Roman" w:cs="Times New Roman"/>
          <w:sz w:val="24"/>
          <w:szCs w:val="24"/>
          <w:lang w:val="en-US"/>
        </w:rPr>
        <w:t>Siklus I</w:t>
      </w:r>
    </w:p>
    <w:p w:rsidR="00040153" w:rsidRDefault="00040153" w:rsidP="00040153">
      <w:pPr>
        <w:pStyle w:val="BodyTextIndent2"/>
        <w:shd w:val="clear" w:color="auto" w:fill="FFFFFF" w:themeFill="background1"/>
        <w:tabs>
          <w:tab w:val="left" w:pos="540"/>
        </w:tabs>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lampiran hasil tes belajar siswa, tampak bahwa rata-rata hasil belajar siswa pada siklus I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 xml:space="preserve">setelah diterapkan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r>
        <w:rPr>
          <w:rFonts w:ascii="Times New Roman" w:hAnsi="Times New Roman" w:cs="Times New Roman"/>
          <w:sz w:val="24"/>
          <w:szCs w:val="24"/>
          <w:lang w:val="en-US"/>
        </w:rPr>
        <w:t xml:space="preserve"> adalah 59,75 dengan standar deviasi sebesar 13,24 jika kita merujuk pada pengkategorian hasil belajar yang terdapat pada bab III maka hasill belajar siswa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berada pada kategori sedang. Sedangkan untuk ketuntasan belajar ada sekitar 25 orang atau 86% belum tuntas dan hanya ada 4 orang atau sekitar 14% yang tuntas belajarnya.</w:t>
      </w:r>
    </w:p>
    <w:p w:rsidR="00040153" w:rsidRPr="006F2414" w:rsidRDefault="00040153" w:rsidP="00040153">
      <w:pPr>
        <w:pStyle w:val="BodyTextIndent2"/>
        <w:shd w:val="clear" w:color="auto" w:fill="FFFFFF" w:themeFill="background1"/>
        <w:tabs>
          <w:tab w:val="left" w:pos="540"/>
        </w:tabs>
        <w:spacing w:after="0" w:line="240" w:lineRule="auto"/>
        <w:ind w:left="0" w:firstLine="720"/>
        <w:jc w:val="both"/>
        <w:rPr>
          <w:rFonts w:ascii="Times New Roman" w:hAnsi="Times New Roman" w:cs="Times New Roman"/>
          <w:sz w:val="24"/>
          <w:szCs w:val="24"/>
          <w:lang w:val="en-US"/>
        </w:rPr>
      </w:pPr>
    </w:p>
    <w:p w:rsidR="00040153" w:rsidRPr="006170A2" w:rsidRDefault="00040153" w:rsidP="00040153">
      <w:pPr>
        <w:pStyle w:val="BodyTextIndent2"/>
        <w:numPr>
          <w:ilvl w:val="0"/>
          <w:numId w:val="28"/>
        </w:numPr>
        <w:shd w:val="clear" w:color="auto" w:fill="FFFFFF" w:themeFill="background1"/>
        <w:spacing w:after="0" w:line="240" w:lineRule="auto"/>
        <w:jc w:val="both"/>
        <w:rPr>
          <w:rFonts w:ascii="Times New Roman" w:hAnsi="Times New Roman" w:cs="Times New Roman"/>
          <w:sz w:val="24"/>
          <w:szCs w:val="24"/>
        </w:rPr>
      </w:pPr>
      <w:r w:rsidRPr="00EA7D97">
        <w:rPr>
          <w:rFonts w:ascii="Times New Roman" w:hAnsi="Times New Roman" w:cs="Times New Roman"/>
          <w:sz w:val="24"/>
          <w:szCs w:val="24"/>
          <w:lang w:val="en-US"/>
        </w:rPr>
        <w:t>Siklus I</w:t>
      </w:r>
      <w:r>
        <w:rPr>
          <w:rFonts w:ascii="Times New Roman" w:hAnsi="Times New Roman" w:cs="Times New Roman"/>
          <w:sz w:val="24"/>
          <w:szCs w:val="24"/>
          <w:lang w:val="en-US"/>
        </w:rPr>
        <w:t>I</w:t>
      </w:r>
    </w:p>
    <w:p w:rsidR="00040153" w:rsidRDefault="00040153" w:rsidP="00040153">
      <w:pPr>
        <w:pStyle w:val="BodyTextIndent2"/>
        <w:shd w:val="clear" w:color="auto" w:fill="FFFFFF" w:themeFill="background1"/>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lampiran hasil tes belajar siswa, tampak bahwa rata-rata hasil belajar siswa pada siklus II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 xml:space="preserve">setelah diterapkan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r>
        <w:rPr>
          <w:rFonts w:ascii="Times New Roman" w:hAnsi="Times New Roman" w:cs="Times New Roman"/>
          <w:sz w:val="24"/>
          <w:szCs w:val="24"/>
          <w:lang w:val="en-US"/>
        </w:rPr>
        <w:t xml:space="preserve"> adalah 74,96 dengan standar deviasi sebesar 8, 13 jika kita merujuk pada pengkategorian hasil belajar yang terdapat pada bab III maka hasill belajar siswa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berada pada kategori tinggi. Sedangkan untuk ketuntasan belajar ada sekitar 10 orang atau 35% belum tuntas dan sudah ada 19 orang atau sekitar 67% yang tuntas belajarnya.</w:t>
      </w:r>
    </w:p>
    <w:p w:rsidR="00040153" w:rsidRDefault="00040153" w:rsidP="00040153">
      <w:pPr>
        <w:pStyle w:val="BodyTextIndent2"/>
        <w:shd w:val="clear" w:color="auto" w:fill="FFFFFF" w:themeFill="background1"/>
        <w:spacing w:after="0" w:line="240" w:lineRule="auto"/>
        <w:ind w:left="0" w:firstLine="720"/>
        <w:jc w:val="both"/>
        <w:rPr>
          <w:rFonts w:ascii="Times New Roman" w:hAnsi="Times New Roman" w:cs="Times New Roman"/>
          <w:sz w:val="24"/>
          <w:lang w:val="sv-SE"/>
        </w:rPr>
      </w:pPr>
      <w:r>
        <w:rPr>
          <w:rFonts w:ascii="Times New Roman" w:hAnsi="Times New Roman" w:cs="Times New Roman"/>
          <w:sz w:val="24"/>
          <w:lang w:val="sv-SE"/>
        </w:rPr>
        <w:t xml:space="preserve">Apabila di cermati terjadi peningkatan hasil belajar siswa dari siklus I ke Siklus II skor rata-rata </w:t>
      </w:r>
      <w:r>
        <w:rPr>
          <w:rFonts w:ascii="Times New Roman" w:hAnsi="Times New Roman" w:cs="Times New Roman"/>
          <w:sz w:val="24"/>
          <w:szCs w:val="24"/>
          <w:lang w:val="en-US"/>
        </w:rPr>
        <w:t xml:space="preserve">59,75 </w:t>
      </w:r>
      <w:r>
        <w:rPr>
          <w:rFonts w:ascii="Times New Roman" w:hAnsi="Times New Roman" w:cs="Times New Roman"/>
          <w:sz w:val="24"/>
          <w:lang w:val="sv-SE"/>
        </w:rPr>
        <w:t xml:space="preserve">kategori sedang menjadi </w:t>
      </w:r>
      <w:r>
        <w:rPr>
          <w:rFonts w:ascii="Times New Roman" w:hAnsi="Times New Roman" w:cs="Times New Roman"/>
          <w:sz w:val="24"/>
          <w:szCs w:val="24"/>
          <w:lang w:val="en-US"/>
        </w:rPr>
        <w:t xml:space="preserve">74,96 </w:t>
      </w:r>
      <w:r>
        <w:rPr>
          <w:rFonts w:ascii="Times New Roman" w:hAnsi="Times New Roman" w:cs="Times New Roman"/>
          <w:sz w:val="24"/>
          <w:lang w:val="sv-SE"/>
        </w:rPr>
        <w:t>dengan kategori tinggi, namun ketuntasan belajarnya belum mencapai 85%.</w:t>
      </w:r>
    </w:p>
    <w:p w:rsidR="00040153" w:rsidRPr="001D772E" w:rsidRDefault="00040153" w:rsidP="00040153">
      <w:pPr>
        <w:pStyle w:val="BodyTextIndent2"/>
        <w:shd w:val="clear" w:color="auto" w:fill="FFFFFF" w:themeFill="background1"/>
        <w:spacing w:after="0" w:line="240" w:lineRule="auto"/>
        <w:ind w:left="0" w:firstLine="720"/>
        <w:jc w:val="both"/>
        <w:rPr>
          <w:rFonts w:ascii="Times New Roman" w:hAnsi="Times New Roman" w:cs="Times New Roman"/>
          <w:sz w:val="24"/>
          <w:szCs w:val="24"/>
          <w:lang w:val="en-US"/>
        </w:rPr>
      </w:pPr>
    </w:p>
    <w:p w:rsidR="00040153" w:rsidRPr="00EA7D97" w:rsidRDefault="00040153" w:rsidP="00040153">
      <w:pPr>
        <w:pStyle w:val="BodyTextIndent2"/>
        <w:numPr>
          <w:ilvl w:val="0"/>
          <w:numId w:val="28"/>
        </w:numPr>
        <w:shd w:val="clear" w:color="auto" w:fill="FFFFFF" w:themeFill="background1"/>
        <w:spacing w:after="0" w:line="240" w:lineRule="auto"/>
        <w:jc w:val="both"/>
        <w:rPr>
          <w:rFonts w:ascii="Times New Roman" w:hAnsi="Times New Roman" w:cs="Times New Roman"/>
          <w:sz w:val="24"/>
          <w:szCs w:val="24"/>
        </w:rPr>
      </w:pPr>
      <w:r w:rsidRPr="00EA7D97">
        <w:rPr>
          <w:rFonts w:ascii="Times New Roman" w:hAnsi="Times New Roman" w:cs="Times New Roman"/>
          <w:sz w:val="24"/>
          <w:szCs w:val="24"/>
          <w:lang w:val="en-US"/>
        </w:rPr>
        <w:t>Siklus I</w:t>
      </w:r>
      <w:r>
        <w:rPr>
          <w:rFonts w:ascii="Times New Roman" w:hAnsi="Times New Roman" w:cs="Times New Roman"/>
          <w:sz w:val="24"/>
          <w:szCs w:val="24"/>
          <w:lang w:val="en-US"/>
        </w:rPr>
        <w:t>II</w:t>
      </w:r>
    </w:p>
    <w:p w:rsidR="00040153" w:rsidRDefault="00040153" w:rsidP="00040153">
      <w:pPr>
        <w:pStyle w:val="BodyTextIndent2"/>
        <w:shd w:val="clear" w:color="auto" w:fill="FFFFFF" w:themeFill="background1"/>
        <w:spacing w:after="0" w:line="240" w:lineRule="auto"/>
        <w:ind w:left="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lampiran hasil tes belajar siswa, tampak bahwa rata-rata hasil belajar siswa pada siklus III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 xml:space="preserve">setelah diterapkan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r>
        <w:rPr>
          <w:rFonts w:ascii="Times New Roman" w:hAnsi="Times New Roman" w:cs="Times New Roman"/>
          <w:sz w:val="24"/>
          <w:szCs w:val="24"/>
          <w:lang w:val="en-US"/>
        </w:rPr>
        <w:t xml:space="preserve"> adalah 85,06 dengan standar deviasi sebesar 7,83 jika kita merujuk pada pengkategorian hasil belajar yang terdapat pada bab III maka hasill belajar siswa 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berada pada kategori sangat tinggi. Sedangkan untuk ketuntasan belajar sudah ada sekitar 27 orang atau 93% yang tuntas belajarnya dan tersisa 2 orang atau sekitar 7% yang tidak tuntas belajarnya.</w:t>
      </w:r>
    </w:p>
    <w:p w:rsidR="00040153" w:rsidRDefault="00040153" w:rsidP="00040153">
      <w:pPr>
        <w:pStyle w:val="BodyTextIndent2"/>
        <w:shd w:val="clear" w:color="auto" w:fill="FFFFFF" w:themeFill="background1"/>
        <w:spacing w:after="0" w:line="240" w:lineRule="auto"/>
        <w:ind w:left="0" w:firstLine="720"/>
        <w:jc w:val="both"/>
        <w:rPr>
          <w:rFonts w:ascii="Times New Roman" w:hAnsi="Times New Roman" w:cs="Times New Roman"/>
          <w:sz w:val="24"/>
          <w:lang w:val="sv-SE"/>
        </w:rPr>
      </w:pPr>
      <w:r>
        <w:rPr>
          <w:rFonts w:ascii="Times New Roman" w:hAnsi="Times New Roman" w:cs="Times New Roman"/>
          <w:sz w:val="24"/>
          <w:lang w:val="sv-SE"/>
        </w:rPr>
        <w:t xml:space="preserve">Apabila di cermati terjadi peningkatan hasil belajar siswa dari siklus II ke Siklus III skor rata-rata </w:t>
      </w:r>
      <w:r>
        <w:rPr>
          <w:rFonts w:ascii="Times New Roman" w:hAnsi="Times New Roman" w:cs="Times New Roman"/>
          <w:sz w:val="24"/>
          <w:szCs w:val="24"/>
          <w:lang w:val="en-US"/>
        </w:rPr>
        <w:t xml:space="preserve">74,96 </w:t>
      </w:r>
      <w:r>
        <w:rPr>
          <w:rFonts w:ascii="Times New Roman" w:hAnsi="Times New Roman" w:cs="Times New Roman"/>
          <w:sz w:val="24"/>
          <w:lang w:val="sv-SE"/>
        </w:rPr>
        <w:t xml:space="preserve"> kategori sedang menjadi </w:t>
      </w:r>
      <w:r>
        <w:rPr>
          <w:rFonts w:ascii="Times New Roman" w:hAnsi="Times New Roman" w:cs="Times New Roman"/>
          <w:sz w:val="24"/>
          <w:szCs w:val="24"/>
          <w:lang w:val="en-US"/>
        </w:rPr>
        <w:t xml:space="preserve">85,06 </w:t>
      </w:r>
      <w:r>
        <w:rPr>
          <w:rFonts w:ascii="Times New Roman" w:hAnsi="Times New Roman" w:cs="Times New Roman"/>
          <w:sz w:val="24"/>
          <w:lang w:val="sv-SE"/>
        </w:rPr>
        <w:t xml:space="preserve"> dengan kategori tinggi, dan ketuntasan belajarnya sudah berada di atas ketuntasan klasikal 80%.</w:t>
      </w:r>
    </w:p>
    <w:p w:rsidR="00040153" w:rsidRPr="00AC4E4F" w:rsidRDefault="00040153" w:rsidP="00040153">
      <w:pPr>
        <w:pStyle w:val="BodyTextIndent2"/>
        <w:shd w:val="clear" w:color="auto" w:fill="FFFFFF" w:themeFill="background1"/>
        <w:spacing w:after="0" w:line="240" w:lineRule="auto"/>
        <w:ind w:left="0"/>
        <w:jc w:val="both"/>
        <w:rPr>
          <w:rFonts w:ascii="Times New Roman" w:hAnsi="Times New Roman" w:cs="Times New Roman"/>
          <w:sz w:val="24"/>
          <w:szCs w:val="24"/>
          <w:lang w:val="en-US"/>
        </w:rPr>
      </w:pPr>
    </w:p>
    <w:p w:rsidR="00040153" w:rsidRPr="000B47B2" w:rsidRDefault="00040153" w:rsidP="00040153">
      <w:pPr>
        <w:pStyle w:val="BodyTextIndent2"/>
        <w:numPr>
          <w:ilvl w:val="0"/>
          <w:numId w:val="27"/>
        </w:numPr>
        <w:shd w:val="clear" w:color="auto" w:fill="FFFFFF" w:themeFill="background1"/>
        <w:spacing w:after="0" w:line="240" w:lineRule="auto"/>
        <w:jc w:val="both"/>
        <w:rPr>
          <w:rFonts w:ascii="Times New Roman" w:hAnsi="Times New Roman" w:cs="Times New Roman"/>
          <w:sz w:val="24"/>
          <w:szCs w:val="24"/>
        </w:rPr>
      </w:pPr>
      <w:r w:rsidRPr="00BF79AF">
        <w:rPr>
          <w:rFonts w:ascii="Times New Roman" w:hAnsi="Times New Roman" w:cs="Times New Roman"/>
          <w:b/>
          <w:sz w:val="24"/>
          <w:szCs w:val="24"/>
          <w:lang w:val="en-US"/>
        </w:rPr>
        <w:t>Aktivitas Siswa</w:t>
      </w:r>
    </w:p>
    <w:p w:rsidR="00040153" w:rsidRPr="000B47B2" w:rsidRDefault="00040153" w:rsidP="00040153">
      <w:pPr>
        <w:pStyle w:val="BodyTextIndent2"/>
        <w:shd w:val="clear" w:color="auto" w:fill="FFFFFF" w:themeFill="background1"/>
        <w:spacing w:after="0" w:line="240" w:lineRule="auto"/>
        <w:ind w:left="0" w:firstLine="810"/>
        <w:jc w:val="both"/>
        <w:rPr>
          <w:rFonts w:ascii="Times New Roman" w:hAnsi="Times New Roman" w:cs="Times New Roman"/>
          <w:sz w:val="24"/>
          <w:szCs w:val="24"/>
        </w:rPr>
      </w:pPr>
      <w:r w:rsidRPr="000B47B2">
        <w:rPr>
          <w:rFonts w:ascii="Times New Roman" w:hAnsi="Times New Roman" w:cs="Times New Roman"/>
          <w:sz w:val="24"/>
          <w:szCs w:val="24"/>
          <w:lang w:val="fi-FI"/>
        </w:rPr>
        <w:t xml:space="preserve">Aktivitas siswa dalam penelitian ini mengacu pada hasil analisis data lembar observasi terhadap siswa dalam melaksanakan pembelajaran menggunakan model pembelajaran </w:t>
      </w:r>
      <w:r w:rsidRPr="000B47B2">
        <w:rPr>
          <w:rFonts w:ascii="Times New Roman" w:hAnsi="Times New Roman" w:cs="Times New Roman"/>
          <w:i/>
          <w:sz w:val="24"/>
          <w:szCs w:val="24"/>
          <w:lang w:val="fi-FI"/>
        </w:rPr>
        <w:t xml:space="preserve">problem based learning </w:t>
      </w:r>
      <w:r w:rsidRPr="000B47B2">
        <w:rPr>
          <w:rFonts w:ascii="Times New Roman" w:hAnsi="Times New Roman" w:cs="Times New Roman"/>
          <w:sz w:val="24"/>
          <w:szCs w:val="24"/>
          <w:lang w:val="fi-FI"/>
        </w:rPr>
        <w:t xml:space="preserve">dengan pendekatan </w:t>
      </w:r>
      <w:r w:rsidRPr="000B47B2">
        <w:rPr>
          <w:rFonts w:ascii="Times New Roman" w:hAnsi="Times New Roman" w:cs="Times New Roman"/>
          <w:i/>
          <w:sz w:val="24"/>
          <w:szCs w:val="24"/>
          <w:lang w:val="fi-FI"/>
        </w:rPr>
        <w:t>scientific.</w:t>
      </w:r>
    </w:p>
    <w:p w:rsidR="00040153" w:rsidRPr="00BF79AF" w:rsidRDefault="00040153" w:rsidP="00040153">
      <w:pPr>
        <w:shd w:val="clear" w:color="auto" w:fill="FFFFFF" w:themeFill="background1"/>
        <w:spacing w:line="240" w:lineRule="auto"/>
        <w:ind w:firstLine="720"/>
        <w:jc w:val="both"/>
        <w:rPr>
          <w:rFonts w:ascii="Times New Roman" w:hAnsi="Times New Roman" w:cs="Times New Roman"/>
          <w:sz w:val="24"/>
          <w:szCs w:val="24"/>
          <w:lang w:val="en-US"/>
        </w:rPr>
      </w:pPr>
      <w:r w:rsidRPr="00BF79AF">
        <w:rPr>
          <w:rFonts w:ascii="Times New Roman" w:hAnsi="Times New Roman" w:cs="Times New Roman"/>
          <w:sz w:val="24"/>
          <w:szCs w:val="24"/>
          <w:lang w:val="en-US"/>
        </w:rPr>
        <w:lastRenderedPageBreak/>
        <w:t xml:space="preserve">Hasil analisis data lembar observasi kegiatan siswa </w:t>
      </w:r>
      <w:r w:rsidRPr="00BF79AF">
        <w:rPr>
          <w:rFonts w:ascii="Times New Roman" w:hAnsi="Times New Roman" w:cs="Times New Roman"/>
          <w:sz w:val="24"/>
          <w:szCs w:val="24"/>
        </w:rPr>
        <w:t xml:space="preserve">yang menjadi subjek penelitian dikategorikan ke dalam </w:t>
      </w:r>
      <w:r>
        <w:rPr>
          <w:rFonts w:ascii="Times New Roman" w:hAnsi="Times New Roman" w:cs="Times New Roman"/>
          <w:sz w:val="24"/>
          <w:szCs w:val="24"/>
          <w:lang w:val="en-US"/>
        </w:rPr>
        <w:t>empat</w:t>
      </w:r>
      <w:r w:rsidRPr="00BF79AF">
        <w:rPr>
          <w:rFonts w:ascii="Times New Roman" w:hAnsi="Times New Roman" w:cs="Times New Roman"/>
          <w:sz w:val="24"/>
          <w:szCs w:val="24"/>
        </w:rPr>
        <w:t xml:space="preserve"> kelas interval berdasarkan pengkategorian yang dikemukakan pada Bab III, maka diperoleh tabel distribusi dan persentase</w:t>
      </w:r>
      <w:r w:rsidRPr="00BF79AF">
        <w:rPr>
          <w:rFonts w:ascii="Times New Roman" w:hAnsi="Times New Roman" w:cs="Times New Roman"/>
          <w:sz w:val="24"/>
          <w:szCs w:val="24"/>
          <w:lang w:val="en-US"/>
        </w:rPr>
        <w:t xml:space="preserve"> aktivitas siswa</w:t>
      </w:r>
      <w:r w:rsidRPr="00BF79AF">
        <w:rPr>
          <w:rFonts w:ascii="Times New Roman" w:hAnsi="Times New Roman" w:cs="Times New Roman"/>
          <w:sz w:val="24"/>
          <w:szCs w:val="24"/>
        </w:rPr>
        <w:t xml:space="preserve"> sebagai berikut:</w:t>
      </w:r>
    </w:p>
    <w:p w:rsidR="00040153" w:rsidRPr="004C4441" w:rsidRDefault="00040153" w:rsidP="00040153">
      <w:pPr>
        <w:pStyle w:val="ListParagraph"/>
        <w:numPr>
          <w:ilvl w:val="0"/>
          <w:numId w:val="29"/>
        </w:numPr>
        <w:shd w:val="clear" w:color="auto" w:fill="FFFFFF" w:themeFill="background1"/>
        <w:spacing w:line="240" w:lineRule="auto"/>
        <w:jc w:val="both"/>
        <w:rPr>
          <w:rFonts w:ascii="Times New Roman" w:hAnsi="Times New Roman" w:cs="Times New Roman"/>
          <w:sz w:val="24"/>
          <w:szCs w:val="24"/>
        </w:rPr>
      </w:pPr>
      <w:r w:rsidRPr="004C4441">
        <w:rPr>
          <w:rFonts w:ascii="Times New Roman" w:hAnsi="Times New Roman" w:cs="Times New Roman"/>
          <w:sz w:val="24"/>
          <w:szCs w:val="24"/>
        </w:rPr>
        <w:t>Siklus 1</w:t>
      </w:r>
    </w:p>
    <w:p w:rsidR="00040153" w:rsidRDefault="00040153" w:rsidP="00040153">
      <w:pPr>
        <w:tabs>
          <w:tab w:val="left" w:pos="840"/>
          <w:tab w:val="left" w:pos="1200"/>
        </w:tabs>
        <w:spacing w:line="240" w:lineRule="auto"/>
        <w:jc w:val="both"/>
        <w:rPr>
          <w:rFonts w:ascii="Times New Roman" w:hAnsi="Times New Roman" w:cs="Times New Roman"/>
          <w:sz w:val="24"/>
          <w:lang w:val="sv-SE"/>
        </w:rPr>
      </w:pPr>
      <w:r w:rsidRPr="00BF79AF">
        <w:rPr>
          <w:rFonts w:ascii="Times New Roman" w:hAnsi="Times New Roman" w:cs="Times New Roman"/>
          <w:sz w:val="24"/>
          <w:lang w:val="sv-SE"/>
        </w:rPr>
        <w:tab/>
        <w:t xml:space="preserve">Dari </w:t>
      </w:r>
      <w:r>
        <w:rPr>
          <w:rFonts w:ascii="Times New Roman" w:hAnsi="Times New Roman" w:cs="Times New Roman"/>
          <w:sz w:val="24"/>
          <w:lang w:val="en-US"/>
        </w:rPr>
        <w:t>lampiran aktivitas siswa</w:t>
      </w:r>
      <w:r w:rsidRPr="00BF79AF">
        <w:rPr>
          <w:rFonts w:ascii="Times New Roman" w:hAnsi="Times New Roman" w:cs="Times New Roman"/>
          <w:sz w:val="24"/>
          <w:lang w:val="sv-SE"/>
        </w:rPr>
        <w:t xml:space="preserve"> tampak bahwa terdapat </w:t>
      </w:r>
      <w:r w:rsidRPr="00BF79AF">
        <w:rPr>
          <w:rFonts w:ascii="Times New Roman" w:hAnsi="Times New Roman" w:cs="Times New Roman"/>
          <w:sz w:val="24"/>
          <w:lang w:val="en-US"/>
        </w:rPr>
        <w:t>lima</w:t>
      </w:r>
      <w:r w:rsidRPr="00BF79AF">
        <w:rPr>
          <w:rFonts w:ascii="Times New Roman" w:hAnsi="Times New Roman" w:cs="Times New Roman"/>
          <w:sz w:val="24"/>
        </w:rPr>
        <w:t xml:space="preserve"> </w:t>
      </w:r>
      <w:r w:rsidRPr="00BF79AF">
        <w:rPr>
          <w:rFonts w:ascii="Times New Roman" w:hAnsi="Times New Roman" w:cs="Times New Roman"/>
          <w:sz w:val="24"/>
          <w:lang w:val="en-US"/>
        </w:rPr>
        <w:t>fase</w:t>
      </w:r>
      <w:r w:rsidRPr="00BF79AF">
        <w:rPr>
          <w:rFonts w:ascii="Times New Roman" w:hAnsi="Times New Roman" w:cs="Times New Roman"/>
          <w:sz w:val="24"/>
          <w:lang w:val="sv-SE"/>
        </w:rPr>
        <w:t xml:space="preserve"> dengan 2</w:t>
      </w:r>
      <w:r w:rsidRPr="00BF79AF">
        <w:rPr>
          <w:rFonts w:ascii="Times New Roman" w:hAnsi="Times New Roman" w:cs="Times New Roman"/>
          <w:sz w:val="24"/>
          <w:lang w:val="en-US"/>
        </w:rPr>
        <w:t>4</w:t>
      </w:r>
      <w:r w:rsidRPr="00BF79AF">
        <w:rPr>
          <w:rFonts w:ascii="Times New Roman" w:hAnsi="Times New Roman" w:cs="Times New Roman"/>
          <w:sz w:val="24"/>
          <w:lang w:val="sv-SE"/>
        </w:rPr>
        <w:t xml:space="preserve"> aspek yang diamati selama </w:t>
      </w:r>
      <w:r w:rsidRPr="00BF79AF">
        <w:rPr>
          <w:rFonts w:ascii="Times New Roman" w:hAnsi="Times New Roman" w:cs="Times New Roman"/>
          <w:sz w:val="24"/>
        </w:rPr>
        <w:t>empat</w:t>
      </w:r>
      <w:r w:rsidRPr="00BF79AF">
        <w:rPr>
          <w:rFonts w:ascii="Times New Roman" w:hAnsi="Times New Roman" w:cs="Times New Roman"/>
          <w:sz w:val="24"/>
          <w:lang w:val="sv-SE"/>
        </w:rPr>
        <w:t xml:space="preserve"> kali pertemuan. Dari hasil pengama</w:t>
      </w:r>
      <w:r>
        <w:rPr>
          <w:rFonts w:ascii="Times New Roman" w:hAnsi="Times New Roman" w:cs="Times New Roman"/>
          <w:sz w:val="24"/>
          <w:lang w:val="sv-SE"/>
        </w:rPr>
        <w:t xml:space="preserve">tan aktivitas siswa selama siklus I memperoleh nilai rata-rata akvitas belajar siswa di awal pembelajaran adalah 2,8, pada kegiatan inti 3,0 dan pada kegiatan akhir 3,1 jika diakumulasikan kemudian dirata-ratakan maka aktivitas belajara siswa </w:t>
      </w:r>
      <w:r>
        <w:rPr>
          <w:rFonts w:ascii="Times New Roman" w:hAnsi="Times New Roman" w:cs="Times New Roman"/>
          <w:sz w:val="24"/>
          <w:szCs w:val="24"/>
          <w:lang w:val="en-US"/>
        </w:rPr>
        <w:t xml:space="preserve">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 xml:space="preserve">selama diterapkannya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r>
        <w:rPr>
          <w:rFonts w:ascii="Times New Roman" w:hAnsi="Times New Roman" w:cs="Times New Roman"/>
          <w:sz w:val="24"/>
          <w:szCs w:val="24"/>
          <w:lang w:val="en-US"/>
        </w:rPr>
        <w:t xml:space="preserve"> adalah 3,0 jika </w:t>
      </w:r>
      <w:r>
        <w:rPr>
          <w:rFonts w:ascii="Times New Roman" w:hAnsi="Times New Roman" w:cs="Times New Roman"/>
          <w:sz w:val="24"/>
          <w:lang w:val="sv-SE"/>
        </w:rPr>
        <w:t>dilihat pada tabel kategorisasi pada bab III maka aktivitas siswa pada siklus I berada  pada kategori baik.</w:t>
      </w:r>
    </w:p>
    <w:p w:rsidR="00040153" w:rsidRPr="000B47B2" w:rsidRDefault="00040153" w:rsidP="00040153">
      <w:pPr>
        <w:pStyle w:val="ListParagraph"/>
        <w:numPr>
          <w:ilvl w:val="0"/>
          <w:numId w:val="29"/>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Siklus II</w:t>
      </w:r>
    </w:p>
    <w:p w:rsidR="00040153" w:rsidRDefault="00040153" w:rsidP="00040153">
      <w:pPr>
        <w:tabs>
          <w:tab w:val="left" w:pos="840"/>
          <w:tab w:val="left" w:pos="1200"/>
        </w:tabs>
        <w:spacing w:line="240" w:lineRule="auto"/>
        <w:jc w:val="both"/>
        <w:rPr>
          <w:rFonts w:ascii="Times New Roman" w:hAnsi="Times New Roman" w:cs="Times New Roman"/>
          <w:sz w:val="24"/>
          <w:lang w:val="sv-SE"/>
        </w:rPr>
      </w:pPr>
      <w:r w:rsidRPr="00BF79AF">
        <w:rPr>
          <w:rFonts w:ascii="Times New Roman" w:hAnsi="Times New Roman" w:cs="Times New Roman"/>
          <w:sz w:val="24"/>
          <w:lang w:val="sv-SE"/>
        </w:rPr>
        <w:tab/>
        <w:t xml:space="preserve">Dari </w:t>
      </w:r>
      <w:r>
        <w:rPr>
          <w:rFonts w:ascii="Times New Roman" w:hAnsi="Times New Roman" w:cs="Times New Roman"/>
          <w:sz w:val="24"/>
          <w:lang w:val="en-US"/>
        </w:rPr>
        <w:t>lampiran aktivitas siswa</w:t>
      </w:r>
      <w:r w:rsidRPr="00BF79AF">
        <w:rPr>
          <w:rFonts w:ascii="Times New Roman" w:hAnsi="Times New Roman" w:cs="Times New Roman"/>
          <w:sz w:val="24"/>
          <w:lang w:val="sv-SE"/>
        </w:rPr>
        <w:t xml:space="preserve"> tampak bahwa terdapat </w:t>
      </w:r>
      <w:r w:rsidRPr="00BF79AF">
        <w:rPr>
          <w:rFonts w:ascii="Times New Roman" w:hAnsi="Times New Roman" w:cs="Times New Roman"/>
          <w:sz w:val="24"/>
          <w:lang w:val="en-US"/>
        </w:rPr>
        <w:t>lima</w:t>
      </w:r>
      <w:r w:rsidRPr="00BF79AF">
        <w:rPr>
          <w:rFonts w:ascii="Times New Roman" w:hAnsi="Times New Roman" w:cs="Times New Roman"/>
          <w:sz w:val="24"/>
        </w:rPr>
        <w:t xml:space="preserve"> </w:t>
      </w:r>
      <w:r w:rsidRPr="00BF79AF">
        <w:rPr>
          <w:rFonts w:ascii="Times New Roman" w:hAnsi="Times New Roman" w:cs="Times New Roman"/>
          <w:sz w:val="24"/>
          <w:lang w:val="en-US"/>
        </w:rPr>
        <w:t>fase</w:t>
      </w:r>
      <w:r w:rsidRPr="00BF79AF">
        <w:rPr>
          <w:rFonts w:ascii="Times New Roman" w:hAnsi="Times New Roman" w:cs="Times New Roman"/>
          <w:sz w:val="24"/>
          <w:lang w:val="sv-SE"/>
        </w:rPr>
        <w:t xml:space="preserve"> dengan 2</w:t>
      </w:r>
      <w:r>
        <w:rPr>
          <w:rFonts w:ascii="Times New Roman" w:hAnsi="Times New Roman" w:cs="Times New Roman"/>
          <w:sz w:val="24"/>
          <w:lang w:val="en-US"/>
        </w:rPr>
        <w:t>4</w:t>
      </w:r>
      <w:r w:rsidRPr="00BF79AF">
        <w:rPr>
          <w:rFonts w:ascii="Times New Roman" w:hAnsi="Times New Roman" w:cs="Times New Roman"/>
          <w:sz w:val="24"/>
          <w:lang w:val="sv-SE"/>
        </w:rPr>
        <w:t xml:space="preserve"> aspek yang diamati selama </w:t>
      </w:r>
      <w:r>
        <w:rPr>
          <w:rFonts w:ascii="Times New Roman" w:hAnsi="Times New Roman" w:cs="Times New Roman"/>
          <w:sz w:val="24"/>
          <w:lang w:val="en-US"/>
        </w:rPr>
        <w:t>tiga</w:t>
      </w:r>
      <w:r w:rsidRPr="00BF79AF">
        <w:rPr>
          <w:rFonts w:ascii="Times New Roman" w:hAnsi="Times New Roman" w:cs="Times New Roman"/>
          <w:sz w:val="24"/>
          <w:lang w:val="sv-SE"/>
        </w:rPr>
        <w:t xml:space="preserve"> kali pertemuan. Dari hasil pengama</w:t>
      </w:r>
      <w:r>
        <w:rPr>
          <w:rFonts w:ascii="Times New Roman" w:hAnsi="Times New Roman" w:cs="Times New Roman"/>
          <w:sz w:val="24"/>
          <w:lang w:val="sv-SE"/>
        </w:rPr>
        <w:t xml:space="preserve">tan aktivitas siswa selama siklus II memperoleh nilai rata-rata akvitas belajar siswa di awal pembelajaran adalah 3,5, pada kegiatan inti 3,4 dan pada kegiatan akhir 3,8 jika diakumulasikan kemudian dirata-ratakan maka aktivitas belajara siswa </w:t>
      </w:r>
      <w:r>
        <w:rPr>
          <w:rFonts w:ascii="Times New Roman" w:hAnsi="Times New Roman" w:cs="Times New Roman"/>
          <w:sz w:val="24"/>
          <w:szCs w:val="24"/>
          <w:lang w:val="en-US"/>
        </w:rPr>
        <w:t xml:space="preserve">kelas </w:t>
      </w:r>
      <w:r w:rsidRPr="006F2414">
        <w:rPr>
          <w:rFonts w:ascii="Times New Roman" w:hAnsi="Times New Roman" w:cs="Times New Roman"/>
          <w:color w:val="000000" w:themeColor="text1"/>
          <w:sz w:val="24"/>
        </w:rPr>
        <w:t>VII</w:t>
      </w:r>
      <w:r w:rsidRPr="006F2414">
        <w:rPr>
          <w:rFonts w:ascii="Times New Roman" w:hAnsi="Times New Roman" w:cs="Times New Roman"/>
          <w:color w:val="000000" w:themeColor="text1"/>
          <w:sz w:val="24"/>
          <w:vertAlign w:val="subscript"/>
        </w:rPr>
        <w:t>a</w:t>
      </w:r>
      <w:r w:rsidRPr="006F2414">
        <w:rPr>
          <w:rFonts w:ascii="Times New Roman" w:hAnsi="Times New Roman" w:cs="Times New Roman"/>
          <w:color w:val="000000" w:themeColor="text1"/>
          <w:sz w:val="24"/>
        </w:rPr>
        <w:t xml:space="preserve"> SMP UNISMUH Makassar</w:t>
      </w:r>
      <w:r w:rsidRPr="006F2414">
        <w:rPr>
          <w:rFonts w:ascii="Times New Roman" w:hAnsi="Times New Roman" w:cs="Times New Roman"/>
          <w:sz w:val="28"/>
          <w:szCs w:val="24"/>
          <w:lang w:val="en-US"/>
        </w:rPr>
        <w:t xml:space="preserve"> </w:t>
      </w:r>
      <w:r>
        <w:rPr>
          <w:rFonts w:ascii="Times New Roman" w:hAnsi="Times New Roman" w:cs="Times New Roman"/>
          <w:sz w:val="24"/>
          <w:szCs w:val="24"/>
          <w:lang w:val="en-US"/>
        </w:rPr>
        <w:t xml:space="preserve">selama diterapkannya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r>
        <w:rPr>
          <w:rFonts w:ascii="Times New Roman" w:hAnsi="Times New Roman" w:cs="Times New Roman"/>
          <w:sz w:val="24"/>
          <w:szCs w:val="24"/>
          <w:lang w:val="en-US"/>
        </w:rPr>
        <w:t xml:space="preserve"> adalah sebesar 3,5 jika </w:t>
      </w:r>
      <w:r>
        <w:rPr>
          <w:rFonts w:ascii="Times New Roman" w:hAnsi="Times New Roman" w:cs="Times New Roman"/>
          <w:sz w:val="24"/>
          <w:lang w:val="sv-SE"/>
        </w:rPr>
        <w:t>dilihat pada tabel kategorisasi pada bab III maka aktivitas siswa pada siklus II berada  pada kategori sangat baik.</w:t>
      </w:r>
    </w:p>
    <w:p w:rsidR="00040153" w:rsidRDefault="00040153" w:rsidP="00040153">
      <w:pPr>
        <w:tabs>
          <w:tab w:val="left" w:pos="840"/>
          <w:tab w:val="left" w:pos="1200"/>
        </w:tabs>
        <w:spacing w:line="240" w:lineRule="auto"/>
        <w:ind w:firstLine="900"/>
        <w:jc w:val="both"/>
        <w:rPr>
          <w:rFonts w:ascii="Times New Roman" w:hAnsi="Times New Roman" w:cs="Times New Roman"/>
          <w:sz w:val="24"/>
          <w:lang w:val="sv-SE"/>
        </w:rPr>
      </w:pPr>
      <w:r>
        <w:rPr>
          <w:rFonts w:ascii="Times New Roman" w:hAnsi="Times New Roman" w:cs="Times New Roman"/>
          <w:sz w:val="24"/>
          <w:lang w:val="sv-SE"/>
        </w:rPr>
        <w:t>Apabila di cermati terjadi peningkatan aktivitas siswa dari siklus I ke Siklus II skor rata-rata aktivitas 3,0 kategori baik menjadi 3,5 dengan kategori sangat baik.</w:t>
      </w:r>
    </w:p>
    <w:p w:rsidR="00040153" w:rsidRPr="00BF79AF" w:rsidRDefault="00040153" w:rsidP="00040153">
      <w:pPr>
        <w:pStyle w:val="ListParagraph"/>
        <w:numPr>
          <w:ilvl w:val="0"/>
          <w:numId w:val="29"/>
        </w:numPr>
        <w:shd w:val="clear" w:color="auto" w:fill="FFFFFF" w:themeFill="background1"/>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Siklus III</w:t>
      </w:r>
    </w:p>
    <w:p w:rsidR="00040153" w:rsidRDefault="00040153" w:rsidP="00040153">
      <w:pPr>
        <w:pStyle w:val="ListParagraph"/>
        <w:tabs>
          <w:tab w:val="left" w:pos="840"/>
          <w:tab w:val="left" w:pos="1200"/>
        </w:tabs>
        <w:spacing w:line="240" w:lineRule="auto"/>
        <w:ind w:left="0" w:firstLine="900"/>
        <w:jc w:val="both"/>
        <w:rPr>
          <w:rFonts w:ascii="Times New Roman" w:hAnsi="Times New Roman" w:cs="Times New Roman"/>
          <w:sz w:val="24"/>
          <w:lang w:val="sv-SE"/>
        </w:rPr>
      </w:pPr>
      <w:r w:rsidRPr="00662A59">
        <w:rPr>
          <w:rFonts w:ascii="Times New Roman" w:hAnsi="Times New Roman" w:cs="Times New Roman"/>
          <w:sz w:val="24"/>
          <w:lang w:val="sv-SE"/>
        </w:rPr>
        <w:t xml:space="preserve">Dari </w:t>
      </w:r>
      <w:r w:rsidRPr="00662A59">
        <w:rPr>
          <w:rFonts w:ascii="Times New Roman" w:hAnsi="Times New Roman" w:cs="Times New Roman"/>
          <w:sz w:val="24"/>
        </w:rPr>
        <w:t>lampiran aktivitas siswa</w:t>
      </w:r>
      <w:r w:rsidRPr="00662A59">
        <w:rPr>
          <w:rFonts w:ascii="Times New Roman" w:hAnsi="Times New Roman" w:cs="Times New Roman"/>
          <w:sz w:val="24"/>
          <w:lang w:val="sv-SE"/>
        </w:rPr>
        <w:t xml:space="preserve"> tampak bahwa terdapat </w:t>
      </w:r>
      <w:r w:rsidRPr="00662A59">
        <w:rPr>
          <w:rFonts w:ascii="Times New Roman" w:hAnsi="Times New Roman" w:cs="Times New Roman"/>
          <w:sz w:val="24"/>
        </w:rPr>
        <w:t>lima fase</w:t>
      </w:r>
      <w:r w:rsidRPr="00662A59">
        <w:rPr>
          <w:rFonts w:ascii="Times New Roman" w:hAnsi="Times New Roman" w:cs="Times New Roman"/>
          <w:sz w:val="24"/>
          <w:lang w:val="sv-SE"/>
        </w:rPr>
        <w:t xml:space="preserve"> dengan 2</w:t>
      </w:r>
      <w:r w:rsidRPr="00662A59">
        <w:rPr>
          <w:rFonts w:ascii="Times New Roman" w:hAnsi="Times New Roman" w:cs="Times New Roman"/>
          <w:sz w:val="24"/>
        </w:rPr>
        <w:t>4</w:t>
      </w:r>
      <w:r w:rsidRPr="00662A59">
        <w:rPr>
          <w:rFonts w:ascii="Times New Roman" w:hAnsi="Times New Roman" w:cs="Times New Roman"/>
          <w:sz w:val="24"/>
          <w:lang w:val="sv-SE"/>
        </w:rPr>
        <w:t xml:space="preserve"> aspek yang diamati selama </w:t>
      </w:r>
      <w:r w:rsidRPr="00662A59">
        <w:rPr>
          <w:rFonts w:ascii="Times New Roman" w:hAnsi="Times New Roman" w:cs="Times New Roman"/>
          <w:sz w:val="24"/>
        </w:rPr>
        <w:t>tiga</w:t>
      </w:r>
      <w:r w:rsidRPr="00662A59">
        <w:rPr>
          <w:rFonts w:ascii="Times New Roman" w:hAnsi="Times New Roman" w:cs="Times New Roman"/>
          <w:sz w:val="24"/>
          <w:lang w:val="sv-SE"/>
        </w:rPr>
        <w:t xml:space="preserve"> kali pertemuan. Dari hasil pengamatan aktivitas siswa selama siklus II memperoleh nilai rata-rata akvitas belajar siswa di awal pembelajaran adalah 3,</w:t>
      </w:r>
      <w:r>
        <w:rPr>
          <w:rFonts w:ascii="Times New Roman" w:hAnsi="Times New Roman" w:cs="Times New Roman"/>
          <w:sz w:val="24"/>
          <w:lang w:val="sv-SE"/>
        </w:rPr>
        <w:t>7</w:t>
      </w:r>
      <w:r w:rsidRPr="00662A59">
        <w:rPr>
          <w:rFonts w:ascii="Times New Roman" w:hAnsi="Times New Roman" w:cs="Times New Roman"/>
          <w:sz w:val="24"/>
          <w:lang w:val="sv-SE"/>
        </w:rPr>
        <w:t>, pada kegiatan inti 3,</w:t>
      </w:r>
      <w:r>
        <w:rPr>
          <w:rFonts w:ascii="Times New Roman" w:hAnsi="Times New Roman" w:cs="Times New Roman"/>
          <w:sz w:val="24"/>
          <w:lang w:val="sv-SE"/>
        </w:rPr>
        <w:t>8</w:t>
      </w:r>
      <w:r w:rsidRPr="00662A59">
        <w:rPr>
          <w:rFonts w:ascii="Times New Roman" w:hAnsi="Times New Roman" w:cs="Times New Roman"/>
          <w:sz w:val="24"/>
          <w:lang w:val="sv-SE"/>
        </w:rPr>
        <w:t xml:space="preserve"> dan pada kegiatan akhir 3,</w:t>
      </w:r>
      <w:r>
        <w:rPr>
          <w:rFonts w:ascii="Times New Roman" w:hAnsi="Times New Roman" w:cs="Times New Roman"/>
          <w:sz w:val="24"/>
          <w:lang w:val="sv-SE"/>
        </w:rPr>
        <w:t>9</w:t>
      </w:r>
      <w:r w:rsidRPr="00662A59">
        <w:rPr>
          <w:rFonts w:ascii="Times New Roman" w:hAnsi="Times New Roman" w:cs="Times New Roman"/>
          <w:sz w:val="24"/>
          <w:lang w:val="sv-SE"/>
        </w:rPr>
        <w:t xml:space="preserve"> jika diakumulasikan kemudian dirata-ratakan maka aktivitas belajara siswa </w:t>
      </w:r>
      <w:r w:rsidRPr="00662A59">
        <w:rPr>
          <w:rFonts w:ascii="Times New Roman" w:hAnsi="Times New Roman" w:cs="Times New Roman"/>
          <w:sz w:val="24"/>
          <w:szCs w:val="24"/>
        </w:rPr>
        <w:t xml:space="preserve">kelas </w:t>
      </w:r>
      <w:r w:rsidRPr="00662A59">
        <w:rPr>
          <w:rFonts w:ascii="Times New Roman" w:hAnsi="Times New Roman" w:cs="Times New Roman"/>
          <w:color w:val="000000" w:themeColor="text1"/>
          <w:sz w:val="24"/>
        </w:rPr>
        <w:t>VII</w:t>
      </w:r>
      <w:r w:rsidRPr="00662A59">
        <w:rPr>
          <w:rFonts w:ascii="Times New Roman" w:hAnsi="Times New Roman" w:cs="Times New Roman"/>
          <w:color w:val="000000" w:themeColor="text1"/>
          <w:sz w:val="24"/>
          <w:vertAlign w:val="subscript"/>
        </w:rPr>
        <w:t>a</w:t>
      </w:r>
      <w:r w:rsidRPr="00662A59">
        <w:rPr>
          <w:rFonts w:ascii="Times New Roman" w:hAnsi="Times New Roman" w:cs="Times New Roman"/>
          <w:color w:val="000000" w:themeColor="text1"/>
          <w:sz w:val="24"/>
        </w:rPr>
        <w:t xml:space="preserve"> SMP UNISMUH Makassar</w:t>
      </w:r>
      <w:r w:rsidRPr="00662A59">
        <w:rPr>
          <w:rFonts w:ascii="Times New Roman" w:hAnsi="Times New Roman" w:cs="Times New Roman"/>
          <w:sz w:val="28"/>
          <w:szCs w:val="24"/>
        </w:rPr>
        <w:t xml:space="preserve"> </w:t>
      </w:r>
      <w:r w:rsidRPr="00662A59">
        <w:rPr>
          <w:rFonts w:ascii="Times New Roman" w:hAnsi="Times New Roman" w:cs="Times New Roman"/>
          <w:sz w:val="24"/>
          <w:szCs w:val="24"/>
        </w:rPr>
        <w:t xml:space="preserve">selama diterapkannya </w:t>
      </w:r>
      <w:r w:rsidRPr="00662A59">
        <w:rPr>
          <w:rFonts w:ascii="Times New Roman" w:hAnsi="Times New Roman" w:cs="Times New Roman"/>
          <w:color w:val="262626"/>
          <w:sz w:val="24"/>
        </w:rPr>
        <w:t>model pembelajaran</w:t>
      </w:r>
      <w:r w:rsidRPr="00662A59">
        <w:rPr>
          <w:rFonts w:ascii="Times New Roman" w:hAnsi="Times New Roman" w:cs="Times New Roman"/>
          <w:i/>
          <w:color w:val="262626"/>
          <w:sz w:val="24"/>
        </w:rPr>
        <w:t xml:space="preserve"> problem based learning</w:t>
      </w:r>
      <w:r w:rsidRPr="00662A59">
        <w:rPr>
          <w:rFonts w:ascii="Times New Roman" w:hAnsi="Times New Roman" w:cs="Times New Roman"/>
          <w:color w:val="262626"/>
          <w:sz w:val="24"/>
        </w:rPr>
        <w:t xml:space="preserve"> dengan pendekatan </w:t>
      </w:r>
      <w:r w:rsidRPr="00662A59">
        <w:rPr>
          <w:rFonts w:ascii="Times New Roman" w:hAnsi="Times New Roman" w:cs="Times New Roman"/>
          <w:i/>
          <w:color w:val="262626"/>
          <w:sz w:val="24"/>
        </w:rPr>
        <w:t>scientific</w:t>
      </w:r>
      <w:r w:rsidRPr="00662A59">
        <w:rPr>
          <w:rFonts w:ascii="Times New Roman" w:hAnsi="Times New Roman" w:cs="Times New Roman"/>
          <w:sz w:val="24"/>
          <w:szCs w:val="24"/>
        </w:rPr>
        <w:t xml:space="preserve"> adalah sebesar 3,</w:t>
      </w:r>
      <w:r>
        <w:rPr>
          <w:rFonts w:ascii="Times New Roman" w:hAnsi="Times New Roman" w:cs="Times New Roman"/>
          <w:sz w:val="24"/>
          <w:szCs w:val="24"/>
        </w:rPr>
        <w:t>8</w:t>
      </w:r>
      <w:r w:rsidRPr="00662A59">
        <w:rPr>
          <w:rFonts w:ascii="Times New Roman" w:hAnsi="Times New Roman" w:cs="Times New Roman"/>
          <w:sz w:val="24"/>
          <w:szCs w:val="24"/>
        </w:rPr>
        <w:t xml:space="preserve"> jika </w:t>
      </w:r>
      <w:r w:rsidRPr="00662A59">
        <w:rPr>
          <w:rFonts w:ascii="Times New Roman" w:hAnsi="Times New Roman" w:cs="Times New Roman"/>
          <w:sz w:val="24"/>
          <w:lang w:val="sv-SE"/>
        </w:rPr>
        <w:t>dilihat pada tabel kategorisasi pada bab III maka aktivitas siswa pada siklus II berada  pada kategori sangat baik.</w:t>
      </w:r>
    </w:p>
    <w:p w:rsidR="00040153" w:rsidRDefault="00040153" w:rsidP="00040153">
      <w:pPr>
        <w:pStyle w:val="ListParagraph"/>
        <w:tabs>
          <w:tab w:val="left" w:pos="840"/>
          <w:tab w:val="left" w:pos="1200"/>
        </w:tabs>
        <w:spacing w:line="240" w:lineRule="auto"/>
        <w:ind w:left="0" w:firstLine="900"/>
        <w:jc w:val="both"/>
        <w:rPr>
          <w:rFonts w:ascii="Times New Roman" w:hAnsi="Times New Roman" w:cs="Times New Roman"/>
          <w:sz w:val="24"/>
          <w:lang w:val="sv-SE"/>
        </w:rPr>
      </w:pPr>
      <w:r w:rsidRPr="00662A59">
        <w:rPr>
          <w:rFonts w:ascii="Times New Roman" w:hAnsi="Times New Roman" w:cs="Times New Roman"/>
          <w:sz w:val="24"/>
          <w:lang w:val="sv-SE"/>
        </w:rPr>
        <w:t>Apabila di cermati terjadi peningkatan aktivitas siswa dari siklus I</w:t>
      </w:r>
      <w:r>
        <w:rPr>
          <w:rFonts w:ascii="Times New Roman" w:hAnsi="Times New Roman" w:cs="Times New Roman"/>
          <w:sz w:val="24"/>
          <w:lang w:val="sv-SE"/>
        </w:rPr>
        <w:t>I</w:t>
      </w:r>
      <w:r w:rsidRPr="00662A59">
        <w:rPr>
          <w:rFonts w:ascii="Times New Roman" w:hAnsi="Times New Roman" w:cs="Times New Roman"/>
          <w:sz w:val="24"/>
          <w:lang w:val="sv-SE"/>
        </w:rPr>
        <w:t xml:space="preserve"> ke Siklus I</w:t>
      </w:r>
      <w:r>
        <w:rPr>
          <w:rFonts w:ascii="Times New Roman" w:hAnsi="Times New Roman" w:cs="Times New Roman"/>
          <w:sz w:val="24"/>
          <w:lang w:val="sv-SE"/>
        </w:rPr>
        <w:t>I</w:t>
      </w:r>
      <w:r w:rsidRPr="00662A59">
        <w:rPr>
          <w:rFonts w:ascii="Times New Roman" w:hAnsi="Times New Roman" w:cs="Times New Roman"/>
          <w:sz w:val="24"/>
          <w:lang w:val="sv-SE"/>
        </w:rPr>
        <w:t>I skor rata-rata aktivitas 3,</w:t>
      </w:r>
      <w:r>
        <w:rPr>
          <w:rFonts w:ascii="Times New Roman" w:hAnsi="Times New Roman" w:cs="Times New Roman"/>
          <w:sz w:val="24"/>
          <w:lang w:val="sv-SE"/>
        </w:rPr>
        <w:t>5</w:t>
      </w:r>
      <w:r w:rsidRPr="00662A59">
        <w:rPr>
          <w:rFonts w:ascii="Times New Roman" w:hAnsi="Times New Roman" w:cs="Times New Roman"/>
          <w:sz w:val="24"/>
          <w:lang w:val="sv-SE"/>
        </w:rPr>
        <w:t xml:space="preserve"> kategori baik menjadi 3,</w:t>
      </w:r>
      <w:r>
        <w:rPr>
          <w:rFonts w:ascii="Times New Roman" w:hAnsi="Times New Roman" w:cs="Times New Roman"/>
          <w:sz w:val="24"/>
          <w:lang w:val="sv-SE"/>
        </w:rPr>
        <w:t>8</w:t>
      </w:r>
      <w:r w:rsidRPr="00662A59">
        <w:rPr>
          <w:rFonts w:ascii="Times New Roman" w:hAnsi="Times New Roman" w:cs="Times New Roman"/>
          <w:sz w:val="24"/>
          <w:lang w:val="sv-SE"/>
        </w:rPr>
        <w:t xml:space="preserve"> dengan kategori sangat baik.</w:t>
      </w:r>
    </w:p>
    <w:p w:rsidR="00040153" w:rsidRPr="00DD1B0F" w:rsidRDefault="00040153" w:rsidP="00040153">
      <w:pPr>
        <w:pStyle w:val="ListParagraph"/>
        <w:tabs>
          <w:tab w:val="left" w:pos="840"/>
          <w:tab w:val="left" w:pos="1200"/>
        </w:tabs>
        <w:spacing w:line="240" w:lineRule="auto"/>
        <w:ind w:left="0" w:firstLine="900"/>
        <w:jc w:val="both"/>
        <w:rPr>
          <w:rFonts w:ascii="Times New Roman" w:hAnsi="Times New Roman" w:cs="Times New Roman"/>
          <w:sz w:val="24"/>
          <w:lang w:val="sv-SE"/>
        </w:rPr>
      </w:pPr>
    </w:p>
    <w:p w:rsidR="00040153" w:rsidRPr="00AF1B8F" w:rsidRDefault="00040153" w:rsidP="00040153">
      <w:pPr>
        <w:pStyle w:val="ListParagraph"/>
        <w:numPr>
          <w:ilvl w:val="0"/>
          <w:numId w:val="27"/>
        </w:numPr>
        <w:shd w:val="clear" w:color="auto" w:fill="FFFFFF" w:themeFill="background1"/>
        <w:spacing w:line="240" w:lineRule="auto"/>
        <w:rPr>
          <w:rFonts w:ascii="Times New Roman" w:hAnsi="Times New Roman" w:cs="Times New Roman"/>
          <w:b/>
          <w:sz w:val="24"/>
          <w:szCs w:val="24"/>
          <w:lang w:val="fi-FI"/>
        </w:rPr>
      </w:pPr>
      <w:r>
        <w:rPr>
          <w:rFonts w:ascii="Times New Roman" w:hAnsi="Times New Roman" w:cs="Times New Roman"/>
          <w:b/>
          <w:sz w:val="24"/>
          <w:szCs w:val="24"/>
          <w:lang w:val="fi-FI"/>
        </w:rPr>
        <w:t>Respons Siswa</w:t>
      </w:r>
    </w:p>
    <w:p w:rsidR="00040153" w:rsidRPr="00BF79AF" w:rsidRDefault="00040153" w:rsidP="00040153">
      <w:pPr>
        <w:pStyle w:val="ListParagraph"/>
        <w:shd w:val="clear" w:color="auto" w:fill="FFFFFF" w:themeFill="background1"/>
        <w:spacing w:line="240" w:lineRule="auto"/>
        <w:ind w:left="0"/>
        <w:jc w:val="both"/>
        <w:rPr>
          <w:rFonts w:ascii="Times New Roman" w:hAnsi="Times New Roman" w:cs="Times New Roman"/>
          <w:sz w:val="24"/>
          <w:szCs w:val="24"/>
          <w:lang w:val="fi-FI"/>
        </w:rPr>
      </w:pPr>
      <w:r w:rsidRPr="00BF79AF">
        <w:rPr>
          <w:rFonts w:ascii="Times New Roman" w:hAnsi="Times New Roman" w:cs="Times New Roman"/>
          <w:b/>
          <w:sz w:val="24"/>
          <w:szCs w:val="24"/>
          <w:lang w:val="fi-FI"/>
        </w:rPr>
        <w:lastRenderedPageBreak/>
        <w:tab/>
      </w:r>
      <w:r w:rsidRPr="00BF79AF">
        <w:rPr>
          <w:rFonts w:ascii="Times New Roman" w:hAnsi="Times New Roman" w:cs="Times New Roman"/>
          <w:sz w:val="24"/>
          <w:szCs w:val="24"/>
          <w:lang w:val="fi-FI"/>
        </w:rPr>
        <w:t>Dari hasil analisis terhadap tanggapan siswa dapat disimpulkan kedalam kategori sebagai berikut :</w:t>
      </w:r>
    </w:p>
    <w:p w:rsidR="00040153" w:rsidRPr="004C4441" w:rsidRDefault="00040153" w:rsidP="00040153">
      <w:pPr>
        <w:pStyle w:val="ListParagraph"/>
        <w:numPr>
          <w:ilvl w:val="0"/>
          <w:numId w:val="30"/>
        </w:numPr>
        <w:shd w:val="clear" w:color="auto" w:fill="FFFFFF" w:themeFill="background1"/>
        <w:spacing w:line="240" w:lineRule="auto"/>
        <w:jc w:val="both"/>
        <w:rPr>
          <w:rFonts w:ascii="Times New Roman" w:hAnsi="Times New Roman" w:cs="Times New Roman"/>
          <w:sz w:val="24"/>
          <w:szCs w:val="24"/>
          <w:lang w:val="fi-FI"/>
        </w:rPr>
      </w:pPr>
      <w:r w:rsidRPr="004C4441">
        <w:rPr>
          <w:rFonts w:ascii="Times New Roman" w:hAnsi="Times New Roman" w:cs="Times New Roman"/>
          <w:sz w:val="24"/>
          <w:szCs w:val="24"/>
          <w:lang w:val="fi-FI"/>
        </w:rPr>
        <w:t>Pendapat siswa tentang pelajaran matematika</w:t>
      </w:r>
    </w:p>
    <w:p w:rsidR="00040153" w:rsidRPr="00BF79AF" w:rsidRDefault="00040153" w:rsidP="00040153">
      <w:pPr>
        <w:pStyle w:val="ListParagraph"/>
        <w:shd w:val="clear" w:color="auto" w:fill="FFFFFF" w:themeFill="background1"/>
        <w:spacing w:line="240" w:lineRule="auto"/>
        <w:ind w:left="0" w:firstLine="720"/>
        <w:jc w:val="both"/>
        <w:rPr>
          <w:rFonts w:ascii="Times New Roman" w:hAnsi="Times New Roman" w:cs="Times New Roman"/>
          <w:sz w:val="24"/>
          <w:szCs w:val="24"/>
          <w:lang w:val="fi-FI"/>
        </w:rPr>
      </w:pPr>
      <w:r w:rsidRPr="00BF79AF">
        <w:rPr>
          <w:rFonts w:ascii="Times New Roman" w:hAnsi="Times New Roman" w:cs="Times New Roman"/>
          <w:sz w:val="24"/>
          <w:szCs w:val="24"/>
          <w:lang w:val="fi-FI"/>
        </w:rPr>
        <w:t>Pada umumnya siswa merasa senang belajar matematika dan menganggap bahwa pelajaran matematika adalah pelajaran yang menyenangkan dan mengasyikkan karena pribadi guru yang bersahabat dan tidak membuat suasana kelas menjadi tegang (tidak terlalu serius).</w:t>
      </w:r>
    </w:p>
    <w:p w:rsidR="00040153" w:rsidRPr="00BF79AF" w:rsidRDefault="00040153" w:rsidP="00040153">
      <w:pPr>
        <w:shd w:val="clear" w:color="auto" w:fill="FFFFFF" w:themeFill="background1"/>
        <w:spacing w:line="240" w:lineRule="auto"/>
        <w:jc w:val="both"/>
        <w:rPr>
          <w:rFonts w:ascii="Times New Roman" w:hAnsi="Times New Roman" w:cs="Times New Roman"/>
          <w:sz w:val="24"/>
          <w:szCs w:val="24"/>
          <w:lang w:val="fi-FI"/>
        </w:rPr>
      </w:pPr>
      <w:r w:rsidRPr="00BF79AF">
        <w:rPr>
          <w:rFonts w:ascii="Times New Roman" w:hAnsi="Times New Roman" w:cs="Times New Roman"/>
          <w:sz w:val="24"/>
          <w:szCs w:val="24"/>
          <w:lang w:val="fi-FI"/>
        </w:rPr>
        <w:tab/>
        <w:t>Adapun kesenangan siswa belajar matematika tergantung dari cara guru menjelaskan baik, tidak tergesa-gesa maka siswa cenderung cepat memahami materi yang diberikan, begitupun apabila guru memberikan penjelasan secara rinci mengenai materi atau penyelesaian soal-soal dengan baik maka siswa akan senang belajar matematika. Tetapi ada pula siswa yang tidak suka belajar matematika karena menganggap matematika adalah pelajaran yang penuh dengan rumus-rumus yang harus dihapal, walaupun ada pula yang beranggapan menyenangkan belajar matematika karena dapat mengasah otak mereka dan melatih mereka untuk mengerjakan soal.</w:t>
      </w:r>
    </w:p>
    <w:p w:rsidR="00040153" w:rsidRPr="004C4441" w:rsidRDefault="00040153" w:rsidP="00040153">
      <w:pPr>
        <w:pStyle w:val="ListParagraph"/>
        <w:numPr>
          <w:ilvl w:val="0"/>
          <w:numId w:val="30"/>
        </w:numPr>
        <w:shd w:val="clear" w:color="auto" w:fill="FFFFFF" w:themeFill="background1"/>
        <w:tabs>
          <w:tab w:val="left" w:pos="270"/>
        </w:tabs>
        <w:spacing w:line="240" w:lineRule="auto"/>
        <w:jc w:val="both"/>
        <w:rPr>
          <w:rFonts w:ascii="Times New Roman" w:hAnsi="Times New Roman" w:cs="Times New Roman"/>
          <w:sz w:val="24"/>
          <w:szCs w:val="24"/>
          <w:lang w:val="fi-FI"/>
        </w:rPr>
      </w:pPr>
      <w:r w:rsidRPr="004C4441">
        <w:rPr>
          <w:rFonts w:ascii="Times New Roman" w:hAnsi="Times New Roman" w:cs="Times New Roman"/>
          <w:sz w:val="24"/>
          <w:szCs w:val="24"/>
          <w:lang w:val="fi-FI"/>
        </w:rPr>
        <w:t xml:space="preserve">Tanggapan siswa terhadap penerapan </w:t>
      </w:r>
      <w:r w:rsidRPr="006F2414">
        <w:rPr>
          <w:rFonts w:ascii="Times New Roman" w:hAnsi="Times New Roman" w:cs="Times New Roman"/>
          <w:color w:val="262626"/>
          <w:sz w:val="24"/>
        </w:rPr>
        <w:t>model pembelajaran</w:t>
      </w:r>
      <w:r w:rsidRPr="006F2414">
        <w:rPr>
          <w:rFonts w:ascii="Times New Roman" w:hAnsi="Times New Roman" w:cs="Times New Roman"/>
          <w:i/>
          <w:color w:val="262626"/>
          <w:sz w:val="24"/>
        </w:rPr>
        <w:t xml:space="preserve"> problem based learning</w:t>
      </w:r>
      <w:r w:rsidRPr="006F2414">
        <w:rPr>
          <w:rFonts w:ascii="Times New Roman" w:hAnsi="Times New Roman" w:cs="Times New Roman"/>
          <w:color w:val="262626"/>
          <w:sz w:val="24"/>
        </w:rPr>
        <w:t xml:space="preserve"> dengan pendekatan </w:t>
      </w:r>
      <w:r w:rsidRPr="006F2414">
        <w:rPr>
          <w:rFonts w:ascii="Times New Roman" w:hAnsi="Times New Roman" w:cs="Times New Roman"/>
          <w:i/>
          <w:color w:val="262626"/>
          <w:sz w:val="24"/>
        </w:rPr>
        <w:t>scientific</w:t>
      </w:r>
    </w:p>
    <w:p w:rsidR="00040153" w:rsidRPr="00040153" w:rsidRDefault="00040153" w:rsidP="00040153">
      <w:pPr>
        <w:spacing w:after="0" w:line="240" w:lineRule="auto"/>
        <w:ind w:left="450" w:firstLine="720"/>
        <w:jc w:val="both"/>
        <w:rPr>
          <w:rFonts w:ascii="Times New Roman" w:hAnsi="Times New Roman"/>
          <w:sz w:val="24"/>
          <w:szCs w:val="24"/>
          <w:lang w:val="en-US"/>
        </w:rPr>
      </w:pPr>
      <w:r w:rsidRPr="00BF79AF">
        <w:rPr>
          <w:rFonts w:ascii="Times New Roman" w:hAnsi="Times New Roman" w:cs="Times New Roman"/>
          <w:sz w:val="24"/>
          <w:szCs w:val="24"/>
          <w:lang w:val="fi-FI"/>
        </w:rPr>
        <w:t>Untuk hal ini umumnya siswa menanggapi dengan positif, mereka menganggap bahwa pembelajaran berbasis masalah dapat mempermudah mereka memahami materi pelajaran matematika, selain mengajar mereka untuk bekerja sama dan saling membantu dengan teman dan dengan teman kelompok, juga memacu semangat mereka untuk belajar agar  mereka dengan mudah menyelesaika kuis. Selain itu menurut mereka model pembelajaran berbasis masalah dapat menumbuhkan kekompakan anggota kelompok, terutama pada saat mereka mendiskusikan, dimana mereka dapat saling bertukar pikiran untuk mencari jawaban yang benar sehingga lebih berkesan dan mudah diingat. Di samping itu siswa yang kemampuannya tergolong kurang, dapat termotivasi dan berusaha menyelesaikan permasalahan yang diberikan dengan bantuan anggota kelompoknya yang pintar, karena menurut mereka materi lebih mudah dipahami apabila diajar langsung oleh temannya karena siswa merasa segan dan malu berta</w:t>
      </w:r>
    </w:p>
    <w:p w:rsidR="003717ED" w:rsidRDefault="003717ED" w:rsidP="00040153">
      <w:pPr>
        <w:spacing w:after="0" w:line="240" w:lineRule="auto"/>
        <w:rPr>
          <w:rFonts w:ascii="Times New Roman" w:hAnsi="Times New Roman" w:cs="Times New Roman"/>
          <w:b/>
          <w:sz w:val="24"/>
          <w:szCs w:val="24"/>
          <w:lang w:val="en-US"/>
        </w:rPr>
      </w:pPr>
      <w:r w:rsidRPr="00FD0649">
        <w:rPr>
          <w:rFonts w:ascii="Times New Roman" w:hAnsi="Times New Roman" w:cs="Times New Roman"/>
          <w:b/>
          <w:sz w:val="24"/>
          <w:szCs w:val="24"/>
          <w:lang w:val="en-US"/>
        </w:rPr>
        <w:t>DAFTAR PUSTAKA</w:t>
      </w:r>
    </w:p>
    <w:p w:rsidR="00040153" w:rsidRDefault="00040153" w:rsidP="00040153">
      <w:pPr>
        <w:spacing w:before="240"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Ahmadi, Abu. 2008. </w:t>
      </w:r>
      <w:r>
        <w:rPr>
          <w:rFonts w:ascii="Times New Roman" w:hAnsi="Times New Roman" w:cs="Times New Roman"/>
          <w:i/>
          <w:sz w:val="24"/>
          <w:szCs w:val="24"/>
        </w:rPr>
        <w:t>Psikologi Perkembangan</w:t>
      </w:r>
      <w:r>
        <w:rPr>
          <w:rFonts w:ascii="Times New Roman" w:hAnsi="Times New Roman" w:cs="Times New Roman"/>
          <w:i/>
          <w:sz w:val="24"/>
          <w:szCs w:val="24"/>
          <w:lang w:val="en-US"/>
        </w:rPr>
        <w:t xml:space="preserve">. </w:t>
      </w:r>
      <w:r>
        <w:rPr>
          <w:rFonts w:ascii="Times New Roman" w:hAnsi="Times New Roman" w:cs="Times New Roman"/>
          <w:sz w:val="24"/>
          <w:szCs w:val="24"/>
        </w:rPr>
        <w:t>Jakarta. Rineka Cipta.</w:t>
      </w:r>
    </w:p>
    <w:p w:rsidR="00040153" w:rsidRPr="00AE5E57" w:rsidRDefault="00040153" w:rsidP="00040153">
      <w:pPr>
        <w:spacing w:before="240" w:after="240"/>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Ali, Asri. 2014. </w:t>
      </w:r>
      <w:r>
        <w:rPr>
          <w:rFonts w:ascii="Times New Roman" w:hAnsi="Times New Roman" w:cs="Times New Roman"/>
          <w:i/>
          <w:sz w:val="24"/>
          <w:szCs w:val="24"/>
          <w:lang w:val="en-US"/>
        </w:rPr>
        <w:t xml:space="preserve">Pengaruh Penerapan Pembelajaran Berbasis Masalah dengan Strategi Mind Mapping terhadap Motivasi, Pemahaman Konsep, dan Kemampuan Memecahkan Masalah Matematika Peserta Didik Kelas VIII SMP Negeri 30 Bulukumba. </w:t>
      </w:r>
      <w:r w:rsidRPr="00AE5E57">
        <w:rPr>
          <w:rFonts w:ascii="Times New Roman" w:hAnsi="Times New Roman" w:cs="Times New Roman"/>
          <w:sz w:val="24"/>
          <w:szCs w:val="24"/>
          <w:lang w:val="en-US"/>
        </w:rPr>
        <w:t>Tesis. Makassar. P</w:t>
      </w:r>
      <w:r>
        <w:rPr>
          <w:rFonts w:ascii="Times New Roman" w:hAnsi="Times New Roman" w:cs="Times New Roman"/>
          <w:sz w:val="24"/>
          <w:szCs w:val="24"/>
          <w:lang w:val="en-US"/>
        </w:rPr>
        <w:t>Ps</w:t>
      </w:r>
      <w:r w:rsidRPr="00AE5E57">
        <w:rPr>
          <w:rFonts w:ascii="Times New Roman" w:hAnsi="Times New Roman" w:cs="Times New Roman"/>
          <w:sz w:val="24"/>
          <w:szCs w:val="24"/>
          <w:lang w:val="en-US"/>
        </w:rPr>
        <w:t xml:space="preserve"> </w:t>
      </w:r>
      <w:r>
        <w:rPr>
          <w:rFonts w:ascii="Times New Roman" w:hAnsi="Times New Roman" w:cs="Times New Roman"/>
          <w:sz w:val="24"/>
          <w:szCs w:val="24"/>
          <w:lang w:val="en-US"/>
        </w:rPr>
        <w:t>UNM</w:t>
      </w:r>
      <w:r w:rsidRPr="00AE5E57">
        <w:rPr>
          <w:rFonts w:ascii="Times New Roman" w:hAnsi="Times New Roman" w:cs="Times New Roman"/>
          <w:sz w:val="24"/>
          <w:szCs w:val="24"/>
          <w:lang w:val="en-US"/>
        </w:rPr>
        <w:t>.</w:t>
      </w:r>
    </w:p>
    <w:p w:rsidR="00040153" w:rsidRPr="00B0162C" w:rsidRDefault="00040153" w:rsidP="00040153">
      <w:pPr>
        <w:spacing w:before="240" w:after="240"/>
        <w:ind w:left="709" w:hanging="709"/>
        <w:jc w:val="both"/>
        <w:rPr>
          <w:rFonts w:ascii="Times New Roman" w:hAnsi="Times New Roman" w:cs="Times New Roman"/>
          <w:sz w:val="24"/>
          <w:szCs w:val="24"/>
        </w:rPr>
      </w:pPr>
      <w:r w:rsidRPr="00B0162C">
        <w:rPr>
          <w:rFonts w:ascii="Times New Roman" w:hAnsi="Times New Roman" w:cs="Times New Roman"/>
          <w:sz w:val="24"/>
          <w:szCs w:val="24"/>
        </w:rPr>
        <w:lastRenderedPageBreak/>
        <w:t xml:space="preserve">Amir, M. Taufiq. 2009. </w:t>
      </w:r>
      <w:r w:rsidRPr="00B0162C">
        <w:rPr>
          <w:rFonts w:ascii="Times New Roman" w:hAnsi="Times New Roman" w:cs="Times New Roman"/>
          <w:i/>
          <w:sz w:val="24"/>
          <w:szCs w:val="24"/>
        </w:rPr>
        <w:t>Inovasi Pendidikan Melalui Problem Based Learning Bagaimana Pendidik Memberdayakan Pemelajar di Era Pengetahuan</w:t>
      </w:r>
      <w:r w:rsidRPr="00B0162C">
        <w:rPr>
          <w:rFonts w:ascii="Times New Roman" w:hAnsi="Times New Roman" w:cs="Times New Roman"/>
          <w:sz w:val="24"/>
          <w:szCs w:val="24"/>
        </w:rPr>
        <w:t>. Jakarta: Kencana.</w:t>
      </w:r>
    </w:p>
    <w:p w:rsidR="00040153" w:rsidRDefault="00040153" w:rsidP="00040153">
      <w:pPr>
        <w:spacing w:before="240" w:after="240"/>
        <w:ind w:left="709" w:hanging="709"/>
        <w:jc w:val="both"/>
        <w:rPr>
          <w:rFonts w:ascii="Times New Roman" w:hAnsi="Times New Roman" w:cs="Times New Roman"/>
          <w:sz w:val="24"/>
          <w:szCs w:val="24"/>
          <w:lang w:val="en-US"/>
        </w:rPr>
      </w:pPr>
      <w:r w:rsidRPr="00B0162C">
        <w:rPr>
          <w:rFonts w:ascii="Times New Roman" w:hAnsi="Times New Roman" w:cs="Times New Roman"/>
          <w:sz w:val="24"/>
          <w:szCs w:val="24"/>
        </w:rPr>
        <w:t xml:space="preserve">Anderson, Lorin. W. 2010. </w:t>
      </w:r>
      <w:r w:rsidRPr="00B0162C">
        <w:rPr>
          <w:rFonts w:ascii="Times New Roman" w:hAnsi="Times New Roman" w:cs="Times New Roman"/>
          <w:i/>
          <w:sz w:val="24"/>
          <w:szCs w:val="24"/>
        </w:rPr>
        <w:t xml:space="preserve">Pembelajaran, Pengajaran, dan Assesmen. </w:t>
      </w:r>
      <w:r w:rsidRPr="00B0162C">
        <w:rPr>
          <w:rFonts w:ascii="Times New Roman" w:hAnsi="Times New Roman" w:cs="Times New Roman"/>
          <w:sz w:val="24"/>
          <w:szCs w:val="24"/>
        </w:rPr>
        <w:t>Yogya. Pustaka Pelajar</w:t>
      </w:r>
    </w:p>
    <w:p w:rsidR="00040153" w:rsidRPr="00AE5E57" w:rsidRDefault="00040153" w:rsidP="00040153">
      <w:pPr>
        <w:spacing w:before="240" w:after="24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Ardin. 2012. </w:t>
      </w:r>
      <w:r>
        <w:rPr>
          <w:rFonts w:ascii="Times New Roman" w:hAnsi="Times New Roman" w:cs="Times New Roman"/>
          <w:i/>
          <w:sz w:val="24"/>
          <w:szCs w:val="24"/>
          <w:lang w:val="en-US"/>
        </w:rPr>
        <w:t>Efektivitas Pembelajaran Matematika Realistik Setting Kooperatif Tipe NHT dapat Menjadi Solusi dari Pemecahan Masalah dalam Pembelajaran Matematika di Kelas X SMAN 1 Kalisusu.</w:t>
      </w:r>
      <w:r>
        <w:rPr>
          <w:rFonts w:ascii="Times New Roman" w:hAnsi="Times New Roman" w:cs="Times New Roman"/>
          <w:sz w:val="24"/>
          <w:szCs w:val="24"/>
          <w:lang w:val="en-US"/>
        </w:rPr>
        <w:t>Tesis tidak diterbitkan. Makassar. PPs UNM.</w:t>
      </w:r>
    </w:p>
    <w:p w:rsidR="00040153" w:rsidRPr="00B0162C" w:rsidRDefault="00040153" w:rsidP="00040153">
      <w:pPr>
        <w:spacing w:before="240" w:after="240"/>
        <w:ind w:left="709" w:hanging="709"/>
        <w:jc w:val="both"/>
        <w:rPr>
          <w:rFonts w:ascii="Times New Roman" w:hAnsi="Times New Roman" w:cs="Times New Roman"/>
          <w:sz w:val="24"/>
          <w:szCs w:val="24"/>
        </w:rPr>
      </w:pPr>
      <w:r w:rsidRPr="00B0162C">
        <w:rPr>
          <w:rFonts w:ascii="Times New Roman" w:hAnsi="Times New Roman" w:cs="Times New Roman"/>
          <w:sz w:val="24"/>
          <w:szCs w:val="24"/>
        </w:rPr>
        <w:t xml:space="preserve">Arsyad, Azhar., 2011. </w:t>
      </w:r>
      <w:r w:rsidRPr="00B0162C">
        <w:rPr>
          <w:rFonts w:ascii="Times New Roman" w:hAnsi="Times New Roman" w:cs="Times New Roman"/>
          <w:i/>
          <w:sz w:val="24"/>
          <w:szCs w:val="24"/>
        </w:rPr>
        <w:t>Media Pembelajaran</w:t>
      </w:r>
      <w:r w:rsidRPr="00B0162C">
        <w:rPr>
          <w:rFonts w:ascii="Times New Roman" w:hAnsi="Times New Roman" w:cs="Times New Roman"/>
          <w:sz w:val="24"/>
          <w:szCs w:val="24"/>
        </w:rPr>
        <w:t>. Jakarta: PT. RajaGrafindo Persada.</w:t>
      </w:r>
    </w:p>
    <w:p w:rsidR="00040153" w:rsidRPr="00B0162C" w:rsidRDefault="00040153" w:rsidP="00040153">
      <w:pPr>
        <w:spacing w:before="240" w:after="240"/>
        <w:ind w:left="709" w:hanging="709"/>
        <w:jc w:val="both"/>
        <w:rPr>
          <w:rFonts w:ascii="Times New Roman" w:hAnsi="Times New Roman" w:cs="Times New Roman"/>
          <w:sz w:val="24"/>
          <w:szCs w:val="24"/>
          <w:lang w:val="en-US"/>
        </w:rPr>
      </w:pPr>
      <w:r w:rsidRPr="00B0162C">
        <w:rPr>
          <w:rFonts w:ascii="Times New Roman" w:hAnsi="Times New Roman" w:cs="Times New Roman"/>
          <w:sz w:val="24"/>
          <w:szCs w:val="24"/>
          <w:lang w:val="en-US"/>
        </w:rPr>
        <w:t>BPSDMPK dan PMP, 2013.</w:t>
      </w:r>
      <w:r>
        <w:rPr>
          <w:rFonts w:ascii="Times New Roman" w:hAnsi="Times New Roman" w:cs="Times New Roman"/>
          <w:sz w:val="24"/>
          <w:szCs w:val="24"/>
          <w:lang w:val="en-US"/>
        </w:rPr>
        <w:t xml:space="preserve"> </w:t>
      </w:r>
      <w:r w:rsidRPr="00B0162C">
        <w:rPr>
          <w:rFonts w:ascii="Times New Roman" w:hAnsi="Times New Roman" w:cs="Times New Roman"/>
          <w:i/>
          <w:sz w:val="24"/>
          <w:szCs w:val="24"/>
          <w:lang w:val="en-US"/>
        </w:rPr>
        <w:t>Modul</w:t>
      </w:r>
      <w:r>
        <w:rPr>
          <w:rFonts w:ascii="Times New Roman" w:hAnsi="Times New Roman" w:cs="Times New Roman"/>
          <w:i/>
          <w:sz w:val="24"/>
          <w:szCs w:val="24"/>
          <w:lang w:val="en-US"/>
        </w:rPr>
        <w:t xml:space="preserve"> </w:t>
      </w:r>
      <w:r w:rsidRPr="00B0162C">
        <w:rPr>
          <w:rFonts w:ascii="Times New Roman" w:hAnsi="Times New Roman" w:cs="Times New Roman"/>
          <w:i/>
          <w:sz w:val="24"/>
          <w:szCs w:val="24"/>
          <w:lang w:val="en-US"/>
        </w:rPr>
        <w:t>Pelatihan</w:t>
      </w:r>
      <w:r>
        <w:rPr>
          <w:rFonts w:ascii="Times New Roman" w:hAnsi="Times New Roman" w:cs="Times New Roman"/>
          <w:i/>
          <w:sz w:val="24"/>
          <w:szCs w:val="24"/>
          <w:lang w:val="en-US"/>
        </w:rPr>
        <w:t xml:space="preserve"> Implementasi Kurikulum </w:t>
      </w:r>
      <w:r w:rsidRPr="00B0162C">
        <w:rPr>
          <w:rFonts w:ascii="Times New Roman" w:hAnsi="Times New Roman" w:cs="Times New Roman"/>
          <w:i/>
          <w:sz w:val="24"/>
          <w:szCs w:val="24"/>
          <w:lang w:val="en-US"/>
        </w:rPr>
        <w:t>2013.</w:t>
      </w:r>
      <w:r w:rsidRPr="00B0162C">
        <w:rPr>
          <w:rFonts w:ascii="Times New Roman" w:hAnsi="Times New Roman" w:cs="Times New Roman"/>
          <w:sz w:val="24"/>
          <w:szCs w:val="24"/>
          <w:lang w:val="en-US"/>
        </w:rPr>
        <w:t>Kemendikbud.</w:t>
      </w:r>
    </w:p>
    <w:p w:rsidR="00040153" w:rsidRPr="00B0162C" w:rsidRDefault="00040153" w:rsidP="00040153">
      <w:pPr>
        <w:spacing w:after="240" w:line="240" w:lineRule="auto"/>
        <w:ind w:left="709" w:hanging="709"/>
        <w:jc w:val="both"/>
        <w:rPr>
          <w:rFonts w:ascii="Times New Roman" w:hAnsi="Times New Roman" w:cs="Times New Roman"/>
          <w:sz w:val="24"/>
          <w:szCs w:val="24"/>
        </w:rPr>
      </w:pPr>
      <w:r w:rsidRPr="00B0162C">
        <w:rPr>
          <w:rFonts w:ascii="Times New Roman" w:hAnsi="Times New Roman" w:cs="Times New Roman"/>
          <w:sz w:val="24"/>
          <w:szCs w:val="24"/>
        </w:rPr>
        <w:t xml:space="preserve">Depdiknas. 2006. </w:t>
      </w:r>
      <w:r w:rsidRPr="00B0162C">
        <w:rPr>
          <w:rFonts w:ascii="Times New Roman" w:hAnsi="Times New Roman" w:cs="Times New Roman"/>
          <w:i/>
          <w:sz w:val="24"/>
          <w:szCs w:val="24"/>
        </w:rPr>
        <w:t xml:space="preserve">Kurikulum 2004 Standar Kompetensi Mata Pelajaran Matematika Sekolah Menengah </w:t>
      </w:r>
      <w:r w:rsidRPr="00B0162C">
        <w:rPr>
          <w:rFonts w:ascii="Times New Roman" w:hAnsi="Times New Roman" w:cs="Times New Roman"/>
          <w:i/>
          <w:sz w:val="24"/>
          <w:szCs w:val="24"/>
          <w:lang w:val="en-US"/>
        </w:rPr>
        <w:t>Pertama</w:t>
      </w:r>
      <w:r w:rsidRPr="00B0162C">
        <w:rPr>
          <w:rFonts w:ascii="Times New Roman" w:hAnsi="Times New Roman" w:cs="Times New Roman"/>
          <w:i/>
          <w:sz w:val="24"/>
          <w:szCs w:val="24"/>
        </w:rPr>
        <w:t xml:space="preserve"> (SM</w:t>
      </w:r>
      <w:r w:rsidRPr="00B0162C">
        <w:rPr>
          <w:rFonts w:ascii="Times New Roman" w:hAnsi="Times New Roman" w:cs="Times New Roman"/>
          <w:i/>
          <w:sz w:val="24"/>
          <w:szCs w:val="24"/>
          <w:lang w:val="en-US"/>
        </w:rPr>
        <w:t>P</w:t>
      </w:r>
      <w:r w:rsidRPr="00B0162C">
        <w:rPr>
          <w:rFonts w:ascii="Times New Roman" w:hAnsi="Times New Roman" w:cs="Times New Roman"/>
          <w:i/>
          <w:sz w:val="24"/>
          <w:szCs w:val="24"/>
        </w:rPr>
        <w:t xml:space="preserve">) dan Madrasah </w:t>
      </w:r>
      <w:r w:rsidRPr="00B0162C">
        <w:rPr>
          <w:rFonts w:ascii="Times New Roman" w:hAnsi="Times New Roman" w:cs="Times New Roman"/>
          <w:i/>
          <w:sz w:val="24"/>
          <w:szCs w:val="24"/>
          <w:lang w:val="en-US"/>
        </w:rPr>
        <w:t>Tsanawiah</w:t>
      </w:r>
      <w:r w:rsidRPr="00B0162C">
        <w:rPr>
          <w:rFonts w:ascii="Times New Roman" w:hAnsi="Times New Roman" w:cs="Times New Roman"/>
          <w:i/>
          <w:sz w:val="24"/>
          <w:szCs w:val="24"/>
        </w:rPr>
        <w:t xml:space="preserve"> (M</w:t>
      </w:r>
      <w:r w:rsidRPr="00B0162C">
        <w:rPr>
          <w:rFonts w:ascii="Times New Roman" w:hAnsi="Times New Roman" w:cs="Times New Roman"/>
          <w:i/>
          <w:sz w:val="24"/>
          <w:szCs w:val="24"/>
          <w:lang w:val="en-US"/>
        </w:rPr>
        <w:t>Ts</w:t>
      </w:r>
      <w:r w:rsidRPr="00B0162C">
        <w:rPr>
          <w:rFonts w:ascii="Times New Roman" w:hAnsi="Times New Roman" w:cs="Times New Roman"/>
          <w:i/>
          <w:sz w:val="24"/>
          <w:szCs w:val="24"/>
        </w:rPr>
        <w:t xml:space="preserve">). </w:t>
      </w:r>
      <w:r w:rsidRPr="00B0162C">
        <w:rPr>
          <w:rFonts w:ascii="Times New Roman" w:hAnsi="Times New Roman" w:cs="Times New Roman"/>
          <w:sz w:val="24"/>
          <w:szCs w:val="24"/>
        </w:rPr>
        <w:t>Jakarta: Depdiknas.</w:t>
      </w:r>
    </w:p>
    <w:p w:rsidR="00040153" w:rsidRPr="00B0162C" w:rsidRDefault="00040153" w:rsidP="00040153">
      <w:pPr>
        <w:spacing w:before="240"/>
        <w:ind w:left="709" w:hanging="709"/>
        <w:jc w:val="both"/>
        <w:rPr>
          <w:rFonts w:ascii="Times New Roman" w:hAnsi="Times New Roman" w:cs="Times New Roman"/>
          <w:sz w:val="24"/>
          <w:szCs w:val="24"/>
          <w:lang w:val="nl-NL"/>
        </w:rPr>
      </w:pPr>
      <w:r w:rsidRPr="00B0162C">
        <w:rPr>
          <w:rFonts w:ascii="Times New Roman" w:hAnsi="Times New Roman" w:cs="Times New Roman"/>
          <w:sz w:val="24"/>
          <w:szCs w:val="24"/>
          <w:lang w:val="nl-NL"/>
        </w:rPr>
        <w:t xml:space="preserve">Djamara Syarif Bahri. </w:t>
      </w:r>
      <w:r w:rsidRPr="00B0162C">
        <w:rPr>
          <w:rFonts w:ascii="Times New Roman" w:hAnsi="Times New Roman" w:cs="Times New Roman"/>
          <w:sz w:val="24"/>
          <w:szCs w:val="24"/>
        </w:rPr>
        <w:t>2011</w:t>
      </w:r>
      <w:r w:rsidRPr="00B0162C">
        <w:rPr>
          <w:rFonts w:ascii="Times New Roman" w:hAnsi="Times New Roman" w:cs="Times New Roman"/>
          <w:sz w:val="24"/>
          <w:szCs w:val="24"/>
          <w:lang w:val="nl-NL"/>
        </w:rPr>
        <w:t xml:space="preserve">. </w:t>
      </w:r>
      <w:r w:rsidRPr="00B0162C">
        <w:rPr>
          <w:rFonts w:ascii="Times New Roman" w:hAnsi="Times New Roman" w:cs="Times New Roman"/>
          <w:i/>
          <w:sz w:val="24"/>
          <w:szCs w:val="24"/>
          <w:lang w:val="nl-NL"/>
        </w:rPr>
        <w:t>Prestasi Belajar dan Kompetensi Guru</w:t>
      </w:r>
      <w:r w:rsidRPr="00B0162C">
        <w:rPr>
          <w:rFonts w:ascii="Times New Roman" w:hAnsi="Times New Roman" w:cs="Times New Roman"/>
          <w:sz w:val="24"/>
          <w:szCs w:val="24"/>
          <w:lang w:val="nl-NL"/>
        </w:rPr>
        <w:t>. Surabaya: Rineka Cipta.</w:t>
      </w:r>
    </w:p>
    <w:p w:rsidR="00040153" w:rsidRPr="008801C2" w:rsidRDefault="00040153" w:rsidP="00040153">
      <w:pPr>
        <w:spacing w:line="216" w:lineRule="auto"/>
        <w:ind w:left="1080" w:hanging="1080"/>
        <w:jc w:val="both"/>
        <w:rPr>
          <w:rFonts w:ascii="Times New Roman" w:hAnsi="Times New Roman" w:cs="Times New Roman"/>
          <w:sz w:val="26"/>
          <w:szCs w:val="26"/>
          <w:lang w:val="sv-SE"/>
        </w:rPr>
      </w:pPr>
      <w:r w:rsidRPr="008801C2">
        <w:rPr>
          <w:rFonts w:ascii="Times New Roman" w:hAnsi="Times New Roman" w:cs="Times New Roman"/>
          <w:sz w:val="26"/>
          <w:szCs w:val="26"/>
          <w:lang w:val="sv-SE"/>
        </w:rPr>
        <w:t xml:space="preserve">Hollands, 1981. </w:t>
      </w:r>
      <w:r w:rsidRPr="008801C2">
        <w:rPr>
          <w:rFonts w:ascii="Times New Roman" w:hAnsi="Times New Roman" w:cs="Times New Roman"/>
          <w:i/>
          <w:sz w:val="26"/>
          <w:szCs w:val="26"/>
          <w:lang w:val="sv-SE"/>
        </w:rPr>
        <w:t>Kamus Matematika.</w:t>
      </w:r>
      <w:r w:rsidRPr="008801C2">
        <w:rPr>
          <w:rFonts w:ascii="Times New Roman" w:hAnsi="Times New Roman" w:cs="Times New Roman"/>
          <w:sz w:val="26"/>
          <w:szCs w:val="26"/>
          <w:lang w:val="sv-SE"/>
        </w:rPr>
        <w:t>Jakarta:</w:t>
      </w:r>
      <w:r w:rsidRPr="008801C2">
        <w:rPr>
          <w:rFonts w:ascii="Times New Roman" w:hAnsi="Times New Roman" w:cs="Times New Roman"/>
          <w:i/>
          <w:sz w:val="26"/>
          <w:szCs w:val="26"/>
          <w:lang w:val="sv-SE"/>
        </w:rPr>
        <w:t xml:space="preserve"> </w:t>
      </w:r>
      <w:r w:rsidRPr="008801C2">
        <w:rPr>
          <w:rFonts w:ascii="Times New Roman" w:hAnsi="Times New Roman" w:cs="Times New Roman"/>
          <w:sz w:val="26"/>
          <w:szCs w:val="26"/>
          <w:lang w:val="sv-SE"/>
        </w:rPr>
        <w:t>Penerbit Erlangga.</w:t>
      </w:r>
    </w:p>
    <w:p w:rsidR="00040153" w:rsidRPr="00B0162C" w:rsidRDefault="00040153" w:rsidP="00040153">
      <w:pPr>
        <w:pStyle w:val="NoSpacing"/>
        <w:ind w:left="709" w:hanging="709"/>
        <w:jc w:val="both"/>
        <w:rPr>
          <w:rFonts w:ascii="Times New Roman" w:hAnsi="Times New Roman"/>
          <w:sz w:val="24"/>
          <w:szCs w:val="24"/>
        </w:rPr>
      </w:pPr>
      <w:r w:rsidRPr="00B0162C">
        <w:rPr>
          <w:rFonts w:ascii="Times New Roman" w:hAnsi="Times New Roman"/>
          <w:sz w:val="24"/>
          <w:szCs w:val="24"/>
        </w:rPr>
        <w:t xml:space="preserve">Kunandar, S.Pd.,M.Si., 2010. </w:t>
      </w:r>
      <w:r w:rsidRPr="00B0162C">
        <w:rPr>
          <w:rFonts w:ascii="Times New Roman" w:hAnsi="Times New Roman"/>
          <w:i/>
          <w:sz w:val="24"/>
          <w:szCs w:val="24"/>
        </w:rPr>
        <w:t>Langkah</w:t>
      </w:r>
      <w:r>
        <w:rPr>
          <w:rFonts w:ascii="Times New Roman" w:hAnsi="Times New Roman"/>
          <w:i/>
          <w:sz w:val="24"/>
          <w:szCs w:val="24"/>
        </w:rPr>
        <w:t xml:space="preserve"> </w:t>
      </w:r>
      <w:r w:rsidRPr="00B0162C">
        <w:rPr>
          <w:rFonts w:ascii="Times New Roman" w:hAnsi="Times New Roman"/>
          <w:i/>
          <w:sz w:val="24"/>
          <w:szCs w:val="24"/>
        </w:rPr>
        <w:t>Mudah</w:t>
      </w:r>
      <w:r>
        <w:rPr>
          <w:rFonts w:ascii="Times New Roman" w:hAnsi="Times New Roman"/>
          <w:i/>
          <w:sz w:val="24"/>
          <w:szCs w:val="24"/>
        </w:rPr>
        <w:t xml:space="preserve"> </w:t>
      </w:r>
      <w:r w:rsidRPr="00B0162C">
        <w:rPr>
          <w:rFonts w:ascii="Times New Roman" w:hAnsi="Times New Roman"/>
          <w:i/>
          <w:sz w:val="24"/>
          <w:szCs w:val="24"/>
        </w:rPr>
        <w:t>Penelitian</w:t>
      </w:r>
      <w:r>
        <w:rPr>
          <w:rFonts w:ascii="Times New Roman" w:hAnsi="Times New Roman"/>
          <w:i/>
          <w:sz w:val="24"/>
          <w:szCs w:val="24"/>
        </w:rPr>
        <w:t xml:space="preserve"> </w:t>
      </w:r>
      <w:r w:rsidRPr="00B0162C">
        <w:rPr>
          <w:rFonts w:ascii="Times New Roman" w:hAnsi="Times New Roman"/>
          <w:i/>
          <w:sz w:val="24"/>
          <w:szCs w:val="24"/>
        </w:rPr>
        <w:t>Tindakan</w:t>
      </w:r>
      <w:r>
        <w:rPr>
          <w:rFonts w:ascii="Times New Roman" w:hAnsi="Times New Roman"/>
          <w:i/>
          <w:sz w:val="24"/>
          <w:szCs w:val="24"/>
        </w:rPr>
        <w:t xml:space="preserve"> </w:t>
      </w:r>
      <w:r w:rsidRPr="00B0162C">
        <w:rPr>
          <w:rFonts w:ascii="Times New Roman" w:hAnsi="Times New Roman"/>
          <w:i/>
          <w:sz w:val="24"/>
          <w:szCs w:val="24"/>
        </w:rPr>
        <w:t>Kelas</w:t>
      </w:r>
      <w:r>
        <w:rPr>
          <w:rFonts w:ascii="Times New Roman" w:hAnsi="Times New Roman"/>
          <w:i/>
          <w:sz w:val="24"/>
          <w:szCs w:val="24"/>
        </w:rPr>
        <w:t xml:space="preserve"> </w:t>
      </w:r>
      <w:r w:rsidRPr="00B0162C">
        <w:rPr>
          <w:rFonts w:ascii="Times New Roman" w:hAnsi="Times New Roman"/>
          <w:i/>
          <w:sz w:val="24"/>
          <w:szCs w:val="24"/>
        </w:rPr>
        <w:t>Sebagai</w:t>
      </w:r>
      <w:r>
        <w:rPr>
          <w:rFonts w:ascii="Times New Roman" w:hAnsi="Times New Roman"/>
          <w:i/>
          <w:sz w:val="24"/>
          <w:szCs w:val="24"/>
        </w:rPr>
        <w:t xml:space="preserve"> </w:t>
      </w:r>
      <w:r w:rsidRPr="00B0162C">
        <w:rPr>
          <w:rFonts w:ascii="Times New Roman" w:hAnsi="Times New Roman"/>
          <w:i/>
          <w:sz w:val="24"/>
          <w:szCs w:val="24"/>
        </w:rPr>
        <w:t>Pengembangan</w:t>
      </w:r>
      <w:r>
        <w:rPr>
          <w:rFonts w:ascii="Times New Roman" w:hAnsi="Times New Roman"/>
          <w:i/>
          <w:sz w:val="24"/>
          <w:szCs w:val="24"/>
        </w:rPr>
        <w:t xml:space="preserve"> </w:t>
      </w:r>
      <w:r w:rsidRPr="00B0162C">
        <w:rPr>
          <w:rFonts w:ascii="Times New Roman" w:hAnsi="Times New Roman"/>
          <w:i/>
          <w:sz w:val="24"/>
          <w:szCs w:val="24"/>
        </w:rPr>
        <w:t>Profesi Guru.</w:t>
      </w:r>
      <w:r w:rsidRPr="00B0162C">
        <w:rPr>
          <w:rFonts w:ascii="Times New Roman" w:hAnsi="Times New Roman"/>
          <w:sz w:val="24"/>
          <w:szCs w:val="24"/>
        </w:rPr>
        <w:t xml:space="preserve"> Jakarta: Raja Grafindo</w:t>
      </w:r>
      <w:r>
        <w:rPr>
          <w:rFonts w:ascii="Times New Roman" w:hAnsi="Times New Roman"/>
          <w:sz w:val="24"/>
          <w:szCs w:val="24"/>
        </w:rPr>
        <w:t xml:space="preserve"> </w:t>
      </w:r>
      <w:r w:rsidRPr="00B0162C">
        <w:rPr>
          <w:rFonts w:ascii="Times New Roman" w:hAnsi="Times New Roman"/>
          <w:sz w:val="24"/>
          <w:szCs w:val="24"/>
        </w:rPr>
        <w:t>Persada.</w:t>
      </w:r>
    </w:p>
    <w:p w:rsidR="00040153" w:rsidRPr="00B0162C" w:rsidRDefault="00040153" w:rsidP="00040153">
      <w:pPr>
        <w:pStyle w:val="NoSpacing"/>
        <w:ind w:left="709" w:hanging="709"/>
        <w:jc w:val="both"/>
        <w:rPr>
          <w:rFonts w:ascii="Times New Roman" w:hAnsi="Times New Roman"/>
          <w:sz w:val="24"/>
          <w:szCs w:val="24"/>
        </w:rPr>
      </w:pPr>
    </w:p>
    <w:p w:rsidR="00040153" w:rsidRPr="00B0162C" w:rsidRDefault="00040153" w:rsidP="00040153">
      <w:pPr>
        <w:autoSpaceDE w:val="0"/>
        <w:autoSpaceDN w:val="0"/>
        <w:adjustRightInd w:val="0"/>
        <w:spacing w:after="0" w:line="240" w:lineRule="auto"/>
        <w:ind w:left="709" w:hanging="709"/>
        <w:rPr>
          <w:rFonts w:ascii="Times New Roman" w:hAnsi="Times New Roman" w:cs="Times New Roman"/>
          <w:sz w:val="24"/>
          <w:szCs w:val="24"/>
        </w:rPr>
      </w:pPr>
      <w:r w:rsidRPr="00B0162C">
        <w:rPr>
          <w:rFonts w:ascii="Times New Roman" w:hAnsi="Times New Roman" w:cs="Times New Roman"/>
          <w:sz w:val="24"/>
          <w:szCs w:val="24"/>
        </w:rPr>
        <w:t xml:space="preserve">Mulyono Abdurrahman. (2003). </w:t>
      </w:r>
      <w:r w:rsidRPr="00B0162C">
        <w:rPr>
          <w:rFonts w:ascii="Times New Roman" w:hAnsi="Times New Roman" w:cs="Times New Roman"/>
          <w:i/>
          <w:iCs/>
          <w:sz w:val="24"/>
          <w:szCs w:val="24"/>
        </w:rPr>
        <w:t>Pendidikan Bagi Anak Berkesulitan Belajar</w:t>
      </w:r>
      <w:r w:rsidRPr="00B0162C">
        <w:rPr>
          <w:rFonts w:ascii="Times New Roman" w:hAnsi="Times New Roman" w:cs="Times New Roman"/>
          <w:sz w:val="24"/>
          <w:szCs w:val="24"/>
        </w:rPr>
        <w:t>. Jakarta:Reneka Cipta.</w:t>
      </w:r>
    </w:p>
    <w:p w:rsidR="00040153" w:rsidRDefault="00040153" w:rsidP="00040153">
      <w:pPr>
        <w:pStyle w:val="ListParagraph"/>
        <w:spacing w:line="240" w:lineRule="auto"/>
        <w:ind w:left="993" w:hanging="993"/>
        <w:rPr>
          <w:rFonts w:ascii="Times New Roman" w:hAnsi="Times New Roman" w:cs="Times New Roman"/>
          <w:sz w:val="24"/>
          <w:szCs w:val="24"/>
        </w:rPr>
      </w:pPr>
    </w:p>
    <w:p w:rsidR="00040153" w:rsidRPr="00CD6E26" w:rsidRDefault="00040153" w:rsidP="00040153">
      <w:pPr>
        <w:pStyle w:val="ListParagraph"/>
        <w:spacing w:line="240" w:lineRule="auto"/>
        <w:ind w:left="993" w:hanging="993"/>
        <w:rPr>
          <w:rFonts w:ascii="Times New Roman" w:hAnsi="Times New Roman" w:cs="Times New Roman"/>
          <w:sz w:val="24"/>
          <w:szCs w:val="24"/>
        </w:rPr>
      </w:pPr>
      <w:r w:rsidRPr="00CD6E26">
        <w:rPr>
          <w:rFonts w:ascii="Times New Roman" w:hAnsi="Times New Roman" w:cs="Times New Roman"/>
          <w:sz w:val="24"/>
          <w:szCs w:val="24"/>
        </w:rPr>
        <w:t xml:space="preserve">Oemar Hamalik. 2009. </w:t>
      </w:r>
      <w:r w:rsidRPr="00CD6E26">
        <w:rPr>
          <w:rFonts w:ascii="Times New Roman" w:hAnsi="Times New Roman" w:cs="Times New Roman"/>
          <w:i/>
          <w:sz w:val="24"/>
          <w:szCs w:val="24"/>
        </w:rPr>
        <w:t>Proses Belajar Mengajar</w:t>
      </w:r>
      <w:r w:rsidRPr="00CD6E26">
        <w:rPr>
          <w:rFonts w:ascii="Times New Roman" w:hAnsi="Times New Roman" w:cs="Times New Roman"/>
          <w:sz w:val="24"/>
          <w:szCs w:val="24"/>
        </w:rPr>
        <w:t>. Jakarta: Bumi Aksara</w:t>
      </w:r>
    </w:p>
    <w:p w:rsidR="00040153" w:rsidRPr="00B0162C" w:rsidRDefault="00040153" w:rsidP="00040153">
      <w:pPr>
        <w:spacing w:after="240" w:line="240" w:lineRule="auto"/>
        <w:ind w:left="709" w:hanging="709"/>
        <w:jc w:val="both"/>
        <w:rPr>
          <w:rFonts w:ascii="Times New Roman" w:hAnsi="Times New Roman" w:cs="Times New Roman"/>
          <w:sz w:val="24"/>
          <w:szCs w:val="24"/>
        </w:rPr>
      </w:pPr>
      <w:r w:rsidRPr="00B0162C">
        <w:rPr>
          <w:rFonts w:ascii="Times New Roman" w:hAnsi="Times New Roman" w:cs="Times New Roman"/>
          <w:sz w:val="24"/>
          <w:szCs w:val="24"/>
        </w:rPr>
        <w:t xml:space="preserve">Online </w:t>
      </w:r>
      <w:r w:rsidRPr="00B0162C">
        <w:rPr>
          <w:rFonts w:ascii="Times New Roman" w:hAnsi="Times New Roman" w:cs="Times New Roman"/>
          <w:sz w:val="24"/>
          <w:szCs w:val="24"/>
          <w:lang w:eastAsia="id-ID"/>
        </w:rPr>
        <w:t>(</w:t>
      </w:r>
      <w:hyperlink r:id="rId8" w:history="1">
        <w:r w:rsidRPr="00B0162C">
          <w:rPr>
            <w:rStyle w:val="Hyperlink"/>
            <w:rFonts w:ascii="Times New Roman" w:hAnsi="Times New Roman" w:cs="Times New Roman"/>
            <w:sz w:val="24"/>
            <w:szCs w:val="24"/>
            <w:lang w:eastAsia="id-ID"/>
          </w:rPr>
          <w:t>http://blogeulum.blogspot.com/2013/02/keaktifan-belajar-siswa.html</w:t>
        </w:r>
      </w:hyperlink>
      <w:r w:rsidRPr="00B0162C">
        <w:rPr>
          <w:rFonts w:ascii="Times New Roman" w:hAnsi="Times New Roman" w:cs="Times New Roman"/>
          <w:sz w:val="24"/>
          <w:szCs w:val="24"/>
          <w:lang w:eastAsia="id-ID"/>
        </w:rPr>
        <w:t xml:space="preserve">), </w:t>
      </w:r>
      <w:r w:rsidRPr="00B0162C">
        <w:rPr>
          <w:rFonts w:ascii="Times New Roman" w:hAnsi="Times New Roman" w:cs="Times New Roman"/>
          <w:sz w:val="24"/>
          <w:szCs w:val="24"/>
        </w:rPr>
        <w:t>diakses tanggal 20 Oktober 2014  pukul 12.00</w:t>
      </w:r>
    </w:p>
    <w:p w:rsidR="00040153" w:rsidRDefault="00040153" w:rsidP="00040153">
      <w:pPr>
        <w:pStyle w:val="Default"/>
        <w:spacing w:after="240"/>
        <w:ind w:left="709" w:hanging="709"/>
        <w:jc w:val="both"/>
        <w:rPr>
          <w:color w:val="auto"/>
        </w:rPr>
      </w:pPr>
      <w:r w:rsidRPr="00B0162C">
        <w:rPr>
          <w:color w:val="auto"/>
          <w:lang w:val="id-ID"/>
        </w:rPr>
        <w:t>Rusman. 201</w:t>
      </w:r>
      <w:r w:rsidRPr="00B0162C">
        <w:rPr>
          <w:color w:val="auto"/>
        </w:rPr>
        <w:t>3</w:t>
      </w:r>
      <w:r w:rsidRPr="00B0162C">
        <w:rPr>
          <w:color w:val="auto"/>
          <w:lang w:val="id-ID"/>
        </w:rPr>
        <w:t xml:space="preserve">. </w:t>
      </w:r>
      <w:r w:rsidRPr="00B0162C">
        <w:rPr>
          <w:i/>
          <w:color w:val="auto"/>
          <w:lang w:val="id-ID"/>
        </w:rPr>
        <w:t>Model-model Pembelajaran</w:t>
      </w:r>
      <w:r w:rsidRPr="00B0162C">
        <w:rPr>
          <w:color w:val="auto"/>
          <w:lang w:val="id-ID"/>
        </w:rPr>
        <w:t>. Jakarta: Rajawali Pers.</w:t>
      </w:r>
    </w:p>
    <w:p w:rsidR="00040153" w:rsidRDefault="00040153" w:rsidP="00040153">
      <w:pPr>
        <w:ind w:left="709" w:hanging="709"/>
        <w:jc w:val="both"/>
        <w:rPr>
          <w:rFonts w:ascii="Times New Roman" w:hAnsi="Times New Roman" w:cs="Times New Roman"/>
          <w:sz w:val="24"/>
          <w:szCs w:val="24"/>
          <w:lang w:val="en-US" w:eastAsia="id-ID"/>
        </w:rPr>
      </w:pPr>
      <w:r w:rsidRPr="00E04C4F">
        <w:rPr>
          <w:rFonts w:ascii="Times New Roman" w:hAnsi="Times New Roman" w:cs="Times New Roman"/>
          <w:sz w:val="24"/>
          <w:szCs w:val="24"/>
          <w:lang w:eastAsia="id-ID"/>
        </w:rPr>
        <w:t xml:space="preserve">Ruslan. 2005. </w:t>
      </w:r>
      <w:r w:rsidRPr="00E04C4F">
        <w:rPr>
          <w:rFonts w:ascii="Times New Roman" w:hAnsi="Times New Roman" w:cs="Times New Roman"/>
          <w:i/>
          <w:sz w:val="24"/>
          <w:szCs w:val="24"/>
          <w:lang w:eastAsia="id-ID"/>
        </w:rPr>
        <w:t>Prinsip Dasar Evaluasi</w:t>
      </w:r>
      <w:r w:rsidRPr="00E04C4F">
        <w:rPr>
          <w:rFonts w:ascii="Times New Roman" w:hAnsi="Times New Roman" w:cs="Times New Roman"/>
          <w:sz w:val="24"/>
          <w:szCs w:val="24"/>
          <w:lang w:eastAsia="id-ID"/>
        </w:rPr>
        <w:t>. Makassar : Lembaga Penjamin Mutu Sulawesi Selatan.</w:t>
      </w:r>
    </w:p>
    <w:p w:rsidR="00040153" w:rsidRPr="008935FD" w:rsidRDefault="00040153" w:rsidP="00040153">
      <w:pPr>
        <w:ind w:left="709" w:hanging="709"/>
        <w:jc w:val="both"/>
        <w:rPr>
          <w:rFonts w:ascii="Times New Roman" w:hAnsi="Times New Roman" w:cs="Times New Roman"/>
          <w:sz w:val="24"/>
          <w:lang w:val="en-US"/>
        </w:rPr>
      </w:pPr>
      <w:r w:rsidRPr="008935FD">
        <w:rPr>
          <w:rFonts w:ascii="Times New Roman" w:eastAsia="Calibri" w:hAnsi="Times New Roman" w:cs="Times New Roman"/>
          <w:sz w:val="24"/>
        </w:rPr>
        <w:t xml:space="preserve">Saleh, Sitti Fithriani. 2005. </w:t>
      </w:r>
      <w:r w:rsidRPr="008935FD">
        <w:rPr>
          <w:rFonts w:ascii="Times New Roman" w:eastAsia="Calibri" w:hAnsi="Times New Roman" w:cs="Times New Roman"/>
          <w:i/>
          <w:sz w:val="24"/>
        </w:rPr>
        <w:t xml:space="preserve">Pendekatan Problem Posing Berlatar Pembelajaran Kooperatif Untuk Topik Sudut di Kelas VII SMP. </w:t>
      </w:r>
      <w:r w:rsidRPr="008935FD">
        <w:rPr>
          <w:rFonts w:ascii="Times New Roman" w:eastAsia="Calibri" w:hAnsi="Times New Roman" w:cs="Times New Roman"/>
          <w:sz w:val="24"/>
        </w:rPr>
        <w:t>Tesis Tidak Diterbitkan</w:t>
      </w:r>
      <w:r w:rsidRPr="008935FD">
        <w:rPr>
          <w:rFonts w:ascii="Times New Roman" w:eastAsia="Calibri" w:hAnsi="Times New Roman" w:cs="Times New Roman"/>
          <w:i/>
          <w:sz w:val="24"/>
        </w:rPr>
        <w:t>.</w:t>
      </w:r>
      <w:r w:rsidRPr="008935FD">
        <w:rPr>
          <w:rFonts w:ascii="Times New Roman" w:eastAsia="Calibri" w:hAnsi="Times New Roman" w:cs="Times New Roman"/>
          <w:sz w:val="24"/>
        </w:rPr>
        <w:t xml:space="preserve"> Surabaya: UNESA.</w:t>
      </w:r>
    </w:p>
    <w:p w:rsidR="00040153" w:rsidRPr="00B0162C" w:rsidRDefault="00040153" w:rsidP="00040153">
      <w:pPr>
        <w:ind w:left="709" w:hanging="709"/>
        <w:jc w:val="both"/>
        <w:rPr>
          <w:rFonts w:ascii="Times New Roman" w:hAnsi="Times New Roman" w:cs="Times New Roman"/>
          <w:sz w:val="24"/>
          <w:szCs w:val="24"/>
          <w:lang w:val="fi-FI"/>
        </w:rPr>
      </w:pPr>
      <w:r w:rsidRPr="00B0162C">
        <w:rPr>
          <w:rFonts w:ascii="Times New Roman" w:hAnsi="Times New Roman" w:cs="Times New Roman"/>
          <w:sz w:val="24"/>
          <w:szCs w:val="24"/>
          <w:lang w:val="sv-SE"/>
        </w:rPr>
        <w:lastRenderedPageBreak/>
        <w:t>Slameto. 20</w:t>
      </w:r>
      <w:r w:rsidRPr="00B0162C">
        <w:rPr>
          <w:rFonts w:ascii="Times New Roman" w:hAnsi="Times New Roman" w:cs="Times New Roman"/>
          <w:sz w:val="24"/>
          <w:szCs w:val="24"/>
        </w:rPr>
        <w:t>10</w:t>
      </w:r>
      <w:r w:rsidRPr="00B0162C">
        <w:rPr>
          <w:rFonts w:ascii="Times New Roman" w:hAnsi="Times New Roman" w:cs="Times New Roman"/>
          <w:sz w:val="24"/>
          <w:szCs w:val="24"/>
          <w:lang w:val="sv-SE"/>
        </w:rPr>
        <w:t xml:space="preserve">. </w:t>
      </w:r>
      <w:r w:rsidRPr="00B0162C">
        <w:rPr>
          <w:rFonts w:ascii="Times New Roman" w:hAnsi="Times New Roman" w:cs="Times New Roman"/>
          <w:i/>
          <w:iCs/>
          <w:sz w:val="24"/>
          <w:szCs w:val="24"/>
          <w:lang w:val="sv-SE"/>
        </w:rPr>
        <w:t>Belajar dan Faktor-faktoryang Mempengaruhinya</w:t>
      </w:r>
      <w:r w:rsidRPr="00B0162C">
        <w:rPr>
          <w:rFonts w:ascii="Times New Roman" w:hAnsi="Times New Roman" w:cs="Times New Roman"/>
          <w:sz w:val="24"/>
          <w:szCs w:val="24"/>
          <w:lang w:val="sv-SE"/>
        </w:rPr>
        <w:t xml:space="preserve">. </w:t>
      </w:r>
      <w:r w:rsidRPr="00B0162C">
        <w:rPr>
          <w:rFonts w:ascii="Times New Roman" w:hAnsi="Times New Roman" w:cs="Times New Roman"/>
          <w:sz w:val="24"/>
          <w:szCs w:val="24"/>
          <w:lang w:val="fi-FI"/>
        </w:rPr>
        <w:t>Rineka Cipta. Jakarta.</w:t>
      </w:r>
    </w:p>
    <w:p w:rsidR="00040153" w:rsidRPr="00B0162C" w:rsidRDefault="00040153" w:rsidP="00040153">
      <w:pPr>
        <w:ind w:left="709" w:hanging="709"/>
        <w:jc w:val="both"/>
        <w:rPr>
          <w:rFonts w:ascii="Times New Roman" w:hAnsi="Times New Roman" w:cs="Times New Roman"/>
          <w:sz w:val="24"/>
          <w:szCs w:val="24"/>
        </w:rPr>
      </w:pPr>
      <w:r w:rsidRPr="00B0162C">
        <w:rPr>
          <w:rFonts w:ascii="Times New Roman" w:hAnsi="Times New Roman" w:cs="Times New Roman"/>
          <w:sz w:val="24"/>
          <w:szCs w:val="24"/>
        </w:rPr>
        <w:t>Soedjadi, R.. 2000. Kiat Pendidikan Matematika di Indonesia. Jakarta: Ditjen Dikti Depdiknas.</w:t>
      </w:r>
    </w:p>
    <w:p w:rsidR="00040153" w:rsidRPr="00B0162C" w:rsidRDefault="00040153" w:rsidP="00040153">
      <w:pPr>
        <w:spacing w:before="240"/>
        <w:ind w:left="709" w:hanging="709"/>
        <w:jc w:val="both"/>
        <w:rPr>
          <w:rFonts w:ascii="Times New Roman" w:hAnsi="Times New Roman" w:cs="Times New Roman"/>
          <w:sz w:val="24"/>
          <w:szCs w:val="24"/>
          <w:lang w:val="fi-FI"/>
        </w:rPr>
      </w:pPr>
      <w:r w:rsidRPr="00B0162C">
        <w:rPr>
          <w:rFonts w:ascii="Times New Roman" w:hAnsi="Times New Roman" w:cs="Times New Roman"/>
          <w:sz w:val="24"/>
          <w:szCs w:val="24"/>
          <w:lang w:val="sv-SE"/>
        </w:rPr>
        <w:t xml:space="preserve">Sriyono.1992. </w:t>
      </w:r>
      <w:r w:rsidRPr="00B0162C">
        <w:rPr>
          <w:rFonts w:ascii="Times New Roman" w:hAnsi="Times New Roman" w:cs="Times New Roman"/>
          <w:i/>
          <w:sz w:val="24"/>
          <w:szCs w:val="24"/>
          <w:lang w:val="sv-SE"/>
        </w:rPr>
        <w:t>Teknik Belajar Mengajar dalam CBSA</w:t>
      </w:r>
      <w:r w:rsidRPr="00B0162C">
        <w:rPr>
          <w:rFonts w:ascii="Times New Roman" w:hAnsi="Times New Roman" w:cs="Times New Roman"/>
          <w:sz w:val="24"/>
          <w:szCs w:val="24"/>
          <w:lang w:val="sv-SE"/>
        </w:rPr>
        <w:t xml:space="preserve">. </w:t>
      </w:r>
      <w:r w:rsidRPr="00B0162C">
        <w:rPr>
          <w:rFonts w:ascii="Times New Roman" w:hAnsi="Times New Roman" w:cs="Times New Roman"/>
          <w:sz w:val="24"/>
          <w:szCs w:val="24"/>
          <w:lang w:val="fi-FI"/>
        </w:rPr>
        <w:t>Jakarta: Rineka Cipta.</w:t>
      </w:r>
    </w:p>
    <w:p w:rsidR="00040153" w:rsidRPr="00B0162C" w:rsidRDefault="00040153" w:rsidP="00040153">
      <w:pPr>
        <w:ind w:left="709" w:hanging="709"/>
        <w:jc w:val="both"/>
        <w:rPr>
          <w:rFonts w:ascii="Times New Roman" w:hAnsi="Times New Roman" w:cs="Times New Roman"/>
          <w:sz w:val="24"/>
          <w:szCs w:val="24"/>
        </w:rPr>
      </w:pPr>
      <w:r w:rsidRPr="00B0162C">
        <w:rPr>
          <w:rFonts w:ascii="Times New Roman" w:hAnsi="Times New Roman" w:cs="Times New Roman"/>
          <w:sz w:val="24"/>
          <w:szCs w:val="24"/>
          <w:lang w:val="es-ES"/>
        </w:rPr>
        <w:t xml:space="preserve">Sudjana, N. </w:t>
      </w:r>
      <w:r w:rsidRPr="00B0162C">
        <w:rPr>
          <w:rFonts w:ascii="Times New Roman" w:hAnsi="Times New Roman" w:cs="Times New Roman"/>
          <w:sz w:val="24"/>
          <w:szCs w:val="24"/>
        </w:rPr>
        <w:t>2009</w:t>
      </w:r>
      <w:r w:rsidRPr="00B0162C">
        <w:rPr>
          <w:rFonts w:ascii="Times New Roman" w:hAnsi="Times New Roman" w:cs="Times New Roman"/>
          <w:sz w:val="24"/>
          <w:szCs w:val="24"/>
          <w:lang w:val="es-ES"/>
        </w:rPr>
        <w:t xml:space="preserve">. </w:t>
      </w:r>
      <w:r w:rsidRPr="00B0162C">
        <w:rPr>
          <w:rFonts w:ascii="Times New Roman" w:hAnsi="Times New Roman" w:cs="Times New Roman"/>
          <w:i/>
          <w:sz w:val="24"/>
          <w:szCs w:val="24"/>
          <w:lang w:val="es-ES"/>
        </w:rPr>
        <w:t>Cara Belajar</w:t>
      </w:r>
      <w:r>
        <w:rPr>
          <w:rFonts w:ascii="Times New Roman" w:hAnsi="Times New Roman" w:cs="Times New Roman"/>
          <w:i/>
          <w:sz w:val="24"/>
          <w:szCs w:val="24"/>
          <w:lang w:val="es-ES"/>
        </w:rPr>
        <w:t xml:space="preserve"> </w:t>
      </w:r>
      <w:r w:rsidRPr="00B0162C">
        <w:rPr>
          <w:rFonts w:ascii="Times New Roman" w:hAnsi="Times New Roman" w:cs="Times New Roman"/>
          <w:i/>
          <w:sz w:val="24"/>
          <w:szCs w:val="24"/>
          <w:lang w:val="es-ES"/>
        </w:rPr>
        <w:t>Siswa</w:t>
      </w:r>
      <w:r>
        <w:rPr>
          <w:rFonts w:ascii="Times New Roman" w:hAnsi="Times New Roman" w:cs="Times New Roman"/>
          <w:i/>
          <w:sz w:val="24"/>
          <w:szCs w:val="24"/>
          <w:lang w:val="es-ES"/>
        </w:rPr>
        <w:t xml:space="preserve"> </w:t>
      </w:r>
      <w:r w:rsidRPr="00B0162C">
        <w:rPr>
          <w:rFonts w:ascii="Times New Roman" w:hAnsi="Times New Roman" w:cs="Times New Roman"/>
          <w:i/>
          <w:sz w:val="24"/>
          <w:szCs w:val="24"/>
          <w:lang w:val="es-ES"/>
        </w:rPr>
        <w:t>Aktif</w:t>
      </w:r>
      <w:r>
        <w:rPr>
          <w:rFonts w:ascii="Times New Roman" w:hAnsi="Times New Roman" w:cs="Times New Roman"/>
          <w:i/>
          <w:sz w:val="24"/>
          <w:szCs w:val="24"/>
          <w:lang w:val="es-ES"/>
        </w:rPr>
        <w:t xml:space="preserve"> </w:t>
      </w:r>
      <w:r w:rsidRPr="00B0162C">
        <w:rPr>
          <w:rFonts w:ascii="Times New Roman" w:hAnsi="Times New Roman" w:cs="Times New Roman"/>
          <w:i/>
          <w:sz w:val="24"/>
          <w:szCs w:val="24"/>
          <w:lang w:val="es-ES"/>
        </w:rPr>
        <w:t>dalamProses Relajar Mengajar</w:t>
      </w:r>
      <w:r w:rsidRPr="00B0162C">
        <w:rPr>
          <w:rFonts w:ascii="Times New Roman" w:hAnsi="Times New Roman" w:cs="Times New Roman"/>
          <w:sz w:val="24"/>
          <w:szCs w:val="24"/>
          <w:lang w:val="es-ES"/>
        </w:rPr>
        <w:t>. Bandung: Sinar</w:t>
      </w:r>
      <w:r>
        <w:rPr>
          <w:rFonts w:ascii="Times New Roman" w:hAnsi="Times New Roman" w:cs="Times New Roman"/>
          <w:sz w:val="24"/>
          <w:szCs w:val="24"/>
          <w:lang w:val="es-ES"/>
        </w:rPr>
        <w:t xml:space="preserve"> </w:t>
      </w:r>
      <w:r w:rsidRPr="00B0162C">
        <w:rPr>
          <w:rFonts w:ascii="Times New Roman" w:hAnsi="Times New Roman" w:cs="Times New Roman"/>
          <w:sz w:val="24"/>
          <w:szCs w:val="24"/>
          <w:lang w:val="es-ES"/>
        </w:rPr>
        <w:t>Baru.</w:t>
      </w:r>
    </w:p>
    <w:p w:rsidR="00040153" w:rsidRPr="00B0162C" w:rsidRDefault="00040153" w:rsidP="00040153">
      <w:pPr>
        <w:spacing w:line="240" w:lineRule="auto"/>
        <w:ind w:left="709" w:hanging="709"/>
        <w:jc w:val="both"/>
        <w:rPr>
          <w:rFonts w:ascii="Times New Roman" w:hAnsi="Times New Roman" w:cs="Times New Roman"/>
          <w:sz w:val="24"/>
          <w:szCs w:val="24"/>
        </w:rPr>
      </w:pPr>
      <w:r w:rsidRPr="00B0162C">
        <w:rPr>
          <w:rFonts w:ascii="Times New Roman" w:hAnsi="Times New Roman" w:cs="Times New Roman"/>
          <w:sz w:val="24"/>
          <w:szCs w:val="24"/>
        </w:rPr>
        <w:t>Sudjana. 2006</w:t>
      </w:r>
      <w:r w:rsidRPr="00B0162C">
        <w:rPr>
          <w:rFonts w:ascii="Times New Roman" w:hAnsi="Times New Roman" w:cs="Times New Roman"/>
          <w:i/>
          <w:iCs/>
          <w:sz w:val="24"/>
          <w:szCs w:val="24"/>
        </w:rPr>
        <w:t xml:space="preserve">. Penilaian Hasil Proses Belajar Mengajar. </w:t>
      </w:r>
      <w:r w:rsidRPr="00B0162C">
        <w:rPr>
          <w:rFonts w:ascii="Times New Roman" w:hAnsi="Times New Roman" w:cs="Times New Roman"/>
          <w:sz w:val="24"/>
          <w:szCs w:val="24"/>
        </w:rPr>
        <w:t>Bandung: Remaja  Rosdakarya. </w:t>
      </w:r>
    </w:p>
    <w:p w:rsidR="00040153" w:rsidRPr="003E386A" w:rsidRDefault="00040153" w:rsidP="00040153">
      <w:pPr>
        <w:spacing w:line="240" w:lineRule="auto"/>
        <w:ind w:left="709" w:hanging="709"/>
        <w:jc w:val="both"/>
        <w:rPr>
          <w:rFonts w:ascii="Times New Roman" w:hAnsi="Times New Roman" w:cs="Times New Roman"/>
          <w:sz w:val="24"/>
          <w:szCs w:val="24"/>
          <w:lang w:val="en-US"/>
        </w:rPr>
      </w:pPr>
      <w:r w:rsidRPr="00B0162C">
        <w:rPr>
          <w:rFonts w:ascii="Times New Roman" w:hAnsi="Times New Roman" w:cs="Times New Roman"/>
          <w:sz w:val="24"/>
          <w:szCs w:val="24"/>
        </w:rPr>
        <w:t>Su</w:t>
      </w:r>
      <w:r>
        <w:rPr>
          <w:rFonts w:ascii="Times New Roman" w:hAnsi="Times New Roman" w:cs="Times New Roman"/>
          <w:sz w:val="24"/>
          <w:szCs w:val="24"/>
          <w:lang w:val="en-US"/>
        </w:rPr>
        <w:t>kmadinata</w:t>
      </w:r>
      <w:r w:rsidRPr="00B0162C">
        <w:rPr>
          <w:rFonts w:ascii="Times New Roman" w:hAnsi="Times New Roman" w:cs="Times New Roman"/>
          <w:sz w:val="24"/>
          <w:szCs w:val="24"/>
        </w:rPr>
        <w:t>. 200</w:t>
      </w:r>
      <w:r>
        <w:rPr>
          <w:rFonts w:ascii="Times New Roman" w:hAnsi="Times New Roman" w:cs="Times New Roman"/>
          <w:sz w:val="24"/>
          <w:szCs w:val="24"/>
          <w:lang w:val="en-US"/>
        </w:rPr>
        <w:t>3</w:t>
      </w:r>
      <w:r w:rsidRPr="00B0162C">
        <w:rPr>
          <w:rFonts w:ascii="Times New Roman" w:hAnsi="Times New Roman" w:cs="Times New Roman"/>
          <w:i/>
          <w:iCs/>
          <w:sz w:val="24"/>
          <w:szCs w:val="24"/>
        </w:rPr>
        <w:t xml:space="preserve">. </w:t>
      </w:r>
      <w:r>
        <w:rPr>
          <w:rFonts w:ascii="Times New Roman" w:hAnsi="Times New Roman" w:cs="Times New Roman"/>
          <w:i/>
          <w:iCs/>
          <w:sz w:val="24"/>
          <w:szCs w:val="24"/>
          <w:lang w:val="en-US"/>
        </w:rPr>
        <w:t>Psikologi Proses Pendidikan</w:t>
      </w:r>
      <w:r w:rsidRPr="00B0162C">
        <w:rPr>
          <w:rFonts w:ascii="Times New Roman" w:hAnsi="Times New Roman" w:cs="Times New Roman"/>
          <w:i/>
          <w:iCs/>
          <w:sz w:val="24"/>
          <w:szCs w:val="24"/>
        </w:rPr>
        <w:t xml:space="preserve">. </w:t>
      </w:r>
      <w:r w:rsidRPr="00B0162C">
        <w:rPr>
          <w:rFonts w:ascii="Times New Roman" w:hAnsi="Times New Roman" w:cs="Times New Roman"/>
          <w:sz w:val="24"/>
          <w:szCs w:val="24"/>
        </w:rPr>
        <w:t>Bandung: Remaja  Rosdakarya. </w:t>
      </w:r>
    </w:p>
    <w:p w:rsidR="00040153" w:rsidRPr="00B0162C" w:rsidRDefault="00040153" w:rsidP="00040153">
      <w:pPr>
        <w:spacing w:after="240"/>
        <w:ind w:left="709" w:hanging="709"/>
        <w:jc w:val="both"/>
        <w:rPr>
          <w:rFonts w:ascii="Times New Roman" w:hAnsi="Times New Roman" w:cs="Times New Roman"/>
          <w:sz w:val="24"/>
          <w:szCs w:val="24"/>
        </w:rPr>
      </w:pPr>
      <w:r w:rsidRPr="00B0162C">
        <w:rPr>
          <w:rFonts w:ascii="Times New Roman" w:hAnsi="Times New Roman" w:cs="Times New Roman"/>
          <w:sz w:val="24"/>
          <w:szCs w:val="24"/>
        </w:rPr>
        <w:t xml:space="preserve">Suherman. 2003. </w:t>
      </w:r>
      <w:r w:rsidRPr="00B0162C">
        <w:rPr>
          <w:rFonts w:ascii="Times New Roman" w:hAnsi="Times New Roman" w:cs="Times New Roman"/>
          <w:i/>
          <w:sz w:val="24"/>
          <w:szCs w:val="24"/>
        </w:rPr>
        <w:t>Strategi Pembelajaran Matematika Kontemporer</w:t>
      </w:r>
      <w:r w:rsidRPr="00B0162C">
        <w:rPr>
          <w:rFonts w:ascii="Times New Roman" w:hAnsi="Times New Roman" w:cs="Times New Roman"/>
          <w:sz w:val="24"/>
          <w:szCs w:val="24"/>
        </w:rPr>
        <w:t>. Bandung: JICA-UPI.</w:t>
      </w:r>
    </w:p>
    <w:p w:rsidR="00040153" w:rsidRPr="00B0162C" w:rsidRDefault="00040153" w:rsidP="00040153">
      <w:pPr>
        <w:spacing w:after="240"/>
        <w:ind w:left="709" w:hanging="709"/>
        <w:jc w:val="both"/>
        <w:rPr>
          <w:rFonts w:ascii="Times New Roman" w:hAnsi="Times New Roman" w:cs="Times New Roman"/>
          <w:sz w:val="24"/>
          <w:szCs w:val="24"/>
          <w:lang w:val="en-US"/>
        </w:rPr>
      </w:pPr>
      <w:r w:rsidRPr="00B0162C">
        <w:rPr>
          <w:rFonts w:ascii="Times New Roman" w:hAnsi="Times New Roman" w:cs="Times New Roman"/>
          <w:sz w:val="24"/>
          <w:szCs w:val="24"/>
        </w:rPr>
        <w:t xml:space="preserve">Syah, Muhibbin. 2012. </w:t>
      </w:r>
      <w:r w:rsidRPr="00B0162C">
        <w:rPr>
          <w:rFonts w:ascii="Times New Roman" w:hAnsi="Times New Roman" w:cs="Times New Roman"/>
          <w:i/>
          <w:sz w:val="24"/>
          <w:szCs w:val="24"/>
        </w:rPr>
        <w:t>Psikologi Belajar</w:t>
      </w:r>
      <w:r w:rsidRPr="00B0162C">
        <w:rPr>
          <w:rFonts w:ascii="Times New Roman" w:hAnsi="Times New Roman" w:cs="Times New Roman"/>
          <w:sz w:val="24"/>
          <w:szCs w:val="24"/>
        </w:rPr>
        <w:t>. Jakarta: Rajawali Pers.</w:t>
      </w:r>
    </w:p>
    <w:p w:rsidR="00040153" w:rsidRPr="002C1548" w:rsidRDefault="00040153" w:rsidP="00040153">
      <w:pPr>
        <w:pStyle w:val="NoSpacing"/>
        <w:ind w:left="709" w:hanging="709"/>
        <w:jc w:val="both"/>
        <w:rPr>
          <w:rFonts w:ascii="Times New Roman" w:hAnsi="Times New Roman"/>
          <w:sz w:val="24"/>
          <w:szCs w:val="24"/>
        </w:rPr>
      </w:pPr>
      <w:r w:rsidRPr="00B0162C">
        <w:rPr>
          <w:rFonts w:ascii="Times New Roman" w:hAnsi="Times New Roman"/>
          <w:sz w:val="24"/>
          <w:szCs w:val="24"/>
        </w:rPr>
        <w:t>Us, Anwar Kasful, Dr,. M. Pd., dan</w:t>
      </w:r>
      <w:r>
        <w:rPr>
          <w:rFonts w:ascii="Times New Roman" w:hAnsi="Times New Roman"/>
          <w:sz w:val="24"/>
          <w:szCs w:val="24"/>
        </w:rPr>
        <w:t xml:space="preserve"> </w:t>
      </w:r>
      <w:r w:rsidRPr="00B0162C">
        <w:rPr>
          <w:rFonts w:ascii="Times New Roman" w:hAnsi="Times New Roman"/>
          <w:sz w:val="24"/>
          <w:szCs w:val="24"/>
        </w:rPr>
        <w:t>Harmin</w:t>
      </w:r>
      <w:r>
        <w:rPr>
          <w:rFonts w:ascii="Times New Roman" w:hAnsi="Times New Roman"/>
          <w:sz w:val="24"/>
          <w:szCs w:val="24"/>
        </w:rPr>
        <w:t xml:space="preserve"> </w:t>
      </w:r>
      <w:r w:rsidRPr="00B0162C">
        <w:rPr>
          <w:rFonts w:ascii="Times New Roman" w:hAnsi="Times New Roman"/>
          <w:sz w:val="24"/>
          <w:szCs w:val="24"/>
        </w:rPr>
        <w:t xml:space="preserve">Hendra, S. Ag., M. Pd., 2011. </w:t>
      </w:r>
      <w:r w:rsidRPr="00B0162C">
        <w:rPr>
          <w:rFonts w:ascii="Times New Roman" w:hAnsi="Times New Roman"/>
          <w:i/>
          <w:sz w:val="24"/>
          <w:szCs w:val="24"/>
        </w:rPr>
        <w:t>Perencanaan</w:t>
      </w:r>
      <w:r>
        <w:rPr>
          <w:rFonts w:ascii="Times New Roman" w:hAnsi="Times New Roman"/>
          <w:i/>
          <w:sz w:val="24"/>
          <w:szCs w:val="24"/>
        </w:rPr>
        <w:t xml:space="preserve"> </w:t>
      </w:r>
      <w:r w:rsidRPr="00B0162C">
        <w:rPr>
          <w:rFonts w:ascii="Times New Roman" w:hAnsi="Times New Roman"/>
          <w:i/>
          <w:sz w:val="24"/>
          <w:szCs w:val="24"/>
        </w:rPr>
        <w:t>Sistem</w:t>
      </w:r>
      <w:r>
        <w:rPr>
          <w:rFonts w:ascii="Times New Roman" w:hAnsi="Times New Roman"/>
          <w:i/>
          <w:sz w:val="24"/>
          <w:szCs w:val="24"/>
        </w:rPr>
        <w:t xml:space="preserve"> </w:t>
      </w:r>
      <w:r w:rsidRPr="00B0162C">
        <w:rPr>
          <w:rFonts w:ascii="Times New Roman" w:hAnsi="Times New Roman"/>
          <w:i/>
          <w:sz w:val="24"/>
          <w:szCs w:val="24"/>
        </w:rPr>
        <w:t>Pembelajaran, Kurikulum Tingkat Satuan</w:t>
      </w:r>
      <w:r>
        <w:rPr>
          <w:rFonts w:ascii="Times New Roman" w:hAnsi="Times New Roman"/>
          <w:i/>
          <w:sz w:val="24"/>
          <w:szCs w:val="24"/>
        </w:rPr>
        <w:t xml:space="preserve"> </w:t>
      </w:r>
      <w:r w:rsidRPr="00B0162C">
        <w:rPr>
          <w:rFonts w:ascii="Times New Roman" w:hAnsi="Times New Roman"/>
          <w:i/>
          <w:sz w:val="24"/>
          <w:szCs w:val="24"/>
        </w:rPr>
        <w:t>Pendidikan (KTSP)</w:t>
      </w:r>
      <w:r w:rsidRPr="00B0162C">
        <w:rPr>
          <w:rFonts w:ascii="Times New Roman" w:hAnsi="Times New Roman"/>
          <w:sz w:val="24"/>
          <w:szCs w:val="24"/>
        </w:rPr>
        <w:t>. Bandung: Alfabeta.</w:t>
      </w:r>
      <w:bookmarkStart w:id="0" w:name="_GoBack"/>
      <w:bookmarkEnd w:id="0"/>
    </w:p>
    <w:p w:rsidR="00A2438A" w:rsidRDefault="00A2438A" w:rsidP="00040153">
      <w:pPr>
        <w:pStyle w:val="NoSpacing"/>
        <w:ind w:left="709" w:hanging="709"/>
        <w:jc w:val="both"/>
      </w:pPr>
    </w:p>
    <w:sectPr w:rsidR="00A2438A" w:rsidSect="00E309F8">
      <w:footerReference w:type="default" r:id="rId9"/>
      <w:pgSz w:w="11909" w:h="16834" w:code="9"/>
      <w:pgMar w:top="2268" w:right="1701" w:bottom="1701" w:left="2268" w:header="706" w:footer="706"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1E" w:rsidRDefault="00FF001E" w:rsidP="0069686E">
      <w:pPr>
        <w:spacing w:after="0" w:line="240" w:lineRule="auto"/>
      </w:pPr>
      <w:r>
        <w:separator/>
      </w:r>
    </w:p>
  </w:endnote>
  <w:endnote w:type="continuationSeparator" w:id="1">
    <w:p w:rsidR="00FF001E" w:rsidRDefault="00FF001E" w:rsidP="0069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51235"/>
      <w:docPartObj>
        <w:docPartGallery w:val="Page Numbers (Bottom of Page)"/>
        <w:docPartUnique/>
      </w:docPartObj>
    </w:sdtPr>
    <w:sdtContent>
      <w:p w:rsidR="00E309F8" w:rsidRDefault="00E309F8">
        <w:pPr>
          <w:pStyle w:val="Footer"/>
          <w:jc w:val="right"/>
        </w:pPr>
        <w:fldSimple w:instr=" PAGE   \* MERGEFORMAT ">
          <w:r w:rsidR="00842F0B">
            <w:rPr>
              <w:noProof/>
            </w:rPr>
            <w:t>2</w:t>
          </w:r>
        </w:fldSimple>
      </w:p>
    </w:sdtContent>
  </w:sdt>
  <w:p w:rsidR="00E309F8" w:rsidRDefault="00E30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1E" w:rsidRDefault="00FF001E" w:rsidP="0069686E">
      <w:pPr>
        <w:spacing w:after="0" w:line="240" w:lineRule="auto"/>
      </w:pPr>
      <w:r>
        <w:separator/>
      </w:r>
    </w:p>
  </w:footnote>
  <w:footnote w:type="continuationSeparator" w:id="1">
    <w:p w:rsidR="00FF001E" w:rsidRDefault="00FF001E" w:rsidP="00696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026B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D7974"/>
    <w:multiLevelType w:val="hybridMultilevel"/>
    <w:tmpl w:val="DC44B06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1C0E47"/>
    <w:multiLevelType w:val="hybridMultilevel"/>
    <w:tmpl w:val="4808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15DCD"/>
    <w:multiLevelType w:val="hybridMultilevel"/>
    <w:tmpl w:val="F356C452"/>
    <w:lvl w:ilvl="0" w:tplc="17E8A60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A03B8"/>
    <w:multiLevelType w:val="hybridMultilevel"/>
    <w:tmpl w:val="04546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72B84"/>
    <w:multiLevelType w:val="hybridMultilevel"/>
    <w:tmpl w:val="0F3CB6EC"/>
    <w:lvl w:ilvl="0" w:tplc="0A9C7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05E5F"/>
    <w:multiLevelType w:val="hybridMultilevel"/>
    <w:tmpl w:val="742C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71137A"/>
    <w:multiLevelType w:val="hybridMultilevel"/>
    <w:tmpl w:val="C798C158"/>
    <w:lvl w:ilvl="0" w:tplc="F0BE6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E7CBA"/>
    <w:multiLevelType w:val="hybridMultilevel"/>
    <w:tmpl w:val="3C1EAA7C"/>
    <w:lvl w:ilvl="0" w:tplc="C5F28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9177F"/>
    <w:multiLevelType w:val="hybridMultilevel"/>
    <w:tmpl w:val="30DCB24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
    <w:nsid w:val="29A722BF"/>
    <w:multiLevelType w:val="hybridMultilevel"/>
    <w:tmpl w:val="95B82468"/>
    <w:lvl w:ilvl="0" w:tplc="ED5A3A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42501"/>
    <w:multiLevelType w:val="hybridMultilevel"/>
    <w:tmpl w:val="2E480442"/>
    <w:lvl w:ilvl="0" w:tplc="0DEEC08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2ED2702B"/>
    <w:multiLevelType w:val="hybridMultilevel"/>
    <w:tmpl w:val="B906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6599"/>
    <w:multiLevelType w:val="hybridMultilevel"/>
    <w:tmpl w:val="BBAC4BB6"/>
    <w:lvl w:ilvl="0" w:tplc="7592F9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13D2FF4"/>
    <w:multiLevelType w:val="hybridMultilevel"/>
    <w:tmpl w:val="0958C2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900420"/>
    <w:multiLevelType w:val="hybridMultilevel"/>
    <w:tmpl w:val="3A92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27C0F"/>
    <w:multiLevelType w:val="hybridMultilevel"/>
    <w:tmpl w:val="8EE4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D21"/>
    <w:multiLevelType w:val="hybridMultilevel"/>
    <w:tmpl w:val="BF5CA254"/>
    <w:lvl w:ilvl="0" w:tplc="87EE28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6C6644"/>
    <w:multiLevelType w:val="hybridMultilevel"/>
    <w:tmpl w:val="0422E61A"/>
    <w:lvl w:ilvl="0" w:tplc="04090019">
      <w:start w:val="1"/>
      <w:numFmt w:val="lowerLetter"/>
      <w:lvlText w:val="%1."/>
      <w:lvlJc w:val="left"/>
      <w:pPr>
        <w:ind w:left="720" w:hanging="360"/>
      </w:pPr>
      <w:rPr>
        <w:rFonts w:hint="default"/>
      </w:rPr>
    </w:lvl>
    <w:lvl w:ilvl="1" w:tplc="20526AA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AFB"/>
    <w:multiLevelType w:val="hybridMultilevel"/>
    <w:tmpl w:val="3AB82C30"/>
    <w:lvl w:ilvl="0" w:tplc="7D7C797C">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D51351"/>
    <w:multiLevelType w:val="hybridMultilevel"/>
    <w:tmpl w:val="06707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563DF"/>
    <w:multiLevelType w:val="hybridMultilevel"/>
    <w:tmpl w:val="3898B0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CE91CCD"/>
    <w:multiLevelType w:val="hybridMultilevel"/>
    <w:tmpl w:val="F08A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8030F"/>
    <w:multiLevelType w:val="hybridMultilevel"/>
    <w:tmpl w:val="34D67E10"/>
    <w:lvl w:ilvl="0" w:tplc="3C76C3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6657FB5"/>
    <w:multiLevelType w:val="hybridMultilevel"/>
    <w:tmpl w:val="7F18371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B2864E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567DAC"/>
    <w:multiLevelType w:val="hybridMultilevel"/>
    <w:tmpl w:val="84FEA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90AC6"/>
    <w:multiLevelType w:val="hybridMultilevel"/>
    <w:tmpl w:val="2CEE1028"/>
    <w:lvl w:ilvl="0" w:tplc="1E7A85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34355"/>
    <w:multiLevelType w:val="hybridMultilevel"/>
    <w:tmpl w:val="04CC63B2"/>
    <w:lvl w:ilvl="0" w:tplc="47C830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F006739"/>
    <w:multiLevelType w:val="hybridMultilevel"/>
    <w:tmpl w:val="EDA09EC0"/>
    <w:lvl w:ilvl="0" w:tplc="DAEE6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2"/>
  </w:num>
  <w:num w:numId="3">
    <w:abstractNumId w:val="16"/>
  </w:num>
  <w:num w:numId="4">
    <w:abstractNumId w:val="18"/>
  </w:num>
  <w:num w:numId="5">
    <w:abstractNumId w:val="6"/>
  </w:num>
  <w:num w:numId="6">
    <w:abstractNumId w:val="26"/>
  </w:num>
  <w:num w:numId="7">
    <w:abstractNumId w:val="9"/>
  </w:num>
  <w:num w:numId="8">
    <w:abstractNumId w:val="7"/>
  </w:num>
  <w:num w:numId="9">
    <w:abstractNumId w:val="29"/>
  </w:num>
  <w:num w:numId="10">
    <w:abstractNumId w:val="17"/>
  </w:num>
  <w:num w:numId="11">
    <w:abstractNumId w:val="25"/>
  </w:num>
  <w:num w:numId="12">
    <w:abstractNumId w:val="28"/>
  </w:num>
  <w:num w:numId="13">
    <w:abstractNumId w:val="3"/>
  </w:num>
  <w:num w:numId="14">
    <w:abstractNumId w:val="8"/>
  </w:num>
  <w:num w:numId="15">
    <w:abstractNumId w:val="24"/>
  </w:num>
  <w:num w:numId="16">
    <w:abstractNumId w:val="23"/>
  </w:num>
  <w:num w:numId="17">
    <w:abstractNumId w:val="0"/>
  </w:num>
  <w:num w:numId="18">
    <w:abstractNumId w:val="14"/>
  </w:num>
  <w:num w:numId="19">
    <w:abstractNumId w:val="19"/>
  </w:num>
  <w:num w:numId="20">
    <w:abstractNumId w:val="2"/>
  </w:num>
  <w:num w:numId="21">
    <w:abstractNumId w:val="21"/>
  </w:num>
  <w:num w:numId="22">
    <w:abstractNumId w:val="15"/>
  </w:num>
  <w:num w:numId="23">
    <w:abstractNumId w:val="5"/>
  </w:num>
  <w:num w:numId="24">
    <w:abstractNumId w:val="27"/>
  </w:num>
  <w:num w:numId="25">
    <w:abstractNumId w:val="11"/>
  </w:num>
  <w:num w:numId="26">
    <w:abstractNumId w:val="13"/>
  </w:num>
  <w:num w:numId="27">
    <w:abstractNumId w:val="10"/>
  </w:num>
  <w:num w:numId="28">
    <w:abstractNumId w:val="20"/>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717ED"/>
    <w:rsid w:val="00040153"/>
    <w:rsid w:val="002F487A"/>
    <w:rsid w:val="003717ED"/>
    <w:rsid w:val="00386D48"/>
    <w:rsid w:val="004420FD"/>
    <w:rsid w:val="0069686E"/>
    <w:rsid w:val="006D4A82"/>
    <w:rsid w:val="00842F0B"/>
    <w:rsid w:val="009A2F52"/>
    <w:rsid w:val="009D52A7"/>
    <w:rsid w:val="00A2438A"/>
    <w:rsid w:val="00E309F8"/>
    <w:rsid w:val="00FF0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7ED"/>
    <w:rPr>
      <w:lang w:val="id-ID"/>
    </w:rPr>
  </w:style>
  <w:style w:type="character" w:customStyle="1" w:styleId="fullpost">
    <w:name w:val="fullpost"/>
    <w:basedOn w:val="DefaultParagraphFont"/>
    <w:rsid w:val="003717ED"/>
  </w:style>
  <w:style w:type="paragraph" w:styleId="NoSpacing">
    <w:name w:val="No Spacing"/>
    <w:uiPriority w:val="1"/>
    <w:qFormat/>
    <w:rsid w:val="003717ED"/>
    <w:pPr>
      <w:spacing w:after="0" w:line="240" w:lineRule="auto"/>
    </w:pPr>
    <w:rPr>
      <w:lang w:val="id-ID"/>
    </w:rPr>
  </w:style>
  <w:style w:type="paragraph" w:styleId="ListParagraph">
    <w:name w:val="List Paragraph"/>
    <w:aliases w:val="Body of text,List Paragraph1"/>
    <w:basedOn w:val="Normal"/>
    <w:link w:val="ListParagraphChar"/>
    <w:uiPriority w:val="34"/>
    <w:qFormat/>
    <w:rsid w:val="003717ED"/>
    <w:pPr>
      <w:ind w:left="720"/>
      <w:contextualSpacing/>
    </w:pPr>
    <w:rPr>
      <w:rFonts w:eastAsiaTheme="minorEastAsia"/>
      <w:lang w:val="en-US"/>
    </w:rPr>
  </w:style>
  <w:style w:type="paragraph" w:styleId="Header">
    <w:name w:val="header"/>
    <w:basedOn w:val="Normal"/>
    <w:link w:val="HeaderChar"/>
    <w:uiPriority w:val="99"/>
    <w:semiHidden/>
    <w:unhideWhenUsed/>
    <w:rsid w:val="00371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7ED"/>
    <w:rPr>
      <w:lang w:val="id-ID"/>
    </w:rPr>
  </w:style>
  <w:style w:type="character" w:customStyle="1" w:styleId="ListParagraphChar">
    <w:name w:val="List Paragraph Char"/>
    <w:aliases w:val="Body of text Char,List Paragraph1 Char"/>
    <w:basedOn w:val="DefaultParagraphFont"/>
    <w:link w:val="ListParagraph"/>
    <w:uiPriority w:val="34"/>
    <w:locked/>
    <w:rsid w:val="003717ED"/>
    <w:rPr>
      <w:rFonts w:eastAsiaTheme="minorEastAsia"/>
    </w:rPr>
  </w:style>
  <w:style w:type="table" w:styleId="TableGrid">
    <w:name w:val="Table Grid"/>
    <w:basedOn w:val="TableNormal"/>
    <w:uiPriority w:val="59"/>
    <w:rsid w:val="00371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3717ED"/>
    <w:pPr>
      <w:numPr>
        <w:numId w:val="17"/>
      </w:numPr>
      <w:contextualSpacing/>
    </w:pPr>
  </w:style>
  <w:style w:type="paragraph" w:styleId="BalloonText">
    <w:name w:val="Balloon Text"/>
    <w:basedOn w:val="Normal"/>
    <w:link w:val="BalloonTextChar"/>
    <w:uiPriority w:val="99"/>
    <w:semiHidden/>
    <w:unhideWhenUsed/>
    <w:rsid w:val="0037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ED"/>
    <w:rPr>
      <w:rFonts w:ascii="Tahoma" w:hAnsi="Tahoma" w:cs="Tahoma"/>
      <w:sz w:val="16"/>
      <w:szCs w:val="16"/>
      <w:lang w:val="id-ID"/>
    </w:rPr>
  </w:style>
  <w:style w:type="paragraph" w:customStyle="1" w:styleId="Default">
    <w:name w:val="Default"/>
    <w:rsid w:val="003717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717ED"/>
    <w:rPr>
      <w:color w:val="0000FF" w:themeColor="hyperlink"/>
      <w:u w:val="single"/>
    </w:rPr>
  </w:style>
  <w:style w:type="paragraph" w:styleId="BodyTextIndent">
    <w:name w:val="Body Text Indent"/>
    <w:basedOn w:val="Normal"/>
    <w:link w:val="BodyTextIndentChar"/>
    <w:uiPriority w:val="99"/>
    <w:unhideWhenUsed/>
    <w:rsid w:val="00040153"/>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040153"/>
    <w:rPr>
      <w:rFonts w:ascii="Times New Roman" w:eastAsia="Times New Roman" w:hAnsi="Times New Roman" w:cs="Times New Roman"/>
      <w:sz w:val="24"/>
      <w:szCs w:val="24"/>
    </w:rPr>
  </w:style>
  <w:style w:type="table" w:customStyle="1" w:styleId="LightShading">
    <w:name w:val="Light Shading"/>
    <w:basedOn w:val="TableNormal"/>
    <w:uiPriority w:val="60"/>
    <w:rsid w:val="0004015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nhideWhenUsed/>
    <w:rsid w:val="00040153"/>
    <w:pPr>
      <w:spacing w:after="120" w:line="480" w:lineRule="auto"/>
      <w:ind w:left="360"/>
    </w:pPr>
  </w:style>
  <w:style w:type="character" w:customStyle="1" w:styleId="BodyTextIndent2Char">
    <w:name w:val="Body Text Indent 2 Char"/>
    <w:basedOn w:val="DefaultParagraphFont"/>
    <w:link w:val="BodyTextIndent2"/>
    <w:rsid w:val="0004015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ulum.blogspot.com/2013/02/keaktifan-belajar-siswa.html" TargetMode="External"/><Relationship Id="rId3" Type="http://schemas.openxmlformats.org/officeDocument/2006/relationships/settings" Target="settings.xml"/><Relationship Id="rId7" Type="http://schemas.openxmlformats.org/officeDocument/2006/relationships/hyperlink" Target="mailto:dhilo_ema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MUCHSIN</dc:creator>
  <cp:lastModifiedBy>MUCHSIN</cp:lastModifiedBy>
  <cp:revision>6</cp:revision>
  <dcterms:created xsi:type="dcterms:W3CDTF">2015-10-04T19:55:00Z</dcterms:created>
  <dcterms:modified xsi:type="dcterms:W3CDTF">2015-10-05T05:17:00Z</dcterms:modified>
</cp:coreProperties>
</file>