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709" w:rsidRDefault="00FF59F1" w:rsidP="003B1B57">
      <w:pPr>
        <w:tabs>
          <w:tab w:val="left" w:pos="360"/>
          <w:tab w:val="left" w:pos="2745"/>
        </w:tabs>
        <w:spacing w:after="0" w:line="240" w:lineRule="auto"/>
        <w:ind w:right="49"/>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356.85pt;margin-top:-78.15pt;width:24pt;height:18pt;z-index:251660288" strokecolor="white [3212]"/>
        </w:pict>
      </w:r>
      <w:r w:rsidR="003B1B57">
        <w:rPr>
          <w:rFonts w:ascii="Times New Roman" w:hAnsi="Times New Roman" w:cs="Times New Roman"/>
          <w:b/>
          <w:sz w:val="24"/>
          <w:szCs w:val="24"/>
        </w:rPr>
        <w:t>BAB I</w:t>
      </w:r>
    </w:p>
    <w:p w:rsidR="00063709" w:rsidRPr="00AC3507" w:rsidRDefault="00063709" w:rsidP="003B1B57">
      <w:pPr>
        <w:tabs>
          <w:tab w:val="left" w:pos="2745"/>
        </w:tabs>
        <w:spacing w:after="0" w:line="240" w:lineRule="auto"/>
        <w:ind w:left="990" w:right="49" w:hanging="990"/>
        <w:jc w:val="center"/>
        <w:rPr>
          <w:rFonts w:ascii="Times New Roman" w:hAnsi="Times New Roman" w:cs="Times New Roman"/>
          <w:b/>
          <w:sz w:val="24"/>
          <w:szCs w:val="24"/>
        </w:rPr>
      </w:pPr>
    </w:p>
    <w:p w:rsidR="00063709" w:rsidRPr="00793925" w:rsidRDefault="00063709" w:rsidP="003B1B57">
      <w:pPr>
        <w:pStyle w:val="ListParagraph"/>
        <w:spacing w:after="0" w:line="480" w:lineRule="auto"/>
        <w:ind w:left="270" w:right="49"/>
        <w:jc w:val="center"/>
        <w:rPr>
          <w:rFonts w:ascii="Times New Roman" w:hAnsi="Times New Roman" w:cs="Times New Roman"/>
          <w:b/>
          <w:sz w:val="24"/>
          <w:szCs w:val="24"/>
        </w:rPr>
      </w:pPr>
      <w:r w:rsidRPr="00761A39">
        <w:rPr>
          <w:rFonts w:ascii="Times New Roman" w:hAnsi="Times New Roman" w:cs="Times New Roman"/>
          <w:b/>
          <w:sz w:val="24"/>
          <w:szCs w:val="24"/>
        </w:rPr>
        <w:t>PENDAHULUAN</w:t>
      </w:r>
    </w:p>
    <w:p w:rsidR="00063709" w:rsidRPr="00761A39" w:rsidRDefault="00063709" w:rsidP="00063709">
      <w:pPr>
        <w:pStyle w:val="ListParagraph"/>
        <w:numPr>
          <w:ilvl w:val="0"/>
          <w:numId w:val="5"/>
        </w:numPr>
        <w:spacing w:after="0" w:line="480" w:lineRule="auto"/>
        <w:ind w:left="284" w:right="49" w:hanging="284"/>
        <w:jc w:val="both"/>
        <w:rPr>
          <w:rFonts w:ascii="Times New Roman" w:hAnsi="Times New Roman" w:cs="Times New Roman"/>
          <w:b/>
          <w:sz w:val="24"/>
          <w:szCs w:val="24"/>
        </w:rPr>
      </w:pPr>
      <w:r>
        <w:rPr>
          <w:rFonts w:ascii="Times New Roman" w:hAnsi="Times New Roman" w:cs="Times New Roman"/>
          <w:b/>
          <w:sz w:val="24"/>
          <w:szCs w:val="24"/>
        </w:rPr>
        <w:t>Konteks Penelitian</w:t>
      </w:r>
    </w:p>
    <w:p w:rsidR="00063709" w:rsidRDefault="00063709" w:rsidP="00063709">
      <w:pPr>
        <w:autoSpaceDE w:val="0"/>
        <w:autoSpaceDN w:val="0"/>
        <w:adjustRightInd w:val="0"/>
        <w:spacing w:after="0" w:line="480" w:lineRule="auto"/>
        <w:ind w:right="49" w:firstLine="720"/>
        <w:jc w:val="both"/>
        <w:rPr>
          <w:rFonts w:ascii="Times New Roman" w:hAnsi="Times New Roman" w:cs="Times New Roman"/>
          <w:sz w:val="24"/>
          <w:szCs w:val="24"/>
        </w:rPr>
      </w:pPr>
      <w:r w:rsidRPr="00AC3507">
        <w:rPr>
          <w:rFonts w:ascii="Times New Roman" w:hAnsi="Times New Roman" w:cs="Times New Roman"/>
          <w:sz w:val="24"/>
          <w:szCs w:val="24"/>
        </w:rPr>
        <w:t>Pendidikan merupakan hal yang penting dan tidak dapat dipisahkan dari kehidupan.</w:t>
      </w:r>
      <w:r w:rsidR="000853B1">
        <w:rPr>
          <w:rFonts w:ascii="Times New Roman" w:hAnsi="Times New Roman" w:cs="Times New Roman"/>
          <w:sz w:val="24"/>
          <w:szCs w:val="24"/>
        </w:rPr>
        <w:t xml:space="preserve"> </w:t>
      </w:r>
      <w:r w:rsidRPr="00AC3507">
        <w:rPr>
          <w:rFonts w:ascii="Times New Roman" w:hAnsi="Times New Roman" w:cs="Times New Roman"/>
          <w:sz w:val="24"/>
          <w:szCs w:val="24"/>
        </w:rPr>
        <w:t>Setiap bangsa</w:t>
      </w:r>
      <w:r w:rsidR="000853B1">
        <w:rPr>
          <w:rFonts w:ascii="Times New Roman" w:hAnsi="Times New Roman" w:cs="Times New Roman"/>
          <w:sz w:val="24"/>
          <w:szCs w:val="24"/>
        </w:rPr>
        <w:t xml:space="preserve"> </w:t>
      </w:r>
      <w:r w:rsidRPr="00AC3507">
        <w:rPr>
          <w:rFonts w:ascii="Times New Roman" w:hAnsi="Times New Roman" w:cs="Times New Roman"/>
          <w:sz w:val="24"/>
          <w:szCs w:val="24"/>
        </w:rPr>
        <w:t>dan generasi memiliki dasar dan tujuan pendidikan tertentu.Tentunya dasar dan tujuan itu disesuaikan dengan cita-cita, keinginan, dan</w:t>
      </w:r>
      <w:r w:rsidR="000853B1">
        <w:rPr>
          <w:rFonts w:ascii="Times New Roman" w:hAnsi="Times New Roman" w:cs="Times New Roman"/>
          <w:sz w:val="24"/>
          <w:szCs w:val="24"/>
        </w:rPr>
        <w:t xml:space="preserve"> </w:t>
      </w:r>
      <w:r w:rsidRPr="00AC3507">
        <w:rPr>
          <w:rFonts w:ascii="Times New Roman" w:hAnsi="Times New Roman" w:cs="Times New Roman"/>
          <w:sz w:val="24"/>
          <w:szCs w:val="24"/>
        </w:rPr>
        <w:t>kebutuhan.</w:t>
      </w:r>
    </w:p>
    <w:p w:rsidR="00063709" w:rsidRDefault="00063709" w:rsidP="00063709">
      <w:pPr>
        <w:autoSpaceDE w:val="0"/>
        <w:autoSpaceDN w:val="0"/>
        <w:adjustRightInd w:val="0"/>
        <w:spacing w:after="0" w:line="480" w:lineRule="auto"/>
        <w:ind w:right="49" w:firstLine="720"/>
        <w:jc w:val="both"/>
        <w:rPr>
          <w:rFonts w:ascii="Times New Roman" w:hAnsi="Times New Roman" w:cs="Times New Roman"/>
          <w:sz w:val="24"/>
          <w:szCs w:val="24"/>
        </w:rPr>
      </w:pPr>
      <w:r w:rsidRPr="00853D14">
        <w:rPr>
          <w:rFonts w:ascii="Times New Roman" w:hAnsi="Times New Roman" w:cs="Times New Roman"/>
          <w:sz w:val="24"/>
          <w:szCs w:val="24"/>
        </w:rPr>
        <w:t>Untuk mewujudkan pendidikan yang bermutu membutuhkan tenaga pengajar yang berkompetensi dan berkualitas agar para peserta didik menjadi generasi yang cerdas dan berkualitas. Pendidikan adalah se</w:t>
      </w:r>
      <w:r>
        <w:rPr>
          <w:rFonts w:ascii="Times New Roman" w:hAnsi="Times New Roman" w:cs="Times New Roman"/>
          <w:sz w:val="24"/>
          <w:szCs w:val="24"/>
        </w:rPr>
        <w:t xml:space="preserve">suatu yang sangat universal dan </w:t>
      </w:r>
      <w:r w:rsidRPr="00853D14">
        <w:rPr>
          <w:rFonts w:ascii="Times New Roman" w:hAnsi="Times New Roman" w:cs="Times New Roman"/>
          <w:sz w:val="24"/>
          <w:szCs w:val="24"/>
        </w:rPr>
        <w:t>berlangsung secara terus menerus sepanjang kehidupan umat manusia dari generasi kegenerasi, oleh karena itu pendidikan merupakan kebutuhan manusia yang sangat mendasar dalam rangka upaya memanusiakan manusia serta pendidikan itu harus diselenggarakan sesuai dengan pandangan hidup masyarakat.</w:t>
      </w:r>
    </w:p>
    <w:p w:rsidR="00063709" w:rsidRPr="003855AD" w:rsidRDefault="00FF59F1" w:rsidP="003855AD">
      <w:pPr>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186.6pt;margin-top:194.3pt;width:29.25pt;height:24.75pt;z-index:251661312" strokecolor="white [3212]">
            <v:textbox>
              <w:txbxContent>
                <w:p w:rsidR="00C57EC2" w:rsidRDefault="00C57EC2" w:rsidP="00E1386E"/>
              </w:txbxContent>
            </v:textbox>
          </v:rect>
        </w:pict>
      </w:r>
      <w:r w:rsidR="00331BD3">
        <w:rPr>
          <w:rFonts w:ascii="Times New Roman" w:hAnsi="Times New Roman" w:cs="Times New Roman"/>
          <w:sz w:val="24"/>
          <w:szCs w:val="24"/>
        </w:rPr>
        <w:t>Tujuan pendidikan tersebut akan</w:t>
      </w:r>
      <w:r w:rsidR="000853B1">
        <w:rPr>
          <w:rFonts w:ascii="Times New Roman" w:hAnsi="Times New Roman" w:cs="Times New Roman"/>
          <w:sz w:val="24"/>
          <w:szCs w:val="24"/>
        </w:rPr>
        <w:t xml:space="preserve"> </w:t>
      </w:r>
      <w:r w:rsidR="00063709" w:rsidRPr="00853D14">
        <w:rPr>
          <w:rFonts w:ascii="Times New Roman" w:hAnsi="Times New Roman" w:cs="Times New Roman"/>
          <w:sz w:val="24"/>
          <w:szCs w:val="24"/>
        </w:rPr>
        <w:t>tercapai apabila faktor-faktor yang menentukan kemajuan dan peningkatan pendidikan betul-betul mendapat perhatian yang sungguh-sungguh dari semua pihak. Terutama tenaga kependidikan dan pihak-pihak lain yang berkecimpung dalam bidang pendidikan. Guna mewujudkan tujuan pendidikan, maka dalam pelaksanaan pendidikan di sekolah yang dibutuhkan adalah sinergi berbagai pihak</w:t>
      </w:r>
      <w:r w:rsidR="00063709">
        <w:rPr>
          <w:rFonts w:ascii="Times New Roman" w:hAnsi="Times New Roman" w:cs="Times New Roman"/>
          <w:sz w:val="24"/>
          <w:szCs w:val="24"/>
        </w:rPr>
        <w:t xml:space="preserve"> salah satunya adalah guru</w:t>
      </w:r>
      <w:r w:rsidR="00063709" w:rsidRPr="00853D14">
        <w:rPr>
          <w:rFonts w:ascii="Times New Roman" w:hAnsi="Times New Roman" w:cs="Times New Roman"/>
          <w:sz w:val="24"/>
          <w:szCs w:val="24"/>
        </w:rPr>
        <w:t>.</w:t>
      </w:r>
    </w:p>
    <w:p w:rsidR="00C05910" w:rsidRPr="00853D14" w:rsidRDefault="00C05910" w:rsidP="003855AD">
      <w:pPr>
        <w:autoSpaceDE w:val="0"/>
        <w:autoSpaceDN w:val="0"/>
        <w:adjustRightInd w:val="0"/>
        <w:spacing w:after="0" w:line="480" w:lineRule="auto"/>
        <w:ind w:right="49" w:firstLine="720"/>
        <w:jc w:val="both"/>
        <w:rPr>
          <w:rFonts w:ascii="Times New Roman" w:hAnsi="Times New Roman" w:cs="Times New Roman"/>
          <w:sz w:val="24"/>
          <w:szCs w:val="24"/>
        </w:rPr>
      </w:pPr>
      <w:r w:rsidRPr="00853D14">
        <w:rPr>
          <w:rFonts w:ascii="Times New Roman" w:hAnsi="Times New Roman" w:cs="Times New Roman"/>
          <w:sz w:val="24"/>
          <w:szCs w:val="24"/>
        </w:rPr>
        <w:lastRenderedPageBreak/>
        <w:t xml:space="preserve">Dalam Undang- Undang no 20 Tahun 2003 tentang SISDIKNAS pada pasal 3 bahwa: </w:t>
      </w:r>
    </w:p>
    <w:p w:rsidR="00C05910" w:rsidRDefault="00C05910" w:rsidP="00A1649C">
      <w:pPr>
        <w:autoSpaceDE w:val="0"/>
        <w:autoSpaceDN w:val="0"/>
        <w:adjustRightInd w:val="0"/>
        <w:spacing w:after="0" w:line="240" w:lineRule="auto"/>
        <w:ind w:left="900" w:right="616"/>
        <w:jc w:val="both"/>
        <w:rPr>
          <w:rFonts w:ascii="Times New Roman" w:hAnsi="Times New Roman" w:cs="Times New Roman"/>
          <w:sz w:val="24"/>
          <w:szCs w:val="24"/>
        </w:rPr>
      </w:pPr>
      <w:r w:rsidRPr="00853D14">
        <w:rPr>
          <w:rFonts w:ascii="Times New Roman" w:hAnsi="Times New Roman" w:cs="Times New Roman"/>
          <w:sz w:val="24"/>
          <w:szCs w:val="24"/>
        </w:rPr>
        <w:t>pendidikan nasional berfungsi untuk mengembangkan kemampuan dan membentuk watak serta peradaban bangsa yang bermartabat dalam rangka mencerdaskan kehidupan bangsa, bertujuan untuk mengembangkan potensi peserta didik agar menjadi manusia yang beriman dan bertaqwa kepada Tuhan</w:t>
      </w:r>
      <w:r w:rsidR="00C81D83">
        <w:rPr>
          <w:rFonts w:ascii="Times New Roman" w:hAnsi="Times New Roman" w:cs="Times New Roman"/>
          <w:sz w:val="24"/>
          <w:szCs w:val="24"/>
        </w:rPr>
        <w:t xml:space="preserve"> Yang Maha E</w:t>
      </w:r>
      <w:r>
        <w:rPr>
          <w:rFonts w:ascii="Times New Roman" w:hAnsi="Times New Roman" w:cs="Times New Roman"/>
          <w:sz w:val="24"/>
          <w:szCs w:val="24"/>
        </w:rPr>
        <w:t xml:space="preserve">sa, berahlak mulia, </w:t>
      </w:r>
      <w:r w:rsidRPr="00853D14">
        <w:rPr>
          <w:rFonts w:ascii="Times New Roman" w:hAnsi="Times New Roman" w:cs="Times New Roman"/>
          <w:sz w:val="24"/>
          <w:szCs w:val="24"/>
        </w:rPr>
        <w:t>sehat,</w:t>
      </w:r>
      <w:r w:rsidR="00C81D83">
        <w:rPr>
          <w:rFonts w:ascii="Times New Roman" w:hAnsi="Times New Roman" w:cs="Times New Roman"/>
          <w:sz w:val="24"/>
          <w:szCs w:val="24"/>
        </w:rPr>
        <w:t xml:space="preserve"> </w:t>
      </w:r>
      <w:r w:rsidRPr="00853D14">
        <w:rPr>
          <w:rFonts w:ascii="Times New Roman" w:hAnsi="Times New Roman" w:cs="Times New Roman"/>
          <w:sz w:val="24"/>
          <w:szCs w:val="24"/>
        </w:rPr>
        <w:t>berilmu,</w:t>
      </w:r>
      <w:r w:rsidR="00C81D83">
        <w:rPr>
          <w:rFonts w:ascii="Times New Roman" w:hAnsi="Times New Roman" w:cs="Times New Roman"/>
          <w:sz w:val="24"/>
          <w:szCs w:val="24"/>
        </w:rPr>
        <w:t xml:space="preserve"> </w:t>
      </w:r>
      <w:r w:rsidRPr="00853D14">
        <w:rPr>
          <w:rFonts w:ascii="Times New Roman" w:hAnsi="Times New Roman" w:cs="Times New Roman"/>
          <w:sz w:val="24"/>
          <w:szCs w:val="24"/>
        </w:rPr>
        <w:t>cakap,</w:t>
      </w:r>
      <w:r w:rsidR="00C81D83">
        <w:rPr>
          <w:rFonts w:ascii="Times New Roman" w:hAnsi="Times New Roman" w:cs="Times New Roman"/>
          <w:sz w:val="24"/>
          <w:szCs w:val="24"/>
        </w:rPr>
        <w:t xml:space="preserve"> </w:t>
      </w:r>
      <w:r w:rsidRPr="00853D14">
        <w:rPr>
          <w:rFonts w:ascii="Times New Roman" w:hAnsi="Times New Roman" w:cs="Times New Roman"/>
          <w:sz w:val="24"/>
          <w:szCs w:val="24"/>
        </w:rPr>
        <w:t>kreatif,</w:t>
      </w:r>
      <w:r w:rsidR="00C81D83">
        <w:rPr>
          <w:rFonts w:ascii="Times New Roman" w:hAnsi="Times New Roman" w:cs="Times New Roman"/>
          <w:sz w:val="24"/>
          <w:szCs w:val="24"/>
        </w:rPr>
        <w:t xml:space="preserve"> </w:t>
      </w:r>
      <w:r w:rsidRPr="00853D14">
        <w:rPr>
          <w:rFonts w:ascii="Times New Roman" w:hAnsi="Times New Roman" w:cs="Times New Roman"/>
          <w:sz w:val="24"/>
          <w:szCs w:val="24"/>
        </w:rPr>
        <w:t>ma</w:t>
      </w:r>
      <w:r>
        <w:rPr>
          <w:rFonts w:ascii="Times New Roman" w:hAnsi="Times New Roman" w:cs="Times New Roman"/>
          <w:sz w:val="24"/>
          <w:szCs w:val="24"/>
        </w:rPr>
        <w:t>n</w:t>
      </w:r>
      <w:r w:rsidRPr="00853D14">
        <w:rPr>
          <w:rFonts w:ascii="Times New Roman" w:hAnsi="Times New Roman" w:cs="Times New Roman"/>
          <w:sz w:val="24"/>
          <w:szCs w:val="24"/>
        </w:rPr>
        <w:t>diri dan menjadi warga negara yang demo</w:t>
      </w:r>
      <w:r>
        <w:rPr>
          <w:rFonts w:ascii="Times New Roman" w:hAnsi="Times New Roman" w:cs="Times New Roman"/>
          <w:sz w:val="24"/>
          <w:szCs w:val="24"/>
        </w:rPr>
        <w:t>kratis serta bertanggung jawab.</w:t>
      </w:r>
    </w:p>
    <w:p w:rsidR="00C05910" w:rsidRPr="00853D14" w:rsidRDefault="00C05910" w:rsidP="00C05910">
      <w:pPr>
        <w:autoSpaceDE w:val="0"/>
        <w:autoSpaceDN w:val="0"/>
        <w:adjustRightInd w:val="0"/>
        <w:spacing w:after="0" w:line="240" w:lineRule="auto"/>
        <w:ind w:left="900" w:right="49" w:firstLine="720"/>
        <w:jc w:val="both"/>
        <w:rPr>
          <w:rFonts w:ascii="Times New Roman" w:hAnsi="Times New Roman" w:cs="Times New Roman"/>
          <w:sz w:val="24"/>
          <w:szCs w:val="24"/>
        </w:rPr>
      </w:pPr>
    </w:p>
    <w:p w:rsidR="00C05910" w:rsidRDefault="00C05910" w:rsidP="00C05910">
      <w:pPr>
        <w:autoSpaceDE w:val="0"/>
        <w:autoSpaceDN w:val="0"/>
        <w:adjustRightInd w:val="0"/>
        <w:spacing w:after="0" w:line="480" w:lineRule="auto"/>
        <w:ind w:right="49" w:firstLine="720"/>
        <w:jc w:val="both"/>
        <w:rPr>
          <w:rFonts w:ascii="Times New Roman" w:hAnsi="Times New Roman" w:cs="Times New Roman"/>
          <w:sz w:val="24"/>
          <w:szCs w:val="24"/>
        </w:rPr>
      </w:pPr>
      <w:r w:rsidRPr="00853D14">
        <w:rPr>
          <w:rFonts w:ascii="Times New Roman" w:hAnsi="Times New Roman" w:cs="Times New Roman"/>
          <w:sz w:val="24"/>
          <w:szCs w:val="24"/>
        </w:rPr>
        <w:t xml:space="preserve">Untuk menghasilkan lulusan yang diharapkan sesuai dengan undang-undang tersebut di atas, maka dibutuhkan guru yang memiliki kemampuan dalam melaksanakan tugasnya serta ditopang oleh kompetensi guru yang </w:t>
      </w:r>
      <w:r>
        <w:rPr>
          <w:rFonts w:ascii="Times New Roman" w:hAnsi="Times New Roman" w:cs="Times New Roman"/>
          <w:sz w:val="24"/>
          <w:szCs w:val="24"/>
        </w:rPr>
        <w:t>professional, karena guru salah satu komponen yang memegang peran strategis dal</w:t>
      </w:r>
      <w:r w:rsidR="000853B1">
        <w:rPr>
          <w:rFonts w:ascii="Times New Roman" w:hAnsi="Times New Roman" w:cs="Times New Roman"/>
          <w:sz w:val="24"/>
          <w:szCs w:val="24"/>
        </w:rPr>
        <w:t>am penyelenggaraan pendidikan, k</w:t>
      </w:r>
      <w:r>
        <w:rPr>
          <w:rFonts w:ascii="Times New Roman" w:hAnsi="Times New Roman" w:cs="Times New Roman"/>
          <w:sz w:val="24"/>
          <w:szCs w:val="24"/>
        </w:rPr>
        <w:t>arena l</w:t>
      </w:r>
      <w:r w:rsidR="00331BD3">
        <w:rPr>
          <w:rFonts w:ascii="Times New Roman" w:hAnsi="Times New Roman" w:cs="Times New Roman"/>
          <w:sz w:val="24"/>
          <w:szCs w:val="24"/>
        </w:rPr>
        <w:t>angsung berintraksi dengan murid</w:t>
      </w:r>
      <w:r>
        <w:rPr>
          <w:rFonts w:ascii="Times New Roman" w:hAnsi="Times New Roman" w:cs="Times New Roman"/>
          <w:sz w:val="24"/>
          <w:szCs w:val="24"/>
        </w:rPr>
        <w:t xml:space="preserve"> dalam proses pembelajaran. Berkaitan dengan pelaksanaan tugas profesi, guru harus dapat mengelola proses pembelajaran yang aktif, kreatif dan menyenangkan. Untuk menguasai bahan ajar, guru juga harus menguasai keterampilan dasar mengajar sehingga dapat menjalankan perannya secara optimal. Seperti dikemukakan Underwood (1978</w:t>
      </w:r>
      <w:r w:rsidR="00A1649C">
        <w:rPr>
          <w:rFonts w:ascii="Times New Roman" w:hAnsi="Times New Roman" w:cs="Times New Roman"/>
          <w:sz w:val="24"/>
          <w:szCs w:val="24"/>
        </w:rPr>
        <w:t>: 21</w:t>
      </w:r>
      <w:r>
        <w:rPr>
          <w:rFonts w:ascii="Times New Roman" w:hAnsi="Times New Roman" w:cs="Times New Roman"/>
          <w:sz w:val="24"/>
          <w:szCs w:val="24"/>
        </w:rPr>
        <w:t>) bahwa penguasaan keterampilan dasar mengajar yang baik akan sangat mempengaruhi perilaku siswa dalam belajar. Keterampilan dasar mengajar adalah suatu perbuatan yang kompleks, dalam arti</w:t>
      </w:r>
      <w:r w:rsidR="000853B1">
        <w:rPr>
          <w:rFonts w:ascii="Times New Roman" w:hAnsi="Times New Roman" w:cs="Times New Roman"/>
          <w:sz w:val="24"/>
          <w:szCs w:val="24"/>
        </w:rPr>
        <w:t xml:space="preserve"> </w:t>
      </w:r>
      <w:r w:rsidRPr="001C0DB0">
        <w:rPr>
          <w:rFonts w:ascii="Times New Roman" w:hAnsi="Times New Roman" w:cs="Times New Roman"/>
          <w:sz w:val="24"/>
          <w:szCs w:val="24"/>
        </w:rPr>
        <w:t>mampu menguasai rencana pengajaran, melaksanakan pengajaran secara optimal dan melakukan evaluasi dari hasil mengajarnya dan memiliki kompetensi pedagogik, kompetensi keperibadian, kompetensi professional,</w:t>
      </w:r>
      <w:r>
        <w:rPr>
          <w:rFonts w:ascii="Times New Roman" w:hAnsi="Times New Roman" w:cs="Times New Roman"/>
          <w:sz w:val="24"/>
          <w:szCs w:val="24"/>
        </w:rPr>
        <w:t xml:space="preserve"> dan</w:t>
      </w:r>
      <w:r w:rsidRPr="001C0DB0">
        <w:rPr>
          <w:rFonts w:ascii="Times New Roman" w:hAnsi="Times New Roman" w:cs="Times New Roman"/>
          <w:sz w:val="24"/>
          <w:szCs w:val="24"/>
        </w:rPr>
        <w:t xml:space="preserve"> kompetensi sosial yang lebih baik.</w:t>
      </w:r>
    </w:p>
    <w:p w:rsidR="00C05910" w:rsidRDefault="00C05910" w:rsidP="00C05910">
      <w:pPr>
        <w:autoSpaceDE w:val="0"/>
        <w:autoSpaceDN w:val="0"/>
        <w:adjustRightInd w:val="0"/>
        <w:spacing w:after="0" w:line="480" w:lineRule="auto"/>
        <w:ind w:right="49" w:firstLine="720"/>
        <w:jc w:val="both"/>
        <w:rPr>
          <w:rFonts w:ascii="Times New Roman" w:hAnsi="Times New Roman" w:cs="Times New Roman"/>
          <w:sz w:val="24"/>
          <w:szCs w:val="24"/>
        </w:rPr>
      </w:pPr>
      <w:r w:rsidRPr="005101FD">
        <w:rPr>
          <w:rFonts w:ascii="Times New Roman" w:hAnsi="Times New Roman" w:cs="Times New Roman"/>
          <w:sz w:val="24"/>
          <w:szCs w:val="24"/>
        </w:rPr>
        <w:lastRenderedPageBreak/>
        <w:t xml:space="preserve">Berkaitan dengan keberhasilan peran guru dalam pelaksanaan tugas pokoknya yaitu guru harus selalu mendapatkan pembinaan dari </w:t>
      </w:r>
      <w:r w:rsidR="00D037A7">
        <w:rPr>
          <w:rFonts w:ascii="Times New Roman" w:hAnsi="Times New Roman" w:cs="Times New Roman"/>
          <w:sz w:val="24"/>
          <w:szCs w:val="24"/>
        </w:rPr>
        <w:t>kepala sekolah</w:t>
      </w:r>
      <w:r w:rsidRPr="005101FD">
        <w:rPr>
          <w:rFonts w:ascii="Times New Roman" w:hAnsi="Times New Roman" w:cs="Times New Roman"/>
          <w:sz w:val="24"/>
          <w:szCs w:val="24"/>
        </w:rPr>
        <w:t xml:space="preserve"> melalui fungsinya sebagai supervisor pendidikan s</w:t>
      </w:r>
      <w:r w:rsidR="00153C1E">
        <w:rPr>
          <w:rFonts w:ascii="Times New Roman" w:hAnsi="Times New Roman" w:cs="Times New Roman"/>
          <w:sz w:val="24"/>
          <w:szCs w:val="24"/>
        </w:rPr>
        <w:t xml:space="preserve">esuai dengan Permendiknas No 13 </w:t>
      </w:r>
      <w:r w:rsidRPr="005101FD">
        <w:rPr>
          <w:rFonts w:ascii="Times New Roman" w:hAnsi="Times New Roman" w:cs="Times New Roman"/>
          <w:sz w:val="24"/>
          <w:szCs w:val="24"/>
        </w:rPr>
        <w:t xml:space="preserve">Tahun 2007 tentang standar </w:t>
      </w:r>
      <w:r w:rsidR="00153C1E">
        <w:rPr>
          <w:rFonts w:ascii="Times New Roman" w:hAnsi="Times New Roman" w:cs="Times New Roman"/>
          <w:sz w:val="24"/>
          <w:szCs w:val="24"/>
        </w:rPr>
        <w:t>kepala sekolah</w:t>
      </w:r>
      <w:r w:rsidRPr="005101FD">
        <w:rPr>
          <w:rFonts w:ascii="Times New Roman" w:hAnsi="Times New Roman" w:cs="Times New Roman"/>
          <w:sz w:val="24"/>
          <w:szCs w:val="24"/>
        </w:rPr>
        <w:t xml:space="preserve"> ketika melaksanakan tugas supervisi melalui pelaksanaan supervisi klinis.</w:t>
      </w:r>
    </w:p>
    <w:p w:rsidR="00C05910" w:rsidRPr="00D65A28" w:rsidRDefault="0068331D" w:rsidP="00C05910">
      <w:pPr>
        <w:autoSpaceDE w:val="0"/>
        <w:autoSpaceDN w:val="0"/>
        <w:adjustRightInd w:val="0"/>
        <w:spacing w:after="0" w:line="480" w:lineRule="auto"/>
        <w:ind w:right="49"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Peran </w:t>
      </w:r>
      <w:r w:rsidR="00153C1E">
        <w:rPr>
          <w:rFonts w:ascii="Times New Roman" w:hAnsi="Times New Roman" w:cs="Times New Roman"/>
          <w:sz w:val="24"/>
          <w:szCs w:val="24"/>
          <w:lang w:val="sv-SE"/>
        </w:rPr>
        <w:t>kepala sekolah</w:t>
      </w:r>
      <w:r w:rsidR="00C05910">
        <w:rPr>
          <w:rFonts w:ascii="Times New Roman" w:hAnsi="Times New Roman" w:cs="Times New Roman"/>
          <w:sz w:val="24"/>
          <w:szCs w:val="24"/>
          <w:lang w:val="sv-SE"/>
        </w:rPr>
        <w:t xml:space="preserve"> dalam m</w:t>
      </w:r>
      <w:r w:rsidR="00853037">
        <w:rPr>
          <w:rFonts w:ascii="Times New Roman" w:hAnsi="Times New Roman" w:cs="Times New Roman"/>
          <w:sz w:val="24"/>
          <w:szCs w:val="24"/>
          <w:lang w:val="sv-SE"/>
        </w:rPr>
        <w:t xml:space="preserve">elaksanakan </w:t>
      </w:r>
      <w:r w:rsidR="00C05910" w:rsidRPr="00D65A28">
        <w:rPr>
          <w:rFonts w:ascii="Times New Roman" w:hAnsi="Times New Roman" w:cs="Times New Roman"/>
          <w:sz w:val="24"/>
          <w:szCs w:val="24"/>
          <w:lang w:val="sv-SE"/>
        </w:rPr>
        <w:t>supervisi pengajaran, dengan cara pemberian bimbingan dan pembinaan profesional tersebut tercapai secara efektif, diperlukan suatu sistem bimbingan yang pembinaan profesional yang benar-benar sesuai dengan kebutuhan guru-guru yang lemah dalam mengajar inilah yang akan dan dikaji</w:t>
      </w:r>
      <w:r>
        <w:rPr>
          <w:rFonts w:ascii="Times New Roman" w:hAnsi="Times New Roman" w:cs="Times New Roman"/>
          <w:sz w:val="24"/>
          <w:szCs w:val="24"/>
          <w:lang w:val="sv-SE"/>
        </w:rPr>
        <w:t xml:space="preserve"> dalam pendekatan </w:t>
      </w:r>
      <w:r w:rsidR="00C05910">
        <w:rPr>
          <w:rFonts w:ascii="Times New Roman" w:hAnsi="Times New Roman" w:cs="Times New Roman"/>
          <w:sz w:val="24"/>
          <w:szCs w:val="24"/>
          <w:lang w:val="sv-SE"/>
        </w:rPr>
        <w:t>supervisi klinis, karena</w:t>
      </w:r>
      <w:r w:rsidR="000853B1">
        <w:rPr>
          <w:rFonts w:ascii="Times New Roman" w:hAnsi="Times New Roman" w:cs="Times New Roman"/>
          <w:sz w:val="24"/>
          <w:szCs w:val="24"/>
          <w:lang w:val="sv-SE"/>
        </w:rPr>
        <w:t xml:space="preserve"> </w:t>
      </w:r>
      <w:r>
        <w:rPr>
          <w:rFonts w:ascii="Times New Roman" w:hAnsi="Times New Roman" w:cs="Times New Roman"/>
          <w:sz w:val="24"/>
          <w:szCs w:val="24"/>
          <w:lang w:val="sv-SE"/>
        </w:rPr>
        <w:t>pendekatan</w:t>
      </w:r>
      <w:r w:rsidR="00C05910" w:rsidRPr="00D65A28">
        <w:rPr>
          <w:rFonts w:ascii="Times New Roman" w:hAnsi="Times New Roman" w:cs="Times New Roman"/>
          <w:sz w:val="24"/>
          <w:szCs w:val="24"/>
          <w:lang w:val="sv-SE"/>
        </w:rPr>
        <w:t xml:space="preserve"> supervi</w:t>
      </w:r>
      <w:r>
        <w:rPr>
          <w:rFonts w:ascii="Times New Roman" w:hAnsi="Times New Roman" w:cs="Times New Roman"/>
          <w:sz w:val="24"/>
          <w:szCs w:val="24"/>
          <w:lang w:val="sv-SE"/>
        </w:rPr>
        <w:t xml:space="preserve">si klinis ini juga suatu pendekatan yang </w:t>
      </w:r>
      <w:r w:rsidR="00C05910" w:rsidRPr="00D65A28">
        <w:rPr>
          <w:rFonts w:ascii="Times New Roman" w:hAnsi="Times New Roman" w:cs="Times New Roman"/>
          <w:sz w:val="24"/>
          <w:szCs w:val="24"/>
          <w:lang w:val="sv-SE"/>
        </w:rPr>
        <w:t>sangat baik dan tepat dalam pe</w:t>
      </w:r>
      <w:r w:rsidR="000853B1">
        <w:rPr>
          <w:rFonts w:ascii="Times New Roman" w:hAnsi="Times New Roman" w:cs="Times New Roman"/>
          <w:sz w:val="24"/>
          <w:szCs w:val="24"/>
          <w:lang w:val="sv-SE"/>
        </w:rPr>
        <w:t>rbaikan mengajar guru karena di</w:t>
      </w:r>
      <w:r w:rsidR="00C05910" w:rsidRPr="00D65A28">
        <w:rPr>
          <w:rFonts w:ascii="Times New Roman" w:hAnsi="Times New Roman" w:cs="Times New Roman"/>
          <w:sz w:val="24"/>
          <w:szCs w:val="24"/>
          <w:lang w:val="sv-SE"/>
        </w:rPr>
        <w:t>dasari rasa keterbu</w:t>
      </w:r>
      <w:r w:rsidR="00C80897">
        <w:rPr>
          <w:rFonts w:ascii="Times New Roman" w:hAnsi="Times New Roman" w:cs="Times New Roman"/>
          <w:sz w:val="24"/>
          <w:szCs w:val="24"/>
          <w:lang w:val="sv-SE"/>
        </w:rPr>
        <w:t xml:space="preserve">kaan antara guru dan kepala sekolah </w:t>
      </w:r>
      <w:r w:rsidR="00C05910" w:rsidRPr="00D65A28">
        <w:rPr>
          <w:rFonts w:ascii="Times New Roman" w:hAnsi="Times New Roman" w:cs="Times New Roman"/>
          <w:sz w:val="24"/>
          <w:szCs w:val="24"/>
          <w:lang w:val="sv-SE"/>
        </w:rPr>
        <w:t>dan tidak ada rasa takut, kaku mau</w:t>
      </w:r>
      <w:r w:rsidR="000853B1">
        <w:rPr>
          <w:rFonts w:ascii="Times New Roman" w:hAnsi="Times New Roman" w:cs="Times New Roman"/>
          <w:sz w:val="24"/>
          <w:szCs w:val="24"/>
          <w:lang w:val="sv-SE"/>
        </w:rPr>
        <w:t>pun was-was untuk di</w:t>
      </w:r>
      <w:r w:rsidR="00C05910">
        <w:rPr>
          <w:rFonts w:ascii="Times New Roman" w:hAnsi="Times New Roman" w:cs="Times New Roman"/>
          <w:sz w:val="24"/>
          <w:szCs w:val="24"/>
          <w:lang w:val="sv-SE"/>
        </w:rPr>
        <w:t>supervisi, h</w:t>
      </w:r>
      <w:r w:rsidR="00C05910" w:rsidRPr="00D65A28">
        <w:rPr>
          <w:rFonts w:ascii="Times New Roman" w:hAnsi="Times New Roman" w:cs="Times New Roman"/>
          <w:sz w:val="24"/>
          <w:szCs w:val="24"/>
          <w:lang w:val="sv-SE"/>
        </w:rPr>
        <w:t xml:space="preserve">al ini berarti bahwa supervisi klinis lebih menekankan suatu model supervisi untuk memberikan layanan bantuan khusus, berhubungan langsung dengan guru untuk memberikan dukungan, dukungan </w:t>
      </w:r>
      <w:r w:rsidR="00C05910" w:rsidRPr="00D65A28">
        <w:rPr>
          <w:rFonts w:ascii="Times New Roman" w:hAnsi="Times New Roman" w:cs="Times New Roman"/>
          <w:sz w:val="24"/>
          <w:szCs w:val="24"/>
        </w:rPr>
        <w:t>yang diberikan berdasarkan kebutuhan guru yang bersangkutan dengan tujuan meningkatkan kemampuan mengajar. Bimbingan yang diberikan itu tidak dengan instruksi atau mengarahkan (</w:t>
      </w:r>
      <w:r w:rsidR="00C05910" w:rsidRPr="00D65A28">
        <w:rPr>
          <w:rFonts w:ascii="Times New Roman" w:hAnsi="Times New Roman" w:cs="Times New Roman"/>
          <w:i/>
          <w:sz w:val="24"/>
          <w:szCs w:val="24"/>
        </w:rPr>
        <w:t>direct</w:t>
      </w:r>
      <w:r w:rsidR="00C05910" w:rsidRPr="00D65A28">
        <w:rPr>
          <w:rFonts w:ascii="Times New Roman" w:hAnsi="Times New Roman" w:cs="Times New Roman"/>
          <w:sz w:val="24"/>
          <w:szCs w:val="24"/>
        </w:rPr>
        <w:t>), tetapi bimbingan yang dilakukan lebih pada memberikan bantuan (</w:t>
      </w:r>
      <w:r w:rsidR="00C05910" w:rsidRPr="00D65A28">
        <w:rPr>
          <w:rFonts w:ascii="Times New Roman" w:hAnsi="Times New Roman" w:cs="Times New Roman"/>
          <w:i/>
          <w:sz w:val="24"/>
          <w:szCs w:val="24"/>
        </w:rPr>
        <w:t>help</w:t>
      </w:r>
      <w:r w:rsidR="00C05910" w:rsidRPr="00D65A28">
        <w:rPr>
          <w:rFonts w:ascii="Times New Roman" w:hAnsi="Times New Roman" w:cs="Times New Roman"/>
          <w:sz w:val="24"/>
          <w:szCs w:val="24"/>
        </w:rPr>
        <w:t xml:space="preserve">) yang dapat merangsang guru untuk menemukan sendiri cara-cara yang tepat untuk memperbaiki kekurangan yang dialami dalam mengelola proses pembelajaran dan mendengarkan langsung apa saja keluhan-keluhan dan </w:t>
      </w:r>
      <w:r w:rsidR="00C05910" w:rsidRPr="00D65A28">
        <w:rPr>
          <w:rFonts w:ascii="Times New Roman" w:hAnsi="Times New Roman" w:cs="Times New Roman"/>
          <w:sz w:val="24"/>
          <w:szCs w:val="24"/>
        </w:rPr>
        <w:lastRenderedPageBreak/>
        <w:t>permintaan dari guru</w:t>
      </w:r>
      <w:r w:rsidR="00C05910" w:rsidRPr="00D65A28">
        <w:rPr>
          <w:rFonts w:ascii="Times New Roman" w:hAnsi="Times New Roman" w:cs="Times New Roman"/>
          <w:sz w:val="24"/>
          <w:szCs w:val="24"/>
          <w:lang w:val="sv-SE"/>
        </w:rPr>
        <w:t>.</w:t>
      </w:r>
      <w:r w:rsidR="000853B1">
        <w:rPr>
          <w:rFonts w:ascii="Times New Roman" w:hAnsi="Times New Roman" w:cs="Times New Roman"/>
          <w:sz w:val="24"/>
          <w:szCs w:val="24"/>
          <w:lang w:val="sv-SE"/>
        </w:rPr>
        <w:t xml:space="preserve"> </w:t>
      </w:r>
      <w:r w:rsidR="00C05910" w:rsidRPr="005101FD">
        <w:rPr>
          <w:rFonts w:ascii="Times New Roman" w:hAnsi="Times New Roman" w:cs="Times New Roman"/>
          <w:sz w:val="24"/>
          <w:szCs w:val="24"/>
        </w:rPr>
        <w:t>Hal</w:t>
      </w:r>
      <w:r w:rsidR="00862225">
        <w:rPr>
          <w:rFonts w:ascii="Times New Roman" w:hAnsi="Times New Roman" w:cs="Times New Roman"/>
          <w:sz w:val="24"/>
          <w:szCs w:val="24"/>
        </w:rPr>
        <w:t xml:space="preserve"> ini</w:t>
      </w:r>
      <w:r w:rsidR="00C05910" w:rsidRPr="005101FD">
        <w:rPr>
          <w:rFonts w:ascii="Times New Roman" w:hAnsi="Times New Roman" w:cs="Times New Roman"/>
          <w:sz w:val="24"/>
          <w:szCs w:val="24"/>
        </w:rPr>
        <w:t xml:space="preserve"> diperkuat oleh pendapat Acheso dan Gall</w:t>
      </w:r>
      <w:r w:rsidR="000853B1">
        <w:rPr>
          <w:rFonts w:ascii="Times New Roman" w:hAnsi="Times New Roman" w:cs="Times New Roman"/>
          <w:sz w:val="24"/>
          <w:szCs w:val="24"/>
        </w:rPr>
        <w:t xml:space="preserve"> </w:t>
      </w:r>
      <w:r w:rsidR="00C05910" w:rsidRPr="005101FD">
        <w:rPr>
          <w:rFonts w:ascii="Times New Roman" w:hAnsi="Times New Roman" w:cs="Times New Roman"/>
          <w:sz w:val="24"/>
          <w:szCs w:val="24"/>
        </w:rPr>
        <w:t>(</w:t>
      </w:r>
      <w:r w:rsidR="00C05910">
        <w:rPr>
          <w:rFonts w:ascii="Times New Roman" w:hAnsi="Times New Roman" w:cs="Times New Roman"/>
          <w:sz w:val="24"/>
          <w:szCs w:val="24"/>
        </w:rPr>
        <w:t>Makawimbang. 2013</w:t>
      </w:r>
      <w:r w:rsidR="00C05910" w:rsidRPr="005101FD">
        <w:rPr>
          <w:rFonts w:ascii="Times New Roman" w:hAnsi="Times New Roman" w:cs="Times New Roman"/>
          <w:sz w:val="24"/>
          <w:szCs w:val="24"/>
        </w:rPr>
        <w:t xml:space="preserve">) bahwa tujuan supervisi klinis adalah untuk memperbaiki dan meningkatkan perilaku mengajar guru, terutama yang lemah dalam mengajar agar dapat melaksanakan tugas </w:t>
      </w:r>
      <w:r w:rsidR="00C05910">
        <w:rPr>
          <w:rFonts w:ascii="Times New Roman" w:hAnsi="Times New Roman" w:cs="Times New Roman"/>
          <w:sz w:val="24"/>
          <w:szCs w:val="24"/>
        </w:rPr>
        <w:t xml:space="preserve">secara profesional. </w:t>
      </w:r>
    </w:p>
    <w:p w:rsidR="00C05910" w:rsidRDefault="00C05910" w:rsidP="00C05910">
      <w:pPr>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P</w:t>
      </w:r>
      <w:r w:rsidRPr="005101FD">
        <w:rPr>
          <w:rFonts w:ascii="Times New Roman" w:hAnsi="Times New Roman" w:cs="Times New Roman"/>
          <w:sz w:val="24"/>
          <w:szCs w:val="24"/>
        </w:rPr>
        <w:t xml:space="preserve">eran </w:t>
      </w:r>
      <w:r w:rsidR="00153C1E">
        <w:rPr>
          <w:rFonts w:ascii="Times New Roman" w:hAnsi="Times New Roman" w:cs="Times New Roman"/>
          <w:sz w:val="24"/>
          <w:szCs w:val="24"/>
        </w:rPr>
        <w:t>kepala sekolah</w:t>
      </w:r>
      <w:r w:rsidRPr="005101FD">
        <w:rPr>
          <w:rFonts w:ascii="Times New Roman" w:hAnsi="Times New Roman" w:cs="Times New Roman"/>
          <w:sz w:val="24"/>
          <w:szCs w:val="24"/>
        </w:rPr>
        <w:t xml:space="preserve"> sangat berpengaruh besar dari keberhasilan mengajar guru.</w:t>
      </w:r>
      <w:r w:rsidR="00153C1E">
        <w:rPr>
          <w:rFonts w:ascii="Times New Roman" w:hAnsi="Times New Roman" w:cs="Times New Roman"/>
          <w:sz w:val="24"/>
          <w:szCs w:val="24"/>
        </w:rPr>
        <w:t xml:space="preserve"> Kepala sekolah</w:t>
      </w:r>
      <w:r w:rsidRPr="00AC3507">
        <w:rPr>
          <w:rFonts w:ascii="Times New Roman" w:hAnsi="Times New Roman" w:cs="Times New Roman"/>
          <w:sz w:val="24"/>
          <w:szCs w:val="24"/>
        </w:rPr>
        <w:t xml:space="preserve"> adalah personalia pendidikan yang </w:t>
      </w:r>
      <w:r w:rsidRPr="007C57A8">
        <w:rPr>
          <w:rFonts w:ascii="Times New Roman" w:hAnsi="Times New Roman" w:cs="Times New Roman"/>
          <w:i/>
          <w:sz w:val="24"/>
          <w:szCs w:val="24"/>
        </w:rPr>
        <w:t>independent</w:t>
      </w:r>
      <w:r w:rsidR="0068331D">
        <w:rPr>
          <w:rFonts w:ascii="Times New Roman" w:hAnsi="Times New Roman" w:cs="Times New Roman"/>
          <w:sz w:val="24"/>
          <w:szCs w:val="24"/>
        </w:rPr>
        <w:t xml:space="preserve">, </w:t>
      </w:r>
      <w:r w:rsidR="00153C1E">
        <w:rPr>
          <w:rFonts w:ascii="Times New Roman" w:hAnsi="Times New Roman" w:cs="Times New Roman"/>
          <w:sz w:val="24"/>
          <w:szCs w:val="24"/>
        </w:rPr>
        <w:t xml:space="preserve">dituntut </w:t>
      </w:r>
      <w:r w:rsidRPr="00AC3507">
        <w:rPr>
          <w:rFonts w:ascii="Times New Roman" w:hAnsi="Times New Roman" w:cs="Times New Roman"/>
          <w:sz w:val="24"/>
          <w:szCs w:val="24"/>
        </w:rPr>
        <w:t>membina guru</w:t>
      </w:r>
      <w:r>
        <w:rPr>
          <w:rFonts w:ascii="Times New Roman" w:hAnsi="Times New Roman" w:cs="Times New Roman"/>
          <w:sz w:val="24"/>
          <w:szCs w:val="24"/>
        </w:rPr>
        <w:t xml:space="preserve"> agar da</w:t>
      </w:r>
      <w:r w:rsidR="00E1386E">
        <w:rPr>
          <w:rFonts w:ascii="Times New Roman" w:hAnsi="Times New Roman" w:cs="Times New Roman"/>
          <w:sz w:val="24"/>
          <w:szCs w:val="24"/>
        </w:rPr>
        <w:t>pat meni</w:t>
      </w:r>
      <w:r w:rsidR="00C773EF">
        <w:rPr>
          <w:rFonts w:ascii="Times New Roman" w:hAnsi="Times New Roman" w:cs="Times New Roman"/>
          <w:sz w:val="24"/>
          <w:szCs w:val="24"/>
        </w:rPr>
        <w:t>n</w:t>
      </w:r>
      <w:r w:rsidR="00E1386E">
        <w:rPr>
          <w:rFonts w:ascii="Times New Roman" w:hAnsi="Times New Roman" w:cs="Times New Roman"/>
          <w:sz w:val="24"/>
          <w:szCs w:val="24"/>
        </w:rPr>
        <w:t>gkatkan mutu proses pem</w:t>
      </w:r>
      <w:r>
        <w:rPr>
          <w:rFonts w:ascii="Times New Roman" w:hAnsi="Times New Roman" w:cs="Times New Roman"/>
          <w:sz w:val="24"/>
          <w:szCs w:val="24"/>
        </w:rPr>
        <w:t>b</w:t>
      </w:r>
      <w:r w:rsidR="00E1386E">
        <w:rPr>
          <w:rFonts w:ascii="Times New Roman" w:hAnsi="Times New Roman" w:cs="Times New Roman"/>
          <w:sz w:val="24"/>
          <w:szCs w:val="24"/>
        </w:rPr>
        <w:t>e</w:t>
      </w:r>
      <w:r>
        <w:rPr>
          <w:rFonts w:ascii="Times New Roman" w:hAnsi="Times New Roman" w:cs="Times New Roman"/>
          <w:sz w:val="24"/>
          <w:szCs w:val="24"/>
        </w:rPr>
        <w:t>lajaran/ b</w:t>
      </w:r>
      <w:r w:rsidR="0068331D">
        <w:rPr>
          <w:rFonts w:ascii="Times New Roman" w:hAnsi="Times New Roman" w:cs="Times New Roman"/>
          <w:sz w:val="24"/>
          <w:szCs w:val="24"/>
        </w:rPr>
        <w:t>imbingan dan belajar hasil murid</w:t>
      </w:r>
      <w:r>
        <w:rPr>
          <w:rFonts w:ascii="Times New Roman" w:hAnsi="Times New Roman" w:cs="Times New Roman"/>
          <w:sz w:val="24"/>
          <w:szCs w:val="24"/>
        </w:rPr>
        <w:t>, dan</w:t>
      </w:r>
      <w:r w:rsidRPr="00AC3507">
        <w:rPr>
          <w:rFonts w:ascii="Times New Roman" w:hAnsi="Times New Roman" w:cs="Times New Roman"/>
          <w:sz w:val="24"/>
          <w:szCs w:val="24"/>
        </w:rPr>
        <w:t xml:space="preserve"> tenaga administrasi. Terkait dengan hal itulah, </w:t>
      </w:r>
      <w:r w:rsidR="00153C1E">
        <w:rPr>
          <w:rFonts w:ascii="Times New Roman" w:hAnsi="Times New Roman" w:cs="Times New Roman"/>
          <w:sz w:val="24"/>
          <w:szCs w:val="24"/>
        </w:rPr>
        <w:t>posisi kepala</w:t>
      </w:r>
      <w:r w:rsidRPr="00AC3507">
        <w:rPr>
          <w:rFonts w:ascii="Times New Roman" w:hAnsi="Times New Roman" w:cs="Times New Roman"/>
          <w:sz w:val="24"/>
          <w:szCs w:val="24"/>
        </w:rPr>
        <w:t xml:space="preserve"> seko</w:t>
      </w:r>
      <w:r>
        <w:rPr>
          <w:rFonts w:ascii="Times New Roman" w:hAnsi="Times New Roman" w:cs="Times New Roman"/>
          <w:sz w:val="24"/>
          <w:szCs w:val="24"/>
        </w:rPr>
        <w:t>lah menjadi urgen ketika</w:t>
      </w:r>
      <w:r w:rsidRPr="00AC3507">
        <w:rPr>
          <w:rFonts w:ascii="Times New Roman" w:hAnsi="Times New Roman" w:cs="Times New Roman"/>
          <w:sz w:val="24"/>
          <w:szCs w:val="24"/>
        </w:rPr>
        <w:t xml:space="preserve"> menjalankan fungsi, tugas, dan tanggung jawabnya di</w:t>
      </w:r>
      <w:r>
        <w:rPr>
          <w:rFonts w:ascii="Times New Roman" w:hAnsi="Times New Roman" w:cs="Times New Roman"/>
          <w:sz w:val="24"/>
          <w:szCs w:val="24"/>
        </w:rPr>
        <w:t>harap</w:t>
      </w:r>
      <w:r w:rsidRPr="00AC3507">
        <w:rPr>
          <w:rFonts w:ascii="Times New Roman" w:hAnsi="Times New Roman" w:cs="Times New Roman"/>
          <w:sz w:val="24"/>
          <w:szCs w:val="24"/>
        </w:rPr>
        <w:t>kan mampu memberik</w:t>
      </w:r>
      <w:r>
        <w:rPr>
          <w:rFonts w:ascii="Times New Roman" w:hAnsi="Times New Roman" w:cs="Times New Roman"/>
          <w:sz w:val="24"/>
          <w:szCs w:val="24"/>
        </w:rPr>
        <w:t xml:space="preserve">an bantuan dan terobosan solusi </w:t>
      </w:r>
      <w:r w:rsidRPr="00AC3507">
        <w:rPr>
          <w:rFonts w:ascii="Times New Roman" w:hAnsi="Times New Roman" w:cs="Times New Roman"/>
          <w:sz w:val="24"/>
          <w:szCs w:val="24"/>
        </w:rPr>
        <w:t>terhadap permasalahan-</w:t>
      </w:r>
      <w:r>
        <w:rPr>
          <w:rFonts w:ascii="Times New Roman" w:hAnsi="Times New Roman" w:cs="Times New Roman"/>
          <w:sz w:val="24"/>
          <w:szCs w:val="24"/>
        </w:rPr>
        <w:t xml:space="preserve">permasalahan pendidikan pada umumnya. </w:t>
      </w:r>
    </w:p>
    <w:p w:rsidR="00C773EF" w:rsidRDefault="00C05910" w:rsidP="00C773EF">
      <w:pPr>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Berdasarkan penga</w:t>
      </w:r>
      <w:r w:rsidR="00153C1E">
        <w:rPr>
          <w:rFonts w:ascii="Times New Roman" w:hAnsi="Times New Roman" w:cs="Times New Roman"/>
          <w:sz w:val="24"/>
          <w:szCs w:val="24"/>
        </w:rPr>
        <w:t>matan awal yang dilakukan</w:t>
      </w:r>
      <w:r w:rsidR="000853B1">
        <w:rPr>
          <w:rFonts w:ascii="Times New Roman" w:hAnsi="Times New Roman" w:cs="Times New Roman"/>
          <w:sz w:val="24"/>
          <w:szCs w:val="24"/>
        </w:rPr>
        <w:t xml:space="preserve"> di SDI</w:t>
      </w:r>
      <w:r w:rsidR="00862225">
        <w:rPr>
          <w:rFonts w:ascii="Times New Roman" w:hAnsi="Times New Roman" w:cs="Times New Roman"/>
          <w:sz w:val="24"/>
          <w:szCs w:val="24"/>
        </w:rPr>
        <w:t xml:space="preserve"> </w:t>
      </w:r>
      <w:r w:rsidR="000853B1">
        <w:rPr>
          <w:rFonts w:ascii="Times New Roman" w:hAnsi="Times New Roman" w:cs="Times New Roman"/>
          <w:sz w:val="24"/>
          <w:szCs w:val="24"/>
        </w:rPr>
        <w:t>Kassi-Kassi Gugus V</w:t>
      </w:r>
      <w:r>
        <w:rPr>
          <w:rFonts w:ascii="Times New Roman" w:hAnsi="Times New Roman" w:cs="Times New Roman"/>
          <w:sz w:val="24"/>
          <w:szCs w:val="24"/>
        </w:rPr>
        <w:t xml:space="preserve"> Kec</w:t>
      </w:r>
      <w:r w:rsidR="000853B1">
        <w:rPr>
          <w:rFonts w:ascii="Times New Roman" w:hAnsi="Times New Roman" w:cs="Times New Roman"/>
          <w:sz w:val="24"/>
          <w:szCs w:val="24"/>
        </w:rPr>
        <w:t>amatan</w:t>
      </w:r>
      <w:r>
        <w:rPr>
          <w:rFonts w:ascii="Times New Roman" w:hAnsi="Times New Roman" w:cs="Times New Roman"/>
          <w:sz w:val="24"/>
          <w:szCs w:val="24"/>
        </w:rPr>
        <w:t>.</w:t>
      </w:r>
      <w:r w:rsidR="000853B1">
        <w:rPr>
          <w:rFonts w:ascii="Times New Roman" w:hAnsi="Times New Roman" w:cs="Times New Roman"/>
          <w:sz w:val="24"/>
          <w:szCs w:val="24"/>
        </w:rPr>
        <w:t xml:space="preserve"> </w:t>
      </w:r>
      <w:r w:rsidR="00153C1E">
        <w:rPr>
          <w:rFonts w:ascii="Times New Roman" w:hAnsi="Times New Roman" w:cs="Times New Roman"/>
          <w:sz w:val="24"/>
          <w:szCs w:val="24"/>
        </w:rPr>
        <w:t>Rappocini</w:t>
      </w:r>
      <w:r>
        <w:rPr>
          <w:rFonts w:ascii="Times New Roman" w:hAnsi="Times New Roman" w:cs="Times New Roman"/>
          <w:sz w:val="24"/>
          <w:szCs w:val="24"/>
        </w:rPr>
        <w:t xml:space="preserve"> Kota Makassar, fenom</w:t>
      </w:r>
      <w:bookmarkStart w:id="0" w:name="_GoBack"/>
      <w:bookmarkEnd w:id="0"/>
      <w:r>
        <w:rPr>
          <w:rFonts w:ascii="Times New Roman" w:hAnsi="Times New Roman" w:cs="Times New Roman"/>
          <w:sz w:val="24"/>
          <w:szCs w:val="24"/>
        </w:rPr>
        <w:t>ena yang terjadi, yaitu</w:t>
      </w:r>
      <w:r w:rsidR="00FF5AB5">
        <w:rPr>
          <w:rFonts w:ascii="Times New Roman" w:hAnsi="Times New Roman" w:cs="Times New Roman"/>
          <w:sz w:val="24"/>
          <w:szCs w:val="24"/>
        </w:rPr>
        <w:t xml:space="preserve"> pelaksanaan supervisi klinis sudah berjalan, tetapi masih ada</w:t>
      </w:r>
      <w:r w:rsidR="009D46B5" w:rsidRPr="00F84262">
        <w:rPr>
          <w:rFonts w:ascii="Times New Roman" w:hAnsi="Times New Roman" w:cs="Times New Roman"/>
          <w:sz w:val="24"/>
          <w:szCs w:val="24"/>
        </w:rPr>
        <w:t xml:space="preserve"> guru</w:t>
      </w:r>
      <w:r w:rsidR="00F84262">
        <w:rPr>
          <w:rFonts w:ascii="Times New Roman" w:hAnsi="Times New Roman" w:cs="Times New Roman"/>
          <w:color w:val="FF0000"/>
          <w:sz w:val="24"/>
          <w:szCs w:val="24"/>
        </w:rPr>
        <w:t xml:space="preserve"> </w:t>
      </w:r>
      <w:r>
        <w:rPr>
          <w:rFonts w:ascii="Times New Roman" w:hAnsi="Times New Roman" w:cs="Times New Roman"/>
          <w:sz w:val="24"/>
          <w:szCs w:val="24"/>
        </w:rPr>
        <w:t>yang miliki kendala dalam proses belajar mengaja</w:t>
      </w:r>
      <w:r w:rsidR="00862225">
        <w:rPr>
          <w:rFonts w:ascii="Times New Roman" w:hAnsi="Times New Roman" w:cs="Times New Roman"/>
          <w:sz w:val="24"/>
          <w:szCs w:val="24"/>
        </w:rPr>
        <w:t xml:space="preserve">r, kendala yang terlihat yaitu, </w:t>
      </w:r>
      <w:r>
        <w:rPr>
          <w:rFonts w:ascii="Times New Roman" w:hAnsi="Times New Roman" w:cs="Times New Roman"/>
          <w:sz w:val="24"/>
          <w:szCs w:val="24"/>
        </w:rPr>
        <w:t>keterampilan dalam mengembangkan pengajaran</w:t>
      </w:r>
      <w:r w:rsidR="00862225">
        <w:rPr>
          <w:rFonts w:ascii="Times New Roman" w:hAnsi="Times New Roman" w:cs="Times New Roman"/>
          <w:sz w:val="24"/>
          <w:szCs w:val="24"/>
        </w:rPr>
        <w:t>,</w:t>
      </w:r>
      <w:r w:rsidR="00C773EF">
        <w:rPr>
          <w:rFonts w:ascii="Times New Roman" w:hAnsi="Times New Roman" w:cs="Times New Roman"/>
          <w:sz w:val="24"/>
          <w:szCs w:val="24"/>
        </w:rPr>
        <w:t xml:space="preserve"> </w:t>
      </w:r>
      <w:r w:rsidR="00862225">
        <w:rPr>
          <w:rFonts w:ascii="Times New Roman" w:hAnsi="Times New Roman" w:cs="Times New Roman"/>
          <w:sz w:val="24"/>
          <w:szCs w:val="24"/>
        </w:rPr>
        <w:t xml:space="preserve"> </w:t>
      </w:r>
      <w:r w:rsidR="00C773EF">
        <w:rPr>
          <w:rFonts w:ascii="Times New Roman" w:hAnsi="Times New Roman" w:cs="Times New Roman"/>
          <w:sz w:val="24"/>
          <w:szCs w:val="24"/>
        </w:rPr>
        <w:t xml:space="preserve">salah satunya keterampilan dalam menggunakan metode-metode yang inovatif, menyenagkan dan bervariasi dalam proses belajar mengajar, </w:t>
      </w:r>
      <w:r w:rsidR="00862225">
        <w:rPr>
          <w:rFonts w:ascii="Times New Roman" w:hAnsi="Times New Roman" w:cs="Times New Roman"/>
          <w:sz w:val="24"/>
          <w:szCs w:val="24"/>
        </w:rPr>
        <w:t>belum mampu me</w:t>
      </w:r>
      <w:r w:rsidR="00E424B7">
        <w:rPr>
          <w:rFonts w:ascii="Times New Roman" w:hAnsi="Times New Roman" w:cs="Times New Roman"/>
          <w:sz w:val="24"/>
          <w:szCs w:val="24"/>
        </w:rPr>
        <w:t>mbuat media pembelajaran</w:t>
      </w:r>
      <w:r w:rsidR="00FF5AB5">
        <w:rPr>
          <w:rFonts w:ascii="Times New Roman" w:hAnsi="Times New Roman" w:cs="Times New Roman"/>
          <w:sz w:val="24"/>
          <w:szCs w:val="24"/>
        </w:rPr>
        <w:t xml:space="preserve"> yang sesuai dengan mata pelajaran,</w:t>
      </w:r>
      <w:r w:rsidR="00E424B7">
        <w:rPr>
          <w:rFonts w:ascii="Times New Roman" w:hAnsi="Times New Roman" w:cs="Times New Roman"/>
          <w:sz w:val="24"/>
          <w:szCs w:val="24"/>
        </w:rPr>
        <w:t xml:space="preserve"> </w:t>
      </w:r>
      <w:r>
        <w:rPr>
          <w:rFonts w:ascii="Times New Roman" w:hAnsi="Times New Roman" w:cs="Times New Roman"/>
          <w:sz w:val="24"/>
          <w:szCs w:val="24"/>
        </w:rPr>
        <w:t xml:space="preserve">serta </w:t>
      </w:r>
      <w:r w:rsidR="00E424B7">
        <w:rPr>
          <w:rFonts w:ascii="Times New Roman" w:hAnsi="Times New Roman" w:cs="Times New Roman"/>
          <w:sz w:val="24"/>
          <w:szCs w:val="24"/>
        </w:rPr>
        <w:t xml:space="preserve">banyak murid-murid yang </w:t>
      </w:r>
      <w:r w:rsidR="0001275C">
        <w:rPr>
          <w:rFonts w:ascii="Times New Roman" w:hAnsi="Times New Roman" w:cs="Times New Roman"/>
          <w:sz w:val="24"/>
          <w:szCs w:val="24"/>
        </w:rPr>
        <w:t xml:space="preserve">tidak </w:t>
      </w:r>
      <w:r w:rsidR="00C773EF">
        <w:rPr>
          <w:rFonts w:ascii="Times New Roman" w:hAnsi="Times New Roman" w:cs="Times New Roman"/>
          <w:sz w:val="24"/>
          <w:szCs w:val="24"/>
        </w:rPr>
        <w:t>fokus atau sibuk sendiri</w:t>
      </w:r>
      <w:r w:rsidR="0001275C">
        <w:rPr>
          <w:rFonts w:ascii="Times New Roman" w:hAnsi="Times New Roman" w:cs="Times New Roman"/>
          <w:sz w:val="24"/>
          <w:szCs w:val="24"/>
        </w:rPr>
        <w:t xml:space="preserve"> saat proses belajar mengajar berlangsung</w:t>
      </w:r>
      <w:r w:rsidR="00153C1E">
        <w:rPr>
          <w:rFonts w:ascii="Times New Roman" w:hAnsi="Times New Roman" w:cs="Times New Roman"/>
          <w:sz w:val="24"/>
          <w:szCs w:val="24"/>
        </w:rPr>
        <w:t xml:space="preserve">. </w:t>
      </w:r>
    </w:p>
    <w:p w:rsidR="00C05910" w:rsidRPr="00D92AD6" w:rsidRDefault="00C773EF" w:rsidP="00C05910">
      <w:pPr>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Hal ini di</w:t>
      </w:r>
      <w:r w:rsidR="00C05910">
        <w:rPr>
          <w:rFonts w:ascii="Times New Roman" w:hAnsi="Times New Roman" w:cs="Times New Roman"/>
          <w:sz w:val="24"/>
          <w:szCs w:val="24"/>
        </w:rPr>
        <w:t>dukung oleh pendapat</w:t>
      </w:r>
      <w:r w:rsidR="006523CB">
        <w:rPr>
          <w:rFonts w:ascii="Times New Roman" w:hAnsi="Times New Roman" w:cs="Times New Roman"/>
          <w:sz w:val="24"/>
          <w:szCs w:val="24"/>
        </w:rPr>
        <w:t xml:space="preserve"> </w:t>
      </w:r>
      <w:r w:rsidR="00C05910">
        <w:rPr>
          <w:rFonts w:ascii="Times New Roman" w:hAnsi="Times New Roman" w:cs="Times New Roman"/>
          <w:sz w:val="24"/>
          <w:szCs w:val="24"/>
          <w:lang w:val="sv-SE"/>
        </w:rPr>
        <w:t>Supriadi (2001) menjelaskan dari berbagai penelitian tentang guru di ketahui bahwa tingkat penguasaan bahan ajar dan keterampilan dalam menggunakan metode mengajar yang inovatif masih kurang kondusif. Kondisi tersebut mengetahui bahwa guru perlu me</w:t>
      </w:r>
      <w:r w:rsidR="00E1386E">
        <w:rPr>
          <w:rFonts w:ascii="Times New Roman" w:hAnsi="Times New Roman" w:cs="Times New Roman"/>
          <w:sz w:val="24"/>
          <w:szCs w:val="24"/>
          <w:lang w:val="sv-SE"/>
        </w:rPr>
        <w:t>n</w:t>
      </w:r>
      <w:r w:rsidR="00C05910">
        <w:rPr>
          <w:rFonts w:ascii="Times New Roman" w:hAnsi="Times New Roman" w:cs="Times New Roman"/>
          <w:sz w:val="24"/>
          <w:szCs w:val="24"/>
          <w:lang w:val="sv-SE"/>
        </w:rPr>
        <w:t xml:space="preserve">dapatkan bantuan dan bimbingan dari </w:t>
      </w:r>
      <w:r w:rsidR="00153C1E">
        <w:rPr>
          <w:rFonts w:ascii="Times New Roman" w:hAnsi="Times New Roman" w:cs="Times New Roman"/>
          <w:sz w:val="24"/>
          <w:szCs w:val="24"/>
          <w:lang w:val="sv-SE"/>
        </w:rPr>
        <w:t xml:space="preserve">kepala sekolah </w:t>
      </w:r>
      <w:r w:rsidR="00C05910">
        <w:rPr>
          <w:rFonts w:ascii="Times New Roman" w:hAnsi="Times New Roman" w:cs="Times New Roman"/>
          <w:sz w:val="24"/>
          <w:szCs w:val="24"/>
          <w:lang w:val="sv-SE"/>
        </w:rPr>
        <w:t>berupa kegiatan supervisi klinis.</w:t>
      </w:r>
    </w:p>
    <w:p w:rsidR="00C05910" w:rsidRPr="00F16335" w:rsidRDefault="00153C1E" w:rsidP="00C05910">
      <w:pPr>
        <w:pStyle w:val="ListParagraph"/>
        <w:spacing w:after="0" w:line="480" w:lineRule="auto"/>
        <w:ind w:left="0" w:right="49" w:firstLine="709"/>
        <w:jc w:val="both"/>
        <w:rPr>
          <w:rFonts w:ascii="Times New Roman" w:hAnsi="Times New Roman" w:cs="Times New Roman"/>
          <w:sz w:val="24"/>
          <w:szCs w:val="24"/>
          <w:lang w:val="sv-SE"/>
        </w:rPr>
      </w:pPr>
      <w:r>
        <w:rPr>
          <w:rFonts w:ascii="Times New Roman" w:hAnsi="Times New Roman" w:cs="Times New Roman"/>
          <w:sz w:val="24"/>
          <w:szCs w:val="24"/>
          <w:lang w:val="sv-SE"/>
        </w:rPr>
        <w:t>Dengan demikian guru yang mengajar di SDI Kassi-</w:t>
      </w:r>
      <w:r w:rsidR="000853B1">
        <w:rPr>
          <w:rFonts w:ascii="Times New Roman" w:hAnsi="Times New Roman" w:cs="Times New Roman"/>
          <w:sz w:val="24"/>
          <w:szCs w:val="24"/>
          <w:lang w:val="sv-SE"/>
        </w:rPr>
        <w:t>Kassi Gugus V</w:t>
      </w:r>
      <w:r>
        <w:rPr>
          <w:rFonts w:ascii="Times New Roman" w:hAnsi="Times New Roman" w:cs="Times New Roman"/>
          <w:sz w:val="24"/>
          <w:szCs w:val="24"/>
          <w:lang w:val="sv-SE"/>
        </w:rPr>
        <w:t>, mesikipun lulusan sarjana, tetapi dalam menjalankan tugasnya masih membutuhkan pengarahan dan pembinaan yang intensif dari kepala sekolah</w:t>
      </w:r>
      <w:r w:rsidR="00331BD3">
        <w:rPr>
          <w:rFonts w:ascii="Times New Roman" w:hAnsi="Times New Roman" w:cs="Times New Roman"/>
          <w:sz w:val="24"/>
          <w:szCs w:val="24"/>
          <w:lang w:val="sv-SE"/>
        </w:rPr>
        <w:t xml:space="preserve"> dalam rangka meni</w:t>
      </w:r>
      <w:r w:rsidR="00C81D83">
        <w:rPr>
          <w:rFonts w:ascii="Times New Roman" w:hAnsi="Times New Roman" w:cs="Times New Roman"/>
          <w:sz w:val="24"/>
          <w:szCs w:val="24"/>
          <w:lang w:val="sv-SE"/>
        </w:rPr>
        <w:t>n</w:t>
      </w:r>
      <w:r w:rsidR="00331BD3">
        <w:rPr>
          <w:rFonts w:ascii="Times New Roman" w:hAnsi="Times New Roman" w:cs="Times New Roman"/>
          <w:sz w:val="24"/>
          <w:szCs w:val="24"/>
          <w:lang w:val="sv-SE"/>
        </w:rPr>
        <w:t xml:space="preserve">gkatkan profesionalisme guru karena </w:t>
      </w:r>
      <w:r w:rsidR="00C05910">
        <w:rPr>
          <w:rFonts w:ascii="Times New Roman" w:hAnsi="Times New Roman" w:cs="Times New Roman"/>
          <w:sz w:val="24"/>
          <w:szCs w:val="24"/>
          <w:lang w:val="sv-SE"/>
        </w:rPr>
        <w:t>Supervisi mempunyai makna yang sangat penting dalam meni</w:t>
      </w:r>
      <w:r w:rsidR="00C81D83">
        <w:rPr>
          <w:rFonts w:ascii="Times New Roman" w:hAnsi="Times New Roman" w:cs="Times New Roman"/>
          <w:sz w:val="24"/>
          <w:szCs w:val="24"/>
          <w:lang w:val="sv-SE"/>
        </w:rPr>
        <w:t>n</w:t>
      </w:r>
      <w:r w:rsidR="00C05910">
        <w:rPr>
          <w:rFonts w:ascii="Times New Roman" w:hAnsi="Times New Roman" w:cs="Times New Roman"/>
          <w:sz w:val="24"/>
          <w:szCs w:val="24"/>
          <w:lang w:val="sv-SE"/>
        </w:rPr>
        <w:t>gkatkan dan mengembangk</w:t>
      </w:r>
      <w:r w:rsidR="00C81D83">
        <w:rPr>
          <w:rFonts w:ascii="Times New Roman" w:hAnsi="Times New Roman" w:cs="Times New Roman"/>
          <w:sz w:val="24"/>
          <w:szCs w:val="24"/>
          <w:lang w:val="sv-SE"/>
        </w:rPr>
        <w:t>an kegiatan proses pembelajaran</w:t>
      </w:r>
      <w:r w:rsidR="00331BD3" w:rsidRPr="00331BD3">
        <w:rPr>
          <w:rFonts w:ascii="Times New Roman" w:hAnsi="Times New Roman" w:cs="Times New Roman"/>
          <w:sz w:val="24"/>
          <w:szCs w:val="24"/>
          <w:lang w:val="sv-SE"/>
        </w:rPr>
        <w:t>, oleh karena itu kepala sekolah senantiasa dituntu</w:t>
      </w:r>
      <w:r w:rsidR="00331BD3">
        <w:rPr>
          <w:rFonts w:ascii="Times New Roman" w:hAnsi="Times New Roman" w:cs="Times New Roman"/>
          <w:sz w:val="24"/>
          <w:szCs w:val="24"/>
          <w:lang w:val="sv-SE"/>
        </w:rPr>
        <w:t>t</w:t>
      </w:r>
      <w:r w:rsidR="00331BD3" w:rsidRPr="00331BD3">
        <w:rPr>
          <w:rFonts w:ascii="Times New Roman" w:hAnsi="Times New Roman" w:cs="Times New Roman"/>
          <w:sz w:val="24"/>
          <w:szCs w:val="24"/>
          <w:lang w:val="sv-SE"/>
        </w:rPr>
        <w:t xml:space="preserve"> dengan profesional</w:t>
      </w:r>
      <w:r w:rsidR="00C80897">
        <w:rPr>
          <w:rFonts w:ascii="Times New Roman" w:hAnsi="Times New Roman" w:cs="Times New Roman"/>
          <w:sz w:val="24"/>
          <w:szCs w:val="24"/>
          <w:lang w:val="sv-SE"/>
        </w:rPr>
        <w:t xml:space="preserve"> mengelola sumber daya sekolah</w:t>
      </w:r>
      <w:r w:rsidR="00C05910">
        <w:rPr>
          <w:rFonts w:ascii="Times New Roman" w:hAnsi="Times New Roman" w:cs="Times New Roman"/>
          <w:sz w:val="24"/>
          <w:szCs w:val="24"/>
          <w:lang w:val="sv-SE"/>
        </w:rPr>
        <w:t>,</w:t>
      </w:r>
      <w:r w:rsidR="00FF5AB5">
        <w:rPr>
          <w:rFonts w:ascii="Times New Roman" w:hAnsi="Times New Roman" w:cs="Times New Roman"/>
          <w:sz w:val="24"/>
          <w:szCs w:val="24"/>
          <w:lang w:val="sv-SE"/>
        </w:rPr>
        <w:t xml:space="preserve"> </w:t>
      </w:r>
      <w:r w:rsidR="00331BD3">
        <w:rPr>
          <w:rFonts w:ascii="Times New Roman" w:hAnsi="Times New Roman" w:cs="Times New Roman"/>
          <w:sz w:val="24"/>
          <w:szCs w:val="24"/>
          <w:lang w:val="sv-SE"/>
        </w:rPr>
        <w:t>khus</w:t>
      </w:r>
      <w:r w:rsidR="00BB1221">
        <w:rPr>
          <w:rFonts w:ascii="Times New Roman" w:hAnsi="Times New Roman" w:cs="Times New Roman"/>
          <w:sz w:val="24"/>
          <w:szCs w:val="24"/>
          <w:lang w:val="sv-SE"/>
        </w:rPr>
        <w:t>usnya di SDI Kassi-Kassi Gugus V</w:t>
      </w:r>
      <w:r w:rsidR="00C81D83">
        <w:rPr>
          <w:rFonts w:ascii="Times New Roman" w:hAnsi="Times New Roman" w:cs="Times New Roman"/>
          <w:sz w:val="24"/>
          <w:szCs w:val="24"/>
          <w:lang w:val="sv-SE"/>
        </w:rPr>
        <w:t xml:space="preserve"> Kecamatan </w:t>
      </w:r>
      <w:r w:rsidR="00331BD3">
        <w:rPr>
          <w:rFonts w:ascii="Times New Roman" w:hAnsi="Times New Roman" w:cs="Times New Roman"/>
          <w:sz w:val="24"/>
          <w:szCs w:val="24"/>
          <w:lang w:val="sv-SE"/>
        </w:rPr>
        <w:t>Rappocini</w:t>
      </w:r>
      <w:r w:rsidR="00C05910" w:rsidRPr="00F16335">
        <w:rPr>
          <w:rFonts w:ascii="Times New Roman" w:hAnsi="Times New Roman" w:cs="Times New Roman"/>
          <w:sz w:val="24"/>
          <w:szCs w:val="24"/>
          <w:lang w:val="sv-SE"/>
        </w:rPr>
        <w:t xml:space="preserve"> Kota Makassar.</w:t>
      </w:r>
      <w:r w:rsidR="00C05910">
        <w:rPr>
          <w:rFonts w:ascii="Times New Roman" w:hAnsi="Times New Roman" w:cs="Times New Roman"/>
          <w:sz w:val="24"/>
          <w:szCs w:val="24"/>
          <w:lang w:val="sv-SE"/>
        </w:rPr>
        <w:t xml:space="preserve"> Tanner (</w:t>
      </w:r>
      <w:r w:rsidR="00E1386E">
        <w:rPr>
          <w:rFonts w:ascii="Times New Roman" w:hAnsi="Times New Roman" w:cs="Times New Roman"/>
          <w:sz w:val="24"/>
          <w:szCs w:val="24"/>
          <w:lang w:val="sv-SE"/>
        </w:rPr>
        <w:t>Sehertian, 2004</w:t>
      </w:r>
      <w:r w:rsidR="00C81D83">
        <w:rPr>
          <w:rFonts w:ascii="Times New Roman" w:hAnsi="Times New Roman" w:cs="Times New Roman"/>
          <w:sz w:val="24"/>
          <w:szCs w:val="24"/>
          <w:lang w:val="sv-SE"/>
        </w:rPr>
        <w:t>: 21</w:t>
      </w:r>
      <w:r w:rsidR="00C05910">
        <w:rPr>
          <w:rFonts w:ascii="Times New Roman" w:hAnsi="Times New Roman" w:cs="Times New Roman"/>
          <w:sz w:val="24"/>
          <w:szCs w:val="24"/>
          <w:lang w:val="sv-SE"/>
        </w:rPr>
        <w:t>) berpendapat bahwa supervisi klinis ditujukan pada peni</w:t>
      </w:r>
      <w:r w:rsidR="00C81D83">
        <w:rPr>
          <w:rFonts w:ascii="Times New Roman" w:hAnsi="Times New Roman" w:cs="Times New Roman"/>
          <w:sz w:val="24"/>
          <w:szCs w:val="24"/>
          <w:lang w:val="sv-SE"/>
        </w:rPr>
        <w:t>n</w:t>
      </w:r>
      <w:r w:rsidR="00C05910">
        <w:rPr>
          <w:rFonts w:ascii="Times New Roman" w:hAnsi="Times New Roman" w:cs="Times New Roman"/>
          <w:sz w:val="24"/>
          <w:szCs w:val="24"/>
          <w:lang w:val="sv-SE"/>
        </w:rPr>
        <w:t>gkatan kualitas pendidikan dan diyakini sebagai sebuah pilihan terbaik dari metode supervisi.</w:t>
      </w:r>
    </w:p>
    <w:p w:rsidR="00850EE5" w:rsidRPr="00F16335" w:rsidRDefault="00FF5AB5" w:rsidP="00FF5AB5">
      <w:pPr>
        <w:spacing w:after="0" w:line="480" w:lineRule="auto"/>
        <w:ind w:right="49" w:firstLine="709"/>
        <w:contextualSpacing/>
        <w:jc w:val="both"/>
        <w:rPr>
          <w:rFonts w:ascii="Times New Roman" w:hAnsi="Times New Roman" w:cs="Times New Roman"/>
          <w:sz w:val="24"/>
          <w:szCs w:val="24"/>
        </w:rPr>
      </w:pPr>
      <w:r w:rsidRPr="006220EC">
        <w:rPr>
          <w:rFonts w:ascii="Times New Roman" w:hAnsi="Times New Roman" w:cs="Times New Roman"/>
          <w:sz w:val="24"/>
          <w:szCs w:val="24"/>
        </w:rPr>
        <w:t xml:space="preserve">Sehubungan dengan hal tersebut maka penulis tertarik </w:t>
      </w:r>
      <w:r w:rsidR="00C05910">
        <w:rPr>
          <w:rFonts w:ascii="Times New Roman" w:hAnsi="Times New Roman" w:cs="Times New Roman"/>
          <w:sz w:val="24"/>
          <w:szCs w:val="24"/>
          <w:lang w:val="sv-SE"/>
        </w:rPr>
        <w:t>untuk</w:t>
      </w:r>
      <w:r w:rsidR="00C05910" w:rsidRPr="00F16335">
        <w:rPr>
          <w:rFonts w:ascii="Times New Roman" w:hAnsi="Times New Roman" w:cs="Times New Roman"/>
          <w:sz w:val="24"/>
          <w:szCs w:val="24"/>
          <w:lang w:val="sv-SE"/>
        </w:rPr>
        <w:t xml:space="preserve"> mel</w:t>
      </w:r>
      <w:r w:rsidR="00C05910">
        <w:rPr>
          <w:rFonts w:ascii="Times New Roman" w:hAnsi="Times New Roman" w:cs="Times New Roman"/>
          <w:sz w:val="24"/>
          <w:szCs w:val="24"/>
          <w:lang w:val="sv-SE"/>
        </w:rPr>
        <w:t xml:space="preserve">akukan penelitian dengan judul </w:t>
      </w:r>
      <w:r w:rsidR="00C05910" w:rsidRPr="00F16335">
        <w:rPr>
          <w:rFonts w:ascii="Times New Roman" w:hAnsi="Times New Roman" w:cs="Times New Roman"/>
          <w:sz w:val="24"/>
          <w:szCs w:val="24"/>
          <w:lang w:val="sv-SE"/>
        </w:rPr>
        <w:t>“</w:t>
      </w:r>
      <w:r w:rsidR="00F97BF0">
        <w:rPr>
          <w:rFonts w:ascii="Times New Roman" w:hAnsi="Times New Roman" w:cs="Times New Roman"/>
          <w:sz w:val="24"/>
          <w:szCs w:val="24"/>
        </w:rPr>
        <w:t>P</w:t>
      </w:r>
      <w:r w:rsidR="00331BD3">
        <w:rPr>
          <w:rFonts w:ascii="Times New Roman" w:hAnsi="Times New Roman" w:cs="Times New Roman"/>
          <w:sz w:val="24"/>
          <w:szCs w:val="24"/>
        </w:rPr>
        <w:t>elaksanaan Supervisi  klinis Kepala Sek</w:t>
      </w:r>
      <w:r w:rsidR="00BB1221">
        <w:rPr>
          <w:rFonts w:ascii="Times New Roman" w:hAnsi="Times New Roman" w:cs="Times New Roman"/>
          <w:sz w:val="24"/>
          <w:szCs w:val="24"/>
        </w:rPr>
        <w:t xml:space="preserve">olah di  SDI Kassi-Kassi Gugus  V </w:t>
      </w:r>
      <w:r w:rsidR="00C05910" w:rsidRPr="00F16335">
        <w:rPr>
          <w:rFonts w:ascii="Times New Roman" w:hAnsi="Times New Roman" w:cs="Times New Roman"/>
          <w:sz w:val="24"/>
          <w:szCs w:val="24"/>
        </w:rPr>
        <w:t xml:space="preserve">Kecamatan </w:t>
      </w:r>
      <w:r w:rsidR="00331BD3">
        <w:rPr>
          <w:rFonts w:ascii="Times New Roman" w:hAnsi="Times New Roman" w:cs="Times New Roman"/>
          <w:sz w:val="24"/>
          <w:szCs w:val="24"/>
        </w:rPr>
        <w:t>Rappocini</w:t>
      </w:r>
      <w:r w:rsidR="00C05910" w:rsidRPr="00F16335">
        <w:rPr>
          <w:rFonts w:ascii="Times New Roman" w:hAnsi="Times New Roman" w:cs="Times New Roman"/>
          <w:sz w:val="24"/>
          <w:szCs w:val="24"/>
        </w:rPr>
        <w:t xml:space="preserve"> Kota Makassar.</w:t>
      </w:r>
    </w:p>
    <w:p w:rsidR="00C05910" w:rsidRPr="00AC3507" w:rsidRDefault="00C05910" w:rsidP="00C05910">
      <w:pPr>
        <w:pStyle w:val="ListParagraph"/>
        <w:numPr>
          <w:ilvl w:val="0"/>
          <w:numId w:val="7"/>
        </w:numPr>
        <w:spacing w:before="240" w:after="0" w:line="480" w:lineRule="auto"/>
        <w:ind w:left="270" w:right="49" w:hanging="270"/>
        <w:jc w:val="both"/>
        <w:rPr>
          <w:rFonts w:ascii="Times New Roman" w:hAnsi="Times New Roman" w:cs="Times New Roman"/>
          <w:b/>
          <w:bCs/>
          <w:sz w:val="24"/>
          <w:szCs w:val="24"/>
        </w:rPr>
      </w:pPr>
      <w:r>
        <w:rPr>
          <w:rFonts w:ascii="Times New Roman" w:hAnsi="Times New Roman" w:cs="Times New Roman"/>
          <w:b/>
          <w:bCs/>
          <w:sz w:val="24"/>
          <w:szCs w:val="24"/>
        </w:rPr>
        <w:t>Fokus Penelitian</w:t>
      </w:r>
    </w:p>
    <w:p w:rsidR="00FF5AB5" w:rsidRPr="00AC3507" w:rsidRDefault="00C05910" w:rsidP="00C773EF">
      <w:pPr>
        <w:pStyle w:val="NoSpacing"/>
        <w:spacing w:line="480" w:lineRule="auto"/>
        <w:ind w:right="49" w:firstLine="709"/>
        <w:jc w:val="both"/>
        <w:rPr>
          <w:rFonts w:ascii="Times New Roman" w:hAnsi="Times New Roman"/>
          <w:sz w:val="24"/>
          <w:szCs w:val="24"/>
        </w:rPr>
      </w:pPr>
      <w:r w:rsidRPr="00AC3507">
        <w:rPr>
          <w:rFonts w:ascii="Times New Roman" w:hAnsi="Times New Roman"/>
          <w:sz w:val="24"/>
          <w:szCs w:val="24"/>
        </w:rPr>
        <w:t>Berdasarkan lata</w:t>
      </w:r>
      <w:r>
        <w:rPr>
          <w:rFonts w:ascii="Times New Roman" w:hAnsi="Times New Roman"/>
          <w:sz w:val="24"/>
          <w:szCs w:val="24"/>
        </w:rPr>
        <w:t>r belakang di atas, maka peneliti</w:t>
      </w:r>
      <w:r w:rsidR="00BB1221">
        <w:rPr>
          <w:rFonts w:ascii="Times New Roman" w:hAnsi="Times New Roman"/>
          <w:sz w:val="24"/>
          <w:szCs w:val="24"/>
        </w:rPr>
        <w:t xml:space="preserve"> </w:t>
      </w:r>
      <w:r>
        <w:rPr>
          <w:rFonts w:ascii="Times New Roman" w:hAnsi="Times New Roman"/>
          <w:sz w:val="24"/>
          <w:szCs w:val="24"/>
        </w:rPr>
        <w:t>bermaksud mengkaji suatu pokok permasalahan yang dianggap penting. “</w:t>
      </w:r>
      <w:r w:rsidRPr="00AC3507">
        <w:rPr>
          <w:rFonts w:ascii="Times New Roman" w:hAnsi="Times New Roman"/>
          <w:sz w:val="24"/>
          <w:szCs w:val="24"/>
        </w:rPr>
        <w:t>Bagaimanakah</w:t>
      </w:r>
      <w:r w:rsidR="00BB1221">
        <w:rPr>
          <w:rFonts w:ascii="Times New Roman" w:hAnsi="Times New Roman"/>
          <w:sz w:val="24"/>
          <w:szCs w:val="24"/>
        </w:rPr>
        <w:t xml:space="preserve"> </w:t>
      </w:r>
      <w:r>
        <w:rPr>
          <w:rFonts w:ascii="Times New Roman" w:hAnsi="Times New Roman"/>
          <w:sz w:val="24"/>
          <w:szCs w:val="24"/>
        </w:rPr>
        <w:t xml:space="preserve">pelaksanaan </w:t>
      </w:r>
      <w:r w:rsidR="0068331D">
        <w:rPr>
          <w:rFonts w:ascii="Times New Roman" w:hAnsi="Times New Roman"/>
          <w:sz w:val="24"/>
          <w:szCs w:val="24"/>
        </w:rPr>
        <w:t xml:space="preserve">supervisi </w:t>
      </w:r>
      <w:r w:rsidR="0068331D">
        <w:rPr>
          <w:rFonts w:ascii="Times New Roman" w:hAnsi="Times New Roman"/>
          <w:sz w:val="24"/>
          <w:szCs w:val="24"/>
        </w:rPr>
        <w:lastRenderedPageBreak/>
        <w:t>klinis kepala se</w:t>
      </w:r>
      <w:r w:rsidR="00BB1221">
        <w:rPr>
          <w:rFonts w:ascii="Times New Roman" w:hAnsi="Times New Roman"/>
          <w:sz w:val="24"/>
          <w:szCs w:val="24"/>
        </w:rPr>
        <w:t>kolah di SDI Kassi-Kassi Gugus V</w:t>
      </w:r>
      <w:r w:rsidR="0068331D">
        <w:rPr>
          <w:rFonts w:ascii="Times New Roman" w:hAnsi="Times New Roman"/>
          <w:sz w:val="24"/>
          <w:szCs w:val="24"/>
        </w:rPr>
        <w:t xml:space="preserve"> Kec</w:t>
      </w:r>
      <w:r w:rsidR="00BB1221">
        <w:rPr>
          <w:rFonts w:ascii="Times New Roman" w:hAnsi="Times New Roman"/>
          <w:sz w:val="24"/>
          <w:szCs w:val="24"/>
        </w:rPr>
        <w:t>amatan</w:t>
      </w:r>
      <w:r w:rsidR="0068331D">
        <w:rPr>
          <w:rFonts w:ascii="Times New Roman" w:hAnsi="Times New Roman"/>
          <w:sz w:val="24"/>
          <w:szCs w:val="24"/>
        </w:rPr>
        <w:t>. Rappocini</w:t>
      </w:r>
      <w:r w:rsidR="00BB1221">
        <w:rPr>
          <w:rFonts w:ascii="Times New Roman" w:hAnsi="Times New Roman"/>
          <w:sz w:val="24"/>
          <w:szCs w:val="24"/>
        </w:rPr>
        <w:t xml:space="preserve"> Kota Makassar</w:t>
      </w:r>
      <w:r w:rsidRPr="00AC3507">
        <w:rPr>
          <w:rFonts w:ascii="Times New Roman" w:hAnsi="Times New Roman"/>
          <w:sz w:val="24"/>
          <w:szCs w:val="24"/>
        </w:rPr>
        <w:t>?</w:t>
      </w:r>
      <w:r>
        <w:rPr>
          <w:rFonts w:ascii="Times New Roman" w:hAnsi="Times New Roman"/>
          <w:sz w:val="24"/>
          <w:szCs w:val="24"/>
        </w:rPr>
        <w:t>”</w:t>
      </w:r>
    </w:p>
    <w:p w:rsidR="00C05910" w:rsidRPr="00325369" w:rsidRDefault="00C05910" w:rsidP="00BD7BB5">
      <w:pPr>
        <w:pStyle w:val="ListParagraph"/>
        <w:numPr>
          <w:ilvl w:val="0"/>
          <w:numId w:val="7"/>
        </w:numPr>
        <w:tabs>
          <w:tab w:val="left" w:pos="284"/>
        </w:tabs>
        <w:spacing w:after="0" w:line="480" w:lineRule="auto"/>
        <w:ind w:left="180" w:right="49" w:hanging="180"/>
        <w:jc w:val="both"/>
        <w:rPr>
          <w:rFonts w:ascii="Times New Roman" w:hAnsi="Times New Roman" w:cs="Times New Roman"/>
          <w:b/>
          <w:bCs/>
          <w:sz w:val="24"/>
          <w:szCs w:val="24"/>
        </w:rPr>
      </w:pPr>
      <w:r w:rsidRPr="00325369">
        <w:rPr>
          <w:rFonts w:ascii="Times New Roman" w:hAnsi="Times New Roman" w:cs="Times New Roman"/>
          <w:b/>
          <w:bCs/>
          <w:sz w:val="24"/>
          <w:szCs w:val="24"/>
        </w:rPr>
        <w:t>Tujuan Penelitian</w:t>
      </w:r>
    </w:p>
    <w:p w:rsidR="00C773EF" w:rsidRDefault="00C05910" w:rsidP="007F64BE">
      <w:pPr>
        <w:pStyle w:val="NoSpacing"/>
        <w:spacing w:line="480" w:lineRule="auto"/>
        <w:ind w:right="49" w:firstLine="709"/>
        <w:jc w:val="both"/>
        <w:rPr>
          <w:rFonts w:ascii="Times New Roman" w:hAnsi="Times New Roman"/>
          <w:sz w:val="24"/>
          <w:szCs w:val="24"/>
        </w:rPr>
      </w:pPr>
      <w:r w:rsidRPr="00AC3507">
        <w:rPr>
          <w:rFonts w:ascii="Times New Roman" w:hAnsi="Times New Roman"/>
          <w:sz w:val="24"/>
          <w:szCs w:val="24"/>
        </w:rPr>
        <w:t>Berdasarkan</w:t>
      </w:r>
      <w:r>
        <w:rPr>
          <w:rFonts w:ascii="Times New Roman" w:hAnsi="Times New Roman"/>
          <w:sz w:val="24"/>
          <w:szCs w:val="24"/>
        </w:rPr>
        <w:t xml:space="preserve"> dari fokus </w:t>
      </w:r>
      <w:r w:rsidRPr="00AC3507">
        <w:rPr>
          <w:rFonts w:ascii="Times New Roman" w:hAnsi="Times New Roman"/>
          <w:sz w:val="24"/>
          <w:szCs w:val="24"/>
        </w:rPr>
        <w:t xml:space="preserve">masalah yang telah dikemukakan di atas, maka tujuan penelitian ini </w:t>
      </w:r>
      <w:r>
        <w:rPr>
          <w:rFonts w:ascii="Times New Roman" w:hAnsi="Times New Roman"/>
          <w:sz w:val="24"/>
          <w:szCs w:val="24"/>
        </w:rPr>
        <w:t>bertujuan untuk mengetahui tentang</w:t>
      </w:r>
      <w:r w:rsidR="00FF5AB5">
        <w:rPr>
          <w:rFonts w:ascii="Times New Roman" w:hAnsi="Times New Roman"/>
          <w:sz w:val="24"/>
          <w:szCs w:val="24"/>
        </w:rPr>
        <w:t xml:space="preserve"> </w:t>
      </w:r>
      <w:r>
        <w:rPr>
          <w:rFonts w:ascii="Times New Roman" w:hAnsi="Times New Roman"/>
          <w:sz w:val="24"/>
          <w:szCs w:val="24"/>
        </w:rPr>
        <w:t>pelaksanaan supervisi klinis di SD</w:t>
      </w:r>
      <w:r w:rsidR="0068331D">
        <w:rPr>
          <w:rFonts w:ascii="Times New Roman" w:hAnsi="Times New Roman"/>
          <w:sz w:val="24"/>
          <w:szCs w:val="24"/>
        </w:rPr>
        <w:t xml:space="preserve">I Kassi-Kassi </w:t>
      </w:r>
      <w:r w:rsidR="00BB1221">
        <w:rPr>
          <w:rFonts w:ascii="Times New Roman" w:hAnsi="Times New Roman"/>
          <w:sz w:val="24"/>
          <w:szCs w:val="24"/>
        </w:rPr>
        <w:t>Gugus V</w:t>
      </w:r>
      <w:r>
        <w:rPr>
          <w:rFonts w:ascii="Times New Roman" w:hAnsi="Times New Roman"/>
          <w:sz w:val="24"/>
          <w:szCs w:val="24"/>
        </w:rPr>
        <w:t xml:space="preserve"> Kec</w:t>
      </w:r>
      <w:r w:rsidR="00BB1221">
        <w:rPr>
          <w:rFonts w:ascii="Times New Roman" w:hAnsi="Times New Roman"/>
          <w:sz w:val="24"/>
          <w:szCs w:val="24"/>
        </w:rPr>
        <w:t>amatan</w:t>
      </w:r>
      <w:r>
        <w:rPr>
          <w:rFonts w:ascii="Times New Roman" w:hAnsi="Times New Roman"/>
          <w:sz w:val="24"/>
          <w:szCs w:val="24"/>
        </w:rPr>
        <w:t xml:space="preserve">. </w:t>
      </w:r>
      <w:r w:rsidR="0068331D">
        <w:rPr>
          <w:rFonts w:ascii="Times New Roman" w:hAnsi="Times New Roman"/>
          <w:sz w:val="24"/>
          <w:szCs w:val="24"/>
        </w:rPr>
        <w:t>Rappocini</w:t>
      </w:r>
      <w:r>
        <w:rPr>
          <w:rFonts w:ascii="Times New Roman" w:hAnsi="Times New Roman"/>
          <w:sz w:val="24"/>
          <w:szCs w:val="24"/>
        </w:rPr>
        <w:t xml:space="preserve"> Kota Makassar.</w:t>
      </w:r>
    </w:p>
    <w:p w:rsidR="00C05910" w:rsidRPr="00AC3507" w:rsidRDefault="00C05910" w:rsidP="00C05910">
      <w:pPr>
        <w:pStyle w:val="NoSpacing"/>
        <w:numPr>
          <w:ilvl w:val="0"/>
          <w:numId w:val="7"/>
        </w:numPr>
        <w:spacing w:line="480" w:lineRule="auto"/>
        <w:ind w:left="270" w:right="49" w:hanging="270"/>
        <w:jc w:val="both"/>
        <w:rPr>
          <w:rFonts w:ascii="Times New Roman" w:hAnsi="Times New Roman"/>
          <w:b/>
          <w:bCs/>
          <w:sz w:val="24"/>
          <w:szCs w:val="24"/>
        </w:rPr>
      </w:pPr>
      <w:r w:rsidRPr="00AC3507">
        <w:rPr>
          <w:rFonts w:ascii="Times New Roman" w:hAnsi="Times New Roman"/>
          <w:b/>
          <w:bCs/>
          <w:sz w:val="24"/>
          <w:szCs w:val="24"/>
        </w:rPr>
        <w:t>Manfaat Penelitian</w:t>
      </w:r>
    </w:p>
    <w:p w:rsidR="00C05910" w:rsidRPr="00AC3507" w:rsidRDefault="00C05910" w:rsidP="00C05910">
      <w:pPr>
        <w:pStyle w:val="ListParagraph"/>
        <w:numPr>
          <w:ilvl w:val="0"/>
          <w:numId w:val="8"/>
        </w:numPr>
        <w:spacing w:after="0" w:line="480" w:lineRule="auto"/>
        <w:ind w:right="49"/>
        <w:contextualSpacing w:val="0"/>
        <w:jc w:val="both"/>
        <w:rPr>
          <w:rFonts w:ascii="Times New Roman" w:hAnsi="Times New Roman" w:cs="Times New Roman"/>
          <w:sz w:val="24"/>
          <w:szCs w:val="24"/>
        </w:rPr>
      </w:pPr>
      <w:r>
        <w:rPr>
          <w:rFonts w:ascii="Times New Roman" w:hAnsi="Times New Roman" w:cs="Times New Roman"/>
          <w:sz w:val="24"/>
          <w:szCs w:val="24"/>
        </w:rPr>
        <w:t>Manfaat Teore</w:t>
      </w:r>
      <w:r w:rsidRPr="00AC3507">
        <w:rPr>
          <w:rFonts w:ascii="Times New Roman" w:hAnsi="Times New Roman" w:cs="Times New Roman"/>
          <w:sz w:val="24"/>
          <w:szCs w:val="24"/>
        </w:rPr>
        <w:t>tis</w:t>
      </w:r>
    </w:p>
    <w:p w:rsidR="00C05910" w:rsidRPr="00325369" w:rsidRDefault="00C05910" w:rsidP="00C05910">
      <w:pPr>
        <w:pStyle w:val="ListParagraph"/>
        <w:numPr>
          <w:ilvl w:val="0"/>
          <w:numId w:val="9"/>
        </w:numPr>
        <w:spacing w:after="0" w:line="480" w:lineRule="auto"/>
        <w:ind w:left="360" w:right="49"/>
        <w:jc w:val="both"/>
        <w:rPr>
          <w:rFonts w:ascii="Times New Roman" w:hAnsi="Times New Roman" w:cs="Times New Roman"/>
          <w:sz w:val="24"/>
          <w:szCs w:val="24"/>
        </w:rPr>
      </w:pPr>
      <w:r w:rsidRPr="00325369">
        <w:rPr>
          <w:rFonts w:ascii="Times New Roman" w:hAnsi="Times New Roman" w:cs="Times New Roman"/>
          <w:sz w:val="24"/>
          <w:szCs w:val="24"/>
        </w:rPr>
        <w:t>Bagi jurusan administrasi pendidikan, sebagai salah satu bahan</w:t>
      </w:r>
      <w:r w:rsidR="00C80897">
        <w:rPr>
          <w:rFonts w:ascii="Times New Roman" w:hAnsi="Times New Roman" w:cs="Times New Roman"/>
          <w:sz w:val="24"/>
          <w:szCs w:val="24"/>
        </w:rPr>
        <w:t xml:space="preserve"> kajian dalam pengembangan </w:t>
      </w:r>
      <w:r w:rsidRPr="00325369">
        <w:rPr>
          <w:rFonts w:ascii="Times New Roman" w:hAnsi="Times New Roman" w:cs="Times New Roman"/>
          <w:sz w:val="24"/>
          <w:szCs w:val="24"/>
        </w:rPr>
        <w:t>pelaksanaan supervisi klinis.</w:t>
      </w:r>
    </w:p>
    <w:p w:rsidR="00A10DFD" w:rsidRPr="0068331D" w:rsidRDefault="00C05910" w:rsidP="00A10DFD">
      <w:pPr>
        <w:pStyle w:val="ListParagraph"/>
        <w:numPr>
          <w:ilvl w:val="0"/>
          <w:numId w:val="9"/>
        </w:numPr>
        <w:tabs>
          <w:tab w:val="left" w:pos="360"/>
        </w:tabs>
        <w:spacing w:after="0" w:line="480" w:lineRule="auto"/>
        <w:ind w:left="360" w:right="49"/>
        <w:jc w:val="both"/>
        <w:rPr>
          <w:rFonts w:ascii="Times New Roman" w:hAnsi="Times New Roman" w:cs="Times New Roman"/>
          <w:sz w:val="24"/>
          <w:szCs w:val="24"/>
        </w:rPr>
      </w:pPr>
      <w:r w:rsidRPr="002C2DDD">
        <w:rPr>
          <w:rFonts w:ascii="Times New Roman" w:hAnsi="Times New Roman" w:cs="Times New Roman"/>
          <w:sz w:val="24"/>
          <w:szCs w:val="24"/>
          <w:lang w:val="sv-SE"/>
        </w:rPr>
        <w:t>Bagi peneliti selanjutnya, menjadi</w:t>
      </w:r>
      <w:r w:rsidR="005417FB">
        <w:rPr>
          <w:rFonts w:ascii="Times New Roman" w:hAnsi="Times New Roman" w:cs="Times New Roman"/>
          <w:sz w:val="24"/>
          <w:szCs w:val="24"/>
          <w:lang w:val="sv-SE"/>
        </w:rPr>
        <w:t xml:space="preserve"> bahan referens</w:t>
      </w:r>
      <w:r w:rsidR="00F26CD5">
        <w:rPr>
          <w:rFonts w:ascii="Times New Roman" w:hAnsi="Times New Roman" w:cs="Times New Roman"/>
          <w:sz w:val="24"/>
          <w:szCs w:val="24"/>
          <w:lang w:val="sv-SE"/>
        </w:rPr>
        <w:t>i yang lebih</w:t>
      </w:r>
      <w:r w:rsidRPr="002C2DDD">
        <w:rPr>
          <w:rFonts w:ascii="Times New Roman" w:hAnsi="Times New Roman" w:cs="Times New Roman"/>
          <w:sz w:val="24"/>
          <w:szCs w:val="24"/>
          <w:lang w:val="sv-SE"/>
        </w:rPr>
        <w:t xml:space="preserve"> luas yang berhubungan dengan supervisi klinis.</w:t>
      </w:r>
    </w:p>
    <w:p w:rsidR="00C05910" w:rsidRPr="002C2DDD" w:rsidRDefault="00C05910" w:rsidP="00C05910">
      <w:pPr>
        <w:pStyle w:val="ListParagraph"/>
        <w:numPr>
          <w:ilvl w:val="0"/>
          <w:numId w:val="9"/>
        </w:numPr>
        <w:spacing w:after="0" w:line="480" w:lineRule="auto"/>
        <w:ind w:left="360" w:right="49"/>
        <w:contextualSpacing w:val="0"/>
        <w:jc w:val="both"/>
        <w:rPr>
          <w:rFonts w:ascii="Times New Roman" w:hAnsi="Times New Roman" w:cs="Times New Roman"/>
          <w:sz w:val="24"/>
          <w:szCs w:val="24"/>
        </w:rPr>
      </w:pPr>
      <w:r w:rsidRPr="002C2DDD">
        <w:rPr>
          <w:rFonts w:ascii="Times New Roman" w:hAnsi="Times New Roman" w:cs="Times New Roman"/>
          <w:sz w:val="24"/>
          <w:szCs w:val="24"/>
        </w:rPr>
        <w:t>Manfaat Praktis</w:t>
      </w:r>
    </w:p>
    <w:p w:rsidR="00C05910" w:rsidRPr="00AC3507" w:rsidRDefault="00FF59F1" w:rsidP="00C05910">
      <w:pPr>
        <w:pStyle w:val="ListParagraph"/>
        <w:numPr>
          <w:ilvl w:val="0"/>
          <w:numId w:val="10"/>
        </w:numPr>
        <w:spacing w:after="0" w:line="480" w:lineRule="auto"/>
        <w:ind w:left="426" w:right="49" w:hanging="426"/>
        <w:contextualSpacing w:val="0"/>
        <w:jc w:val="both"/>
        <w:rPr>
          <w:rFonts w:ascii="Times New Roman" w:hAnsi="Times New Roman" w:cs="Times New Roman"/>
          <w:sz w:val="24"/>
          <w:szCs w:val="24"/>
          <w:lang w:val="sv-SE"/>
        </w:rPr>
      </w:pPr>
      <w:r w:rsidRPr="00FF59F1">
        <w:rPr>
          <w:rFonts w:ascii="Times New Roman" w:hAnsi="Times New Roman" w:cs="Times New Roman"/>
          <w:b/>
          <w:bCs/>
          <w:noProof/>
          <w:sz w:val="24"/>
          <w:szCs w:val="24"/>
        </w:rPr>
        <w:pict>
          <v:rect id="Rectangle 6" o:spid="_x0000_s1030" style="position:absolute;left:0;text-align:left;margin-left:-46.25pt;margin-top:117.8pt;width:32.25pt;height:36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" fillcolor="white [3212]" strokecolor="white [3212]"/>
        </w:pict>
      </w:r>
      <w:r w:rsidRPr="00FF59F1">
        <w:rPr>
          <w:rFonts w:ascii="Times New Roman" w:hAnsi="Times New Roman" w:cs="Times New Roman"/>
          <w:noProof/>
          <w:sz w:val="24"/>
          <w:szCs w:val="24"/>
        </w:rPr>
        <w:pict>
          <v:rect id="Rectangle 4" o:spid="_x0000_s1028" style="position:absolute;left:0;text-align:left;margin-left:436.55pt;margin-top:22.25pt;width:41.05pt;height:29.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" stroked="f">
            <v:textbox style="mso-next-textbox:#Rectangle 4">
              <w:txbxContent>
                <w:p w:rsidR="00C57EC2" w:rsidRDefault="00C57EC2" w:rsidP="00C05910"/>
              </w:txbxContent>
            </v:textbox>
          </v:rect>
        </w:pict>
      </w:r>
      <w:r w:rsidR="00801535">
        <w:rPr>
          <w:rFonts w:ascii="Times New Roman" w:hAnsi="Times New Roman" w:cs="Times New Roman"/>
          <w:sz w:val="24"/>
          <w:szCs w:val="24"/>
          <w:lang w:val="sv-SE"/>
        </w:rPr>
        <w:t>Bagi kepala sekolah</w:t>
      </w:r>
      <w:r w:rsidR="00C05910" w:rsidRPr="00AC3507">
        <w:rPr>
          <w:rFonts w:ascii="Times New Roman" w:hAnsi="Times New Roman" w:cs="Times New Roman"/>
          <w:sz w:val="24"/>
          <w:szCs w:val="24"/>
          <w:lang w:val="sv-SE"/>
        </w:rPr>
        <w:t>, sebagai bahan ma</w:t>
      </w:r>
      <w:r w:rsidR="00801535">
        <w:rPr>
          <w:rFonts w:ascii="Times New Roman" w:hAnsi="Times New Roman" w:cs="Times New Roman"/>
          <w:sz w:val="24"/>
          <w:szCs w:val="24"/>
          <w:lang w:val="sv-SE"/>
        </w:rPr>
        <w:t>sukan dalam melaksanakan tanggung</w:t>
      </w:r>
      <w:r w:rsidR="00C05910" w:rsidRPr="00AC3507">
        <w:rPr>
          <w:rFonts w:ascii="Times New Roman" w:hAnsi="Times New Roman" w:cs="Times New Roman"/>
          <w:sz w:val="24"/>
          <w:szCs w:val="24"/>
          <w:lang w:val="sv-SE"/>
        </w:rPr>
        <w:t xml:space="preserve"> jawab dan perannya terkait pelaksanaan supervisi di sekolah.</w:t>
      </w:r>
    </w:p>
    <w:p w:rsidR="0068331D" w:rsidRPr="00FF5AB5" w:rsidRDefault="00FF59F1" w:rsidP="00922793">
      <w:pPr>
        <w:pStyle w:val="ListParagraph"/>
        <w:numPr>
          <w:ilvl w:val="0"/>
          <w:numId w:val="10"/>
        </w:numPr>
        <w:spacing w:line="480" w:lineRule="auto"/>
        <w:ind w:left="426" w:right="49" w:hanging="426"/>
        <w:rPr>
          <w:rFonts w:ascii="Times New Roman" w:hAnsi="Times New Roman" w:cs="Times New Roman"/>
          <w:b/>
          <w:sz w:val="24"/>
          <w:szCs w:val="24"/>
        </w:rPr>
      </w:pPr>
      <w:r w:rsidRPr="00FF59F1">
        <w:rPr>
          <w:noProof/>
        </w:rPr>
        <w:pict>
          <v:roundrect id="_x0000_s1062" style="position:absolute;left:0;text-align:left;margin-left:436.55pt;margin-top:40.85pt;width:29.25pt;height:21.75pt;z-index:251694080" arcsize="10923f" strokecolor="white [3212]"/>
        </w:pict>
      </w:r>
      <w:r w:rsidR="00C05910" w:rsidRPr="00F26CD5">
        <w:rPr>
          <w:rFonts w:ascii="Times New Roman" w:hAnsi="Times New Roman" w:cs="Times New Roman"/>
          <w:sz w:val="24"/>
          <w:szCs w:val="24"/>
          <w:lang w:val="sv-SE"/>
        </w:rPr>
        <w:t>Bagi guru/pendidik, sebagai bahan masukan dalam peningkatan pelaksanaan pengajaran secara efektif dan efesien sehingga tujuan pengajaran dapat tercapai</w:t>
      </w:r>
      <w:r w:rsidRPr="00FF59F1">
        <w:rPr>
          <w:noProof/>
        </w:rPr>
        <w:pict>
          <v:rect id="_x0000_s1066" style="position:absolute;left:0;text-align:left;margin-left:403.75pt;margin-top:-85.25pt;width:23.6pt;height:23.25pt;z-index:251698176;mso-position-horizontal-relative:text;mso-position-vertical-relative:text" stroked="f"/>
        </w:pict>
      </w:r>
      <w:r w:rsidR="00FF5AB5">
        <w:rPr>
          <w:rFonts w:ascii="Times New Roman" w:hAnsi="Times New Roman" w:cs="Times New Roman"/>
          <w:sz w:val="24"/>
          <w:szCs w:val="24"/>
          <w:lang w:val="sv-SE"/>
        </w:rPr>
        <w:t>.</w:t>
      </w:r>
    </w:p>
    <w:p w:rsidR="00C773EF" w:rsidRDefault="00C773EF" w:rsidP="00FF5AB5">
      <w:pPr>
        <w:spacing w:line="480" w:lineRule="auto"/>
        <w:ind w:right="49"/>
        <w:rPr>
          <w:rFonts w:ascii="Times New Roman" w:hAnsi="Times New Roman" w:cs="Times New Roman"/>
          <w:b/>
          <w:sz w:val="24"/>
          <w:szCs w:val="24"/>
        </w:rPr>
      </w:pPr>
    </w:p>
    <w:p w:rsidR="00C773EF" w:rsidRDefault="00C773EF" w:rsidP="00FF5AB5">
      <w:pPr>
        <w:spacing w:line="480" w:lineRule="auto"/>
        <w:ind w:right="49"/>
        <w:rPr>
          <w:rFonts w:ascii="Times New Roman" w:hAnsi="Times New Roman" w:cs="Times New Roman"/>
          <w:b/>
          <w:sz w:val="24"/>
          <w:szCs w:val="24"/>
        </w:rPr>
      </w:pPr>
    </w:p>
    <w:p w:rsidR="00C773EF" w:rsidRPr="00FF5AB5" w:rsidRDefault="00C773EF" w:rsidP="00FF5AB5">
      <w:pPr>
        <w:spacing w:line="480" w:lineRule="auto"/>
        <w:ind w:right="49"/>
        <w:rPr>
          <w:rFonts w:ascii="Times New Roman" w:hAnsi="Times New Roman" w:cs="Times New Roman"/>
          <w:b/>
          <w:sz w:val="24"/>
          <w:szCs w:val="24"/>
        </w:rPr>
      </w:pPr>
    </w:p>
    <w:p w:rsidR="003B1B57" w:rsidRPr="003B1B57" w:rsidRDefault="00FF59F1" w:rsidP="00BB1221">
      <w:pPr>
        <w:tabs>
          <w:tab w:val="center" w:pos="4135"/>
        </w:tabs>
        <w:spacing w:after="0" w:line="480" w:lineRule="auto"/>
        <w:ind w:left="1080" w:right="49"/>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oval id="_x0000_s1078" style="position:absolute;left:0;text-align:left;margin-left:405.25pt;margin-top:-74.75pt;width:18pt;height:7.5pt;z-index:251704320" strokecolor="white [3212]"/>
        </w:pict>
      </w:r>
      <w:r w:rsidR="003B1B57">
        <w:rPr>
          <w:rFonts w:ascii="Times New Roman" w:hAnsi="Times New Roman" w:cs="Times New Roman"/>
          <w:b/>
          <w:bCs/>
          <w:sz w:val="24"/>
          <w:szCs w:val="24"/>
        </w:rPr>
        <w:t>BAB II</w:t>
      </w:r>
    </w:p>
    <w:p w:rsidR="001A1FCC" w:rsidRPr="003B1B57" w:rsidRDefault="001A1FCC" w:rsidP="00BB1221">
      <w:pPr>
        <w:tabs>
          <w:tab w:val="center" w:pos="4135"/>
        </w:tabs>
        <w:spacing w:after="0" w:line="480" w:lineRule="auto"/>
        <w:ind w:left="1080" w:right="49"/>
        <w:jc w:val="center"/>
        <w:rPr>
          <w:rFonts w:ascii="Times New Roman" w:hAnsi="Times New Roman" w:cs="Times New Roman"/>
          <w:b/>
          <w:bCs/>
          <w:sz w:val="24"/>
          <w:szCs w:val="24"/>
        </w:rPr>
      </w:pPr>
      <w:r w:rsidRPr="003B1B57">
        <w:rPr>
          <w:rFonts w:ascii="Times New Roman" w:hAnsi="Times New Roman" w:cs="Times New Roman"/>
          <w:b/>
          <w:bCs/>
          <w:sz w:val="24"/>
          <w:szCs w:val="24"/>
        </w:rPr>
        <w:t>TINJAUAN PUSTAKA DAN</w:t>
      </w:r>
      <w:r w:rsidR="00F84262">
        <w:rPr>
          <w:rFonts w:ascii="Times New Roman" w:hAnsi="Times New Roman" w:cs="Times New Roman"/>
          <w:b/>
          <w:bCs/>
          <w:sz w:val="24"/>
          <w:szCs w:val="24"/>
        </w:rPr>
        <w:t xml:space="preserve"> </w:t>
      </w:r>
      <w:r w:rsidRPr="003B1B57">
        <w:rPr>
          <w:rFonts w:ascii="Times New Roman" w:hAnsi="Times New Roman" w:cs="Times New Roman"/>
          <w:b/>
          <w:bCs/>
          <w:sz w:val="24"/>
          <w:szCs w:val="24"/>
        </w:rPr>
        <w:t>KERANGKA PIKIR</w:t>
      </w:r>
    </w:p>
    <w:p w:rsidR="001A1FCC" w:rsidRPr="00AC3507" w:rsidRDefault="001A1FCC" w:rsidP="001A1FCC">
      <w:pPr>
        <w:numPr>
          <w:ilvl w:val="3"/>
          <w:numId w:val="11"/>
        </w:numPr>
        <w:tabs>
          <w:tab w:val="clear" w:pos="360"/>
        </w:tabs>
        <w:spacing w:after="0" w:line="480" w:lineRule="auto"/>
        <w:ind w:left="426" w:right="49" w:hanging="426"/>
        <w:jc w:val="both"/>
        <w:rPr>
          <w:rFonts w:ascii="Times New Roman" w:hAnsi="Times New Roman" w:cs="Times New Roman"/>
          <w:b/>
          <w:bCs/>
          <w:sz w:val="24"/>
          <w:szCs w:val="24"/>
        </w:rPr>
      </w:pPr>
      <w:r w:rsidRPr="00AC3507">
        <w:rPr>
          <w:rFonts w:ascii="Times New Roman" w:hAnsi="Times New Roman" w:cs="Times New Roman"/>
          <w:b/>
          <w:bCs/>
          <w:sz w:val="24"/>
          <w:szCs w:val="24"/>
        </w:rPr>
        <w:t>Tinjauan Pustaka</w:t>
      </w:r>
    </w:p>
    <w:p w:rsidR="001A1FCC" w:rsidRDefault="001A1FCC" w:rsidP="001A1FCC">
      <w:pPr>
        <w:pStyle w:val="ListParagraph"/>
        <w:numPr>
          <w:ilvl w:val="0"/>
          <w:numId w:val="12"/>
        </w:numPr>
        <w:tabs>
          <w:tab w:val="num" w:pos="426"/>
        </w:tabs>
        <w:spacing w:after="0" w:line="480" w:lineRule="auto"/>
        <w:ind w:right="49" w:hanging="720"/>
        <w:jc w:val="both"/>
        <w:rPr>
          <w:rFonts w:ascii="Times New Roman" w:hAnsi="Times New Roman" w:cs="Times New Roman"/>
          <w:b/>
          <w:bCs/>
          <w:sz w:val="24"/>
          <w:szCs w:val="24"/>
        </w:rPr>
      </w:pPr>
      <w:r w:rsidRPr="00A5155A">
        <w:rPr>
          <w:rFonts w:ascii="Times New Roman" w:hAnsi="Times New Roman" w:cs="Times New Roman"/>
          <w:b/>
          <w:bCs/>
          <w:sz w:val="24"/>
          <w:szCs w:val="24"/>
        </w:rPr>
        <w:t>Konsep</w:t>
      </w:r>
      <w:r w:rsidR="00BB1221">
        <w:rPr>
          <w:rFonts w:ascii="Times New Roman" w:hAnsi="Times New Roman" w:cs="Times New Roman"/>
          <w:b/>
          <w:bCs/>
          <w:sz w:val="24"/>
          <w:szCs w:val="24"/>
          <w:lang w:val="en-US"/>
        </w:rPr>
        <w:t xml:space="preserve"> Dasar</w:t>
      </w:r>
      <w:r w:rsidRPr="00A5155A">
        <w:rPr>
          <w:rFonts w:ascii="Times New Roman" w:hAnsi="Times New Roman" w:cs="Times New Roman"/>
          <w:b/>
          <w:bCs/>
          <w:sz w:val="24"/>
          <w:szCs w:val="24"/>
        </w:rPr>
        <w:t xml:space="preserve"> Supervisi Klinis</w:t>
      </w:r>
    </w:p>
    <w:p w:rsidR="001A1FCC" w:rsidRPr="00D8650B" w:rsidRDefault="001A1FCC" w:rsidP="001A1FCC">
      <w:pPr>
        <w:pStyle w:val="ListParagraph"/>
        <w:numPr>
          <w:ilvl w:val="1"/>
          <w:numId w:val="12"/>
        </w:numPr>
        <w:spacing w:after="0" w:line="480" w:lineRule="auto"/>
        <w:ind w:left="426" w:right="49" w:hanging="426"/>
        <w:jc w:val="both"/>
        <w:rPr>
          <w:rFonts w:ascii="Times New Roman" w:hAnsi="Times New Roman" w:cs="Times New Roman"/>
          <w:b/>
          <w:bCs/>
          <w:sz w:val="24"/>
          <w:szCs w:val="24"/>
        </w:rPr>
      </w:pPr>
      <w:r w:rsidRPr="00D8650B">
        <w:rPr>
          <w:rFonts w:ascii="Times New Roman" w:hAnsi="Times New Roman" w:cs="Times New Roman"/>
          <w:b/>
          <w:sz w:val="24"/>
          <w:szCs w:val="24"/>
        </w:rPr>
        <w:t>Pengertian Supervisi</w:t>
      </w:r>
    </w:p>
    <w:p w:rsidR="001A1FCC" w:rsidRDefault="001A1FCC" w:rsidP="001A1FCC">
      <w:pPr>
        <w:spacing w:after="0" w:line="480" w:lineRule="auto"/>
        <w:ind w:right="49" w:firstLine="709"/>
        <w:jc w:val="both"/>
        <w:rPr>
          <w:rFonts w:ascii="Times New Roman" w:hAnsi="Times New Roman" w:cs="Times New Roman"/>
          <w:sz w:val="24"/>
          <w:szCs w:val="24"/>
        </w:rPr>
      </w:pPr>
      <w:r>
        <w:rPr>
          <w:rFonts w:ascii="Times New Roman" w:hAnsi="Times New Roman" w:cs="Times New Roman"/>
          <w:sz w:val="24"/>
          <w:szCs w:val="24"/>
        </w:rPr>
        <w:t xml:space="preserve">Secara </w:t>
      </w:r>
      <w:r w:rsidRPr="00DA4DBE">
        <w:rPr>
          <w:rFonts w:ascii="Times New Roman" w:hAnsi="Times New Roman" w:cs="Times New Roman"/>
          <w:i/>
          <w:sz w:val="24"/>
          <w:szCs w:val="24"/>
        </w:rPr>
        <w:t>etimologis</w:t>
      </w:r>
      <w:r w:rsidRPr="00AC3507">
        <w:rPr>
          <w:rFonts w:ascii="Times New Roman" w:hAnsi="Times New Roman" w:cs="Times New Roman"/>
          <w:sz w:val="24"/>
          <w:szCs w:val="24"/>
        </w:rPr>
        <w:t>, istilah supervisi diambil dari perkataan bahasa Inggris “</w:t>
      </w:r>
      <w:r w:rsidRPr="00EA7842">
        <w:rPr>
          <w:rFonts w:ascii="Times New Roman" w:hAnsi="Times New Roman" w:cs="Times New Roman"/>
          <w:i/>
          <w:sz w:val="24"/>
          <w:szCs w:val="24"/>
        </w:rPr>
        <w:t>supervision</w:t>
      </w:r>
      <w:r w:rsidR="00BB1221">
        <w:rPr>
          <w:rFonts w:ascii="Times New Roman" w:hAnsi="Times New Roman" w:cs="Times New Roman"/>
          <w:sz w:val="24"/>
          <w:szCs w:val="24"/>
        </w:rPr>
        <w:t>” artinya pengawasan di</w:t>
      </w:r>
      <w:r w:rsidRPr="00AC3507">
        <w:rPr>
          <w:rFonts w:ascii="Times New Roman" w:hAnsi="Times New Roman" w:cs="Times New Roman"/>
          <w:sz w:val="24"/>
          <w:szCs w:val="24"/>
        </w:rPr>
        <w:t>bidang pendidikan. Orang yang melak</w:t>
      </w:r>
      <w:r w:rsidR="007F64BE">
        <w:rPr>
          <w:rFonts w:ascii="Times New Roman" w:hAnsi="Times New Roman" w:cs="Times New Roman"/>
          <w:sz w:val="24"/>
          <w:szCs w:val="24"/>
        </w:rPr>
        <w:t>ukan supervisi disebut supervis</w:t>
      </w:r>
      <w:r w:rsidRPr="00AC3507">
        <w:rPr>
          <w:rFonts w:ascii="Times New Roman" w:hAnsi="Times New Roman" w:cs="Times New Roman"/>
          <w:sz w:val="24"/>
          <w:szCs w:val="24"/>
        </w:rPr>
        <w:t>or. Ditinjau sisi morfologisnya, supervisi dapat dijelaska</w:t>
      </w:r>
      <w:r>
        <w:rPr>
          <w:rFonts w:ascii="Times New Roman" w:hAnsi="Times New Roman" w:cs="Times New Roman"/>
          <w:sz w:val="24"/>
          <w:szCs w:val="24"/>
        </w:rPr>
        <w:t>n menurut bentuk kata. Supervisi</w:t>
      </w:r>
      <w:r w:rsidRPr="00AC3507">
        <w:rPr>
          <w:rFonts w:ascii="Times New Roman" w:hAnsi="Times New Roman" w:cs="Times New Roman"/>
          <w:sz w:val="24"/>
          <w:szCs w:val="24"/>
        </w:rPr>
        <w:t xml:space="preserve"> terdiri dari dua ka</w:t>
      </w:r>
      <w:r>
        <w:rPr>
          <w:rFonts w:ascii="Times New Roman" w:hAnsi="Times New Roman" w:cs="Times New Roman"/>
          <w:sz w:val="24"/>
          <w:szCs w:val="24"/>
        </w:rPr>
        <w:t>ta, yakni “</w:t>
      </w:r>
      <w:r w:rsidRPr="00EA7842">
        <w:rPr>
          <w:rFonts w:ascii="Times New Roman" w:hAnsi="Times New Roman" w:cs="Times New Roman"/>
          <w:i/>
          <w:sz w:val="24"/>
          <w:szCs w:val="24"/>
        </w:rPr>
        <w:t>super</w:t>
      </w:r>
      <w:r w:rsidRPr="00AC3507">
        <w:rPr>
          <w:rFonts w:ascii="Times New Roman" w:hAnsi="Times New Roman" w:cs="Times New Roman"/>
          <w:sz w:val="24"/>
          <w:szCs w:val="24"/>
        </w:rPr>
        <w:t xml:space="preserve">” berarti atas, </w:t>
      </w:r>
      <w:r>
        <w:rPr>
          <w:rFonts w:ascii="Times New Roman" w:hAnsi="Times New Roman" w:cs="Times New Roman"/>
          <w:sz w:val="24"/>
          <w:szCs w:val="24"/>
        </w:rPr>
        <w:t>lebih, “</w:t>
      </w:r>
      <w:r w:rsidRPr="00EA7842">
        <w:rPr>
          <w:rFonts w:ascii="Times New Roman" w:hAnsi="Times New Roman" w:cs="Times New Roman"/>
          <w:i/>
          <w:sz w:val="24"/>
          <w:szCs w:val="24"/>
        </w:rPr>
        <w:t>visi</w:t>
      </w:r>
      <w:r w:rsidRPr="00AC3507">
        <w:rPr>
          <w:rFonts w:ascii="Times New Roman" w:hAnsi="Times New Roman" w:cs="Times New Roman"/>
          <w:sz w:val="24"/>
          <w:szCs w:val="24"/>
        </w:rPr>
        <w:t>” berarti lihat, tilik, awasi</w:t>
      </w:r>
      <w:r>
        <w:rPr>
          <w:rFonts w:ascii="Times New Roman" w:hAnsi="Times New Roman" w:cs="Times New Roman"/>
          <w:sz w:val="24"/>
          <w:szCs w:val="24"/>
        </w:rPr>
        <w:t xml:space="preserve"> yang dapat diartikan “</w:t>
      </w:r>
      <w:r w:rsidRPr="00AC3507">
        <w:rPr>
          <w:rFonts w:ascii="Times New Roman" w:hAnsi="Times New Roman" w:cs="Times New Roman"/>
          <w:sz w:val="24"/>
          <w:szCs w:val="24"/>
        </w:rPr>
        <w:t>sebagai melihat dan meninjau dari atas atau menilik dan menilai dari atas yang dilakukan oleh pihak atasan terhadap aktivitas, kreativitasnya, dan kinerja bawahan”.</w:t>
      </w:r>
    </w:p>
    <w:p w:rsidR="001A1FCC" w:rsidRDefault="001A1FCC" w:rsidP="001A1FCC">
      <w:pPr>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Arikunto (2004: 05) supervisi adalah:</w:t>
      </w:r>
    </w:p>
    <w:p w:rsidR="007F64BE" w:rsidRDefault="007F64BE" w:rsidP="001A1FCC">
      <w:pPr>
        <w:spacing w:after="0" w:line="240" w:lineRule="auto"/>
        <w:ind w:right="49"/>
        <w:jc w:val="both"/>
        <w:rPr>
          <w:rFonts w:ascii="Times New Roman" w:hAnsi="Times New Roman" w:cs="Times New Roman"/>
          <w:sz w:val="24"/>
          <w:szCs w:val="24"/>
        </w:rPr>
      </w:pPr>
    </w:p>
    <w:p w:rsidR="001A1FCC" w:rsidRDefault="001A1FCC" w:rsidP="00F75335">
      <w:pPr>
        <w:spacing w:after="0" w:line="240" w:lineRule="auto"/>
        <w:ind w:left="993" w:right="616"/>
        <w:jc w:val="both"/>
        <w:rPr>
          <w:rFonts w:ascii="Times New Roman" w:hAnsi="Times New Roman" w:cs="Times New Roman"/>
          <w:sz w:val="24"/>
          <w:szCs w:val="24"/>
        </w:rPr>
      </w:pPr>
      <w:r>
        <w:rPr>
          <w:rFonts w:ascii="Times New Roman" w:hAnsi="Times New Roman" w:cs="Times New Roman"/>
          <w:sz w:val="24"/>
          <w:szCs w:val="24"/>
        </w:rPr>
        <w:t xml:space="preserve">Melakukan pembinaan kepada sekolah pada umumnya </w:t>
      </w:r>
      <w:r w:rsidR="007F64BE">
        <w:rPr>
          <w:rFonts w:ascii="Times New Roman" w:hAnsi="Times New Roman" w:cs="Times New Roman"/>
          <w:sz w:val="24"/>
          <w:szCs w:val="24"/>
        </w:rPr>
        <w:t>dan guru pada khukusnya agar ku</w:t>
      </w:r>
      <w:r>
        <w:rPr>
          <w:rFonts w:ascii="Times New Roman" w:hAnsi="Times New Roman" w:cs="Times New Roman"/>
          <w:sz w:val="24"/>
          <w:szCs w:val="24"/>
        </w:rPr>
        <w:t>a</w:t>
      </w:r>
      <w:r w:rsidR="007F64BE">
        <w:rPr>
          <w:rFonts w:ascii="Times New Roman" w:hAnsi="Times New Roman" w:cs="Times New Roman"/>
          <w:sz w:val="24"/>
          <w:szCs w:val="24"/>
        </w:rPr>
        <w:t>l</w:t>
      </w:r>
      <w:r>
        <w:rPr>
          <w:rFonts w:ascii="Times New Roman" w:hAnsi="Times New Roman" w:cs="Times New Roman"/>
          <w:sz w:val="24"/>
          <w:szCs w:val="24"/>
        </w:rPr>
        <w:t>itas pembelajaranya meningkat, sebagai dampak meni</w:t>
      </w:r>
      <w:r w:rsidR="00BB1221">
        <w:rPr>
          <w:rFonts w:ascii="Times New Roman" w:hAnsi="Times New Roman" w:cs="Times New Roman"/>
          <w:sz w:val="24"/>
          <w:szCs w:val="24"/>
        </w:rPr>
        <w:t>n</w:t>
      </w:r>
      <w:r>
        <w:rPr>
          <w:rFonts w:ascii="Times New Roman" w:hAnsi="Times New Roman" w:cs="Times New Roman"/>
          <w:sz w:val="24"/>
          <w:szCs w:val="24"/>
        </w:rPr>
        <w:t>gkatnya kualitas pembelajaran, tentu dapat menigkat pula prestasi belajar siswa, dan itu berarti meningkatk</w:t>
      </w:r>
      <w:r w:rsidR="00F038BB">
        <w:rPr>
          <w:rFonts w:ascii="Times New Roman" w:hAnsi="Times New Roman" w:cs="Times New Roman"/>
          <w:sz w:val="24"/>
          <w:szCs w:val="24"/>
        </w:rPr>
        <w:t>an kualitas lulusan sekolah itu</w:t>
      </w:r>
      <w:r>
        <w:rPr>
          <w:rFonts w:ascii="Times New Roman" w:hAnsi="Times New Roman" w:cs="Times New Roman"/>
          <w:sz w:val="24"/>
          <w:szCs w:val="24"/>
        </w:rPr>
        <w:t>.</w:t>
      </w:r>
    </w:p>
    <w:p w:rsidR="001A1FCC" w:rsidRPr="00AC3507" w:rsidRDefault="001A1FCC" w:rsidP="001A1FCC">
      <w:pPr>
        <w:spacing w:after="0" w:line="240" w:lineRule="auto"/>
        <w:ind w:right="49" w:firstLine="990"/>
        <w:jc w:val="both"/>
        <w:rPr>
          <w:rFonts w:ascii="Times New Roman" w:hAnsi="Times New Roman" w:cs="Times New Roman"/>
          <w:sz w:val="24"/>
          <w:szCs w:val="24"/>
        </w:rPr>
      </w:pPr>
    </w:p>
    <w:p w:rsidR="001A1FCC" w:rsidRDefault="001A1FCC" w:rsidP="001A1FCC">
      <w:pPr>
        <w:spacing w:after="0" w:line="240" w:lineRule="auto"/>
        <w:ind w:right="49"/>
        <w:jc w:val="both"/>
        <w:rPr>
          <w:rFonts w:ascii="Times New Roman" w:hAnsi="Times New Roman" w:cs="Times New Roman"/>
          <w:sz w:val="24"/>
          <w:szCs w:val="24"/>
        </w:rPr>
      </w:pPr>
      <w:r>
        <w:rPr>
          <w:rFonts w:ascii="Times New Roman" w:hAnsi="Times New Roman" w:cs="Times New Roman"/>
          <w:sz w:val="24"/>
          <w:szCs w:val="24"/>
        </w:rPr>
        <w:t>Mulyasa</w:t>
      </w:r>
      <w:r w:rsidR="000642CD">
        <w:rPr>
          <w:rFonts w:ascii="Times New Roman" w:hAnsi="Times New Roman" w:cs="Times New Roman"/>
          <w:sz w:val="24"/>
          <w:szCs w:val="24"/>
        </w:rPr>
        <w:t xml:space="preserve"> </w:t>
      </w:r>
      <w:r>
        <w:rPr>
          <w:rFonts w:ascii="Times New Roman" w:hAnsi="Times New Roman" w:cs="Times New Roman"/>
          <w:sz w:val="24"/>
          <w:szCs w:val="24"/>
        </w:rPr>
        <w:t>(</w:t>
      </w:r>
      <w:r w:rsidRPr="00AC3507">
        <w:rPr>
          <w:rFonts w:ascii="Times New Roman" w:hAnsi="Times New Roman" w:cs="Times New Roman"/>
          <w:sz w:val="24"/>
          <w:szCs w:val="24"/>
        </w:rPr>
        <w:t>2003:154)</w:t>
      </w:r>
      <w:r w:rsidR="00F038BB">
        <w:rPr>
          <w:rFonts w:ascii="Times New Roman" w:hAnsi="Times New Roman" w:cs="Times New Roman"/>
          <w:sz w:val="24"/>
          <w:szCs w:val="24"/>
        </w:rPr>
        <w:t xml:space="preserve"> </w:t>
      </w:r>
      <w:r w:rsidRPr="00AC3507">
        <w:rPr>
          <w:rFonts w:ascii="Times New Roman" w:hAnsi="Times New Roman" w:cs="Times New Roman"/>
          <w:sz w:val="24"/>
          <w:szCs w:val="24"/>
        </w:rPr>
        <w:t>Supervisor adalah</w:t>
      </w:r>
      <w:r>
        <w:rPr>
          <w:rFonts w:ascii="Times New Roman" w:hAnsi="Times New Roman" w:cs="Times New Roman"/>
          <w:sz w:val="24"/>
          <w:szCs w:val="24"/>
        </w:rPr>
        <w:t>:</w:t>
      </w:r>
    </w:p>
    <w:p w:rsidR="007F64BE" w:rsidRDefault="007F64BE" w:rsidP="001A1FCC">
      <w:pPr>
        <w:spacing w:after="0" w:line="240" w:lineRule="auto"/>
        <w:ind w:right="49"/>
        <w:jc w:val="both"/>
        <w:rPr>
          <w:rFonts w:ascii="Times New Roman" w:hAnsi="Times New Roman" w:cs="Times New Roman"/>
          <w:sz w:val="24"/>
          <w:szCs w:val="24"/>
        </w:rPr>
      </w:pPr>
    </w:p>
    <w:p w:rsidR="00801535" w:rsidRPr="00AC3507" w:rsidRDefault="00FF59F1" w:rsidP="007F64BE">
      <w:pPr>
        <w:spacing w:after="0" w:line="240" w:lineRule="auto"/>
        <w:ind w:left="993" w:right="616" w:hanging="93"/>
        <w:jc w:val="both"/>
        <w:rPr>
          <w:rFonts w:ascii="Times New Roman" w:hAnsi="Times New Roman" w:cs="Times New Roman"/>
          <w:sz w:val="24"/>
          <w:szCs w:val="24"/>
          <w:lang w:val="sv-SE"/>
        </w:rPr>
      </w:pPr>
      <w:r>
        <w:rPr>
          <w:rFonts w:ascii="Times New Roman" w:hAnsi="Times New Roman" w:cs="Times New Roman"/>
          <w:noProof/>
          <w:sz w:val="24"/>
          <w:szCs w:val="24"/>
        </w:rPr>
        <w:pict>
          <v:rect id="_x0000_s1086" style="position:absolute;left:0;text-align:left;margin-left:185.5pt;margin-top:159.6pt;width:27.75pt;height:18.75pt;z-index:251710464" stroked="f">
            <v:textbox>
              <w:txbxContent>
                <w:p w:rsidR="00C57EC2" w:rsidRDefault="00C57EC2">
                  <w:r>
                    <w:t>7</w:t>
                  </w:r>
                </w:p>
              </w:txbxContent>
            </v:textbox>
          </v:rect>
        </w:pict>
      </w:r>
      <w:r w:rsidR="00C773EF">
        <w:rPr>
          <w:rFonts w:ascii="Times New Roman" w:hAnsi="Times New Roman" w:cs="Times New Roman"/>
          <w:sz w:val="24"/>
          <w:szCs w:val="24"/>
        </w:rPr>
        <w:t xml:space="preserve"> </w:t>
      </w:r>
      <w:r w:rsidR="001A1FCC">
        <w:rPr>
          <w:rFonts w:ascii="Times New Roman" w:hAnsi="Times New Roman" w:cs="Times New Roman"/>
          <w:sz w:val="24"/>
          <w:szCs w:val="24"/>
        </w:rPr>
        <w:t>S</w:t>
      </w:r>
      <w:r w:rsidR="001A1FCC" w:rsidRPr="00AC3507">
        <w:rPr>
          <w:rFonts w:ascii="Times New Roman" w:hAnsi="Times New Roman" w:cs="Times New Roman"/>
          <w:sz w:val="24"/>
          <w:szCs w:val="24"/>
        </w:rPr>
        <w:t>alah satu tenaga kependidikan, yang bertugas memberikan pengawasan agar tenaga kependidikan (guru, kepala sekolah, personil lainnya di sekolah) dapat melaksanakan tugasnya dengan baik. Aktivitas supervisor dilingkungan persekolahan bertujuan untuk mengefektifkan proses administrasi pembelajaran, yang melibatka</w:t>
      </w:r>
      <w:r w:rsidR="007F64BE">
        <w:rPr>
          <w:rFonts w:ascii="Times New Roman" w:hAnsi="Times New Roman" w:cs="Times New Roman"/>
          <w:sz w:val="24"/>
          <w:szCs w:val="24"/>
        </w:rPr>
        <w:t>n semua unsur-unsur yang ada di</w:t>
      </w:r>
      <w:r w:rsidR="001A1FCC" w:rsidRPr="00AC3507">
        <w:rPr>
          <w:rFonts w:ascii="Times New Roman" w:hAnsi="Times New Roman" w:cs="Times New Roman"/>
          <w:sz w:val="24"/>
          <w:szCs w:val="24"/>
        </w:rPr>
        <w:t xml:space="preserve">dalam sekolah. </w:t>
      </w:r>
      <w:r w:rsidR="001A1FCC" w:rsidRPr="00AC3507">
        <w:rPr>
          <w:rFonts w:ascii="Times New Roman" w:hAnsi="Times New Roman" w:cs="Times New Roman"/>
          <w:sz w:val="24"/>
          <w:szCs w:val="24"/>
          <w:lang w:val="sv-SE"/>
        </w:rPr>
        <w:t>Mulai guru-guru, kep</w:t>
      </w:r>
      <w:r w:rsidR="001A1FCC">
        <w:rPr>
          <w:rFonts w:ascii="Times New Roman" w:hAnsi="Times New Roman" w:cs="Times New Roman"/>
          <w:sz w:val="24"/>
          <w:szCs w:val="24"/>
          <w:lang w:val="sv-SE"/>
        </w:rPr>
        <w:t xml:space="preserve">ala sekolah dan juga personil yang lain </w:t>
      </w:r>
      <w:r w:rsidR="001A1FCC" w:rsidRPr="00AC3507">
        <w:rPr>
          <w:rFonts w:ascii="Times New Roman" w:hAnsi="Times New Roman" w:cs="Times New Roman"/>
          <w:sz w:val="24"/>
          <w:szCs w:val="24"/>
          <w:lang w:val="sv-SE"/>
        </w:rPr>
        <w:t>di sekolah yang bertugas di lingkungan persekolahan itu.</w:t>
      </w:r>
    </w:p>
    <w:p w:rsidR="001A1FCC" w:rsidRDefault="001A1FCC" w:rsidP="007F64BE">
      <w:pPr>
        <w:spacing w:after="0" w:line="240" w:lineRule="auto"/>
        <w:ind w:right="49"/>
        <w:jc w:val="both"/>
        <w:rPr>
          <w:rFonts w:ascii="Times New Roman" w:hAnsi="Times New Roman" w:cs="Times New Roman"/>
          <w:sz w:val="24"/>
          <w:szCs w:val="24"/>
          <w:lang w:val="sv-SE"/>
        </w:rPr>
      </w:pPr>
      <w:r>
        <w:rPr>
          <w:rFonts w:ascii="Times New Roman" w:hAnsi="Times New Roman" w:cs="Times New Roman"/>
          <w:sz w:val="24"/>
          <w:szCs w:val="24"/>
          <w:lang w:val="sv-SE"/>
        </w:rPr>
        <w:lastRenderedPageBreak/>
        <w:t>Makawimbang (2013: 1</w:t>
      </w:r>
      <w:r w:rsidR="00F038BB">
        <w:rPr>
          <w:rFonts w:ascii="Times New Roman" w:hAnsi="Times New Roman" w:cs="Times New Roman"/>
          <w:sz w:val="24"/>
          <w:szCs w:val="24"/>
          <w:lang w:val="sv-SE"/>
        </w:rPr>
        <w:t>8) mengemukakan bahwa supervisi:</w:t>
      </w:r>
    </w:p>
    <w:p w:rsidR="000642CD" w:rsidRDefault="000642CD" w:rsidP="001A1FCC">
      <w:pPr>
        <w:spacing w:after="0" w:line="240" w:lineRule="auto"/>
        <w:ind w:left="990" w:right="49" w:hanging="990"/>
        <w:jc w:val="both"/>
        <w:rPr>
          <w:rFonts w:ascii="Times New Roman" w:hAnsi="Times New Roman" w:cs="Times New Roman"/>
          <w:sz w:val="24"/>
          <w:szCs w:val="24"/>
          <w:lang w:val="sv-SE"/>
        </w:rPr>
      </w:pPr>
    </w:p>
    <w:p w:rsidR="001A1FCC" w:rsidRDefault="000642CD" w:rsidP="00A76B78">
      <w:pPr>
        <w:spacing w:after="0" w:line="240" w:lineRule="auto"/>
        <w:ind w:left="1080" w:right="616" w:hanging="9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1A1FCC">
        <w:rPr>
          <w:rFonts w:ascii="Times New Roman" w:hAnsi="Times New Roman" w:cs="Times New Roman"/>
          <w:sz w:val="24"/>
          <w:szCs w:val="24"/>
          <w:lang w:val="sv-SE"/>
        </w:rPr>
        <w:t>Bahwa</w:t>
      </w:r>
      <w:r w:rsidR="00BB1221">
        <w:rPr>
          <w:rFonts w:ascii="Times New Roman" w:hAnsi="Times New Roman" w:cs="Times New Roman"/>
          <w:sz w:val="24"/>
          <w:szCs w:val="24"/>
          <w:lang w:val="sv-SE"/>
        </w:rPr>
        <w:t xml:space="preserve"> </w:t>
      </w:r>
      <w:r w:rsidR="001A1FCC">
        <w:rPr>
          <w:rFonts w:ascii="Times New Roman" w:hAnsi="Times New Roman" w:cs="Times New Roman"/>
          <w:sz w:val="24"/>
          <w:szCs w:val="24"/>
          <w:lang w:val="sv-SE"/>
        </w:rPr>
        <w:t>pengawasan yang dilakukan oleh orang ahli/profesional dalam bidangnnya sehingga dapat memberikan perbaikan dan peni</w:t>
      </w:r>
      <w:r w:rsidR="007F64BE">
        <w:rPr>
          <w:rFonts w:ascii="Times New Roman" w:hAnsi="Times New Roman" w:cs="Times New Roman"/>
          <w:sz w:val="24"/>
          <w:szCs w:val="24"/>
          <w:lang w:val="sv-SE"/>
        </w:rPr>
        <w:t>n</w:t>
      </w:r>
      <w:r w:rsidR="001A1FCC">
        <w:rPr>
          <w:rFonts w:ascii="Times New Roman" w:hAnsi="Times New Roman" w:cs="Times New Roman"/>
          <w:sz w:val="24"/>
          <w:szCs w:val="24"/>
          <w:lang w:val="sv-SE"/>
        </w:rPr>
        <w:t>gkatan/pembinaan agar pembelajaran dapat dilaku</w:t>
      </w:r>
      <w:r w:rsidR="00F038BB">
        <w:rPr>
          <w:rFonts w:ascii="Times New Roman" w:hAnsi="Times New Roman" w:cs="Times New Roman"/>
          <w:sz w:val="24"/>
          <w:szCs w:val="24"/>
          <w:lang w:val="sv-SE"/>
        </w:rPr>
        <w:t>kan dengan baik dan berkualitas</w:t>
      </w:r>
      <w:r w:rsidR="001A1FCC">
        <w:rPr>
          <w:rFonts w:ascii="Times New Roman" w:hAnsi="Times New Roman" w:cs="Times New Roman"/>
          <w:sz w:val="24"/>
          <w:szCs w:val="24"/>
          <w:lang w:val="sv-SE"/>
        </w:rPr>
        <w:t>.</w:t>
      </w:r>
    </w:p>
    <w:p w:rsidR="001A1FCC" w:rsidRPr="00AC3507" w:rsidRDefault="001A1FCC" w:rsidP="001A1FCC">
      <w:pPr>
        <w:spacing w:after="0" w:line="240" w:lineRule="auto"/>
        <w:ind w:left="990" w:right="49" w:firstLine="709"/>
        <w:jc w:val="both"/>
        <w:rPr>
          <w:rFonts w:ascii="Times New Roman" w:hAnsi="Times New Roman" w:cs="Times New Roman"/>
          <w:sz w:val="24"/>
          <w:szCs w:val="24"/>
          <w:lang w:val="sv-SE"/>
        </w:rPr>
      </w:pPr>
    </w:p>
    <w:p w:rsidR="00F038BB" w:rsidRDefault="001A1FCC" w:rsidP="007F64BE">
      <w:pPr>
        <w:spacing w:after="0" w:line="480" w:lineRule="auto"/>
        <w:ind w:right="49"/>
        <w:jc w:val="both"/>
        <w:rPr>
          <w:rFonts w:ascii="Times New Roman" w:hAnsi="Times New Roman" w:cs="Times New Roman"/>
          <w:sz w:val="24"/>
          <w:szCs w:val="24"/>
          <w:lang w:val="sv-SE"/>
        </w:rPr>
      </w:pPr>
      <w:r>
        <w:rPr>
          <w:rFonts w:ascii="Times New Roman" w:hAnsi="Times New Roman" w:cs="Times New Roman"/>
          <w:sz w:val="24"/>
          <w:szCs w:val="24"/>
          <w:lang w:val="sv-SE"/>
        </w:rPr>
        <w:t>Sedangkan Subari (Jasmani, dkk 2013:32)</w:t>
      </w:r>
      <w:r w:rsidR="00F038BB">
        <w:rPr>
          <w:rFonts w:ascii="Times New Roman" w:hAnsi="Times New Roman" w:cs="Times New Roman"/>
          <w:sz w:val="24"/>
          <w:szCs w:val="24"/>
          <w:lang w:val="sv-SE"/>
        </w:rPr>
        <w:t>:</w:t>
      </w:r>
    </w:p>
    <w:p w:rsidR="001A1FCC" w:rsidRDefault="00F038BB" w:rsidP="00F038BB">
      <w:pPr>
        <w:spacing w:after="0" w:line="240" w:lineRule="auto"/>
        <w:ind w:left="1080" w:right="616"/>
        <w:jc w:val="both"/>
        <w:rPr>
          <w:rFonts w:ascii="Times New Roman" w:hAnsi="Times New Roman" w:cs="Times New Roman"/>
          <w:sz w:val="24"/>
          <w:szCs w:val="24"/>
          <w:lang w:val="sv-SE"/>
        </w:rPr>
      </w:pPr>
      <w:r>
        <w:rPr>
          <w:rFonts w:ascii="Times New Roman" w:hAnsi="Times New Roman" w:cs="Times New Roman"/>
          <w:sz w:val="24"/>
          <w:szCs w:val="24"/>
          <w:lang w:val="sv-SE"/>
        </w:rPr>
        <w:t>M</w:t>
      </w:r>
      <w:r w:rsidR="001A1FCC">
        <w:rPr>
          <w:rFonts w:ascii="Times New Roman" w:hAnsi="Times New Roman" w:cs="Times New Roman"/>
          <w:sz w:val="24"/>
          <w:szCs w:val="24"/>
          <w:lang w:val="sv-SE"/>
        </w:rPr>
        <w:t>engungkapkan bahwa tujuan atau</w:t>
      </w:r>
      <w:r>
        <w:rPr>
          <w:rFonts w:ascii="Times New Roman" w:hAnsi="Times New Roman" w:cs="Times New Roman"/>
          <w:sz w:val="24"/>
          <w:szCs w:val="24"/>
          <w:lang w:val="sv-SE"/>
        </w:rPr>
        <w:t xml:space="preserve"> tugas pokok supervisor adalah </w:t>
      </w:r>
      <w:r w:rsidR="001A1FCC">
        <w:rPr>
          <w:rFonts w:ascii="Times New Roman" w:hAnsi="Times New Roman" w:cs="Times New Roman"/>
          <w:sz w:val="24"/>
          <w:szCs w:val="24"/>
          <w:lang w:val="sv-SE"/>
        </w:rPr>
        <w:t>menolong guru agar mampu melihat persoalan yang dihadapi. Lebih lanjut, diungkapkan bahwa tujuan supervisi adalah mengembangkan situasi belajar mengajar yang lebih baik melalui pembinaan d</w:t>
      </w:r>
      <w:r>
        <w:rPr>
          <w:rFonts w:ascii="Times New Roman" w:hAnsi="Times New Roman" w:cs="Times New Roman"/>
          <w:sz w:val="24"/>
          <w:szCs w:val="24"/>
          <w:lang w:val="sv-SE"/>
        </w:rPr>
        <w:t>an peningkatan profesi mengajar</w:t>
      </w:r>
      <w:r w:rsidR="001A1FCC">
        <w:rPr>
          <w:rFonts w:ascii="Times New Roman" w:hAnsi="Times New Roman" w:cs="Times New Roman"/>
          <w:sz w:val="24"/>
          <w:szCs w:val="24"/>
          <w:lang w:val="sv-SE"/>
        </w:rPr>
        <w:t>.</w:t>
      </w:r>
    </w:p>
    <w:p w:rsidR="00F038BB" w:rsidRPr="00AC3507" w:rsidRDefault="00F038BB" w:rsidP="00F038BB">
      <w:pPr>
        <w:spacing w:after="0" w:line="240" w:lineRule="auto"/>
        <w:ind w:left="1080" w:right="616" w:firstLine="709"/>
        <w:jc w:val="both"/>
        <w:rPr>
          <w:rFonts w:ascii="Times New Roman" w:hAnsi="Times New Roman" w:cs="Times New Roman"/>
          <w:sz w:val="24"/>
          <w:szCs w:val="24"/>
          <w:lang w:val="sv-SE"/>
        </w:rPr>
      </w:pPr>
    </w:p>
    <w:p w:rsidR="00EC1962" w:rsidRDefault="001A1FCC" w:rsidP="001A1FCC">
      <w:pPr>
        <w:spacing w:after="0" w:line="480" w:lineRule="auto"/>
        <w:ind w:right="49" w:firstLine="709"/>
        <w:jc w:val="both"/>
        <w:rPr>
          <w:rFonts w:ascii="Times New Roman" w:hAnsi="Times New Roman" w:cs="Times New Roman"/>
          <w:sz w:val="24"/>
          <w:szCs w:val="24"/>
          <w:lang w:val="sv-SE"/>
        </w:rPr>
      </w:pPr>
      <w:r>
        <w:rPr>
          <w:rFonts w:ascii="Times New Roman" w:hAnsi="Times New Roman" w:cs="Times New Roman"/>
          <w:sz w:val="24"/>
          <w:szCs w:val="24"/>
          <w:lang w:val="sv-SE"/>
        </w:rPr>
        <w:t>Purwanto (2006</w:t>
      </w:r>
      <w:r w:rsidR="0082664D">
        <w:rPr>
          <w:rFonts w:ascii="Times New Roman" w:hAnsi="Times New Roman" w:cs="Times New Roman"/>
          <w:sz w:val="24"/>
          <w:szCs w:val="24"/>
          <w:lang w:val="sv-SE"/>
        </w:rPr>
        <w:t>: 34</w:t>
      </w:r>
      <w:r>
        <w:rPr>
          <w:rFonts w:ascii="Times New Roman" w:hAnsi="Times New Roman" w:cs="Times New Roman"/>
          <w:sz w:val="24"/>
          <w:szCs w:val="24"/>
          <w:lang w:val="sv-SE"/>
        </w:rPr>
        <w:t>) memberikan pengertian bahwa s</w:t>
      </w:r>
      <w:r w:rsidRPr="00AC3507">
        <w:rPr>
          <w:rFonts w:ascii="Times New Roman" w:hAnsi="Times New Roman" w:cs="Times New Roman"/>
          <w:sz w:val="24"/>
          <w:szCs w:val="24"/>
          <w:lang w:val="sv-SE"/>
        </w:rPr>
        <w:t>upervisi adalah</w:t>
      </w:r>
      <w:r w:rsidR="00EC1962">
        <w:rPr>
          <w:rFonts w:ascii="Times New Roman" w:hAnsi="Times New Roman" w:cs="Times New Roman"/>
          <w:sz w:val="24"/>
          <w:szCs w:val="24"/>
          <w:lang w:val="sv-SE"/>
        </w:rPr>
        <w:t>:</w:t>
      </w:r>
    </w:p>
    <w:p w:rsidR="001A1FCC" w:rsidRDefault="001A1FCC" w:rsidP="00EC1962">
      <w:pPr>
        <w:spacing w:after="0" w:line="480" w:lineRule="auto"/>
        <w:ind w:right="4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 </w:t>
      </w:r>
      <w:r w:rsidR="00EC1962">
        <w:rPr>
          <w:rFonts w:ascii="Times New Roman" w:hAnsi="Times New Roman" w:cs="Times New Roman"/>
          <w:sz w:val="24"/>
          <w:szCs w:val="24"/>
          <w:lang w:val="sv-SE"/>
        </w:rPr>
        <w:t>”</w:t>
      </w:r>
      <w:r>
        <w:rPr>
          <w:rFonts w:ascii="Times New Roman" w:hAnsi="Times New Roman" w:cs="Times New Roman"/>
          <w:sz w:val="24"/>
          <w:szCs w:val="24"/>
          <w:lang w:val="sv-SE"/>
        </w:rPr>
        <w:t>suatu aktifitas pembinaan yang direncanakan untuk membantu para guru dan pengawai sekolah lainya dalam melakukan pekerjaan mereka secara efektif.</w:t>
      </w:r>
      <w:r w:rsidR="00EC1962">
        <w:rPr>
          <w:rFonts w:ascii="Times New Roman" w:hAnsi="Times New Roman" w:cs="Times New Roman"/>
          <w:sz w:val="24"/>
          <w:szCs w:val="24"/>
          <w:lang w:val="sv-SE"/>
        </w:rPr>
        <w:t>”</w:t>
      </w:r>
    </w:p>
    <w:p w:rsidR="001A1FCC" w:rsidRPr="009E2763" w:rsidRDefault="007F64BE" w:rsidP="001A1FCC">
      <w:pPr>
        <w:spacing w:after="0" w:line="480" w:lineRule="auto"/>
        <w:ind w:right="49" w:firstLine="709"/>
        <w:jc w:val="both"/>
        <w:rPr>
          <w:rFonts w:ascii="Times New Roman" w:hAnsi="Times New Roman" w:cs="Times New Roman"/>
          <w:sz w:val="24"/>
          <w:szCs w:val="24"/>
          <w:lang w:val="sv-SE"/>
        </w:rPr>
      </w:pPr>
      <w:r>
        <w:rPr>
          <w:rFonts w:ascii="Times New Roman" w:hAnsi="Times New Roman" w:cs="Times New Roman"/>
          <w:sz w:val="24"/>
          <w:szCs w:val="24"/>
          <w:lang w:val="sv-SE"/>
        </w:rPr>
        <w:t>Ametembun (Jasmani, dkk 2013</w:t>
      </w:r>
      <w:r w:rsidR="001A1FCC">
        <w:rPr>
          <w:rFonts w:ascii="Times New Roman" w:hAnsi="Times New Roman" w:cs="Times New Roman"/>
          <w:sz w:val="24"/>
          <w:szCs w:val="24"/>
          <w:lang w:val="sv-SE"/>
        </w:rPr>
        <w:t>) s</w:t>
      </w:r>
      <w:r w:rsidR="00BB1221">
        <w:rPr>
          <w:rFonts w:ascii="Times New Roman" w:hAnsi="Times New Roman" w:cs="Times New Roman"/>
          <w:sz w:val="24"/>
          <w:szCs w:val="24"/>
          <w:lang w:val="sv-SE"/>
        </w:rPr>
        <w:t>upervisi sebagai pembinaan ke</w:t>
      </w:r>
      <w:r w:rsidR="001A1FCC">
        <w:rPr>
          <w:rFonts w:ascii="Times New Roman" w:hAnsi="Times New Roman" w:cs="Times New Roman"/>
          <w:sz w:val="24"/>
          <w:szCs w:val="24"/>
          <w:lang w:val="sv-SE"/>
        </w:rPr>
        <w:t>arah perbaikan situasi pendidikan. Pembinaan dimaksud be</w:t>
      </w:r>
      <w:r w:rsidR="00BB1221">
        <w:rPr>
          <w:rFonts w:ascii="Times New Roman" w:hAnsi="Times New Roman" w:cs="Times New Roman"/>
          <w:sz w:val="24"/>
          <w:szCs w:val="24"/>
          <w:lang w:val="sv-SE"/>
        </w:rPr>
        <w:t>rupa bimbingan atau tuntutan ke</w:t>
      </w:r>
      <w:r w:rsidR="001A1FCC">
        <w:rPr>
          <w:rFonts w:ascii="Times New Roman" w:hAnsi="Times New Roman" w:cs="Times New Roman"/>
          <w:sz w:val="24"/>
          <w:szCs w:val="24"/>
          <w:lang w:val="sv-SE"/>
        </w:rPr>
        <w:t>arah perbaikan situasi pendidikan termasuk pengajaran pada umunya dan meni</w:t>
      </w:r>
      <w:r w:rsidR="000642CD">
        <w:rPr>
          <w:rFonts w:ascii="Times New Roman" w:hAnsi="Times New Roman" w:cs="Times New Roman"/>
          <w:sz w:val="24"/>
          <w:szCs w:val="24"/>
          <w:lang w:val="sv-SE"/>
        </w:rPr>
        <w:t>n</w:t>
      </w:r>
      <w:r w:rsidR="001A1FCC">
        <w:rPr>
          <w:rFonts w:ascii="Times New Roman" w:hAnsi="Times New Roman" w:cs="Times New Roman"/>
          <w:sz w:val="24"/>
          <w:szCs w:val="24"/>
          <w:lang w:val="sv-SE"/>
        </w:rPr>
        <w:t>gkatkan mutu mengajar dan belajar pada khususnya.</w:t>
      </w:r>
    </w:p>
    <w:p w:rsidR="0082664D" w:rsidRDefault="001A1FCC" w:rsidP="00D720BD">
      <w:pPr>
        <w:spacing w:after="0" w:line="480" w:lineRule="auto"/>
        <w:ind w:right="49" w:firstLine="709"/>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Maka </w:t>
      </w:r>
      <w:r w:rsidRPr="00AC3507">
        <w:rPr>
          <w:rFonts w:ascii="Times New Roman" w:hAnsi="Times New Roman" w:cs="Times New Roman"/>
          <w:sz w:val="24"/>
          <w:szCs w:val="24"/>
          <w:lang w:val="sv-SE"/>
        </w:rPr>
        <w:t>yang dimaksud</w:t>
      </w:r>
      <w:r>
        <w:rPr>
          <w:rFonts w:ascii="Times New Roman" w:hAnsi="Times New Roman" w:cs="Times New Roman"/>
          <w:sz w:val="24"/>
          <w:szCs w:val="24"/>
          <w:lang w:val="sv-SE"/>
        </w:rPr>
        <w:t xml:space="preserve"> dengan supervisi</w:t>
      </w:r>
      <w:r w:rsidRPr="00AC3507">
        <w:rPr>
          <w:rFonts w:ascii="Times New Roman" w:hAnsi="Times New Roman" w:cs="Times New Roman"/>
          <w:sz w:val="24"/>
          <w:szCs w:val="24"/>
          <w:lang w:val="sv-SE"/>
        </w:rPr>
        <w:t xml:space="preserve"> adalah</w:t>
      </w:r>
      <w:r w:rsidR="00BB1221">
        <w:rPr>
          <w:rFonts w:ascii="Times New Roman" w:hAnsi="Times New Roman" w:cs="Times New Roman"/>
          <w:sz w:val="24"/>
          <w:szCs w:val="24"/>
          <w:lang w:val="sv-SE"/>
        </w:rPr>
        <w:t xml:space="preserve"> </w:t>
      </w:r>
      <w:r>
        <w:rPr>
          <w:rFonts w:ascii="Times New Roman" w:hAnsi="Times New Roman" w:cs="Times New Roman"/>
          <w:sz w:val="24"/>
          <w:szCs w:val="24"/>
          <w:lang w:val="sv-SE"/>
        </w:rPr>
        <w:t>usaha pelayanan dan pemberian bantuan dalam rangka memajukan dan meningkatkan ketenag</w:t>
      </w:r>
      <w:r w:rsidR="000642CD">
        <w:rPr>
          <w:rFonts w:ascii="Times New Roman" w:hAnsi="Times New Roman" w:cs="Times New Roman"/>
          <w:sz w:val="24"/>
          <w:szCs w:val="24"/>
          <w:lang w:val="sv-SE"/>
        </w:rPr>
        <w:t>a</w:t>
      </w:r>
      <w:r>
        <w:rPr>
          <w:rFonts w:ascii="Times New Roman" w:hAnsi="Times New Roman" w:cs="Times New Roman"/>
          <w:sz w:val="24"/>
          <w:szCs w:val="24"/>
          <w:lang w:val="sv-SE"/>
        </w:rPr>
        <w:t>an sekolah dan meningkatkan proses dan hasil belajar mengajar</w:t>
      </w:r>
      <w:r w:rsidR="007F64BE">
        <w:rPr>
          <w:rFonts w:ascii="Times New Roman" w:hAnsi="Times New Roman" w:cs="Times New Roman"/>
          <w:sz w:val="24"/>
          <w:szCs w:val="24"/>
          <w:lang w:val="sv-SE"/>
        </w:rPr>
        <w:t xml:space="preserve"> </w:t>
      </w:r>
      <w:r>
        <w:rPr>
          <w:rFonts w:ascii="Times New Roman" w:hAnsi="Times New Roman" w:cs="Times New Roman"/>
          <w:sz w:val="24"/>
          <w:szCs w:val="24"/>
          <w:lang w:val="sv-SE"/>
        </w:rPr>
        <w:t xml:space="preserve">dan </w:t>
      </w:r>
      <w:r w:rsidRPr="00AC3507">
        <w:rPr>
          <w:rFonts w:ascii="Times New Roman" w:hAnsi="Times New Roman" w:cs="Times New Roman"/>
          <w:sz w:val="24"/>
          <w:szCs w:val="24"/>
          <w:lang w:val="sv-SE"/>
        </w:rPr>
        <w:t>mengembangkan proses bela</w:t>
      </w:r>
      <w:r w:rsidR="00BB1221">
        <w:rPr>
          <w:rFonts w:ascii="Times New Roman" w:hAnsi="Times New Roman" w:cs="Times New Roman"/>
          <w:sz w:val="24"/>
          <w:szCs w:val="24"/>
          <w:lang w:val="sv-SE"/>
        </w:rPr>
        <w:t>jar mengajar yang lebih baik di</w:t>
      </w:r>
      <w:r w:rsidRPr="00AC3507">
        <w:rPr>
          <w:rFonts w:ascii="Times New Roman" w:hAnsi="Times New Roman" w:cs="Times New Roman"/>
          <w:sz w:val="24"/>
          <w:szCs w:val="24"/>
          <w:lang w:val="sv-SE"/>
        </w:rPr>
        <w:t>masa kedepannya.</w:t>
      </w:r>
    </w:p>
    <w:p w:rsidR="00D720BD" w:rsidRDefault="00D720BD" w:rsidP="00D720BD">
      <w:pPr>
        <w:spacing w:after="0" w:line="480" w:lineRule="auto"/>
        <w:ind w:right="49" w:firstLine="709"/>
        <w:jc w:val="both"/>
        <w:rPr>
          <w:rFonts w:ascii="Times New Roman" w:hAnsi="Times New Roman" w:cs="Times New Roman"/>
          <w:sz w:val="24"/>
          <w:szCs w:val="24"/>
          <w:lang w:val="sv-SE"/>
        </w:rPr>
      </w:pPr>
    </w:p>
    <w:p w:rsidR="00F038BB" w:rsidRDefault="00F038BB" w:rsidP="00D720BD">
      <w:pPr>
        <w:spacing w:after="0" w:line="480" w:lineRule="auto"/>
        <w:ind w:right="49" w:firstLine="709"/>
        <w:jc w:val="both"/>
        <w:rPr>
          <w:rFonts w:ascii="Times New Roman" w:hAnsi="Times New Roman" w:cs="Times New Roman"/>
          <w:sz w:val="24"/>
          <w:szCs w:val="24"/>
          <w:lang w:val="sv-SE"/>
        </w:rPr>
      </w:pPr>
    </w:p>
    <w:p w:rsidR="00D720BD" w:rsidRPr="00AC3507" w:rsidRDefault="00D720BD" w:rsidP="0068331D">
      <w:pPr>
        <w:spacing w:after="0" w:line="480" w:lineRule="auto"/>
        <w:ind w:right="49"/>
        <w:jc w:val="both"/>
        <w:rPr>
          <w:rFonts w:ascii="Times New Roman" w:hAnsi="Times New Roman" w:cs="Times New Roman"/>
          <w:sz w:val="24"/>
          <w:szCs w:val="24"/>
          <w:lang w:val="sv-SE"/>
        </w:rPr>
      </w:pPr>
    </w:p>
    <w:p w:rsidR="001A1FCC" w:rsidRDefault="001A1FCC" w:rsidP="001A1FCC">
      <w:pPr>
        <w:pStyle w:val="ListParagraph"/>
        <w:numPr>
          <w:ilvl w:val="1"/>
          <w:numId w:val="12"/>
        </w:numPr>
        <w:spacing w:after="0" w:line="480" w:lineRule="auto"/>
        <w:ind w:right="49"/>
        <w:jc w:val="both"/>
        <w:rPr>
          <w:rFonts w:ascii="Times New Roman" w:hAnsi="Times New Roman" w:cs="Times New Roman"/>
          <w:b/>
          <w:bCs/>
          <w:sz w:val="24"/>
          <w:szCs w:val="24"/>
          <w:lang w:val="sv-SE"/>
        </w:rPr>
      </w:pPr>
      <w:r w:rsidRPr="000B79F3">
        <w:rPr>
          <w:rFonts w:ascii="Times New Roman" w:hAnsi="Times New Roman" w:cs="Times New Roman"/>
          <w:b/>
          <w:bCs/>
          <w:sz w:val="24"/>
          <w:szCs w:val="24"/>
          <w:lang w:val="sv-SE"/>
        </w:rPr>
        <w:lastRenderedPageBreak/>
        <w:t>Pengertian Supervisi Klinis</w:t>
      </w:r>
    </w:p>
    <w:p w:rsidR="001A1FCC" w:rsidRPr="00784924" w:rsidRDefault="001A1FCC" w:rsidP="00D720BD">
      <w:pPr>
        <w:pStyle w:val="ListParagraph"/>
        <w:spacing w:after="0" w:line="480" w:lineRule="auto"/>
        <w:ind w:left="0" w:right="49"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Kata ”klinis” perbaikan atau pembinaan, menurut kamus bahasa Indonesia ”klinis” berarti pengamatan, pelayanaan. Jadi bila dilihat dari pengertian tersebut penulis menyimpulkan bahwa supervisi klinis ialah suatu bentuk bahan bantuan profesional yang diberikan secara sistematik kepada guru yang bersangkutan dengan harapan dapat membina kemampuan yang ada dalam dirinya untuk mencapai tujuan yang ingin dicapainya. </w:t>
      </w:r>
    </w:p>
    <w:p w:rsidR="001A1FCC" w:rsidRPr="00BD4DB8" w:rsidRDefault="001A1FCC" w:rsidP="001A1FCC">
      <w:pPr>
        <w:pStyle w:val="ListParagraph"/>
        <w:spacing w:after="0" w:line="480" w:lineRule="auto"/>
        <w:ind w:left="0" w:right="49" w:firstLine="72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Ada beberapa istilah yang berkaitan erat dengan pengertian supervisi klinis sesuai dengan yang dikemukakan oleh </w:t>
      </w:r>
      <w:r w:rsidRPr="00BD4DB8">
        <w:rPr>
          <w:rFonts w:ascii="Times New Roman" w:hAnsi="Times New Roman" w:cs="Times New Roman"/>
          <w:bCs/>
          <w:sz w:val="24"/>
          <w:szCs w:val="24"/>
          <w:lang w:val="sv-SE"/>
        </w:rPr>
        <w:t>Wall</w:t>
      </w:r>
      <w:r>
        <w:rPr>
          <w:rFonts w:ascii="Times New Roman" w:hAnsi="Times New Roman" w:cs="Times New Roman"/>
          <w:bCs/>
          <w:sz w:val="24"/>
          <w:szCs w:val="24"/>
          <w:lang w:val="sv-SE"/>
        </w:rPr>
        <w:t>er (Muslim:2008</w:t>
      </w:r>
      <w:r w:rsidR="005B41CD">
        <w:rPr>
          <w:rFonts w:ascii="Times New Roman" w:hAnsi="Times New Roman" w:cs="Times New Roman"/>
          <w:bCs/>
          <w:sz w:val="24"/>
          <w:szCs w:val="24"/>
          <w:lang w:val="sv-SE"/>
        </w:rPr>
        <w:t>: 32</w:t>
      </w:r>
      <w:r w:rsidR="0097336D">
        <w:rPr>
          <w:rFonts w:ascii="Times New Roman" w:hAnsi="Times New Roman" w:cs="Times New Roman"/>
          <w:bCs/>
          <w:sz w:val="24"/>
          <w:szCs w:val="24"/>
          <w:lang w:val="sv-SE"/>
        </w:rPr>
        <w:t>) menyatakan bahwa</w:t>
      </w:r>
      <w:r w:rsidRPr="00BD4DB8">
        <w:rPr>
          <w:rFonts w:ascii="Times New Roman" w:hAnsi="Times New Roman" w:cs="Times New Roman"/>
          <w:bCs/>
          <w:sz w:val="24"/>
          <w:szCs w:val="24"/>
          <w:lang w:val="sv-SE"/>
        </w:rPr>
        <w:t>:</w:t>
      </w:r>
    </w:p>
    <w:p w:rsidR="001A1FCC" w:rsidRDefault="001A1FCC" w:rsidP="00F038BB">
      <w:pPr>
        <w:pStyle w:val="ListParagraph"/>
        <w:spacing w:after="0" w:line="240" w:lineRule="auto"/>
        <w:ind w:left="990" w:right="706"/>
        <w:jc w:val="both"/>
        <w:rPr>
          <w:rFonts w:ascii="Times New Roman" w:hAnsi="Times New Roman" w:cs="Times New Roman"/>
          <w:bCs/>
          <w:sz w:val="24"/>
          <w:szCs w:val="24"/>
          <w:lang w:val="sv-SE"/>
        </w:rPr>
      </w:pPr>
      <w:r w:rsidRPr="00540083">
        <w:rPr>
          <w:rFonts w:ascii="Times New Roman" w:hAnsi="Times New Roman" w:cs="Times New Roman"/>
          <w:bCs/>
          <w:i/>
          <w:sz w:val="24"/>
          <w:szCs w:val="24"/>
          <w:lang w:val="sv-SE"/>
        </w:rPr>
        <w:t>Clinical supervision may be defined as supervision focused upon the improvement of instruction bay means analiysis of systematic  cycles of planning, observation dan intensisive intellectual analysis of actual teaching performence in the interest of rational modification</w:t>
      </w:r>
      <w:r w:rsidRPr="00AC3507">
        <w:rPr>
          <w:rFonts w:ascii="Times New Roman" w:hAnsi="Times New Roman" w:cs="Times New Roman"/>
          <w:bCs/>
          <w:i/>
          <w:sz w:val="24"/>
          <w:szCs w:val="24"/>
          <w:lang w:val="sv-SE"/>
        </w:rPr>
        <w:t xml:space="preserve">” </w:t>
      </w:r>
      <w:r w:rsidRPr="00AC3507">
        <w:rPr>
          <w:rFonts w:ascii="Times New Roman" w:hAnsi="Times New Roman" w:cs="Times New Roman"/>
          <w:bCs/>
          <w:sz w:val="24"/>
          <w:szCs w:val="24"/>
          <w:lang w:val="sv-SE"/>
        </w:rPr>
        <w:t>ungkapan ini menga</w:t>
      </w:r>
      <w:r>
        <w:rPr>
          <w:rFonts w:ascii="Times New Roman" w:hAnsi="Times New Roman" w:cs="Times New Roman"/>
          <w:bCs/>
          <w:sz w:val="24"/>
          <w:szCs w:val="24"/>
          <w:lang w:val="sv-SE"/>
        </w:rPr>
        <w:t>n</w:t>
      </w:r>
      <w:r w:rsidRPr="00AC3507">
        <w:rPr>
          <w:rFonts w:ascii="Times New Roman" w:hAnsi="Times New Roman" w:cs="Times New Roman"/>
          <w:bCs/>
          <w:sz w:val="24"/>
          <w:szCs w:val="24"/>
          <w:lang w:val="sv-SE"/>
        </w:rPr>
        <w:t>dung makna bahwa supervisi klinis adalah supervisi klinis difokuskan pad</w:t>
      </w:r>
      <w:r>
        <w:rPr>
          <w:rFonts w:ascii="Times New Roman" w:hAnsi="Times New Roman" w:cs="Times New Roman"/>
          <w:bCs/>
          <w:sz w:val="24"/>
          <w:szCs w:val="24"/>
          <w:lang w:val="sv-SE"/>
        </w:rPr>
        <w:t>a perbaikan pengajaran dengan me</w:t>
      </w:r>
      <w:r w:rsidRPr="00AC3507">
        <w:rPr>
          <w:rFonts w:ascii="Times New Roman" w:hAnsi="Times New Roman" w:cs="Times New Roman"/>
          <w:bCs/>
          <w:sz w:val="24"/>
          <w:szCs w:val="24"/>
          <w:lang w:val="sv-SE"/>
        </w:rPr>
        <w:t>lalui siklus yang sistematis dari tahan perencanaan, pengamatan, dan analisis intelektual yang intensif terhadap penampilan mengajar sebenarnya dengan tujuan mengadakan modifikasi yang rasional.</w:t>
      </w:r>
    </w:p>
    <w:p w:rsidR="005B41CD" w:rsidRPr="00811E95" w:rsidRDefault="005B41CD" w:rsidP="005B41CD">
      <w:pPr>
        <w:pStyle w:val="ListParagraph"/>
        <w:spacing w:after="0" w:line="240" w:lineRule="auto"/>
        <w:ind w:left="990" w:right="706" w:firstLine="720"/>
        <w:jc w:val="both"/>
        <w:rPr>
          <w:rFonts w:ascii="Times New Roman" w:hAnsi="Times New Roman" w:cs="Times New Roman"/>
          <w:bCs/>
          <w:sz w:val="24"/>
          <w:szCs w:val="24"/>
          <w:lang w:val="sv-SE"/>
        </w:rPr>
      </w:pPr>
    </w:p>
    <w:p w:rsidR="001A1FCC" w:rsidRDefault="001A1FCC" w:rsidP="001A1FCC">
      <w:pPr>
        <w:pStyle w:val="ListParagraph"/>
        <w:spacing w:after="0" w:line="480" w:lineRule="auto"/>
        <w:ind w:left="0" w:right="49"/>
        <w:jc w:val="both"/>
        <w:rPr>
          <w:rFonts w:ascii="Times New Roman" w:hAnsi="Times New Roman" w:cs="Times New Roman"/>
          <w:bCs/>
          <w:sz w:val="24"/>
          <w:szCs w:val="24"/>
          <w:lang w:val="sv-SE"/>
        </w:rPr>
      </w:pPr>
      <w:r w:rsidRPr="00AC3507">
        <w:rPr>
          <w:rFonts w:ascii="Times New Roman" w:hAnsi="Times New Roman" w:cs="Times New Roman"/>
          <w:bCs/>
          <w:sz w:val="24"/>
          <w:szCs w:val="24"/>
          <w:lang w:val="sv-SE"/>
        </w:rPr>
        <w:t>Sedangkan Pi</w:t>
      </w:r>
      <w:r w:rsidR="0082664D">
        <w:rPr>
          <w:rFonts w:ascii="Times New Roman" w:hAnsi="Times New Roman" w:cs="Times New Roman"/>
          <w:bCs/>
          <w:sz w:val="24"/>
          <w:szCs w:val="24"/>
          <w:lang w:val="sv-SE"/>
        </w:rPr>
        <w:t>darta (2009</w:t>
      </w:r>
      <w:r>
        <w:rPr>
          <w:rFonts w:ascii="Times New Roman" w:hAnsi="Times New Roman" w:cs="Times New Roman"/>
          <w:bCs/>
          <w:sz w:val="24"/>
          <w:szCs w:val="24"/>
          <w:lang w:val="sv-SE"/>
        </w:rPr>
        <w:t>: 45) menyatakan bahwa:</w:t>
      </w:r>
    </w:p>
    <w:p w:rsidR="001A1FCC" w:rsidRPr="00AC3507" w:rsidRDefault="00F038BB" w:rsidP="0078122B">
      <w:pPr>
        <w:pStyle w:val="ListParagraph"/>
        <w:spacing w:after="0" w:line="240" w:lineRule="auto"/>
        <w:ind w:left="990" w:right="616" w:hanging="90"/>
        <w:jc w:val="both"/>
        <w:rPr>
          <w:rFonts w:ascii="Times New Roman" w:hAnsi="Times New Roman" w:cs="Times New Roman"/>
          <w:bCs/>
          <w:sz w:val="24"/>
          <w:szCs w:val="24"/>
          <w:lang w:val="sv-SE"/>
        </w:rPr>
      </w:pPr>
      <w:r>
        <w:rPr>
          <w:rFonts w:ascii="Times New Roman" w:hAnsi="Times New Roman" w:cs="Times New Roman"/>
          <w:bCs/>
          <w:sz w:val="24"/>
          <w:szCs w:val="24"/>
          <w:lang w:val="sv-SE"/>
        </w:rPr>
        <w:t xml:space="preserve"> </w:t>
      </w:r>
      <w:r w:rsidR="001A1FCC">
        <w:rPr>
          <w:rFonts w:ascii="Times New Roman" w:hAnsi="Times New Roman" w:cs="Times New Roman"/>
          <w:bCs/>
          <w:sz w:val="24"/>
          <w:szCs w:val="24"/>
          <w:lang w:val="sv-SE"/>
        </w:rPr>
        <w:t>S</w:t>
      </w:r>
      <w:r w:rsidR="001A1FCC" w:rsidRPr="00AC3507">
        <w:rPr>
          <w:rFonts w:ascii="Times New Roman" w:hAnsi="Times New Roman" w:cs="Times New Roman"/>
          <w:bCs/>
          <w:sz w:val="24"/>
          <w:szCs w:val="24"/>
          <w:lang w:val="sv-SE"/>
        </w:rPr>
        <w:t>upervisi klinis ialah proses membina guru untuk memperkecil jurang antara prilaku mengajar nyata dengan prilaku mengajar seharusnya yang ideal, dimana supervisi klinis hanya untuk menolong guru-guru agar mengerti inovasi dan mengubah performan mereka agar cocok dengan inovasi itu. Adapun pengertian supervisi klinis bisa dibaca dari istilah itu  sendiri. Clinical artinya berkenaan dengan menangani orang yang sakit sama halnya dengan mendiagnosis, untuk menemukan aspek-aspek itu satu</w:t>
      </w:r>
      <w:r w:rsidR="000279D5">
        <w:rPr>
          <w:rFonts w:ascii="Times New Roman" w:hAnsi="Times New Roman" w:cs="Times New Roman"/>
          <w:bCs/>
          <w:sz w:val="24"/>
          <w:szCs w:val="24"/>
          <w:lang w:val="sv-SE"/>
        </w:rPr>
        <w:t xml:space="preserve"> persatu diperhati</w:t>
      </w:r>
      <w:r w:rsidR="001A1FCC" w:rsidRPr="00AC3507">
        <w:rPr>
          <w:rFonts w:ascii="Times New Roman" w:hAnsi="Times New Roman" w:cs="Times New Roman"/>
          <w:bCs/>
          <w:sz w:val="24"/>
          <w:szCs w:val="24"/>
          <w:lang w:val="sv-SE"/>
        </w:rPr>
        <w:t>k</w:t>
      </w:r>
      <w:r w:rsidR="000279D5">
        <w:rPr>
          <w:rFonts w:ascii="Times New Roman" w:hAnsi="Times New Roman" w:cs="Times New Roman"/>
          <w:bCs/>
          <w:sz w:val="24"/>
          <w:szCs w:val="24"/>
          <w:lang w:val="sv-SE"/>
        </w:rPr>
        <w:t>a</w:t>
      </w:r>
      <w:r w:rsidR="001A1FCC" w:rsidRPr="00AC3507">
        <w:rPr>
          <w:rFonts w:ascii="Times New Roman" w:hAnsi="Times New Roman" w:cs="Times New Roman"/>
          <w:bCs/>
          <w:sz w:val="24"/>
          <w:szCs w:val="24"/>
          <w:lang w:val="sv-SE"/>
        </w:rPr>
        <w:t xml:space="preserve">n secara intensif. Jadi supervisi klinis itu merupakan satu </w:t>
      </w:r>
      <w:r w:rsidR="001A1FCC" w:rsidRPr="00AC3507">
        <w:rPr>
          <w:rFonts w:ascii="Times New Roman" w:hAnsi="Times New Roman" w:cs="Times New Roman"/>
          <w:bCs/>
          <w:sz w:val="24"/>
          <w:szCs w:val="24"/>
          <w:lang w:val="sv-SE"/>
        </w:rPr>
        <w:lastRenderedPageBreak/>
        <w:t>metode supervisi untuk menyelesaikan masalah tertentu yang sudah diketahui sebelumnya, dengan cara seperti ini rupanya memperkecil jurang prilaku nyata dengan perilaku ideal para guru yang sering kali terjadi pada inovasi-inovasi pendidikan.</w:t>
      </w:r>
    </w:p>
    <w:p w:rsidR="001A1FCC" w:rsidRDefault="001A1FCC" w:rsidP="001A1FCC">
      <w:pPr>
        <w:pStyle w:val="ListParagraph"/>
        <w:spacing w:after="0" w:line="240" w:lineRule="auto"/>
        <w:ind w:left="0" w:right="49"/>
        <w:jc w:val="both"/>
        <w:rPr>
          <w:rFonts w:ascii="Times New Roman" w:hAnsi="Times New Roman" w:cs="Times New Roman"/>
          <w:bCs/>
          <w:sz w:val="24"/>
          <w:szCs w:val="24"/>
          <w:lang w:val="sv-SE"/>
        </w:rPr>
      </w:pPr>
      <w:r w:rsidRPr="00AC3507">
        <w:rPr>
          <w:rFonts w:ascii="Times New Roman" w:hAnsi="Times New Roman" w:cs="Times New Roman"/>
          <w:bCs/>
          <w:sz w:val="24"/>
          <w:szCs w:val="24"/>
          <w:lang w:val="sv-SE"/>
        </w:rPr>
        <w:tab/>
      </w:r>
    </w:p>
    <w:p w:rsidR="001A1FCC" w:rsidRPr="00AC3507" w:rsidRDefault="001A1FCC" w:rsidP="001A1FCC">
      <w:pPr>
        <w:pStyle w:val="ListParagraph"/>
        <w:spacing w:after="0" w:line="480" w:lineRule="auto"/>
        <w:ind w:left="0" w:right="49" w:firstLine="709"/>
        <w:jc w:val="both"/>
        <w:rPr>
          <w:rFonts w:ascii="Times New Roman" w:hAnsi="Times New Roman" w:cs="Times New Roman"/>
          <w:bCs/>
          <w:sz w:val="24"/>
          <w:szCs w:val="24"/>
          <w:lang w:val="sv-SE"/>
        </w:rPr>
      </w:pPr>
      <w:r w:rsidRPr="00AC3507">
        <w:rPr>
          <w:rFonts w:ascii="Times New Roman" w:hAnsi="Times New Roman" w:cs="Times New Roman"/>
          <w:bCs/>
          <w:sz w:val="24"/>
          <w:szCs w:val="24"/>
          <w:lang w:val="sv-SE"/>
        </w:rPr>
        <w:t>Menuru</w:t>
      </w:r>
      <w:r>
        <w:rPr>
          <w:rFonts w:ascii="Times New Roman" w:hAnsi="Times New Roman" w:cs="Times New Roman"/>
          <w:bCs/>
          <w:sz w:val="24"/>
          <w:szCs w:val="24"/>
          <w:lang w:val="sv-SE"/>
        </w:rPr>
        <w:t>t K</w:t>
      </w:r>
      <w:r w:rsidR="0082664D">
        <w:rPr>
          <w:rFonts w:ascii="Times New Roman" w:hAnsi="Times New Roman" w:cs="Times New Roman"/>
          <w:bCs/>
          <w:sz w:val="24"/>
          <w:szCs w:val="24"/>
          <w:lang w:val="sv-SE"/>
        </w:rPr>
        <w:t>eith dan Moudith (Purwanto, 2006</w:t>
      </w:r>
      <w:r w:rsidRPr="00AC3507">
        <w:rPr>
          <w:rFonts w:ascii="Times New Roman" w:hAnsi="Times New Roman" w:cs="Times New Roman"/>
          <w:bCs/>
          <w:sz w:val="24"/>
          <w:szCs w:val="24"/>
          <w:lang w:val="sv-SE"/>
        </w:rPr>
        <w:t>) supervisi klinis adalah proses membantu gur</w:t>
      </w:r>
      <w:r>
        <w:rPr>
          <w:rFonts w:ascii="Times New Roman" w:hAnsi="Times New Roman" w:cs="Times New Roman"/>
          <w:bCs/>
          <w:sz w:val="24"/>
          <w:szCs w:val="24"/>
          <w:lang w:val="sv-SE"/>
        </w:rPr>
        <w:t>u memperkecil ketidaksusaian (kesenjangan)</w:t>
      </w:r>
      <w:r w:rsidRPr="00AC3507">
        <w:rPr>
          <w:rFonts w:ascii="Times New Roman" w:hAnsi="Times New Roman" w:cs="Times New Roman"/>
          <w:bCs/>
          <w:sz w:val="24"/>
          <w:szCs w:val="24"/>
          <w:lang w:val="sv-SE"/>
        </w:rPr>
        <w:t xml:space="preserve"> antara tingka</w:t>
      </w:r>
      <w:r>
        <w:rPr>
          <w:rFonts w:ascii="Times New Roman" w:hAnsi="Times New Roman" w:cs="Times New Roman"/>
          <w:bCs/>
          <w:sz w:val="24"/>
          <w:szCs w:val="24"/>
          <w:lang w:val="sv-SE"/>
        </w:rPr>
        <w:t>h</w:t>
      </w:r>
      <w:r w:rsidRPr="00AC3507">
        <w:rPr>
          <w:rFonts w:ascii="Times New Roman" w:hAnsi="Times New Roman" w:cs="Times New Roman"/>
          <w:bCs/>
          <w:sz w:val="24"/>
          <w:szCs w:val="24"/>
          <w:lang w:val="sv-SE"/>
        </w:rPr>
        <w:t xml:space="preserve"> laku mengajar yang nyata dan tingka laku mengajar yang ideal.</w:t>
      </w:r>
    </w:p>
    <w:p w:rsidR="001A1FCC" w:rsidRDefault="001A1FCC" w:rsidP="001A1FCC">
      <w:pPr>
        <w:pStyle w:val="ListParagraph"/>
        <w:spacing w:after="0" w:line="480" w:lineRule="auto"/>
        <w:ind w:left="0" w:right="49"/>
        <w:jc w:val="both"/>
        <w:rPr>
          <w:rFonts w:ascii="Times New Roman" w:hAnsi="Times New Roman" w:cs="Times New Roman"/>
          <w:sz w:val="24"/>
          <w:szCs w:val="24"/>
        </w:rPr>
      </w:pPr>
      <w:r w:rsidRPr="00AC3507">
        <w:rPr>
          <w:rFonts w:ascii="Times New Roman" w:hAnsi="Times New Roman" w:cs="Times New Roman"/>
          <w:bCs/>
          <w:sz w:val="24"/>
          <w:szCs w:val="24"/>
          <w:lang w:val="sv-SE"/>
        </w:rPr>
        <w:tab/>
      </w:r>
      <w:r w:rsidR="00F038BB">
        <w:rPr>
          <w:rFonts w:ascii="Times New Roman" w:hAnsi="Times New Roman" w:cs="Times New Roman"/>
          <w:bCs/>
          <w:sz w:val="24"/>
          <w:szCs w:val="24"/>
          <w:lang w:val="sv-SE"/>
        </w:rPr>
        <w:t>(Sahertian,</w:t>
      </w:r>
      <w:r w:rsidR="00952F59">
        <w:rPr>
          <w:rFonts w:ascii="Times New Roman" w:hAnsi="Times New Roman" w:cs="Times New Roman"/>
          <w:bCs/>
          <w:sz w:val="24"/>
          <w:szCs w:val="24"/>
          <w:lang w:val="sv-SE"/>
        </w:rPr>
        <w:t xml:space="preserve"> </w:t>
      </w:r>
      <w:r w:rsidR="0082664D">
        <w:rPr>
          <w:rFonts w:ascii="Times New Roman" w:hAnsi="Times New Roman" w:cs="Times New Roman"/>
          <w:bCs/>
          <w:sz w:val="24"/>
          <w:szCs w:val="24"/>
          <w:lang w:val="sv-SE"/>
        </w:rPr>
        <w:t>2004</w:t>
      </w:r>
      <w:r w:rsidR="00EC1962">
        <w:rPr>
          <w:rFonts w:ascii="Times New Roman" w:hAnsi="Times New Roman" w:cs="Times New Roman"/>
          <w:bCs/>
          <w:sz w:val="24"/>
          <w:szCs w:val="24"/>
          <w:lang w:val="sv-SE"/>
        </w:rPr>
        <w:t xml:space="preserve">) </w:t>
      </w:r>
      <w:r>
        <w:rPr>
          <w:rFonts w:ascii="Times New Roman" w:hAnsi="Times New Roman" w:cs="Times New Roman"/>
          <w:sz w:val="24"/>
          <w:szCs w:val="24"/>
          <w:lang w:val="sv-SE"/>
        </w:rPr>
        <w:t>s</w:t>
      </w:r>
      <w:r w:rsidR="00F038BB">
        <w:rPr>
          <w:rFonts w:ascii="Times New Roman" w:hAnsi="Times New Roman" w:cs="Times New Roman"/>
          <w:sz w:val="24"/>
          <w:szCs w:val="24"/>
          <w:lang w:val="sv-SE"/>
        </w:rPr>
        <w:t>upervisi klinis</w:t>
      </w:r>
      <w:r w:rsidR="00EC1962">
        <w:rPr>
          <w:rFonts w:ascii="Times New Roman" w:hAnsi="Times New Roman" w:cs="Times New Roman"/>
          <w:sz w:val="24"/>
          <w:szCs w:val="24"/>
          <w:lang w:val="sv-SE"/>
        </w:rPr>
        <w:t xml:space="preserve"> adalah</w:t>
      </w:r>
      <w:r w:rsidR="00F038BB">
        <w:rPr>
          <w:rFonts w:ascii="Times New Roman" w:hAnsi="Times New Roman" w:cs="Times New Roman"/>
          <w:sz w:val="24"/>
          <w:szCs w:val="24"/>
          <w:lang w:val="sv-SE"/>
        </w:rPr>
        <w:t xml:space="preserve"> bentuk</w:t>
      </w:r>
      <w:r w:rsidRPr="00AC3507">
        <w:rPr>
          <w:rFonts w:ascii="Times New Roman" w:hAnsi="Times New Roman" w:cs="Times New Roman"/>
          <w:sz w:val="24"/>
          <w:szCs w:val="24"/>
          <w:lang w:val="sv-SE"/>
        </w:rPr>
        <w:t xml:space="preserve"> usaha atau kegiatan pemberian pembinaan dan bimbingan profesional  guru</w:t>
      </w:r>
      <w:r w:rsidR="0097336D">
        <w:rPr>
          <w:rFonts w:ascii="Times New Roman" w:hAnsi="Times New Roman" w:cs="Times New Roman"/>
          <w:sz w:val="24"/>
          <w:szCs w:val="24"/>
          <w:lang w:val="sv-SE"/>
        </w:rPr>
        <w:t xml:space="preserve"> </w:t>
      </w:r>
      <w:r w:rsidRPr="00AC3507">
        <w:rPr>
          <w:rFonts w:ascii="Times New Roman" w:hAnsi="Times New Roman" w:cs="Times New Roman"/>
          <w:sz w:val="24"/>
          <w:szCs w:val="24"/>
        </w:rPr>
        <w:t>dalam pengenalan mengajar melalui observasi dan analisis data secara objektif, teliti sebagai dasar untuk mengubah p</w:t>
      </w:r>
      <w:r>
        <w:rPr>
          <w:rFonts w:ascii="Times New Roman" w:hAnsi="Times New Roman" w:cs="Times New Roman"/>
          <w:sz w:val="24"/>
          <w:szCs w:val="24"/>
        </w:rPr>
        <w:t>e</w:t>
      </w:r>
      <w:r w:rsidRPr="00AC3507">
        <w:rPr>
          <w:rFonts w:ascii="Times New Roman" w:hAnsi="Times New Roman" w:cs="Times New Roman"/>
          <w:sz w:val="24"/>
          <w:szCs w:val="24"/>
        </w:rPr>
        <w:t>rilaku mengajar guru. Tekanan dalam pendekatan yang diharapkan bersifat khusus melalui tatap muka dengan guru</w:t>
      </w:r>
      <w:r>
        <w:rPr>
          <w:rFonts w:ascii="Times New Roman" w:hAnsi="Times New Roman" w:cs="Times New Roman"/>
          <w:sz w:val="24"/>
          <w:szCs w:val="24"/>
        </w:rPr>
        <w:t>.</w:t>
      </w:r>
    </w:p>
    <w:p w:rsidR="001A1FCC" w:rsidRDefault="001A1FCC" w:rsidP="001A1FCC">
      <w:pPr>
        <w:pStyle w:val="ListParagraph"/>
        <w:spacing w:after="0" w:line="480" w:lineRule="auto"/>
        <w:ind w:left="0" w:right="49"/>
        <w:jc w:val="both"/>
        <w:rPr>
          <w:rFonts w:ascii="Times New Roman" w:hAnsi="Times New Roman" w:cs="Times New Roman"/>
          <w:sz w:val="24"/>
          <w:szCs w:val="24"/>
        </w:rPr>
      </w:pPr>
      <w:r>
        <w:rPr>
          <w:rFonts w:ascii="Times New Roman" w:hAnsi="Times New Roman" w:cs="Times New Roman"/>
          <w:sz w:val="24"/>
          <w:szCs w:val="24"/>
        </w:rPr>
        <w:tab/>
        <w:t>Supervisi klinis digambarkan oleh Cogan (Makawimbang</w:t>
      </w:r>
      <w:r w:rsidR="00F038BB">
        <w:rPr>
          <w:rFonts w:ascii="Times New Roman" w:hAnsi="Times New Roman" w:cs="Times New Roman"/>
          <w:sz w:val="24"/>
          <w:szCs w:val="24"/>
          <w:lang w:val="en-US"/>
        </w:rPr>
        <w:t xml:space="preserve">, </w:t>
      </w:r>
      <w:r w:rsidR="00EC1962">
        <w:rPr>
          <w:rFonts w:ascii="Times New Roman" w:hAnsi="Times New Roman" w:cs="Times New Roman"/>
          <w:sz w:val="24"/>
          <w:szCs w:val="24"/>
        </w:rPr>
        <w:t>2013</w:t>
      </w:r>
      <w:r w:rsidR="00F038BB">
        <w:rPr>
          <w:rFonts w:ascii="Times New Roman" w:hAnsi="Times New Roman" w:cs="Times New Roman"/>
          <w:sz w:val="24"/>
          <w:szCs w:val="24"/>
        </w:rPr>
        <w:t xml:space="preserve">) </w:t>
      </w:r>
      <w:r w:rsidR="00F038BB">
        <w:rPr>
          <w:rFonts w:ascii="Times New Roman" w:hAnsi="Times New Roman" w:cs="Times New Roman"/>
          <w:sz w:val="24"/>
          <w:szCs w:val="24"/>
          <w:lang w:val="en-US"/>
        </w:rPr>
        <w:t>sebagai</w:t>
      </w:r>
      <w:r>
        <w:rPr>
          <w:rFonts w:ascii="Times New Roman" w:hAnsi="Times New Roman" w:cs="Times New Roman"/>
          <w:sz w:val="24"/>
          <w:szCs w:val="24"/>
        </w:rPr>
        <w:t xml:space="preserve"> upaya yang dirancang secara rasional dan praktis untuk memperbaiki performansi guru di kelas, dengan tujuan untuk mengembangkan professional guru dan perbaikan pengajaran.</w:t>
      </w:r>
    </w:p>
    <w:p w:rsidR="001A1FCC" w:rsidRPr="000279D5" w:rsidRDefault="0082664D" w:rsidP="000279D5">
      <w:pPr>
        <w:spacing w:after="0" w:line="480" w:lineRule="auto"/>
        <w:ind w:right="49"/>
        <w:jc w:val="both"/>
        <w:rPr>
          <w:rFonts w:ascii="Times New Roman" w:hAnsi="Times New Roman" w:cs="Times New Roman"/>
          <w:sz w:val="24"/>
          <w:szCs w:val="24"/>
        </w:rPr>
      </w:pPr>
      <w:r w:rsidRPr="000279D5">
        <w:rPr>
          <w:rFonts w:ascii="Times New Roman" w:hAnsi="Times New Roman" w:cs="Times New Roman"/>
          <w:sz w:val="24"/>
          <w:szCs w:val="24"/>
        </w:rPr>
        <w:t xml:space="preserve"> Nurochmah</w:t>
      </w:r>
      <w:r w:rsidR="001A1FCC" w:rsidRPr="000279D5">
        <w:rPr>
          <w:rFonts w:ascii="Times New Roman" w:hAnsi="Times New Roman" w:cs="Times New Roman"/>
          <w:sz w:val="24"/>
          <w:szCs w:val="24"/>
        </w:rPr>
        <w:t xml:space="preserve">, dkk. </w:t>
      </w:r>
      <w:r w:rsidR="000279D5">
        <w:rPr>
          <w:rFonts w:ascii="Times New Roman" w:hAnsi="Times New Roman" w:cs="Times New Roman"/>
          <w:sz w:val="24"/>
          <w:szCs w:val="24"/>
        </w:rPr>
        <w:t>(</w:t>
      </w:r>
      <w:r w:rsidR="001A1FCC" w:rsidRPr="000279D5">
        <w:rPr>
          <w:rFonts w:ascii="Times New Roman" w:hAnsi="Times New Roman" w:cs="Times New Roman"/>
          <w:sz w:val="24"/>
          <w:szCs w:val="24"/>
        </w:rPr>
        <w:t>2008: 188) supervisi klinis adalah:</w:t>
      </w:r>
    </w:p>
    <w:p w:rsidR="001A1FCC" w:rsidRDefault="001A1FCC" w:rsidP="000279D5">
      <w:pPr>
        <w:pStyle w:val="ListParagraph"/>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Suatu pendekatan yang bertujuan untuk membimbing professional guru yang berdasarkan kebutuhannya melalui siklus yang sistematik dalam perencanaan, observasi yang cermat atas pelaksanaan, dan pengkajian balikan dengan segera dan obyektif tentang penampilan mengajarnya yang nyata, untuk menigkatkan kemampuan professional guru.</w:t>
      </w:r>
    </w:p>
    <w:p w:rsidR="00865A01" w:rsidRDefault="00865A01" w:rsidP="00B87015">
      <w:pPr>
        <w:pStyle w:val="ListParagraph"/>
        <w:spacing w:after="0" w:line="240" w:lineRule="auto"/>
        <w:ind w:right="616" w:firstLine="720"/>
        <w:jc w:val="both"/>
        <w:rPr>
          <w:rFonts w:ascii="Times New Roman" w:hAnsi="Times New Roman" w:cs="Times New Roman"/>
          <w:sz w:val="24"/>
          <w:szCs w:val="24"/>
        </w:rPr>
      </w:pPr>
    </w:p>
    <w:p w:rsidR="00865A01" w:rsidRDefault="00865A01" w:rsidP="00B87015">
      <w:pPr>
        <w:pStyle w:val="ListParagraph"/>
        <w:spacing w:after="0" w:line="240" w:lineRule="auto"/>
        <w:ind w:right="616" w:firstLine="720"/>
        <w:jc w:val="both"/>
        <w:rPr>
          <w:rFonts w:ascii="Times New Roman" w:hAnsi="Times New Roman" w:cs="Times New Roman"/>
          <w:sz w:val="24"/>
          <w:szCs w:val="24"/>
        </w:rPr>
      </w:pPr>
    </w:p>
    <w:p w:rsidR="001A1FCC" w:rsidRDefault="001A1FCC" w:rsidP="00B87015">
      <w:pPr>
        <w:pStyle w:val="ListParagraph"/>
        <w:spacing w:after="0" w:line="240" w:lineRule="auto"/>
        <w:ind w:right="616"/>
        <w:jc w:val="both"/>
        <w:rPr>
          <w:rFonts w:ascii="Times New Roman" w:hAnsi="Times New Roman" w:cs="Times New Roman"/>
          <w:sz w:val="24"/>
          <w:szCs w:val="24"/>
        </w:rPr>
      </w:pPr>
    </w:p>
    <w:p w:rsidR="001A1FCC" w:rsidRPr="00EC1962" w:rsidRDefault="00F038BB" w:rsidP="001A1FCC">
      <w:pPr>
        <w:pStyle w:val="ListParagraph"/>
        <w:spacing w:after="0" w:line="480" w:lineRule="auto"/>
        <w:ind w:left="0" w:right="49" w:firstLine="720"/>
        <w:jc w:val="both"/>
        <w:rPr>
          <w:rFonts w:ascii="Times New Roman" w:hAnsi="Times New Roman" w:cs="Times New Roman"/>
          <w:sz w:val="24"/>
          <w:szCs w:val="24"/>
          <w:lang w:val="en-US"/>
        </w:rPr>
      </w:pPr>
      <w:r>
        <w:rPr>
          <w:rFonts w:ascii="Times New Roman" w:hAnsi="Times New Roman" w:cs="Times New Roman"/>
          <w:sz w:val="24"/>
          <w:szCs w:val="24"/>
        </w:rPr>
        <w:lastRenderedPageBreak/>
        <w:t xml:space="preserve"> Bolla (Purwanto</w:t>
      </w:r>
      <w:r w:rsidR="000279D5">
        <w:rPr>
          <w:rFonts w:ascii="Times New Roman" w:hAnsi="Times New Roman" w:cs="Times New Roman"/>
          <w:sz w:val="24"/>
          <w:szCs w:val="24"/>
          <w:lang w:val="en-US"/>
        </w:rPr>
        <w:t>,</w:t>
      </w:r>
      <w:r>
        <w:rPr>
          <w:rFonts w:ascii="Times New Roman" w:hAnsi="Times New Roman" w:cs="Times New Roman"/>
          <w:sz w:val="24"/>
          <w:szCs w:val="24"/>
        </w:rPr>
        <w:t xml:space="preserve"> 200</w:t>
      </w:r>
      <w:r w:rsidR="000279D5">
        <w:rPr>
          <w:rFonts w:ascii="Times New Roman" w:hAnsi="Times New Roman" w:cs="Times New Roman"/>
          <w:sz w:val="24"/>
          <w:szCs w:val="24"/>
        </w:rPr>
        <w:t>6</w:t>
      </w:r>
      <w:r w:rsidR="001A1FCC">
        <w:rPr>
          <w:rFonts w:ascii="Times New Roman" w:hAnsi="Times New Roman" w:cs="Times New Roman"/>
          <w:sz w:val="24"/>
          <w:szCs w:val="24"/>
        </w:rPr>
        <w:t>)</w:t>
      </w:r>
      <w:r>
        <w:rPr>
          <w:rFonts w:ascii="Times New Roman" w:hAnsi="Times New Roman" w:cs="Times New Roman"/>
          <w:sz w:val="24"/>
          <w:szCs w:val="24"/>
          <w:lang w:val="en-US"/>
        </w:rPr>
        <w:t xml:space="preserve"> mendefinisikan</w:t>
      </w:r>
      <w:r>
        <w:rPr>
          <w:rFonts w:ascii="Times New Roman" w:hAnsi="Times New Roman" w:cs="Times New Roman"/>
          <w:sz w:val="24"/>
          <w:szCs w:val="24"/>
        </w:rPr>
        <w:t xml:space="preserve"> </w:t>
      </w:r>
      <w:r w:rsidR="00EC1962">
        <w:rPr>
          <w:rFonts w:ascii="Times New Roman" w:hAnsi="Times New Roman" w:cs="Times New Roman"/>
          <w:sz w:val="24"/>
          <w:szCs w:val="24"/>
          <w:lang w:val="en-US"/>
        </w:rPr>
        <w:t>“</w:t>
      </w:r>
      <w:r>
        <w:rPr>
          <w:rFonts w:ascii="Times New Roman" w:hAnsi="Times New Roman" w:cs="Times New Roman"/>
          <w:sz w:val="24"/>
          <w:szCs w:val="24"/>
        </w:rPr>
        <w:t>supervisi klinis</w:t>
      </w:r>
      <w:r>
        <w:rPr>
          <w:rFonts w:ascii="Times New Roman" w:hAnsi="Times New Roman" w:cs="Times New Roman"/>
          <w:sz w:val="24"/>
          <w:szCs w:val="24"/>
          <w:lang w:val="en-US"/>
        </w:rPr>
        <w:t xml:space="preserve">, </w:t>
      </w:r>
      <w:r w:rsidR="001A1FCC">
        <w:rPr>
          <w:rFonts w:ascii="Times New Roman" w:hAnsi="Times New Roman" w:cs="Times New Roman"/>
          <w:sz w:val="24"/>
          <w:szCs w:val="24"/>
        </w:rPr>
        <w:t>suatu proses bimbingan yang bertujuan untuk membantu pengembang</w:t>
      </w:r>
      <w:r w:rsidR="00572950">
        <w:rPr>
          <w:rFonts w:ascii="Times New Roman" w:hAnsi="Times New Roman" w:cs="Times New Roman"/>
          <w:sz w:val="24"/>
          <w:szCs w:val="24"/>
        </w:rPr>
        <w:t>an professional guru/calon guru</w:t>
      </w:r>
      <w:r w:rsidR="00572950">
        <w:rPr>
          <w:rFonts w:ascii="Times New Roman" w:hAnsi="Times New Roman" w:cs="Times New Roman"/>
          <w:sz w:val="24"/>
          <w:szCs w:val="24"/>
          <w:lang w:val="en-US"/>
        </w:rPr>
        <w:t>,</w:t>
      </w:r>
      <w:r w:rsidR="00572950">
        <w:rPr>
          <w:rFonts w:ascii="Times New Roman" w:hAnsi="Times New Roman" w:cs="Times New Roman"/>
          <w:sz w:val="24"/>
          <w:szCs w:val="24"/>
          <w:lang w:val="en-US"/>
        </w:rPr>
        <w:tab/>
        <w:t>k</w:t>
      </w:r>
      <w:r w:rsidR="001A1FCC">
        <w:rPr>
          <w:rFonts w:ascii="Times New Roman" w:hAnsi="Times New Roman" w:cs="Times New Roman"/>
          <w:sz w:val="24"/>
          <w:szCs w:val="24"/>
        </w:rPr>
        <w:t>hususnya dalam penampilan mengajar, berdasarkan observasi dan analisis data secara teliti dan objektif sebagai pengangan untuk perubahan tingka laku mengajar tersebut.</w:t>
      </w:r>
      <w:r w:rsidR="00EC1962">
        <w:rPr>
          <w:rFonts w:ascii="Times New Roman" w:hAnsi="Times New Roman" w:cs="Times New Roman"/>
          <w:sz w:val="24"/>
          <w:szCs w:val="24"/>
          <w:lang w:val="en-US"/>
        </w:rPr>
        <w:t>”</w:t>
      </w:r>
    </w:p>
    <w:p w:rsidR="00572950" w:rsidRPr="000279D5" w:rsidRDefault="001A1FCC" w:rsidP="000279D5">
      <w:pPr>
        <w:spacing w:after="0" w:line="480" w:lineRule="auto"/>
        <w:ind w:right="49"/>
        <w:jc w:val="both"/>
        <w:rPr>
          <w:rFonts w:ascii="Times New Roman" w:hAnsi="Times New Roman" w:cs="Times New Roman"/>
          <w:sz w:val="24"/>
          <w:szCs w:val="24"/>
        </w:rPr>
      </w:pPr>
      <w:r w:rsidRPr="000279D5">
        <w:rPr>
          <w:rFonts w:ascii="Times New Roman" w:hAnsi="Times New Roman" w:cs="Times New Roman"/>
          <w:sz w:val="24"/>
          <w:szCs w:val="24"/>
        </w:rPr>
        <w:t>Cogan (Sagala. 2012</w:t>
      </w:r>
      <w:r w:rsidR="00572950" w:rsidRPr="000279D5">
        <w:rPr>
          <w:rFonts w:ascii="Times New Roman" w:hAnsi="Times New Roman" w:cs="Times New Roman"/>
          <w:sz w:val="24"/>
          <w:szCs w:val="24"/>
        </w:rPr>
        <w:t>: 41</w:t>
      </w:r>
      <w:r w:rsidRPr="000279D5">
        <w:rPr>
          <w:rFonts w:ascii="Times New Roman" w:hAnsi="Times New Roman" w:cs="Times New Roman"/>
          <w:sz w:val="24"/>
          <w:szCs w:val="24"/>
        </w:rPr>
        <w:t>) menegaskan</w:t>
      </w:r>
      <w:r w:rsidR="00572950" w:rsidRPr="000279D5">
        <w:rPr>
          <w:rFonts w:ascii="Times New Roman" w:hAnsi="Times New Roman" w:cs="Times New Roman"/>
          <w:sz w:val="24"/>
          <w:szCs w:val="24"/>
        </w:rPr>
        <w:t>:</w:t>
      </w:r>
    </w:p>
    <w:p w:rsidR="001A1FCC" w:rsidRDefault="001A1FCC" w:rsidP="00572950">
      <w:pPr>
        <w:pStyle w:val="ListParagraph"/>
        <w:spacing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rPr>
        <w:t>bahwa supervisi klinis adalah upaya yang dirancang secara rasional dan praktis untuk memperbaiki performansi guru di kelas, dengan tujuan untuk mengembangkan professional guru dan perbaikan pengajaran.</w:t>
      </w:r>
    </w:p>
    <w:p w:rsidR="00572950" w:rsidRPr="00572950" w:rsidRDefault="00572950" w:rsidP="00572950">
      <w:pPr>
        <w:pStyle w:val="ListParagraph"/>
        <w:spacing w:after="0" w:line="240" w:lineRule="auto"/>
        <w:ind w:left="0" w:right="49" w:firstLine="720"/>
        <w:jc w:val="both"/>
        <w:rPr>
          <w:rFonts w:ascii="Times New Roman" w:hAnsi="Times New Roman" w:cs="Times New Roman"/>
          <w:sz w:val="24"/>
          <w:szCs w:val="24"/>
          <w:lang w:val="en-US"/>
        </w:rPr>
      </w:pPr>
    </w:p>
    <w:p w:rsidR="00572950" w:rsidRPr="000279D5" w:rsidRDefault="000279D5" w:rsidP="000279D5">
      <w:p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Purwanto (</w:t>
      </w:r>
      <w:r w:rsidR="00572950" w:rsidRPr="000279D5">
        <w:rPr>
          <w:rFonts w:ascii="Times New Roman" w:hAnsi="Times New Roman" w:cs="Times New Roman"/>
          <w:sz w:val="24"/>
          <w:szCs w:val="24"/>
        </w:rPr>
        <w:t>2006:91) mengatakan:</w:t>
      </w:r>
    </w:p>
    <w:p w:rsidR="001A1FCC" w:rsidRDefault="001A1FCC" w:rsidP="00572950">
      <w:pPr>
        <w:pStyle w:val="ListParagraph"/>
        <w:spacing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rPr>
        <w:t>Supervisi klinis lebih menekankan pada pentingnya hubungan tatap muka antara supervisor dengan guru sehingga diketahui secara aktual perilaku guru di kelas, tujuan utamanya adalah untuk meni</w:t>
      </w:r>
      <w:r w:rsidR="000279D5">
        <w:rPr>
          <w:rFonts w:ascii="Times New Roman" w:hAnsi="Times New Roman" w:cs="Times New Roman"/>
          <w:sz w:val="24"/>
          <w:szCs w:val="24"/>
          <w:lang w:val="en-US"/>
        </w:rPr>
        <w:t>n</w:t>
      </w:r>
      <w:r>
        <w:rPr>
          <w:rFonts w:ascii="Times New Roman" w:hAnsi="Times New Roman" w:cs="Times New Roman"/>
          <w:sz w:val="24"/>
          <w:szCs w:val="24"/>
        </w:rPr>
        <w:t>gkatkan profesionalisme guru melalui upaya perubahan perilaku mengajar yang diharapakan.</w:t>
      </w:r>
    </w:p>
    <w:p w:rsidR="00572950" w:rsidRPr="00572950" w:rsidRDefault="00572950" w:rsidP="00572950">
      <w:pPr>
        <w:pStyle w:val="ListParagraph"/>
        <w:spacing w:after="0" w:line="240" w:lineRule="auto"/>
        <w:ind w:left="1080" w:right="706"/>
        <w:jc w:val="both"/>
        <w:rPr>
          <w:rFonts w:ascii="Times New Roman" w:hAnsi="Times New Roman" w:cs="Times New Roman"/>
          <w:sz w:val="24"/>
          <w:szCs w:val="24"/>
          <w:lang w:val="en-US"/>
        </w:rPr>
      </w:pPr>
    </w:p>
    <w:p w:rsidR="001A1FCC" w:rsidRDefault="000279D5" w:rsidP="001A1FCC">
      <w:pPr>
        <w:pStyle w:val="ListParagraph"/>
        <w:spacing w:after="0" w:line="240" w:lineRule="auto"/>
        <w:ind w:left="-270" w:right="49" w:hanging="27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A1FCC">
        <w:rPr>
          <w:rFonts w:ascii="Times New Roman" w:hAnsi="Times New Roman" w:cs="Times New Roman"/>
          <w:sz w:val="24"/>
          <w:szCs w:val="24"/>
        </w:rPr>
        <w:t>Jamani,</w:t>
      </w:r>
      <w:r w:rsidR="00572950">
        <w:rPr>
          <w:rFonts w:ascii="Times New Roman" w:hAnsi="Times New Roman" w:cs="Times New Roman"/>
          <w:sz w:val="24"/>
          <w:szCs w:val="24"/>
          <w:lang w:val="en-US"/>
        </w:rPr>
        <w:t xml:space="preserve"> </w:t>
      </w:r>
      <w:r w:rsidR="001A1FCC">
        <w:rPr>
          <w:rFonts w:ascii="Times New Roman" w:hAnsi="Times New Roman" w:cs="Times New Roman"/>
          <w:sz w:val="24"/>
          <w:szCs w:val="24"/>
        </w:rPr>
        <w:t>dkk (2013: 98) mengatakan supervisi klinis dapat dikatakan:</w:t>
      </w:r>
    </w:p>
    <w:p w:rsidR="001A1FCC" w:rsidRDefault="001A1FCC" w:rsidP="001A1FCC">
      <w:pPr>
        <w:pStyle w:val="ListParagraph"/>
        <w:spacing w:after="0" w:line="240" w:lineRule="auto"/>
        <w:ind w:left="-90" w:right="49" w:hanging="270"/>
        <w:jc w:val="both"/>
        <w:rPr>
          <w:rFonts w:ascii="Times New Roman" w:hAnsi="Times New Roman" w:cs="Times New Roman"/>
          <w:sz w:val="24"/>
          <w:szCs w:val="24"/>
        </w:rPr>
      </w:pPr>
    </w:p>
    <w:p w:rsidR="001A1FCC" w:rsidRDefault="0082664D" w:rsidP="00B87015">
      <w:pPr>
        <w:pStyle w:val="ListParagraph"/>
        <w:spacing w:after="0" w:line="240" w:lineRule="auto"/>
        <w:ind w:left="900" w:right="616" w:hanging="270"/>
        <w:jc w:val="both"/>
        <w:rPr>
          <w:rFonts w:ascii="Times New Roman" w:hAnsi="Times New Roman" w:cs="Times New Roman"/>
          <w:sz w:val="24"/>
          <w:szCs w:val="24"/>
        </w:rPr>
      </w:pPr>
      <w:r>
        <w:rPr>
          <w:rFonts w:ascii="Times New Roman" w:hAnsi="Times New Roman" w:cs="Times New Roman"/>
          <w:sz w:val="24"/>
          <w:szCs w:val="24"/>
        </w:rPr>
        <w:tab/>
      </w:r>
      <w:r w:rsidR="001A1FCC">
        <w:rPr>
          <w:rFonts w:ascii="Times New Roman" w:hAnsi="Times New Roman" w:cs="Times New Roman"/>
          <w:sz w:val="24"/>
          <w:szCs w:val="24"/>
        </w:rPr>
        <w:t>Bertujuan untuk mengadakan perubahan terhadap perilaku, cara, dan mutu mengajar guru yang sistematik. Model ini difokuskan pada peni</w:t>
      </w:r>
      <w:r w:rsidR="000279D5">
        <w:rPr>
          <w:rFonts w:ascii="Times New Roman" w:hAnsi="Times New Roman" w:cs="Times New Roman"/>
          <w:sz w:val="24"/>
          <w:szCs w:val="24"/>
          <w:lang w:val="en-US"/>
        </w:rPr>
        <w:t>n</w:t>
      </w:r>
      <w:r w:rsidR="001A1FCC">
        <w:rPr>
          <w:rFonts w:ascii="Times New Roman" w:hAnsi="Times New Roman" w:cs="Times New Roman"/>
          <w:sz w:val="24"/>
          <w:szCs w:val="24"/>
        </w:rPr>
        <w:t>gkatan mengajar melalui siklus yang sistematik, dalam perencanaan, pengamatan serta analisis yang interaktif dan cermat tentang penampilan mengajar yang nyata serta mengadakan perubahan den</w:t>
      </w:r>
      <w:r w:rsidR="00572950">
        <w:rPr>
          <w:rFonts w:ascii="Times New Roman" w:hAnsi="Times New Roman" w:cs="Times New Roman"/>
          <w:sz w:val="24"/>
          <w:szCs w:val="24"/>
        </w:rPr>
        <w:t>gan cara yang rasional</w:t>
      </w:r>
      <w:r w:rsidR="001A1FCC">
        <w:rPr>
          <w:rFonts w:ascii="Times New Roman" w:hAnsi="Times New Roman" w:cs="Times New Roman"/>
          <w:sz w:val="24"/>
          <w:szCs w:val="24"/>
        </w:rPr>
        <w:t>.</w:t>
      </w:r>
    </w:p>
    <w:p w:rsidR="001A1FCC" w:rsidRDefault="001A1FCC" w:rsidP="00B87015">
      <w:pPr>
        <w:pStyle w:val="ListParagraph"/>
        <w:spacing w:after="0" w:line="240" w:lineRule="auto"/>
        <w:ind w:left="990" w:right="616" w:hanging="990"/>
        <w:jc w:val="both"/>
        <w:rPr>
          <w:rFonts w:ascii="Times New Roman" w:hAnsi="Times New Roman" w:cs="Times New Roman"/>
          <w:sz w:val="24"/>
          <w:szCs w:val="24"/>
        </w:rPr>
      </w:pPr>
    </w:p>
    <w:p w:rsidR="001A1FCC" w:rsidRDefault="001A1FCC" w:rsidP="001A1FCC">
      <w:pPr>
        <w:pStyle w:val="ListParagraph"/>
        <w:spacing w:after="0" w:line="480" w:lineRule="auto"/>
        <w:ind w:left="0" w:right="49" w:firstLine="630"/>
        <w:jc w:val="both"/>
        <w:rPr>
          <w:rFonts w:ascii="Times New Roman" w:hAnsi="Times New Roman" w:cs="Times New Roman"/>
          <w:sz w:val="24"/>
          <w:szCs w:val="24"/>
        </w:rPr>
      </w:pPr>
      <w:r>
        <w:rPr>
          <w:rFonts w:ascii="Times New Roman" w:hAnsi="Times New Roman" w:cs="Times New Roman"/>
          <w:sz w:val="24"/>
          <w:szCs w:val="24"/>
        </w:rPr>
        <w:t>Arikunto (2004: 93) berpendapat ada beberapa pengertian supervisi klinis di antaranya adalah:</w:t>
      </w:r>
    </w:p>
    <w:p w:rsidR="001A1FCC" w:rsidRDefault="001A1FCC" w:rsidP="00B87015">
      <w:pPr>
        <w:pStyle w:val="ListParagraph"/>
        <w:numPr>
          <w:ilvl w:val="4"/>
          <w:numId w:val="11"/>
        </w:numPr>
        <w:tabs>
          <w:tab w:val="clear" w:pos="3540"/>
        </w:tabs>
        <w:spacing w:after="0" w:line="240" w:lineRule="auto"/>
        <w:ind w:left="1260" w:right="616"/>
        <w:jc w:val="both"/>
        <w:rPr>
          <w:rFonts w:ascii="Times New Roman" w:hAnsi="Times New Roman" w:cs="Times New Roman"/>
          <w:sz w:val="24"/>
          <w:szCs w:val="24"/>
        </w:rPr>
      </w:pPr>
      <w:r>
        <w:rPr>
          <w:rFonts w:ascii="Times New Roman" w:hAnsi="Times New Roman" w:cs="Times New Roman"/>
          <w:sz w:val="24"/>
          <w:szCs w:val="24"/>
        </w:rPr>
        <w:t>Kegiatan supervisi</w:t>
      </w:r>
      <w:r w:rsidR="0097336D">
        <w:rPr>
          <w:rFonts w:ascii="Times New Roman" w:hAnsi="Times New Roman" w:cs="Times New Roman"/>
          <w:sz w:val="24"/>
          <w:szCs w:val="24"/>
          <w:lang w:val="en-US"/>
        </w:rPr>
        <w:t xml:space="preserve"> </w:t>
      </w:r>
      <w:r>
        <w:rPr>
          <w:rFonts w:ascii="Times New Roman" w:hAnsi="Times New Roman" w:cs="Times New Roman"/>
          <w:sz w:val="24"/>
          <w:szCs w:val="24"/>
        </w:rPr>
        <w:t>akan</w:t>
      </w:r>
      <w:r w:rsidR="0097336D">
        <w:rPr>
          <w:rFonts w:ascii="Times New Roman" w:hAnsi="Times New Roman" w:cs="Times New Roman"/>
          <w:sz w:val="24"/>
          <w:szCs w:val="24"/>
          <w:lang w:val="en-US"/>
        </w:rPr>
        <w:t xml:space="preserve"> </w:t>
      </w:r>
      <w:r>
        <w:rPr>
          <w:rFonts w:ascii="Times New Roman" w:hAnsi="Times New Roman" w:cs="Times New Roman"/>
          <w:sz w:val="24"/>
          <w:szCs w:val="24"/>
        </w:rPr>
        <w:t>berlangsung baik karena dapat mengumpulkan informasi yang tepat, langsung dari guru sendiri, yang memang diperlukan dan tepat untuk digunakan dalam pembinaan.</w:t>
      </w:r>
    </w:p>
    <w:p w:rsidR="001A1FCC" w:rsidRDefault="001A1FCC" w:rsidP="00B87015">
      <w:pPr>
        <w:pStyle w:val="ListParagraph"/>
        <w:numPr>
          <w:ilvl w:val="4"/>
          <w:numId w:val="11"/>
        </w:numPr>
        <w:tabs>
          <w:tab w:val="clear" w:pos="3540"/>
        </w:tabs>
        <w:spacing w:after="0" w:line="240" w:lineRule="auto"/>
        <w:ind w:left="1260" w:right="616"/>
        <w:jc w:val="both"/>
        <w:rPr>
          <w:rFonts w:ascii="Times New Roman" w:hAnsi="Times New Roman" w:cs="Times New Roman"/>
          <w:sz w:val="24"/>
          <w:szCs w:val="24"/>
        </w:rPr>
      </w:pPr>
      <w:r>
        <w:rPr>
          <w:rFonts w:ascii="Times New Roman" w:hAnsi="Times New Roman" w:cs="Times New Roman"/>
          <w:sz w:val="24"/>
          <w:szCs w:val="24"/>
        </w:rPr>
        <w:lastRenderedPageBreak/>
        <w:t>Pihak pengawas atau kepala sekolah yang melaksanakan supervisi akan merasa puas karena dapat memberikan bantuan yang tepat kepada guru yang memerlukan.</w:t>
      </w:r>
    </w:p>
    <w:p w:rsidR="001A1FCC" w:rsidRDefault="001A1FCC" w:rsidP="00B87015">
      <w:pPr>
        <w:pStyle w:val="ListParagraph"/>
        <w:numPr>
          <w:ilvl w:val="4"/>
          <w:numId w:val="11"/>
        </w:numPr>
        <w:tabs>
          <w:tab w:val="clear" w:pos="3540"/>
        </w:tabs>
        <w:spacing w:after="0" w:line="240" w:lineRule="auto"/>
        <w:ind w:left="1260" w:right="616"/>
        <w:jc w:val="both"/>
        <w:rPr>
          <w:rFonts w:ascii="Times New Roman" w:hAnsi="Times New Roman" w:cs="Times New Roman"/>
          <w:sz w:val="24"/>
          <w:szCs w:val="24"/>
        </w:rPr>
      </w:pPr>
      <w:r>
        <w:rPr>
          <w:rFonts w:ascii="Times New Roman" w:hAnsi="Times New Roman" w:cs="Times New Roman"/>
          <w:sz w:val="24"/>
          <w:szCs w:val="24"/>
        </w:rPr>
        <w:t>Oleh karena supervisi dilaksanakan berdasarkan hasil diskusi bersama dengan guru dan dituliskan dalam bentuk perencanaan maka langka kegiatannya menjadi pasti, setiap langkah dapat diikuti dan dicermati mana yang sudah dapat terlaksana dan mana yang belum, serta dapat di</w:t>
      </w:r>
      <w:r w:rsidR="0097336D">
        <w:rPr>
          <w:rFonts w:ascii="Times New Roman" w:hAnsi="Times New Roman" w:cs="Times New Roman"/>
          <w:sz w:val="24"/>
          <w:szCs w:val="24"/>
        </w:rPr>
        <w:t>kaji ulang untuk peningkatan di</w:t>
      </w:r>
      <w:r>
        <w:rPr>
          <w:rFonts w:ascii="Times New Roman" w:hAnsi="Times New Roman" w:cs="Times New Roman"/>
          <w:sz w:val="24"/>
          <w:szCs w:val="24"/>
        </w:rPr>
        <w:t>lain waktu.</w:t>
      </w:r>
    </w:p>
    <w:p w:rsidR="001A1FCC" w:rsidRDefault="001A1FCC" w:rsidP="00B87015">
      <w:pPr>
        <w:pStyle w:val="ListParagraph"/>
        <w:numPr>
          <w:ilvl w:val="4"/>
          <w:numId w:val="11"/>
        </w:numPr>
        <w:tabs>
          <w:tab w:val="clear" w:pos="3540"/>
        </w:tabs>
        <w:spacing w:after="0" w:line="240" w:lineRule="auto"/>
        <w:ind w:left="1260" w:right="616"/>
        <w:jc w:val="both"/>
        <w:rPr>
          <w:rFonts w:ascii="Times New Roman" w:hAnsi="Times New Roman" w:cs="Times New Roman"/>
          <w:sz w:val="24"/>
          <w:szCs w:val="24"/>
        </w:rPr>
      </w:pPr>
      <w:r>
        <w:rPr>
          <w:rFonts w:ascii="Times New Roman" w:hAnsi="Times New Roman" w:cs="Times New Roman"/>
          <w:sz w:val="24"/>
          <w:szCs w:val="24"/>
        </w:rPr>
        <w:t>Bagi pihak guru akan merasa lebih dekat dengan pengawas dan kepala sekolah sehingga lama kelamaan tidak ada lagi yang perlu ditutup</w:t>
      </w:r>
      <w:r w:rsidR="0097336D">
        <w:rPr>
          <w:rFonts w:ascii="Times New Roman" w:hAnsi="Times New Roman" w:cs="Times New Roman"/>
          <w:sz w:val="24"/>
          <w:szCs w:val="24"/>
        </w:rPr>
        <w:t xml:space="preserve">i. Dalam kegiatan yang lain </w:t>
      </w:r>
      <w:r>
        <w:rPr>
          <w:rFonts w:ascii="Times New Roman" w:hAnsi="Times New Roman" w:cs="Times New Roman"/>
          <w:sz w:val="24"/>
          <w:szCs w:val="24"/>
        </w:rPr>
        <w:t>keterbukaan seperti itu akan</w:t>
      </w:r>
      <w:r w:rsidR="0097336D">
        <w:rPr>
          <w:rFonts w:ascii="Times New Roman" w:hAnsi="Times New Roman" w:cs="Times New Roman"/>
          <w:sz w:val="24"/>
          <w:szCs w:val="24"/>
          <w:lang w:val="en-US"/>
        </w:rPr>
        <w:t xml:space="preserve"> </w:t>
      </w:r>
      <w:r>
        <w:rPr>
          <w:rFonts w:ascii="Times New Roman" w:hAnsi="Times New Roman" w:cs="Times New Roman"/>
          <w:sz w:val="24"/>
          <w:szCs w:val="24"/>
        </w:rPr>
        <w:t>tetap terpelihara. Situasi inilah yang akan</w:t>
      </w:r>
      <w:r w:rsidR="000279D5">
        <w:rPr>
          <w:rFonts w:ascii="Times New Roman" w:hAnsi="Times New Roman" w:cs="Times New Roman"/>
          <w:sz w:val="24"/>
          <w:szCs w:val="24"/>
          <w:lang w:val="en-US"/>
        </w:rPr>
        <w:t xml:space="preserve"> </w:t>
      </w:r>
      <w:r>
        <w:rPr>
          <w:rFonts w:ascii="Times New Roman" w:hAnsi="Times New Roman" w:cs="Times New Roman"/>
          <w:sz w:val="24"/>
          <w:szCs w:val="24"/>
        </w:rPr>
        <w:t>membantu menciptakan iklim sekolah dengan suas</w:t>
      </w:r>
      <w:r w:rsidR="000279D5">
        <w:rPr>
          <w:rFonts w:ascii="Times New Roman" w:hAnsi="Times New Roman" w:cs="Times New Roman"/>
          <w:sz w:val="24"/>
          <w:szCs w:val="24"/>
          <w:lang w:val="en-US"/>
        </w:rPr>
        <w:t>a</w:t>
      </w:r>
      <w:r>
        <w:rPr>
          <w:rFonts w:ascii="Times New Roman" w:hAnsi="Times New Roman" w:cs="Times New Roman"/>
          <w:sz w:val="24"/>
          <w:szCs w:val="24"/>
        </w:rPr>
        <w:t>na harmonis dan penuh kekeluargaan.</w:t>
      </w:r>
    </w:p>
    <w:p w:rsidR="001A1FCC" w:rsidRDefault="001A1FCC" w:rsidP="00B87015">
      <w:pPr>
        <w:pStyle w:val="ListParagraph"/>
        <w:numPr>
          <w:ilvl w:val="4"/>
          <w:numId w:val="11"/>
        </w:numPr>
        <w:tabs>
          <w:tab w:val="clear" w:pos="3540"/>
        </w:tabs>
        <w:spacing w:after="0" w:line="240" w:lineRule="auto"/>
        <w:ind w:left="1260" w:right="616"/>
        <w:jc w:val="both"/>
        <w:rPr>
          <w:rFonts w:ascii="Times New Roman" w:hAnsi="Times New Roman" w:cs="Times New Roman"/>
          <w:sz w:val="24"/>
          <w:szCs w:val="24"/>
        </w:rPr>
      </w:pPr>
      <w:r>
        <w:rPr>
          <w:rFonts w:ascii="Times New Roman" w:hAnsi="Times New Roman" w:cs="Times New Roman"/>
          <w:sz w:val="24"/>
          <w:szCs w:val="24"/>
        </w:rPr>
        <w:t>Guru akan merasa puas karena telah mendapatkan pembinaan yang sesuai dengan yang diperlukan, yaitu memecahkan masalah yang dijumpai secara tepat sasaran sehingga problem mengajar akan dapat teratasi.</w:t>
      </w:r>
    </w:p>
    <w:p w:rsidR="001A1FCC" w:rsidRPr="00D4565A" w:rsidRDefault="001A1FCC" w:rsidP="00B87015">
      <w:pPr>
        <w:pStyle w:val="ListParagraph"/>
        <w:numPr>
          <w:ilvl w:val="4"/>
          <w:numId w:val="11"/>
        </w:numPr>
        <w:tabs>
          <w:tab w:val="clear" w:pos="3540"/>
        </w:tabs>
        <w:spacing w:after="0" w:line="240" w:lineRule="auto"/>
        <w:ind w:left="1260" w:right="616"/>
        <w:jc w:val="both"/>
        <w:rPr>
          <w:rFonts w:ascii="Times New Roman" w:hAnsi="Times New Roman" w:cs="Times New Roman"/>
          <w:sz w:val="24"/>
          <w:szCs w:val="24"/>
        </w:rPr>
      </w:pPr>
      <w:r>
        <w:rPr>
          <w:rFonts w:ascii="Times New Roman" w:hAnsi="Times New Roman" w:cs="Times New Roman"/>
          <w:sz w:val="24"/>
          <w:szCs w:val="24"/>
        </w:rPr>
        <w:t>Pihak pengawas akan merasa puas karena dapat memberikan bantuan kepada guru secara tepat seperti apa yang dibutuhkan oleh guru. Selanjutnya hasil pembinaan dapat dirasakan oleh guru dan berdampak pada peni</w:t>
      </w:r>
      <w:r w:rsidR="000279D5">
        <w:rPr>
          <w:rFonts w:ascii="Times New Roman" w:hAnsi="Times New Roman" w:cs="Times New Roman"/>
          <w:sz w:val="24"/>
          <w:szCs w:val="24"/>
          <w:lang w:val="en-US"/>
        </w:rPr>
        <w:t>n</w:t>
      </w:r>
      <w:r>
        <w:rPr>
          <w:rFonts w:ascii="Times New Roman" w:hAnsi="Times New Roman" w:cs="Times New Roman"/>
          <w:sz w:val="24"/>
          <w:szCs w:val="24"/>
        </w:rPr>
        <w:t>gkatan mutu pelajaran.</w:t>
      </w:r>
    </w:p>
    <w:p w:rsidR="001A1FCC" w:rsidRPr="005039B8" w:rsidRDefault="001A1FCC" w:rsidP="001A1FCC">
      <w:pPr>
        <w:spacing w:after="0" w:line="240" w:lineRule="auto"/>
        <w:ind w:right="49"/>
        <w:jc w:val="both"/>
        <w:rPr>
          <w:rFonts w:ascii="Times New Roman" w:hAnsi="Times New Roman" w:cs="Times New Roman"/>
          <w:sz w:val="24"/>
          <w:szCs w:val="24"/>
        </w:rPr>
      </w:pPr>
    </w:p>
    <w:p w:rsidR="001A1FCC" w:rsidRDefault="001A1FCC" w:rsidP="001A1FCC">
      <w:pPr>
        <w:pStyle w:val="ListParagraph"/>
        <w:spacing w:after="0" w:line="480" w:lineRule="auto"/>
        <w:ind w:left="0" w:right="49" w:firstLine="360"/>
        <w:jc w:val="both"/>
        <w:rPr>
          <w:rFonts w:ascii="Times New Roman" w:hAnsi="Times New Roman" w:cs="Times New Roman"/>
          <w:sz w:val="24"/>
          <w:szCs w:val="24"/>
        </w:rPr>
      </w:pPr>
      <w:r>
        <w:rPr>
          <w:rFonts w:ascii="Times New Roman" w:hAnsi="Times New Roman" w:cs="Times New Roman"/>
          <w:sz w:val="24"/>
          <w:szCs w:val="24"/>
        </w:rPr>
        <w:tab/>
        <w:t>Sejalan dengan pendapat para ahli di atas tersebut, maka peneliti menyimpulkan bahwa supervisi klinis adalah proses pembinaan terhadap guru secara siklus yang sistematis, dengan membimbing guru da</w:t>
      </w:r>
      <w:r w:rsidR="0097336D">
        <w:rPr>
          <w:rFonts w:ascii="Times New Roman" w:hAnsi="Times New Roman" w:cs="Times New Roman"/>
          <w:sz w:val="24"/>
          <w:szCs w:val="24"/>
        </w:rPr>
        <w:t>lam proses belajar mengajar, di</w:t>
      </w:r>
      <w:r>
        <w:rPr>
          <w:rFonts w:ascii="Times New Roman" w:hAnsi="Times New Roman" w:cs="Times New Roman"/>
          <w:sz w:val="24"/>
          <w:szCs w:val="24"/>
        </w:rPr>
        <w:t>mana terjadi hubun</w:t>
      </w:r>
      <w:r w:rsidR="00D96747">
        <w:rPr>
          <w:rFonts w:ascii="Times New Roman" w:hAnsi="Times New Roman" w:cs="Times New Roman"/>
          <w:sz w:val="24"/>
          <w:szCs w:val="24"/>
        </w:rPr>
        <w:t>gan tatap muka antara kepala sekolah</w:t>
      </w:r>
      <w:r>
        <w:rPr>
          <w:rFonts w:ascii="Times New Roman" w:hAnsi="Times New Roman" w:cs="Times New Roman"/>
          <w:sz w:val="24"/>
          <w:szCs w:val="24"/>
        </w:rPr>
        <w:t xml:space="preserve"> dan guru, adanya pengamatan langsung sehingga diketahui secara pasti apa yang menjadi kelemahan guru, dengan susana yang harmonis dan penuh kekeluargaan, agar guru tidak canggung saat disupervisi, sehingga supervisor dapat memberikan bantuan yang tepat terhadap guru yang bersangkutan.</w:t>
      </w:r>
    </w:p>
    <w:p w:rsidR="001A1FCC" w:rsidRPr="00AC3507" w:rsidRDefault="001A1FCC" w:rsidP="001A1FCC">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 xml:space="preserve">Dikatakan supevisi klinis karena prosedur pelaksanaannya lebih ditekankan kepada mencari sebab-sebab atau kelemahan yang terjadi di dalam proses belajar </w:t>
      </w:r>
      <w:r>
        <w:rPr>
          <w:rFonts w:ascii="Times New Roman" w:hAnsi="Times New Roman" w:cs="Times New Roman"/>
          <w:sz w:val="24"/>
          <w:szCs w:val="24"/>
        </w:rPr>
        <w:lastRenderedPageBreak/>
        <w:t xml:space="preserve">mengajar, dan kemudian secara langsung pula diusahakan bagaimana cara memperbaiki kelemahan atau kekurangan tersebut. Ibarat seorang dokter yang akan mengobati pasiennya, mula-mula dicari dahulu sebab-sebab dan jenis penyakitnya </w:t>
      </w:r>
      <w:r w:rsidR="0082664D">
        <w:rPr>
          <w:rFonts w:ascii="Times New Roman" w:hAnsi="Times New Roman" w:cs="Times New Roman"/>
          <w:sz w:val="24"/>
          <w:szCs w:val="24"/>
        </w:rPr>
        <w:t xml:space="preserve">dengan </w:t>
      </w:r>
      <w:r>
        <w:rPr>
          <w:rFonts w:ascii="Times New Roman" w:hAnsi="Times New Roman" w:cs="Times New Roman"/>
          <w:sz w:val="24"/>
          <w:szCs w:val="24"/>
        </w:rPr>
        <w:t>mena</w:t>
      </w:r>
      <w:r w:rsidR="000279D5">
        <w:rPr>
          <w:rFonts w:ascii="Times New Roman" w:hAnsi="Times New Roman" w:cs="Times New Roman"/>
          <w:sz w:val="24"/>
          <w:szCs w:val="24"/>
          <w:lang w:val="en-US"/>
        </w:rPr>
        <w:t>n</w:t>
      </w:r>
      <w:r>
        <w:rPr>
          <w:rFonts w:ascii="Times New Roman" w:hAnsi="Times New Roman" w:cs="Times New Roman"/>
          <w:sz w:val="24"/>
          <w:szCs w:val="24"/>
        </w:rPr>
        <w:t>yakan kepada pasien, apa yang dirasakannya, dibagian mana dan bagaimana terasanya, dan sebagainya, setelah diketahui dengan jelas apa penyakitnya, kemudian sang dokter memberikan saran atau pendapat begaimana sebaiknya agar penyakit itu tidak semakin parah, dan pada waktu itu juga dokter mencoba memb</w:t>
      </w:r>
      <w:r w:rsidR="0082664D">
        <w:rPr>
          <w:rFonts w:ascii="Times New Roman" w:hAnsi="Times New Roman" w:cs="Times New Roman"/>
          <w:sz w:val="24"/>
          <w:szCs w:val="24"/>
          <w:lang w:val="en-US"/>
        </w:rPr>
        <w:t>e</w:t>
      </w:r>
      <w:r>
        <w:rPr>
          <w:rFonts w:ascii="Times New Roman" w:hAnsi="Times New Roman" w:cs="Times New Roman"/>
          <w:sz w:val="24"/>
          <w:szCs w:val="24"/>
        </w:rPr>
        <w:t>rikan resep obatnya. Tentu saja prosedur supervisi klinis tidak persis sama</w:t>
      </w:r>
      <w:r w:rsidR="0097336D">
        <w:rPr>
          <w:rFonts w:ascii="Times New Roman" w:hAnsi="Times New Roman" w:cs="Times New Roman"/>
          <w:sz w:val="24"/>
          <w:szCs w:val="24"/>
          <w:lang w:val="en-US"/>
        </w:rPr>
        <w:t xml:space="preserve"> </w:t>
      </w:r>
      <w:r>
        <w:rPr>
          <w:rFonts w:ascii="Times New Roman" w:hAnsi="Times New Roman" w:cs="Times New Roman"/>
          <w:sz w:val="24"/>
          <w:szCs w:val="24"/>
        </w:rPr>
        <w:t>dengan prosedur pengobatan yang dilakukan oleh dokter. Di</w:t>
      </w:r>
      <w:r w:rsidR="00572950">
        <w:rPr>
          <w:rFonts w:ascii="Times New Roman" w:hAnsi="Times New Roman" w:cs="Times New Roman"/>
          <w:sz w:val="24"/>
          <w:szCs w:val="24"/>
          <w:lang w:val="en-US"/>
        </w:rPr>
        <w:t xml:space="preserve"> </w:t>
      </w:r>
      <w:r>
        <w:rPr>
          <w:rFonts w:ascii="Times New Roman" w:hAnsi="Times New Roman" w:cs="Times New Roman"/>
          <w:sz w:val="24"/>
          <w:szCs w:val="24"/>
        </w:rPr>
        <w:t>dalam supervisi klinis cara “memb</w:t>
      </w:r>
      <w:r w:rsidR="00A34638">
        <w:rPr>
          <w:rFonts w:ascii="Times New Roman" w:hAnsi="Times New Roman" w:cs="Times New Roman"/>
          <w:sz w:val="24"/>
          <w:szCs w:val="24"/>
          <w:lang w:val="en-US"/>
        </w:rPr>
        <w:t>e</w:t>
      </w:r>
      <w:r>
        <w:rPr>
          <w:rFonts w:ascii="Times New Roman" w:hAnsi="Times New Roman" w:cs="Times New Roman"/>
          <w:sz w:val="24"/>
          <w:szCs w:val="24"/>
        </w:rPr>
        <w:t>rikan obatnya” dilakukan setelah supervisor mengadakan pengamatan secara langsung terhadap cara guru mengajar, dengan mengadakan “diskusi balikan” ant</w:t>
      </w:r>
      <w:r w:rsidR="00E76A14">
        <w:rPr>
          <w:rFonts w:ascii="Times New Roman" w:hAnsi="Times New Roman" w:cs="Times New Roman"/>
          <w:sz w:val="24"/>
          <w:szCs w:val="24"/>
          <w:lang w:val="en-US"/>
        </w:rPr>
        <w:t>a</w:t>
      </w:r>
      <w:r>
        <w:rPr>
          <w:rFonts w:ascii="Times New Roman" w:hAnsi="Times New Roman" w:cs="Times New Roman"/>
          <w:sz w:val="24"/>
          <w:szCs w:val="24"/>
        </w:rPr>
        <w:t>ra supervisor dan guru yang bersangkutan. Yang dimak</w:t>
      </w:r>
      <w:r w:rsidR="0097336D">
        <w:rPr>
          <w:rFonts w:ascii="Times New Roman" w:hAnsi="Times New Roman" w:cs="Times New Roman"/>
          <w:sz w:val="24"/>
          <w:szCs w:val="24"/>
        </w:rPr>
        <w:t>sud dengan “diskusi balikan” di</w:t>
      </w:r>
      <w:r>
        <w:rPr>
          <w:rFonts w:ascii="Times New Roman" w:hAnsi="Times New Roman" w:cs="Times New Roman"/>
          <w:sz w:val="24"/>
          <w:szCs w:val="24"/>
        </w:rPr>
        <w:t>sini adalah diskusi yang dilakukan segera setelah guru selesai mengajar, dan bertujuan untuk memperoleh balikan tentang kebaikan maupun kelemahan yang terdapat selama guru mengaja</w:t>
      </w:r>
      <w:r w:rsidR="0097336D">
        <w:rPr>
          <w:rFonts w:ascii="Times New Roman" w:hAnsi="Times New Roman" w:cs="Times New Roman"/>
          <w:sz w:val="24"/>
          <w:szCs w:val="24"/>
        </w:rPr>
        <w:t>r serta bagaimana usaha untuk m</w:t>
      </w:r>
      <w:r w:rsidR="0097336D">
        <w:rPr>
          <w:rFonts w:ascii="Times New Roman" w:hAnsi="Times New Roman" w:cs="Times New Roman"/>
          <w:sz w:val="24"/>
          <w:szCs w:val="24"/>
          <w:lang w:val="en-US"/>
        </w:rPr>
        <w:t>em</w:t>
      </w:r>
      <w:r>
        <w:rPr>
          <w:rFonts w:ascii="Times New Roman" w:hAnsi="Times New Roman" w:cs="Times New Roman"/>
          <w:sz w:val="24"/>
          <w:szCs w:val="24"/>
        </w:rPr>
        <w:t>perbaikinya.</w:t>
      </w:r>
    </w:p>
    <w:p w:rsidR="001A1FCC" w:rsidRPr="002D19E4" w:rsidRDefault="001A1FCC" w:rsidP="001A1FCC">
      <w:pPr>
        <w:pStyle w:val="ListParagraph"/>
        <w:spacing w:after="0" w:line="480" w:lineRule="auto"/>
        <w:ind w:left="0" w:right="49" w:firstLine="720"/>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Dengan demikian </w:t>
      </w:r>
      <w:r w:rsidR="005B41CD">
        <w:rPr>
          <w:rFonts w:ascii="Times New Roman" w:hAnsi="Times New Roman" w:cs="Times New Roman"/>
          <w:sz w:val="24"/>
          <w:szCs w:val="24"/>
          <w:lang w:val="sv-SE"/>
        </w:rPr>
        <w:t>kepala sekolah</w:t>
      </w:r>
      <w:r>
        <w:rPr>
          <w:rFonts w:ascii="Times New Roman" w:hAnsi="Times New Roman" w:cs="Times New Roman"/>
          <w:sz w:val="24"/>
          <w:szCs w:val="24"/>
          <w:lang w:val="sv-SE"/>
        </w:rPr>
        <w:t xml:space="preserve"> dalam melaksanakan teknik</w:t>
      </w:r>
      <w:r w:rsidR="006523CB">
        <w:rPr>
          <w:rFonts w:ascii="Times New Roman" w:hAnsi="Times New Roman" w:cs="Times New Roman"/>
          <w:sz w:val="24"/>
          <w:szCs w:val="24"/>
          <w:lang w:val="sv-SE"/>
        </w:rPr>
        <w:t xml:space="preserve"> </w:t>
      </w:r>
      <w:r w:rsidRPr="00AC3507">
        <w:rPr>
          <w:rFonts w:ascii="Times New Roman" w:hAnsi="Times New Roman" w:cs="Times New Roman"/>
          <w:sz w:val="24"/>
          <w:szCs w:val="24"/>
          <w:lang w:val="sv-SE"/>
        </w:rPr>
        <w:t xml:space="preserve">supervisi klinis </w:t>
      </w:r>
      <w:r>
        <w:rPr>
          <w:rFonts w:ascii="Times New Roman" w:hAnsi="Times New Roman" w:cs="Times New Roman"/>
          <w:sz w:val="24"/>
          <w:szCs w:val="24"/>
          <w:lang w:val="sv-SE"/>
        </w:rPr>
        <w:t xml:space="preserve">hendaknya mampu, </w:t>
      </w:r>
      <w:r w:rsidRPr="00AC3507">
        <w:rPr>
          <w:rFonts w:ascii="Times New Roman" w:hAnsi="Times New Roman" w:cs="Times New Roman"/>
          <w:sz w:val="24"/>
          <w:szCs w:val="24"/>
          <w:lang w:val="sv-SE"/>
        </w:rPr>
        <w:t xml:space="preserve">memberikan bantuan yang bersifat profesional yang diberikan berdasarkan kebutuhan guru melalui bimbingan yang intensif yang disusun secara sistimatis dengan tujuan untuk meningkatkan kemampuan mengajar dan meningkatkan profesionalisme guru. Bimbingan yang diberikan tidak bersifat </w:t>
      </w:r>
      <w:r w:rsidRPr="00AC3507">
        <w:rPr>
          <w:rFonts w:ascii="Times New Roman" w:hAnsi="Times New Roman" w:cs="Times New Roman"/>
          <w:sz w:val="24"/>
          <w:szCs w:val="24"/>
          <w:lang w:val="sv-SE"/>
        </w:rPr>
        <w:lastRenderedPageBreak/>
        <w:t>intruksi atau perintah akan tetapi diberikan</w:t>
      </w:r>
      <w:r>
        <w:rPr>
          <w:rFonts w:ascii="Times New Roman" w:hAnsi="Times New Roman" w:cs="Times New Roman"/>
          <w:sz w:val="24"/>
          <w:szCs w:val="24"/>
          <w:lang w:val="sv-SE"/>
        </w:rPr>
        <w:t xml:space="preserve"> dukungan dan berdasarkan kebutuhannya melalui siklus yang sistematik, </w:t>
      </w:r>
      <w:r w:rsidRPr="00AC3507">
        <w:rPr>
          <w:rFonts w:ascii="Times New Roman" w:hAnsi="Times New Roman" w:cs="Times New Roman"/>
          <w:sz w:val="24"/>
          <w:szCs w:val="24"/>
          <w:lang w:val="sv-SE"/>
        </w:rPr>
        <w:t>dengan cara sedemikian rupa sehingga memotivasi guru untuk menemukan sendiri cara-cara yang tepat untuk</w:t>
      </w:r>
      <w:r w:rsidR="0097336D">
        <w:rPr>
          <w:rFonts w:ascii="Times New Roman" w:hAnsi="Times New Roman" w:cs="Times New Roman"/>
          <w:sz w:val="24"/>
          <w:szCs w:val="24"/>
          <w:lang w:val="sv-SE"/>
        </w:rPr>
        <w:t xml:space="preserve"> memperbaiki kekurangan yang di</w:t>
      </w:r>
      <w:r w:rsidRPr="00AC3507">
        <w:rPr>
          <w:rFonts w:ascii="Times New Roman" w:hAnsi="Times New Roman" w:cs="Times New Roman"/>
          <w:sz w:val="24"/>
          <w:szCs w:val="24"/>
          <w:lang w:val="sv-SE"/>
        </w:rPr>
        <w:t>alami dalam proses pembelajaran</w:t>
      </w:r>
      <w:r>
        <w:rPr>
          <w:rFonts w:ascii="Times New Roman" w:hAnsi="Times New Roman" w:cs="Times New Roman"/>
          <w:sz w:val="24"/>
          <w:szCs w:val="24"/>
          <w:lang w:val="sv-SE"/>
        </w:rPr>
        <w:t>, karena supervisi klinis adalah</w:t>
      </w:r>
      <w:r w:rsidR="0097336D">
        <w:rPr>
          <w:rFonts w:ascii="Times New Roman" w:hAnsi="Times New Roman" w:cs="Times New Roman"/>
          <w:sz w:val="24"/>
          <w:szCs w:val="24"/>
          <w:lang w:val="sv-SE"/>
        </w:rPr>
        <w:t xml:space="preserve"> </w:t>
      </w:r>
      <w:r>
        <w:rPr>
          <w:rFonts w:ascii="Times New Roman" w:hAnsi="Times New Roman" w:cs="Times New Roman"/>
          <w:sz w:val="24"/>
          <w:szCs w:val="24"/>
          <w:lang w:val="sv-SE"/>
        </w:rPr>
        <w:t>salah teknik untuk memenuhi kualitas mengajar yang baik dan menjadikan peserta didik belajar menjadi lebih baik dan berkualitas</w:t>
      </w:r>
      <w:r w:rsidRPr="00AC3507">
        <w:rPr>
          <w:rFonts w:ascii="Times New Roman" w:hAnsi="Times New Roman" w:cs="Times New Roman"/>
          <w:sz w:val="24"/>
          <w:szCs w:val="24"/>
          <w:lang w:val="sv-SE"/>
        </w:rPr>
        <w:t>. Oleh karena itu kegiatan supervisi klinis memberikan perhatian yang sungguh-sungguh pada</w:t>
      </w:r>
      <w:r w:rsidR="0097336D">
        <w:rPr>
          <w:rFonts w:ascii="Times New Roman" w:hAnsi="Times New Roman" w:cs="Times New Roman"/>
          <w:sz w:val="24"/>
          <w:szCs w:val="24"/>
          <w:lang w:val="sv-SE"/>
        </w:rPr>
        <w:t xml:space="preserve"> </w:t>
      </w:r>
      <w:r w:rsidRPr="00AC3507">
        <w:rPr>
          <w:rFonts w:ascii="Times New Roman" w:hAnsi="Times New Roman" w:cs="Times New Roman"/>
          <w:sz w:val="24"/>
          <w:szCs w:val="24"/>
          <w:lang w:val="sv-SE"/>
        </w:rPr>
        <w:t>peningkatan kemampuan profesional atau peningkatan kemampuan dan keterampilan mengajar guru.</w:t>
      </w:r>
    </w:p>
    <w:p w:rsidR="001A1FCC" w:rsidRDefault="001A1FCC" w:rsidP="001A1FCC">
      <w:pPr>
        <w:pStyle w:val="ListParagraph"/>
        <w:numPr>
          <w:ilvl w:val="1"/>
          <w:numId w:val="12"/>
        </w:numPr>
        <w:tabs>
          <w:tab w:val="num" w:pos="720"/>
        </w:tabs>
        <w:spacing w:after="0" w:line="480" w:lineRule="auto"/>
        <w:ind w:right="49"/>
        <w:jc w:val="both"/>
        <w:rPr>
          <w:rFonts w:ascii="Times New Roman" w:hAnsi="Times New Roman" w:cs="Times New Roman"/>
          <w:b/>
          <w:sz w:val="24"/>
          <w:szCs w:val="24"/>
        </w:rPr>
      </w:pPr>
      <w:r>
        <w:rPr>
          <w:rFonts w:ascii="Times New Roman" w:hAnsi="Times New Roman" w:cs="Times New Roman"/>
          <w:b/>
          <w:sz w:val="24"/>
          <w:szCs w:val="24"/>
        </w:rPr>
        <w:t>Indikator- Indikator Supervisi klinis</w:t>
      </w:r>
    </w:p>
    <w:p w:rsidR="001A1FCC" w:rsidRDefault="001A1FCC" w:rsidP="001A1FCC">
      <w:pPr>
        <w:pStyle w:val="ListParagraph"/>
        <w:spacing w:after="0" w:line="480" w:lineRule="auto"/>
        <w:ind w:left="0" w:right="49" w:firstLine="720"/>
        <w:jc w:val="both"/>
        <w:rPr>
          <w:rFonts w:ascii="Times New Roman" w:hAnsi="Times New Roman" w:cs="Times New Roman"/>
          <w:sz w:val="24"/>
          <w:szCs w:val="24"/>
        </w:rPr>
      </w:pPr>
      <w:r>
        <w:rPr>
          <w:rFonts w:ascii="Times New Roman" w:hAnsi="Times New Roman" w:cs="Times New Roman"/>
          <w:sz w:val="24"/>
          <w:szCs w:val="24"/>
        </w:rPr>
        <w:t>Mengacu kepada uraian tentang pengamatan yang bersifat klinis tersebut atau pengertian supervisi klinis itu sendiri maka kini dapat di</w:t>
      </w:r>
      <w:r w:rsidR="00572950">
        <w:rPr>
          <w:rFonts w:ascii="Times New Roman" w:hAnsi="Times New Roman" w:cs="Times New Roman"/>
          <w:sz w:val="24"/>
          <w:szCs w:val="24"/>
        </w:rPr>
        <w:t xml:space="preserve">rumuskan suatu supervisi </w:t>
      </w:r>
      <w:r>
        <w:rPr>
          <w:rFonts w:ascii="Times New Roman" w:hAnsi="Times New Roman" w:cs="Times New Roman"/>
          <w:sz w:val="24"/>
          <w:szCs w:val="24"/>
        </w:rPr>
        <w:t>dapat dikatakan klinis, kalau mengandung indikator-ind</w:t>
      </w:r>
      <w:r w:rsidR="000279D5">
        <w:rPr>
          <w:rFonts w:ascii="Times New Roman" w:hAnsi="Times New Roman" w:cs="Times New Roman"/>
          <w:sz w:val="24"/>
          <w:szCs w:val="24"/>
        </w:rPr>
        <w:t>ikator seperti berikut (Pidarta</w:t>
      </w:r>
      <w:r w:rsidR="000279D5">
        <w:rPr>
          <w:rFonts w:ascii="Times New Roman" w:hAnsi="Times New Roman" w:cs="Times New Roman"/>
          <w:sz w:val="24"/>
          <w:szCs w:val="24"/>
          <w:lang w:val="en-US"/>
        </w:rPr>
        <w:t>,</w:t>
      </w:r>
      <w:r w:rsidR="00572950">
        <w:rPr>
          <w:rFonts w:ascii="Times New Roman" w:hAnsi="Times New Roman" w:cs="Times New Roman"/>
          <w:sz w:val="24"/>
          <w:szCs w:val="24"/>
          <w:lang w:val="en-US"/>
        </w:rPr>
        <w:t xml:space="preserve"> </w:t>
      </w:r>
      <w:r>
        <w:rPr>
          <w:rFonts w:ascii="Times New Roman" w:hAnsi="Times New Roman" w:cs="Times New Roman"/>
          <w:sz w:val="24"/>
          <w:szCs w:val="24"/>
        </w:rPr>
        <w:t>2009: 124):</w:t>
      </w:r>
    </w:p>
    <w:p w:rsidR="001A1FCC" w:rsidRDefault="001A1FCC" w:rsidP="00A76B78">
      <w:pPr>
        <w:pStyle w:val="ListParagraph"/>
        <w:numPr>
          <w:ilvl w:val="4"/>
          <w:numId w:val="12"/>
        </w:numPr>
        <w:tabs>
          <w:tab w:val="clear" w:pos="3332"/>
        </w:tabs>
        <w:spacing w:after="0" w:line="240" w:lineRule="auto"/>
        <w:ind w:left="1080" w:right="616" w:hanging="270"/>
        <w:jc w:val="both"/>
        <w:rPr>
          <w:rFonts w:ascii="Times New Roman" w:hAnsi="Times New Roman" w:cs="Times New Roman"/>
          <w:sz w:val="24"/>
          <w:szCs w:val="24"/>
        </w:rPr>
      </w:pPr>
      <w:r>
        <w:rPr>
          <w:rFonts w:ascii="Times New Roman" w:hAnsi="Times New Roman" w:cs="Times New Roman"/>
          <w:sz w:val="24"/>
          <w:szCs w:val="24"/>
        </w:rPr>
        <w:t>Ada pengamatan awal tentang diri guru yang akan disupervisi secara mendalam. Pengalaman ini dilakukan antara lain dengan interviu yang mendalam, sampai supervisor kenal betul dengan guru bersangkutan, baik tentang kualitas kemampuan, kinerja, watak, bakat, dan kepribadiannya.</w:t>
      </w:r>
    </w:p>
    <w:p w:rsidR="001A1FCC" w:rsidRDefault="001A1FCC" w:rsidP="00A76B78">
      <w:pPr>
        <w:pStyle w:val="ListParagraph"/>
        <w:numPr>
          <w:ilvl w:val="4"/>
          <w:numId w:val="12"/>
        </w:numPr>
        <w:tabs>
          <w:tab w:val="clear" w:pos="3332"/>
        </w:tabs>
        <w:spacing w:after="0" w:line="240" w:lineRule="auto"/>
        <w:ind w:left="1080" w:right="616" w:hanging="270"/>
        <w:jc w:val="both"/>
        <w:rPr>
          <w:rFonts w:ascii="Times New Roman" w:hAnsi="Times New Roman" w:cs="Times New Roman"/>
          <w:sz w:val="24"/>
          <w:szCs w:val="24"/>
        </w:rPr>
      </w:pPr>
      <w:r>
        <w:rPr>
          <w:rFonts w:ascii="Times New Roman" w:hAnsi="Times New Roman" w:cs="Times New Roman"/>
          <w:sz w:val="24"/>
          <w:szCs w:val="24"/>
        </w:rPr>
        <w:t>Observasi yang dilakukan pada proses supervisi sangat mendalam, sehingga menemukan data yang mendetail. Karena sifat observasi dan data yang dibutuhkan seperti itu maka pada umumnya objek yang dapat diobservasi sangat terbatas. Inilah alasanya mengapa perbaikan kelemahan-kelemahan guru tidak ditangani secara sekaligus. Melainkan satu persatu secara berkelanjutan sampai semua kelemahan dapat diperbaiki.</w:t>
      </w:r>
    </w:p>
    <w:p w:rsidR="001A1FCC" w:rsidRDefault="001A1FCC" w:rsidP="00A76B78">
      <w:pPr>
        <w:pStyle w:val="ListParagraph"/>
        <w:numPr>
          <w:ilvl w:val="4"/>
          <w:numId w:val="12"/>
        </w:numPr>
        <w:tabs>
          <w:tab w:val="clear" w:pos="3332"/>
        </w:tabs>
        <w:spacing w:after="0" w:line="240" w:lineRule="auto"/>
        <w:ind w:left="1080" w:right="616" w:hanging="270"/>
        <w:jc w:val="both"/>
        <w:rPr>
          <w:rFonts w:ascii="Times New Roman" w:hAnsi="Times New Roman" w:cs="Times New Roman"/>
          <w:sz w:val="24"/>
          <w:szCs w:val="24"/>
        </w:rPr>
      </w:pPr>
      <w:r>
        <w:rPr>
          <w:rFonts w:ascii="Times New Roman" w:hAnsi="Times New Roman" w:cs="Times New Roman"/>
          <w:sz w:val="24"/>
          <w:szCs w:val="24"/>
        </w:rPr>
        <w:t xml:space="preserve">Pada pertemuan balikan ini guru dapat kesempatan mengevaluasi diri, mengekplorasi diri, dan melakukan refleksi terhadap kinerjanya dalam proses pembelajaran tadi. Hasil refleksi diri ini </w:t>
      </w:r>
      <w:r>
        <w:rPr>
          <w:rFonts w:ascii="Times New Roman" w:hAnsi="Times New Roman" w:cs="Times New Roman"/>
          <w:sz w:val="24"/>
          <w:szCs w:val="24"/>
        </w:rPr>
        <w:lastRenderedPageBreak/>
        <w:t>dijadikan bahan disamping hasil evaluasi supervisor, untuk didiskusikan bersama secara kolaborasi antara supervisor dan guru.</w:t>
      </w:r>
    </w:p>
    <w:p w:rsidR="001A1FCC" w:rsidRDefault="001A1FCC" w:rsidP="00A76B78">
      <w:pPr>
        <w:pStyle w:val="ListParagraph"/>
        <w:numPr>
          <w:ilvl w:val="4"/>
          <w:numId w:val="12"/>
        </w:numPr>
        <w:tabs>
          <w:tab w:val="clear" w:pos="3332"/>
        </w:tabs>
        <w:spacing w:after="0" w:line="240" w:lineRule="auto"/>
        <w:ind w:left="1080" w:right="616" w:hanging="270"/>
        <w:jc w:val="both"/>
        <w:rPr>
          <w:rFonts w:ascii="Times New Roman" w:hAnsi="Times New Roman" w:cs="Times New Roman"/>
          <w:sz w:val="24"/>
          <w:szCs w:val="24"/>
        </w:rPr>
      </w:pPr>
      <w:r>
        <w:rPr>
          <w:rFonts w:ascii="Times New Roman" w:hAnsi="Times New Roman" w:cs="Times New Roman"/>
          <w:sz w:val="24"/>
          <w:szCs w:val="24"/>
        </w:rPr>
        <w:t>Dalam diskusi balikan ini memungkinkan pembuatan alternatif- alternatif penyelesaian atau hipotesis, terhadap unsur kinerja yang belum baik, yang akan dilaksanakan dalam proses supervisi berikutnya.</w:t>
      </w:r>
    </w:p>
    <w:p w:rsidR="001A1FCC" w:rsidRDefault="001A1FCC" w:rsidP="00A76B78">
      <w:pPr>
        <w:pStyle w:val="ListParagraph"/>
        <w:numPr>
          <w:ilvl w:val="4"/>
          <w:numId w:val="12"/>
        </w:numPr>
        <w:tabs>
          <w:tab w:val="clear" w:pos="3332"/>
        </w:tabs>
        <w:spacing w:after="0" w:line="240" w:lineRule="auto"/>
        <w:ind w:left="1080" w:right="616" w:hanging="270"/>
        <w:jc w:val="both"/>
        <w:rPr>
          <w:rFonts w:ascii="Times New Roman" w:hAnsi="Times New Roman" w:cs="Times New Roman"/>
          <w:sz w:val="24"/>
          <w:szCs w:val="24"/>
        </w:rPr>
      </w:pPr>
      <w:r>
        <w:rPr>
          <w:rFonts w:ascii="Times New Roman" w:hAnsi="Times New Roman" w:cs="Times New Roman"/>
          <w:sz w:val="24"/>
          <w:szCs w:val="24"/>
        </w:rPr>
        <w:t>Dengan demikian, perbaikan kelemahan-kelemahan guru bersifat berkelanjutan.</w:t>
      </w:r>
    </w:p>
    <w:p w:rsidR="001A1FCC" w:rsidRPr="00092CBD" w:rsidRDefault="001A1FCC" w:rsidP="00A76B78">
      <w:pPr>
        <w:pStyle w:val="ListParagraph"/>
        <w:numPr>
          <w:ilvl w:val="4"/>
          <w:numId w:val="12"/>
        </w:numPr>
        <w:tabs>
          <w:tab w:val="clear" w:pos="3332"/>
        </w:tabs>
        <w:spacing w:after="0" w:line="240" w:lineRule="auto"/>
        <w:ind w:left="1080" w:right="616" w:hanging="270"/>
        <w:jc w:val="both"/>
        <w:rPr>
          <w:rFonts w:ascii="Times New Roman" w:hAnsi="Times New Roman" w:cs="Times New Roman"/>
          <w:sz w:val="24"/>
          <w:szCs w:val="24"/>
        </w:rPr>
      </w:pPr>
      <w:r>
        <w:rPr>
          <w:rFonts w:ascii="Times New Roman" w:hAnsi="Times New Roman" w:cs="Times New Roman"/>
          <w:sz w:val="24"/>
          <w:szCs w:val="24"/>
        </w:rPr>
        <w:t>Karena proses tersebut rumit, memakan waktu, tenaga dan pikiran banyak maka supervisi ini hanya dikenalkan kepada guru-guru yang lemah. Sementara itu, guru-guru yang baik diperbaiki dengan supervisi biasa (bukan klinis).</w:t>
      </w:r>
    </w:p>
    <w:p w:rsidR="001A1FCC" w:rsidRPr="007E4E99" w:rsidRDefault="001A1FCC" w:rsidP="001A1FCC">
      <w:pPr>
        <w:pStyle w:val="ListParagraph"/>
        <w:spacing w:after="0" w:line="240" w:lineRule="auto"/>
        <w:ind w:left="1080" w:right="49" w:hanging="270"/>
        <w:jc w:val="both"/>
        <w:rPr>
          <w:rFonts w:ascii="Times New Roman" w:hAnsi="Times New Roman" w:cs="Times New Roman"/>
          <w:b/>
          <w:sz w:val="24"/>
          <w:szCs w:val="24"/>
        </w:rPr>
      </w:pPr>
    </w:p>
    <w:p w:rsidR="001A1FCC" w:rsidRPr="00B22A78" w:rsidRDefault="000279D5" w:rsidP="00830A0F">
      <w:pPr>
        <w:tabs>
          <w:tab w:val="left" w:pos="720"/>
        </w:tabs>
        <w:spacing w:after="0" w:line="480" w:lineRule="auto"/>
        <w:ind w:right="49"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Di atas telah di</w:t>
      </w:r>
      <w:r w:rsidR="001A1FCC">
        <w:rPr>
          <w:rFonts w:ascii="Times New Roman" w:eastAsia="Times New Roman" w:hAnsi="Times New Roman" w:cs="Times New Roman"/>
          <w:sz w:val="24"/>
          <w:szCs w:val="24"/>
        </w:rPr>
        <w:t xml:space="preserve">jelaskan indikator-indikator supervisi klinis, dimana memiliki peran yang penting terhadap sekolah dan sasaran utamanya adalah guru itu sendiri, dengan cara </w:t>
      </w:r>
      <w:r w:rsidR="001A1FCC" w:rsidRPr="00943FCC">
        <w:rPr>
          <w:rFonts w:ascii="Times New Roman" w:eastAsia="Times New Roman" w:hAnsi="Times New Roman" w:cs="Times New Roman"/>
          <w:sz w:val="24"/>
          <w:szCs w:val="24"/>
        </w:rPr>
        <w:t>memperkaya pengalaman guru, menciptakan kesempatan dim</w:t>
      </w:r>
      <w:r w:rsidR="001A1FCC">
        <w:rPr>
          <w:rFonts w:ascii="Times New Roman" w:eastAsia="Times New Roman" w:hAnsi="Times New Roman" w:cs="Times New Roman"/>
          <w:sz w:val="24"/>
          <w:szCs w:val="24"/>
        </w:rPr>
        <w:t>ana para guru dapat bekerjasama</w:t>
      </w:r>
      <w:r w:rsidR="001A1FCC" w:rsidRPr="00943FCC">
        <w:rPr>
          <w:rFonts w:ascii="Times New Roman" w:eastAsia="Times New Roman" w:hAnsi="Times New Roman" w:cs="Times New Roman"/>
          <w:sz w:val="24"/>
          <w:szCs w:val="24"/>
        </w:rPr>
        <w:t xml:space="preserve"> dalam mengidentifikasi dan memecahkan kesulita</w:t>
      </w:r>
      <w:r w:rsidR="001A1FCC">
        <w:rPr>
          <w:rFonts w:ascii="Times New Roman" w:eastAsia="Times New Roman" w:hAnsi="Times New Roman" w:cs="Times New Roman"/>
          <w:sz w:val="24"/>
          <w:szCs w:val="24"/>
        </w:rPr>
        <w:t>n-kesulitan yang mereka hadapi, Singkatnya teknik dari supervisi klinis betul- betul mampu membuat perubahan terhadap peni</w:t>
      </w:r>
      <w:r>
        <w:rPr>
          <w:rFonts w:ascii="Times New Roman" w:eastAsia="Times New Roman" w:hAnsi="Times New Roman" w:cs="Times New Roman"/>
          <w:sz w:val="24"/>
          <w:szCs w:val="24"/>
        </w:rPr>
        <w:t>n</w:t>
      </w:r>
      <w:r w:rsidR="001A1FCC">
        <w:rPr>
          <w:rFonts w:ascii="Times New Roman" w:eastAsia="Times New Roman" w:hAnsi="Times New Roman" w:cs="Times New Roman"/>
          <w:sz w:val="24"/>
          <w:szCs w:val="24"/>
        </w:rPr>
        <w:t>gkatkan kinerja guru yang awalnya lemah hingga akhirnya tidak lagi dan</w:t>
      </w:r>
      <w:r>
        <w:rPr>
          <w:rFonts w:ascii="Times New Roman" w:eastAsia="Times New Roman" w:hAnsi="Times New Roman" w:cs="Times New Roman"/>
          <w:sz w:val="24"/>
          <w:szCs w:val="24"/>
        </w:rPr>
        <w:t xml:space="preserve"> </w:t>
      </w:r>
      <w:r w:rsidR="001A1FCC" w:rsidRPr="00943FCC">
        <w:rPr>
          <w:rFonts w:ascii="Times New Roman" w:eastAsia="Times New Roman" w:hAnsi="Times New Roman" w:cs="Times New Roman"/>
          <w:sz w:val="24"/>
          <w:szCs w:val="24"/>
        </w:rPr>
        <w:t xml:space="preserve">sebagai </w:t>
      </w:r>
      <w:r w:rsidR="001A1FCC">
        <w:rPr>
          <w:rFonts w:ascii="Times New Roman" w:eastAsia="Times New Roman" w:hAnsi="Times New Roman" w:cs="Times New Roman"/>
          <w:sz w:val="24"/>
          <w:szCs w:val="24"/>
        </w:rPr>
        <w:t xml:space="preserve">bentuk yang </w:t>
      </w:r>
      <w:r w:rsidR="001A1FCC" w:rsidRPr="00943FCC">
        <w:rPr>
          <w:rFonts w:ascii="Times New Roman" w:eastAsia="Times New Roman" w:hAnsi="Times New Roman" w:cs="Times New Roman"/>
          <w:sz w:val="24"/>
          <w:szCs w:val="24"/>
        </w:rPr>
        <w:t>memusatkan perhatiannya kepada peningkatan efektivitas para guru dalam melaksanakan tugasnya sebagai pengajar</w:t>
      </w:r>
      <w:r w:rsidR="001A1FCC">
        <w:rPr>
          <w:rFonts w:ascii="Times New Roman" w:eastAsia="Times New Roman" w:hAnsi="Times New Roman" w:cs="Times New Roman"/>
          <w:sz w:val="24"/>
          <w:szCs w:val="24"/>
        </w:rPr>
        <w:t>.</w:t>
      </w:r>
    </w:p>
    <w:p w:rsidR="001A1FCC" w:rsidRPr="000B79F3" w:rsidRDefault="001A1FCC" w:rsidP="001A1FCC">
      <w:pPr>
        <w:pStyle w:val="ListParagraph"/>
        <w:numPr>
          <w:ilvl w:val="1"/>
          <w:numId w:val="12"/>
        </w:numPr>
        <w:spacing w:after="0" w:line="480" w:lineRule="auto"/>
        <w:ind w:right="49"/>
        <w:jc w:val="both"/>
        <w:rPr>
          <w:rFonts w:ascii="Times New Roman" w:hAnsi="Times New Roman" w:cs="Times New Roman"/>
          <w:b/>
          <w:sz w:val="24"/>
          <w:szCs w:val="24"/>
          <w:lang w:val="sv-SE"/>
        </w:rPr>
      </w:pPr>
      <w:r w:rsidRPr="000B79F3">
        <w:rPr>
          <w:rFonts w:ascii="Times New Roman" w:hAnsi="Times New Roman" w:cs="Times New Roman"/>
          <w:b/>
          <w:sz w:val="24"/>
          <w:szCs w:val="24"/>
          <w:lang w:val="sv-SE"/>
        </w:rPr>
        <w:t>Tujuan supervisi klinis</w:t>
      </w:r>
    </w:p>
    <w:p w:rsidR="001A1FCC" w:rsidRPr="00AC3507" w:rsidRDefault="001A1FCC" w:rsidP="001A1FCC">
      <w:pPr>
        <w:pStyle w:val="ListParagraph"/>
        <w:spacing w:after="0" w:line="480" w:lineRule="auto"/>
        <w:ind w:left="0" w:right="49" w:firstLine="720"/>
        <w:jc w:val="both"/>
        <w:rPr>
          <w:rFonts w:ascii="Times New Roman" w:hAnsi="Times New Roman" w:cs="Times New Roman"/>
          <w:sz w:val="24"/>
          <w:szCs w:val="24"/>
          <w:lang w:val="sv-SE"/>
        </w:rPr>
      </w:pPr>
      <w:r w:rsidRPr="00AC3507">
        <w:rPr>
          <w:rFonts w:ascii="Times New Roman" w:hAnsi="Times New Roman" w:cs="Times New Roman"/>
          <w:sz w:val="24"/>
          <w:szCs w:val="24"/>
          <w:lang w:val="sv-SE"/>
        </w:rPr>
        <w:t>Di atas telah diuraikan tentang p</w:t>
      </w:r>
      <w:r>
        <w:rPr>
          <w:rFonts w:ascii="Times New Roman" w:hAnsi="Times New Roman" w:cs="Times New Roman"/>
          <w:sz w:val="24"/>
          <w:szCs w:val="24"/>
          <w:lang w:val="sv-SE"/>
        </w:rPr>
        <w:t>engertian supervisi klinis dan indikator-indaktor supervisi klinis bah</w:t>
      </w:r>
      <w:r w:rsidRPr="00AC3507">
        <w:rPr>
          <w:rFonts w:ascii="Times New Roman" w:hAnsi="Times New Roman" w:cs="Times New Roman"/>
          <w:sz w:val="24"/>
          <w:szCs w:val="24"/>
          <w:lang w:val="sv-SE"/>
        </w:rPr>
        <w:t>wa</w:t>
      </w:r>
      <w:r>
        <w:rPr>
          <w:rFonts w:ascii="Times New Roman" w:hAnsi="Times New Roman" w:cs="Times New Roman"/>
          <w:sz w:val="24"/>
          <w:szCs w:val="24"/>
          <w:lang w:val="sv-SE"/>
        </w:rPr>
        <w:t xml:space="preserve"> pelaksanaannya sangat mendalam, detail, dan intensif untuk menangani guru-guru yang sangat lemah, dengan tujuan untuk </w:t>
      </w:r>
      <w:r w:rsidRPr="00AC3507">
        <w:rPr>
          <w:rFonts w:ascii="Times New Roman" w:hAnsi="Times New Roman" w:cs="Times New Roman"/>
          <w:sz w:val="24"/>
          <w:szCs w:val="24"/>
          <w:lang w:val="sv-SE"/>
        </w:rPr>
        <w:t>membantu memodifikasi pola-</w:t>
      </w:r>
      <w:r w:rsidR="00572950">
        <w:rPr>
          <w:rFonts w:ascii="Times New Roman" w:hAnsi="Times New Roman" w:cs="Times New Roman"/>
          <w:sz w:val="24"/>
          <w:szCs w:val="24"/>
          <w:lang w:val="sv-SE"/>
        </w:rPr>
        <w:t>pola pengajaran yang t</w:t>
      </w:r>
      <w:r w:rsidRPr="00AC3507">
        <w:rPr>
          <w:rFonts w:ascii="Times New Roman" w:hAnsi="Times New Roman" w:cs="Times New Roman"/>
          <w:sz w:val="24"/>
          <w:szCs w:val="24"/>
          <w:lang w:val="sv-SE"/>
        </w:rPr>
        <w:t>kurang efektif. Supervisi klinis dilakukan untuk menyediakan pengemba</w:t>
      </w:r>
      <w:r w:rsidR="00865A01">
        <w:rPr>
          <w:rFonts w:ascii="Times New Roman" w:hAnsi="Times New Roman" w:cs="Times New Roman"/>
          <w:sz w:val="24"/>
          <w:szCs w:val="24"/>
          <w:lang w:val="sv-SE"/>
        </w:rPr>
        <w:t>n</w:t>
      </w:r>
      <w:r w:rsidRPr="00AC3507">
        <w:rPr>
          <w:rFonts w:ascii="Times New Roman" w:hAnsi="Times New Roman" w:cs="Times New Roman"/>
          <w:sz w:val="24"/>
          <w:szCs w:val="24"/>
          <w:lang w:val="sv-SE"/>
        </w:rPr>
        <w:t>gan staf bagi guru. Sedangakan menurut teori lainnya, yaitu Acheson da</w:t>
      </w:r>
      <w:r>
        <w:rPr>
          <w:rFonts w:ascii="Times New Roman" w:hAnsi="Times New Roman" w:cs="Times New Roman"/>
          <w:sz w:val="24"/>
          <w:szCs w:val="24"/>
          <w:lang w:val="sv-SE"/>
        </w:rPr>
        <w:t>n Gall (</w:t>
      </w:r>
      <w:r w:rsidRPr="003C0CFE">
        <w:rPr>
          <w:rFonts w:ascii="Times New Roman" w:hAnsi="Times New Roman" w:cs="Times New Roman"/>
          <w:sz w:val="24"/>
          <w:szCs w:val="24"/>
          <w:lang w:val="sv-SE"/>
        </w:rPr>
        <w:t>Makawimbang</w:t>
      </w:r>
      <w:r w:rsidR="00830A0F">
        <w:rPr>
          <w:rFonts w:ascii="Times New Roman" w:hAnsi="Times New Roman" w:cs="Times New Roman"/>
          <w:sz w:val="24"/>
          <w:szCs w:val="24"/>
          <w:lang w:val="sv-SE"/>
        </w:rPr>
        <w:t>,</w:t>
      </w:r>
      <w:r w:rsidR="00572950">
        <w:rPr>
          <w:rFonts w:ascii="Times New Roman" w:hAnsi="Times New Roman" w:cs="Times New Roman"/>
          <w:sz w:val="24"/>
          <w:szCs w:val="24"/>
          <w:lang w:val="sv-SE"/>
        </w:rPr>
        <w:t xml:space="preserve"> </w:t>
      </w:r>
      <w:r>
        <w:rPr>
          <w:rFonts w:ascii="Times New Roman" w:hAnsi="Times New Roman" w:cs="Times New Roman"/>
          <w:sz w:val="24"/>
          <w:szCs w:val="24"/>
          <w:lang w:val="sv-SE"/>
        </w:rPr>
        <w:t>2013</w:t>
      </w:r>
      <w:r w:rsidRPr="003C0CFE">
        <w:rPr>
          <w:rFonts w:ascii="Times New Roman" w:hAnsi="Times New Roman" w:cs="Times New Roman"/>
          <w:sz w:val="24"/>
          <w:szCs w:val="24"/>
          <w:lang w:val="sv-SE"/>
        </w:rPr>
        <w:t>,</w:t>
      </w:r>
      <w:r w:rsidR="00572950">
        <w:rPr>
          <w:rFonts w:ascii="Times New Roman" w:hAnsi="Times New Roman" w:cs="Times New Roman"/>
          <w:sz w:val="24"/>
          <w:szCs w:val="24"/>
          <w:lang w:val="sv-SE"/>
        </w:rPr>
        <w:t xml:space="preserve"> </w:t>
      </w:r>
      <w:r>
        <w:rPr>
          <w:rFonts w:ascii="Times New Roman" w:hAnsi="Times New Roman" w:cs="Times New Roman"/>
          <w:sz w:val="24"/>
          <w:szCs w:val="24"/>
          <w:lang w:val="sv-SE"/>
        </w:rPr>
        <w:t>35</w:t>
      </w:r>
      <w:r w:rsidRPr="003C0CFE">
        <w:rPr>
          <w:rFonts w:ascii="Times New Roman" w:hAnsi="Times New Roman" w:cs="Times New Roman"/>
          <w:sz w:val="24"/>
          <w:szCs w:val="24"/>
          <w:lang w:val="sv-SE"/>
        </w:rPr>
        <w:t>)</w:t>
      </w:r>
      <w:r w:rsidR="00830A0F">
        <w:rPr>
          <w:rFonts w:ascii="Times New Roman" w:hAnsi="Times New Roman" w:cs="Times New Roman"/>
          <w:sz w:val="24"/>
          <w:szCs w:val="24"/>
          <w:lang w:val="sv-SE"/>
        </w:rPr>
        <w:t xml:space="preserve"> </w:t>
      </w:r>
      <w:r w:rsidRPr="00AC3507">
        <w:rPr>
          <w:rFonts w:ascii="Times New Roman" w:hAnsi="Times New Roman" w:cs="Times New Roman"/>
          <w:sz w:val="24"/>
          <w:szCs w:val="24"/>
          <w:lang w:val="sv-SE"/>
        </w:rPr>
        <w:t xml:space="preserve">tujuan supervisi </w:t>
      </w:r>
      <w:r>
        <w:rPr>
          <w:rFonts w:ascii="Times New Roman" w:hAnsi="Times New Roman" w:cs="Times New Roman"/>
          <w:sz w:val="24"/>
          <w:szCs w:val="24"/>
          <w:lang w:val="sv-SE"/>
        </w:rPr>
        <w:lastRenderedPageBreak/>
        <w:t>klinis</w:t>
      </w:r>
      <w:r w:rsidRPr="00AC3507">
        <w:rPr>
          <w:rFonts w:ascii="Times New Roman" w:hAnsi="Times New Roman" w:cs="Times New Roman"/>
          <w:sz w:val="24"/>
          <w:szCs w:val="24"/>
          <w:lang w:val="sv-SE"/>
        </w:rPr>
        <w:t xml:space="preserve"> adalah men</w:t>
      </w:r>
      <w:r w:rsidR="00572950">
        <w:rPr>
          <w:rFonts w:ascii="Times New Roman" w:hAnsi="Times New Roman" w:cs="Times New Roman"/>
          <w:sz w:val="24"/>
          <w:szCs w:val="24"/>
          <w:lang w:val="sv-SE"/>
        </w:rPr>
        <w:t>ing</w:t>
      </w:r>
      <w:r w:rsidRPr="00AC3507">
        <w:rPr>
          <w:rFonts w:ascii="Times New Roman" w:hAnsi="Times New Roman" w:cs="Times New Roman"/>
          <w:sz w:val="24"/>
          <w:szCs w:val="24"/>
          <w:lang w:val="sv-SE"/>
        </w:rPr>
        <w:t>katkan pengajaran guru di kelas. Tujuan ini dirinci lagi tujuan spesifik, sebagai berikut:</w:t>
      </w:r>
    </w:p>
    <w:p w:rsidR="001A1FCC" w:rsidRDefault="001A1FCC" w:rsidP="00572950">
      <w:pPr>
        <w:pStyle w:val="ListParagraph"/>
        <w:numPr>
          <w:ilvl w:val="6"/>
          <w:numId w:val="25"/>
        </w:numPr>
        <w:tabs>
          <w:tab w:val="clear" w:pos="360"/>
          <w:tab w:val="num" w:pos="450"/>
          <w:tab w:val="left" w:pos="4500"/>
        </w:tabs>
        <w:spacing w:after="0" w:line="240" w:lineRule="auto"/>
        <w:ind w:left="1080" w:right="706" w:hanging="270"/>
        <w:jc w:val="both"/>
        <w:rPr>
          <w:rFonts w:ascii="Times New Roman" w:hAnsi="Times New Roman" w:cs="Times New Roman"/>
          <w:sz w:val="24"/>
          <w:szCs w:val="24"/>
          <w:lang w:val="sv-SE"/>
        </w:rPr>
      </w:pPr>
      <w:r w:rsidRPr="00AC3507">
        <w:rPr>
          <w:rFonts w:ascii="Times New Roman" w:hAnsi="Times New Roman" w:cs="Times New Roman"/>
          <w:sz w:val="24"/>
          <w:szCs w:val="24"/>
          <w:lang w:val="sv-SE"/>
        </w:rPr>
        <w:t>Menyediakan umpan balik yang objektif terhadap guru, mengenai pengajaran yang dilaksanakannya.</w:t>
      </w:r>
    </w:p>
    <w:p w:rsidR="001A1FCC" w:rsidRPr="00CF6C16" w:rsidRDefault="001A1FCC" w:rsidP="00572950">
      <w:pPr>
        <w:pStyle w:val="ListParagraph"/>
        <w:numPr>
          <w:ilvl w:val="6"/>
          <w:numId w:val="25"/>
        </w:numPr>
        <w:tabs>
          <w:tab w:val="clear" w:pos="360"/>
          <w:tab w:val="num" w:pos="450"/>
          <w:tab w:val="left" w:pos="4500"/>
        </w:tabs>
        <w:spacing w:after="0" w:line="240" w:lineRule="auto"/>
        <w:ind w:left="1080" w:right="706" w:hanging="270"/>
        <w:jc w:val="both"/>
        <w:rPr>
          <w:rFonts w:ascii="Times New Roman" w:hAnsi="Times New Roman" w:cs="Times New Roman"/>
          <w:sz w:val="24"/>
          <w:szCs w:val="24"/>
          <w:lang w:val="sv-SE"/>
        </w:rPr>
      </w:pPr>
      <w:r w:rsidRPr="00CF6C16">
        <w:rPr>
          <w:rFonts w:ascii="Times New Roman" w:hAnsi="Times New Roman" w:cs="Times New Roman"/>
          <w:sz w:val="24"/>
          <w:szCs w:val="24"/>
          <w:lang w:val="sv-SE"/>
        </w:rPr>
        <w:t>Mendiagnosis dan membantu memecahkan masalah-masalah pengajaran.</w:t>
      </w:r>
    </w:p>
    <w:p w:rsidR="001A1FCC" w:rsidRDefault="000279D5" w:rsidP="00572950">
      <w:pPr>
        <w:pStyle w:val="ListParagraph"/>
        <w:numPr>
          <w:ilvl w:val="6"/>
          <w:numId w:val="25"/>
        </w:numPr>
        <w:tabs>
          <w:tab w:val="clear" w:pos="360"/>
          <w:tab w:val="num" w:pos="450"/>
          <w:tab w:val="left" w:pos="4500"/>
        </w:tabs>
        <w:spacing w:after="0" w:line="240" w:lineRule="auto"/>
        <w:ind w:left="1080" w:right="706" w:hanging="270"/>
        <w:jc w:val="both"/>
        <w:rPr>
          <w:rFonts w:ascii="Times New Roman" w:hAnsi="Times New Roman" w:cs="Times New Roman"/>
          <w:sz w:val="24"/>
          <w:szCs w:val="24"/>
          <w:lang w:val="sv-SE"/>
        </w:rPr>
      </w:pPr>
      <w:r>
        <w:rPr>
          <w:rFonts w:ascii="Times New Roman" w:hAnsi="Times New Roman" w:cs="Times New Roman"/>
          <w:sz w:val="24"/>
          <w:szCs w:val="24"/>
          <w:lang w:val="sv-SE"/>
        </w:rPr>
        <w:t>Membantu guru mengembang</w:t>
      </w:r>
      <w:r w:rsidR="00D96747">
        <w:rPr>
          <w:rFonts w:ascii="Times New Roman" w:hAnsi="Times New Roman" w:cs="Times New Roman"/>
          <w:sz w:val="24"/>
          <w:szCs w:val="24"/>
          <w:lang w:val="sv-SE"/>
        </w:rPr>
        <w:t xml:space="preserve">kan </w:t>
      </w:r>
      <w:r w:rsidR="001A1FCC" w:rsidRPr="00AC3507">
        <w:rPr>
          <w:rFonts w:ascii="Times New Roman" w:hAnsi="Times New Roman" w:cs="Times New Roman"/>
          <w:sz w:val="24"/>
          <w:szCs w:val="24"/>
          <w:lang w:val="sv-SE"/>
        </w:rPr>
        <w:t>keterampilan menggunakan strategi pengajaran.</w:t>
      </w:r>
    </w:p>
    <w:p w:rsidR="001A1FCC" w:rsidRPr="00CF6C16" w:rsidRDefault="001A1FCC" w:rsidP="00572950">
      <w:pPr>
        <w:pStyle w:val="ListParagraph"/>
        <w:numPr>
          <w:ilvl w:val="6"/>
          <w:numId w:val="25"/>
        </w:numPr>
        <w:tabs>
          <w:tab w:val="clear" w:pos="360"/>
          <w:tab w:val="num" w:pos="450"/>
          <w:tab w:val="left" w:pos="4500"/>
        </w:tabs>
        <w:spacing w:after="0" w:line="240" w:lineRule="auto"/>
        <w:ind w:left="1080" w:right="706" w:hanging="270"/>
        <w:jc w:val="both"/>
        <w:rPr>
          <w:rFonts w:ascii="Times New Roman" w:hAnsi="Times New Roman" w:cs="Times New Roman"/>
          <w:sz w:val="24"/>
          <w:szCs w:val="24"/>
          <w:lang w:val="sv-SE"/>
        </w:rPr>
      </w:pPr>
      <w:r w:rsidRPr="00CF6C16">
        <w:rPr>
          <w:rFonts w:ascii="Times New Roman" w:hAnsi="Times New Roman" w:cs="Times New Roman"/>
          <w:sz w:val="24"/>
          <w:szCs w:val="24"/>
          <w:lang w:val="sv-SE"/>
        </w:rPr>
        <w:t>Mengevaluasi  keputusan lainnya.</w:t>
      </w:r>
    </w:p>
    <w:p w:rsidR="001A1FCC" w:rsidRDefault="001A1FCC" w:rsidP="00572950">
      <w:pPr>
        <w:pStyle w:val="ListParagraph"/>
        <w:numPr>
          <w:ilvl w:val="6"/>
          <w:numId w:val="25"/>
        </w:numPr>
        <w:tabs>
          <w:tab w:val="clear" w:pos="360"/>
          <w:tab w:val="num" w:pos="450"/>
          <w:tab w:val="left" w:pos="4500"/>
        </w:tabs>
        <w:spacing w:after="0" w:line="240" w:lineRule="auto"/>
        <w:ind w:left="1080" w:right="706" w:hanging="270"/>
        <w:jc w:val="both"/>
        <w:rPr>
          <w:rFonts w:ascii="Times New Roman" w:hAnsi="Times New Roman" w:cs="Times New Roman"/>
          <w:sz w:val="24"/>
          <w:szCs w:val="24"/>
          <w:lang w:val="sv-SE"/>
        </w:rPr>
      </w:pPr>
      <w:r w:rsidRPr="00AC3507">
        <w:rPr>
          <w:rFonts w:ascii="Times New Roman" w:hAnsi="Times New Roman" w:cs="Times New Roman"/>
          <w:sz w:val="24"/>
          <w:szCs w:val="24"/>
          <w:lang w:val="sv-SE"/>
        </w:rPr>
        <w:t>M</w:t>
      </w:r>
      <w:r>
        <w:rPr>
          <w:rFonts w:ascii="Times New Roman" w:hAnsi="Times New Roman" w:cs="Times New Roman"/>
          <w:sz w:val="24"/>
          <w:szCs w:val="24"/>
          <w:lang w:val="sv-SE"/>
        </w:rPr>
        <w:t xml:space="preserve">embantu guru </w:t>
      </w:r>
      <w:r w:rsidRPr="00AC3507">
        <w:rPr>
          <w:rFonts w:ascii="Times New Roman" w:hAnsi="Times New Roman" w:cs="Times New Roman"/>
          <w:sz w:val="24"/>
          <w:szCs w:val="24"/>
          <w:lang w:val="sv-SE"/>
        </w:rPr>
        <w:t xml:space="preserve">mengembangkan </w:t>
      </w:r>
      <w:r>
        <w:rPr>
          <w:rFonts w:ascii="Times New Roman" w:hAnsi="Times New Roman" w:cs="Times New Roman"/>
          <w:sz w:val="24"/>
          <w:szCs w:val="24"/>
          <w:lang w:val="sv-SE"/>
        </w:rPr>
        <w:t xml:space="preserve">satu </w:t>
      </w:r>
      <w:r w:rsidRPr="00AC3507">
        <w:rPr>
          <w:rFonts w:ascii="Times New Roman" w:hAnsi="Times New Roman" w:cs="Times New Roman"/>
          <w:sz w:val="24"/>
          <w:szCs w:val="24"/>
          <w:lang w:val="sv-SE"/>
        </w:rPr>
        <w:t>sikap positif terhadap pengembangan profesional yang berkesinambungan.</w:t>
      </w:r>
    </w:p>
    <w:p w:rsidR="00572950" w:rsidRDefault="00572950" w:rsidP="00572950">
      <w:pPr>
        <w:pStyle w:val="ListParagraph"/>
        <w:tabs>
          <w:tab w:val="left" w:pos="4500"/>
        </w:tabs>
        <w:spacing w:after="0" w:line="240" w:lineRule="auto"/>
        <w:ind w:left="360" w:right="49"/>
        <w:jc w:val="both"/>
        <w:rPr>
          <w:rFonts w:ascii="Times New Roman" w:hAnsi="Times New Roman" w:cs="Times New Roman"/>
          <w:sz w:val="24"/>
          <w:szCs w:val="24"/>
          <w:lang w:val="sv-SE"/>
        </w:rPr>
      </w:pPr>
    </w:p>
    <w:p w:rsidR="00572950" w:rsidRDefault="001A1FCC" w:rsidP="001A1FCC">
      <w:pPr>
        <w:pStyle w:val="ListParagraph"/>
        <w:spacing w:after="0" w:line="480" w:lineRule="auto"/>
        <w:ind w:left="0" w:right="49"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(Maunah. 2009</w:t>
      </w:r>
      <w:r w:rsidR="00572950">
        <w:rPr>
          <w:rFonts w:ascii="Times New Roman" w:eastAsia="Times New Roman" w:hAnsi="Times New Roman" w:cs="Times New Roman"/>
          <w:sz w:val="24"/>
          <w:szCs w:val="24"/>
          <w:lang w:val="en-US"/>
        </w:rPr>
        <w:t>: 72</w:t>
      </w:r>
      <w:r w:rsidRPr="00437940">
        <w:rPr>
          <w:rFonts w:ascii="Times New Roman" w:eastAsia="Times New Roman" w:hAnsi="Times New Roman" w:cs="Times New Roman"/>
          <w:sz w:val="24"/>
          <w:szCs w:val="24"/>
        </w:rPr>
        <w:t>)</w:t>
      </w:r>
      <w:r w:rsidR="00572950">
        <w:rPr>
          <w:rFonts w:ascii="Times New Roman" w:eastAsia="Times New Roman" w:hAnsi="Times New Roman" w:cs="Times New Roman"/>
          <w:sz w:val="24"/>
          <w:szCs w:val="24"/>
          <w:lang w:val="en-US"/>
        </w:rPr>
        <w:t xml:space="preserve"> mengatakan:</w:t>
      </w:r>
    </w:p>
    <w:p w:rsidR="001A1FCC" w:rsidRDefault="001A1FCC" w:rsidP="00572950">
      <w:pPr>
        <w:pStyle w:val="ListParagraph"/>
        <w:spacing w:after="0" w:line="240" w:lineRule="auto"/>
        <w:ind w:left="1080" w:right="706"/>
        <w:jc w:val="both"/>
        <w:rPr>
          <w:rFonts w:ascii="Times New Roman" w:eastAsia="Times New Roman" w:hAnsi="Times New Roman" w:cs="Times New Roman"/>
          <w:sz w:val="24"/>
          <w:szCs w:val="24"/>
          <w:lang w:val="sv-SE"/>
        </w:rPr>
      </w:pPr>
      <w:r w:rsidRPr="00437940">
        <w:rPr>
          <w:rFonts w:ascii="Times New Roman" w:eastAsia="Times New Roman" w:hAnsi="Times New Roman" w:cs="Times New Roman"/>
          <w:sz w:val="24"/>
          <w:szCs w:val="24"/>
        </w:rPr>
        <w:t>Situasi belajar mengajar di sekolah-sekolah yang ada sekarang ini menggambarkan suatu keadaan yang sangat kompleks. Kompleksn</w:t>
      </w:r>
      <w:r>
        <w:rPr>
          <w:rFonts w:ascii="Times New Roman" w:eastAsia="Times New Roman" w:hAnsi="Times New Roman" w:cs="Times New Roman"/>
          <w:sz w:val="24"/>
          <w:szCs w:val="24"/>
        </w:rPr>
        <w:t xml:space="preserve">ya keadaan </w:t>
      </w:r>
      <w:r w:rsidRPr="00437940">
        <w:rPr>
          <w:rFonts w:ascii="Times New Roman" w:eastAsia="Times New Roman" w:hAnsi="Times New Roman" w:cs="Times New Roman"/>
          <w:sz w:val="24"/>
          <w:szCs w:val="24"/>
        </w:rPr>
        <w:t>yang ada ini</w:t>
      </w:r>
      <w:r>
        <w:rPr>
          <w:rFonts w:ascii="Times New Roman" w:eastAsia="Times New Roman" w:hAnsi="Times New Roman" w:cs="Times New Roman"/>
          <w:sz w:val="24"/>
          <w:szCs w:val="24"/>
        </w:rPr>
        <w:t xml:space="preserve"> adalah akibat faktor-faktor obj</w:t>
      </w:r>
      <w:r w:rsidRPr="00437940">
        <w:rPr>
          <w:rFonts w:ascii="Times New Roman" w:eastAsia="Times New Roman" w:hAnsi="Times New Roman" w:cs="Times New Roman"/>
          <w:sz w:val="24"/>
          <w:szCs w:val="24"/>
        </w:rPr>
        <w:t xml:space="preserve">ektif yang saling mempengaruhi sehingga mengakibatkan penurunan hasil belajar. </w:t>
      </w:r>
      <w:r w:rsidRPr="00437940">
        <w:rPr>
          <w:rFonts w:ascii="Times New Roman" w:eastAsia="Times New Roman" w:hAnsi="Times New Roman" w:cs="Times New Roman"/>
          <w:sz w:val="24"/>
          <w:szCs w:val="24"/>
          <w:lang w:val="sv-SE"/>
        </w:rPr>
        <w:t>Oleh karena itu perlu adanya penyelesaian yang dilakukan untuk mengembalikan semangat dan situasi belajar mengajar yang lebih baik.</w:t>
      </w:r>
    </w:p>
    <w:p w:rsidR="00572950" w:rsidRDefault="00572950" w:rsidP="00572950">
      <w:pPr>
        <w:pStyle w:val="ListParagraph"/>
        <w:spacing w:after="0" w:line="240" w:lineRule="auto"/>
        <w:ind w:left="1080" w:right="706"/>
        <w:jc w:val="both"/>
        <w:rPr>
          <w:rFonts w:ascii="Times New Roman" w:eastAsia="Times New Roman" w:hAnsi="Times New Roman" w:cs="Times New Roman"/>
          <w:sz w:val="24"/>
          <w:szCs w:val="24"/>
          <w:lang w:val="sv-SE"/>
        </w:rPr>
      </w:pPr>
    </w:p>
    <w:p w:rsidR="001A1FCC" w:rsidRPr="00437940" w:rsidRDefault="005B4CD8" w:rsidP="001A1FCC">
      <w:pPr>
        <w:spacing w:after="0" w:line="480" w:lineRule="auto"/>
        <w:ind w:right="49"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72950">
        <w:rPr>
          <w:rFonts w:ascii="Times New Roman" w:eastAsia="Times New Roman" w:hAnsi="Times New Roman" w:cs="Times New Roman"/>
          <w:sz w:val="24"/>
          <w:szCs w:val="24"/>
        </w:rPr>
        <w:t>(</w:t>
      </w:r>
      <w:r w:rsidR="00A10DFD">
        <w:rPr>
          <w:rFonts w:ascii="Times New Roman" w:eastAsia="Times New Roman" w:hAnsi="Times New Roman" w:cs="Times New Roman"/>
          <w:sz w:val="24"/>
          <w:szCs w:val="24"/>
        </w:rPr>
        <w:t>Maunah. 2009</w:t>
      </w:r>
      <w:r w:rsidR="00572950">
        <w:rPr>
          <w:rFonts w:ascii="Times New Roman" w:eastAsia="Times New Roman" w:hAnsi="Times New Roman" w:cs="Times New Roman"/>
          <w:sz w:val="24"/>
          <w:szCs w:val="24"/>
        </w:rPr>
        <w:t>: 73</w:t>
      </w:r>
      <w:r>
        <w:rPr>
          <w:rFonts w:ascii="Times New Roman" w:eastAsia="Times New Roman" w:hAnsi="Times New Roman" w:cs="Times New Roman"/>
          <w:sz w:val="24"/>
          <w:szCs w:val="24"/>
        </w:rPr>
        <w:t>)</w:t>
      </w:r>
      <w:r w:rsidR="00A10DFD">
        <w:rPr>
          <w:rFonts w:ascii="Times New Roman" w:eastAsia="Times New Roman" w:hAnsi="Times New Roman" w:cs="Times New Roman"/>
          <w:sz w:val="24"/>
          <w:szCs w:val="24"/>
        </w:rPr>
        <w:t xml:space="preserve">, </w:t>
      </w:r>
      <w:r w:rsidR="001A1FCC" w:rsidRPr="00437940">
        <w:rPr>
          <w:rFonts w:ascii="Times New Roman" w:eastAsia="Times New Roman" w:hAnsi="Times New Roman" w:cs="Times New Roman"/>
          <w:sz w:val="24"/>
          <w:szCs w:val="24"/>
        </w:rPr>
        <w:t>Secara nasional tujuan k</w:t>
      </w:r>
      <w:r w:rsidR="001A1FCC">
        <w:rPr>
          <w:rFonts w:ascii="Times New Roman" w:eastAsia="Times New Roman" w:hAnsi="Times New Roman" w:cs="Times New Roman"/>
          <w:sz w:val="24"/>
          <w:szCs w:val="24"/>
        </w:rPr>
        <w:t>onkrit dari supervisi klinis</w:t>
      </w:r>
      <w:r w:rsidR="001A1FCC" w:rsidRPr="00437940">
        <w:rPr>
          <w:rFonts w:ascii="Times New Roman" w:eastAsia="Times New Roman" w:hAnsi="Times New Roman" w:cs="Times New Roman"/>
          <w:sz w:val="24"/>
          <w:szCs w:val="24"/>
        </w:rPr>
        <w:t xml:space="preserve"> adalah:</w:t>
      </w:r>
    </w:p>
    <w:p w:rsidR="001A1FCC" w:rsidRPr="00CF6C16" w:rsidRDefault="001A1FCC" w:rsidP="005B4CD8">
      <w:pPr>
        <w:pStyle w:val="ListParagraph"/>
        <w:numPr>
          <w:ilvl w:val="0"/>
          <w:numId w:val="14"/>
        </w:numPr>
        <w:spacing w:after="0" w:line="240" w:lineRule="auto"/>
        <w:ind w:left="1170" w:right="706" w:hanging="426"/>
        <w:jc w:val="both"/>
        <w:rPr>
          <w:rFonts w:ascii="Times New Roman" w:eastAsia="Times New Roman" w:hAnsi="Times New Roman" w:cs="Times New Roman"/>
          <w:sz w:val="24"/>
          <w:szCs w:val="24"/>
        </w:rPr>
      </w:pPr>
      <w:r w:rsidRPr="00CF6C16">
        <w:rPr>
          <w:rFonts w:ascii="Times New Roman" w:eastAsia="Times New Roman" w:hAnsi="Times New Roman" w:cs="Times New Roman"/>
          <w:sz w:val="24"/>
          <w:szCs w:val="24"/>
          <w:lang w:val="sv-SE"/>
        </w:rPr>
        <w:t>Membantu guru dengan jelas dalam mencapai tujuan-tujuan pendidikan.</w:t>
      </w:r>
    </w:p>
    <w:p w:rsidR="001A1FCC" w:rsidRPr="00CF6C16" w:rsidRDefault="001A1FCC" w:rsidP="005B4CD8">
      <w:pPr>
        <w:pStyle w:val="ListParagraph"/>
        <w:numPr>
          <w:ilvl w:val="0"/>
          <w:numId w:val="14"/>
        </w:numPr>
        <w:spacing w:after="0" w:line="240" w:lineRule="auto"/>
        <w:ind w:left="1170" w:right="706" w:hanging="426"/>
        <w:jc w:val="both"/>
        <w:rPr>
          <w:rFonts w:ascii="Times New Roman" w:eastAsia="Times New Roman" w:hAnsi="Times New Roman" w:cs="Times New Roman"/>
          <w:sz w:val="24"/>
          <w:szCs w:val="24"/>
        </w:rPr>
      </w:pPr>
      <w:r w:rsidRPr="00CF6C16">
        <w:rPr>
          <w:rFonts w:ascii="Times New Roman" w:eastAsia="Times New Roman" w:hAnsi="Times New Roman" w:cs="Times New Roman"/>
          <w:sz w:val="24"/>
          <w:szCs w:val="24"/>
          <w:lang w:val="pt-BR"/>
        </w:rPr>
        <w:t>Membantu guru dalam membimbing pengalaman belajar murid</w:t>
      </w:r>
    </w:p>
    <w:p w:rsidR="001A1FCC" w:rsidRPr="00067226" w:rsidRDefault="001A1FCC" w:rsidP="005B4CD8">
      <w:pPr>
        <w:pStyle w:val="ListParagraph"/>
        <w:numPr>
          <w:ilvl w:val="0"/>
          <w:numId w:val="14"/>
        </w:numPr>
        <w:spacing w:after="0" w:line="240" w:lineRule="auto"/>
        <w:ind w:left="1170" w:right="706" w:hanging="426"/>
        <w:rPr>
          <w:rFonts w:ascii="Times New Roman" w:eastAsia="Times New Roman" w:hAnsi="Times New Roman" w:cs="Times New Roman"/>
          <w:sz w:val="24"/>
          <w:szCs w:val="24"/>
        </w:rPr>
      </w:pPr>
      <w:r w:rsidRPr="00CF6C16">
        <w:rPr>
          <w:rFonts w:ascii="Times New Roman" w:eastAsia="Times New Roman" w:hAnsi="Times New Roman" w:cs="Times New Roman"/>
          <w:sz w:val="24"/>
          <w:szCs w:val="24"/>
          <w:lang w:val="sv-SE"/>
        </w:rPr>
        <w:t>Membantu guru dalam menggunakan alat pelajaran modern, metode-metode dan sumber-sumber pengalaman belajar.</w:t>
      </w:r>
    </w:p>
    <w:p w:rsidR="001A1FCC" w:rsidRPr="00067226" w:rsidRDefault="001A1FCC" w:rsidP="005B4CD8">
      <w:pPr>
        <w:pStyle w:val="ListParagraph"/>
        <w:numPr>
          <w:ilvl w:val="0"/>
          <w:numId w:val="14"/>
        </w:numPr>
        <w:spacing w:after="0" w:line="240" w:lineRule="auto"/>
        <w:ind w:left="1170" w:right="706" w:hanging="426"/>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lang w:val="sv-SE"/>
        </w:rPr>
        <w:t>Membantu guru dalam menilai kemajuan m</w:t>
      </w:r>
      <w:r>
        <w:rPr>
          <w:rFonts w:ascii="Times New Roman" w:eastAsia="Times New Roman" w:hAnsi="Times New Roman" w:cs="Times New Roman"/>
          <w:sz w:val="24"/>
          <w:szCs w:val="24"/>
          <w:lang w:val="sv-SE"/>
        </w:rPr>
        <w:t>urid-</w:t>
      </w:r>
      <w:r w:rsidRPr="00067226">
        <w:rPr>
          <w:rFonts w:ascii="Times New Roman" w:eastAsia="Times New Roman" w:hAnsi="Times New Roman" w:cs="Times New Roman"/>
          <w:sz w:val="24"/>
          <w:szCs w:val="24"/>
          <w:lang w:val="sv-SE"/>
        </w:rPr>
        <w:t>murid dan hasil pekerjaan guru itu sendiri.</w:t>
      </w:r>
    </w:p>
    <w:p w:rsidR="001A1FCC" w:rsidRPr="00067226" w:rsidRDefault="001A1FCC" w:rsidP="005B4CD8">
      <w:pPr>
        <w:pStyle w:val="ListParagraph"/>
        <w:numPr>
          <w:ilvl w:val="0"/>
          <w:numId w:val="14"/>
        </w:numPr>
        <w:spacing w:after="0" w:line="240" w:lineRule="auto"/>
        <w:ind w:left="1170" w:right="706" w:hanging="426"/>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lang w:val="sv-SE"/>
        </w:rPr>
        <w:t>Membantu guru-guru baru disekolah sehingga mereka merasa gembira dengan tugas yang diperolehnya.</w:t>
      </w:r>
    </w:p>
    <w:p w:rsidR="00B87015" w:rsidRPr="005B4CD8" w:rsidRDefault="001A1FCC" w:rsidP="005B4CD8">
      <w:pPr>
        <w:pStyle w:val="ListParagraph"/>
        <w:numPr>
          <w:ilvl w:val="0"/>
          <w:numId w:val="14"/>
        </w:numPr>
        <w:spacing w:after="0" w:line="240" w:lineRule="auto"/>
        <w:ind w:left="1170" w:right="706" w:hanging="426"/>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lang w:val="sv-SE"/>
        </w:rPr>
        <w:t xml:space="preserve">Membantu guru-guru agar waktu dan tenaganya tercurahkan sepenuhnya dalam membina sekolah. </w:t>
      </w:r>
    </w:p>
    <w:p w:rsidR="005B4CD8" w:rsidRPr="005B4CD8" w:rsidRDefault="005B4CD8" w:rsidP="005B4CD8">
      <w:pPr>
        <w:spacing w:after="0" w:line="240" w:lineRule="auto"/>
        <w:ind w:left="360" w:right="49"/>
        <w:jc w:val="both"/>
        <w:rPr>
          <w:rFonts w:ascii="Times New Roman" w:eastAsia="Times New Roman" w:hAnsi="Times New Roman" w:cs="Times New Roman"/>
          <w:sz w:val="24"/>
          <w:szCs w:val="24"/>
        </w:rPr>
      </w:pPr>
    </w:p>
    <w:p w:rsidR="001A1FCC" w:rsidRPr="00846089" w:rsidRDefault="001A1FCC" w:rsidP="001A1FCC">
      <w:pPr>
        <w:spacing w:after="0" w:line="480" w:lineRule="auto"/>
        <w:ind w:right="49" w:firstLine="720"/>
        <w:jc w:val="both"/>
        <w:rPr>
          <w:rFonts w:ascii="Times New Roman" w:eastAsia="Times New Roman" w:hAnsi="Times New Roman" w:cs="Times New Roman"/>
          <w:sz w:val="24"/>
          <w:szCs w:val="24"/>
          <w:lang w:val="sv-SE"/>
        </w:rPr>
      </w:pPr>
      <w:r w:rsidRPr="00437940">
        <w:rPr>
          <w:rFonts w:ascii="Times New Roman" w:eastAsia="Times New Roman" w:hAnsi="Times New Roman" w:cs="Times New Roman"/>
          <w:sz w:val="24"/>
          <w:szCs w:val="24"/>
          <w:lang w:val="sv-SE"/>
        </w:rPr>
        <w:lastRenderedPageBreak/>
        <w:t xml:space="preserve">Sedangkan </w:t>
      </w:r>
      <w:r w:rsidRPr="003C0CFE">
        <w:rPr>
          <w:rFonts w:ascii="Times New Roman" w:eastAsia="Times New Roman" w:hAnsi="Times New Roman" w:cs="Times New Roman"/>
          <w:sz w:val="24"/>
          <w:szCs w:val="24"/>
          <w:lang w:val="sv-SE"/>
        </w:rPr>
        <w:t>Sahertian</w:t>
      </w:r>
      <w:r>
        <w:rPr>
          <w:rFonts w:ascii="Times New Roman" w:eastAsia="Times New Roman" w:hAnsi="Times New Roman" w:cs="Times New Roman"/>
          <w:sz w:val="24"/>
          <w:szCs w:val="24"/>
          <w:lang w:val="sv-SE"/>
        </w:rPr>
        <w:t xml:space="preserve"> (2008: 150)</w:t>
      </w:r>
      <w:r w:rsidR="00830A0F">
        <w:rPr>
          <w:rFonts w:ascii="Times New Roman" w:eastAsia="Times New Roman" w:hAnsi="Times New Roman" w:cs="Times New Roman"/>
          <w:sz w:val="24"/>
          <w:szCs w:val="24"/>
          <w:lang w:val="sv-SE"/>
        </w:rPr>
        <w:t xml:space="preserve"> </w:t>
      </w:r>
      <w:r w:rsidRPr="00437940">
        <w:rPr>
          <w:rFonts w:ascii="Times New Roman" w:eastAsia="Times New Roman" w:hAnsi="Times New Roman" w:cs="Times New Roman"/>
          <w:sz w:val="24"/>
          <w:szCs w:val="24"/>
          <w:lang w:val="sv-SE"/>
        </w:rPr>
        <w:t xml:space="preserve">menambahkan bahwa </w:t>
      </w:r>
      <w:r>
        <w:rPr>
          <w:rFonts w:ascii="Times New Roman" w:eastAsia="Times New Roman" w:hAnsi="Times New Roman" w:cs="Times New Roman"/>
          <w:sz w:val="24"/>
          <w:szCs w:val="24"/>
          <w:lang w:val="sv-SE"/>
        </w:rPr>
        <w:t>tujuan supervisi klinis yaitu: </w:t>
      </w:r>
    </w:p>
    <w:p w:rsidR="001A1FCC" w:rsidRPr="00067226" w:rsidRDefault="001A1FCC" w:rsidP="00B87015">
      <w:pPr>
        <w:pStyle w:val="ListParagraph"/>
        <w:numPr>
          <w:ilvl w:val="0"/>
          <w:numId w:val="15"/>
        </w:numPr>
        <w:spacing w:after="0" w:line="240" w:lineRule="auto"/>
        <w:ind w:left="1080" w:right="616" w:hanging="270"/>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lang w:val="sv-SE"/>
        </w:rPr>
        <w:t>Membantu guru-guru agar lebih mudah mangadakan penyesuaian terhadap masyarakat dan cara-cara menggunakan sumber-sumber masyarakat dan seterusnya.</w:t>
      </w:r>
    </w:p>
    <w:p w:rsidR="001A1FCC" w:rsidRPr="008B5C84" w:rsidRDefault="001A1FCC" w:rsidP="00B87015">
      <w:pPr>
        <w:pStyle w:val="ListParagraph"/>
        <w:numPr>
          <w:ilvl w:val="0"/>
          <w:numId w:val="15"/>
        </w:numPr>
        <w:spacing w:after="0" w:line="240" w:lineRule="auto"/>
        <w:ind w:left="1080" w:right="616" w:hanging="270"/>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lang w:val="sv-SE"/>
        </w:rPr>
        <w:t>Membina guru-guru dalam membina reaksi mental atau moral kerja guru-guru dalam rangka pertumbuhan pribadi dan jaba</w:t>
      </w:r>
      <w:r>
        <w:rPr>
          <w:rFonts w:ascii="Times New Roman" w:eastAsia="Times New Roman" w:hAnsi="Times New Roman" w:cs="Times New Roman"/>
          <w:sz w:val="24"/>
          <w:szCs w:val="24"/>
          <w:lang w:val="sv-SE"/>
        </w:rPr>
        <w:t>tan mereka.</w:t>
      </w:r>
    </w:p>
    <w:p w:rsidR="001A1FCC" w:rsidRPr="008B5C84" w:rsidRDefault="001A1FCC" w:rsidP="00B87015">
      <w:pPr>
        <w:spacing w:after="0" w:line="240" w:lineRule="auto"/>
        <w:ind w:right="616"/>
        <w:jc w:val="both"/>
        <w:rPr>
          <w:rFonts w:ascii="Times New Roman" w:eastAsia="Times New Roman" w:hAnsi="Times New Roman" w:cs="Times New Roman"/>
          <w:sz w:val="24"/>
          <w:szCs w:val="24"/>
        </w:rPr>
      </w:pPr>
    </w:p>
    <w:p w:rsidR="001A1FCC" w:rsidRDefault="001A1FCC" w:rsidP="001A1FCC">
      <w:pPr>
        <w:pStyle w:val="ListParagraph"/>
        <w:spacing w:after="0" w:line="480" w:lineRule="auto"/>
        <w:ind w:left="0" w:right="49" w:firstLine="720"/>
        <w:jc w:val="both"/>
        <w:rPr>
          <w:rFonts w:ascii="Times New Roman" w:eastAsia="Times New Roman" w:hAnsi="Times New Roman" w:cs="Times New Roman"/>
          <w:sz w:val="24"/>
          <w:szCs w:val="24"/>
          <w:lang w:val="sv-SE"/>
        </w:rPr>
      </w:pPr>
      <w:r w:rsidRPr="00437940">
        <w:rPr>
          <w:rFonts w:ascii="Times New Roman" w:eastAsia="Times New Roman" w:hAnsi="Times New Roman" w:cs="Times New Roman"/>
          <w:sz w:val="24"/>
          <w:szCs w:val="24"/>
          <w:lang w:val="sv-SE"/>
        </w:rPr>
        <w:t xml:space="preserve">Menurut </w:t>
      </w:r>
      <w:r>
        <w:rPr>
          <w:rFonts w:ascii="Times New Roman" w:eastAsia="Times New Roman" w:hAnsi="Times New Roman" w:cs="Times New Roman"/>
          <w:sz w:val="24"/>
          <w:szCs w:val="24"/>
          <w:lang w:val="sv-SE"/>
        </w:rPr>
        <w:t>Acheson dan Gall (</w:t>
      </w:r>
      <w:r w:rsidRPr="00437940">
        <w:rPr>
          <w:rFonts w:ascii="Times New Roman" w:eastAsia="Times New Roman" w:hAnsi="Times New Roman" w:cs="Times New Roman"/>
          <w:sz w:val="24"/>
          <w:szCs w:val="24"/>
          <w:lang w:val="sv-SE"/>
        </w:rPr>
        <w:t>Sagala</w:t>
      </w:r>
      <w:r>
        <w:rPr>
          <w:rFonts w:ascii="Times New Roman" w:eastAsia="Times New Roman" w:hAnsi="Times New Roman" w:cs="Times New Roman"/>
          <w:sz w:val="24"/>
          <w:szCs w:val="24"/>
          <w:lang w:val="sv-SE"/>
        </w:rPr>
        <w:t>, 2012</w:t>
      </w:r>
      <w:r w:rsidRPr="00437940">
        <w:rPr>
          <w:rFonts w:ascii="Times New Roman" w:eastAsia="Times New Roman" w:hAnsi="Times New Roman" w:cs="Times New Roman"/>
          <w:sz w:val="24"/>
          <w:szCs w:val="24"/>
          <w:lang w:val="sv-SE"/>
        </w:rPr>
        <w:t>) tujuan supervisi klinis adalah pengajaran efektif dengan menyediakan umpan balik, dapat memecahkan permasalahan, membantu guru mengembangkan kemampuan dan strategis, mengevaluasi guru</w:t>
      </w:r>
      <w:r w:rsidR="005B4CD8">
        <w:rPr>
          <w:rFonts w:ascii="Times New Roman" w:eastAsia="Times New Roman" w:hAnsi="Times New Roman" w:cs="Times New Roman"/>
          <w:sz w:val="24"/>
          <w:szCs w:val="24"/>
          <w:lang w:val="sv-SE"/>
        </w:rPr>
        <w:t>.</w:t>
      </w:r>
    </w:p>
    <w:p w:rsidR="001A1FCC" w:rsidRPr="00072484" w:rsidRDefault="00E76A14" w:rsidP="001A1FCC">
      <w:pPr>
        <w:spacing w:after="0" w:line="480" w:lineRule="auto"/>
        <w:ind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v-SE"/>
        </w:rPr>
        <w:t>Supriyadi  (2006: 61</w:t>
      </w:r>
      <w:r w:rsidR="001A1FCC" w:rsidRPr="00072484">
        <w:rPr>
          <w:rFonts w:ascii="Times New Roman" w:eastAsia="Times New Roman" w:hAnsi="Times New Roman" w:cs="Times New Roman"/>
          <w:sz w:val="24"/>
          <w:szCs w:val="24"/>
          <w:lang w:val="sv-SE"/>
        </w:rPr>
        <w:t xml:space="preserve">) tujuan supervisi klinis antara lain adalah: </w:t>
      </w:r>
    </w:p>
    <w:p w:rsidR="001A1FCC" w:rsidRDefault="001A1FCC" w:rsidP="00E76A14">
      <w:pPr>
        <w:pStyle w:val="ListParagraph"/>
        <w:numPr>
          <w:ilvl w:val="0"/>
          <w:numId w:val="16"/>
        </w:numPr>
        <w:tabs>
          <w:tab w:val="num" w:pos="1276"/>
        </w:tabs>
        <w:spacing w:after="0" w:line="240" w:lineRule="auto"/>
        <w:ind w:left="810" w:right="711" w:hanging="426"/>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rPr>
        <w:t>Menyediakan feedback bagi guru yang objektif dari kegiatan mengajar guru yang baru saja dijalankan.</w:t>
      </w:r>
    </w:p>
    <w:p w:rsidR="001A1FCC" w:rsidRDefault="001A1FCC" w:rsidP="00E76A14">
      <w:pPr>
        <w:pStyle w:val="ListParagraph"/>
        <w:numPr>
          <w:ilvl w:val="0"/>
          <w:numId w:val="16"/>
        </w:numPr>
        <w:tabs>
          <w:tab w:val="num" w:pos="1276"/>
        </w:tabs>
        <w:spacing w:after="0" w:line="240" w:lineRule="auto"/>
        <w:ind w:left="810" w:right="711" w:hanging="426"/>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rPr>
        <w:t>Mendiagnosis dan membantu memecahkan masalah-masalah mengajar</w:t>
      </w:r>
    </w:p>
    <w:p w:rsidR="001A1FCC" w:rsidRDefault="001A1FCC" w:rsidP="00E76A14">
      <w:pPr>
        <w:pStyle w:val="ListParagraph"/>
        <w:numPr>
          <w:ilvl w:val="0"/>
          <w:numId w:val="16"/>
        </w:numPr>
        <w:tabs>
          <w:tab w:val="num" w:pos="1276"/>
        </w:tabs>
        <w:spacing w:after="0" w:line="240" w:lineRule="auto"/>
        <w:ind w:left="810" w:right="711" w:hanging="426"/>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rPr>
        <w:t>Membantu guru mengembangkan keterampilan dalam menggunakan strategi belajar</w:t>
      </w:r>
    </w:p>
    <w:p w:rsidR="001A1FCC" w:rsidRDefault="001A1FCC" w:rsidP="00E76A14">
      <w:pPr>
        <w:pStyle w:val="ListParagraph"/>
        <w:numPr>
          <w:ilvl w:val="0"/>
          <w:numId w:val="16"/>
        </w:numPr>
        <w:tabs>
          <w:tab w:val="num" w:pos="1276"/>
        </w:tabs>
        <w:spacing w:after="0" w:line="240" w:lineRule="auto"/>
        <w:ind w:left="810" w:right="711" w:hanging="426"/>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rPr>
        <w:t>Sebagai dasar untuk menilai guru dalam kemajuan pendidikan, promosi jabatan atau</w:t>
      </w:r>
      <w:r w:rsidR="00830A0F">
        <w:rPr>
          <w:rFonts w:ascii="Times New Roman" w:eastAsia="Times New Roman" w:hAnsi="Times New Roman" w:cs="Times New Roman"/>
          <w:sz w:val="24"/>
          <w:szCs w:val="24"/>
          <w:lang w:val="en-US"/>
        </w:rPr>
        <w:t xml:space="preserve"> </w:t>
      </w:r>
      <w:r w:rsidRPr="00067226">
        <w:rPr>
          <w:rFonts w:ascii="Times New Roman" w:eastAsia="Times New Roman" w:hAnsi="Times New Roman" w:cs="Times New Roman"/>
          <w:sz w:val="24"/>
          <w:szCs w:val="24"/>
        </w:rPr>
        <w:t>pekerjaan mereka.</w:t>
      </w:r>
    </w:p>
    <w:p w:rsidR="001A1FCC" w:rsidRDefault="001A1FCC" w:rsidP="00E76A14">
      <w:pPr>
        <w:pStyle w:val="ListParagraph"/>
        <w:numPr>
          <w:ilvl w:val="0"/>
          <w:numId w:val="16"/>
        </w:numPr>
        <w:tabs>
          <w:tab w:val="num" w:pos="1276"/>
        </w:tabs>
        <w:spacing w:after="0" w:line="240" w:lineRule="auto"/>
        <w:ind w:left="810" w:right="711" w:hanging="426"/>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rPr>
        <w:t>Membantu guru mengembangkan sikap positif terhadap pengembangan diri secara terus-menerus dalam karir dan profesi mereka secara mandiri.</w:t>
      </w:r>
    </w:p>
    <w:p w:rsidR="00E76A14" w:rsidRPr="00E76A14" w:rsidRDefault="00E76A14" w:rsidP="00E76A14">
      <w:pPr>
        <w:pStyle w:val="ListParagraph"/>
        <w:tabs>
          <w:tab w:val="num" w:pos="1276"/>
        </w:tabs>
        <w:spacing w:after="0" w:line="240" w:lineRule="auto"/>
        <w:ind w:left="810" w:right="711"/>
        <w:jc w:val="both"/>
        <w:rPr>
          <w:rFonts w:ascii="Times New Roman" w:eastAsia="Times New Roman" w:hAnsi="Times New Roman" w:cs="Times New Roman"/>
          <w:sz w:val="24"/>
          <w:szCs w:val="24"/>
        </w:rPr>
      </w:pPr>
    </w:p>
    <w:p w:rsidR="001A1FCC" w:rsidRDefault="001A1FCC" w:rsidP="001A1FCC">
      <w:pPr>
        <w:tabs>
          <w:tab w:val="num" w:pos="1276"/>
        </w:tabs>
        <w:spacing w:after="0" w:line="480" w:lineRule="auto"/>
        <w:ind w:right="49"/>
        <w:jc w:val="both"/>
        <w:rPr>
          <w:rFonts w:ascii="Times New Roman" w:eastAsia="Times New Roman" w:hAnsi="Times New Roman" w:cs="Times New Roman"/>
          <w:sz w:val="24"/>
          <w:szCs w:val="24"/>
        </w:rPr>
      </w:pPr>
      <w:r w:rsidRPr="00AC3507">
        <w:rPr>
          <w:rFonts w:ascii="Times New Roman" w:eastAsia="Times New Roman" w:hAnsi="Times New Roman" w:cs="Times New Roman"/>
          <w:sz w:val="24"/>
          <w:szCs w:val="24"/>
        </w:rPr>
        <w:t>Adapun t</w:t>
      </w:r>
      <w:r w:rsidRPr="00BE1CD5">
        <w:rPr>
          <w:rFonts w:ascii="Times New Roman" w:eastAsia="Times New Roman" w:hAnsi="Times New Roman" w:cs="Times New Roman"/>
          <w:sz w:val="24"/>
          <w:szCs w:val="24"/>
        </w:rPr>
        <w:t>ujuan Supervisi klinis terbagi dua, yaitu</w:t>
      </w:r>
      <w:r>
        <w:rPr>
          <w:rFonts w:ascii="Times New Roman" w:eastAsia="Times New Roman" w:hAnsi="Times New Roman" w:cs="Times New Roman"/>
          <w:sz w:val="24"/>
          <w:szCs w:val="24"/>
        </w:rPr>
        <w:t>,</w:t>
      </w:r>
      <w:r w:rsidR="00830A0F">
        <w:rPr>
          <w:rFonts w:ascii="Times New Roman" w:eastAsia="Times New Roman" w:hAnsi="Times New Roman" w:cs="Times New Roman"/>
          <w:sz w:val="24"/>
          <w:szCs w:val="24"/>
        </w:rPr>
        <w:t xml:space="preserve"> </w:t>
      </w:r>
      <w:r w:rsidR="00E76A14">
        <w:rPr>
          <w:rFonts w:ascii="Times New Roman" w:eastAsia="Times New Roman" w:hAnsi="Times New Roman" w:cs="Times New Roman"/>
          <w:sz w:val="24"/>
          <w:szCs w:val="24"/>
        </w:rPr>
        <w:t>Supriyadi (2006</w:t>
      </w:r>
      <w:r w:rsidR="005B41CD">
        <w:rPr>
          <w:rFonts w:ascii="Times New Roman" w:eastAsia="Times New Roman" w:hAnsi="Times New Roman" w:cs="Times New Roman"/>
          <w:sz w:val="24"/>
          <w:szCs w:val="24"/>
        </w:rPr>
        <w:t>: 21</w:t>
      </w:r>
      <w:r w:rsidRPr="006873E4">
        <w:rPr>
          <w:rFonts w:ascii="Times New Roman" w:eastAsia="Times New Roman" w:hAnsi="Times New Roman" w:cs="Times New Roman"/>
          <w:sz w:val="24"/>
          <w:szCs w:val="24"/>
        </w:rPr>
        <w:t>)</w:t>
      </w:r>
      <w:r w:rsidRPr="00BE1CD5">
        <w:rPr>
          <w:rFonts w:ascii="Times New Roman" w:eastAsia="Times New Roman" w:hAnsi="Times New Roman" w:cs="Times New Roman"/>
          <w:sz w:val="24"/>
          <w:szCs w:val="24"/>
        </w:rPr>
        <w:t>:</w:t>
      </w:r>
    </w:p>
    <w:p w:rsidR="001A1FCC" w:rsidRPr="00067226" w:rsidRDefault="001A1FCC" w:rsidP="005B41CD">
      <w:pPr>
        <w:pStyle w:val="ListParagraph"/>
        <w:numPr>
          <w:ilvl w:val="3"/>
          <w:numId w:val="10"/>
        </w:numPr>
        <w:spacing w:after="0" w:line="240" w:lineRule="auto"/>
        <w:ind w:left="810" w:right="49" w:hanging="270"/>
        <w:jc w:val="both"/>
        <w:rPr>
          <w:rFonts w:ascii="Times New Roman" w:eastAsia="Times New Roman" w:hAnsi="Times New Roman" w:cs="Times New Roman"/>
          <w:sz w:val="24"/>
          <w:szCs w:val="24"/>
        </w:rPr>
      </w:pPr>
      <w:r w:rsidRPr="00067226">
        <w:rPr>
          <w:rFonts w:ascii="Times New Roman" w:eastAsia="Times New Roman" w:hAnsi="Times New Roman" w:cs="Times New Roman"/>
          <w:sz w:val="24"/>
          <w:szCs w:val="24"/>
        </w:rPr>
        <w:t>Tujuan umum</w:t>
      </w:r>
    </w:p>
    <w:p w:rsidR="001A1FCC" w:rsidRPr="00067226" w:rsidRDefault="001A1FCC" w:rsidP="005B41CD">
      <w:pPr>
        <w:pStyle w:val="ListParagraph"/>
        <w:numPr>
          <w:ilvl w:val="0"/>
          <w:numId w:val="17"/>
        </w:numPr>
        <w:shd w:val="clear" w:color="auto" w:fill="FFFFFF"/>
        <w:tabs>
          <w:tab w:val="left" w:pos="1170"/>
        </w:tabs>
        <w:spacing w:after="0" w:line="240" w:lineRule="auto"/>
        <w:ind w:left="990" w:right="711" w:hanging="426"/>
        <w:jc w:val="both"/>
        <w:rPr>
          <w:rFonts w:ascii="Times New Roman" w:eastAsia="Times New Roman" w:hAnsi="Times New Roman" w:cs="Times New Roman"/>
          <w:sz w:val="23"/>
          <w:szCs w:val="23"/>
        </w:rPr>
      </w:pPr>
      <w:r w:rsidRPr="00067226">
        <w:rPr>
          <w:rFonts w:ascii="Times New Roman" w:eastAsia="Times New Roman" w:hAnsi="Times New Roman" w:cs="Times New Roman"/>
          <w:sz w:val="24"/>
          <w:szCs w:val="24"/>
        </w:rPr>
        <w:t>Menciptakan kesadaran guru tentang tanggung jawabnya terhadap</w:t>
      </w:r>
      <w:r w:rsidR="00830A0F">
        <w:rPr>
          <w:rFonts w:ascii="Times New Roman" w:eastAsia="Times New Roman" w:hAnsi="Times New Roman" w:cs="Times New Roman"/>
          <w:sz w:val="24"/>
          <w:szCs w:val="24"/>
          <w:lang w:val="en-US"/>
        </w:rPr>
        <w:t xml:space="preserve"> </w:t>
      </w:r>
      <w:r w:rsidRPr="00067226">
        <w:rPr>
          <w:rFonts w:ascii="Times New Roman" w:eastAsia="Times New Roman" w:hAnsi="Times New Roman" w:cs="Times New Roman"/>
          <w:sz w:val="24"/>
          <w:szCs w:val="24"/>
        </w:rPr>
        <w:t>pelaksanaan kualitas proses pembelajaran.</w:t>
      </w:r>
    </w:p>
    <w:p w:rsidR="001A1FCC" w:rsidRPr="00067226" w:rsidRDefault="001A1FCC" w:rsidP="00E76A14">
      <w:pPr>
        <w:pStyle w:val="ListParagraph"/>
        <w:numPr>
          <w:ilvl w:val="0"/>
          <w:numId w:val="17"/>
        </w:numPr>
        <w:shd w:val="clear" w:color="auto" w:fill="FFFFFF"/>
        <w:tabs>
          <w:tab w:val="left" w:pos="1170"/>
        </w:tabs>
        <w:spacing w:after="0" w:line="240" w:lineRule="auto"/>
        <w:ind w:left="990" w:right="711" w:hanging="426"/>
        <w:jc w:val="both"/>
        <w:rPr>
          <w:rFonts w:ascii="Times New Roman" w:eastAsia="Times New Roman" w:hAnsi="Times New Roman" w:cs="Times New Roman"/>
          <w:sz w:val="23"/>
          <w:szCs w:val="23"/>
        </w:rPr>
      </w:pPr>
      <w:r w:rsidRPr="00067226">
        <w:rPr>
          <w:rFonts w:ascii="Times New Roman" w:eastAsia="Times New Roman" w:hAnsi="Times New Roman" w:cs="Times New Roman"/>
          <w:sz w:val="24"/>
          <w:szCs w:val="24"/>
        </w:rPr>
        <w:t>Membantu guru untuk senantiasa memperbaiki dan meningkatkan kualitas proses pembelajaran.</w:t>
      </w:r>
    </w:p>
    <w:p w:rsidR="001A1FCC" w:rsidRPr="00A15BDA" w:rsidRDefault="001A1FCC" w:rsidP="00E76A14">
      <w:pPr>
        <w:pStyle w:val="ListParagraph"/>
        <w:numPr>
          <w:ilvl w:val="0"/>
          <w:numId w:val="17"/>
        </w:numPr>
        <w:shd w:val="clear" w:color="auto" w:fill="FFFFFF"/>
        <w:tabs>
          <w:tab w:val="left" w:pos="1170"/>
        </w:tabs>
        <w:spacing w:after="0" w:line="240" w:lineRule="auto"/>
        <w:ind w:left="990" w:right="711" w:hanging="426"/>
        <w:jc w:val="both"/>
        <w:rPr>
          <w:rFonts w:ascii="Times New Roman" w:eastAsia="Times New Roman" w:hAnsi="Times New Roman" w:cs="Times New Roman"/>
          <w:sz w:val="23"/>
          <w:szCs w:val="23"/>
        </w:rPr>
      </w:pPr>
      <w:r w:rsidRPr="00067226">
        <w:rPr>
          <w:rFonts w:ascii="Times New Roman" w:eastAsia="Times New Roman" w:hAnsi="Times New Roman" w:cs="Times New Roman"/>
          <w:sz w:val="24"/>
          <w:szCs w:val="24"/>
        </w:rPr>
        <w:t>Membantu guru untuk mengidentifikasi dan menganalisis masalah yang muncul da</w:t>
      </w:r>
      <w:r w:rsidRPr="00A15BDA">
        <w:rPr>
          <w:rFonts w:ascii="Times New Roman" w:eastAsia="Times New Roman" w:hAnsi="Times New Roman" w:cs="Times New Roman"/>
          <w:sz w:val="24"/>
          <w:szCs w:val="24"/>
        </w:rPr>
        <w:t>lam proses pembelajaran.</w:t>
      </w:r>
    </w:p>
    <w:p w:rsidR="001A1FCC" w:rsidRPr="00067226" w:rsidRDefault="001A1FCC" w:rsidP="00E76A14">
      <w:pPr>
        <w:pStyle w:val="ListParagraph"/>
        <w:numPr>
          <w:ilvl w:val="0"/>
          <w:numId w:val="17"/>
        </w:numPr>
        <w:shd w:val="clear" w:color="auto" w:fill="FFFFFF"/>
        <w:tabs>
          <w:tab w:val="left" w:pos="1170"/>
        </w:tabs>
        <w:spacing w:after="0" w:line="240" w:lineRule="auto"/>
        <w:ind w:left="990" w:right="711" w:hanging="426"/>
        <w:jc w:val="both"/>
        <w:rPr>
          <w:rFonts w:ascii="Times New Roman" w:eastAsia="Times New Roman" w:hAnsi="Times New Roman" w:cs="Times New Roman"/>
          <w:sz w:val="23"/>
          <w:szCs w:val="23"/>
        </w:rPr>
      </w:pPr>
      <w:r w:rsidRPr="00067226">
        <w:rPr>
          <w:rFonts w:ascii="Times New Roman" w:eastAsia="Times New Roman" w:hAnsi="Times New Roman" w:cs="Times New Roman"/>
          <w:sz w:val="24"/>
          <w:szCs w:val="24"/>
        </w:rPr>
        <w:lastRenderedPageBreak/>
        <w:t>Membantu guru untuk dapat menemukan cara pemecahan mas</w:t>
      </w:r>
      <w:r>
        <w:rPr>
          <w:rFonts w:ascii="Times New Roman" w:eastAsia="Times New Roman" w:hAnsi="Times New Roman" w:cs="Times New Roman"/>
          <w:sz w:val="24"/>
          <w:szCs w:val="24"/>
        </w:rPr>
        <w:t>a</w:t>
      </w:r>
      <w:r w:rsidRPr="00067226">
        <w:rPr>
          <w:rFonts w:ascii="Times New Roman" w:eastAsia="Times New Roman" w:hAnsi="Times New Roman" w:cs="Times New Roman"/>
          <w:sz w:val="24"/>
          <w:szCs w:val="24"/>
        </w:rPr>
        <w:t>lah yang ditemukan dalam proses pembelajaran.</w:t>
      </w:r>
    </w:p>
    <w:p w:rsidR="001A1FCC" w:rsidRPr="00067226" w:rsidRDefault="001A1FCC" w:rsidP="00E76A14">
      <w:pPr>
        <w:pStyle w:val="ListParagraph"/>
        <w:numPr>
          <w:ilvl w:val="0"/>
          <w:numId w:val="17"/>
        </w:numPr>
        <w:shd w:val="clear" w:color="auto" w:fill="FFFFFF"/>
        <w:tabs>
          <w:tab w:val="left" w:pos="1170"/>
        </w:tabs>
        <w:spacing w:after="0" w:line="240" w:lineRule="auto"/>
        <w:ind w:left="990" w:right="711" w:hanging="426"/>
        <w:jc w:val="both"/>
        <w:rPr>
          <w:rFonts w:ascii="Times New Roman" w:eastAsia="Times New Roman" w:hAnsi="Times New Roman" w:cs="Times New Roman"/>
          <w:sz w:val="23"/>
          <w:szCs w:val="23"/>
        </w:rPr>
      </w:pPr>
      <w:r w:rsidRPr="00067226">
        <w:rPr>
          <w:rFonts w:ascii="Times New Roman" w:eastAsia="Times New Roman" w:hAnsi="Times New Roman" w:cs="Times New Roman"/>
          <w:sz w:val="24"/>
          <w:szCs w:val="24"/>
        </w:rPr>
        <w:t>Membantu guru untuk mengembangkan sikap positif dalam mengembangkan diri secara berkelanjutan.</w:t>
      </w:r>
    </w:p>
    <w:p w:rsidR="001A1FCC" w:rsidRPr="007E4E99" w:rsidRDefault="001A1FCC" w:rsidP="00865A01">
      <w:pPr>
        <w:pStyle w:val="ListParagraph"/>
        <w:numPr>
          <w:ilvl w:val="3"/>
          <w:numId w:val="10"/>
        </w:numPr>
        <w:shd w:val="clear" w:color="auto" w:fill="FFFFFF"/>
        <w:spacing w:after="0" w:line="240" w:lineRule="auto"/>
        <w:ind w:left="990" w:right="711" w:hanging="450"/>
        <w:jc w:val="both"/>
        <w:rPr>
          <w:rFonts w:ascii="Times New Roman" w:eastAsia="Times New Roman" w:hAnsi="Times New Roman" w:cs="Times New Roman"/>
          <w:sz w:val="24"/>
          <w:szCs w:val="24"/>
        </w:rPr>
      </w:pPr>
      <w:r w:rsidRPr="007E4E99">
        <w:rPr>
          <w:rFonts w:ascii="Times New Roman" w:eastAsia="Times New Roman" w:hAnsi="Times New Roman" w:cs="Times New Roman"/>
          <w:sz w:val="24"/>
          <w:szCs w:val="24"/>
        </w:rPr>
        <w:t>Tujuan khusus</w:t>
      </w:r>
    </w:p>
    <w:p w:rsidR="001A1FCC" w:rsidRPr="006F1B06" w:rsidRDefault="001A1FCC" w:rsidP="00E76A14">
      <w:pPr>
        <w:shd w:val="clear" w:color="auto" w:fill="FFFFFF"/>
        <w:spacing w:after="0" w:line="240" w:lineRule="auto"/>
        <w:ind w:left="990" w:right="711" w:hanging="567"/>
        <w:jc w:val="both"/>
        <w:rPr>
          <w:rFonts w:ascii="Times New Roman" w:eastAsia="Times New Roman" w:hAnsi="Times New Roman" w:cs="Times New Roman"/>
          <w:sz w:val="24"/>
          <w:szCs w:val="24"/>
        </w:rPr>
      </w:pPr>
      <w:r w:rsidRPr="00BE1CD5">
        <w:rPr>
          <w:rFonts w:ascii="Times New Roman" w:eastAsia="Times New Roman" w:hAnsi="Times New Roman" w:cs="Times New Roman"/>
          <w:sz w:val="24"/>
          <w:szCs w:val="24"/>
          <w:lang w:val="id-ID"/>
        </w:rPr>
        <w:t>Secara khusus Supervisi klinis bertujuan untuk:</w:t>
      </w:r>
    </w:p>
    <w:p w:rsidR="001A1FCC" w:rsidRPr="003012EE" w:rsidRDefault="001A1FCC" w:rsidP="00E76A14">
      <w:pPr>
        <w:pStyle w:val="ListParagraph"/>
        <w:numPr>
          <w:ilvl w:val="0"/>
          <w:numId w:val="18"/>
        </w:numPr>
        <w:shd w:val="clear" w:color="auto" w:fill="FFFFFF"/>
        <w:spacing w:after="0" w:line="240" w:lineRule="auto"/>
        <w:ind w:left="990" w:right="711" w:hanging="426"/>
        <w:jc w:val="both"/>
        <w:rPr>
          <w:rFonts w:ascii="Times New Roman" w:eastAsia="Times New Roman" w:hAnsi="Times New Roman" w:cs="Times New Roman"/>
          <w:sz w:val="23"/>
          <w:szCs w:val="23"/>
        </w:rPr>
      </w:pPr>
      <w:r w:rsidRPr="003012EE">
        <w:rPr>
          <w:rFonts w:ascii="Times New Roman" w:eastAsia="Times New Roman" w:hAnsi="Times New Roman" w:cs="Times New Roman"/>
          <w:sz w:val="24"/>
          <w:szCs w:val="24"/>
        </w:rPr>
        <w:t>Menyediakan suatu balikan yang objektif dalam kegiatan mengajar yang dilakuakan guru dengan berfokus terhadap kesadaran dan kepercayaan diri dalam mengajar, keterampilan-keterampilan dasar mengajar yang diperlukan.</w:t>
      </w:r>
    </w:p>
    <w:p w:rsidR="001A1FCC" w:rsidRPr="003012EE" w:rsidRDefault="001A1FCC" w:rsidP="00E76A14">
      <w:pPr>
        <w:pStyle w:val="ListParagraph"/>
        <w:numPr>
          <w:ilvl w:val="0"/>
          <w:numId w:val="18"/>
        </w:numPr>
        <w:shd w:val="clear" w:color="auto" w:fill="FFFFFF"/>
        <w:spacing w:after="0" w:line="240" w:lineRule="auto"/>
        <w:ind w:left="990" w:right="711" w:hanging="426"/>
        <w:jc w:val="both"/>
        <w:rPr>
          <w:rFonts w:ascii="Times New Roman" w:eastAsia="Times New Roman" w:hAnsi="Times New Roman" w:cs="Times New Roman"/>
          <w:sz w:val="23"/>
          <w:szCs w:val="23"/>
        </w:rPr>
      </w:pPr>
      <w:r w:rsidRPr="003012EE">
        <w:rPr>
          <w:rFonts w:ascii="Times New Roman" w:eastAsia="Times New Roman" w:hAnsi="Times New Roman" w:cs="Times New Roman"/>
          <w:sz w:val="24"/>
          <w:szCs w:val="24"/>
        </w:rPr>
        <w:t>Mendiagnosis dan membantu memecahkan masalah-masalah pembelajaran.</w:t>
      </w:r>
    </w:p>
    <w:p w:rsidR="001A1FCC" w:rsidRPr="003012EE" w:rsidRDefault="001A1FCC" w:rsidP="00E76A14">
      <w:pPr>
        <w:pStyle w:val="ListParagraph"/>
        <w:numPr>
          <w:ilvl w:val="0"/>
          <w:numId w:val="18"/>
        </w:numPr>
        <w:shd w:val="clear" w:color="auto" w:fill="FFFFFF"/>
        <w:spacing w:after="0" w:line="240" w:lineRule="auto"/>
        <w:ind w:left="990" w:right="711" w:hanging="426"/>
        <w:jc w:val="both"/>
        <w:rPr>
          <w:rFonts w:ascii="Times New Roman" w:eastAsia="Times New Roman" w:hAnsi="Times New Roman" w:cs="Times New Roman"/>
          <w:sz w:val="23"/>
          <w:szCs w:val="23"/>
        </w:rPr>
      </w:pPr>
      <w:r w:rsidRPr="003012EE">
        <w:rPr>
          <w:rFonts w:ascii="Times New Roman" w:eastAsia="Times New Roman" w:hAnsi="Times New Roman" w:cs="Times New Roman"/>
          <w:sz w:val="24"/>
          <w:szCs w:val="24"/>
        </w:rPr>
        <w:t>Membantu guru mengembangkan keterampilan dalam menggunakan strategi-strategi pembelajaran.</w:t>
      </w:r>
    </w:p>
    <w:p w:rsidR="001A1FCC" w:rsidRPr="00E76A14" w:rsidRDefault="001A1FCC" w:rsidP="00E76A14">
      <w:pPr>
        <w:pStyle w:val="ListParagraph"/>
        <w:numPr>
          <w:ilvl w:val="0"/>
          <w:numId w:val="18"/>
        </w:numPr>
        <w:shd w:val="clear" w:color="auto" w:fill="FFFFFF"/>
        <w:spacing w:after="0" w:line="240" w:lineRule="auto"/>
        <w:ind w:left="990" w:right="711" w:hanging="426"/>
        <w:jc w:val="both"/>
        <w:rPr>
          <w:rFonts w:ascii="Times New Roman" w:eastAsia="Times New Roman" w:hAnsi="Times New Roman" w:cs="Times New Roman"/>
          <w:sz w:val="23"/>
          <w:szCs w:val="23"/>
        </w:rPr>
      </w:pPr>
      <w:r w:rsidRPr="003012EE">
        <w:rPr>
          <w:rFonts w:ascii="Times New Roman" w:eastAsia="Times New Roman" w:hAnsi="Times New Roman" w:cs="Times New Roman"/>
          <w:sz w:val="24"/>
          <w:szCs w:val="24"/>
        </w:rPr>
        <w:t>Membantu guru mengembangkan diri secara terus menerus dalam karir dan profesi mereka secara mandiri.</w:t>
      </w:r>
    </w:p>
    <w:p w:rsidR="00E76A14" w:rsidRPr="00E76A14" w:rsidRDefault="00E76A14" w:rsidP="00E76A14">
      <w:pPr>
        <w:shd w:val="clear" w:color="auto" w:fill="FFFFFF"/>
        <w:spacing w:after="0" w:line="240" w:lineRule="auto"/>
        <w:ind w:right="711"/>
        <w:jc w:val="both"/>
        <w:rPr>
          <w:rFonts w:ascii="Times New Roman" w:eastAsia="Times New Roman" w:hAnsi="Times New Roman" w:cs="Times New Roman"/>
          <w:sz w:val="23"/>
          <w:szCs w:val="23"/>
        </w:rPr>
      </w:pPr>
    </w:p>
    <w:p w:rsidR="001A1FCC" w:rsidRPr="004F6B8F" w:rsidRDefault="001A1FCC" w:rsidP="001A1FCC">
      <w:pPr>
        <w:shd w:val="clear" w:color="auto" w:fill="FFFFFF"/>
        <w:spacing w:after="0" w:line="480" w:lineRule="auto"/>
        <w:ind w:right="4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3C0CFE">
        <w:rPr>
          <w:rFonts w:ascii="Times New Roman" w:eastAsia="Times New Roman" w:hAnsi="Times New Roman" w:cs="Times New Roman"/>
          <w:sz w:val="24"/>
          <w:szCs w:val="24"/>
        </w:rPr>
        <w:t xml:space="preserve">Tujuan pokok </w:t>
      </w:r>
      <w:r>
        <w:rPr>
          <w:rFonts w:ascii="Times New Roman" w:eastAsia="Times New Roman" w:hAnsi="Times New Roman" w:cs="Times New Roman"/>
          <w:sz w:val="24"/>
          <w:szCs w:val="24"/>
        </w:rPr>
        <w:t>dari supervisi klinis yang diharapkan menurut Cogan</w:t>
      </w:r>
      <w:r w:rsidR="00830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3C0CFE">
        <w:rPr>
          <w:rFonts w:ascii="Times New Roman" w:eastAsia="Times New Roman" w:hAnsi="Times New Roman" w:cs="Times New Roman"/>
          <w:sz w:val="24"/>
          <w:szCs w:val="24"/>
        </w:rPr>
        <w:t>Sagala</w:t>
      </w:r>
      <w:r w:rsidR="005B4CD8">
        <w:rPr>
          <w:rFonts w:ascii="Times New Roman" w:eastAsia="Times New Roman" w:hAnsi="Times New Roman" w:cs="Times New Roman"/>
          <w:sz w:val="24"/>
          <w:szCs w:val="24"/>
        </w:rPr>
        <w:t>- 2012</w:t>
      </w:r>
      <w:r>
        <w:rPr>
          <w:rFonts w:ascii="Times New Roman" w:eastAsia="Times New Roman" w:hAnsi="Times New Roman" w:cs="Times New Roman"/>
          <w:sz w:val="24"/>
          <w:szCs w:val="24"/>
        </w:rPr>
        <w:t>) adalah menghasilkan guru yang professional dan bertanggung jawab secara profesi serta memiliki komitmen yang tinggi memperbaiki diri sendiri atas bantuan orang lain.</w:t>
      </w:r>
      <w:r>
        <w:rPr>
          <w:rFonts w:ascii="Times New Roman" w:eastAsia="Times New Roman" w:hAnsi="Times New Roman" w:cs="Times New Roman"/>
          <w:sz w:val="24"/>
          <w:szCs w:val="24"/>
        </w:rPr>
        <w:tab/>
      </w:r>
    </w:p>
    <w:p w:rsidR="00E76A14" w:rsidRDefault="001A1FCC" w:rsidP="005B41CD">
      <w:pPr>
        <w:shd w:val="clear" w:color="auto" w:fill="FFFFFF"/>
        <w:spacing w:after="0" w:line="480" w:lineRule="auto"/>
        <w:ind w:right="49"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ab/>
      </w:r>
      <w:r>
        <w:rPr>
          <w:rFonts w:ascii="Times New Roman" w:eastAsia="Times New Roman" w:hAnsi="Times New Roman" w:cs="Times New Roman"/>
          <w:sz w:val="24"/>
          <w:szCs w:val="24"/>
          <w:lang w:val="id-ID"/>
        </w:rPr>
        <w:tab/>
      </w:r>
      <w:r w:rsidRPr="00C31BF3">
        <w:rPr>
          <w:rFonts w:ascii="Times New Roman" w:eastAsia="Times New Roman" w:hAnsi="Times New Roman" w:cs="Times New Roman"/>
          <w:sz w:val="24"/>
          <w:szCs w:val="24"/>
        </w:rPr>
        <w:t>Berdasarkan rumusan-rumusan t</w:t>
      </w:r>
      <w:r>
        <w:rPr>
          <w:rFonts w:ascii="Times New Roman" w:eastAsia="Times New Roman" w:hAnsi="Times New Roman" w:cs="Times New Roman"/>
          <w:sz w:val="24"/>
          <w:szCs w:val="24"/>
        </w:rPr>
        <w:t>entang tujuan supervisi klinis</w:t>
      </w:r>
      <w:r w:rsidRPr="00C31BF3">
        <w:rPr>
          <w:rFonts w:ascii="Times New Roman" w:eastAsia="Times New Roman" w:hAnsi="Times New Roman" w:cs="Times New Roman"/>
          <w:sz w:val="24"/>
          <w:szCs w:val="24"/>
        </w:rPr>
        <w:t xml:space="preserve"> dan beberapa pakar supervisi pendidikan, dapat disimpulkan ba</w:t>
      </w:r>
      <w:r>
        <w:rPr>
          <w:rFonts w:ascii="Times New Roman" w:eastAsia="Times New Roman" w:hAnsi="Times New Roman" w:cs="Times New Roman"/>
          <w:sz w:val="24"/>
          <w:szCs w:val="24"/>
        </w:rPr>
        <w:t xml:space="preserve">hwa tujuan supervisi klinis </w:t>
      </w:r>
      <w:r w:rsidRPr="00C31BF3">
        <w:rPr>
          <w:rFonts w:ascii="Times New Roman" w:eastAsia="Times New Roman" w:hAnsi="Times New Roman" w:cs="Times New Roman"/>
          <w:sz w:val="24"/>
          <w:szCs w:val="24"/>
        </w:rPr>
        <w:t>atau pembina</w:t>
      </w:r>
      <w:r>
        <w:rPr>
          <w:rFonts w:ascii="Times New Roman" w:eastAsia="Times New Roman" w:hAnsi="Times New Roman" w:cs="Times New Roman"/>
          <w:sz w:val="24"/>
          <w:szCs w:val="24"/>
        </w:rPr>
        <w:t>an profesional guru adalah membantu</w:t>
      </w:r>
      <w:r w:rsidRPr="00C31BF3">
        <w:rPr>
          <w:rFonts w:ascii="Times New Roman" w:eastAsia="Times New Roman" w:hAnsi="Times New Roman" w:cs="Times New Roman"/>
          <w:sz w:val="24"/>
          <w:szCs w:val="24"/>
        </w:rPr>
        <w:t xml:space="preserve"> meningkatkan kemampuan dan keterampilan mengajar guru sebagai upaya memperbaiki dan meningkatkan kualitas proses belajar mengajar</w:t>
      </w:r>
      <w:r>
        <w:rPr>
          <w:rFonts w:ascii="Times New Roman" w:eastAsia="Times New Roman" w:hAnsi="Times New Roman" w:cs="Times New Roman"/>
          <w:sz w:val="24"/>
          <w:szCs w:val="24"/>
        </w:rPr>
        <w:t xml:space="preserve"> dan mampu mengembangkan kemampuan dan membuat strategi dalam proses pengajaran</w:t>
      </w:r>
      <w:r w:rsidRPr="00C31BF3">
        <w:rPr>
          <w:rFonts w:ascii="Times New Roman" w:eastAsia="Times New Roman" w:hAnsi="Times New Roman" w:cs="Times New Roman"/>
          <w:sz w:val="24"/>
          <w:szCs w:val="24"/>
        </w:rPr>
        <w:t>.</w:t>
      </w:r>
    </w:p>
    <w:p w:rsidR="000460F4" w:rsidRDefault="000460F4" w:rsidP="005B41CD">
      <w:pPr>
        <w:shd w:val="clear" w:color="auto" w:fill="FFFFFF"/>
        <w:spacing w:after="0" w:line="480" w:lineRule="auto"/>
        <w:ind w:right="49" w:hanging="426"/>
        <w:jc w:val="both"/>
        <w:rPr>
          <w:rFonts w:ascii="Times New Roman" w:eastAsia="Times New Roman" w:hAnsi="Times New Roman" w:cs="Times New Roman"/>
          <w:sz w:val="24"/>
          <w:szCs w:val="24"/>
        </w:rPr>
      </w:pPr>
    </w:p>
    <w:p w:rsidR="000460F4" w:rsidRDefault="000460F4" w:rsidP="005B41CD">
      <w:pPr>
        <w:shd w:val="clear" w:color="auto" w:fill="FFFFFF"/>
        <w:spacing w:after="0" w:line="480" w:lineRule="auto"/>
        <w:ind w:right="49" w:hanging="426"/>
        <w:jc w:val="both"/>
        <w:rPr>
          <w:rFonts w:ascii="Times New Roman" w:eastAsia="Times New Roman" w:hAnsi="Times New Roman" w:cs="Times New Roman"/>
          <w:sz w:val="24"/>
          <w:szCs w:val="24"/>
        </w:rPr>
      </w:pPr>
    </w:p>
    <w:p w:rsidR="000460F4" w:rsidRPr="009E07DB" w:rsidRDefault="000460F4" w:rsidP="005B41CD">
      <w:pPr>
        <w:shd w:val="clear" w:color="auto" w:fill="FFFFFF"/>
        <w:spacing w:after="0" w:line="480" w:lineRule="auto"/>
        <w:ind w:right="49" w:hanging="426"/>
        <w:jc w:val="both"/>
        <w:rPr>
          <w:rFonts w:ascii="Times New Roman" w:eastAsia="Times New Roman" w:hAnsi="Times New Roman" w:cs="Times New Roman"/>
          <w:sz w:val="24"/>
          <w:szCs w:val="24"/>
        </w:rPr>
      </w:pPr>
    </w:p>
    <w:p w:rsidR="001A1FCC" w:rsidRPr="000E4D6F" w:rsidRDefault="001A1FCC" w:rsidP="001A1FCC">
      <w:pPr>
        <w:pStyle w:val="ListParagraph"/>
        <w:numPr>
          <w:ilvl w:val="0"/>
          <w:numId w:val="18"/>
        </w:numPr>
        <w:shd w:val="clear" w:color="auto" w:fill="FFFFFF"/>
        <w:spacing w:after="0" w:line="480" w:lineRule="auto"/>
        <w:ind w:left="270" w:right="49" w:hanging="270"/>
        <w:jc w:val="both"/>
        <w:rPr>
          <w:rFonts w:ascii="Times New Roman" w:eastAsia="Times New Roman" w:hAnsi="Times New Roman" w:cs="Times New Roman"/>
          <w:b/>
          <w:sz w:val="24"/>
          <w:szCs w:val="24"/>
        </w:rPr>
      </w:pPr>
      <w:r w:rsidRPr="000E4D6F">
        <w:rPr>
          <w:rFonts w:ascii="Times New Roman" w:eastAsia="Times New Roman" w:hAnsi="Times New Roman" w:cs="Times New Roman"/>
          <w:b/>
          <w:sz w:val="23"/>
          <w:szCs w:val="23"/>
        </w:rPr>
        <w:lastRenderedPageBreak/>
        <w:t>Prinsip-prinsip supervisi klinis</w:t>
      </w:r>
    </w:p>
    <w:p w:rsidR="001A1FCC" w:rsidRDefault="001A1FCC" w:rsidP="001A1FCC">
      <w:pPr>
        <w:pStyle w:val="NormalWeb"/>
        <w:shd w:val="clear" w:color="auto" w:fill="FFFFFF"/>
        <w:spacing w:before="0" w:beforeAutospacing="0" w:after="0" w:afterAutospacing="0" w:line="480" w:lineRule="auto"/>
        <w:ind w:right="49" w:hanging="284"/>
        <w:jc w:val="both"/>
        <w:textAlignment w:val="baseline"/>
      </w:pPr>
      <w:r>
        <w:tab/>
      </w:r>
      <w:r>
        <w:tab/>
      </w:r>
      <w:r w:rsidRPr="00AC3507">
        <w:t>Dalam supervisi klinis terdapat sejumlah pri</w:t>
      </w:r>
      <w:r>
        <w:t xml:space="preserve">nsip umum yang menjadi dasar patokan dalam setiap kegiatannya. Acheson </w:t>
      </w:r>
      <w:r w:rsidRPr="009E07DB">
        <w:t>(Makawimbang</w:t>
      </w:r>
      <w:r w:rsidR="00830A0F">
        <w:t xml:space="preserve">. </w:t>
      </w:r>
      <w:r>
        <w:t>2013: 32) adalah</w:t>
      </w:r>
      <w:r w:rsidR="000460F4">
        <w:t xml:space="preserve"> sebagai berikut</w:t>
      </w:r>
      <w:r>
        <w:t>:</w:t>
      </w:r>
    </w:p>
    <w:p w:rsidR="001A1FCC" w:rsidRDefault="001A1FCC" w:rsidP="00842018">
      <w:pPr>
        <w:pStyle w:val="NormalWeb"/>
        <w:numPr>
          <w:ilvl w:val="0"/>
          <w:numId w:val="19"/>
        </w:numPr>
        <w:shd w:val="clear" w:color="auto" w:fill="FFFFFF"/>
        <w:tabs>
          <w:tab w:val="left" w:pos="90"/>
        </w:tabs>
        <w:spacing w:before="0" w:beforeAutospacing="0" w:after="0" w:afterAutospacing="0"/>
        <w:ind w:left="1080" w:right="706" w:hanging="270"/>
        <w:jc w:val="both"/>
        <w:textAlignment w:val="baseline"/>
      </w:pPr>
      <w:r>
        <w:t>Terpusat pada guru/ calon guru ketimbang supervisor. Prinsip ini menekankan prakarsa dan tanggung jawab dalam meni</w:t>
      </w:r>
      <w:r w:rsidR="00E47A81">
        <w:t>n</w:t>
      </w:r>
      <w:r>
        <w:t>gkatkan/ mengembangkan keterampilan mengajar dan menganalisis serta mencari cara-cara meni</w:t>
      </w:r>
      <w:r w:rsidR="00E47A81">
        <w:t>n</w:t>
      </w:r>
      <w:r>
        <w:t>gkatkan keterampilan mengajar itu lebih dipulangkan/disesuaikan dengan kebutuhan guru/ calon guru yang bersangkutan</w:t>
      </w:r>
      <w:r w:rsidR="001268DD">
        <w:t>.</w:t>
      </w:r>
    </w:p>
    <w:p w:rsidR="001268DD" w:rsidRDefault="001A1FCC" w:rsidP="00842018">
      <w:pPr>
        <w:pStyle w:val="NormalWeb"/>
        <w:numPr>
          <w:ilvl w:val="0"/>
          <w:numId w:val="19"/>
        </w:numPr>
        <w:shd w:val="clear" w:color="auto" w:fill="FFFFFF"/>
        <w:tabs>
          <w:tab w:val="left" w:pos="90"/>
        </w:tabs>
        <w:spacing w:before="0" w:beforeAutospacing="0" w:after="0" w:afterAutospacing="0"/>
        <w:ind w:left="1080" w:right="706" w:hanging="270"/>
        <w:jc w:val="both"/>
        <w:textAlignment w:val="baseline"/>
      </w:pPr>
      <w:r>
        <w:t>Hubungan guru/ calon guru dengan supervisor lebih interaktif ketimbang direktif. Prinsip ini menekankan bahwa antara supervisor dan guru/ calon guru pada akhirnya sederajat dan saling membantu dalam meni</w:t>
      </w:r>
      <w:r w:rsidR="00E47A81">
        <w:t>n</w:t>
      </w:r>
      <w:r>
        <w:t>gkatkan kemampuan dan sikap profesi</w:t>
      </w:r>
      <w:r w:rsidR="00830A0F">
        <w:t>onalnya. Perbedaan antara keduan</w:t>
      </w:r>
      <w:r>
        <w:t xml:space="preserve">ya adalah perbedaan sementara dan kebetulan, jadi bukan perbedaan esensial. </w:t>
      </w:r>
    </w:p>
    <w:p w:rsidR="001A1FCC" w:rsidRDefault="001A1FCC" w:rsidP="00842018">
      <w:pPr>
        <w:pStyle w:val="NormalWeb"/>
        <w:numPr>
          <w:ilvl w:val="0"/>
          <w:numId w:val="19"/>
        </w:numPr>
        <w:shd w:val="clear" w:color="auto" w:fill="FFFFFF"/>
        <w:tabs>
          <w:tab w:val="left" w:pos="90"/>
        </w:tabs>
        <w:spacing w:before="0" w:beforeAutospacing="0" w:after="0" w:afterAutospacing="0"/>
        <w:ind w:left="1080" w:right="706" w:hanging="270"/>
        <w:jc w:val="both"/>
        <w:textAlignment w:val="baseline"/>
      </w:pPr>
      <w:r>
        <w:t>Demokratis ketimbang otor</w:t>
      </w:r>
      <w:r w:rsidR="00E76A14">
        <w:t>itatif. Prinsip ini menekankan k</w:t>
      </w:r>
      <w:r>
        <w:t>edua belah pihak harus bersifat terbuka, artinya masing-masing pihak, supervisor dan guru/ calon guru berhak mengemukakan pendapat secara bebas, namun kedua pihak berkewajiban mengkaji dan mempertimbangkan pendapat pihak lain untuk mencapai kesepakatan.</w:t>
      </w:r>
    </w:p>
    <w:p w:rsidR="001268DD" w:rsidRDefault="001A1FCC" w:rsidP="00842018">
      <w:pPr>
        <w:pStyle w:val="NormalWeb"/>
        <w:numPr>
          <w:ilvl w:val="0"/>
          <w:numId w:val="19"/>
        </w:numPr>
        <w:shd w:val="clear" w:color="auto" w:fill="FFFFFF"/>
        <w:tabs>
          <w:tab w:val="left" w:pos="90"/>
        </w:tabs>
        <w:spacing w:before="0" w:beforeAutospacing="0" w:after="0" w:afterAutospacing="0"/>
        <w:ind w:left="1080" w:right="706" w:hanging="270"/>
        <w:jc w:val="both"/>
        <w:textAlignment w:val="baseline"/>
      </w:pPr>
      <w:r>
        <w:t xml:space="preserve">Sasaran supervisi klinis terpusat pada kebutuhan dan aspirasi guru/calon guru. Prinsip ini mengemukakan bahwa kebutuhan mendapatkan pelayanan supervisi itu bersumber dan dirasakan manfaatnya oleh guru/calon guru. </w:t>
      </w:r>
    </w:p>
    <w:p w:rsidR="001A1FCC" w:rsidRDefault="001A1FCC" w:rsidP="00842018">
      <w:pPr>
        <w:pStyle w:val="NormalWeb"/>
        <w:numPr>
          <w:ilvl w:val="0"/>
          <w:numId w:val="19"/>
        </w:numPr>
        <w:shd w:val="clear" w:color="auto" w:fill="FFFFFF"/>
        <w:tabs>
          <w:tab w:val="left" w:pos="90"/>
        </w:tabs>
        <w:spacing w:before="0" w:beforeAutospacing="0" w:after="0" w:afterAutospacing="0"/>
        <w:ind w:left="1080" w:right="706" w:hanging="270"/>
        <w:jc w:val="both"/>
        <w:textAlignment w:val="baseline"/>
      </w:pPr>
      <w:r>
        <w:t>Umpan balik dari proses belajar mengajar guru/calon guru diberikan dengan segala dan hasil peninjauan/penilaiannya harus sesuai dengan kontak yang telah disetujui bersama.</w:t>
      </w:r>
    </w:p>
    <w:p w:rsidR="001A1FCC" w:rsidRDefault="001A1FCC" w:rsidP="00842018">
      <w:pPr>
        <w:pStyle w:val="NormalWeb"/>
        <w:numPr>
          <w:ilvl w:val="0"/>
          <w:numId w:val="19"/>
        </w:numPr>
        <w:shd w:val="clear" w:color="auto" w:fill="FFFFFF"/>
        <w:tabs>
          <w:tab w:val="left" w:pos="90"/>
        </w:tabs>
        <w:spacing w:before="0" w:beforeAutospacing="0" w:after="0" w:afterAutospacing="0"/>
        <w:ind w:left="1080" w:right="706" w:hanging="270"/>
        <w:jc w:val="both"/>
        <w:textAlignment w:val="baseline"/>
      </w:pPr>
      <w:r>
        <w:t>Supervisi yang diberikan bersifat bantuan dengan tujuan untuk meningkatkan kemampuan mengajar dan sikap professional. Prinsip ini menekankan bahwa bila guru/calon guru sudah matang dan memiliki sikap professional yang tinggi maka tugas supervisor sudah beres</w:t>
      </w:r>
      <w:r w:rsidR="001268DD">
        <w:t>.</w:t>
      </w:r>
    </w:p>
    <w:p w:rsidR="001A1FCC" w:rsidRDefault="001A1FCC" w:rsidP="00842018">
      <w:pPr>
        <w:pStyle w:val="NormalWeb"/>
        <w:numPr>
          <w:ilvl w:val="0"/>
          <w:numId w:val="19"/>
        </w:numPr>
        <w:shd w:val="clear" w:color="auto" w:fill="FFFFFF"/>
        <w:tabs>
          <w:tab w:val="left" w:pos="90"/>
        </w:tabs>
        <w:spacing w:before="0" w:beforeAutospacing="0" w:after="0" w:afterAutospacing="0"/>
        <w:ind w:left="1080" w:right="706" w:hanging="270"/>
        <w:jc w:val="both"/>
        <w:textAlignment w:val="baseline"/>
      </w:pPr>
      <w:r>
        <w:t xml:space="preserve">Pusat perhatian pada waktu berlangsung supervisi dalam kegiatan belajar mengajar tentu hanya pada beberapa keterampilan mengajar saja. Prinsip ini menekankan bahwa meskipun keterampilan mengajar itu dapat digunakan secara integratif, tetapi </w:t>
      </w:r>
      <w:r>
        <w:lastRenderedPageBreak/>
        <w:t>untuk meni</w:t>
      </w:r>
      <w:r w:rsidR="00E47A81">
        <w:t>n</w:t>
      </w:r>
      <w:r>
        <w:t>gkatkan keterampilan tertentu dapat dilakukan secara tersolasi agar mudah dikontol dan diamati.</w:t>
      </w:r>
    </w:p>
    <w:p w:rsidR="00842018" w:rsidRDefault="00842018" w:rsidP="00842018">
      <w:pPr>
        <w:pStyle w:val="NormalWeb"/>
        <w:shd w:val="clear" w:color="auto" w:fill="FFFFFF"/>
        <w:tabs>
          <w:tab w:val="left" w:pos="90"/>
        </w:tabs>
        <w:spacing w:before="0" w:beforeAutospacing="0" w:after="0" w:afterAutospacing="0"/>
        <w:ind w:left="1080" w:right="706"/>
        <w:jc w:val="both"/>
        <w:textAlignment w:val="baseline"/>
      </w:pPr>
    </w:p>
    <w:p w:rsidR="001A1FCC" w:rsidRDefault="001A1FCC" w:rsidP="001A1FCC">
      <w:pPr>
        <w:pStyle w:val="NormalWeb"/>
        <w:shd w:val="clear" w:color="auto" w:fill="FFFFFF"/>
        <w:spacing w:before="0" w:beforeAutospacing="0" w:after="0" w:afterAutospacing="0" w:line="480" w:lineRule="auto"/>
        <w:ind w:right="49" w:firstLine="360"/>
        <w:jc w:val="both"/>
        <w:textAlignment w:val="baseline"/>
      </w:pPr>
      <w:r>
        <w:t>(Sujana. 2008: 230) Adapun prinsip-prinsip supervisi klinis menurutnya,</w:t>
      </w:r>
      <w:r w:rsidR="00C9708A">
        <w:t xml:space="preserve"> </w:t>
      </w:r>
      <w:r>
        <w:t>sebagai penunjak peraktik dalam supervisi klinis,adalah sebagai berikut:</w:t>
      </w:r>
    </w:p>
    <w:p w:rsidR="001A1FCC" w:rsidRDefault="001A1FCC" w:rsidP="00B027D5">
      <w:pPr>
        <w:pStyle w:val="NormalWeb"/>
        <w:numPr>
          <w:ilvl w:val="0"/>
          <w:numId w:val="20"/>
        </w:numPr>
        <w:shd w:val="clear" w:color="auto" w:fill="FFFFFF"/>
        <w:spacing w:before="0" w:beforeAutospacing="0" w:after="0" w:afterAutospacing="0"/>
        <w:ind w:left="1080" w:right="616"/>
        <w:jc w:val="both"/>
        <w:textAlignment w:val="baseline"/>
      </w:pPr>
      <w:r w:rsidRPr="00AC3507">
        <w:t>Hubungan antara supervisor dengan guru adalah hubungan kolegial yang sederajat</w:t>
      </w:r>
      <w:r>
        <w:t>.</w:t>
      </w:r>
    </w:p>
    <w:p w:rsidR="001A1FCC" w:rsidRDefault="001A1FCC" w:rsidP="00B027D5">
      <w:pPr>
        <w:pStyle w:val="NormalWeb"/>
        <w:numPr>
          <w:ilvl w:val="0"/>
          <w:numId w:val="20"/>
        </w:numPr>
        <w:shd w:val="clear" w:color="auto" w:fill="FFFFFF"/>
        <w:spacing w:before="0" w:beforeAutospacing="0" w:after="0" w:afterAutospacing="0"/>
        <w:ind w:left="1080" w:right="616"/>
        <w:jc w:val="both"/>
        <w:textAlignment w:val="baseline"/>
      </w:pPr>
      <w:r>
        <w:t>B</w:t>
      </w:r>
      <w:r w:rsidRPr="00AC3507">
        <w:t>ersifat interaktif. Hubungan semacam ini lebih dikenal sebagai hubungan antara tenaga professional berpengalaman dengan yang kurang berpengalaman, sehingga terjalin dialog professional yang interaktif dalam suasana yang intim dan te</w:t>
      </w:r>
      <w:r>
        <w:t xml:space="preserve">rbuka. Isi dialong bukan pengarahan atau instruksi dari supervisor/pengawas melainkan pemecahan masalah pembelajaran. </w:t>
      </w:r>
    </w:p>
    <w:p w:rsidR="001A1FCC" w:rsidRDefault="001A1FCC" w:rsidP="00B027D5">
      <w:pPr>
        <w:pStyle w:val="NormalWeb"/>
        <w:numPr>
          <w:ilvl w:val="0"/>
          <w:numId w:val="20"/>
        </w:numPr>
        <w:shd w:val="clear" w:color="auto" w:fill="FFFFFF"/>
        <w:spacing w:before="0" w:beforeAutospacing="0" w:after="0" w:afterAutospacing="0"/>
        <w:ind w:left="1080" w:right="616"/>
        <w:jc w:val="both"/>
        <w:textAlignment w:val="baseline"/>
      </w:pPr>
      <w:r w:rsidRPr="00AC3507">
        <w:t>Diskusi antara supervisor dan guru bersifat demokratis, baik pada perencanaan pengajaran maupun pada pengkajian balikan dan tindak lanjut. Suasana demokratis itu dapat terwujud jika kedua pihak dengan bebas mengemukakan pendapat dan tidak mendominasi pembicaraan serta memiliki sifat keterbukaan untuk mengkaji semua pendapat yang dikemukakan didalam pertemuan tersebut dan pada akhirnya keputusan ditetapkan atas persetujuan bersama.</w:t>
      </w:r>
    </w:p>
    <w:p w:rsidR="001A1FCC" w:rsidRDefault="001A1FCC" w:rsidP="00B027D5">
      <w:pPr>
        <w:pStyle w:val="NormalWeb"/>
        <w:numPr>
          <w:ilvl w:val="0"/>
          <w:numId w:val="20"/>
        </w:numPr>
        <w:shd w:val="clear" w:color="auto" w:fill="FFFFFF"/>
        <w:spacing w:before="0" w:beforeAutospacing="0" w:after="0" w:afterAutospacing="0"/>
        <w:ind w:left="1080" w:right="616"/>
        <w:jc w:val="both"/>
        <w:textAlignment w:val="baseline"/>
      </w:pPr>
      <w:r w:rsidRPr="00AC3507">
        <w:t>Sasaran supervisi terpusat pada kebutuhan dan aspirasi guru serta tetap berada didalam kawasan (ruang lingkup) tingkah laku guru</w:t>
      </w:r>
      <w:r w:rsidR="009E0D6B">
        <w:t xml:space="preserve"> </w:t>
      </w:r>
      <w:r w:rsidRPr="00AC3507">
        <w:t>dalam mengajar secara aktual. Dengan prinsip ini guru didorong untuk menganalisis kebutuhan dan aspirasinya didalam usaha mengembangkan dirinya.</w:t>
      </w:r>
    </w:p>
    <w:p w:rsidR="001A1FCC" w:rsidRDefault="001A1FCC" w:rsidP="00B027D5">
      <w:pPr>
        <w:pStyle w:val="NormalWeb"/>
        <w:numPr>
          <w:ilvl w:val="0"/>
          <w:numId w:val="20"/>
        </w:numPr>
        <w:shd w:val="clear" w:color="auto" w:fill="FFFFFF"/>
        <w:spacing w:before="0" w:beforeAutospacing="0" w:after="0" w:afterAutospacing="0"/>
        <w:ind w:left="1080" w:right="616"/>
        <w:jc w:val="both"/>
        <w:textAlignment w:val="baseline"/>
      </w:pPr>
      <w:r w:rsidRPr="00AC3507">
        <w:t>Pengkajian balikan dilakukan berdasarkan data observasi yang cermat yang didasarkan atas kontrak serta dilaksanakan dengan segera. Dari hasil analisis balikan itulah ditetapkan rencana selanjutnya.</w:t>
      </w:r>
    </w:p>
    <w:p w:rsidR="001A1FCC" w:rsidRDefault="001A1FCC" w:rsidP="00B027D5">
      <w:pPr>
        <w:pStyle w:val="NormalWeb"/>
        <w:numPr>
          <w:ilvl w:val="0"/>
          <w:numId w:val="20"/>
        </w:numPr>
        <w:shd w:val="clear" w:color="auto" w:fill="FFFFFF"/>
        <w:spacing w:before="0" w:beforeAutospacing="0" w:after="0" w:afterAutospacing="0"/>
        <w:ind w:left="1080" w:right="616"/>
        <w:jc w:val="both"/>
        <w:textAlignment w:val="baseline"/>
      </w:pPr>
      <w:r w:rsidRPr="00AC3507">
        <w:t>Mengutamakan prakarsa dan tanggung jawab guru baik pada tahap perencanaan, pengkajian balikan bahkan pengambilan keputusan dan tindak lanjut. Dengan mengalihkan sedini mungkin prakarsa dan tanggung jawab itu ke tangan guru diharapkan pada gilirannya kelak guru akan tetap mengambil prakarsa untuk mengembangkan dirinya.</w:t>
      </w:r>
    </w:p>
    <w:p w:rsidR="001A1FCC" w:rsidRDefault="001A1FCC" w:rsidP="00B027D5">
      <w:pPr>
        <w:pStyle w:val="NormalWeb"/>
        <w:shd w:val="clear" w:color="auto" w:fill="FFFFFF"/>
        <w:spacing w:before="0" w:beforeAutospacing="0" w:after="0" w:afterAutospacing="0"/>
        <w:ind w:left="1080" w:right="616"/>
        <w:jc w:val="both"/>
        <w:textAlignment w:val="baseline"/>
      </w:pPr>
    </w:p>
    <w:p w:rsidR="00E76A14" w:rsidRDefault="001A1FCC" w:rsidP="005B41CD">
      <w:pPr>
        <w:pStyle w:val="NormalWeb"/>
        <w:shd w:val="clear" w:color="auto" w:fill="FFFFFF"/>
        <w:spacing w:before="0" w:beforeAutospacing="0" w:after="0" w:afterAutospacing="0" w:line="480" w:lineRule="auto"/>
        <w:ind w:right="49" w:firstLine="720"/>
        <w:jc w:val="both"/>
        <w:textAlignment w:val="baseline"/>
      </w:pPr>
      <w:r>
        <w:lastRenderedPageBreak/>
        <w:t>(Sujana. 2008: 235)</w:t>
      </w:r>
      <w:r w:rsidR="00C9708A">
        <w:t xml:space="preserve"> </w:t>
      </w:r>
      <w:r>
        <w:t>Berdasarkan prinsip-prinsip supervisi klinis di atas, dapat disimpulkan bahwa prinsip-prinsip supervisi klinis di</w:t>
      </w:r>
      <w:r w:rsidR="006A6677">
        <w:t xml:space="preserve"> </w:t>
      </w:r>
      <w:r>
        <w:t>atas membawa implikasi bagi ke</w:t>
      </w:r>
      <w:r w:rsidR="005B41CD">
        <w:t>dua pihak (supervisor dan guru)</w:t>
      </w:r>
    </w:p>
    <w:p w:rsidR="001A1FCC" w:rsidRDefault="001A1FCC" w:rsidP="001A1FCC">
      <w:pPr>
        <w:pStyle w:val="NormalWeb"/>
        <w:numPr>
          <w:ilvl w:val="0"/>
          <w:numId w:val="21"/>
        </w:numPr>
        <w:shd w:val="clear" w:color="auto" w:fill="FFFFFF"/>
        <w:tabs>
          <w:tab w:val="center" w:pos="284"/>
        </w:tabs>
        <w:spacing w:before="0" w:beforeAutospacing="0" w:after="0" w:afterAutospacing="0" w:line="480" w:lineRule="auto"/>
        <w:ind w:right="49"/>
        <w:jc w:val="both"/>
        <w:textAlignment w:val="baseline"/>
      </w:pPr>
      <w:r w:rsidRPr="00AC3507">
        <w:t>Implikasi bagi</w:t>
      </w:r>
      <w:r w:rsidR="005B41CD">
        <w:t xml:space="preserve"> kepala sekolah</w:t>
      </w:r>
      <w:r w:rsidRPr="00AC3507">
        <w:t xml:space="preserve"> antara lain:</w:t>
      </w:r>
    </w:p>
    <w:p w:rsidR="001A1FCC" w:rsidRDefault="001A1FCC" w:rsidP="00B027D5">
      <w:pPr>
        <w:pStyle w:val="NormalWeb"/>
        <w:numPr>
          <w:ilvl w:val="1"/>
          <w:numId w:val="21"/>
        </w:numPr>
        <w:shd w:val="clear" w:color="auto" w:fill="FFFFFF"/>
        <w:spacing w:before="0" w:beforeAutospacing="0" w:after="0" w:afterAutospacing="0"/>
        <w:ind w:left="990" w:right="616"/>
        <w:jc w:val="both"/>
        <w:textAlignment w:val="baseline"/>
      </w:pPr>
      <w:r>
        <w:t xml:space="preserve">Memiliki keyakinan </w:t>
      </w:r>
      <w:r w:rsidRPr="00AC3507">
        <w:t>akan kemampuan guru un</w:t>
      </w:r>
      <w:r>
        <w:t>tuk mengembangkan dirinya serta</w:t>
      </w:r>
      <w:r w:rsidR="00C9708A">
        <w:t xml:space="preserve"> </w:t>
      </w:r>
      <w:r w:rsidRPr="00AC3507">
        <w:t>memecahkan masalah yang dihadapinya.</w:t>
      </w:r>
    </w:p>
    <w:p w:rsidR="001A1FCC" w:rsidRDefault="001A1FCC" w:rsidP="00B027D5">
      <w:pPr>
        <w:pStyle w:val="NormalWeb"/>
        <w:numPr>
          <w:ilvl w:val="1"/>
          <w:numId w:val="21"/>
        </w:numPr>
        <w:shd w:val="clear" w:color="auto" w:fill="FFFFFF"/>
        <w:spacing w:before="0" w:beforeAutospacing="0" w:after="0" w:afterAutospacing="0"/>
        <w:ind w:left="990" w:right="616"/>
        <w:jc w:val="both"/>
        <w:textAlignment w:val="baseline"/>
      </w:pPr>
      <w:r w:rsidRPr="00AC3507">
        <w:t>Memiliki sikap terbuka dan tanggap</w:t>
      </w:r>
      <w:r>
        <w:t xml:space="preserve"> terhadap setiap pendapat guru.</w:t>
      </w:r>
    </w:p>
    <w:p w:rsidR="001A1FCC" w:rsidRDefault="001A1FCC" w:rsidP="00B027D5">
      <w:pPr>
        <w:pStyle w:val="NormalWeb"/>
        <w:numPr>
          <w:ilvl w:val="1"/>
          <w:numId w:val="21"/>
        </w:numPr>
        <w:shd w:val="clear" w:color="auto" w:fill="FFFFFF"/>
        <w:tabs>
          <w:tab w:val="left" w:pos="450"/>
        </w:tabs>
        <w:spacing w:before="0" w:beforeAutospacing="0" w:after="0" w:afterAutospacing="0"/>
        <w:ind w:left="990" w:right="616"/>
        <w:jc w:val="both"/>
        <w:textAlignment w:val="baseline"/>
      </w:pPr>
      <w:r w:rsidRPr="00AC3507">
        <w:t>Mau dan mampu memperlakukan guru</w:t>
      </w:r>
      <w:r>
        <w:t xml:space="preserve"> sebagai kolega yang memerlukan </w:t>
      </w:r>
      <w:r w:rsidRPr="00AC3507">
        <w:t>bantuannya.</w:t>
      </w:r>
    </w:p>
    <w:p w:rsidR="001A1FCC" w:rsidRDefault="001A1FCC" w:rsidP="001A1FCC">
      <w:pPr>
        <w:pStyle w:val="NormalWeb"/>
        <w:shd w:val="clear" w:color="auto" w:fill="FFFFFF"/>
        <w:tabs>
          <w:tab w:val="left" w:pos="450"/>
        </w:tabs>
        <w:spacing w:before="0" w:beforeAutospacing="0" w:after="0" w:afterAutospacing="0"/>
        <w:ind w:left="990" w:right="49"/>
        <w:jc w:val="both"/>
        <w:textAlignment w:val="baseline"/>
      </w:pPr>
    </w:p>
    <w:p w:rsidR="001A1FCC" w:rsidRDefault="001A1FCC" w:rsidP="001A1FCC">
      <w:pPr>
        <w:pStyle w:val="NormalWeb"/>
        <w:numPr>
          <w:ilvl w:val="0"/>
          <w:numId w:val="21"/>
        </w:numPr>
        <w:shd w:val="clear" w:color="auto" w:fill="FFFFFF"/>
        <w:spacing w:before="0" w:beforeAutospacing="0" w:after="0" w:afterAutospacing="0" w:line="480" w:lineRule="auto"/>
        <w:ind w:right="49"/>
        <w:jc w:val="both"/>
        <w:textAlignment w:val="baseline"/>
      </w:pPr>
      <w:r w:rsidRPr="00AC3507">
        <w:t>Implikasi bagi guru antara lain:</w:t>
      </w:r>
    </w:p>
    <w:p w:rsidR="001A1FCC" w:rsidRDefault="001A1FCC" w:rsidP="006A6677">
      <w:pPr>
        <w:pStyle w:val="NormalWeb"/>
        <w:numPr>
          <w:ilvl w:val="2"/>
          <w:numId w:val="22"/>
        </w:numPr>
        <w:shd w:val="clear" w:color="auto" w:fill="FFFFFF"/>
        <w:tabs>
          <w:tab w:val="left" w:pos="990"/>
        </w:tabs>
        <w:spacing w:before="0" w:beforeAutospacing="0" w:after="0" w:afterAutospacing="0"/>
        <w:ind w:left="990" w:right="706"/>
        <w:jc w:val="both"/>
        <w:textAlignment w:val="baseline"/>
      </w:pPr>
      <w:r w:rsidRPr="00AC3507">
        <w:t>Perubahan sikap dari guru sebagai seseorang yang mampu mengambil prakarsa untuk menganalisis dan mengembangkan dirinya.</w:t>
      </w:r>
    </w:p>
    <w:p w:rsidR="00B027D5" w:rsidRDefault="001A1FCC" w:rsidP="006A6677">
      <w:pPr>
        <w:pStyle w:val="NormalWeb"/>
        <w:numPr>
          <w:ilvl w:val="2"/>
          <w:numId w:val="22"/>
        </w:numPr>
        <w:shd w:val="clear" w:color="auto" w:fill="FFFFFF"/>
        <w:tabs>
          <w:tab w:val="left" w:pos="1080"/>
        </w:tabs>
        <w:spacing w:before="0" w:beforeAutospacing="0" w:after="0" w:afterAutospacing="0"/>
        <w:ind w:left="990" w:right="706"/>
        <w:jc w:val="both"/>
        <w:textAlignment w:val="baseline"/>
      </w:pPr>
      <w:r w:rsidRPr="00AC3507">
        <w:t>Bersikap terbuka dan obye</w:t>
      </w:r>
      <w:r>
        <w:t>ktif dalam menganalisis dirinya.</w:t>
      </w:r>
    </w:p>
    <w:p w:rsidR="006A6677" w:rsidRDefault="006A6677" w:rsidP="006A6677">
      <w:pPr>
        <w:pStyle w:val="NormalWeb"/>
        <w:shd w:val="clear" w:color="auto" w:fill="FFFFFF"/>
        <w:tabs>
          <w:tab w:val="left" w:pos="1080"/>
        </w:tabs>
        <w:spacing w:before="0" w:beforeAutospacing="0" w:after="0" w:afterAutospacing="0"/>
        <w:ind w:left="990" w:right="706"/>
        <w:jc w:val="both"/>
        <w:textAlignment w:val="baseline"/>
      </w:pPr>
    </w:p>
    <w:p w:rsidR="001A1FCC" w:rsidRDefault="001A1FCC" w:rsidP="001A1FCC">
      <w:pPr>
        <w:pStyle w:val="NormalWeb"/>
        <w:numPr>
          <w:ilvl w:val="0"/>
          <w:numId w:val="18"/>
        </w:numPr>
        <w:shd w:val="clear" w:color="auto" w:fill="FFFFFF"/>
        <w:spacing w:before="0" w:beforeAutospacing="0" w:after="0" w:afterAutospacing="0" w:line="480" w:lineRule="auto"/>
        <w:ind w:left="270" w:right="49" w:hanging="270"/>
        <w:jc w:val="both"/>
        <w:textAlignment w:val="baseline"/>
        <w:rPr>
          <w:b/>
        </w:rPr>
      </w:pPr>
      <w:r>
        <w:rPr>
          <w:b/>
        </w:rPr>
        <w:t>Ciri-ciri supervisi klinis</w:t>
      </w:r>
    </w:p>
    <w:p w:rsidR="001A1FCC" w:rsidRDefault="001A1FCC" w:rsidP="001A1FCC">
      <w:pPr>
        <w:pStyle w:val="NormalWeb"/>
        <w:shd w:val="clear" w:color="auto" w:fill="FFFFFF"/>
        <w:spacing w:before="0" w:beforeAutospacing="0" w:after="0" w:afterAutospacing="0" w:line="480" w:lineRule="auto"/>
        <w:ind w:left="270" w:right="49" w:firstLine="450"/>
        <w:jc w:val="both"/>
        <w:textAlignment w:val="baseline"/>
      </w:pPr>
      <w:r>
        <w:t>Supervisi klinis mempunyai ciri-ciri khusus. Ciri-ciri yang dimaksud adalah sebagai berikut (Pidarta,</w:t>
      </w:r>
      <w:r w:rsidR="006A6677">
        <w:t xml:space="preserve"> </w:t>
      </w:r>
      <w:r>
        <w:t>2009: 128):</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hanging="180"/>
        <w:jc w:val="both"/>
        <w:textAlignment w:val="baseline"/>
      </w:pPr>
      <w:r>
        <w:t>Waktu untuk melaksanakan supervis</w:t>
      </w:r>
      <w:r w:rsidR="00D720BD">
        <w:t xml:space="preserve">i atas dasar kesepakatan. Sebab </w:t>
      </w:r>
      <w:r>
        <w:t>apa</w:t>
      </w:r>
      <w:r w:rsidR="00C9708A">
        <w:t xml:space="preserve"> </w:t>
      </w:r>
      <w:r>
        <w:t>yang dilakukan oleh guru dalam proses pembelajaran</w:t>
      </w:r>
      <w:r w:rsidR="00C9708A">
        <w:t xml:space="preserve"> </w:t>
      </w:r>
      <w:r>
        <w:t>perlu dibahas dulu dalam pertemuan awal. Ini ber</w:t>
      </w:r>
      <w:r w:rsidR="001268DD">
        <w:t>arti supervisor tidak dapat data</w:t>
      </w:r>
      <w:r>
        <w:t>ng begitu saja melakukan supervisi terhadap guru yang sedang mengajar dalam kelas.</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hanging="180"/>
        <w:jc w:val="both"/>
        <w:textAlignment w:val="baseline"/>
      </w:pPr>
      <w:r>
        <w:t>Supervisi ini bersifat individual, artinya seorang guru disupervisi oleh seorang supervisor.</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hanging="180"/>
        <w:jc w:val="both"/>
        <w:textAlignment w:val="baseline"/>
      </w:pPr>
      <w:r>
        <w:t>Guru yang disupervisi klinis ini adalah guru yang kondisinya atau kemampuannya sangat rendah.</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hanging="180"/>
        <w:jc w:val="both"/>
        <w:textAlignment w:val="baseline"/>
      </w:pPr>
      <w:r>
        <w:t>Ada pertemuan awal karena guru yang akan di</w:t>
      </w:r>
      <w:r w:rsidR="00C9708A">
        <w:t>su</w:t>
      </w:r>
      <w:r>
        <w:t>pervisi memiliki banyak masalah atau banyak kelemahan dan sangat mungkin ada beberapa kelemahan yang bersifat kronis, maka untuk memperbaiki tidak dapat dilakukan sekaligus semua. Kasus-kasus yang diperbaiki harus satu persatu, masing-masing dengan cara tertentu. Dengan demikian pertemuan awal mutlak dibutuhkan.</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hanging="180"/>
        <w:jc w:val="both"/>
        <w:textAlignment w:val="baseline"/>
      </w:pPr>
      <w:r>
        <w:lastRenderedPageBreak/>
        <w:t>Dibutuhkan k</w:t>
      </w:r>
      <w:r w:rsidR="00C9708A">
        <w:t>erja</w:t>
      </w:r>
      <w:r w:rsidR="00D720BD">
        <w:t xml:space="preserve">sama yang harmonis antara </w:t>
      </w:r>
      <w:r>
        <w:t>guru</w:t>
      </w:r>
      <w:r w:rsidR="009E0D6B">
        <w:t xml:space="preserve"> </w:t>
      </w:r>
      <w:r>
        <w:t>yang disup</w:t>
      </w:r>
      <w:r w:rsidR="00C9708A">
        <w:t>ervisi dengan supervisor. Kerja</w:t>
      </w:r>
      <w:r>
        <w:t>sama ini dibutuhkan agar guru dapat dan mau mengekplorasi diri, menceritakan secara terbuka tentang keadaan dirinya</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hanging="180"/>
        <w:jc w:val="both"/>
        <w:textAlignment w:val="baseline"/>
      </w:pPr>
      <w:r>
        <w:t xml:space="preserve">Hal-hal yang disupervisi adalah sesuatu yang spesifik, yang khas, dari sejumlah kelemahan yang dimiliki. Kelemahan-kelemahan itu disusun berdasarkan </w:t>
      </w:r>
      <w:r>
        <w:rPr>
          <w:i/>
        </w:rPr>
        <w:t>ranking</w:t>
      </w:r>
      <w:r>
        <w:t>-nya, kemudian diadakan prioritas. Kasus-kasus kelemahan itu kemudian diperbaiki lewat supervisi satu persatu.</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hanging="180"/>
        <w:jc w:val="both"/>
        <w:textAlignment w:val="baseline"/>
      </w:pPr>
      <w:r>
        <w:t>Untuk memperbaiki kelemahan dibutuhkan hipotesis. Hipotesis ini dibuat sebelum proses supervisi berlangsung. Hipotesis dibuat bersama antara guru dengan supervisor pada pertemuan awal.</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hanging="180"/>
        <w:jc w:val="both"/>
        <w:textAlignment w:val="baseline"/>
      </w:pPr>
      <w:r>
        <w:t>Lama proses supervisi minimal dalam satu kali pertemuan guru mengajar dalam kelas. Kalau lebih dari satu pertemuan dikahwatirkan guru menjadi payah, sehingga menganggu data yang kurang tepat dalam supervisi itu.</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hanging="180"/>
        <w:jc w:val="both"/>
        <w:textAlignment w:val="baseline"/>
      </w:pPr>
      <w:r>
        <w:t>Proses supervisi adalah seorang guru mengajar diobservasi oleh seorang supervisor, tentang salah satu kasus kelemahan guru bersangkutan, yang sudah disepakati sebelumnya.</w:t>
      </w:r>
    </w:p>
    <w:p w:rsidR="001A1FCC" w:rsidRDefault="001A1FCC" w:rsidP="00B027D5">
      <w:pPr>
        <w:pStyle w:val="NormalWeb"/>
        <w:numPr>
          <w:ilvl w:val="1"/>
          <w:numId w:val="18"/>
        </w:numPr>
        <w:shd w:val="clear" w:color="auto" w:fill="FFFFFF"/>
        <w:tabs>
          <w:tab w:val="left" w:pos="900"/>
          <w:tab w:val="left" w:pos="1350"/>
        </w:tabs>
        <w:spacing w:before="0" w:beforeAutospacing="0" w:after="0" w:afterAutospacing="0"/>
        <w:ind w:left="1260" w:right="616"/>
        <w:jc w:val="both"/>
        <w:textAlignment w:val="baseline"/>
      </w:pPr>
      <w:r>
        <w:t>Dalam proses supervisi, supervisi tidak boleh mengitervensi guru yang sedang mengajar. Tugas mengajar dan mendidik dengan sebaik mungkin. Sementara itu tugas supervisor adalah mengobservasi secara mendalam tentang perilaku guru yang bertalian dengan kasus yang sedang diperbaiki.</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jc w:val="both"/>
        <w:textAlignment w:val="baseline"/>
      </w:pPr>
      <w:r>
        <w:t xml:space="preserve">Ada pertemuan balikan. Sesudah supervisi selesai dilaksanakan maka diadakan pertemuan balikan untuk menilai, membahas, dan mendiskusikan hasil supervisi tadi. Guru diharapakan aktif mengevaluasi diri dan merefleksi apa yang telah ia lakukan dalam mengajar. Kemudian </w:t>
      </w:r>
      <w:r w:rsidR="00C9708A">
        <w:t>guru bersama supervisor bekerja</w:t>
      </w:r>
      <w:r>
        <w:t>sama</w:t>
      </w:r>
      <w:r w:rsidR="00C9708A">
        <w:t xml:space="preserve"> </w:t>
      </w:r>
      <w:r>
        <w:t>membahas data tentang hasil supervisi itu sampai menemukan kesepakatan bersama.</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jc w:val="both"/>
        <w:textAlignment w:val="baseline"/>
      </w:pPr>
      <w:r>
        <w:t>Pada pertemuan balikan supervisor perlu memberikan penguatan kepada guru tentang hal-hal yang telah berhasil ia perbaiki. Penguatan ini sangat besar artinya untuk mendorong guru me</w:t>
      </w:r>
      <w:r w:rsidR="0028478E">
        <w:t>m</w:t>
      </w:r>
      <w:r>
        <w:t>perbaiki diri secara berkelanjutan.</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jc w:val="both"/>
        <w:textAlignment w:val="baseline"/>
      </w:pPr>
      <w:r>
        <w:t>Pertemuan balikan diakhiri dengan tindak lanjut bertalian dengan hasil-hasil supervisi tadi. Tindak lanjut ini bisa berupa upaya penyempurnaan kasus lemah yang baru saja diperbaiki agar kelemahan yang lain, apabila kasus yang diperbaiki tadi sudah dapat diterima atau sudah memadai.</w:t>
      </w:r>
    </w:p>
    <w:p w:rsidR="001A1FCC" w:rsidRDefault="001A1FCC" w:rsidP="00B027D5">
      <w:pPr>
        <w:pStyle w:val="NormalWeb"/>
        <w:numPr>
          <w:ilvl w:val="1"/>
          <w:numId w:val="18"/>
        </w:numPr>
        <w:shd w:val="clear" w:color="auto" w:fill="FFFFFF"/>
        <w:tabs>
          <w:tab w:val="left" w:pos="1080"/>
        </w:tabs>
        <w:spacing w:before="0" w:beforeAutospacing="0" w:after="0" w:afterAutospacing="0"/>
        <w:ind w:left="1260" w:right="616"/>
        <w:jc w:val="both"/>
        <w:textAlignment w:val="baseline"/>
      </w:pPr>
      <w:r>
        <w:lastRenderedPageBreak/>
        <w:t>Karena supervisi klinis ini sifatnya sangat mendalam maka pertemuan balikan ini diperbolehkan dihadiri oleh guru-guru lain yang berminat untuk meni</w:t>
      </w:r>
      <w:r w:rsidR="00E47A81">
        <w:t>n</w:t>
      </w:r>
      <w:r>
        <w:t>gkatkan pengetahuan mereka.</w:t>
      </w:r>
    </w:p>
    <w:p w:rsidR="001A1FCC" w:rsidRDefault="001A1FCC" w:rsidP="001A1FCC">
      <w:pPr>
        <w:pStyle w:val="NormalWeb"/>
        <w:shd w:val="clear" w:color="auto" w:fill="FFFFFF"/>
        <w:tabs>
          <w:tab w:val="left" w:pos="1080"/>
        </w:tabs>
        <w:spacing w:before="0" w:beforeAutospacing="0" w:after="0" w:afterAutospacing="0"/>
        <w:ind w:right="49"/>
        <w:jc w:val="both"/>
        <w:textAlignment w:val="baseline"/>
      </w:pPr>
    </w:p>
    <w:p w:rsidR="001A1FCC" w:rsidRDefault="00C9708A" w:rsidP="001A1FCC">
      <w:pPr>
        <w:pStyle w:val="NormalWeb"/>
        <w:shd w:val="clear" w:color="auto" w:fill="FFFFFF"/>
        <w:tabs>
          <w:tab w:val="left" w:pos="1080"/>
        </w:tabs>
        <w:spacing w:before="0" w:beforeAutospacing="0" w:after="0" w:afterAutospacing="0" w:line="480" w:lineRule="auto"/>
        <w:ind w:right="49"/>
        <w:jc w:val="both"/>
        <w:textAlignment w:val="baseline"/>
      </w:pPr>
      <w:r>
        <w:tab/>
        <w:t xml:space="preserve">Adapun </w:t>
      </w:r>
      <w:r w:rsidR="001A1FCC">
        <w:t>ciri-ciri supervisi klinis lainya yang ungkapkan oleh (Matturungeng. A.2012:</w:t>
      </w:r>
      <w:r w:rsidR="006A6677">
        <w:t xml:space="preserve"> </w:t>
      </w:r>
      <w:r w:rsidR="001A1FCC">
        <w:t>29) diantara sebagai berikut:</w:t>
      </w:r>
    </w:p>
    <w:p w:rsidR="001A1FCC" w:rsidRDefault="001A1FCC" w:rsidP="0023276C">
      <w:pPr>
        <w:pStyle w:val="NormalWeb"/>
        <w:numPr>
          <w:ilvl w:val="7"/>
          <w:numId w:val="22"/>
        </w:numPr>
        <w:shd w:val="clear" w:color="auto" w:fill="FFFFFF"/>
        <w:tabs>
          <w:tab w:val="left" w:pos="1080"/>
        </w:tabs>
        <w:spacing w:before="0" w:beforeAutospacing="0" w:after="0" w:afterAutospacing="0"/>
        <w:ind w:left="1260" w:right="616" w:hanging="180"/>
        <w:jc w:val="both"/>
        <w:textAlignment w:val="baseline"/>
      </w:pPr>
      <w:r>
        <w:t>Bimbingan yang diberikan kepada guru bersifat bantuan, bukan perintah atau intruksi, sehingga prakarksa dan tanggung-jawab mengembangkan diri tetap ditangan guru sendiri.</w:t>
      </w:r>
    </w:p>
    <w:p w:rsidR="001A1FCC" w:rsidRDefault="001A1FCC" w:rsidP="0023276C">
      <w:pPr>
        <w:pStyle w:val="NormalWeb"/>
        <w:numPr>
          <w:ilvl w:val="7"/>
          <w:numId w:val="22"/>
        </w:numPr>
        <w:shd w:val="clear" w:color="auto" w:fill="FFFFFF"/>
        <w:tabs>
          <w:tab w:val="left" w:pos="1080"/>
        </w:tabs>
        <w:spacing w:before="0" w:beforeAutospacing="0" w:after="0" w:afterAutospacing="0"/>
        <w:ind w:left="1260" w:right="616" w:hanging="180"/>
        <w:jc w:val="both"/>
        <w:textAlignment w:val="baseline"/>
      </w:pPr>
      <w:r>
        <w:t>Meskipun digunakan berbagai keterampilan mengajar secara terintegrasi, tetapi sasaran supervisi tetap dibatasi hanya pada satu atau dua keterampilan saja.</w:t>
      </w:r>
    </w:p>
    <w:p w:rsidR="001A1FCC" w:rsidRDefault="001A1FCC" w:rsidP="0023276C">
      <w:pPr>
        <w:pStyle w:val="NormalWeb"/>
        <w:numPr>
          <w:ilvl w:val="7"/>
          <w:numId w:val="22"/>
        </w:numPr>
        <w:shd w:val="clear" w:color="auto" w:fill="FFFFFF"/>
        <w:tabs>
          <w:tab w:val="left" w:pos="1080"/>
        </w:tabs>
        <w:spacing w:before="0" w:beforeAutospacing="0" w:after="0" w:afterAutospacing="0"/>
        <w:ind w:left="1260" w:right="616" w:hanging="180"/>
        <w:jc w:val="both"/>
        <w:textAlignment w:val="baseline"/>
      </w:pPr>
      <w:r>
        <w:t>Saran supervisi diajukan oleh guru, atau dikaji bersama untuk dijadikan kesepakatan (kontak)</w:t>
      </w:r>
    </w:p>
    <w:p w:rsidR="001A1FCC" w:rsidRDefault="001A1FCC" w:rsidP="0023276C">
      <w:pPr>
        <w:pStyle w:val="NormalWeb"/>
        <w:numPr>
          <w:ilvl w:val="7"/>
          <w:numId w:val="22"/>
        </w:numPr>
        <w:shd w:val="clear" w:color="auto" w:fill="FFFFFF"/>
        <w:tabs>
          <w:tab w:val="left" w:pos="1080"/>
        </w:tabs>
        <w:spacing w:before="0" w:beforeAutospacing="0" w:after="0" w:afterAutospacing="0"/>
        <w:ind w:left="1260" w:right="616" w:hanging="180"/>
        <w:jc w:val="both"/>
        <w:textAlignment w:val="baseline"/>
      </w:pPr>
      <w:r>
        <w:t>Instrument observasi dikaji dan ditetapkan dalam petemuan antara supervisor dengan guru, dan pengembangannya didasarkan atas sasaran latihan.</w:t>
      </w:r>
    </w:p>
    <w:p w:rsidR="001A1FCC" w:rsidRDefault="001A1FCC" w:rsidP="0023276C">
      <w:pPr>
        <w:pStyle w:val="NormalWeb"/>
        <w:numPr>
          <w:ilvl w:val="7"/>
          <w:numId w:val="22"/>
        </w:numPr>
        <w:shd w:val="clear" w:color="auto" w:fill="FFFFFF"/>
        <w:tabs>
          <w:tab w:val="left" w:pos="1080"/>
        </w:tabs>
        <w:spacing w:before="0" w:beforeAutospacing="0" w:after="0" w:afterAutospacing="0"/>
        <w:ind w:left="1260" w:right="616" w:hanging="180"/>
        <w:jc w:val="both"/>
        <w:textAlignment w:val="baseline"/>
      </w:pPr>
      <w:r>
        <w:t>Balikan yang objektif dan spesifik diberikan dengan segera.</w:t>
      </w:r>
    </w:p>
    <w:p w:rsidR="001A1FCC" w:rsidRDefault="001A1FCC" w:rsidP="0023276C">
      <w:pPr>
        <w:pStyle w:val="NormalWeb"/>
        <w:numPr>
          <w:ilvl w:val="7"/>
          <w:numId w:val="22"/>
        </w:numPr>
        <w:shd w:val="clear" w:color="auto" w:fill="FFFFFF"/>
        <w:tabs>
          <w:tab w:val="left" w:pos="1080"/>
        </w:tabs>
        <w:spacing w:before="0" w:beforeAutospacing="0" w:after="0" w:afterAutospacing="0"/>
        <w:ind w:left="1260" w:right="616" w:hanging="180"/>
        <w:jc w:val="both"/>
        <w:textAlignment w:val="baseline"/>
      </w:pPr>
      <w:r>
        <w:t>Analisis dan interperstasi data hasil observasi dilakukan bersama, dimana supervisor lebih banyak bertanya dari pada mengarahkan.</w:t>
      </w:r>
    </w:p>
    <w:p w:rsidR="001A1FCC" w:rsidRDefault="001A1FCC" w:rsidP="0023276C">
      <w:pPr>
        <w:pStyle w:val="NormalWeb"/>
        <w:numPr>
          <w:ilvl w:val="7"/>
          <w:numId w:val="22"/>
        </w:numPr>
        <w:shd w:val="clear" w:color="auto" w:fill="FFFFFF"/>
        <w:tabs>
          <w:tab w:val="left" w:pos="1080"/>
        </w:tabs>
        <w:spacing w:before="0" w:beforeAutospacing="0" w:after="0" w:afterAutospacing="0"/>
        <w:ind w:left="1260" w:right="616" w:hanging="180"/>
        <w:jc w:val="both"/>
        <w:textAlignment w:val="baseline"/>
      </w:pPr>
      <w:r>
        <w:t>Supervisi be</w:t>
      </w:r>
      <w:r w:rsidR="00C9708A">
        <w:t>r</w:t>
      </w:r>
      <w:r>
        <w:t>langsung dalam suatu tatap muka yang terbuka dan intim.</w:t>
      </w:r>
    </w:p>
    <w:p w:rsidR="00865A01" w:rsidRDefault="001A1FCC" w:rsidP="0023276C">
      <w:pPr>
        <w:pStyle w:val="NormalWeb"/>
        <w:numPr>
          <w:ilvl w:val="7"/>
          <w:numId w:val="22"/>
        </w:numPr>
        <w:shd w:val="clear" w:color="auto" w:fill="FFFFFF"/>
        <w:tabs>
          <w:tab w:val="left" w:pos="1080"/>
        </w:tabs>
        <w:spacing w:before="0" w:beforeAutospacing="0" w:after="0" w:afterAutospacing="0"/>
        <w:ind w:left="1260" w:right="616" w:hanging="180"/>
        <w:jc w:val="both"/>
        <w:textAlignment w:val="baseline"/>
      </w:pPr>
      <w:r>
        <w:t>Supervisi berlangsung dalam suatu siklus: pertemuan awal (perencanaan), observasi, dan pertemuan akhir. Kesimpulan atau tindak lanjut dari latihan sebelumnya akan menjadi masukan untuk perencanaan latihan berikutnya.</w:t>
      </w:r>
    </w:p>
    <w:p w:rsidR="00C9708A" w:rsidRDefault="00C9708A" w:rsidP="00C9708A">
      <w:pPr>
        <w:pStyle w:val="NormalWeb"/>
        <w:shd w:val="clear" w:color="auto" w:fill="FFFFFF"/>
        <w:tabs>
          <w:tab w:val="left" w:pos="1080"/>
        </w:tabs>
        <w:spacing w:before="0" w:beforeAutospacing="0" w:after="0" w:afterAutospacing="0"/>
        <w:ind w:left="1260" w:right="616"/>
        <w:jc w:val="both"/>
        <w:textAlignment w:val="baseline"/>
      </w:pPr>
    </w:p>
    <w:p w:rsidR="001A1FCC" w:rsidRDefault="001A1FCC" w:rsidP="001A1FCC">
      <w:pPr>
        <w:pStyle w:val="NormalWeb"/>
        <w:shd w:val="clear" w:color="auto" w:fill="FFFFFF"/>
        <w:tabs>
          <w:tab w:val="left" w:pos="630"/>
        </w:tabs>
        <w:spacing w:before="0" w:beforeAutospacing="0" w:after="0" w:afterAutospacing="0" w:line="480" w:lineRule="auto"/>
        <w:ind w:right="49"/>
        <w:jc w:val="both"/>
        <w:textAlignment w:val="baseline"/>
      </w:pPr>
      <w:r>
        <w:tab/>
        <w:t>Untuk mengenali lebih rinci tentang ciri-ciri supervisi klinis berikut dipaparkan perbandinya dengan supervisi nonkilnis (Matturungeng. A, 2012) yaitu:</w:t>
      </w:r>
    </w:p>
    <w:p w:rsidR="001A1FCC" w:rsidRDefault="001A1FCC" w:rsidP="001A1FCC">
      <w:pPr>
        <w:pStyle w:val="NormalWeb"/>
        <w:shd w:val="clear" w:color="auto" w:fill="FFFFFF"/>
        <w:tabs>
          <w:tab w:val="left" w:pos="630"/>
        </w:tabs>
        <w:spacing w:before="0" w:beforeAutospacing="0" w:after="0" w:afterAutospacing="0" w:line="480" w:lineRule="auto"/>
        <w:ind w:right="49"/>
        <w:jc w:val="center"/>
        <w:textAlignment w:val="baseline"/>
      </w:pPr>
      <w:r>
        <w:tab/>
        <w:t>PERBANDINGAN SUPERVISI KLINIS DENGAN NONKLINIS</w:t>
      </w:r>
    </w:p>
    <w:tbl>
      <w:tblPr>
        <w:tblStyle w:val="TableGrid"/>
        <w:tblW w:w="9198" w:type="dxa"/>
        <w:tblLook w:val="04A0"/>
      </w:tblPr>
      <w:tblGrid>
        <w:gridCol w:w="2988"/>
        <w:gridCol w:w="3150"/>
        <w:gridCol w:w="3060"/>
      </w:tblGrid>
      <w:tr w:rsidR="001A1FCC" w:rsidTr="00094273">
        <w:trPr>
          <w:trHeight w:val="188"/>
        </w:trPr>
        <w:tc>
          <w:tcPr>
            <w:tcW w:w="2988" w:type="dxa"/>
          </w:tcPr>
          <w:p w:rsidR="001A1FCC" w:rsidRDefault="001A1FCC" w:rsidP="001A1FCC">
            <w:pPr>
              <w:pStyle w:val="NormalWeb"/>
              <w:tabs>
                <w:tab w:val="left" w:pos="630"/>
              </w:tabs>
              <w:spacing w:before="0" w:beforeAutospacing="0" w:after="0" w:afterAutospacing="0" w:line="480" w:lineRule="auto"/>
              <w:ind w:right="49"/>
              <w:jc w:val="center"/>
              <w:textAlignment w:val="baseline"/>
              <w:rPr>
                <w:b/>
                <w:sz w:val="20"/>
                <w:szCs w:val="20"/>
              </w:rPr>
            </w:pPr>
          </w:p>
          <w:p w:rsidR="001A1FCC" w:rsidRPr="00FF4E9F" w:rsidRDefault="001A1FCC" w:rsidP="001A1FCC">
            <w:pPr>
              <w:pStyle w:val="NormalWeb"/>
              <w:tabs>
                <w:tab w:val="left" w:pos="630"/>
              </w:tabs>
              <w:spacing w:before="0" w:beforeAutospacing="0" w:after="0" w:afterAutospacing="0" w:line="480" w:lineRule="auto"/>
              <w:ind w:right="49"/>
              <w:jc w:val="center"/>
              <w:textAlignment w:val="baseline"/>
              <w:rPr>
                <w:b/>
                <w:sz w:val="20"/>
                <w:szCs w:val="20"/>
              </w:rPr>
            </w:pPr>
            <w:r w:rsidRPr="00FF4E9F">
              <w:rPr>
                <w:b/>
                <w:sz w:val="20"/>
                <w:szCs w:val="20"/>
              </w:rPr>
              <w:t>ASPEK</w:t>
            </w:r>
          </w:p>
        </w:tc>
        <w:tc>
          <w:tcPr>
            <w:tcW w:w="3150" w:type="dxa"/>
          </w:tcPr>
          <w:p w:rsidR="001A1FCC" w:rsidRDefault="001A1FCC" w:rsidP="001A1FCC">
            <w:pPr>
              <w:pStyle w:val="NormalWeb"/>
              <w:tabs>
                <w:tab w:val="left" w:pos="630"/>
              </w:tabs>
              <w:spacing w:before="0" w:beforeAutospacing="0" w:after="0" w:afterAutospacing="0" w:line="480" w:lineRule="auto"/>
              <w:ind w:right="49"/>
              <w:textAlignment w:val="baseline"/>
              <w:rPr>
                <w:b/>
                <w:sz w:val="20"/>
                <w:szCs w:val="20"/>
              </w:rPr>
            </w:pPr>
          </w:p>
          <w:p w:rsidR="001A1FCC" w:rsidRPr="00FF4E9F" w:rsidRDefault="001A1FCC" w:rsidP="001A1FCC">
            <w:pPr>
              <w:pStyle w:val="NormalWeb"/>
              <w:tabs>
                <w:tab w:val="left" w:pos="630"/>
              </w:tabs>
              <w:spacing w:before="0" w:beforeAutospacing="0" w:after="0" w:afterAutospacing="0" w:line="480" w:lineRule="auto"/>
              <w:ind w:right="49"/>
              <w:textAlignment w:val="baseline"/>
              <w:rPr>
                <w:b/>
                <w:sz w:val="20"/>
                <w:szCs w:val="20"/>
              </w:rPr>
            </w:pPr>
            <w:r w:rsidRPr="00FF4E9F">
              <w:rPr>
                <w:b/>
                <w:sz w:val="20"/>
                <w:szCs w:val="20"/>
              </w:rPr>
              <w:t>SUPERVISI NON KLINIS</w:t>
            </w:r>
          </w:p>
        </w:tc>
        <w:tc>
          <w:tcPr>
            <w:tcW w:w="3060" w:type="dxa"/>
          </w:tcPr>
          <w:p w:rsidR="001A1FCC" w:rsidRPr="00FF4E9F" w:rsidRDefault="001A1FCC" w:rsidP="001A1FCC">
            <w:pPr>
              <w:pStyle w:val="NormalWeb"/>
              <w:tabs>
                <w:tab w:val="left" w:pos="630"/>
              </w:tabs>
              <w:spacing w:before="0" w:beforeAutospacing="0" w:after="0" w:afterAutospacing="0" w:line="480" w:lineRule="auto"/>
              <w:ind w:right="49"/>
              <w:textAlignment w:val="baseline"/>
              <w:rPr>
                <w:b/>
                <w:sz w:val="20"/>
                <w:szCs w:val="20"/>
              </w:rPr>
            </w:pPr>
          </w:p>
          <w:p w:rsidR="001A1FCC" w:rsidRPr="00FF4E9F" w:rsidRDefault="001A1FCC" w:rsidP="001A1FCC">
            <w:pPr>
              <w:pStyle w:val="NormalWeb"/>
              <w:tabs>
                <w:tab w:val="left" w:pos="630"/>
              </w:tabs>
              <w:spacing w:before="0" w:beforeAutospacing="0" w:after="0" w:afterAutospacing="0" w:line="480" w:lineRule="auto"/>
              <w:ind w:right="49"/>
              <w:textAlignment w:val="baseline"/>
              <w:rPr>
                <w:b/>
                <w:sz w:val="20"/>
                <w:szCs w:val="20"/>
              </w:rPr>
            </w:pPr>
            <w:r w:rsidRPr="00FF4E9F">
              <w:rPr>
                <w:b/>
                <w:sz w:val="20"/>
                <w:szCs w:val="20"/>
              </w:rPr>
              <w:t>SUPERVISI KLINIS</w:t>
            </w:r>
          </w:p>
        </w:tc>
      </w:tr>
      <w:tr w:rsidR="001A1FCC" w:rsidTr="00094273">
        <w:trPr>
          <w:trHeight w:val="71"/>
        </w:trPr>
        <w:tc>
          <w:tcPr>
            <w:tcW w:w="2988"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Prakarsa dan tanggung jawab</w:t>
            </w:r>
          </w:p>
        </w:tc>
        <w:tc>
          <w:tcPr>
            <w:tcW w:w="315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 xml:space="preserve">Terutama oleh supervisi </w:t>
            </w:r>
          </w:p>
        </w:tc>
        <w:tc>
          <w:tcPr>
            <w:tcW w:w="306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Diutamakan oleh guru</w:t>
            </w:r>
          </w:p>
        </w:tc>
      </w:tr>
      <w:tr w:rsidR="001A1FCC" w:rsidTr="00094273">
        <w:trPr>
          <w:trHeight w:val="746"/>
        </w:trPr>
        <w:tc>
          <w:tcPr>
            <w:tcW w:w="2988"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lastRenderedPageBreak/>
              <w:t>Hubungan supervisor-guru</w:t>
            </w:r>
          </w:p>
        </w:tc>
        <w:tc>
          <w:tcPr>
            <w:tcW w:w="315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Atasan-bawahan</w:t>
            </w:r>
          </w:p>
        </w:tc>
        <w:tc>
          <w:tcPr>
            <w:tcW w:w="306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 xml:space="preserve">Kolegial yang sederajat dan </w:t>
            </w:r>
          </w:p>
          <w:p w:rsidR="001A1FCC" w:rsidRDefault="001A1FCC" w:rsidP="001A1FCC">
            <w:pPr>
              <w:pStyle w:val="NormalWeb"/>
              <w:tabs>
                <w:tab w:val="left" w:pos="630"/>
              </w:tabs>
              <w:spacing w:before="0" w:beforeAutospacing="0" w:after="0" w:afterAutospacing="0" w:line="480" w:lineRule="auto"/>
              <w:ind w:right="49"/>
              <w:jc w:val="both"/>
              <w:textAlignment w:val="baseline"/>
            </w:pPr>
            <w:r>
              <w:t>Interaktif</w:t>
            </w:r>
          </w:p>
        </w:tc>
      </w:tr>
      <w:tr w:rsidR="001A1FCC" w:rsidTr="00094273">
        <w:tc>
          <w:tcPr>
            <w:tcW w:w="2988"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Sifat supervise</w:t>
            </w:r>
          </w:p>
        </w:tc>
        <w:tc>
          <w:tcPr>
            <w:tcW w:w="315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 xml:space="preserve">Cenderung </w:t>
            </w:r>
            <w:r>
              <w:rPr>
                <w:i/>
              </w:rPr>
              <w:t xml:space="preserve">directif </w:t>
            </w:r>
            <w:r>
              <w:t xml:space="preserve">atau </w:t>
            </w:r>
          </w:p>
          <w:p w:rsidR="001A1FCC" w:rsidRPr="00FF4E9F" w:rsidRDefault="001A1FCC" w:rsidP="001A1FCC">
            <w:pPr>
              <w:pStyle w:val="NormalWeb"/>
              <w:tabs>
                <w:tab w:val="left" w:pos="630"/>
              </w:tabs>
              <w:spacing w:before="0" w:beforeAutospacing="0" w:after="0" w:afterAutospacing="0" w:line="480" w:lineRule="auto"/>
              <w:ind w:right="49"/>
              <w:jc w:val="both"/>
              <w:textAlignment w:val="baseline"/>
              <w:rPr>
                <w:i/>
              </w:rPr>
            </w:pPr>
            <w:r>
              <w:rPr>
                <w:i/>
              </w:rPr>
              <w:t>Otoriter</w:t>
            </w:r>
          </w:p>
        </w:tc>
        <w:tc>
          <w:tcPr>
            <w:tcW w:w="306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Bantuan yang demokratis</w:t>
            </w:r>
          </w:p>
        </w:tc>
      </w:tr>
      <w:tr w:rsidR="001A1FCC" w:rsidTr="00094273">
        <w:tc>
          <w:tcPr>
            <w:tcW w:w="2988"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Sasaran supervise</w:t>
            </w:r>
          </w:p>
        </w:tc>
        <w:tc>
          <w:tcPr>
            <w:tcW w:w="315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 xml:space="preserve">Samar-samar sesuai </w:t>
            </w:r>
          </w:p>
          <w:p w:rsidR="001A1FCC" w:rsidRDefault="001A1FCC" w:rsidP="001A1FCC">
            <w:pPr>
              <w:pStyle w:val="NormalWeb"/>
              <w:tabs>
                <w:tab w:val="left" w:pos="630"/>
              </w:tabs>
              <w:spacing w:before="0" w:beforeAutospacing="0" w:after="0" w:afterAutospacing="0" w:line="480" w:lineRule="auto"/>
              <w:ind w:right="49"/>
              <w:jc w:val="both"/>
              <w:textAlignment w:val="baseline"/>
            </w:pPr>
            <w:r>
              <w:t>keinginan supervisor</w:t>
            </w:r>
          </w:p>
        </w:tc>
        <w:tc>
          <w:tcPr>
            <w:tcW w:w="306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Diajukan oleh guru sesuai</w:t>
            </w:r>
          </w:p>
          <w:p w:rsidR="001A1FCC" w:rsidRDefault="001A1FCC" w:rsidP="001A1FCC">
            <w:pPr>
              <w:pStyle w:val="NormalWeb"/>
              <w:tabs>
                <w:tab w:val="left" w:pos="630"/>
              </w:tabs>
              <w:spacing w:before="0" w:beforeAutospacing="0" w:after="0" w:afterAutospacing="0" w:line="480" w:lineRule="auto"/>
              <w:ind w:right="49"/>
              <w:jc w:val="both"/>
              <w:textAlignment w:val="baseline"/>
            </w:pPr>
            <w:r>
              <w:t xml:space="preserve"> kebutuhanya, dikaji bersama</w:t>
            </w:r>
          </w:p>
          <w:p w:rsidR="001A1FCC" w:rsidRDefault="001A1FCC" w:rsidP="001A1FCC">
            <w:pPr>
              <w:pStyle w:val="NormalWeb"/>
              <w:tabs>
                <w:tab w:val="left" w:pos="630"/>
              </w:tabs>
              <w:spacing w:before="0" w:beforeAutospacing="0" w:after="0" w:afterAutospacing="0" w:line="480" w:lineRule="auto"/>
              <w:ind w:right="49"/>
              <w:jc w:val="both"/>
              <w:textAlignment w:val="baseline"/>
            </w:pPr>
            <w:r>
              <w:t xml:space="preserve"> menjadi kontak</w:t>
            </w:r>
          </w:p>
        </w:tc>
      </w:tr>
      <w:tr w:rsidR="001A1FCC" w:rsidTr="00094273">
        <w:tc>
          <w:tcPr>
            <w:tcW w:w="2988"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Ruang lingkup</w:t>
            </w:r>
          </w:p>
        </w:tc>
        <w:tc>
          <w:tcPr>
            <w:tcW w:w="315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Umum dan luas</w:t>
            </w:r>
          </w:p>
        </w:tc>
        <w:tc>
          <w:tcPr>
            <w:tcW w:w="306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Terbatas sesuai kontrak</w:t>
            </w:r>
          </w:p>
        </w:tc>
      </w:tr>
      <w:tr w:rsidR="001A1FCC" w:rsidTr="00094273">
        <w:tc>
          <w:tcPr>
            <w:tcW w:w="2988"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Tujuan supervise</w:t>
            </w:r>
          </w:p>
        </w:tc>
        <w:tc>
          <w:tcPr>
            <w:tcW w:w="315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Cenderung evaluative</w:t>
            </w:r>
          </w:p>
        </w:tc>
        <w:tc>
          <w:tcPr>
            <w:tcW w:w="306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 xml:space="preserve">Bimbingan yang analitik dan </w:t>
            </w:r>
          </w:p>
          <w:p w:rsidR="001A1FCC" w:rsidRDefault="001A1FCC" w:rsidP="001A1FCC">
            <w:pPr>
              <w:pStyle w:val="NormalWeb"/>
              <w:tabs>
                <w:tab w:val="left" w:pos="630"/>
              </w:tabs>
              <w:spacing w:before="0" w:beforeAutospacing="0" w:after="0" w:afterAutospacing="0" w:line="480" w:lineRule="auto"/>
              <w:ind w:right="49"/>
              <w:jc w:val="both"/>
              <w:textAlignment w:val="baseline"/>
            </w:pPr>
            <w:r>
              <w:t>deskriptif.</w:t>
            </w:r>
          </w:p>
        </w:tc>
      </w:tr>
      <w:tr w:rsidR="001A1FCC" w:rsidTr="00094273">
        <w:tc>
          <w:tcPr>
            <w:tcW w:w="2988"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Peran supervisor</w:t>
            </w:r>
          </w:p>
        </w:tc>
        <w:tc>
          <w:tcPr>
            <w:tcW w:w="315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 xml:space="preserve">Banyak memberi </w:t>
            </w:r>
          </w:p>
          <w:p w:rsidR="001A1FCC" w:rsidRDefault="001A1FCC" w:rsidP="001A1FCC">
            <w:pPr>
              <w:pStyle w:val="NormalWeb"/>
              <w:tabs>
                <w:tab w:val="left" w:pos="630"/>
              </w:tabs>
              <w:spacing w:before="0" w:beforeAutospacing="0" w:after="0" w:afterAutospacing="0" w:line="480" w:lineRule="auto"/>
              <w:ind w:right="49"/>
              <w:jc w:val="both"/>
              <w:textAlignment w:val="baseline"/>
            </w:pPr>
            <w:r>
              <w:t>tahu dan mengarahkan</w:t>
            </w:r>
          </w:p>
        </w:tc>
        <w:tc>
          <w:tcPr>
            <w:tcW w:w="3060" w:type="dxa"/>
          </w:tcPr>
          <w:p w:rsidR="001A1FCC" w:rsidRDefault="001A1FCC" w:rsidP="001A1FCC">
            <w:pPr>
              <w:pStyle w:val="NormalWeb"/>
              <w:tabs>
                <w:tab w:val="left" w:pos="630"/>
              </w:tabs>
              <w:spacing w:before="0" w:beforeAutospacing="0" w:after="0" w:afterAutospacing="0" w:line="480" w:lineRule="auto"/>
              <w:ind w:right="49"/>
              <w:jc w:val="both"/>
              <w:textAlignment w:val="baseline"/>
            </w:pPr>
            <w:r>
              <w:t xml:space="preserve">Banyak bertanya untuk </w:t>
            </w:r>
          </w:p>
          <w:p w:rsidR="001A1FCC" w:rsidRDefault="001A1FCC" w:rsidP="001A1FCC">
            <w:pPr>
              <w:pStyle w:val="NormalWeb"/>
              <w:tabs>
                <w:tab w:val="left" w:pos="630"/>
              </w:tabs>
              <w:spacing w:before="0" w:beforeAutospacing="0" w:after="0" w:afterAutospacing="0" w:line="480" w:lineRule="auto"/>
              <w:ind w:right="49"/>
              <w:jc w:val="both"/>
              <w:textAlignment w:val="baseline"/>
            </w:pPr>
            <w:r>
              <w:t>membantu analisis diri</w:t>
            </w:r>
          </w:p>
        </w:tc>
      </w:tr>
      <w:tr w:rsidR="001A1FCC" w:rsidTr="000942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25"/>
        </w:trPr>
        <w:tc>
          <w:tcPr>
            <w:tcW w:w="2988" w:type="dxa"/>
          </w:tcPr>
          <w:p w:rsidR="001A1FCC" w:rsidRDefault="001A1FCC" w:rsidP="001A1FCC">
            <w:pPr>
              <w:pStyle w:val="NormalWeb"/>
              <w:shd w:val="clear" w:color="auto" w:fill="FFFFFF"/>
              <w:tabs>
                <w:tab w:val="left" w:pos="630"/>
              </w:tabs>
              <w:spacing w:before="0" w:after="0" w:line="480" w:lineRule="auto"/>
              <w:ind w:left="108" w:right="49"/>
              <w:jc w:val="both"/>
              <w:textAlignment w:val="baseline"/>
            </w:pPr>
            <w:r>
              <w:t xml:space="preserve">Balikan </w:t>
            </w:r>
          </w:p>
        </w:tc>
        <w:tc>
          <w:tcPr>
            <w:tcW w:w="3150" w:type="dxa"/>
          </w:tcPr>
          <w:p w:rsidR="001A1FCC" w:rsidRDefault="001A1FCC" w:rsidP="001A1FCC">
            <w:pPr>
              <w:pStyle w:val="NormalWeb"/>
              <w:shd w:val="clear" w:color="auto" w:fill="FFFFFF"/>
              <w:tabs>
                <w:tab w:val="left" w:pos="630"/>
              </w:tabs>
              <w:spacing w:before="0" w:after="0" w:line="480" w:lineRule="auto"/>
              <w:ind w:right="49"/>
              <w:jc w:val="both"/>
              <w:textAlignment w:val="baseline"/>
            </w:pPr>
            <w:r>
              <w:t>Samar-samar atas kesimpulan</w:t>
            </w:r>
          </w:p>
        </w:tc>
        <w:tc>
          <w:tcPr>
            <w:tcW w:w="3060" w:type="dxa"/>
          </w:tcPr>
          <w:p w:rsidR="001A1FCC" w:rsidRDefault="001A1FCC" w:rsidP="001A1FCC">
            <w:pPr>
              <w:pStyle w:val="NormalWeb"/>
              <w:shd w:val="clear" w:color="auto" w:fill="FFFFFF"/>
              <w:tabs>
                <w:tab w:val="left" w:pos="630"/>
              </w:tabs>
              <w:spacing w:before="0" w:after="0"/>
              <w:ind w:left="108" w:right="49"/>
              <w:jc w:val="both"/>
              <w:textAlignment w:val="baseline"/>
            </w:pPr>
            <w:r>
              <w:t>Dengan analisis dan</w:t>
            </w:r>
          </w:p>
          <w:p w:rsidR="001A1FCC" w:rsidRDefault="001A1FCC" w:rsidP="001A1FCC">
            <w:pPr>
              <w:pStyle w:val="NormalWeb"/>
              <w:shd w:val="clear" w:color="auto" w:fill="FFFFFF"/>
              <w:tabs>
                <w:tab w:val="left" w:pos="630"/>
              </w:tabs>
              <w:spacing w:before="0" w:after="0"/>
              <w:ind w:left="108" w:right="49"/>
              <w:jc w:val="both"/>
              <w:textAlignment w:val="baseline"/>
            </w:pPr>
            <w:r>
              <w:t>Interprestasi</w:t>
            </w:r>
          </w:p>
          <w:p w:rsidR="001A1FCC" w:rsidRDefault="001A1FCC" w:rsidP="001A1FCC">
            <w:pPr>
              <w:pStyle w:val="NormalWeb"/>
              <w:shd w:val="clear" w:color="auto" w:fill="FFFFFF"/>
              <w:tabs>
                <w:tab w:val="left" w:pos="630"/>
              </w:tabs>
              <w:spacing w:before="0" w:after="0"/>
              <w:ind w:left="108" w:right="49"/>
              <w:jc w:val="both"/>
              <w:textAlignment w:val="baseline"/>
            </w:pPr>
            <w:r>
              <w:t xml:space="preserve">bersama atas data </w:t>
            </w:r>
          </w:p>
          <w:p w:rsidR="001A1FCC" w:rsidRDefault="001A1FCC" w:rsidP="001A1FCC">
            <w:pPr>
              <w:pStyle w:val="NormalWeb"/>
              <w:shd w:val="clear" w:color="auto" w:fill="FFFFFF"/>
              <w:tabs>
                <w:tab w:val="left" w:pos="630"/>
              </w:tabs>
              <w:spacing w:before="0" w:after="0"/>
              <w:ind w:left="108" w:right="49"/>
              <w:jc w:val="both"/>
              <w:textAlignment w:val="baseline"/>
            </w:pPr>
            <w:r>
              <w:t>observasi sesuai kontrak</w:t>
            </w:r>
          </w:p>
        </w:tc>
      </w:tr>
    </w:tbl>
    <w:p w:rsidR="00865A01" w:rsidRDefault="0023276C" w:rsidP="001A1FCC">
      <w:pPr>
        <w:pStyle w:val="NormalWeb"/>
        <w:shd w:val="clear" w:color="auto" w:fill="FFFFFF"/>
        <w:tabs>
          <w:tab w:val="left" w:pos="630"/>
        </w:tabs>
        <w:spacing w:before="0" w:beforeAutospacing="0" w:after="0" w:afterAutospacing="0" w:line="480" w:lineRule="auto"/>
        <w:ind w:right="49"/>
        <w:jc w:val="both"/>
        <w:textAlignment w:val="baseline"/>
      </w:pPr>
      <w:r>
        <w:tab/>
      </w:r>
    </w:p>
    <w:p w:rsidR="001A1FCC" w:rsidRPr="005B41CD" w:rsidRDefault="00865A01" w:rsidP="001A1FCC">
      <w:pPr>
        <w:pStyle w:val="NormalWeb"/>
        <w:shd w:val="clear" w:color="auto" w:fill="FFFFFF"/>
        <w:tabs>
          <w:tab w:val="left" w:pos="630"/>
        </w:tabs>
        <w:spacing w:before="0" w:beforeAutospacing="0" w:after="0" w:afterAutospacing="0" w:line="480" w:lineRule="auto"/>
        <w:ind w:right="49"/>
        <w:jc w:val="both"/>
        <w:textAlignment w:val="baseline"/>
        <w:rPr>
          <w:b/>
        </w:rPr>
      </w:pPr>
      <w:r>
        <w:tab/>
      </w:r>
      <w:r w:rsidR="001A1FCC">
        <w:t xml:space="preserve">Dengan penjelasan ahli di atas tentang ciri-ciri supervisi klinis dan perbandingan supervisi klinis dengan non klinis, bahwa sesunggunya supervisi klinis itu, hanya berperan terhadap guru yang sangat membutuhkan bantuan dari </w:t>
      </w:r>
      <w:r w:rsidR="001A1FCC">
        <w:lastRenderedPageBreak/>
        <w:t>supervisor, dengan alasan karena guru yang lemah dalam proses belajar mengajar, sehingga membutuhkan teknik dari supervisi klinis.</w:t>
      </w:r>
      <w:r w:rsidR="001A1FCC">
        <w:rPr>
          <w:b/>
        </w:rPr>
        <w:tab/>
      </w:r>
    </w:p>
    <w:p w:rsidR="001A1FCC" w:rsidRDefault="001A1FCC" w:rsidP="001A1FCC">
      <w:pPr>
        <w:pStyle w:val="NormalWeb"/>
        <w:numPr>
          <w:ilvl w:val="0"/>
          <w:numId w:val="18"/>
        </w:numPr>
        <w:shd w:val="clear" w:color="auto" w:fill="FFFFFF"/>
        <w:spacing w:before="0" w:beforeAutospacing="0" w:after="0" w:afterAutospacing="0" w:line="480" w:lineRule="auto"/>
        <w:ind w:left="270" w:right="49" w:hanging="270"/>
        <w:jc w:val="both"/>
        <w:textAlignment w:val="baseline"/>
        <w:rPr>
          <w:b/>
        </w:rPr>
      </w:pPr>
      <w:r>
        <w:rPr>
          <w:b/>
        </w:rPr>
        <w:t>Model-model supervisi klinis</w:t>
      </w:r>
    </w:p>
    <w:p w:rsidR="001A1FCC" w:rsidRDefault="001A1FCC" w:rsidP="001A1FCC">
      <w:pPr>
        <w:pStyle w:val="NormalWeb"/>
        <w:shd w:val="clear" w:color="auto" w:fill="FFFFFF"/>
        <w:spacing w:before="0" w:beforeAutospacing="0" w:after="0" w:afterAutospacing="0" w:line="480" w:lineRule="auto"/>
        <w:ind w:right="49" w:firstLine="720"/>
        <w:jc w:val="both"/>
        <w:textAlignment w:val="baseline"/>
      </w:pPr>
      <w:r>
        <w:t>Model-model supervisi klinis dimaknakan sebagai bentuk atau kerangka sebuah konsep atau pola supervisi. Ia sebagai kerangka konseptual yang digunakan sebagai pedoman atau acuan dalam melakukan suatu kegiatan supervisi.</w:t>
      </w:r>
    </w:p>
    <w:p w:rsidR="001A1FCC" w:rsidRDefault="001A1FCC" w:rsidP="001A1FCC">
      <w:pPr>
        <w:pStyle w:val="NormalWeb"/>
        <w:shd w:val="clear" w:color="auto" w:fill="FFFFFF"/>
        <w:spacing w:before="0" w:beforeAutospacing="0" w:after="0" w:afterAutospacing="0" w:line="480" w:lineRule="auto"/>
        <w:ind w:right="49"/>
        <w:jc w:val="both"/>
        <w:textAlignment w:val="baseline"/>
      </w:pPr>
      <w:r>
        <w:tab/>
        <w:t>Oleh karena itu, memahami model-model supervisi klinis memiliki banyak keuntungan tersendiri bagi siapapun yang berprofesi sebagai supervisor pendidikan. Dalam beberapa referensi supervisi pendidikan dikenal beberapa model supervisi klinis, diantaranya menurut Clifford (Pidarta.2009</w:t>
      </w:r>
      <w:r w:rsidR="006A6677">
        <w:t>: 65</w:t>
      </w:r>
      <w:r>
        <w:t>),</w:t>
      </w:r>
      <w:r w:rsidR="00C9708A">
        <w:t xml:space="preserve"> </w:t>
      </w:r>
      <w:r>
        <w:t>yaitu:</w:t>
      </w:r>
    </w:p>
    <w:p w:rsidR="001A1FCC" w:rsidRDefault="001A1FCC" w:rsidP="006A6677">
      <w:pPr>
        <w:pStyle w:val="NormalWeb"/>
        <w:numPr>
          <w:ilvl w:val="6"/>
          <w:numId w:val="21"/>
        </w:numPr>
        <w:shd w:val="clear" w:color="auto" w:fill="FFFFFF"/>
        <w:tabs>
          <w:tab w:val="left" w:pos="720"/>
          <w:tab w:val="left" w:pos="990"/>
          <w:tab w:val="left" w:pos="1170"/>
          <w:tab w:val="left" w:pos="1260"/>
          <w:tab w:val="left" w:pos="1440"/>
          <w:tab w:val="left" w:pos="1620"/>
        </w:tabs>
        <w:spacing w:before="0" w:beforeAutospacing="0" w:after="0" w:afterAutospacing="0"/>
        <w:ind w:left="1710" w:right="49" w:hanging="1170"/>
        <w:jc w:val="both"/>
        <w:textAlignment w:val="baseline"/>
      </w:pPr>
      <w:r>
        <w:t xml:space="preserve"> Model supervisi klinis paling awal</w:t>
      </w:r>
    </w:p>
    <w:p w:rsidR="001A1FCC" w:rsidRDefault="001A1FCC" w:rsidP="00B8287A">
      <w:pPr>
        <w:pStyle w:val="NormalWeb"/>
        <w:shd w:val="clear" w:color="auto" w:fill="FFFFFF"/>
        <w:tabs>
          <w:tab w:val="left" w:pos="810"/>
        </w:tabs>
        <w:spacing w:before="0" w:beforeAutospacing="0" w:after="0" w:afterAutospacing="0"/>
        <w:ind w:left="810" w:right="706"/>
        <w:jc w:val="both"/>
        <w:textAlignment w:val="baseline"/>
      </w:pPr>
      <w:r>
        <w:t>Supervisi klinis yang permulaan sekali memakai proses lima langka, yaitu:</w:t>
      </w:r>
    </w:p>
    <w:p w:rsidR="001A1FCC" w:rsidRDefault="00EF61E9" w:rsidP="00B8287A">
      <w:pPr>
        <w:pStyle w:val="NormalWeb"/>
        <w:numPr>
          <w:ilvl w:val="0"/>
          <w:numId w:val="28"/>
        </w:numPr>
        <w:shd w:val="clear" w:color="auto" w:fill="FFFFFF"/>
        <w:tabs>
          <w:tab w:val="left" w:pos="360"/>
          <w:tab w:val="left" w:pos="540"/>
          <w:tab w:val="left" w:pos="990"/>
        </w:tabs>
        <w:spacing w:before="0" w:beforeAutospacing="0" w:after="0" w:afterAutospacing="0"/>
        <w:ind w:left="1080" w:right="706" w:hanging="270"/>
        <w:jc w:val="both"/>
        <w:textAlignment w:val="baseline"/>
      </w:pPr>
      <w:r>
        <w:t xml:space="preserve">Mendiksusikan hasil </w:t>
      </w:r>
      <w:r w:rsidR="001A1FCC">
        <w:t>observasi. Kegiatan ini dimulai dengan meminta guru menghidangkan rancangan pembelajaran yang akan diberikan di kelas, yang dihadiri oleh supervisor.</w:t>
      </w:r>
      <w:r w:rsidR="001A1FCC">
        <w:tab/>
        <w:t>Guru mengemukakan suatu kegiatan mengajar tertentu dalam proses pembelajaran yang ia diskusikan dengan supervisor.</w:t>
      </w:r>
    </w:p>
    <w:p w:rsidR="001A1FCC" w:rsidRDefault="001A1FCC" w:rsidP="00B8287A">
      <w:pPr>
        <w:pStyle w:val="NormalWeb"/>
        <w:numPr>
          <w:ilvl w:val="0"/>
          <w:numId w:val="28"/>
        </w:numPr>
        <w:shd w:val="clear" w:color="auto" w:fill="FFFFFF"/>
        <w:tabs>
          <w:tab w:val="left" w:pos="360"/>
          <w:tab w:val="left" w:pos="540"/>
        </w:tabs>
        <w:spacing w:before="0" w:beforeAutospacing="0" w:after="0" w:afterAutospacing="0"/>
        <w:ind w:left="1080" w:right="706" w:hanging="270"/>
        <w:jc w:val="both"/>
        <w:textAlignment w:val="baseline"/>
      </w:pPr>
      <w:r>
        <w:t>Supervisor mengobservasi. Supervisor mengamati secara saksama tentang perilaku guru yang sedang mengajar sambil mencatat hasil-hasil pengamatan itu.</w:t>
      </w:r>
    </w:p>
    <w:p w:rsidR="001A1FCC" w:rsidRDefault="00E47A81" w:rsidP="00B8287A">
      <w:pPr>
        <w:pStyle w:val="NormalWeb"/>
        <w:numPr>
          <w:ilvl w:val="0"/>
          <w:numId w:val="28"/>
        </w:numPr>
        <w:shd w:val="clear" w:color="auto" w:fill="FFFFFF"/>
        <w:tabs>
          <w:tab w:val="left" w:pos="360"/>
          <w:tab w:val="left" w:pos="540"/>
        </w:tabs>
        <w:spacing w:before="0" w:beforeAutospacing="0" w:after="0" w:afterAutospacing="0"/>
        <w:ind w:left="1080" w:right="706" w:hanging="270"/>
        <w:jc w:val="both"/>
        <w:textAlignment w:val="baseline"/>
      </w:pPr>
      <w:r>
        <w:t>Strategi dianalisis. S</w:t>
      </w:r>
      <w:r w:rsidR="001A1FCC">
        <w:t>trategi yang dilakukan guru dalam proses pembelajaran dianalisis oleh supervisor.</w:t>
      </w:r>
    </w:p>
    <w:p w:rsidR="001A1FCC" w:rsidRDefault="001A1FCC" w:rsidP="00B8287A">
      <w:pPr>
        <w:pStyle w:val="NormalWeb"/>
        <w:numPr>
          <w:ilvl w:val="0"/>
          <w:numId w:val="28"/>
        </w:numPr>
        <w:shd w:val="clear" w:color="auto" w:fill="FFFFFF"/>
        <w:tabs>
          <w:tab w:val="left" w:pos="360"/>
          <w:tab w:val="left" w:pos="540"/>
        </w:tabs>
        <w:spacing w:before="0" w:beforeAutospacing="0" w:after="0" w:afterAutospacing="0"/>
        <w:ind w:left="1080" w:right="706" w:hanging="270"/>
        <w:jc w:val="both"/>
        <w:textAlignment w:val="baseline"/>
      </w:pPr>
      <w:r>
        <w:t>Diskusikan tentang hasil supervisi. Kedua belah pihak yaitu supervisor dan guru mendiskusikan hasil pembelajaran yang baru saja dilakukan. Supervisor memberikan hasil penilaiannya sebagai umpan balik terhadap guru ini, sambil memberi dorongan agar guru mengembangkan gaya mengajarnya.</w:t>
      </w:r>
    </w:p>
    <w:p w:rsidR="001A1FCC" w:rsidRDefault="001A1FCC" w:rsidP="00B8287A">
      <w:pPr>
        <w:pStyle w:val="NormalWeb"/>
        <w:numPr>
          <w:ilvl w:val="0"/>
          <w:numId w:val="28"/>
        </w:numPr>
        <w:shd w:val="clear" w:color="auto" w:fill="FFFFFF"/>
        <w:tabs>
          <w:tab w:val="left" w:pos="360"/>
          <w:tab w:val="left" w:pos="540"/>
        </w:tabs>
        <w:spacing w:before="0" w:beforeAutospacing="0" w:after="0" w:afterAutospacing="0"/>
        <w:ind w:left="1080" w:right="706" w:hanging="270"/>
        <w:jc w:val="both"/>
        <w:textAlignment w:val="baseline"/>
      </w:pPr>
      <w:r>
        <w:t xml:space="preserve">Analisis sesudah berdiskusi. Sesudah diskusi selesai dilakukan, supervisor dan guru menganalisis tentang keadaan diri mereka masing-masing. Supervisor merefleksi caranya mensupervisi dan guru merefleksi caranya mengajar. Kedua macam refleksi ini </w:t>
      </w:r>
      <w:r>
        <w:lastRenderedPageBreak/>
        <w:t>adalah untuk memperbaiki penampilan mereka masing-masing diwaktu yang akan datang.</w:t>
      </w:r>
    </w:p>
    <w:p w:rsidR="001A1FCC" w:rsidRDefault="001A1FCC" w:rsidP="00B8287A">
      <w:pPr>
        <w:pStyle w:val="NormalWeb"/>
        <w:numPr>
          <w:ilvl w:val="6"/>
          <w:numId w:val="21"/>
        </w:numPr>
        <w:shd w:val="clear" w:color="auto" w:fill="FFFFFF"/>
        <w:tabs>
          <w:tab w:val="left" w:pos="1080"/>
        </w:tabs>
        <w:spacing w:before="0" w:beforeAutospacing="0" w:after="0" w:afterAutospacing="0"/>
        <w:ind w:right="49" w:hanging="1710"/>
        <w:jc w:val="both"/>
        <w:textAlignment w:val="baseline"/>
      </w:pPr>
      <w:r>
        <w:t>Model artistik</w:t>
      </w:r>
    </w:p>
    <w:p w:rsidR="005B41CD" w:rsidRDefault="00B8287A" w:rsidP="00B8287A">
      <w:pPr>
        <w:pStyle w:val="NormalWeb"/>
        <w:shd w:val="clear" w:color="auto" w:fill="FFFFFF"/>
        <w:tabs>
          <w:tab w:val="left" w:pos="360"/>
          <w:tab w:val="left" w:pos="540"/>
        </w:tabs>
        <w:spacing w:before="0" w:beforeAutospacing="0" w:after="0" w:afterAutospacing="0"/>
        <w:ind w:left="1080" w:right="706"/>
        <w:jc w:val="both"/>
        <w:textAlignment w:val="baseline"/>
      </w:pPr>
      <w:r>
        <w:tab/>
      </w:r>
      <w:r w:rsidR="001A1FCC">
        <w:t>Dalam model ini supervisor mengamati secara teliti apa yang terjadi dalam kelas selama proses pembelajaran berlangsung. Dia melihat, mendengarkan, dan merasakan suasana pembelajaran, menghayati secara keseluruhan keadaan dalam kelas apa yang dilakukan guru dan apa</w:t>
      </w:r>
      <w:r w:rsidR="002E3515">
        <w:t xml:space="preserve"> </w:t>
      </w:r>
      <w:r w:rsidR="001A1FCC">
        <w:t>yang dikerjakan oleh para siswa. Dia mengamati semua hal sampai yang bersifat rahasia atau tersembunyi dibalik pen</w:t>
      </w:r>
      <w:r w:rsidR="002E3515">
        <w:t>ampilan guru. Super</w:t>
      </w:r>
      <w:r w:rsidR="001A1FCC">
        <w:t>visor memakai pendekatan holistik. Kemudian supervisor membantu guru memperbaiki penampilannya agar menjadi lebih baik, dengan cara menjelaskan bagaimana saran-saran serta teknik-teknik pembelajara</w:t>
      </w:r>
      <w:r w:rsidR="00536D01">
        <w:t>n yang lebih tepat dan efektif.</w:t>
      </w:r>
    </w:p>
    <w:p w:rsidR="001A1FCC" w:rsidRDefault="001A1FCC" w:rsidP="00B8287A">
      <w:pPr>
        <w:pStyle w:val="NormalWeb"/>
        <w:numPr>
          <w:ilvl w:val="0"/>
          <w:numId w:val="21"/>
        </w:numPr>
        <w:shd w:val="clear" w:color="auto" w:fill="FFFFFF"/>
        <w:tabs>
          <w:tab w:val="left" w:pos="540"/>
        </w:tabs>
        <w:spacing w:before="0" w:beforeAutospacing="0" w:after="0" w:afterAutospacing="0"/>
        <w:ind w:left="1080" w:right="49" w:hanging="270"/>
        <w:jc w:val="both"/>
        <w:textAlignment w:val="baseline"/>
      </w:pPr>
      <w:r>
        <w:t>Model pengembangan</w:t>
      </w:r>
    </w:p>
    <w:p w:rsidR="0028478E" w:rsidRDefault="001A1FCC" w:rsidP="00B8287A">
      <w:pPr>
        <w:pStyle w:val="NormalWeb"/>
        <w:shd w:val="clear" w:color="auto" w:fill="FFFFFF"/>
        <w:tabs>
          <w:tab w:val="left" w:pos="360"/>
          <w:tab w:val="left" w:pos="540"/>
        </w:tabs>
        <w:spacing w:before="0" w:beforeAutospacing="0" w:after="0" w:afterAutospacing="0"/>
        <w:ind w:left="1080" w:right="706"/>
        <w:jc w:val="both"/>
        <w:textAlignment w:val="baseline"/>
      </w:pPr>
      <w:r>
        <w:tab/>
        <w:t>Dalam model pengembangan ini supervisor mula-mula banyak memberi dorongan dan pengarah kepada guru, seolah-olah guru bergantung pada supervisor. Namun secara perlahan, pengarahan dikurangi, diganti dengan upaya membantu guru menjadi mandiri atau berdiri sendiri. Hal ini tampak dari ke</w:t>
      </w:r>
      <w:r w:rsidR="00E47A81">
        <w:t>giatan guru yang dapat menampil</w:t>
      </w:r>
      <w:r>
        <w:t>kan perkembangan kinerjanya sendiri, mengurangi ketergantungannya terhadap petunjuk-petunjuk supervisor. Dengan demikian, model ini dimulai dengan memberi bantuan tentang kegiatan guru dalam proses pembelajaran serta memilih bahan pelajaran yang relevan, melaksanakan proses pembelajaran dan diakhiri dengan penilaian supervisor tentang perkembangan ya</w:t>
      </w:r>
      <w:r w:rsidR="00EF61E9">
        <w:t>ng terjadi pada calon guru itu.</w:t>
      </w:r>
    </w:p>
    <w:p w:rsidR="001A1FCC" w:rsidRDefault="001A1FCC" w:rsidP="00B8287A">
      <w:pPr>
        <w:pStyle w:val="NormalWeb"/>
        <w:numPr>
          <w:ilvl w:val="0"/>
          <w:numId w:val="21"/>
        </w:numPr>
        <w:shd w:val="clear" w:color="auto" w:fill="FFFFFF"/>
        <w:tabs>
          <w:tab w:val="left" w:pos="450"/>
          <w:tab w:val="left" w:pos="540"/>
          <w:tab w:val="left" w:pos="1170"/>
        </w:tabs>
        <w:spacing w:before="0" w:beforeAutospacing="0" w:after="0" w:afterAutospacing="0"/>
        <w:ind w:left="1080" w:right="49" w:hanging="270"/>
        <w:jc w:val="both"/>
        <w:textAlignment w:val="baseline"/>
      </w:pPr>
      <w:r>
        <w:t>Model teknik</w:t>
      </w:r>
    </w:p>
    <w:p w:rsidR="001A1FCC" w:rsidRDefault="00B8287A" w:rsidP="00B8287A">
      <w:pPr>
        <w:pStyle w:val="NormalWeb"/>
        <w:shd w:val="clear" w:color="auto" w:fill="FFFFFF"/>
        <w:tabs>
          <w:tab w:val="left" w:pos="540"/>
        </w:tabs>
        <w:spacing w:before="0" w:beforeAutospacing="0" w:after="0" w:afterAutospacing="0"/>
        <w:ind w:left="1080" w:right="706"/>
        <w:jc w:val="both"/>
        <w:textAlignment w:val="baseline"/>
      </w:pPr>
      <w:r>
        <w:tab/>
      </w:r>
      <w:r w:rsidR="001A1FCC">
        <w:t>Model ini mirip dengan model supervisi klinis paling awal. Model teknik ini dimulai dengan diskusi rencana pembelajaran antara guru dengan supervisor lalu supervisor megobservasi kinerja guru secara teliti, dan kemudian diakhiri dengan diskusi umpan balik. Data hasil observa</w:t>
      </w:r>
      <w:r w:rsidR="00536D01">
        <w:t>si adalah dalam bentuk kualitat</w:t>
      </w:r>
      <w:r w:rsidR="001A1FCC">
        <w:t xml:space="preserve">if dan kuantitatif, yang kemudian didiskusikan bersama dalam pertemuan balikan. Model teknik ini adalah mengejar target perilaku guru, dengan menganalisis semua perilaku calon guru dalam proses pembelajaran secara berseri. Artinya, data yang sejenis dikumpulkan secara kronologis, kemudian dicari kecendrungan kualitasnya meningkat, menurun atau mendatar. Hasil analisis itu kemudian didiskusikan bersama untuk menemukan kemungkinan modifikasi dalam kesempatan </w:t>
      </w:r>
      <w:r w:rsidR="001A1FCC">
        <w:lastRenderedPageBreak/>
        <w:t>berikutnya, dengan tujuan akhir adalah target perilaku yang sudah ditentukan.</w:t>
      </w:r>
    </w:p>
    <w:p w:rsidR="001A1FCC" w:rsidRDefault="001A1FCC" w:rsidP="00B8287A">
      <w:pPr>
        <w:pStyle w:val="NormalWeb"/>
        <w:numPr>
          <w:ilvl w:val="0"/>
          <w:numId w:val="21"/>
        </w:numPr>
        <w:shd w:val="clear" w:color="auto" w:fill="FFFFFF"/>
        <w:tabs>
          <w:tab w:val="left" w:pos="540"/>
          <w:tab w:val="left" w:pos="720"/>
        </w:tabs>
        <w:spacing w:before="0" w:beforeAutospacing="0" w:after="0" w:afterAutospacing="0"/>
        <w:ind w:left="1080" w:right="49" w:hanging="270"/>
        <w:jc w:val="both"/>
        <w:textAlignment w:val="baseline"/>
      </w:pPr>
      <w:r>
        <w:t xml:space="preserve">Model refleksi </w:t>
      </w:r>
    </w:p>
    <w:p w:rsidR="001A1FCC" w:rsidRDefault="00B8287A" w:rsidP="00B8287A">
      <w:pPr>
        <w:pStyle w:val="NormalWeb"/>
        <w:shd w:val="clear" w:color="auto" w:fill="FFFFFF"/>
        <w:tabs>
          <w:tab w:val="left" w:pos="540"/>
          <w:tab w:val="left" w:pos="1080"/>
        </w:tabs>
        <w:spacing w:before="0" w:beforeAutospacing="0" w:after="0" w:afterAutospacing="0"/>
        <w:ind w:left="1080" w:right="706"/>
        <w:jc w:val="both"/>
        <w:textAlignment w:val="baseline"/>
      </w:pPr>
      <w:r>
        <w:tab/>
      </w:r>
      <w:r w:rsidR="001A1FCC">
        <w:t>Guru dalam model ini, melakukan evaluasi diri sendiri. Guru mengamati atau merasakan dirinya sendiri dalam membina siswa belajar, menilai, dan menjelaskan tindakan-tindakannya untuk menemukan apakah sudah ada perbedaan atau perkembangan kinerja dalam mengajar. Jadi, supervisor membantu guru merefleksi praktik mengajarnya dalam rangka mengembangkan profesi dan pertahankan keterampilan yang sudah dimiliki. Hal ini dilakukan oleh supervisor dengan cara memberi pertanyaan pancingan agar guru berfikir merefleksi apa yang sudah ia lakukan dalam proses pembelajaran.</w:t>
      </w:r>
    </w:p>
    <w:p w:rsidR="006A6677" w:rsidRDefault="006A6677" w:rsidP="00B8287A">
      <w:pPr>
        <w:pStyle w:val="NormalWeb"/>
        <w:shd w:val="clear" w:color="auto" w:fill="FFFFFF"/>
        <w:tabs>
          <w:tab w:val="left" w:pos="540"/>
        </w:tabs>
        <w:spacing w:before="0" w:beforeAutospacing="0" w:after="0" w:afterAutospacing="0"/>
        <w:ind w:left="1080" w:right="706"/>
        <w:jc w:val="both"/>
        <w:textAlignment w:val="baseline"/>
      </w:pPr>
    </w:p>
    <w:p w:rsidR="001A1FCC" w:rsidRDefault="001A1FCC" w:rsidP="001A1FCC">
      <w:pPr>
        <w:pStyle w:val="NormalWeb"/>
        <w:shd w:val="clear" w:color="auto" w:fill="FFFFFF"/>
        <w:tabs>
          <w:tab w:val="left" w:pos="540"/>
        </w:tabs>
        <w:spacing w:before="0" w:beforeAutospacing="0" w:after="0" w:afterAutospacing="0" w:line="480" w:lineRule="auto"/>
        <w:ind w:right="49"/>
        <w:jc w:val="both"/>
        <w:textAlignment w:val="baseline"/>
      </w:pPr>
      <w:r>
        <w:tab/>
      </w:r>
      <w:r>
        <w:tab/>
        <w:t>Adapun beberapa definisi model supervisi klinis yang diterapkan oleh beberapa ahli diantranya Powell (Jasmani, dkk 2013),</w:t>
      </w:r>
      <w:r w:rsidR="00B8287A">
        <w:t xml:space="preserve"> mendefinisikan</w:t>
      </w:r>
      <w:r>
        <w:t xml:space="preserve">, model supervisi klinis adalah prinsip-prinsip disiplin proses tutorial yang diubah menjadi keterampilan praktis, dengan empat fokus yang tumpang tindih, yakni administrasi, evaluasi, klinis, dan sportif. Pengawasan adalah intervensi yang disediakan oleh anggota senior profesi untuk anggota yang lebih junior atau anggota profesi sama. Hubungan ini bersifat evaluative, meluas dari waktu kewaktu, dan memilki tujuan simulta menigkatkan fungsi professional yang ditawarkan kepada klien bahwa dia atau mereka melihat, dan melayani sebagai </w:t>
      </w:r>
      <w:r>
        <w:rPr>
          <w:i/>
        </w:rPr>
        <w:t xml:space="preserve">gatekeeper </w:t>
      </w:r>
      <w:r>
        <w:t>dari mereka yang memasuki profesi tertentu.</w:t>
      </w:r>
    </w:p>
    <w:p w:rsidR="00B8287A" w:rsidRDefault="001A1FCC" w:rsidP="001A1FCC">
      <w:pPr>
        <w:pStyle w:val="NormalWeb"/>
        <w:shd w:val="clear" w:color="auto" w:fill="FFFFFF"/>
        <w:tabs>
          <w:tab w:val="left" w:pos="540"/>
        </w:tabs>
        <w:spacing w:before="0" w:beforeAutospacing="0" w:after="0" w:afterAutospacing="0" w:line="480" w:lineRule="auto"/>
        <w:ind w:right="49"/>
        <w:jc w:val="both"/>
        <w:textAlignment w:val="baseline"/>
      </w:pPr>
      <w:r>
        <w:tab/>
      </w:r>
      <w:r>
        <w:tab/>
        <w:t>Pendapat lain, menurut Durham (2001</w:t>
      </w:r>
      <w:r w:rsidR="00B8287A">
        <w:t>: 33</w:t>
      </w:r>
      <w:r>
        <w:t xml:space="preserve">), </w:t>
      </w:r>
      <w:r w:rsidR="00B8287A">
        <w:t>mengatakan model supervisi klinis:</w:t>
      </w:r>
    </w:p>
    <w:p w:rsidR="001A1FCC" w:rsidRDefault="00E47A81" w:rsidP="00B8287A">
      <w:pPr>
        <w:pStyle w:val="NormalWeb"/>
        <w:shd w:val="clear" w:color="auto" w:fill="FFFFFF"/>
        <w:tabs>
          <w:tab w:val="left" w:pos="540"/>
        </w:tabs>
        <w:spacing w:before="0" w:beforeAutospacing="0" w:after="0" w:afterAutospacing="0"/>
        <w:ind w:left="1080" w:right="706"/>
        <w:jc w:val="both"/>
        <w:textAlignment w:val="baseline"/>
      </w:pPr>
      <w:r>
        <w:t>H</w:t>
      </w:r>
      <w:r w:rsidR="001A1FCC">
        <w:t>ubungan antar-pribadi tutorial berpusat pada tujuan pengembangan keterampilan dan pertumbuhan professional melalui be</w:t>
      </w:r>
      <w:r w:rsidR="002E3515">
        <w:t xml:space="preserve">lajar dan berlatih. Melalui </w:t>
      </w:r>
      <w:r w:rsidR="001A1FCC">
        <w:t xml:space="preserve">observasi, evaluasi umpan balik, dan pengawasan memungkinkan konselor untuk </w:t>
      </w:r>
      <w:r w:rsidR="001A1FCC">
        <w:lastRenderedPageBreak/>
        <w:t>memperoleh kompetensi yang dibutuhkan untuk memberikan perawatan pasein yang efektif sementara memenuhi professional tanggung jawab.</w:t>
      </w:r>
    </w:p>
    <w:p w:rsidR="00B8287A" w:rsidRDefault="00B8287A" w:rsidP="00B8287A">
      <w:pPr>
        <w:pStyle w:val="NormalWeb"/>
        <w:shd w:val="clear" w:color="auto" w:fill="FFFFFF"/>
        <w:tabs>
          <w:tab w:val="left" w:pos="540"/>
        </w:tabs>
        <w:spacing w:before="0" w:beforeAutospacing="0" w:after="0" w:afterAutospacing="0"/>
        <w:ind w:left="1080" w:right="706"/>
        <w:jc w:val="both"/>
        <w:textAlignment w:val="baseline"/>
      </w:pPr>
    </w:p>
    <w:p w:rsidR="001A1FCC" w:rsidRDefault="001A1FCC" w:rsidP="008B76F9">
      <w:pPr>
        <w:pStyle w:val="NormalWeb"/>
        <w:shd w:val="clear" w:color="auto" w:fill="FFFFFF"/>
        <w:tabs>
          <w:tab w:val="left" w:pos="0"/>
          <w:tab w:val="left" w:pos="540"/>
        </w:tabs>
        <w:spacing w:before="0" w:beforeAutospacing="0" w:after="0" w:afterAutospacing="0" w:line="480" w:lineRule="auto"/>
        <w:ind w:right="49"/>
        <w:jc w:val="both"/>
        <w:textAlignment w:val="baseline"/>
      </w:pPr>
      <w:r>
        <w:tab/>
      </w:r>
      <w:r>
        <w:tab/>
        <w:t>Model supervisi ini mempunyai ciri-ciri (Jasmani, dkk 2013: 82) sebagai berikut:</w:t>
      </w:r>
    </w:p>
    <w:p w:rsidR="001A1FCC" w:rsidRDefault="002E3515" w:rsidP="00022FC9">
      <w:pPr>
        <w:pStyle w:val="NormalWeb"/>
        <w:numPr>
          <w:ilvl w:val="7"/>
          <w:numId w:val="21"/>
        </w:numPr>
        <w:shd w:val="clear" w:color="auto" w:fill="FFFFFF"/>
        <w:tabs>
          <w:tab w:val="left" w:pos="1260"/>
        </w:tabs>
        <w:spacing w:before="0" w:beforeAutospacing="0" w:after="0" w:afterAutospacing="0"/>
        <w:ind w:left="1260" w:right="616" w:hanging="270"/>
        <w:jc w:val="both"/>
        <w:textAlignment w:val="baseline"/>
      </w:pPr>
      <w:r>
        <w:t>Bantuan yang diberikan bu</w:t>
      </w:r>
      <w:r w:rsidR="001A1FCC">
        <w:t>k</w:t>
      </w:r>
      <w:r w:rsidR="00536D01">
        <w:t>a</w:t>
      </w:r>
      <w:r w:rsidR="001A1FCC">
        <w:t>n bersifat instrukis atau memerintah.</w:t>
      </w:r>
    </w:p>
    <w:p w:rsidR="001A1FCC" w:rsidRDefault="001A1FCC" w:rsidP="00022FC9">
      <w:pPr>
        <w:pStyle w:val="NormalWeb"/>
        <w:numPr>
          <w:ilvl w:val="7"/>
          <w:numId w:val="21"/>
        </w:numPr>
        <w:shd w:val="clear" w:color="auto" w:fill="FFFFFF"/>
        <w:tabs>
          <w:tab w:val="left" w:pos="1260"/>
        </w:tabs>
        <w:spacing w:before="0" w:beforeAutospacing="0" w:after="0" w:afterAutospacing="0"/>
        <w:ind w:left="1260" w:right="616" w:hanging="270"/>
        <w:jc w:val="both"/>
        <w:textAlignment w:val="baseline"/>
      </w:pPr>
      <w:r>
        <w:t>Harapan dan dorongan supervisi timbul dari guru itu sendiri.</w:t>
      </w:r>
    </w:p>
    <w:p w:rsidR="001A1FCC" w:rsidRDefault="001A1FCC" w:rsidP="00022FC9">
      <w:pPr>
        <w:pStyle w:val="NormalWeb"/>
        <w:numPr>
          <w:ilvl w:val="7"/>
          <w:numId w:val="21"/>
        </w:numPr>
        <w:shd w:val="clear" w:color="auto" w:fill="FFFFFF"/>
        <w:tabs>
          <w:tab w:val="left" w:pos="1260"/>
        </w:tabs>
        <w:spacing w:before="0" w:beforeAutospacing="0" w:after="0" w:afterAutospacing="0"/>
        <w:ind w:left="1260" w:right="616" w:hanging="270"/>
        <w:jc w:val="both"/>
        <w:textAlignment w:val="baseline"/>
      </w:pPr>
      <w:r>
        <w:t>Guru memiliki satuan tingka laku mengajar yang terintegrasi.</w:t>
      </w:r>
    </w:p>
    <w:p w:rsidR="001A1FCC" w:rsidRDefault="001A1FCC" w:rsidP="00022FC9">
      <w:pPr>
        <w:pStyle w:val="NormalWeb"/>
        <w:numPr>
          <w:ilvl w:val="7"/>
          <w:numId w:val="21"/>
        </w:numPr>
        <w:shd w:val="clear" w:color="auto" w:fill="FFFFFF"/>
        <w:tabs>
          <w:tab w:val="left" w:pos="1260"/>
        </w:tabs>
        <w:spacing w:before="0" w:beforeAutospacing="0" w:after="0" w:afterAutospacing="0"/>
        <w:ind w:left="1260" w:right="616" w:hanging="270"/>
        <w:jc w:val="both"/>
        <w:textAlignment w:val="baseline"/>
      </w:pPr>
      <w:r>
        <w:t>Suasana dalam pemberian supervisi penuh kehangatan, kedekatan, dan keterbukaan.</w:t>
      </w:r>
    </w:p>
    <w:p w:rsidR="001A1FCC" w:rsidRDefault="00536D01" w:rsidP="00022FC9">
      <w:pPr>
        <w:pStyle w:val="NormalWeb"/>
        <w:numPr>
          <w:ilvl w:val="7"/>
          <w:numId w:val="21"/>
        </w:numPr>
        <w:shd w:val="clear" w:color="auto" w:fill="FFFFFF"/>
        <w:tabs>
          <w:tab w:val="left" w:pos="1260"/>
        </w:tabs>
        <w:spacing w:before="0" w:beforeAutospacing="0" w:after="0" w:afterAutospacing="0"/>
        <w:ind w:left="1260" w:right="616" w:hanging="270"/>
        <w:jc w:val="both"/>
        <w:textAlignment w:val="baseline"/>
      </w:pPr>
      <w:r>
        <w:t xml:space="preserve">Supervisi yang diberikan bukan </w:t>
      </w:r>
      <w:r w:rsidR="001A1FCC">
        <w:t>saja pada keterampilan mengajar saja, melainkan pula mengenai aspek-aspek kepribadian guru.</w:t>
      </w:r>
    </w:p>
    <w:p w:rsidR="001A1FCC" w:rsidRDefault="001A1FCC" w:rsidP="00022FC9">
      <w:pPr>
        <w:pStyle w:val="NormalWeb"/>
        <w:numPr>
          <w:ilvl w:val="7"/>
          <w:numId w:val="21"/>
        </w:numPr>
        <w:shd w:val="clear" w:color="auto" w:fill="FFFFFF"/>
        <w:tabs>
          <w:tab w:val="left" w:pos="1260"/>
        </w:tabs>
        <w:spacing w:before="0" w:beforeAutospacing="0" w:after="0" w:afterAutospacing="0"/>
        <w:ind w:left="1260" w:right="616" w:hanging="270"/>
        <w:jc w:val="both"/>
        <w:textAlignment w:val="baseline"/>
      </w:pPr>
      <w:r>
        <w:t>Instrument yang digunakan untuk observasi disusun atas dasar kesepakatan antara guru dengan supervisor.</w:t>
      </w:r>
    </w:p>
    <w:p w:rsidR="001A1FCC" w:rsidRDefault="001A1FCC" w:rsidP="00022FC9">
      <w:pPr>
        <w:pStyle w:val="NormalWeb"/>
        <w:numPr>
          <w:ilvl w:val="7"/>
          <w:numId w:val="21"/>
        </w:numPr>
        <w:shd w:val="clear" w:color="auto" w:fill="FFFFFF"/>
        <w:tabs>
          <w:tab w:val="left" w:pos="1260"/>
        </w:tabs>
        <w:spacing w:before="0" w:beforeAutospacing="0" w:after="0" w:afterAutospacing="0"/>
        <w:ind w:left="1260" w:right="616" w:hanging="270"/>
        <w:jc w:val="both"/>
        <w:textAlignment w:val="baseline"/>
      </w:pPr>
      <w:r>
        <w:t>Balikan yang diberikan harus secepat mungkin dan bersifat objektif.</w:t>
      </w:r>
    </w:p>
    <w:p w:rsidR="001A1FCC" w:rsidRDefault="001A1FCC" w:rsidP="00022FC9">
      <w:pPr>
        <w:pStyle w:val="NormalWeb"/>
        <w:numPr>
          <w:ilvl w:val="7"/>
          <w:numId w:val="21"/>
        </w:numPr>
        <w:shd w:val="clear" w:color="auto" w:fill="FFFFFF"/>
        <w:tabs>
          <w:tab w:val="left" w:pos="1260"/>
        </w:tabs>
        <w:spacing w:before="0" w:beforeAutospacing="0" w:after="0" w:afterAutospacing="0"/>
        <w:ind w:left="1260" w:right="616" w:hanging="270"/>
        <w:jc w:val="both"/>
        <w:textAlignment w:val="baseline"/>
      </w:pPr>
      <w:r>
        <w:t>Dalam percakapan balikan seharusnya datang dari pihak guru terlebih dahulu bukan supervisor.</w:t>
      </w:r>
    </w:p>
    <w:p w:rsidR="001A1FCC" w:rsidRDefault="001A1FCC" w:rsidP="001A1FCC">
      <w:pPr>
        <w:pStyle w:val="NormalWeb"/>
        <w:shd w:val="clear" w:color="auto" w:fill="FFFFFF"/>
        <w:tabs>
          <w:tab w:val="left" w:pos="1260"/>
        </w:tabs>
        <w:spacing w:before="0" w:beforeAutospacing="0" w:after="0" w:afterAutospacing="0"/>
        <w:ind w:left="990" w:right="49"/>
        <w:jc w:val="both"/>
        <w:textAlignment w:val="baseline"/>
      </w:pPr>
    </w:p>
    <w:p w:rsidR="001A1FCC" w:rsidRPr="00DD703B" w:rsidRDefault="001A1FCC" w:rsidP="001A1FCC">
      <w:pPr>
        <w:pStyle w:val="NormalWeb"/>
        <w:shd w:val="clear" w:color="auto" w:fill="FFFFFF"/>
        <w:spacing w:before="0" w:beforeAutospacing="0" w:after="0" w:afterAutospacing="0" w:line="480" w:lineRule="auto"/>
        <w:ind w:right="49"/>
        <w:jc w:val="both"/>
        <w:textAlignment w:val="baseline"/>
      </w:pPr>
      <w:r>
        <w:tab/>
        <w:t>Berdasarkan pendapat para ahli tentang model supervisi klinis, maka dapat dikatakan bahwa bertujuan untuk mengadakan perubahan terhadap perlaku, cara, dan mutu mengajar guru yang sistematik. Dimana model supervisi klinis ini difokuskan pada peningkatan mengajar melalui siklus yang sistematik, dalam perenncanaan, pengamatan serta analisis</w:t>
      </w:r>
      <w:r w:rsidR="00536D01">
        <w:t xml:space="preserve"> yang interaktif dengan</w:t>
      </w:r>
      <w:r>
        <w:t xml:space="preserve"> cermat tentang penampilan mengajar yang nyata serta mengadakan perub</w:t>
      </w:r>
      <w:r w:rsidR="00536D01">
        <w:t>ahan dengan cara yang rasional.</w:t>
      </w:r>
    </w:p>
    <w:p w:rsidR="001A1FCC" w:rsidRDefault="001A1FCC" w:rsidP="001A1FCC">
      <w:pPr>
        <w:pStyle w:val="NormalWeb"/>
        <w:numPr>
          <w:ilvl w:val="0"/>
          <w:numId w:val="18"/>
        </w:numPr>
        <w:shd w:val="clear" w:color="auto" w:fill="FFFFFF"/>
        <w:spacing w:before="0" w:beforeAutospacing="0" w:after="0" w:afterAutospacing="0" w:line="480" w:lineRule="auto"/>
        <w:ind w:left="270" w:right="49" w:hanging="270"/>
        <w:jc w:val="both"/>
        <w:textAlignment w:val="baseline"/>
        <w:rPr>
          <w:b/>
        </w:rPr>
      </w:pPr>
      <w:r>
        <w:rPr>
          <w:b/>
        </w:rPr>
        <w:t>Prosedur pelaksanaan supervisi klinis</w:t>
      </w:r>
    </w:p>
    <w:p w:rsidR="001A1FCC" w:rsidRDefault="001A1FCC" w:rsidP="001A1FCC">
      <w:pPr>
        <w:pStyle w:val="NormalWeb"/>
        <w:shd w:val="clear" w:color="auto" w:fill="FFFFFF"/>
        <w:spacing w:before="0" w:beforeAutospacing="0" w:after="0" w:afterAutospacing="0" w:line="480" w:lineRule="auto"/>
        <w:ind w:right="49" w:firstLine="720"/>
        <w:jc w:val="both"/>
        <w:textAlignment w:val="baseline"/>
      </w:pPr>
      <w:r>
        <w:t xml:space="preserve">Penjelasan konsep supervisi klinis dan beberapa hasil penelitian tentang efektifitasnya membawah kita untuk menyakini betapa pentingnya supervisi klinis sebagai satu pendekatan dalam mengembangkan pengajaran guru. Adapun beberapa </w:t>
      </w:r>
      <w:r>
        <w:lastRenderedPageBreak/>
        <w:t>pakar menjelaskan te</w:t>
      </w:r>
      <w:r w:rsidR="00536D01">
        <w:t>n</w:t>
      </w:r>
      <w:r>
        <w:t>tang prosedur p</w:t>
      </w:r>
      <w:r w:rsidR="00D720BD">
        <w:t>elaksanaan supervisi klinis, di</w:t>
      </w:r>
      <w:r>
        <w:t>antaranya  dikemukakan oleh Cogen (Makawimbang. 2013: 37) adalah sebagai berikut:</w:t>
      </w:r>
    </w:p>
    <w:p w:rsidR="001A1FCC" w:rsidRDefault="001A1FCC" w:rsidP="00F45C00">
      <w:pPr>
        <w:pStyle w:val="NormalWeb"/>
        <w:numPr>
          <w:ilvl w:val="3"/>
          <w:numId w:val="18"/>
        </w:numPr>
        <w:shd w:val="clear" w:color="auto" w:fill="FFFFFF"/>
        <w:spacing w:before="0" w:beforeAutospacing="0" w:after="0" w:afterAutospacing="0"/>
        <w:ind w:left="1260" w:right="706"/>
        <w:jc w:val="both"/>
        <w:textAlignment w:val="baseline"/>
      </w:pPr>
      <w:r>
        <w:t>Tahap membangun dan memanfaatkan hubungan guru dengan supervisor</w:t>
      </w:r>
    </w:p>
    <w:p w:rsidR="001A1FCC" w:rsidRDefault="001A1FCC" w:rsidP="00B8287A">
      <w:pPr>
        <w:pStyle w:val="NormalWeb"/>
        <w:numPr>
          <w:ilvl w:val="3"/>
          <w:numId w:val="18"/>
        </w:numPr>
        <w:shd w:val="clear" w:color="auto" w:fill="FFFFFF"/>
        <w:spacing w:before="0" w:beforeAutospacing="0" w:after="0" w:afterAutospacing="0"/>
        <w:ind w:left="1260" w:right="49"/>
        <w:jc w:val="both"/>
        <w:textAlignment w:val="baseline"/>
      </w:pPr>
      <w:r>
        <w:t>Tahap perencanaan bersama guru</w:t>
      </w:r>
    </w:p>
    <w:p w:rsidR="001A1FCC" w:rsidRDefault="001A1FCC" w:rsidP="00B8287A">
      <w:pPr>
        <w:pStyle w:val="NormalWeb"/>
        <w:numPr>
          <w:ilvl w:val="3"/>
          <w:numId w:val="18"/>
        </w:numPr>
        <w:shd w:val="clear" w:color="auto" w:fill="FFFFFF"/>
        <w:spacing w:before="0" w:beforeAutospacing="0" w:after="0" w:afterAutospacing="0"/>
        <w:ind w:left="1260" w:right="49"/>
        <w:jc w:val="both"/>
        <w:textAlignment w:val="baseline"/>
      </w:pPr>
      <w:r>
        <w:t>Tahap perencanaan strategi obsevasi</w:t>
      </w:r>
    </w:p>
    <w:p w:rsidR="001A1FCC" w:rsidRDefault="001A1FCC" w:rsidP="00B8287A">
      <w:pPr>
        <w:pStyle w:val="NormalWeb"/>
        <w:numPr>
          <w:ilvl w:val="3"/>
          <w:numId w:val="18"/>
        </w:numPr>
        <w:shd w:val="clear" w:color="auto" w:fill="FFFFFF"/>
        <w:spacing w:before="0" w:beforeAutospacing="0" w:after="0" w:afterAutospacing="0"/>
        <w:ind w:left="1260" w:right="49"/>
        <w:jc w:val="both"/>
        <w:textAlignment w:val="baseline"/>
      </w:pPr>
      <w:r>
        <w:t>Tahap obsevasi pengajaran</w:t>
      </w:r>
    </w:p>
    <w:p w:rsidR="001A1FCC" w:rsidRDefault="001A1FCC" w:rsidP="00B8287A">
      <w:pPr>
        <w:pStyle w:val="NormalWeb"/>
        <w:numPr>
          <w:ilvl w:val="3"/>
          <w:numId w:val="18"/>
        </w:numPr>
        <w:shd w:val="clear" w:color="auto" w:fill="FFFFFF"/>
        <w:spacing w:before="0" w:beforeAutospacing="0" w:after="0" w:afterAutospacing="0"/>
        <w:ind w:left="1260" w:right="49"/>
        <w:jc w:val="both"/>
        <w:textAlignment w:val="baseline"/>
      </w:pPr>
      <w:r>
        <w:t>Tahap analisis proses belajar mengajar</w:t>
      </w:r>
    </w:p>
    <w:p w:rsidR="001A1FCC" w:rsidRDefault="001A1FCC" w:rsidP="00B8287A">
      <w:pPr>
        <w:pStyle w:val="NormalWeb"/>
        <w:numPr>
          <w:ilvl w:val="3"/>
          <w:numId w:val="18"/>
        </w:numPr>
        <w:shd w:val="clear" w:color="auto" w:fill="FFFFFF"/>
        <w:spacing w:before="0" w:beforeAutospacing="0" w:after="0" w:afterAutospacing="0"/>
        <w:ind w:left="1260" w:right="49"/>
        <w:jc w:val="both"/>
        <w:textAlignment w:val="baseline"/>
      </w:pPr>
      <w:r>
        <w:t>Tahap perencanaan strategi pertemuan</w:t>
      </w:r>
    </w:p>
    <w:p w:rsidR="001A1FCC" w:rsidRDefault="001A1FCC" w:rsidP="00B8287A">
      <w:pPr>
        <w:pStyle w:val="NormalWeb"/>
        <w:numPr>
          <w:ilvl w:val="3"/>
          <w:numId w:val="18"/>
        </w:numPr>
        <w:shd w:val="clear" w:color="auto" w:fill="FFFFFF"/>
        <w:spacing w:before="0" w:beforeAutospacing="0" w:after="0" w:afterAutospacing="0"/>
        <w:ind w:left="1260" w:right="49"/>
        <w:jc w:val="both"/>
        <w:textAlignment w:val="baseline"/>
      </w:pPr>
      <w:r>
        <w:t>Tahap pertemuan,  dan</w:t>
      </w:r>
    </w:p>
    <w:p w:rsidR="001A1FCC" w:rsidRDefault="001A1FCC" w:rsidP="00B8287A">
      <w:pPr>
        <w:pStyle w:val="NormalWeb"/>
        <w:numPr>
          <w:ilvl w:val="3"/>
          <w:numId w:val="18"/>
        </w:numPr>
        <w:shd w:val="clear" w:color="auto" w:fill="FFFFFF"/>
        <w:tabs>
          <w:tab w:val="num" w:pos="1260"/>
        </w:tabs>
        <w:spacing w:before="0" w:beforeAutospacing="0" w:after="0" w:afterAutospacing="0"/>
        <w:ind w:left="1260" w:right="49"/>
        <w:jc w:val="both"/>
        <w:textAlignment w:val="baseline"/>
      </w:pPr>
      <w:r>
        <w:t>Tahap penjajakan rencana berikutnya.</w:t>
      </w:r>
    </w:p>
    <w:p w:rsidR="00B8287A" w:rsidRDefault="00B8287A" w:rsidP="00B8287A">
      <w:pPr>
        <w:pStyle w:val="NormalWeb"/>
        <w:shd w:val="clear" w:color="auto" w:fill="FFFFFF"/>
        <w:spacing w:before="0" w:beforeAutospacing="0" w:after="0" w:afterAutospacing="0"/>
        <w:ind w:left="1260" w:right="49"/>
        <w:jc w:val="both"/>
        <w:textAlignment w:val="baseline"/>
      </w:pPr>
    </w:p>
    <w:p w:rsidR="001A1FCC" w:rsidRDefault="001A1FCC" w:rsidP="001A1FCC">
      <w:pPr>
        <w:pStyle w:val="NormalWeb"/>
        <w:shd w:val="clear" w:color="auto" w:fill="FFFFFF"/>
        <w:spacing w:before="0" w:beforeAutospacing="0" w:after="0" w:afterAutospacing="0" w:line="480" w:lineRule="auto"/>
        <w:ind w:right="49" w:firstLine="720"/>
        <w:jc w:val="both"/>
        <w:textAlignment w:val="baseline"/>
      </w:pPr>
      <w:r>
        <w:t>Menuru</w:t>
      </w:r>
      <w:r w:rsidR="00D720BD">
        <w:t xml:space="preserve">t Sagala (2012:203), ada empat </w:t>
      </w:r>
      <w:r>
        <w:t>aktivitas dalam proses supervisi klinis yaitu:</w:t>
      </w:r>
    </w:p>
    <w:p w:rsidR="001A1FCC" w:rsidRDefault="001A1FCC" w:rsidP="001A1FCC">
      <w:pPr>
        <w:pStyle w:val="NormalWeb"/>
        <w:numPr>
          <w:ilvl w:val="6"/>
          <w:numId w:val="23"/>
        </w:numPr>
        <w:shd w:val="clear" w:color="auto" w:fill="FFFFFF"/>
        <w:spacing w:before="0" w:beforeAutospacing="0" w:after="0" w:afterAutospacing="0"/>
        <w:ind w:left="450" w:right="49" w:firstLine="540"/>
        <w:jc w:val="both"/>
        <w:textAlignment w:val="baseline"/>
      </w:pPr>
      <w:r>
        <w:t>Pra siklus</w:t>
      </w:r>
    </w:p>
    <w:p w:rsidR="001A1FCC" w:rsidRDefault="001A1FCC" w:rsidP="001A1FCC">
      <w:pPr>
        <w:pStyle w:val="NormalWeb"/>
        <w:numPr>
          <w:ilvl w:val="0"/>
          <w:numId w:val="23"/>
        </w:numPr>
        <w:shd w:val="clear" w:color="auto" w:fill="FFFFFF"/>
        <w:spacing w:before="0" w:beforeAutospacing="0" w:after="0" w:afterAutospacing="0"/>
        <w:ind w:right="49" w:firstLine="270"/>
        <w:jc w:val="both"/>
        <w:textAlignment w:val="baseline"/>
      </w:pPr>
      <w:r>
        <w:t>Siklus pertama</w:t>
      </w:r>
    </w:p>
    <w:p w:rsidR="001A1FCC" w:rsidRDefault="001A1FCC" w:rsidP="001A1FCC">
      <w:pPr>
        <w:pStyle w:val="NormalWeb"/>
        <w:numPr>
          <w:ilvl w:val="0"/>
          <w:numId w:val="23"/>
        </w:numPr>
        <w:shd w:val="clear" w:color="auto" w:fill="FFFFFF"/>
        <w:tabs>
          <w:tab w:val="left" w:pos="450"/>
          <w:tab w:val="left" w:pos="567"/>
        </w:tabs>
        <w:spacing w:before="0" w:beforeAutospacing="0" w:after="0" w:afterAutospacing="0"/>
        <w:ind w:left="450" w:right="49" w:firstLine="540"/>
        <w:jc w:val="both"/>
        <w:textAlignment w:val="baseline"/>
      </w:pPr>
      <w:r>
        <w:t>Sikus kedua observasi</w:t>
      </w:r>
    </w:p>
    <w:p w:rsidR="001A1FCC" w:rsidRDefault="001A1FCC" w:rsidP="00536D01">
      <w:pPr>
        <w:pStyle w:val="NormalWeb"/>
        <w:numPr>
          <w:ilvl w:val="0"/>
          <w:numId w:val="23"/>
        </w:numPr>
        <w:shd w:val="clear" w:color="auto" w:fill="FFFFFF"/>
        <w:tabs>
          <w:tab w:val="left" w:pos="450"/>
          <w:tab w:val="left" w:pos="567"/>
        </w:tabs>
        <w:spacing w:before="0" w:beforeAutospacing="0" w:after="0" w:afterAutospacing="0"/>
        <w:ind w:left="450" w:right="49" w:firstLine="540"/>
        <w:jc w:val="both"/>
        <w:textAlignment w:val="baseline"/>
      </w:pPr>
      <w:r>
        <w:t>Sikus ketiga refleksi</w:t>
      </w:r>
    </w:p>
    <w:p w:rsidR="00536D01" w:rsidRDefault="00536D01" w:rsidP="00536D01">
      <w:pPr>
        <w:pStyle w:val="NormalWeb"/>
        <w:shd w:val="clear" w:color="auto" w:fill="FFFFFF"/>
        <w:tabs>
          <w:tab w:val="left" w:pos="450"/>
          <w:tab w:val="left" w:pos="567"/>
        </w:tabs>
        <w:spacing w:before="0" w:beforeAutospacing="0" w:after="0" w:afterAutospacing="0"/>
        <w:ind w:left="990" w:right="49"/>
        <w:jc w:val="both"/>
        <w:textAlignment w:val="baseline"/>
      </w:pPr>
    </w:p>
    <w:p w:rsidR="001A1FCC" w:rsidRDefault="00F45C00" w:rsidP="001A1FCC">
      <w:pPr>
        <w:pStyle w:val="NormalWeb"/>
        <w:shd w:val="clear" w:color="auto" w:fill="FFFFFF"/>
        <w:spacing w:before="0" w:beforeAutospacing="0" w:after="0" w:afterAutospacing="0" w:line="480" w:lineRule="auto"/>
        <w:ind w:right="49" w:firstLine="720"/>
        <w:jc w:val="both"/>
        <w:textAlignment w:val="baseline"/>
      </w:pPr>
      <w:r>
        <w:t>Menurut P</w:t>
      </w:r>
      <w:r w:rsidR="001A1FCC">
        <w:t>idarta (2009:130) ada empat kegiatan dalam proses supervisi klinis</w:t>
      </w:r>
      <w:r w:rsidR="001A1FCC">
        <w:rPr>
          <w:i/>
        </w:rPr>
        <w:t>,</w:t>
      </w:r>
      <w:r w:rsidR="002E3515">
        <w:rPr>
          <w:i/>
        </w:rPr>
        <w:t xml:space="preserve"> </w:t>
      </w:r>
      <w:r w:rsidR="001A1FCC">
        <w:t>yaitu:</w:t>
      </w:r>
    </w:p>
    <w:p w:rsidR="001A1FCC" w:rsidRDefault="001A1FCC" w:rsidP="00F84262">
      <w:pPr>
        <w:pStyle w:val="NormalWeb"/>
        <w:numPr>
          <w:ilvl w:val="6"/>
          <w:numId w:val="23"/>
        </w:numPr>
        <w:shd w:val="clear" w:color="auto" w:fill="FFFFFF"/>
        <w:spacing w:before="0" w:beforeAutospacing="0" w:after="0" w:afterAutospacing="0"/>
        <w:ind w:left="1080" w:right="49" w:hanging="90"/>
        <w:jc w:val="both"/>
        <w:textAlignment w:val="baseline"/>
      </w:pPr>
      <w:r>
        <w:t>Persiapan awal</w:t>
      </w:r>
    </w:p>
    <w:p w:rsidR="001A1FCC" w:rsidRDefault="001A1FCC" w:rsidP="00F84262">
      <w:pPr>
        <w:pStyle w:val="NormalWeb"/>
        <w:shd w:val="clear" w:color="auto" w:fill="FFFFFF"/>
        <w:tabs>
          <w:tab w:val="left" w:pos="426"/>
        </w:tabs>
        <w:spacing w:before="0" w:beforeAutospacing="0" w:after="0" w:afterAutospacing="0"/>
        <w:ind w:left="1080" w:right="616" w:hanging="180"/>
        <w:jc w:val="both"/>
        <w:textAlignment w:val="baseline"/>
      </w:pPr>
      <w:r>
        <w:tab/>
      </w:r>
      <w:r>
        <w:tab/>
        <w:t>Persiapan supervisi dilakukan oleh kedua belah pihak, yaitu supervisor dan guru. Persiapan yang dilakukan oleh supervisor adalah hal-hal sebagai berikut:</w:t>
      </w:r>
    </w:p>
    <w:p w:rsidR="001A1FCC" w:rsidRDefault="001A1FCC" w:rsidP="00F84262">
      <w:pPr>
        <w:pStyle w:val="NormalWeb"/>
        <w:numPr>
          <w:ilvl w:val="4"/>
          <w:numId w:val="31"/>
        </w:numPr>
        <w:shd w:val="clear" w:color="auto" w:fill="FFFFFF"/>
        <w:spacing w:before="0" w:beforeAutospacing="0" w:after="0" w:afterAutospacing="0"/>
        <w:ind w:left="1620" w:right="616" w:hanging="270"/>
        <w:jc w:val="both"/>
        <w:textAlignment w:val="baseline"/>
      </w:pPr>
      <w:r>
        <w:t>Melihat catatan atau informasi tentang kondisi guru-guru di sekolah bersangkutan. Gu</w:t>
      </w:r>
      <w:r w:rsidR="002E3515">
        <w:t>ru-guru yang sangat lemah kemamp</w:t>
      </w:r>
      <w:r>
        <w:t>uan mendidik dan mengajarnya diberi tanda.</w:t>
      </w:r>
    </w:p>
    <w:p w:rsidR="001A1FCC" w:rsidRDefault="001A1FCC" w:rsidP="00F84262">
      <w:pPr>
        <w:pStyle w:val="NormalWeb"/>
        <w:numPr>
          <w:ilvl w:val="0"/>
          <w:numId w:val="31"/>
        </w:numPr>
        <w:shd w:val="clear" w:color="auto" w:fill="FFFFFF"/>
        <w:spacing w:before="0" w:beforeAutospacing="0" w:after="0" w:afterAutospacing="0"/>
        <w:ind w:left="1620" w:right="616" w:hanging="270"/>
        <w:jc w:val="both"/>
        <w:textAlignment w:val="baseline"/>
      </w:pPr>
      <w:r>
        <w:t>Ditentukan atau diberi tanda di kelas mana guru itu mengajar dan tempat lokasi atau ruang kelas berada.</w:t>
      </w:r>
    </w:p>
    <w:p w:rsidR="001A1FCC" w:rsidRDefault="001A1FCC" w:rsidP="00F84262">
      <w:pPr>
        <w:pStyle w:val="NormalWeb"/>
        <w:numPr>
          <w:ilvl w:val="0"/>
          <w:numId w:val="31"/>
        </w:numPr>
        <w:shd w:val="clear" w:color="auto" w:fill="FFFFFF"/>
        <w:spacing w:before="0" w:beforeAutospacing="0" w:after="0" w:afterAutospacing="0"/>
        <w:ind w:left="1620" w:right="616" w:hanging="270"/>
        <w:jc w:val="both"/>
        <w:textAlignment w:val="baseline"/>
      </w:pPr>
      <w:r>
        <w:t>Alat-alat untuk melakukan observasi</w:t>
      </w:r>
      <w:r w:rsidR="00FB2736">
        <w:t xml:space="preserve"> </w:t>
      </w:r>
      <w:r>
        <w:t>pada waktu melaksanakan supervisi dalam kelas disiapkan. Alat-alat itu antra lain adalah daftar cek, catatan biasa, tape, video,dan sebagainya.</w:t>
      </w:r>
    </w:p>
    <w:p w:rsidR="001A1FCC" w:rsidRDefault="001A1FCC" w:rsidP="00F84262">
      <w:pPr>
        <w:pStyle w:val="NormalWeb"/>
        <w:numPr>
          <w:ilvl w:val="0"/>
          <w:numId w:val="31"/>
        </w:numPr>
        <w:shd w:val="clear" w:color="auto" w:fill="FFFFFF"/>
        <w:spacing w:before="0" w:beforeAutospacing="0" w:after="0" w:afterAutospacing="0"/>
        <w:ind w:left="1620" w:right="616" w:hanging="270"/>
        <w:jc w:val="both"/>
        <w:textAlignment w:val="baseline"/>
      </w:pPr>
      <w:r>
        <w:lastRenderedPageBreak/>
        <w:t>Guru mengira-ngira apa yang akan dilakukan dalam supervisi mendatang. Dia mencoba menilai dirinya dan mengintropeksi diri akan kemampuan mengajarnya secara umum.</w:t>
      </w:r>
    </w:p>
    <w:p w:rsidR="001A1FCC" w:rsidRDefault="001A1FCC" w:rsidP="00F84262">
      <w:pPr>
        <w:pStyle w:val="NormalWeb"/>
        <w:numPr>
          <w:ilvl w:val="3"/>
          <w:numId w:val="23"/>
        </w:numPr>
        <w:shd w:val="clear" w:color="auto" w:fill="FFFFFF"/>
        <w:tabs>
          <w:tab w:val="left" w:pos="426"/>
        </w:tabs>
        <w:spacing w:before="0" w:beforeAutospacing="0" w:after="0" w:afterAutospacing="0"/>
        <w:ind w:left="1080" w:right="616" w:firstLine="0"/>
        <w:jc w:val="both"/>
        <w:textAlignment w:val="baseline"/>
      </w:pPr>
      <w:r>
        <w:t>Pertemuan awal</w:t>
      </w:r>
    </w:p>
    <w:p w:rsidR="001A1FCC" w:rsidRDefault="001A1FCC" w:rsidP="00F84262">
      <w:pPr>
        <w:pStyle w:val="NormalWeb"/>
        <w:shd w:val="clear" w:color="auto" w:fill="FFFFFF"/>
        <w:tabs>
          <w:tab w:val="left" w:pos="1134"/>
        </w:tabs>
        <w:spacing w:before="0" w:beforeAutospacing="0" w:after="0" w:afterAutospacing="0"/>
        <w:ind w:left="1080" w:right="616" w:hanging="180"/>
        <w:jc w:val="both"/>
        <w:textAlignment w:val="baseline"/>
      </w:pPr>
      <w:r>
        <w:tab/>
      </w:r>
      <w:r w:rsidR="00536D01">
        <w:tab/>
      </w:r>
      <w:r w:rsidR="00536D01">
        <w:tab/>
      </w:r>
      <w:r>
        <w:t>Pertemuan awal antara supervisor dengan guru membahas hal seperti:</w:t>
      </w:r>
    </w:p>
    <w:p w:rsidR="001A1FCC" w:rsidRDefault="001A1FCC" w:rsidP="00F84262">
      <w:pPr>
        <w:pStyle w:val="NormalWeb"/>
        <w:numPr>
          <w:ilvl w:val="4"/>
          <w:numId w:val="32"/>
        </w:numPr>
        <w:shd w:val="clear" w:color="auto" w:fill="FFFFFF"/>
        <w:tabs>
          <w:tab w:val="left" w:pos="426"/>
          <w:tab w:val="left" w:pos="1701"/>
        </w:tabs>
        <w:spacing w:before="0" w:beforeAutospacing="0" w:after="0" w:afterAutospacing="0"/>
        <w:ind w:left="1418" w:right="616" w:firstLine="0"/>
        <w:jc w:val="both"/>
        <w:textAlignment w:val="baseline"/>
      </w:pPr>
      <w:r>
        <w:t>Menciptakan hubungan yang akrab.</w:t>
      </w:r>
      <w:r w:rsidR="00536D01">
        <w:tab/>
      </w:r>
    </w:p>
    <w:p w:rsidR="001A1FCC" w:rsidRDefault="001A1FCC" w:rsidP="00F84262">
      <w:pPr>
        <w:pStyle w:val="NormalWeb"/>
        <w:numPr>
          <w:ilvl w:val="1"/>
          <w:numId w:val="32"/>
        </w:numPr>
        <w:shd w:val="clear" w:color="auto" w:fill="FFFFFF"/>
        <w:tabs>
          <w:tab w:val="left" w:pos="426"/>
        </w:tabs>
        <w:spacing w:before="0" w:beforeAutospacing="0" w:after="0" w:afterAutospacing="0"/>
        <w:ind w:left="1710" w:right="616" w:hanging="292"/>
        <w:jc w:val="both"/>
        <w:textAlignment w:val="baseline"/>
      </w:pPr>
      <w:r>
        <w:t>Mendalami kondisi guru.</w:t>
      </w:r>
    </w:p>
    <w:p w:rsidR="001A1FCC" w:rsidRDefault="001A1FCC" w:rsidP="00F84262">
      <w:pPr>
        <w:pStyle w:val="NormalWeb"/>
        <w:numPr>
          <w:ilvl w:val="1"/>
          <w:numId w:val="32"/>
        </w:numPr>
        <w:shd w:val="clear" w:color="auto" w:fill="FFFFFF"/>
        <w:tabs>
          <w:tab w:val="left" w:pos="426"/>
        </w:tabs>
        <w:spacing w:before="0" w:beforeAutospacing="0" w:after="0" w:afterAutospacing="0"/>
        <w:ind w:left="1710" w:right="616" w:hanging="292"/>
        <w:jc w:val="both"/>
        <w:textAlignment w:val="baseline"/>
      </w:pPr>
      <w:r>
        <w:t>Hubungan supervisi ini melahirkan kerja sama yang harmonis antara supervisor dan guru.</w:t>
      </w:r>
    </w:p>
    <w:p w:rsidR="001A1FCC" w:rsidRDefault="001A1FCC" w:rsidP="00F84262">
      <w:pPr>
        <w:pStyle w:val="NormalWeb"/>
        <w:numPr>
          <w:ilvl w:val="1"/>
          <w:numId w:val="32"/>
        </w:numPr>
        <w:shd w:val="clear" w:color="auto" w:fill="FFFFFF"/>
        <w:tabs>
          <w:tab w:val="left" w:pos="426"/>
        </w:tabs>
        <w:spacing w:before="0" w:beforeAutospacing="0" w:after="0" w:afterAutospacing="0"/>
        <w:ind w:left="1710" w:right="616" w:hanging="292"/>
        <w:jc w:val="both"/>
        <w:textAlignment w:val="baseline"/>
      </w:pPr>
      <w:r>
        <w:t>Kerja sama dan pembicaraan mengarah kepada berbagai kelemahan yang dimiliki oleh guru untuk diperbaiki dalam proses supervisi.</w:t>
      </w:r>
    </w:p>
    <w:p w:rsidR="001A1FCC" w:rsidRDefault="001A1FCC" w:rsidP="00F84262">
      <w:pPr>
        <w:pStyle w:val="NormalWeb"/>
        <w:numPr>
          <w:ilvl w:val="1"/>
          <w:numId w:val="32"/>
        </w:numPr>
        <w:shd w:val="clear" w:color="auto" w:fill="FFFFFF"/>
        <w:tabs>
          <w:tab w:val="left" w:pos="426"/>
        </w:tabs>
        <w:spacing w:before="0" w:beforeAutospacing="0" w:after="0" w:afterAutospacing="0"/>
        <w:ind w:left="1710" w:right="616" w:hanging="292"/>
        <w:jc w:val="both"/>
        <w:textAlignment w:val="baseline"/>
      </w:pPr>
      <w:r>
        <w:t>Membuat hipotesis.</w:t>
      </w:r>
    </w:p>
    <w:p w:rsidR="001A1FCC" w:rsidRDefault="001A1FCC" w:rsidP="00F84262">
      <w:pPr>
        <w:pStyle w:val="NormalWeb"/>
        <w:numPr>
          <w:ilvl w:val="1"/>
          <w:numId w:val="32"/>
        </w:numPr>
        <w:shd w:val="clear" w:color="auto" w:fill="FFFFFF"/>
        <w:tabs>
          <w:tab w:val="left" w:pos="426"/>
        </w:tabs>
        <w:spacing w:before="0" w:beforeAutospacing="0" w:after="0" w:afterAutospacing="0"/>
        <w:ind w:left="1710" w:right="616" w:hanging="292"/>
        <w:jc w:val="both"/>
        <w:textAlignment w:val="baseline"/>
      </w:pPr>
      <w:r>
        <w:t>Akhirnya waktu untuk melakukan supervisi ditentukan pada pertemuan ini.</w:t>
      </w:r>
    </w:p>
    <w:p w:rsidR="001A1FCC" w:rsidRDefault="00FB2736" w:rsidP="00F84262">
      <w:pPr>
        <w:pStyle w:val="NormalWeb"/>
        <w:numPr>
          <w:ilvl w:val="3"/>
          <w:numId w:val="23"/>
        </w:numPr>
        <w:shd w:val="clear" w:color="auto" w:fill="FFFFFF"/>
        <w:tabs>
          <w:tab w:val="left" w:pos="426"/>
        </w:tabs>
        <w:spacing w:before="0" w:beforeAutospacing="0" w:after="0" w:afterAutospacing="0"/>
        <w:ind w:left="1260" w:right="616" w:hanging="180"/>
        <w:jc w:val="both"/>
        <w:textAlignment w:val="baseline"/>
      </w:pPr>
      <w:r>
        <w:t xml:space="preserve"> </w:t>
      </w:r>
      <w:r w:rsidR="001A1FCC">
        <w:t>Proses supervisi</w:t>
      </w:r>
    </w:p>
    <w:p w:rsidR="001A1FCC" w:rsidRDefault="001A1FCC" w:rsidP="00F84262">
      <w:pPr>
        <w:pStyle w:val="NormalWeb"/>
        <w:numPr>
          <w:ilvl w:val="4"/>
          <w:numId w:val="33"/>
        </w:numPr>
        <w:shd w:val="clear" w:color="auto" w:fill="FFFFFF"/>
        <w:tabs>
          <w:tab w:val="left" w:pos="426"/>
        </w:tabs>
        <w:spacing w:before="0" w:beforeAutospacing="0" w:after="0" w:afterAutospacing="0"/>
        <w:ind w:left="1710" w:right="616" w:hanging="292"/>
        <w:jc w:val="both"/>
        <w:textAlignment w:val="baseline"/>
      </w:pPr>
      <w:r>
        <w:t xml:space="preserve">persiapan </w:t>
      </w:r>
    </w:p>
    <w:p w:rsidR="001A1FCC" w:rsidRDefault="001A1FCC" w:rsidP="00F84262">
      <w:pPr>
        <w:pStyle w:val="NormalWeb"/>
        <w:numPr>
          <w:ilvl w:val="1"/>
          <w:numId w:val="33"/>
        </w:numPr>
        <w:shd w:val="clear" w:color="auto" w:fill="FFFFFF"/>
        <w:tabs>
          <w:tab w:val="left" w:pos="426"/>
        </w:tabs>
        <w:spacing w:before="0" w:beforeAutospacing="0" w:after="0" w:afterAutospacing="0"/>
        <w:ind w:left="1710" w:right="616" w:hanging="292"/>
        <w:jc w:val="both"/>
        <w:textAlignment w:val="baseline"/>
      </w:pPr>
      <w:r>
        <w:t>Guru dan supervisor mulai memasuki kelas.</w:t>
      </w:r>
    </w:p>
    <w:p w:rsidR="001A1FCC" w:rsidRDefault="001A1FCC" w:rsidP="00F84262">
      <w:pPr>
        <w:pStyle w:val="NormalWeb"/>
        <w:numPr>
          <w:ilvl w:val="1"/>
          <w:numId w:val="33"/>
        </w:numPr>
        <w:shd w:val="clear" w:color="auto" w:fill="FFFFFF"/>
        <w:tabs>
          <w:tab w:val="left" w:pos="426"/>
        </w:tabs>
        <w:spacing w:before="0" w:beforeAutospacing="0" w:after="0" w:afterAutospacing="0"/>
        <w:ind w:left="1710" w:right="616" w:hanging="292"/>
        <w:jc w:val="both"/>
        <w:textAlignment w:val="baseline"/>
      </w:pPr>
      <w:r>
        <w:t>Sikap supervisor harus membawa diri sebaik-baiknya dalam melaksanakan supervisi di kelas.</w:t>
      </w:r>
    </w:p>
    <w:p w:rsidR="001A1FCC" w:rsidRDefault="001A1FCC" w:rsidP="00F84262">
      <w:pPr>
        <w:pStyle w:val="NormalWeb"/>
        <w:numPr>
          <w:ilvl w:val="1"/>
          <w:numId w:val="33"/>
        </w:numPr>
        <w:shd w:val="clear" w:color="auto" w:fill="FFFFFF"/>
        <w:tabs>
          <w:tab w:val="left" w:pos="426"/>
        </w:tabs>
        <w:spacing w:before="0" w:beforeAutospacing="0" w:after="0" w:afterAutospacing="0"/>
        <w:ind w:left="1710" w:right="616" w:hanging="292"/>
        <w:jc w:val="both"/>
        <w:textAlignment w:val="baseline"/>
      </w:pPr>
      <w:r>
        <w:t>Supervisor mengamati guru yang disupervisi secara teliti.</w:t>
      </w:r>
    </w:p>
    <w:p w:rsidR="001A1FCC" w:rsidRDefault="001A1FCC" w:rsidP="00F84262">
      <w:pPr>
        <w:pStyle w:val="NormalWeb"/>
        <w:numPr>
          <w:ilvl w:val="1"/>
          <w:numId w:val="33"/>
        </w:numPr>
        <w:shd w:val="clear" w:color="auto" w:fill="FFFFFF"/>
        <w:tabs>
          <w:tab w:val="left" w:pos="426"/>
        </w:tabs>
        <w:spacing w:before="0" w:beforeAutospacing="0" w:after="0" w:afterAutospacing="0"/>
        <w:ind w:left="1710" w:right="616" w:hanging="292"/>
        <w:jc w:val="both"/>
        <w:textAlignment w:val="baseline"/>
      </w:pPr>
      <w:r>
        <w:t>Memasang video atau tape.</w:t>
      </w:r>
    </w:p>
    <w:p w:rsidR="001A1FCC" w:rsidRDefault="001A1FCC" w:rsidP="00F84262">
      <w:pPr>
        <w:pStyle w:val="NormalWeb"/>
        <w:numPr>
          <w:ilvl w:val="1"/>
          <w:numId w:val="33"/>
        </w:numPr>
        <w:shd w:val="clear" w:color="auto" w:fill="FFFFFF"/>
        <w:tabs>
          <w:tab w:val="left" w:pos="426"/>
        </w:tabs>
        <w:spacing w:before="0" w:beforeAutospacing="0" w:after="0" w:afterAutospacing="0"/>
        <w:ind w:left="1710" w:right="616" w:hanging="292"/>
        <w:jc w:val="both"/>
        <w:textAlignment w:val="baseline"/>
      </w:pPr>
      <w:r>
        <w:t>Mengakhiri supervisi.</w:t>
      </w:r>
    </w:p>
    <w:p w:rsidR="001A1FCC" w:rsidRDefault="001A1FCC" w:rsidP="00022FC9">
      <w:pPr>
        <w:pStyle w:val="NormalWeb"/>
        <w:numPr>
          <w:ilvl w:val="3"/>
          <w:numId w:val="23"/>
        </w:numPr>
        <w:shd w:val="clear" w:color="auto" w:fill="FFFFFF"/>
        <w:tabs>
          <w:tab w:val="left" w:pos="426"/>
        </w:tabs>
        <w:spacing w:before="0" w:beforeAutospacing="0" w:after="0" w:afterAutospacing="0"/>
        <w:ind w:left="1260" w:right="616" w:hanging="180"/>
        <w:jc w:val="both"/>
        <w:textAlignment w:val="baseline"/>
      </w:pPr>
      <w:r>
        <w:t xml:space="preserve">Pertemuan </w:t>
      </w:r>
      <w:r w:rsidR="008B76F9">
        <w:t>balikan</w:t>
      </w:r>
    </w:p>
    <w:p w:rsidR="001A1FCC" w:rsidRDefault="001A1FCC" w:rsidP="00022FC9">
      <w:pPr>
        <w:pStyle w:val="NormalWeb"/>
        <w:numPr>
          <w:ilvl w:val="4"/>
          <w:numId w:val="34"/>
        </w:numPr>
        <w:shd w:val="clear" w:color="auto" w:fill="FFFFFF"/>
        <w:tabs>
          <w:tab w:val="left" w:pos="426"/>
        </w:tabs>
        <w:spacing w:before="0" w:beforeAutospacing="0" w:after="0" w:afterAutospacing="0"/>
        <w:ind w:left="1710" w:right="616"/>
        <w:jc w:val="both"/>
        <w:textAlignment w:val="baseline"/>
      </w:pPr>
      <w:r>
        <w:t>sikap supervisor</w:t>
      </w:r>
    </w:p>
    <w:p w:rsidR="001A1FCC" w:rsidRDefault="001A1FCC" w:rsidP="00022FC9">
      <w:pPr>
        <w:pStyle w:val="NormalWeb"/>
        <w:numPr>
          <w:ilvl w:val="1"/>
          <w:numId w:val="34"/>
        </w:numPr>
        <w:shd w:val="clear" w:color="auto" w:fill="FFFFFF"/>
        <w:tabs>
          <w:tab w:val="left" w:pos="426"/>
        </w:tabs>
        <w:spacing w:before="0" w:beforeAutospacing="0" w:after="0" w:afterAutospacing="0"/>
        <w:ind w:left="1710" w:right="616"/>
        <w:jc w:val="both"/>
        <w:textAlignment w:val="baseline"/>
      </w:pPr>
      <w:r>
        <w:t>Reflesi guru</w:t>
      </w:r>
    </w:p>
    <w:p w:rsidR="001A1FCC" w:rsidRDefault="001A1FCC" w:rsidP="00022FC9">
      <w:pPr>
        <w:pStyle w:val="NormalWeb"/>
        <w:numPr>
          <w:ilvl w:val="1"/>
          <w:numId w:val="34"/>
        </w:numPr>
        <w:shd w:val="clear" w:color="auto" w:fill="FFFFFF"/>
        <w:tabs>
          <w:tab w:val="left" w:pos="426"/>
        </w:tabs>
        <w:spacing w:before="0" w:beforeAutospacing="0" w:after="0" w:afterAutospacing="0"/>
        <w:ind w:left="1710" w:right="616"/>
        <w:jc w:val="both"/>
        <w:textAlignment w:val="baseline"/>
      </w:pPr>
      <w:r>
        <w:t>Evaluasi supervisor</w:t>
      </w:r>
    </w:p>
    <w:p w:rsidR="001A1FCC" w:rsidRDefault="001A1FCC" w:rsidP="00022FC9">
      <w:pPr>
        <w:pStyle w:val="NormalWeb"/>
        <w:numPr>
          <w:ilvl w:val="1"/>
          <w:numId w:val="34"/>
        </w:numPr>
        <w:shd w:val="clear" w:color="auto" w:fill="FFFFFF"/>
        <w:tabs>
          <w:tab w:val="left" w:pos="426"/>
        </w:tabs>
        <w:spacing w:before="0" w:beforeAutospacing="0" w:after="0" w:afterAutospacing="0"/>
        <w:ind w:left="1710" w:right="616"/>
        <w:jc w:val="both"/>
        <w:textAlignment w:val="baseline"/>
      </w:pPr>
      <w:r>
        <w:t>Dikusi bersama</w:t>
      </w:r>
    </w:p>
    <w:p w:rsidR="001A1FCC" w:rsidRDefault="001A1FCC" w:rsidP="00022FC9">
      <w:pPr>
        <w:pStyle w:val="NormalWeb"/>
        <w:numPr>
          <w:ilvl w:val="1"/>
          <w:numId w:val="34"/>
        </w:numPr>
        <w:shd w:val="clear" w:color="auto" w:fill="FFFFFF"/>
        <w:tabs>
          <w:tab w:val="left" w:pos="426"/>
        </w:tabs>
        <w:spacing w:before="0" w:beforeAutospacing="0" w:after="0" w:afterAutospacing="0"/>
        <w:ind w:left="1710" w:right="616"/>
        <w:jc w:val="both"/>
        <w:textAlignment w:val="baseline"/>
      </w:pPr>
      <w:r>
        <w:t>Kesepakatan</w:t>
      </w:r>
    </w:p>
    <w:p w:rsidR="001A1FCC" w:rsidRDefault="001A1FCC" w:rsidP="00022FC9">
      <w:pPr>
        <w:pStyle w:val="NormalWeb"/>
        <w:numPr>
          <w:ilvl w:val="1"/>
          <w:numId w:val="34"/>
        </w:numPr>
        <w:shd w:val="clear" w:color="auto" w:fill="FFFFFF"/>
        <w:tabs>
          <w:tab w:val="left" w:pos="426"/>
        </w:tabs>
        <w:spacing w:before="0" w:beforeAutospacing="0" w:after="0" w:afterAutospacing="0"/>
        <w:ind w:left="1710" w:right="616"/>
        <w:jc w:val="both"/>
        <w:textAlignment w:val="baseline"/>
      </w:pPr>
      <w:r>
        <w:t>Penguatan</w:t>
      </w:r>
    </w:p>
    <w:p w:rsidR="001A1FCC" w:rsidRDefault="001A1FCC" w:rsidP="00022FC9">
      <w:pPr>
        <w:pStyle w:val="NormalWeb"/>
        <w:numPr>
          <w:ilvl w:val="1"/>
          <w:numId w:val="34"/>
        </w:numPr>
        <w:shd w:val="clear" w:color="auto" w:fill="FFFFFF"/>
        <w:tabs>
          <w:tab w:val="left" w:pos="426"/>
        </w:tabs>
        <w:spacing w:before="0" w:beforeAutospacing="0" w:after="0" w:afterAutospacing="0"/>
        <w:ind w:left="1710" w:right="616"/>
        <w:jc w:val="both"/>
        <w:textAlignment w:val="baseline"/>
      </w:pPr>
      <w:r>
        <w:t>Tindak lanjut</w:t>
      </w:r>
    </w:p>
    <w:p w:rsidR="001A1FCC" w:rsidRDefault="001A1FCC" w:rsidP="00022FC9">
      <w:pPr>
        <w:pStyle w:val="NormalWeb"/>
        <w:numPr>
          <w:ilvl w:val="1"/>
          <w:numId w:val="34"/>
        </w:numPr>
        <w:shd w:val="clear" w:color="auto" w:fill="FFFFFF"/>
        <w:tabs>
          <w:tab w:val="left" w:pos="426"/>
        </w:tabs>
        <w:spacing w:before="0" w:beforeAutospacing="0" w:after="0" w:afterAutospacing="0"/>
        <w:ind w:left="1710" w:right="616"/>
        <w:jc w:val="both"/>
        <w:textAlignment w:val="baseline"/>
      </w:pPr>
      <w:r>
        <w:t>Responden</w:t>
      </w:r>
    </w:p>
    <w:p w:rsidR="001A1FCC" w:rsidRDefault="001A1FCC" w:rsidP="00022FC9">
      <w:pPr>
        <w:pStyle w:val="NormalWeb"/>
        <w:shd w:val="clear" w:color="auto" w:fill="FFFFFF"/>
        <w:tabs>
          <w:tab w:val="left" w:pos="426"/>
        </w:tabs>
        <w:spacing w:before="0" w:beforeAutospacing="0" w:after="0" w:afterAutospacing="0"/>
        <w:ind w:left="1440" w:right="616"/>
        <w:jc w:val="both"/>
        <w:textAlignment w:val="baseline"/>
      </w:pPr>
    </w:p>
    <w:p w:rsidR="001A1FCC" w:rsidRDefault="001A1FCC" w:rsidP="001A1FCC">
      <w:pPr>
        <w:pStyle w:val="NormalWeb"/>
        <w:shd w:val="clear" w:color="auto" w:fill="FFFFFF"/>
        <w:tabs>
          <w:tab w:val="left" w:pos="450"/>
        </w:tabs>
        <w:spacing w:before="0" w:beforeAutospacing="0" w:after="0" w:afterAutospacing="0" w:line="480" w:lineRule="auto"/>
        <w:ind w:right="49"/>
        <w:jc w:val="both"/>
        <w:textAlignment w:val="baseline"/>
      </w:pPr>
      <w:r>
        <w:tab/>
      </w:r>
      <w:r>
        <w:tab/>
        <w:t>Menurut (Matturungeng.A 2012:31), dimana dikatakan supervisi klinis berlangsung dalam proses yang berbentuk siklus dengan tiga tahapan, yakni:</w:t>
      </w:r>
    </w:p>
    <w:p w:rsidR="001A1FCC" w:rsidRDefault="001A1FCC" w:rsidP="005B41CD">
      <w:pPr>
        <w:pStyle w:val="NormalWeb"/>
        <w:numPr>
          <w:ilvl w:val="4"/>
          <w:numId w:val="23"/>
        </w:numPr>
        <w:shd w:val="clear" w:color="auto" w:fill="FFFFFF"/>
        <w:tabs>
          <w:tab w:val="left" w:pos="450"/>
        </w:tabs>
        <w:spacing w:before="0" w:beforeAutospacing="0" w:after="0" w:afterAutospacing="0"/>
        <w:ind w:right="616" w:hanging="270"/>
        <w:jc w:val="both"/>
        <w:textAlignment w:val="baseline"/>
      </w:pPr>
      <w:r>
        <w:t>Tahap pertemuan awal</w:t>
      </w:r>
    </w:p>
    <w:p w:rsidR="001A1FCC" w:rsidRDefault="001A1FCC" w:rsidP="008B76F9">
      <w:pPr>
        <w:pStyle w:val="NormalWeb"/>
        <w:shd w:val="clear" w:color="auto" w:fill="FFFFFF"/>
        <w:tabs>
          <w:tab w:val="left" w:pos="450"/>
        </w:tabs>
        <w:spacing w:before="0" w:beforeAutospacing="0" w:after="0" w:afterAutospacing="0"/>
        <w:ind w:left="1080" w:right="616"/>
        <w:jc w:val="both"/>
        <w:textAlignment w:val="baseline"/>
      </w:pPr>
      <w:r>
        <w:t>Secara teknis langka</w:t>
      </w:r>
      <w:r w:rsidR="00F45C00">
        <w:t>h</w:t>
      </w:r>
      <w:r>
        <w:t>-langka</w:t>
      </w:r>
      <w:r w:rsidR="00F45C00">
        <w:t>h</w:t>
      </w:r>
      <w:r>
        <w:t xml:space="preserve"> dalam pertemuan pendahuluan ini dapat dirinci sebagai berikut:</w:t>
      </w:r>
    </w:p>
    <w:p w:rsidR="001A1FCC" w:rsidRDefault="001A1FCC" w:rsidP="008B229D">
      <w:pPr>
        <w:pStyle w:val="NormalWeb"/>
        <w:numPr>
          <w:ilvl w:val="0"/>
          <w:numId w:val="29"/>
        </w:numPr>
        <w:shd w:val="clear" w:color="auto" w:fill="FFFFFF"/>
        <w:tabs>
          <w:tab w:val="left" w:pos="450"/>
        </w:tabs>
        <w:spacing w:before="0" w:beforeAutospacing="0" w:after="0" w:afterAutospacing="0"/>
        <w:ind w:left="1080" w:right="616"/>
        <w:jc w:val="both"/>
        <w:textAlignment w:val="baseline"/>
      </w:pPr>
      <w:r>
        <w:lastRenderedPageBreak/>
        <w:t>Menciptakan suasana intim dan terbuka antara supervisor deng</w:t>
      </w:r>
      <w:r w:rsidR="00237A40">
        <w:t>a</w:t>
      </w:r>
      <w:r>
        <w:t>n guru sebelum masuk yang sebenarnya dibicarakan</w:t>
      </w:r>
    </w:p>
    <w:p w:rsidR="001A1FCC" w:rsidRDefault="001A1FCC" w:rsidP="008B229D">
      <w:pPr>
        <w:pStyle w:val="NormalWeb"/>
        <w:numPr>
          <w:ilvl w:val="0"/>
          <w:numId w:val="29"/>
        </w:numPr>
        <w:shd w:val="clear" w:color="auto" w:fill="FFFFFF"/>
        <w:tabs>
          <w:tab w:val="left" w:pos="450"/>
        </w:tabs>
        <w:spacing w:before="0" w:beforeAutospacing="0" w:after="0" w:afterAutospacing="0"/>
        <w:ind w:left="1080" w:right="616"/>
        <w:jc w:val="both"/>
        <w:textAlignment w:val="baseline"/>
      </w:pPr>
      <w:r>
        <w:t>Memberikan rencana pengajaran yang telah dibuat yang mencakup: tujuan, bahan (materi), kegiatan belajar mengajar dan alat evaluasiny</w:t>
      </w:r>
      <w:r w:rsidR="00536D01">
        <w:t>a</w:t>
      </w:r>
      <w:r>
        <w:t>.</w:t>
      </w:r>
    </w:p>
    <w:p w:rsidR="001A1FCC" w:rsidRDefault="001A1FCC" w:rsidP="008B229D">
      <w:pPr>
        <w:pStyle w:val="NormalWeb"/>
        <w:numPr>
          <w:ilvl w:val="0"/>
          <w:numId w:val="29"/>
        </w:numPr>
        <w:shd w:val="clear" w:color="auto" w:fill="FFFFFF"/>
        <w:tabs>
          <w:tab w:val="left" w:pos="450"/>
        </w:tabs>
        <w:spacing w:before="0" w:beforeAutospacing="0" w:after="0" w:afterAutospacing="0"/>
        <w:ind w:left="1080" w:right="616"/>
        <w:jc w:val="both"/>
        <w:textAlignment w:val="baseline"/>
      </w:pPr>
      <w:r>
        <w:t>Mengidentifikasi komponen keterampilan (beserta indikatornya) yang akan dicapai oleh guru dalam pelaksanaan supervisi klinis tersebut.</w:t>
      </w:r>
    </w:p>
    <w:p w:rsidR="001A1FCC" w:rsidRDefault="001A1FCC" w:rsidP="008B229D">
      <w:pPr>
        <w:pStyle w:val="NormalWeb"/>
        <w:numPr>
          <w:ilvl w:val="0"/>
          <w:numId w:val="29"/>
        </w:numPr>
        <w:shd w:val="clear" w:color="auto" w:fill="FFFFFF"/>
        <w:tabs>
          <w:tab w:val="left" w:pos="450"/>
        </w:tabs>
        <w:spacing w:before="0" w:beforeAutospacing="0" w:after="0" w:afterAutospacing="0"/>
        <w:ind w:left="1080" w:right="616"/>
        <w:jc w:val="both"/>
        <w:textAlignment w:val="baseline"/>
      </w:pPr>
      <w:r>
        <w:t>Memilih atau mengembangkan instrument observasi yang digunakan merekam data dalam penampilan guru sesuai dengan kesepakatan (kontrak) tentang keterampilan dan indikatornya.</w:t>
      </w:r>
    </w:p>
    <w:p w:rsidR="001A1FCC" w:rsidRDefault="001A1FCC" w:rsidP="008B229D">
      <w:pPr>
        <w:pStyle w:val="NormalWeb"/>
        <w:numPr>
          <w:ilvl w:val="0"/>
          <w:numId w:val="29"/>
        </w:numPr>
        <w:shd w:val="clear" w:color="auto" w:fill="FFFFFF"/>
        <w:tabs>
          <w:tab w:val="left" w:pos="450"/>
        </w:tabs>
        <w:spacing w:before="0" w:beforeAutospacing="0" w:after="0" w:afterAutospacing="0"/>
        <w:ind w:left="1080" w:right="616"/>
        <w:jc w:val="both"/>
        <w:textAlignment w:val="baseline"/>
      </w:pPr>
      <w:r>
        <w:t>Membicara</w:t>
      </w:r>
      <w:r w:rsidR="00536D01">
        <w:t>kan bersama instrument tersebut. Termasuk, c</w:t>
      </w:r>
      <w:r>
        <w:t>ara penggunaanya, data yang dapat dijaring, dan sebagainya. Hasil pembicaraan ini merupakan semacam kontrak antara guru dengan supervisor, yang akan menjadi sasaran pada tahapan-tahapan berikutnya.</w:t>
      </w:r>
    </w:p>
    <w:p w:rsidR="001A1FCC" w:rsidRDefault="001A1FCC" w:rsidP="008B229D">
      <w:pPr>
        <w:pStyle w:val="NormalWeb"/>
        <w:numPr>
          <w:ilvl w:val="1"/>
          <w:numId w:val="23"/>
        </w:numPr>
        <w:shd w:val="clear" w:color="auto" w:fill="FFFFFF"/>
        <w:tabs>
          <w:tab w:val="left" w:pos="450"/>
        </w:tabs>
        <w:spacing w:before="0" w:beforeAutospacing="0" w:after="0" w:afterAutospacing="0"/>
        <w:ind w:left="1080" w:right="616"/>
        <w:jc w:val="both"/>
        <w:textAlignment w:val="baseline"/>
      </w:pPr>
      <w:r>
        <w:t>Tahap observasi</w:t>
      </w:r>
    </w:p>
    <w:p w:rsidR="001A1FCC" w:rsidRDefault="00291C3A" w:rsidP="00291C3A">
      <w:pPr>
        <w:pStyle w:val="NormalWeb"/>
        <w:shd w:val="clear" w:color="auto" w:fill="FFFFFF"/>
        <w:tabs>
          <w:tab w:val="left" w:pos="450"/>
        </w:tabs>
        <w:spacing w:before="0" w:beforeAutospacing="0" w:after="0" w:afterAutospacing="0"/>
        <w:ind w:left="1080" w:right="616"/>
        <w:jc w:val="both"/>
        <w:textAlignment w:val="baseline"/>
      </w:pPr>
      <w:r>
        <w:tab/>
      </w:r>
      <w:r w:rsidR="001A1FCC">
        <w:t>Dalam tahap ini guru mengajar dengan menerapkan komponen-komponen keterampilan yang telah disepakati pada pertemuan awal. Sementara itu supervisor mengadakan observasi dengan menggunakan alat perekam yang juga telah disepakati bersama. Aspek-aspek yang diobservasi adalah hal-hal yang telah disepakati (kontrak) pada pertemuan awal. Dalam hal ini tertentu seperti mencatat data yang langsung dapat direkam, supervisor dapat meminta bantuan guru lain sebagai pengamat.</w:t>
      </w:r>
    </w:p>
    <w:p w:rsidR="001A1FCC" w:rsidRDefault="001A1FCC" w:rsidP="008B229D">
      <w:pPr>
        <w:pStyle w:val="NormalWeb"/>
        <w:numPr>
          <w:ilvl w:val="1"/>
          <w:numId w:val="23"/>
        </w:numPr>
        <w:shd w:val="clear" w:color="auto" w:fill="FFFFFF"/>
        <w:tabs>
          <w:tab w:val="left" w:pos="450"/>
        </w:tabs>
        <w:spacing w:before="0" w:beforeAutospacing="0" w:after="0" w:afterAutospacing="0"/>
        <w:ind w:left="1080" w:right="616"/>
        <w:jc w:val="both"/>
        <w:textAlignment w:val="baseline"/>
      </w:pPr>
      <w:r>
        <w:t>Tahap pertemuan akhir</w:t>
      </w:r>
    </w:p>
    <w:p w:rsidR="001A1FCC" w:rsidRDefault="001A1FCC" w:rsidP="008B229D">
      <w:pPr>
        <w:pStyle w:val="NormalWeb"/>
        <w:shd w:val="clear" w:color="auto" w:fill="FFFFFF"/>
        <w:tabs>
          <w:tab w:val="left" w:pos="450"/>
        </w:tabs>
        <w:spacing w:before="0" w:beforeAutospacing="0" w:after="0" w:afterAutospacing="0"/>
        <w:ind w:left="1080" w:right="616"/>
        <w:jc w:val="both"/>
        <w:textAlignment w:val="baseline"/>
      </w:pPr>
      <w:r>
        <w:tab/>
        <w:t>Titik tolak pertemuan ini (pertemuan akhir) adalah kontrak yang telah disepakati pada pertemuan awal, dan pada akhir pertemuan guru diharapkan menyadari seberapa jauh kontrak yang telah dibuatnya itu dapat dicapai. Berdasarkan hasil diskusi ini, kontrak berikutnya dapat dibuat. Secara teknis langka-langka pertemuan ini adalah sebagai berikut:</w:t>
      </w:r>
    </w:p>
    <w:p w:rsidR="001A1FCC" w:rsidRDefault="001A1FCC" w:rsidP="008B229D">
      <w:pPr>
        <w:pStyle w:val="NormalWeb"/>
        <w:numPr>
          <w:ilvl w:val="0"/>
          <w:numId w:val="30"/>
        </w:numPr>
        <w:shd w:val="clear" w:color="auto" w:fill="FFFFFF"/>
        <w:tabs>
          <w:tab w:val="left" w:pos="450"/>
        </w:tabs>
        <w:spacing w:before="0" w:beforeAutospacing="0" w:after="0" w:afterAutospacing="0"/>
        <w:ind w:right="616"/>
        <w:jc w:val="both"/>
        <w:textAlignment w:val="baseline"/>
      </w:pPr>
      <w:r>
        <w:t>Memberi penguatan serta menanyakan per</w:t>
      </w:r>
      <w:r w:rsidR="00237A40">
        <w:t>a</w:t>
      </w:r>
      <w:r>
        <w:t>saan guru secara umum. Hal ini untuk menciptakan suasan</w:t>
      </w:r>
      <w:r w:rsidR="00237A40">
        <w:t>a</w:t>
      </w:r>
      <w:r>
        <w:t xml:space="preserve"> santai agar guru tidak merasa diadili.</w:t>
      </w:r>
    </w:p>
    <w:p w:rsidR="001A1FCC" w:rsidRDefault="001A1FCC" w:rsidP="008B229D">
      <w:pPr>
        <w:pStyle w:val="NormalWeb"/>
        <w:numPr>
          <w:ilvl w:val="0"/>
          <w:numId w:val="30"/>
        </w:numPr>
        <w:shd w:val="clear" w:color="auto" w:fill="FFFFFF"/>
        <w:tabs>
          <w:tab w:val="left" w:pos="450"/>
        </w:tabs>
        <w:spacing w:before="0" w:beforeAutospacing="0" w:after="0" w:afterAutospacing="0"/>
        <w:ind w:right="616"/>
        <w:jc w:val="both"/>
        <w:textAlignment w:val="baseline"/>
      </w:pPr>
      <w:r>
        <w:t>Mereviu tujuan pengajaran.</w:t>
      </w:r>
    </w:p>
    <w:p w:rsidR="001A1FCC" w:rsidRDefault="001A1FCC" w:rsidP="008B229D">
      <w:pPr>
        <w:pStyle w:val="NormalWeb"/>
        <w:numPr>
          <w:ilvl w:val="0"/>
          <w:numId w:val="30"/>
        </w:numPr>
        <w:shd w:val="clear" w:color="auto" w:fill="FFFFFF"/>
        <w:tabs>
          <w:tab w:val="left" w:pos="450"/>
        </w:tabs>
        <w:spacing w:before="0" w:beforeAutospacing="0" w:after="0" w:afterAutospacing="0"/>
        <w:ind w:right="616"/>
        <w:jc w:val="both"/>
        <w:textAlignment w:val="baseline"/>
      </w:pPr>
      <w:r>
        <w:t>Mereviu target keterampilan dan perhatian utama guru dalam pelaksanaan supervisi klinis.</w:t>
      </w:r>
    </w:p>
    <w:p w:rsidR="001A1FCC" w:rsidRDefault="001A1FCC" w:rsidP="008B229D">
      <w:pPr>
        <w:pStyle w:val="NormalWeb"/>
        <w:numPr>
          <w:ilvl w:val="0"/>
          <w:numId w:val="30"/>
        </w:numPr>
        <w:shd w:val="clear" w:color="auto" w:fill="FFFFFF"/>
        <w:tabs>
          <w:tab w:val="left" w:pos="450"/>
        </w:tabs>
        <w:spacing w:before="0" w:beforeAutospacing="0" w:after="0" w:afterAutospacing="0"/>
        <w:ind w:right="616"/>
        <w:jc w:val="both"/>
        <w:textAlignment w:val="baseline"/>
      </w:pPr>
      <w:r>
        <w:t xml:space="preserve">Menanyakan perasaan guru tentang </w:t>
      </w:r>
      <w:r w:rsidR="00237A40">
        <w:t>men</w:t>
      </w:r>
      <w:r>
        <w:t>jelask</w:t>
      </w:r>
      <w:r w:rsidR="00536D01">
        <w:t>a</w:t>
      </w:r>
      <w:r w:rsidR="00237A40">
        <w:t>n</w:t>
      </w:r>
      <w:r>
        <w:t xml:space="preserve"> pelajaran berdasarkan tujuan dan target yang telah direviu, pertanyaan dimulai dengan hal-hal yang dianggapi baik oleh guru, kemudian diikuti dengan hal-hal yang dianggapnya kurang berhasil.</w:t>
      </w:r>
    </w:p>
    <w:p w:rsidR="001A1FCC" w:rsidRDefault="001A1FCC" w:rsidP="008B229D">
      <w:pPr>
        <w:pStyle w:val="NormalWeb"/>
        <w:numPr>
          <w:ilvl w:val="0"/>
          <w:numId w:val="30"/>
        </w:numPr>
        <w:shd w:val="clear" w:color="auto" w:fill="FFFFFF"/>
        <w:tabs>
          <w:tab w:val="left" w:pos="450"/>
        </w:tabs>
        <w:spacing w:before="0" w:beforeAutospacing="0" w:after="0" w:afterAutospacing="0"/>
        <w:ind w:right="616"/>
        <w:jc w:val="both"/>
        <w:textAlignment w:val="baseline"/>
      </w:pPr>
      <w:r>
        <w:lastRenderedPageBreak/>
        <w:t>Menunjukkan data hasil observasi yang telah dianalisis dan diinter-prestasikan oleh supervisor sebelum pertemuan akhir ini dimulai, kemudian memberikan waktu kepada guru untuk menganalisis data dan mengenterprestasikannya, dan akhirnya hasil observasi tersebut didiskusikan bersama-sama.</w:t>
      </w:r>
    </w:p>
    <w:p w:rsidR="001A1FCC" w:rsidRDefault="001A1FCC" w:rsidP="008B229D">
      <w:pPr>
        <w:pStyle w:val="NormalWeb"/>
        <w:numPr>
          <w:ilvl w:val="0"/>
          <w:numId w:val="30"/>
        </w:numPr>
        <w:shd w:val="clear" w:color="auto" w:fill="FFFFFF"/>
        <w:tabs>
          <w:tab w:val="left" w:pos="450"/>
        </w:tabs>
        <w:spacing w:before="0" w:beforeAutospacing="0" w:after="0" w:afterAutospacing="0"/>
        <w:ind w:right="616"/>
        <w:jc w:val="both"/>
        <w:textAlignment w:val="baseline"/>
      </w:pPr>
      <w:r>
        <w:t>Menanyakan kembali perasaan guru setelah mendiskusikan hasil analisis dan interprestasi data hasil obervasi.</w:t>
      </w:r>
    </w:p>
    <w:p w:rsidR="001A1FCC" w:rsidRDefault="001A1FCC" w:rsidP="008B229D">
      <w:pPr>
        <w:pStyle w:val="NormalWeb"/>
        <w:numPr>
          <w:ilvl w:val="0"/>
          <w:numId w:val="30"/>
        </w:numPr>
        <w:shd w:val="clear" w:color="auto" w:fill="FFFFFF"/>
        <w:tabs>
          <w:tab w:val="left" w:pos="450"/>
        </w:tabs>
        <w:spacing w:before="0" w:beforeAutospacing="0" w:after="0" w:afterAutospacing="0"/>
        <w:ind w:right="616"/>
        <w:jc w:val="both"/>
        <w:textAlignment w:val="baseline"/>
      </w:pPr>
      <w:r>
        <w:t>Meminta guru menganalisis proses dan hasil pelajaran yang telah dicapai oleh siswa yang diajarkannya.</w:t>
      </w:r>
    </w:p>
    <w:p w:rsidR="001A1FCC" w:rsidRDefault="001A1FCC" w:rsidP="008B229D">
      <w:pPr>
        <w:pStyle w:val="NormalWeb"/>
        <w:numPr>
          <w:ilvl w:val="0"/>
          <w:numId w:val="30"/>
        </w:numPr>
        <w:shd w:val="clear" w:color="auto" w:fill="FFFFFF"/>
        <w:tabs>
          <w:tab w:val="left" w:pos="450"/>
        </w:tabs>
        <w:spacing w:before="0" w:beforeAutospacing="0" w:after="0" w:afterAutospacing="0"/>
        <w:ind w:right="616"/>
        <w:jc w:val="both"/>
        <w:textAlignment w:val="baseline"/>
      </w:pPr>
      <w:r>
        <w:t>Menanyakan perasaan guru tentang proses dan hasil pelajaran tersebut.</w:t>
      </w:r>
    </w:p>
    <w:p w:rsidR="001A1FCC" w:rsidRDefault="001A1FCC" w:rsidP="008B229D">
      <w:pPr>
        <w:pStyle w:val="NormalWeb"/>
        <w:numPr>
          <w:ilvl w:val="0"/>
          <w:numId w:val="30"/>
        </w:numPr>
        <w:shd w:val="clear" w:color="auto" w:fill="FFFFFF"/>
        <w:tabs>
          <w:tab w:val="left" w:pos="450"/>
        </w:tabs>
        <w:spacing w:before="0" w:beforeAutospacing="0" w:after="0" w:afterAutospacing="0"/>
        <w:ind w:right="616"/>
        <w:jc w:val="both"/>
        <w:textAlignment w:val="baseline"/>
      </w:pPr>
      <w:r>
        <w:t>Menyimpulkan hasil pencapaian dalam pelaksanaan supervisi klinis (latihan) tersebut dengan membandingkan dengan kontrak, yang bersumber pada keinginan dan target guru, dengan apa yang sebenarnya telah tercapai.</w:t>
      </w:r>
    </w:p>
    <w:p w:rsidR="001A1FCC" w:rsidRDefault="001A1FCC" w:rsidP="008B229D">
      <w:pPr>
        <w:pStyle w:val="NormalWeb"/>
        <w:numPr>
          <w:ilvl w:val="0"/>
          <w:numId w:val="30"/>
        </w:numPr>
        <w:shd w:val="clear" w:color="auto" w:fill="FFFFFF"/>
        <w:spacing w:before="0" w:beforeAutospacing="0" w:after="0" w:afterAutospacing="0"/>
        <w:ind w:right="616"/>
        <w:jc w:val="both"/>
        <w:textAlignment w:val="baseline"/>
      </w:pPr>
      <w:r>
        <w:t>Menentukan secara bersama-sama rencana latihan yang akan datang, baik berupa dorongan untuk melatih hal-hal yang belum dikuasai dalam latihan yang baru saja dilakukannya, maupun keterampilan-keterampilan yang masih perlu dilatih.</w:t>
      </w:r>
    </w:p>
    <w:p w:rsidR="001A1FCC" w:rsidRDefault="001A1FCC" w:rsidP="008B229D">
      <w:pPr>
        <w:pStyle w:val="NormalWeb"/>
        <w:shd w:val="clear" w:color="auto" w:fill="FFFFFF"/>
        <w:spacing w:before="0" w:beforeAutospacing="0" w:after="0" w:afterAutospacing="0"/>
        <w:ind w:left="1080" w:right="616"/>
        <w:jc w:val="both"/>
        <w:textAlignment w:val="baseline"/>
      </w:pPr>
      <w:r w:rsidRPr="00FB15AF">
        <w:tab/>
        <w:t>Yang menjadi variasi dalam langka-langka tersebut terjadi, karena pemberian atau penekanan secara eksplisit terhadap beberapa kegiatan yang terdapat pada suatu tahapan tertentu, umpannya pada tahap pertemuan awal; pemantapan hubungan antar supervisor dan guru, perencanaan bersama,</w:t>
      </w:r>
      <w:r w:rsidR="00237A40">
        <w:t xml:space="preserve"> </w:t>
      </w:r>
      <w:r w:rsidRPr="00FB15AF">
        <w:t>dan selanjutnya, sedangkan pada pertemuan akhir, analisis data hasil observasi dan pengkajian strategi pertemuan (antara supervisor dan guru) oleh supervisor, pertemuan untuk mendiskusikan hasil observasi dan sebagainya. Prosedur supervisi klinis tersebut disebut “siklus”, karena ketiga tahapan itu merupakan proses yang berkelanjutan (kontinu), dan pada akhir dari tahapan ketiga (pertemuan akhir) pada umumnya dibicarakan pula bahan masukan (input) untuk tahap pertama (pertemuan awal) pada siklus berikutnya</w:t>
      </w:r>
      <w:r w:rsidR="00237A40">
        <w:t>.</w:t>
      </w:r>
    </w:p>
    <w:p w:rsidR="001A1FCC" w:rsidRDefault="001A1FCC" w:rsidP="008B229D">
      <w:pPr>
        <w:pStyle w:val="NormalWeb"/>
        <w:shd w:val="clear" w:color="auto" w:fill="FFFFFF"/>
        <w:spacing w:before="0" w:beforeAutospacing="0" w:after="0" w:afterAutospacing="0"/>
        <w:ind w:left="1080" w:right="616"/>
        <w:jc w:val="both"/>
        <w:textAlignment w:val="baseline"/>
      </w:pPr>
    </w:p>
    <w:p w:rsidR="001A1FCC" w:rsidRPr="00C01D81" w:rsidRDefault="001A1FCC" w:rsidP="00D720BD">
      <w:pPr>
        <w:pStyle w:val="NormalWeb"/>
        <w:shd w:val="clear" w:color="auto" w:fill="FFFFFF"/>
        <w:spacing w:before="0" w:beforeAutospacing="0" w:after="0" w:afterAutospacing="0" w:line="480" w:lineRule="auto"/>
        <w:ind w:right="49" w:firstLine="720"/>
        <w:jc w:val="both"/>
        <w:textAlignment w:val="baseline"/>
      </w:pPr>
      <w:r>
        <w:t>Berdasarkan prosedur yang dipaparkan dari beberapa pakar tentang prosedur supervisi klinis, bahwa teknis pelaksanaan dengan pelaksanaan supervisi klinis pada dasarnya memiliki pendapat ya</w:t>
      </w:r>
      <w:r w:rsidR="00237A40">
        <w:t>ng kurang lebih hampir sama, dimana di</w:t>
      </w:r>
      <w:r>
        <w:t xml:space="preserve">adakan pertemuan awal, observasi, dan pertemuan akhir. Pada dasarnya pelaksanaa supervisi klinis dengan metode siklus, karena supervisor dalam pertemuan awal, adalah hal </w:t>
      </w:r>
      <w:r>
        <w:lastRenderedPageBreak/>
        <w:t>yang sangat penting karena untuk mengembangkan secara bersama-sama antara supervisor dan guru, dan observasi melihat langsung apa yang dilakukan guru didalam kelas, dan pertemuan akhir dima</w:t>
      </w:r>
      <w:r w:rsidR="00237A40">
        <w:t>na guru dan supervisor berkerja</w:t>
      </w:r>
      <w:r>
        <w:t>sama, seperti memberi penguatan kepada guru, maupun memberi masukan yang dianggap penting dalam perbaikan mengajar guru yang lemah. Karena faktor yang sangat menentukan keberhasilan supervisi klinis sebagai satu pendekatan supervisi pengajaran adalah kepercayaan (</w:t>
      </w:r>
      <w:r w:rsidRPr="00FB3745">
        <w:rPr>
          <w:i/>
        </w:rPr>
        <w:t>trust</w:t>
      </w:r>
      <w:r>
        <w:t>) pada guru bahwa tugas supe</w:t>
      </w:r>
      <w:r w:rsidR="00536D01">
        <w:t>rvis</w:t>
      </w:r>
      <w:r>
        <w:t>or semata-mata membantu mengembangkan pengajaran guru.</w:t>
      </w:r>
    </w:p>
    <w:p w:rsidR="001A1FCC" w:rsidRDefault="001A1FCC" w:rsidP="001A1FCC">
      <w:pPr>
        <w:pStyle w:val="NormalWeb"/>
        <w:numPr>
          <w:ilvl w:val="0"/>
          <w:numId w:val="18"/>
        </w:numPr>
        <w:shd w:val="clear" w:color="auto" w:fill="FFFFFF"/>
        <w:spacing w:before="0" w:beforeAutospacing="0" w:after="0" w:afterAutospacing="0" w:line="480" w:lineRule="auto"/>
        <w:ind w:left="270" w:right="49" w:hanging="270"/>
        <w:jc w:val="both"/>
        <w:textAlignment w:val="baseline"/>
        <w:rPr>
          <w:b/>
        </w:rPr>
      </w:pPr>
      <w:r>
        <w:rPr>
          <w:b/>
        </w:rPr>
        <w:t>Faktor-faktor pendorong dan penghambat supervisi klinis</w:t>
      </w:r>
    </w:p>
    <w:p w:rsidR="001A1FCC" w:rsidRDefault="001A1FCC" w:rsidP="001A1FCC">
      <w:pPr>
        <w:pStyle w:val="NormalWeb"/>
        <w:numPr>
          <w:ilvl w:val="1"/>
          <w:numId w:val="18"/>
        </w:numPr>
        <w:shd w:val="clear" w:color="auto" w:fill="FFFFFF"/>
        <w:spacing w:before="0" w:beforeAutospacing="0" w:after="0" w:afterAutospacing="0" w:line="480" w:lineRule="auto"/>
        <w:ind w:left="270" w:right="49" w:hanging="270"/>
        <w:jc w:val="both"/>
        <w:textAlignment w:val="baseline"/>
      </w:pPr>
      <w:r>
        <w:t>Faktor-faktor yang mendorong dikembangkannya supervisi klinis menurut (Nurochmah,</w:t>
      </w:r>
      <w:r w:rsidR="00237A40">
        <w:t xml:space="preserve"> </w:t>
      </w:r>
      <w:r>
        <w:t>dkk. 2008:188 ) yaitu:</w:t>
      </w:r>
    </w:p>
    <w:p w:rsidR="001A1FCC" w:rsidRDefault="001A1FCC" w:rsidP="00ED3753">
      <w:pPr>
        <w:pStyle w:val="NormalWeb"/>
        <w:numPr>
          <w:ilvl w:val="0"/>
          <w:numId w:val="26"/>
        </w:numPr>
        <w:shd w:val="clear" w:color="auto" w:fill="FFFFFF"/>
        <w:spacing w:before="0" w:beforeAutospacing="0" w:after="0" w:afterAutospacing="0"/>
        <w:ind w:left="1080" w:right="616"/>
        <w:jc w:val="both"/>
        <w:textAlignment w:val="baseline"/>
      </w:pPr>
      <w:r>
        <w:t>Supervisi dalam peraktinya selama ini dilaksanakan seperti evaluasi semata-mata, sehingga supervisi sering tidak disukai, bahkan cenderung ditolak guru karena dianggapnya hanya mencari kesalahan guru.</w:t>
      </w:r>
    </w:p>
    <w:p w:rsidR="001A1FCC" w:rsidRDefault="001A1FCC" w:rsidP="00ED3753">
      <w:pPr>
        <w:pStyle w:val="NormalWeb"/>
        <w:numPr>
          <w:ilvl w:val="0"/>
          <w:numId w:val="26"/>
        </w:numPr>
        <w:shd w:val="clear" w:color="auto" w:fill="FFFFFF"/>
        <w:spacing w:before="0" w:beforeAutospacing="0" w:after="0" w:afterAutospacing="0"/>
        <w:ind w:left="1080" w:right="616"/>
        <w:jc w:val="both"/>
        <w:textAlignment w:val="baseline"/>
      </w:pPr>
      <w:r>
        <w:t>Pelaksanaan supervisi selama ini cenderung didasarkan pada kebutuhan atau keinginan supervisor tanpa memperhatikan kebutuhan dan keinginan guru, karena itu guru kurang merasakan manfaatnya.</w:t>
      </w:r>
    </w:p>
    <w:p w:rsidR="001A1FCC" w:rsidRDefault="001A1FCC" w:rsidP="00ED3753">
      <w:pPr>
        <w:pStyle w:val="NormalWeb"/>
        <w:numPr>
          <w:ilvl w:val="0"/>
          <w:numId w:val="26"/>
        </w:numPr>
        <w:shd w:val="clear" w:color="auto" w:fill="FFFFFF"/>
        <w:spacing w:before="0" w:beforeAutospacing="0" w:after="0" w:afterAutospacing="0"/>
        <w:ind w:left="1080" w:right="616"/>
        <w:jc w:val="both"/>
        <w:textAlignment w:val="baseline"/>
      </w:pPr>
      <w:r>
        <w:t>Sasaran pengamatan supervisor umum dan luas sehingga pemberian balikan sukar dilakukan dan tidak terarah.</w:t>
      </w:r>
    </w:p>
    <w:p w:rsidR="001A1FCC" w:rsidRDefault="00237A40" w:rsidP="00ED3753">
      <w:pPr>
        <w:pStyle w:val="NormalWeb"/>
        <w:numPr>
          <w:ilvl w:val="0"/>
          <w:numId w:val="26"/>
        </w:numPr>
        <w:shd w:val="clear" w:color="auto" w:fill="FFFFFF"/>
        <w:spacing w:before="0" w:beforeAutospacing="0" w:after="0" w:afterAutospacing="0"/>
        <w:ind w:left="1080" w:right="616"/>
        <w:jc w:val="both"/>
        <w:textAlignment w:val="baseline"/>
      </w:pPr>
      <w:r>
        <w:t>Pemberian balikan se</w:t>
      </w:r>
      <w:r w:rsidR="001A1FCC">
        <w:t>r</w:t>
      </w:r>
      <w:r w:rsidR="005B3FA6">
        <w:t>i</w:t>
      </w:r>
      <w:r w:rsidR="001A1FCC">
        <w:t>ng menjadi pemberian pengarahan, bahkan instruksi-instruksi dan tidak melibatkan guru dalam menganalisis dirinya dan cara-cara memperbaiki dan mengembangkan dirinya.</w:t>
      </w:r>
    </w:p>
    <w:p w:rsidR="001A1FCC" w:rsidRDefault="001A1FCC" w:rsidP="001A1FCC">
      <w:pPr>
        <w:pStyle w:val="NormalWeb"/>
        <w:shd w:val="clear" w:color="auto" w:fill="FFFFFF"/>
        <w:spacing w:before="240" w:beforeAutospacing="0" w:after="0" w:afterAutospacing="0" w:line="480" w:lineRule="auto"/>
        <w:ind w:right="49" w:firstLine="720"/>
        <w:jc w:val="both"/>
        <w:textAlignment w:val="baseline"/>
      </w:pPr>
      <w:r>
        <w:t>Disamping faktor-faktor tersebut di atas, terdapat pula beberapa faktor yang menjadi titik tolak supervisi klinis antara lain (Nurochmah,dkk 2008:194):</w:t>
      </w:r>
    </w:p>
    <w:p w:rsidR="001A1FCC" w:rsidRDefault="001A1FCC" w:rsidP="00ED3753">
      <w:pPr>
        <w:pStyle w:val="NormalWeb"/>
        <w:numPr>
          <w:ilvl w:val="0"/>
          <w:numId w:val="27"/>
        </w:numPr>
        <w:shd w:val="clear" w:color="auto" w:fill="FFFFFF"/>
        <w:tabs>
          <w:tab w:val="left" w:pos="90"/>
        </w:tabs>
        <w:spacing w:before="0" w:beforeAutospacing="0" w:after="0" w:afterAutospacing="0"/>
        <w:ind w:left="990" w:right="616" w:hanging="270"/>
        <w:jc w:val="both"/>
        <w:textAlignment w:val="baseline"/>
      </w:pPr>
      <w:r>
        <w:t>Kemampuan mengajar,</w:t>
      </w:r>
      <w:r w:rsidR="00237A40">
        <w:t xml:space="preserve"> </w:t>
      </w:r>
      <w:r>
        <w:t>khususnya penguasaan berbagai keterampilan mengajar, harus ditingkatkan dan dikembangkan buka</w:t>
      </w:r>
      <w:r w:rsidR="005B3FA6">
        <w:t>n</w:t>
      </w:r>
      <w:r>
        <w:t xml:space="preserve"> hanya dalam pendidikan prajabatan di Lembaga Pendidikan Tenaga </w:t>
      </w:r>
      <w:r>
        <w:lastRenderedPageBreak/>
        <w:t>Kependidikan (LPTK), tetapi juga pada waktu guru telah bekerja di lapangan atau mengajar di sekolah.</w:t>
      </w:r>
    </w:p>
    <w:p w:rsidR="001A1FCC" w:rsidRDefault="001A1FCC" w:rsidP="00ED3753">
      <w:pPr>
        <w:pStyle w:val="NormalWeb"/>
        <w:numPr>
          <w:ilvl w:val="0"/>
          <w:numId w:val="27"/>
        </w:numPr>
        <w:shd w:val="clear" w:color="auto" w:fill="FFFFFF"/>
        <w:tabs>
          <w:tab w:val="left" w:pos="90"/>
        </w:tabs>
        <w:spacing w:before="0" w:beforeAutospacing="0" w:after="0" w:afterAutospacing="0"/>
        <w:ind w:left="990" w:right="616" w:hanging="270"/>
        <w:jc w:val="both"/>
        <w:textAlignment w:val="baseline"/>
      </w:pPr>
      <w:r>
        <w:t>Mengajar adalah suatu perbuatan yang komleks, yang mengandung secara serempak penggunaan intergratif berbagai keterampilan yang dilandasi seperangkat teori, diarahkan oleh pilihan nilai sesuai wawasan kependidikan yang dianut guru, serta terwujud sebagai proses transaksional yang unik. Dengan demikian setiap guru memerlukan bantuan untuk mengamati, merefleksi, dan menganalisis penampilannya dalam mengajar. Tugas dan tanggung jawa</w:t>
      </w:r>
      <w:r w:rsidR="00536D01">
        <w:t>b</w:t>
      </w:r>
      <w:r>
        <w:t xml:space="preserve"> untuk memberikan bantuan tersebut dibebaskan kepada supervisor (pengawas dan kepala sekolah).</w:t>
      </w:r>
    </w:p>
    <w:p w:rsidR="001A1FCC" w:rsidRDefault="001A1FCC" w:rsidP="00ED3753">
      <w:pPr>
        <w:pStyle w:val="NormalWeb"/>
        <w:numPr>
          <w:ilvl w:val="0"/>
          <w:numId w:val="27"/>
        </w:numPr>
        <w:shd w:val="clear" w:color="auto" w:fill="FFFFFF"/>
        <w:spacing w:before="0" w:beforeAutospacing="0" w:after="0" w:afterAutospacing="0"/>
        <w:ind w:left="990" w:right="616" w:hanging="270"/>
        <w:jc w:val="both"/>
        <w:textAlignment w:val="baseline"/>
      </w:pPr>
      <w:r>
        <w:t>Keterampilan-keterampilan mengajar, meskipun penggunaanya secara integrative, dapat dikatahkan secara terisolasi agar mudah dikontrol dan dioservasi. Latihan tersebut dapat dilakukan dalam konteks pengajaran mikro maupun dalam pengajaran biasa di kelas. Untuk pengajaran di kelas, titik perhatian dapat dipusatkan pada beberapa keterampilan tertentu saja, agar diobservasi secara cermat dan diberikan dengan tepat.</w:t>
      </w:r>
    </w:p>
    <w:p w:rsidR="001A1FCC" w:rsidRDefault="001A1FCC" w:rsidP="00ED3753">
      <w:pPr>
        <w:pStyle w:val="NormalWeb"/>
        <w:numPr>
          <w:ilvl w:val="0"/>
          <w:numId w:val="27"/>
        </w:numPr>
        <w:shd w:val="clear" w:color="auto" w:fill="FFFFFF"/>
        <w:spacing w:before="0" w:beforeAutospacing="0" w:after="0" w:afterAutospacing="0"/>
        <w:ind w:left="990" w:right="616" w:hanging="270"/>
        <w:jc w:val="both"/>
        <w:textAlignment w:val="baseline"/>
      </w:pPr>
      <w:r>
        <w:t>Penentuan keterampilan mengajar yang akan dilatihkan dan diobservasi, bertolak dari hal-hal yang menjadi pusat perhatian, keseriusan, dan aspirasi guru. Dikatakan bertolak karena pada akhirnya keterampilan-keterampilan yang dilatihkan dan diobservasi merupakan kesepakatan antara guru dan supervisor.</w:t>
      </w:r>
    </w:p>
    <w:p w:rsidR="001A1FCC" w:rsidRDefault="001A1FCC" w:rsidP="00ED3753">
      <w:pPr>
        <w:pStyle w:val="NormalWeb"/>
        <w:numPr>
          <w:ilvl w:val="0"/>
          <w:numId w:val="27"/>
        </w:numPr>
        <w:shd w:val="clear" w:color="auto" w:fill="FFFFFF"/>
        <w:tabs>
          <w:tab w:val="left" w:pos="270"/>
        </w:tabs>
        <w:spacing w:before="0" w:beforeAutospacing="0" w:after="0" w:afterAutospacing="0"/>
        <w:ind w:left="990" w:right="616" w:hanging="270"/>
        <w:jc w:val="both"/>
        <w:textAlignment w:val="baseline"/>
      </w:pPr>
      <w:r>
        <w:t>Secara khusus perlu dinyatakan bahwa meskipun telah tersirat di atas, prakarsa dan tanggung jawab dalam meni</w:t>
      </w:r>
      <w:r w:rsidR="00237A40">
        <w:t>ngkatkan dan mengembang</w:t>
      </w:r>
      <w:r>
        <w:t>kan kemampuan mengajar guru, harus sedini mungkin diangsurkan untuk menjadi prak</w:t>
      </w:r>
      <w:r w:rsidR="00025B7C">
        <w:t>art</w:t>
      </w:r>
      <w:r>
        <w:t>a dan tanggung jawab guru.</w:t>
      </w:r>
    </w:p>
    <w:p w:rsidR="001A1FCC" w:rsidRDefault="001A1FCC" w:rsidP="00ED3753">
      <w:pPr>
        <w:pStyle w:val="NormalWeb"/>
        <w:shd w:val="clear" w:color="auto" w:fill="FFFFFF"/>
        <w:tabs>
          <w:tab w:val="left" w:pos="270"/>
        </w:tabs>
        <w:spacing w:before="0" w:beforeAutospacing="0" w:after="0" w:afterAutospacing="0"/>
        <w:ind w:left="990" w:right="616"/>
        <w:jc w:val="both"/>
        <w:textAlignment w:val="baseline"/>
      </w:pPr>
    </w:p>
    <w:p w:rsidR="00D720BD" w:rsidRDefault="001A1FCC" w:rsidP="00EF61E9">
      <w:pPr>
        <w:pStyle w:val="NormalWeb"/>
        <w:shd w:val="clear" w:color="auto" w:fill="FFFFFF"/>
        <w:tabs>
          <w:tab w:val="left" w:pos="270"/>
        </w:tabs>
        <w:spacing w:before="0" w:beforeAutospacing="0" w:after="0" w:afterAutospacing="0" w:line="480" w:lineRule="auto"/>
        <w:ind w:right="49" w:firstLine="720"/>
        <w:jc w:val="both"/>
        <w:textAlignment w:val="baseline"/>
      </w:pPr>
      <w:r>
        <w:t>Berdasarkan uraian di atas tentang faktor-faktor mendorong dikembangkanya supervisi klinis, bahwa sesunggunya untuk mengembangkan kompetensi dan profesionalisme guru lebih berkembang lagi, agar tidak kala bersaing terhadap dunia pendidikan yang berada di luar Indonesia, dengan harapannya agar membuat penerus generasi bangsa, dapat bersaing, dan tidak kalah dengan pendidikan yang lebih modern, dimana titik keberhasilan dari peserta didik adalah guru itu sendiri, sehingga gu</w:t>
      </w:r>
      <w:r w:rsidR="00237A40">
        <w:t xml:space="preserve">ru harus mampu membuat strategi, </w:t>
      </w:r>
      <w:r>
        <w:t xml:space="preserve">perencanaan dan tenik-teknik yang lebih baik </w:t>
      </w:r>
      <w:r>
        <w:lastRenderedPageBreak/>
        <w:t>sesuai dengan perkembangan zaman yang ada saat ini,</w:t>
      </w:r>
      <w:r w:rsidR="00237A40">
        <w:t xml:space="preserve"> </w:t>
      </w:r>
      <w:r>
        <w:t>dan peran supervisor sangat berpengaruh besar terhadap peningkatan kemampuan meng</w:t>
      </w:r>
      <w:r w:rsidR="00EF61E9">
        <w:t>ajar guru .</w:t>
      </w:r>
    </w:p>
    <w:p w:rsidR="001A1FCC" w:rsidRDefault="001A1FCC" w:rsidP="00E17ED4">
      <w:pPr>
        <w:pStyle w:val="NormalWeb"/>
        <w:numPr>
          <w:ilvl w:val="1"/>
          <w:numId w:val="18"/>
        </w:numPr>
        <w:shd w:val="clear" w:color="auto" w:fill="FFFFFF"/>
        <w:tabs>
          <w:tab w:val="left" w:pos="270"/>
        </w:tabs>
        <w:spacing w:before="0" w:beforeAutospacing="0" w:after="0" w:afterAutospacing="0" w:line="480" w:lineRule="auto"/>
        <w:ind w:right="49" w:hanging="1353"/>
        <w:jc w:val="both"/>
        <w:textAlignment w:val="baseline"/>
      </w:pPr>
      <w:r>
        <w:t>Faktor penghambat suprvisi klinis</w:t>
      </w:r>
    </w:p>
    <w:p w:rsidR="001A1FCC" w:rsidRDefault="001A1FCC" w:rsidP="001A1FCC">
      <w:pPr>
        <w:pStyle w:val="NormalWeb"/>
        <w:shd w:val="clear" w:color="auto" w:fill="FFFFFF"/>
        <w:tabs>
          <w:tab w:val="left" w:pos="270"/>
        </w:tabs>
        <w:spacing w:before="0" w:beforeAutospacing="0" w:after="0" w:afterAutospacing="0" w:line="480" w:lineRule="auto"/>
        <w:ind w:right="49"/>
        <w:jc w:val="both"/>
        <w:textAlignment w:val="baseline"/>
      </w:pPr>
      <w:r>
        <w:tab/>
      </w:r>
      <w:r>
        <w:tab/>
        <w:t>Dapat dipercaya bahwa supervisi klinis adalah sebuah sistem pelayanan yang membantu meni</w:t>
      </w:r>
      <w:r w:rsidR="00567D07">
        <w:t>n</w:t>
      </w:r>
      <w:r>
        <w:t>gkatkan kualitas kepercayaan guru bahwa ada kemajuan yang berarti dalam melaksanakan tugas profesionalnya sebagai guru. Kadang-kadang supervisor dan guru juga menemui kesulitan untuk mengimplementasikan gagasan dalam pendidikan.</w:t>
      </w:r>
      <w:r>
        <w:tab/>
      </w:r>
    </w:p>
    <w:p w:rsidR="001A1FCC" w:rsidRDefault="001A1FCC" w:rsidP="001A1FCC">
      <w:pPr>
        <w:pStyle w:val="NormalWeb"/>
        <w:shd w:val="clear" w:color="auto" w:fill="FFFFFF"/>
        <w:tabs>
          <w:tab w:val="left" w:pos="270"/>
        </w:tabs>
        <w:spacing w:before="0" w:beforeAutospacing="0" w:after="0" w:afterAutospacing="0" w:line="480" w:lineRule="auto"/>
        <w:ind w:right="49"/>
        <w:jc w:val="both"/>
        <w:textAlignment w:val="baseline"/>
      </w:pPr>
      <w:r>
        <w:tab/>
      </w:r>
      <w:r>
        <w:tab/>
        <w:t>Problem yang bersifat akademis dari permasalah supervisi klinis (Sagala,</w:t>
      </w:r>
      <w:r w:rsidR="00237A40">
        <w:t xml:space="preserve"> </w:t>
      </w:r>
      <w:r>
        <w:t>2012; 224) diantaranya yaitu:</w:t>
      </w:r>
    </w:p>
    <w:p w:rsidR="001A1FCC" w:rsidRDefault="001A1FCC" w:rsidP="00291C3A">
      <w:pPr>
        <w:pStyle w:val="NormalWeb"/>
        <w:numPr>
          <w:ilvl w:val="6"/>
          <w:numId w:val="10"/>
        </w:numPr>
        <w:shd w:val="clear" w:color="auto" w:fill="FFFFFF"/>
        <w:tabs>
          <w:tab w:val="left" w:pos="270"/>
        </w:tabs>
        <w:spacing w:before="0" w:beforeAutospacing="0" w:after="0" w:afterAutospacing="0"/>
        <w:ind w:left="1080" w:right="616" w:hanging="180"/>
        <w:jc w:val="both"/>
        <w:textAlignment w:val="baseline"/>
      </w:pPr>
      <w:r>
        <w:t>Beberapa organisasi yang tertarik pada supervisi klinis tetapi tidak mempunyai kemampuan dari segi sumber daya material dan manusia.</w:t>
      </w:r>
    </w:p>
    <w:p w:rsidR="001A1FCC" w:rsidRDefault="001A1FCC" w:rsidP="00291C3A">
      <w:pPr>
        <w:pStyle w:val="NormalWeb"/>
        <w:numPr>
          <w:ilvl w:val="6"/>
          <w:numId w:val="10"/>
        </w:numPr>
        <w:shd w:val="clear" w:color="auto" w:fill="FFFFFF"/>
        <w:tabs>
          <w:tab w:val="left" w:pos="270"/>
        </w:tabs>
        <w:spacing w:before="0" w:beforeAutospacing="0" w:after="0" w:afterAutospacing="0"/>
        <w:ind w:left="1080" w:right="616" w:hanging="180"/>
        <w:jc w:val="both"/>
        <w:textAlignment w:val="baseline"/>
      </w:pPr>
      <w:r>
        <w:t>Beberapa organisasi membuat asumsi bahwa semua guru perlu mempunyai superv</w:t>
      </w:r>
      <w:r w:rsidR="00025B7C">
        <w:t>isi klinis secara terus-menerus, tetapi belum terlaksana</w:t>
      </w:r>
    </w:p>
    <w:p w:rsidR="001A1FCC" w:rsidRDefault="001A1FCC" w:rsidP="00291C3A">
      <w:pPr>
        <w:pStyle w:val="NormalWeb"/>
        <w:numPr>
          <w:ilvl w:val="6"/>
          <w:numId w:val="10"/>
        </w:numPr>
        <w:shd w:val="clear" w:color="auto" w:fill="FFFFFF"/>
        <w:tabs>
          <w:tab w:val="left" w:pos="270"/>
        </w:tabs>
        <w:spacing w:before="0" w:beforeAutospacing="0" w:after="0" w:afterAutospacing="0"/>
        <w:ind w:left="1080" w:right="616" w:hanging="180"/>
        <w:jc w:val="both"/>
        <w:textAlignment w:val="baseline"/>
      </w:pPr>
      <w:r>
        <w:t>Dalam beberapa organ</w:t>
      </w:r>
      <w:r w:rsidR="00025B7C">
        <w:t>isasi tidak mempunyai keterampi</w:t>
      </w:r>
      <w:r>
        <w:t>l</w:t>
      </w:r>
      <w:r w:rsidR="00025B7C">
        <w:t>a</w:t>
      </w:r>
      <w:r>
        <w:t>n dan pemahaman tentang suoervisi klinis.</w:t>
      </w:r>
    </w:p>
    <w:p w:rsidR="001A1FCC" w:rsidRDefault="001A1FCC" w:rsidP="00291C3A">
      <w:pPr>
        <w:pStyle w:val="NormalWeb"/>
        <w:numPr>
          <w:ilvl w:val="6"/>
          <w:numId w:val="10"/>
        </w:numPr>
        <w:shd w:val="clear" w:color="auto" w:fill="FFFFFF"/>
        <w:tabs>
          <w:tab w:val="left" w:pos="270"/>
        </w:tabs>
        <w:spacing w:before="0" w:beforeAutospacing="0" w:after="0" w:afterAutospacing="0"/>
        <w:ind w:left="1080" w:right="616" w:hanging="180"/>
        <w:jc w:val="both"/>
        <w:textAlignment w:val="baseline"/>
      </w:pPr>
      <w:r>
        <w:t>Dalam supervisi klinis guru memerlukan kete</w:t>
      </w:r>
      <w:r w:rsidR="00025B7C">
        <w:t>rampilan dan pemahaman tertentu, tetapi belum maksimal.</w:t>
      </w:r>
    </w:p>
    <w:p w:rsidR="001A1FCC" w:rsidRDefault="001A1FCC" w:rsidP="00291C3A">
      <w:pPr>
        <w:pStyle w:val="NormalWeb"/>
        <w:numPr>
          <w:ilvl w:val="6"/>
          <w:numId w:val="10"/>
        </w:numPr>
        <w:shd w:val="clear" w:color="auto" w:fill="FFFFFF"/>
        <w:tabs>
          <w:tab w:val="left" w:pos="270"/>
        </w:tabs>
        <w:spacing w:before="0" w:beforeAutospacing="0" w:after="0" w:afterAutospacing="0"/>
        <w:ind w:left="1080" w:right="616" w:hanging="180"/>
        <w:jc w:val="both"/>
        <w:textAlignment w:val="baseline"/>
      </w:pPr>
      <w:r>
        <w:t>Beberapa organisasi tidak mampu menggun</w:t>
      </w:r>
      <w:r w:rsidR="00237A40">
        <w:t>akan supervisi klinis sebagai si</w:t>
      </w:r>
      <w:r>
        <w:t>stem untuk mengevaluasi guru.</w:t>
      </w:r>
    </w:p>
    <w:p w:rsidR="001A1FCC" w:rsidRDefault="001A1FCC" w:rsidP="00291C3A">
      <w:pPr>
        <w:pStyle w:val="NormalWeb"/>
        <w:numPr>
          <w:ilvl w:val="6"/>
          <w:numId w:val="10"/>
        </w:numPr>
        <w:shd w:val="clear" w:color="auto" w:fill="FFFFFF"/>
        <w:tabs>
          <w:tab w:val="left" w:pos="270"/>
        </w:tabs>
        <w:spacing w:before="0" w:beforeAutospacing="0" w:after="0" w:afterAutospacing="0"/>
        <w:ind w:left="1080" w:right="616" w:hanging="180"/>
        <w:jc w:val="both"/>
        <w:textAlignment w:val="baseline"/>
      </w:pPr>
      <w:r>
        <w:t>Supervisi klinis kadang-kadang digunakan dalam suatu rangakaian langka-langka yang tidak flexible dan ketat, yang tidak boleh mempertimbangkan kebutuhan-kebutuhan dan kesiapan seorang guru seperti pengamatan dan analisis belajar, umpan balik, dan prosedur-prosedur koreksi.</w:t>
      </w:r>
    </w:p>
    <w:p w:rsidR="001A1FCC" w:rsidRDefault="001A1FCC" w:rsidP="00291C3A">
      <w:pPr>
        <w:pStyle w:val="NormalWeb"/>
        <w:numPr>
          <w:ilvl w:val="6"/>
          <w:numId w:val="10"/>
        </w:numPr>
        <w:shd w:val="clear" w:color="auto" w:fill="FFFFFF"/>
        <w:tabs>
          <w:tab w:val="left" w:pos="270"/>
        </w:tabs>
        <w:spacing w:before="0" w:beforeAutospacing="0" w:after="0" w:afterAutospacing="0"/>
        <w:ind w:left="1080" w:right="616" w:hanging="180"/>
        <w:jc w:val="both"/>
        <w:textAlignment w:val="baseline"/>
      </w:pPr>
      <w:r>
        <w:t>Kadang-kadang para supervisor tidak mempunyai kemampuan untuk saling percaya</w:t>
      </w:r>
    </w:p>
    <w:p w:rsidR="001A1FCC" w:rsidRDefault="001A1FCC" w:rsidP="00291C3A">
      <w:pPr>
        <w:pStyle w:val="NormalWeb"/>
        <w:numPr>
          <w:ilvl w:val="6"/>
          <w:numId w:val="10"/>
        </w:numPr>
        <w:shd w:val="clear" w:color="auto" w:fill="FFFFFF"/>
        <w:tabs>
          <w:tab w:val="left" w:pos="270"/>
        </w:tabs>
        <w:spacing w:before="0" w:beforeAutospacing="0" w:after="0" w:afterAutospacing="0"/>
        <w:ind w:left="1080" w:right="616" w:hanging="180"/>
        <w:jc w:val="both"/>
        <w:textAlignment w:val="baseline"/>
      </w:pPr>
      <w:r>
        <w:t>Kadang-kadang para supervisor berfikir bahwa cara yang mereka amati adalah situasi yang benar-benar, dan.</w:t>
      </w:r>
    </w:p>
    <w:p w:rsidR="001A1FCC" w:rsidRDefault="001A1FCC" w:rsidP="00291C3A">
      <w:pPr>
        <w:pStyle w:val="NormalWeb"/>
        <w:numPr>
          <w:ilvl w:val="6"/>
          <w:numId w:val="10"/>
        </w:numPr>
        <w:shd w:val="clear" w:color="auto" w:fill="FFFFFF"/>
        <w:tabs>
          <w:tab w:val="left" w:pos="270"/>
        </w:tabs>
        <w:spacing w:before="0" w:beforeAutospacing="0" w:after="0" w:afterAutospacing="0"/>
        <w:ind w:left="1080" w:right="616" w:hanging="180"/>
        <w:jc w:val="both"/>
        <w:textAlignment w:val="baseline"/>
      </w:pPr>
      <w:r>
        <w:lastRenderedPageBreak/>
        <w:t xml:space="preserve">Kekuatan sering menghantui perilaku guru. </w:t>
      </w:r>
      <w:r w:rsidR="00025B7C">
        <w:t xml:space="preserve">Secara </w:t>
      </w:r>
      <w:r>
        <w:t>akademis pelaksanaan supervisi klinis dapat menigkatkan kualitas layanan pembelajaran yang diterima peserta didik.</w:t>
      </w:r>
    </w:p>
    <w:p w:rsidR="001A1FCC" w:rsidRDefault="001A1FCC" w:rsidP="00291C3A">
      <w:pPr>
        <w:pStyle w:val="NormalWeb"/>
        <w:shd w:val="clear" w:color="auto" w:fill="FFFFFF"/>
        <w:tabs>
          <w:tab w:val="left" w:pos="270"/>
        </w:tabs>
        <w:spacing w:before="0" w:beforeAutospacing="0" w:after="0" w:afterAutospacing="0"/>
        <w:ind w:left="1080" w:right="616"/>
        <w:jc w:val="both"/>
        <w:textAlignment w:val="baseline"/>
      </w:pPr>
    </w:p>
    <w:p w:rsidR="001A1FCC" w:rsidRDefault="001A1FCC" w:rsidP="001A1FCC">
      <w:pPr>
        <w:pStyle w:val="NormalWeb"/>
        <w:shd w:val="clear" w:color="auto" w:fill="FFFFFF"/>
        <w:tabs>
          <w:tab w:val="left" w:pos="270"/>
        </w:tabs>
        <w:spacing w:before="0" w:beforeAutospacing="0" w:after="0" w:afterAutospacing="0" w:line="480" w:lineRule="auto"/>
        <w:ind w:right="49"/>
        <w:jc w:val="both"/>
        <w:textAlignment w:val="baseline"/>
      </w:pPr>
      <w:r>
        <w:tab/>
      </w:r>
      <w:r>
        <w:tab/>
        <w:t>Berdasarkan pendapat yang diuraikan di atas penghambat dari dilaksanakan supervisi klinis, kenyataannya kadang k</w:t>
      </w:r>
      <w:r w:rsidRPr="00362EEE">
        <w:t>esuliatan itu dapat terjadi dengan berbagai alasan seperti kurang memadainya wawa</w:t>
      </w:r>
      <w:r>
        <w:t xml:space="preserve">san dan keterampilan supervisor </w:t>
      </w:r>
      <w:r w:rsidRPr="00362EEE">
        <w:t>dalam memperaktikkan supervisi klinis. Kemudian ketidaksediaan guru untuk disupervisi karena tidak menguasai model dan strategi pembelajaran, tidak memiliki dokumen pembelajarann dan sebagainya. Alasan lainya dukungan yang tidak memadai dari kepala sekolah dan pengambil kebijakan pada pemerintah di mana su</w:t>
      </w:r>
      <w:r>
        <w:t>pervisor itu berada. Semua alas</w:t>
      </w:r>
      <w:r w:rsidRPr="00362EEE">
        <w:t>an ini menjadi faktor kesulitan dalam pelaksanaan supervisi klinis, tetapi problem mendasar adala</w:t>
      </w:r>
      <w:r w:rsidR="00EF61E9">
        <w:t xml:space="preserve">h kelemahan yang ada pada diri kepala </w:t>
      </w:r>
      <w:r w:rsidRPr="00362EEE">
        <w:t>sekolah dan juga guru.</w:t>
      </w:r>
    </w:p>
    <w:p w:rsidR="0028478E" w:rsidRDefault="001A1FCC" w:rsidP="001A1FCC">
      <w:pPr>
        <w:pStyle w:val="NormalWeb"/>
        <w:shd w:val="clear" w:color="auto" w:fill="FFFFFF"/>
        <w:tabs>
          <w:tab w:val="left" w:pos="270"/>
        </w:tabs>
        <w:spacing w:before="0" w:beforeAutospacing="0" w:after="0" w:afterAutospacing="0" w:line="480" w:lineRule="auto"/>
        <w:ind w:right="49"/>
        <w:jc w:val="both"/>
        <w:textAlignment w:val="baseline"/>
      </w:pPr>
      <w:r>
        <w:tab/>
      </w:r>
      <w:r>
        <w:tab/>
        <w:t>Agar pelaksanaan supervisi klinis memberi kontribusi yang berarti dalam meningkatkan kualitas pembelajaran, maka diperlukan kegiatan supervisi klinis ini dilakukan searah dengan perbaikan praktik professional guru, sehingga dapat dijamin adanya pengikatan kualitas pelayanan belajar secara berkelanjutan dan konsiten. Karena pada dasarnya kegiatan pokok supervisi klinis adalah perbaikan pengajaran yang dilakukan oleh guru dengan hubungan yang intens, berlan</w:t>
      </w:r>
      <w:r w:rsidR="00EF61E9">
        <w:t>jut dan matang antara kepala sekolah dan guru.</w:t>
      </w:r>
    </w:p>
    <w:p w:rsidR="00F45C00" w:rsidRDefault="00F45C00" w:rsidP="001A1FCC">
      <w:pPr>
        <w:pStyle w:val="NormalWeb"/>
        <w:shd w:val="clear" w:color="auto" w:fill="FFFFFF"/>
        <w:tabs>
          <w:tab w:val="left" w:pos="270"/>
        </w:tabs>
        <w:spacing w:before="0" w:beforeAutospacing="0" w:after="0" w:afterAutospacing="0" w:line="480" w:lineRule="auto"/>
        <w:ind w:right="49"/>
        <w:jc w:val="both"/>
        <w:textAlignment w:val="baseline"/>
      </w:pPr>
    </w:p>
    <w:p w:rsidR="00F45C00" w:rsidRDefault="00F45C00" w:rsidP="001A1FCC">
      <w:pPr>
        <w:pStyle w:val="NormalWeb"/>
        <w:shd w:val="clear" w:color="auto" w:fill="FFFFFF"/>
        <w:tabs>
          <w:tab w:val="left" w:pos="270"/>
        </w:tabs>
        <w:spacing w:before="0" w:beforeAutospacing="0" w:after="0" w:afterAutospacing="0" w:line="480" w:lineRule="auto"/>
        <w:ind w:right="49"/>
        <w:jc w:val="both"/>
        <w:textAlignment w:val="baseline"/>
      </w:pPr>
    </w:p>
    <w:p w:rsidR="001A1FCC" w:rsidRDefault="0028478E" w:rsidP="001A1FCC">
      <w:pPr>
        <w:pStyle w:val="NormalWeb"/>
        <w:numPr>
          <w:ilvl w:val="0"/>
          <w:numId w:val="18"/>
        </w:numPr>
        <w:shd w:val="clear" w:color="auto" w:fill="FFFFFF"/>
        <w:tabs>
          <w:tab w:val="left" w:pos="270"/>
        </w:tabs>
        <w:spacing w:before="0" w:beforeAutospacing="0" w:after="0" w:afterAutospacing="0" w:line="480" w:lineRule="auto"/>
        <w:ind w:right="49" w:hanging="720"/>
        <w:jc w:val="both"/>
        <w:textAlignment w:val="baseline"/>
        <w:rPr>
          <w:b/>
        </w:rPr>
      </w:pPr>
      <w:r>
        <w:rPr>
          <w:b/>
        </w:rPr>
        <w:lastRenderedPageBreak/>
        <w:t>Peran kepala sekolah</w:t>
      </w:r>
      <w:r w:rsidR="001A1FCC">
        <w:rPr>
          <w:b/>
        </w:rPr>
        <w:t xml:space="preserve"> dalam pelaksanaan supervisi klinis.</w:t>
      </w:r>
    </w:p>
    <w:p w:rsidR="001A1FCC" w:rsidRDefault="00EF61E9" w:rsidP="001A1FCC">
      <w:pPr>
        <w:pStyle w:val="NormalWeb"/>
        <w:shd w:val="clear" w:color="auto" w:fill="FFFFFF"/>
        <w:tabs>
          <w:tab w:val="left" w:pos="270"/>
        </w:tabs>
        <w:spacing w:before="0" w:beforeAutospacing="0" w:after="0" w:afterAutospacing="0" w:line="480" w:lineRule="auto"/>
        <w:ind w:right="49" w:firstLine="720"/>
        <w:jc w:val="both"/>
        <w:textAlignment w:val="baseline"/>
      </w:pPr>
      <w:r>
        <w:t xml:space="preserve">Tugas kepala sekolah </w:t>
      </w:r>
      <w:r w:rsidR="001A1FCC">
        <w:t>sebagai supervisor,</w:t>
      </w:r>
      <w:r w:rsidR="00567D07">
        <w:t xml:space="preserve"> </w:t>
      </w:r>
      <w:r>
        <w:t xml:space="preserve">berarti kepala sekolah </w:t>
      </w:r>
      <w:r w:rsidR="001A1FCC">
        <w:t>hendaknya pandai meneliti, mencari, dan menentukan syarat-syarat mana yang diperlukan bagi kemajuan sekolahnya yang ia awasi sehingga tujuan pendidikan itu tercapai dengan maksimal.</w:t>
      </w:r>
    </w:p>
    <w:p w:rsidR="001A1FCC" w:rsidRDefault="001A1FCC" w:rsidP="001A1FCC">
      <w:pPr>
        <w:pStyle w:val="NormalWeb"/>
        <w:shd w:val="clear" w:color="auto" w:fill="FFFFFF"/>
        <w:tabs>
          <w:tab w:val="left" w:pos="270"/>
        </w:tabs>
        <w:spacing w:before="0" w:beforeAutospacing="0" w:after="0" w:afterAutospacing="0" w:line="480" w:lineRule="auto"/>
        <w:ind w:right="49"/>
        <w:jc w:val="both"/>
        <w:textAlignment w:val="baseline"/>
      </w:pPr>
      <w:r>
        <w:tab/>
      </w:r>
      <w:r>
        <w:tab/>
        <w:t>Dalam dunia pendidikan dikena</w:t>
      </w:r>
      <w:r w:rsidR="00025B7C">
        <w:t xml:space="preserve">l </w:t>
      </w:r>
      <w:r>
        <w:t>beberapa macam istilah supervisi, seperti supervisi administratif, supervisi edukatif, supervisi akademik, supervisi klinis dan sebagainya. Peranan supervisor yang tidak kecil, artinya keberadaan supervisor dalam melakukan supervisi di sekolah yang didalamnya terdapat guru, siswa dan tenaga administrasi lainya menjadi sangat penting. Masalahnya adalah sejauh mana peranan itu dapat dilaksanakan oleh para supervisor pada saat yang bersangkutan melakukan supervisi di sekolah terhadap guru.</w:t>
      </w:r>
    </w:p>
    <w:p w:rsidR="001A1FCC" w:rsidRDefault="001A1FCC" w:rsidP="001A1FCC">
      <w:pPr>
        <w:pStyle w:val="NormalWeb"/>
        <w:shd w:val="clear" w:color="auto" w:fill="FFFFFF"/>
        <w:tabs>
          <w:tab w:val="left" w:pos="270"/>
        </w:tabs>
        <w:spacing w:before="0" w:beforeAutospacing="0" w:after="0" w:afterAutospacing="0" w:line="480" w:lineRule="auto"/>
        <w:ind w:right="49"/>
        <w:jc w:val="both"/>
        <w:textAlignment w:val="baseline"/>
      </w:pPr>
      <w:r>
        <w:tab/>
      </w:r>
      <w:r>
        <w:tab/>
        <w:t>Untuk sekedar gam</w:t>
      </w:r>
      <w:r w:rsidR="00EF61E9">
        <w:t>baran tentang peranan kepala sekolah</w:t>
      </w:r>
      <w:r>
        <w:t xml:space="preserve"> terutama dalam kegiatan supervisi klinis, maka akan dikemukakan beberapa peran penting yang dapat dija</w:t>
      </w:r>
      <w:r w:rsidR="00EF61E9">
        <w:t>dikan bahan oleh para kepala sekolah</w:t>
      </w:r>
      <w:r>
        <w:t xml:space="preserve"> dalam melakukan supervisi terhadap guru peran dimaksud antara lain .Yusuf. </w:t>
      </w:r>
      <w:r w:rsidRPr="004212FF">
        <w:t xml:space="preserve"> (</w:t>
      </w:r>
      <w:r w:rsidR="00025B7C">
        <w:t>2006: 91</w:t>
      </w:r>
      <w:r>
        <w:t>):</w:t>
      </w:r>
    </w:p>
    <w:p w:rsidR="001A1FCC" w:rsidRDefault="001A1FCC" w:rsidP="00A1649C">
      <w:pPr>
        <w:pStyle w:val="NormalWeb"/>
        <w:numPr>
          <w:ilvl w:val="7"/>
          <w:numId w:val="24"/>
        </w:numPr>
        <w:shd w:val="clear" w:color="auto" w:fill="FFFFFF"/>
        <w:tabs>
          <w:tab w:val="clear" w:pos="5492"/>
          <w:tab w:val="left" w:pos="270"/>
          <w:tab w:val="left" w:pos="1170"/>
        </w:tabs>
        <w:spacing w:before="0" w:beforeAutospacing="0" w:after="0" w:afterAutospacing="0"/>
        <w:ind w:left="270" w:right="49" w:firstLine="630"/>
        <w:jc w:val="both"/>
        <w:textAlignment w:val="baseline"/>
      </w:pPr>
      <w:r>
        <w:t>Sebagai mitra kerja</w:t>
      </w:r>
    </w:p>
    <w:p w:rsidR="001A1FCC" w:rsidRDefault="001A1FCC" w:rsidP="00A1649C">
      <w:pPr>
        <w:pStyle w:val="NormalWeb"/>
        <w:shd w:val="clear" w:color="auto" w:fill="FFFFFF"/>
        <w:tabs>
          <w:tab w:val="left" w:pos="450"/>
        </w:tabs>
        <w:spacing w:before="0" w:beforeAutospacing="0" w:after="0" w:afterAutospacing="0"/>
        <w:ind w:left="1080" w:right="711" w:firstLine="360"/>
        <w:jc w:val="both"/>
        <w:textAlignment w:val="baseline"/>
      </w:pPr>
      <w:r>
        <w:t>Sebagai diketahui bahwa kegiatan supervisi di sekolah oleh supervisor (</w:t>
      </w:r>
      <w:r w:rsidR="00096DFB">
        <w:t>kepala sekolah</w:t>
      </w:r>
      <w:r>
        <w:t>) adalah un</w:t>
      </w:r>
      <w:r w:rsidR="00EF61E9">
        <w:t xml:space="preserve">tuk membantu dan </w:t>
      </w:r>
      <w:r>
        <w:t>membina pelaksanaan pendidikan di sekolah tersebut agar berjalan dengan baik dan mencapai tujuan yang telah ditetapkan.</w:t>
      </w:r>
    </w:p>
    <w:p w:rsidR="001A1FCC" w:rsidRDefault="001A1FCC" w:rsidP="00A1649C">
      <w:pPr>
        <w:pStyle w:val="NormalWeb"/>
        <w:shd w:val="clear" w:color="auto" w:fill="FFFFFF"/>
        <w:tabs>
          <w:tab w:val="left" w:pos="450"/>
        </w:tabs>
        <w:spacing w:before="0" w:beforeAutospacing="0" w:after="0" w:afterAutospacing="0"/>
        <w:ind w:left="1080" w:right="711" w:firstLine="360"/>
        <w:jc w:val="both"/>
        <w:textAlignment w:val="baseline"/>
      </w:pPr>
      <w:r>
        <w:t xml:space="preserve">Para pelaksana pendidikan di sekolah tidak lain adalah para guru. Sedangkan supervisor </w:t>
      </w:r>
      <w:r w:rsidR="00096DFB">
        <w:t>,</w:t>
      </w:r>
      <w:r>
        <w:t xml:space="preserve">hanya sekedar membina yang kehadirannya di sekolah juga bersifat supervisor, karena volume dan frekuensi yang telah ditetapkan. Oleh sebab itu supervisor yang memiliki otoritas formal dalam melakukan tugas-tugas </w:t>
      </w:r>
      <w:r>
        <w:lastRenderedPageBreak/>
        <w:t>supervisi, seyogyanya tidak memperlakukan guru sebagai bawahan yang harus tunduk kepada atasanya.</w:t>
      </w:r>
    </w:p>
    <w:p w:rsidR="001A1FCC" w:rsidRDefault="001A1FCC" w:rsidP="00A1649C">
      <w:pPr>
        <w:pStyle w:val="NormalWeb"/>
        <w:shd w:val="clear" w:color="auto" w:fill="FFFFFF"/>
        <w:tabs>
          <w:tab w:val="left" w:pos="450"/>
        </w:tabs>
        <w:spacing w:before="0" w:beforeAutospacing="0" w:after="0" w:afterAutospacing="0"/>
        <w:ind w:left="1080" w:right="711" w:firstLine="360"/>
        <w:jc w:val="both"/>
        <w:textAlignment w:val="baseline"/>
      </w:pPr>
      <w:r>
        <w:t>Agar kegiatan supervisi bejalan lancar dan mencapai tujuan yang telah ditetapkan, maka peran penting yang harus ditampilkan oleh supervisor adalah peran kemitraan yaitu supervisor bermitra kerja kepada segenap para guru, karyawan beserta staf keseluruhan karena para gurulah yang paling mengetahui dan memahami kondisi sekolahnya.</w:t>
      </w:r>
    </w:p>
    <w:p w:rsidR="001A1FCC" w:rsidRDefault="001A1FCC" w:rsidP="00A1649C">
      <w:pPr>
        <w:pStyle w:val="NormalWeb"/>
        <w:shd w:val="clear" w:color="auto" w:fill="FFFFFF"/>
        <w:tabs>
          <w:tab w:val="left" w:pos="450"/>
        </w:tabs>
        <w:spacing w:before="0" w:beforeAutospacing="0" w:after="0" w:afterAutospacing="0"/>
        <w:ind w:left="1080" w:right="711" w:firstLine="360"/>
        <w:jc w:val="both"/>
        <w:textAlignment w:val="baseline"/>
      </w:pPr>
      <w:r>
        <w:t>Supervisor tidak mungkin dapat bekerja sendiri tanpa bantuan guru, sementara guru juga membutuhkan dan pembinaan dari supervisor. Hubungan kerja yang dilakukan atas dasar saling membutuhkan dan saling membutuhkan dan saling pengertian diantara kedua belah pihak akan memudahkan setiap persoalan yang dihadapi, yang pada giliranya akan menumbuhkan rasa tanggung jawa dari kedua belah pihak untuk mensukseskan program-program yang telah disepakati bersama untuk kepentingan dan kebaikan bersama serta kamajuan bersama.</w:t>
      </w:r>
    </w:p>
    <w:p w:rsidR="001A1FCC" w:rsidRDefault="001A1FCC" w:rsidP="00A1649C">
      <w:pPr>
        <w:pStyle w:val="NormalWeb"/>
        <w:shd w:val="clear" w:color="auto" w:fill="FFFFFF"/>
        <w:tabs>
          <w:tab w:val="left" w:pos="450"/>
        </w:tabs>
        <w:spacing w:before="0" w:beforeAutospacing="0" w:after="0" w:afterAutospacing="0"/>
        <w:ind w:left="1080" w:right="711" w:firstLine="360"/>
        <w:jc w:val="both"/>
        <w:textAlignment w:val="baseline"/>
      </w:pPr>
      <w:r>
        <w:t>(Yusuf:</w:t>
      </w:r>
      <w:r w:rsidR="008E2C24">
        <w:t xml:space="preserve"> 2006</w:t>
      </w:r>
      <w:r w:rsidR="00F45C00">
        <w:t>: 93</w:t>
      </w:r>
      <w:r>
        <w:t xml:space="preserve">) Dalam kegiatan supervisi klinis, peranan ‘supervisor’ bermitra kerja dengan sekolah dan guru sangat penting artinya, karena dalam kegiatan ini sangat dituntut keterbukaan kedua belah pihak. Bila itu tidak dilakukan, maka sangat kecil kemungkinan supervisi klinis ini berhasil. </w:t>
      </w:r>
    </w:p>
    <w:p w:rsidR="001A1FCC" w:rsidRDefault="001A1FCC" w:rsidP="00A1649C">
      <w:pPr>
        <w:pStyle w:val="NormalWeb"/>
        <w:numPr>
          <w:ilvl w:val="1"/>
          <w:numId w:val="24"/>
        </w:numPr>
        <w:shd w:val="clear" w:color="auto" w:fill="FFFFFF"/>
        <w:tabs>
          <w:tab w:val="clear" w:pos="360"/>
          <w:tab w:val="left" w:pos="540"/>
          <w:tab w:val="left" w:pos="630"/>
          <w:tab w:val="left" w:pos="810"/>
          <w:tab w:val="left" w:pos="1170"/>
        </w:tabs>
        <w:spacing w:before="0" w:beforeAutospacing="0" w:after="0" w:afterAutospacing="0"/>
        <w:ind w:left="540" w:right="711" w:firstLine="270"/>
        <w:jc w:val="both"/>
        <w:textAlignment w:val="baseline"/>
      </w:pPr>
      <w:r>
        <w:t>Sebagai pengawas</w:t>
      </w:r>
    </w:p>
    <w:p w:rsidR="001A1FCC" w:rsidRDefault="001A1FCC" w:rsidP="00A1649C">
      <w:pPr>
        <w:pStyle w:val="NormalWeb"/>
        <w:shd w:val="clear" w:color="auto" w:fill="FFFFFF"/>
        <w:tabs>
          <w:tab w:val="left" w:pos="450"/>
        </w:tabs>
        <w:spacing w:before="0" w:beforeAutospacing="0" w:after="0" w:afterAutospacing="0"/>
        <w:ind w:left="1080" w:right="711" w:firstLine="360"/>
        <w:jc w:val="both"/>
        <w:textAlignment w:val="baseline"/>
      </w:pPr>
      <w:r>
        <w:t>Dalam kegiatan manajer, terdapat beberapa fungsi organik, yaitu fungsi yang tidak boleh lepas dari kegiatan manajemen tersebut dan salah satunya adalah pengawasan (</w:t>
      </w:r>
      <w:r>
        <w:rPr>
          <w:i/>
        </w:rPr>
        <w:t>Controlling</w:t>
      </w:r>
      <w:r>
        <w:t>). Karena luasnya masalah pengawasan ini, maka para pakar merumuskannya dalam tiga klompok besar (Aqib.2007</w:t>
      </w:r>
      <w:r w:rsidR="008E2C24">
        <w:t>: 8</w:t>
      </w:r>
      <w:r>
        <w:t>) yaitu pengawas melekat (waskat), pengawas fungsional (wasnal), dan pengawas masyarakat (wasmas).</w:t>
      </w:r>
    </w:p>
    <w:p w:rsidR="001A1FCC" w:rsidRDefault="001A1FCC" w:rsidP="00A1649C">
      <w:pPr>
        <w:pStyle w:val="NormalWeb"/>
        <w:shd w:val="clear" w:color="auto" w:fill="FFFFFF"/>
        <w:tabs>
          <w:tab w:val="left" w:pos="450"/>
        </w:tabs>
        <w:spacing w:before="0" w:beforeAutospacing="0" w:after="0" w:afterAutospacing="0"/>
        <w:ind w:left="1080" w:right="711"/>
        <w:jc w:val="both"/>
        <w:textAlignment w:val="baseline"/>
      </w:pPr>
      <w:r>
        <w:tab/>
        <w:t>Dalam dunia pendidikan ketiga jenis pengawasan ini secara umum telah berjalan dengan baik, akan tetapi masih ada hal-hal yang perlu ditingkatkan dan disempurnakan, misalnya pengawasan fungsional yang dibebankan kepada pengawas sekolah termasuk pengawas pendidikan terhadap kinerja guru. Pengawas (supervisor) yang secara fungsional diberi otoritas (kewenangan), untuk melakukan pengawasan (supervisi) di sekolah adalah bukan pekerjaan ringan, karena harus memiliki kualifikasi-kualifikasi tertentu antara lain:</w:t>
      </w:r>
    </w:p>
    <w:p w:rsidR="001A1FCC" w:rsidRDefault="00A1649C" w:rsidP="00A1649C">
      <w:pPr>
        <w:pStyle w:val="NormalWeb"/>
        <w:shd w:val="clear" w:color="auto" w:fill="FFFFFF"/>
        <w:tabs>
          <w:tab w:val="left" w:pos="450"/>
          <w:tab w:val="left" w:pos="1260"/>
        </w:tabs>
        <w:spacing w:before="0" w:beforeAutospacing="0" w:after="0" w:afterAutospacing="0"/>
        <w:ind w:left="1260" w:right="711" w:hanging="270"/>
        <w:jc w:val="both"/>
        <w:textAlignment w:val="baseline"/>
      </w:pPr>
      <w:r>
        <w:t>1).</w:t>
      </w:r>
      <w:r w:rsidR="001A1FCC">
        <w:t xml:space="preserve">Memahami benar tentang pengertian, tujuan, fungsi, ruang lingkup, prinsip-prinsip pengawas dan sebagainya. Sehingga tidak terjadi peristiwa-peristiwa klasik bahwa tugas pengawas </w:t>
      </w:r>
      <w:r w:rsidR="001A1FCC">
        <w:lastRenderedPageBreak/>
        <w:t>adalah mencari kelemahan dan kesalahan orang lain yang diawasi untuk diberi hukuman bagi yang melakukan pelanggaran. Dalam manajemen modern, peran pengawas (supervisor) bukan untuk mencari-cari kelemahan atau kesalahn orang yang dia awasi, akan tetapi lebih dititik beratkan pada unsur-unsur teknis dan material semata, yaitu apa yang tidak beres, komponen apa yang tidak berfungsi. Apa penyebabnya dan seterusnya. Untuk selanjutnya diambil langkah-langkah bersama untuk memperbaiki, agar ada perbaikan dan penigkatan pada waktu-waktu yang akan datang.</w:t>
      </w:r>
    </w:p>
    <w:p w:rsidR="001A1FCC" w:rsidRDefault="00025B7C" w:rsidP="00A1649C">
      <w:pPr>
        <w:pStyle w:val="NormalWeb"/>
        <w:shd w:val="clear" w:color="auto" w:fill="FFFFFF"/>
        <w:tabs>
          <w:tab w:val="left" w:pos="990"/>
        </w:tabs>
        <w:spacing w:before="0" w:beforeAutospacing="0" w:after="0" w:afterAutospacing="0"/>
        <w:ind w:left="1260" w:right="711" w:hanging="270"/>
        <w:jc w:val="both"/>
        <w:textAlignment w:val="baseline"/>
      </w:pPr>
      <w:r>
        <w:t>2).</w:t>
      </w:r>
      <w:r w:rsidR="001A1FCC">
        <w:t>Memahami, menghayati dan mampu melakukan hal-hal yang dilakukan oleh aparat yang diawasi (disupervisi) yaitu guru dan siswa. Oleh karena itu pengawas sekolah harus berlatar belakang dan berpengalaman sebagai guru sekurang-kurangnya 6 tahun secara berturut turut (SK MENPAN NO. 118/1996). H</w:t>
      </w:r>
      <w:r w:rsidR="00096DFB">
        <w:t xml:space="preserve">al ini dimasudkan agar kepala </w:t>
      </w:r>
      <w:r w:rsidR="001A1FCC">
        <w:t>sekolah tidak hanya mampu mengkirtik atau menyalakan tetapi juga harus terampil untuk memperbaiki kesalahan atau kekeliruan yang dilakukan guru dalam kegiatan belajar mengajar, misalnya recana pengajaran, rumusan TPK (tujuan pembelajaran khusus), langkah-langkah KBM, penggunaan sarana, penentuan pendekatan, metode, teknik belajar mengajar dan seterusnya. Jika peran ini sudah terampil secara baik oleh para pengawas maka besar kemungkinan kehadiran pengawas di sekolah merupakan suatu yang ditunggu dan diharapkan oleh setiap guru. Sebaiknya pengawas yang datang hanya bermodalkan surat keputusan pejabat berwenang dan menggunakan power dalam melakukan tugas-tugas kepengawasan, janganlah berharap terlalu banyak dari hasil supervisi yang dilakukan itu, bahkan mungkin guru akan bersikap dingin kedepannya.</w:t>
      </w:r>
    </w:p>
    <w:p w:rsidR="001A1FCC" w:rsidRDefault="00A1649C" w:rsidP="00A1649C">
      <w:pPr>
        <w:pStyle w:val="NormalWeb"/>
        <w:shd w:val="clear" w:color="auto" w:fill="FFFFFF"/>
        <w:tabs>
          <w:tab w:val="left" w:pos="450"/>
        </w:tabs>
        <w:spacing w:before="0" w:beforeAutospacing="0" w:after="0" w:afterAutospacing="0"/>
        <w:ind w:left="1260" w:right="711" w:hanging="270"/>
        <w:jc w:val="both"/>
        <w:textAlignment w:val="baseline"/>
      </w:pPr>
      <w:r>
        <w:t>3).</w:t>
      </w:r>
      <w:r w:rsidR="001A1FCC">
        <w:t>Mengetahui dan memahami benar tentang rencana dan tujuan serta sasaran yang telah ditetapkan. Hal ini sangat penting serta sasaran yang telah ditetapakan. Hal ini sangat penting karena pengawasan harus dilakukan sebelum, dan sesudah kegiatan berjalan. Kontinuitas pengawas akan sangat besar manfaatnya bagi efesiensi dan efektifitas pelaksanaan tugas-tugas guru manajemen sekolah yang rapi dan tertib akan sangat menunjang kelancaran kegiatan belajar mengajar.</w:t>
      </w:r>
    </w:p>
    <w:p w:rsidR="001A1FCC" w:rsidRDefault="001A1FCC" w:rsidP="00A1649C">
      <w:pPr>
        <w:pStyle w:val="NormalWeb"/>
        <w:numPr>
          <w:ilvl w:val="1"/>
          <w:numId w:val="24"/>
        </w:numPr>
        <w:shd w:val="clear" w:color="auto" w:fill="FFFFFF"/>
        <w:tabs>
          <w:tab w:val="clear" w:pos="360"/>
          <w:tab w:val="left" w:pos="450"/>
          <w:tab w:val="left" w:pos="1080"/>
        </w:tabs>
        <w:spacing w:before="0" w:beforeAutospacing="0" w:after="0" w:afterAutospacing="0"/>
        <w:ind w:left="810" w:right="711" w:firstLine="90"/>
        <w:jc w:val="both"/>
        <w:textAlignment w:val="baseline"/>
      </w:pPr>
      <w:r>
        <w:t>Sebagai Pembina</w:t>
      </w:r>
    </w:p>
    <w:p w:rsidR="00567D07" w:rsidRDefault="001A1FCC" w:rsidP="00A1649C">
      <w:pPr>
        <w:pStyle w:val="NormalWeb"/>
        <w:shd w:val="clear" w:color="auto" w:fill="FFFFFF"/>
        <w:tabs>
          <w:tab w:val="left" w:pos="450"/>
        </w:tabs>
        <w:spacing w:before="0" w:beforeAutospacing="0" w:after="0" w:afterAutospacing="0"/>
        <w:ind w:left="1080" w:right="711" w:firstLine="360"/>
        <w:jc w:val="both"/>
        <w:textAlignment w:val="baseline"/>
      </w:pPr>
      <w:r>
        <w:t xml:space="preserve">Disamping berperan sebagai mitra kerja, para </w:t>
      </w:r>
      <w:r w:rsidR="00096DFB">
        <w:t>kepala sekolah</w:t>
      </w:r>
      <w:r>
        <w:t xml:space="preserve"> juga merupakan tenaga-</w:t>
      </w:r>
      <w:r w:rsidR="008A208B">
        <w:t xml:space="preserve">tenaga </w:t>
      </w:r>
      <w:r>
        <w:t xml:space="preserve">Pembina yang professional. Adapun persyaratan yang harus dimiliki oleh seorang professional adalah </w:t>
      </w:r>
      <w:r>
        <w:lastRenderedPageBreak/>
        <w:t>memahami, menghayati dan terampil dibidang tugasnya. Karena salah satu tugasnya adalah membina guru maka segala seluk-beluk tugas pokok g</w:t>
      </w:r>
      <w:r w:rsidR="00096DFB">
        <w:t>uru harus dikuasai oleh kepala sekolah</w:t>
      </w:r>
      <w:r w:rsidR="005C2E11">
        <w:t>.</w:t>
      </w:r>
    </w:p>
    <w:p w:rsidR="001A1FCC" w:rsidRDefault="001A1FCC" w:rsidP="00A1649C">
      <w:pPr>
        <w:pStyle w:val="NormalWeb"/>
        <w:numPr>
          <w:ilvl w:val="1"/>
          <w:numId w:val="24"/>
        </w:numPr>
        <w:shd w:val="clear" w:color="auto" w:fill="FFFFFF"/>
        <w:tabs>
          <w:tab w:val="clear" w:pos="360"/>
          <w:tab w:val="left" w:pos="450"/>
          <w:tab w:val="left" w:pos="1170"/>
        </w:tabs>
        <w:spacing w:before="0" w:beforeAutospacing="0" w:after="0" w:afterAutospacing="0"/>
        <w:ind w:left="810" w:right="711" w:firstLine="90"/>
        <w:jc w:val="both"/>
        <w:textAlignment w:val="baseline"/>
      </w:pPr>
      <w:r>
        <w:t>Sebagai motivator</w:t>
      </w:r>
    </w:p>
    <w:p w:rsidR="001A1FCC" w:rsidRDefault="00A1649C" w:rsidP="00A1649C">
      <w:pPr>
        <w:pStyle w:val="NormalWeb"/>
        <w:shd w:val="clear" w:color="auto" w:fill="FFFFFF"/>
        <w:tabs>
          <w:tab w:val="left" w:pos="450"/>
        </w:tabs>
        <w:spacing w:before="0" w:beforeAutospacing="0" w:after="0" w:afterAutospacing="0"/>
        <w:ind w:left="1080" w:right="711"/>
        <w:jc w:val="both"/>
        <w:textAlignment w:val="baseline"/>
      </w:pPr>
      <w:r>
        <w:tab/>
      </w:r>
      <w:r w:rsidR="001A1FCC">
        <w:t>Peran penting la</w:t>
      </w:r>
      <w:r w:rsidR="00096DFB">
        <w:t>in yang harus dilakukan kepala sekolah</w:t>
      </w:r>
      <w:r w:rsidR="001A1FCC">
        <w:t xml:space="preserve"> adalah memberi dorongan atau motivasi kepada orang-orang yang disupervisi agar terus mengembangkan wawasan dan kemampuan professional serta meningkatkan kreatifitas dalam pelaksanaan tugas sehari-hari, sebagai guru. Didampingi dorongan yang berkaitan dengan penigkatan, juga perlu dorongan untuk mengembangkan kerjasama yang baik dan harmonis dengan semua personil dilingkungan sekolah dan aparat terkait diluar sekolah. Keharmonisan hubungan kerjasama dengan antara sesama guru serta pengawas akan sangat membantu kelancaran tugas guru yang bersangkutan.</w:t>
      </w:r>
    </w:p>
    <w:p w:rsidR="00025B7C" w:rsidRDefault="00025B7C" w:rsidP="00025B7C">
      <w:pPr>
        <w:pStyle w:val="NormalWeb"/>
        <w:shd w:val="clear" w:color="auto" w:fill="FFFFFF"/>
        <w:tabs>
          <w:tab w:val="left" w:pos="450"/>
        </w:tabs>
        <w:spacing w:before="0" w:beforeAutospacing="0" w:after="0" w:afterAutospacing="0"/>
        <w:ind w:left="720" w:right="711" w:firstLine="360"/>
        <w:jc w:val="both"/>
        <w:textAlignment w:val="baseline"/>
      </w:pPr>
    </w:p>
    <w:p w:rsidR="001A1FCC" w:rsidRPr="0024339B" w:rsidRDefault="001A1FCC" w:rsidP="001A1FCC">
      <w:pPr>
        <w:pStyle w:val="NormalWeb"/>
        <w:shd w:val="clear" w:color="auto" w:fill="FFFFFF"/>
        <w:tabs>
          <w:tab w:val="left" w:pos="0"/>
        </w:tabs>
        <w:spacing w:before="0" w:beforeAutospacing="0" w:after="0" w:afterAutospacing="0" w:line="480" w:lineRule="auto"/>
        <w:ind w:right="49" w:hanging="360"/>
        <w:jc w:val="both"/>
        <w:textAlignment w:val="baseline"/>
      </w:pPr>
      <w:r>
        <w:tab/>
      </w:r>
      <w:r>
        <w:tab/>
        <w:t>Berdasarkan pendapat di atas dari pakar tentang pelaksaan supervisor dalam supevisi klinis, karena s</w:t>
      </w:r>
      <w:r w:rsidRPr="003B4BE4">
        <w:t>alah satu pendukung keberhasilan dalam melaksanakan supe</w:t>
      </w:r>
      <w:r w:rsidR="005C2E11">
        <w:t>rvisi adalah perilaku kepala sekolah</w:t>
      </w:r>
      <w:r w:rsidR="008A208B">
        <w:t xml:space="preserve"> itu sendiri. Faktor manusia di</w:t>
      </w:r>
      <w:r w:rsidRPr="003B4BE4">
        <w:t>belakang tugas mempunyai pengaruh besar dalam keberhasilan misi supervisi. Supervisi yang berhasil adalah mereka yang dapat melaksanakan tugasnya berkenaan dengan diri “supervisee”(orang yang di supervisi).</w:t>
      </w:r>
      <w:r>
        <w:t xml:space="preserve"> Dan jika semua yang supervaisor dapat melaksanakan semua tugas yang di atas tentang pelaksanaan supervisi klinis. Maka </w:t>
      </w:r>
      <w:r w:rsidR="005C2E11">
        <w:t>kepala sekolah</w:t>
      </w:r>
      <w:r>
        <w:t xml:space="preserve"> sudah dapat dikatakan mampu dan bisa menerapkan supervisi akademis dalam teknik supervisi klinis.</w:t>
      </w:r>
    </w:p>
    <w:p w:rsidR="001A1FCC" w:rsidRDefault="001A1FCC" w:rsidP="00F2617B">
      <w:pPr>
        <w:pStyle w:val="NormalWeb"/>
        <w:numPr>
          <w:ilvl w:val="3"/>
          <w:numId w:val="11"/>
        </w:numPr>
        <w:shd w:val="clear" w:color="auto" w:fill="FFFFFF"/>
        <w:spacing w:before="0" w:beforeAutospacing="0" w:after="0" w:afterAutospacing="0" w:line="480" w:lineRule="auto"/>
        <w:ind w:right="49"/>
        <w:jc w:val="both"/>
        <w:textAlignment w:val="baseline"/>
        <w:rPr>
          <w:b/>
        </w:rPr>
      </w:pPr>
      <w:r>
        <w:rPr>
          <w:b/>
        </w:rPr>
        <w:t>Kerangka Pikir</w:t>
      </w:r>
    </w:p>
    <w:p w:rsidR="001A1FCC" w:rsidRDefault="001A1FCC" w:rsidP="001A1FCC">
      <w:pPr>
        <w:pStyle w:val="NormalWeb"/>
        <w:shd w:val="clear" w:color="auto" w:fill="FFFFFF"/>
        <w:spacing w:before="0" w:beforeAutospacing="0" w:after="0" w:afterAutospacing="0" w:line="480" w:lineRule="auto"/>
        <w:ind w:right="49" w:firstLine="810"/>
        <w:jc w:val="both"/>
        <w:textAlignment w:val="baseline"/>
        <w:rPr>
          <w:lang w:val="sv-SE"/>
        </w:rPr>
      </w:pPr>
      <w:r>
        <w:rPr>
          <w:lang w:val="sv-SE"/>
        </w:rPr>
        <w:t>Supervisi klinis</w:t>
      </w:r>
      <w:r w:rsidRPr="009A09F3">
        <w:rPr>
          <w:lang w:val="sv-SE"/>
        </w:rPr>
        <w:t xml:space="preserve"> merupakan salah s</w:t>
      </w:r>
      <w:r w:rsidR="0028478E">
        <w:rPr>
          <w:lang w:val="sv-SE"/>
        </w:rPr>
        <w:t>atu tugas pokok</w:t>
      </w:r>
      <w:r w:rsidR="00096DFB">
        <w:rPr>
          <w:lang w:val="sv-SE"/>
        </w:rPr>
        <w:t xml:space="preserve"> s</w:t>
      </w:r>
      <w:r w:rsidR="0028478E">
        <w:rPr>
          <w:lang w:val="sv-SE"/>
        </w:rPr>
        <w:t>eorang kepala sekolah</w:t>
      </w:r>
      <w:r>
        <w:rPr>
          <w:lang w:val="sv-SE"/>
        </w:rPr>
        <w:t xml:space="preserve"> yang berkenaan dengan pem</w:t>
      </w:r>
      <w:r w:rsidRPr="009A09F3">
        <w:rPr>
          <w:lang w:val="sv-SE"/>
        </w:rPr>
        <w:t>binaan guru dalam bidang pengajaran</w:t>
      </w:r>
      <w:r w:rsidR="008A208B">
        <w:rPr>
          <w:lang w:val="sv-SE"/>
        </w:rPr>
        <w:t xml:space="preserve"> dengan bentuk siklus di</w:t>
      </w:r>
      <w:r>
        <w:rPr>
          <w:lang w:val="sv-SE"/>
        </w:rPr>
        <w:t>antaranya adanya pertemuan awal/ pendahuluan, pengamatan</w:t>
      </w:r>
      <w:r w:rsidR="008E2C24">
        <w:rPr>
          <w:lang w:val="sv-SE"/>
        </w:rPr>
        <w:t xml:space="preserve"> langsung</w:t>
      </w:r>
      <w:r>
        <w:rPr>
          <w:lang w:val="sv-SE"/>
        </w:rPr>
        <w:t xml:space="preserve">/ </w:t>
      </w:r>
      <w:r>
        <w:rPr>
          <w:lang w:val="sv-SE"/>
        </w:rPr>
        <w:lastRenderedPageBreak/>
        <w:t>obsevasi, dan dikusi balikan/tindak lanjut</w:t>
      </w:r>
      <w:r w:rsidRPr="009A09F3">
        <w:rPr>
          <w:lang w:val="sv-SE"/>
        </w:rPr>
        <w:t xml:space="preserve">. Bentuk pembinaan yang diberikan melalui </w:t>
      </w:r>
      <w:r>
        <w:rPr>
          <w:lang w:val="sv-SE"/>
        </w:rPr>
        <w:t xml:space="preserve">bantuan yang baik, mampu mengembangkan secara bersama-sama antara supervisor dan guru dan bimbingan </w:t>
      </w:r>
      <w:r w:rsidRPr="009A09F3">
        <w:rPr>
          <w:lang w:val="sv-SE"/>
        </w:rPr>
        <w:t>kepada</w:t>
      </w:r>
      <w:r>
        <w:rPr>
          <w:lang w:val="sv-SE"/>
        </w:rPr>
        <w:t xml:space="preserve"> kepada guru yang mengharapakan bantuan supervisor dengan</w:t>
      </w:r>
      <w:r w:rsidR="008A208B">
        <w:rPr>
          <w:lang w:val="sv-SE"/>
        </w:rPr>
        <w:t xml:space="preserve"> </w:t>
      </w:r>
      <w:r w:rsidRPr="009A09F3">
        <w:rPr>
          <w:lang w:val="sv-SE"/>
        </w:rPr>
        <w:t>perbaikan proses belajar mengajar</w:t>
      </w:r>
      <w:r w:rsidRPr="009A09F3">
        <w:t>.</w:t>
      </w:r>
      <w:r w:rsidRPr="009A09F3">
        <w:rPr>
          <w:lang w:val="sv-SE"/>
        </w:rPr>
        <w:t xml:space="preserve"> Bantuan yang dimaksudkan disini adalah bantuan profesional</w:t>
      </w:r>
      <w:r>
        <w:rPr>
          <w:lang w:val="sv-SE"/>
        </w:rPr>
        <w:t xml:space="preserve"> atau semangat</w:t>
      </w:r>
      <w:r w:rsidRPr="009A09F3">
        <w:rPr>
          <w:lang w:val="sv-SE"/>
        </w:rPr>
        <w:t xml:space="preserve"> untuk memungkinkan guru dapat merencanakan, melaksanakan dan mengevaluasi proses belajar mengajar</w:t>
      </w:r>
      <w:r>
        <w:rPr>
          <w:lang w:val="sv-SE"/>
        </w:rPr>
        <w:t xml:space="preserve"> mereka</w:t>
      </w:r>
      <w:r w:rsidRPr="009A09F3">
        <w:rPr>
          <w:lang w:val="sv-SE"/>
        </w:rPr>
        <w:t xml:space="preserve"> secara efektif dan efisien</w:t>
      </w:r>
      <w:r>
        <w:rPr>
          <w:lang w:val="sv-SE"/>
        </w:rPr>
        <w:t>, dan kepercayaan kepada guru bahwa tugas supervisor semata-mata untuk membantu mengembangkan pengajaran guru yang lemah, bukan untuk mencari kesalahan guru</w:t>
      </w:r>
      <w:r w:rsidRPr="009A09F3">
        <w:rPr>
          <w:lang w:val="sv-SE"/>
        </w:rPr>
        <w:t>.</w:t>
      </w:r>
      <w:r w:rsidR="005C2E11">
        <w:rPr>
          <w:lang w:val="sv-SE"/>
        </w:rPr>
        <w:t>Oleh karena itu kepala sekolah</w:t>
      </w:r>
      <w:r w:rsidRPr="009A09F3">
        <w:rPr>
          <w:lang w:val="sv-SE"/>
        </w:rPr>
        <w:t xml:space="preserve"> sebagai supervisor diharapkan memiliki kemampuan dibidang supervisi</w:t>
      </w:r>
      <w:r>
        <w:rPr>
          <w:lang w:val="sv-SE"/>
        </w:rPr>
        <w:t xml:space="preserve"> klinis</w:t>
      </w:r>
      <w:r w:rsidRPr="009A09F3">
        <w:rPr>
          <w:lang w:val="sv-SE"/>
        </w:rPr>
        <w:t xml:space="preserve"> agar masalah-masalah yang dihadapi oleh guru dapat diselesaikan dengan baik.</w:t>
      </w:r>
    </w:p>
    <w:p w:rsidR="008A7AEA" w:rsidRDefault="008A7AEA" w:rsidP="001A1FCC">
      <w:pPr>
        <w:pStyle w:val="NormalWeb"/>
        <w:shd w:val="clear" w:color="auto" w:fill="FFFFFF"/>
        <w:spacing w:before="0" w:beforeAutospacing="0" w:after="0" w:afterAutospacing="0" w:line="480" w:lineRule="auto"/>
        <w:ind w:right="49" w:firstLine="810"/>
        <w:jc w:val="both"/>
        <w:textAlignment w:val="baseline"/>
      </w:pPr>
      <w:r>
        <w:t xml:space="preserve"> Sudjana (2008) mendiskripsikan bahwa supervisi klinis sebagai bantuan profesional yang diberikan kepada guru yang mengalami masalah dalam melaksanakan pembelajaran agar guru tersebut dapat mengatasi masalah yang dialaminya berkaitan dengan proses pembelajaran</w:t>
      </w:r>
      <w:r w:rsidR="00567D07">
        <w:t>.</w:t>
      </w:r>
    </w:p>
    <w:p w:rsidR="00060986" w:rsidRPr="000052DE" w:rsidRDefault="000052DE" w:rsidP="00812F67">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Namun kenyataannya penggunaan aspek administratif lebih diutamakan oleh supervisor ,karena hal tersebut hanya membutuhkan waktu yang singkat</w:t>
      </w:r>
      <w:r w:rsidR="00812F67">
        <w:rPr>
          <w:rFonts w:ascii="Times New Roman" w:hAnsi="Times New Roman" w:cs="Times New Roman"/>
          <w:sz w:val="24"/>
          <w:szCs w:val="24"/>
        </w:rPr>
        <w:t xml:space="preserve"> </w:t>
      </w:r>
      <w:r>
        <w:rPr>
          <w:rFonts w:ascii="Times New Roman" w:hAnsi="Times New Roman" w:cs="Times New Roman"/>
          <w:sz w:val="24"/>
          <w:szCs w:val="24"/>
        </w:rPr>
        <w:t xml:space="preserve">dibandingkan dengan aspek akademik. Kondisi itu terlihat dari peran pengawas (supervisor) yang jarang bertatap muka dengan guru atau kadang-kadang dalam mengadakan survei hanya melalui kunjungan kelas. Semua pengawasan itu hanya menitikberatkan pada aspek administratif dalam pengelolaan mekanisme kegiatan </w:t>
      </w:r>
      <w:r>
        <w:rPr>
          <w:rFonts w:ascii="Times New Roman" w:hAnsi="Times New Roman" w:cs="Times New Roman"/>
          <w:sz w:val="24"/>
          <w:szCs w:val="24"/>
        </w:rPr>
        <w:lastRenderedPageBreak/>
        <w:t xml:space="preserve">pendidikan yang dikelola oleh sekolah/madrasah. Sedangkan upaya untuk memperbaiki pembinaan pada aspek kurikulum, kegiatan ekstra dan evaluasi masih kurang diperhatikan. Sehingga permasalahan dalam pengajaran yang dialami oleh guru, yakni sebagian besar tidak diketahui oleh pengawas (supervisor). Praktik pembinaan secara tradisional dalam bentuk perintah dan teguran untuk mencari kesalahan guru masih sangat diberlakukan.Sehingga fungsi pengawas sebagai pembinaan terkesan otoriter atau diktator. Semua itu mengakibatkan kurang terdiagnosisnya permasalahan-permasalahan yang dialami seorang guru dalam proses pembelajaran. Bentuk-bentuk program pelatihan atau penataran yang sifatnya untuk meningkatkan kemampuan, sekiranya masih sangat kurang efektif dan efisien. Kenyataan tersebut sangat terlihat dari masih rendahnya penguasaan bahan ajar dan ketrampilan dalam menggunakan metode-metode yang inovatif, menyenagkan dan bervariasi dalam proses belajar mengajar. Sehingga </w:t>
      </w:r>
      <w:r w:rsidR="00060986" w:rsidRPr="000052DE">
        <w:rPr>
          <w:rFonts w:ascii="Times New Roman" w:hAnsi="Times New Roman" w:cs="Times New Roman"/>
          <w:lang w:val="sv-SE"/>
        </w:rPr>
        <w:t>pelaksanaan supervisi klinis, belum sepenunhya dilakukan disekolah-sekolah, ini dikarena belum semua guru yang ingin disupervisi klinis</w:t>
      </w:r>
      <w:r>
        <w:rPr>
          <w:rFonts w:ascii="Times New Roman" w:hAnsi="Times New Roman" w:cs="Times New Roman"/>
          <w:lang w:val="sv-SE"/>
        </w:rPr>
        <w:t xml:space="preserve"> </w:t>
      </w:r>
      <w:r>
        <w:rPr>
          <w:rFonts w:ascii="Times New Roman" w:hAnsi="Times New Roman" w:cs="Times New Roman"/>
          <w:sz w:val="24"/>
          <w:szCs w:val="24"/>
          <w:lang w:val="sv-SE"/>
        </w:rPr>
        <w:t>karna takut untuk dinilai kinerjanya</w:t>
      </w:r>
      <w:r w:rsidR="00060986" w:rsidRPr="000052DE">
        <w:rPr>
          <w:rFonts w:ascii="Times New Roman" w:hAnsi="Times New Roman" w:cs="Times New Roman"/>
          <w:lang w:val="sv-SE"/>
        </w:rPr>
        <w:t>, dan kepala sekolah juga belum sepenunhya mengetahui siklus dari supervisi klinis</w:t>
      </w:r>
    </w:p>
    <w:p w:rsidR="008A208B" w:rsidRPr="00F312C0" w:rsidRDefault="00060986" w:rsidP="000B71CA">
      <w:pPr>
        <w:pStyle w:val="NormalWeb"/>
        <w:shd w:val="clear" w:color="auto" w:fill="FFFFFF"/>
        <w:spacing w:before="0" w:beforeAutospacing="0" w:after="0" w:afterAutospacing="0" w:line="480" w:lineRule="auto"/>
        <w:ind w:right="49" w:firstLine="810"/>
        <w:jc w:val="both"/>
        <w:textAlignment w:val="baseline"/>
        <w:rPr>
          <w:lang w:val="sv-SE"/>
        </w:rPr>
      </w:pPr>
      <w:r>
        <w:rPr>
          <w:lang w:val="sv-SE"/>
        </w:rPr>
        <w:t xml:space="preserve"> padahal harapannya, pelaksanaan </w:t>
      </w:r>
      <w:r w:rsidR="0028478E">
        <w:rPr>
          <w:lang w:val="sv-SE"/>
        </w:rPr>
        <w:t>supervisi klinis kepala sekolah</w:t>
      </w:r>
      <w:r w:rsidR="001A1FCC" w:rsidRPr="000D5C52">
        <w:rPr>
          <w:lang w:val="sv-SE"/>
        </w:rPr>
        <w:t xml:space="preserve"> akan memberikan dampak</w:t>
      </w:r>
      <w:r w:rsidR="008A7AEA">
        <w:rPr>
          <w:lang w:val="sv-SE"/>
        </w:rPr>
        <w:t xml:space="preserve"> yang baik</w:t>
      </w:r>
      <w:r w:rsidR="001A1FCC" w:rsidRPr="000D5C52">
        <w:rPr>
          <w:lang w:val="sv-SE"/>
        </w:rPr>
        <w:t xml:space="preserve"> kepada pelaksanaan supervisi yang berkualitas, dengan pembinaan yang baik dapat meningkatka</w:t>
      </w:r>
      <w:r w:rsidR="001A1FCC">
        <w:rPr>
          <w:lang w:val="sv-SE"/>
        </w:rPr>
        <w:t>n kompetensi</w:t>
      </w:r>
      <w:r w:rsidR="001A1FCC" w:rsidRPr="000D5C52">
        <w:rPr>
          <w:lang w:val="sv-SE"/>
        </w:rPr>
        <w:t xml:space="preserve"> guru dalam melaksanakan</w:t>
      </w:r>
      <w:r w:rsidR="001A1FCC" w:rsidRPr="000D5C52">
        <w:t xml:space="preserve"> pengaj</w:t>
      </w:r>
      <w:r w:rsidR="001A1FCC">
        <w:t>a</w:t>
      </w:r>
      <w:r w:rsidR="001A1FCC" w:rsidRPr="000D5C52">
        <w:t>ran</w:t>
      </w:r>
      <w:r w:rsidR="001A1FCC" w:rsidRPr="000D5C52">
        <w:rPr>
          <w:lang w:val="sv-SE"/>
        </w:rPr>
        <w:t xml:space="preserve">. Dengan pembinaan, bimbingan dan pelayanan profesional yang intensif dan efektif, kemampuan dan keterampilan mengajar guru akan meningkat dan pada gilirannya dapat pula memperbaiki dan meningkatkan </w:t>
      </w:r>
      <w:r w:rsidR="001A1FCC" w:rsidRPr="000D5C52">
        <w:t xml:space="preserve">kinerja </w:t>
      </w:r>
      <w:r w:rsidR="001A1FCC" w:rsidRPr="000D5C52">
        <w:lastRenderedPageBreak/>
        <w:t>guru dalam</w:t>
      </w:r>
      <w:r w:rsidR="001A1FCC" w:rsidRPr="000D5C52">
        <w:rPr>
          <w:lang w:val="sv-SE"/>
        </w:rPr>
        <w:t xml:space="preserve"> pelaksanaan </w:t>
      </w:r>
      <w:r w:rsidR="001A1FCC" w:rsidRPr="000D5C52">
        <w:t>pengajaran</w:t>
      </w:r>
      <w:r w:rsidR="001A1FCC">
        <w:rPr>
          <w:lang w:val="sv-SE"/>
        </w:rPr>
        <w:t>, karena tugas pokoknya supervisi klinis melayani guru yang memang butuh perhatian lebih dalam menigkatkan</w:t>
      </w:r>
      <w:r w:rsidR="005C2E11">
        <w:rPr>
          <w:lang w:val="sv-SE"/>
        </w:rPr>
        <w:t xml:space="preserve"> ko</w:t>
      </w:r>
      <w:r w:rsidR="008A208B">
        <w:rPr>
          <w:lang w:val="sv-SE"/>
        </w:rPr>
        <w:t>m</w:t>
      </w:r>
      <w:r w:rsidR="005C2E11">
        <w:rPr>
          <w:lang w:val="sv-SE"/>
        </w:rPr>
        <w:t>petensi guru dalam mengajar.</w:t>
      </w:r>
    </w:p>
    <w:p w:rsidR="001A1FCC" w:rsidRPr="008F64F6" w:rsidRDefault="001A1FCC" w:rsidP="00BF3382">
      <w:pPr>
        <w:spacing w:after="0"/>
        <w:ind w:right="49" w:firstLine="720"/>
        <w:rPr>
          <w:rFonts w:ascii="Times New Roman" w:hAnsi="Times New Roman" w:cs="Times New Roman"/>
          <w:sz w:val="24"/>
          <w:szCs w:val="24"/>
          <w:shd w:val="clear" w:color="auto" w:fill="FFFFFF"/>
          <w:lang w:val="sv-SE"/>
        </w:rPr>
      </w:pPr>
      <w:r w:rsidRPr="008F64F6">
        <w:rPr>
          <w:rFonts w:ascii="Times New Roman" w:hAnsi="Times New Roman" w:cs="Times New Roman"/>
          <w:sz w:val="24"/>
          <w:szCs w:val="24"/>
          <w:shd w:val="clear" w:color="auto" w:fill="FFFFFF"/>
          <w:lang w:val="sv-SE"/>
        </w:rPr>
        <w:t>Untuk lebih jelasnya dapat di lihat pada bagan di bawah ini</w:t>
      </w:r>
      <w:r w:rsidR="00BF3382">
        <w:rPr>
          <w:rFonts w:ascii="Times New Roman" w:hAnsi="Times New Roman" w:cs="Times New Roman"/>
          <w:sz w:val="24"/>
          <w:szCs w:val="24"/>
          <w:shd w:val="clear" w:color="auto" w:fill="FFFFFF"/>
          <w:lang w:val="sv-SE"/>
        </w:rPr>
        <w:t>.</w:t>
      </w:r>
    </w:p>
    <w:p w:rsidR="001A1FCC" w:rsidRDefault="001A1FCC" w:rsidP="001A1FCC">
      <w:pPr>
        <w:spacing w:after="0"/>
        <w:ind w:right="-82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p>
    <w:p w:rsidR="001A1FCC" w:rsidRDefault="00FF59F1" w:rsidP="001A1FCC">
      <w:pPr>
        <w:spacing w:after="0"/>
        <w:ind w:right="-828"/>
        <w:rPr>
          <w:rFonts w:ascii="Times New Roman" w:hAnsi="Times New Roman" w:cs="Times New Roman"/>
          <w:sz w:val="24"/>
          <w:szCs w:val="24"/>
          <w:shd w:val="clear" w:color="auto" w:fill="FFFFFF"/>
        </w:rPr>
      </w:pPr>
      <w:r>
        <w:rPr>
          <w:rFonts w:ascii="Times New Roman" w:hAnsi="Times New Roman" w:cs="Times New Roman"/>
          <w:noProof/>
          <w:sz w:val="24"/>
          <w:szCs w:val="24"/>
        </w:rPr>
        <w:pict>
          <v:rect id="_x0000_s1037" style="position:absolute;margin-left:260.1pt;margin-top:12.65pt;width:130.9pt;height:67.5pt;z-index:251672576">
            <v:textbox>
              <w:txbxContent>
                <w:p w:rsidR="00C57EC2" w:rsidRPr="00E47931" w:rsidRDefault="00C57EC2" w:rsidP="001A1FCC">
                  <w:pPr>
                    <w:rPr>
                      <w:rFonts w:ascii="Times New Roman" w:hAnsi="Times New Roman" w:cs="Times New Roman"/>
                      <w:b/>
                    </w:rPr>
                  </w:pPr>
                  <w:r w:rsidRPr="00E47931">
                    <w:rPr>
                      <w:rFonts w:ascii="Times New Roman" w:hAnsi="Times New Roman" w:cs="Times New Roman"/>
                      <w:b/>
                    </w:rPr>
                    <w:t>Menghasilkan Peni</w:t>
                  </w:r>
                  <w:r>
                    <w:rPr>
                      <w:rFonts w:ascii="Times New Roman" w:hAnsi="Times New Roman" w:cs="Times New Roman"/>
                      <w:b/>
                    </w:rPr>
                    <w:t>n</w:t>
                  </w:r>
                  <w:r w:rsidRPr="00E47931">
                    <w:rPr>
                      <w:rFonts w:ascii="Times New Roman" w:hAnsi="Times New Roman" w:cs="Times New Roman"/>
                      <w:b/>
                    </w:rPr>
                    <w:t>gkatan kompetensi guru dalam mengajar</w:t>
                  </w:r>
                </w:p>
              </w:txbxContent>
            </v:textbox>
          </v:rect>
        </w:pict>
      </w:r>
      <w:r>
        <w:rPr>
          <w:rFonts w:ascii="Times New Roman" w:hAnsi="Times New Roman" w:cs="Times New Roman"/>
          <w:noProof/>
          <w:sz w:val="24"/>
          <w:szCs w:val="24"/>
        </w:rPr>
        <w:pict>
          <v:rect id="_x0000_s1035" style="position:absolute;margin-left:20.85pt;margin-top:5.35pt;width:195.75pt;height:85.8pt;z-index:251670528">
            <v:textbox>
              <w:txbxContent>
                <w:p w:rsidR="00C57EC2" w:rsidRPr="00E47931" w:rsidRDefault="00C57EC2" w:rsidP="001A1FCC">
                  <w:pPr>
                    <w:rPr>
                      <w:rFonts w:ascii="Times New Roman" w:hAnsi="Times New Roman" w:cs="Times New Roman"/>
                      <w:b/>
                      <w:u w:val="single"/>
                    </w:rPr>
                  </w:pPr>
                  <w:r w:rsidRPr="00E47931">
                    <w:rPr>
                      <w:rFonts w:ascii="Times New Roman" w:hAnsi="Times New Roman" w:cs="Times New Roman"/>
                      <w:b/>
                      <w:u w:val="single"/>
                    </w:rPr>
                    <w:t>SUPERVISI KLINIS</w:t>
                  </w:r>
                </w:p>
                <w:p w:rsidR="00C57EC2" w:rsidRPr="00E47931" w:rsidRDefault="00C57EC2" w:rsidP="001A1FCC">
                  <w:pPr>
                    <w:pStyle w:val="ListParagraph"/>
                    <w:numPr>
                      <w:ilvl w:val="0"/>
                      <w:numId w:val="35"/>
                    </w:numPr>
                    <w:ind w:left="270"/>
                    <w:rPr>
                      <w:rFonts w:ascii="Times New Roman" w:hAnsi="Times New Roman" w:cs="Times New Roman"/>
                      <w:b/>
                    </w:rPr>
                  </w:pPr>
                  <w:r w:rsidRPr="00E47931">
                    <w:rPr>
                      <w:rFonts w:ascii="Times New Roman" w:hAnsi="Times New Roman" w:cs="Times New Roman"/>
                      <w:b/>
                    </w:rPr>
                    <w:t>Pertemuan pendahuluan</w:t>
                  </w:r>
                </w:p>
                <w:p w:rsidR="00C57EC2" w:rsidRPr="00E47931" w:rsidRDefault="00C57EC2" w:rsidP="001A1FCC">
                  <w:pPr>
                    <w:pStyle w:val="ListParagraph"/>
                    <w:numPr>
                      <w:ilvl w:val="0"/>
                      <w:numId w:val="35"/>
                    </w:numPr>
                    <w:tabs>
                      <w:tab w:val="left" w:pos="270"/>
                    </w:tabs>
                    <w:ind w:left="-90" w:firstLine="0"/>
                    <w:rPr>
                      <w:rFonts w:ascii="Times New Roman" w:hAnsi="Times New Roman" w:cs="Times New Roman"/>
                      <w:b/>
                    </w:rPr>
                  </w:pPr>
                  <w:r w:rsidRPr="00E47931">
                    <w:rPr>
                      <w:rFonts w:ascii="Times New Roman" w:hAnsi="Times New Roman" w:cs="Times New Roman"/>
                      <w:b/>
                    </w:rPr>
                    <w:t>Pengamatan mengajar/   observasi</w:t>
                  </w:r>
                </w:p>
                <w:p w:rsidR="00C57EC2" w:rsidRPr="00E47931" w:rsidRDefault="00C57EC2" w:rsidP="001A1FCC">
                  <w:pPr>
                    <w:pStyle w:val="ListParagraph"/>
                    <w:numPr>
                      <w:ilvl w:val="0"/>
                      <w:numId w:val="35"/>
                    </w:numPr>
                    <w:ind w:left="270"/>
                    <w:rPr>
                      <w:rFonts w:ascii="Times New Roman" w:hAnsi="Times New Roman" w:cs="Times New Roman"/>
                      <w:b/>
                    </w:rPr>
                  </w:pPr>
                  <w:r w:rsidRPr="00E47931">
                    <w:rPr>
                      <w:rFonts w:ascii="Times New Roman" w:hAnsi="Times New Roman" w:cs="Times New Roman"/>
                      <w:b/>
                    </w:rPr>
                    <w:t>Diskusi balikan/ tindak lanjut</w:t>
                  </w:r>
                </w:p>
              </w:txbxContent>
            </v:textbox>
          </v:rect>
        </w:pict>
      </w:r>
    </w:p>
    <w:p w:rsidR="001A1FCC" w:rsidRDefault="001A1FCC" w:rsidP="001A1FCC">
      <w:pPr>
        <w:spacing w:after="0"/>
        <w:ind w:right="-828"/>
        <w:rPr>
          <w:rFonts w:ascii="Times New Roman" w:hAnsi="Times New Roman" w:cs="Times New Roman"/>
          <w:sz w:val="24"/>
          <w:szCs w:val="24"/>
          <w:shd w:val="clear" w:color="auto" w:fill="FFFFFF"/>
        </w:rPr>
      </w:pPr>
    </w:p>
    <w:p w:rsidR="001A1FCC" w:rsidRDefault="00FF59F1" w:rsidP="001A1FCC">
      <w:pPr>
        <w:spacing w:after="0"/>
        <w:ind w:right="-828"/>
        <w:rPr>
          <w:rFonts w:ascii="Times New Roman" w:hAnsi="Times New Roman" w:cs="Times New Roman"/>
          <w:sz w:val="24"/>
          <w:szCs w:val="24"/>
          <w:shd w:val="clear" w:color="auto" w:fill="FFFFFF"/>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6" type="#_x0000_t13" style="position:absolute;margin-left:221.85pt;margin-top:3.2pt;width:27pt;height:11.6pt;z-index:251671552"/>
        </w:pict>
      </w:r>
    </w:p>
    <w:p w:rsidR="001A1FCC" w:rsidRDefault="001A1FCC" w:rsidP="001A1FCC">
      <w:pPr>
        <w:spacing w:after="0"/>
        <w:ind w:right="-828"/>
        <w:rPr>
          <w:rFonts w:ascii="Times New Roman" w:hAnsi="Times New Roman" w:cs="Times New Roman"/>
          <w:sz w:val="24"/>
          <w:szCs w:val="24"/>
          <w:shd w:val="clear" w:color="auto" w:fill="FFFFFF"/>
        </w:rPr>
      </w:pPr>
    </w:p>
    <w:p w:rsidR="001A1FCC" w:rsidRDefault="001A1FCC" w:rsidP="001A1FCC">
      <w:pPr>
        <w:spacing w:after="0"/>
        <w:ind w:right="-828"/>
        <w:rPr>
          <w:rFonts w:ascii="Times New Roman" w:hAnsi="Times New Roman" w:cs="Times New Roman"/>
          <w:sz w:val="24"/>
          <w:szCs w:val="24"/>
          <w:shd w:val="clear" w:color="auto" w:fill="FFFFFF"/>
        </w:rPr>
      </w:pPr>
    </w:p>
    <w:p w:rsidR="001A1FCC" w:rsidRDefault="001A1FCC" w:rsidP="001A1FCC">
      <w:pPr>
        <w:spacing w:after="0"/>
        <w:ind w:right="-828"/>
        <w:rPr>
          <w:rFonts w:ascii="Times New Roman" w:hAnsi="Times New Roman" w:cs="Times New Roman"/>
          <w:sz w:val="24"/>
          <w:szCs w:val="24"/>
          <w:shd w:val="clear" w:color="auto" w:fill="FFFFFF"/>
        </w:rPr>
      </w:pPr>
    </w:p>
    <w:p w:rsidR="00217DE7" w:rsidRPr="008F64F6" w:rsidRDefault="00217DE7" w:rsidP="001A1FCC">
      <w:pPr>
        <w:spacing w:after="0"/>
        <w:ind w:right="-828"/>
        <w:rPr>
          <w:rFonts w:ascii="Times New Roman" w:hAnsi="Times New Roman" w:cs="Times New Roman"/>
          <w:sz w:val="24"/>
          <w:szCs w:val="24"/>
          <w:shd w:val="clear" w:color="auto" w:fill="FFFFFF"/>
        </w:rPr>
      </w:pPr>
    </w:p>
    <w:p w:rsidR="001A1FCC" w:rsidRDefault="001A1FCC" w:rsidP="001A1FCC">
      <w:pPr>
        <w:spacing w:after="0"/>
        <w:ind w:right="-82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r>
      <w:r>
        <w:rPr>
          <w:rFonts w:ascii="Times New Roman" w:hAnsi="Times New Roman" w:cs="Times New Roman"/>
          <w:sz w:val="24"/>
          <w:szCs w:val="24"/>
          <w:shd w:val="clear" w:color="auto" w:fill="FFFFFF"/>
        </w:rPr>
        <w:tab/>
        <w:t>Gambar: 2</w:t>
      </w:r>
      <w:r w:rsidRPr="008F64F6">
        <w:rPr>
          <w:rFonts w:ascii="Times New Roman" w:hAnsi="Times New Roman" w:cs="Times New Roman"/>
          <w:sz w:val="24"/>
          <w:szCs w:val="24"/>
          <w:shd w:val="clear" w:color="auto" w:fill="FFFFFF"/>
        </w:rPr>
        <w:t>.1 Model Kerangka Pikir.</w:t>
      </w:r>
    </w:p>
    <w:p w:rsidR="008A7AEA" w:rsidRDefault="008A7AEA" w:rsidP="008E2C24">
      <w:pPr>
        <w:spacing w:line="480" w:lineRule="auto"/>
        <w:ind w:right="49"/>
        <w:rPr>
          <w:rFonts w:ascii="Times New Roman" w:hAnsi="Times New Roman" w:cs="Times New Roman"/>
          <w:sz w:val="24"/>
          <w:szCs w:val="24"/>
          <w:shd w:val="clear" w:color="auto" w:fill="FFFFFF"/>
        </w:rPr>
      </w:pPr>
    </w:p>
    <w:p w:rsidR="008A7AEA" w:rsidRDefault="008A7AEA" w:rsidP="008E2C24">
      <w:pPr>
        <w:spacing w:line="480" w:lineRule="auto"/>
        <w:ind w:right="49"/>
        <w:rPr>
          <w:rFonts w:ascii="Times New Roman" w:hAnsi="Times New Roman" w:cs="Times New Roman"/>
          <w:sz w:val="24"/>
          <w:szCs w:val="24"/>
          <w:shd w:val="clear" w:color="auto" w:fill="FFFFFF"/>
        </w:rPr>
      </w:pPr>
    </w:p>
    <w:p w:rsidR="008A7AEA" w:rsidRDefault="008A7AEA" w:rsidP="008E2C24">
      <w:pPr>
        <w:spacing w:line="480" w:lineRule="auto"/>
        <w:ind w:right="49"/>
        <w:rPr>
          <w:rFonts w:ascii="Times New Roman" w:hAnsi="Times New Roman" w:cs="Times New Roman"/>
          <w:sz w:val="24"/>
          <w:szCs w:val="24"/>
          <w:shd w:val="clear" w:color="auto" w:fill="FFFFFF"/>
        </w:rPr>
      </w:pPr>
    </w:p>
    <w:p w:rsidR="008A7AEA" w:rsidRDefault="008A7AEA" w:rsidP="008E2C24">
      <w:pPr>
        <w:spacing w:line="480" w:lineRule="auto"/>
        <w:ind w:right="49"/>
        <w:rPr>
          <w:rFonts w:ascii="Times New Roman" w:hAnsi="Times New Roman" w:cs="Times New Roman"/>
          <w:sz w:val="24"/>
          <w:szCs w:val="24"/>
          <w:shd w:val="clear" w:color="auto" w:fill="FFFFFF"/>
        </w:rPr>
      </w:pPr>
    </w:p>
    <w:p w:rsidR="008A7AEA" w:rsidRDefault="008A7AEA" w:rsidP="008E2C24">
      <w:pPr>
        <w:spacing w:line="480" w:lineRule="auto"/>
        <w:ind w:right="49"/>
        <w:rPr>
          <w:rFonts w:ascii="Times New Roman" w:hAnsi="Times New Roman" w:cs="Times New Roman"/>
          <w:sz w:val="24"/>
          <w:szCs w:val="24"/>
          <w:shd w:val="clear" w:color="auto" w:fill="FFFFFF"/>
        </w:rPr>
      </w:pPr>
    </w:p>
    <w:p w:rsidR="008A7AEA" w:rsidRDefault="008A7AEA" w:rsidP="008E2C24">
      <w:pPr>
        <w:spacing w:line="480" w:lineRule="auto"/>
        <w:ind w:right="49"/>
        <w:rPr>
          <w:rFonts w:ascii="Times New Roman" w:hAnsi="Times New Roman" w:cs="Times New Roman"/>
          <w:sz w:val="24"/>
          <w:szCs w:val="24"/>
          <w:shd w:val="clear" w:color="auto" w:fill="FFFFFF"/>
        </w:rPr>
      </w:pPr>
    </w:p>
    <w:p w:rsidR="008A7AEA" w:rsidRDefault="008A7AEA" w:rsidP="008E2C24">
      <w:pPr>
        <w:spacing w:line="480" w:lineRule="auto"/>
        <w:ind w:right="49"/>
        <w:rPr>
          <w:rFonts w:ascii="Times New Roman" w:hAnsi="Times New Roman" w:cs="Times New Roman"/>
          <w:sz w:val="24"/>
          <w:szCs w:val="24"/>
          <w:shd w:val="clear" w:color="auto" w:fill="FFFFFF"/>
        </w:rPr>
      </w:pPr>
    </w:p>
    <w:p w:rsidR="008A7AEA" w:rsidRDefault="008A7AEA" w:rsidP="008E2C24">
      <w:pPr>
        <w:spacing w:line="480" w:lineRule="auto"/>
        <w:ind w:right="49"/>
        <w:rPr>
          <w:rFonts w:ascii="Times New Roman" w:hAnsi="Times New Roman" w:cs="Times New Roman"/>
          <w:sz w:val="24"/>
          <w:szCs w:val="24"/>
          <w:shd w:val="clear" w:color="auto" w:fill="FFFFFF"/>
        </w:rPr>
      </w:pPr>
    </w:p>
    <w:p w:rsidR="000052DE" w:rsidRDefault="000052DE" w:rsidP="008E2C24">
      <w:pPr>
        <w:spacing w:line="480" w:lineRule="auto"/>
        <w:ind w:right="49"/>
        <w:rPr>
          <w:rFonts w:ascii="Times New Roman" w:hAnsi="Times New Roman" w:cs="Times New Roman"/>
          <w:sz w:val="24"/>
          <w:szCs w:val="24"/>
          <w:shd w:val="clear" w:color="auto" w:fill="FFFFFF"/>
        </w:rPr>
      </w:pPr>
    </w:p>
    <w:p w:rsidR="008E2C24" w:rsidRPr="008A208B" w:rsidRDefault="00FF59F1" w:rsidP="008E2C24">
      <w:pPr>
        <w:spacing w:line="480" w:lineRule="auto"/>
        <w:ind w:right="49"/>
        <w:rPr>
          <w:rFonts w:ascii="Times New Roman" w:hAnsi="Times New Roman" w:cs="Times New Roman"/>
          <w:sz w:val="24"/>
          <w:szCs w:val="24"/>
          <w:shd w:val="clear" w:color="auto" w:fill="FFFFFF"/>
        </w:rPr>
      </w:pPr>
      <w:r w:rsidRPr="00FF59F1">
        <w:rPr>
          <w:rFonts w:ascii="Times New Roman" w:hAnsi="Times New Roman" w:cs="Times New Roman"/>
          <w:b/>
          <w:noProof/>
          <w:sz w:val="24"/>
          <w:szCs w:val="24"/>
        </w:rPr>
        <w:lastRenderedPageBreak/>
        <w:pict>
          <v:oval id="_x0000_s1074" style="position:absolute;margin-left:391pt;margin-top:-82.25pt;width:29.6pt;height:20.25pt;z-index:251701248" strokecolor="white [3212]"/>
        </w:pict>
      </w:r>
    </w:p>
    <w:p w:rsidR="00217DE7" w:rsidRPr="00247E34" w:rsidRDefault="00FF59F1" w:rsidP="003B1B57">
      <w:pPr>
        <w:spacing w:after="0"/>
        <w:ind w:right="49"/>
        <w:jc w:val="center"/>
        <w:rPr>
          <w:rFonts w:ascii="Times New Roman" w:hAnsi="Times New Roman" w:cs="Times New Roman"/>
          <w:color w:val="000000" w:themeColor="text1"/>
          <w:sz w:val="24"/>
          <w:szCs w:val="24"/>
        </w:rPr>
      </w:pPr>
      <w:r w:rsidRPr="00FF59F1">
        <w:rPr>
          <w:noProof/>
          <w:color w:val="000000" w:themeColor="text1"/>
          <w:sz w:val="24"/>
          <w:szCs w:val="24"/>
        </w:rPr>
        <w:pict>
          <v:rect id="Rectangle 17" o:spid="_x0000_s1043" style="position:absolute;left:0;text-align:left;margin-left:399.3pt;margin-top:-78.9pt;width:21.3pt;height:21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" strokecolor="white"/>
        </w:pict>
      </w:r>
      <w:r w:rsidR="00217DE7">
        <w:rPr>
          <w:rFonts w:ascii="Times New Roman" w:hAnsi="Times New Roman"/>
          <w:b/>
          <w:bCs/>
          <w:color w:val="000000" w:themeColor="text1"/>
          <w:sz w:val="24"/>
          <w:szCs w:val="24"/>
        </w:rPr>
        <w:t>BAB III</w:t>
      </w:r>
    </w:p>
    <w:p w:rsidR="00217DE7" w:rsidRDefault="00217DE7" w:rsidP="003B1B57">
      <w:pPr>
        <w:spacing w:after="0" w:line="480" w:lineRule="auto"/>
        <w:ind w:right="49"/>
        <w:jc w:val="center"/>
        <w:rPr>
          <w:rFonts w:ascii="Times New Roman" w:hAnsi="Times New Roman"/>
          <w:b/>
          <w:bCs/>
          <w:color w:val="000000" w:themeColor="text1"/>
          <w:sz w:val="24"/>
          <w:szCs w:val="24"/>
        </w:rPr>
      </w:pPr>
      <w:r>
        <w:rPr>
          <w:rFonts w:ascii="Times New Roman" w:hAnsi="Times New Roman"/>
          <w:b/>
          <w:bCs/>
          <w:color w:val="000000" w:themeColor="text1"/>
          <w:sz w:val="24"/>
          <w:szCs w:val="24"/>
        </w:rPr>
        <w:t>METODE PENELITIAN</w:t>
      </w:r>
    </w:p>
    <w:p w:rsidR="003B1B57" w:rsidRPr="007C3F9F" w:rsidRDefault="003B1B57" w:rsidP="003B1B57">
      <w:pPr>
        <w:spacing w:after="0" w:line="480" w:lineRule="auto"/>
        <w:ind w:right="49"/>
        <w:jc w:val="center"/>
        <w:rPr>
          <w:rFonts w:ascii="Times New Roman" w:hAnsi="Times New Roman"/>
          <w:b/>
          <w:bCs/>
          <w:color w:val="000000" w:themeColor="text1"/>
          <w:sz w:val="24"/>
          <w:szCs w:val="24"/>
        </w:rPr>
      </w:pPr>
    </w:p>
    <w:p w:rsidR="00217DE7" w:rsidRPr="004C7FB3" w:rsidRDefault="00217DE7" w:rsidP="00B005D3">
      <w:pPr>
        <w:pStyle w:val="ListParagraph"/>
        <w:numPr>
          <w:ilvl w:val="0"/>
          <w:numId w:val="36"/>
        </w:numPr>
        <w:spacing w:after="0" w:line="480" w:lineRule="auto"/>
        <w:ind w:right="49"/>
        <w:contextualSpacing w:val="0"/>
        <w:jc w:val="both"/>
        <w:rPr>
          <w:rFonts w:ascii="Times New Roman" w:hAnsi="Times New Roman" w:cs="Times New Roman"/>
          <w:b/>
          <w:bCs/>
          <w:color w:val="000000" w:themeColor="text1"/>
          <w:sz w:val="24"/>
          <w:szCs w:val="24"/>
          <w:lang w:val="sv-SE"/>
        </w:rPr>
      </w:pPr>
      <w:r w:rsidRPr="008340F3">
        <w:rPr>
          <w:rFonts w:ascii="Times New Roman" w:hAnsi="Times New Roman" w:cs="Times New Roman"/>
          <w:b/>
          <w:bCs/>
          <w:color w:val="000000" w:themeColor="text1"/>
          <w:sz w:val="24"/>
          <w:szCs w:val="24"/>
          <w:lang w:val="sv-SE"/>
        </w:rPr>
        <w:t>Pendekatan dan</w:t>
      </w:r>
      <w:r>
        <w:rPr>
          <w:rFonts w:ascii="Times New Roman" w:hAnsi="Times New Roman" w:cs="Times New Roman"/>
          <w:b/>
          <w:bCs/>
          <w:color w:val="000000" w:themeColor="text1"/>
          <w:sz w:val="24"/>
          <w:szCs w:val="24"/>
          <w:lang w:val="sv-SE"/>
        </w:rPr>
        <w:t xml:space="preserve"> Jenis Penelitian</w:t>
      </w:r>
    </w:p>
    <w:p w:rsidR="00217DE7" w:rsidRPr="008B259C" w:rsidRDefault="00217DE7" w:rsidP="00B005D3">
      <w:pPr>
        <w:spacing w:after="0" w:line="480" w:lineRule="auto"/>
        <w:ind w:right="49" w:firstLine="720"/>
        <w:jc w:val="both"/>
        <w:rPr>
          <w:rFonts w:ascii="Times New Roman" w:eastAsia="Times New Roman" w:hAnsi="Times New Roman" w:cs="Times New Roman"/>
          <w:sz w:val="24"/>
          <w:szCs w:val="24"/>
          <w:lang w:val="id-ID"/>
        </w:rPr>
      </w:pPr>
      <w:r w:rsidRPr="008B259C">
        <w:rPr>
          <w:rFonts w:ascii="Times New Roman" w:eastAsia="Times New Roman" w:hAnsi="Times New Roman" w:cs="Times New Roman"/>
          <w:sz w:val="24"/>
          <w:szCs w:val="24"/>
          <w:lang w:val="id-ID"/>
        </w:rPr>
        <w:t>Penelitian ini merupakan penelitian kualitatif, yaitu penelitian yang menghasilkan data deskriptif  berupa data-data tertulis atau lisan dari orang atau dari perilaku yang diamati.  Penelitian kualitatif  mempelajari masalah-masalah dalam masyarakat, tata cara yang berlaku tentang hubungan, kegiatan, sikap, pandangan serta proses yang sedang berlangsung. Penelitian deskriptif (Nawawi. 1995) mengartikan sebagai prosedur pemecahan masalah yang diselediki dengan menggambarkan, melukiskan keadaan subjek objek penelitian (terhadap seseorang, le</w:t>
      </w:r>
      <w:r w:rsidR="000B71CA">
        <w:rPr>
          <w:rFonts w:ascii="Times New Roman" w:eastAsia="Times New Roman" w:hAnsi="Times New Roman" w:cs="Times New Roman"/>
          <w:sz w:val="24"/>
          <w:szCs w:val="24"/>
          <w:lang w:val="id-ID"/>
        </w:rPr>
        <w:t>mbaga masyarakat dan lain-lain</w:t>
      </w:r>
      <w:r w:rsidR="000B71CA">
        <w:rPr>
          <w:rFonts w:ascii="Times New Roman" w:eastAsia="Times New Roman" w:hAnsi="Times New Roman" w:cs="Times New Roman"/>
          <w:sz w:val="24"/>
          <w:szCs w:val="24"/>
        </w:rPr>
        <w:t xml:space="preserve"> </w:t>
      </w:r>
      <w:r w:rsidRPr="008B259C">
        <w:rPr>
          <w:rFonts w:ascii="Times New Roman" w:eastAsia="Times New Roman" w:hAnsi="Times New Roman" w:cs="Times New Roman"/>
          <w:sz w:val="24"/>
          <w:szCs w:val="24"/>
          <w:lang w:val="id-ID"/>
        </w:rPr>
        <w:t>pada saat sekarang berdasarkan fakta-fakta yang tampak sebagaiman</w:t>
      </w:r>
      <w:r w:rsidRPr="008B259C">
        <w:rPr>
          <w:rFonts w:ascii="Times New Roman" w:eastAsia="Times New Roman" w:hAnsi="Times New Roman" w:cs="Times New Roman"/>
          <w:sz w:val="24"/>
          <w:szCs w:val="24"/>
        </w:rPr>
        <w:t>a</w:t>
      </w:r>
      <w:r w:rsidRPr="008B259C">
        <w:rPr>
          <w:rFonts w:ascii="Times New Roman" w:eastAsia="Times New Roman" w:hAnsi="Times New Roman" w:cs="Times New Roman"/>
          <w:sz w:val="24"/>
          <w:szCs w:val="24"/>
          <w:lang w:val="id-ID"/>
        </w:rPr>
        <w:t xml:space="preserve"> adanya.</w:t>
      </w:r>
    </w:p>
    <w:p w:rsidR="00217DE7" w:rsidRPr="008B259C" w:rsidRDefault="00217DE7" w:rsidP="00B005D3">
      <w:pPr>
        <w:spacing w:after="0" w:line="480" w:lineRule="auto"/>
        <w:ind w:right="49" w:firstLine="720"/>
        <w:jc w:val="both"/>
        <w:rPr>
          <w:rFonts w:ascii="Times New Roman" w:eastAsia="Times New Roman" w:hAnsi="Times New Roman" w:cs="Times New Roman"/>
          <w:sz w:val="24"/>
          <w:szCs w:val="24"/>
          <w:lang w:val="id-ID"/>
        </w:rPr>
      </w:pPr>
      <w:r w:rsidRPr="008B259C">
        <w:rPr>
          <w:rFonts w:ascii="Times New Roman" w:eastAsia="Times New Roman" w:hAnsi="Times New Roman" w:cs="Times New Roman"/>
          <w:sz w:val="24"/>
          <w:szCs w:val="24"/>
          <w:lang w:val="id-ID"/>
        </w:rPr>
        <w:t>Sugiyono (2012: 15) mengemukakan bahwa:</w:t>
      </w:r>
    </w:p>
    <w:p w:rsidR="00217DE7" w:rsidRPr="00755C6B" w:rsidRDefault="00217DE7" w:rsidP="00A16324">
      <w:pPr>
        <w:spacing w:after="0" w:line="240" w:lineRule="auto"/>
        <w:ind w:left="720" w:right="616" w:firstLine="720"/>
        <w:jc w:val="both"/>
        <w:rPr>
          <w:rFonts w:ascii="Times New Roman" w:eastAsia="Times New Roman" w:hAnsi="Times New Roman" w:cs="Times New Roman"/>
          <w:sz w:val="24"/>
          <w:szCs w:val="24"/>
          <w:lang w:val="id-ID"/>
        </w:rPr>
      </w:pPr>
      <w:r w:rsidRPr="008B259C">
        <w:rPr>
          <w:rFonts w:ascii="Times New Roman" w:eastAsia="Times New Roman" w:hAnsi="Times New Roman" w:cs="Times New Roman"/>
          <w:sz w:val="24"/>
          <w:szCs w:val="24"/>
          <w:lang w:val="id-ID"/>
        </w:rPr>
        <w:t xml:space="preserve">Metode penelitian kualitatif adalahmetode penelitian yang berlandaskan pada filsafat postpositiveme, digunakan untuk meneliti pada kondisi obyek yang alamiah, dimana peneliti adalah sebagai instrumen kunci, pengambilan sampel sumber data dilakukan secara </w:t>
      </w:r>
      <w:r w:rsidRPr="008B259C">
        <w:rPr>
          <w:rFonts w:ascii="Times New Roman" w:eastAsia="Times New Roman" w:hAnsi="Times New Roman" w:cs="Times New Roman"/>
          <w:i/>
          <w:sz w:val="24"/>
          <w:szCs w:val="24"/>
          <w:lang w:val="id-ID"/>
        </w:rPr>
        <w:t>purposive dan snowbaal,</w:t>
      </w:r>
      <w:r w:rsidRPr="008B259C">
        <w:rPr>
          <w:rFonts w:ascii="Times New Roman" w:eastAsia="Times New Roman" w:hAnsi="Times New Roman" w:cs="Times New Roman"/>
          <w:sz w:val="24"/>
          <w:szCs w:val="24"/>
          <w:lang w:val="id-ID"/>
        </w:rPr>
        <w:t xml:space="preserve"> teknik pengumpulan dengan trianggulasi (gabungan), analisis data bersifat kualitatif, dan hasil penelitian kualitatif lebih menekankan makna dari pada </w:t>
      </w:r>
      <w:r w:rsidRPr="008B259C">
        <w:rPr>
          <w:rFonts w:ascii="Times New Roman" w:eastAsia="Times New Roman" w:hAnsi="Times New Roman" w:cs="Times New Roman"/>
          <w:i/>
          <w:sz w:val="24"/>
          <w:szCs w:val="24"/>
          <w:lang w:val="id-ID"/>
        </w:rPr>
        <w:t>generalisasi.</w:t>
      </w:r>
    </w:p>
    <w:p w:rsidR="00217DE7" w:rsidRPr="008B259C" w:rsidRDefault="00217DE7" w:rsidP="00096DFB">
      <w:pPr>
        <w:spacing w:after="0" w:line="240" w:lineRule="auto"/>
        <w:ind w:right="49"/>
        <w:jc w:val="both"/>
        <w:rPr>
          <w:rFonts w:ascii="Times New Roman" w:eastAsia="Times New Roman" w:hAnsi="Times New Roman" w:cs="Times New Roman"/>
          <w:sz w:val="24"/>
          <w:szCs w:val="24"/>
          <w:lang w:val="id-ID"/>
        </w:rPr>
      </w:pPr>
    </w:p>
    <w:p w:rsidR="00BF3382" w:rsidRPr="00755C6B" w:rsidRDefault="00FF59F1" w:rsidP="008C7024">
      <w:pPr>
        <w:spacing w:after="0" w:line="480" w:lineRule="auto"/>
        <w:ind w:right="49" w:firstLine="709"/>
        <w:jc w:val="both"/>
        <w:rPr>
          <w:rFonts w:ascii="Times New Roman" w:eastAsia="Times New Roman" w:hAnsi="Times New Roman" w:cs="Times New Roman"/>
          <w:sz w:val="24"/>
          <w:szCs w:val="24"/>
        </w:rPr>
      </w:pPr>
      <w:r w:rsidRPr="00FF59F1">
        <w:rPr>
          <w:rFonts w:ascii="Times New Roman" w:eastAsia="Times New Roman" w:hAnsi="Times New Roman" w:cs="Times New Roman"/>
          <w:b/>
          <w:noProof/>
          <w:sz w:val="24"/>
          <w:szCs w:val="24"/>
        </w:rPr>
        <w:pict>
          <v:rect id="_x0000_s1045" style="position:absolute;left:0;text-align:left;margin-left:194.5pt;margin-top:119.55pt;width:32.95pt;height:22.5pt;z-index:251677696" stroked="f">
            <v:textbox>
              <w:txbxContent>
                <w:p w:rsidR="00C57EC2" w:rsidRDefault="00C57EC2" w:rsidP="00217DE7">
                  <w:r>
                    <w:t>44</w:t>
                  </w:r>
                </w:p>
              </w:txbxContent>
            </v:textbox>
          </v:rect>
        </w:pict>
      </w:r>
      <w:r w:rsidRPr="00FF59F1">
        <w:rPr>
          <w:rFonts w:ascii="Times New Roman" w:eastAsia="Times New Roman" w:hAnsi="Times New Roman" w:cs="Times New Roman"/>
          <w:b/>
          <w:noProof/>
          <w:sz w:val="24"/>
          <w:szCs w:val="24"/>
          <w:lang w:val="id-ID" w:eastAsia="id-ID"/>
        </w:rPr>
        <w:pict>
          <v:rect id="_x0000_s1044" style="position:absolute;left:0;text-align:left;margin-left:175.45pt;margin-top:184.65pt;width:38.6pt;height:33.4pt;z-index:251676672" stroked="f">
            <v:textbox style="mso-next-textbox:#_x0000_s1044">
              <w:txbxContent>
                <w:p w:rsidR="00C57EC2" w:rsidRPr="008E1683" w:rsidRDefault="00C57EC2" w:rsidP="00217DE7"/>
              </w:txbxContent>
            </v:textbox>
          </v:rect>
        </w:pict>
      </w:r>
      <w:r w:rsidR="00217DE7" w:rsidRPr="008B259C">
        <w:rPr>
          <w:rFonts w:ascii="Times New Roman" w:eastAsia="Times New Roman" w:hAnsi="Times New Roman" w:cs="Times New Roman"/>
          <w:sz w:val="24"/>
          <w:szCs w:val="24"/>
          <w:lang w:val="id-ID"/>
        </w:rPr>
        <w:t>Penelitian kualitatif sering disebut metode penelitian naturalistik karena penelitiannya dilak</w:t>
      </w:r>
      <w:r w:rsidR="00C002F6">
        <w:rPr>
          <w:rFonts w:ascii="Times New Roman" w:eastAsia="Times New Roman" w:hAnsi="Times New Roman" w:cs="Times New Roman"/>
          <w:sz w:val="24"/>
          <w:szCs w:val="24"/>
          <w:lang w:val="id-ID"/>
        </w:rPr>
        <w:t>ukan pada kondisi yang alamiah.</w:t>
      </w:r>
      <w:r w:rsidR="00C002F6">
        <w:rPr>
          <w:rFonts w:ascii="Times New Roman" w:eastAsia="Times New Roman" w:hAnsi="Times New Roman" w:cs="Times New Roman"/>
          <w:sz w:val="24"/>
          <w:szCs w:val="24"/>
        </w:rPr>
        <w:t xml:space="preserve"> </w:t>
      </w:r>
      <w:r w:rsidR="00217DE7">
        <w:rPr>
          <w:rFonts w:ascii="Times New Roman" w:eastAsia="Times New Roman" w:hAnsi="Times New Roman" w:cs="Times New Roman"/>
          <w:sz w:val="24"/>
          <w:szCs w:val="24"/>
        </w:rPr>
        <w:t xml:space="preserve">Memandang </w:t>
      </w:r>
      <w:r w:rsidR="00217DE7" w:rsidRPr="008B259C">
        <w:rPr>
          <w:rFonts w:ascii="Times New Roman" w:eastAsia="Times New Roman" w:hAnsi="Times New Roman" w:cs="Times New Roman"/>
          <w:sz w:val="24"/>
          <w:szCs w:val="24"/>
          <w:lang w:val="id-ID"/>
        </w:rPr>
        <w:t xml:space="preserve">realitas </w:t>
      </w:r>
      <w:r w:rsidR="00217DE7" w:rsidRPr="008B259C">
        <w:rPr>
          <w:rFonts w:ascii="Times New Roman" w:eastAsia="Times New Roman" w:hAnsi="Times New Roman" w:cs="Times New Roman"/>
          <w:sz w:val="24"/>
          <w:szCs w:val="24"/>
          <w:lang w:val="id-ID"/>
        </w:rPr>
        <w:lastRenderedPageBreak/>
        <w:t>gejala/fenomena itu dapat diklasifikasikan, relatif tetap, konkrit</w:t>
      </w:r>
      <w:r w:rsidR="00217DE7">
        <w:rPr>
          <w:rFonts w:ascii="Times New Roman" w:eastAsia="Times New Roman" w:hAnsi="Times New Roman" w:cs="Times New Roman"/>
          <w:sz w:val="24"/>
          <w:szCs w:val="24"/>
        </w:rPr>
        <w:t xml:space="preserve">, </w:t>
      </w:r>
      <w:r w:rsidR="00217DE7" w:rsidRPr="008B259C">
        <w:rPr>
          <w:rFonts w:ascii="Times New Roman" w:eastAsia="Times New Roman" w:hAnsi="Times New Roman" w:cs="Times New Roman"/>
          <w:sz w:val="24"/>
          <w:szCs w:val="24"/>
          <w:lang w:val="id-ID"/>
        </w:rPr>
        <w:t>teramati, terukur,dan hubungan gejala bersifat sebab akibat</w:t>
      </w:r>
      <w:r w:rsidR="00217DE7">
        <w:rPr>
          <w:rFonts w:ascii="Times New Roman" w:eastAsia="Times New Roman" w:hAnsi="Times New Roman" w:cs="Times New Roman"/>
          <w:sz w:val="24"/>
          <w:szCs w:val="24"/>
        </w:rPr>
        <w:t>.</w:t>
      </w:r>
    </w:p>
    <w:p w:rsidR="00217DE7" w:rsidRPr="008B259C" w:rsidRDefault="00217DE7" w:rsidP="00B005D3">
      <w:pPr>
        <w:spacing w:after="0" w:line="480" w:lineRule="auto"/>
        <w:ind w:right="49"/>
        <w:jc w:val="both"/>
        <w:rPr>
          <w:rFonts w:ascii="Times New Roman" w:eastAsia="Times New Roman" w:hAnsi="Times New Roman" w:cs="Times New Roman"/>
          <w:b/>
          <w:sz w:val="24"/>
          <w:szCs w:val="24"/>
          <w:lang w:val="id-ID"/>
        </w:rPr>
      </w:pPr>
      <w:r w:rsidRPr="008B259C">
        <w:rPr>
          <w:rFonts w:ascii="Times New Roman" w:eastAsia="Times New Roman" w:hAnsi="Times New Roman" w:cs="Times New Roman"/>
          <w:b/>
          <w:sz w:val="24"/>
          <w:szCs w:val="24"/>
          <w:lang w:val="id-ID"/>
        </w:rPr>
        <w:t>B.</w:t>
      </w:r>
      <w:r w:rsidRPr="008B259C">
        <w:rPr>
          <w:rFonts w:ascii="Times New Roman" w:eastAsia="Times New Roman" w:hAnsi="Times New Roman" w:cs="Times New Roman"/>
          <w:b/>
          <w:sz w:val="24"/>
          <w:szCs w:val="24"/>
        </w:rPr>
        <w:t xml:space="preserve"> K</w:t>
      </w:r>
      <w:r w:rsidRPr="008B259C">
        <w:rPr>
          <w:rFonts w:ascii="Times New Roman" w:eastAsia="Times New Roman" w:hAnsi="Times New Roman" w:cs="Times New Roman"/>
          <w:b/>
          <w:sz w:val="24"/>
          <w:szCs w:val="24"/>
          <w:lang w:val="id-ID"/>
        </w:rPr>
        <w:t>ehadiran Peneliti</w:t>
      </w:r>
    </w:p>
    <w:p w:rsidR="00217DE7" w:rsidRPr="008B259C" w:rsidRDefault="00217DE7" w:rsidP="00B005D3">
      <w:pPr>
        <w:spacing w:after="0" w:line="480" w:lineRule="auto"/>
        <w:ind w:right="49" w:firstLine="720"/>
        <w:jc w:val="both"/>
        <w:rPr>
          <w:rFonts w:ascii="Times New Roman" w:eastAsia="Times New Roman" w:hAnsi="Times New Roman" w:cs="Times New Roman"/>
          <w:sz w:val="24"/>
          <w:szCs w:val="24"/>
          <w:lang w:val="id-ID"/>
        </w:rPr>
      </w:pPr>
      <w:r w:rsidRPr="008B259C">
        <w:rPr>
          <w:rFonts w:ascii="Times New Roman" w:eastAsia="Times New Roman" w:hAnsi="Times New Roman" w:cs="Times New Roman"/>
          <w:sz w:val="24"/>
          <w:szCs w:val="24"/>
          <w:lang w:val="id-ID"/>
        </w:rPr>
        <w:t>Dalam penelitian ini, peneliti bertindak sebagai instrumen aktif sekaligus pengumpul data di lapangan, sedangkan instrumen pengumpulan data yang lain selain peneliti adalah berbagai bentuk alat-alat bantu dan berupa dokumen-dokumen lainnya yang dapat digunakan untuk menunjang keabsahan hasil penelitian, namun berfungsi sebagai instrumen pendukung. Dengan adanya kehadiran peneliti secara langsung di lapangan maka dapat dijadikan sebagai tolak ukur keberhasil</w:t>
      </w:r>
      <w:r w:rsidR="00775604">
        <w:rPr>
          <w:rFonts w:ascii="Times New Roman" w:eastAsia="Times New Roman" w:hAnsi="Times New Roman" w:cs="Times New Roman"/>
          <w:sz w:val="24"/>
          <w:szCs w:val="24"/>
          <w:lang w:val="id-ID"/>
        </w:rPr>
        <w:t>an untuk memahami kasus yang di</w:t>
      </w:r>
      <w:r w:rsidRPr="008B259C">
        <w:rPr>
          <w:rFonts w:ascii="Times New Roman" w:eastAsia="Times New Roman" w:hAnsi="Times New Roman" w:cs="Times New Roman"/>
          <w:sz w:val="24"/>
          <w:szCs w:val="24"/>
          <w:lang w:val="id-ID"/>
        </w:rPr>
        <w:t xml:space="preserve">teliti, sehingga keterlibatan peneliti secara langsung dan aktif dengan informasi atau sumber data lainnya disini mutlak diperlukan. Dalam penelitian kualitatif ada dua sumber informasi (data) yang hendak diidentifikasi. Hal itu meliputi sumber informasi primer dan sumber informasi sekunder. </w:t>
      </w:r>
    </w:p>
    <w:p w:rsidR="00217DE7" w:rsidRPr="00247A2F" w:rsidRDefault="00217DE7" w:rsidP="00B005D3">
      <w:pPr>
        <w:spacing w:after="0" w:line="480" w:lineRule="auto"/>
        <w:ind w:right="49" w:firstLine="720"/>
        <w:jc w:val="both"/>
        <w:rPr>
          <w:rFonts w:ascii="Times New Roman" w:eastAsia="Times New Roman" w:hAnsi="Times New Roman" w:cs="Times New Roman"/>
          <w:sz w:val="24"/>
          <w:szCs w:val="24"/>
          <w:lang w:val="id-ID"/>
        </w:rPr>
      </w:pPr>
      <w:r w:rsidRPr="008B259C">
        <w:rPr>
          <w:rFonts w:ascii="Times New Roman" w:eastAsia="Times New Roman" w:hAnsi="Times New Roman" w:cs="Times New Roman"/>
          <w:sz w:val="24"/>
          <w:szCs w:val="24"/>
          <w:lang w:val="id-ID"/>
        </w:rPr>
        <w:t xml:space="preserve">Adapun sumber informasi primer terkait penelitian ini adalah </w:t>
      </w:r>
      <w:r w:rsidRPr="008B259C">
        <w:rPr>
          <w:rFonts w:ascii="Times New Roman" w:eastAsia="Times New Roman" w:hAnsi="Times New Roman" w:cs="Times New Roman"/>
          <w:sz w:val="24"/>
          <w:szCs w:val="24"/>
        </w:rPr>
        <w:t>Guru-guru</w:t>
      </w:r>
      <w:r w:rsidRPr="008B259C">
        <w:rPr>
          <w:rFonts w:ascii="Times New Roman" w:eastAsia="Times New Roman" w:hAnsi="Times New Roman" w:cs="Times New Roman"/>
          <w:sz w:val="24"/>
          <w:szCs w:val="24"/>
          <w:lang w:val="id-ID"/>
        </w:rPr>
        <w:t>.</w:t>
      </w:r>
      <w:r w:rsidR="00775604">
        <w:rPr>
          <w:rFonts w:ascii="Times New Roman" w:eastAsia="Times New Roman" w:hAnsi="Times New Roman" w:cs="Times New Roman"/>
          <w:sz w:val="24"/>
          <w:szCs w:val="24"/>
        </w:rPr>
        <w:t xml:space="preserve"> </w:t>
      </w:r>
      <w:r w:rsidRPr="008B259C">
        <w:rPr>
          <w:rFonts w:ascii="Times New Roman" w:eastAsia="Times New Roman" w:hAnsi="Times New Roman" w:cs="Times New Roman"/>
          <w:sz w:val="24"/>
          <w:szCs w:val="24"/>
          <w:lang w:val="id-ID"/>
        </w:rPr>
        <w:t>Selain itu terdapat sumber informasi sekunder yang juga memiliki kaitan langsung dengan penelitian yakni: dokumentasi, file, dan lain-lain.</w:t>
      </w:r>
    </w:p>
    <w:p w:rsidR="00217DE7" w:rsidRPr="008B259C" w:rsidRDefault="00217DE7" w:rsidP="00B005D3">
      <w:pPr>
        <w:spacing w:after="0" w:line="480" w:lineRule="auto"/>
        <w:ind w:right="49"/>
        <w:jc w:val="both"/>
        <w:rPr>
          <w:rFonts w:ascii="Times New Roman" w:eastAsia="Times New Roman" w:hAnsi="Times New Roman" w:cs="Times New Roman"/>
          <w:b/>
          <w:sz w:val="24"/>
          <w:szCs w:val="24"/>
          <w:lang w:val="id-ID"/>
        </w:rPr>
      </w:pPr>
      <w:r w:rsidRPr="008B259C">
        <w:rPr>
          <w:rFonts w:ascii="Times New Roman" w:eastAsia="Times New Roman" w:hAnsi="Times New Roman" w:cs="Times New Roman"/>
          <w:b/>
          <w:sz w:val="24"/>
          <w:szCs w:val="24"/>
          <w:lang w:val="id-ID"/>
        </w:rPr>
        <w:t>C.</w:t>
      </w:r>
      <w:r w:rsidR="00090232">
        <w:rPr>
          <w:rFonts w:ascii="Times New Roman" w:eastAsia="Times New Roman" w:hAnsi="Times New Roman" w:cs="Times New Roman"/>
          <w:b/>
          <w:sz w:val="24"/>
          <w:szCs w:val="24"/>
        </w:rPr>
        <w:t xml:space="preserve"> </w:t>
      </w:r>
      <w:r w:rsidRPr="008B259C">
        <w:rPr>
          <w:rFonts w:ascii="Times New Roman" w:eastAsia="Times New Roman" w:hAnsi="Times New Roman" w:cs="Times New Roman"/>
          <w:b/>
          <w:sz w:val="24"/>
          <w:szCs w:val="24"/>
          <w:lang w:val="id-ID"/>
        </w:rPr>
        <w:t>Lokasi Penelitian</w:t>
      </w:r>
    </w:p>
    <w:p w:rsidR="00A16324" w:rsidRPr="00A16324" w:rsidRDefault="00096DFB" w:rsidP="00090232">
      <w:pPr>
        <w:spacing w:after="0" w:line="480" w:lineRule="auto"/>
        <w:ind w:right="49"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SDI Kassi-</w:t>
      </w:r>
      <w:r w:rsidR="00775604">
        <w:rPr>
          <w:rFonts w:ascii="Times New Roman" w:eastAsia="Times New Roman" w:hAnsi="Times New Roman" w:cs="Times New Roman"/>
          <w:sz w:val="24"/>
          <w:szCs w:val="24"/>
        </w:rPr>
        <w:t>Kassi Gugus V</w:t>
      </w:r>
      <w:r>
        <w:rPr>
          <w:rFonts w:ascii="Times New Roman" w:eastAsia="Times New Roman" w:hAnsi="Times New Roman" w:cs="Times New Roman"/>
          <w:sz w:val="24"/>
          <w:szCs w:val="24"/>
        </w:rPr>
        <w:t xml:space="preserve"> Kec. Rappocini</w:t>
      </w:r>
      <w:r w:rsidR="000B71CA">
        <w:rPr>
          <w:rFonts w:ascii="Times New Roman" w:eastAsia="Times New Roman" w:hAnsi="Times New Roman" w:cs="Times New Roman"/>
          <w:sz w:val="24"/>
          <w:szCs w:val="24"/>
        </w:rPr>
        <w:t xml:space="preserve"> </w:t>
      </w:r>
      <w:r w:rsidR="00217DE7">
        <w:rPr>
          <w:rFonts w:ascii="Times New Roman" w:eastAsia="Times New Roman" w:hAnsi="Times New Roman" w:cs="Times New Roman"/>
          <w:sz w:val="24"/>
          <w:szCs w:val="24"/>
        </w:rPr>
        <w:t>Kota Makassar</w:t>
      </w:r>
      <w:r w:rsidR="00217DE7" w:rsidRPr="008B259C">
        <w:rPr>
          <w:rFonts w:ascii="Times New Roman" w:eastAsia="Times New Roman" w:hAnsi="Times New Roman" w:cs="Times New Roman"/>
          <w:sz w:val="24"/>
          <w:szCs w:val="24"/>
          <w:lang w:val="id-ID"/>
        </w:rPr>
        <w:t xml:space="preserve"> merupakan</w:t>
      </w:r>
      <w:r w:rsidR="00217DE7">
        <w:rPr>
          <w:rFonts w:ascii="Times New Roman" w:eastAsia="Times New Roman" w:hAnsi="Times New Roman" w:cs="Times New Roman"/>
          <w:sz w:val="24"/>
          <w:szCs w:val="24"/>
        </w:rPr>
        <w:t xml:space="preserve"> salah satu </w:t>
      </w:r>
      <w:r w:rsidR="00217DE7" w:rsidRPr="008B259C">
        <w:rPr>
          <w:rFonts w:ascii="Times New Roman" w:eastAsia="Times New Roman" w:hAnsi="Times New Roman" w:cs="Times New Roman"/>
          <w:sz w:val="24"/>
          <w:szCs w:val="24"/>
          <w:lang w:val="id-ID"/>
        </w:rPr>
        <w:t xml:space="preserve">sekolah </w:t>
      </w:r>
      <w:r w:rsidR="00217DE7">
        <w:rPr>
          <w:rFonts w:ascii="Times New Roman" w:eastAsia="Times New Roman" w:hAnsi="Times New Roman" w:cs="Times New Roman"/>
          <w:sz w:val="24"/>
          <w:szCs w:val="24"/>
        </w:rPr>
        <w:t xml:space="preserve">dasar </w:t>
      </w:r>
      <w:r w:rsidR="00217DE7" w:rsidRPr="008B259C">
        <w:rPr>
          <w:rFonts w:ascii="Times New Roman" w:eastAsia="Times New Roman" w:hAnsi="Times New Roman" w:cs="Times New Roman"/>
          <w:sz w:val="24"/>
          <w:szCs w:val="24"/>
          <w:lang w:val="id-ID"/>
        </w:rPr>
        <w:t xml:space="preserve">di lingkungan </w:t>
      </w:r>
      <w:r w:rsidR="00217DE7">
        <w:rPr>
          <w:rFonts w:ascii="Times New Roman" w:eastAsia="Times New Roman" w:hAnsi="Times New Roman" w:cs="Times New Roman"/>
          <w:sz w:val="24"/>
          <w:szCs w:val="24"/>
        </w:rPr>
        <w:t>Ke</w:t>
      </w:r>
      <w:r w:rsidR="00217DE7" w:rsidRPr="008B259C">
        <w:rPr>
          <w:rFonts w:ascii="Times New Roman" w:eastAsia="Times New Roman" w:hAnsi="Times New Roman" w:cs="Times New Roman"/>
          <w:sz w:val="24"/>
          <w:szCs w:val="24"/>
          <w:lang w:val="id-ID"/>
        </w:rPr>
        <w:t xml:space="preserve">camatan </w:t>
      </w:r>
      <w:r>
        <w:rPr>
          <w:rFonts w:ascii="Times New Roman" w:eastAsia="Times New Roman" w:hAnsi="Times New Roman" w:cs="Times New Roman"/>
          <w:sz w:val="24"/>
          <w:szCs w:val="24"/>
        </w:rPr>
        <w:t>Rappocini</w:t>
      </w:r>
      <w:r w:rsidR="00217DE7">
        <w:rPr>
          <w:rFonts w:ascii="Times New Roman" w:eastAsia="Times New Roman" w:hAnsi="Times New Roman" w:cs="Times New Roman"/>
          <w:sz w:val="24"/>
          <w:szCs w:val="24"/>
        </w:rPr>
        <w:t xml:space="preserve"> Jln </w:t>
      </w:r>
      <w:r>
        <w:rPr>
          <w:rFonts w:ascii="Times New Roman" w:eastAsia="Times New Roman" w:hAnsi="Times New Roman" w:cs="Times New Roman"/>
          <w:sz w:val="24"/>
          <w:szCs w:val="24"/>
        </w:rPr>
        <w:t>Pinang</w:t>
      </w:r>
      <w:r>
        <w:rPr>
          <w:rFonts w:ascii="Times New Roman" w:eastAsia="Times New Roman" w:hAnsi="Times New Roman" w:cs="Times New Roman"/>
          <w:sz w:val="24"/>
          <w:szCs w:val="24"/>
          <w:lang w:val="id-ID"/>
        </w:rPr>
        <w:t xml:space="preserve">. </w:t>
      </w:r>
      <w:r w:rsidR="000B71CA">
        <w:rPr>
          <w:rFonts w:ascii="Times New Roman" w:eastAsia="Times New Roman" w:hAnsi="Times New Roman" w:cs="Times New Roman"/>
          <w:sz w:val="24"/>
          <w:szCs w:val="24"/>
        </w:rPr>
        <w:t>SDI Kassi-Kassi Gugus V</w:t>
      </w:r>
      <w:r>
        <w:rPr>
          <w:rFonts w:ascii="Times New Roman" w:eastAsia="Times New Roman" w:hAnsi="Times New Roman" w:cs="Times New Roman"/>
          <w:sz w:val="24"/>
          <w:szCs w:val="24"/>
        </w:rPr>
        <w:t xml:space="preserve"> </w:t>
      </w:r>
      <w:r w:rsidR="00217DE7">
        <w:rPr>
          <w:rFonts w:ascii="Times New Roman" w:eastAsia="Times New Roman" w:hAnsi="Times New Roman" w:cs="Times New Roman"/>
          <w:sz w:val="24"/>
          <w:szCs w:val="24"/>
        </w:rPr>
        <w:t>Kec</w:t>
      </w:r>
      <w:r w:rsidR="004B426C">
        <w:rPr>
          <w:rFonts w:ascii="Times New Roman" w:eastAsia="Times New Roman" w:hAnsi="Times New Roman" w:cs="Times New Roman"/>
          <w:sz w:val="24"/>
          <w:szCs w:val="24"/>
        </w:rPr>
        <w:t>amatan</w:t>
      </w:r>
      <w:r w:rsidR="00217D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Rappocini</w:t>
      </w:r>
      <w:r w:rsidR="00217DE7">
        <w:rPr>
          <w:rFonts w:ascii="Times New Roman" w:eastAsia="Times New Roman" w:hAnsi="Times New Roman" w:cs="Times New Roman"/>
          <w:sz w:val="24"/>
          <w:szCs w:val="24"/>
        </w:rPr>
        <w:t>,</w:t>
      </w:r>
      <w:r w:rsidR="00217DE7" w:rsidRPr="008B259C">
        <w:rPr>
          <w:rFonts w:ascii="Times New Roman" w:eastAsia="Times New Roman" w:hAnsi="Times New Roman" w:cs="Times New Roman"/>
          <w:sz w:val="24"/>
          <w:szCs w:val="24"/>
          <w:lang w:val="id-ID"/>
        </w:rPr>
        <w:t xml:space="preserve"> dipilih </w:t>
      </w:r>
      <w:r w:rsidR="00217DE7">
        <w:rPr>
          <w:rFonts w:ascii="Times New Roman" w:eastAsia="Times New Roman" w:hAnsi="Times New Roman" w:cs="Times New Roman"/>
          <w:sz w:val="24"/>
          <w:szCs w:val="24"/>
        </w:rPr>
        <w:t xml:space="preserve">oleh </w:t>
      </w:r>
      <w:r w:rsidR="00217DE7" w:rsidRPr="008B259C">
        <w:rPr>
          <w:rFonts w:ascii="Times New Roman" w:eastAsia="Times New Roman" w:hAnsi="Times New Roman" w:cs="Times New Roman"/>
          <w:sz w:val="24"/>
          <w:szCs w:val="24"/>
          <w:lang w:val="id-ID"/>
        </w:rPr>
        <w:t xml:space="preserve">peneliti </w:t>
      </w:r>
      <w:r w:rsidR="00217DE7">
        <w:rPr>
          <w:rFonts w:ascii="Times New Roman" w:eastAsia="Times New Roman" w:hAnsi="Times New Roman" w:cs="Times New Roman"/>
          <w:sz w:val="24"/>
          <w:szCs w:val="24"/>
          <w:lang w:val="id-ID"/>
        </w:rPr>
        <w:t>sebagai tempat penelitian</w:t>
      </w:r>
      <w:r w:rsidR="00217DE7">
        <w:rPr>
          <w:rFonts w:ascii="Times New Roman" w:eastAsia="Times New Roman" w:hAnsi="Times New Roman" w:cs="Times New Roman"/>
          <w:sz w:val="24"/>
          <w:szCs w:val="24"/>
        </w:rPr>
        <w:t xml:space="preserve"> yang </w:t>
      </w:r>
      <w:r w:rsidR="00217DE7">
        <w:rPr>
          <w:rFonts w:ascii="Times New Roman" w:eastAsia="Times New Roman" w:hAnsi="Times New Roman" w:cs="Times New Roman"/>
          <w:sz w:val="24"/>
          <w:szCs w:val="24"/>
        </w:rPr>
        <w:lastRenderedPageBreak/>
        <w:t xml:space="preserve">bertujuan untuk </w:t>
      </w:r>
      <w:r w:rsidR="00217DE7" w:rsidRPr="008B259C">
        <w:rPr>
          <w:rFonts w:ascii="Times New Roman" w:eastAsia="Times New Roman" w:hAnsi="Times New Roman" w:cs="Times New Roman"/>
          <w:sz w:val="24"/>
          <w:szCs w:val="24"/>
          <w:lang w:val="id-ID"/>
        </w:rPr>
        <w:t xml:space="preserve">mengetahuai lebih jelas tentang </w:t>
      </w:r>
      <w:r w:rsidR="00217DE7" w:rsidRPr="008B259C">
        <w:rPr>
          <w:rFonts w:ascii="Times New Roman" w:eastAsia="Times New Roman" w:hAnsi="Times New Roman" w:cs="Times New Roman"/>
          <w:sz w:val="24"/>
          <w:szCs w:val="24"/>
        </w:rPr>
        <w:t xml:space="preserve">pelaksanaan supervisi </w:t>
      </w:r>
      <w:r w:rsidR="00217DE7">
        <w:rPr>
          <w:rFonts w:ascii="Times New Roman" w:eastAsia="Times New Roman" w:hAnsi="Times New Roman" w:cs="Times New Roman"/>
          <w:sz w:val="24"/>
          <w:szCs w:val="24"/>
        </w:rPr>
        <w:t>klinis</w:t>
      </w:r>
      <w:r w:rsidR="00775604">
        <w:rPr>
          <w:rFonts w:ascii="Times New Roman" w:eastAsia="Times New Roman" w:hAnsi="Times New Roman" w:cs="Times New Roman"/>
          <w:sz w:val="24"/>
          <w:szCs w:val="24"/>
        </w:rPr>
        <w:t xml:space="preserve"> </w:t>
      </w:r>
      <w:r w:rsidR="00090232">
        <w:rPr>
          <w:rFonts w:ascii="Times New Roman" w:eastAsia="Times New Roman" w:hAnsi="Times New Roman" w:cs="Times New Roman"/>
          <w:sz w:val="24"/>
          <w:szCs w:val="24"/>
        </w:rPr>
        <w:t>kepala sekolah</w:t>
      </w:r>
    </w:p>
    <w:p w:rsidR="00217DE7" w:rsidRPr="008B259C" w:rsidRDefault="00217DE7" w:rsidP="00B005D3">
      <w:pPr>
        <w:spacing w:after="0" w:line="480" w:lineRule="auto"/>
        <w:ind w:right="49"/>
        <w:jc w:val="both"/>
        <w:rPr>
          <w:rFonts w:ascii="Times New Roman" w:eastAsia="Times New Roman" w:hAnsi="Times New Roman" w:cs="Times New Roman"/>
          <w:b/>
          <w:sz w:val="24"/>
          <w:szCs w:val="24"/>
          <w:lang w:val="id-ID"/>
        </w:rPr>
      </w:pPr>
      <w:r w:rsidRPr="008B259C">
        <w:rPr>
          <w:rFonts w:ascii="Times New Roman" w:eastAsia="Times New Roman" w:hAnsi="Times New Roman" w:cs="Times New Roman"/>
          <w:b/>
          <w:sz w:val="24"/>
          <w:szCs w:val="24"/>
          <w:lang w:val="id-ID"/>
        </w:rPr>
        <w:t>D.</w:t>
      </w:r>
      <w:r w:rsidRPr="008B259C">
        <w:rPr>
          <w:rFonts w:ascii="Times New Roman" w:eastAsia="Times New Roman" w:hAnsi="Times New Roman" w:cs="Times New Roman"/>
          <w:b/>
          <w:sz w:val="24"/>
          <w:szCs w:val="24"/>
        </w:rPr>
        <w:t xml:space="preserve"> Sumber Data</w:t>
      </w:r>
      <w:r>
        <w:rPr>
          <w:rFonts w:ascii="Times New Roman" w:eastAsia="Times New Roman" w:hAnsi="Times New Roman" w:cs="Times New Roman"/>
          <w:b/>
          <w:sz w:val="24"/>
          <w:szCs w:val="24"/>
        </w:rPr>
        <w:t xml:space="preserve"> Penelitian</w:t>
      </w:r>
    </w:p>
    <w:p w:rsidR="00217DE7" w:rsidRDefault="00217DE7" w:rsidP="00B005D3">
      <w:pPr>
        <w:spacing w:after="0" w:line="480" w:lineRule="auto"/>
        <w:ind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Loflend (Moleong. Lexy J, 2009: 157) mengemukakan bahwa “sumber data utama dalam penelitian kulitatif ialah kata-kata, dan tindakan, selebihnya adalah data tambahan seperti dokumen dan lain-lain”.</w:t>
      </w:r>
    </w:p>
    <w:p w:rsidR="00217DE7" w:rsidRDefault="00217DE7" w:rsidP="00B005D3">
      <w:pPr>
        <w:spacing w:after="0" w:line="480" w:lineRule="auto"/>
        <w:ind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Sumber data suatu penelitian adalah subjek darimana data dapat diperoleh, maka data yang diperlukan untuk mengetahui bagaimana pelaksanaan supervisi klinis </w:t>
      </w:r>
      <w:r w:rsidR="004B426C">
        <w:rPr>
          <w:rFonts w:ascii="Times New Roman" w:eastAsia="Times New Roman" w:hAnsi="Times New Roman" w:cs="Times New Roman"/>
          <w:sz w:val="24"/>
          <w:szCs w:val="24"/>
        </w:rPr>
        <w:t>kepala se</w:t>
      </w:r>
      <w:r w:rsidR="00775604">
        <w:rPr>
          <w:rFonts w:ascii="Times New Roman" w:eastAsia="Times New Roman" w:hAnsi="Times New Roman" w:cs="Times New Roman"/>
          <w:sz w:val="24"/>
          <w:szCs w:val="24"/>
        </w:rPr>
        <w:t>kolah di SDI Kassi-Kassi Gugus V</w:t>
      </w:r>
      <w:r>
        <w:rPr>
          <w:rFonts w:ascii="Times New Roman" w:eastAsia="Times New Roman" w:hAnsi="Times New Roman" w:cs="Times New Roman"/>
          <w:sz w:val="24"/>
          <w:szCs w:val="24"/>
        </w:rPr>
        <w:t xml:space="preserve"> Kec</w:t>
      </w:r>
      <w:r w:rsidR="004B426C">
        <w:rPr>
          <w:rFonts w:ascii="Times New Roman" w:eastAsia="Times New Roman" w:hAnsi="Times New Roman" w:cs="Times New Roman"/>
          <w:sz w:val="24"/>
          <w:szCs w:val="24"/>
        </w:rPr>
        <w:t>amatan Rappocini</w:t>
      </w:r>
      <w:r>
        <w:rPr>
          <w:rFonts w:ascii="Times New Roman" w:eastAsia="Times New Roman" w:hAnsi="Times New Roman" w:cs="Times New Roman"/>
          <w:sz w:val="24"/>
          <w:szCs w:val="24"/>
        </w:rPr>
        <w:t xml:space="preserve"> adalah data yang dikumpulkan melalui wawancara, maupun studi dokumentasi sumber data adalah subjek dari mana data itu diperoleh.</w:t>
      </w:r>
    </w:p>
    <w:p w:rsidR="00217DE7" w:rsidRPr="000B71CA" w:rsidRDefault="00217DE7" w:rsidP="000B71CA">
      <w:pPr>
        <w:spacing w:after="0" w:line="480" w:lineRule="auto"/>
        <w:ind w:right="4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Berdasarkan jenis data yang diperlukan, maka </w:t>
      </w:r>
      <w:r w:rsidR="00465374" w:rsidRPr="00F84262">
        <w:rPr>
          <w:rFonts w:ascii="Times New Roman" w:eastAsia="Times New Roman" w:hAnsi="Times New Roman" w:cs="Times New Roman"/>
          <w:sz w:val="24"/>
          <w:szCs w:val="24"/>
        </w:rPr>
        <w:t>sumber data dalam penelitian ini adalah kepala sekolah</w:t>
      </w:r>
      <w:r w:rsidR="00775604">
        <w:rPr>
          <w:rFonts w:ascii="Times New Roman" w:eastAsia="Times New Roman" w:hAnsi="Times New Roman" w:cs="Times New Roman"/>
          <w:sz w:val="24"/>
          <w:szCs w:val="24"/>
        </w:rPr>
        <w:t xml:space="preserve"> dan</w:t>
      </w:r>
      <w:r w:rsidR="00465374" w:rsidRPr="00F84262">
        <w:rPr>
          <w:rFonts w:ascii="Times New Roman" w:eastAsia="Times New Roman" w:hAnsi="Times New Roman" w:cs="Times New Roman"/>
          <w:sz w:val="24"/>
          <w:szCs w:val="24"/>
        </w:rPr>
        <w:t xml:space="preserve"> </w:t>
      </w:r>
      <w:r w:rsidR="00F84262" w:rsidRPr="00F84262">
        <w:rPr>
          <w:rFonts w:ascii="Times New Roman" w:eastAsia="Times New Roman" w:hAnsi="Times New Roman" w:cs="Times New Roman"/>
          <w:sz w:val="24"/>
          <w:szCs w:val="24"/>
        </w:rPr>
        <w:t>tujuh</w:t>
      </w:r>
      <w:r w:rsidR="00465374" w:rsidRPr="00F84262">
        <w:rPr>
          <w:rFonts w:ascii="Times New Roman" w:eastAsia="Times New Roman" w:hAnsi="Times New Roman" w:cs="Times New Roman"/>
          <w:sz w:val="24"/>
          <w:szCs w:val="24"/>
        </w:rPr>
        <w:t xml:space="preserve"> guru</w:t>
      </w:r>
      <w:r w:rsidR="00775604">
        <w:rPr>
          <w:rFonts w:ascii="Times New Roman" w:eastAsia="Times New Roman" w:hAnsi="Times New Roman" w:cs="Times New Roman"/>
          <w:sz w:val="24"/>
          <w:szCs w:val="24"/>
        </w:rPr>
        <w:t>-guru di SDI Kassi-Kassik Gugus V</w:t>
      </w:r>
      <w:r w:rsidR="00465374" w:rsidRPr="00F84262">
        <w:rPr>
          <w:rFonts w:ascii="Times New Roman" w:eastAsia="Times New Roman" w:hAnsi="Times New Roman" w:cs="Times New Roman"/>
          <w:sz w:val="24"/>
          <w:szCs w:val="24"/>
        </w:rPr>
        <w:t xml:space="preserve"> Kec. Rappocin</w:t>
      </w:r>
      <w:r w:rsidR="00F84262">
        <w:rPr>
          <w:rFonts w:ascii="Times New Roman" w:eastAsia="Times New Roman" w:hAnsi="Times New Roman" w:cs="Times New Roman"/>
          <w:sz w:val="24"/>
          <w:szCs w:val="24"/>
        </w:rPr>
        <w:t>i</w:t>
      </w:r>
      <w:r w:rsidR="00465374" w:rsidRPr="00F84262">
        <w:rPr>
          <w:rFonts w:ascii="Times New Roman" w:eastAsia="Times New Roman" w:hAnsi="Times New Roman" w:cs="Times New Roman"/>
          <w:sz w:val="24"/>
          <w:szCs w:val="24"/>
        </w:rPr>
        <w:t xml:space="preserve"> Kota Makassar dan </w:t>
      </w:r>
      <w:r w:rsidR="00465374" w:rsidRPr="00F84262">
        <w:rPr>
          <w:rFonts w:ascii="Times New Roman" w:hAnsi="Times New Roman" w:cs="Times New Roman"/>
          <w:sz w:val="24"/>
          <w:szCs w:val="24"/>
          <w:lang w:val="id-ID"/>
        </w:rPr>
        <w:t>data melalui sumber-sumber tertulis seperti, silabus dan RPP guru-guru</w:t>
      </w:r>
      <w:r w:rsidR="00465374" w:rsidRPr="00F84262">
        <w:rPr>
          <w:rFonts w:ascii="Times New Roman" w:hAnsi="Times New Roman" w:cs="Times New Roman"/>
          <w:sz w:val="24"/>
          <w:szCs w:val="24"/>
        </w:rPr>
        <w:t>, dokumen supervisi dari kepala sekolah dan guru-guru.</w:t>
      </w:r>
    </w:p>
    <w:p w:rsidR="00217DE7" w:rsidRPr="0052289A" w:rsidRDefault="009E782C" w:rsidP="00B005D3">
      <w:pPr>
        <w:pStyle w:val="ListParagraph"/>
        <w:numPr>
          <w:ilvl w:val="0"/>
          <w:numId w:val="7"/>
        </w:numPr>
        <w:spacing w:after="0" w:line="480" w:lineRule="auto"/>
        <w:ind w:left="360" w:right="4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en-US"/>
        </w:rPr>
        <w:t>Teknik</w:t>
      </w:r>
      <w:r w:rsidR="00217DE7">
        <w:rPr>
          <w:rFonts w:ascii="Times New Roman" w:eastAsia="Times New Roman" w:hAnsi="Times New Roman" w:cs="Times New Roman"/>
          <w:b/>
          <w:sz w:val="24"/>
          <w:szCs w:val="24"/>
        </w:rPr>
        <w:t xml:space="preserve"> Pengumpulan Data</w:t>
      </w:r>
    </w:p>
    <w:p w:rsidR="00217DE7" w:rsidRPr="008B259C" w:rsidRDefault="00217DE7" w:rsidP="00B005D3">
      <w:pPr>
        <w:spacing w:after="120" w:line="480" w:lineRule="auto"/>
        <w:ind w:right="49" w:firstLine="720"/>
        <w:jc w:val="both"/>
        <w:rPr>
          <w:rFonts w:ascii="Times New Roman" w:hAnsi="Times New Roman" w:cs="Times New Roman"/>
          <w:sz w:val="24"/>
          <w:szCs w:val="24"/>
          <w:lang w:val="id-ID"/>
        </w:rPr>
      </w:pPr>
      <w:r w:rsidRPr="008B259C">
        <w:rPr>
          <w:rFonts w:ascii="Times New Roman" w:hAnsi="Times New Roman" w:cs="Times New Roman"/>
          <w:sz w:val="24"/>
          <w:szCs w:val="24"/>
          <w:lang w:val="id-ID"/>
        </w:rPr>
        <w:t>Untuk kepentingan ini digunakan teknik pengumpulan data. Untuk mengumpulkan data yang ada dilokasi penelitian, digunakan teknik :</w:t>
      </w:r>
    </w:p>
    <w:p w:rsidR="00217DE7" w:rsidRPr="00760569" w:rsidRDefault="00217DE7" w:rsidP="00B005D3">
      <w:pPr>
        <w:numPr>
          <w:ilvl w:val="0"/>
          <w:numId w:val="37"/>
        </w:numPr>
        <w:spacing w:after="0" w:line="480" w:lineRule="auto"/>
        <w:ind w:right="49"/>
        <w:jc w:val="both"/>
        <w:rPr>
          <w:rFonts w:ascii="Times New Roman" w:hAnsi="Times New Roman" w:cs="Times New Roman"/>
          <w:sz w:val="24"/>
          <w:szCs w:val="24"/>
          <w:lang w:val="id-ID"/>
        </w:rPr>
      </w:pPr>
      <w:r w:rsidRPr="00760569">
        <w:rPr>
          <w:rFonts w:ascii="Times New Roman" w:hAnsi="Times New Roman" w:cs="Times New Roman"/>
          <w:sz w:val="24"/>
          <w:szCs w:val="24"/>
          <w:lang w:val="id-ID"/>
        </w:rPr>
        <w:t xml:space="preserve">Teknik Wawancara </w:t>
      </w:r>
    </w:p>
    <w:p w:rsidR="00217DE7" w:rsidRPr="008B259C" w:rsidRDefault="00217DE7" w:rsidP="00B005D3">
      <w:pPr>
        <w:spacing w:after="120" w:line="480" w:lineRule="auto"/>
        <w:ind w:right="49" w:firstLine="709"/>
        <w:jc w:val="both"/>
        <w:rPr>
          <w:rFonts w:ascii="Times New Roman" w:eastAsia="Times New Roman" w:hAnsi="Times New Roman" w:cs="Times New Roman"/>
          <w:sz w:val="24"/>
          <w:szCs w:val="24"/>
          <w:lang w:val="id-ID"/>
        </w:rPr>
      </w:pPr>
      <w:r w:rsidRPr="008B259C">
        <w:rPr>
          <w:rFonts w:ascii="Times New Roman" w:eastAsia="Times New Roman" w:hAnsi="Times New Roman" w:cs="Times New Roman"/>
          <w:sz w:val="24"/>
          <w:szCs w:val="24"/>
        </w:rPr>
        <w:t>Mulyana</w:t>
      </w:r>
      <w:r w:rsidRPr="008B259C">
        <w:rPr>
          <w:rFonts w:ascii="Times New Roman" w:eastAsia="Times New Roman" w:hAnsi="Times New Roman" w:cs="Times New Roman"/>
          <w:sz w:val="24"/>
          <w:szCs w:val="24"/>
          <w:lang w:val="sv-SE"/>
        </w:rPr>
        <w:t xml:space="preserve"> (2001:16) </w:t>
      </w:r>
      <w:r w:rsidRPr="008B259C">
        <w:rPr>
          <w:rFonts w:ascii="Times New Roman" w:eastAsia="Times New Roman" w:hAnsi="Times New Roman" w:cs="Times New Roman"/>
          <w:sz w:val="24"/>
          <w:szCs w:val="24"/>
          <w:lang w:val="id-ID"/>
        </w:rPr>
        <w:t xml:space="preserve">menjelaskan </w:t>
      </w:r>
      <w:r w:rsidRPr="008B259C">
        <w:rPr>
          <w:rFonts w:ascii="Times New Roman" w:eastAsia="Times New Roman" w:hAnsi="Times New Roman" w:cs="Times New Roman"/>
          <w:sz w:val="24"/>
          <w:szCs w:val="24"/>
          <w:lang w:val="sv-SE"/>
        </w:rPr>
        <w:t>bahwa”</w:t>
      </w:r>
      <w:r w:rsidR="00775604">
        <w:rPr>
          <w:rFonts w:ascii="Times New Roman" w:eastAsia="Times New Roman" w:hAnsi="Times New Roman" w:cs="Times New Roman"/>
          <w:sz w:val="24"/>
          <w:szCs w:val="24"/>
          <w:lang w:val="sv-SE"/>
        </w:rPr>
        <w:t xml:space="preserve"> </w:t>
      </w:r>
      <w:r w:rsidRPr="008B259C">
        <w:rPr>
          <w:rFonts w:ascii="Times New Roman" w:eastAsia="Times New Roman" w:hAnsi="Times New Roman" w:cs="Times New Roman"/>
          <w:sz w:val="24"/>
          <w:szCs w:val="24"/>
          <w:lang w:val="sv-SE"/>
        </w:rPr>
        <w:t xml:space="preserve">wawancara adalah bentuk komunikasi antara dua orang yang melibatkan seorang yang ingin memperoleh </w:t>
      </w:r>
      <w:r w:rsidRPr="008B259C">
        <w:rPr>
          <w:rFonts w:ascii="Times New Roman" w:eastAsia="Times New Roman" w:hAnsi="Times New Roman" w:cs="Times New Roman"/>
          <w:sz w:val="24"/>
          <w:szCs w:val="24"/>
          <w:lang w:val="sv-SE"/>
        </w:rPr>
        <w:lastRenderedPageBreak/>
        <w:t>informasi dari seorang lainnya dengan mengajukan pertanyaan-pertanyaan</w:t>
      </w:r>
      <w:r>
        <w:rPr>
          <w:rFonts w:ascii="Times New Roman" w:eastAsia="Times New Roman" w:hAnsi="Times New Roman" w:cs="Times New Roman"/>
          <w:sz w:val="24"/>
          <w:szCs w:val="24"/>
          <w:lang w:val="sv-SE"/>
        </w:rPr>
        <w:t xml:space="preserve">”. </w:t>
      </w:r>
      <w:r w:rsidRPr="008B259C">
        <w:rPr>
          <w:rFonts w:ascii="Times New Roman" w:eastAsia="Times New Roman" w:hAnsi="Times New Roman" w:cs="Times New Roman"/>
          <w:sz w:val="24"/>
          <w:szCs w:val="24"/>
          <w:lang w:val="id-ID"/>
        </w:rPr>
        <w:t xml:space="preserve">Teknik </w:t>
      </w:r>
      <w:r w:rsidRPr="008B259C">
        <w:rPr>
          <w:rFonts w:ascii="Times New Roman" w:eastAsia="Times New Roman" w:hAnsi="Times New Roman" w:cs="Times New Roman"/>
          <w:sz w:val="24"/>
          <w:szCs w:val="24"/>
        </w:rPr>
        <w:t>wawancara</w:t>
      </w:r>
      <w:r w:rsidRPr="008B259C">
        <w:rPr>
          <w:rFonts w:ascii="Times New Roman" w:eastAsia="Times New Roman" w:hAnsi="Times New Roman" w:cs="Times New Roman"/>
          <w:sz w:val="24"/>
          <w:szCs w:val="24"/>
          <w:lang w:val="id-ID"/>
        </w:rPr>
        <w:t xml:space="preserve"> digunakan untuk memperoleh sejumlah</w:t>
      </w:r>
      <w:r w:rsidRPr="008B259C">
        <w:rPr>
          <w:rFonts w:ascii="Times New Roman" w:eastAsia="Times New Roman" w:hAnsi="Times New Roman" w:cs="Times New Roman"/>
          <w:sz w:val="24"/>
          <w:szCs w:val="24"/>
        </w:rPr>
        <w:t xml:space="preserve"> informasi dari pikiran, perasaan, pendapat, pengetahuan dari orang-orang yang terlibat proses perumusan dan implementasi</w:t>
      </w:r>
      <w:r>
        <w:rPr>
          <w:rFonts w:ascii="Times New Roman" w:eastAsia="Times New Roman" w:hAnsi="Times New Roman" w:cs="Times New Roman"/>
          <w:sz w:val="24"/>
          <w:szCs w:val="24"/>
        </w:rPr>
        <w:t xml:space="preserve"> kebijakan pendidikan</w:t>
      </w:r>
      <w:r w:rsidRPr="008B259C">
        <w:rPr>
          <w:rFonts w:ascii="Times New Roman" w:eastAsia="Times New Roman" w:hAnsi="Times New Roman" w:cs="Times New Roman"/>
          <w:sz w:val="24"/>
          <w:szCs w:val="24"/>
        </w:rPr>
        <w:t xml:space="preserve">. Penggunaan teknik ini didasarkan pada pertimbangan </w:t>
      </w:r>
      <w:r w:rsidRPr="008B259C">
        <w:rPr>
          <w:rFonts w:ascii="Times New Roman" w:eastAsia="Times New Roman" w:hAnsi="Times New Roman" w:cs="Times New Roman"/>
          <w:sz w:val="24"/>
          <w:szCs w:val="24"/>
          <w:lang w:val="sv-SE"/>
        </w:rPr>
        <w:t xml:space="preserve">oleh </w:t>
      </w:r>
      <w:r w:rsidRPr="008B259C">
        <w:rPr>
          <w:rFonts w:ascii="Times New Roman" w:eastAsia="Times New Roman" w:hAnsi="Times New Roman" w:cs="Times New Roman"/>
          <w:sz w:val="24"/>
          <w:szCs w:val="24"/>
          <w:lang w:val="id-ID"/>
        </w:rPr>
        <w:t>Nasution (1992:69) bahwa:</w:t>
      </w:r>
    </w:p>
    <w:p w:rsidR="00090232" w:rsidRDefault="00217DE7" w:rsidP="00090232">
      <w:pPr>
        <w:spacing w:before="240" w:after="120" w:line="240" w:lineRule="auto"/>
        <w:ind w:left="1080" w:right="616"/>
        <w:jc w:val="both"/>
        <w:rPr>
          <w:rFonts w:ascii="Times New Roman" w:eastAsia="Times New Roman" w:hAnsi="Times New Roman" w:cs="Times New Roman"/>
          <w:sz w:val="24"/>
          <w:szCs w:val="24"/>
        </w:rPr>
      </w:pPr>
      <w:r w:rsidRPr="008B259C">
        <w:rPr>
          <w:rFonts w:ascii="Times New Roman" w:eastAsia="Times New Roman" w:hAnsi="Times New Roman" w:cs="Times New Roman"/>
          <w:sz w:val="24"/>
          <w:szCs w:val="24"/>
          <w:lang w:val="id-ID"/>
        </w:rPr>
        <w:t>“Observasi saja tidak memadai dalam melakukan penelitian. Mengamati kegiatan dan kelakuan orang saja tidak dapat mengungkapkan apa yang diamati atau dirasakan orang lain. Itu sebabnya observasi harus dilengkapi oleh wawancara.</w:t>
      </w:r>
    </w:p>
    <w:p w:rsidR="00090232" w:rsidRPr="00090232" w:rsidRDefault="00090232" w:rsidP="00090232">
      <w:pPr>
        <w:spacing w:before="240" w:after="120" w:line="240" w:lineRule="auto"/>
        <w:ind w:left="1080" w:right="616"/>
        <w:jc w:val="both"/>
        <w:rPr>
          <w:rFonts w:ascii="Times New Roman" w:eastAsia="Times New Roman" w:hAnsi="Times New Roman" w:cs="Times New Roman"/>
          <w:sz w:val="24"/>
          <w:szCs w:val="24"/>
        </w:rPr>
      </w:pPr>
    </w:p>
    <w:p w:rsidR="000052DE" w:rsidRPr="00090232" w:rsidRDefault="009E782C" w:rsidP="00090232">
      <w:pPr>
        <w:pStyle w:val="ListParagraph"/>
        <w:spacing w:line="480" w:lineRule="auto"/>
        <w:ind w:left="0" w:firstLine="709"/>
        <w:jc w:val="both"/>
        <w:rPr>
          <w:rFonts w:ascii="Times New Roman" w:hAnsi="Times New Roman" w:cs="Times New Roman"/>
          <w:sz w:val="24"/>
          <w:szCs w:val="24"/>
          <w:lang w:val="en-US"/>
        </w:rPr>
      </w:pPr>
      <w:r>
        <w:rPr>
          <w:rFonts w:ascii="Times New Roman" w:hAnsi="Times New Roman" w:cs="Times New Roman"/>
          <w:sz w:val="24"/>
          <w:szCs w:val="24"/>
        </w:rPr>
        <w:t xml:space="preserve">Sebelum melakukan wawancara, peneliti membuat kisi-kisi instrumen dan pedoman wawancara secara garis besar tentang pelaksanaan </w:t>
      </w:r>
      <w:r>
        <w:rPr>
          <w:rFonts w:ascii="Times New Roman" w:hAnsi="Times New Roman" w:cs="Times New Roman"/>
          <w:sz w:val="24"/>
          <w:szCs w:val="24"/>
          <w:lang w:val="en-US"/>
        </w:rPr>
        <w:t>supervisi klinis,</w:t>
      </w:r>
      <w:r>
        <w:rPr>
          <w:rFonts w:ascii="Times New Roman" w:hAnsi="Times New Roman" w:cs="Times New Roman"/>
          <w:sz w:val="24"/>
          <w:szCs w:val="24"/>
        </w:rPr>
        <w:t xml:space="preserve"> ini dimaksudkan untuk membantu peneliti saat melakukan wawancara kepada informan. Pada saat wawancara peneliti bertanya kepada informan berdasarkan dengan pedoman wawancara, proses wawancara berlangsung tanya jawab, namun dalam proses wawancara beberapa informan menunjukkan ekpresi muka yang menunjukkan informan ragu dalam menjawab beberapa pertanyaan yang diajukan oleh peneliti. Pertanyaan-pertanyaan bebas juga ditanyakan oleh peneliti untuk lebih mengetahui pelaksanaan </w:t>
      </w:r>
      <w:r>
        <w:rPr>
          <w:rFonts w:ascii="Times New Roman" w:hAnsi="Times New Roman" w:cs="Times New Roman"/>
          <w:sz w:val="24"/>
          <w:szCs w:val="24"/>
          <w:lang w:val="en-US"/>
        </w:rPr>
        <w:t>supervisi klinis</w:t>
      </w:r>
      <w:r>
        <w:rPr>
          <w:rFonts w:ascii="Times New Roman" w:hAnsi="Times New Roman" w:cs="Times New Roman"/>
          <w:sz w:val="24"/>
          <w:szCs w:val="24"/>
        </w:rPr>
        <w:t xml:space="preserve"> sebagai informasi tambahan yang diperlukan oleh peneliti. Selama proses wawancara peneliti merekam proses tanya jawab antara informan dengan peneliti, ini dilakukan untuk membantu peneliti untuk memaparkan hasil wawancara para informan. Agar data tersebut dapat terpercaya peneliti melakukan wawancara kepada kepala sekolah, dan guru </w:t>
      </w:r>
      <w:r>
        <w:rPr>
          <w:rFonts w:ascii="Times New Roman" w:hAnsi="Times New Roman" w:cs="Times New Roman"/>
          <w:sz w:val="24"/>
          <w:szCs w:val="24"/>
          <w:lang w:val="en-US"/>
        </w:rPr>
        <w:t>kelas</w:t>
      </w:r>
      <w:r>
        <w:rPr>
          <w:rFonts w:ascii="Times New Roman" w:hAnsi="Times New Roman" w:cs="Times New Roman"/>
          <w:sz w:val="24"/>
          <w:szCs w:val="24"/>
        </w:rPr>
        <w:t>.</w:t>
      </w:r>
    </w:p>
    <w:p w:rsidR="000052DE" w:rsidRPr="000052DE" w:rsidRDefault="000052DE" w:rsidP="000052DE">
      <w:pPr>
        <w:pStyle w:val="ListParagraph"/>
        <w:numPr>
          <w:ilvl w:val="0"/>
          <w:numId w:val="37"/>
        </w:numPr>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Dokumentasi </w:t>
      </w:r>
    </w:p>
    <w:p w:rsidR="00217DE7" w:rsidRPr="00CB2864" w:rsidRDefault="000B71CA" w:rsidP="009E782C">
      <w:pPr>
        <w:spacing w:after="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Studi</w:t>
      </w:r>
      <w:r>
        <w:rPr>
          <w:rFonts w:ascii="Times New Roman" w:hAnsi="Times New Roman" w:cs="Times New Roman"/>
          <w:sz w:val="24"/>
          <w:szCs w:val="24"/>
        </w:rPr>
        <w:t xml:space="preserve"> </w:t>
      </w:r>
      <w:r w:rsidR="00217DE7" w:rsidRPr="00CB2864">
        <w:rPr>
          <w:rFonts w:ascii="Times New Roman" w:hAnsi="Times New Roman" w:cs="Times New Roman"/>
          <w:sz w:val="24"/>
          <w:szCs w:val="24"/>
          <w:lang w:val="id-ID"/>
        </w:rPr>
        <w:t xml:space="preserve">dokumentasi berdasarkan pendapat Arikunto (2002 : 206) yang mengatakan bahwa “Studi dokumentasi adalah mencari data mengenai hal-hal atau variabel yang berupa catatan, transkrip, buku, surat kantor, majalah, prasasti, notulen,  rapat, agenda dan sebagainya”. </w:t>
      </w:r>
      <w:r w:rsidR="008E2C24">
        <w:rPr>
          <w:rFonts w:ascii="Times New Roman" w:hAnsi="Times New Roman" w:cs="Times New Roman"/>
          <w:sz w:val="24"/>
          <w:szCs w:val="24"/>
          <w:lang w:val="id-ID"/>
        </w:rPr>
        <w:t>Sedangkan menurut Sugiyono (2005</w:t>
      </w:r>
      <w:r w:rsidR="00217DE7" w:rsidRPr="00CB2864">
        <w:rPr>
          <w:rFonts w:ascii="Times New Roman" w:hAnsi="Times New Roman" w:cs="Times New Roman"/>
          <w:sz w:val="24"/>
          <w:szCs w:val="24"/>
          <w:lang w:val="id-ID"/>
        </w:rPr>
        <w:t xml:space="preserve"> : 329) mengemukakan bahwa: “Studi dokumen merupakan catatan peristiwa yang sudah berlalu, dokumen bisa berbentuk tulisan, gambar atau karya-karya monumental seseorang.”</w:t>
      </w:r>
    </w:p>
    <w:p w:rsidR="00217DE7" w:rsidRPr="00CB2864" w:rsidRDefault="00217DE7" w:rsidP="00B005D3">
      <w:pPr>
        <w:spacing w:after="0" w:line="480" w:lineRule="auto"/>
        <w:ind w:right="49" w:firstLine="720"/>
        <w:jc w:val="both"/>
        <w:rPr>
          <w:rFonts w:ascii="Times New Roman" w:hAnsi="Times New Roman" w:cs="Times New Roman"/>
          <w:sz w:val="24"/>
          <w:szCs w:val="24"/>
          <w:lang w:val="id-ID"/>
        </w:rPr>
      </w:pPr>
      <w:r w:rsidRPr="00CB2864">
        <w:rPr>
          <w:rFonts w:ascii="Times New Roman" w:hAnsi="Times New Roman" w:cs="Times New Roman"/>
          <w:sz w:val="24"/>
          <w:szCs w:val="24"/>
          <w:lang w:val="id-ID"/>
        </w:rPr>
        <w:t xml:space="preserve">Studi dokementasi merupakan pelengkap dari penggunaan metode wawancara dalam penelitian kualitatif. Hasil penelitian kualitatif semakin kredibel setelah didukung dokumen kegiatan yang berhubungan dengan pelaksanaan supervisi </w:t>
      </w:r>
      <w:r w:rsidR="00284980">
        <w:rPr>
          <w:rFonts w:ascii="Times New Roman" w:hAnsi="Times New Roman" w:cs="Times New Roman"/>
          <w:sz w:val="24"/>
          <w:szCs w:val="24"/>
        </w:rPr>
        <w:t xml:space="preserve">klinis kepala sekolah </w:t>
      </w:r>
      <w:r w:rsidRPr="00CB2864">
        <w:rPr>
          <w:rFonts w:ascii="Times New Roman" w:hAnsi="Times New Roman" w:cs="Times New Roman"/>
          <w:sz w:val="24"/>
          <w:szCs w:val="24"/>
          <w:lang w:val="id-ID"/>
        </w:rPr>
        <w:t>di lapangan.</w:t>
      </w:r>
    </w:p>
    <w:p w:rsidR="00217DE7" w:rsidRPr="00760569" w:rsidRDefault="00217DE7" w:rsidP="00B005D3">
      <w:pPr>
        <w:spacing w:after="0" w:line="480" w:lineRule="auto"/>
        <w:ind w:right="49" w:firstLine="720"/>
        <w:jc w:val="both"/>
        <w:rPr>
          <w:rFonts w:ascii="Times New Roman" w:hAnsi="Times New Roman" w:cs="Times New Roman"/>
          <w:sz w:val="24"/>
          <w:szCs w:val="24"/>
          <w:lang w:val="id-ID"/>
        </w:rPr>
      </w:pPr>
      <w:r w:rsidRPr="00CB2864">
        <w:rPr>
          <w:rFonts w:ascii="Times New Roman" w:hAnsi="Times New Roman" w:cs="Times New Roman"/>
          <w:sz w:val="24"/>
          <w:szCs w:val="24"/>
          <w:lang w:val="id-ID"/>
        </w:rPr>
        <w:t>Dalam penelitian ini, studi dokumentasi yang dilakukan oleh peneliti adalah dengan mengumpulkan data melalui sumber-sumber tertulis seperti, silabus dan RPP guru</w:t>
      </w:r>
      <w:r>
        <w:rPr>
          <w:rFonts w:ascii="Times New Roman" w:hAnsi="Times New Roman" w:cs="Times New Roman"/>
          <w:sz w:val="24"/>
          <w:szCs w:val="24"/>
          <w:lang w:val="id-ID"/>
        </w:rPr>
        <w:t>-guru</w:t>
      </w:r>
      <w:r>
        <w:rPr>
          <w:rFonts w:ascii="Times New Roman" w:hAnsi="Times New Roman" w:cs="Times New Roman"/>
          <w:sz w:val="24"/>
          <w:szCs w:val="24"/>
        </w:rPr>
        <w:t>,</w:t>
      </w:r>
      <w:r w:rsidR="00284980">
        <w:rPr>
          <w:rFonts w:ascii="Times New Roman" w:hAnsi="Times New Roman" w:cs="Times New Roman"/>
          <w:sz w:val="24"/>
          <w:szCs w:val="24"/>
        </w:rPr>
        <w:t xml:space="preserve"> dokumen </w:t>
      </w:r>
      <w:r w:rsidR="000B71CA">
        <w:rPr>
          <w:rFonts w:ascii="Times New Roman" w:hAnsi="Times New Roman" w:cs="Times New Roman"/>
          <w:sz w:val="24"/>
          <w:szCs w:val="24"/>
        </w:rPr>
        <w:t>supervisi</w:t>
      </w:r>
      <w:r w:rsidR="00775604">
        <w:rPr>
          <w:rFonts w:ascii="Times New Roman" w:hAnsi="Times New Roman" w:cs="Times New Roman"/>
          <w:sz w:val="24"/>
          <w:szCs w:val="24"/>
        </w:rPr>
        <w:t xml:space="preserve"> klinis</w:t>
      </w:r>
      <w:r w:rsidR="00284980">
        <w:rPr>
          <w:rFonts w:ascii="Times New Roman" w:hAnsi="Times New Roman" w:cs="Times New Roman"/>
          <w:sz w:val="24"/>
          <w:szCs w:val="24"/>
        </w:rPr>
        <w:t xml:space="preserve"> dari kepala sekolah</w:t>
      </w:r>
      <w:r>
        <w:rPr>
          <w:rFonts w:ascii="Times New Roman" w:hAnsi="Times New Roman" w:cs="Times New Roman"/>
          <w:sz w:val="24"/>
          <w:szCs w:val="24"/>
        </w:rPr>
        <w:t xml:space="preserve"> dan guru-guru</w:t>
      </w:r>
      <w:r>
        <w:rPr>
          <w:rFonts w:ascii="Times New Roman" w:hAnsi="Times New Roman" w:cs="Times New Roman"/>
          <w:sz w:val="24"/>
          <w:szCs w:val="24"/>
          <w:lang w:val="id-ID"/>
        </w:rPr>
        <w:t xml:space="preserve"> di S</w:t>
      </w:r>
      <w:r w:rsidR="00775604">
        <w:rPr>
          <w:rFonts w:ascii="Times New Roman" w:hAnsi="Times New Roman" w:cs="Times New Roman"/>
          <w:sz w:val="24"/>
          <w:szCs w:val="24"/>
        </w:rPr>
        <w:t>DI Kassi-Kassi Gugus V</w:t>
      </w:r>
      <w:r w:rsidR="00284980">
        <w:rPr>
          <w:rFonts w:ascii="Times New Roman" w:hAnsi="Times New Roman" w:cs="Times New Roman"/>
          <w:sz w:val="24"/>
          <w:szCs w:val="24"/>
        </w:rPr>
        <w:t xml:space="preserve"> Kec. Rappocini</w:t>
      </w:r>
      <w:r>
        <w:rPr>
          <w:rFonts w:ascii="Times New Roman" w:hAnsi="Times New Roman" w:cs="Times New Roman"/>
          <w:sz w:val="24"/>
          <w:szCs w:val="24"/>
        </w:rPr>
        <w:t xml:space="preserve"> Kota Makassar.</w:t>
      </w:r>
    </w:p>
    <w:p w:rsidR="00217DE7" w:rsidRPr="008B259C" w:rsidRDefault="00217DE7" w:rsidP="00B005D3">
      <w:pPr>
        <w:spacing w:after="0" w:line="480" w:lineRule="auto"/>
        <w:ind w:right="49"/>
        <w:jc w:val="both"/>
        <w:rPr>
          <w:rFonts w:ascii="Times New Roman" w:eastAsia="Times New Roman" w:hAnsi="Times New Roman" w:cs="Times New Roman"/>
          <w:b/>
          <w:sz w:val="24"/>
          <w:szCs w:val="24"/>
          <w:lang w:val="id-ID"/>
        </w:rPr>
      </w:pPr>
      <w:r w:rsidRPr="008B259C">
        <w:rPr>
          <w:rFonts w:ascii="Times New Roman" w:eastAsia="Times New Roman" w:hAnsi="Times New Roman" w:cs="Times New Roman"/>
          <w:b/>
          <w:sz w:val="24"/>
          <w:szCs w:val="24"/>
        </w:rPr>
        <w:t>F</w:t>
      </w:r>
      <w:r w:rsidRPr="008B259C">
        <w:rPr>
          <w:rFonts w:ascii="Times New Roman" w:eastAsia="Times New Roman" w:hAnsi="Times New Roman" w:cs="Times New Roman"/>
          <w:b/>
          <w:sz w:val="24"/>
          <w:szCs w:val="24"/>
          <w:lang w:val="id-ID"/>
        </w:rPr>
        <w:t>. Analisis Data</w:t>
      </w:r>
    </w:p>
    <w:p w:rsidR="00217DE7" w:rsidRPr="008B259C" w:rsidRDefault="00217DE7" w:rsidP="00B005D3">
      <w:pPr>
        <w:spacing w:after="120" w:line="480" w:lineRule="auto"/>
        <w:ind w:right="49" w:firstLine="709"/>
        <w:jc w:val="both"/>
        <w:rPr>
          <w:rFonts w:ascii="Times New Roman" w:hAnsi="Times New Roman" w:cs="Times New Roman"/>
          <w:b/>
          <w:bCs/>
          <w:sz w:val="24"/>
          <w:szCs w:val="24"/>
          <w:lang w:val="id-ID"/>
        </w:rPr>
      </w:pPr>
      <w:r w:rsidRPr="008B259C">
        <w:rPr>
          <w:rFonts w:ascii="Times New Roman" w:hAnsi="Times New Roman" w:cs="Times New Roman"/>
          <w:sz w:val="24"/>
          <w:szCs w:val="24"/>
          <w:lang w:val="id-ID"/>
        </w:rPr>
        <w:t>Data yang diperoleh dari observasi wawancara dan dokumentasi diolah dengan menggunakan analisis data kualitatif. Selanjutnya u</w:t>
      </w:r>
      <w:r>
        <w:rPr>
          <w:rFonts w:ascii="Times New Roman" w:hAnsi="Times New Roman" w:cs="Times New Roman"/>
          <w:sz w:val="24"/>
          <w:szCs w:val="24"/>
        </w:rPr>
        <w:t>n</w:t>
      </w:r>
      <w:r w:rsidR="000B71CA">
        <w:rPr>
          <w:rFonts w:ascii="Times New Roman" w:hAnsi="Times New Roman" w:cs="Times New Roman"/>
          <w:sz w:val="24"/>
          <w:szCs w:val="24"/>
          <w:lang w:val="id-ID"/>
        </w:rPr>
        <w:t xml:space="preserve">tuk menguji </w:t>
      </w:r>
      <w:r w:rsidR="000B71CA">
        <w:rPr>
          <w:rFonts w:ascii="Times New Roman" w:hAnsi="Times New Roman" w:cs="Times New Roman"/>
          <w:sz w:val="24"/>
          <w:szCs w:val="24"/>
        </w:rPr>
        <w:t>v</w:t>
      </w:r>
      <w:r w:rsidRPr="008B259C">
        <w:rPr>
          <w:rFonts w:ascii="Times New Roman" w:hAnsi="Times New Roman" w:cs="Times New Roman"/>
          <w:sz w:val="24"/>
          <w:szCs w:val="24"/>
          <w:lang w:val="id-ID"/>
        </w:rPr>
        <w:t xml:space="preserve">aliditas data dalam penelitian ini mengikuti salah satu konsep yang diberikan Miles dan Huberman. Menurut Miles dan Huberman (Sugiyono,2005: 91) mengemukakan </w:t>
      </w:r>
      <w:r w:rsidRPr="008B259C">
        <w:rPr>
          <w:rFonts w:ascii="Times New Roman" w:hAnsi="Times New Roman" w:cs="Times New Roman"/>
          <w:sz w:val="24"/>
          <w:szCs w:val="24"/>
          <w:lang w:val="id-ID"/>
        </w:rPr>
        <w:lastRenderedPageBreak/>
        <w:t xml:space="preserve">bahwa “aktivitas dalam analisis data kualitatif dilakukan secara interaktif dan berlangsung secara terus-menerus sampai tuntas, yaitu reduksi data, penyajian data, kesimpulan dan verifikasi”. </w:t>
      </w:r>
    </w:p>
    <w:p w:rsidR="00217DE7" w:rsidRPr="008B259C" w:rsidRDefault="00217DE7" w:rsidP="00B005D3">
      <w:pPr>
        <w:spacing w:after="120" w:line="480" w:lineRule="auto"/>
        <w:ind w:right="49" w:firstLine="720"/>
        <w:jc w:val="both"/>
        <w:rPr>
          <w:rFonts w:ascii="Times New Roman" w:hAnsi="Times New Roman" w:cs="Times New Roman"/>
          <w:sz w:val="24"/>
          <w:szCs w:val="24"/>
        </w:rPr>
      </w:pPr>
      <w:r w:rsidRPr="008B259C">
        <w:rPr>
          <w:rFonts w:ascii="Times New Roman" w:hAnsi="Times New Roman" w:cs="Times New Roman"/>
          <w:sz w:val="24"/>
          <w:szCs w:val="24"/>
          <w:lang w:val="id-ID"/>
        </w:rPr>
        <w:t>Mereduksi data berarti merangkum, memilih hal-hal yang pokok, memfokuskan pada hal-hal yang penting, dicari tema dan polanya. Setelah data direduksi, maka langkah selanjutnya adalah menyajikan data. Penyajian data yang dilakukan dalam penelitian ini adalah dengan teks yang bersifat naratif. Kemudian langkah ketiga adalah penarikan kesimpulan dan verifikasi. Kesimpulan yang dibuat akan bersifat kredibel apabila setelah diverifikasi ternyata data-data tersebut yang disimpulkan didukung oleh bukti-bukti yang valid.</w:t>
      </w:r>
    </w:p>
    <w:p w:rsidR="00217DE7" w:rsidRPr="00357494" w:rsidRDefault="00217DE7" w:rsidP="00B005D3">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Untuk dapat menyajikan data agar lebih bermakna dan mudah dipahami peneliti meminjam model interactive dari Miles</w:t>
      </w:r>
      <w:r w:rsidRPr="00997F42">
        <w:rPr>
          <w:rFonts w:ascii="Times New Roman" w:hAnsi="Times New Roman" w:cs="Times New Roman"/>
          <w:sz w:val="24"/>
          <w:szCs w:val="24"/>
        </w:rPr>
        <w:t xml:space="preserve"> dan Hubermen </w:t>
      </w:r>
      <w:r>
        <w:rPr>
          <w:rFonts w:ascii="Times New Roman" w:hAnsi="Times New Roman" w:cs="Times New Roman"/>
          <w:sz w:val="24"/>
          <w:szCs w:val="24"/>
        </w:rPr>
        <w:t>(Suryadi, 2003) sebagaimana yang terlihat dalam gambar dibawah.</w:t>
      </w:r>
    </w:p>
    <w:p w:rsidR="00217DE7" w:rsidRDefault="00FF59F1" w:rsidP="00B005D3">
      <w:pPr>
        <w:spacing w:after="120" w:line="480" w:lineRule="auto"/>
        <w:ind w:right="49" w:firstLine="720"/>
        <w:jc w:val="both"/>
        <w:rPr>
          <w:rFonts w:ascii="Times New Roman" w:hAnsi="Times New Roman" w:cs="Times New Roman"/>
          <w:sz w:val="24"/>
          <w:szCs w:val="24"/>
          <w:lang w:val="id-ID"/>
        </w:rPr>
      </w:pPr>
      <w:r>
        <w:rPr>
          <w:rFonts w:ascii="Times New Roman" w:hAnsi="Times New Roman" w:cs="Times New Roman"/>
          <w:noProof/>
          <w:sz w:val="24"/>
          <w:szCs w:val="24"/>
        </w:rPr>
        <w:pict>
          <v:oval id="_x0000_s1046" style="position:absolute;left:0;text-align:left;margin-left:30.6pt;margin-top:-8.4pt;width:106.5pt;height:25.5pt;z-index:251678720">
            <v:textbox>
              <w:txbxContent>
                <w:p w:rsidR="00C57EC2" w:rsidRDefault="00C57EC2" w:rsidP="00217DE7">
                  <w:r>
                    <w:t>Pengumpulan</w:t>
                  </w:r>
                </w:p>
              </w:txbxContent>
            </v:textbox>
          </v:oval>
        </w:pict>
      </w: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54" type="#_x0000_t32" style="position:absolute;left:0;text-align:left;margin-left:115.35pt;margin-top:21pt;width:21.75pt;height:75.75pt;z-index:251686912" o:connectortype="straight">
            <v:stroke endarrow="block"/>
          </v:shape>
        </w:pict>
      </w:r>
      <w:r>
        <w:rPr>
          <w:rFonts w:ascii="Times New Roman" w:hAnsi="Times New Roman" w:cs="Times New Roman"/>
          <w:noProof/>
          <w:sz w:val="24"/>
          <w:szCs w:val="24"/>
        </w:rPr>
        <w:pict>
          <v:shape id="_x0000_s1053" type="#_x0000_t32" style="position:absolute;left:0;text-align:left;margin-left:86.85pt;margin-top:21pt;width:0;height:143.25pt;flip:y;z-index:251685888" o:connectortype="straight">
            <v:stroke endarrow="block"/>
          </v:shape>
        </w:pict>
      </w:r>
      <w:r>
        <w:rPr>
          <w:rFonts w:ascii="Times New Roman" w:hAnsi="Times New Roman" w:cs="Times New Roman"/>
          <w:noProof/>
          <w:sz w:val="24"/>
          <w:szCs w:val="24"/>
        </w:rPr>
        <w:pict>
          <v:oval id="_x0000_s1049" style="position:absolute;left:0;text-align:left;margin-left:248.85pt;margin-top:30pt;width:78.75pt;height:30.75pt;z-index:251681792">
            <v:textbox>
              <w:txbxContent>
                <w:p w:rsidR="00C57EC2" w:rsidRDefault="00C57EC2" w:rsidP="00217DE7">
                  <w:r>
                    <w:t>Penyajian</w:t>
                  </w:r>
                </w:p>
              </w:txbxContent>
            </v:textbox>
          </v:oval>
        </w:pict>
      </w:r>
      <w:r>
        <w:rPr>
          <w:rFonts w:ascii="Times New Roman" w:hAnsi="Times New Roman" w:cs="Times New Roman"/>
          <w:noProof/>
          <w:sz w:val="24"/>
          <w:szCs w:val="24"/>
        </w:rPr>
        <w:pict>
          <v:shape id="_x0000_s1048" type="#_x0000_t32" style="position:absolute;left:0;text-align:left;margin-left:285.6pt;margin-top:8.25pt;width:0;height:21.75pt;z-index:251680768" o:connectortype="straight">
            <v:stroke endarrow="block"/>
          </v:shape>
        </w:pict>
      </w:r>
      <w:r>
        <w:rPr>
          <w:rFonts w:ascii="Times New Roman" w:hAnsi="Times New Roman" w:cs="Times New Roman"/>
          <w:noProof/>
          <w:sz w:val="24"/>
          <w:szCs w:val="24"/>
        </w:rPr>
        <w:pict>
          <v:shape id="_x0000_s1047" type="#_x0000_t32" style="position:absolute;left:0;text-align:left;margin-left:137.1pt;margin-top:8.25pt;width:148.5pt;height:0;z-index:251679744" o:connectortype="straight"/>
        </w:pict>
      </w:r>
    </w:p>
    <w:p w:rsidR="00217DE7" w:rsidRDefault="00FF59F1" w:rsidP="00B005D3">
      <w:pPr>
        <w:spacing w:after="120" w:line="480" w:lineRule="auto"/>
        <w:ind w:right="49"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56" type="#_x0000_t32" style="position:absolute;left:0;text-align:left;margin-left:305.1pt;margin-top:30.9pt;width:1.5pt;height:50.25pt;z-index:251688960" o:connectortype="straight">
            <v:stroke startarrow="block" endarrow="block"/>
          </v:shape>
        </w:pict>
      </w:r>
      <w:r>
        <w:rPr>
          <w:rFonts w:ascii="Times New Roman" w:hAnsi="Times New Roman" w:cs="Times New Roman"/>
          <w:noProof/>
          <w:sz w:val="24"/>
          <w:szCs w:val="24"/>
        </w:rPr>
        <w:pict>
          <v:shape id="_x0000_s1055" type="#_x0000_t32" style="position:absolute;left:0;text-align:left;margin-left:185.1pt;margin-top:23.4pt;width:69.75pt;height:45pt;flip:x;z-index:251687936" o:connectortype="straight">
            <v:stroke startarrow="block" endarrow="block"/>
          </v:shape>
        </w:pict>
      </w:r>
    </w:p>
    <w:p w:rsidR="00217DE7" w:rsidRDefault="00FF59F1" w:rsidP="00B005D3">
      <w:pPr>
        <w:spacing w:after="120" w:line="480" w:lineRule="auto"/>
        <w:ind w:right="49" w:firstLine="720"/>
        <w:jc w:val="both"/>
        <w:rPr>
          <w:rFonts w:ascii="Times New Roman" w:hAnsi="Times New Roman" w:cs="Times New Roman"/>
          <w:sz w:val="24"/>
          <w:szCs w:val="24"/>
          <w:lang w:val="id-ID"/>
        </w:rPr>
      </w:pPr>
      <w:r>
        <w:rPr>
          <w:rFonts w:ascii="Times New Roman" w:hAnsi="Times New Roman" w:cs="Times New Roman"/>
          <w:noProof/>
          <w:sz w:val="24"/>
          <w:szCs w:val="24"/>
        </w:rPr>
        <w:pict>
          <v:oval id="_x0000_s1050" style="position:absolute;left:0;text-align:left;margin-left:109.35pt;margin-top:29.55pt;width:1in;height:27pt;z-index:251682816">
            <v:textbox>
              <w:txbxContent>
                <w:p w:rsidR="00C57EC2" w:rsidRDefault="00C57EC2" w:rsidP="00217DE7">
                  <w:r>
                    <w:t>Reduksi</w:t>
                  </w:r>
                </w:p>
              </w:txbxContent>
            </v:textbox>
          </v:oval>
        </w:pict>
      </w:r>
    </w:p>
    <w:p w:rsidR="00217DE7" w:rsidRDefault="00FF59F1" w:rsidP="00B005D3">
      <w:pPr>
        <w:spacing w:after="120" w:line="480" w:lineRule="auto"/>
        <w:ind w:right="49"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57" type="#_x0000_t32" style="position:absolute;left:0;text-align:left;margin-left:181.35pt;margin-top:13.95pt;width:77.25pt;height:30.75pt;z-index:251689984" o:connectortype="straight">
            <v:stroke startarrow="block" endarrow="block"/>
          </v:shape>
        </w:pict>
      </w:r>
      <w:r>
        <w:rPr>
          <w:rFonts w:ascii="Times New Roman" w:hAnsi="Times New Roman" w:cs="Times New Roman"/>
          <w:noProof/>
          <w:sz w:val="24"/>
          <w:szCs w:val="24"/>
        </w:rPr>
        <w:pict>
          <v:oval id="_x0000_s1051" style="position:absolute;left:0;text-align:left;margin-left:258.6pt;margin-top:22.95pt;width:138.75pt;height:66.75pt;z-index:251683840">
            <v:textbox style="mso-next-textbox:#_x0000_s1051">
              <w:txbxContent>
                <w:p w:rsidR="00C57EC2" w:rsidRDefault="00C57EC2" w:rsidP="00217DE7">
                  <w:r>
                    <w:t>Kesimpulan: Menggambarkan/ memvirikasi</w:t>
                  </w:r>
                </w:p>
              </w:txbxContent>
            </v:textbox>
          </v:oval>
        </w:pict>
      </w:r>
    </w:p>
    <w:p w:rsidR="00217DE7" w:rsidRDefault="00FF59F1" w:rsidP="00B005D3">
      <w:pPr>
        <w:spacing w:after="120" w:line="480" w:lineRule="auto"/>
        <w:ind w:right="49" w:firstLine="720"/>
        <w:jc w:val="both"/>
        <w:rPr>
          <w:rFonts w:ascii="Times New Roman" w:hAnsi="Times New Roman" w:cs="Times New Roman"/>
          <w:sz w:val="24"/>
          <w:szCs w:val="24"/>
          <w:lang w:val="id-ID"/>
        </w:rPr>
      </w:pPr>
      <w:r>
        <w:rPr>
          <w:rFonts w:ascii="Times New Roman" w:hAnsi="Times New Roman" w:cs="Times New Roman"/>
          <w:noProof/>
          <w:sz w:val="24"/>
          <w:szCs w:val="24"/>
        </w:rPr>
        <w:pict>
          <v:shape id="_x0000_s1052" type="#_x0000_t32" style="position:absolute;left:0;text-align:left;margin-left:86.85pt;margin-top:29.85pt;width:171.75pt;height:0;flip:x;z-index:251684864" o:connectortype="straight"/>
        </w:pict>
      </w:r>
    </w:p>
    <w:p w:rsidR="00217DE7" w:rsidRDefault="00217DE7" w:rsidP="00B005D3">
      <w:pPr>
        <w:spacing w:after="120" w:line="480" w:lineRule="auto"/>
        <w:ind w:right="49" w:firstLine="720"/>
        <w:jc w:val="both"/>
        <w:rPr>
          <w:rFonts w:ascii="Times New Roman" w:hAnsi="Times New Roman" w:cs="Times New Roman"/>
          <w:sz w:val="24"/>
          <w:szCs w:val="24"/>
          <w:lang w:val="id-ID"/>
        </w:rPr>
      </w:pPr>
    </w:p>
    <w:p w:rsidR="00217DE7" w:rsidRDefault="00217DE7" w:rsidP="00B005D3">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Gambar 3.1 Model analisis: Miles dan Hubermen (Suryadi, 2003: 58)</w:t>
      </w:r>
    </w:p>
    <w:p w:rsidR="00217DE7" w:rsidRPr="008B259C" w:rsidRDefault="00217DE7" w:rsidP="00B005D3">
      <w:pPr>
        <w:spacing w:after="12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lastRenderedPageBreak/>
        <w:t>Dalam gambaran tersebut terlihat bahwa, analisis data dimulai sejak proses pengumpulan data, dilanjutkan dengan mereduksi data bolak balik, hingga mendapatkan k</w:t>
      </w:r>
      <w:r w:rsidR="00775604">
        <w:rPr>
          <w:rFonts w:ascii="Times New Roman" w:hAnsi="Times New Roman" w:cs="Times New Roman"/>
          <w:sz w:val="24"/>
          <w:szCs w:val="24"/>
        </w:rPr>
        <w:t>esimpulan yang benar-benar tajam</w:t>
      </w:r>
      <w:r>
        <w:rPr>
          <w:rFonts w:ascii="Times New Roman" w:hAnsi="Times New Roman" w:cs="Times New Roman"/>
          <w:sz w:val="24"/>
          <w:szCs w:val="24"/>
        </w:rPr>
        <w:t xml:space="preserve"> dan bermakna.</w:t>
      </w:r>
    </w:p>
    <w:p w:rsidR="00217DE7" w:rsidRPr="008B259C" w:rsidRDefault="00217DE7" w:rsidP="00B005D3">
      <w:pPr>
        <w:numPr>
          <w:ilvl w:val="0"/>
          <w:numId w:val="40"/>
        </w:numPr>
        <w:spacing w:before="240" w:after="120" w:line="480" w:lineRule="auto"/>
        <w:ind w:left="426" w:right="49" w:hanging="426"/>
        <w:jc w:val="both"/>
        <w:rPr>
          <w:rFonts w:ascii="Times New Roman" w:hAnsi="Times New Roman" w:cs="Times New Roman"/>
          <w:b/>
          <w:sz w:val="24"/>
          <w:szCs w:val="24"/>
          <w:lang w:val="id-ID"/>
        </w:rPr>
      </w:pPr>
      <w:r w:rsidRPr="008B259C">
        <w:rPr>
          <w:rFonts w:ascii="Times New Roman" w:hAnsi="Times New Roman" w:cs="Times New Roman"/>
          <w:b/>
          <w:sz w:val="24"/>
          <w:szCs w:val="24"/>
          <w:lang w:val="id-ID"/>
        </w:rPr>
        <w:t>Pengecekan keabsahan data</w:t>
      </w:r>
    </w:p>
    <w:p w:rsidR="00217DE7" w:rsidRPr="008B259C" w:rsidRDefault="008E2C24" w:rsidP="00B005D3">
      <w:pPr>
        <w:spacing w:after="120" w:line="480" w:lineRule="auto"/>
        <w:ind w:right="49" w:firstLine="709"/>
        <w:jc w:val="both"/>
        <w:rPr>
          <w:rFonts w:ascii="Times New Roman" w:hAnsi="Times New Roman" w:cs="Times New Roman"/>
          <w:sz w:val="24"/>
          <w:szCs w:val="24"/>
          <w:lang w:val="id-ID"/>
        </w:rPr>
      </w:pPr>
      <w:r>
        <w:rPr>
          <w:rFonts w:ascii="Times New Roman" w:hAnsi="Times New Roman" w:cs="Times New Roman"/>
          <w:sz w:val="24"/>
          <w:szCs w:val="24"/>
          <w:lang w:val="id-ID"/>
        </w:rPr>
        <w:t>Menurut Moleong (2005</w:t>
      </w:r>
      <w:r w:rsidR="00217DE7" w:rsidRPr="008B259C">
        <w:rPr>
          <w:rFonts w:ascii="Times New Roman" w:hAnsi="Times New Roman" w:cs="Times New Roman"/>
          <w:sz w:val="24"/>
          <w:szCs w:val="24"/>
          <w:lang w:val="id-ID"/>
        </w:rPr>
        <w:t>) “kriteria keabsahan data ada empat macam yaitu : (1) kepercayaan (</w:t>
      </w:r>
      <w:r w:rsidR="00217DE7" w:rsidRPr="008B259C">
        <w:rPr>
          <w:rFonts w:ascii="Times New Roman" w:hAnsi="Times New Roman" w:cs="Times New Roman"/>
          <w:i/>
          <w:sz w:val="24"/>
          <w:szCs w:val="24"/>
          <w:lang w:val="id-ID"/>
        </w:rPr>
        <w:t xml:space="preserve">kreadibility), </w:t>
      </w:r>
      <w:r w:rsidR="00217DE7" w:rsidRPr="008B259C">
        <w:rPr>
          <w:rFonts w:ascii="Times New Roman" w:hAnsi="Times New Roman" w:cs="Times New Roman"/>
          <w:sz w:val="24"/>
          <w:szCs w:val="24"/>
          <w:lang w:val="id-ID"/>
        </w:rPr>
        <w:t>(2) keteralihan (</w:t>
      </w:r>
      <w:r w:rsidR="00217DE7" w:rsidRPr="008B259C">
        <w:rPr>
          <w:rFonts w:ascii="Times New Roman" w:hAnsi="Times New Roman" w:cs="Times New Roman"/>
          <w:i/>
          <w:sz w:val="24"/>
          <w:szCs w:val="24"/>
          <w:lang w:val="id-ID"/>
        </w:rPr>
        <w:t xml:space="preserve">transferability), </w:t>
      </w:r>
      <w:r w:rsidR="00217DE7" w:rsidRPr="008B259C">
        <w:rPr>
          <w:rFonts w:ascii="Times New Roman" w:hAnsi="Times New Roman" w:cs="Times New Roman"/>
          <w:sz w:val="24"/>
          <w:szCs w:val="24"/>
          <w:lang w:val="id-ID"/>
        </w:rPr>
        <w:t>(3)kebergantungan (</w:t>
      </w:r>
      <w:r w:rsidR="00217DE7" w:rsidRPr="008B259C">
        <w:rPr>
          <w:rFonts w:ascii="Times New Roman" w:hAnsi="Times New Roman" w:cs="Times New Roman"/>
          <w:i/>
          <w:sz w:val="24"/>
          <w:szCs w:val="24"/>
          <w:lang w:val="id-ID"/>
        </w:rPr>
        <w:t>dependibility)</w:t>
      </w:r>
      <w:r w:rsidR="00217DE7" w:rsidRPr="008B259C">
        <w:rPr>
          <w:rFonts w:ascii="Times New Roman" w:hAnsi="Times New Roman" w:cs="Times New Roman"/>
          <w:sz w:val="24"/>
          <w:szCs w:val="24"/>
          <w:lang w:val="id-ID"/>
        </w:rPr>
        <w:t>, (4) kepastian (</w:t>
      </w:r>
      <w:r w:rsidR="00217DE7" w:rsidRPr="008B259C">
        <w:rPr>
          <w:rFonts w:ascii="Times New Roman" w:hAnsi="Times New Roman" w:cs="Times New Roman"/>
          <w:i/>
          <w:sz w:val="24"/>
          <w:szCs w:val="24"/>
          <w:lang w:val="id-ID"/>
        </w:rPr>
        <w:t>konfermability)</w:t>
      </w:r>
      <w:r w:rsidR="00217DE7" w:rsidRPr="008B259C">
        <w:rPr>
          <w:rFonts w:ascii="Times New Roman" w:hAnsi="Times New Roman" w:cs="Times New Roman"/>
          <w:sz w:val="24"/>
          <w:szCs w:val="24"/>
          <w:lang w:val="id-ID"/>
        </w:rPr>
        <w:t>. Dalam penelitian kualitatif ini memakai tiga macam antara lain :</w:t>
      </w:r>
    </w:p>
    <w:p w:rsidR="00217DE7" w:rsidRPr="008B259C" w:rsidRDefault="00217DE7" w:rsidP="00B005D3">
      <w:pPr>
        <w:numPr>
          <w:ilvl w:val="3"/>
          <w:numId w:val="39"/>
        </w:numPr>
        <w:spacing w:after="120" w:line="480" w:lineRule="auto"/>
        <w:ind w:left="426" w:right="49" w:hanging="426"/>
        <w:jc w:val="both"/>
        <w:rPr>
          <w:rFonts w:ascii="Times New Roman" w:hAnsi="Times New Roman" w:cs="Times New Roman"/>
          <w:sz w:val="24"/>
          <w:szCs w:val="24"/>
          <w:lang w:val="id-ID"/>
        </w:rPr>
      </w:pPr>
      <w:r w:rsidRPr="008B259C">
        <w:rPr>
          <w:rFonts w:ascii="Times New Roman" w:hAnsi="Times New Roman" w:cs="Times New Roman"/>
          <w:sz w:val="24"/>
          <w:szCs w:val="24"/>
          <w:lang w:val="id-ID"/>
        </w:rPr>
        <w:t>Kepercayaan (</w:t>
      </w:r>
      <w:r w:rsidRPr="008B259C">
        <w:rPr>
          <w:rFonts w:ascii="Times New Roman" w:hAnsi="Times New Roman" w:cs="Times New Roman"/>
          <w:i/>
          <w:sz w:val="24"/>
          <w:szCs w:val="24"/>
          <w:lang w:val="id-ID"/>
        </w:rPr>
        <w:t>kreadibility)</w:t>
      </w:r>
    </w:p>
    <w:p w:rsidR="00217DE7" w:rsidRDefault="00217DE7" w:rsidP="00B005D3">
      <w:pPr>
        <w:spacing w:after="120" w:line="480" w:lineRule="auto"/>
        <w:ind w:right="49" w:firstLine="709"/>
        <w:jc w:val="both"/>
        <w:rPr>
          <w:rFonts w:ascii="Times New Roman" w:hAnsi="Times New Roman" w:cs="Times New Roman"/>
          <w:sz w:val="24"/>
          <w:szCs w:val="24"/>
        </w:rPr>
      </w:pPr>
      <w:r w:rsidRPr="008B259C">
        <w:rPr>
          <w:rFonts w:ascii="Times New Roman" w:hAnsi="Times New Roman" w:cs="Times New Roman"/>
          <w:sz w:val="24"/>
          <w:szCs w:val="24"/>
          <w:lang w:val="id-ID"/>
        </w:rPr>
        <w:t>Kreadibilitas data dimaksudkan untuk membuktikan data yang berhasil dikumpulkan sesuai dengan sebenarnya. Ada beberapa teknik untuk mencapai kreadibilitas tersebut ialah dengan teknik triangulasi, sumber, pengecekan anggota, perpanjangan kehadiran peneliti dilapangan, diskusi teman sejawat, dan pengecekan kecakupan refrensi.</w:t>
      </w:r>
    </w:p>
    <w:p w:rsidR="00571779" w:rsidRPr="00571779" w:rsidRDefault="00571779" w:rsidP="00571779">
      <w:pPr>
        <w:pStyle w:val="BodyTextIndent"/>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 xml:space="preserve">Peneliti melakukan wawancara dengan beberapa informan diantaranya kepala sekolah, dan guru kelas, ini dimaksudkan memperoleh informasi yang dapat dipercaya dengan cara mewawancarai dan melihat pernyataan atau jawaban yang diberikan dari informan sehingga data yang diperoleh oleh peneliti dapat dipercaya. Sumber yang dijadikan informan oleh peneliti adalah kepala sekolah selaku melaksanakan supervisi klinis, dan guru kelas sebagai informan dalam pelaksanaan </w:t>
      </w:r>
      <w:r>
        <w:rPr>
          <w:rFonts w:ascii="Times New Roman" w:hAnsi="Times New Roman" w:cs="Times New Roman"/>
          <w:sz w:val="24"/>
          <w:szCs w:val="24"/>
        </w:rPr>
        <w:lastRenderedPageBreak/>
        <w:t>supervise klinis, sehingga peneliti menjadikan para informan sebagai sumber informan yang dapat memberikan data yang diperlukan oleh peneliti dalam mengumpulkan data. Peneliti melakukan perpanjangan kehadiran di lokasi penelitian dalam menguatkan data yang diperoleh.</w:t>
      </w:r>
    </w:p>
    <w:p w:rsidR="00217DE7" w:rsidRPr="008B259C" w:rsidRDefault="00217DE7" w:rsidP="00B005D3">
      <w:pPr>
        <w:numPr>
          <w:ilvl w:val="3"/>
          <w:numId w:val="39"/>
        </w:numPr>
        <w:spacing w:after="120" w:line="480" w:lineRule="auto"/>
        <w:ind w:left="426" w:right="49" w:hanging="426"/>
        <w:jc w:val="both"/>
        <w:rPr>
          <w:rFonts w:ascii="Times New Roman" w:hAnsi="Times New Roman" w:cs="Times New Roman"/>
          <w:sz w:val="24"/>
          <w:szCs w:val="24"/>
          <w:lang w:val="id-ID"/>
        </w:rPr>
      </w:pPr>
      <w:r w:rsidRPr="008B259C">
        <w:rPr>
          <w:rFonts w:ascii="Times New Roman" w:hAnsi="Times New Roman" w:cs="Times New Roman"/>
          <w:sz w:val="24"/>
          <w:szCs w:val="24"/>
          <w:lang w:val="id-ID"/>
        </w:rPr>
        <w:t xml:space="preserve">Kebergantungan ( </w:t>
      </w:r>
      <w:r w:rsidRPr="008B259C">
        <w:rPr>
          <w:rFonts w:ascii="Times New Roman" w:hAnsi="Times New Roman" w:cs="Times New Roman"/>
          <w:i/>
          <w:sz w:val="24"/>
          <w:szCs w:val="24"/>
          <w:lang w:val="id-ID"/>
        </w:rPr>
        <w:t>depandibility)</w:t>
      </w:r>
    </w:p>
    <w:p w:rsidR="00217DE7" w:rsidRDefault="00217DE7" w:rsidP="00B005D3">
      <w:pPr>
        <w:spacing w:after="120" w:line="480" w:lineRule="auto"/>
        <w:ind w:right="49" w:firstLine="709"/>
        <w:jc w:val="both"/>
        <w:rPr>
          <w:rFonts w:ascii="Times New Roman" w:hAnsi="Times New Roman" w:cs="Times New Roman"/>
          <w:sz w:val="24"/>
          <w:szCs w:val="24"/>
        </w:rPr>
      </w:pPr>
      <w:r w:rsidRPr="008B259C">
        <w:rPr>
          <w:rFonts w:ascii="Times New Roman" w:hAnsi="Times New Roman" w:cs="Times New Roman"/>
          <w:sz w:val="24"/>
          <w:szCs w:val="24"/>
          <w:lang w:val="id-ID"/>
        </w:rPr>
        <w:t>Kriteria yang digunakan untuk menjaga kehati-hatian akan terjadinya kemungkinan kesalahan dalam mengumpulkan dan menginterpretasikan data sehingga data dapat dipertanggungjawabkan secara ilmiah. Kesalahan sering dilakukan oleh manusia itu sendiri terutama peneliti itu sendiri hal ini bisa di sebabkan karena keterbatasan pengalaman, waktu, pengetahuan.</w:t>
      </w:r>
    </w:p>
    <w:p w:rsidR="00571779" w:rsidRPr="00571779" w:rsidRDefault="00571779" w:rsidP="00EA3E57">
      <w:pPr>
        <w:pStyle w:val="BodyTextIndent"/>
        <w:spacing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t>Pada waktu penelitian, peneliti melakukan teknik wawancara dengan beberapa informan. Hasil wawancara yang didapatkan menjadi data yang diperoleh dari kepala sekolah, dan guru kelas. Hasil wawancara ini akan di dukung oleh hasil dokumentasi menginggat hasil wawancara dengan informan belum memiliki keakuratan yang pasti sehingga dibutuhkan dokumentasi, Sehingga hasil wawancara dapat dibuktikan kebenarannya dengan hasil dokumentasi yang didapat</w:t>
      </w:r>
      <w:r w:rsidR="00EA3E57">
        <w:rPr>
          <w:rFonts w:ascii="Times New Roman" w:hAnsi="Times New Roman" w:cs="Times New Roman"/>
          <w:sz w:val="24"/>
          <w:szCs w:val="24"/>
        </w:rPr>
        <w:t>.</w:t>
      </w:r>
      <w:r>
        <w:rPr>
          <w:rFonts w:ascii="Times New Roman" w:hAnsi="Times New Roman" w:cs="Times New Roman"/>
          <w:sz w:val="24"/>
          <w:szCs w:val="24"/>
        </w:rPr>
        <w:t xml:space="preserve"> </w:t>
      </w:r>
    </w:p>
    <w:p w:rsidR="00217DE7" w:rsidRPr="008B259C" w:rsidRDefault="00217DE7" w:rsidP="00B005D3">
      <w:pPr>
        <w:numPr>
          <w:ilvl w:val="3"/>
          <w:numId w:val="39"/>
        </w:numPr>
        <w:spacing w:after="120" w:line="480" w:lineRule="auto"/>
        <w:ind w:left="426" w:right="49" w:hanging="426"/>
        <w:jc w:val="both"/>
        <w:rPr>
          <w:rFonts w:ascii="Times New Roman" w:hAnsi="Times New Roman" w:cs="Times New Roman"/>
          <w:sz w:val="24"/>
          <w:szCs w:val="24"/>
          <w:lang w:val="id-ID"/>
        </w:rPr>
      </w:pPr>
      <w:r w:rsidRPr="008B259C">
        <w:rPr>
          <w:rFonts w:ascii="Times New Roman" w:hAnsi="Times New Roman" w:cs="Times New Roman"/>
          <w:sz w:val="24"/>
          <w:szCs w:val="24"/>
          <w:lang w:val="id-ID"/>
        </w:rPr>
        <w:t>Kepastian (</w:t>
      </w:r>
      <w:r w:rsidRPr="008B259C">
        <w:rPr>
          <w:rFonts w:ascii="Times New Roman" w:hAnsi="Times New Roman" w:cs="Times New Roman"/>
          <w:i/>
          <w:sz w:val="24"/>
          <w:szCs w:val="24"/>
          <w:lang w:val="id-ID"/>
        </w:rPr>
        <w:t>konfermability)</w:t>
      </w:r>
    </w:p>
    <w:p w:rsidR="00217DE7" w:rsidRDefault="00217DE7" w:rsidP="00B005D3">
      <w:pPr>
        <w:spacing w:after="0" w:line="480" w:lineRule="auto"/>
        <w:ind w:right="49" w:firstLine="709"/>
        <w:jc w:val="both"/>
        <w:rPr>
          <w:rFonts w:ascii="Times New Roman" w:hAnsi="Times New Roman" w:cs="Times New Roman"/>
          <w:sz w:val="24"/>
          <w:szCs w:val="24"/>
        </w:rPr>
      </w:pPr>
      <w:r w:rsidRPr="008B259C">
        <w:rPr>
          <w:rFonts w:ascii="Times New Roman" w:hAnsi="Times New Roman" w:cs="Times New Roman"/>
          <w:sz w:val="24"/>
          <w:szCs w:val="24"/>
          <w:lang w:val="id-ID"/>
        </w:rPr>
        <w:t>Kriteria yang digunakan untuk menilai hasil penelitian yang dilakukan dengan cara mengecek data dan informasi serta interpretasi hasil penelitian yang didukung oleh materi yang ada pada pelacak audit.</w:t>
      </w:r>
    </w:p>
    <w:p w:rsidR="00EA3E57" w:rsidRPr="00EA3E57" w:rsidRDefault="00EA3E57" w:rsidP="00EA3E57">
      <w:pPr>
        <w:pStyle w:val="BodyTextIndent"/>
        <w:spacing w:after="0" w:line="480" w:lineRule="auto"/>
        <w:ind w:left="0" w:right="-9"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Untuk memperoleh kepastian hasil wawancara, dan dokumentasi, peneliti melakukan tolak ukur berdasarkan teori tentang pelaksanaan supervise klinis. Teori ini akan menjadi tolak ukur terhadap pelaksanaan supervisi klinis di SDI Kassi-Kassi Gugus V Kec.Rappocini Kota Makassar sehingga peneliti dapat menarik kesimpulan pada hasil penelitiaan. </w:t>
      </w:r>
    </w:p>
    <w:p w:rsidR="00217DE7" w:rsidRPr="008B259C" w:rsidRDefault="00217DE7" w:rsidP="00B005D3">
      <w:pPr>
        <w:numPr>
          <w:ilvl w:val="0"/>
          <w:numId w:val="40"/>
        </w:numPr>
        <w:spacing w:after="0" w:line="480" w:lineRule="auto"/>
        <w:ind w:left="426" w:right="49" w:hanging="426"/>
        <w:jc w:val="both"/>
        <w:rPr>
          <w:rFonts w:ascii="Times New Roman" w:hAnsi="Times New Roman" w:cs="Times New Roman"/>
          <w:b/>
          <w:sz w:val="24"/>
          <w:szCs w:val="24"/>
          <w:lang w:val="id-ID"/>
        </w:rPr>
      </w:pPr>
      <w:r w:rsidRPr="008B259C">
        <w:rPr>
          <w:rFonts w:ascii="Times New Roman" w:hAnsi="Times New Roman" w:cs="Times New Roman"/>
          <w:b/>
          <w:sz w:val="24"/>
          <w:szCs w:val="24"/>
          <w:lang w:val="id-ID"/>
        </w:rPr>
        <w:t>Tahap-Tahap Penelitian</w:t>
      </w:r>
    </w:p>
    <w:p w:rsidR="00217DE7" w:rsidRPr="008B259C" w:rsidRDefault="00217DE7" w:rsidP="00B005D3">
      <w:pPr>
        <w:spacing w:after="120" w:line="480" w:lineRule="auto"/>
        <w:ind w:right="49" w:firstLine="720"/>
        <w:jc w:val="both"/>
        <w:rPr>
          <w:rFonts w:ascii="Times New Roman" w:hAnsi="Times New Roman" w:cs="Times New Roman"/>
          <w:sz w:val="24"/>
          <w:szCs w:val="24"/>
          <w:lang w:val="id-ID"/>
        </w:rPr>
      </w:pPr>
      <w:r w:rsidRPr="008B259C">
        <w:rPr>
          <w:rFonts w:ascii="Times New Roman" w:hAnsi="Times New Roman" w:cs="Times New Roman"/>
          <w:sz w:val="24"/>
          <w:szCs w:val="24"/>
          <w:lang w:val="id-ID"/>
        </w:rPr>
        <w:t>Moleong (2000</w:t>
      </w:r>
      <w:r w:rsidRPr="008B259C">
        <w:rPr>
          <w:rFonts w:ascii="Times New Roman" w:hAnsi="Times New Roman" w:cs="Times New Roman"/>
          <w:sz w:val="24"/>
          <w:szCs w:val="24"/>
        </w:rPr>
        <w:t>: 45</w:t>
      </w:r>
      <w:r w:rsidRPr="008B259C">
        <w:rPr>
          <w:rFonts w:ascii="Times New Roman" w:hAnsi="Times New Roman" w:cs="Times New Roman"/>
          <w:sz w:val="24"/>
          <w:szCs w:val="24"/>
          <w:lang w:val="id-ID"/>
        </w:rPr>
        <w:t>) mengemukakan bahwa “pelaksanaan penelitian ada empat tahap yaitu : (1) tahap sebelum kelapangan, (</w:t>
      </w:r>
      <w:r w:rsidRPr="008B259C">
        <w:rPr>
          <w:rFonts w:ascii="Times New Roman" w:hAnsi="Times New Roman" w:cs="Times New Roman"/>
          <w:sz w:val="24"/>
          <w:szCs w:val="24"/>
        </w:rPr>
        <w:t>2</w:t>
      </w:r>
      <w:r w:rsidRPr="008B259C">
        <w:rPr>
          <w:rFonts w:ascii="Times New Roman" w:hAnsi="Times New Roman" w:cs="Times New Roman"/>
          <w:sz w:val="24"/>
          <w:szCs w:val="24"/>
          <w:lang w:val="id-ID"/>
        </w:rPr>
        <w:t xml:space="preserve">)tahap pekerjaan lapangan, (3) tahap analisis data, </w:t>
      </w:r>
      <w:r w:rsidRPr="008B259C">
        <w:rPr>
          <w:rFonts w:ascii="Times New Roman" w:hAnsi="Times New Roman" w:cs="Times New Roman"/>
          <w:sz w:val="24"/>
          <w:szCs w:val="24"/>
        </w:rPr>
        <w:t xml:space="preserve">(4) </w:t>
      </w:r>
      <w:r w:rsidRPr="008B259C">
        <w:rPr>
          <w:rFonts w:ascii="Times New Roman" w:hAnsi="Times New Roman" w:cs="Times New Roman"/>
          <w:sz w:val="24"/>
          <w:szCs w:val="24"/>
          <w:lang w:val="id-ID"/>
        </w:rPr>
        <w:t>tahap penulisan laporan”. Dalam penelitian ini tahap yang ditempuh sebagai berikut :</w:t>
      </w:r>
    </w:p>
    <w:p w:rsidR="00217DE7" w:rsidRPr="008B259C" w:rsidRDefault="00217DE7" w:rsidP="00B005D3">
      <w:pPr>
        <w:numPr>
          <w:ilvl w:val="1"/>
          <w:numId w:val="38"/>
        </w:numPr>
        <w:spacing w:after="120" w:line="480" w:lineRule="auto"/>
        <w:ind w:left="426" w:right="49" w:hanging="426"/>
        <w:jc w:val="both"/>
        <w:rPr>
          <w:rFonts w:ascii="Times New Roman" w:hAnsi="Times New Roman" w:cs="Times New Roman"/>
          <w:b/>
          <w:sz w:val="24"/>
          <w:szCs w:val="24"/>
          <w:lang w:val="id-ID"/>
        </w:rPr>
      </w:pPr>
      <w:r w:rsidRPr="008B259C">
        <w:rPr>
          <w:rFonts w:ascii="Times New Roman" w:hAnsi="Times New Roman" w:cs="Times New Roman"/>
          <w:sz w:val="24"/>
          <w:szCs w:val="24"/>
          <w:lang w:val="id-ID"/>
        </w:rPr>
        <w:t>Tahap sebelum kelapangan, meliputi kegitan penentuan fokus, penyesuaian paradigma dengan teori, penjajakan alat peneliti, mencakup observasi lapangan dan permohonan ijin kepada subyek yang akan diteliti, konsultasi fokus penelitian, penyusulan usulan penelitian.</w:t>
      </w:r>
    </w:p>
    <w:p w:rsidR="00217DE7" w:rsidRPr="008B259C" w:rsidRDefault="00217DE7" w:rsidP="00B005D3">
      <w:pPr>
        <w:numPr>
          <w:ilvl w:val="1"/>
          <w:numId w:val="38"/>
        </w:numPr>
        <w:spacing w:after="0" w:line="480" w:lineRule="auto"/>
        <w:ind w:left="426" w:right="49" w:hanging="426"/>
        <w:jc w:val="both"/>
        <w:rPr>
          <w:rFonts w:ascii="Times New Roman" w:hAnsi="Times New Roman" w:cs="Times New Roman"/>
          <w:i/>
          <w:sz w:val="24"/>
          <w:szCs w:val="24"/>
          <w:lang w:val="id-ID"/>
        </w:rPr>
      </w:pPr>
      <w:r w:rsidRPr="008B259C">
        <w:rPr>
          <w:rFonts w:ascii="Times New Roman" w:hAnsi="Times New Roman" w:cs="Times New Roman"/>
          <w:sz w:val="24"/>
          <w:szCs w:val="24"/>
          <w:lang w:val="id-ID"/>
        </w:rPr>
        <w:t>Tahap pekerjaan lapangan, meliputi mengumpulkan bahan-bahan yang berkaitan dengan</w:t>
      </w:r>
      <w:r w:rsidRPr="008B259C">
        <w:rPr>
          <w:rFonts w:ascii="Times New Roman" w:hAnsi="Times New Roman" w:cs="Times New Roman"/>
          <w:sz w:val="24"/>
          <w:szCs w:val="24"/>
        </w:rPr>
        <w:t xml:space="preserve"> pelaksanaan supervisi </w:t>
      </w:r>
      <w:r>
        <w:rPr>
          <w:rFonts w:ascii="Times New Roman" w:hAnsi="Times New Roman" w:cs="Times New Roman"/>
          <w:sz w:val="24"/>
          <w:szCs w:val="24"/>
        </w:rPr>
        <w:t>klinis pengawas</w:t>
      </w:r>
      <w:r w:rsidRPr="008B259C">
        <w:rPr>
          <w:rFonts w:ascii="Times New Roman" w:hAnsi="Times New Roman" w:cs="Times New Roman"/>
          <w:sz w:val="24"/>
          <w:szCs w:val="24"/>
          <w:lang w:val="id-ID"/>
        </w:rPr>
        <w:t>. Data tersebut diperoleh dengan wawancara, dan dokumentasi.</w:t>
      </w:r>
    </w:p>
    <w:p w:rsidR="00217DE7" w:rsidRPr="008B259C" w:rsidRDefault="00217DE7" w:rsidP="00B005D3">
      <w:pPr>
        <w:numPr>
          <w:ilvl w:val="1"/>
          <w:numId w:val="38"/>
        </w:numPr>
        <w:spacing w:after="0" w:line="480" w:lineRule="auto"/>
        <w:ind w:left="426" w:right="49" w:hanging="426"/>
        <w:jc w:val="both"/>
        <w:rPr>
          <w:rFonts w:ascii="Times New Roman" w:hAnsi="Times New Roman" w:cs="Times New Roman"/>
          <w:sz w:val="24"/>
          <w:szCs w:val="24"/>
          <w:lang w:val="id-ID"/>
        </w:rPr>
      </w:pPr>
      <w:r w:rsidRPr="008B259C">
        <w:rPr>
          <w:rFonts w:ascii="Times New Roman" w:hAnsi="Times New Roman" w:cs="Times New Roman"/>
          <w:sz w:val="24"/>
          <w:szCs w:val="24"/>
          <w:lang w:val="id-ID"/>
        </w:rPr>
        <w:t>Tahap analisis data, meliputi analisis data baik yang diperoleh melalui wawancara yang mendalam dengan,</w:t>
      </w:r>
      <w:r>
        <w:rPr>
          <w:rFonts w:ascii="Times New Roman" w:hAnsi="Times New Roman" w:cs="Times New Roman"/>
          <w:sz w:val="24"/>
          <w:szCs w:val="24"/>
        </w:rPr>
        <w:t>guru-</w:t>
      </w:r>
      <w:r w:rsidRPr="008B259C">
        <w:rPr>
          <w:rFonts w:ascii="Times New Roman" w:hAnsi="Times New Roman" w:cs="Times New Roman"/>
          <w:sz w:val="24"/>
          <w:szCs w:val="24"/>
        </w:rPr>
        <w:t>guru</w:t>
      </w:r>
      <w:r w:rsidRPr="008B259C">
        <w:rPr>
          <w:rFonts w:ascii="Times New Roman" w:hAnsi="Times New Roman" w:cs="Times New Roman"/>
          <w:sz w:val="24"/>
          <w:szCs w:val="24"/>
          <w:lang w:val="id-ID"/>
        </w:rPr>
        <w:t xml:space="preserve">. Kemudian dilakukan penafsiran data sesuai dengan konteks permasalahan yang diteliti, selanjutnya melakukan pengecekan keabsahan data dengan cara mengecek sumber data yang didapat </w:t>
      </w:r>
      <w:r w:rsidRPr="008B259C">
        <w:rPr>
          <w:rFonts w:ascii="Times New Roman" w:hAnsi="Times New Roman" w:cs="Times New Roman"/>
          <w:sz w:val="24"/>
          <w:szCs w:val="24"/>
          <w:lang w:val="id-ID"/>
        </w:rPr>
        <w:lastRenderedPageBreak/>
        <w:t>dan metode perolehan data sehingga data benar-benar valid sebagai dasar dan bahan untuk memberikan makna data yang merupakan proses penentuan dalam memahami konteks penelitian yang sedang diteliti.</w:t>
      </w:r>
    </w:p>
    <w:p w:rsidR="00217DE7" w:rsidRPr="008B259C" w:rsidRDefault="00217DE7" w:rsidP="00B005D3">
      <w:pPr>
        <w:numPr>
          <w:ilvl w:val="1"/>
          <w:numId w:val="38"/>
        </w:numPr>
        <w:spacing w:after="0" w:line="480" w:lineRule="auto"/>
        <w:ind w:left="426" w:right="49" w:hanging="426"/>
        <w:jc w:val="both"/>
        <w:rPr>
          <w:rFonts w:ascii="Times New Roman" w:hAnsi="Times New Roman" w:cs="Times New Roman"/>
          <w:sz w:val="24"/>
          <w:szCs w:val="24"/>
          <w:lang w:val="id-ID"/>
        </w:rPr>
      </w:pPr>
      <w:r w:rsidRPr="008B259C">
        <w:rPr>
          <w:rFonts w:ascii="Times New Roman" w:hAnsi="Times New Roman" w:cs="Times New Roman"/>
          <w:sz w:val="24"/>
          <w:szCs w:val="24"/>
          <w:lang w:val="id-ID"/>
        </w:rPr>
        <w:t>Tahap penulisan laporan, meliputi: kegiatan penyusunan hasil penelitian dari semua rangkaian kegitan pengumpulan data sampai pemberian makna data. Setelah itu melakukan konsultasi hasil penelitian dengan dosen pembimbing untuk mendapatkan perbaikan saran-saran demi kesempurnaan skripsi yang kemudia</w:t>
      </w:r>
      <w:r>
        <w:rPr>
          <w:rFonts w:ascii="Times New Roman" w:hAnsi="Times New Roman" w:cs="Times New Roman"/>
          <w:sz w:val="24"/>
          <w:szCs w:val="24"/>
          <w:lang w:val="id-ID"/>
        </w:rPr>
        <w:t>n ditindaklanjuti dan langkah t</w:t>
      </w:r>
      <w:r>
        <w:rPr>
          <w:rFonts w:ascii="Times New Roman" w:hAnsi="Times New Roman" w:cs="Times New Roman"/>
          <w:sz w:val="24"/>
          <w:szCs w:val="24"/>
        </w:rPr>
        <w:t>ea</w:t>
      </w:r>
      <w:r w:rsidRPr="008B259C">
        <w:rPr>
          <w:rFonts w:ascii="Times New Roman" w:hAnsi="Times New Roman" w:cs="Times New Roman"/>
          <w:sz w:val="24"/>
          <w:szCs w:val="24"/>
          <w:lang w:val="id-ID"/>
        </w:rPr>
        <w:t>rkhir yaitu melakukan pengurusan kelengkapan persyaratan untuk ujian skripsi.</w:t>
      </w:r>
    </w:p>
    <w:p w:rsidR="00217DE7" w:rsidRDefault="00217DE7" w:rsidP="00B005D3">
      <w:pPr>
        <w:spacing w:after="0" w:line="480" w:lineRule="auto"/>
        <w:ind w:right="49"/>
        <w:jc w:val="both"/>
        <w:rPr>
          <w:rFonts w:ascii="Times New Roman" w:eastAsia="Times New Roman" w:hAnsi="Times New Roman" w:cs="Times New Roman"/>
          <w:sz w:val="24"/>
          <w:lang w:val="id-ID"/>
        </w:rPr>
      </w:pPr>
    </w:p>
    <w:p w:rsidR="00217DE7" w:rsidRDefault="00217DE7" w:rsidP="00B005D3">
      <w:pPr>
        <w:spacing w:after="0" w:line="480" w:lineRule="auto"/>
        <w:ind w:right="49"/>
        <w:jc w:val="both"/>
        <w:rPr>
          <w:rFonts w:ascii="Times New Roman" w:eastAsia="Times New Roman" w:hAnsi="Times New Roman" w:cs="Times New Roman"/>
          <w:sz w:val="24"/>
          <w:lang w:val="id-ID"/>
        </w:rPr>
      </w:pPr>
    </w:p>
    <w:p w:rsidR="00217DE7" w:rsidRDefault="00217DE7" w:rsidP="00B005D3">
      <w:pPr>
        <w:spacing w:after="0" w:line="480" w:lineRule="auto"/>
        <w:ind w:right="49"/>
        <w:jc w:val="both"/>
        <w:rPr>
          <w:rFonts w:ascii="Times New Roman" w:eastAsia="Times New Roman" w:hAnsi="Times New Roman" w:cs="Times New Roman"/>
          <w:sz w:val="24"/>
        </w:rPr>
      </w:pPr>
    </w:p>
    <w:p w:rsidR="005366E3" w:rsidRDefault="005366E3" w:rsidP="00B005D3">
      <w:pPr>
        <w:spacing w:after="0" w:line="480" w:lineRule="auto"/>
        <w:ind w:right="49"/>
        <w:jc w:val="both"/>
        <w:rPr>
          <w:rFonts w:ascii="Times New Roman" w:eastAsia="Times New Roman" w:hAnsi="Times New Roman" w:cs="Times New Roman"/>
          <w:sz w:val="24"/>
        </w:rPr>
      </w:pPr>
    </w:p>
    <w:p w:rsidR="005366E3" w:rsidRDefault="005366E3" w:rsidP="00B005D3">
      <w:pPr>
        <w:spacing w:after="0" w:line="480" w:lineRule="auto"/>
        <w:ind w:right="49"/>
        <w:jc w:val="both"/>
        <w:rPr>
          <w:rFonts w:ascii="Times New Roman" w:eastAsia="Times New Roman" w:hAnsi="Times New Roman" w:cs="Times New Roman"/>
          <w:sz w:val="24"/>
        </w:rPr>
      </w:pPr>
    </w:p>
    <w:p w:rsidR="00F84262" w:rsidRDefault="00F84262" w:rsidP="00B005D3">
      <w:pPr>
        <w:spacing w:after="0" w:line="480" w:lineRule="auto"/>
        <w:ind w:right="49"/>
        <w:jc w:val="both"/>
        <w:rPr>
          <w:rFonts w:ascii="Times New Roman" w:eastAsia="Times New Roman" w:hAnsi="Times New Roman" w:cs="Times New Roman"/>
          <w:sz w:val="24"/>
        </w:rPr>
      </w:pPr>
    </w:p>
    <w:p w:rsidR="00F84262" w:rsidRDefault="00F84262" w:rsidP="00B005D3">
      <w:pPr>
        <w:spacing w:after="0" w:line="480" w:lineRule="auto"/>
        <w:ind w:right="49"/>
        <w:jc w:val="both"/>
        <w:rPr>
          <w:rFonts w:ascii="Times New Roman" w:eastAsia="Times New Roman" w:hAnsi="Times New Roman" w:cs="Times New Roman"/>
          <w:sz w:val="24"/>
        </w:rPr>
      </w:pPr>
    </w:p>
    <w:p w:rsidR="00F84262" w:rsidRDefault="00F84262" w:rsidP="00B005D3">
      <w:pPr>
        <w:spacing w:after="0" w:line="480" w:lineRule="auto"/>
        <w:ind w:right="49"/>
        <w:jc w:val="both"/>
        <w:rPr>
          <w:rFonts w:ascii="Times New Roman" w:eastAsia="Times New Roman" w:hAnsi="Times New Roman" w:cs="Times New Roman"/>
          <w:sz w:val="24"/>
        </w:rPr>
      </w:pPr>
    </w:p>
    <w:p w:rsidR="00F84262" w:rsidRDefault="00F84262" w:rsidP="00B005D3">
      <w:pPr>
        <w:spacing w:after="0" w:line="480" w:lineRule="auto"/>
        <w:ind w:right="49"/>
        <w:jc w:val="both"/>
        <w:rPr>
          <w:rFonts w:ascii="Times New Roman" w:eastAsia="Times New Roman" w:hAnsi="Times New Roman" w:cs="Times New Roman"/>
          <w:sz w:val="24"/>
        </w:rPr>
      </w:pPr>
    </w:p>
    <w:p w:rsidR="00F84262" w:rsidRPr="005366E3" w:rsidRDefault="00F84262" w:rsidP="00B005D3">
      <w:pPr>
        <w:spacing w:after="0" w:line="480" w:lineRule="auto"/>
        <w:ind w:right="49"/>
        <w:jc w:val="both"/>
        <w:rPr>
          <w:rFonts w:ascii="Times New Roman" w:eastAsia="Times New Roman" w:hAnsi="Times New Roman" w:cs="Times New Roman"/>
          <w:sz w:val="24"/>
        </w:rPr>
      </w:pPr>
    </w:p>
    <w:p w:rsidR="00217DE7" w:rsidRDefault="00217DE7" w:rsidP="00B005D3">
      <w:pPr>
        <w:spacing w:after="0" w:line="480" w:lineRule="auto"/>
        <w:ind w:right="49"/>
        <w:jc w:val="both"/>
        <w:rPr>
          <w:rFonts w:ascii="Times New Roman" w:eastAsia="Times New Roman" w:hAnsi="Times New Roman" w:cs="Times New Roman"/>
          <w:sz w:val="24"/>
          <w:lang w:val="id-ID"/>
        </w:rPr>
      </w:pPr>
    </w:p>
    <w:p w:rsidR="00C56717" w:rsidRDefault="00C56717" w:rsidP="00B005D3">
      <w:pPr>
        <w:spacing w:after="0" w:line="480" w:lineRule="auto"/>
        <w:ind w:right="49"/>
        <w:jc w:val="both"/>
        <w:rPr>
          <w:rFonts w:ascii="Times New Roman" w:eastAsia="Times New Roman" w:hAnsi="Times New Roman" w:cs="Times New Roman"/>
          <w:sz w:val="24"/>
        </w:rPr>
      </w:pPr>
    </w:p>
    <w:p w:rsidR="009555C9" w:rsidRDefault="00FF59F1" w:rsidP="009555C9">
      <w:pPr>
        <w:autoSpaceDE w:val="0"/>
        <w:autoSpaceDN w:val="0"/>
        <w:adjustRightInd w:val="0"/>
        <w:spacing w:after="0"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80" style="position:absolute;left:0;text-align:left;margin-left:394pt;margin-top:-80.75pt;width:28.5pt;height:18pt;z-index:251706368" strokecolor="white [3212]"/>
        </w:pict>
      </w:r>
      <w:r w:rsidR="009555C9">
        <w:rPr>
          <w:rFonts w:ascii="Times New Roman" w:hAnsi="Times New Roman" w:cs="Times New Roman"/>
          <w:b/>
          <w:sz w:val="24"/>
          <w:szCs w:val="24"/>
        </w:rPr>
        <w:t>BAB IV</w:t>
      </w:r>
    </w:p>
    <w:p w:rsidR="009555C9" w:rsidRPr="006242D3" w:rsidRDefault="009555C9" w:rsidP="006242D3">
      <w:pPr>
        <w:autoSpaceDE w:val="0"/>
        <w:autoSpaceDN w:val="0"/>
        <w:adjustRightInd w:val="0"/>
        <w:spacing w:after="0" w:line="480" w:lineRule="auto"/>
        <w:ind w:right="49"/>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9555C9" w:rsidRDefault="009555C9" w:rsidP="009555C9">
      <w:pPr>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Pada bab ini akan dideskripsikan hasil penelitian dan pembahasan dari data yang menyangkut fokus penelitian sebagai tindak lanjut dari hasil pengumpulan data. Berdasarkan penelusuran data di lapangan yang kemudian dianalisis sesuai dengan t</w:t>
      </w:r>
      <w:r w:rsidR="005366E3">
        <w:rPr>
          <w:rFonts w:ascii="Times New Roman" w:hAnsi="Times New Roman" w:cs="Times New Roman"/>
          <w:sz w:val="24"/>
          <w:szCs w:val="24"/>
        </w:rPr>
        <w:t>ujuan penelitian, maka dapat di</w:t>
      </w:r>
      <w:r>
        <w:rPr>
          <w:rFonts w:ascii="Times New Roman" w:hAnsi="Times New Roman" w:cs="Times New Roman"/>
          <w:sz w:val="24"/>
          <w:szCs w:val="24"/>
        </w:rPr>
        <w:t>sajikan hasil penelitian dan pembahasan sebagai beriku</w:t>
      </w:r>
      <w:r w:rsidR="005366E3">
        <w:rPr>
          <w:rFonts w:ascii="Times New Roman" w:hAnsi="Times New Roman" w:cs="Times New Roman"/>
          <w:sz w:val="24"/>
          <w:szCs w:val="24"/>
        </w:rPr>
        <w:t>t</w:t>
      </w:r>
      <w:r>
        <w:rPr>
          <w:rFonts w:ascii="Times New Roman" w:hAnsi="Times New Roman" w:cs="Times New Roman"/>
          <w:sz w:val="24"/>
          <w:szCs w:val="24"/>
        </w:rPr>
        <w:t>:</w:t>
      </w:r>
    </w:p>
    <w:p w:rsidR="009555C9" w:rsidRPr="009555C9" w:rsidRDefault="009555C9" w:rsidP="009555C9">
      <w:pPr>
        <w:pStyle w:val="ListParagraph"/>
        <w:numPr>
          <w:ilvl w:val="2"/>
          <w:numId w:val="23"/>
        </w:numPr>
        <w:tabs>
          <w:tab w:val="left" w:pos="360"/>
        </w:tabs>
        <w:autoSpaceDE w:val="0"/>
        <w:autoSpaceDN w:val="0"/>
        <w:adjustRightInd w:val="0"/>
        <w:spacing w:after="0" w:line="480" w:lineRule="auto"/>
        <w:ind w:left="0" w:right="49" w:firstLine="0"/>
        <w:jc w:val="both"/>
        <w:rPr>
          <w:rFonts w:ascii="Times New Roman" w:hAnsi="Times New Roman" w:cs="Times New Roman"/>
          <w:b/>
          <w:sz w:val="24"/>
          <w:szCs w:val="24"/>
        </w:rPr>
      </w:pPr>
      <w:r>
        <w:rPr>
          <w:rFonts w:ascii="Times New Roman" w:hAnsi="Times New Roman" w:cs="Times New Roman"/>
          <w:b/>
          <w:sz w:val="24"/>
          <w:szCs w:val="24"/>
          <w:lang w:val="en-US"/>
        </w:rPr>
        <w:t>Hasil  Penelitian</w:t>
      </w:r>
    </w:p>
    <w:p w:rsidR="009555C9" w:rsidRPr="009555C9" w:rsidRDefault="009555C9" w:rsidP="009555C9">
      <w:pPr>
        <w:pStyle w:val="ListParagraph"/>
        <w:numPr>
          <w:ilvl w:val="3"/>
          <w:numId w:val="23"/>
        </w:numPr>
        <w:tabs>
          <w:tab w:val="left" w:pos="360"/>
        </w:tabs>
        <w:autoSpaceDE w:val="0"/>
        <w:autoSpaceDN w:val="0"/>
        <w:adjustRightInd w:val="0"/>
        <w:spacing w:after="0" w:line="480" w:lineRule="auto"/>
        <w:ind w:left="270" w:right="49" w:hanging="270"/>
        <w:jc w:val="both"/>
        <w:rPr>
          <w:rFonts w:ascii="Times New Roman" w:hAnsi="Times New Roman" w:cs="Times New Roman"/>
          <w:b/>
          <w:sz w:val="24"/>
          <w:szCs w:val="24"/>
        </w:rPr>
      </w:pPr>
      <w:r>
        <w:rPr>
          <w:rFonts w:ascii="Times New Roman" w:hAnsi="Times New Roman" w:cs="Times New Roman"/>
          <w:b/>
          <w:sz w:val="24"/>
          <w:szCs w:val="24"/>
          <w:lang w:val="en-US"/>
        </w:rPr>
        <w:t>Gambaran Umum Lokasi Penelitian</w:t>
      </w:r>
    </w:p>
    <w:p w:rsidR="009555C9" w:rsidRDefault="009555C9" w:rsidP="00586625">
      <w:pPr>
        <w:pStyle w:val="ListParagraph"/>
        <w:tabs>
          <w:tab w:val="left" w:pos="36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sz w:val="24"/>
          <w:szCs w:val="24"/>
          <w:lang w:val="en-US"/>
        </w:rPr>
        <w:tab/>
        <w:t>Untuk mengetahui dan memperoleh data tentang gambaran umum lokasi penelitian, pada bagian ini peneliti akan membahas hal-hal yang berkaitan dengan keberadaan lokasi penelitian.</w:t>
      </w:r>
    </w:p>
    <w:p w:rsidR="009555C9" w:rsidRPr="009555C9" w:rsidRDefault="009555C9" w:rsidP="009555C9">
      <w:pPr>
        <w:pStyle w:val="ListParagraph"/>
        <w:numPr>
          <w:ilvl w:val="1"/>
          <w:numId w:val="6"/>
        </w:numPr>
        <w:tabs>
          <w:tab w:val="left" w:pos="360"/>
        </w:tabs>
        <w:autoSpaceDE w:val="0"/>
        <w:autoSpaceDN w:val="0"/>
        <w:adjustRightInd w:val="0"/>
        <w:spacing w:after="0" w:line="480" w:lineRule="auto"/>
        <w:ind w:left="630" w:right="49" w:hanging="360"/>
        <w:jc w:val="both"/>
        <w:rPr>
          <w:rFonts w:ascii="Times New Roman" w:hAnsi="Times New Roman" w:cs="Times New Roman"/>
          <w:sz w:val="24"/>
          <w:szCs w:val="24"/>
        </w:rPr>
      </w:pPr>
      <w:r>
        <w:rPr>
          <w:rFonts w:ascii="Times New Roman" w:hAnsi="Times New Roman" w:cs="Times New Roman"/>
          <w:sz w:val="24"/>
          <w:szCs w:val="24"/>
          <w:lang w:val="en-US"/>
        </w:rPr>
        <w:t>Sejarah Singkat Berdirinya SDI Kassi-Kassi</w:t>
      </w:r>
    </w:p>
    <w:p w:rsidR="001509C6" w:rsidRPr="001509C6" w:rsidRDefault="009555C9" w:rsidP="00586625">
      <w:pPr>
        <w:pStyle w:val="ListParagraph"/>
        <w:tabs>
          <w:tab w:val="left" w:pos="36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SDI Kassi-Kassi Berlokasi di Kecamatan Rappocini Kota Makassar. Yang didirikan </w:t>
      </w:r>
      <w:r w:rsidR="00623EE3">
        <w:rPr>
          <w:rFonts w:ascii="Times New Roman" w:hAnsi="Times New Roman" w:cs="Times New Roman"/>
          <w:sz w:val="24"/>
          <w:szCs w:val="24"/>
          <w:lang w:val="en-US"/>
        </w:rPr>
        <w:t>sejak</w:t>
      </w:r>
      <w:r>
        <w:rPr>
          <w:rFonts w:ascii="Times New Roman" w:hAnsi="Times New Roman" w:cs="Times New Roman"/>
          <w:sz w:val="24"/>
          <w:szCs w:val="24"/>
          <w:lang w:val="en-US"/>
        </w:rPr>
        <w:t xml:space="preserve"> tahun 1979</w:t>
      </w:r>
      <w:r w:rsidR="000B71CA">
        <w:rPr>
          <w:rFonts w:ascii="Times New Roman" w:hAnsi="Times New Roman" w:cs="Times New Roman"/>
          <w:sz w:val="24"/>
          <w:szCs w:val="24"/>
          <w:lang w:val="en-US"/>
        </w:rPr>
        <w:t xml:space="preserve"> hingga saat ini</w:t>
      </w:r>
      <w:r w:rsidR="00623EE3">
        <w:rPr>
          <w:rFonts w:ascii="Times New Roman" w:hAnsi="Times New Roman" w:cs="Times New Roman"/>
          <w:sz w:val="24"/>
          <w:szCs w:val="24"/>
          <w:lang w:val="en-US"/>
        </w:rPr>
        <w:t>.</w:t>
      </w:r>
    </w:p>
    <w:p w:rsidR="009555C9" w:rsidRPr="009555C9" w:rsidRDefault="009555C9" w:rsidP="009555C9">
      <w:pPr>
        <w:pStyle w:val="ListParagraph"/>
        <w:numPr>
          <w:ilvl w:val="1"/>
          <w:numId w:val="6"/>
        </w:numPr>
        <w:tabs>
          <w:tab w:val="left" w:pos="360"/>
        </w:tabs>
        <w:autoSpaceDE w:val="0"/>
        <w:autoSpaceDN w:val="0"/>
        <w:adjustRightInd w:val="0"/>
        <w:spacing w:after="0" w:line="480" w:lineRule="auto"/>
        <w:ind w:left="360" w:right="49" w:hanging="360"/>
        <w:jc w:val="both"/>
        <w:rPr>
          <w:rFonts w:ascii="Times New Roman" w:hAnsi="Times New Roman" w:cs="Times New Roman"/>
          <w:sz w:val="24"/>
          <w:szCs w:val="24"/>
        </w:rPr>
      </w:pPr>
      <w:r>
        <w:rPr>
          <w:rFonts w:ascii="Times New Roman" w:hAnsi="Times New Roman" w:cs="Times New Roman"/>
          <w:sz w:val="24"/>
          <w:szCs w:val="24"/>
          <w:lang w:val="en-US"/>
        </w:rPr>
        <w:t>Letak Geografis SDI Kassi-Kassi</w:t>
      </w:r>
    </w:p>
    <w:p w:rsidR="009555C9" w:rsidRDefault="009555C9" w:rsidP="00586625">
      <w:pPr>
        <w:pStyle w:val="ListParagraph"/>
        <w:tabs>
          <w:tab w:val="left" w:pos="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t>SDI Kassi-Kassi yang terletak di Kecamatan Rappocini kota makassar. Lokasi SDI ini cukup strategis karena terletak di tengah-tengah ma</w:t>
      </w:r>
      <w:r w:rsidR="00775604">
        <w:rPr>
          <w:rFonts w:ascii="Times New Roman" w:hAnsi="Times New Roman" w:cs="Times New Roman"/>
          <w:sz w:val="24"/>
          <w:szCs w:val="24"/>
          <w:lang w:val="en-US"/>
        </w:rPr>
        <w:t>syarakat sehingga tidak jauh di</w:t>
      </w:r>
      <w:r>
        <w:rPr>
          <w:rFonts w:ascii="Times New Roman" w:hAnsi="Times New Roman" w:cs="Times New Roman"/>
          <w:sz w:val="24"/>
          <w:szCs w:val="24"/>
          <w:lang w:val="en-US"/>
        </w:rPr>
        <w:t>jangkau,</w:t>
      </w:r>
      <w:r w:rsidR="00027106">
        <w:rPr>
          <w:rFonts w:ascii="Times New Roman" w:hAnsi="Times New Roman" w:cs="Times New Roman"/>
          <w:sz w:val="24"/>
          <w:szCs w:val="24"/>
          <w:lang w:val="en-US"/>
        </w:rPr>
        <w:t xml:space="preserve"> dan di</w:t>
      </w:r>
      <w:r>
        <w:rPr>
          <w:rFonts w:ascii="Times New Roman" w:hAnsi="Times New Roman" w:cs="Times New Roman"/>
          <w:sz w:val="24"/>
          <w:szCs w:val="24"/>
          <w:lang w:val="en-US"/>
        </w:rPr>
        <w:t xml:space="preserve">dalam SDI Kassi-Kassi terdapat dua sekolah salah satunya </w:t>
      </w:r>
      <w:r w:rsidR="000B71CA">
        <w:rPr>
          <w:rFonts w:ascii="Times New Roman" w:hAnsi="Times New Roman" w:cs="Times New Roman"/>
          <w:sz w:val="24"/>
          <w:szCs w:val="24"/>
          <w:lang w:val="en-US"/>
        </w:rPr>
        <w:t>adalah SD</w:t>
      </w:r>
      <w:r>
        <w:rPr>
          <w:rFonts w:ascii="Times New Roman" w:hAnsi="Times New Roman" w:cs="Times New Roman"/>
          <w:sz w:val="24"/>
          <w:szCs w:val="24"/>
          <w:lang w:val="en-US"/>
        </w:rPr>
        <w:t xml:space="preserve"> Kassi-Kassi 1.</w:t>
      </w:r>
    </w:p>
    <w:p w:rsidR="00623EE3" w:rsidRDefault="00FF59F1" w:rsidP="009555C9">
      <w:pPr>
        <w:pStyle w:val="ListParagraph"/>
        <w:tabs>
          <w:tab w:val="left" w:pos="360"/>
        </w:tabs>
        <w:autoSpaceDE w:val="0"/>
        <w:autoSpaceDN w:val="0"/>
        <w:adjustRightInd w:val="0"/>
        <w:spacing w:after="0" w:line="480" w:lineRule="auto"/>
        <w:ind w:left="360" w:right="49"/>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81" style="position:absolute;left:0;text-align:left;margin-left:182.5pt;margin-top:74.9pt;width:36.75pt;height:25.5pt;z-index:251707392" stroked="f">
            <v:textbox>
              <w:txbxContent>
                <w:p w:rsidR="00C57EC2" w:rsidRDefault="00C57EC2">
                  <w:r>
                    <w:t>544</w:t>
                  </w:r>
                </w:p>
              </w:txbxContent>
            </v:textbox>
          </v:oval>
        </w:pict>
      </w:r>
    </w:p>
    <w:p w:rsidR="009555C9" w:rsidRPr="009555C9" w:rsidRDefault="009555C9" w:rsidP="009555C9">
      <w:pPr>
        <w:pStyle w:val="ListParagraph"/>
        <w:numPr>
          <w:ilvl w:val="1"/>
          <w:numId w:val="6"/>
        </w:numPr>
        <w:tabs>
          <w:tab w:val="left" w:pos="360"/>
        </w:tabs>
        <w:autoSpaceDE w:val="0"/>
        <w:autoSpaceDN w:val="0"/>
        <w:adjustRightInd w:val="0"/>
        <w:spacing w:after="0" w:line="480" w:lineRule="auto"/>
        <w:ind w:right="49" w:hanging="2205"/>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Visi, Misi dan tujuan SDI Kassi-Kassi </w:t>
      </w:r>
    </w:p>
    <w:p w:rsidR="00BF3382" w:rsidRDefault="009555C9" w:rsidP="00BF3382">
      <w:pPr>
        <w:tabs>
          <w:tab w:val="left" w:pos="360"/>
          <w:tab w:val="left" w:pos="1350"/>
        </w:tabs>
        <w:autoSpaceDE w:val="0"/>
        <w:autoSpaceDN w:val="0"/>
        <w:adjustRightInd w:val="0"/>
        <w:spacing w:after="0" w:line="480" w:lineRule="auto"/>
        <w:ind w:left="1080" w:right="49" w:hanging="1260"/>
        <w:jc w:val="both"/>
        <w:rPr>
          <w:rFonts w:ascii="Times New Roman" w:hAnsi="Times New Roman" w:cs="Times New Roman"/>
          <w:sz w:val="24"/>
          <w:szCs w:val="24"/>
        </w:rPr>
      </w:pPr>
      <w:r>
        <w:rPr>
          <w:rFonts w:ascii="Times New Roman" w:hAnsi="Times New Roman" w:cs="Times New Roman"/>
          <w:sz w:val="24"/>
          <w:szCs w:val="24"/>
        </w:rPr>
        <w:tab/>
        <w:t xml:space="preserve">Visi </w:t>
      </w:r>
      <w:r>
        <w:rPr>
          <w:rFonts w:ascii="Times New Roman" w:hAnsi="Times New Roman" w:cs="Times New Roman"/>
          <w:sz w:val="24"/>
          <w:szCs w:val="24"/>
        </w:rPr>
        <w:tab/>
        <w:t xml:space="preserve">: </w:t>
      </w:r>
    </w:p>
    <w:p w:rsidR="009555C9" w:rsidRDefault="00BF3382" w:rsidP="00BF3382">
      <w:pPr>
        <w:tabs>
          <w:tab w:val="left" w:pos="1080"/>
          <w:tab w:val="left" w:pos="1350"/>
        </w:tabs>
        <w:autoSpaceDE w:val="0"/>
        <w:autoSpaceDN w:val="0"/>
        <w:adjustRightInd w:val="0"/>
        <w:spacing w:after="0" w:line="480" w:lineRule="auto"/>
        <w:ind w:left="1080" w:right="49" w:hanging="1260"/>
        <w:jc w:val="both"/>
        <w:rPr>
          <w:rFonts w:ascii="Times New Roman" w:hAnsi="Times New Roman" w:cs="Times New Roman"/>
          <w:sz w:val="24"/>
          <w:szCs w:val="24"/>
        </w:rPr>
      </w:pPr>
      <w:r>
        <w:rPr>
          <w:rFonts w:ascii="Times New Roman" w:hAnsi="Times New Roman" w:cs="Times New Roman"/>
          <w:sz w:val="24"/>
          <w:szCs w:val="24"/>
        </w:rPr>
        <w:tab/>
      </w:r>
      <w:r w:rsidR="009555C9">
        <w:rPr>
          <w:rFonts w:ascii="Times New Roman" w:hAnsi="Times New Roman" w:cs="Times New Roman"/>
          <w:sz w:val="24"/>
          <w:szCs w:val="24"/>
        </w:rPr>
        <w:t>MEWUJUDKAN SEKOLAH YANG PEDULI LINGKUNGAN     HIDUP UNTUK UNGGUL DIBIDA</w:t>
      </w:r>
      <w:r w:rsidR="00623EE3">
        <w:rPr>
          <w:rFonts w:ascii="Times New Roman" w:hAnsi="Times New Roman" w:cs="Times New Roman"/>
          <w:sz w:val="24"/>
          <w:szCs w:val="24"/>
        </w:rPr>
        <w:t>NG</w:t>
      </w:r>
      <w:r w:rsidR="009555C9">
        <w:rPr>
          <w:rFonts w:ascii="Times New Roman" w:hAnsi="Times New Roman" w:cs="Times New Roman"/>
          <w:sz w:val="24"/>
          <w:szCs w:val="24"/>
        </w:rPr>
        <w:t xml:space="preserve"> IPTEK DAN BERWAWASAN IMTAQ.</w:t>
      </w:r>
    </w:p>
    <w:p w:rsidR="007E6F38" w:rsidRDefault="009555C9" w:rsidP="009555C9">
      <w:pPr>
        <w:tabs>
          <w:tab w:val="left" w:pos="360"/>
        </w:tabs>
        <w:autoSpaceDE w:val="0"/>
        <w:autoSpaceDN w:val="0"/>
        <w:adjustRightInd w:val="0"/>
        <w:spacing w:after="0" w:line="480" w:lineRule="auto"/>
        <w:ind w:left="1260" w:right="49" w:hanging="1260"/>
        <w:jc w:val="both"/>
        <w:rPr>
          <w:rFonts w:ascii="Times New Roman" w:hAnsi="Times New Roman" w:cs="Times New Roman"/>
          <w:sz w:val="24"/>
          <w:szCs w:val="24"/>
        </w:rPr>
      </w:pPr>
      <w:r>
        <w:rPr>
          <w:rFonts w:ascii="Times New Roman" w:hAnsi="Times New Roman" w:cs="Times New Roman"/>
          <w:sz w:val="24"/>
          <w:szCs w:val="24"/>
        </w:rPr>
        <w:tab/>
        <w:t>Misi</w:t>
      </w:r>
      <w:r>
        <w:rPr>
          <w:rFonts w:ascii="Times New Roman" w:hAnsi="Times New Roman" w:cs="Times New Roman"/>
          <w:sz w:val="24"/>
          <w:szCs w:val="24"/>
        </w:rPr>
        <w:tab/>
        <w:t>:</w:t>
      </w:r>
    </w:p>
    <w:p w:rsidR="007E6F38" w:rsidRPr="007E6F38" w:rsidRDefault="009555C9" w:rsidP="007E6F38">
      <w:pPr>
        <w:pStyle w:val="ListParagraph"/>
        <w:numPr>
          <w:ilvl w:val="6"/>
          <w:numId w:val="23"/>
        </w:numPr>
        <w:tabs>
          <w:tab w:val="left" w:pos="360"/>
          <w:tab w:val="left" w:pos="1350"/>
        </w:tabs>
        <w:autoSpaceDE w:val="0"/>
        <w:autoSpaceDN w:val="0"/>
        <w:adjustRightInd w:val="0"/>
        <w:spacing w:after="0" w:line="480" w:lineRule="auto"/>
        <w:ind w:right="49"/>
        <w:jc w:val="both"/>
        <w:rPr>
          <w:rFonts w:ascii="Times New Roman" w:hAnsi="Times New Roman" w:cs="Times New Roman"/>
          <w:sz w:val="24"/>
          <w:szCs w:val="24"/>
        </w:rPr>
      </w:pPr>
      <w:r w:rsidRPr="007E6F38">
        <w:rPr>
          <w:rFonts w:ascii="Times New Roman" w:hAnsi="Times New Roman" w:cs="Times New Roman"/>
          <w:sz w:val="24"/>
          <w:szCs w:val="24"/>
        </w:rPr>
        <w:t>Melaksanakan pembelajaran PAIKEM (Pembelajaran</w:t>
      </w:r>
      <w:r w:rsidR="007E6F38" w:rsidRPr="007E6F38">
        <w:rPr>
          <w:rFonts w:ascii="Times New Roman" w:hAnsi="Times New Roman" w:cs="Times New Roman"/>
          <w:sz w:val="24"/>
          <w:szCs w:val="24"/>
        </w:rPr>
        <w:t xml:space="preserve"> Aktif, Inovatif, </w:t>
      </w:r>
    </w:p>
    <w:p w:rsidR="009555C9" w:rsidRDefault="007E6F38" w:rsidP="007E6F38">
      <w:pPr>
        <w:pStyle w:val="ListParagraph"/>
        <w:tabs>
          <w:tab w:val="left" w:pos="360"/>
          <w:tab w:val="left" w:pos="1350"/>
        </w:tabs>
        <w:autoSpaceDE w:val="0"/>
        <w:autoSpaceDN w:val="0"/>
        <w:adjustRightInd w:val="0"/>
        <w:spacing w:after="0" w:line="480" w:lineRule="auto"/>
        <w:ind w:left="1350" w:right="49"/>
        <w:jc w:val="both"/>
        <w:rPr>
          <w:rFonts w:ascii="Times New Roman" w:hAnsi="Times New Roman" w:cs="Times New Roman"/>
          <w:sz w:val="24"/>
          <w:szCs w:val="24"/>
          <w:lang w:val="en-US"/>
        </w:rPr>
      </w:pPr>
      <w:r w:rsidRPr="007E6F38">
        <w:rPr>
          <w:rFonts w:ascii="Times New Roman" w:hAnsi="Times New Roman" w:cs="Times New Roman"/>
          <w:sz w:val="24"/>
          <w:szCs w:val="24"/>
        </w:rPr>
        <w:t>Kreatif, Efektif,dan Menyenagkan</w:t>
      </w:r>
      <w:r w:rsidR="009555C9" w:rsidRPr="007E6F38">
        <w:rPr>
          <w:rFonts w:ascii="Times New Roman" w:hAnsi="Times New Roman" w:cs="Times New Roman"/>
          <w:sz w:val="24"/>
          <w:szCs w:val="24"/>
        </w:rPr>
        <w:t>)</w:t>
      </w:r>
    </w:p>
    <w:p w:rsidR="007E6F38" w:rsidRDefault="007E6F38" w:rsidP="007E6F38">
      <w:pPr>
        <w:pStyle w:val="ListParagraph"/>
        <w:numPr>
          <w:ilvl w:val="3"/>
          <w:numId w:val="23"/>
        </w:numPr>
        <w:tabs>
          <w:tab w:val="left" w:pos="360"/>
          <w:tab w:val="left" w:pos="1350"/>
        </w:tabs>
        <w:autoSpaceDE w:val="0"/>
        <w:autoSpaceDN w:val="0"/>
        <w:adjustRightInd w:val="0"/>
        <w:spacing w:after="0" w:line="480" w:lineRule="auto"/>
        <w:ind w:left="1350" w:right="49"/>
        <w:jc w:val="both"/>
        <w:rPr>
          <w:rFonts w:ascii="Times New Roman" w:hAnsi="Times New Roman" w:cs="Times New Roman"/>
          <w:sz w:val="24"/>
          <w:szCs w:val="24"/>
          <w:lang w:val="en-US"/>
        </w:rPr>
      </w:pPr>
      <w:r>
        <w:rPr>
          <w:rFonts w:ascii="Times New Roman" w:hAnsi="Times New Roman" w:cs="Times New Roman"/>
          <w:sz w:val="24"/>
          <w:szCs w:val="24"/>
          <w:lang w:val="en-US"/>
        </w:rPr>
        <w:t>Menumbuhkan kesadaran tentang akhlak mulia dalam kehidupan sehari-hari.</w:t>
      </w:r>
    </w:p>
    <w:p w:rsidR="007E6F38" w:rsidRDefault="007E6F38" w:rsidP="007E6F38">
      <w:pPr>
        <w:pStyle w:val="ListParagraph"/>
        <w:numPr>
          <w:ilvl w:val="3"/>
          <w:numId w:val="23"/>
        </w:numPr>
        <w:tabs>
          <w:tab w:val="left" w:pos="360"/>
          <w:tab w:val="left" w:pos="1350"/>
        </w:tabs>
        <w:autoSpaceDE w:val="0"/>
        <w:autoSpaceDN w:val="0"/>
        <w:adjustRightInd w:val="0"/>
        <w:spacing w:after="0" w:line="480" w:lineRule="auto"/>
        <w:ind w:left="1350" w:right="49"/>
        <w:jc w:val="both"/>
        <w:rPr>
          <w:rFonts w:ascii="Times New Roman" w:hAnsi="Times New Roman" w:cs="Times New Roman"/>
          <w:sz w:val="24"/>
          <w:szCs w:val="24"/>
          <w:lang w:val="en-US"/>
        </w:rPr>
      </w:pPr>
      <w:r>
        <w:rPr>
          <w:rFonts w:ascii="Times New Roman" w:hAnsi="Times New Roman" w:cs="Times New Roman"/>
          <w:sz w:val="24"/>
          <w:szCs w:val="24"/>
          <w:lang w:val="en-US"/>
        </w:rPr>
        <w:t>Menciptakan situasi yang kondusif dalam menigkatkan IMTAQ dalam proses pembelajaran.</w:t>
      </w:r>
    </w:p>
    <w:p w:rsidR="007E6F38" w:rsidRDefault="007E6F38" w:rsidP="007E6F38">
      <w:pPr>
        <w:pStyle w:val="ListParagraph"/>
        <w:numPr>
          <w:ilvl w:val="3"/>
          <w:numId w:val="23"/>
        </w:numPr>
        <w:tabs>
          <w:tab w:val="left" w:pos="360"/>
          <w:tab w:val="left" w:pos="1350"/>
        </w:tabs>
        <w:autoSpaceDE w:val="0"/>
        <w:autoSpaceDN w:val="0"/>
        <w:adjustRightInd w:val="0"/>
        <w:spacing w:after="0" w:line="480" w:lineRule="auto"/>
        <w:ind w:left="1350" w:right="49"/>
        <w:jc w:val="both"/>
        <w:rPr>
          <w:rFonts w:ascii="Times New Roman" w:hAnsi="Times New Roman" w:cs="Times New Roman"/>
          <w:sz w:val="24"/>
          <w:szCs w:val="24"/>
          <w:lang w:val="en-US"/>
        </w:rPr>
      </w:pPr>
      <w:r>
        <w:rPr>
          <w:rFonts w:ascii="Times New Roman" w:hAnsi="Times New Roman" w:cs="Times New Roman"/>
          <w:sz w:val="24"/>
          <w:szCs w:val="24"/>
          <w:lang w:val="en-US"/>
        </w:rPr>
        <w:t>Menciptakan lingkungan hidup yang sehat,</w:t>
      </w:r>
      <w:r w:rsidR="00C05065">
        <w:rPr>
          <w:rFonts w:ascii="Times New Roman" w:hAnsi="Times New Roman" w:cs="Times New Roman"/>
          <w:sz w:val="24"/>
          <w:szCs w:val="24"/>
          <w:lang w:val="en-US"/>
        </w:rPr>
        <w:t xml:space="preserve"> hijau, asri dan nyaman.</w:t>
      </w:r>
    </w:p>
    <w:p w:rsidR="00C05065" w:rsidRDefault="00C05065" w:rsidP="007E6F38">
      <w:pPr>
        <w:pStyle w:val="ListParagraph"/>
        <w:numPr>
          <w:ilvl w:val="3"/>
          <w:numId w:val="23"/>
        </w:numPr>
        <w:tabs>
          <w:tab w:val="left" w:pos="360"/>
          <w:tab w:val="left" w:pos="1350"/>
        </w:tabs>
        <w:autoSpaceDE w:val="0"/>
        <w:autoSpaceDN w:val="0"/>
        <w:adjustRightInd w:val="0"/>
        <w:spacing w:after="0" w:line="480" w:lineRule="auto"/>
        <w:ind w:left="1350" w:right="49"/>
        <w:jc w:val="both"/>
        <w:rPr>
          <w:rFonts w:ascii="Times New Roman" w:hAnsi="Times New Roman" w:cs="Times New Roman"/>
          <w:sz w:val="24"/>
          <w:szCs w:val="24"/>
          <w:lang w:val="en-US"/>
        </w:rPr>
      </w:pPr>
      <w:r>
        <w:rPr>
          <w:rFonts w:ascii="Times New Roman" w:hAnsi="Times New Roman" w:cs="Times New Roman"/>
          <w:sz w:val="24"/>
          <w:szCs w:val="24"/>
          <w:lang w:val="en-US"/>
        </w:rPr>
        <w:t>Mendaur ulang barang bekas menjadi benda atau alat yang berguna.</w:t>
      </w:r>
    </w:p>
    <w:p w:rsidR="00C05065" w:rsidRDefault="00C05065" w:rsidP="00C05065">
      <w:pPr>
        <w:tabs>
          <w:tab w:val="left" w:pos="720"/>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sidRPr="00C05065">
        <w:rPr>
          <w:rFonts w:ascii="Times New Roman" w:hAnsi="Times New Roman" w:cs="Times New Roman"/>
          <w:sz w:val="24"/>
          <w:szCs w:val="24"/>
        </w:rPr>
        <w:t>Tujuan</w:t>
      </w:r>
      <w:r>
        <w:rPr>
          <w:rFonts w:ascii="Times New Roman" w:hAnsi="Times New Roman" w:cs="Times New Roman"/>
          <w:sz w:val="24"/>
          <w:szCs w:val="24"/>
        </w:rPr>
        <w:t xml:space="preserve"> SDI Kassi-Kassi sebagai bagian dari tujuan</w:t>
      </w:r>
      <w:r w:rsidR="004409C0">
        <w:rPr>
          <w:rFonts w:ascii="Times New Roman" w:hAnsi="Times New Roman" w:cs="Times New Roman"/>
          <w:sz w:val="24"/>
          <w:szCs w:val="24"/>
        </w:rPr>
        <w:t xml:space="preserve"> dari tujuan pendidikan yang di</w:t>
      </w:r>
      <w:r>
        <w:rPr>
          <w:rFonts w:ascii="Times New Roman" w:hAnsi="Times New Roman" w:cs="Times New Roman"/>
          <w:sz w:val="24"/>
          <w:szCs w:val="24"/>
        </w:rPr>
        <w:t>dasarkan dengan visi-misi sekolah dengan tujuan mampu menigkatkan kec</w:t>
      </w:r>
      <w:r w:rsidR="00027106">
        <w:rPr>
          <w:rFonts w:ascii="Times New Roman" w:hAnsi="Times New Roman" w:cs="Times New Roman"/>
          <w:sz w:val="24"/>
          <w:szCs w:val="24"/>
        </w:rPr>
        <w:t>erdasan, pengetahuan, dan berkep</w:t>
      </w:r>
      <w:r>
        <w:rPr>
          <w:rFonts w:ascii="Times New Roman" w:hAnsi="Times New Roman" w:cs="Times New Roman"/>
          <w:sz w:val="24"/>
          <w:szCs w:val="24"/>
        </w:rPr>
        <w:t>ribadian ah</w:t>
      </w:r>
      <w:r w:rsidR="00027106">
        <w:rPr>
          <w:rFonts w:ascii="Times New Roman" w:hAnsi="Times New Roman" w:cs="Times New Roman"/>
          <w:sz w:val="24"/>
          <w:szCs w:val="24"/>
        </w:rPr>
        <w:t>k</w:t>
      </w:r>
      <w:r>
        <w:rPr>
          <w:rFonts w:ascii="Times New Roman" w:hAnsi="Times New Roman" w:cs="Times New Roman"/>
          <w:sz w:val="24"/>
          <w:szCs w:val="24"/>
        </w:rPr>
        <w:t>lak mulia dan mampu bersaing dengan sekolah-sekolah SD lainya.</w:t>
      </w:r>
    </w:p>
    <w:p w:rsidR="00C05065" w:rsidRPr="00C05065" w:rsidRDefault="00A30897" w:rsidP="00C05065">
      <w:pPr>
        <w:pStyle w:val="ListParagraph"/>
        <w:numPr>
          <w:ilvl w:val="1"/>
          <w:numId w:val="6"/>
        </w:numPr>
        <w:tabs>
          <w:tab w:val="left" w:pos="270"/>
        </w:tabs>
        <w:autoSpaceDE w:val="0"/>
        <w:autoSpaceDN w:val="0"/>
        <w:adjustRightInd w:val="0"/>
        <w:spacing w:after="0" w:line="480" w:lineRule="auto"/>
        <w:ind w:left="270" w:right="49" w:hanging="270"/>
        <w:jc w:val="both"/>
        <w:rPr>
          <w:rFonts w:ascii="Times New Roman" w:hAnsi="Times New Roman" w:cs="Times New Roman"/>
          <w:sz w:val="24"/>
          <w:szCs w:val="24"/>
        </w:rPr>
      </w:pPr>
      <w:r>
        <w:rPr>
          <w:rFonts w:ascii="Times New Roman" w:hAnsi="Times New Roman" w:cs="Times New Roman"/>
          <w:sz w:val="24"/>
          <w:szCs w:val="24"/>
          <w:lang w:val="en-US"/>
        </w:rPr>
        <w:t>Keadaan Murid</w:t>
      </w:r>
      <w:r w:rsidR="00C05065">
        <w:rPr>
          <w:rFonts w:ascii="Times New Roman" w:hAnsi="Times New Roman" w:cs="Times New Roman"/>
          <w:sz w:val="24"/>
          <w:szCs w:val="24"/>
          <w:lang w:val="en-US"/>
        </w:rPr>
        <w:t xml:space="preserve"> SDI Kassi-Kassi</w:t>
      </w:r>
    </w:p>
    <w:p w:rsidR="00C05065" w:rsidRDefault="00C05065" w:rsidP="00C05065">
      <w:pPr>
        <w:pStyle w:val="ListParagraph"/>
        <w:tabs>
          <w:tab w:val="left" w:pos="270"/>
        </w:tabs>
        <w:autoSpaceDE w:val="0"/>
        <w:autoSpaceDN w:val="0"/>
        <w:adjustRightInd w:val="0"/>
        <w:spacing w:after="0" w:line="480" w:lineRule="auto"/>
        <w:ind w:left="270" w:right="49"/>
        <w:jc w:val="both"/>
        <w:rPr>
          <w:rFonts w:ascii="Times New Roman" w:hAnsi="Times New Roman" w:cs="Times New Roman"/>
          <w:sz w:val="24"/>
          <w:szCs w:val="24"/>
          <w:lang w:val="en-US"/>
        </w:rPr>
      </w:pPr>
      <w:r>
        <w:rPr>
          <w:rFonts w:ascii="Times New Roman" w:hAnsi="Times New Roman" w:cs="Times New Roman"/>
          <w:sz w:val="24"/>
          <w:szCs w:val="24"/>
          <w:lang w:val="en-US"/>
        </w:rPr>
        <w:t>Jumlah siswa SDI Kassi-Kassi dapat dilihat dalam tabel berikut:</w:t>
      </w:r>
    </w:p>
    <w:p w:rsidR="00810092" w:rsidRDefault="00810092" w:rsidP="00C05065">
      <w:pPr>
        <w:pStyle w:val="ListParagraph"/>
        <w:tabs>
          <w:tab w:val="left" w:pos="270"/>
        </w:tabs>
        <w:autoSpaceDE w:val="0"/>
        <w:autoSpaceDN w:val="0"/>
        <w:adjustRightInd w:val="0"/>
        <w:spacing w:after="0" w:line="480" w:lineRule="auto"/>
        <w:ind w:left="270" w:right="49"/>
        <w:jc w:val="both"/>
        <w:rPr>
          <w:rFonts w:ascii="Times New Roman" w:hAnsi="Times New Roman" w:cs="Times New Roman"/>
          <w:sz w:val="24"/>
          <w:szCs w:val="24"/>
          <w:lang w:val="en-US"/>
        </w:rPr>
      </w:pPr>
    </w:p>
    <w:p w:rsidR="00C05065" w:rsidRDefault="001509C6" w:rsidP="00C05065">
      <w:pPr>
        <w:pStyle w:val="ListParagraph"/>
        <w:tabs>
          <w:tab w:val="left" w:pos="270"/>
        </w:tabs>
        <w:autoSpaceDE w:val="0"/>
        <w:autoSpaceDN w:val="0"/>
        <w:adjustRightInd w:val="0"/>
        <w:spacing w:after="0" w:line="480" w:lineRule="auto"/>
        <w:ind w:left="270" w:right="4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Tabel</w:t>
      </w:r>
      <w:r w:rsidR="00A219DE">
        <w:rPr>
          <w:rFonts w:ascii="Times New Roman" w:hAnsi="Times New Roman" w:cs="Times New Roman"/>
          <w:sz w:val="24"/>
          <w:szCs w:val="24"/>
          <w:lang w:val="en-US"/>
        </w:rPr>
        <w:t xml:space="preserve"> 4.1.  </w:t>
      </w:r>
      <w:r w:rsidR="00C05065">
        <w:rPr>
          <w:rFonts w:ascii="Times New Roman" w:hAnsi="Times New Roman" w:cs="Times New Roman"/>
          <w:sz w:val="24"/>
          <w:szCs w:val="24"/>
          <w:lang w:val="en-US"/>
        </w:rPr>
        <w:t xml:space="preserve">Keadaan Murid SDI Kassi-Kassi </w:t>
      </w:r>
      <w:r w:rsidR="0043594A">
        <w:rPr>
          <w:rFonts w:ascii="Times New Roman" w:hAnsi="Times New Roman" w:cs="Times New Roman"/>
          <w:sz w:val="24"/>
          <w:szCs w:val="24"/>
          <w:lang w:val="en-US"/>
        </w:rPr>
        <w:t>Bulan Januari 2015</w:t>
      </w:r>
    </w:p>
    <w:tbl>
      <w:tblPr>
        <w:tblStyle w:val="TableGrid"/>
        <w:tblW w:w="10170" w:type="dxa"/>
        <w:tblInd w:w="-605" w:type="dxa"/>
        <w:tblCellMar>
          <w:left w:w="115" w:type="dxa"/>
          <w:right w:w="115" w:type="dxa"/>
        </w:tblCellMar>
        <w:tblLook w:val="04A0"/>
      </w:tblPr>
      <w:tblGrid>
        <w:gridCol w:w="1179"/>
        <w:gridCol w:w="1452"/>
        <w:gridCol w:w="522"/>
        <w:gridCol w:w="519"/>
        <w:gridCol w:w="519"/>
        <w:gridCol w:w="519"/>
        <w:gridCol w:w="519"/>
        <w:gridCol w:w="519"/>
        <w:gridCol w:w="524"/>
        <w:gridCol w:w="519"/>
        <w:gridCol w:w="519"/>
        <w:gridCol w:w="519"/>
        <w:gridCol w:w="527"/>
        <w:gridCol w:w="519"/>
        <w:gridCol w:w="656"/>
        <w:gridCol w:w="639"/>
      </w:tblGrid>
      <w:tr w:rsidR="0043594A" w:rsidTr="0043594A">
        <w:trPr>
          <w:trHeight w:val="237"/>
        </w:trPr>
        <w:tc>
          <w:tcPr>
            <w:tcW w:w="1179" w:type="dxa"/>
            <w:tcBorders>
              <w:bottom w:val="single" w:sz="4" w:space="0" w:color="auto"/>
            </w:tcBorders>
          </w:tcPr>
          <w:p w:rsidR="0043594A" w:rsidRPr="0043594A" w:rsidRDefault="0043594A" w:rsidP="0043594A">
            <w:pPr>
              <w:pStyle w:val="ListParagraph"/>
              <w:tabs>
                <w:tab w:val="left" w:pos="792"/>
                <w:tab w:val="left" w:pos="882"/>
              </w:tabs>
              <w:autoSpaceDE w:val="0"/>
              <w:autoSpaceDN w:val="0"/>
              <w:adjustRightInd w:val="0"/>
              <w:ind w:left="0" w:right="110"/>
              <w:jc w:val="center"/>
              <w:rPr>
                <w:rFonts w:ascii="Times New Roman" w:hAnsi="Times New Roman" w:cs="Times New Roman"/>
                <w:lang w:val="en-US"/>
              </w:rPr>
            </w:pPr>
            <w:r w:rsidRPr="0043594A">
              <w:rPr>
                <w:rFonts w:ascii="Times New Roman" w:hAnsi="Times New Roman" w:cs="Times New Roman"/>
                <w:lang w:val="en-US"/>
              </w:rPr>
              <w:t>Keadaan Murid Tiap Bulan</w:t>
            </w:r>
          </w:p>
        </w:tc>
        <w:tc>
          <w:tcPr>
            <w:tcW w:w="1452" w:type="dxa"/>
            <w:tcBorders>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Kebangsaan</w:t>
            </w:r>
          </w:p>
        </w:tc>
        <w:tc>
          <w:tcPr>
            <w:tcW w:w="7539" w:type="dxa"/>
            <w:gridSpan w:val="14"/>
            <w:tcBorders>
              <w:bottom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Keadaan Murid Tiap-Tiap Kelas</w:t>
            </w:r>
          </w:p>
        </w:tc>
      </w:tr>
      <w:tr w:rsidR="0043594A" w:rsidTr="0043594A">
        <w:trPr>
          <w:trHeight w:val="300"/>
        </w:trPr>
        <w:tc>
          <w:tcPr>
            <w:tcW w:w="1179" w:type="dxa"/>
            <w:tcBorders>
              <w:top w:val="single" w:sz="4" w:space="0" w:color="auto"/>
              <w:bottom w:val="single" w:sz="4" w:space="0" w:color="auto"/>
            </w:tcBorders>
          </w:tcPr>
          <w:p w:rsidR="0043594A" w:rsidRPr="0043594A" w:rsidRDefault="0043594A" w:rsidP="0043594A">
            <w:pPr>
              <w:pStyle w:val="ListParagraph"/>
              <w:tabs>
                <w:tab w:val="left" w:pos="792"/>
                <w:tab w:val="left" w:pos="882"/>
              </w:tabs>
              <w:autoSpaceDE w:val="0"/>
              <w:autoSpaceDN w:val="0"/>
              <w:adjustRightInd w:val="0"/>
              <w:ind w:left="0" w:right="110"/>
              <w:jc w:val="center"/>
              <w:rPr>
                <w:rFonts w:ascii="Times New Roman" w:hAnsi="Times New Roman" w:cs="Times New Roman"/>
                <w:lang w:val="en-US"/>
              </w:rPr>
            </w:pPr>
            <w:r>
              <w:rPr>
                <w:rFonts w:ascii="Times New Roman" w:hAnsi="Times New Roman" w:cs="Times New Roman"/>
                <w:lang w:val="en-US"/>
              </w:rPr>
              <w:t>Akhir Bulan Lalu</w:t>
            </w:r>
          </w:p>
        </w:tc>
        <w:tc>
          <w:tcPr>
            <w:tcW w:w="1452" w:type="dxa"/>
            <w:tcBorders>
              <w:top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Indonesia </w:t>
            </w:r>
          </w:p>
        </w:tc>
        <w:tc>
          <w:tcPr>
            <w:tcW w:w="1041" w:type="dxa"/>
            <w:gridSpan w:val="2"/>
            <w:tcBorders>
              <w:top w:val="single" w:sz="4" w:space="0" w:color="auto"/>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I</w:t>
            </w:r>
          </w:p>
        </w:tc>
        <w:tc>
          <w:tcPr>
            <w:tcW w:w="1038" w:type="dxa"/>
            <w:gridSpan w:val="2"/>
            <w:tcBorders>
              <w:top w:val="single" w:sz="4" w:space="0" w:color="auto"/>
              <w:left w:val="single" w:sz="4" w:space="0" w:color="auto"/>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II</w:t>
            </w:r>
          </w:p>
        </w:tc>
        <w:tc>
          <w:tcPr>
            <w:tcW w:w="1038" w:type="dxa"/>
            <w:gridSpan w:val="2"/>
            <w:tcBorders>
              <w:top w:val="single" w:sz="4" w:space="0" w:color="auto"/>
              <w:left w:val="single" w:sz="4" w:space="0" w:color="auto"/>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III</w:t>
            </w:r>
          </w:p>
        </w:tc>
        <w:tc>
          <w:tcPr>
            <w:tcW w:w="1043" w:type="dxa"/>
            <w:gridSpan w:val="2"/>
            <w:tcBorders>
              <w:top w:val="single" w:sz="4" w:space="0" w:color="auto"/>
              <w:left w:val="single" w:sz="4" w:space="0" w:color="auto"/>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IV</w:t>
            </w:r>
          </w:p>
        </w:tc>
        <w:tc>
          <w:tcPr>
            <w:tcW w:w="1038" w:type="dxa"/>
            <w:gridSpan w:val="2"/>
            <w:tcBorders>
              <w:top w:val="single" w:sz="4" w:space="0" w:color="auto"/>
              <w:left w:val="single" w:sz="4" w:space="0" w:color="auto"/>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V</w:t>
            </w:r>
          </w:p>
        </w:tc>
        <w:tc>
          <w:tcPr>
            <w:tcW w:w="1046" w:type="dxa"/>
            <w:gridSpan w:val="2"/>
            <w:tcBorders>
              <w:top w:val="single" w:sz="4" w:space="0" w:color="auto"/>
              <w:left w:val="single" w:sz="4" w:space="0" w:color="auto"/>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VI</w:t>
            </w:r>
          </w:p>
        </w:tc>
        <w:tc>
          <w:tcPr>
            <w:tcW w:w="1295" w:type="dxa"/>
            <w:gridSpan w:val="2"/>
            <w:tcBorders>
              <w:top w:val="single" w:sz="4" w:space="0" w:color="auto"/>
              <w:left w:val="single" w:sz="4" w:space="0" w:color="auto"/>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Jumlah</w:t>
            </w:r>
          </w:p>
        </w:tc>
      </w:tr>
      <w:tr w:rsidR="0043594A" w:rsidTr="0043594A">
        <w:trPr>
          <w:trHeight w:val="240"/>
        </w:trPr>
        <w:tc>
          <w:tcPr>
            <w:tcW w:w="1179" w:type="dxa"/>
            <w:tcBorders>
              <w:top w:val="single" w:sz="4" w:space="0" w:color="auto"/>
              <w:bottom w:val="single" w:sz="4" w:space="0" w:color="auto"/>
            </w:tcBorders>
          </w:tcPr>
          <w:p w:rsidR="0043594A" w:rsidRPr="0043594A" w:rsidRDefault="0043594A" w:rsidP="0043594A">
            <w:pPr>
              <w:pStyle w:val="ListParagraph"/>
              <w:tabs>
                <w:tab w:val="left" w:pos="792"/>
                <w:tab w:val="left" w:pos="882"/>
              </w:tabs>
              <w:autoSpaceDE w:val="0"/>
              <w:autoSpaceDN w:val="0"/>
              <w:adjustRightInd w:val="0"/>
              <w:ind w:left="0" w:right="110"/>
              <w:jc w:val="center"/>
              <w:rPr>
                <w:rFonts w:ascii="Times New Roman" w:hAnsi="Times New Roman" w:cs="Times New Roman"/>
                <w:lang w:val="en-US"/>
              </w:rPr>
            </w:pPr>
            <w:r>
              <w:rPr>
                <w:rFonts w:ascii="Times New Roman" w:hAnsi="Times New Roman" w:cs="Times New Roman"/>
                <w:lang w:val="en-US"/>
              </w:rPr>
              <w:t>Masuk Bulan Ini</w:t>
            </w:r>
          </w:p>
        </w:tc>
        <w:tc>
          <w:tcPr>
            <w:tcW w:w="1452" w:type="dxa"/>
            <w:tcBorders>
              <w:top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Indonesia </w:t>
            </w:r>
          </w:p>
        </w:tc>
        <w:tc>
          <w:tcPr>
            <w:tcW w:w="522" w:type="dxa"/>
            <w:tcBorders>
              <w:top w:val="single" w:sz="4" w:space="0" w:color="auto"/>
              <w:bottom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19" w:type="dxa"/>
            <w:tcBorders>
              <w:top w:val="single" w:sz="4" w:space="0" w:color="auto"/>
              <w:left w:val="single" w:sz="4" w:space="0" w:color="auto"/>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519" w:type="dxa"/>
            <w:tcBorders>
              <w:top w:val="single" w:sz="4" w:space="0" w:color="auto"/>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519" w:type="dxa"/>
            <w:tcBorders>
              <w:top w:val="single" w:sz="4" w:space="0" w:color="auto"/>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519" w:type="dxa"/>
            <w:tcBorders>
              <w:top w:val="single" w:sz="4" w:space="0" w:color="auto"/>
              <w:bottom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519" w:type="dxa"/>
            <w:tcBorders>
              <w:top w:val="single" w:sz="4" w:space="0" w:color="auto"/>
              <w:left w:val="single" w:sz="4" w:space="0" w:color="auto"/>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24" w:type="dxa"/>
            <w:tcBorders>
              <w:top w:val="single" w:sz="4" w:space="0" w:color="auto"/>
              <w:bottom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519" w:type="dxa"/>
            <w:tcBorders>
              <w:top w:val="single" w:sz="4" w:space="0" w:color="auto"/>
              <w:left w:val="single" w:sz="4" w:space="0" w:color="auto"/>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19" w:type="dxa"/>
            <w:tcBorders>
              <w:top w:val="single" w:sz="4" w:space="0" w:color="auto"/>
              <w:bottom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519" w:type="dxa"/>
            <w:tcBorders>
              <w:top w:val="single" w:sz="4" w:space="0" w:color="auto"/>
              <w:left w:val="single" w:sz="4" w:space="0" w:color="auto"/>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527" w:type="dxa"/>
            <w:tcBorders>
              <w:top w:val="single" w:sz="4" w:space="0" w:color="auto"/>
              <w:bottom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519" w:type="dxa"/>
            <w:tcBorders>
              <w:top w:val="single" w:sz="4" w:space="0" w:color="auto"/>
              <w:left w:val="single" w:sz="4" w:space="0" w:color="auto"/>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656" w:type="dxa"/>
            <w:tcBorders>
              <w:top w:val="single" w:sz="4" w:space="0" w:color="auto"/>
              <w:bottom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180</w:t>
            </w:r>
          </w:p>
        </w:tc>
        <w:tc>
          <w:tcPr>
            <w:tcW w:w="639" w:type="dxa"/>
            <w:tcBorders>
              <w:top w:val="single" w:sz="4" w:space="0" w:color="auto"/>
              <w:left w:val="single" w:sz="4" w:space="0" w:color="auto"/>
              <w:bottom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186</w:t>
            </w:r>
          </w:p>
        </w:tc>
      </w:tr>
      <w:tr w:rsidR="0043594A" w:rsidTr="0043594A">
        <w:trPr>
          <w:trHeight w:val="645"/>
        </w:trPr>
        <w:tc>
          <w:tcPr>
            <w:tcW w:w="1179" w:type="dxa"/>
            <w:tcBorders>
              <w:top w:val="single" w:sz="4" w:space="0" w:color="auto"/>
              <w:bottom w:val="single" w:sz="4" w:space="0" w:color="auto"/>
            </w:tcBorders>
          </w:tcPr>
          <w:p w:rsidR="0043594A" w:rsidRPr="0043594A" w:rsidRDefault="0043594A" w:rsidP="0043594A">
            <w:pPr>
              <w:pStyle w:val="ListParagraph"/>
              <w:tabs>
                <w:tab w:val="left" w:pos="792"/>
                <w:tab w:val="left" w:pos="882"/>
              </w:tabs>
              <w:autoSpaceDE w:val="0"/>
              <w:autoSpaceDN w:val="0"/>
              <w:adjustRightInd w:val="0"/>
              <w:ind w:left="0" w:right="110"/>
              <w:jc w:val="center"/>
              <w:rPr>
                <w:rFonts w:ascii="Times New Roman" w:hAnsi="Times New Roman" w:cs="Times New Roman"/>
                <w:lang w:val="en-US"/>
              </w:rPr>
            </w:pPr>
            <w:r>
              <w:rPr>
                <w:rFonts w:ascii="Times New Roman" w:hAnsi="Times New Roman" w:cs="Times New Roman"/>
                <w:lang w:val="en-US"/>
              </w:rPr>
              <w:t>Keluar Bulan ini</w:t>
            </w:r>
          </w:p>
        </w:tc>
        <w:tc>
          <w:tcPr>
            <w:tcW w:w="1452" w:type="dxa"/>
            <w:tcBorders>
              <w:top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Indonesia </w:t>
            </w:r>
          </w:p>
        </w:tc>
        <w:tc>
          <w:tcPr>
            <w:tcW w:w="522" w:type="dxa"/>
            <w:tcBorders>
              <w:top w:val="single" w:sz="4" w:space="0" w:color="auto"/>
              <w:bottom w:val="single" w:sz="4" w:space="0" w:color="auto"/>
              <w:right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19" w:type="dxa"/>
            <w:tcBorders>
              <w:top w:val="single" w:sz="4" w:space="0" w:color="auto"/>
              <w:left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19" w:type="dxa"/>
            <w:tcBorders>
              <w:top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19" w:type="dxa"/>
            <w:tcBorders>
              <w:top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19" w:type="dxa"/>
            <w:tcBorders>
              <w:top w:val="single" w:sz="4" w:space="0" w:color="auto"/>
              <w:bottom w:val="single" w:sz="4" w:space="0" w:color="auto"/>
              <w:right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19" w:type="dxa"/>
            <w:tcBorders>
              <w:top w:val="single" w:sz="4" w:space="0" w:color="auto"/>
              <w:left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24" w:type="dxa"/>
            <w:tcBorders>
              <w:top w:val="single" w:sz="4" w:space="0" w:color="auto"/>
              <w:bottom w:val="single" w:sz="4" w:space="0" w:color="auto"/>
              <w:right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19" w:type="dxa"/>
            <w:tcBorders>
              <w:top w:val="single" w:sz="4" w:space="0" w:color="auto"/>
              <w:left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19" w:type="dxa"/>
            <w:tcBorders>
              <w:top w:val="single" w:sz="4" w:space="0" w:color="auto"/>
              <w:bottom w:val="single" w:sz="4" w:space="0" w:color="auto"/>
              <w:right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19" w:type="dxa"/>
            <w:tcBorders>
              <w:top w:val="single" w:sz="4" w:space="0" w:color="auto"/>
              <w:left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27" w:type="dxa"/>
            <w:tcBorders>
              <w:top w:val="single" w:sz="4" w:space="0" w:color="auto"/>
              <w:bottom w:val="single" w:sz="4" w:space="0" w:color="auto"/>
              <w:right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519" w:type="dxa"/>
            <w:tcBorders>
              <w:top w:val="single" w:sz="4" w:space="0" w:color="auto"/>
              <w:left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656" w:type="dxa"/>
            <w:tcBorders>
              <w:top w:val="single" w:sz="4" w:space="0" w:color="auto"/>
              <w:bottom w:val="single" w:sz="4" w:space="0" w:color="auto"/>
              <w:right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c>
          <w:tcPr>
            <w:tcW w:w="639" w:type="dxa"/>
            <w:tcBorders>
              <w:top w:val="single" w:sz="4" w:space="0" w:color="auto"/>
              <w:left w:val="single" w:sz="4" w:space="0" w:color="auto"/>
              <w:bottom w:val="single" w:sz="4" w:space="0" w:color="auto"/>
            </w:tcBorders>
          </w:tcPr>
          <w:p w:rsid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rPr>
            </w:pPr>
          </w:p>
        </w:tc>
      </w:tr>
      <w:tr w:rsidR="0043594A" w:rsidTr="0043594A">
        <w:tblPrEx>
          <w:tblCellMar>
            <w:left w:w="108" w:type="dxa"/>
            <w:right w:w="108" w:type="dxa"/>
          </w:tblCellMar>
        </w:tblPrEx>
        <w:trPr>
          <w:trHeight w:val="766"/>
        </w:trPr>
        <w:tc>
          <w:tcPr>
            <w:tcW w:w="1179" w:type="dxa"/>
          </w:tcPr>
          <w:p w:rsidR="0043594A" w:rsidRPr="0043594A" w:rsidRDefault="0043594A" w:rsidP="0043594A">
            <w:pPr>
              <w:pStyle w:val="ListParagraph"/>
              <w:tabs>
                <w:tab w:val="left" w:pos="270"/>
              </w:tabs>
              <w:autoSpaceDE w:val="0"/>
              <w:autoSpaceDN w:val="0"/>
              <w:adjustRightInd w:val="0"/>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Akhir Bulan ini</w:t>
            </w:r>
          </w:p>
        </w:tc>
        <w:tc>
          <w:tcPr>
            <w:tcW w:w="1452" w:type="dxa"/>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Indonesia </w:t>
            </w:r>
          </w:p>
        </w:tc>
        <w:tc>
          <w:tcPr>
            <w:tcW w:w="522" w:type="dxa"/>
            <w:tcBorders>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19" w:type="dxa"/>
            <w:tcBorders>
              <w:lef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519" w:type="dxa"/>
            <w:tcBorders>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41</w:t>
            </w:r>
          </w:p>
        </w:tc>
        <w:tc>
          <w:tcPr>
            <w:tcW w:w="519" w:type="dxa"/>
            <w:tcBorders>
              <w:lef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519" w:type="dxa"/>
            <w:tcBorders>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24</w:t>
            </w:r>
          </w:p>
        </w:tc>
        <w:tc>
          <w:tcPr>
            <w:tcW w:w="519" w:type="dxa"/>
            <w:tcBorders>
              <w:left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34</w:t>
            </w:r>
          </w:p>
        </w:tc>
        <w:tc>
          <w:tcPr>
            <w:tcW w:w="524" w:type="dxa"/>
            <w:tcBorders>
              <w:left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23</w:t>
            </w:r>
          </w:p>
        </w:tc>
        <w:tc>
          <w:tcPr>
            <w:tcW w:w="519" w:type="dxa"/>
            <w:tcBorders>
              <w:left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25</w:t>
            </w:r>
          </w:p>
        </w:tc>
        <w:tc>
          <w:tcPr>
            <w:tcW w:w="519" w:type="dxa"/>
            <w:tcBorders>
              <w:left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36</w:t>
            </w:r>
          </w:p>
        </w:tc>
        <w:tc>
          <w:tcPr>
            <w:tcW w:w="519" w:type="dxa"/>
            <w:tcBorders>
              <w:left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527" w:type="dxa"/>
            <w:tcBorders>
              <w:left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31</w:t>
            </w:r>
          </w:p>
        </w:tc>
        <w:tc>
          <w:tcPr>
            <w:tcW w:w="519" w:type="dxa"/>
            <w:tcBorders>
              <w:left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32</w:t>
            </w:r>
          </w:p>
        </w:tc>
        <w:tc>
          <w:tcPr>
            <w:tcW w:w="656" w:type="dxa"/>
            <w:tcBorders>
              <w:left w:val="single" w:sz="4" w:space="0" w:color="auto"/>
              <w:righ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180</w:t>
            </w:r>
          </w:p>
        </w:tc>
        <w:tc>
          <w:tcPr>
            <w:tcW w:w="639" w:type="dxa"/>
            <w:tcBorders>
              <w:left w:val="single" w:sz="4" w:space="0" w:color="auto"/>
            </w:tcBorders>
          </w:tcPr>
          <w:p w:rsidR="0043594A" w:rsidRPr="0043594A" w:rsidRDefault="0043594A" w:rsidP="00C05065">
            <w:pPr>
              <w:pStyle w:val="ListParagraph"/>
              <w:tabs>
                <w:tab w:val="left" w:pos="270"/>
              </w:tabs>
              <w:autoSpaceDE w:val="0"/>
              <w:autoSpaceDN w:val="0"/>
              <w:adjustRightInd w:val="0"/>
              <w:spacing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186</w:t>
            </w:r>
          </w:p>
        </w:tc>
      </w:tr>
      <w:tr w:rsidR="0043594A" w:rsidTr="00622EAF">
        <w:tblPrEx>
          <w:tblCellMar>
            <w:left w:w="108" w:type="dxa"/>
            <w:right w:w="108" w:type="dxa"/>
          </w:tblCellMar>
        </w:tblPrEx>
        <w:trPr>
          <w:trHeight w:val="450"/>
        </w:trPr>
        <w:tc>
          <w:tcPr>
            <w:tcW w:w="1179" w:type="dxa"/>
            <w:vMerge w:val="restart"/>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Jumlah</w:t>
            </w:r>
          </w:p>
        </w:tc>
        <w:tc>
          <w:tcPr>
            <w:tcW w:w="1452" w:type="dxa"/>
            <w:vMerge w:val="restart"/>
          </w:tcPr>
          <w:p w:rsidR="0043594A" w:rsidRPr="0043594A" w:rsidRDefault="0043594A" w:rsidP="0043594A">
            <w:pPr>
              <w:pStyle w:val="ListParagraph"/>
              <w:tabs>
                <w:tab w:val="left" w:pos="270"/>
              </w:tabs>
              <w:autoSpaceDE w:val="0"/>
              <w:autoSpaceDN w:val="0"/>
              <w:adjustRightInd w:val="0"/>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Murid Paralel Kelas</w:t>
            </w:r>
          </w:p>
        </w:tc>
        <w:tc>
          <w:tcPr>
            <w:tcW w:w="1041" w:type="dxa"/>
            <w:gridSpan w:val="2"/>
            <w:tcBorders>
              <w:bottom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57</w:t>
            </w:r>
          </w:p>
        </w:tc>
        <w:tc>
          <w:tcPr>
            <w:tcW w:w="1038" w:type="dxa"/>
            <w:gridSpan w:val="2"/>
            <w:tcBorders>
              <w:bottom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72</w:t>
            </w:r>
          </w:p>
        </w:tc>
        <w:tc>
          <w:tcPr>
            <w:tcW w:w="1038" w:type="dxa"/>
            <w:gridSpan w:val="2"/>
            <w:tcBorders>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043" w:type="dxa"/>
            <w:gridSpan w:val="2"/>
            <w:tcBorders>
              <w:left w:val="single" w:sz="4" w:space="0" w:color="auto"/>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58</w:t>
            </w:r>
          </w:p>
        </w:tc>
        <w:tc>
          <w:tcPr>
            <w:tcW w:w="1038" w:type="dxa"/>
            <w:gridSpan w:val="2"/>
            <w:tcBorders>
              <w:left w:val="single" w:sz="4" w:space="0" w:color="auto"/>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68</w:t>
            </w:r>
          </w:p>
        </w:tc>
        <w:tc>
          <w:tcPr>
            <w:tcW w:w="1046" w:type="dxa"/>
            <w:gridSpan w:val="2"/>
            <w:tcBorders>
              <w:left w:val="single" w:sz="4" w:space="0" w:color="auto"/>
              <w:bottom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62</w:t>
            </w:r>
          </w:p>
        </w:tc>
        <w:tc>
          <w:tcPr>
            <w:tcW w:w="1295" w:type="dxa"/>
            <w:gridSpan w:val="2"/>
            <w:tcBorders>
              <w:left w:val="single" w:sz="4" w:space="0" w:color="auto"/>
              <w:bottom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366</w:t>
            </w:r>
          </w:p>
        </w:tc>
      </w:tr>
      <w:tr w:rsidR="0043594A" w:rsidTr="00622EAF">
        <w:tblPrEx>
          <w:tblCellMar>
            <w:left w:w="108" w:type="dxa"/>
            <w:right w:w="108" w:type="dxa"/>
          </w:tblCellMar>
        </w:tblPrEx>
        <w:trPr>
          <w:trHeight w:val="375"/>
        </w:trPr>
        <w:tc>
          <w:tcPr>
            <w:tcW w:w="1179" w:type="dxa"/>
            <w:vMerge/>
          </w:tcPr>
          <w:p w:rsid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p>
        </w:tc>
        <w:tc>
          <w:tcPr>
            <w:tcW w:w="1452" w:type="dxa"/>
            <w:vMerge/>
          </w:tcPr>
          <w:p w:rsidR="0043594A" w:rsidRDefault="0043594A" w:rsidP="0043594A">
            <w:pPr>
              <w:pStyle w:val="ListParagraph"/>
              <w:tabs>
                <w:tab w:val="left" w:pos="270"/>
              </w:tabs>
              <w:autoSpaceDE w:val="0"/>
              <w:autoSpaceDN w:val="0"/>
              <w:adjustRightInd w:val="0"/>
              <w:ind w:left="0" w:right="49"/>
              <w:jc w:val="center"/>
              <w:rPr>
                <w:rFonts w:ascii="Times New Roman" w:hAnsi="Times New Roman" w:cs="Times New Roman"/>
                <w:sz w:val="24"/>
                <w:szCs w:val="24"/>
                <w:lang w:val="en-US"/>
              </w:rPr>
            </w:pPr>
          </w:p>
        </w:tc>
        <w:tc>
          <w:tcPr>
            <w:tcW w:w="1041" w:type="dxa"/>
            <w:gridSpan w:val="2"/>
            <w:tcBorders>
              <w:top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38" w:type="dxa"/>
            <w:gridSpan w:val="2"/>
            <w:tcBorders>
              <w:top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38" w:type="dxa"/>
            <w:gridSpan w:val="2"/>
            <w:tcBorders>
              <w:top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43" w:type="dxa"/>
            <w:gridSpan w:val="2"/>
            <w:tcBorders>
              <w:top w:val="single" w:sz="4" w:space="0" w:color="auto"/>
              <w:left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38" w:type="dxa"/>
            <w:gridSpan w:val="2"/>
            <w:tcBorders>
              <w:top w:val="single" w:sz="4" w:space="0" w:color="auto"/>
              <w:left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046" w:type="dxa"/>
            <w:gridSpan w:val="2"/>
            <w:tcBorders>
              <w:top w:val="single" w:sz="4" w:space="0" w:color="auto"/>
              <w:left w:val="single" w:sz="4" w:space="0" w:color="auto"/>
              <w:righ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1295" w:type="dxa"/>
            <w:gridSpan w:val="2"/>
            <w:tcBorders>
              <w:top w:val="single" w:sz="4" w:space="0" w:color="auto"/>
              <w:left w:val="single" w:sz="4" w:space="0" w:color="auto"/>
            </w:tcBorders>
          </w:tcPr>
          <w:p w:rsidR="0043594A" w:rsidRPr="0043594A" w:rsidRDefault="0043594A" w:rsidP="0043594A">
            <w:pPr>
              <w:pStyle w:val="ListParagraph"/>
              <w:tabs>
                <w:tab w:val="left" w:pos="27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12</w:t>
            </w:r>
          </w:p>
        </w:tc>
      </w:tr>
    </w:tbl>
    <w:p w:rsidR="0043594A" w:rsidRPr="0043594A" w:rsidRDefault="0043594A" w:rsidP="0043594A">
      <w:pPr>
        <w:tabs>
          <w:tab w:val="left" w:pos="270"/>
        </w:tabs>
        <w:autoSpaceDE w:val="0"/>
        <w:autoSpaceDN w:val="0"/>
        <w:adjustRightInd w:val="0"/>
        <w:spacing w:after="0" w:line="480" w:lineRule="auto"/>
        <w:ind w:left="-720" w:right="49"/>
        <w:jc w:val="both"/>
        <w:rPr>
          <w:rFonts w:ascii="Times New Roman" w:hAnsi="Times New Roman" w:cs="Times New Roman"/>
          <w:sz w:val="24"/>
          <w:szCs w:val="24"/>
        </w:rPr>
      </w:pPr>
      <w:r w:rsidRPr="0043594A">
        <w:rPr>
          <w:rFonts w:ascii="Times New Roman" w:hAnsi="Times New Roman" w:cs="Times New Roman"/>
          <w:sz w:val="24"/>
          <w:szCs w:val="24"/>
        </w:rPr>
        <w:t>Sumber</w:t>
      </w:r>
      <w:r w:rsidR="00A30897">
        <w:rPr>
          <w:rFonts w:ascii="Times New Roman" w:hAnsi="Times New Roman" w:cs="Times New Roman"/>
          <w:sz w:val="24"/>
          <w:szCs w:val="24"/>
        </w:rPr>
        <w:t xml:space="preserve">: </w:t>
      </w:r>
      <w:r w:rsidRPr="0043594A">
        <w:rPr>
          <w:rFonts w:ascii="Times New Roman" w:hAnsi="Times New Roman" w:cs="Times New Roman"/>
          <w:sz w:val="24"/>
          <w:szCs w:val="24"/>
        </w:rPr>
        <w:t xml:space="preserve"> Asip data Murid SDI Kassi-Kassi </w:t>
      </w:r>
      <w:r w:rsidR="002376D5">
        <w:rPr>
          <w:rFonts w:ascii="Times New Roman" w:hAnsi="Times New Roman" w:cs="Times New Roman"/>
          <w:sz w:val="24"/>
          <w:szCs w:val="24"/>
        </w:rPr>
        <w:t>(2015)</w:t>
      </w:r>
    </w:p>
    <w:p w:rsidR="007E6F38" w:rsidRPr="00A30897" w:rsidRDefault="00A30897" w:rsidP="00A219DE">
      <w:pPr>
        <w:pStyle w:val="ListParagraph"/>
        <w:numPr>
          <w:ilvl w:val="1"/>
          <w:numId w:val="6"/>
        </w:numPr>
        <w:tabs>
          <w:tab w:val="left" w:pos="270"/>
        </w:tabs>
        <w:autoSpaceDE w:val="0"/>
        <w:autoSpaceDN w:val="0"/>
        <w:adjustRightInd w:val="0"/>
        <w:spacing w:after="0" w:line="480" w:lineRule="auto"/>
        <w:ind w:right="49" w:hanging="2205"/>
        <w:jc w:val="both"/>
        <w:rPr>
          <w:rFonts w:ascii="Times New Roman" w:hAnsi="Times New Roman" w:cs="Times New Roman"/>
          <w:sz w:val="24"/>
          <w:szCs w:val="24"/>
        </w:rPr>
      </w:pPr>
      <w:r>
        <w:rPr>
          <w:rFonts w:ascii="Times New Roman" w:hAnsi="Times New Roman" w:cs="Times New Roman"/>
          <w:sz w:val="24"/>
          <w:szCs w:val="24"/>
          <w:lang w:val="en-US"/>
        </w:rPr>
        <w:t>Keadaan Guru/Pegawai SDI Kassi-Kassi</w:t>
      </w:r>
    </w:p>
    <w:p w:rsidR="00A30897" w:rsidRPr="00623EE3" w:rsidRDefault="00A30897" w:rsidP="00586625">
      <w:pPr>
        <w:pStyle w:val="ListParagraph"/>
        <w:tabs>
          <w:tab w:val="left" w:pos="0"/>
          <w:tab w:val="left" w:pos="36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Peran dari guru mempunyai peranan yang penting dalam proses belajar mengajar di kelas, karena guru adalah tombak dari keberhasilan murid-murid yang dia ajarkan dan memiliki tanggung jawa</w:t>
      </w:r>
      <w:r w:rsidR="004409C0">
        <w:rPr>
          <w:rFonts w:ascii="Times New Roman" w:hAnsi="Times New Roman" w:cs="Times New Roman"/>
          <w:sz w:val="24"/>
          <w:szCs w:val="24"/>
          <w:lang w:val="en-US"/>
        </w:rPr>
        <w:t>b</w:t>
      </w:r>
      <w:r>
        <w:rPr>
          <w:rFonts w:ascii="Times New Roman" w:hAnsi="Times New Roman" w:cs="Times New Roman"/>
          <w:sz w:val="24"/>
          <w:szCs w:val="24"/>
          <w:lang w:val="en-US"/>
        </w:rPr>
        <w:t xml:space="preserve"> besar dalam melaksanakan proses bel</w:t>
      </w:r>
      <w:r w:rsidR="004409C0">
        <w:rPr>
          <w:rFonts w:ascii="Times New Roman" w:hAnsi="Times New Roman" w:cs="Times New Roman"/>
          <w:sz w:val="24"/>
          <w:szCs w:val="24"/>
          <w:lang w:val="en-US"/>
        </w:rPr>
        <w:t>ajar mengajar, dalam hal ini di</w:t>
      </w:r>
      <w:r>
        <w:rPr>
          <w:rFonts w:ascii="Times New Roman" w:hAnsi="Times New Roman" w:cs="Times New Roman"/>
          <w:sz w:val="24"/>
          <w:szCs w:val="24"/>
          <w:lang w:val="en-US"/>
        </w:rPr>
        <w:t>butukan kemampuan dan profesionalisme seorang guru dalam menjalanan tugasnya.</w:t>
      </w:r>
    </w:p>
    <w:p w:rsidR="00A30897" w:rsidRDefault="00A30897" w:rsidP="00A30897">
      <w:pPr>
        <w:pStyle w:val="ListParagraph"/>
        <w:tabs>
          <w:tab w:val="left" w:pos="360"/>
        </w:tabs>
        <w:autoSpaceDE w:val="0"/>
        <w:autoSpaceDN w:val="0"/>
        <w:adjustRightInd w:val="0"/>
        <w:spacing w:after="0" w:line="480" w:lineRule="auto"/>
        <w:ind w:left="90" w:right="49"/>
        <w:jc w:val="both"/>
        <w:rPr>
          <w:rFonts w:ascii="Times New Roman" w:hAnsi="Times New Roman" w:cs="Times New Roman"/>
          <w:sz w:val="24"/>
          <w:szCs w:val="24"/>
          <w:lang w:val="en-US"/>
        </w:rPr>
      </w:pPr>
      <w:r>
        <w:rPr>
          <w:rFonts w:ascii="Times New Roman" w:hAnsi="Times New Roman" w:cs="Times New Roman"/>
          <w:sz w:val="24"/>
          <w:szCs w:val="24"/>
          <w:lang w:val="en-US"/>
        </w:rPr>
        <w:t>Tabel</w:t>
      </w:r>
      <w:r w:rsidR="00E17ED4">
        <w:rPr>
          <w:rFonts w:ascii="Times New Roman" w:hAnsi="Times New Roman" w:cs="Times New Roman"/>
          <w:sz w:val="24"/>
          <w:szCs w:val="24"/>
          <w:lang w:val="en-US"/>
        </w:rPr>
        <w:t xml:space="preserve"> </w:t>
      </w:r>
      <w:r w:rsidR="00A219DE">
        <w:rPr>
          <w:rFonts w:ascii="Times New Roman" w:hAnsi="Times New Roman" w:cs="Times New Roman"/>
          <w:sz w:val="24"/>
          <w:szCs w:val="24"/>
          <w:lang w:val="en-US"/>
        </w:rPr>
        <w:t xml:space="preserve">4.2. </w:t>
      </w:r>
      <w:r>
        <w:rPr>
          <w:rFonts w:ascii="Times New Roman" w:hAnsi="Times New Roman" w:cs="Times New Roman"/>
          <w:sz w:val="24"/>
          <w:szCs w:val="24"/>
          <w:lang w:val="en-US"/>
        </w:rPr>
        <w:t xml:space="preserve"> Keadaan Guru pada SDI Kassi-Kassi Tahun Ajaran 2014/2015</w:t>
      </w:r>
    </w:p>
    <w:tbl>
      <w:tblPr>
        <w:tblStyle w:val="TableGrid"/>
        <w:tblW w:w="0" w:type="auto"/>
        <w:tblInd w:w="90" w:type="dxa"/>
        <w:tblLook w:val="04A0"/>
      </w:tblPr>
      <w:tblGrid>
        <w:gridCol w:w="1686"/>
        <w:gridCol w:w="1676"/>
        <w:gridCol w:w="1676"/>
        <w:gridCol w:w="1677"/>
        <w:gridCol w:w="1677"/>
      </w:tblGrid>
      <w:tr w:rsidR="00A30897" w:rsidTr="00A30897">
        <w:trPr>
          <w:trHeight w:val="300"/>
        </w:trPr>
        <w:tc>
          <w:tcPr>
            <w:tcW w:w="1686" w:type="dxa"/>
            <w:vMerge w:val="restart"/>
            <w:vAlign w:val="center"/>
          </w:tcPr>
          <w:p w:rsidR="00A30897" w:rsidRPr="00A30897" w:rsidRDefault="00A30897" w:rsidP="00A30897">
            <w:pPr>
              <w:pStyle w:val="ListParagraph"/>
              <w:tabs>
                <w:tab w:val="left" w:pos="360"/>
              </w:tabs>
              <w:autoSpaceDE w:val="0"/>
              <w:autoSpaceDN w:val="0"/>
              <w:adjustRightInd w:val="0"/>
              <w:spacing w:line="36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Jumlah</w:t>
            </w:r>
          </w:p>
          <w:p w:rsidR="00A30897" w:rsidRPr="00A30897" w:rsidRDefault="00A30897" w:rsidP="00A30897">
            <w:pPr>
              <w:pStyle w:val="ListParagraph"/>
              <w:tabs>
                <w:tab w:val="left" w:pos="360"/>
              </w:tabs>
              <w:autoSpaceDE w:val="0"/>
              <w:autoSpaceDN w:val="0"/>
              <w:adjustRightInd w:val="0"/>
              <w:spacing w:line="36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Guru</w:t>
            </w:r>
          </w:p>
        </w:tc>
        <w:tc>
          <w:tcPr>
            <w:tcW w:w="3352" w:type="dxa"/>
            <w:gridSpan w:val="2"/>
            <w:tcBorders>
              <w:bottom w:val="single" w:sz="4" w:space="0" w:color="auto"/>
            </w:tcBorders>
            <w:vAlign w:val="center"/>
          </w:tcPr>
          <w:p w:rsidR="00A30897" w:rsidRPr="00A30897" w:rsidRDefault="00A30897" w:rsidP="00A30897">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Jenis Kelamin</w:t>
            </w:r>
          </w:p>
        </w:tc>
        <w:tc>
          <w:tcPr>
            <w:tcW w:w="1677" w:type="dxa"/>
            <w:vMerge w:val="restart"/>
            <w:vAlign w:val="center"/>
          </w:tcPr>
          <w:p w:rsidR="00A30897" w:rsidRPr="00A30897" w:rsidRDefault="00A30897" w:rsidP="00A30897">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 xml:space="preserve">Status </w:t>
            </w:r>
          </w:p>
        </w:tc>
        <w:tc>
          <w:tcPr>
            <w:tcW w:w="1677" w:type="dxa"/>
            <w:vMerge w:val="restart"/>
            <w:vAlign w:val="center"/>
          </w:tcPr>
          <w:p w:rsidR="00A30897" w:rsidRPr="00A30897" w:rsidRDefault="00A30897" w:rsidP="00A30897">
            <w:pPr>
              <w:pStyle w:val="ListParagraph"/>
              <w:tabs>
                <w:tab w:val="left" w:pos="360"/>
              </w:tabs>
              <w:autoSpaceDE w:val="0"/>
              <w:autoSpaceDN w:val="0"/>
              <w:adjustRightInd w:val="0"/>
              <w:spacing w:line="276"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Jenjang Pendidikan</w:t>
            </w:r>
          </w:p>
        </w:tc>
      </w:tr>
      <w:tr w:rsidR="00A30897" w:rsidTr="00A30897">
        <w:trPr>
          <w:trHeight w:val="525"/>
        </w:trPr>
        <w:tc>
          <w:tcPr>
            <w:tcW w:w="1686" w:type="dxa"/>
            <w:vMerge/>
            <w:vAlign w:val="center"/>
          </w:tcPr>
          <w:p w:rsidR="00A30897" w:rsidRPr="00A30897" w:rsidRDefault="00A30897" w:rsidP="00A30897">
            <w:pPr>
              <w:pStyle w:val="ListParagraph"/>
              <w:tabs>
                <w:tab w:val="left" w:pos="360"/>
              </w:tabs>
              <w:autoSpaceDE w:val="0"/>
              <w:autoSpaceDN w:val="0"/>
              <w:adjustRightInd w:val="0"/>
              <w:spacing w:line="360" w:lineRule="auto"/>
              <w:ind w:left="0" w:right="49"/>
              <w:jc w:val="center"/>
              <w:rPr>
                <w:rFonts w:ascii="Times New Roman" w:hAnsi="Times New Roman" w:cs="Times New Roman"/>
                <w:b/>
                <w:sz w:val="24"/>
                <w:szCs w:val="24"/>
                <w:lang w:val="en-US"/>
              </w:rPr>
            </w:pPr>
          </w:p>
        </w:tc>
        <w:tc>
          <w:tcPr>
            <w:tcW w:w="1676" w:type="dxa"/>
            <w:tcBorders>
              <w:top w:val="single" w:sz="4" w:space="0" w:color="auto"/>
            </w:tcBorders>
            <w:vAlign w:val="center"/>
          </w:tcPr>
          <w:p w:rsidR="00A30897" w:rsidRPr="00A30897" w:rsidRDefault="00A30897" w:rsidP="00A30897">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Laki-Laki</w:t>
            </w:r>
          </w:p>
        </w:tc>
        <w:tc>
          <w:tcPr>
            <w:tcW w:w="1676" w:type="dxa"/>
            <w:tcBorders>
              <w:top w:val="single" w:sz="4" w:space="0" w:color="auto"/>
            </w:tcBorders>
            <w:vAlign w:val="center"/>
          </w:tcPr>
          <w:p w:rsidR="00A30897" w:rsidRPr="00A30897" w:rsidRDefault="00A30897" w:rsidP="00A30897">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Perempuan</w:t>
            </w:r>
          </w:p>
        </w:tc>
        <w:tc>
          <w:tcPr>
            <w:tcW w:w="1677" w:type="dxa"/>
            <w:vMerge/>
          </w:tcPr>
          <w:p w:rsidR="00A30897" w:rsidRDefault="00A30897" w:rsidP="00A30897">
            <w:pPr>
              <w:pStyle w:val="ListParagraph"/>
              <w:tabs>
                <w:tab w:val="left" w:pos="360"/>
              </w:tabs>
              <w:autoSpaceDE w:val="0"/>
              <w:autoSpaceDN w:val="0"/>
              <w:adjustRightInd w:val="0"/>
              <w:spacing w:line="480" w:lineRule="auto"/>
              <w:ind w:left="0" w:right="49"/>
              <w:jc w:val="both"/>
              <w:rPr>
                <w:rFonts w:ascii="Times New Roman" w:hAnsi="Times New Roman" w:cs="Times New Roman"/>
                <w:sz w:val="24"/>
                <w:szCs w:val="24"/>
                <w:lang w:val="en-US"/>
              </w:rPr>
            </w:pPr>
          </w:p>
        </w:tc>
        <w:tc>
          <w:tcPr>
            <w:tcW w:w="1677" w:type="dxa"/>
            <w:vMerge/>
          </w:tcPr>
          <w:p w:rsidR="00A30897" w:rsidRDefault="00A30897" w:rsidP="00A30897">
            <w:pPr>
              <w:pStyle w:val="ListParagraph"/>
              <w:tabs>
                <w:tab w:val="left" w:pos="360"/>
              </w:tabs>
              <w:autoSpaceDE w:val="0"/>
              <w:autoSpaceDN w:val="0"/>
              <w:adjustRightInd w:val="0"/>
              <w:spacing w:line="480" w:lineRule="auto"/>
              <w:ind w:left="0" w:right="49"/>
              <w:jc w:val="both"/>
              <w:rPr>
                <w:rFonts w:ascii="Times New Roman" w:hAnsi="Times New Roman" w:cs="Times New Roman"/>
                <w:sz w:val="24"/>
                <w:szCs w:val="24"/>
                <w:lang w:val="en-US"/>
              </w:rPr>
            </w:pPr>
          </w:p>
        </w:tc>
      </w:tr>
      <w:tr w:rsidR="00A30897" w:rsidTr="00A30897">
        <w:tc>
          <w:tcPr>
            <w:tcW w:w="1686" w:type="dxa"/>
            <w:vAlign w:val="center"/>
          </w:tcPr>
          <w:p w:rsidR="00A30897" w:rsidRPr="00A30897" w:rsidRDefault="00A30897" w:rsidP="00A30897">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19</w:t>
            </w:r>
          </w:p>
        </w:tc>
        <w:tc>
          <w:tcPr>
            <w:tcW w:w="1676" w:type="dxa"/>
            <w:vAlign w:val="center"/>
          </w:tcPr>
          <w:p w:rsidR="00A30897" w:rsidRPr="00A30897" w:rsidRDefault="00A30897" w:rsidP="00A30897">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Pr>
                <w:rFonts w:ascii="Times New Roman" w:hAnsi="Times New Roman" w:cs="Times New Roman"/>
                <w:b/>
                <w:sz w:val="24"/>
                <w:szCs w:val="24"/>
                <w:lang w:val="en-US"/>
              </w:rPr>
              <w:t>4</w:t>
            </w:r>
          </w:p>
        </w:tc>
        <w:tc>
          <w:tcPr>
            <w:tcW w:w="1676" w:type="dxa"/>
            <w:vAlign w:val="center"/>
          </w:tcPr>
          <w:p w:rsidR="00A30897" w:rsidRPr="00A30897" w:rsidRDefault="00A30897" w:rsidP="00A30897">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15</w:t>
            </w:r>
          </w:p>
        </w:tc>
        <w:tc>
          <w:tcPr>
            <w:tcW w:w="1677" w:type="dxa"/>
            <w:vAlign w:val="center"/>
          </w:tcPr>
          <w:p w:rsidR="00A30897" w:rsidRPr="00A30897" w:rsidRDefault="00A30897" w:rsidP="00A30897">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GTT</w:t>
            </w:r>
          </w:p>
        </w:tc>
        <w:tc>
          <w:tcPr>
            <w:tcW w:w="1677" w:type="dxa"/>
          </w:tcPr>
          <w:p w:rsidR="00A30897" w:rsidRPr="00A30897" w:rsidRDefault="00A30897" w:rsidP="00A30897">
            <w:pPr>
              <w:pStyle w:val="ListParagraph"/>
              <w:tabs>
                <w:tab w:val="left" w:pos="360"/>
              </w:tabs>
              <w:autoSpaceDE w:val="0"/>
              <w:autoSpaceDN w:val="0"/>
              <w:adjustRightInd w:val="0"/>
              <w:spacing w:line="360" w:lineRule="auto"/>
              <w:ind w:left="0" w:right="49"/>
              <w:jc w:val="center"/>
              <w:rPr>
                <w:rFonts w:ascii="Times New Roman" w:hAnsi="Times New Roman" w:cs="Times New Roman"/>
                <w:b/>
                <w:sz w:val="24"/>
                <w:szCs w:val="24"/>
                <w:lang w:val="en-US"/>
              </w:rPr>
            </w:pPr>
            <w:r w:rsidRPr="00A30897">
              <w:rPr>
                <w:rFonts w:ascii="Times New Roman" w:hAnsi="Times New Roman" w:cs="Times New Roman"/>
                <w:b/>
                <w:sz w:val="24"/>
                <w:szCs w:val="24"/>
                <w:lang w:val="en-US"/>
              </w:rPr>
              <w:t>Program Strata S,1</w:t>
            </w:r>
          </w:p>
        </w:tc>
      </w:tr>
    </w:tbl>
    <w:p w:rsidR="009822C2" w:rsidRPr="009822C2" w:rsidRDefault="00A30897" w:rsidP="009822C2">
      <w:pPr>
        <w:pStyle w:val="ListParagraph"/>
        <w:tabs>
          <w:tab w:val="left" w:pos="360"/>
        </w:tabs>
        <w:autoSpaceDE w:val="0"/>
        <w:autoSpaceDN w:val="0"/>
        <w:adjustRightInd w:val="0"/>
        <w:spacing w:after="0" w:line="480" w:lineRule="auto"/>
        <w:ind w:left="90" w:right="4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Sumber: Arsip data Guru SDI Kassi-Kassi Kecamatan Rappocini Kota Makassar</w:t>
      </w:r>
      <w:r w:rsidR="009822C2">
        <w:rPr>
          <w:rFonts w:ascii="Times New Roman" w:hAnsi="Times New Roman" w:cs="Times New Roman"/>
          <w:sz w:val="24"/>
          <w:szCs w:val="24"/>
          <w:lang w:val="en-US"/>
        </w:rPr>
        <w:t>.</w:t>
      </w:r>
    </w:p>
    <w:p w:rsidR="00A30897" w:rsidRPr="00F84262" w:rsidRDefault="00A30897" w:rsidP="00586625">
      <w:pPr>
        <w:pStyle w:val="ListParagraph"/>
        <w:tabs>
          <w:tab w:val="left" w:pos="36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data yang tertera pada </w:t>
      </w:r>
      <w:r w:rsidR="00A219DE">
        <w:rPr>
          <w:rFonts w:ascii="Times New Roman" w:hAnsi="Times New Roman" w:cs="Times New Roman"/>
          <w:sz w:val="24"/>
          <w:szCs w:val="24"/>
          <w:lang w:val="en-US"/>
        </w:rPr>
        <w:t>table</w:t>
      </w:r>
      <w:r w:rsidR="00BA2799">
        <w:rPr>
          <w:rFonts w:ascii="Times New Roman" w:hAnsi="Times New Roman" w:cs="Times New Roman"/>
          <w:sz w:val="24"/>
          <w:szCs w:val="24"/>
          <w:lang w:val="en-US"/>
        </w:rPr>
        <w:t xml:space="preserve"> </w:t>
      </w:r>
      <w:r w:rsidR="00A219DE">
        <w:rPr>
          <w:rFonts w:ascii="Times New Roman" w:hAnsi="Times New Roman" w:cs="Times New Roman"/>
          <w:sz w:val="24"/>
          <w:szCs w:val="24"/>
          <w:lang w:val="en-US"/>
        </w:rPr>
        <w:t xml:space="preserve">4.2. </w:t>
      </w:r>
      <w:r>
        <w:rPr>
          <w:rFonts w:ascii="Times New Roman" w:hAnsi="Times New Roman" w:cs="Times New Roman"/>
          <w:sz w:val="24"/>
          <w:szCs w:val="24"/>
          <w:lang w:val="en-US"/>
        </w:rPr>
        <w:t>dapat diketahui bahwa guru-guru yang bertugas mengajar di sekolah SDI Kassi-Kassi Kecamatan Rappocini jumlahnya 19 orang,</w:t>
      </w:r>
      <w:r w:rsidR="004409C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dengan status guru tetap, dan semuanya masih aktif mengajar di SDI Kassi-Kassi </w:t>
      </w:r>
      <w:r w:rsidRPr="00F84262">
        <w:rPr>
          <w:rFonts w:ascii="Times New Roman" w:hAnsi="Times New Roman" w:cs="Times New Roman"/>
          <w:sz w:val="24"/>
          <w:szCs w:val="24"/>
          <w:lang w:val="en-US"/>
        </w:rPr>
        <w:t>dan masing-masing guru mempunyai peran dan tugas</w:t>
      </w:r>
      <w:r w:rsidR="00F84262" w:rsidRPr="00F84262">
        <w:rPr>
          <w:rFonts w:ascii="Times New Roman" w:hAnsi="Times New Roman" w:cs="Times New Roman"/>
          <w:sz w:val="24"/>
          <w:szCs w:val="24"/>
          <w:lang w:val="en-US"/>
        </w:rPr>
        <w:t xml:space="preserve"> dalam mendidik para peserta didik</w:t>
      </w:r>
      <w:r w:rsidR="009822C2" w:rsidRPr="00F84262">
        <w:rPr>
          <w:rFonts w:ascii="Times New Roman" w:hAnsi="Times New Roman" w:cs="Times New Roman"/>
          <w:sz w:val="24"/>
          <w:szCs w:val="24"/>
          <w:lang w:val="en-US"/>
        </w:rPr>
        <w:t>.</w:t>
      </w:r>
    </w:p>
    <w:p w:rsidR="009822C2" w:rsidRDefault="009822C2" w:rsidP="009822C2">
      <w:pPr>
        <w:pStyle w:val="ListParagraph"/>
        <w:numPr>
          <w:ilvl w:val="1"/>
          <w:numId w:val="6"/>
        </w:numPr>
        <w:tabs>
          <w:tab w:val="left" w:pos="360"/>
        </w:tabs>
        <w:autoSpaceDE w:val="0"/>
        <w:autoSpaceDN w:val="0"/>
        <w:adjustRightInd w:val="0"/>
        <w:spacing w:after="0" w:line="480" w:lineRule="auto"/>
        <w:ind w:right="49" w:hanging="2205"/>
        <w:jc w:val="both"/>
        <w:rPr>
          <w:rFonts w:ascii="Times New Roman" w:hAnsi="Times New Roman" w:cs="Times New Roman"/>
          <w:sz w:val="24"/>
          <w:szCs w:val="24"/>
          <w:lang w:val="en-US"/>
        </w:rPr>
      </w:pPr>
      <w:r>
        <w:rPr>
          <w:rFonts w:ascii="Times New Roman" w:hAnsi="Times New Roman" w:cs="Times New Roman"/>
          <w:sz w:val="24"/>
          <w:szCs w:val="24"/>
          <w:lang w:val="en-US"/>
        </w:rPr>
        <w:t>Keadaan sarana dan prasana SDI Kassi-Kassi</w:t>
      </w:r>
    </w:p>
    <w:p w:rsidR="006242D3" w:rsidRDefault="009822C2" w:rsidP="009822C2">
      <w:pPr>
        <w:pStyle w:val="ListParagraph"/>
        <w:tabs>
          <w:tab w:val="left" w:pos="36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Sarana dan prasana juga memegang peran penting dalam keberhasilan murid dalam proses belajar mengajar, karena sarana dan prasarana tidak kalah pentingnya dalam menunjang kelancaran proses belajar mengajar, seperti alat peraga atau alat pembelajaran merupakan faktor penunjang yang penting, sehingga mempermudah pembelajaran murid. Adapun sarana dan prasarana yang terdapat di SDI Kassi-Kassi adalah sebagai berikut:</w:t>
      </w:r>
    </w:p>
    <w:p w:rsidR="009822C2" w:rsidRDefault="009822C2" w:rsidP="009822C2">
      <w:pPr>
        <w:pStyle w:val="ListParagraph"/>
        <w:tabs>
          <w:tab w:val="left" w:pos="36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r w:rsidR="00A219DE">
        <w:rPr>
          <w:rFonts w:ascii="Times New Roman" w:hAnsi="Times New Roman" w:cs="Times New Roman"/>
          <w:sz w:val="24"/>
          <w:szCs w:val="24"/>
          <w:lang w:val="en-US"/>
        </w:rPr>
        <w:t xml:space="preserve">4.3. </w:t>
      </w:r>
      <w:r>
        <w:rPr>
          <w:rFonts w:ascii="Times New Roman" w:hAnsi="Times New Roman" w:cs="Times New Roman"/>
          <w:sz w:val="24"/>
          <w:szCs w:val="24"/>
          <w:lang w:val="en-US"/>
        </w:rPr>
        <w:t>Keadaan sarana dan prasarana SDI Kassi-Kassi</w:t>
      </w:r>
    </w:p>
    <w:tbl>
      <w:tblPr>
        <w:tblStyle w:val="TableGrid"/>
        <w:tblW w:w="0" w:type="auto"/>
        <w:tblInd w:w="108" w:type="dxa"/>
        <w:tblLook w:val="04A0"/>
      </w:tblPr>
      <w:tblGrid>
        <w:gridCol w:w="3060"/>
        <w:gridCol w:w="2070"/>
        <w:gridCol w:w="2250"/>
      </w:tblGrid>
      <w:tr w:rsidR="009822C2" w:rsidTr="009822C2">
        <w:tc>
          <w:tcPr>
            <w:tcW w:w="306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Jenis</w:t>
            </w:r>
          </w:p>
        </w:tc>
        <w:tc>
          <w:tcPr>
            <w:tcW w:w="207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Luas (m2)</w:t>
            </w:r>
          </w:p>
        </w:tc>
        <w:tc>
          <w:tcPr>
            <w:tcW w:w="225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Jumlah</w:t>
            </w:r>
          </w:p>
        </w:tc>
      </w:tr>
      <w:tr w:rsidR="009822C2" w:rsidTr="009822C2">
        <w:tc>
          <w:tcPr>
            <w:tcW w:w="306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Kelas</w:t>
            </w:r>
          </w:p>
        </w:tc>
        <w:tc>
          <w:tcPr>
            <w:tcW w:w="207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223</w:t>
            </w:r>
          </w:p>
        </w:tc>
        <w:tc>
          <w:tcPr>
            <w:tcW w:w="225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6</w:t>
            </w:r>
          </w:p>
        </w:tc>
      </w:tr>
      <w:tr w:rsidR="009822C2" w:rsidTr="009822C2">
        <w:tc>
          <w:tcPr>
            <w:tcW w:w="306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Perpustakaan</w:t>
            </w:r>
          </w:p>
        </w:tc>
        <w:tc>
          <w:tcPr>
            <w:tcW w:w="207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221</w:t>
            </w:r>
          </w:p>
        </w:tc>
        <w:tc>
          <w:tcPr>
            <w:tcW w:w="225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1</w:t>
            </w:r>
          </w:p>
        </w:tc>
      </w:tr>
      <w:tr w:rsidR="009822C2" w:rsidTr="009822C2">
        <w:tc>
          <w:tcPr>
            <w:tcW w:w="306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UKS</w:t>
            </w:r>
          </w:p>
        </w:tc>
        <w:tc>
          <w:tcPr>
            <w:tcW w:w="207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29</w:t>
            </w:r>
          </w:p>
        </w:tc>
        <w:tc>
          <w:tcPr>
            <w:tcW w:w="225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1</w:t>
            </w:r>
          </w:p>
        </w:tc>
      </w:tr>
      <w:tr w:rsidR="009822C2" w:rsidTr="009822C2">
        <w:tc>
          <w:tcPr>
            <w:tcW w:w="306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Alat Peraga</w:t>
            </w:r>
          </w:p>
        </w:tc>
        <w:tc>
          <w:tcPr>
            <w:tcW w:w="207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w:t>
            </w:r>
          </w:p>
        </w:tc>
        <w:tc>
          <w:tcPr>
            <w:tcW w:w="225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50</w:t>
            </w:r>
          </w:p>
        </w:tc>
      </w:tr>
      <w:tr w:rsidR="009822C2" w:rsidTr="009822C2">
        <w:tc>
          <w:tcPr>
            <w:tcW w:w="306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Perlengkapan sekolah</w:t>
            </w:r>
          </w:p>
        </w:tc>
        <w:tc>
          <w:tcPr>
            <w:tcW w:w="207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w:t>
            </w:r>
          </w:p>
        </w:tc>
        <w:tc>
          <w:tcPr>
            <w:tcW w:w="225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25</w:t>
            </w:r>
          </w:p>
        </w:tc>
      </w:tr>
      <w:tr w:rsidR="009822C2" w:rsidTr="009822C2">
        <w:tc>
          <w:tcPr>
            <w:tcW w:w="306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Ruang Kepala Sekolah</w:t>
            </w:r>
          </w:p>
        </w:tc>
        <w:tc>
          <w:tcPr>
            <w:tcW w:w="207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28</w:t>
            </w:r>
          </w:p>
        </w:tc>
        <w:tc>
          <w:tcPr>
            <w:tcW w:w="225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1</w:t>
            </w:r>
          </w:p>
        </w:tc>
      </w:tr>
      <w:tr w:rsidR="009822C2" w:rsidTr="004409C0">
        <w:trPr>
          <w:trHeight w:val="226"/>
        </w:trPr>
        <w:tc>
          <w:tcPr>
            <w:tcW w:w="306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lastRenderedPageBreak/>
              <w:t>Guru</w:t>
            </w:r>
            <w:r w:rsidR="009E38AA">
              <w:rPr>
                <w:rFonts w:ascii="Times New Roman" w:hAnsi="Times New Roman" w:cs="Times New Roman"/>
                <w:b/>
                <w:sz w:val="24"/>
                <w:szCs w:val="24"/>
                <w:lang w:val="en-US"/>
              </w:rPr>
              <w:t xml:space="preserve"> dan TU</w:t>
            </w:r>
          </w:p>
        </w:tc>
        <w:tc>
          <w:tcPr>
            <w:tcW w:w="2070" w:type="dxa"/>
            <w:vAlign w:val="center"/>
          </w:tcPr>
          <w:p w:rsidR="009822C2" w:rsidRPr="009822C2" w:rsidRDefault="009E38AA"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Pr>
                <w:rFonts w:ascii="Times New Roman" w:hAnsi="Times New Roman" w:cs="Times New Roman"/>
                <w:b/>
                <w:sz w:val="24"/>
                <w:szCs w:val="24"/>
                <w:lang w:val="en-US"/>
              </w:rPr>
              <w:t>56</w:t>
            </w:r>
          </w:p>
        </w:tc>
        <w:tc>
          <w:tcPr>
            <w:tcW w:w="2250" w:type="dxa"/>
            <w:vAlign w:val="center"/>
          </w:tcPr>
          <w:p w:rsidR="009822C2" w:rsidRPr="009822C2" w:rsidRDefault="009822C2" w:rsidP="009822C2">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sidRPr="009822C2">
              <w:rPr>
                <w:rFonts w:ascii="Times New Roman" w:hAnsi="Times New Roman" w:cs="Times New Roman"/>
                <w:b/>
                <w:sz w:val="24"/>
                <w:szCs w:val="24"/>
                <w:lang w:val="en-US"/>
              </w:rPr>
              <w:t>1</w:t>
            </w:r>
          </w:p>
        </w:tc>
      </w:tr>
    </w:tbl>
    <w:p w:rsidR="00622EAF" w:rsidRDefault="009822C2" w:rsidP="009822C2">
      <w:pPr>
        <w:pStyle w:val="ListParagraph"/>
        <w:tabs>
          <w:tab w:val="left" w:pos="36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Obse</w:t>
      </w:r>
      <w:r w:rsidR="009E38AA">
        <w:rPr>
          <w:rFonts w:ascii="Times New Roman" w:hAnsi="Times New Roman" w:cs="Times New Roman"/>
          <w:sz w:val="24"/>
          <w:szCs w:val="24"/>
          <w:lang w:val="en-US"/>
        </w:rPr>
        <w:t>r</w:t>
      </w:r>
      <w:r>
        <w:rPr>
          <w:rFonts w:ascii="Times New Roman" w:hAnsi="Times New Roman" w:cs="Times New Roman"/>
          <w:sz w:val="24"/>
          <w:szCs w:val="24"/>
          <w:lang w:val="en-US"/>
        </w:rPr>
        <w:t>vasi sarana dan prasarana di SDI Kassi-Kassi pada tanggal 2-4 Februari 2015</w:t>
      </w:r>
    </w:p>
    <w:p w:rsidR="009555C9" w:rsidRPr="00623EE3" w:rsidRDefault="00622EAF" w:rsidP="00623EE3">
      <w:pPr>
        <w:pStyle w:val="ListParagraph"/>
        <w:tabs>
          <w:tab w:val="left" w:pos="36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9E38AA">
        <w:rPr>
          <w:rFonts w:ascii="Times New Roman" w:hAnsi="Times New Roman" w:cs="Times New Roman"/>
          <w:sz w:val="24"/>
          <w:szCs w:val="24"/>
          <w:lang w:val="en-US"/>
        </w:rPr>
        <w:t>Berd</w:t>
      </w:r>
      <w:r w:rsidR="00E36DEE">
        <w:rPr>
          <w:rFonts w:ascii="Times New Roman" w:hAnsi="Times New Roman" w:cs="Times New Roman"/>
          <w:sz w:val="24"/>
          <w:szCs w:val="24"/>
          <w:lang w:val="en-US"/>
        </w:rPr>
        <w:t>asarkan tabel di atas, dapat di</w:t>
      </w:r>
      <w:r w:rsidR="009E38AA">
        <w:rPr>
          <w:rFonts w:ascii="Times New Roman" w:hAnsi="Times New Roman" w:cs="Times New Roman"/>
          <w:sz w:val="24"/>
          <w:szCs w:val="24"/>
          <w:lang w:val="en-US"/>
        </w:rPr>
        <w:t>ketahui bahwa SDI Kassi-Kassi memiliki 6 ruang kelas,1 ruang perpustakaan,1 ruang UKS, 1 ruang kepala sekolah,</w:t>
      </w:r>
      <w:r w:rsidR="00E17ED4">
        <w:rPr>
          <w:rFonts w:ascii="Times New Roman" w:hAnsi="Times New Roman" w:cs="Times New Roman"/>
          <w:sz w:val="24"/>
          <w:szCs w:val="24"/>
          <w:lang w:val="en-US"/>
        </w:rPr>
        <w:t xml:space="preserve"> </w:t>
      </w:r>
      <w:r w:rsidR="009E38AA">
        <w:rPr>
          <w:rFonts w:ascii="Times New Roman" w:hAnsi="Times New Roman" w:cs="Times New Roman"/>
          <w:sz w:val="24"/>
          <w:szCs w:val="24"/>
          <w:lang w:val="en-US"/>
        </w:rPr>
        <w:t>dan 1 ruang guru dan TU dimana ruang guru dan TU terletak pada satu tempat yang sama hany</w:t>
      </w:r>
      <w:r w:rsidR="00E36DEE">
        <w:rPr>
          <w:rFonts w:ascii="Times New Roman" w:hAnsi="Times New Roman" w:cs="Times New Roman"/>
          <w:sz w:val="24"/>
          <w:szCs w:val="24"/>
          <w:lang w:val="en-US"/>
        </w:rPr>
        <w:t>a di</w:t>
      </w:r>
      <w:r w:rsidR="005366E3">
        <w:rPr>
          <w:rFonts w:ascii="Times New Roman" w:hAnsi="Times New Roman" w:cs="Times New Roman"/>
          <w:sz w:val="24"/>
          <w:szCs w:val="24"/>
          <w:lang w:val="en-US"/>
        </w:rPr>
        <w:t>b</w:t>
      </w:r>
      <w:r w:rsidR="009E38AA">
        <w:rPr>
          <w:rFonts w:ascii="Times New Roman" w:hAnsi="Times New Roman" w:cs="Times New Roman"/>
          <w:sz w:val="24"/>
          <w:szCs w:val="24"/>
          <w:lang w:val="en-US"/>
        </w:rPr>
        <w:t>atasi dengan dinding kecil.</w:t>
      </w:r>
      <w:r w:rsidR="00E17ED4">
        <w:rPr>
          <w:rFonts w:ascii="Times New Roman" w:hAnsi="Times New Roman" w:cs="Times New Roman"/>
          <w:sz w:val="24"/>
          <w:szCs w:val="24"/>
          <w:lang w:val="en-US"/>
        </w:rPr>
        <w:t xml:space="preserve"> </w:t>
      </w:r>
      <w:r w:rsidR="009E38AA">
        <w:rPr>
          <w:rFonts w:ascii="Times New Roman" w:hAnsi="Times New Roman" w:cs="Times New Roman"/>
          <w:sz w:val="24"/>
          <w:szCs w:val="24"/>
          <w:lang w:val="en-US"/>
        </w:rPr>
        <w:t>Di sekolah SDI Kassi-Kassi juga memliki alat peraga dengan jumlah 50</w:t>
      </w:r>
      <w:r w:rsidR="00057859">
        <w:rPr>
          <w:rFonts w:ascii="Times New Roman" w:hAnsi="Times New Roman" w:cs="Times New Roman"/>
          <w:color w:val="FF0000"/>
          <w:sz w:val="24"/>
          <w:szCs w:val="24"/>
          <w:lang w:val="en-US"/>
        </w:rPr>
        <w:t xml:space="preserve"> </w:t>
      </w:r>
      <w:r w:rsidR="00820A8B" w:rsidRPr="00057859">
        <w:rPr>
          <w:rFonts w:ascii="Times New Roman" w:hAnsi="Times New Roman" w:cs="Times New Roman"/>
          <w:sz w:val="24"/>
          <w:szCs w:val="24"/>
          <w:lang w:val="en-US"/>
        </w:rPr>
        <w:t>misalnya:</w:t>
      </w:r>
      <w:r w:rsidR="00057859" w:rsidRPr="00057859">
        <w:rPr>
          <w:rFonts w:ascii="Times New Roman" w:hAnsi="Times New Roman" w:cs="Times New Roman"/>
          <w:sz w:val="24"/>
          <w:szCs w:val="24"/>
          <w:lang w:val="en-US"/>
        </w:rPr>
        <w:t xml:space="preserve"> alat menghitung dalam pelajaran matemati</w:t>
      </w:r>
      <w:r w:rsidR="00E17ED4">
        <w:rPr>
          <w:rFonts w:ascii="Times New Roman" w:hAnsi="Times New Roman" w:cs="Times New Roman"/>
          <w:sz w:val="24"/>
          <w:szCs w:val="24"/>
          <w:lang w:val="en-US"/>
        </w:rPr>
        <w:t>ka dan peta dalam pelajaran IPS</w:t>
      </w:r>
      <w:r w:rsidR="009E38AA" w:rsidRPr="00057859">
        <w:rPr>
          <w:rFonts w:ascii="Times New Roman" w:hAnsi="Times New Roman" w:cs="Times New Roman"/>
          <w:sz w:val="24"/>
          <w:szCs w:val="24"/>
          <w:lang w:val="en-US"/>
        </w:rPr>
        <w:t>,</w:t>
      </w:r>
      <w:r w:rsidR="009E38AA">
        <w:rPr>
          <w:rFonts w:ascii="Times New Roman" w:hAnsi="Times New Roman" w:cs="Times New Roman"/>
          <w:sz w:val="24"/>
          <w:szCs w:val="24"/>
          <w:lang w:val="en-US"/>
        </w:rPr>
        <w:t xml:space="preserve"> perlengkapan sekolah sebanyak 25</w:t>
      </w:r>
      <w:r w:rsidR="00820A8B">
        <w:rPr>
          <w:rFonts w:ascii="Times New Roman" w:hAnsi="Times New Roman" w:cs="Times New Roman"/>
          <w:sz w:val="24"/>
          <w:szCs w:val="24"/>
          <w:lang w:val="en-US"/>
        </w:rPr>
        <w:t xml:space="preserve"> seperti </w:t>
      </w:r>
      <w:r w:rsidR="00F84262" w:rsidRPr="00F84262">
        <w:rPr>
          <w:rFonts w:ascii="Times New Roman" w:hAnsi="Times New Roman" w:cs="Times New Roman"/>
          <w:sz w:val="24"/>
          <w:szCs w:val="24"/>
          <w:lang w:val="en-US"/>
        </w:rPr>
        <w:t>contonya seperti kursi dan papan tulis</w:t>
      </w:r>
      <w:r w:rsidR="009E38AA">
        <w:rPr>
          <w:rFonts w:ascii="Times New Roman" w:hAnsi="Times New Roman" w:cs="Times New Roman"/>
          <w:sz w:val="24"/>
          <w:szCs w:val="24"/>
          <w:lang w:val="en-US"/>
        </w:rPr>
        <w:t xml:space="preserve"> yang memiliki fungsi dan manfaat yang sangat penting.</w:t>
      </w:r>
    </w:p>
    <w:p w:rsidR="009555C9" w:rsidRPr="00027106" w:rsidRDefault="003E7B16" w:rsidP="003E7B16">
      <w:pPr>
        <w:pStyle w:val="ListParagraph"/>
        <w:numPr>
          <w:ilvl w:val="1"/>
          <w:numId w:val="39"/>
        </w:numPr>
        <w:tabs>
          <w:tab w:val="left" w:pos="270"/>
        </w:tabs>
        <w:autoSpaceDE w:val="0"/>
        <w:autoSpaceDN w:val="0"/>
        <w:adjustRightInd w:val="0"/>
        <w:spacing w:after="0" w:line="480" w:lineRule="auto"/>
        <w:ind w:left="0" w:right="49" w:firstLine="0"/>
        <w:jc w:val="both"/>
        <w:rPr>
          <w:rFonts w:ascii="Times New Roman" w:hAnsi="Times New Roman" w:cs="Times New Roman"/>
          <w:b/>
          <w:sz w:val="24"/>
          <w:szCs w:val="24"/>
        </w:rPr>
      </w:pPr>
      <w:r w:rsidRPr="00027106">
        <w:rPr>
          <w:rFonts w:ascii="Times New Roman" w:hAnsi="Times New Roman" w:cs="Times New Roman"/>
          <w:b/>
          <w:sz w:val="24"/>
          <w:szCs w:val="24"/>
          <w:lang w:val="en-US"/>
        </w:rPr>
        <w:t>Penyajiaan dan Analisis Data</w:t>
      </w:r>
    </w:p>
    <w:p w:rsidR="009555C9" w:rsidRDefault="00027106" w:rsidP="00027106">
      <w:pPr>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Penyajian dan analisis data ini dimaksudkan untuk memaparkan atau menyajikan data-data yang diperoleh dari penelitian, yaitu yang berhubungan dengan pelaksanaan supervisi klinis kepala sekolah. Kemudian data yang terkumpul dianalisis agar mendapat gambaran yang jelas sesuai dengan tujuan penelit</w:t>
      </w:r>
      <w:r w:rsidR="004409C0">
        <w:rPr>
          <w:rFonts w:ascii="Times New Roman" w:hAnsi="Times New Roman" w:cs="Times New Roman"/>
          <w:sz w:val="24"/>
          <w:szCs w:val="24"/>
        </w:rPr>
        <w:t>ian dalam penulisan skripsi ini</w:t>
      </w:r>
      <w:r>
        <w:rPr>
          <w:rFonts w:ascii="Times New Roman" w:hAnsi="Times New Roman" w:cs="Times New Roman"/>
          <w:sz w:val="24"/>
          <w:szCs w:val="24"/>
        </w:rPr>
        <w:t>.</w:t>
      </w:r>
    </w:p>
    <w:p w:rsidR="00027106" w:rsidRDefault="00027106" w:rsidP="00BF3382">
      <w:pPr>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Untuk mendapatkan data di lapangan, peneliti menggunakan beberapa teknik pengumpulan data, yaitu dengan menggunakan metode wawancara dan dokumentasi. Untuk menggunakan metode wawancara, peneliti mendapatkan data dari hasil wawancara dengan kepala sekolah dan guru-guru SDI Kassi-Kassi.</w:t>
      </w:r>
    </w:p>
    <w:p w:rsidR="00057859" w:rsidRDefault="00057859" w:rsidP="00BF3382">
      <w:pPr>
        <w:autoSpaceDE w:val="0"/>
        <w:autoSpaceDN w:val="0"/>
        <w:adjustRightInd w:val="0"/>
        <w:spacing w:after="0" w:line="480" w:lineRule="auto"/>
        <w:ind w:right="49" w:firstLine="720"/>
        <w:jc w:val="both"/>
        <w:rPr>
          <w:rFonts w:ascii="Times New Roman" w:hAnsi="Times New Roman" w:cs="Times New Roman"/>
          <w:sz w:val="24"/>
          <w:szCs w:val="24"/>
        </w:rPr>
      </w:pPr>
    </w:p>
    <w:p w:rsidR="00057859" w:rsidRDefault="00057859" w:rsidP="00E36DEE">
      <w:pPr>
        <w:autoSpaceDE w:val="0"/>
        <w:autoSpaceDN w:val="0"/>
        <w:adjustRightInd w:val="0"/>
        <w:spacing w:after="0" w:line="480" w:lineRule="auto"/>
        <w:ind w:right="49"/>
        <w:jc w:val="both"/>
        <w:rPr>
          <w:rFonts w:ascii="Times New Roman" w:hAnsi="Times New Roman" w:cs="Times New Roman"/>
          <w:sz w:val="24"/>
          <w:szCs w:val="24"/>
        </w:rPr>
      </w:pPr>
    </w:p>
    <w:p w:rsidR="00027106" w:rsidRPr="00027106" w:rsidRDefault="00027106" w:rsidP="00027106">
      <w:pPr>
        <w:pStyle w:val="ListParagraph"/>
        <w:numPr>
          <w:ilvl w:val="1"/>
          <w:numId w:val="39"/>
        </w:numPr>
        <w:tabs>
          <w:tab w:val="left" w:pos="270"/>
        </w:tabs>
        <w:autoSpaceDE w:val="0"/>
        <w:autoSpaceDN w:val="0"/>
        <w:adjustRightInd w:val="0"/>
        <w:spacing w:after="0" w:line="480" w:lineRule="auto"/>
        <w:ind w:left="270" w:right="49" w:hanging="270"/>
        <w:jc w:val="both"/>
        <w:rPr>
          <w:rFonts w:ascii="Times New Roman" w:hAnsi="Times New Roman" w:cs="Times New Roman"/>
          <w:b/>
          <w:sz w:val="24"/>
          <w:szCs w:val="24"/>
        </w:rPr>
      </w:pPr>
      <w:r w:rsidRPr="00027106">
        <w:rPr>
          <w:rFonts w:ascii="Times New Roman" w:hAnsi="Times New Roman" w:cs="Times New Roman"/>
          <w:b/>
          <w:sz w:val="24"/>
          <w:szCs w:val="24"/>
          <w:lang w:val="en-US"/>
        </w:rPr>
        <w:lastRenderedPageBreak/>
        <w:t xml:space="preserve">Analisis Pelaksanaan Supervisi Klinis Kepala Sekolah Di SDI Kassi-Kassi </w:t>
      </w:r>
    </w:p>
    <w:p w:rsidR="00057859" w:rsidRPr="005944D4" w:rsidRDefault="00027106" w:rsidP="005944D4">
      <w:pPr>
        <w:tabs>
          <w:tab w:val="left" w:pos="270"/>
        </w:tabs>
        <w:autoSpaceDE w:val="0"/>
        <w:autoSpaceDN w:val="0"/>
        <w:adjustRightInd w:val="0"/>
        <w:spacing w:after="0" w:line="480" w:lineRule="auto"/>
        <w:ind w:right="49"/>
        <w:jc w:val="both"/>
        <w:rPr>
          <w:rFonts w:ascii="Times New Roman" w:hAnsi="Times New Roman" w:cs="Times New Roman"/>
          <w:b/>
          <w:sz w:val="24"/>
          <w:szCs w:val="24"/>
        </w:rPr>
      </w:pPr>
      <w:r w:rsidRPr="00027106">
        <w:rPr>
          <w:rFonts w:ascii="Times New Roman" w:hAnsi="Times New Roman" w:cs="Times New Roman"/>
          <w:b/>
          <w:sz w:val="24"/>
          <w:szCs w:val="24"/>
        </w:rPr>
        <w:t>Gugu</w:t>
      </w:r>
      <w:r w:rsidR="00057859">
        <w:rPr>
          <w:rFonts w:ascii="Times New Roman" w:hAnsi="Times New Roman" w:cs="Times New Roman"/>
          <w:b/>
          <w:sz w:val="24"/>
          <w:szCs w:val="24"/>
        </w:rPr>
        <w:t>s Kecamatan Rappocini.</w:t>
      </w:r>
    </w:p>
    <w:p w:rsidR="00027106" w:rsidRDefault="00027106" w:rsidP="00027106">
      <w:pPr>
        <w:tabs>
          <w:tab w:val="left" w:pos="270"/>
        </w:tabs>
        <w:autoSpaceDE w:val="0"/>
        <w:autoSpaceDN w:val="0"/>
        <w:adjustRightInd w:val="0"/>
        <w:spacing w:after="0" w:line="480" w:lineRule="auto"/>
        <w:ind w:right="49"/>
        <w:jc w:val="both"/>
        <w:rPr>
          <w:rFonts w:ascii="Times New Roman" w:hAnsi="Times New Roman" w:cs="Times New Roman"/>
          <w:color w:val="FF0000"/>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027106">
        <w:rPr>
          <w:rFonts w:ascii="Times New Roman" w:hAnsi="Times New Roman" w:cs="Times New Roman"/>
          <w:sz w:val="24"/>
          <w:szCs w:val="24"/>
        </w:rPr>
        <w:t>SDI Kassi-Kassi merupakan salah satu lembaga pendidikan formal yan</w:t>
      </w:r>
      <w:r w:rsidR="005944D4">
        <w:rPr>
          <w:rFonts w:ascii="Times New Roman" w:hAnsi="Times New Roman" w:cs="Times New Roman"/>
          <w:sz w:val="24"/>
          <w:szCs w:val="24"/>
        </w:rPr>
        <w:t>g berada di kecamatan Rappocini</w:t>
      </w:r>
      <w:r w:rsidR="00057859">
        <w:rPr>
          <w:rFonts w:ascii="Times New Roman" w:hAnsi="Times New Roman" w:cs="Times New Roman"/>
          <w:sz w:val="24"/>
          <w:szCs w:val="24"/>
        </w:rPr>
        <w:t>,</w:t>
      </w:r>
      <w:r w:rsidR="005944D4">
        <w:rPr>
          <w:rFonts w:ascii="Times New Roman" w:hAnsi="Times New Roman" w:cs="Times New Roman"/>
          <w:sz w:val="24"/>
          <w:szCs w:val="24"/>
        </w:rPr>
        <w:t xml:space="preserve"> </w:t>
      </w:r>
      <w:r w:rsidRPr="00027106">
        <w:rPr>
          <w:rFonts w:ascii="Times New Roman" w:hAnsi="Times New Roman" w:cs="Times New Roman"/>
          <w:sz w:val="24"/>
          <w:szCs w:val="24"/>
        </w:rPr>
        <w:t>kepala sekolah yang bertugas mengatur, mengarahkan segala sesuatu yang berkaitan dengan sekolah dan meni</w:t>
      </w:r>
      <w:r w:rsidR="005944D4">
        <w:rPr>
          <w:rFonts w:ascii="Times New Roman" w:hAnsi="Times New Roman" w:cs="Times New Roman"/>
          <w:sz w:val="24"/>
          <w:szCs w:val="24"/>
        </w:rPr>
        <w:t>n</w:t>
      </w:r>
      <w:r w:rsidRPr="00027106">
        <w:rPr>
          <w:rFonts w:ascii="Times New Roman" w:hAnsi="Times New Roman" w:cs="Times New Roman"/>
          <w:sz w:val="24"/>
          <w:szCs w:val="24"/>
        </w:rPr>
        <w:t>gkatkan tenaga kependidikan (guru) agar lebih professional</w:t>
      </w:r>
      <w:r w:rsidR="00057859">
        <w:rPr>
          <w:rFonts w:ascii="Times New Roman" w:hAnsi="Times New Roman" w:cs="Times New Roman"/>
          <w:color w:val="FF0000"/>
          <w:sz w:val="24"/>
          <w:szCs w:val="24"/>
        </w:rPr>
        <w:t>.</w:t>
      </w:r>
    </w:p>
    <w:p w:rsidR="00DE0B22" w:rsidRDefault="005944D4" w:rsidP="00057859">
      <w:pPr>
        <w:tabs>
          <w:tab w:val="left" w:pos="270"/>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27106">
        <w:rPr>
          <w:rFonts w:ascii="Times New Roman" w:hAnsi="Times New Roman" w:cs="Times New Roman"/>
          <w:sz w:val="24"/>
          <w:szCs w:val="24"/>
        </w:rPr>
        <w:t xml:space="preserve">Data mengenai pelaksanaan supervisi klinis kepala sekolah di SDI Kassi-Kassi diperoleh dari hasil wawancara mendalam terhadap </w:t>
      </w:r>
      <w:r w:rsidR="00027106" w:rsidRPr="00057859">
        <w:rPr>
          <w:rFonts w:ascii="Times New Roman" w:hAnsi="Times New Roman" w:cs="Times New Roman"/>
          <w:sz w:val="24"/>
          <w:szCs w:val="24"/>
        </w:rPr>
        <w:t>para responden</w:t>
      </w:r>
      <w:r w:rsidR="00057859" w:rsidRPr="00057859">
        <w:rPr>
          <w:rFonts w:ascii="Times New Roman" w:hAnsi="Times New Roman" w:cs="Times New Roman"/>
          <w:sz w:val="24"/>
          <w:szCs w:val="24"/>
        </w:rPr>
        <w:t xml:space="preserve"> yaitu kepala sekolah dan guru-guru,</w:t>
      </w:r>
      <w:r w:rsidR="00057859">
        <w:rPr>
          <w:rFonts w:ascii="Times New Roman" w:hAnsi="Times New Roman" w:cs="Times New Roman"/>
          <w:color w:val="FF0000"/>
          <w:sz w:val="24"/>
          <w:szCs w:val="24"/>
        </w:rPr>
        <w:t xml:space="preserve"> </w:t>
      </w:r>
      <w:r w:rsidR="00027106">
        <w:rPr>
          <w:rFonts w:ascii="Times New Roman" w:hAnsi="Times New Roman" w:cs="Times New Roman"/>
          <w:sz w:val="24"/>
          <w:szCs w:val="24"/>
        </w:rPr>
        <w:t>terutama terhadap responden yang terlibat secara langsung dengan supervisor dalam melaksanakan supervisi klinis. Disamping itu, data juga didapatkan dari studi dokumentasi. Dari keseluruhan informasi yang peneliti terima dari responden atau informan data me</w:t>
      </w:r>
      <w:r w:rsidR="00E36DEE">
        <w:rPr>
          <w:rFonts w:ascii="Times New Roman" w:hAnsi="Times New Roman" w:cs="Times New Roman"/>
          <w:sz w:val="24"/>
          <w:szCs w:val="24"/>
        </w:rPr>
        <w:t>ngenai penelitian ini, dapat di</w:t>
      </w:r>
      <w:r w:rsidR="00027106">
        <w:rPr>
          <w:rFonts w:ascii="Times New Roman" w:hAnsi="Times New Roman" w:cs="Times New Roman"/>
          <w:sz w:val="24"/>
          <w:szCs w:val="24"/>
        </w:rPr>
        <w:t>simak hasil analisis data dalam topik-topik yang akan dipaparkan selanjutnya</w:t>
      </w:r>
      <w:r w:rsidR="00057859">
        <w:rPr>
          <w:rFonts w:ascii="Times New Roman" w:hAnsi="Times New Roman" w:cs="Times New Roman"/>
          <w:sz w:val="24"/>
          <w:szCs w:val="24"/>
        </w:rPr>
        <w:t>.</w:t>
      </w:r>
    </w:p>
    <w:p w:rsidR="00027106" w:rsidRDefault="00027106" w:rsidP="00413E84">
      <w:pPr>
        <w:tabs>
          <w:tab w:val="left" w:pos="270"/>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13E84">
        <w:rPr>
          <w:rFonts w:ascii="Times New Roman" w:hAnsi="Times New Roman" w:cs="Times New Roman"/>
          <w:sz w:val="24"/>
          <w:szCs w:val="24"/>
        </w:rPr>
        <w:t>Berdasarkan hasil penelitian dengan melakukan wawancara dan dokumentasi, kepala sekolah SDI Kassi-Kassi melakukan supervisi klinis dengan cara pengamatan langsung dalam kelas. Sebenarnya kegiatan supervisi klinis dilakukan tidak terjadwal, kegiatan supervisi klinis terlaksanakan apabila guru menemui kepala sekolah saat mendapatkan kesulitan da</w:t>
      </w:r>
      <w:r w:rsidR="004409C0">
        <w:rPr>
          <w:rFonts w:ascii="Times New Roman" w:hAnsi="Times New Roman" w:cs="Times New Roman"/>
          <w:sz w:val="24"/>
          <w:szCs w:val="24"/>
        </w:rPr>
        <w:t>lam proses belajar mengajar, di</w:t>
      </w:r>
      <w:r w:rsidR="00413E84">
        <w:rPr>
          <w:rFonts w:ascii="Times New Roman" w:hAnsi="Times New Roman" w:cs="Times New Roman"/>
          <w:sz w:val="24"/>
          <w:szCs w:val="24"/>
        </w:rPr>
        <w:t>sinilah peran seorang kepala sekolah memberikan bantuan dan masuka</w:t>
      </w:r>
      <w:r w:rsidR="005944D4">
        <w:rPr>
          <w:rFonts w:ascii="Times New Roman" w:hAnsi="Times New Roman" w:cs="Times New Roman"/>
          <w:sz w:val="24"/>
          <w:szCs w:val="24"/>
        </w:rPr>
        <w:t>n kepada guru yang bersangkutan,sehingga terjadi kontrak antara guru dan kepala sekolah.</w:t>
      </w:r>
    </w:p>
    <w:p w:rsidR="00413E84" w:rsidRDefault="00413E84" w:rsidP="00413E84">
      <w:pPr>
        <w:tabs>
          <w:tab w:val="left" w:pos="270"/>
        </w:tabs>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Pelaksanaan supervisi klinis kepala sekolah adalah program yang tidak terlalu diwajibkan karena tidak memiliki jadwal yang pasti, namun harus dilaksanakan jika guru mengalami kesulitan dalam mengajar. Hal ini dil</w:t>
      </w:r>
      <w:r w:rsidR="00E36DEE">
        <w:rPr>
          <w:rFonts w:ascii="Times New Roman" w:hAnsi="Times New Roman" w:cs="Times New Roman"/>
          <w:sz w:val="24"/>
          <w:szCs w:val="24"/>
        </w:rPr>
        <w:t>akukan agar proses belajar menga</w:t>
      </w:r>
      <w:r>
        <w:rPr>
          <w:rFonts w:ascii="Times New Roman" w:hAnsi="Times New Roman" w:cs="Times New Roman"/>
          <w:sz w:val="24"/>
          <w:szCs w:val="24"/>
        </w:rPr>
        <w:t>jar dapat terlaksanakan dengan secara efektif dan efesien, serta mencapai hasil yang diinginkan. Adapun proses proses supervisi klinis yang dilakukan oleh kepala sekolah yaitu dimulai dari tahap pertemuan pendahuluan, observasi kelas dan diskusi balikan. Gambaran dari masing-masing tahap ini dapat diuraikan sebagai berikut.</w:t>
      </w:r>
    </w:p>
    <w:p w:rsidR="00413E84" w:rsidRPr="00231D14" w:rsidRDefault="00413E84" w:rsidP="00413E84">
      <w:pPr>
        <w:pStyle w:val="ListParagraph"/>
        <w:numPr>
          <w:ilvl w:val="6"/>
          <w:numId w:val="23"/>
        </w:numPr>
        <w:tabs>
          <w:tab w:val="left" w:pos="270"/>
        </w:tabs>
        <w:autoSpaceDE w:val="0"/>
        <w:autoSpaceDN w:val="0"/>
        <w:adjustRightInd w:val="0"/>
        <w:spacing w:after="0" w:line="480" w:lineRule="auto"/>
        <w:ind w:left="0" w:right="49" w:firstLine="0"/>
        <w:jc w:val="both"/>
        <w:rPr>
          <w:rFonts w:ascii="Times New Roman" w:hAnsi="Times New Roman" w:cs="Times New Roman"/>
          <w:b/>
          <w:sz w:val="24"/>
          <w:szCs w:val="24"/>
        </w:rPr>
      </w:pPr>
      <w:r w:rsidRPr="00231D14">
        <w:rPr>
          <w:rFonts w:ascii="Times New Roman" w:hAnsi="Times New Roman" w:cs="Times New Roman"/>
          <w:b/>
          <w:sz w:val="24"/>
          <w:szCs w:val="24"/>
          <w:lang w:val="en-US"/>
        </w:rPr>
        <w:t>Per</w:t>
      </w:r>
      <w:r w:rsidR="00DE6E02">
        <w:rPr>
          <w:rFonts w:ascii="Times New Roman" w:hAnsi="Times New Roman" w:cs="Times New Roman"/>
          <w:b/>
          <w:sz w:val="24"/>
          <w:szCs w:val="24"/>
          <w:lang w:val="en-US"/>
        </w:rPr>
        <w:t>temuan P</w:t>
      </w:r>
      <w:r w:rsidR="0002325A" w:rsidRPr="00231D14">
        <w:rPr>
          <w:rFonts w:ascii="Times New Roman" w:hAnsi="Times New Roman" w:cs="Times New Roman"/>
          <w:b/>
          <w:sz w:val="24"/>
          <w:szCs w:val="24"/>
          <w:lang w:val="en-US"/>
        </w:rPr>
        <w:t>endahuluan</w:t>
      </w:r>
    </w:p>
    <w:p w:rsidR="00954759" w:rsidRDefault="00413E84" w:rsidP="00413E84">
      <w:pPr>
        <w:pStyle w:val="ListParagraph"/>
        <w:tabs>
          <w:tab w:val="left" w:pos="27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Per</w:t>
      </w:r>
      <w:r w:rsidR="0002325A">
        <w:rPr>
          <w:rFonts w:ascii="Times New Roman" w:hAnsi="Times New Roman" w:cs="Times New Roman"/>
          <w:sz w:val="24"/>
          <w:szCs w:val="24"/>
          <w:lang w:val="en-US"/>
        </w:rPr>
        <w:t xml:space="preserve">temuan pendahuluan </w:t>
      </w:r>
      <w:r>
        <w:rPr>
          <w:rFonts w:ascii="Times New Roman" w:hAnsi="Times New Roman" w:cs="Times New Roman"/>
          <w:sz w:val="24"/>
          <w:szCs w:val="24"/>
          <w:lang w:val="en-US"/>
        </w:rPr>
        <w:t>adalah</w:t>
      </w:r>
      <w:r w:rsidR="009413B9">
        <w:rPr>
          <w:rFonts w:ascii="Times New Roman" w:hAnsi="Times New Roman" w:cs="Times New Roman"/>
          <w:sz w:val="24"/>
          <w:szCs w:val="24"/>
          <w:lang w:val="en-US"/>
        </w:rPr>
        <w:t xml:space="preserve"> </w:t>
      </w:r>
      <w:r w:rsidR="00FF1774">
        <w:rPr>
          <w:rFonts w:ascii="Times New Roman" w:hAnsi="Times New Roman" w:cs="Times New Roman"/>
          <w:sz w:val="24"/>
          <w:szCs w:val="24"/>
          <w:lang w:val="en-US"/>
        </w:rPr>
        <w:t>kegiat</w:t>
      </w:r>
      <w:r w:rsidR="00DE1CF3">
        <w:rPr>
          <w:rFonts w:ascii="Times New Roman" w:hAnsi="Times New Roman" w:cs="Times New Roman"/>
          <w:sz w:val="24"/>
          <w:szCs w:val="24"/>
          <w:lang w:val="en-US"/>
        </w:rPr>
        <w:t>a</w:t>
      </w:r>
      <w:r w:rsidR="00FF1774">
        <w:rPr>
          <w:rFonts w:ascii="Times New Roman" w:hAnsi="Times New Roman" w:cs="Times New Roman"/>
          <w:sz w:val="24"/>
          <w:szCs w:val="24"/>
          <w:lang w:val="en-US"/>
        </w:rPr>
        <w:t>n yang diawali</w:t>
      </w:r>
      <w:r w:rsidR="005366E3">
        <w:rPr>
          <w:rFonts w:ascii="Times New Roman" w:hAnsi="Times New Roman" w:cs="Times New Roman"/>
          <w:sz w:val="24"/>
          <w:szCs w:val="24"/>
          <w:lang w:val="en-US"/>
        </w:rPr>
        <w:t xml:space="preserve"> oleh</w:t>
      </w:r>
      <w:r w:rsidR="00FF1774">
        <w:rPr>
          <w:rFonts w:ascii="Times New Roman" w:hAnsi="Times New Roman" w:cs="Times New Roman"/>
          <w:sz w:val="24"/>
          <w:szCs w:val="24"/>
          <w:lang w:val="en-US"/>
        </w:rPr>
        <w:t xml:space="preserve"> guru yang mengalami ke</w:t>
      </w:r>
      <w:r w:rsidR="005366E3">
        <w:rPr>
          <w:rFonts w:ascii="Times New Roman" w:hAnsi="Times New Roman" w:cs="Times New Roman"/>
          <w:sz w:val="24"/>
          <w:szCs w:val="24"/>
          <w:lang w:val="en-US"/>
        </w:rPr>
        <w:t>lemahan dalam mengajar,</w:t>
      </w:r>
      <w:r w:rsidR="00BA2799">
        <w:rPr>
          <w:rFonts w:ascii="Times New Roman" w:hAnsi="Times New Roman" w:cs="Times New Roman"/>
          <w:sz w:val="24"/>
          <w:szCs w:val="24"/>
          <w:lang w:val="en-US"/>
        </w:rPr>
        <w:t xml:space="preserve"> </w:t>
      </w:r>
      <w:r w:rsidR="005B3FA6">
        <w:rPr>
          <w:rFonts w:ascii="Times New Roman" w:hAnsi="Times New Roman" w:cs="Times New Roman"/>
          <w:sz w:val="24"/>
          <w:szCs w:val="24"/>
          <w:lang w:val="en-US"/>
        </w:rPr>
        <w:t xml:space="preserve">seperti </w:t>
      </w:r>
      <w:r w:rsidR="00954759">
        <w:rPr>
          <w:rFonts w:ascii="Times New Roman" w:hAnsi="Times New Roman" w:cs="Times New Roman"/>
          <w:sz w:val="24"/>
          <w:szCs w:val="24"/>
          <w:lang w:val="en-US"/>
        </w:rPr>
        <w:t>membutuhkan bantuan dan bimbingan oleh kepala sekolah, sehingga menemui kepala sekolah untuk meminta bantuan untuk mengatasi masalah yang dihadapi dalam proses belajar mengajar.  D</w:t>
      </w:r>
      <w:r w:rsidR="00623EE3">
        <w:rPr>
          <w:rFonts w:ascii="Times New Roman" w:hAnsi="Times New Roman" w:cs="Times New Roman"/>
          <w:sz w:val="24"/>
          <w:szCs w:val="24"/>
          <w:lang w:val="en-US"/>
        </w:rPr>
        <w:t>alam pertemuan pendahuluan  kepala sekolah</w:t>
      </w:r>
      <w:r w:rsidR="00954759">
        <w:rPr>
          <w:rFonts w:ascii="Times New Roman" w:hAnsi="Times New Roman" w:cs="Times New Roman"/>
          <w:sz w:val="24"/>
          <w:szCs w:val="24"/>
          <w:lang w:val="en-US"/>
        </w:rPr>
        <w:t xml:space="preserve"> melaksanakan supervisi klinis</w:t>
      </w:r>
      <w:r w:rsidR="009413B9">
        <w:rPr>
          <w:rFonts w:ascii="Times New Roman" w:hAnsi="Times New Roman" w:cs="Times New Roman"/>
          <w:sz w:val="24"/>
          <w:szCs w:val="24"/>
          <w:lang w:val="en-US"/>
        </w:rPr>
        <w:t xml:space="preserve"> </w:t>
      </w:r>
      <w:r w:rsidR="005B3FA6">
        <w:rPr>
          <w:rFonts w:ascii="Times New Roman" w:hAnsi="Times New Roman" w:cs="Times New Roman"/>
          <w:sz w:val="24"/>
          <w:szCs w:val="24"/>
          <w:lang w:val="en-US"/>
        </w:rPr>
        <w:t xml:space="preserve">apakah rutin atau tidak, dan </w:t>
      </w:r>
      <w:r w:rsidR="00623EE3">
        <w:rPr>
          <w:rFonts w:ascii="Times New Roman" w:hAnsi="Times New Roman" w:cs="Times New Roman"/>
          <w:sz w:val="24"/>
          <w:szCs w:val="24"/>
          <w:lang w:val="en-US"/>
        </w:rPr>
        <w:t xml:space="preserve">mampu menciptakan suasana yang akrab, </w:t>
      </w:r>
      <w:r w:rsidR="005B3FA6">
        <w:rPr>
          <w:rFonts w:ascii="Times New Roman" w:hAnsi="Times New Roman" w:cs="Times New Roman"/>
          <w:sz w:val="24"/>
          <w:szCs w:val="24"/>
          <w:lang w:val="en-US"/>
        </w:rPr>
        <w:t>sehingga mampu</w:t>
      </w:r>
      <w:r w:rsidR="00623EE3">
        <w:rPr>
          <w:rFonts w:ascii="Times New Roman" w:hAnsi="Times New Roman" w:cs="Times New Roman"/>
          <w:sz w:val="24"/>
          <w:szCs w:val="24"/>
          <w:lang w:val="en-US"/>
        </w:rPr>
        <w:t xml:space="preserve"> mendal</w:t>
      </w:r>
      <w:r w:rsidR="005B3FA6">
        <w:rPr>
          <w:rFonts w:ascii="Times New Roman" w:hAnsi="Times New Roman" w:cs="Times New Roman"/>
          <w:sz w:val="24"/>
          <w:szCs w:val="24"/>
          <w:lang w:val="en-US"/>
        </w:rPr>
        <w:t>ami kondisi guru itu</w:t>
      </w:r>
      <w:r w:rsidR="00954759">
        <w:rPr>
          <w:rFonts w:ascii="Times New Roman" w:hAnsi="Times New Roman" w:cs="Times New Roman"/>
          <w:sz w:val="24"/>
          <w:szCs w:val="24"/>
          <w:lang w:val="en-US"/>
        </w:rPr>
        <w:t>, dalam hal</w:t>
      </w:r>
      <w:r w:rsidR="005944D4">
        <w:rPr>
          <w:rFonts w:ascii="Times New Roman" w:hAnsi="Times New Roman" w:cs="Times New Roman"/>
          <w:sz w:val="24"/>
          <w:szCs w:val="24"/>
          <w:lang w:val="en-US"/>
        </w:rPr>
        <w:t xml:space="preserve"> memiliki kontrak</w:t>
      </w:r>
      <w:r w:rsidR="00954759">
        <w:rPr>
          <w:rFonts w:ascii="Times New Roman" w:hAnsi="Times New Roman" w:cs="Times New Roman"/>
          <w:sz w:val="24"/>
          <w:szCs w:val="24"/>
          <w:lang w:val="en-US"/>
        </w:rPr>
        <w:t xml:space="preserve"> kerja sama yang baik, salah satunya adalah kepala sekolah memberikan rencana pengajaran yang telah dibuat, yang mencakup ,tujuan, materi, kegiatan belajar mengajar, dan membuat hipotesis.</w:t>
      </w:r>
    </w:p>
    <w:p w:rsidR="00FF1774" w:rsidRDefault="00954759" w:rsidP="00413E84">
      <w:pPr>
        <w:pStyle w:val="ListParagraph"/>
        <w:tabs>
          <w:tab w:val="left" w:pos="27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17ED4">
        <w:rPr>
          <w:rFonts w:ascii="Times New Roman" w:hAnsi="Times New Roman" w:cs="Times New Roman"/>
          <w:sz w:val="24"/>
          <w:szCs w:val="24"/>
          <w:lang w:val="en-US"/>
        </w:rPr>
        <w:tab/>
      </w:r>
      <w:r>
        <w:rPr>
          <w:rFonts w:ascii="Times New Roman" w:hAnsi="Times New Roman" w:cs="Times New Roman"/>
          <w:sz w:val="24"/>
          <w:szCs w:val="24"/>
          <w:lang w:val="en-US"/>
        </w:rPr>
        <w:t xml:space="preserve">Dalam pertemuan </w:t>
      </w:r>
      <w:r w:rsidR="00057859" w:rsidRPr="00057859">
        <w:rPr>
          <w:rFonts w:ascii="Times New Roman" w:hAnsi="Times New Roman" w:cs="Times New Roman"/>
          <w:sz w:val="24"/>
          <w:szCs w:val="24"/>
          <w:lang w:val="en-US"/>
        </w:rPr>
        <w:t>pendahuluan dalam observasi</w:t>
      </w:r>
      <w:r w:rsidR="00BA2799">
        <w:rPr>
          <w:rFonts w:ascii="Times New Roman" w:hAnsi="Times New Roman" w:cs="Times New Roman"/>
          <w:sz w:val="24"/>
          <w:szCs w:val="24"/>
          <w:lang w:val="en-US"/>
        </w:rPr>
        <w:t>,</w:t>
      </w:r>
      <w:r w:rsidR="00057859" w:rsidRPr="00057859">
        <w:rPr>
          <w:rFonts w:ascii="Times New Roman" w:hAnsi="Times New Roman" w:cs="Times New Roman"/>
          <w:sz w:val="24"/>
          <w:szCs w:val="24"/>
          <w:lang w:val="en-US"/>
        </w:rPr>
        <w:t xml:space="preserve"> sebagai </w:t>
      </w:r>
      <w:r w:rsidRPr="00057859">
        <w:rPr>
          <w:rFonts w:ascii="Times New Roman" w:hAnsi="Times New Roman" w:cs="Times New Roman"/>
          <w:sz w:val="24"/>
          <w:szCs w:val="24"/>
          <w:lang w:val="en-US"/>
        </w:rPr>
        <w:t>kepala</w:t>
      </w:r>
      <w:r w:rsidR="00057859" w:rsidRPr="00057859">
        <w:rPr>
          <w:rFonts w:ascii="Times New Roman" w:hAnsi="Times New Roman" w:cs="Times New Roman"/>
          <w:sz w:val="24"/>
          <w:szCs w:val="24"/>
          <w:lang w:val="en-US"/>
        </w:rPr>
        <w:t xml:space="preserve"> sekolah</w:t>
      </w:r>
      <w:r w:rsidR="00BA2799">
        <w:rPr>
          <w:rFonts w:ascii="Times New Roman" w:hAnsi="Times New Roman" w:cs="Times New Roman"/>
          <w:sz w:val="24"/>
          <w:szCs w:val="24"/>
          <w:lang w:val="en-US"/>
        </w:rPr>
        <w:t xml:space="preserve"> apakah hanya mengamati atau membawah alat video</w:t>
      </w:r>
      <w:r w:rsidRPr="00057859">
        <w:rPr>
          <w:rFonts w:ascii="Times New Roman" w:hAnsi="Times New Roman" w:cs="Times New Roman"/>
          <w:sz w:val="24"/>
          <w:szCs w:val="24"/>
          <w:lang w:val="en-US"/>
        </w:rPr>
        <w:t>, dan kepala sekolah menentukan teknik observasi apa yang digunakan dalam observasi kelas</w:t>
      </w:r>
      <w:r w:rsidR="00057859" w:rsidRPr="00057859">
        <w:rPr>
          <w:rFonts w:ascii="Times New Roman" w:hAnsi="Times New Roman" w:cs="Times New Roman"/>
          <w:sz w:val="24"/>
          <w:szCs w:val="24"/>
          <w:lang w:val="en-US"/>
        </w:rPr>
        <w:t>.</w:t>
      </w:r>
      <w:r w:rsidR="00057859">
        <w:rPr>
          <w:rFonts w:ascii="Times New Roman" w:hAnsi="Times New Roman" w:cs="Times New Roman"/>
          <w:color w:val="FF0000"/>
          <w:sz w:val="24"/>
          <w:szCs w:val="24"/>
          <w:lang w:val="en-US"/>
        </w:rPr>
        <w:t xml:space="preserve"> </w:t>
      </w:r>
      <w:r w:rsidR="00FF1774">
        <w:rPr>
          <w:rFonts w:ascii="Times New Roman" w:hAnsi="Times New Roman" w:cs="Times New Roman"/>
          <w:sz w:val="24"/>
          <w:szCs w:val="24"/>
          <w:lang w:val="en-US"/>
        </w:rPr>
        <w:t xml:space="preserve">Seorang </w:t>
      </w:r>
      <w:r w:rsidR="00FF1774">
        <w:rPr>
          <w:rFonts w:ascii="Times New Roman" w:hAnsi="Times New Roman" w:cs="Times New Roman"/>
          <w:sz w:val="24"/>
          <w:szCs w:val="24"/>
          <w:lang w:val="en-US"/>
        </w:rPr>
        <w:lastRenderedPageBreak/>
        <w:t>kepala sekolah harus mampu melaksanakan kegi</w:t>
      </w:r>
      <w:r w:rsidR="00DE1CF3">
        <w:rPr>
          <w:rFonts w:ascii="Times New Roman" w:hAnsi="Times New Roman" w:cs="Times New Roman"/>
          <w:sz w:val="24"/>
          <w:szCs w:val="24"/>
          <w:lang w:val="en-US"/>
        </w:rPr>
        <w:t>a</w:t>
      </w:r>
      <w:r w:rsidR="00FF1774">
        <w:rPr>
          <w:rFonts w:ascii="Times New Roman" w:hAnsi="Times New Roman" w:cs="Times New Roman"/>
          <w:sz w:val="24"/>
          <w:szCs w:val="24"/>
          <w:lang w:val="en-US"/>
        </w:rPr>
        <w:t>tan supervisi klinis bagi guru yang bersangkutan</w:t>
      </w:r>
      <w:r w:rsidR="005366E3">
        <w:rPr>
          <w:rFonts w:ascii="Times New Roman" w:hAnsi="Times New Roman" w:cs="Times New Roman"/>
          <w:sz w:val="24"/>
          <w:szCs w:val="24"/>
          <w:lang w:val="en-US"/>
        </w:rPr>
        <w:t>,</w:t>
      </w:r>
      <w:r w:rsidR="00FF1774">
        <w:rPr>
          <w:rFonts w:ascii="Times New Roman" w:hAnsi="Times New Roman" w:cs="Times New Roman"/>
          <w:sz w:val="24"/>
          <w:szCs w:val="24"/>
          <w:lang w:val="en-US"/>
        </w:rPr>
        <w:t xml:space="preserve"> agar dapat melaksanakan kegiatan proses belajar mengajar lebih profesional dan lebih meningkat. Seperti yang diungkapkan oleh </w:t>
      </w:r>
      <w:r w:rsidR="00045B47">
        <w:rPr>
          <w:rFonts w:ascii="Times New Roman" w:hAnsi="Times New Roman" w:cs="Times New Roman"/>
          <w:sz w:val="24"/>
          <w:szCs w:val="24"/>
          <w:lang w:val="en-US"/>
        </w:rPr>
        <w:t xml:space="preserve"> KA selaku </w:t>
      </w:r>
      <w:r w:rsidR="00FF1774">
        <w:rPr>
          <w:rFonts w:ascii="Times New Roman" w:hAnsi="Times New Roman" w:cs="Times New Roman"/>
          <w:sz w:val="24"/>
          <w:szCs w:val="24"/>
          <w:lang w:val="en-US"/>
        </w:rPr>
        <w:t xml:space="preserve">Kepala Sekolah SDI Kassi-Kassi saat </w:t>
      </w:r>
      <w:r w:rsidR="003809C7">
        <w:rPr>
          <w:rFonts w:ascii="Times New Roman" w:hAnsi="Times New Roman" w:cs="Times New Roman"/>
          <w:sz w:val="24"/>
          <w:szCs w:val="24"/>
          <w:lang w:val="en-US"/>
        </w:rPr>
        <w:t xml:space="preserve">dilakukan wawancara pada </w:t>
      </w:r>
      <w:r w:rsidR="005366E3">
        <w:rPr>
          <w:rFonts w:ascii="Times New Roman" w:hAnsi="Times New Roman" w:cs="Times New Roman"/>
          <w:sz w:val="24"/>
          <w:szCs w:val="24"/>
          <w:lang w:val="en-US"/>
        </w:rPr>
        <w:t>27 Januari 2015</w:t>
      </w:r>
      <w:r w:rsidR="00FF1774">
        <w:rPr>
          <w:rFonts w:ascii="Times New Roman" w:hAnsi="Times New Roman" w:cs="Times New Roman"/>
          <w:sz w:val="24"/>
          <w:szCs w:val="24"/>
          <w:lang w:val="en-US"/>
        </w:rPr>
        <w:t xml:space="preserve"> ,mengatakan bahwa:</w:t>
      </w:r>
    </w:p>
    <w:p w:rsidR="005366E3" w:rsidRDefault="005366E3" w:rsidP="005366E3">
      <w:pPr>
        <w:pStyle w:val="ListParagraph"/>
        <w:tabs>
          <w:tab w:val="left" w:pos="270"/>
        </w:tabs>
        <w:autoSpaceDE w:val="0"/>
        <w:autoSpaceDN w:val="0"/>
        <w:adjustRightInd w:val="0"/>
        <w:spacing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supervisi klinis yang saya lakukan, bahwa </w:t>
      </w:r>
      <w:r w:rsidR="00E222F4">
        <w:rPr>
          <w:rFonts w:ascii="Times New Roman" w:hAnsi="Times New Roman" w:cs="Times New Roman"/>
          <w:sz w:val="24"/>
          <w:szCs w:val="24"/>
          <w:lang w:val="en-US"/>
        </w:rPr>
        <w:t xml:space="preserve"> </w:t>
      </w:r>
      <w:r>
        <w:rPr>
          <w:rFonts w:ascii="Times New Roman" w:hAnsi="Times New Roman" w:cs="Times New Roman"/>
          <w:sz w:val="24"/>
          <w:szCs w:val="24"/>
          <w:lang w:val="en-US"/>
        </w:rPr>
        <w:t>sesunggunya pelaksanaan tidak rutin, kadang-kadang dilaksanakan bila guru</w:t>
      </w:r>
      <w:r w:rsidR="003809C7">
        <w:rPr>
          <w:rFonts w:ascii="Times New Roman" w:hAnsi="Times New Roman" w:cs="Times New Roman"/>
          <w:sz w:val="24"/>
          <w:szCs w:val="24"/>
          <w:lang w:val="en-US"/>
        </w:rPr>
        <w:t xml:space="preserve"> hanya</w:t>
      </w:r>
      <w:r>
        <w:rPr>
          <w:rFonts w:ascii="Times New Roman" w:hAnsi="Times New Roman" w:cs="Times New Roman"/>
          <w:sz w:val="24"/>
          <w:szCs w:val="24"/>
          <w:lang w:val="en-US"/>
        </w:rPr>
        <w:t xml:space="preserve"> membutuhkan bantuan untuk disupervisi klinis. Dalam pertemuan pendahuluan ini saya sebagai kepala sekolah harus harus menciptakan suasana yang akrab, karena guru-guru adalah sebagai mitra kerja, sehingga tidak terjadi kesenjangan,</w:t>
      </w:r>
      <w:r w:rsidR="003809C7">
        <w:rPr>
          <w:rFonts w:ascii="Times New Roman" w:hAnsi="Times New Roman" w:cs="Times New Roman"/>
          <w:sz w:val="24"/>
          <w:szCs w:val="24"/>
          <w:lang w:val="en-US"/>
        </w:rPr>
        <w:t xml:space="preserve"> sehingga </w:t>
      </w:r>
      <w:r>
        <w:rPr>
          <w:rFonts w:ascii="Times New Roman" w:hAnsi="Times New Roman" w:cs="Times New Roman"/>
          <w:sz w:val="24"/>
          <w:szCs w:val="24"/>
          <w:lang w:val="en-US"/>
        </w:rPr>
        <w:t>mampu mendalami kondisi guru yang bersangkutan dan membuat guru itu tid</w:t>
      </w:r>
      <w:r w:rsidR="003809C7">
        <w:rPr>
          <w:rFonts w:ascii="Times New Roman" w:hAnsi="Times New Roman" w:cs="Times New Roman"/>
          <w:sz w:val="24"/>
          <w:szCs w:val="24"/>
          <w:lang w:val="en-US"/>
        </w:rPr>
        <w:t xml:space="preserve">ak merasa canggung kepada saya, dan membuat </w:t>
      </w:r>
      <w:r>
        <w:rPr>
          <w:rFonts w:ascii="Times New Roman" w:hAnsi="Times New Roman" w:cs="Times New Roman"/>
          <w:sz w:val="24"/>
          <w:szCs w:val="24"/>
          <w:lang w:val="en-US"/>
        </w:rPr>
        <w:t>pelaksanaan supervisi klin</w:t>
      </w:r>
      <w:r w:rsidR="005944D4">
        <w:rPr>
          <w:rFonts w:ascii="Times New Roman" w:hAnsi="Times New Roman" w:cs="Times New Roman"/>
          <w:sz w:val="24"/>
          <w:szCs w:val="24"/>
          <w:lang w:val="en-US"/>
        </w:rPr>
        <w:t>is dapat berjalan dengan lancar, agar mampu membuat kontrak yang telah disepakati bersama.</w:t>
      </w:r>
    </w:p>
    <w:p w:rsidR="005366E3" w:rsidRDefault="005366E3" w:rsidP="005366E3">
      <w:pPr>
        <w:pStyle w:val="ListParagraph"/>
        <w:tabs>
          <w:tab w:val="left" w:pos="270"/>
        </w:tabs>
        <w:autoSpaceDE w:val="0"/>
        <w:autoSpaceDN w:val="0"/>
        <w:adjustRightInd w:val="0"/>
        <w:spacing w:after="0" w:line="240" w:lineRule="auto"/>
        <w:ind w:left="1080" w:right="706"/>
        <w:jc w:val="both"/>
        <w:rPr>
          <w:rFonts w:ascii="Times New Roman" w:hAnsi="Times New Roman" w:cs="Times New Roman"/>
          <w:sz w:val="24"/>
          <w:szCs w:val="24"/>
          <w:lang w:val="en-US"/>
        </w:rPr>
      </w:pPr>
    </w:p>
    <w:p w:rsidR="005366E3" w:rsidRDefault="00045B47" w:rsidP="005366E3">
      <w:pPr>
        <w:pStyle w:val="ListParagraph"/>
        <w:tabs>
          <w:tab w:val="left" w:pos="270"/>
        </w:tabs>
        <w:autoSpaceDE w:val="0"/>
        <w:autoSpaceDN w:val="0"/>
        <w:adjustRightInd w:val="0"/>
        <w:spacing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Lebih lanjut</w:t>
      </w:r>
      <w:r w:rsidR="00AF39F9">
        <w:rPr>
          <w:rFonts w:ascii="Times New Roman" w:hAnsi="Times New Roman" w:cs="Times New Roman"/>
          <w:sz w:val="24"/>
          <w:szCs w:val="24"/>
          <w:lang w:val="en-US"/>
        </w:rPr>
        <w:t xml:space="preserve"> respon</w:t>
      </w:r>
      <w:r>
        <w:rPr>
          <w:rFonts w:ascii="Times New Roman" w:hAnsi="Times New Roman" w:cs="Times New Roman"/>
          <w:sz w:val="24"/>
          <w:szCs w:val="24"/>
          <w:lang w:val="en-US"/>
        </w:rPr>
        <w:t xml:space="preserve"> KA</w:t>
      </w:r>
      <w:r w:rsidR="005366E3">
        <w:rPr>
          <w:rFonts w:ascii="Times New Roman" w:hAnsi="Times New Roman" w:cs="Times New Roman"/>
          <w:sz w:val="24"/>
          <w:szCs w:val="24"/>
          <w:lang w:val="en-US"/>
        </w:rPr>
        <w:t xml:space="preserve"> menjelaskan mengenai</w:t>
      </w:r>
      <w:r w:rsidR="005944D4">
        <w:rPr>
          <w:rFonts w:ascii="Times New Roman" w:hAnsi="Times New Roman" w:cs="Times New Roman"/>
          <w:sz w:val="24"/>
          <w:szCs w:val="24"/>
          <w:lang w:val="en-US"/>
        </w:rPr>
        <w:t xml:space="preserve"> kontrak</w:t>
      </w:r>
      <w:r w:rsidR="005366E3">
        <w:rPr>
          <w:rFonts w:ascii="Times New Roman" w:hAnsi="Times New Roman" w:cs="Times New Roman"/>
          <w:sz w:val="24"/>
          <w:szCs w:val="24"/>
          <w:lang w:val="en-US"/>
        </w:rPr>
        <w:t xml:space="preserve"> rencana pengajaran, yang dilakukan kepala sekolah saat pertemuan pendahuluan, bahwa:</w:t>
      </w:r>
    </w:p>
    <w:p w:rsidR="00FC535E" w:rsidRPr="00684002" w:rsidRDefault="005366E3" w:rsidP="00684002">
      <w:pPr>
        <w:pStyle w:val="ListParagraph"/>
        <w:tabs>
          <w:tab w:val="left" w:pos="270"/>
        </w:tabs>
        <w:autoSpaceDE w:val="0"/>
        <w:autoSpaceDN w:val="0"/>
        <w:adjustRightInd w:val="0"/>
        <w:spacing w:after="0" w:line="240" w:lineRule="auto"/>
        <w:ind w:left="1080" w:right="706"/>
        <w:jc w:val="both"/>
        <w:rPr>
          <w:rFonts w:ascii="Times New Roman" w:hAnsi="Times New Roman" w:cs="Times New Roman"/>
          <w:color w:val="0070C0"/>
          <w:sz w:val="24"/>
          <w:szCs w:val="24"/>
          <w:lang w:val="en-US"/>
        </w:rPr>
      </w:pPr>
      <w:r>
        <w:rPr>
          <w:rFonts w:ascii="Times New Roman" w:hAnsi="Times New Roman" w:cs="Times New Roman"/>
          <w:sz w:val="24"/>
          <w:szCs w:val="24"/>
          <w:lang w:val="en-US"/>
        </w:rPr>
        <w:t>Dalam rencana pengajaran,untuk guru ya</w:t>
      </w:r>
      <w:r w:rsidR="00E222F4">
        <w:rPr>
          <w:rFonts w:ascii="Times New Roman" w:hAnsi="Times New Roman" w:cs="Times New Roman"/>
          <w:sz w:val="24"/>
          <w:szCs w:val="24"/>
          <w:lang w:val="en-US"/>
        </w:rPr>
        <w:t>ng membutuhkan bantuan untuk di</w:t>
      </w:r>
      <w:r>
        <w:rPr>
          <w:rFonts w:ascii="Times New Roman" w:hAnsi="Times New Roman" w:cs="Times New Roman"/>
          <w:sz w:val="24"/>
          <w:szCs w:val="24"/>
          <w:lang w:val="en-US"/>
        </w:rPr>
        <w:t>supervisi klinis, saya memberikan</w:t>
      </w:r>
      <w:r w:rsidR="003809C7">
        <w:rPr>
          <w:rFonts w:ascii="Times New Roman" w:hAnsi="Times New Roman" w:cs="Times New Roman"/>
          <w:sz w:val="24"/>
          <w:szCs w:val="24"/>
          <w:lang w:val="en-US"/>
        </w:rPr>
        <w:t xml:space="preserve"> </w:t>
      </w:r>
      <w:r w:rsidR="005944D4">
        <w:rPr>
          <w:rFonts w:ascii="Times New Roman" w:hAnsi="Times New Roman" w:cs="Times New Roman"/>
          <w:sz w:val="24"/>
          <w:szCs w:val="24"/>
          <w:lang w:val="en-US"/>
        </w:rPr>
        <w:t xml:space="preserve">bimbingan </w:t>
      </w:r>
      <w:r w:rsidR="003809C7">
        <w:rPr>
          <w:rFonts w:ascii="Times New Roman" w:hAnsi="Times New Roman" w:cs="Times New Roman"/>
          <w:sz w:val="24"/>
          <w:szCs w:val="24"/>
          <w:lang w:val="en-US"/>
        </w:rPr>
        <w:t>antara lain bagaimana cara guru merumuskan tujuan pembelajaran, menentukan kompetensi dasar, menentukan materi pelajaran, menggunakan strategi dan metode pembelajaran, menggunakan media dan sumber belajar, melakukan evaluasi hasil belajar, menentukan alokasi waktu,</w:t>
      </w:r>
      <w:r w:rsidR="005944D4">
        <w:rPr>
          <w:rFonts w:ascii="Times New Roman" w:hAnsi="Times New Roman" w:cs="Times New Roman"/>
          <w:sz w:val="24"/>
          <w:szCs w:val="24"/>
          <w:lang w:val="en-US"/>
        </w:rPr>
        <w:t xml:space="preserve"> </w:t>
      </w:r>
      <w:r w:rsidR="003809C7">
        <w:rPr>
          <w:rFonts w:ascii="Times New Roman" w:hAnsi="Times New Roman" w:cs="Times New Roman"/>
          <w:sz w:val="24"/>
          <w:szCs w:val="24"/>
          <w:lang w:val="en-US"/>
        </w:rPr>
        <w:t xml:space="preserve">dan yang lain yang berkaitan dengan pengajaran, </w:t>
      </w:r>
      <w:r w:rsidRPr="003809C7">
        <w:rPr>
          <w:rFonts w:ascii="Times New Roman" w:hAnsi="Times New Roman" w:cs="Times New Roman"/>
          <w:sz w:val="24"/>
          <w:szCs w:val="24"/>
          <w:lang w:val="en-US"/>
        </w:rPr>
        <w:t xml:space="preserve">dengan cara memberikan dorongan dan masukan kepada guru dan membuat guru itu merasa nyaman saat menemui saya, dan teknik yang saya lakukan dalam melaksanakan observasi, </w:t>
      </w:r>
      <w:r w:rsidRPr="00BA2799">
        <w:rPr>
          <w:rFonts w:ascii="Times New Roman" w:hAnsi="Times New Roman" w:cs="Times New Roman"/>
          <w:sz w:val="24"/>
          <w:szCs w:val="24"/>
          <w:lang w:val="en-US"/>
        </w:rPr>
        <w:t>hanya menggunakan teknik obervasi kelas saja, dengan cara mengamati saja, tanpa memb</w:t>
      </w:r>
      <w:r w:rsidR="008765FB" w:rsidRPr="00BA2799">
        <w:rPr>
          <w:rFonts w:ascii="Times New Roman" w:hAnsi="Times New Roman" w:cs="Times New Roman"/>
          <w:sz w:val="24"/>
          <w:szCs w:val="24"/>
          <w:lang w:val="en-US"/>
        </w:rPr>
        <w:t>awa alat perekam dan alat video</w:t>
      </w:r>
      <w:r w:rsidR="00BA2799">
        <w:rPr>
          <w:rFonts w:ascii="Times New Roman" w:hAnsi="Times New Roman" w:cs="Times New Roman"/>
          <w:sz w:val="24"/>
          <w:szCs w:val="24"/>
          <w:lang w:val="en-US"/>
        </w:rPr>
        <w:t>.</w:t>
      </w:r>
      <w:r w:rsidR="008765FB">
        <w:rPr>
          <w:rFonts w:ascii="Times New Roman" w:hAnsi="Times New Roman" w:cs="Times New Roman"/>
          <w:color w:val="0070C0"/>
          <w:sz w:val="24"/>
          <w:szCs w:val="24"/>
          <w:lang w:val="en-US"/>
        </w:rPr>
        <w:t xml:space="preserve"> </w:t>
      </w:r>
      <w:r w:rsidR="003809C7" w:rsidRPr="00FC535E">
        <w:rPr>
          <w:rFonts w:ascii="Times New Roman" w:hAnsi="Times New Roman" w:cs="Times New Roman"/>
          <w:b/>
          <w:color w:val="FF0000"/>
          <w:sz w:val="24"/>
          <w:szCs w:val="24"/>
          <w:lang w:val="en-US"/>
        </w:rPr>
        <w:tab/>
      </w:r>
      <w:r w:rsidR="003809C7" w:rsidRPr="00FC535E">
        <w:rPr>
          <w:rFonts w:ascii="Times New Roman" w:hAnsi="Times New Roman" w:cs="Times New Roman"/>
          <w:b/>
          <w:color w:val="FF0000"/>
          <w:sz w:val="24"/>
          <w:szCs w:val="24"/>
          <w:lang w:val="en-US"/>
        </w:rPr>
        <w:tab/>
      </w:r>
    </w:p>
    <w:p w:rsidR="004610C0" w:rsidRPr="00684002" w:rsidRDefault="00BA2799" w:rsidP="00413E84">
      <w:pPr>
        <w:pStyle w:val="ListParagraph"/>
        <w:tabs>
          <w:tab w:val="left" w:pos="27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684002">
        <w:rPr>
          <w:rFonts w:ascii="Times New Roman" w:hAnsi="Times New Roman" w:cs="Times New Roman"/>
          <w:sz w:val="24"/>
          <w:szCs w:val="24"/>
          <w:lang w:val="en-US"/>
        </w:rPr>
        <w:t xml:space="preserve"> </w:t>
      </w:r>
      <w:r>
        <w:rPr>
          <w:rFonts w:ascii="Times New Roman" w:hAnsi="Times New Roman" w:cs="Times New Roman"/>
          <w:sz w:val="24"/>
          <w:szCs w:val="24"/>
          <w:lang w:val="en-US"/>
        </w:rPr>
        <w:t>Pertemuan pendahuluan merupakan tahap dimana kepala sekolah mampu mendalami kondisi guru</w:t>
      </w:r>
      <w:r w:rsidR="004610C0">
        <w:rPr>
          <w:rFonts w:ascii="Times New Roman" w:hAnsi="Times New Roman" w:cs="Times New Roman"/>
          <w:sz w:val="24"/>
          <w:szCs w:val="24"/>
          <w:lang w:val="en-US"/>
        </w:rPr>
        <w:t xml:space="preserve"> dan menciptakan Susana yang akrab agar terlahir </w:t>
      </w:r>
      <w:r w:rsidR="004610C0">
        <w:rPr>
          <w:rFonts w:ascii="Times New Roman" w:hAnsi="Times New Roman" w:cs="Times New Roman"/>
          <w:sz w:val="24"/>
          <w:szCs w:val="24"/>
          <w:lang w:val="en-US"/>
        </w:rPr>
        <w:lastRenderedPageBreak/>
        <w:t xml:space="preserve">pembicaraan mengarah berbagai kelemahan yang dimiliki oleh guru untuk </w:t>
      </w:r>
      <w:r>
        <w:rPr>
          <w:rFonts w:ascii="Times New Roman" w:hAnsi="Times New Roman" w:cs="Times New Roman"/>
          <w:sz w:val="24"/>
          <w:szCs w:val="24"/>
          <w:lang w:val="en-US"/>
        </w:rPr>
        <w:t>disupervisi klinis</w:t>
      </w:r>
      <w:r w:rsidR="004610C0">
        <w:rPr>
          <w:rFonts w:ascii="Times New Roman" w:hAnsi="Times New Roman" w:cs="Times New Roman"/>
          <w:sz w:val="24"/>
          <w:szCs w:val="24"/>
          <w:lang w:val="en-US"/>
        </w:rPr>
        <w:t>. Berdasarkan hasil wawancara dengan kepala sekolah ditemukan bahwa</w:t>
      </w:r>
      <w:r>
        <w:rPr>
          <w:rFonts w:ascii="Times New Roman" w:hAnsi="Times New Roman" w:cs="Times New Roman"/>
          <w:sz w:val="24"/>
          <w:szCs w:val="24"/>
          <w:lang w:val="en-US"/>
        </w:rPr>
        <w:t xml:space="preserve"> </w:t>
      </w:r>
      <w:r w:rsidR="004610C0">
        <w:rPr>
          <w:rFonts w:ascii="Times New Roman" w:hAnsi="Times New Roman" w:cs="Times New Roman"/>
          <w:sz w:val="24"/>
          <w:szCs w:val="24"/>
          <w:lang w:val="en-US"/>
        </w:rPr>
        <w:t>Didalam pelak</w:t>
      </w:r>
      <w:r w:rsidR="00E222F4">
        <w:rPr>
          <w:rFonts w:ascii="Times New Roman" w:hAnsi="Times New Roman" w:cs="Times New Roman"/>
          <w:sz w:val="24"/>
          <w:szCs w:val="24"/>
          <w:lang w:val="en-US"/>
        </w:rPr>
        <w:t>sanaan supervisi klinis yang di</w:t>
      </w:r>
      <w:r w:rsidR="004610C0">
        <w:rPr>
          <w:rFonts w:ascii="Times New Roman" w:hAnsi="Times New Roman" w:cs="Times New Roman"/>
          <w:sz w:val="24"/>
          <w:szCs w:val="24"/>
          <w:lang w:val="en-US"/>
        </w:rPr>
        <w:t>lakukan kepala sekolah SDI Kassi-Kassi, dalam tahap pertemuan awal, dimana kepala sekolah melahirkan kerja sama agar kepala sekolah mampu mendalami kondisi guru, agar mengetahui dimana menjadi kelemahan guru dalam PBM</w:t>
      </w:r>
      <w:r w:rsidR="00684002">
        <w:rPr>
          <w:rFonts w:ascii="Times New Roman" w:hAnsi="Times New Roman" w:cs="Times New Roman"/>
          <w:sz w:val="24"/>
          <w:szCs w:val="24"/>
          <w:lang w:val="en-US"/>
        </w:rPr>
        <w:t xml:space="preserve"> dan salah satu bentuk yang diberikan kepala sekolah adalah pelatihan seperti menggunakan metode dan strategi pengajaran.</w:t>
      </w:r>
      <w:r w:rsidR="004610C0">
        <w:rPr>
          <w:rFonts w:ascii="Times New Roman" w:hAnsi="Times New Roman" w:cs="Times New Roman"/>
          <w:sz w:val="24"/>
          <w:szCs w:val="24"/>
          <w:lang w:val="en-US"/>
        </w:rPr>
        <w:t xml:space="preserve"> dan kepala sekolah SDI Kassi-Kassi menjadikan guru-gurunya sebagai mitra kerja agar</w:t>
      </w:r>
      <w:r w:rsidR="00E222F4">
        <w:rPr>
          <w:rFonts w:ascii="Times New Roman" w:hAnsi="Times New Roman" w:cs="Times New Roman"/>
          <w:sz w:val="24"/>
          <w:szCs w:val="24"/>
          <w:lang w:val="en-US"/>
        </w:rPr>
        <w:t xml:space="preserve"> guru merasa nyaman disupervisi</w:t>
      </w:r>
      <w:r w:rsidR="004610C0">
        <w:rPr>
          <w:rFonts w:ascii="Times New Roman" w:hAnsi="Times New Roman" w:cs="Times New Roman"/>
          <w:sz w:val="24"/>
          <w:szCs w:val="24"/>
          <w:lang w:val="en-US"/>
        </w:rPr>
        <w:t xml:space="preserve"> klinis. </w:t>
      </w:r>
    </w:p>
    <w:p w:rsidR="003809C7" w:rsidRPr="00684002" w:rsidRDefault="00684002" w:rsidP="00413E84">
      <w:pPr>
        <w:pStyle w:val="ListParagraph"/>
        <w:tabs>
          <w:tab w:val="left" w:pos="27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Dengan demikian </w:t>
      </w:r>
      <w:r w:rsidR="003809C7">
        <w:rPr>
          <w:rFonts w:ascii="Times New Roman" w:hAnsi="Times New Roman" w:cs="Times New Roman"/>
          <w:sz w:val="24"/>
          <w:szCs w:val="24"/>
          <w:lang w:val="en-US"/>
        </w:rPr>
        <w:t>kepala sekolah setiap saat harus membantu guru yang mengalami kes</w:t>
      </w:r>
      <w:r w:rsidR="00E222F4">
        <w:rPr>
          <w:rFonts w:ascii="Times New Roman" w:hAnsi="Times New Roman" w:cs="Times New Roman"/>
          <w:sz w:val="24"/>
          <w:szCs w:val="24"/>
          <w:lang w:val="en-US"/>
        </w:rPr>
        <w:t>ulitan-kesulitan</w:t>
      </w:r>
      <w:r w:rsidR="003809C7">
        <w:rPr>
          <w:rFonts w:ascii="Times New Roman" w:hAnsi="Times New Roman" w:cs="Times New Roman"/>
          <w:sz w:val="24"/>
          <w:szCs w:val="24"/>
          <w:lang w:val="en-US"/>
        </w:rPr>
        <w:t>, dengan berupaya memecahkan masalah yang dialami guru, sehingga guru merasa mendapatkan perlindungan dan bimbingan oleh kepala sekolah.</w:t>
      </w:r>
    </w:p>
    <w:p w:rsidR="009555C9" w:rsidRDefault="003809C7" w:rsidP="00B005D3">
      <w:pPr>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Sementara</w:t>
      </w:r>
      <w:r w:rsidR="00AF39F9">
        <w:rPr>
          <w:rFonts w:ascii="Times New Roman" w:hAnsi="Times New Roman" w:cs="Times New Roman"/>
          <w:sz w:val="24"/>
          <w:szCs w:val="24"/>
        </w:rPr>
        <w:t xml:space="preserve"> respon</w:t>
      </w:r>
      <w:r w:rsidR="00045B47">
        <w:rPr>
          <w:rFonts w:ascii="Times New Roman" w:hAnsi="Times New Roman" w:cs="Times New Roman"/>
          <w:sz w:val="24"/>
          <w:szCs w:val="24"/>
        </w:rPr>
        <w:t xml:space="preserve"> AL selaku</w:t>
      </w:r>
      <w:r w:rsidR="00141157">
        <w:rPr>
          <w:rFonts w:ascii="Times New Roman" w:hAnsi="Times New Roman" w:cs="Times New Roman"/>
          <w:sz w:val="24"/>
          <w:szCs w:val="24"/>
        </w:rPr>
        <w:t xml:space="preserve"> guru kelas </w:t>
      </w:r>
      <w:r>
        <w:rPr>
          <w:rFonts w:ascii="Times New Roman" w:hAnsi="Times New Roman" w:cs="Times New Roman"/>
          <w:sz w:val="24"/>
          <w:szCs w:val="24"/>
        </w:rPr>
        <w:t>pada saat melakukan wawancara pada 27 januari 2015 mengemukakan bahwa:</w:t>
      </w:r>
    </w:p>
    <w:p w:rsidR="003809C7" w:rsidRDefault="00E222F4" w:rsidP="003809C7">
      <w:pPr>
        <w:autoSpaceDE w:val="0"/>
        <w:autoSpaceDN w:val="0"/>
        <w:adjustRightInd w:val="0"/>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Saya sebagai guru kelas 1 terkadang</w:t>
      </w:r>
      <w:r w:rsidR="003809C7">
        <w:rPr>
          <w:rFonts w:ascii="Times New Roman" w:hAnsi="Times New Roman" w:cs="Times New Roman"/>
          <w:sz w:val="24"/>
          <w:szCs w:val="24"/>
        </w:rPr>
        <w:t xml:space="preserve"> menemui kepala sekolah, untuk menyampaikan keluhan-keluhan yang saya alami saat mengajar, karena murid-murid yang saya ajarkan tidak fokus memperhatikan saya saat memberikan materi, karena selaku guru kelas 1 inilah tantangan saya untuk menghadapi murid-murid yang belum bisa di tegur, inilah yang membuat saya untuk menemui kepala sekolah., karena kepala sekolah disini sangat baik dan ramah, tidak ada rasa canggung dan takut untuk menyampaikan masalah saya itu yang membuat saya ingin menemui kepala sekolah, karena sesunggunya masalah yang dialami oleh gurunya dalam pengajaran adalah tanggung jawab dari kepala sekolah untuk memberikan bimbingan.</w:t>
      </w:r>
    </w:p>
    <w:p w:rsidR="003809C7" w:rsidRDefault="003809C7" w:rsidP="003809C7">
      <w:pPr>
        <w:autoSpaceDE w:val="0"/>
        <w:autoSpaceDN w:val="0"/>
        <w:adjustRightInd w:val="0"/>
        <w:spacing w:after="0" w:line="240" w:lineRule="auto"/>
        <w:ind w:right="-14"/>
        <w:jc w:val="both"/>
        <w:rPr>
          <w:rFonts w:ascii="Times New Roman" w:hAnsi="Times New Roman" w:cs="Times New Roman"/>
          <w:sz w:val="24"/>
          <w:szCs w:val="24"/>
        </w:rPr>
      </w:pPr>
    </w:p>
    <w:p w:rsidR="003809C7" w:rsidRDefault="003809C7" w:rsidP="003809C7">
      <w:pPr>
        <w:autoSpaceDE w:val="0"/>
        <w:autoSpaceDN w:val="0"/>
        <w:adjustRightInd w:val="0"/>
        <w:spacing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t xml:space="preserve">Senada dengan </w:t>
      </w:r>
      <w:r w:rsidR="00AF39F9">
        <w:rPr>
          <w:rFonts w:ascii="Times New Roman" w:hAnsi="Times New Roman" w:cs="Times New Roman"/>
          <w:sz w:val="24"/>
          <w:szCs w:val="24"/>
        </w:rPr>
        <w:t xml:space="preserve">respon </w:t>
      </w:r>
      <w:r>
        <w:rPr>
          <w:rFonts w:ascii="Times New Roman" w:hAnsi="Times New Roman" w:cs="Times New Roman"/>
          <w:sz w:val="24"/>
          <w:szCs w:val="24"/>
        </w:rPr>
        <w:t>yang</w:t>
      </w:r>
      <w:r w:rsidR="00141157">
        <w:rPr>
          <w:rFonts w:ascii="Times New Roman" w:hAnsi="Times New Roman" w:cs="Times New Roman"/>
          <w:sz w:val="24"/>
          <w:szCs w:val="24"/>
        </w:rPr>
        <w:t xml:space="preserve"> diberikan RA selaku guru kelas </w:t>
      </w:r>
      <w:r>
        <w:rPr>
          <w:rFonts w:ascii="Times New Roman" w:hAnsi="Times New Roman" w:cs="Times New Roman"/>
          <w:sz w:val="24"/>
          <w:szCs w:val="24"/>
        </w:rPr>
        <w:t>yang di</w:t>
      </w:r>
      <w:r w:rsidR="00AF39F9">
        <w:rPr>
          <w:rFonts w:ascii="Times New Roman" w:hAnsi="Times New Roman" w:cs="Times New Roman"/>
          <w:sz w:val="24"/>
          <w:szCs w:val="24"/>
        </w:rPr>
        <w:t>temui diruangan mengajar</w:t>
      </w:r>
      <w:r>
        <w:rPr>
          <w:rFonts w:ascii="Times New Roman" w:hAnsi="Times New Roman" w:cs="Times New Roman"/>
          <w:sz w:val="24"/>
          <w:szCs w:val="24"/>
        </w:rPr>
        <w:t xml:space="preserve"> pada 28 januari 2015 yang menyatakan bahwa:</w:t>
      </w:r>
    </w:p>
    <w:p w:rsidR="003809C7" w:rsidRDefault="003809C7" w:rsidP="00141157">
      <w:pPr>
        <w:autoSpaceDE w:val="0"/>
        <w:autoSpaceDN w:val="0"/>
        <w:adjustRightInd w:val="0"/>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Kami sebagai guru kelas terkadang menemui kepala sekolah, karena terkadang ada rencana pengajaran yang sulit untuk diterapkan saat melakukan proses belajar mengajar, seperti belum dapat menjabarkan SKL dalam indikator pembelajaran dalam RPP</w:t>
      </w:r>
      <w:r w:rsidR="00141157">
        <w:rPr>
          <w:rFonts w:ascii="Times New Roman" w:hAnsi="Times New Roman" w:cs="Times New Roman"/>
          <w:sz w:val="24"/>
          <w:szCs w:val="24"/>
        </w:rPr>
        <w:t xml:space="preserve"> agar sesuai dengan konteks kebutuhan murid. Sesunggunya dalam pertemuan kepada kepala sekolah adalah obat untuk memperbaiki masalah yang dialami, untuk diperbaiki.</w:t>
      </w:r>
    </w:p>
    <w:p w:rsidR="00684002" w:rsidRDefault="00684002" w:rsidP="00141157">
      <w:pPr>
        <w:autoSpaceDE w:val="0"/>
        <w:autoSpaceDN w:val="0"/>
        <w:adjustRightInd w:val="0"/>
        <w:spacing w:after="0" w:line="240" w:lineRule="auto"/>
        <w:ind w:left="1080" w:right="706"/>
        <w:jc w:val="both"/>
        <w:rPr>
          <w:rFonts w:ascii="Times New Roman" w:hAnsi="Times New Roman" w:cs="Times New Roman"/>
          <w:sz w:val="24"/>
          <w:szCs w:val="24"/>
        </w:rPr>
      </w:pPr>
    </w:p>
    <w:p w:rsidR="00141157" w:rsidRDefault="00141157" w:rsidP="00141157">
      <w:pPr>
        <w:autoSpaceDE w:val="0"/>
        <w:autoSpaceDN w:val="0"/>
        <w:adjustRightInd w:val="0"/>
        <w:spacing w:after="0" w:line="240" w:lineRule="auto"/>
        <w:ind w:left="1080" w:right="706"/>
        <w:jc w:val="both"/>
        <w:rPr>
          <w:rFonts w:ascii="Times New Roman" w:hAnsi="Times New Roman" w:cs="Times New Roman"/>
          <w:sz w:val="24"/>
          <w:szCs w:val="24"/>
        </w:rPr>
      </w:pPr>
    </w:p>
    <w:p w:rsidR="00FC535E" w:rsidRPr="007247D0" w:rsidRDefault="007247D0" w:rsidP="007247D0">
      <w:pPr>
        <w:autoSpaceDE w:val="0"/>
        <w:autoSpaceDN w:val="0"/>
        <w:adjustRightInd w:val="0"/>
        <w:spacing w:after="0" w:line="480" w:lineRule="auto"/>
        <w:ind w:right="49" w:firstLine="720"/>
        <w:jc w:val="both"/>
        <w:rPr>
          <w:rFonts w:ascii="Times New Roman" w:hAnsi="Times New Roman" w:cs="Times New Roman"/>
          <w:sz w:val="24"/>
          <w:szCs w:val="24"/>
        </w:rPr>
      </w:pPr>
      <w:r w:rsidRPr="007247D0">
        <w:rPr>
          <w:rFonts w:ascii="Times New Roman" w:hAnsi="Times New Roman" w:cs="Times New Roman"/>
          <w:sz w:val="24"/>
          <w:szCs w:val="24"/>
        </w:rPr>
        <w:t xml:space="preserve">Dapat disimpulkan dari pernyataan di atas, bawah tujuan dan manfaat supervisi klinis memiliki peran dan fungsi yang sangat dibutuhkan guru-guru, sehingga guru menemui kepala sekolah untuk memperbaiki masalah yang di hadapi yang mengarah pada bimbingan dan perbaikan agar nantinya dapat di perbaiki masalah yang dihadapi. </w:t>
      </w:r>
    </w:p>
    <w:p w:rsidR="00141157" w:rsidRDefault="00141157" w:rsidP="004C2677">
      <w:pPr>
        <w:autoSpaceDE w:val="0"/>
        <w:autoSpaceDN w:val="0"/>
        <w:adjustRightInd w:val="0"/>
        <w:spacing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Berbeda</w:t>
      </w:r>
      <w:r w:rsidR="00AF39F9">
        <w:rPr>
          <w:rFonts w:ascii="Times New Roman" w:hAnsi="Times New Roman" w:cs="Times New Roman"/>
          <w:sz w:val="24"/>
          <w:szCs w:val="24"/>
        </w:rPr>
        <w:t xml:space="preserve"> pendapat</w:t>
      </w:r>
      <w:r>
        <w:rPr>
          <w:rFonts w:ascii="Times New Roman" w:hAnsi="Times New Roman" w:cs="Times New Roman"/>
          <w:sz w:val="24"/>
          <w:szCs w:val="24"/>
        </w:rPr>
        <w:t xml:space="preserve"> den</w:t>
      </w:r>
      <w:r w:rsidR="00A219DE">
        <w:rPr>
          <w:rFonts w:ascii="Times New Roman" w:hAnsi="Times New Roman" w:cs="Times New Roman"/>
          <w:sz w:val="24"/>
          <w:szCs w:val="24"/>
        </w:rPr>
        <w:t>gan pernyataan yang diberikan TK</w:t>
      </w:r>
      <w:r>
        <w:rPr>
          <w:rFonts w:ascii="Times New Roman" w:hAnsi="Times New Roman" w:cs="Times New Roman"/>
          <w:sz w:val="24"/>
          <w:szCs w:val="24"/>
        </w:rPr>
        <w:t xml:space="preserve"> selaku guru kelas yang diwawancarai pada 30 januari 2015 yang menyatakan bahwa:</w:t>
      </w:r>
    </w:p>
    <w:p w:rsidR="003809C7" w:rsidRDefault="00141157" w:rsidP="00141157">
      <w:pPr>
        <w:autoSpaceDE w:val="0"/>
        <w:autoSpaceDN w:val="0"/>
        <w:adjustRightInd w:val="0"/>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Pelaksanaan sup</w:t>
      </w:r>
      <w:r w:rsidR="00AF39F9">
        <w:rPr>
          <w:rFonts w:ascii="Times New Roman" w:hAnsi="Times New Roman" w:cs="Times New Roman"/>
          <w:sz w:val="24"/>
          <w:szCs w:val="24"/>
        </w:rPr>
        <w:t>ervisi klinis yang kita ketahui</w:t>
      </w:r>
      <w:r>
        <w:rPr>
          <w:rFonts w:ascii="Times New Roman" w:hAnsi="Times New Roman" w:cs="Times New Roman"/>
          <w:sz w:val="24"/>
          <w:szCs w:val="24"/>
        </w:rPr>
        <w:t xml:space="preserve">, tidak terlalu dilaksanakan, karena kepala sekolah hanya terkadang mengadakan rapat bersama guru itupun hanya sekali dalam 2 bulan, dan rapat tersebut kepala sekolah hanya menghimbau menggunakan perangkat pembelajaran dengan baik. Jadi yang kita ketahui bahwa jika terjadi masalah-masalah yang dihadapi saat proses belajar mengajar di kelas, kita sendiri yang menyelesaikannya tanpa ada bantuan dari kepala sekolah, </w:t>
      </w:r>
      <w:r w:rsidR="00A219DE">
        <w:rPr>
          <w:rFonts w:ascii="Times New Roman" w:hAnsi="Times New Roman" w:cs="Times New Roman"/>
          <w:sz w:val="24"/>
          <w:szCs w:val="24"/>
        </w:rPr>
        <w:t>karena pelaksanaan supervisi memang diawai oleh guru.</w:t>
      </w:r>
    </w:p>
    <w:p w:rsidR="00AF39F9" w:rsidRDefault="00AF39F9" w:rsidP="00141157">
      <w:pPr>
        <w:autoSpaceDE w:val="0"/>
        <w:autoSpaceDN w:val="0"/>
        <w:adjustRightInd w:val="0"/>
        <w:spacing w:after="0" w:line="240" w:lineRule="auto"/>
        <w:ind w:left="1080" w:right="706"/>
        <w:jc w:val="both"/>
        <w:rPr>
          <w:rFonts w:ascii="Times New Roman" w:hAnsi="Times New Roman" w:cs="Times New Roman"/>
          <w:sz w:val="24"/>
          <w:szCs w:val="24"/>
        </w:rPr>
      </w:pPr>
    </w:p>
    <w:p w:rsidR="009555C9" w:rsidRDefault="00141157" w:rsidP="00B005D3">
      <w:pPr>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ab/>
        <w:t xml:space="preserve">Senada dengan pernyataan yang diberikan oleh AS </w:t>
      </w:r>
      <w:r w:rsidR="00064A21">
        <w:rPr>
          <w:rFonts w:ascii="Times New Roman" w:hAnsi="Times New Roman" w:cs="Times New Roman"/>
          <w:sz w:val="24"/>
          <w:szCs w:val="24"/>
        </w:rPr>
        <w:t>selaku guru kelas yang diwawancarai pada 30 januari 2015 menyatakan bahwa:</w:t>
      </w:r>
    </w:p>
    <w:p w:rsidR="009555C9" w:rsidRDefault="00064A21" w:rsidP="007B5BA3">
      <w:pPr>
        <w:autoSpaceDE w:val="0"/>
        <w:autoSpaceDN w:val="0"/>
        <w:adjustRightInd w:val="0"/>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lastRenderedPageBreak/>
        <w:t>Dalam pelaksanaan supervisi klinis, apakah diterpakan oleh kepala sekolah atau tidak, karena kita tidak pernah menemui kepala sekolah, dengan masalah yang kami hadapi saat proses belajar mengajar, karena ditakutkan kepala sekolah akan menilai diri kita, itu yang membuat kita tidak pernah menemui kepala sekolah, hanya saja terkadang kita shering dengan kinerja kepala sekolah saat pernah menjadi guru, sebelum menjadi kepala sekolah.</w:t>
      </w:r>
    </w:p>
    <w:p w:rsidR="007B5BA3" w:rsidRDefault="007B5BA3" w:rsidP="007B5BA3">
      <w:pPr>
        <w:autoSpaceDE w:val="0"/>
        <w:autoSpaceDN w:val="0"/>
        <w:adjustRightInd w:val="0"/>
        <w:spacing w:after="0" w:line="240" w:lineRule="auto"/>
        <w:ind w:left="1080" w:right="706"/>
        <w:jc w:val="both"/>
        <w:rPr>
          <w:rFonts w:ascii="Times New Roman" w:hAnsi="Times New Roman" w:cs="Times New Roman"/>
          <w:sz w:val="24"/>
          <w:szCs w:val="24"/>
        </w:rPr>
      </w:pPr>
    </w:p>
    <w:p w:rsidR="00FC535E" w:rsidRPr="004C2677" w:rsidRDefault="007247D0" w:rsidP="007247D0">
      <w:pPr>
        <w:autoSpaceDE w:val="0"/>
        <w:autoSpaceDN w:val="0"/>
        <w:adjustRightInd w:val="0"/>
        <w:spacing w:after="0" w:line="480" w:lineRule="auto"/>
        <w:ind w:right="49" w:firstLine="720"/>
        <w:jc w:val="both"/>
        <w:rPr>
          <w:rFonts w:ascii="Times New Roman" w:hAnsi="Times New Roman" w:cs="Times New Roman"/>
          <w:sz w:val="24"/>
          <w:szCs w:val="24"/>
        </w:rPr>
      </w:pPr>
      <w:r w:rsidRPr="004C2677">
        <w:rPr>
          <w:rFonts w:ascii="Times New Roman" w:hAnsi="Times New Roman" w:cs="Times New Roman"/>
          <w:sz w:val="24"/>
          <w:szCs w:val="24"/>
        </w:rPr>
        <w:t>Dari per</w:t>
      </w:r>
      <w:r w:rsidR="004C2677" w:rsidRPr="004C2677">
        <w:rPr>
          <w:rFonts w:ascii="Times New Roman" w:hAnsi="Times New Roman" w:cs="Times New Roman"/>
          <w:sz w:val="24"/>
          <w:szCs w:val="24"/>
        </w:rPr>
        <w:t>n</w:t>
      </w:r>
      <w:r w:rsidRPr="004C2677">
        <w:rPr>
          <w:rFonts w:ascii="Times New Roman" w:hAnsi="Times New Roman" w:cs="Times New Roman"/>
          <w:sz w:val="24"/>
          <w:szCs w:val="24"/>
        </w:rPr>
        <w:t xml:space="preserve">yataan diatas dapat disimpulkan bahwa pelaksanaan </w:t>
      </w:r>
      <w:r w:rsidR="004C2677" w:rsidRPr="004C2677">
        <w:rPr>
          <w:rFonts w:ascii="Times New Roman" w:hAnsi="Times New Roman" w:cs="Times New Roman"/>
          <w:sz w:val="24"/>
          <w:szCs w:val="24"/>
        </w:rPr>
        <w:t>supervisi</w:t>
      </w:r>
      <w:r w:rsidRPr="004C2677">
        <w:rPr>
          <w:rFonts w:ascii="Times New Roman" w:hAnsi="Times New Roman" w:cs="Times New Roman"/>
          <w:sz w:val="24"/>
          <w:szCs w:val="24"/>
        </w:rPr>
        <w:t xml:space="preserve"> klinis, memiliki persepsi berbeda oleh guru, guru menyatakan bahwa sesunggunya teknik dari </w:t>
      </w:r>
      <w:r w:rsidR="004C2677" w:rsidRPr="004C2677">
        <w:rPr>
          <w:rFonts w:ascii="Times New Roman" w:hAnsi="Times New Roman" w:cs="Times New Roman"/>
          <w:sz w:val="24"/>
          <w:szCs w:val="24"/>
        </w:rPr>
        <w:t>supervisi</w:t>
      </w:r>
      <w:r w:rsidRPr="004C2677">
        <w:rPr>
          <w:rFonts w:ascii="Times New Roman" w:hAnsi="Times New Roman" w:cs="Times New Roman"/>
          <w:sz w:val="24"/>
          <w:szCs w:val="24"/>
        </w:rPr>
        <w:t xml:space="preserve"> klinis, sebagai alat untuk dijadikan sebuah penilaian </w:t>
      </w:r>
      <w:r w:rsidR="004C2677" w:rsidRPr="004C2677">
        <w:rPr>
          <w:rFonts w:ascii="Times New Roman" w:hAnsi="Times New Roman" w:cs="Times New Roman"/>
          <w:sz w:val="24"/>
          <w:szCs w:val="24"/>
        </w:rPr>
        <w:t>kinerja guru. Jadi bahwa sesunggunya teknik supervisi klinis enggan untuk direspon oleh guru-guru. Seperti yang diungkapkan oleh Nurochmah, dkk. 2008: 188) menyatakan bahwa teknik supervisi klinis dalam praktinya selama ini dilaksanakan seperti evaluasi</w:t>
      </w:r>
      <w:r w:rsidR="005E46FD">
        <w:rPr>
          <w:rFonts w:ascii="Times New Roman" w:hAnsi="Times New Roman" w:cs="Times New Roman"/>
          <w:sz w:val="24"/>
          <w:szCs w:val="24"/>
        </w:rPr>
        <w:t xml:space="preserve"> semata-mata, sehingga supervisi</w:t>
      </w:r>
      <w:r w:rsidR="004C2677" w:rsidRPr="004C2677">
        <w:rPr>
          <w:rFonts w:ascii="Times New Roman" w:hAnsi="Times New Roman" w:cs="Times New Roman"/>
          <w:sz w:val="24"/>
          <w:szCs w:val="24"/>
        </w:rPr>
        <w:t xml:space="preserve"> sering tidak disukai, bahkan cenderung ditolek guru karena dianggapnya hanya mencari kesalahan guru. </w:t>
      </w:r>
    </w:p>
    <w:p w:rsidR="009555C9" w:rsidRPr="004C2677" w:rsidRDefault="00D85E89" w:rsidP="004C2677">
      <w:pPr>
        <w:autoSpaceDE w:val="0"/>
        <w:autoSpaceDN w:val="0"/>
        <w:adjustRightInd w:val="0"/>
        <w:spacing w:after="0" w:line="480" w:lineRule="auto"/>
        <w:ind w:right="49" w:firstLine="720"/>
        <w:jc w:val="both"/>
        <w:rPr>
          <w:rFonts w:ascii="Times New Roman" w:hAnsi="Times New Roman" w:cs="Times New Roman"/>
          <w:sz w:val="24"/>
          <w:szCs w:val="24"/>
        </w:rPr>
      </w:pPr>
      <w:r w:rsidRPr="004C2677">
        <w:rPr>
          <w:rFonts w:ascii="Times New Roman" w:hAnsi="Times New Roman" w:cs="Times New Roman"/>
          <w:sz w:val="24"/>
          <w:szCs w:val="24"/>
        </w:rPr>
        <w:t>sejauh ini pelaksanaan supervisi klinis yang dilakukan kepala sekolah belum sepenuhnya ditanggapi oleh guru-guru,</w:t>
      </w:r>
      <w:r w:rsidR="005E46FD">
        <w:rPr>
          <w:rFonts w:ascii="Times New Roman" w:hAnsi="Times New Roman" w:cs="Times New Roman"/>
          <w:sz w:val="24"/>
          <w:szCs w:val="24"/>
        </w:rPr>
        <w:t xml:space="preserve"> </w:t>
      </w:r>
      <w:r w:rsidRPr="004C2677">
        <w:rPr>
          <w:rFonts w:ascii="Times New Roman" w:hAnsi="Times New Roman" w:cs="Times New Roman"/>
          <w:sz w:val="24"/>
          <w:szCs w:val="24"/>
        </w:rPr>
        <w:t>dan belum memperlihatkan hasil yang maksimal, hal ini dapat diketahui</w:t>
      </w:r>
      <w:r w:rsidR="00E222F4">
        <w:rPr>
          <w:rFonts w:ascii="Times New Roman" w:hAnsi="Times New Roman" w:cs="Times New Roman"/>
          <w:sz w:val="24"/>
          <w:szCs w:val="24"/>
        </w:rPr>
        <w:t xml:space="preserve"> bahwa sebag</w:t>
      </w:r>
      <w:r w:rsidR="00AF39F9" w:rsidRPr="004C2677">
        <w:rPr>
          <w:rFonts w:ascii="Times New Roman" w:hAnsi="Times New Roman" w:cs="Times New Roman"/>
          <w:sz w:val="24"/>
          <w:szCs w:val="24"/>
        </w:rPr>
        <w:t xml:space="preserve">ian guru mengatakan dengan teknik supevisi klinis yang dilakukan kepala sekolah, yang nantinya akan menjadi penilaian terhadap kinerja, sehingga </w:t>
      </w:r>
      <w:r w:rsidRPr="004C2677">
        <w:rPr>
          <w:rFonts w:ascii="Times New Roman" w:hAnsi="Times New Roman" w:cs="Times New Roman"/>
          <w:sz w:val="24"/>
          <w:szCs w:val="24"/>
        </w:rPr>
        <w:t>membuat guru merasa canggung untuk menemui kepala sekolah, tetapi disisilain guru juga beranggapan sangat merasakan manfaat dari adanya pelaksanaan supervisi klinis, karena membantu guru yang mengala</w:t>
      </w:r>
      <w:r w:rsidR="007B5BA3" w:rsidRPr="004C2677">
        <w:rPr>
          <w:rFonts w:ascii="Times New Roman" w:hAnsi="Times New Roman" w:cs="Times New Roman"/>
          <w:sz w:val="24"/>
          <w:szCs w:val="24"/>
        </w:rPr>
        <w:t>m</w:t>
      </w:r>
      <w:r w:rsidRPr="004C2677">
        <w:rPr>
          <w:rFonts w:ascii="Times New Roman" w:hAnsi="Times New Roman" w:cs="Times New Roman"/>
          <w:sz w:val="24"/>
          <w:szCs w:val="24"/>
        </w:rPr>
        <w:t>i kesulitan saat melaksanakan proses belajar mengajar di kelas</w:t>
      </w:r>
      <w:r w:rsidR="007B5BA3" w:rsidRPr="004C2677">
        <w:rPr>
          <w:rFonts w:ascii="Times New Roman" w:hAnsi="Times New Roman" w:cs="Times New Roman"/>
          <w:sz w:val="24"/>
          <w:szCs w:val="24"/>
        </w:rPr>
        <w:t xml:space="preserve">, dari adanya </w:t>
      </w:r>
      <w:r w:rsidR="00AF39F9" w:rsidRPr="004C2677">
        <w:rPr>
          <w:rFonts w:ascii="Times New Roman" w:hAnsi="Times New Roman" w:cs="Times New Roman"/>
          <w:sz w:val="24"/>
          <w:szCs w:val="24"/>
        </w:rPr>
        <w:t xml:space="preserve">persepsi </w:t>
      </w:r>
      <w:r w:rsidR="00AF39F9" w:rsidRPr="004C2677">
        <w:rPr>
          <w:rFonts w:ascii="Times New Roman" w:hAnsi="Times New Roman" w:cs="Times New Roman"/>
          <w:sz w:val="24"/>
          <w:szCs w:val="24"/>
        </w:rPr>
        <w:lastRenderedPageBreak/>
        <w:t xml:space="preserve">yang berbeda </w:t>
      </w:r>
      <w:r w:rsidR="007B5BA3" w:rsidRPr="004C2677">
        <w:rPr>
          <w:rFonts w:ascii="Times New Roman" w:hAnsi="Times New Roman" w:cs="Times New Roman"/>
          <w:sz w:val="24"/>
          <w:szCs w:val="24"/>
        </w:rPr>
        <w:t>antara guru tersebut, dapat diketahui bahwa ada sebagian guru yang belum mempunyai rasa pendekatan kepada kepala sekolah</w:t>
      </w:r>
      <w:r w:rsidR="004C2677">
        <w:rPr>
          <w:rFonts w:ascii="Times New Roman" w:hAnsi="Times New Roman" w:cs="Times New Roman"/>
          <w:sz w:val="24"/>
          <w:szCs w:val="24"/>
        </w:rPr>
        <w:t>.</w:t>
      </w:r>
    </w:p>
    <w:p w:rsidR="007B5BA3" w:rsidRPr="00806515" w:rsidRDefault="007B5BA3" w:rsidP="00806515">
      <w:pPr>
        <w:autoSpaceDE w:val="0"/>
        <w:autoSpaceDN w:val="0"/>
        <w:adjustRightInd w:val="0"/>
        <w:spacing w:after="0" w:line="480" w:lineRule="auto"/>
        <w:ind w:right="49" w:firstLine="720"/>
        <w:jc w:val="both"/>
        <w:rPr>
          <w:rFonts w:ascii="Times New Roman" w:hAnsi="Times New Roman" w:cs="Times New Roman"/>
          <w:color w:val="FF0000"/>
          <w:sz w:val="24"/>
          <w:szCs w:val="24"/>
        </w:rPr>
      </w:pPr>
      <w:r>
        <w:rPr>
          <w:rFonts w:ascii="Times New Roman" w:hAnsi="Times New Roman" w:cs="Times New Roman"/>
          <w:sz w:val="24"/>
          <w:szCs w:val="24"/>
        </w:rPr>
        <w:t>Secara keseluruhan, peneliti menyimpulkan bahwa dilihat dari se</w:t>
      </w:r>
      <w:r w:rsidR="00806515">
        <w:rPr>
          <w:rFonts w:ascii="Times New Roman" w:hAnsi="Times New Roman" w:cs="Times New Roman"/>
          <w:sz w:val="24"/>
          <w:szCs w:val="24"/>
        </w:rPr>
        <w:t>gi pelaksanaan supervisi klinis</w:t>
      </w:r>
      <w:r>
        <w:rPr>
          <w:rFonts w:ascii="Times New Roman" w:hAnsi="Times New Roman" w:cs="Times New Roman"/>
          <w:sz w:val="24"/>
          <w:szCs w:val="24"/>
        </w:rPr>
        <w:t>.</w:t>
      </w:r>
      <w:r w:rsidR="00806515">
        <w:rPr>
          <w:rFonts w:ascii="Times New Roman" w:hAnsi="Times New Roman" w:cs="Times New Roman"/>
          <w:color w:val="FF0000"/>
          <w:sz w:val="24"/>
          <w:szCs w:val="24"/>
        </w:rPr>
        <w:t xml:space="preserve"> </w:t>
      </w:r>
      <w:r w:rsidR="00806515" w:rsidRPr="00806515">
        <w:rPr>
          <w:rFonts w:ascii="Times New Roman" w:hAnsi="Times New Roman" w:cs="Times New Roman"/>
          <w:sz w:val="24"/>
          <w:szCs w:val="24"/>
        </w:rPr>
        <w:t xml:space="preserve">Berdasarkan data yang diperoleh dapat dilihat bahwa pemahaman guru mengenai konsep </w:t>
      </w:r>
      <w:r w:rsidR="00E222F4">
        <w:rPr>
          <w:rFonts w:ascii="Times New Roman" w:hAnsi="Times New Roman" w:cs="Times New Roman"/>
          <w:sz w:val="24"/>
          <w:szCs w:val="24"/>
        </w:rPr>
        <w:t>supervise klinis</w:t>
      </w:r>
      <w:r w:rsidR="00806515" w:rsidRPr="00806515">
        <w:rPr>
          <w:rFonts w:ascii="Times New Roman" w:hAnsi="Times New Roman" w:cs="Times New Roman"/>
          <w:sz w:val="24"/>
          <w:szCs w:val="24"/>
        </w:rPr>
        <w:t xml:space="preserve"> berpengaruh terhadap keterbukaan guru dalam pelaksanaan supervisi. Untuk guru-guru yang memiliki pemahaman bahwa konsep </w:t>
      </w:r>
      <w:r w:rsidR="00E222F4">
        <w:rPr>
          <w:rFonts w:ascii="Times New Roman" w:hAnsi="Times New Roman" w:cs="Times New Roman"/>
          <w:sz w:val="24"/>
          <w:szCs w:val="24"/>
        </w:rPr>
        <w:t>supervisi klinis</w:t>
      </w:r>
      <w:r w:rsidR="00806515" w:rsidRPr="00806515">
        <w:rPr>
          <w:rFonts w:ascii="Times New Roman" w:hAnsi="Times New Roman" w:cs="Times New Roman"/>
          <w:sz w:val="24"/>
          <w:szCs w:val="24"/>
        </w:rPr>
        <w:t xml:space="preserve"> merupakan pembimbingan yang mengarah pada perbaikan, sed</w:t>
      </w:r>
      <w:r w:rsidR="00E222F4">
        <w:rPr>
          <w:rFonts w:ascii="Times New Roman" w:hAnsi="Times New Roman" w:cs="Times New Roman"/>
          <w:sz w:val="24"/>
          <w:szCs w:val="24"/>
        </w:rPr>
        <w:t>angkan guru lain menanggapi</w:t>
      </w:r>
      <w:r w:rsidR="00806515" w:rsidRPr="00806515">
        <w:rPr>
          <w:rFonts w:ascii="Times New Roman" w:hAnsi="Times New Roman" w:cs="Times New Roman"/>
          <w:sz w:val="24"/>
          <w:szCs w:val="24"/>
        </w:rPr>
        <w:t xml:space="preserve"> sebagai penilaian, guru cenderung untuk tidak terbuka dalam teknik supervisi klinis.</w:t>
      </w:r>
      <w:r>
        <w:rPr>
          <w:rFonts w:ascii="Times New Roman" w:hAnsi="Times New Roman" w:cs="Times New Roman"/>
          <w:sz w:val="24"/>
          <w:szCs w:val="24"/>
        </w:rPr>
        <w:t xml:space="preserve"> Karena sesunggunya efektifitas dan efesiensi suatu pekerjaan termasuk kegiatan dari supervisi klinis dapat tercapai,</w:t>
      </w:r>
      <w:r w:rsidR="00E222F4">
        <w:rPr>
          <w:rFonts w:ascii="Times New Roman" w:hAnsi="Times New Roman" w:cs="Times New Roman"/>
          <w:sz w:val="24"/>
          <w:szCs w:val="24"/>
        </w:rPr>
        <w:t xml:space="preserve"> </w:t>
      </w:r>
      <w:r>
        <w:rPr>
          <w:rFonts w:ascii="Times New Roman" w:hAnsi="Times New Roman" w:cs="Times New Roman"/>
          <w:sz w:val="24"/>
          <w:szCs w:val="24"/>
        </w:rPr>
        <w:t xml:space="preserve">apabila adanya dorongan dan kemauan dari guru-guru </w:t>
      </w:r>
      <w:r w:rsidR="00BB1895">
        <w:rPr>
          <w:rFonts w:ascii="Times New Roman" w:hAnsi="Times New Roman" w:cs="Times New Roman"/>
          <w:sz w:val="24"/>
          <w:szCs w:val="24"/>
        </w:rPr>
        <w:t>itu sendiri.</w:t>
      </w:r>
    </w:p>
    <w:p w:rsidR="00231D14" w:rsidRPr="00231D14" w:rsidRDefault="00DE6E02" w:rsidP="00231D14">
      <w:pPr>
        <w:pStyle w:val="ListParagraph"/>
        <w:numPr>
          <w:ilvl w:val="6"/>
          <w:numId w:val="23"/>
        </w:numPr>
        <w:tabs>
          <w:tab w:val="left" w:pos="270"/>
        </w:tabs>
        <w:autoSpaceDE w:val="0"/>
        <w:autoSpaceDN w:val="0"/>
        <w:adjustRightInd w:val="0"/>
        <w:spacing w:after="0" w:line="480" w:lineRule="auto"/>
        <w:ind w:left="0" w:right="49" w:firstLine="0"/>
        <w:jc w:val="both"/>
        <w:rPr>
          <w:rFonts w:ascii="Times New Roman" w:hAnsi="Times New Roman" w:cs="Times New Roman"/>
          <w:b/>
          <w:sz w:val="24"/>
          <w:szCs w:val="24"/>
        </w:rPr>
      </w:pPr>
      <w:r>
        <w:rPr>
          <w:rFonts w:ascii="Times New Roman" w:hAnsi="Times New Roman" w:cs="Times New Roman"/>
          <w:b/>
          <w:sz w:val="24"/>
          <w:szCs w:val="24"/>
          <w:lang w:val="en-US"/>
        </w:rPr>
        <w:t>Obse</w:t>
      </w:r>
      <w:r w:rsidR="00C56717">
        <w:rPr>
          <w:rFonts w:ascii="Times New Roman" w:hAnsi="Times New Roman" w:cs="Times New Roman"/>
          <w:b/>
          <w:sz w:val="24"/>
          <w:szCs w:val="24"/>
          <w:lang w:val="en-US"/>
        </w:rPr>
        <w:t>r</w:t>
      </w:r>
      <w:r>
        <w:rPr>
          <w:rFonts w:ascii="Times New Roman" w:hAnsi="Times New Roman" w:cs="Times New Roman"/>
          <w:b/>
          <w:sz w:val="24"/>
          <w:szCs w:val="24"/>
          <w:lang w:val="en-US"/>
        </w:rPr>
        <w:t>vasi K</w:t>
      </w:r>
      <w:r w:rsidR="00231D14" w:rsidRPr="00231D14">
        <w:rPr>
          <w:rFonts w:ascii="Times New Roman" w:hAnsi="Times New Roman" w:cs="Times New Roman"/>
          <w:b/>
          <w:sz w:val="24"/>
          <w:szCs w:val="24"/>
          <w:lang w:val="en-US"/>
        </w:rPr>
        <w:t>elas</w:t>
      </w:r>
      <w:r w:rsidR="00806515">
        <w:rPr>
          <w:rFonts w:ascii="Times New Roman" w:hAnsi="Times New Roman" w:cs="Times New Roman"/>
          <w:b/>
          <w:sz w:val="24"/>
          <w:szCs w:val="24"/>
          <w:lang w:val="en-US"/>
        </w:rPr>
        <w:t xml:space="preserve"> </w:t>
      </w:r>
    </w:p>
    <w:p w:rsidR="00586625" w:rsidRDefault="00231D14" w:rsidP="00045B47">
      <w:pPr>
        <w:pStyle w:val="BodyText"/>
        <w:spacing w:line="480" w:lineRule="auto"/>
        <w:ind w:firstLine="720"/>
        <w:jc w:val="both"/>
      </w:pPr>
      <w:r>
        <w:t>Dalam pelaksanaan observasi</w:t>
      </w:r>
      <w:r w:rsidR="00DE6E02">
        <w:t xml:space="preserve"> tujuannya</w:t>
      </w:r>
      <w:r w:rsidR="00806515">
        <w:t xml:space="preserve"> </w:t>
      </w:r>
      <w:r w:rsidR="00DE6E02">
        <w:t>mengetahui secara keseluruhan cara-cara guru mendidik dan mengajar, termasu</w:t>
      </w:r>
      <w:r w:rsidR="00A219DE">
        <w:t xml:space="preserve">k pribadi dan mengajarnya, dan </w:t>
      </w:r>
      <w:r w:rsidR="00DE6E02">
        <w:t>untuk mengetahui proses kelas atau para murid. A</w:t>
      </w:r>
      <w:r>
        <w:t>da beberapa yang harus dilakukan oleh kepala sekolah didalam melaksanakan kegiatan supervisi klinis,</w:t>
      </w:r>
      <w:r w:rsidR="00162175">
        <w:t xml:space="preserve"> adanya persiapan baik guru maupun supervisor, tidak menganggu proses pembelajaran, dan supervisor dalam observasi kelas, tidak bersifat menilai</w:t>
      </w:r>
      <w:r w:rsidR="0054093D">
        <w:t>, dan perlu juga supervisor harus mencatat dan membawa</w:t>
      </w:r>
      <w:r w:rsidR="00B33F19">
        <w:t xml:space="preserve"> data atau merekam hal-hal yang</w:t>
      </w:r>
      <w:r w:rsidR="0054093D">
        <w:t xml:space="preserve"> terjadi dalam proses pembelajaran sesuai kesepakatan bersama dalam mengembangkan potesi guru, dan </w:t>
      </w:r>
      <w:r w:rsidR="0054093D">
        <w:lastRenderedPageBreak/>
        <w:t xml:space="preserve">selah mencatat hal-hal yang diterapkan oleh guru, supervisor mengakhiri observasi, dan selanjutnya akan dibicarakan dalam pertemuan balikan. </w:t>
      </w:r>
    </w:p>
    <w:p w:rsidR="00586625" w:rsidRDefault="0054093D" w:rsidP="00045B47">
      <w:pPr>
        <w:pStyle w:val="BodyText"/>
        <w:spacing w:line="480" w:lineRule="auto"/>
        <w:ind w:firstLine="720"/>
        <w:jc w:val="both"/>
      </w:pPr>
      <w:r>
        <w:t>S</w:t>
      </w:r>
      <w:r w:rsidR="00231D14">
        <w:t>eperti yang dikemukakan oleh Sagala (2012:210) mengemukakan</w:t>
      </w:r>
      <w:r w:rsidR="00586625">
        <w:t>:</w:t>
      </w:r>
      <w:r w:rsidR="00231D14">
        <w:t xml:space="preserve"> </w:t>
      </w:r>
    </w:p>
    <w:p w:rsidR="00586625" w:rsidRDefault="00231D14" w:rsidP="00586625">
      <w:pPr>
        <w:pStyle w:val="BodyText"/>
        <w:ind w:left="1080" w:right="706"/>
        <w:jc w:val="both"/>
      </w:pPr>
      <w:r>
        <w:t>supervisor</w:t>
      </w:r>
      <w:r w:rsidR="00B33F19">
        <w:t xml:space="preserve"> harus mengamati guru mengajar </w:t>
      </w:r>
      <w:r>
        <w:t>dengan cara menggunakan lembar observasi atau rekaman dengan handycam jika peralatan tersebut tersedia yang memungkinkan untuk kegiatan obervasi aktivitas mengajar guru, sesuai de</w:t>
      </w:r>
      <w:r w:rsidR="00A219DE">
        <w:t>ngan kontrak yang disepakati ber</w:t>
      </w:r>
      <w:r>
        <w:t xml:space="preserve">sama. </w:t>
      </w:r>
    </w:p>
    <w:p w:rsidR="00586625" w:rsidRDefault="00586625" w:rsidP="00586625">
      <w:pPr>
        <w:pStyle w:val="BodyText"/>
        <w:ind w:left="1080" w:right="706" w:firstLine="720"/>
        <w:jc w:val="both"/>
      </w:pPr>
    </w:p>
    <w:p w:rsidR="00045B47" w:rsidRDefault="00231D14" w:rsidP="00045B47">
      <w:pPr>
        <w:pStyle w:val="BodyText"/>
        <w:spacing w:line="480" w:lineRule="auto"/>
        <w:ind w:firstLine="720"/>
        <w:jc w:val="both"/>
      </w:pPr>
      <w:r>
        <w:t xml:space="preserve">Dimana </w:t>
      </w:r>
      <w:r w:rsidR="00DE1CF3">
        <w:t>didalam pelaksanaan supervisi k</w:t>
      </w:r>
      <w:r>
        <w:t xml:space="preserve">linis yang dilakukan oleh kepala sekolah SDI Kassi-Kassi tidak berbeda jauh dari apa yang dikemukan oleh Sagala seperti yang dikemukan langsung oleh </w:t>
      </w:r>
      <w:r w:rsidR="00045B47">
        <w:t xml:space="preserve">kepala sekolah </w:t>
      </w:r>
      <w:r>
        <w:t xml:space="preserve">saat dilakukan wawancara pada tanggal 2 februari 2015 </w:t>
      </w:r>
      <w:r w:rsidR="00045B47">
        <w:t>mengatakan bahwa:</w:t>
      </w:r>
    </w:p>
    <w:p w:rsidR="00045B47" w:rsidRDefault="00045B47" w:rsidP="00045B47">
      <w:pPr>
        <w:pStyle w:val="BodyText"/>
        <w:ind w:left="1080" w:right="706"/>
        <w:jc w:val="both"/>
      </w:pPr>
      <w:r>
        <w:t>Pelaksanaan obse</w:t>
      </w:r>
      <w:r w:rsidR="00806515">
        <w:t>r</w:t>
      </w:r>
      <w:r>
        <w:t>vasi ada beberapa tahapan yang saya lakukan dimana saya mengikuti prosedur yang telah ada dan melaksanakan apa-apa yang sudah menjadi kesepakatan dan kontrak pada guru yang akan diobservasi,</w:t>
      </w:r>
      <w:r w:rsidR="00EA780E">
        <w:t xml:space="preserve"> </w:t>
      </w:r>
      <w:r>
        <w:t>dan harus mempersiapkan format observasi, untuk memberikan tanda dimana letak kelema</w:t>
      </w:r>
      <w:r w:rsidR="00DE1CF3">
        <w:t>han guru menyampaikan pelajaran, karena pada dasarnya tujuan dari observasi kelas sangat penting karena bertujuan untuk mengetahui secara keseluruhan cara-cara guru mendidik dan mengajar, termasuk pribadi dan gaya mengajarnya</w:t>
      </w:r>
      <w:r w:rsidR="00FB2C51">
        <w:t xml:space="preserve">  maupun reaksi para murid</w:t>
      </w:r>
      <w:r w:rsidR="00B33F19">
        <w:t>,sesuai dengan kontrak yang telah dibuat.</w:t>
      </w:r>
    </w:p>
    <w:p w:rsidR="00045B47" w:rsidRDefault="00045B47" w:rsidP="00EA780E">
      <w:pPr>
        <w:pStyle w:val="BodyText"/>
        <w:ind w:right="706"/>
        <w:jc w:val="both"/>
      </w:pPr>
    </w:p>
    <w:p w:rsidR="00045B47" w:rsidRDefault="0054093D" w:rsidP="00045B47">
      <w:pPr>
        <w:pStyle w:val="BodyText"/>
        <w:spacing w:line="480" w:lineRule="auto"/>
        <w:ind w:firstLine="720"/>
        <w:jc w:val="both"/>
      </w:pPr>
      <w:r>
        <w:t>Respon</w:t>
      </w:r>
      <w:r w:rsidR="00FA738C">
        <w:t xml:space="preserve"> KA</w:t>
      </w:r>
      <w:r w:rsidR="00EA780E">
        <w:t xml:space="preserve"> di</w:t>
      </w:r>
      <w:r w:rsidR="00045B47">
        <w:t xml:space="preserve">perkuat dengan apa yang </w:t>
      </w:r>
      <w:r w:rsidR="00FA738C">
        <w:t>diungkapkan AL</w:t>
      </w:r>
      <w:r w:rsidR="00045B47">
        <w:t xml:space="preserve"> selaku guru </w:t>
      </w:r>
      <w:r w:rsidR="00FA738C">
        <w:t>kelas</w:t>
      </w:r>
      <w:r w:rsidR="00045B47">
        <w:t xml:space="preserve"> saat dilakukan wawancara </w:t>
      </w:r>
      <w:r w:rsidR="00FA738C">
        <w:t>Pada tanggal 3 februari</w:t>
      </w:r>
      <w:r w:rsidR="00045B47">
        <w:t xml:space="preserve"> mengatakan bahwa:</w:t>
      </w:r>
    </w:p>
    <w:p w:rsidR="005E46FD" w:rsidRDefault="00FA738C" w:rsidP="00E11399">
      <w:pPr>
        <w:pStyle w:val="BodyText"/>
        <w:ind w:left="1080" w:right="706"/>
        <w:jc w:val="both"/>
      </w:pPr>
      <w:r>
        <w:t>Dalam observasi kelas,</w:t>
      </w:r>
      <w:r w:rsidR="00EA780E">
        <w:t xml:space="preserve"> di</w:t>
      </w:r>
      <w:r w:rsidR="00DE1CF3">
        <w:t>sinilah peran dari kepala sekolah untuk melihat dimana kekurangan mengajar kita.</w:t>
      </w:r>
      <w:r w:rsidR="00FB2C51">
        <w:t xml:space="preserve"> dengan jadwal yang telah di</w:t>
      </w:r>
      <w:r>
        <w:t>sepakati oleh kepala sekolah, kita mempersiapkan diri untuk dio</w:t>
      </w:r>
      <w:r w:rsidR="00DE1CF3">
        <w:t>b</w:t>
      </w:r>
      <w:r>
        <w:t>servasi dalam penampilan pengajaran nanti seperti silabus da</w:t>
      </w:r>
      <w:r w:rsidR="00DE1CF3">
        <w:t>n RPP, dan saat diobservasi</w:t>
      </w:r>
      <w:r>
        <w:t xml:space="preserve"> nantinya tidak akan merasa tegang dan kaku,</w:t>
      </w:r>
      <w:r w:rsidR="00EA780E">
        <w:t xml:space="preserve"> </w:t>
      </w:r>
      <w:r>
        <w:t>saat kepala sekolah mengunjungi kelas, karena nantinya akan menggangu proses belajar mengajar</w:t>
      </w:r>
      <w:r w:rsidR="00DE1CF3">
        <w:t xml:space="preserve"> kami</w:t>
      </w:r>
      <w:r>
        <w:t>.</w:t>
      </w:r>
    </w:p>
    <w:p w:rsidR="00DE1CF3" w:rsidRDefault="00DE1CF3" w:rsidP="00DE1CF3">
      <w:pPr>
        <w:pStyle w:val="BodyText"/>
        <w:ind w:left="1080" w:right="706"/>
        <w:jc w:val="both"/>
      </w:pPr>
    </w:p>
    <w:p w:rsidR="00DE1CF3" w:rsidRDefault="005E46FD" w:rsidP="00231D14">
      <w:pPr>
        <w:pStyle w:val="ListParagraph"/>
        <w:tabs>
          <w:tab w:val="left" w:pos="27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Obervasi kelas </w:t>
      </w:r>
      <w:r w:rsidR="00097D58">
        <w:rPr>
          <w:rFonts w:ascii="Times New Roman" w:hAnsi="Times New Roman" w:cs="Times New Roman"/>
          <w:sz w:val="24"/>
          <w:szCs w:val="24"/>
          <w:lang w:val="en-US"/>
        </w:rPr>
        <w:t>merupakan tahap mengajar guru yang menerapkan komponen-komponen keterampilan yang telah disepakati pada pertemuan awal, dan supervisor mengadakan observasi dengan menggunakan alat perekam yang telah disepakati bersama. (Matturungeng. A 2012)</w:t>
      </w:r>
      <w:r w:rsidR="00E11399">
        <w:rPr>
          <w:rFonts w:ascii="Times New Roman" w:hAnsi="Times New Roman" w:cs="Times New Roman"/>
          <w:sz w:val="24"/>
          <w:szCs w:val="24"/>
          <w:lang w:val="en-US"/>
        </w:rPr>
        <w:t xml:space="preserve">. </w:t>
      </w:r>
      <w:r w:rsidR="00FA738C">
        <w:rPr>
          <w:rFonts w:ascii="Times New Roman" w:hAnsi="Times New Roman" w:cs="Times New Roman"/>
          <w:sz w:val="24"/>
          <w:szCs w:val="24"/>
          <w:lang w:val="en-US"/>
        </w:rPr>
        <w:t>Dari hasil wawancara di atas dapat diketahu</w:t>
      </w:r>
      <w:r w:rsidR="00DE1CF3">
        <w:rPr>
          <w:rFonts w:ascii="Times New Roman" w:hAnsi="Times New Roman" w:cs="Times New Roman"/>
          <w:sz w:val="24"/>
          <w:szCs w:val="24"/>
          <w:lang w:val="en-US"/>
        </w:rPr>
        <w:t>i</w:t>
      </w:r>
      <w:r w:rsidR="00FA738C">
        <w:rPr>
          <w:rFonts w:ascii="Times New Roman" w:hAnsi="Times New Roman" w:cs="Times New Roman"/>
          <w:sz w:val="24"/>
          <w:szCs w:val="24"/>
          <w:lang w:val="en-US"/>
        </w:rPr>
        <w:t xml:space="preserve"> bahwa pelaksanaan observasi kelas, baik guru maupun kepala sekolah harus betul-betul mempersiapkan diri masing</w:t>
      </w:r>
      <w:r w:rsidR="00FB2C51">
        <w:rPr>
          <w:rFonts w:ascii="Times New Roman" w:hAnsi="Times New Roman" w:cs="Times New Roman"/>
          <w:sz w:val="24"/>
          <w:szCs w:val="24"/>
          <w:lang w:val="en-US"/>
        </w:rPr>
        <w:t>-masing</w:t>
      </w:r>
      <w:r w:rsidR="00FA738C">
        <w:rPr>
          <w:rFonts w:ascii="Times New Roman" w:hAnsi="Times New Roman" w:cs="Times New Roman"/>
          <w:sz w:val="24"/>
          <w:szCs w:val="24"/>
          <w:lang w:val="en-US"/>
        </w:rPr>
        <w:t>, dan selaku guru dimana dia harus mempersiapkan</w:t>
      </w:r>
      <w:r w:rsidR="00DE1CF3">
        <w:rPr>
          <w:rFonts w:ascii="Times New Roman" w:hAnsi="Times New Roman" w:cs="Times New Roman"/>
          <w:sz w:val="24"/>
          <w:szCs w:val="24"/>
          <w:lang w:val="en-US"/>
        </w:rPr>
        <w:t xml:space="preserve"> materi seperti</w:t>
      </w:r>
      <w:r w:rsidR="00FA738C">
        <w:rPr>
          <w:rFonts w:ascii="Times New Roman" w:hAnsi="Times New Roman" w:cs="Times New Roman"/>
          <w:sz w:val="24"/>
          <w:szCs w:val="24"/>
          <w:lang w:val="en-US"/>
        </w:rPr>
        <w:t xml:space="preserve"> silabus dan RPP yang sesuai dengan perkembangan ilmu pengetahuan</w:t>
      </w:r>
      <w:r w:rsidR="00DE1CF3">
        <w:rPr>
          <w:rFonts w:ascii="Times New Roman" w:hAnsi="Times New Roman" w:cs="Times New Roman"/>
          <w:sz w:val="24"/>
          <w:szCs w:val="24"/>
          <w:lang w:val="en-US"/>
        </w:rPr>
        <w:t xml:space="preserve"> yang ada.</w:t>
      </w:r>
    </w:p>
    <w:p w:rsidR="00231D14" w:rsidRDefault="00DE1CF3" w:rsidP="00231D14">
      <w:pPr>
        <w:pStyle w:val="ListParagraph"/>
        <w:tabs>
          <w:tab w:val="left" w:pos="270"/>
        </w:tabs>
        <w:autoSpaceDE w:val="0"/>
        <w:autoSpaceDN w:val="0"/>
        <w:adjustRightInd w:val="0"/>
        <w:spacing w:after="0" w:line="480" w:lineRule="auto"/>
        <w:ind w:left="0" w:right="49"/>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Didalam pelaksanaan supervisi klinis adalah hal yang memang diperuntuhkan kepada guru-guru yang membutuhkan bimbingan oleh kepala sekolah, salah satunya  dalam tahap observasi kelas, </w:t>
      </w:r>
      <w:r w:rsidR="00FB2C51">
        <w:rPr>
          <w:rFonts w:ascii="Times New Roman" w:hAnsi="Times New Roman" w:cs="Times New Roman"/>
          <w:sz w:val="24"/>
          <w:szCs w:val="24"/>
          <w:lang w:val="en-US"/>
        </w:rPr>
        <w:t>dan</w:t>
      </w:r>
      <w:r>
        <w:rPr>
          <w:rFonts w:ascii="Times New Roman" w:hAnsi="Times New Roman" w:cs="Times New Roman"/>
          <w:sz w:val="24"/>
          <w:szCs w:val="24"/>
          <w:lang w:val="en-US"/>
        </w:rPr>
        <w:t xml:space="preserve"> kepala sekolah tidak menganggu dan membuat murid-murid merasa tegang dengan adanya kepala sekolah dan dalam pelaksanaa</w:t>
      </w:r>
      <w:r w:rsidR="00FB2C51">
        <w:rPr>
          <w:rFonts w:ascii="Times New Roman" w:hAnsi="Times New Roman" w:cs="Times New Roman"/>
          <w:sz w:val="24"/>
          <w:szCs w:val="24"/>
          <w:lang w:val="en-US"/>
        </w:rPr>
        <w:t>n</w:t>
      </w:r>
      <w:r>
        <w:rPr>
          <w:rFonts w:ascii="Times New Roman" w:hAnsi="Times New Roman" w:cs="Times New Roman"/>
          <w:sz w:val="24"/>
          <w:szCs w:val="24"/>
          <w:lang w:val="en-US"/>
        </w:rPr>
        <w:t xml:space="preserve"> supervisi klinis, d</w:t>
      </w:r>
      <w:r w:rsidR="00FB2C51">
        <w:rPr>
          <w:rFonts w:ascii="Times New Roman" w:hAnsi="Times New Roman" w:cs="Times New Roman"/>
          <w:sz w:val="24"/>
          <w:szCs w:val="24"/>
          <w:lang w:val="en-US"/>
        </w:rPr>
        <w:t xml:space="preserve">an </w:t>
      </w:r>
      <w:r>
        <w:rPr>
          <w:rFonts w:ascii="Times New Roman" w:hAnsi="Times New Roman" w:cs="Times New Roman"/>
          <w:sz w:val="24"/>
          <w:szCs w:val="24"/>
          <w:lang w:val="en-US"/>
        </w:rPr>
        <w:t>tidak bersifat menilai guru yang diobervasi. Seperti yang diungkapkan oleh KA selaku Kepala sekolah saat dilakukan wawancara pada tanggal 4 februari 2015 menyatakan bahwa:</w:t>
      </w:r>
    </w:p>
    <w:p w:rsidR="00DE1CF3" w:rsidRPr="00EA780E" w:rsidRDefault="00DE1CF3" w:rsidP="00EA780E">
      <w:pPr>
        <w:pStyle w:val="ListParagraph"/>
        <w:tabs>
          <w:tab w:val="left" w:pos="270"/>
        </w:tabs>
        <w:autoSpaceDE w:val="0"/>
        <w:autoSpaceDN w:val="0"/>
        <w:adjustRightInd w:val="0"/>
        <w:spacing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Dalam pelaksanaan observasi kelas, saya selaku kepala sekolah memang betul-betul harus melihat kondisi yang ada, dan tidak membuat guru dan murid-murid merasa takut dan tegang, jadi bagaimana seharusnya sika</w:t>
      </w:r>
      <w:r w:rsidRPr="00EA780E">
        <w:rPr>
          <w:rFonts w:ascii="Times New Roman" w:hAnsi="Times New Roman" w:cs="Times New Roman"/>
          <w:sz w:val="24"/>
          <w:szCs w:val="24"/>
          <w:lang w:val="en-US"/>
        </w:rPr>
        <w:t>p dan cara saya mengobservasi kelas seperti, bersikap rama dan humoris maupun menyenangkan  agar sua</w:t>
      </w:r>
      <w:r w:rsidR="00FB2C51" w:rsidRPr="00EA780E">
        <w:rPr>
          <w:rFonts w:ascii="Times New Roman" w:hAnsi="Times New Roman" w:cs="Times New Roman"/>
          <w:sz w:val="24"/>
          <w:szCs w:val="24"/>
          <w:lang w:val="en-US"/>
        </w:rPr>
        <w:t>sa</w:t>
      </w:r>
      <w:r w:rsidRPr="00EA780E">
        <w:rPr>
          <w:rFonts w:ascii="Times New Roman" w:hAnsi="Times New Roman" w:cs="Times New Roman"/>
          <w:sz w:val="24"/>
          <w:szCs w:val="24"/>
          <w:lang w:val="en-US"/>
        </w:rPr>
        <w:t>na nantinya tidak berubah disebabkan kedatangan saya,</w:t>
      </w:r>
      <w:r w:rsidR="00DE6E02" w:rsidRPr="00EA780E">
        <w:rPr>
          <w:rFonts w:ascii="Times New Roman" w:hAnsi="Times New Roman" w:cs="Times New Roman"/>
          <w:sz w:val="24"/>
          <w:szCs w:val="24"/>
          <w:lang w:val="en-US"/>
        </w:rPr>
        <w:t xml:space="preserve"> dan saya betul-batul harus konsisten dan mencatat hal-hal yang memang kurang untuk ditindak lanjuti</w:t>
      </w:r>
      <w:r w:rsidRPr="00EA780E">
        <w:rPr>
          <w:rFonts w:ascii="Times New Roman" w:hAnsi="Times New Roman" w:cs="Times New Roman"/>
          <w:sz w:val="24"/>
          <w:szCs w:val="24"/>
          <w:lang w:val="en-US"/>
        </w:rPr>
        <w:t xml:space="preserve"> tetapi saya memberikan nilai dari apa yang saya ob</w:t>
      </w:r>
      <w:r w:rsidR="00FB2C51" w:rsidRPr="00EA780E">
        <w:rPr>
          <w:rFonts w:ascii="Times New Roman" w:hAnsi="Times New Roman" w:cs="Times New Roman"/>
          <w:sz w:val="24"/>
          <w:szCs w:val="24"/>
          <w:lang w:val="en-US"/>
        </w:rPr>
        <w:t>s</w:t>
      </w:r>
      <w:r w:rsidRPr="00EA780E">
        <w:rPr>
          <w:rFonts w:ascii="Times New Roman" w:hAnsi="Times New Roman" w:cs="Times New Roman"/>
          <w:sz w:val="24"/>
          <w:szCs w:val="24"/>
          <w:lang w:val="en-US"/>
        </w:rPr>
        <w:t>ervasi, seperti penilaian SKP (sasaran kerja pegawai).</w:t>
      </w:r>
    </w:p>
    <w:p w:rsidR="00DE1CF3" w:rsidRPr="00DE6E02" w:rsidRDefault="00DE1CF3" w:rsidP="00DE6E02">
      <w:pPr>
        <w:tabs>
          <w:tab w:val="left" w:pos="270"/>
        </w:tabs>
        <w:autoSpaceDE w:val="0"/>
        <w:autoSpaceDN w:val="0"/>
        <w:adjustRightInd w:val="0"/>
        <w:spacing w:after="0" w:line="240" w:lineRule="auto"/>
        <w:ind w:right="706"/>
        <w:jc w:val="both"/>
        <w:rPr>
          <w:rFonts w:ascii="Times New Roman" w:hAnsi="Times New Roman" w:cs="Times New Roman"/>
          <w:sz w:val="24"/>
          <w:szCs w:val="24"/>
        </w:rPr>
      </w:pPr>
    </w:p>
    <w:p w:rsidR="00DE1CF3" w:rsidRDefault="00DE1CF3" w:rsidP="00DE1CF3">
      <w:pPr>
        <w:pStyle w:val="ListParagraph"/>
        <w:tabs>
          <w:tab w:val="left" w:pos="270"/>
        </w:tabs>
        <w:autoSpaceDE w:val="0"/>
        <w:autoSpaceDN w:val="0"/>
        <w:adjustRightInd w:val="0"/>
        <w:spacing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Selanjutnya RA selaku guru kelas menambahkan bahwa:</w:t>
      </w:r>
    </w:p>
    <w:p w:rsidR="00DE1CF3" w:rsidRDefault="00DE1CF3" w:rsidP="00DE1CF3">
      <w:pPr>
        <w:pStyle w:val="ListParagraph"/>
        <w:tabs>
          <w:tab w:val="left" w:pos="270"/>
        </w:tabs>
        <w:autoSpaceDE w:val="0"/>
        <w:autoSpaceDN w:val="0"/>
        <w:adjustRightInd w:val="0"/>
        <w:spacing w:after="0" w:line="240" w:lineRule="auto"/>
        <w:ind w:left="1080" w:right="706"/>
        <w:jc w:val="both"/>
        <w:rPr>
          <w:rFonts w:ascii="Times New Roman" w:hAnsi="Times New Roman" w:cs="Times New Roman"/>
          <w:sz w:val="24"/>
          <w:szCs w:val="24"/>
          <w:lang w:val="en-US"/>
        </w:rPr>
      </w:pPr>
    </w:p>
    <w:p w:rsidR="00231D14" w:rsidRDefault="00DE1CF3" w:rsidP="00DE1CF3">
      <w:pPr>
        <w:pStyle w:val="ListParagraph"/>
        <w:tabs>
          <w:tab w:val="left" w:pos="270"/>
        </w:tabs>
        <w:autoSpaceDE w:val="0"/>
        <w:autoSpaceDN w:val="0"/>
        <w:adjustRightInd w:val="0"/>
        <w:spacing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Bahwa memang sikap dari kepala sekolah, sikap ya memang membuat guru-guru merasa nyaman, inilah yang membuat kita merasa senang dengan adanya supervisi klinis, ka</w:t>
      </w:r>
      <w:r w:rsidR="0066123F">
        <w:rPr>
          <w:rFonts w:ascii="Times New Roman" w:hAnsi="Times New Roman" w:cs="Times New Roman"/>
          <w:sz w:val="24"/>
          <w:szCs w:val="24"/>
          <w:lang w:val="en-US"/>
        </w:rPr>
        <w:t>rena bertujuan mampu meningkat k</w:t>
      </w:r>
      <w:r>
        <w:rPr>
          <w:rFonts w:ascii="Times New Roman" w:hAnsi="Times New Roman" w:cs="Times New Roman"/>
          <w:sz w:val="24"/>
          <w:szCs w:val="24"/>
          <w:lang w:val="en-US"/>
        </w:rPr>
        <w:t>empu</w:t>
      </w:r>
      <w:r w:rsidR="00FB2C51">
        <w:rPr>
          <w:rFonts w:ascii="Times New Roman" w:hAnsi="Times New Roman" w:cs="Times New Roman"/>
          <w:sz w:val="24"/>
          <w:szCs w:val="24"/>
          <w:lang w:val="en-US"/>
        </w:rPr>
        <w:t>a</w:t>
      </w:r>
      <w:r>
        <w:rPr>
          <w:rFonts w:ascii="Times New Roman" w:hAnsi="Times New Roman" w:cs="Times New Roman"/>
          <w:sz w:val="24"/>
          <w:szCs w:val="24"/>
          <w:lang w:val="en-US"/>
        </w:rPr>
        <w:t>n kinerja kami, dengan adanya bantuan dan dorongan dari kepala sekolah, sehingga membuat k</w:t>
      </w:r>
      <w:r w:rsidR="00FB2C51">
        <w:rPr>
          <w:rFonts w:ascii="Times New Roman" w:hAnsi="Times New Roman" w:cs="Times New Roman"/>
          <w:sz w:val="24"/>
          <w:szCs w:val="24"/>
          <w:lang w:val="en-US"/>
        </w:rPr>
        <w:t xml:space="preserve">ita </w:t>
      </w:r>
      <w:r>
        <w:rPr>
          <w:rFonts w:ascii="Times New Roman" w:hAnsi="Times New Roman" w:cs="Times New Roman"/>
          <w:sz w:val="24"/>
          <w:szCs w:val="24"/>
          <w:lang w:val="en-US"/>
        </w:rPr>
        <w:t xml:space="preserve">tidak merasa resa dan canggung saat diobservasi. </w:t>
      </w:r>
    </w:p>
    <w:p w:rsidR="00DE1CF3" w:rsidRDefault="00DE1CF3" w:rsidP="00DE1CF3">
      <w:pPr>
        <w:pStyle w:val="ListParagraph"/>
        <w:tabs>
          <w:tab w:val="left" w:pos="270"/>
        </w:tabs>
        <w:autoSpaceDE w:val="0"/>
        <w:autoSpaceDN w:val="0"/>
        <w:adjustRightInd w:val="0"/>
        <w:spacing w:after="0" w:line="240" w:lineRule="auto"/>
        <w:ind w:left="1080" w:right="706"/>
        <w:jc w:val="both"/>
        <w:rPr>
          <w:rFonts w:ascii="Times New Roman" w:hAnsi="Times New Roman" w:cs="Times New Roman"/>
          <w:sz w:val="24"/>
          <w:szCs w:val="24"/>
          <w:lang w:val="en-US"/>
        </w:rPr>
      </w:pPr>
    </w:p>
    <w:p w:rsidR="007F73A8" w:rsidRDefault="00DE1CF3" w:rsidP="00DE1CF3">
      <w:pPr>
        <w:pStyle w:val="ListParagraph"/>
        <w:tabs>
          <w:tab w:val="left" w:pos="270"/>
        </w:tabs>
        <w:autoSpaceDE w:val="0"/>
        <w:autoSpaceDN w:val="0"/>
        <w:adjustRightInd w:val="0"/>
        <w:spacing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7F73A8">
        <w:rPr>
          <w:rFonts w:ascii="Times New Roman" w:hAnsi="Times New Roman" w:cs="Times New Roman"/>
          <w:sz w:val="24"/>
          <w:szCs w:val="24"/>
          <w:lang w:val="en-US"/>
        </w:rPr>
        <w:tab/>
        <w:t>Dari peryataan di atas dapat disimpulkan bahwa, dalam teknik oservasi adalah hal yang memang diperuntuhkan agar mendapatkan data yang akurat mengenai masalah guru yang bersangkutan, dan dalam observasi baik kepala sekolah maupun guru, harus membawah sikap yang rama agar suasana tidak beruba menjadi tegang</w:t>
      </w:r>
      <w:r w:rsidR="0066123F">
        <w:rPr>
          <w:rFonts w:ascii="Times New Roman" w:hAnsi="Times New Roman" w:cs="Times New Roman"/>
          <w:sz w:val="24"/>
          <w:szCs w:val="24"/>
          <w:lang w:val="en-US"/>
        </w:rPr>
        <w:t>, karena observasi kelas bertujuan untuk menigkatkan kemampuan guru.</w:t>
      </w:r>
      <w:r>
        <w:rPr>
          <w:rFonts w:ascii="Times New Roman" w:hAnsi="Times New Roman" w:cs="Times New Roman"/>
          <w:sz w:val="24"/>
          <w:szCs w:val="24"/>
          <w:lang w:val="en-US"/>
        </w:rPr>
        <w:tab/>
      </w:r>
    </w:p>
    <w:p w:rsidR="00DE1CF3" w:rsidRPr="007A0DB3" w:rsidRDefault="0066123F" w:rsidP="00DE1CF3">
      <w:pPr>
        <w:pStyle w:val="ListParagraph"/>
        <w:tabs>
          <w:tab w:val="left" w:pos="270"/>
        </w:tabs>
        <w:autoSpaceDE w:val="0"/>
        <w:autoSpaceDN w:val="0"/>
        <w:adjustRightInd w:val="0"/>
        <w:spacing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54093D" w:rsidRPr="007A0DB3">
        <w:rPr>
          <w:rFonts w:ascii="Times New Roman" w:hAnsi="Times New Roman" w:cs="Times New Roman"/>
          <w:sz w:val="24"/>
          <w:szCs w:val="24"/>
          <w:lang w:val="en-US"/>
        </w:rPr>
        <w:t>Disisi lain</w:t>
      </w:r>
      <w:r w:rsidRPr="007A0DB3">
        <w:rPr>
          <w:rFonts w:ascii="Times New Roman" w:hAnsi="Times New Roman" w:cs="Times New Roman"/>
          <w:sz w:val="24"/>
          <w:szCs w:val="24"/>
          <w:lang w:val="en-US"/>
        </w:rPr>
        <w:t xml:space="preserve"> </w:t>
      </w:r>
      <w:r w:rsidR="0054093D" w:rsidRPr="007A0DB3">
        <w:rPr>
          <w:rFonts w:ascii="Times New Roman" w:hAnsi="Times New Roman" w:cs="Times New Roman"/>
          <w:sz w:val="24"/>
          <w:szCs w:val="24"/>
          <w:lang w:val="en-US"/>
        </w:rPr>
        <w:t xml:space="preserve">respon berbeda </w:t>
      </w:r>
      <w:r w:rsidR="007A5C2A" w:rsidRPr="007A0DB3">
        <w:rPr>
          <w:rFonts w:ascii="Times New Roman" w:hAnsi="Times New Roman" w:cs="Times New Roman"/>
          <w:sz w:val="24"/>
          <w:szCs w:val="24"/>
          <w:lang w:val="en-US"/>
        </w:rPr>
        <w:t>yang diungkapkan TK</w:t>
      </w:r>
      <w:r w:rsidR="00DE1CF3" w:rsidRPr="007A0DB3">
        <w:rPr>
          <w:rFonts w:ascii="Times New Roman" w:hAnsi="Times New Roman" w:cs="Times New Roman"/>
          <w:sz w:val="24"/>
          <w:szCs w:val="24"/>
          <w:lang w:val="en-US"/>
        </w:rPr>
        <w:t xml:space="preserve"> selaku guru kelas yang diwawancara pada tanggal 4 februari menyatakan bahwa:</w:t>
      </w:r>
    </w:p>
    <w:p w:rsidR="00064A21" w:rsidRDefault="00DE1CF3" w:rsidP="00DE6E02">
      <w:pPr>
        <w:pStyle w:val="ListParagraph"/>
        <w:tabs>
          <w:tab w:val="left" w:pos="270"/>
        </w:tabs>
        <w:autoSpaceDE w:val="0"/>
        <w:autoSpaceDN w:val="0"/>
        <w:adjustRightInd w:val="0"/>
        <w:spacing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lang w:val="en-US"/>
        </w:rPr>
        <w:t xml:space="preserve">Dengan adanya observasi kelas kami begitu tidak terlalu </w:t>
      </w:r>
      <w:r w:rsidR="00FB2C51">
        <w:rPr>
          <w:rFonts w:ascii="Times New Roman" w:hAnsi="Times New Roman" w:cs="Times New Roman"/>
          <w:sz w:val="24"/>
          <w:szCs w:val="24"/>
          <w:lang w:val="en-US"/>
        </w:rPr>
        <w:t>tanggai</w:t>
      </w:r>
      <w:r>
        <w:rPr>
          <w:rFonts w:ascii="Times New Roman" w:hAnsi="Times New Roman" w:cs="Times New Roman"/>
          <w:sz w:val="24"/>
          <w:szCs w:val="24"/>
          <w:lang w:val="en-US"/>
        </w:rPr>
        <w:t xml:space="preserve"> karena sesunggunya kami bisa memperbaiki sendiri apa yang menjadi kelemahan dari penampilan mengajar kami, seperti lebih memperkembangkan lagi materi apa yang kami ajarkan dan membuat setrategi apa yang cocok untuk diterapkan dalam penanmpilan mengajar, kita hanya </w:t>
      </w:r>
      <w:r w:rsidR="0054093D">
        <w:rPr>
          <w:rFonts w:ascii="Times New Roman" w:hAnsi="Times New Roman" w:cs="Times New Roman"/>
          <w:sz w:val="24"/>
          <w:szCs w:val="24"/>
          <w:lang w:val="en-US"/>
        </w:rPr>
        <w:t>mengikuti</w:t>
      </w:r>
      <w:r>
        <w:rPr>
          <w:rFonts w:ascii="Times New Roman" w:hAnsi="Times New Roman" w:cs="Times New Roman"/>
          <w:sz w:val="24"/>
          <w:szCs w:val="24"/>
          <w:lang w:val="en-US"/>
        </w:rPr>
        <w:t xml:space="preserve"> supervisi akademik saja, karena memang sudah terjadwal</w:t>
      </w:r>
      <w:r w:rsidR="00DE6E02">
        <w:rPr>
          <w:rFonts w:ascii="Times New Roman" w:hAnsi="Times New Roman" w:cs="Times New Roman"/>
          <w:sz w:val="24"/>
          <w:szCs w:val="24"/>
          <w:lang w:val="en-US"/>
        </w:rPr>
        <w:t xml:space="preserve"> tidak seperti supervisi klinis guru yang menemui kepala sekolah, sehingga terjadilah pelaksanaan supervisi klinis</w:t>
      </w:r>
      <w:r>
        <w:rPr>
          <w:rFonts w:ascii="Times New Roman" w:hAnsi="Times New Roman" w:cs="Times New Roman"/>
          <w:sz w:val="24"/>
          <w:szCs w:val="24"/>
          <w:lang w:val="en-US"/>
        </w:rPr>
        <w:t>.</w:t>
      </w:r>
      <w:r>
        <w:rPr>
          <w:rFonts w:ascii="Times New Roman" w:hAnsi="Times New Roman" w:cs="Times New Roman"/>
          <w:sz w:val="24"/>
          <w:szCs w:val="24"/>
          <w:lang w:val="en-US"/>
        </w:rPr>
        <w:tab/>
      </w:r>
    </w:p>
    <w:p w:rsidR="00DE1CF3" w:rsidRDefault="00DE1CF3" w:rsidP="00DE1CF3">
      <w:pPr>
        <w:autoSpaceDE w:val="0"/>
        <w:autoSpaceDN w:val="0"/>
        <w:adjustRightInd w:val="0"/>
        <w:spacing w:before="240"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Senada dengan yang diungkapkan oleh guru kelas yang ditemui diruangan kelas memberikan keterangan bahwa “dalam pelaksanaan observasi kelas, memang tujuan</w:t>
      </w:r>
      <w:r w:rsidR="00FB2C51">
        <w:rPr>
          <w:rFonts w:ascii="Times New Roman" w:hAnsi="Times New Roman" w:cs="Times New Roman"/>
          <w:sz w:val="24"/>
          <w:szCs w:val="24"/>
        </w:rPr>
        <w:t>nya</w:t>
      </w:r>
      <w:r>
        <w:rPr>
          <w:rFonts w:ascii="Times New Roman" w:hAnsi="Times New Roman" w:cs="Times New Roman"/>
          <w:sz w:val="24"/>
          <w:szCs w:val="24"/>
        </w:rPr>
        <w:t xml:space="preserve"> sangat baik bagi terhadap guru yang membutuhkan bantuan kepada kepala sekolah, tetapi menurut saya dalam tahap obervasi kelas tidak pernah terlaksana </w:t>
      </w:r>
      <w:r>
        <w:rPr>
          <w:rFonts w:ascii="Times New Roman" w:hAnsi="Times New Roman" w:cs="Times New Roman"/>
          <w:sz w:val="24"/>
          <w:szCs w:val="24"/>
        </w:rPr>
        <w:lastRenderedPageBreak/>
        <w:t>kepada saya, karena saya memang tidak pernah menemui k</w:t>
      </w:r>
      <w:r w:rsidR="0054093D">
        <w:rPr>
          <w:rFonts w:ascii="Times New Roman" w:hAnsi="Times New Roman" w:cs="Times New Roman"/>
          <w:sz w:val="24"/>
          <w:szCs w:val="24"/>
        </w:rPr>
        <w:t>epala sekolah untuk diobservasi, alasanya saya takut dinilai kinerja saya</w:t>
      </w:r>
      <w:r>
        <w:rPr>
          <w:rFonts w:ascii="Times New Roman" w:hAnsi="Times New Roman" w:cs="Times New Roman"/>
          <w:sz w:val="24"/>
          <w:szCs w:val="24"/>
        </w:rPr>
        <w:t>” (wawancara</w:t>
      </w:r>
      <w:r w:rsidR="00DE6E02">
        <w:rPr>
          <w:rFonts w:ascii="Times New Roman" w:hAnsi="Times New Roman" w:cs="Times New Roman"/>
          <w:sz w:val="24"/>
          <w:szCs w:val="24"/>
        </w:rPr>
        <w:t>i</w:t>
      </w:r>
      <w:r>
        <w:rPr>
          <w:rFonts w:ascii="Times New Roman" w:hAnsi="Times New Roman" w:cs="Times New Roman"/>
          <w:sz w:val="24"/>
          <w:szCs w:val="24"/>
        </w:rPr>
        <w:t xml:space="preserve"> , 6 februari 2015)</w:t>
      </w:r>
      <w:r w:rsidR="00DE6E02">
        <w:rPr>
          <w:rFonts w:ascii="Times New Roman" w:hAnsi="Times New Roman" w:cs="Times New Roman"/>
          <w:sz w:val="24"/>
          <w:szCs w:val="24"/>
        </w:rPr>
        <w:t>.</w:t>
      </w:r>
    </w:p>
    <w:p w:rsidR="004520F7" w:rsidRPr="006D6406" w:rsidRDefault="006D6406" w:rsidP="00DE1CF3">
      <w:pPr>
        <w:autoSpaceDE w:val="0"/>
        <w:autoSpaceDN w:val="0"/>
        <w:adjustRightInd w:val="0"/>
        <w:spacing w:before="240"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Dari pernyataan</w:t>
      </w:r>
      <w:r w:rsidR="004520F7" w:rsidRPr="006D6406">
        <w:rPr>
          <w:rFonts w:ascii="Times New Roman" w:hAnsi="Times New Roman" w:cs="Times New Roman"/>
          <w:sz w:val="24"/>
          <w:szCs w:val="24"/>
        </w:rPr>
        <w:t xml:space="preserve"> di atas mengenai observasi kelas, guru yang memiliki persepsi berbeda dari observasi kelas, yang mengatakan bahwa observasi kelas</w:t>
      </w:r>
      <w:r w:rsidR="007A0DB3" w:rsidRPr="006D6406">
        <w:rPr>
          <w:rFonts w:ascii="Times New Roman" w:hAnsi="Times New Roman" w:cs="Times New Roman"/>
          <w:sz w:val="24"/>
          <w:szCs w:val="24"/>
        </w:rPr>
        <w:t xml:space="preserve"> memang dikatakan hal</w:t>
      </w:r>
      <w:r w:rsidRPr="006D6406">
        <w:rPr>
          <w:rFonts w:ascii="Times New Roman" w:hAnsi="Times New Roman" w:cs="Times New Roman"/>
          <w:sz w:val="24"/>
          <w:szCs w:val="24"/>
        </w:rPr>
        <w:t xml:space="preserve"> baik, dan mendapat data mengenai guru yang disupervisi klinis, namun</w:t>
      </w:r>
      <w:r w:rsidR="002E0F9A">
        <w:rPr>
          <w:rFonts w:ascii="Times New Roman" w:hAnsi="Times New Roman" w:cs="Times New Roman"/>
          <w:sz w:val="24"/>
          <w:szCs w:val="24"/>
        </w:rPr>
        <w:t xml:space="preserve"> berbeda</w:t>
      </w:r>
      <w:r w:rsidRPr="006D6406">
        <w:rPr>
          <w:rFonts w:ascii="Times New Roman" w:hAnsi="Times New Roman" w:cs="Times New Roman"/>
          <w:sz w:val="24"/>
          <w:szCs w:val="24"/>
        </w:rPr>
        <w:t xml:space="preserve"> pandangan bahwa obsevasi tetap dikatakan akan menjadi alat untuk kinerjanya.</w:t>
      </w:r>
    </w:p>
    <w:p w:rsidR="00DE6E02" w:rsidRDefault="00DE6E02" w:rsidP="00DE1CF3">
      <w:pPr>
        <w:autoSpaceDE w:val="0"/>
        <w:autoSpaceDN w:val="0"/>
        <w:adjustRightInd w:val="0"/>
        <w:spacing w:before="240"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Selanjuntya setelah terlaksananya tahap obervasi kelas, dimana kepala sekolah telah mendapatkan data sesuai dengan kontrak yang dilakukan antara guru dan kepala sekolah, untuk dibahas dalam pertemuan balikan nantinya. Seperti yang diungkapkan KA selaku kepala sekolah yang diwawancarai pada tanggal 5 februari, menyatakan bahwa:</w:t>
      </w:r>
    </w:p>
    <w:p w:rsidR="00DE6E02" w:rsidRDefault="00DE6E02" w:rsidP="00DE6E02">
      <w:pPr>
        <w:autoSpaceDE w:val="0"/>
        <w:autoSpaceDN w:val="0"/>
        <w:adjustRightInd w:val="0"/>
        <w:spacing w:before="240"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Dengan terlaksananya tahap observasi kelas, saya sudah melihat dimana yang menjadi kelamahan guru itu mengajar, dan saya sudah mendapatkan data-data dan catatan-catatan yang nantinya akan dibicarakan dalam pertemuan balikan sebagai bentuk tidaklanjut kepada guru bersangkut, jadi intinya memang tahap dari observasi kelas adalah fakta dan bukti dimana guru itu betul-betul membutuhkan bantuan dan bimbingan kepada saya selaku kepala sekolah.</w:t>
      </w:r>
    </w:p>
    <w:p w:rsidR="00DE6E02" w:rsidRDefault="00DE6E02" w:rsidP="00DE1CF3">
      <w:pPr>
        <w:autoSpaceDE w:val="0"/>
        <w:autoSpaceDN w:val="0"/>
        <w:adjustRightInd w:val="0"/>
        <w:spacing w:before="240" w:after="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Hal ini senada dengan yang diungkapkan RA selaku guru kelas yang diwawancari pada tanggal 5 februari 2015 menyatakan, bahwa:</w:t>
      </w:r>
    </w:p>
    <w:p w:rsidR="00DE6E02" w:rsidRDefault="00DE6E02" w:rsidP="00DE6E02">
      <w:pPr>
        <w:autoSpaceDE w:val="0"/>
        <w:autoSpaceDN w:val="0"/>
        <w:adjustRightInd w:val="0"/>
        <w:spacing w:before="240" w:after="0" w:line="240" w:lineRule="auto"/>
        <w:ind w:left="1080" w:right="706"/>
        <w:jc w:val="both"/>
        <w:rPr>
          <w:rFonts w:ascii="Times New Roman" w:hAnsi="Times New Roman" w:cs="Times New Roman"/>
          <w:sz w:val="24"/>
          <w:szCs w:val="24"/>
        </w:rPr>
      </w:pPr>
      <w:r>
        <w:rPr>
          <w:rFonts w:ascii="Times New Roman" w:hAnsi="Times New Roman" w:cs="Times New Roman"/>
          <w:sz w:val="24"/>
          <w:szCs w:val="24"/>
        </w:rPr>
        <w:t>Dengan terlaksananya kegiatan obervasi kelas, kit</w:t>
      </w:r>
      <w:r w:rsidR="00FB2C51">
        <w:rPr>
          <w:rFonts w:ascii="Times New Roman" w:hAnsi="Times New Roman" w:cs="Times New Roman"/>
          <w:sz w:val="24"/>
          <w:szCs w:val="24"/>
        </w:rPr>
        <w:t>a</w:t>
      </w:r>
      <w:r>
        <w:rPr>
          <w:rFonts w:ascii="Times New Roman" w:hAnsi="Times New Roman" w:cs="Times New Roman"/>
          <w:sz w:val="24"/>
          <w:szCs w:val="24"/>
        </w:rPr>
        <w:t xml:space="preserve"> sedikit merasa lebih lega, karena kepala sekolah sudah mendapatkan data-data </w:t>
      </w:r>
      <w:r>
        <w:rPr>
          <w:rFonts w:ascii="Times New Roman" w:hAnsi="Times New Roman" w:cs="Times New Roman"/>
          <w:sz w:val="24"/>
          <w:szCs w:val="24"/>
        </w:rPr>
        <w:lastRenderedPageBreak/>
        <w:t>tentang yang menjadi masalah dalam penampilan mengajar, tetapi kita tetap merasa agak was was saat diobservasi. Tetapi inilah yang nantinya kita dan kepala sekolah akan dibicarakan dalam pertemuan balikan sesuai kontak yang telah di bicarakan dalam pertemuan awal sebagai tidak lanjut.</w:t>
      </w:r>
    </w:p>
    <w:p w:rsidR="00DE6E02" w:rsidRDefault="00DE6E02" w:rsidP="00DE6E02">
      <w:pPr>
        <w:autoSpaceDE w:val="0"/>
        <w:autoSpaceDN w:val="0"/>
        <w:adjustRightInd w:val="0"/>
        <w:spacing w:before="240" w:after="0" w:line="480" w:lineRule="auto"/>
        <w:ind w:right="-14" w:firstLine="720"/>
        <w:jc w:val="both"/>
        <w:rPr>
          <w:rFonts w:ascii="Times New Roman" w:hAnsi="Times New Roman" w:cs="Times New Roman"/>
          <w:sz w:val="24"/>
          <w:szCs w:val="24"/>
        </w:rPr>
      </w:pPr>
      <w:r>
        <w:rPr>
          <w:rFonts w:ascii="Times New Roman" w:hAnsi="Times New Roman" w:cs="Times New Roman"/>
          <w:sz w:val="24"/>
          <w:szCs w:val="24"/>
        </w:rPr>
        <w:t>Berdasarkan hasil wawancara yang dilakukan di atas dapat</w:t>
      </w:r>
      <w:r w:rsidR="002D1D85">
        <w:rPr>
          <w:rFonts w:ascii="Times New Roman" w:hAnsi="Times New Roman" w:cs="Times New Roman"/>
          <w:sz w:val="24"/>
          <w:szCs w:val="24"/>
        </w:rPr>
        <w:t xml:space="preserve"> disimpulkan</w:t>
      </w:r>
      <w:r>
        <w:rPr>
          <w:rFonts w:ascii="Times New Roman" w:hAnsi="Times New Roman" w:cs="Times New Roman"/>
          <w:sz w:val="24"/>
          <w:szCs w:val="24"/>
        </w:rPr>
        <w:t xml:space="preserve"> bahwa proses pelaksanaan supervisi klinis</w:t>
      </w:r>
      <w:r w:rsidR="006D6406">
        <w:rPr>
          <w:rFonts w:ascii="Times New Roman" w:hAnsi="Times New Roman" w:cs="Times New Roman"/>
          <w:sz w:val="24"/>
          <w:szCs w:val="24"/>
        </w:rPr>
        <w:t xml:space="preserve"> memiliki persepsi yang berbeda</w:t>
      </w:r>
      <w:r>
        <w:rPr>
          <w:rFonts w:ascii="Times New Roman" w:hAnsi="Times New Roman" w:cs="Times New Roman"/>
          <w:sz w:val="24"/>
          <w:szCs w:val="24"/>
        </w:rPr>
        <w:t xml:space="preserve"> </w:t>
      </w:r>
      <w:r w:rsidR="006D6406">
        <w:rPr>
          <w:rFonts w:ascii="Times New Roman" w:hAnsi="Times New Roman" w:cs="Times New Roman"/>
          <w:sz w:val="24"/>
          <w:szCs w:val="24"/>
        </w:rPr>
        <w:t xml:space="preserve">oleh </w:t>
      </w:r>
      <w:r>
        <w:rPr>
          <w:rFonts w:ascii="Times New Roman" w:hAnsi="Times New Roman" w:cs="Times New Roman"/>
          <w:sz w:val="24"/>
          <w:szCs w:val="24"/>
        </w:rPr>
        <w:t>guru, dikarenakan kurangnya</w:t>
      </w:r>
      <w:r w:rsidR="0054093D">
        <w:rPr>
          <w:rFonts w:ascii="Times New Roman" w:hAnsi="Times New Roman" w:cs="Times New Roman"/>
          <w:sz w:val="24"/>
          <w:szCs w:val="24"/>
        </w:rPr>
        <w:t xml:space="preserve"> kerja sama</w:t>
      </w:r>
      <w:r>
        <w:rPr>
          <w:rFonts w:ascii="Times New Roman" w:hAnsi="Times New Roman" w:cs="Times New Roman"/>
          <w:sz w:val="24"/>
          <w:szCs w:val="24"/>
        </w:rPr>
        <w:t xml:space="preserve"> yang baik oleh kepala sekolah dan kurangnya </w:t>
      </w:r>
      <w:r w:rsidR="006D6406">
        <w:rPr>
          <w:rFonts w:ascii="Times New Roman" w:hAnsi="Times New Roman" w:cs="Times New Roman"/>
          <w:sz w:val="24"/>
          <w:szCs w:val="24"/>
        </w:rPr>
        <w:t>keterbukaan</w:t>
      </w:r>
      <w:r>
        <w:rPr>
          <w:rFonts w:ascii="Times New Roman" w:hAnsi="Times New Roman" w:cs="Times New Roman"/>
          <w:sz w:val="24"/>
          <w:szCs w:val="24"/>
        </w:rPr>
        <w:t xml:space="preserve"> dari sebagian guru. Seperti halnya dengan adanya obsevasi kelas, ada sebagian guru yang menagg</w:t>
      </w:r>
      <w:r w:rsidR="00FB2C51">
        <w:rPr>
          <w:rFonts w:ascii="Times New Roman" w:hAnsi="Times New Roman" w:cs="Times New Roman"/>
          <w:sz w:val="24"/>
          <w:szCs w:val="24"/>
        </w:rPr>
        <w:t>a</w:t>
      </w:r>
      <w:r>
        <w:rPr>
          <w:rFonts w:ascii="Times New Roman" w:hAnsi="Times New Roman" w:cs="Times New Roman"/>
          <w:sz w:val="24"/>
          <w:szCs w:val="24"/>
        </w:rPr>
        <w:t xml:space="preserve">pi </w:t>
      </w:r>
      <w:r w:rsidR="0054093D">
        <w:rPr>
          <w:rFonts w:ascii="Times New Roman" w:hAnsi="Times New Roman" w:cs="Times New Roman"/>
          <w:sz w:val="24"/>
          <w:szCs w:val="24"/>
        </w:rPr>
        <w:t>memperbaiki kinerjanya</w:t>
      </w:r>
      <w:r>
        <w:rPr>
          <w:rFonts w:ascii="Times New Roman" w:hAnsi="Times New Roman" w:cs="Times New Roman"/>
          <w:sz w:val="24"/>
          <w:szCs w:val="24"/>
        </w:rPr>
        <w:t xml:space="preserve"> dan</w:t>
      </w:r>
      <w:r w:rsidR="0054093D">
        <w:rPr>
          <w:rFonts w:ascii="Times New Roman" w:hAnsi="Times New Roman" w:cs="Times New Roman"/>
          <w:sz w:val="24"/>
          <w:szCs w:val="24"/>
        </w:rPr>
        <w:t xml:space="preserve"> juga mengatakan</w:t>
      </w:r>
      <w:r w:rsidR="006D6406">
        <w:rPr>
          <w:rFonts w:ascii="Times New Roman" w:hAnsi="Times New Roman" w:cs="Times New Roman"/>
          <w:sz w:val="24"/>
          <w:szCs w:val="24"/>
        </w:rPr>
        <w:t xml:space="preserve"> </w:t>
      </w:r>
      <w:r w:rsidR="0054093D">
        <w:rPr>
          <w:rFonts w:ascii="Times New Roman" w:hAnsi="Times New Roman" w:cs="Times New Roman"/>
          <w:sz w:val="24"/>
          <w:szCs w:val="24"/>
        </w:rPr>
        <w:t>untuk menilai</w:t>
      </w:r>
      <w:r w:rsidR="007D02FD">
        <w:rPr>
          <w:rFonts w:ascii="Times New Roman" w:hAnsi="Times New Roman" w:cs="Times New Roman"/>
          <w:sz w:val="24"/>
          <w:szCs w:val="24"/>
        </w:rPr>
        <w:t xml:space="preserve"> kinerjanya, ini </w:t>
      </w:r>
      <w:r>
        <w:rPr>
          <w:rFonts w:ascii="Times New Roman" w:hAnsi="Times New Roman" w:cs="Times New Roman"/>
          <w:sz w:val="24"/>
          <w:szCs w:val="24"/>
        </w:rPr>
        <w:t xml:space="preserve">dikarenakan kurangnya pendekatan kepada kepala sekolah, padahal sesunggunya pembelajaran yang baik seorang guru dapat melaksanakan proses belajar mengajar dengan baik ditunjang dengan adanya bimbingan yang penuh oleh supervisor, dan guru juga dituntut  mengembangkan kemampuan menggunakan metode mengajar, </w:t>
      </w:r>
      <w:r w:rsidR="007D02FD">
        <w:rPr>
          <w:rFonts w:ascii="Times New Roman" w:hAnsi="Times New Roman" w:cs="Times New Roman"/>
          <w:sz w:val="24"/>
          <w:szCs w:val="24"/>
        </w:rPr>
        <w:t>kemampuan menggunakan media pem</w:t>
      </w:r>
      <w:r>
        <w:rPr>
          <w:rFonts w:ascii="Times New Roman" w:hAnsi="Times New Roman" w:cs="Times New Roman"/>
          <w:sz w:val="24"/>
          <w:szCs w:val="24"/>
        </w:rPr>
        <w:t>balajaran dan kemampuan memanfaatkan bahan latihan yang sesuai dengan tujuan pengajaran dan sebagainya.</w:t>
      </w:r>
    </w:p>
    <w:p w:rsidR="00DE6E02" w:rsidRPr="00BF3382" w:rsidRDefault="007D02FD" w:rsidP="00DE6E02">
      <w:pPr>
        <w:pStyle w:val="ListParagraph"/>
        <w:numPr>
          <w:ilvl w:val="6"/>
          <w:numId w:val="23"/>
        </w:numPr>
        <w:tabs>
          <w:tab w:val="left" w:pos="270"/>
        </w:tabs>
        <w:autoSpaceDE w:val="0"/>
        <w:autoSpaceDN w:val="0"/>
        <w:adjustRightInd w:val="0"/>
        <w:spacing w:before="240" w:after="0" w:line="480" w:lineRule="auto"/>
        <w:ind w:left="0" w:right="-14" w:firstLine="0"/>
        <w:jc w:val="both"/>
        <w:rPr>
          <w:rFonts w:ascii="Times New Roman" w:hAnsi="Times New Roman" w:cs="Times New Roman"/>
          <w:b/>
          <w:sz w:val="24"/>
          <w:szCs w:val="24"/>
        </w:rPr>
      </w:pPr>
      <w:r>
        <w:rPr>
          <w:rFonts w:ascii="Times New Roman" w:hAnsi="Times New Roman" w:cs="Times New Roman"/>
          <w:b/>
          <w:sz w:val="24"/>
          <w:szCs w:val="24"/>
          <w:lang w:val="en-US"/>
        </w:rPr>
        <w:t>Diskusi Balikan</w:t>
      </w:r>
    </w:p>
    <w:p w:rsidR="00E91EE1" w:rsidRDefault="00BF3382" w:rsidP="00E91EE1">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sz w:val="24"/>
          <w:szCs w:val="24"/>
          <w:lang w:val="en-US"/>
        </w:rPr>
        <w:t>Kegiatan pertemuan balikan merupakan kegiatan bagian te</w:t>
      </w:r>
      <w:r w:rsidR="00CF46C6">
        <w:rPr>
          <w:rFonts w:ascii="Times New Roman" w:hAnsi="Times New Roman" w:cs="Times New Roman"/>
          <w:sz w:val="24"/>
          <w:szCs w:val="24"/>
          <w:lang w:val="en-US"/>
        </w:rPr>
        <w:t xml:space="preserve">rpenting dari perilaku </w:t>
      </w:r>
      <w:r w:rsidR="00CF46C6">
        <w:rPr>
          <w:rFonts w:ascii="Times New Roman" w:hAnsi="Times New Roman" w:cs="Times New Roman"/>
          <w:i/>
          <w:sz w:val="24"/>
          <w:szCs w:val="24"/>
          <w:lang w:val="en-US"/>
        </w:rPr>
        <w:t>postobservasi.</w:t>
      </w:r>
      <w:r w:rsidR="00CF46C6">
        <w:rPr>
          <w:rFonts w:ascii="Times New Roman" w:hAnsi="Times New Roman" w:cs="Times New Roman"/>
          <w:sz w:val="24"/>
          <w:szCs w:val="24"/>
          <w:lang w:val="en-US"/>
        </w:rPr>
        <w:t xml:space="preserve"> Pertemuan balikan adalah bentuk dari refleksi yang yang dilakukan bersama oleh supervisor dengan guru dilakukan dengan cara menciptakan suasana yang santai dan akrab dalam suasana keikhlasan dan objektif dari kedua belah pihak</w:t>
      </w:r>
      <w:r w:rsidR="007D02FD">
        <w:rPr>
          <w:rFonts w:ascii="Times New Roman" w:hAnsi="Times New Roman" w:cs="Times New Roman"/>
          <w:sz w:val="24"/>
          <w:szCs w:val="24"/>
          <w:lang w:val="en-US"/>
        </w:rPr>
        <w:t>, dan</w:t>
      </w:r>
      <w:r w:rsidR="001D597C">
        <w:rPr>
          <w:rFonts w:ascii="Times New Roman" w:hAnsi="Times New Roman" w:cs="Times New Roman"/>
          <w:sz w:val="24"/>
          <w:szCs w:val="24"/>
          <w:lang w:val="en-US"/>
        </w:rPr>
        <w:t xml:space="preserve"> supervisor maupun </w:t>
      </w:r>
      <w:r w:rsidR="00EC3FB7">
        <w:rPr>
          <w:rFonts w:ascii="Times New Roman" w:hAnsi="Times New Roman" w:cs="Times New Roman"/>
          <w:sz w:val="24"/>
          <w:szCs w:val="24"/>
          <w:lang w:val="en-US"/>
        </w:rPr>
        <w:t>guru mengulas tujuan dan mengulas kembali hal-hal yang telah disepakati bersama, dan harus mengkaji data hasil pengamatan</w:t>
      </w:r>
      <w:r w:rsidR="001D597C">
        <w:rPr>
          <w:rFonts w:ascii="Times New Roman" w:hAnsi="Times New Roman" w:cs="Times New Roman"/>
          <w:sz w:val="24"/>
          <w:szCs w:val="24"/>
          <w:lang w:val="en-US"/>
        </w:rPr>
        <w:t xml:space="preserve">, </w:t>
      </w:r>
      <w:r w:rsidR="00BF6124">
        <w:rPr>
          <w:rFonts w:ascii="Times New Roman" w:hAnsi="Times New Roman" w:cs="Times New Roman"/>
          <w:sz w:val="24"/>
          <w:szCs w:val="24"/>
          <w:lang w:val="en-US"/>
        </w:rPr>
        <w:t>seperti</w:t>
      </w:r>
      <w:r w:rsidR="006D6406">
        <w:rPr>
          <w:rFonts w:ascii="Times New Roman" w:hAnsi="Times New Roman" w:cs="Times New Roman"/>
          <w:sz w:val="24"/>
          <w:szCs w:val="24"/>
          <w:lang w:val="en-US"/>
        </w:rPr>
        <w:t xml:space="preserve"> </w:t>
      </w:r>
      <w:r w:rsidR="00A92232">
        <w:rPr>
          <w:rFonts w:ascii="Times New Roman" w:hAnsi="Times New Roman" w:cs="Times New Roman"/>
          <w:sz w:val="24"/>
          <w:szCs w:val="24"/>
          <w:lang w:val="en-US"/>
        </w:rPr>
        <w:lastRenderedPageBreak/>
        <w:t xml:space="preserve">menunjukan data hasil observasi, dan kepala ksekolah harus meminta guru menganalisis proses dan hasil pembelajaran yang telah dicapai oleh siswa yang diajarkan, </w:t>
      </w:r>
      <w:r w:rsidR="00EC3FB7">
        <w:rPr>
          <w:rFonts w:ascii="Times New Roman" w:hAnsi="Times New Roman" w:cs="Times New Roman"/>
          <w:sz w:val="24"/>
          <w:szCs w:val="24"/>
          <w:lang w:val="en-US"/>
        </w:rPr>
        <w:t>tetapi supervisor harus menanyakan perasaan guru berdasarkan target yang telah direviu dan memberikan pengutan</w:t>
      </w:r>
      <w:r w:rsidR="00A92232">
        <w:rPr>
          <w:rFonts w:ascii="Times New Roman" w:hAnsi="Times New Roman" w:cs="Times New Roman"/>
          <w:sz w:val="24"/>
          <w:szCs w:val="24"/>
          <w:lang w:val="en-US"/>
        </w:rPr>
        <w:t xml:space="preserve"> dan merumuskan kembali kesepakatan-kesepakatan sebagai tindak lanjut proses perbaikan kedepannya</w:t>
      </w:r>
      <w:r w:rsidR="00EC3FB7">
        <w:rPr>
          <w:rFonts w:ascii="Times New Roman" w:hAnsi="Times New Roman" w:cs="Times New Roman"/>
          <w:sz w:val="24"/>
          <w:szCs w:val="24"/>
          <w:lang w:val="en-US"/>
        </w:rPr>
        <w:t xml:space="preserve"> karena t</w:t>
      </w:r>
      <w:r w:rsidR="00CF46C6">
        <w:rPr>
          <w:rFonts w:ascii="Times New Roman" w:hAnsi="Times New Roman" w:cs="Times New Roman"/>
          <w:sz w:val="24"/>
          <w:szCs w:val="24"/>
          <w:lang w:val="en-US"/>
        </w:rPr>
        <w:t xml:space="preserve">indak lanjut merupakan kegiatan akhir, tentang hasil </w:t>
      </w:r>
      <w:r w:rsidR="00E91EE1">
        <w:rPr>
          <w:rFonts w:ascii="Times New Roman" w:hAnsi="Times New Roman" w:cs="Times New Roman"/>
          <w:sz w:val="24"/>
          <w:szCs w:val="24"/>
          <w:lang w:val="en-US"/>
        </w:rPr>
        <w:t>supervisi</w:t>
      </w:r>
      <w:r w:rsidR="00CF46C6">
        <w:rPr>
          <w:rFonts w:ascii="Times New Roman" w:hAnsi="Times New Roman" w:cs="Times New Roman"/>
          <w:sz w:val="24"/>
          <w:szCs w:val="24"/>
          <w:lang w:val="en-US"/>
        </w:rPr>
        <w:t>, dengan melakukan pertemu</w:t>
      </w:r>
      <w:r w:rsidR="00093EA3">
        <w:rPr>
          <w:rFonts w:ascii="Times New Roman" w:hAnsi="Times New Roman" w:cs="Times New Roman"/>
          <w:sz w:val="24"/>
          <w:szCs w:val="24"/>
          <w:lang w:val="en-US"/>
        </w:rPr>
        <w:t>a</w:t>
      </w:r>
      <w:r w:rsidR="00CF46C6">
        <w:rPr>
          <w:rFonts w:ascii="Times New Roman" w:hAnsi="Times New Roman" w:cs="Times New Roman"/>
          <w:sz w:val="24"/>
          <w:szCs w:val="24"/>
          <w:lang w:val="en-US"/>
        </w:rPr>
        <w:t>n antara supervisor dengan yang disupervisi.</w:t>
      </w:r>
      <w:r w:rsidR="00BF6124">
        <w:rPr>
          <w:rFonts w:ascii="Times New Roman" w:hAnsi="Times New Roman" w:cs="Times New Roman"/>
          <w:sz w:val="24"/>
          <w:szCs w:val="24"/>
          <w:lang w:val="en-US"/>
        </w:rPr>
        <w:t xml:space="preserve"> Pidarta (2009: 137) </w:t>
      </w:r>
      <w:r w:rsidR="00093EA3">
        <w:rPr>
          <w:rFonts w:ascii="Times New Roman" w:hAnsi="Times New Roman" w:cs="Times New Roman"/>
          <w:sz w:val="24"/>
          <w:szCs w:val="24"/>
          <w:lang w:val="en-US"/>
        </w:rPr>
        <w:t>mengemukakan bahwa</w:t>
      </w:r>
      <w:r w:rsidR="00E91EE1">
        <w:rPr>
          <w:rFonts w:ascii="Times New Roman" w:hAnsi="Times New Roman" w:cs="Times New Roman"/>
          <w:sz w:val="24"/>
          <w:szCs w:val="24"/>
          <w:lang w:val="en-US"/>
        </w:rPr>
        <w:t>:</w:t>
      </w:r>
    </w:p>
    <w:p w:rsidR="00CF46C6" w:rsidRDefault="00224473" w:rsidP="00E91EE1">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093EA3">
        <w:rPr>
          <w:rFonts w:ascii="Times New Roman" w:hAnsi="Times New Roman" w:cs="Times New Roman"/>
          <w:sz w:val="24"/>
          <w:szCs w:val="24"/>
          <w:lang w:val="en-US"/>
        </w:rPr>
        <w:t>indak lanjut itu ada dua macam atau dua kemungkinan , kemungkinan pertama adalah memperbaiki kelemahan yang lain, kelemahan yang diprioritaskan kedua atau berikutnya setelah kelemahan yang baru saja diperbaiki. Kemungkinan ini dila</w:t>
      </w:r>
      <w:r w:rsidR="00EC3FB7">
        <w:rPr>
          <w:rFonts w:ascii="Times New Roman" w:hAnsi="Times New Roman" w:cs="Times New Roman"/>
          <w:sz w:val="24"/>
          <w:szCs w:val="24"/>
          <w:lang w:val="en-US"/>
        </w:rPr>
        <w:t>k</w:t>
      </w:r>
      <w:r w:rsidR="00093EA3">
        <w:rPr>
          <w:rFonts w:ascii="Times New Roman" w:hAnsi="Times New Roman" w:cs="Times New Roman"/>
          <w:sz w:val="24"/>
          <w:szCs w:val="24"/>
          <w:lang w:val="en-US"/>
        </w:rPr>
        <w:t>uka</w:t>
      </w:r>
      <w:r w:rsidR="00EC3FB7">
        <w:rPr>
          <w:rFonts w:ascii="Times New Roman" w:hAnsi="Times New Roman" w:cs="Times New Roman"/>
          <w:sz w:val="24"/>
          <w:szCs w:val="24"/>
          <w:lang w:val="en-US"/>
        </w:rPr>
        <w:t>n kalau supervisi</w:t>
      </w:r>
      <w:r w:rsidR="00093EA3">
        <w:rPr>
          <w:rFonts w:ascii="Times New Roman" w:hAnsi="Times New Roman" w:cs="Times New Roman"/>
          <w:sz w:val="24"/>
          <w:szCs w:val="24"/>
          <w:lang w:val="en-US"/>
        </w:rPr>
        <w:t xml:space="preserve"> itu sudah dapat memperbaiki kasus kelemahan yang dihipotesiskan di atas. Kemungkinan kedua adalah mengulang memperbaiki kelemahan yang baru dikerjakan dalam </w:t>
      </w:r>
      <w:r w:rsidR="00E91EE1">
        <w:rPr>
          <w:rFonts w:ascii="Times New Roman" w:hAnsi="Times New Roman" w:cs="Times New Roman"/>
          <w:sz w:val="24"/>
          <w:szCs w:val="24"/>
          <w:lang w:val="en-US"/>
        </w:rPr>
        <w:t>supervisi</w:t>
      </w:r>
      <w:r w:rsidR="00EC3FB7">
        <w:rPr>
          <w:rFonts w:ascii="Times New Roman" w:hAnsi="Times New Roman" w:cs="Times New Roman"/>
          <w:sz w:val="24"/>
          <w:szCs w:val="24"/>
          <w:lang w:val="en-US"/>
        </w:rPr>
        <w:t xml:space="preserve"> tadi yang belum bi</w:t>
      </w:r>
      <w:r w:rsidR="00093EA3">
        <w:rPr>
          <w:rFonts w:ascii="Times New Roman" w:hAnsi="Times New Roman" w:cs="Times New Roman"/>
          <w:sz w:val="24"/>
          <w:szCs w:val="24"/>
          <w:lang w:val="en-US"/>
        </w:rPr>
        <w:t>s</w:t>
      </w:r>
      <w:r w:rsidR="00EC3FB7">
        <w:rPr>
          <w:rFonts w:ascii="Times New Roman" w:hAnsi="Times New Roman" w:cs="Times New Roman"/>
          <w:sz w:val="24"/>
          <w:szCs w:val="24"/>
          <w:lang w:val="en-US"/>
        </w:rPr>
        <w:t>a</w:t>
      </w:r>
      <w:r w:rsidR="00093EA3">
        <w:rPr>
          <w:rFonts w:ascii="Times New Roman" w:hAnsi="Times New Roman" w:cs="Times New Roman"/>
          <w:sz w:val="24"/>
          <w:szCs w:val="24"/>
          <w:lang w:val="en-US"/>
        </w:rPr>
        <w:t xml:space="preserve"> baik. Dalam hal ini mungkin meneruskan memakai hipotesis yang tadi atau membuat hipotesis baru dengan merevisi hipotsis  tadi.</w:t>
      </w:r>
    </w:p>
    <w:p w:rsidR="00E91EE1" w:rsidRDefault="00E91EE1" w:rsidP="00E91EE1">
      <w:pPr>
        <w:pStyle w:val="ListParagraph"/>
        <w:tabs>
          <w:tab w:val="left" w:pos="270"/>
        </w:tabs>
        <w:autoSpaceDE w:val="0"/>
        <w:autoSpaceDN w:val="0"/>
        <w:adjustRightInd w:val="0"/>
        <w:spacing w:before="240" w:after="0" w:line="240" w:lineRule="auto"/>
        <w:ind w:left="0" w:right="-14"/>
        <w:jc w:val="both"/>
        <w:rPr>
          <w:rFonts w:ascii="Times New Roman" w:hAnsi="Times New Roman" w:cs="Times New Roman"/>
          <w:sz w:val="24"/>
          <w:szCs w:val="24"/>
          <w:lang w:val="en-US"/>
        </w:rPr>
      </w:pPr>
    </w:p>
    <w:p w:rsidR="00E91EE1" w:rsidRDefault="00A46149" w:rsidP="00E91EE1">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E91EE1">
        <w:rPr>
          <w:rFonts w:ascii="Times New Roman" w:hAnsi="Times New Roman" w:cs="Times New Roman"/>
          <w:sz w:val="24"/>
          <w:szCs w:val="24"/>
          <w:lang w:val="en-US"/>
        </w:rPr>
        <w:t>Seperti yang diungkapkan KA selaku kepala sekolah SDI Kassi-Kassi saat di wawancarai pada tanggal 9 Februari 2015 mengatakan, bahwa:</w:t>
      </w:r>
    </w:p>
    <w:p w:rsidR="00E91EE1" w:rsidRPr="00CF46C6" w:rsidRDefault="00E91EE1" w:rsidP="005F0F0D">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Pelaksanaan dari pertemuan balikan merupakan hal yang sangat </w:t>
      </w:r>
      <w:r w:rsidR="00A46149">
        <w:rPr>
          <w:rFonts w:ascii="Times New Roman" w:hAnsi="Times New Roman" w:cs="Times New Roman"/>
          <w:sz w:val="24"/>
          <w:szCs w:val="24"/>
          <w:lang w:val="en-US"/>
        </w:rPr>
        <w:t>penting, karena adanya pertem</w:t>
      </w:r>
      <w:r w:rsidR="005F0F0D">
        <w:rPr>
          <w:rFonts w:ascii="Times New Roman" w:hAnsi="Times New Roman" w:cs="Times New Roman"/>
          <w:sz w:val="24"/>
          <w:szCs w:val="24"/>
          <w:lang w:val="en-US"/>
        </w:rPr>
        <w:t>u</w:t>
      </w:r>
      <w:r w:rsidR="00A46149">
        <w:rPr>
          <w:rFonts w:ascii="Times New Roman" w:hAnsi="Times New Roman" w:cs="Times New Roman"/>
          <w:sz w:val="24"/>
          <w:szCs w:val="24"/>
          <w:lang w:val="en-US"/>
        </w:rPr>
        <w:t>a</w:t>
      </w:r>
      <w:r w:rsidR="005F0F0D">
        <w:rPr>
          <w:rFonts w:ascii="Times New Roman" w:hAnsi="Times New Roman" w:cs="Times New Roman"/>
          <w:sz w:val="24"/>
          <w:szCs w:val="24"/>
          <w:lang w:val="en-US"/>
        </w:rPr>
        <w:t>n antara saya dengan guru dengan tujuan mengulas kembali yang hal-hal apa yang baik untuk di berikan masukan setelah melakukan o</w:t>
      </w:r>
      <w:r w:rsidR="00A46149">
        <w:rPr>
          <w:rFonts w:ascii="Times New Roman" w:hAnsi="Times New Roman" w:cs="Times New Roman"/>
          <w:sz w:val="24"/>
          <w:szCs w:val="24"/>
          <w:lang w:val="en-US"/>
        </w:rPr>
        <w:t xml:space="preserve">bservasi kelas, dan cara </w:t>
      </w:r>
      <w:r w:rsidR="005F0F0D">
        <w:rPr>
          <w:rFonts w:ascii="Times New Roman" w:hAnsi="Times New Roman" w:cs="Times New Roman"/>
          <w:sz w:val="24"/>
          <w:szCs w:val="24"/>
          <w:lang w:val="en-US"/>
        </w:rPr>
        <w:t>yang saya lakukan dalam pertemuan balikan adalah dengan memberikan penguatan,</w:t>
      </w:r>
      <w:r w:rsidR="00224473">
        <w:rPr>
          <w:rFonts w:ascii="Times New Roman" w:hAnsi="Times New Roman" w:cs="Times New Roman"/>
          <w:sz w:val="24"/>
          <w:szCs w:val="24"/>
          <w:lang w:val="en-US"/>
        </w:rPr>
        <w:t xml:space="preserve"> memperbaiki hal apa yang kurang saat guru mengajar,</w:t>
      </w:r>
      <w:r w:rsidR="005F0F0D">
        <w:rPr>
          <w:rFonts w:ascii="Times New Roman" w:hAnsi="Times New Roman" w:cs="Times New Roman"/>
          <w:sz w:val="24"/>
          <w:szCs w:val="24"/>
          <w:lang w:val="en-US"/>
        </w:rPr>
        <w:t xml:space="preserve"> dan mengajak guru menelaah tujuan pembelajan</w:t>
      </w:r>
      <w:r w:rsidR="00A46149">
        <w:rPr>
          <w:rFonts w:ascii="Times New Roman" w:hAnsi="Times New Roman" w:cs="Times New Roman"/>
          <w:sz w:val="24"/>
          <w:szCs w:val="24"/>
          <w:lang w:val="en-US"/>
        </w:rPr>
        <w:t>,</w:t>
      </w:r>
      <w:r w:rsidR="005F0F0D">
        <w:rPr>
          <w:rFonts w:ascii="Times New Roman" w:hAnsi="Times New Roman" w:cs="Times New Roman"/>
          <w:sz w:val="24"/>
          <w:szCs w:val="24"/>
          <w:lang w:val="en-US"/>
        </w:rPr>
        <w:t xml:space="preserve"> lalu saya melaksanakan strategi pengajaran dan pembelajaran apa yang cocok yang harus di tingkatkan.</w:t>
      </w:r>
    </w:p>
    <w:p w:rsidR="00BF3382" w:rsidRDefault="00BF3382" w:rsidP="00E91EE1">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p>
    <w:p w:rsidR="005F0F0D" w:rsidRDefault="0091186D" w:rsidP="005F0F0D">
      <w:pPr>
        <w:pStyle w:val="ListParagraph"/>
        <w:tabs>
          <w:tab w:val="left" w:pos="270"/>
        </w:tabs>
        <w:autoSpaceDE w:val="0"/>
        <w:autoSpaceDN w:val="0"/>
        <w:adjustRightInd w:val="0"/>
        <w:spacing w:before="240" w:after="0" w:line="480" w:lineRule="auto"/>
        <w:ind w:left="0" w:right="70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5F0F0D">
        <w:rPr>
          <w:rFonts w:ascii="Times New Roman" w:hAnsi="Times New Roman" w:cs="Times New Roman"/>
          <w:sz w:val="24"/>
          <w:szCs w:val="24"/>
          <w:lang w:val="en-US"/>
        </w:rPr>
        <w:t xml:space="preserve">Hal ini diperkuat </w:t>
      </w:r>
      <w:r>
        <w:rPr>
          <w:rFonts w:ascii="Times New Roman" w:hAnsi="Times New Roman" w:cs="Times New Roman"/>
          <w:sz w:val="24"/>
          <w:szCs w:val="24"/>
          <w:lang w:val="en-US"/>
        </w:rPr>
        <w:t>AL selaku guru kelas yang diwaw</w:t>
      </w:r>
      <w:r w:rsidR="007A5C2A">
        <w:rPr>
          <w:rFonts w:ascii="Times New Roman" w:hAnsi="Times New Roman" w:cs="Times New Roman"/>
          <w:sz w:val="24"/>
          <w:szCs w:val="24"/>
          <w:lang w:val="en-US"/>
        </w:rPr>
        <w:t>a</w:t>
      </w:r>
      <w:r>
        <w:rPr>
          <w:rFonts w:ascii="Times New Roman" w:hAnsi="Times New Roman" w:cs="Times New Roman"/>
          <w:sz w:val="24"/>
          <w:szCs w:val="24"/>
          <w:lang w:val="en-US"/>
        </w:rPr>
        <w:t>ncarai pada tanggal 9 Februari 2015 mengatakan bahwa:</w:t>
      </w:r>
    </w:p>
    <w:p w:rsidR="0091186D" w:rsidRDefault="0091186D" w:rsidP="00224473">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Dengan adanya pertemuan balikan, itu adalah hal yang memang kami inginkan sebagai orang yang disupervisi karena kami akan </w:t>
      </w:r>
      <w:r w:rsidR="001D597C">
        <w:rPr>
          <w:rFonts w:ascii="Times New Roman" w:hAnsi="Times New Roman" w:cs="Times New Roman"/>
          <w:sz w:val="24"/>
          <w:szCs w:val="24"/>
          <w:lang w:val="en-US"/>
        </w:rPr>
        <w:t xml:space="preserve">mengetahui apa </w:t>
      </w:r>
      <w:r>
        <w:rPr>
          <w:rFonts w:ascii="Times New Roman" w:hAnsi="Times New Roman" w:cs="Times New Roman"/>
          <w:sz w:val="24"/>
          <w:szCs w:val="24"/>
          <w:lang w:val="en-US"/>
        </w:rPr>
        <w:t>saja yang menjadi kelemahan kami saat melakukan pengajaran, dan dalam pertemuan balikan ini kami tidak ada merasa tengang dengan hasil obervasi tadi, malahan kepala sekolah menayakan perasaan, dan memberikan kami penguatan dengan tujuan agar kami memiliki motivasi dan dorangan untuk tetap bersemangat</w:t>
      </w:r>
      <w:r w:rsidR="00224473">
        <w:rPr>
          <w:rFonts w:ascii="Times New Roman" w:hAnsi="Times New Roman" w:cs="Times New Roman"/>
          <w:sz w:val="24"/>
          <w:szCs w:val="24"/>
          <w:lang w:val="en-US"/>
        </w:rPr>
        <w:t>, dan dalam pertemuan balikan ini kami maupun supervisor membuat kesepakatan untuk sebagai tindak lanjut sebagai proses perbaikan lebih lanjut</w:t>
      </w:r>
      <w:r>
        <w:rPr>
          <w:rFonts w:ascii="Times New Roman" w:hAnsi="Times New Roman" w:cs="Times New Roman"/>
          <w:sz w:val="24"/>
          <w:szCs w:val="24"/>
          <w:lang w:val="en-US"/>
        </w:rPr>
        <w:t>.</w:t>
      </w:r>
    </w:p>
    <w:p w:rsidR="00224473" w:rsidRDefault="00224473" w:rsidP="00224473">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p>
    <w:p w:rsidR="0091186D" w:rsidRDefault="0091186D" w:rsidP="009C7865">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9C7865">
        <w:rPr>
          <w:rFonts w:ascii="Times New Roman" w:hAnsi="Times New Roman" w:cs="Times New Roman"/>
          <w:sz w:val="24"/>
          <w:szCs w:val="24"/>
          <w:lang w:val="en-US"/>
        </w:rPr>
        <w:tab/>
      </w:r>
      <w:r>
        <w:rPr>
          <w:rFonts w:ascii="Times New Roman" w:hAnsi="Times New Roman" w:cs="Times New Roman"/>
          <w:sz w:val="24"/>
          <w:szCs w:val="24"/>
          <w:lang w:val="en-US"/>
        </w:rPr>
        <w:t xml:space="preserve">Keberhasilan pelaksanaan </w:t>
      </w:r>
      <w:r w:rsidR="009C7865">
        <w:rPr>
          <w:rFonts w:ascii="Times New Roman" w:hAnsi="Times New Roman" w:cs="Times New Roman"/>
          <w:sz w:val="24"/>
          <w:szCs w:val="24"/>
          <w:lang w:val="en-US"/>
        </w:rPr>
        <w:t>supervisi</w:t>
      </w:r>
      <w:r>
        <w:rPr>
          <w:rFonts w:ascii="Times New Roman" w:hAnsi="Times New Roman" w:cs="Times New Roman"/>
          <w:sz w:val="24"/>
          <w:szCs w:val="24"/>
          <w:lang w:val="en-US"/>
        </w:rPr>
        <w:t xml:space="preserve"> klinis kepala sekolah SDI Kassi-Kassi hingga proses pertemuan balikan/ tindak lanjut. Dapat terlihat dari penigkatan kualitas pembelajar</w:t>
      </w:r>
      <w:r w:rsidR="00A46149">
        <w:rPr>
          <w:rFonts w:ascii="Times New Roman" w:hAnsi="Times New Roman" w:cs="Times New Roman"/>
          <w:sz w:val="24"/>
          <w:szCs w:val="24"/>
          <w:lang w:val="en-US"/>
        </w:rPr>
        <w:t>a</w:t>
      </w:r>
      <w:r>
        <w:rPr>
          <w:rFonts w:ascii="Times New Roman" w:hAnsi="Times New Roman" w:cs="Times New Roman"/>
          <w:sz w:val="24"/>
          <w:szCs w:val="24"/>
          <w:lang w:val="en-US"/>
        </w:rPr>
        <w:t>n dan kinerja guru dalam melaksanakan tugasnya</w:t>
      </w:r>
      <w:r w:rsidR="009C7865">
        <w:rPr>
          <w:rFonts w:ascii="Times New Roman" w:hAnsi="Times New Roman" w:cs="Times New Roman"/>
          <w:sz w:val="24"/>
          <w:szCs w:val="24"/>
          <w:lang w:val="en-US"/>
        </w:rPr>
        <w:t>, karena guru-guru mampu menilai dan mengitropeksi dirinya, dan guru yang disupervisi m</w:t>
      </w:r>
      <w:r w:rsidR="00A46149">
        <w:rPr>
          <w:rFonts w:ascii="Times New Roman" w:hAnsi="Times New Roman" w:cs="Times New Roman"/>
          <w:sz w:val="24"/>
          <w:szCs w:val="24"/>
          <w:lang w:val="en-US"/>
        </w:rPr>
        <w:t>endapatkan kesempatan untuk men</w:t>
      </w:r>
      <w:r w:rsidR="009C7865">
        <w:rPr>
          <w:rFonts w:ascii="Times New Roman" w:hAnsi="Times New Roman" w:cs="Times New Roman"/>
          <w:sz w:val="24"/>
          <w:szCs w:val="24"/>
          <w:lang w:val="en-US"/>
        </w:rPr>
        <w:t>y</w:t>
      </w:r>
      <w:r w:rsidR="00A46149">
        <w:rPr>
          <w:rFonts w:ascii="Times New Roman" w:hAnsi="Times New Roman" w:cs="Times New Roman"/>
          <w:sz w:val="24"/>
          <w:szCs w:val="24"/>
          <w:lang w:val="en-US"/>
        </w:rPr>
        <w:t>a</w:t>
      </w:r>
      <w:r w:rsidR="009C7865">
        <w:rPr>
          <w:rFonts w:ascii="Times New Roman" w:hAnsi="Times New Roman" w:cs="Times New Roman"/>
          <w:sz w:val="24"/>
          <w:szCs w:val="24"/>
          <w:lang w:val="en-US"/>
        </w:rPr>
        <w:t>mpaikan pendapat mengenai pelaksanaan tugasnya di kelas yang telah diamati oleh supervisor, begitu juga supervisor mendapatkan kesempatan untuk membantu guru untuk mengatasi masalahnya dan membahas hipotesis y</w:t>
      </w:r>
      <w:r w:rsidR="00A46149">
        <w:rPr>
          <w:rFonts w:ascii="Times New Roman" w:hAnsi="Times New Roman" w:cs="Times New Roman"/>
          <w:sz w:val="24"/>
          <w:szCs w:val="24"/>
          <w:lang w:val="en-US"/>
        </w:rPr>
        <w:t>ang telah dilakukan tadi, apakah</w:t>
      </w:r>
      <w:r w:rsidR="009C7865">
        <w:rPr>
          <w:rFonts w:ascii="Times New Roman" w:hAnsi="Times New Roman" w:cs="Times New Roman"/>
          <w:sz w:val="24"/>
          <w:szCs w:val="24"/>
          <w:lang w:val="en-US"/>
        </w:rPr>
        <w:t xml:space="preserve"> sudah baik atau tidak..</w:t>
      </w:r>
    </w:p>
    <w:p w:rsidR="009C7865" w:rsidRDefault="009C7865" w:rsidP="005F0F0D">
      <w:pPr>
        <w:pStyle w:val="ListParagraph"/>
        <w:tabs>
          <w:tab w:val="left" w:pos="270"/>
        </w:tabs>
        <w:autoSpaceDE w:val="0"/>
        <w:autoSpaceDN w:val="0"/>
        <w:adjustRightInd w:val="0"/>
        <w:spacing w:before="240" w:after="0" w:line="480" w:lineRule="auto"/>
        <w:ind w:left="0" w:right="70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Hal ini diperkuat oleh KA selaku kepala sekolah, yang ditemui di ruangannya pada tanggal 10 Februari 2015, menjelaskan:</w:t>
      </w:r>
    </w:p>
    <w:p w:rsidR="002D1D85" w:rsidRDefault="00836DA2" w:rsidP="007D3B4C">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Dalam pelaksanaan</w:t>
      </w:r>
      <w:r w:rsidR="001D597C">
        <w:rPr>
          <w:rFonts w:ascii="Times New Roman" w:hAnsi="Times New Roman" w:cs="Times New Roman"/>
          <w:sz w:val="24"/>
          <w:szCs w:val="24"/>
          <w:lang w:val="en-US"/>
        </w:rPr>
        <w:t xml:space="preserve"> supervisi</w:t>
      </w:r>
      <w:r>
        <w:rPr>
          <w:rFonts w:ascii="Times New Roman" w:hAnsi="Times New Roman" w:cs="Times New Roman"/>
          <w:sz w:val="24"/>
          <w:szCs w:val="24"/>
          <w:lang w:val="en-US"/>
        </w:rPr>
        <w:t xml:space="preserve"> saya sebagai supervisor harus mengulas kembali hal-hal </w:t>
      </w:r>
      <w:r w:rsidR="001D597C">
        <w:rPr>
          <w:rFonts w:ascii="Times New Roman" w:hAnsi="Times New Roman" w:cs="Times New Roman"/>
          <w:sz w:val="24"/>
          <w:szCs w:val="24"/>
          <w:lang w:val="en-US"/>
        </w:rPr>
        <w:t>yang telah di</w:t>
      </w:r>
      <w:r>
        <w:rPr>
          <w:rFonts w:ascii="Times New Roman" w:hAnsi="Times New Roman" w:cs="Times New Roman"/>
          <w:sz w:val="24"/>
          <w:szCs w:val="24"/>
          <w:lang w:val="en-US"/>
        </w:rPr>
        <w:t>tetapkan sebelumnya dan saya harus mendengarkan semua pendapat-pendapat guru yang bersangkutan dengan</w:t>
      </w:r>
      <w:r w:rsidR="001D597C">
        <w:rPr>
          <w:rFonts w:ascii="Times New Roman" w:hAnsi="Times New Roman" w:cs="Times New Roman"/>
          <w:sz w:val="24"/>
          <w:szCs w:val="24"/>
          <w:lang w:val="en-US"/>
        </w:rPr>
        <w:t>,</w:t>
      </w:r>
      <w:r>
        <w:rPr>
          <w:rFonts w:ascii="Times New Roman" w:hAnsi="Times New Roman" w:cs="Times New Roman"/>
          <w:sz w:val="24"/>
          <w:szCs w:val="24"/>
          <w:lang w:val="en-US"/>
        </w:rPr>
        <w:t xml:space="preserve"> adanya pendapat dari guru itu yang membuat saya mampu </w:t>
      </w:r>
      <w:r w:rsidR="001D597C">
        <w:rPr>
          <w:rFonts w:ascii="Times New Roman" w:hAnsi="Times New Roman" w:cs="Times New Roman"/>
          <w:sz w:val="24"/>
          <w:szCs w:val="24"/>
          <w:lang w:val="en-US"/>
        </w:rPr>
        <w:t>perbaikan</w:t>
      </w:r>
      <w:r>
        <w:rPr>
          <w:rFonts w:ascii="Times New Roman" w:hAnsi="Times New Roman" w:cs="Times New Roman"/>
          <w:sz w:val="24"/>
          <w:szCs w:val="24"/>
          <w:lang w:val="en-US"/>
        </w:rPr>
        <w:t xml:space="preserve">,dan dengan adanya data dari obervasi tadi saya maupun guru berdiskusi bersama-sama, baik </w:t>
      </w:r>
      <w:r>
        <w:rPr>
          <w:rFonts w:ascii="Times New Roman" w:hAnsi="Times New Roman" w:cs="Times New Roman"/>
          <w:sz w:val="24"/>
          <w:szCs w:val="24"/>
          <w:lang w:val="en-US"/>
        </w:rPr>
        <w:lastRenderedPageBreak/>
        <w:t xml:space="preserve">saya maupun guru mengutarakan pendapat bersama dan memilki satu fikiran agar tidak terjadi argumentasi yang dapat mengubah </w:t>
      </w:r>
    </w:p>
    <w:p w:rsidR="00836DA2" w:rsidRDefault="00836DA2" w:rsidP="007D3B4C">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suas</w:t>
      </w:r>
      <w:r w:rsidR="007D3B4C">
        <w:rPr>
          <w:rFonts w:ascii="Times New Roman" w:hAnsi="Times New Roman" w:cs="Times New Roman"/>
          <w:sz w:val="24"/>
          <w:szCs w:val="24"/>
          <w:lang w:val="en-US"/>
        </w:rPr>
        <w:t>a</w:t>
      </w:r>
      <w:r>
        <w:rPr>
          <w:rFonts w:ascii="Times New Roman" w:hAnsi="Times New Roman" w:cs="Times New Roman"/>
          <w:sz w:val="24"/>
          <w:szCs w:val="24"/>
          <w:lang w:val="en-US"/>
        </w:rPr>
        <w:t>na jadi tidak nyaman, jadi perilaku saya selaku supervisor hanya mampu mengiayakan pendapatkan dari yang di supervi</w:t>
      </w:r>
      <w:r w:rsidR="00224473">
        <w:rPr>
          <w:rFonts w:ascii="Times New Roman" w:hAnsi="Times New Roman" w:cs="Times New Roman"/>
          <w:sz w:val="24"/>
          <w:szCs w:val="24"/>
          <w:lang w:val="en-US"/>
        </w:rPr>
        <w:t>si, namun saya harus memberikan</w:t>
      </w:r>
      <w:r>
        <w:rPr>
          <w:rFonts w:ascii="Times New Roman" w:hAnsi="Times New Roman" w:cs="Times New Roman"/>
          <w:sz w:val="24"/>
          <w:szCs w:val="24"/>
          <w:lang w:val="en-US"/>
        </w:rPr>
        <w:t xml:space="preserve"> masukan yang mampu diterima oleh guru, dan saya juga meminta  menganalisis hasil pembelajaran</w:t>
      </w:r>
      <w:r w:rsidR="007D3B4C">
        <w:rPr>
          <w:rFonts w:ascii="Times New Roman" w:hAnsi="Times New Roman" w:cs="Times New Roman"/>
          <w:sz w:val="24"/>
          <w:szCs w:val="24"/>
          <w:lang w:val="en-US"/>
        </w:rPr>
        <w:t xml:space="preserve"> yang dicapai muridnya apakah memilki peningkatan apa begitu saja.</w:t>
      </w:r>
      <w:r w:rsidR="00224473">
        <w:rPr>
          <w:rFonts w:ascii="Times New Roman" w:hAnsi="Times New Roman" w:cs="Times New Roman"/>
          <w:sz w:val="24"/>
          <w:szCs w:val="24"/>
          <w:lang w:val="en-US"/>
        </w:rPr>
        <w:t xml:space="preserve"> Dan dalam dalam pertemuan balikan ini, baik saya maupun guru yang bersangkutan membuat kesepakatan untuk sebagai perbaikan guru dan dijakikan tindak lanjut untuk proses perbaikan yang akan mendatang,</w:t>
      </w:r>
      <w:r>
        <w:rPr>
          <w:rFonts w:ascii="Times New Roman" w:hAnsi="Times New Roman" w:cs="Times New Roman"/>
          <w:sz w:val="24"/>
          <w:szCs w:val="24"/>
          <w:lang w:val="en-US"/>
        </w:rPr>
        <w:t>inilah yang menjadi manfaat dari</w:t>
      </w:r>
      <w:r w:rsidR="007D3B4C">
        <w:rPr>
          <w:rFonts w:ascii="Times New Roman" w:hAnsi="Times New Roman" w:cs="Times New Roman"/>
          <w:sz w:val="24"/>
          <w:szCs w:val="24"/>
          <w:lang w:val="en-US"/>
        </w:rPr>
        <w:t xml:space="preserve">pelaksanaan </w:t>
      </w:r>
      <w:r>
        <w:rPr>
          <w:rFonts w:ascii="Times New Roman" w:hAnsi="Times New Roman" w:cs="Times New Roman"/>
          <w:sz w:val="24"/>
          <w:szCs w:val="24"/>
          <w:lang w:val="en-US"/>
        </w:rPr>
        <w:t xml:space="preserve"> supervisi klinis.</w:t>
      </w:r>
    </w:p>
    <w:p w:rsidR="00BF6124" w:rsidRDefault="00BF6124" w:rsidP="007D3B4C">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p>
    <w:p w:rsidR="00106030" w:rsidRPr="00F55AB8" w:rsidRDefault="00106030" w:rsidP="00F55AB8">
      <w:pPr>
        <w:pStyle w:val="ListParagraph"/>
        <w:tabs>
          <w:tab w:val="left" w:pos="270"/>
        </w:tabs>
        <w:autoSpaceDE w:val="0"/>
        <w:autoSpaceDN w:val="0"/>
        <w:adjustRightInd w:val="0"/>
        <w:spacing w:before="240" w:after="0" w:line="480" w:lineRule="auto"/>
        <w:ind w:left="0" w:right="706"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w:t>
      </w:r>
      <w:r w:rsidR="00F55AB8">
        <w:rPr>
          <w:rFonts w:ascii="Times New Roman" w:hAnsi="Times New Roman" w:cs="Times New Roman"/>
          <w:sz w:val="24"/>
          <w:szCs w:val="24"/>
          <w:lang w:val="en-US"/>
        </w:rPr>
        <w:t>un bentuk tindaklanjut supervisi</w:t>
      </w:r>
      <w:r>
        <w:rPr>
          <w:rFonts w:ascii="Times New Roman" w:hAnsi="Times New Roman" w:cs="Times New Roman"/>
          <w:sz w:val="24"/>
          <w:szCs w:val="24"/>
          <w:lang w:val="en-US"/>
        </w:rPr>
        <w:t xml:space="preserve"> klinis Kepala Sekolah terhadap guru yang digunakan guru sebagai perbaikikan kedepannya, berdasarkan dokumuntasi yang dijadikan acuan bagi peneliti, diantaranya adalah seperti yang terdapat pada table berikut:</w:t>
      </w:r>
    </w:p>
    <w:p w:rsidR="00106030" w:rsidRDefault="00106030" w:rsidP="00106030">
      <w:pPr>
        <w:pStyle w:val="ListParagraph"/>
        <w:tabs>
          <w:tab w:val="left" w:pos="270"/>
        </w:tabs>
        <w:autoSpaceDE w:val="0"/>
        <w:autoSpaceDN w:val="0"/>
        <w:adjustRightInd w:val="0"/>
        <w:spacing w:before="240" w:after="0" w:line="480" w:lineRule="auto"/>
        <w:ind w:left="0" w:right="706"/>
        <w:jc w:val="both"/>
        <w:rPr>
          <w:rFonts w:ascii="Times New Roman" w:hAnsi="Times New Roman" w:cs="Times New Roman"/>
          <w:sz w:val="24"/>
          <w:szCs w:val="24"/>
          <w:lang w:val="en-US"/>
        </w:rPr>
      </w:pPr>
      <w:r>
        <w:rPr>
          <w:rFonts w:ascii="Times New Roman" w:hAnsi="Times New Roman" w:cs="Times New Roman"/>
          <w:sz w:val="24"/>
          <w:szCs w:val="24"/>
          <w:lang w:val="en-US"/>
        </w:rPr>
        <w:tab/>
        <w:t>Tabel 4.4 Bentuk Tindak lanjut Supervisi Klinis SDI Kassi-Kassi</w:t>
      </w:r>
    </w:p>
    <w:tbl>
      <w:tblPr>
        <w:tblStyle w:val="TableGrid"/>
        <w:tblW w:w="0" w:type="auto"/>
        <w:tblInd w:w="108" w:type="dxa"/>
        <w:tblLayout w:type="fixed"/>
        <w:tblLook w:val="04A0"/>
      </w:tblPr>
      <w:tblGrid>
        <w:gridCol w:w="630"/>
        <w:gridCol w:w="3510"/>
        <w:gridCol w:w="4140"/>
      </w:tblGrid>
      <w:tr w:rsidR="00106030" w:rsidTr="00D936AC">
        <w:tc>
          <w:tcPr>
            <w:tcW w:w="630" w:type="dxa"/>
            <w:vAlign w:val="center"/>
          </w:tcPr>
          <w:p w:rsidR="00106030" w:rsidRPr="009822C2" w:rsidRDefault="00106030"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Pr>
                <w:rFonts w:ascii="Times New Roman" w:hAnsi="Times New Roman" w:cs="Times New Roman"/>
                <w:b/>
                <w:sz w:val="24"/>
                <w:szCs w:val="24"/>
                <w:lang w:val="en-US"/>
              </w:rPr>
              <w:t>No</w:t>
            </w:r>
          </w:p>
        </w:tc>
        <w:tc>
          <w:tcPr>
            <w:tcW w:w="3510" w:type="dxa"/>
            <w:vAlign w:val="center"/>
          </w:tcPr>
          <w:p w:rsidR="00106030" w:rsidRDefault="00D936AC" w:rsidP="00106030">
            <w:pPr>
              <w:pStyle w:val="ListParagraph"/>
              <w:tabs>
                <w:tab w:val="left" w:pos="360"/>
              </w:tabs>
              <w:autoSpaceDE w:val="0"/>
              <w:autoSpaceDN w:val="0"/>
              <w:adjustRightInd w:val="0"/>
              <w:ind w:left="0" w:right="49"/>
              <w:jc w:val="center"/>
              <w:rPr>
                <w:rFonts w:ascii="Times New Roman" w:hAnsi="Times New Roman" w:cs="Times New Roman"/>
                <w:b/>
                <w:sz w:val="24"/>
                <w:szCs w:val="24"/>
                <w:lang w:val="en-US"/>
              </w:rPr>
            </w:pPr>
            <w:r>
              <w:rPr>
                <w:rFonts w:ascii="Times New Roman" w:hAnsi="Times New Roman" w:cs="Times New Roman"/>
                <w:b/>
                <w:sz w:val="24"/>
                <w:szCs w:val="24"/>
                <w:lang w:val="en-US"/>
              </w:rPr>
              <w:t>Teknik</w:t>
            </w:r>
          </w:p>
          <w:p w:rsidR="00106030" w:rsidRPr="009822C2" w:rsidRDefault="00106030" w:rsidP="00106030">
            <w:pPr>
              <w:pStyle w:val="ListParagraph"/>
              <w:tabs>
                <w:tab w:val="left" w:pos="360"/>
              </w:tabs>
              <w:autoSpaceDE w:val="0"/>
              <w:autoSpaceDN w:val="0"/>
              <w:adjustRightInd w:val="0"/>
              <w:ind w:left="0" w:right="49"/>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 Tindak lanjut</w:t>
            </w:r>
          </w:p>
        </w:tc>
        <w:tc>
          <w:tcPr>
            <w:tcW w:w="4140" w:type="dxa"/>
            <w:vAlign w:val="center"/>
          </w:tcPr>
          <w:p w:rsidR="00106030" w:rsidRPr="009822C2" w:rsidRDefault="005E46FD" w:rsidP="00106030">
            <w:pPr>
              <w:pStyle w:val="ListParagraph"/>
              <w:tabs>
                <w:tab w:val="left" w:pos="360"/>
              </w:tabs>
              <w:autoSpaceDE w:val="0"/>
              <w:autoSpaceDN w:val="0"/>
              <w:adjustRightInd w:val="0"/>
              <w:ind w:left="0" w:right="49"/>
              <w:jc w:val="center"/>
              <w:rPr>
                <w:rFonts w:ascii="Times New Roman" w:hAnsi="Times New Roman" w:cs="Times New Roman"/>
                <w:b/>
                <w:sz w:val="24"/>
                <w:szCs w:val="24"/>
                <w:lang w:val="en-US"/>
              </w:rPr>
            </w:pPr>
            <w:r>
              <w:rPr>
                <w:rFonts w:ascii="Times New Roman" w:hAnsi="Times New Roman" w:cs="Times New Roman"/>
                <w:b/>
                <w:sz w:val="24"/>
                <w:szCs w:val="24"/>
                <w:lang w:val="en-US"/>
              </w:rPr>
              <w:t>T</w:t>
            </w:r>
            <w:r w:rsidR="00106030">
              <w:rPr>
                <w:rFonts w:ascii="Times New Roman" w:hAnsi="Times New Roman" w:cs="Times New Roman"/>
                <w:b/>
                <w:sz w:val="24"/>
                <w:szCs w:val="24"/>
                <w:lang w:val="en-US"/>
              </w:rPr>
              <w:t>ujuan</w:t>
            </w:r>
          </w:p>
        </w:tc>
      </w:tr>
      <w:tr w:rsidR="00106030" w:rsidTr="00D936AC">
        <w:tc>
          <w:tcPr>
            <w:tcW w:w="630" w:type="dxa"/>
            <w:vAlign w:val="center"/>
          </w:tcPr>
          <w:p w:rsidR="00106030" w:rsidRPr="00D936AC" w:rsidRDefault="00D936AC"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sidRPr="00D936AC">
              <w:rPr>
                <w:rFonts w:ascii="Times New Roman" w:hAnsi="Times New Roman" w:cs="Times New Roman"/>
                <w:sz w:val="24"/>
                <w:szCs w:val="24"/>
                <w:lang w:val="en-US"/>
              </w:rPr>
              <w:t>1</w:t>
            </w:r>
          </w:p>
        </w:tc>
        <w:tc>
          <w:tcPr>
            <w:tcW w:w="3510" w:type="dxa"/>
            <w:vAlign w:val="center"/>
          </w:tcPr>
          <w:p w:rsidR="00106030" w:rsidRPr="00D936AC" w:rsidRDefault="004154BB" w:rsidP="004154BB">
            <w:pPr>
              <w:pStyle w:val="ListParagraph"/>
              <w:tabs>
                <w:tab w:val="left" w:pos="360"/>
              </w:tabs>
              <w:autoSpaceDE w:val="0"/>
              <w:autoSpaceDN w:val="0"/>
              <w:adjustRightInd w:val="0"/>
              <w:ind w:left="0" w:right="49"/>
              <w:rPr>
                <w:rFonts w:ascii="Times New Roman" w:hAnsi="Times New Roman" w:cs="Times New Roman"/>
                <w:sz w:val="24"/>
                <w:szCs w:val="24"/>
                <w:lang w:val="en-US"/>
              </w:rPr>
            </w:pPr>
            <w:r>
              <w:rPr>
                <w:rFonts w:ascii="Times New Roman" w:hAnsi="Times New Roman" w:cs="Times New Roman"/>
                <w:sz w:val="24"/>
                <w:szCs w:val="24"/>
                <w:lang w:val="en-US"/>
              </w:rPr>
              <w:t>Membuat strategi lebih kreatif</w:t>
            </w:r>
          </w:p>
        </w:tc>
        <w:tc>
          <w:tcPr>
            <w:tcW w:w="4140" w:type="dxa"/>
            <w:vAlign w:val="center"/>
          </w:tcPr>
          <w:p w:rsidR="00106030" w:rsidRPr="00D97E65" w:rsidRDefault="00D97E65"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Agar PBM lebih efektif</w:t>
            </w:r>
          </w:p>
        </w:tc>
      </w:tr>
      <w:tr w:rsidR="00106030" w:rsidTr="00D936AC">
        <w:tc>
          <w:tcPr>
            <w:tcW w:w="630" w:type="dxa"/>
            <w:vAlign w:val="center"/>
          </w:tcPr>
          <w:p w:rsidR="00106030" w:rsidRPr="00D936AC" w:rsidRDefault="00D936AC"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3510" w:type="dxa"/>
            <w:vAlign w:val="center"/>
          </w:tcPr>
          <w:p w:rsidR="00106030" w:rsidRPr="00D936AC" w:rsidRDefault="00D936AC" w:rsidP="004154BB">
            <w:pPr>
              <w:pStyle w:val="ListParagraph"/>
              <w:tabs>
                <w:tab w:val="left" w:pos="360"/>
              </w:tabs>
              <w:autoSpaceDE w:val="0"/>
              <w:autoSpaceDN w:val="0"/>
              <w:adjustRightInd w:val="0"/>
              <w:ind w:left="0" w:right="49"/>
              <w:rPr>
                <w:rFonts w:ascii="Times New Roman" w:hAnsi="Times New Roman" w:cs="Times New Roman"/>
                <w:sz w:val="24"/>
                <w:szCs w:val="24"/>
                <w:lang w:val="en-US"/>
              </w:rPr>
            </w:pPr>
            <w:r>
              <w:rPr>
                <w:rFonts w:ascii="Times New Roman" w:hAnsi="Times New Roman" w:cs="Times New Roman"/>
                <w:sz w:val="24"/>
                <w:szCs w:val="24"/>
                <w:lang w:val="en-US"/>
              </w:rPr>
              <w:t>Menggun</w:t>
            </w:r>
            <w:r w:rsidR="00422081">
              <w:rPr>
                <w:rFonts w:ascii="Times New Roman" w:hAnsi="Times New Roman" w:cs="Times New Roman"/>
                <w:sz w:val="24"/>
                <w:szCs w:val="24"/>
                <w:lang w:val="en-US"/>
              </w:rPr>
              <w:t>a</w:t>
            </w:r>
            <w:r>
              <w:rPr>
                <w:rFonts w:ascii="Times New Roman" w:hAnsi="Times New Roman" w:cs="Times New Roman"/>
                <w:sz w:val="24"/>
                <w:szCs w:val="24"/>
                <w:lang w:val="en-US"/>
              </w:rPr>
              <w:t>kan buku teks secara efektif</w:t>
            </w:r>
          </w:p>
        </w:tc>
        <w:tc>
          <w:tcPr>
            <w:tcW w:w="4140" w:type="dxa"/>
            <w:vAlign w:val="center"/>
          </w:tcPr>
          <w:p w:rsidR="00106030" w:rsidRPr="009822C2" w:rsidRDefault="00D97E65"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106030" w:rsidTr="00D936AC">
        <w:tc>
          <w:tcPr>
            <w:tcW w:w="630" w:type="dxa"/>
            <w:vAlign w:val="center"/>
          </w:tcPr>
          <w:p w:rsidR="00106030" w:rsidRPr="00D936AC" w:rsidRDefault="00D936AC"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3510" w:type="dxa"/>
            <w:vAlign w:val="center"/>
          </w:tcPr>
          <w:p w:rsidR="00106030" w:rsidRPr="00D936AC" w:rsidRDefault="00D936AC" w:rsidP="00D936AC">
            <w:pPr>
              <w:pStyle w:val="ListParagraph"/>
              <w:tabs>
                <w:tab w:val="left" w:pos="360"/>
              </w:tabs>
              <w:autoSpaceDE w:val="0"/>
              <w:autoSpaceDN w:val="0"/>
              <w:adjustRightInd w:val="0"/>
              <w:ind w:left="0" w:right="49"/>
              <w:rPr>
                <w:rFonts w:ascii="Times New Roman" w:hAnsi="Times New Roman" w:cs="Times New Roman"/>
                <w:sz w:val="24"/>
                <w:szCs w:val="24"/>
                <w:lang w:val="en-US"/>
              </w:rPr>
            </w:pPr>
            <w:r>
              <w:rPr>
                <w:rFonts w:ascii="Times New Roman" w:hAnsi="Times New Roman" w:cs="Times New Roman"/>
                <w:sz w:val="24"/>
                <w:szCs w:val="24"/>
                <w:lang w:val="en-US"/>
              </w:rPr>
              <w:t>Menggunakan praktek pembelajaran yang efektif yang dapat mereka pelajari selama pelatihan professional (</w:t>
            </w:r>
            <w:r>
              <w:rPr>
                <w:rFonts w:ascii="Times New Roman" w:hAnsi="Times New Roman" w:cs="Times New Roman"/>
                <w:i/>
                <w:sz w:val="24"/>
                <w:szCs w:val="24"/>
                <w:lang w:val="en-US"/>
              </w:rPr>
              <w:t>inservice training</w:t>
            </w:r>
            <w:r>
              <w:rPr>
                <w:rFonts w:ascii="Times New Roman" w:hAnsi="Times New Roman" w:cs="Times New Roman"/>
                <w:sz w:val="24"/>
                <w:szCs w:val="24"/>
                <w:lang w:val="en-US"/>
              </w:rPr>
              <w:t>)</w:t>
            </w:r>
          </w:p>
        </w:tc>
        <w:tc>
          <w:tcPr>
            <w:tcW w:w="4140" w:type="dxa"/>
            <w:vAlign w:val="center"/>
          </w:tcPr>
          <w:p w:rsidR="00106030" w:rsidRPr="00D97E65" w:rsidRDefault="00D97E65"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Membantu guru untuk lebih kreatif dan mandiri dalam PBM</w:t>
            </w:r>
          </w:p>
        </w:tc>
      </w:tr>
      <w:tr w:rsidR="004154BB" w:rsidTr="004154BB">
        <w:tc>
          <w:tcPr>
            <w:tcW w:w="630" w:type="dxa"/>
            <w:vAlign w:val="center"/>
          </w:tcPr>
          <w:p w:rsidR="00106030" w:rsidRPr="00D936AC" w:rsidRDefault="00D936AC"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3510" w:type="dxa"/>
          </w:tcPr>
          <w:p w:rsidR="00106030" w:rsidRDefault="00D936AC" w:rsidP="004154BB">
            <w:pPr>
              <w:pStyle w:val="ListParagraph"/>
              <w:tabs>
                <w:tab w:val="left" w:pos="360"/>
              </w:tabs>
              <w:autoSpaceDE w:val="0"/>
              <w:autoSpaceDN w:val="0"/>
              <w:adjustRightInd w:val="0"/>
              <w:ind w:left="0" w:right="49"/>
              <w:rPr>
                <w:rFonts w:ascii="Times New Roman" w:hAnsi="Times New Roman" w:cs="Times New Roman"/>
                <w:sz w:val="24"/>
                <w:szCs w:val="24"/>
                <w:lang w:val="en-US"/>
              </w:rPr>
            </w:pPr>
            <w:r>
              <w:rPr>
                <w:rFonts w:ascii="Times New Roman" w:hAnsi="Times New Roman" w:cs="Times New Roman"/>
                <w:sz w:val="24"/>
                <w:szCs w:val="24"/>
                <w:lang w:val="en-US"/>
              </w:rPr>
              <w:t>Membuat</w:t>
            </w:r>
            <w:r w:rsidR="004154BB">
              <w:rPr>
                <w:rFonts w:ascii="Times New Roman" w:hAnsi="Times New Roman" w:cs="Times New Roman"/>
                <w:sz w:val="24"/>
                <w:szCs w:val="24"/>
                <w:lang w:val="en-US"/>
              </w:rPr>
              <w:t xml:space="preserve"> RPP dan </w:t>
            </w:r>
            <w:r>
              <w:rPr>
                <w:rFonts w:ascii="Times New Roman" w:hAnsi="Times New Roman" w:cs="Times New Roman"/>
                <w:sz w:val="24"/>
                <w:szCs w:val="24"/>
                <w:lang w:val="en-US"/>
              </w:rPr>
              <w:t xml:space="preserve"> media pembelajaran yang lebih kreatif</w:t>
            </w:r>
          </w:p>
          <w:p w:rsidR="004154BB" w:rsidRPr="00D936AC" w:rsidRDefault="004154BB" w:rsidP="004154BB">
            <w:pPr>
              <w:pStyle w:val="ListParagraph"/>
              <w:tabs>
                <w:tab w:val="left" w:pos="360"/>
              </w:tabs>
              <w:autoSpaceDE w:val="0"/>
              <w:autoSpaceDN w:val="0"/>
              <w:adjustRightInd w:val="0"/>
              <w:ind w:left="0" w:right="49"/>
              <w:rPr>
                <w:rFonts w:ascii="Times New Roman" w:hAnsi="Times New Roman" w:cs="Times New Roman"/>
                <w:sz w:val="24"/>
                <w:szCs w:val="24"/>
                <w:lang w:val="en-US"/>
              </w:rPr>
            </w:pPr>
          </w:p>
        </w:tc>
        <w:tc>
          <w:tcPr>
            <w:tcW w:w="4140" w:type="dxa"/>
            <w:vAlign w:val="center"/>
          </w:tcPr>
          <w:p w:rsidR="00106030" w:rsidRPr="009822C2" w:rsidRDefault="00D97E65"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106030" w:rsidTr="00D936AC">
        <w:tc>
          <w:tcPr>
            <w:tcW w:w="630" w:type="dxa"/>
            <w:vAlign w:val="center"/>
          </w:tcPr>
          <w:p w:rsidR="00106030" w:rsidRPr="00D936AC" w:rsidRDefault="00D936AC"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3510" w:type="dxa"/>
            <w:vAlign w:val="center"/>
          </w:tcPr>
          <w:p w:rsidR="00106030" w:rsidRPr="00D936AC" w:rsidRDefault="00D936AC" w:rsidP="004154BB">
            <w:pPr>
              <w:pStyle w:val="ListParagraph"/>
              <w:tabs>
                <w:tab w:val="left" w:pos="360"/>
              </w:tabs>
              <w:autoSpaceDE w:val="0"/>
              <w:autoSpaceDN w:val="0"/>
              <w:adjustRightInd w:val="0"/>
              <w:spacing w:line="276" w:lineRule="auto"/>
              <w:ind w:left="0" w:right="49"/>
              <w:rPr>
                <w:rFonts w:ascii="Times New Roman" w:hAnsi="Times New Roman" w:cs="Times New Roman"/>
                <w:sz w:val="24"/>
                <w:szCs w:val="24"/>
                <w:lang w:val="en-US"/>
              </w:rPr>
            </w:pPr>
            <w:r>
              <w:rPr>
                <w:rFonts w:ascii="Times New Roman" w:hAnsi="Times New Roman" w:cs="Times New Roman"/>
                <w:sz w:val="24"/>
                <w:szCs w:val="24"/>
                <w:lang w:val="en-US"/>
              </w:rPr>
              <w:t>Menggunakan metodologi yang luwes</w:t>
            </w:r>
          </w:p>
        </w:tc>
        <w:tc>
          <w:tcPr>
            <w:tcW w:w="4140" w:type="dxa"/>
            <w:vAlign w:val="center"/>
          </w:tcPr>
          <w:p w:rsidR="00106030" w:rsidRPr="00D97E65" w:rsidRDefault="00D97E65"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Membantu guru untuk berfikir abstrakasi</w:t>
            </w:r>
            <w:r w:rsidR="00422081">
              <w:rPr>
                <w:rFonts w:ascii="Times New Roman" w:hAnsi="Times New Roman" w:cs="Times New Roman"/>
                <w:sz w:val="24"/>
                <w:szCs w:val="24"/>
                <w:lang w:val="en-US"/>
              </w:rPr>
              <w:t xml:space="preserve">, sehingga membuat guru </w:t>
            </w:r>
            <w:r w:rsidR="00422081">
              <w:rPr>
                <w:rFonts w:ascii="Times New Roman" w:hAnsi="Times New Roman" w:cs="Times New Roman"/>
                <w:sz w:val="24"/>
                <w:szCs w:val="24"/>
                <w:lang w:val="en-US"/>
              </w:rPr>
              <w:lastRenderedPageBreak/>
              <w:t>membuat ide-ide yang dimiliki dapat terwujud dalam PBM</w:t>
            </w:r>
          </w:p>
        </w:tc>
      </w:tr>
      <w:tr w:rsidR="00106030" w:rsidTr="00D936AC">
        <w:tc>
          <w:tcPr>
            <w:tcW w:w="630" w:type="dxa"/>
            <w:vAlign w:val="center"/>
          </w:tcPr>
          <w:p w:rsidR="00106030" w:rsidRPr="00D936AC" w:rsidRDefault="00D936AC"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6</w:t>
            </w:r>
          </w:p>
        </w:tc>
        <w:tc>
          <w:tcPr>
            <w:tcW w:w="3510" w:type="dxa"/>
            <w:vAlign w:val="center"/>
          </w:tcPr>
          <w:p w:rsidR="00106030" w:rsidRPr="00D936AC" w:rsidRDefault="00D936AC" w:rsidP="004154BB">
            <w:pPr>
              <w:pStyle w:val="ListParagraph"/>
              <w:tabs>
                <w:tab w:val="left" w:pos="360"/>
              </w:tabs>
              <w:autoSpaceDE w:val="0"/>
              <w:autoSpaceDN w:val="0"/>
              <w:adjustRightInd w:val="0"/>
              <w:spacing w:line="276" w:lineRule="auto"/>
              <w:ind w:left="0" w:right="49"/>
              <w:rPr>
                <w:rFonts w:ascii="Times New Roman" w:hAnsi="Times New Roman" w:cs="Times New Roman"/>
                <w:sz w:val="24"/>
                <w:szCs w:val="24"/>
                <w:lang w:val="en-US"/>
              </w:rPr>
            </w:pPr>
            <w:r>
              <w:rPr>
                <w:rFonts w:ascii="Times New Roman" w:hAnsi="Times New Roman" w:cs="Times New Roman"/>
                <w:sz w:val="24"/>
                <w:szCs w:val="24"/>
                <w:lang w:val="en-US"/>
              </w:rPr>
              <w:t xml:space="preserve">Mengelompokan siswa secara </w:t>
            </w:r>
            <w:r w:rsidR="004154BB">
              <w:rPr>
                <w:rFonts w:ascii="Times New Roman" w:hAnsi="Times New Roman" w:cs="Times New Roman"/>
                <w:sz w:val="24"/>
                <w:szCs w:val="24"/>
                <w:lang w:val="en-US"/>
              </w:rPr>
              <w:t>lebih efektif</w:t>
            </w:r>
          </w:p>
        </w:tc>
        <w:tc>
          <w:tcPr>
            <w:tcW w:w="4140" w:type="dxa"/>
            <w:vAlign w:val="center"/>
          </w:tcPr>
          <w:p w:rsidR="00106030" w:rsidRPr="009822C2" w:rsidRDefault="00422081"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b/>
                <w:sz w:val="24"/>
                <w:szCs w:val="24"/>
                <w:lang w:val="en-US"/>
              </w:rPr>
            </w:pPr>
            <w:r>
              <w:rPr>
                <w:rFonts w:ascii="Times New Roman" w:hAnsi="Times New Roman" w:cs="Times New Roman"/>
                <w:b/>
                <w:sz w:val="24"/>
                <w:szCs w:val="24"/>
                <w:lang w:val="en-US"/>
              </w:rPr>
              <w:t>-</w:t>
            </w:r>
          </w:p>
        </w:tc>
      </w:tr>
      <w:tr w:rsidR="00106030" w:rsidTr="00422081">
        <w:trPr>
          <w:trHeight w:val="1306"/>
        </w:trPr>
        <w:tc>
          <w:tcPr>
            <w:tcW w:w="630" w:type="dxa"/>
            <w:vAlign w:val="center"/>
          </w:tcPr>
          <w:p w:rsidR="00106030" w:rsidRPr="004154BB" w:rsidRDefault="004154BB"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3510" w:type="dxa"/>
            <w:vAlign w:val="center"/>
          </w:tcPr>
          <w:p w:rsidR="00106030" w:rsidRPr="004154BB" w:rsidRDefault="004154BB" w:rsidP="004154BB">
            <w:pPr>
              <w:pStyle w:val="ListParagraph"/>
              <w:tabs>
                <w:tab w:val="left" w:pos="360"/>
              </w:tabs>
              <w:autoSpaceDE w:val="0"/>
              <w:autoSpaceDN w:val="0"/>
              <w:adjustRightInd w:val="0"/>
              <w:spacing w:line="276" w:lineRule="auto"/>
              <w:ind w:left="0" w:right="49"/>
              <w:rPr>
                <w:rFonts w:ascii="Times New Roman" w:hAnsi="Times New Roman" w:cs="Times New Roman"/>
                <w:sz w:val="24"/>
                <w:szCs w:val="24"/>
                <w:lang w:val="en-US"/>
              </w:rPr>
            </w:pPr>
            <w:r>
              <w:rPr>
                <w:rFonts w:ascii="Times New Roman" w:hAnsi="Times New Roman" w:cs="Times New Roman"/>
                <w:sz w:val="24"/>
                <w:szCs w:val="24"/>
                <w:lang w:val="en-US"/>
              </w:rPr>
              <w:t>Merespon kebutuhan dan kemampuan siswa</w:t>
            </w:r>
          </w:p>
        </w:tc>
        <w:tc>
          <w:tcPr>
            <w:tcW w:w="4140" w:type="dxa"/>
            <w:vAlign w:val="center"/>
          </w:tcPr>
          <w:p w:rsidR="00106030" w:rsidRPr="00422081" w:rsidRDefault="00422081" w:rsidP="00422081">
            <w:pPr>
              <w:pStyle w:val="ListParagraph"/>
              <w:tabs>
                <w:tab w:val="left" w:pos="360"/>
              </w:tabs>
              <w:autoSpaceDE w:val="0"/>
              <w:autoSpaceDN w:val="0"/>
              <w:adjustRightInd w:val="0"/>
              <w:spacing w:line="480" w:lineRule="auto"/>
              <w:ind w:left="0" w:right="49"/>
              <w:jc w:val="center"/>
              <w:rPr>
                <w:rFonts w:ascii="Times New Roman" w:hAnsi="Times New Roman" w:cs="Times New Roman"/>
                <w:sz w:val="24"/>
                <w:szCs w:val="24"/>
                <w:lang w:val="en-US"/>
              </w:rPr>
            </w:pPr>
            <w:r>
              <w:rPr>
                <w:rFonts w:ascii="Times New Roman" w:hAnsi="Times New Roman" w:cs="Times New Roman"/>
                <w:sz w:val="24"/>
                <w:szCs w:val="24"/>
                <w:lang w:val="en-US"/>
              </w:rPr>
              <w:t>Agar mengetahui kekurangan dan kendala murid dalam PBM</w:t>
            </w:r>
          </w:p>
        </w:tc>
      </w:tr>
    </w:tbl>
    <w:p w:rsidR="00BF6124" w:rsidRDefault="00422081" w:rsidP="00422081">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Sumber: Hasil Supervisi Klinis Kepala Sekolah SDI Kassi-Kassi</w:t>
      </w:r>
    </w:p>
    <w:p w:rsidR="00422081" w:rsidRDefault="00422081" w:rsidP="00422081">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p>
    <w:p w:rsidR="00422081" w:rsidRDefault="00422081" w:rsidP="00422081">
      <w:pPr>
        <w:pStyle w:val="ListParagraph"/>
        <w:tabs>
          <w:tab w:val="left" w:pos="270"/>
        </w:tabs>
        <w:autoSpaceDE w:val="0"/>
        <w:autoSpaceDN w:val="0"/>
        <w:adjustRightInd w:val="0"/>
        <w:spacing w:before="240" w:after="0" w:line="480" w:lineRule="auto"/>
        <w:ind w:left="0" w:right="70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Menurut keterangan yang diberikan oleh kepala sekolah SDI Kassi-Kassi bahwa:</w:t>
      </w:r>
    </w:p>
    <w:p w:rsidR="00422081" w:rsidRDefault="00422081" w:rsidP="00C718C9">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Dalam pelaksanaan supervisi klinis, hingga diskusi balikan, saya sebagai supervisor harus betul-betul </w:t>
      </w:r>
      <w:r w:rsidR="00C718C9">
        <w:rPr>
          <w:rFonts w:ascii="Times New Roman" w:hAnsi="Times New Roman" w:cs="Times New Roman"/>
          <w:sz w:val="24"/>
          <w:szCs w:val="24"/>
          <w:lang w:val="en-US"/>
        </w:rPr>
        <w:t>mengetahui kondisi guru</w:t>
      </w:r>
      <w:r>
        <w:rPr>
          <w:rFonts w:ascii="Times New Roman" w:hAnsi="Times New Roman" w:cs="Times New Roman"/>
          <w:sz w:val="24"/>
          <w:szCs w:val="24"/>
          <w:lang w:val="en-US"/>
        </w:rPr>
        <w:t>, agar guru yang saya supervisi kedepanya memiliki kompetensi belajar mengajarnya lebih optimal dan lebih kreatif, dan hasil belajar murid yang dia ajarkan lebih meningkat</w:t>
      </w:r>
      <w:r w:rsidR="00C718C9">
        <w:rPr>
          <w:rFonts w:ascii="Times New Roman" w:hAnsi="Times New Roman" w:cs="Times New Roman"/>
          <w:sz w:val="24"/>
          <w:szCs w:val="24"/>
          <w:lang w:val="en-US"/>
        </w:rPr>
        <w:t>, seperti dalam hal tindak lanjut, saya memberikan tujuh penguatan dan bantuan kepada guru yang bersangkutan, yang bertujuan untuk menghasilkan profesionalisme guru lebih meningkat, dan kedepanya dijadikan ditindak lanjuti dalam supervise klinis. karena sesunggunya tidak ada kepala sekolah yang ingin melihat guru-gurunya mengalami masalah dalam mengajar, yang diharapakan adalah mampu menghasilakan hasil prestasi siswa yang lebih cemerlang, jadi saya mengharapkan agar guru-guru tidak sungkat untuk menemui saya untuk meminta bimbingan.</w:t>
      </w:r>
    </w:p>
    <w:p w:rsidR="00422081" w:rsidRDefault="00422081" w:rsidP="00422081">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p>
    <w:p w:rsidR="006D6406" w:rsidRDefault="006D6406" w:rsidP="007D3B4C">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Berdasarkan hasil wawancara mengenai diskusi balikan dapat dikatakan bahwa dengan adanya diskusi balikan baik guru maupun kepala sekolah menelaah hasil observasi dan dibicarakan dimana menjadi titik kelemahan guru dalam mengajar, dan </w:t>
      </w:r>
      <w:r w:rsidR="005E46FD">
        <w:rPr>
          <w:rFonts w:ascii="Times New Roman" w:hAnsi="Times New Roman" w:cs="Times New Roman"/>
          <w:sz w:val="24"/>
          <w:szCs w:val="24"/>
          <w:lang w:val="en-US"/>
        </w:rPr>
        <w:t xml:space="preserve">dalam diskusi balikan, peran kepala sekolah membuat tindak lanjut </w:t>
      </w:r>
      <w:r w:rsidR="005E46FD">
        <w:rPr>
          <w:rFonts w:ascii="Times New Roman" w:hAnsi="Times New Roman" w:cs="Times New Roman"/>
          <w:sz w:val="24"/>
          <w:szCs w:val="24"/>
          <w:lang w:val="en-US"/>
        </w:rPr>
        <w:lastRenderedPageBreak/>
        <w:t>untuk dijadikan perbaikan dimasa mendatang yang bertujuan untuk meningkatkan kompetensi hasil belajar siswa.</w:t>
      </w:r>
      <w:r w:rsidR="00B352D7">
        <w:rPr>
          <w:rFonts w:ascii="Times New Roman" w:hAnsi="Times New Roman" w:cs="Times New Roman"/>
          <w:sz w:val="24"/>
          <w:szCs w:val="24"/>
          <w:lang w:val="en-US"/>
        </w:rPr>
        <w:tab/>
      </w:r>
      <w:r w:rsidR="00B352D7">
        <w:rPr>
          <w:rFonts w:ascii="Times New Roman" w:hAnsi="Times New Roman" w:cs="Times New Roman"/>
          <w:sz w:val="24"/>
          <w:szCs w:val="24"/>
          <w:lang w:val="en-US"/>
        </w:rPr>
        <w:tab/>
      </w:r>
    </w:p>
    <w:p w:rsidR="007D3B4C" w:rsidRDefault="005E46FD" w:rsidP="007D3B4C">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7D3B4C">
        <w:rPr>
          <w:rFonts w:ascii="Times New Roman" w:hAnsi="Times New Roman" w:cs="Times New Roman"/>
          <w:sz w:val="24"/>
          <w:szCs w:val="24"/>
          <w:lang w:val="en-US"/>
        </w:rPr>
        <w:t>Sementara TK selaku guru kelas memberikan</w:t>
      </w:r>
      <w:r w:rsidR="006D6406">
        <w:rPr>
          <w:rFonts w:ascii="Times New Roman" w:hAnsi="Times New Roman" w:cs="Times New Roman"/>
          <w:sz w:val="24"/>
          <w:szCs w:val="24"/>
          <w:lang w:val="en-US"/>
        </w:rPr>
        <w:t xml:space="preserve"> </w:t>
      </w:r>
      <w:r w:rsidR="00C718C9">
        <w:rPr>
          <w:rFonts w:ascii="Times New Roman" w:hAnsi="Times New Roman" w:cs="Times New Roman"/>
          <w:sz w:val="24"/>
          <w:szCs w:val="24"/>
          <w:lang w:val="en-US"/>
        </w:rPr>
        <w:t>respon</w:t>
      </w:r>
      <w:r w:rsidR="00B352D7">
        <w:rPr>
          <w:rFonts w:ascii="Times New Roman" w:hAnsi="Times New Roman" w:cs="Times New Roman"/>
          <w:sz w:val="24"/>
          <w:szCs w:val="24"/>
          <w:lang w:val="en-US"/>
        </w:rPr>
        <w:t xml:space="preserve"> berbeda dan</w:t>
      </w:r>
      <w:r w:rsidR="007D3B4C">
        <w:rPr>
          <w:rFonts w:ascii="Times New Roman" w:hAnsi="Times New Roman" w:cs="Times New Roman"/>
          <w:sz w:val="24"/>
          <w:szCs w:val="24"/>
          <w:lang w:val="en-US"/>
        </w:rPr>
        <w:t xml:space="preserve"> keterangan sewaktu dilakukan wawancara pada tanggal 12 Februari, mengatakan bahwa:</w:t>
      </w:r>
    </w:p>
    <w:p w:rsidR="007D3B4C" w:rsidRDefault="007D3B4C" w:rsidP="007D3B4C">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Dalam pelakasanaa supervisi klinis dengan proses pertemuan balikan, kami hanya mampu berikan penjelasan, bahwa pelaksanaannya memang sangat bagus, karena guru yang bersangkutan dapat berdi</w:t>
      </w:r>
      <w:r w:rsidR="0009603D">
        <w:rPr>
          <w:rFonts w:ascii="Times New Roman" w:hAnsi="Times New Roman" w:cs="Times New Roman"/>
          <w:sz w:val="24"/>
          <w:szCs w:val="24"/>
          <w:lang w:val="en-US"/>
        </w:rPr>
        <w:t>s</w:t>
      </w:r>
      <w:r>
        <w:rPr>
          <w:rFonts w:ascii="Times New Roman" w:hAnsi="Times New Roman" w:cs="Times New Roman"/>
          <w:sz w:val="24"/>
          <w:szCs w:val="24"/>
          <w:lang w:val="en-US"/>
        </w:rPr>
        <w:t>kusi bersama supervisor, dan perbaikan mengajarnya, namun disisi lain saya tidak b</w:t>
      </w:r>
      <w:r w:rsidR="0009603D">
        <w:rPr>
          <w:rFonts w:ascii="Times New Roman" w:hAnsi="Times New Roman" w:cs="Times New Roman"/>
          <w:sz w:val="24"/>
          <w:szCs w:val="24"/>
          <w:lang w:val="en-US"/>
        </w:rPr>
        <w:t>e</w:t>
      </w:r>
      <w:r>
        <w:rPr>
          <w:rFonts w:ascii="Times New Roman" w:hAnsi="Times New Roman" w:cs="Times New Roman"/>
          <w:sz w:val="24"/>
          <w:szCs w:val="24"/>
          <w:lang w:val="en-US"/>
        </w:rPr>
        <w:t>gitu paham apa sebenarnya tujuan dari supervis</w:t>
      </w:r>
      <w:r w:rsidR="0009603D">
        <w:rPr>
          <w:rFonts w:ascii="Times New Roman" w:hAnsi="Times New Roman" w:cs="Times New Roman"/>
          <w:sz w:val="24"/>
          <w:szCs w:val="24"/>
          <w:lang w:val="en-US"/>
        </w:rPr>
        <w:t>i</w:t>
      </w:r>
      <w:r>
        <w:rPr>
          <w:rFonts w:ascii="Times New Roman" w:hAnsi="Times New Roman" w:cs="Times New Roman"/>
          <w:sz w:val="24"/>
          <w:szCs w:val="24"/>
          <w:lang w:val="en-US"/>
        </w:rPr>
        <w:t xml:space="preserve"> klinis itu sendiri, apanya nantinya kepala sekolah mencari kesalahan kami, atau malah sebaliknya, karena yang ditakutkan kepala sekolah membuat laporan dengan kinerja kami, kami melihat juga banyak guru yang senang disupervisi klinis, seperti halnya dalam pertemuan balikan ini.</w:t>
      </w:r>
    </w:p>
    <w:p w:rsidR="00836DA2" w:rsidRDefault="00836DA2" w:rsidP="007D3B4C">
      <w:pPr>
        <w:pStyle w:val="ListParagraph"/>
        <w:tabs>
          <w:tab w:val="left" w:pos="270"/>
        </w:tabs>
        <w:autoSpaceDE w:val="0"/>
        <w:autoSpaceDN w:val="0"/>
        <w:adjustRightInd w:val="0"/>
        <w:spacing w:before="240" w:after="0" w:line="240" w:lineRule="auto"/>
        <w:ind w:left="0" w:right="706"/>
        <w:jc w:val="both"/>
        <w:rPr>
          <w:rFonts w:ascii="Times New Roman" w:hAnsi="Times New Roman" w:cs="Times New Roman"/>
          <w:sz w:val="24"/>
          <w:szCs w:val="24"/>
          <w:lang w:val="en-US"/>
        </w:rPr>
      </w:pPr>
    </w:p>
    <w:p w:rsidR="009C7865" w:rsidRDefault="00B352D7" w:rsidP="002E0F9A">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224473">
        <w:rPr>
          <w:rFonts w:ascii="Times New Roman" w:hAnsi="Times New Roman" w:cs="Times New Roman"/>
          <w:sz w:val="24"/>
          <w:szCs w:val="24"/>
          <w:lang w:val="en-US"/>
        </w:rPr>
        <w:tab/>
      </w:r>
      <w:r>
        <w:rPr>
          <w:rFonts w:ascii="Times New Roman" w:hAnsi="Times New Roman" w:cs="Times New Roman"/>
          <w:sz w:val="24"/>
          <w:szCs w:val="24"/>
          <w:lang w:val="en-US"/>
        </w:rPr>
        <w:t xml:space="preserve">Dari pernyataan tersebut terlihat adanya </w:t>
      </w:r>
      <w:r w:rsidR="00C718C9">
        <w:rPr>
          <w:rFonts w:ascii="Times New Roman" w:hAnsi="Times New Roman" w:cs="Times New Roman"/>
          <w:sz w:val="24"/>
          <w:szCs w:val="24"/>
          <w:lang w:val="en-US"/>
        </w:rPr>
        <w:t>persepsi yang unik</w:t>
      </w:r>
      <w:r>
        <w:rPr>
          <w:rFonts w:ascii="Times New Roman" w:hAnsi="Times New Roman" w:cs="Times New Roman"/>
          <w:sz w:val="24"/>
          <w:szCs w:val="24"/>
          <w:lang w:val="en-US"/>
        </w:rPr>
        <w:t>, karena ada sebagian guru memberikan respon</w:t>
      </w:r>
      <w:r w:rsidR="00B24680">
        <w:rPr>
          <w:rFonts w:ascii="Times New Roman" w:hAnsi="Times New Roman" w:cs="Times New Roman"/>
          <w:sz w:val="24"/>
          <w:szCs w:val="24"/>
          <w:lang w:val="en-US"/>
        </w:rPr>
        <w:t xml:space="preserve"> tujuan supevisi klinis ditakutkan untuk menilai kinerja guru</w:t>
      </w:r>
      <w:r>
        <w:rPr>
          <w:rFonts w:ascii="Times New Roman" w:hAnsi="Times New Roman" w:cs="Times New Roman"/>
          <w:sz w:val="24"/>
          <w:szCs w:val="24"/>
          <w:lang w:val="en-US"/>
        </w:rPr>
        <w:t>, seperti halnya dalam proses pertemaun balikan, ada juga memberikan respon yang sangat baik</w:t>
      </w:r>
      <w:r w:rsidR="00B24680">
        <w:rPr>
          <w:rFonts w:ascii="Times New Roman" w:hAnsi="Times New Roman" w:cs="Times New Roman"/>
          <w:sz w:val="24"/>
          <w:szCs w:val="24"/>
          <w:lang w:val="en-US"/>
        </w:rPr>
        <w:t xml:space="preserve"> karena bertujuan untuk membantu guru yang mengalami kesulitan dalam mengajar</w:t>
      </w:r>
      <w:r>
        <w:rPr>
          <w:rFonts w:ascii="Times New Roman" w:hAnsi="Times New Roman" w:cs="Times New Roman"/>
          <w:sz w:val="24"/>
          <w:szCs w:val="24"/>
          <w:lang w:val="en-US"/>
        </w:rPr>
        <w:t>. Padahal manfaat dari adanya supervisi klinis adalah untuk membantu guru yang lemah dalam mengajar atau memberikan peningkatan mengajarnya saat melakukan proses belajar mengajar.</w:t>
      </w:r>
    </w:p>
    <w:p w:rsidR="00B352D7" w:rsidRDefault="00B352D7" w:rsidP="00B352D7">
      <w:pPr>
        <w:pStyle w:val="ListParagraph"/>
        <w:tabs>
          <w:tab w:val="left" w:pos="270"/>
        </w:tabs>
        <w:autoSpaceDE w:val="0"/>
        <w:autoSpaceDN w:val="0"/>
        <w:adjustRightInd w:val="0"/>
        <w:spacing w:before="240" w:after="0" w:line="480" w:lineRule="auto"/>
        <w:ind w:left="0" w:right="706"/>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B24680">
        <w:rPr>
          <w:rFonts w:ascii="Times New Roman" w:hAnsi="Times New Roman" w:cs="Times New Roman"/>
          <w:sz w:val="24"/>
          <w:szCs w:val="24"/>
          <w:lang w:val="en-US"/>
        </w:rPr>
        <w:t>Dari pendapat AL respon yang sama</w:t>
      </w:r>
      <w:r>
        <w:rPr>
          <w:rFonts w:ascii="Times New Roman" w:hAnsi="Times New Roman" w:cs="Times New Roman"/>
          <w:sz w:val="24"/>
          <w:szCs w:val="24"/>
          <w:lang w:val="en-US"/>
        </w:rPr>
        <w:t xml:space="preserve"> ole</w:t>
      </w:r>
      <w:r w:rsidR="002E0F9A">
        <w:rPr>
          <w:rFonts w:ascii="Times New Roman" w:hAnsi="Times New Roman" w:cs="Times New Roman"/>
          <w:sz w:val="24"/>
          <w:szCs w:val="24"/>
          <w:lang w:val="en-US"/>
        </w:rPr>
        <w:t>h RA selaku guru kelas, saat di</w:t>
      </w:r>
      <w:r>
        <w:rPr>
          <w:rFonts w:ascii="Times New Roman" w:hAnsi="Times New Roman" w:cs="Times New Roman"/>
          <w:sz w:val="24"/>
          <w:szCs w:val="24"/>
          <w:lang w:val="en-US"/>
        </w:rPr>
        <w:t>wawancari pada tanggal 16 Februari 2015, mengatakan bahwa:</w:t>
      </w:r>
    </w:p>
    <w:p w:rsidR="00B352D7" w:rsidRDefault="00B352D7" w:rsidP="00224473">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Den</w:t>
      </w:r>
      <w:r w:rsidR="00853037">
        <w:rPr>
          <w:rFonts w:ascii="Times New Roman" w:hAnsi="Times New Roman" w:cs="Times New Roman"/>
          <w:sz w:val="24"/>
          <w:szCs w:val="24"/>
          <w:lang w:val="en-US"/>
        </w:rPr>
        <w:t>gan adanya pelaksanaan supervisi</w:t>
      </w:r>
      <w:r>
        <w:rPr>
          <w:rFonts w:ascii="Times New Roman" w:hAnsi="Times New Roman" w:cs="Times New Roman"/>
          <w:sz w:val="24"/>
          <w:szCs w:val="24"/>
          <w:lang w:val="en-US"/>
        </w:rPr>
        <w:t xml:space="preserve"> klinis ini kami betul-betul merasakan manfaat dan hasilnya karena nilai dan peni</w:t>
      </w:r>
      <w:r w:rsidR="005E46FD">
        <w:rPr>
          <w:rFonts w:ascii="Times New Roman" w:hAnsi="Times New Roman" w:cs="Times New Roman"/>
          <w:sz w:val="24"/>
          <w:szCs w:val="24"/>
          <w:lang w:val="en-US"/>
        </w:rPr>
        <w:t>n</w:t>
      </w:r>
      <w:r>
        <w:rPr>
          <w:rFonts w:ascii="Times New Roman" w:hAnsi="Times New Roman" w:cs="Times New Roman"/>
          <w:sz w:val="24"/>
          <w:szCs w:val="24"/>
          <w:lang w:val="en-US"/>
        </w:rPr>
        <w:t>gkatan hasil belajar murid saya bisa dikatakan meni</w:t>
      </w:r>
      <w:r w:rsidR="00853037">
        <w:rPr>
          <w:rFonts w:ascii="Times New Roman" w:hAnsi="Times New Roman" w:cs="Times New Roman"/>
          <w:sz w:val="24"/>
          <w:szCs w:val="24"/>
          <w:lang w:val="en-US"/>
        </w:rPr>
        <w:t>n</w:t>
      </w:r>
      <w:r>
        <w:rPr>
          <w:rFonts w:ascii="Times New Roman" w:hAnsi="Times New Roman" w:cs="Times New Roman"/>
          <w:sz w:val="24"/>
          <w:szCs w:val="24"/>
          <w:lang w:val="en-US"/>
        </w:rPr>
        <w:t xml:space="preserve">gkat, dan kami juga mampu membuat strategi </w:t>
      </w:r>
      <w:r w:rsidR="00853037">
        <w:rPr>
          <w:rFonts w:ascii="Times New Roman" w:hAnsi="Times New Roman" w:cs="Times New Roman"/>
          <w:sz w:val="24"/>
          <w:szCs w:val="24"/>
          <w:lang w:val="en-US"/>
        </w:rPr>
        <w:t xml:space="preserve">apa yang cocok untuk membuat murid </w:t>
      </w:r>
      <w:r w:rsidR="00853037">
        <w:rPr>
          <w:rFonts w:ascii="Times New Roman" w:hAnsi="Times New Roman" w:cs="Times New Roman"/>
          <w:sz w:val="24"/>
          <w:szCs w:val="24"/>
          <w:lang w:val="en-US"/>
        </w:rPr>
        <w:lastRenderedPageBreak/>
        <w:t xml:space="preserve">lebih aktif dan kreatif ini dikarena adanya bimbingan dari kepala sekolah melalui </w:t>
      </w:r>
      <w:r w:rsidR="00224473">
        <w:rPr>
          <w:rFonts w:ascii="Times New Roman" w:hAnsi="Times New Roman" w:cs="Times New Roman"/>
          <w:sz w:val="24"/>
          <w:szCs w:val="24"/>
          <w:lang w:val="en-US"/>
        </w:rPr>
        <w:t>supervisi</w:t>
      </w:r>
      <w:r w:rsidR="00853037">
        <w:rPr>
          <w:rFonts w:ascii="Times New Roman" w:hAnsi="Times New Roman" w:cs="Times New Roman"/>
          <w:sz w:val="24"/>
          <w:szCs w:val="24"/>
          <w:lang w:val="en-US"/>
        </w:rPr>
        <w:t xml:space="preserve"> klinis.</w:t>
      </w:r>
    </w:p>
    <w:p w:rsidR="00B352D7" w:rsidRPr="005F0F0D" w:rsidRDefault="00B352D7" w:rsidP="00224473">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p>
    <w:p w:rsidR="000E24E4" w:rsidRDefault="00E071D4" w:rsidP="00E071D4">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Secara keseluruhan dapat disimpulkan, bahwa u</w:t>
      </w:r>
      <w:r w:rsidR="00B24680">
        <w:rPr>
          <w:rFonts w:ascii="Times New Roman" w:hAnsi="Times New Roman" w:cs="Times New Roman"/>
          <w:sz w:val="24"/>
          <w:szCs w:val="24"/>
          <w:lang w:val="en-US"/>
        </w:rPr>
        <w:t xml:space="preserve">paya pelaksanaan </w:t>
      </w:r>
      <w:r w:rsidR="005E46FD">
        <w:rPr>
          <w:rFonts w:ascii="Times New Roman" w:hAnsi="Times New Roman" w:cs="Times New Roman"/>
          <w:sz w:val="24"/>
          <w:szCs w:val="24"/>
          <w:lang w:val="en-US"/>
        </w:rPr>
        <w:t xml:space="preserve">supervisi </w:t>
      </w:r>
      <w:r>
        <w:rPr>
          <w:rFonts w:ascii="Times New Roman" w:hAnsi="Times New Roman" w:cs="Times New Roman"/>
          <w:sz w:val="24"/>
          <w:szCs w:val="24"/>
          <w:lang w:val="en-US"/>
        </w:rPr>
        <w:t>klinis yang dilakukan kepala sekolah di SDI Kassi-Kassi, mulai taha</w:t>
      </w:r>
      <w:r w:rsidR="00792478">
        <w:rPr>
          <w:rFonts w:ascii="Times New Roman" w:hAnsi="Times New Roman" w:cs="Times New Roman"/>
          <w:sz w:val="24"/>
          <w:szCs w:val="24"/>
          <w:lang w:val="en-US"/>
        </w:rPr>
        <w:t>p pertemuan pendahuluan, observasi kelas,</w:t>
      </w:r>
      <w:r w:rsidR="005E46FD">
        <w:rPr>
          <w:rFonts w:ascii="Times New Roman" w:hAnsi="Times New Roman" w:cs="Times New Roman"/>
          <w:sz w:val="24"/>
          <w:szCs w:val="24"/>
          <w:lang w:val="en-US"/>
        </w:rPr>
        <w:t xml:space="preserve"> </w:t>
      </w:r>
      <w:r w:rsidR="00792478">
        <w:rPr>
          <w:rFonts w:ascii="Times New Roman" w:hAnsi="Times New Roman" w:cs="Times New Roman"/>
          <w:sz w:val="24"/>
          <w:szCs w:val="24"/>
          <w:lang w:val="en-US"/>
        </w:rPr>
        <w:t>dan pertemuan balikan,</w:t>
      </w:r>
      <w:r w:rsidR="002E0F9A">
        <w:rPr>
          <w:rFonts w:ascii="Times New Roman" w:hAnsi="Times New Roman" w:cs="Times New Roman"/>
          <w:sz w:val="24"/>
          <w:szCs w:val="24"/>
          <w:lang w:val="en-US"/>
        </w:rPr>
        <w:t xml:space="preserve"> sudah berjalan baik, namun</w:t>
      </w:r>
      <w:r w:rsidR="005E46FD">
        <w:rPr>
          <w:rFonts w:ascii="Times New Roman" w:hAnsi="Times New Roman" w:cs="Times New Roman"/>
          <w:sz w:val="24"/>
          <w:szCs w:val="24"/>
          <w:lang w:val="en-US"/>
        </w:rPr>
        <w:t xml:space="preserve"> harus ditingkatkan. Mengenai masalah persepsi guru yang mengatakan supervisi klinis sebagai alat untuk menilai kinerjanya,</w:t>
      </w:r>
      <w:r w:rsidR="000E24E4">
        <w:rPr>
          <w:rFonts w:ascii="Times New Roman" w:hAnsi="Times New Roman" w:cs="Times New Roman"/>
          <w:sz w:val="24"/>
          <w:szCs w:val="24"/>
          <w:lang w:val="en-US"/>
        </w:rPr>
        <w:t xml:space="preserve"> Tentu hal ini perlu mendapat perhatian yang serius dari pengawas pendidikan SDI Kassi-Kassi at</w:t>
      </w:r>
      <w:r w:rsidR="007A5C2A">
        <w:rPr>
          <w:rFonts w:ascii="Times New Roman" w:hAnsi="Times New Roman" w:cs="Times New Roman"/>
          <w:sz w:val="24"/>
          <w:szCs w:val="24"/>
          <w:lang w:val="en-US"/>
        </w:rPr>
        <w:t>aupun dari berbagai pihak. Y</w:t>
      </w:r>
      <w:r w:rsidR="000E24E4">
        <w:rPr>
          <w:rFonts w:ascii="Times New Roman" w:hAnsi="Times New Roman" w:cs="Times New Roman"/>
          <w:sz w:val="24"/>
          <w:szCs w:val="24"/>
          <w:lang w:val="en-US"/>
        </w:rPr>
        <w:t>ang tidak kalah pentingnya adalah adanya hubungan kerja sama dari guru maupun kepala sekolah untuk meningkatkan proses pembelajaran. Dengan demikian esensi dari pelakasanaan supervisi klinis itu tidak sama sekali menilai unjuk kerja guru dalam mengelolah proses pembelajaran, melainkan membantu guru yang mengalami kesulitan dalam mengelolah prose pembelajaran sehingga mampu mengembangkan kemampuan proses profesionalismenya.</w:t>
      </w:r>
    </w:p>
    <w:p w:rsidR="00415017" w:rsidRDefault="000E24E4" w:rsidP="00E071D4">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Berdasarkan metode pengumpulan data dengan menggunakan metode wawancara dan studi dokumentasi di atas, dapat diketahui</w:t>
      </w:r>
      <w:r w:rsidR="00415017">
        <w:rPr>
          <w:rFonts w:ascii="Times New Roman" w:hAnsi="Times New Roman" w:cs="Times New Roman"/>
          <w:sz w:val="24"/>
          <w:szCs w:val="24"/>
          <w:lang w:val="en-US"/>
        </w:rPr>
        <w:t xml:space="preserve"> bahwa dat</w:t>
      </w:r>
      <w:r w:rsidR="007A5C2A">
        <w:rPr>
          <w:rFonts w:ascii="Times New Roman" w:hAnsi="Times New Roman" w:cs="Times New Roman"/>
          <w:sz w:val="24"/>
          <w:szCs w:val="24"/>
          <w:lang w:val="en-US"/>
        </w:rPr>
        <w:t>a mengenai pelaksanaan supervisi</w:t>
      </w:r>
      <w:r w:rsidR="00415017">
        <w:rPr>
          <w:rFonts w:ascii="Times New Roman" w:hAnsi="Times New Roman" w:cs="Times New Roman"/>
          <w:sz w:val="24"/>
          <w:szCs w:val="24"/>
          <w:lang w:val="en-US"/>
        </w:rPr>
        <w:t xml:space="preserve"> klinis kepala sekolah di SDI Kassi-Kassi tidak berbeda dengan teori-teori supervis klinis yaitu dengan adanya pertemuan pendahuluan yang diawali oleh guru, obsevasi kelas dan di akhiri dengan pertemuan balikan sebagai tindak lanjut.</w:t>
      </w:r>
    </w:p>
    <w:p w:rsidR="00586625" w:rsidRDefault="00586625" w:rsidP="00E071D4">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586625" w:rsidRDefault="00586625" w:rsidP="00E071D4">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DE6E02" w:rsidRPr="006173C8" w:rsidRDefault="006173C8" w:rsidP="00415017">
      <w:pPr>
        <w:pStyle w:val="ListParagraph"/>
        <w:numPr>
          <w:ilvl w:val="2"/>
          <w:numId w:val="23"/>
        </w:numPr>
        <w:tabs>
          <w:tab w:val="left" w:pos="270"/>
        </w:tabs>
        <w:autoSpaceDE w:val="0"/>
        <w:autoSpaceDN w:val="0"/>
        <w:adjustRightInd w:val="0"/>
        <w:spacing w:before="240" w:after="0" w:line="480" w:lineRule="auto"/>
        <w:ind w:left="0" w:right="-14" w:firstLine="0"/>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 xml:space="preserve">Pembahasan </w:t>
      </w:r>
    </w:p>
    <w:p w:rsidR="006173C8" w:rsidRDefault="00F92925" w:rsidP="006173C8">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Ke</w:t>
      </w:r>
      <w:r w:rsidR="006173C8">
        <w:rPr>
          <w:rFonts w:ascii="Times New Roman" w:hAnsi="Times New Roman" w:cs="Times New Roman"/>
          <w:sz w:val="24"/>
          <w:szCs w:val="24"/>
          <w:lang w:val="en-US"/>
        </w:rPr>
        <w:t>pa</w:t>
      </w:r>
      <w:r>
        <w:rPr>
          <w:rFonts w:ascii="Times New Roman" w:hAnsi="Times New Roman" w:cs="Times New Roman"/>
          <w:sz w:val="24"/>
          <w:szCs w:val="24"/>
          <w:lang w:val="en-US"/>
        </w:rPr>
        <w:t>la</w:t>
      </w:r>
      <w:r w:rsidR="00A141D0">
        <w:rPr>
          <w:rFonts w:ascii="Times New Roman" w:hAnsi="Times New Roman" w:cs="Times New Roman"/>
          <w:sz w:val="24"/>
          <w:szCs w:val="24"/>
          <w:lang w:val="en-US"/>
        </w:rPr>
        <w:t xml:space="preserve"> sekolah mempunyai fungsi sebagai </w:t>
      </w:r>
      <w:r w:rsidR="006173C8">
        <w:rPr>
          <w:rFonts w:ascii="Times New Roman" w:hAnsi="Times New Roman" w:cs="Times New Roman"/>
          <w:sz w:val="24"/>
          <w:szCs w:val="24"/>
          <w:lang w:val="en-US"/>
        </w:rPr>
        <w:t xml:space="preserve">pemimpin, tetapi kepala sekolah juga sebagai supervisor sehingga </w:t>
      </w:r>
      <w:r w:rsidR="00B24680">
        <w:rPr>
          <w:rFonts w:ascii="Times New Roman" w:hAnsi="Times New Roman" w:cs="Times New Roman"/>
          <w:sz w:val="24"/>
          <w:szCs w:val="24"/>
          <w:lang w:val="en-US"/>
        </w:rPr>
        <w:t>memiliki tugas,</w:t>
      </w:r>
      <w:r w:rsidR="006173C8">
        <w:rPr>
          <w:rFonts w:ascii="Times New Roman" w:hAnsi="Times New Roman" w:cs="Times New Roman"/>
          <w:sz w:val="24"/>
          <w:szCs w:val="24"/>
          <w:lang w:val="en-US"/>
        </w:rPr>
        <w:t xml:space="preserve"> peran dan tanggung jawab, memantau, membina, dan memperbaiki proses belajar mengajar (PBM)</w:t>
      </w:r>
      <w:r w:rsidR="00303B41">
        <w:rPr>
          <w:rFonts w:ascii="Times New Roman" w:hAnsi="Times New Roman" w:cs="Times New Roman"/>
          <w:sz w:val="24"/>
          <w:szCs w:val="24"/>
          <w:lang w:val="en-US"/>
        </w:rPr>
        <w:t xml:space="preserve"> di kelas maupun di sekolah. Salah satu tugas pokok kepala sekolah</w:t>
      </w:r>
      <w:r w:rsidR="00A141D0">
        <w:rPr>
          <w:rFonts w:ascii="Times New Roman" w:hAnsi="Times New Roman" w:cs="Times New Roman"/>
          <w:sz w:val="24"/>
          <w:szCs w:val="24"/>
          <w:lang w:val="en-US"/>
        </w:rPr>
        <w:t xml:space="preserve"> selain administrator adalah juga sebagai supervisor. Tugas ini termasuk dalam kapasitas kepala sekolah sebagai </w:t>
      </w:r>
      <w:r w:rsidR="00A141D0">
        <w:rPr>
          <w:rFonts w:ascii="Times New Roman" w:hAnsi="Times New Roman" w:cs="Times New Roman"/>
          <w:i/>
          <w:sz w:val="24"/>
          <w:szCs w:val="24"/>
          <w:lang w:val="en-US"/>
        </w:rPr>
        <w:t>instructional leader.</w:t>
      </w:r>
    </w:p>
    <w:p w:rsidR="002E0F9A" w:rsidRDefault="005F1A70" w:rsidP="006173C8">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t>Pelaksanaa supervisi klinis kepala sekolah di SDI Kassi-Kassi dilakukan mulai dari tahap pertemuan pendahuluan, observasi kelas, dan pertemuan balikan. Gambaran dari masing-masing tahap tersebut, dapat diuraikan pada pembahasan berikut.</w:t>
      </w:r>
    </w:p>
    <w:p w:rsidR="005F1A70" w:rsidRDefault="005F1A70" w:rsidP="005F1A70">
      <w:pPr>
        <w:pStyle w:val="ListParagraph"/>
        <w:numPr>
          <w:ilvl w:val="3"/>
          <w:numId w:val="12"/>
        </w:numPr>
        <w:tabs>
          <w:tab w:val="clear" w:pos="1260"/>
          <w:tab w:val="left" w:pos="270"/>
        </w:tabs>
        <w:autoSpaceDE w:val="0"/>
        <w:autoSpaceDN w:val="0"/>
        <w:adjustRightInd w:val="0"/>
        <w:spacing w:before="240" w:after="0" w:line="480" w:lineRule="auto"/>
        <w:ind w:left="0" w:right="-14"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Pertemuan Pendahuluan Supervisi Klinis</w:t>
      </w:r>
    </w:p>
    <w:p w:rsidR="005F1A70" w:rsidRDefault="005F1A70" w:rsidP="005F1A70">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sidR="000C27C5">
        <w:rPr>
          <w:rFonts w:ascii="Times New Roman" w:hAnsi="Times New Roman" w:cs="Times New Roman"/>
          <w:sz w:val="24"/>
          <w:szCs w:val="24"/>
          <w:lang w:val="en-US"/>
        </w:rPr>
        <w:t>Pertemuan pendahuluan dalam supervisi klinis adalah kegiatan inti atau kegiatan pokok</w:t>
      </w:r>
      <w:r w:rsidR="003603B9">
        <w:rPr>
          <w:rFonts w:ascii="Times New Roman" w:hAnsi="Times New Roman" w:cs="Times New Roman"/>
          <w:sz w:val="24"/>
          <w:szCs w:val="24"/>
          <w:lang w:val="en-US"/>
        </w:rPr>
        <w:t>, dimana dalam pertemuan pendahuluan yang dilakukan oleh supervisor dengan guru yang disupervisi sebagai kegiatan pendahuluan. Teknik supervisi klinis menyangkut aspek yang harus ada dalam pertemuan pendahuluan seperti guru menemui supervisor, adanya kesepakatan antara supervisor dan guru, sifat supervisi</w:t>
      </w:r>
      <w:r w:rsidR="00CB57F9">
        <w:rPr>
          <w:rFonts w:ascii="Times New Roman" w:hAnsi="Times New Roman" w:cs="Times New Roman"/>
          <w:sz w:val="24"/>
          <w:szCs w:val="24"/>
          <w:lang w:val="en-US"/>
        </w:rPr>
        <w:t xml:space="preserve"> yang terbuka.</w:t>
      </w:r>
    </w:p>
    <w:p w:rsidR="00B517C2" w:rsidRDefault="003603B9" w:rsidP="00CA1A69">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A737B">
        <w:rPr>
          <w:rFonts w:ascii="Times New Roman" w:hAnsi="Times New Roman" w:cs="Times New Roman"/>
          <w:sz w:val="24"/>
          <w:szCs w:val="24"/>
          <w:lang w:val="en-US"/>
        </w:rPr>
        <w:tab/>
      </w:r>
      <w:r w:rsidR="00CB57F9">
        <w:rPr>
          <w:rFonts w:ascii="Times New Roman" w:hAnsi="Times New Roman" w:cs="Times New Roman"/>
          <w:sz w:val="24"/>
          <w:szCs w:val="24"/>
          <w:lang w:val="en-US"/>
        </w:rPr>
        <w:t>Dalam kai</w:t>
      </w:r>
      <w:r>
        <w:rPr>
          <w:rFonts w:ascii="Times New Roman" w:hAnsi="Times New Roman" w:cs="Times New Roman"/>
          <w:sz w:val="24"/>
          <w:szCs w:val="24"/>
          <w:lang w:val="en-US"/>
        </w:rPr>
        <w:t>ta</w:t>
      </w:r>
      <w:r w:rsidR="00CB57F9">
        <w:rPr>
          <w:rFonts w:ascii="Times New Roman" w:hAnsi="Times New Roman" w:cs="Times New Roman"/>
          <w:sz w:val="24"/>
          <w:szCs w:val="24"/>
          <w:lang w:val="en-US"/>
        </w:rPr>
        <w:t>n</w:t>
      </w:r>
      <w:r>
        <w:rPr>
          <w:rFonts w:ascii="Times New Roman" w:hAnsi="Times New Roman" w:cs="Times New Roman"/>
          <w:sz w:val="24"/>
          <w:szCs w:val="24"/>
          <w:lang w:val="en-US"/>
        </w:rPr>
        <w:t xml:space="preserve">nya dengan penentuan tujuan proses pertemuan pendahuluan supervisi, </w:t>
      </w:r>
      <w:r w:rsidR="00CA1A69" w:rsidRPr="00CA1A69">
        <w:rPr>
          <w:rFonts w:ascii="Times New Roman" w:hAnsi="Times New Roman" w:cs="Times New Roman"/>
          <w:sz w:val="24"/>
          <w:szCs w:val="24"/>
        </w:rPr>
        <w:t xml:space="preserve">Keith A. Acheson dan Gall (1987: 16), </w:t>
      </w:r>
      <w:r w:rsidR="00CA1A69">
        <w:rPr>
          <w:rFonts w:ascii="Times New Roman" w:hAnsi="Times New Roman" w:cs="Times New Roman"/>
          <w:sz w:val="24"/>
          <w:szCs w:val="24"/>
          <w:lang w:val="en-US"/>
        </w:rPr>
        <w:t xml:space="preserve">menjelaskan </w:t>
      </w:r>
      <w:r w:rsidR="00CA1A69" w:rsidRPr="00CA1A69">
        <w:rPr>
          <w:rFonts w:ascii="Times New Roman" w:hAnsi="Times New Roman" w:cs="Times New Roman"/>
          <w:sz w:val="24"/>
          <w:szCs w:val="24"/>
        </w:rPr>
        <w:t>tujuan</w:t>
      </w:r>
      <w:r w:rsidR="00CA1A69">
        <w:rPr>
          <w:rFonts w:ascii="Times New Roman" w:hAnsi="Times New Roman" w:cs="Times New Roman"/>
          <w:sz w:val="24"/>
          <w:szCs w:val="24"/>
          <w:lang w:val="en-US"/>
        </w:rPr>
        <w:t xml:space="preserve"> dalam pertemuan pendahuluan </w:t>
      </w:r>
      <w:r w:rsidR="00B517C2">
        <w:rPr>
          <w:rFonts w:ascii="Times New Roman" w:hAnsi="Times New Roman" w:cs="Times New Roman"/>
          <w:sz w:val="24"/>
          <w:szCs w:val="24"/>
          <w:lang w:val="en-US"/>
        </w:rPr>
        <w:t xml:space="preserve">untuk mengetahui keluhan dari guru yang membutuhkan </w:t>
      </w:r>
      <w:r w:rsidR="00B517C2">
        <w:rPr>
          <w:rFonts w:ascii="Times New Roman" w:hAnsi="Times New Roman" w:cs="Times New Roman"/>
          <w:sz w:val="24"/>
          <w:szCs w:val="24"/>
          <w:lang w:val="en-US"/>
        </w:rPr>
        <w:lastRenderedPageBreak/>
        <w:t xml:space="preserve">bimbingan dan masukan yang dialami guru, dan merupakan pertemuan yang akrab dan terbuka. Untuk pencapaian </w:t>
      </w:r>
      <w:r w:rsidR="000A737B">
        <w:rPr>
          <w:rFonts w:ascii="Times New Roman" w:hAnsi="Times New Roman" w:cs="Times New Roman"/>
          <w:sz w:val="24"/>
          <w:szCs w:val="24"/>
          <w:lang w:val="en-US"/>
        </w:rPr>
        <w:t>tujuan pembelajaran akan lebih meningkat, maka diperlukan kegitan pertemuan pendahuluan, sehingga diketahui apa yang menjadi kelemahan guru dalam mengajar dan apa saja kendalanya, agar nantinya supervisor bisa melaksanakan teknik observasi kelas atau kunjungan kelas.</w:t>
      </w:r>
    </w:p>
    <w:p w:rsidR="000A737B" w:rsidRDefault="000A737B" w:rsidP="00CA1A69">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Berdasarkan hasil temuan di lapangan, kepala sekolah telah melakukan proses pertemuan pendahuluan bagi guru yang membutuhkan, dalam hal ini kepala sekolah memegang peran penting untuk selalu membimbing dan memotivasi guru-gurunya  agar peni</w:t>
      </w:r>
      <w:r w:rsidR="00CB57F9">
        <w:rPr>
          <w:rFonts w:ascii="Times New Roman" w:hAnsi="Times New Roman" w:cs="Times New Roman"/>
          <w:sz w:val="24"/>
          <w:szCs w:val="24"/>
          <w:lang w:val="en-US"/>
        </w:rPr>
        <w:t>n</w:t>
      </w:r>
      <w:r>
        <w:rPr>
          <w:rFonts w:ascii="Times New Roman" w:hAnsi="Times New Roman" w:cs="Times New Roman"/>
          <w:sz w:val="24"/>
          <w:szCs w:val="24"/>
          <w:lang w:val="en-US"/>
        </w:rPr>
        <w:t>gkatan kemampuan guru dalam proses belajar mengajar dapat tercapai. Namun</w:t>
      </w:r>
      <w:r w:rsidR="00FF3850">
        <w:rPr>
          <w:rFonts w:ascii="Times New Roman" w:hAnsi="Times New Roman" w:cs="Times New Roman"/>
          <w:sz w:val="24"/>
          <w:szCs w:val="24"/>
          <w:lang w:val="en-US"/>
        </w:rPr>
        <w:t xml:space="preserve"> </w:t>
      </w:r>
      <w:r>
        <w:rPr>
          <w:rFonts w:ascii="Times New Roman" w:hAnsi="Times New Roman" w:cs="Times New Roman"/>
          <w:sz w:val="24"/>
          <w:szCs w:val="24"/>
          <w:lang w:val="en-US"/>
        </w:rPr>
        <w:t>tidak demikian</w:t>
      </w:r>
      <w:r w:rsidR="00B24680">
        <w:rPr>
          <w:rFonts w:ascii="Times New Roman" w:hAnsi="Times New Roman" w:cs="Times New Roman"/>
          <w:sz w:val="24"/>
          <w:szCs w:val="24"/>
          <w:lang w:val="en-US"/>
        </w:rPr>
        <w:t xml:space="preserve"> dengan pendapat sebagian guru,</w:t>
      </w:r>
      <w:r w:rsidR="00FF3850">
        <w:rPr>
          <w:rFonts w:ascii="Times New Roman" w:hAnsi="Times New Roman" w:cs="Times New Roman"/>
          <w:sz w:val="24"/>
          <w:szCs w:val="24"/>
          <w:lang w:val="en-US"/>
        </w:rPr>
        <w:t xml:space="preserve"> </w:t>
      </w:r>
      <w:r w:rsidR="00B24680">
        <w:rPr>
          <w:rFonts w:ascii="Times New Roman" w:hAnsi="Times New Roman" w:cs="Times New Roman"/>
          <w:sz w:val="24"/>
          <w:szCs w:val="24"/>
          <w:lang w:val="en-US"/>
        </w:rPr>
        <w:t>mereka b</w:t>
      </w:r>
      <w:r w:rsidR="002E0F9A">
        <w:rPr>
          <w:rFonts w:ascii="Times New Roman" w:hAnsi="Times New Roman" w:cs="Times New Roman"/>
          <w:sz w:val="24"/>
          <w:szCs w:val="24"/>
          <w:lang w:val="en-US"/>
        </w:rPr>
        <w:t>elum merasakan manfaat supervisi</w:t>
      </w:r>
      <w:r w:rsidR="00B24680">
        <w:rPr>
          <w:rFonts w:ascii="Times New Roman" w:hAnsi="Times New Roman" w:cs="Times New Roman"/>
          <w:sz w:val="24"/>
          <w:szCs w:val="24"/>
          <w:lang w:val="en-US"/>
        </w:rPr>
        <w:t xml:space="preserve">  klinis</w:t>
      </w:r>
      <w:r w:rsidR="002E0F9A">
        <w:rPr>
          <w:rFonts w:ascii="Times New Roman" w:hAnsi="Times New Roman" w:cs="Times New Roman"/>
          <w:sz w:val="24"/>
          <w:szCs w:val="24"/>
          <w:lang w:val="en-US"/>
        </w:rPr>
        <w:t>, di</w:t>
      </w:r>
      <w:r>
        <w:rPr>
          <w:rFonts w:ascii="Times New Roman" w:hAnsi="Times New Roman" w:cs="Times New Roman"/>
          <w:sz w:val="24"/>
          <w:szCs w:val="24"/>
          <w:lang w:val="en-US"/>
        </w:rPr>
        <w:t xml:space="preserve">karena sebagian kecil guru memliki rasa takut untuk dinilai </w:t>
      </w:r>
      <w:r w:rsidR="00CB57F9">
        <w:rPr>
          <w:rFonts w:ascii="Times New Roman" w:hAnsi="Times New Roman" w:cs="Times New Roman"/>
          <w:sz w:val="24"/>
          <w:szCs w:val="24"/>
          <w:lang w:val="en-US"/>
        </w:rPr>
        <w:t xml:space="preserve">kinerjanya, </w:t>
      </w:r>
      <w:r>
        <w:rPr>
          <w:rFonts w:ascii="Times New Roman" w:hAnsi="Times New Roman" w:cs="Times New Roman"/>
          <w:sz w:val="24"/>
          <w:szCs w:val="24"/>
          <w:lang w:val="en-US"/>
        </w:rPr>
        <w:t>dikarenkan kurangnya pendekatan terhadap kepala sekolah. Hal ini tentunya jika dibiarkan begitu saja</w:t>
      </w:r>
      <w:r w:rsidR="004D10D2">
        <w:rPr>
          <w:rFonts w:ascii="Times New Roman" w:hAnsi="Times New Roman" w:cs="Times New Roman"/>
          <w:sz w:val="24"/>
          <w:szCs w:val="24"/>
          <w:lang w:val="en-US"/>
        </w:rPr>
        <w:t xml:space="preserve">, akan mempengaruhi kurangnya profesionalisme guru dalam proses belajar mengajar, padahal sesunggunya teknik pertemuan pendahuluan adalah hal yang diinginkan oleh kepala sekolah, karena pelaksanaan </w:t>
      </w:r>
      <w:r w:rsidR="00CB57F9">
        <w:rPr>
          <w:rFonts w:ascii="Times New Roman" w:hAnsi="Times New Roman" w:cs="Times New Roman"/>
          <w:sz w:val="24"/>
          <w:szCs w:val="24"/>
          <w:lang w:val="en-US"/>
        </w:rPr>
        <w:t>supervisi</w:t>
      </w:r>
      <w:r w:rsidR="004D10D2">
        <w:rPr>
          <w:rFonts w:ascii="Times New Roman" w:hAnsi="Times New Roman" w:cs="Times New Roman"/>
          <w:sz w:val="24"/>
          <w:szCs w:val="24"/>
          <w:lang w:val="en-US"/>
        </w:rPr>
        <w:t xml:space="preserve"> klinis diawali oleh guru</w:t>
      </w:r>
      <w:r w:rsidR="00CB57F9">
        <w:rPr>
          <w:rFonts w:ascii="Times New Roman" w:hAnsi="Times New Roman" w:cs="Times New Roman"/>
          <w:sz w:val="24"/>
          <w:szCs w:val="24"/>
          <w:lang w:val="en-US"/>
        </w:rPr>
        <w:t xml:space="preserve"> sendiri</w:t>
      </w:r>
      <w:r w:rsidR="004D10D2">
        <w:rPr>
          <w:rFonts w:ascii="Times New Roman" w:hAnsi="Times New Roman" w:cs="Times New Roman"/>
          <w:sz w:val="24"/>
          <w:szCs w:val="24"/>
          <w:lang w:val="en-US"/>
        </w:rPr>
        <w:t xml:space="preserve"> yang membutuhkan bantuan untuk dibimbing. Karena pada prinsipnya pelaksaan supervisi klinis sesunggunya terpusat oleh guru yang merupakan ujung tombak keberhasilan pendidikan. “ Tujuan pokok  </w:t>
      </w:r>
      <w:r w:rsidR="00CB57F9">
        <w:rPr>
          <w:rFonts w:ascii="Times New Roman" w:hAnsi="Times New Roman" w:cs="Times New Roman"/>
          <w:sz w:val="24"/>
          <w:szCs w:val="24"/>
          <w:lang w:val="en-US"/>
        </w:rPr>
        <w:t>supervisi</w:t>
      </w:r>
      <w:r w:rsidR="004D10D2">
        <w:rPr>
          <w:rFonts w:ascii="Times New Roman" w:hAnsi="Times New Roman" w:cs="Times New Roman"/>
          <w:sz w:val="24"/>
          <w:szCs w:val="24"/>
          <w:lang w:val="en-US"/>
        </w:rPr>
        <w:t xml:space="preserve"> klini</w:t>
      </w:r>
      <w:r w:rsidR="00CB57F9">
        <w:rPr>
          <w:rFonts w:ascii="Times New Roman" w:hAnsi="Times New Roman" w:cs="Times New Roman"/>
          <w:sz w:val="24"/>
          <w:szCs w:val="24"/>
          <w:lang w:val="en-US"/>
        </w:rPr>
        <w:t>s</w:t>
      </w:r>
      <w:r w:rsidR="004D10D2">
        <w:rPr>
          <w:rFonts w:ascii="Times New Roman" w:hAnsi="Times New Roman" w:cs="Times New Roman"/>
          <w:sz w:val="24"/>
          <w:szCs w:val="24"/>
          <w:lang w:val="en-US"/>
        </w:rPr>
        <w:t xml:space="preserve"> adalah menghasilkan guru yang professional dan tanggung jawab secara profesi serta memiliki komitmen yang tinggi memperbaiki diri sendiri atas bantuan orang lain” </w:t>
      </w:r>
      <w:r w:rsidR="00CB57F9">
        <w:rPr>
          <w:rFonts w:ascii="Times New Roman" w:hAnsi="Times New Roman" w:cs="Times New Roman"/>
          <w:sz w:val="24"/>
          <w:szCs w:val="24"/>
          <w:lang w:val="en-US"/>
        </w:rPr>
        <w:t xml:space="preserve">Cogan </w:t>
      </w:r>
      <w:r w:rsidR="004D10D2">
        <w:rPr>
          <w:rFonts w:ascii="Times New Roman" w:hAnsi="Times New Roman" w:cs="Times New Roman"/>
          <w:sz w:val="24"/>
          <w:szCs w:val="24"/>
          <w:lang w:val="en-US"/>
        </w:rPr>
        <w:t>(</w:t>
      </w:r>
      <w:r w:rsidR="00CB57F9">
        <w:rPr>
          <w:rFonts w:ascii="Times New Roman" w:hAnsi="Times New Roman" w:cs="Times New Roman"/>
          <w:sz w:val="24"/>
          <w:szCs w:val="24"/>
          <w:lang w:val="en-US"/>
        </w:rPr>
        <w:t>Sagala- 2012: 200</w:t>
      </w:r>
      <w:r w:rsidR="004D10D2">
        <w:rPr>
          <w:rFonts w:ascii="Times New Roman" w:hAnsi="Times New Roman" w:cs="Times New Roman"/>
          <w:sz w:val="24"/>
          <w:szCs w:val="24"/>
          <w:lang w:val="en-US"/>
        </w:rPr>
        <w:t>)</w:t>
      </w:r>
      <w:r w:rsidR="00CB57F9">
        <w:rPr>
          <w:rFonts w:ascii="Times New Roman" w:hAnsi="Times New Roman" w:cs="Times New Roman"/>
          <w:sz w:val="24"/>
          <w:szCs w:val="24"/>
          <w:lang w:val="en-US"/>
        </w:rPr>
        <w:t>.</w:t>
      </w:r>
    </w:p>
    <w:p w:rsidR="00E17ED4" w:rsidRPr="00B517C2" w:rsidRDefault="00CB57F9" w:rsidP="00CA1A69">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 xml:space="preserve">Dengan demikian dapat diketahui bahwa pada proses pertemuan pendahuluan supervise klinis, kepala sekolah SDI Kassi-Kassi </w:t>
      </w:r>
      <w:r w:rsidR="009413B9">
        <w:rPr>
          <w:rFonts w:ascii="Times New Roman" w:hAnsi="Times New Roman" w:cs="Times New Roman"/>
          <w:sz w:val="24"/>
          <w:szCs w:val="24"/>
          <w:lang w:val="en-US"/>
        </w:rPr>
        <w:t xml:space="preserve">belum sepenuhnya menjalankan perannya </w:t>
      </w:r>
      <w:r>
        <w:rPr>
          <w:rFonts w:ascii="Times New Roman" w:hAnsi="Times New Roman" w:cs="Times New Roman"/>
          <w:sz w:val="24"/>
          <w:szCs w:val="24"/>
          <w:lang w:val="en-US"/>
        </w:rPr>
        <w:t>dalam mensupervisi guru-gurunya. Hal ini menuju</w:t>
      </w:r>
      <w:r w:rsidR="00B24680">
        <w:rPr>
          <w:rFonts w:ascii="Times New Roman" w:hAnsi="Times New Roman" w:cs="Times New Roman"/>
          <w:sz w:val="24"/>
          <w:szCs w:val="24"/>
          <w:lang w:val="en-US"/>
        </w:rPr>
        <w:t>kkan bahwa pelaksanaan supervisi</w:t>
      </w:r>
      <w:r>
        <w:rPr>
          <w:rFonts w:ascii="Times New Roman" w:hAnsi="Times New Roman" w:cs="Times New Roman"/>
          <w:sz w:val="24"/>
          <w:szCs w:val="24"/>
          <w:lang w:val="en-US"/>
        </w:rPr>
        <w:t xml:space="preserve"> klinis yang dilakukan kepala sekolah masih perlu mendapatkan perhatian yang serius, tetapi d</w:t>
      </w:r>
      <w:r w:rsidR="00E52717">
        <w:rPr>
          <w:rFonts w:ascii="Times New Roman" w:hAnsi="Times New Roman" w:cs="Times New Roman"/>
          <w:sz w:val="24"/>
          <w:szCs w:val="24"/>
          <w:lang w:val="en-US"/>
        </w:rPr>
        <w:t>i</w:t>
      </w:r>
      <w:r>
        <w:rPr>
          <w:rFonts w:ascii="Times New Roman" w:hAnsi="Times New Roman" w:cs="Times New Roman"/>
          <w:sz w:val="24"/>
          <w:szCs w:val="24"/>
          <w:lang w:val="en-US"/>
        </w:rPr>
        <w:t>sisi</w:t>
      </w:r>
      <w:r w:rsidR="00E52717">
        <w:rPr>
          <w:rFonts w:ascii="Times New Roman" w:hAnsi="Times New Roman" w:cs="Times New Roman"/>
          <w:sz w:val="24"/>
          <w:szCs w:val="24"/>
          <w:lang w:val="en-US"/>
        </w:rPr>
        <w:t xml:space="preserve"> lain</w:t>
      </w:r>
      <w:r>
        <w:rPr>
          <w:rFonts w:ascii="Times New Roman" w:hAnsi="Times New Roman" w:cs="Times New Roman"/>
          <w:sz w:val="24"/>
          <w:szCs w:val="24"/>
          <w:lang w:val="en-US"/>
        </w:rPr>
        <w:t xml:space="preserve"> pelaksanaan </w:t>
      </w:r>
      <w:r w:rsidR="00E52717">
        <w:rPr>
          <w:rFonts w:ascii="Times New Roman" w:hAnsi="Times New Roman" w:cs="Times New Roman"/>
          <w:sz w:val="24"/>
          <w:szCs w:val="24"/>
          <w:lang w:val="en-US"/>
        </w:rPr>
        <w:t>supervisi</w:t>
      </w:r>
      <w:r>
        <w:rPr>
          <w:rFonts w:ascii="Times New Roman" w:hAnsi="Times New Roman" w:cs="Times New Roman"/>
          <w:sz w:val="24"/>
          <w:szCs w:val="24"/>
          <w:lang w:val="en-US"/>
        </w:rPr>
        <w:t xml:space="preserve"> klinis itu tidak berjalanan dengan baik, karena sebagian guru memiliki persepsi </w:t>
      </w:r>
      <w:r w:rsidR="00B24680">
        <w:rPr>
          <w:rFonts w:ascii="Times New Roman" w:hAnsi="Times New Roman" w:cs="Times New Roman"/>
          <w:sz w:val="24"/>
          <w:szCs w:val="24"/>
          <w:lang w:val="en-US"/>
        </w:rPr>
        <w:t>negatif</w:t>
      </w:r>
      <w:r>
        <w:rPr>
          <w:rFonts w:ascii="Times New Roman" w:hAnsi="Times New Roman" w:cs="Times New Roman"/>
          <w:sz w:val="24"/>
          <w:szCs w:val="24"/>
          <w:lang w:val="en-US"/>
        </w:rPr>
        <w:t xml:space="preserve"> dari kegiatan </w:t>
      </w:r>
      <w:r w:rsidR="00E52717">
        <w:rPr>
          <w:rFonts w:ascii="Times New Roman" w:hAnsi="Times New Roman" w:cs="Times New Roman"/>
          <w:sz w:val="24"/>
          <w:szCs w:val="24"/>
          <w:lang w:val="en-US"/>
        </w:rPr>
        <w:t>supervisi</w:t>
      </w:r>
      <w:r>
        <w:rPr>
          <w:rFonts w:ascii="Times New Roman" w:hAnsi="Times New Roman" w:cs="Times New Roman"/>
          <w:sz w:val="24"/>
          <w:szCs w:val="24"/>
          <w:lang w:val="en-US"/>
        </w:rPr>
        <w:t xml:space="preserve"> klinis, ini dikarenakan kurang kerja sama antara guru maupun kepala sekolah. Pada dasarnya </w:t>
      </w:r>
      <w:r w:rsidR="001B7367">
        <w:rPr>
          <w:rFonts w:ascii="Times New Roman" w:hAnsi="Times New Roman" w:cs="Times New Roman"/>
          <w:sz w:val="24"/>
          <w:szCs w:val="24"/>
          <w:lang w:val="en-US"/>
        </w:rPr>
        <w:t>supervisi</w:t>
      </w:r>
      <w:r>
        <w:rPr>
          <w:rFonts w:ascii="Times New Roman" w:hAnsi="Times New Roman" w:cs="Times New Roman"/>
          <w:sz w:val="24"/>
          <w:szCs w:val="24"/>
          <w:lang w:val="en-US"/>
        </w:rPr>
        <w:t xml:space="preserve"> klinis adalah kegiatan dalam </w:t>
      </w:r>
      <w:r w:rsidR="001B7367">
        <w:rPr>
          <w:rFonts w:ascii="Times New Roman" w:hAnsi="Times New Roman" w:cs="Times New Roman"/>
          <w:sz w:val="24"/>
          <w:szCs w:val="24"/>
          <w:lang w:val="en-US"/>
        </w:rPr>
        <w:t>supervisi</w:t>
      </w:r>
      <w:r>
        <w:rPr>
          <w:rFonts w:ascii="Times New Roman" w:hAnsi="Times New Roman" w:cs="Times New Roman"/>
          <w:sz w:val="24"/>
          <w:szCs w:val="24"/>
          <w:lang w:val="en-US"/>
        </w:rPr>
        <w:t xml:space="preserve"> akademik itu sendiri,</w:t>
      </w:r>
      <w:r w:rsidR="002E0F9A">
        <w:rPr>
          <w:rFonts w:ascii="Times New Roman" w:hAnsi="Times New Roman" w:cs="Times New Roman"/>
          <w:sz w:val="24"/>
          <w:szCs w:val="24"/>
          <w:lang w:val="en-US"/>
        </w:rPr>
        <w:t xml:space="preserve"> </w:t>
      </w:r>
      <w:r>
        <w:rPr>
          <w:rFonts w:ascii="Times New Roman" w:hAnsi="Times New Roman" w:cs="Times New Roman"/>
          <w:sz w:val="24"/>
          <w:szCs w:val="24"/>
          <w:lang w:val="en-US"/>
        </w:rPr>
        <w:t>dan dapat dijadikan bagian dari pengembangan pendidikan pada umunya dan pengembangan sekolah pada khususnya, sehingga secara langsung dapat dirasakan manfaatnya.</w:t>
      </w:r>
    </w:p>
    <w:p w:rsidR="005F1A70" w:rsidRDefault="005F1A70" w:rsidP="00B517C2">
      <w:pPr>
        <w:pStyle w:val="ListParagraph"/>
        <w:numPr>
          <w:ilvl w:val="3"/>
          <w:numId w:val="12"/>
        </w:numPr>
        <w:tabs>
          <w:tab w:val="clear" w:pos="1260"/>
          <w:tab w:val="left" w:pos="270"/>
          <w:tab w:val="num" w:pos="1080"/>
        </w:tabs>
        <w:autoSpaceDE w:val="0"/>
        <w:autoSpaceDN w:val="0"/>
        <w:adjustRightInd w:val="0"/>
        <w:spacing w:before="240" w:after="0" w:line="480" w:lineRule="auto"/>
        <w:ind w:left="0" w:right="-14"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Obsevasi Kelas Supervisi Klinis</w:t>
      </w:r>
    </w:p>
    <w:p w:rsidR="000E415F" w:rsidRPr="00C57EC2" w:rsidRDefault="001B7367" w:rsidP="001B7367">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0E415F">
        <w:rPr>
          <w:rFonts w:ascii="Times New Roman" w:hAnsi="Times New Roman" w:cs="Times New Roman"/>
          <w:b/>
          <w:sz w:val="24"/>
          <w:szCs w:val="24"/>
          <w:lang w:val="en-US"/>
        </w:rPr>
        <w:tab/>
      </w:r>
      <w:r w:rsidR="000E415F">
        <w:rPr>
          <w:rFonts w:ascii="Times New Roman" w:hAnsi="Times New Roman" w:cs="Times New Roman"/>
          <w:sz w:val="24"/>
          <w:szCs w:val="24"/>
          <w:lang w:val="en-US"/>
        </w:rPr>
        <w:t>Observasi y</w:t>
      </w:r>
      <w:r w:rsidR="00C57EC2">
        <w:rPr>
          <w:rFonts w:ascii="Times New Roman" w:hAnsi="Times New Roman" w:cs="Times New Roman"/>
          <w:sz w:val="24"/>
          <w:szCs w:val="24"/>
          <w:lang w:val="en-US"/>
        </w:rPr>
        <w:t>a</w:t>
      </w:r>
      <w:r w:rsidR="000E415F">
        <w:rPr>
          <w:rFonts w:ascii="Times New Roman" w:hAnsi="Times New Roman" w:cs="Times New Roman"/>
          <w:sz w:val="24"/>
          <w:szCs w:val="24"/>
          <w:lang w:val="en-US"/>
        </w:rPr>
        <w:t xml:space="preserve">ng dilakukan kepala sekolah, dimana kepala sekolah </w:t>
      </w:r>
      <w:r w:rsidR="00C57EC2">
        <w:rPr>
          <w:rFonts w:ascii="Times New Roman" w:hAnsi="Times New Roman" w:cs="Times New Roman"/>
          <w:sz w:val="24"/>
          <w:szCs w:val="24"/>
          <w:lang w:val="en-US"/>
        </w:rPr>
        <w:t>data</w:t>
      </w:r>
      <w:r w:rsidR="000E415F">
        <w:rPr>
          <w:rFonts w:ascii="Times New Roman" w:hAnsi="Times New Roman" w:cs="Times New Roman"/>
          <w:sz w:val="24"/>
          <w:szCs w:val="24"/>
          <w:lang w:val="en-US"/>
        </w:rPr>
        <w:t>ng ke kelas untuk mengobservasi guru mengajar dengan kata lain,</w:t>
      </w:r>
      <w:r w:rsidR="00C57EC2">
        <w:rPr>
          <w:rFonts w:ascii="Times New Roman" w:hAnsi="Times New Roman" w:cs="Times New Roman"/>
          <w:sz w:val="24"/>
          <w:szCs w:val="24"/>
          <w:lang w:val="en-US"/>
        </w:rPr>
        <w:t xml:space="preserve"> dan duduk paling belakang</w:t>
      </w:r>
      <w:r w:rsidR="000E415F">
        <w:rPr>
          <w:rFonts w:ascii="Times New Roman" w:hAnsi="Times New Roman" w:cs="Times New Roman"/>
          <w:sz w:val="24"/>
          <w:szCs w:val="24"/>
          <w:lang w:val="en-US"/>
        </w:rPr>
        <w:t xml:space="preserve"> untuk melihat</w:t>
      </w:r>
      <w:r w:rsidR="00C57EC2">
        <w:rPr>
          <w:rFonts w:ascii="Times New Roman" w:hAnsi="Times New Roman" w:cs="Times New Roman"/>
          <w:sz w:val="24"/>
          <w:szCs w:val="24"/>
          <w:lang w:val="en-US"/>
        </w:rPr>
        <w:t xml:space="preserve"> secara keseluruhan yang menjadi </w:t>
      </w:r>
      <w:r w:rsidR="000E415F">
        <w:rPr>
          <w:rFonts w:ascii="Times New Roman" w:hAnsi="Times New Roman" w:cs="Times New Roman"/>
          <w:sz w:val="24"/>
          <w:szCs w:val="24"/>
          <w:lang w:val="en-US"/>
        </w:rPr>
        <w:t>kekurangan atau kelemahan yang sekiranya perlu diperbaiki</w:t>
      </w:r>
      <w:r w:rsidR="00C57EC2">
        <w:rPr>
          <w:rFonts w:ascii="Times New Roman" w:hAnsi="Times New Roman" w:cs="Times New Roman"/>
          <w:sz w:val="24"/>
          <w:szCs w:val="24"/>
          <w:lang w:val="en-US"/>
        </w:rPr>
        <w:t xml:space="preserve">, dengan membawa peralatan diantaranya adalah instrument supervisi yang telah dipersiapkan sebelumya sesuai dengan kontrak yang dibicarakan dalam pertemuan pendahuluan, supervisor mencatat hasil observasi, sesuai dengan pedoman pada instrument yang telah dipersiapkannya, supervisor juga mencatat temuan-temuan lain </w:t>
      </w:r>
      <w:r w:rsidR="003E3EF1">
        <w:rPr>
          <w:rFonts w:ascii="Times New Roman" w:hAnsi="Times New Roman" w:cs="Times New Roman"/>
          <w:sz w:val="24"/>
          <w:szCs w:val="24"/>
          <w:lang w:val="en-US"/>
        </w:rPr>
        <w:t>diluar instrument yang dipersiapkan, dan telah itu supervisor mengakhiri observasi, dan akan dibicarakan pada pertemuan balikan sebagai tindak lanjut.</w:t>
      </w:r>
    </w:p>
    <w:p w:rsidR="00064485" w:rsidRDefault="00C57EC2" w:rsidP="001B7367">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r>
      <w:r w:rsidR="007D25E9">
        <w:rPr>
          <w:rFonts w:ascii="Times New Roman" w:hAnsi="Times New Roman" w:cs="Times New Roman"/>
          <w:sz w:val="24"/>
          <w:szCs w:val="24"/>
          <w:lang w:val="en-US"/>
        </w:rPr>
        <w:t xml:space="preserve">Berdasarkan hasil temuan di lapangan, </w:t>
      </w:r>
      <w:r w:rsidR="005402D6">
        <w:rPr>
          <w:rFonts w:ascii="Times New Roman" w:hAnsi="Times New Roman" w:cs="Times New Roman"/>
          <w:sz w:val="24"/>
          <w:szCs w:val="24"/>
          <w:lang w:val="en-US"/>
        </w:rPr>
        <w:t>observasi kelas</w:t>
      </w:r>
      <w:r w:rsidR="008143EA">
        <w:rPr>
          <w:rFonts w:ascii="Times New Roman" w:hAnsi="Times New Roman" w:cs="Times New Roman"/>
          <w:sz w:val="24"/>
          <w:szCs w:val="24"/>
          <w:lang w:val="en-US"/>
        </w:rPr>
        <w:t xml:space="preserve"> yang dilakukan kepala sekolah</w:t>
      </w:r>
      <w:r w:rsidR="005402D6">
        <w:rPr>
          <w:rFonts w:ascii="Times New Roman" w:hAnsi="Times New Roman" w:cs="Times New Roman"/>
          <w:sz w:val="24"/>
          <w:szCs w:val="24"/>
          <w:lang w:val="en-US"/>
        </w:rPr>
        <w:t xml:space="preserve"> belum sepenunhya berjalan </w:t>
      </w:r>
      <w:r w:rsidR="00E53864">
        <w:rPr>
          <w:rFonts w:ascii="Times New Roman" w:hAnsi="Times New Roman" w:cs="Times New Roman"/>
          <w:sz w:val="24"/>
          <w:szCs w:val="24"/>
          <w:lang w:val="en-US"/>
        </w:rPr>
        <w:t>optimal</w:t>
      </w:r>
      <w:r w:rsidR="005402D6">
        <w:rPr>
          <w:rFonts w:ascii="Times New Roman" w:hAnsi="Times New Roman" w:cs="Times New Roman"/>
          <w:sz w:val="24"/>
          <w:szCs w:val="24"/>
          <w:lang w:val="en-US"/>
        </w:rPr>
        <w:t xml:space="preserve">, dikarenakan </w:t>
      </w:r>
      <w:r w:rsidR="00E53864">
        <w:rPr>
          <w:rFonts w:ascii="Times New Roman" w:hAnsi="Times New Roman" w:cs="Times New Roman"/>
          <w:sz w:val="24"/>
          <w:szCs w:val="24"/>
          <w:lang w:val="en-US"/>
        </w:rPr>
        <w:t>guru memilki persepsi</w:t>
      </w:r>
      <w:r w:rsidR="008143EA">
        <w:rPr>
          <w:rFonts w:ascii="Times New Roman" w:hAnsi="Times New Roman" w:cs="Times New Roman"/>
          <w:sz w:val="24"/>
          <w:szCs w:val="24"/>
          <w:lang w:val="en-US"/>
        </w:rPr>
        <w:t xml:space="preserve"> atau pandangan</w:t>
      </w:r>
      <w:r w:rsidR="00E53864">
        <w:rPr>
          <w:rFonts w:ascii="Times New Roman" w:hAnsi="Times New Roman" w:cs="Times New Roman"/>
          <w:sz w:val="24"/>
          <w:szCs w:val="24"/>
          <w:lang w:val="en-US"/>
        </w:rPr>
        <w:t xml:space="preserve"> berbeda dengan guru lain</w:t>
      </w:r>
      <w:r w:rsidR="005402D6">
        <w:rPr>
          <w:rFonts w:ascii="Times New Roman" w:hAnsi="Times New Roman" w:cs="Times New Roman"/>
          <w:sz w:val="24"/>
          <w:szCs w:val="24"/>
          <w:lang w:val="en-US"/>
        </w:rPr>
        <w:t xml:space="preserve"> terhadap pelaksanaan supervisi klinis, padahal sesunggunya</w:t>
      </w:r>
      <w:r w:rsidR="00064485">
        <w:rPr>
          <w:rFonts w:ascii="Times New Roman" w:hAnsi="Times New Roman" w:cs="Times New Roman"/>
          <w:sz w:val="24"/>
          <w:szCs w:val="24"/>
          <w:lang w:val="en-US"/>
        </w:rPr>
        <w:t xml:space="preserve"> obervasi kelas adalah</w:t>
      </w:r>
      <w:r w:rsidR="008143EA">
        <w:rPr>
          <w:rFonts w:ascii="Times New Roman" w:hAnsi="Times New Roman" w:cs="Times New Roman"/>
          <w:sz w:val="24"/>
          <w:szCs w:val="24"/>
          <w:lang w:val="en-US"/>
        </w:rPr>
        <w:t xml:space="preserve"> teknik untuk mengamatai, melihat dimana menjadi titik kesalahan guru yang bersangkutan,</w:t>
      </w:r>
      <w:r w:rsidR="00064485">
        <w:rPr>
          <w:rFonts w:ascii="Times New Roman" w:hAnsi="Times New Roman" w:cs="Times New Roman"/>
          <w:sz w:val="24"/>
          <w:szCs w:val="24"/>
          <w:lang w:val="en-US"/>
        </w:rPr>
        <w:t xml:space="preserve"> bukan bentuk untuk menilai</w:t>
      </w:r>
      <w:r w:rsidR="008143EA">
        <w:rPr>
          <w:rFonts w:ascii="Times New Roman" w:hAnsi="Times New Roman" w:cs="Times New Roman"/>
          <w:sz w:val="24"/>
          <w:szCs w:val="24"/>
          <w:lang w:val="en-US"/>
        </w:rPr>
        <w:t xml:space="preserve"> kinerja</w:t>
      </w:r>
      <w:r w:rsidR="00064485">
        <w:rPr>
          <w:rFonts w:ascii="Times New Roman" w:hAnsi="Times New Roman" w:cs="Times New Roman"/>
          <w:sz w:val="24"/>
          <w:szCs w:val="24"/>
          <w:lang w:val="en-US"/>
        </w:rPr>
        <w:t xml:space="preserve"> guru melainkan hanya mencatat kekurangan guru dalam mengajar, </w:t>
      </w:r>
      <w:r w:rsidR="008143EA">
        <w:rPr>
          <w:rFonts w:ascii="Times New Roman" w:hAnsi="Times New Roman" w:cs="Times New Roman"/>
          <w:sz w:val="24"/>
          <w:szCs w:val="24"/>
          <w:lang w:val="en-US"/>
        </w:rPr>
        <w:t xml:space="preserve"> dan setelah teknik observasi terlah dilakukan,  sehingga terjadi </w:t>
      </w:r>
      <w:r w:rsidR="00064485">
        <w:rPr>
          <w:rFonts w:ascii="Times New Roman" w:hAnsi="Times New Roman" w:cs="Times New Roman"/>
          <w:sz w:val="24"/>
          <w:szCs w:val="24"/>
          <w:lang w:val="en-US"/>
        </w:rPr>
        <w:t>pertemuan balikan nantinya</w:t>
      </w:r>
      <w:r w:rsidR="008143EA">
        <w:rPr>
          <w:rFonts w:ascii="Times New Roman" w:hAnsi="Times New Roman" w:cs="Times New Roman"/>
          <w:sz w:val="24"/>
          <w:szCs w:val="24"/>
          <w:lang w:val="en-US"/>
        </w:rPr>
        <w:t xml:space="preserve"> dimana</w:t>
      </w:r>
      <w:r w:rsidR="00064485">
        <w:rPr>
          <w:rFonts w:ascii="Times New Roman" w:hAnsi="Times New Roman" w:cs="Times New Roman"/>
          <w:sz w:val="24"/>
          <w:szCs w:val="24"/>
          <w:lang w:val="en-US"/>
        </w:rPr>
        <w:t xml:space="preserve"> akan dibahas bersama-sama</w:t>
      </w:r>
      <w:r w:rsidR="008143EA">
        <w:rPr>
          <w:rFonts w:ascii="Times New Roman" w:hAnsi="Times New Roman" w:cs="Times New Roman"/>
          <w:sz w:val="24"/>
          <w:szCs w:val="24"/>
          <w:lang w:val="en-US"/>
        </w:rPr>
        <w:t>, sesuai dengan kotrak pada pertemuan pendahuluan, dan data yang didapatkan dalam observasi kelas</w:t>
      </w:r>
      <w:r w:rsidR="00064485">
        <w:rPr>
          <w:rFonts w:ascii="Times New Roman" w:hAnsi="Times New Roman" w:cs="Times New Roman"/>
          <w:sz w:val="24"/>
          <w:szCs w:val="24"/>
          <w:lang w:val="en-US"/>
        </w:rPr>
        <w:t>. Sesunggunya</w:t>
      </w:r>
      <w:r w:rsidR="005402D6">
        <w:rPr>
          <w:rFonts w:ascii="Times New Roman" w:hAnsi="Times New Roman" w:cs="Times New Roman"/>
          <w:sz w:val="24"/>
          <w:szCs w:val="24"/>
          <w:lang w:val="en-US"/>
        </w:rPr>
        <w:t xml:space="preserve"> pelaksanaan </w:t>
      </w:r>
      <w:r w:rsidR="00064485">
        <w:rPr>
          <w:rFonts w:ascii="Times New Roman" w:hAnsi="Times New Roman" w:cs="Times New Roman"/>
          <w:sz w:val="24"/>
          <w:szCs w:val="24"/>
          <w:lang w:val="en-US"/>
        </w:rPr>
        <w:t>supervisi</w:t>
      </w:r>
      <w:r w:rsidR="005402D6">
        <w:rPr>
          <w:rFonts w:ascii="Times New Roman" w:hAnsi="Times New Roman" w:cs="Times New Roman"/>
          <w:sz w:val="24"/>
          <w:szCs w:val="24"/>
          <w:lang w:val="en-US"/>
        </w:rPr>
        <w:t xml:space="preserve"> klinis adalah sebagian hal yang didambahkan oleh guru-guru karena diutamakan oleh guru,</w:t>
      </w:r>
      <w:r w:rsidR="008143EA">
        <w:rPr>
          <w:rFonts w:ascii="Times New Roman" w:hAnsi="Times New Roman" w:cs="Times New Roman"/>
          <w:sz w:val="24"/>
          <w:szCs w:val="24"/>
          <w:lang w:val="en-US"/>
        </w:rPr>
        <w:t xml:space="preserve"> bukan kepada supvisor, dan bersifat</w:t>
      </w:r>
      <w:r w:rsidR="005402D6">
        <w:rPr>
          <w:rFonts w:ascii="Times New Roman" w:hAnsi="Times New Roman" w:cs="Times New Roman"/>
          <w:sz w:val="24"/>
          <w:szCs w:val="24"/>
          <w:lang w:val="en-US"/>
        </w:rPr>
        <w:t xml:space="preserve"> kolega</w:t>
      </w:r>
      <w:r w:rsidR="00064485">
        <w:rPr>
          <w:rFonts w:ascii="Times New Roman" w:hAnsi="Times New Roman" w:cs="Times New Roman"/>
          <w:sz w:val="24"/>
          <w:szCs w:val="24"/>
          <w:lang w:val="en-US"/>
        </w:rPr>
        <w:t>l yang sederajat dan interaktif, tetapi</w:t>
      </w:r>
      <w:r w:rsidR="005402D6">
        <w:rPr>
          <w:rFonts w:ascii="Times New Roman" w:hAnsi="Times New Roman" w:cs="Times New Roman"/>
          <w:sz w:val="24"/>
          <w:szCs w:val="24"/>
          <w:lang w:val="en-US"/>
        </w:rPr>
        <w:t xml:space="preserve"> sebagian</w:t>
      </w:r>
      <w:r w:rsidR="008143EA">
        <w:rPr>
          <w:rFonts w:ascii="Times New Roman" w:hAnsi="Times New Roman" w:cs="Times New Roman"/>
          <w:sz w:val="24"/>
          <w:szCs w:val="24"/>
          <w:lang w:val="en-US"/>
        </w:rPr>
        <w:t xml:space="preserve"> pandangan</w:t>
      </w:r>
      <w:r w:rsidR="005402D6">
        <w:rPr>
          <w:rFonts w:ascii="Times New Roman" w:hAnsi="Times New Roman" w:cs="Times New Roman"/>
          <w:sz w:val="24"/>
          <w:szCs w:val="24"/>
          <w:lang w:val="en-US"/>
        </w:rPr>
        <w:t xml:space="preserve"> guru</w:t>
      </w:r>
      <w:r w:rsidR="008143EA">
        <w:rPr>
          <w:rFonts w:ascii="Times New Roman" w:hAnsi="Times New Roman" w:cs="Times New Roman"/>
          <w:sz w:val="24"/>
          <w:szCs w:val="24"/>
          <w:lang w:val="en-US"/>
        </w:rPr>
        <w:t xml:space="preserve"> tentang pelaksanaan supervisi klinis</w:t>
      </w:r>
      <w:r w:rsidR="005402D6">
        <w:rPr>
          <w:rFonts w:ascii="Times New Roman" w:hAnsi="Times New Roman" w:cs="Times New Roman"/>
          <w:sz w:val="24"/>
          <w:szCs w:val="24"/>
          <w:lang w:val="en-US"/>
        </w:rPr>
        <w:t xml:space="preserve"> </w:t>
      </w:r>
      <w:r w:rsidR="00E53864">
        <w:rPr>
          <w:rFonts w:ascii="Times New Roman" w:hAnsi="Times New Roman" w:cs="Times New Roman"/>
          <w:sz w:val="24"/>
          <w:szCs w:val="24"/>
          <w:lang w:val="en-US"/>
        </w:rPr>
        <w:t>tidak ingin disupervisi klinis karena takut dinilai kinerjanya</w:t>
      </w:r>
      <w:r w:rsidR="005402D6">
        <w:rPr>
          <w:rFonts w:ascii="Times New Roman" w:hAnsi="Times New Roman" w:cs="Times New Roman"/>
          <w:sz w:val="24"/>
          <w:szCs w:val="24"/>
          <w:lang w:val="en-US"/>
        </w:rPr>
        <w:t>, tetapi disisi lain guru betul-betul  merasakan manfaatnya</w:t>
      </w:r>
      <w:r w:rsidR="008143EA">
        <w:rPr>
          <w:rFonts w:ascii="Times New Roman" w:hAnsi="Times New Roman" w:cs="Times New Roman"/>
          <w:sz w:val="24"/>
          <w:szCs w:val="24"/>
          <w:lang w:val="en-US"/>
        </w:rPr>
        <w:t xml:space="preserve"> dari adanya obsevasi kelas, dalam pelaksanaan supervise klinis.</w:t>
      </w:r>
    </w:p>
    <w:p w:rsidR="003E3EF1" w:rsidRDefault="00064485" w:rsidP="001B7367">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Dengan demikan dapat diketahui bahwa pada proses obervasi kelas, SDI Kassi-Kassi </w:t>
      </w:r>
      <w:r w:rsidR="00E53864">
        <w:rPr>
          <w:rFonts w:ascii="Times New Roman" w:hAnsi="Times New Roman" w:cs="Times New Roman"/>
          <w:sz w:val="24"/>
          <w:szCs w:val="24"/>
          <w:lang w:val="en-US"/>
        </w:rPr>
        <w:t>belum berlangsung</w:t>
      </w:r>
      <w:r w:rsidR="008143EA">
        <w:rPr>
          <w:rFonts w:ascii="Times New Roman" w:hAnsi="Times New Roman" w:cs="Times New Roman"/>
          <w:sz w:val="24"/>
          <w:szCs w:val="24"/>
          <w:lang w:val="en-US"/>
        </w:rPr>
        <w:t xml:space="preserve"> dan berjalan</w:t>
      </w:r>
      <w:r w:rsidR="00E53864">
        <w:rPr>
          <w:rFonts w:ascii="Times New Roman" w:hAnsi="Times New Roman" w:cs="Times New Roman"/>
          <w:sz w:val="24"/>
          <w:szCs w:val="24"/>
          <w:lang w:val="en-US"/>
        </w:rPr>
        <w:t xml:space="preserve"> sepenuhnya</w:t>
      </w:r>
      <w:r w:rsidR="00323FFF">
        <w:rPr>
          <w:rFonts w:ascii="Times New Roman" w:hAnsi="Times New Roman" w:cs="Times New Roman"/>
          <w:sz w:val="24"/>
          <w:szCs w:val="24"/>
          <w:lang w:val="en-US"/>
        </w:rPr>
        <w:t>, di</w:t>
      </w:r>
      <w:r>
        <w:rPr>
          <w:rFonts w:ascii="Times New Roman" w:hAnsi="Times New Roman" w:cs="Times New Roman"/>
          <w:sz w:val="24"/>
          <w:szCs w:val="24"/>
          <w:lang w:val="en-US"/>
        </w:rPr>
        <w:t>karenakan tidak s</w:t>
      </w:r>
      <w:r w:rsidR="007A5C2A">
        <w:rPr>
          <w:rFonts w:ascii="Times New Roman" w:hAnsi="Times New Roman" w:cs="Times New Roman"/>
          <w:sz w:val="24"/>
          <w:szCs w:val="24"/>
          <w:lang w:val="en-US"/>
        </w:rPr>
        <w:t>emua guru melaksanakan supervisi</w:t>
      </w:r>
      <w:r>
        <w:rPr>
          <w:rFonts w:ascii="Times New Roman" w:hAnsi="Times New Roman" w:cs="Times New Roman"/>
          <w:sz w:val="24"/>
          <w:szCs w:val="24"/>
          <w:lang w:val="en-US"/>
        </w:rPr>
        <w:t xml:space="preserve"> klinis, salah satunya pada tahap obervasi kelas. Hal ini menunjukan bahwa pelaksanaan supervisi klinis masih bel</w:t>
      </w:r>
      <w:r w:rsidR="008143EA">
        <w:rPr>
          <w:rFonts w:ascii="Times New Roman" w:hAnsi="Times New Roman" w:cs="Times New Roman"/>
          <w:sz w:val="24"/>
          <w:szCs w:val="24"/>
          <w:lang w:val="en-US"/>
        </w:rPr>
        <w:t xml:space="preserve">um mendapat respon yang baik </w:t>
      </w:r>
      <w:r>
        <w:rPr>
          <w:rFonts w:ascii="Times New Roman" w:hAnsi="Times New Roman" w:cs="Times New Roman"/>
          <w:sz w:val="24"/>
          <w:szCs w:val="24"/>
          <w:lang w:val="en-US"/>
        </w:rPr>
        <w:t>oleh sebagian guru</w:t>
      </w:r>
      <w:r w:rsidR="008143EA">
        <w:rPr>
          <w:rFonts w:ascii="Times New Roman" w:hAnsi="Times New Roman" w:cs="Times New Roman"/>
          <w:sz w:val="24"/>
          <w:szCs w:val="24"/>
          <w:lang w:val="en-US"/>
        </w:rPr>
        <w:t>-guru di SDI Kassi-Kassi</w:t>
      </w:r>
      <w:r>
        <w:rPr>
          <w:rFonts w:ascii="Times New Roman" w:hAnsi="Times New Roman" w:cs="Times New Roman"/>
          <w:sz w:val="24"/>
          <w:szCs w:val="24"/>
          <w:lang w:val="en-US"/>
        </w:rPr>
        <w:t>.</w:t>
      </w:r>
    </w:p>
    <w:p w:rsidR="008143EA" w:rsidRDefault="008143EA" w:rsidP="001B7367">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A54D99" w:rsidRPr="00C40B0F" w:rsidRDefault="00064485" w:rsidP="001B7367">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F1A70" w:rsidRDefault="005F1A70" w:rsidP="005F1A70">
      <w:pPr>
        <w:pStyle w:val="ListParagraph"/>
        <w:numPr>
          <w:ilvl w:val="3"/>
          <w:numId w:val="12"/>
        </w:numPr>
        <w:tabs>
          <w:tab w:val="clear" w:pos="1260"/>
          <w:tab w:val="left" w:pos="270"/>
        </w:tabs>
        <w:autoSpaceDE w:val="0"/>
        <w:autoSpaceDN w:val="0"/>
        <w:adjustRightInd w:val="0"/>
        <w:spacing w:before="240" w:after="0" w:line="480" w:lineRule="auto"/>
        <w:ind w:left="0" w:right="-14"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Per</w:t>
      </w:r>
      <w:r w:rsidR="0009603D">
        <w:rPr>
          <w:rFonts w:ascii="Times New Roman" w:hAnsi="Times New Roman" w:cs="Times New Roman"/>
          <w:b/>
          <w:sz w:val="24"/>
          <w:szCs w:val="24"/>
          <w:lang w:val="en-US"/>
        </w:rPr>
        <w:t>t</w:t>
      </w:r>
      <w:r>
        <w:rPr>
          <w:rFonts w:ascii="Times New Roman" w:hAnsi="Times New Roman" w:cs="Times New Roman"/>
          <w:b/>
          <w:sz w:val="24"/>
          <w:szCs w:val="24"/>
          <w:lang w:val="en-US"/>
        </w:rPr>
        <w:t>emuan Balikan Supervisi Klinis</w:t>
      </w:r>
    </w:p>
    <w:p w:rsidR="00D11386" w:rsidRDefault="0009603D" w:rsidP="0009603D">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b/>
          <w:sz w:val="24"/>
          <w:szCs w:val="24"/>
          <w:lang w:val="en-US"/>
        </w:rPr>
        <w:tab/>
      </w:r>
      <w:r w:rsidR="00B6313D">
        <w:rPr>
          <w:rFonts w:ascii="Times New Roman" w:hAnsi="Times New Roman" w:cs="Times New Roman"/>
          <w:b/>
          <w:sz w:val="24"/>
          <w:szCs w:val="24"/>
          <w:lang w:val="en-US"/>
        </w:rPr>
        <w:tab/>
      </w:r>
      <w:r w:rsidR="00B6313D">
        <w:rPr>
          <w:rFonts w:ascii="Times New Roman" w:hAnsi="Times New Roman" w:cs="Times New Roman"/>
          <w:sz w:val="24"/>
          <w:szCs w:val="24"/>
          <w:lang w:val="en-US"/>
        </w:rPr>
        <w:t xml:space="preserve">Pelaksanaan supervisi klinis </w:t>
      </w:r>
      <w:r w:rsidR="00336375">
        <w:rPr>
          <w:rFonts w:ascii="Times New Roman" w:hAnsi="Times New Roman" w:cs="Times New Roman"/>
          <w:sz w:val="24"/>
          <w:szCs w:val="24"/>
          <w:lang w:val="en-US"/>
        </w:rPr>
        <w:t xml:space="preserve">merupakan kegiatan yang harus dilakukan setiap </w:t>
      </w:r>
      <w:r w:rsidR="003E3EF1">
        <w:rPr>
          <w:rFonts w:ascii="Times New Roman" w:hAnsi="Times New Roman" w:cs="Times New Roman"/>
          <w:sz w:val="24"/>
          <w:szCs w:val="24"/>
          <w:lang w:val="en-US"/>
        </w:rPr>
        <w:t>lembaga</w:t>
      </w:r>
      <w:r w:rsidR="007F48E1">
        <w:rPr>
          <w:rFonts w:ascii="Times New Roman" w:hAnsi="Times New Roman" w:cs="Times New Roman"/>
          <w:sz w:val="24"/>
          <w:szCs w:val="24"/>
          <w:lang w:val="en-US"/>
        </w:rPr>
        <w:t xml:space="preserve"> pendidikan</w:t>
      </w:r>
      <w:r w:rsidR="00336375">
        <w:rPr>
          <w:rFonts w:ascii="Times New Roman" w:hAnsi="Times New Roman" w:cs="Times New Roman"/>
          <w:sz w:val="24"/>
          <w:szCs w:val="24"/>
          <w:lang w:val="en-US"/>
        </w:rPr>
        <w:t>, karena bertujuan untuk mengembangkan dan memperbaiki kelemahan guru dalam proses belajar mengajar, karena sesunggunya pen</w:t>
      </w:r>
      <w:r w:rsidR="007F48E1">
        <w:rPr>
          <w:rFonts w:ascii="Times New Roman" w:hAnsi="Times New Roman" w:cs="Times New Roman"/>
          <w:sz w:val="24"/>
          <w:szCs w:val="24"/>
          <w:lang w:val="en-US"/>
        </w:rPr>
        <w:t>in</w:t>
      </w:r>
      <w:r w:rsidR="00336375">
        <w:rPr>
          <w:rFonts w:ascii="Times New Roman" w:hAnsi="Times New Roman" w:cs="Times New Roman"/>
          <w:sz w:val="24"/>
          <w:szCs w:val="24"/>
          <w:lang w:val="en-US"/>
        </w:rPr>
        <w:t>gkatan profesionalisme guru adalah</w:t>
      </w:r>
      <w:r w:rsidR="007C797D">
        <w:rPr>
          <w:rFonts w:ascii="Times New Roman" w:hAnsi="Times New Roman" w:cs="Times New Roman"/>
          <w:sz w:val="24"/>
          <w:szCs w:val="24"/>
          <w:lang w:val="en-US"/>
        </w:rPr>
        <w:t xml:space="preserve"> semua keinginan setiap sekolah.</w:t>
      </w:r>
    </w:p>
    <w:p w:rsidR="007C797D" w:rsidRDefault="00D11386" w:rsidP="0009603D">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Apabila dikatakan bahwa </w:t>
      </w:r>
      <w:r w:rsidR="00F83243">
        <w:rPr>
          <w:rFonts w:ascii="Times New Roman" w:hAnsi="Times New Roman" w:cs="Times New Roman"/>
          <w:sz w:val="24"/>
          <w:szCs w:val="24"/>
          <w:lang w:val="en-US"/>
        </w:rPr>
        <w:t>supervisi</w:t>
      </w:r>
      <w:r>
        <w:rPr>
          <w:rFonts w:ascii="Times New Roman" w:hAnsi="Times New Roman" w:cs="Times New Roman"/>
          <w:sz w:val="24"/>
          <w:szCs w:val="24"/>
          <w:lang w:val="en-US"/>
        </w:rPr>
        <w:t xml:space="preserve"> klinis merupakan kegiatan membantu guru mengembangkan dan memperbaiki kelemahannya, maka dalam pelaksanaanya diadakannya pertemuan balikan tersebut, guna untuk membicarakan apa</w:t>
      </w:r>
      <w:r w:rsidR="00FF3850">
        <w:rPr>
          <w:rFonts w:ascii="Times New Roman" w:hAnsi="Times New Roman" w:cs="Times New Roman"/>
          <w:sz w:val="24"/>
          <w:szCs w:val="24"/>
          <w:lang w:val="en-US"/>
        </w:rPr>
        <w:t xml:space="preserve"> </w:t>
      </w:r>
      <w:r w:rsidR="007C797D">
        <w:rPr>
          <w:rFonts w:ascii="Times New Roman" w:hAnsi="Times New Roman" w:cs="Times New Roman"/>
          <w:sz w:val="24"/>
          <w:szCs w:val="24"/>
          <w:lang w:val="en-US"/>
        </w:rPr>
        <w:t xml:space="preserve">yang pantas dan bisa diperbaiki, karena salah satu teknik dari </w:t>
      </w:r>
      <w:r w:rsidR="00F83243">
        <w:rPr>
          <w:rFonts w:ascii="Times New Roman" w:hAnsi="Times New Roman" w:cs="Times New Roman"/>
          <w:sz w:val="24"/>
          <w:szCs w:val="24"/>
          <w:lang w:val="en-US"/>
        </w:rPr>
        <w:t>supervisi</w:t>
      </w:r>
      <w:r w:rsidR="007C797D">
        <w:rPr>
          <w:rFonts w:ascii="Times New Roman" w:hAnsi="Times New Roman" w:cs="Times New Roman"/>
          <w:sz w:val="24"/>
          <w:szCs w:val="24"/>
          <w:lang w:val="en-US"/>
        </w:rPr>
        <w:t xml:space="preserve"> klinis adalah diakhiri pada pertemuan balikan </w:t>
      </w:r>
      <w:r w:rsidR="00F83243">
        <w:rPr>
          <w:rFonts w:ascii="Times New Roman" w:hAnsi="Times New Roman" w:cs="Times New Roman"/>
          <w:sz w:val="24"/>
          <w:szCs w:val="24"/>
          <w:lang w:val="en-US"/>
        </w:rPr>
        <w:t>dan</w:t>
      </w:r>
      <w:r w:rsidR="007C797D">
        <w:rPr>
          <w:rFonts w:ascii="Times New Roman" w:hAnsi="Times New Roman" w:cs="Times New Roman"/>
          <w:sz w:val="24"/>
          <w:szCs w:val="24"/>
          <w:lang w:val="en-US"/>
        </w:rPr>
        <w:t xml:space="preserve"> ditindak lanjuti.</w:t>
      </w:r>
    </w:p>
    <w:p w:rsidR="0076163B" w:rsidRDefault="007C797D" w:rsidP="0009603D">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Seperti yang diungkapan Pidarta (2009: 108) menjelaskan</w:t>
      </w:r>
      <w:r w:rsidR="0076163B">
        <w:rPr>
          <w:rFonts w:ascii="Times New Roman" w:hAnsi="Times New Roman" w:cs="Times New Roman"/>
          <w:sz w:val="24"/>
          <w:szCs w:val="24"/>
          <w:lang w:val="en-US"/>
        </w:rPr>
        <w:t>:</w:t>
      </w:r>
    </w:p>
    <w:p w:rsidR="0076163B" w:rsidRDefault="007C797D" w:rsidP="0076163B">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bahwa pertemuan balikan </w:t>
      </w:r>
      <w:r w:rsidR="00F83243">
        <w:rPr>
          <w:rFonts w:ascii="Times New Roman" w:hAnsi="Times New Roman" w:cs="Times New Roman"/>
          <w:sz w:val="24"/>
          <w:szCs w:val="24"/>
          <w:lang w:val="en-US"/>
        </w:rPr>
        <w:t xml:space="preserve">bertujuan </w:t>
      </w:r>
      <w:r>
        <w:rPr>
          <w:rFonts w:ascii="Times New Roman" w:hAnsi="Times New Roman" w:cs="Times New Roman"/>
          <w:sz w:val="24"/>
          <w:szCs w:val="24"/>
          <w:lang w:val="en-US"/>
        </w:rPr>
        <w:t>mengetahui kemampuan guru, pribadi, watak, dan sifat-sifat guru. Guru yang kemampunnya rendah membutuhkan kesadaran dalam menyadarkan guru akan kelemahannya, termasuk</w:t>
      </w:r>
      <w:r w:rsidR="0076163B">
        <w:rPr>
          <w:rFonts w:ascii="Times New Roman" w:hAnsi="Times New Roman" w:cs="Times New Roman"/>
          <w:sz w:val="24"/>
          <w:szCs w:val="24"/>
          <w:lang w:val="en-US"/>
        </w:rPr>
        <w:t xml:space="preserve"> menunggu pendapatnya yang susah keluar, dan cara yang bisa dilakukan supervisor memberikan kesempatan guru untuk mengeintropeksi dirinya, dan mengulas kembali hal-hal yag telah di bicarakan dalam pertemuan pendahuluan dan hasil dari observasi kelas.</w:t>
      </w:r>
    </w:p>
    <w:p w:rsidR="0076163B" w:rsidRDefault="0076163B" w:rsidP="0076163B">
      <w:pPr>
        <w:pStyle w:val="ListParagraph"/>
        <w:tabs>
          <w:tab w:val="left" w:pos="270"/>
        </w:tabs>
        <w:autoSpaceDE w:val="0"/>
        <w:autoSpaceDN w:val="0"/>
        <w:adjustRightInd w:val="0"/>
        <w:spacing w:before="240" w:after="0" w:line="240" w:lineRule="auto"/>
        <w:ind w:left="1080" w:right="706"/>
        <w:jc w:val="both"/>
        <w:rPr>
          <w:rFonts w:ascii="Times New Roman" w:hAnsi="Times New Roman" w:cs="Times New Roman"/>
          <w:sz w:val="24"/>
          <w:szCs w:val="24"/>
          <w:lang w:val="en-US"/>
        </w:rPr>
      </w:pPr>
    </w:p>
    <w:p w:rsidR="00C9679F" w:rsidRDefault="0076163B" w:rsidP="0076163B">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Keadaan dilapangan menunjukan bahwa hasil dari pertemuan pendahuluan sudah dapat dikatakan baik bagi guru-guru yang menjalankan pelaksanaan supervisi kl</w:t>
      </w:r>
      <w:r w:rsidR="00383E94">
        <w:rPr>
          <w:rFonts w:ascii="Times New Roman" w:hAnsi="Times New Roman" w:cs="Times New Roman"/>
          <w:sz w:val="24"/>
          <w:szCs w:val="24"/>
          <w:lang w:val="en-US"/>
        </w:rPr>
        <w:t>i</w:t>
      </w:r>
      <w:r>
        <w:rPr>
          <w:rFonts w:ascii="Times New Roman" w:hAnsi="Times New Roman" w:cs="Times New Roman"/>
          <w:sz w:val="24"/>
          <w:szCs w:val="24"/>
          <w:lang w:val="en-US"/>
        </w:rPr>
        <w:t>nis,</w:t>
      </w:r>
      <w:r w:rsidR="00383E94">
        <w:rPr>
          <w:rFonts w:ascii="Times New Roman" w:hAnsi="Times New Roman" w:cs="Times New Roman"/>
          <w:sz w:val="24"/>
          <w:szCs w:val="24"/>
          <w:lang w:val="en-US"/>
        </w:rPr>
        <w:t xml:space="preserve"> karena guru merasakan hasil dan manfaatnya dengan adanya supervisi klinis, seperti dalam tahap pertemuan balikan, guru mampu mengutarakan semua apa yang terjadi dalam proses mengajar, dan tidak ada rasa takut dan canggung untuk menyampaikannya, dan perilaku supervisor memang harus memahami dan </w:t>
      </w:r>
      <w:r w:rsidR="00383E94">
        <w:rPr>
          <w:rFonts w:ascii="Times New Roman" w:hAnsi="Times New Roman" w:cs="Times New Roman"/>
          <w:sz w:val="24"/>
          <w:szCs w:val="24"/>
          <w:lang w:val="en-US"/>
        </w:rPr>
        <w:lastRenderedPageBreak/>
        <w:t xml:space="preserve">mengetahui </w:t>
      </w:r>
      <w:r w:rsidR="00C9679F">
        <w:rPr>
          <w:rFonts w:ascii="Times New Roman" w:hAnsi="Times New Roman" w:cs="Times New Roman"/>
          <w:sz w:val="24"/>
          <w:szCs w:val="24"/>
          <w:lang w:val="en-US"/>
        </w:rPr>
        <w:t>kondisi guru</w:t>
      </w:r>
      <w:r w:rsidR="00E53864">
        <w:rPr>
          <w:rFonts w:ascii="Times New Roman" w:hAnsi="Times New Roman" w:cs="Times New Roman"/>
          <w:sz w:val="24"/>
          <w:szCs w:val="24"/>
          <w:lang w:val="en-US"/>
        </w:rPr>
        <w:t xml:space="preserve"> dan memberikan tindak lanjut unt</w:t>
      </w:r>
      <w:r w:rsidR="00871BBB">
        <w:rPr>
          <w:rFonts w:ascii="Times New Roman" w:hAnsi="Times New Roman" w:cs="Times New Roman"/>
          <w:sz w:val="24"/>
          <w:szCs w:val="24"/>
          <w:lang w:val="en-US"/>
        </w:rPr>
        <w:t>uk dibicarakan dalam supervisi</w:t>
      </w:r>
      <w:r w:rsidR="00E53864">
        <w:rPr>
          <w:rFonts w:ascii="Times New Roman" w:hAnsi="Times New Roman" w:cs="Times New Roman"/>
          <w:sz w:val="24"/>
          <w:szCs w:val="24"/>
          <w:lang w:val="en-US"/>
        </w:rPr>
        <w:t xml:space="preserve"> klinis kedepannya</w:t>
      </w:r>
      <w:r w:rsidR="00C9679F">
        <w:rPr>
          <w:rFonts w:ascii="Times New Roman" w:hAnsi="Times New Roman" w:cs="Times New Roman"/>
          <w:sz w:val="24"/>
          <w:szCs w:val="24"/>
          <w:lang w:val="en-US"/>
        </w:rPr>
        <w:t>.T</w:t>
      </w:r>
      <w:r>
        <w:rPr>
          <w:rFonts w:ascii="Times New Roman" w:hAnsi="Times New Roman" w:cs="Times New Roman"/>
          <w:sz w:val="24"/>
          <w:szCs w:val="24"/>
          <w:lang w:val="en-US"/>
        </w:rPr>
        <w:t>etapi</w:t>
      </w:r>
      <w:r w:rsidR="00C9679F">
        <w:rPr>
          <w:rFonts w:ascii="Times New Roman" w:hAnsi="Times New Roman" w:cs="Times New Roman"/>
          <w:sz w:val="24"/>
          <w:szCs w:val="24"/>
          <w:lang w:val="en-US"/>
        </w:rPr>
        <w:t xml:space="preserve"> sebagaian kecil </w:t>
      </w:r>
      <w:r>
        <w:rPr>
          <w:rFonts w:ascii="Times New Roman" w:hAnsi="Times New Roman" w:cs="Times New Roman"/>
          <w:sz w:val="24"/>
          <w:szCs w:val="24"/>
          <w:lang w:val="en-US"/>
        </w:rPr>
        <w:t>guru yang tidak melaksanakan</w:t>
      </w:r>
      <w:r w:rsidR="00871BBB">
        <w:rPr>
          <w:rFonts w:ascii="Times New Roman" w:hAnsi="Times New Roman" w:cs="Times New Roman"/>
          <w:sz w:val="24"/>
          <w:szCs w:val="24"/>
          <w:lang w:val="en-US"/>
        </w:rPr>
        <w:t xml:space="preserve"> </w:t>
      </w:r>
      <w:r w:rsidR="00F83243">
        <w:rPr>
          <w:rFonts w:ascii="Times New Roman" w:hAnsi="Times New Roman" w:cs="Times New Roman"/>
          <w:sz w:val="24"/>
          <w:szCs w:val="24"/>
          <w:lang w:val="en-US"/>
        </w:rPr>
        <w:t>supervisi</w:t>
      </w:r>
      <w:r>
        <w:rPr>
          <w:rFonts w:ascii="Times New Roman" w:hAnsi="Times New Roman" w:cs="Times New Roman"/>
          <w:sz w:val="24"/>
          <w:szCs w:val="24"/>
          <w:lang w:val="en-US"/>
        </w:rPr>
        <w:t xml:space="preserve"> klinis </w:t>
      </w:r>
      <w:r w:rsidR="00871BBB">
        <w:rPr>
          <w:rFonts w:ascii="Times New Roman" w:hAnsi="Times New Roman" w:cs="Times New Roman"/>
          <w:sz w:val="24"/>
          <w:szCs w:val="24"/>
          <w:lang w:val="en-US"/>
        </w:rPr>
        <w:t>karena hanya beranggapan untuk menilai, ini d</w:t>
      </w:r>
      <w:r w:rsidR="00E53864">
        <w:rPr>
          <w:rFonts w:ascii="Times New Roman" w:hAnsi="Times New Roman" w:cs="Times New Roman"/>
          <w:sz w:val="24"/>
          <w:szCs w:val="24"/>
          <w:lang w:val="en-US"/>
        </w:rPr>
        <w:t>ikarenakan tidak adany</w:t>
      </w:r>
      <w:r w:rsidR="00323FFF">
        <w:rPr>
          <w:rFonts w:ascii="Times New Roman" w:hAnsi="Times New Roman" w:cs="Times New Roman"/>
          <w:sz w:val="24"/>
          <w:szCs w:val="24"/>
          <w:lang w:val="en-US"/>
        </w:rPr>
        <w:t>a kerja sama yang baik oleh kepala sekolah</w:t>
      </w:r>
      <w:r w:rsidR="00871BBB">
        <w:rPr>
          <w:rFonts w:ascii="Times New Roman" w:hAnsi="Times New Roman" w:cs="Times New Roman"/>
          <w:sz w:val="24"/>
          <w:szCs w:val="24"/>
          <w:lang w:val="en-US"/>
        </w:rPr>
        <w:t>.</w:t>
      </w:r>
    </w:p>
    <w:p w:rsidR="009211DE" w:rsidRDefault="00C9679F" w:rsidP="00640E54">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sesunggunya metode supervisi klinis adalah hal yang paling baik dan jutih untuk memperbaiki kinerja guru, berbeda dengan supervisi-supervisi yang lainnya, karena manfaat dari supervisi klinis adalah melayani guru yang mengalami kesulitan dalam mengajar, hingga masalah itu betul-betul tuntas disel</w:t>
      </w:r>
      <w:r w:rsidR="00871BBB">
        <w:rPr>
          <w:rFonts w:ascii="Times New Roman" w:hAnsi="Times New Roman" w:cs="Times New Roman"/>
          <w:sz w:val="24"/>
          <w:szCs w:val="24"/>
          <w:lang w:val="en-US"/>
        </w:rPr>
        <w:t>e</w:t>
      </w:r>
      <w:r>
        <w:rPr>
          <w:rFonts w:ascii="Times New Roman" w:hAnsi="Times New Roman" w:cs="Times New Roman"/>
          <w:sz w:val="24"/>
          <w:szCs w:val="24"/>
          <w:lang w:val="en-US"/>
        </w:rPr>
        <w:t xml:space="preserve">saikan, dan supervisi klinis bukan bentuk untuk menilai, melainkan membantu. Tetapi inilah kenyataannya sebagian guru </w:t>
      </w:r>
      <w:r w:rsidR="00B2084A">
        <w:rPr>
          <w:rFonts w:ascii="Times New Roman" w:hAnsi="Times New Roman" w:cs="Times New Roman"/>
          <w:sz w:val="24"/>
          <w:szCs w:val="24"/>
          <w:lang w:val="en-US"/>
        </w:rPr>
        <w:t>m</w:t>
      </w:r>
      <w:r w:rsidR="00871BBB">
        <w:rPr>
          <w:rFonts w:ascii="Times New Roman" w:hAnsi="Times New Roman" w:cs="Times New Roman"/>
          <w:sz w:val="24"/>
          <w:szCs w:val="24"/>
          <w:lang w:val="en-US"/>
        </w:rPr>
        <w:t>asih beranggapan bahwa supervisi</w:t>
      </w:r>
      <w:r w:rsidR="00B2084A">
        <w:rPr>
          <w:rFonts w:ascii="Times New Roman" w:hAnsi="Times New Roman" w:cs="Times New Roman"/>
          <w:sz w:val="24"/>
          <w:szCs w:val="24"/>
          <w:lang w:val="en-US"/>
        </w:rPr>
        <w:t xml:space="preserve"> klinis dijadikan alat untuk menilai kinerja guru.</w:t>
      </w:r>
      <w:r w:rsidR="00640E54">
        <w:rPr>
          <w:rFonts w:ascii="Times New Roman" w:hAnsi="Times New Roman" w:cs="Times New Roman"/>
          <w:sz w:val="24"/>
          <w:szCs w:val="24"/>
          <w:lang w:val="en-US"/>
        </w:rPr>
        <w:tab/>
      </w:r>
    </w:p>
    <w:p w:rsidR="00544157" w:rsidRDefault="00812F67" w:rsidP="00544157">
      <w:pPr>
        <w:pStyle w:val="ListParagraph"/>
        <w:numPr>
          <w:ilvl w:val="3"/>
          <w:numId w:val="12"/>
        </w:numPr>
        <w:tabs>
          <w:tab w:val="clear" w:pos="1260"/>
          <w:tab w:val="left" w:pos="270"/>
          <w:tab w:val="num" w:pos="1170"/>
        </w:tabs>
        <w:autoSpaceDE w:val="0"/>
        <w:autoSpaceDN w:val="0"/>
        <w:adjustRightInd w:val="0"/>
        <w:spacing w:before="240" w:after="0" w:line="480" w:lineRule="auto"/>
        <w:ind w:left="0" w:right="-14" w:firstLine="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Teknik </w:t>
      </w:r>
      <w:r w:rsidR="00544157">
        <w:rPr>
          <w:rFonts w:ascii="Times New Roman" w:hAnsi="Times New Roman" w:cs="Times New Roman"/>
          <w:b/>
          <w:sz w:val="24"/>
          <w:szCs w:val="24"/>
          <w:lang w:val="en-US"/>
        </w:rPr>
        <w:t>Pelaksanaan Supervisi Klinis Kepala Sekolah Di SDI Kassi-Kassi</w:t>
      </w:r>
    </w:p>
    <w:p w:rsidR="003C09AE" w:rsidRDefault="00640E54" w:rsidP="00640E54">
      <w:pPr>
        <w:tabs>
          <w:tab w:val="left" w:pos="270"/>
        </w:tabs>
        <w:autoSpaceDE w:val="0"/>
        <w:autoSpaceDN w:val="0"/>
        <w:adjustRightInd w:val="0"/>
        <w:spacing w:before="240" w:after="0" w:line="480" w:lineRule="auto"/>
        <w:ind w:right="-1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Berdasarkan hasil wawancara </w:t>
      </w:r>
      <w:r w:rsidR="003C09AE">
        <w:rPr>
          <w:rFonts w:ascii="Times New Roman" w:hAnsi="Times New Roman" w:cs="Times New Roman"/>
          <w:sz w:val="24"/>
          <w:szCs w:val="24"/>
        </w:rPr>
        <w:t xml:space="preserve">yang diperoleh peneliti di lapangan mengenai bentuk pelaksanaan </w:t>
      </w:r>
      <w:r w:rsidR="000A764B">
        <w:rPr>
          <w:rFonts w:ascii="Times New Roman" w:hAnsi="Times New Roman" w:cs="Times New Roman"/>
          <w:sz w:val="24"/>
          <w:szCs w:val="24"/>
        </w:rPr>
        <w:t>supervisi</w:t>
      </w:r>
      <w:r w:rsidR="003C09AE">
        <w:rPr>
          <w:rFonts w:ascii="Times New Roman" w:hAnsi="Times New Roman" w:cs="Times New Roman"/>
          <w:sz w:val="24"/>
          <w:szCs w:val="24"/>
        </w:rPr>
        <w:t xml:space="preserve"> klinis kepala sekolah SDI Kassi-Kassi, hanya teknik observasi kelas, yang lainnya hanya pertamuan pendahuluan, dan balikan, tidak berbeda dengan teori-teori supervisi klinis.</w:t>
      </w:r>
    </w:p>
    <w:p w:rsidR="003E3EF1" w:rsidRDefault="003C09AE" w:rsidP="00F92925">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b/>
          <w:sz w:val="24"/>
          <w:szCs w:val="24"/>
          <w:lang w:val="en-US"/>
        </w:rPr>
      </w:pPr>
      <w:r w:rsidRPr="00586625">
        <w:rPr>
          <w:rFonts w:ascii="Times New Roman" w:hAnsi="Times New Roman" w:cs="Times New Roman"/>
          <w:b/>
          <w:sz w:val="24"/>
          <w:szCs w:val="24"/>
          <w:lang w:val="en-US"/>
        </w:rPr>
        <w:t>Obser</w:t>
      </w:r>
      <w:r w:rsidR="00EC1962">
        <w:rPr>
          <w:rFonts w:ascii="Times New Roman" w:hAnsi="Times New Roman" w:cs="Times New Roman"/>
          <w:b/>
          <w:sz w:val="24"/>
          <w:szCs w:val="24"/>
          <w:lang w:val="en-US"/>
        </w:rPr>
        <w:t>vasi kelas</w:t>
      </w:r>
    </w:p>
    <w:p w:rsidR="00CF12E3" w:rsidRPr="003E3EF1" w:rsidRDefault="00CF12E3" w:rsidP="00F92925">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b/>
          <w:sz w:val="24"/>
          <w:szCs w:val="24"/>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Kegiatan supervisi klinis yang dilaksanakan kepala sekolah SDI Kassi-Kassi merupakan salah satu bentuk keperhatinan kepala sekolah dalam menjaga nama baik lembaga sekolah, disamping itu dengan dilaksanakan supervisi, salah satunya </w:t>
      </w:r>
      <w:r>
        <w:rPr>
          <w:rFonts w:ascii="Times New Roman" w:hAnsi="Times New Roman" w:cs="Times New Roman"/>
          <w:sz w:val="24"/>
          <w:szCs w:val="24"/>
          <w:lang w:val="en-US"/>
        </w:rPr>
        <w:lastRenderedPageBreak/>
        <w:t>supervisi klinis dimana guru-guru mampu mampu meningkatkan kual</w:t>
      </w:r>
      <w:r w:rsidR="00323FFF">
        <w:rPr>
          <w:rFonts w:ascii="Times New Roman" w:hAnsi="Times New Roman" w:cs="Times New Roman"/>
          <w:sz w:val="24"/>
          <w:szCs w:val="24"/>
          <w:lang w:val="en-US"/>
        </w:rPr>
        <w:t>itas mengajarnya dengan cara di</w:t>
      </w:r>
      <w:r>
        <w:rPr>
          <w:rFonts w:ascii="Times New Roman" w:hAnsi="Times New Roman" w:cs="Times New Roman"/>
          <w:sz w:val="24"/>
          <w:szCs w:val="24"/>
          <w:lang w:val="en-US"/>
        </w:rPr>
        <w:t>klinis.</w:t>
      </w:r>
    </w:p>
    <w:p w:rsidR="00CF12E3" w:rsidRDefault="009211DE" w:rsidP="00F92925">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Kegitan supervisi</w:t>
      </w:r>
      <w:r w:rsidR="00CF12E3">
        <w:rPr>
          <w:rFonts w:ascii="Times New Roman" w:hAnsi="Times New Roman" w:cs="Times New Roman"/>
          <w:sz w:val="24"/>
          <w:szCs w:val="24"/>
          <w:lang w:val="en-US"/>
        </w:rPr>
        <w:t xml:space="preserve"> klinis sesunggunya bukan mencari-cari ke</w:t>
      </w:r>
      <w:r>
        <w:rPr>
          <w:rFonts w:ascii="Times New Roman" w:hAnsi="Times New Roman" w:cs="Times New Roman"/>
          <w:sz w:val="24"/>
          <w:szCs w:val="24"/>
          <w:lang w:val="en-US"/>
        </w:rPr>
        <w:t>salahan tetapi mengandung unsur</w:t>
      </w:r>
      <w:r w:rsidR="00CF12E3">
        <w:rPr>
          <w:rFonts w:ascii="Times New Roman" w:hAnsi="Times New Roman" w:cs="Times New Roman"/>
          <w:sz w:val="24"/>
          <w:szCs w:val="24"/>
          <w:lang w:val="en-US"/>
        </w:rPr>
        <w:t xml:space="preserve"> pembinaan, agar kondisi yang dialami oleh guru bersangkutan dapat diketahui kekurangannya</w:t>
      </w:r>
      <w:r w:rsidR="00F652AF">
        <w:rPr>
          <w:rFonts w:ascii="Times New Roman" w:hAnsi="Times New Roman" w:cs="Times New Roman"/>
          <w:sz w:val="24"/>
          <w:szCs w:val="24"/>
          <w:lang w:val="en-US"/>
        </w:rPr>
        <w:t xml:space="preserve"> (bukan semata-mata kesalahnya), ini nantinya akan dibicarakan dalam pertemuan balikan untu</w:t>
      </w:r>
      <w:r w:rsidR="000B0552">
        <w:rPr>
          <w:rFonts w:ascii="Times New Roman" w:hAnsi="Times New Roman" w:cs="Times New Roman"/>
          <w:sz w:val="24"/>
          <w:szCs w:val="24"/>
          <w:lang w:val="en-US"/>
        </w:rPr>
        <w:t>k</w:t>
      </w:r>
      <w:r w:rsidR="00F652AF">
        <w:rPr>
          <w:rFonts w:ascii="Times New Roman" w:hAnsi="Times New Roman" w:cs="Times New Roman"/>
          <w:sz w:val="24"/>
          <w:szCs w:val="24"/>
          <w:lang w:val="en-US"/>
        </w:rPr>
        <w:t xml:space="preserve"> diperbaiki.</w:t>
      </w:r>
    </w:p>
    <w:p w:rsidR="00F8333B" w:rsidRDefault="00F652AF"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Menurut penulis, observasi kelas merupakan salah satu langka dan bentuk yang tepat dalam proses penigkatan proses penigkatan kuliatas guru dan memberikan keleluasan kepada guru dalam mengembangkan kemampunya, dan nanntinya akan membuat profesionalime guru akan lebih meningkat, dan kemampuan murid-muridnya yang diajarkan akan lebih meningkat.</w:t>
      </w:r>
    </w:p>
    <w:p w:rsidR="00F8333B" w:rsidRDefault="00F8333B"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F8333B" w:rsidRDefault="00F8333B"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F8333B" w:rsidRDefault="00F8333B"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F8333B" w:rsidRDefault="00F8333B"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F8333B" w:rsidRDefault="00F8333B"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F8333B" w:rsidRDefault="00F8333B"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F8333B" w:rsidRDefault="00F8333B"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F8333B" w:rsidRDefault="00F8333B"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F8333B" w:rsidRDefault="00F8333B"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E5085A" w:rsidRPr="004974D2" w:rsidRDefault="00E5085A" w:rsidP="004974D2">
      <w:pPr>
        <w:pStyle w:val="ListParagraph"/>
        <w:tabs>
          <w:tab w:val="left" w:pos="270"/>
        </w:tabs>
        <w:autoSpaceDE w:val="0"/>
        <w:autoSpaceDN w:val="0"/>
        <w:adjustRightInd w:val="0"/>
        <w:spacing w:before="240" w:after="0" w:line="480" w:lineRule="auto"/>
        <w:ind w:left="0" w:right="-14"/>
        <w:jc w:val="both"/>
        <w:rPr>
          <w:rFonts w:ascii="Times New Roman" w:hAnsi="Times New Roman" w:cs="Times New Roman"/>
          <w:sz w:val="24"/>
          <w:szCs w:val="24"/>
          <w:lang w:val="en-US"/>
        </w:rPr>
      </w:pPr>
    </w:p>
    <w:p w:rsidR="009555C9" w:rsidRDefault="00FF59F1" w:rsidP="00544157">
      <w:pPr>
        <w:autoSpaceDE w:val="0"/>
        <w:autoSpaceDN w:val="0"/>
        <w:adjustRightInd w:val="0"/>
        <w:spacing w:after="0" w:line="480" w:lineRule="auto"/>
        <w:ind w:right="49"/>
        <w:jc w:val="center"/>
        <w:rPr>
          <w:rFonts w:ascii="Times New Roman" w:hAnsi="Times New Roman" w:cs="Times New Roman"/>
          <w:b/>
          <w:sz w:val="24"/>
          <w:szCs w:val="24"/>
        </w:rPr>
      </w:pPr>
      <w:r>
        <w:rPr>
          <w:rFonts w:ascii="Times New Roman" w:hAnsi="Times New Roman" w:cs="Times New Roman"/>
          <w:b/>
          <w:noProof/>
          <w:sz w:val="24"/>
          <w:szCs w:val="24"/>
        </w:rPr>
        <w:lastRenderedPageBreak/>
        <w:pict>
          <v:oval id="_x0000_s1082" style="position:absolute;left:0;text-align:left;margin-left:397.75pt;margin-top:-77pt;width:24pt;height:15.75pt;z-index:251708416" stroked="f"/>
        </w:pict>
      </w:r>
      <w:r w:rsidR="00544157">
        <w:rPr>
          <w:rFonts w:ascii="Times New Roman" w:hAnsi="Times New Roman" w:cs="Times New Roman"/>
          <w:b/>
          <w:sz w:val="24"/>
          <w:szCs w:val="24"/>
        </w:rPr>
        <w:t>BAB V</w:t>
      </w:r>
    </w:p>
    <w:p w:rsidR="00544157" w:rsidRDefault="00544157" w:rsidP="00544157">
      <w:pPr>
        <w:autoSpaceDE w:val="0"/>
        <w:autoSpaceDN w:val="0"/>
        <w:adjustRightInd w:val="0"/>
        <w:spacing w:after="0" w:line="480" w:lineRule="auto"/>
        <w:ind w:right="49"/>
        <w:jc w:val="center"/>
        <w:rPr>
          <w:rFonts w:ascii="Times New Roman" w:hAnsi="Times New Roman" w:cs="Times New Roman"/>
          <w:b/>
          <w:sz w:val="24"/>
          <w:szCs w:val="24"/>
        </w:rPr>
      </w:pPr>
      <w:r>
        <w:rPr>
          <w:rFonts w:ascii="Times New Roman" w:hAnsi="Times New Roman" w:cs="Times New Roman"/>
          <w:b/>
          <w:sz w:val="24"/>
          <w:szCs w:val="24"/>
        </w:rPr>
        <w:t>KESIMPULAN DAN SARAN</w:t>
      </w:r>
    </w:p>
    <w:p w:rsidR="00544157" w:rsidRPr="00544157" w:rsidRDefault="00544157" w:rsidP="00544157">
      <w:pPr>
        <w:pStyle w:val="ListParagraph"/>
        <w:numPr>
          <w:ilvl w:val="2"/>
          <w:numId w:val="34"/>
        </w:numPr>
        <w:tabs>
          <w:tab w:val="left" w:pos="270"/>
        </w:tabs>
        <w:autoSpaceDE w:val="0"/>
        <w:autoSpaceDN w:val="0"/>
        <w:adjustRightInd w:val="0"/>
        <w:spacing w:after="0" w:line="480" w:lineRule="auto"/>
        <w:ind w:left="0" w:right="49" w:firstLine="0"/>
        <w:jc w:val="both"/>
        <w:rPr>
          <w:rFonts w:ascii="Times New Roman" w:hAnsi="Times New Roman" w:cs="Times New Roman"/>
          <w:b/>
          <w:sz w:val="24"/>
          <w:szCs w:val="24"/>
        </w:rPr>
      </w:pPr>
      <w:r>
        <w:rPr>
          <w:rFonts w:ascii="Times New Roman" w:hAnsi="Times New Roman" w:cs="Times New Roman"/>
          <w:b/>
          <w:sz w:val="24"/>
          <w:szCs w:val="24"/>
          <w:lang w:val="en-US"/>
        </w:rPr>
        <w:t xml:space="preserve"> Kesimpulan</w:t>
      </w:r>
    </w:p>
    <w:p w:rsidR="00544157" w:rsidRPr="00544157" w:rsidRDefault="00544157" w:rsidP="00544157">
      <w:pPr>
        <w:tabs>
          <w:tab w:val="left" w:pos="-450"/>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9211DE">
        <w:rPr>
          <w:rFonts w:ascii="Times New Roman" w:hAnsi="Times New Roman" w:cs="Times New Roman"/>
          <w:sz w:val="24"/>
          <w:szCs w:val="24"/>
        </w:rPr>
        <w:t xml:space="preserve">Setelah penulis mengkaji dan mengadakan analisis tentang pelaksanaan Supervisi </w:t>
      </w:r>
      <w:r>
        <w:rPr>
          <w:rFonts w:ascii="Times New Roman" w:hAnsi="Times New Roman" w:cs="Times New Roman"/>
          <w:sz w:val="24"/>
          <w:szCs w:val="24"/>
        </w:rPr>
        <w:t xml:space="preserve">klinis </w:t>
      </w:r>
      <w:r w:rsidR="009211DE">
        <w:rPr>
          <w:rFonts w:ascii="Times New Roman" w:hAnsi="Times New Roman" w:cs="Times New Roman"/>
          <w:sz w:val="24"/>
          <w:szCs w:val="24"/>
        </w:rPr>
        <w:t>Kepala S</w:t>
      </w:r>
      <w:r w:rsidRPr="00544157">
        <w:rPr>
          <w:rFonts w:ascii="Times New Roman" w:hAnsi="Times New Roman" w:cs="Times New Roman"/>
          <w:sz w:val="24"/>
          <w:szCs w:val="24"/>
        </w:rPr>
        <w:t xml:space="preserve">ekolah di </w:t>
      </w:r>
      <w:r w:rsidR="00C97C1C">
        <w:rPr>
          <w:rFonts w:ascii="Times New Roman" w:hAnsi="Times New Roman" w:cs="Times New Roman"/>
          <w:sz w:val="24"/>
          <w:szCs w:val="24"/>
        </w:rPr>
        <w:t>SDI Kassi-Kassi Gugus V</w:t>
      </w:r>
      <w:r>
        <w:rPr>
          <w:rFonts w:ascii="Times New Roman" w:hAnsi="Times New Roman" w:cs="Times New Roman"/>
          <w:sz w:val="24"/>
          <w:szCs w:val="24"/>
        </w:rPr>
        <w:t xml:space="preserve"> Kecamatan Rappocini</w:t>
      </w:r>
      <w:r w:rsidRPr="00544157">
        <w:rPr>
          <w:rFonts w:ascii="Times New Roman" w:hAnsi="Times New Roman" w:cs="Times New Roman"/>
          <w:sz w:val="24"/>
          <w:szCs w:val="24"/>
        </w:rPr>
        <w:t xml:space="preserve">, </w:t>
      </w:r>
      <w:r w:rsidR="009211DE">
        <w:rPr>
          <w:rFonts w:ascii="Times New Roman" w:hAnsi="Times New Roman" w:cs="Times New Roman"/>
          <w:sz w:val="24"/>
          <w:szCs w:val="24"/>
        </w:rPr>
        <w:t>maka penulis dapat menyimpulkan bahwa</w:t>
      </w:r>
      <w:r w:rsidRPr="00544157">
        <w:rPr>
          <w:rFonts w:ascii="Times New Roman" w:hAnsi="Times New Roman" w:cs="Times New Roman"/>
          <w:sz w:val="24"/>
          <w:szCs w:val="24"/>
        </w:rPr>
        <w:t>:</w:t>
      </w:r>
    </w:p>
    <w:p w:rsidR="00544157" w:rsidRDefault="007575A1" w:rsidP="00F85E33">
      <w:pPr>
        <w:pStyle w:val="BodyText"/>
        <w:spacing w:line="480" w:lineRule="auto"/>
        <w:ind w:firstLine="720"/>
        <w:jc w:val="both"/>
      </w:pPr>
      <w:r>
        <w:t xml:space="preserve">Dari hasil penelitian menujukkan bahwa </w:t>
      </w:r>
      <w:r w:rsidR="00544157">
        <w:t xml:space="preserve">Pelaksanaan supervisi klinis kepala sekolah </w:t>
      </w:r>
      <w:r w:rsidR="00544157" w:rsidRPr="001E0BD1">
        <w:t xml:space="preserve">pada </w:t>
      </w:r>
      <w:r w:rsidR="00544157">
        <w:t>SDI Kassi-Kassi</w:t>
      </w:r>
      <w:r w:rsidR="009211DE">
        <w:t xml:space="preserve"> telah</w:t>
      </w:r>
      <w:r w:rsidR="00544157" w:rsidRPr="001E0BD1">
        <w:t xml:space="preserve"> diterapkan </w:t>
      </w:r>
      <w:r w:rsidR="009211DE">
        <w:t>melalui</w:t>
      </w:r>
      <w:r w:rsidR="00544157" w:rsidRPr="001E0BD1">
        <w:t xml:space="preserve"> tahap </w:t>
      </w:r>
      <w:r w:rsidR="00544157">
        <w:t>pertemuan pendahuluan, observasi kelas, pertemuan balikan</w:t>
      </w:r>
      <w:r w:rsidR="00544157" w:rsidRPr="001E0BD1">
        <w:t>.</w:t>
      </w:r>
      <w:r w:rsidR="009211DE">
        <w:t xml:space="preserve"> Pada </w:t>
      </w:r>
      <w:r w:rsidR="00544157">
        <w:t xml:space="preserve">pertemuan pendahuluan dilakukan </w:t>
      </w:r>
      <w:r w:rsidR="009211DE">
        <w:t>yang bertujuan</w:t>
      </w:r>
      <w:r w:rsidR="00544157">
        <w:t xml:space="preserve"> mengetahui masalah guru yang bersangkutan, </w:t>
      </w:r>
      <w:r w:rsidR="00F85E33">
        <w:t xml:space="preserve">dan ditindaklanjuti pada tahap </w:t>
      </w:r>
      <w:r w:rsidR="00ED4C57">
        <w:t>observasi kelas</w:t>
      </w:r>
      <w:r w:rsidR="00023C8A">
        <w:t xml:space="preserve"> </w:t>
      </w:r>
      <w:r w:rsidR="00F85E33">
        <w:t xml:space="preserve">dan selanjutnya, </w:t>
      </w:r>
      <w:r w:rsidR="00A60FA4">
        <w:t xml:space="preserve">pertemuan balikan </w:t>
      </w:r>
      <w:r w:rsidR="00544157">
        <w:t xml:space="preserve">dilakukan untuk </w:t>
      </w:r>
      <w:r w:rsidR="00A60FA4">
        <w:t>menelaah hasil dari observasi sebagai perbaikan dan dijadikan sebagai tindak lanjut.</w:t>
      </w:r>
    </w:p>
    <w:p w:rsidR="00023C8A" w:rsidRDefault="00FF59F1" w:rsidP="00C57EC2">
      <w:pPr>
        <w:pStyle w:val="BodyText"/>
        <w:spacing w:line="480" w:lineRule="auto"/>
        <w:ind w:firstLine="720"/>
        <w:jc w:val="both"/>
      </w:pPr>
      <w:r w:rsidRPr="00FF59F1">
        <w:rPr>
          <w:noProof/>
          <w:color w:val="FF0000"/>
        </w:rPr>
        <w:pict>
          <v:rect id="_x0000_s1084" style="position:absolute;left:0;text-align:left;margin-left:179.5pt;margin-top:210.05pt;width:38.25pt;height:24pt;z-index:251709440" stroked="f">
            <v:textbox>
              <w:txbxContent>
                <w:p w:rsidR="00C57EC2" w:rsidRDefault="003E3EF1">
                  <w:r>
                    <w:t>84</w:t>
                  </w:r>
                </w:p>
              </w:txbxContent>
            </v:textbox>
          </v:rect>
        </w:pict>
      </w:r>
      <w:r w:rsidR="003E3EF1">
        <w:t xml:space="preserve">Peneliti memberikan kesimpulan bahwa </w:t>
      </w:r>
      <w:r w:rsidR="00C30AA4" w:rsidRPr="00247020">
        <w:t xml:space="preserve">dalam pelaksanaan </w:t>
      </w:r>
      <w:r w:rsidR="00247020">
        <w:t>supervisi</w:t>
      </w:r>
      <w:r w:rsidR="00247020" w:rsidRPr="00247020">
        <w:t xml:space="preserve"> klinis</w:t>
      </w:r>
      <w:r w:rsidR="00C30AA4" w:rsidRPr="00247020">
        <w:t xml:space="preserve"> adalah persepsi guru tentang </w:t>
      </w:r>
      <w:r w:rsidR="00247020">
        <w:t>supervisi</w:t>
      </w:r>
      <w:r w:rsidR="00247020" w:rsidRPr="00247020">
        <w:t xml:space="preserve"> klinis</w:t>
      </w:r>
      <w:r w:rsidR="00247020">
        <w:t xml:space="preserve"> yang berdasarkan pertemuan pendahuluan, o</w:t>
      </w:r>
      <w:r w:rsidR="00323FFF">
        <w:t>b</w:t>
      </w:r>
      <w:r w:rsidR="00247020">
        <w:t xml:space="preserve">servasi dan diskusi balikan, </w:t>
      </w:r>
      <w:r w:rsidR="00C30AA4" w:rsidRPr="00247020">
        <w:t>sebagai sebuah</w:t>
      </w:r>
      <w:r w:rsidR="00323FFF">
        <w:t xml:space="preserve"> alat untuk dijadikan</w:t>
      </w:r>
      <w:r w:rsidR="00C30AA4" w:rsidRPr="00247020">
        <w:t xml:space="preserve"> penilaian </w:t>
      </w:r>
      <w:r w:rsidR="00247020" w:rsidRPr="00247020">
        <w:t xml:space="preserve">kinerjanya. </w:t>
      </w:r>
      <w:r w:rsidR="00A60FA4" w:rsidRPr="00247020">
        <w:t xml:space="preserve">untuk mengatasai </w:t>
      </w:r>
      <w:r w:rsidR="00F85E33" w:rsidRPr="00247020">
        <w:t>perbedaan pendapat tentang persepsi supervisi klinis oleh guru</w:t>
      </w:r>
      <w:r w:rsidR="00A60FA4" w:rsidRPr="00247020">
        <w:t>, diperlukan sosialisasi dan kerja sama antara guru maupun kepala sekolah.</w:t>
      </w:r>
    </w:p>
    <w:p w:rsidR="003E3EF1" w:rsidRDefault="003E3EF1" w:rsidP="00C57EC2">
      <w:pPr>
        <w:pStyle w:val="BodyText"/>
        <w:spacing w:line="480" w:lineRule="auto"/>
        <w:ind w:firstLine="720"/>
        <w:jc w:val="both"/>
      </w:pPr>
    </w:p>
    <w:p w:rsidR="003E3EF1" w:rsidRPr="00C57EC2" w:rsidRDefault="003E3EF1" w:rsidP="00C57EC2">
      <w:pPr>
        <w:pStyle w:val="BodyText"/>
        <w:spacing w:line="480" w:lineRule="auto"/>
        <w:ind w:firstLine="720"/>
        <w:jc w:val="both"/>
      </w:pPr>
    </w:p>
    <w:p w:rsidR="00023C8A" w:rsidRDefault="00A60FA4" w:rsidP="00247020">
      <w:pPr>
        <w:pStyle w:val="BodyText"/>
        <w:numPr>
          <w:ilvl w:val="2"/>
          <w:numId w:val="34"/>
        </w:numPr>
        <w:tabs>
          <w:tab w:val="left" w:pos="360"/>
        </w:tabs>
        <w:spacing w:line="480" w:lineRule="auto"/>
        <w:ind w:left="0" w:firstLine="0"/>
        <w:jc w:val="both"/>
        <w:rPr>
          <w:b/>
        </w:rPr>
      </w:pPr>
      <w:r>
        <w:rPr>
          <w:b/>
        </w:rPr>
        <w:lastRenderedPageBreak/>
        <w:t xml:space="preserve">Saran </w:t>
      </w:r>
    </w:p>
    <w:p w:rsidR="001F5BEF" w:rsidRDefault="001F5BEF" w:rsidP="001F5BEF">
      <w:pPr>
        <w:pStyle w:val="BodyText"/>
        <w:tabs>
          <w:tab w:val="left" w:pos="450"/>
        </w:tabs>
        <w:spacing w:line="480" w:lineRule="auto"/>
        <w:jc w:val="both"/>
      </w:pPr>
      <w:r>
        <w:rPr>
          <w:b/>
        </w:rPr>
        <w:tab/>
      </w:r>
      <w:r>
        <w:rPr>
          <w:b/>
        </w:rPr>
        <w:tab/>
      </w:r>
      <w:r>
        <w:t>Berdasarkan pemasalahan yang dibahas penulis</w:t>
      </w:r>
      <w:r w:rsidR="00F85E33">
        <w:t xml:space="preserve"> dalam penelitian ini yaitu men</w:t>
      </w:r>
      <w:r>
        <w:t>genai pelaksanaan supervisi klinis kepala sekolah SDI Kassi-Kassi, maka penulis memberikan saran-saran berikut:</w:t>
      </w:r>
    </w:p>
    <w:p w:rsidR="001F5BEF" w:rsidRDefault="001F5BEF" w:rsidP="001F5BEF">
      <w:pPr>
        <w:pStyle w:val="BodyText"/>
        <w:numPr>
          <w:ilvl w:val="3"/>
          <w:numId w:val="9"/>
        </w:numPr>
        <w:tabs>
          <w:tab w:val="left" w:pos="360"/>
          <w:tab w:val="left" w:pos="540"/>
        </w:tabs>
        <w:spacing w:line="480" w:lineRule="auto"/>
        <w:ind w:left="540" w:hanging="270"/>
        <w:jc w:val="both"/>
      </w:pPr>
      <w:r>
        <w:t>Kepala sekolah henda</w:t>
      </w:r>
      <w:r w:rsidR="009413B9">
        <w:t>knya</w:t>
      </w:r>
      <w:r w:rsidR="00C97C1C">
        <w:t xml:space="preserve"> Mengeta</w:t>
      </w:r>
      <w:r w:rsidR="00586625">
        <w:t>hui sesunggunya siklus supervisi</w:t>
      </w:r>
      <w:r w:rsidR="00C97C1C">
        <w:t xml:space="preserve"> klinis dan </w:t>
      </w:r>
      <w:r w:rsidR="009413B9">
        <w:t xml:space="preserve"> </w:t>
      </w:r>
      <w:r w:rsidR="00F85E33">
        <w:t xml:space="preserve">memberikan pemahaman </w:t>
      </w:r>
      <w:r w:rsidR="00323FFF">
        <w:t xml:space="preserve">sepenuhnya </w:t>
      </w:r>
      <w:r>
        <w:t>tentang pelaksanaan supervisi klinis, agar guru yang mengalami kendala dalam mengajar ingin disupevisi klinis.</w:t>
      </w:r>
    </w:p>
    <w:p w:rsidR="001F5BEF" w:rsidRDefault="001F5BEF" w:rsidP="001F5BEF">
      <w:pPr>
        <w:pStyle w:val="BodyText"/>
        <w:numPr>
          <w:ilvl w:val="3"/>
          <w:numId w:val="9"/>
        </w:numPr>
        <w:tabs>
          <w:tab w:val="left" w:pos="360"/>
          <w:tab w:val="left" w:pos="540"/>
        </w:tabs>
        <w:spacing w:line="480" w:lineRule="auto"/>
        <w:ind w:left="540" w:hanging="270"/>
        <w:jc w:val="both"/>
      </w:pPr>
      <w:r>
        <w:t>Diharapkan</w:t>
      </w:r>
      <w:r w:rsidR="00181CB7">
        <w:t xml:space="preserve"> kepada gur</w:t>
      </w:r>
      <w:r>
        <w:t xml:space="preserve">u agar senantisa memahami peran dan tugasnya sebagai tenaga pendidik, dan mengetahui </w:t>
      </w:r>
      <w:r w:rsidR="00F85E33">
        <w:t>sesunggunya manfaat</w:t>
      </w:r>
      <w:r>
        <w:t xml:space="preserve"> dari pelaksanaan </w:t>
      </w:r>
      <w:r w:rsidR="00181CB7">
        <w:t>supervisi klinis, dan melakukan pendekatan kepada kepala sekolah, sebagai mitra kerja yang baik.</w:t>
      </w:r>
    </w:p>
    <w:p w:rsidR="00181CB7" w:rsidRPr="001F5BEF" w:rsidRDefault="00181CB7" w:rsidP="001F5BEF">
      <w:pPr>
        <w:pStyle w:val="BodyText"/>
        <w:numPr>
          <w:ilvl w:val="3"/>
          <w:numId w:val="9"/>
        </w:numPr>
        <w:tabs>
          <w:tab w:val="left" w:pos="360"/>
          <w:tab w:val="left" w:pos="540"/>
        </w:tabs>
        <w:spacing w:line="480" w:lineRule="auto"/>
        <w:ind w:left="540" w:hanging="270"/>
        <w:jc w:val="both"/>
      </w:pPr>
      <w:r>
        <w:t>Kepada peneliti yang lain yang berminat mengembangkan penelitian ini agar memahami te</w:t>
      </w:r>
      <w:r w:rsidR="00F85E33">
        <w:t>knik dalam pelaksanaan supervisi</w:t>
      </w:r>
      <w:r>
        <w:t xml:space="preserve"> klinis yang mencakup hal-hal bagaimana menjadikan guru yang professional dalam menjalankan perannya sebagai tenaga pendidik.</w:t>
      </w:r>
    </w:p>
    <w:p w:rsidR="001F5BEF" w:rsidRPr="00A60FA4" w:rsidRDefault="001F5BEF" w:rsidP="001F5BEF">
      <w:pPr>
        <w:pStyle w:val="BodyText"/>
        <w:tabs>
          <w:tab w:val="left" w:pos="450"/>
        </w:tabs>
        <w:spacing w:line="480" w:lineRule="auto"/>
        <w:jc w:val="both"/>
        <w:rPr>
          <w:b/>
        </w:rPr>
      </w:pPr>
    </w:p>
    <w:p w:rsidR="001F5BEF" w:rsidRDefault="001F5BEF" w:rsidP="007A41F7">
      <w:pPr>
        <w:pStyle w:val="BodyText"/>
        <w:tabs>
          <w:tab w:val="left" w:pos="450"/>
          <w:tab w:val="left" w:pos="720"/>
        </w:tabs>
        <w:spacing w:line="480" w:lineRule="auto"/>
        <w:ind w:left="360"/>
        <w:jc w:val="both"/>
      </w:pPr>
    </w:p>
    <w:p w:rsidR="009413B9" w:rsidRDefault="009413B9" w:rsidP="007A41F7">
      <w:pPr>
        <w:pStyle w:val="BodyText"/>
        <w:tabs>
          <w:tab w:val="left" w:pos="450"/>
          <w:tab w:val="left" w:pos="720"/>
        </w:tabs>
        <w:spacing w:line="480" w:lineRule="auto"/>
        <w:ind w:left="360"/>
        <w:jc w:val="both"/>
      </w:pPr>
    </w:p>
    <w:p w:rsidR="00A60FA4" w:rsidRPr="007A42F5" w:rsidRDefault="00A60FA4" w:rsidP="00A60FA4">
      <w:pPr>
        <w:pStyle w:val="BodyText"/>
        <w:spacing w:line="480" w:lineRule="auto"/>
        <w:ind w:left="1440"/>
        <w:jc w:val="both"/>
      </w:pPr>
    </w:p>
    <w:p w:rsidR="00544157" w:rsidRPr="007A41F7" w:rsidRDefault="00544157" w:rsidP="007A41F7">
      <w:pPr>
        <w:pStyle w:val="ListParagraph"/>
        <w:tabs>
          <w:tab w:val="left" w:pos="270"/>
        </w:tabs>
        <w:autoSpaceDE w:val="0"/>
        <w:autoSpaceDN w:val="0"/>
        <w:adjustRightInd w:val="0"/>
        <w:spacing w:after="0" w:line="480" w:lineRule="auto"/>
        <w:ind w:left="0" w:right="49"/>
        <w:jc w:val="both"/>
        <w:rPr>
          <w:rFonts w:ascii="Times New Roman" w:hAnsi="Times New Roman" w:cs="Times New Roman"/>
          <w:b/>
          <w:sz w:val="24"/>
          <w:szCs w:val="24"/>
          <w:lang w:val="en-US"/>
        </w:rPr>
      </w:pPr>
    </w:p>
    <w:p w:rsidR="00217DE7" w:rsidRPr="00AC3507" w:rsidRDefault="00FF59F1" w:rsidP="00B005D3">
      <w:pPr>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noProof/>
          <w:sz w:val="24"/>
          <w:szCs w:val="24"/>
        </w:rPr>
        <w:pict>
          <v:oval id="_x0000_s1075" style="position:absolute;left:0;text-align:left;margin-left:387.25pt;margin-top:-80pt;width:45.75pt;height:18pt;z-index:251702272" stroked="f"/>
        </w:pict>
      </w:r>
    </w:p>
    <w:p w:rsidR="00323FFF" w:rsidRPr="00496C78" w:rsidRDefault="00FF59F1" w:rsidP="00C97C1C">
      <w:pPr>
        <w:autoSpaceDE w:val="0"/>
        <w:autoSpaceDN w:val="0"/>
        <w:adjustRightInd w:val="0"/>
        <w:spacing w:after="0" w:line="480" w:lineRule="auto"/>
        <w:ind w:left="900" w:right="49" w:hanging="900"/>
        <w:jc w:val="center"/>
        <w:rPr>
          <w:rFonts w:ascii="Times New Roman" w:hAnsi="Times New Roman" w:cs="Times New Roman"/>
          <w:b/>
          <w:sz w:val="24"/>
          <w:szCs w:val="24"/>
        </w:rPr>
      </w:pPr>
      <w:r>
        <w:rPr>
          <w:rFonts w:ascii="Times New Roman" w:hAnsi="Times New Roman" w:cs="Times New Roman"/>
          <w:b/>
          <w:noProof/>
          <w:sz w:val="24"/>
          <w:szCs w:val="24"/>
        </w:rPr>
        <w:lastRenderedPageBreak/>
        <w:pict>
          <v:rect id="_x0000_s1059" style="position:absolute;left:0;text-align:left;margin-left:394.35pt;margin-top:-78.9pt;width:27.75pt;height:21pt;z-index:251692032" stroked="f"/>
        </w:pict>
      </w:r>
      <w:r w:rsidR="00496C78">
        <w:rPr>
          <w:rFonts w:ascii="Times New Roman" w:hAnsi="Times New Roman" w:cs="Times New Roman"/>
          <w:b/>
          <w:sz w:val="24"/>
          <w:szCs w:val="24"/>
        </w:rPr>
        <w:t>DAFTAR PUSTAKA</w:t>
      </w: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sz w:val="24"/>
          <w:szCs w:val="24"/>
        </w:rPr>
      </w:pPr>
      <w:r>
        <w:rPr>
          <w:rFonts w:ascii="Times New Roman" w:hAnsi="Times New Roman" w:cs="Times New Roman"/>
          <w:sz w:val="24"/>
          <w:szCs w:val="24"/>
        </w:rPr>
        <w:t xml:space="preserve">Abdullah, Amri, dkk (eds). 2010. </w:t>
      </w:r>
      <w:r>
        <w:rPr>
          <w:rFonts w:ascii="Times New Roman" w:hAnsi="Times New Roman" w:cs="Times New Roman"/>
          <w:i/>
          <w:sz w:val="24"/>
          <w:szCs w:val="24"/>
        </w:rPr>
        <w:t>Pedoman Penulisan Skripsi Program s-1,</w:t>
      </w:r>
      <w:r>
        <w:rPr>
          <w:rFonts w:ascii="Times New Roman" w:hAnsi="Times New Roman" w:cs="Times New Roman"/>
          <w:sz w:val="24"/>
          <w:szCs w:val="24"/>
        </w:rPr>
        <w:t>Makassar FIP UNM.</w:t>
      </w:r>
    </w:p>
    <w:p w:rsidR="00496C78" w:rsidRDefault="00496C78" w:rsidP="00284980">
      <w:pPr>
        <w:tabs>
          <w:tab w:val="left" w:pos="900"/>
        </w:tabs>
        <w:spacing w:after="0" w:line="240" w:lineRule="auto"/>
        <w:ind w:right="49"/>
        <w:jc w:val="both"/>
        <w:rPr>
          <w:rFonts w:ascii="Times New Roman" w:hAnsi="Times New Roman" w:cs="Times New Roman"/>
          <w:sz w:val="24"/>
          <w:szCs w:val="24"/>
        </w:rPr>
      </w:pPr>
    </w:p>
    <w:p w:rsidR="00496C78" w:rsidRDefault="00496C78" w:rsidP="00B005D3">
      <w:pPr>
        <w:autoSpaceDE w:val="0"/>
        <w:autoSpaceDN w:val="0"/>
        <w:adjustRightInd w:val="0"/>
        <w:spacing w:after="0" w:line="480" w:lineRule="auto"/>
        <w:ind w:right="49"/>
        <w:jc w:val="both"/>
        <w:rPr>
          <w:rFonts w:ascii="Times New Roman" w:hAnsi="Times New Roman" w:cs="Times New Roman"/>
          <w:sz w:val="24"/>
          <w:szCs w:val="24"/>
        </w:rPr>
      </w:pPr>
      <w:r>
        <w:rPr>
          <w:rFonts w:ascii="Times New Roman" w:hAnsi="Times New Roman" w:cs="Times New Roman"/>
          <w:sz w:val="24"/>
          <w:szCs w:val="24"/>
        </w:rPr>
        <w:t xml:space="preserve">Arikunto  2004. </w:t>
      </w:r>
      <w:r>
        <w:rPr>
          <w:rFonts w:ascii="Times New Roman" w:hAnsi="Times New Roman" w:cs="Times New Roman"/>
          <w:i/>
          <w:sz w:val="24"/>
          <w:szCs w:val="24"/>
        </w:rPr>
        <w:t xml:space="preserve">Dasar- Dasar Supervisi. </w:t>
      </w:r>
      <w:r>
        <w:rPr>
          <w:rFonts w:ascii="Times New Roman" w:hAnsi="Times New Roman" w:cs="Times New Roman"/>
          <w:sz w:val="24"/>
          <w:szCs w:val="24"/>
        </w:rPr>
        <w:t>Jakarta: Rineka Cipta.</w:t>
      </w:r>
    </w:p>
    <w:p w:rsidR="00496C78" w:rsidRDefault="00496C78" w:rsidP="00496C78">
      <w:pPr>
        <w:autoSpaceDE w:val="0"/>
        <w:autoSpaceDN w:val="0"/>
        <w:adjustRightInd w:val="0"/>
        <w:spacing w:after="0" w:line="240" w:lineRule="auto"/>
        <w:ind w:left="900" w:right="49" w:hanging="900"/>
        <w:jc w:val="both"/>
        <w:rPr>
          <w:rFonts w:ascii="Times New Roman" w:hAnsi="Times New Roman" w:cs="Times New Roman"/>
          <w:sz w:val="24"/>
          <w:szCs w:val="24"/>
        </w:rPr>
      </w:pPr>
      <w:r>
        <w:rPr>
          <w:rFonts w:ascii="Times New Roman" w:hAnsi="Times New Roman" w:cs="Times New Roman"/>
          <w:sz w:val="24"/>
          <w:szCs w:val="24"/>
        </w:rPr>
        <w:t>---------- -2002</w:t>
      </w:r>
      <w:r w:rsidRPr="001E29EF">
        <w:rPr>
          <w:rFonts w:ascii="Times New Roman" w:hAnsi="Times New Roman" w:cs="Times New Roman"/>
          <w:sz w:val="24"/>
          <w:szCs w:val="24"/>
        </w:rPr>
        <w:t>. Prosedur Penelitia</w:t>
      </w:r>
      <w:r>
        <w:rPr>
          <w:rFonts w:ascii="Times New Roman" w:hAnsi="Times New Roman" w:cs="Times New Roman"/>
          <w:sz w:val="24"/>
          <w:szCs w:val="24"/>
        </w:rPr>
        <w:t xml:space="preserve">n Suatu Pendekatan Praktek.  </w:t>
      </w:r>
      <w:r w:rsidRPr="001E29EF">
        <w:rPr>
          <w:rFonts w:ascii="Times New Roman" w:hAnsi="Times New Roman" w:cs="Times New Roman"/>
          <w:sz w:val="24"/>
          <w:szCs w:val="24"/>
        </w:rPr>
        <w:t>Jakarta: Rineka Cipta</w:t>
      </w:r>
    </w:p>
    <w:p w:rsidR="00496C78" w:rsidRDefault="00496C78" w:rsidP="00496C78">
      <w:pPr>
        <w:autoSpaceDE w:val="0"/>
        <w:autoSpaceDN w:val="0"/>
        <w:adjustRightInd w:val="0"/>
        <w:spacing w:after="0" w:line="240" w:lineRule="auto"/>
        <w:ind w:left="900" w:right="49" w:hanging="900"/>
        <w:jc w:val="both"/>
        <w:rPr>
          <w:rFonts w:ascii="Times New Roman" w:hAnsi="Times New Roman" w:cs="Times New Roman"/>
          <w:sz w:val="24"/>
          <w:szCs w:val="24"/>
        </w:rPr>
      </w:pP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i/>
          <w:sz w:val="24"/>
          <w:szCs w:val="24"/>
          <w:lang w:val="sv-SE"/>
        </w:rPr>
      </w:pPr>
      <w:r>
        <w:rPr>
          <w:rFonts w:ascii="Times New Roman" w:hAnsi="Times New Roman" w:cs="Times New Roman"/>
          <w:sz w:val="24"/>
          <w:szCs w:val="24"/>
          <w:lang w:val="sv-SE"/>
        </w:rPr>
        <w:t xml:space="preserve">Daryanto, </w:t>
      </w:r>
      <w:r w:rsidRPr="008927EB">
        <w:rPr>
          <w:rFonts w:ascii="Times New Roman" w:hAnsi="Times New Roman" w:cs="Times New Roman"/>
          <w:i/>
          <w:sz w:val="24"/>
          <w:szCs w:val="24"/>
          <w:lang w:val="sv-SE"/>
        </w:rPr>
        <w:t xml:space="preserve">2005.Supervisi Pendidikan yang Dilakukan oleh Guru, Kepala Sekolah, Penilik dan Pengawas Sekolah. </w:t>
      </w:r>
      <w:r w:rsidRPr="005B5147">
        <w:rPr>
          <w:rFonts w:ascii="Times New Roman" w:hAnsi="Times New Roman" w:cs="Times New Roman"/>
          <w:sz w:val="24"/>
          <w:szCs w:val="24"/>
          <w:lang w:val="sv-SE"/>
        </w:rPr>
        <w:t>PT. Ciawijaya Jakara</w:t>
      </w:r>
      <w:r w:rsidRPr="008927EB">
        <w:rPr>
          <w:rFonts w:ascii="Times New Roman" w:hAnsi="Times New Roman" w:cs="Times New Roman"/>
          <w:i/>
          <w:sz w:val="24"/>
          <w:szCs w:val="24"/>
          <w:lang w:val="sv-SE"/>
        </w:rPr>
        <w:t>.</w:t>
      </w: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i/>
          <w:sz w:val="24"/>
          <w:szCs w:val="24"/>
          <w:lang w:val="sv-SE"/>
        </w:rPr>
      </w:pP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sz w:val="24"/>
          <w:szCs w:val="24"/>
        </w:rPr>
      </w:pPr>
      <w:r>
        <w:rPr>
          <w:rFonts w:ascii="Times New Roman" w:hAnsi="Times New Roman" w:cs="Times New Roman"/>
          <w:sz w:val="24"/>
          <w:szCs w:val="24"/>
        </w:rPr>
        <w:t xml:space="preserve">Jasmani, Mustafa. 2013. </w:t>
      </w:r>
      <w:r>
        <w:rPr>
          <w:rFonts w:ascii="Times New Roman" w:hAnsi="Times New Roman" w:cs="Times New Roman"/>
          <w:i/>
          <w:sz w:val="24"/>
          <w:szCs w:val="24"/>
        </w:rPr>
        <w:t xml:space="preserve">Supervisi Pendidikan.Tentang Penigkatan Kinerja Pengawas Sekolah. </w:t>
      </w:r>
      <w:r>
        <w:rPr>
          <w:rFonts w:ascii="Times New Roman" w:hAnsi="Times New Roman" w:cs="Times New Roman"/>
          <w:sz w:val="24"/>
          <w:szCs w:val="24"/>
        </w:rPr>
        <w:t>Jogjakarta: AR-Ruzz Media.</w:t>
      </w: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sz w:val="24"/>
          <w:szCs w:val="24"/>
        </w:rPr>
      </w:pP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Pr>
          <w:rFonts w:ascii="Times New Roman" w:hAnsi="Times New Roman" w:cs="Times New Roman"/>
          <w:sz w:val="24"/>
          <w:szCs w:val="24"/>
        </w:rPr>
        <w:t>Makawimbang</w:t>
      </w:r>
      <w:r w:rsidRPr="00E470B1">
        <w:rPr>
          <w:rFonts w:ascii="Times New Roman" w:hAnsi="Times New Roman" w:cs="Times New Roman"/>
          <w:sz w:val="24"/>
          <w:szCs w:val="24"/>
        </w:rPr>
        <w:t xml:space="preserve"> 2013. </w:t>
      </w:r>
      <w:r>
        <w:rPr>
          <w:rFonts w:ascii="Times New Roman" w:hAnsi="Times New Roman" w:cs="Times New Roman"/>
          <w:i/>
          <w:sz w:val="24"/>
          <w:szCs w:val="24"/>
        </w:rPr>
        <w:t>S</w:t>
      </w:r>
      <w:r w:rsidRPr="002939E3">
        <w:rPr>
          <w:rFonts w:ascii="Times New Roman" w:hAnsi="Times New Roman" w:cs="Times New Roman"/>
          <w:i/>
          <w:sz w:val="24"/>
          <w:szCs w:val="24"/>
        </w:rPr>
        <w:t>upervisi Klinis Teori dan Pengukuranya</w:t>
      </w:r>
      <w:r w:rsidRPr="00E470B1">
        <w:rPr>
          <w:rFonts w:ascii="Times New Roman" w:hAnsi="Times New Roman" w:cs="Times New Roman"/>
          <w:sz w:val="24"/>
          <w:szCs w:val="24"/>
        </w:rPr>
        <w:t>. Bandung : Al-Fabeta.</w:t>
      </w: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lang w:val="sv-SE"/>
        </w:rPr>
      </w:pPr>
      <w:r>
        <w:rPr>
          <w:rFonts w:ascii="Times New Roman" w:hAnsi="Times New Roman" w:cs="Times New Roman"/>
          <w:sz w:val="24"/>
          <w:szCs w:val="24"/>
          <w:lang w:val="sv-SE"/>
        </w:rPr>
        <w:t xml:space="preserve">Matturungeng, A. 2012. </w:t>
      </w:r>
      <w:r>
        <w:rPr>
          <w:rFonts w:ascii="Times New Roman" w:hAnsi="Times New Roman" w:cs="Times New Roman"/>
          <w:i/>
          <w:sz w:val="24"/>
          <w:szCs w:val="24"/>
          <w:lang w:val="sv-SE"/>
        </w:rPr>
        <w:t>Program Diklat Kekepala sekolahan</w:t>
      </w:r>
      <w:r>
        <w:rPr>
          <w:rFonts w:ascii="Times New Roman" w:hAnsi="Times New Roman" w:cs="Times New Roman"/>
          <w:sz w:val="24"/>
          <w:szCs w:val="24"/>
          <w:lang w:val="sv-SE"/>
        </w:rPr>
        <w:t>. Makassar. Universitas Negeri Makassar.</w:t>
      </w: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lang w:val="sv-SE"/>
        </w:rPr>
      </w:pP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bCs/>
          <w:sz w:val="24"/>
          <w:szCs w:val="24"/>
        </w:rPr>
      </w:pPr>
      <w:r>
        <w:rPr>
          <w:rFonts w:ascii="Times New Roman" w:hAnsi="Times New Roman" w:cs="Times New Roman"/>
          <w:bCs/>
          <w:sz w:val="24"/>
          <w:szCs w:val="24"/>
        </w:rPr>
        <w:t xml:space="preserve">Maunah.2009. </w:t>
      </w:r>
      <w:r w:rsidRPr="001F6C04">
        <w:rPr>
          <w:rFonts w:ascii="Times New Roman" w:hAnsi="Times New Roman" w:cs="Times New Roman"/>
          <w:bCs/>
          <w:i/>
          <w:sz w:val="24"/>
          <w:szCs w:val="24"/>
        </w:rPr>
        <w:t>Supervisi Pendidikan Islam Teori dan Praktek</w:t>
      </w:r>
      <w:r w:rsidRPr="001F6C04">
        <w:rPr>
          <w:rFonts w:ascii="Times New Roman" w:hAnsi="Times New Roman" w:cs="Times New Roman"/>
          <w:bCs/>
          <w:sz w:val="24"/>
          <w:szCs w:val="24"/>
        </w:rPr>
        <w:t>, Yogyakarta: Sukses Offset</w:t>
      </w: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bCs/>
          <w:sz w:val="24"/>
          <w:szCs w:val="24"/>
        </w:rPr>
      </w:pP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Pr>
          <w:rFonts w:ascii="Times New Roman" w:hAnsi="Times New Roman" w:cs="Times New Roman"/>
          <w:sz w:val="24"/>
          <w:szCs w:val="24"/>
        </w:rPr>
        <w:t>Moleong, Lexy. J. 2000</w:t>
      </w:r>
      <w:r w:rsidRPr="00FB0A6E">
        <w:rPr>
          <w:rFonts w:ascii="Times New Roman" w:hAnsi="Times New Roman" w:cs="Times New Roman"/>
          <w:sz w:val="24"/>
          <w:szCs w:val="24"/>
        </w:rPr>
        <w:t xml:space="preserve">. </w:t>
      </w:r>
      <w:r w:rsidRPr="00FB0A6E">
        <w:rPr>
          <w:rFonts w:ascii="Times New Roman" w:hAnsi="Times New Roman" w:cs="Times New Roman"/>
          <w:i/>
          <w:sz w:val="24"/>
          <w:szCs w:val="24"/>
        </w:rPr>
        <w:t>Metodologi Penelitian Kualitatif</w:t>
      </w:r>
      <w:r w:rsidRPr="00FB0A6E">
        <w:rPr>
          <w:rFonts w:ascii="Times New Roman" w:hAnsi="Times New Roman" w:cs="Times New Roman"/>
          <w:sz w:val="24"/>
          <w:szCs w:val="24"/>
        </w:rPr>
        <w:t>. Bandung: PT. Remaja Rosdakarya</w:t>
      </w:r>
      <w:r>
        <w:rPr>
          <w:rFonts w:ascii="Times New Roman" w:hAnsi="Times New Roman" w:cs="Times New Roman"/>
          <w:sz w:val="24"/>
          <w:szCs w:val="24"/>
        </w:rPr>
        <w:t>.</w:t>
      </w: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Pr>
          <w:rFonts w:ascii="Times New Roman" w:hAnsi="Times New Roman" w:cs="Times New Roman"/>
          <w:sz w:val="24"/>
          <w:szCs w:val="24"/>
        </w:rPr>
        <w:t xml:space="preserve">Mulyana. 2001. </w:t>
      </w:r>
      <w:r>
        <w:rPr>
          <w:rFonts w:ascii="Times New Roman" w:hAnsi="Times New Roman" w:cs="Times New Roman"/>
          <w:i/>
          <w:sz w:val="24"/>
          <w:szCs w:val="24"/>
        </w:rPr>
        <w:t xml:space="preserve">Metodologi Penelitian Kualitatif Paradigma Baru Ilmu Komunikasi dan Sosial Lainya. </w:t>
      </w:r>
      <w:r>
        <w:rPr>
          <w:rFonts w:ascii="Times New Roman" w:hAnsi="Times New Roman" w:cs="Times New Roman"/>
          <w:sz w:val="24"/>
          <w:szCs w:val="24"/>
        </w:rPr>
        <w:t>Bandung: PT.Remaja Rosda Karya.</w:t>
      </w: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sz w:val="24"/>
          <w:szCs w:val="24"/>
        </w:rPr>
      </w:pPr>
      <w:r>
        <w:rPr>
          <w:rFonts w:ascii="Times New Roman" w:hAnsi="Times New Roman" w:cs="Times New Roman"/>
          <w:sz w:val="24"/>
          <w:szCs w:val="24"/>
        </w:rPr>
        <w:t xml:space="preserve">Mulyasa. 2003. </w:t>
      </w:r>
      <w:r>
        <w:rPr>
          <w:rFonts w:ascii="Times New Roman" w:hAnsi="Times New Roman" w:cs="Times New Roman"/>
          <w:i/>
          <w:sz w:val="24"/>
          <w:szCs w:val="24"/>
        </w:rPr>
        <w:t xml:space="preserve">Manajemen Berbasis Sekolah: Konsep, Strategi, dan Implementasi. </w:t>
      </w:r>
      <w:r>
        <w:rPr>
          <w:rFonts w:ascii="Times New Roman" w:hAnsi="Times New Roman" w:cs="Times New Roman"/>
          <w:sz w:val="24"/>
          <w:szCs w:val="24"/>
        </w:rPr>
        <w:t>Bandung: PT. Remaja Rosdakarya.</w:t>
      </w: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sz w:val="24"/>
          <w:szCs w:val="24"/>
        </w:rPr>
      </w:pP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bCs/>
          <w:sz w:val="24"/>
          <w:szCs w:val="24"/>
        </w:rPr>
      </w:pPr>
      <w:r>
        <w:rPr>
          <w:rFonts w:ascii="Times New Roman" w:hAnsi="Times New Roman" w:cs="Times New Roman"/>
          <w:bCs/>
          <w:sz w:val="24"/>
          <w:szCs w:val="24"/>
        </w:rPr>
        <w:t xml:space="preserve">Muslim B. 2008. </w:t>
      </w:r>
      <w:r>
        <w:rPr>
          <w:rFonts w:ascii="Times New Roman" w:hAnsi="Times New Roman" w:cs="Times New Roman"/>
          <w:bCs/>
          <w:i/>
          <w:sz w:val="24"/>
          <w:szCs w:val="24"/>
        </w:rPr>
        <w:t xml:space="preserve">Supervisi Pendidikan Menigkatkan Kualitas Profesionalisme Guru. </w:t>
      </w:r>
      <w:r>
        <w:rPr>
          <w:rFonts w:ascii="Times New Roman" w:hAnsi="Times New Roman" w:cs="Times New Roman"/>
          <w:bCs/>
          <w:sz w:val="24"/>
          <w:szCs w:val="24"/>
        </w:rPr>
        <w:t>Alfabeta: Bandung.</w:t>
      </w: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bCs/>
          <w:sz w:val="24"/>
          <w:szCs w:val="24"/>
        </w:rPr>
      </w:pP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bCs/>
          <w:sz w:val="24"/>
          <w:szCs w:val="24"/>
        </w:rPr>
      </w:pPr>
    </w:p>
    <w:p w:rsidR="00496C78" w:rsidRDefault="00496C78" w:rsidP="00496C78">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Pr>
          <w:rFonts w:ascii="Times New Roman" w:hAnsi="Times New Roman" w:cs="Times New Roman"/>
          <w:sz w:val="24"/>
          <w:szCs w:val="24"/>
        </w:rPr>
        <w:t xml:space="preserve">Nasution.S. 1992, </w:t>
      </w:r>
      <w:r>
        <w:rPr>
          <w:rFonts w:ascii="Times New Roman" w:hAnsi="Times New Roman" w:cs="Times New Roman"/>
          <w:i/>
          <w:sz w:val="24"/>
          <w:szCs w:val="24"/>
        </w:rPr>
        <w:t xml:space="preserve">Metode Reseach. </w:t>
      </w:r>
      <w:r>
        <w:rPr>
          <w:rFonts w:ascii="Times New Roman" w:hAnsi="Times New Roman" w:cs="Times New Roman"/>
          <w:sz w:val="24"/>
          <w:szCs w:val="24"/>
        </w:rPr>
        <w:t>Jakarta. Bumi Aksara.</w:t>
      </w:r>
    </w:p>
    <w:p w:rsidR="00496C78" w:rsidRDefault="00496C78" w:rsidP="00496C78">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p>
    <w:p w:rsidR="00496C78" w:rsidRDefault="00FF59F1" w:rsidP="00B005D3">
      <w:pPr>
        <w:autoSpaceDE w:val="0"/>
        <w:autoSpaceDN w:val="0"/>
        <w:adjustRightInd w:val="0"/>
        <w:spacing w:after="0" w:line="480" w:lineRule="auto"/>
        <w:ind w:left="900" w:right="49" w:hanging="900"/>
        <w:jc w:val="both"/>
        <w:rPr>
          <w:rFonts w:ascii="Times New Roman" w:hAnsi="Times New Roman" w:cs="Times New Roman"/>
          <w:sz w:val="24"/>
          <w:szCs w:val="24"/>
        </w:rPr>
      </w:pPr>
      <w:r w:rsidRPr="00FF59F1">
        <w:rPr>
          <w:rFonts w:ascii="Times New Roman" w:hAnsi="Times New Roman" w:cs="Times New Roman"/>
          <w:bCs/>
          <w:noProof/>
          <w:sz w:val="24"/>
          <w:szCs w:val="24"/>
        </w:rPr>
        <w:pict>
          <v:rect id="_x0000_s1076" style="position:absolute;left:0;text-align:left;margin-left:178.75pt;margin-top:71.55pt;width:33.75pt;height:20.25pt;z-index:251703296" stroked="f">
            <v:textbox>
              <w:txbxContent>
                <w:p w:rsidR="00C57EC2" w:rsidRDefault="00007B9B">
                  <w:r>
                    <w:t>86</w:t>
                  </w:r>
                </w:p>
              </w:txbxContent>
            </v:textbox>
          </v:rect>
        </w:pict>
      </w:r>
      <w:r w:rsidR="00496C78">
        <w:rPr>
          <w:rFonts w:ascii="Times New Roman" w:hAnsi="Times New Roman" w:cs="Times New Roman"/>
          <w:sz w:val="24"/>
          <w:szCs w:val="24"/>
        </w:rPr>
        <w:t xml:space="preserve">Nurochmah, dkk. 2008. </w:t>
      </w:r>
      <w:r w:rsidR="00496C78">
        <w:rPr>
          <w:rFonts w:ascii="Times New Roman" w:hAnsi="Times New Roman" w:cs="Times New Roman"/>
          <w:i/>
          <w:sz w:val="24"/>
          <w:szCs w:val="24"/>
        </w:rPr>
        <w:t>Profesi Keguruan.</w:t>
      </w:r>
      <w:r w:rsidR="00496C78">
        <w:rPr>
          <w:rFonts w:ascii="Times New Roman" w:hAnsi="Times New Roman" w:cs="Times New Roman"/>
          <w:sz w:val="24"/>
          <w:szCs w:val="24"/>
        </w:rPr>
        <w:t xml:space="preserve"> Makassar: FIP U</w:t>
      </w:r>
      <w:r w:rsidR="00496C78" w:rsidRPr="00452444">
        <w:rPr>
          <w:rFonts w:ascii="Times New Roman" w:hAnsi="Times New Roman" w:cs="Times New Roman"/>
          <w:sz w:val="24"/>
          <w:szCs w:val="24"/>
        </w:rPr>
        <w:t>NM</w:t>
      </w:r>
      <w:r w:rsidR="00496C78">
        <w:rPr>
          <w:rFonts w:ascii="Times New Roman" w:hAnsi="Times New Roman" w:cs="Times New Roman"/>
          <w:sz w:val="24"/>
          <w:szCs w:val="24"/>
        </w:rPr>
        <w:t>.</w:t>
      </w:r>
    </w:p>
    <w:p w:rsidR="00496C78" w:rsidRDefault="004B426C" w:rsidP="00B005D3">
      <w:pPr>
        <w:autoSpaceDE w:val="0"/>
        <w:autoSpaceDN w:val="0"/>
        <w:adjustRightInd w:val="0"/>
        <w:spacing w:after="0" w:line="240" w:lineRule="auto"/>
        <w:ind w:left="907" w:right="49" w:hanging="907"/>
        <w:jc w:val="both"/>
        <w:rPr>
          <w:rFonts w:ascii="Times New Roman" w:hAnsi="Times New Roman" w:cs="Times New Roman"/>
          <w:i/>
          <w:sz w:val="24"/>
          <w:szCs w:val="24"/>
        </w:rPr>
      </w:pPr>
      <w:r>
        <w:rPr>
          <w:rFonts w:ascii="Times New Roman" w:hAnsi="Times New Roman" w:cs="Times New Roman"/>
          <w:sz w:val="24"/>
          <w:szCs w:val="24"/>
        </w:rPr>
        <w:lastRenderedPageBreak/>
        <w:t>PermenDiknas Nomor 13</w:t>
      </w:r>
      <w:r w:rsidR="00496C78">
        <w:rPr>
          <w:rFonts w:ascii="Times New Roman" w:hAnsi="Times New Roman" w:cs="Times New Roman"/>
          <w:sz w:val="24"/>
          <w:szCs w:val="24"/>
        </w:rPr>
        <w:t xml:space="preserve"> tahun 2007. </w:t>
      </w:r>
      <w:r w:rsidR="00496C78">
        <w:rPr>
          <w:rFonts w:ascii="Times New Roman" w:hAnsi="Times New Roman" w:cs="Times New Roman"/>
          <w:i/>
          <w:sz w:val="24"/>
          <w:szCs w:val="24"/>
        </w:rPr>
        <w:t xml:space="preserve">Tentang Standar </w:t>
      </w:r>
      <w:r>
        <w:rPr>
          <w:rFonts w:ascii="Times New Roman" w:hAnsi="Times New Roman" w:cs="Times New Roman"/>
          <w:i/>
          <w:sz w:val="24"/>
          <w:szCs w:val="24"/>
        </w:rPr>
        <w:t>Kompetensi Kepala Sekolah.</w:t>
      </w: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i/>
          <w:sz w:val="24"/>
          <w:szCs w:val="24"/>
        </w:rPr>
      </w:pPr>
    </w:p>
    <w:p w:rsidR="00496C78" w:rsidRDefault="00496C78" w:rsidP="00B005D3">
      <w:pPr>
        <w:autoSpaceDE w:val="0"/>
        <w:autoSpaceDN w:val="0"/>
        <w:adjustRightInd w:val="0"/>
        <w:spacing w:after="0" w:line="480" w:lineRule="auto"/>
        <w:ind w:left="900" w:right="49" w:hanging="900"/>
        <w:jc w:val="both"/>
        <w:rPr>
          <w:rFonts w:ascii="Times New Roman" w:hAnsi="Times New Roman" w:cs="Times New Roman"/>
          <w:sz w:val="24"/>
          <w:szCs w:val="24"/>
        </w:rPr>
      </w:pPr>
      <w:r>
        <w:rPr>
          <w:rFonts w:ascii="Times New Roman" w:hAnsi="Times New Roman" w:cs="Times New Roman"/>
          <w:sz w:val="24"/>
          <w:szCs w:val="24"/>
        </w:rPr>
        <w:t xml:space="preserve">Pidarta, M. 2009. </w:t>
      </w:r>
      <w:r>
        <w:rPr>
          <w:rFonts w:ascii="Times New Roman" w:hAnsi="Times New Roman" w:cs="Times New Roman"/>
          <w:i/>
          <w:sz w:val="24"/>
          <w:szCs w:val="24"/>
        </w:rPr>
        <w:t xml:space="preserve">Supervisi Pendidikan Kontekstual. </w:t>
      </w:r>
      <w:r>
        <w:rPr>
          <w:rFonts w:ascii="Times New Roman" w:hAnsi="Times New Roman" w:cs="Times New Roman"/>
          <w:sz w:val="24"/>
          <w:szCs w:val="24"/>
        </w:rPr>
        <w:t>Jakarta: Rineka Cipta.</w:t>
      </w: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sz w:val="24"/>
          <w:szCs w:val="24"/>
        </w:rPr>
      </w:pPr>
      <w:r>
        <w:rPr>
          <w:rFonts w:ascii="Times New Roman" w:hAnsi="Times New Roman" w:cs="Times New Roman"/>
          <w:sz w:val="24"/>
          <w:szCs w:val="24"/>
        </w:rPr>
        <w:t xml:space="preserve">Purwanto. 2006. </w:t>
      </w:r>
      <w:r>
        <w:rPr>
          <w:rFonts w:ascii="Times New Roman" w:hAnsi="Times New Roman" w:cs="Times New Roman"/>
          <w:i/>
          <w:sz w:val="24"/>
          <w:szCs w:val="24"/>
        </w:rPr>
        <w:t xml:space="preserve">Administrasi dan Supervisi Pendidikan. </w:t>
      </w:r>
      <w:r>
        <w:rPr>
          <w:rFonts w:ascii="Times New Roman" w:hAnsi="Times New Roman" w:cs="Times New Roman"/>
          <w:sz w:val="24"/>
          <w:szCs w:val="24"/>
        </w:rPr>
        <w:t>Bandung: PT. Remaja Rosdakarya.</w:t>
      </w: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sz w:val="24"/>
          <w:szCs w:val="24"/>
        </w:rPr>
      </w:pP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sz w:val="24"/>
          <w:szCs w:val="24"/>
        </w:rPr>
      </w:pPr>
      <w:r>
        <w:rPr>
          <w:rFonts w:ascii="Times New Roman" w:hAnsi="Times New Roman" w:cs="Times New Roman"/>
          <w:sz w:val="24"/>
          <w:szCs w:val="24"/>
        </w:rPr>
        <w:t xml:space="preserve">Sagala.S. 2012. </w:t>
      </w:r>
      <w:r>
        <w:rPr>
          <w:rFonts w:ascii="Times New Roman" w:hAnsi="Times New Roman" w:cs="Times New Roman"/>
          <w:i/>
          <w:sz w:val="24"/>
          <w:szCs w:val="24"/>
        </w:rPr>
        <w:t>Supervisi Pembelajaran Dalam Profesi Pendidikan.</w:t>
      </w:r>
      <w:r>
        <w:rPr>
          <w:rFonts w:ascii="Times New Roman" w:hAnsi="Times New Roman" w:cs="Times New Roman"/>
          <w:sz w:val="24"/>
          <w:szCs w:val="24"/>
        </w:rPr>
        <w:t xml:space="preserve"> Bandung: Al-Fabeta.</w:t>
      </w:r>
    </w:p>
    <w:p w:rsidR="00496C78" w:rsidRDefault="00496C78" w:rsidP="00B005D3">
      <w:pPr>
        <w:autoSpaceDE w:val="0"/>
        <w:autoSpaceDN w:val="0"/>
        <w:adjustRightInd w:val="0"/>
        <w:spacing w:after="0" w:line="240" w:lineRule="auto"/>
        <w:ind w:left="907" w:right="49" w:hanging="907"/>
        <w:jc w:val="both"/>
        <w:rPr>
          <w:rFonts w:ascii="Times New Roman" w:hAnsi="Times New Roman" w:cs="Times New Roman"/>
          <w:sz w:val="24"/>
          <w:szCs w:val="24"/>
        </w:rPr>
      </w:pPr>
    </w:p>
    <w:p w:rsidR="00496C78" w:rsidRDefault="00496C78" w:rsidP="00F2617B">
      <w:pPr>
        <w:autoSpaceDE w:val="0"/>
        <w:autoSpaceDN w:val="0"/>
        <w:adjustRightInd w:val="0"/>
        <w:spacing w:after="0" w:line="240" w:lineRule="auto"/>
        <w:ind w:left="907" w:right="49" w:hanging="907"/>
        <w:jc w:val="both"/>
        <w:rPr>
          <w:rFonts w:ascii="Times New Roman" w:hAnsi="Times New Roman" w:cs="Times New Roman"/>
          <w:sz w:val="24"/>
          <w:szCs w:val="24"/>
        </w:rPr>
      </w:pPr>
      <w:r>
        <w:rPr>
          <w:rFonts w:ascii="Times New Roman" w:hAnsi="Times New Roman" w:cs="Times New Roman"/>
          <w:sz w:val="24"/>
          <w:szCs w:val="24"/>
        </w:rPr>
        <w:t xml:space="preserve">Sahertian. 2008. </w:t>
      </w:r>
      <w:r>
        <w:rPr>
          <w:rFonts w:ascii="Times New Roman" w:hAnsi="Times New Roman" w:cs="Times New Roman"/>
          <w:i/>
          <w:sz w:val="24"/>
          <w:szCs w:val="24"/>
        </w:rPr>
        <w:t xml:space="preserve">Konsep Dasar dan tehnik Supervisi Pendidikan. </w:t>
      </w:r>
      <w:r>
        <w:rPr>
          <w:rFonts w:ascii="Times New Roman" w:hAnsi="Times New Roman" w:cs="Times New Roman"/>
          <w:sz w:val="24"/>
          <w:szCs w:val="24"/>
        </w:rPr>
        <w:t>Jakarta: Rineka Cipta.</w:t>
      </w:r>
    </w:p>
    <w:p w:rsidR="00496C78" w:rsidRPr="00F2617B" w:rsidRDefault="00496C78" w:rsidP="00F2617B">
      <w:pPr>
        <w:autoSpaceDE w:val="0"/>
        <w:autoSpaceDN w:val="0"/>
        <w:adjustRightInd w:val="0"/>
        <w:spacing w:after="0" w:line="240" w:lineRule="auto"/>
        <w:ind w:left="907" w:right="49" w:hanging="907"/>
        <w:jc w:val="both"/>
        <w:rPr>
          <w:rFonts w:ascii="Times New Roman" w:hAnsi="Times New Roman" w:cs="Times New Roman"/>
          <w:sz w:val="24"/>
          <w:szCs w:val="24"/>
        </w:rPr>
      </w:pPr>
    </w:p>
    <w:p w:rsidR="00496C78" w:rsidRDefault="00496C78" w:rsidP="00F2617B">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sidRPr="00FB0A6E">
        <w:rPr>
          <w:rFonts w:ascii="Times New Roman" w:hAnsi="Times New Roman" w:cs="Times New Roman"/>
          <w:sz w:val="24"/>
          <w:szCs w:val="24"/>
        </w:rPr>
        <w:t xml:space="preserve">Sugiyono, 2005. </w:t>
      </w:r>
      <w:r w:rsidRPr="00FB0A6E">
        <w:rPr>
          <w:rFonts w:ascii="Times New Roman" w:hAnsi="Times New Roman" w:cs="Times New Roman"/>
          <w:i/>
          <w:sz w:val="24"/>
          <w:szCs w:val="24"/>
        </w:rPr>
        <w:t>Metode Penelitian Kuantitatif Kualitatif dan R&amp;D,</w:t>
      </w:r>
      <w:r w:rsidRPr="00FB0A6E">
        <w:rPr>
          <w:rFonts w:ascii="Times New Roman" w:hAnsi="Times New Roman" w:cs="Times New Roman"/>
          <w:sz w:val="24"/>
          <w:szCs w:val="24"/>
        </w:rPr>
        <w:t xml:space="preserve"> Bandung: Alfabeta</w:t>
      </w:r>
      <w:r>
        <w:rPr>
          <w:rFonts w:ascii="Times New Roman" w:hAnsi="Times New Roman" w:cs="Times New Roman"/>
          <w:sz w:val="24"/>
          <w:szCs w:val="24"/>
        </w:rPr>
        <w:t>.</w:t>
      </w:r>
    </w:p>
    <w:p w:rsidR="00496C78" w:rsidRPr="00F2617B" w:rsidRDefault="00496C78" w:rsidP="00F2617B">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Pr>
          <w:rFonts w:ascii="Times New Roman" w:hAnsi="Times New Roman" w:cs="Times New Roman"/>
          <w:sz w:val="24"/>
          <w:szCs w:val="24"/>
        </w:rPr>
        <w:t xml:space="preserve">Sujana, Nana. 2008. </w:t>
      </w:r>
      <w:r>
        <w:rPr>
          <w:rFonts w:ascii="Times New Roman" w:hAnsi="Times New Roman" w:cs="Times New Roman"/>
          <w:i/>
          <w:sz w:val="24"/>
          <w:szCs w:val="24"/>
        </w:rPr>
        <w:t>Supervisi Akademik (Pembinaan Profesionalisme Guru Melaluli Supervisi Klinis).</w:t>
      </w:r>
      <w:r>
        <w:rPr>
          <w:rFonts w:ascii="Times New Roman" w:hAnsi="Times New Roman" w:cs="Times New Roman"/>
          <w:sz w:val="24"/>
          <w:szCs w:val="24"/>
        </w:rPr>
        <w:t xml:space="preserve"> Jakarta: LPP Bina Mitra.</w:t>
      </w:r>
    </w:p>
    <w:p w:rsidR="001E5F8F" w:rsidRDefault="001E5F8F"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Pr>
          <w:rFonts w:ascii="Times New Roman" w:hAnsi="Times New Roman" w:cs="Times New Roman"/>
          <w:sz w:val="24"/>
          <w:szCs w:val="24"/>
        </w:rPr>
        <w:t xml:space="preserve">Supriyadi. D., 2001. </w:t>
      </w:r>
      <w:r>
        <w:rPr>
          <w:rFonts w:ascii="Times New Roman" w:hAnsi="Times New Roman" w:cs="Times New Roman"/>
          <w:i/>
          <w:sz w:val="24"/>
          <w:szCs w:val="24"/>
        </w:rPr>
        <w:t xml:space="preserve">Reformasi Pendidikan Dalam Konteks Otonomi Daerah. </w:t>
      </w:r>
      <w:r>
        <w:rPr>
          <w:rFonts w:ascii="Times New Roman" w:hAnsi="Times New Roman" w:cs="Times New Roman"/>
          <w:sz w:val="24"/>
          <w:szCs w:val="24"/>
        </w:rPr>
        <w:t>Yogyakarta: Adicita Karya Nusa.</w:t>
      </w:r>
    </w:p>
    <w:p w:rsidR="001E5F8F" w:rsidRDefault="001E5F8F"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Pr>
          <w:rFonts w:ascii="Times New Roman" w:hAnsi="Times New Roman" w:cs="Times New Roman"/>
          <w:sz w:val="24"/>
          <w:szCs w:val="24"/>
        </w:rPr>
        <w:t xml:space="preserve">Supriyanto, Eko. 2006. </w:t>
      </w:r>
      <w:r>
        <w:rPr>
          <w:rFonts w:ascii="Times New Roman" w:hAnsi="Times New Roman" w:cs="Times New Roman"/>
          <w:i/>
          <w:sz w:val="24"/>
          <w:szCs w:val="24"/>
        </w:rPr>
        <w:t xml:space="preserve">Pedoman Pelaksanna Supervisi Klinis Di Sekolah.  </w:t>
      </w:r>
      <w:r>
        <w:rPr>
          <w:rFonts w:ascii="Times New Roman" w:hAnsi="Times New Roman" w:cs="Times New Roman"/>
          <w:sz w:val="24"/>
          <w:szCs w:val="24"/>
        </w:rPr>
        <w:t>Surakarta. Fakultas Keguruan dan Ilmu Pendidikan Universitas Muhammadiyah Surakarta.</w:t>
      </w:r>
    </w:p>
    <w:p w:rsidR="001E5F8F" w:rsidRPr="0076226B" w:rsidRDefault="001E5F8F"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p>
    <w:p w:rsidR="00496C78" w:rsidRDefault="00496C78"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Pr>
          <w:rFonts w:ascii="Times New Roman" w:hAnsi="Times New Roman" w:cs="Times New Roman"/>
          <w:sz w:val="24"/>
          <w:szCs w:val="24"/>
        </w:rPr>
        <w:t xml:space="preserve">Underwood.M, 1987. </w:t>
      </w:r>
      <w:r>
        <w:rPr>
          <w:rFonts w:ascii="Times New Roman" w:hAnsi="Times New Roman" w:cs="Times New Roman"/>
          <w:i/>
          <w:sz w:val="24"/>
          <w:szCs w:val="24"/>
        </w:rPr>
        <w:t xml:space="preserve">Effective Class Management Pratical Approach. </w:t>
      </w:r>
      <w:r>
        <w:rPr>
          <w:rFonts w:ascii="Times New Roman" w:hAnsi="Times New Roman" w:cs="Times New Roman"/>
          <w:sz w:val="24"/>
          <w:szCs w:val="24"/>
        </w:rPr>
        <w:t>Ahli bahasa Susi Puwoko. Jakarta : ARCAN.</w:t>
      </w:r>
    </w:p>
    <w:p w:rsidR="001E5F8F" w:rsidRDefault="001E5F8F" w:rsidP="00B005D3">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p>
    <w:p w:rsidR="001A1FCC" w:rsidRPr="00007B9B" w:rsidRDefault="00496C78" w:rsidP="00007B9B">
      <w:pPr>
        <w:tabs>
          <w:tab w:val="left" w:pos="990"/>
        </w:tabs>
        <w:autoSpaceDE w:val="0"/>
        <w:autoSpaceDN w:val="0"/>
        <w:adjustRightInd w:val="0"/>
        <w:spacing w:after="0" w:line="240" w:lineRule="auto"/>
        <w:ind w:left="994" w:right="49" w:hanging="994"/>
        <w:jc w:val="both"/>
        <w:rPr>
          <w:rFonts w:ascii="Times New Roman" w:hAnsi="Times New Roman" w:cs="Times New Roman"/>
          <w:sz w:val="24"/>
          <w:szCs w:val="24"/>
        </w:rPr>
      </w:pPr>
      <w:r>
        <w:rPr>
          <w:rFonts w:ascii="Times New Roman" w:hAnsi="Times New Roman" w:cs="Times New Roman"/>
          <w:sz w:val="24"/>
          <w:szCs w:val="24"/>
        </w:rPr>
        <w:t xml:space="preserve">Yusuf, dkk. </w:t>
      </w:r>
      <w:r>
        <w:rPr>
          <w:rFonts w:ascii="Times New Roman" w:hAnsi="Times New Roman" w:cs="Times New Roman"/>
          <w:i/>
          <w:sz w:val="24"/>
          <w:szCs w:val="24"/>
        </w:rPr>
        <w:t xml:space="preserve">Pedoman Pengawasan Untuk Madrasah dan Sekolah Umum. </w:t>
      </w:r>
      <w:r w:rsidR="00127FDB">
        <w:rPr>
          <w:rFonts w:ascii="Times New Roman" w:hAnsi="Times New Roman" w:cs="Times New Roman"/>
          <w:sz w:val="24"/>
          <w:szCs w:val="24"/>
        </w:rPr>
        <w:t>Jakarta: CV Mekar.</w:t>
      </w: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p w:rsidR="001A1FCC" w:rsidRDefault="001A1FCC" w:rsidP="00063709">
      <w:pPr>
        <w:spacing w:line="480" w:lineRule="auto"/>
        <w:ind w:right="49"/>
        <w:jc w:val="center"/>
        <w:rPr>
          <w:rFonts w:ascii="Times New Roman" w:hAnsi="Times New Roman" w:cs="Times New Roman"/>
          <w:b/>
          <w:sz w:val="24"/>
          <w:szCs w:val="24"/>
        </w:rPr>
      </w:pPr>
    </w:p>
    <w:sectPr w:rsidR="001A1FCC" w:rsidSect="00A1649C">
      <w:headerReference w:type="default" r:id="rId8"/>
      <w:footerReference w:type="first" r:id="rId9"/>
      <w:pgSz w:w="12240" w:h="15840"/>
      <w:pgMar w:top="2275" w:right="1699" w:bottom="1699" w:left="2275"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312" w:rsidRDefault="00573312" w:rsidP="007B3F97">
      <w:pPr>
        <w:spacing w:after="0" w:line="240" w:lineRule="auto"/>
      </w:pPr>
      <w:r>
        <w:separator/>
      </w:r>
    </w:p>
  </w:endnote>
  <w:endnote w:type="continuationSeparator" w:id="1">
    <w:p w:rsidR="00573312" w:rsidRDefault="00573312" w:rsidP="007B3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58"/>
      <w:docPartObj>
        <w:docPartGallery w:val="Page Numbers (Bottom of Page)"/>
        <w:docPartUnique/>
      </w:docPartObj>
    </w:sdtPr>
    <w:sdtContent>
      <w:p w:rsidR="00C57EC2" w:rsidRDefault="00FF59F1">
        <w:pPr>
          <w:pStyle w:val="Footer"/>
          <w:jc w:val="center"/>
        </w:pPr>
        <w:fldSimple w:instr=" PAGE   \* MERGEFORMAT ">
          <w:r w:rsidR="008143EA">
            <w:rPr>
              <w:noProof/>
            </w:rPr>
            <w:t>1</w:t>
          </w:r>
        </w:fldSimple>
      </w:p>
    </w:sdtContent>
  </w:sdt>
  <w:p w:rsidR="00C57EC2" w:rsidRDefault="00C57E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312" w:rsidRDefault="00573312" w:rsidP="007B3F97">
      <w:pPr>
        <w:spacing w:after="0" w:line="240" w:lineRule="auto"/>
      </w:pPr>
      <w:r>
        <w:separator/>
      </w:r>
    </w:p>
  </w:footnote>
  <w:footnote w:type="continuationSeparator" w:id="1">
    <w:p w:rsidR="00573312" w:rsidRDefault="00573312" w:rsidP="007B3F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657"/>
      <w:docPartObj>
        <w:docPartGallery w:val="Page Numbers (Top of Page)"/>
        <w:docPartUnique/>
      </w:docPartObj>
    </w:sdtPr>
    <w:sdtContent>
      <w:p w:rsidR="00C57EC2" w:rsidRDefault="00FF59F1">
        <w:pPr>
          <w:pStyle w:val="Header"/>
          <w:jc w:val="right"/>
        </w:pPr>
        <w:fldSimple w:instr=" PAGE   \* MERGEFORMAT ">
          <w:r w:rsidR="008143EA">
            <w:rPr>
              <w:noProof/>
            </w:rPr>
            <w:t>80</w:t>
          </w:r>
        </w:fldSimple>
      </w:p>
    </w:sdtContent>
  </w:sdt>
  <w:p w:rsidR="00C57EC2" w:rsidRDefault="00C57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7565F"/>
    <w:multiLevelType w:val="hybridMultilevel"/>
    <w:tmpl w:val="63B8FF30"/>
    <w:lvl w:ilvl="0" w:tplc="04090019">
      <w:start w:val="1"/>
      <w:numFmt w:val="lowerLetter"/>
      <w:lvlText w:val="%1."/>
      <w:lvlJc w:val="left"/>
      <w:pPr>
        <w:ind w:left="1440" w:hanging="360"/>
      </w:pPr>
    </w:lvl>
    <w:lvl w:ilvl="1" w:tplc="04090019">
      <w:start w:val="1"/>
      <w:numFmt w:val="lowerLetter"/>
      <w:lvlText w:val="%2."/>
      <w:lvlJc w:val="left"/>
      <w:pPr>
        <w:ind w:left="1637"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7475D62"/>
    <w:multiLevelType w:val="hybridMultilevel"/>
    <w:tmpl w:val="A992BC96"/>
    <w:lvl w:ilvl="0" w:tplc="04090015">
      <w:start w:val="1"/>
      <w:numFmt w:val="upperLetter"/>
      <w:lvlText w:val="%1."/>
      <w:lvlJc w:val="left"/>
      <w:pPr>
        <w:ind w:left="720" w:hanging="360"/>
      </w:pPr>
      <w:rPr>
        <w:rFonts w:cs="Times New Roman" w:hint="default"/>
      </w:rPr>
    </w:lvl>
    <w:lvl w:ilvl="1" w:tplc="EB828D9A">
      <w:start w:val="1"/>
      <w:numFmt w:val="decimal"/>
      <w:lvlText w:val="%2)"/>
      <w:lvlJc w:val="left"/>
      <w:pPr>
        <w:tabs>
          <w:tab w:val="num" w:pos="2055"/>
        </w:tabs>
        <w:ind w:left="2055" w:hanging="975"/>
      </w:pPr>
      <w:rPr>
        <w:rFonts w:cs="Times New Roman" w:hint="default"/>
      </w:rPr>
    </w:lvl>
    <w:lvl w:ilvl="2" w:tplc="0409001B">
      <w:start w:val="1"/>
      <w:numFmt w:val="lowerRoman"/>
      <w:lvlText w:val="%3."/>
      <w:lvlJc w:val="right"/>
      <w:pPr>
        <w:ind w:left="2160" w:hanging="180"/>
      </w:pPr>
      <w:rPr>
        <w:rFonts w:cs="Times New Roman"/>
      </w:rPr>
    </w:lvl>
    <w:lvl w:ilvl="3" w:tplc="426A5A18">
      <w:start w:val="1"/>
      <w:numFmt w:val="decimal"/>
      <w:lvlText w:val="%4."/>
      <w:lvlJc w:val="left"/>
      <w:pPr>
        <w:tabs>
          <w:tab w:val="num" w:pos="360"/>
        </w:tabs>
        <w:ind w:left="360" w:hanging="360"/>
      </w:pPr>
      <w:rPr>
        <w:rFonts w:cs="Times New Roman" w:hint="default"/>
        <w:b/>
        <w:bCs/>
      </w:rPr>
    </w:lvl>
    <w:lvl w:ilvl="4" w:tplc="04090019">
      <w:start w:val="1"/>
      <w:numFmt w:val="lowerLetter"/>
      <w:lvlText w:val="%5."/>
      <w:lvlJc w:val="left"/>
      <w:pPr>
        <w:ind w:left="1211" w:hanging="360"/>
      </w:pPr>
      <w:rPr>
        <w:rFonts w:cs="Times New Roman"/>
      </w:rPr>
    </w:lvl>
    <w:lvl w:ilvl="5" w:tplc="0409001B">
      <w:start w:val="1"/>
      <w:numFmt w:val="lowerRoman"/>
      <w:lvlText w:val="%6."/>
      <w:lvlJc w:val="right"/>
      <w:pPr>
        <w:ind w:left="4320" w:hanging="180"/>
      </w:pPr>
      <w:rPr>
        <w:rFonts w:cs="Times New Roman"/>
      </w:rPr>
    </w:lvl>
    <w:lvl w:ilvl="6" w:tplc="04210019">
      <w:start w:val="1"/>
      <w:numFmt w:val="lowerLetter"/>
      <w:lvlText w:val="%7."/>
      <w:lvlJc w:val="left"/>
      <w:pPr>
        <w:ind w:left="5040" w:hanging="360"/>
      </w:p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4B205E"/>
    <w:multiLevelType w:val="hybridMultilevel"/>
    <w:tmpl w:val="EF10C0D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A85EA7DC">
      <w:start w:val="1"/>
      <w:numFmt w:val="upp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C6829ED"/>
    <w:multiLevelType w:val="hybridMultilevel"/>
    <w:tmpl w:val="89145C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D5861"/>
    <w:multiLevelType w:val="hybridMultilevel"/>
    <w:tmpl w:val="931AB5E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6E053C0"/>
    <w:multiLevelType w:val="hybridMultilevel"/>
    <w:tmpl w:val="7848CE3A"/>
    <w:lvl w:ilvl="0" w:tplc="04090019">
      <w:start w:val="1"/>
      <w:numFmt w:val="lowerLetter"/>
      <w:lvlText w:val="%1."/>
      <w:lvlJc w:val="left"/>
      <w:pPr>
        <w:ind w:left="720" w:hanging="360"/>
      </w:pPr>
    </w:lvl>
    <w:lvl w:ilvl="1" w:tplc="04090019">
      <w:start w:val="1"/>
      <w:numFmt w:val="lowerLetter"/>
      <w:lvlText w:val="%2."/>
      <w:lvlJc w:val="left"/>
      <w:pPr>
        <w:ind w:left="1637"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B3361E"/>
    <w:multiLevelType w:val="hybridMultilevel"/>
    <w:tmpl w:val="CC0C5FE8"/>
    <w:lvl w:ilvl="0" w:tplc="04090017">
      <w:start w:val="1"/>
      <w:numFmt w:val="lowerLetter"/>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7">
    <w:nsid w:val="18C90849"/>
    <w:multiLevelType w:val="hybridMultilevel"/>
    <w:tmpl w:val="B71C3CDC"/>
    <w:lvl w:ilvl="0" w:tplc="0409000F">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8">
    <w:nsid w:val="1B430071"/>
    <w:multiLevelType w:val="hybridMultilevel"/>
    <w:tmpl w:val="22C40EE2"/>
    <w:lvl w:ilvl="0" w:tplc="69C4091A">
      <w:start w:val="1"/>
      <w:numFmt w:val="upperRoman"/>
      <w:lvlText w:val="%1."/>
      <w:lvlJc w:val="left"/>
      <w:pPr>
        <w:ind w:left="1800" w:hanging="720"/>
      </w:pPr>
      <w:rPr>
        <w:rFonts w:hint="default"/>
      </w:rPr>
    </w:lvl>
    <w:lvl w:ilvl="1" w:tplc="46D4BF18">
      <w:start w:val="1"/>
      <w:numFmt w:val="decimal"/>
      <w:lvlText w:val="%2)"/>
      <w:lvlJc w:val="left"/>
      <w:pPr>
        <w:ind w:left="2205" w:hanging="405"/>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1DC3355"/>
    <w:multiLevelType w:val="hybridMultilevel"/>
    <w:tmpl w:val="1452F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4D1973"/>
    <w:multiLevelType w:val="hybridMultilevel"/>
    <w:tmpl w:val="0AC0B9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162799"/>
    <w:multiLevelType w:val="hybridMultilevel"/>
    <w:tmpl w:val="BF50F0A6"/>
    <w:lvl w:ilvl="0" w:tplc="9C0AAAF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BA6A02"/>
    <w:multiLevelType w:val="hybridMultilevel"/>
    <w:tmpl w:val="2804A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57CA5DF2">
      <w:start w:val="1"/>
      <w:numFmt w:val="upperLetter"/>
      <w:lvlText w:val="%3."/>
      <w:lvlJc w:val="left"/>
      <w:pPr>
        <w:ind w:left="2340" w:hanging="360"/>
      </w:pPr>
      <w:rPr>
        <w:rFonts w:hint="default"/>
        <w:b/>
      </w:rPr>
    </w:lvl>
    <w:lvl w:ilvl="3" w:tplc="0409000F">
      <w:start w:val="1"/>
      <w:numFmt w:val="decimal"/>
      <w:lvlText w:val="%4."/>
      <w:lvlJc w:val="left"/>
      <w:pPr>
        <w:ind w:left="2880" w:hanging="360"/>
      </w:pPr>
    </w:lvl>
    <w:lvl w:ilvl="4" w:tplc="04090019">
      <w:start w:val="1"/>
      <w:numFmt w:val="lowerLetter"/>
      <w:lvlText w:val="%5."/>
      <w:lvlJc w:val="left"/>
      <w:pPr>
        <w:ind w:left="1070" w:hanging="360"/>
      </w:pPr>
    </w:lvl>
    <w:lvl w:ilvl="5" w:tplc="0409001B" w:tentative="1">
      <w:start w:val="1"/>
      <w:numFmt w:val="lowerRoman"/>
      <w:lvlText w:val="%6."/>
      <w:lvlJc w:val="right"/>
      <w:pPr>
        <w:ind w:left="4320" w:hanging="180"/>
      </w:pPr>
    </w:lvl>
    <w:lvl w:ilvl="6" w:tplc="0409000F">
      <w:start w:val="1"/>
      <w:numFmt w:val="decimal"/>
      <w:lvlText w:val="%7."/>
      <w:lvlJc w:val="left"/>
      <w:pPr>
        <w:ind w:left="135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D81985"/>
    <w:multiLevelType w:val="hybridMultilevel"/>
    <w:tmpl w:val="9A509E16"/>
    <w:lvl w:ilvl="0" w:tplc="1B866686">
      <w:start w:val="1"/>
      <w:numFmt w:val="lowerLetter"/>
      <w:lvlText w:val="%1."/>
      <w:lvlJc w:val="left"/>
      <w:pPr>
        <w:ind w:left="1080" w:hanging="360"/>
      </w:pPr>
      <w:rPr>
        <w:rFonts w:cs="Times New Roman" w:hint="default"/>
        <w:b w:val="0"/>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4">
    <w:nsid w:val="2DDA440D"/>
    <w:multiLevelType w:val="hybridMultilevel"/>
    <w:tmpl w:val="223CB346"/>
    <w:lvl w:ilvl="0" w:tplc="15B2B4E0">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92"/>
        </w:tabs>
        <w:ind w:left="1892"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3332"/>
        </w:tabs>
        <w:ind w:left="3332" w:hanging="360"/>
      </w:pPr>
      <w:rPr>
        <w:rFonts w:cs="Times New Roman"/>
      </w:rPr>
    </w:lvl>
    <w:lvl w:ilvl="5" w:tplc="0409001B">
      <w:start w:val="1"/>
      <w:numFmt w:val="lowerRoman"/>
      <w:lvlText w:val="%6."/>
      <w:lvlJc w:val="right"/>
      <w:pPr>
        <w:tabs>
          <w:tab w:val="num" w:pos="4052"/>
        </w:tabs>
        <w:ind w:left="4052" w:hanging="180"/>
      </w:pPr>
      <w:rPr>
        <w:rFonts w:cs="Times New Roman"/>
      </w:rPr>
    </w:lvl>
    <w:lvl w:ilvl="6" w:tplc="29085C10">
      <w:start w:val="1"/>
      <w:numFmt w:val="decimal"/>
      <w:lvlText w:val="%7."/>
      <w:lvlJc w:val="left"/>
      <w:pPr>
        <w:tabs>
          <w:tab w:val="num" w:pos="4772"/>
        </w:tabs>
        <w:ind w:left="4772" w:hanging="360"/>
      </w:pPr>
      <w:rPr>
        <w:rFonts w:ascii="Times New Roman" w:eastAsiaTheme="minorHAnsi" w:hAnsi="Times New Roman" w:cs="Times New Roman"/>
      </w:rPr>
    </w:lvl>
    <w:lvl w:ilvl="7" w:tplc="04090019">
      <w:start w:val="1"/>
      <w:numFmt w:val="lowerLetter"/>
      <w:lvlText w:val="%8."/>
      <w:lvlJc w:val="left"/>
      <w:pPr>
        <w:tabs>
          <w:tab w:val="num" w:pos="5492"/>
        </w:tabs>
        <w:ind w:left="5492" w:hanging="360"/>
      </w:pPr>
      <w:rPr>
        <w:rFonts w:cs="Times New Roman"/>
      </w:rPr>
    </w:lvl>
    <w:lvl w:ilvl="8" w:tplc="0409001B">
      <w:start w:val="1"/>
      <w:numFmt w:val="lowerRoman"/>
      <w:lvlText w:val="%9."/>
      <w:lvlJc w:val="right"/>
      <w:pPr>
        <w:tabs>
          <w:tab w:val="num" w:pos="6212"/>
        </w:tabs>
        <w:ind w:left="6212" w:hanging="180"/>
      </w:pPr>
      <w:rPr>
        <w:rFonts w:cs="Times New Roman"/>
      </w:rPr>
    </w:lvl>
  </w:abstractNum>
  <w:abstractNum w:abstractNumId="15">
    <w:nsid w:val="34F01456"/>
    <w:multiLevelType w:val="hybridMultilevel"/>
    <w:tmpl w:val="571EAB4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27FA2E80">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3E169B"/>
    <w:multiLevelType w:val="hybridMultilevel"/>
    <w:tmpl w:val="E70A26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F36C8A"/>
    <w:multiLevelType w:val="hybridMultilevel"/>
    <w:tmpl w:val="6D782B0E"/>
    <w:lvl w:ilvl="0" w:tplc="04090019">
      <w:start w:val="1"/>
      <w:numFmt w:val="lowerLetter"/>
      <w:lvlText w:val="%1."/>
      <w:lvlJc w:val="left"/>
      <w:pPr>
        <w:ind w:left="720" w:hanging="360"/>
      </w:pPr>
    </w:lvl>
    <w:lvl w:ilvl="1" w:tplc="0409000F">
      <w:start w:val="1"/>
      <w:numFmt w:val="decimal"/>
      <w:lvlText w:val="%2."/>
      <w:lvlJc w:val="left"/>
      <w:pPr>
        <w:ind w:left="1353"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70461F"/>
    <w:multiLevelType w:val="hybridMultilevel"/>
    <w:tmpl w:val="4936FC06"/>
    <w:lvl w:ilvl="0" w:tplc="04090017">
      <w:start w:val="1"/>
      <w:numFmt w:val="lowerLetter"/>
      <w:lvlText w:val="%1)"/>
      <w:lvlJc w:val="left"/>
      <w:pPr>
        <w:tabs>
          <w:tab w:val="num" w:pos="2520"/>
        </w:tabs>
        <w:ind w:left="2520" w:hanging="360"/>
      </w:pPr>
      <w:rPr>
        <w:rFonts w:hint="default"/>
      </w:rPr>
    </w:lvl>
    <w:lvl w:ilvl="1" w:tplc="F8C06780">
      <w:start w:val="1"/>
      <w:numFmt w:val="decimal"/>
      <w:lvlText w:val="%2."/>
      <w:lvlJc w:val="left"/>
      <w:pPr>
        <w:tabs>
          <w:tab w:val="num" w:pos="3240"/>
        </w:tabs>
        <w:ind w:left="3240" w:hanging="360"/>
      </w:pPr>
      <w:rPr>
        <w:b w:val="0"/>
        <w:i w:val="0"/>
      </w:r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17F726E"/>
    <w:multiLevelType w:val="hybridMultilevel"/>
    <w:tmpl w:val="8872EA24"/>
    <w:lvl w:ilvl="0" w:tplc="04090011">
      <w:start w:val="1"/>
      <w:numFmt w:val="decimal"/>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23B5B63"/>
    <w:multiLevelType w:val="hybridMultilevel"/>
    <w:tmpl w:val="5BE27E5A"/>
    <w:lvl w:ilvl="0" w:tplc="04210015">
      <w:start w:val="7"/>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54D8368F"/>
    <w:multiLevelType w:val="hybridMultilevel"/>
    <w:tmpl w:val="79E24D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9570EA"/>
    <w:multiLevelType w:val="hybridMultilevel"/>
    <w:tmpl w:val="9446B9C2"/>
    <w:lvl w:ilvl="0" w:tplc="5F886096">
      <w:start w:val="1"/>
      <w:numFmt w:val="upperLetter"/>
      <w:lvlText w:val="%1."/>
      <w:lvlJc w:val="left"/>
      <w:pPr>
        <w:tabs>
          <w:tab w:val="num" w:pos="720"/>
        </w:tabs>
        <w:ind w:left="720" w:hanging="360"/>
      </w:pPr>
      <w:rPr>
        <w:b/>
      </w:rPr>
    </w:lvl>
    <w:lvl w:ilvl="1" w:tplc="CD269F68">
      <w:start w:val="1"/>
      <w:numFmt w:val="decimal"/>
      <w:lvlText w:val="%2."/>
      <w:lvlJc w:val="left"/>
      <w:pPr>
        <w:ind w:left="1440" w:hanging="360"/>
      </w:pPr>
      <w:rPr>
        <w:rFonts w:hint="default"/>
      </w:rPr>
    </w:lvl>
    <w:lvl w:ilvl="2" w:tplc="EB3C103C">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77F705A"/>
    <w:multiLevelType w:val="hybridMultilevel"/>
    <w:tmpl w:val="4E52FF00"/>
    <w:lvl w:ilvl="0" w:tplc="15B2B4E0">
      <w:start w:val="1"/>
      <w:numFmt w:val="decimal"/>
      <w:lvlText w:val="%1."/>
      <w:lvlJc w:val="left"/>
      <w:pPr>
        <w:tabs>
          <w:tab w:val="num" w:pos="720"/>
        </w:tabs>
        <w:ind w:left="720" w:hanging="360"/>
      </w:pPr>
      <w:rPr>
        <w:rFonts w:ascii="Times New Roman" w:eastAsiaTheme="minorHAnsi" w:hAnsi="Times New Roman" w:cs="Times New Roman"/>
      </w:rPr>
    </w:lvl>
    <w:lvl w:ilvl="1" w:tplc="04210019">
      <w:start w:val="1"/>
      <w:numFmt w:val="lowerLetter"/>
      <w:lvlText w:val="%2."/>
      <w:lvlJc w:val="left"/>
      <w:pPr>
        <w:tabs>
          <w:tab w:val="num" w:pos="360"/>
        </w:tabs>
        <w:ind w:left="360" w:hanging="360"/>
      </w:pPr>
    </w:lvl>
    <w:lvl w:ilvl="2" w:tplc="0409001B">
      <w:start w:val="1"/>
      <w:numFmt w:val="lowerRoman"/>
      <w:lvlText w:val="%3."/>
      <w:lvlJc w:val="right"/>
      <w:pPr>
        <w:tabs>
          <w:tab w:val="num" w:pos="1892"/>
        </w:tabs>
        <w:ind w:left="1892" w:hanging="180"/>
      </w:pPr>
      <w:rPr>
        <w:rFonts w:cs="Times New Roman"/>
      </w:rPr>
    </w:lvl>
    <w:lvl w:ilvl="3" w:tplc="0409000F">
      <w:start w:val="1"/>
      <w:numFmt w:val="decimal"/>
      <w:lvlText w:val="%4."/>
      <w:lvlJc w:val="left"/>
      <w:pPr>
        <w:tabs>
          <w:tab w:val="num" w:pos="1350"/>
        </w:tabs>
        <w:ind w:left="1350" w:hanging="360"/>
      </w:pPr>
      <w:rPr>
        <w:rFonts w:cs="Times New Roman"/>
      </w:rPr>
    </w:lvl>
    <w:lvl w:ilvl="4" w:tplc="04090019">
      <w:start w:val="1"/>
      <w:numFmt w:val="lowerLetter"/>
      <w:lvlText w:val="%5."/>
      <w:lvlJc w:val="left"/>
      <w:pPr>
        <w:tabs>
          <w:tab w:val="num" w:pos="3332"/>
        </w:tabs>
        <w:ind w:left="3332" w:hanging="360"/>
      </w:pPr>
      <w:rPr>
        <w:rFonts w:cs="Times New Roman"/>
      </w:rPr>
    </w:lvl>
    <w:lvl w:ilvl="5" w:tplc="0409001B">
      <w:start w:val="1"/>
      <w:numFmt w:val="lowerRoman"/>
      <w:lvlText w:val="%6."/>
      <w:lvlJc w:val="right"/>
      <w:pPr>
        <w:tabs>
          <w:tab w:val="num" w:pos="4052"/>
        </w:tabs>
        <w:ind w:left="4052" w:hanging="180"/>
      </w:pPr>
      <w:rPr>
        <w:rFonts w:cs="Times New Roman"/>
      </w:rPr>
    </w:lvl>
    <w:lvl w:ilvl="6" w:tplc="0409000F">
      <w:start w:val="1"/>
      <w:numFmt w:val="decimal"/>
      <w:lvlText w:val="%7."/>
      <w:lvlJc w:val="left"/>
      <w:pPr>
        <w:tabs>
          <w:tab w:val="num" w:pos="4772"/>
        </w:tabs>
        <w:ind w:left="4772" w:hanging="360"/>
      </w:pPr>
    </w:lvl>
    <w:lvl w:ilvl="7" w:tplc="04090019">
      <w:start w:val="1"/>
      <w:numFmt w:val="lowerLetter"/>
      <w:lvlText w:val="%8."/>
      <w:lvlJc w:val="left"/>
      <w:pPr>
        <w:tabs>
          <w:tab w:val="num" w:pos="5492"/>
        </w:tabs>
        <w:ind w:left="5492" w:hanging="360"/>
      </w:pPr>
    </w:lvl>
    <w:lvl w:ilvl="8" w:tplc="0409001B">
      <w:start w:val="1"/>
      <w:numFmt w:val="lowerRoman"/>
      <w:lvlText w:val="%9."/>
      <w:lvlJc w:val="right"/>
      <w:pPr>
        <w:tabs>
          <w:tab w:val="num" w:pos="6212"/>
        </w:tabs>
        <w:ind w:left="6212" w:hanging="180"/>
      </w:pPr>
      <w:rPr>
        <w:rFonts w:cs="Times New Roman"/>
      </w:rPr>
    </w:lvl>
  </w:abstractNum>
  <w:abstractNum w:abstractNumId="24">
    <w:nsid w:val="5A2C2439"/>
    <w:multiLevelType w:val="multilevel"/>
    <w:tmpl w:val="6D98F28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ascii="Times New Roman" w:eastAsia="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1440" w:hanging="360"/>
      </w:pPr>
    </w:lvl>
    <w:lvl w:ilvl="8">
      <w:start w:val="1"/>
      <w:numFmt w:val="lowerRoman"/>
      <w:lvlText w:val="%9."/>
      <w:lvlJc w:val="left"/>
      <w:pPr>
        <w:ind w:left="3240" w:hanging="360"/>
      </w:pPr>
    </w:lvl>
  </w:abstractNum>
  <w:abstractNum w:abstractNumId="25">
    <w:nsid w:val="62407089"/>
    <w:multiLevelType w:val="hybridMultilevel"/>
    <w:tmpl w:val="EEF853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9F0484"/>
    <w:multiLevelType w:val="hybridMultilevel"/>
    <w:tmpl w:val="E6004CA8"/>
    <w:lvl w:ilvl="0" w:tplc="04090017">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7">
    <w:nsid w:val="657B60EA"/>
    <w:multiLevelType w:val="hybridMultilevel"/>
    <w:tmpl w:val="AE4C4C8A"/>
    <w:lvl w:ilvl="0" w:tplc="D7A0C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9728E1"/>
    <w:multiLevelType w:val="hybridMultilevel"/>
    <w:tmpl w:val="04327618"/>
    <w:lvl w:ilvl="0" w:tplc="B396165A">
      <w:start w:val="1"/>
      <w:numFmt w:val="upperLetter"/>
      <w:lvlText w:val="%1."/>
      <w:lvlJc w:val="left"/>
      <w:pPr>
        <w:ind w:left="360" w:hanging="360"/>
      </w:pPr>
      <w:rPr>
        <w:rFonts w:cs="Times New Roman"/>
        <w:b/>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29">
    <w:nsid w:val="678D4AE7"/>
    <w:multiLevelType w:val="hybridMultilevel"/>
    <w:tmpl w:val="597669B8"/>
    <w:lvl w:ilvl="0" w:tplc="C83424F6">
      <w:start w:val="1"/>
      <w:numFmt w:val="decimal"/>
      <w:lvlText w:val="%1."/>
      <w:lvlJc w:val="left"/>
      <w:pPr>
        <w:ind w:left="786" w:hanging="360"/>
      </w:pPr>
      <w:rPr>
        <w:rFonts w:hint="default"/>
      </w:rPr>
    </w:lvl>
    <w:lvl w:ilvl="1" w:tplc="3A1A49A6">
      <w:start w:val="1"/>
      <w:numFmt w:val="decimal"/>
      <w:lvlText w:val="%2)"/>
      <w:lvlJc w:val="left"/>
      <w:pPr>
        <w:ind w:left="1506" w:hanging="360"/>
      </w:pPr>
      <w:rPr>
        <w:rFonts w:hint="default"/>
      </w:rPr>
    </w:lvl>
    <w:lvl w:ilvl="2" w:tplc="62327A54">
      <w:start w:val="1"/>
      <w:numFmt w:val="decimal"/>
      <w:lvlText w:val="%3)"/>
      <w:lvlJc w:val="left"/>
      <w:pPr>
        <w:ind w:left="2226" w:hanging="180"/>
      </w:pPr>
      <w:rPr>
        <w:rFonts w:ascii="Times New Roman" w:eastAsiaTheme="minorHAnsi" w:hAnsi="Times New Roman" w:cs="Times New Roman"/>
      </w:r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0">
    <w:nsid w:val="68C40728"/>
    <w:multiLevelType w:val="hybridMultilevel"/>
    <w:tmpl w:val="16D8CBFA"/>
    <w:lvl w:ilvl="0" w:tplc="F0524154">
      <w:start w:val="1"/>
      <w:numFmt w:val="low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117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1">
    <w:nsid w:val="6AC60145"/>
    <w:multiLevelType w:val="hybridMultilevel"/>
    <w:tmpl w:val="BFFA956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D6935E6"/>
    <w:multiLevelType w:val="hybridMultilevel"/>
    <w:tmpl w:val="5EBA58B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3">
    <w:nsid w:val="6FE20C78"/>
    <w:multiLevelType w:val="hybridMultilevel"/>
    <w:tmpl w:val="EAD6BFD2"/>
    <w:lvl w:ilvl="0" w:tplc="F41A4504">
      <w:start w:val="1"/>
      <w:numFmt w:val="lowerLetter"/>
      <w:lvlText w:val="%1."/>
      <w:lvlJc w:val="left"/>
      <w:pPr>
        <w:tabs>
          <w:tab w:val="num" w:pos="928"/>
        </w:tabs>
        <w:ind w:left="928"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210015">
      <w:start w:val="1"/>
      <w:numFmt w:val="upperLetter"/>
      <w:lvlText w:val="%4."/>
      <w:lvlJc w:val="left"/>
      <w:pPr>
        <w:tabs>
          <w:tab w:val="num" w:pos="360"/>
        </w:tabs>
        <w:ind w:left="360" w:hanging="360"/>
      </w:pPr>
      <w:rPr>
        <w:b/>
        <w:bCs w:val="0"/>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34">
    <w:nsid w:val="7068113F"/>
    <w:multiLevelType w:val="hybridMultilevel"/>
    <w:tmpl w:val="9A6C95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BB1FF2"/>
    <w:multiLevelType w:val="hybridMultilevel"/>
    <w:tmpl w:val="72A25368"/>
    <w:lvl w:ilvl="0" w:tplc="3CD2AEC0">
      <w:start w:val="1"/>
      <w:numFmt w:val="lowerLetter"/>
      <w:lvlText w:val="%1)"/>
      <w:lvlJc w:val="left"/>
      <w:pPr>
        <w:ind w:left="2220" w:hanging="360"/>
      </w:pPr>
      <w:rPr>
        <w:rFonts w:ascii="Times New Roman" w:eastAsiaTheme="minorHAnsi" w:hAnsi="Times New Roman" w:cs="Times New Roman"/>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6">
    <w:nsid w:val="75E407C4"/>
    <w:multiLevelType w:val="hybridMultilevel"/>
    <w:tmpl w:val="2D741CE0"/>
    <w:lvl w:ilvl="0" w:tplc="15B2B4E0">
      <w:start w:val="1"/>
      <w:numFmt w:val="decimal"/>
      <w:lvlText w:val="%1."/>
      <w:lvlJc w:val="left"/>
      <w:pPr>
        <w:tabs>
          <w:tab w:val="num" w:pos="720"/>
        </w:tabs>
        <w:ind w:left="720" w:hanging="360"/>
      </w:pPr>
      <w:rPr>
        <w:rFonts w:ascii="Times New Roman" w:eastAsiaTheme="minorHAnsi" w:hAnsi="Times New Roman" w:cs="Times New Roman"/>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892"/>
        </w:tabs>
        <w:ind w:left="1892" w:hanging="180"/>
      </w:pPr>
      <w:rPr>
        <w:rFonts w:cs="Times New Roman"/>
      </w:rPr>
    </w:lvl>
    <w:lvl w:ilvl="3" w:tplc="0409000F">
      <w:start w:val="1"/>
      <w:numFmt w:val="decimal"/>
      <w:lvlText w:val="%4."/>
      <w:lvlJc w:val="left"/>
      <w:pPr>
        <w:tabs>
          <w:tab w:val="num" w:pos="1260"/>
        </w:tabs>
        <w:ind w:left="1260" w:hanging="360"/>
      </w:pPr>
      <w:rPr>
        <w:rFonts w:cs="Times New Roman"/>
      </w:rPr>
    </w:lvl>
    <w:lvl w:ilvl="4" w:tplc="04090019">
      <w:start w:val="1"/>
      <w:numFmt w:val="lowerLetter"/>
      <w:lvlText w:val="%5."/>
      <w:lvlJc w:val="left"/>
      <w:pPr>
        <w:tabs>
          <w:tab w:val="num" w:pos="3332"/>
        </w:tabs>
        <w:ind w:left="3332" w:hanging="360"/>
      </w:pPr>
      <w:rPr>
        <w:rFonts w:cs="Times New Roman"/>
      </w:rPr>
    </w:lvl>
    <w:lvl w:ilvl="5" w:tplc="0409001B">
      <w:start w:val="1"/>
      <w:numFmt w:val="lowerRoman"/>
      <w:lvlText w:val="%6."/>
      <w:lvlJc w:val="right"/>
      <w:pPr>
        <w:tabs>
          <w:tab w:val="num" w:pos="4052"/>
        </w:tabs>
        <w:ind w:left="4052" w:hanging="180"/>
      </w:pPr>
      <w:rPr>
        <w:rFonts w:cs="Times New Roman"/>
      </w:rPr>
    </w:lvl>
    <w:lvl w:ilvl="6" w:tplc="0409000F">
      <w:start w:val="1"/>
      <w:numFmt w:val="decimal"/>
      <w:lvlText w:val="%7."/>
      <w:lvlJc w:val="left"/>
      <w:pPr>
        <w:tabs>
          <w:tab w:val="num" w:pos="360"/>
        </w:tabs>
        <w:ind w:left="360" w:hanging="360"/>
      </w:pPr>
    </w:lvl>
    <w:lvl w:ilvl="7" w:tplc="04090019">
      <w:start w:val="1"/>
      <w:numFmt w:val="lowerLetter"/>
      <w:lvlText w:val="%8."/>
      <w:lvlJc w:val="left"/>
      <w:pPr>
        <w:tabs>
          <w:tab w:val="num" w:pos="5492"/>
        </w:tabs>
        <w:ind w:left="5492" w:hanging="360"/>
      </w:pPr>
      <w:rPr>
        <w:rFonts w:cs="Times New Roman"/>
      </w:rPr>
    </w:lvl>
    <w:lvl w:ilvl="8" w:tplc="0409001B">
      <w:start w:val="1"/>
      <w:numFmt w:val="lowerRoman"/>
      <w:lvlText w:val="%9."/>
      <w:lvlJc w:val="right"/>
      <w:pPr>
        <w:tabs>
          <w:tab w:val="num" w:pos="6212"/>
        </w:tabs>
        <w:ind w:left="6212" w:hanging="180"/>
      </w:pPr>
      <w:rPr>
        <w:rFonts w:cs="Times New Roman"/>
      </w:rPr>
    </w:lvl>
  </w:abstractNum>
  <w:abstractNum w:abstractNumId="37">
    <w:nsid w:val="788268DB"/>
    <w:multiLevelType w:val="multilevel"/>
    <w:tmpl w:val="8EF856D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9CD70A5"/>
    <w:multiLevelType w:val="hybridMultilevel"/>
    <w:tmpl w:val="829030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ED5F0E"/>
    <w:multiLevelType w:val="hybridMultilevel"/>
    <w:tmpl w:val="EF26293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FF35E7D"/>
    <w:multiLevelType w:val="hybridMultilevel"/>
    <w:tmpl w:val="CBAE6CC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5"/>
  </w:num>
  <w:num w:numId="3">
    <w:abstractNumId w:val="29"/>
  </w:num>
  <w:num w:numId="4">
    <w:abstractNumId w:val="34"/>
  </w:num>
  <w:num w:numId="5">
    <w:abstractNumId w:val="3"/>
  </w:num>
  <w:num w:numId="6">
    <w:abstractNumId w:val="8"/>
  </w:num>
  <w:num w:numId="7">
    <w:abstractNumId w:val="40"/>
  </w:num>
  <w:num w:numId="8">
    <w:abstractNumId w:val="32"/>
  </w:num>
  <w:num w:numId="9">
    <w:abstractNumId w:val="30"/>
  </w:num>
  <w:num w:numId="10">
    <w:abstractNumId w:val="13"/>
  </w:num>
  <w:num w:numId="11">
    <w:abstractNumId w:val="33"/>
  </w:num>
  <w:num w:numId="12">
    <w:abstractNumId w:val="14"/>
  </w:num>
  <w:num w:numId="13">
    <w:abstractNumId w:val="1"/>
  </w:num>
  <w:num w:numId="14">
    <w:abstractNumId w:val="25"/>
  </w:num>
  <w:num w:numId="15">
    <w:abstractNumId w:val="21"/>
  </w:num>
  <w:num w:numId="16">
    <w:abstractNumId w:val="9"/>
  </w:num>
  <w:num w:numId="17">
    <w:abstractNumId w:val="10"/>
  </w:num>
  <w:num w:numId="18">
    <w:abstractNumId w:val="17"/>
  </w:num>
  <w:num w:numId="19">
    <w:abstractNumId w:val="16"/>
  </w:num>
  <w:num w:numId="20">
    <w:abstractNumId w:val="15"/>
  </w:num>
  <w:num w:numId="21">
    <w:abstractNumId w:val="37"/>
  </w:num>
  <w:num w:numId="22">
    <w:abstractNumId w:val="24"/>
  </w:num>
  <w:num w:numId="23">
    <w:abstractNumId w:val="12"/>
  </w:num>
  <w:num w:numId="24">
    <w:abstractNumId w:val="23"/>
  </w:num>
  <w:num w:numId="25">
    <w:abstractNumId w:val="36"/>
  </w:num>
  <w:num w:numId="26">
    <w:abstractNumId w:val="26"/>
  </w:num>
  <w:num w:numId="27">
    <w:abstractNumId w:val="6"/>
  </w:num>
  <w:num w:numId="28">
    <w:abstractNumId w:val="4"/>
  </w:num>
  <w:num w:numId="29">
    <w:abstractNumId w:val="39"/>
  </w:num>
  <w:num w:numId="30">
    <w:abstractNumId w:val="19"/>
  </w:num>
  <w:num w:numId="31">
    <w:abstractNumId w:val="38"/>
  </w:num>
  <w:num w:numId="32">
    <w:abstractNumId w:val="5"/>
  </w:num>
  <w:num w:numId="33">
    <w:abstractNumId w:val="0"/>
  </w:num>
  <w:num w:numId="34">
    <w:abstractNumId w:val="2"/>
  </w:num>
  <w:num w:numId="35">
    <w:abstractNumId w:val="27"/>
  </w:num>
  <w:num w:numId="36">
    <w:abstractNumId w:val="28"/>
  </w:num>
  <w:num w:numId="37">
    <w:abstractNumId w:val="7"/>
  </w:num>
  <w:num w:numId="38">
    <w:abstractNumId w:val="18"/>
  </w:num>
  <w:num w:numId="39">
    <w:abstractNumId w:val="22"/>
  </w:num>
  <w:num w:numId="40">
    <w:abstractNumId w:val="20"/>
  </w:num>
  <w:num w:numId="4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3490">
      <o:colormenu v:ext="edit" strokecolor="none"/>
    </o:shapedefaults>
  </w:hdrShapeDefaults>
  <w:footnotePr>
    <w:footnote w:id="0"/>
    <w:footnote w:id="1"/>
  </w:footnotePr>
  <w:endnotePr>
    <w:endnote w:id="0"/>
    <w:endnote w:id="1"/>
  </w:endnotePr>
  <w:compat/>
  <w:rsids>
    <w:rsidRoot w:val="00330DD3"/>
    <w:rsid w:val="000052DE"/>
    <w:rsid w:val="00007B9B"/>
    <w:rsid w:val="0001275C"/>
    <w:rsid w:val="00022FC9"/>
    <w:rsid w:val="0002325A"/>
    <w:rsid w:val="00023C8A"/>
    <w:rsid w:val="00025B7C"/>
    <w:rsid w:val="00027106"/>
    <w:rsid w:val="000279D5"/>
    <w:rsid w:val="0003198C"/>
    <w:rsid w:val="00045B47"/>
    <w:rsid w:val="000460F4"/>
    <w:rsid w:val="00047745"/>
    <w:rsid w:val="00056110"/>
    <w:rsid w:val="00056A88"/>
    <w:rsid w:val="00057859"/>
    <w:rsid w:val="00060986"/>
    <w:rsid w:val="00063709"/>
    <w:rsid w:val="000642CD"/>
    <w:rsid w:val="00064485"/>
    <w:rsid w:val="00064A21"/>
    <w:rsid w:val="000853B1"/>
    <w:rsid w:val="00090232"/>
    <w:rsid w:val="00093EA3"/>
    <w:rsid w:val="00094273"/>
    <w:rsid w:val="0009603D"/>
    <w:rsid w:val="00096DFB"/>
    <w:rsid w:val="000975FC"/>
    <w:rsid w:val="00097D58"/>
    <w:rsid w:val="000A737B"/>
    <w:rsid w:val="000A764B"/>
    <w:rsid w:val="000B0552"/>
    <w:rsid w:val="000B71CA"/>
    <w:rsid w:val="000C27C5"/>
    <w:rsid w:val="000D7215"/>
    <w:rsid w:val="000E24E4"/>
    <w:rsid w:val="000E415F"/>
    <w:rsid w:val="000E5166"/>
    <w:rsid w:val="000F164F"/>
    <w:rsid w:val="000F3694"/>
    <w:rsid w:val="000F5D72"/>
    <w:rsid w:val="00106030"/>
    <w:rsid w:val="001232ED"/>
    <w:rsid w:val="001268DD"/>
    <w:rsid w:val="00127FDB"/>
    <w:rsid w:val="00141157"/>
    <w:rsid w:val="00141925"/>
    <w:rsid w:val="00146D67"/>
    <w:rsid w:val="001509C6"/>
    <w:rsid w:val="00153C1E"/>
    <w:rsid w:val="00155F58"/>
    <w:rsid w:val="00162175"/>
    <w:rsid w:val="00181CB7"/>
    <w:rsid w:val="00184AE5"/>
    <w:rsid w:val="001A1FCC"/>
    <w:rsid w:val="001A41A2"/>
    <w:rsid w:val="001B3A3E"/>
    <w:rsid w:val="001B7367"/>
    <w:rsid w:val="001B7B84"/>
    <w:rsid w:val="001C143B"/>
    <w:rsid w:val="001C1E2D"/>
    <w:rsid w:val="001C5302"/>
    <w:rsid w:val="001D306C"/>
    <w:rsid w:val="001D597C"/>
    <w:rsid w:val="001E5F8F"/>
    <w:rsid w:val="001F20CC"/>
    <w:rsid w:val="001F5BEF"/>
    <w:rsid w:val="00205AFE"/>
    <w:rsid w:val="00217DE7"/>
    <w:rsid w:val="00224473"/>
    <w:rsid w:val="00231D14"/>
    <w:rsid w:val="0023276C"/>
    <w:rsid w:val="002376D5"/>
    <w:rsid w:val="00237A40"/>
    <w:rsid w:val="00247020"/>
    <w:rsid w:val="00252962"/>
    <w:rsid w:val="0025496D"/>
    <w:rsid w:val="00262433"/>
    <w:rsid w:val="002674B0"/>
    <w:rsid w:val="00272936"/>
    <w:rsid w:val="0028478E"/>
    <w:rsid w:val="00284980"/>
    <w:rsid w:val="002903A6"/>
    <w:rsid w:val="00291C3A"/>
    <w:rsid w:val="002931C0"/>
    <w:rsid w:val="002B0A32"/>
    <w:rsid w:val="002D1D85"/>
    <w:rsid w:val="002E0F9A"/>
    <w:rsid w:val="002E3515"/>
    <w:rsid w:val="002E4B44"/>
    <w:rsid w:val="002E682B"/>
    <w:rsid w:val="002F2228"/>
    <w:rsid w:val="00303B41"/>
    <w:rsid w:val="0030526F"/>
    <w:rsid w:val="003213F3"/>
    <w:rsid w:val="00323FFF"/>
    <w:rsid w:val="00330DD3"/>
    <w:rsid w:val="00331BD3"/>
    <w:rsid w:val="003323BC"/>
    <w:rsid w:val="003337C3"/>
    <w:rsid w:val="00336079"/>
    <w:rsid w:val="00336375"/>
    <w:rsid w:val="003603B9"/>
    <w:rsid w:val="0037230B"/>
    <w:rsid w:val="00377BA7"/>
    <w:rsid w:val="003809C7"/>
    <w:rsid w:val="00383E94"/>
    <w:rsid w:val="003855AD"/>
    <w:rsid w:val="00392882"/>
    <w:rsid w:val="0039445B"/>
    <w:rsid w:val="003B1B57"/>
    <w:rsid w:val="003B2AA4"/>
    <w:rsid w:val="003B34BA"/>
    <w:rsid w:val="003C09AE"/>
    <w:rsid w:val="003D6DB8"/>
    <w:rsid w:val="003E3EF1"/>
    <w:rsid w:val="003E7B16"/>
    <w:rsid w:val="003F2B14"/>
    <w:rsid w:val="00413E84"/>
    <w:rsid w:val="00415017"/>
    <w:rsid w:val="004154BB"/>
    <w:rsid w:val="00422081"/>
    <w:rsid w:val="00424CFC"/>
    <w:rsid w:val="00433BE7"/>
    <w:rsid w:val="0043594A"/>
    <w:rsid w:val="004409C0"/>
    <w:rsid w:val="00440C5A"/>
    <w:rsid w:val="004520F7"/>
    <w:rsid w:val="004610C0"/>
    <w:rsid w:val="00465374"/>
    <w:rsid w:val="00496C78"/>
    <w:rsid w:val="004974D2"/>
    <w:rsid w:val="004A30D2"/>
    <w:rsid w:val="004B426C"/>
    <w:rsid w:val="004C0FE5"/>
    <w:rsid w:val="004C2677"/>
    <w:rsid w:val="004D10D2"/>
    <w:rsid w:val="004F68B2"/>
    <w:rsid w:val="00507FA0"/>
    <w:rsid w:val="005366E3"/>
    <w:rsid w:val="00536D01"/>
    <w:rsid w:val="005402D6"/>
    <w:rsid w:val="0054093D"/>
    <w:rsid w:val="005417FB"/>
    <w:rsid w:val="00544157"/>
    <w:rsid w:val="00547C2F"/>
    <w:rsid w:val="0056352F"/>
    <w:rsid w:val="00566BEE"/>
    <w:rsid w:val="00567D07"/>
    <w:rsid w:val="00571779"/>
    <w:rsid w:val="00572950"/>
    <w:rsid w:val="00573312"/>
    <w:rsid w:val="00586625"/>
    <w:rsid w:val="005944D4"/>
    <w:rsid w:val="005A3EF3"/>
    <w:rsid w:val="005B3FA6"/>
    <w:rsid w:val="005B41CD"/>
    <w:rsid w:val="005B4CD8"/>
    <w:rsid w:val="005C0E50"/>
    <w:rsid w:val="005C2E11"/>
    <w:rsid w:val="005C6065"/>
    <w:rsid w:val="005E46FD"/>
    <w:rsid w:val="005E6D98"/>
    <w:rsid w:val="005F0F0D"/>
    <w:rsid w:val="005F1A70"/>
    <w:rsid w:val="00605F0A"/>
    <w:rsid w:val="00611263"/>
    <w:rsid w:val="006169D4"/>
    <w:rsid w:val="006173C8"/>
    <w:rsid w:val="006217D9"/>
    <w:rsid w:val="00622EAF"/>
    <w:rsid w:val="00623E17"/>
    <w:rsid w:val="00623EE3"/>
    <w:rsid w:val="006242D3"/>
    <w:rsid w:val="00630B7B"/>
    <w:rsid w:val="00640E54"/>
    <w:rsid w:val="00652031"/>
    <w:rsid w:val="006523CB"/>
    <w:rsid w:val="00657940"/>
    <w:rsid w:val="0066123F"/>
    <w:rsid w:val="00667290"/>
    <w:rsid w:val="0066797E"/>
    <w:rsid w:val="00667FF4"/>
    <w:rsid w:val="00677052"/>
    <w:rsid w:val="0068331D"/>
    <w:rsid w:val="00684002"/>
    <w:rsid w:val="006A6677"/>
    <w:rsid w:val="006D0398"/>
    <w:rsid w:val="006D6406"/>
    <w:rsid w:val="00702CFB"/>
    <w:rsid w:val="0072236E"/>
    <w:rsid w:val="007247D0"/>
    <w:rsid w:val="00730C3D"/>
    <w:rsid w:val="00744038"/>
    <w:rsid w:val="007575A1"/>
    <w:rsid w:val="0076163B"/>
    <w:rsid w:val="0076226B"/>
    <w:rsid w:val="00775604"/>
    <w:rsid w:val="00775E71"/>
    <w:rsid w:val="0078122B"/>
    <w:rsid w:val="00792478"/>
    <w:rsid w:val="007938FC"/>
    <w:rsid w:val="007A0DB3"/>
    <w:rsid w:val="007A41F7"/>
    <w:rsid w:val="007A5C2A"/>
    <w:rsid w:val="007B3F97"/>
    <w:rsid w:val="007B5A36"/>
    <w:rsid w:val="007B5BA3"/>
    <w:rsid w:val="007C1F66"/>
    <w:rsid w:val="007C797D"/>
    <w:rsid w:val="007D02FD"/>
    <w:rsid w:val="007D25E9"/>
    <w:rsid w:val="007D3B4C"/>
    <w:rsid w:val="007D43E0"/>
    <w:rsid w:val="007D677F"/>
    <w:rsid w:val="007E6F38"/>
    <w:rsid w:val="007F48E1"/>
    <w:rsid w:val="007F64BE"/>
    <w:rsid w:val="007F73A8"/>
    <w:rsid w:val="00801535"/>
    <w:rsid w:val="00806515"/>
    <w:rsid w:val="00810092"/>
    <w:rsid w:val="00812F67"/>
    <w:rsid w:val="008143EA"/>
    <w:rsid w:val="00820A8B"/>
    <w:rsid w:val="0082664D"/>
    <w:rsid w:val="00830A0F"/>
    <w:rsid w:val="00831F5A"/>
    <w:rsid w:val="00836DA2"/>
    <w:rsid w:val="00842018"/>
    <w:rsid w:val="00843F3F"/>
    <w:rsid w:val="00850EE5"/>
    <w:rsid w:val="00853037"/>
    <w:rsid w:val="00862225"/>
    <w:rsid w:val="00865A01"/>
    <w:rsid w:val="008679B8"/>
    <w:rsid w:val="00871BBB"/>
    <w:rsid w:val="008765FB"/>
    <w:rsid w:val="00886475"/>
    <w:rsid w:val="008A208B"/>
    <w:rsid w:val="008A7AEA"/>
    <w:rsid w:val="008B229D"/>
    <w:rsid w:val="008B6900"/>
    <w:rsid w:val="008B76F9"/>
    <w:rsid w:val="008C7024"/>
    <w:rsid w:val="008E2C24"/>
    <w:rsid w:val="008F5B26"/>
    <w:rsid w:val="00904ADE"/>
    <w:rsid w:val="00910ECB"/>
    <w:rsid w:val="0091186D"/>
    <w:rsid w:val="009211DE"/>
    <w:rsid w:val="00922793"/>
    <w:rsid w:val="009413B9"/>
    <w:rsid w:val="0094767A"/>
    <w:rsid w:val="00951506"/>
    <w:rsid w:val="00952F59"/>
    <w:rsid w:val="00954759"/>
    <w:rsid w:val="009555C9"/>
    <w:rsid w:val="0097336D"/>
    <w:rsid w:val="0097773F"/>
    <w:rsid w:val="00977B75"/>
    <w:rsid w:val="009822C2"/>
    <w:rsid w:val="009A373A"/>
    <w:rsid w:val="009C7865"/>
    <w:rsid w:val="009D10DD"/>
    <w:rsid w:val="009D2E7F"/>
    <w:rsid w:val="009D46B5"/>
    <w:rsid w:val="009E0D6B"/>
    <w:rsid w:val="009E38AA"/>
    <w:rsid w:val="009E782C"/>
    <w:rsid w:val="00A01C52"/>
    <w:rsid w:val="00A10DFD"/>
    <w:rsid w:val="00A141D0"/>
    <w:rsid w:val="00A16324"/>
    <w:rsid w:val="00A1649C"/>
    <w:rsid w:val="00A219DE"/>
    <w:rsid w:val="00A30897"/>
    <w:rsid w:val="00A34638"/>
    <w:rsid w:val="00A438ED"/>
    <w:rsid w:val="00A46149"/>
    <w:rsid w:val="00A54D99"/>
    <w:rsid w:val="00A60FA4"/>
    <w:rsid w:val="00A76B78"/>
    <w:rsid w:val="00A871B8"/>
    <w:rsid w:val="00A92232"/>
    <w:rsid w:val="00AA2ABF"/>
    <w:rsid w:val="00AA3158"/>
    <w:rsid w:val="00AD65F8"/>
    <w:rsid w:val="00AE271B"/>
    <w:rsid w:val="00AF39F9"/>
    <w:rsid w:val="00AF5DEA"/>
    <w:rsid w:val="00B005D3"/>
    <w:rsid w:val="00B027D5"/>
    <w:rsid w:val="00B03A17"/>
    <w:rsid w:val="00B11D96"/>
    <w:rsid w:val="00B16027"/>
    <w:rsid w:val="00B2084A"/>
    <w:rsid w:val="00B24680"/>
    <w:rsid w:val="00B33F19"/>
    <w:rsid w:val="00B352D7"/>
    <w:rsid w:val="00B517C2"/>
    <w:rsid w:val="00B540E6"/>
    <w:rsid w:val="00B57975"/>
    <w:rsid w:val="00B60016"/>
    <w:rsid w:val="00B6313D"/>
    <w:rsid w:val="00B8287A"/>
    <w:rsid w:val="00B84F8C"/>
    <w:rsid w:val="00B87015"/>
    <w:rsid w:val="00B95322"/>
    <w:rsid w:val="00BA2799"/>
    <w:rsid w:val="00BA5791"/>
    <w:rsid w:val="00BB1221"/>
    <w:rsid w:val="00BB1895"/>
    <w:rsid w:val="00BB78AA"/>
    <w:rsid w:val="00BD6791"/>
    <w:rsid w:val="00BD7BB5"/>
    <w:rsid w:val="00BF3314"/>
    <w:rsid w:val="00BF3382"/>
    <w:rsid w:val="00BF6124"/>
    <w:rsid w:val="00C002F6"/>
    <w:rsid w:val="00C0327C"/>
    <w:rsid w:val="00C05065"/>
    <w:rsid w:val="00C05910"/>
    <w:rsid w:val="00C06C49"/>
    <w:rsid w:val="00C25B91"/>
    <w:rsid w:val="00C30AA4"/>
    <w:rsid w:val="00C31216"/>
    <w:rsid w:val="00C40B0F"/>
    <w:rsid w:val="00C4515F"/>
    <w:rsid w:val="00C46BCD"/>
    <w:rsid w:val="00C56717"/>
    <w:rsid w:val="00C57EC2"/>
    <w:rsid w:val="00C7122A"/>
    <w:rsid w:val="00C718C9"/>
    <w:rsid w:val="00C773EF"/>
    <w:rsid w:val="00C80897"/>
    <w:rsid w:val="00C81618"/>
    <w:rsid w:val="00C81D83"/>
    <w:rsid w:val="00C84152"/>
    <w:rsid w:val="00C90F4F"/>
    <w:rsid w:val="00C95C33"/>
    <w:rsid w:val="00C9679F"/>
    <w:rsid w:val="00C9708A"/>
    <w:rsid w:val="00C97C1C"/>
    <w:rsid w:val="00CA1A69"/>
    <w:rsid w:val="00CB57F9"/>
    <w:rsid w:val="00CE3B95"/>
    <w:rsid w:val="00CE6395"/>
    <w:rsid w:val="00CF12E3"/>
    <w:rsid w:val="00CF46C6"/>
    <w:rsid w:val="00D037A7"/>
    <w:rsid w:val="00D1100E"/>
    <w:rsid w:val="00D11386"/>
    <w:rsid w:val="00D620A6"/>
    <w:rsid w:val="00D631CD"/>
    <w:rsid w:val="00D720BD"/>
    <w:rsid w:val="00D72E87"/>
    <w:rsid w:val="00D8044B"/>
    <w:rsid w:val="00D85E89"/>
    <w:rsid w:val="00D9078A"/>
    <w:rsid w:val="00D936AC"/>
    <w:rsid w:val="00D96747"/>
    <w:rsid w:val="00D97E65"/>
    <w:rsid w:val="00DA2F6D"/>
    <w:rsid w:val="00DB0243"/>
    <w:rsid w:val="00DB38F4"/>
    <w:rsid w:val="00DC5F18"/>
    <w:rsid w:val="00DE0B22"/>
    <w:rsid w:val="00DE1CF3"/>
    <w:rsid w:val="00DE1ED0"/>
    <w:rsid w:val="00DE6E02"/>
    <w:rsid w:val="00E071D4"/>
    <w:rsid w:val="00E11399"/>
    <w:rsid w:val="00E1386E"/>
    <w:rsid w:val="00E17ED4"/>
    <w:rsid w:val="00E222F4"/>
    <w:rsid w:val="00E26CA6"/>
    <w:rsid w:val="00E3174E"/>
    <w:rsid w:val="00E344F8"/>
    <w:rsid w:val="00E36DEE"/>
    <w:rsid w:val="00E4206E"/>
    <w:rsid w:val="00E424B7"/>
    <w:rsid w:val="00E47A81"/>
    <w:rsid w:val="00E5085A"/>
    <w:rsid w:val="00E52717"/>
    <w:rsid w:val="00E53864"/>
    <w:rsid w:val="00E76A14"/>
    <w:rsid w:val="00E77324"/>
    <w:rsid w:val="00E91EE1"/>
    <w:rsid w:val="00EA3E57"/>
    <w:rsid w:val="00EA780E"/>
    <w:rsid w:val="00EC1962"/>
    <w:rsid w:val="00EC202D"/>
    <w:rsid w:val="00EC3FB7"/>
    <w:rsid w:val="00EC6255"/>
    <w:rsid w:val="00ED0EC2"/>
    <w:rsid w:val="00ED3753"/>
    <w:rsid w:val="00ED456C"/>
    <w:rsid w:val="00ED4C57"/>
    <w:rsid w:val="00EE1FD6"/>
    <w:rsid w:val="00EF61E9"/>
    <w:rsid w:val="00F038BB"/>
    <w:rsid w:val="00F2404B"/>
    <w:rsid w:val="00F25C50"/>
    <w:rsid w:val="00F2617B"/>
    <w:rsid w:val="00F26CD5"/>
    <w:rsid w:val="00F32A04"/>
    <w:rsid w:val="00F45C00"/>
    <w:rsid w:val="00F51DF7"/>
    <w:rsid w:val="00F524A6"/>
    <w:rsid w:val="00F52B33"/>
    <w:rsid w:val="00F55AB8"/>
    <w:rsid w:val="00F652AF"/>
    <w:rsid w:val="00F71463"/>
    <w:rsid w:val="00F75335"/>
    <w:rsid w:val="00F80A55"/>
    <w:rsid w:val="00F83243"/>
    <w:rsid w:val="00F8333B"/>
    <w:rsid w:val="00F84262"/>
    <w:rsid w:val="00F85E33"/>
    <w:rsid w:val="00F914A1"/>
    <w:rsid w:val="00F92925"/>
    <w:rsid w:val="00F97BF0"/>
    <w:rsid w:val="00FA4B64"/>
    <w:rsid w:val="00FA5608"/>
    <w:rsid w:val="00FA738C"/>
    <w:rsid w:val="00FB2736"/>
    <w:rsid w:val="00FB2C51"/>
    <w:rsid w:val="00FC535E"/>
    <w:rsid w:val="00FF1774"/>
    <w:rsid w:val="00FF3850"/>
    <w:rsid w:val="00FF59F1"/>
    <w:rsid w:val="00FF5A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colormenu v:ext="edit" strokecolor="none"/>
    </o:shapedefaults>
    <o:shapelayout v:ext="edit">
      <o:idmap v:ext="edit" data="1"/>
      <o:rules v:ext="edit">
        <o:r id="V:Rule9" type="connector" idref="#_x0000_s1057"/>
        <o:r id="V:Rule10" type="connector" idref="#_x0000_s1048"/>
        <o:r id="V:Rule11" type="connector" idref="#_x0000_s1056"/>
        <o:r id="V:Rule12" type="connector" idref="#_x0000_s1054"/>
        <o:r id="V:Rule13" type="connector" idref="#_x0000_s1052"/>
        <o:r id="V:Rule14" type="connector" idref="#_x0000_s1053"/>
        <o:r id="V:Rule15" type="connector" idref="#_x0000_s1047"/>
        <o:r id="V:Rule16"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3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 10"/>
    <w:basedOn w:val="Normal"/>
    <w:uiPriority w:val="34"/>
    <w:qFormat/>
    <w:rsid w:val="00330DD3"/>
    <w:pPr>
      <w:ind w:left="720"/>
      <w:contextualSpacing/>
    </w:pPr>
    <w:rPr>
      <w:lang w:val="id-ID"/>
    </w:rPr>
  </w:style>
  <w:style w:type="paragraph" w:styleId="Header">
    <w:name w:val="header"/>
    <w:basedOn w:val="Normal"/>
    <w:link w:val="HeaderChar"/>
    <w:uiPriority w:val="99"/>
    <w:unhideWhenUsed/>
    <w:rsid w:val="007B3F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F97"/>
  </w:style>
  <w:style w:type="paragraph" w:styleId="Footer">
    <w:name w:val="footer"/>
    <w:basedOn w:val="Normal"/>
    <w:link w:val="FooterChar"/>
    <w:uiPriority w:val="99"/>
    <w:unhideWhenUsed/>
    <w:rsid w:val="007B3F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F97"/>
  </w:style>
  <w:style w:type="paragraph" w:styleId="NoSpacing">
    <w:name w:val="No Spacing"/>
    <w:uiPriority w:val="1"/>
    <w:qFormat/>
    <w:rsid w:val="00C05910"/>
    <w:pPr>
      <w:spacing w:after="0" w:line="240" w:lineRule="auto"/>
    </w:pPr>
    <w:rPr>
      <w:rFonts w:ascii="Calibri" w:eastAsia="Times New Roman" w:hAnsi="Calibri" w:cs="Times New Roman"/>
    </w:rPr>
  </w:style>
  <w:style w:type="paragraph" w:styleId="NormalWeb">
    <w:name w:val="Normal (Web)"/>
    <w:basedOn w:val="Normal"/>
    <w:uiPriority w:val="99"/>
    <w:unhideWhenUsed/>
    <w:rsid w:val="001A1FC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A1FCC"/>
    <w:pPr>
      <w:spacing w:after="0" w:line="240" w:lineRule="auto"/>
    </w:pPr>
    <w:rPr>
      <w:rFonts w:ascii="Tahoma" w:eastAsia="Times New Roman" w:hAnsi="Tahoma" w:cs="Calibri"/>
      <w:lang w:val="en-SG"/>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231D1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231D1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71779"/>
    <w:pPr>
      <w:spacing w:after="120"/>
      <w:ind w:left="360"/>
    </w:pPr>
  </w:style>
  <w:style w:type="character" w:customStyle="1" w:styleId="BodyTextIndentChar">
    <w:name w:val="Body Text Indent Char"/>
    <w:basedOn w:val="DefaultParagraphFont"/>
    <w:link w:val="BodyTextIndent"/>
    <w:uiPriority w:val="99"/>
    <w:rsid w:val="0057177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74167-E4DA-42A2-A786-1D2D62E4E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88</Pages>
  <Words>19678</Words>
  <Characters>112167</Characters>
  <Application>Microsoft Office Word</Application>
  <DocSecurity>0</DocSecurity>
  <Lines>934</Lines>
  <Paragraphs>263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7</cp:lastModifiedBy>
  <cp:revision>66</cp:revision>
  <dcterms:created xsi:type="dcterms:W3CDTF">2015-05-22T13:26:00Z</dcterms:created>
  <dcterms:modified xsi:type="dcterms:W3CDTF">2015-06-29T13:32:00Z</dcterms:modified>
</cp:coreProperties>
</file>