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E2" w:rsidRDefault="00D157E2" w:rsidP="00D157E2">
      <w:pPr>
        <w:jc w:val="center"/>
        <w:rPr>
          <w:rFonts w:ascii="Times New Roman" w:hAnsi="Times New Roman" w:cs="Times New Roman"/>
          <w:b/>
          <w:sz w:val="24"/>
          <w:szCs w:val="24"/>
        </w:rPr>
      </w:pPr>
      <w:bookmarkStart w:id="0" w:name="_GoBack"/>
      <w:bookmarkEnd w:id="0"/>
      <w:r w:rsidRPr="00343309">
        <w:rPr>
          <w:rFonts w:ascii="Times New Roman" w:hAnsi="Times New Roman" w:cs="Times New Roman"/>
          <w:b/>
          <w:sz w:val="24"/>
          <w:szCs w:val="24"/>
        </w:rPr>
        <w:t>ABSTRAK</w:t>
      </w:r>
    </w:p>
    <w:p w:rsidR="00D157E2" w:rsidRPr="00343309" w:rsidRDefault="00D157E2" w:rsidP="00D157E2">
      <w:pPr>
        <w:rPr>
          <w:rFonts w:ascii="Times New Roman" w:hAnsi="Times New Roman" w:cs="Times New Roman"/>
          <w:b/>
          <w:sz w:val="24"/>
          <w:szCs w:val="24"/>
        </w:rPr>
      </w:pPr>
    </w:p>
    <w:p w:rsidR="00D157E2" w:rsidRDefault="00D157E2" w:rsidP="00D157E2">
      <w:pPr>
        <w:jc w:val="both"/>
        <w:rPr>
          <w:rFonts w:asciiTheme="majorBidi" w:eastAsia="Calibri" w:hAnsiTheme="majorBidi" w:cstheme="majorBidi"/>
          <w:sz w:val="24"/>
          <w:szCs w:val="24"/>
        </w:rPr>
      </w:pPr>
      <w:r>
        <w:rPr>
          <w:rFonts w:ascii="Times New Roman" w:hAnsi="Times New Roman" w:cs="Times New Roman"/>
          <w:sz w:val="24"/>
          <w:szCs w:val="24"/>
        </w:rPr>
        <w:t xml:space="preserve">FANDI AHMAD. </w:t>
      </w:r>
      <w:r w:rsidRPr="00DC150F">
        <w:rPr>
          <w:rFonts w:ascii="Times New Roman" w:hAnsi="Times New Roman" w:cs="Times New Roman"/>
          <w:i/>
          <w:sz w:val="24"/>
          <w:szCs w:val="24"/>
        </w:rPr>
        <w:t xml:space="preserve">Pengaruh Model Pembelajaran Dan Kemampuan Awal Terhadap Hasil Belajar Peserta Didik Dalam Materi Kimia Kelas XI IPA SMAN 4 Makassar </w:t>
      </w:r>
      <w:r w:rsidRPr="0020784E">
        <w:rPr>
          <w:rFonts w:asciiTheme="majorBidi" w:eastAsia="Calibri" w:hAnsiTheme="majorBidi" w:cstheme="majorBidi"/>
          <w:sz w:val="24"/>
          <w:szCs w:val="24"/>
          <w:lang w:val="es-ES"/>
        </w:rPr>
        <w:t>(</w:t>
      </w:r>
      <w:proofErr w:type="spellStart"/>
      <w:r w:rsidRPr="0020784E">
        <w:rPr>
          <w:rFonts w:asciiTheme="majorBidi" w:eastAsia="Calibri" w:hAnsiTheme="majorBidi" w:cstheme="majorBidi"/>
          <w:sz w:val="24"/>
          <w:szCs w:val="24"/>
          <w:lang w:val="es-ES"/>
        </w:rPr>
        <w:t>dibimbing</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oleh</w:t>
      </w:r>
      <w:proofErr w:type="spellEnd"/>
      <w:r w:rsidRPr="0020784E">
        <w:rPr>
          <w:rFonts w:asciiTheme="majorBidi" w:eastAsia="Calibri" w:hAnsiTheme="majorBidi" w:cstheme="majorBidi"/>
          <w:sz w:val="24"/>
          <w:szCs w:val="24"/>
          <w:lang w:val="es-ES"/>
        </w:rPr>
        <w:t xml:space="preserve"> </w:t>
      </w:r>
      <w:r>
        <w:rPr>
          <w:rFonts w:asciiTheme="majorBidi" w:eastAsia="Calibri" w:hAnsiTheme="majorBidi" w:cstheme="majorBidi"/>
          <w:sz w:val="24"/>
          <w:szCs w:val="24"/>
        </w:rPr>
        <w:t>Tabrani Gani</w:t>
      </w:r>
      <w:r w:rsidRPr="0020784E">
        <w:rPr>
          <w:rFonts w:asciiTheme="majorBidi" w:eastAsia="Calibri" w:hAnsiTheme="majorBidi" w:cstheme="majorBidi"/>
          <w:sz w:val="24"/>
          <w:szCs w:val="24"/>
          <w:lang w:val="es-ES"/>
        </w:rPr>
        <w:t xml:space="preserve"> dan </w:t>
      </w:r>
      <w:r>
        <w:rPr>
          <w:rFonts w:asciiTheme="majorBidi" w:eastAsia="Calibri" w:hAnsiTheme="majorBidi" w:cstheme="majorBidi"/>
          <w:sz w:val="24"/>
          <w:szCs w:val="24"/>
        </w:rPr>
        <w:t>Munir Tanrere).</w:t>
      </w:r>
    </w:p>
    <w:p w:rsidR="00D157E2" w:rsidRPr="0028778D" w:rsidRDefault="00D157E2" w:rsidP="00D157E2">
      <w:pPr>
        <w:pStyle w:val="BodyText"/>
        <w:spacing w:line="240" w:lineRule="auto"/>
        <w:jc w:val="both"/>
        <w:rPr>
          <w:rFonts w:asciiTheme="majorBidi" w:hAnsiTheme="majorBidi" w:cstheme="majorBidi"/>
          <w:sz w:val="24"/>
          <w:szCs w:val="24"/>
          <w:lang w:val="id-ID"/>
        </w:rPr>
      </w:pPr>
      <w:r>
        <w:rPr>
          <w:rFonts w:ascii="Times New Roman" w:hAnsi="Times New Roman" w:cs="Times New Roman"/>
          <w:sz w:val="24"/>
          <w:szCs w:val="24"/>
          <w:lang w:val="id-ID"/>
        </w:rPr>
        <w:t xml:space="preserve">Penilitian ini bertujuan (i) Untuk mengetahui </w:t>
      </w:r>
      <w:r w:rsidRPr="00C004D9">
        <w:rPr>
          <w:rFonts w:ascii="Times New Roman" w:hAnsi="Times New Roman" w:cs="Times New Roman"/>
          <w:sz w:val="24"/>
          <w:szCs w:val="24"/>
          <w:lang w:val="id-ID"/>
        </w:rPr>
        <w:t xml:space="preserve">perbedaan hasil belajar peserta didik kelas XI IPA SMA Negeri 4 Makassar antara yang menggunakan model pembelajaran </w:t>
      </w:r>
      <w:r w:rsidRPr="00431203">
        <w:rPr>
          <w:rFonts w:ascii="Times New Roman" w:hAnsi="Times New Roman" w:cs="Times New Roman"/>
          <w:i/>
          <w:sz w:val="24"/>
          <w:szCs w:val="24"/>
          <w:lang w:val="id-ID"/>
        </w:rPr>
        <w:t>Think-Pair-Share</w:t>
      </w:r>
      <w:r w:rsidRPr="00C004D9">
        <w:rPr>
          <w:rFonts w:ascii="Times New Roman" w:hAnsi="Times New Roman" w:cs="Times New Roman"/>
          <w:sz w:val="24"/>
          <w:szCs w:val="24"/>
          <w:lang w:val="id-ID"/>
        </w:rPr>
        <w:t xml:space="preserve"> (TPS)  dan  model pembelajaran langsung pada materi pokok Hidrolisis Garam</w:t>
      </w:r>
      <w:r>
        <w:rPr>
          <w:rFonts w:ascii="Times New Roman" w:hAnsi="Times New Roman" w:cs="Times New Roman"/>
          <w:sz w:val="24"/>
          <w:szCs w:val="24"/>
          <w:lang w:val="id-ID"/>
        </w:rPr>
        <w:t xml:space="preserve"> (ii) Untuk mengetahui </w:t>
      </w:r>
      <w:r w:rsidRPr="00431203">
        <w:rPr>
          <w:rFonts w:ascii="Times New Roman" w:hAnsi="Times New Roman" w:cs="Times New Roman"/>
          <w:sz w:val="24"/>
          <w:szCs w:val="24"/>
          <w:lang w:val="id-ID"/>
        </w:rPr>
        <w:t>perbedaan hasil belajar peserta didik kelas XI IPA SMA Negeri 4 Makassar antara kemampuan awal tinggi dan kemampuan awal rendah pada materi pokok Hidrolisis Garam</w:t>
      </w:r>
      <w:r>
        <w:rPr>
          <w:rFonts w:ascii="Times New Roman" w:hAnsi="Times New Roman" w:cs="Times New Roman"/>
          <w:sz w:val="24"/>
          <w:szCs w:val="24"/>
          <w:lang w:val="id-ID"/>
        </w:rPr>
        <w:t xml:space="preserve"> (iii) Untuk mengetahui interaksi a</w:t>
      </w:r>
      <w:r w:rsidRPr="00431203">
        <w:rPr>
          <w:rFonts w:ascii="Times New Roman" w:hAnsi="Times New Roman" w:cs="Times New Roman"/>
          <w:sz w:val="24"/>
          <w:szCs w:val="24"/>
          <w:lang w:val="id-ID"/>
        </w:rPr>
        <w:t>ntara model pembelajaran dengan kemampuan awal da</w:t>
      </w:r>
      <w:r>
        <w:rPr>
          <w:rFonts w:ascii="Times New Roman" w:hAnsi="Times New Roman" w:cs="Times New Roman"/>
          <w:sz w:val="24"/>
          <w:szCs w:val="24"/>
          <w:lang w:val="id-ID"/>
        </w:rPr>
        <w:t xml:space="preserve">lam mempengaruhi hasil belajar </w:t>
      </w:r>
      <w:r w:rsidRPr="00431203">
        <w:rPr>
          <w:rFonts w:ascii="Times New Roman" w:hAnsi="Times New Roman" w:cs="Times New Roman"/>
          <w:sz w:val="24"/>
          <w:szCs w:val="24"/>
          <w:lang w:val="id-ID"/>
        </w:rPr>
        <w:t>peserta didik kelas XI IPA SMA Negeri 4 Makassar  pada materi pokok Hidrolisis Garam</w:t>
      </w:r>
      <w:r>
        <w:rPr>
          <w:rFonts w:ascii="Times New Roman" w:hAnsi="Times New Roman" w:cs="Times New Roman"/>
          <w:sz w:val="24"/>
          <w:szCs w:val="24"/>
          <w:lang w:val="id-ID"/>
        </w:rPr>
        <w:t xml:space="preserve">. </w:t>
      </w:r>
      <w:proofErr w:type="spellStart"/>
      <w:r w:rsidRPr="0020784E">
        <w:rPr>
          <w:rFonts w:asciiTheme="majorBidi" w:hAnsiTheme="majorBidi" w:cstheme="majorBidi"/>
          <w:sz w:val="24"/>
          <w:szCs w:val="24"/>
          <w:lang w:val="es-ES"/>
        </w:rPr>
        <w:t>Jenis</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penelitian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adalah</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eksperimen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semu</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dengan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menggunakan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desain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faktorial</w:t>
      </w:r>
      <w:proofErr w:type="spellEnd"/>
      <w:r w:rsidRPr="0020784E">
        <w:rPr>
          <w:rFonts w:asciiTheme="majorBidi" w:hAnsiTheme="majorBidi" w:cstheme="majorBidi"/>
          <w:sz w:val="24"/>
          <w:szCs w:val="24"/>
          <w:lang w:val="es-ES"/>
        </w:rPr>
        <w:t xml:space="preserve"> 2x</w:t>
      </w:r>
      <w:r>
        <w:rPr>
          <w:rFonts w:asciiTheme="majorBidi" w:hAnsiTheme="majorBidi" w:cstheme="majorBidi"/>
          <w:sz w:val="24"/>
          <w:szCs w:val="24"/>
          <w:lang w:val="id-ID"/>
        </w:rPr>
        <w:t>2</w:t>
      </w:r>
      <w:r w:rsidRPr="0020784E">
        <w:rPr>
          <w:rFonts w:asciiTheme="majorBidi" w:hAnsiTheme="majorBidi" w:cstheme="majorBidi"/>
          <w:sz w:val="24"/>
          <w:szCs w:val="24"/>
          <w:lang w:val="es-ES"/>
        </w:rPr>
        <w:t>.</w:t>
      </w:r>
      <w:r>
        <w:rPr>
          <w:rFonts w:asciiTheme="majorBidi" w:hAnsiTheme="majorBidi" w:cstheme="majorBidi"/>
          <w:sz w:val="24"/>
          <w:szCs w:val="24"/>
          <w:lang w:val="id-ID"/>
        </w:rPr>
        <w:t xml:space="preserve"> </w:t>
      </w:r>
      <w:proofErr w:type="spellStart"/>
      <w:proofErr w:type="gramStart"/>
      <w:r>
        <w:rPr>
          <w:rStyle w:val="nw"/>
          <w:rFonts w:asciiTheme="majorBidi" w:hAnsiTheme="majorBidi" w:cstheme="majorBidi"/>
          <w:sz w:val="24"/>
          <w:szCs w:val="24"/>
        </w:rPr>
        <w:t>Populasi</w:t>
      </w:r>
      <w:proofErr w:type="spellEnd"/>
      <w:r w:rsidRPr="0020784E">
        <w:rPr>
          <w:rStyle w:val="nw"/>
          <w:rFonts w:asciiTheme="majorBidi" w:hAnsiTheme="majorBidi" w:cstheme="majorBidi"/>
          <w:sz w:val="24"/>
          <w:szCs w:val="24"/>
          <w:lang w:val="es-ES"/>
        </w:rPr>
        <w:t xml:space="preserve"> </w:t>
      </w:r>
      <w:proofErr w:type="spellStart"/>
      <w:r w:rsidRPr="0020784E">
        <w:rPr>
          <w:rStyle w:val="nw"/>
          <w:rFonts w:asciiTheme="majorBidi" w:hAnsiTheme="majorBidi" w:cstheme="majorBidi"/>
          <w:sz w:val="24"/>
          <w:szCs w:val="24"/>
          <w:lang w:val="es-ES"/>
        </w:rPr>
        <w:t>penelitian</w:t>
      </w:r>
      <w:proofErr w:type="spellEnd"/>
      <w:r w:rsidRPr="0020784E">
        <w:rPr>
          <w:rStyle w:val="nw"/>
          <w:rFonts w:asciiTheme="majorBidi" w:hAnsiTheme="majorBidi" w:cstheme="majorBidi"/>
          <w:sz w:val="24"/>
          <w:szCs w:val="24"/>
          <w:lang w:val="es-ES"/>
        </w:rPr>
        <w:t xml:space="preserve"> </w:t>
      </w:r>
      <w:proofErr w:type="spellStart"/>
      <w:r w:rsidRPr="0020784E">
        <w:rPr>
          <w:rStyle w:val="nw"/>
          <w:rFonts w:asciiTheme="majorBidi" w:hAnsiTheme="majorBidi" w:cstheme="majorBidi"/>
          <w:sz w:val="24"/>
          <w:szCs w:val="24"/>
          <w:lang w:val="es-ES"/>
        </w:rPr>
        <w:t>adalah</w:t>
      </w:r>
      <w:proofErr w:type="spellEnd"/>
      <w:r>
        <w:rPr>
          <w:rStyle w:val="nw"/>
          <w:rFonts w:asciiTheme="majorBidi" w:hAnsiTheme="majorBidi" w:cstheme="majorBidi"/>
          <w:sz w:val="24"/>
          <w:szCs w:val="24"/>
        </w:rPr>
        <w:t xml:space="preserve"> </w:t>
      </w:r>
      <w:proofErr w:type="spellStart"/>
      <w:r>
        <w:rPr>
          <w:rStyle w:val="nw"/>
          <w:rFonts w:asciiTheme="majorBidi" w:hAnsiTheme="majorBidi" w:cstheme="majorBidi"/>
          <w:sz w:val="24"/>
          <w:szCs w:val="24"/>
        </w:rPr>
        <w:t>seluruh</w:t>
      </w:r>
      <w:proofErr w:type="spellEnd"/>
      <w:r w:rsidRPr="0020784E">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rPr>
        <w:t>peserta</w:t>
      </w:r>
      <w:proofErr w:type="spellEnd"/>
      <w:r>
        <w:rPr>
          <w:rStyle w:val="nw"/>
          <w:rFonts w:asciiTheme="majorBidi" w:hAnsiTheme="majorBidi" w:cstheme="majorBidi"/>
          <w:sz w:val="24"/>
          <w:szCs w:val="24"/>
        </w:rPr>
        <w:t xml:space="preserve"> </w:t>
      </w:r>
      <w:proofErr w:type="spellStart"/>
      <w:r>
        <w:rPr>
          <w:rStyle w:val="nw"/>
          <w:rFonts w:asciiTheme="majorBidi" w:hAnsiTheme="majorBidi" w:cstheme="majorBidi"/>
          <w:sz w:val="24"/>
          <w:szCs w:val="24"/>
        </w:rPr>
        <w:t>didik</w:t>
      </w:r>
      <w:proofErr w:type="spellEnd"/>
      <w:r>
        <w:rPr>
          <w:rStyle w:val="nw"/>
          <w:rFonts w:asciiTheme="majorBidi" w:hAnsiTheme="majorBidi" w:cstheme="majorBidi"/>
          <w:sz w:val="24"/>
          <w:szCs w:val="24"/>
        </w:rPr>
        <w:t xml:space="preserve"> </w:t>
      </w:r>
      <w:proofErr w:type="spellStart"/>
      <w:r>
        <w:rPr>
          <w:rStyle w:val="nw"/>
          <w:rFonts w:asciiTheme="majorBidi" w:hAnsiTheme="majorBidi" w:cstheme="majorBidi"/>
          <w:sz w:val="24"/>
          <w:szCs w:val="24"/>
        </w:rPr>
        <w:t>kelas</w:t>
      </w:r>
      <w:proofErr w:type="spellEnd"/>
      <w:r>
        <w:rPr>
          <w:rStyle w:val="nw"/>
          <w:rFonts w:asciiTheme="majorBidi" w:hAnsiTheme="majorBidi" w:cstheme="majorBidi"/>
          <w:sz w:val="24"/>
          <w:szCs w:val="24"/>
        </w:rPr>
        <w:t xml:space="preserve"> XI IPA SMAN 4 Makassar</w:t>
      </w:r>
      <w:r w:rsidRPr="0020784E">
        <w:rPr>
          <w:rStyle w:val="nw"/>
          <w:rFonts w:asciiTheme="majorBidi" w:hAnsiTheme="majorBidi" w:cstheme="majorBidi"/>
          <w:sz w:val="24"/>
          <w:szCs w:val="24"/>
          <w:lang w:val="es-ES"/>
        </w:rPr>
        <w:t xml:space="preserve"> </w:t>
      </w:r>
      <w:proofErr w:type="spellStart"/>
      <w:r w:rsidRPr="0020784E">
        <w:rPr>
          <w:rStyle w:val="nw"/>
          <w:rFonts w:asciiTheme="majorBidi" w:hAnsiTheme="majorBidi" w:cstheme="majorBidi"/>
          <w:sz w:val="24"/>
          <w:szCs w:val="24"/>
          <w:lang w:val="es-ES"/>
        </w:rPr>
        <w:t>tahun</w:t>
      </w:r>
      <w:proofErr w:type="spellEnd"/>
      <w:r w:rsidRPr="0020784E">
        <w:rPr>
          <w:rStyle w:val="nw"/>
          <w:rFonts w:asciiTheme="majorBidi" w:hAnsiTheme="majorBidi" w:cstheme="majorBidi"/>
          <w:sz w:val="24"/>
          <w:szCs w:val="24"/>
          <w:lang w:val="es-ES"/>
        </w:rPr>
        <w:t xml:space="preserve"> </w:t>
      </w:r>
      <w:proofErr w:type="spellStart"/>
      <w:r>
        <w:rPr>
          <w:rStyle w:val="nw"/>
          <w:rFonts w:asciiTheme="majorBidi" w:hAnsiTheme="majorBidi" w:cstheme="majorBidi"/>
          <w:sz w:val="24"/>
          <w:szCs w:val="24"/>
        </w:rPr>
        <w:t>ajaran</w:t>
      </w:r>
      <w:proofErr w:type="spellEnd"/>
      <w:r>
        <w:rPr>
          <w:rStyle w:val="nw"/>
          <w:rFonts w:asciiTheme="majorBidi" w:hAnsiTheme="majorBidi" w:cstheme="majorBidi"/>
          <w:sz w:val="24"/>
          <w:szCs w:val="24"/>
        </w:rPr>
        <w:t xml:space="preserve"> </w:t>
      </w:r>
      <w:r>
        <w:rPr>
          <w:rStyle w:val="nw"/>
          <w:rFonts w:asciiTheme="majorBidi" w:hAnsiTheme="majorBidi" w:cstheme="majorBidi"/>
          <w:sz w:val="24"/>
          <w:szCs w:val="24"/>
          <w:lang w:val="es-ES"/>
        </w:rPr>
        <w:t>201</w:t>
      </w:r>
      <w:r>
        <w:rPr>
          <w:rStyle w:val="nw"/>
          <w:rFonts w:asciiTheme="majorBidi" w:hAnsiTheme="majorBidi" w:cstheme="majorBidi"/>
          <w:sz w:val="24"/>
          <w:szCs w:val="24"/>
        </w:rPr>
        <w:t>2</w:t>
      </w:r>
      <w:r>
        <w:rPr>
          <w:rStyle w:val="nw"/>
          <w:rFonts w:asciiTheme="majorBidi" w:hAnsiTheme="majorBidi" w:cstheme="majorBidi"/>
          <w:sz w:val="24"/>
          <w:szCs w:val="24"/>
          <w:lang w:val="es-ES"/>
        </w:rPr>
        <w:t>/201</w:t>
      </w:r>
      <w:r>
        <w:rPr>
          <w:rStyle w:val="nw"/>
          <w:rFonts w:asciiTheme="majorBidi" w:hAnsiTheme="majorBidi" w:cstheme="majorBidi"/>
          <w:sz w:val="24"/>
          <w:szCs w:val="24"/>
        </w:rPr>
        <w:t xml:space="preserve">3 yang </w:t>
      </w:r>
      <w:proofErr w:type="spellStart"/>
      <w:r>
        <w:rPr>
          <w:rStyle w:val="nw"/>
          <w:rFonts w:asciiTheme="majorBidi" w:hAnsiTheme="majorBidi" w:cstheme="majorBidi"/>
          <w:sz w:val="24"/>
          <w:szCs w:val="24"/>
        </w:rPr>
        <w:t>berjumlah</w:t>
      </w:r>
      <w:proofErr w:type="spellEnd"/>
      <w:r>
        <w:rPr>
          <w:rStyle w:val="nw"/>
          <w:rFonts w:asciiTheme="majorBidi" w:hAnsiTheme="majorBidi" w:cstheme="majorBidi"/>
          <w:sz w:val="24"/>
          <w:szCs w:val="24"/>
        </w:rPr>
        <w:t xml:space="preserve"> 7 </w:t>
      </w:r>
      <w:proofErr w:type="spellStart"/>
      <w:r>
        <w:rPr>
          <w:rStyle w:val="nw"/>
          <w:rFonts w:asciiTheme="majorBidi" w:hAnsiTheme="majorBidi" w:cstheme="majorBidi"/>
          <w:sz w:val="24"/>
          <w:szCs w:val="24"/>
        </w:rPr>
        <w:t>kelas</w:t>
      </w:r>
      <w:proofErr w:type="spellEnd"/>
      <w:r>
        <w:rPr>
          <w:rStyle w:val="nw"/>
          <w:rFonts w:asciiTheme="majorBidi" w:hAnsiTheme="majorBidi" w:cstheme="majorBidi"/>
          <w:sz w:val="24"/>
          <w:szCs w:val="24"/>
        </w:rPr>
        <w:t>.</w:t>
      </w:r>
      <w:proofErr w:type="gramEnd"/>
      <w:r w:rsidRPr="00AD337F">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Sampel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penelitian</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sebanyak</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dua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kelas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yaitu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kelas</w:t>
      </w:r>
      <w:proofErr w:type="spellEnd"/>
      <w:r>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lang w:val="id-ID"/>
        </w:rPr>
        <w:t xml:space="preserve">I IPA1 </w:t>
      </w:r>
      <w:proofErr w:type="spellStart"/>
      <w:r>
        <w:rPr>
          <w:rFonts w:ascii="Times New Roman" w:eastAsia="Times New Roman" w:hAnsi="Times New Roman" w:cs="Times New Roman"/>
          <w:color w:val="000000"/>
          <w:sz w:val="24"/>
        </w:rPr>
        <w:t>dan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kelas</w:t>
      </w:r>
      <w:proofErr w:type="spellEnd"/>
      <w:r>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lang w:val="id-ID"/>
        </w:rPr>
        <w:t xml:space="preserve">I IPA3 </w:t>
      </w:r>
      <w:r>
        <w:rPr>
          <w:rFonts w:ascii="Times New Roman" w:eastAsia="Times New Roman" w:hAnsi="Times New Roman" w:cs="Times New Roman"/>
          <w:color w:val="000000"/>
          <w:sz w:val="24"/>
        </w:rPr>
        <w:t xml:space="preserve">yang </w:t>
      </w:r>
      <w:proofErr w:type="spellStart"/>
      <w:r>
        <w:rPr>
          <w:rFonts w:ascii="Times New Roman" w:eastAsia="Times New Roman" w:hAnsi="Times New Roman" w:cs="Times New Roman"/>
          <w:color w:val="000000"/>
          <w:sz w:val="24"/>
        </w:rPr>
        <w:t>dipilih</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secara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id-ID"/>
        </w:rPr>
        <w:t xml:space="preserve"> </w:t>
      </w:r>
      <w:r>
        <w:rPr>
          <w:rFonts w:ascii="Times New Roman" w:eastAsia="Times New Roman" w:hAnsi="Times New Roman" w:cs="Times New Roman"/>
          <w:i/>
          <w:color w:val="000000"/>
          <w:sz w:val="24"/>
        </w:rPr>
        <w:t>random sampling</w:t>
      </w:r>
      <w:r>
        <w:rPr>
          <w:rStyle w:val="nw"/>
          <w:rFonts w:asciiTheme="majorBidi" w:hAnsiTheme="majorBidi" w:cstheme="majorBidi"/>
          <w:sz w:val="24"/>
          <w:szCs w:val="24"/>
          <w:lang w:val="es-ES"/>
        </w:rPr>
        <w:t>.</w:t>
      </w:r>
      <w:r>
        <w:rPr>
          <w:rStyle w:val="nw"/>
          <w:rFonts w:asciiTheme="majorBidi" w:hAnsiTheme="majorBidi" w:cstheme="majorBidi"/>
          <w:sz w:val="24"/>
          <w:szCs w:val="24"/>
        </w:rPr>
        <w:t xml:space="preserve"> </w:t>
      </w:r>
      <w:proofErr w:type="spellStart"/>
      <w:r w:rsidRPr="0020784E">
        <w:rPr>
          <w:rFonts w:asciiTheme="majorBidi" w:eastAsia="Calibri" w:hAnsiTheme="majorBidi" w:cstheme="majorBidi"/>
          <w:sz w:val="24"/>
          <w:szCs w:val="24"/>
          <w:lang w:val="es-ES"/>
        </w:rPr>
        <w:t>Pengujian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hipotesis</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dilakukan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dengan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menggunakan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analisis</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varian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dua</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arah</w:t>
      </w:r>
      <w:proofErr w:type="spellEnd"/>
      <w:r w:rsidRPr="0020784E">
        <w:rPr>
          <w:rFonts w:asciiTheme="majorBidi" w:eastAsia="Calibri" w:hAnsiTheme="majorBidi" w:cstheme="majorBidi"/>
          <w:sz w:val="24"/>
          <w:szCs w:val="24"/>
          <w:lang w:val="es-ES"/>
        </w:rPr>
        <w:t xml:space="preserve"> </w:t>
      </w:r>
      <w:r w:rsidRPr="0020784E">
        <w:rPr>
          <w:rFonts w:asciiTheme="majorBidi" w:hAnsiTheme="majorBidi" w:cstheme="majorBidi"/>
          <w:i/>
          <w:iCs/>
          <w:sz w:val="24"/>
          <w:szCs w:val="24"/>
          <w:lang w:val="es-ES"/>
        </w:rPr>
        <w:t xml:space="preserve">GLM </w:t>
      </w:r>
      <w:proofErr w:type="spellStart"/>
      <w:r w:rsidRPr="0020784E">
        <w:rPr>
          <w:rFonts w:asciiTheme="majorBidi" w:hAnsiTheme="majorBidi" w:cstheme="majorBidi"/>
          <w:i/>
          <w:iCs/>
          <w:sz w:val="24"/>
          <w:szCs w:val="24"/>
          <w:lang w:val="es-ES"/>
        </w:rPr>
        <w:t>Univariat</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dengan</w:t>
      </w:r>
      <w:proofErr w:type="spellEnd"/>
      <w:r w:rsidRPr="0020784E">
        <w:rPr>
          <w:rFonts w:asciiTheme="majorBidi" w:hAnsiTheme="majorBidi" w:cstheme="majorBidi"/>
          <w:sz w:val="24"/>
          <w:szCs w:val="24"/>
          <w:lang w:val="es-ES"/>
        </w:rPr>
        <w:t xml:space="preserve"> </w:t>
      </w:r>
      <w:proofErr w:type="spellStart"/>
      <w:r w:rsidRPr="0020784E">
        <w:rPr>
          <w:rFonts w:asciiTheme="majorBidi" w:hAnsiTheme="majorBidi" w:cstheme="majorBidi"/>
          <w:sz w:val="24"/>
          <w:szCs w:val="24"/>
          <w:lang w:val="es-ES"/>
        </w:rPr>
        <w:t>bantuan</w:t>
      </w:r>
      <w:proofErr w:type="spellEnd"/>
      <w:r w:rsidRPr="0020784E">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program</w:t>
      </w:r>
      <w:proofErr w:type="spellEnd"/>
      <w:r>
        <w:rPr>
          <w:rFonts w:asciiTheme="majorBidi" w:hAnsiTheme="majorBidi" w:cstheme="majorBidi"/>
          <w:sz w:val="24"/>
          <w:szCs w:val="24"/>
          <w:lang w:val="es-ES"/>
        </w:rPr>
        <w:t xml:space="preserve"> </w:t>
      </w:r>
      <w:r w:rsidRPr="0020784E">
        <w:rPr>
          <w:rFonts w:asciiTheme="majorBidi" w:hAnsiTheme="majorBidi" w:cstheme="majorBidi"/>
          <w:i/>
          <w:iCs/>
          <w:sz w:val="24"/>
          <w:szCs w:val="24"/>
          <w:lang w:val="es-ES"/>
        </w:rPr>
        <w:t>SPSS 16.0</w:t>
      </w:r>
      <w:r w:rsidRPr="0020784E">
        <w:rPr>
          <w:rFonts w:asciiTheme="majorBid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Hasil</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penelitian</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ini</w:t>
      </w:r>
      <w:proofErr w:type="spellEnd"/>
      <w:r w:rsidRPr="0020784E">
        <w:rPr>
          <w:rFonts w:asciiTheme="majorBidi" w:eastAsia="Calibri" w:hAnsiTheme="majorBidi" w:cstheme="majorBidi"/>
          <w:sz w:val="24"/>
          <w:szCs w:val="24"/>
          <w:lang w:val="es-ES"/>
        </w:rPr>
        <w:t xml:space="preserve"> </w:t>
      </w:r>
      <w:proofErr w:type="spellStart"/>
      <w:r w:rsidRPr="0020784E">
        <w:rPr>
          <w:rFonts w:asciiTheme="majorBidi" w:eastAsia="Calibri" w:hAnsiTheme="majorBidi" w:cstheme="majorBidi"/>
          <w:sz w:val="24"/>
          <w:szCs w:val="24"/>
          <w:lang w:val="es-ES"/>
        </w:rPr>
        <w:t>menunjukkan</w:t>
      </w:r>
      <w:proofErr w:type="spellEnd"/>
      <w:r>
        <w:rPr>
          <w:rFonts w:asciiTheme="majorBidi" w:eastAsia="Calibri" w:hAnsiTheme="majorBidi" w:cstheme="majorBidi"/>
          <w:sz w:val="24"/>
          <w:szCs w:val="24"/>
          <w:lang w:val="es-ES"/>
        </w:rPr>
        <w:t xml:space="preserve"> </w:t>
      </w:r>
      <w:proofErr w:type="spellStart"/>
      <w:r>
        <w:rPr>
          <w:rFonts w:asciiTheme="majorBidi" w:eastAsia="Calibri" w:hAnsiTheme="majorBidi" w:cstheme="majorBidi"/>
          <w:sz w:val="24"/>
          <w:szCs w:val="24"/>
          <w:lang w:val="es-ES"/>
        </w:rPr>
        <w:t>bahwa</w:t>
      </w:r>
      <w:proofErr w:type="spellEnd"/>
      <w:r w:rsidRPr="0020784E">
        <w:rPr>
          <w:rFonts w:asciiTheme="majorBidi" w:eastAsia="Calibri" w:hAnsiTheme="majorBidi" w:cstheme="majorBidi"/>
          <w:sz w:val="24"/>
          <w:szCs w:val="24"/>
          <w:lang w:val="es-ES"/>
        </w:rPr>
        <w:t xml:space="preserve"> (1)</w:t>
      </w:r>
      <w:r>
        <w:rPr>
          <w:rFonts w:asciiTheme="majorBidi" w:hAnsiTheme="majorBidi" w:cstheme="majorBidi"/>
          <w:sz w:val="24"/>
          <w:szCs w:val="24"/>
          <w:lang w:val="id-ID"/>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perbedaan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hasil</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belajar</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peserta</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didik</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kelas</w:t>
      </w:r>
      <w:proofErr w:type="spellEnd"/>
      <w:r w:rsidRPr="002D4470">
        <w:rPr>
          <w:rFonts w:ascii="Times New Roman" w:hAnsi="Times New Roman" w:cs="Times New Roman"/>
          <w:sz w:val="24"/>
          <w:szCs w:val="24"/>
        </w:rPr>
        <w:t xml:space="preserve"> XI IPA SMA </w:t>
      </w:r>
      <w:proofErr w:type="spellStart"/>
      <w:r w:rsidRPr="002D4470">
        <w:rPr>
          <w:rFonts w:ascii="Times New Roman" w:hAnsi="Times New Roman" w:cs="Times New Roman"/>
          <w:sz w:val="24"/>
          <w:szCs w:val="24"/>
        </w:rPr>
        <w:t>Negeri</w:t>
      </w:r>
      <w:proofErr w:type="spellEnd"/>
      <w:r w:rsidRPr="002D4470">
        <w:rPr>
          <w:rFonts w:ascii="Times New Roman" w:hAnsi="Times New Roman" w:cs="Times New Roman"/>
          <w:sz w:val="24"/>
          <w:szCs w:val="24"/>
        </w:rPr>
        <w:t xml:space="preserve"> 4 Makassar </w:t>
      </w:r>
      <w:proofErr w:type="spellStart"/>
      <w:r w:rsidRPr="002D4470">
        <w:rPr>
          <w:rFonts w:ascii="Times New Roman" w:hAnsi="Times New Roman" w:cs="Times New Roman"/>
          <w:sz w:val="24"/>
          <w:szCs w:val="24"/>
        </w:rPr>
        <w:t>antara</w:t>
      </w:r>
      <w:proofErr w:type="spellEnd"/>
      <w:r w:rsidRPr="002D447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2D4470">
        <w:rPr>
          <w:rFonts w:ascii="Times New Roman" w:hAnsi="Times New Roman" w:cs="Times New Roman"/>
          <w:sz w:val="24"/>
          <w:szCs w:val="24"/>
        </w:rPr>
        <w:t xml:space="preserve">model </w:t>
      </w:r>
      <w:proofErr w:type="spellStart"/>
      <w:r w:rsidRPr="002D4470">
        <w:rPr>
          <w:rFonts w:ascii="Times New Roman" w:hAnsi="Times New Roman" w:cs="Times New Roman"/>
          <w:sz w:val="24"/>
          <w:szCs w:val="24"/>
        </w:rPr>
        <w:t>pembelajaran</w:t>
      </w:r>
      <w:proofErr w:type="spellEnd"/>
      <w:r w:rsidRPr="002D4470">
        <w:rPr>
          <w:rFonts w:ascii="Times New Roman" w:hAnsi="Times New Roman" w:cs="Times New Roman"/>
          <w:sz w:val="24"/>
          <w:szCs w:val="24"/>
        </w:rPr>
        <w:t xml:space="preserve"> </w:t>
      </w:r>
      <w:r w:rsidRPr="00FE0791">
        <w:rPr>
          <w:rFonts w:ascii="Times New Roman" w:hAnsi="Times New Roman" w:cs="Times New Roman"/>
          <w:i/>
          <w:sz w:val="24"/>
          <w:szCs w:val="24"/>
        </w:rPr>
        <w:t>Think-Pair-Share</w:t>
      </w:r>
      <w:r>
        <w:rPr>
          <w:rFonts w:ascii="Times New Roman" w:hAnsi="Times New Roman" w:cs="Times New Roman"/>
          <w:sz w:val="24"/>
          <w:szCs w:val="24"/>
        </w:rPr>
        <w:t xml:space="preserve"> (TPS)</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2D4470">
        <w:rPr>
          <w:rFonts w:ascii="Times New Roman" w:hAnsi="Times New Roman" w:cs="Times New Roman"/>
          <w:sz w:val="24"/>
          <w:szCs w:val="24"/>
        </w:rPr>
        <w:t xml:space="preserve">model </w:t>
      </w:r>
      <w:proofErr w:type="spellStart"/>
      <w:r w:rsidRPr="002D4470">
        <w:rPr>
          <w:rFonts w:ascii="Times New Roman" w:hAnsi="Times New Roman" w:cs="Times New Roman"/>
          <w:sz w:val="24"/>
          <w:szCs w:val="24"/>
        </w:rPr>
        <w:t>pembelajaran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langsung</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pada</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materi</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pokok</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Hidrolisis</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Garam</w:t>
      </w:r>
      <w:proofErr w:type="spellEnd"/>
      <w:r w:rsidRPr="00431203">
        <w:rPr>
          <w:rFonts w:asciiTheme="majorBidi" w:hAnsiTheme="majorBidi" w:cstheme="majorBidi"/>
          <w:sz w:val="24"/>
          <w:szCs w:val="24"/>
          <w:lang w:val="id-ID"/>
        </w:rPr>
        <w:t xml:space="preserve">. </w:t>
      </w:r>
      <w:r w:rsidRPr="0020784E">
        <w:rPr>
          <w:rFonts w:asciiTheme="majorBidi" w:eastAsia="Calibri" w:hAnsiTheme="majorBidi" w:cstheme="majorBidi"/>
          <w:sz w:val="24"/>
          <w:szCs w:val="24"/>
          <w:lang w:val="es-ES"/>
        </w:rPr>
        <w:t>(2)</w:t>
      </w:r>
      <w:r w:rsidRPr="0020784E">
        <w:rPr>
          <w:rFonts w:asciiTheme="majorBidi" w:hAnsiTheme="majorBidi" w:cstheme="majorBidi"/>
          <w:sz w:val="24"/>
          <w:szCs w:val="24"/>
          <w:lang w:val="es-ES"/>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perbedaan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hasil</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belajar</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peserta</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didik</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kelas</w:t>
      </w:r>
      <w:proofErr w:type="spellEnd"/>
      <w:r w:rsidRPr="002D4470">
        <w:rPr>
          <w:rFonts w:ascii="Times New Roman" w:hAnsi="Times New Roman" w:cs="Times New Roman"/>
          <w:sz w:val="24"/>
          <w:szCs w:val="24"/>
        </w:rPr>
        <w:t xml:space="preserve"> XI IPA SMA </w:t>
      </w:r>
      <w:proofErr w:type="spellStart"/>
      <w:r w:rsidRPr="002D4470">
        <w:rPr>
          <w:rFonts w:ascii="Times New Roman" w:hAnsi="Times New Roman" w:cs="Times New Roman"/>
          <w:sz w:val="24"/>
          <w:szCs w:val="24"/>
        </w:rPr>
        <w:t>Negeri</w:t>
      </w:r>
      <w:proofErr w:type="spellEnd"/>
      <w:r w:rsidRPr="002D4470">
        <w:rPr>
          <w:rFonts w:ascii="Times New Roman" w:hAnsi="Times New Roman" w:cs="Times New Roman"/>
          <w:sz w:val="24"/>
          <w:szCs w:val="24"/>
        </w:rPr>
        <w:t xml:space="preserve"> 4 Makassar </w:t>
      </w:r>
      <w:proofErr w:type="spellStart"/>
      <w:r w:rsidRPr="002D4470">
        <w:rPr>
          <w:rFonts w:ascii="Times New Roman" w:hAnsi="Times New Roman" w:cs="Times New Roman"/>
          <w:sz w:val="24"/>
          <w:szCs w:val="24"/>
        </w:rPr>
        <w:t>antara</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kemampuan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awal</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tinggi</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dan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kemampuan</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awal</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rendah</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pada</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materi</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pokok</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Hidrolisis</w:t>
      </w:r>
      <w:proofErr w:type="spellEnd"/>
      <w:r w:rsidRPr="002D4470">
        <w:rPr>
          <w:rFonts w:ascii="Times New Roman" w:hAnsi="Times New Roman" w:cs="Times New Roman"/>
          <w:sz w:val="24"/>
          <w:szCs w:val="24"/>
        </w:rPr>
        <w:t xml:space="preserve"> </w:t>
      </w:r>
      <w:proofErr w:type="spellStart"/>
      <w:r w:rsidRPr="002D4470">
        <w:rPr>
          <w:rFonts w:ascii="Times New Roman" w:hAnsi="Times New Roman" w:cs="Times New Roman"/>
          <w:sz w:val="24"/>
          <w:szCs w:val="24"/>
        </w:rPr>
        <w:t>Garam</w:t>
      </w:r>
      <w:proofErr w:type="spellEnd"/>
      <w:r w:rsidRPr="0020784E">
        <w:rPr>
          <w:rFonts w:asciiTheme="majorBidi" w:eastAsia="Calibri" w:hAnsiTheme="majorBidi" w:cstheme="majorBidi"/>
          <w:sz w:val="24"/>
          <w:szCs w:val="24"/>
          <w:lang w:val="id-ID"/>
        </w:rPr>
        <w:t xml:space="preserve"> </w:t>
      </w:r>
      <w:r>
        <w:rPr>
          <w:rFonts w:asciiTheme="majorBidi" w:eastAsia="Calibri" w:hAnsiTheme="majorBidi" w:cstheme="majorBidi"/>
          <w:sz w:val="24"/>
          <w:szCs w:val="24"/>
          <w:lang w:val="id-ID"/>
        </w:rPr>
        <w:t xml:space="preserve">(3) </w:t>
      </w:r>
      <w:r w:rsidRPr="00431203">
        <w:rPr>
          <w:rFonts w:asciiTheme="majorBidi" w:eastAsia="Calibri" w:hAnsiTheme="majorBidi" w:cstheme="majorBidi"/>
          <w:sz w:val="24"/>
          <w:szCs w:val="24"/>
          <w:lang w:val="id-ID"/>
        </w:rPr>
        <w:t>Tidak terdapat interaksi antara model pembelajaran dengan kemampuan awal dalam mempengaruhi hasil belajar peserta didik dikelas XI IPA SMA Negeri 4 Makassar pada materi pokok Hidrolisis Garam</w:t>
      </w:r>
      <w:r w:rsidRPr="0020784E">
        <w:rPr>
          <w:rStyle w:val="nw"/>
          <w:rFonts w:asciiTheme="majorBidi" w:hAnsiTheme="majorBidi" w:cstheme="majorBidi"/>
          <w:sz w:val="24"/>
          <w:szCs w:val="24"/>
        </w:rPr>
        <w:t>.</w:t>
      </w:r>
      <w:r w:rsidRPr="00C8528D">
        <w:rPr>
          <w:rFonts w:ascii="Times New Roman" w:hAnsi="Times New Roman" w:cs="Times New Roman"/>
          <w:sz w:val="24"/>
          <w:szCs w:val="24"/>
          <w:lang w:val="id-ID"/>
        </w:rPr>
        <w:t xml:space="preserve"> </w:t>
      </w:r>
      <w:r>
        <w:rPr>
          <w:rFonts w:ascii="Times New Roman" w:hAnsi="Times New Roman" w:cs="Times New Roman"/>
          <w:sz w:val="24"/>
          <w:szCs w:val="24"/>
          <w:lang w:val="id-ID"/>
        </w:rPr>
        <w:t>Rata-rata h</w:t>
      </w:r>
      <w:r w:rsidRPr="008A5704">
        <w:rPr>
          <w:rFonts w:ascii="Times New Roman" w:hAnsi="Times New Roman" w:cs="Times New Roman"/>
          <w:sz w:val="24"/>
          <w:szCs w:val="24"/>
          <w:lang w:val="pt-BR"/>
        </w:rPr>
        <w:t xml:space="preserve">asil belajar </w:t>
      </w:r>
      <w:r>
        <w:rPr>
          <w:rFonts w:ascii="Times New Roman" w:hAnsi="Times New Roman" w:cs="Times New Roman"/>
          <w:sz w:val="24"/>
          <w:szCs w:val="24"/>
          <w:lang w:val="pt-BR"/>
        </w:rPr>
        <w:t>peserta didik</w:t>
      </w:r>
      <w:r w:rsidRPr="008A5704">
        <w:rPr>
          <w:rFonts w:ascii="Times New Roman" w:hAnsi="Times New Roman" w:cs="Times New Roman"/>
          <w:sz w:val="24"/>
          <w:szCs w:val="24"/>
          <w:lang w:val="pt-BR"/>
        </w:rPr>
        <w:t xml:space="preserve"> yang diajar dengan model pembelajaran kooperatif </w:t>
      </w:r>
      <w:r w:rsidRPr="00431203">
        <w:rPr>
          <w:rFonts w:ascii="Times New Roman" w:hAnsi="Times New Roman" w:cs="Times New Roman"/>
          <w:i/>
          <w:sz w:val="24"/>
          <w:szCs w:val="24"/>
          <w:lang w:val="id-ID"/>
        </w:rPr>
        <w:t>Think-Pair-Share</w:t>
      </w:r>
      <w:r w:rsidRPr="00C004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(TPS) </w:t>
      </w:r>
      <w:r w:rsidRPr="008A5704">
        <w:rPr>
          <w:rFonts w:ascii="Times New Roman" w:hAnsi="Times New Roman" w:cs="Times New Roman"/>
          <w:sz w:val="24"/>
          <w:szCs w:val="24"/>
          <w:lang w:val="pt-BR"/>
        </w:rPr>
        <w:t xml:space="preserve">lebih tinggi daripada yang diajar dengan </w:t>
      </w:r>
      <w:r>
        <w:rPr>
          <w:rFonts w:ascii="Times New Roman" w:hAnsi="Times New Roman" w:cs="Times New Roman"/>
          <w:sz w:val="24"/>
          <w:szCs w:val="24"/>
          <w:lang w:val="id-ID"/>
        </w:rPr>
        <w:t xml:space="preserve">menggunakan </w:t>
      </w:r>
      <w:r w:rsidRPr="008A5704">
        <w:rPr>
          <w:rFonts w:ascii="Times New Roman" w:hAnsi="Times New Roman" w:cs="Times New Roman"/>
          <w:sz w:val="24"/>
          <w:szCs w:val="24"/>
          <w:lang w:val="pt-BR"/>
        </w:rPr>
        <w:t xml:space="preserve">model pembelajaran </w:t>
      </w:r>
      <w:r>
        <w:rPr>
          <w:rFonts w:ascii="Times New Roman" w:hAnsi="Times New Roman" w:cs="Times New Roman"/>
          <w:sz w:val="24"/>
          <w:szCs w:val="24"/>
          <w:lang w:val="id-ID"/>
        </w:rPr>
        <w:t>langsung, serta h</w:t>
      </w:r>
      <w:r w:rsidRPr="008A5704">
        <w:rPr>
          <w:rFonts w:ascii="Times New Roman" w:hAnsi="Times New Roman" w:cs="Times New Roman"/>
          <w:sz w:val="24"/>
          <w:szCs w:val="24"/>
          <w:lang w:val="pt-BR"/>
        </w:rPr>
        <w:t xml:space="preserve">asil belajar </w:t>
      </w:r>
      <w:r>
        <w:rPr>
          <w:rFonts w:ascii="Times New Roman" w:hAnsi="Times New Roman" w:cs="Times New Roman"/>
          <w:sz w:val="24"/>
          <w:szCs w:val="24"/>
          <w:lang w:val="pt-BR"/>
        </w:rPr>
        <w:t>peserta didik</w:t>
      </w:r>
      <w:r w:rsidRPr="008A5704">
        <w:rPr>
          <w:rFonts w:ascii="Times New Roman" w:hAnsi="Times New Roman" w:cs="Times New Roman"/>
          <w:sz w:val="24"/>
          <w:szCs w:val="24"/>
          <w:lang w:val="pt-BR"/>
        </w:rPr>
        <w:t xml:space="preserve"> yang </w:t>
      </w:r>
      <w:r>
        <w:rPr>
          <w:rFonts w:ascii="Times New Roman" w:hAnsi="Times New Roman" w:cs="Times New Roman"/>
          <w:sz w:val="24"/>
          <w:szCs w:val="24"/>
          <w:lang w:val="id-ID"/>
        </w:rPr>
        <w:t>memiliki kemampuan awal</w:t>
      </w:r>
      <w:r w:rsidRPr="008A5704">
        <w:rPr>
          <w:rFonts w:ascii="Times New Roman" w:hAnsi="Times New Roman" w:cs="Times New Roman"/>
          <w:sz w:val="24"/>
          <w:szCs w:val="24"/>
          <w:lang w:val="pt-BR"/>
        </w:rPr>
        <w:t xml:space="preserve"> </w:t>
      </w:r>
      <w:r>
        <w:rPr>
          <w:rFonts w:ascii="Times New Roman" w:hAnsi="Times New Roman" w:cs="Times New Roman"/>
          <w:sz w:val="24"/>
          <w:szCs w:val="24"/>
          <w:lang w:val="id-ID"/>
        </w:rPr>
        <w:t xml:space="preserve">yang </w:t>
      </w:r>
      <w:r w:rsidRPr="008A5704">
        <w:rPr>
          <w:rFonts w:ascii="Times New Roman" w:hAnsi="Times New Roman" w:cs="Times New Roman"/>
          <w:sz w:val="24"/>
          <w:szCs w:val="24"/>
          <w:lang w:val="pt-BR"/>
        </w:rPr>
        <w:t xml:space="preserve">tinggi </w:t>
      </w:r>
      <w:r>
        <w:rPr>
          <w:rFonts w:ascii="Times New Roman" w:hAnsi="Times New Roman" w:cs="Times New Roman"/>
          <w:sz w:val="24"/>
          <w:szCs w:val="24"/>
          <w:lang w:val="id-ID"/>
        </w:rPr>
        <w:t xml:space="preserve">lebih tinggi </w:t>
      </w:r>
      <w:r w:rsidRPr="008A5704">
        <w:rPr>
          <w:rFonts w:ascii="Times New Roman" w:hAnsi="Times New Roman" w:cs="Times New Roman"/>
          <w:sz w:val="24"/>
          <w:szCs w:val="24"/>
          <w:lang w:val="pt-BR"/>
        </w:rPr>
        <w:t xml:space="preserve">daripada </w:t>
      </w:r>
      <w:r>
        <w:rPr>
          <w:rFonts w:ascii="Times New Roman" w:hAnsi="Times New Roman" w:cs="Times New Roman"/>
          <w:sz w:val="24"/>
          <w:szCs w:val="24"/>
          <w:lang w:val="pt-BR"/>
        </w:rPr>
        <w:t>peserta didik</w:t>
      </w:r>
      <w:r w:rsidRPr="008A5704">
        <w:rPr>
          <w:rFonts w:ascii="Times New Roman" w:hAnsi="Times New Roman" w:cs="Times New Roman"/>
          <w:sz w:val="24"/>
          <w:szCs w:val="24"/>
          <w:lang w:val="pt-BR"/>
        </w:rPr>
        <w:t xml:space="preserve"> yang </w:t>
      </w:r>
      <w:r>
        <w:rPr>
          <w:rFonts w:ascii="Times New Roman" w:hAnsi="Times New Roman" w:cs="Times New Roman"/>
          <w:sz w:val="24"/>
          <w:szCs w:val="24"/>
          <w:lang w:val="id-ID"/>
        </w:rPr>
        <w:t>memiliki kemampuan awal yang rendah.</w:t>
      </w:r>
    </w:p>
    <w:p w:rsidR="00D157E2" w:rsidRPr="00343309" w:rsidRDefault="00D157E2" w:rsidP="00D157E2">
      <w:pPr>
        <w:jc w:val="both"/>
        <w:rPr>
          <w:rFonts w:ascii="Times New Roman" w:hAnsi="Times New Roman" w:cs="Times New Roman"/>
          <w:sz w:val="24"/>
          <w:szCs w:val="24"/>
        </w:rPr>
      </w:pPr>
    </w:p>
    <w:p w:rsidR="00D157E2" w:rsidRDefault="00D157E2" w:rsidP="00D157E2">
      <w:pPr>
        <w:spacing w:after="0" w:line="240" w:lineRule="auto"/>
        <w:jc w:val="center"/>
        <w:rPr>
          <w:rFonts w:ascii="Times New Roman" w:hAnsi="Times New Roman" w:cs="Times New Roman"/>
          <w:b/>
          <w:sz w:val="24"/>
          <w:szCs w:val="24"/>
        </w:rPr>
      </w:pPr>
      <w:r w:rsidRPr="00624CB9">
        <w:rPr>
          <w:rFonts w:ascii="Times New Roman" w:hAnsi="Times New Roman" w:cs="Times New Roman"/>
          <w:sz w:val="24"/>
          <w:szCs w:val="24"/>
        </w:rPr>
        <w:t>ABSTRACT</w:t>
      </w:r>
    </w:p>
    <w:p w:rsidR="00D157E2" w:rsidRDefault="00D157E2" w:rsidP="00D157E2">
      <w:pPr>
        <w:spacing w:after="0" w:line="240" w:lineRule="auto"/>
        <w:rPr>
          <w:rFonts w:ascii="Times New Roman" w:hAnsi="Times New Roman" w:cs="Times New Roman"/>
          <w:b/>
          <w:sz w:val="24"/>
          <w:szCs w:val="24"/>
        </w:rPr>
      </w:pPr>
    </w:p>
    <w:p w:rsidR="00D157E2" w:rsidRPr="00624CB9" w:rsidRDefault="00D157E2" w:rsidP="00D157E2">
      <w:pPr>
        <w:spacing w:after="0" w:line="240" w:lineRule="auto"/>
        <w:jc w:val="both"/>
        <w:rPr>
          <w:rFonts w:ascii="Times New Roman" w:hAnsi="Times New Roman" w:cs="Times New Roman"/>
          <w:sz w:val="24"/>
          <w:szCs w:val="24"/>
        </w:rPr>
      </w:pPr>
      <w:r w:rsidRPr="00624CB9">
        <w:rPr>
          <w:rFonts w:ascii="Times New Roman" w:hAnsi="Times New Roman" w:cs="Times New Roman"/>
          <w:sz w:val="24"/>
          <w:szCs w:val="24"/>
        </w:rPr>
        <w:t xml:space="preserve">Fandi Ahmad. 2013. </w:t>
      </w:r>
      <w:r w:rsidRPr="00513AAD">
        <w:rPr>
          <w:rFonts w:ascii="Times New Roman" w:hAnsi="Times New Roman" w:cs="Times New Roman"/>
          <w:i/>
          <w:sz w:val="24"/>
          <w:szCs w:val="24"/>
        </w:rPr>
        <w:t xml:space="preserve">The Influence Of Learning Model And Initial Ability  Toward Learning Outcomes Of Students On Chemistry Of Grade Xi IPA At SMAN 4 Makassar </w:t>
      </w:r>
      <w:r>
        <w:rPr>
          <w:rFonts w:ascii="Times New Roman" w:hAnsi="Times New Roman" w:cs="Times New Roman"/>
          <w:sz w:val="24"/>
          <w:szCs w:val="24"/>
        </w:rPr>
        <w:t>(suppervised by Tabrani Gani and Munir Tanrere).</w:t>
      </w:r>
    </w:p>
    <w:p w:rsidR="00D157E2" w:rsidRPr="00624CB9" w:rsidRDefault="00D157E2" w:rsidP="00D157E2">
      <w:pPr>
        <w:spacing w:after="0" w:line="240" w:lineRule="auto"/>
        <w:jc w:val="center"/>
        <w:rPr>
          <w:rFonts w:ascii="Times New Roman" w:hAnsi="Times New Roman" w:cs="Times New Roman"/>
          <w:b/>
          <w:sz w:val="24"/>
          <w:szCs w:val="24"/>
        </w:rPr>
      </w:pPr>
    </w:p>
    <w:p w:rsidR="00D157E2" w:rsidRPr="00624CB9" w:rsidRDefault="00D157E2" w:rsidP="00D157E2">
      <w:pPr>
        <w:spacing w:after="0" w:line="240" w:lineRule="auto"/>
        <w:jc w:val="both"/>
        <w:rPr>
          <w:rFonts w:ascii="Times New Roman" w:hAnsi="Times New Roman" w:cs="Times New Roman"/>
          <w:sz w:val="24"/>
          <w:szCs w:val="24"/>
        </w:rPr>
      </w:pPr>
      <w:r w:rsidRPr="00624CB9">
        <w:rPr>
          <w:rFonts w:ascii="Times New Roman" w:hAnsi="Times New Roman" w:cs="Times New Roman"/>
          <w:sz w:val="24"/>
          <w:szCs w:val="24"/>
        </w:rPr>
        <w:lastRenderedPageBreak/>
        <w:t xml:space="preserve">The study aimed at examining (1) the difference between learning outcomes of grade XI IPA students at SMAN 4 Makassar taught by using Think-Pair-Share (TPS) learning model and the ones using direct learning on Hydrolisis of Salt, (2) the diffrence between learning outcomes of grade XI IPA students at SMAN 4 Makassar with high initial ability on Hydrolysis of Salt, (3) the interaction betwen learning model </w:t>
      </w:r>
      <w:r>
        <w:rPr>
          <w:rFonts w:ascii="Times New Roman" w:hAnsi="Times New Roman" w:cs="Times New Roman"/>
          <w:sz w:val="24"/>
          <w:szCs w:val="24"/>
        </w:rPr>
        <w:t>and initial ability in influenc</w:t>
      </w:r>
      <w:r w:rsidRPr="00624CB9">
        <w:rPr>
          <w:rFonts w:ascii="Times New Roman" w:hAnsi="Times New Roman" w:cs="Times New Roman"/>
          <w:sz w:val="24"/>
          <w:szCs w:val="24"/>
        </w:rPr>
        <w:t>ing learning outcomes of grade XI IPA students at SMAN 4 Makassar on hydrolysis of Salt. The Study was a quasi-experiment research which employed factorial 2x2 design.The population of the study was all grade XI IPA students at SMAN 4 Makassar of academic year 2012/2013 with 7 classes. The samples were two classes, namely grade XI IPA1 and grade XI IPA3 selected using random sampling technique. Hypothesis test was conducted by employing two-way analysis of variant of GLM univariat supported by SPSS 16.0 program. The results of the study revealed that (1) therewas a difference between learning outcomes of grade XI IPA students at SMAN 4 Makassar taught by using TPS learning model and the ones using direct learning on Hydrolysis of salt, (2) there was a difference between learning outcomes of grade XI IPA students at SMAN 4 Makassar with high initial ability and low initial ability on Hydrolysis of Salt, (3) there was interaction between learning model and initial ability in influenching learning outcomes of grade XI IPA students at SMAN 4 Makassar on Hydrolysis of Salt. The average of students’ learning outcomes taught by using TPS learning model was higher than taught by using direct learning model, and learning outcomes of students who have high initial ability was higher than students with low initial ability.</w:t>
      </w:r>
    </w:p>
    <w:p w:rsidR="00D157E2" w:rsidRPr="00624CB9" w:rsidRDefault="00D157E2" w:rsidP="00D157E2">
      <w:pPr>
        <w:rPr>
          <w:sz w:val="24"/>
          <w:szCs w:val="24"/>
        </w:rPr>
      </w:pPr>
    </w:p>
    <w:p w:rsidR="00840A70" w:rsidRDefault="00840A70"/>
    <w:sectPr w:rsidR="00840A70" w:rsidSect="00211F73">
      <w:footerReference w:type="default" r:id="rId4"/>
      <w:pgSz w:w="12191" w:h="16160" w:code="9"/>
      <w:pgMar w:top="2268" w:right="1701" w:bottom="1701" w:left="2268" w:header="709" w:footer="709" w:gutter="0"/>
      <w:pgNumType w:fmt="lowerRoman" w:start="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96887"/>
      <w:docPartObj>
        <w:docPartGallery w:val="Page Numbers (Bottom of Page)"/>
        <w:docPartUnique/>
      </w:docPartObj>
    </w:sdtPr>
    <w:sdtEndPr>
      <w:rPr>
        <w:rFonts w:ascii="Times New Roman" w:hAnsi="Times New Roman" w:cs="Times New Roman"/>
        <w:noProof/>
        <w:sz w:val="24"/>
      </w:rPr>
    </w:sdtEndPr>
    <w:sdtContent>
      <w:p w:rsidR="00DA5679" w:rsidRPr="00DA5679" w:rsidRDefault="00D157E2">
        <w:pPr>
          <w:pStyle w:val="Footer"/>
          <w:jc w:val="center"/>
          <w:rPr>
            <w:rFonts w:ascii="Times New Roman" w:hAnsi="Times New Roman" w:cs="Times New Roman"/>
            <w:sz w:val="24"/>
          </w:rPr>
        </w:pPr>
        <w:r>
          <w:rPr>
            <w:rFonts w:ascii="Times New Roman" w:hAnsi="Times New Roman" w:cs="Times New Roman"/>
            <w:sz w:val="24"/>
          </w:rPr>
          <w:t>viii</w:t>
        </w:r>
      </w:p>
    </w:sdtContent>
  </w:sdt>
  <w:p w:rsidR="00DA5679" w:rsidRPr="00DA5679" w:rsidRDefault="00D157E2">
    <w:pPr>
      <w:pStyle w:val="Footer"/>
      <w:rPr>
        <w:rFonts w:ascii="Times New Roman" w:hAnsi="Times New Roman" w:cs="Times New Roman"/>
        <w:sz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157E2"/>
    <w:rsid w:val="00840A70"/>
    <w:rsid w:val="009539E7"/>
    <w:rsid w:val="00D1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E2"/>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157E2"/>
    <w:pPr>
      <w:spacing w:after="120"/>
    </w:pPr>
    <w:rPr>
      <w:lang w:val="en-US"/>
    </w:rPr>
  </w:style>
  <w:style w:type="character" w:customStyle="1" w:styleId="BodyTextChar">
    <w:name w:val="Body Text Char"/>
    <w:basedOn w:val="DefaultParagraphFont"/>
    <w:link w:val="BodyText"/>
    <w:uiPriority w:val="99"/>
    <w:rsid w:val="00D157E2"/>
  </w:style>
  <w:style w:type="character" w:customStyle="1" w:styleId="nw">
    <w:name w:val="nw"/>
    <w:basedOn w:val="DefaultParagraphFont"/>
    <w:rsid w:val="00D157E2"/>
  </w:style>
  <w:style w:type="paragraph" w:styleId="Footer">
    <w:name w:val="footer"/>
    <w:basedOn w:val="Normal"/>
    <w:link w:val="FooterChar"/>
    <w:uiPriority w:val="99"/>
    <w:unhideWhenUsed/>
    <w:rsid w:val="00D15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E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Company>multimedia</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2016-03-10T23:35:00Z</dcterms:created>
  <dcterms:modified xsi:type="dcterms:W3CDTF">2016-03-10T23:36:00Z</dcterms:modified>
</cp:coreProperties>
</file>