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702" w:rsidRPr="001C4746" w:rsidRDefault="00C65702" w:rsidP="00C65702">
      <w:pPr>
        <w:spacing w:line="240" w:lineRule="auto"/>
        <w:ind w:left="-284" w:right="-285" w:firstLine="0"/>
        <w:jc w:val="center"/>
        <w:rPr>
          <w:rFonts w:ascii="Times New Roman" w:hAnsi="Times New Roman" w:cs="Times New Roman"/>
          <w:b/>
          <w:sz w:val="28"/>
          <w:szCs w:val="28"/>
        </w:rPr>
      </w:pPr>
      <w:r w:rsidRPr="001C4746">
        <w:rPr>
          <w:rFonts w:ascii="Times New Roman" w:hAnsi="Times New Roman" w:cs="Times New Roman"/>
          <w:b/>
          <w:sz w:val="28"/>
          <w:szCs w:val="28"/>
          <w:lang w:val="en-US"/>
        </w:rPr>
        <w:t>DINAMIKA PERUBAHAN SOSIAL MASYARAKAT DI SEKITAR PERMANDIAN</w:t>
      </w:r>
      <w:r w:rsidRPr="001C4746">
        <w:rPr>
          <w:rFonts w:ascii="Times New Roman" w:hAnsi="Times New Roman" w:cs="Times New Roman"/>
          <w:b/>
          <w:sz w:val="28"/>
          <w:szCs w:val="28"/>
        </w:rPr>
        <w:t xml:space="preserve"> </w:t>
      </w:r>
      <w:r w:rsidRPr="001C4746">
        <w:rPr>
          <w:rFonts w:ascii="Times New Roman" w:hAnsi="Times New Roman" w:cs="Times New Roman"/>
          <w:b/>
          <w:i/>
          <w:sz w:val="28"/>
          <w:szCs w:val="28"/>
          <w:lang w:val="en-US"/>
        </w:rPr>
        <w:t>WAE PELLAE</w:t>
      </w:r>
      <w:r w:rsidRPr="001C4746">
        <w:rPr>
          <w:rFonts w:ascii="Times New Roman" w:hAnsi="Times New Roman" w:cs="Times New Roman"/>
          <w:b/>
          <w:sz w:val="28"/>
          <w:szCs w:val="28"/>
          <w:lang w:val="en-US"/>
        </w:rPr>
        <w:t xml:space="preserve"> DESA KAMPALA</w:t>
      </w:r>
      <w:r w:rsidRPr="001C4746">
        <w:rPr>
          <w:rFonts w:ascii="Times New Roman" w:hAnsi="Times New Roman" w:cs="Times New Roman"/>
          <w:b/>
          <w:sz w:val="28"/>
          <w:szCs w:val="28"/>
        </w:rPr>
        <w:t xml:space="preserve"> KECAMATAN SINJAI TIMUR</w:t>
      </w:r>
      <w:r w:rsidRPr="001C4746">
        <w:rPr>
          <w:rFonts w:ascii="Times New Roman" w:hAnsi="Times New Roman" w:cs="Times New Roman"/>
          <w:b/>
          <w:sz w:val="28"/>
          <w:szCs w:val="28"/>
          <w:lang w:val="en-US"/>
        </w:rPr>
        <w:t xml:space="preserve"> KABUPATEN SINJAI</w:t>
      </w:r>
    </w:p>
    <w:p w:rsidR="00C65702" w:rsidRPr="006C1565" w:rsidRDefault="00C65702" w:rsidP="00C65702">
      <w:pPr>
        <w:spacing w:line="240" w:lineRule="auto"/>
        <w:jc w:val="center"/>
        <w:rPr>
          <w:rFonts w:ascii="Times New Roman" w:hAnsi="Times New Roman" w:cs="Times New Roman"/>
          <w:b/>
          <w:sz w:val="28"/>
          <w:szCs w:val="28"/>
        </w:rPr>
      </w:pPr>
    </w:p>
    <w:p w:rsidR="00C65702" w:rsidRPr="006C1565" w:rsidRDefault="00C65702" w:rsidP="00C65702">
      <w:pPr>
        <w:spacing w:line="240" w:lineRule="auto"/>
        <w:jc w:val="center"/>
        <w:rPr>
          <w:rFonts w:ascii="Times New Roman" w:hAnsi="Times New Roman" w:cs="Times New Roman"/>
          <w:b/>
          <w:sz w:val="28"/>
          <w:szCs w:val="28"/>
        </w:rPr>
      </w:pPr>
    </w:p>
    <w:p w:rsidR="00C65702" w:rsidRPr="001E6833" w:rsidRDefault="00C65702" w:rsidP="00C65702">
      <w:pPr>
        <w:spacing w:line="240" w:lineRule="auto"/>
        <w:jc w:val="center"/>
        <w:rPr>
          <w:rFonts w:ascii="Times New Roman" w:hAnsi="Times New Roman" w:cs="Times New Roman"/>
          <w:b/>
          <w:sz w:val="28"/>
          <w:szCs w:val="28"/>
        </w:rPr>
      </w:pPr>
      <w:r w:rsidRPr="001E6833">
        <w:rPr>
          <w:rFonts w:ascii="Times New Roman" w:eastAsia="Calibri" w:hAnsi="Times New Roman" w:cs="Arial"/>
          <w:b/>
          <w:i/>
          <w:sz w:val="28"/>
          <w:szCs w:val="28"/>
        </w:rPr>
        <w:t>DY</w:t>
      </w:r>
      <w:r>
        <w:rPr>
          <w:rFonts w:ascii="Times New Roman" w:eastAsia="Calibri" w:hAnsi="Times New Roman" w:cs="Arial"/>
          <w:b/>
          <w:i/>
          <w:sz w:val="28"/>
          <w:szCs w:val="28"/>
        </w:rPr>
        <w:t xml:space="preserve">NAMICS OF SOCIAL </w:t>
      </w:r>
      <w:r>
        <w:rPr>
          <w:rFonts w:ascii="Times New Roman" w:eastAsia="Calibri" w:hAnsi="Times New Roman" w:cs="Arial"/>
          <w:b/>
          <w:i/>
          <w:sz w:val="28"/>
          <w:szCs w:val="28"/>
          <w:lang w:val="en-US"/>
        </w:rPr>
        <w:t>CHANGE OF LOCAL PEOPLE AT WAE PELLAE IN KAMPALA VILLAGE OF EAST SINJAI SUBDISTRICT IN SINJAI DISTRICT</w:t>
      </w:r>
      <w:r>
        <w:rPr>
          <w:rFonts w:ascii="Times New Roman" w:eastAsia="Calibri" w:hAnsi="Times New Roman" w:cs="Arial"/>
          <w:b/>
          <w:i/>
          <w:sz w:val="28"/>
          <w:szCs w:val="28"/>
        </w:rPr>
        <w:t xml:space="preserve"> </w:t>
      </w:r>
    </w:p>
    <w:p w:rsidR="00C65702" w:rsidRPr="006C1565" w:rsidRDefault="00C65702" w:rsidP="00C65702">
      <w:pPr>
        <w:spacing w:line="240" w:lineRule="auto"/>
        <w:jc w:val="center"/>
        <w:rPr>
          <w:rFonts w:ascii="Times New Roman" w:hAnsi="Times New Roman" w:cs="Times New Roman"/>
          <w:b/>
          <w:sz w:val="28"/>
          <w:szCs w:val="28"/>
        </w:rPr>
      </w:pPr>
    </w:p>
    <w:p w:rsidR="00C65702" w:rsidRPr="006C1565" w:rsidRDefault="00C65702" w:rsidP="00C65702">
      <w:pPr>
        <w:spacing w:line="240" w:lineRule="auto"/>
        <w:jc w:val="center"/>
        <w:rPr>
          <w:rFonts w:ascii="Times New Roman" w:hAnsi="Times New Roman" w:cs="Times New Roman"/>
          <w:b/>
          <w:sz w:val="28"/>
          <w:szCs w:val="28"/>
        </w:rPr>
      </w:pPr>
    </w:p>
    <w:p w:rsidR="00C65702" w:rsidRPr="006C1565" w:rsidRDefault="00C65702" w:rsidP="00C65702">
      <w:pPr>
        <w:spacing w:line="240" w:lineRule="auto"/>
        <w:jc w:val="center"/>
        <w:rPr>
          <w:rFonts w:ascii="Times New Roman" w:hAnsi="Times New Roman" w:cs="Times New Roman"/>
          <w:b/>
          <w:sz w:val="28"/>
          <w:szCs w:val="28"/>
        </w:rPr>
      </w:pPr>
    </w:p>
    <w:p w:rsidR="00C65702" w:rsidRDefault="00C65702" w:rsidP="00C65702">
      <w:pPr>
        <w:spacing w:line="360" w:lineRule="auto"/>
        <w:jc w:val="center"/>
        <w:rPr>
          <w:rFonts w:ascii="Times New Roman" w:hAnsi="Times New Roman" w:cs="Times New Roman"/>
          <w:b/>
          <w:sz w:val="28"/>
          <w:szCs w:val="28"/>
          <w:lang w:val="en-US"/>
        </w:rPr>
      </w:pPr>
    </w:p>
    <w:p w:rsidR="00C65702" w:rsidRPr="00664E59" w:rsidRDefault="00C65702" w:rsidP="00C65702">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FIRDAUS</w:t>
      </w:r>
    </w:p>
    <w:p w:rsidR="00C65702" w:rsidRPr="006C1565" w:rsidRDefault="00C65702" w:rsidP="00C65702">
      <w:pPr>
        <w:spacing w:after="240" w:line="240" w:lineRule="auto"/>
        <w:jc w:val="center"/>
        <w:rPr>
          <w:rFonts w:ascii="Times New Roman" w:hAnsi="Times New Roman" w:cs="Times New Roman"/>
          <w:b/>
          <w:sz w:val="28"/>
          <w:szCs w:val="28"/>
        </w:rPr>
      </w:pPr>
    </w:p>
    <w:p w:rsidR="00C65702" w:rsidRDefault="00C65702" w:rsidP="00C65702">
      <w:pPr>
        <w:spacing w:line="240" w:lineRule="auto"/>
        <w:jc w:val="center"/>
        <w:rPr>
          <w:rFonts w:ascii="Times New Roman" w:hAnsi="Times New Roman" w:cs="Times New Roman"/>
          <w:b/>
          <w:sz w:val="28"/>
          <w:szCs w:val="28"/>
        </w:rPr>
      </w:pPr>
    </w:p>
    <w:p w:rsidR="00C65702" w:rsidRPr="006C1565" w:rsidRDefault="00C65702" w:rsidP="00C65702">
      <w:pPr>
        <w:spacing w:line="240" w:lineRule="auto"/>
        <w:jc w:val="center"/>
        <w:rPr>
          <w:rFonts w:ascii="Times New Roman" w:hAnsi="Times New Roman" w:cs="Times New Roman"/>
          <w:b/>
          <w:sz w:val="28"/>
          <w:szCs w:val="28"/>
        </w:rPr>
      </w:pPr>
    </w:p>
    <w:p w:rsidR="00C65702" w:rsidRPr="006C1565" w:rsidRDefault="00C65702" w:rsidP="00C65702">
      <w:pPr>
        <w:spacing w:line="240" w:lineRule="auto"/>
        <w:jc w:val="center"/>
        <w:rPr>
          <w:rFonts w:ascii="Times New Roman" w:hAnsi="Times New Roman" w:cs="Times New Roman"/>
          <w:b/>
          <w:sz w:val="28"/>
          <w:szCs w:val="28"/>
        </w:rPr>
      </w:pPr>
    </w:p>
    <w:p w:rsidR="00C65702" w:rsidRDefault="00C65702" w:rsidP="00C65702">
      <w:pPr>
        <w:spacing w:line="240" w:lineRule="auto"/>
        <w:jc w:val="center"/>
        <w:rPr>
          <w:rFonts w:ascii="Times New Roman" w:hAnsi="Times New Roman" w:cs="Times New Roman"/>
          <w:b/>
          <w:sz w:val="28"/>
          <w:szCs w:val="28"/>
          <w:lang w:val="en-US"/>
        </w:rPr>
      </w:pPr>
    </w:p>
    <w:p w:rsidR="00C65702" w:rsidRPr="00EF5395" w:rsidRDefault="00C65702" w:rsidP="00C65702">
      <w:pPr>
        <w:spacing w:line="240" w:lineRule="auto"/>
        <w:jc w:val="center"/>
        <w:rPr>
          <w:rFonts w:ascii="Times New Roman" w:hAnsi="Times New Roman" w:cs="Times New Roman"/>
          <w:b/>
          <w:sz w:val="28"/>
          <w:szCs w:val="28"/>
          <w:lang w:val="en-US"/>
        </w:rPr>
      </w:pPr>
    </w:p>
    <w:p w:rsidR="00C65702" w:rsidRPr="006C1565" w:rsidRDefault="00C65702" w:rsidP="00C65702">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91008" behindDoc="1" locked="0" layoutInCell="1" allowOverlap="1">
            <wp:simplePos x="0" y="0"/>
            <wp:positionH relativeFrom="column">
              <wp:posOffset>2041917</wp:posOffset>
            </wp:positionH>
            <wp:positionV relativeFrom="paragraph">
              <wp:posOffset>5202</wp:posOffset>
            </wp:positionV>
            <wp:extent cx="1167724" cy="1177047"/>
            <wp:effectExtent l="19050" t="0" r="0" b="0"/>
            <wp:wrapNone/>
            <wp:docPr id="1" name="yui_3_10_0_1_1420384078326_268" descr="Logo UNM oleh P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20384078326_268" descr="Logo UNM oleh PR I"/>
                    <pic:cNvPicPr>
                      <a:picLocks noChangeAspect="1" noChangeArrowheads="1"/>
                    </pic:cNvPicPr>
                  </pic:nvPicPr>
                  <pic:blipFill>
                    <a:blip r:embed="rId7"/>
                    <a:srcRect/>
                    <a:stretch>
                      <a:fillRect/>
                    </a:stretch>
                  </pic:blipFill>
                  <pic:spPr bwMode="auto">
                    <a:xfrm>
                      <a:off x="0" y="0"/>
                      <a:ext cx="1167724" cy="1177047"/>
                    </a:xfrm>
                    <a:prstGeom prst="rect">
                      <a:avLst/>
                    </a:prstGeom>
                    <a:noFill/>
                    <a:ln w="9525">
                      <a:noFill/>
                      <a:miter lim="800000"/>
                      <a:headEnd/>
                      <a:tailEnd/>
                    </a:ln>
                  </pic:spPr>
                </pic:pic>
              </a:graphicData>
            </a:graphic>
          </wp:anchor>
        </w:drawing>
      </w:r>
    </w:p>
    <w:p w:rsidR="00C65702" w:rsidRPr="006C1565" w:rsidRDefault="00C65702" w:rsidP="00C65702">
      <w:pPr>
        <w:spacing w:line="240" w:lineRule="auto"/>
        <w:jc w:val="center"/>
        <w:rPr>
          <w:rFonts w:ascii="Times New Roman" w:hAnsi="Times New Roman" w:cs="Times New Roman"/>
          <w:b/>
          <w:sz w:val="28"/>
          <w:szCs w:val="28"/>
          <w:lang w:val="en-US"/>
        </w:rPr>
      </w:pPr>
    </w:p>
    <w:p w:rsidR="00C65702" w:rsidRPr="006C1565" w:rsidRDefault="00C65702" w:rsidP="00C65702">
      <w:pPr>
        <w:spacing w:line="240" w:lineRule="auto"/>
        <w:jc w:val="center"/>
        <w:rPr>
          <w:rFonts w:ascii="Times New Roman" w:hAnsi="Times New Roman" w:cs="Times New Roman"/>
          <w:b/>
          <w:sz w:val="28"/>
          <w:szCs w:val="28"/>
          <w:lang w:val="en-US"/>
        </w:rPr>
      </w:pPr>
    </w:p>
    <w:p w:rsidR="00C65702" w:rsidRPr="006C1565" w:rsidRDefault="00C65702" w:rsidP="00C65702">
      <w:pPr>
        <w:spacing w:line="240" w:lineRule="auto"/>
        <w:jc w:val="center"/>
        <w:rPr>
          <w:rFonts w:ascii="Times New Roman" w:hAnsi="Times New Roman" w:cs="Times New Roman"/>
          <w:b/>
          <w:sz w:val="28"/>
          <w:szCs w:val="28"/>
        </w:rPr>
      </w:pPr>
    </w:p>
    <w:p w:rsidR="00C65702" w:rsidRPr="006C1565" w:rsidRDefault="00C65702" w:rsidP="00C65702">
      <w:pPr>
        <w:spacing w:line="240" w:lineRule="auto"/>
        <w:jc w:val="center"/>
        <w:rPr>
          <w:rFonts w:ascii="Times New Roman" w:hAnsi="Times New Roman" w:cs="Times New Roman"/>
          <w:b/>
          <w:sz w:val="28"/>
          <w:szCs w:val="28"/>
        </w:rPr>
      </w:pPr>
    </w:p>
    <w:p w:rsidR="00C65702" w:rsidRPr="006C1565" w:rsidRDefault="00C65702" w:rsidP="00C65702">
      <w:pPr>
        <w:spacing w:line="240" w:lineRule="auto"/>
        <w:rPr>
          <w:rFonts w:ascii="Times New Roman" w:hAnsi="Times New Roman" w:cs="Times New Roman"/>
          <w:sz w:val="28"/>
          <w:szCs w:val="28"/>
        </w:rPr>
      </w:pPr>
    </w:p>
    <w:p w:rsidR="00C65702" w:rsidRPr="006C1565" w:rsidRDefault="00C65702" w:rsidP="00C65702">
      <w:pPr>
        <w:spacing w:line="240" w:lineRule="auto"/>
        <w:rPr>
          <w:rFonts w:ascii="Times New Roman" w:hAnsi="Times New Roman" w:cs="Times New Roman"/>
          <w:sz w:val="28"/>
          <w:szCs w:val="28"/>
        </w:rPr>
      </w:pPr>
    </w:p>
    <w:p w:rsidR="00C65702" w:rsidRPr="006C1565" w:rsidRDefault="00C65702" w:rsidP="00C65702">
      <w:pPr>
        <w:spacing w:line="240" w:lineRule="auto"/>
        <w:rPr>
          <w:rFonts w:ascii="Times New Roman" w:hAnsi="Times New Roman" w:cs="Times New Roman"/>
          <w:sz w:val="28"/>
          <w:szCs w:val="28"/>
        </w:rPr>
      </w:pPr>
    </w:p>
    <w:p w:rsidR="00C65702" w:rsidRPr="006C1565" w:rsidRDefault="00C65702" w:rsidP="00C65702">
      <w:pPr>
        <w:spacing w:line="240" w:lineRule="auto"/>
        <w:rPr>
          <w:rFonts w:ascii="Times New Roman" w:hAnsi="Times New Roman" w:cs="Times New Roman"/>
          <w:sz w:val="28"/>
          <w:szCs w:val="28"/>
        </w:rPr>
      </w:pPr>
    </w:p>
    <w:p w:rsidR="00C65702" w:rsidRDefault="00C65702" w:rsidP="00C65702">
      <w:pPr>
        <w:spacing w:line="240" w:lineRule="auto"/>
        <w:jc w:val="center"/>
        <w:rPr>
          <w:rFonts w:ascii="Times New Roman" w:hAnsi="Times New Roman" w:cs="Times New Roman"/>
          <w:b/>
          <w:sz w:val="28"/>
          <w:szCs w:val="28"/>
          <w:lang w:val="en-US"/>
        </w:rPr>
      </w:pPr>
    </w:p>
    <w:p w:rsidR="00C65702" w:rsidRDefault="00C65702" w:rsidP="00C65702">
      <w:pPr>
        <w:spacing w:line="240" w:lineRule="auto"/>
        <w:jc w:val="center"/>
        <w:rPr>
          <w:rFonts w:ascii="Times New Roman" w:hAnsi="Times New Roman" w:cs="Times New Roman"/>
          <w:b/>
          <w:sz w:val="28"/>
          <w:szCs w:val="28"/>
          <w:lang w:val="en-US"/>
        </w:rPr>
      </w:pPr>
    </w:p>
    <w:p w:rsidR="00C65702" w:rsidRPr="00EF5395" w:rsidRDefault="00C65702" w:rsidP="00C65702">
      <w:pPr>
        <w:spacing w:after="480" w:line="240" w:lineRule="auto"/>
        <w:jc w:val="center"/>
        <w:rPr>
          <w:rFonts w:ascii="Times New Roman" w:hAnsi="Times New Roman" w:cs="Times New Roman"/>
          <w:b/>
          <w:sz w:val="28"/>
          <w:szCs w:val="28"/>
          <w:lang w:val="en-US"/>
        </w:rPr>
      </w:pPr>
    </w:p>
    <w:p w:rsidR="00C65702" w:rsidRPr="006C1565" w:rsidRDefault="00C65702" w:rsidP="00C65702">
      <w:pPr>
        <w:spacing w:line="240" w:lineRule="auto"/>
        <w:jc w:val="center"/>
        <w:rPr>
          <w:rFonts w:ascii="Times New Roman" w:hAnsi="Times New Roman" w:cs="Times New Roman"/>
          <w:b/>
          <w:sz w:val="28"/>
          <w:szCs w:val="28"/>
        </w:rPr>
      </w:pPr>
      <w:r w:rsidRPr="006C1565">
        <w:rPr>
          <w:rFonts w:ascii="Times New Roman" w:hAnsi="Times New Roman" w:cs="Times New Roman"/>
          <w:b/>
          <w:sz w:val="28"/>
          <w:szCs w:val="28"/>
        </w:rPr>
        <w:t>PROGRAM PASCASARJANA</w:t>
      </w:r>
    </w:p>
    <w:p w:rsidR="00C65702" w:rsidRPr="006C1565" w:rsidRDefault="00C65702" w:rsidP="00C65702">
      <w:pPr>
        <w:spacing w:line="240" w:lineRule="auto"/>
        <w:jc w:val="center"/>
        <w:rPr>
          <w:rFonts w:ascii="Times New Roman" w:hAnsi="Times New Roman" w:cs="Times New Roman"/>
          <w:b/>
          <w:sz w:val="28"/>
          <w:szCs w:val="28"/>
        </w:rPr>
      </w:pPr>
      <w:r w:rsidRPr="006C1565">
        <w:rPr>
          <w:rFonts w:ascii="Times New Roman" w:hAnsi="Times New Roman" w:cs="Times New Roman"/>
          <w:b/>
          <w:sz w:val="28"/>
          <w:szCs w:val="28"/>
        </w:rPr>
        <w:t>UNIVERSITAS NEGERI MAKASSAR</w:t>
      </w:r>
    </w:p>
    <w:p w:rsidR="00C65702" w:rsidRDefault="00C65702" w:rsidP="00C65702">
      <w:pPr>
        <w:jc w:val="center"/>
        <w:rPr>
          <w:rFonts w:ascii="Times New Roman" w:hAnsi="Times New Roman" w:cs="Times New Roman"/>
          <w:b/>
          <w:sz w:val="28"/>
          <w:szCs w:val="28"/>
          <w:lang w:val="en-US"/>
        </w:rPr>
      </w:pPr>
      <w:r w:rsidRPr="006C1565">
        <w:rPr>
          <w:rFonts w:ascii="Times New Roman" w:hAnsi="Times New Roman" w:cs="Times New Roman"/>
          <w:b/>
          <w:sz w:val="28"/>
          <w:szCs w:val="28"/>
        </w:rPr>
        <w:t>201</w:t>
      </w:r>
      <w:r>
        <w:rPr>
          <w:rFonts w:ascii="Times New Roman" w:hAnsi="Times New Roman" w:cs="Times New Roman"/>
          <w:b/>
          <w:sz w:val="28"/>
          <w:szCs w:val="28"/>
          <w:lang w:val="en-US"/>
        </w:rPr>
        <w:t>5</w:t>
      </w:r>
    </w:p>
    <w:p w:rsidR="00C65702" w:rsidRDefault="00C65702" w:rsidP="00C65702">
      <w:pPr>
        <w:spacing w:line="240" w:lineRule="auto"/>
        <w:ind w:left="0" w:firstLine="0"/>
        <w:jc w:val="center"/>
        <w:rPr>
          <w:rFonts w:ascii="Times New Roman" w:hAnsi="Times New Roman" w:cs="Times New Roman"/>
          <w:b/>
          <w:sz w:val="24"/>
          <w:szCs w:val="24"/>
          <w:lang w:val="en-US"/>
        </w:rPr>
      </w:pPr>
      <w:r w:rsidRPr="003F1467">
        <w:rPr>
          <w:rFonts w:ascii="Times New Roman" w:hAnsi="Times New Roman" w:cs="Times New Roman"/>
          <w:b/>
          <w:sz w:val="24"/>
          <w:szCs w:val="24"/>
          <w:lang w:val="en-US"/>
        </w:rPr>
        <w:lastRenderedPageBreak/>
        <w:t>DINAMIKA PERUBAHAN SOSIAL MASYARAKAT DI SEKITAR PERMANDIAN</w:t>
      </w:r>
      <w:r w:rsidRPr="003F1467">
        <w:rPr>
          <w:rFonts w:ascii="Times New Roman" w:hAnsi="Times New Roman" w:cs="Times New Roman"/>
          <w:b/>
          <w:sz w:val="24"/>
          <w:szCs w:val="24"/>
        </w:rPr>
        <w:t xml:space="preserve"> </w:t>
      </w:r>
      <w:r w:rsidRPr="003F1467">
        <w:rPr>
          <w:rFonts w:ascii="Times New Roman" w:hAnsi="Times New Roman" w:cs="Times New Roman"/>
          <w:b/>
          <w:i/>
          <w:sz w:val="24"/>
          <w:szCs w:val="24"/>
          <w:lang w:val="en-US"/>
        </w:rPr>
        <w:t>WAE PELLAE</w:t>
      </w:r>
      <w:r w:rsidRPr="003F1467">
        <w:rPr>
          <w:rFonts w:ascii="Times New Roman" w:hAnsi="Times New Roman" w:cs="Times New Roman"/>
          <w:b/>
          <w:sz w:val="24"/>
          <w:szCs w:val="24"/>
          <w:lang w:val="en-US"/>
        </w:rPr>
        <w:t xml:space="preserve"> DESA KAMPALA</w:t>
      </w:r>
      <w:r w:rsidRPr="003F1467">
        <w:rPr>
          <w:rFonts w:ascii="Times New Roman" w:hAnsi="Times New Roman" w:cs="Times New Roman"/>
          <w:b/>
          <w:sz w:val="24"/>
          <w:szCs w:val="24"/>
        </w:rPr>
        <w:t xml:space="preserve"> KECAMATAN </w:t>
      </w:r>
    </w:p>
    <w:p w:rsidR="00C65702" w:rsidRPr="003F1467" w:rsidRDefault="00C65702" w:rsidP="00C65702">
      <w:pPr>
        <w:tabs>
          <w:tab w:val="left" w:pos="3210"/>
        </w:tabs>
        <w:spacing w:line="240" w:lineRule="auto"/>
        <w:jc w:val="center"/>
        <w:rPr>
          <w:rFonts w:ascii="Times New Roman" w:hAnsi="Times New Roman"/>
          <w:b/>
          <w:bCs/>
          <w:sz w:val="24"/>
          <w:szCs w:val="24"/>
        </w:rPr>
      </w:pPr>
      <w:r w:rsidRPr="003F1467">
        <w:rPr>
          <w:rFonts w:ascii="Times New Roman" w:hAnsi="Times New Roman" w:cs="Times New Roman"/>
          <w:b/>
          <w:sz w:val="24"/>
          <w:szCs w:val="24"/>
        </w:rPr>
        <w:t>SINJAI TIMUR</w:t>
      </w:r>
      <w:r w:rsidRPr="003F1467">
        <w:rPr>
          <w:rFonts w:ascii="Times New Roman" w:hAnsi="Times New Roman" w:cs="Times New Roman"/>
          <w:b/>
          <w:sz w:val="24"/>
          <w:szCs w:val="24"/>
          <w:lang w:val="en-US"/>
        </w:rPr>
        <w:t xml:space="preserve"> KABUPATEN SINJAI</w:t>
      </w:r>
    </w:p>
    <w:p w:rsidR="00C65702" w:rsidRDefault="00C65702" w:rsidP="00C65702">
      <w:pPr>
        <w:tabs>
          <w:tab w:val="left" w:pos="3210"/>
        </w:tabs>
        <w:spacing w:after="240" w:line="480" w:lineRule="auto"/>
        <w:jc w:val="center"/>
        <w:rPr>
          <w:rFonts w:ascii="Times New Roman" w:hAnsi="Times New Roman"/>
          <w:bCs/>
          <w:sz w:val="24"/>
          <w:szCs w:val="24"/>
          <w:lang w:val="fi-FI"/>
        </w:rPr>
      </w:pPr>
    </w:p>
    <w:p w:rsidR="00C65702" w:rsidRDefault="00C65702" w:rsidP="00C65702">
      <w:pPr>
        <w:tabs>
          <w:tab w:val="left" w:pos="3210"/>
        </w:tabs>
        <w:spacing w:line="480" w:lineRule="auto"/>
        <w:jc w:val="center"/>
        <w:rPr>
          <w:rFonts w:ascii="Times New Roman" w:hAnsi="Times New Roman"/>
          <w:bCs/>
          <w:sz w:val="24"/>
          <w:szCs w:val="24"/>
          <w:lang w:val="fi-FI"/>
        </w:rPr>
      </w:pPr>
      <w:r w:rsidRPr="00525F59">
        <w:rPr>
          <w:rFonts w:ascii="Times New Roman" w:hAnsi="Times New Roman"/>
          <w:bCs/>
          <w:sz w:val="24"/>
          <w:szCs w:val="24"/>
          <w:lang w:val="fi-FI"/>
        </w:rPr>
        <w:t>Tesis</w:t>
      </w:r>
    </w:p>
    <w:p w:rsidR="00C65702" w:rsidRDefault="00C65702" w:rsidP="00C65702">
      <w:pPr>
        <w:tabs>
          <w:tab w:val="left" w:pos="3210"/>
        </w:tabs>
        <w:spacing w:line="480" w:lineRule="auto"/>
        <w:jc w:val="center"/>
        <w:rPr>
          <w:rFonts w:ascii="Times New Roman" w:hAnsi="Times New Roman"/>
          <w:bCs/>
          <w:sz w:val="24"/>
          <w:szCs w:val="24"/>
          <w:lang w:val="fi-FI"/>
        </w:rPr>
      </w:pPr>
    </w:p>
    <w:p w:rsidR="00C65702" w:rsidRDefault="00C65702" w:rsidP="00C65702">
      <w:pPr>
        <w:tabs>
          <w:tab w:val="left" w:pos="3210"/>
        </w:tabs>
        <w:spacing w:line="480" w:lineRule="auto"/>
        <w:jc w:val="center"/>
        <w:rPr>
          <w:rFonts w:ascii="Times New Roman" w:hAnsi="Times New Roman"/>
          <w:bCs/>
          <w:sz w:val="24"/>
          <w:szCs w:val="24"/>
          <w:lang w:val="fi-FI"/>
        </w:rPr>
      </w:pPr>
      <w:r>
        <w:rPr>
          <w:rFonts w:ascii="Times New Roman" w:hAnsi="Times New Roman"/>
          <w:bCs/>
          <w:sz w:val="24"/>
          <w:szCs w:val="24"/>
          <w:lang w:val="fi-FI"/>
        </w:rPr>
        <w:t>Sebagai Salah Satu Syarat untuk Mencapai Derajat</w:t>
      </w:r>
    </w:p>
    <w:p w:rsidR="00C65702" w:rsidRDefault="00C65702" w:rsidP="00C65702">
      <w:pPr>
        <w:tabs>
          <w:tab w:val="left" w:pos="3210"/>
        </w:tabs>
        <w:spacing w:line="480" w:lineRule="auto"/>
        <w:jc w:val="center"/>
        <w:rPr>
          <w:rFonts w:ascii="Times New Roman" w:hAnsi="Times New Roman"/>
          <w:bCs/>
          <w:sz w:val="24"/>
          <w:szCs w:val="24"/>
          <w:lang w:val="fi-FI"/>
        </w:rPr>
      </w:pPr>
      <w:r>
        <w:rPr>
          <w:rFonts w:ascii="Times New Roman" w:hAnsi="Times New Roman"/>
          <w:bCs/>
          <w:sz w:val="24"/>
          <w:szCs w:val="24"/>
          <w:lang w:val="fi-FI"/>
        </w:rPr>
        <w:t>Magister</w:t>
      </w:r>
    </w:p>
    <w:p w:rsidR="00C65702" w:rsidRDefault="00C65702" w:rsidP="00C65702">
      <w:pPr>
        <w:tabs>
          <w:tab w:val="left" w:pos="3210"/>
        </w:tabs>
        <w:spacing w:line="480" w:lineRule="auto"/>
        <w:jc w:val="center"/>
        <w:rPr>
          <w:rFonts w:ascii="Times New Roman" w:hAnsi="Times New Roman"/>
          <w:bCs/>
          <w:sz w:val="24"/>
          <w:szCs w:val="24"/>
          <w:lang w:val="fi-FI"/>
        </w:rPr>
      </w:pPr>
    </w:p>
    <w:p w:rsidR="00C65702" w:rsidRDefault="00C65702" w:rsidP="00C65702">
      <w:pPr>
        <w:tabs>
          <w:tab w:val="left" w:pos="3210"/>
        </w:tabs>
        <w:spacing w:line="480" w:lineRule="auto"/>
        <w:jc w:val="center"/>
        <w:rPr>
          <w:rFonts w:ascii="Times New Roman" w:hAnsi="Times New Roman"/>
          <w:bCs/>
          <w:sz w:val="24"/>
          <w:szCs w:val="24"/>
          <w:lang w:val="fi-FI"/>
        </w:rPr>
      </w:pPr>
      <w:r>
        <w:rPr>
          <w:rFonts w:ascii="Times New Roman" w:hAnsi="Times New Roman"/>
          <w:bCs/>
          <w:sz w:val="24"/>
          <w:szCs w:val="24"/>
          <w:lang w:val="fi-FI"/>
        </w:rPr>
        <w:t>Program Studi</w:t>
      </w:r>
    </w:p>
    <w:p w:rsidR="00C65702" w:rsidRDefault="00C65702" w:rsidP="00C65702">
      <w:pPr>
        <w:tabs>
          <w:tab w:val="left" w:pos="3210"/>
        </w:tabs>
        <w:spacing w:line="480" w:lineRule="auto"/>
        <w:jc w:val="center"/>
        <w:rPr>
          <w:rFonts w:ascii="Times New Roman" w:hAnsi="Times New Roman"/>
          <w:bCs/>
          <w:sz w:val="24"/>
          <w:szCs w:val="24"/>
          <w:lang w:val="fi-FI"/>
        </w:rPr>
      </w:pPr>
      <w:r>
        <w:rPr>
          <w:rFonts w:ascii="Times New Roman" w:hAnsi="Times New Roman"/>
          <w:bCs/>
          <w:sz w:val="24"/>
          <w:szCs w:val="24"/>
          <w:lang w:val="fi-FI"/>
        </w:rPr>
        <w:t>Ilmu Pengetahuan Sosial</w:t>
      </w:r>
    </w:p>
    <w:p w:rsidR="00C65702" w:rsidRDefault="00C65702" w:rsidP="00C65702">
      <w:pPr>
        <w:tabs>
          <w:tab w:val="left" w:pos="3210"/>
        </w:tabs>
        <w:spacing w:line="480" w:lineRule="auto"/>
        <w:jc w:val="center"/>
        <w:rPr>
          <w:rFonts w:ascii="Times New Roman" w:hAnsi="Times New Roman"/>
          <w:bCs/>
          <w:sz w:val="24"/>
          <w:szCs w:val="24"/>
          <w:lang w:val="fi-FI"/>
        </w:rPr>
      </w:pPr>
      <w:r>
        <w:rPr>
          <w:rFonts w:ascii="Times New Roman" w:hAnsi="Times New Roman"/>
          <w:bCs/>
          <w:sz w:val="24"/>
          <w:szCs w:val="24"/>
          <w:lang w:val="fi-FI"/>
        </w:rPr>
        <w:t>Kekhususan Pendidikan Sosiologi</w:t>
      </w:r>
    </w:p>
    <w:p w:rsidR="00C65702" w:rsidRDefault="00C65702" w:rsidP="00C65702">
      <w:pPr>
        <w:tabs>
          <w:tab w:val="left" w:pos="3210"/>
        </w:tabs>
        <w:spacing w:line="480" w:lineRule="auto"/>
        <w:jc w:val="center"/>
        <w:rPr>
          <w:rFonts w:ascii="Times New Roman" w:hAnsi="Times New Roman"/>
          <w:bCs/>
          <w:sz w:val="24"/>
          <w:szCs w:val="24"/>
          <w:lang w:val="fi-FI"/>
        </w:rPr>
      </w:pPr>
      <w:r>
        <w:rPr>
          <w:rFonts w:ascii="Times New Roman" w:hAnsi="Times New Roman"/>
          <w:bCs/>
          <w:sz w:val="24"/>
          <w:szCs w:val="24"/>
          <w:lang w:val="fi-FI"/>
        </w:rPr>
        <w:t>Disusun dan Diajukan Oleh</w:t>
      </w:r>
    </w:p>
    <w:p w:rsidR="00C65702" w:rsidRDefault="00C65702" w:rsidP="00C65702">
      <w:pPr>
        <w:tabs>
          <w:tab w:val="left" w:pos="3210"/>
        </w:tabs>
        <w:spacing w:line="480" w:lineRule="auto"/>
        <w:jc w:val="center"/>
        <w:rPr>
          <w:rFonts w:ascii="Times New Roman" w:hAnsi="Times New Roman"/>
          <w:bCs/>
          <w:sz w:val="24"/>
          <w:szCs w:val="24"/>
          <w:lang w:val="fi-FI"/>
        </w:rPr>
      </w:pPr>
    </w:p>
    <w:p w:rsidR="00C65702" w:rsidRDefault="00C65702" w:rsidP="00C65702">
      <w:pPr>
        <w:tabs>
          <w:tab w:val="left" w:pos="3210"/>
        </w:tabs>
        <w:spacing w:line="480" w:lineRule="auto"/>
        <w:jc w:val="center"/>
        <w:rPr>
          <w:rFonts w:ascii="Times New Roman" w:hAnsi="Times New Roman"/>
          <w:bCs/>
          <w:sz w:val="24"/>
          <w:szCs w:val="24"/>
          <w:lang w:val="en-US"/>
        </w:rPr>
      </w:pPr>
      <w:r>
        <w:rPr>
          <w:rFonts w:ascii="Times New Roman" w:hAnsi="Times New Roman"/>
          <w:bCs/>
          <w:sz w:val="24"/>
          <w:szCs w:val="24"/>
          <w:lang w:val="en-US"/>
        </w:rPr>
        <w:t>FIRDAUS</w:t>
      </w:r>
    </w:p>
    <w:p w:rsidR="00C65702" w:rsidRDefault="00C65702" w:rsidP="00C65702">
      <w:pPr>
        <w:jc w:val="center"/>
        <w:rPr>
          <w:rFonts w:ascii="Times New Roman" w:hAnsi="Times New Roman"/>
          <w:bCs/>
          <w:sz w:val="24"/>
          <w:szCs w:val="24"/>
          <w:lang w:val="en-US"/>
        </w:rPr>
      </w:pPr>
    </w:p>
    <w:p w:rsidR="00C65702" w:rsidRDefault="00C65702" w:rsidP="00C65702">
      <w:pPr>
        <w:jc w:val="center"/>
        <w:rPr>
          <w:rFonts w:ascii="Times New Roman" w:hAnsi="Times New Roman"/>
          <w:bCs/>
          <w:sz w:val="24"/>
          <w:szCs w:val="24"/>
          <w:lang w:val="en-US"/>
        </w:rPr>
      </w:pPr>
    </w:p>
    <w:p w:rsidR="00C65702" w:rsidRDefault="00C65702" w:rsidP="00C65702">
      <w:pPr>
        <w:spacing w:line="600" w:lineRule="auto"/>
        <w:jc w:val="center"/>
        <w:rPr>
          <w:rFonts w:ascii="Times New Roman" w:hAnsi="Times New Roman"/>
          <w:bCs/>
          <w:sz w:val="24"/>
          <w:szCs w:val="24"/>
          <w:lang w:val="en-US"/>
        </w:rPr>
      </w:pPr>
      <w:r w:rsidRPr="00525F59">
        <w:rPr>
          <w:rFonts w:ascii="Times New Roman" w:hAnsi="Times New Roman"/>
          <w:bCs/>
          <w:sz w:val="24"/>
          <w:szCs w:val="24"/>
        </w:rPr>
        <w:t>Kepada</w:t>
      </w:r>
    </w:p>
    <w:p w:rsidR="00C65702" w:rsidRPr="00FD5C6B" w:rsidRDefault="00C65702" w:rsidP="00C65702">
      <w:pPr>
        <w:spacing w:line="360" w:lineRule="auto"/>
        <w:jc w:val="center"/>
        <w:rPr>
          <w:rFonts w:ascii="Times New Roman" w:hAnsi="Times New Roman"/>
          <w:bCs/>
          <w:sz w:val="24"/>
          <w:szCs w:val="24"/>
          <w:lang w:val="en-US"/>
        </w:rPr>
      </w:pPr>
    </w:p>
    <w:p w:rsidR="00C65702" w:rsidRDefault="00C65702" w:rsidP="00C65702">
      <w:pPr>
        <w:spacing w:line="480" w:lineRule="auto"/>
        <w:jc w:val="center"/>
        <w:rPr>
          <w:rFonts w:ascii="Times New Roman" w:hAnsi="Times New Roman"/>
          <w:b/>
          <w:sz w:val="24"/>
          <w:szCs w:val="24"/>
          <w:lang w:val="en-US"/>
        </w:rPr>
      </w:pPr>
    </w:p>
    <w:p w:rsidR="00C65702" w:rsidRPr="00525F59" w:rsidRDefault="00C65702" w:rsidP="00C65702">
      <w:pPr>
        <w:spacing w:line="240" w:lineRule="auto"/>
        <w:jc w:val="center"/>
        <w:rPr>
          <w:rFonts w:ascii="Times New Roman" w:hAnsi="Times New Roman"/>
          <w:b/>
          <w:sz w:val="24"/>
          <w:szCs w:val="24"/>
        </w:rPr>
      </w:pPr>
      <w:r w:rsidRPr="00525F59">
        <w:rPr>
          <w:rFonts w:ascii="Times New Roman" w:hAnsi="Times New Roman"/>
          <w:b/>
          <w:sz w:val="24"/>
          <w:szCs w:val="24"/>
        </w:rPr>
        <w:t>PROGRAM PASCASARJANA</w:t>
      </w:r>
    </w:p>
    <w:p w:rsidR="00C65702" w:rsidRPr="00525F59" w:rsidRDefault="00C65702" w:rsidP="00C65702">
      <w:pPr>
        <w:spacing w:line="240" w:lineRule="auto"/>
        <w:jc w:val="center"/>
        <w:rPr>
          <w:rFonts w:ascii="Times New Roman" w:hAnsi="Times New Roman"/>
          <w:b/>
          <w:sz w:val="24"/>
          <w:szCs w:val="24"/>
        </w:rPr>
      </w:pPr>
      <w:r w:rsidRPr="00525F59">
        <w:rPr>
          <w:rFonts w:ascii="Times New Roman" w:hAnsi="Times New Roman"/>
          <w:b/>
          <w:sz w:val="24"/>
          <w:szCs w:val="24"/>
        </w:rPr>
        <w:t>UNIVERSITAS NEGERI MAKASSAR</w:t>
      </w:r>
    </w:p>
    <w:p w:rsidR="00C65702" w:rsidRDefault="00C65702" w:rsidP="00C65702">
      <w:pPr>
        <w:jc w:val="center"/>
        <w:rPr>
          <w:rFonts w:ascii="Times New Roman" w:hAnsi="Times New Roman" w:cs="Times New Roman"/>
          <w:b/>
          <w:sz w:val="24"/>
          <w:szCs w:val="24"/>
          <w:lang w:val="en-US"/>
        </w:rPr>
      </w:pPr>
      <w:r w:rsidRPr="00525F59">
        <w:rPr>
          <w:rFonts w:ascii="Times New Roman" w:hAnsi="Times New Roman"/>
          <w:b/>
          <w:sz w:val="24"/>
          <w:szCs w:val="24"/>
        </w:rPr>
        <w:t>201</w:t>
      </w:r>
      <w:r>
        <w:rPr>
          <w:rFonts w:ascii="Times New Roman" w:hAnsi="Times New Roman"/>
          <w:b/>
          <w:sz w:val="24"/>
          <w:szCs w:val="24"/>
        </w:rPr>
        <w:t>4</w:t>
      </w:r>
    </w:p>
    <w:p w:rsidR="00C65702" w:rsidRDefault="00C65702" w:rsidP="00C65702">
      <w:pPr>
        <w:tabs>
          <w:tab w:val="left" w:pos="3210"/>
        </w:tabs>
        <w:spacing w:line="276" w:lineRule="auto"/>
        <w:ind w:left="0" w:firstLine="0"/>
        <w:jc w:val="center"/>
        <w:rPr>
          <w:rFonts w:ascii="Times New Roman" w:hAnsi="Times New Roman"/>
          <w:b/>
          <w:sz w:val="24"/>
          <w:szCs w:val="24"/>
          <w:lang w:val="sv-SE"/>
        </w:rPr>
      </w:pPr>
      <w:r>
        <w:rPr>
          <w:rFonts w:ascii="Times New Roman" w:hAnsi="Times New Roman"/>
          <w:b/>
          <w:sz w:val="24"/>
          <w:szCs w:val="24"/>
          <w:lang w:val="sv-SE"/>
        </w:rPr>
        <w:lastRenderedPageBreak/>
        <w:t>TESIS</w:t>
      </w:r>
    </w:p>
    <w:p w:rsidR="00C65702" w:rsidRDefault="00C65702" w:rsidP="00C65702">
      <w:pPr>
        <w:tabs>
          <w:tab w:val="left" w:pos="3210"/>
        </w:tabs>
        <w:spacing w:line="276" w:lineRule="auto"/>
        <w:ind w:left="0" w:firstLine="0"/>
        <w:jc w:val="center"/>
        <w:rPr>
          <w:rFonts w:ascii="Times New Roman" w:hAnsi="Times New Roman"/>
          <w:b/>
          <w:sz w:val="24"/>
          <w:szCs w:val="24"/>
          <w:lang w:val="sv-SE"/>
        </w:rPr>
      </w:pPr>
    </w:p>
    <w:p w:rsidR="00C65702" w:rsidRPr="00C65702" w:rsidRDefault="00C65702" w:rsidP="00C65702">
      <w:pPr>
        <w:tabs>
          <w:tab w:val="left" w:pos="3210"/>
        </w:tabs>
        <w:spacing w:line="276" w:lineRule="auto"/>
        <w:ind w:left="0" w:firstLine="0"/>
        <w:jc w:val="center"/>
        <w:rPr>
          <w:rFonts w:ascii="Times New Roman" w:hAnsi="Times New Roman" w:cs="Times New Roman"/>
          <w:b/>
          <w:sz w:val="28"/>
          <w:szCs w:val="28"/>
          <w:lang w:val="en-US"/>
        </w:rPr>
      </w:pPr>
      <w:r w:rsidRPr="00C65702">
        <w:rPr>
          <w:rFonts w:ascii="Times New Roman" w:hAnsi="Times New Roman" w:cs="Times New Roman"/>
          <w:b/>
          <w:sz w:val="28"/>
          <w:szCs w:val="28"/>
          <w:lang w:val="en-US"/>
        </w:rPr>
        <w:t>DINAMIKA PERUBAHAN SOSIAL MASYARAKAT DI SEKITAR PERMANDIAN WAE PELLAE DESA KAMPALA KECAMATAN SINJAI TIMUR KABUPATEN SINJAI</w:t>
      </w:r>
    </w:p>
    <w:p w:rsidR="00C65702" w:rsidRDefault="00C65702" w:rsidP="00C65702">
      <w:pPr>
        <w:tabs>
          <w:tab w:val="left" w:pos="3210"/>
        </w:tabs>
        <w:spacing w:line="240" w:lineRule="auto"/>
        <w:ind w:left="0" w:firstLine="0"/>
        <w:jc w:val="center"/>
        <w:rPr>
          <w:rFonts w:ascii="Times New Roman" w:hAnsi="Times New Roman"/>
          <w:b/>
          <w:sz w:val="24"/>
          <w:szCs w:val="24"/>
          <w:lang w:val="sv-SE"/>
        </w:rPr>
      </w:pPr>
    </w:p>
    <w:p w:rsidR="00C65702" w:rsidRPr="00C65702" w:rsidRDefault="00C65702" w:rsidP="00C65702">
      <w:pPr>
        <w:tabs>
          <w:tab w:val="left" w:pos="3210"/>
        </w:tabs>
        <w:spacing w:line="240" w:lineRule="auto"/>
        <w:ind w:left="0" w:firstLine="0"/>
        <w:jc w:val="center"/>
        <w:rPr>
          <w:rFonts w:ascii="Times New Roman" w:hAnsi="Times New Roman"/>
          <w:b/>
          <w:sz w:val="24"/>
          <w:szCs w:val="24"/>
          <w:lang w:val="sv-SE"/>
        </w:rPr>
      </w:pPr>
    </w:p>
    <w:p w:rsidR="00C65702" w:rsidRPr="0080089A" w:rsidRDefault="00C65702" w:rsidP="00C65702">
      <w:pPr>
        <w:spacing w:line="276" w:lineRule="auto"/>
        <w:ind w:left="0" w:firstLine="0"/>
        <w:jc w:val="center"/>
        <w:rPr>
          <w:rFonts w:ascii="Times New Roman" w:hAnsi="Times New Roman"/>
          <w:sz w:val="24"/>
          <w:szCs w:val="24"/>
        </w:rPr>
      </w:pPr>
      <w:r w:rsidRPr="0080089A">
        <w:rPr>
          <w:rFonts w:ascii="Times New Roman" w:hAnsi="Times New Roman"/>
          <w:sz w:val="24"/>
          <w:szCs w:val="24"/>
        </w:rPr>
        <w:t>Disusun dan Diajukan oleh</w:t>
      </w:r>
    </w:p>
    <w:p w:rsidR="00C65702" w:rsidRPr="00C65702" w:rsidRDefault="00C65702" w:rsidP="00C65702">
      <w:pPr>
        <w:spacing w:line="276" w:lineRule="auto"/>
        <w:ind w:left="0" w:firstLine="0"/>
        <w:jc w:val="center"/>
        <w:rPr>
          <w:rFonts w:ascii="Times New Roman" w:hAnsi="Times New Roman"/>
          <w:sz w:val="24"/>
          <w:szCs w:val="24"/>
        </w:rPr>
      </w:pPr>
      <w:r w:rsidRPr="00C65702">
        <w:rPr>
          <w:rFonts w:ascii="Times New Roman" w:hAnsi="Times New Roman"/>
          <w:sz w:val="24"/>
          <w:szCs w:val="24"/>
        </w:rPr>
        <w:t>FIRDAUS</w:t>
      </w:r>
    </w:p>
    <w:p w:rsidR="00C65702" w:rsidRPr="00C65702" w:rsidRDefault="00C65702" w:rsidP="00C65702">
      <w:pPr>
        <w:spacing w:line="276" w:lineRule="auto"/>
        <w:ind w:left="0" w:firstLine="0"/>
        <w:jc w:val="center"/>
        <w:rPr>
          <w:rFonts w:ascii="Times New Roman" w:hAnsi="Times New Roman"/>
          <w:sz w:val="24"/>
          <w:szCs w:val="24"/>
        </w:rPr>
      </w:pPr>
      <w:r w:rsidRPr="0080089A">
        <w:rPr>
          <w:rFonts w:ascii="Times New Roman" w:hAnsi="Times New Roman"/>
          <w:sz w:val="24"/>
          <w:szCs w:val="24"/>
        </w:rPr>
        <w:t>Nomor Pokok : 1</w:t>
      </w:r>
      <w:r w:rsidRPr="00C65702">
        <w:rPr>
          <w:rFonts w:ascii="Times New Roman" w:hAnsi="Times New Roman"/>
          <w:sz w:val="24"/>
          <w:szCs w:val="24"/>
        </w:rPr>
        <w:t>2</w:t>
      </w:r>
      <w:r w:rsidRPr="0080089A">
        <w:rPr>
          <w:rFonts w:ascii="Times New Roman" w:hAnsi="Times New Roman"/>
          <w:sz w:val="24"/>
          <w:szCs w:val="24"/>
        </w:rPr>
        <w:t>B020</w:t>
      </w:r>
      <w:r w:rsidRPr="00C65702">
        <w:rPr>
          <w:rFonts w:ascii="Times New Roman" w:hAnsi="Times New Roman"/>
          <w:sz w:val="24"/>
          <w:szCs w:val="24"/>
        </w:rPr>
        <w:t>17</w:t>
      </w:r>
    </w:p>
    <w:p w:rsidR="00C65702" w:rsidRDefault="00C65702" w:rsidP="00C65702">
      <w:pPr>
        <w:spacing w:line="276" w:lineRule="auto"/>
        <w:ind w:left="0" w:firstLine="0"/>
        <w:jc w:val="center"/>
        <w:rPr>
          <w:rFonts w:ascii="Times New Roman" w:hAnsi="Times New Roman"/>
          <w:sz w:val="24"/>
          <w:szCs w:val="24"/>
        </w:rPr>
      </w:pPr>
    </w:p>
    <w:p w:rsidR="00C65702" w:rsidRPr="0080089A" w:rsidRDefault="00C65702" w:rsidP="00C65702">
      <w:pPr>
        <w:spacing w:line="276" w:lineRule="auto"/>
        <w:ind w:left="0" w:firstLine="0"/>
        <w:jc w:val="center"/>
        <w:rPr>
          <w:rFonts w:ascii="Times New Roman" w:hAnsi="Times New Roman"/>
          <w:sz w:val="24"/>
          <w:szCs w:val="24"/>
        </w:rPr>
      </w:pPr>
    </w:p>
    <w:p w:rsidR="00C65702" w:rsidRPr="0080089A" w:rsidRDefault="00C65702" w:rsidP="00C65702">
      <w:pPr>
        <w:spacing w:line="276" w:lineRule="auto"/>
        <w:ind w:left="0" w:firstLine="0"/>
        <w:jc w:val="center"/>
        <w:rPr>
          <w:rFonts w:ascii="Times New Roman" w:hAnsi="Times New Roman"/>
          <w:sz w:val="24"/>
          <w:szCs w:val="24"/>
        </w:rPr>
      </w:pPr>
      <w:r w:rsidRPr="0080089A">
        <w:rPr>
          <w:rFonts w:ascii="Times New Roman" w:hAnsi="Times New Roman"/>
          <w:sz w:val="24"/>
          <w:szCs w:val="24"/>
        </w:rPr>
        <w:t>Telah dipertahankan di depan Panitia Ujian Tesis</w:t>
      </w:r>
    </w:p>
    <w:p w:rsidR="00C65702" w:rsidRPr="00C65702" w:rsidRDefault="00C65702" w:rsidP="00C65702">
      <w:pPr>
        <w:spacing w:line="276" w:lineRule="auto"/>
        <w:ind w:left="0" w:firstLine="0"/>
        <w:jc w:val="center"/>
        <w:rPr>
          <w:rFonts w:ascii="Times New Roman" w:hAnsi="Times New Roman"/>
          <w:sz w:val="24"/>
          <w:szCs w:val="24"/>
        </w:rPr>
      </w:pPr>
      <w:r w:rsidRPr="0080089A">
        <w:rPr>
          <w:rFonts w:ascii="Times New Roman" w:hAnsi="Times New Roman"/>
          <w:sz w:val="24"/>
          <w:szCs w:val="24"/>
        </w:rPr>
        <w:t xml:space="preserve">pada tanggal </w:t>
      </w:r>
      <w:r w:rsidRPr="00C65702">
        <w:rPr>
          <w:rFonts w:ascii="Times New Roman" w:hAnsi="Times New Roman"/>
          <w:sz w:val="24"/>
          <w:szCs w:val="24"/>
        </w:rPr>
        <w:t>8</w:t>
      </w:r>
      <w:r>
        <w:rPr>
          <w:rFonts w:ascii="Times New Roman" w:hAnsi="Times New Roman"/>
          <w:sz w:val="24"/>
          <w:szCs w:val="24"/>
        </w:rPr>
        <w:t xml:space="preserve"> </w:t>
      </w:r>
      <w:r w:rsidRPr="00C65702">
        <w:rPr>
          <w:rFonts w:ascii="Times New Roman" w:hAnsi="Times New Roman"/>
          <w:sz w:val="24"/>
          <w:szCs w:val="24"/>
        </w:rPr>
        <w:t>Januari</w:t>
      </w:r>
      <w:r w:rsidRPr="0080089A">
        <w:rPr>
          <w:rFonts w:ascii="Times New Roman" w:hAnsi="Times New Roman"/>
          <w:sz w:val="24"/>
          <w:szCs w:val="24"/>
        </w:rPr>
        <w:t xml:space="preserve"> 201</w:t>
      </w:r>
      <w:r w:rsidRPr="00C65702">
        <w:rPr>
          <w:rFonts w:ascii="Times New Roman" w:hAnsi="Times New Roman"/>
          <w:sz w:val="24"/>
          <w:szCs w:val="24"/>
        </w:rPr>
        <w:t>5</w:t>
      </w:r>
    </w:p>
    <w:p w:rsidR="00C65702" w:rsidRPr="00C65702" w:rsidRDefault="00C65702" w:rsidP="00C65702">
      <w:pPr>
        <w:spacing w:line="276" w:lineRule="auto"/>
        <w:ind w:left="0" w:firstLine="0"/>
        <w:jc w:val="center"/>
        <w:rPr>
          <w:rFonts w:ascii="Times New Roman" w:hAnsi="Times New Roman"/>
          <w:sz w:val="24"/>
          <w:szCs w:val="24"/>
        </w:rPr>
      </w:pPr>
    </w:p>
    <w:tbl>
      <w:tblPr>
        <w:tblW w:w="7938" w:type="dxa"/>
        <w:tblInd w:w="108" w:type="dxa"/>
        <w:tblLook w:val="04A0"/>
      </w:tblPr>
      <w:tblGrid>
        <w:gridCol w:w="4253"/>
        <w:gridCol w:w="3685"/>
      </w:tblGrid>
      <w:tr w:rsidR="00C65702" w:rsidRPr="00C65702" w:rsidTr="00C65702">
        <w:trPr>
          <w:trHeight w:val="425"/>
        </w:trPr>
        <w:tc>
          <w:tcPr>
            <w:tcW w:w="7938" w:type="dxa"/>
            <w:gridSpan w:val="2"/>
          </w:tcPr>
          <w:p w:rsidR="00C65702" w:rsidRDefault="00C65702" w:rsidP="00C65702">
            <w:pPr>
              <w:spacing w:line="276" w:lineRule="auto"/>
              <w:ind w:left="0" w:firstLine="0"/>
              <w:jc w:val="center"/>
              <w:rPr>
                <w:rFonts w:ascii="Times New Roman" w:hAnsi="Times New Roman"/>
                <w:sz w:val="24"/>
                <w:szCs w:val="24"/>
              </w:rPr>
            </w:pPr>
            <w:r w:rsidRPr="00B578DB">
              <w:rPr>
                <w:rFonts w:ascii="Times New Roman" w:hAnsi="Times New Roman"/>
                <w:sz w:val="24"/>
                <w:szCs w:val="24"/>
              </w:rPr>
              <w:t>Menyetujui</w:t>
            </w:r>
          </w:p>
          <w:p w:rsidR="00C65702" w:rsidRPr="00B578DB" w:rsidRDefault="00C65702" w:rsidP="00C65702">
            <w:pPr>
              <w:spacing w:line="276" w:lineRule="auto"/>
              <w:ind w:left="0" w:firstLine="0"/>
              <w:jc w:val="center"/>
              <w:rPr>
                <w:rFonts w:ascii="Times New Roman" w:hAnsi="Times New Roman"/>
                <w:sz w:val="24"/>
                <w:szCs w:val="24"/>
              </w:rPr>
            </w:pPr>
            <w:r>
              <w:rPr>
                <w:rFonts w:ascii="Times New Roman" w:hAnsi="Times New Roman"/>
                <w:sz w:val="24"/>
                <w:szCs w:val="24"/>
              </w:rPr>
              <w:t>Komisi Penasihat,</w:t>
            </w:r>
          </w:p>
        </w:tc>
      </w:tr>
      <w:tr w:rsidR="00C65702" w:rsidRPr="00C65702" w:rsidTr="00C65702">
        <w:tc>
          <w:tcPr>
            <w:tcW w:w="7938" w:type="dxa"/>
            <w:gridSpan w:val="2"/>
          </w:tcPr>
          <w:p w:rsidR="00C65702" w:rsidRDefault="00C65702" w:rsidP="00C65702">
            <w:pPr>
              <w:spacing w:line="276" w:lineRule="auto"/>
              <w:ind w:left="0" w:firstLine="0"/>
              <w:jc w:val="center"/>
              <w:rPr>
                <w:rFonts w:ascii="Times New Roman" w:hAnsi="Times New Roman"/>
                <w:sz w:val="24"/>
                <w:szCs w:val="24"/>
              </w:rPr>
            </w:pPr>
          </w:p>
          <w:p w:rsidR="00C65702" w:rsidRPr="00B578DB" w:rsidRDefault="00C65702" w:rsidP="00C65702">
            <w:pPr>
              <w:spacing w:line="276" w:lineRule="auto"/>
              <w:ind w:left="0" w:firstLine="0"/>
              <w:jc w:val="center"/>
              <w:rPr>
                <w:rFonts w:ascii="Times New Roman" w:hAnsi="Times New Roman"/>
                <w:sz w:val="24"/>
                <w:szCs w:val="24"/>
              </w:rPr>
            </w:pPr>
          </w:p>
          <w:p w:rsidR="00C65702" w:rsidRPr="00B578DB" w:rsidRDefault="00C65702" w:rsidP="00C65702">
            <w:pPr>
              <w:spacing w:line="276" w:lineRule="auto"/>
              <w:ind w:left="0" w:firstLine="0"/>
              <w:jc w:val="center"/>
              <w:rPr>
                <w:rFonts w:ascii="Times New Roman" w:hAnsi="Times New Roman"/>
                <w:sz w:val="24"/>
                <w:szCs w:val="24"/>
              </w:rPr>
            </w:pPr>
          </w:p>
          <w:p w:rsidR="00C65702" w:rsidRPr="00B578DB" w:rsidRDefault="00C65702" w:rsidP="00C65702">
            <w:pPr>
              <w:spacing w:line="276" w:lineRule="auto"/>
              <w:ind w:left="0" w:firstLine="0"/>
              <w:jc w:val="center"/>
              <w:rPr>
                <w:rFonts w:ascii="Times New Roman" w:hAnsi="Times New Roman"/>
                <w:sz w:val="24"/>
                <w:szCs w:val="24"/>
              </w:rPr>
            </w:pPr>
          </w:p>
        </w:tc>
      </w:tr>
      <w:tr w:rsidR="00C65702" w:rsidRPr="00C65702" w:rsidTr="00C65702">
        <w:tc>
          <w:tcPr>
            <w:tcW w:w="4253" w:type="dxa"/>
          </w:tcPr>
          <w:p w:rsidR="00C65702" w:rsidRPr="00B578DB" w:rsidRDefault="00C65702" w:rsidP="00C971B8">
            <w:pPr>
              <w:spacing w:line="276" w:lineRule="auto"/>
              <w:ind w:left="0" w:firstLine="0"/>
              <w:jc w:val="left"/>
              <w:rPr>
                <w:rFonts w:ascii="Times New Roman" w:hAnsi="Times New Roman"/>
                <w:sz w:val="24"/>
                <w:szCs w:val="24"/>
              </w:rPr>
            </w:pPr>
            <w:r w:rsidRPr="00C65702">
              <w:rPr>
                <w:rFonts w:ascii="Times New Roman" w:hAnsi="Times New Roman"/>
                <w:sz w:val="24"/>
                <w:szCs w:val="24"/>
              </w:rPr>
              <w:t xml:space="preserve">Prof. </w:t>
            </w:r>
            <w:r w:rsidRPr="00B578DB">
              <w:rPr>
                <w:rFonts w:ascii="Times New Roman" w:hAnsi="Times New Roman"/>
                <w:sz w:val="24"/>
                <w:szCs w:val="24"/>
              </w:rPr>
              <w:t xml:space="preserve">Dr. </w:t>
            </w:r>
            <w:r w:rsidRPr="00C65702">
              <w:rPr>
                <w:rFonts w:ascii="Times New Roman" w:hAnsi="Times New Roman"/>
                <w:sz w:val="24"/>
                <w:szCs w:val="24"/>
              </w:rPr>
              <w:t>Andi Agustang</w:t>
            </w:r>
            <w:r>
              <w:rPr>
                <w:rFonts w:ascii="Times New Roman" w:hAnsi="Times New Roman"/>
                <w:sz w:val="24"/>
                <w:szCs w:val="24"/>
              </w:rPr>
              <w:t>,</w:t>
            </w:r>
            <w:r w:rsidRPr="00C65702">
              <w:rPr>
                <w:rFonts w:ascii="Times New Roman" w:hAnsi="Times New Roman"/>
                <w:sz w:val="24"/>
                <w:szCs w:val="24"/>
              </w:rPr>
              <w:t xml:space="preserve"> </w:t>
            </w:r>
            <w:r>
              <w:rPr>
                <w:rFonts w:ascii="Times New Roman" w:hAnsi="Times New Roman"/>
                <w:sz w:val="24"/>
                <w:szCs w:val="24"/>
              </w:rPr>
              <w:t>M.Si</w:t>
            </w:r>
            <w:r w:rsidRPr="00B578DB">
              <w:rPr>
                <w:rFonts w:ascii="Times New Roman" w:hAnsi="Times New Roman"/>
                <w:sz w:val="24"/>
                <w:szCs w:val="24"/>
              </w:rPr>
              <w:t>.</w:t>
            </w:r>
          </w:p>
          <w:p w:rsidR="00C65702" w:rsidRPr="00B578DB" w:rsidRDefault="00C65702" w:rsidP="00C971B8">
            <w:pPr>
              <w:spacing w:line="276" w:lineRule="auto"/>
              <w:ind w:left="0" w:firstLine="0"/>
              <w:jc w:val="left"/>
              <w:rPr>
                <w:rFonts w:ascii="Times New Roman" w:hAnsi="Times New Roman"/>
                <w:sz w:val="24"/>
                <w:szCs w:val="24"/>
              </w:rPr>
            </w:pPr>
            <w:r w:rsidRPr="00B578DB">
              <w:rPr>
                <w:rFonts w:ascii="Times New Roman" w:hAnsi="Times New Roman"/>
                <w:sz w:val="24"/>
                <w:szCs w:val="24"/>
              </w:rPr>
              <w:t>Ketua</w:t>
            </w:r>
          </w:p>
        </w:tc>
        <w:tc>
          <w:tcPr>
            <w:tcW w:w="3685" w:type="dxa"/>
          </w:tcPr>
          <w:p w:rsidR="00C65702" w:rsidRPr="00C65702" w:rsidRDefault="00C65702" w:rsidP="00C971B8">
            <w:pPr>
              <w:spacing w:line="276" w:lineRule="auto"/>
              <w:ind w:left="0" w:firstLine="0"/>
              <w:jc w:val="left"/>
              <w:rPr>
                <w:rFonts w:ascii="Times New Roman" w:hAnsi="Times New Roman"/>
                <w:sz w:val="24"/>
                <w:szCs w:val="24"/>
              </w:rPr>
            </w:pPr>
            <w:r w:rsidRPr="00B578DB">
              <w:rPr>
                <w:rFonts w:ascii="Times New Roman" w:hAnsi="Times New Roman"/>
                <w:sz w:val="24"/>
                <w:szCs w:val="24"/>
              </w:rPr>
              <w:t>Dr.</w:t>
            </w:r>
            <w:r w:rsidRPr="00C65702">
              <w:rPr>
                <w:rFonts w:ascii="Times New Roman" w:hAnsi="Times New Roman"/>
                <w:sz w:val="24"/>
                <w:szCs w:val="24"/>
              </w:rPr>
              <w:t xml:space="preserve"> Firdaus W Suhaeb</w:t>
            </w:r>
            <w:r>
              <w:rPr>
                <w:rFonts w:ascii="Times New Roman" w:hAnsi="Times New Roman"/>
                <w:sz w:val="24"/>
                <w:szCs w:val="24"/>
              </w:rPr>
              <w:t>, M.</w:t>
            </w:r>
            <w:r w:rsidRPr="00C65702">
              <w:rPr>
                <w:rFonts w:ascii="Times New Roman" w:hAnsi="Times New Roman"/>
                <w:sz w:val="24"/>
                <w:szCs w:val="24"/>
              </w:rPr>
              <w:t>Si.</w:t>
            </w:r>
          </w:p>
          <w:p w:rsidR="00C65702" w:rsidRPr="00B578DB" w:rsidRDefault="00C65702" w:rsidP="00C971B8">
            <w:pPr>
              <w:spacing w:line="276" w:lineRule="auto"/>
              <w:ind w:left="0" w:firstLine="0"/>
              <w:jc w:val="left"/>
              <w:rPr>
                <w:rFonts w:ascii="Times New Roman" w:hAnsi="Times New Roman"/>
                <w:sz w:val="24"/>
                <w:szCs w:val="24"/>
              </w:rPr>
            </w:pPr>
            <w:r w:rsidRPr="00B578DB">
              <w:rPr>
                <w:rFonts w:ascii="Times New Roman" w:hAnsi="Times New Roman"/>
                <w:sz w:val="24"/>
                <w:szCs w:val="24"/>
              </w:rPr>
              <w:t>Anggota</w:t>
            </w:r>
          </w:p>
        </w:tc>
      </w:tr>
    </w:tbl>
    <w:p w:rsidR="00C65702" w:rsidRDefault="00C65702" w:rsidP="00C65702">
      <w:pPr>
        <w:spacing w:line="276" w:lineRule="auto"/>
        <w:ind w:left="0" w:firstLine="0"/>
        <w:jc w:val="center"/>
        <w:rPr>
          <w:rFonts w:ascii="Times New Roman" w:hAnsi="Times New Roman"/>
          <w:sz w:val="24"/>
          <w:szCs w:val="24"/>
          <w:lang w:val="en-US"/>
        </w:rPr>
      </w:pPr>
    </w:p>
    <w:p w:rsidR="00C971B8" w:rsidRPr="00C971B8" w:rsidRDefault="00C971B8" w:rsidP="00C65702">
      <w:pPr>
        <w:spacing w:line="276" w:lineRule="auto"/>
        <w:ind w:left="0" w:firstLine="0"/>
        <w:jc w:val="center"/>
        <w:rPr>
          <w:rFonts w:ascii="Times New Roman" w:hAnsi="Times New Roman"/>
          <w:sz w:val="24"/>
          <w:szCs w:val="24"/>
          <w:lang w:val="en-US"/>
        </w:rPr>
      </w:pPr>
    </w:p>
    <w:tbl>
      <w:tblPr>
        <w:tblW w:w="7938" w:type="dxa"/>
        <w:tblInd w:w="108" w:type="dxa"/>
        <w:tblLayout w:type="fixed"/>
        <w:tblLook w:val="04A0"/>
      </w:tblPr>
      <w:tblGrid>
        <w:gridCol w:w="4678"/>
        <w:gridCol w:w="3260"/>
      </w:tblGrid>
      <w:tr w:rsidR="00C65702" w:rsidRPr="00C65702" w:rsidTr="00C65702">
        <w:tc>
          <w:tcPr>
            <w:tcW w:w="7938" w:type="dxa"/>
            <w:gridSpan w:val="2"/>
            <w:vAlign w:val="center"/>
          </w:tcPr>
          <w:p w:rsidR="00C65702" w:rsidRPr="00B578DB" w:rsidRDefault="00C65702" w:rsidP="00C65702">
            <w:pPr>
              <w:spacing w:line="276" w:lineRule="auto"/>
              <w:ind w:left="0" w:firstLine="0"/>
              <w:jc w:val="center"/>
              <w:rPr>
                <w:rFonts w:ascii="Times New Roman" w:hAnsi="Times New Roman"/>
                <w:sz w:val="24"/>
                <w:szCs w:val="24"/>
              </w:rPr>
            </w:pPr>
            <w:r w:rsidRPr="00C65702">
              <w:rPr>
                <w:rFonts w:ascii="Times New Roman" w:hAnsi="Times New Roman"/>
                <w:sz w:val="24"/>
                <w:szCs w:val="24"/>
              </w:rPr>
              <w:t xml:space="preserve">  </w:t>
            </w:r>
            <w:r w:rsidRPr="00B578DB">
              <w:rPr>
                <w:rFonts w:ascii="Times New Roman" w:hAnsi="Times New Roman"/>
                <w:sz w:val="24"/>
                <w:szCs w:val="24"/>
              </w:rPr>
              <w:t>Mengetahui :</w:t>
            </w:r>
          </w:p>
          <w:p w:rsidR="00C65702" w:rsidRPr="00C65702" w:rsidRDefault="00C65702" w:rsidP="00C65702">
            <w:pPr>
              <w:spacing w:line="276" w:lineRule="auto"/>
              <w:ind w:left="0" w:firstLine="0"/>
              <w:jc w:val="center"/>
              <w:rPr>
                <w:rFonts w:ascii="Times New Roman" w:hAnsi="Times New Roman"/>
                <w:sz w:val="24"/>
                <w:szCs w:val="24"/>
              </w:rPr>
            </w:pPr>
          </w:p>
        </w:tc>
      </w:tr>
      <w:tr w:rsidR="00C65702" w:rsidRPr="00C65702" w:rsidTr="00C65702">
        <w:tc>
          <w:tcPr>
            <w:tcW w:w="4678" w:type="dxa"/>
          </w:tcPr>
          <w:p w:rsidR="00C65702" w:rsidRPr="00B578DB" w:rsidRDefault="00C65702" w:rsidP="00C971B8">
            <w:pPr>
              <w:spacing w:line="276" w:lineRule="auto"/>
              <w:ind w:left="0" w:firstLine="0"/>
              <w:jc w:val="left"/>
              <w:rPr>
                <w:rFonts w:ascii="Times New Roman" w:hAnsi="Times New Roman"/>
                <w:sz w:val="24"/>
                <w:szCs w:val="24"/>
              </w:rPr>
            </w:pPr>
            <w:r w:rsidRPr="00B578DB">
              <w:rPr>
                <w:rFonts w:ascii="Times New Roman" w:hAnsi="Times New Roman"/>
                <w:sz w:val="24"/>
                <w:szCs w:val="24"/>
              </w:rPr>
              <w:t>Ketua</w:t>
            </w:r>
          </w:p>
          <w:p w:rsidR="00C65702" w:rsidRDefault="00C65702" w:rsidP="00C971B8">
            <w:pPr>
              <w:spacing w:line="276" w:lineRule="auto"/>
              <w:ind w:left="0" w:firstLine="0"/>
              <w:jc w:val="left"/>
              <w:rPr>
                <w:rFonts w:ascii="Times New Roman" w:hAnsi="Times New Roman"/>
                <w:sz w:val="24"/>
                <w:szCs w:val="24"/>
              </w:rPr>
            </w:pPr>
            <w:r w:rsidRPr="00B578DB">
              <w:rPr>
                <w:rFonts w:ascii="Times New Roman" w:hAnsi="Times New Roman"/>
                <w:sz w:val="24"/>
                <w:szCs w:val="24"/>
              </w:rPr>
              <w:t>Program Studi</w:t>
            </w:r>
          </w:p>
          <w:p w:rsidR="00C65702" w:rsidRPr="00B578DB" w:rsidRDefault="00C65702" w:rsidP="00C971B8">
            <w:pPr>
              <w:spacing w:line="276" w:lineRule="auto"/>
              <w:ind w:left="0" w:firstLine="0"/>
              <w:jc w:val="left"/>
              <w:rPr>
                <w:rFonts w:ascii="Times New Roman" w:hAnsi="Times New Roman"/>
                <w:sz w:val="24"/>
                <w:szCs w:val="24"/>
              </w:rPr>
            </w:pPr>
            <w:r>
              <w:rPr>
                <w:rFonts w:ascii="Times New Roman" w:hAnsi="Times New Roman"/>
                <w:sz w:val="24"/>
                <w:szCs w:val="24"/>
              </w:rPr>
              <w:t>Ilmu Pengetahuan Sosial,</w:t>
            </w:r>
          </w:p>
        </w:tc>
        <w:tc>
          <w:tcPr>
            <w:tcW w:w="3260" w:type="dxa"/>
          </w:tcPr>
          <w:p w:rsidR="00C65702" w:rsidRPr="00B578DB" w:rsidRDefault="00C65702" w:rsidP="00C971B8">
            <w:pPr>
              <w:spacing w:line="276" w:lineRule="auto"/>
              <w:ind w:left="0" w:firstLine="0"/>
              <w:jc w:val="left"/>
              <w:rPr>
                <w:rFonts w:ascii="Times New Roman" w:hAnsi="Times New Roman"/>
                <w:sz w:val="24"/>
                <w:szCs w:val="24"/>
              </w:rPr>
            </w:pPr>
            <w:r w:rsidRPr="00B578DB">
              <w:rPr>
                <w:rFonts w:ascii="Times New Roman" w:hAnsi="Times New Roman"/>
                <w:sz w:val="24"/>
                <w:szCs w:val="24"/>
              </w:rPr>
              <w:t>D</w:t>
            </w:r>
            <w:r>
              <w:rPr>
                <w:rFonts w:ascii="Times New Roman" w:hAnsi="Times New Roman"/>
                <w:sz w:val="24"/>
                <w:szCs w:val="24"/>
              </w:rPr>
              <w:t>i</w:t>
            </w:r>
            <w:r w:rsidRPr="00B578DB">
              <w:rPr>
                <w:rFonts w:ascii="Times New Roman" w:hAnsi="Times New Roman"/>
                <w:sz w:val="24"/>
                <w:szCs w:val="24"/>
              </w:rPr>
              <w:t>rektur</w:t>
            </w:r>
          </w:p>
          <w:p w:rsidR="00C65702" w:rsidRPr="00B578DB" w:rsidRDefault="00C65702" w:rsidP="00C971B8">
            <w:pPr>
              <w:spacing w:line="276" w:lineRule="auto"/>
              <w:ind w:left="0" w:firstLine="0"/>
              <w:jc w:val="left"/>
              <w:rPr>
                <w:rFonts w:ascii="Times New Roman" w:hAnsi="Times New Roman"/>
                <w:sz w:val="24"/>
                <w:szCs w:val="24"/>
              </w:rPr>
            </w:pPr>
            <w:r w:rsidRPr="00B578DB">
              <w:rPr>
                <w:rFonts w:ascii="Times New Roman" w:hAnsi="Times New Roman"/>
                <w:sz w:val="24"/>
                <w:szCs w:val="24"/>
              </w:rPr>
              <w:t>Program Pascasarjana</w:t>
            </w:r>
          </w:p>
          <w:p w:rsidR="00C65702" w:rsidRPr="00B578DB" w:rsidRDefault="00C65702" w:rsidP="00C971B8">
            <w:pPr>
              <w:spacing w:line="276" w:lineRule="auto"/>
              <w:ind w:left="0" w:firstLine="0"/>
              <w:jc w:val="left"/>
              <w:rPr>
                <w:rFonts w:ascii="Times New Roman" w:hAnsi="Times New Roman"/>
                <w:sz w:val="24"/>
                <w:szCs w:val="24"/>
              </w:rPr>
            </w:pPr>
            <w:r w:rsidRPr="00B578DB">
              <w:rPr>
                <w:rFonts w:ascii="Times New Roman" w:hAnsi="Times New Roman"/>
                <w:sz w:val="24"/>
                <w:szCs w:val="24"/>
              </w:rPr>
              <w:t>Universitas Negeri Makassar,</w:t>
            </w:r>
          </w:p>
        </w:tc>
      </w:tr>
      <w:tr w:rsidR="00C65702" w:rsidRPr="00905D3D" w:rsidTr="00C65702">
        <w:tc>
          <w:tcPr>
            <w:tcW w:w="4678" w:type="dxa"/>
          </w:tcPr>
          <w:p w:rsidR="00C65702" w:rsidRPr="00B578DB" w:rsidRDefault="00C65702" w:rsidP="00C971B8">
            <w:pPr>
              <w:spacing w:line="360" w:lineRule="auto"/>
              <w:rPr>
                <w:rFonts w:ascii="Times New Roman" w:hAnsi="Times New Roman"/>
                <w:sz w:val="24"/>
                <w:szCs w:val="24"/>
              </w:rPr>
            </w:pPr>
            <w:r>
              <w:rPr>
                <w:rFonts w:ascii="Times New Roman" w:hAnsi="Times New Roman"/>
                <w:sz w:val="24"/>
                <w:szCs w:val="24"/>
              </w:rPr>
              <w:t xml:space="preserve"> </w:t>
            </w:r>
          </w:p>
          <w:p w:rsidR="00C971B8" w:rsidRDefault="00C971B8" w:rsidP="00C65702">
            <w:pPr>
              <w:spacing w:line="276" w:lineRule="auto"/>
              <w:rPr>
                <w:rFonts w:ascii="Times New Roman" w:hAnsi="Times New Roman"/>
                <w:sz w:val="24"/>
                <w:szCs w:val="24"/>
                <w:lang w:val="en-US"/>
              </w:rPr>
            </w:pPr>
          </w:p>
          <w:p w:rsidR="00C971B8" w:rsidRDefault="00C971B8" w:rsidP="00C65702">
            <w:pPr>
              <w:spacing w:line="276" w:lineRule="auto"/>
              <w:rPr>
                <w:rFonts w:ascii="Times New Roman" w:hAnsi="Times New Roman"/>
                <w:sz w:val="24"/>
                <w:szCs w:val="24"/>
                <w:lang w:val="en-US"/>
              </w:rPr>
            </w:pPr>
          </w:p>
          <w:p w:rsidR="00C65702" w:rsidRPr="00B578DB" w:rsidRDefault="00C65702" w:rsidP="00C65702">
            <w:pPr>
              <w:spacing w:line="276" w:lineRule="auto"/>
              <w:rPr>
                <w:rFonts w:ascii="Times New Roman" w:hAnsi="Times New Roman"/>
                <w:sz w:val="24"/>
                <w:szCs w:val="24"/>
              </w:rPr>
            </w:pPr>
            <w:r w:rsidRPr="00B578DB">
              <w:rPr>
                <w:rFonts w:ascii="Times New Roman" w:hAnsi="Times New Roman"/>
                <w:sz w:val="24"/>
                <w:szCs w:val="24"/>
              </w:rPr>
              <w:t>Prof.</w:t>
            </w:r>
            <w:r>
              <w:rPr>
                <w:rFonts w:ascii="Times New Roman" w:hAnsi="Times New Roman"/>
                <w:sz w:val="24"/>
                <w:szCs w:val="24"/>
                <w:lang w:val="en-US"/>
              </w:rPr>
              <w:t xml:space="preserve"> </w:t>
            </w:r>
            <w:r w:rsidRPr="00B578DB">
              <w:rPr>
                <w:rFonts w:ascii="Times New Roman" w:hAnsi="Times New Roman"/>
                <w:sz w:val="24"/>
                <w:szCs w:val="24"/>
              </w:rPr>
              <w:t>Dr.</w:t>
            </w:r>
            <w:r>
              <w:rPr>
                <w:rFonts w:ascii="Times New Roman" w:hAnsi="Times New Roman"/>
                <w:sz w:val="24"/>
                <w:szCs w:val="24"/>
                <w:lang w:val="en-US"/>
              </w:rPr>
              <w:t xml:space="preserve"> </w:t>
            </w:r>
            <w:r>
              <w:rPr>
                <w:rFonts w:ascii="Times New Roman" w:hAnsi="Times New Roman"/>
                <w:sz w:val="24"/>
                <w:szCs w:val="24"/>
              </w:rPr>
              <w:t>Darman Manda, M.Hum</w:t>
            </w:r>
          </w:p>
          <w:p w:rsidR="00C65702" w:rsidRPr="00B578DB" w:rsidRDefault="00C65702" w:rsidP="00C65702">
            <w:pPr>
              <w:rPr>
                <w:rFonts w:ascii="Times New Roman" w:hAnsi="Times New Roman"/>
                <w:sz w:val="24"/>
                <w:szCs w:val="24"/>
              </w:rPr>
            </w:pPr>
            <w:r w:rsidRPr="00B578DB">
              <w:rPr>
                <w:rFonts w:ascii="Times New Roman" w:hAnsi="Times New Roman"/>
                <w:sz w:val="24"/>
                <w:szCs w:val="24"/>
              </w:rPr>
              <w:t>NIP</w:t>
            </w:r>
            <w:r>
              <w:rPr>
                <w:rFonts w:ascii="Times New Roman" w:hAnsi="Times New Roman"/>
                <w:sz w:val="24"/>
                <w:szCs w:val="24"/>
                <w:lang w:val="en-US"/>
              </w:rPr>
              <w:t>.</w:t>
            </w:r>
            <w:r w:rsidRPr="00B578DB">
              <w:rPr>
                <w:rFonts w:ascii="Times New Roman" w:hAnsi="Times New Roman"/>
                <w:sz w:val="24"/>
                <w:szCs w:val="24"/>
              </w:rPr>
              <w:t xml:space="preserve"> 19</w:t>
            </w:r>
            <w:r>
              <w:rPr>
                <w:rFonts w:ascii="Times New Roman" w:hAnsi="Times New Roman"/>
                <w:sz w:val="24"/>
                <w:szCs w:val="24"/>
              </w:rPr>
              <w:t>630103 199003 1 001</w:t>
            </w:r>
          </w:p>
        </w:tc>
        <w:tc>
          <w:tcPr>
            <w:tcW w:w="3260" w:type="dxa"/>
          </w:tcPr>
          <w:p w:rsidR="00C65702" w:rsidRPr="00B578DB" w:rsidRDefault="00C65702" w:rsidP="00C971B8">
            <w:pPr>
              <w:spacing w:line="360" w:lineRule="auto"/>
              <w:rPr>
                <w:rFonts w:ascii="Times New Roman" w:hAnsi="Times New Roman"/>
                <w:sz w:val="24"/>
                <w:szCs w:val="24"/>
              </w:rPr>
            </w:pPr>
          </w:p>
          <w:p w:rsidR="00C971B8" w:rsidRDefault="00C971B8" w:rsidP="00C65702">
            <w:pPr>
              <w:spacing w:line="276" w:lineRule="auto"/>
              <w:rPr>
                <w:rFonts w:ascii="Times New Roman" w:hAnsi="Times New Roman"/>
                <w:sz w:val="24"/>
                <w:szCs w:val="24"/>
                <w:lang w:val="en-US"/>
              </w:rPr>
            </w:pPr>
          </w:p>
          <w:p w:rsidR="00C971B8" w:rsidRDefault="00C971B8" w:rsidP="00C65702">
            <w:pPr>
              <w:spacing w:line="276" w:lineRule="auto"/>
              <w:rPr>
                <w:rFonts w:ascii="Times New Roman" w:hAnsi="Times New Roman"/>
                <w:sz w:val="24"/>
                <w:szCs w:val="24"/>
                <w:lang w:val="en-US"/>
              </w:rPr>
            </w:pPr>
          </w:p>
          <w:p w:rsidR="00C65702" w:rsidRPr="00B578DB" w:rsidRDefault="00C65702" w:rsidP="00C65702">
            <w:pPr>
              <w:spacing w:line="276" w:lineRule="auto"/>
              <w:rPr>
                <w:rFonts w:ascii="Times New Roman" w:hAnsi="Times New Roman"/>
                <w:sz w:val="24"/>
                <w:szCs w:val="24"/>
              </w:rPr>
            </w:pPr>
            <w:r w:rsidRPr="00B578DB">
              <w:rPr>
                <w:rFonts w:ascii="Times New Roman" w:hAnsi="Times New Roman"/>
                <w:sz w:val="24"/>
                <w:szCs w:val="24"/>
              </w:rPr>
              <w:t>Prof. Dr. Jasruddin, M.Si</w:t>
            </w:r>
          </w:p>
          <w:p w:rsidR="00C65702" w:rsidRPr="00B578DB" w:rsidRDefault="00C65702" w:rsidP="00C65702">
            <w:pPr>
              <w:rPr>
                <w:rFonts w:ascii="Times New Roman" w:hAnsi="Times New Roman"/>
                <w:sz w:val="24"/>
                <w:szCs w:val="24"/>
              </w:rPr>
            </w:pPr>
            <w:r>
              <w:rPr>
                <w:rFonts w:ascii="Times New Roman" w:hAnsi="Times New Roman"/>
                <w:sz w:val="24"/>
                <w:szCs w:val="24"/>
              </w:rPr>
              <w:t>NIP</w:t>
            </w:r>
            <w:r>
              <w:rPr>
                <w:rFonts w:ascii="Times New Roman" w:hAnsi="Times New Roman"/>
                <w:sz w:val="24"/>
                <w:szCs w:val="24"/>
                <w:lang w:val="en-US"/>
              </w:rPr>
              <w:t>.</w:t>
            </w:r>
            <w:r w:rsidRPr="00B578DB">
              <w:rPr>
                <w:rFonts w:ascii="Times New Roman" w:hAnsi="Times New Roman"/>
                <w:sz w:val="24"/>
                <w:szCs w:val="24"/>
              </w:rPr>
              <w:t xml:space="preserve"> 196412221991031002</w:t>
            </w:r>
          </w:p>
        </w:tc>
      </w:tr>
    </w:tbl>
    <w:p w:rsidR="00C65702" w:rsidRDefault="00C65702" w:rsidP="00C65702">
      <w:pPr>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C971B8" w:rsidRDefault="00C65702" w:rsidP="00C971B8">
      <w:pPr>
        <w:shd w:val="clear" w:color="auto" w:fill="FFFFFF" w:themeFill="background1"/>
        <w:spacing w:line="480" w:lineRule="auto"/>
        <w:ind w:left="0" w:firstLine="567"/>
        <w:rPr>
          <w:rFonts w:ascii="Times New Roman" w:hAnsi="Times New Roman" w:cs="Arial"/>
          <w:sz w:val="24"/>
          <w:szCs w:val="24"/>
          <w:shd w:val="clear" w:color="auto" w:fill="FFFFFF"/>
          <w:lang w:val="en-US"/>
        </w:rPr>
      </w:pPr>
      <w:r>
        <w:rPr>
          <w:rFonts w:ascii="Times New Roman" w:hAnsi="Times New Roman" w:cs="Arial"/>
          <w:sz w:val="24"/>
          <w:szCs w:val="24"/>
        </w:rPr>
        <w:t>Syukur a</w:t>
      </w:r>
      <w:r w:rsidRPr="00E60A8A">
        <w:rPr>
          <w:rFonts w:ascii="Times New Roman" w:hAnsi="Times New Roman" w:cs="Arial"/>
          <w:sz w:val="24"/>
          <w:szCs w:val="24"/>
        </w:rPr>
        <w:t>lhamdulillah, segala puji hanya milik Allah, Rabb semesta alam</w:t>
      </w:r>
      <w:r w:rsidRPr="00E60A8A">
        <w:rPr>
          <w:rFonts w:ascii="Times New Roman" w:hAnsi="Times New Roman" w:cs="Arial"/>
          <w:sz w:val="24"/>
          <w:szCs w:val="24"/>
          <w:shd w:val="clear" w:color="auto" w:fill="FFFFFF"/>
        </w:rPr>
        <w:t xml:space="preserve">, karena dengan </w:t>
      </w:r>
      <w:r>
        <w:rPr>
          <w:rFonts w:ascii="Times New Roman" w:hAnsi="Times New Roman" w:cs="Arial"/>
          <w:sz w:val="24"/>
          <w:szCs w:val="24"/>
          <w:shd w:val="clear" w:color="auto" w:fill="FFFFFF"/>
        </w:rPr>
        <w:t xml:space="preserve">rahmat, hidayah dan </w:t>
      </w:r>
      <w:r w:rsidRPr="00E60A8A">
        <w:rPr>
          <w:rFonts w:ascii="Times New Roman" w:hAnsi="Times New Roman" w:cs="Arial"/>
          <w:sz w:val="24"/>
          <w:szCs w:val="24"/>
          <w:shd w:val="clear" w:color="auto" w:fill="FFFFFF"/>
        </w:rPr>
        <w:t>pertolongan-N</w:t>
      </w:r>
      <w:r>
        <w:rPr>
          <w:rFonts w:ascii="Times New Roman" w:hAnsi="Times New Roman" w:cs="Arial"/>
          <w:sz w:val="24"/>
          <w:szCs w:val="24"/>
          <w:shd w:val="clear" w:color="auto" w:fill="FFFFFF"/>
        </w:rPr>
        <w:t xml:space="preserve">ya lah penulis dapat menyelesaiakan penelitian dan </w:t>
      </w:r>
      <w:r w:rsidRPr="00E60A8A">
        <w:rPr>
          <w:rFonts w:ascii="Times New Roman" w:hAnsi="Times New Roman" w:cs="Arial"/>
          <w:sz w:val="24"/>
          <w:szCs w:val="24"/>
          <w:shd w:val="clear" w:color="auto" w:fill="FFFFFF"/>
        </w:rPr>
        <w:t>pen</w:t>
      </w:r>
      <w:r>
        <w:rPr>
          <w:rFonts w:ascii="Times New Roman" w:hAnsi="Times New Roman" w:cs="Arial"/>
          <w:sz w:val="24"/>
          <w:szCs w:val="24"/>
          <w:shd w:val="clear" w:color="auto" w:fill="FFFFFF"/>
        </w:rPr>
        <w:t>yusunan</w:t>
      </w:r>
      <w:r>
        <w:rPr>
          <w:rFonts w:ascii="Times New Roman" w:hAnsi="Times New Roman" w:cs="Arial"/>
          <w:sz w:val="24"/>
          <w:szCs w:val="24"/>
          <w:shd w:val="clear" w:color="auto" w:fill="FFFFFF"/>
          <w:lang w:val="en-US"/>
        </w:rPr>
        <w:t xml:space="preserve"> </w:t>
      </w:r>
      <w:r>
        <w:rPr>
          <w:rFonts w:ascii="Times New Roman" w:hAnsi="Times New Roman" w:cs="Arial"/>
          <w:sz w:val="24"/>
          <w:szCs w:val="24"/>
          <w:shd w:val="clear" w:color="auto" w:fill="FFFFFF"/>
        </w:rPr>
        <w:t>tesis dengan judul “</w:t>
      </w:r>
      <w:r w:rsidRPr="00FB17C4">
        <w:rPr>
          <w:rFonts w:ascii="Times New Roman" w:hAnsi="Times New Roman" w:cs="Times New Roman"/>
          <w:sz w:val="24"/>
          <w:szCs w:val="24"/>
          <w:lang w:val="en-US"/>
        </w:rPr>
        <w:t>Dinamika Perubahan Sosial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sidRPr="00FB17C4">
        <w:rPr>
          <w:rFonts w:ascii="Times New Roman" w:hAnsi="Times New Roman" w:cs="Times New Roman"/>
          <w:sz w:val="24"/>
          <w:szCs w:val="24"/>
          <w:lang w:val="en-US"/>
        </w:rPr>
        <w:t xml:space="preserve"> Desa Kampala</w:t>
      </w:r>
      <w:r>
        <w:rPr>
          <w:rFonts w:ascii="Times New Roman" w:hAnsi="Times New Roman" w:cs="Times New Roman"/>
          <w:sz w:val="24"/>
          <w:szCs w:val="24"/>
        </w:rPr>
        <w:t xml:space="preserve"> Kecamatan Sinjai Timur</w:t>
      </w:r>
      <w:r w:rsidRPr="00FB17C4">
        <w:rPr>
          <w:rFonts w:ascii="Times New Roman" w:hAnsi="Times New Roman" w:cs="Times New Roman"/>
          <w:sz w:val="24"/>
          <w:szCs w:val="24"/>
          <w:lang w:val="en-US"/>
        </w:rPr>
        <w:t xml:space="preserve"> Kabupaten Sinjai</w:t>
      </w:r>
      <w:r>
        <w:rPr>
          <w:rFonts w:ascii="Times New Roman" w:hAnsi="Times New Roman" w:cs="Arial"/>
          <w:sz w:val="24"/>
          <w:szCs w:val="24"/>
          <w:shd w:val="clear" w:color="auto" w:fill="FFFFFF"/>
        </w:rPr>
        <w:t>”</w:t>
      </w:r>
      <w:r>
        <w:rPr>
          <w:rFonts w:ascii="Times New Roman" w:hAnsi="Times New Roman" w:cs="Arial"/>
          <w:sz w:val="24"/>
          <w:szCs w:val="24"/>
          <w:shd w:val="clear" w:color="auto" w:fill="FFFFFF"/>
          <w:lang w:val="en-US"/>
        </w:rPr>
        <w:t xml:space="preserve"> </w:t>
      </w:r>
      <w:r>
        <w:rPr>
          <w:rFonts w:ascii="Times New Roman" w:hAnsi="Times New Roman" w:cs="Arial"/>
          <w:sz w:val="24"/>
          <w:szCs w:val="24"/>
          <w:shd w:val="clear" w:color="auto" w:fill="FFFFFF"/>
        </w:rPr>
        <w:t>dapat terselesaikan dengan baik dan sesuai dengan waktu yang diharapkan.</w:t>
      </w:r>
    </w:p>
    <w:p w:rsidR="00C971B8" w:rsidRDefault="00C65702" w:rsidP="00C971B8">
      <w:pPr>
        <w:shd w:val="clear" w:color="auto" w:fill="FFFFFF" w:themeFill="background1"/>
        <w:spacing w:line="480" w:lineRule="auto"/>
        <w:ind w:left="0" w:firstLine="567"/>
        <w:rPr>
          <w:rFonts w:ascii="Times New Roman" w:hAnsi="Times New Roman" w:cs="Arial"/>
          <w:sz w:val="24"/>
          <w:szCs w:val="24"/>
          <w:lang w:val="en-US"/>
        </w:rPr>
      </w:pPr>
      <w:r w:rsidRPr="00445EE4">
        <w:rPr>
          <w:rFonts w:ascii="Times New Roman" w:hAnsi="Times New Roman" w:cs="Arial"/>
          <w:sz w:val="24"/>
          <w:szCs w:val="24"/>
        </w:rPr>
        <w:t xml:space="preserve">Sholawat serta salam senantiasa tercurahkan kepada </w:t>
      </w:r>
      <w:r>
        <w:rPr>
          <w:rFonts w:ascii="Times New Roman" w:hAnsi="Times New Roman" w:cs="Arial"/>
          <w:sz w:val="24"/>
          <w:szCs w:val="24"/>
        </w:rPr>
        <w:t>junjungan</w:t>
      </w:r>
      <w:r>
        <w:rPr>
          <w:rFonts w:ascii="Times New Roman" w:hAnsi="Times New Roman" w:cs="Arial"/>
          <w:sz w:val="24"/>
          <w:szCs w:val="24"/>
          <w:lang w:val="en-US"/>
        </w:rPr>
        <w:t xml:space="preserve"> </w:t>
      </w:r>
      <w:r w:rsidRPr="00445EE4">
        <w:rPr>
          <w:rFonts w:ascii="Times New Roman" w:hAnsi="Times New Roman" w:cs="Arial"/>
          <w:sz w:val="24"/>
          <w:szCs w:val="24"/>
        </w:rPr>
        <w:t>Nabi Besar Muhammad SAW, yang atas perjuangan dan pengorbanan beliau dalam memperjuangkan islam sehingga kita bisa merasakan</w:t>
      </w:r>
      <w:r>
        <w:rPr>
          <w:rFonts w:ascii="Times New Roman" w:hAnsi="Times New Roman" w:cs="Arial"/>
          <w:sz w:val="24"/>
          <w:szCs w:val="24"/>
        </w:rPr>
        <w:t xml:space="preserve"> nikmat dan</w:t>
      </w:r>
      <w:r w:rsidRPr="00445EE4">
        <w:rPr>
          <w:rFonts w:ascii="Times New Roman" w:hAnsi="Times New Roman" w:cs="Arial"/>
          <w:sz w:val="24"/>
          <w:szCs w:val="24"/>
        </w:rPr>
        <w:t xml:space="preserve"> indahnya islam dalam kehidupan kita.  Islam telah membawa kita pada suatu kebenaran yang hakiki.</w:t>
      </w:r>
    </w:p>
    <w:p w:rsidR="00C971B8" w:rsidRDefault="00C65702" w:rsidP="00C971B8">
      <w:pPr>
        <w:shd w:val="clear" w:color="auto" w:fill="FFFFFF" w:themeFill="background1"/>
        <w:spacing w:line="480" w:lineRule="auto"/>
        <w:ind w:left="0" w:firstLine="567"/>
        <w:rPr>
          <w:rFonts w:ascii="Times New Roman" w:hAnsi="Times New Roman"/>
          <w:sz w:val="24"/>
          <w:szCs w:val="24"/>
          <w:lang w:val="en-US"/>
        </w:rPr>
      </w:pPr>
      <w:r>
        <w:rPr>
          <w:rFonts w:ascii="Times New Roman" w:hAnsi="Times New Roman" w:cs="Times New Roman"/>
          <w:sz w:val="24"/>
          <w:szCs w:val="24"/>
        </w:rPr>
        <w:t>Proses penyelesaian tesis ini, merupakan suatu rangkaian perjuangan yang cukup panjang bagi penulis. Selama proses penelitian dan penyusunan tesis ini tidak sedikit kendala yang penulis hadapi, banyak hal serta</w:t>
      </w:r>
      <w:r>
        <w:rPr>
          <w:rFonts w:ascii="Times New Roman" w:hAnsi="Times New Roman" w:cs="Times New Roman"/>
          <w:sz w:val="24"/>
          <w:szCs w:val="24"/>
          <w:lang w:val="en-US"/>
        </w:rPr>
        <w:t xml:space="preserve"> </w:t>
      </w:r>
      <w:r>
        <w:rPr>
          <w:rFonts w:ascii="Times New Roman" w:hAnsi="Times New Roman" w:cs="Times New Roman"/>
          <w:sz w:val="24"/>
          <w:szCs w:val="24"/>
        </w:rPr>
        <w:t>kendala yang peneliti harus lewati, dan kesungguhan hati adalah jalan keluar satu-satunya dari semua itu.</w:t>
      </w:r>
      <w:r>
        <w:rPr>
          <w:rFonts w:ascii="Times New Roman" w:hAnsi="Times New Roman" w:cs="Times New Roman"/>
          <w:sz w:val="24"/>
          <w:szCs w:val="24"/>
          <w:lang w:val="en-US"/>
        </w:rPr>
        <w:t xml:space="preserve"> </w:t>
      </w:r>
      <w:r w:rsidRPr="008216E0">
        <w:rPr>
          <w:rFonts w:ascii="Times New Roman" w:hAnsi="Times New Roman"/>
          <w:sz w:val="24"/>
          <w:szCs w:val="24"/>
        </w:rPr>
        <w:t>Berkat usaha</w:t>
      </w:r>
      <w:r>
        <w:rPr>
          <w:rFonts w:ascii="Times New Roman" w:hAnsi="Times New Roman"/>
          <w:sz w:val="24"/>
          <w:szCs w:val="24"/>
        </w:rPr>
        <w:t>, kerja</w:t>
      </w:r>
      <w:r w:rsidRPr="008216E0">
        <w:rPr>
          <w:rFonts w:ascii="Times New Roman" w:hAnsi="Times New Roman"/>
          <w:sz w:val="24"/>
          <w:szCs w:val="24"/>
        </w:rPr>
        <w:t xml:space="preserve"> keras dan do</w:t>
      </w:r>
      <w:r>
        <w:rPr>
          <w:rFonts w:ascii="Times New Roman" w:hAnsi="Times New Roman"/>
          <w:sz w:val="24"/>
          <w:szCs w:val="24"/>
        </w:rPr>
        <w:t>’</w:t>
      </w:r>
      <w:r w:rsidRPr="008216E0">
        <w:rPr>
          <w:rFonts w:ascii="Times New Roman" w:hAnsi="Times New Roman"/>
          <w:sz w:val="24"/>
          <w:szCs w:val="24"/>
        </w:rPr>
        <w:t>a yang disertai motivasi, bantuan dan bimbin</w:t>
      </w:r>
      <w:r>
        <w:rPr>
          <w:rFonts w:ascii="Times New Roman" w:hAnsi="Times New Roman"/>
          <w:sz w:val="24"/>
          <w:szCs w:val="24"/>
        </w:rPr>
        <w:t>gan dari berbagai pihak</w:t>
      </w:r>
      <w:r w:rsidRPr="008216E0">
        <w:rPr>
          <w:rFonts w:ascii="Times New Roman" w:hAnsi="Times New Roman"/>
          <w:sz w:val="24"/>
          <w:szCs w:val="24"/>
        </w:rPr>
        <w:t xml:space="preserve"> akhirnya </w:t>
      </w:r>
      <w:r>
        <w:rPr>
          <w:rFonts w:ascii="Times New Roman" w:hAnsi="Times New Roman"/>
          <w:sz w:val="24"/>
          <w:szCs w:val="24"/>
        </w:rPr>
        <w:t xml:space="preserve">penelitian dan penyusunan </w:t>
      </w:r>
      <w:r w:rsidRPr="008216E0">
        <w:rPr>
          <w:rFonts w:ascii="Times New Roman" w:hAnsi="Times New Roman"/>
          <w:sz w:val="24"/>
          <w:szCs w:val="24"/>
        </w:rPr>
        <w:t>tesis ini dapat terselesai</w:t>
      </w:r>
      <w:r>
        <w:rPr>
          <w:rFonts w:ascii="Times New Roman" w:hAnsi="Times New Roman"/>
          <w:sz w:val="24"/>
          <w:szCs w:val="24"/>
        </w:rPr>
        <w:t>kan</w:t>
      </w:r>
      <w:r w:rsidRPr="008216E0">
        <w:rPr>
          <w:rFonts w:ascii="Times New Roman" w:hAnsi="Times New Roman"/>
          <w:sz w:val="24"/>
          <w:szCs w:val="24"/>
        </w:rPr>
        <w:t xml:space="preserve">. Oleh karena itu, penulis merasa sangat bersyukur dan mengucapkan terima kasih </w:t>
      </w:r>
      <w:r>
        <w:rPr>
          <w:rFonts w:ascii="Times New Roman" w:hAnsi="Times New Roman"/>
          <w:sz w:val="24"/>
          <w:szCs w:val="24"/>
        </w:rPr>
        <w:t xml:space="preserve">yang tak terhinga </w:t>
      </w:r>
      <w:r w:rsidRPr="008216E0">
        <w:rPr>
          <w:rFonts w:ascii="Times New Roman" w:hAnsi="Times New Roman"/>
          <w:sz w:val="24"/>
          <w:szCs w:val="24"/>
        </w:rPr>
        <w:t xml:space="preserve">kepada semua pihak yang telah </w:t>
      </w:r>
      <w:r>
        <w:rPr>
          <w:rFonts w:ascii="Times New Roman" w:hAnsi="Times New Roman"/>
          <w:sz w:val="24"/>
          <w:szCs w:val="24"/>
        </w:rPr>
        <w:t xml:space="preserve">banyak </w:t>
      </w:r>
      <w:r w:rsidRPr="008216E0">
        <w:rPr>
          <w:rFonts w:ascii="Times New Roman" w:hAnsi="Times New Roman"/>
          <w:sz w:val="24"/>
          <w:szCs w:val="24"/>
        </w:rPr>
        <w:t>membantu</w:t>
      </w:r>
      <w:r>
        <w:rPr>
          <w:rFonts w:ascii="Times New Roman" w:hAnsi="Times New Roman"/>
          <w:sz w:val="24"/>
          <w:szCs w:val="24"/>
        </w:rPr>
        <w:t xml:space="preserve"> dalam proses penyelesaian tesis ini.</w:t>
      </w:r>
    </w:p>
    <w:p w:rsidR="00C971B8" w:rsidRDefault="00C65702" w:rsidP="00C971B8">
      <w:pPr>
        <w:shd w:val="clear" w:color="auto" w:fill="FFFFFF" w:themeFill="background1"/>
        <w:spacing w:line="480" w:lineRule="auto"/>
        <w:ind w:left="0" w:firstLine="567"/>
        <w:rPr>
          <w:rFonts w:ascii="Times New Roman" w:hAnsi="Times New Roman"/>
          <w:sz w:val="24"/>
          <w:szCs w:val="24"/>
          <w:lang w:val="en-US"/>
        </w:rPr>
      </w:pPr>
      <w:r>
        <w:rPr>
          <w:rFonts w:ascii="Times New Roman" w:hAnsi="Times New Roman"/>
          <w:sz w:val="24"/>
          <w:szCs w:val="24"/>
          <w:lang w:val="en-US"/>
        </w:rPr>
        <w:lastRenderedPageBreak/>
        <w:t>Kepada kedua orang tua tercinta Almarhum Ayahanda Muh. Daud P, yang telah lebih dulu dipanggil oleh yang maha kuasa, beliau dimasa hidupnya selalu memberikan nasehat dan motifasi kepada penulis serta mengajarkan arti sebuah kesederhanaan, ibunda tersayang Murti yang selalu memotifasi penulis untuk selalu sabar dan kuat menghadapi berbagai tantangan dalam menggapai hari esok. Akhirnya tesis ini kupersembahkan untuk mereka sebagai bentuk manifestasi dari ucapan terima kasih yang tak terhingga nilainya atas semua pengorbanan dan kerja keras serta do’a dan motivasinya selama ini yang dilimpahkan kepada penulis, semoga Allah SWT memberikan kesempata yang lebih banyak lagi kepada penulis untuk bisa membaktikan diri dalam membalas semua kebaikan dan jasa-jasanya. Terima kasih kepada istriku tercinta Megawati, S.Pd. yang dengan setia selalu mendampingiku dalam suka maupun duka, terima kasih juga kepada semua saudara-saudariku, Zulkarnain, Saifullah, Jasmania, serta iparku Sulastri, wati, haris atas do’a dan dukunganya kepada penulis</w:t>
      </w:r>
    </w:p>
    <w:p w:rsidR="00C971B8" w:rsidRDefault="00C65702" w:rsidP="00C971B8">
      <w:pPr>
        <w:shd w:val="clear" w:color="auto" w:fill="FFFFFF" w:themeFill="background1"/>
        <w:spacing w:line="480" w:lineRule="auto"/>
        <w:ind w:left="0" w:firstLine="567"/>
        <w:rPr>
          <w:rFonts w:ascii="Times New Roman" w:hAnsi="Times New Roman"/>
          <w:sz w:val="24"/>
          <w:szCs w:val="24"/>
          <w:lang w:val="en-US"/>
        </w:rPr>
      </w:pPr>
      <w:r>
        <w:rPr>
          <w:rFonts w:ascii="Times New Roman" w:hAnsi="Times New Roman"/>
          <w:sz w:val="24"/>
          <w:szCs w:val="24"/>
        </w:rPr>
        <w:t>Penulis menyampaikan penghargaan setinggi-tingginya dan menghaturkan banyak terima</w:t>
      </w:r>
      <w:r w:rsidRPr="008216E0">
        <w:rPr>
          <w:rFonts w:ascii="Times New Roman" w:hAnsi="Times New Roman"/>
          <w:sz w:val="24"/>
          <w:szCs w:val="24"/>
        </w:rPr>
        <w:t xml:space="preserve"> kasih kepada </w:t>
      </w:r>
      <w:r>
        <w:rPr>
          <w:rFonts w:ascii="Times New Roman" w:hAnsi="Times New Roman"/>
          <w:sz w:val="24"/>
          <w:szCs w:val="24"/>
        </w:rPr>
        <w:t xml:space="preserve">bapak </w:t>
      </w:r>
      <w:r w:rsidRPr="008216E0">
        <w:rPr>
          <w:rFonts w:ascii="Times New Roman" w:hAnsi="Times New Roman"/>
          <w:sz w:val="24"/>
          <w:szCs w:val="24"/>
        </w:rPr>
        <w:t xml:space="preserve">Prof. Dr. </w:t>
      </w:r>
      <w:r>
        <w:rPr>
          <w:rFonts w:ascii="Times New Roman" w:hAnsi="Times New Roman"/>
          <w:sz w:val="24"/>
          <w:szCs w:val="24"/>
          <w:lang w:val="en-US"/>
        </w:rPr>
        <w:t>Andi Agustang, M.Si</w:t>
      </w:r>
      <w:r w:rsidRPr="008216E0">
        <w:rPr>
          <w:rFonts w:ascii="Times New Roman" w:hAnsi="Times New Roman"/>
          <w:sz w:val="24"/>
          <w:szCs w:val="24"/>
        </w:rPr>
        <w:t xml:space="preserve"> </w:t>
      </w:r>
      <w:r>
        <w:rPr>
          <w:rFonts w:ascii="Times New Roman" w:hAnsi="Times New Roman"/>
          <w:sz w:val="24"/>
          <w:szCs w:val="24"/>
        </w:rPr>
        <w:t>selaku pembi</w:t>
      </w:r>
      <w:r>
        <w:rPr>
          <w:rFonts w:ascii="Times New Roman" w:hAnsi="Times New Roman"/>
          <w:sz w:val="24"/>
          <w:szCs w:val="24"/>
          <w:lang w:val="en-US"/>
        </w:rPr>
        <w:t>m</w:t>
      </w:r>
      <w:r>
        <w:rPr>
          <w:rFonts w:ascii="Times New Roman" w:hAnsi="Times New Roman"/>
          <w:sz w:val="24"/>
          <w:szCs w:val="24"/>
        </w:rPr>
        <w:t xml:space="preserve">bing I dan bapak Dr. </w:t>
      </w:r>
      <w:r>
        <w:rPr>
          <w:rFonts w:ascii="Times New Roman" w:hAnsi="Times New Roman"/>
          <w:sz w:val="24"/>
          <w:szCs w:val="24"/>
          <w:lang w:val="en-US"/>
        </w:rPr>
        <w:t>Firdaus W Suhaeb</w:t>
      </w:r>
      <w:r>
        <w:rPr>
          <w:rFonts w:ascii="Times New Roman" w:hAnsi="Times New Roman"/>
          <w:sz w:val="24"/>
          <w:szCs w:val="24"/>
        </w:rPr>
        <w:t xml:space="preserve">, M.Si selaku pembimbing II atas ketersediaannya </w:t>
      </w:r>
      <w:r w:rsidRPr="008216E0">
        <w:rPr>
          <w:rFonts w:ascii="Times New Roman" w:hAnsi="Times New Roman"/>
          <w:sz w:val="24"/>
          <w:szCs w:val="24"/>
        </w:rPr>
        <w:t>telah meluangkan</w:t>
      </w:r>
      <w:r>
        <w:rPr>
          <w:rFonts w:ascii="Times New Roman" w:hAnsi="Times New Roman"/>
          <w:sz w:val="24"/>
          <w:szCs w:val="24"/>
          <w:lang w:val="en-US"/>
        </w:rPr>
        <w:t xml:space="preserve"> </w:t>
      </w:r>
      <w:r w:rsidRPr="008216E0">
        <w:rPr>
          <w:rFonts w:ascii="Times New Roman" w:hAnsi="Times New Roman"/>
          <w:sz w:val="24"/>
          <w:szCs w:val="24"/>
        </w:rPr>
        <w:t>banyak wa</w:t>
      </w:r>
      <w:r>
        <w:rPr>
          <w:rFonts w:ascii="Times New Roman" w:hAnsi="Times New Roman"/>
          <w:sz w:val="24"/>
          <w:szCs w:val="24"/>
        </w:rPr>
        <w:t>ktu, tenaga, dan pikiran dalam m</w:t>
      </w:r>
      <w:r w:rsidRPr="008216E0">
        <w:rPr>
          <w:rFonts w:ascii="Times New Roman" w:hAnsi="Times New Roman"/>
          <w:sz w:val="24"/>
          <w:szCs w:val="24"/>
        </w:rPr>
        <w:t>emberi</w:t>
      </w:r>
      <w:r>
        <w:rPr>
          <w:rFonts w:ascii="Times New Roman" w:hAnsi="Times New Roman"/>
          <w:sz w:val="24"/>
          <w:szCs w:val="24"/>
        </w:rPr>
        <w:t>k</w:t>
      </w:r>
      <w:r w:rsidRPr="008216E0">
        <w:rPr>
          <w:rFonts w:ascii="Times New Roman" w:hAnsi="Times New Roman"/>
          <w:sz w:val="24"/>
          <w:szCs w:val="24"/>
        </w:rPr>
        <w:t>an bimbingan dan motivasi kepada penulis</w:t>
      </w:r>
      <w:r>
        <w:rPr>
          <w:rFonts w:ascii="Times New Roman" w:hAnsi="Times New Roman"/>
          <w:sz w:val="24"/>
          <w:szCs w:val="24"/>
        </w:rPr>
        <w:t xml:space="preserve">, </w:t>
      </w:r>
      <w:r w:rsidRPr="008216E0">
        <w:rPr>
          <w:rFonts w:ascii="Times New Roman" w:hAnsi="Times New Roman"/>
          <w:sz w:val="24"/>
          <w:szCs w:val="24"/>
        </w:rPr>
        <w:t>mulai dari awal penyusun</w:t>
      </w:r>
      <w:r>
        <w:rPr>
          <w:rFonts w:ascii="Times New Roman" w:hAnsi="Times New Roman"/>
          <w:sz w:val="24"/>
          <w:szCs w:val="24"/>
        </w:rPr>
        <w:t xml:space="preserve">an sampai rampungnya tesis ini. </w:t>
      </w:r>
      <w:r w:rsidRPr="008216E0">
        <w:rPr>
          <w:rFonts w:ascii="Times New Roman" w:hAnsi="Times New Roman"/>
          <w:sz w:val="24"/>
          <w:szCs w:val="24"/>
        </w:rPr>
        <w:t xml:space="preserve">Demikian pula </w:t>
      </w:r>
      <w:r>
        <w:rPr>
          <w:rFonts w:ascii="Times New Roman" w:hAnsi="Times New Roman"/>
          <w:sz w:val="24"/>
          <w:szCs w:val="24"/>
        </w:rPr>
        <w:t xml:space="preserve">penghargaan yang setinggi-tingginya dan </w:t>
      </w:r>
      <w:r w:rsidRPr="008216E0">
        <w:rPr>
          <w:rFonts w:ascii="Times New Roman" w:hAnsi="Times New Roman"/>
          <w:sz w:val="24"/>
          <w:szCs w:val="24"/>
        </w:rPr>
        <w:t>ucapkan terima kasih penulis sampaikan kepada</w:t>
      </w:r>
      <w:r>
        <w:rPr>
          <w:rFonts w:ascii="Times New Roman" w:hAnsi="Times New Roman"/>
          <w:sz w:val="24"/>
          <w:szCs w:val="24"/>
        </w:rPr>
        <w:t xml:space="preserve"> tim penguji, </w:t>
      </w:r>
      <w:r>
        <w:rPr>
          <w:rFonts w:ascii="Times New Roman" w:hAnsi="Times New Roman"/>
          <w:sz w:val="24"/>
          <w:szCs w:val="24"/>
          <w:lang w:val="en-US"/>
        </w:rPr>
        <w:t xml:space="preserve">Bapak </w:t>
      </w:r>
      <w:r>
        <w:rPr>
          <w:rFonts w:ascii="Times New Roman" w:hAnsi="Times New Roman"/>
          <w:sz w:val="24"/>
          <w:szCs w:val="24"/>
        </w:rPr>
        <w:t xml:space="preserve">Prof. Dr. </w:t>
      </w:r>
      <w:r w:rsidRPr="003A4116">
        <w:rPr>
          <w:rFonts w:ascii="Times New Roman" w:hAnsi="Times New Roman"/>
          <w:sz w:val="24"/>
          <w:szCs w:val="24"/>
        </w:rPr>
        <w:t xml:space="preserve">Darman Manda, M.Hum, (ketua program studi IPS S2) </w:t>
      </w:r>
      <w:r w:rsidRPr="003A4116">
        <w:rPr>
          <w:rFonts w:ascii="Times New Roman" w:hAnsi="Times New Roman"/>
          <w:sz w:val="24"/>
          <w:szCs w:val="24"/>
          <w:lang w:val="en-US"/>
        </w:rPr>
        <w:t xml:space="preserve">dan Bapak Dr. Muh. Sukur, </w:t>
      </w:r>
      <w:r w:rsidRPr="003A4116">
        <w:rPr>
          <w:rFonts w:ascii="Times New Roman" w:hAnsi="Times New Roman"/>
          <w:sz w:val="24"/>
          <w:szCs w:val="24"/>
          <w:lang w:val="en-US"/>
        </w:rPr>
        <w:lastRenderedPageBreak/>
        <w:t xml:space="preserve">M.Si </w:t>
      </w:r>
      <w:r w:rsidRPr="003A4116">
        <w:rPr>
          <w:rFonts w:ascii="Times New Roman" w:hAnsi="Times New Roman"/>
          <w:sz w:val="24"/>
          <w:szCs w:val="24"/>
        </w:rPr>
        <w:t>atas segala arahan dan saran</w:t>
      </w:r>
      <w:r>
        <w:rPr>
          <w:rFonts w:ascii="Times New Roman" w:hAnsi="Times New Roman"/>
          <w:sz w:val="24"/>
          <w:szCs w:val="24"/>
        </w:rPr>
        <w:t xml:space="preserve"> serta</w:t>
      </w:r>
      <w:r>
        <w:rPr>
          <w:rFonts w:ascii="Times New Roman" w:hAnsi="Times New Roman"/>
          <w:sz w:val="24"/>
          <w:szCs w:val="24"/>
          <w:lang w:val="en-US"/>
        </w:rPr>
        <w:t xml:space="preserve"> </w:t>
      </w:r>
      <w:r w:rsidRPr="008216E0">
        <w:rPr>
          <w:rFonts w:ascii="Times New Roman" w:hAnsi="Times New Roman"/>
          <w:sz w:val="24"/>
          <w:szCs w:val="24"/>
        </w:rPr>
        <w:t>moti</w:t>
      </w:r>
      <w:r>
        <w:rPr>
          <w:rFonts w:ascii="Times New Roman" w:hAnsi="Times New Roman"/>
          <w:sz w:val="24"/>
          <w:szCs w:val="24"/>
        </w:rPr>
        <w:t xml:space="preserve">vasi tiada henti yang diberikan kepada </w:t>
      </w:r>
      <w:r w:rsidRPr="008216E0">
        <w:rPr>
          <w:rFonts w:ascii="Times New Roman" w:hAnsi="Times New Roman"/>
          <w:sz w:val="24"/>
          <w:szCs w:val="24"/>
        </w:rPr>
        <w:t>penulis demi kesempurnaan tesis ini.</w:t>
      </w:r>
    </w:p>
    <w:p w:rsidR="00C971B8" w:rsidRDefault="00C65702" w:rsidP="00C971B8">
      <w:pPr>
        <w:shd w:val="clear" w:color="auto" w:fill="FFFFFF" w:themeFill="background1"/>
        <w:spacing w:line="480" w:lineRule="auto"/>
        <w:ind w:left="0" w:firstLine="567"/>
        <w:rPr>
          <w:rFonts w:ascii="Times New Roman" w:hAnsi="Times New Roman"/>
          <w:sz w:val="24"/>
          <w:szCs w:val="24"/>
          <w:lang w:val="en-US"/>
        </w:rPr>
      </w:pPr>
      <w:r>
        <w:rPr>
          <w:rFonts w:ascii="Times New Roman" w:hAnsi="Times New Roman"/>
          <w:sz w:val="24"/>
          <w:szCs w:val="24"/>
        </w:rPr>
        <w:t xml:space="preserve">Ucapan terima kasih </w:t>
      </w:r>
      <w:r w:rsidRPr="008216E0">
        <w:rPr>
          <w:rFonts w:ascii="Times New Roman" w:hAnsi="Times New Roman"/>
          <w:sz w:val="24"/>
          <w:szCs w:val="24"/>
        </w:rPr>
        <w:t>dan penghargaan setinggi-tingginya penulis sam</w:t>
      </w:r>
      <w:r>
        <w:rPr>
          <w:rFonts w:ascii="Times New Roman" w:hAnsi="Times New Roman"/>
          <w:sz w:val="24"/>
          <w:szCs w:val="24"/>
        </w:rPr>
        <w:t>paikan kepada</w:t>
      </w:r>
      <w:r>
        <w:rPr>
          <w:rFonts w:ascii="Times New Roman" w:hAnsi="Times New Roman"/>
          <w:sz w:val="24"/>
          <w:szCs w:val="24"/>
          <w:lang w:val="en-US"/>
        </w:rPr>
        <w:t xml:space="preserve"> Rektor Universitas Negeri Makassar, Prof. Dr. Arismunandar, M.Pd beserta jajarannya dan</w:t>
      </w:r>
      <w:r>
        <w:rPr>
          <w:rFonts w:ascii="Times New Roman" w:hAnsi="Times New Roman"/>
          <w:sz w:val="24"/>
          <w:szCs w:val="24"/>
        </w:rPr>
        <w:t xml:space="preserve"> </w:t>
      </w:r>
      <w:r>
        <w:rPr>
          <w:rFonts w:ascii="Times New Roman" w:hAnsi="Times New Roman"/>
          <w:sz w:val="24"/>
          <w:szCs w:val="24"/>
          <w:lang w:val="en-US"/>
        </w:rPr>
        <w:t>D</w:t>
      </w:r>
      <w:r>
        <w:rPr>
          <w:rFonts w:ascii="Times New Roman" w:hAnsi="Times New Roman"/>
          <w:sz w:val="24"/>
          <w:szCs w:val="24"/>
        </w:rPr>
        <w:t xml:space="preserve">irektur program </w:t>
      </w:r>
      <w:r w:rsidRPr="008216E0">
        <w:rPr>
          <w:rFonts w:ascii="Times New Roman" w:hAnsi="Times New Roman"/>
          <w:sz w:val="24"/>
          <w:szCs w:val="24"/>
        </w:rPr>
        <w:t>Pascasarjana Universitas</w:t>
      </w:r>
      <w:r>
        <w:rPr>
          <w:rFonts w:ascii="Times New Roman" w:hAnsi="Times New Roman"/>
          <w:sz w:val="24"/>
          <w:szCs w:val="24"/>
          <w:lang w:val="en-US"/>
        </w:rPr>
        <w:t xml:space="preserve"> Negeri</w:t>
      </w:r>
      <w:r w:rsidRPr="008216E0">
        <w:rPr>
          <w:rFonts w:ascii="Times New Roman" w:hAnsi="Times New Roman"/>
          <w:sz w:val="24"/>
          <w:szCs w:val="24"/>
        </w:rPr>
        <w:t xml:space="preserve"> Makassar </w:t>
      </w:r>
      <w:r>
        <w:rPr>
          <w:rFonts w:ascii="Times New Roman" w:hAnsi="Times New Roman"/>
          <w:sz w:val="24"/>
          <w:szCs w:val="24"/>
          <w:lang w:val="en-US"/>
        </w:rPr>
        <w:t>Prof. Dr. Jasruddin, M.Si</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 xml:space="preserve">sisten </w:t>
      </w:r>
      <w:r>
        <w:rPr>
          <w:rFonts w:ascii="Times New Roman" w:hAnsi="Times New Roman"/>
          <w:sz w:val="24"/>
          <w:szCs w:val="24"/>
          <w:lang w:val="en-US"/>
        </w:rPr>
        <w:t>D</w:t>
      </w:r>
      <w:r w:rsidRPr="008216E0">
        <w:rPr>
          <w:rFonts w:ascii="Times New Roman" w:hAnsi="Times New Roman"/>
          <w:sz w:val="24"/>
          <w:szCs w:val="24"/>
        </w:rPr>
        <w:t>irektur I</w:t>
      </w:r>
      <w:r>
        <w:rPr>
          <w:rFonts w:ascii="Times New Roman" w:hAnsi="Times New Roman"/>
          <w:sz w:val="24"/>
          <w:szCs w:val="24"/>
          <w:lang w:val="en-US"/>
        </w:rPr>
        <w:t>, Prof. Dr. Suradi Tahmir, M.Si. Asisten direktur</w:t>
      </w:r>
      <w:r w:rsidRPr="008216E0">
        <w:rPr>
          <w:rFonts w:ascii="Times New Roman" w:hAnsi="Times New Roman"/>
          <w:sz w:val="24"/>
          <w:szCs w:val="24"/>
        </w:rPr>
        <w:t xml:space="preserve"> II</w:t>
      </w:r>
      <w:r>
        <w:rPr>
          <w:rFonts w:ascii="Times New Roman" w:hAnsi="Times New Roman"/>
          <w:sz w:val="24"/>
          <w:szCs w:val="24"/>
        </w:rPr>
        <w:t>,</w:t>
      </w:r>
      <w:r>
        <w:rPr>
          <w:rFonts w:ascii="Times New Roman" w:hAnsi="Times New Roman"/>
          <w:sz w:val="24"/>
          <w:szCs w:val="24"/>
          <w:lang w:val="en-US"/>
        </w:rPr>
        <w:t xml:space="preserve"> Prof. Dr. H. Andi Ihsan, M.Kes, Asisten Direktur III, Prof. Dr. Hamsu Abdul Gani, M.Pd serta kepada Ketua Program Studi Ilmu Pengetahuan Sosial, Prof. Dr. Darman Manda, M.Hum,</w:t>
      </w:r>
      <w:r>
        <w:rPr>
          <w:rFonts w:ascii="Times New Roman" w:hAnsi="Times New Roman"/>
          <w:sz w:val="24"/>
          <w:szCs w:val="24"/>
        </w:rPr>
        <w:t xml:space="preserve"> </w:t>
      </w:r>
      <w:r w:rsidRPr="008216E0">
        <w:rPr>
          <w:rFonts w:ascii="Times New Roman" w:hAnsi="Times New Roman"/>
          <w:sz w:val="24"/>
          <w:szCs w:val="24"/>
        </w:rPr>
        <w:t xml:space="preserve">staf administrasi Program Pascasarjana Universitas </w:t>
      </w:r>
      <w:r>
        <w:rPr>
          <w:rFonts w:ascii="Times New Roman" w:hAnsi="Times New Roman"/>
          <w:sz w:val="24"/>
          <w:szCs w:val="24"/>
          <w:lang w:val="en-US"/>
        </w:rPr>
        <w:t xml:space="preserve">Negeri </w:t>
      </w:r>
      <w:r>
        <w:rPr>
          <w:rFonts w:ascii="Times New Roman" w:hAnsi="Times New Roman"/>
          <w:sz w:val="24"/>
          <w:szCs w:val="24"/>
        </w:rPr>
        <w:t>Makassar</w:t>
      </w:r>
      <w:r>
        <w:rPr>
          <w:rFonts w:ascii="Times New Roman" w:hAnsi="Times New Roman"/>
          <w:sz w:val="24"/>
          <w:szCs w:val="24"/>
          <w:lang w:val="en-US"/>
        </w:rPr>
        <w:t xml:space="preserve"> </w:t>
      </w:r>
      <w:r w:rsidRPr="008216E0">
        <w:rPr>
          <w:rFonts w:ascii="Times New Roman" w:hAnsi="Times New Roman"/>
          <w:sz w:val="24"/>
          <w:szCs w:val="24"/>
        </w:rPr>
        <w:t>yang telah memberikan bantuan ke</w:t>
      </w:r>
      <w:r>
        <w:rPr>
          <w:rFonts w:ascii="Times New Roman" w:hAnsi="Times New Roman"/>
          <w:sz w:val="24"/>
          <w:szCs w:val="24"/>
        </w:rPr>
        <w:t>p</w:t>
      </w:r>
      <w:r w:rsidRPr="008216E0">
        <w:rPr>
          <w:rFonts w:ascii="Times New Roman" w:hAnsi="Times New Roman"/>
          <w:sz w:val="24"/>
          <w:szCs w:val="24"/>
        </w:rPr>
        <w:t>ada penulis, ba</w:t>
      </w:r>
      <w:r>
        <w:rPr>
          <w:rFonts w:ascii="Times New Roman" w:hAnsi="Times New Roman"/>
          <w:sz w:val="24"/>
          <w:szCs w:val="24"/>
        </w:rPr>
        <w:t>ik pada waktu mengikuti perkuli</w:t>
      </w:r>
      <w:r w:rsidRPr="008216E0">
        <w:rPr>
          <w:rFonts w:ascii="Times New Roman" w:hAnsi="Times New Roman"/>
          <w:sz w:val="24"/>
          <w:szCs w:val="24"/>
        </w:rPr>
        <w:t xml:space="preserve">ahan maupun pada saat penyelesaian tesis ini, mudah-mudahan </w:t>
      </w:r>
      <w:r>
        <w:rPr>
          <w:rFonts w:ascii="Times New Roman" w:hAnsi="Times New Roman"/>
          <w:sz w:val="24"/>
          <w:szCs w:val="24"/>
        </w:rPr>
        <w:t xml:space="preserve">segala </w:t>
      </w:r>
      <w:r w:rsidRPr="008216E0">
        <w:rPr>
          <w:rFonts w:ascii="Times New Roman" w:hAnsi="Times New Roman"/>
          <w:sz w:val="24"/>
          <w:szCs w:val="24"/>
        </w:rPr>
        <w:t xml:space="preserve">bantuan dan bimbingan yang </w:t>
      </w:r>
      <w:r>
        <w:rPr>
          <w:rFonts w:ascii="Times New Roman" w:hAnsi="Times New Roman"/>
          <w:sz w:val="24"/>
          <w:szCs w:val="24"/>
        </w:rPr>
        <w:t xml:space="preserve">telah </w:t>
      </w:r>
      <w:r w:rsidRPr="008216E0">
        <w:rPr>
          <w:rFonts w:ascii="Times New Roman" w:hAnsi="Times New Roman"/>
          <w:sz w:val="24"/>
          <w:szCs w:val="24"/>
        </w:rPr>
        <w:t xml:space="preserve">diberikan </w:t>
      </w:r>
      <w:r>
        <w:rPr>
          <w:rFonts w:ascii="Times New Roman" w:hAnsi="Times New Roman"/>
          <w:sz w:val="24"/>
          <w:szCs w:val="24"/>
        </w:rPr>
        <w:t>bernilai</w:t>
      </w:r>
      <w:r w:rsidRPr="008216E0">
        <w:rPr>
          <w:rFonts w:ascii="Times New Roman" w:hAnsi="Times New Roman"/>
          <w:sz w:val="24"/>
          <w:szCs w:val="24"/>
        </w:rPr>
        <w:t xml:space="preserve"> ibadah di sisi</w:t>
      </w:r>
      <w:r>
        <w:rPr>
          <w:rFonts w:ascii="Times New Roman" w:hAnsi="Times New Roman"/>
          <w:sz w:val="24"/>
          <w:szCs w:val="24"/>
          <w:lang w:val="en-US"/>
        </w:rPr>
        <w:t>Nya</w:t>
      </w:r>
      <w:r w:rsidRPr="008216E0">
        <w:rPr>
          <w:rFonts w:ascii="Times New Roman" w:hAnsi="Times New Roman"/>
          <w:sz w:val="24"/>
          <w:szCs w:val="24"/>
        </w:rPr>
        <w:t xml:space="preserve"> </w:t>
      </w:r>
      <w:r>
        <w:rPr>
          <w:rFonts w:ascii="Times New Roman" w:hAnsi="Times New Roman"/>
          <w:sz w:val="24"/>
          <w:szCs w:val="24"/>
        </w:rPr>
        <w:t xml:space="preserve">dan semoga Allah SWT membalasnya dengan setimpal. </w:t>
      </w:r>
    </w:p>
    <w:p w:rsidR="00C971B8" w:rsidRDefault="00C65702" w:rsidP="00C971B8">
      <w:pPr>
        <w:shd w:val="clear" w:color="auto" w:fill="FFFFFF" w:themeFill="background1"/>
        <w:spacing w:line="480" w:lineRule="auto"/>
        <w:ind w:left="0" w:firstLine="567"/>
        <w:rPr>
          <w:rFonts w:ascii="Times New Roman" w:hAnsi="Times New Roman"/>
          <w:sz w:val="24"/>
          <w:szCs w:val="24"/>
          <w:lang w:val="en-US"/>
        </w:rPr>
      </w:pPr>
      <w:r>
        <w:rPr>
          <w:rFonts w:ascii="Times New Roman" w:hAnsi="Times New Roman"/>
          <w:sz w:val="24"/>
          <w:szCs w:val="24"/>
          <w:lang w:val="en-US"/>
        </w:rPr>
        <w:t>Penulis juga menyampaikan ucapan terima kasih yang setulus-tulusnya kepada Bapak Rektor Universitas Muhammadiyah Makassar Dr. H. Irwan Akib, M.Pd, Bapak Dekan Fakultas Keguruan dan Ilmu Pendidikan, Dr. Andi Sukri Syamsuri, M.Hum serta Ketua Jurusan Pendidikan Sosiologi, Dr. H. Nursalam, M.Si dan Sekretaris Jurusan Pendidikan Sosiologi, Muhammad Akhir, S.Pd.,M.Pd yang telah banyak berkontribusi baik secara moril maupun materil kepada penulis dalam melanjutkan studi sampai penyelesaian penulisan tesis ini, terima kasih juga karena telah memberikan ruang kepada penulis untuk mengaktualisasikan ilmu pengetahuan sesuai dengan disiplin ilmu yang dimiliki.</w:t>
      </w:r>
    </w:p>
    <w:p w:rsidR="00C971B8" w:rsidRDefault="00C65702" w:rsidP="00C971B8">
      <w:pPr>
        <w:shd w:val="clear" w:color="auto" w:fill="FFFFFF" w:themeFill="background1"/>
        <w:spacing w:line="480" w:lineRule="auto"/>
        <w:ind w:left="0" w:firstLine="567"/>
        <w:rPr>
          <w:rFonts w:ascii="Times New Roman" w:hAnsi="Times New Roman"/>
          <w:sz w:val="24"/>
          <w:szCs w:val="24"/>
          <w:lang w:val="en-US"/>
        </w:rPr>
      </w:pPr>
      <w:r>
        <w:rPr>
          <w:rFonts w:ascii="Times New Roman" w:hAnsi="Times New Roman"/>
          <w:sz w:val="24"/>
          <w:szCs w:val="24"/>
          <w:lang w:val="en-US"/>
        </w:rPr>
        <w:lastRenderedPageBreak/>
        <w:t>Ucapan terima kasih juga tidak lupa penulis sampaikan kepada Kakanda Jamaluddin Arifin, S.Pd.,M.Pd. dan teman-teman seperjuangan, Pak Supriadi, Syarifuddin, Suardi, A. Ibrahim, Darwis dan semua mahasiswa Program PascaSarjana Program Studi Pendidikan Ilmu Sosial kekhususan Pendidikan Sosiologi Universitas Negeri Makassar angkatan 2012 yang tidak bisa penulis sebutkan namanya satu persatu.</w:t>
      </w:r>
    </w:p>
    <w:p w:rsidR="00C65702" w:rsidRDefault="00C65702" w:rsidP="00C971B8">
      <w:pPr>
        <w:shd w:val="clear" w:color="auto" w:fill="FFFFFF" w:themeFill="background1"/>
        <w:spacing w:line="480" w:lineRule="auto"/>
        <w:ind w:left="0" w:firstLine="567"/>
        <w:rPr>
          <w:rFonts w:ascii="Times New Roman" w:hAnsi="Times New Roman" w:cs="Times New Roman"/>
          <w:sz w:val="24"/>
          <w:szCs w:val="24"/>
        </w:rPr>
      </w:pPr>
      <w:r>
        <w:rPr>
          <w:rFonts w:ascii="Times New Roman" w:hAnsi="Times New Roman" w:cs="Times New Roman"/>
          <w:sz w:val="24"/>
          <w:szCs w:val="24"/>
        </w:rPr>
        <w:t>Akhirnya, penulis berharap semoga bantuan yang telah diberikan oleh berbagai pihak dapat bernilai ibadah dan mendapatkan pahala di sisi Allah SWT, dan semoga kita semua bermanfaat bagi keluarga, Nusa dan Bangsa.</w:t>
      </w:r>
    </w:p>
    <w:p w:rsidR="00C65702" w:rsidRDefault="00C65702" w:rsidP="00C65702">
      <w:pPr>
        <w:spacing w:line="480" w:lineRule="auto"/>
        <w:ind w:firstLine="567"/>
        <w:rPr>
          <w:rFonts w:ascii="Times New Roman" w:hAnsi="Times New Roman" w:cs="Times New Roman"/>
          <w:sz w:val="24"/>
          <w:szCs w:val="24"/>
        </w:rPr>
      </w:pPr>
    </w:p>
    <w:p w:rsidR="00C65702" w:rsidRDefault="00C971B8" w:rsidP="00C65702">
      <w:pPr>
        <w:spacing w:line="360" w:lineRule="auto"/>
        <w:ind w:left="5040"/>
        <w:rPr>
          <w:rFonts w:ascii="Times New Roman" w:eastAsia="Calibri" w:hAnsi="Times New Roman" w:cs="Arial"/>
          <w:sz w:val="24"/>
          <w:szCs w:val="24"/>
          <w:lang w:val="en-US"/>
        </w:rPr>
      </w:pPr>
      <w:r>
        <w:rPr>
          <w:rFonts w:ascii="Times New Roman" w:eastAsia="Calibri" w:hAnsi="Times New Roman" w:cs="Arial"/>
          <w:sz w:val="24"/>
          <w:szCs w:val="24"/>
          <w:lang w:val="en-US"/>
        </w:rPr>
        <w:t xml:space="preserve">              </w:t>
      </w:r>
      <w:r w:rsidR="00C65702" w:rsidRPr="00445EE4">
        <w:rPr>
          <w:rFonts w:ascii="Times New Roman" w:eastAsia="Calibri" w:hAnsi="Times New Roman" w:cs="Arial"/>
          <w:sz w:val="24"/>
          <w:szCs w:val="24"/>
        </w:rPr>
        <w:t>Makas</w:t>
      </w:r>
      <w:r w:rsidR="00C65702">
        <w:rPr>
          <w:rFonts w:ascii="Times New Roman" w:eastAsia="Calibri" w:hAnsi="Times New Roman" w:cs="Arial"/>
          <w:sz w:val="24"/>
          <w:szCs w:val="24"/>
        </w:rPr>
        <w:t>s</w:t>
      </w:r>
      <w:r w:rsidR="00C65702" w:rsidRPr="00445EE4">
        <w:rPr>
          <w:rFonts w:ascii="Times New Roman" w:eastAsia="Calibri" w:hAnsi="Times New Roman" w:cs="Arial"/>
          <w:sz w:val="24"/>
          <w:szCs w:val="24"/>
        </w:rPr>
        <w:t xml:space="preserve">ar, </w:t>
      </w:r>
      <w:r w:rsidR="00C65702">
        <w:rPr>
          <w:rFonts w:ascii="Times New Roman" w:eastAsia="Calibri" w:hAnsi="Times New Roman" w:cs="Arial"/>
          <w:sz w:val="24"/>
          <w:szCs w:val="24"/>
          <w:lang w:val="en-US"/>
        </w:rPr>
        <w:t>8 Januari</w:t>
      </w:r>
      <w:r w:rsidR="00C65702" w:rsidRPr="00445EE4">
        <w:rPr>
          <w:rFonts w:ascii="Times New Roman" w:eastAsia="Calibri" w:hAnsi="Times New Roman" w:cs="Arial"/>
          <w:sz w:val="24"/>
          <w:szCs w:val="24"/>
        </w:rPr>
        <w:t xml:space="preserve"> 201</w:t>
      </w:r>
      <w:r w:rsidR="00C65702">
        <w:rPr>
          <w:rFonts w:ascii="Times New Roman" w:eastAsia="Calibri" w:hAnsi="Times New Roman" w:cs="Arial"/>
          <w:sz w:val="24"/>
          <w:szCs w:val="24"/>
          <w:lang w:val="en-US"/>
        </w:rPr>
        <w:t>5</w:t>
      </w:r>
      <w:r w:rsidR="00C65702">
        <w:rPr>
          <w:rFonts w:ascii="Times New Roman" w:eastAsia="Calibri" w:hAnsi="Times New Roman" w:cs="Arial"/>
          <w:sz w:val="24"/>
          <w:szCs w:val="24"/>
        </w:rPr>
        <w:t xml:space="preserve"> </w:t>
      </w:r>
      <w:r w:rsidR="00C65702">
        <w:rPr>
          <w:rFonts w:ascii="Times New Roman" w:eastAsia="Calibri" w:hAnsi="Times New Roman" w:cs="Arial"/>
          <w:sz w:val="24"/>
          <w:szCs w:val="24"/>
        </w:rPr>
        <w:tab/>
      </w:r>
      <w:r w:rsidR="00C65702">
        <w:rPr>
          <w:rFonts w:ascii="Times New Roman" w:eastAsia="Calibri" w:hAnsi="Times New Roman" w:cs="Arial"/>
          <w:sz w:val="24"/>
          <w:szCs w:val="24"/>
        </w:rPr>
        <w:tab/>
      </w:r>
      <w:r w:rsidR="00C65702">
        <w:rPr>
          <w:rFonts w:ascii="Times New Roman" w:eastAsia="Calibri" w:hAnsi="Times New Roman" w:cs="Arial"/>
          <w:sz w:val="24"/>
          <w:szCs w:val="24"/>
        </w:rPr>
        <w:tab/>
      </w:r>
    </w:p>
    <w:p w:rsidR="00C971B8" w:rsidRPr="00C971B8" w:rsidRDefault="00C971B8" w:rsidP="00C65702">
      <w:pPr>
        <w:spacing w:line="360" w:lineRule="auto"/>
        <w:ind w:left="5040"/>
        <w:rPr>
          <w:rFonts w:ascii="Times New Roman" w:eastAsia="Calibri" w:hAnsi="Times New Roman" w:cs="Arial"/>
          <w:sz w:val="24"/>
          <w:szCs w:val="24"/>
          <w:lang w:val="en-US"/>
        </w:rPr>
      </w:pPr>
    </w:p>
    <w:p w:rsidR="00C65702" w:rsidRDefault="00C971B8" w:rsidP="00C65702">
      <w:pPr>
        <w:spacing w:line="360" w:lineRule="auto"/>
        <w:ind w:left="5040"/>
        <w:rPr>
          <w:rFonts w:ascii="Times New Roman" w:eastAsia="Calibri" w:hAnsi="Times New Roman" w:cs="Arial"/>
          <w:sz w:val="24"/>
          <w:szCs w:val="24"/>
        </w:rPr>
      </w:pPr>
      <w:r>
        <w:rPr>
          <w:rFonts w:ascii="Times New Roman" w:eastAsia="Calibri" w:hAnsi="Times New Roman" w:cs="Arial"/>
          <w:sz w:val="24"/>
          <w:szCs w:val="24"/>
        </w:rPr>
        <w:tab/>
      </w:r>
      <w:r>
        <w:rPr>
          <w:rFonts w:ascii="Times New Roman" w:eastAsia="Calibri" w:hAnsi="Times New Roman" w:cs="Arial"/>
          <w:sz w:val="24"/>
          <w:szCs w:val="24"/>
        </w:rPr>
        <w:tab/>
      </w:r>
      <w:r>
        <w:rPr>
          <w:rFonts w:ascii="Times New Roman" w:eastAsia="Calibri" w:hAnsi="Times New Roman" w:cs="Arial"/>
          <w:sz w:val="24"/>
          <w:szCs w:val="24"/>
        </w:rPr>
        <w:tab/>
      </w:r>
      <w:r w:rsidR="00C65702">
        <w:rPr>
          <w:rFonts w:ascii="Times New Roman" w:eastAsia="Calibri" w:hAnsi="Times New Roman" w:cs="Arial"/>
          <w:sz w:val="24"/>
          <w:szCs w:val="24"/>
          <w:lang w:val="en-US"/>
        </w:rPr>
        <w:t>Firdaus</w:t>
      </w:r>
      <w:r w:rsidR="00C65702">
        <w:rPr>
          <w:rFonts w:ascii="Times New Roman" w:eastAsia="Calibri" w:hAnsi="Times New Roman" w:cs="Arial"/>
          <w:sz w:val="24"/>
          <w:szCs w:val="24"/>
        </w:rPr>
        <w:t xml:space="preserve"> </w:t>
      </w:r>
    </w:p>
    <w:p w:rsidR="00C65702" w:rsidRDefault="00C65702" w:rsidP="00C65702">
      <w:pPr>
        <w:spacing w:line="360" w:lineRule="auto"/>
        <w:rPr>
          <w:rFonts w:ascii="Times New Roman" w:eastAsia="Calibri" w:hAnsi="Times New Roman" w:cs="Arial"/>
          <w:sz w:val="24"/>
          <w:szCs w:val="24"/>
        </w:rPr>
      </w:pPr>
    </w:p>
    <w:p w:rsidR="00C65702" w:rsidRDefault="00C65702" w:rsidP="00C65702">
      <w:pPr>
        <w:tabs>
          <w:tab w:val="left" w:pos="7938"/>
        </w:tabs>
        <w:spacing w:after="240" w:line="480" w:lineRule="auto"/>
        <w:jc w:val="center"/>
        <w:rPr>
          <w:rFonts w:ascii="Times New Roman" w:hAnsi="Times New Roman"/>
          <w:b/>
          <w:sz w:val="24"/>
          <w:szCs w:val="24"/>
          <w:lang w:val="en-US"/>
        </w:rPr>
      </w:pPr>
    </w:p>
    <w:p w:rsidR="00C65702" w:rsidRDefault="00C65702" w:rsidP="00C65702">
      <w:pPr>
        <w:tabs>
          <w:tab w:val="left" w:pos="7938"/>
        </w:tabs>
        <w:spacing w:after="240" w:line="480" w:lineRule="auto"/>
        <w:jc w:val="center"/>
        <w:rPr>
          <w:rFonts w:ascii="Times New Roman" w:hAnsi="Times New Roman"/>
          <w:b/>
          <w:sz w:val="24"/>
          <w:szCs w:val="24"/>
          <w:lang w:val="en-US"/>
        </w:rPr>
      </w:pPr>
    </w:p>
    <w:p w:rsidR="00C65702" w:rsidRDefault="00C65702" w:rsidP="00C65702">
      <w:pPr>
        <w:tabs>
          <w:tab w:val="left" w:pos="7938"/>
        </w:tabs>
        <w:spacing w:after="240" w:line="480" w:lineRule="auto"/>
        <w:jc w:val="center"/>
        <w:rPr>
          <w:rFonts w:ascii="Times New Roman" w:hAnsi="Times New Roman"/>
          <w:b/>
          <w:sz w:val="24"/>
          <w:szCs w:val="24"/>
          <w:lang w:val="en-US"/>
        </w:rPr>
      </w:pPr>
    </w:p>
    <w:p w:rsidR="00C65702" w:rsidRDefault="00C65702" w:rsidP="00C65702">
      <w:pPr>
        <w:tabs>
          <w:tab w:val="left" w:pos="7938"/>
        </w:tabs>
        <w:spacing w:after="240" w:line="480" w:lineRule="auto"/>
        <w:jc w:val="center"/>
        <w:rPr>
          <w:rFonts w:ascii="Times New Roman" w:hAnsi="Times New Roman"/>
          <w:b/>
          <w:sz w:val="24"/>
          <w:szCs w:val="24"/>
          <w:lang w:val="en-US"/>
        </w:rPr>
      </w:pPr>
    </w:p>
    <w:p w:rsidR="00C65702" w:rsidRDefault="00C65702" w:rsidP="00C65702">
      <w:pPr>
        <w:tabs>
          <w:tab w:val="left" w:pos="7938"/>
        </w:tabs>
        <w:spacing w:after="240" w:line="480" w:lineRule="auto"/>
        <w:jc w:val="center"/>
        <w:rPr>
          <w:rFonts w:ascii="Times New Roman" w:hAnsi="Times New Roman"/>
          <w:b/>
          <w:sz w:val="24"/>
          <w:szCs w:val="24"/>
          <w:lang w:val="en-US"/>
        </w:rPr>
      </w:pPr>
    </w:p>
    <w:p w:rsidR="00C971B8" w:rsidRDefault="00C971B8" w:rsidP="00C65702">
      <w:pPr>
        <w:tabs>
          <w:tab w:val="left" w:pos="7938"/>
        </w:tabs>
        <w:spacing w:after="240" w:line="480" w:lineRule="auto"/>
        <w:jc w:val="center"/>
        <w:rPr>
          <w:rFonts w:ascii="Times New Roman" w:hAnsi="Times New Roman"/>
          <w:b/>
          <w:sz w:val="24"/>
          <w:szCs w:val="24"/>
          <w:lang w:val="en-US"/>
        </w:rPr>
      </w:pPr>
    </w:p>
    <w:p w:rsidR="00C65702" w:rsidRPr="00D60E35" w:rsidRDefault="00C65702" w:rsidP="00C65702">
      <w:pPr>
        <w:tabs>
          <w:tab w:val="left" w:pos="7938"/>
        </w:tabs>
        <w:spacing w:after="240" w:line="480" w:lineRule="auto"/>
        <w:jc w:val="center"/>
        <w:rPr>
          <w:rFonts w:ascii="Times New Roman" w:hAnsi="Times New Roman"/>
          <w:b/>
          <w:sz w:val="24"/>
          <w:szCs w:val="24"/>
        </w:rPr>
      </w:pPr>
      <w:r w:rsidRPr="00D60E35">
        <w:rPr>
          <w:rFonts w:ascii="Times New Roman" w:hAnsi="Times New Roman"/>
          <w:b/>
          <w:sz w:val="24"/>
          <w:szCs w:val="24"/>
        </w:rPr>
        <w:lastRenderedPageBreak/>
        <w:t>PERNYATAAN KEORISINILAN TESIS</w:t>
      </w:r>
    </w:p>
    <w:p w:rsidR="00C65702" w:rsidRDefault="00C65702" w:rsidP="00C65702">
      <w:pPr>
        <w:spacing w:line="480" w:lineRule="auto"/>
        <w:rPr>
          <w:rFonts w:ascii="Times New Roman" w:hAnsi="Times New Roman"/>
          <w:sz w:val="24"/>
          <w:szCs w:val="24"/>
        </w:rPr>
      </w:pPr>
    </w:p>
    <w:p w:rsidR="00C65702" w:rsidRPr="00771F74" w:rsidRDefault="00C65702" w:rsidP="00C971B8">
      <w:pPr>
        <w:spacing w:line="480" w:lineRule="auto"/>
        <w:ind w:left="0" w:firstLine="720"/>
        <w:rPr>
          <w:rFonts w:ascii="Times New Roman" w:hAnsi="Times New Roman"/>
          <w:sz w:val="24"/>
          <w:szCs w:val="24"/>
          <w:lang w:val="en-US"/>
        </w:rPr>
      </w:pPr>
      <w:r>
        <w:rPr>
          <w:rFonts w:ascii="Times New Roman" w:hAnsi="Times New Roman"/>
          <w:sz w:val="24"/>
          <w:szCs w:val="24"/>
        </w:rPr>
        <w:t xml:space="preserve">Saya, </w:t>
      </w:r>
      <w:r>
        <w:rPr>
          <w:rFonts w:ascii="Times New Roman" w:hAnsi="Times New Roman"/>
          <w:sz w:val="24"/>
          <w:szCs w:val="24"/>
          <w:lang w:val="en-US"/>
        </w:rPr>
        <w:t>Firdaus</w:t>
      </w:r>
    </w:p>
    <w:p w:rsidR="00C65702" w:rsidRPr="00771F74" w:rsidRDefault="00C65702" w:rsidP="00C971B8">
      <w:pPr>
        <w:spacing w:line="480" w:lineRule="auto"/>
        <w:ind w:left="0" w:firstLine="720"/>
        <w:rPr>
          <w:rFonts w:ascii="Times New Roman" w:hAnsi="Times New Roman"/>
          <w:sz w:val="24"/>
          <w:szCs w:val="24"/>
          <w:lang w:val="en-US"/>
        </w:rPr>
      </w:pPr>
      <w:r>
        <w:rPr>
          <w:rFonts w:ascii="Times New Roman" w:hAnsi="Times New Roman"/>
          <w:sz w:val="24"/>
          <w:szCs w:val="24"/>
        </w:rPr>
        <w:t>Nomor Pokok: 12B020</w:t>
      </w:r>
      <w:r>
        <w:rPr>
          <w:rFonts w:ascii="Times New Roman" w:hAnsi="Times New Roman"/>
          <w:sz w:val="24"/>
          <w:szCs w:val="24"/>
          <w:lang w:val="en-US"/>
        </w:rPr>
        <w:t>17</w:t>
      </w:r>
    </w:p>
    <w:p w:rsidR="00C65702" w:rsidRDefault="00C65702" w:rsidP="00C971B8">
      <w:pPr>
        <w:spacing w:line="480" w:lineRule="auto"/>
        <w:ind w:left="0" w:firstLine="0"/>
        <w:rPr>
          <w:rFonts w:ascii="Times New Roman" w:hAnsi="Times New Roman"/>
          <w:sz w:val="24"/>
          <w:szCs w:val="24"/>
        </w:rPr>
      </w:pPr>
      <w:r>
        <w:rPr>
          <w:rFonts w:ascii="Times New Roman" w:hAnsi="Times New Roman"/>
          <w:sz w:val="24"/>
          <w:szCs w:val="24"/>
        </w:rPr>
        <w:t xml:space="preserve">Menyatakan bahwa tesis yang berjudul </w:t>
      </w:r>
      <w:r w:rsidRPr="00FB17C4">
        <w:rPr>
          <w:rFonts w:ascii="Times New Roman" w:hAnsi="Times New Roman" w:cs="Times New Roman"/>
          <w:sz w:val="24"/>
          <w:szCs w:val="24"/>
          <w:lang w:val="en-US"/>
        </w:rPr>
        <w:t>Dinamika Perubahan Sosial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sidRPr="00FB17C4">
        <w:rPr>
          <w:rFonts w:ascii="Times New Roman" w:hAnsi="Times New Roman" w:cs="Times New Roman"/>
          <w:sz w:val="24"/>
          <w:szCs w:val="24"/>
          <w:lang w:val="en-US"/>
        </w:rPr>
        <w:t xml:space="preserve"> Desa Kampala</w:t>
      </w:r>
      <w:r>
        <w:rPr>
          <w:rFonts w:ascii="Times New Roman" w:hAnsi="Times New Roman" w:cs="Times New Roman"/>
          <w:sz w:val="24"/>
          <w:szCs w:val="24"/>
        </w:rPr>
        <w:t xml:space="preserve"> Kecamatan Sinjai Timur</w:t>
      </w:r>
      <w:r w:rsidRPr="00FB17C4">
        <w:rPr>
          <w:rFonts w:ascii="Times New Roman" w:hAnsi="Times New Roman" w:cs="Times New Roman"/>
          <w:sz w:val="24"/>
          <w:szCs w:val="24"/>
          <w:lang w:val="en-US"/>
        </w:rPr>
        <w:t xml:space="preserve"> Kabupaten Sinjai</w:t>
      </w:r>
      <w:r>
        <w:rPr>
          <w:rFonts w:ascii="Times New Roman" w:hAnsi="Times New Roman"/>
          <w:sz w:val="24"/>
          <w:szCs w:val="24"/>
        </w:rPr>
        <w:t xml:space="preserve"> merupakan karya asli. Seluruh ide yang ada dalam tesis ini, kecuali yang saya nyatakan sebagai kutipan, merupakan ide yang saya susun sendiri. Selain itu, tidak ada bagian dari tesis ini yang telah saya gunakan sebelumnya untuk memperoleh gelar atau sertifikat akademik.</w:t>
      </w:r>
    </w:p>
    <w:p w:rsidR="00C65702" w:rsidRDefault="00C65702" w:rsidP="00C971B8">
      <w:pPr>
        <w:spacing w:line="480" w:lineRule="auto"/>
        <w:ind w:left="0" w:firstLine="709"/>
        <w:rPr>
          <w:rFonts w:ascii="Times New Roman" w:hAnsi="Times New Roman"/>
          <w:sz w:val="24"/>
          <w:szCs w:val="24"/>
        </w:rPr>
      </w:pPr>
      <w:r>
        <w:rPr>
          <w:rFonts w:ascii="Times New Roman" w:hAnsi="Times New Roman"/>
          <w:sz w:val="24"/>
          <w:szCs w:val="24"/>
        </w:rPr>
        <w:t>Jika pernyataan di atas terbukti sebaliknya, maka saya bersedia menerima sanksi yang ditetapkan oleh PPs Universitas Negeri Makassar.</w:t>
      </w:r>
    </w:p>
    <w:p w:rsidR="00C65702" w:rsidRDefault="00C65702" w:rsidP="00C971B8">
      <w:pPr>
        <w:tabs>
          <w:tab w:val="left" w:pos="7938"/>
        </w:tabs>
        <w:spacing w:line="480" w:lineRule="auto"/>
        <w:ind w:left="0"/>
        <w:rPr>
          <w:rFonts w:ascii="Times New Roman" w:hAnsi="Times New Roman"/>
          <w:sz w:val="24"/>
          <w:szCs w:val="24"/>
        </w:rPr>
      </w:pPr>
    </w:p>
    <w:p w:rsidR="00C65702" w:rsidRDefault="00C65702" w:rsidP="00C971B8">
      <w:pPr>
        <w:tabs>
          <w:tab w:val="left" w:pos="7938"/>
        </w:tabs>
        <w:spacing w:line="480" w:lineRule="auto"/>
        <w:ind w:left="0"/>
        <w:rPr>
          <w:rFonts w:ascii="Times New Roman" w:hAnsi="Times New Roman"/>
          <w:sz w:val="24"/>
          <w:szCs w:val="24"/>
        </w:rPr>
      </w:pPr>
    </w:p>
    <w:p w:rsidR="00C65702" w:rsidRDefault="00C65702" w:rsidP="00C971B8">
      <w:pPr>
        <w:tabs>
          <w:tab w:val="left" w:pos="7938"/>
        </w:tabs>
        <w:spacing w:line="480" w:lineRule="auto"/>
        <w:ind w:left="0" w:firstLine="0"/>
        <w:rPr>
          <w:rFonts w:ascii="Times New Roman" w:hAnsi="Times New Roman"/>
          <w:sz w:val="24"/>
          <w:szCs w:val="24"/>
        </w:rPr>
      </w:pPr>
      <w:r>
        <w:rPr>
          <w:rFonts w:ascii="Times New Roman" w:hAnsi="Times New Roman"/>
          <w:sz w:val="24"/>
          <w:szCs w:val="24"/>
        </w:rPr>
        <w:t>Tanda Tangan ……………………….,      Tanggal ………………………..</w:t>
      </w:r>
    </w:p>
    <w:p w:rsidR="00C65702" w:rsidRDefault="00C65702" w:rsidP="00C65702">
      <w:pPr>
        <w:jc w:val="center"/>
        <w:rPr>
          <w:lang w:val="en-US"/>
        </w:rPr>
      </w:pPr>
    </w:p>
    <w:p w:rsidR="00C65702" w:rsidRDefault="00C65702" w:rsidP="00C65702">
      <w:pPr>
        <w:jc w:val="center"/>
        <w:rPr>
          <w:lang w:val="en-US"/>
        </w:rPr>
      </w:pPr>
    </w:p>
    <w:p w:rsidR="00C65702" w:rsidRDefault="00C65702" w:rsidP="00C65702">
      <w:pPr>
        <w:jc w:val="center"/>
        <w:rPr>
          <w:lang w:val="en-US"/>
        </w:rPr>
      </w:pPr>
    </w:p>
    <w:p w:rsidR="00C65702" w:rsidRDefault="00C65702" w:rsidP="00C65702">
      <w:pPr>
        <w:jc w:val="center"/>
        <w:rPr>
          <w:lang w:val="en-US"/>
        </w:rPr>
      </w:pPr>
    </w:p>
    <w:p w:rsidR="00C65702" w:rsidRDefault="00C65702" w:rsidP="00C971B8">
      <w:pPr>
        <w:spacing w:after="24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C65702" w:rsidRDefault="00C65702" w:rsidP="00C971B8">
      <w:pPr>
        <w:spacing w:after="24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FIRDAUS. </w:t>
      </w:r>
      <w:r w:rsidRPr="00A548CA">
        <w:rPr>
          <w:rFonts w:ascii="Times New Roman" w:hAnsi="Times New Roman" w:cs="Times New Roman"/>
          <w:b/>
          <w:i/>
          <w:sz w:val="24"/>
          <w:szCs w:val="24"/>
        </w:rPr>
        <w:t>Dinamika Perubahan Sosial Masyarakat Di sekitar Permandian Wae Pellae Desa Kampala Kecamatan Sinjai Timur</w:t>
      </w:r>
      <w:r>
        <w:rPr>
          <w:rFonts w:ascii="Times New Roman" w:hAnsi="Times New Roman" w:cs="Times New Roman"/>
          <w:b/>
          <w:i/>
          <w:sz w:val="24"/>
          <w:szCs w:val="24"/>
        </w:rPr>
        <w:t xml:space="preserve"> Kabupaten Sinjai </w:t>
      </w:r>
      <w:r>
        <w:rPr>
          <w:rFonts w:ascii="Times New Roman" w:hAnsi="Times New Roman" w:cs="Times New Roman"/>
          <w:sz w:val="24"/>
          <w:szCs w:val="24"/>
        </w:rPr>
        <w:t>(Dibimbing oleh Andi Agustang dan Firdaus W Suhaeb).</w:t>
      </w:r>
    </w:p>
    <w:p w:rsidR="00C971B8" w:rsidRDefault="00C65702" w:rsidP="00C971B8">
      <w:pPr>
        <w:spacing w:line="240" w:lineRule="auto"/>
        <w:ind w:left="0" w:firstLine="900"/>
        <w:rPr>
          <w:rFonts w:ascii="Times New Roman" w:hAnsi="Times New Roman" w:cs="Times New Roman"/>
          <w:sz w:val="24"/>
          <w:szCs w:val="24"/>
          <w:lang w:val="en-US"/>
        </w:rPr>
      </w:pPr>
      <w:r w:rsidRPr="00FB17C4">
        <w:rPr>
          <w:rFonts w:ascii="Times New Roman" w:hAnsi="Times New Roman" w:cs="Times New Roman"/>
          <w:iCs/>
          <w:sz w:val="24"/>
          <w:szCs w:val="24"/>
          <w:lang w:eastAsia="id-ID"/>
        </w:rPr>
        <w:t xml:space="preserve">Permandian </w:t>
      </w:r>
      <w:r w:rsidRPr="00FB17C4">
        <w:rPr>
          <w:rFonts w:ascii="Times New Roman" w:hAnsi="Times New Roman" w:cs="Times New Roman"/>
          <w:i/>
          <w:iCs/>
          <w:sz w:val="24"/>
          <w:szCs w:val="24"/>
          <w:lang w:eastAsia="id-ID"/>
        </w:rPr>
        <w:t>Wae Pellae</w:t>
      </w:r>
      <w:r>
        <w:rPr>
          <w:rFonts w:ascii="Times New Roman" w:hAnsi="Times New Roman" w:cs="Times New Roman"/>
          <w:sz w:val="24"/>
          <w:szCs w:val="24"/>
        </w:rPr>
        <w:t xml:space="preserve"> adalah </w:t>
      </w:r>
      <w:r>
        <w:rPr>
          <w:rFonts w:ascii="Times New Roman" w:hAnsi="Times New Roman" w:cs="Times New Roman"/>
          <w:iCs/>
          <w:sz w:val="24"/>
          <w:szCs w:val="24"/>
          <w:lang w:eastAsia="id-ID"/>
        </w:rPr>
        <w:t xml:space="preserve">salah satu tempat yang dianggap keramat oleh masyarakat setempat, dan </w:t>
      </w:r>
      <w:r w:rsidRPr="00FB17C4">
        <w:rPr>
          <w:rFonts w:ascii="Times New Roman" w:hAnsi="Times New Roman" w:cs="Times New Roman"/>
          <w:iCs/>
          <w:sz w:val="24"/>
          <w:szCs w:val="24"/>
          <w:lang w:eastAsia="id-ID"/>
        </w:rPr>
        <w:t>juga</w:t>
      </w:r>
      <w:r>
        <w:rPr>
          <w:rFonts w:ascii="Times New Roman" w:hAnsi="Times New Roman" w:cs="Times New Roman"/>
          <w:iCs/>
          <w:sz w:val="24"/>
          <w:szCs w:val="24"/>
          <w:lang w:eastAsia="id-ID"/>
        </w:rPr>
        <w:t xml:space="preserve"> mempunyai fungsi sosial sebagai objek wisata dan rekreasi, </w:t>
      </w:r>
      <w:r>
        <w:rPr>
          <w:rFonts w:ascii="Times New Roman" w:hAnsi="Times New Roman" w:cs="Times New Roman"/>
          <w:sz w:val="24"/>
          <w:szCs w:val="24"/>
        </w:rPr>
        <w:t>kedatangan</w:t>
      </w:r>
      <w:r w:rsidRPr="00FB17C4">
        <w:rPr>
          <w:rFonts w:ascii="Times New Roman" w:hAnsi="Times New Roman" w:cs="Times New Roman"/>
          <w:sz w:val="24"/>
          <w:szCs w:val="24"/>
        </w:rPr>
        <w:t xml:space="preserve"> pengunjung dari luar </w:t>
      </w:r>
      <w:r>
        <w:rPr>
          <w:rFonts w:ascii="Times New Roman" w:hAnsi="Times New Roman" w:cs="Times New Roman"/>
          <w:sz w:val="24"/>
          <w:szCs w:val="24"/>
        </w:rPr>
        <w:t xml:space="preserve">desa telah </w:t>
      </w:r>
      <w:r w:rsidRPr="00FB17C4">
        <w:rPr>
          <w:rFonts w:ascii="Times New Roman" w:hAnsi="Times New Roman" w:cs="Times New Roman"/>
          <w:sz w:val="24"/>
          <w:szCs w:val="24"/>
        </w:rPr>
        <w:t>membawa pengaruh terhadap kehidupan sosial masyarakat setempat</w:t>
      </w:r>
      <w:r>
        <w:rPr>
          <w:rFonts w:ascii="Times New Roman" w:hAnsi="Times New Roman" w:cs="Times New Roman"/>
          <w:sz w:val="24"/>
          <w:szCs w:val="24"/>
        </w:rPr>
        <w:t>.</w:t>
      </w:r>
    </w:p>
    <w:p w:rsidR="00C971B8" w:rsidRDefault="00C65702" w:rsidP="00C971B8">
      <w:pPr>
        <w:spacing w:line="240" w:lineRule="auto"/>
        <w:ind w:left="0" w:firstLine="900"/>
        <w:rPr>
          <w:rFonts w:ascii="Times New Roman" w:hAnsi="Times New Roman" w:cs="Times New Roman"/>
          <w:sz w:val="24"/>
          <w:szCs w:val="24"/>
          <w:lang w:val="en-US"/>
        </w:rPr>
      </w:pPr>
      <w:r>
        <w:rPr>
          <w:rFonts w:ascii="Times New Roman" w:hAnsi="Times New Roman" w:cs="Times New Roman"/>
          <w:sz w:val="24"/>
          <w:szCs w:val="24"/>
        </w:rPr>
        <w:t xml:space="preserve">Penelitian ini bertujuan untuk (i) Mengetahui </w:t>
      </w:r>
      <w:r w:rsidRPr="00FB17C4">
        <w:rPr>
          <w:rFonts w:ascii="Times New Roman" w:hAnsi="Times New Roman" w:cs="Times New Roman"/>
          <w:sz w:val="24"/>
          <w:szCs w:val="24"/>
        </w:rPr>
        <w:t>bentu</w:t>
      </w:r>
      <w:r>
        <w:rPr>
          <w:rFonts w:ascii="Times New Roman" w:hAnsi="Times New Roman" w:cs="Times New Roman"/>
          <w:sz w:val="24"/>
          <w:szCs w:val="24"/>
        </w:rPr>
        <w:t xml:space="preserve">k kehidupan sosial masyarakat </w:t>
      </w:r>
      <w:r w:rsidRPr="00FB17C4">
        <w:rPr>
          <w:rFonts w:ascii="Times New Roman" w:hAnsi="Times New Roman" w:cs="Times New Roman"/>
          <w:sz w:val="24"/>
          <w:szCs w:val="24"/>
        </w:rPr>
        <w:t xml:space="preserve">disekitar Permandian </w:t>
      </w:r>
      <w:r w:rsidRPr="00FB17C4">
        <w:rPr>
          <w:rFonts w:ascii="Times New Roman" w:hAnsi="Times New Roman" w:cs="Times New Roman"/>
          <w:i/>
          <w:sz w:val="24"/>
          <w:szCs w:val="24"/>
        </w:rPr>
        <w:t>Wae Pellae</w:t>
      </w:r>
      <w:r>
        <w:rPr>
          <w:rFonts w:ascii="Times New Roman" w:hAnsi="Times New Roman" w:cs="Times New Roman"/>
          <w:i/>
          <w:sz w:val="24"/>
          <w:szCs w:val="24"/>
        </w:rPr>
        <w:t xml:space="preserve"> </w:t>
      </w:r>
      <w:r>
        <w:rPr>
          <w:rFonts w:ascii="Times New Roman" w:hAnsi="Times New Roman" w:cs="Times New Roman"/>
          <w:sz w:val="24"/>
          <w:szCs w:val="24"/>
        </w:rPr>
        <w:t>(ii) M</w:t>
      </w:r>
      <w:r w:rsidRPr="00FB17C4">
        <w:rPr>
          <w:rFonts w:ascii="Times New Roman" w:hAnsi="Times New Roman" w:cs="Times New Roman"/>
          <w:sz w:val="24"/>
          <w:szCs w:val="24"/>
        </w:rPr>
        <w:t xml:space="preserve">engetahui pola interaksi masyarakat dengan pengunjung di sekitar permandian </w:t>
      </w:r>
      <w:r w:rsidRPr="007D20EE">
        <w:rPr>
          <w:rFonts w:ascii="Times New Roman" w:hAnsi="Times New Roman" w:cs="Times New Roman"/>
          <w:i/>
          <w:sz w:val="24"/>
          <w:szCs w:val="24"/>
        </w:rPr>
        <w:t>Wae Pellae</w:t>
      </w:r>
      <w:r>
        <w:rPr>
          <w:rFonts w:ascii="Times New Roman" w:hAnsi="Times New Roman" w:cs="Times New Roman"/>
          <w:i/>
          <w:sz w:val="24"/>
          <w:szCs w:val="24"/>
        </w:rPr>
        <w:t xml:space="preserve"> </w:t>
      </w:r>
      <w:r>
        <w:rPr>
          <w:rFonts w:ascii="Times New Roman" w:hAnsi="Times New Roman" w:cs="Times New Roman"/>
          <w:sz w:val="24"/>
          <w:szCs w:val="24"/>
        </w:rPr>
        <w:t>(iii) M</w:t>
      </w:r>
      <w:r w:rsidRPr="00FB17C4">
        <w:rPr>
          <w:rFonts w:ascii="Times New Roman" w:hAnsi="Times New Roman" w:cs="Times New Roman"/>
          <w:sz w:val="24"/>
          <w:szCs w:val="24"/>
        </w:rPr>
        <w:t xml:space="preserve">engetahui dampak kedatangan pengunjung terhadap masyarakat di sekitar  Permandian </w:t>
      </w:r>
      <w:r w:rsidRPr="00FB17C4">
        <w:rPr>
          <w:rFonts w:ascii="Times New Roman" w:hAnsi="Times New Roman" w:cs="Times New Roman"/>
          <w:i/>
          <w:sz w:val="24"/>
          <w:szCs w:val="24"/>
        </w:rPr>
        <w:t>Wae Pellae</w:t>
      </w:r>
      <w:r>
        <w:rPr>
          <w:rFonts w:ascii="Times New Roman" w:hAnsi="Times New Roman" w:cs="Times New Roman"/>
          <w:i/>
          <w:sz w:val="24"/>
          <w:szCs w:val="24"/>
        </w:rPr>
        <w:t xml:space="preserve">. </w:t>
      </w:r>
      <w:r>
        <w:rPr>
          <w:rFonts w:ascii="Times New Roman" w:hAnsi="Times New Roman" w:cs="Times New Roman"/>
          <w:sz w:val="24"/>
          <w:szCs w:val="24"/>
        </w:rPr>
        <w:t>Penelitian ini merupakan penelitian kualitatif dengan menggunakan teknik observasi, wawancara dan dokumentasi. Analisis data dilakukan secara deskriptif melalui tahap reduksi data, penyajian dan pengolahan data, serta penarikan kesimpulan.</w:t>
      </w:r>
    </w:p>
    <w:p w:rsidR="00C65702" w:rsidRDefault="00C65702" w:rsidP="00C971B8">
      <w:pPr>
        <w:spacing w:line="240" w:lineRule="auto"/>
        <w:ind w:left="0" w:firstLine="900"/>
        <w:rPr>
          <w:rFonts w:ascii="Times New Roman" w:hAnsi="Times New Roman" w:cs="Times New Roman"/>
          <w:sz w:val="24"/>
          <w:szCs w:val="24"/>
          <w:lang w:val="en-US"/>
        </w:rPr>
      </w:pPr>
      <w:r w:rsidRPr="009670C9">
        <w:rPr>
          <w:rFonts w:ascii="Times New Roman" w:hAnsi="Times New Roman" w:cs="Times New Roman"/>
          <w:sz w:val="24"/>
          <w:szCs w:val="24"/>
        </w:rPr>
        <w:t xml:space="preserve">Hasil penelitian menunjukkan bahwa (1) Permandian </w:t>
      </w:r>
      <w:r w:rsidRPr="009670C9">
        <w:rPr>
          <w:rFonts w:ascii="Times New Roman" w:hAnsi="Times New Roman" w:cs="Times New Roman"/>
          <w:i/>
          <w:sz w:val="24"/>
          <w:szCs w:val="24"/>
        </w:rPr>
        <w:t>Wae Pellae</w:t>
      </w:r>
      <w:r>
        <w:rPr>
          <w:rFonts w:ascii="Times New Roman" w:hAnsi="Times New Roman" w:cs="Times New Roman"/>
          <w:i/>
          <w:sz w:val="24"/>
          <w:szCs w:val="24"/>
        </w:rPr>
        <w:t xml:space="preserve"> </w:t>
      </w:r>
      <w:r w:rsidRPr="009670C9">
        <w:rPr>
          <w:rFonts w:ascii="Times New Roman" w:hAnsi="Times New Roman" w:cs="Times New Roman"/>
          <w:sz w:val="24"/>
          <w:szCs w:val="24"/>
        </w:rPr>
        <w:t>adalah sebuah objek yang dijadikan sebagai tempat untuk melakukan ritual-ritual adat masyarakat Desa Kampala maupun Masyarakat ya</w:t>
      </w:r>
      <w:r>
        <w:rPr>
          <w:rFonts w:ascii="Times New Roman" w:hAnsi="Times New Roman" w:cs="Times New Roman"/>
          <w:sz w:val="24"/>
          <w:szCs w:val="24"/>
        </w:rPr>
        <w:t xml:space="preserve">ng datang dari luar, sehingga </w:t>
      </w:r>
      <w:r w:rsidRPr="009670C9">
        <w:rPr>
          <w:rFonts w:ascii="Times New Roman" w:hAnsi="Times New Roman" w:cs="Times New Roman"/>
          <w:sz w:val="24"/>
          <w:szCs w:val="24"/>
        </w:rPr>
        <w:t>keberadaan</w:t>
      </w:r>
      <w:r>
        <w:rPr>
          <w:rFonts w:ascii="Times New Roman" w:hAnsi="Times New Roman" w:cs="Times New Roman"/>
          <w:sz w:val="24"/>
          <w:szCs w:val="24"/>
        </w:rPr>
        <w:t xml:space="preserve"> </w:t>
      </w:r>
      <w:r w:rsidRPr="009670C9">
        <w:rPr>
          <w:rFonts w:ascii="Times New Roman" w:hAnsi="Times New Roman" w:cs="Times New Roman"/>
          <w:sz w:val="24"/>
          <w:szCs w:val="24"/>
        </w:rPr>
        <w:t>sangat mempengaruhi kehidupan sosial budaya masyarakat sekitar</w:t>
      </w:r>
      <w:r>
        <w:rPr>
          <w:rFonts w:ascii="Times New Roman" w:hAnsi="Times New Roman" w:cs="Times New Roman"/>
          <w:sz w:val="24"/>
          <w:szCs w:val="24"/>
        </w:rPr>
        <w:t xml:space="preserve">. (2) </w:t>
      </w:r>
      <w:r w:rsidRPr="009670C9">
        <w:rPr>
          <w:rFonts w:ascii="Times New Roman" w:hAnsi="Times New Roman" w:cs="Times New Roman"/>
          <w:sz w:val="24"/>
          <w:szCs w:val="24"/>
        </w:rPr>
        <w:t xml:space="preserve">Pola interaksi masyarakat dengan pengunjung di sekitar permandian </w:t>
      </w:r>
      <w:r w:rsidRPr="009670C9">
        <w:rPr>
          <w:rFonts w:ascii="Times New Roman" w:hAnsi="Times New Roman" w:cs="Times New Roman"/>
          <w:i/>
          <w:sz w:val="24"/>
          <w:szCs w:val="24"/>
        </w:rPr>
        <w:t>Wae Pellae</w:t>
      </w:r>
      <w:r w:rsidRPr="009670C9">
        <w:rPr>
          <w:rFonts w:ascii="Times New Roman" w:hAnsi="Times New Roman" w:cs="Times New Roman"/>
          <w:sz w:val="24"/>
          <w:szCs w:val="24"/>
        </w:rPr>
        <w:t>, terjadi dalam bentuk tukar menukar kepentingan, yakni dengan adanya berbagai macam kebutuhan yang disediakan oleh masyarakat sekitar untuk pengunjung</w:t>
      </w:r>
      <w:r>
        <w:rPr>
          <w:rFonts w:ascii="Times New Roman" w:hAnsi="Times New Roman" w:cs="Times New Roman"/>
          <w:sz w:val="24"/>
          <w:szCs w:val="24"/>
        </w:rPr>
        <w:t xml:space="preserve">, yang </w:t>
      </w:r>
      <w:r w:rsidRPr="009670C9">
        <w:rPr>
          <w:rFonts w:ascii="Times New Roman" w:hAnsi="Times New Roman" w:cs="Times New Roman"/>
          <w:sz w:val="24"/>
          <w:szCs w:val="24"/>
        </w:rPr>
        <w:t xml:space="preserve">menjadi media sosial dalam melakukan interaksi antara masyarakat sekitar dengan pengunjung permandian </w:t>
      </w:r>
      <w:r w:rsidRPr="009670C9">
        <w:rPr>
          <w:rFonts w:ascii="Times New Roman" w:hAnsi="Times New Roman" w:cs="Times New Roman"/>
          <w:i/>
          <w:sz w:val="24"/>
          <w:szCs w:val="24"/>
        </w:rPr>
        <w:t>Wae Pellae</w:t>
      </w:r>
      <w:r>
        <w:rPr>
          <w:rFonts w:ascii="Times New Roman" w:hAnsi="Times New Roman" w:cs="Times New Roman"/>
          <w:sz w:val="24"/>
          <w:szCs w:val="24"/>
        </w:rPr>
        <w:t xml:space="preserve">. (3) </w:t>
      </w:r>
      <w:r w:rsidRPr="009670C9">
        <w:rPr>
          <w:rFonts w:ascii="Times New Roman" w:hAnsi="Times New Roman" w:cs="Times New Roman"/>
          <w:sz w:val="24"/>
          <w:szCs w:val="24"/>
        </w:rPr>
        <w:t xml:space="preserve">Dampak positif </w:t>
      </w:r>
      <w:r>
        <w:rPr>
          <w:rFonts w:ascii="Times New Roman" w:hAnsi="Times New Roman" w:cs="Times New Roman"/>
          <w:sz w:val="24"/>
          <w:szCs w:val="24"/>
        </w:rPr>
        <w:t xml:space="preserve">kedatangan pengunjung terhadap masyarakat sekitar adalah, permandian </w:t>
      </w:r>
      <w:r>
        <w:rPr>
          <w:rFonts w:ascii="Times New Roman" w:hAnsi="Times New Roman" w:cs="Times New Roman"/>
          <w:i/>
          <w:sz w:val="24"/>
          <w:szCs w:val="24"/>
        </w:rPr>
        <w:t xml:space="preserve">Wae Pellae </w:t>
      </w:r>
      <w:r>
        <w:rPr>
          <w:rFonts w:ascii="Times New Roman" w:hAnsi="Times New Roman" w:cs="Times New Roman"/>
          <w:sz w:val="24"/>
          <w:szCs w:val="24"/>
        </w:rPr>
        <w:t>sebagai tempat untuk melakukan produksi sosial-ekonomi, sedangkan dampak negatifnya adalah melahirkan berbagai bentuk perubahan pola pikir maupun pola perilaku.</w:t>
      </w: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Pr="000E49FF" w:rsidRDefault="00C65702" w:rsidP="00C971B8">
      <w:pPr>
        <w:spacing w:after="240" w:line="48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65702" w:rsidRDefault="00C65702" w:rsidP="00C971B8">
      <w:pPr>
        <w:spacing w:after="24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FIRDAUS. </w:t>
      </w:r>
      <w:r>
        <w:rPr>
          <w:rFonts w:ascii="Times New Roman" w:hAnsi="Times New Roman" w:cs="Times New Roman"/>
          <w:b/>
          <w:i/>
          <w:sz w:val="24"/>
          <w:szCs w:val="24"/>
        </w:rPr>
        <w:t xml:space="preserve">Dynamics of Social Change of Local People at Wae Pellae in Kampala Village of East Sinjai Subdistrict in Sinjai District </w:t>
      </w:r>
      <w:r>
        <w:rPr>
          <w:rFonts w:ascii="Times New Roman" w:hAnsi="Times New Roman" w:cs="Times New Roman"/>
          <w:sz w:val="24"/>
          <w:szCs w:val="24"/>
        </w:rPr>
        <w:t>(Supervised by Andi Agustang and Firdaus W. Suhaeb).</w:t>
      </w:r>
    </w:p>
    <w:p w:rsidR="00C65702" w:rsidRDefault="00C65702" w:rsidP="00C65702">
      <w:pPr>
        <w:spacing w:line="240" w:lineRule="auto"/>
        <w:ind w:left="0" w:firstLine="851"/>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sz w:val="24"/>
          <w:szCs w:val="24"/>
        </w:rPr>
        <w:t xml:space="preserve">Wae Pellae </w:t>
      </w:r>
      <w:r>
        <w:rPr>
          <w:rFonts w:ascii="Times New Roman" w:hAnsi="Times New Roman" w:cs="Times New Roman"/>
          <w:sz w:val="24"/>
          <w:szCs w:val="24"/>
        </w:rPr>
        <w:t>is one of places which is considered as sacred by the local people and it has social function as attraction site and recreation. Visitation from outsider brings influences on social life of the local people.</w:t>
      </w:r>
    </w:p>
    <w:p w:rsidR="00C971B8" w:rsidRDefault="00C65702" w:rsidP="00C971B8">
      <w:pPr>
        <w:spacing w:line="24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The study aims at examining, (i) The forms of social life of local people in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(ii) The interaction pattern between the local people and the visitors in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(iii) The impact of the visitors towards the local people in </w:t>
      </w:r>
      <w:r>
        <w:rPr>
          <w:rFonts w:ascii="Times New Roman" w:hAnsi="Times New Roman" w:cs="Times New Roman"/>
          <w:i/>
          <w:sz w:val="24"/>
          <w:szCs w:val="24"/>
        </w:rPr>
        <w:t xml:space="preserve">Wae Pellae. </w:t>
      </w:r>
      <w:r>
        <w:rPr>
          <w:rFonts w:ascii="Times New Roman" w:hAnsi="Times New Roman" w:cs="Times New Roman"/>
          <w:sz w:val="24"/>
          <w:szCs w:val="24"/>
        </w:rPr>
        <w:t>The study is a qualitative research, the data were collected through observation, interview, and documentation. Data were analyzed descriptively by conducting data reduction, data presentation, data processing, and conclusion drawing.</w:t>
      </w:r>
    </w:p>
    <w:p w:rsidR="00C65702" w:rsidRDefault="00C65702" w:rsidP="00C971B8">
      <w:pPr>
        <w:spacing w:line="24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The results of the study reveal that, (i)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is a places to conduct rituals of the local people in kampala village and the visitors (outsiders) that its existence is strongly influence the socio-culture of the local people, (ii) the interaction pattern between the local people and the visitors at </w:t>
      </w:r>
      <w:r>
        <w:rPr>
          <w:rFonts w:ascii="Times New Roman" w:hAnsi="Times New Roman" w:cs="Times New Roman"/>
          <w:i/>
          <w:sz w:val="24"/>
          <w:szCs w:val="24"/>
        </w:rPr>
        <w:t xml:space="preserve">Wae Pellae </w:t>
      </w:r>
      <w:r>
        <w:rPr>
          <w:rFonts w:ascii="Times New Roman" w:hAnsi="Times New Roman" w:cs="Times New Roman"/>
          <w:sz w:val="24"/>
          <w:szCs w:val="24"/>
        </w:rPr>
        <w:t>is in a form of exchanging interests, namely social media as various needs provided by the local people for the visitors, (iii) the positive impact of the visitors towards the local people is a place to conduct socio-economy product whereas, the negative impacts area changes of mind set and behavior pattern.</w:t>
      </w: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spacing w:line="240" w:lineRule="auto"/>
        <w:ind w:firstLine="900"/>
        <w:rPr>
          <w:rFonts w:ascii="Times New Roman" w:hAnsi="Times New Roman" w:cs="Times New Roman"/>
          <w:sz w:val="24"/>
          <w:szCs w:val="24"/>
          <w:lang w:val="en-US"/>
        </w:rPr>
      </w:pPr>
    </w:p>
    <w:p w:rsidR="00C65702" w:rsidRDefault="00C65702" w:rsidP="00C65702">
      <w:pPr>
        <w:jc w:val="center"/>
        <w:rPr>
          <w:rFonts w:ascii="Times New Roman" w:hAnsi="Times New Roman" w:cs="Times New Roman"/>
          <w:b/>
          <w:sz w:val="24"/>
          <w:szCs w:val="24"/>
          <w:lang w:val="en-US"/>
        </w:rPr>
      </w:pPr>
      <w:r w:rsidRPr="0030640C">
        <w:rPr>
          <w:rFonts w:ascii="Times New Roman" w:hAnsi="Times New Roman" w:cs="Times New Roman"/>
          <w:b/>
          <w:sz w:val="24"/>
          <w:szCs w:val="24"/>
        </w:rPr>
        <w:lastRenderedPageBreak/>
        <w:t>DAFTAR  ISI</w:t>
      </w:r>
    </w:p>
    <w:p w:rsidR="00C65702" w:rsidRPr="00522B73" w:rsidRDefault="00C65702" w:rsidP="00C65702">
      <w:pPr>
        <w:spacing w:line="480" w:lineRule="auto"/>
        <w:ind w:right="-427"/>
        <w:rPr>
          <w:rFonts w:ascii="Times New Roman" w:hAnsi="Times New Roman" w:cs="Times New Roman"/>
          <w:sz w:val="24"/>
          <w:szCs w:val="24"/>
          <w:lang w:val="en-US"/>
        </w:rPr>
      </w:pPr>
      <w:r>
        <w:rPr>
          <w:rFonts w:ascii="Times New Roman" w:hAnsi="Times New Roman" w:cs="Times New Roman"/>
          <w:sz w:val="24"/>
          <w:szCs w:val="24"/>
          <w:lang w:val="en-US"/>
        </w:rPr>
        <w:tab/>
      </w:r>
      <w:r w:rsidRPr="00522B73">
        <w:rPr>
          <w:rFonts w:ascii="Times New Roman" w:hAnsi="Times New Roman" w:cs="Times New Roman"/>
          <w:sz w:val="24"/>
          <w:szCs w:val="24"/>
          <w:lang w:val="en-US"/>
        </w:rPr>
        <w:tab/>
      </w:r>
      <w:r w:rsidRPr="00522B73">
        <w:rPr>
          <w:rFonts w:ascii="Times New Roman" w:hAnsi="Times New Roman" w:cs="Times New Roman"/>
          <w:sz w:val="24"/>
          <w:szCs w:val="24"/>
          <w:lang w:val="en-US"/>
        </w:rPr>
        <w:tab/>
      </w:r>
      <w:r w:rsidRPr="00522B73">
        <w:rPr>
          <w:rFonts w:ascii="Times New Roman" w:hAnsi="Times New Roman" w:cs="Times New Roman"/>
          <w:sz w:val="24"/>
          <w:szCs w:val="24"/>
          <w:lang w:val="en-US"/>
        </w:rPr>
        <w:tab/>
      </w:r>
      <w:r w:rsidRPr="00522B73">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00C971B8">
        <w:rPr>
          <w:rFonts w:ascii="Times New Roman" w:hAnsi="Times New Roman" w:cs="Times New Roman"/>
          <w:sz w:val="24"/>
          <w:szCs w:val="24"/>
          <w:lang w:val="en-US"/>
        </w:rPr>
        <w:t xml:space="preserve">           </w:t>
      </w:r>
      <w:r w:rsidRPr="00522B73">
        <w:rPr>
          <w:rFonts w:ascii="Times New Roman" w:hAnsi="Times New Roman" w:cs="Times New Roman"/>
          <w:sz w:val="24"/>
          <w:szCs w:val="24"/>
          <w:lang w:val="en-US"/>
        </w:rPr>
        <w:t>Halaman</w:t>
      </w:r>
    </w:p>
    <w:p w:rsidR="00C65702" w:rsidRDefault="00C65702" w:rsidP="00C65702">
      <w:pPr>
        <w:tabs>
          <w:tab w:val="left" w:pos="7088"/>
          <w:tab w:val="left" w:pos="7938"/>
        </w:tabs>
        <w:spacing w:line="480" w:lineRule="auto"/>
        <w:ind w:right="-427"/>
        <w:rPr>
          <w:rFonts w:ascii="Times New Roman" w:hAnsi="Times New Roman" w:cs="Times New Roman"/>
          <w:sz w:val="24"/>
          <w:szCs w:val="24"/>
          <w:lang w:val="en-US"/>
        </w:rPr>
      </w:pPr>
      <w:r w:rsidRPr="00522B73">
        <w:rPr>
          <w:rFonts w:ascii="Times New Roman" w:hAnsi="Times New Roman" w:cs="Times New Roman"/>
          <w:sz w:val="24"/>
          <w:szCs w:val="24"/>
        </w:rPr>
        <w:t>PRAKATA</w:t>
      </w:r>
      <w:r w:rsidRPr="00522B73">
        <w:rPr>
          <w:rFonts w:ascii="Times New Roman" w:hAnsi="Times New Roman" w:cs="Times New Roman"/>
          <w:sz w:val="24"/>
          <w:szCs w:val="24"/>
          <w:lang w:val="en-US"/>
        </w:rPr>
        <w:tab/>
      </w:r>
      <w:r w:rsidRPr="00522B73">
        <w:rPr>
          <w:rFonts w:ascii="Times New Roman" w:hAnsi="Times New Roman" w:cs="Times New Roman"/>
          <w:sz w:val="24"/>
          <w:szCs w:val="24"/>
          <w:lang w:val="en-US"/>
        </w:rPr>
        <w:tab/>
        <w:t>iv</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rPr>
      </w:pPr>
      <w:r w:rsidRPr="00522B73">
        <w:rPr>
          <w:rFonts w:ascii="Times New Roman" w:hAnsi="Times New Roman" w:cs="Times New Roman"/>
          <w:sz w:val="24"/>
          <w:szCs w:val="24"/>
        </w:rPr>
        <w:t>PERNYATAAN KEORSINILAN TESIS</w:t>
      </w:r>
      <w:r w:rsidRPr="00522B73">
        <w:rPr>
          <w:rFonts w:ascii="Times New Roman" w:hAnsi="Times New Roman" w:cs="Times New Roman"/>
          <w:sz w:val="24"/>
          <w:szCs w:val="24"/>
        </w:rPr>
        <w:tab/>
      </w:r>
      <w:r w:rsidRPr="00522B73">
        <w:rPr>
          <w:rFonts w:ascii="Times New Roman" w:hAnsi="Times New Roman" w:cs="Times New Roman"/>
          <w:sz w:val="24"/>
          <w:szCs w:val="24"/>
        </w:rPr>
        <w:tab/>
        <w:t>viii</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rPr>
      </w:pPr>
      <w:r w:rsidRPr="00522B73">
        <w:rPr>
          <w:rFonts w:ascii="Times New Roman" w:hAnsi="Times New Roman" w:cs="Times New Roman"/>
          <w:sz w:val="24"/>
          <w:szCs w:val="24"/>
        </w:rPr>
        <w:t>ABSTRAK</w:t>
      </w:r>
      <w:r w:rsidRPr="00522B73">
        <w:rPr>
          <w:rFonts w:ascii="Times New Roman" w:hAnsi="Times New Roman" w:cs="Times New Roman"/>
          <w:sz w:val="24"/>
          <w:szCs w:val="24"/>
        </w:rPr>
        <w:tab/>
      </w:r>
      <w:r w:rsidRPr="00522B73">
        <w:rPr>
          <w:rFonts w:ascii="Times New Roman" w:hAnsi="Times New Roman" w:cs="Times New Roman"/>
          <w:sz w:val="24"/>
          <w:szCs w:val="24"/>
        </w:rPr>
        <w:tab/>
        <w:t>ix</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rPr>
      </w:pPr>
      <w:r w:rsidRPr="00522B73">
        <w:rPr>
          <w:rFonts w:ascii="Times New Roman" w:hAnsi="Times New Roman" w:cs="Times New Roman"/>
          <w:sz w:val="24"/>
          <w:szCs w:val="24"/>
        </w:rPr>
        <w:t>ABSTRACT</w:t>
      </w:r>
      <w:r w:rsidRPr="00522B73">
        <w:rPr>
          <w:rFonts w:ascii="Times New Roman" w:hAnsi="Times New Roman" w:cs="Times New Roman"/>
          <w:sz w:val="24"/>
          <w:szCs w:val="24"/>
        </w:rPr>
        <w:tab/>
      </w:r>
      <w:r w:rsidRPr="00522B73">
        <w:rPr>
          <w:rFonts w:ascii="Times New Roman" w:hAnsi="Times New Roman" w:cs="Times New Roman"/>
          <w:sz w:val="24"/>
          <w:szCs w:val="24"/>
        </w:rPr>
        <w:tab/>
        <w:t>x</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rPr>
      </w:pPr>
      <w:r w:rsidRPr="00522B73">
        <w:rPr>
          <w:rFonts w:ascii="Times New Roman" w:hAnsi="Times New Roman" w:cs="Times New Roman"/>
          <w:sz w:val="24"/>
          <w:szCs w:val="24"/>
        </w:rPr>
        <w:t xml:space="preserve">DAFTAR ISI </w:t>
      </w:r>
      <w:r w:rsidRPr="00522B73">
        <w:rPr>
          <w:rFonts w:ascii="Times New Roman" w:hAnsi="Times New Roman" w:cs="Times New Roman"/>
          <w:sz w:val="24"/>
          <w:szCs w:val="24"/>
        </w:rPr>
        <w:tab/>
      </w:r>
      <w:r w:rsidRPr="00522B73">
        <w:rPr>
          <w:rFonts w:ascii="Times New Roman" w:hAnsi="Times New Roman" w:cs="Times New Roman"/>
          <w:sz w:val="24"/>
          <w:szCs w:val="24"/>
        </w:rPr>
        <w:tab/>
        <w:t>xi</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rPr>
      </w:pPr>
      <w:r w:rsidRPr="00522B73">
        <w:rPr>
          <w:rFonts w:ascii="Times New Roman" w:hAnsi="Times New Roman" w:cs="Times New Roman"/>
          <w:sz w:val="24"/>
          <w:szCs w:val="24"/>
        </w:rPr>
        <w:t xml:space="preserve">DAFTAR TABEL </w:t>
      </w:r>
      <w:r w:rsidRPr="00522B73">
        <w:rPr>
          <w:rFonts w:ascii="Times New Roman" w:hAnsi="Times New Roman" w:cs="Times New Roman"/>
          <w:sz w:val="24"/>
          <w:szCs w:val="24"/>
        </w:rPr>
        <w:tab/>
      </w:r>
      <w:r w:rsidRPr="00522B73">
        <w:rPr>
          <w:rFonts w:ascii="Times New Roman" w:hAnsi="Times New Roman" w:cs="Times New Roman"/>
          <w:sz w:val="24"/>
          <w:szCs w:val="24"/>
        </w:rPr>
        <w:tab/>
        <w:t>xiv</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rPr>
      </w:pPr>
      <w:r w:rsidRPr="00522B73">
        <w:rPr>
          <w:rFonts w:ascii="Times New Roman" w:hAnsi="Times New Roman" w:cs="Times New Roman"/>
          <w:sz w:val="24"/>
          <w:szCs w:val="24"/>
        </w:rPr>
        <w:t xml:space="preserve">DAFTAR LAMPIRAN </w:t>
      </w:r>
      <w:r w:rsidRPr="00522B73">
        <w:rPr>
          <w:rFonts w:ascii="Times New Roman" w:hAnsi="Times New Roman" w:cs="Times New Roman"/>
          <w:sz w:val="24"/>
          <w:szCs w:val="24"/>
        </w:rPr>
        <w:tab/>
      </w:r>
      <w:r w:rsidRPr="00522B73">
        <w:rPr>
          <w:rFonts w:ascii="Times New Roman" w:hAnsi="Times New Roman" w:cs="Times New Roman"/>
          <w:sz w:val="24"/>
          <w:szCs w:val="24"/>
        </w:rPr>
        <w:tab/>
        <w:t>xv</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rPr>
      </w:pPr>
      <w:r w:rsidRPr="00522B73">
        <w:rPr>
          <w:rFonts w:ascii="Times New Roman" w:hAnsi="Times New Roman" w:cs="Times New Roman"/>
          <w:sz w:val="24"/>
          <w:szCs w:val="24"/>
        </w:rPr>
        <w:t>BAB I PENDAHULUAN</w:t>
      </w:r>
      <w:r w:rsidRPr="00522B73">
        <w:rPr>
          <w:rFonts w:ascii="Times New Roman" w:hAnsi="Times New Roman" w:cs="Times New Roman"/>
          <w:sz w:val="24"/>
          <w:szCs w:val="24"/>
        </w:rPr>
        <w:tab/>
      </w:r>
      <w:r w:rsidRPr="00522B73">
        <w:rPr>
          <w:rFonts w:ascii="Times New Roman" w:hAnsi="Times New Roman" w:cs="Times New Roman"/>
          <w:sz w:val="24"/>
          <w:szCs w:val="24"/>
        </w:rPr>
        <w:tab/>
        <w:t>1</w:t>
      </w:r>
    </w:p>
    <w:p w:rsidR="00C65702" w:rsidRDefault="00C65702" w:rsidP="00A109DD">
      <w:pPr>
        <w:pStyle w:val="ListParagraph"/>
        <w:numPr>
          <w:ilvl w:val="0"/>
          <w:numId w:val="26"/>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rsidR="00C65702" w:rsidRDefault="00C65702" w:rsidP="00A109DD">
      <w:pPr>
        <w:pStyle w:val="ListParagraph"/>
        <w:numPr>
          <w:ilvl w:val="0"/>
          <w:numId w:val="26"/>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4</w:t>
      </w:r>
    </w:p>
    <w:p w:rsidR="00C65702" w:rsidRDefault="00C65702" w:rsidP="00A109DD">
      <w:pPr>
        <w:pStyle w:val="ListParagraph"/>
        <w:numPr>
          <w:ilvl w:val="0"/>
          <w:numId w:val="26"/>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4</w:t>
      </w:r>
    </w:p>
    <w:p w:rsidR="00C65702" w:rsidRDefault="00C65702" w:rsidP="00A109DD">
      <w:pPr>
        <w:pStyle w:val="ListParagraph"/>
        <w:numPr>
          <w:ilvl w:val="0"/>
          <w:numId w:val="26"/>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5</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rPr>
      </w:pPr>
      <w:r w:rsidRPr="00522B73">
        <w:rPr>
          <w:rFonts w:ascii="Times New Roman" w:hAnsi="Times New Roman" w:cs="Times New Roman"/>
          <w:sz w:val="24"/>
          <w:szCs w:val="24"/>
        </w:rPr>
        <w:t>BAB II KAJIAN PUSTAKA</w:t>
      </w:r>
      <w:r w:rsidRPr="00522B73">
        <w:rPr>
          <w:rFonts w:ascii="Times New Roman" w:hAnsi="Times New Roman" w:cs="Times New Roman"/>
          <w:sz w:val="24"/>
          <w:szCs w:val="24"/>
        </w:rPr>
        <w:tab/>
      </w:r>
      <w:r w:rsidRPr="00522B73">
        <w:rPr>
          <w:rFonts w:ascii="Times New Roman" w:hAnsi="Times New Roman" w:cs="Times New Roman"/>
          <w:sz w:val="24"/>
          <w:szCs w:val="24"/>
        </w:rPr>
        <w:tab/>
        <w:t>7</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Masyarakat</w:t>
      </w:r>
      <w:r>
        <w:rPr>
          <w:rFonts w:ascii="Times New Roman" w:hAnsi="Times New Roman" w:cs="Times New Roman"/>
          <w:sz w:val="24"/>
          <w:szCs w:val="24"/>
        </w:rPr>
        <w:tab/>
      </w:r>
      <w:r>
        <w:rPr>
          <w:rFonts w:ascii="Times New Roman" w:hAnsi="Times New Roman" w:cs="Times New Roman"/>
          <w:sz w:val="24"/>
          <w:szCs w:val="24"/>
        </w:rPr>
        <w:tab/>
        <w:t>7</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Konsep Dinamika</w:t>
      </w:r>
      <w:r>
        <w:rPr>
          <w:rFonts w:ascii="Times New Roman" w:hAnsi="Times New Roman" w:cs="Times New Roman"/>
          <w:sz w:val="24"/>
          <w:szCs w:val="24"/>
        </w:rPr>
        <w:tab/>
      </w:r>
      <w:r>
        <w:rPr>
          <w:rFonts w:ascii="Times New Roman" w:hAnsi="Times New Roman" w:cs="Times New Roman"/>
          <w:sz w:val="24"/>
          <w:szCs w:val="24"/>
        </w:rPr>
        <w:tab/>
        <w:t>13</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Perubahan Sosial</w:t>
      </w:r>
      <w:r>
        <w:rPr>
          <w:rFonts w:ascii="Times New Roman" w:hAnsi="Times New Roman" w:cs="Times New Roman"/>
          <w:sz w:val="24"/>
          <w:szCs w:val="24"/>
        </w:rPr>
        <w:tab/>
      </w:r>
      <w:r>
        <w:rPr>
          <w:rFonts w:ascii="Times New Roman" w:hAnsi="Times New Roman" w:cs="Times New Roman"/>
          <w:sz w:val="24"/>
          <w:szCs w:val="24"/>
        </w:rPr>
        <w:tab/>
        <w:t>14</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 xml:space="preserve">Wisata Permandian </w:t>
      </w:r>
      <w:r w:rsidRPr="000A1162">
        <w:rPr>
          <w:rFonts w:ascii="Times New Roman" w:hAnsi="Times New Roman" w:cs="Times New Roman"/>
          <w:i/>
          <w:sz w:val="24"/>
          <w:szCs w:val="24"/>
        </w:rPr>
        <w:t>Wae Pellae</w:t>
      </w:r>
      <w:r>
        <w:rPr>
          <w:rFonts w:ascii="Times New Roman" w:hAnsi="Times New Roman" w:cs="Times New Roman"/>
          <w:sz w:val="24"/>
          <w:szCs w:val="24"/>
        </w:rPr>
        <w:tab/>
      </w:r>
      <w:r>
        <w:rPr>
          <w:rFonts w:ascii="Times New Roman" w:hAnsi="Times New Roman" w:cs="Times New Roman"/>
          <w:sz w:val="24"/>
          <w:szCs w:val="24"/>
        </w:rPr>
        <w:tab/>
        <w:t>26</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Interaksi Sosial</w:t>
      </w:r>
      <w:r>
        <w:rPr>
          <w:rFonts w:ascii="Times New Roman" w:hAnsi="Times New Roman" w:cs="Times New Roman"/>
          <w:sz w:val="24"/>
          <w:szCs w:val="24"/>
        </w:rPr>
        <w:tab/>
      </w:r>
      <w:r>
        <w:rPr>
          <w:rFonts w:ascii="Times New Roman" w:hAnsi="Times New Roman" w:cs="Times New Roman"/>
          <w:sz w:val="24"/>
          <w:szCs w:val="24"/>
        </w:rPr>
        <w:tab/>
        <w:t>30</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Teori Interaksi Sosial</w:t>
      </w:r>
      <w:r>
        <w:rPr>
          <w:rFonts w:ascii="Times New Roman" w:hAnsi="Times New Roman" w:cs="Times New Roman"/>
          <w:sz w:val="24"/>
          <w:szCs w:val="24"/>
        </w:rPr>
        <w:tab/>
      </w:r>
      <w:r>
        <w:rPr>
          <w:rFonts w:ascii="Times New Roman" w:hAnsi="Times New Roman" w:cs="Times New Roman"/>
          <w:sz w:val="24"/>
          <w:szCs w:val="24"/>
        </w:rPr>
        <w:tab/>
        <w:t>36</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lastRenderedPageBreak/>
        <w:t>Modernisasi</w:t>
      </w:r>
      <w:r>
        <w:rPr>
          <w:rFonts w:ascii="Times New Roman" w:hAnsi="Times New Roman" w:cs="Times New Roman"/>
          <w:sz w:val="24"/>
          <w:szCs w:val="24"/>
        </w:rPr>
        <w:tab/>
      </w:r>
      <w:r>
        <w:rPr>
          <w:rFonts w:ascii="Times New Roman" w:hAnsi="Times New Roman" w:cs="Times New Roman"/>
          <w:sz w:val="24"/>
          <w:szCs w:val="24"/>
        </w:rPr>
        <w:tab/>
        <w:t>41</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Akulturasi</w:t>
      </w:r>
      <w:r>
        <w:rPr>
          <w:rFonts w:ascii="Times New Roman" w:hAnsi="Times New Roman" w:cs="Times New Roman"/>
          <w:sz w:val="24"/>
          <w:szCs w:val="24"/>
        </w:rPr>
        <w:tab/>
      </w:r>
      <w:r>
        <w:rPr>
          <w:rFonts w:ascii="Times New Roman" w:hAnsi="Times New Roman" w:cs="Times New Roman"/>
          <w:sz w:val="24"/>
          <w:szCs w:val="24"/>
        </w:rPr>
        <w:tab/>
        <w:t>42</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Mata Pencaharian</w:t>
      </w:r>
      <w:r>
        <w:rPr>
          <w:rFonts w:ascii="Times New Roman" w:hAnsi="Times New Roman" w:cs="Times New Roman"/>
          <w:sz w:val="24"/>
          <w:szCs w:val="24"/>
        </w:rPr>
        <w:tab/>
      </w:r>
      <w:r>
        <w:rPr>
          <w:rFonts w:ascii="Times New Roman" w:hAnsi="Times New Roman" w:cs="Times New Roman"/>
          <w:sz w:val="24"/>
          <w:szCs w:val="24"/>
        </w:rPr>
        <w:tab/>
        <w:t>44</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Westernisasi</w:t>
      </w:r>
      <w:r>
        <w:rPr>
          <w:rFonts w:ascii="Times New Roman" w:hAnsi="Times New Roman" w:cs="Times New Roman"/>
          <w:sz w:val="24"/>
          <w:szCs w:val="24"/>
        </w:rPr>
        <w:tab/>
      </w:r>
      <w:r>
        <w:rPr>
          <w:rFonts w:ascii="Times New Roman" w:hAnsi="Times New Roman" w:cs="Times New Roman"/>
          <w:sz w:val="24"/>
          <w:szCs w:val="24"/>
        </w:rPr>
        <w:tab/>
        <w:t>45</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Nilai Budaya</w:t>
      </w:r>
      <w:r>
        <w:rPr>
          <w:rFonts w:ascii="Times New Roman" w:hAnsi="Times New Roman" w:cs="Times New Roman"/>
          <w:sz w:val="24"/>
          <w:szCs w:val="24"/>
        </w:rPr>
        <w:tab/>
      </w:r>
      <w:r>
        <w:rPr>
          <w:rFonts w:ascii="Times New Roman" w:hAnsi="Times New Roman" w:cs="Times New Roman"/>
          <w:sz w:val="24"/>
          <w:szCs w:val="24"/>
        </w:rPr>
        <w:tab/>
        <w:t>47</w:t>
      </w:r>
    </w:p>
    <w:p w:rsidR="00C65702" w:rsidRDefault="00C65702" w:rsidP="00A109DD">
      <w:pPr>
        <w:pStyle w:val="ListParagraph"/>
        <w:numPr>
          <w:ilvl w:val="0"/>
          <w:numId w:val="31"/>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r>
      <w:r>
        <w:rPr>
          <w:rFonts w:ascii="Times New Roman" w:hAnsi="Times New Roman" w:cs="Times New Roman"/>
          <w:sz w:val="24"/>
          <w:szCs w:val="24"/>
        </w:rPr>
        <w:tab/>
        <w:t>48</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lang w:val="en-US"/>
        </w:rPr>
      </w:pPr>
      <w:r w:rsidRPr="00522B73">
        <w:rPr>
          <w:rFonts w:ascii="Times New Roman" w:hAnsi="Times New Roman" w:cs="Times New Roman"/>
          <w:sz w:val="24"/>
          <w:szCs w:val="24"/>
          <w:lang w:val="en-US"/>
        </w:rPr>
        <w:t>BAB III METODE PENELITIAN</w:t>
      </w:r>
      <w:r w:rsidRPr="00522B73">
        <w:rPr>
          <w:rFonts w:ascii="Times New Roman" w:hAnsi="Times New Roman" w:cs="Times New Roman"/>
          <w:sz w:val="24"/>
          <w:szCs w:val="24"/>
          <w:lang w:val="en-US"/>
        </w:rPr>
        <w:tab/>
      </w:r>
      <w:r w:rsidRPr="00522B73">
        <w:rPr>
          <w:rFonts w:ascii="Times New Roman" w:hAnsi="Times New Roman" w:cs="Times New Roman"/>
          <w:sz w:val="24"/>
          <w:szCs w:val="24"/>
          <w:lang w:val="en-US"/>
        </w:rPr>
        <w:tab/>
        <w:t>51</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Jenis dan Lokasi Peneltian</w:t>
      </w:r>
      <w:r>
        <w:rPr>
          <w:rFonts w:ascii="Times New Roman" w:hAnsi="Times New Roman" w:cs="Times New Roman"/>
          <w:sz w:val="24"/>
          <w:szCs w:val="24"/>
        </w:rPr>
        <w:tab/>
      </w:r>
      <w:r>
        <w:rPr>
          <w:rFonts w:ascii="Times New Roman" w:hAnsi="Times New Roman" w:cs="Times New Roman"/>
          <w:sz w:val="24"/>
          <w:szCs w:val="24"/>
        </w:rPr>
        <w:tab/>
        <w:t>51</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Fokus dan Deskripsi Fokus Penelitian</w:t>
      </w:r>
      <w:r>
        <w:rPr>
          <w:rFonts w:ascii="Times New Roman" w:hAnsi="Times New Roman" w:cs="Times New Roman"/>
          <w:sz w:val="24"/>
          <w:szCs w:val="24"/>
        </w:rPr>
        <w:tab/>
      </w:r>
      <w:r>
        <w:rPr>
          <w:rFonts w:ascii="Times New Roman" w:hAnsi="Times New Roman" w:cs="Times New Roman"/>
          <w:sz w:val="24"/>
          <w:szCs w:val="24"/>
        </w:rPr>
        <w:tab/>
        <w:t>51</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Informan Penelitian</w:t>
      </w:r>
      <w:r>
        <w:rPr>
          <w:rFonts w:ascii="Times New Roman" w:hAnsi="Times New Roman" w:cs="Times New Roman"/>
          <w:sz w:val="24"/>
          <w:szCs w:val="24"/>
        </w:rPr>
        <w:tab/>
      </w:r>
      <w:r>
        <w:rPr>
          <w:rFonts w:ascii="Times New Roman" w:hAnsi="Times New Roman" w:cs="Times New Roman"/>
          <w:sz w:val="24"/>
          <w:szCs w:val="24"/>
        </w:rPr>
        <w:tab/>
        <w:t>52</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Defenisi Konsep Penelitian</w:t>
      </w:r>
      <w:r>
        <w:rPr>
          <w:rFonts w:ascii="Times New Roman" w:hAnsi="Times New Roman" w:cs="Times New Roman"/>
          <w:sz w:val="24"/>
          <w:szCs w:val="24"/>
        </w:rPr>
        <w:tab/>
      </w:r>
      <w:r>
        <w:rPr>
          <w:rFonts w:ascii="Times New Roman" w:hAnsi="Times New Roman" w:cs="Times New Roman"/>
          <w:sz w:val="24"/>
          <w:szCs w:val="24"/>
        </w:rPr>
        <w:tab/>
        <w:t>53</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r>
      <w:r>
        <w:rPr>
          <w:rFonts w:ascii="Times New Roman" w:hAnsi="Times New Roman" w:cs="Times New Roman"/>
          <w:sz w:val="24"/>
          <w:szCs w:val="24"/>
        </w:rPr>
        <w:tab/>
        <w:t>54</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Jenis dan Sumber Data</w:t>
      </w:r>
      <w:r>
        <w:rPr>
          <w:rFonts w:ascii="Times New Roman" w:hAnsi="Times New Roman" w:cs="Times New Roman"/>
          <w:sz w:val="24"/>
          <w:szCs w:val="24"/>
        </w:rPr>
        <w:tab/>
      </w:r>
      <w:r>
        <w:rPr>
          <w:rFonts w:ascii="Times New Roman" w:hAnsi="Times New Roman" w:cs="Times New Roman"/>
          <w:sz w:val="24"/>
          <w:szCs w:val="24"/>
        </w:rPr>
        <w:tab/>
        <w:t>55</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t>56</w:t>
      </w:r>
    </w:p>
    <w:p w:rsidR="00C65702" w:rsidRDefault="00C65702" w:rsidP="00A109DD">
      <w:pPr>
        <w:pStyle w:val="ListParagraph"/>
        <w:numPr>
          <w:ilvl w:val="0"/>
          <w:numId w:val="27"/>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Observasi Partisipatif</w:t>
      </w:r>
      <w:r>
        <w:rPr>
          <w:rFonts w:ascii="Times New Roman" w:hAnsi="Times New Roman" w:cs="Times New Roman"/>
          <w:sz w:val="24"/>
          <w:szCs w:val="24"/>
        </w:rPr>
        <w:tab/>
      </w:r>
      <w:r>
        <w:rPr>
          <w:rFonts w:ascii="Times New Roman" w:hAnsi="Times New Roman" w:cs="Times New Roman"/>
          <w:sz w:val="24"/>
          <w:szCs w:val="24"/>
        </w:rPr>
        <w:tab/>
        <w:t>56</w:t>
      </w:r>
    </w:p>
    <w:p w:rsidR="00C65702" w:rsidRDefault="00C65702" w:rsidP="00A109DD">
      <w:pPr>
        <w:pStyle w:val="ListParagraph"/>
        <w:numPr>
          <w:ilvl w:val="0"/>
          <w:numId w:val="27"/>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Wawancara Semi Struktural</w:t>
      </w:r>
      <w:r>
        <w:rPr>
          <w:rFonts w:ascii="Times New Roman" w:hAnsi="Times New Roman" w:cs="Times New Roman"/>
          <w:sz w:val="24"/>
          <w:szCs w:val="24"/>
        </w:rPr>
        <w:tab/>
      </w:r>
      <w:r>
        <w:rPr>
          <w:rFonts w:ascii="Times New Roman" w:hAnsi="Times New Roman" w:cs="Times New Roman"/>
          <w:sz w:val="24"/>
          <w:szCs w:val="24"/>
        </w:rPr>
        <w:tab/>
        <w:t>56</w:t>
      </w:r>
    </w:p>
    <w:p w:rsidR="00C65702" w:rsidRDefault="00C65702" w:rsidP="00A109DD">
      <w:pPr>
        <w:pStyle w:val="ListParagraph"/>
        <w:numPr>
          <w:ilvl w:val="0"/>
          <w:numId w:val="27"/>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Dokumentasi</w:t>
      </w:r>
      <w:r>
        <w:rPr>
          <w:rFonts w:ascii="Times New Roman" w:hAnsi="Times New Roman" w:cs="Times New Roman"/>
          <w:sz w:val="24"/>
          <w:szCs w:val="24"/>
        </w:rPr>
        <w:tab/>
      </w:r>
      <w:r>
        <w:rPr>
          <w:rFonts w:ascii="Times New Roman" w:hAnsi="Times New Roman" w:cs="Times New Roman"/>
          <w:sz w:val="24"/>
          <w:szCs w:val="24"/>
        </w:rPr>
        <w:tab/>
        <w:t>57</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Teknik Analisi Data</w:t>
      </w:r>
      <w:r>
        <w:rPr>
          <w:rFonts w:ascii="Times New Roman" w:hAnsi="Times New Roman" w:cs="Times New Roman"/>
          <w:sz w:val="24"/>
          <w:szCs w:val="24"/>
        </w:rPr>
        <w:tab/>
      </w:r>
      <w:r>
        <w:rPr>
          <w:rFonts w:ascii="Times New Roman" w:hAnsi="Times New Roman" w:cs="Times New Roman"/>
          <w:sz w:val="24"/>
          <w:szCs w:val="24"/>
        </w:rPr>
        <w:tab/>
        <w:t>57</w:t>
      </w:r>
    </w:p>
    <w:p w:rsidR="00C65702" w:rsidRDefault="00C65702" w:rsidP="00A109DD">
      <w:pPr>
        <w:pStyle w:val="ListParagraph"/>
        <w:numPr>
          <w:ilvl w:val="0"/>
          <w:numId w:val="32"/>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Teknik Pengabsahan Data</w:t>
      </w:r>
      <w:r>
        <w:rPr>
          <w:rFonts w:ascii="Times New Roman" w:hAnsi="Times New Roman" w:cs="Times New Roman"/>
          <w:sz w:val="24"/>
          <w:szCs w:val="24"/>
        </w:rPr>
        <w:tab/>
      </w:r>
      <w:r>
        <w:rPr>
          <w:rFonts w:ascii="Times New Roman" w:hAnsi="Times New Roman" w:cs="Times New Roman"/>
          <w:sz w:val="24"/>
          <w:szCs w:val="24"/>
        </w:rPr>
        <w:tab/>
        <w:t>58</w:t>
      </w:r>
    </w:p>
    <w:p w:rsidR="00C65702" w:rsidRPr="00522B73" w:rsidRDefault="00C65702" w:rsidP="00C65702">
      <w:pPr>
        <w:tabs>
          <w:tab w:val="left" w:pos="7088"/>
          <w:tab w:val="left" w:pos="7938"/>
        </w:tabs>
        <w:spacing w:line="480" w:lineRule="auto"/>
        <w:ind w:right="-427"/>
        <w:rPr>
          <w:rFonts w:ascii="Times New Roman" w:hAnsi="Times New Roman" w:cs="Times New Roman"/>
          <w:sz w:val="24"/>
          <w:szCs w:val="24"/>
          <w:lang w:val="en-US"/>
        </w:rPr>
      </w:pPr>
      <w:r w:rsidRPr="00522B73">
        <w:rPr>
          <w:rFonts w:ascii="Times New Roman" w:hAnsi="Times New Roman" w:cs="Times New Roman"/>
          <w:sz w:val="24"/>
          <w:szCs w:val="24"/>
          <w:lang w:val="en-US"/>
        </w:rPr>
        <w:t>BAB IV HASIL PENELITIAN DAN PEMBAHASAN</w:t>
      </w:r>
      <w:r w:rsidRPr="00522B73">
        <w:rPr>
          <w:rFonts w:ascii="Times New Roman" w:hAnsi="Times New Roman" w:cs="Times New Roman"/>
          <w:sz w:val="24"/>
          <w:szCs w:val="24"/>
          <w:lang w:val="en-US"/>
        </w:rPr>
        <w:tab/>
      </w:r>
      <w:r w:rsidRPr="00522B73">
        <w:rPr>
          <w:rFonts w:ascii="Times New Roman" w:hAnsi="Times New Roman" w:cs="Times New Roman"/>
          <w:sz w:val="24"/>
          <w:szCs w:val="24"/>
          <w:lang w:val="en-US"/>
        </w:rPr>
        <w:tab/>
        <w:t>59</w:t>
      </w:r>
    </w:p>
    <w:p w:rsidR="00C65702" w:rsidRDefault="00C65702" w:rsidP="00A109DD">
      <w:pPr>
        <w:pStyle w:val="ListParagraph"/>
        <w:numPr>
          <w:ilvl w:val="0"/>
          <w:numId w:val="33"/>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Gambaran Umum Lokasi Penelitian</w:t>
      </w:r>
      <w:r>
        <w:rPr>
          <w:rFonts w:ascii="Times New Roman" w:hAnsi="Times New Roman" w:cs="Times New Roman"/>
          <w:sz w:val="24"/>
          <w:szCs w:val="24"/>
        </w:rPr>
        <w:tab/>
      </w:r>
      <w:r>
        <w:rPr>
          <w:rFonts w:ascii="Times New Roman" w:hAnsi="Times New Roman" w:cs="Times New Roman"/>
          <w:sz w:val="24"/>
          <w:szCs w:val="24"/>
        </w:rPr>
        <w:tab/>
        <w:t>59</w:t>
      </w:r>
    </w:p>
    <w:p w:rsidR="00C65702" w:rsidRDefault="00C65702" w:rsidP="00A109DD">
      <w:pPr>
        <w:pStyle w:val="ListParagraph"/>
        <w:numPr>
          <w:ilvl w:val="0"/>
          <w:numId w:val="34"/>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Letak Geografis</w:t>
      </w:r>
      <w:r>
        <w:rPr>
          <w:rFonts w:ascii="Times New Roman" w:hAnsi="Times New Roman" w:cs="Times New Roman"/>
          <w:sz w:val="24"/>
          <w:szCs w:val="24"/>
        </w:rPr>
        <w:tab/>
      </w:r>
      <w:r>
        <w:rPr>
          <w:rFonts w:ascii="Times New Roman" w:hAnsi="Times New Roman" w:cs="Times New Roman"/>
          <w:sz w:val="24"/>
          <w:szCs w:val="24"/>
        </w:rPr>
        <w:tab/>
        <w:t>59</w:t>
      </w:r>
    </w:p>
    <w:p w:rsidR="00C65702" w:rsidRPr="004F5BF6" w:rsidRDefault="00C65702" w:rsidP="00A109DD">
      <w:pPr>
        <w:pStyle w:val="ListParagraph"/>
        <w:numPr>
          <w:ilvl w:val="0"/>
          <w:numId w:val="34"/>
        </w:numPr>
        <w:tabs>
          <w:tab w:val="left" w:pos="7088"/>
          <w:tab w:val="left" w:pos="7655"/>
        </w:tabs>
        <w:spacing w:line="456" w:lineRule="auto"/>
        <w:ind w:right="-425"/>
        <w:jc w:val="left"/>
        <w:rPr>
          <w:rFonts w:ascii="Times New Roman" w:hAnsi="Times New Roman" w:cs="Times New Roman"/>
          <w:sz w:val="24"/>
          <w:szCs w:val="24"/>
        </w:rPr>
      </w:pPr>
      <w:r w:rsidRPr="005268D2">
        <w:rPr>
          <w:rFonts w:ascii="Times New Roman" w:hAnsi="Times New Roman" w:cs="Times New Roman"/>
          <w:sz w:val="24"/>
          <w:szCs w:val="24"/>
        </w:rPr>
        <w:lastRenderedPageBreak/>
        <w:t xml:space="preserve">Kehidupan Sosial Budaya Masyarakat Sekitar Permandian </w:t>
      </w:r>
      <w:r w:rsidRPr="005268D2">
        <w:rPr>
          <w:rFonts w:ascii="Times New Roman" w:hAnsi="Times New Roman" w:cs="Times New Roman"/>
          <w:i/>
          <w:sz w:val="24"/>
          <w:szCs w:val="24"/>
        </w:rPr>
        <w:t xml:space="preserve">Wae </w:t>
      </w:r>
    </w:p>
    <w:p w:rsidR="00C65702" w:rsidRDefault="00C971B8" w:rsidP="00C971B8">
      <w:pPr>
        <w:pStyle w:val="ListParagraph"/>
        <w:tabs>
          <w:tab w:val="left" w:pos="7088"/>
          <w:tab w:val="left" w:pos="7655"/>
        </w:tabs>
        <w:spacing w:line="456" w:lineRule="auto"/>
        <w:ind w:left="1004" w:right="-425" w:hanging="437"/>
        <w:rPr>
          <w:rFonts w:ascii="Times New Roman" w:hAnsi="Times New Roman" w:cs="Times New Roman"/>
          <w:sz w:val="24"/>
          <w:szCs w:val="24"/>
        </w:rPr>
      </w:pPr>
      <w:r>
        <w:rPr>
          <w:rFonts w:ascii="Times New Roman" w:hAnsi="Times New Roman" w:cs="Times New Roman"/>
          <w:i/>
          <w:sz w:val="24"/>
          <w:szCs w:val="24"/>
          <w:lang w:val="en-US"/>
        </w:rPr>
        <w:t xml:space="preserve">        </w:t>
      </w:r>
      <w:r w:rsidR="00C65702" w:rsidRPr="005268D2">
        <w:rPr>
          <w:rFonts w:ascii="Times New Roman" w:hAnsi="Times New Roman" w:cs="Times New Roman"/>
          <w:i/>
          <w:sz w:val="24"/>
          <w:szCs w:val="24"/>
        </w:rPr>
        <w:t>Pellae</w:t>
      </w:r>
      <w:r w:rsidR="00C65702" w:rsidRPr="005268D2">
        <w:rPr>
          <w:rFonts w:ascii="Times New Roman" w:hAnsi="Times New Roman" w:cs="Times New Roman"/>
          <w:sz w:val="24"/>
          <w:szCs w:val="24"/>
        </w:rPr>
        <w:t xml:space="preserve"> Desa Kampala Kecamatan Sinjai Timur Kabupaten Sinjai</w:t>
      </w:r>
      <w:r w:rsidR="00C65702">
        <w:rPr>
          <w:rFonts w:ascii="Times New Roman" w:hAnsi="Times New Roman" w:cs="Times New Roman"/>
          <w:sz w:val="24"/>
          <w:szCs w:val="24"/>
        </w:rPr>
        <w:tab/>
      </w:r>
      <w:r w:rsidR="00C65702">
        <w:rPr>
          <w:rFonts w:ascii="Times New Roman" w:hAnsi="Times New Roman" w:cs="Times New Roman"/>
          <w:sz w:val="24"/>
          <w:szCs w:val="24"/>
        </w:rPr>
        <w:tab/>
        <w:t>61</w:t>
      </w:r>
    </w:p>
    <w:p w:rsidR="00C65702" w:rsidRDefault="00C65702" w:rsidP="00A109DD">
      <w:pPr>
        <w:pStyle w:val="ListParagraph"/>
        <w:numPr>
          <w:ilvl w:val="0"/>
          <w:numId w:val="34"/>
        </w:numPr>
        <w:tabs>
          <w:tab w:val="left" w:pos="7088"/>
          <w:tab w:val="left" w:pos="7938"/>
        </w:tabs>
        <w:spacing w:line="456" w:lineRule="auto"/>
        <w:ind w:right="-425"/>
        <w:jc w:val="left"/>
        <w:rPr>
          <w:rFonts w:ascii="Times New Roman" w:hAnsi="Times New Roman" w:cs="Times New Roman"/>
          <w:sz w:val="24"/>
          <w:szCs w:val="24"/>
        </w:rPr>
      </w:pPr>
      <w:r w:rsidRPr="005268D2">
        <w:rPr>
          <w:rFonts w:ascii="Times New Roman" w:hAnsi="Times New Roman" w:cs="Times New Roman"/>
          <w:sz w:val="24"/>
          <w:szCs w:val="24"/>
        </w:rPr>
        <w:t xml:space="preserve">Pola Interaksi Sosial Masyarakat dengan Pengunjung di Sekitar </w:t>
      </w:r>
    </w:p>
    <w:p w:rsidR="00C65702"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sidRPr="005268D2">
        <w:rPr>
          <w:rFonts w:ascii="Times New Roman" w:hAnsi="Times New Roman" w:cs="Times New Roman"/>
          <w:sz w:val="24"/>
          <w:szCs w:val="24"/>
        </w:rPr>
        <w:t xml:space="preserve">Permandian </w:t>
      </w:r>
      <w:r w:rsidRPr="005268D2">
        <w:rPr>
          <w:rFonts w:ascii="Times New Roman" w:hAnsi="Times New Roman" w:cs="Times New Roman"/>
          <w:i/>
          <w:sz w:val="24"/>
          <w:szCs w:val="24"/>
        </w:rPr>
        <w:t xml:space="preserve">Wae Pellae </w:t>
      </w:r>
      <w:r w:rsidRPr="005268D2">
        <w:rPr>
          <w:rFonts w:ascii="Times New Roman" w:hAnsi="Times New Roman" w:cs="Times New Roman"/>
          <w:sz w:val="24"/>
          <w:szCs w:val="24"/>
        </w:rPr>
        <w:t xml:space="preserve">Desa Kampala Kecamatan Sinjai Timur </w:t>
      </w:r>
    </w:p>
    <w:p w:rsidR="00C65702"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sidRPr="005268D2">
        <w:rPr>
          <w:rFonts w:ascii="Times New Roman" w:hAnsi="Times New Roman" w:cs="Times New Roman"/>
          <w:sz w:val="24"/>
          <w:szCs w:val="24"/>
        </w:rPr>
        <w:t>Kabupaten Sinjai</w:t>
      </w:r>
      <w:r>
        <w:rPr>
          <w:rFonts w:ascii="Times New Roman" w:hAnsi="Times New Roman" w:cs="Times New Roman"/>
          <w:sz w:val="24"/>
          <w:szCs w:val="24"/>
        </w:rPr>
        <w:tab/>
      </w:r>
      <w:r>
        <w:rPr>
          <w:rFonts w:ascii="Times New Roman" w:hAnsi="Times New Roman" w:cs="Times New Roman"/>
          <w:sz w:val="24"/>
          <w:szCs w:val="24"/>
        </w:rPr>
        <w:tab/>
        <w:t>74</w:t>
      </w:r>
    </w:p>
    <w:p w:rsidR="00C65702" w:rsidRDefault="00C65702" w:rsidP="00A109DD">
      <w:pPr>
        <w:pStyle w:val="ListParagraph"/>
        <w:numPr>
          <w:ilvl w:val="0"/>
          <w:numId w:val="34"/>
        </w:numPr>
        <w:tabs>
          <w:tab w:val="left" w:pos="7088"/>
          <w:tab w:val="left" w:pos="7655"/>
        </w:tabs>
        <w:spacing w:line="456" w:lineRule="auto"/>
        <w:ind w:right="-425"/>
        <w:jc w:val="left"/>
        <w:rPr>
          <w:rFonts w:ascii="Times New Roman" w:hAnsi="Times New Roman" w:cs="Times New Roman"/>
          <w:sz w:val="24"/>
          <w:szCs w:val="24"/>
        </w:rPr>
      </w:pPr>
      <w:r w:rsidRPr="005268D2">
        <w:rPr>
          <w:rFonts w:ascii="Times New Roman" w:hAnsi="Times New Roman" w:cs="Times New Roman"/>
          <w:sz w:val="24"/>
          <w:szCs w:val="24"/>
        </w:rPr>
        <w:t xml:space="preserve">Dampak Kedatangan Pengunjung Terhadap Masyarakat di Sekitar </w:t>
      </w:r>
    </w:p>
    <w:p w:rsidR="00C65702" w:rsidRDefault="00C65702" w:rsidP="00C971B8">
      <w:pPr>
        <w:pStyle w:val="ListParagraph"/>
        <w:tabs>
          <w:tab w:val="left" w:pos="7088"/>
          <w:tab w:val="left" w:pos="7655"/>
        </w:tabs>
        <w:spacing w:line="456" w:lineRule="auto"/>
        <w:ind w:left="1004" w:right="-425" w:hanging="11"/>
        <w:rPr>
          <w:rFonts w:ascii="Times New Roman" w:hAnsi="Times New Roman" w:cs="Times New Roman"/>
          <w:sz w:val="24"/>
          <w:szCs w:val="24"/>
        </w:rPr>
      </w:pPr>
      <w:r w:rsidRPr="005268D2">
        <w:rPr>
          <w:rFonts w:ascii="Times New Roman" w:hAnsi="Times New Roman" w:cs="Times New Roman"/>
          <w:sz w:val="24"/>
          <w:szCs w:val="24"/>
        </w:rPr>
        <w:t xml:space="preserve">Permandian </w:t>
      </w:r>
      <w:r w:rsidRPr="005268D2">
        <w:rPr>
          <w:rFonts w:ascii="Times New Roman" w:hAnsi="Times New Roman" w:cs="Times New Roman"/>
          <w:i/>
          <w:sz w:val="24"/>
          <w:szCs w:val="24"/>
        </w:rPr>
        <w:t xml:space="preserve">Wae Pellae </w:t>
      </w:r>
      <w:r w:rsidRPr="005268D2">
        <w:rPr>
          <w:rFonts w:ascii="Times New Roman" w:hAnsi="Times New Roman" w:cs="Times New Roman"/>
          <w:sz w:val="24"/>
          <w:szCs w:val="24"/>
        </w:rPr>
        <w:t xml:space="preserve">Desa Kampala Kecamatan Sinjai Timur </w:t>
      </w:r>
    </w:p>
    <w:p w:rsidR="00C65702" w:rsidRPr="005268D2"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sidRPr="005268D2">
        <w:rPr>
          <w:rFonts w:ascii="Times New Roman" w:hAnsi="Times New Roman" w:cs="Times New Roman"/>
          <w:sz w:val="24"/>
          <w:szCs w:val="24"/>
        </w:rPr>
        <w:t>Kabupaten Sinjai</w:t>
      </w:r>
      <w:r>
        <w:rPr>
          <w:rFonts w:ascii="Times New Roman" w:hAnsi="Times New Roman" w:cs="Times New Roman"/>
          <w:sz w:val="24"/>
          <w:szCs w:val="24"/>
        </w:rPr>
        <w:tab/>
      </w:r>
      <w:r>
        <w:rPr>
          <w:rFonts w:ascii="Times New Roman" w:hAnsi="Times New Roman" w:cs="Times New Roman"/>
          <w:sz w:val="24"/>
          <w:szCs w:val="24"/>
        </w:rPr>
        <w:tab/>
        <w:t>82</w:t>
      </w:r>
    </w:p>
    <w:p w:rsidR="00C65702" w:rsidRDefault="00C65702" w:rsidP="00A109DD">
      <w:pPr>
        <w:pStyle w:val="ListParagraph"/>
        <w:numPr>
          <w:ilvl w:val="0"/>
          <w:numId w:val="30"/>
        </w:numPr>
        <w:tabs>
          <w:tab w:val="left" w:pos="7088"/>
          <w:tab w:val="left" w:pos="7938"/>
        </w:tabs>
        <w:spacing w:line="456" w:lineRule="auto"/>
        <w:ind w:left="567" w:right="-425" w:hanging="283"/>
        <w:jc w:val="left"/>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r>
      <w:r>
        <w:rPr>
          <w:rFonts w:ascii="Times New Roman" w:hAnsi="Times New Roman" w:cs="Times New Roman"/>
          <w:sz w:val="24"/>
          <w:szCs w:val="24"/>
        </w:rPr>
        <w:tab/>
        <w:t>90</w:t>
      </w:r>
    </w:p>
    <w:p w:rsidR="00C65702" w:rsidRDefault="00C65702" w:rsidP="00A109DD">
      <w:pPr>
        <w:pStyle w:val="ListParagraph"/>
        <w:numPr>
          <w:ilvl w:val="0"/>
          <w:numId w:val="28"/>
        </w:numPr>
        <w:tabs>
          <w:tab w:val="left" w:pos="7088"/>
          <w:tab w:val="left" w:pos="7938"/>
        </w:tabs>
        <w:spacing w:line="456" w:lineRule="auto"/>
        <w:ind w:right="-425"/>
        <w:jc w:val="left"/>
        <w:rPr>
          <w:rFonts w:ascii="Times New Roman" w:hAnsi="Times New Roman" w:cs="Times New Roman"/>
          <w:sz w:val="24"/>
          <w:szCs w:val="24"/>
        </w:rPr>
      </w:pPr>
      <w:r>
        <w:rPr>
          <w:rFonts w:ascii="Times New Roman" w:hAnsi="Times New Roman" w:cs="Times New Roman"/>
          <w:i/>
          <w:sz w:val="24"/>
          <w:szCs w:val="24"/>
        </w:rPr>
        <w:t xml:space="preserve">Wae Pellae </w:t>
      </w:r>
      <w:r>
        <w:rPr>
          <w:rFonts w:ascii="Times New Roman" w:hAnsi="Times New Roman" w:cs="Times New Roman"/>
          <w:sz w:val="24"/>
          <w:szCs w:val="24"/>
        </w:rPr>
        <w:t>Sebagai Faktor yang Mendorong Terjadinya Perubahan</w:t>
      </w:r>
    </w:p>
    <w:p w:rsidR="00C65702"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Pr>
          <w:rFonts w:ascii="Times New Roman" w:hAnsi="Times New Roman" w:cs="Times New Roman"/>
          <w:sz w:val="24"/>
          <w:szCs w:val="24"/>
        </w:rPr>
        <w:t>Sosial Masyarakat Setempat</w:t>
      </w:r>
      <w:r>
        <w:rPr>
          <w:rFonts w:ascii="Times New Roman" w:hAnsi="Times New Roman" w:cs="Times New Roman"/>
          <w:sz w:val="24"/>
          <w:szCs w:val="24"/>
        </w:rPr>
        <w:tab/>
      </w:r>
      <w:r>
        <w:rPr>
          <w:rFonts w:ascii="Times New Roman" w:hAnsi="Times New Roman" w:cs="Times New Roman"/>
          <w:sz w:val="24"/>
          <w:szCs w:val="24"/>
        </w:rPr>
        <w:tab/>
        <w:t>90</w:t>
      </w:r>
    </w:p>
    <w:p w:rsidR="00C65702" w:rsidRPr="00852A93" w:rsidRDefault="00C65702" w:rsidP="00A109DD">
      <w:pPr>
        <w:pStyle w:val="ListParagraph"/>
        <w:numPr>
          <w:ilvl w:val="0"/>
          <w:numId w:val="28"/>
        </w:numPr>
        <w:tabs>
          <w:tab w:val="left" w:pos="7088"/>
          <w:tab w:val="left" w:pos="7938"/>
        </w:tabs>
        <w:spacing w:line="456" w:lineRule="auto"/>
        <w:ind w:right="-425"/>
        <w:jc w:val="left"/>
        <w:rPr>
          <w:rFonts w:ascii="Times New Roman" w:hAnsi="Times New Roman" w:cs="Times New Roman"/>
          <w:sz w:val="24"/>
          <w:szCs w:val="24"/>
        </w:rPr>
      </w:pPr>
      <w:r w:rsidRPr="005268D2">
        <w:rPr>
          <w:rFonts w:ascii="Times New Roman" w:hAnsi="Times New Roman" w:cs="Times New Roman"/>
          <w:sz w:val="24"/>
          <w:szCs w:val="24"/>
        </w:rPr>
        <w:t xml:space="preserve">Kehidupan Sosial Budaya Masyarakat Sekitar Permandian </w:t>
      </w:r>
      <w:r w:rsidRPr="005268D2">
        <w:rPr>
          <w:rFonts w:ascii="Times New Roman" w:hAnsi="Times New Roman" w:cs="Times New Roman"/>
          <w:i/>
          <w:sz w:val="24"/>
          <w:szCs w:val="24"/>
        </w:rPr>
        <w:t xml:space="preserve">Wae </w:t>
      </w:r>
    </w:p>
    <w:p w:rsidR="00C65702" w:rsidRPr="00852A93"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sidRPr="00852A93">
        <w:rPr>
          <w:rFonts w:ascii="Times New Roman" w:hAnsi="Times New Roman" w:cs="Times New Roman"/>
          <w:i/>
          <w:sz w:val="24"/>
          <w:szCs w:val="24"/>
        </w:rPr>
        <w:t>Pellae</w:t>
      </w:r>
      <w:r w:rsidRPr="00852A93">
        <w:rPr>
          <w:rFonts w:ascii="Times New Roman" w:hAnsi="Times New Roman" w:cs="Times New Roman"/>
          <w:sz w:val="24"/>
          <w:szCs w:val="24"/>
        </w:rPr>
        <w:t xml:space="preserve"> Desa Kampala Kecamatan Sinjai Timur Kabupaten Sinjai</w:t>
      </w:r>
      <w:r w:rsidRPr="00852A93">
        <w:rPr>
          <w:rFonts w:ascii="Times New Roman" w:hAnsi="Times New Roman" w:cs="Times New Roman"/>
          <w:sz w:val="24"/>
          <w:szCs w:val="24"/>
        </w:rPr>
        <w:tab/>
        <w:t>92</w:t>
      </w:r>
    </w:p>
    <w:p w:rsidR="00C65702" w:rsidRDefault="00C65702" w:rsidP="00A109DD">
      <w:pPr>
        <w:pStyle w:val="ListParagraph"/>
        <w:numPr>
          <w:ilvl w:val="0"/>
          <w:numId w:val="28"/>
        </w:numPr>
        <w:tabs>
          <w:tab w:val="left" w:pos="7088"/>
          <w:tab w:val="left" w:pos="7938"/>
        </w:tabs>
        <w:spacing w:line="456" w:lineRule="auto"/>
        <w:ind w:right="-425"/>
        <w:jc w:val="left"/>
        <w:rPr>
          <w:rFonts w:ascii="Times New Roman" w:hAnsi="Times New Roman" w:cs="Times New Roman"/>
          <w:sz w:val="24"/>
          <w:szCs w:val="24"/>
        </w:rPr>
      </w:pPr>
      <w:r w:rsidRPr="005268D2">
        <w:rPr>
          <w:rFonts w:ascii="Times New Roman" w:hAnsi="Times New Roman" w:cs="Times New Roman"/>
          <w:sz w:val="24"/>
          <w:szCs w:val="24"/>
        </w:rPr>
        <w:t xml:space="preserve">Pola Interaksi Sosial Masyarakat dengan Pengunjung di Sekitar </w:t>
      </w:r>
    </w:p>
    <w:p w:rsidR="00C65702"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sidRPr="005268D2">
        <w:rPr>
          <w:rFonts w:ascii="Times New Roman" w:hAnsi="Times New Roman" w:cs="Times New Roman"/>
          <w:sz w:val="24"/>
          <w:szCs w:val="24"/>
        </w:rPr>
        <w:t xml:space="preserve">Permandian </w:t>
      </w:r>
      <w:r w:rsidRPr="005268D2">
        <w:rPr>
          <w:rFonts w:ascii="Times New Roman" w:hAnsi="Times New Roman" w:cs="Times New Roman"/>
          <w:i/>
          <w:sz w:val="24"/>
          <w:szCs w:val="24"/>
        </w:rPr>
        <w:t xml:space="preserve">Wae Pellae </w:t>
      </w:r>
      <w:r w:rsidRPr="005268D2">
        <w:rPr>
          <w:rFonts w:ascii="Times New Roman" w:hAnsi="Times New Roman" w:cs="Times New Roman"/>
          <w:sz w:val="24"/>
          <w:szCs w:val="24"/>
        </w:rPr>
        <w:t xml:space="preserve">Desa Kampala Kecamatan Sinjai Timur </w:t>
      </w:r>
    </w:p>
    <w:p w:rsidR="00C65702"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sidRPr="005268D2">
        <w:rPr>
          <w:rFonts w:ascii="Times New Roman" w:hAnsi="Times New Roman" w:cs="Times New Roman"/>
          <w:sz w:val="24"/>
          <w:szCs w:val="24"/>
        </w:rPr>
        <w:t>Kabupaten Sinjai</w:t>
      </w:r>
      <w:r>
        <w:rPr>
          <w:rFonts w:ascii="Times New Roman" w:hAnsi="Times New Roman" w:cs="Times New Roman"/>
          <w:sz w:val="24"/>
          <w:szCs w:val="24"/>
        </w:rPr>
        <w:tab/>
      </w:r>
      <w:r>
        <w:rPr>
          <w:rFonts w:ascii="Times New Roman" w:hAnsi="Times New Roman" w:cs="Times New Roman"/>
          <w:sz w:val="24"/>
          <w:szCs w:val="24"/>
        </w:rPr>
        <w:tab/>
        <w:t>110</w:t>
      </w:r>
    </w:p>
    <w:p w:rsidR="00C65702" w:rsidRDefault="00C65702" w:rsidP="00A109DD">
      <w:pPr>
        <w:pStyle w:val="ListParagraph"/>
        <w:numPr>
          <w:ilvl w:val="0"/>
          <w:numId w:val="28"/>
        </w:numPr>
        <w:tabs>
          <w:tab w:val="left" w:pos="7088"/>
          <w:tab w:val="left" w:pos="7938"/>
        </w:tabs>
        <w:spacing w:line="456" w:lineRule="auto"/>
        <w:ind w:right="-425"/>
        <w:jc w:val="left"/>
        <w:rPr>
          <w:rFonts w:ascii="Times New Roman" w:hAnsi="Times New Roman" w:cs="Times New Roman"/>
          <w:sz w:val="24"/>
          <w:szCs w:val="24"/>
        </w:rPr>
      </w:pPr>
      <w:r w:rsidRPr="005268D2">
        <w:rPr>
          <w:rFonts w:ascii="Times New Roman" w:hAnsi="Times New Roman" w:cs="Times New Roman"/>
          <w:sz w:val="24"/>
          <w:szCs w:val="24"/>
        </w:rPr>
        <w:t>Dampak Kedatangan Pengunjung</w:t>
      </w:r>
      <w:r>
        <w:rPr>
          <w:rFonts w:ascii="Times New Roman" w:hAnsi="Times New Roman" w:cs="Times New Roman"/>
          <w:sz w:val="24"/>
          <w:szCs w:val="24"/>
        </w:rPr>
        <w:t xml:space="preserve"> Terhadap Masyarakat di Sekitar</w:t>
      </w:r>
    </w:p>
    <w:p w:rsidR="00C65702"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sidRPr="005268D2">
        <w:rPr>
          <w:rFonts w:ascii="Times New Roman" w:hAnsi="Times New Roman" w:cs="Times New Roman"/>
          <w:sz w:val="24"/>
          <w:szCs w:val="24"/>
        </w:rPr>
        <w:t xml:space="preserve">Permandian </w:t>
      </w:r>
      <w:r w:rsidRPr="005268D2">
        <w:rPr>
          <w:rFonts w:ascii="Times New Roman" w:hAnsi="Times New Roman" w:cs="Times New Roman"/>
          <w:i/>
          <w:sz w:val="24"/>
          <w:szCs w:val="24"/>
        </w:rPr>
        <w:t xml:space="preserve">Wae Pellae </w:t>
      </w:r>
      <w:r w:rsidRPr="005268D2">
        <w:rPr>
          <w:rFonts w:ascii="Times New Roman" w:hAnsi="Times New Roman" w:cs="Times New Roman"/>
          <w:sz w:val="24"/>
          <w:szCs w:val="24"/>
        </w:rPr>
        <w:t xml:space="preserve">Desa Kampala Kecamatan Sinjai Timur </w:t>
      </w:r>
    </w:p>
    <w:p w:rsidR="00C65702" w:rsidRDefault="00C65702" w:rsidP="00C971B8">
      <w:pPr>
        <w:pStyle w:val="ListParagraph"/>
        <w:tabs>
          <w:tab w:val="left" w:pos="7088"/>
          <w:tab w:val="left" w:pos="7938"/>
        </w:tabs>
        <w:spacing w:line="456" w:lineRule="auto"/>
        <w:ind w:left="1004" w:right="-425" w:hanging="11"/>
        <w:rPr>
          <w:rFonts w:ascii="Times New Roman" w:hAnsi="Times New Roman" w:cs="Times New Roman"/>
          <w:sz w:val="24"/>
          <w:szCs w:val="24"/>
        </w:rPr>
      </w:pPr>
      <w:r w:rsidRPr="005268D2">
        <w:rPr>
          <w:rFonts w:ascii="Times New Roman" w:hAnsi="Times New Roman" w:cs="Times New Roman"/>
          <w:sz w:val="24"/>
          <w:szCs w:val="24"/>
        </w:rPr>
        <w:t>Kabupaten Sinjai</w:t>
      </w:r>
      <w:r>
        <w:rPr>
          <w:rFonts w:ascii="Times New Roman" w:hAnsi="Times New Roman" w:cs="Times New Roman"/>
          <w:sz w:val="24"/>
          <w:szCs w:val="24"/>
        </w:rPr>
        <w:tab/>
      </w:r>
      <w:r>
        <w:rPr>
          <w:rFonts w:ascii="Times New Roman" w:hAnsi="Times New Roman" w:cs="Times New Roman"/>
          <w:sz w:val="24"/>
          <w:szCs w:val="24"/>
        </w:rPr>
        <w:tab/>
        <w:t>116</w:t>
      </w:r>
    </w:p>
    <w:p w:rsidR="00C65702" w:rsidRPr="00522B73" w:rsidRDefault="00C65702" w:rsidP="00C65702">
      <w:pPr>
        <w:tabs>
          <w:tab w:val="left" w:pos="7088"/>
          <w:tab w:val="left" w:pos="7938"/>
        </w:tabs>
        <w:spacing w:line="456" w:lineRule="auto"/>
        <w:ind w:right="-425"/>
        <w:rPr>
          <w:rFonts w:ascii="Times New Roman" w:hAnsi="Times New Roman" w:cs="Times New Roman"/>
          <w:sz w:val="24"/>
          <w:szCs w:val="24"/>
          <w:lang w:val="en-US"/>
        </w:rPr>
      </w:pPr>
      <w:r w:rsidRPr="00522B73">
        <w:rPr>
          <w:rFonts w:ascii="Times New Roman" w:hAnsi="Times New Roman" w:cs="Times New Roman"/>
          <w:sz w:val="24"/>
          <w:szCs w:val="24"/>
          <w:lang w:val="en-US"/>
        </w:rPr>
        <w:t>BAB V KESIMPULAN DAN SARAN</w:t>
      </w:r>
      <w:r w:rsidRPr="00522B73">
        <w:rPr>
          <w:rFonts w:ascii="Times New Roman" w:hAnsi="Times New Roman" w:cs="Times New Roman"/>
          <w:sz w:val="24"/>
          <w:szCs w:val="24"/>
          <w:lang w:val="en-US"/>
        </w:rPr>
        <w:tab/>
      </w:r>
      <w:r w:rsidRPr="00522B73">
        <w:rPr>
          <w:rFonts w:ascii="Times New Roman" w:hAnsi="Times New Roman" w:cs="Times New Roman"/>
          <w:sz w:val="24"/>
          <w:szCs w:val="24"/>
          <w:lang w:val="en-US"/>
        </w:rPr>
        <w:tab/>
        <w:t>120</w:t>
      </w:r>
    </w:p>
    <w:p w:rsidR="00C65702" w:rsidRDefault="00C65702" w:rsidP="00A109DD">
      <w:pPr>
        <w:pStyle w:val="ListParagraph"/>
        <w:numPr>
          <w:ilvl w:val="0"/>
          <w:numId w:val="29"/>
        </w:numPr>
        <w:tabs>
          <w:tab w:val="left" w:pos="7088"/>
          <w:tab w:val="left" w:pos="7938"/>
        </w:tabs>
        <w:spacing w:line="456" w:lineRule="auto"/>
        <w:ind w:right="-425"/>
        <w:jc w:val="left"/>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120</w:t>
      </w:r>
    </w:p>
    <w:p w:rsidR="00C65702" w:rsidRDefault="00C65702" w:rsidP="00A109DD">
      <w:pPr>
        <w:pStyle w:val="ListParagraph"/>
        <w:numPr>
          <w:ilvl w:val="0"/>
          <w:numId w:val="29"/>
        </w:numPr>
        <w:tabs>
          <w:tab w:val="left" w:pos="7088"/>
          <w:tab w:val="left" w:pos="7938"/>
        </w:tabs>
        <w:spacing w:line="480" w:lineRule="auto"/>
        <w:ind w:right="-427"/>
        <w:jc w:val="left"/>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121</w:t>
      </w:r>
    </w:p>
    <w:p w:rsidR="00C65702" w:rsidRDefault="00C65702" w:rsidP="00C65702">
      <w:pPr>
        <w:spacing w:line="240" w:lineRule="auto"/>
        <w:rPr>
          <w:rFonts w:ascii="Times New Roman" w:hAnsi="Times New Roman" w:cs="Times New Roman"/>
          <w:sz w:val="24"/>
          <w:szCs w:val="24"/>
          <w:lang w:val="en-US"/>
        </w:rPr>
      </w:pPr>
      <w:r w:rsidRPr="00522B73">
        <w:rPr>
          <w:rFonts w:ascii="Times New Roman" w:hAnsi="Times New Roman" w:cs="Times New Roman"/>
          <w:sz w:val="24"/>
          <w:szCs w:val="24"/>
          <w:lang w:val="en-US"/>
        </w:rPr>
        <w:t>DAFTAR PUSTAKA</w:t>
      </w:r>
    </w:p>
    <w:p w:rsidR="00C65702" w:rsidRPr="009A1FBC" w:rsidRDefault="00C65702" w:rsidP="00C65702">
      <w:pPr>
        <w:spacing w:after="240"/>
        <w:jc w:val="center"/>
        <w:rPr>
          <w:rFonts w:ascii="Times New Roman" w:hAnsi="Times New Roman" w:cs="Times New Roman"/>
          <w:b/>
          <w:sz w:val="24"/>
          <w:szCs w:val="24"/>
        </w:rPr>
      </w:pPr>
      <w:r w:rsidRPr="009A1FBC">
        <w:rPr>
          <w:rFonts w:ascii="Times New Roman" w:hAnsi="Times New Roman" w:cs="Times New Roman"/>
          <w:b/>
          <w:sz w:val="24"/>
          <w:szCs w:val="24"/>
        </w:rPr>
        <w:lastRenderedPageBreak/>
        <w:t>DAFTAR TABEL</w:t>
      </w:r>
    </w:p>
    <w:p w:rsidR="00C65702" w:rsidRPr="00444876" w:rsidRDefault="00C65702" w:rsidP="00C65702">
      <w:pPr>
        <w:spacing w:line="480" w:lineRule="auto"/>
        <w:rPr>
          <w:rFonts w:ascii="Times New Roman" w:hAnsi="Times New Roman" w:cs="Times New Roman"/>
          <w:sz w:val="24"/>
          <w:szCs w:val="24"/>
        </w:rPr>
      </w:pPr>
      <w:r w:rsidRPr="00444876">
        <w:rPr>
          <w:rFonts w:ascii="Times New Roman" w:hAnsi="Times New Roman" w:cs="Times New Roman"/>
          <w:sz w:val="24"/>
          <w:szCs w:val="24"/>
        </w:rPr>
        <w:t xml:space="preserve">Nomor                                                                         </w:t>
      </w:r>
      <w:r w:rsidRPr="00444876">
        <w:rPr>
          <w:rFonts w:ascii="Times New Roman" w:hAnsi="Times New Roman" w:cs="Times New Roman"/>
          <w:sz w:val="24"/>
          <w:szCs w:val="24"/>
          <w:lang w:val="en-US"/>
        </w:rPr>
        <w:t xml:space="preserve"> </w:t>
      </w:r>
      <w:r w:rsidRPr="00444876">
        <w:rPr>
          <w:rFonts w:ascii="Times New Roman" w:hAnsi="Times New Roman" w:cs="Times New Roman"/>
          <w:sz w:val="24"/>
          <w:szCs w:val="24"/>
        </w:rPr>
        <w:t xml:space="preserve"> </w:t>
      </w:r>
      <w:r w:rsidRPr="0044487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C971B8">
        <w:rPr>
          <w:rFonts w:ascii="Times New Roman" w:hAnsi="Times New Roman" w:cs="Times New Roman"/>
          <w:sz w:val="24"/>
          <w:szCs w:val="24"/>
          <w:lang w:val="en-US"/>
        </w:rPr>
        <w:t xml:space="preserve">   </w:t>
      </w:r>
      <w:r w:rsidRPr="00444876">
        <w:rPr>
          <w:rFonts w:ascii="Times New Roman" w:hAnsi="Times New Roman" w:cs="Times New Roman"/>
          <w:sz w:val="24"/>
          <w:szCs w:val="24"/>
        </w:rPr>
        <w:t>Halaman</w:t>
      </w:r>
    </w:p>
    <w:p w:rsidR="00C65702" w:rsidRPr="00682DC1" w:rsidRDefault="00C65702" w:rsidP="00A109DD">
      <w:pPr>
        <w:pStyle w:val="ListParagraph"/>
        <w:numPr>
          <w:ilvl w:val="0"/>
          <w:numId w:val="36"/>
        </w:numPr>
        <w:tabs>
          <w:tab w:val="left" w:pos="6946"/>
          <w:tab w:val="left" w:pos="7513"/>
        </w:tabs>
        <w:spacing w:after="200" w:line="480" w:lineRule="auto"/>
        <w:ind w:right="1133"/>
        <w:rPr>
          <w:rFonts w:ascii="Times New Roman" w:hAnsi="Times New Roman" w:cs="Times New Roman"/>
          <w:sz w:val="24"/>
          <w:szCs w:val="24"/>
        </w:rPr>
      </w:pPr>
      <w:r>
        <w:rPr>
          <w:rFonts w:ascii="Times New Roman" w:hAnsi="Times New Roman" w:cs="Times New Roman"/>
          <w:sz w:val="24"/>
          <w:szCs w:val="24"/>
        </w:rPr>
        <w:t>3.1 Informan penelitian</w:t>
      </w:r>
      <w:r>
        <w:rPr>
          <w:rFonts w:ascii="Times New Roman" w:hAnsi="Times New Roman" w:cs="Times New Roman"/>
          <w:sz w:val="24"/>
          <w:szCs w:val="24"/>
        </w:rPr>
        <w:tab/>
      </w:r>
      <w:r>
        <w:rPr>
          <w:rFonts w:ascii="Times New Roman" w:hAnsi="Times New Roman" w:cs="Times New Roman"/>
          <w:sz w:val="24"/>
          <w:szCs w:val="24"/>
        </w:rPr>
        <w:tab/>
        <w:t xml:space="preserve">        53</w:t>
      </w:r>
    </w:p>
    <w:p w:rsidR="00C65702" w:rsidRPr="006B67C7" w:rsidRDefault="00C65702" w:rsidP="00C65702">
      <w:pPr>
        <w:pStyle w:val="ListParagraph"/>
        <w:tabs>
          <w:tab w:val="left" w:pos="6946"/>
          <w:tab w:val="left" w:pos="7513"/>
        </w:tabs>
        <w:spacing w:after="240" w:line="240" w:lineRule="auto"/>
        <w:ind w:left="714" w:right="1134"/>
        <w:contextualSpacing w:val="0"/>
        <w:rPr>
          <w:rFonts w:ascii="Times New Roman" w:hAnsi="Times New Roman" w:cs="Times New Roman"/>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rPr>
      </w:pPr>
    </w:p>
    <w:p w:rsidR="00C65702" w:rsidRDefault="00C65702" w:rsidP="00C65702">
      <w:pPr>
        <w:spacing w:line="480" w:lineRule="auto"/>
        <w:jc w:val="center"/>
        <w:rPr>
          <w:rFonts w:ascii="Times New Roman" w:hAnsi="Times New Roman" w:cs="Times New Roman"/>
          <w:b/>
          <w:sz w:val="24"/>
          <w:szCs w:val="24"/>
          <w:lang w:val="en-US"/>
        </w:rPr>
      </w:pPr>
    </w:p>
    <w:p w:rsidR="00C65702" w:rsidRDefault="00C65702" w:rsidP="00C65702">
      <w:pPr>
        <w:spacing w:line="480" w:lineRule="auto"/>
        <w:jc w:val="center"/>
        <w:rPr>
          <w:rFonts w:ascii="Times New Roman" w:hAnsi="Times New Roman" w:cs="Times New Roman"/>
          <w:b/>
          <w:sz w:val="24"/>
          <w:szCs w:val="24"/>
          <w:lang w:val="en-US"/>
        </w:rPr>
      </w:pPr>
    </w:p>
    <w:p w:rsidR="00C971B8" w:rsidRDefault="00C971B8" w:rsidP="00C65702">
      <w:pPr>
        <w:spacing w:line="480" w:lineRule="auto"/>
        <w:jc w:val="center"/>
        <w:rPr>
          <w:rFonts w:ascii="Times New Roman" w:hAnsi="Times New Roman" w:cs="Times New Roman"/>
          <w:b/>
          <w:sz w:val="24"/>
          <w:szCs w:val="24"/>
          <w:lang w:val="en-US"/>
        </w:rPr>
      </w:pPr>
    </w:p>
    <w:p w:rsidR="00C971B8" w:rsidRDefault="00C971B8" w:rsidP="00C65702">
      <w:pPr>
        <w:spacing w:line="480" w:lineRule="auto"/>
        <w:jc w:val="center"/>
        <w:rPr>
          <w:rFonts w:ascii="Times New Roman" w:hAnsi="Times New Roman" w:cs="Times New Roman"/>
          <w:b/>
          <w:sz w:val="24"/>
          <w:szCs w:val="24"/>
          <w:lang w:val="en-US"/>
        </w:rPr>
      </w:pPr>
    </w:p>
    <w:p w:rsidR="00C971B8" w:rsidRDefault="00C971B8" w:rsidP="00C65702">
      <w:pPr>
        <w:spacing w:line="480" w:lineRule="auto"/>
        <w:jc w:val="center"/>
        <w:rPr>
          <w:rFonts w:ascii="Times New Roman" w:hAnsi="Times New Roman" w:cs="Times New Roman"/>
          <w:b/>
          <w:sz w:val="24"/>
          <w:szCs w:val="24"/>
          <w:lang w:val="en-US"/>
        </w:rPr>
      </w:pPr>
    </w:p>
    <w:p w:rsidR="00C971B8" w:rsidRDefault="00C971B8" w:rsidP="00C65702">
      <w:pPr>
        <w:spacing w:line="480" w:lineRule="auto"/>
        <w:jc w:val="center"/>
        <w:rPr>
          <w:rFonts w:ascii="Times New Roman" w:hAnsi="Times New Roman" w:cs="Times New Roman"/>
          <w:b/>
          <w:sz w:val="24"/>
          <w:szCs w:val="24"/>
          <w:lang w:val="en-US"/>
        </w:rPr>
      </w:pPr>
    </w:p>
    <w:p w:rsidR="00C971B8" w:rsidRDefault="00C971B8" w:rsidP="00C65702">
      <w:pPr>
        <w:spacing w:line="480" w:lineRule="auto"/>
        <w:jc w:val="center"/>
        <w:rPr>
          <w:rFonts w:ascii="Times New Roman" w:hAnsi="Times New Roman" w:cs="Times New Roman"/>
          <w:b/>
          <w:sz w:val="24"/>
          <w:szCs w:val="24"/>
          <w:lang w:val="en-US"/>
        </w:rPr>
      </w:pPr>
    </w:p>
    <w:p w:rsidR="00C65702" w:rsidRPr="00032697" w:rsidRDefault="00C65702" w:rsidP="00C65702">
      <w:pPr>
        <w:spacing w:line="480" w:lineRule="auto"/>
        <w:jc w:val="center"/>
        <w:rPr>
          <w:rFonts w:ascii="Times New Roman" w:hAnsi="Times New Roman" w:cs="Times New Roman"/>
          <w:b/>
          <w:sz w:val="24"/>
          <w:szCs w:val="24"/>
        </w:rPr>
      </w:pPr>
      <w:r w:rsidRPr="00032697">
        <w:rPr>
          <w:rFonts w:ascii="Times New Roman" w:hAnsi="Times New Roman" w:cs="Times New Roman"/>
          <w:b/>
          <w:sz w:val="24"/>
          <w:szCs w:val="24"/>
        </w:rPr>
        <w:lastRenderedPageBreak/>
        <w:t>DAFTAR LAMPIRAN</w:t>
      </w:r>
    </w:p>
    <w:p w:rsidR="00C65702" w:rsidRDefault="00C65702" w:rsidP="00C65702">
      <w:pPr>
        <w:tabs>
          <w:tab w:val="left" w:pos="7655"/>
        </w:tabs>
        <w:spacing w:line="480" w:lineRule="auto"/>
        <w:rPr>
          <w:rFonts w:ascii="Times New Roman" w:hAnsi="Times New Roman" w:cs="Times New Roman"/>
          <w:sz w:val="24"/>
          <w:szCs w:val="24"/>
        </w:rPr>
      </w:pPr>
      <w:r>
        <w:rPr>
          <w:rFonts w:ascii="Times New Roman" w:hAnsi="Times New Roman" w:cs="Times New Roman"/>
          <w:sz w:val="24"/>
          <w:szCs w:val="24"/>
        </w:rPr>
        <w:t xml:space="preserve">Nomor                                                                                                          </w:t>
      </w:r>
      <w:r>
        <w:rPr>
          <w:rFonts w:ascii="Times New Roman" w:hAnsi="Times New Roman" w:cs="Times New Roman"/>
          <w:sz w:val="24"/>
          <w:szCs w:val="24"/>
          <w:lang w:val="en-US"/>
        </w:rPr>
        <w:t xml:space="preserve">   </w:t>
      </w:r>
      <w:r w:rsidR="00C971B8">
        <w:rPr>
          <w:rFonts w:ascii="Times New Roman" w:hAnsi="Times New Roman" w:cs="Times New Roman"/>
          <w:sz w:val="24"/>
          <w:szCs w:val="24"/>
          <w:lang w:val="en-US"/>
        </w:rPr>
        <w:t xml:space="preserve">   </w:t>
      </w:r>
      <w:r>
        <w:rPr>
          <w:rFonts w:ascii="Times New Roman" w:hAnsi="Times New Roman" w:cs="Times New Roman"/>
          <w:sz w:val="24"/>
          <w:szCs w:val="24"/>
        </w:rPr>
        <w:t>Halaman</w:t>
      </w:r>
    </w:p>
    <w:p w:rsidR="00C65702" w:rsidRDefault="00C65702" w:rsidP="00A109DD">
      <w:pPr>
        <w:pStyle w:val="ListParagraph"/>
        <w:numPr>
          <w:ilvl w:val="0"/>
          <w:numId w:val="35"/>
        </w:numPr>
        <w:tabs>
          <w:tab w:val="left" w:pos="7517"/>
        </w:tabs>
        <w:spacing w:line="480" w:lineRule="auto"/>
        <w:rPr>
          <w:rFonts w:ascii="Times New Roman" w:hAnsi="Times New Roman" w:cs="Times New Roman"/>
          <w:sz w:val="24"/>
          <w:szCs w:val="24"/>
        </w:rPr>
      </w:pPr>
      <w:r>
        <w:rPr>
          <w:rFonts w:ascii="Times New Roman" w:hAnsi="Times New Roman" w:cs="Times New Roman"/>
          <w:sz w:val="24"/>
          <w:szCs w:val="24"/>
        </w:rPr>
        <w:t>Surat Izin Penelitian Program Pascasarjana UNM</w:t>
      </w:r>
      <w:r>
        <w:rPr>
          <w:rFonts w:ascii="Times New Roman" w:hAnsi="Times New Roman" w:cs="Times New Roman"/>
          <w:sz w:val="24"/>
          <w:szCs w:val="24"/>
        </w:rPr>
        <w:tab/>
        <w:t xml:space="preserve">      128</w:t>
      </w:r>
    </w:p>
    <w:p w:rsidR="00C65702" w:rsidRDefault="00C65702" w:rsidP="00A109DD">
      <w:pPr>
        <w:pStyle w:val="ListParagraph"/>
        <w:numPr>
          <w:ilvl w:val="0"/>
          <w:numId w:val="35"/>
        </w:numPr>
        <w:tabs>
          <w:tab w:val="left" w:pos="7517"/>
        </w:tabs>
        <w:spacing w:line="480" w:lineRule="auto"/>
        <w:rPr>
          <w:rFonts w:ascii="Times New Roman" w:hAnsi="Times New Roman" w:cs="Times New Roman"/>
          <w:sz w:val="24"/>
          <w:szCs w:val="24"/>
        </w:rPr>
      </w:pPr>
      <w:r>
        <w:rPr>
          <w:rFonts w:ascii="Times New Roman" w:hAnsi="Times New Roman" w:cs="Times New Roman"/>
          <w:sz w:val="24"/>
          <w:szCs w:val="24"/>
        </w:rPr>
        <w:t>Surat Izin Penelitian Pemerintah Kabupaten Sinjai</w:t>
      </w:r>
      <w:r>
        <w:rPr>
          <w:rFonts w:ascii="Times New Roman" w:hAnsi="Times New Roman" w:cs="Times New Roman"/>
          <w:sz w:val="24"/>
          <w:szCs w:val="24"/>
        </w:rPr>
        <w:tab/>
        <w:t xml:space="preserve">      129</w:t>
      </w:r>
    </w:p>
    <w:p w:rsidR="00C65702" w:rsidRDefault="00C65702" w:rsidP="00A109DD">
      <w:pPr>
        <w:pStyle w:val="ListParagraph"/>
        <w:numPr>
          <w:ilvl w:val="0"/>
          <w:numId w:val="35"/>
        </w:numPr>
        <w:tabs>
          <w:tab w:val="left" w:pos="7517"/>
        </w:tabs>
        <w:spacing w:line="480" w:lineRule="auto"/>
        <w:rPr>
          <w:rFonts w:ascii="Times New Roman" w:hAnsi="Times New Roman" w:cs="Times New Roman"/>
          <w:sz w:val="24"/>
          <w:szCs w:val="24"/>
        </w:rPr>
      </w:pPr>
      <w:r>
        <w:rPr>
          <w:rFonts w:ascii="Times New Roman" w:hAnsi="Times New Roman" w:cs="Times New Roman"/>
          <w:sz w:val="24"/>
          <w:szCs w:val="24"/>
        </w:rPr>
        <w:t>Surat Izin Penelitian Pemerintah Desa Kampala Kabupaten Sinjai</w:t>
      </w:r>
      <w:r>
        <w:rPr>
          <w:rFonts w:ascii="Times New Roman" w:hAnsi="Times New Roman" w:cs="Times New Roman"/>
          <w:sz w:val="24"/>
          <w:szCs w:val="24"/>
        </w:rPr>
        <w:tab/>
        <w:t xml:space="preserve">      130</w:t>
      </w:r>
    </w:p>
    <w:p w:rsidR="00C65702" w:rsidRDefault="00C65702" w:rsidP="00A109DD">
      <w:pPr>
        <w:pStyle w:val="ListParagraph"/>
        <w:numPr>
          <w:ilvl w:val="0"/>
          <w:numId w:val="35"/>
        </w:numPr>
        <w:tabs>
          <w:tab w:val="left" w:pos="7517"/>
        </w:tabs>
        <w:spacing w:line="480" w:lineRule="auto"/>
        <w:rPr>
          <w:rFonts w:ascii="Times New Roman" w:hAnsi="Times New Roman" w:cs="Times New Roman"/>
          <w:sz w:val="24"/>
          <w:szCs w:val="24"/>
        </w:rPr>
      </w:pPr>
      <w:r>
        <w:rPr>
          <w:rFonts w:ascii="Times New Roman" w:hAnsi="Times New Roman" w:cs="Times New Roman"/>
          <w:sz w:val="24"/>
          <w:szCs w:val="24"/>
        </w:rPr>
        <w:t>Pedoman Wawancara</w:t>
      </w:r>
      <w:r>
        <w:rPr>
          <w:rFonts w:ascii="Times New Roman" w:hAnsi="Times New Roman" w:cs="Times New Roman"/>
          <w:sz w:val="24"/>
          <w:szCs w:val="24"/>
        </w:rPr>
        <w:tab/>
        <w:t xml:space="preserve">      131</w:t>
      </w:r>
    </w:p>
    <w:p w:rsidR="00C65702" w:rsidRDefault="00C65702" w:rsidP="00A109DD">
      <w:pPr>
        <w:pStyle w:val="ListParagraph"/>
        <w:numPr>
          <w:ilvl w:val="0"/>
          <w:numId w:val="35"/>
        </w:numPr>
        <w:tabs>
          <w:tab w:val="left" w:pos="7517"/>
          <w:tab w:val="left" w:pos="7655"/>
        </w:tabs>
        <w:spacing w:after="200" w:line="480" w:lineRule="auto"/>
        <w:rPr>
          <w:rFonts w:ascii="Times New Roman" w:hAnsi="Times New Roman" w:cs="Times New Roman"/>
          <w:sz w:val="24"/>
          <w:szCs w:val="24"/>
        </w:rPr>
      </w:pPr>
      <w:r>
        <w:rPr>
          <w:rFonts w:ascii="Times New Roman" w:hAnsi="Times New Roman" w:cs="Times New Roman"/>
          <w:sz w:val="24"/>
          <w:szCs w:val="24"/>
        </w:rPr>
        <w:t>Daftar Nama-Nama Informan</w:t>
      </w:r>
      <w:r>
        <w:rPr>
          <w:rFonts w:ascii="Times New Roman" w:hAnsi="Times New Roman" w:cs="Times New Roman"/>
          <w:sz w:val="24"/>
          <w:szCs w:val="24"/>
        </w:rPr>
        <w:tab/>
        <w:t xml:space="preserve">      133</w:t>
      </w:r>
    </w:p>
    <w:p w:rsidR="00C65702" w:rsidRPr="00800D95" w:rsidRDefault="00C65702" w:rsidP="00A109DD">
      <w:pPr>
        <w:pStyle w:val="ListParagraph"/>
        <w:numPr>
          <w:ilvl w:val="0"/>
          <w:numId w:val="35"/>
        </w:numPr>
        <w:tabs>
          <w:tab w:val="left" w:pos="7517"/>
          <w:tab w:val="left" w:pos="7655"/>
        </w:tabs>
        <w:spacing w:after="200" w:line="480" w:lineRule="auto"/>
        <w:rPr>
          <w:rFonts w:ascii="Times New Roman" w:hAnsi="Times New Roman" w:cs="Times New Roman"/>
          <w:sz w:val="24"/>
          <w:szCs w:val="24"/>
        </w:rPr>
      </w:pPr>
      <w:r>
        <w:rPr>
          <w:rFonts w:ascii="Times New Roman" w:hAnsi="Times New Roman" w:cs="Times New Roman"/>
          <w:sz w:val="24"/>
          <w:szCs w:val="24"/>
        </w:rPr>
        <w:t>Data Hasil Penelitian</w:t>
      </w:r>
      <w:r w:rsidRPr="00800D95">
        <w:rPr>
          <w:rFonts w:ascii="Times New Roman" w:hAnsi="Times New Roman" w:cs="Times New Roman"/>
          <w:sz w:val="24"/>
          <w:szCs w:val="24"/>
        </w:rPr>
        <w:tab/>
      </w:r>
      <w:r>
        <w:rPr>
          <w:rFonts w:ascii="Times New Roman" w:hAnsi="Times New Roman" w:cs="Times New Roman"/>
          <w:sz w:val="24"/>
          <w:szCs w:val="24"/>
        </w:rPr>
        <w:t xml:space="preserve">      137</w:t>
      </w:r>
    </w:p>
    <w:p w:rsidR="00C65702" w:rsidRDefault="00C65702" w:rsidP="00A109DD">
      <w:pPr>
        <w:pStyle w:val="ListParagraph"/>
        <w:numPr>
          <w:ilvl w:val="0"/>
          <w:numId w:val="35"/>
        </w:numPr>
        <w:tabs>
          <w:tab w:val="left" w:pos="7517"/>
          <w:tab w:val="left" w:pos="7655"/>
        </w:tabs>
        <w:spacing w:after="200" w:line="480" w:lineRule="auto"/>
        <w:rPr>
          <w:rFonts w:ascii="Times New Roman" w:hAnsi="Times New Roman" w:cs="Times New Roman"/>
          <w:sz w:val="24"/>
          <w:szCs w:val="24"/>
        </w:rPr>
      </w:pPr>
      <w:r>
        <w:rPr>
          <w:rFonts w:ascii="Times New Roman" w:hAnsi="Times New Roman" w:cs="Times New Roman"/>
          <w:sz w:val="24"/>
          <w:szCs w:val="24"/>
        </w:rPr>
        <w:t>Peta Desa Kampala</w:t>
      </w:r>
      <w:r>
        <w:rPr>
          <w:rFonts w:ascii="Times New Roman" w:hAnsi="Times New Roman" w:cs="Times New Roman"/>
          <w:sz w:val="24"/>
          <w:szCs w:val="24"/>
        </w:rPr>
        <w:tab/>
        <w:t xml:space="preserve">      146</w:t>
      </w:r>
    </w:p>
    <w:p w:rsidR="00C65702" w:rsidRDefault="00C65702" w:rsidP="00A109DD">
      <w:pPr>
        <w:pStyle w:val="ListParagraph"/>
        <w:numPr>
          <w:ilvl w:val="0"/>
          <w:numId w:val="35"/>
        </w:numPr>
        <w:tabs>
          <w:tab w:val="left" w:pos="7517"/>
          <w:tab w:val="left" w:pos="7655"/>
        </w:tabs>
        <w:spacing w:after="200" w:line="480" w:lineRule="auto"/>
        <w:rPr>
          <w:rFonts w:ascii="Times New Roman" w:hAnsi="Times New Roman" w:cs="Times New Roman"/>
          <w:sz w:val="24"/>
          <w:szCs w:val="24"/>
        </w:rPr>
      </w:pPr>
      <w:r>
        <w:rPr>
          <w:rFonts w:ascii="Times New Roman" w:hAnsi="Times New Roman" w:cs="Times New Roman"/>
          <w:sz w:val="24"/>
          <w:szCs w:val="24"/>
        </w:rPr>
        <w:t>Dokumentasi Kegiatan</w:t>
      </w:r>
      <w:r>
        <w:rPr>
          <w:rFonts w:ascii="Times New Roman" w:hAnsi="Times New Roman" w:cs="Times New Roman"/>
          <w:sz w:val="24"/>
          <w:szCs w:val="24"/>
        </w:rPr>
        <w:tab/>
        <w:t xml:space="preserve">      147</w:t>
      </w:r>
    </w:p>
    <w:p w:rsidR="00C65702" w:rsidRPr="00444876" w:rsidRDefault="00C65702" w:rsidP="00A109DD">
      <w:pPr>
        <w:pStyle w:val="ListParagraph"/>
        <w:numPr>
          <w:ilvl w:val="0"/>
          <w:numId w:val="35"/>
        </w:numPr>
        <w:tabs>
          <w:tab w:val="left" w:pos="7517"/>
          <w:tab w:val="left" w:pos="7655"/>
        </w:tabs>
        <w:spacing w:line="480" w:lineRule="auto"/>
      </w:pPr>
      <w:r w:rsidRPr="00444876">
        <w:rPr>
          <w:rFonts w:ascii="Times New Roman" w:hAnsi="Times New Roman" w:cs="Times New Roman"/>
          <w:sz w:val="24"/>
          <w:szCs w:val="24"/>
        </w:rPr>
        <w:t>Surat Keterangan Perbaikan Ujian Tesis</w:t>
      </w:r>
      <w:r w:rsidRPr="00444876">
        <w:rPr>
          <w:rFonts w:ascii="Times New Roman" w:hAnsi="Times New Roman" w:cs="Times New Roman"/>
          <w:sz w:val="24"/>
          <w:szCs w:val="24"/>
        </w:rPr>
        <w:tab/>
        <w:t xml:space="preserve">      154</w:t>
      </w:r>
    </w:p>
    <w:p w:rsidR="00C65702" w:rsidRDefault="00C65702" w:rsidP="00A109DD">
      <w:pPr>
        <w:pStyle w:val="ListParagraph"/>
        <w:numPr>
          <w:ilvl w:val="0"/>
          <w:numId w:val="35"/>
        </w:numPr>
        <w:tabs>
          <w:tab w:val="left" w:pos="7517"/>
          <w:tab w:val="left" w:pos="7655"/>
        </w:tabs>
        <w:spacing w:line="240" w:lineRule="auto"/>
      </w:pPr>
      <w:r w:rsidRPr="00444876">
        <w:rPr>
          <w:rFonts w:ascii="Times New Roman" w:hAnsi="Times New Roman" w:cs="Times New Roman"/>
          <w:sz w:val="24"/>
          <w:szCs w:val="24"/>
        </w:rPr>
        <w:t>Daftar Riwayat Hidup</w:t>
      </w:r>
      <w:r w:rsidRPr="00444876">
        <w:rPr>
          <w:rFonts w:ascii="Times New Roman" w:hAnsi="Times New Roman" w:cs="Times New Roman"/>
          <w:sz w:val="24"/>
          <w:szCs w:val="24"/>
        </w:rPr>
        <w:tab/>
      </w:r>
      <w:r>
        <w:rPr>
          <w:rFonts w:ascii="Times New Roman" w:hAnsi="Times New Roman" w:cs="Times New Roman"/>
          <w:sz w:val="24"/>
          <w:szCs w:val="24"/>
        </w:rPr>
        <w:t xml:space="preserve">      </w:t>
      </w:r>
      <w:r w:rsidRPr="00444876">
        <w:rPr>
          <w:rFonts w:ascii="Times New Roman" w:hAnsi="Times New Roman" w:cs="Times New Roman"/>
          <w:sz w:val="24"/>
          <w:szCs w:val="24"/>
        </w:rPr>
        <w:t>155</w:t>
      </w:r>
    </w:p>
    <w:p w:rsidR="00C65702" w:rsidRDefault="00C65702" w:rsidP="00C65702">
      <w:pPr>
        <w:rPr>
          <w:lang w:val="en-US"/>
        </w:rPr>
      </w:pPr>
    </w:p>
    <w:p w:rsidR="00C65702" w:rsidRDefault="00C65702" w:rsidP="00C65702">
      <w:pPr>
        <w:rPr>
          <w:lang w:val="en-US"/>
        </w:rPr>
      </w:pPr>
    </w:p>
    <w:p w:rsidR="00C65702" w:rsidRDefault="00C65702" w:rsidP="00C65702">
      <w:pPr>
        <w:rPr>
          <w:lang w:val="en-US"/>
        </w:rPr>
      </w:pPr>
    </w:p>
    <w:p w:rsidR="00C65702" w:rsidRDefault="00C65702" w:rsidP="00C65702">
      <w:pPr>
        <w:rPr>
          <w:lang w:val="en-US"/>
        </w:rPr>
      </w:pPr>
    </w:p>
    <w:p w:rsidR="00C65702" w:rsidRDefault="00C65702" w:rsidP="00C65702">
      <w:pPr>
        <w:rPr>
          <w:lang w:val="en-US"/>
        </w:rPr>
      </w:pPr>
    </w:p>
    <w:p w:rsidR="00C65702" w:rsidRDefault="00C65702" w:rsidP="00C65702">
      <w:pPr>
        <w:rPr>
          <w:lang w:val="en-US"/>
        </w:rPr>
      </w:pPr>
    </w:p>
    <w:p w:rsidR="00C65702" w:rsidRDefault="00C65702" w:rsidP="00C65702">
      <w:pPr>
        <w:rPr>
          <w:lang w:val="en-US"/>
        </w:rPr>
      </w:pPr>
    </w:p>
    <w:p w:rsidR="00C65702" w:rsidRPr="00FB17C4" w:rsidRDefault="00C65702" w:rsidP="00C65702">
      <w:pPr>
        <w:spacing w:line="480" w:lineRule="auto"/>
        <w:jc w:val="center"/>
        <w:rPr>
          <w:rFonts w:ascii="Times New Roman" w:hAnsi="Times New Roman" w:cs="Times New Roman"/>
          <w:b/>
          <w:noProof/>
          <w:sz w:val="24"/>
          <w:szCs w:val="24"/>
          <w:lang w:eastAsia="id-ID"/>
        </w:rPr>
      </w:pPr>
      <w:r w:rsidRPr="00987276">
        <w:rPr>
          <w:rFonts w:ascii="Times New Roman" w:hAnsi="Times New Roman" w:cs="Times New Roman"/>
          <w:b/>
          <w:noProof/>
          <w:sz w:val="24"/>
          <w:szCs w:val="24"/>
          <w:lang w:eastAsia="id-ID"/>
        </w:rPr>
        <w:lastRenderedPageBreak/>
        <w:pict>
          <v:roundrect id="_x0000_s1057" style="position:absolute;left:0;text-align:left;margin-left:385.3pt;margin-top:-50.7pt;width:36.8pt;height:34.45pt;z-index:251692032" arcsize="10923f" stroked="f"/>
        </w:pict>
      </w:r>
      <w:r w:rsidRPr="00FB17C4">
        <w:rPr>
          <w:rFonts w:ascii="Times New Roman" w:hAnsi="Times New Roman" w:cs="Times New Roman"/>
          <w:b/>
          <w:noProof/>
          <w:sz w:val="24"/>
          <w:szCs w:val="24"/>
          <w:lang w:eastAsia="id-ID"/>
        </w:rPr>
        <w:t>BAB I</w:t>
      </w:r>
    </w:p>
    <w:p w:rsidR="00C65702" w:rsidRPr="00FB17C4" w:rsidRDefault="00C65702" w:rsidP="00C65702">
      <w:pPr>
        <w:spacing w:line="240" w:lineRule="auto"/>
        <w:jc w:val="center"/>
        <w:rPr>
          <w:rFonts w:ascii="Times New Roman" w:hAnsi="Times New Roman" w:cs="Times New Roman"/>
          <w:b/>
          <w:noProof/>
          <w:sz w:val="24"/>
          <w:szCs w:val="24"/>
          <w:lang w:eastAsia="id-ID"/>
        </w:rPr>
      </w:pPr>
    </w:p>
    <w:p w:rsidR="00C65702" w:rsidRPr="00FB17C4" w:rsidRDefault="00C65702" w:rsidP="00C65702">
      <w:pPr>
        <w:spacing w:line="480" w:lineRule="auto"/>
        <w:jc w:val="center"/>
        <w:rPr>
          <w:rFonts w:ascii="Times New Roman" w:hAnsi="Times New Roman" w:cs="Times New Roman"/>
          <w:b/>
          <w:noProof/>
          <w:sz w:val="24"/>
          <w:szCs w:val="24"/>
          <w:lang w:eastAsia="id-ID"/>
        </w:rPr>
      </w:pPr>
      <w:r w:rsidRPr="00FB17C4">
        <w:rPr>
          <w:rFonts w:ascii="Times New Roman" w:hAnsi="Times New Roman" w:cs="Times New Roman"/>
          <w:b/>
          <w:noProof/>
          <w:sz w:val="24"/>
          <w:szCs w:val="24"/>
          <w:lang w:eastAsia="id-ID"/>
        </w:rPr>
        <w:t>PENDAHULUAN</w:t>
      </w:r>
    </w:p>
    <w:p w:rsidR="00C65702" w:rsidRPr="00FB17C4" w:rsidRDefault="00C65702" w:rsidP="00C65702">
      <w:pPr>
        <w:spacing w:line="240" w:lineRule="auto"/>
        <w:jc w:val="center"/>
        <w:rPr>
          <w:rFonts w:ascii="Times New Roman" w:hAnsi="Times New Roman" w:cs="Times New Roman"/>
          <w:b/>
          <w:noProof/>
          <w:sz w:val="24"/>
          <w:szCs w:val="24"/>
          <w:lang w:eastAsia="id-ID"/>
        </w:rPr>
      </w:pPr>
    </w:p>
    <w:p w:rsidR="00C65702" w:rsidRDefault="00C65702" w:rsidP="00A109DD">
      <w:pPr>
        <w:pStyle w:val="ListParagraph"/>
        <w:numPr>
          <w:ilvl w:val="0"/>
          <w:numId w:val="37"/>
        </w:numPr>
        <w:spacing w:after="240" w:line="480" w:lineRule="auto"/>
        <w:ind w:left="284" w:hanging="284"/>
        <w:jc w:val="center"/>
        <w:rPr>
          <w:rFonts w:ascii="Times New Roman" w:hAnsi="Times New Roman" w:cs="Times New Roman"/>
          <w:b/>
          <w:sz w:val="24"/>
          <w:szCs w:val="24"/>
        </w:rPr>
      </w:pPr>
      <w:r w:rsidRPr="00FB17C4">
        <w:rPr>
          <w:rFonts w:ascii="Times New Roman" w:hAnsi="Times New Roman" w:cs="Times New Roman"/>
          <w:b/>
          <w:sz w:val="24"/>
          <w:szCs w:val="24"/>
        </w:rPr>
        <w:t>Latar Belakang</w:t>
      </w:r>
    </w:p>
    <w:p w:rsidR="00CD745C" w:rsidRDefault="00C65702" w:rsidP="00CD745C">
      <w:pPr>
        <w:autoSpaceDE w:val="0"/>
        <w:autoSpaceDN w:val="0"/>
        <w:adjustRightInd w:val="0"/>
        <w:spacing w:line="480" w:lineRule="auto"/>
        <w:ind w:left="0" w:firstLine="851"/>
        <w:rPr>
          <w:rFonts w:ascii="Times New Roman" w:hAnsi="Times New Roman" w:cs="Times New Roman"/>
          <w:sz w:val="24"/>
          <w:szCs w:val="24"/>
          <w:lang w:val="en-US"/>
        </w:rPr>
      </w:pPr>
      <w:r w:rsidRPr="00444876">
        <w:rPr>
          <w:rFonts w:ascii="Times New Roman" w:hAnsi="Times New Roman" w:cs="Times New Roman"/>
          <w:sz w:val="24"/>
          <w:szCs w:val="24"/>
        </w:rPr>
        <w:t>Indonesia merupakan Negara yang penduduknya terdiri dari berbagai macam suku, budaya dan adat istiadat yang berbeda-beda. Keberagaman tersebut termanifestasi dalam bentuk kepercayaan dan kebudayaan yang menjadi ciri khas dan kepribadian antara satu suku dengan suku yang lain.</w:t>
      </w:r>
    </w:p>
    <w:p w:rsidR="00CD745C" w:rsidRDefault="00C65702" w:rsidP="00CD745C">
      <w:pPr>
        <w:autoSpaceDE w:val="0"/>
        <w:autoSpaceDN w:val="0"/>
        <w:adjustRightInd w:val="0"/>
        <w:spacing w:line="480" w:lineRule="auto"/>
        <w:ind w:left="0" w:firstLine="851"/>
        <w:rPr>
          <w:rFonts w:ascii="Times New Roman" w:hAnsi="Times New Roman" w:cs="Times New Roman"/>
          <w:sz w:val="24"/>
          <w:szCs w:val="24"/>
          <w:lang w:val="en-US"/>
        </w:rPr>
      </w:pPr>
      <w:r w:rsidRPr="00444876">
        <w:rPr>
          <w:rFonts w:ascii="Times New Roman" w:hAnsi="Times New Roman" w:cs="Times New Roman"/>
          <w:sz w:val="24"/>
          <w:szCs w:val="24"/>
        </w:rPr>
        <w:t xml:space="preserve">Perubahan dalam kehidupan suatu masyarakat merupakan sebuah keniscayaan yang tidak dapat dihindari manusia, hal ini karena inti dari jiwa masyarakat sendiri adalah dinamika, masyarakat senantiasa berubah di semua tingkat kompleksitas internalnya. Dinamika perubahan sosial yang terjadi dalam kehidupan masyarakat adakalanya merupakan perubahan yang besar dan memiliki pengaruh yang luas, dan adakalanya hanya merupakan perubahan yang kecil dengan </w:t>
      </w:r>
      <w:r>
        <w:rPr>
          <w:rFonts w:ascii="Times New Roman" w:hAnsi="Times New Roman" w:cs="Times New Roman"/>
          <w:sz w:val="24"/>
          <w:szCs w:val="24"/>
        </w:rPr>
        <w:t>pengaruh yang sangat terbatas.</w:t>
      </w:r>
    </w:p>
    <w:p w:rsidR="00CD745C" w:rsidRDefault="00C65702" w:rsidP="00CD745C">
      <w:pPr>
        <w:autoSpaceDE w:val="0"/>
        <w:autoSpaceDN w:val="0"/>
        <w:adjustRightInd w:val="0"/>
        <w:spacing w:line="480" w:lineRule="auto"/>
        <w:ind w:left="0" w:firstLine="851"/>
        <w:rPr>
          <w:rFonts w:ascii="Times New Roman" w:hAnsi="Times New Roman" w:cs="Times New Roman"/>
          <w:sz w:val="24"/>
          <w:szCs w:val="24"/>
          <w:lang w:val="en-US"/>
        </w:rPr>
      </w:pPr>
      <w:r w:rsidRPr="00FB17C4">
        <w:rPr>
          <w:rFonts w:ascii="Times New Roman" w:hAnsi="Times New Roman" w:cs="Times New Roman"/>
          <w:sz w:val="24"/>
          <w:szCs w:val="24"/>
        </w:rPr>
        <w:t xml:space="preserve">Perubahan-perubahan dalam masyarakat dapat terjadi pada nilai-nilai sosial, norma-norma sosial, pola-pola perilaku organisasi, susunan lembaga kemasyarakatan, lapisan-lapisan dalam masyarakat, kekuasaan dan wewenang, interaksi sosial, dan lain sebagainya yang menjadi bagian dalam kehidupan masyarakat tersebut. Apapun bentuk dan ragam perubahan yang terjadi dalam suatu masyarakat dapat dipastikan </w:t>
      </w:r>
      <w:r w:rsidRPr="00FB17C4">
        <w:rPr>
          <w:rFonts w:ascii="Times New Roman" w:hAnsi="Times New Roman" w:cs="Times New Roman"/>
          <w:sz w:val="24"/>
          <w:szCs w:val="24"/>
        </w:rPr>
        <w:lastRenderedPageBreak/>
        <w:t>ada aktor sebagai agen perubahan tersebut, aktor itu adakalanya berupa individu dan  kelompok.</w:t>
      </w:r>
    </w:p>
    <w:p w:rsidR="00CD745C" w:rsidRDefault="00C65702" w:rsidP="00CD745C">
      <w:pPr>
        <w:autoSpaceDE w:val="0"/>
        <w:autoSpaceDN w:val="0"/>
        <w:adjustRightInd w:val="0"/>
        <w:spacing w:line="480" w:lineRule="auto"/>
        <w:ind w:left="0" w:firstLine="851"/>
        <w:rPr>
          <w:rFonts w:ascii="Times New Roman" w:hAnsi="Times New Roman" w:cs="Times New Roman"/>
          <w:iCs/>
          <w:sz w:val="24"/>
          <w:szCs w:val="24"/>
          <w:lang w:val="en-US" w:eastAsia="id-ID"/>
        </w:rPr>
      </w:pPr>
      <w:r>
        <w:rPr>
          <w:rFonts w:ascii="Times New Roman" w:hAnsi="Times New Roman" w:cs="Times New Roman"/>
          <w:sz w:val="24"/>
          <w:szCs w:val="24"/>
          <w:lang w:val="en-US"/>
        </w:rPr>
        <w:t>F</w:t>
      </w:r>
      <w:r>
        <w:rPr>
          <w:rFonts w:ascii="Times New Roman" w:hAnsi="Times New Roman" w:cs="Times New Roman"/>
          <w:sz w:val="24"/>
          <w:szCs w:val="24"/>
        </w:rPr>
        <w:t>enomena</w:t>
      </w:r>
      <w:r w:rsidRPr="00FB17C4">
        <w:rPr>
          <w:rFonts w:ascii="Times New Roman" w:hAnsi="Times New Roman" w:cs="Times New Roman"/>
          <w:sz w:val="24"/>
          <w:szCs w:val="24"/>
        </w:rPr>
        <w:t xml:space="preserve"> perubahan sosial terjadi </w:t>
      </w:r>
      <w:r>
        <w:rPr>
          <w:rFonts w:ascii="Times New Roman" w:hAnsi="Times New Roman" w:cs="Times New Roman"/>
          <w:sz w:val="24"/>
          <w:szCs w:val="24"/>
        </w:rPr>
        <w:t>pula dalam</w:t>
      </w:r>
      <w:r w:rsidRPr="00FB17C4">
        <w:rPr>
          <w:rFonts w:ascii="Times New Roman" w:hAnsi="Times New Roman" w:cs="Times New Roman"/>
          <w:sz w:val="24"/>
          <w:szCs w:val="24"/>
        </w:rPr>
        <w:t xml:space="preserve"> kehidupan masyarakat Desa Kampala Kecamatan Sinjai Timur Kabupaten Sinjai</w:t>
      </w:r>
      <w:r>
        <w:rPr>
          <w:rFonts w:ascii="Times New Roman" w:hAnsi="Times New Roman" w:cs="Times New Roman"/>
          <w:sz w:val="24"/>
          <w:szCs w:val="24"/>
          <w:lang w:eastAsia="id-ID"/>
        </w:rPr>
        <w:t>.</w:t>
      </w:r>
      <w:r>
        <w:rPr>
          <w:rFonts w:ascii="Times New Roman" w:hAnsi="Times New Roman" w:cs="Times New Roman"/>
          <w:sz w:val="24"/>
          <w:szCs w:val="24"/>
          <w:lang w:val="en-US" w:eastAsia="id-ID"/>
        </w:rPr>
        <w:t xml:space="preserve"> </w:t>
      </w:r>
      <w:r w:rsidRPr="00FB17C4">
        <w:rPr>
          <w:rFonts w:ascii="Times New Roman" w:hAnsi="Times New Roman" w:cs="Times New Roman"/>
          <w:sz w:val="24"/>
          <w:szCs w:val="24"/>
          <w:lang w:eastAsia="id-ID"/>
        </w:rPr>
        <w:t xml:space="preserve">Secara </w:t>
      </w:r>
      <w:r w:rsidRPr="00FB17C4">
        <w:rPr>
          <w:rFonts w:ascii="Times New Roman" w:hAnsi="Times New Roman" w:cs="Times New Roman"/>
          <w:i/>
          <w:sz w:val="24"/>
          <w:szCs w:val="24"/>
          <w:lang w:eastAsia="id-ID"/>
        </w:rPr>
        <w:t>histo</w:t>
      </w:r>
      <w:r>
        <w:rPr>
          <w:rFonts w:ascii="Times New Roman" w:hAnsi="Times New Roman" w:cs="Times New Roman"/>
          <w:i/>
          <w:sz w:val="24"/>
          <w:szCs w:val="24"/>
          <w:lang w:eastAsia="id-ID"/>
        </w:rPr>
        <w:t>ri</w:t>
      </w:r>
      <w:r w:rsidRPr="00FB17C4">
        <w:rPr>
          <w:rFonts w:ascii="Times New Roman" w:hAnsi="Times New Roman" w:cs="Times New Roman"/>
          <w:i/>
          <w:sz w:val="24"/>
          <w:szCs w:val="24"/>
          <w:lang w:eastAsia="id-ID"/>
        </w:rPr>
        <w:t>s</w:t>
      </w:r>
      <w:r w:rsidRPr="00FB17C4">
        <w:rPr>
          <w:rFonts w:ascii="Times New Roman" w:hAnsi="Times New Roman" w:cs="Times New Roman"/>
          <w:sz w:val="24"/>
          <w:szCs w:val="24"/>
          <w:lang w:eastAsia="id-ID"/>
        </w:rPr>
        <w:t xml:space="preserve"> masyarakat Desa </w:t>
      </w:r>
      <w:r>
        <w:rPr>
          <w:rFonts w:ascii="Times New Roman" w:hAnsi="Times New Roman" w:cs="Times New Roman"/>
          <w:sz w:val="24"/>
          <w:szCs w:val="24"/>
          <w:lang w:eastAsia="id-ID"/>
        </w:rPr>
        <w:t xml:space="preserve">Kampala memiliki pola hidup dan </w:t>
      </w:r>
      <w:r w:rsidRPr="00FB17C4">
        <w:rPr>
          <w:rFonts w:ascii="Times New Roman" w:hAnsi="Times New Roman" w:cs="Times New Roman"/>
          <w:sz w:val="24"/>
          <w:szCs w:val="24"/>
          <w:lang w:eastAsia="id-ID"/>
        </w:rPr>
        <w:t>adat istidat yang sedikit berbeda dengan masyarakat yang lain yang ada</w:t>
      </w:r>
      <w:r>
        <w:rPr>
          <w:rFonts w:ascii="Times New Roman" w:hAnsi="Times New Roman" w:cs="Times New Roman"/>
          <w:sz w:val="24"/>
          <w:szCs w:val="24"/>
          <w:lang w:eastAsia="id-ID"/>
        </w:rPr>
        <w:t xml:space="preserve"> di</w:t>
      </w:r>
      <w:r w:rsidRPr="00FB17C4">
        <w:rPr>
          <w:rFonts w:ascii="Times New Roman" w:hAnsi="Times New Roman" w:cs="Times New Roman"/>
          <w:sz w:val="24"/>
          <w:szCs w:val="24"/>
          <w:lang w:eastAsia="id-ID"/>
        </w:rPr>
        <w:t xml:space="preserve"> Kabupaten Sinjai. </w:t>
      </w:r>
      <w:r>
        <w:rPr>
          <w:rFonts w:ascii="Times New Roman" w:hAnsi="Times New Roman" w:cs="Times New Roman"/>
          <w:sz w:val="24"/>
          <w:szCs w:val="24"/>
          <w:lang w:eastAsia="id-ID"/>
        </w:rPr>
        <w:t xml:space="preserve">Pola hidup dan adat istiadat </w:t>
      </w:r>
      <w:r w:rsidRPr="00FB17C4">
        <w:rPr>
          <w:rFonts w:ascii="Times New Roman" w:hAnsi="Times New Roman" w:cs="Times New Roman"/>
          <w:sz w:val="24"/>
          <w:szCs w:val="24"/>
          <w:lang w:eastAsia="id-ID"/>
        </w:rPr>
        <w:t xml:space="preserve">masyarakat </w:t>
      </w:r>
      <w:r>
        <w:rPr>
          <w:rFonts w:ascii="Times New Roman" w:hAnsi="Times New Roman" w:cs="Times New Roman"/>
          <w:sz w:val="24"/>
          <w:szCs w:val="24"/>
          <w:lang w:eastAsia="id-ID"/>
        </w:rPr>
        <w:t>umumnya</w:t>
      </w:r>
      <w:r w:rsidRPr="00FB17C4">
        <w:rPr>
          <w:rFonts w:ascii="Times New Roman" w:hAnsi="Times New Roman" w:cs="Times New Roman"/>
          <w:sz w:val="24"/>
          <w:szCs w:val="24"/>
          <w:lang w:eastAsia="id-ID"/>
        </w:rPr>
        <w:t xml:space="preserve"> memiliki kaitan dengan kepercayaan mereka terhadap </w:t>
      </w:r>
      <w:r w:rsidRPr="00FB17C4">
        <w:rPr>
          <w:rFonts w:ascii="Times New Roman" w:hAnsi="Times New Roman" w:cs="Times New Roman"/>
          <w:iCs/>
          <w:sz w:val="24"/>
          <w:szCs w:val="24"/>
          <w:lang w:eastAsia="id-ID"/>
        </w:rPr>
        <w:t xml:space="preserve">animisme. </w:t>
      </w:r>
      <w:r>
        <w:rPr>
          <w:rFonts w:ascii="Times New Roman" w:hAnsi="Times New Roman" w:cs="Times New Roman"/>
          <w:iCs/>
          <w:sz w:val="24"/>
          <w:szCs w:val="24"/>
          <w:lang w:eastAsia="id-ID"/>
        </w:rPr>
        <w:t>Sehingga di wilayah Desa Kampala banyak</w:t>
      </w:r>
      <w:r w:rsidRPr="00FB17C4">
        <w:rPr>
          <w:rFonts w:ascii="Times New Roman" w:hAnsi="Times New Roman" w:cs="Times New Roman"/>
          <w:iCs/>
          <w:sz w:val="24"/>
          <w:szCs w:val="24"/>
          <w:lang w:eastAsia="id-ID"/>
        </w:rPr>
        <w:t xml:space="preserve"> tempat-tempat yang dianggap </w:t>
      </w:r>
      <w:r>
        <w:rPr>
          <w:rFonts w:ascii="Times New Roman" w:hAnsi="Times New Roman" w:cs="Times New Roman"/>
          <w:iCs/>
          <w:sz w:val="24"/>
          <w:szCs w:val="24"/>
          <w:lang w:eastAsia="id-ID"/>
        </w:rPr>
        <w:t>keramat</w:t>
      </w:r>
      <w:r w:rsidRPr="00FB17C4">
        <w:rPr>
          <w:rFonts w:ascii="Times New Roman" w:hAnsi="Times New Roman" w:cs="Times New Roman"/>
          <w:iCs/>
          <w:sz w:val="24"/>
          <w:szCs w:val="24"/>
          <w:lang w:eastAsia="id-ID"/>
        </w:rPr>
        <w:t xml:space="preserve"> oleh masyarakat.</w:t>
      </w:r>
    </w:p>
    <w:p w:rsidR="00CD745C" w:rsidRDefault="00C65702" w:rsidP="00CD745C">
      <w:pPr>
        <w:autoSpaceDE w:val="0"/>
        <w:autoSpaceDN w:val="0"/>
        <w:adjustRightInd w:val="0"/>
        <w:spacing w:line="480" w:lineRule="auto"/>
        <w:ind w:left="0" w:firstLine="851"/>
        <w:rPr>
          <w:rFonts w:ascii="Times New Roman" w:hAnsi="Times New Roman" w:cs="Times New Roman"/>
          <w:iCs/>
          <w:sz w:val="24"/>
          <w:szCs w:val="24"/>
          <w:lang w:val="en-US" w:eastAsia="id-ID"/>
        </w:rPr>
      </w:pPr>
      <w:r>
        <w:rPr>
          <w:rFonts w:ascii="Times New Roman" w:hAnsi="Times New Roman" w:cs="Times New Roman"/>
          <w:iCs/>
          <w:sz w:val="24"/>
          <w:szCs w:val="24"/>
          <w:lang w:eastAsia="id-ID"/>
        </w:rPr>
        <w:t xml:space="preserve">Salah satu tempat yang dianggap keramat oleh masyarakat adalah permandian </w:t>
      </w:r>
      <w:r w:rsidRPr="00FB17C4">
        <w:rPr>
          <w:rFonts w:ascii="Times New Roman" w:hAnsi="Times New Roman" w:cs="Times New Roman"/>
          <w:i/>
          <w:iCs/>
          <w:sz w:val="24"/>
          <w:szCs w:val="24"/>
          <w:lang w:eastAsia="id-ID"/>
        </w:rPr>
        <w:t>Wae Pellae</w:t>
      </w:r>
      <w:r>
        <w:rPr>
          <w:rFonts w:ascii="Times New Roman" w:hAnsi="Times New Roman" w:cs="Times New Roman"/>
          <w:iCs/>
          <w:sz w:val="24"/>
          <w:szCs w:val="24"/>
          <w:lang w:eastAsia="id-ID"/>
        </w:rPr>
        <w:t>. Fenomena alam tersebut bagi masyarakat setempat merupakan kejadian yang terjadi disebabkan oleh adanya kekuatan gaib, sehingga tempat tersebut dijadikan sebagai tempat yang keramat dan banyak dikunjungi oleh masyarakat sekitar untuk memanjatkan doa-doa dengan melakukan ritual-ritual khusus.</w:t>
      </w:r>
      <w:r w:rsidRPr="00FB17C4">
        <w:rPr>
          <w:rFonts w:ascii="Times New Roman" w:hAnsi="Times New Roman" w:cs="Times New Roman"/>
          <w:iCs/>
          <w:sz w:val="24"/>
          <w:szCs w:val="24"/>
          <w:lang w:eastAsia="id-ID"/>
        </w:rPr>
        <w:t xml:space="preserve"> </w:t>
      </w:r>
    </w:p>
    <w:p w:rsidR="00CD745C" w:rsidRDefault="00C65702" w:rsidP="00CD745C">
      <w:pPr>
        <w:autoSpaceDE w:val="0"/>
        <w:autoSpaceDN w:val="0"/>
        <w:adjustRightInd w:val="0"/>
        <w:spacing w:line="480" w:lineRule="auto"/>
        <w:ind w:left="0" w:firstLine="851"/>
        <w:rPr>
          <w:rFonts w:ascii="Times New Roman" w:hAnsi="Times New Roman" w:cs="Times New Roman"/>
          <w:sz w:val="24"/>
          <w:szCs w:val="24"/>
          <w:lang w:val="en-US"/>
        </w:rPr>
      </w:pPr>
      <w:r w:rsidRPr="00FB17C4">
        <w:rPr>
          <w:rFonts w:ascii="Times New Roman" w:hAnsi="Times New Roman" w:cs="Times New Roman"/>
          <w:iCs/>
          <w:sz w:val="24"/>
          <w:szCs w:val="24"/>
          <w:lang w:eastAsia="id-ID"/>
        </w:rPr>
        <w:t xml:space="preserve">Permandian </w:t>
      </w:r>
      <w:r w:rsidRPr="00FB17C4">
        <w:rPr>
          <w:rFonts w:ascii="Times New Roman" w:hAnsi="Times New Roman" w:cs="Times New Roman"/>
          <w:i/>
          <w:iCs/>
          <w:sz w:val="24"/>
          <w:szCs w:val="24"/>
          <w:lang w:eastAsia="id-ID"/>
        </w:rPr>
        <w:t>Wae Pellae</w:t>
      </w:r>
      <w:r>
        <w:rPr>
          <w:rFonts w:ascii="Times New Roman" w:hAnsi="Times New Roman" w:cs="Times New Roman"/>
          <w:i/>
          <w:iCs/>
          <w:sz w:val="24"/>
          <w:szCs w:val="24"/>
          <w:lang w:eastAsia="id-ID"/>
        </w:rPr>
        <w:t xml:space="preserve"> </w:t>
      </w:r>
      <w:r w:rsidRPr="00FB17C4">
        <w:rPr>
          <w:rFonts w:ascii="Times New Roman" w:hAnsi="Times New Roman" w:cs="Times New Roman"/>
          <w:iCs/>
          <w:sz w:val="24"/>
          <w:szCs w:val="24"/>
          <w:lang w:eastAsia="id-ID"/>
        </w:rPr>
        <w:t>juga</w:t>
      </w:r>
      <w:r>
        <w:rPr>
          <w:rFonts w:ascii="Times New Roman" w:hAnsi="Times New Roman" w:cs="Times New Roman"/>
          <w:iCs/>
          <w:sz w:val="24"/>
          <w:szCs w:val="24"/>
          <w:lang w:eastAsia="id-ID"/>
        </w:rPr>
        <w:t xml:space="preserve"> mempunyai fungsi sosial karena bagi masyarakat di luar Desa Kampala permandian tersebut mempunyai daya tarik tersendiri sebagai objek wisata dan rekreasi. </w:t>
      </w:r>
      <w:r w:rsidRPr="00FB17C4">
        <w:rPr>
          <w:rFonts w:ascii="Times New Roman" w:hAnsi="Times New Roman" w:cs="Times New Roman"/>
          <w:sz w:val="24"/>
          <w:szCs w:val="24"/>
        </w:rPr>
        <w:t xml:space="preserve">Tingginya intensitas pengunjung dari luar </w:t>
      </w:r>
      <w:r>
        <w:rPr>
          <w:rFonts w:ascii="Times New Roman" w:hAnsi="Times New Roman" w:cs="Times New Roman"/>
          <w:sz w:val="24"/>
          <w:szCs w:val="24"/>
        </w:rPr>
        <w:t xml:space="preserve">Desa </w:t>
      </w:r>
      <w:r w:rsidRPr="00FB17C4">
        <w:rPr>
          <w:rFonts w:ascii="Times New Roman" w:hAnsi="Times New Roman" w:cs="Times New Roman"/>
          <w:sz w:val="24"/>
          <w:szCs w:val="24"/>
        </w:rPr>
        <w:t xml:space="preserve">yang datang ketempat permandian </w:t>
      </w:r>
      <w:r w:rsidRPr="00FB17C4">
        <w:rPr>
          <w:rFonts w:ascii="Times New Roman" w:hAnsi="Times New Roman" w:cs="Times New Roman"/>
          <w:i/>
          <w:sz w:val="24"/>
          <w:szCs w:val="24"/>
        </w:rPr>
        <w:t xml:space="preserve">Wae Pellae </w:t>
      </w:r>
      <w:r>
        <w:rPr>
          <w:rFonts w:ascii="Times New Roman" w:hAnsi="Times New Roman" w:cs="Times New Roman"/>
          <w:sz w:val="24"/>
          <w:szCs w:val="24"/>
        </w:rPr>
        <w:t xml:space="preserve">telah </w:t>
      </w:r>
      <w:r w:rsidRPr="00FB17C4">
        <w:rPr>
          <w:rFonts w:ascii="Times New Roman" w:hAnsi="Times New Roman" w:cs="Times New Roman"/>
          <w:sz w:val="24"/>
          <w:szCs w:val="24"/>
        </w:rPr>
        <w:t xml:space="preserve">membawa pengaruh </w:t>
      </w:r>
      <w:r>
        <w:rPr>
          <w:rFonts w:ascii="Times New Roman" w:hAnsi="Times New Roman" w:cs="Times New Roman"/>
          <w:sz w:val="24"/>
          <w:szCs w:val="24"/>
        </w:rPr>
        <w:t xml:space="preserve">tersendiri </w:t>
      </w:r>
      <w:r w:rsidRPr="00FB17C4">
        <w:rPr>
          <w:rFonts w:ascii="Times New Roman" w:hAnsi="Times New Roman" w:cs="Times New Roman"/>
          <w:sz w:val="24"/>
          <w:szCs w:val="24"/>
        </w:rPr>
        <w:t xml:space="preserve">terhadap kehidupan sosial masyarakat setempat, seperti </w:t>
      </w:r>
      <w:r>
        <w:rPr>
          <w:rFonts w:ascii="Times New Roman" w:hAnsi="Times New Roman" w:cs="Times New Roman"/>
          <w:sz w:val="24"/>
          <w:szCs w:val="24"/>
          <w:lang w:val="en-US"/>
        </w:rPr>
        <w:t xml:space="preserve">dalam pola pikir masyarakat, perilaku masyarakat dan lain-lain sebagainya. Banyak hal yang dianggap baru oleh masyarakat sekitar dibawa oleh pengunjung khususnya pemuda ataupun </w:t>
      </w:r>
      <w:r>
        <w:rPr>
          <w:rFonts w:ascii="Times New Roman" w:hAnsi="Times New Roman" w:cs="Times New Roman"/>
          <w:sz w:val="24"/>
          <w:szCs w:val="24"/>
          <w:lang w:val="en-US"/>
        </w:rPr>
        <w:lastRenderedPageBreak/>
        <w:t>remaja, mulai dari gaya rambut, cara berpakaian, bahasa dan seterusnya kemudian diinternalisasi oleh masyarakat sekitar dan dimanifestasikan dalam kehidupan sehari-hari.</w:t>
      </w:r>
    </w:p>
    <w:p w:rsidR="00CD745C" w:rsidRPr="00CD745C" w:rsidRDefault="00C65702" w:rsidP="00CD745C">
      <w:pPr>
        <w:autoSpaceDE w:val="0"/>
        <w:autoSpaceDN w:val="0"/>
        <w:adjustRightInd w:val="0"/>
        <w:spacing w:line="480" w:lineRule="auto"/>
        <w:ind w:left="0" w:firstLine="851"/>
        <w:rPr>
          <w:rFonts w:ascii="Times New Roman" w:hAnsi="Times New Roman"/>
          <w:sz w:val="24"/>
          <w:szCs w:val="24"/>
          <w:lang w:val="en-US"/>
        </w:rPr>
      </w:pPr>
      <w:r>
        <w:rPr>
          <w:rFonts w:ascii="Times New Roman" w:hAnsi="Times New Roman" w:cs="Times New Roman"/>
          <w:sz w:val="24"/>
          <w:szCs w:val="24"/>
          <w:lang w:val="en-US"/>
        </w:rPr>
        <w:t>S</w:t>
      </w:r>
      <w:r>
        <w:rPr>
          <w:rFonts w:ascii="Times New Roman" w:hAnsi="Times New Roman" w:cs="Times New Roman"/>
          <w:sz w:val="24"/>
          <w:szCs w:val="24"/>
        </w:rPr>
        <w:t>istem mata pencaharian masyarakat di</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Desa Kampala dulunya hanya bertani sekarang sudah mulai lebih kreatif dengan cara berjualan disekitar lokasi permandian </w:t>
      </w:r>
      <w:r>
        <w:rPr>
          <w:rFonts w:ascii="Times New Roman" w:hAnsi="Times New Roman" w:cs="Times New Roman"/>
          <w:i/>
          <w:sz w:val="24"/>
          <w:szCs w:val="24"/>
        </w:rPr>
        <w:t xml:space="preserve">Wae Pellae </w:t>
      </w:r>
      <w:r>
        <w:rPr>
          <w:rFonts w:ascii="Times New Roman" w:hAnsi="Times New Roman" w:cs="Times New Roman"/>
          <w:sz w:val="24"/>
          <w:szCs w:val="24"/>
        </w:rPr>
        <w:t>dalam rangka mencari penghasilan tambahan. Selain itu</w:t>
      </w:r>
      <w:r w:rsidRPr="0051328B">
        <w:rPr>
          <w:rFonts w:ascii="Times New Roman" w:hAnsi="Times New Roman"/>
          <w:sz w:val="24"/>
          <w:szCs w:val="24"/>
        </w:rPr>
        <w:t xml:space="preserve"> keseharian kehi</w:t>
      </w:r>
      <w:r>
        <w:rPr>
          <w:rFonts w:ascii="Times New Roman" w:hAnsi="Times New Roman"/>
          <w:sz w:val="24"/>
          <w:szCs w:val="24"/>
        </w:rPr>
        <w:t>dupan masyarakat telah merespon</w:t>
      </w:r>
      <w:r w:rsidRPr="0051328B">
        <w:rPr>
          <w:rFonts w:ascii="Times New Roman" w:hAnsi="Times New Roman"/>
          <w:sz w:val="24"/>
          <w:szCs w:val="24"/>
        </w:rPr>
        <w:t xml:space="preserve"> perkembangan teknologi</w:t>
      </w:r>
      <w:r>
        <w:rPr>
          <w:rFonts w:ascii="Times New Roman" w:hAnsi="Times New Roman"/>
          <w:sz w:val="24"/>
          <w:szCs w:val="24"/>
        </w:rPr>
        <w:t xml:space="preserve"> dan kesadaran akan pentingnya pendidikan, yang dulunya hanya sampai tingkat SD sekarang sudah banyak diantara mereka yang menyekolahkan anaknya sampai ke jenjang sarjana.  Dari perkembangan itulah kemudian dunia lokal yang cenderung tradisional, berkembang jadi dunia global yang mengarah ke modern. Dan dengan segala konsekuensi, dunia lokal mengalami perubahan</w:t>
      </w:r>
      <w:r w:rsidR="00CD745C">
        <w:rPr>
          <w:rFonts w:ascii="Times New Roman" w:hAnsi="Times New Roman"/>
          <w:sz w:val="24"/>
          <w:szCs w:val="24"/>
          <w:lang w:val="en-US"/>
        </w:rPr>
        <w:t>.</w:t>
      </w:r>
    </w:p>
    <w:p w:rsidR="00CD745C" w:rsidRDefault="00C65702" w:rsidP="00C65702">
      <w:pPr>
        <w:autoSpaceDE w:val="0"/>
        <w:autoSpaceDN w:val="0"/>
        <w:adjustRightInd w:val="0"/>
        <w:spacing w:line="48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Beberapa studi tentang </w:t>
      </w:r>
      <w:r>
        <w:rPr>
          <w:rFonts w:ascii="Times New Roman" w:hAnsi="Times New Roman" w:cs="Times New Roman"/>
          <w:sz w:val="24"/>
          <w:szCs w:val="24"/>
          <w:lang w:val="en-US"/>
        </w:rPr>
        <w:t>perubahan</w:t>
      </w:r>
      <w:r>
        <w:rPr>
          <w:rFonts w:ascii="Times New Roman" w:hAnsi="Times New Roman" w:cs="Times New Roman"/>
          <w:sz w:val="24"/>
          <w:szCs w:val="24"/>
        </w:rPr>
        <w:t xml:space="preserve"> sosial yang pernah diungkap oleh para peneliti terdahulu, seperti halnya studi yang di lakukan oleh </w:t>
      </w:r>
      <w:r>
        <w:rPr>
          <w:rFonts w:ascii="Times New Roman" w:hAnsi="Times New Roman" w:cs="Times New Roman"/>
          <w:sz w:val="24"/>
          <w:szCs w:val="24"/>
          <w:lang w:val="en-US"/>
        </w:rPr>
        <w:t>H. Muhammad Taufik</w:t>
      </w:r>
      <w:r>
        <w:rPr>
          <w:rFonts w:ascii="Times New Roman" w:hAnsi="Times New Roman" w:cs="Times New Roman"/>
          <w:sz w:val="24"/>
          <w:szCs w:val="24"/>
        </w:rPr>
        <w:t xml:space="preserve"> (201</w:t>
      </w:r>
      <w:r>
        <w:rPr>
          <w:rFonts w:ascii="Times New Roman" w:hAnsi="Times New Roman" w:cs="Times New Roman"/>
          <w:sz w:val="24"/>
          <w:szCs w:val="24"/>
          <w:lang w:val="en-US"/>
        </w:rPr>
        <w:t>1</w:t>
      </w:r>
      <w:r>
        <w:rPr>
          <w:rFonts w:ascii="Times New Roman" w:hAnsi="Times New Roman" w:cs="Times New Roman"/>
          <w:sz w:val="24"/>
          <w:szCs w:val="24"/>
        </w:rPr>
        <w:t>) dengan memusatkan kajiannya pada “</w:t>
      </w:r>
      <w:r>
        <w:rPr>
          <w:rFonts w:ascii="Times New Roman" w:hAnsi="Times New Roman" w:cs="Times New Roman"/>
          <w:sz w:val="24"/>
          <w:szCs w:val="24"/>
          <w:lang w:val="en-US"/>
        </w:rPr>
        <w:t>Perubahan Fungsi Ritual Makam Syekh Yusuf dan Kehidupan Sosial Ekonomi Masyarakat di Kelurahan Katangka kabupaten Gowa</w:t>
      </w:r>
      <w:r>
        <w:rPr>
          <w:rFonts w:ascii="Times New Roman" w:hAnsi="Times New Roman" w:cs="Times New Roman"/>
          <w:sz w:val="24"/>
          <w:szCs w:val="24"/>
        </w:rPr>
        <w:t xml:space="preserve">”. Studi ini mengungkap bahwa, faktor penyebab </w:t>
      </w:r>
      <w:r>
        <w:rPr>
          <w:rFonts w:ascii="Times New Roman" w:hAnsi="Times New Roman" w:cs="Times New Roman"/>
          <w:sz w:val="24"/>
          <w:szCs w:val="24"/>
          <w:lang w:val="en-US"/>
        </w:rPr>
        <w:t xml:space="preserve">perubahan fungsi ritual makam Syekh Yusuf Al Makassari akibat arus modernisasi sehingga keyakinan terhadap nilai-nilai ajaran agama Islam serta norma budaya lokal melemah, menyebabkan ritual ziarah yang dilakukan cenderung sinkretisme, yang selanjutnya dalam proses perkembangannya menyebabkan lonjakan pertambahan penduduk di Kelurahan Katangka. </w:t>
      </w:r>
      <w:r>
        <w:rPr>
          <w:rFonts w:ascii="Times New Roman" w:hAnsi="Times New Roman" w:cs="Times New Roman"/>
          <w:sz w:val="24"/>
          <w:szCs w:val="24"/>
        </w:rPr>
        <w:t xml:space="preserve">Studi ini juga menyimpulkan bahwa perlunya upaya </w:t>
      </w:r>
      <w:r>
        <w:rPr>
          <w:rFonts w:ascii="Times New Roman" w:hAnsi="Times New Roman" w:cs="Times New Roman"/>
          <w:sz w:val="24"/>
          <w:szCs w:val="24"/>
          <w:lang w:val="en-US"/>
        </w:rPr>
        <w:lastRenderedPageBreak/>
        <w:t>mengoptimalkan dampak perubahan fungsi ritual makam Syekh Yusuf Al makassari melalui konsep pemberdayaan masyarakat, dengan demikian peningkatan kesejahteraan sosial ekonomi masyarakat Kelurahan Katangka lebih baik</w:t>
      </w:r>
      <w:r>
        <w:rPr>
          <w:rFonts w:ascii="Times New Roman" w:hAnsi="Times New Roman" w:cs="Times New Roman"/>
          <w:sz w:val="24"/>
          <w:szCs w:val="24"/>
        </w:rPr>
        <w:t>.</w:t>
      </w:r>
    </w:p>
    <w:p w:rsidR="00C65702" w:rsidRPr="007647BD" w:rsidRDefault="00C65702" w:rsidP="00CD745C">
      <w:pPr>
        <w:autoSpaceDE w:val="0"/>
        <w:autoSpaceDN w:val="0"/>
        <w:adjustRightInd w:val="0"/>
        <w:spacing w:after="240" w:line="480" w:lineRule="auto"/>
        <w:ind w:left="0" w:firstLine="851"/>
        <w:rPr>
          <w:rFonts w:ascii="Times New Roman" w:hAnsi="Times New Roman" w:cs="Times New Roman"/>
          <w:sz w:val="24"/>
          <w:szCs w:val="24"/>
          <w:lang w:val="en-US"/>
        </w:rPr>
      </w:pPr>
      <w:r>
        <w:rPr>
          <w:rFonts w:ascii="Times New Roman" w:hAnsi="Times New Roman" w:cs="Times New Roman"/>
          <w:color w:val="000000" w:themeColor="text1"/>
          <w:sz w:val="24"/>
          <w:szCs w:val="24"/>
        </w:rPr>
        <w:t>Berdasarkan</w:t>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rPr>
        <w:t>kajian tersebut di atas, maka di sini peneliti mencoba melakukan penelitian terkait tentang</w:t>
      </w:r>
      <w:r>
        <w:rPr>
          <w:rFonts w:ascii="Times New Roman" w:hAnsi="Times New Roman" w:cs="Times New Roman"/>
          <w:sz w:val="24"/>
          <w:szCs w:val="24"/>
        </w:rPr>
        <w:t xml:space="preserve"> keberadaan</w:t>
      </w:r>
      <w:r w:rsidRPr="00FB17C4">
        <w:rPr>
          <w:rFonts w:ascii="Times New Roman" w:hAnsi="Times New Roman" w:cs="Times New Roman"/>
          <w:sz w:val="24"/>
          <w:szCs w:val="24"/>
          <w:lang w:val="en-US"/>
        </w:rPr>
        <w:t xml:space="preserve"> tempat permandian </w:t>
      </w:r>
      <w:r w:rsidRPr="00FB17C4">
        <w:rPr>
          <w:rFonts w:ascii="Times New Roman" w:hAnsi="Times New Roman" w:cs="Times New Roman"/>
          <w:i/>
          <w:sz w:val="24"/>
          <w:szCs w:val="24"/>
        </w:rPr>
        <w:t>Wae Pellae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sebagai pusat makna atau determinan dalam terjadinya perubahan sosial masyarakat Desa kampala, </w:t>
      </w:r>
      <w:r>
        <w:rPr>
          <w:rFonts w:ascii="Times New Roman" w:hAnsi="Times New Roman" w:cs="Times New Roman"/>
          <w:color w:val="000000" w:themeColor="text1"/>
          <w:sz w:val="24"/>
          <w:szCs w:val="24"/>
          <w:lang w:val="en-US"/>
        </w:rPr>
        <w:t>D</w:t>
      </w:r>
      <w:r>
        <w:rPr>
          <w:rFonts w:ascii="Times New Roman" w:hAnsi="Times New Roman" w:cs="Times New Roman"/>
          <w:color w:val="000000" w:themeColor="text1"/>
          <w:sz w:val="24"/>
          <w:szCs w:val="24"/>
        </w:rPr>
        <w:t>engan judul penelitian</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yaitu</w:t>
      </w:r>
      <w:r w:rsidRPr="00FB17C4">
        <w:rPr>
          <w:rFonts w:ascii="Times New Roman" w:hAnsi="Times New Roman" w:cs="Times New Roman"/>
          <w:sz w:val="24"/>
          <w:szCs w:val="24"/>
        </w:rPr>
        <w:t xml:space="preserve"> “</w:t>
      </w:r>
      <w:r w:rsidRPr="00FB17C4">
        <w:rPr>
          <w:rFonts w:ascii="Times New Roman" w:hAnsi="Times New Roman" w:cs="Times New Roman"/>
          <w:sz w:val="24"/>
          <w:szCs w:val="24"/>
          <w:lang w:val="en-US"/>
        </w:rPr>
        <w:t>Dinamika Perubahan Sosial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sidRPr="00FB17C4">
        <w:rPr>
          <w:rFonts w:ascii="Times New Roman" w:hAnsi="Times New Roman" w:cs="Times New Roman"/>
          <w:sz w:val="24"/>
          <w:szCs w:val="24"/>
          <w:lang w:val="en-US"/>
        </w:rPr>
        <w:t xml:space="preserve"> Desa Kampala</w:t>
      </w:r>
      <w:r>
        <w:rPr>
          <w:rFonts w:ascii="Times New Roman" w:hAnsi="Times New Roman" w:cs="Times New Roman"/>
          <w:sz w:val="24"/>
          <w:szCs w:val="24"/>
        </w:rPr>
        <w:t xml:space="preserve"> Kecamatan Sinjai Timur</w:t>
      </w:r>
      <w:r w:rsidRPr="00FB17C4">
        <w:rPr>
          <w:rFonts w:ascii="Times New Roman" w:hAnsi="Times New Roman" w:cs="Times New Roman"/>
          <w:sz w:val="24"/>
          <w:szCs w:val="24"/>
          <w:lang w:val="en-US"/>
        </w:rPr>
        <w:t xml:space="preserve"> Kabupaten Sinjai</w:t>
      </w:r>
      <w:r w:rsidRPr="00FB17C4">
        <w:rPr>
          <w:rFonts w:ascii="Times New Roman" w:hAnsi="Times New Roman" w:cs="Times New Roman"/>
          <w:sz w:val="24"/>
          <w:szCs w:val="24"/>
        </w:rPr>
        <w:t xml:space="preserve">”, sehingga nantinya </w:t>
      </w:r>
      <w:r>
        <w:rPr>
          <w:rFonts w:ascii="Times New Roman" w:hAnsi="Times New Roman" w:cs="Times New Roman"/>
          <w:sz w:val="24"/>
          <w:szCs w:val="24"/>
          <w:lang w:val="en-US"/>
        </w:rPr>
        <w:t xml:space="preserve">dapat diketahui </w:t>
      </w:r>
      <w:r w:rsidRPr="00FB17C4">
        <w:rPr>
          <w:rFonts w:ascii="Times New Roman" w:hAnsi="Times New Roman" w:cs="Times New Roman"/>
          <w:sz w:val="24"/>
          <w:szCs w:val="24"/>
        </w:rPr>
        <w:t xml:space="preserve">dengan lebih jelas mengenai </w:t>
      </w:r>
      <w:r>
        <w:rPr>
          <w:rFonts w:ascii="Times New Roman" w:hAnsi="Times New Roman" w:cs="Times New Roman"/>
          <w:sz w:val="24"/>
          <w:szCs w:val="24"/>
          <w:lang w:val="en-US"/>
        </w:rPr>
        <w:t xml:space="preserve">proses perubahan sosial yang terjadi dan </w:t>
      </w:r>
      <w:r w:rsidRPr="00FB17C4">
        <w:rPr>
          <w:rFonts w:ascii="Times New Roman" w:hAnsi="Times New Roman" w:cs="Times New Roman"/>
          <w:sz w:val="24"/>
          <w:szCs w:val="24"/>
        </w:rPr>
        <w:t>dampak</w:t>
      </w:r>
      <w:r>
        <w:rPr>
          <w:rFonts w:ascii="Times New Roman" w:hAnsi="Times New Roman" w:cs="Times New Roman"/>
          <w:sz w:val="24"/>
          <w:szCs w:val="24"/>
          <w:lang w:val="en-US"/>
        </w:rPr>
        <w:t xml:space="preserve"> yang ditimbulkan</w:t>
      </w:r>
      <w:r w:rsidRPr="00FB17C4">
        <w:rPr>
          <w:rFonts w:ascii="Times New Roman" w:hAnsi="Times New Roman" w:cs="Times New Roman"/>
          <w:sz w:val="24"/>
          <w:szCs w:val="24"/>
        </w:rPr>
        <w:t xml:space="preserve"> </w:t>
      </w:r>
      <w:r>
        <w:rPr>
          <w:rFonts w:ascii="Times New Roman" w:hAnsi="Times New Roman" w:cs="Times New Roman"/>
          <w:sz w:val="24"/>
          <w:szCs w:val="24"/>
          <w:lang w:val="en-US"/>
        </w:rPr>
        <w:t xml:space="preserve">terhadap masyarakat setempat </w:t>
      </w:r>
      <w:r>
        <w:rPr>
          <w:rFonts w:ascii="Times New Roman" w:hAnsi="Times New Roman" w:cs="Times New Roman"/>
          <w:sz w:val="24"/>
          <w:szCs w:val="24"/>
        </w:rPr>
        <w:t xml:space="preserve">yang diakibatkan oleh pengunjung permandian </w:t>
      </w:r>
      <w:r w:rsidRPr="00FB17C4">
        <w:rPr>
          <w:rFonts w:ascii="Times New Roman" w:hAnsi="Times New Roman" w:cs="Times New Roman"/>
          <w:i/>
          <w:sz w:val="24"/>
          <w:szCs w:val="24"/>
          <w:lang w:val="en-US"/>
        </w:rPr>
        <w:t>Wae Pellae</w:t>
      </w:r>
      <w:r w:rsidRPr="00FB17C4">
        <w:rPr>
          <w:rFonts w:ascii="Times New Roman" w:hAnsi="Times New Roman" w:cs="Times New Roman"/>
          <w:sz w:val="24"/>
          <w:szCs w:val="24"/>
        </w:rPr>
        <w:t xml:space="preserve">. </w:t>
      </w:r>
    </w:p>
    <w:p w:rsidR="00C65702" w:rsidRPr="00FB17C4" w:rsidRDefault="00C65702" w:rsidP="00A109DD">
      <w:pPr>
        <w:pStyle w:val="ListParagraph"/>
        <w:numPr>
          <w:ilvl w:val="0"/>
          <w:numId w:val="37"/>
        </w:numPr>
        <w:spacing w:after="240" w:line="480" w:lineRule="auto"/>
        <w:ind w:left="284" w:hanging="284"/>
        <w:jc w:val="center"/>
        <w:rPr>
          <w:rFonts w:ascii="Times New Roman" w:hAnsi="Times New Roman" w:cs="Times New Roman"/>
          <w:b/>
          <w:sz w:val="24"/>
          <w:szCs w:val="24"/>
        </w:rPr>
      </w:pPr>
      <w:r w:rsidRPr="00FB17C4">
        <w:rPr>
          <w:rFonts w:ascii="Times New Roman" w:hAnsi="Times New Roman" w:cs="Times New Roman"/>
          <w:b/>
          <w:sz w:val="24"/>
          <w:szCs w:val="24"/>
        </w:rPr>
        <w:t>Rumusan Masalah</w:t>
      </w:r>
    </w:p>
    <w:p w:rsidR="00C65702" w:rsidRPr="00FB17C4" w:rsidRDefault="00C65702" w:rsidP="00C65702">
      <w:pPr>
        <w:spacing w:line="480" w:lineRule="auto"/>
        <w:ind w:left="0" w:firstLine="720"/>
        <w:rPr>
          <w:rFonts w:ascii="Times New Roman" w:hAnsi="Times New Roman" w:cs="Times New Roman"/>
          <w:sz w:val="24"/>
          <w:szCs w:val="24"/>
          <w:lang w:val="en-US"/>
        </w:rPr>
      </w:pPr>
      <w:r w:rsidRPr="00FB17C4">
        <w:rPr>
          <w:rFonts w:ascii="Times New Roman" w:hAnsi="Times New Roman" w:cs="Times New Roman"/>
          <w:sz w:val="24"/>
          <w:szCs w:val="24"/>
        </w:rPr>
        <w:t>Berdasarkan latar belaka</w:t>
      </w:r>
      <w:r>
        <w:rPr>
          <w:rFonts w:ascii="Times New Roman" w:hAnsi="Times New Roman" w:cs="Times New Roman"/>
          <w:sz w:val="24"/>
          <w:szCs w:val="24"/>
        </w:rPr>
        <w:t>ng di atas maka rumusan masalah</w:t>
      </w:r>
      <w:r>
        <w:rPr>
          <w:rFonts w:ascii="Times New Roman" w:hAnsi="Times New Roman" w:cs="Times New Roman"/>
          <w:sz w:val="24"/>
          <w:szCs w:val="24"/>
          <w:lang w:val="en-US"/>
        </w:rPr>
        <w:t xml:space="preserve"> </w:t>
      </w:r>
      <w:r w:rsidRPr="00FB17C4">
        <w:rPr>
          <w:rFonts w:ascii="Times New Roman" w:hAnsi="Times New Roman" w:cs="Times New Roman"/>
          <w:sz w:val="24"/>
          <w:szCs w:val="24"/>
        </w:rPr>
        <w:t>penelitian ini adalah sebagai berikut</w:t>
      </w:r>
      <w:r w:rsidRPr="00FB17C4">
        <w:rPr>
          <w:rFonts w:ascii="Times New Roman" w:hAnsi="Times New Roman" w:cs="Times New Roman"/>
          <w:sz w:val="24"/>
          <w:szCs w:val="24"/>
          <w:lang w:val="en-US"/>
        </w:rPr>
        <w:t>:</w:t>
      </w:r>
    </w:p>
    <w:p w:rsidR="00C65702" w:rsidRPr="00FB17C4" w:rsidRDefault="00C65702" w:rsidP="00A109DD">
      <w:pPr>
        <w:pStyle w:val="ListParagraph"/>
        <w:numPr>
          <w:ilvl w:val="0"/>
          <w:numId w:val="39"/>
        </w:numPr>
        <w:spacing w:line="480" w:lineRule="auto"/>
        <w:ind w:left="851" w:hanging="284"/>
        <w:rPr>
          <w:rFonts w:ascii="Times New Roman" w:hAnsi="Times New Roman" w:cs="Times New Roman"/>
          <w:sz w:val="24"/>
          <w:szCs w:val="24"/>
          <w:lang w:val="en-US"/>
        </w:rPr>
      </w:pPr>
      <w:r w:rsidRPr="00FB17C4">
        <w:rPr>
          <w:rFonts w:ascii="Times New Roman" w:hAnsi="Times New Roman" w:cs="Times New Roman"/>
          <w:sz w:val="24"/>
          <w:szCs w:val="24"/>
          <w:lang w:val="en-US"/>
        </w:rPr>
        <w:t>Bagaiman</w:t>
      </w:r>
      <w:r>
        <w:rPr>
          <w:rFonts w:ascii="Times New Roman" w:hAnsi="Times New Roman" w:cs="Times New Roman"/>
          <w:sz w:val="24"/>
          <w:szCs w:val="24"/>
          <w:lang w:val="en-US"/>
        </w:rPr>
        <w:t>a</w:t>
      </w:r>
      <w:r w:rsidRPr="00FB17C4">
        <w:rPr>
          <w:rFonts w:ascii="Times New Roman" w:hAnsi="Times New Roman" w:cs="Times New Roman"/>
          <w:sz w:val="24"/>
          <w:szCs w:val="24"/>
          <w:lang w:val="en-US"/>
        </w:rPr>
        <w:t xml:space="preserve"> bentuk kehidupan sosial</w:t>
      </w:r>
      <w:r>
        <w:rPr>
          <w:rFonts w:ascii="Times New Roman" w:hAnsi="Times New Roman" w:cs="Times New Roman"/>
          <w:sz w:val="24"/>
          <w:szCs w:val="24"/>
          <w:lang w:val="en-US"/>
        </w:rPr>
        <w:t xml:space="preserve"> masyarakat </w:t>
      </w:r>
      <w:r w:rsidRPr="00FB17C4">
        <w:rPr>
          <w:rFonts w:ascii="Times New Roman" w:hAnsi="Times New Roman" w:cs="Times New Roman"/>
          <w:sz w:val="24"/>
          <w:szCs w:val="24"/>
          <w:lang w:val="en-US"/>
        </w:rPr>
        <w:t>disekitar Permandian</w:t>
      </w:r>
      <w:r>
        <w:rPr>
          <w:rFonts w:ascii="Times New Roman" w:hAnsi="Times New Roman" w:cs="Times New Roman"/>
          <w:sz w:val="24"/>
          <w:szCs w:val="24"/>
          <w:lang w:val="en-US"/>
        </w:rPr>
        <w:t xml:space="preserve"> </w:t>
      </w:r>
      <w:r w:rsidRPr="00FB17C4">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 Kecamatan Sinjai Timur Kabupaten Sinjai</w:t>
      </w:r>
      <w:r w:rsidRPr="00FB17C4">
        <w:rPr>
          <w:rFonts w:ascii="Times New Roman" w:hAnsi="Times New Roman" w:cs="Times New Roman"/>
          <w:i/>
          <w:sz w:val="24"/>
          <w:szCs w:val="24"/>
          <w:lang w:val="en-US"/>
        </w:rPr>
        <w:t>?</w:t>
      </w:r>
    </w:p>
    <w:p w:rsidR="00C65702" w:rsidRPr="00FB17C4" w:rsidRDefault="00C65702" w:rsidP="00A109DD">
      <w:pPr>
        <w:pStyle w:val="ListParagraph"/>
        <w:numPr>
          <w:ilvl w:val="0"/>
          <w:numId w:val="39"/>
        </w:numPr>
        <w:spacing w:line="480" w:lineRule="auto"/>
        <w:ind w:left="851" w:hanging="284"/>
        <w:rPr>
          <w:rFonts w:ascii="Times New Roman" w:hAnsi="Times New Roman" w:cs="Times New Roman"/>
          <w:sz w:val="24"/>
          <w:szCs w:val="24"/>
          <w:lang w:val="en-US"/>
        </w:rPr>
      </w:pPr>
      <w:r>
        <w:rPr>
          <w:rFonts w:ascii="Times New Roman" w:hAnsi="Times New Roman" w:cs="Times New Roman"/>
          <w:sz w:val="24"/>
          <w:szCs w:val="24"/>
        </w:rPr>
        <w:t>Bagaima</w:t>
      </w:r>
      <w:r>
        <w:rPr>
          <w:rFonts w:ascii="Times New Roman" w:hAnsi="Times New Roman" w:cs="Times New Roman"/>
          <w:sz w:val="24"/>
          <w:szCs w:val="24"/>
          <w:lang w:val="en-US"/>
        </w:rPr>
        <w:t>na</w:t>
      </w:r>
      <w:r w:rsidRPr="00FB17C4">
        <w:rPr>
          <w:rFonts w:ascii="Times New Roman" w:hAnsi="Times New Roman" w:cs="Times New Roman"/>
          <w:sz w:val="24"/>
          <w:szCs w:val="24"/>
        </w:rPr>
        <w:t xml:space="preserve"> pola interaksi </w:t>
      </w:r>
      <w:r w:rsidRPr="00FB17C4">
        <w:rPr>
          <w:rFonts w:ascii="Times New Roman" w:hAnsi="Times New Roman" w:cs="Times New Roman"/>
          <w:sz w:val="24"/>
          <w:szCs w:val="24"/>
          <w:lang w:val="en-US"/>
        </w:rPr>
        <w:t xml:space="preserve">masyarakat </w:t>
      </w:r>
      <w:r w:rsidRPr="00FB17C4">
        <w:rPr>
          <w:rFonts w:ascii="Times New Roman" w:hAnsi="Times New Roman" w:cs="Times New Roman"/>
          <w:sz w:val="24"/>
          <w:szCs w:val="24"/>
        </w:rPr>
        <w:t xml:space="preserve">dengan pengunjung </w:t>
      </w:r>
      <w:r w:rsidRPr="00FB17C4">
        <w:rPr>
          <w:rFonts w:ascii="Times New Roman" w:hAnsi="Times New Roman" w:cs="Times New Roman"/>
          <w:sz w:val="24"/>
          <w:szCs w:val="24"/>
          <w:lang w:val="en-US"/>
        </w:rPr>
        <w:t xml:space="preserve">di sekitar permandian </w:t>
      </w:r>
      <w:r w:rsidRPr="0024269F">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 Kecamatan Sinjai Timur Kabupaten Sinjai?</w:t>
      </w:r>
    </w:p>
    <w:p w:rsidR="00C65702" w:rsidRPr="007D20EE" w:rsidRDefault="00C65702" w:rsidP="00A109DD">
      <w:pPr>
        <w:pStyle w:val="ListParagraph"/>
        <w:numPr>
          <w:ilvl w:val="0"/>
          <w:numId w:val="39"/>
        </w:numPr>
        <w:spacing w:after="240" w:line="480" w:lineRule="auto"/>
        <w:ind w:left="851" w:hanging="284"/>
        <w:contextualSpacing w:val="0"/>
        <w:rPr>
          <w:rFonts w:ascii="Times New Roman" w:hAnsi="Times New Roman" w:cs="Times New Roman"/>
          <w:sz w:val="24"/>
          <w:szCs w:val="24"/>
          <w:lang w:val="en-US"/>
        </w:rPr>
      </w:pPr>
      <w:r w:rsidRPr="00FB17C4">
        <w:rPr>
          <w:rFonts w:ascii="Times New Roman" w:hAnsi="Times New Roman" w:cs="Times New Roman"/>
          <w:sz w:val="24"/>
          <w:szCs w:val="24"/>
          <w:lang w:val="en-US"/>
        </w:rPr>
        <w:lastRenderedPageBreak/>
        <w:t>Bagaimana dampak kedatangan</w:t>
      </w:r>
      <w:r>
        <w:rPr>
          <w:rFonts w:ascii="Times New Roman" w:hAnsi="Times New Roman" w:cs="Times New Roman"/>
          <w:sz w:val="24"/>
          <w:szCs w:val="24"/>
        </w:rPr>
        <w:t xml:space="preserve"> </w:t>
      </w:r>
      <w:r w:rsidRPr="00FB17C4">
        <w:rPr>
          <w:rFonts w:ascii="Times New Roman" w:hAnsi="Times New Roman" w:cs="Times New Roman"/>
          <w:sz w:val="24"/>
          <w:szCs w:val="24"/>
          <w:lang w:val="en-US"/>
        </w:rPr>
        <w:t>pengunjung terhadap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 Kecamatan Sinjai Timur Kabupaten Sinjai</w:t>
      </w:r>
      <w:r w:rsidRPr="00FB17C4">
        <w:rPr>
          <w:rFonts w:ascii="Times New Roman" w:hAnsi="Times New Roman" w:cs="Times New Roman"/>
          <w:sz w:val="24"/>
          <w:szCs w:val="24"/>
          <w:lang w:val="en-US"/>
        </w:rPr>
        <w:t>?</w:t>
      </w:r>
    </w:p>
    <w:p w:rsidR="00C65702" w:rsidRPr="00FB17C4" w:rsidRDefault="00C65702" w:rsidP="00A109DD">
      <w:pPr>
        <w:pStyle w:val="ListParagraph"/>
        <w:numPr>
          <w:ilvl w:val="0"/>
          <w:numId w:val="37"/>
        </w:numPr>
        <w:spacing w:before="240" w:after="200" w:line="480" w:lineRule="auto"/>
        <w:ind w:left="284" w:hanging="284"/>
        <w:contextualSpacing w:val="0"/>
        <w:jc w:val="center"/>
        <w:rPr>
          <w:rFonts w:ascii="Times New Roman" w:hAnsi="Times New Roman" w:cs="Times New Roman"/>
          <w:b/>
          <w:sz w:val="24"/>
          <w:szCs w:val="24"/>
        </w:rPr>
      </w:pPr>
      <w:r w:rsidRPr="00FB17C4">
        <w:rPr>
          <w:rFonts w:ascii="Times New Roman" w:hAnsi="Times New Roman" w:cs="Times New Roman"/>
          <w:b/>
          <w:sz w:val="24"/>
          <w:szCs w:val="24"/>
        </w:rPr>
        <w:t>Tujuan Penelitian</w:t>
      </w:r>
    </w:p>
    <w:p w:rsidR="00C65702" w:rsidRPr="00FB17C4" w:rsidRDefault="00C65702" w:rsidP="00C65702">
      <w:pPr>
        <w:spacing w:line="480" w:lineRule="auto"/>
        <w:ind w:left="0" w:firstLine="709"/>
        <w:rPr>
          <w:rFonts w:ascii="Times New Roman" w:hAnsi="Times New Roman" w:cs="Times New Roman"/>
          <w:sz w:val="24"/>
          <w:szCs w:val="24"/>
        </w:rPr>
      </w:pPr>
      <w:r w:rsidRPr="00FB17C4">
        <w:rPr>
          <w:rFonts w:ascii="Times New Roman" w:hAnsi="Times New Roman" w:cs="Times New Roman"/>
          <w:sz w:val="24"/>
          <w:szCs w:val="24"/>
        </w:rPr>
        <w:t>Sesuai dengan</w:t>
      </w:r>
      <w:r>
        <w:rPr>
          <w:rFonts w:ascii="Times New Roman" w:hAnsi="Times New Roman" w:cs="Times New Roman"/>
          <w:sz w:val="24"/>
          <w:szCs w:val="24"/>
        </w:rPr>
        <w:t xml:space="preserve"> fokus penelitian di atas, maka</w:t>
      </w:r>
      <w:r>
        <w:rPr>
          <w:rFonts w:ascii="Times New Roman" w:hAnsi="Times New Roman" w:cs="Times New Roman"/>
          <w:sz w:val="24"/>
          <w:szCs w:val="24"/>
          <w:lang w:val="en-US"/>
        </w:rPr>
        <w:t xml:space="preserve"> </w:t>
      </w:r>
      <w:r w:rsidRPr="00FB17C4">
        <w:rPr>
          <w:rFonts w:ascii="Times New Roman" w:hAnsi="Times New Roman" w:cs="Times New Roman"/>
          <w:sz w:val="24"/>
          <w:szCs w:val="24"/>
        </w:rPr>
        <w:t>tujuan penelitian ini nanti adalah:</w:t>
      </w:r>
    </w:p>
    <w:p w:rsidR="00C65702" w:rsidRPr="00FB17C4" w:rsidRDefault="00C65702" w:rsidP="00A109DD">
      <w:pPr>
        <w:pStyle w:val="ListParagraph"/>
        <w:numPr>
          <w:ilvl w:val="0"/>
          <w:numId w:val="42"/>
        </w:numPr>
        <w:spacing w:line="480" w:lineRule="auto"/>
        <w:ind w:left="851" w:hanging="284"/>
        <w:rPr>
          <w:rFonts w:ascii="Times New Roman" w:hAnsi="Times New Roman" w:cs="Times New Roman"/>
          <w:sz w:val="24"/>
          <w:szCs w:val="24"/>
          <w:lang w:val="en-US"/>
        </w:rPr>
      </w:pPr>
      <w:r>
        <w:rPr>
          <w:rFonts w:ascii="Times New Roman" w:hAnsi="Times New Roman" w:cs="Times New Roman"/>
          <w:sz w:val="24"/>
          <w:szCs w:val="24"/>
        </w:rPr>
        <w:t>Untuk mengetahui</w:t>
      </w:r>
      <w:r>
        <w:rPr>
          <w:rFonts w:ascii="Times New Roman" w:hAnsi="Times New Roman" w:cs="Times New Roman"/>
          <w:sz w:val="24"/>
          <w:szCs w:val="24"/>
          <w:lang w:val="en-US"/>
        </w:rPr>
        <w:t xml:space="preserve"> </w:t>
      </w:r>
      <w:r w:rsidRPr="00FB17C4">
        <w:rPr>
          <w:rFonts w:ascii="Times New Roman" w:hAnsi="Times New Roman" w:cs="Times New Roman"/>
          <w:sz w:val="24"/>
          <w:szCs w:val="24"/>
          <w:lang w:val="en-US"/>
        </w:rPr>
        <w:t xml:space="preserve">bentuk kehidupan sosial masyarakat   disekitar Permandian </w:t>
      </w:r>
      <w:r w:rsidRPr="00FB17C4">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 Kecamatan Sinjai Timur Kabupaten Sinjai</w:t>
      </w:r>
      <w:r w:rsidRPr="00FB17C4">
        <w:rPr>
          <w:rFonts w:ascii="Times New Roman" w:hAnsi="Times New Roman" w:cs="Times New Roman"/>
          <w:i/>
          <w:sz w:val="24"/>
          <w:szCs w:val="24"/>
          <w:lang w:val="en-US"/>
        </w:rPr>
        <w:t>?</w:t>
      </w:r>
    </w:p>
    <w:p w:rsidR="00C65702" w:rsidRPr="00FB17C4" w:rsidRDefault="00C65702" w:rsidP="00A109DD">
      <w:pPr>
        <w:pStyle w:val="ListParagraph"/>
        <w:numPr>
          <w:ilvl w:val="0"/>
          <w:numId w:val="42"/>
        </w:numPr>
        <w:spacing w:line="480" w:lineRule="auto"/>
        <w:ind w:left="851" w:hanging="284"/>
        <w:rPr>
          <w:rFonts w:ascii="Times New Roman" w:hAnsi="Times New Roman" w:cs="Times New Roman"/>
          <w:sz w:val="24"/>
          <w:szCs w:val="24"/>
          <w:lang w:val="en-US"/>
        </w:rPr>
      </w:pPr>
      <w:r w:rsidRPr="00FB17C4">
        <w:rPr>
          <w:rFonts w:ascii="Times New Roman" w:hAnsi="Times New Roman" w:cs="Times New Roman"/>
          <w:sz w:val="24"/>
          <w:szCs w:val="24"/>
        </w:rPr>
        <w:t xml:space="preserve">Untuk mengetahui pola interaksi </w:t>
      </w:r>
      <w:r w:rsidRPr="00FB17C4">
        <w:rPr>
          <w:rFonts w:ascii="Times New Roman" w:hAnsi="Times New Roman" w:cs="Times New Roman"/>
          <w:sz w:val="24"/>
          <w:szCs w:val="24"/>
          <w:lang w:val="en-US"/>
        </w:rPr>
        <w:t xml:space="preserve">masyarakat </w:t>
      </w:r>
      <w:r w:rsidRPr="00FB17C4">
        <w:rPr>
          <w:rFonts w:ascii="Times New Roman" w:hAnsi="Times New Roman" w:cs="Times New Roman"/>
          <w:sz w:val="24"/>
          <w:szCs w:val="24"/>
        </w:rPr>
        <w:t xml:space="preserve">dengan pengunjung </w:t>
      </w:r>
      <w:r w:rsidRPr="00FB17C4">
        <w:rPr>
          <w:rFonts w:ascii="Times New Roman" w:hAnsi="Times New Roman" w:cs="Times New Roman"/>
          <w:sz w:val="24"/>
          <w:szCs w:val="24"/>
          <w:lang w:val="en-US"/>
        </w:rPr>
        <w:t xml:space="preserve">di sekitar permandian </w:t>
      </w:r>
      <w:r w:rsidRPr="007D20EE">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 Kecamatan Sinjai Timur Kabupaten Sinjai?</w:t>
      </w:r>
    </w:p>
    <w:p w:rsidR="00C65702" w:rsidRPr="00350A7F" w:rsidRDefault="00C65702" w:rsidP="00A109DD">
      <w:pPr>
        <w:pStyle w:val="ListParagraph"/>
        <w:numPr>
          <w:ilvl w:val="0"/>
          <w:numId w:val="42"/>
        </w:numPr>
        <w:spacing w:after="240" w:line="480" w:lineRule="auto"/>
        <w:ind w:left="851" w:hanging="284"/>
        <w:contextualSpacing w:val="0"/>
        <w:rPr>
          <w:rFonts w:ascii="Times New Roman" w:hAnsi="Times New Roman" w:cs="Times New Roman"/>
          <w:sz w:val="24"/>
          <w:szCs w:val="24"/>
          <w:lang w:val="en-US"/>
        </w:rPr>
      </w:pPr>
      <w:r w:rsidRPr="00FB17C4">
        <w:rPr>
          <w:rFonts w:ascii="Times New Roman" w:hAnsi="Times New Roman" w:cs="Times New Roman"/>
          <w:sz w:val="24"/>
          <w:szCs w:val="24"/>
        </w:rPr>
        <w:t xml:space="preserve">Untuk mengetahui </w:t>
      </w:r>
      <w:r w:rsidRPr="00FB17C4">
        <w:rPr>
          <w:rFonts w:ascii="Times New Roman" w:hAnsi="Times New Roman" w:cs="Times New Roman"/>
          <w:sz w:val="24"/>
          <w:szCs w:val="24"/>
          <w:lang w:val="en-US"/>
        </w:rPr>
        <w:t xml:space="preserve">dampak kedatangan pengunjung terhadap masyarakat di sekitar  Permandian </w:t>
      </w:r>
      <w:r w:rsidRPr="00FB17C4">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 Kecamatan Sinjai Timur Kabupaten Sinjai</w:t>
      </w:r>
      <w:r w:rsidRPr="00FB17C4">
        <w:rPr>
          <w:rFonts w:ascii="Times New Roman" w:hAnsi="Times New Roman" w:cs="Times New Roman"/>
          <w:sz w:val="24"/>
          <w:szCs w:val="24"/>
          <w:lang w:val="en-US"/>
        </w:rPr>
        <w:t>?</w:t>
      </w:r>
    </w:p>
    <w:p w:rsidR="00C65702" w:rsidRPr="00FB17C4" w:rsidRDefault="00C65702" w:rsidP="00A109DD">
      <w:pPr>
        <w:pStyle w:val="ListParagraph"/>
        <w:numPr>
          <w:ilvl w:val="0"/>
          <w:numId w:val="37"/>
        </w:numPr>
        <w:spacing w:after="240" w:line="480" w:lineRule="auto"/>
        <w:ind w:left="425" w:hanging="425"/>
        <w:contextualSpacing w:val="0"/>
        <w:jc w:val="center"/>
        <w:rPr>
          <w:rFonts w:ascii="Times New Roman" w:hAnsi="Times New Roman" w:cs="Times New Roman"/>
          <w:b/>
          <w:sz w:val="24"/>
          <w:szCs w:val="24"/>
        </w:rPr>
      </w:pPr>
      <w:r w:rsidRPr="00FB17C4">
        <w:rPr>
          <w:rFonts w:ascii="Times New Roman" w:hAnsi="Times New Roman" w:cs="Times New Roman"/>
          <w:b/>
          <w:sz w:val="24"/>
          <w:szCs w:val="24"/>
        </w:rPr>
        <w:t>Manfaat Penelitian</w:t>
      </w:r>
    </w:p>
    <w:p w:rsidR="00C65702" w:rsidRPr="00FB17C4" w:rsidRDefault="00C65702" w:rsidP="00A109DD">
      <w:pPr>
        <w:pStyle w:val="ListParagraph"/>
        <w:numPr>
          <w:ilvl w:val="0"/>
          <w:numId w:val="38"/>
        </w:numPr>
        <w:spacing w:line="480" w:lineRule="auto"/>
        <w:ind w:left="284" w:hanging="284"/>
        <w:rPr>
          <w:rFonts w:ascii="Times New Roman" w:hAnsi="Times New Roman" w:cs="Times New Roman"/>
          <w:b/>
          <w:sz w:val="24"/>
          <w:szCs w:val="24"/>
        </w:rPr>
      </w:pPr>
      <w:r w:rsidRPr="00FB17C4">
        <w:rPr>
          <w:rFonts w:ascii="Times New Roman" w:hAnsi="Times New Roman" w:cs="Times New Roman"/>
          <w:b/>
          <w:sz w:val="24"/>
          <w:szCs w:val="24"/>
        </w:rPr>
        <w:t>Manfaat Teoritis</w:t>
      </w:r>
    </w:p>
    <w:p w:rsidR="00C65702" w:rsidRPr="00FB17C4" w:rsidRDefault="00C65702" w:rsidP="00A109DD">
      <w:pPr>
        <w:pStyle w:val="ListParagraph"/>
        <w:numPr>
          <w:ilvl w:val="0"/>
          <w:numId w:val="40"/>
        </w:numPr>
        <w:spacing w:line="480" w:lineRule="auto"/>
        <w:ind w:left="851" w:hanging="284"/>
        <w:rPr>
          <w:rFonts w:ascii="Times New Roman" w:hAnsi="Times New Roman" w:cs="Times New Roman"/>
          <w:sz w:val="24"/>
          <w:szCs w:val="24"/>
          <w:lang w:val="en-US"/>
        </w:rPr>
      </w:pPr>
      <w:r w:rsidRPr="00FB17C4">
        <w:rPr>
          <w:rFonts w:ascii="Times New Roman" w:hAnsi="Times New Roman" w:cs="Times New Roman"/>
          <w:sz w:val="24"/>
          <w:szCs w:val="24"/>
        </w:rPr>
        <w:t>Penelitian ini diharapkan dapat</w:t>
      </w:r>
      <w:r>
        <w:rPr>
          <w:rFonts w:ascii="Times New Roman" w:hAnsi="Times New Roman" w:cs="Times New Roman"/>
          <w:sz w:val="24"/>
          <w:szCs w:val="24"/>
          <w:lang w:val="en-US"/>
        </w:rPr>
        <w:t xml:space="preserve"> </w:t>
      </w:r>
      <w:r w:rsidRPr="00FB17C4">
        <w:rPr>
          <w:rFonts w:ascii="Times New Roman" w:hAnsi="Times New Roman" w:cs="Times New Roman"/>
          <w:sz w:val="24"/>
          <w:szCs w:val="24"/>
        </w:rPr>
        <w:t xml:space="preserve">bermanfaat </w:t>
      </w:r>
      <w:r>
        <w:rPr>
          <w:rFonts w:ascii="Times New Roman" w:hAnsi="Times New Roman" w:cs="Times New Roman"/>
          <w:sz w:val="24"/>
          <w:szCs w:val="24"/>
          <w:lang w:val="en-US"/>
        </w:rPr>
        <w:t xml:space="preserve">dalam pengembangan konsep perubahan sosial yang berhubungan dengan budaya lokal masyarakat, seperti yang terjadi atau terdapat di </w:t>
      </w:r>
      <w:r w:rsidRPr="00FB17C4">
        <w:rPr>
          <w:rFonts w:ascii="Times New Roman" w:hAnsi="Times New Roman" w:cs="Times New Roman"/>
          <w:sz w:val="24"/>
          <w:szCs w:val="24"/>
          <w:lang w:val="en-US"/>
        </w:rPr>
        <w:t xml:space="preserve">permandian </w:t>
      </w:r>
      <w:r w:rsidRPr="00FB17C4">
        <w:rPr>
          <w:rFonts w:ascii="Times New Roman" w:hAnsi="Times New Roman" w:cs="Times New Roman"/>
          <w:i/>
          <w:sz w:val="24"/>
          <w:szCs w:val="24"/>
          <w:lang w:val="en-US"/>
        </w:rPr>
        <w:t>Wae Pellae</w:t>
      </w:r>
      <w:r>
        <w:rPr>
          <w:rFonts w:ascii="Times New Roman" w:hAnsi="Times New Roman" w:cs="Times New Roman"/>
          <w:i/>
          <w:sz w:val="24"/>
          <w:szCs w:val="24"/>
          <w:lang w:val="en-US"/>
        </w:rPr>
        <w:t xml:space="preserve"> </w:t>
      </w:r>
      <w:r w:rsidRPr="00FB17C4">
        <w:rPr>
          <w:rFonts w:ascii="Times New Roman" w:hAnsi="Times New Roman" w:cs="Times New Roman"/>
          <w:sz w:val="24"/>
          <w:szCs w:val="24"/>
        </w:rPr>
        <w:t xml:space="preserve">Desa Kampala </w:t>
      </w:r>
      <w:r w:rsidRPr="00FB17C4">
        <w:rPr>
          <w:rFonts w:ascii="Times New Roman" w:hAnsi="Times New Roman" w:cs="Times New Roman"/>
          <w:sz w:val="24"/>
          <w:szCs w:val="24"/>
        </w:rPr>
        <w:lastRenderedPageBreak/>
        <w:t>Kecamatan Sinjai Timur Kabupaten Sinjai</w:t>
      </w:r>
      <w:r>
        <w:rPr>
          <w:rFonts w:ascii="Times New Roman" w:hAnsi="Times New Roman" w:cs="Times New Roman"/>
          <w:sz w:val="24"/>
          <w:szCs w:val="24"/>
          <w:lang w:val="en-US"/>
        </w:rPr>
        <w:t xml:space="preserve"> </w:t>
      </w:r>
      <w:r w:rsidRPr="00FB17C4">
        <w:rPr>
          <w:rFonts w:ascii="Times New Roman" w:hAnsi="Times New Roman" w:cs="Times New Roman"/>
          <w:sz w:val="24"/>
          <w:szCs w:val="24"/>
        </w:rPr>
        <w:t>sehingga ditemukan konsep baru dalam pengembang</w:t>
      </w:r>
      <w:r>
        <w:rPr>
          <w:rFonts w:ascii="Times New Roman" w:hAnsi="Times New Roman" w:cs="Times New Roman"/>
          <w:sz w:val="24"/>
          <w:szCs w:val="24"/>
          <w:lang w:val="en-US"/>
        </w:rPr>
        <w:t>an</w:t>
      </w:r>
      <w:r w:rsidRPr="00FB17C4">
        <w:rPr>
          <w:rFonts w:ascii="Times New Roman" w:hAnsi="Times New Roman" w:cs="Times New Roman"/>
          <w:sz w:val="24"/>
          <w:szCs w:val="24"/>
        </w:rPr>
        <w:t xml:space="preserve"> ilmu pengetahuan sosiologi.</w:t>
      </w:r>
    </w:p>
    <w:p w:rsidR="00C65702" w:rsidRDefault="00C65702" w:rsidP="00A109DD">
      <w:pPr>
        <w:pStyle w:val="ListParagraph"/>
        <w:numPr>
          <w:ilvl w:val="0"/>
          <w:numId w:val="40"/>
        </w:numPr>
        <w:spacing w:after="240" w:line="480" w:lineRule="auto"/>
        <w:ind w:left="851" w:hanging="284"/>
        <w:contextualSpacing w:val="0"/>
        <w:rPr>
          <w:rFonts w:ascii="Times New Roman" w:hAnsi="Times New Roman" w:cs="Times New Roman"/>
          <w:sz w:val="24"/>
          <w:szCs w:val="24"/>
          <w:lang w:val="en-US"/>
        </w:rPr>
      </w:pPr>
      <w:r w:rsidRPr="00FB17C4">
        <w:rPr>
          <w:rFonts w:ascii="Times New Roman" w:hAnsi="Times New Roman" w:cs="Times New Roman"/>
          <w:sz w:val="24"/>
          <w:szCs w:val="24"/>
        </w:rPr>
        <w:t xml:space="preserve">Penelitian ini diharapkan dapat </w:t>
      </w:r>
      <w:r>
        <w:rPr>
          <w:rFonts w:ascii="Times New Roman" w:hAnsi="Times New Roman" w:cs="Times New Roman"/>
          <w:sz w:val="24"/>
          <w:szCs w:val="24"/>
          <w:lang w:val="en-US"/>
        </w:rPr>
        <w:t xml:space="preserve">menjadi </w:t>
      </w:r>
      <w:r w:rsidRPr="00FB17C4">
        <w:rPr>
          <w:rFonts w:ascii="Times New Roman" w:hAnsi="Times New Roman" w:cs="Times New Roman"/>
          <w:sz w:val="24"/>
          <w:szCs w:val="24"/>
        </w:rPr>
        <w:t>bahan acuan dalam melakukan penelitian ya</w:t>
      </w:r>
      <w:r>
        <w:rPr>
          <w:rFonts w:ascii="Times New Roman" w:hAnsi="Times New Roman" w:cs="Times New Roman"/>
          <w:sz w:val="24"/>
          <w:szCs w:val="24"/>
        </w:rPr>
        <w:t>ng lebih mendalam dan mendetail</w:t>
      </w:r>
      <w:r>
        <w:rPr>
          <w:rFonts w:ascii="Times New Roman" w:hAnsi="Times New Roman" w:cs="Times New Roman"/>
          <w:sz w:val="24"/>
          <w:szCs w:val="24"/>
          <w:lang w:val="en-US"/>
        </w:rPr>
        <w:t xml:space="preserve"> tentang kearifan budaya lokal dan perubahan yang terjadi pada budaya lokal masyarakat.</w:t>
      </w:r>
    </w:p>
    <w:p w:rsidR="00C65702" w:rsidRPr="00FB17C4" w:rsidRDefault="00C65702" w:rsidP="00A109DD">
      <w:pPr>
        <w:pStyle w:val="ListParagraph"/>
        <w:numPr>
          <w:ilvl w:val="0"/>
          <w:numId w:val="38"/>
        </w:numPr>
        <w:spacing w:line="480" w:lineRule="auto"/>
        <w:ind w:left="284" w:hanging="284"/>
        <w:rPr>
          <w:rFonts w:ascii="Times New Roman" w:hAnsi="Times New Roman" w:cs="Times New Roman"/>
          <w:b/>
          <w:sz w:val="24"/>
          <w:szCs w:val="24"/>
        </w:rPr>
      </w:pPr>
      <w:r w:rsidRPr="00FB17C4">
        <w:rPr>
          <w:rFonts w:ascii="Times New Roman" w:hAnsi="Times New Roman" w:cs="Times New Roman"/>
          <w:b/>
          <w:sz w:val="24"/>
          <w:szCs w:val="24"/>
        </w:rPr>
        <w:t>Manfaat Praktis</w:t>
      </w:r>
    </w:p>
    <w:p w:rsidR="00C65702" w:rsidRDefault="00C65702" w:rsidP="00A109DD">
      <w:pPr>
        <w:pStyle w:val="ListParagraph"/>
        <w:numPr>
          <w:ilvl w:val="0"/>
          <w:numId w:val="41"/>
        </w:numPr>
        <w:spacing w:line="480" w:lineRule="auto"/>
        <w:ind w:left="851" w:hanging="284"/>
        <w:rPr>
          <w:rFonts w:ascii="Times New Roman" w:hAnsi="Times New Roman" w:cs="Times New Roman"/>
          <w:sz w:val="24"/>
          <w:szCs w:val="24"/>
        </w:rPr>
      </w:pPr>
      <w:r w:rsidRPr="00E1571D">
        <w:rPr>
          <w:rFonts w:ascii="Times New Roman" w:hAnsi="Times New Roman" w:cs="Times New Roman"/>
          <w:sz w:val="24"/>
          <w:szCs w:val="24"/>
        </w:rPr>
        <w:t>Penelitian ini</w:t>
      </w:r>
      <w:r w:rsidRPr="00E1571D">
        <w:rPr>
          <w:rFonts w:ascii="Times New Roman" w:hAnsi="Times New Roman" w:cs="Times New Roman"/>
          <w:sz w:val="24"/>
          <w:szCs w:val="24"/>
          <w:lang w:val="en-US"/>
        </w:rPr>
        <w:t xml:space="preserve"> diharapkan dapat bermanfaat bagi masyarakat, khususnya para masyarakat Permandian </w:t>
      </w:r>
      <w:r w:rsidRPr="00E1571D">
        <w:rPr>
          <w:rFonts w:ascii="Times New Roman" w:hAnsi="Times New Roman" w:cs="Times New Roman"/>
          <w:i/>
          <w:sz w:val="24"/>
          <w:szCs w:val="24"/>
          <w:lang w:val="en-US"/>
        </w:rPr>
        <w:t>Wae Pellae</w:t>
      </w:r>
      <w:r w:rsidRPr="00E1571D">
        <w:rPr>
          <w:rFonts w:ascii="Times New Roman" w:hAnsi="Times New Roman" w:cs="Times New Roman"/>
          <w:sz w:val="24"/>
          <w:szCs w:val="24"/>
          <w:lang w:val="en-US"/>
        </w:rPr>
        <w:t xml:space="preserve"> untuk melestarikan kebudayaannya serta tidak terpengaruh dengan arus perkembangan zaman.</w:t>
      </w:r>
    </w:p>
    <w:p w:rsidR="00CD745C" w:rsidRPr="00CD745C" w:rsidRDefault="00C65702" w:rsidP="00A109DD">
      <w:pPr>
        <w:pStyle w:val="ListParagraph"/>
        <w:numPr>
          <w:ilvl w:val="0"/>
          <w:numId w:val="41"/>
        </w:numPr>
        <w:spacing w:line="480" w:lineRule="auto"/>
        <w:ind w:left="851" w:hanging="284"/>
        <w:rPr>
          <w:rFonts w:ascii="Times New Roman" w:hAnsi="Times New Roman" w:cs="Times New Roman"/>
          <w:sz w:val="24"/>
          <w:szCs w:val="24"/>
        </w:rPr>
      </w:pPr>
      <w:r w:rsidRPr="00E1571D">
        <w:rPr>
          <w:rFonts w:ascii="Times New Roman" w:hAnsi="Times New Roman" w:cs="Times New Roman"/>
          <w:sz w:val="24"/>
          <w:szCs w:val="24"/>
        </w:rPr>
        <w:t>Penelitian ini</w:t>
      </w:r>
      <w:r w:rsidRPr="00E1571D">
        <w:rPr>
          <w:rFonts w:ascii="Times New Roman" w:hAnsi="Times New Roman" w:cs="Times New Roman"/>
          <w:sz w:val="24"/>
          <w:szCs w:val="24"/>
          <w:lang w:val="en-US"/>
        </w:rPr>
        <w:t xml:space="preserve"> diharapkan bias memberi masukan kepada pemerintah dalam menjaga keaslian budaya dengan menetapkan kebijakan pelestarian dan pengembangan masyarakat Permandian </w:t>
      </w:r>
      <w:r w:rsidRPr="00E1571D">
        <w:rPr>
          <w:rFonts w:ascii="Times New Roman" w:hAnsi="Times New Roman" w:cs="Times New Roman"/>
          <w:i/>
          <w:sz w:val="24"/>
          <w:szCs w:val="24"/>
          <w:lang w:val="en-US"/>
        </w:rPr>
        <w:t xml:space="preserve">Wae Pellae </w:t>
      </w:r>
      <w:r w:rsidRPr="00E1571D">
        <w:rPr>
          <w:rFonts w:ascii="Times New Roman" w:hAnsi="Times New Roman" w:cs="Times New Roman"/>
          <w:sz w:val="24"/>
          <w:szCs w:val="24"/>
        </w:rPr>
        <w:t>Desa Kampala Kecamatan Sinjai Timur Kabupaten Sinjai.</w:t>
      </w:r>
    </w:p>
    <w:p w:rsidR="00C65702" w:rsidRPr="00CD745C" w:rsidRDefault="00C65702" w:rsidP="00A109DD">
      <w:pPr>
        <w:pStyle w:val="ListParagraph"/>
        <w:numPr>
          <w:ilvl w:val="0"/>
          <w:numId w:val="41"/>
        </w:numPr>
        <w:spacing w:line="480" w:lineRule="auto"/>
        <w:ind w:left="851" w:hanging="284"/>
        <w:rPr>
          <w:rFonts w:ascii="Times New Roman" w:hAnsi="Times New Roman" w:cs="Times New Roman"/>
          <w:sz w:val="24"/>
          <w:szCs w:val="24"/>
        </w:rPr>
      </w:pPr>
      <w:r w:rsidRPr="00CD745C">
        <w:rPr>
          <w:rFonts w:ascii="Times New Roman" w:hAnsi="Times New Roman" w:cs="Times New Roman"/>
          <w:sz w:val="24"/>
          <w:szCs w:val="24"/>
        </w:rPr>
        <w:t>Sebagi sumber informasi kepada</w:t>
      </w:r>
      <w:r w:rsidRPr="00CD745C">
        <w:rPr>
          <w:rFonts w:ascii="Times New Roman" w:hAnsi="Times New Roman" w:cs="Times New Roman"/>
          <w:sz w:val="24"/>
          <w:szCs w:val="24"/>
          <w:lang w:val="en-US"/>
        </w:rPr>
        <w:t xml:space="preserve"> pengunjung agar mereka lebih tahu keanekaraagaman budaya yang di miliki Permandian </w:t>
      </w:r>
      <w:r w:rsidRPr="00CD745C">
        <w:rPr>
          <w:rFonts w:ascii="Times New Roman" w:hAnsi="Times New Roman" w:cs="Times New Roman"/>
          <w:i/>
          <w:sz w:val="24"/>
          <w:szCs w:val="24"/>
          <w:lang w:val="en-US"/>
        </w:rPr>
        <w:t xml:space="preserve">Wae Pellae </w:t>
      </w:r>
      <w:r w:rsidRPr="00CD745C">
        <w:rPr>
          <w:rFonts w:ascii="Times New Roman" w:hAnsi="Times New Roman" w:cs="Times New Roman"/>
          <w:sz w:val="24"/>
          <w:szCs w:val="24"/>
        </w:rPr>
        <w:t>Desa Kampala Kecamatan Sinjai Timur Kabupaten Sinjai.</w:t>
      </w:r>
    </w:p>
    <w:p w:rsidR="00C65702" w:rsidRDefault="00C65702" w:rsidP="0022394B">
      <w:pPr>
        <w:spacing w:line="480" w:lineRule="auto"/>
        <w:ind w:left="0" w:firstLine="0"/>
        <w:jc w:val="center"/>
        <w:rPr>
          <w:rFonts w:ascii="Times New Roman" w:hAnsi="Times New Roman" w:cs="Times New Roman"/>
          <w:b/>
          <w:color w:val="000000" w:themeColor="text1"/>
          <w:sz w:val="24"/>
          <w:szCs w:val="24"/>
          <w:lang w:val="en-US"/>
        </w:rPr>
      </w:pPr>
    </w:p>
    <w:p w:rsidR="00C65702" w:rsidRDefault="00C65702" w:rsidP="0022394B">
      <w:pPr>
        <w:spacing w:line="480" w:lineRule="auto"/>
        <w:ind w:left="0" w:firstLine="0"/>
        <w:jc w:val="center"/>
        <w:rPr>
          <w:rFonts w:ascii="Times New Roman" w:hAnsi="Times New Roman" w:cs="Times New Roman"/>
          <w:b/>
          <w:color w:val="000000" w:themeColor="text1"/>
          <w:sz w:val="24"/>
          <w:szCs w:val="24"/>
          <w:lang w:val="en-US"/>
        </w:rPr>
      </w:pPr>
    </w:p>
    <w:p w:rsidR="00C65702" w:rsidRDefault="00C65702" w:rsidP="0022394B">
      <w:pPr>
        <w:spacing w:line="480" w:lineRule="auto"/>
        <w:ind w:left="0" w:firstLine="0"/>
        <w:jc w:val="center"/>
        <w:rPr>
          <w:rFonts w:ascii="Times New Roman" w:hAnsi="Times New Roman" w:cs="Times New Roman"/>
          <w:b/>
          <w:color w:val="000000" w:themeColor="text1"/>
          <w:sz w:val="24"/>
          <w:szCs w:val="24"/>
          <w:lang w:val="en-US"/>
        </w:rPr>
      </w:pPr>
    </w:p>
    <w:p w:rsidR="00C65702" w:rsidRDefault="00C65702" w:rsidP="0022394B">
      <w:pPr>
        <w:spacing w:line="480" w:lineRule="auto"/>
        <w:ind w:left="0" w:firstLine="0"/>
        <w:jc w:val="center"/>
        <w:rPr>
          <w:rFonts w:ascii="Times New Roman" w:hAnsi="Times New Roman" w:cs="Times New Roman"/>
          <w:b/>
          <w:color w:val="000000" w:themeColor="text1"/>
          <w:sz w:val="24"/>
          <w:szCs w:val="24"/>
          <w:lang w:val="en-US"/>
        </w:rPr>
      </w:pPr>
    </w:p>
    <w:p w:rsidR="00C65702" w:rsidRDefault="00C65702" w:rsidP="0022394B">
      <w:pPr>
        <w:spacing w:line="480" w:lineRule="auto"/>
        <w:ind w:left="0" w:firstLine="0"/>
        <w:jc w:val="center"/>
        <w:rPr>
          <w:rFonts w:ascii="Times New Roman" w:hAnsi="Times New Roman" w:cs="Times New Roman"/>
          <w:b/>
          <w:color w:val="000000" w:themeColor="text1"/>
          <w:sz w:val="24"/>
          <w:szCs w:val="24"/>
          <w:lang w:val="en-US"/>
        </w:rPr>
      </w:pPr>
    </w:p>
    <w:p w:rsidR="0022394B" w:rsidRDefault="0022394B" w:rsidP="0022394B">
      <w:pPr>
        <w:spacing w:line="480" w:lineRule="auto"/>
        <w:ind w:left="0" w:firstLine="0"/>
        <w:jc w:val="center"/>
        <w:rPr>
          <w:rFonts w:ascii="Times New Roman" w:hAnsi="Times New Roman" w:cs="Times New Roman"/>
          <w:b/>
          <w:color w:val="000000" w:themeColor="text1"/>
          <w:sz w:val="24"/>
          <w:szCs w:val="24"/>
          <w:lang w:val="en-US"/>
        </w:rPr>
      </w:pPr>
      <w:r w:rsidRPr="0022394B">
        <w:rPr>
          <w:rFonts w:ascii="Times New Roman" w:hAnsi="Times New Roman" w:cs="Times New Roman"/>
          <w:b/>
          <w:color w:val="000000" w:themeColor="text1"/>
          <w:sz w:val="24"/>
          <w:szCs w:val="24"/>
        </w:rPr>
        <w:lastRenderedPageBreak/>
        <w:t>BAB II</w:t>
      </w:r>
    </w:p>
    <w:p w:rsidR="0022394B" w:rsidRPr="0022394B" w:rsidRDefault="0022394B" w:rsidP="0022394B">
      <w:pPr>
        <w:spacing w:line="240" w:lineRule="auto"/>
        <w:ind w:left="0" w:firstLine="0"/>
        <w:jc w:val="center"/>
        <w:rPr>
          <w:rFonts w:ascii="Times New Roman" w:hAnsi="Times New Roman" w:cs="Times New Roman"/>
          <w:b/>
          <w:color w:val="000000" w:themeColor="text1"/>
          <w:sz w:val="24"/>
          <w:szCs w:val="24"/>
          <w:lang w:val="en-US"/>
        </w:rPr>
      </w:pPr>
    </w:p>
    <w:p w:rsidR="0022394B" w:rsidRDefault="0022394B" w:rsidP="0022394B">
      <w:pPr>
        <w:spacing w:line="480" w:lineRule="auto"/>
        <w:jc w:val="center"/>
        <w:rPr>
          <w:rFonts w:ascii="Times New Roman" w:hAnsi="Times New Roman" w:cs="Times New Roman"/>
          <w:b/>
          <w:color w:val="000000" w:themeColor="text1"/>
          <w:sz w:val="24"/>
          <w:szCs w:val="24"/>
          <w:lang w:val="en-US"/>
        </w:rPr>
      </w:pPr>
      <w:r w:rsidRPr="0022394B">
        <w:rPr>
          <w:rFonts w:ascii="Times New Roman" w:hAnsi="Times New Roman" w:cs="Times New Roman"/>
          <w:b/>
          <w:color w:val="000000" w:themeColor="text1"/>
          <w:sz w:val="24"/>
          <w:szCs w:val="24"/>
        </w:rPr>
        <w:t>KAJIAN PUSTAKA</w:t>
      </w:r>
    </w:p>
    <w:p w:rsidR="0022394B" w:rsidRPr="0022394B" w:rsidRDefault="0022394B" w:rsidP="0022394B">
      <w:pPr>
        <w:spacing w:line="240" w:lineRule="auto"/>
        <w:jc w:val="center"/>
        <w:rPr>
          <w:rFonts w:ascii="Times New Roman" w:hAnsi="Times New Roman" w:cs="Times New Roman"/>
          <w:b/>
          <w:color w:val="000000" w:themeColor="text1"/>
          <w:sz w:val="24"/>
          <w:szCs w:val="24"/>
          <w:lang w:val="en-US"/>
        </w:rPr>
      </w:pPr>
    </w:p>
    <w:p w:rsidR="0022394B" w:rsidRPr="0022394B" w:rsidRDefault="0022394B" w:rsidP="00687767">
      <w:pPr>
        <w:pStyle w:val="ListParagraph"/>
        <w:numPr>
          <w:ilvl w:val="0"/>
          <w:numId w:val="14"/>
        </w:numPr>
        <w:spacing w:after="240" w:line="480" w:lineRule="auto"/>
        <w:ind w:left="274" w:hanging="274"/>
        <w:contextualSpacing w:val="0"/>
        <w:jc w:val="center"/>
        <w:rPr>
          <w:rFonts w:ascii="Times New Roman" w:hAnsi="Times New Roman" w:cs="Times New Roman"/>
          <w:b/>
          <w:color w:val="000000" w:themeColor="text1"/>
          <w:sz w:val="24"/>
          <w:szCs w:val="24"/>
        </w:rPr>
      </w:pPr>
      <w:r w:rsidRPr="0022394B">
        <w:rPr>
          <w:rFonts w:ascii="Times New Roman" w:hAnsi="Times New Roman" w:cs="Times New Roman"/>
          <w:b/>
          <w:color w:val="000000" w:themeColor="text1"/>
          <w:sz w:val="24"/>
          <w:szCs w:val="24"/>
        </w:rPr>
        <w:t>Masyarakat</w:t>
      </w:r>
    </w:p>
    <w:p w:rsidR="0022394B" w:rsidRPr="0022394B" w:rsidRDefault="0022394B" w:rsidP="00687767">
      <w:pPr>
        <w:pStyle w:val="ListParagraph"/>
        <w:numPr>
          <w:ilvl w:val="0"/>
          <w:numId w:val="15"/>
        </w:numPr>
        <w:spacing w:line="480" w:lineRule="auto"/>
        <w:ind w:left="284" w:hanging="284"/>
        <w:rPr>
          <w:rFonts w:ascii="Times New Roman" w:hAnsi="Times New Roman" w:cs="Times New Roman"/>
          <w:b/>
          <w:color w:val="000000" w:themeColor="text1"/>
          <w:sz w:val="24"/>
          <w:szCs w:val="24"/>
        </w:rPr>
      </w:pPr>
      <w:r w:rsidRPr="0022394B">
        <w:rPr>
          <w:rFonts w:ascii="Times New Roman" w:hAnsi="Times New Roman" w:cs="Times New Roman"/>
          <w:b/>
          <w:color w:val="000000" w:themeColor="text1"/>
          <w:sz w:val="24"/>
          <w:szCs w:val="24"/>
        </w:rPr>
        <w:t>Pengertian</w:t>
      </w:r>
    </w:p>
    <w:p w:rsidR="00910B5B" w:rsidRDefault="00910B5B" w:rsidP="00910B5B">
      <w:pPr>
        <w:spacing w:line="480" w:lineRule="auto"/>
        <w:ind w:left="0" w:firstLine="709"/>
        <w:rPr>
          <w:rFonts w:ascii="Times New Roman" w:hAnsi="Times New Roman" w:cs="Times New Roman"/>
          <w:color w:val="000000" w:themeColor="text1"/>
          <w:sz w:val="24"/>
          <w:szCs w:val="24"/>
          <w:lang w:val="en-GB"/>
        </w:rPr>
      </w:pPr>
      <w:r w:rsidRPr="00910B5B">
        <w:rPr>
          <w:rFonts w:ascii="Times New Roman" w:hAnsi="Times New Roman" w:cs="Times New Roman"/>
          <w:color w:val="000000" w:themeColor="text1"/>
          <w:sz w:val="24"/>
          <w:szCs w:val="24"/>
        </w:rPr>
        <w:t>Istilah masyarakat berasal dari bahasa arab “</w:t>
      </w:r>
      <w:r w:rsidRPr="00910B5B">
        <w:rPr>
          <w:rFonts w:ascii="Times New Roman" w:hAnsi="Times New Roman" w:cs="Times New Roman"/>
          <w:i/>
          <w:color w:val="000000" w:themeColor="text1"/>
          <w:sz w:val="24"/>
          <w:szCs w:val="24"/>
        </w:rPr>
        <w:t>syaraka</w:t>
      </w:r>
      <w:r w:rsidRPr="00910B5B">
        <w:rPr>
          <w:rFonts w:ascii="Times New Roman" w:hAnsi="Times New Roman" w:cs="Times New Roman"/>
          <w:color w:val="000000" w:themeColor="text1"/>
          <w:sz w:val="24"/>
          <w:szCs w:val="24"/>
        </w:rPr>
        <w:t>” yang berarti ikut serta, berpartisipasi, atau “</w:t>
      </w:r>
      <w:r w:rsidRPr="00910B5B">
        <w:rPr>
          <w:rFonts w:ascii="Times New Roman" w:hAnsi="Times New Roman" w:cs="Times New Roman"/>
          <w:i/>
          <w:color w:val="000000" w:themeColor="text1"/>
          <w:sz w:val="24"/>
          <w:szCs w:val="24"/>
        </w:rPr>
        <w:t>musyaraka</w:t>
      </w:r>
      <w:r w:rsidRPr="00910B5B">
        <w:rPr>
          <w:rFonts w:ascii="Times New Roman" w:hAnsi="Times New Roman" w:cs="Times New Roman"/>
          <w:color w:val="000000" w:themeColor="text1"/>
          <w:sz w:val="24"/>
          <w:szCs w:val="24"/>
        </w:rPr>
        <w:t>” yang berarti saling bergaul. Didalam bahasa inggris dipakai istilah “</w:t>
      </w:r>
      <w:r w:rsidRPr="00910B5B">
        <w:rPr>
          <w:rFonts w:ascii="Times New Roman" w:hAnsi="Times New Roman" w:cs="Times New Roman"/>
          <w:i/>
          <w:color w:val="000000" w:themeColor="text1"/>
          <w:sz w:val="24"/>
          <w:szCs w:val="24"/>
        </w:rPr>
        <w:t>society</w:t>
      </w:r>
      <w:r w:rsidRPr="00910B5B">
        <w:rPr>
          <w:rFonts w:ascii="Times New Roman" w:hAnsi="Times New Roman" w:cs="Times New Roman"/>
          <w:color w:val="000000" w:themeColor="text1"/>
          <w:sz w:val="24"/>
          <w:szCs w:val="24"/>
        </w:rPr>
        <w:t>” yang sebelumnya berasal dari kata “</w:t>
      </w:r>
      <w:r w:rsidRPr="00910B5B">
        <w:rPr>
          <w:rFonts w:ascii="Times New Roman" w:hAnsi="Times New Roman" w:cs="Times New Roman"/>
          <w:i/>
          <w:color w:val="000000" w:themeColor="text1"/>
          <w:sz w:val="24"/>
          <w:szCs w:val="24"/>
        </w:rPr>
        <w:t>socius</w:t>
      </w:r>
      <w:r w:rsidRPr="00910B5B">
        <w:rPr>
          <w:rFonts w:ascii="Times New Roman" w:hAnsi="Times New Roman" w:cs="Times New Roman"/>
          <w:color w:val="000000" w:themeColor="text1"/>
          <w:sz w:val="24"/>
          <w:szCs w:val="24"/>
        </w:rPr>
        <w:t xml:space="preserve">” yang berarti kawan (Koenjaranigrat </w:t>
      </w:r>
      <w:r w:rsidRPr="00910B5B">
        <w:rPr>
          <w:rFonts w:ascii="Times New Roman" w:hAnsi="Times New Roman" w:cs="Times New Roman"/>
          <w:color w:val="000000" w:themeColor="text1"/>
          <w:sz w:val="24"/>
          <w:szCs w:val="24"/>
          <w:lang w:val="en-US"/>
        </w:rPr>
        <w:t xml:space="preserve">1986:45) </w:t>
      </w:r>
      <w:r w:rsidRPr="00910B5B">
        <w:rPr>
          <w:rFonts w:ascii="Times New Roman" w:hAnsi="Times New Roman" w:cs="Times New Roman"/>
          <w:color w:val="000000" w:themeColor="text1"/>
          <w:sz w:val="24"/>
          <w:szCs w:val="24"/>
        </w:rPr>
        <w:t>selanjutnya mendapat kesepakatan menjadi masyarakat (Indonesia).</w:t>
      </w:r>
    </w:p>
    <w:p w:rsidR="00910B5B" w:rsidRDefault="00910B5B" w:rsidP="00910B5B">
      <w:pPr>
        <w:spacing w:line="480" w:lineRule="auto"/>
        <w:ind w:left="0" w:firstLine="709"/>
        <w:rPr>
          <w:rFonts w:ascii="Times New Roman" w:hAnsi="Times New Roman" w:cs="Times New Roman"/>
          <w:color w:val="000000" w:themeColor="text1"/>
          <w:sz w:val="24"/>
          <w:szCs w:val="24"/>
          <w:lang w:val="en-GB"/>
        </w:rPr>
      </w:pPr>
      <w:r w:rsidRPr="00910B5B">
        <w:rPr>
          <w:rFonts w:ascii="Times New Roman" w:hAnsi="Times New Roman" w:cs="Times New Roman"/>
          <w:color w:val="000000" w:themeColor="text1"/>
          <w:sz w:val="24"/>
          <w:szCs w:val="24"/>
        </w:rPr>
        <w:t>Masyarakat adalah bentuk kesatuan kolektif dari manusia yang terbentuk dari hasil perkembangan dari keluarga yang merupakan kesatuan terkecil dari masyarakat. Dalam kamus bahasa Indonesia masyarakat diartikan sebagai sejumlah manusia dl arti seluas-luasnya dan terikat oleh suatu kebudayaan yg mereka anggap sama</w:t>
      </w:r>
    </w:p>
    <w:p w:rsidR="00910B5B" w:rsidRDefault="00253FD9" w:rsidP="00910B5B">
      <w:pPr>
        <w:spacing w:line="480" w:lineRule="auto"/>
        <w:ind w:left="0" w:firstLine="709"/>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rPr>
        <w:t>Menurut</w:t>
      </w:r>
      <w:r>
        <w:rPr>
          <w:rFonts w:ascii="Times New Roman" w:hAnsi="Times New Roman" w:cs="Times New Roman"/>
          <w:color w:val="000000" w:themeColor="text1"/>
          <w:sz w:val="24"/>
          <w:szCs w:val="24"/>
          <w:lang w:val="en-US"/>
        </w:rPr>
        <w:t xml:space="preserve"> </w:t>
      </w:r>
      <w:r w:rsidR="00910B5B" w:rsidRPr="00910B5B">
        <w:rPr>
          <w:rFonts w:ascii="Times New Roman" w:hAnsi="Times New Roman" w:cs="Times New Roman"/>
          <w:color w:val="000000" w:themeColor="text1"/>
          <w:sz w:val="24"/>
          <w:szCs w:val="24"/>
        </w:rPr>
        <w:t xml:space="preserve">Linton </w:t>
      </w:r>
      <w:r w:rsidR="00910B5B" w:rsidRPr="00910B5B">
        <w:rPr>
          <w:rFonts w:ascii="Times New Roman" w:hAnsi="Times New Roman" w:cs="Times New Roman"/>
          <w:color w:val="000000" w:themeColor="text1"/>
          <w:sz w:val="24"/>
          <w:szCs w:val="24"/>
          <w:lang w:val="en-US"/>
        </w:rPr>
        <w:t>(1984</w:t>
      </w:r>
      <w:r w:rsidR="00910B5B" w:rsidRPr="00910B5B">
        <w:rPr>
          <w:rFonts w:ascii="Times New Roman" w:hAnsi="Times New Roman" w:cs="Times New Roman"/>
          <w:color w:val="000000" w:themeColor="text1"/>
          <w:sz w:val="24"/>
          <w:szCs w:val="24"/>
        </w:rPr>
        <w:t>:</w:t>
      </w:r>
      <w:r w:rsidR="00910B5B" w:rsidRPr="00910B5B">
        <w:rPr>
          <w:rFonts w:ascii="Times New Roman" w:hAnsi="Times New Roman" w:cs="Times New Roman"/>
          <w:color w:val="000000" w:themeColor="text1"/>
          <w:sz w:val="24"/>
          <w:szCs w:val="24"/>
          <w:lang w:val="en-US"/>
        </w:rPr>
        <w:t>35</w:t>
      </w:r>
      <w:r w:rsidR="00910B5B" w:rsidRPr="00910B5B">
        <w:rPr>
          <w:rFonts w:ascii="Times New Roman" w:hAnsi="Times New Roman" w:cs="Times New Roman"/>
          <w:color w:val="000000" w:themeColor="text1"/>
          <w:sz w:val="24"/>
          <w:szCs w:val="24"/>
        </w:rPr>
        <w:t>) mengatakan bahwa masyarakat adalah setiap anggota kelompok manusia yang telah hidup  dan bekerja sama cukup lama sehingga mereka dapat mengatur diri sendiri dan mengangap diri mereka sebagai suatu kesatuan social dengan batas-batas yang dirumuskan secara jelas. Hal ini senada dengan yang dikemukakan Seomardjan</w:t>
      </w:r>
      <w:r w:rsidR="00910B5B" w:rsidRPr="00910B5B">
        <w:rPr>
          <w:rFonts w:ascii="Times New Roman" w:hAnsi="Times New Roman" w:cs="Times New Roman"/>
          <w:color w:val="000000" w:themeColor="text1"/>
          <w:sz w:val="24"/>
          <w:szCs w:val="24"/>
          <w:lang w:val="en-US"/>
        </w:rPr>
        <w:t xml:space="preserve"> </w:t>
      </w:r>
      <w:r w:rsidR="00910B5B" w:rsidRPr="00910B5B">
        <w:rPr>
          <w:rFonts w:ascii="Times New Roman" w:hAnsi="Times New Roman" w:cs="Times New Roman"/>
          <w:color w:val="000000" w:themeColor="text1"/>
          <w:sz w:val="24"/>
          <w:szCs w:val="24"/>
        </w:rPr>
        <w:t>(</w:t>
      </w:r>
      <w:r w:rsidR="00910B5B" w:rsidRPr="00910B5B">
        <w:rPr>
          <w:rFonts w:ascii="Times New Roman" w:hAnsi="Times New Roman" w:cs="Times New Roman"/>
          <w:color w:val="000000" w:themeColor="text1"/>
          <w:sz w:val="24"/>
          <w:szCs w:val="24"/>
          <w:lang w:val="en-US"/>
        </w:rPr>
        <w:t>1982</w:t>
      </w:r>
      <w:r w:rsidR="00910B5B" w:rsidRPr="00910B5B">
        <w:rPr>
          <w:rFonts w:ascii="Times New Roman" w:hAnsi="Times New Roman" w:cs="Times New Roman"/>
          <w:color w:val="000000" w:themeColor="text1"/>
          <w:sz w:val="24"/>
          <w:szCs w:val="24"/>
        </w:rPr>
        <w:t>:</w:t>
      </w:r>
      <w:r w:rsidR="00910B5B" w:rsidRPr="00910B5B">
        <w:rPr>
          <w:rFonts w:ascii="Times New Roman" w:hAnsi="Times New Roman" w:cs="Times New Roman"/>
          <w:color w:val="000000" w:themeColor="text1"/>
          <w:sz w:val="24"/>
          <w:szCs w:val="24"/>
          <w:lang w:val="en-US"/>
        </w:rPr>
        <w:t>36</w:t>
      </w:r>
      <w:r w:rsidR="00910B5B" w:rsidRPr="00910B5B">
        <w:rPr>
          <w:rFonts w:ascii="Times New Roman" w:hAnsi="Times New Roman" w:cs="Times New Roman"/>
          <w:color w:val="000000" w:themeColor="text1"/>
          <w:sz w:val="24"/>
          <w:szCs w:val="24"/>
        </w:rPr>
        <w:t>) mengatakan bahwa masyarakat adalah orang-orang hidup bersama dan menghasilkan suatu kebudayaan.</w:t>
      </w:r>
    </w:p>
    <w:p w:rsidR="0022394B" w:rsidRPr="00910B5B" w:rsidRDefault="00253FD9" w:rsidP="00910B5B">
      <w:pPr>
        <w:spacing w:line="480" w:lineRule="auto"/>
        <w:ind w:left="0"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Menurut</w:t>
      </w:r>
      <w:r>
        <w:rPr>
          <w:rFonts w:ascii="Times New Roman" w:hAnsi="Times New Roman" w:cs="Times New Roman"/>
          <w:color w:val="000000" w:themeColor="text1"/>
          <w:sz w:val="24"/>
          <w:szCs w:val="24"/>
          <w:lang w:val="en-US"/>
        </w:rPr>
        <w:t xml:space="preserve"> </w:t>
      </w:r>
      <w:r w:rsidR="00910B5B" w:rsidRPr="00910B5B">
        <w:rPr>
          <w:rFonts w:ascii="Times New Roman" w:hAnsi="Times New Roman" w:cs="Times New Roman"/>
          <w:color w:val="000000" w:themeColor="text1"/>
          <w:sz w:val="24"/>
          <w:szCs w:val="24"/>
        </w:rPr>
        <w:t>Linton</w:t>
      </w:r>
      <w:r w:rsidR="00910B5B" w:rsidRPr="00910B5B">
        <w:rPr>
          <w:rFonts w:ascii="Times New Roman" w:hAnsi="Times New Roman" w:cs="Times New Roman"/>
          <w:color w:val="000000" w:themeColor="text1"/>
          <w:sz w:val="24"/>
          <w:szCs w:val="24"/>
          <w:lang w:val="en-US"/>
        </w:rPr>
        <w:t xml:space="preserve"> </w:t>
      </w:r>
      <w:r w:rsidR="00910B5B" w:rsidRPr="00910B5B">
        <w:rPr>
          <w:rFonts w:ascii="Times New Roman" w:hAnsi="Times New Roman" w:cs="Times New Roman"/>
          <w:color w:val="000000" w:themeColor="text1"/>
          <w:sz w:val="24"/>
          <w:szCs w:val="24"/>
        </w:rPr>
        <w:t>(</w:t>
      </w:r>
      <w:r w:rsidR="00910B5B" w:rsidRPr="00910B5B">
        <w:rPr>
          <w:rFonts w:ascii="Times New Roman" w:hAnsi="Times New Roman" w:cs="Times New Roman"/>
          <w:color w:val="000000" w:themeColor="text1"/>
          <w:sz w:val="24"/>
          <w:szCs w:val="24"/>
          <w:lang w:val="en-US"/>
        </w:rPr>
        <w:t>1984</w:t>
      </w:r>
      <w:r w:rsidR="00910B5B" w:rsidRPr="00910B5B">
        <w:rPr>
          <w:rFonts w:ascii="Times New Roman" w:hAnsi="Times New Roman" w:cs="Times New Roman"/>
          <w:color w:val="000000" w:themeColor="text1"/>
          <w:sz w:val="24"/>
          <w:szCs w:val="24"/>
        </w:rPr>
        <w:t>:</w:t>
      </w:r>
      <w:r w:rsidR="00910B5B" w:rsidRPr="00910B5B">
        <w:rPr>
          <w:rFonts w:ascii="Times New Roman" w:hAnsi="Times New Roman" w:cs="Times New Roman"/>
          <w:color w:val="000000" w:themeColor="text1"/>
          <w:sz w:val="24"/>
          <w:szCs w:val="24"/>
          <w:lang w:val="en-US"/>
        </w:rPr>
        <w:t>45</w:t>
      </w:r>
      <w:r w:rsidR="00910B5B" w:rsidRPr="00910B5B">
        <w:rPr>
          <w:rFonts w:ascii="Times New Roman" w:hAnsi="Times New Roman" w:cs="Times New Roman"/>
          <w:color w:val="000000" w:themeColor="text1"/>
          <w:sz w:val="24"/>
          <w:szCs w:val="24"/>
        </w:rPr>
        <w:t>) mengatakan bahwa masyarakat adalah suatu kelompok manusia yang telah cukup lama dan bekerja sama, sehingga mereka itu dapa mengorganisasikan dirinya sebagai suatu kesatuan dengan batas-batas tertentu. Pengertian inin menunjukan bahwa suatu masyarakat dapat dikatakan sebagai masyarakat jika memenuhi syarat yaitu telah hidup bersama dalam jangka waktu yang cukup lama sehingga tercipta kerjasama diatara semua anggota kelompok masyarakat, dan melakukan adaptasi organisasi dan pola tingkah laku diatara anggota-anggotanya karena mereka merupkan suatu kesatuan yang tidak terpisahkan dalam suatu bata wilayah yang telah ditentukan.</w:t>
      </w:r>
    </w:p>
    <w:p w:rsidR="0022394B" w:rsidRPr="0022394B" w:rsidRDefault="0022394B" w:rsidP="0022394B">
      <w:pPr>
        <w:pStyle w:val="ListParagraph"/>
        <w:spacing w:line="480" w:lineRule="auto"/>
        <w:ind w:left="0" w:firstLine="720"/>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Sedangkan menurut</w:t>
      </w:r>
      <w:r w:rsidR="009A2278">
        <w:rPr>
          <w:rFonts w:ascii="Times New Roman" w:hAnsi="Times New Roman" w:cs="Times New Roman"/>
          <w:color w:val="000000" w:themeColor="text1"/>
          <w:sz w:val="24"/>
          <w:szCs w:val="24"/>
        </w:rPr>
        <w:t xml:space="preserve"> Gillin &amp; Gillin </w:t>
      </w:r>
      <w:r w:rsidR="009A2278">
        <w:rPr>
          <w:rFonts w:ascii="Times New Roman" w:hAnsi="Times New Roman" w:cs="Times New Roman"/>
          <w:color w:val="000000" w:themeColor="text1"/>
          <w:sz w:val="24"/>
          <w:szCs w:val="24"/>
          <w:lang w:val="en-US"/>
        </w:rPr>
        <w:t>(</w:t>
      </w:r>
      <w:r w:rsidR="009A2278">
        <w:rPr>
          <w:rFonts w:ascii="Times New Roman" w:hAnsi="Times New Roman" w:cs="Times New Roman"/>
          <w:color w:val="000000" w:themeColor="text1"/>
          <w:sz w:val="24"/>
          <w:szCs w:val="24"/>
        </w:rPr>
        <w:t xml:space="preserve">Basrowi </w:t>
      </w:r>
      <w:r w:rsidRPr="0022394B">
        <w:rPr>
          <w:rFonts w:ascii="Times New Roman" w:hAnsi="Times New Roman" w:cs="Times New Roman"/>
          <w:color w:val="000000" w:themeColor="text1"/>
          <w:sz w:val="24"/>
          <w:szCs w:val="24"/>
        </w:rPr>
        <w:t>2005:36) mengatakan bahwa masyarakat itu adalah kelompok manusia yang terbesar yang memiliki kebiasaan, tradisi, sikap dan perasaan persatuan yang sama. Menurut pengertian ini bahwa suatu masyarakat terdiri dari kelompok kecil yang berkumpul menjadi kelompok yang terbesar yang memiliki tradisi, sikap dan kebiasaan yang sama seperti suatu Negara. Hal ini senada dengan yang dikatakan oleh Steinmentz (</w:t>
      </w:r>
      <w:r w:rsidR="00930663">
        <w:rPr>
          <w:rFonts w:ascii="Times New Roman" w:hAnsi="Times New Roman" w:cs="Times New Roman"/>
          <w:color w:val="000000" w:themeColor="text1"/>
          <w:sz w:val="24"/>
          <w:szCs w:val="24"/>
          <w:lang w:val="en-US"/>
        </w:rPr>
        <w:t>1995</w:t>
      </w:r>
      <w:r w:rsidRPr="0022394B">
        <w:rPr>
          <w:rFonts w:ascii="Times New Roman" w:hAnsi="Times New Roman" w:cs="Times New Roman"/>
          <w:color w:val="000000" w:themeColor="text1"/>
          <w:sz w:val="24"/>
          <w:szCs w:val="24"/>
        </w:rPr>
        <w:t xml:space="preserve">:36) yang mengatakan bahwa masyarakat adalah kelompok manusia terbesar yang meliputi pengelompokan-pengelompokan manusia yang lebih kecil yang mempunyai hubungan yang erat dan teratur dan Aguste Comte </w:t>
      </w:r>
      <w:r w:rsidR="00A60E10">
        <w:rPr>
          <w:rFonts w:ascii="Times New Roman" w:hAnsi="Times New Roman" w:cs="Times New Roman"/>
          <w:color w:val="000000" w:themeColor="text1"/>
          <w:sz w:val="24"/>
          <w:szCs w:val="24"/>
          <w:lang w:val="en-US"/>
        </w:rPr>
        <w:t>(</w:t>
      </w:r>
      <w:r w:rsidR="00A60E10">
        <w:rPr>
          <w:rFonts w:ascii="Times New Roman" w:hAnsi="Times New Roman" w:cs="Times New Roman"/>
          <w:color w:val="000000" w:themeColor="text1"/>
          <w:sz w:val="24"/>
          <w:szCs w:val="24"/>
        </w:rPr>
        <w:t xml:space="preserve">Syani </w:t>
      </w:r>
      <w:r w:rsidRPr="0022394B">
        <w:rPr>
          <w:rFonts w:ascii="Times New Roman" w:hAnsi="Times New Roman" w:cs="Times New Roman"/>
          <w:color w:val="000000" w:themeColor="text1"/>
          <w:sz w:val="24"/>
          <w:szCs w:val="24"/>
        </w:rPr>
        <w:t>1992:31) mengatakan bahwa masyarakat kelompok-kelompok memilih hidup dengan realitas baru yang berkembang menurut hokum-hukumnya sendiri dan berkembang menurut perkembangan tersendiri, masyarakat dapat membentuk kepribadian yang khas bagi manusia.</w:t>
      </w:r>
    </w:p>
    <w:p w:rsidR="0022394B" w:rsidRPr="0022394B" w:rsidRDefault="0022394B" w:rsidP="00687767">
      <w:pPr>
        <w:pStyle w:val="ListParagraph"/>
        <w:spacing w:after="240" w:line="480" w:lineRule="auto"/>
        <w:ind w:left="0" w:firstLine="720"/>
        <w:contextualSpacing w:val="0"/>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lastRenderedPageBreak/>
        <w:t>Dari berbagai pengertian yang dikemukakan para ahli tersebut dapat disimpulkan bahwa masyarakat adalah suatu kelompok manusia yang terbesar yang hidup bersama dan bekerjasama dalam waktu yang cukup lama sehingga melahirkan kebiasaan, tradisi, sikap dan norma sehingga menjadi suatu kesatuan utuh dalam suatu batas tertentu.</w:t>
      </w:r>
    </w:p>
    <w:p w:rsidR="0022394B" w:rsidRPr="0022394B" w:rsidRDefault="0022394B" w:rsidP="00687767">
      <w:pPr>
        <w:pStyle w:val="ListParagraph"/>
        <w:numPr>
          <w:ilvl w:val="0"/>
          <w:numId w:val="15"/>
        </w:numPr>
        <w:spacing w:line="480" w:lineRule="auto"/>
        <w:ind w:left="284" w:hanging="284"/>
        <w:contextualSpacing w:val="0"/>
        <w:rPr>
          <w:rFonts w:ascii="Times New Roman" w:hAnsi="Times New Roman" w:cs="Times New Roman"/>
          <w:b/>
          <w:color w:val="000000" w:themeColor="text1"/>
          <w:sz w:val="24"/>
          <w:szCs w:val="24"/>
        </w:rPr>
      </w:pPr>
      <w:r w:rsidRPr="0022394B">
        <w:rPr>
          <w:rFonts w:ascii="Times New Roman" w:hAnsi="Times New Roman" w:cs="Times New Roman"/>
          <w:b/>
          <w:color w:val="000000" w:themeColor="text1"/>
          <w:sz w:val="24"/>
          <w:szCs w:val="24"/>
        </w:rPr>
        <w:t>Ciri-ciri masyarakat</w:t>
      </w:r>
    </w:p>
    <w:p w:rsidR="0022394B" w:rsidRPr="0022394B" w:rsidRDefault="009A2278" w:rsidP="0022394B">
      <w:pPr>
        <w:pStyle w:val="ListParagraph"/>
        <w:spacing w:line="480" w:lineRule="auto"/>
        <w:ind w:left="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w:t>
      </w:r>
      <w:r w:rsidR="00253FD9">
        <w:rPr>
          <w:rFonts w:ascii="Times New Roman" w:hAnsi="Times New Roman" w:cs="Times New Roman"/>
          <w:color w:val="000000" w:themeColor="text1"/>
          <w:sz w:val="24"/>
          <w:szCs w:val="24"/>
          <w:lang w:val="en-US"/>
        </w:rPr>
        <w:t xml:space="preserve"> </w:t>
      </w:r>
      <w:r w:rsidR="0022394B" w:rsidRPr="0022394B">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lang w:val="en-US"/>
        </w:rPr>
        <w:t>oek</w:t>
      </w:r>
      <w:r w:rsidR="0022394B" w:rsidRPr="0022394B">
        <w:rPr>
          <w:rFonts w:ascii="Times New Roman" w:hAnsi="Times New Roman" w:cs="Times New Roman"/>
          <w:color w:val="000000" w:themeColor="text1"/>
          <w:sz w:val="24"/>
          <w:szCs w:val="24"/>
        </w:rPr>
        <w:t xml:space="preserve">anto </w:t>
      </w:r>
      <w:r w:rsidR="00A60E10">
        <w:rPr>
          <w:rFonts w:ascii="Times New Roman" w:hAnsi="Times New Roman" w:cs="Times New Roman"/>
          <w:color w:val="000000" w:themeColor="text1"/>
          <w:sz w:val="24"/>
          <w:szCs w:val="24"/>
          <w:lang w:val="en-US"/>
        </w:rPr>
        <w:t xml:space="preserve"> </w:t>
      </w:r>
      <w:r w:rsidR="0022394B" w:rsidRPr="0022394B">
        <w:rPr>
          <w:rFonts w:ascii="Times New Roman" w:hAnsi="Times New Roman" w:cs="Times New Roman"/>
          <w:color w:val="000000" w:themeColor="text1"/>
          <w:sz w:val="24"/>
          <w:szCs w:val="24"/>
        </w:rPr>
        <w:t>(</w:t>
      </w:r>
      <w:r w:rsidR="00A60E10">
        <w:rPr>
          <w:rFonts w:ascii="Times New Roman" w:hAnsi="Times New Roman" w:cs="Times New Roman"/>
          <w:color w:val="000000" w:themeColor="text1"/>
          <w:sz w:val="24"/>
          <w:szCs w:val="24"/>
          <w:lang w:val="en-US"/>
        </w:rPr>
        <w:t>1990</w:t>
      </w:r>
      <w:r w:rsidR="0022394B" w:rsidRPr="0022394B">
        <w:rPr>
          <w:rFonts w:ascii="Times New Roman" w:hAnsi="Times New Roman" w:cs="Times New Roman"/>
          <w:color w:val="000000" w:themeColor="text1"/>
          <w:sz w:val="24"/>
          <w:szCs w:val="24"/>
        </w:rPr>
        <w:t>:</w:t>
      </w:r>
      <w:r w:rsidR="00A60E10">
        <w:rPr>
          <w:rFonts w:ascii="Times New Roman" w:hAnsi="Times New Roman" w:cs="Times New Roman"/>
          <w:color w:val="000000" w:themeColor="text1"/>
          <w:sz w:val="24"/>
          <w:szCs w:val="24"/>
          <w:lang w:val="en-US"/>
        </w:rPr>
        <w:t>34</w:t>
      </w:r>
      <w:r w:rsidR="0022394B" w:rsidRPr="0022394B">
        <w:rPr>
          <w:rFonts w:ascii="Times New Roman" w:hAnsi="Times New Roman" w:cs="Times New Roman"/>
          <w:color w:val="000000" w:themeColor="text1"/>
          <w:sz w:val="24"/>
          <w:szCs w:val="24"/>
        </w:rPr>
        <w:t>)</w:t>
      </w:r>
      <w:r w:rsidR="00A60E10">
        <w:rPr>
          <w:rFonts w:ascii="Times New Roman" w:hAnsi="Times New Roman" w:cs="Times New Roman"/>
          <w:color w:val="000000" w:themeColor="text1"/>
          <w:sz w:val="24"/>
          <w:szCs w:val="24"/>
          <w:lang w:val="en-US"/>
        </w:rPr>
        <w:t xml:space="preserve"> </w:t>
      </w:r>
      <w:r w:rsidR="0022394B" w:rsidRPr="0022394B">
        <w:rPr>
          <w:rFonts w:ascii="Times New Roman" w:hAnsi="Times New Roman" w:cs="Times New Roman"/>
          <w:color w:val="000000" w:themeColor="text1"/>
          <w:sz w:val="24"/>
          <w:szCs w:val="24"/>
        </w:rPr>
        <w:t>mengatakan suatu pergaulan hidup atau bentuk kehidupan bersama manusia harus memiliki cirri-ciri sebagai berukut:</w:t>
      </w:r>
    </w:p>
    <w:p w:rsidR="0022394B" w:rsidRPr="0022394B" w:rsidRDefault="0022394B" w:rsidP="0022394B">
      <w:pPr>
        <w:pStyle w:val="ListParagraph"/>
        <w:numPr>
          <w:ilvl w:val="0"/>
          <w:numId w:val="10"/>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Manusia yang hidup bersama. Mengenai manusia yang hidup bersama dalam ilmu social tidak ada ketentuan yang pasti bahwa manusia dalam hidup bersama harus sampai pada batas tertentu, namun secara teoritis manusia yang hidup bersama minimal lebih dari 2 orang yang hidup bersama dalam suatu tempat melakukan interaksi atau hubungan dengan individu yang lain.</w:t>
      </w:r>
    </w:p>
    <w:p w:rsidR="0022394B" w:rsidRPr="0022394B" w:rsidRDefault="0022394B" w:rsidP="0022394B">
      <w:pPr>
        <w:pStyle w:val="ListParagraph"/>
        <w:numPr>
          <w:ilvl w:val="0"/>
          <w:numId w:val="10"/>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Bercampur untuk waktu yang cukup lama. Individu yang ada dalam masyarakat berkumpul dan bercampur menjadi satu menciptakan manusia yang baru, mereka berhubungan dengan melakukan interaksi social seperti kontak social dan komunikasi sehingga dalam masyarakat diperlukan aturan yang mengatur pola hubungan tersebut.</w:t>
      </w:r>
    </w:p>
    <w:p w:rsidR="0022394B" w:rsidRPr="0022394B" w:rsidRDefault="0022394B" w:rsidP="0022394B">
      <w:pPr>
        <w:pStyle w:val="ListParagraph"/>
        <w:numPr>
          <w:ilvl w:val="0"/>
          <w:numId w:val="10"/>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Mereka sadar bahwa mereka merupakan suatu kesatuan. Masyarakat yang hidup bersama dalam waktu yang cukup lama dapat menciptakan rasa senasib dan rasa solidaritas diantara anggota masyarakat sehingga setiap </w:t>
      </w:r>
      <w:r w:rsidRPr="0022394B">
        <w:rPr>
          <w:rFonts w:ascii="Times New Roman" w:hAnsi="Times New Roman" w:cs="Times New Roman"/>
          <w:color w:val="000000" w:themeColor="text1"/>
          <w:sz w:val="24"/>
          <w:szCs w:val="24"/>
        </w:rPr>
        <w:lastRenderedPageBreak/>
        <w:t>anggota masyarakat sadar bahwa mereka merupakan suatu kesatuan diantara mereka.</w:t>
      </w:r>
    </w:p>
    <w:p w:rsidR="0022394B" w:rsidRPr="0022394B" w:rsidRDefault="0022394B" w:rsidP="0022394B">
      <w:pPr>
        <w:pStyle w:val="ListParagraph"/>
        <w:numPr>
          <w:ilvl w:val="0"/>
          <w:numId w:val="10"/>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Mereka merupakan suatu system yang hidup bersama. Masyarakat yang merupakan kelompok manusia terbesar yang terdiri dari berbagai elemen yang saling behubungan dan mempengaruhi antara satu dengan yang lain sehingga mereka terikat dalam suatu system social yang diantara elemen-elemen masyarakat memiliki fungsi dan peranan masing-masing.</w:t>
      </w:r>
    </w:p>
    <w:p w:rsidR="0022394B" w:rsidRPr="0022394B" w:rsidRDefault="0022394B" w:rsidP="0022394B">
      <w:pPr>
        <w:pStyle w:val="ListParagraph"/>
        <w:spacing w:line="480" w:lineRule="auto"/>
        <w:ind w:left="0" w:firstLine="720"/>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Ciri-ciri tersebut sesuai dengan pngertian tentang masyarakat sebelumnya yang mengatakan bahwa suatu masyarakat adalah suatu kelompok manusia yang terbesar yang hidup bersama dan bekerjasama dalam waktu yang cukup lama sehingga melahirkan kebiasaan, tradisi, sikap dan norma sehingga menjadi suatu kesatuan utuh dalam suatu batas tertentu.</w:t>
      </w:r>
    </w:p>
    <w:p w:rsidR="0022394B" w:rsidRPr="0022394B" w:rsidRDefault="00253FD9" w:rsidP="0022394B">
      <w:pPr>
        <w:pStyle w:val="ListParagraph"/>
        <w:spacing w:line="480" w:lineRule="auto"/>
        <w:ind w:left="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Sedangkan menurut</w:t>
      </w:r>
      <w:r>
        <w:rPr>
          <w:rFonts w:ascii="Times New Roman" w:hAnsi="Times New Roman" w:cs="Times New Roman"/>
          <w:color w:val="000000" w:themeColor="text1"/>
          <w:sz w:val="24"/>
          <w:szCs w:val="24"/>
          <w:lang w:val="en-US"/>
        </w:rPr>
        <w:t xml:space="preserve"> </w:t>
      </w:r>
      <w:r w:rsidR="009A2278">
        <w:rPr>
          <w:rFonts w:ascii="Times New Roman" w:hAnsi="Times New Roman" w:cs="Times New Roman"/>
          <w:color w:val="000000" w:themeColor="text1"/>
          <w:sz w:val="24"/>
          <w:szCs w:val="24"/>
          <w:lang w:val="en-US"/>
        </w:rPr>
        <w:t>A</w:t>
      </w:r>
      <w:r w:rsidR="0022394B" w:rsidRPr="0022394B">
        <w:rPr>
          <w:rFonts w:ascii="Times New Roman" w:hAnsi="Times New Roman" w:cs="Times New Roman"/>
          <w:color w:val="000000" w:themeColor="text1"/>
          <w:sz w:val="24"/>
          <w:szCs w:val="24"/>
        </w:rPr>
        <w:t>hmadi (</w:t>
      </w:r>
      <w:r w:rsidR="00A60E10">
        <w:rPr>
          <w:rFonts w:ascii="Times New Roman" w:hAnsi="Times New Roman" w:cs="Times New Roman"/>
          <w:color w:val="000000" w:themeColor="text1"/>
          <w:sz w:val="24"/>
          <w:szCs w:val="24"/>
          <w:lang w:val="en-US"/>
        </w:rPr>
        <w:t>1982</w:t>
      </w:r>
      <w:r w:rsidR="0022394B" w:rsidRPr="0022394B">
        <w:rPr>
          <w:rFonts w:ascii="Times New Roman" w:hAnsi="Times New Roman" w:cs="Times New Roman"/>
          <w:color w:val="000000" w:themeColor="text1"/>
          <w:sz w:val="24"/>
          <w:szCs w:val="24"/>
        </w:rPr>
        <w:t>:40) mengatakan bahwa masyarakat harus mempunyai ciri-ciri sebagai berikut:</w:t>
      </w:r>
    </w:p>
    <w:p w:rsidR="0022394B" w:rsidRPr="0022394B" w:rsidRDefault="0022394B" w:rsidP="0022394B">
      <w:pPr>
        <w:pStyle w:val="ListParagraph"/>
        <w:numPr>
          <w:ilvl w:val="0"/>
          <w:numId w:val="11"/>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Harus ada sekumpulan manusia yang banyak,bukan pengumpulan binatang. Menurut pandapat ini masyarakat merupakan sekumpulan manusia yang saling berhubungan antara satu dengan yang lain bukan sekumpulan binatang karena manusia pada dasarnya mampu menciptakan kebiasaan, norma, tradisi dan aturan-aturan yang mengikat yang mengatur pola hubungan diantara mereka.</w:t>
      </w:r>
    </w:p>
    <w:p w:rsidR="0022394B" w:rsidRPr="0022394B" w:rsidRDefault="0022394B" w:rsidP="0022394B">
      <w:pPr>
        <w:pStyle w:val="ListParagraph"/>
        <w:numPr>
          <w:ilvl w:val="0"/>
          <w:numId w:val="11"/>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Telah bertempat tinggal dalam waktu yang cukup lama disuatu daerah tertentu. Suatu masyarakat bukanlah sekumpulan kerumunan manusia yang </w:t>
      </w:r>
      <w:r w:rsidRPr="0022394B">
        <w:rPr>
          <w:rFonts w:ascii="Times New Roman" w:hAnsi="Times New Roman" w:cs="Times New Roman"/>
          <w:color w:val="000000" w:themeColor="text1"/>
          <w:sz w:val="24"/>
          <w:szCs w:val="24"/>
        </w:rPr>
        <w:lastRenderedPageBreak/>
        <w:t>hanya berkumpul dalam waktu yang relative singkat tetapi masyarakat merupakan sekumpulan manusia yang hidup bersama dalam waktu yang cukup lama.</w:t>
      </w:r>
    </w:p>
    <w:p w:rsidR="0022394B" w:rsidRPr="0022394B" w:rsidRDefault="0022394B" w:rsidP="0022394B">
      <w:pPr>
        <w:pStyle w:val="ListParagraph"/>
        <w:numPr>
          <w:ilvl w:val="0"/>
          <w:numId w:val="11"/>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Adanya aturan atau undang-undang yang mengatur untuk menuju kepada kepentingan dan tujuan bersama.  Pendapat ini menekakan pada adanya aturan yang mengikat hubungan diatara anggota masyarakat, karena meskipun masyarakat hidup bersama namun setiap individu memiliki kepentingan dan tujuan hidup yang berbeda-beda. Olaeh karena ini perlu adanya aturan yang mengatur manusia dalam mencapai tujuan hidup berdasarkan kepentingan masing-masing.</w:t>
      </w:r>
    </w:p>
    <w:p w:rsidR="0022394B" w:rsidRPr="0022394B" w:rsidRDefault="0022394B" w:rsidP="0022394B">
      <w:pPr>
        <w:pStyle w:val="ListParagraph"/>
        <w:spacing w:line="480" w:lineRule="auto"/>
        <w:ind w:left="0" w:firstLine="720"/>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Berdasarkan ciri-ciri tersebut diatas yang dikemukan para ahli maka suatu masyarakat bukalah suatu sekumpulan manusia belaka namun didalmnya harus hubungan yangn mengatur dan perlaian antara satu dengan yang lain. Paling tidak setian individu yang ada dalam masyarakat merasa dan sadar  bahwa daia hidup bukan sendiri tapi hidup dengan anggota masyarakat yang lain, dari hubungan tersebut melahirka suatu kebiasaan yang kemudian menjadi adat, tradisi yang telah melembaga dalam masyarakat, olah karena itu system hubungan yang ada dalam masyarakat saling mempengaruhi antara satu dengan yang lain.</w:t>
      </w:r>
    </w:p>
    <w:p w:rsidR="0022394B" w:rsidRPr="0022394B" w:rsidRDefault="00253FD9" w:rsidP="0022394B">
      <w:pPr>
        <w:pStyle w:val="ListParagraph"/>
        <w:spacing w:line="480" w:lineRule="auto"/>
        <w:ind w:left="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Selanjutnya menurut</w:t>
      </w:r>
      <w:r>
        <w:rPr>
          <w:rFonts w:ascii="Times New Roman" w:hAnsi="Times New Roman" w:cs="Times New Roman"/>
          <w:color w:val="000000" w:themeColor="text1"/>
          <w:sz w:val="24"/>
          <w:szCs w:val="24"/>
          <w:lang w:val="en-US"/>
        </w:rPr>
        <w:t xml:space="preserve"> </w:t>
      </w:r>
      <w:r w:rsidR="0022394B" w:rsidRPr="0022394B">
        <w:rPr>
          <w:rFonts w:ascii="Times New Roman" w:hAnsi="Times New Roman" w:cs="Times New Roman"/>
          <w:color w:val="000000" w:themeColor="text1"/>
          <w:sz w:val="24"/>
          <w:szCs w:val="24"/>
        </w:rPr>
        <w:t>S</w:t>
      </w:r>
      <w:r w:rsidR="00863DB0">
        <w:rPr>
          <w:rFonts w:ascii="Times New Roman" w:hAnsi="Times New Roman" w:cs="Times New Roman"/>
          <w:color w:val="000000" w:themeColor="text1"/>
          <w:sz w:val="24"/>
          <w:szCs w:val="24"/>
          <w:lang w:val="en-US"/>
        </w:rPr>
        <w:t>h</w:t>
      </w:r>
      <w:r w:rsidR="0022394B" w:rsidRPr="0022394B">
        <w:rPr>
          <w:rFonts w:ascii="Times New Roman" w:hAnsi="Times New Roman" w:cs="Times New Roman"/>
          <w:color w:val="000000" w:themeColor="text1"/>
          <w:sz w:val="24"/>
          <w:szCs w:val="24"/>
        </w:rPr>
        <w:t>adily (</w:t>
      </w:r>
      <w:r w:rsidR="00863DB0">
        <w:rPr>
          <w:rFonts w:ascii="Times New Roman" w:hAnsi="Times New Roman" w:cs="Times New Roman"/>
          <w:color w:val="000000" w:themeColor="text1"/>
          <w:sz w:val="24"/>
          <w:szCs w:val="24"/>
          <w:lang w:val="en-US"/>
        </w:rPr>
        <w:t>1967:</w:t>
      </w:r>
      <w:r w:rsidR="0022394B" w:rsidRPr="0022394B">
        <w:rPr>
          <w:rFonts w:ascii="Times New Roman" w:hAnsi="Times New Roman" w:cs="Times New Roman"/>
          <w:color w:val="000000" w:themeColor="text1"/>
          <w:sz w:val="24"/>
          <w:szCs w:val="24"/>
        </w:rPr>
        <w:t>43) dalam bukunya sosiologi untuk masyarakat Indonesia, bahwa manusia akan tertarik hidup bersama dalam masyarakat karena didorong oleh beberapa factor diantaranya :</w:t>
      </w:r>
    </w:p>
    <w:p w:rsidR="0022394B" w:rsidRPr="0022394B" w:rsidRDefault="0022394B" w:rsidP="0022394B">
      <w:pPr>
        <w:pStyle w:val="ListParagraph"/>
        <w:numPr>
          <w:ilvl w:val="0"/>
          <w:numId w:val="12"/>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lastRenderedPageBreak/>
        <w:t>Hasrat yang berdasar naluri (kehendak biologis yang diluar penguasaan akal) untuk mencari teman hidup, pertama untuk memenuhi kebutuhan seksual yang sifatnya biologis sebagaimana terdapat pada semua makhluk hidup. Dari dorongan biologis yang ada dalam diri manusia untuk berhubungan dengan makhluk yang lain guna untuk memenuhi kebutuhan seksualnya. Didalam masyarakat ada norma yang mengatur penyaluran kebutuhan seksual tersebut yang seperti pernikahan, dari hubungan seksual tersebut melahirkan individu yang baru dalam suatu keluarga kecil yang terdiri dari ayah, ibu dan anak ataupun keluarga yang lebih besar, dari keluarga tersebut menjadi salah satu unsure utama terciptanya suatu masyarakat.</w:t>
      </w:r>
    </w:p>
    <w:p w:rsidR="0022394B" w:rsidRPr="0022394B" w:rsidRDefault="0022394B" w:rsidP="0022394B">
      <w:pPr>
        <w:pStyle w:val="ListParagraph"/>
        <w:numPr>
          <w:ilvl w:val="0"/>
          <w:numId w:val="12"/>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Kelemahan manusia selalu mendesak untuk mencari kekuatan bersama yang terdapat dalam berserikat dengan orang lain sehingga dapat berlindung secara bersama-sama dapat memenuhi kebutuhan sehari-hari dengan usaha bersama. Keadaan demikian ini juga akhirnya mendorong setiap individu (manusia) untuk tidak terlepas hidup bersama. Manusia adalah makhluk social yang tidak bisa hidup tampa orang lain sehingga setiap individu selalu berusaha berhubungan dengan orang lain dalam memenuhi kebutuhan hidupnya, manusia hidup bersama bukan karena adanya persamaan diantara individu-individu yang ada dalam masyarakat melainkan karena adanya perbedaan diantara individu-individu tersebut sehingga, dari perbedaan tersebut manusia bersatu baik perbedaan jenis kelamin, status, clan, kasta, suku dan agama membentuk suatu solidaritas internal dan solidaritas </w:t>
      </w:r>
      <w:r w:rsidRPr="0022394B">
        <w:rPr>
          <w:rFonts w:ascii="Times New Roman" w:hAnsi="Times New Roman" w:cs="Times New Roman"/>
          <w:color w:val="000000" w:themeColor="text1"/>
          <w:sz w:val="24"/>
          <w:szCs w:val="24"/>
        </w:rPr>
        <w:lastRenderedPageBreak/>
        <w:t>eksternal dalam masyarakat. Solidaritas internal adalah perasaan yang mengikat yang ada diantara golongan sedangkan solidaritas eksternal adalah solidaritas yang ada terhadap golongan yang lain.</w:t>
      </w:r>
    </w:p>
    <w:p w:rsidR="0022394B" w:rsidRPr="0022394B" w:rsidRDefault="0022394B" w:rsidP="0022394B">
      <w:pPr>
        <w:pStyle w:val="ListParagraph"/>
        <w:spacing w:line="480" w:lineRule="auto"/>
        <w:ind w:left="0" w:firstLine="720"/>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Mengenai hubungan antara individu dengan masyarakat Basrowi (2005:44) member</w:t>
      </w:r>
      <w:r w:rsidR="00D87DC4">
        <w:rPr>
          <w:rFonts w:ascii="Times New Roman" w:hAnsi="Times New Roman" w:cs="Times New Roman"/>
          <w:color w:val="000000" w:themeColor="text1"/>
          <w:sz w:val="24"/>
          <w:szCs w:val="24"/>
          <w:lang w:val="en-US"/>
        </w:rPr>
        <w:t>i</w:t>
      </w:r>
      <w:r w:rsidRPr="0022394B">
        <w:rPr>
          <w:rFonts w:ascii="Times New Roman" w:hAnsi="Times New Roman" w:cs="Times New Roman"/>
          <w:color w:val="000000" w:themeColor="text1"/>
          <w:sz w:val="24"/>
          <w:szCs w:val="24"/>
        </w:rPr>
        <w:t xml:space="preserve"> tiga alternatif jawaban yaitu:</w:t>
      </w:r>
    </w:p>
    <w:p w:rsidR="0022394B" w:rsidRPr="0022394B" w:rsidRDefault="0022394B" w:rsidP="0022394B">
      <w:pPr>
        <w:pStyle w:val="ListParagraph"/>
        <w:numPr>
          <w:ilvl w:val="0"/>
          <w:numId w:val="13"/>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Individu memiliki status yang relatif dominan terhadap masyarakat</w:t>
      </w:r>
    </w:p>
    <w:p w:rsidR="0022394B" w:rsidRPr="0022394B" w:rsidRDefault="0022394B" w:rsidP="0022394B">
      <w:pPr>
        <w:pStyle w:val="ListParagraph"/>
        <w:numPr>
          <w:ilvl w:val="0"/>
          <w:numId w:val="13"/>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Masyarakat memiliki status yang relatif dominan terhadap individu</w:t>
      </w:r>
    </w:p>
    <w:p w:rsidR="0022394B" w:rsidRPr="0022394B" w:rsidRDefault="0022394B" w:rsidP="0022394B">
      <w:pPr>
        <w:pStyle w:val="ListParagraph"/>
        <w:numPr>
          <w:ilvl w:val="0"/>
          <w:numId w:val="13"/>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Individu dan masyarakat saling tergatung.</w:t>
      </w:r>
    </w:p>
    <w:p w:rsidR="0022394B" w:rsidRDefault="0022394B" w:rsidP="0022394B">
      <w:pPr>
        <w:pStyle w:val="ListParagraph"/>
        <w:spacing w:line="480" w:lineRule="auto"/>
        <w:ind w:left="0" w:firstLine="720"/>
        <w:contextualSpacing w:val="0"/>
        <w:rPr>
          <w:rFonts w:ascii="Times New Roman" w:hAnsi="Times New Roman" w:cs="Times New Roman"/>
          <w:color w:val="000000" w:themeColor="text1"/>
          <w:sz w:val="24"/>
          <w:szCs w:val="24"/>
          <w:lang w:val="en-US"/>
        </w:rPr>
      </w:pPr>
      <w:r w:rsidRPr="0022394B">
        <w:rPr>
          <w:rFonts w:ascii="Times New Roman" w:hAnsi="Times New Roman" w:cs="Times New Roman"/>
          <w:color w:val="000000" w:themeColor="text1"/>
          <w:sz w:val="24"/>
          <w:szCs w:val="24"/>
        </w:rPr>
        <w:t>Pendapat tersebut diatas menunjukkan bahwa individu terkadang dapat menpengaruhi masyarakat dan sebaliknya terkadang masyarakat dapat mempengaruhi individu. Disamping itu antara individu dan masyarakat memiliki keterkaitang dan ketergantungan antara satu dengan yang lain. Oleh karena itu masyarakat dan individu merupakan unsur-unsur yang tidak terpisahkan antara satu dengan yang lain.</w:t>
      </w:r>
    </w:p>
    <w:p w:rsidR="0022394B" w:rsidRPr="0022394B" w:rsidRDefault="0022394B" w:rsidP="0022394B">
      <w:pPr>
        <w:pStyle w:val="ListParagraph"/>
        <w:spacing w:line="240" w:lineRule="auto"/>
        <w:ind w:left="0" w:firstLine="720"/>
        <w:contextualSpacing w:val="0"/>
        <w:rPr>
          <w:rFonts w:ascii="Times New Roman" w:hAnsi="Times New Roman" w:cs="Times New Roman"/>
          <w:color w:val="000000" w:themeColor="text1"/>
          <w:sz w:val="24"/>
          <w:szCs w:val="24"/>
          <w:lang w:val="en-US"/>
        </w:rPr>
      </w:pPr>
    </w:p>
    <w:p w:rsidR="0022394B" w:rsidRPr="0022394B" w:rsidRDefault="0022394B" w:rsidP="00687767">
      <w:pPr>
        <w:pStyle w:val="ListParagraph"/>
        <w:numPr>
          <w:ilvl w:val="0"/>
          <w:numId w:val="14"/>
        </w:numPr>
        <w:spacing w:after="240" w:line="480" w:lineRule="auto"/>
        <w:ind w:left="284" w:hanging="284"/>
        <w:jc w:val="center"/>
        <w:rPr>
          <w:rFonts w:ascii="Times New Roman" w:hAnsi="Times New Roman" w:cs="Times New Roman"/>
          <w:b/>
          <w:color w:val="000000" w:themeColor="text1"/>
          <w:sz w:val="24"/>
          <w:szCs w:val="24"/>
        </w:rPr>
      </w:pPr>
      <w:r w:rsidRPr="0022394B">
        <w:rPr>
          <w:rFonts w:ascii="Times New Roman" w:hAnsi="Times New Roman" w:cs="Times New Roman"/>
          <w:b/>
          <w:color w:val="000000" w:themeColor="text1"/>
          <w:sz w:val="24"/>
          <w:szCs w:val="24"/>
          <w:lang w:val="en-US"/>
        </w:rPr>
        <w:t>Konsep Dinamika</w:t>
      </w:r>
    </w:p>
    <w:p w:rsidR="0022394B" w:rsidRPr="0022394B" w:rsidRDefault="0022394B" w:rsidP="0022394B">
      <w:pPr>
        <w:widowControl w:val="0"/>
        <w:autoSpaceDE w:val="0"/>
        <w:autoSpaceDN w:val="0"/>
        <w:adjustRightInd w:val="0"/>
        <w:spacing w:line="480" w:lineRule="auto"/>
        <w:ind w:left="0" w:right="-1" w:firstLine="709"/>
        <w:rPr>
          <w:rFonts w:ascii="Times New Roman" w:hAnsi="Times New Roman" w:cs="Times New Roman"/>
          <w:color w:val="000000" w:themeColor="text1"/>
          <w:spacing w:val="1"/>
          <w:sz w:val="24"/>
          <w:szCs w:val="24"/>
          <w:lang w:val="en-US"/>
        </w:rPr>
      </w:pPr>
      <w:r w:rsidRPr="0022394B">
        <w:rPr>
          <w:rFonts w:ascii="Times New Roman" w:hAnsi="Times New Roman" w:cs="Times New Roman"/>
          <w:color w:val="000000" w:themeColor="text1"/>
          <w:spacing w:val="-1"/>
          <w:sz w:val="24"/>
          <w:szCs w:val="24"/>
        </w:rPr>
        <w:t>K</w:t>
      </w:r>
      <w:r w:rsidRPr="0022394B">
        <w:rPr>
          <w:rFonts w:ascii="Times New Roman" w:hAnsi="Times New Roman" w:cs="Times New Roman"/>
          <w:color w:val="000000" w:themeColor="text1"/>
          <w:sz w:val="24"/>
          <w:szCs w:val="24"/>
        </w:rPr>
        <w:t>ata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iCs/>
          <w:color w:val="000000" w:themeColor="text1"/>
          <w:spacing w:val="-1"/>
          <w:sz w:val="24"/>
          <w:szCs w:val="24"/>
        </w:rPr>
        <w:t>D</w:t>
      </w:r>
      <w:r w:rsidRPr="0022394B">
        <w:rPr>
          <w:rFonts w:ascii="Times New Roman" w:hAnsi="Times New Roman" w:cs="Times New Roman"/>
          <w:iCs/>
          <w:color w:val="000000" w:themeColor="text1"/>
          <w:sz w:val="24"/>
          <w:szCs w:val="24"/>
        </w:rPr>
        <w:t>i</w:t>
      </w:r>
      <w:r w:rsidRPr="0022394B">
        <w:rPr>
          <w:rFonts w:ascii="Times New Roman" w:hAnsi="Times New Roman" w:cs="Times New Roman"/>
          <w:iCs/>
          <w:color w:val="000000" w:themeColor="text1"/>
          <w:spacing w:val="1"/>
          <w:sz w:val="24"/>
          <w:szCs w:val="24"/>
        </w:rPr>
        <w:t>na</w:t>
      </w:r>
      <w:r w:rsidRPr="0022394B">
        <w:rPr>
          <w:rFonts w:ascii="Times New Roman" w:hAnsi="Times New Roman" w:cs="Times New Roman"/>
          <w:iCs/>
          <w:color w:val="000000" w:themeColor="text1"/>
          <w:spacing w:val="-1"/>
          <w:sz w:val="24"/>
          <w:szCs w:val="24"/>
        </w:rPr>
        <w:t>m</w:t>
      </w:r>
      <w:r w:rsidRPr="0022394B">
        <w:rPr>
          <w:rFonts w:ascii="Times New Roman" w:hAnsi="Times New Roman" w:cs="Times New Roman"/>
          <w:iCs/>
          <w:color w:val="000000" w:themeColor="text1"/>
          <w:sz w:val="24"/>
          <w:szCs w:val="24"/>
        </w:rPr>
        <w:t>ika</w:t>
      </w:r>
      <w:r w:rsidRPr="0022394B">
        <w:rPr>
          <w:rFonts w:ascii="Times New Roman" w:hAnsi="Times New Roman" w:cs="Times New Roman"/>
          <w:iCs/>
          <w:color w:val="000000" w:themeColor="text1"/>
          <w:sz w:val="24"/>
          <w:szCs w:val="24"/>
          <w:lang w:val="en-US"/>
        </w:rPr>
        <w:t xml:space="preserve"> </w:t>
      </w:r>
      <w:r w:rsidRPr="0022394B">
        <w:rPr>
          <w:rFonts w:ascii="Times New Roman" w:hAnsi="Times New Roman" w:cs="Times New Roman"/>
          <w:color w:val="000000" w:themeColor="text1"/>
          <w:spacing w:val="-2"/>
          <w:sz w:val="24"/>
          <w:szCs w:val="24"/>
        </w:rPr>
        <w:t>b</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asal</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3"/>
          <w:sz w:val="24"/>
          <w:szCs w:val="24"/>
        </w:rPr>
        <w:t>d</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i</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2"/>
          <w:sz w:val="24"/>
          <w:szCs w:val="24"/>
        </w:rPr>
        <w:t>k</w:t>
      </w:r>
      <w:r w:rsidRPr="0022394B">
        <w:rPr>
          <w:rFonts w:ascii="Times New Roman" w:hAnsi="Times New Roman" w:cs="Times New Roman"/>
          <w:color w:val="000000" w:themeColor="text1"/>
          <w:sz w:val="24"/>
          <w:szCs w:val="24"/>
        </w:rPr>
        <w:t>ata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i/>
          <w:iCs/>
          <w:color w:val="000000" w:themeColor="text1"/>
          <w:spacing w:val="-1"/>
          <w:sz w:val="24"/>
          <w:szCs w:val="24"/>
        </w:rPr>
        <w:t>D</w:t>
      </w:r>
      <w:r w:rsidRPr="0022394B">
        <w:rPr>
          <w:rFonts w:ascii="Times New Roman" w:hAnsi="Times New Roman" w:cs="Times New Roman"/>
          <w:i/>
          <w:iCs/>
          <w:color w:val="000000" w:themeColor="text1"/>
          <w:sz w:val="24"/>
          <w:szCs w:val="24"/>
        </w:rPr>
        <w:t>y</w:t>
      </w:r>
      <w:r w:rsidRPr="0022394B">
        <w:rPr>
          <w:rFonts w:ascii="Times New Roman" w:hAnsi="Times New Roman" w:cs="Times New Roman"/>
          <w:i/>
          <w:iCs/>
          <w:color w:val="000000" w:themeColor="text1"/>
          <w:spacing w:val="1"/>
          <w:sz w:val="24"/>
          <w:szCs w:val="24"/>
        </w:rPr>
        <w:t>n</w:t>
      </w:r>
      <w:r w:rsidRPr="0022394B">
        <w:rPr>
          <w:rFonts w:ascii="Times New Roman" w:hAnsi="Times New Roman" w:cs="Times New Roman"/>
          <w:i/>
          <w:iCs/>
          <w:color w:val="000000" w:themeColor="text1"/>
          <w:spacing w:val="-2"/>
          <w:sz w:val="24"/>
          <w:szCs w:val="24"/>
        </w:rPr>
        <w:t>a</w:t>
      </w:r>
      <w:r w:rsidRPr="0022394B">
        <w:rPr>
          <w:rFonts w:ascii="Times New Roman" w:hAnsi="Times New Roman" w:cs="Times New Roman"/>
          <w:i/>
          <w:iCs/>
          <w:color w:val="000000" w:themeColor="text1"/>
          <w:spacing w:val="-1"/>
          <w:sz w:val="24"/>
          <w:szCs w:val="24"/>
        </w:rPr>
        <w:t>m</w:t>
      </w:r>
      <w:r w:rsidRPr="0022394B">
        <w:rPr>
          <w:rFonts w:ascii="Times New Roman" w:hAnsi="Times New Roman" w:cs="Times New Roman"/>
          <w:i/>
          <w:iCs/>
          <w:color w:val="000000" w:themeColor="text1"/>
          <w:spacing w:val="5"/>
          <w:sz w:val="24"/>
          <w:szCs w:val="24"/>
        </w:rPr>
        <w:t>i</w:t>
      </w:r>
      <w:r w:rsidRPr="0022394B">
        <w:rPr>
          <w:rFonts w:ascii="Times New Roman" w:hAnsi="Times New Roman" w:cs="Times New Roman"/>
          <w:i/>
          <w:iCs/>
          <w:color w:val="000000" w:themeColor="text1"/>
          <w:spacing w:val="-3"/>
          <w:sz w:val="24"/>
          <w:szCs w:val="24"/>
        </w:rPr>
        <w:t>c</w:t>
      </w:r>
      <w:r w:rsidRPr="0022394B">
        <w:rPr>
          <w:rFonts w:ascii="Times New Roman" w:hAnsi="Times New Roman" w:cs="Times New Roman"/>
          <w:i/>
          <w:iCs/>
          <w:color w:val="000000" w:themeColor="text1"/>
          <w:sz w:val="24"/>
          <w:szCs w:val="24"/>
        </w:rPr>
        <w:t>s</w:t>
      </w:r>
      <w:r w:rsidRPr="0022394B">
        <w:rPr>
          <w:rFonts w:ascii="Times New Roman" w:hAnsi="Times New Roman" w:cs="Times New Roman"/>
          <w:i/>
          <w:iCs/>
          <w:color w:val="000000" w:themeColor="text1"/>
          <w:sz w:val="24"/>
          <w:szCs w:val="24"/>
          <w:lang w:val="en-US"/>
        </w:rPr>
        <w:t xml:space="preserve"> </w:t>
      </w:r>
      <w:r w:rsidRPr="0022394B">
        <w:rPr>
          <w:rFonts w:ascii="Times New Roman" w:hAnsi="Times New Roman" w:cs="Times New Roman"/>
          <w:color w:val="000000" w:themeColor="text1"/>
          <w:spacing w:val="-1"/>
          <w:sz w:val="24"/>
          <w:szCs w:val="24"/>
        </w:rPr>
        <w:t>(Y</w:t>
      </w:r>
      <w:r w:rsidRPr="0022394B">
        <w:rPr>
          <w:rFonts w:ascii="Times New Roman" w:hAnsi="Times New Roman" w:cs="Times New Roman"/>
          <w:color w:val="000000" w:themeColor="text1"/>
          <w:spacing w:val="-2"/>
          <w:sz w:val="24"/>
          <w:szCs w:val="24"/>
        </w:rPr>
        <w:t>u</w:t>
      </w:r>
      <w:r w:rsidRPr="0022394B">
        <w:rPr>
          <w:rFonts w:ascii="Times New Roman" w:hAnsi="Times New Roman" w:cs="Times New Roman"/>
          <w:color w:val="000000" w:themeColor="text1"/>
          <w:spacing w:val="3"/>
          <w:sz w:val="24"/>
          <w:szCs w:val="24"/>
        </w:rPr>
        <w:t>n</w:t>
      </w:r>
      <w:r w:rsidRPr="0022394B">
        <w:rPr>
          <w:rFonts w:ascii="Times New Roman" w:hAnsi="Times New Roman" w:cs="Times New Roman"/>
          <w:color w:val="000000" w:themeColor="text1"/>
          <w:spacing w:val="2"/>
          <w:sz w:val="24"/>
          <w:szCs w:val="24"/>
        </w:rPr>
        <w:t>a</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z w:val="24"/>
          <w:szCs w:val="24"/>
        </w:rPr>
        <w:t>i)</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4"/>
          <w:sz w:val="24"/>
          <w:szCs w:val="24"/>
        </w:rPr>
        <w:t>y</w:t>
      </w:r>
      <w:r w:rsidRPr="0022394B">
        <w:rPr>
          <w:rFonts w:ascii="Times New Roman" w:hAnsi="Times New Roman" w:cs="Times New Roman"/>
          <w:color w:val="000000" w:themeColor="text1"/>
          <w:spacing w:val="2"/>
          <w:sz w:val="24"/>
          <w:szCs w:val="24"/>
        </w:rPr>
        <w:t>a</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z w:val="24"/>
          <w:szCs w:val="24"/>
        </w:rPr>
        <w:t xml:space="preserve">g </w:t>
      </w:r>
      <w:r w:rsidRPr="0022394B">
        <w:rPr>
          <w:rFonts w:ascii="Times New Roman" w:hAnsi="Times New Roman" w:cs="Times New Roman"/>
          <w:color w:val="000000" w:themeColor="text1"/>
          <w:spacing w:val="1"/>
          <w:sz w:val="24"/>
          <w:szCs w:val="24"/>
        </w:rPr>
        <w:t>b</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1"/>
          <w:sz w:val="24"/>
          <w:szCs w:val="24"/>
        </w:rPr>
        <w:t>rm</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2"/>
          <w:sz w:val="24"/>
          <w:szCs w:val="24"/>
        </w:rPr>
        <w:t>k</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3"/>
          <w:w w:val="101"/>
          <w:sz w:val="24"/>
          <w:szCs w:val="24"/>
        </w:rPr>
        <w:t>“</w:t>
      </w:r>
      <w:r w:rsidRPr="0022394B">
        <w:rPr>
          <w:rFonts w:ascii="Times New Roman" w:hAnsi="Times New Roman" w:cs="Times New Roman"/>
          <w:color w:val="000000" w:themeColor="text1"/>
          <w:spacing w:val="-1"/>
          <w:w w:val="101"/>
          <w:sz w:val="24"/>
          <w:szCs w:val="24"/>
        </w:rPr>
        <w:t>K</w:t>
      </w:r>
      <w:r w:rsidRPr="0022394B">
        <w:rPr>
          <w:rFonts w:ascii="Times New Roman" w:hAnsi="Times New Roman" w:cs="Times New Roman"/>
          <w:color w:val="000000" w:themeColor="text1"/>
          <w:spacing w:val="2"/>
          <w:w w:val="101"/>
          <w:sz w:val="24"/>
          <w:szCs w:val="24"/>
        </w:rPr>
        <w:t>e</w:t>
      </w:r>
      <w:r w:rsidRPr="0022394B">
        <w:rPr>
          <w:rFonts w:ascii="Times New Roman" w:hAnsi="Times New Roman" w:cs="Times New Roman"/>
          <w:color w:val="000000" w:themeColor="text1"/>
          <w:spacing w:val="1"/>
          <w:w w:val="101"/>
          <w:sz w:val="24"/>
          <w:szCs w:val="24"/>
        </w:rPr>
        <w:t>ku</w:t>
      </w:r>
      <w:r w:rsidRPr="0022394B">
        <w:rPr>
          <w:rFonts w:ascii="Times New Roman" w:hAnsi="Times New Roman" w:cs="Times New Roman"/>
          <w:color w:val="000000" w:themeColor="text1"/>
          <w:spacing w:val="-3"/>
          <w:w w:val="101"/>
          <w:sz w:val="24"/>
          <w:szCs w:val="24"/>
        </w:rPr>
        <w:t>a</w:t>
      </w:r>
      <w:r w:rsidRPr="0022394B">
        <w:rPr>
          <w:rFonts w:ascii="Times New Roman" w:hAnsi="Times New Roman" w:cs="Times New Roman"/>
          <w:color w:val="000000" w:themeColor="text1"/>
          <w:spacing w:val="2"/>
          <w:w w:val="101"/>
          <w:sz w:val="24"/>
          <w:szCs w:val="24"/>
        </w:rPr>
        <w:t>t</w:t>
      </w:r>
      <w:r w:rsidRPr="0022394B">
        <w:rPr>
          <w:rFonts w:ascii="Times New Roman" w:hAnsi="Times New Roman" w:cs="Times New Roman"/>
          <w:color w:val="000000" w:themeColor="text1"/>
          <w:w w:val="101"/>
          <w:sz w:val="24"/>
          <w:szCs w:val="24"/>
        </w:rPr>
        <w:t>a</w:t>
      </w:r>
      <w:r w:rsidRPr="0022394B">
        <w:rPr>
          <w:rFonts w:ascii="Times New Roman" w:hAnsi="Times New Roman" w:cs="Times New Roman"/>
          <w:color w:val="000000" w:themeColor="text1"/>
          <w:spacing w:val="-2"/>
          <w:w w:val="101"/>
          <w:sz w:val="24"/>
          <w:szCs w:val="24"/>
        </w:rPr>
        <w:t>n</w:t>
      </w:r>
      <w:r w:rsidRPr="0022394B">
        <w:rPr>
          <w:rFonts w:ascii="Times New Roman" w:hAnsi="Times New Roman" w:cs="Times New Roman"/>
          <w:color w:val="000000" w:themeColor="text1"/>
          <w:w w:val="101"/>
          <w:sz w:val="24"/>
          <w:szCs w:val="24"/>
        </w:rPr>
        <w:t xml:space="preserve">” </w:t>
      </w:r>
      <w:r w:rsidRPr="0022394B">
        <w:rPr>
          <w:rFonts w:ascii="Times New Roman" w:hAnsi="Times New Roman" w:cs="Times New Roman"/>
          <w:i/>
          <w:color w:val="000000" w:themeColor="text1"/>
          <w:spacing w:val="-1"/>
          <w:sz w:val="24"/>
          <w:szCs w:val="24"/>
        </w:rPr>
        <w:t>(f</w:t>
      </w:r>
      <w:r w:rsidRPr="0022394B">
        <w:rPr>
          <w:rFonts w:ascii="Times New Roman" w:hAnsi="Times New Roman" w:cs="Times New Roman"/>
          <w:i/>
          <w:color w:val="000000" w:themeColor="text1"/>
          <w:spacing w:val="1"/>
          <w:sz w:val="24"/>
          <w:szCs w:val="24"/>
        </w:rPr>
        <w:t>o</w:t>
      </w:r>
      <w:r w:rsidRPr="0022394B">
        <w:rPr>
          <w:rFonts w:ascii="Times New Roman" w:hAnsi="Times New Roman" w:cs="Times New Roman"/>
          <w:i/>
          <w:color w:val="000000" w:themeColor="text1"/>
          <w:spacing w:val="-1"/>
          <w:sz w:val="24"/>
          <w:szCs w:val="24"/>
        </w:rPr>
        <w:t>r</w:t>
      </w:r>
      <w:r w:rsidRPr="0022394B">
        <w:rPr>
          <w:rFonts w:ascii="Times New Roman" w:hAnsi="Times New Roman" w:cs="Times New Roman"/>
          <w:i/>
          <w:color w:val="000000" w:themeColor="text1"/>
          <w:spacing w:val="2"/>
          <w:sz w:val="24"/>
          <w:szCs w:val="24"/>
        </w:rPr>
        <w:t>c</w:t>
      </w:r>
      <w:r w:rsidRPr="0022394B">
        <w:rPr>
          <w:rFonts w:ascii="Times New Roman" w:hAnsi="Times New Roman" w:cs="Times New Roman"/>
          <w:i/>
          <w:color w:val="000000" w:themeColor="text1"/>
          <w:sz w:val="24"/>
          <w:szCs w:val="24"/>
        </w:rPr>
        <w:t>e</w:t>
      </w:r>
      <w:r w:rsidRPr="0022394B">
        <w:rPr>
          <w:rFonts w:ascii="Times New Roman" w:hAnsi="Times New Roman" w:cs="Times New Roman"/>
          <w:i/>
          <w:color w:val="000000" w:themeColor="text1"/>
          <w:spacing w:val="-1"/>
          <w:sz w:val="24"/>
          <w:szCs w:val="24"/>
        </w:rPr>
        <w:t>)</w:t>
      </w:r>
      <w:r w:rsidRPr="0022394B">
        <w:rPr>
          <w:rFonts w:ascii="Times New Roman" w:hAnsi="Times New Roman" w:cs="Times New Roman"/>
          <w:i/>
          <w:color w:val="000000" w:themeColor="text1"/>
          <w:sz w:val="24"/>
          <w:szCs w:val="24"/>
        </w:rPr>
        <w:t>.</w:t>
      </w:r>
      <w:r w:rsidRPr="0022394B">
        <w:rPr>
          <w:rFonts w:ascii="Times New Roman" w:hAnsi="Times New Roman" w:cs="Times New Roman"/>
          <w:color w:val="000000" w:themeColor="text1"/>
          <w:spacing w:val="-3"/>
          <w:sz w:val="24"/>
          <w:szCs w:val="24"/>
        </w:rPr>
        <w:t>“</w:t>
      </w:r>
      <w:r w:rsidRPr="0022394B">
        <w:rPr>
          <w:rFonts w:ascii="Times New Roman" w:hAnsi="Times New Roman" w:cs="Times New Roman"/>
          <w:i/>
          <w:iCs/>
          <w:color w:val="000000" w:themeColor="text1"/>
          <w:spacing w:val="2"/>
          <w:sz w:val="24"/>
          <w:szCs w:val="24"/>
        </w:rPr>
        <w:t>D</w:t>
      </w:r>
      <w:r w:rsidRPr="0022394B">
        <w:rPr>
          <w:rFonts w:ascii="Times New Roman" w:hAnsi="Times New Roman" w:cs="Times New Roman"/>
          <w:i/>
          <w:iCs/>
          <w:color w:val="000000" w:themeColor="text1"/>
          <w:spacing w:val="-3"/>
          <w:sz w:val="24"/>
          <w:szCs w:val="24"/>
        </w:rPr>
        <w:t>y</w:t>
      </w:r>
      <w:r w:rsidRPr="0022394B">
        <w:rPr>
          <w:rFonts w:ascii="Times New Roman" w:hAnsi="Times New Roman" w:cs="Times New Roman"/>
          <w:i/>
          <w:iCs/>
          <w:color w:val="000000" w:themeColor="text1"/>
          <w:spacing w:val="1"/>
          <w:sz w:val="24"/>
          <w:szCs w:val="24"/>
        </w:rPr>
        <w:t>na</w:t>
      </w:r>
      <w:r w:rsidRPr="0022394B">
        <w:rPr>
          <w:rFonts w:ascii="Times New Roman" w:hAnsi="Times New Roman" w:cs="Times New Roman"/>
          <w:i/>
          <w:iCs/>
          <w:color w:val="000000" w:themeColor="text1"/>
          <w:spacing w:val="-1"/>
          <w:sz w:val="24"/>
          <w:szCs w:val="24"/>
        </w:rPr>
        <w:t>m</w:t>
      </w:r>
      <w:r w:rsidRPr="0022394B">
        <w:rPr>
          <w:rFonts w:ascii="Times New Roman" w:hAnsi="Times New Roman" w:cs="Times New Roman"/>
          <w:i/>
          <w:iCs/>
          <w:color w:val="000000" w:themeColor="text1"/>
          <w:sz w:val="24"/>
          <w:szCs w:val="24"/>
        </w:rPr>
        <w:t>ics</w:t>
      </w:r>
      <w:r w:rsidRPr="0022394B">
        <w:rPr>
          <w:rFonts w:ascii="Times New Roman" w:hAnsi="Times New Roman" w:cs="Times New Roman"/>
          <w:i/>
          <w:iCs/>
          <w:color w:val="000000" w:themeColor="text1"/>
          <w:sz w:val="24"/>
          <w:szCs w:val="24"/>
          <w:lang w:val="en-US"/>
        </w:rPr>
        <w:t xml:space="preserve"> </w:t>
      </w:r>
      <w:r w:rsidRPr="0022394B">
        <w:rPr>
          <w:rFonts w:ascii="Times New Roman" w:hAnsi="Times New Roman" w:cs="Times New Roman"/>
          <w:i/>
          <w:iCs/>
          <w:color w:val="000000" w:themeColor="text1"/>
          <w:sz w:val="24"/>
          <w:szCs w:val="24"/>
        </w:rPr>
        <w:t>is</w:t>
      </w:r>
      <w:r w:rsidRPr="0022394B">
        <w:rPr>
          <w:rFonts w:ascii="Times New Roman" w:hAnsi="Times New Roman" w:cs="Times New Roman"/>
          <w:i/>
          <w:iCs/>
          <w:color w:val="000000" w:themeColor="text1"/>
          <w:sz w:val="24"/>
          <w:szCs w:val="24"/>
          <w:lang w:val="en-US"/>
        </w:rPr>
        <w:t xml:space="preserve"> </w:t>
      </w:r>
      <w:r w:rsidRPr="0022394B">
        <w:rPr>
          <w:rFonts w:ascii="Times New Roman" w:hAnsi="Times New Roman" w:cs="Times New Roman"/>
          <w:i/>
          <w:iCs/>
          <w:color w:val="000000" w:themeColor="text1"/>
          <w:sz w:val="24"/>
          <w:szCs w:val="24"/>
        </w:rPr>
        <w:t>f</w:t>
      </w:r>
      <w:r w:rsidRPr="0022394B">
        <w:rPr>
          <w:rFonts w:ascii="Times New Roman" w:hAnsi="Times New Roman" w:cs="Times New Roman"/>
          <w:i/>
          <w:iCs/>
          <w:color w:val="000000" w:themeColor="text1"/>
          <w:spacing w:val="1"/>
          <w:sz w:val="24"/>
          <w:szCs w:val="24"/>
        </w:rPr>
        <w:t>a</w:t>
      </w:r>
      <w:r w:rsidRPr="0022394B">
        <w:rPr>
          <w:rFonts w:ascii="Times New Roman" w:hAnsi="Times New Roman" w:cs="Times New Roman"/>
          <w:i/>
          <w:iCs/>
          <w:color w:val="000000" w:themeColor="text1"/>
          <w:sz w:val="24"/>
          <w:szCs w:val="24"/>
        </w:rPr>
        <w:t>cts</w:t>
      </w:r>
      <w:r w:rsidRPr="0022394B">
        <w:rPr>
          <w:rFonts w:ascii="Times New Roman" w:hAnsi="Times New Roman" w:cs="Times New Roman"/>
          <w:i/>
          <w:iCs/>
          <w:color w:val="000000" w:themeColor="text1"/>
          <w:spacing w:val="1"/>
          <w:sz w:val="24"/>
          <w:szCs w:val="24"/>
        </w:rPr>
        <w:t>o</w:t>
      </w:r>
      <w:r w:rsidRPr="0022394B">
        <w:rPr>
          <w:rFonts w:ascii="Times New Roman" w:hAnsi="Times New Roman" w:cs="Times New Roman"/>
          <w:i/>
          <w:iCs/>
          <w:color w:val="000000" w:themeColor="text1"/>
          <w:sz w:val="24"/>
          <w:szCs w:val="24"/>
        </w:rPr>
        <w:t>r c</w:t>
      </w:r>
      <w:r w:rsidRPr="0022394B">
        <w:rPr>
          <w:rFonts w:ascii="Times New Roman" w:hAnsi="Times New Roman" w:cs="Times New Roman"/>
          <w:i/>
          <w:iCs/>
          <w:color w:val="000000" w:themeColor="text1"/>
          <w:spacing w:val="-2"/>
          <w:sz w:val="24"/>
          <w:szCs w:val="24"/>
        </w:rPr>
        <w:t>o</w:t>
      </w:r>
      <w:r w:rsidRPr="0022394B">
        <w:rPr>
          <w:rFonts w:ascii="Times New Roman" w:hAnsi="Times New Roman" w:cs="Times New Roman"/>
          <w:i/>
          <w:iCs/>
          <w:color w:val="000000" w:themeColor="text1"/>
          <w:spacing w:val="1"/>
          <w:sz w:val="24"/>
          <w:szCs w:val="24"/>
        </w:rPr>
        <w:t>n</w:t>
      </w:r>
      <w:r w:rsidRPr="0022394B">
        <w:rPr>
          <w:rFonts w:ascii="Times New Roman" w:hAnsi="Times New Roman" w:cs="Times New Roman"/>
          <w:i/>
          <w:iCs/>
          <w:color w:val="000000" w:themeColor="text1"/>
          <w:sz w:val="24"/>
          <w:szCs w:val="24"/>
        </w:rPr>
        <w:t>ce</w:t>
      </w:r>
      <w:r w:rsidRPr="0022394B">
        <w:rPr>
          <w:rFonts w:ascii="Times New Roman" w:hAnsi="Times New Roman" w:cs="Times New Roman"/>
          <w:i/>
          <w:iCs/>
          <w:color w:val="000000" w:themeColor="text1"/>
          <w:spacing w:val="-2"/>
          <w:sz w:val="24"/>
          <w:szCs w:val="24"/>
        </w:rPr>
        <w:t>p</w:t>
      </w:r>
      <w:r w:rsidRPr="0022394B">
        <w:rPr>
          <w:rFonts w:ascii="Times New Roman" w:hAnsi="Times New Roman" w:cs="Times New Roman"/>
          <w:i/>
          <w:iCs/>
          <w:color w:val="000000" w:themeColor="text1"/>
          <w:spacing w:val="2"/>
          <w:sz w:val="24"/>
          <w:szCs w:val="24"/>
        </w:rPr>
        <w:t>t</w:t>
      </w:r>
      <w:r w:rsidRPr="0022394B">
        <w:rPr>
          <w:rFonts w:ascii="Times New Roman" w:hAnsi="Times New Roman" w:cs="Times New Roman"/>
          <w:i/>
          <w:iCs/>
          <w:color w:val="000000" w:themeColor="text1"/>
          <w:sz w:val="24"/>
          <w:szCs w:val="24"/>
        </w:rPr>
        <w:t>s</w:t>
      </w:r>
      <w:r w:rsidRPr="0022394B">
        <w:rPr>
          <w:rFonts w:ascii="Times New Roman" w:hAnsi="Times New Roman" w:cs="Times New Roman"/>
          <w:i/>
          <w:iCs/>
          <w:color w:val="000000" w:themeColor="text1"/>
          <w:sz w:val="24"/>
          <w:szCs w:val="24"/>
          <w:lang w:val="en-US"/>
        </w:rPr>
        <w:t xml:space="preserve"> </w:t>
      </w:r>
      <w:r w:rsidRPr="0022394B">
        <w:rPr>
          <w:rFonts w:ascii="Times New Roman" w:hAnsi="Times New Roman" w:cs="Times New Roman"/>
          <w:i/>
          <w:iCs/>
          <w:color w:val="000000" w:themeColor="text1"/>
          <w:sz w:val="24"/>
          <w:szCs w:val="24"/>
        </w:rPr>
        <w:t>w</w:t>
      </w:r>
      <w:r w:rsidRPr="0022394B">
        <w:rPr>
          <w:rFonts w:ascii="Times New Roman" w:hAnsi="Times New Roman" w:cs="Times New Roman"/>
          <w:i/>
          <w:iCs/>
          <w:color w:val="000000" w:themeColor="text1"/>
          <w:spacing w:val="1"/>
          <w:sz w:val="24"/>
          <w:szCs w:val="24"/>
        </w:rPr>
        <w:t>h</w:t>
      </w:r>
      <w:r w:rsidRPr="0022394B">
        <w:rPr>
          <w:rFonts w:ascii="Times New Roman" w:hAnsi="Times New Roman" w:cs="Times New Roman"/>
          <w:i/>
          <w:iCs/>
          <w:color w:val="000000" w:themeColor="text1"/>
          <w:sz w:val="24"/>
          <w:szCs w:val="24"/>
        </w:rPr>
        <w:t>ich</w:t>
      </w:r>
      <w:r w:rsidRPr="0022394B">
        <w:rPr>
          <w:rFonts w:ascii="Times New Roman" w:hAnsi="Times New Roman" w:cs="Times New Roman"/>
          <w:i/>
          <w:iCs/>
          <w:color w:val="000000" w:themeColor="text1"/>
          <w:sz w:val="24"/>
          <w:szCs w:val="24"/>
          <w:lang w:val="en-US"/>
        </w:rPr>
        <w:t xml:space="preserve"> </w:t>
      </w:r>
      <w:r w:rsidRPr="0022394B">
        <w:rPr>
          <w:rFonts w:ascii="Times New Roman" w:hAnsi="Times New Roman" w:cs="Times New Roman"/>
          <w:i/>
          <w:iCs/>
          <w:color w:val="000000" w:themeColor="text1"/>
          <w:sz w:val="24"/>
          <w:szCs w:val="24"/>
        </w:rPr>
        <w:t>referto c</w:t>
      </w:r>
      <w:r w:rsidRPr="0022394B">
        <w:rPr>
          <w:rFonts w:ascii="Times New Roman" w:hAnsi="Times New Roman" w:cs="Times New Roman"/>
          <w:i/>
          <w:iCs/>
          <w:color w:val="000000" w:themeColor="text1"/>
          <w:spacing w:val="1"/>
          <w:sz w:val="24"/>
          <w:szCs w:val="24"/>
        </w:rPr>
        <w:t>o</w:t>
      </w:r>
      <w:r w:rsidRPr="0022394B">
        <w:rPr>
          <w:rFonts w:ascii="Times New Roman" w:hAnsi="Times New Roman" w:cs="Times New Roman"/>
          <w:i/>
          <w:iCs/>
          <w:color w:val="000000" w:themeColor="text1"/>
          <w:spacing w:val="-2"/>
          <w:sz w:val="24"/>
          <w:szCs w:val="24"/>
        </w:rPr>
        <w:t>n</w:t>
      </w:r>
      <w:r w:rsidRPr="0022394B">
        <w:rPr>
          <w:rFonts w:ascii="Times New Roman" w:hAnsi="Times New Roman" w:cs="Times New Roman"/>
          <w:i/>
          <w:iCs/>
          <w:color w:val="000000" w:themeColor="text1"/>
          <w:spacing w:val="1"/>
          <w:sz w:val="24"/>
          <w:szCs w:val="24"/>
        </w:rPr>
        <w:t>d</w:t>
      </w:r>
      <w:r w:rsidRPr="0022394B">
        <w:rPr>
          <w:rFonts w:ascii="Times New Roman" w:hAnsi="Times New Roman" w:cs="Times New Roman"/>
          <w:i/>
          <w:iCs/>
          <w:color w:val="000000" w:themeColor="text1"/>
          <w:sz w:val="24"/>
          <w:szCs w:val="24"/>
        </w:rPr>
        <w:t>i</w:t>
      </w:r>
      <w:r w:rsidRPr="0022394B">
        <w:rPr>
          <w:rFonts w:ascii="Times New Roman" w:hAnsi="Times New Roman" w:cs="Times New Roman"/>
          <w:i/>
          <w:iCs/>
          <w:color w:val="000000" w:themeColor="text1"/>
          <w:spacing w:val="2"/>
          <w:sz w:val="24"/>
          <w:szCs w:val="24"/>
        </w:rPr>
        <w:t>t</w:t>
      </w:r>
      <w:r w:rsidRPr="0022394B">
        <w:rPr>
          <w:rFonts w:ascii="Times New Roman" w:hAnsi="Times New Roman" w:cs="Times New Roman"/>
          <w:i/>
          <w:iCs/>
          <w:color w:val="000000" w:themeColor="text1"/>
          <w:sz w:val="24"/>
          <w:szCs w:val="24"/>
        </w:rPr>
        <w:t>i</w:t>
      </w:r>
      <w:r w:rsidRPr="0022394B">
        <w:rPr>
          <w:rFonts w:ascii="Times New Roman" w:hAnsi="Times New Roman" w:cs="Times New Roman"/>
          <w:i/>
          <w:iCs/>
          <w:color w:val="000000" w:themeColor="text1"/>
          <w:spacing w:val="1"/>
          <w:sz w:val="24"/>
          <w:szCs w:val="24"/>
        </w:rPr>
        <w:t>o</w:t>
      </w:r>
      <w:r w:rsidRPr="0022394B">
        <w:rPr>
          <w:rFonts w:ascii="Times New Roman" w:hAnsi="Times New Roman" w:cs="Times New Roman"/>
          <w:i/>
          <w:iCs/>
          <w:color w:val="000000" w:themeColor="text1"/>
          <w:spacing w:val="-2"/>
          <w:sz w:val="24"/>
          <w:szCs w:val="24"/>
        </w:rPr>
        <w:t>n</w:t>
      </w:r>
      <w:r w:rsidRPr="0022394B">
        <w:rPr>
          <w:rFonts w:ascii="Times New Roman" w:hAnsi="Times New Roman" w:cs="Times New Roman"/>
          <w:i/>
          <w:iCs/>
          <w:color w:val="000000" w:themeColor="text1"/>
          <w:sz w:val="24"/>
          <w:szCs w:val="24"/>
        </w:rPr>
        <w:t>s</w:t>
      </w:r>
      <w:r w:rsidRPr="0022394B">
        <w:rPr>
          <w:rFonts w:ascii="Times New Roman" w:hAnsi="Times New Roman" w:cs="Times New Roman"/>
          <w:i/>
          <w:iCs/>
          <w:color w:val="000000" w:themeColor="text1"/>
          <w:sz w:val="24"/>
          <w:szCs w:val="24"/>
          <w:lang w:val="en-US"/>
        </w:rPr>
        <w:t xml:space="preserve"> </w:t>
      </w:r>
      <w:r w:rsidRPr="0022394B">
        <w:rPr>
          <w:rFonts w:ascii="Times New Roman" w:hAnsi="Times New Roman" w:cs="Times New Roman"/>
          <w:i/>
          <w:iCs/>
          <w:color w:val="000000" w:themeColor="text1"/>
          <w:spacing w:val="1"/>
          <w:sz w:val="24"/>
          <w:szCs w:val="24"/>
        </w:rPr>
        <w:t>o</w:t>
      </w:r>
      <w:r w:rsidRPr="0022394B">
        <w:rPr>
          <w:rFonts w:ascii="Times New Roman" w:hAnsi="Times New Roman" w:cs="Times New Roman"/>
          <w:i/>
          <w:iCs/>
          <w:color w:val="000000" w:themeColor="text1"/>
          <w:sz w:val="24"/>
          <w:szCs w:val="24"/>
        </w:rPr>
        <w:t>f</w:t>
      </w:r>
      <w:r w:rsidRPr="0022394B">
        <w:rPr>
          <w:rFonts w:ascii="Times New Roman" w:hAnsi="Times New Roman" w:cs="Times New Roman"/>
          <w:i/>
          <w:iCs/>
          <w:color w:val="000000" w:themeColor="text1"/>
          <w:spacing w:val="-3"/>
          <w:sz w:val="24"/>
          <w:szCs w:val="24"/>
        </w:rPr>
        <w:t>c</w:t>
      </w:r>
      <w:r w:rsidRPr="0022394B">
        <w:rPr>
          <w:rFonts w:ascii="Times New Roman" w:hAnsi="Times New Roman" w:cs="Times New Roman"/>
          <w:i/>
          <w:iCs/>
          <w:color w:val="000000" w:themeColor="text1"/>
          <w:spacing w:val="-3"/>
          <w:sz w:val="24"/>
          <w:szCs w:val="24"/>
          <w:lang w:val="en-US"/>
        </w:rPr>
        <w:t xml:space="preserve"> </w:t>
      </w:r>
      <w:r w:rsidRPr="0022394B">
        <w:rPr>
          <w:rFonts w:ascii="Times New Roman" w:hAnsi="Times New Roman" w:cs="Times New Roman"/>
          <w:i/>
          <w:iCs/>
          <w:color w:val="000000" w:themeColor="text1"/>
          <w:spacing w:val="1"/>
          <w:sz w:val="24"/>
          <w:szCs w:val="24"/>
        </w:rPr>
        <w:t>ha</w:t>
      </w:r>
      <w:r w:rsidRPr="0022394B">
        <w:rPr>
          <w:rFonts w:ascii="Times New Roman" w:hAnsi="Times New Roman" w:cs="Times New Roman"/>
          <w:i/>
          <w:iCs/>
          <w:color w:val="000000" w:themeColor="text1"/>
          <w:spacing w:val="-2"/>
          <w:sz w:val="24"/>
          <w:szCs w:val="24"/>
        </w:rPr>
        <w:t>ng</w:t>
      </w:r>
      <w:r w:rsidRPr="0022394B">
        <w:rPr>
          <w:rFonts w:ascii="Times New Roman" w:hAnsi="Times New Roman" w:cs="Times New Roman"/>
          <w:i/>
          <w:iCs/>
          <w:color w:val="000000" w:themeColor="text1"/>
          <w:sz w:val="24"/>
          <w:szCs w:val="24"/>
        </w:rPr>
        <w:t xml:space="preserve">e, </w:t>
      </w:r>
      <w:r w:rsidRPr="0022394B">
        <w:rPr>
          <w:rFonts w:ascii="Times New Roman" w:hAnsi="Times New Roman" w:cs="Times New Roman"/>
          <w:i/>
          <w:iCs/>
          <w:color w:val="000000" w:themeColor="text1"/>
          <w:spacing w:val="-3"/>
          <w:sz w:val="24"/>
          <w:szCs w:val="24"/>
        </w:rPr>
        <w:t>e</w:t>
      </w:r>
      <w:r w:rsidRPr="0022394B">
        <w:rPr>
          <w:rFonts w:ascii="Times New Roman" w:hAnsi="Times New Roman" w:cs="Times New Roman"/>
          <w:i/>
          <w:iCs/>
          <w:color w:val="000000" w:themeColor="text1"/>
          <w:sz w:val="24"/>
          <w:szCs w:val="24"/>
        </w:rPr>
        <w:t>x</w:t>
      </w:r>
      <w:r w:rsidRPr="0022394B">
        <w:rPr>
          <w:rFonts w:ascii="Times New Roman" w:hAnsi="Times New Roman" w:cs="Times New Roman"/>
          <w:i/>
          <w:iCs/>
          <w:color w:val="000000" w:themeColor="text1"/>
          <w:spacing w:val="1"/>
          <w:sz w:val="24"/>
          <w:szCs w:val="24"/>
        </w:rPr>
        <w:t>p</w:t>
      </w:r>
      <w:r w:rsidRPr="0022394B">
        <w:rPr>
          <w:rFonts w:ascii="Times New Roman" w:hAnsi="Times New Roman" w:cs="Times New Roman"/>
          <w:i/>
          <w:iCs/>
          <w:color w:val="000000" w:themeColor="text1"/>
          <w:spacing w:val="2"/>
          <w:sz w:val="24"/>
          <w:szCs w:val="24"/>
        </w:rPr>
        <w:t>e</w:t>
      </w:r>
      <w:r w:rsidRPr="0022394B">
        <w:rPr>
          <w:rFonts w:ascii="Times New Roman" w:hAnsi="Times New Roman" w:cs="Times New Roman"/>
          <w:i/>
          <w:iCs/>
          <w:color w:val="000000" w:themeColor="text1"/>
          <w:sz w:val="24"/>
          <w:szCs w:val="24"/>
        </w:rPr>
        <w:t>ci</w:t>
      </w:r>
      <w:r w:rsidRPr="0022394B">
        <w:rPr>
          <w:rFonts w:ascii="Times New Roman" w:hAnsi="Times New Roman" w:cs="Times New Roman"/>
          <w:i/>
          <w:iCs/>
          <w:color w:val="000000" w:themeColor="text1"/>
          <w:spacing w:val="1"/>
          <w:sz w:val="24"/>
          <w:szCs w:val="24"/>
        </w:rPr>
        <w:t>a</w:t>
      </w:r>
      <w:r w:rsidRPr="0022394B">
        <w:rPr>
          <w:rFonts w:ascii="Times New Roman" w:hAnsi="Times New Roman" w:cs="Times New Roman"/>
          <w:i/>
          <w:iCs/>
          <w:color w:val="000000" w:themeColor="text1"/>
          <w:sz w:val="24"/>
          <w:szCs w:val="24"/>
        </w:rPr>
        <w:t>lly</w:t>
      </w:r>
      <w:r w:rsidRPr="0022394B">
        <w:rPr>
          <w:rFonts w:ascii="Times New Roman" w:hAnsi="Times New Roman" w:cs="Times New Roman"/>
          <w:i/>
          <w:iCs/>
          <w:color w:val="000000" w:themeColor="text1"/>
          <w:w w:val="101"/>
          <w:sz w:val="24"/>
          <w:szCs w:val="24"/>
        </w:rPr>
        <w:t>to f</w:t>
      </w:r>
      <w:r w:rsidRPr="0022394B">
        <w:rPr>
          <w:rFonts w:ascii="Times New Roman" w:hAnsi="Times New Roman" w:cs="Times New Roman"/>
          <w:i/>
          <w:iCs/>
          <w:color w:val="000000" w:themeColor="text1"/>
          <w:spacing w:val="1"/>
          <w:w w:val="101"/>
          <w:sz w:val="24"/>
          <w:szCs w:val="24"/>
        </w:rPr>
        <w:t>o</w:t>
      </w:r>
      <w:r w:rsidRPr="0022394B">
        <w:rPr>
          <w:rFonts w:ascii="Times New Roman" w:hAnsi="Times New Roman" w:cs="Times New Roman"/>
          <w:i/>
          <w:iCs/>
          <w:color w:val="000000" w:themeColor="text1"/>
          <w:w w:val="101"/>
          <w:sz w:val="24"/>
          <w:szCs w:val="24"/>
        </w:rPr>
        <w:t>rces</w:t>
      </w:r>
      <w:r w:rsidRPr="0022394B">
        <w:rPr>
          <w:rFonts w:ascii="Times New Roman" w:hAnsi="Times New Roman" w:cs="Times New Roman"/>
          <w:color w:val="000000" w:themeColor="text1"/>
          <w:spacing w:val="-3"/>
          <w:w w:val="101"/>
          <w:sz w:val="24"/>
          <w:szCs w:val="24"/>
        </w:rPr>
        <w:t>”</w:t>
      </w:r>
      <w:r w:rsidRPr="0022394B">
        <w:rPr>
          <w:rFonts w:ascii="Times New Roman" w:hAnsi="Times New Roman" w:cs="Times New Roman"/>
          <w:color w:val="000000" w:themeColor="text1"/>
          <w:w w:val="101"/>
          <w:sz w:val="24"/>
          <w:szCs w:val="24"/>
        </w:rPr>
        <w:t>.</w:t>
      </w:r>
      <w:r w:rsidRPr="0022394B">
        <w:rPr>
          <w:rFonts w:ascii="Times New Roman" w:hAnsi="Times New Roman" w:cs="Times New Roman"/>
          <w:color w:val="000000" w:themeColor="text1"/>
          <w:w w:val="101"/>
          <w:sz w:val="24"/>
          <w:szCs w:val="24"/>
          <w:lang w:val="en-US"/>
        </w:rPr>
        <w:t xml:space="preserve"> </w:t>
      </w:r>
      <w:r w:rsidRPr="0022394B">
        <w:rPr>
          <w:rFonts w:ascii="Times New Roman" w:hAnsi="Times New Roman" w:cs="Times New Roman"/>
          <w:bCs/>
          <w:color w:val="000000" w:themeColor="text1"/>
          <w:spacing w:val="-1"/>
          <w:sz w:val="24"/>
          <w:szCs w:val="24"/>
        </w:rPr>
        <w:t>D</w:t>
      </w:r>
      <w:r w:rsidRPr="0022394B">
        <w:rPr>
          <w:rFonts w:ascii="Times New Roman" w:hAnsi="Times New Roman" w:cs="Times New Roman"/>
          <w:bCs/>
          <w:color w:val="000000" w:themeColor="text1"/>
          <w:sz w:val="24"/>
          <w:szCs w:val="24"/>
        </w:rPr>
        <w:t>in</w:t>
      </w:r>
      <w:r w:rsidRPr="0022394B">
        <w:rPr>
          <w:rFonts w:ascii="Times New Roman" w:hAnsi="Times New Roman" w:cs="Times New Roman"/>
          <w:bCs/>
          <w:color w:val="000000" w:themeColor="text1"/>
          <w:spacing w:val="1"/>
          <w:sz w:val="24"/>
          <w:szCs w:val="24"/>
        </w:rPr>
        <w:t>a</w:t>
      </w:r>
      <w:r w:rsidRPr="0022394B">
        <w:rPr>
          <w:rFonts w:ascii="Times New Roman" w:hAnsi="Times New Roman" w:cs="Times New Roman"/>
          <w:bCs/>
          <w:color w:val="000000" w:themeColor="text1"/>
          <w:spacing w:val="-5"/>
          <w:sz w:val="24"/>
          <w:szCs w:val="24"/>
        </w:rPr>
        <w:t>m</w:t>
      </w:r>
      <w:r w:rsidRPr="0022394B">
        <w:rPr>
          <w:rFonts w:ascii="Times New Roman" w:hAnsi="Times New Roman" w:cs="Times New Roman"/>
          <w:bCs/>
          <w:color w:val="000000" w:themeColor="text1"/>
          <w:spacing w:val="5"/>
          <w:sz w:val="24"/>
          <w:szCs w:val="24"/>
        </w:rPr>
        <w:t>i</w:t>
      </w:r>
      <w:r w:rsidRPr="0022394B">
        <w:rPr>
          <w:rFonts w:ascii="Times New Roman" w:hAnsi="Times New Roman" w:cs="Times New Roman"/>
          <w:bCs/>
          <w:color w:val="000000" w:themeColor="text1"/>
          <w:spacing w:val="-3"/>
          <w:sz w:val="24"/>
          <w:szCs w:val="24"/>
        </w:rPr>
        <w:t>k</w:t>
      </w:r>
      <w:r w:rsidRPr="0022394B">
        <w:rPr>
          <w:rFonts w:ascii="Times New Roman" w:hAnsi="Times New Roman" w:cs="Times New Roman"/>
          <w:bCs/>
          <w:color w:val="000000" w:themeColor="text1"/>
          <w:sz w:val="24"/>
          <w:szCs w:val="24"/>
        </w:rPr>
        <w:t>a</w:t>
      </w:r>
      <w:r w:rsidRPr="0022394B">
        <w:rPr>
          <w:rFonts w:ascii="Times New Roman" w:hAnsi="Times New Roman" w:cs="Times New Roman"/>
          <w:bCs/>
          <w:color w:val="000000" w:themeColor="text1"/>
          <w:sz w:val="24"/>
          <w:szCs w:val="24"/>
          <w:lang w:val="en-US"/>
        </w:rPr>
        <w:t xml:space="preserve"> </w:t>
      </w:r>
      <w:r w:rsidRPr="0022394B">
        <w:rPr>
          <w:rFonts w:ascii="Times New Roman" w:hAnsi="Times New Roman" w:cs="Times New Roman"/>
          <w:color w:val="000000" w:themeColor="text1"/>
          <w:spacing w:val="1"/>
          <w:sz w:val="24"/>
          <w:szCs w:val="24"/>
        </w:rPr>
        <w:t>b</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ti</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ti</w:t>
      </w:r>
      <w:r w:rsidRPr="0022394B">
        <w:rPr>
          <w:rFonts w:ascii="Times New Roman" w:hAnsi="Times New Roman" w:cs="Times New Roman"/>
          <w:color w:val="000000" w:themeColor="text1"/>
          <w:spacing w:val="3"/>
          <w:sz w:val="24"/>
          <w:szCs w:val="24"/>
        </w:rPr>
        <w:t>n</w:t>
      </w:r>
      <w:r w:rsidRPr="0022394B">
        <w:rPr>
          <w:rFonts w:ascii="Times New Roman" w:hAnsi="Times New Roman" w:cs="Times New Roman"/>
          <w:color w:val="000000" w:themeColor="text1"/>
          <w:spacing w:val="-4"/>
          <w:sz w:val="24"/>
          <w:szCs w:val="24"/>
        </w:rPr>
        <w:t>g</w:t>
      </w:r>
      <w:r w:rsidRPr="0022394B">
        <w:rPr>
          <w:rFonts w:ascii="Times New Roman" w:hAnsi="Times New Roman" w:cs="Times New Roman"/>
          <w:color w:val="000000" w:themeColor="text1"/>
          <w:spacing w:val="1"/>
          <w:sz w:val="24"/>
          <w:szCs w:val="24"/>
        </w:rPr>
        <w:t>k</w:t>
      </w:r>
      <w:r w:rsidRPr="0022394B">
        <w:rPr>
          <w:rFonts w:ascii="Times New Roman" w:hAnsi="Times New Roman" w:cs="Times New Roman"/>
          <w:color w:val="000000" w:themeColor="text1"/>
          <w:sz w:val="24"/>
          <w:szCs w:val="24"/>
        </w:rPr>
        <w:t>ah</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2"/>
          <w:sz w:val="24"/>
          <w:szCs w:val="24"/>
        </w:rPr>
        <w:t>l</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2"/>
          <w:sz w:val="24"/>
          <w:szCs w:val="24"/>
        </w:rPr>
        <w:t>k</w:t>
      </w:r>
      <w:r w:rsidRPr="0022394B">
        <w:rPr>
          <w:rFonts w:ascii="Times New Roman" w:hAnsi="Times New Roman" w:cs="Times New Roman"/>
          <w:color w:val="000000" w:themeColor="text1"/>
          <w:sz w:val="24"/>
          <w:szCs w:val="24"/>
        </w:rPr>
        <w:t>u</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1"/>
          <w:sz w:val="24"/>
          <w:szCs w:val="24"/>
        </w:rPr>
        <w:t>w</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pacing w:val="-2"/>
          <w:sz w:val="24"/>
          <w:szCs w:val="24"/>
        </w:rPr>
        <w:t>g</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4"/>
          <w:w w:val="101"/>
          <w:sz w:val="24"/>
          <w:szCs w:val="24"/>
        </w:rPr>
        <w:t>y</w:t>
      </w:r>
      <w:r w:rsidRPr="0022394B">
        <w:rPr>
          <w:rFonts w:ascii="Times New Roman" w:hAnsi="Times New Roman" w:cs="Times New Roman"/>
          <w:color w:val="000000" w:themeColor="text1"/>
          <w:spacing w:val="2"/>
          <w:w w:val="101"/>
          <w:sz w:val="24"/>
          <w:szCs w:val="24"/>
        </w:rPr>
        <w:t>a</w:t>
      </w:r>
      <w:r w:rsidRPr="0022394B">
        <w:rPr>
          <w:rFonts w:ascii="Times New Roman" w:hAnsi="Times New Roman" w:cs="Times New Roman"/>
          <w:color w:val="000000" w:themeColor="text1"/>
          <w:spacing w:val="1"/>
          <w:w w:val="101"/>
          <w:sz w:val="24"/>
          <w:szCs w:val="24"/>
        </w:rPr>
        <w:t>n</w:t>
      </w:r>
      <w:r w:rsidRPr="0022394B">
        <w:rPr>
          <w:rFonts w:ascii="Times New Roman" w:hAnsi="Times New Roman" w:cs="Times New Roman"/>
          <w:color w:val="000000" w:themeColor="text1"/>
          <w:w w:val="101"/>
          <w:sz w:val="24"/>
          <w:szCs w:val="24"/>
        </w:rPr>
        <w:t xml:space="preserve">g </w:t>
      </w:r>
      <w:r w:rsidRPr="0022394B">
        <w:rPr>
          <w:rFonts w:ascii="Times New Roman" w:hAnsi="Times New Roman" w:cs="Times New Roman"/>
          <w:color w:val="000000" w:themeColor="text1"/>
          <w:sz w:val="24"/>
          <w:szCs w:val="24"/>
        </w:rPr>
        <w:t>satu seca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 xml:space="preserve">a </w:t>
      </w:r>
      <w:r w:rsidRPr="0022394B">
        <w:rPr>
          <w:rFonts w:ascii="Times New Roman" w:hAnsi="Times New Roman" w:cs="Times New Roman"/>
          <w:color w:val="000000" w:themeColor="text1"/>
          <w:spacing w:val="2"/>
          <w:sz w:val="24"/>
          <w:szCs w:val="24"/>
        </w:rPr>
        <w:t xml:space="preserve"> l</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pacing w:val="-2"/>
          <w:sz w:val="24"/>
          <w:szCs w:val="24"/>
        </w:rPr>
        <w:t>g</w:t>
      </w:r>
      <w:r w:rsidRPr="0022394B">
        <w:rPr>
          <w:rFonts w:ascii="Times New Roman" w:hAnsi="Times New Roman" w:cs="Times New Roman"/>
          <w:color w:val="000000" w:themeColor="text1"/>
          <w:sz w:val="24"/>
          <w:szCs w:val="24"/>
        </w:rPr>
        <w:t>s</w:t>
      </w:r>
      <w:r w:rsidRPr="0022394B">
        <w:rPr>
          <w:rFonts w:ascii="Times New Roman" w:hAnsi="Times New Roman" w:cs="Times New Roman"/>
          <w:color w:val="000000" w:themeColor="text1"/>
          <w:spacing w:val="1"/>
          <w:sz w:val="24"/>
          <w:szCs w:val="24"/>
        </w:rPr>
        <w:t>un</w:t>
      </w:r>
      <w:r w:rsidRPr="0022394B">
        <w:rPr>
          <w:rFonts w:ascii="Times New Roman" w:hAnsi="Times New Roman" w:cs="Times New Roman"/>
          <w:color w:val="000000" w:themeColor="text1"/>
          <w:sz w:val="24"/>
          <w:szCs w:val="24"/>
        </w:rPr>
        <w:t xml:space="preserve">g </w:t>
      </w:r>
      <w:r w:rsidRPr="0022394B">
        <w:rPr>
          <w:rFonts w:ascii="Times New Roman" w:hAnsi="Times New Roman" w:cs="Times New Roman"/>
          <w:color w:val="000000" w:themeColor="text1"/>
          <w:spacing w:val="-2"/>
          <w:sz w:val="24"/>
          <w:szCs w:val="24"/>
        </w:rPr>
        <w:t>m</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2"/>
          <w:sz w:val="24"/>
          <w:szCs w:val="24"/>
        </w:rPr>
        <w:t>m</w:t>
      </w:r>
      <w:r w:rsidRPr="0022394B">
        <w:rPr>
          <w:rFonts w:ascii="Times New Roman" w:hAnsi="Times New Roman" w:cs="Times New Roman"/>
          <w:color w:val="000000" w:themeColor="text1"/>
          <w:spacing w:val="3"/>
          <w:sz w:val="24"/>
          <w:szCs w:val="24"/>
        </w:rPr>
        <w:t>p</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pacing w:val="-2"/>
          <w:sz w:val="24"/>
          <w:szCs w:val="24"/>
        </w:rPr>
        <w:t>g</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pacing w:val="1"/>
          <w:sz w:val="24"/>
          <w:szCs w:val="24"/>
        </w:rPr>
        <w:t>u</w:t>
      </w:r>
      <w:r w:rsidRPr="0022394B">
        <w:rPr>
          <w:rFonts w:ascii="Times New Roman" w:hAnsi="Times New Roman" w:cs="Times New Roman"/>
          <w:color w:val="000000" w:themeColor="text1"/>
          <w:spacing w:val="-2"/>
          <w:sz w:val="24"/>
          <w:szCs w:val="24"/>
        </w:rPr>
        <w:t>h</w:t>
      </w:r>
      <w:r w:rsidRPr="0022394B">
        <w:rPr>
          <w:rFonts w:ascii="Times New Roman" w:hAnsi="Times New Roman" w:cs="Times New Roman"/>
          <w:color w:val="000000" w:themeColor="text1"/>
          <w:sz w:val="24"/>
          <w:szCs w:val="24"/>
        </w:rPr>
        <w:t xml:space="preserve">i </w:t>
      </w:r>
      <w:r w:rsidRPr="0022394B">
        <w:rPr>
          <w:rFonts w:ascii="Times New Roman" w:hAnsi="Times New Roman" w:cs="Times New Roman"/>
          <w:color w:val="000000" w:themeColor="text1"/>
          <w:spacing w:val="2"/>
          <w:sz w:val="24"/>
          <w:szCs w:val="24"/>
        </w:rPr>
        <w:t>w</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pacing w:val="-2"/>
          <w:sz w:val="24"/>
          <w:szCs w:val="24"/>
        </w:rPr>
        <w:t>g</w:t>
      </w:r>
      <w:r w:rsidRPr="0022394B">
        <w:rPr>
          <w:rFonts w:ascii="Times New Roman" w:hAnsi="Times New Roman" w:cs="Times New Roman"/>
          <w:color w:val="000000" w:themeColor="text1"/>
          <w:sz w:val="24"/>
          <w:szCs w:val="24"/>
        </w:rPr>
        <w:t xml:space="preserve">a </w:t>
      </w:r>
      <w:r w:rsidRPr="0022394B">
        <w:rPr>
          <w:rFonts w:ascii="Times New Roman" w:hAnsi="Times New Roman" w:cs="Times New Roman"/>
          <w:color w:val="000000" w:themeColor="text1"/>
          <w:spacing w:val="-4"/>
          <w:sz w:val="24"/>
          <w:szCs w:val="24"/>
        </w:rPr>
        <w:t>y</w:t>
      </w:r>
      <w:r w:rsidRPr="0022394B">
        <w:rPr>
          <w:rFonts w:ascii="Times New Roman" w:hAnsi="Times New Roman" w:cs="Times New Roman"/>
          <w:color w:val="000000" w:themeColor="text1"/>
          <w:spacing w:val="2"/>
          <w:sz w:val="24"/>
          <w:szCs w:val="24"/>
        </w:rPr>
        <w:t>a</w:t>
      </w:r>
      <w:r w:rsidRPr="0022394B">
        <w:rPr>
          <w:rFonts w:ascii="Times New Roman" w:hAnsi="Times New Roman" w:cs="Times New Roman"/>
          <w:color w:val="000000" w:themeColor="text1"/>
          <w:spacing w:val="3"/>
          <w:sz w:val="24"/>
          <w:szCs w:val="24"/>
        </w:rPr>
        <w:t>n</w:t>
      </w:r>
      <w:r w:rsidRPr="0022394B">
        <w:rPr>
          <w:rFonts w:ascii="Times New Roman" w:hAnsi="Times New Roman" w:cs="Times New Roman"/>
          <w:color w:val="000000" w:themeColor="text1"/>
          <w:sz w:val="24"/>
          <w:szCs w:val="24"/>
        </w:rPr>
        <w:t>g lain seca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a ti</w:t>
      </w:r>
      <w:r w:rsidRPr="0022394B">
        <w:rPr>
          <w:rFonts w:ascii="Times New Roman" w:hAnsi="Times New Roman" w:cs="Times New Roman"/>
          <w:color w:val="000000" w:themeColor="text1"/>
          <w:spacing w:val="-2"/>
          <w:sz w:val="24"/>
          <w:szCs w:val="24"/>
        </w:rPr>
        <w:t>m</w:t>
      </w:r>
      <w:r w:rsidRPr="0022394B">
        <w:rPr>
          <w:rFonts w:ascii="Times New Roman" w:hAnsi="Times New Roman" w:cs="Times New Roman"/>
          <w:color w:val="000000" w:themeColor="text1"/>
          <w:spacing w:val="3"/>
          <w:sz w:val="24"/>
          <w:szCs w:val="24"/>
        </w:rPr>
        <w:t>b</w:t>
      </w:r>
      <w:r w:rsidRPr="0022394B">
        <w:rPr>
          <w:rFonts w:ascii="Times New Roman" w:hAnsi="Times New Roman" w:cs="Times New Roman"/>
          <w:color w:val="000000" w:themeColor="text1"/>
          <w:sz w:val="24"/>
          <w:szCs w:val="24"/>
        </w:rPr>
        <w:t xml:space="preserve">al </w:t>
      </w:r>
      <w:r w:rsidRPr="0022394B">
        <w:rPr>
          <w:rFonts w:ascii="Times New Roman" w:hAnsi="Times New Roman" w:cs="Times New Roman"/>
          <w:color w:val="000000" w:themeColor="text1"/>
          <w:spacing w:val="-2"/>
          <w:sz w:val="24"/>
          <w:szCs w:val="24"/>
        </w:rPr>
        <w:t>b</w:t>
      </w:r>
      <w:r w:rsidRPr="0022394B">
        <w:rPr>
          <w:rFonts w:ascii="Times New Roman" w:hAnsi="Times New Roman" w:cs="Times New Roman"/>
          <w:color w:val="000000" w:themeColor="text1"/>
          <w:spacing w:val="2"/>
          <w:sz w:val="24"/>
          <w:szCs w:val="24"/>
        </w:rPr>
        <w:t>a</w:t>
      </w:r>
      <w:r w:rsidRPr="0022394B">
        <w:rPr>
          <w:rFonts w:ascii="Times New Roman" w:hAnsi="Times New Roman" w:cs="Times New Roman"/>
          <w:color w:val="000000" w:themeColor="text1"/>
          <w:sz w:val="24"/>
          <w:szCs w:val="24"/>
        </w:rPr>
        <w:t>li</w:t>
      </w:r>
      <w:r w:rsidRPr="0022394B">
        <w:rPr>
          <w:rFonts w:ascii="Times New Roman" w:hAnsi="Times New Roman" w:cs="Times New Roman"/>
          <w:color w:val="000000" w:themeColor="text1"/>
          <w:spacing w:val="-2"/>
          <w:sz w:val="24"/>
          <w:szCs w:val="24"/>
        </w:rPr>
        <w:t>k</w:t>
      </w:r>
      <w:r w:rsidRPr="0022394B">
        <w:rPr>
          <w:rFonts w:ascii="Times New Roman" w:hAnsi="Times New Roman" w:cs="Times New Roman"/>
          <w:color w:val="000000" w:themeColor="text1"/>
          <w:spacing w:val="2"/>
          <w:sz w:val="24"/>
          <w:szCs w:val="24"/>
        </w:rPr>
        <w:t>.</w:t>
      </w:r>
      <w:r w:rsidRPr="0022394B">
        <w:rPr>
          <w:rFonts w:ascii="Times New Roman" w:hAnsi="Times New Roman" w:cs="Times New Roman"/>
          <w:color w:val="000000" w:themeColor="text1"/>
          <w:spacing w:val="2"/>
          <w:sz w:val="24"/>
          <w:szCs w:val="24"/>
          <w:lang w:val="en-US"/>
        </w:rPr>
        <w:t xml:space="preserve"> </w:t>
      </w:r>
      <w:r w:rsidRPr="0022394B">
        <w:rPr>
          <w:rFonts w:ascii="Times New Roman" w:hAnsi="Times New Roman" w:cs="Times New Roman"/>
          <w:color w:val="000000" w:themeColor="text1"/>
          <w:spacing w:val="-1"/>
          <w:w w:val="101"/>
          <w:sz w:val="24"/>
          <w:szCs w:val="24"/>
        </w:rPr>
        <w:t>D</w:t>
      </w:r>
      <w:r w:rsidRPr="0022394B">
        <w:rPr>
          <w:rFonts w:ascii="Times New Roman" w:hAnsi="Times New Roman" w:cs="Times New Roman"/>
          <w:color w:val="000000" w:themeColor="text1"/>
          <w:w w:val="101"/>
          <w:sz w:val="24"/>
          <w:szCs w:val="24"/>
        </w:rPr>
        <w:t>i</w:t>
      </w:r>
      <w:r w:rsidRPr="0022394B">
        <w:rPr>
          <w:rFonts w:ascii="Times New Roman" w:hAnsi="Times New Roman" w:cs="Times New Roman"/>
          <w:color w:val="000000" w:themeColor="text1"/>
          <w:spacing w:val="1"/>
          <w:w w:val="101"/>
          <w:sz w:val="24"/>
          <w:szCs w:val="24"/>
        </w:rPr>
        <w:t>n</w:t>
      </w:r>
      <w:r w:rsidRPr="0022394B">
        <w:rPr>
          <w:rFonts w:ascii="Times New Roman" w:hAnsi="Times New Roman" w:cs="Times New Roman"/>
          <w:color w:val="000000" w:themeColor="text1"/>
          <w:w w:val="101"/>
          <w:sz w:val="24"/>
          <w:szCs w:val="24"/>
        </w:rPr>
        <w:t>a</w:t>
      </w:r>
      <w:r w:rsidRPr="0022394B">
        <w:rPr>
          <w:rFonts w:ascii="Times New Roman" w:hAnsi="Times New Roman" w:cs="Times New Roman"/>
          <w:color w:val="000000" w:themeColor="text1"/>
          <w:spacing w:val="-2"/>
          <w:w w:val="101"/>
          <w:sz w:val="24"/>
          <w:szCs w:val="24"/>
        </w:rPr>
        <w:t>m</w:t>
      </w:r>
      <w:r w:rsidRPr="0022394B">
        <w:rPr>
          <w:rFonts w:ascii="Times New Roman" w:hAnsi="Times New Roman" w:cs="Times New Roman"/>
          <w:color w:val="000000" w:themeColor="text1"/>
          <w:spacing w:val="5"/>
          <w:w w:val="101"/>
          <w:sz w:val="24"/>
          <w:szCs w:val="24"/>
        </w:rPr>
        <w:t>i</w:t>
      </w:r>
      <w:r w:rsidRPr="0022394B">
        <w:rPr>
          <w:rFonts w:ascii="Times New Roman" w:hAnsi="Times New Roman" w:cs="Times New Roman"/>
          <w:color w:val="000000" w:themeColor="text1"/>
          <w:spacing w:val="-4"/>
          <w:w w:val="101"/>
          <w:sz w:val="24"/>
          <w:szCs w:val="24"/>
        </w:rPr>
        <w:t>k</w:t>
      </w:r>
      <w:r w:rsidRPr="0022394B">
        <w:rPr>
          <w:rFonts w:ascii="Times New Roman" w:hAnsi="Times New Roman" w:cs="Times New Roman"/>
          <w:color w:val="000000" w:themeColor="text1"/>
          <w:w w:val="101"/>
          <w:sz w:val="24"/>
          <w:szCs w:val="24"/>
        </w:rPr>
        <w:t xml:space="preserve">a </w:t>
      </w:r>
      <w:r w:rsidRPr="0022394B">
        <w:rPr>
          <w:rFonts w:ascii="Times New Roman" w:hAnsi="Times New Roman" w:cs="Times New Roman"/>
          <w:color w:val="000000" w:themeColor="text1"/>
          <w:spacing w:val="1"/>
          <w:sz w:val="24"/>
          <w:szCs w:val="24"/>
        </w:rPr>
        <w:t>b</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pacing w:val="-3"/>
          <w:sz w:val="24"/>
          <w:szCs w:val="24"/>
        </w:rPr>
        <w:t>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ti</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3"/>
          <w:sz w:val="24"/>
          <w:szCs w:val="24"/>
        </w:rPr>
        <w:t>d</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3"/>
          <w:sz w:val="24"/>
          <w:szCs w:val="24"/>
        </w:rPr>
        <w:t>n</w:t>
      </w:r>
      <w:r w:rsidRPr="0022394B">
        <w:rPr>
          <w:rFonts w:ascii="Times New Roman" w:hAnsi="Times New Roman" w:cs="Times New Roman"/>
          <w:color w:val="000000" w:themeColor="text1"/>
          <w:spacing w:val="-4"/>
          <w:sz w:val="24"/>
          <w:szCs w:val="24"/>
        </w:rPr>
        <w:t>y</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i</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z w:val="24"/>
          <w:szCs w:val="24"/>
        </w:rPr>
        <w:t>te</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pacing w:val="2"/>
          <w:sz w:val="24"/>
          <w:szCs w:val="24"/>
        </w:rPr>
        <w:t>a</w:t>
      </w:r>
      <w:r w:rsidRPr="0022394B">
        <w:rPr>
          <w:rFonts w:ascii="Times New Roman" w:hAnsi="Times New Roman" w:cs="Times New Roman"/>
          <w:color w:val="000000" w:themeColor="text1"/>
          <w:spacing w:val="-4"/>
          <w:sz w:val="24"/>
          <w:szCs w:val="24"/>
        </w:rPr>
        <w:t>k</w:t>
      </w:r>
      <w:r w:rsidRPr="0022394B">
        <w:rPr>
          <w:rFonts w:ascii="Times New Roman" w:hAnsi="Times New Roman" w:cs="Times New Roman"/>
          <w:color w:val="000000" w:themeColor="text1"/>
          <w:sz w:val="24"/>
          <w:szCs w:val="24"/>
        </w:rPr>
        <w:t>si</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2"/>
          <w:sz w:val="24"/>
          <w:szCs w:val="24"/>
        </w:rPr>
        <w:t>d</w:t>
      </w:r>
      <w:r w:rsidRPr="0022394B">
        <w:rPr>
          <w:rFonts w:ascii="Times New Roman" w:hAnsi="Times New Roman" w:cs="Times New Roman"/>
          <w:color w:val="000000" w:themeColor="text1"/>
          <w:sz w:val="24"/>
          <w:szCs w:val="24"/>
        </w:rPr>
        <w:t>an</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i</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z w:val="24"/>
          <w:szCs w:val="24"/>
        </w:rPr>
        <w:t>te</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pacing w:val="1"/>
          <w:sz w:val="24"/>
          <w:szCs w:val="24"/>
        </w:rPr>
        <w:t>d</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2"/>
          <w:sz w:val="24"/>
          <w:szCs w:val="24"/>
        </w:rPr>
        <w:t>p</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1"/>
          <w:sz w:val="24"/>
          <w:szCs w:val="24"/>
        </w:rPr>
        <w:t>nd</w:t>
      </w:r>
      <w:r w:rsidRPr="0022394B">
        <w:rPr>
          <w:rFonts w:ascii="Times New Roman" w:hAnsi="Times New Roman" w:cs="Times New Roman"/>
          <w:color w:val="000000" w:themeColor="text1"/>
          <w:sz w:val="24"/>
          <w:szCs w:val="24"/>
        </w:rPr>
        <w:t>e</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z w:val="24"/>
          <w:szCs w:val="24"/>
        </w:rPr>
        <w:t>si</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z w:val="24"/>
          <w:szCs w:val="24"/>
        </w:rPr>
        <w:t>t</w:t>
      </w:r>
      <w:r w:rsidRPr="0022394B">
        <w:rPr>
          <w:rFonts w:ascii="Times New Roman" w:hAnsi="Times New Roman" w:cs="Times New Roman"/>
          <w:color w:val="000000" w:themeColor="text1"/>
          <w:spacing w:val="2"/>
          <w:sz w:val="24"/>
          <w:szCs w:val="24"/>
        </w:rPr>
        <w:t>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ng</w:t>
      </w:r>
      <w:r w:rsidRPr="0022394B">
        <w:rPr>
          <w:rFonts w:ascii="Times New Roman" w:hAnsi="Times New Roman" w:cs="Times New Roman"/>
          <w:color w:val="000000" w:themeColor="text1"/>
          <w:spacing w:val="-2"/>
          <w:sz w:val="24"/>
          <w:szCs w:val="24"/>
        </w:rPr>
        <w:t>go</w:t>
      </w:r>
      <w:r w:rsidRPr="0022394B">
        <w:rPr>
          <w:rFonts w:ascii="Times New Roman" w:hAnsi="Times New Roman" w:cs="Times New Roman"/>
          <w:color w:val="000000" w:themeColor="text1"/>
          <w:spacing w:val="2"/>
          <w:sz w:val="24"/>
          <w:szCs w:val="24"/>
        </w:rPr>
        <w:t>t</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4"/>
          <w:sz w:val="24"/>
          <w:szCs w:val="24"/>
        </w:rPr>
        <w:t>k</w:t>
      </w:r>
      <w:r w:rsidRPr="0022394B">
        <w:rPr>
          <w:rFonts w:ascii="Times New Roman" w:hAnsi="Times New Roman" w:cs="Times New Roman"/>
          <w:color w:val="000000" w:themeColor="text1"/>
          <w:sz w:val="24"/>
          <w:szCs w:val="24"/>
        </w:rPr>
        <w:t>el</w:t>
      </w:r>
      <w:r w:rsidRPr="0022394B">
        <w:rPr>
          <w:rFonts w:ascii="Times New Roman" w:hAnsi="Times New Roman" w:cs="Times New Roman"/>
          <w:color w:val="000000" w:themeColor="text1"/>
          <w:spacing w:val="3"/>
          <w:sz w:val="24"/>
          <w:szCs w:val="24"/>
        </w:rPr>
        <w:t>o</w:t>
      </w:r>
      <w:r w:rsidRPr="0022394B">
        <w:rPr>
          <w:rFonts w:ascii="Times New Roman" w:hAnsi="Times New Roman" w:cs="Times New Roman"/>
          <w:color w:val="000000" w:themeColor="text1"/>
          <w:spacing w:val="-2"/>
          <w:sz w:val="24"/>
          <w:szCs w:val="24"/>
        </w:rPr>
        <w:t>m</w:t>
      </w:r>
      <w:r w:rsidRPr="0022394B">
        <w:rPr>
          <w:rFonts w:ascii="Times New Roman" w:hAnsi="Times New Roman" w:cs="Times New Roman"/>
          <w:color w:val="000000" w:themeColor="text1"/>
          <w:spacing w:val="1"/>
          <w:sz w:val="24"/>
          <w:szCs w:val="24"/>
        </w:rPr>
        <w:t>po</w:t>
      </w:r>
      <w:r w:rsidRPr="0022394B">
        <w:rPr>
          <w:rFonts w:ascii="Times New Roman" w:hAnsi="Times New Roman" w:cs="Times New Roman"/>
          <w:color w:val="000000" w:themeColor="text1"/>
          <w:sz w:val="24"/>
          <w:szCs w:val="24"/>
        </w:rPr>
        <w:t>k</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4"/>
          <w:sz w:val="24"/>
          <w:szCs w:val="24"/>
        </w:rPr>
        <w:t>y</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3"/>
          <w:sz w:val="24"/>
          <w:szCs w:val="24"/>
        </w:rPr>
        <w:t>n</w:t>
      </w:r>
      <w:r w:rsidRPr="0022394B">
        <w:rPr>
          <w:rFonts w:ascii="Times New Roman" w:hAnsi="Times New Roman" w:cs="Times New Roman"/>
          <w:color w:val="000000" w:themeColor="text1"/>
          <w:sz w:val="24"/>
          <w:szCs w:val="24"/>
        </w:rPr>
        <w:t>g satu</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2"/>
          <w:w w:val="101"/>
          <w:sz w:val="24"/>
          <w:szCs w:val="24"/>
        </w:rPr>
        <w:t>d</w:t>
      </w:r>
      <w:r w:rsidRPr="0022394B">
        <w:rPr>
          <w:rFonts w:ascii="Times New Roman" w:hAnsi="Times New Roman" w:cs="Times New Roman"/>
          <w:color w:val="000000" w:themeColor="text1"/>
          <w:w w:val="101"/>
          <w:sz w:val="24"/>
          <w:szCs w:val="24"/>
        </w:rPr>
        <w:t>e</w:t>
      </w:r>
      <w:r w:rsidRPr="0022394B">
        <w:rPr>
          <w:rFonts w:ascii="Times New Roman" w:hAnsi="Times New Roman" w:cs="Times New Roman"/>
          <w:color w:val="000000" w:themeColor="text1"/>
          <w:spacing w:val="3"/>
          <w:w w:val="101"/>
          <w:sz w:val="24"/>
          <w:szCs w:val="24"/>
        </w:rPr>
        <w:t>n</w:t>
      </w:r>
      <w:r w:rsidRPr="0022394B">
        <w:rPr>
          <w:rFonts w:ascii="Times New Roman" w:hAnsi="Times New Roman" w:cs="Times New Roman"/>
          <w:color w:val="000000" w:themeColor="text1"/>
          <w:spacing w:val="-2"/>
          <w:w w:val="101"/>
          <w:sz w:val="24"/>
          <w:szCs w:val="24"/>
        </w:rPr>
        <w:t>g</w:t>
      </w:r>
      <w:r w:rsidRPr="0022394B">
        <w:rPr>
          <w:rFonts w:ascii="Times New Roman" w:hAnsi="Times New Roman" w:cs="Times New Roman"/>
          <w:color w:val="000000" w:themeColor="text1"/>
          <w:w w:val="101"/>
          <w:sz w:val="24"/>
          <w:szCs w:val="24"/>
        </w:rPr>
        <w:t xml:space="preserve">an </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n</w:t>
      </w:r>
      <w:r w:rsidRPr="0022394B">
        <w:rPr>
          <w:rFonts w:ascii="Times New Roman" w:hAnsi="Times New Roman" w:cs="Times New Roman"/>
          <w:color w:val="000000" w:themeColor="text1"/>
          <w:spacing w:val="-2"/>
          <w:sz w:val="24"/>
          <w:szCs w:val="24"/>
        </w:rPr>
        <w:t>gg</w:t>
      </w:r>
      <w:r w:rsidRPr="0022394B">
        <w:rPr>
          <w:rFonts w:ascii="Times New Roman" w:hAnsi="Times New Roman" w:cs="Times New Roman"/>
          <w:color w:val="000000" w:themeColor="text1"/>
          <w:spacing w:val="1"/>
          <w:sz w:val="24"/>
          <w:szCs w:val="24"/>
        </w:rPr>
        <w:t>o</w:t>
      </w:r>
      <w:r w:rsidRPr="0022394B">
        <w:rPr>
          <w:rFonts w:ascii="Times New Roman" w:hAnsi="Times New Roman" w:cs="Times New Roman"/>
          <w:color w:val="000000" w:themeColor="text1"/>
          <w:spacing w:val="2"/>
          <w:sz w:val="24"/>
          <w:szCs w:val="24"/>
        </w:rPr>
        <w:t>t</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4"/>
          <w:sz w:val="24"/>
          <w:szCs w:val="24"/>
        </w:rPr>
        <w:t>k</w:t>
      </w:r>
      <w:r w:rsidRPr="0022394B">
        <w:rPr>
          <w:rFonts w:ascii="Times New Roman" w:hAnsi="Times New Roman" w:cs="Times New Roman"/>
          <w:color w:val="000000" w:themeColor="text1"/>
          <w:sz w:val="24"/>
          <w:szCs w:val="24"/>
        </w:rPr>
        <w:t>el</w:t>
      </w:r>
      <w:r w:rsidRPr="0022394B">
        <w:rPr>
          <w:rFonts w:ascii="Times New Roman" w:hAnsi="Times New Roman" w:cs="Times New Roman"/>
          <w:color w:val="000000" w:themeColor="text1"/>
          <w:spacing w:val="3"/>
          <w:sz w:val="24"/>
          <w:szCs w:val="24"/>
        </w:rPr>
        <w:t>o</w:t>
      </w:r>
      <w:r w:rsidRPr="0022394B">
        <w:rPr>
          <w:rFonts w:ascii="Times New Roman" w:hAnsi="Times New Roman" w:cs="Times New Roman"/>
          <w:color w:val="000000" w:themeColor="text1"/>
          <w:spacing w:val="-2"/>
          <w:sz w:val="24"/>
          <w:szCs w:val="24"/>
        </w:rPr>
        <w:t>m</w:t>
      </w:r>
      <w:r w:rsidRPr="0022394B">
        <w:rPr>
          <w:rFonts w:ascii="Times New Roman" w:hAnsi="Times New Roman" w:cs="Times New Roman"/>
          <w:color w:val="000000" w:themeColor="text1"/>
          <w:spacing w:val="1"/>
          <w:sz w:val="24"/>
          <w:szCs w:val="24"/>
        </w:rPr>
        <w:t>po</w:t>
      </w:r>
      <w:r w:rsidRPr="0022394B">
        <w:rPr>
          <w:rFonts w:ascii="Times New Roman" w:hAnsi="Times New Roman" w:cs="Times New Roman"/>
          <w:color w:val="000000" w:themeColor="text1"/>
          <w:sz w:val="24"/>
          <w:szCs w:val="24"/>
        </w:rPr>
        <w:t>k</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s</w:t>
      </w:r>
      <w:r w:rsidRPr="0022394B">
        <w:rPr>
          <w:rFonts w:ascii="Times New Roman" w:hAnsi="Times New Roman" w:cs="Times New Roman"/>
          <w:color w:val="000000" w:themeColor="text1"/>
          <w:spacing w:val="2"/>
          <w:sz w:val="24"/>
          <w:szCs w:val="24"/>
        </w:rPr>
        <w:t>e</w:t>
      </w:r>
      <w:r w:rsidRPr="0022394B">
        <w:rPr>
          <w:rFonts w:ascii="Times New Roman" w:hAnsi="Times New Roman" w:cs="Times New Roman"/>
          <w:color w:val="000000" w:themeColor="text1"/>
          <w:sz w:val="24"/>
          <w:szCs w:val="24"/>
        </w:rPr>
        <w:t>ca</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4"/>
          <w:sz w:val="24"/>
          <w:szCs w:val="24"/>
        </w:rPr>
        <w:t>k</w:t>
      </w:r>
      <w:r w:rsidRPr="0022394B">
        <w:rPr>
          <w:rFonts w:ascii="Times New Roman" w:hAnsi="Times New Roman" w:cs="Times New Roman"/>
          <w:color w:val="000000" w:themeColor="text1"/>
          <w:sz w:val="24"/>
          <w:szCs w:val="24"/>
        </w:rPr>
        <w:t>esel</w:t>
      </w:r>
      <w:r w:rsidRPr="0022394B">
        <w:rPr>
          <w:rFonts w:ascii="Times New Roman" w:hAnsi="Times New Roman" w:cs="Times New Roman"/>
          <w:color w:val="000000" w:themeColor="text1"/>
          <w:spacing w:val="1"/>
          <w:sz w:val="24"/>
          <w:szCs w:val="24"/>
        </w:rPr>
        <w:t>u</w:t>
      </w:r>
      <w:r w:rsidRPr="0022394B">
        <w:rPr>
          <w:rFonts w:ascii="Times New Roman" w:hAnsi="Times New Roman" w:cs="Times New Roman"/>
          <w:color w:val="000000" w:themeColor="text1"/>
          <w:spacing w:val="-1"/>
          <w:sz w:val="24"/>
          <w:szCs w:val="24"/>
        </w:rPr>
        <w:t>r</w:t>
      </w:r>
      <w:r w:rsidRPr="0022394B">
        <w:rPr>
          <w:rFonts w:ascii="Times New Roman" w:hAnsi="Times New Roman" w:cs="Times New Roman"/>
          <w:color w:val="000000" w:themeColor="text1"/>
          <w:spacing w:val="1"/>
          <w:sz w:val="24"/>
          <w:szCs w:val="24"/>
        </w:rPr>
        <w:t>uh</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1"/>
          <w:sz w:val="24"/>
          <w:szCs w:val="24"/>
        </w:rPr>
        <w:t>n (</w:t>
      </w:r>
      <w:r w:rsidRPr="0022394B">
        <w:rPr>
          <w:rFonts w:ascii="Times New Roman" w:hAnsi="Times New Roman" w:cs="Times New Roman"/>
          <w:color w:val="000000" w:themeColor="text1"/>
          <w:spacing w:val="2"/>
          <w:sz w:val="24"/>
          <w:szCs w:val="24"/>
        </w:rPr>
        <w:t>S</w:t>
      </w:r>
      <w:r w:rsidRPr="0022394B">
        <w:rPr>
          <w:rFonts w:ascii="Times New Roman" w:hAnsi="Times New Roman" w:cs="Times New Roman"/>
          <w:color w:val="000000" w:themeColor="text1"/>
          <w:sz w:val="24"/>
          <w:szCs w:val="24"/>
        </w:rPr>
        <w:t>a</w:t>
      </w:r>
      <w:r w:rsidRPr="0022394B">
        <w:rPr>
          <w:rFonts w:ascii="Times New Roman" w:hAnsi="Times New Roman" w:cs="Times New Roman"/>
          <w:color w:val="000000" w:themeColor="text1"/>
          <w:spacing w:val="-2"/>
          <w:sz w:val="24"/>
          <w:szCs w:val="24"/>
        </w:rPr>
        <w:t>n</w:t>
      </w:r>
      <w:r w:rsidRPr="0022394B">
        <w:rPr>
          <w:rFonts w:ascii="Times New Roman" w:hAnsi="Times New Roman" w:cs="Times New Roman"/>
          <w:color w:val="000000" w:themeColor="text1"/>
          <w:spacing w:val="2"/>
          <w:sz w:val="24"/>
          <w:szCs w:val="24"/>
        </w:rPr>
        <w:t>t</w:t>
      </w:r>
      <w:r w:rsidRPr="0022394B">
        <w:rPr>
          <w:rFonts w:ascii="Times New Roman" w:hAnsi="Times New Roman" w:cs="Times New Roman"/>
          <w:color w:val="000000" w:themeColor="text1"/>
          <w:spacing w:val="-2"/>
          <w:sz w:val="24"/>
          <w:szCs w:val="24"/>
        </w:rPr>
        <w:t>o</w:t>
      </w:r>
      <w:r w:rsidRPr="0022394B">
        <w:rPr>
          <w:rFonts w:ascii="Times New Roman" w:hAnsi="Times New Roman" w:cs="Times New Roman"/>
          <w:color w:val="000000" w:themeColor="text1"/>
          <w:sz w:val="24"/>
          <w:szCs w:val="24"/>
        </w:rPr>
        <w:t>so</w:t>
      </w:r>
      <w:r w:rsidRPr="0022394B">
        <w:rPr>
          <w:rFonts w:ascii="Times New Roman" w:hAnsi="Times New Roman" w:cs="Times New Roman"/>
          <w:color w:val="000000" w:themeColor="text1"/>
          <w:spacing w:val="44"/>
          <w:sz w:val="24"/>
          <w:szCs w:val="24"/>
        </w:rPr>
        <w:t xml:space="preserve">, </w:t>
      </w:r>
      <w:r w:rsidRPr="0022394B">
        <w:rPr>
          <w:rFonts w:ascii="Times New Roman" w:hAnsi="Times New Roman" w:cs="Times New Roman"/>
          <w:color w:val="000000" w:themeColor="text1"/>
          <w:spacing w:val="1"/>
          <w:sz w:val="24"/>
          <w:szCs w:val="24"/>
        </w:rPr>
        <w:t>2</w:t>
      </w:r>
      <w:r w:rsidRPr="0022394B">
        <w:rPr>
          <w:rFonts w:ascii="Times New Roman" w:hAnsi="Times New Roman" w:cs="Times New Roman"/>
          <w:color w:val="000000" w:themeColor="text1"/>
          <w:spacing w:val="-2"/>
          <w:sz w:val="24"/>
          <w:szCs w:val="24"/>
        </w:rPr>
        <w:t>0</w:t>
      </w:r>
      <w:r w:rsidRPr="0022394B">
        <w:rPr>
          <w:rFonts w:ascii="Times New Roman" w:hAnsi="Times New Roman" w:cs="Times New Roman"/>
          <w:color w:val="000000" w:themeColor="text1"/>
          <w:spacing w:val="1"/>
          <w:sz w:val="24"/>
          <w:szCs w:val="24"/>
        </w:rPr>
        <w:t>04</w:t>
      </w:r>
      <w:r w:rsidRPr="0022394B">
        <w:rPr>
          <w:rFonts w:ascii="Times New Roman" w:hAnsi="Times New Roman" w:cs="Times New Roman"/>
          <w:color w:val="000000" w:themeColor="text1"/>
          <w:sz w:val="24"/>
          <w:szCs w:val="24"/>
        </w:rPr>
        <w:t>:</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pacing w:val="-2"/>
          <w:sz w:val="24"/>
          <w:szCs w:val="24"/>
        </w:rPr>
        <w:t>5</w:t>
      </w:r>
      <w:r w:rsidRPr="0022394B">
        <w:rPr>
          <w:rFonts w:ascii="Times New Roman" w:hAnsi="Times New Roman" w:cs="Times New Roman"/>
          <w:color w:val="000000" w:themeColor="text1"/>
          <w:spacing w:val="1"/>
          <w:sz w:val="24"/>
          <w:szCs w:val="24"/>
        </w:rPr>
        <w:t xml:space="preserve">). </w:t>
      </w:r>
    </w:p>
    <w:p w:rsidR="0022394B" w:rsidRPr="0022394B" w:rsidRDefault="0022394B" w:rsidP="0022394B">
      <w:pPr>
        <w:widowControl w:val="0"/>
        <w:autoSpaceDE w:val="0"/>
        <w:autoSpaceDN w:val="0"/>
        <w:adjustRightInd w:val="0"/>
        <w:spacing w:line="480" w:lineRule="auto"/>
        <w:ind w:left="0" w:right="-1" w:firstLine="709"/>
        <w:rPr>
          <w:rFonts w:ascii="Times New Roman" w:hAnsi="Times New Roman" w:cs="Times New Roman"/>
          <w:color w:val="000000" w:themeColor="text1"/>
          <w:spacing w:val="1"/>
          <w:sz w:val="24"/>
          <w:szCs w:val="24"/>
          <w:lang w:val="en-US"/>
        </w:rPr>
      </w:pPr>
      <w:r w:rsidRPr="0022394B">
        <w:rPr>
          <w:rFonts w:ascii="Times New Roman" w:hAnsi="Times New Roman" w:cs="Times New Roman"/>
          <w:color w:val="000000" w:themeColor="text1"/>
          <w:sz w:val="24"/>
          <w:szCs w:val="24"/>
        </w:rPr>
        <w:t xml:space="preserve">Menurut Kamus Besar Bahasa Indonesia (KBBI, 2007), dinamika </w:t>
      </w:r>
      <w:r w:rsidRPr="0022394B">
        <w:rPr>
          <w:rFonts w:ascii="Times New Roman" w:hAnsi="Times New Roman" w:cs="Times New Roman"/>
          <w:color w:val="000000" w:themeColor="text1"/>
          <w:sz w:val="24"/>
          <w:szCs w:val="24"/>
        </w:rPr>
        <w:lastRenderedPageBreak/>
        <w:t xml:space="preserve">mengandung pengertian dinamis, (selalu berubah-ubah, pen...), 1) </w:t>
      </w:r>
      <w:r w:rsidRPr="0022394B">
        <w:rPr>
          <w:rFonts w:ascii="Times New Roman" w:hAnsi="Times New Roman" w:cs="Times New Roman"/>
          <w:i/>
          <w:color w:val="000000" w:themeColor="text1"/>
          <w:sz w:val="24"/>
          <w:szCs w:val="24"/>
        </w:rPr>
        <w:t>fis</w:t>
      </w:r>
      <w:r w:rsidRPr="0022394B">
        <w:rPr>
          <w:rFonts w:ascii="Times New Roman" w:hAnsi="Times New Roman" w:cs="Times New Roman"/>
          <w:color w:val="000000" w:themeColor="text1"/>
          <w:sz w:val="24"/>
          <w:szCs w:val="24"/>
        </w:rPr>
        <w:t xml:space="preserve"> bagian ilmu fisika yang berhubungan dengan benda yang bergerak dan tenaga yang menggerakkan; 2) gerak (dari dalam); tenaga yang menggerakkan; semangat. Berdasarkan defenisi tersebut, dapat disimpulkan bahwa </w:t>
      </w:r>
      <w:r w:rsidRPr="0022394B">
        <w:rPr>
          <w:rFonts w:ascii="Times New Roman" w:eastAsia="Times New Roman" w:hAnsi="Times New Roman" w:cs="Times New Roman"/>
          <w:color w:val="000000" w:themeColor="text1"/>
          <w:sz w:val="24"/>
          <w:szCs w:val="24"/>
          <w:lang w:eastAsia="id-ID"/>
        </w:rPr>
        <w:t xml:space="preserve">dinamika adalah sesuatu yang mengandung arti tenaga kekuatan, selalu bergerak, berkembang dan dapat menyesuaikan diri secara memadai terhadap keadaan dan fenomena yang ada. </w:t>
      </w:r>
    </w:p>
    <w:p w:rsidR="0022394B" w:rsidRDefault="0022394B" w:rsidP="0022394B">
      <w:pPr>
        <w:widowControl w:val="0"/>
        <w:autoSpaceDE w:val="0"/>
        <w:autoSpaceDN w:val="0"/>
        <w:adjustRightInd w:val="0"/>
        <w:spacing w:line="480" w:lineRule="auto"/>
        <w:ind w:left="0" w:firstLine="709"/>
        <w:rPr>
          <w:rFonts w:ascii="Times New Roman" w:hAnsi="Times New Roman" w:cs="Times New Roman"/>
          <w:color w:val="000000" w:themeColor="text1"/>
          <w:sz w:val="24"/>
          <w:szCs w:val="24"/>
          <w:lang w:val="en-US"/>
        </w:rPr>
      </w:pPr>
      <w:r w:rsidRPr="0022394B">
        <w:rPr>
          <w:rFonts w:ascii="Times New Roman" w:hAnsi="Times New Roman" w:cs="Times New Roman"/>
          <w:color w:val="000000" w:themeColor="text1"/>
          <w:sz w:val="24"/>
          <w:szCs w:val="24"/>
        </w:rPr>
        <w:t xml:space="preserve">Menurut istilah Pierre Bourdeu, dinamika tersebut mencerminkan sebuah struktur yang menstrukturkan dan struktur yang distrukturkan. Maksudnya, ada sebuah struktur yang mengalami proses </w:t>
      </w:r>
      <w:r w:rsidRPr="0022394B">
        <w:rPr>
          <w:rFonts w:ascii="Times New Roman" w:hAnsi="Times New Roman" w:cs="Times New Roman"/>
          <w:i/>
          <w:color w:val="000000" w:themeColor="text1"/>
          <w:sz w:val="24"/>
          <w:szCs w:val="24"/>
        </w:rPr>
        <w:t xml:space="preserve">in </w:t>
      </w:r>
      <w:r w:rsidRPr="0022394B">
        <w:rPr>
          <w:rFonts w:ascii="Times New Roman" w:hAnsi="Times New Roman" w:cs="Times New Roman"/>
          <w:color w:val="000000" w:themeColor="text1"/>
          <w:sz w:val="24"/>
          <w:szCs w:val="24"/>
        </w:rPr>
        <w:t xml:space="preserve">dan </w:t>
      </w:r>
      <w:r w:rsidRPr="0022394B">
        <w:rPr>
          <w:rFonts w:ascii="Times New Roman" w:hAnsi="Times New Roman" w:cs="Times New Roman"/>
          <w:i/>
          <w:color w:val="000000" w:themeColor="text1"/>
          <w:sz w:val="24"/>
          <w:szCs w:val="24"/>
        </w:rPr>
        <w:t xml:space="preserve">out </w:t>
      </w:r>
      <w:r w:rsidRPr="0022394B">
        <w:rPr>
          <w:rFonts w:ascii="Times New Roman" w:hAnsi="Times New Roman" w:cs="Times New Roman"/>
          <w:color w:val="000000" w:themeColor="text1"/>
          <w:sz w:val="24"/>
          <w:szCs w:val="24"/>
        </w:rPr>
        <w:t xml:space="preserve">secara simultan yang menyebabkan struktur tersebut berada pada posisi yang tidak stagnan. Proses semacam ini oleh antropolog George Balandier, dalam </w:t>
      </w:r>
      <w:r w:rsidRPr="0022394B">
        <w:rPr>
          <w:rFonts w:ascii="Times New Roman" w:hAnsi="Times New Roman" w:cs="Times New Roman"/>
          <w:i/>
          <w:color w:val="000000" w:themeColor="text1"/>
          <w:sz w:val="24"/>
          <w:szCs w:val="24"/>
        </w:rPr>
        <w:t xml:space="preserve">Antropologi Politique, </w:t>
      </w:r>
      <w:r w:rsidRPr="0022394B">
        <w:rPr>
          <w:rFonts w:ascii="Times New Roman" w:hAnsi="Times New Roman" w:cs="Times New Roman"/>
          <w:color w:val="000000" w:themeColor="text1"/>
          <w:sz w:val="24"/>
          <w:szCs w:val="24"/>
        </w:rPr>
        <w:t>mewujud dalam internalisasi dan eksternalisasi yang menyebabkan terjadinya dinamika tersebut (Abdullah, Wening dan Hasse, 2009: 1).</w:t>
      </w:r>
    </w:p>
    <w:p w:rsidR="0022394B" w:rsidRPr="0022394B" w:rsidRDefault="0022394B" w:rsidP="0022394B">
      <w:pPr>
        <w:widowControl w:val="0"/>
        <w:autoSpaceDE w:val="0"/>
        <w:autoSpaceDN w:val="0"/>
        <w:adjustRightInd w:val="0"/>
        <w:spacing w:line="240" w:lineRule="auto"/>
        <w:ind w:left="0" w:firstLine="709"/>
        <w:rPr>
          <w:rFonts w:ascii="Times New Roman" w:hAnsi="Times New Roman" w:cs="Times New Roman"/>
          <w:color w:val="000000" w:themeColor="text1"/>
          <w:sz w:val="24"/>
          <w:szCs w:val="24"/>
          <w:lang w:val="en-US"/>
        </w:rPr>
      </w:pPr>
    </w:p>
    <w:p w:rsidR="0022394B" w:rsidRPr="0022394B" w:rsidRDefault="0022394B" w:rsidP="00687767">
      <w:pPr>
        <w:pStyle w:val="ListParagraph"/>
        <w:numPr>
          <w:ilvl w:val="0"/>
          <w:numId w:val="14"/>
        </w:numPr>
        <w:spacing w:after="240" w:line="480" w:lineRule="auto"/>
        <w:ind w:left="284" w:hanging="284"/>
        <w:contextualSpacing w:val="0"/>
        <w:jc w:val="center"/>
        <w:rPr>
          <w:rFonts w:ascii="Times New Roman" w:hAnsi="Times New Roman" w:cs="Times New Roman"/>
          <w:b/>
          <w:color w:val="000000" w:themeColor="text1"/>
          <w:sz w:val="24"/>
          <w:szCs w:val="24"/>
        </w:rPr>
      </w:pPr>
      <w:r w:rsidRPr="0022394B">
        <w:rPr>
          <w:rFonts w:ascii="Times New Roman" w:hAnsi="Times New Roman" w:cs="Times New Roman"/>
          <w:b/>
          <w:color w:val="000000" w:themeColor="text1"/>
          <w:sz w:val="24"/>
          <w:szCs w:val="24"/>
        </w:rPr>
        <w:t>Perubahan Sosial</w:t>
      </w:r>
    </w:p>
    <w:p w:rsidR="0022394B" w:rsidRPr="0022394B" w:rsidRDefault="0022394B" w:rsidP="00A109DD">
      <w:pPr>
        <w:pStyle w:val="ListParagraph"/>
        <w:numPr>
          <w:ilvl w:val="0"/>
          <w:numId w:val="18"/>
        </w:numPr>
        <w:spacing w:line="480" w:lineRule="auto"/>
        <w:ind w:left="270" w:hanging="270"/>
        <w:rPr>
          <w:rFonts w:ascii="Times New Roman" w:hAnsi="Times New Roman" w:cs="Times New Roman"/>
          <w:b/>
          <w:color w:val="000000" w:themeColor="text1"/>
          <w:sz w:val="24"/>
          <w:szCs w:val="24"/>
        </w:rPr>
      </w:pPr>
      <w:r w:rsidRPr="0022394B">
        <w:rPr>
          <w:rFonts w:ascii="Times New Roman" w:hAnsi="Times New Roman" w:cs="Times New Roman"/>
          <w:b/>
          <w:color w:val="000000" w:themeColor="text1"/>
          <w:sz w:val="24"/>
          <w:szCs w:val="24"/>
          <w:lang w:val="en-US"/>
        </w:rPr>
        <w:t>Hakikat Perubahan</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lang w:val="en-US"/>
        </w:rPr>
      </w:pPr>
      <w:r w:rsidRPr="0022394B">
        <w:rPr>
          <w:rFonts w:ascii="Times New Roman" w:hAnsi="Times New Roman" w:cs="Times New Roman"/>
          <w:color w:val="000000" w:themeColor="text1"/>
          <w:sz w:val="24"/>
          <w:szCs w:val="24"/>
        </w:rPr>
        <w:t>Studi mengenai perubahan sosial yang menjadi inti studi dalam sosiologi, sudah dimulai pada abad ke-</w:t>
      </w:r>
      <w:r w:rsidRPr="0022394B">
        <w:rPr>
          <w:rFonts w:ascii="Times New Roman" w:hAnsi="Times New Roman" w:cs="Times New Roman"/>
          <w:color w:val="000000" w:themeColor="text1"/>
          <w:sz w:val="24"/>
          <w:szCs w:val="24"/>
        </w:rPr>
        <w:softHyphen/>
        <w:t xml:space="preserve">18. Ibnu Khaldum, seorang pemikir Islam dalam bidang ilmu sosial, pertama kali memperkenalkan konsep perubahan sosial. Perubahan sosial dapat dibayangkan sebagai perubahan yang terjadi di dalam atau mencakup sistem sosial. Yang lebih tepatnya, terdapat perbedaan antara keadaan sistem tertentu dalam jangka waktu yang berlainan. Untuk itu, konsep dasar mengenai perubahan sosial </w:t>
      </w:r>
      <w:r w:rsidRPr="0022394B">
        <w:rPr>
          <w:rFonts w:ascii="Times New Roman" w:hAnsi="Times New Roman" w:cs="Times New Roman"/>
          <w:color w:val="000000" w:themeColor="text1"/>
          <w:sz w:val="24"/>
          <w:szCs w:val="24"/>
        </w:rPr>
        <w:lastRenderedPageBreak/>
        <w:t>menyangkut tiga hal, yaitu: “</w:t>
      </w:r>
      <w:r w:rsidRPr="0022394B">
        <w:rPr>
          <w:rFonts w:ascii="Times New Roman" w:hAnsi="Times New Roman" w:cs="Times New Roman"/>
          <w:i/>
          <w:color w:val="000000" w:themeColor="text1"/>
          <w:sz w:val="24"/>
          <w:szCs w:val="24"/>
        </w:rPr>
        <w:t>pertama,</w:t>
      </w:r>
      <w:r w:rsidRPr="0022394B">
        <w:rPr>
          <w:rFonts w:ascii="Times New Roman" w:hAnsi="Times New Roman" w:cs="Times New Roman"/>
          <w:color w:val="000000" w:themeColor="text1"/>
          <w:sz w:val="24"/>
          <w:szCs w:val="24"/>
        </w:rPr>
        <w:t xml:space="preserve">  studi mengenai perbedaan; </w:t>
      </w:r>
      <w:r w:rsidRPr="0022394B">
        <w:rPr>
          <w:rFonts w:ascii="Times New Roman" w:hAnsi="Times New Roman" w:cs="Times New Roman"/>
          <w:i/>
          <w:color w:val="000000" w:themeColor="text1"/>
          <w:sz w:val="24"/>
          <w:szCs w:val="24"/>
        </w:rPr>
        <w:t xml:space="preserve">kedua, </w:t>
      </w:r>
      <w:r w:rsidRPr="0022394B">
        <w:rPr>
          <w:rFonts w:ascii="Times New Roman" w:hAnsi="Times New Roman" w:cs="Times New Roman"/>
          <w:color w:val="000000" w:themeColor="text1"/>
          <w:sz w:val="24"/>
          <w:szCs w:val="24"/>
        </w:rPr>
        <w:t xml:space="preserve">studi harus dilakukan pada waktu yang berbeda; dan </w:t>
      </w:r>
      <w:r w:rsidRPr="0022394B">
        <w:rPr>
          <w:rFonts w:ascii="Times New Roman" w:hAnsi="Times New Roman" w:cs="Times New Roman"/>
          <w:i/>
          <w:color w:val="000000" w:themeColor="text1"/>
          <w:sz w:val="24"/>
          <w:szCs w:val="24"/>
        </w:rPr>
        <w:t xml:space="preserve">ketiga, </w:t>
      </w:r>
      <w:r w:rsidRPr="0022394B">
        <w:rPr>
          <w:rFonts w:ascii="Times New Roman" w:hAnsi="Times New Roman" w:cs="Times New Roman"/>
          <w:color w:val="000000" w:themeColor="text1"/>
          <w:sz w:val="24"/>
          <w:szCs w:val="24"/>
        </w:rPr>
        <w:t>pengamatan pada sistem sosial yang sama ” (Martono, 2011: 11). Artinya bahwa untuk dapat melakukan studi tentang perubahan sosial, kita harus melihat tentang adanya perbedaan atau perubahan atau kondisi objek yang menjadi fokus studi.</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Studi perubahan sosial, dengan demikian akan melibatkan demensi ruang dan waktu. Dimensi ruang menuju pada wilayah terjadinya perubahan sosial serta kondisi yang melingkupinya. Dimensi ini mencakup pula konteks </w:t>
      </w:r>
      <w:r w:rsidRPr="0022394B">
        <w:rPr>
          <w:rFonts w:ascii="Times New Roman" w:hAnsi="Times New Roman" w:cs="Times New Roman"/>
          <w:i/>
          <w:color w:val="000000" w:themeColor="text1"/>
          <w:sz w:val="24"/>
          <w:szCs w:val="24"/>
        </w:rPr>
        <w:t>historis</w:t>
      </w:r>
      <w:r w:rsidRPr="0022394B">
        <w:rPr>
          <w:rFonts w:ascii="Times New Roman" w:hAnsi="Times New Roman" w:cs="Times New Roman"/>
          <w:color w:val="000000" w:themeColor="text1"/>
          <w:sz w:val="24"/>
          <w:szCs w:val="24"/>
        </w:rPr>
        <w:t xml:space="preserve"> yang terjadi diwilayah tersebut. Dimensi waktu dalam studi meliputi konteks masa lalu (</w:t>
      </w:r>
      <w:r w:rsidRPr="0022394B">
        <w:rPr>
          <w:rFonts w:ascii="Times New Roman" w:hAnsi="Times New Roman" w:cs="Times New Roman"/>
          <w:i/>
          <w:color w:val="000000" w:themeColor="text1"/>
          <w:sz w:val="24"/>
          <w:szCs w:val="24"/>
        </w:rPr>
        <w:t>past</w:t>
      </w:r>
      <w:r w:rsidRPr="0022394B">
        <w:rPr>
          <w:rFonts w:ascii="Times New Roman" w:hAnsi="Times New Roman" w:cs="Times New Roman"/>
          <w:color w:val="000000" w:themeColor="text1"/>
          <w:sz w:val="24"/>
          <w:szCs w:val="24"/>
        </w:rPr>
        <w:t>), sekarang (</w:t>
      </w:r>
      <w:r w:rsidRPr="0022394B">
        <w:rPr>
          <w:rFonts w:ascii="Times New Roman" w:hAnsi="Times New Roman" w:cs="Times New Roman"/>
          <w:i/>
          <w:color w:val="000000" w:themeColor="text1"/>
          <w:sz w:val="24"/>
          <w:szCs w:val="24"/>
        </w:rPr>
        <w:t>present</w:t>
      </w:r>
      <w:r w:rsidRPr="0022394B">
        <w:rPr>
          <w:rFonts w:ascii="Times New Roman" w:hAnsi="Times New Roman" w:cs="Times New Roman"/>
          <w:color w:val="000000" w:themeColor="text1"/>
          <w:sz w:val="24"/>
          <w:szCs w:val="24"/>
        </w:rPr>
        <w:t>), dan masa depan (</w:t>
      </w:r>
      <w:r w:rsidRPr="0022394B">
        <w:rPr>
          <w:rFonts w:ascii="Times New Roman" w:hAnsi="Times New Roman" w:cs="Times New Roman"/>
          <w:i/>
          <w:color w:val="000000" w:themeColor="text1"/>
          <w:sz w:val="24"/>
          <w:szCs w:val="24"/>
        </w:rPr>
        <w:t>future</w:t>
      </w:r>
      <w:r w:rsidRPr="0022394B">
        <w:rPr>
          <w:rFonts w:ascii="Times New Roman" w:hAnsi="Times New Roman" w:cs="Times New Roman"/>
          <w:color w:val="000000" w:themeColor="text1"/>
          <w:sz w:val="24"/>
          <w:szCs w:val="24"/>
        </w:rPr>
        <w:t>). Konteks masa “lalu” merupakan aspek yang harus diperhatikan dalam melakukan studi perubahan sosial. Jika digambarkan dalam bentuk gambar  maka studi perubahan sosial sebaga berikut:</w:t>
      </w:r>
    </w:p>
    <w:p w:rsidR="0022394B" w:rsidRPr="0022394B" w:rsidRDefault="007B4D59" w:rsidP="0022394B">
      <w:pPr>
        <w:tabs>
          <w:tab w:val="left" w:pos="1620"/>
        </w:tabs>
        <w:spacing w:line="480" w:lineRule="auto"/>
        <w:ind w:left="0" w:firstLine="0"/>
        <w:rPr>
          <w:rFonts w:ascii="Times New Roman" w:hAnsi="Times New Roman" w:cs="Times New Roman"/>
          <w:color w:val="000000" w:themeColor="text1"/>
          <w:sz w:val="24"/>
          <w:szCs w:val="24"/>
          <w:lang w:val="en-US"/>
        </w:rPr>
      </w:pPr>
      <w:r w:rsidRPr="007B4D59">
        <w:rPr>
          <w:rFonts w:ascii="Times New Roman" w:hAnsi="Times New Roman" w:cs="Times New Roman"/>
          <w:noProof/>
          <w:color w:val="000000" w:themeColor="text1"/>
          <w:sz w:val="24"/>
          <w:szCs w:val="24"/>
          <w:lang w:eastAsia="id-ID"/>
        </w:rPr>
        <w:pict>
          <v:oval id="Oval 32" o:spid="_x0000_s1028" style="position:absolute;left:0;text-align:left;margin-left:153.1pt;margin-top:24.35pt;width:79.8pt;height:35.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">
            <v:textbox style="mso-next-textbox:#Oval 32">
              <w:txbxContent>
                <w:p w:rsidR="00BB0DAB" w:rsidRDefault="00BB0DAB" w:rsidP="0022394B">
                  <w:pPr>
                    <w:jc w:val="center"/>
                    <w:rPr>
                      <w:rFonts w:ascii="Times New Roman" w:hAnsi="Times New Roman"/>
                      <w:sz w:val="24"/>
                      <w:szCs w:val="24"/>
                    </w:rPr>
                  </w:pPr>
                  <w:r>
                    <w:rPr>
                      <w:rFonts w:ascii="Times New Roman" w:hAnsi="Times New Roman"/>
                      <w:sz w:val="24"/>
                      <w:szCs w:val="24"/>
                    </w:rPr>
                    <w:t>Sekarang</w:t>
                  </w:r>
                </w:p>
              </w:txbxContent>
            </v:textbox>
          </v:oval>
        </w:pict>
      </w:r>
      <w:r w:rsidRPr="007B4D59">
        <w:rPr>
          <w:rFonts w:ascii="Times New Roman" w:hAnsi="Times New Roman" w:cs="Times New Roman"/>
          <w:noProof/>
          <w:color w:val="000000" w:themeColor="text1"/>
          <w:sz w:val="24"/>
          <w:szCs w:val="24"/>
          <w:lang w:eastAsia="id-ID"/>
        </w:rPr>
        <w:pict>
          <v:oval id="Oval 33" o:spid="_x0000_s1027" style="position:absolute;left:0;text-align:left;margin-left:292pt;margin-top:23.95pt;width:102.5pt;height:37.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">
            <v:textbox style="mso-next-textbox:#Oval 33">
              <w:txbxContent>
                <w:p w:rsidR="00BB0DAB" w:rsidRDefault="00BB0DAB" w:rsidP="0022394B">
                  <w:pPr>
                    <w:rPr>
                      <w:rFonts w:ascii="Times New Roman" w:hAnsi="Times New Roman"/>
                      <w:sz w:val="24"/>
                      <w:szCs w:val="24"/>
                    </w:rPr>
                  </w:pPr>
                  <w:r>
                    <w:rPr>
                      <w:rFonts w:ascii="Times New Roman" w:hAnsi="Times New Roman"/>
                      <w:sz w:val="24"/>
                      <w:szCs w:val="24"/>
                    </w:rPr>
                    <w:t>Masa Depan</w:t>
                  </w:r>
                </w:p>
              </w:txbxContent>
            </v:textbox>
          </v:oval>
        </w:pict>
      </w:r>
      <w:r w:rsidRPr="007B4D59">
        <w:rPr>
          <w:rFonts w:ascii="Times New Roman" w:hAnsi="Times New Roman" w:cs="Times New Roman"/>
          <w:noProof/>
          <w:color w:val="000000" w:themeColor="text1"/>
          <w:sz w:val="24"/>
          <w:szCs w:val="24"/>
          <w:lang w:eastAsia="id-ID"/>
        </w:rPr>
        <w:pict>
          <v:shape id="Freeform 31" o:spid="_x0000_s1029" style="position:absolute;left:0;text-align:left;margin-left:65.4pt;margin-top:23.25pt;width:271.35pt;height:5.2pt;flip:x;z-index:251663360;visibility:visible" coordsize="23658,25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" adj="0,,0" path="m,98nfc684,32,1370,-1,2058,,13987,,23658,9670,23658,21600v,1209,-102,2417,-304,3610em,98nsc684,32,1370,-1,2058,,13987,,23658,9670,23658,21600v,1209,-102,2417,-304,3610l2058,21600,,98xe" filled="f">
            <v:stroke joinstyle="round"/>
            <v:formulas/>
            <v:path arrowok="t" o:extrusionok="f" o:connecttype="custom" o:connectlocs="0,257;3348581,66040;295084,56583" o:connectangles="0,0,0"/>
          </v:shape>
        </w:pict>
      </w:r>
      <w:r w:rsidR="0022394B" w:rsidRPr="0022394B">
        <w:rPr>
          <w:rFonts w:ascii="Times New Roman" w:hAnsi="Times New Roman" w:cs="Times New Roman"/>
          <w:b/>
          <w:color w:val="000000" w:themeColor="text1"/>
          <w:sz w:val="24"/>
          <w:szCs w:val="24"/>
        </w:rPr>
        <w:t>Refleksi</w:t>
      </w:r>
      <w:r w:rsidR="0022394B" w:rsidRPr="0022394B">
        <w:rPr>
          <w:rFonts w:ascii="Times New Roman" w:hAnsi="Times New Roman" w:cs="Times New Roman"/>
          <w:b/>
          <w:color w:val="000000" w:themeColor="text1"/>
          <w:sz w:val="24"/>
          <w:szCs w:val="24"/>
          <w:lang w:val="en-US"/>
        </w:rPr>
        <w:t xml:space="preserve"> </w:t>
      </w:r>
      <w:r w:rsidR="0022394B" w:rsidRPr="0022394B">
        <w:rPr>
          <w:rFonts w:ascii="Times New Roman" w:hAnsi="Times New Roman" w:cs="Times New Roman"/>
          <w:b/>
          <w:color w:val="000000" w:themeColor="text1"/>
          <w:sz w:val="24"/>
          <w:szCs w:val="24"/>
        </w:rPr>
        <w:t>Proyeksi</w:t>
      </w:r>
    </w:p>
    <w:p w:rsidR="0022394B" w:rsidRPr="0022394B" w:rsidRDefault="007B4D59" w:rsidP="0022394B">
      <w:pPr>
        <w:spacing w:line="480" w:lineRule="auto"/>
        <w:rPr>
          <w:rFonts w:ascii="Times New Roman" w:hAnsi="Times New Roman" w:cs="Times New Roman"/>
          <w:color w:val="000000" w:themeColor="text1"/>
          <w:sz w:val="24"/>
          <w:szCs w:val="24"/>
        </w:rPr>
      </w:pPr>
      <w:r w:rsidRPr="007B4D59">
        <w:rPr>
          <w:rFonts w:ascii="Times New Roman" w:hAnsi="Times New Roman" w:cs="Times New Roman"/>
          <w:noProof/>
          <w:color w:val="000000" w:themeColor="text1"/>
          <w:sz w:val="24"/>
          <w:szCs w:val="24"/>
          <w:lang w:eastAsia="id-ID"/>
        </w:rPr>
        <w:pict>
          <v:oval id="Oval 34" o:spid="_x0000_s1026" style="position:absolute;left:0;text-align:left;margin-left:42.55pt;margin-top:.25pt;width:50.85pt;height:24.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">
            <v:textbox style="mso-next-textbox:#Oval 34">
              <w:txbxContent>
                <w:p w:rsidR="00BB0DAB" w:rsidRDefault="00BB0DAB" w:rsidP="0022394B">
                  <w:pPr>
                    <w:jc w:val="center"/>
                    <w:rPr>
                      <w:rFonts w:ascii="Times New Roman" w:hAnsi="Times New Roman"/>
                      <w:sz w:val="24"/>
                      <w:szCs w:val="24"/>
                    </w:rPr>
                  </w:pPr>
                  <w:r>
                    <w:rPr>
                      <w:rFonts w:ascii="Times New Roman" w:hAnsi="Times New Roman"/>
                      <w:sz w:val="24"/>
                      <w:szCs w:val="24"/>
                    </w:rPr>
                    <w:t>Dulu</w:t>
                  </w:r>
                </w:p>
              </w:txbxContent>
            </v:textbox>
          </v:oval>
        </w:pict>
      </w:r>
      <w:r w:rsidRPr="007B4D59">
        <w:rPr>
          <w:rFonts w:ascii="Times New Roman" w:hAnsi="Times New Roman" w:cs="Times New Roman"/>
          <w:noProof/>
          <w:color w:val="000000" w:themeColor="text1"/>
          <w:sz w:val="24"/>
          <w:szCs w:val="24"/>
          <w:lang w:eastAsia="id-ID"/>
        </w:rPr>
        <w:pict>
          <v:shape id="Freeform 30" o:spid="_x0000_s1030" style="position:absolute;left:0;text-align:left;margin-left:91.3pt;margin-top:20.05pt;width:245.45pt;height:14.55pt;flip:x y;z-index:2516643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" adj="0,,0" path="m-1,248nfc1081,83,2174,-1,3269,v9590,,18032,6323,20728,15527em-1,248nsc1081,83,2174,-1,3269,v9590,,18032,6323,20728,15527l3269,21600,-1,248xe" filled="f">
            <v:stroke joinstyle="round"/>
            <v:formulas/>
            <v:path arrowok="t" o:extrusionok="f" o:connecttype="custom" o:connectlocs="0,2130;3662680,132831;498929,184785" o:connectangles="0,0,0"/>
          </v:shape>
        </w:pict>
      </w:r>
    </w:p>
    <w:p w:rsidR="0022394B" w:rsidRPr="0022394B" w:rsidRDefault="0022394B" w:rsidP="0022394B">
      <w:pPr>
        <w:spacing w:line="480" w:lineRule="auto"/>
        <w:rPr>
          <w:rFonts w:ascii="Times New Roman" w:hAnsi="Times New Roman" w:cs="Times New Roman"/>
          <w:color w:val="000000" w:themeColor="text1"/>
          <w:sz w:val="24"/>
          <w:szCs w:val="24"/>
          <w:lang w:val="en-US"/>
        </w:rPr>
      </w:pPr>
    </w:p>
    <w:p w:rsidR="0022394B" w:rsidRPr="0022394B" w:rsidRDefault="0022394B" w:rsidP="0022394B">
      <w:pPr>
        <w:spacing w:line="480" w:lineRule="auto"/>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Gambar: 1.2: Dimensi Waktu dalam Studi Perubahan Sosial (Martono. 2011).</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Semua orang bersepakat bahwa kehidupan sosial tidaklah statis, melainkan selalu berubah secara dinamis. Akan tetapi, tidak semua orang mempunyai kesepakatan bersama dalam mengartikan perubahan sosial. Perubahan sosial, secara sederhana dapat diartikan sebagai proses “dimana dalam suatu sistem sosial terdapat perbedaan-perbedaan yang dapat diukur yang terjadi dalam kurung waktu tertentu” (Suyanto </w:t>
      </w:r>
      <w:r w:rsidRPr="0022394B">
        <w:rPr>
          <w:rFonts w:ascii="Times New Roman" w:hAnsi="Times New Roman" w:cs="Times New Roman"/>
          <w:i/>
          <w:color w:val="000000" w:themeColor="text1"/>
          <w:sz w:val="24"/>
          <w:szCs w:val="24"/>
        </w:rPr>
        <w:t>et al,</w:t>
      </w:r>
      <w:r w:rsidRPr="0022394B">
        <w:rPr>
          <w:rFonts w:ascii="Times New Roman" w:hAnsi="Times New Roman" w:cs="Times New Roman"/>
          <w:color w:val="000000" w:themeColor="text1"/>
          <w:sz w:val="24"/>
          <w:szCs w:val="24"/>
        </w:rPr>
        <w:t xml:space="preserve"> 2007:381).    </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lastRenderedPageBreak/>
        <w:t>Berikut ini merupakan definisi mengenai perubahan sosial yang dikemukakan oleh beberapa tokoh: Soemardjan (</w:t>
      </w:r>
      <w:r w:rsidR="00863DB0">
        <w:rPr>
          <w:rFonts w:ascii="Times New Roman" w:hAnsi="Times New Roman" w:cs="Times New Roman"/>
          <w:color w:val="000000" w:themeColor="text1"/>
          <w:sz w:val="24"/>
          <w:szCs w:val="24"/>
          <w:lang w:val="en-US"/>
        </w:rPr>
        <w:t>1982</w:t>
      </w:r>
      <w:r w:rsidRPr="0022394B">
        <w:rPr>
          <w:rFonts w:ascii="Times New Roman" w:hAnsi="Times New Roman" w:cs="Times New Roman"/>
          <w:color w:val="000000" w:themeColor="text1"/>
          <w:sz w:val="24"/>
          <w:szCs w:val="24"/>
        </w:rPr>
        <w:t>:23) mengatakan perubahan sosial meliputi segala perubahan-perubahan pada lembaga-lembaga kemasyarakatan di dalam suatu masyarakat yang memengaruhi sistem sosialnya, termasuk didalamnya nilai-nilai, sikap, dan pola perilaku diantara kelompok-kelompok dala</w:t>
      </w:r>
      <w:r w:rsidR="00D87DC4">
        <w:rPr>
          <w:rFonts w:ascii="Times New Roman" w:hAnsi="Times New Roman" w:cs="Times New Roman"/>
          <w:color w:val="000000" w:themeColor="text1"/>
          <w:sz w:val="24"/>
          <w:szCs w:val="24"/>
        </w:rPr>
        <w:t>m masyarakat. Sedangkan menurut</w:t>
      </w:r>
      <w:r w:rsidR="00D87DC4">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Sztompka (20</w:t>
      </w:r>
      <w:r w:rsidR="00863DB0">
        <w:rPr>
          <w:rFonts w:ascii="Times New Roman" w:hAnsi="Times New Roman" w:cs="Times New Roman"/>
          <w:color w:val="000000" w:themeColor="text1"/>
          <w:sz w:val="24"/>
          <w:szCs w:val="24"/>
          <w:lang w:val="en-US"/>
        </w:rPr>
        <w:t>04</w:t>
      </w:r>
      <w:r w:rsidRPr="0022394B">
        <w:rPr>
          <w:rFonts w:ascii="Times New Roman" w:hAnsi="Times New Roman" w:cs="Times New Roman"/>
          <w:color w:val="000000" w:themeColor="text1"/>
          <w:sz w:val="24"/>
          <w:szCs w:val="24"/>
        </w:rPr>
        <w:t xml:space="preserve">:27) “perubahan sosial adalah transformasi dalam organisasi masyarakat, dalam pola pikir dan dalam perilaku pada waktu tertentu”. Lebih tepatnya, terdapat perbedaan antara keadaan sistem tertentu dalam jangka waktu yang berlainan. </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Pendapat yang lain mengatakan perubahan sosial yang di alami oleh anggota masyarakat serta semua unsur-unsur budaya dan sistem-sistem, di mana semua tingkat kehidupan masyarakat secara sukarela atau dipengaruhi oleh unsur-unsur eksternal meninggalkan pola-pola kehidupan”, budaya, sistem sosial lama kemudian menyesuaikan diri atau menggunakan pola-pola kebudayaan, budaya, dan sistem sosial yang baru (Bungin</w:t>
      </w:r>
      <w:r w:rsidR="00D87DC4">
        <w:rPr>
          <w:rFonts w:ascii="Times New Roman" w:hAnsi="Times New Roman" w:cs="Times New Roman"/>
          <w:color w:val="000000" w:themeColor="text1"/>
          <w:sz w:val="24"/>
          <w:szCs w:val="24"/>
          <w:lang w:val="en-US"/>
        </w:rPr>
        <w:t>,</w:t>
      </w:r>
      <w:r w:rsidRPr="0022394B">
        <w:rPr>
          <w:rFonts w:ascii="Times New Roman" w:hAnsi="Times New Roman" w:cs="Times New Roman"/>
          <w:color w:val="000000" w:themeColor="text1"/>
          <w:sz w:val="24"/>
          <w:szCs w:val="24"/>
        </w:rPr>
        <w:t xml:space="preserve"> 2008: 91).</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Dengan memperhatikan dari beberapa definisi perubahan sosial di atas, dapat ditarik kesimpulan tentang perubahan sosial adalah perubahan fenomena sosial  di berbagai tingkat kehidupan manusia, yang dapat merubah bentuk masyarakat yang ada mulai dari nilai norma, aturan dan lembaga-lembaga sosial yang ada dalam masyarakat mulai dari tingkat individu-individu/mikro sampai pada tingkat masyarakat/makro.</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lastRenderedPageBreak/>
        <w:t xml:space="preserve">Perubahan sosial terjadi ketika ada kesediaan anggota masyarakat untuk meninggalkan unsur-unsur budaya dan sistem sosial lama dan mulai beralih menggunakan unsur-unsur budaya dan sistem sosial yang baru. Perubahan sosial dipandang sebagai konsep yang serba mencakup seluruh kehidupan masyarakat baik pada tingkat individual, kelompok, masyarakat, Negara, dan dunia yang mengalami perubahan. Menurut Himes dan Moore (Soelaiman, 1998: 110), perubahan sosial mempunyai tiga dimensi, yaitu: </w:t>
      </w:r>
    </w:p>
    <w:p w:rsidR="0022394B" w:rsidRPr="0022394B" w:rsidRDefault="0022394B" w:rsidP="0022394B">
      <w:pPr>
        <w:pStyle w:val="ListParagraph"/>
        <w:numPr>
          <w:ilvl w:val="0"/>
          <w:numId w:val="1"/>
        </w:numPr>
        <w:spacing w:line="480" w:lineRule="auto"/>
        <w:ind w:left="851" w:hanging="284"/>
        <w:rPr>
          <w:rFonts w:ascii="Times New Roman" w:hAnsi="Times New Roman" w:cs="Times New Roman"/>
          <w:i/>
          <w:color w:val="000000" w:themeColor="text1"/>
          <w:sz w:val="24"/>
          <w:szCs w:val="24"/>
        </w:rPr>
      </w:pPr>
      <w:r w:rsidRPr="0022394B">
        <w:rPr>
          <w:rFonts w:ascii="Times New Roman" w:hAnsi="Times New Roman" w:cs="Times New Roman"/>
          <w:color w:val="000000" w:themeColor="text1"/>
          <w:sz w:val="24"/>
          <w:szCs w:val="24"/>
        </w:rPr>
        <w:t xml:space="preserve">Dimensi </w:t>
      </w:r>
      <w:r w:rsidRPr="0022394B">
        <w:rPr>
          <w:rFonts w:ascii="Times New Roman" w:hAnsi="Times New Roman" w:cs="Times New Roman"/>
          <w:i/>
          <w:color w:val="000000" w:themeColor="text1"/>
          <w:sz w:val="24"/>
          <w:szCs w:val="24"/>
        </w:rPr>
        <w:t>struktural</w:t>
      </w:r>
      <w:r w:rsidRPr="0022394B">
        <w:rPr>
          <w:rFonts w:ascii="Times New Roman" w:hAnsi="Times New Roman" w:cs="Times New Roman"/>
          <w:color w:val="000000" w:themeColor="text1"/>
          <w:sz w:val="24"/>
          <w:szCs w:val="24"/>
        </w:rPr>
        <w:t>, mengacu pada perubahan dalam struktur masyarakat, menyangkut perubahan dalam peranan, munculnya peranan baru, perubahan dalam bentuk kelas sosial, dan perubahan dalam bentuk lembaga sosial</w:t>
      </w:r>
      <w:r w:rsidRPr="0022394B">
        <w:rPr>
          <w:rFonts w:ascii="Times New Roman" w:hAnsi="Times New Roman" w:cs="Times New Roman"/>
          <w:i/>
          <w:color w:val="000000" w:themeColor="text1"/>
          <w:sz w:val="24"/>
          <w:szCs w:val="24"/>
        </w:rPr>
        <w:t>.</w:t>
      </w:r>
    </w:p>
    <w:p w:rsidR="0022394B" w:rsidRPr="0022394B" w:rsidRDefault="0022394B" w:rsidP="0022394B">
      <w:pPr>
        <w:pStyle w:val="ListParagraph"/>
        <w:numPr>
          <w:ilvl w:val="0"/>
          <w:numId w:val="1"/>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Dimensi </w:t>
      </w:r>
      <w:r w:rsidRPr="0022394B">
        <w:rPr>
          <w:rFonts w:ascii="Times New Roman" w:hAnsi="Times New Roman" w:cs="Times New Roman"/>
          <w:i/>
          <w:color w:val="000000" w:themeColor="text1"/>
          <w:sz w:val="24"/>
          <w:szCs w:val="24"/>
        </w:rPr>
        <w:t>cultural</w:t>
      </w:r>
      <w:r w:rsidRPr="0022394B">
        <w:rPr>
          <w:rFonts w:ascii="Times New Roman" w:hAnsi="Times New Roman" w:cs="Times New Roman"/>
          <w:color w:val="000000" w:themeColor="text1"/>
          <w:sz w:val="24"/>
          <w:szCs w:val="24"/>
        </w:rPr>
        <w:t xml:space="preserve"> mengacu pada perubahan kebudayaan dalam masyarakat, perubahan ini meliputi: </w:t>
      </w:r>
      <w:r w:rsidRPr="0022394B">
        <w:rPr>
          <w:rFonts w:ascii="Times New Roman" w:hAnsi="Times New Roman" w:cs="Times New Roman"/>
          <w:i/>
          <w:color w:val="000000" w:themeColor="text1"/>
          <w:sz w:val="24"/>
          <w:szCs w:val="24"/>
        </w:rPr>
        <w:t xml:space="preserve">pertama. </w:t>
      </w:r>
      <w:r w:rsidRPr="0022394B">
        <w:rPr>
          <w:rFonts w:ascii="Times New Roman" w:hAnsi="Times New Roman" w:cs="Times New Roman"/>
          <w:color w:val="000000" w:themeColor="text1"/>
          <w:sz w:val="24"/>
          <w:szCs w:val="24"/>
        </w:rPr>
        <w:t xml:space="preserve">Inovasi kebudayaan. Inovasi kebudayaan merupakan komponen internal yang memunculkan perubahan sosial dalam suatu masyarakat. Inovasi kebudayaan yang paling mudah ditemukan adalah munculnya teknologi baru. </w:t>
      </w:r>
      <w:r w:rsidRPr="0022394B">
        <w:rPr>
          <w:rFonts w:ascii="Times New Roman" w:hAnsi="Times New Roman" w:cs="Times New Roman"/>
          <w:i/>
          <w:color w:val="000000" w:themeColor="text1"/>
          <w:sz w:val="24"/>
          <w:szCs w:val="24"/>
        </w:rPr>
        <w:t xml:space="preserve">kedua, </w:t>
      </w:r>
      <w:r w:rsidRPr="0022394B">
        <w:rPr>
          <w:rFonts w:ascii="Times New Roman" w:hAnsi="Times New Roman" w:cs="Times New Roman"/>
          <w:color w:val="000000" w:themeColor="text1"/>
          <w:sz w:val="24"/>
          <w:szCs w:val="24"/>
        </w:rPr>
        <w:t xml:space="preserve">Difusi. Difusi merupakan komponen eksternal yang mampu menggerakkan terjadinya perubahan sosial. </w:t>
      </w:r>
      <w:r w:rsidRPr="0022394B">
        <w:rPr>
          <w:rFonts w:ascii="Times New Roman" w:hAnsi="Times New Roman" w:cs="Times New Roman"/>
          <w:i/>
          <w:color w:val="000000" w:themeColor="text1"/>
          <w:sz w:val="24"/>
          <w:szCs w:val="24"/>
        </w:rPr>
        <w:t>Ketiga</w:t>
      </w:r>
      <w:r w:rsidRPr="0022394B">
        <w:rPr>
          <w:rFonts w:ascii="Times New Roman" w:hAnsi="Times New Roman" w:cs="Times New Roman"/>
          <w:color w:val="000000" w:themeColor="text1"/>
          <w:sz w:val="24"/>
          <w:szCs w:val="24"/>
        </w:rPr>
        <w:t>, Integrasi. Integrasi merupakan wujud perubahan budaya yang lebih halus.</w:t>
      </w:r>
    </w:p>
    <w:p w:rsidR="0022394B" w:rsidRPr="0022394B" w:rsidRDefault="0022394B" w:rsidP="0022394B">
      <w:pPr>
        <w:pStyle w:val="ListParagraph"/>
        <w:numPr>
          <w:ilvl w:val="0"/>
          <w:numId w:val="1"/>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Dimensi interaksional mengacu pada adanya perubahan hubungan sosial  dalam masyarakat. Dimensi ini meliputi, perubahan dalam frekuensi, perubahan dalam jarak, perubahan perantara, perubahan dalam aturan pola, perubahan dalam bentuk interaksi.</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lastRenderedPageBreak/>
        <w:t>Konsep dasar dari perubahan sosial menurut Sztompka (20</w:t>
      </w:r>
      <w:r w:rsidR="0009687B">
        <w:rPr>
          <w:rFonts w:ascii="Times New Roman" w:hAnsi="Times New Roman" w:cs="Times New Roman"/>
          <w:color w:val="000000" w:themeColor="text1"/>
          <w:sz w:val="24"/>
          <w:szCs w:val="24"/>
          <w:lang w:val="en-US"/>
        </w:rPr>
        <w:t>04</w:t>
      </w:r>
      <w:r w:rsidRPr="0022394B">
        <w:rPr>
          <w:rFonts w:ascii="Times New Roman" w:hAnsi="Times New Roman" w:cs="Times New Roman"/>
          <w:color w:val="000000" w:themeColor="text1"/>
          <w:sz w:val="24"/>
          <w:szCs w:val="24"/>
        </w:rPr>
        <w:t>:</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29)” mencakup tiga gagasan: pertama, perbedaan; kedua, pada waktu; dan ketiga, di antara keadaan sistem sosial yang sama”. Ada beberapa fase perubahan sosial menurut Bungin (2011:212) dalam masyarakat diantaranya sebagai berikut:</w:t>
      </w:r>
    </w:p>
    <w:p w:rsidR="0022394B" w:rsidRPr="0022394B" w:rsidRDefault="0022394B" w:rsidP="0022394B">
      <w:pPr>
        <w:pStyle w:val="ListParagraph"/>
        <w:numPr>
          <w:ilvl w:val="0"/>
          <w:numId w:val="3"/>
        </w:numPr>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i/>
          <w:color w:val="000000" w:themeColor="text1"/>
          <w:sz w:val="24"/>
          <w:szCs w:val="24"/>
        </w:rPr>
        <w:t>fase agrokultural</w:t>
      </w:r>
      <w:r w:rsidRPr="0022394B">
        <w:rPr>
          <w:rFonts w:ascii="Times New Roman" w:hAnsi="Times New Roman" w:cs="Times New Roman"/>
          <w:color w:val="000000" w:themeColor="text1"/>
          <w:sz w:val="24"/>
          <w:szCs w:val="24"/>
        </w:rPr>
        <w:t xml:space="preserve">, ketika lingkungan alam mulai tidak lagi mampu memberi dukungan terhadap manusia, termasuk juga karena populasi manusia mulai banyak, maka pilihan budayanya adalah bercocok tanam disuatu tempat dan memanem hasil pertanian itu serta berburu untuk memenuhi kebutuhan masyarakat. </w:t>
      </w:r>
    </w:p>
    <w:p w:rsidR="0022394B" w:rsidRPr="0022394B" w:rsidRDefault="0022394B" w:rsidP="0022394B">
      <w:pPr>
        <w:pStyle w:val="ListParagraph"/>
        <w:numPr>
          <w:ilvl w:val="0"/>
          <w:numId w:val="3"/>
        </w:numPr>
        <w:tabs>
          <w:tab w:val="left" w:pos="720"/>
        </w:tabs>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Fase </w:t>
      </w:r>
      <w:r w:rsidRPr="0022394B">
        <w:rPr>
          <w:rFonts w:ascii="Times New Roman" w:hAnsi="Times New Roman" w:cs="Times New Roman"/>
          <w:i/>
          <w:color w:val="000000" w:themeColor="text1"/>
          <w:sz w:val="24"/>
          <w:szCs w:val="24"/>
        </w:rPr>
        <w:t xml:space="preserve">tradisional </w:t>
      </w:r>
      <w:r w:rsidRPr="0022394B">
        <w:rPr>
          <w:rFonts w:ascii="Times New Roman" w:hAnsi="Times New Roman" w:cs="Times New Roman"/>
          <w:color w:val="000000" w:themeColor="text1"/>
          <w:sz w:val="24"/>
          <w:szCs w:val="24"/>
        </w:rPr>
        <w:t>dijalani oleh masyarakat dengan hidup secara menetap disuatu tempat yang dianggap stretegis untuk penyediaan berbagai kebutuhan hidup masyarakat, seperti di pinggir sungai, di pantai, di lereng bukit, di dataran tinggi, dataran rendah yang datar, dan sebagainnya.</w:t>
      </w:r>
    </w:p>
    <w:p w:rsidR="0022394B" w:rsidRPr="0022394B" w:rsidRDefault="0022394B" w:rsidP="0022394B">
      <w:pPr>
        <w:pStyle w:val="ListParagraph"/>
        <w:numPr>
          <w:ilvl w:val="0"/>
          <w:numId w:val="3"/>
        </w:numPr>
        <w:tabs>
          <w:tab w:val="left" w:pos="720"/>
        </w:tabs>
        <w:spacing w:line="480"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Pada fase </w:t>
      </w:r>
      <w:r w:rsidRPr="0022394B">
        <w:rPr>
          <w:rFonts w:ascii="Times New Roman" w:hAnsi="Times New Roman" w:cs="Times New Roman"/>
          <w:i/>
          <w:color w:val="000000" w:themeColor="text1"/>
          <w:sz w:val="24"/>
          <w:szCs w:val="24"/>
        </w:rPr>
        <w:t xml:space="preserve">transisi, </w:t>
      </w:r>
      <w:r w:rsidRPr="0022394B">
        <w:rPr>
          <w:rFonts w:ascii="Times New Roman" w:hAnsi="Times New Roman" w:cs="Times New Roman"/>
          <w:color w:val="000000" w:themeColor="text1"/>
          <w:sz w:val="24"/>
          <w:szCs w:val="24"/>
        </w:rPr>
        <w:t>kehidupan desa sudah sangat maju, isolasi kehidupan hampir tidak di temukan lagi dalam skala luas, transportasi sudah lancar  walaupun untuk masyarakat desa tertentu masih menjadi masalah.</w:t>
      </w:r>
    </w:p>
    <w:p w:rsidR="0022394B" w:rsidRPr="0022394B" w:rsidRDefault="0022394B" w:rsidP="00930663">
      <w:pPr>
        <w:pStyle w:val="ListParagraph"/>
        <w:numPr>
          <w:ilvl w:val="0"/>
          <w:numId w:val="3"/>
        </w:numPr>
        <w:tabs>
          <w:tab w:val="left" w:pos="720"/>
        </w:tabs>
        <w:spacing w:line="432"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Fase </w:t>
      </w:r>
      <w:r w:rsidRPr="0022394B">
        <w:rPr>
          <w:rFonts w:ascii="Times New Roman" w:hAnsi="Times New Roman" w:cs="Times New Roman"/>
          <w:i/>
          <w:color w:val="000000" w:themeColor="text1"/>
          <w:sz w:val="24"/>
          <w:szCs w:val="24"/>
        </w:rPr>
        <w:t xml:space="preserve">modern, </w:t>
      </w:r>
      <w:r w:rsidRPr="0022394B">
        <w:rPr>
          <w:rFonts w:ascii="Times New Roman" w:hAnsi="Times New Roman" w:cs="Times New Roman"/>
          <w:color w:val="000000" w:themeColor="text1"/>
          <w:sz w:val="24"/>
          <w:szCs w:val="24"/>
        </w:rPr>
        <w:t xml:space="preserve">ditandai dengan peningkatan kualitas perubahan sosial yang lebih jelas meninggalkan fase transisi. Kehidupan masyarakat sudah sangat cosmopolitan dengan kehidupan imdivudual yang sangat menonjol, profesionalisme di segala bidang dan penghargaan terhadap profesi menjadi kunci hubungan-hubungan sosial di antara elemen masyarakat. Fase masyarakat modern umumnya berpendidikan relatif lebih tinggi dari </w:t>
      </w:r>
      <w:r w:rsidRPr="0022394B">
        <w:rPr>
          <w:rFonts w:ascii="Times New Roman" w:hAnsi="Times New Roman" w:cs="Times New Roman"/>
          <w:color w:val="000000" w:themeColor="text1"/>
          <w:sz w:val="24"/>
          <w:szCs w:val="24"/>
        </w:rPr>
        <w:lastRenderedPageBreak/>
        <w:t xml:space="preserve">masyarakat transisi sehingga memiliki tingkat pengetahuan yang lebih luas dan pola pikir yang lebih rasional dari semua tahapan kehidupan masyarakat sebelumnya, walaupun kadang-kadang pendidikan formal saja tidak cukup untuk mengantarkan masyarakat pada tingkat pengetahuan dan pola pikir semacam itu. </w:t>
      </w:r>
    </w:p>
    <w:p w:rsidR="0022394B" w:rsidRPr="0022394B" w:rsidRDefault="0022394B" w:rsidP="00930663">
      <w:pPr>
        <w:pStyle w:val="ListParagraph"/>
        <w:numPr>
          <w:ilvl w:val="0"/>
          <w:numId w:val="3"/>
        </w:numPr>
        <w:tabs>
          <w:tab w:val="left" w:pos="720"/>
        </w:tabs>
        <w:spacing w:line="432"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i/>
          <w:color w:val="000000" w:themeColor="text1"/>
          <w:sz w:val="24"/>
          <w:szCs w:val="24"/>
        </w:rPr>
        <w:t xml:space="preserve">Fase postmodern </w:t>
      </w:r>
      <w:r w:rsidRPr="0022394B">
        <w:rPr>
          <w:rFonts w:ascii="Times New Roman" w:hAnsi="Times New Roman" w:cs="Times New Roman"/>
          <w:color w:val="000000" w:themeColor="text1"/>
          <w:sz w:val="24"/>
          <w:szCs w:val="24"/>
        </w:rPr>
        <w:t xml:space="preserve">adalah masyarakat postmodern adalah masyarakat yang modern secara finansial, pengetahuan, relasi, dan semua prasyarat sebagai masyarakat modern sudah dilampauinya. </w:t>
      </w:r>
    </w:p>
    <w:p w:rsidR="0022394B" w:rsidRPr="0022394B" w:rsidRDefault="0022394B" w:rsidP="00930663">
      <w:pPr>
        <w:spacing w:line="432" w:lineRule="auto"/>
        <w:ind w:left="0" w:firstLine="709"/>
        <w:rPr>
          <w:rFonts w:ascii="Times New Roman" w:hAnsi="Times New Roman" w:cs="Times New Roman"/>
          <w:i/>
          <w:color w:val="000000" w:themeColor="text1"/>
          <w:sz w:val="24"/>
          <w:szCs w:val="24"/>
        </w:rPr>
      </w:pPr>
      <w:r w:rsidRPr="0022394B">
        <w:rPr>
          <w:rFonts w:ascii="Times New Roman" w:hAnsi="Times New Roman" w:cs="Times New Roman"/>
          <w:color w:val="000000" w:themeColor="text1"/>
          <w:sz w:val="24"/>
          <w:szCs w:val="24"/>
        </w:rPr>
        <w:t>Dari perkembangan itulah kemudian dunia lokal cenderung tradisional, berkembang menajadi dunia global  yang modern. Dan dengan segala konsekuensi, global dilihat sebagai bagian dari ciri masyarakat postmodern.Kemajuan-kemajuan teknologi komunikasi informasi seperti yang dijelaskan di atas, menyebabkan perubahan mental dan sikap sosial masyarakat yang berubah secara drastis. Hal ini terjadi ketika, teknologi canggih dan media komunikasi mentransformasikan budaya global dalam tingkah laku masyarakat, ikut terbawa dalam teknologi dan sikap professional dalam melakukan tindak kejahatan.</w:t>
      </w:r>
    </w:p>
    <w:p w:rsidR="0022394B" w:rsidRPr="0022394B" w:rsidRDefault="0022394B" w:rsidP="00930663">
      <w:pPr>
        <w:spacing w:line="432" w:lineRule="auto"/>
        <w:ind w:left="0" w:firstLine="709"/>
        <w:rPr>
          <w:rFonts w:ascii="Times New Roman" w:hAnsi="Times New Roman" w:cs="Times New Roman"/>
          <w:i/>
          <w:color w:val="000000" w:themeColor="text1"/>
          <w:sz w:val="24"/>
          <w:szCs w:val="24"/>
        </w:rPr>
      </w:pPr>
      <w:r w:rsidRPr="0022394B">
        <w:rPr>
          <w:rFonts w:ascii="Times New Roman" w:hAnsi="Times New Roman" w:cs="Times New Roman"/>
          <w:color w:val="000000" w:themeColor="text1"/>
          <w:sz w:val="24"/>
          <w:szCs w:val="24"/>
        </w:rPr>
        <w:t>Penyebab dan mekanisme perubahan sosial menurut Suyanto</w:t>
      </w:r>
      <w:r w:rsidR="00D87DC4">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(2007:381), baik paling tidak harus memperhatikan tiga perspektif penting yaitu.</w:t>
      </w:r>
    </w:p>
    <w:p w:rsidR="0022394B" w:rsidRPr="0022394B" w:rsidRDefault="0022394B" w:rsidP="00930663">
      <w:pPr>
        <w:pStyle w:val="ListParagraph"/>
        <w:numPr>
          <w:ilvl w:val="0"/>
          <w:numId w:val="2"/>
        </w:numPr>
        <w:spacing w:line="432"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Perspektif materialis merupakan budaya material (teknologi) sebagai pendorong utama mekanisme perubahan. </w:t>
      </w:r>
    </w:p>
    <w:p w:rsidR="0022394B" w:rsidRPr="0022394B" w:rsidRDefault="0022394B" w:rsidP="00930663">
      <w:pPr>
        <w:pStyle w:val="ListParagraph"/>
        <w:numPr>
          <w:ilvl w:val="0"/>
          <w:numId w:val="2"/>
        </w:numPr>
        <w:spacing w:line="432" w:lineRule="auto"/>
        <w:ind w:left="851" w:hanging="284"/>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Perspektif idealis menempatkan ide (idiologi) dalam mekanisme perubahan.</w:t>
      </w:r>
    </w:p>
    <w:p w:rsidR="0022394B" w:rsidRPr="0022394B" w:rsidRDefault="0022394B" w:rsidP="00930663">
      <w:pPr>
        <w:pStyle w:val="ListParagraph"/>
        <w:numPr>
          <w:ilvl w:val="0"/>
          <w:numId w:val="2"/>
        </w:numPr>
        <w:spacing w:line="432" w:lineRule="auto"/>
        <w:ind w:left="851" w:hanging="284"/>
        <w:contextualSpacing w:val="0"/>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Menyakini bahwa mekanisme perubahan oleh kekuatan material dan idiologi, tetapi bersumber dalam proses sosial itu sendiri.</w:t>
      </w:r>
    </w:p>
    <w:p w:rsidR="0022394B" w:rsidRDefault="0022394B" w:rsidP="00930663">
      <w:pPr>
        <w:spacing w:after="240" w:line="432"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lastRenderedPageBreak/>
        <w:t>Dari penjel</w:t>
      </w:r>
      <w:r>
        <w:rPr>
          <w:rFonts w:ascii="Times New Roman" w:eastAsia="Times New Roman" w:hAnsi="Times New Roman" w:cs="Times New Roman"/>
          <w:color w:val="000000" w:themeColor="text1"/>
          <w:sz w:val="24"/>
          <w:szCs w:val="24"/>
          <w:lang w:val="en-US"/>
        </w:rPr>
        <w:t>a</w:t>
      </w:r>
      <w:r w:rsidRPr="0022394B">
        <w:rPr>
          <w:rFonts w:ascii="Times New Roman" w:eastAsia="Times New Roman" w:hAnsi="Times New Roman" w:cs="Times New Roman"/>
          <w:color w:val="000000" w:themeColor="text1"/>
          <w:sz w:val="24"/>
          <w:szCs w:val="24"/>
        </w:rPr>
        <w:t>san tersebut dapat disimpulkan bahwa setiap masyarakat akan mengalami perubahan dan dinamika sosial budaya, baik di desa maupun di kota. Perubahan dan dinamika itu merupakan akibat dari adanya interaksi antarmanusia dan antarkelompok yang menyebabkan perubahan sosial dalam masyarakat.Ini berarti perubahan sosial tidak bisa dielakkan. Apalagi di zaman yang terbuka ini, kemajuan teknologi yang amat pesat telah membawa berbagai macam pengaruh, baik dari dalam maupun dari luar. Semua pengaruh itu begitu mudah hadir di tengah-tengah kehidupan seseorang. Lambat laun tanpa disadari orang telah mengadopsi nilai-nilai baru tersebut. Perubahan sosial yang terjadi di masyarakat bisa berupa perubahan nilai-nilai sosial, norma-norma yang berlaku di masyarakat, pola-pola perilaku individu dan organisasi, susunan lembaga kemasyarakatan, lapisan-lapisan ataupun kelas-kelas dalam masyarakat, kekuasaan, wewenang, interaksi sosial, dan masih banyak lagi. Dengan kata lain, perubahan sosial bisa meliputi perubahan organisasi sosial, status, lembaga, dan struktur sosial masyarakat.</w:t>
      </w:r>
    </w:p>
    <w:p w:rsidR="0022394B" w:rsidRPr="0022394B" w:rsidRDefault="0022394B" w:rsidP="00A109DD">
      <w:pPr>
        <w:pStyle w:val="ListParagraph"/>
        <w:numPr>
          <w:ilvl w:val="0"/>
          <w:numId w:val="18"/>
        </w:numPr>
        <w:spacing w:line="480" w:lineRule="auto"/>
        <w:ind w:left="27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b/>
          <w:bCs/>
          <w:sz w:val="24"/>
          <w:szCs w:val="24"/>
        </w:rPr>
        <w:t>Penyebab Perubahan Sosia</w:t>
      </w:r>
      <w:r w:rsidRPr="0022394B">
        <w:rPr>
          <w:rFonts w:ascii="Times New Roman" w:eastAsia="Times New Roman" w:hAnsi="Times New Roman" w:cs="Times New Roman"/>
          <w:b/>
          <w:bCs/>
          <w:sz w:val="24"/>
          <w:szCs w:val="24"/>
          <w:lang w:val="en-US"/>
        </w:rPr>
        <w:t>l</w:t>
      </w:r>
    </w:p>
    <w:p w:rsidR="0022394B" w:rsidRPr="0022394B" w:rsidRDefault="0022394B" w:rsidP="00687767">
      <w:pPr>
        <w:spacing w:after="240" w:line="480" w:lineRule="auto"/>
        <w:ind w:left="0" w:firstLine="54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lang w:val="en-US"/>
        </w:rPr>
        <w:t xml:space="preserve">Menurut </w:t>
      </w:r>
      <w:r w:rsidRPr="0022394B">
        <w:rPr>
          <w:rFonts w:ascii="Times New Roman" w:eastAsia="Times New Roman" w:hAnsi="Times New Roman" w:cs="Times New Roman"/>
          <w:sz w:val="24"/>
          <w:szCs w:val="24"/>
        </w:rPr>
        <w:t xml:space="preserve">Gumgum Gumilar, </w:t>
      </w:r>
      <w:r w:rsidRPr="0022394B">
        <w:rPr>
          <w:rFonts w:ascii="Times New Roman" w:eastAsia="Times New Roman" w:hAnsi="Times New Roman" w:cs="Times New Roman"/>
          <w:sz w:val="24"/>
          <w:szCs w:val="24"/>
          <w:lang w:val="en-US"/>
        </w:rPr>
        <w:t>(</w:t>
      </w:r>
      <w:r w:rsidRPr="0022394B">
        <w:rPr>
          <w:rFonts w:ascii="Times New Roman" w:eastAsia="Times New Roman" w:hAnsi="Times New Roman" w:cs="Times New Roman"/>
          <w:sz w:val="24"/>
          <w:szCs w:val="24"/>
        </w:rPr>
        <w:t>2001</w:t>
      </w:r>
      <w:r w:rsidRPr="0022394B">
        <w:rPr>
          <w:rFonts w:ascii="Times New Roman" w:eastAsia="Times New Roman" w:hAnsi="Times New Roman" w:cs="Times New Roman"/>
          <w:sz w:val="24"/>
          <w:szCs w:val="24"/>
          <w:lang w:val="en-US"/>
        </w:rPr>
        <w:t xml:space="preserve">:34) mengatakan </w:t>
      </w:r>
      <w:r w:rsidRPr="0022394B">
        <w:rPr>
          <w:rFonts w:ascii="Times New Roman" w:eastAsia="Times New Roman" w:hAnsi="Times New Roman" w:cs="Times New Roman"/>
          <w:bCs/>
          <w:sz w:val="24"/>
          <w:szCs w:val="24"/>
          <w:lang w:val="en-US"/>
        </w:rPr>
        <w:t>faktor penyebab perubahan sosial terdiri dari dua aspek yaitu :</w:t>
      </w:r>
    </w:p>
    <w:p w:rsidR="0022394B" w:rsidRPr="0022394B" w:rsidRDefault="0022394B" w:rsidP="0022394B">
      <w:pPr>
        <w:pStyle w:val="ListParagraph"/>
        <w:numPr>
          <w:ilvl w:val="1"/>
          <w:numId w:val="14"/>
        </w:numPr>
        <w:spacing w:line="480" w:lineRule="auto"/>
        <w:ind w:left="27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b/>
          <w:bCs/>
          <w:sz w:val="24"/>
          <w:szCs w:val="24"/>
          <w:lang w:val="en-US"/>
        </w:rPr>
        <w:t>Faktor Internal</w:t>
      </w:r>
    </w:p>
    <w:p w:rsidR="0022394B" w:rsidRPr="0022394B" w:rsidRDefault="0022394B" w:rsidP="0022394B">
      <w:pPr>
        <w:pStyle w:val="ListParagraph"/>
        <w:numPr>
          <w:ilvl w:val="2"/>
          <w:numId w:val="14"/>
        </w:numPr>
        <w:spacing w:line="480" w:lineRule="auto"/>
        <w:ind w:left="630" w:hanging="270"/>
        <w:rPr>
          <w:rFonts w:ascii="Times New Roman" w:eastAsia="Times New Roman" w:hAnsi="Times New Roman" w:cs="Times New Roman"/>
          <w:bCs/>
          <w:sz w:val="24"/>
          <w:szCs w:val="24"/>
          <w:lang w:val="en-US"/>
        </w:rPr>
      </w:pPr>
      <w:r w:rsidRPr="0022394B">
        <w:rPr>
          <w:rFonts w:ascii="Times New Roman" w:eastAsia="Times New Roman" w:hAnsi="Times New Roman" w:cs="Times New Roman"/>
          <w:bCs/>
          <w:sz w:val="24"/>
          <w:szCs w:val="24"/>
          <w:lang w:val="en-US"/>
        </w:rPr>
        <w:t>Bertambah dan berkurangnya penduduk</w:t>
      </w:r>
    </w:p>
    <w:p w:rsidR="0022394B" w:rsidRPr="0022394B" w:rsidRDefault="0022394B" w:rsidP="0022394B">
      <w:pPr>
        <w:pStyle w:val="ListParagraph"/>
        <w:spacing w:line="480" w:lineRule="auto"/>
        <w:ind w:left="630" w:firstLine="0"/>
        <w:rPr>
          <w:rFonts w:ascii="Times New Roman" w:eastAsia="Times New Roman" w:hAnsi="Times New Roman" w:cs="Times New Roman"/>
          <w:bCs/>
          <w:sz w:val="24"/>
          <w:szCs w:val="24"/>
          <w:lang w:val="en-US"/>
        </w:rPr>
      </w:pPr>
      <w:r w:rsidRPr="0022394B">
        <w:rPr>
          <w:rFonts w:ascii="Times New Roman" w:eastAsia="Times New Roman" w:hAnsi="Times New Roman" w:cs="Times New Roman"/>
          <w:sz w:val="24"/>
          <w:szCs w:val="24"/>
        </w:rPr>
        <w:t>Mobilitas penduduk ini meliputi bukan hanya perpindahan penduduk dari desa kekota</w:t>
      </w:r>
      <w:r w:rsidR="009E6FF3">
        <w:rPr>
          <w:rFonts w:ascii="Times New Roman" w:eastAsia="Times New Roman" w:hAnsi="Times New Roman" w:cs="Times New Roman"/>
          <w:sz w:val="24"/>
          <w:szCs w:val="24"/>
          <w:lang w:val="en-US"/>
        </w:rPr>
        <w:t xml:space="preserve"> </w:t>
      </w:r>
      <w:r w:rsidRPr="0022394B">
        <w:rPr>
          <w:rFonts w:ascii="Times New Roman" w:eastAsia="Times New Roman" w:hAnsi="Times New Roman" w:cs="Times New Roman"/>
          <w:sz w:val="24"/>
          <w:szCs w:val="24"/>
        </w:rPr>
        <w:t>atau sebaiiknya, tetapi juga bertambah dan berkurangnya penduduk</w:t>
      </w:r>
    </w:p>
    <w:p w:rsidR="0022394B" w:rsidRPr="0022394B" w:rsidRDefault="0022394B" w:rsidP="0022394B">
      <w:pPr>
        <w:pStyle w:val="ListParagraph"/>
        <w:numPr>
          <w:ilvl w:val="2"/>
          <w:numId w:val="14"/>
        </w:numPr>
        <w:spacing w:line="480" w:lineRule="auto"/>
        <w:ind w:left="630" w:hanging="270"/>
        <w:rPr>
          <w:rFonts w:ascii="Times New Roman" w:eastAsia="Times New Roman" w:hAnsi="Times New Roman" w:cs="Times New Roman"/>
          <w:bCs/>
          <w:sz w:val="24"/>
          <w:szCs w:val="24"/>
          <w:lang w:val="en-US"/>
        </w:rPr>
      </w:pPr>
      <w:r w:rsidRPr="0022394B">
        <w:rPr>
          <w:rFonts w:ascii="Times New Roman" w:eastAsia="Times New Roman" w:hAnsi="Times New Roman" w:cs="Times New Roman"/>
          <w:sz w:val="24"/>
          <w:szCs w:val="24"/>
        </w:rPr>
        <w:t>Penemuan-penemuan baru (inovasi)</w:t>
      </w:r>
    </w:p>
    <w:p w:rsidR="0022394B" w:rsidRPr="0022394B" w:rsidRDefault="0022394B" w:rsidP="0022394B">
      <w:pPr>
        <w:pStyle w:val="ListParagraph"/>
        <w:spacing w:line="480" w:lineRule="auto"/>
        <w:ind w:left="630" w:firstLine="0"/>
        <w:rPr>
          <w:rFonts w:ascii="Times New Roman" w:eastAsia="Times New Roman" w:hAnsi="Times New Roman" w:cs="Times New Roman"/>
          <w:bCs/>
          <w:sz w:val="24"/>
          <w:szCs w:val="24"/>
          <w:lang w:val="en-US"/>
        </w:rPr>
      </w:pPr>
      <w:r w:rsidRPr="0022394B">
        <w:rPr>
          <w:rFonts w:ascii="Times New Roman" w:eastAsia="Times New Roman" w:hAnsi="Times New Roman" w:cs="Times New Roman"/>
          <w:sz w:val="24"/>
          <w:szCs w:val="24"/>
        </w:rPr>
        <w:lastRenderedPageBreak/>
        <w:t>Adanya penemuan teknologi baru, misalnya teknologi plastik. Jika dulu daun jati, daun pisang dan biting (lidi) dapat diperdagangkan secara besar-besaran maka sekarang tidak lagi.</w:t>
      </w:r>
      <w:r w:rsidRPr="0022394B">
        <w:rPr>
          <w:rFonts w:ascii="Times New Roman" w:eastAsia="Times New Roman" w:hAnsi="Times New Roman" w:cs="Times New Roman"/>
          <w:sz w:val="24"/>
          <w:szCs w:val="24"/>
          <w:lang w:val="en-US"/>
        </w:rPr>
        <w:t xml:space="preserve"> </w:t>
      </w:r>
      <w:r w:rsidRPr="0022394B">
        <w:rPr>
          <w:rFonts w:ascii="Times New Roman" w:eastAsia="Times New Roman" w:hAnsi="Times New Roman" w:cs="Times New Roman"/>
          <w:sz w:val="24"/>
          <w:szCs w:val="24"/>
        </w:rPr>
        <w:t>Suatu proses sosial perubahan yang terjadi secara besar-besaran dan dalam jangka waktu yang tidak terlalu lama sering disebut dengan inovasi. Penemuan-penemuan baru sebagai sebab terjadinya perubahan-perubahan dapat dibedakan dalam pengertian-pengertian Discovery dan Invention</w:t>
      </w:r>
      <w:r w:rsidRPr="0022394B">
        <w:rPr>
          <w:rFonts w:ascii="Times New Roman" w:eastAsia="Times New Roman" w:hAnsi="Times New Roman" w:cs="Times New Roman"/>
          <w:sz w:val="24"/>
          <w:szCs w:val="24"/>
          <w:lang w:val="en-US"/>
        </w:rPr>
        <w:t xml:space="preserve">. </w:t>
      </w:r>
      <w:r w:rsidRPr="0022394B">
        <w:rPr>
          <w:rFonts w:ascii="Times New Roman" w:eastAsia="Times New Roman" w:hAnsi="Times New Roman" w:cs="Times New Roman"/>
          <w:sz w:val="24"/>
          <w:szCs w:val="24"/>
        </w:rPr>
        <w:t>Discovery adalah penemuan unsur kebudayaan baru baik berupa alat ataupun gagasan yang diciptakan oleh seorang individu atau serangkaian ciptaan para individu.</w:t>
      </w:r>
    </w:p>
    <w:p w:rsidR="0022394B" w:rsidRPr="0022394B" w:rsidRDefault="0022394B" w:rsidP="0022394B">
      <w:pPr>
        <w:pStyle w:val="ListParagraph"/>
        <w:numPr>
          <w:ilvl w:val="2"/>
          <w:numId w:val="14"/>
        </w:numPr>
        <w:spacing w:line="480" w:lineRule="auto"/>
        <w:ind w:left="630" w:hanging="270"/>
        <w:rPr>
          <w:rFonts w:ascii="Times New Roman" w:eastAsia="Times New Roman" w:hAnsi="Times New Roman" w:cs="Times New Roman"/>
          <w:bCs/>
          <w:sz w:val="24"/>
          <w:szCs w:val="24"/>
          <w:lang w:val="en-US"/>
        </w:rPr>
      </w:pPr>
      <w:r w:rsidRPr="0022394B">
        <w:rPr>
          <w:rFonts w:ascii="Times New Roman" w:eastAsia="Times New Roman" w:hAnsi="Times New Roman" w:cs="Times New Roman"/>
          <w:sz w:val="24"/>
          <w:szCs w:val="24"/>
        </w:rPr>
        <w:t>Pertentangan masyarakat</w:t>
      </w:r>
    </w:p>
    <w:p w:rsidR="0022394B" w:rsidRDefault="0022394B" w:rsidP="0022394B">
      <w:pPr>
        <w:pStyle w:val="ListParagraph"/>
        <w:spacing w:line="480" w:lineRule="auto"/>
        <w:ind w:left="630" w:firstLine="0"/>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rPr>
        <w:t>Pertentangan dapat terjadi antara individu dengan kelompok atau antara kelompok dengan kelompok</w:t>
      </w:r>
      <w:r w:rsidRPr="0022394B">
        <w:rPr>
          <w:rFonts w:ascii="Times New Roman" w:eastAsia="Times New Roman" w:hAnsi="Times New Roman" w:cs="Times New Roman"/>
          <w:sz w:val="24"/>
          <w:szCs w:val="24"/>
          <w:lang w:val="en-US"/>
        </w:rPr>
        <w:t>.</w:t>
      </w:r>
    </w:p>
    <w:p w:rsidR="0022394B" w:rsidRPr="0022394B" w:rsidRDefault="0022394B" w:rsidP="0022394B">
      <w:pPr>
        <w:pStyle w:val="ListParagraph"/>
        <w:numPr>
          <w:ilvl w:val="2"/>
          <w:numId w:val="14"/>
        </w:numPr>
        <w:spacing w:line="480" w:lineRule="auto"/>
        <w:ind w:left="630" w:hanging="270"/>
        <w:rPr>
          <w:rFonts w:ascii="Times New Roman" w:eastAsia="Times New Roman" w:hAnsi="Times New Roman" w:cs="Times New Roman"/>
          <w:bCs/>
          <w:sz w:val="24"/>
          <w:szCs w:val="24"/>
          <w:lang w:val="en-US"/>
        </w:rPr>
      </w:pPr>
      <w:r w:rsidRPr="0022394B">
        <w:rPr>
          <w:rFonts w:ascii="Times New Roman" w:eastAsia="Times New Roman" w:hAnsi="Times New Roman" w:cs="Times New Roman"/>
          <w:sz w:val="24"/>
          <w:szCs w:val="24"/>
        </w:rPr>
        <w:t>Terjadinya Pemberontakan atau Revolusi</w:t>
      </w:r>
    </w:p>
    <w:p w:rsidR="0022394B" w:rsidRDefault="0022394B" w:rsidP="00687767">
      <w:pPr>
        <w:pStyle w:val="ListParagraph"/>
        <w:spacing w:after="240" w:line="480" w:lineRule="auto"/>
        <w:ind w:left="629" w:firstLine="0"/>
        <w:contextualSpacing w:val="0"/>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rPr>
        <w:t>Pemberontakan dari para mahasiswa, menurunkan rezim Suharto pada jaman orde baru. Munculah perubahan yang sangat besar pada Negara dimana sistem pemerintahan yang militerisme berubah m</w:t>
      </w:r>
      <w:r w:rsidR="009E6FF3">
        <w:rPr>
          <w:rFonts w:ascii="Times New Roman" w:eastAsia="Times New Roman" w:hAnsi="Times New Roman" w:cs="Times New Roman"/>
          <w:sz w:val="24"/>
          <w:szCs w:val="24"/>
        </w:rPr>
        <w:t>enjadi demokrasi pada jaman ref</w:t>
      </w:r>
      <w:r w:rsidRPr="0022394B">
        <w:rPr>
          <w:rFonts w:ascii="Times New Roman" w:eastAsia="Times New Roman" w:hAnsi="Times New Roman" w:cs="Times New Roman"/>
          <w:sz w:val="24"/>
          <w:szCs w:val="24"/>
        </w:rPr>
        <w:t>ormasi. Sistem komunikasi antara birokrat dan rakyat menjadi berubah (menunggu apa yang dikatakan pemimpin berubah sebagai abdi masyarakat).</w:t>
      </w:r>
    </w:p>
    <w:p w:rsidR="00930663" w:rsidRDefault="00930663" w:rsidP="00687767">
      <w:pPr>
        <w:pStyle w:val="ListParagraph"/>
        <w:spacing w:after="240" w:line="480" w:lineRule="auto"/>
        <w:ind w:left="629" w:firstLine="0"/>
        <w:contextualSpacing w:val="0"/>
        <w:rPr>
          <w:rFonts w:ascii="Times New Roman" w:eastAsia="Times New Roman" w:hAnsi="Times New Roman" w:cs="Times New Roman"/>
          <w:sz w:val="24"/>
          <w:szCs w:val="24"/>
          <w:lang w:val="en-US"/>
        </w:rPr>
      </w:pPr>
    </w:p>
    <w:p w:rsidR="00930663" w:rsidRPr="00930663" w:rsidRDefault="00930663" w:rsidP="00687767">
      <w:pPr>
        <w:pStyle w:val="ListParagraph"/>
        <w:spacing w:after="240" w:line="480" w:lineRule="auto"/>
        <w:ind w:left="629" w:firstLine="0"/>
        <w:contextualSpacing w:val="0"/>
        <w:rPr>
          <w:rFonts w:ascii="Times New Roman" w:eastAsia="Times New Roman" w:hAnsi="Times New Roman" w:cs="Times New Roman"/>
          <w:sz w:val="24"/>
          <w:szCs w:val="24"/>
          <w:lang w:val="en-US"/>
        </w:rPr>
      </w:pPr>
    </w:p>
    <w:p w:rsidR="0022394B" w:rsidRPr="0022394B" w:rsidRDefault="0022394B" w:rsidP="0022394B">
      <w:pPr>
        <w:pStyle w:val="ListParagraph"/>
        <w:numPr>
          <w:ilvl w:val="1"/>
          <w:numId w:val="14"/>
        </w:numPr>
        <w:spacing w:line="480" w:lineRule="auto"/>
        <w:ind w:left="27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b/>
          <w:sz w:val="24"/>
          <w:szCs w:val="24"/>
          <w:lang w:val="en-US"/>
        </w:rPr>
        <w:lastRenderedPageBreak/>
        <w:t>Eksternal</w:t>
      </w:r>
      <w:r w:rsidR="00325312">
        <w:rPr>
          <w:rFonts w:ascii="Times New Roman" w:eastAsia="Times New Roman" w:hAnsi="Times New Roman" w:cs="Times New Roman"/>
          <w:b/>
          <w:sz w:val="24"/>
          <w:szCs w:val="24"/>
          <w:lang w:val="en-US"/>
        </w:rPr>
        <w:t xml:space="preserve"> </w:t>
      </w:r>
    </w:p>
    <w:p w:rsidR="0022394B" w:rsidRPr="0022394B" w:rsidRDefault="0022394B" w:rsidP="0022394B">
      <w:pPr>
        <w:pStyle w:val="ListParagraph"/>
        <w:numPr>
          <w:ilvl w:val="2"/>
          <w:numId w:val="14"/>
        </w:numPr>
        <w:spacing w:line="480" w:lineRule="auto"/>
        <w:ind w:left="54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Peperangan</w:t>
      </w:r>
    </w:p>
    <w:p w:rsidR="0022394B" w:rsidRPr="0022394B" w:rsidRDefault="0022394B" w:rsidP="0022394B">
      <w:pPr>
        <w:pStyle w:val="ListParagraph"/>
        <w:spacing w:line="480" w:lineRule="auto"/>
        <w:ind w:left="540" w:firstLine="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Negara yang menang dalam peperangan pasti akan menanamkan nilai-nilai sosial dan kebudayaannya.</w:t>
      </w:r>
    </w:p>
    <w:p w:rsidR="0022394B" w:rsidRPr="0022394B" w:rsidRDefault="0022394B" w:rsidP="0022394B">
      <w:pPr>
        <w:pStyle w:val="ListParagraph"/>
        <w:numPr>
          <w:ilvl w:val="2"/>
          <w:numId w:val="14"/>
        </w:numPr>
        <w:spacing w:line="480" w:lineRule="auto"/>
        <w:ind w:left="54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Lingkungan</w:t>
      </w:r>
    </w:p>
    <w:p w:rsidR="0022394B" w:rsidRPr="0022394B" w:rsidRDefault="0022394B" w:rsidP="0022394B">
      <w:pPr>
        <w:pStyle w:val="ListParagraph"/>
        <w:spacing w:line="480" w:lineRule="auto"/>
        <w:ind w:left="540" w:firstLine="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Terjadinya banjir, gunung meletus, gempa bumi, dll yang mengakibatkan penduduk di wilayah tersebut harus pindah ke wilayah lain. Jika wilayah baru keadaan alamnya tidak sama dengan wilayah asal mereka, maka mereka harus menyesuaikan diri dengan keadaan di wilayah yang baru guna kelangsungan kehidupannya.</w:t>
      </w:r>
    </w:p>
    <w:p w:rsidR="0022394B" w:rsidRPr="0022394B" w:rsidRDefault="0022394B" w:rsidP="0022394B">
      <w:pPr>
        <w:pStyle w:val="ListParagraph"/>
        <w:numPr>
          <w:ilvl w:val="2"/>
          <w:numId w:val="14"/>
        </w:numPr>
        <w:spacing w:line="480" w:lineRule="auto"/>
        <w:ind w:left="54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Kebudayaan Lain</w:t>
      </w:r>
    </w:p>
    <w:p w:rsidR="0022394B" w:rsidRDefault="0022394B" w:rsidP="0022394B">
      <w:pPr>
        <w:pStyle w:val="ListParagraph"/>
        <w:spacing w:line="480" w:lineRule="auto"/>
        <w:ind w:left="540" w:firstLine="0"/>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rPr>
        <w:t>Masuknya kebudayaan Barat dalam kehidupan masyarakat di</w:t>
      </w:r>
      <w:r w:rsidR="00325312">
        <w:rPr>
          <w:rFonts w:ascii="Times New Roman" w:eastAsia="Times New Roman" w:hAnsi="Times New Roman" w:cs="Times New Roman"/>
          <w:sz w:val="24"/>
          <w:szCs w:val="24"/>
          <w:lang w:val="en-US"/>
        </w:rPr>
        <w:t xml:space="preserve"> </w:t>
      </w:r>
      <w:r w:rsidRPr="0022394B">
        <w:rPr>
          <w:rFonts w:ascii="Times New Roman" w:eastAsia="Times New Roman" w:hAnsi="Times New Roman" w:cs="Times New Roman"/>
          <w:sz w:val="24"/>
          <w:szCs w:val="24"/>
        </w:rPr>
        <w:t>Indonesia</w:t>
      </w:r>
      <w:r w:rsidR="00325312">
        <w:rPr>
          <w:rFonts w:ascii="Times New Roman" w:eastAsia="Times New Roman" w:hAnsi="Times New Roman" w:cs="Times New Roman"/>
          <w:sz w:val="24"/>
          <w:szCs w:val="24"/>
          <w:lang w:val="en-US"/>
        </w:rPr>
        <w:t xml:space="preserve"> </w:t>
      </w:r>
      <w:r w:rsidRPr="0022394B">
        <w:rPr>
          <w:rFonts w:ascii="Times New Roman" w:eastAsia="Times New Roman" w:hAnsi="Times New Roman" w:cs="Times New Roman"/>
          <w:sz w:val="24"/>
          <w:szCs w:val="24"/>
        </w:rPr>
        <w:t>menyebabkan terjadinya perubahan.</w:t>
      </w:r>
    </w:p>
    <w:p w:rsidR="0022394B" w:rsidRPr="0022394B" w:rsidRDefault="0022394B" w:rsidP="00687767">
      <w:pPr>
        <w:pStyle w:val="ListParagraph"/>
        <w:spacing w:after="240" w:line="480" w:lineRule="auto"/>
        <w:ind w:left="0" w:firstLine="539"/>
        <w:contextualSpacing w:val="0"/>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t>Penjelasan tersebut dapat disimpulkan bahwa perubahan sosial yang terjadi dalam masyarakat sangat dipengaruhi oleh dua faktor determinan</w:t>
      </w:r>
      <w:r w:rsidR="00BF30AB">
        <w:rPr>
          <w:rFonts w:ascii="Times New Roman" w:eastAsia="Times New Roman" w:hAnsi="Times New Roman" w:cs="Times New Roman"/>
          <w:sz w:val="24"/>
          <w:szCs w:val="24"/>
          <w:lang w:val="en-US"/>
        </w:rPr>
        <w:t xml:space="preserve"> yaitu faktor internal atau faktor yang ada dalam masyarakat yang bersangkutan, selain itu terdapat juga faktor eksternal yang juga dapat mempengaruhi perubahan sosial yaitu faktor eksternal atau faktor yang berasal dari luar masyarakat tersebut.</w:t>
      </w:r>
    </w:p>
    <w:p w:rsidR="0022394B" w:rsidRPr="0022394B" w:rsidRDefault="0022394B" w:rsidP="00A109DD">
      <w:pPr>
        <w:pStyle w:val="ListParagraph"/>
        <w:numPr>
          <w:ilvl w:val="0"/>
          <w:numId w:val="18"/>
        </w:numPr>
        <w:spacing w:line="480" w:lineRule="auto"/>
        <w:ind w:left="27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b/>
          <w:sz w:val="24"/>
          <w:szCs w:val="24"/>
        </w:rPr>
        <w:t>Faktor-faktor Pendorong dan Penghambat Perubahan Sosial</w:t>
      </w:r>
    </w:p>
    <w:p w:rsidR="0022394B" w:rsidRDefault="0022394B" w:rsidP="0022394B">
      <w:pPr>
        <w:pStyle w:val="ListParagraph"/>
        <w:tabs>
          <w:tab w:val="left" w:pos="0"/>
        </w:tabs>
        <w:spacing w:line="480" w:lineRule="auto"/>
        <w:ind w:left="0" w:firstLine="540"/>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rPr>
        <w:t xml:space="preserve">Suyanto, </w:t>
      </w:r>
      <w:r w:rsidRPr="0022394B">
        <w:rPr>
          <w:rFonts w:ascii="Times New Roman" w:eastAsia="Times New Roman" w:hAnsi="Times New Roman" w:cs="Times New Roman"/>
          <w:sz w:val="24"/>
          <w:szCs w:val="24"/>
          <w:lang w:val="en-US"/>
        </w:rPr>
        <w:t>(</w:t>
      </w:r>
      <w:r w:rsidRPr="0022394B">
        <w:rPr>
          <w:rFonts w:ascii="Times New Roman" w:eastAsia="Times New Roman" w:hAnsi="Times New Roman" w:cs="Times New Roman"/>
          <w:sz w:val="24"/>
          <w:szCs w:val="24"/>
        </w:rPr>
        <w:t>2002</w:t>
      </w:r>
      <w:r w:rsidRPr="0022394B">
        <w:rPr>
          <w:rFonts w:ascii="Times New Roman" w:eastAsia="Times New Roman" w:hAnsi="Times New Roman" w:cs="Times New Roman"/>
          <w:sz w:val="24"/>
          <w:szCs w:val="24"/>
          <w:lang w:val="en-US"/>
        </w:rPr>
        <w:t>:45) Faktor pendorong terjadinya perubahan sosial meliputi beberapa aspek, seperti:</w:t>
      </w:r>
    </w:p>
    <w:p w:rsidR="0022394B" w:rsidRPr="0022394B" w:rsidRDefault="0022394B" w:rsidP="00A109DD">
      <w:pPr>
        <w:pStyle w:val="ListParagraph"/>
        <w:numPr>
          <w:ilvl w:val="0"/>
          <w:numId w:val="19"/>
        </w:numPr>
        <w:tabs>
          <w:tab w:val="left" w:pos="0"/>
        </w:tabs>
        <w:spacing w:line="480" w:lineRule="auto"/>
        <w:ind w:left="27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lastRenderedPageBreak/>
        <w:t>Faktor-faktor Pendorong</w:t>
      </w:r>
    </w:p>
    <w:p w:rsidR="0022394B" w:rsidRPr="0022394B" w:rsidRDefault="0022394B" w:rsidP="00A109DD">
      <w:pPr>
        <w:pStyle w:val="ListParagraph"/>
        <w:numPr>
          <w:ilvl w:val="0"/>
          <w:numId w:val="20"/>
        </w:numPr>
        <w:tabs>
          <w:tab w:val="left" w:pos="0"/>
        </w:tabs>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Intensitas hubungan/kontak dengan kebudayaan lain</w:t>
      </w:r>
    </w:p>
    <w:p w:rsidR="0022394B" w:rsidRPr="0022394B" w:rsidRDefault="0022394B" w:rsidP="00A109DD">
      <w:pPr>
        <w:pStyle w:val="ListParagraph"/>
        <w:numPr>
          <w:ilvl w:val="0"/>
          <w:numId w:val="20"/>
        </w:numPr>
        <w:tabs>
          <w:tab w:val="left" w:pos="0"/>
        </w:tabs>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Tingkat Pendidikan</w:t>
      </w:r>
      <w:r w:rsidRPr="0022394B">
        <w:rPr>
          <w:rFonts w:ascii="Times New Roman" w:eastAsia="Times New Roman" w:hAnsi="Times New Roman" w:cs="Times New Roman"/>
          <w:b/>
          <w:bCs/>
          <w:sz w:val="24"/>
          <w:szCs w:val="24"/>
        </w:rPr>
        <w:t xml:space="preserve"> </w:t>
      </w:r>
      <w:r w:rsidRPr="0022394B">
        <w:rPr>
          <w:rFonts w:ascii="Times New Roman" w:eastAsia="Times New Roman" w:hAnsi="Times New Roman" w:cs="Times New Roman"/>
          <w:sz w:val="24"/>
          <w:szCs w:val="24"/>
        </w:rPr>
        <w:t>yang maju</w:t>
      </w:r>
    </w:p>
    <w:p w:rsidR="0022394B" w:rsidRPr="0022394B" w:rsidRDefault="0022394B" w:rsidP="00A109DD">
      <w:pPr>
        <w:pStyle w:val="ListParagraph"/>
        <w:numPr>
          <w:ilvl w:val="0"/>
          <w:numId w:val="20"/>
        </w:numPr>
        <w:tabs>
          <w:tab w:val="left" w:pos="0"/>
        </w:tabs>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Sikap terbuka dari masyarakat</w:t>
      </w:r>
    </w:p>
    <w:p w:rsidR="0022394B" w:rsidRPr="0022394B" w:rsidRDefault="0022394B" w:rsidP="00A109DD">
      <w:pPr>
        <w:pStyle w:val="ListParagraph"/>
        <w:numPr>
          <w:ilvl w:val="0"/>
          <w:numId w:val="20"/>
        </w:numPr>
        <w:tabs>
          <w:tab w:val="left" w:pos="0"/>
        </w:tabs>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Sikap ingin berkembang dan maju dari masyarakat</w:t>
      </w:r>
    </w:p>
    <w:p w:rsidR="0022394B" w:rsidRPr="0022394B" w:rsidRDefault="0022394B" w:rsidP="00A109DD">
      <w:pPr>
        <w:pStyle w:val="ListParagraph"/>
        <w:numPr>
          <w:ilvl w:val="0"/>
          <w:numId w:val="19"/>
        </w:numPr>
        <w:spacing w:line="480" w:lineRule="auto"/>
        <w:ind w:left="36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Faktor-faktor Penghambat</w:t>
      </w:r>
    </w:p>
    <w:p w:rsidR="0022394B" w:rsidRPr="0022394B" w:rsidRDefault="0022394B" w:rsidP="00A109DD">
      <w:pPr>
        <w:pStyle w:val="ListParagraph"/>
        <w:numPr>
          <w:ilvl w:val="0"/>
          <w:numId w:val="21"/>
        </w:numPr>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Kurangnya hubungan dengan masyarakat luar</w:t>
      </w:r>
    </w:p>
    <w:p w:rsidR="0022394B" w:rsidRPr="0022394B" w:rsidRDefault="0022394B" w:rsidP="00A109DD">
      <w:pPr>
        <w:pStyle w:val="ListParagraph"/>
        <w:numPr>
          <w:ilvl w:val="0"/>
          <w:numId w:val="21"/>
        </w:numPr>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Perkembangan pendidikan yang lambat</w:t>
      </w:r>
    </w:p>
    <w:p w:rsidR="0022394B" w:rsidRPr="0022394B" w:rsidRDefault="0022394B" w:rsidP="00A109DD">
      <w:pPr>
        <w:pStyle w:val="ListParagraph"/>
        <w:numPr>
          <w:ilvl w:val="0"/>
          <w:numId w:val="21"/>
        </w:numPr>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Sikap yang kuat dari masyarakat terhadap tradisi yang dimiliki</w:t>
      </w:r>
    </w:p>
    <w:p w:rsidR="0022394B" w:rsidRPr="0022394B" w:rsidRDefault="0022394B" w:rsidP="00A109DD">
      <w:pPr>
        <w:pStyle w:val="ListParagraph"/>
        <w:numPr>
          <w:ilvl w:val="0"/>
          <w:numId w:val="21"/>
        </w:numPr>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Rasa takut dari masyarakat jika terjadi kegoyahan (pro kemapanan)</w:t>
      </w:r>
    </w:p>
    <w:p w:rsidR="0022394B" w:rsidRPr="0022394B" w:rsidRDefault="0022394B" w:rsidP="00A109DD">
      <w:pPr>
        <w:pStyle w:val="ListParagraph"/>
        <w:numPr>
          <w:ilvl w:val="0"/>
          <w:numId w:val="21"/>
        </w:numPr>
        <w:spacing w:line="480" w:lineRule="auto"/>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sz w:val="24"/>
          <w:szCs w:val="24"/>
        </w:rPr>
        <w:t>Cenderung menolak terhadap hal-hal baru</w:t>
      </w:r>
    </w:p>
    <w:p w:rsidR="0022394B" w:rsidRPr="0022394B" w:rsidRDefault="0022394B" w:rsidP="00930663">
      <w:pPr>
        <w:pStyle w:val="ListParagraph"/>
        <w:spacing w:after="240" w:line="480" w:lineRule="auto"/>
        <w:ind w:left="0" w:firstLine="539"/>
        <w:contextualSpacing w:val="0"/>
        <w:rPr>
          <w:rFonts w:ascii="Times New Roman" w:eastAsia="Times New Roman" w:hAnsi="Times New Roman" w:cs="Times New Roman"/>
          <w:bCs/>
          <w:sz w:val="24"/>
          <w:szCs w:val="24"/>
          <w:lang w:val="en-US"/>
        </w:rPr>
      </w:pPr>
      <w:r w:rsidRPr="0022394B">
        <w:rPr>
          <w:rFonts w:ascii="Times New Roman" w:eastAsia="Times New Roman" w:hAnsi="Times New Roman" w:cs="Times New Roman"/>
          <w:bCs/>
          <w:sz w:val="24"/>
          <w:szCs w:val="24"/>
          <w:lang w:val="en-US"/>
        </w:rPr>
        <w:t>Berbagai teori perubahan sosial. Perubahan sosial dipengaruhi oleh dua faktor yaitu faktor internal  dan faktor eksternal, perubahan sosial yang terjadi dalam masyarakat terjadi karena beberapa faktor pendorong dan selain faktor p</w:t>
      </w:r>
      <w:r w:rsidR="00325312">
        <w:rPr>
          <w:rFonts w:ascii="Times New Roman" w:eastAsia="Times New Roman" w:hAnsi="Times New Roman" w:cs="Times New Roman"/>
          <w:bCs/>
          <w:sz w:val="24"/>
          <w:szCs w:val="24"/>
          <w:lang w:val="en-US"/>
        </w:rPr>
        <w:t>e</w:t>
      </w:r>
      <w:r w:rsidRPr="0022394B">
        <w:rPr>
          <w:rFonts w:ascii="Times New Roman" w:eastAsia="Times New Roman" w:hAnsi="Times New Roman" w:cs="Times New Roman"/>
          <w:bCs/>
          <w:sz w:val="24"/>
          <w:szCs w:val="24"/>
          <w:lang w:val="en-US"/>
        </w:rPr>
        <w:t>ndorong perubahan sosial juga terdapat faktor penghambat perubahan sosial.</w:t>
      </w:r>
    </w:p>
    <w:p w:rsidR="0022394B" w:rsidRPr="0022394B" w:rsidRDefault="0022394B" w:rsidP="00A109DD">
      <w:pPr>
        <w:pStyle w:val="ListParagraph"/>
        <w:numPr>
          <w:ilvl w:val="0"/>
          <w:numId w:val="18"/>
        </w:numPr>
        <w:spacing w:line="480" w:lineRule="auto"/>
        <w:ind w:left="270" w:hanging="270"/>
        <w:rPr>
          <w:rFonts w:ascii="Times New Roman" w:eastAsia="Times New Roman" w:hAnsi="Times New Roman" w:cs="Times New Roman"/>
          <w:b/>
          <w:bCs/>
          <w:sz w:val="24"/>
          <w:szCs w:val="24"/>
          <w:lang w:val="en-US"/>
        </w:rPr>
      </w:pPr>
      <w:r w:rsidRPr="0022394B">
        <w:rPr>
          <w:rFonts w:ascii="Times New Roman" w:eastAsia="Times New Roman" w:hAnsi="Times New Roman" w:cs="Times New Roman"/>
          <w:b/>
          <w:bCs/>
          <w:sz w:val="24"/>
          <w:szCs w:val="24"/>
          <w:lang w:val="en-US"/>
        </w:rPr>
        <w:t>Perubahan sosial dan perubahan kebudayaan.</w:t>
      </w:r>
    </w:p>
    <w:p w:rsidR="0022394B" w:rsidRPr="0022394B" w:rsidRDefault="0022394B" w:rsidP="0022394B">
      <w:pPr>
        <w:spacing w:line="480" w:lineRule="auto"/>
        <w:ind w:left="0" w:firstLine="720"/>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 xml:space="preserve">Perubahan sosial tidak terlepas dari perubahan kebudayaan. Kingsley Davis </w:t>
      </w:r>
      <w:r w:rsidRPr="0022394B">
        <w:rPr>
          <w:rFonts w:ascii="Times New Roman" w:hAnsi="Times New Roman" w:cs="Times New Roman"/>
          <w:sz w:val="24"/>
          <w:szCs w:val="24"/>
        </w:rPr>
        <w:t xml:space="preserve">Susilo, rachman K Dwi, </w:t>
      </w:r>
      <w:r w:rsidRPr="0022394B">
        <w:rPr>
          <w:rFonts w:ascii="Times New Roman" w:hAnsi="Times New Roman" w:cs="Times New Roman"/>
          <w:sz w:val="24"/>
          <w:szCs w:val="24"/>
          <w:lang w:val="en-US"/>
        </w:rPr>
        <w:t>(</w:t>
      </w:r>
      <w:r w:rsidRPr="0022394B">
        <w:rPr>
          <w:rFonts w:ascii="Times New Roman" w:hAnsi="Times New Roman" w:cs="Times New Roman"/>
          <w:sz w:val="24"/>
          <w:szCs w:val="24"/>
        </w:rPr>
        <w:t>2008</w:t>
      </w:r>
      <w:r w:rsidRPr="0022394B">
        <w:rPr>
          <w:rFonts w:ascii="Times New Roman" w:hAnsi="Times New Roman" w:cs="Times New Roman"/>
          <w:sz w:val="24"/>
          <w:szCs w:val="24"/>
          <w:lang w:val="en-US"/>
        </w:rPr>
        <w:t xml:space="preserve">:63) </w:t>
      </w:r>
      <w:r w:rsidRPr="0022394B">
        <w:rPr>
          <w:rFonts w:ascii="Times New Roman" w:eastAsia="Times New Roman" w:hAnsi="Times New Roman" w:cs="Times New Roman"/>
          <w:sz w:val="24"/>
          <w:szCs w:val="24"/>
          <w:lang w:val="en-US"/>
        </w:rPr>
        <w:t xml:space="preserve">mengatakan bahwa “ perubahan sosial merupakan bagian dari perubahan kebudayaan”. Teori perubahan sosial dan budaya Karl Marx dalam </w:t>
      </w:r>
      <w:r w:rsidRPr="0022394B">
        <w:rPr>
          <w:rFonts w:ascii="Times New Roman" w:hAnsi="Times New Roman" w:cs="Times New Roman"/>
          <w:sz w:val="24"/>
          <w:szCs w:val="24"/>
        </w:rPr>
        <w:t>Agger</w:t>
      </w:r>
      <w:r w:rsidRPr="0022394B">
        <w:rPr>
          <w:rFonts w:ascii="Times New Roman" w:hAnsi="Times New Roman" w:cs="Times New Roman"/>
          <w:sz w:val="24"/>
          <w:szCs w:val="24"/>
          <w:lang w:val="en-US"/>
        </w:rPr>
        <w:t xml:space="preserve"> </w:t>
      </w:r>
      <w:r w:rsidRPr="0022394B">
        <w:rPr>
          <w:rFonts w:ascii="Times New Roman" w:hAnsi="Times New Roman" w:cs="Times New Roman"/>
          <w:sz w:val="24"/>
          <w:szCs w:val="24"/>
        </w:rPr>
        <w:t xml:space="preserve">ben, </w:t>
      </w:r>
      <w:r w:rsidRPr="0022394B">
        <w:rPr>
          <w:rFonts w:ascii="Times New Roman" w:hAnsi="Times New Roman" w:cs="Times New Roman"/>
          <w:sz w:val="24"/>
          <w:szCs w:val="24"/>
          <w:lang w:val="en-US"/>
        </w:rPr>
        <w:t>(</w:t>
      </w:r>
      <w:r w:rsidRPr="0022394B">
        <w:rPr>
          <w:rFonts w:ascii="Times New Roman" w:hAnsi="Times New Roman" w:cs="Times New Roman"/>
          <w:sz w:val="24"/>
          <w:szCs w:val="24"/>
        </w:rPr>
        <w:t>2003</w:t>
      </w:r>
      <w:r w:rsidRPr="0022394B">
        <w:rPr>
          <w:rFonts w:ascii="Times New Roman" w:hAnsi="Times New Roman" w:cs="Times New Roman"/>
          <w:sz w:val="24"/>
          <w:szCs w:val="24"/>
          <w:lang w:val="en-US"/>
        </w:rPr>
        <w:t xml:space="preserve">: 87) </w:t>
      </w:r>
      <w:r w:rsidRPr="0022394B">
        <w:rPr>
          <w:rFonts w:ascii="Times New Roman" w:eastAsia="Times New Roman" w:hAnsi="Times New Roman" w:cs="Times New Roman"/>
          <w:sz w:val="24"/>
          <w:szCs w:val="24"/>
          <w:lang w:val="en-US"/>
        </w:rPr>
        <w:t xml:space="preserve">yang merumuskan bahwa perubahan sosial dan budaya sebagai produk dari sebuah produksi (materialism), sedangkan Max Weber </w:t>
      </w:r>
      <w:r w:rsidRPr="0022394B">
        <w:rPr>
          <w:rFonts w:ascii="Times New Roman" w:hAnsi="Times New Roman" w:cs="Times New Roman"/>
          <w:sz w:val="24"/>
          <w:szCs w:val="24"/>
        </w:rPr>
        <w:t xml:space="preserve">Susilo, </w:t>
      </w:r>
      <w:r w:rsidRPr="0022394B">
        <w:rPr>
          <w:rFonts w:ascii="Times New Roman" w:hAnsi="Times New Roman" w:cs="Times New Roman"/>
          <w:sz w:val="24"/>
          <w:szCs w:val="24"/>
        </w:rPr>
        <w:lastRenderedPageBreak/>
        <w:t xml:space="preserve">rachman K Dwi, </w:t>
      </w:r>
      <w:r w:rsidRPr="0022394B">
        <w:rPr>
          <w:rFonts w:ascii="Times New Roman" w:hAnsi="Times New Roman" w:cs="Times New Roman"/>
          <w:sz w:val="24"/>
          <w:szCs w:val="24"/>
          <w:lang w:val="en-US"/>
        </w:rPr>
        <w:t>(</w:t>
      </w:r>
      <w:r w:rsidRPr="0022394B">
        <w:rPr>
          <w:rFonts w:ascii="Times New Roman" w:hAnsi="Times New Roman" w:cs="Times New Roman"/>
          <w:sz w:val="24"/>
          <w:szCs w:val="24"/>
        </w:rPr>
        <w:t>2008</w:t>
      </w:r>
      <w:r w:rsidRPr="0022394B">
        <w:rPr>
          <w:rFonts w:ascii="Times New Roman" w:hAnsi="Times New Roman" w:cs="Times New Roman"/>
          <w:sz w:val="24"/>
          <w:szCs w:val="24"/>
          <w:lang w:val="en-US"/>
        </w:rPr>
        <w:t xml:space="preserve">:69) </w:t>
      </w:r>
      <w:r w:rsidRPr="0022394B">
        <w:rPr>
          <w:rFonts w:ascii="Times New Roman" w:eastAsia="Times New Roman" w:hAnsi="Times New Roman" w:cs="Times New Roman"/>
          <w:sz w:val="24"/>
          <w:szCs w:val="24"/>
          <w:lang w:val="en-US"/>
        </w:rPr>
        <w:t xml:space="preserve"> lebih pada sistem gagasan, sistem pengetahuan, sistem kepercayaan yang justru menjadi sebab perubahan. Perubahan sosial dan kebudayaan mempunyai satu aspek yang sama, yaitu berhubungan dengan suatu penerimaan cara-cara baru atau perbaikan didalam masyarakat untuk memenuhi kebutuhannya.</w:t>
      </w:r>
    </w:p>
    <w:p w:rsidR="0022394B" w:rsidRPr="0022394B" w:rsidRDefault="0022394B" w:rsidP="0022394B">
      <w:pPr>
        <w:spacing w:line="480" w:lineRule="auto"/>
        <w:ind w:left="0" w:firstLine="720"/>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Hubungan antara perubahan sosial dan perubahan kebudayan sangat erat.  Meskipun dalam kenyataan dapat kita lihat bahwa perubahan kebudayaan tidak selamanya diikuti oleh perubahan sosial. Walaupun perubahan sosial dibedakan dari perubahan kebudayaan, tetapi pembahasan-pembahasan mengenai perubahan sosial tidak akan mencapai suatu pengertian yang benar jika tidak mengkaitkannya dengan perubahan kebudayaan yang terwujud dalam masyarakat yang bersangkutan. Hal yang sama juga berlaku dalam pembahasan-pembahasan mengenai perubahan kebudayaan. Akibat perubahan sosial tanpa dibarengi perubahan kebudayaan :</w:t>
      </w:r>
    </w:p>
    <w:p w:rsidR="0022394B" w:rsidRPr="0022394B" w:rsidRDefault="0022394B" w:rsidP="00A109DD">
      <w:pPr>
        <w:pStyle w:val="ListParagraph"/>
        <w:numPr>
          <w:ilvl w:val="0"/>
          <w:numId w:val="22"/>
        </w:numPr>
        <w:spacing w:line="480" w:lineRule="auto"/>
        <w:ind w:left="567" w:hanging="283"/>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Timbulnya masalah sosial</w:t>
      </w:r>
    </w:p>
    <w:p w:rsidR="0022394B" w:rsidRPr="0022394B" w:rsidRDefault="0022394B" w:rsidP="00A109DD">
      <w:pPr>
        <w:pStyle w:val="ListParagraph"/>
        <w:numPr>
          <w:ilvl w:val="0"/>
          <w:numId w:val="22"/>
        </w:numPr>
        <w:spacing w:line="480" w:lineRule="auto"/>
        <w:ind w:left="567" w:hanging="283"/>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Timbulnya perubahan sikap hidup</w:t>
      </w:r>
    </w:p>
    <w:p w:rsidR="0022394B" w:rsidRPr="0022394B" w:rsidRDefault="0022394B" w:rsidP="00A109DD">
      <w:pPr>
        <w:pStyle w:val="ListParagraph"/>
        <w:numPr>
          <w:ilvl w:val="0"/>
          <w:numId w:val="22"/>
        </w:numPr>
        <w:spacing w:line="480" w:lineRule="auto"/>
        <w:ind w:left="567" w:hanging="283"/>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 xml:space="preserve">Timbulnya krisis masyarakat </w:t>
      </w:r>
    </w:p>
    <w:p w:rsidR="0022394B" w:rsidRPr="0022394B" w:rsidRDefault="0022394B" w:rsidP="0022394B">
      <w:pPr>
        <w:spacing w:line="480" w:lineRule="auto"/>
        <w:ind w:left="0" w:firstLine="567"/>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Perubahan sosial melekat pada diri suatu masyarakat dengan kebudayaan, karena untuk :</w:t>
      </w:r>
    </w:p>
    <w:p w:rsidR="0022394B" w:rsidRPr="0022394B" w:rsidRDefault="0022394B" w:rsidP="00A109DD">
      <w:pPr>
        <w:pStyle w:val="ListParagraph"/>
        <w:numPr>
          <w:ilvl w:val="0"/>
          <w:numId w:val="23"/>
        </w:numPr>
        <w:spacing w:line="480" w:lineRule="auto"/>
        <w:ind w:left="567" w:hanging="283"/>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Menghadapi masalah-masalah baru.</w:t>
      </w:r>
    </w:p>
    <w:p w:rsidR="0022394B" w:rsidRPr="0022394B" w:rsidRDefault="0022394B" w:rsidP="00A109DD">
      <w:pPr>
        <w:pStyle w:val="ListParagraph"/>
        <w:numPr>
          <w:ilvl w:val="0"/>
          <w:numId w:val="23"/>
        </w:numPr>
        <w:spacing w:line="480" w:lineRule="auto"/>
        <w:ind w:left="567" w:hanging="283"/>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Ketergantungan pada hubungan antarwarga pewaris</w:t>
      </w:r>
    </w:p>
    <w:p w:rsidR="0022394B" w:rsidRPr="0022394B" w:rsidRDefault="0022394B" w:rsidP="00A109DD">
      <w:pPr>
        <w:pStyle w:val="ListParagraph"/>
        <w:numPr>
          <w:ilvl w:val="0"/>
          <w:numId w:val="23"/>
        </w:numPr>
        <w:spacing w:line="480" w:lineRule="auto"/>
        <w:ind w:left="567" w:hanging="283"/>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Lingkungan yang berubah</w:t>
      </w:r>
    </w:p>
    <w:p w:rsidR="0022394B" w:rsidRDefault="0022394B" w:rsidP="00687767">
      <w:pPr>
        <w:spacing w:after="240" w:line="480" w:lineRule="auto"/>
        <w:ind w:left="0" w:firstLine="567"/>
        <w:rPr>
          <w:rFonts w:ascii="Times New Roman" w:eastAsia="Times New Roman" w:hAnsi="Times New Roman" w:cs="Times New Roman"/>
          <w:sz w:val="24"/>
          <w:szCs w:val="24"/>
          <w:lang w:val="en-US"/>
        </w:rPr>
      </w:pPr>
      <w:r w:rsidRPr="0022394B">
        <w:rPr>
          <w:rFonts w:ascii="Times New Roman" w:eastAsia="Times New Roman" w:hAnsi="Times New Roman" w:cs="Times New Roman"/>
          <w:sz w:val="24"/>
          <w:szCs w:val="24"/>
          <w:lang w:val="en-US"/>
        </w:rPr>
        <w:t xml:space="preserve">Antara perubahan sosial dengan perubahan budaya saling berkaitan, ketika perubahan sosial itu ada, maka perubahan budaya juga ada dan begitu sebaliknya. </w:t>
      </w:r>
      <w:r w:rsidRPr="0022394B">
        <w:rPr>
          <w:rFonts w:ascii="Times New Roman" w:eastAsia="Times New Roman" w:hAnsi="Times New Roman" w:cs="Times New Roman"/>
          <w:sz w:val="24"/>
          <w:szCs w:val="24"/>
          <w:lang w:val="en-US"/>
        </w:rPr>
        <w:lastRenderedPageBreak/>
        <w:t xml:space="preserve">Ruang lingkup perubahan kebudayaan lebih luas dibandingkan perubahan sosial. Namun dalam praktek di lapangan kedua jenis perubahan tersebut sangat sulit untuk dipisahkan (Soekanto, 1990:55). </w:t>
      </w:r>
      <w:r w:rsidRPr="0022394B">
        <w:rPr>
          <w:rFonts w:ascii="Times New Roman" w:eastAsia="Times New Roman" w:hAnsi="Times New Roman" w:cs="Times New Roman"/>
          <w:iCs/>
          <w:sz w:val="24"/>
          <w:szCs w:val="24"/>
          <w:lang w:val="en-US"/>
        </w:rPr>
        <w:t>Perubahan kebudayaan bertitik tolak dan timbul dari organisasi sosial</w:t>
      </w:r>
      <w:r w:rsidRPr="0022394B">
        <w:rPr>
          <w:rFonts w:ascii="Times New Roman" w:eastAsia="Times New Roman" w:hAnsi="Times New Roman" w:cs="Times New Roman"/>
          <w:sz w:val="24"/>
          <w:szCs w:val="24"/>
          <w:lang w:val="en-US"/>
        </w:rPr>
        <w:t>. Pendapat tersebut dikembalikan pada pengertian masyarakat dan kebudayaan. Masyarakat adalah sistem hubungan dalam arti hubungan antar organisasi dan bukan hubungan antar sel. Kebudayaan mencakup segenap cara berfikir dan bertingkah laku, yang timbul karena interaksi yang bersifat komunikatif seperti menyampaikan buah pikiran secara simbolik dan bukan warisan karena keturunan Apabila diambil definisi kebudayaan menurut Taylor dalam Soekanto (1990:57), kebudayaan merupakan kompleks yang mencakup pengetahuan, kepercayaan, kesenian, moral, hukum adat istiadat dan setiap kemampuan serta kebiasaan manusia sebagai warga masyarakat. Soemardjan (1982:34), mengemukakan bahwa perubahan sosial dan perubahan kebudayaan mempunyai aspek yang sama yaitu keduanya berhubungan dengan suatu cara penerimaan cara-cara baru atau suatu perbaikan dalam masyarakat untuk memenuhi kebutuhannya. Jadi tidak ada yang lebih dahulu ada atau muncul antara perubahan sosial dengan perubahan budaya. Keduanya muncul bersamaan, karena diantara keduanya tidak bisa dipisahkan dan saling ketergantungan.</w:t>
      </w:r>
    </w:p>
    <w:p w:rsidR="00930663" w:rsidRDefault="00930663" w:rsidP="00687767">
      <w:pPr>
        <w:spacing w:after="240" w:line="480" w:lineRule="auto"/>
        <w:ind w:left="0" w:firstLine="567"/>
        <w:rPr>
          <w:rFonts w:ascii="Times New Roman" w:eastAsia="Times New Roman" w:hAnsi="Times New Roman" w:cs="Times New Roman"/>
          <w:sz w:val="24"/>
          <w:szCs w:val="24"/>
          <w:lang w:val="en-US"/>
        </w:rPr>
      </w:pPr>
    </w:p>
    <w:p w:rsidR="00930663" w:rsidRPr="0022394B" w:rsidRDefault="00930663" w:rsidP="00687767">
      <w:pPr>
        <w:spacing w:after="240" w:line="480" w:lineRule="auto"/>
        <w:ind w:left="0" w:firstLine="567"/>
        <w:rPr>
          <w:rFonts w:ascii="Times New Roman" w:eastAsia="Times New Roman" w:hAnsi="Times New Roman" w:cs="Times New Roman"/>
          <w:sz w:val="24"/>
          <w:szCs w:val="24"/>
          <w:lang w:val="en-US"/>
        </w:rPr>
      </w:pPr>
    </w:p>
    <w:p w:rsidR="0022394B" w:rsidRPr="0022394B" w:rsidRDefault="0022394B" w:rsidP="00687767">
      <w:pPr>
        <w:pStyle w:val="ListParagraph"/>
        <w:numPr>
          <w:ilvl w:val="0"/>
          <w:numId w:val="14"/>
        </w:numPr>
        <w:spacing w:after="240" w:line="480" w:lineRule="auto"/>
        <w:ind w:left="272" w:hanging="272"/>
        <w:contextualSpacing w:val="0"/>
        <w:jc w:val="center"/>
        <w:rPr>
          <w:rFonts w:ascii="Times New Roman" w:eastAsia="Times New Roman" w:hAnsi="Times New Roman" w:cs="Times New Roman"/>
          <w:b/>
          <w:color w:val="000000" w:themeColor="text1"/>
          <w:sz w:val="24"/>
          <w:szCs w:val="24"/>
          <w:lang w:val="en-US"/>
        </w:rPr>
      </w:pPr>
      <w:r w:rsidRPr="0022394B">
        <w:rPr>
          <w:rFonts w:ascii="Times New Roman" w:eastAsia="Times New Roman" w:hAnsi="Times New Roman" w:cs="Times New Roman"/>
          <w:b/>
          <w:color w:val="000000" w:themeColor="text1"/>
          <w:sz w:val="24"/>
          <w:szCs w:val="24"/>
        </w:rPr>
        <w:lastRenderedPageBreak/>
        <w:t xml:space="preserve">Wisata Permandian </w:t>
      </w:r>
      <w:r w:rsidRPr="0022394B">
        <w:rPr>
          <w:rFonts w:ascii="Times New Roman" w:hAnsi="Times New Roman" w:cs="Times New Roman"/>
          <w:b/>
          <w:i/>
          <w:color w:val="000000" w:themeColor="text1"/>
          <w:sz w:val="24"/>
          <w:szCs w:val="24"/>
          <w:lang w:val="en-US"/>
        </w:rPr>
        <w:t>Wae Pellae</w:t>
      </w:r>
    </w:p>
    <w:p w:rsidR="0022394B" w:rsidRDefault="0022394B" w:rsidP="0022394B">
      <w:pPr>
        <w:pStyle w:val="ListParagraph"/>
        <w:spacing w:line="480" w:lineRule="auto"/>
        <w:ind w:left="0" w:firstLine="709"/>
        <w:rPr>
          <w:rFonts w:ascii="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t xml:space="preserve">Tempat wisata permandian </w:t>
      </w:r>
      <w:r w:rsidRPr="0022394B">
        <w:rPr>
          <w:rFonts w:ascii="Times New Roman" w:hAnsi="Times New Roman" w:cs="Times New Roman"/>
          <w:i/>
          <w:color w:val="000000" w:themeColor="text1"/>
          <w:sz w:val="24"/>
          <w:szCs w:val="24"/>
          <w:lang w:val="en-US"/>
        </w:rPr>
        <w:t xml:space="preserve">Wae Pellae </w:t>
      </w:r>
      <w:r w:rsidRPr="0022394B">
        <w:rPr>
          <w:rFonts w:ascii="Times New Roman" w:hAnsi="Times New Roman" w:cs="Times New Roman"/>
          <w:color w:val="000000" w:themeColor="text1"/>
          <w:sz w:val="24"/>
          <w:szCs w:val="24"/>
        </w:rPr>
        <w:t>merupakan salah satu tempat wisata yang ada dalam kabupaten sinjai, tempat tersebut merupakan tempat wisata yang sering didatangi oleh wisatawan domestik maupun wisatawan nasional.</w:t>
      </w:r>
    </w:p>
    <w:p w:rsidR="00687767" w:rsidRDefault="00687767" w:rsidP="00687767">
      <w:pPr>
        <w:spacing w:line="480" w:lineRule="auto"/>
        <w:ind w:left="0" w:firstLine="709"/>
        <w:rPr>
          <w:rFonts w:ascii="Times New Roman" w:eastAsia="Times New Roman" w:hAnsi="Times New Roman" w:cs="Times New Roman"/>
          <w:sz w:val="24"/>
          <w:szCs w:val="24"/>
          <w:lang w:val="en-US"/>
        </w:rPr>
      </w:pPr>
      <w:r>
        <w:rPr>
          <w:rFonts w:ascii="Times New Roman" w:eastAsia="Times New Roman" w:hAnsi="Times New Roman" w:cs="Times New Roman"/>
          <w:i/>
          <w:sz w:val="24"/>
          <w:szCs w:val="24"/>
          <w:lang w:val="en-US"/>
        </w:rPr>
        <w:t xml:space="preserve">Wae Pellae </w:t>
      </w:r>
      <w:r>
        <w:rPr>
          <w:rFonts w:ascii="Times New Roman" w:eastAsia="Times New Roman" w:hAnsi="Times New Roman" w:cs="Times New Roman"/>
          <w:sz w:val="24"/>
          <w:szCs w:val="24"/>
          <w:lang w:val="en-US"/>
        </w:rPr>
        <w:t>adalah nama permandian yang ada di Desa Kampala, kata “</w:t>
      </w:r>
      <w:r>
        <w:rPr>
          <w:rFonts w:ascii="Times New Roman" w:eastAsia="Times New Roman" w:hAnsi="Times New Roman" w:cs="Times New Roman"/>
          <w:i/>
          <w:sz w:val="24"/>
          <w:szCs w:val="24"/>
          <w:lang w:val="en-US"/>
        </w:rPr>
        <w:t xml:space="preserve">Wae Pellae” </w:t>
      </w:r>
      <w:r>
        <w:rPr>
          <w:rFonts w:ascii="Times New Roman" w:eastAsia="Times New Roman" w:hAnsi="Times New Roman" w:cs="Times New Roman"/>
          <w:sz w:val="24"/>
          <w:szCs w:val="24"/>
          <w:lang w:val="en-US"/>
        </w:rPr>
        <w:t>adalah bahasa bugis dalam arti bahasa Indonesianya adalah “</w:t>
      </w:r>
      <w:r>
        <w:rPr>
          <w:rFonts w:ascii="Times New Roman" w:eastAsia="Times New Roman" w:hAnsi="Times New Roman" w:cs="Times New Roman"/>
          <w:i/>
          <w:sz w:val="24"/>
          <w:szCs w:val="24"/>
          <w:lang w:val="en-US"/>
        </w:rPr>
        <w:t xml:space="preserve">Wae </w:t>
      </w:r>
      <w:r>
        <w:rPr>
          <w:rFonts w:ascii="Times New Roman" w:eastAsia="Times New Roman" w:hAnsi="Times New Roman" w:cs="Times New Roman"/>
          <w:sz w:val="24"/>
          <w:szCs w:val="24"/>
          <w:lang w:val="en-US"/>
        </w:rPr>
        <w:t xml:space="preserve">= Air, dan </w:t>
      </w:r>
      <w:r>
        <w:rPr>
          <w:rFonts w:ascii="Times New Roman" w:eastAsia="Times New Roman" w:hAnsi="Times New Roman" w:cs="Times New Roman"/>
          <w:i/>
          <w:sz w:val="24"/>
          <w:szCs w:val="24"/>
          <w:lang w:val="en-US"/>
        </w:rPr>
        <w:t xml:space="preserve">Pella </w:t>
      </w:r>
      <w:r>
        <w:rPr>
          <w:rFonts w:ascii="Times New Roman" w:eastAsia="Times New Roman" w:hAnsi="Times New Roman" w:cs="Times New Roman"/>
          <w:sz w:val="24"/>
          <w:szCs w:val="24"/>
          <w:lang w:val="en-US"/>
        </w:rPr>
        <w:t>= Panas”, jadi “</w:t>
      </w:r>
      <w:r>
        <w:rPr>
          <w:rFonts w:ascii="Times New Roman" w:eastAsia="Times New Roman" w:hAnsi="Times New Roman" w:cs="Times New Roman"/>
          <w:i/>
          <w:sz w:val="24"/>
          <w:szCs w:val="24"/>
          <w:lang w:val="en-US"/>
        </w:rPr>
        <w:t xml:space="preserve">Wae Pellae </w:t>
      </w:r>
      <w:r>
        <w:rPr>
          <w:rFonts w:ascii="Times New Roman" w:eastAsia="Times New Roman" w:hAnsi="Times New Roman" w:cs="Times New Roman"/>
          <w:sz w:val="24"/>
          <w:szCs w:val="24"/>
          <w:lang w:val="en-US"/>
        </w:rPr>
        <w:t xml:space="preserve">berarti Air Panas” dikatakan </w:t>
      </w:r>
      <w:r>
        <w:rPr>
          <w:rFonts w:ascii="Times New Roman" w:eastAsia="Times New Roman" w:hAnsi="Times New Roman" w:cs="Times New Roman"/>
          <w:i/>
          <w:sz w:val="24"/>
          <w:szCs w:val="24"/>
          <w:lang w:val="en-US"/>
        </w:rPr>
        <w:t xml:space="preserve">Wae Pellae </w:t>
      </w:r>
      <w:r>
        <w:rPr>
          <w:rFonts w:ascii="Times New Roman" w:eastAsia="Times New Roman" w:hAnsi="Times New Roman" w:cs="Times New Roman"/>
          <w:sz w:val="24"/>
          <w:szCs w:val="24"/>
          <w:lang w:val="en-US"/>
        </w:rPr>
        <w:t>karena di tempat tersebut terdapat sumber mata air mendidih yang muncul ke permukaan. Dalam hasil survei yang telah dilakukan oleh Kelompok Kerja Penelitian Panas Bumi yang dilakukan pada tahun 2007, menyimpulkan bahwa air panas yang muncul di Desa Kampala merupakan manifestasi dari panas bumi yang keluar dalam bentuk mata air yang panas.</w:t>
      </w:r>
    </w:p>
    <w:p w:rsidR="00687767" w:rsidRPr="00687767" w:rsidRDefault="00687767" w:rsidP="00687767">
      <w:pPr>
        <w:spacing w:line="480" w:lineRule="auto"/>
        <w:ind w:left="0" w:firstLine="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w:t>
      </w:r>
      <w:r w:rsidRPr="001B4975">
        <w:rPr>
          <w:rFonts w:ascii="Times New Roman" w:hAnsi="Times New Roman" w:cs="Times New Roman"/>
          <w:sz w:val="24"/>
          <w:szCs w:val="24"/>
        </w:rPr>
        <w:t xml:space="preserve">umber mata air panas </w:t>
      </w:r>
      <w:r>
        <w:rPr>
          <w:rFonts w:ascii="Times New Roman" w:hAnsi="Times New Roman" w:cs="Times New Roman"/>
          <w:sz w:val="24"/>
          <w:szCs w:val="24"/>
          <w:lang w:val="en-US"/>
        </w:rPr>
        <w:t xml:space="preserve">yang ada di permandian </w:t>
      </w:r>
      <w:r>
        <w:rPr>
          <w:rFonts w:ascii="Times New Roman" w:hAnsi="Times New Roman" w:cs="Times New Roman"/>
          <w:i/>
          <w:sz w:val="24"/>
          <w:szCs w:val="24"/>
          <w:lang w:val="en-US"/>
        </w:rPr>
        <w:t xml:space="preserve">Wae Pellae </w:t>
      </w:r>
      <w:r w:rsidRPr="001B4975">
        <w:rPr>
          <w:rFonts w:ascii="Times New Roman" w:hAnsi="Times New Roman" w:cs="Times New Roman"/>
          <w:sz w:val="24"/>
          <w:szCs w:val="24"/>
        </w:rPr>
        <w:t>telah d</w:t>
      </w:r>
      <w:r>
        <w:rPr>
          <w:rFonts w:ascii="Times New Roman" w:hAnsi="Times New Roman" w:cs="Times New Roman"/>
          <w:sz w:val="24"/>
          <w:szCs w:val="24"/>
        </w:rPr>
        <w:t>itembok menyerupai bentuk sumur</w:t>
      </w:r>
      <w:r w:rsidRPr="001B4975">
        <w:rPr>
          <w:rFonts w:ascii="Times New Roman" w:hAnsi="Times New Roman" w:cs="Times New Roman"/>
          <w:sz w:val="24"/>
          <w:szCs w:val="24"/>
        </w:rPr>
        <w:t xml:space="preserve">. Air dari sumur tersebut dialirkan menuju kolam renang atau tempat berendam bagi para pengunjung, kolam renang dibagi menjadi dua kolam pertama untuk orang dewasa dengan kedalaman 1 meter kolam kedua untuk anak-anak dengan kedalaman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sidRPr="001B4975">
        <w:rPr>
          <w:rFonts w:ascii="Times New Roman" w:eastAsiaTheme="minorEastAsia" w:hAnsi="Times New Roman" w:cs="Times New Roman"/>
          <w:sz w:val="24"/>
          <w:szCs w:val="24"/>
        </w:rPr>
        <w:t>meter, air dari kolam mengalir kesungai yang berada didekat kolam.</w:t>
      </w:r>
    </w:p>
    <w:p w:rsidR="0022394B" w:rsidRPr="0022394B" w:rsidRDefault="0022394B" w:rsidP="0022394B">
      <w:pPr>
        <w:pStyle w:val="ListParagraph"/>
        <w:spacing w:line="480" w:lineRule="auto"/>
        <w:ind w:left="0" w:firstLine="709"/>
        <w:rPr>
          <w:rFonts w:ascii="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lang w:val="en-US"/>
        </w:rPr>
        <w:t xml:space="preserve">Victoria </w:t>
      </w:r>
      <w:r w:rsidRPr="0022394B">
        <w:rPr>
          <w:rFonts w:ascii="Times New Roman" w:eastAsia="Times New Roman" w:hAnsi="Times New Roman" w:cs="Times New Roman"/>
          <w:color w:val="000000" w:themeColor="text1"/>
          <w:sz w:val="24"/>
          <w:szCs w:val="24"/>
        </w:rPr>
        <w:t>(</w:t>
      </w:r>
      <w:r w:rsidRPr="0022394B">
        <w:rPr>
          <w:rFonts w:ascii="Times New Roman" w:eastAsia="Times New Roman" w:hAnsi="Times New Roman" w:cs="Times New Roman"/>
          <w:color w:val="000000" w:themeColor="text1"/>
          <w:sz w:val="24"/>
          <w:szCs w:val="24"/>
          <w:lang w:val="en-US"/>
        </w:rPr>
        <w:t>84:2005</w:t>
      </w:r>
      <w:r w:rsidRPr="0022394B">
        <w:rPr>
          <w:rFonts w:ascii="Times New Roman" w:eastAsia="Times New Roman" w:hAnsi="Times New Roman" w:cs="Times New Roman"/>
          <w:color w:val="000000" w:themeColor="text1"/>
          <w:sz w:val="24"/>
          <w:szCs w:val="24"/>
        </w:rPr>
        <w:t xml:space="preserve">) mengatakan </w:t>
      </w:r>
      <w:r w:rsidRPr="0022394B">
        <w:rPr>
          <w:rFonts w:ascii="Times New Roman" w:eastAsia="Times New Roman" w:hAnsi="Times New Roman" w:cs="Times New Roman"/>
          <w:color w:val="000000" w:themeColor="text1"/>
          <w:sz w:val="24"/>
          <w:szCs w:val="24"/>
          <w:lang w:val="en-US"/>
        </w:rPr>
        <w:t xml:space="preserve">pariwisata secara sosiologi terdiri atas tiga interaksi yaitu “interaksi bisnis”, “interaksi politik” dan “interaksi kultural” Interaksi bisnis adalah interaksi di mana kegi atan ekonomi yang menjadi basis materialnya </w:t>
      </w:r>
      <w:r w:rsidRPr="0022394B">
        <w:rPr>
          <w:rFonts w:ascii="Times New Roman" w:eastAsia="Times New Roman" w:hAnsi="Times New Roman" w:cs="Times New Roman"/>
          <w:color w:val="000000" w:themeColor="text1"/>
          <w:sz w:val="24"/>
          <w:szCs w:val="24"/>
          <w:lang w:val="en-US"/>
        </w:rPr>
        <w:lastRenderedPageBreak/>
        <w:t>dan ukuran-ukuran yang digunakannya adalah ukuran-ukuran yang bersifat ekonomi. Interaksi politik adalah interaksi di mana hubungan budaya dapat membuat ketergantungan dari satu budaya terhadap budaya lain atau dengan kata lain dapat menimbulkan ketergantungan suatu bangsa terhadap bangsa lain yang dipicu oleh kegiatan persentuhan aktivitas pariwisata dengan aktivitas eksistensial sebuah negara. Sedangkan interaksi kultural adalah suatu  bentuk hubungan di mana basis sosial budaya yang menjadi modalnya. Dalam dimensi interaksi kultural dimungkinkan adanya pertemuan antara dua atau lebih warga dari pendukung unsur kebudayaan yang berbeda.</w:t>
      </w:r>
      <w:r w:rsidR="00325312">
        <w:rPr>
          <w:rFonts w:ascii="Times New Roman" w:eastAsia="Times New Roman" w:hAnsi="Times New Roman" w:cs="Times New Roman"/>
          <w:color w:val="000000" w:themeColor="text1"/>
          <w:sz w:val="24"/>
          <w:szCs w:val="24"/>
          <w:lang w:val="en-US"/>
        </w:rPr>
        <w:t xml:space="preserve"> </w:t>
      </w:r>
      <w:r w:rsidRPr="0022394B">
        <w:rPr>
          <w:rFonts w:ascii="Times New Roman" w:eastAsia="Times New Roman" w:hAnsi="Times New Roman" w:cs="Times New Roman"/>
          <w:color w:val="000000" w:themeColor="text1"/>
          <w:sz w:val="24"/>
          <w:szCs w:val="24"/>
          <w:lang w:val="en-US"/>
        </w:rPr>
        <w:t>Pertemuan ini mengakibatkan saling sentuh, saling pengaruh dan saling memperkuat sehingga bisa terbentuk suatu kebudayaan baru, tanpa mengabaikan keberadaan interaksi bisnis dan interaksi politik.</w:t>
      </w:r>
      <w:r w:rsidR="00325312">
        <w:rPr>
          <w:rFonts w:ascii="Times New Roman" w:eastAsia="Times New Roman" w:hAnsi="Times New Roman" w:cs="Times New Roman"/>
          <w:color w:val="000000" w:themeColor="text1"/>
          <w:sz w:val="24"/>
          <w:szCs w:val="24"/>
          <w:lang w:val="en-US"/>
        </w:rPr>
        <w:t xml:space="preserve"> </w:t>
      </w:r>
      <w:r w:rsidRPr="0022394B">
        <w:rPr>
          <w:rFonts w:ascii="Times New Roman" w:eastAsia="Times New Roman" w:hAnsi="Times New Roman" w:cs="Times New Roman"/>
          <w:color w:val="000000" w:themeColor="text1"/>
          <w:sz w:val="24"/>
          <w:szCs w:val="24"/>
        </w:rPr>
        <w:t>Sama ha</w:t>
      </w:r>
      <w:r w:rsidR="00325312">
        <w:rPr>
          <w:rFonts w:ascii="Times New Roman" w:eastAsia="Times New Roman" w:hAnsi="Times New Roman" w:cs="Times New Roman"/>
          <w:color w:val="000000" w:themeColor="text1"/>
          <w:sz w:val="24"/>
          <w:szCs w:val="24"/>
          <w:lang w:val="en-US"/>
        </w:rPr>
        <w:t>l</w:t>
      </w:r>
      <w:r w:rsidRPr="0022394B">
        <w:rPr>
          <w:rFonts w:ascii="Times New Roman" w:eastAsia="Times New Roman" w:hAnsi="Times New Roman" w:cs="Times New Roman"/>
          <w:color w:val="000000" w:themeColor="text1"/>
          <w:sz w:val="24"/>
          <w:szCs w:val="24"/>
        </w:rPr>
        <w:t xml:space="preserve">nya dengan tempat wisata permandian </w:t>
      </w:r>
      <w:r w:rsidRPr="0022394B">
        <w:rPr>
          <w:rFonts w:ascii="Times New Roman" w:hAnsi="Times New Roman" w:cs="Times New Roman"/>
          <w:i/>
          <w:color w:val="000000" w:themeColor="text1"/>
          <w:sz w:val="24"/>
          <w:szCs w:val="24"/>
          <w:lang w:val="en-US"/>
        </w:rPr>
        <w:t>Wae Pellae</w:t>
      </w:r>
      <w:r w:rsidR="00325312">
        <w:rPr>
          <w:rFonts w:ascii="Times New Roman" w:hAnsi="Times New Roman" w:cs="Times New Roman"/>
          <w:i/>
          <w:color w:val="000000" w:themeColor="text1"/>
          <w:sz w:val="24"/>
          <w:szCs w:val="24"/>
          <w:lang w:val="en-US"/>
        </w:rPr>
        <w:t xml:space="preserve"> </w:t>
      </w:r>
      <w:r w:rsidRPr="0022394B">
        <w:rPr>
          <w:rFonts w:ascii="Times New Roman" w:hAnsi="Times New Roman" w:cs="Times New Roman"/>
          <w:color w:val="000000" w:themeColor="text1"/>
          <w:sz w:val="24"/>
          <w:szCs w:val="24"/>
        </w:rPr>
        <w:t>Desa Kampala Kecamatan Sinjai Timur Kabupaten Sinjai, ditempat tersebut berpotensi sebagi tempat interaksi ekonomi, politik maupun interaksi budaya.</w:t>
      </w:r>
    </w:p>
    <w:p w:rsidR="0022394B" w:rsidRPr="0022394B" w:rsidRDefault="0022394B" w:rsidP="0022394B">
      <w:pPr>
        <w:pStyle w:val="ListParagraph"/>
        <w:spacing w:line="480" w:lineRule="auto"/>
        <w:ind w:left="0" w:firstLine="720"/>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 xml:space="preserve">Tempat permandian </w:t>
      </w:r>
      <w:r w:rsidRPr="0022394B">
        <w:rPr>
          <w:rFonts w:ascii="Times New Roman" w:hAnsi="Times New Roman" w:cs="Times New Roman"/>
          <w:i/>
          <w:color w:val="000000" w:themeColor="text1"/>
          <w:sz w:val="24"/>
          <w:szCs w:val="24"/>
          <w:lang w:val="en-US"/>
        </w:rPr>
        <w:t>Wae Pellae</w:t>
      </w:r>
      <w:r w:rsidRPr="0022394B">
        <w:rPr>
          <w:rFonts w:ascii="Times New Roman" w:hAnsi="Times New Roman" w:cs="Times New Roman"/>
          <w:i/>
          <w:color w:val="000000" w:themeColor="text1"/>
          <w:sz w:val="24"/>
          <w:szCs w:val="24"/>
        </w:rPr>
        <w:t xml:space="preserve"> </w:t>
      </w:r>
      <w:r w:rsidRPr="0022394B">
        <w:rPr>
          <w:rFonts w:ascii="Times New Roman" w:hAnsi="Times New Roman" w:cs="Times New Roman"/>
          <w:color w:val="000000" w:themeColor="text1"/>
          <w:sz w:val="24"/>
          <w:szCs w:val="24"/>
        </w:rPr>
        <w:t>Desa Kampala Kecamatan Sinjai Timur Kabupaten Sinjai</w:t>
      </w:r>
      <w:r w:rsidRPr="0022394B">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bersi</w:t>
      </w:r>
      <w:r w:rsidRPr="0022394B">
        <w:rPr>
          <w:rFonts w:ascii="Times New Roman" w:hAnsi="Times New Roman" w:cs="Times New Roman"/>
          <w:color w:val="000000" w:themeColor="text1"/>
          <w:sz w:val="24"/>
          <w:szCs w:val="24"/>
          <w:lang w:val="en-US"/>
        </w:rPr>
        <w:t>f</w:t>
      </w:r>
      <w:r w:rsidRPr="0022394B">
        <w:rPr>
          <w:rFonts w:ascii="Times New Roman" w:hAnsi="Times New Roman" w:cs="Times New Roman"/>
          <w:color w:val="000000" w:themeColor="text1"/>
          <w:sz w:val="24"/>
          <w:szCs w:val="24"/>
        </w:rPr>
        <w:t>at</w:t>
      </w:r>
      <w:r w:rsidRPr="0022394B">
        <w:rPr>
          <w:rFonts w:ascii="Times New Roman" w:eastAsia="Times New Roman" w:hAnsi="Times New Roman" w:cs="Times New Roman"/>
          <w:color w:val="000000" w:themeColor="text1"/>
          <w:sz w:val="24"/>
          <w:szCs w:val="24"/>
          <w:lang w:val="en-US"/>
        </w:rPr>
        <w:t xml:space="preserve"> terbu</w:t>
      </w:r>
      <w:r w:rsidRPr="0022394B">
        <w:rPr>
          <w:rFonts w:ascii="Times New Roman" w:eastAsia="Times New Roman" w:hAnsi="Times New Roman" w:cs="Times New Roman"/>
          <w:color w:val="000000" w:themeColor="text1"/>
          <w:sz w:val="24"/>
          <w:szCs w:val="24"/>
        </w:rPr>
        <w:t xml:space="preserve">ka, hal ini berarti tempat tersebut bisa di akses dan dinikmati oleh siapun yang ingin berwisata, baik wisatawan lokal maupun wisatawan yang datang dari luar. Dengan demikian </w:t>
      </w:r>
      <w:r w:rsidRPr="0022394B">
        <w:rPr>
          <w:rFonts w:ascii="Times New Roman" w:eastAsia="Times New Roman" w:hAnsi="Times New Roman" w:cs="Times New Roman"/>
          <w:color w:val="000000" w:themeColor="text1"/>
          <w:sz w:val="24"/>
          <w:szCs w:val="24"/>
          <w:lang w:val="en-US"/>
        </w:rPr>
        <w:t>tidak tertutup kemungkinan akan terjadi “kontak” antara aktivitas kepariwisataan dengan aktivitas masyarakat sekitar kawasan wisata. Kontak-kontak ini tidak bisa dibatasi oleh kekuatan apapun apalagi ditunjang dengan adanya sarana pendukung yang memungkinkan mobilitas masyarakat.</w:t>
      </w:r>
      <w:r w:rsidRPr="0022394B">
        <w:rPr>
          <w:rFonts w:ascii="Times New Roman" w:eastAsia="Times New Roman" w:hAnsi="Times New Roman" w:cs="Times New Roman"/>
          <w:color w:val="000000" w:themeColor="text1"/>
          <w:sz w:val="24"/>
          <w:szCs w:val="24"/>
        </w:rPr>
        <w:t xml:space="preserve"> Menurut </w:t>
      </w:r>
      <w:r w:rsidRPr="0022394B">
        <w:rPr>
          <w:rFonts w:ascii="Times New Roman" w:eastAsia="Times New Roman" w:hAnsi="Times New Roman" w:cs="Times New Roman"/>
          <w:color w:val="000000" w:themeColor="text1"/>
          <w:sz w:val="24"/>
          <w:szCs w:val="24"/>
          <w:lang w:val="en-US"/>
        </w:rPr>
        <w:t xml:space="preserve">Mahangga </w:t>
      </w:r>
      <w:r w:rsidRPr="0022394B">
        <w:rPr>
          <w:rFonts w:ascii="Times New Roman" w:eastAsia="Times New Roman" w:hAnsi="Times New Roman" w:cs="Times New Roman"/>
          <w:color w:val="000000" w:themeColor="text1"/>
          <w:sz w:val="24"/>
          <w:szCs w:val="24"/>
        </w:rPr>
        <w:t>(</w:t>
      </w:r>
      <w:r w:rsidRPr="0022394B">
        <w:rPr>
          <w:rFonts w:ascii="Times New Roman" w:eastAsia="Times New Roman" w:hAnsi="Times New Roman" w:cs="Times New Roman"/>
          <w:color w:val="000000" w:themeColor="text1"/>
          <w:sz w:val="24"/>
          <w:szCs w:val="24"/>
          <w:lang w:val="en-US"/>
        </w:rPr>
        <w:t>25:2008)</w:t>
      </w:r>
      <w:r w:rsidRPr="0022394B">
        <w:rPr>
          <w:rFonts w:ascii="Times New Roman" w:eastAsia="Times New Roman" w:hAnsi="Times New Roman" w:cs="Times New Roman"/>
          <w:color w:val="000000" w:themeColor="text1"/>
          <w:sz w:val="24"/>
          <w:szCs w:val="24"/>
        </w:rPr>
        <w:t xml:space="preserve"> mengatakan </w:t>
      </w:r>
      <w:r w:rsidRPr="0022394B">
        <w:rPr>
          <w:rFonts w:ascii="Times New Roman" w:eastAsia="Times New Roman" w:hAnsi="Times New Roman" w:cs="Times New Roman"/>
          <w:color w:val="000000" w:themeColor="text1"/>
          <w:sz w:val="24"/>
          <w:szCs w:val="24"/>
          <w:lang w:val="en-US"/>
        </w:rPr>
        <w:t xml:space="preserve">kontak yang paling mungkin terjadi </w:t>
      </w:r>
      <w:r w:rsidRPr="0022394B">
        <w:rPr>
          <w:rFonts w:ascii="Times New Roman" w:eastAsia="Times New Roman" w:hAnsi="Times New Roman" w:cs="Times New Roman"/>
          <w:color w:val="000000" w:themeColor="text1"/>
          <w:sz w:val="24"/>
          <w:szCs w:val="24"/>
          <w:lang w:val="en-US"/>
        </w:rPr>
        <w:lastRenderedPageBreak/>
        <w:t>adalah kontak antara masyarakat sekitar dengan pengunjung atau wisatawan. Masyarakat sekitar berperan sebagai penyedia jasa kebutuhan wisatawan.</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lang w:val="en-US"/>
        </w:rPr>
        <w:t xml:space="preserve">Kontak </w:t>
      </w:r>
      <w:r w:rsidRPr="0022394B">
        <w:rPr>
          <w:rFonts w:ascii="Times New Roman" w:eastAsia="Times New Roman" w:hAnsi="Times New Roman" w:cs="Times New Roman"/>
          <w:color w:val="000000" w:themeColor="text1"/>
          <w:sz w:val="24"/>
          <w:szCs w:val="24"/>
        </w:rPr>
        <w:t xml:space="preserve">yang terjadi pada tempat wisata </w:t>
      </w:r>
      <w:r w:rsidRPr="0022394B">
        <w:rPr>
          <w:rFonts w:ascii="Times New Roman" w:eastAsia="Times New Roman" w:hAnsi="Times New Roman" w:cs="Times New Roman"/>
          <w:color w:val="000000" w:themeColor="text1"/>
          <w:sz w:val="24"/>
          <w:szCs w:val="24"/>
          <w:lang w:val="en-US"/>
        </w:rPr>
        <w:t>ini apabila terjadi secara massif akan mengakibatkan keterpengaruhan pada perilaku, pola hidup dan budaya masyarakat setempat. Perubahan sosial adalah perubahan proses-proses sosial atau mengenai susunan masyarakat.Sedangkan perubahan budaya lebih luas dan mencakup segala segi kebudayaan, seperti kepercayaan, pengetahuan, bahasa, teknologi, dan sebagainya. Perubahan dipermudah dengan adanya kontak dengan lain-lain kebudayaan yang akhirnya akan terjadi “difusi” (percampuran budaya)</w:t>
      </w:r>
      <w:r w:rsidRPr="0022394B">
        <w:rPr>
          <w:rFonts w:ascii="Times New Roman" w:eastAsia="Times New Roman" w:hAnsi="Times New Roman" w:cs="Times New Roman"/>
          <w:color w:val="000000" w:themeColor="text1"/>
          <w:sz w:val="24"/>
          <w:szCs w:val="24"/>
        </w:rPr>
        <w:t>, asimilasi dan akulturasi budaya</w:t>
      </w:r>
      <w:r w:rsidRPr="0022394B">
        <w:rPr>
          <w:rFonts w:ascii="Times New Roman" w:eastAsia="Times New Roman" w:hAnsi="Times New Roman" w:cs="Times New Roman"/>
          <w:color w:val="000000" w:themeColor="text1"/>
          <w:sz w:val="24"/>
          <w:szCs w:val="24"/>
          <w:lang w:val="en-US"/>
        </w:rPr>
        <w:t xml:space="preserve">. </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lang w:val="en-US"/>
        </w:rPr>
        <w:t>Dengan demikian pariwisata ditinjau dari dimensi kultural dapat menumbuhkan suatu interaksi antara masyarakat tradisional dengan masyarakat modern. Melalui proses interaksi itu maka memungkinkan adanya suatu pola saling mempengaruhi yang pada akhirnya akan mempengaruhi struktur kehidupan atau pola budaya masyarakat khususnya masyarakat yang menjadi tuan rumah</w:t>
      </w:r>
      <w:r w:rsidRPr="0022394B">
        <w:rPr>
          <w:rFonts w:ascii="Times New Roman" w:eastAsia="Times New Roman" w:hAnsi="Times New Roman" w:cs="Times New Roman"/>
          <w:color w:val="000000" w:themeColor="text1"/>
          <w:sz w:val="24"/>
          <w:szCs w:val="24"/>
        </w:rPr>
        <w:t xml:space="preserve"> yaitu masyarakat sekitar permandian </w:t>
      </w:r>
      <w:r w:rsidRPr="0022394B">
        <w:rPr>
          <w:rFonts w:ascii="Times New Roman" w:hAnsi="Times New Roman" w:cs="Times New Roman"/>
          <w:i/>
          <w:color w:val="000000" w:themeColor="text1"/>
          <w:sz w:val="24"/>
          <w:szCs w:val="24"/>
          <w:lang w:val="en-US"/>
        </w:rPr>
        <w:t>Wae Pellae</w:t>
      </w:r>
      <w:r w:rsidRPr="0022394B">
        <w:rPr>
          <w:rFonts w:ascii="Times New Roman" w:hAnsi="Times New Roman" w:cs="Times New Roman"/>
          <w:color w:val="000000" w:themeColor="text1"/>
          <w:sz w:val="24"/>
          <w:szCs w:val="24"/>
        </w:rPr>
        <w:t>Desa Kampala Kecamatan Sinjai Timur Kabupaten Sinjai</w:t>
      </w:r>
      <w:r w:rsidRPr="0022394B">
        <w:rPr>
          <w:rFonts w:ascii="Times New Roman" w:eastAsia="Times New Roman" w:hAnsi="Times New Roman" w:cs="Times New Roman"/>
          <w:color w:val="000000" w:themeColor="text1"/>
          <w:sz w:val="24"/>
          <w:szCs w:val="24"/>
          <w:lang w:val="en-US"/>
        </w:rPr>
        <w:t xml:space="preserve">. Dari dimensi struktural budaya, aktivitas industri pariwisata memungkinkan terjadinya suatu perubahan pola budaya masyarakat yang diakibatkan oleh penerimaan masyarakat akan pola-pola kebudayaan luar yang dibawa oleh para </w:t>
      </w:r>
      <w:r w:rsidRPr="0022394B">
        <w:rPr>
          <w:rFonts w:ascii="Times New Roman" w:eastAsia="Times New Roman" w:hAnsi="Times New Roman" w:cs="Times New Roman"/>
          <w:color w:val="000000" w:themeColor="text1"/>
          <w:sz w:val="24"/>
          <w:szCs w:val="24"/>
        </w:rPr>
        <w:t>pengunjung</w:t>
      </w:r>
      <w:r w:rsidRPr="0022394B">
        <w:rPr>
          <w:rFonts w:ascii="Times New Roman" w:eastAsia="Times New Roman" w:hAnsi="Times New Roman" w:cs="Times New Roman"/>
          <w:color w:val="000000" w:themeColor="text1"/>
          <w:sz w:val="24"/>
          <w:szCs w:val="24"/>
          <w:lang w:val="en-US"/>
        </w:rPr>
        <w:t xml:space="preserve">. Pola-pola kebudayaan luar ini terekspresikan melalui tingkah laku, cara berpakaian, penggunaan bahasa serta pola konsumsi yang diadopsi dari wisatawan yang datang berkunjung. </w:t>
      </w:r>
    </w:p>
    <w:p w:rsidR="0022394B" w:rsidRPr="0022394B" w:rsidRDefault="0022394B" w:rsidP="0022394B">
      <w:pPr>
        <w:spacing w:line="480" w:lineRule="auto"/>
        <w:ind w:left="0" w:firstLine="720"/>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lastRenderedPageBreak/>
        <w:t xml:space="preserve">Apabila tingkat massifitas kedatangan  wisatawan  ini cukup tinggi, maka ada kemungkinan terjadi “perkawinan” antara dua unsur kebudayaan yang berbeda. Dari pertemuan atau komunikasi antar pendukung-pendukung kebudayaan yang berbeda tersebut, akan muncul peniru-peniru perilaku tertentu atau muncul pola perilaku tertentu. Meniru tindakan orang lain adalah kewajaran dari seorang manusia. Tindakan ini bisa lahir karena tujuan-tujuan tertentu, dan bisa jadi karena terdorong oleh aspek kesadaran ataupun karena dorongan-dorongan yang sifatnya emosional. Artinya, seseorang individu bisa saja meniru perilaku orang lain hanya karena dia melihat bahwa perilaku yang ditampilkan oleh orang lain tersebut nampak indah atau nampak lebih modern. </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Tindakan meniru atau yang biasa disebut dengan tindakan imitasi bisa terjadi jika ada yang ditiru. Di sini faktor emosional dominan bermain karena seseorang tidak akan memikirkan apakah perilaku yang ditiru tersebut sesuai atau tidak dengan keadaaan dirinya. Dengan kata lain, orang tersebut tidak sempat lagi untuk memikirkan kenampakan-kenampakan yang paling mungkin untuk muncul ke permukaan, yang penting bagi dia adalah “aku ingin seperti turis itu karena aku menganggap turis itu keren”.( Anitarera 48: 2009)</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Kontak selanjutnya antara wisatawan dengan masyarakat lokal adalah komunikasi verbal. Kontak antara masyarakat lokal dengan wisatawan membutuhkan suatu perantara atau media atau alat yang mampu menjalin pengertian antara kedua belah pihak, perantara atau media tersebut adalah bahasa, dan bahasa menjadi faktor determinan</w:t>
      </w:r>
      <w:r w:rsidRPr="0022394B">
        <w:rPr>
          <w:rFonts w:ascii="Times New Roman" w:eastAsia="Times New Roman" w:hAnsi="Times New Roman" w:cs="Times New Roman"/>
          <w:color w:val="000000" w:themeColor="text1"/>
          <w:sz w:val="24"/>
          <w:szCs w:val="24"/>
        </w:rPr>
        <w:t xml:space="preserve"> yang signifikan dapat mempengaruhi terjadinya perubahan sosial, </w:t>
      </w:r>
      <w:r w:rsidRPr="0022394B">
        <w:rPr>
          <w:rFonts w:ascii="Times New Roman" w:eastAsia="Times New Roman" w:hAnsi="Times New Roman" w:cs="Times New Roman"/>
          <w:color w:val="000000" w:themeColor="text1"/>
          <w:sz w:val="24"/>
          <w:szCs w:val="24"/>
        </w:rPr>
        <w:lastRenderedPageBreak/>
        <w:t>a</w:t>
      </w:r>
      <w:r w:rsidRPr="0022394B">
        <w:rPr>
          <w:rFonts w:ascii="Times New Roman" w:eastAsia="Times New Roman" w:hAnsi="Times New Roman" w:cs="Times New Roman"/>
          <w:color w:val="000000" w:themeColor="text1"/>
          <w:sz w:val="24"/>
          <w:szCs w:val="24"/>
          <w:lang w:val="en-US"/>
        </w:rPr>
        <w:t xml:space="preserve">khirnya masyarakat kembali terdorong untuk bisa berbahasa asing. Dorongan itu muncul bukan semata-mata karena motif ingin berhubungan misalnya korespondensi atau yang lain, melainkan lebih disebabkan karena faktor ekonomi, untuk dapat komunikatif dalam  memasarkan dagangannya (baik produk  souvenir, jasa menjadi  </w:t>
      </w:r>
      <w:r w:rsidRPr="0022394B">
        <w:rPr>
          <w:rFonts w:ascii="Times New Roman" w:eastAsia="Times New Roman" w:hAnsi="Times New Roman" w:cs="Times New Roman"/>
          <w:i/>
          <w:color w:val="000000" w:themeColor="text1"/>
          <w:sz w:val="24"/>
          <w:szCs w:val="24"/>
          <w:lang w:val="en-US"/>
        </w:rPr>
        <w:t>guide</w:t>
      </w:r>
      <w:r w:rsidRPr="0022394B">
        <w:rPr>
          <w:rFonts w:ascii="Times New Roman" w:eastAsia="Times New Roman" w:hAnsi="Times New Roman" w:cs="Times New Roman"/>
          <w:color w:val="000000" w:themeColor="text1"/>
          <w:sz w:val="24"/>
          <w:szCs w:val="24"/>
          <w:lang w:val="en-US"/>
        </w:rPr>
        <w:t>, dan lain-lain). Ini berarti telah terjadi pola perubahan budaya masyarakat menuju ke arah yang positif yaitu memperkaya kemampuan masyarakat khususnya dalam bidang bahasa. (Victoria 34: 2005).</w:t>
      </w:r>
    </w:p>
    <w:p w:rsidR="0022394B" w:rsidRDefault="0022394B" w:rsidP="00930663">
      <w:pPr>
        <w:spacing w:after="240"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Demikian pula kemunculan hotel</w:t>
      </w:r>
      <w:r w:rsidRPr="0022394B">
        <w:rPr>
          <w:rFonts w:ascii="Times New Roman" w:eastAsia="Times New Roman" w:hAnsi="Times New Roman" w:cs="Times New Roman"/>
          <w:i/>
          <w:color w:val="000000" w:themeColor="text1"/>
          <w:sz w:val="24"/>
          <w:szCs w:val="24"/>
          <w:lang w:val="en-US"/>
        </w:rPr>
        <w:t>,  cafe, bungalow</w:t>
      </w:r>
      <w:r w:rsidRPr="0022394B">
        <w:rPr>
          <w:rFonts w:ascii="Times New Roman" w:eastAsia="Times New Roman" w:hAnsi="Times New Roman" w:cs="Times New Roman"/>
          <w:color w:val="000000" w:themeColor="text1"/>
          <w:sz w:val="24"/>
          <w:szCs w:val="24"/>
          <w:lang w:val="en-US"/>
        </w:rPr>
        <w:t xml:space="preserve"> maupun  </w:t>
      </w:r>
      <w:r w:rsidRPr="0022394B">
        <w:rPr>
          <w:rFonts w:ascii="Times New Roman" w:eastAsia="Times New Roman" w:hAnsi="Times New Roman" w:cs="Times New Roman"/>
          <w:i/>
          <w:color w:val="000000" w:themeColor="text1"/>
          <w:sz w:val="24"/>
          <w:szCs w:val="24"/>
          <w:lang w:val="en-US"/>
        </w:rPr>
        <w:t>art shop-art shop</w:t>
      </w:r>
      <w:r w:rsidRPr="0022394B">
        <w:rPr>
          <w:rFonts w:ascii="Times New Roman" w:eastAsia="Times New Roman" w:hAnsi="Times New Roman" w:cs="Times New Roman"/>
          <w:color w:val="000000" w:themeColor="text1"/>
          <w:sz w:val="24"/>
          <w:szCs w:val="24"/>
          <w:lang w:val="en-US"/>
        </w:rPr>
        <w:t xml:space="preserve">  cinderamata di sekitar kawasan wisata adalah variabel yang turut membantu menjelaskan apa yang menjadi penyebab terjadinya perubahan sosial budaya masyarakat sekitar kawasan wisata. Dengan adanya berbagai sarana penunjang pariwisata itu masyarakat menjadi paham akan adanya pola /sistem penginapan yang bersifat komersial, dengan adanya  </w:t>
      </w:r>
      <w:r w:rsidRPr="0022394B">
        <w:rPr>
          <w:rFonts w:ascii="Times New Roman" w:eastAsia="Times New Roman" w:hAnsi="Times New Roman" w:cs="Times New Roman"/>
          <w:i/>
          <w:color w:val="000000" w:themeColor="text1"/>
          <w:sz w:val="24"/>
          <w:szCs w:val="24"/>
          <w:lang w:val="en-US"/>
        </w:rPr>
        <w:t xml:space="preserve">café </w:t>
      </w:r>
      <w:r w:rsidRPr="0022394B">
        <w:rPr>
          <w:rFonts w:ascii="Times New Roman" w:eastAsia="Times New Roman" w:hAnsi="Times New Roman" w:cs="Times New Roman"/>
          <w:color w:val="000000" w:themeColor="text1"/>
          <w:sz w:val="24"/>
          <w:szCs w:val="24"/>
          <w:lang w:val="en-US"/>
        </w:rPr>
        <w:t xml:space="preserve">dan </w:t>
      </w:r>
      <w:r w:rsidRPr="0022394B">
        <w:rPr>
          <w:rFonts w:ascii="Times New Roman" w:eastAsia="Times New Roman" w:hAnsi="Times New Roman" w:cs="Times New Roman"/>
          <w:i/>
          <w:color w:val="000000" w:themeColor="text1"/>
          <w:sz w:val="24"/>
          <w:szCs w:val="24"/>
          <w:lang w:val="en-US"/>
        </w:rPr>
        <w:t xml:space="preserve">art-shop,  </w:t>
      </w:r>
      <w:r w:rsidRPr="0022394B">
        <w:rPr>
          <w:rFonts w:ascii="Times New Roman" w:eastAsia="Times New Roman" w:hAnsi="Times New Roman" w:cs="Times New Roman"/>
          <w:color w:val="000000" w:themeColor="text1"/>
          <w:sz w:val="24"/>
          <w:szCs w:val="24"/>
          <w:lang w:val="en-US"/>
        </w:rPr>
        <w:t>logika pasar tradisional akan sedikit tergeser dari pola penjualan dengan model tawar-menawar menjadi model harga pas. (Victoria 36: 2005).</w:t>
      </w:r>
    </w:p>
    <w:p w:rsidR="0022394B" w:rsidRPr="0022394B" w:rsidRDefault="0022394B" w:rsidP="00687767">
      <w:pPr>
        <w:pStyle w:val="ListParagraph"/>
        <w:numPr>
          <w:ilvl w:val="0"/>
          <w:numId w:val="14"/>
        </w:numPr>
        <w:spacing w:after="240" w:line="480" w:lineRule="auto"/>
        <w:ind w:left="284" w:hanging="284"/>
        <w:jc w:val="center"/>
        <w:rPr>
          <w:rFonts w:ascii="Times New Roman" w:eastAsia="Times New Roman" w:hAnsi="Times New Roman" w:cs="Times New Roman"/>
          <w:b/>
          <w:color w:val="000000" w:themeColor="text1"/>
          <w:sz w:val="24"/>
          <w:szCs w:val="24"/>
          <w:lang w:val="en-US"/>
        </w:rPr>
      </w:pPr>
      <w:r w:rsidRPr="0022394B">
        <w:rPr>
          <w:rFonts w:ascii="Times New Roman" w:eastAsia="Times New Roman" w:hAnsi="Times New Roman" w:cs="Times New Roman"/>
          <w:b/>
          <w:color w:val="000000" w:themeColor="text1"/>
          <w:sz w:val="24"/>
          <w:szCs w:val="24"/>
          <w:lang w:val="en-US"/>
        </w:rPr>
        <w:t>Interaksi Sosial</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shd w:val="clear" w:color="auto" w:fill="FFFFFF"/>
          <w:lang w:val="en-US"/>
        </w:rPr>
        <w:t>Manusia sebagai makhluk sosial selalu berhubungan dengan orang lain</w:t>
      </w:r>
      <w:r w:rsidRPr="0022394B">
        <w:rPr>
          <w:rFonts w:ascii="Times New Roman" w:eastAsia="Times New Roman" w:hAnsi="Times New Roman" w:cs="Times New Roman"/>
          <w:color w:val="000000" w:themeColor="text1"/>
          <w:sz w:val="24"/>
          <w:szCs w:val="24"/>
          <w:shd w:val="clear" w:color="auto" w:fill="FFFFFF"/>
          <w:lang w:val="en-US"/>
        </w:rPr>
        <w:t>. Dalam bergaul, berbicara, bersalaman, bahkan bertentangan sekalipun kita memerlukan orang lain. Dalam bergaul dengan orang lain selalu ada timbal balik atau melibatkan dua belah pihak.</w:t>
      </w:r>
      <w:r w:rsidRPr="0022394B">
        <w:rPr>
          <w:rFonts w:ascii="Times New Roman" w:eastAsia="Times New Roman" w:hAnsi="Times New Roman" w:cs="Times New Roman"/>
          <w:color w:val="000000" w:themeColor="text1"/>
          <w:sz w:val="24"/>
          <w:szCs w:val="24"/>
          <w:lang w:val="en-US"/>
        </w:rPr>
        <w:t> </w:t>
      </w:r>
      <w:r w:rsidRPr="0022394B">
        <w:rPr>
          <w:rFonts w:ascii="Times New Roman" w:eastAsia="Times New Roman" w:hAnsi="Times New Roman" w:cs="Times New Roman"/>
          <w:iCs/>
          <w:color w:val="000000" w:themeColor="text1"/>
          <w:sz w:val="24"/>
          <w:szCs w:val="24"/>
          <w:shd w:val="clear" w:color="auto" w:fill="FFFFFF"/>
          <w:lang w:val="en-US"/>
        </w:rPr>
        <w:t>Interaksi sosial</w:t>
      </w:r>
      <w:r w:rsidRPr="0022394B">
        <w:rPr>
          <w:rFonts w:ascii="Times New Roman" w:eastAsia="Times New Roman" w:hAnsi="Times New Roman" w:cs="Times New Roman"/>
          <w:color w:val="000000" w:themeColor="text1"/>
          <w:sz w:val="24"/>
          <w:szCs w:val="24"/>
          <w:lang w:val="en-US"/>
        </w:rPr>
        <w:t> </w:t>
      </w:r>
      <w:r w:rsidRPr="0022394B">
        <w:rPr>
          <w:rFonts w:ascii="Times New Roman" w:eastAsia="Times New Roman" w:hAnsi="Times New Roman" w:cs="Times New Roman"/>
          <w:color w:val="000000" w:themeColor="text1"/>
          <w:sz w:val="24"/>
          <w:szCs w:val="24"/>
          <w:shd w:val="clear" w:color="auto" w:fill="FFFFFF"/>
          <w:lang w:val="en-US"/>
        </w:rPr>
        <w:t xml:space="preserve">merupakan ciri khas kehidupan bermasyarakat/ sosial. Artinya kehidupan bermasyarakat/ sosial akan kelihatan nyata </w:t>
      </w:r>
      <w:r w:rsidRPr="0022394B">
        <w:rPr>
          <w:rFonts w:ascii="Times New Roman" w:eastAsia="Times New Roman" w:hAnsi="Times New Roman" w:cs="Times New Roman"/>
          <w:color w:val="000000" w:themeColor="text1"/>
          <w:sz w:val="24"/>
          <w:szCs w:val="24"/>
          <w:shd w:val="clear" w:color="auto" w:fill="FFFFFF"/>
          <w:lang w:val="en-US"/>
        </w:rPr>
        <w:lastRenderedPageBreak/>
        <w:t xml:space="preserve">dalam berbagai bentuk pergaulan seseorang dengan orang lain. Contoh: keramaian di pasar, buruh pabrik </w:t>
      </w:r>
      <w:r w:rsidRPr="0022394B">
        <w:rPr>
          <w:rFonts w:ascii="Times New Roman" w:eastAsia="Times New Roman" w:hAnsi="Times New Roman" w:cs="Times New Roman"/>
          <w:color w:val="000000" w:themeColor="text1"/>
          <w:sz w:val="24"/>
          <w:szCs w:val="24"/>
          <w:shd w:val="clear" w:color="auto" w:fill="FFFFFF"/>
        </w:rPr>
        <w:t>maupun ditempat wisata.</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iCs/>
          <w:color w:val="000000" w:themeColor="text1"/>
          <w:sz w:val="24"/>
          <w:szCs w:val="24"/>
          <w:shd w:val="clear" w:color="auto" w:fill="FFFFFF"/>
          <w:lang w:val="en-US"/>
        </w:rPr>
        <w:t>Interaksi sosial</w:t>
      </w:r>
      <w:r w:rsidRPr="0022394B">
        <w:rPr>
          <w:rFonts w:ascii="Times New Roman" w:eastAsia="Times New Roman" w:hAnsi="Times New Roman" w:cs="Times New Roman"/>
          <w:color w:val="000000" w:themeColor="text1"/>
          <w:sz w:val="24"/>
          <w:szCs w:val="24"/>
          <w:lang w:val="en-US"/>
        </w:rPr>
        <w:t> </w:t>
      </w:r>
      <w:r w:rsidRPr="0022394B">
        <w:rPr>
          <w:rFonts w:ascii="Times New Roman" w:eastAsia="Times New Roman" w:hAnsi="Times New Roman" w:cs="Times New Roman"/>
          <w:color w:val="000000" w:themeColor="text1"/>
          <w:sz w:val="24"/>
          <w:szCs w:val="24"/>
          <w:shd w:val="clear" w:color="auto" w:fill="FFFFFF"/>
          <w:lang w:val="en-US"/>
        </w:rPr>
        <w:t>terjadi apabila satu individu melakukan tindakan sehingga menimbulkan reaksi bagi individu-individu lain.</w:t>
      </w:r>
      <w:r w:rsidRPr="0022394B">
        <w:rPr>
          <w:rFonts w:ascii="Times New Roman" w:eastAsia="Times New Roman" w:hAnsi="Times New Roman" w:cs="Times New Roman"/>
          <w:color w:val="000000" w:themeColor="text1"/>
          <w:sz w:val="24"/>
          <w:szCs w:val="24"/>
          <w:lang w:val="en-US"/>
        </w:rPr>
        <w:t> </w:t>
      </w:r>
      <w:r w:rsidRPr="0022394B">
        <w:rPr>
          <w:rFonts w:ascii="Times New Roman" w:eastAsia="Times New Roman" w:hAnsi="Times New Roman" w:cs="Times New Roman"/>
          <w:iCs/>
          <w:color w:val="000000" w:themeColor="text1"/>
          <w:sz w:val="24"/>
          <w:szCs w:val="24"/>
          <w:shd w:val="clear" w:color="auto" w:fill="FFFFFF"/>
          <w:lang w:val="en-US"/>
        </w:rPr>
        <w:t>Interaksi sosial</w:t>
      </w:r>
      <w:r w:rsidRPr="0022394B">
        <w:rPr>
          <w:rFonts w:ascii="Times New Roman" w:eastAsia="Times New Roman" w:hAnsi="Times New Roman" w:cs="Times New Roman"/>
          <w:i/>
          <w:iCs/>
          <w:color w:val="000000" w:themeColor="text1"/>
          <w:sz w:val="24"/>
          <w:szCs w:val="24"/>
          <w:shd w:val="clear" w:color="auto" w:fill="FFFFFF"/>
          <w:lang w:val="en-US"/>
        </w:rPr>
        <w:t xml:space="preserve"> </w:t>
      </w:r>
      <w:r w:rsidRPr="0022394B">
        <w:rPr>
          <w:rFonts w:ascii="Times New Roman" w:eastAsia="Times New Roman" w:hAnsi="Times New Roman" w:cs="Times New Roman"/>
          <w:color w:val="000000" w:themeColor="text1"/>
          <w:sz w:val="24"/>
          <w:szCs w:val="24"/>
          <w:shd w:val="clear" w:color="auto" w:fill="FFFFFF"/>
          <w:lang w:val="en-US"/>
        </w:rPr>
        <w:t>tidak hanya berupa tindakan yang berupa kerja sama tetapi juga dapat berupa persaingan dan pertikaian.</w:t>
      </w:r>
      <w:r w:rsidRPr="0022394B">
        <w:rPr>
          <w:rFonts w:ascii="Times New Roman" w:eastAsia="Times New Roman" w:hAnsi="Times New Roman" w:cs="Times New Roman"/>
          <w:color w:val="000000" w:themeColor="text1"/>
          <w:sz w:val="24"/>
          <w:szCs w:val="24"/>
          <w:lang w:val="en-US"/>
        </w:rPr>
        <w:t> </w:t>
      </w:r>
      <w:r w:rsidRPr="0022394B">
        <w:rPr>
          <w:rFonts w:ascii="Times New Roman" w:eastAsia="Times New Roman" w:hAnsi="Times New Roman" w:cs="Times New Roman"/>
          <w:color w:val="000000" w:themeColor="text1"/>
          <w:sz w:val="24"/>
          <w:szCs w:val="24"/>
        </w:rPr>
        <w:t xml:space="preserve"> Interaksi sosial akan menyebabkan kegiatan hidup seseorang semakin bervariasi dan kompleks. Jalinan interaksi yang terjadi antara individu dan individu, individu dan kelompok, serta kelompok dan kelompok sangat bersifat dinamis dan mempunyai pola tertentu yang membentuk suatu kehidupan bermasyarakat.</w:t>
      </w:r>
    </w:p>
    <w:p w:rsidR="0022394B" w:rsidRPr="0022394B" w:rsidRDefault="0022394B" w:rsidP="0022394B">
      <w:pPr>
        <w:spacing w:line="480" w:lineRule="auto"/>
        <w:ind w:left="0" w:firstLine="720"/>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Menurut Supardan (2011: 151) bahwa sebagai makhluk sosial, manusia selalu berinteraksi, baik secara individual maupun kelompok. Interaksi sosial itu dapat terjadi melalu proses-proses sugesti, identifikasi, simpati, dan imitasi. Interaksi sosial merupakan proses sosial yang menyangkut hubungan timbal balik antarpribadi, kelompok, maupun pribadi dan kelompok menurut (Poepenoe dalam Supardan, 2006:140). Interaksi sosial tersebut merupakan syarat utama terjadinya aktivitas-aktivitas sosial, mengingat dalam interaksis sosial tersebut di samping ruang lingkupnya sangat luas dan bentuknya yang dinamis (Gillin dalam Supardan, 2006:140).</w:t>
      </w:r>
    </w:p>
    <w:p w:rsidR="0022394B" w:rsidRPr="0022394B" w:rsidRDefault="0022394B" w:rsidP="0022394B">
      <w:pPr>
        <w:spacing w:line="480" w:lineRule="auto"/>
        <w:ind w:left="0" w:firstLine="720"/>
        <w:rPr>
          <w:rFonts w:ascii="Times New Roman" w:eastAsia="Times New Roman" w:hAnsi="Times New Roman" w:cs="Times New Roman"/>
          <w:color w:val="000000" w:themeColor="text1"/>
          <w:sz w:val="24"/>
          <w:szCs w:val="24"/>
          <w:lang w:val="en-US" w:eastAsia="id-ID"/>
        </w:rPr>
      </w:pPr>
      <w:r w:rsidRPr="0022394B">
        <w:rPr>
          <w:rFonts w:ascii="Times New Roman" w:eastAsia="Times New Roman" w:hAnsi="Times New Roman" w:cs="Times New Roman"/>
          <w:color w:val="000000" w:themeColor="text1"/>
          <w:sz w:val="24"/>
          <w:szCs w:val="24"/>
          <w:lang w:eastAsia="id-ID"/>
        </w:rPr>
        <w:t xml:space="preserve">Interaksi sosial dapat diartikan sebagai hubungan-hubungan sosial yang dinamis. Hubungan sosial yang dimaksud dapat berupa hubungan antara individu yang satu dengan individu lainnya, antara kelompok yang satu dengan kelompok lainnya, maupun antara kelompok dengan individu. Dalam interaksi juga terdapat </w:t>
      </w:r>
      <w:r w:rsidRPr="0022394B">
        <w:rPr>
          <w:rFonts w:ascii="Times New Roman" w:eastAsia="Times New Roman" w:hAnsi="Times New Roman" w:cs="Times New Roman"/>
          <w:color w:val="000000" w:themeColor="text1"/>
          <w:sz w:val="24"/>
          <w:szCs w:val="24"/>
          <w:lang w:eastAsia="id-ID"/>
        </w:rPr>
        <w:lastRenderedPageBreak/>
        <w:t>simbol, di mana simbol diartikan sebagai sesuatu yang nilai atau maknanya diberikan kepadanya oleh mereka yang menggunakannya</w:t>
      </w:r>
      <w:r w:rsidRPr="0022394B">
        <w:rPr>
          <w:rFonts w:ascii="Times New Roman" w:eastAsia="Times New Roman" w:hAnsi="Times New Roman" w:cs="Times New Roman"/>
          <w:color w:val="000000" w:themeColor="text1"/>
          <w:sz w:val="24"/>
          <w:szCs w:val="24"/>
          <w:lang w:val="en-US" w:eastAsia="id-ID"/>
        </w:rPr>
        <w:t>.</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 xml:space="preserve">Menurut </w:t>
      </w:r>
      <w:r w:rsidRPr="0022394B">
        <w:rPr>
          <w:rFonts w:ascii="Times New Roman" w:eastAsia="Times New Roman" w:hAnsi="Times New Roman" w:cs="Times New Roman"/>
          <w:color w:val="000000" w:themeColor="text1"/>
          <w:sz w:val="24"/>
          <w:szCs w:val="24"/>
          <w:lang w:val="en-US"/>
        </w:rPr>
        <w:t xml:space="preserve">Soekanto </w:t>
      </w:r>
      <w:r w:rsidRPr="0022394B">
        <w:rPr>
          <w:rFonts w:ascii="Times New Roman" w:eastAsia="Times New Roman" w:hAnsi="Times New Roman" w:cs="Times New Roman"/>
          <w:color w:val="000000" w:themeColor="text1"/>
          <w:sz w:val="24"/>
          <w:szCs w:val="24"/>
        </w:rPr>
        <w:t>(</w:t>
      </w:r>
      <w:r w:rsidRPr="0022394B">
        <w:rPr>
          <w:rFonts w:ascii="Times New Roman" w:eastAsia="Times New Roman" w:hAnsi="Times New Roman" w:cs="Times New Roman"/>
          <w:color w:val="000000" w:themeColor="text1"/>
          <w:sz w:val="24"/>
          <w:szCs w:val="24"/>
          <w:lang w:val="en-US"/>
        </w:rPr>
        <w:t>1982: 56-57) Interaksi sosial dan proses sosial sebagai aksi dan reaksi yang timbal balik dipengaruhi oleh  faktor-faktor yang berada di luar individu ataupun masyarakat. Hal ini memang tidak bisa dilepaskan dari faktor-faktor yang menjadi dasar terbentuknya proses interaksi sosial dan proses sosial itu sendiri. Soekanto memberikan penjelasan bahwa ada 4 (empat) faktor yang mendasari berlangsungnya interaksi sosial yaitu:</w:t>
      </w:r>
    </w:p>
    <w:p w:rsidR="0022394B" w:rsidRPr="0022394B" w:rsidRDefault="0022394B" w:rsidP="0022394B">
      <w:pPr>
        <w:pStyle w:val="ListParagraph"/>
        <w:numPr>
          <w:ilvl w:val="0"/>
          <w:numId w:val="8"/>
        </w:numPr>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Imitation  (imitasi) merupakan tindakan meniru sikap, tindakan, tingkah laku, atau penampilan fisik seseorang secara berlebihan. Sebagai suatu proses, adakalanya imitasi berdampak positif apabila yang ditiru tersebut individu-individu yang baik menurut pandangan masyarakat. Akan tetapi imitasi bisa juga berdampak negatif apabila sosok individu yang ditiru berlawanan dengan pandangan umum masyarakat.</w:t>
      </w:r>
    </w:p>
    <w:p w:rsidR="0022394B" w:rsidRPr="0022394B" w:rsidRDefault="0022394B" w:rsidP="0022394B">
      <w:pPr>
        <w:pStyle w:val="ListParagraph"/>
        <w:numPr>
          <w:ilvl w:val="0"/>
          <w:numId w:val="8"/>
        </w:numPr>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Sugestion  (sugesti)  merupakan pemberian pengaruh atau pandangan dari satu pihak kepada pihak lain. Akibatnya pihak yang dipengaruhi akan tergerak mengikuti pengaruh/pandangan tersebut dan menerimanya secara sadar atau tidak sadar tanpa berpikir panjang.</w:t>
      </w:r>
    </w:p>
    <w:p w:rsidR="0022394B" w:rsidRPr="0022394B" w:rsidRDefault="0022394B" w:rsidP="0022394B">
      <w:pPr>
        <w:pStyle w:val="ListParagraph"/>
        <w:numPr>
          <w:ilvl w:val="0"/>
          <w:numId w:val="8"/>
        </w:numPr>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Identifikation  (identifikasi)  merupakan kecenderungan dalam diri seseorang untuk menjadi sama dengan orang lain. Bila dibanding dengan imitasi, proses dalam identifikasi lebih mendalam, karena dalam identifikasi seseorang mencoba menempatkan dirinya seperti keadaan orang lain, atau </w:t>
      </w:r>
      <w:r w:rsidRPr="0022394B">
        <w:rPr>
          <w:rFonts w:ascii="Times New Roman" w:eastAsia="Times New Roman" w:hAnsi="Times New Roman" w:cs="Times New Roman"/>
          <w:color w:val="000000" w:themeColor="text1"/>
          <w:sz w:val="24"/>
          <w:szCs w:val="24"/>
          <w:lang w:val="en-US"/>
        </w:rPr>
        <w:lastRenderedPageBreak/>
        <w:t>dengan kata lain ia mengidentikkan atau menyamakan dirinya dengan orang lain,</w:t>
      </w:r>
    </w:p>
    <w:p w:rsidR="0022394B" w:rsidRPr="0022394B" w:rsidRDefault="0022394B" w:rsidP="0022394B">
      <w:pPr>
        <w:pStyle w:val="ListParagraph"/>
        <w:numPr>
          <w:ilvl w:val="0"/>
          <w:numId w:val="8"/>
        </w:numPr>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Simpation  (simpati)  merupakan perasaan tertarik yang timbul dari diri seseorang yang membuatnya merasa seolah -olah berada dalam keadaan orang lain. Perbedaannya dengan identifikasi ialah yang  memegang peranan penting adalah perasaan meskipun dorongan utamanya adalah keinginan, sedangkan identifikasi didorong oleh keinginan menjadi sama dengan pihak lain yang dianggap memiliki kelebihan tertentu atau dianggap sebagai idola.  </w:t>
      </w:r>
    </w:p>
    <w:p w:rsidR="0022394B" w:rsidRPr="0022394B" w:rsidRDefault="0022394B" w:rsidP="00687767">
      <w:pPr>
        <w:spacing w:after="240" w:line="480" w:lineRule="auto"/>
        <w:ind w:left="0" w:firstLine="720"/>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lang w:val="en-US"/>
        </w:rPr>
        <w:t>Selo Soemarjan dan Soemardi (dalam Soerjono Soekanto 1987) mendefinisikan proses sosial sebagai pengaruh timbal balik antara berbagai kehidupan bersama, sedangkan soerjono soekanto menyatakan bahwa interaksi sosial adalah dasar dari proses-proses sosial secara umum disebabkan oleh adanya kontak sosial dan komunikasi juga.</w:t>
      </w:r>
    </w:p>
    <w:p w:rsidR="0022394B" w:rsidRPr="0022394B" w:rsidRDefault="0022394B" w:rsidP="0022394B">
      <w:pPr>
        <w:pStyle w:val="ListParagraph"/>
        <w:numPr>
          <w:ilvl w:val="0"/>
          <w:numId w:val="9"/>
        </w:numPr>
        <w:spacing w:line="480" w:lineRule="auto"/>
        <w:ind w:left="284" w:hanging="284"/>
        <w:rPr>
          <w:rFonts w:ascii="Times New Roman" w:eastAsia="Times New Roman" w:hAnsi="Times New Roman" w:cs="Times New Roman"/>
          <w:b/>
          <w:color w:val="000000" w:themeColor="text1"/>
          <w:sz w:val="24"/>
          <w:szCs w:val="24"/>
        </w:rPr>
      </w:pPr>
      <w:r w:rsidRPr="0022394B">
        <w:rPr>
          <w:rFonts w:ascii="Times New Roman" w:eastAsia="Times New Roman" w:hAnsi="Times New Roman" w:cs="Times New Roman"/>
          <w:b/>
          <w:color w:val="000000" w:themeColor="text1"/>
          <w:sz w:val="24"/>
          <w:szCs w:val="24"/>
        </w:rPr>
        <w:t>Kontak Sosial</w:t>
      </w:r>
    </w:p>
    <w:p w:rsidR="0022394B" w:rsidRPr="0022394B" w:rsidRDefault="0022394B" w:rsidP="0022394B">
      <w:pPr>
        <w:shd w:val="clear" w:color="auto" w:fill="FFFFFF"/>
        <w:spacing w:line="480" w:lineRule="auto"/>
        <w:ind w:left="0" w:firstLine="720"/>
        <w:outlineLvl w:val="1"/>
        <w:rPr>
          <w:rFonts w:ascii="Times New Roman" w:eastAsia="Times New Roman" w:hAnsi="Times New Roman" w:cs="Times New Roman"/>
          <w:color w:val="000000" w:themeColor="text1"/>
          <w:sz w:val="24"/>
          <w:szCs w:val="24"/>
          <w:shd w:val="clear" w:color="auto" w:fill="FFFFFF"/>
        </w:rPr>
      </w:pPr>
      <w:r w:rsidRPr="0022394B">
        <w:rPr>
          <w:rFonts w:ascii="Times New Roman" w:eastAsia="Times New Roman" w:hAnsi="Times New Roman" w:cs="Times New Roman"/>
          <w:bCs/>
          <w:color w:val="000000" w:themeColor="text1"/>
          <w:sz w:val="24"/>
          <w:szCs w:val="24"/>
          <w:lang w:val="en-US"/>
        </w:rPr>
        <w:t>Syarat-Syarat Terjadinya Interaksi SosialAdanya kontak sosial (</w:t>
      </w:r>
      <w:r w:rsidRPr="0022394B">
        <w:rPr>
          <w:rFonts w:ascii="Times New Roman" w:eastAsia="Times New Roman" w:hAnsi="Times New Roman" w:cs="Times New Roman"/>
          <w:bCs/>
          <w:i/>
          <w:color w:val="000000" w:themeColor="text1"/>
          <w:sz w:val="24"/>
          <w:szCs w:val="24"/>
          <w:lang w:val="en-US"/>
        </w:rPr>
        <w:t>sosial contact</w:t>
      </w:r>
      <w:r w:rsidRPr="0022394B">
        <w:rPr>
          <w:rFonts w:ascii="Times New Roman" w:eastAsia="Times New Roman" w:hAnsi="Times New Roman" w:cs="Times New Roman"/>
          <w:bCs/>
          <w:color w:val="000000" w:themeColor="text1"/>
          <w:sz w:val="24"/>
          <w:szCs w:val="24"/>
          <w:lang w:val="en-US"/>
        </w:rPr>
        <w:t>)</w:t>
      </w:r>
      <w:r w:rsidRPr="0022394B">
        <w:rPr>
          <w:rFonts w:ascii="Times New Roman" w:eastAsia="Times New Roman" w:hAnsi="Times New Roman" w:cs="Times New Roman"/>
          <w:color w:val="000000" w:themeColor="text1"/>
          <w:sz w:val="24"/>
          <w:szCs w:val="24"/>
          <w:shd w:val="clear" w:color="auto" w:fill="FFFFFF"/>
          <w:lang w:val="en-US"/>
        </w:rPr>
        <w:t>Dalam sosiologi kontak tidak hanya bersentuhan fisik saja, kadang-kadang bias terjadi tanpa fisik, misalnya berbicara melalui telepon, menulis surat, dan internet.Kontak hanya dapat berlangsung apabila kedua belah pihak sadar akan kedudukan atau kondisi masing-masing. Untuk itu kontak memerlukan kerja sama dengan orang lain. Di era globalisasi kontak dapat berlangsung dengan mudah dan cepat, karena adanya kemajuan teknologi yang makin canggih.</w:t>
      </w:r>
    </w:p>
    <w:p w:rsidR="0022394B" w:rsidRPr="0022394B" w:rsidRDefault="0022394B" w:rsidP="0022394B">
      <w:pPr>
        <w:shd w:val="clear" w:color="auto" w:fill="FFFFFF"/>
        <w:spacing w:line="480" w:lineRule="auto"/>
        <w:ind w:left="0" w:firstLine="720"/>
        <w:outlineLvl w:val="1"/>
        <w:rPr>
          <w:rFonts w:ascii="Times New Roman" w:eastAsia="Times New Roman" w:hAnsi="Times New Roman" w:cs="Times New Roman"/>
          <w:color w:val="000000" w:themeColor="text1"/>
          <w:sz w:val="24"/>
          <w:szCs w:val="24"/>
          <w:shd w:val="clear" w:color="auto" w:fill="FFFFFF"/>
        </w:rPr>
      </w:pPr>
      <w:r w:rsidRPr="0022394B">
        <w:rPr>
          <w:rFonts w:ascii="Times New Roman" w:eastAsia="Times New Roman" w:hAnsi="Times New Roman" w:cs="Times New Roman"/>
          <w:color w:val="000000" w:themeColor="text1"/>
          <w:sz w:val="24"/>
          <w:szCs w:val="24"/>
        </w:rPr>
        <w:lastRenderedPageBreak/>
        <w:t xml:space="preserve">Menurut </w:t>
      </w:r>
      <w:r w:rsidRPr="0022394B">
        <w:rPr>
          <w:rFonts w:ascii="Times New Roman" w:eastAsia="Times New Roman" w:hAnsi="Times New Roman" w:cs="Times New Roman"/>
          <w:color w:val="000000" w:themeColor="text1"/>
          <w:sz w:val="24"/>
          <w:szCs w:val="24"/>
          <w:lang w:val="en-US"/>
        </w:rPr>
        <w:t xml:space="preserve">Soekanto </w:t>
      </w:r>
      <w:r w:rsidRPr="0022394B">
        <w:rPr>
          <w:rFonts w:ascii="Times New Roman" w:eastAsia="Times New Roman" w:hAnsi="Times New Roman" w:cs="Times New Roman"/>
          <w:color w:val="000000" w:themeColor="text1"/>
          <w:sz w:val="24"/>
          <w:szCs w:val="24"/>
        </w:rPr>
        <w:t>(</w:t>
      </w:r>
      <w:r w:rsidRPr="0022394B">
        <w:rPr>
          <w:rFonts w:ascii="Times New Roman" w:eastAsia="Times New Roman" w:hAnsi="Times New Roman" w:cs="Times New Roman"/>
          <w:color w:val="000000" w:themeColor="text1"/>
          <w:sz w:val="24"/>
          <w:szCs w:val="24"/>
          <w:lang w:val="en-US"/>
        </w:rPr>
        <w:t>1982:5</w:t>
      </w:r>
      <w:r w:rsidRPr="0022394B">
        <w:rPr>
          <w:rFonts w:ascii="Times New Roman" w:eastAsia="Times New Roman" w:hAnsi="Times New Roman" w:cs="Times New Roman"/>
          <w:color w:val="000000" w:themeColor="text1"/>
          <w:sz w:val="24"/>
          <w:szCs w:val="24"/>
        </w:rPr>
        <w:t>8</w:t>
      </w:r>
      <w:r w:rsidRPr="0022394B">
        <w:rPr>
          <w:rFonts w:ascii="Times New Roman" w:eastAsia="Times New Roman" w:hAnsi="Times New Roman" w:cs="Times New Roman"/>
          <w:color w:val="000000" w:themeColor="text1"/>
          <w:sz w:val="24"/>
          <w:szCs w:val="24"/>
          <w:lang w:val="en-US"/>
        </w:rPr>
        <w:t>)</w:t>
      </w:r>
      <w:r w:rsidRPr="0022394B">
        <w:rPr>
          <w:rFonts w:ascii="Times New Roman" w:eastAsia="Times New Roman" w:hAnsi="Times New Roman" w:cs="Times New Roman"/>
          <w:color w:val="000000" w:themeColor="text1"/>
          <w:sz w:val="24"/>
          <w:szCs w:val="24"/>
        </w:rPr>
        <w:t xml:space="preserve"> mengatakan </w:t>
      </w:r>
      <w:r w:rsidRPr="0022394B">
        <w:rPr>
          <w:rFonts w:ascii="Times New Roman" w:eastAsia="Times New Roman" w:hAnsi="Times New Roman" w:cs="Times New Roman"/>
          <w:color w:val="000000" w:themeColor="text1"/>
          <w:sz w:val="24"/>
          <w:szCs w:val="24"/>
          <w:shd w:val="clear" w:color="auto" w:fill="FFFFFF"/>
          <w:lang w:val="en-US"/>
        </w:rPr>
        <w:t xml:space="preserve">berdasarkan bentuknya kontak dapat dibedakan menjadi </w:t>
      </w:r>
      <w:r w:rsidRPr="0022394B">
        <w:rPr>
          <w:rFonts w:ascii="Times New Roman" w:eastAsia="Times New Roman" w:hAnsi="Times New Roman" w:cs="Times New Roman"/>
          <w:color w:val="000000" w:themeColor="text1"/>
          <w:sz w:val="24"/>
          <w:szCs w:val="24"/>
          <w:shd w:val="clear" w:color="auto" w:fill="FFFFFF"/>
        </w:rPr>
        <w:t xml:space="preserve">bebeberapa bagian diantaranya sebagai </w:t>
      </w:r>
      <w:r w:rsidRPr="0022394B">
        <w:rPr>
          <w:rFonts w:ascii="Times New Roman" w:eastAsia="Times New Roman" w:hAnsi="Times New Roman" w:cs="Times New Roman"/>
          <w:color w:val="000000" w:themeColor="text1"/>
          <w:sz w:val="24"/>
          <w:szCs w:val="24"/>
          <w:shd w:val="clear" w:color="auto" w:fill="FFFFFF"/>
          <w:lang w:val="en-US"/>
        </w:rPr>
        <w:t>berikut</w:t>
      </w:r>
      <w:r w:rsidRPr="0022394B">
        <w:rPr>
          <w:rFonts w:ascii="Times New Roman" w:eastAsia="Times New Roman" w:hAnsi="Times New Roman" w:cs="Times New Roman"/>
          <w:color w:val="000000" w:themeColor="text1"/>
          <w:sz w:val="24"/>
          <w:szCs w:val="24"/>
          <w:shd w:val="clear" w:color="auto" w:fill="FFFFFF"/>
        </w:rPr>
        <w:t>:</w:t>
      </w:r>
    </w:p>
    <w:p w:rsidR="0022394B" w:rsidRPr="0022394B" w:rsidRDefault="0022394B" w:rsidP="0022394B">
      <w:pPr>
        <w:pStyle w:val="ListParagraph"/>
        <w:numPr>
          <w:ilvl w:val="0"/>
          <w:numId w:val="4"/>
        </w:numPr>
        <w:shd w:val="clear" w:color="auto" w:fill="FFFFFF"/>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Kontak antara individu dengan individu</w:t>
      </w:r>
      <w:r w:rsidRPr="0022394B">
        <w:rPr>
          <w:rFonts w:ascii="Times New Roman" w:eastAsia="Times New Roman" w:hAnsi="Times New Roman" w:cs="Times New Roman"/>
          <w:color w:val="000000" w:themeColor="text1"/>
          <w:sz w:val="24"/>
          <w:szCs w:val="24"/>
        </w:rPr>
        <w:t>c</w:t>
      </w:r>
      <w:r w:rsidRPr="0022394B">
        <w:rPr>
          <w:rFonts w:ascii="Times New Roman" w:eastAsia="Times New Roman" w:hAnsi="Times New Roman" w:cs="Times New Roman"/>
          <w:color w:val="000000" w:themeColor="text1"/>
          <w:sz w:val="24"/>
          <w:szCs w:val="24"/>
          <w:lang w:val="en-US"/>
        </w:rPr>
        <w:t>ontoh</w:t>
      </w:r>
      <w:r w:rsidRPr="0022394B">
        <w:rPr>
          <w:rFonts w:ascii="Times New Roman" w:eastAsia="Times New Roman" w:hAnsi="Times New Roman" w:cs="Times New Roman"/>
          <w:color w:val="000000" w:themeColor="text1"/>
          <w:sz w:val="24"/>
          <w:szCs w:val="24"/>
        </w:rPr>
        <w:t>nya</w:t>
      </w:r>
      <w:r w:rsidRPr="0022394B">
        <w:rPr>
          <w:rFonts w:ascii="Times New Roman" w:eastAsia="Times New Roman" w:hAnsi="Times New Roman" w:cs="Times New Roman"/>
          <w:color w:val="000000" w:themeColor="text1"/>
          <w:sz w:val="24"/>
          <w:szCs w:val="24"/>
          <w:lang w:val="en-US"/>
        </w:rPr>
        <w:t xml:space="preserve"> penjual dengan pembeli.</w:t>
      </w:r>
    </w:p>
    <w:p w:rsidR="0022394B" w:rsidRPr="0022394B" w:rsidRDefault="0022394B" w:rsidP="0022394B">
      <w:pPr>
        <w:numPr>
          <w:ilvl w:val="0"/>
          <w:numId w:val="4"/>
        </w:numPr>
        <w:shd w:val="clear" w:color="auto" w:fill="FFFFFF"/>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Kontak antara individu dengan kelompok</w:t>
      </w:r>
      <w:r w:rsidRPr="0022394B">
        <w:rPr>
          <w:rFonts w:ascii="Times New Roman" w:eastAsia="Times New Roman" w:hAnsi="Times New Roman" w:cs="Times New Roman"/>
          <w:color w:val="000000" w:themeColor="text1"/>
          <w:sz w:val="24"/>
          <w:szCs w:val="24"/>
          <w:lang w:val="en-US"/>
        </w:rPr>
        <w:t> </w:t>
      </w:r>
      <w:r w:rsidRPr="0022394B">
        <w:rPr>
          <w:rFonts w:ascii="Times New Roman" w:eastAsia="Times New Roman" w:hAnsi="Times New Roman" w:cs="Times New Roman"/>
          <w:color w:val="000000" w:themeColor="text1"/>
          <w:sz w:val="24"/>
          <w:szCs w:val="24"/>
        </w:rPr>
        <w:t>contohnya penjuan dengan sekelompok orang pembeli.</w:t>
      </w:r>
    </w:p>
    <w:p w:rsidR="0022394B" w:rsidRPr="0022394B" w:rsidRDefault="0022394B" w:rsidP="0022394B">
      <w:pPr>
        <w:numPr>
          <w:ilvl w:val="0"/>
          <w:numId w:val="4"/>
        </w:numPr>
        <w:shd w:val="clear" w:color="auto" w:fill="FFFFFF"/>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Kontak antara kelompok dengan kelompok</w:t>
      </w:r>
      <w:r w:rsidRPr="0022394B">
        <w:rPr>
          <w:rFonts w:ascii="Times New Roman" w:eastAsia="Times New Roman" w:hAnsi="Times New Roman" w:cs="Times New Roman"/>
          <w:color w:val="000000" w:themeColor="text1"/>
          <w:sz w:val="24"/>
          <w:szCs w:val="24"/>
          <w:lang w:val="en-US"/>
        </w:rPr>
        <w:t> </w:t>
      </w:r>
      <w:r w:rsidRPr="0022394B">
        <w:rPr>
          <w:rFonts w:ascii="Times New Roman" w:eastAsia="Times New Roman" w:hAnsi="Times New Roman" w:cs="Times New Roman"/>
          <w:color w:val="000000" w:themeColor="text1"/>
          <w:sz w:val="24"/>
          <w:szCs w:val="24"/>
        </w:rPr>
        <w:t>contohnya kelompok wisatawan  dengan masyarakat sekitar.</w:t>
      </w:r>
    </w:p>
    <w:p w:rsidR="0022394B" w:rsidRPr="0022394B" w:rsidRDefault="0022394B" w:rsidP="0022394B">
      <w:pPr>
        <w:shd w:val="clear" w:color="auto" w:fill="FFFFFF"/>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 xml:space="preserve">Menurut </w:t>
      </w:r>
      <w:r w:rsidRPr="0022394B">
        <w:rPr>
          <w:rFonts w:ascii="Times New Roman" w:eastAsia="Times New Roman" w:hAnsi="Times New Roman" w:cs="Times New Roman"/>
          <w:color w:val="000000" w:themeColor="text1"/>
          <w:sz w:val="24"/>
          <w:szCs w:val="24"/>
          <w:lang w:val="en-US"/>
        </w:rPr>
        <w:t xml:space="preserve">Soekanto </w:t>
      </w:r>
      <w:r w:rsidRPr="0022394B">
        <w:rPr>
          <w:rFonts w:ascii="Times New Roman" w:eastAsia="Times New Roman" w:hAnsi="Times New Roman" w:cs="Times New Roman"/>
          <w:color w:val="000000" w:themeColor="text1"/>
          <w:sz w:val="24"/>
          <w:szCs w:val="24"/>
        </w:rPr>
        <w:t>(</w:t>
      </w:r>
      <w:r w:rsidRPr="0022394B">
        <w:rPr>
          <w:rFonts w:ascii="Times New Roman" w:eastAsia="Times New Roman" w:hAnsi="Times New Roman" w:cs="Times New Roman"/>
          <w:color w:val="000000" w:themeColor="text1"/>
          <w:sz w:val="24"/>
          <w:szCs w:val="24"/>
          <w:lang w:val="en-US"/>
        </w:rPr>
        <w:t>1982:</w:t>
      </w:r>
      <w:r w:rsidRPr="0022394B">
        <w:rPr>
          <w:rFonts w:ascii="Times New Roman" w:eastAsia="Times New Roman" w:hAnsi="Times New Roman" w:cs="Times New Roman"/>
          <w:color w:val="000000" w:themeColor="text1"/>
          <w:sz w:val="24"/>
          <w:szCs w:val="24"/>
        </w:rPr>
        <w:t>58</w:t>
      </w:r>
      <w:r w:rsidRPr="0022394B">
        <w:rPr>
          <w:rFonts w:ascii="Times New Roman" w:eastAsia="Times New Roman" w:hAnsi="Times New Roman" w:cs="Times New Roman"/>
          <w:color w:val="000000" w:themeColor="text1"/>
          <w:sz w:val="24"/>
          <w:szCs w:val="24"/>
          <w:lang w:val="en-US"/>
        </w:rPr>
        <w:t>)</w:t>
      </w:r>
      <w:r w:rsidRPr="0022394B">
        <w:rPr>
          <w:rFonts w:ascii="Times New Roman" w:eastAsia="Times New Roman" w:hAnsi="Times New Roman" w:cs="Times New Roman"/>
          <w:color w:val="000000" w:themeColor="text1"/>
          <w:sz w:val="24"/>
          <w:szCs w:val="24"/>
        </w:rPr>
        <w:t xml:space="preserve"> mengatakan </w:t>
      </w:r>
      <w:r w:rsidRPr="0022394B">
        <w:rPr>
          <w:rFonts w:ascii="Times New Roman" w:eastAsia="Times New Roman" w:hAnsi="Times New Roman" w:cs="Times New Roman"/>
          <w:color w:val="000000" w:themeColor="text1"/>
          <w:sz w:val="24"/>
          <w:szCs w:val="24"/>
          <w:shd w:val="clear" w:color="auto" w:fill="FFFFFF"/>
          <w:lang w:val="en-US"/>
        </w:rPr>
        <w:t>berdasarkan caranya kontak dibedakan menjadi dua</w:t>
      </w:r>
      <w:r w:rsidRPr="0022394B">
        <w:rPr>
          <w:rFonts w:ascii="Times New Roman" w:eastAsia="Times New Roman" w:hAnsi="Times New Roman" w:cs="Times New Roman"/>
          <w:color w:val="000000" w:themeColor="text1"/>
          <w:sz w:val="24"/>
          <w:szCs w:val="24"/>
          <w:shd w:val="clear" w:color="auto" w:fill="FFFFFF"/>
        </w:rPr>
        <w:t xml:space="preserve"> bagian yaitusebagai </w:t>
      </w:r>
      <w:r w:rsidRPr="0022394B">
        <w:rPr>
          <w:rFonts w:ascii="Times New Roman" w:eastAsia="Times New Roman" w:hAnsi="Times New Roman" w:cs="Times New Roman"/>
          <w:color w:val="000000" w:themeColor="text1"/>
          <w:sz w:val="24"/>
          <w:szCs w:val="24"/>
          <w:shd w:val="clear" w:color="auto" w:fill="FFFFFF"/>
          <w:lang w:val="en-US"/>
        </w:rPr>
        <w:t>berikut</w:t>
      </w:r>
      <w:r w:rsidRPr="0022394B">
        <w:rPr>
          <w:rFonts w:ascii="Times New Roman" w:eastAsia="Times New Roman" w:hAnsi="Times New Roman" w:cs="Times New Roman"/>
          <w:color w:val="000000" w:themeColor="text1"/>
          <w:sz w:val="24"/>
          <w:szCs w:val="24"/>
          <w:shd w:val="clear" w:color="auto" w:fill="FFFFFF"/>
        </w:rPr>
        <w:t>:</w:t>
      </w:r>
    </w:p>
    <w:p w:rsidR="0022394B" w:rsidRPr="0022394B" w:rsidRDefault="0022394B" w:rsidP="0022394B">
      <w:pPr>
        <w:pStyle w:val="ListParagraph"/>
        <w:numPr>
          <w:ilvl w:val="0"/>
          <w:numId w:val="5"/>
        </w:numPr>
        <w:shd w:val="clear" w:color="auto" w:fill="FFFFFF"/>
        <w:tabs>
          <w:tab w:val="clear" w:pos="720"/>
        </w:tabs>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Kontak langsung (primer)</w:t>
      </w:r>
      <w:r w:rsidRPr="0022394B">
        <w:rPr>
          <w:rFonts w:ascii="Times New Roman" w:eastAsia="Times New Roman" w:hAnsi="Times New Roman" w:cs="Times New Roman"/>
          <w:color w:val="000000" w:themeColor="text1"/>
          <w:sz w:val="24"/>
          <w:szCs w:val="24"/>
          <w:lang w:val="en-US"/>
        </w:rPr>
        <w:t>, Kontak langsung yaitu hubungan timbal balik yang terjadi secara langsung, contoh: berbicara, berjabat tangan, tersenyum, dan bahasa isyarat</w:t>
      </w:r>
      <w:r w:rsidRPr="0022394B">
        <w:rPr>
          <w:rFonts w:ascii="Times New Roman" w:eastAsia="Times New Roman" w:hAnsi="Times New Roman" w:cs="Times New Roman"/>
          <w:color w:val="000000" w:themeColor="text1"/>
          <w:sz w:val="24"/>
          <w:szCs w:val="24"/>
        </w:rPr>
        <w:t xml:space="preserve"> yang bisa terjadi di tempat-tempat umum seperti tempat wisata</w:t>
      </w:r>
      <w:r w:rsidRPr="0022394B">
        <w:rPr>
          <w:rFonts w:ascii="Times New Roman" w:eastAsia="Times New Roman" w:hAnsi="Times New Roman" w:cs="Times New Roman"/>
          <w:color w:val="000000" w:themeColor="text1"/>
          <w:sz w:val="24"/>
          <w:szCs w:val="24"/>
          <w:lang w:val="en-US"/>
        </w:rPr>
        <w:t>.</w:t>
      </w:r>
    </w:p>
    <w:p w:rsidR="0022394B" w:rsidRPr="0022394B" w:rsidRDefault="0022394B" w:rsidP="0022394B">
      <w:pPr>
        <w:numPr>
          <w:ilvl w:val="0"/>
          <w:numId w:val="5"/>
        </w:numPr>
        <w:shd w:val="clear" w:color="auto" w:fill="FFFFFF"/>
        <w:tabs>
          <w:tab w:val="clear" w:pos="720"/>
        </w:tabs>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Kontak tidak langsung (sekunder)</w:t>
      </w:r>
      <w:r w:rsidRPr="0022394B">
        <w:rPr>
          <w:rFonts w:ascii="Times New Roman" w:eastAsia="Times New Roman" w:hAnsi="Times New Roman" w:cs="Times New Roman"/>
          <w:color w:val="000000" w:themeColor="text1"/>
          <w:sz w:val="24"/>
          <w:szCs w:val="24"/>
          <w:lang w:val="en-US"/>
        </w:rPr>
        <w:t>, Kontak tidak langsung (sekunder) yaitu hubungan timbal balik yang yang memerlukan perantara (media). Perantara/media yang digunakan dalam kontak sekunder bisa berupa benda misalnya</w:t>
      </w:r>
      <w:r w:rsidRPr="0022394B">
        <w:rPr>
          <w:rFonts w:ascii="Times New Roman" w:eastAsia="Times New Roman" w:hAnsi="Times New Roman" w:cs="Times New Roman"/>
          <w:color w:val="000000" w:themeColor="text1"/>
          <w:sz w:val="24"/>
          <w:szCs w:val="24"/>
        </w:rPr>
        <w:t xml:space="preserve"> komunikasi antara petugas tempat wisata dengan para wisatawan melalui media elekronik seperti HP.</w:t>
      </w:r>
    </w:p>
    <w:p w:rsidR="0022394B" w:rsidRPr="0022394B" w:rsidRDefault="0022394B" w:rsidP="0022394B">
      <w:pPr>
        <w:shd w:val="clear" w:color="auto" w:fill="FFFFFF"/>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t xml:space="preserve">Menurut </w:t>
      </w:r>
      <w:r w:rsidRPr="0022394B">
        <w:rPr>
          <w:rFonts w:ascii="Times New Roman" w:eastAsia="Times New Roman" w:hAnsi="Times New Roman" w:cs="Times New Roman"/>
          <w:color w:val="000000" w:themeColor="text1"/>
          <w:sz w:val="24"/>
          <w:szCs w:val="24"/>
          <w:lang w:val="en-US"/>
        </w:rPr>
        <w:t xml:space="preserve">Soekanto </w:t>
      </w:r>
      <w:r w:rsidRPr="0022394B">
        <w:rPr>
          <w:rFonts w:ascii="Times New Roman" w:eastAsia="Times New Roman" w:hAnsi="Times New Roman" w:cs="Times New Roman"/>
          <w:color w:val="000000" w:themeColor="text1"/>
          <w:sz w:val="24"/>
          <w:szCs w:val="24"/>
        </w:rPr>
        <w:t>(</w:t>
      </w:r>
      <w:r w:rsidRPr="0022394B">
        <w:rPr>
          <w:rFonts w:ascii="Times New Roman" w:eastAsia="Times New Roman" w:hAnsi="Times New Roman" w:cs="Times New Roman"/>
          <w:color w:val="000000" w:themeColor="text1"/>
          <w:sz w:val="24"/>
          <w:szCs w:val="24"/>
          <w:lang w:val="en-US"/>
        </w:rPr>
        <w:t>1982:</w:t>
      </w:r>
      <w:r w:rsidRPr="0022394B">
        <w:rPr>
          <w:rFonts w:ascii="Times New Roman" w:eastAsia="Times New Roman" w:hAnsi="Times New Roman" w:cs="Times New Roman"/>
          <w:color w:val="000000" w:themeColor="text1"/>
          <w:sz w:val="24"/>
          <w:szCs w:val="24"/>
        </w:rPr>
        <w:t>59</w:t>
      </w:r>
      <w:r w:rsidRPr="0022394B">
        <w:rPr>
          <w:rFonts w:ascii="Times New Roman" w:eastAsia="Times New Roman" w:hAnsi="Times New Roman" w:cs="Times New Roman"/>
          <w:color w:val="000000" w:themeColor="text1"/>
          <w:sz w:val="24"/>
          <w:szCs w:val="24"/>
          <w:lang w:val="en-US"/>
        </w:rPr>
        <w:t>)</w:t>
      </w:r>
      <w:r w:rsidRPr="0022394B">
        <w:rPr>
          <w:rFonts w:ascii="Times New Roman" w:eastAsia="Times New Roman" w:hAnsi="Times New Roman" w:cs="Times New Roman"/>
          <w:color w:val="000000" w:themeColor="text1"/>
          <w:sz w:val="24"/>
          <w:szCs w:val="24"/>
          <w:shd w:val="clear" w:color="auto" w:fill="FFFFFF"/>
          <w:lang w:val="en-US"/>
        </w:rPr>
        <w:t xml:space="preserve">Berdasarkan sifatnya kontak sosial ada </w:t>
      </w:r>
      <w:r w:rsidRPr="0022394B">
        <w:rPr>
          <w:rFonts w:ascii="Times New Roman" w:eastAsia="Times New Roman" w:hAnsi="Times New Roman" w:cs="Times New Roman"/>
          <w:color w:val="000000" w:themeColor="text1"/>
          <w:sz w:val="24"/>
          <w:szCs w:val="24"/>
          <w:shd w:val="clear" w:color="auto" w:fill="FFFFFF"/>
        </w:rPr>
        <w:t xml:space="preserve">terbagi menjadi </w:t>
      </w:r>
      <w:r w:rsidRPr="0022394B">
        <w:rPr>
          <w:rFonts w:ascii="Times New Roman" w:eastAsia="Times New Roman" w:hAnsi="Times New Roman" w:cs="Times New Roman"/>
          <w:color w:val="000000" w:themeColor="text1"/>
          <w:sz w:val="24"/>
          <w:szCs w:val="24"/>
          <w:shd w:val="clear" w:color="auto" w:fill="FFFFFF"/>
          <w:lang w:val="en-US"/>
        </w:rPr>
        <w:t>dua macam, yaitu berikut ini.</w:t>
      </w:r>
    </w:p>
    <w:p w:rsidR="0022394B" w:rsidRPr="0022394B" w:rsidRDefault="0022394B" w:rsidP="0022394B">
      <w:pPr>
        <w:pStyle w:val="ListParagraph"/>
        <w:numPr>
          <w:ilvl w:val="0"/>
          <w:numId w:val="6"/>
        </w:numPr>
        <w:shd w:val="clear" w:color="auto" w:fill="FFFFFF"/>
        <w:tabs>
          <w:tab w:val="clear" w:pos="720"/>
        </w:tabs>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Kontak positif</w:t>
      </w:r>
      <w:r w:rsidRPr="0022394B">
        <w:rPr>
          <w:rFonts w:ascii="Times New Roman" w:eastAsia="Times New Roman" w:hAnsi="Times New Roman" w:cs="Times New Roman"/>
          <w:color w:val="000000" w:themeColor="text1"/>
          <w:sz w:val="24"/>
          <w:szCs w:val="24"/>
          <w:lang w:val="en-US"/>
        </w:rPr>
        <w:t> yaitu kontak sosial yang mengarah kepada suatu kerja sama, misalnya kontak antara pedagang dengan pembeli</w:t>
      </w:r>
      <w:r w:rsidRPr="0022394B">
        <w:rPr>
          <w:rFonts w:ascii="Times New Roman" w:eastAsia="Times New Roman" w:hAnsi="Times New Roman" w:cs="Times New Roman"/>
          <w:color w:val="000000" w:themeColor="text1"/>
          <w:sz w:val="24"/>
          <w:szCs w:val="24"/>
        </w:rPr>
        <w:t xml:space="preserve"> ditempat wisata</w:t>
      </w:r>
      <w:r w:rsidRPr="0022394B">
        <w:rPr>
          <w:rFonts w:ascii="Times New Roman" w:eastAsia="Times New Roman" w:hAnsi="Times New Roman" w:cs="Times New Roman"/>
          <w:color w:val="000000" w:themeColor="text1"/>
          <w:sz w:val="24"/>
          <w:szCs w:val="24"/>
          <w:lang w:val="en-US"/>
        </w:rPr>
        <w:t>.</w:t>
      </w:r>
    </w:p>
    <w:p w:rsidR="0022394B" w:rsidRPr="0022394B" w:rsidRDefault="0022394B" w:rsidP="00687767">
      <w:pPr>
        <w:numPr>
          <w:ilvl w:val="0"/>
          <w:numId w:val="6"/>
        </w:numPr>
        <w:tabs>
          <w:tab w:val="clear" w:pos="720"/>
        </w:tabs>
        <w:spacing w:after="240"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lastRenderedPageBreak/>
        <w:t>Kontak negatif </w:t>
      </w:r>
      <w:r w:rsidRPr="0022394B">
        <w:rPr>
          <w:rFonts w:ascii="Times New Roman" w:eastAsia="Times New Roman" w:hAnsi="Times New Roman" w:cs="Times New Roman"/>
          <w:color w:val="000000" w:themeColor="text1"/>
          <w:sz w:val="24"/>
          <w:szCs w:val="24"/>
          <w:lang w:val="en-US"/>
        </w:rPr>
        <w:t xml:space="preserve">yaitu kontak sosial yang mengarah kepada suatu pertentangan, misalnya </w:t>
      </w:r>
      <w:r w:rsidRPr="0022394B">
        <w:rPr>
          <w:rFonts w:ascii="Times New Roman" w:eastAsia="Times New Roman" w:hAnsi="Times New Roman" w:cs="Times New Roman"/>
          <w:color w:val="000000" w:themeColor="text1"/>
          <w:sz w:val="24"/>
          <w:szCs w:val="24"/>
        </w:rPr>
        <w:t>konflik antara pengujung wisata dengan masyarakat sekitar.</w:t>
      </w:r>
    </w:p>
    <w:p w:rsidR="0022394B" w:rsidRPr="0022394B" w:rsidRDefault="0022394B" w:rsidP="0022394B">
      <w:pPr>
        <w:pStyle w:val="ListParagraph"/>
        <w:numPr>
          <w:ilvl w:val="0"/>
          <w:numId w:val="9"/>
        </w:numPr>
        <w:shd w:val="clear" w:color="auto" w:fill="FFFFFF"/>
        <w:spacing w:line="480" w:lineRule="auto"/>
        <w:ind w:left="284" w:hanging="284"/>
        <w:rPr>
          <w:rFonts w:ascii="Times New Roman" w:eastAsia="Times New Roman" w:hAnsi="Times New Roman" w:cs="Times New Roman"/>
          <w:b/>
          <w:bCs/>
          <w:color w:val="000000" w:themeColor="text1"/>
          <w:sz w:val="24"/>
          <w:szCs w:val="24"/>
          <w:lang w:val="en-US"/>
        </w:rPr>
      </w:pPr>
      <w:r w:rsidRPr="0022394B">
        <w:rPr>
          <w:rFonts w:ascii="Times New Roman" w:eastAsia="Times New Roman" w:hAnsi="Times New Roman" w:cs="Times New Roman"/>
          <w:b/>
          <w:bCs/>
          <w:color w:val="000000" w:themeColor="text1"/>
          <w:sz w:val="24"/>
          <w:szCs w:val="24"/>
          <w:lang w:val="en-US"/>
        </w:rPr>
        <w:t>Komunikasi</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shd w:val="clear" w:color="auto" w:fill="FFFFFF"/>
          <w:lang w:val="en-US"/>
        </w:rPr>
        <w:t>Komunikasi adalah suatu proses penyampaian pesan (ide atau gagasan) dari satu pihak kepada pihak lain agar terjadi saling memengaruhi di antara keduanya.</w:t>
      </w:r>
      <w:r w:rsidRPr="0022394B">
        <w:rPr>
          <w:rFonts w:ascii="Times New Roman" w:eastAsia="Times New Roman" w:hAnsi="Times New Roman" w:cs="Times New Roman"/>
          <w:color w:val="000000" w:themeColor="text1"/>
          <w:sz w:val="24"/>
          <w:szCs w:val="24"/>
        </w:rPr>
        <w:t xml:space="preserve"> Menurut </w:t>
      </w:r>
      <w:r w:rsidRPr="0022394B">
        <w:rPr>
          <w:rFonts w:ascii="Times New Roman" w:eastAsia="Times New Roman" w:hAnsi="Times New Roman" w:cs="Times New Roman"/>
          <w:color w:val="000000" w:themeColor="text1"/>
          <w:sz w:val="24"/>
          <w:szCs w:val="24"/>
          <w:lang w:val="en-US"/>
        </w:rPr>
        <w:t xml:space="preserve">Soekanto </w:t>
      </w:r>
      <w:r w:rsidRPr="0022394B">
        <w:rPr>
          <w:rFonts w:ascii="Times New Roman" w:eastAsia="Times New Roman" w:hAnsi="Times New Roman" w:cs="Times New Roman"/>
          <w:color w:val="000000" w:themeColor="text1"/>
          <w:sz w:val="24"/>
          <w:szCs w:val="24"/>
        </w:rPr>
        <w:t>(</w:t>
      </w:r>
      <w:r w:rsidRPr="0022394B">
        <w:rPr>
          <w:rFonts w:ascii="Times New Roman" w:eastAsia="Times New Roman" w:hAnsi="Times New Roman" w:cs="Times New Roman"/>
          <w:color w:val="000000" w:themeColor="text1"/>
          <w:sz w:val="24"/>
          <w:szCs w:val="24"/>
          <w:lang w:val="en-US"/>
        </w:rPr>
        <w:t>1982:</w:t>
      </w:r>
      <w:r w:rsidRPr="0022394B">
        <w:rPr>
          <w:rFonts w:ascii="Times New Roman" w:eastAsia="Times New Roman" w:hAnsi="Times New Roman" w:cs="Times New Roman"/>
          <w:color w:val="000000" w:themeColor="text1"/>
          <w:sz w:val="24"/>
          <w:szCs w:val="24"/>
        </w:rPr>
        <w:t>61</w:t>
      </w:r>
      <w:r w:rsidRPr="0022394B">
        <w:rPr>
          <w:rFonts w:ascii="Times New Roman" w:eastAsia="Times New Roman" w:hAnsi="Times New Roman" w:cs="Times New Roman"/>
          <w:color w:val="000000" w:themeColor="text1"/>
          <w:sz w:val="24"/>
          <w:szCs w:val="24"/>
          <w:lang w:val="en-US"/>
        </w:rPr>
        <w:t>)</w:t>
      </w:r>
      <w:r w:rsidRPr="0022394B">
        <w:rPr>
          <w:rFonts w:ascii="Times New Roman" w:eastAsia="Times New Roman" w:hAnsi="Times New Roman" w:cs="Times New Roman"/>
          <w:bCs/>
          <w:color w:val="000000" w:themeColor="text1"/>
          <w:sz w:val="24"/>
          <w:szCs w:val="24"/>
          <w:lang w:val="en-US"/>
        </w:rPr>
        <w:t>Komunikasi</w:t>
      </w:r>
      <w:r w:rsidRPr="0022394B">
        <w:rPr>
          <w:rFonts w:ascii="Times New Roman" w:eastAsia="Times New Roman" w:hAnsi="Times New Roman" w:cs="Times New Roman"/>
          <w:bCs/>
          <w:iCs/>
          <w:color w:val="000000" w:themeColor="text1"/>
          <w:sz w:val="24"/>
          <w:szCs w:val="24"/>
          <w:lang w:val="en-US"/>
        </w:rPr>
        <w:t xml:space="preserve"> dibedakan menjadi dua, yaitu berikut ini.</w:t>
      </w:r>
    </w:p>
    <w:p w:rsidR="0022394B" w:rsidRPr="0022394B" w:rsidRDefault="0022394B" w:rsidP="0022394B">
      <w:pPr>
        <w:pStyle w:val="ListParagraph"/>
        <w:numPr>
          <w:ilvl w:val="0"/>
          <w:numId w:val="7"/>
        </w:numPr>
        <w:shd w:val="clear" w:color="auto" w:fill="FFFFFF"/>
        <w:tabs>
          <w:tab w:val="clear" w:pos="720"/>
        </w:tabs>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Komunikasi lisan (verbal)</w:t>
      </w:r>
      <w:r w:rsidRPr="0022394B">
        <w:rPr>
          <w:rFonts w:ascii="Times New Roman" w:eastAsia="Times New Roman" w:hAnsi="Times New Roman" w:cs="Times New Roman"/>
          <w:color w:val="000000" w:themeColor="text1"/>
          <w:sz w:val="24"/>
          <w:szCs w:val="24"/>
          <w:lang w:val="en-US"/>
        </w:rPr>
        <w:t xml:space="preserve">, yaitu komunikasi dengan menggunakan kata-kata (verbal) yang dapat dimengerti oleh kedua belah pihak. Contoh: </w:t>
      </w:r>
      <w:r w:rsidRPr="0022394B">
        <w:rPr>
          <w:rFonts w:ascii="Times New Roman" w:eastAsia="Times New Roman" w:hAnsi="Times New Roman" w:cs="Times New Roman"/>
          <w:color w:val="000000" w:themeColor="text1"/>
          <w:sz w:val="24"/>
          <w:szCs w:val="24"/>
        </w:rPr>
        <w:t>pembicaraan antara penjual dengan pengujung.</w:t>
      </w:r>
    </w:p>
    <w:p w:rsidR="0022394B" w:rsidRPr="0022394B" w:rsidRDefault="0022394B" w:rsidP="0022394B">
      <w:pPr>
        <w:numPr>
          <w:ilvl w:val="0"/>
          <w:numId w:val="7"/>
        </w:numPr>
        <w:shd w:val="clear" w:color="auto" w:fill="FFFFFF"/>
        <w:tabs>
          <w:tab w:val="clear" w:pos="720"/>
        </w:tabs>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Komunikasi nonverbal (isyarat)</w:t>
      </w:r>
      <w:r w:rsidRPr="0022394B">
        <w:rPr>
          <w:rFonts w:ascii="Times New Roman" w:eastAsia="Times New Roman" w:hAnsi="Times New Roman" w:cs="Times New Roman"/>
          <w:color w:val="000000" w:themeColor="text1"/>
          <w:sz w:val="24"/>
          <w:szCs w:val="24"/>
          <w:lang w:val="en-US"/>
        </w:rPr>
        <w:t>, yaitu komunikasi dengan menggunakan gerak-gerik badan, bahasa isyarat, atau menunjukkan sikap tertentu. Contoh</w:t>
      </w:r>
      <w:r w:rsidRPr="0022394B">
        <w:rPr>
          <w:rFonts w:ascii="Times New Roman" w:eastAsia="Times New Roman" w:hAnsi="Times New Roman" w:cs="Times New Roman"/>
          <w:color w:val="000000" w:themeColor="text1"/>
          <w:sz w:val="24"/>
          <w:szCs w:val="24"/>
        </w:rPr>
        <w:t xml:space="preserve"> tunduk saat menerima pengunjung.</w:t>
      </w:r>
    </w:p>
    <w:p w:rsidR="0022394B" w:rsidRPr="0022394B" w:rsidRDefault="0022394B" w:rsidP="0022394B">
      <w:pPr>
        <w:shd w:val="clear" w:color="auto" w:fill="FFFFFF"/>
        <w:spacing w:line="480" w:lineRule="auto"/>
        <w:ind w:left="0" w:firstLine="709"/>
        <w:rPr>
          <w:rFonts w:ascii="Times New Roman" w:eastAsia="Times New Roman" w:hAnsi="Times New Roman" w:cs="Times New Roman"/>
          <w:color w:val="000000" w:themeColor="text1"/>
          <w:sz w:val="24"/>
          <w:szCs w:val="24"/>
          <w:shd w:val="clear" w:color="auto" w:fill="FFFFFF"/>
        </w:rPr>
      </w:pPr>
      <w:r w:rsidRPr="0022394B">
        <w:rPr>
          <w:rFonts w:ascii="Times New Roman" w:eastAsia="Times New Roman" w:hAnsi="Times New Roman" w:cs="Times New Roman"/>
          <w:color w:val="000000" w:themeColor="text1"/>
          <w:sz w:val="24"/>
          <w:szCs w:val="24"/>
        </w:rPr>
        <w:t xml:space="preserve">Menurut </w:t>
      </w:r>
      <w:r w:rsidRPr="0022394B">
        <w:rPr>
          <w:rFonts w:ascii="Times New Roman" w:eastAsia="Times New Roman" w:hAnsi="Times New Roman" w:cs="Times New Roman"/>
          <w:color w:val="000000" w:themeColor="text1"/>
          <w:sz w:val="24"/>
          <w:szCs w:val="24"/>
          <w:lang w:val="en-US"/>
        </w:rPr>
        <w:t xml:space="preserve">Soekanto </w:t>
      </w:r>
      <w:r w:rsidRPr="0022394B">
        <w:rPr>
          <w:rFonts w:ascii="Times New Roman" w:eastAsia="Times New Roman" w:hAnsi="Times New Roman" w:cs="Times New Roman"/>
          <w:color w:val="000000" w:themeColor="text1"/>
          <w:sz w:val="24"/>
          <w:szCs w:val="24"/>
        </w:rPr>
        <w:t>(</w:t>
      </w:r>
      <w:r w:rsidRPr="0022394B">
        <w:rPr>
          <w:rFonts w:ascii="Times New Roman" w:eastAsia="Times New Roman" w:hAnsi="Times New Roman" w:cs="Times New Roman"/>
          <w:color w:val="000000" w:themeColor="text1"/>
          <w:sz w:val="24"/>
          <w:szCs w:val="24"/>
          <w:lang w:val="en-US"/>
        </w:rPr>
        <w:t>1982:</w:t>
      </w:r>
      <w:r w:rsidRPr="0022394B">
        <w:rPr>
          <w:rFonts w:ascii="Times New Roman" w:eastAsia="Times New Roman" w:hAnsi="Times New Roman" w:cs="Times New Roman"/>
          <w:color w:val="000000" w:themeColor="text1"/>
          <w:sz w:val="24"/>
          <w:szCs w:val="24"/>
        </w:rPr>
        <w:t>65</w:t>
      </w:r>
      <w:r w:rsidRPr="0022394B">
        <w:rPr>
          <w:rFonts w:ascii="Times New Roman" w:eastAsia="Times New Roman" w:hAnsi="Times New Roman" w:cs="Times New Roman"/>
          <w:color w:val="000000" w:themeColor="text1"/>
          <w:sz w:val="24"/>
          <w:szCs w:val="24"/>
          <w:lang w:val="en-US"/>
        </w:rPr>
        <w:t>)</w:t>
      </w:r>
      <w:r w:rsidRPr="0022394B">
        <w:rPr>
          <w:rFonts w:ascii="Times New Roman" w:eastAsia="Times New Roman" w:hAnsi="Times New Roman" w:cs="Times New Roman"/>
          <w:bCs/>
          <w:iCs/>
          <w:color w:val="000000" w:themeColor="text1"/>
          <w:sz w:val="24"/>
          <w:szCs w:val="24"/>
          <w:lang w:val="en-US"/>
        </w:rPr>
        <w:t>syarat-syarat komunikasi</w:t>
      </w:r>
      <w:r w:rsidRPr="0022394B">
        <w:rPr>
          <w:rFonts w:ascii="Times New Roman" w:eastAsia="Times New Roman" w:hAnsi="Times New Roman" w:cs="Times New Roman"/>
          <w:bCs/>
          <w:iCs/>
          <w:color w:val="000000" w:themeColor="text1"/>
          <w:sz w:val="24"/>
          <w:szCs w:val="24"/>
        </w:rPr>
        <w:t xml:space="preserve"> terbagi menjadi beberapa bagian seperti:</w:t>
      </w:r>
    </w:p>
    <w:p w:rsidR="0022394B" w:rsidRPr="0022394B" w:rsidRDefault="0022394B" w:rsidP="0022394B">
      <w:pPr>
        <w:pStyle w:val="ListParagraph"/>
        <w:numPr>
          <w:ilvl w:val="7"/>
          <w:numId w:val="4"/>
        </w:numPr>
        <w:shd w:val="clear" w:color="auto" w:fill="FFFFFF"/>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Ada pengirim (</w:t>
      </w:r>
      <w:r w:rsidRPr="0022394B">
        <w:rPr>
          <w:rFonts w:ascii="Times New Roman" w:eastAsia="Times New Roman" w:hAnsi="Times New Roman" w:cs="Times New Roman"/>
          <w:i/>
          <w:iCs/>
          <w:color w:val="000000" w:themeColor="text1"/>
          <w:sz w:val="24"/>
          <w:szCs w:val="24"/>
          <w:lang w:val="en-US"/>
        </w:rPr>
        <w:t>sender</w:t>
      </w:r>
      <w:r w:rsidRPr="0022394B">
        <w:rPr>
          <w:rFonts w:ascii="Times New Roman" w:eastAsia="Times New Roman" w:hAnsi="Times New Roman" w:cs="Times New Roman"/>
          <w:iCs/>
          <w:color w:val="000000" w:themeColor="text1"/>
          <w:sz w:val="24"/>
          <w:szCs w:val="24"/>
          <w:lang w:val="en-US"/>
        </w:rPr>
        <w:t>)</w:t>
      </w:r>
      <w:r w:rsidRPr="0022394B">
        <w:rPr>
          <w:rFonts w:ascii="Times New Roman" w:eastAsia="Times New Roman" w:hAnsi="Times New Roman" w:cs="Times New Roman"/>
          <w:color w:val="000000" w:themeColor="text1"/>
          <w:sz w:val="24"/>
          <w:szCs w:val="24"/>
          <w:lang w:val="en-US"/>
        </w:rPr>
        <w:t> yaitu pihak yang mengirimkan pesan kepada pihak lain.</w:t>
      </w:r>
    </w:p>
    <w:p w:rsidR="0022394B" w:rsidRPr="0022394B" w:rsidRDefault="0022394B" w:rsidP="0022394B">
      <w:pPr>
        <w:pStyle w:val="ListParagraph"/>
        <w:numPr>
          <w:ilvl w:val="7"/>
          <w:numId w:val="4"/>
        </w:numPr>
        <w:shd w:val="clear" w:color="auto" w:fill="FFFFFF"/>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Penerima atau komunikasi (</w:t>
      </w:r>
      <w:r w:rsidRPr="0022394B">
        <w:rPr>
          <w:rFonts w:ascii="Times New Roman" w:eastAsia="Times New Roman" w:hAnsi="Times New Roman" w:cs="Times New Roman"/>
          <w:i/>
          <w:iCs/>
          <w:color w:val="000000" w:themeColor="text1"/>
          <w:sz w:val="24"/>
          <w:szCs w:val="24"/>
          <w:lang w:val="en-US"/>
        </w:rPr>
        <w:t>receiver)</w:t>
      </w:r>
      <w:r w:rsidRPr="0022394B">
        <w:rPr>
          <w:rFonts w:ascii="Times New Roman" w:eastAsia="Times New Roman" w:hAnsi="Times New Roman" w:cs="Times New Roman"/>
          <w:color w:val="000000" w:themeColor="text1"/>
          <w:sz w:val="24"/>
          <w:szCs w:val="24"/>
          <w:lang w:val="en-US"/>
        </w:rPr>
        <w:t> yaitu pihak yang menerima pesan dari pihak lain.</w:t>
      </w:r>
    </w:p>
    <w:p w:rsidR="0022394B" w:rsidRPr="0022394B" w:rsidRDefault="0022394B" w:rsidP="0022394B">
      <w:pPr>
        <w:pStyle w:val="ListParagraph"/>
        <w:numPr>
          <w:ilvl w:val="7"/>
          <w:numId w:val="4"/>
        </w:numPr>
        <w:shd w:val="clear" w:color="auto" w:fill="FFFFFF"/>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t>Pesan (</w:t>
      </w:r>
      <w:r w:rsidRPr="0022394B">
        <w:rPr>
          <w:rFonts w:ascii="Times New Roman" w:eastAsia="Times New Roman" w:hAnsi="Times New Roman" w:cs="Times New Roman"/>
          <w:i/>
          <w:iCs/>
          <w:color w:val="000000" w:themeColor="text1"/>
          <w:sz w:val="24"/>
          <w:szCs w:val="24"/>
          <w:lang w:val="en-US"/>
        </w:rPr>
        <w:t>message</w:t>
      </w:r>
      <w:r w:rsidRPr="0022394B">
        <w:rPr>
          <w:rFonts w:ascii="Times New Roman" w:eastAsia="Times New Roman" w:hAnsi="Times New Roman" w:cs="Times New Roman"/>
          <w:iCs/>
          <w:color w:val="000000" w:themeColor="text1"/>
          <w:sz w:val="24"/>
          <w:szCs w:val="24"/>
          <w:lang w:val="en-US"/>
        </w:rPr>
        <w:t>)</w:t>
      </w:r>
      <w:r w:rsidRPr="0022394B">
        <w:rPr>
          <w:rFonts w:ascii="Times New Roman" w:eastAsia="Times New Roman" w:hAnsi="Times New Roman" w:cs="Times New Roman"/>
          <w:color w:val="000000" w:themeColor="text1"/>
          <w:sz w:val="24"/>
          <w:szCs w:val="24"/>
          <w:lang w:val="en-US"/>
        </w:rPr>
        <w:t> adalah isi atau maksud yang akan disampaikan oleh setiap pihak kepada pihak lain.</w:t>
      </w:r>
    </w:p>
    <w:p w:rsidR="0022394B" w:rsidRPr="0022394B" w:rsidRDefault="0022394B" w:rsidP="0022394B">
      <w:pPr>
        <w:pStyle w:val="ListParagraph"/>
        <w:numPr>
          <w:ilvl w:val="7"/>
          <w:numId w:val="4"/>
        </w:numPr>
        <w:shd w:val="clear" w:color="auto" w:fill="FFFFFF"/>
        <w:spacing w:line="480" w:lineRule="auto"/>
        <w:ind w:left="851" w:hanging="284"/>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iCs/>
          <w:color w:val="000000" w:themeColor="text1"/>
          <w:sz w:val="24"/>
          <w:szCs w:val="24"/>
          <w:lang w:val="en-US"/>
        </w:rPr>
        <w:lastRenderedPageBreak/>
        <w:t>Umpan balik (</w:t>
      </w:r>
      <w:r w:rsidRPr="0022394B">
        <w:rPr>
          <w:rFonts w:ascii="Times New Roman" w:eastAsia="Times New Roman" w:hAnsi="Times New Roman" w:cs="Times New Roman"/>
          <w:i/>
          <w:iCs/>
          <w:color w:val="000000" w:themeColor="text1"/>
          <w:sz w:val="24"/>
          <w:szCs w:val="24"/>
          <w:lang w:val="en-US"/>
        </w:rPr>
        <w:t>feed back</w:t>
      </w:r>
      <w:r w:rsidRPr="0022394B">
        <w:rPr>
          <w:rFonts w:ascii="Times New Roman" w:eastAsia="Times New Roman" w:hAnsi="Times New Roman" w:cs="Times New Roman"/>
          <w:iCs/>
          <w:color w:val="000000" w:themeColor="text1"/>
          <w:sz w:val="24"/>
          <w:szCs w:val="24"/>
          <w:lang w:val="en-US"/>
        </w:rPr>
        <w:t>)</w:t>
      </w:r>
      <w:r w:rsidRPr="0022394B">
        <w:rPr>
          <w:rFonts w:ascii="Times New Roman" w:eastAsia="Times New Roman" w:hAnsi="Times New Roman" w:cs="Times New Roman"/>
          <w:color w:val="000000" w:themeColor="text1"/>
          <w:sz w:val="24"/>
          <w:szCs w:val="24"/>
          <w:lang w:val="en-US"/>
        </w:rPr>
        <w:t> adalah tanggapan dari penerima pesan atau isi pesan yang disampaikannya.</w:t>
      </w:r>
    </w:p>
    <w:p w:rsidR="0022394B" w:rsidRDefault="0022394B" w:rsidP="00687767">
      <w:pPr>
        <w:shd w:val="clear" w:color="auto" w:fill="FFFFFF"/>
        <w:spacing w:after="240" w:line="480" w:lineRule="auto"/>
        <w:ind w:left="0" w:firstLine="720"/>
        <w:rPr>
          <w:rFonts w:ascii="Times New Roman" w:eastAsia="Times New Roman" w:hAnsi="Times New Roman" w:cs="Times New Roman"/>
          <w:color w:val="000000" w:themeColor="text1"/>
          <w:sz w:val="24"/>
          <w:szCs w:val="24"/>
          <w:shd w:val="clear" w:color="auto" w:fill="FFFFFF"/>
          <w:lang w:val="en-US"/>
        </w:rPr>
      </w:pPr>
      <w:r w:rsidRPr="0022394B">
        <w:rPr>
          <w:rFonts w:ascii="Times New Roman" w:eastAsia="Times New Roman" w:hAnsi="Times New Roman" w:cs="Times New Roman"/>
          <w:color w:val="000000" w:themeColor="text1"/>
          <w:sz w:val="24"/>
          <w:szCs w:val="24"/>
          <w:shd w:val="clear" w:color="auto" w:fill="FFFFFF"/>
          <w:lang w:val="en-US"/>
        </w:rPr>
        <w:t>Suatu kontak bisa terjadi tanpa komunikasi, jika terjadi kontak tanpa komunikasi maka tidak akan terjadi interaksi sosial. Misalnya</w:t>
      </w:r>
      <w:r w:rsidRPr="0022394B">
        <w:rPr>
          <w:rFonts w:ascii="Times New Roman" w:eastAsia="Times New Roman" w:hAnsi="Times New Roman" w:cs="Times New Roman"/>
          <w:color w:val="000000" w:themeColor="text1"/>
          <w:sz w:val="24"/>
          <w:szCs w:val="24"/>
          <w:shd w:val="clear" w:color="auto" w:fill="FFFFFF"/>
        </w:rPr>
        <w:t xml:space="preserve">pengunjung </w:t>
      </w:r>
      <w:r w:rsidRPr="0022394B">
        <w:rPr>
          <w:rFonts w:ascii="Times New Roman" w:eastAsia="Times New Roman" w:hAnsi="Times New Roman" w:cs="Times New Roman"/>
          <w:color w:val="000000" w:themeColor="text1"/>
          <w:sz w:val="24"/>
          <w:szCs w:val="24"/>
          <w:shd w:val="clear" w:color="auto" w:fill="FFFFFF"/>
          <w:lang w:val="en-US"/>
        </w:rPr>
        <w:t xml:space="preserve"> bertemu dengan </w:t>
      </w:r>
      <w:r w:rsidRPr="0022394B">
        <w:rPr>
          <w:rFonts w:ascii="Times New Roman" w:eastAsia="Times New Roman" w:hAnsi="Times New Roman" w:cs="Times New Roman"/>
          <w:color w:val="000000" w:themeColor="text1"/>
          <w:sz w:val="24"/>
          <w:szCs w:val="24"/>
          <w:shd w:val="clear" w:color="auto" w:fill="FFFFFF"/>
        </w:rPr>
        <w:t>masyarakat sekitar</w:t>
      </w:r>
      <w:r w:rsidRPr="0022394B">
        <w:rPr>
          <w:rFonts w:ascii="Times New Roman" w:eastAsia="Times New Roman" w:hAnsi="Times New Roman" w:cs="Times New Roman"/>
          <w:color w:val="000000" w:themeColor="text1"/>
          <w:sz w:val="24"/>
          <w:szCs w:val="24"/>
          <w:shd w:val="clear" w:color="auto" w:fill="FFFFFF"/>
          <w:lang w:val="en-US"/>
        </w:rPr>
        <w:t xml:space="preserve">, </w:t>
      </w:r>
      <w:r w:rsidRPr="0022394B">
        <w:rPr>
          <w:rFonts w:ascii="Times New Roman" w:eastAsia="Times New Roman" w:hAnsi="Times New Roman" w:cs="Times New Roman"/>
          <w:color w:val="000000" w:themeColor="text1"/>
          <w:sz w:val="24"/>
          <w:szCs w:val="24"/>
          <w:shd w:val="clear" w:color="auto" w:fill="FFFFFF"/>
        </w:rPr>
        <w:t>tampa melakukan komunikasi diatara keduanya, dengan kata lain terjadinya interaksi sosial dalam suatu tempat seperti tempat wisata permandian sangat dipengaruhi oleh faktor kontak sosial dan komunikasi sosial, kontak sosial bisa terjadi tampa melakukan komunikasi namun jika sudah terjadi komunikasi sudah pasti terjadi kontak sosial.</w:t>
      </w:r>
    </w:p>
    <w:p w:rsidR="0022394B" w:rsidRPr="0022394B" w:rsidRDefault="0022394B" w:rsidP="00BF30AB">
      <w:pPr>
        <w:pStyle w:val="ListParagraph"/>
        <w:numPr>
          <w:ilvl w:val="0"/>
          <w:numId w:val="14"/>
        </w:numPr>
        <w:shd w:val="clear" w:color="auto" w:fill="FFFFFF"/>
        <w:spacing w:line="480" w:lineRule="auto"/>
        <w:ind w:left="284" w:hanging="284"/>
        <w:jc w:val="center"/>
        <w:rPr>
          <w:rFonts w:ascii="Times New Roman" w:eastAsia="Times New Roman" w:hAnsi="Times New Roman" w:cs="Times New Roman"/>
          <w:b/>
          <w:color w:val="000000" w:themeColor="text1"/>
          <w:sz w:val="24"/>
          <w:szCs w:val="24"/>
        </w:rPr>
      </w:pPr>
      <w:r w:rsidRPr="0022394B">
        <w:rPr>
          <w:rFonts w:ascii="Times New Roman" w:eastAsia="Times New Roman" w:hAnsi="Times New Roman" w:cs="Times New Roman"/>
          <w:b/>
          <w:color w:val="000000" w:themeColor="text1"/>
          <w:sz w:val="24"/>
          <w:szCs w:val="24"/>
        </w:rPr>
        <w:t>Teori Interaksi Sosial</w:t>
      </w:r>
    </w:p>
    <w:p w:rsidR="0022394B" w:rsidRPr="0022394B" w:rsidRDefault="0022394B" w:rsidP="00BF30AB">
      <w:pPr>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Teori yang digunakan dalam men</w:t>
      </w:r>
      <w:r w:rsidRPr="0022394B">
        <w:rPr>
          <w:rFonts w:ascii="Times New Roman" w:eastAsia="Times New Roman" w:hAnsi="Times New Roman" w:cs="Times New Roman"/>
          <w:color w:val="000000" w:themeColor="text1"/>
          <w:sz w:val="24"/>
          <w:szCs w:val="24"/>
          <w:lang w:val="en-US"/>
        </w:rPr>
        <w:t>g</w:t>
      </w:r>
      <w:r w:rsidRPr="0022394B">
        <w:rPr>
          <w:rFonts w:ascii="Times New Roman" w:eastAsia="Times New Roman" w:hAnsi="Times New Roman" w:cs="Times New Roman"/>
          <w:color w:val="000000" w:themeColor="text1"/>
          <w:sz w:val="24"/>
          <w:szCs w:val="24"/>
        </w:rPr>
        <w:t xml:space="preserve">kaji dinamika perubahan sosial yang terjadi dalam masyarakat di sekitar permandian </w:t>
      </w:r>
      <w:r w:rsidRPr="0022394B">
        <w:rPr>
          <w:rFonts w:ascii="Times New Roman" w:eastAsia="Times New Roman" w:hAnsi="Times New Roman" w:cs="Times New Roman"/>
          <w:i/>
          <w:color w:val="000000" w:themeColor="text1"/>
          <w:sz w:val="24"/>
          <w:szCs w:val="24"/>
        </w:rPr>
        <w:t>Wae Pallae</w:t>
      </w:r>
      <w:r w:rsidRPr="0022394B">
        <w:rPr>
          <w:rFonts w:ascii="Times New Roman" w:eastAsia="Times New Roman" w:hAnsi="Times New Roman" w:cs="Times New Roman"/>
          <w:i/>
          <w:color w:val="000000" w:themeColor="text1"/>
          <w:sz w:val="24"/>
          <w:szCs w:val="24"/>
          <w:lang w:val="en-US"/>
        </w:rPr>
        <w:t xml:space="preserve"> </w:t>
      </w:r>
      <w:r w:rsidRPr="0022394B">
        <w:rPr>
          <w:rFonts w:ascii="Times New Roman" w:hAnsi="Times New Roman" w:cs="Times New Roman"/>
          <w:color w:val="000000" w:themeColor="text1"/>
          <w:sz w:val="24"/>
          <w:szCs w:val="24"/>
        </w:rPr>
        <w:t>Desa Kampala Kecamatan Sinjai Timur Kabupaten Sinjai</w:t>
      </w:r>
      <w:r w:rsidRPr="0022394B">
        <w:rPr>
          <w:rFonts w:ascii="Times New Roman" w:hAnsi="Times New Roman" w:cs="Times New Roman"/>
          <w:color w:val="000000" w:themeColor="text1"/>
          <w:sz w:val="24"/>
          <w:szCs w:val="24"/>
          <w:lang w:val="en-US"/>
        </w:rPr>
        <w:t xml:space="preserve"> </w:t>
      </w:r>
      <w:r w:rsidRPr="0022394B">
        <w:rPr>
          <w:rFonts w:ascii="Times New Roman" w:eastAsia="Times New Roman" w:hAnsi="Times New Roman" w:cs="Times New Roman"/>
          <w:color w:val="000000" w:themeColor="text1"/>
          <w:sz w:val="24"/>
          <w:szCs w:val="24"/>
        </w:rPr>
        <w:t xml:space="preserve">adalah teori interkasi sosial George Simmel mengenai ‘masyarakat sebagai proses interaksi’. </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t>George Simmel</w:t>
      </w:r>
      <w:r w:rsidRPr="0022394B">
        <w:rPr>
          <w:rFonts w:ascii="Times New Roman" w:eastAsia="Times New Roman" w:hAnsi="Times New Roman" w:cs="Times New Roman"/>
          <w:color w:val="000000" w:themeColor="text1"/>
          <w:sz w:val="24"/>
          <w:szCs w:val="24"/>
          <w:lang w:val="en-US"/>
        </w:rPr>
        <w:t xml:space="preserve"> dalam sudut pandangnya memusatkan perhatiannya pada dunia nyata yang terdiri dari peristiwa-peristiwa, tindakan-tindakan, interaksi-interaksi, dan seterusnya yang tidak terhitung banyaknya. Simel menjelaskan di sini bahwa salah satu perhatian utamanya idalah interaksi (asosiasi-asosiasi) di kalangan aktor-aktor yang sadar dan maksud Simel ialah melihat sederetan luas interaksi yang mungkin tampak sepele pada suatu ketika tetapi sangat penting pada saat lainnya (Ritzer, 2012: 282-283). </w:t>
      </w:r>
    </w:p>
    <w:p w:rsidR="0022394B" w:rsidRPr="0022394B" w:rsidRDefault="0022394B" w:rsidP="00687767">
      <w:pPr>
        <w:spacing w:after="240"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lastRenderedPageBreak/>
        <w:t xml:space="preserve">Simel dalam analisisnya tentang interaksi, dia membagi interaksi sosial dalam beberapa sub bahasab yang mendeskripsikan kondisi realitas sosial yang terbentuk dalam suatu interaksi sosial, diantaranya sebagai berikut: </w:t>
      </w:r>
    </w:p>
    <w:p w:rsidR="0022394B" w:rsidRPr="0022394B" w:rsidRDefault="0022394B" w:rsidP="0022394B">
      <w:pPr>
        <w:pStyle w:val="ListParagraph"/>
        <w:numPr>
          <w:ilvl w:val="1"/>
          <w:numId w:val="7"/>
        </w:numPr>
        <w:spacing w:line="480" w:lineRule="auto"/>
        <w:ind w:left="284" w:hanging="284"/>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b/>
          <w:bCs/>
          <w:color w:val="000000" w:themeColor="text1"/>
          <w:sz w:val="24"/>
          <w:szCs w:val="24"/>
        </w:rPr>
        <w:t xml:space="preserve">Geometri Sosial. </w:t>
      </w:r>
    </w:p>
    <w:p w:rsidR="0022394B" w:rsidRDefault="0022394B" w:rsidP="00BF30AB">
      <w:pPr>
        <w:pStyle w:val="ListParagraph"/>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Simel mengatakan bahwa untuk mengembangkan suatu “geometri” relasi-relasi sosial. Dua dari koefisien geometrik yang menarik perhatinnya adalah jumlah dan jarak (yang lainnya adalah posisi, valensi, keterlibatan diri, dan simetri) (Ritzer, 2012: 284). </w:t>
      </w:r>
    </w:p>
    <w:p w:rsidR="00BF30AB" w:rsidRPr="00BF30AB" w:rsidRDefault="0022394B" w:rsidP="00BF30AB">
      <w:pPr>
        <w:pStyle w:val="ListParagraph"/>
        <w:numPr>
          <w:ilvl w:val="1"/>
          <w:numId w:val="6"/>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bCs/>
          <w:color w:val="000000" w:themeColor="text1"/>
          <w:sz w:val="24"/>
          <w:szCs w:val="24"/>
        </w:rPr>
        <w:t>Jumlah.</w:t>
      </w:r>
    </w:p>
    <w:p w:rsidR="00BF30AB" w:rsidRDefault="0022394B" w:rsidP="00BF30AB">
      <w:pPr>
        <w:pStyle w:val="ListParagraph"/>
        <w:spacing w:line="480" w:lineRule="auto"/>
        <w:ind w:left="284" w:firstLine="567"/>
        <w:rPr>
          <w:rFonts w:ascii="Times New Roman" w:eastAsia="Times New Roman" w:hAnsi="Times New Roman" w:cs="Times New Roman"/>
          <w:color w:val="000000" w:themeColor="text1"/>
          <w:sz w:val="24"/>
          <w:szCs w:val="24"/>
          <w:lang w:val="en-US"/>
        </w:rPr>
      </w:pPr>
      <w:r w:rsidRPr="00BF30AB">
        <w:rPr>
          <w:rFonts w:ascii="Times New Roman" w:eastAsia="Times New Roman" w:hAnsi="Times New Roman" w:cs="Times New Roman"/>
          <w:color w:val="000000" w:themeColor="text1"/>
          <w:sz w:val="24"/>
          <w:szCs w:val="24"/>
        </w:rPr>
        <w:t xml:space="preserve">Dampak jumlah orang terhadap kualitas interaksi sosial dapat dilihat dalam dyad dan triad. Adapun yang membedakan antara hubungan dyad dan triad adalah jumlah orang yang terlibat dalam interaksi tersebut, maka bentuk interaksi merekapun berubah dengan teratur dan dapat diramalkan. Unit terkecil dalam kehidupan manusia yang menjadi ruang lingkup  perhatian sosiologi adalah dyad, yang merupakan unit atau kelompok yang terdiri dari dua orang. Bentuk dyad (duaan) memperlihatkan ciri khas yang unik sifatnya yang tidak terdapat dalam satuan sosial apapun yang lebih besar. Contohnya adalah antara penjual dan pembeli dalam tempat wisata, kalau seseorang individu memilih untuk keluar dari suatu kelompok dyad (duaan) maka satuan sosial itu sendiri akan hilang lenyap. Sebaliknya dalam semua kelompok lainnya, hilangnya satu orang anggota tidak ikut menghancurkan keseluruhan satuan sosial itu. Dalam dyad tersebut </w:t>
      </w:r>
      <w:r w:rsidRPr="00BF30AB">
        <w:rPr>
          <w:rFonts w:ascii="Times New Roman" w:eastAsia="Times New Roman" w:hAnsi="Times New Roman" w:cs="Times New Roman"/>
          <w:color w:val="000000" w:themeColor="text1"/>
          <w:sz w:val="24"/>
          <w:szCs w:val="24"/>
        </w:rPr>
        <w:lastRenderedPageBreak/>
        <w:t>kemungkinan besar yang terjadi adalah bahwa salah satu pihak tenggelam dalam kedudukan dan peranan pihak lain. Oleh karena dyad terdiri dari dua pihak, maka tidak ada pihak lain yang mungkin menengahinya, sehingga kedua pihak tersebut sebenarnya merupakan suatu kesatuan perasaan.</w:t>
      </w:r>
    </w:p>
    <w:p w:rsidR="00BF30AB" w:rsidRDefault="0022394B" w:rsidP="00BF30AB">
      <w:pPr>
        <w:pStyle w:val="ListParagraph"/>
        <w:spacing w:line="480" w:lineRule="auto"/>
        <w:ind w:left="284" w:firstLine="567"/>
        <w:rPr>
          <w:rFonts w:ascii="Times New Roman" w:eastAsia="Times New Roman" w:hAnsi="Times New Roman" w:cs="Times New Roman"/>
          <w:color w:val="000000" w:themeColor="text1"/>
          <w:sz w:val="24"/>
          <w:szCs w:val="24"/>
          <w:lang w:val="en-US"/>
        </w:rPr>
      </w:pPr>
      <w:r w:rsidRPr="00BF30AB">
        <w:rPr>
          <w:rFonts w:ascii="Times New Roman" w:eastAsia="Times New Roman" w:hAnsi="Times New Roman" w:cs="Times New Roman"/>
          <w:color w:val="000000" w:themeColor="text1"/>
          <w:sz w:val="24"/>
          <w:szCs w:val="24"/>
        </w:rPr>
        <w:t xml:space="preserve">Sedangkan triad disini diartikan sebagai </w:t>
      </w:r>
      <w:r w:rsidR="00D87DC4">
        <w:rPr>
          <w:rFonts w:ascii="Times New Roman" w:eastAsia="Times New Roman" w:hAnsi="Times New Roman" w:cs="Times New Roman"/>
          <w:color w:val="000000" w:themeColor="text1"/>
          <w:sz w:val="24"/>
          <w:szCs w:val="24"/>
          <w:lang w:val="en-US"/>
        </w:rPr>
        <w:t>interaksi antara 3 orang atau lebih</w:t>
      </w:r>
      <w:r w:rsidRPr="00BF30AB">
        <w:rPr>
          <w:rFonts w:ascii="Times New Roman" w:eastAsia="Times New Roman" w:hAnsi="Times New Roman" w:cs="Times New Roman"/>
          <w:color w:val="000000" w:themeColor="text1"/>
          <w:sz w:val="24"/>
          <w:szCs w:val="24"/>
        </w:rPr>
        <w:t xml:space="preserve">. Triad cenderung tidak stabil, karena secara koheren, terkait dengan pembentukan suatu koalisi dua pihak yang berhadapan dengan satu pihak lain. Pihak yang ditempatkan dalam kedudukan ketiga atau status yang tersingkir, senantiasa berubah. Contoh interaksi antara pembeli dengan pengujung tempat wisata, namun dalam proses sosial tersebut muncul pengujung yang lain yang masuk berbaur dalam interaksi tersebut. Apabila terjadi penambahan jumlah orang (artinya lebih dari tiga), maka hal itu mempunyai akibat tertentu terhadap hakikat interaksi dalam suatu kelompok. </w:t>
      </w:r>
    </w:p>
    <w:p w:rsidR="0022394B" w:rsidRDefault="0022394B" w:rsidP="00BF30AB">
      <w:pPr>
        <w:pStyle w:val="ListParagraph"/>
        <w:spacing w:line="480" w:lineRule="auto"/>
        <w:ind w:left="284" w:firstLine="567"/>
        <w:rPr>
          <w:rFonts w:ascii="Times New Roman" w:eastAsia="Times New Roman" w:hAnsi="Times New Roman" w:cs="Times New Roman"/>
          <w:color w:val="000000" w:themeColor="text1"/>
          <w:sz w:val="24"/>
          <w:szCs w:val="24"/>
          <w:lang w:val="en-US"/>
        </w:rPr>
      </w:pPr>
      <w:r w:rsidRPr="00BF30AB">
        <w:rPr>
          <w:rFonts w:ascii="Times New Roman" w:eastAsia="Times New Roman" w:hAnsi="Times New Roman" w:cs="Times New Roman"/>
          <w:color w:val="000000" w:themeColor="text1"/>
          <w:sz w:val="24"/>
          <w:szCs w:val="24"/>
          <w:lang w:val="en-US"/>
        </w:rPr>
        <w:t>Menurut Simel, proses yang dimulai dalam peralihan dalam suatu diade ke suatu triade berlanjut ketikan kelompok-kelompok semakin besar dan, pada akhirnya, muncullah masyarakat. Di dalam struktur-struktur sosial yang besar itu, sang individu semakin terpisah dari masyarakat, semakin sendirian, terasing dan terpecah-pecah. Hal itu pada akhirnya menghasilkan suatu hubungan dialektis diantara para individu dan struktur-struktur sosial; “Menurut Simel individu yang tersosialisasi selalu berada dalam relasi ganda terhadap masyarakat (Ritzer, 2012: 26).</w:t>
      </w:r>
    </w:p>
    <w:p w:rsidR="00930663" w:rsidRDefault="00930663" w:rsidP="00BF30AB">
      <w:pPr>
        <w:pStyle w:val="ListParagraph"/>
        <w:spacing w:line="480" w:lineRule="auto"/>
        <w:ind w:left="284" w:firstLine="567"/>
        <w:rPr>
          <w:rFonts w:ascii="Times New Roman" w:eastAsia="Times New Roman" w:hAnsi="Times New Roman" w:cs="Times New Roman"/>
          <w:color w:val="000000" w:themeColor="text1"/>
          <w:sz w:val="24"/>
          <w:szCs w:val="24"/>
          <w:lang w:val="en-US"/>
        </w:rPr>
      </w:pPr>
    </w:p>
    <w:p w:rsidR="00930663" w:rsidRPr="00BF30AB" w:rsidRDefault="00930663" w:rsidP="00BF30AB">
      <w:pPr>
        <w:pStyle w:val="ListParagraph"/>
        <w:spacing w:line="480" w:lineRule="auto"/>
        <w:ind w:left="284" w:firstLine="567"/>
        <w:rPr>
          <w:rFonts w:ascii="Times New Roman" w:eastAsia="Times New Roman" w:hAnsi="Times New Roman" w:cs="Times New Roman"/>
          <w:color w:val="000000" w:themeColor="text1"/>
          <w:sz w:val="24"/>
          <w:szCs w:val="24"/>
        </w:rPr>
      </w:pPr>
    </w:p>
    <w:p w:rsidR="00BF30AB" w:rsidRPr="00BF30AB" w:rsidRDefault="0022394B" w:rsidP="00BF30AB">
      <w:pPr>
        <w:pStyle w:val="ListParagraph"/>
        <w:numPr>
          <w:ilvl w:val="1"/>
          <w:numId w:val="6"/>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bCs/>
          <w:color w:val="000000" w:themeColor="text1"/>
          <w:sz w:val="24"/>
          <w:szCs w:val="24"/>
        </w:rPr>
        <w:t>Jarak.</w:t>
      </w:r>
    </w:p>
    <w:p w:rsidR="00BF30AB" w:rsidRDefault="0022394B" w:rsidP="00BF30AB">
      <w:pPr>
        <w:pStyle w:val="ListParagraph"/>
        <w:spacing w:line="480" w:lineRule="auto"/>
        <w:ind w:left="284" w:firstLine="567"/>
        <w:rPr>
          <w:rFonts w:ascii="Times New Roman" w:eastAsia="Times New Roman" w:hAnsi="Times New Roman" w:cs="Times New Roman"/>
          <w:color w:val="000000" w:themeColor="text1"/>
          <w:sz w:val="24"/>
          <w:szCs w:val="24"/>
          <w:lang w:val="en-US"/>
        </w:rPr>
      </w:pPr>
      <w:r w:rsidRPr="00BF30AB">
        <w:rPr>
          <w:rFonts w:ascii="Times New Roman" w:eastAsia="Times New Roman" w:hAnsi="Times New Roman" w:cs="Times New Roman"/>
          <w:color w:val="000000" w:themeColor="text1"/>
          <w:sz w:val="24"/>
          <w:szCs w:val="24"/>
          <w:lang w:val="en-US"/>
        </w:rPr>
        <w:t xml:space="preserve">Perhatian Simmel yang lain pada geometri sosial ialah jarak. Levine memberikan suatu rangkuman yang baik mengenai pandangan-pandangan Simmel dalam hal peran jarak di dalam hubungan-hubungan sosial: “sifa dan bentuk-bentuk dan makna benda-benda adalah suatu fungsi jarak-jarak relative di antara individu dan individu atau benda-benda lain (Ritzer, 2012: 286-287). </w:t>
      </w:r>
    </w:p>
    <w:p w:rsidR="00BF30AB" w:rsidRDefault="0022394B" w:rsidP="00BF30AB">
      <w:pPr>
        <w:pStyle w:val="ListParagraph"/>
        <w:spacing w:line="480" w:lineRule="auto"/>
        <w:ind w:left="284" w:firstLine="567"/>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t>George Simmel dalam Fergiyono (2013:17) memaparkan sejumlah prinsip-prinsip umum nilai dan apa saja yang membuat suatu benda menjadi berharga. Poin dasarnya adalah bahwa nilai merupakan sesuatu yang ditentukan oleh jaraknya dari actor. Sebuah barang tidak akan ada nilainya jika terlalu dekat atau terlalu mudah diraih dan sebaliknya terlalu jauh dan terlalu sulit barang itu diperoleh maka barang tersebut juga tidak ada nilainya. Barang yang memang mungkin dapat diraih, namun hanya dengan upaya sungguh-sungguh, adalah yang paling berharga.</w:t>
      </w:r>
    </w:p>
    <w:p w:rsidR="0022394B" w:rsidRPr="00BF30AB" w:rsidRDefault="0022394B" w:rsidP="00687767">
      <w:pPr>
        <w:pStyle w:val="ListParagraph"/>
        <w:spacing w:after="240" w:line="480" w:lineRule="auto"/>
        <w:ind w:left="284" w:firstLine="567"/>
        <w:contextualSpacing w:val="0"/>
        <w:rPr>
          <w:rFonts w:ascii="Times New Roman" w:eastAsia="Times New Roman" w:hAnsi="Times New Roman" w:cs="Times New Roman"/>
          <w:color w:val="000000" w:themeColor="text1"/>
          <w:sz w:val="24"/>
          <w:szCs w:val="24"/>
          <w:lang w:val="en-US"/>
        </w:rPr>
      </w:pPr>
      <w:r w:rsidRPr="00BF30AB">
        <w:rPr>
          <w:rFonts w:ascii="Times New Roman" w:eastAsia="Times New Roman" w:hAnsi="Times New Roman" w:cs="Times New Roman"/>
          <w:color w:val="000000" w:themeColor="text1"/>
          <w:sz w:val="24"/>
          <w:szCs w:val="24"/>
        </w:rPr>
        <w:t>Jarak juga memainkan peran sentral dalam membicarakan tipe actor yang tidak terlalu dekat ataupun terlalu jauh. Jika terlalu dekat, ia tidak lagi menjadi orang asing, namun jika terlalu jauh, maka ia akan kehilangan kontak dengan kelompok. Hal ini bisa dikatakan sebagai kombinasi kedekatan dan keterpencilan. Contohnya semakin dekat masyarakat sekitar tempat wisata dengan para pengunjung maka akan semakin dekat hubungan mereka dan pada akhirnya diantara mereka tidak menjadi orang asing lagi.</w:t>
      </w:r>
    </w:p>
    <w:p w:rsidR="0022394B" w:rsidRPr="0022394B" w:rsidRDefault="0022394B" w:rsidP="0022394B">
      <w:pPr>
        <w:pStyle w:val="ListParagraph"/>
        <w:numPr>
          <w:ilvl w:val="1"/>
          <w:numId w:val="7"/>
        </w:numPr>
        <w:spacing w:line="480" w:lineRule="auto"/>
        <w:ind w:left="284" w:hanging="284"/>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b/>
          <w:bCs/>
          <w:color w:val="000000" w:themeColor="text1"/>
          <w:sz w:val="24"/>
          <w:szCs w:val="24"/>
        </w:rPr>
        <w:lastRenderedPageBreak/>
        <w:t xml:space="preserve">Tipe Sosial. </w:t>
      </w:r>
    </w:p>
    <w:p w:rsidR="0022394B" w:rsidRPr="0022394B" w:rsidRDefault="0022394B" w:rsidP="0022394B">
      <w:pPr>
        <w:pStyle w:val="ListParagraph"/>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Tipe sosial menurut Simmel dalam Fergiyono (2013:18) antara lain, orang asing, si pelit, pemboros, pengelana, dan bangsawan. Di bawah ini akan dibahas salah satu tipe tersebut, yaitu orang asing.</w:t>
      </w:r>
    </w:p>
    <w:p w:rsidR="0022394B" w:rsidRPr="0022394B" w:rsidRDefault="0022394B" w:rsidP="0022394B">
      <w:pPr>
        <w:pStyle w:val="ListParagraph"/>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t>Orang asing merupakan orang yang berada diluar dari kelompok maupun diluar masyarakat. Pengujung juga merupakan bagian dari orang asing, pengujung yang datang ketempat wisata memiliki berbagai tipe sosial yang diantaranya pengujung dometik, nasional maupun internasional. Di dalam satu tipe sosial misalkan tipe domestik juga masih terbagi dalam berbagai tipe-tipe sosial misalkan tipe tempat dan status sosial.</w:t>
      </w:r>
    </w:p>
    <w:p w:rsidR="0022394B" w:rsidRDefault="0022394B" w:rsidP="00687767">
      <w:pPr>
        <w:pStyle w:val="ListParagraph"/>
        <w:spacing w:after="240" w:line="480" w:lineRule="auto"/>
        <w:ind w:left="0" w:firstLine="709"/>
        <w:contextualSpacing w:val="0"/>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Simmel juga mempunyai pandangan yang relativistik atas kemiskinan; yakni, kaum miskin bukan sekedar orang-orang yang beada di bawah masyarakat. Dari sudut pandang itu, kemiskinan ditemukan disemua strata sosial, konsep itu membayangkan terlebih dahulu konsep sosiologi di kemudian hari mengenai kekurangan relatif. Jika orang-orang yang merupakan anggota kelas atas mempunyai hal yang kurang dari yang dimiliki orang lain dalam kelasnya, mereka mungkin merasa miskin dibandingkan dengan orang lain itu (Ritzer, 2012: 289)</w:t>
      </w:r>
      <w:r w:rsidR="00BF30AB">
        <w:rPr>
          <w:rFonts w:ascii="Times New Roman" w:eastAsia="Times New Roman" w:hAnsi="Times New Roman" w:cs="Times New Roman"/>
          <w:color w:val="000000" w:themeColor="text1"/>
          <w:sz w:val="24"/>
          <w:szCs w:val="24"/>
          <w:lang w:val="en-US"/>
        </w:rPr>
        <w:t>.</w:t>
      </w:r>
    </w:p>
    <w:p w:rsidR="0022394B" w:rsidRPr="0022394B" w:rsidRDefault="0022394B" w:rsidP="0022394B">
      <w:pPr>
        <w:pStyle w:val="ListParagraph"/>
        <w:numPr>
          <w:ilvl w:val="1"/>
          <w:numId w:val="7"/>
        </w:numPr>
        <w:spacing w:line="480" w:lineRule="auto"/>
        <w:ind w:left="284" w:hanging="284"/>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b/>
          <w:bCs/>
          <w:color w:val="000000" w:themeColor="text1"/>
          <w:sz w:val="24"/>
          <w:szCs w:val="24"/>
        </w:rPr>
        <w:t>Bentuk Sosial.</w:t>
      </w:r>
    </w:p>
    <w:p w:rsidR="0022394B" w:rsidRPr="0022394B" w:rsidRDefault="0022394B" w:rsidP="0022394B">
      <w:pPr>
        <w:pStyle w:val="ListParagraph"/>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George Simmel dalam Fergiyono (2013:20) mengatakan cakupan bentuk sosial antara lain superordinasi dan subordinasi</w:t>
      </w:r>
      <w:r w:rsidRPr="0022394B">
        <w:rPr>
          <w:rFonts w:ascii="Times New Roman" w:eastAsia="Times New Roman" w:hAnsi="Times New Roman" w:cs="Times New Roman"/>
          <w:color w:val="000000" w:themeColor="text1"/>
          <w:sz w:val="24"/>
          <w:szCs w:val="24"/>
          <w:lang w:val="en-US"/>
        </w:rPr>
        <w:t xml:space="preserve"> </w:t>
      </w:r>
      <w:r w:rsidRPr="0022394B">
        <w:rPr>
          <w:rFonts w:ascii="Times New Roman" w:eastAsia="Times New Roman" w:hAnsi="Times New Roman" w:cs="Times New Roman"/>
          <w:color w:val="000000" w:themeColor="text1"/>
          <w:sz w:val="24"/>
          <w:szCs w:val="24"/>
        </w:rPr>
        <w:t xml:space="preserve">yang memiliki hubungan timbal balik. Pemimpin tidak ingin sepenuhnya mengarahkan pikiran dan tindakan orang </w:t>
      </w:r>
      <w:r w:rsidRPr="0022394B">
        <w:rPr>
          <w:rFonts w:ascii="Times New Roman" w:eastAsia="Times New Roman" w:hAnsi="Times New Roman" w:cs="Times New Roman"/>
          <w:color w:val="000000" w:themeColor="text1"/>
          <w:sz w:val="24"/>
          <w:szCs w:val="24"/>
        </w:rPr>
        <w:lastRenderedPageBreak/>
        <w:t>lain. Juga pemimpin berharap pihak yang tersubordinasi beraksi secara positif atau negative. Tidak ada satupun bentuk interaksi ini yang mungkin ada tanpa adanya hubungan timbale balik. Dalam bentuk dominasi paling opresif sekalipun, sampai tingkat tertentu, pihak yang tersubord</w:t>
      </w:r>
      <w:bookmarkStart w:id="0" w:name="_GoBack"/>
      <w:bookmarkEnd w:id="0"/>
      <w:r w:rsidRPr="0022394B">
        <w:rPr>
          <w:rFonts w:ascii="Times New Roman" w:eastAsia="Times New Roman" w:hAnsi="Times New Roman" w:cs="Times New Roman"/>
          <w:color w:val="000000" w:themeColor="text1"/>
          <w:sz w:val="24"/>
          <w:szCs w:val="24"/>
        </w:rPr>
        <w:t>inasi tetap memiliki kebebasan pribadi. Hubungan antara masyarakat dengan pengujung tempat wisata merupakan hubungan yang bersifat timbal balik dan saling mempengaruhi antara satu dengan yang lain.</w:t>
      </w:r>
    </w:p>
    <w:p w:rsidR="0022394B" w:rsidRDefault="0022394B" w:rsidP="00BF30AB">
      <w:pPr>
        <w:pStyle w:val="ListParagraph"/>
        <w:spacing w:line="480" w:lineRule="auto"/>
        <w:ind w:left="0" w:firstLine="709"/>
        <w:contextualSpacing w:val="0"/>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t xml:space="preserve">Penjelasan tersebut diatas dapat disimpulkan bahwa meningkatnya ukuran kelompok atau masyarakat akan meningkatkan kebebasan individu. Jadi kelompok atau masyarakat kecil cenderung mengontrol individu sepenuhnya. Namun, pada masyarakat yang lebih luas, individu cenderung terlibat dalam sejumlah kelompok yang masing-masing hanya mengontrol sebagian kecil dari keseluruhan kepribadian. </w:t>
      </w:r>
    </w:p>
    <w:p w:rsidR="00BF30AB" w:rsidRPr="00BF30AB" w:rsidRDefault="00BF30AB" w:rsidP="00BF30AB">
      <w:pPr>
        <w:pStyle w:val="ListParagraph"/>
        <w:spacing w:line="240" w:lineRule="auto"/>
        <w:ind w:left="0" w:firstLine="709"/>
        <w:contextualSpacing w:val="0"/>
        <w:jc w:val="center"/>
        <w:rPr>
          <w:rFonts w:ascii="Times New Roman" w:eastAsia="Times New Roman" w:hAnsi="Times New Roman" w:cs="Times New Roman"/>
          <w:color w:val="000000" w:themeColor="text1"/>
          <w:sz w:val="24"/>
          <w:szCs w:val="24"/>
          <w:lang w:val="en-US"/>
        </w:rPr>
      </w:pPr>
    </w:p>
    <w:p w:rsidR="0022394B" w:rsidRPr="0022394B" w:rsidRDefault="0022394B" w:rsidP="00687767">
      <w:pPr>
        <w:pStyle w:val="ListParagraph"/>
        <w:numPr>
          <w:ilvl w:val="0"/>
          <w:numId w:val="14"/>
        </w:numPr>
        <w:spacing w:after="240" w:line="480" w:lineRule="auto"/>
        <w:ind w:left="284" w:hanging="284"/>
        <w:contextualSpacing w:val="0"/>
        <w:jc w:val="center"/>
        <w:rPr>
          <w:rFonts w:ascii="Times New Roman" w:eastAsia="Times New Roman" w:hAnsi="Times New Roman" w:cs="Times New Roman"/>
          <w:b/>
          <w:color w:val="000000" w:themeColor="text1"/>
          <w:sz w:val="24"/>
          <w:szCs w:val="24"/>
        </w:rPr>
      </w:pPr>
      <w:r w:rsidRPr="0022394B">
        <w:rPr>
          <w:rFonts w:ascii="Times New Roman" w:eastAsia="Times New Roman" w:hAnsi="Times New Roman" w:cs="Times New Roman"/>
          <w:b/>
          <w:color w:val="000000" w:themeColor="text1"/>
          <w:sz w:val="24"/>
          <w:szCs w:val="24"/>
        </w:rPr>
        <w:t>Modernisasi</w:t>
      </w:r>
    </w:p>
    <w:p w:rsidR="0022394B" w:rsidRPr="0022394B" w:rsidRDefault="0022394B" w:rsidP="00BF30A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Modernisasi diartikan </w:t>
      </w:r>
      <w:r w:rsidRPr="00BF30AB">
        <w:rPr>
          <w:rFonts w:ascii="Times New Roman" w:hAnsi="Times New Roman" w:cs="Times New Roman"/>
          <w:color w:val="000000" w:themeColor="text1"/>
          <w:sz w:val="24"/>
          <w:szCs w:val="24"/>
        </w:rPr>
        <w:t xml:space="preserve">sebagai </w:t>
      </w:r>
      <w:hyperlink r:id="rId8" w:history="1">
        <w:r w:rsidRPr="00BF30AB">
          <w:rPr>
            <w:rStyle w:val="Hyperlink"/>
            <w:rFonts w:ascii="Times New Roman" w:hAnsi="Times New Roman" w:cs="Times New Roman"/>
            <w:color w:val="000000" w:themeColor="text1"/>
            <w:sz w:val="24"/>
            <w:szCs w:val="24"/>
            <w:u w:val="none"/>
          </w:rPr>
          <w:t>perubahan</w:t>
        </w:r>
      </w:hyperlink>
      <w:r w:rsidRPr="00BF30AB">
        <w:rPr>
          <w:rFonts w:ascii="Times New Roman" w:hAnsi="Times New Roman" w:cs="Times New Roman"/>
          <w:color w:val="000000" w:themeColor="text1"/>
          <w:sz w:val="24"/>
          <w:szCs w:val="24"/>
        </w:rPr>
        <w:t xml:space="preserve">-perubahan </w:t>
      </w:r>
      <w:hyperlink r:id="rId9" w:tgtFrame="_blank" w:history="1">
        <w:r w:rsidRPr="00BF30AB">
          <w:rPr>
            <w:rStyle w:val="Hyperlink"/>
            <w:rFonts w:ascii="Times New Roman" w:hAnsi="Times New Roman" w:cs="Times New Roman"/>
            <w:color w:val="000000" w:themeColor="text1"/>
            <w:sz w:val="24"/>
            <w:szCs w:val="24"/>
            <w:u w:val="none"/>
          </w:rPr>
          <w:t>masyarakat</w:t>
        </w:r>
      </w:hyperlink>
      <w:r w:rsidRPr="00BF30AB">
        <w:rPr>
          <w:rFonts w:ascii="Times New Roman" w:hAnsi="Times New Roman" w:cs="Times New Roman"/>
          <w:color w:val="000000" w:themeColor="text1"/>
          <w:sz w:val="24"/>
          <w:szCs w:val="24"/>
        </w:rPr>
        <w:t xml:space="preserve"> yang bergerak dari keadaan yang tradisional atau dari masyarakat pra modern menuju kepada suatu masyarakat yang modern. </w:t>
      </w:r>
      <w:r w:rsidRPr="00BF30AB">
        <w:rPr>
          <w:rFonts w:ascii="Times New Roman" w:hAnsi="Times New Roman" w:cs="Times New Roman"/>
          <w:bCs/>
          <w:color w:val="000000" w:themeColor="text1"/>
          <w:sz w:val="24"/>
          <w:szCs w:val="24"/>
        </w:rPr>
        <w:t>Widjojo Nitisastro dalam Nanang Martono (2011: 123)</w:t>
      </w:r>
      <w:r w:rsidRPr="00BF30AB">
        <w:rPr>
          <w:rFonts w:ascii="Times New Roman" w:hAnsi="Times New Roman" w:cs="Times New Roman"/>
          <w:b/>
          <w:bCs/>
          <w:color w:val="000000" w:themeColor="text1"/>
          <w:sz w:val="24"/>
          <w:szCs w:val="24"/>
        </w:rPr>
        <w:t xml:space="preserve"> </w:t>
      </w:r>
      <w:r w:rsidRPr="00BF30AB">
        <w:rPr>
          <w:rFonts w:ascii="Times New Roman" w:hAnsi="Times New Roman" w:cs="Times New Roman"/>
          <w:color w:val="000000" w:themeColor="text1"/>
          <w:sz w:val="24"/>
          <w:szCs w:val="24"/>
        </w:rPr>
        <w:t xml:space="preserve"> mengatakan bahwa modernisasi adalah suatu transformasi total</w:t>
      </w:r>
      <w:r w:rsidRPr="0022394B">
        <w:rPr>
          <w:rFonts w:ascii="Times New Roman" w:hAnsi="Times New Roman" w:cs="Times New Roman"/>
          <w:color w:val="000000" w:themeColor="text1"/>
          <w:sz w:val="24"/>
          <w:szCs w:val="24"/>
        </w:rPr>
        <w:t xml:space="preserve"> dari </w:t>
      </w:r>
      <w:hyperlink r:id="rId10" w:history="1">
        <w:r w:rsidRPr="00BF30AB">
          <w:rPr>
            <w:rStyle w:val="Hyperlink"/>
            <w:rFonts w:ascii="Times New Roman" w:hAnsi="Times New Roman" w:cs="Times New Roman"/>
            <w:color w:val="000000" w:themeColor="text1"/>
            <w:sz w:val="24"/>
            <w:szCs w:val="24"/>
            <w:u w:val="none"/>
          </w:rPr>
          <w:t>kehidupan</w:t>
        </w:r>
      </w:hyperlink>
      <w:r w:rsidRPr="00BF30AB">
        <w:rPr>
          <w:rFonts w:ascii="Times New Roman" w:hAnsi="Times New Roman" w:cs="Times New Roman"/>
          <w:color w:val="000000" w:themeColor="text1"/>
          <w:sz w:val="24"/>
          <w:szCs w:val="24"/>
        </w:rPr>
        <w:t xml:space="preserve"> bersama yang tradisional atau pramodern dalam arti teknologi serta </w:t>
      </w:r>
      <w:hyperlink r:id="rId11" w:tgtFrame="_blank" w:history="1">
        <w:r w:rsidRPr="00BF30AB">
          <w:rPr>
            <w:rStyle w:val="Hyperlink"/>
            <w:rFonts w:ascii="Times New Roman" w:hAnsi="Times New Roman" w:cs="Times New Roman"/>
            <w:color w:val="000000" w:themeColor="text1"/>
            <w:sz w:val="24"/>
            <w:szCs w:val="24"/>
            <w:u w:val="none"/>
          </w:rPr>
          <w:t>organisasi</w:t>
        </w:r>
      </w:hyperlink>
      <w:r w:rsidRPr="00BF30AB">
        <w:rPr>
          <w:rFonts w:ascii="Times New Roman" w:hAnsi="Times New Roman" w:cs="Times New Roman"/>
          <w:color w:val="000000" w:themeColor="text1"/>
          <w:sz w:val="24"/>
          <w:szCs w:val="24"/>
        </w:rPr>
        <w:t xml:space="preserve"> sosial, ke ara</w:t>
      </w:r>
      <w:r w:rsidRPr="0022394B">
        <w:rPr>
          <w:rFonts w:ascii="Times New Roman" w:hAnsi="Times New Roman" w:cs="Times New Roman"/>
          <w:color w:val="000000" w:themeColor="text1"/>
          <w:sz w:val="24"/>
          <w:szCs w:val="24"/>
        </w:rPr>
        <w:t>h pola-pola ekonomis dan politis.</w:t>
      </w:r>
    </w:p>
    <w:p w:rsidR="0022394B" w:rsidRPr="0022394B" w:rsidRDefault="0022394B" w:rsidP="0022394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Berdasarkan pengertian tersebut dapat disimpulkan </w:t>
      </w:r>
      <w:r w:rsidRPr="0022394B">
        <w:rPr>
          <w:rFonts w:ascii="Times New Roman" w:hAnsi="Times New Roman" w:cs="Times New Roman"/>
          <w:bCs/>
          <w:color w:val="000000" w:themeColor="text1"/>
          <w:sz w:val="24"/>
          <w:szCs w:val="24"/>
        </w:rPr>
        <w:t>modernisas</w:t>
      </w:r>
      <w:r w:rsidRPr="0022394B">
        <w:rPr>
          <w:rFonts w:ascii="Times New Roman" w:hAnsi="Times New Roman" w:cs="Times New Roman"/>
          <w:b/>
          <w:bCs/>
          <w:color w:val="000000" w:themeColor="text1"/>
          <w:sz w:val="24"/>
          <w:szCs w:val="24"/>
        </w:rPr>
        <w:t>i</w:t>
      </w:r>
      <w:r w:rsidRPr="0022394B">
        <w:rPr>
          <w:rFonts w:ascii="Times New Roman" w:hAnsi="Times New Roman" w:cs="Times New Roman"/>
          <w:color w:val="000000" w:themeColor="text1"/>
          <w:sz w:val="24"/>
          <w:szCs w:val="24"/>
        </w:rPr>
        <w:t xml:space="preserve"> adalah suatu proses transformasi dari suatu perubahan ke arah yang lebih maju atau meningkat di berbagai aspek dalam kehidupan masyarakat. Secara sederhana, dapat dikatakan </w:t>
      </w:r>
      <w:r w:rsidRPr="0022394B">
        <w:rPr>
          <w:rFonts w:ascii="Times New Roman" w:hAnsi="Times New Roman" w:cs="Times New Roman"/>
          <w:color w:val="000000" w:themeColor="text1"/>
          <w:sz w:val="24"/>
          <w:szCs w:val="24"/>
        </w:rPr>
        <w:lastRenderedPageBreak/>
        <w:t xml:space="preserve">bahwa </w:t>
      </w:r>
      <w:r w:rsidRPr="0022394B">
        <w:rPr>
          <w:rFonts w:ascii="Times New Roman" w:hAnsi="Times New Roman" w:cs="Times New Roman"/>
          <w:bCs/>
          <w:color w:val="000000" w:themeColor="text1"/>
          <w:sz w:val="24"/>
          <w:szCs w:val="24"/>
        </w:rPr>
        <w:t>modernisasi adalah</w:t>
      </w:r>
      <w:r w:rsidRPr="0022394B">
        <w:rPr>
          <w:rFonts w:ascii="Times New Roman" w:hAnsi="Times New Roman" w:cs="Times New Roman"/>
          <w:color w:val="000000" w:themeColor="text1"/>
          <w:sz w:val="24"/>
          <w:szCs w:val="24"/>
        </w:rPr>
        <w:t xml:space="preserve"> proses perubahan dari cara-cara tradisional ke cara-cara baru yang lebih maju dalam rangka untuk peningkatan kualitas hidup masyarakat. Berkaitang dengan permandian </w:t>
      </w:r>
      <w:r w:rsidRPr="0022394B">
        <w:rPr>
          <w:rFonts w:ascii="Times New Roman" w:hAnsi="Times New Roman" w:cs="Times New Roman"/>
          <w:i/>
          <w:color w:val="000000" w:themeColor="text1"/>
          <w:sz w:val="24"/>
          <w:szCs w:val="24"/>
        </w:rPr>
        <w:t xml:space="preserve">wae pallae </w:t>
      </w:r>
      <w:r w:rsidRPr="0022394B">
        <w:rPr>
          <w:rFonts w:ascii="Times New Roman" w:hAnsi="Times New Roman" w:cs="Times New Roman"/>
          <w:color w:val="000000" w:themeColor="text1"/>
          <w:sz w:val="24"/>
          <w:szCs w:val="24"/>
        </w:rPr>
        <w:t>merupakan suatu wadah interaksi sosial masyarakat dengan masyarakat luar yang membawa modernisasi, sehingga masyarakat setempat sedikit demi sedikit mengalami suatu proses modernisasi.</w:t>
      </w:r>
    </w:p>
    <w:p w:rsidR="0022394B" w:rsidRDefault="0022394B" w:rsidP="0022394B">
      <w:pPr>
        <w:spacing w:line="480" w:lineRule="auto"/>
        <w:ind w:left="0" w:firstLine="709"/>
        <w:rPr>
          <w:rFonts w:ascii="Times New Roman" w:hAnsi="Times New Roman" w:cs="Times New Roman"/>
          <w:i/>
          <w:color w:val="000000" w:themeColor="text1"/>
          <w:sz w:val="24"/>
          <w:szCs w:val="24"/>
          <w:lang w:val="en-US"/>
        </w:rPr>
      </w:pPr>
      <w:r w:rsidRPr="0022394B">
        <w:rPr>
          <w:rFonts w:ascii="Times New Roman" w:hAnsi="Times New Roman" w:cs="Times New Roman"/>
          <w:bCs/>
          <w:color w:val="000000" w:themeColor="text1"/>
          <w:sz w:val="24"/>
          <w:szCs w:val="24"/>
        </w:rPr>
        <w:t>Bentuk-bentuk modernisasi</w:t>
      </w:r>
      <w:r w:rsidRPr="0022394B">
        <w:rPr>
          <w:rFonts w:ascii="Times New Roman" w:hAnsi="Times New Roman" w:cs="Times New Roman"/>
          <w:color w:val="000000" w:themeColor="text1"/>
          <w:sz w:val="24"/>
          <w:szCs w:val="24"/>
        </w:rPr>
        <w:t xml:space="preserve"> banyak kita jumpai di berbagai aspek kehidupan masyarakat, baik dari segi </w:t>
      </w:r>
      <w:r w:rsidRPr="0022394B">
        <w:rPr>
          <w:rFonts w:ascii="Times New Roman" w:hAnsi="Times New Roman" w:cs="Times New Roman"/>
          <w:bCs/>
          <w:color w:val="000000" w:themeColor="text1"/>
          <w:sz w:val="24"/>
          <w:szCs w:val="24"/>
        </w:rPr>
        <w:t>pertanian, industri, perdagangan, maupun sosial budaya.</w:t>
      </w:r>
      <w:r w:rsidRPr="0022394B">
        <w:rPr>
          <w:rFonts w:ascii="Times New Roman" w:hAnsi="Times New Roman" w:cs="Times New Roman"/>
          <w:color w:val="000000" w:themeColor="text1"/>
          <w:sz w:val="24"/>
          <w:szCs w:val="24"/>
        </w:rPr>
        <w:t xml:space="preserve"> Salah satu bentuk modernisasi di sosial adalah dalam bidang pertanian  adalah dengan adanya teknik-teknik pengolahan lahan yang baru dengan menggunakan mesin-mesin, pupuk dan obat-obatan, irigasi teknis, arietas- ariettas unggulan baru, pemanenan serta penanganannya, dan sebagainya. Semua itu merupakan hasil dari adanya modernisasi yang di dibawa oleh pengunjung kepada masyarakat sekitar permandian </w:t>
      </w:r>
      <w:r w:rsidRPr="0022394B">
        <w:rPr>
          <w:rFonts w:ascii="Times New Roman" w:hAnsi="Times New Roman" w:cs="Times New Roman"/>
          <w:i/>
          <w:color w:val="000000" w:themeColor="text1"/>
          <w:sz w:val="24"/>
          <w:szCs w:val="24"/>
        </w:rPr>
        <w:t>wae pallae.</w:t>
      </w:r>
    </w:p>
    <w:p w:rsidR="00BF30AB" w:rsidRPr="00BF30AB" w:rsidRDefault="00BF30AB" w:rsidP="00BF30AB">
      <w:pPr>
        <w:spacing w:line="240" w:lineRule="auto"/>
        <w:ind w:left="0" w:firstLine="709"/>
        <w:rPr>
          <w:rFonts w:ascii="Times New Roman" w:hAnsi="Times New Roman" w:cs="Times New Roman"/>
          <w:color w:val="000000" w:themeColor="text1"/>
          <w:sz w:val="24"/>
          <w:szCs w:val="24"/>
          <w:lang w:val="en-US"/>
        </w:rPr>
      </w:pPr>
    </w:p>
    <w:p w:rsidR="0022394B" w:rsidRPr="0022394B" w:rsidRDefault="0022394B" w:rsidP="00687767">
      <w:pPr>
        <w:pStyle w:val="ListParagraph"/>
        <w:numPr>
          <w:ilvl w:val="0"/>
          <w:numId w:val="14"/>
        </w:numPr>
        <w:spacing w:after="240" w:line="480" w:lineRule="auto"/>
        <w:ind w:left="284" w:hanging="284"/>
        <w:jc w:val="center"/>
        <w:rPr>
          <w:rFonts w:ascii="Times New Roman" w:hAnsi="Times New Roman" w:cs="Times New Roman"/>
          <w:b/>
          <w:color w:val="000000" w:themeColor="text1"/>
          <w:sz w:val="24"/>
          <w:szCs w:val="24"/>
        </w:rPr>
      </w:pPr>
      <w:r w:rsidRPr="0022394B">
        <w:rPr>
          <w:rFonts w:ascii="Times New Roman" w:hAnsi="Times New Roman" w:cs="Times New Roman"/>
          <w:b/>
          <w:color w:val="000000" w:themeColor="text1"/>
          <w:sz w:val="24"/>
          <w:szCs w:val="24"/>
        </w:rPr>
        <w:t>Akulturasi</w:t>
      </w:r>
    </w:p>
    <w:p w:rsidR="0022394B" w:rsidRPr="0022394B" w:rsidRDefault="0022394B" w:rsidP="00BF30AB">
      <w:pPr>
        <w:spacing w:line="480" w:lineRule="auto"/>
        <w:ind w:left="0" w:firstLine="720"/>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 xml:space="preserve">Akulturasi adalah suatu proses sosial yang timbul bila suatu kelompok manusia dengan suatu kebudayaan tertentu dihadapkan dengan unsur-unsur dari suatu kebudayaan asing dengan sedemikian rupa, sehingga unsur-unsur kebudayaan asing itu lambat laun diterima dan diolah ke dalam kebudayaan sendiri tanpa menyebabkan hilangnya kepribadian kebudayaan itu sendiri (Koentjaraningrat dalam Seojono Seokanto.2010:98). </w:t>
      </w:r>
    </w:p>
    <w:p w:rsidR="0022394B" w:rsidRPr="0022394B" w:rsidRDefault="0022394B" w:rsidP="0022394B">
      <w:pPr>
        <w:spacing w:line="480" w:lineRule="auto"/>
        <w:ind w:left="0" w:firstLine="720"/>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lastRenderedPageBreak/>
        <w:t xml:space="preserve">Akulturasi kebudayaan adalah proses kontak satu atau lebih kebudayaan asing terhadap suatu kebudayaan yang lambat laun kebudayaan asing tersebut diserap ke dalam kebudayaan asli, namun hasil dari interaksi tersebut tidak menghilangkan nilai-nilai asli kebudayaan penerima. </w:t>
      </w:r>
    </w:p>
    <w:p w:rsidR="0022394B" w:rsidRPr="0022394B" w:rsidRDefault="0022394B" w:rsidP="0022394B">
      <w:pPr>
        <w:spacing w:line="480" w:lineRule="auto"/>
        <w:ind w:left="0" w:firstLine="720"/>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Seo</w:t>
      </w:r>
      <w:r w:rsidRPr="0022394B">
        <w:rPr>
          <w:rFonts w:ascii="Times New Roman" w:eastAsia="Times New Roman" w:hAnsi="Times New Roman" w:cs="Times New Roman"/>
          <w:color w:val="000000" w:themeColor="text1"/>
          <w:sz w:val="24"/>
          <w:szCs w:val="24"/>
          <w:lang w:val="en-US"/>
        </w:rPr>
        <w:t>r</w:t>
      </w:r>
      <w:r w:rsidRPr="0022394B">
        <w:rPr>
          <w:rFonts w:ascii="Times New Roman" w:eastAsia="Times New Roman" w:hAnsi="Times New Roman" w:cs="Times New Roman"/>
          <w:color w:val="000000" w:themeColor="text1"/>
          <w:sz w:val="24"/>
          <w:szCs w:val="24"/>
        </w:rPr>
        <w:t>jono Seokanto (2010:101) mengatakan bahwa banyak faktor yang mempengaruhi terjadinya akulturasi yang terjadi dalam masyarakat yaitu :</w:t>
      </w:r>
    </w:p>
    <w:p w:rsidR="0022394B" w:rsidRPr="0022394B" w:rsidRDefault="0022394B" w:rsidP="0022394B">
      <w:pPr>
        <w:pStyle w:val="ListParagraph"/>
        <w:numPr>
          <w:ilvl w:val="1"/>
          <w:numId w:val="5"/>
        </w:numPr>
        <w:spacing w:line="480" w:lineRule="auto"/>
        <w:ind w:left="284" w:hanging="284"/>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Faktor Intern</w:t>
      </w:r>
    </w:p>
    <w:p w:rsidR="0022394B" w:rsidRPr="0022394B" w:rsidRDefault="0022394B" w:rsidP="0022394B">
      <w:pPr>
        <w:pStyle w:val="ListParagraph"/>
        <w:numPr>
          <w:ilvl w:val="2"/>
          <w:numId w:val="5"/>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Bertambah dan berkurangnya penduduk (kelahiran, kematian, migrasi)</w:t>
      </w:r>
    </w:p>
    <w:p w:rsidR="0022394B" w:rsidRPr="0022394B" w:rsidRDefault="0022394B" w:rsidP="0022394B">
      <w:pPr>
        <w:pStyle w:val="ListParagraph"/>
        <w:numPr>
          <w:ilvl w:val="2"/>
          <w:numId w:val="5"/>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 xml:space="preserve">Adanya penemuan baru. </w:t>
      </w:r>
      <w:r w:rsidRPr="0022394B">
        <w:rPr>
          <w:rFonts w:ascii="Times New Roman" w:eastAsia="Times New Roman" w:hAnsi="Times New Roman" w:cs="Times New Roman"/>
          <w:i/>
          <w:color w:val="000000" w:themeColor="text1"/>
          <w:sz w:val="24"/>
          <w:szCs w:val="24"/>
        </w:rPr>
        <w:t>Discovery</w:t>
      </w:r>
      <w:r w:rsidRPr="0022394B">
        <w:rPr>
          <w:rFonts w:ascii="Times New Roman" w:eastAsia="Times New Roman" w:hAnsi="Times New Roman" w:cs="Times New Roman"/>
          <w:color w:val="000000" w:themeColor="text1"/>
          <w:sz w:val="24"/>
          <w:szCs w:val="24"/>
        </w:rPr>
        <w:t xml:space="preserve"> penemuan ide atau alat baru yang sebelumnya belum pernah ada. </w:t>
      </w:r>
      <w:r w:rsidRPr="0022394B">
        <w:rPr>
          <w:rFonts w:ascii="Times New Roman" w:eastAsia="Times New Roman" w:hAnsi="Times New Roman" w:cs="Times New Roman"/>
          <w:i/>
          <w:color w:val="000000" w:themeColor="text1"/>
          <w:sz w:val="24"/>
          <w:szCs w:val="24"/>
        </w:rPr>
        <w:t>Invention</w:t>
      </w:r>
      <w:r w:rsidRPr="0022394B">
        <w:rPr>
          <w:rFonts w:ascii="Times New Roman" w:eastAsia="Times New Roman" w:hAnsi="Times New Roman" w:cs="Times New Roman"/>
          <w:color w:val="000000" w:themeColor="text1"/>
          <w:sz w:val="24"/>
          <w:szCs w:val="24"/>
        </w:rPr>
        <w:t xml:space="preserve"> penyempurnaan penemuan baru. Innovation pembaruan atau penemuan baru yang diterapkan dalam kehidupan masyarakat sehingga menambah, melengkapi atau mengganti yang telah ada. Penemuan baru didorong oleh kesadaran masyarakat akan kekurangan unsur dalam kehidupannya, kualitas ahli atau anggota masyarakat</w:t>
      </w:r>
    </w:p>
    <w:p w:rsidR="0022394B" w:rsidRPr="0022394B" w:rsidRDefault="0022394B" w:rsidP="0022394B">
      <w:pPr>
        <w:pStyle w:val="ListParagraph"/>
        <w:numPr>
          <w:ilvl w:val="2"/>
          <w:numId w:val="5"/>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Konflik yang terjadi dalam masyarakat</w:t>
      </w:r>
    </w:p>
    <w:p w:rsidR="0022394B" w:rsidRPr="0022394B" w:rsidRDefault="0022394B" w:rsidP="0022394B">
      <w:pPr>
        <w:pStyle w:val="ListParagraph"/>
        <w:numPr>
          <w:ilvl w:val="2"/>
          <w:numId w:val="5"/>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Pemberontakan atau revolus</w:t>
      </w:r>
    </w:p>
    <w:p w:rsidR="0022394B" w:rsidRPr="0022394B" w:rsidRDefault="0022394B" w:rsidP="0022394B">
      <w:pPr>
        <w:pStyle w:val="ListParagraph"/>
        <w:numPr>
          <w:ilvl w:val="1"/>
          <w:numId w:val="5"/>
        </w:numPr>
        <w:spacing w:line="480" w:lineRule="auto"/>
        <w:ind w:left="284" w:hanging="284"/>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Faktor Ekstern</w:t>
      </w:r>
    </w:p>
    <w:p w:rsidR="0022394B" w:rsidRPr="0022394B" w:rsidRDefault="0022394B" w:rsidP="0022394B">
      <w:pPr>
        <w:pStyle w:val="ListParagraph"/>
        <w:numPr>
          <w:ilvl w:val="2"/>
          <w:numId w:val="5"/>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Perubahan alam</w:t>
      </w:r>
    </w:p>
    <w:p w:rsidR="0022394B" w:rsidRPr="0022394B" w:rsidRDefault="0022394B" w:rsidP="0022394B">
      <w:pPr>
        <w:pStyle w:val="ListParagraph"/>
        <w:numPr>
          <w:ilvl w:val="2"/>
          <w:numId w:val="5"/>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Peperangan</w:t>
      </w:r>
    </w:p>
    <w:p w:rsidR="0022394B" w:rsidRPr="0022394B" w:rsidRDefault="0022394B" w:rsidP="0022394B">
      <w:pPr>
        <w:pStyle w:val="ListParagraph"/>
        <w:numPr>
          <w:ilvl w:val="2"/>
          <w:numId w:val="5"/>
        </w:numPr>
        <w:spacing w:line="480" w:lineRule="auto"/>
        <w:ind w:left="567" w:hanging="283"/>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Pengaruh kebudayaan lain melalui difusi (penyebaran kebudayaan), akulturasi (pembauran antar budaya yang masih terlihat masing-masing sifat khasnya).</w:t>
      </w:r>
    </w:p>
    <w:p w:rsidR="0022394B" w:rsidRDefault="0022394B" w:rsidP="00BF30AB">
      <w:pPr>
        <w:spacing w:line="480"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lastRenderedPageBreak/>
        <w:t xml:space="preserve">Berkaitan dengan  permandian </w:t>
      </w:r>
      <w:r w:rsidRPr="0022394B">
        <w:rPr>
          <w:rFonts w:ascii="Times New Roman" w:eastAsia="Times New Roman" w:hAnsi="Times New Roman" w:cs="Times New Roman"/>
          <w:i/>
          <w:color w:val="000000" w:themeColor="text1"/>
          <w:sz w:val="24"/>
          <w:szCs w:val="24"/>
        </w:rPr>
        <w:t>wae pallae</w:t>
      </w:r>
      <w:r w:rsidRPr="0022394B">
        <w:rPr>
          <w:rFonts w:ascii="Times New Roman" w:eastAsia="Times New Roman" w:hAnsi="Times New Roman" w:cs="Times New Roman"/>
          <w:color w:val="000000" w:themeColor="text1"/>
          <w:sz w:val="24"/>
          <w:szCs w:val="24"/>
        </w:rPr>
        <w:t xml:space="preserve"> sebagai wadah atau medal sosial terjadinya proses interaksi antar masyarakat sekitar dengan pengunjung maka proses akulturasi hanya terjadi karena pengaruh dari budaya lain atau pengunjung  permandian </w:t>
      </w:r>
      <w:r w:rsidRPr="0022394B">
        <w:rPr>
          <w:rFonts w:ascii="Times New Roman" w:eastAsia="Times New Roman" w:hAnsi="Times New Roman" w:cs="Times New Roman"/>
          <w:i/>
          <w:color w:val="000000" w:themeColor="text1"/>
          <w:sz w:val="24"/>
          <w:szCs w:val="24"/>
        </w:rPr>
        <w:t>wae pallae</w:t>
      </w:r>
      <w:r w:rsidRPr="0022394B">
        <w:rPr>
          <w:rFonts w:ascii="Times New Roman" w:eastAsia="Times New Roman" w:hAnsi="Times New Roman" w:cs="Times New Roman"/>
          <w:color w:val="000000" w:themeColor="text1"/>
          <w:sz w:val="24"/>
          <w:szCs w:val="24"/>
        </w:rPr>
        <w:t xml:space="preserve"> yang melakukan proses difusi kebudayaan. Faktor yang memperkuat potensi akulturasi dalam taraf individu adalah faktor-faktor kepribadian seperti toleransi, kesamaan nilai, mau mengambil resiko, keluesan kognitif, keterbukaan dan kesamaan budaya yang membuat akulturasi akan mudah terjadi</w:t>
      </w:r>
      <w:r w:rsidRPr="0022394B">
        <w:rPr>
          <w:rFonts w:ascii="Times New Roman" w:eastAsia="Times New Roman" w:hAnsi="Times New Roman" w:cs="Times New Roman"/>
          <w:color w:val="000000" w:themeColor="text1"/>
          <w:sz w:val="24"/>
          <w:szCs w:val="24"/>
          <w:lang w:val="en-US"/>
        </w:rPr>
        <w:t>.</w:t>
      </w:r>
    </w:p>
    <w:p w:rsidR="00BF30AB" w:rsidRPr="0022394B" w:rsidRDefault="00BF30AB" w:rsidP="00BF30AB">
      <w:pPr>
        <w:spacing w:line="240" w:lineRule="auto"/>
        <w:ind w:left="0" w:firstLine="709"/>
        <w:rPr>
          <w:rFonts w:ascii="Times New Roman" w:eastAsia="Times New Roman" w:hAnsi="Times New Roman" w:cs="Times New Roman"/>
          <w:color w:val="000000" w:themeColor="text1"/>
          <w:sz w:val="24"/>
          <w:szCs w:val="24"/>
          <w:lang w:val="en-US"/>
        </w:rPr>
      </w:pPr>
    </w:p>
    <w:p w:rsidR="0022394B" w:rsidRPr="0022394B" w:rsidRDefault="0022394B" w:rsidP="00687767">
      <w:pPr>
        <w:pStyle w:val="ListParagraph"/>
        <w:numPr>
          <w:ilvl w:val="0"/>
          <w:numId w:val="14"/>
        </w:numPr>
        <w:spacing w:after="240" w:line="480" w:lineRule="auto"/>
        <w:ind w:left="284" w:hanging="284"/>
        <w:contextualSpacing w:val="0"/>
        <w:jc w:val="center"/>
        <w:rPr>
          <w:rFonts w:ascii="Times New Roman" w:hAnsi="Times New Roman" w:cs="Times New Roman"/>
          <w:b/>
          <w:color w:val="000000" w:themeColor="text1"/>
          <w:sz w:val="24"/>
          <w:szCs w:val="24"/>
        </w:rPr>
      </w:pPr>
      <w:r w:rsidRPr="0022394B">
        <w:rPr>
          <w:rFonts w:ascii="Times New Roman" w:hAnsi="Times New Roman" w:cs="Times New Roman"/>
          <w:b/>
          <w:color w:val="000000" w:themeColor="text1"/>
          <w:sz w:val="24"/>
          <w:szCs w:val="24"/>
        </w:rPr>
        <w:t>Mata pencaharian</w:t>
      </w:r>
    </w:p>
    <w:p w:rsidR="0022394B" w:rsidRPr="0022394B" w:rsidRDefault="0022394B" w:rsidP="00BF30A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Mata pencaharian merupakan aktivitas manusia untuk memperoleh taraf hidup yang layak dimana antara daerah yang satu dengan daerah lainnya berbeda sesuai dengan taraf kemampuan penduduk dan keadaan demografinya (Daldjoeni dalam Hamzanwadi Selong, 2011:89). Mata pencaharian dibedakan menjadi dua yaitu mata pencaharian pokok dan mata pencaharian sampingan. Mata pencaharian pokok adalah keseluruhan kegiatan untuk memanfaatkan sumber daya yang ada yang dilakukan sehari-hari dan merupakan mata pencaharian utama untuk memenuhi kebutuhan hidup. Mata pencaharian sampingan</w:t>
      </w:r>
      <w:r w:rsidR="00D87DC4">
        <w:rPr>
          <w:rFonts w:ascii="Times New Roman" w:hAnsi="Times New Roman" w:cs="Times New Roman"/>
          <w:color w:val="000000" w:themeColor="text1"/>
          <w:sz w:val="24"/>
          <w:szCs w:val="24"/>
          <w:lang w:val="en-US"/>
        </w:rPr>
        <w:t xml:space="preserve"> menurut Susanto</w:t>
      </w:r>
      <w:r w:rsidRPr="0022394B">
        <w:rPr>
          <w:rFonts w:ascii="Times New Roman" w:hAnsi="Times New Roman" w:cs="Times New Roman"/>
          <w:color w:val="000000" w:themeColor="text1"/>
          <w:sz w:val="24"/>
          <w:szCs w:val="24"/>
        </w:rPr>
        <w:t xml:space="preserve"> adalah mata pencaharian</w:t>
      </w:r>
      <w:r w:rsidR="00D87DC4">
        <w:rPr>
          <w:rFonts w:ascii="Times New Roman" w:hAnsi="Times New Roman" w:cs="Times New Roman"/>
          <w:color w:val="000000" w:themeColor="text1"/>
          <w:sz w:val="24"/>
          <w:szCs w:val="24"/>
        </w:rPr>
        <w:t xml:space="preserve"> di luar mata pencaharian pokok</w:t>
      </w:r>
      <w:r w:rsidR="00D87DC4">
        <w:rPr>
          <w:rFonts w:ascii="Times New Roman" w:hAnsi="Times New Roman" w:cs="Times New Roman"/>
          <w:color w:val="000000" w:themeColor="text1"/>
          <w:sz w:val="24"/>
          <w:szCs w:val="24"/>
          <w:lang w:val="en-US"/>
        </w:rPr>
        <w:t xml:space="preserve"> </w:t>
      </w:r>
      <w:r w:rsidRPr="0022394B">
        <w:rPr>
          <w:rFonts w:ascii="Times New Roman" w:hAnsi="Times New Roman" w:cs="Times New Roman"/>
          <w:color w:val="000000" w:themeColor="text1"/>
          <w:sz w:val="24"/>
          <w:szCs w:val="24"/>
        </w:rPr>
        <w:t>(Selong, 2011:89). Sedangkan menurut Mulyadi (Selong, 2011:90) Mata pencaharian adalah keseluruhan kegiatan untuk mengeksploitasi dan memanfaatkan sumber-sumber daya yang ada pada lingkungan fisik, sosial dan budaya yang terwujud sebagai kegiatan produksi, distribusi dan konsumsi.</w:t>
      </w:r>
    </w:p>
    <w:p w:rsidR="0022394B" w:rsidRDefault="0022394B" w:rsidP="0022394B">
      <w:pPr>
        <w:spacing w:line="480" w:lineRule="auto"/>
        <w:ind w:left="0" w:firstLine="709"/>
        <w:rPr>
          <w:rFonts w:ascii="Times New Roman" w:hAnsi="Times New Roman" w:cs="Times New Roman"/>
          <w:color w:val="000000" w:themeColor="text1"/>
          <w:sz w:val="24"/>
          <w:szCs w:val="24"/>
          <w:lang w:val="en-US"/>
        </w:rPr>
      </w:pPr>
      <w:r w:rsidRPr="0022394B">
        <w:rPr>
          <w:rFonts w:ascii="Times New Roman" w:hAnsi="Times New Roman" w:cs="Times New Roman"/>
          <w:color w:val="000000" w:themeColor="text1"/>
          <w:sz w:val="24"/>
          <w:szCs w:val="24"/>
        </w:rPr>
        <w:lastRenderedPageBreak/>
        <w:t xml:space="preserve">Berbagai penjelasan diatas maka dapat disimpulkan bahwa mata pencaharian adalah merupakan suatu kegiatan mengelolah alam atau sumber daya alam yang ada untuk memenuhi segala kebutuhan pribadi maupun kebutuhan keluarga. Berkaitan dengan permandian </w:t>
      </w:r>
      <w:r w:rsidRPr="0022394B">
        <w:rPr>
          <w:rFonts w:ascii="Times New Roman" w:hAnsi="Times New Roman" w:cs="Times New Roman"/>
          <w:i/>
          <w:color w:val="000000" w:themeColor="text1"/>
          <w:sz w:val="24"/>
          <w:szCs w:val="24"/>
        </w:rPr>
        <w:t xml:space="preserve">wae pallae </w:t>
      </w:r>
      <w:r w:rsidRPr="0022394B">
        <w:rPr>
          <w:rFonts w:ascii="Times New Roman" w:hAnsi="Times New Roman" w:cs="Times New Roman"/>
          <w:color w:val="000000" w:themeColor="text1"/>
          <w:sz w:val="24"/>
          <w:szCs w:val="24"/>
        </w:rPr>
        <w:t>ada sebagian anggota masyarakat yang menjadikan tempat tersebut sebagai tempat untuk mencari nafkah atau mata pencaharian utama dan ada juga yang menjadikan tempat tersebut untuk mencarai nafkah tambahan seperti dengan cara membuka lapak-lapak dagangan disekitar permandian tersebut.</w:t>
      </w:r>
    </w:p>
    <w:p w:rsidR="00BF30AB" w:rsidRPr="00BF30AB" w:rsidRDefault="00BF30AB" w:rsidP="00BF30AB">
      <w:pPr>
        <w:spacing w:line="240" w:lineRule="auto"/>
        <w:ind w:left="0" w:firstLine="709"/>
        <w:rPr>
          <w:rFonts w:ascii="Times New Roman" w:hAnsi="Times New Roman" w:cs="Times New Roman"/>
          <w:color w:val="000000" w:themeColor="text1"/>
          <w:sz w:val="24"/>
          <w:szCs w:val="24"/>
          <w:lang w:val="en-US"/>
        </w:rPr>
      </w:pPr>
    </w:p>
    <w:p w:rsidR="0022394B" w:rsidRPr="0022394B" w:rsidRDefault="0022394B" w:rsidP="00687767">
      <w:pPr>
        <w:pStyle w:val="ListParagraph"/>
        <w:numPr>
          <w:ilvl w:val="0"/>
          <w:numId w:val="14"/>
        </w:numPr>
        <w:spacing w:after="240" w:line="480" w:lineRule="auto"/>
        <w:ind w:left="284" w:hanging="284"/>
        <w:jc w:val="center"/>
        <w:rPr>
          <w:rFonts w:ascii="Times New Roman" w:eastAsia="Times New Roman" w:hAnsi="Times New Roman" w:cs="Times New Roman"/>
          <w:b/>
          <w:color w:val="000000" w:themeColor="text1"/>
          <w:sz w:val="24"/>
          <w:szCs w:val="24"/>
        </w:rPr>
      </w:pPr>
      <w:r w:rsidRPr="0022394B">
        <w:rPr>
          <w:rFonts w:ascii="Times New Roman" w:eastAsia="Times New Roman" w:hAnsi="Times New Roman" w:cs="Times New Roman"/>
          <w:b/>
          <w:color w:val="000000" w:themeColor="text1"/>
          <w:sz w:val="24"/>
          <w:szCs w:val="24"/>
        </w:rPr>
        <w:t>Westernisasi</w:t>
      </w:r>
    </w:p>
    <w:p w:rsidR="0022394B" w:rsidRPr="0022394B" w:rsidRDefault="0022394B" w:rsidP="00BF30AB">
      <w:pPr>
        <w:spacing w:line="480" w:lineRule="auto"/>
        <w:ind w:left="0" w:firstLine="709"/>
        <w:rPr>
          <w:rFonts w:ascii="Times New Roman" w:hAnsi="Times New Roman" w:cs="Times New Roman"/>
          <w:color w:val="000000" w:themeColor="text1"/>
          <w:sz w:val="24"/>
          <w:szCs w:val="24"/>
        </w:rPr>
      </w:pPr>
      <w:r w:rsidRPr="0022394B">
        <w:rPr>
          <w:rFonts w:ascii="Times New Roman" w:hAnsi="Times New Roman" w:cs="Times New Roman"/>
          <w:color w:val="000000" w:themeColor="text1"/>
          <w:sz w:val="24"/>
          <w:szCs w:val="24"/>
        </w:rPr>
        <w:t xml:space="preserve">Westernisasi  merupakan suatu proses peniruan oleh suatu masyarakat atau negara terhadap kebudayaan dari negara-negara Barat yang dianggap lebih baik dari budaya daerahnya ; suatu proses untuk mengembangkan kebiasaan hidup yang bergaya kebarat-baratan. Westernisasi juga biasa diatikan sebagai  sebuah arus besar yang mempunyai jangkauan politik, sosial, kultural dan teknologi. </w:t>
      </w:r>
    </w:p>
    <w:p w:rsidR="0022394B" w:rsidRPr="0022394B" w:rsidRDefault="0022394B" w:rsidP="0022394B">
      <w:pPr>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bCs/>
          <w:color w:val="000000" w:themeColor="text1"/>
          <w:sz w:val="24"/>
          <w:szCs w:val="24"/>
        </w:rPr>
        <w:t>Banyak Faktor-faktor yang dapat menimbulkan terjadinya westernisasi seperti dapat berimplikasi pada aspek positif yaitu:</w:t>
      </w:r>
    </w:p>
    <w:p w:rsidR="0022394B" w:rsidRPr="0022394B" w:rsidRDefault="0022394B" w:rsidP="0022394B">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Kurang penguasaan dan berkembangnya IPTEK</w:t>
      </w:r>
    </w:p>
    <w:p w:rsidR="0022394B" w:rsidRPr="0022394B" w:rsidRDefault="0022394B" w:rsidP="0022394B">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Masyarakat yang bersifat konsumtif terhadap barang-barang luar negeri</w:t>
      </w:r>
    </w:p>
    <w:p w:rsidR="0022394B" w:rsidRPr="0022394B" w:rsidRDefault="0022394B" w:rsidP="0022394B">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Masnya budaya barat dan akulturasi budaya</w:t>
      </w:r>
    </w:p>
    <w:p w:rsidR="0022394B" w:rsidRPr="0022394B" w:rsidRDefault="0022394B" w:rsidP="0022394B">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Kurangnya kesadaran masyarakat akan memilah budaya yang baik atau buruk</w:t>
      </w:r>
    </w:p>
    <w:p w:rsidR="0022394B" w:rsidRPr="0022394B" w:rsidRDefault="0022394B" w:rsidP="0022394B">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Munculnya keinginan untuk mencari kebebasan,seperti negara-negara barat</w:t>
      </w:r>
    </w:p>
    <w:p w:rsidR="0022394B" w:rsidRPr="0022394B" w:rsidRDefault="0022394B" w:rsidP="0022394B">
      <w:pPr>
        <w:pStyle w:val="ListParagraph"/>
        <w:numPr>
          <w:ilvl w:val="0"/>
          <w:numId w:val="16"/>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Meniru gaya berbusana,rambut serta gaya hidup kebarat-baratan</w:t>
      </w:r>
    </w:p>
    <w:p w:rsidR="0022394B" w:rsidRPr="0022394B" w:rsidRDefault="0022394B" w:rsidP="0022394B">
      <w:pPr>
        <w:pStyle w:val="ListParagraph"/>
        <w:spacing w:line="480" w:lineRule="auto"/>
        <w:ind w:left="0" w:firstLine="709"/>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lastRenderedPageBreak/>
        <w:t>Selain itu westernisasi berimplikasi positif juga dapat berimplikasi pada aspek negatif seperti :</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Masuknya paham-pahm barat yang dapat merusak moral bangsa</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Lunturnya jiwa nasionalisme bangsa</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melunturkan semangat cinta akan bangsa dan budaya sendiri</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Gaya hidup yang bersifat konsumtif</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Mencari segala sesuatu yang instan</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Budaya barat yang dikenal dengan konsep liberalisme,yang mengakibatkan munculnya seks bebas,pornografi.</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Mengkonsumsi makanan siap saji (fast food)</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Gaya hidup yang glamorisasi (bermewah-mewahan)</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Pemaknaan simbol secara berlebihan</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Adanya masyarakat yang menganut paham kapitalisme, hedonisme, sekularisme</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Meniru cara berpakaian gaya barat</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Men-cat warna rambut yang kepirang-pirangan seperti orang barat</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Mencampur bahasa indonesia dengan inggris sebagai gaya bahasa</w:t>
      </w:r>
    </w:p>
    <w:p w:rsidR="0022394B" w:rsidRPr="0022394B" w:rsidRDefault="0022394B" w:rsidP="0022394B">
      <w:pPr>
        <w:pStyle w:val="ListParagraph"/>
        <w:numPr>
          <w:ilvl w:val="0"/>
          <w:numId w:val="17"/>
        </w:numPr>
        <w:spacing w:line="480" w:lineRule="auto"/>
        <w:rPr>
          <w:rFonts w:ascii="Times New Roman" w:eastAsia="Times New Roman" w:hAnsi="Times New Roman" w:cs="Times New Roman"/>
          <w:color w:val="000000" w:themeColor="text1"/>
          <w:sz w:val="24"/>
          <w:szCs w:val="24"/>
        </w:rPr>
      </w:pPr>
      <w:r w:rsidRPr="0022394B">
        <w:rPr>
          <w:rFonts w:ascii="Times New Roman" w:eastAsia="Times New Roman" w:hAnsi="Times New Roman" w:cs="Times New Roman"/>
          <w:color w:val="000000" w:themeColor="text1"/>
          <w:sz w:val="24"/>
          <w:szCs w:val="24"/>
        </w:rPr>
        <w:t>Banyaknya kosakata bahasa indonesia yang diambil dari bahasa lain (khususnya bahasa inggris)</w:t>
      </w:r>
    </w:p>
    <w:p w:rsidR="0022394B" w:rsidRDefault="0022394B" w:rsidP="0022394B">
      <w:pPr>
        <w:pStyle w:val="ListParagraph"/>
        <w:spacing w:line="480" w:lineRule="auto"/>
        <w:ind w:left="0" w:firstLine="709"/>
        <w:contextualSpacing w:val="0"/>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rPr>
        <w:t xml:space="preserve">Berbagai implikasi negatif dari westernisasi gaya rambut dan gaya berpakaian yang paling dominan terlihat di masyarakat sekitar permandian </w:t>
      </w:r>
      <w:r w:rsidRPr="0022394B">
        <w:rPr>
          <w:rFonts w:ascii="Times New Roman" w:eastAsia="Times New Roman" w:hAnsi="Times New Roman" w:cs="Times New Roman"/>
          <w:i/>
          <w:color w:val="000000" w:themeColor="text1"/>
          <w:sz w:val="24"/>
          <w:szCs w:val="24"/>
        </w:rPr>
        <w:t xml:space="preserve">wae pallae, </w:t>
      </w:r>
      <w:r w:rsidRPr="0022394B">
        <w:rPr>
          <w:rFonts w:ascii="Times New Roman" w:eastAsia="Times New Roman" w:hAnsi="Times New Roman" w:cs="Times New Roman"/>
          <w:color w:val="000000" w:themeColor="text1"/>
          <w:sz w:val="24"/>
          <w:szCs w:val="24"/>
        </w:rPr>
        <w:t xml:space="preserve">salah satu </w:t>
      </w:r>
      <w:r w:rsidRPr="0022394B">
        <w:rPr>
          <w:rFonts w:ascii="Times New Roman" w:eastAsia="Times New Roman" w:hAnsi="Times New Roman" w:cs="Times New Roman"/>
          <w:color w:val="000000" w:themeColor="text1"/>
          <w:sz w:val="24"/>
          <w:szCs w:val="24"/>
        </w:rPr>
        <w:lastRenderedPageBreak/>
        <w:t>faktor penyebabnya karena interaksi atau hubungan dengan masyarakat luar yang membawa budaya westernisasi kedalam masyarakat tersebut.</w:t>
      </w:r>
    </w:p>
    <w:p w:rsidR="00BF30AB" w:rsidRPr="00BF30AB" w:rsidRDefault="00BF30AB" w:rsidP="00BF30AB">
      <w:pPr>
        <w:pStyle w:val="ListParagraph"/>
        <w:spacing w:line="240" w:lineRule="auto"/>
        <w:ind w:left="0" w:firstLine="709"/>
        <w:contextualSpacing w:val="0"/>
        <w:rPr>
          <w:rFonts w:ascii="Times New Roman" w:eastAsia="Times New Roman" w:hAnsi="Times New Roman" w:cs="Times New Roman"/>
          <w:color w:val="000000" w:themeColor="text1"/>
          <w:sz w:val="24"/>
          <w:szCs w:val="24"/>
          <w:lang w:val="en-US"/>
        </w:rPr>
      </w:pPr>
    </w:p>
    <w:p w:rsidR="0022394B" w:rsidRPr="0022394B" w:rsidRDefault="0022394B" w:rsidP="00687767">
      <w:pPr>
        <w:pStyle w:val="ListParagraph"/>
        <w:numPr>
          <w:ilvl w:val="0"/>
          <w:numId w:val="14"/>
        </w:numPr>
        <w:spacing w:after="240" w:line="480" w:lineRule="auto"/>
        <w:ind w:left="284" w:hanging="284"/>
        <w:jc w:val="center"/>
        <w:rPr>
          <w:rFonts w:ascii="Times New Roman" w:eastAsia="Times New Roman" w:hAnsi="Times New Roman" w:cs="Times New Roman"/>
          <w:b/>
          <w:color w:val="000000" w:themeColor="text1"/>
          <w:sz w:val="24"/>
          <w:szCs w:val="24"/>
        </w:rPr>
      </w:pPr>
      <w:r w:rsidRPr="0022394B">
        <w:rPr>
          <w:rFonts w:ascii="Times New Roman" w:eastAsia="Times New Roman" w:hAnsi="Times New Roman" w:cs="Times New Roman"/>
          <w:b/>
          <w:color w:val="000000" w:themeColor="text1"/>
          <w:sz w:val="24"/>
          <w:szCs w:val="24"/>
        </w:rPr>
        <w:t>Nilai budaya</w:t>
      </w:r>
    </w:p>
    <w:p w:rsidR="0022394B" w:rsidRPr="0022394B" w:rsidRDefault="0022394B" w:rsidP="00BF30AB">
      <w:pPr>
        <w:shd w:val="clear" w:color="auto" w:fill="FFFFFF"/>
        <w:spacing w:line="480" w:lineRule="auto"/>
        <w:ind w:left="0" w:firstLine="720"/>
        <w:rPr>
          <w:rFonts w:ascii="Times New Roman" w:eastAsia="Times New Roman" w:hAnsi="Times New Roman" w:cs="Times New Roman"/>
          <w:color w:val="000000" w:themeColor="text1"/>
          <w:sz w:val="24"/>
          <w:szCs w:val="24"/>
          <w:lang w:eastAsia="id-ID"/>
        </w:rPr>
      </w:pPr>
      <w:r w:rsidRPr="0022394B">
        <w:rPr>
          <w:rFonts w:ascii="Times New Roman" w:eastAsia="Times New Roman" w:hAnsi="Times New Roman" w:cs="Times New Roman"/>
          <w:color w:val="000000" w:themeColor="text1"/>
          <w:sz w:val="24"/>
          <w:szCs w:val="24"/>
          <w:lang w:eastAsia="id-ID"/>
        </w:rPr>
        <w:t xml:space="preserve">Sumaatmadja </w:t>
      </w:r>
      <w:r w:rsidR="00D87DC4">
        <w:rPr>
          <w:rFonts w:ascii="Times New Roman" w:eastAsia="Times New Roman" w:hAnsi="Times New Roman" w:cs="Times New Roman"/>
          <w:color w:val="000000" w:themeColor="text1"/>
          <w:sz w:val="24"/>
          <w:szCs w:val="24"/>
          <w:lang w:val="en-US" w:eastAsia="id-ID"/>
        </w:rPr>
        <w:t>(</w:t>
      </w:r>
      <w:r w:rsidR="00D87DC4">
        <w:rPr>
          <w:rFonts w:ascii="Times New Roman" w:eastAsia="Times New Roman" w:hAnsi="Times New Roman" w:cs="Times New Roman"/>
          <w:color w:val="000000" w:themeColor="text1"/>
          <w:sz w:val="24"/>
          <w:szCs w:val="24"/>
          <w:lang w:eastAsia="id-ID"/>
        </w:rPr>
        <w:t>Marpaung</w:t>
      </w:r>
      <w:r w:rsidR="00D87DC4">
        <w:rPr>
          <w:rFonts w:ascii="Times New Roman" w:eastAsia="Times New Roman" w:hAnsi="Times New Roman" w:cs="Times New Roman"/>
          <w:color w:val="000000" w:themeColor="text1"/>
          <w:sz w:val="24"/>
          <w:szCs w:val="24"/>
          <w:lang w:val="en-US" w:eastAsia="id-ID"/>
        </w:rPr>
        <w:t xml:space="preserve">, </w:t>
      </w:r>
      <w:r w:rsidRPr="0022394B">
        <w:rPr>
          <w:rFonts w:ascii="Times New Roman" w:eastAsia="Times New Roman" w:hAnsi="Times New Roman" w:cs="Times New Roman"/>
          <w:color w:val="000000" w:themeColor="text1"/>
          <w:sz w:val="24"/>
          <w:szCs w:val="24"/>
          <w:lang w:eastAsia="id-ID"/>
        </w:rPr>
        <w:t>2000) mengatakan bahwa pada perkembangan, pengembangan, penerapan budaya dalam kehidupan, berkembang pula nilai – nilai yang melekat di masyarakat yang mengatur keserasian, keselarasan, serta keseimbangan. Nilai tersebut dikonsepsikan sebagai nilai budaya.</w:t>
      </w:r>
    </w:p>
    <w:p w:rsidR="0022394B" w:rsidRPr="0022394B" w:rsidRDefault="0022394B" w:rsidP="0022394B">
      <w:pPr>
        <w:shd w:val="clear" w:color="auto" w:fill="FFFFFF"/>
        <w:spacing w:line="480" w:lineRule="auto"/>
        <w:ind w:left="0" w:firstLine="697"/>
        <w:rPr>
          <w:rFonts w:ascii="Times New Roman" w:eastAsia="Times New Roman" w:hAnsi="Times New Roman" w:cs="Times New Roman"/>
          <w:color w:val="000000" w:themeColor="text1"/>
          <w:sz w:val="24"/>
          <w:szCs w:val="24"/>
          <w:lang w:eastAsia="id-ID"/>
        </w:rPr>
      </w:pPr>
      <w:r w:rsidRPr="0022394B">
        <w:rPr>
          <w:rFonts w:ascii="Times New Roman" w:eastAsia="Times New Roman" w:hAnsi="Times New Roman" w:cs="Times New Roman"/>
          <w:color w:val="000000" w:themeColor="text1"/>
          <w:sz w:val="24"/>
          <w:szCs w:val="24"/>
          <w:lang w:eastAsia="id-ID"/>
        </w:rPr>
        <w:t>Nilai-nilai budaya merupakan nilai- nilai yang disepakati dan tertanam dalam suatu masyarakat, lingkup organisasi, lingkungan masyarakat, yang mengakar pada suatu kebiasaan, kepercayaan (</w:t>
      </w:r>
      <w:r w:rsidRPr="0022394B">
        <w:rPr>
          <w:rFonts w:ascii="Times New Roman" w:eastAsia="Times New Roman" w:hAnsi="Times New Roman" w:cs="Times New Roman"/>
          <w:i/>
          <w:iCs/>
          <w:color w:val="000000" w:themeColor="text1"/>
          <w:sz w:val="24"/>
          <w:szCs w:val="24"/>
          <w:lang w:eastAsia="id-ID"/>
        </w:rPr>
        <w:t>believe</w:t>
      </w:r>
      <w:r w:rsidRPr="0022394B">
        <w:rPr>
          <w:rFonts w:ascii="Times New Roman" w:eastAsia="Times New Roman" w:hAnsi="Times New Roman" w:cs="Times New Roman"/>
          <w:color w:val="000000" w:themeColor="text1"/>
          <w:sz w:val="24"/>
          <w:szCs w:val="24"/>
          <w:lang w:eastAsia="id-ID"/>
        </w:rPr>
        <w:t>), simbol-simbol, dengan karakteristik tertentu yang dapat dibedakan satu dan lainnya sebagai acuan prilaku dan tanggapan atas apa yang akan terjadi atau sedang terjadi. Nilai-nilai budaya akan tampak pada simbol-simbol, slogan, moto, visi misi, atau sesuatu yang nampak sebagai acuan pokok moto suatu lingkungan atau organisasi.</w:t>
      </w:r>
    </w:p>
    <w:p w:rsidR="0022394B" w:rsidRPr="0022394B" w:rsidRDefault="0022394B" w:rsidP="0022394B">
      <w:pPr>
        <w:shd w:val="clear" w:color="auto" w:fill="FFFFFF"/>
        <w:spacing w:line="480" w:lineRule="auto"/>
        <w:ind w:left="709" w:firstLine="11"/>
        <w:rPr>
          <w:rFonts w:ascii="Times New Roman" w:eastAsia="Times New Roman" w:hAnsi="Times New Roman" w:cs="Times New Roman"/>
          <w:color w:val="000000" w:themeColor="text1"/>
          <w:sz w:val="24"/>
          <w:szCs w:val="24"/>
          <w:lang w:eastAsia="id-ID"/>
        </w:rPr>
      </w:pPr>
      <w:r w:rsidRPr="0022394B">
        <w:rPr>
          <w:rFonts w:ascii="Times New Roman" w:eastAsia="Times New Roman" w:hAnsi="Times New Roman" w:cs="Times New Roman"/>
          <w:color w:val="000000" w:themeColor="text1"/>
          <w:sz w:val="24"/>
          <w:szCs w:val="24"/>
          <w:lang w:eastAsia="id-ID"/>
        </w:rPr>
        <w:t>Ada tiga hal yang terkait dengan nilai-nilai budaya, yaitu :</w:t>
      </w:r>
    </w:p>
    <w:p w:rsidR="0022394B" w:rsidRPr="0022394B" w:rsidRDefault="0022394B" w:rsidP="0022394B">
      <w:pPr>
        <w:shd w:val="clear" w:color="auto" w:fill="FFFFFF"/>
        <w:spacing w:line="480" w:lineRule="auto"/>
        <w:ind w:left="1080"/>
        <w:rPr>
          <w:rFonts w:ascii="Times New Roman" w:eastAsia="Times New Roman" w:hAnsi="Times New Roman" w:cs="Times New Roman"/>
          <w:color w:val="000000" w:themeColor="text1"/>
          <w:sz w:val="24"/>
          <w:szCs w:val="24"/>
          <w:lang w:val="en-US" w:eastAsia="id-ID"/>
        </w:rPr>
      </w:pPr>
      <w:r w:rsidRPr="0022394B">
        <w:rPr>
          <w:rFonts w:ascii="Times New Roman" w:eastAsia="Times New Roman" w:hAnsi="Times New Roman" w:cs="Times New Roman"/>
          <w:color w:val="000000" w:themeColor="text1"/>
          <w:sz w:val="24"/>
          <w:szCs w:val="24"/>
          <w:lang w:val="en-US" w:eastAsia="id-ID"/>
        </w:rPr>
        <w:t xml:space="preserve">1.  </w:t>
      </w:r>
      <w:r w:rsidRPr="0022394B">
        <w:rPr>
          <w:rFonts w:ascii="Times New Roman" w:eastAsia="Times New Roman" w:hAnsi="Times New Roman" w:cs="Times New Roman"/>
          <w:color w:val="000000" w:themeColor="text1"/>
          <w:sz w:val="24"/>
          <w:szCs w:val="24"/>
          <w:lang w:eastAsia="id-ID"/>
        </w:rPr>
        <w:t>Simbol-simbol, slogan atau lainnya yang kelihatan kasat mata (jelas)</w:t>
      </w:r>
    </w:p>
    <w:p w:rsidR="0022394B" w:rsidRPr="0022394B" w:rsidRDefault="0022394B" w:rsidP="0022394B">
      <w:pPr>
        <w:shd w:val="clear" w:color="auto" w:fill="FFFFFF"/>
        <w:spacing w:line="480" w:lineRule="auto"/>
        <w:ind w:left="990" w:hanging="335"/>
        <w:rPr>
          <w:rFonts w:ascii="Times New Roman" w:eastAsia="Times New Roman" w:hAnsi="Times New Roman" w:cs="Times New Roman"/>
          <w:color w:val="000000" w:themeColor="text1"/>
          <w:sz w:val="24"/>
          <w:szCs w:val="24"/>
          <w:lang w:eastAsia="id-ID"/>
        </w:rPr>
      </w:pPr>
      <w:r w:rsidRPr="0022394B">
        <w:rPr>
          <w:rFonts w:ascii="Times New Roman" w:eastAsia="Times New Roman" w:hAnsi="Times New Roman" w:cs="Times New Roman"/>
          <w:color w:val="000000" w:themeColor="text1"/>
          <w:sz w:val="24"/>
          <w:szCs w:val="24"/>
          <w:lang w:val="en-US" w:eastAsia="id-ID"/>
        </w:rPr>
        <w:t xml:space="preserve">2.  </w:t>
      </w:r>
      <w:r w:rsidRPr="0022394B">
        <w:rPr>
          <w:rFonts w:ascii="Times New Roman" w:eastAsia="Times New Roman" w:hAnsi="Times New Roman" w:cs="Times New Roman"/>
          <w:color w:val="000000" w:themeColor="text1"/>
          <w:sz w:val="24"/>
          <w:szCs w:val="24"/>
          <w:lang w:eastAsia="id-ID"/>
        </w:rPr>
        <w:t>Sikap, tingkah laku, dan gerak gerik yang muncul akibat slogan atau motto tersebut</w:t>
      </w:r>
    </w:p>
    <w:p w:rsidR="0022394B" w:rsidRPr="0022394B" w:rsidRDefault="0022394B" w:rsidP="0022394B">
      <w:pPr>
        <w:shd w:val="clear" w:color="auto" w:fill="FFFFFF"/>
        <w:spacing w:line="480" w:lineRule="auto"/>
        <w:ind w:left="990" w:hanging="360"/>
        <w:rPr>
          <w:rFonts w:ascii="Times New Roman" w:eastAsia="Times New Roman" w:hAnsi="Times New Roman" w:cs="Times New Roman"/>
          <w:color w:val="000000" w:themeColor="text1"/>
          <w:sz w:val="24"/>
          <w:szCs w:val="24"/>
          <w:lang w:eastAsia="id-ID"/>
        </w:rPr>
      </w:pPr>
      <w:r w:rsidRPr="0022394B">
        <w:rPr>
          <w:rFonts w:ascii="Times New Roman" w:eastAsia="Times New Roman" w:hAnsi="Times New Roman" w:cs="Times New Roman"/>
          <w:color w:val="000000" w:themeColor="text1"/>
          <w:sz w:val="24"/>
          <w:szCs w:val="24"/>
          <w:lang w:val="en-US" w:eastAsia="id-ID"/>
        </w:rPr>
        <w:t xml:space="preserve">3.  </w:t>
      </w:r>
      <w:r w:rsidRPr="0022394B">
        <w:rPr>
          <w:rFonts w:ascii="Times New Roman" w:eastAsia="Times New Roman" w:hAnsi="Times New Roman" w:cs="Times New Roman"/>
          <w:color w:val="000000" w:themeColor="text1"/>
          <w:sz w:val="24"/>
          <w:szCs w:val="24"/>
          <w:lang w:eastAsia="id-ID"/>
        </w:rPr>
        <w:t>Kepercayaan yang tertanam (</w:t>
      </w:r>
      <w:r w:rsidRPr="0022394B">
        <w:rPr>
          <w:rFonts w:ascii="Times New Roman" w:eastAsia="Times New Roman" w:hAnsi="Times New Roman" w:cs="Times New Roman"/>
          <w:i/>
          <w:iCs/>
          <w:color w:val="000000" w:themeColor="text1"/>
          <w:sz w:val="24"/>
          <w:szCs w:val="24"/>
          <w:lang w:eastAsia="id-ID"/>
        </w:rPr>
        <w:t>believe system</w:t>
      </w:r>
      <w:r w:rsidRPr="0022394B">
        <w:rPr>
          <w:rFonts w:ascii="Times New Roman" w:eastAsia="Times New Roman" w:hAnsi="Times New Roman" w:cs="Times New Roman"/>
          <w:color w:val="000000" w:themeColor="text1"/>
          <w:sz w:val="24"/>
          <w:szCs w:val="24"/>
          <w:lang w:eastAsia="id-ID"/>
        </w:rPr>
        <w:t>) yang mengakar dan menjadi kerangka acuan dalam bertindak dan berperilaku (tidak terlihat).</w:t>
      </w:r>
    </w:p>
    <w:p w:rsidR="0022394B" w:rsidRDefault="0022394B" w:rsidP="00BF30AB">
      <w:pPr>
        <w:shd w:val="clear" w:color="auto" w:fill="FFFFFF"/>
        <w:spacing w:line="480" w:lineRule="auto"/>
        <w:ind w:left="0" w:firstLine="720"/>
        <w:rPr>
          <w:rFonts w:ascii="Times New Roman" w:eastAsia="Times New Roman" w:hAnsi="Times New Roman" w:cs="Times New Roman"/>
          <w:color w:val="000000" w:themeColor="text1"/>
          <w:sz w:val="24"/>
          <w:szCs w:val="24"/>
          <w:lang w:val="en-US" w:eastAsia="id-ID"/>
        </w:rPr>
      </w:pPr>
      <w:r w:rsidRPr="0022394B">
        <w:rPr>
          <w:rFonts w:ascii="Times New Roman" w:eastAsia="Times New Roman" w:hAnsi="Times New Roman" w:cs="Times New Roman"/>
          <w:color w:val="000000" w:themeColor="text1"/>
          <w:sz w:val="24"/>
          <w:szCs w:val="24"/>
          <w:lang w:eastAsia="id-ID"/>
        </w:rPr>
        <w:lastRenderedPageBreak/>
        <w:t>Suatu nilai apabila sudah membudaya didalam diri seseorang, maka nilai itu akan dijadikan sebagai pedoman atau petunjuk di dalam bertingkah laku. Hal ini dapat dilihat dalam kehidupan sehari – hari, misalnya budaya gotong royong, budaya malas, dan lain – lain. Jadi, secara universal, nilai itu merupakan pendorong bagi seseorang dalam mencapai tujuan tertentu.</w:t>
      </w:r>
    </w:p>
    <w:p w:rsidR="00BF30AB" w:rsidRPr="0022394B" w:rsidRDefault="00BF30AB" w:rsidP="00BF30AB">
      <w:pPr>
        <w:shd w:val="clear" w:color="auto" w:fill="FFFFFF"/>
        <w:spacing w:line="240" w:lineRule="auto"/>
        <w:ind w:left="0" w:firstLine="720"/>
        <w:rPr>
          <w:rFonts w:ascii="Times New Roman" w:eastAsia="Times New Roman" w:hAnsi="Times New Roman" w:cs="Times New Roman"/>
          <w:color w:val="000000" w:themeColor="text1"/>
          <w:sz w:val="24"/>
          <w:szCs w:val="24"/>
          <w:lang w:val="en-US" w:eastAsia="id-ID"/>
        </w:rPr>
      </w:pPr>
    </w:p>
    <w:p w:rsidR="0022394B" w:rsidRPr="0022394B" w:rsidRDefault="0022394B" w:rsidP="00687767">
      <w:pPr>
        <w:pStyle w:val="ListParagraph"/>
        <w:numPr>
          <w:ilvl w:val="0"/>
          <w:numId w:val="14"/>
        </w:numPr>
        <w:shd w:val="clear" w:color="auto" w:fill="FFFFFF"/>
        <w:spacing w:after="240" w:line="480" w:lineRule="auto"/>
        <w:ind w:left="284" w:hanging="284"/>
        <w:jc w:val="center"/>
        <w:rPr>
          <w:rFonts w:ascii="Times New Roman" w:eastAsia="Times New Roman" w:hAnsi="Times New Roman" w:cs="Times New Roman"/>
          <w:b/>
          <w:color w:val="000000" w:themeColor="text1"/>
          <w:sz w:val="24"/>
          <w:szCs w:val="24"/>
        </w:rPr>
      </w:pPr>
      <w:r w:rsidRPr="0022394B">
        <w:rPr>
          <w:rFonts w:ascii="Times New Roman" w:eastAsia="Times New Roman" w:hAnsi="Times New Roman" w:cs="Times New Roman"/>
          <w:b/>
          <w:color w:val="000000" w:themeColor="text1"/>
          <w:sz w:val="24"/>
          <w:szCs w:val="24"/>
        </w:rPr>
        <w:t>Kerangka Pikir</w:t>
      </w:r>
    </w:p>
    <w:p w:rsidR="0022394B" w:rsidRPr="0022394B" w:rsidRDefault="0022394B" w:rsidP="00BF30AB">
      <w:pPr>
        <w:spacing w:line="480" w:lineRule="auto"/>
        <w:ind w:left="0" w:firstLine="709"/>
        <w:rPr>
          <w:rFonts w:ascii="Times New Roman" w:eastAsia="Times New Roman" w:hAnsi="Times New Roman" w:cs="Times New Roman"/>
          <w:i/>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Setiap kelompok masyarakat selalu mengalami yang namanya perubahan. Perubahan yang terjadi selalu diakibatkan oleh berbagai macam faktor, baik yang bersumber dari luar masyarakat maupun dari masyarakat itu sendiri. Dampak dari sebuah perubahan yang terjadi dalam masyarakat merupakan dinamika sosial baik yang bersifat maju </w:t>
      </w:r>
      <w:r w:rsidRPr="0022394B">
        <w:rPr>
          <w:rFonts w:ascii="Times New Roman" w:eastAsia="Times New Roman" w:hAnsi="Times New Roman" w:cs="Times New Roman"/>
          <w:i/>
          <w:color w:val="000000" w:themeColor="text1"/>
          <w:sz w:val="24"/>
          <w:szCs w:val="24"/>
          <w:lang w:val="en-US"/>
        </w:rPr>
        <w:t xml:space="preserve">(progress) </w:t>
      </w:r>
      <w:r w:rsidRPr="0022394B">
        <w:rPr>
          <w:rFonts w:ascii="Times New Roman" w:eastAsia="Times New Roman" w:hAnsi="Times New Roman" w:cs="Times New Roman"/>
          <w:color w:val="000000" w:themeColor="text1"/>
          <w:sz w:val="24"/>
          <w:szCs w:val="24"/>
          <w:lang w:val="en-US"/>
        </w:rPr>
        <w:t xml:space="preserve">ataupun yang bersifat mundur </w:t>
      </w:r>
      <w:r w:rsidRPr="0022394B">
        <w:rPr>
          <w:rFonts w:ascii="Times New Roman" w:eastAsia="Times New Roman" w:hAnsi="Times New Roman" w:cs="Times New Roman"/>
          <w:i/>
          <w:color w:val="000000" w:themeColor="text1"/>
          <w:sz w:val="24"/>
          <w:szCs w:val="24"/>
          <w:lang w:val="en-US"/>
        </w:rPr>
        <w:t>(anomali).</w:t>
      </w:r>
    </w:p>
    <w:p w:rsidR="0022394B" w:rsidRPr="0022394B" w:rsidRDefault="0022394B" w:rsidP="0022394B">
      <w:pPr>
        <w:spacing w:line="480" w:lineRule="auto"/>
        <w:ind w:left="0" w:firstLine="709"/>
        <w:rPr>
          <w:rFonts w:ascii="Times New Roman" w:eastAsia="Times New Roman" w:hAnsi="Times New Roman" w:cs="Times New Roman"/>
          <w:i/>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Masyarakat Desa Kampala yang terus  bergerak mengalami perubahan yang disebabkan berbagai macam faktor baik internal maupun eksternal merupakan wujud dari sebuah dinamika yang patut diterima. Salah satu faktor yang mengakibatkan perubahan sosial itu adalah keberadaan permandian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sebagai arena sosial yang mempunyai makna bagi masyarakat sekitar maupun masyarakat dari luar Desa Kampala.</w:t>
      </w:r>
    </w:p>
    <w:p w:rsidR="0022394B" w:rsidRPr="0022394B" w:rsidRDefault="0022394B" w:rsidP="00930663">
      <w:pPr>
        <w:spacing w:line="456" w:lineRule="auto"/>
        <w:ind w:left="0" w:firstLine="709"/>
        <w:rPr>
          <w:rFonts w:ascii="Times New Roman" w:eastAsia="Times New Roman" w:hAnsi="Times New Roman" w:cs="Times New Roman"/>
          <w:i/>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Permandian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 xml:space="preserve">yang terletak di Desa Kampala Kecamatan Sinjai Timur Kabupaten Sinjai sebagai pusat makna yang kemudian didefenisikan oleh seluruh masyarakat berdasarkan latar belakangnya masing-masing. Kebebasan setiap </w:t>
      </w:r>
      <w:r w:rsidRPr="0022394B">
        <w:rPr>
          <w:rFonts w:ascii="Times New Roman" w:eastAsia="Times New Roman" w:hAnsi="Times New Roman" w:cs="Times New Roman"/>
          <w:color w:val="000000" w:themeColor="text1"/>
          <w:sz w:val="24"/>
          <w:szCs w:val="24"/>
          <w:lang w:val="en-US"/>
        </w:rPr>
        <w:lastRenderedPageBreak/>
        <w:t xml:space="preserve">masyarakat memberikan arti terhadap permandian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yang terakumulasi dalam interaksi masyarakatnya dan menjadi bagian dari sebuah Dinamika Sosial.</w:t>
      </w:r>
    </w:p>
    <w:p w:rsidR="0022394B" w:rsidRPr="0022394B" w:rsidRDefault="0022394B" w:rsidP="00930663">
      <w:pPr>
        <w:spacing w:line="456" w:lineRule="auto"/>
        <w:ind w:left="0" w:firstLine="709"/>
        <w:rPr>
          <w:rFonts w:ascii="Times New Roman" w:eastAsia="Times New Roman" w:hAnsi="Times New Roman" w:cs="Times New Roman"/>
          <w:i/>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Interaksi sosial terjadi di permandian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 xml:space="preserve">berdasarkan kepentingan masing-masing. Berkembangnya permandian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sebagai sarana yang dapat dikunjungi oleh semua lapisan masyarakat mengakibatkan perubahan sosial pada masyarakat sekitar.</w:t>
      </w:r>
    </w:p>
    <w:p w:rsidR="0022394B" w:rsidRPr="0022394B" w:rsidRDefault="0022394B" w:rsidP="00930663">
      <w:pPr>
        <w:spacing w:line="456" w:lineRule="auto"/>
        <w:ind w:left="0" w:firstLine="709"/>
        <w:rPr>
          <w:rFonts w:ascii="Times New Roman" w:eastAsia="Times New Roman" w:hAnsi="Times New Roman" w:cs="Times New Roman"/>
          <w:i/>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Perubahan sosial budaya yang terjadi pada masyarkat Desa Kampala sangat jelas kita lihat dengan makna yang diberikan pada permandian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 xml:space="preserve">tidak lagi menjadi tempat ritual semata sebagaimana yang telah diwariskan oleh leluhur. Permandian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telah menjadi arena sosial bagi kepentingan semua pihak.</w:t>
      </w:r>
    </w:p>
    <w:p w:rsidR="0022394B" w:rsidRPr="0022394B" w:rsidRDefault="0022394B" w:rsidP="00930663">
      <w:pPr>
        <w:spacing w:line="456" w:lineRule="auto"/>
        <w:ind w:left="0" w:firstLine="709"/>
        <w:rPr>
          <w:rFonts w:ascii="Times New Roman" w:eastAsia="Times New Roman" w:hAnsi="Times New Roman" w:cs="Times New Roman"/>
          <w:i/>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Tingginya mobilitas yang terjadi perubahan itu juga dapat kita lihat dengan dijadikannya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sebagai objek wisata dengan melahirkan pemberdayaan ekonomi bagi masyarakat sekitar yang dapat meningkatkan kesejahteraannya.</w:t>
      </w:r>
    </w:p>
    <w:p w:rsidR="0022394B" w:rsidRPr="0022394B" w:rsidRDefault="0022394B" w:rsidP="00930663">
      <w:pPr>
        <w:spacing w:line="456" w:lineRule="auto"/>
        <w:ind w:left="0" w:firstLine="709"/>
        <w:rPr>
          <w:rFonts w:ascii="Times New Roman" w:eastAsia="Times New Roman" w:hAnsi="Times New Roman" w:cs="Times New Roman"/>
          <w:i/>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Pengunjung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yang datang dari luar tidak bias lepas dari masyarakat sekitar untuk melakukan interaksi sehingga dalam proses itu banyak melahirkan sesuatu yang baru bagi masyarakat sekitar sebagai mana salah satu faktor terjadinya perubahan sosial adalah penemuan baru. Banyak hal yang dianggap baru oleh masyarakat sekitar dari interaksi dengan pengunjung dari luar, sehingga berdampak pula pada perubahan pola pikir prilaku masyarakat sekitar.</w:t>
      </w:r>
    </w:p>
    <w:p w:rsidR="0022394B" w:rsidRDefault="0022394B" w:rsidP="00930663">
      <w:pPr>
        <w:spacing w:line="456" w:lineRule="auto"/>
        <w:ind w:left="0" w:firstLine="709"/>
        <w:rPr>
          <w:rFonts w:ascii="Times New Roman" w:eastAsia="Times New Roman" w:hAnsi="Times New Roman" w:cs="Times New Roman"/>
          <w:color w:val="000000" w:themeColor="text1"/>
          <w:sz w:val="24"/>
          <w:szCs w:val="24"/>
          <w:lang w:val="en-US"/>
        </w:rPr>
      </w:pPr>
      <w:r w:rsidRPr="0022394B">
        <w:rPr>
          <w:rFonts w:ascii="Times New Roman" w:eastAsia="Times New Roman" w:hAnsi="Times New Roman" w:cs="Times New Roman"/>
          <w:color w:val="000000" w:themeColor="text1"/>
          <w:sz w:val="24"/>
          <w:szCs w:val="24"/>
          <w:lang w:val="en-US"/>
        </w:rPr>
        <w:t xml:space="preserve">Pola pikir prilaku masyarakat sekitar permandian </w:t>
      </w:r>
      <w:r w:rsidRPr="0022394B">
        <w:rPr>
          <w:rFonts w:ascii="Times New Roman" w:eastAsia="Times New Roman" w:hAnsi="Times New Roman" w:cs="Times New Roman"/>
          <w:i/>
          <w:color w:val="000000" w:themeColor="text1"/>
          <w:sz w:val="24"/>
          <w:szCs w:val="24"/>
          <w:lang w:val="en-US"/>
        </w:rPr>
        <w:t xml:space="preserve">Wae Pellae </w:t>
      </w:r>
      <w:r w:rsidRPr="0022394B">
        <w:rPr>
          <w:rFonts w:ascii="Times New Roman" w:eastAsia="Times New Roman" w:hAnsi="Times New Roman" w:cs="Times New Roman"/>
          <w:color w:val="000000" w:themeColor="text1"/>
          <w:sz w:val="24"/>
          <w:szCs w:val="24"/>
          <w:lang w:val="en-US"/>
        </w:rPr>
        <w:t>telah terjelmakan sebagai proses modernisasi yang pada akhirnya mengikis nilai-nilai budaya sebagai bagian dari sebuah kearifan. Fenomena sosial tersebut dapat kita lihat dari kerangka konsep berikut ini :</w:t>
      </w:r>
    </w:p>
    <w:p w:rsidR="0022394B" w:rsidRPr="0022394B" w:rsidRDefault="007B4D59" w:rsidP="0022394B">
      <w:pPr>
        <w:spacing w:line="480" w:lineRule="auto"/>
        <w:rPr>
          <w:rFonts w:ascii="Times New Roman" w:eastAsia="Times New Roman" w:hAnsi="Times New Roman" w:cs="Times New Roman"/>
          <w:color w:val="000000" w:themeColor="text1"/>
          <w:sz w:val="24"/>
          <w:szCs w:val="24"/>
          <w:lang w:val="en-US"/>
        </w:rPr>
      </w:pPr>
      <w:r w:rsidRPr="007B4D59">
        <w:rPr>
          <w:rFonts w:ascii="Times New Roman" w:hAnsi="Times New Roman" w:cs="Times New Roman"/>
          <w:noProof/>
          <w:color w:val="000000" w:themeColor="text1"/>
          <w:sz w:val="24"/>
          <w:szCs w:val="24"/>
          <w:lang w:eastAsia="id-ID"/>
        </w:rPr>
        <w:lastRenderedPageBreak/>
        <w:pict>
          <v:roundrect id="_x0000_s1033" style="position:absolute;left:0;text-align:left;margin-left:322.9pt;margin-top:2pt;width:104.9pt;height:36.85pt;z-index:251667456" arcsize="10923f" fillcolor="white [3201]" strokecolor="black [3200]" strokeweight="2.5pt">
            <v:shadow color="#868686"/>
            <v:textbox>
              <w:txbxContent>
                <w:p w:rsidR="00BB0DAB" w:rsidRDefault="00BB0DAB" w:rsidP="007F351F">
                  <w:pPr>
                    <w:spacing w:line="240" w:lineRule="auto"/>
                    <w:jc w:val="center"/>
                    <w:rPr>
                      <w:rFonts w:ascii="Times New Roman" w:hAnsi="Times New Roman" w:cs="Times New Roman"/>
                      <w:sz w:val="20"/>
                      <w:szCs w:val="20"/>
                      <w:lang w:val="en-GB"/>
                    </w:rPr>
                  </w:pPr>
                  <w:r w:rsidRPr="004115A6">
                    <w:rPr>
                      <w:rFonts w:ascii="Times New Roman" w:hAnsi="Times New Roman" w:cs="Times New Roman"/>
                      <w:sz w:val="20"/>
                      <w:szCs w:val="20"/>
                    </w:rPr>
                    <w:t>Pengunjung</w:t>
                  </w:r>
                </w:p>
                <w:p w:rsidR="00BB0DAB" w:rsidRPr="007F351F" w:rsidRDefault="00BB0DAB" w:rsidP="0022394B">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(eksternal</w:t>
                  </w:r>
                </w:p>
                <w:p w:rsidR="00BB0DAB" w:rsidRPr="004115A6" w:rsidRDefault="00BB0DAB" w:rsidP="0022394B">
                  <w:pPr>
                    <w:spacing w:line="360" w:lineRule="auto"/>
                    <w:rPr>
                      <w:rFonts w:ascii="Times New Roman" w:hAnsi="Times New Roman" w:cs="Times New Roman"/>
                      <w:sz w:val="20"/>
                      <w:szCs w:val="20"/>
                    </w:rPr>
                  </w:pPr>
                </w:p>
              </w:txbxContent>
            </v:textbox>
          </v:roundrect>
        </w:pict>
      </w:r>
      <w:r w:rsidRPr="007B4D59">
        <w:rPr>
          <w:rFonts w:ascii="Times New Roman" w:hAnsi="Times New Roman" w:cs="Times New Roman"/>
          <w:noProof/>
          <w:color w:val="000000" w:themeColor="text1"/>
          <w:sz w:val="24"/>
          <w:szCs w:val="24"/>
          <w:lang w:eastAsia="id-ID"/>
        </w:rPr>
        <w:pict>
          <v:roundrect id="_x0000_s1032" style="position:absolute;left:0;text-align:left;margin-left:-1.25pt;margin-top:2pt;width:105.15pt;height:35.3pt;z-index:251666432" arcsize="10923f" fillcolor="white [3201]" strokecolor="black [3200]" strokeweight="2.5pt">
            <v:shadow color="#868686"/>
            <v:textbox>
              <w:txbxContent>
                <w:p w:rsidR="00BB0DAB" w:rsidRDefault="00BB0DAB" w:rsidP="007F351F">
                  <w:pPr>
                    <w:spacing w:line="240" w:lineRule="auto"/>
                    <w:rPr>
                      <w:rFonts w:ascii="Times New Roman" w:hAnsi="Times New Roman" w:cs="Times New Roman"/>
                      <w:sz w:val="20"/>
                      <w:szCs w:val="20"/>
                      <w:lang w:val="en-GB"/>
                    </w:rPr>
                  </w:pPr>
                  <w:r w:rsidRPr="004115A6">
                    <w:rPr>
                      <w:rFonts w:ascii="Times New Roman" w:hAnsi="Times New Roman" w:cs="Times New Roman"/>
                      <w:sz w:val="20"/>
                      <w:szCs w:val="20"/>
                    </w:rPr>
                    <w:t>Masyarakat Sekitar</w:t>
                  </w:r>
                </w:p>
                <w:p w:rsidR="00BB0DAB" w:rsidRPr="007F351F" w:rsidRDefault="00BB0DAB" w:rsidP="007F351F">
                  <w:pPr>
                    <w:spacing w:line="36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(Internal)</w:t>
                  </w:r>
                </w:p>
                <w:p w:rsidR="00BB0DAB" w:rsidRPr="00CE308E" w:rsidRDefault="00BB0DAB" w:rsidP="0022394B">
                  <w:pPr>
                    <w:spacing w:line="360" w:lineRule="auto"/>
                    <w:rPr>
                      <w:rFonts w:ascii="Arial" w:hAnsi="Arial" w:cs="Arial"/>
                      <w:sz w:val="24"/>
                      <w:szCs w:val="24"/>
                    </w:rPr>
                  </w:pPr>
                </w:p>
              </w:txbxContent>
            </v:textbox>
          </v:roundrect>
        </w:pict>
      </w:r>
      <w:r w:rsidRPr="007B4D59">
        <w:rPr>
          <w:rFonts w:ascii="Times New Roman" w:hAnsi="Times New Roman" w:cs="Times New Roman"/>
          <w:noProof/>
          <w:color w:val="000000" w:themeColor="text1"/>
          <w:sz w:val="24"/>
          <w:szCs w:val="24"/>
          <w:lang w:eastAsia="id-ID"/>
        </w:rPr>
        <w:pict>
          <v:shapetype id="_x0000_t32" coordsize="21600,21600" o:spt="32" o:oned="t" path="m,l21600,21600e" filled="f">
            <v:path arrowok="t" fillok="f" o:connecttype="none"/>
            <o:lock v:ext="edit" shapetype="t"/>
          </v:shapetype>
          <v:shape id="_x0000_s1043" type="#_x0000_t32" style="position:absolute;left:0;text-align:left;margin-left:108.8pt;margin-top:20pt;width:25.4pt;height:0;z-index:251677696" o:connectortype="straight" strokeweight="1pt">
            <v:stroke startarrow="block" endarrow="block"/>
          </v:shape>
        </w:pict>
      </w:r>
      <w:r w:rsidRPr="007B4D59">
        <w:rPr>
          <w:rFonts w:ascii="Times New Roman" w:hAnsi="Times New Roman" w:cs="Times New Roman"/>
          <w:noProof/>
          <w:color w:val="000000" w:themeColor="text1"/>
          <w:sz w:val="24"/>
          <w:szCs w:val="24"/>
          <w:lang w:eastAsia="id-ID"/>
        </w:rPr>
        <w:pict>
          <v:shape id="_x0000_s1044" type="#_x0000_t32" style="position:absolute;left:0;text-align:left;margin-left:293.1pt;margin-top:20pt;width:25.6pt;height:.05pt;z-index:251678720" o:connectortype="straight" strokeweight="1pt">
            <v:stroke startarrow="block" endarrow="block"/>
          </v:shape>
        </w:pict>
      </w:r>
      <w:r w:rsidRPr="007B4D59">
        <w:rPr>
          <w:rFonts w:ascii="Times New Roman" w:eastAsia="Times New Roman" w:hAnsi="Times New Roman" w:cs="Times New Roman"/>
          <w:noProof/>
          <w:color w:val="000000" w:themeColor="text1"/>
          <w:sz w:val="24"/>
          <w:szCs w:val="24"/>
          <w:lang w:eastAsia="id-ID"/>
        </w:rPr>
        <w:pict>
          <v:roundrect id="_x0000_s1031" style="position:absolute;left:0;text-align:left;margin-left:138.4pt;margin-top:.1pt;width:149.7pt;height:38.75pt;z-index:251665408" arcsize="10923f" fillcolor="white [3201]" strokecolor="black [3200]" strokeweight="5pt">
            <v:stroke linestyle="thickThin"/>
            <v:shadow color="#868686"/>
            <v:textbox style="mso-next-textbox:#_x0000_s1031">
              <w:txbxContent>
                <w:p w:rsidR="00BB0DAB" w:rsidRPr="0079684F" w:rsidRDefault="00BB0DAB" w:rsidP="0022394B">
                  <w:pPr>
                    <w:spacing w:line="240" w:lineRule="auto"/>
                    <w:ind w:left="0" w:firstLine="0"/>
                    <w:jc w:val="center"/>
                    <w:rPr>
                      <w:rFonts w:ascii="Times New Roman" w:hAnsi="Times New Roman" w:cs="Times New Roman"/>
                      <w:sz w:val="20"/>
                      <w:szCs w:val="20"/>
                      <w:lang w:val="en-US"/>
                    </w:rPr>
                  </w:pPr>
                  <w:r w:rsidRPr="004115A6">
                    <w:rPr>
                      <w:rFonts w:ascii="Times New Roman" w:hAnsi="Times New Roman" w:cs="Times New Roman"/>
                      <w:sz w:val="20"/>
                      <w:szCs w:val="20"/>
                    </w:rPr>
                    <w:t xml:space="preserve">Permandian </w:t>
                  </w:r>
                  <w:r w:rsidRPr="004115A6">
                    <w:rPr>
                      <w:rFonts w:ascii="Times New Roman" w:hAnsi="Times New Roman" w:cs="Times New Roman"/>
                      <w:i/>
                      <w:sz w:val="20"/>
                      <w:szCs w:val="20"/>
                    </w:rPr>
                    <w:t>Wae Pallae</w:t>
                  </w:r>
                  <w:r>
                    <w:rPr>
                      <w:rFonts w:ascii="Times New Roman" w:hAnsi="Times New Roman" w:cs="Times New Roman"/>
                      <w:i/>
                      <w:sz w:val="20"/>
                      <w:szCs w:val="20"/>
                      <w:lang w:val="en-US"/>
                    </w:rPr>
                    <w:t xml:space="preserve"> </w:t>
                  </w:r>
                  <w:r>
                    <w:rPr>
                      <w:rFonts w:ascii="Times New Roman" w:hAnsi="Times New Roman" w:cs="Times New Roman"/>
                      <w:sz w:val="20"/>
                      <w:szCs w:val="20"/>
                      <w:lang w:val="en-US"/>
                    </w:rPr>
                    <w:t>(Pusat Makna atau Determinan)</w:t>
                  </w:r>
                </w:p>
                <w:p w:rsidR="00BB0DAB" w:rsidRPr="00CE308E" w:rsidRDefault="00BB0DAB" w:rsidP="0022394B">
                  <w:pPr>
                    <w:spacing w:line="360" w:lineRule="auto"/>
                    <w:rPr>
                      <w:rFonts w:ascii="Arial" w:hAnsi="Arial" w:cs="Arial"/>
                      <w:sz w:val="24"/>
                      <w:szCs w:val="24"/>
                    </w:rPr>
                  </w:pPr>
                </w:p>
              </w:txbxContent>
            </v:textbox>
          </v:roundrect>
        </w:pict>
      </w:r>
    </w:p>
    <w:p w:rsidR="0022394B" w:rsidRPr="0022394B" w:rsidRDefault="007B4D59" w:rsidP="0022394B">
      <w:pPr>
        <w:spacing w:line="48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noProof/>
          <w:color w:val="000000" w:themeColor="text1"/>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0" type="#_x0000_t34" style="position:absolute;left:0;text-align:left;margin-left:292.4pt;margin-top:11.25pt;width:76.8pt;height:63.55pt;rotation:180;flip:y;z-index:251684864" o:connectortype="elbow" adj="-2208,51748,-137841">
            <v:stroke endarrow="block"/>
          </v:shape>
        </w:pict>
      </w:r>
      <w:r w:rsidRPr="007B4D59">
        <w:rPr>
          <w:rFonts w:ascii="Times New Roman" w:hAnsi="Times New Roman" w:cs="Times New Roman"/>
          <w:noProof/>
          <w:color w:val="000000" w:themeColor="text1"/>
          <w:sz w:val="24"/>
          <w:szCs w:val="24"/>
          <w:lang w:val="en-US"/>
        </w:rPr>
        <w:pict>
          <v:shape id="_x0000_s1051" type="#_x0000_t34" style="position:absolute;left:0;text-align:left;margin-left:47.7pt;margin-top:11.35pt;width:86.5pt;height:63.55pt;z-index:251685888" o:connectortype="elbow" adj="-100,-52020,-40228">
            <v:stroke endarrow="block"/>
          </v:shape>
        </w:pict>
      </w:r>
      <w:r w:rsidRPr="007B4D59">
        <w:rPr>
          <w:rFonts w:ascii="Times New Roman" w:eastAsia="Times New Roman" w:hAnsi="Times New Roman" w:cs="Times New Roman"/>
          <w:noProof/>
          <w:color w:val="000000" w:themeColor="text1"/>
          <w:sz w:val="24"/>
          <w:szCs w:val="24"/>
          <w:lang w:eastAsia="id-ID"/>
        </w:rPr>
        <w:pict>
          <v:shape id="_x0000_s1045" type="#_x0000_t32" style="position:absolute;left:0;text-align:left;margin-left:215.45pt;margin-top:15.3pt;width:0;height:38.75pt;z-index:251679744" o:connectortype="straight" strokeweight="1pt">
            <v:stroke endarrow="block"/>
          </v:shape>
        </w:pict>
      </w:r>
    </w:p>
    <w:p w:rsidR="0022394B" w:rsidRPr="0022394B" w:rsidRDefault="0022394B" w:rsidP="0022394B">
      <w:pPr>
        <w:tabs>
          <w:tab w:val="left" w:pos="720"/>
        </w:tabs>
        <w:spacing w:line="480" w:lineRule="auto"/>
        <w:ind w:left="0" w:firstLine="0"/>
        <w:rPr>
          <w:rFonts w:ascii="Times New Roman" w:hAnsi="Times New Roman" w:cs="Times New Roman"/>
          <w:color w:val="000000" w:themeColor="text1"/>
          <w:sz w:val="24"/>
          <w:szCs w:val="24"/>
          <w:lang w:val="en-US"/>
        </w:rPr>
      </w:pPr>
    </w:p>
    <w:p w:rsidR="0022394B" w:rsidRPr="0022394B" w:rsidRDefault="007B4D59" w:rsidP="0022394B">
      <w:pPr>
        <w:spacing w:line="480" w:lineRule="auto"/>
        <w:ind w:left="0" w:firstLine="0"/>
        <w:rPr>
          <w:rFonts w:ascii="Times New Roman" w:hAnsi="Times New Roman" w:cs="Times New Roman"/>
          <w:color w:val="000000" w:themeColor="text1"/>
          <w:sz w:val="24"/>
          <w:szCs w:val="24"/>
        </w:rPr>
      </w:pPr>
      <w:r w:rsidRPr="007B4D59">
        <w:rPr>
          <w:rFonts w:ascii="Times New Roman" w:hAnsi="Times New Roman" w:cs="Times New Roman"/>
          <w:noProof/>
          <w:color w:val="000000" w:themeColor="text1"/>
          <w:sz w:val="24"/>
          <w:szCs w:val="24"/>
          <w:lang w:eastAsia="id-ID"/>
        </w:rPr>
        <w:pict>
          <v:roundrect id="_x0000_s1034" style="position:absolute;left:0;text-align:left;margin-left:145.45pt;margin-top:1.65pt;width:140.55pt;height:36.85pt;z-index:251668480" arcsize="10923f" fillcolor="white [3201]" strokecolor="black [3200]" strokeweight="2.5pt">
            <v:shadow color="#868686"/>
            <v:textbox>
              <w:txbxContent>
                <w:p w:rsidR="00BB0DAB" w:rsidRDefault="00BB0DAB" w:rsidP="0022394B">
                  <w:pPr>
                    <w:spacing w:line="240" w:lineRule="auto"/>
                    <w:ind w:left="270" w:hanging="270"/>
                    <w:jc w:val="center"/>
                    <w:rPr>
                      <w:rFonts w:ascii="Times New Roman" w:hAnsi="Times New Roman" w:cs="Times New Roman"/>
                      <w:sz w:val="20"/>
                      <w:szCs w:val="20"/>
                      <w:lang w:val="en-US"/>
                    </w:rPr>
                  </w:pPr>
                  <w:r w:rsidRPr="004115A6">
                    <w:rPr>
                      <w:rFonts w:ascii="Times New Roman" w:hAnsi="Times New Roman" w:cs="Times New Roman"/>
                      <w:sz w:val="20"/>
                      <w:szCs w:val="20"/>
                    </w:rPr>
                    <w:t>Interaksi Sosial</w:t>
                  </w:r>
                </w:p>
                <w:p w:rsidR="00BB0DAB" w:rsidRPr="0079684F" w:rsidRDefault="00BB0DAB" w:rsidP="0022394B">
                  <w:pPr>
                    <w:pStyle w:val="ListParagraph"/>
                    <w:spacing w:line="240" w:lineRule="auto"/>
                    <w:ind w:left="270" w:firstLine="0"/>
                    <w:jc w:val="left"/>
                    <w:rPr>
                      <w:rFonts w:ascii="Times New Roman" w:hAnsi="Times New Roman" w:cs="Times New Roman"/>
                      <w:sz w:val="20"/>
                      <w:szCs w:val="20"/>
                      <w:lang w:val="en-US"/>
                    </w:rPr>
                  </w:pPr>
                  <w:r>
                    <w:rPr>
                      <w:rFonts w:ascii="Times New Roman" w:hAnsi="Times New Roman" w:cs="Times New Roman"/>
                      <w:sz w:val="20"/>
                      <w:szCs w:val="20"/>
                      <w:lang w:val="en-US"/>
                    </w:rPr>
                    <w:t>Pertukaran Kepentingan</w:t>
                  </w:r>
                </w:p>
                <w:p w:rsidR="00BB0DAB" w:rsidRPr="00CE308E" w:rsidRDefault="00BB0DAB" w:rsidP="0022394B">
                  <w:pPr>
                    <w:spacing w:line="360" w:lineRule="auto"/>
                    <w:rPr>
                      <w:rFonts w:ascii="Arial" w:hAnsi="Arial" w:cs="Arial"/>
                      <w:sz w:val="24"/>
                      <w:szCs w:val="24"/>
                    </w:rPr>
                  </w:pPr>
                </w:p>
              </w:txbxContent>
            </v:textbox>
          </v:roundrect>
        </w:pict>
      </w:r>
    </w:p>
    <w:p w:rsidR="0022394B" w:rsidRPr="0022394B" w:rsidRDefault="007B4D59" w:rsidP="0022394B">
      <w:pPr>
        <w:spacing w:line="480" w:lineRule="auto"/>
        <w:ind w:left="0" w:firstLine="0"/>
        <w:rPr>
          <w:rFonts w:ascii="Times New Roman" w:hAnsi="Times New Roman" w:cs="Times New Roman"/>
          <w:color w:val="000000" w:themeColor="text1"/>
          <w:sz w:val="24"/>
          <w:szCs w:val="24"/>
        </w:rPr>
      </w:pPr>
      <w:r w:rsidRPr="007B4D59">
        <w:rPr>
          <w:rFonts w:ascii="Times New Roman" w:hAnsi="Times New Roman" w:cs="Times New Roman"/>
          <w:noProof/>
          <w:color w:val="000000" w:themeColor="text1"/>
          <w:sz w:val="24"/>
          <w:szCs w:val="24"/>
          <w:lang w:eastAsia="id-ID"/>
        </w:rPr>
        <w:pict>
          <v:shape id="_x0000_s1046" type="#_x0000_t32" style="position:absolute;left:0;text-align:left;margin-left:215.45pt;margin-top:14.5pt;width:0;height:24.95pt;z-index:251680768" o:connectortype="straight" strokeweight="1pt">
            <v:stroke endarrow="block"/>
          </v:shape>
        </w:pict>
      </w:r>
    </w:p>
    <w:p w:rsidR="0022394B" w:rsidRPr="0022394B" w:rsidRDefault="007B4D59" w:rsidP="0022394B">
      <w:pPr>
        <w:spacing w:line="480" w:lineRule="auto"/>
        <w:rPr>
          <w:rFonts w:ascii="Times New Roman" w:hAnsi="Times New Roman" w:cs="Times New Roman"/>
          <w:color w:val="000000" w:themeColor="text1"/>
          <w:sz w:val="24"/>
          <w:szCs w:val="24"/>
        </w:rPr>
      </w:pPr>
      <w:r w:rsidRPr="007B4D59">
        <w:rPr>
          <w:rFonts w:ascii="Times New Roman" w:hAnsi="Times New Roman" w:cs="Times New Roman"/>
          <w:noProof/>
          <w:color w:val="000000" w:themeColor="text1"/>
          <w:sz w:val="24"/>
          <w:szCs w:val="24"/>
          <w:lang w:val="en-GB" w:eastAsia="en-GB"/>
        </w:rPr>
        <w:pict>
          <v:roundrect id="_x0000_s1055" style="position:absolute;left:0;text-align:left;margin-left:144.7pt;margin-top:12.6pt;width:140.55pt;height:23.25pt;z-index:251688960" arcsize="10923f" fillcolor="white [3201]" strokecolor="black [3200]" strokeweight="2.5pt">
            <v:shadow color="#868686"/>
            <v:textbox>
              <w:txbxContent>
                <w:p w:rsidR="00BB0DAB" w:rsidRPr="0079684F" w:rsidRDefault="00BB0DAB" w:rsidP="007F351F">
                  <w:pPr>
                    <w:pStyle w:val="ListParagraph"/>
                    <w:spacing w:line="240" w:lineRule="auto"/>
                    <w:ind w:left="0" w:firstLine="0"/>
                    <w:jc w:val="center"/>
                    <w:rPr>
                      <w:rFonts w:ascii="Times New Roman" w:hAnsi="Times New Roman" w:cs="Times New Roman"/>
                      <w:sz w:val="20"/>
                      <w:szCs w:val="20"/>
                      <w:lang w:val="en-US"/>
                    </w:rPr>
                  </w:pPr>
                  <w:r>
                    <w:rPr>
                      <w:rFonts w:ascii="Times New Roman" w:hAnsi="Times New Roman" w:cs="Times New Roman"/>
                      <w:sz w:val="20"/>
                      <w:szCs w:val="20"/>
                      <w:lang w:val="en-US"/>
                    </w:rPr>
                    <w:t>Perubahan Sosial</w:t>
                  </w:r>
                </w:p>
                <w:p w:rsidR="00BB0DAB" w:rsidRPr="00CE308E" w:rsidRDefault="00BB0DAB" w:rsidP="007F351F">
                  <w:pPr>
                    <w:spacing w:line="360" w:lineRule="auto"/>
                    <w:rPr>
                      <w:rFonts w:ascii="Arial" w:hAnsi="Arial" w:cs="Arial"/>
                      <w:sz w:val="24"/>
                      <w:szCs w:val="24"/>
                    </w:rPr>
                  </w:pPr>
                </w:p>
              </w:txbxContent>
            </v:textbox>
          </v:roundrect>
        </w:pict>
      </w:r>
    </w:p>
    <w:p w:rsidR="0022394B" w:rsidRPr="0022394B" w:rsidRDefault="007B4D59" w:rsidP="0022394B">
      <w:pPr>
        <w:spacing w:line="480" w:lineRule="auto"/>
        <w:rPr>
          <w:rFonts w:ascii="Times New Roman" w:hAnsi="Times New Roman" w:cs="Times New Roman"/>
          <w:color w:val="000000" w:themeColor="text1"/>
          <w:sz w:val="24"/>
          <w:szCs w:val="24"/>
          <w:lang w:val="en-US"/>
        </w:rPr>
      </w:pPr>
      <w:r w:rsidRPr="007B4D59">
        <w:rPr>
          <w:rFonts w:ascii="Times New Roman" w:hAnsi="Times New Roman" w:cs="Times New Roman"/>
          <w:noProof/>
          <w:color w:val="000000" w:themeColor="text1"/>
          <w:sz w:val="24"/>
          <w:szCs w:val="24"/>
          <w:lang w:eastAsia="id-ID"/>
        </w:rPr>
        <w:pict>
          <v:shape id="_x0000_s1042" type="#_x0000_t32" style="position:absolute;left:0;text-align:left;margin-left:216.2pt;margin-top:8.2pt;width:.15pt;height:15.45pt;z-index:251676672" o:connectortype="straight" strokeweight="1.5pt"/>
        </w:pict>
      </w:r>
      <w:r w:rsidRPr="007B4D59">
        <w:rPr>
          <w:rFonts w:ascii="Times New Roman" w:hAnsi="Times New Roman" w:cs="Times New Roman"/>
          <w:noProof/>
          <w:color w:val="000000" w:themeColor="text1"/>
          <w:sz w:val="24"/>
          <w:szCs w:val="24"/>
          <w:lang w:eastAsia="id-ID"/>
        </w:rPr>
        <w:pict>
          <v:shape id="_x0000_s1040" type="#_x0000_t32" style="position:absolute;left:0;text-align:left;margin-left:354.05pt;margin-top:24.35pt;width:.7pt;height:12.45pt;z-index:251674624" o:connectortype="straight">
            <v:stroke endarrow="block"/>
          </v:shape>
        </w:pict>
      </w:r>
      <w:r w:rsidRPr="007B4D59">
        <w:rPr>
          <w:rFonts w:ascii="Times New Roman" w:hAnsi="Times New Roman" w:cs="Times New Roman"/>
          <w:noProof/>
          <w:color w:val="000000" w:themeColor="text1"/>
          <w:sz w:val="24"/>
          <w:szCs w:val="24"/>
          <w:lang w:eastAsia="id-ID"/>
        </w:rPr>
        <w:pict>
          <v:shape id="_x0000_s1041" type="#_x0000_t32" style="position:absolute;left:0;text-align:left;margin-left:70.9pt;margin-top:24.35pt;width:.7pt;height:17.3pt;z-index:251675648" o:connectortype="straight">
            <v:stroke endarrow="block"/>
          </v:shape>
        </w:pict>
      </w:r>
      <w:r w:rsidRPr="007B4D59">
        <w:rPr>
          <w:rFonts w:ascii="Times New Roman" w:hAnsi="Times New Roman" w:cs="Times New Roman"/>
          <w:noProof/>
          <w:color w:val="000000" w:themeColor="text1"/>
          <w:sz w:val="24"/>
          <w:szCs w:val="24"/>
          <w:lang w:eastAsia="id-ID"/>
        </w:rPr>
        <w:pict>
          <v:shape id="_x0000_s1039" type="#_x0000_t32" style="position:absolute;left:0;text-align:left;margin-left:70.9pt;margin-top:23.65pt;width:283.15pt;height:0;z-index:251673600" o:connectortype="straight" strokeweight="1.5pt"/>
        </w:pict>
      </w:r>
    </w:p>
    <w:p w:rsidR="0022394B" w:rsidRPr="0022394B" w:rsidRDefault="007B4D59" w:rsidP="0022394B">
      <w:pPr>
        <w:spacing w:line="480" w:lineRule="auto"/>
        <w:rPr>
          <w:rFonts w:ascii="Times New Roman" w:hAnsi="Times New Roman" w:cs="Times New Roman"/>
          <w:color w:val="000000" w:themeColor="text1"/>
          <w:sz w:val="24"/>
          <w:szCs w:val="24"/>
          <w:lang w:val="en-US"/>
        </w:rPr>
      </w:pPr>
      <w:r w:rsidRPr="007B4D59">
        <w:rPr>
          <w:rFonts w:ascii="Times New Roman" w:hAnsi="Times New Roman" w:cs="Times New Roman"/>
          <w:noProof/>
          <w:color w:val="000000" w:themeColor="text1"/>
          <w:sz w:val="24"/>
          <w:szCs w:val="24"/>
          <w:lang w:eastAsia="id-ID"/>
        </w:rPr>
        <w:pict>
          <v:roundrect id="_x0000_s1036" style="position:absolute;left:0;text-align:left;margin-left:297.95pt;margin-top:10.6pt;width:112.8pt;height:54.4pt;z-index:251670528" arcsize="10923f" fillcolor="white [3201]" strokecolor="black [3200]" strokeweight="2.5pt">
            <v:shadow color="#868686"/>
            <v:textbox style="mso-next-textbox:#_x0000_s1036">
              <w:txbxContent>
                <w:p w:rsidR="00BB0DAB" w:rsidRPr="004115A6" w:rsidRDefault="00BB0DAB" w:rsidP="0022394B">
                  <w:pPr>
                    <w:spacing w:line="240" w:lineRule="auto"/>
                    <w:ind w:left="0" w:firstLine="0"/>
                    <w:jc w:val="center"/>
                    <w:rPr>
                      <w:rFonts w:ascii="Times New Roman" w:hAnsi="Times New Roman" w:cs="Times New Roman"/>
                      <w:sz w:val="20"/>
                      <w:szCs w:val="20"/>
                    </w:rPr>
                  </w:pPr>
                  <w:r w:rsidRPr="004115A6">
                    <w:rPr>
                      <w:rFonts w:ascii="Times New Roman" w:hAnsi="Times New Roman" w:cs="Times New Roman"/>
                      <w:sz w:val="20"/>
                      <w:szCs w:val="20"/>
                    </w:rPr>
                    <w:t>Negatif</w:t>
                  </w:r>
                </w:p>
                <w:p w:rsidR="00BB0DAB" w:rsidRPr="00BA289C" w:rsidRDefault="00BB0DAB" w:rsidP="00A109DD">
                  <w:pPr>
                    <w:pStyle w:val="ListParagraph"/>
                    <w:numPr>
                      <w:ilvl w:val="0"/>
                      <w:numId w:val="25"/>
                    </w:numPr>
                    <w:spacing w:line="240" w:lineRule="auto"/>
                    <w:ind w:left="284" w:hanging="218"/>
                    <w:jc w:val="left"/>
                    <w:rPr>
                      <w:rFonts w:ascii="Times New Roman" w:hAnsi="Times New Roman" w:cs="Times New Roman"/>
                      <w:sz w:val="20"/>
                      <w:szCs w:val="20"/>
                    </w:rPr>
                  </w:pPr>
                  <w:r w:rsidRPr="00BA289C">
                    <w:rPr>
                      <w:rFonts w:ascii="Times New Roman" w:hAnsi="Times New Roman" w:cs="Times New Roman"/>
                      <w:sz w:val="20"/>
                      <w:szCs w:val="20"/>
                    </w:rPr>
                    <w:t>Terkikisnya nilai budaya</w:t>
                  </w:r>
                </w:p>
                <w:p w:rsidR="00BB0DAB" w:rsidRPr="004115A6" w:rsidRDefault="00BB0DAB" w:rsidP="0022394B">
                  <w:pPr>
                    <w:spacing w:line="240" w:lineRule="auto"/>
                    <w:jc w:val="center"/>
                    <w:rPr>
                      <w:rFonts w:ascii="Times New Roman" w:hAnsi="Times New Roman" w:cs="Times New Roman"/>
                      <w:sz w:val="20"/>
                      <w:szCs w:val="20"/>
                    </w:rPr>
                  </w:pPr>
                </w:p>
                <w:p w:rsidR="00BB0DAB" w:rsidRPr="004115A6" w:rsidRDefault="00BB0DAB" w:rsidP="0022394B">
                  <w:pPr>
                    <w:spacing w:line="240" w:lineRule="auto"/>
                    <w:ind w:left="0" w:firstLine="0"/>
                    <w:jc w:val="center"/>
                    <w:rPr>
                      <w:rFonts w:ascii="Times New Roman" w:hAnsi="Times New Roman" w:cs="Times New Roman"/>
                      <w:sz w:val="20"/>
                      <w:szCs w:val="20"/>
                    </w:rPr>
                  </w:pPr>
                </w:p>
                <w:p w:rsidR="00BB0DAB" w:rsidRPr="004115A6" w:rsidRDefault="00BB0DAB" w:rsidP="0022394B">
                  <w:pPr>
                    <w:spacing w:line="360" w:lineRule="auto"/>
                    <w:rPr>
                      <w:rFonts w:ascii="Times New Roman" w:hAnsi="Times New Roman" w:cs="Times New Roman"/>
                      <w:sz w:val="20"/>
                      <w:szCs w:val="20"/>
                    </w:rPr>
                  </w:pPr>
                </w:p>
              </w:txbxContent>
            </v:textbox>
          </v:roundrect>
        </w:pict>
      </w:r>
      <w:r w:rsidRPr="007B4D59">
        <w:rPr>
          <w:rFonts w:ascii="Times New Roman" w:hAnsi="Times New Roman" w:cs="Times New Roman"/>
          <w:noProof/>
          <w:color w:val="000000" w:themeColor="text1"/>
          <w:sz w:val="24"/>
          <w:szCs w:val="24"/>
          <w:lang w:eastAsia="id-ID"/>
        </w:rPr>
        <w:pict>
          <v:roundrect id="_x0000_s1037" style="position:absolute;left:0;text-align:left;margin-left:18.65pt;margin-top:14.75pt;width:104.9pt;height:50.25pt;z-index:251671552" arcsize="10923f" fillcolor="white [3201]" strokecolor="black [3200]" strokeweight="2.5pt">
            <v:shadow color="#868686"/>
            <v:textbox style="mso-next-textbox:#_x0000_s1037">
              <w:txbxContent>
                <w:p w:rsidR="00BB0DAB" w:rsidRDefault="00BB0DAB" w:rsidP="0022394B">
                  <w:pPr>
                    <w:spacing w:line="240" w:lineRule="auto"/>
                    <w:jc w:val="center"/>
                    <w:rPr>
                      <w:rFonts w:ascii="Times New Roman" w:hAnsi="Times New Roman" w:cs="Times New Roman"/>
                      <w:sz w:val="20"/>
                      <w:szCs w:val="20"/>
                    </w:rPr>
                  </w:pPr>
                  <w:r w:rsidRPr="004115A6">
                    <w:rPr>
                      <w:rFonts w:ascii="Times New Roman" w:hAnsi="Times New Roman" w:cs="Times New Roman"/>
                      <w:sz w:val="20"/>
                      <w:szCs w:val="20"/>
                    </w:rPr>
                    <w:t>Positif</w:t>
                  </w:r>
                </w:p>
                <w:p w:rsidR="00BB0DAB" w:rsidRDefault="00BB0DAB" w:rsidP="00A109DD">
                  <w:pPr>
                    <w:pStyle w:val="ListParagraph"/>
                    <w:numPr>
                      <w:ilvl w:val="0"/>
                      <w:numId w:val="24"/>
                    </w:numPr>
                    <w:spacing w:line="240" w:lineRule="auto"/>
                    <w:ind w:left="142" w:hanging="142"/>
                    <w:jc w:val="left"/>
                    <w:rPr>
                      <w:rFonts w:ascii="Times New Roman" w:hAnsi="Times New Roman" w:cs="Times New Roman"/>
                      <w:sz w:val="20"/>
                      <w:szCs w:val="20"/>
                      <w:lang w:val="en-US"/>
                    </w:rPr>
                  </w:pPr>
                  <w:r w:rsidRPr="00A22162">
                    <w:rPr>
                      <w:rFonts w:ascii="Times New Roman" w:hAnsi="Times New Roman" w:cs="Times New Roman"/>
                      <w:sz w:val="20"/>
                      <w:szCs w:val="20"/>
                      <w:lang w:val="en-US"/>
                    </w:rPr>
                    <w:t>Dimensi Ekonomi</w:t>
                  </w:r>
                </w:p>
                <w:p w:rsidR="00BB0DAB" w:rsidRPr="00A22162" w:rsidRDefault="00BB0DAB" w:rsidP="00A109DD">
                  <w:pPr>
                    <w:pStyle w:val="ListParagraph"/>
                    <w:numPr>
                      <w:ilvl w:val="0"/>
                      <w:numId w:val="24"/>
                    </w:numPr>
                    <w:spacing w:line="240" w:lineRule="auto"/>
                    <w:ind w:left="142" w:hanging="142"/>
                    <w:jc w:val="left"/>
                    <w:rPr>
                      <w:rFonts w:ascii="Times New Roman" w:hAnsi="Times New Roman" w:cs="Times New Roman"/>
                      <w:sz w:val="20"/>
                      <w:szCs w:val="20"/>
                      <w:lang w:val="en-US"/>
                    </w:rPr>
                  </w:pPr>
                  <w:r w:rsidRPr="00A22162">
                    <w:rPr>
                      <w:rFonts w:ascii="Times New Roman" w:hAnsi="Times New Roman" w:cs="Times New Roman"/>
                      <w:sz w:val="20"/>
                      <w:szCs w:val="20"/>
                      <w:lang w:val="en-US"/>
                    </w:rPr>
                    <w:t>Kemajuan IPTEK</w:t>
                  </w:r>
                </w:p>
                <w:p w:rsidR="00BB0DAB" w:rsidRPr="00CE308E" w:rsidRDefault="00BB0DAB" w:rsidP="0022394B">
                  <w:pPr>
                    <w:spacing w:line="360" w:lineRule="auto"/>
                    <w:rPr>
                      <w:rFonts w:ascii="Arial" w:hAnsi="Arial" w:cs="Arial"/>
                      <w:sz w:val="24"/>
                      <w:szCs w:val="24"/>
                    </w:rPr>
                  </w:pPr>
                </w:p>
              </w:txbxContent>
            </v:textbox>
          </v:roundrect>
        </w:pict>
      </w:r>
    </w:p>
    <w:p w:rsidR="0022394B" w:rsidRPr="0022394B" w:rsidRDefault="0022394B" w:rsidP="0022394B">
      <w:pPr>
        <w:spacing w:line="480" w:lineRule="auto"/>
        <w:rPr>
          <w:rFonts w:ascii="Times New Roman" w:hAnsi="Times New Roman" w:cs="Times New Roman"/>
          <w:color w:val="000000" w:themeColor="text1"/>
          <w:sz w:val="24"/>
          <w:szCs w:val="24"/>
          <w:lang w:val="en-US"/>
        </w:rPr>
      </w:pPr>
    </w:p>
    <w:p w:rsidR="0022394B" w:rsidRPr="0022394B" w:rsidRDefault="0022394B" w:rsidP="0022394B">
      <w:pPr>
        <w:spacing w:line="480" w:lineRule="auto"/>
        <w:rPr>
          <w:rFonts w:ascii="Times New Roman" w:hAnsi="Times New Roman" w:cs="Times New Roman"/>
          <w:color w:val="000000" w:themeColor="text1"/>
          <w:sz w:val="24"/>
          <w:szCs w:val="24"/>
          <w:lang w:val="en-US"/>
        </w:rPr>
      </w:pPr>
    </w:p>
    <w:p w:rsidR="0022394B" w:rsidRPr="0022394B" w:rsidRDefault="0022394B" w:rsidP="0022394B">
      <w:pPr>
        <w:spacing w:line="480" w:lineRule="auto"/>
        <w:rPr>
          <w:rFonts w:ascii="Times New Roman" w:hAnsi="Times New Roman" w:cs="Times New Roman"/>
          <w:color w:val="000000" w:themeColor="text1"/>
          <w:sz w:val="24"/>
          <w:szCs w:val="24"/>
          <w:lang w:val="en-US"/>
        </w:rPr>
      </w:pPr>
    </w:p>
    <w:p w:rsidR="0022394B" w:rsidRDefault="0022394B" w:rsidP="00BF30AB">
      <w:pPr>
        <w:spacing w:line="480" w:lineRule="auto"/>
        <w:ind w:left="0" w:firstLine="0"/>
        <w:jc w:val="center"/>
        <w:rPr>
          <w:rFonts w:ascii="Times New Roman" w:hAnsi="Times New Roman" w:cs="Times New Roman"/>
          <w:color w:val="000000" w:themeColor="text1"/>
          <w:sz w:val="24"/>
          <w:szCs w:val="24"/>
          <w:lang w:val="en-US"/>
        </w:rPr>
      </w:pPr>
      <w:r w:rsidRPr="0022394B">
        <w:rPr>
          <w:rFonts w:ascii="Times New Roman" w:hAnsi="Times New Roman" w:cs="Times New Roman"/>
          <w:color w:val="000000" w:themeColor="text1"/>
          <w:sz w:val="24"/>
          <w:szCs w:val="24"/>
        </w:rPr>
        <w:t>Gamabar. 2.1 Kerangka Pikir</w:t>
      </w: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CD745C" w:rsidRDefault="00CD745C"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D80352">
      <w:pPr>
        <w:spacing w:line="480" w:lineRule="auto"/>
        <w:ind w:left="0" w:firstLine="0"/>
        <w:jc w:val="center"/>
        <w:rPr>
          <w:rFonts w:ascii="Times New Roman" w:hAnsi="Times New Roman" w:cs="Times New Roman"/>
          <w:b/>
          <w:sz w:val="24"/>
          <w:szCs w:val="24"/>
        </w:rPr>
      </w:pPr>
      <w:r w:rsidRPr="00203F95">
        <w:rPr>
          <w:rFonts w:ascii="Times New Roman" w:hAnsi="Times New Roman" w:cs="Times New Roman"/>
          <w:b/>
          <w:noProof/>
          <w:sz w:val="24"/>
          <w:szCs w:val="24"/>
          <w:lang w:eastAsia="id-ID"/>
        </w:rPr>
        <w:lastRenderedPageBreak/>
        <w:pict>
          <v:rect id="_x0000_s1071" style="position:absolute;left:0;text-align:left;margin-left:386.1pt;margin-top:-52.5pt;width:39pt;height:39.75pt;z-index:251695104" stroked="f">
            <v:textbox>
              <w:txbxContent>
                <w:p w:rsidR="00BB0DAB" w:rsidRPr="005364CC" w:rsidRDefault="00BB0DAB" w:rsidP="00D80352">
                  <w:pPr>
                    <w:jc w:val="center"/>
                  </w:pPr>
                </w:p>
              </w:txbxContent>
            </v:textbox>
          </v:rect>
        </w:pict>
      </w:r>
      <w:r w:rsidRPr="00203F95">
        <w:rPr>
          <w:rFonts w:ascii="Times New Roman" w:hAnsi="Times New Roman" w:cs="Times New Roman"/>
          <w:b/>
          <w:noProof/>
          <w:sz w:val="24"/>
          <w:szCs w:val="24"/>
          <w:lang w:eastAsia="id-ID"/>
        </w:rPr>
        <w:pict>
          <v:roundrect id="_x0000_s1070" style="position:absolute;left:0;text-align:left;margin-left:380.65pt;margin-top:-85.3pt;width:48pt;height:38.05pt;z-index:251694080" arcsize="10923f" stroked="f"/>
        </w:pict>
      </w:r>
      <w:r w:rsidRPr="00FB17C4">
        <w:rPr>
          <w:rFonts w:ascii="Times New Roman" w:hAnsi="Times New Roman" w:cs="Times New Roman"/>
          <w:b/>
          <w:sz w:val="24"/>
          <w:szCs w:val="24"/>
        </w:rPr>
        <w:t>BAB III</w:t>
      </w:r>
    </w:p>
    <w:p w:rsidR="00D80352" w:rsidRPr="00FB17C4" w:rsidRDefault="00D80352" w:rsidP="00D80352">
      <w:pPr>
        <w:spacing w:line="240" w:lineRule="auto"/>
        <w:ind w:left="0" w:firstLine="0"/>
        <w:jc w:val="center"/>
        <w:rPr>
          <w:rFonts w:ascii="Times New Roman" w:hAnsi="Times New Roman" w:cs="Times New Roman"/>
          <w:b/>
          <w:sz w:val="24"/>
          <w:szCs w:val="24"/>
        </w:rPr>
      </w:pPr>
    </w:p>
    <w:p w:rsidR="00D80352" w:rsidRDefault="00D80352" w:rsidP="00D80352">
      <w:pPr>
        <w:spacing w:line="480" w:lineRule="auto"/>
        <w:ind w:left="0" w:firstLine="0"/>
        <w:jc w:val="center"/>
        <w:rPr>
          <w:rFonts w:ascii="Times New Roman" w:hAnsi="Times New Roman" w:cs="Times New Roman"/>
          <w:b/>
          <w:sz w:val="24"/>
          <w:szCs w:val="24"/>
        </w:rPr>
      </w:pPr>
      <w:r w:rsidRPr="00FB17C4">
        <w:rPr>
          <w:rFonts w:ascii="Times New Roman" w:hAnsi="Times New Roman" w:cs="Times New Roman"/>
          <w:b/>
          <w:sz w:val="24"/>
          <w:szCs w:val="24"/>
        </w:rPr>
        <w:t>METODE PENELITIAN</w:t>
      </w:r>
    </w:p>
    <w:p w:rsidR="00D80352" w:rsidRPr="00FB17C4" w:rsidRDefault="00D80352" w:rsidP="00D80352">
      <w:pPr>
        <w:spacing w:line="240" w:lineRule="auto"/>
        <w:ind w:left="0" w:firstLine="0"/>
        <w:jc w:val="center"/>
        <w:rPr>
          <w:rFonts w:ascii="Times New Roman" w:hAnsi="Times New Roman" w:cs="Times New Roman"/>
          <w:b/>
          <w:sz w:val="24"/>
          <w:szCs w:val="24"/>
        </w:rPr>
      </w:pPr>
    </w:p>
    <w:p w:rsidR="00D80352" w:rsidRPr="00FB17C4" w:rsidRDefault="00D80352" w:rsidP="00A109DD">
      <w:pPr>
        <w:pStyle w:val="ListParagraph"/>
        <w:numPr>
          <w:ilvl w:val="0"/>
          <w:numId w:val="44"/>
        </w:numPr>
        <w:spacing w:after="240" w:line="480" w:lineRule="auto"/>
        <w:ind w:left="426" w:hanging="426"/>
        <w:jc w:val="center"/>
        <w:rPr>
          <w:rFonts w:ascii="Times New Roman" w:hAnsi="Times New Roman" w:cs="Times New Roman"/>
          <w:b/>
          <w:sz w:val="24"/>
          <w:szCs w:val="24"/>
        </w:rPr>
      </w:pPr>
      <w:r w:rsidRPr="00FB17C4">
        <w:rPr>
          <w:rFonts w:ascii="Times New Roman" w:hAnsi="Times New Roman" w:cs="Times New Roman"/>
          <w:b/>
          <w:sz w:val="24"/>
          <w:szCs w:val="24"/>
        </w:rPr>
        <w:t>Jenis dan Alokasi Penelitian</w:t>
      </w:r>
    </w:p>
    <w:p w:rsidR="00D80352" w:rsidRDefault="00D80352" w:rsidP="00D80352">
      <w:pPr>
        <w:spacing w:line="480" w:lineRule="auto"/>
        <w:ind w:left="0" w:firstLine="851"/>
        <w:rPr>
          <w:rFonts w:ascii="Times New Roman" w:hAnsi="Times New Roman" w:cs="Times New Roman"/>
          <w:sz w:val="24"/>
          <w:szCs w:val="24"/>
        </w:rPr>
      </w:pPr>
      <w:r w:rsidRPr="00FB17C4">
        <w:rPr>
          <w:rFonts w:ascii="Times New Roman" w:hAnsi="Times New Roman" w:cs="Times New Roman"/>
          <w:sz w:val="24"/>
          <w:szCs w:val="24"/>
        </w:rPr>
        <w:t>Penelitian ini dilakukan dengan menggunakan pendekatan kuali</w:t>
      </w:r>
      <w:r>
        <w:rPr>
          <w:rFonts w:ascii="Times New Roman" w:hAnsi="Times New Roman" w:cs="Times New Roman"/>
          <w:sz w:val="24"/>
          <w:szCs w:val="24"/>
        </w:rPr>
        <w:t xml:space="preserve">tatif yang bersifat deskriptif, </w:t>
      </w:r>
      <w:r w:rsidRPr="00FB17C4">
        <w:rPr>
          <w:rFonts w:ascii="Times New Roman" w:hAnsi="Times New Roman" w:cs="Times New Roman"/>
          <w:sz w:val="24"/>
          <w:szCs w:val="24"/>
        </w:rPr>
        <w:t>artinya, data dan fakta tentang perubahan sosial Desa Kampala Kecamatan Sinjai Timur Kabupaten Sinjai</w:t>
      </w:r>
      <w:r>
        <w:rPr>
          <w:rFonts w:ascii="Times New Roman" w:hAnsi="Times New Roman" w:cs="Times New Roman"/>
          <w:sz w:val="24"/>
          <w:szCs w:val="24"/>
          <w:lang w:val="en-US"/>
        </w:rPr>
        <w:t xml:space="preserve"> </w:t>
      </w:r>
      <w:r>
        <w:rPr>
          <w:rFonts w:ascii="Times New Roman" w:hAnsi="Times New Roman" w:cs="Times New Roman"/>
          <w:sz w:val="24"/>
          <w:szCs w:val="24"/>
        </w:rPr>
        <w:t>dihimpun melalui informasi-informasi lisan anggota masyarakat yang selanjutnya disebut sebagai informan.</w:t>
      </w:r>
      <w:r w:rsidRPr="00FB17C4">
        <w:rPr>
          <w:rFonts w:ascii="Times New Roman" w:hAnsi="Times New Roman" w:cs="Times New Roman"/>
          <w:sz w:val="24"/>
          <w:szCs w:val="24"/>
        </w:rPr>
        <w:t xml:space="preserve"> Data dan fakta tersebut selanjutnya dideskripsikan secara utuh untuk menggambarkan apa, mengapa,</w:t>
      </w:r>
      <w:r>
        <w:rPr>
          <w:rFonts w:ascii="Times New Roman" w:hAnsi="Times New Roman" w:cs="Times New Roman"/>
          <w:sz w:val="24"/>
          <w:szCs w:val="24"/>
          <w:lang w:val="en-US"/>
        </w:rPr>
        <w:t xml:space="preserve"> </w:t>
      </w:r>
      <w:r w:rsidRPr="00FB17C4">
        <w:rPr>
          <w:rFonts w:ascii="Times New Roman" w:hAnsi="Times New Roman" w:cs="Times New Roman"/>
          <w:sz w:val="24"/>
          <w:szCs w:val="24"/>
        </w:rPr>
        <w:t xml:space="preserve">dan bagaimana perubahan sosial </w:t>
      </w:r>
      <w:r>
        <w:rPr>
          <w:rFonts w:ascii="Times New Roman" w:hAnsi="Times New Roman" w:cs="Times New Roman"/>
          <w:sz w:val="24"/>
          <w:szCs w:val="24"/>
          <w:lang w:val="en-US"/>
        </w:rPr>
        <w:t>dan budayanya</w:t>
      </w:r>
      <w:r>
        <w:rPr>
          <w:rFonts w:ascii="Times New Roman" w:hAnsi="Times New Roman" w:cs="Times New Roman"/>
          <w:sz w:val="24"/>
          <w:szCs w:val="24"/>
        </w:rPr>
        <w:t xml:space="preserve"> terjadi, </w:t>
      </w:r>
      <w:r>
        <w:rPr>
          <w:rFonts w:ascii="Times New Roman" w:hAnsi="Times New Roman" w:cs="Times New Roman"/>
          <w:sz w:val="24"/>
          <w:szCs w:val="24"/>
          <w:lang w:val="en-US"/>
        </w:rPr>
        <w:t>yang diakibatkan oleh</w:t>
      </w:r>
      <w:r>
        <w:rPr>
          <w:rFonts w:ascii="Times New Roman" w:hAnsi="Times New Roman" w:cs="Times New Roman"/>
          <w:sz w:val="24"/>
          <w:szCs w:val="24"/>
        </w:rPr>
        <w:t xml:space="preserve"> pengunjung</w:t>
      </w:r>
      <w:r w:rsidRPr="00FB17C4">
        <w:rPr>
          <w:rFonts w:ascii="Times New Roman" w:hAnsi="Times New Roman" w:cs="Times New Roman"/>
          <w:sz w:val="24"/>
          <w:szCs w:val="24"/>
        </w:rPr>
        <w:t xml:space="preserve"> di permandian air panas </w:t>
      </w:r>
      <w:r w:rsidRPr="00FB17C4">
        <w:rPr>
          <w:rFonts w:ascii="Times New Roman" w:hAnsi="Times New Roman" w:cs="Times New Roman"/>
          <w:i/>
          <w:sz w:val="24"/>
          <w:szCs w:val="24"/>
        </w:rPr>
        <w:t>(wae pellae)</w:t>
      </w:r>
      <w:r w:rsidRPr="00FB17C4">
        <w:rPr>
          <w:rFonts w:ascii="Times New Roman" w:hAnsi="Times New Roman" w:cs="Times New Roman"/>
          <w:sz w:val="24"/>
          <w:szCs w:val="24"/>
        </w:rPr>
        <w:t>, serta pengaruhnya terhadap dinamika</w:t>
      </w:r>
      <w:r>
        <w:rPr>
          <w:rFonts w:ascii="Times New Roman" w:hAnsi="Times New Roman" w:cs="Times New Roman"/>
          <w:sz w:val="24"/>
          <w:szCs w:val="24"/>
        </w:rPr>
        <w:t xml:space="preserve"> perubahan</w:t>
      </w:r>
      <w:r w:rsidRPr="00FB17C4">
        <w:rPr>
          <w:rFonts w:ascii="Times New Roman" w:hAnsi="Times New Roman" w:cs="Times New Roman"/>
          <w:sz w:val="24"/>
          <w:szCs w:val="24"/>
        </w:rPr>
        <w:t xml:space="preserve"> sosial</w:t>
      </w:r>
      <w:r>
        <w:rPr>
          <w:rFonts w:ascii="Times New Roman" w:hAnsi="Times New Roman" w:cs="Times New Roman"/>
          <w:sz w:val="24"/>
          <w:szCs w:val="24"/>
        </w:rPr>
        <w:t xml:space="preserve"> di </w:t>
      </w:r>
      <w:r w:rsidRPr="00FB17C4">
        <w:rPr>
          <w:rFonts w:ascii="Times New Roman" w:hAnsi="Times New Roman" w:cs="Times New Roman"/>
          <w:sz w:val="24"/>
          <w:szCs w:val="24"/>
        </w:rPr>
        <w:t xml:space="preserve">Desa Kampala. </w:t>
      </w:r>
    </w:p>
    <w:p w:rsidR="00D80352" w:rsidRPr="00FB17C4" w:rsidRDefault="00D80352" w:rsidP="00D80352">
      <w:pPr>
        <w:spacing w:line="240" w:lineRule="auto"/>
        <w:ind w:left="0" w:firstLine="851"/>
        <w:rPr>
          <w:rFonts w:ascii="Times New Roman" w:hAnsi="Times New Roman" w:cs="Times New Roman"/>
          <w:sz w:val="24"/>
          <w:szCs w:val="24"/>
        </w:rPr>
      </w:pPr>
    </w:p>
    <w:p w:rsidR="00D80352" w:rsidRPr="00FB17C4" w:rsidRDefault="00D80352" w:rsidP="00A109DD">
      <w:pPr>
        <w:pStyle w:val="ListParagraph"/>
        <w:numPr>
          <w:ilvl w:val="0"/>
          <w:numId w:val="44"/>
        </w:numPr>
        <w:spacing w:after="240" w:line="480" w:lineRule="auto"/>
        <w:ind w:left="284" w:hanging="284"/>
        <w:contextualSpacing w:val="0"/>
        <w:jc w:val="center"/>
        <w:rPr>
          <w:rFonts w:ascii="Times New Roman" w:hAnsi="Times New Roman" w:cs="Times New Roman"/>
          <w:b/>
          <w:sz w:val="24"/>
          <w:szCs w:val="24"/>
        </w:rPr>
      </w:pPr>
      <w:r w:rsidRPr="00FB17C4">
        <w:rPr>
          <w:rFonts w:ascii="Times New Roman" w:hAnsi="Times New Roman" w:cs="Times New Roman"/>
          <w:b/>
          <w:sz w:val="24"/>
          <w:szCs w:val="24"/>
        </w:rPr>
        <w:t>Fokus dan Deskripsi Fokus Penelitian</w:t>
      </w:r>
    </w:p>
    <w:p w:rsidR="00D80352" w:rsidRPr="00FB17C4" w:rsidRDefault="00D80352" w:rsidP="00A109DD">
      <w:pPr>
        <w:pStyle w:val="ListParagraph"/>
        <w:numPr>
          <w:ilvl w:val="0"/>
          <w:numId w:val="43"/>
        </w:numPr>
        <w:spacing w:line="480" w:lineRule="auto"/>
        <w:ind w:left="284" w:hanging="284"/>
        <w:rPr>
          <w:rFonts w:ascii="Times New Roman" w:hAnsi="Times New Roman" w:cs="Times New Roman"/>
          <w:b/>
          <w:sz w:val="24"/>
          <w:szCs w:val="24"/>
        </w:rPr>
      </w:pPr>
      <w:r w:rsidRPr="00FB17C4">
        <w:rPr>
          <w:rFonts w:ascii="Times New Roman" w:hAnsi="Times New Roman" w:cs="Times New Roman"/>
          <w:b/>
          <w:sz w:val="24"/>
          <w:szCs w:val="24"/>
        </w:rPr>
        <w:t>Fokus Masalah</w:t>
      </w:r>
    </w:p>
    <w:p w:rsidR="00D80352" w:rsidRPr="00FB17C4" w:rsidRDefault="00D80352" w:rsidP="00D80352">
      <w:pPr>
        <w:spacing w:after="240" w:line="480" w:lineRule="auto"/>
        <w:ind w:left="0" w:firstLine="851"/>
        <w:rPr>
          <w:rFonts w:ascii="Times New Roman" w:hAnsi="Times New Roman" w:cs="Times New Roman"/>
          <w:sz w:val="24"/>
          <w:szCs w:val="24"/>
        </w:rPr>
      </w:pPr>
      <w:r w:rsidRPr="00203F95">
        <w:rPr>
          <w:rFonts w:ascii="Times New Roman" w:hAnsi="Times New Roman" w:cs="Times New Roman"/>
          <w:noProof/>
          <w:sz w:val="24"/>
          <w:szCs w:val="24"/>
          <w:lang w:eastAsia="id-ID"/>
        </w:rPr>
        <w:pict>
          <v:rect id="_x0000_s1072" style="position:absolute;left:0;text-align:left;margin-left:192.95pt;margin-top:168.15pt;width:39pt;height:39.75pt;z-index:251696128" stroked="f">
            <v:textbox>
              <w:txbxContent>
                <w:p w:rsidR="00BB0DAB" w:rsidRPr="00DB18B1" w:rsidRDefault="00BB0DAB" w:rsidP="00D80352">
                  <w:pPr>
                    <w:jc w:val="center"/>
                    <w:rPr>
                      <w:lang w:val="en-US"/>
                    </w:rPr>
                  </w:pPr>
                  <w:r>
                    <w:rPr>
                      <w:lang w:val="en-US"/>
                    </w:rPr>
                    <w:t>51</w:t>
                  </w:r>
                </w:p>
              </w:txbxContent>
            </v:textbox>
          </v:rect>
        </w:pict>
      </w:r>
      <w:r w:rsidRPr="00FB17C4">
        <w:rPr>
          <w:rFonts w:ascii="Times New Roman" w:hAnsi="Times New Roman" w:cs="Times New Roman"/>
          <w:sz w:val="24"/>
          <w:szCs w:val="24"/>
          <w:lang w:val="en-US"/>
        </w:rPr>
        <w:t xml:space="preserve">Fokus penelitian </w:t>
      </w:r>
      <w:r>
        <w:rPr>
          <w:rFonts w:ascii="Times New Roman" w:hAnsi="Times New Roman" w:cs="Times New Roman"/>
          <w:sz w:val="24"/>
          <w:szCs w:val="24"/>
        </w:rPr>
        <w:t xml:space="preserve">ini </w:t>
      </w:r>
      <w:r w:rsidRPr="00FB17C4">
        <w:rPr>
          <w:rFonts w:ascii="Times New Roman" w:hAnsi="Times New Roman" w:cs="Times New Roman"/>
          <w:sz w:val="24"/>
          <w:szCs w:val="24"/>
          <w:lang w:val="en-US"/>
        </w:rPr>
        <w:t xml:space="preserve">adalah masyarakat di sekitar permandian </w:t>
      </w:r>
      <w:r w:rsidRPr="00FB17C4">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 Kecamatan Sinjai Timur Kabupaten Sinjai</w:t>
      </w:r>
      <w:r>
        <w:rPr>
          <w:rFonts w:ascii="Times New Roman" w:hAnsi="Times New Roman" w:cs="Times New Roman"/>
          <w:sz w:val="24"/>
          <w:szCs w:val="24"/>
        </w:rPr>
        <w:t xml:space="preserve"> </w:t>
      </w:r>
      <w:r w:rsidRPr="00FB17C4">
        <w:rPr>
          <w:rFonts w:ascii="Times New Roman" w:hAnsi="Times New Roman" w:cs="Times New Roman"/>
          <w:sz w:val="24"/>
          <w:szCs w:val="24"/>
          <w:lang w:val="en-US"/>
        </w:rPr>
        <w:t>dan para pengunjung, khususnya mereka yang tela</w:t>
      </w:r>
      <w:r>
        <w:rPr>
          <w:rFonts w:ascii="Times New Roman" w:hAnsi="Times New Roman" w:cs="Times New Roman"/>
          <w:sz w:val="24"/>
          <w:szCs w:val="24"/>
          <w:lang w:val="en-US"/>
        </w:rPr>
        <w:t xml:space="preserve">h menjalani </w:t>
      </w:r>
      <w:r w:rsidRPr="00FB17C4">
        <w:rPr>
          <w:rFonts w:ascii="Times New Roman" w:hAnsi="Times New Roman" w:cs="Times New Roman"/>
          <w:sz w:val="24"/>
          <w:szCs w:val="24"/>
          <w:lang w:val="en-US"/>
        </w:rPr>
        <w:t>suatu proses yang ditandai oleh meleburnya dua kelompok  budaya menjadi satu, yang akhirnya melahirkan sesuatu yang baru</w:t>
      </w:r>
      <w:r>
        <w:rPr>
          <w:rFonts w:ascii="Times New Roman" w:hAnsi="Times New Roman" w:cs="Times New Roman"/>
          <w:sz w:val="24"/>
          <w:szCs w:val="24"/>
        </w:rPr>
        <w:t xml:space="preserve"> (</w:t>
      </w:r>
      <w:r w:rsidRPr="001234A1">
        <w:rPr>
          <w:rFonts w:ascii="Times New Roman" w:hAnsi="Times New Roman" w:cs="Times New Roman"/>
          <w:i/>
          <w:sz w:val="24"/>
          <w:szCs w:val="24"/>
          <w:lang w:val="en-US"/>
        </w:rPr>
        <w:t>amalgamasi</w:t>
      </w:r>
      <w:r w:rsidRPr="001234A1">
        <w:rPr>
          <w:rFonts w:ascii="Times New Roman" w:hAnsi="Times New Roman" w:cs="Times New Roman"/>
          <w:i/>
          <w:sz w:val="24"/>
          <w:szCs w:val="24"/>
        </w:rPr>
        <w:t>)</w:t>
      </w:r>
      <w:r w:rsidRPr="001234A1">
        <w:rPr>
          <w:rFonts w:ascii="Times New Roman" w:hAnsi="Times New Roman" w:cs="Times New Roman"/>
          <w:i/>
          <w:sz w:val="24"/>
          <w:szCs w:val="24"/>
          <w:lang w:val="en-US"/>
        </w:rPr>
        <w:t>.</w:t>
      </w:r>
      <w:r w:rsidRPr="00FB17C4">
        <w:rPr>
          <w:rFonts w:ascii="Times New Roman" w:hAnsi="Times New Roman" w:cs="Times New Roman"/>
          <w:sz w:val="24"/>
          <w:szCs w:val="24"/>
          <w:lang w:val="en-US"/>
        </w:rPr>
        <w:t xml:space="preserve"> Budaya baru ini tidak menampakkan unsur-unsur dari b</w:t>
      </w:r>
      <w:r>
        <w:rPr>
          <w:rFonts w:ascii="Times New Roman" w:hAnsi="Times New Roman" w:cs="Times New Roman"/>
          <w:sz w:val="24"/>
          <w:szCs w:val="24"/>
          <w:lang w:val="en-US"/>
        </w:rPr>
        <w:t>udaya yang sebelumnya (lama)</w:t>
      </w:r>
      <w:r>
        <w:rPr>
          <w:rFonts w:ascii="Times New Roman" w:hAnsi="Times New Roman" w:cs="Times New Roman"/>
          <w:sz w:val="24"/>
          <w:szCs w:val="24"/>
        </w:rPr>
        <w:t xml:space="preserve">, </w:t>
      </w:r>
      <w:r>
        <w:rPr>
          <w:rFonts w:ascii="Times New Roman" w:hAnsi="Times New Roman" w:cs="Times New Roman"/>
          <w:sz w:val="24"/>
          <w:szCs w:val="24"/>
          <w:lang w:val="en-US"/>
        </w:rPr>
        <w:t>objek penelitian</w:t>
      </w:r>
      <w:r>
        <w:rPr>
          <w:rFonts w:ascii="Times New Roman" w:hAnsi="Times New Roman" w:cs="Times New Roman"/>
          <w:sz w:val="24"/>
          <w:szCs w:val="24"/>
        </w:rPr>
        <w:t xml:space="preserve"> yang dilakukan </w:t>
      </w:r>
      <w:r w:rsidRPr="00FB17C4">
        <w:rPr>
          <w:rFonts w:ascii="Times New Roman" w:hAnsi="Times New Roman" w:cs="Times New Roman"/>
          <w:sz w:val="24"/>
          <w:szCs w:val="24"/>
          <w:lang w:val="en-US"/>
        </w:rPr>
        <w:t xml:space="preserve">di Permandian </w:t>
      </w:r>
      <w:r w:rsidRPr="00FB17C4">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 xml:space="preserve">Desa </w:t>
      </w:r>
      <w:r w:rsidRPr="00FB17C4">
        <w:rPr>
          <w:rFonts w:ascii="Times New Roman" w:hAnsi="Times New Roman" w:cs="Times New Roman"/>
          <w:sz w:val="24"/>
          <w:szCs w:val="24"/>
        </w:rPr>
        <w:lastRenderedPageBreak/>
        <w:t>Kampala Kecamatan Sinjai Timur Kabupaten Sinjai</w:t>
      </w:r>
      <w:r>
        <w:rPr>
          <w:rFonts w:ascii="Times New Roman" w:hAnsi="Times New Roman" w:cs="Times New Roman"/>
          <w:sz w:val="24"/>
          <w:szCs w:val="24"/>
        </w:rPr>
        <w:t xml:space="preserve"> </w:t>
      </w:r>
      <w:r w:rsidRPr="00FB17C4">
        <w:rPr>
          <w:rFonts w:ascii="Times New Roman" w:hAnsi="Times New Roman" w:cs="Times New Roman"/>
          <w:sz w:val="24"/>
          <w:szCs w:val="24"/>
          <w:lang w:val="en-US"/>
        </w:rPr>
        <w:t xml:space="preserve">dengan fokus permasalahan  </w:t>
      </w:r>
      <w:r>
        <w:rPr>
          <w:rFonts w:ascii="Times New Roman" w:hAnsi="Times New Roman" w:cs="Times New Roman"/>
          <w:sz w:val="24"/>
          <w:szCs w:val="24"/>
        </w:rPr>
        <w:t>berpokus</w:t>
      </w:r>
      <w:r w:rsidRPr="00FB17C4">
        <w:rPr>
          <w:rFonts w:ascii="Times New Roman" w:hAnsi="Times New Roman" w:cs="Times New Roman"/>
          <w:sz w:val="24"/>
          <w:szCs w:val="24"/>
          <w:lang w:val="en-US"/>
        </w:rPr>
        <w:t xml:space="preserve"> pada “Dinamika Perubahan Sosial Masyarakat Di sekitar Permandian </w:t>
      </w:r>
      <w:r w:rsidRPr="00FB17C4">
        <w:rPr>
          <w:rFonts w:ascii="Times New Roman" w:hAnsi="Times New Roman" w:cs="Times New Roman"/>
          <w:i/>
          <w:sz w:val="24"/>
          <w:szCs w:val="24"/>
          <w:lang w:val="en-US"/>
        </w:rPr>
        <w:t xml:space="preserve">Wae Pellae </w:t>
      </w:r>
      <w:r w:rsidRPr="00FB17C4">
        <w:rPr>
          <w:rFonts w:ascii="Times New Roman" w:hAnsi="Times New Roman" w:cs="Times New Roman"/>
          <w:sz w:val="24"/>
          <w:szCs w:val="24"/>
        </w:rPr>
        <w:t>Desa Kampala Kecamatan Sinjai Timur Kabupaten Sinjai</w:t>
      </w:r>
      <w:r w:rsidRPr="00FB17C4">
        <w:rPr>
          <w:rFonts w:ascii="Times New Roman" w:hAnsi="Times New Roman" w:cs="Times New Roman"/>
          <w:i/>
          <w:sz w:val="24"/>
          <w:szCs w:val="24"/>
          <w:lang w:val="en-US"/>
        </w:rPr>
        <w:t>”</w:t>
      </w:r>
    </w:p>
    <w:p w:rsidR="00D80352" w:rsidRPr="00FB17C4" w:rsidRDefault="00D80352" w:rsidP="00A109DD">
      <w:pPr>
        <w:pStyle w:val="ListParagraph"/>
        <w:numPr>
          <w:ilvl w:val="0"/>
          <w:numId w:val="43"/>
        </w:numPr>
        <w:spacing w:line="480" w:lineRule="auto"/>
        <w:ind w:left="284" w:hanging="284"/>
        <w:rPr>
          <w:rFonts w:ascii="Times New Roman" w:hAnsi="Times New Roman" w:cs="Times New Roman"/>
          <w:b/>
          <w:sz w:val="24"/>
          <w:szCs w:val="24"/>
        </w:rPr>
      </w:pPr>
      <w:r w:rsidRPr="00FB17C4">
        <w:rPr>
          <w:rFonts w:ascii="Times New Roman" w:hAnsi="Times New Roman" w:cs="Times New Roman"/>
          <w:b/>
          <w:sz w:val="24"/>
          <w:szCs w:val="24"/>
        </w:rPr>
        <w:t>Deskripsi Fokus</w:t>
      </w:r>
    </w:p>
    <w:p w:rsidR="00D80352" w:rsidRDefault="00D80352" w:rsidP="00D80352">
      <w:pPr>
        <w:spacing w:line="480" w:lineRule="auto"/>
        <w:ind w:left="0" w:firstLine="851"/>
        <w:rPr>
          <w:rFonts w:ascii="Times New Roman" w:hAnsi="Times New Roman" w:cs="Times New Roman"/>
          <w:i/>
          <w:sz w:val="24"/>
          <w:szCs w:val="24"/>
        </w:rPr>
      </w:pPr>
      <w:r w:rsidRPr="00FB17C4">
        <w:rPr>
          <w:rFonts w:ascii="Times New Roman" w:hAnsi="Times New Roman" w:cs="Times New Roman"/>
          <w:sz w:val="24"/>
          <w:szCs w:val="24"/>
        </w:rPr>
        <w:t>Konsep dalam penelitian ini yaitu</w:t>
      </w:r>
      <w:r>
        <w:rPr>
          <w:rFonts w:ascii="Times New Roman" w:hAnsi="Times New Roman" w:cs="Times New Roman"/>
          <w:sz w:val="24"/>
          <w:szCs w:val="24"/>
        </w:rPr>
        <w:t xml:space="preserve"> d</w:t>
      </w:r>
      <w:r w:rsidRPr="00FB17C4">
        <w:rPr>
          <w:rFonts w:ascii="Times New Roman" w:hAnsi="Times New Roman" w:cs="Times New Roman"/>
          <w:sz w:val="24"/>
          <w:szCs w:val="24"/>
        </w:rPr>
        <w:t xml:space="preserve">inamika </w:t>
      </w:r>
      <w:r>
        <w:rPr>
          <w:rFonts w:ascii="Times New Roman" w:hAnsi="Times New Roman" w:cs="Times New Roman"/>
          <w:sz w:val="24"/>
          <w:szCs w:val="24"/>
        </w:rPr>
        <w:t xml:space="preserve">perubahan </w:t>
      </w:r>
      <w:r w:rsidRPr="00FB17C4">
        <w:rPr>
          <w:rFonts w:ascii="Times New Roman" w:hAnsi="Times New Roman" w:cs="Times New Roman"/>
          <w:sz w:val="24"/>
          <w:szCs w:val="24"/>
        </w:rPr>
        <w:t>sosial dalam hal ini adalah perubahan struktur masyarakat karena terjadinya perubahan kebudayaan dan pola hidup ditengah-tengah maraknya  para p</w:t>
      </w:r>
      <w:r>
        <w:rPr>
          <w:rFonts w:ascii="Times New Roman" w:hAnsi="Times New Roman" w:cs="Times New Roman"/>
          <w:sz w:val="24"/>
          <w:szCs w:val="24"/>
        </w:rPr>
        <w:t xml:space="preserve">egunjung </w:t>
      </w:r>
      <w:r w:rsidRPr="00FB17C4">
        <w:rPr>
          <w:rFonts w:ascii="Times New Roman" w:hAnsi="Times New Roman" w:cs="Times New Roman"/>
          <w:sz w:val="24"/>
          <w:szCs w:val="24"/>
        </w:rPr>
        <w:t>di permandian air panas (</w:t>
      </w:r>
      <w:r w:rsidRPr="00FB17C4">
        <w:rPr>
          <w:rFonts w:ascii="Times New Roman" w:hAnsi="Times New Roman" w:cs="Times New Roman"/>
          <w:i/>
          <w:sz w:val="24"/>
          <w:szCs w:val="24"/>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 Kecamatan Sinjai Timur Kabupaten Sinjai</w:t>
      </w:r>
      <w:r w:rsidRPr="00FB17C4">
        <w:rPr>
          <w:rFonts w:ascii="Times New Roman" w:hAnsi="Times New Roman" w:cs="Times New Roman"/>
          <w:i/>
          <w:sz w:val="24"/>
          <w:szCs w:val="24"/>
        </w:rPr>
        <w:t>.</w:t>
      </w:r>
    </w:p>
    <w:p w:rsidR="00D80352" w:rsidRDefault="00D80352" w:rsidP="00D80352">
      <w:pPr>
        <w:spacing w:line="240" w:lineRule="auto"/>
        <w:ind w:left="0" w:firstLine="851"/>
        <w:rPr>
          <w:rFonts w:ascii="Times New Roman" w:hAnsi="Times New Roman" w:cs="Times New Roman"/>
          <w:i/>
          <w:sz w:val="24"/>
          <w:szCs w:val="24"/>
        </w:rPr>
      </w:pPr>
    </w:p>
    <w:p w:rsidR="00D80352" w:rsidRPr="00B00814" w:rsidRDefault="00D80352" w:rsidP="00A109DD">
      <w:pPr>
        <w:pStyle w:val="ListParagraph"/>
        <w:numPr>
          <w:ilvl w:val="0"/>
          <w:numId w:val="44"/>
        </w:numPr>
        <w:spacing w:after="240" w:line="480" w:lineRule="auto"/>
        <w:ind w:left="284" w:hanging="284"/>
        <w:contextualSpacing w:val="0"/>
        <w:jc w:val="center"/>
        <w:rPr>
          <w:rFonts w:ascii="Times New Roman" w:hAnsi="Times New Roman" w:cs="Times New Roman"/>
          <w:b/>
          <w:sz w:val="24"/>
          <w:szCs w:val="24"/>
        </w:rPr>
      </w:pPr>
      <w:r w:rsidRPr="00B00814">
        <w:rPr>
          <w:rFonts w:ascii="Times New Roman" w:hAnsi="Times New Roman" w:cs="Times New Roman"/>
          <w:b/>
          <w:sz w:val="24"/>
          <w:szCs w:val="24"/>
        </w:rPr>
        <w:t>Informan Penelitian</w:t>
      </w:r>
    </w:p>
    <w:p w:rsidR="00D80352" w:rsidRDefault="00D80352" w:rsidP="00D80352">
      <w:pPr>
        <w:pStyle w:val="ListParagraph"/>
        <w:spacing w:line="480" w:lineRule="auto"/>
        <w:ind w:left="0" w:firstLine="720"/>
        <w:rPr>
          <w:rFonts w:ascii="Times New Roman" w:hAnsi="Times New Roman" w:cs="Times New Roman"/>
          <w:sz w:val="24"/>
          <w:szCs w:val="24"/>
          <w:lang w:val="en-US"/>
        </w:rPr>
      </w:pPr>
      <w:r w:rsidRPr="00B00814">
        <w:rPr>
          <w:rFonts w:ascii="Times New Roman" w:hAnsi="Times New Roman" w:cs="Times New Roman"/>
          <w:sz w:val="24"/>
          <w:szCs w:val="24"/>
        </w:rPr>
        <w:t xml:space="preserve"> </w:t>
      </w:r>
      <w:r>
        <w:rPr>
          <w:rFonts w:ascii="Times New Roman" w:hAnsi="Times New Roman" w:cs="Times New Roman"/>
          <w:sz w:val="24"/>
          <w:szCs w:val="24"/>
        </w:rPr>
        <w:t xml:space="preserve">Informan ditentukan secara </w:t>
      </w:r>
      <w:r w:rsidRPr="0080332A">
        <w:rPr>
          <w:rFonts w:ascii="Times New Roman" w:hAnsi="Times New Roman" w:cs="Times New Roman"/>
          <w:i/>
          <w:sz w:val="24"/>
          <w:szCs w:val="24"/>
        </w:rPr>
        <w:t>snowball sampling</w:t>
      </w:r>
      <w:r>
        <w:rPr>
          <w:rFonts w:ascii="Times New Roman" w:hAnsi="Times New Roman" w:cs="Times New Roman"/>
          <w:sz w:val="24"/>
          <w:szCs w:val="24"/>
        </w:rPr>
        <w:t xml:space="preserve"> dimana pemilihan informan dipilih berdasarkan </w:t>
      </w:r>
      <w:r w:rsidRPr="00FB17C4">
        <w:rPr>
          <w:rFonts w:ascii="Times New Roman" w:hAnsi="Times New Roman" w:cs="Times New Roman"/>
          <w:sz w:val="24"/>
          <w:szCs w:val="24"/>
        </w:rPr>
        <w:t>yaitu mandapatkan informan secara tidak sengaja di lokasi pengamatan, dan informan  pertama ke informan selanjutnya sehingga dalam rentang waktu tertentu informan penelitian semakin bertambah/besar, melalui interaksi aktif maupun pas</w:t>
      </w:r>
      <w:r>
        <w:rPr>
          <w:rFonts w:ascii="Times New Roman" w:hAnsi="Times New Roman" w:cs="Times New Roman"/>
          <w:sz w:val="24"/>
          <w:szCs w:val="24"/>
        </w:rPr>
        <w:t>if antara peneliti dan informan</w:t>
      </w:r>
      <w:r w:rsidRPr="00720ECF">
        <w:rPr>
          <w:rFonts w:ascii="Times New Roman" w:hAnsi="Times New Roman" w:cs="Times New Roman"/>
          <w:iCs/>
          <w:sz w:val="24"/>
          <w:szCs w:val="24"/>
        </w:rPr>
        <w:t xml:space="preserve">. </w:t>
      </w:r>
      <w:r w:rsidRPr="00720ECF">
        <w:rPr>
          <w:rFonts w:ascii="Times New Roman" w:hAnsi="Times New Roman" w:cs="Times New Roman"/>
          <w:sz w:val="24"/>
          <w:szCs w:val="24"/>
        </w:rPr>
        <w:t>Informan te</w:t>
      </w:r>
      <w:r>
        <w:rPr>
          <w:rFonts w:ascii="Times New Roman" w:hAnsi="Times New Roman" w:cs="Times New Roman"/>
          <w:sz w:val="24"/>
          <w:szCs w:val="24"/>
        </w:rPr>
        <w:t>rsebut dapat dilihat dari tabel</w:t>
      </w:r>
      <w:r w:rsidRPr="00720ECF">
        <w:rPr>
          <w:rFonts w:ascii="Times New Roman" w:hAnsi="Times New Roman" w:cs="Times New Roman"/>
          <w:sz w:val="24"/>
          <w:szCs w:val="24"/>
        </w:rPr>
        <w:t xml:space="preserve"> berikut ini:</w:t>
      </w:r>
    </w:p>
    <w:p w:rsidR="00D80352" w:rsidRDefault="00D80352" w:rsidP="00D80352">
      <w:pPr>
        <w:pStyle w:val="ListParagraph"/>
        <w:spacing w:line="480" w:lineRule="auto"/>
        <w:ind w:left="0" w:firstLine="720"/>
        <w:rPr>
          <w:rFonts w:ascii="Times New Roman" w:hAnsi="Times New Roman" w:cs="Times New Roman"/>
          <w:sz w:val="24"/>
          <w:szCs w:val="24"/>
          <w:lang w:val="en-US"/>
        </w:rPr>
      </w:pPr>
    </w:p>
    <w:p w:rsidR="00D80352" w:rsidRDefault="00D80352" w:rsidP="00D80352">
      <w:pPr>
        <w:pStyle w:val="ListParagraph"/>
        <w:spacing w:line="480" w:lineRule="auto"/>
        <w:ind w:left="0" w:firstLine="720"/>
        <w:rPr>
          <w:rFonts w:ascii="Times New Roman" w:hAnsi="Times New Roman" w:cs="Times New Roman"/>
          <w:sz w:val="24"/>
          <w:szCs w:val="24"/>
          <w:lang w:val="en-US"/>
        </w:rPr>
      </w:pPr>
    </w:p>
    <w:p w:rsidR="00D80352" w:rsidRDefault="00D80352" w:rsidP="00D80352">
      <w:pPr>
        <w:pStyle w:val="ListParagraph"/>
        <w:spacing w:line="480" w:lineRule="auto"/>
        <w:ind w:left="0" w:firstLine="720"/>
        <w:rPr>
          <w:rFonts w:ascii="Times New Roman" w:hAnsi="Times New Roman" w:cs="Times New Roman"/>
          <w:sz w:val="24"/>
          <w:szCs w:val="24"/>
          <w:lang w:val="en-US"/>
        </w:rPr>
      </w:pPr>
    </w:p>
    <w:p w:rsidR="00D80352" w:rsidRDefault="00D80352" w:rsidP="00D80352">
      <w:pPr>
        <w:pStyle w:val="ListParagraph"/>
        <w:spacing w:line="480" w:lineRule="auto"/>
        <w:ind w:left="0" w:firstLine="720"/>
        <w:rPr>
          <w:rFonts w:ascii="Times New Roman" w:hAnsi="Times New Roman" w:cs="Times New Roman"/>
          <w:sz w:val="24"/>
          <w:szCs w:val="24"/>
          <w:lang w:val="en-US"/>
        </w:rPr>
      </w:pPr>
    </w:p>
    <w:p w:rsidR="00D80352" w:rsidRPr="000B14E0" w:rsidRDefault="00D80352" w:rsidP="00D80352">
      <w:pPr>
        <w:pStyle w:val="ListParagraph"/>
        <w:spacing w:line="480" w:lineRule="auto"/>
        <w:ind w:left="0" w:firstLine="720"/>
        <w:rPr>
          <w:rFonts w:ascii="Times New Roman" w:hAnsi="Times New Roman" w:cs="Times New Roman"/>
          <w:sz w:val="24"/>
          <w:szCs w:val="24"/>
          <w:lang w:val="en-US"/>
        </w:rPr>
      </w:pPr>
    </w:p>
    <w:p w:rsidR="00D80352" w:rsidRPr="005046CB" w:rsidRDefault="00D80352" w:rsidP="00D80352">
      <w:pPr>
        <w:pStyle w:val="ListParagraph"/>
        <w:spacing w:line="480" w:lineRule="auto"/>
        <w:ind w:left="851"/>
        <w:rPr>
          <w:rFonts w:ascii="Times New Roman" w:hAnsi="Times New Roman" w:cs="Times New Roman"/>
          <w:b/>
          <w:sz w:val="24"/>
          <w:szCs w:val="24"/>
        </w:rPr>
      </w:pPr>
      <w:r w:rsidRPr="005046CB">
        <w:rPr>
          <w:rFonts w:ascii="Times New Roman" w:hAnsi="Times New Roman" w:cs="Times New Roman"/>
          <w:b/>
          <w:sz w:val="24"/>
          <w:szCs w:val="24"/>
        </w:rPr>
        <w:lastRenderedPageBreak/>
        <w:t>Tabel .3.1 Informan penelitian</w:t>
      </w:r>
    </w:p>
    <w:tbl>
      <w:tblPr>
        <w:tblStyle w:val="TableGrid"/>
        <w:tblW w:w="0" w:type="auto"/>
        <w:tblLook w:val="04A0"/>
      </w:tblPr>
      <w:tblGrid>
        <w:gridCol w:w="613"/>
        <w:gridCol w:w="1774"/>
        <w:gridCol w:w="1327"/>
        <w:gridCol w:w="2064"/>
        <w:gridCol w:w="2709"/>
      </w:tblGrid>
      <w:tr w:rsidR="00D80352" w:rsidRPr="00D80352" w:rsidTr="00BB0DAB">
        <w:trPr>
          <w:trHeight w:val="359"/>
        </w:trPr>
        <w:tc>
          <w:tcPr>
            <w:tcW w:w="613" w:type="dxa"/>
          </w:tcPr>
          <w:p w:rsidR="00D80352" w:rsidRPr="00D80352" w:rsidRDefault="00D80352" w:rsidP="00D80352">
            <w:pPr>
              <w:spacing w:line="24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N0.</w:t>
            </w:r>
          </w:p>
        </w:tc>
        <w:tc>
          <w:tcPr>
            <w:tcW w:w="1774" w:type="dxa"/>
          </w:tcPr>
          <w:p w:rsidR="00D80352" w:rsidRPr="002D5C05" w:rsidRDefault="00D80352" w:rsidP="00D80352">
            <w:pPr>
              <w:pStyle w:val="ListParagraph"/>
              <w:spacing w:line="240" w:lineRule="auto"/>
              <w:ind w:left="0" w:firstLine="0"/>
              <w:jc w:val="center"/>
              <w:rPr>
                <w:rFonts w:ascii="Times New Roman" w:hAnsi="Times New Roman" w:cs="Times New Roman"/>
                <w:sz w:val="24"/>
                <w:szCs w:val="24"/>
              </w:rPr>
            </w:pPr>
            <w:r w:rsidRPr="002D5C05">
              <w:rPr>
                <w:rFonts w:ascii="Times New Roman" w:hAnsi="Times New Roman" w:cs="Times New Roman"/>
                <w:sz w:val="24"/>
                <w:szCs w:val="24"/>
              </w:rPr>
              <w:t>Informan</w:t>
            </w:r>
          </w:p>
        </w:tc>
        <w:tc>
          <w:tcPr>
            <w:tcW w:w="1327" w:type="dxa"/>
          </w:tcPr>
          <w:p w:rsidR="00D80352" w:rsidRPr="002D5C05" w:rsidRDefault="00D80352" w:rsidP="00D80352">
            <w:pPr>
              <w:pStyle w:val="ListParagraph"/>
              <w:spacing w:line="240" w:lineRule="auto"/>
              <w:ind w:left="0" w:firstLine="0"/>
              <w:jc w:val="center"/>
              <w:rPr>
                <w:rFonts w:ascii="Times New Roman" w:hAnsi="Times New Roman" w:cs="Times New Roman"/>
                <w:sz w:val="24"/>
                <w:szCs w:val="24"/>
              </w:rPr>
            </w:pPr>
            <w:r w:rsidRPr="002D5C05">
              <w:rPr>
                <w:rFonts w:ascii="Times New Roman" w:hAnsi="Times New Roman" w:cs="Times New Roman"/>
                <w:sz w:val="24"/>
                <w:szCs w:val="24"/>
              </w:rPr>
              <w:t>Jumlah</w:t>
            </w:r>
          </w:p>
        </w:tc>
        <w:tc>
          <w:tcPr>
            <w:tcW w:w="2064" w:type="dxa"/>
          </w:tcPr>
          <w:p w:rsidR="00D80352" w:rsidRPr="002D5C05" w:rsidRDefault="00D80352" w:rsidP="00D80352">
            <w:pPr>
              <w:pStyle w:val="ListParagraph"/>
              <w:spacing w:line="240" w:lineRule="auto"/>
              <w:ind w:left="0" w:firstLine="0"/>
              <w:jc w:val="center"/>
              <w:rPr>
                <w:rFonts w:ascii="Times New Roman" w:hAnsi="Times New Roman" w:cs="Times New Roman"/>
                <w:sz w:val="24"/>
                <w:szCs w:val="24"/>
              </w:rPr>
            </w:pPr>
            <w:r w:rsidRPr="002D5C05">
              <w:rPr>
                <w:rFonts w:ascii="Times New Roman" w:hAnsi="Times New Roman" w:cs="Times New Roman"/>
                <w:sz w:val="24"/>
                <w:szCs w:val="24"/>
              </w:rPr>
              <w:t>Nama</w:t>
            </w:r>
          </w:p>
        </w:tc>
        <w:tc>
          <w:tcPr>
            <w:tcW w:w="2709" w:type="dxa"/>
          </w:tcPr>
          <w:p w:rsidR="00D80352" w:rsidRPr="002D5C05" w:rsidRDefault="00D80352" w:rsidP="00D80352">
            <w:pPr>
              <w:pStyle w:val="ListParagraph"/>
              <w:spacing w:line="240" w:lineRule="auto"/>
              <w:ind w:left="0" w:firstLine="0"/>
              <w:jc w:val="center"/>
              <w:rPr>
                <w:rFonts w:ascii="Times New Roman" w:hAnsi="Times New Roman" w:cs="Times New Roman"/>
                <w:sz w:val="24"/>
                <w:szCs w:val="24"/>
              </w:rPr>
            </w:pPr>
            <w:r w:rsidRPr="002D5C05">
              <w:rPr>
                <w:rFonts w:ascii="Times New Roman" w:hAnsi="Times New Roman" w:cs="Times New Roman"/>
                <w:sz w:val="24"/>
                <w:szCs w:val="24"/>
              </w:rPr>
              <w:t>Pekerjaan/Jabatan</w:t>
            </w:r>
          </w:p>
        </w:tc>
      </w:tr>
      <w:tr w:rsidR="00D80352" w:rsidRPr="00D80352" w:rsidTr="00BB0DAB">
        <w:tc>
          <w:tcPr>
            <w:tcW w:w="613" w:type="dxa"/>
          </w:tcPr>
          <w:p w:rsidR="00D80352" w:rsidRPr="00D80352" w:rsidRDefault="00D80352" w:rsidP="00D80352">
            <w:pPr>
              <w:spacing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74" w:type="dxa"/>
          </w:tcPr>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2D5C05">
              <w:rPr>
                <w:rFonts w:ascii="Times New Roman" w:hAnsi="Times New Roman" w:cs="Times New Roman"/>
                <w:sz w:val="24"/>
                <w:szCs w:val="24"/>
              </w:rPr>
              <w:t>Pengunjung dari luar desa kampala</w:t>
            </w:r>
          </w:p>
        </w:tc>
        <w:tc>
          <w:tcPr>
            <w:tcW w:w="1327" w:type="dxa"/>
          </w:tcPr>
          <w:p w:rsidR="00D80352" w:rsidRPr="00D80352" w:rsidRDefault="00D80352" w:rsidP="00D80352">
            <w:pPr>
              <w:pStyle w:val="ListParagraph"/>
              <w:spacing w:line="240" w:lineRule="auto"/>
              <w:ind w:left="0" w:firstLine="0"/>
              <w:jc w:val="center"/>
              <w:rPr>
                <w:rFonts w:ascii="Times New Roman" w:hAnsi="Times New Roman" w:cs="Times New Roman"/>
                <w:sz w:val="24"/>
                <w:szCs w:val="24"/>
              </w:rPr>
            </w:pPr>
            <w:r w:rsidRPr="00D80352">
              <w:rPr>
                <w:rFonts w:ascii="Times New Roman" w:hAnsi="Times New Roman" w:cs="Times New Roman"/>
                <w:sz w:val="24"/>
                <w:szCs w:val="24"/>
              </w:rPr>
              <w:t>2</w:t>
            </w:r>
          </w:p>
        </w:tc>
        <w:tc>
          <w:tcPr>
            <w:tcW w:w="2064" w:type="dxa"/>
          </w:tcPr>
          <w:p w:rsidR="00D80352" w:rsidRPr="00D80352" w:rsidRDefault="00D80352" w:rsidP="00A109DD">
            <w:pPr>
              <w:pStyle w:val="ListParagraph"/>
              <w:numPr>
                <w:ilvl w:val="0"/>
                <w:numId w:val="48"/>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Rose</w:t>
            </w:r>
          </w:p>
          <w:p w:rsidR="00D80352" w:rsidRPr="00D80352" w:rsidRDefault="00D80352" w:rsidP="00A109DD">
            <w:pPr>
              <w:pStyle w:val="ListParagraph"/>
              <w:numPr>
                <w:ilvl w:val="0"/>
                <w:numId w:val="48"/>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Betta</w:t>
            </w:r>
          </w:p>
          <w:p w:rsidR="00D80352" w:rsidRPr="00D80352" w:rsidRDefault="00D80352" w:rsidP="00A109DD">
            <w:pPr>
              <w:pStyle w:val="ListParagraph"/>
              <w:numPr>
                <w:ilvl w:val="0"/>
                <w:numId w:val="48"/>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Sakka</w:t>
            </w:r>
          </w:p>
        </w:tc>
        <w:tc>
          <w:tcPr>
            <w:tcW w:w="2709" w:type="dxa"/>
          </w:tcPr>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Pedagang</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Pengusaha</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Petani</w:t>
            </w:r>
          </w:p>
        </w:tc>
      </w:tr>
      <w:tr w:rsidR="00D80352" w:rsidRPr="00D80352" w:rsidTr="00BB0DAB">
        <w:tc>
          <w:tcPr>
            <w:tcW w:w="613" w:type="dxa"/>
          </w:tcPr>
          <w:p w:rsidR="00D80352" w:rsidRPr="00D80352" w:rsidRDefault="00D80352" w:rsidP="00D80352">
            <w:pPr>
              <w:spacing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74" w:type="dxa"/>
          </w:tcPr>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2D5C05">
              <w:rPr>
                <w:rFonts w:ascii="Times New Roman" w:hAnsi="Times New Roman" w:cs="Times New Roman"/>
                <w:sz w:val="24"/>
                <w:szCs w:val="24"/>
              </w:rPr>
              <w:t>Pengunjung</w:t>
            </w:r>
            <w:r w:rsidRPr="00D80352">
              <w:rPr>
                <w:rFonts w:ascii="Times New Roman" w:hAnsi="Times New Roman" w:cs="Times New Roman"/>
                <w:sz w:val="24"/>
                <w:szCs w:val="24"/>
              </w:rPr>
              <w:t xml:space="preserve"> masyarakat setempat</w:t>
            </w:r>
          </w:p>
        </w:tc>
        <w:tc>
          <w:tcPr>
            <w:tcW w:w="1327" w:type="dxa"/>
          </w:tcPr>
          <w:p w:rsidR="00D80352" w:rsidRPr="00D80352" w:rsidRDefault="00D80352" w:rsidP="00D80352">
            <w:pPr>
              <w:pStyle w:val="ListParagraph"/>
              <w:spacing w:line="240" w:lineRule="auto"/>
              <w:ind w:left="0" w:firstLine="0"/>
              <w:jc w:val="center"/>
              <w:rPr>
                <w:rFonts w:ascii="Times New Roman" w:hAnsi="Times New Roman" w:cs="Times New Roman"/>
                <w:sz w:val="24"/>
                <w:szCs w:val="24"/>
              </w:rPr>
            </w:pPr>
            <w:r w:rsidRPr="00D80352">
              <w:rPr>
                <w:rFonts w:ascii="Times New Roman" w:hAnsi="Times New Roman" w:cs="Times New Roman"/>
                <w:sz w:val="24"/>
                <w:szCs w:val="24"/>
              </w:rPr>
              <w:t>15</w:t>
            </w:r>
          </w:p>
        </w:tc>
        <w:tc>
          <w:tcPr>
            <w:tcW w:w="2064" w:type="dxa"/>
          </w:tcPr>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Baha</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Muin</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Nurdin</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Ahmad</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Baha</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Pak Rahmat</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Sufe</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Haris</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Gaffar</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Gusman</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H. Hamid</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Tati</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Mina</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Puang Sitti</w:t>
            </w:r>
          </w:p>
          <w:p w:rsidR="00D80352" w:rsidRPr="00D80352" w:rsidRDefault="00D80352" w:rsidP="00A109DD">
            <w:pPr>
              <w:pStyle w:val="ListParagraph"/>
              <w:numPr>
                <w:ilvl w:val="0"/>
                <w:numId w:val="49"/>
              </w:numPr>
              <w:spacing w:line="240" w:lineRule="auto"/>
              <w:ind w:left="255"/>
              <w:jc w:val="left"/>
              <w:rPr>
                <w:rFonts w:ascii="Times New Roman" w:hAnsi="Times New Roman" w:cs="Times New Roman"/>
                <w:sz w:val="24"/>
                <w:szCs w:val="24"/>
              </w:rPr>
            </w:pPr>
            <w:r w:rsidRPr="00D80352">
              <w:rPr>
                <w:rFonts w:ascii="Times New Roman" w:hAnsi="Times New Roman" w:cs="Times New Roman"/>
                <w:sz w:val="24"/>
                <w:szCs w:val="24"/>
              </w:rPr>
              <w:t>Pak Tamsil</w:t>
            </w:r>
          </w:p>
        </w:tc>
        <w:tc>
          <w:tcPr>
            <w:tcW w:w="2709" w:type="dxa"/>
          </w:tcPr>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Petani</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Sekertaris desa</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Pengusaha</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Pengusaha</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Ketua RT</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Staf Kantor Desa</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Petani</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Staf Kantor Kecamatan</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Petani</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Petani</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Penjual</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Penjual</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Penjual</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Penjual</w:t>
            </w:r>
          </w:p>
          <w:p w:rsidR="00D80352" w:rsidRPr="00D80352" w:rsidRDefault="00D80352" w:rsidP="00D80352">
            <w:pPr>
              <w:pStyle w:val="ListParagraph"/>
              <w:spacing w:line="240" w:lineRule="auto"/>
              <w:ind w:left="0" w:firstLine="0"/>
              <w:jc w:val="left"/>
              <w:rPr>
                <w:rFonts w:ascii="Times New Roman" w:hAnsi="Times New Roman" w:cs="Times New Roman"/>
                <w:sz w:val="24"/>
                <w:szCs w:val="24"/>
              </w:rPr>
            </w:pPr>
            <w:r w:rsidRPr="00D80352">
              <w:rPr>
                <w:rFonts w:ascii="Times New Roman" w:hAnsi="Times New Roman" w:cs="Times New Roman"/>
                <w:sz w:val="24"/>
                <w:szCs w:val="24"/>
              </w:rPr>
              <w:t xml:space="preserve">Guru </w:t>
            </w:r>
          </w:p>
        </w:tc>
      </w:tr>
    </w:tbl>
    <w:p w:rsidR="00D80352" w:rsidRPr="00264B03" w:rsidRDefault="00D80352" w:rsidP="00D80352">
      <w:pPr>
        <w:spacing w:after="240" w:line="240" w:lineRule="auto"/>
        <w:ind w:left="0" w:firstLine="0"/>
        <w:rPr>
          <w:rFonts w:ascii="Times New Roman" w:hAnsi="Times New Roman" w:cs="Times New Roman"/>
          <w:sz w:val="24"/>
          <w:szCs w:val="24"/>
        </w:rPr>
      </w:pPr>
    </w:p>
    <w:p w:rsidR="00D80352" w:rsidRPr="00FD3068" w:rsidRDefault="00D80352" w:rsidP="00A109DD">
      <w:pPr>
        <w:pStyle w:val="ListParagraph"/>
        <w:numPr>
          <w:ilvl w:val="0"/>
          <w:numId w:val="44"/>
        </w:numPr>
        <w:spacing w:after="240" w:line="480" w:lineRule="auto"/>
        <w:ind w:left="284" w:hanging="284"/>
        <w:contextualSpacing w:val="0"/>
        <w:jc w:val="center"/>
        <w:rPr>
          <w:rFonts w:ascii="Times New Roman" w:hAnsi="Times New Roman" w:cs="Times New Roman"/>
          <w:b/>
          <w:sz w:val="24"/>
          <w:szCs w:val="24"/>
        </w:rPr>
      </w:pPr>
      <w:r w:rsidRPr="00FD3068">
        <w:rPr>
          <w:rFonts w:ascii="Times New Roman" w:hAnsi="Times New Roman" w:cs="Times New Roman"/>
          <w:b/>
          <w:sz w:val="24"/>
          <w:szCs w:val="24"/>
        </w:rPr>
        <w:t>Definisi Konsep  Penelitian</w:t>
      </w:r>
    </w:p>
    <w:p w:rsidR="00D80352" w:rsidRDefault="00D80352" w:rsidP="00D80352">
      <w:pPr>
        <w:pStyle w:val="ListParagraph"/>
        <w:spacing w:line="480" w:lineRule="auto"/>
        <w:ind w:left="0" w:firstLine="720"/>
        <w:rPr>
          <w:rFonts w:ascii="Times New Roman" w:hAnsi="Times New Roman" w:cs="Times New Roman"/>
          <w:sz w:val="24"/>
          <w:szCs w:val="24"/>
        </w:rPr>
      </w:pPr>
      <w:r w:rsidRPr="00FD3068">
        <w:rPr>
          <w:rFonts w:ascii="Times New Roman" w:hAnsi="Times New Roman" w:cs="Times New Roman"/>
          <w:sz w:val="24"/>
          <w:szCs w:val="24"/>
        </w:rPr>
        <w:t xml:space="preserve">Definisi konsep penelitian yaitu penjelasan </w:t>
      </w:r>
      <w:r>
        <w:rPr>
          <w:rFonts w:ascii="Times New Roman" w:hAnsi="Times New Roman" w:cs="Times New Roman"/>
          <w:sz w:val="24"/>
          <w:szCs w:val="24"/>
        </w:rPr>
        <w:t>atau uraian yang bersifat konkret dan ak</w:t>
      </w:r>
      <w:r w:rsidRPr="00FD3068">
        <w:rPr>
          <w:rFonts w:ascii="Times New Roman" w:hAnsi="Times New Roman" w:cs="Times New Roman"/>
          <w:sz w:val="24"/>
          <w:szCs w:val="24"/>
        </w:rPr>
        <w:t xml:space="preserve">tual dari sasaran yang akan diteliti, definisi konsep penelitian sangat diperlukan untuk menyamakan pemahaman atau persepsi peneliti dengan informan agar tidak terjadi kebingungan pada saat informan memberikan informasi mengenai </w:t>
      </w:r>
      <w:r w:rsidRPr="00FB17C4">
        <w:rPr>
          <w:rFonts w:ascii="Times New Roman" w:hAnsi="Times New Roman" w:cs="Times New Roman"/>
          <w:sz w:val="24"/>
          <w:szCs w:val="24"/>
          <w:lang w:val="en-US"/>
        </w:rPr>
        <w:t>Dinamika Perubahan Sosial M</w:t>
      </w:r>
      <w:r>
        <w:rPr>
          <w:rFonts w:ascii="Times New Roman" w:hAnsi="Times New Roman" w:cs="Times New Roman"/>
          <w:sz w:val="24"/>
          <w:szCs w:val="24"/>
          <w:lang w:val="en-US"/>
        </w:rPr>
        <w:t>asyarakat Di sekitar p</w:t>
      </w:r>
      <w:r w:rsidRPr="00FB17C4">
        <w:rPr>
          <w:rFonts w:ascii="Times New Roman" w:hAnsi="Times New Roman" w:cs="Times New Roman"/>
          <w:sz w:val="24"/>
          <w:szCs w:val="24"/>
          <w:lang w:val="en-US"/>
        </w:rPr>
        <w:t>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sidRPr="00FB17C4">
        <w:rPr>
          <w:rFonts w:ascii="Times New Roman" w:hAnsi="Times New Roman" w:cs="Times New Roman"/>
          <w:sz w:val="24"/>
          <w:szCs w:val="24"/>
          <w:lang w:val="en-US"/>
        </w:rPr>
        <w:t xml:space="preserve"> Desa Kampala</w:t>
      </w:r>
      <w:r>
        <w:rPr>
          <w:rFonts w:ascii="Times New Roman" w:hAnsi="Times New Roman" w:cs="Times New Roman"/>
          <w:sz w:val="24"/>
          <w:szCs w:val="24"/>
        </w:rPr>
        <w:t xml:space="preserve"> Kecamatan Sinjai Timur</w:t>
      </w:r>
      <w:r w:rsidRPr="00FB17C4">
        <w:rPr>
          <w:rFonts w:ascii="Times New Roman" w:hAnsi="Times New Roman" w:cs="Times New Roman"/>
          <w:sz w:val="24"/>
          <w:szCs w:val="24"/>
          <w:lang w:val="en-US"/>
        </w:rPr>
        <w:t xml:space="preserve"> Kabupaten Sinjai</w:t>
      </w:r>
      <w:r w:rsidRPr="00FD3068">
        <w:rPr>
          <w:rFonts w:ascii="Times New Roman" w:hAnsi="Times New Roman" w:cs="Times New Roman"/>
          <w:sz w:val="24"/>
          <w:szCs w:val="24"/>
        </w:rPr>
        <w:t>. Adapun definisi konsep dalam penelitian sebagai berikut :</w:t>
      </w:r>
    </w:p>
    <w:p w:rsidR="00D80352" w:rsidRPr="00257003" w:rsidRDefault="00D80352" w:rsidP="00A109DD">
      <w:pPr>
        <w:pStyle w:val="ListParagraph"/>
        <w:numPr>
          <w:ilvl w:val="0"/>
          <w:numId w:val="46"/>
        </w:numPr>
        <w:spacing w:line="480" w:lineRule="auto"/>
        <w:ind w:left="567"/>
        <w:rPr>
          <w:rFonts w:ascii="Times New Roman" w:hAnsi="Times New Roman" w:cs="Times New Roman"/>
          <w:sz w:val="24"/>
          <w:szCs w:val="24"/>
        </w:rPr>
      </w:pPr>
      <w:r w:rsidRPr="00257003">
        <w:rPr>
          <w:rFonts w:ascii="Times New Roman" w:hAnsi="Times New Roman" w:cs="Times New Roman"/>
          <w:sz w:val="24"/>
          <w:szCs w:val="24"/>
        </w:rPr>
        <w:lastRenderedPageBreak/>
        <w:t xml:space="preserve">Permandian </w:t>
      </w:r>
      <w:r w:rsidRPr="00257003">
        <w:rPr>
          <w:rFonts w:ascii="Times New Roman" w:hAnsi="Times New Roman" w:cs="Times New Roman"/>
          <w:i/>
          <w:sz w:val="24"/>
          <w:szCs w:val="24"/>
        </w:rPr>
        <w:t xml:space="preserve">Wae Pallae </w:t>
      </w:r>
      <w:r w:rsidRPr="00257003">
        <w:rPr>
          <w:rFonts w:ascii="Times New Roman" w:hAnsi="Times New Roman" w:cs="Times New Roman"/>
          <w:sz w:val="24"/>
          <w:szCs w:val="24"/>
        </w:rPr>
        <w:t>adalah merupakan salah</w:t>
      </w:r>
      <w:r w:rsidRPr="00257003">
        <w:rPr>
          <w:rFonts w:ascii="Times New Roman" w:hAnsi="Times New Roman" w:cs="Times New Roman"/>
          <w:sz w:val="24"/>
          <w:szCs w:val="24"/>
          <w:lang w:val="en-US"/>
        </w:rPr>
        <w:t xml:space="preserve"> </w:t>
      </w:r>
      <w:r w:rsidRPr="00257003">
        <w:rPr>
          <w:rFonts w:ascii="Times New Roman" w:hAnsi="Times New Roman" w:cs="Times New Roman"/>
          <w:sz w:val="24"/>
          <w:szCs w:val="24"/>
        </w:rPr>
        <w:t>tempat rekreasi yang menyediakan fasilitas permandian air panas</w:t>
      </w:r>
      <w:r w:rsidRPr="00257003">
        <w:rPr>
          <w:rFonts w:ascii="Times New Roman" w:hAnsi="Times New Roman" w:cs="Times New Roman"/>
          <w:sz w:val="24"/>
          <w:szCs w:val="24"/>
          <w:lang w:val="en-US"/>
        </w:rPr>
        <w:t xml:space="preserve"> di Desa Kampala </w:t>
      </w:r>
      <w:r w:rsidRPr="00257003">
        <w:rPr>
          <w:rFonts w:ascii="Times New Roman" w:hAnsi="Times New Roman" w:cs="Times New Roman"/>
          <w:sz w:val="24"/>
          <w:szCs w:val="24"/>
        </w:rPr>
        <w:t>Kecamatan Sinjai Timur</w:t>
      </w:r>
      <w:r w:rsidRPr="00257003">
        <w:rPr>
          <w:rFonts w:ascii="Times New Roman" w:hAnsi="Times New Roman" w:cs="Times New Roman"/>
          <w:sz w:val="24"/>
          <w:szCs w:val="24"/>
          <w:lang w:val="en-US"/>
        </w:rPr>
        <w:t xml:space="preserve"> Kabupaten Sinjai </w:t>
      </w:r>
      <w:r w:rsidRPr="00257003">
        <w:rPr>
          <w:rFonts w:ascii="Times New Roman" w:hAnsi="Times New Roman" w:cs="Times New Roman"/>
          <w:sz w:val="24"/>
          <w:szCs w:val="24"/>
        </w:rPr>
        <w:t>.</w:t>
      </w:r>
    </w:p>
    <w:p w:rsidR="00D80352" w:rsidRPr="00257003" w:rsidRDefault="00D80352" w:rsidP="00A109DD">
      <w:pPr>
        <w:pStyle w:val="ListParagraph"/>
        <w:numPr>
          <w:ilvl w:val="0"/>
          <w:numId w:val="46"/>
        </w:numPr>
        <w:spacing w:line="480" w:lineRule="auto"/>
        <w:ind w:left="567"/>
        <w:rPr>
          <w:rFonts w:ascii="Times New Roman" w:hAnsi="Times New Roman" w:cs="Times New Roman"/>
          <w:sz w:val="24"/>
          <w:szCs w:val="24"/>
        </w:rPr>
      </w:pPr>
      <w:r w:rsidRPr="00257003">
        <w:rPr>
          <w:rFonts w:ascii="Times New Roman" w:hAnsi="Times New Roman" w:cs="Times New Roman"/>
          <w:sz w:val="24"/>
          <w:szCs w:val="24"/>
        </w:rPr>
        <w:t xml:space="preserve">Masyarakat Sekitar adalah masyarakat </w:t>
      </w:r>
      <w:r w:rsidRPr="00257003">
        <w:rPr>
          <w:rFonts w:ascii="Times New Roman" w:hAnsi="Times New Roman" w:cs="Times New Roman"/>
          <w:sz w:val="24"/>
          <w:szCs w:val="24"/>
          <w:lang w:val="en-US"/>
        </w:rPr>
        <w:t>yang tinggal di sekitar permandian</w:t>
      </w:r>
      <w:r w:rsidRPr="00257003">
        <w:rPr>
          <w:rFonts w:ascii="Times New Roman" w:hAnsi="Times New Roman" w:cs="Times New Roman"/>
          <w:sz w:val="24"/>
          <w:szCs w:val="24"/>
        </w:rPr>
        <w:t xml:space="preserve"> </w:t>
      </w:r>
      <w:r w:rsidRPr="00257003">
        <w:rPr>
          <w:rFonts w:ascii="Times New Roman" w:hAnsi="Times New Roman" w:cs="Times New Roman"/>
          <w:i/>
          <w:sz w:val="24"/>
          <w:szCs w:val="24"/>
          <w:lang w:val="en-US"/>
        </w:rPr>
        <w:t>Wae Pellae</w:t>
      </w:r>
      <w:r w:rsidRPr="00257003">
        <w:rPr>
          <w:rFonts w:ascii="Times New Roman" w:hAnsi="Times New Roman" w:cs="Times New Roman"/>
          <w:sz w:val="24"/>
          <w:szCs w:val="24"/>
          <w:lang w:val="en-US"/>
        </w:rPr>
        <w:t xml:space="preserve"> Desa Kampala</w:t>
      </w:r>
      <w:r w:rsidRPr="00257003">
        <w:rPr>
          <w:rFonts w:ascii="Times New Roman" w:hAnsi="Times New Roman" w:cs="Times New Roman"/>
          <w:sz w:val="24"/>
          <w:szCs w:val="24"/>
        </w:rPr>
        <w:t xml:space="preserve"> Kecamatan Sinjai Timur</w:t>
      </w:r>
      <w:r w:rsidRPr="00257003">
        <w:rPr>
          <w:rFonts w:ascii="Times New Roman" w:hAnsi="Times New Roman" w:cs="Times New Roman"/>
          <w:sz w:val="24"/>
          <w:szCs w:val="24"/>
          <w:lang w:val="en-US"/>
        </w:rPr>
        <w:t xml:space="preserve"> Kabupaten Sinjai </w:t>
      </w:r>
      <w:r w:rsidRPr="00257003">
        <w:rPr>
          <w:rFonts w:ascii="Times New Roman" w:hAnsi="Times New Roman" w:cs="Times New Roman"/>
          <w:sz w:val="24"/>
          <w:szCs w:val="24"/>
        </w:rPr>
        <w:t>.</w:t>
      </w:r>
    </w:p>
    <w:p w:rsidR="00D80352" w:rsidRPr="00257003" w:rsidRDefault="00D80352" w:rsidP="00A109DD">
      <w:pPr>
        <w:pStyle w:val="ListParagraph"/>
        <w:numPr>
          <w:ilvl w:val="0"/>
          <w:numId w:val="46"/>
        </w:numPr>
        <w:spacing w:line="480" w:lineRule="auto"/>
        <w:ind w:left="567"/>
        <w:rPr>
          <w:rFonts w:ascii="Times New Roman" w:hAnsi="Times New Roman" w:cs="Times New Roman"/>
          <w:sz w:val="24"/>
          <w:szCs w:val="24"/>
        </w:rPr>
      </w:pPr>
      <w:r w:rsidRPr="00257003">
        <w:rPr>
          <w:rFonts w:ascii="Times New Roman" w:hAnsi="Times New Roman" w:cs="Times New Roman"/>
          <w:sz w:val="24"/>
          <w:szCs w:val="24"/>
        </w:rPr>
        <w:t>Pengunjung adalah individu atau masyarakat</w:t>
      </w:r>
      <w:r w:rsidRPr="00257003">
        <w:rPr>
          <w:rFonts w:ascii="Times New Roman" w:hAnsi="Times New Roman" w:cs="Times New Roman"/>
          <w:sz w:val="24"/>
          <w:szCs w:val="24"/>
          <w:lang w:val="en-US"/>
        </w:rPr>
        <w:t xml:space="preserve"> baik masyarakat setempat maupun masyarakat dari luar</w:t>
      </w:r>
      <w:r w:rsidRPr="00257003">
        <w:rPr>
          <w:rFonts w:ascii="Times New Roman" w:hAnsi="Times New Roman" w:cs="Times New Roman"/>
          <w:sz w:val="24"/>
          <w:szCs w:val="24"/>
        </w:rPr>
        <w:t xml:space="preserve"> yang </w:t>
      </w:r>
      <w:r w:rsidRPr="00257003">
        <w:rPr>
          <w:rFonts w:ascii="Times New Roman" w:hAnsi="Times New Roman" w:cs="Times New Roman"/>
          <w:sz w:val="24"/>
          <w:szCs w:val="24"/>
          <w:lang w:val="en-US"/>
        </w:rPr>
        <w:t>datang</w:t>
      </w:r>
      <w:r w:rsidRPr="00257003">
        <w:rPr>
          <w:rFonts w:ascii="Times New Roman" w:hAnsi="Times New Roman" w:cs="Times New Roman"/>
          <w:sz w:val="24"/>
          <w:szCs w:val="24"/>
        </w:rPr>
        <w:t xml:space="preserve"> </w:t>
      </w:r>
      <w:r w:rsidRPr="00257003">
        <w:rPr>
          <w:rFonts w:ascii="Times New Roman" w:hAnsi="Times New Roman" w:cs="Times New Roman"/>
          <w:sz w:val="24"/>
          <w:szCs w:val="24"/>
          <w:lang w:val="en-US"/>
        </w:rPr>
        <w:t>ke permandian</w:t>
      </w:r>
      <w:r w:rsidRPr="00257003">
        <w:rPr>
          <w:rFonts w:ascii="Times New Roman" w:hAnsi="Times New Roman" w:cs="Times New Roman"/>
          <w:sz w:val="24"/>
          <w:szCs w:val="24"/>
        </w:rPr>
        <w:t xml:space="preserve"> </w:t>
      </w:r>
      <w:r w:rsidRPr="00257003">
        <w:rPr>
          <w:rFonts w:ascii="Times New Roman" w:hAnsi="Times New Roman" w:cs="Times New Roman"/>
          <w:i/>
          <w:sz w:val="24"/>
          <w:szCs w:val="24"/>
          <w:lang w:val="en-US"/>
        </w:rPr>
        <w:t>Wae Pellae</w:t>
      </w:r>
      <w:r w:rsidRPr="00257003">
        <w:rPr>
          <w:rFonts w:ascii="Times New Roman" w:hAnsi="Times New Roman" w:cs="Times New Roman"/>
          <w:sz w:val="24"/>
          <w:szCs w:val="24"/>
          <w:lang w:val="en-US"/>
        </w:rPr>
        <w:t xml:space="preserve"> Desa Kampala</w:t>
      </w:r>
      <w:r w:rsidRPr="00257003">
        <w:rPr>
          <w:rFonts w:ascii="Times New Roman" w:hAnsi="Times New Roman" w:cs="Times New Roman"/>
          <w:sz w:val="24"/>
          <w:szCs w:val="24"/>
        </w:rPr>
        <w:t xml:space="preserve"> Kecamatan Sinjai Timur</w:t>
      </w:r>
      <w:r w:rsidRPr="00257003">
        <w:rPr>
          <w:rFonts w:ascii="Times New Roman" w:hAnsi="Times New Roman" w:cs="Times New Roman"/>
          <w:sz w:val="24"/>
          <w:szCs w:val="24"/>
          <w:lang w:val="en-US"/>
        </w:rPr>
        <w:t xml:space="preserve"> Kabupaten Sinjai</w:t>
      </w:r>
      <w:r w:rsidRPr="00257003">
        <w:rPr>
          <w:rFonts w:ascii="Times New Roman" w:hAnsi="Times New Roman" w:cs="Times New Roman"/>
          <w:sz w:val="24"/>
          <w:szCs w:val="24"/>
        </w:rPr>
        <w:t>.</w:t>
      </w:r>
    </w:p>
    <w:p w:rsidR="00D80352" w:rsidRPr="00257003" w:rsidRDefault="00D80352" w:rsidP="00A109DD">
      <w:pPr>
        <w:pStyle w:val="ListParagraph"/>
        <w:numPr>
          <w:ilvl w:val="0"/>
          <w:numId w:val="46"/>
        </w:numPr>
        <w:spacing w:line="480" w:lineRule="auto"/>
        <w:ind w:left="567"/>
        <w:rPr>
          <w:rFonts w:ascii="Times New Roman" w:hAnsi="Times New Roman" w:cs="Times New Roman"/>
          <w:sz w:val="24"/>
          <w:szCs w:val="24"/>
        </w:rPr>
      </w:pPr>
      <w:r w:rsidRPr="00257003">
        <w:rPr>
          <w:rFonts w:ascii="Times New Roman" w:hAnsi="Times New Roman" w:cs="Times New Roman"/>
          <w:sz w:val="24"/>
          <w:szCs w:val="24"/>
        </w:rPr>
        <w:t>Interaksi Sosial adalah hubungan timbal balik</w:t>
      </w:r>
      <w:r w:rsidRPr="00257003">
        <w:rPr>
          <w:rFonts w:ascii="Times New Roman" w:hAnsi="Times New Roman" w:cs="Times New Roman"/>
          <w:sz w:val="24"/>
          <w:szCs w:val="24"/>
          <w:lang w:val="en-US"/>
        </w:rPr>
        <w:t xml:space="preserve"> sesama pengunjung baik </w:t>
      </w:r>
      <w:r w:rsidRPr="00257003">
        <w:rPr>
          <w:rFonts w:ascii="Times New Roman" w:hAnsi="Times New Roman" w:cs="Times New Roman"/>
          <w:sz w:val="24"/>
          <w:szCs w:val="24"/>
        </w:rPr>
        <w:t xml:space="preserve">antara individu dengan individu, individu dengan kelompok dan kelompok dengan kelompok yang </w:t>
      </w:r>
      <w:r w:rsidRPr="00257003">
        <w:rPr>
          <w:rFonts w:ascii="Times New Roman" w:hAnsi="Times New Roman" w:cs="Times New Roman"/>
          <w:sz w:val="24"/>
          <w:szCs w:val="24"/>
          <w:lang w:val="en-US"/>
        </w:rPr>
        <w:t>ada di permandian</w:t>
      </w:r>
      <w:r w:rsidRPr="00257003">
        <w:rPr>
          <w:rFonts w:ascii="Times New Roman" w:hAnsi="Times New Roman" w:cs="Times New Roman"/>
          <w:sz w:val="24"/>
          <w:szCs w:val="24"/>
        </w:rPr>
        <w:t xml:space="preserve"> </w:t>
      </w:r>
      <w:r w:rsidRPr="00257003">
        <w:rPr>
          <w:rFonts w:ascii="Times New Roman" w:hAnsi="Times New Roman" w:cs="Times New Roman"/>
          <w:i/>
          <w:sz w:val="24"/>
          <w:szCs w:val="24"/>
          <w:lang w:val="en-US"/>
        </w:rPr>
        <w:t>Wae Pellae</w:t>
      </w:r>
      <w:r w:rsidRPr="00257003">
        <w:rPr>
          <w:rFonts w:ascii="Times New Roman" w:hAnsi="Times New Roman" w:cs="Times New Roman"/>
          <w:sz w:val="24"/>
          <w:szCs w:val="24"/>
          <w:lang w:val="en-US"/>
        </w:rPr>
        <w:t xml:space="preserve"> Desa Kampala</w:t>
      </w:r>
      <w:r w:rsidRPr="00257003">
        <w:rPr>
          <w:rFonts w:ascii="Times New Roman" w:hAnsi="Times New Roman" w:cs="Times New Roman"/>
          <w:sz w:val="24"/>
          <w:szCs w:val="24"/>
        </w:rPr>
        <w:t xml:space="preserve"> Kecamatan Sinjai Timur</w:t>
      </w:r>
      <w:r w:rsidRPr="00257003">
        <w:rPr>
          <w:rFonts w:ascii="Times New Roman" w:hAnsi="Times New Roman" w:cs="Times New Roman"/>
          <w:sz w:val="24"/>
          <w:szCs w:val="24"/>
          <w:lang w:val="en-US"/>
        </w:rPr>
        <w:t xml:space="preserve"> Kabupaten Sinjai</w:t>
      </w:r>
      <w:r w:rsidRPr="00257003">
        <w:rPr>
          <w:rFonts w:ascii="Times New Roman" w:hAnsi="Times New Roman" w:cs="Times New Roman"/>
          <w:sz w:val="24"/>
          <w:szCs w:val="24"/>
        </w:rPr>
        <w:t>.</w:t>
      </w:r>
    </w:p>
    <w:p w:rsidR="00D80352" w:rsidRPr="00257003" w:rsidRDefault="00D80352" w:rsidP="00A109DD">
      <w:pPr>
        <w:pStyle w:val="ListParagraph"/>
        <w:numPr>
          <w:ilvl w:val="0"/>
          <w:numId w:val="46"/>
        </w:numPr>
        <w:spacing w:line="480" w:lineRule="auto"/>
        <w:ind w:left="567"/>
        <w:rPr>
          <w:rFonts w:ascii="Times New Roman" w:hAnsi="Times New Roman" w:cs="Times New Roman"/>
          <w:sz w:val="24"/>
          <w:szCs w:val="24"/>
        </w:rPr>
      </w:pPr>
      <w:r w:rsidRPr="00257003">
        <w:rPr>
          <w:rFonts w:ascii="Times New Roman" w:hAnsi="Times New Roman" w:cs="Times New Roman"/>
          <w:sz w:val="24"/>
          <w:szCs w:val="24"/>
        </w:rPr>
        <w:t>Dinamika Perubahan Sosial adalah suatu gerak perubahan yang terjadi dalam masyarakat</w:t>
      </w:r>
      <w:r w:rsidRPr="00257003">
        <w:rPr>
          <w:rFonts w:ascii="Times New Roman" w:hAnsi="Times New Roman" w:cs="Times New Roman"/>
          <w:sz w:val="24"/>
          <w:szCs w:val="24"/>
          <w:lang w:val="en-US"/>
        </w:rPr>
        <w:t xml:space="preserve"> di sekitar permandian</w:t>
      </w:r>
      <w:r w:rsidRPr="00257003">
        <w:rPr>
          <w:rFonts w:ascii="Times New Roman" w:hAnsi="Times New Roman" w:cs="Times New Roman"/>
          <w:sz w:val="24"/>
          <w:szCs w:val="24"/>
        </w:rPr>
        <w:t xml:space="preserve"> </w:t>
      </w:r>
      <w:r w:rsidRPr="00257003">
        <w:rPr>
          <w:rFonts w:ascii="Times New Roman" w:hAnsi="Times New Roman" w:cs="Times New Roman"/>
          <w:i/>
          <w:sz w:val="24"/>
          <w:szCs w:val="24"/>
          <w:lang w:val="en-US"/>
        </w:rPr>
        <w:t>Wae Pellae</w:t>
      </w:r>
      <w:r w:rsidRPr="00257003">
        <w:rPr>
          <w:rFonts w:ascii="Times New Roman" w:hAnsi="Times New Roman" w:cs="Times New Roman"/>
          <w:sz w:val="24"/>
          <w:szCs w:val="24"/>
        </w:rPr>
        <w:t xml:space="preserve"> yang menimbulkan perubahan dalam berbagai aspek kehidupan masyarakat</w:t>
      </w:r>
      <w:r w:rsidRPr="00257003">
        <w:rPr>
          <w:rFonts w:ascii="Times New Roman" w:hAnsi="Times New Roman" w:cs="Times New Roman"/>
          <w:sz w:val="24"/>
          <w:szCs w:val="24"/>
          <w:lang w:val="en-US"/>
        </w:rPr>
        <w:t xml:space="preserve"> tersebut.</w:t>
      </w:r>
    </w:p>
    <w:p w:rsidR="00D80352" w:rsidRPr="00257003" w:rsidRDefault="00D80352" w:rsidP="00A109DD">
      <w:pPr>
        <w:pStyle w:val="ListParagraph"/>
        <w:numPr>
          <w:ilvl w:val="0"/>
          <w:numId w:val="46"/>
        </w:numPr>
        <w:spacing w:line="480" w:lineRule="auto"/>
        <w:ind w:left="567"/>
        <w:rPr>
          <w:rFonts w:ascii="Times New Roman" w:hAnsi="Times New Roman" w:cs="Times New Roman"/>
          <w:sz w:val="24"/>
          <w:szCs w:val="24"/>
        </w:rPr>
      </w:pPr>
      <w:r w:rsidRPr="00257003">
        <w:rPr>
          <w:rFonts w:ascii="Times New Roman" w:hAnsi="Times New Roman" w:cs="Times New Roman"/>
          <w:sz w:val="24"/>
          <w:szCs w:val="24"/>
        </w:rPr>
        <w:t xml:space="preserve">Modernisasi adalah proses pergeseran sikap dan mentalitas masyarakat </w:t>
      </w:r>
      <w:r w:rsidRPr="00257003">
        <w:rPr>
          <w:rFonts w:ascii="Times New Roman" w:hAnsi="Times New Roman" w:cs="Times New Roman"/>
          <w:sz w:val="24"/>
          <w:szCs w:val="24"/>
          <w:lang w:val="en-US"/>
        </w:rPr>
        <w:t>di sekitar permandian</w:t>
      </w:r>
      <w:r w:rsidRPr="00257003">
        <w:rPr>
          <w:rFonts w:ascii="Times New Roman" w:hAnsi="Times New Roman" w:cs="Times New Roman"/>
          <w:sz w:val="24"/>
          <w:szCs w:val="24"/>
        </w:rPr>
        <w:t xml:space="preserve"> </w:t>
      </w:r>
      <w:r w:rsidRPr="00257003">
        <w:rPr>
          <w:rFonts w:ascii="Times New Roman" w:hAnsi="Times New Roman" w:cs="Times New Roman"/>
          <w:i/>
          <w:sz w:val="24"/>
          <w:szCs w:val="24"/>
          <w:lang w:val="en-US"/>
        </w:rPr>
        <w:t>Wae Pellae</w:t>
      </w:r>
      <w:r w:rsidRPr="00257003">
        <w:rPr>
          <w:rFonts w:ascii="Times New Roman" w:hAnsi="Times New Roman" w:cs="Times New Roman"/>
          <w:sz w:val="24"/>
          <w:szCs w:val="24"/>
        </w:rPr>
        <w:t xml:space="preserve"> untuk dapat hidup sesuai d</w:t>
      </w:r>
      <w:r w:rsidRPr="00257003">
        <w:rPr>
          <w:rFonts w:ascii="Times New Roman" w:hAnsi="Times New Roman" w:cs="Times New Roman"/>
          <w:sz w:val="24"/>
          <w:szCs w:val="24"/>
          <w:lang w:val="en-US"/>
        </w:rPr>
        <w:t>engan</w:t>
      </w:r>
      <w:r w:rsidRPr="00257003">
        <w:rPr>
          <w:rFonts w:ascii="Times New Roman" w:hAnsi="Times New Roman" w:cs="Times New Roman"/>
          <w:sz w:val="24"/>
          <w:szCs w:val="24"/>
        </w:rPr>
        <w:t xml:space="preserve"> tuntutan masa kini</w:t>
      </w:r>
    </w:p>
    <w:p w:rsidR="00D80352" w:rsidRPr="00257003" w:rsidRDefault="00D80352" w:rsidP="00A109DD">
      <w:pPr>
        <w:pStyle w:val="ListParagraph"/>
        <w:numPr>
          <w:ilvl w:val="0"/>
          <w:numId w:val="46"/>
        </w:numPr>
        <w:spacing w:line="480" w:lineRule="auto"/>
        <w:ind w:left="567"/>
        <w:rPr>
          <w:rFonts w:ascii="Times New Roman" w:hAnsi="Times New Roman" w:cs="Times New Roman"/>
          <w:sz w:val="24"/>
          <w:szCs w:val="24"/>
        </w:rPr>
      </w:pPr>
      <w:r w:rsidRPr="00257003">
        <w:rPr>
          <w:rFonts w:ascii="Times New Roman" w:hAnsi="Times New Roman" w:cs="Times New Roman"/>
          <w:sz w:val="24"/>
          <w:szCs w:val="24"/>
        </w:rPr>
        <w:t>Ekonomi adalah ilmu mengenai asas-asas produksi, distribusi, dan pemakaian barang-barang serta kekayaan untuk memenuhi semua kebutuhan sehari-hari.</w:t>
      </w:r>
    </w:p>
    <w:p w:rsidR="00D80352" w:rsidRPr="000A2ADA" w:rsidRDefault="00D80352" w:rsidP="00A109DD">
      <w:pPr>
        <w:pStyle w:val="ListParagraph"/>
        <w:numPr>
          <w:ilvl w:val="0"/>
          <w:numId w:val="46"/>
        </w:numPr>
        <w:spacing w:line="480" w:lineRule="auto"/>
        <w:ind w:left="567"/>
        <w:rPr>
          <w:rFonts w:ascii="Times New Roman" w:hAnsi="Times New Roman" w:cs="Times New Roman"/>
          <w:sz w:val="24"/>
          <w:szCs w:val="24"/>
        </w:rPr>
      </w:pPr>
      <w:r w:rsidRPr="00257003">
        <w:rPr>
          <w:rFonts w:ascii="Times New Roman" w:hAnsi="Times New Roman" w:cs="Times New Roman"/>
          <w:sz w:val="24"/>
          <w:szCs w:val="24"/>
        </w:rPr>
        <w:t>Degradasi budaya lokal adalah kemorosotan nilai budaya lokal yang ada dalam masyarakat</w:t>
      </w:r>
      <w:r w:rsidRPr="00257003">
        <w:rPr>
          <w:rFonts w:ascii="Times New Roman" w:hAnsi="Times New Roman" w:cs="Times New Roman"/>
          <w:sz w:val="24"/>
          <w:szCs w:val="24"/>
          <w:lang w:val="en-US"/>
        </w:rPr>
        <w:t xml:space="preserve"> di di sekitar permandian</w:t>
      </w:r>
      <w:r w:rsidRPr="00257003">
        <w:rPr>
          <w:rFonts w:ascii="Times New Roman" w:hAnsi="Times New Roman" w:cs="Times New Roman"/>
          <w:sz w:val="24"/>
          <w:szCs w:val="24"/>
        </w:rPr>
        <w:t xml:space="preserve"> </w:t>
      </w:r>
      <w:r w:rsidRPr="00257003">
        <w:rPr>
          <w:rFonts w:ascii="Times New Roman" w:hAnsi="Times New Roman" w:cs="Times New Roman"/>
          <w:i/>
          <w:sz w:val="24"/>
          <w:szCs w:val="24"/>
          <w:lang w:val="en-US"/>
        </w:rPr>
        <w:t>Wae Pellae</w:t>
      </w:r>
      <w:r w:rsidRPr="000A2ADA">
        <w:rPr>
          <w:rFonts w:ascii="Times New Roman" w:hAnsi="Times New Roman" w:cs="Times New Roman"/>
          <w:sz w:val="24"/>
          <w:szCs w:val="24"/>
        </w:rPr>
        <w:t>.</w:t>
      </w:r>
    </w:p>
    <w:p w:rsidR="00D80352" w:rsidRPr="00FB17C4" w:rsidRDefault="00D80352" w:rsidP="00A109DD">
      <w:pPr>
        <w:pStyle w:val="ListParagraph"/>
        <w:numPr>
          <w:ilvl w:val="0"/>
          <w:numId w:val="44"/>
        </w:numPr>
        <w:spacing w:after="240" w:line="480" w:lineRule="auto"/>
        <w:ind w:left="284" w:hanging="284"/>
        <w:jc w:val="center"/>
        <w:rPr>
          <w:rFonts w:ascii="Times New Roman" w:hAnsi="Times New Roman" w:cs="Times New Roman"/>
          <w:b/>
          <w:sz w:val="24"/>
          <w:szCs w:val="24"/>
        </w:rPr>
      </w:pPr>
      <w:r w:rsidRPr="00FB17C4">
        <w:rPr>
          <w:rFonts w:ascii="Times New Roman" w:hAnsi="Times New Roman" w:cs="Times New Roman"/>
          <w:b/>
          <w:sz w:val="24"/>
          <w:szCs w:val="24"/>
        </w:rPr>
        <w:lastRenderedPageBreak/>
        <w:t>Instrumen Penelitian</w:t>
      </w:r>
    </w:p>
    <w:p w:rsidR="00D80352" w:rsidRDefault="00D80352" w:rsidP="00D80352">
      <w:pPr>
        <w:spacing w:after="240" w:line="480" w:lineRule="auto"/>
        <w:ind w:left="0" w:firstLine="567"/>
        <w:rPr>
          <w:rFonts w:ascii="Times New Roman" w:hAnsi="Times New Roman" w:cs="Times New Roman"/>
          <w:sz w:val="24"/>
          <w:szCs w:val="24"/>
        </w:rPr>
      </w:pPr>
      <w:r w:rsidRPr="00FB17C4">
        <w:rPr>
          <w:rFonts w:ascii="Times New Roman" w:hAnsi="Times New Roman" w:cs="Times New Roman"/>
          <w:sz w:val="24"/>
          <w:szCs w:val="24"/>
        </w:rPr>
        <w:t>Istilah instrument dalam penelitian kualitatif ditujukan kepada peneliti sebagai pelaku utama dalam penelitian (</w:t>
      </w:r>
      <w:r w:rsidRPr="005B46AA">
        <w:rPr>
          <w:rFonts w:ascii="Times New Roman" w:hAnsi="Times New Roman" w:cs="Times New Roman"/>
          <w:i/>
          <w:sz w:val="24"/>
          <w:szCs w:val="24"/>
        </w:rPr>
        <w:t>human Instrumen</w:t>
      </w:r>
      <w:r w:rsidRPr="00FB17C4">
        <w:rPr>
          <w:rFonts w:ascii="Times New Roman" w:hAnsi="Times New Roman" w:cs="Times New Roman"/>
          <w:sz w:val="24"/>
          <w:szCs w:val="24"/>
        </w:rPr>
        <w:t>). Oleh karena itu, instrument utama dalam penelit</w:t>
      </w:r>
      <w:r>
        <w:rPr>
          <w:rFonts w:ascii="Times New Roman" w:hAnsi="Times New Roman" w:cs="Times New Roman"/>
          <w:sz w:val="24"/>
          <w:szCs w:val="24"/>
        </w:rPr>
        <w:t xml:space="preserve">ian ini adalah peneliti sendiri. </w:t>
      </w:r>
      <w:r w:rsidRPr="00FB17C4">
        <w:rPr>
          <w:rFonts w:ascii="Times New Roman" w:hAnsi="Times New Roman" w:cs="Times New Roman"/>
          <w:sz w:val="24"/>
          <w:szCs w:val="24"/>
        </w:rPr>
        <w:t>Peneliti sebagai instrumen perlu didukung seperangkat alat bantu untuk kelancar</w:t>
      </w:r>
      <w:r>
        <w:rPr>
          <w:rFonts w:ascii="Times New Roman" w:hAnsi="Times New Roman" w:cs="Times New Roman"/>
          <w:sz w:val="24"/>
          <w:szCs w:val="24"/>
        </w:rPr>
        <w:t xml:space="preserve">an pengumpulan data dilapangan mulai </w:t>
      </w:r>
      <w:r w:rsidRPr="00FB17C4">
        <w:rPr>
          <w:rFonts w:ascii="Times New Roman" w:hAnsi="Times New Roman" w:cs="Times New Roman"/>
          <w:sz w:val="24"/>
          <w:szCs w:val="24"/>
        </w:rPr>
        <w:t>alat bantu terdiri dari yang paling sederhana sampai yang kompleks. Tetapi untuk mempermud</w:t>
      </w:r>
      <w:r>
        <w:rPr>
          <w:rFonts w:ascii="Times New Roman" w:hAnsi="Times New Roman" w:cs="Times New Roman"/>
          <w:sz w:val="24"/>
          <w:szCs w:val="24"/>
        </w:rPr>
        <w:t>ah proses penelitian, peneliti</w:t>
      </w:r>
      <w:r w:rsidRPr="00FB17C4">
        <w:rPr>
          <w:rFonts w:ascii="Times New Roman" w:hAnsi="Times New Roman" w:cs="Times New Roman"/>
          <w:sz w:val="24"/>
          <w:szCs w:val="24"/>
        </w:rPr>
        <w:t xml:space="preserve"> menggunakan: (1) Panduan </w:t>
      </w:r>
      <w:r>
        <w:rPr>
          <w:rFonts w:ascii="Times New Roman" w:hAnsi="Times New Roman" w:cs="Times New Roman"/>
          <w:sz w:val="24"/>
          <w:szCs w:val="24"/>
        </w:rPr>
        <w:t>obser</w:t>
      </w:r>
      <w:r>
        <w:rPr>
          <w:rFonts w:ascii="Times New Roman" w:hAnsi="Times New Roman" w:cs="Times New Roman"/>
          <w:sz w:val="24"/>
          <w:szCs w:val="24"/>
          <w:lang w:val="en-US"/>
        </w:rPr>
        <w:t>v</w:t>
      </w:r>
      <w:r w:rsidRPr="00FB17C4">
        <w:rPr>
          <w:rFonts w:ascii="Times New Roman" w:hAnsi="Times New Roman" w:cs="Times New Roman"/>
          <w:sz w:val="24"/>
          <w:szCs w:val="24"/>
        </w:rPr>
        <w:t xml:space="preserve">asi lapangan, (2) Panduan wawancara, (3) Tape   </w:t>
      </w:r>
      <w:r w:rsidRPr="00264B03">
        <w:rPr>
          <w:rFonts w:ascii="Times New Roman" w:hAnsi="Times New Roman" w:cs="Times New Roman"/>
          <w:i/>
          <w:sz w:val="24"/>
          <w:szCs w:val="24"/>
        </w:rPr>
        <w:t>recorder</w:t>
      </w:r>
      <w:r w:rsidRPr="00FB17C4">
        <w:rPr>
          <w:rFonts w:ascii="Times New Roman" w:hAnsi="Times New Roman" w:cs="Times New Roman"/>
          <w:sz w:val="24"/>
          <w:szCs w:val="24"/>
        </w:rPr>
        <w:t xml:space="preserve"> atau </w:t>
      </w:r>
      <w:r w:rsidRPr="00264B03">
        <w:rPr>
          <w:rFonts w:ascii="Times New Roman" w:hAnsi="Times New Roman" w:cs="Times New Roman"/>
          <w:i/>
          <w:sz w:val="24"/>
          <w:szCs w:val="24"/>
        </w:rPr>
        <w:t>handphone</w:t>
      </w:r>
      <w:r w:rsidRPr="00FB17C4">
        <w:rPr>
          <w:rFonts w:ascii="Times New Roman" w:hAnsi="Times New Roman" w:cs="Times New Roman"/>
          <w:sz w:val="24"/>
          <w:szCs w:val="24"/>
        </w:rPr>
        <w:t xml:space="preserve"> untuk merekam kegiatan wawancara yang dilakukan, serta (4) kamera digital untuk kepentingan pengambilan gambar atau dokumentasi kegiatan.</w:t>
      </w:r>
    </w:p>
    <w:p w:rsidR="00D80352" w:rsidRPr="00FB17C4" w:rsidRDefault="00D80352" w:rsidP="00A109DD">
      <w:pPr>
        <w:pStyle w:val="ListParagraph"/>
        <w:numPr>
          <w:ilvl w:val="0"/>
          <w:numId w:val="44"/>
        </w:numPr>
        <w:spacing w:after="240" w:line="480" w:lineRule="auto"/>
        <w:ind w:left="284" w:hanging="284"/>
        <w:jc w:val="center"/>
        <w:rPr>
          <w:rFonts w:ascii="Times New Roman" w:hAnsi="Times New Roman" w:cs="Times New Roman"/>
          <w:b/>
          <w:sz w:val="24"/>
          <w:szCs w:val="24"/>
        </w:rPr>
      </w:pPr>
      <w:r w:rsidRPr="00FB17C4">
        <w:rPr>
          <w:rFonts w:ascii="Times New Roman" w:hAnsi="Times New Roman" w:cs="Times New Roman"/>
          <w:b/>
          <w:sz w:val="24"/>
          <w:szCs w:val="24"/>
        </w:rPr>
        <w:t>Jenis dan Sumber Data</w:t>
      </w:r>
    </w:p>
    <w:p w:rsidR="00D80352" w:rsidRPr="006A7159" w:rsidRDefault="00D80352" w:rsidP="00D80352">
      <w:pPr>
        <w:spacing w:line="480" w:lineRule="auto"/>
        <w:ind w:left="0" w:firstLine="709"/>
        <w:rPr>
          <w:rFonts w:ascii="Times New Roman" w:hAnsi="Times New Roman" w:cs="Times New Roman"/>
          <w:sz w:val="24"/>
          <w:szCs w:val="24"/>
        </w:rPr>
      </w:pPr>
      <w:r w:rsidRPr="00055C0F">
        <w:rPr>
          <w:rFonts w:ascii="Times New Roman" w:hAnsi="Times New Roman" w:cs="Times New Roman"/>
          <w:sz w:val="24"/>
          <w:szCs w:val="24"/>
        </w:rPr>
        <w:t>Jenis data dalam penelitian ini terdiri dari data primer dan data sekunder. Data primer dikumpulkan secara langsung dari informan menggunakan pedoman wawancara (</w:t>
      </w:r>
      <w:r w:rsidRPr="00055C0F">
        <w:rPr>
          <w:rFonts w:ascii="Times New Roman" w:hAnsi="Times New Roman" w:cs="Times New Roman"/>
          <w:i/>
          <w:sz w:val="24"/>
          <w:szCs w:val="24"/>
        </w:rPr>
        <w:t>interview guide</w:t>
      </w:r>
      <w:r w:rsidRPr="00055C0F">
        <w:rPr>
          <w:rFonts w:ascii="Times New Roman" w:hAnsi="Times New Roman" w:cs="Times New Roman"/>
          <w:sz w:val="24"/>
          <w:szCs w:val="24"/>
        </w:rPr>
        <w:t>), pengamatan (</w:t>
      </w:r>
      <w:r w:rsidRPr="00055C0F">
        <w:rPr>
          <w:rFonts w:ascii="Times New Roman" w:hAnsi="Times New Roman" w:cs="Times New Roman"/>
          <w:i/>
          <w:sz w:val="24"/>
          <w:szCs w:val="24"/>
        </w:rPr>
        <w:t>observasi</w:t>
      </w:r>
      <w:r w:rsidRPr="00055C0F">
        <w:rPr>
          <w:rFonts w:ascii="Times New Roman" w:hAnsi="Times New Roman" w:cs="Times New Roman"/>
          <w:sz w:val="24"/>
          <w:szCs w:val="24"/>
        </w:rPr>
        <w:t>) dan dokumentasi. Selama penelitian ini berlangsung telah ditemui dan mewawancarai sejumlah 15  informan yang terdiri atas informan kunci dan informan biasa.</w:t>
      </w:r>
      <w:r>
        <w:rPr>
          <w:rFonts w:ascii="Times New Roman" w:hAnsi="Times New Roman" w:cs="Times New Roman"/>
          <w:sz w:val="24"/>
          <w:szCs w:val="24"/>
          <w:lang w:val="en-US"/>
        </w:rPr>
        <w:t xml:space="preserve"> </w:t>
      </w:r>
      <w:r w:rsidRPr="006A7159">
        <w:rPr>
          <w:rFonts w:ascii="Times New Roman" w:hAnsi="Times New Roman" w:cs="Times New Roman"/>
          <w:sz w:val="24"/>
          <w:szCs w:val="24"/>
        </w:rPr>
        <w:t xml:space="preserve">Informan kunci adalah orang yang mempunyai pengetahuan luas mengenai </w:t>
      </w:r>
      <w:r w:rsidRPr="006A7159">
        <w:rPr>
          <w:rFonts w:ascii="Times New Roman" w:hAnsi="Times New Roman" w:cs="Times New Roman"/>
          <w:sz w:val="24"/>
          <w:szCs w:val="24"/>
          <w:lang w:val="en-US"/>
        </w:rPr>
        <w:t>Dinamika Perubahan Sosial Masyarakat Di sekitar Permandian</w:t>
      </w:r>
      <w:r w:rsidRPr="006A7159">
        <w:rPr>
          <w:rFonts w:ascii="Times New Roman" w:hAnsi="Times New Roman" w:cs="Times New Roman"/>
          <w:sz w:val="24"/>
          <w:szCs w:val="24"/>
        </w:rPr>
        <w:t xml:space="preserve"> </w:t>
      </w:r>
      <w:r w:rsidRPr="006A7159">
        <w:rPr>
          <w:rFonts w:ascii="Times New Roman" w:hAnsi="Times New Roman" w:cs="Times New Roman"/>
          <w:i/>
          <w:sz w:val="24"/>
          <w:szCs w:val="24"/>
          <w:lang w:val="en-US"/>
        </w:rPr>
        <w:t>Wae Pellae</w:t>
      </w:r>
      <w:r w:rsidRPr="006A7159">
        <w:rPr>
          <w:rFonts w:ascii="Times New Roman" w:hAnsi="Times New Roman" w:cs="Times New Roman"/>
          <w:sz w:val="24"/>
          <w:szCs w:val="24"/>
          <w:lang w:val="en-US"/>
        </w:rPr>
        <w:t xml:space="preserve"> Desa Kampala</w:t>
      </w:r>
      <w:r w:rsidRPr="006A7159">
        <w:rPr>
          <w:rFonts w:ascii="Times New Roman" w:hAnsi="Times New Roman" w:cs="Times New Roman"/>
          <w:sz w:val="24"/>
          <w:szCs w:val="24"/>
        </w:rPr>
        <w:t xml:space="preserve"> Kecamatan Sinjai Timur</w:t>
      </w:r>
      <w:r w:rsidRPr="006A7159">
        <w:rPr>
          <w:rFonts w:ascii="Times New Roman" w:hAnsi="Times New Roman" w:cs="Times New Roman"/>
          <w:sz w:val="24"/>
          <w:szCs w:val="24"/>
          <w:lang w:val="en-US"/>
        </w:rPr>
        <w:t xml:space="preserve"> Kabupaten Sinjai</w:t>
      </w:r>
      <w:r w:rsidRPr="006A7159">
        <w:rPr>
          <w:rFonts w:ascii="Times New Roman" w:hAnsi="Times New Roman" w:cs="Times New Roman"/>
          <w:sz w:val="24"/>
          <w:szCs w:val="24"/>
        </w:rPr>
        <w:t>. Informan Tersebut seperti</w:t>
      </w:r>
      <w:r w:rsidRPr="006A7159">
        <w:rPr>
          <w:rFonts w:ascii="Times New Roman" w:hAnsi="Times New Roman" w:cs="Times New Roman"/>
          <w:sz w:val="24"/>
          <w:szCs w:val="24"/>
          <w:lang w:val="en-US"/>
        </w:rPr>
        <w:t xml:space="preserve"> Puang Rose (pedagang), Puang Betta (pengusaha), Puang Baha (petani), Puang Nurdin (pengusaha), Puang Ahmad </w:t>
      </w:r>
      <w:r w:rsidRPr="006A7159">
        <w:rPr>
          <w:rFonts w:ascii="Times New Roman" w:hAnsi="Times New Roman" w:cs="Times New Roman"/>
          <w:sz w:val="24"/>
          <w:szCs w:val="24"/>
          <w:lang w:val="en-US"/>
        </w:rPr>
        <w:lastRenderedPageBreak/>
        <w:t>(pengusaha), Puang Sufe (petani), Gaffar (petani), Gusman (petani), Haji Hamid (penjual), Puang Tati (penjual), Puang Mina (penjual), Puang Sitti (penjual)</w:t>
      </w:r>
      <w:r w:rsidRPr="006A7159">
        <w:rPr>
          <w:rFonts w:ascii="Times New Roman" w:hAnsi="Times New Roman" w:cs="Times New Roman"/>
          <w:sz w:val="24"/>
          <w:szCs w:val="24"/>
        </w:rPr>
        <w:t>.</w:t>
      </w:r>
      <w:r w:rsidRPr="006A7159">
        <w:rPr>
          <w:rFonts w:ascii="Times New Roman" w:hAnsi="Times New Roman" w:cs="Times New Roman"/>
          <w:sz w:val="24"/>
          <w:szCs w:val="24"/>
          <w:lang w:val="en-US"/>
        </w:rPr>
        <w:t xml:space="preserve"> </w:t>
      </w:r>
      <w:r w:rsidRPr="006A7159">
        <w:rPr>
          <w:rFonts w:ascii="Times New Roman" w:hAnsi="Times New Roman" w:cs="Times New Roman"/>
          <w:sz w:val="24"/>
          <w:szCs w:val="24"/>
        </w:rPr>
        <w:t xml:space="preserve">Sedangkan informan biasa adalah informan yang dapat memberikan imformasi menurut pengetahuan yang tentang </w:t>
      </w:r>
      <w:r w:rsidRPr="006A7159">
        <w:rPr>
          <w:rFonts w:ascii="Times New Roman" w:hAnsi="Times New Roman" w:cs="Times New Roman"/>
          <w:sz w:val="24"/>
          <w:szCs w:val="24"/>
          <w:lang w:val="en-US"/>
        </w:rPr>
        <w:t>Dinamika Perubahan Sosial Masyarakat Di sekitar Permandian</w:t>
      </w:r>
      <w:r w:rsidRPr="006A7159">
        <w:rPr>
          <w:rFonts w:ascii="Times New Roman" w:hAnsi="Times New Roman" w:cs="Times New Roman"/>
          <w:sz w:val="24"/>
          <w:szCs w:val="24"/>
        </w:rPr>
        <w:t xml:space="preserve"> </w:t>
      </w:r>
      <w:r w:rsidRPr="006A7159">
        <w:rPr>
          <w:rFonts w:ascii="Times New Roman" w:hAnsi="Times New Roman" w:cs="Times New Roman"/>
          <w:i/>
          <w:sz w:val="24"/>
          <w:szCs w:val="24"/>
          <w:lang w:val="en-US"/>
        </w:rPr>
        <w:t>Wae Pellae</w:t>
      </w:r>
      <w:r w:rsidRPr="006A7159">
        <w:rPr>
          <w:rFonts w:ascii="Times New Roman" w:hAnsi="Times New Roman" w:cs="Times New Roman"/>
          <w:sz w:val="24"/>
          <w:szCs w:val="24"/>
          <w:lang w:val="en-US"/>
        </w:rPr>
        <w:t xml:space="preserve"> </w:t>
      </w:r>
      <w:r w:rsidRPr="006A7159">
        <w:rPr>
          <w:rFonts w:ascii="Times New Roman" w:hAnsi="Times New Roman" w:cs="Times New Roman"/>
          <w:sz w:val="24"/>
          <w:szCs w:val="24"/>
        </w:rPr>
        <w:t>seperti</w:t>
      </w:r>
      <w:r w:rsidRPr="006A7159">
        <w:rPr>
          <w:rFonts w:ascii="Times New Roman" w:hAnsi="Times New Roman" w:cs="Times New Roman"/>
          <w:sz w:val="24"/>
          <w:szCs w:val="24"/>
          <w:lang w:val="en-US"/>
        </w:rPr>
        <w:t xml:space="preserve"> Puang Muin (sekertaris desa), Puang Baha (ketua RT), Pak Rahmat </w:t>
      </w:r>
      <w:r>
        <w:rPr>
          <w:rFonts w:ascii="Times New Roman" w:hAnsi="Times New Roman" w:cs="Times New Roman"/>
          <w:sz w:val="24"/>
          <w:szCs w:val="24"/>
          <w:lang w:val="en-US"/>
        </w:rPr>
        <w:t>(</w:t>
      </w:r>
      <w:r w:rsidRPr="006A7159">
        <w:rPr>
          <w:rFonts w:ascii="Times New Roman" w:hAnsi="Times New Roman" w:cs="Times New Roman"/>
          <w:sz w:val="24"/>
          <w:szCs w:val="24"/>
          <w:lang w:val="en-US"/>
        </w:rPr>
        <w:t>staf kantor desa</w:t>
      </w:r>
      <w:r>
        <w:rPr>
          <w:rFonts w:ascii="Times New Roman" w:hAnsi="Times New Roman" w:cs="Times New Roman"/>
          <w:sz w:val="24"/>
          <w:szCs w:val="24"/>
          <w:lang w:val="en-US"/>
        </w:rPr>
        <w:t>)</w:t>
      </w:r>
      <w:r w:rsidRPr="006A7159">
        <w:rPr>
          <w:rFonts w:ascii="Times New Roman" w:hAnsi="Times New Roman" w:cs="Times New Roman"/>
          <w:sz w:val="24"/>
          <w:szCs w:val="24"/>
          <w:lang w:val="en-US"/>
        </w:rPr>
        <w:t>, Haris (staf kantor kecamatan, Pak Tamsil (guru)</w:t>
      </w:r>
    </w:p>
    <w:p w:rsidR="00D80352" w:rsidRDefault="00D80352" w:rsidP="00D80352">
      <w:pPr>
        <w:spacing w:after="240" w:line="480" w:lineRule="auto"/>
        <w:ind w:left="0" w:firstLine="709"/>
        <w:rPr>
          <w:rFonts w:ascii="Times New Roman" w:hAnsi="Times New Roman" w:cs="Times New Roman"/>
          <w:sz w:val="24"/>
          <w:szCs w:val="24"/>
          <w:lang w:val="en-US"/>
        </w:rPr>
      </w:pPr>
      <w:r w:rsidRPr="00055C0F">
        <w:rPr>
          <w:rFonts w:ascii="Times New Roman" w:hAnsi="Times New Roman" w:cs="Times New Roman"/>
          <w:sz w:val="24"/>
          <w:szCs w:val="24"/>
        </w:rPr>
        <w:t xml:space="preserve"> Sementara data sekunder yang dimaksudkan adalah data yang diperoleh dari pengkajian bahan pustaka berupa buku-buku, jurnal, peratuaran perundang-undangan, yang berhubungan dengan masalah </w:t>
      </w:r>
      <w:r w:rsidRPr="00FB17C4">
        <w:rPr>
          <w:rFonts w:ascii="Times New Roman" w:hAnsi="Times New Roman" w:cs="Times New Roman"/>
          <w:sz w:val="24"/>
          <w:szCs w:val="24"/>
          <w:lang w:val="en-US"/>
        </w:rPr>
        <w:t>Dinamika Perubahan Sosial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sidRPr="00FB17C4">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055C0F">
        <w:rPr>
          <w:rFonts w:ascii="Times New Roman" w:hAnsi="Times New Roman" w:cs="Times New Roman"/>
          <w:sz w:val="24"/>
          <w:szCs w:val="24"/>
        </w:rPr>
        <w:t xml:space="preserve">dengan menggunakan teknik dokumentasi. </w:t>
      </w:r>
    </w:p>
    <w:p w:rsidR="00D80352" w:rsidRPr="00FB17C4" w:rsidRDefault="00D80352" w:rsidP="00A109DD">
      <w:pPr>
        <w:pStyle w:val="ListParagraph"/>
        <w:numPr>
          <w:ilvl w:val="0"/>
          <w:numId w:val="44"/>
        </w:numPr>
        <w:spacing w:after="240" w:line="480" w:lineRule="auto"/>
        <w:ind w:left="284" w:hanging="284"/>
        <w:jc w:val="center"/>
        <w:rPr>
          <w:rFonts w:ascii="Times New Roman" w:hAnsi="Times New Roman" w:cs="Times New Roman"/>
          <w:b/>
          <w:sz w:val="24"/>
          <w:szCs w:val="24"/>
        </w:rPr>
      </w:pPr>
      <w:r w:rsidRPr="00FB17C4">
        <w:rPr>
          <w:rFonts w:ascii="Times New Roman" w:hAnsi="Times New Roman" w:cs="Times New Roman"/>
          <w:b/>
          <w:sz w:val="24"/>
          <w:szCs w:val="24"/>
        </w:rPr>
        <w:t>Teknik Pengumpulan Data</w:t>
      </w:r>
    </w:p>
    <w:p w:rsidR="00D80352" w:rsidRPr="00FB17C4" w:rsidRDefault="00D80352" w:rsidP="00D80352">
      <w:pPr>
        <w:spacing w:after="240" w:line="480" w:lineRule="auto"/>
        <w:ind w:left="0" w:firstLine="567"/>
        <w:rPr>
          <w:rFonts w:ascii="Times New Roman" w:hAnsi="Times New Roman" w:cs="Times New Roman"/>
          <w:sz w:val="24"/>
          <w:szCs w:val="24"/>
        </w:rPr>
      </w:pPr>
      <w:r w:rsidRPr="00FB17C4">
        <w:rPr>
          <w:rFonts w:ascii="Times New Roman" w:hAnsi="Times New Roman" w:cs="Times New Roman"/>
          <w:sz w:val="24"/>
          <w:szCs w:val="24"/>
        </w:rPr>
        <w:t xml:space="preserve">Teknik pengumpulan data </w:t>
      </w:r>
      <w:r>
        <w:rPr>
          <w:rFonts w:ascii="Times New Roman" w:hAnsi="Times New Roman" w:cs="Times New Roman"/>
          <w:sz w:val="24"/>
          <w:szCs w:val="24"/>
        </w:rPr>
        <w:t xml:space="preserve">dalam penelitian ini </w:t>
      </w:r>
      <w:r w:rsidRPr="00FB17C4">
        <w:rPr>
          <w:rFonts w:ascii="Times New Roman" w:hAnsi="Times New Roman" w:cs="Times New Roman"/>
          <w:sz w:val="24"/>
          <w:szCs w:val="24"/>
        </w:rPr>
        <w:t>dilakukan melalui tiga cara, sebagai berikut:</w:t>
      </w:r>
    </w:p>
    <w:p w:rsidR="00D80352" w:rsidRPr="00FB17C4" w:rsidRDefault="00D80352" w:rsidP="00A109DD">
      <w:pPr>
        <w:pStyle w:val="ListParagraph"/>
        <w:numPr>
          <w:ilvl w:val="0"/>
          <w:numId w:val="45"/>
        </w:numPr>
        <w:spacing w:line="480" w:lineRule="auto"/>
        <w:ind w:left="284" w:hanging="284"/>
        <w:rPr>
          <w:rFonts w:ascii="Times New Roman" w:hAnsi="Times New Roman" w:cs="Times New Roman"/>
          <w:b/>
          <w:sz w:val="24"/>
          <w:szCs w:val="24"/>
        </w:rPr>
      </w:pPr>
      <w:r w:rsidRPr="00FB17C4">
        <w:rPr>
          <w:rFonts w:ascii="Times New Roman" w:hAnsi="Times New Roman" w:cs="Times New Roman"/>
          <w:b/>
          <w:sz w:val="24"/>
          <w:szCs w:val="24"/>
        </w:rPr>
        <w:t>Observasi  Partisipatif</w:t>
      </w:r>
    </w:p>
    <w:p w:rsidR="00D80352" w:rsidRPr="00FB17C4" w:rsidRDefault="00D80352" w:rsidP="00D80352">
      <w:pPr>
        <w:spacing w:after="240" w:line="480" w:lineRule="auto"/>
        <w:ind w:left="0" w:firstLine="709"/>
        <w:rPr>
          <w:rFonts w:ascii="Times New Roman" w:hAnsi="Times New Roman" w:cs="Times New Roman"/>
          <w:sz w:val="24"/>
          <w:szCs w:val="24"/>
        </w:rPr>
      </w:pPr>
      <w:r w:rsidRPr="00055C0F">
        <w:rPr>
          <w:rFonts w:ascii="Times New Roman" w:hAnsi="Times New Roman" w:cs="Times New Roman"/>
          <w:sz w:val="24"/>
          <w:szCs w:val="24"/>
        </w:rPr>
        <w:t>Data yang didapatkan melalui observasi adalah data-data tentang tempat penelitian seperti banyaknya penduduk, luas wilayah dan keadaan lingkungan, data tentang</w:t>
      </w:r>
      <w:r>
        <w:rPr>
          <w:rFonts w:ascii="Times New Roman" w:hAnsi="Times New Roman" w:cs="Times New Roman"/>
          <w:sz w:val="24"/>
          <w:szCs w:val="24"/>
        </w:rPr>
        <w:t xml:space="preserve"> proses interaksi masyarakat sekitar dengan pengunjung</w:t>
      </w:r>
      <w:r w:rsidRPr="00055C0F">
        <w:rPr>
          <w:rFonts w:ascii="Times New Roman" w:hAnsi="Times New Roman" w:cs="Times New Roman"/>
          <w:sz w:val="24"/>
          <w:szCs w:val="24"/>
        </w:rPr>
        <w:t xml:space="preserve">, data-data tentang </w:t>
      </w:r>
      <w:r>
        <w:rPr>
          <w:rFonts w:ascii="Times New Roman" w:hAnsi="Times New Roman" w:cs="Times New Roman"/>
          <w:sz w:val="24"/>
          <w:szCs w:val="24"/>
        </w:rPr>
        <w:t>dampak</w:t>
      </w:r>
      <w:r>
        <w:rPr>
          <w:rFonts w:ascii="Times New Roman" w:hAnsi="Times New Roman" w:cs="Times New Roman"/>
          <w:sz w:val="24"/>
          <w:szCs w:val="24"/>
          <w:lang w:val="en-GB"/>
        </w:rPr>
        <w:t xml:space="preserve"> </w:t>
      </w:r>
      <w:r w:rsidRPr="00FB17C4">
        <w:rPr>
          <w:rFonts w:ascii="Times New Roman" w:hAnsi="Times New Roman" w:cs="Times New Roman"/>
          <w:sz w:val="24"/>
          <w:szCs w:val="24"/>
          <w:lang w:val="en-US"/>
        </w:rPr>
        <w:t>kedatangan</w:t>
      </w:r>
      <w:r>
        <w:rPr>
          <w:rFonts w:ascii="Times New Roman" w:hAnsi="Times New Roman" w:cs="Times New Roman"/>
          <w:sz w:val="24"/>
          <w:szCs w:val="24"/>
        </w:rPr>
        <w:t xml:space="preserve"> </w:t>
      </w:r>
      <w:r w:rsidRPr="00FB17C4">
        <w:rPr>
          <w:rFonts w:ascii="Times New Roman" w:hAnsi="Times New Roman" w:cs="Times New Roman"/>
          <w:sz w:val="24"/>
          <w:szCs w:val="24"/>
          <w:lang w:val="en-US"/>
        </w:rPr>
        <w:t>pengunjung terhadap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Pr>
          <w:rFonts w:ascii="Times New Roman" w:hAnsi="Times New Roman" w:cs="Times New Roman"/>
          <w:i/>
          <w:sz w:val="24"/>
          <w:szCs w:val="24"/>
        </w:rPr>
        <w:t xml:space="preserve"> </w:t>
      </w:r>
      <w:r w:rsidRPr="00FB17C4">
        <w:rPr>
          <w:rFonts w:ascii="Times New Roman" w:hAnsi="Times New Roman" w:cs="Times New Roman"/>
          <w:sz w:val="24"/>
          <w:szCs w:val="24"/>
        </w:rPr>
        <w:t>Desa Kampala</w:t>
      </w:r>
      <w:r>
        <w:rPr>
          <w:rFonts w:ascii="Times New Roman" w:hAnsi="Times New Roman" w:cs="Times New Roman"/>
          <w:i/>
          <w:sz w:val="24"/>
          <w:szCs w:val="24"/>
        </w:rPr>
        <w:t xml:space="preserve">, </w:t>
      </w:r>
      <w:r w:rsidRPr="00055C0F">
        <w:rPr>
          <w:rFonts w:ascii="Times New Roman" w:hAnsi="Times New Roman" w:cs="Times New Roman"/>
          <w:sz w:val="24"/>
          <w:szCs w:val="24"/>
        </w:rPr>
        <w:t>Selain itu juga diperoleh data berupa pendapat dan sikap an</w:t>
      </w:r>
      <w:r>
        <w:rPr>
          <w:rFonts w:ascii="Times New Roman" w:hAnsi="Times New Roman" w:cs="Times New Roman"/>
          <w:sz w:val="24"/>
          <w:szCs w:val="24"/>
        </w:rPr>
        <w:t xml:space="preserve">ggota kelompok masyarakat desa </w:t>
      </w:r>
      <w:r>
        <w:rPr>
          <w:rFonts w:ascii="Times New Roman" w:hAnsi="Times New Roman" w:cs="Times New Roman"/>
          <w:sz w:val="24"/>
          <w:szCs w:val="24"/>
          <w:lang w:val="en-US"/>
        </w:rPr>
        <w:t>K</w:t>
      </w:r>
      <w:r w:rsidRPr="00055C0F">
        <w:rPr>
          <w:rFonts w:ascii="Times New Roman" w:hAnsi="Times New Roman" w:cs="Times New Roman"/>
          <w:sz w:val="24"/>
          <w:szCs w:val="24"/>
        </w:rPr>
        <w:t>ampala</w:t>
      </w:r>
      <w:r>
        <w:rPr>
          <w:rFonts w:ascii="Times New Roman" w:hAnsi="Times New Roman" w:cs="Times New Roman"/>
          <w:sz w:val="24"/>
          <w:szCs w:val="24"/>
        </w:rPr>
        <w:t>.</w:t>
      </w:r>
    </w:p>
    <w:p w:rsidR="00D80352" w:rsidRPr="00FB17C4" w:rsidRDefault="00D80352" w:rsidP="00A109DD">
      <w:pPr>
        <w:pStyle w:val="ListParagraph"/>
        <w:numPr>
          <w:ilvl w:val="0"/>
          <w:numId w:val="45"/>
        </w:numPr>
        <w:spacing w:line="480" w:lineRule="auto"/>
        <w:ind w:left="284" w:hanging="284"/>
        <w:rPr>
          <w:rFonts w:ascii="Times New Roman" w:hAnsi="Times New Roman" w:cs="Times New Roman"/>
          <w:b/>
          <w:sz w:val="24"/>
          <w:szCs w:val="24"/>
        </w:rPr>
      </w:pPr>
      <w:r w:rsidRPr="00FB17C4">
        <w:rPr>
          <w:rFonts w:ascii="Times New Roman" w:hAnsi="Times New Roman" w:cs="Times New Roman"/>
          <w:b/>
          <w:sz w:val="24"/>
          <w:szCs w:val="24"/>
        </w:rPr>
        <w:lastRenderedPageBreak/>
        <w:t>Wawancara Semi Struktural</w:t>
      </w:r>
    </w:p>
    <w:p w:rsidR="00D80352" w:rsidRDefault="00D80352" w:rsidP="00D80352">
      <w:pPr>
        <w:spacing w:line="480" w:lineRule="auto"/>
        <w:ind w:left="0" w:firstLine="709"/>
        <w:rPr>
          <w:rFonts w:ascii="Times New Roman" w:hAnsi="Times New Roman" w:cs="Times New Roman"/>
          <w:i/>
          <w:sz w:val="24"/>
          <w:szCs w:val="24"/>
        </w:rPr>
      </w:pPr>
      <w:r w:rsidRPr="0089086F">
        <w:rPr>
          <w:rFonts w:ascii="Times New Roman" w:hAnsi="Times New Roman" w:cs="Times New Roman"/>
          <w:sz w:val="24"/>
          <w:szCs w:val="24"/>
        </w:rPr>
        <w:t xml:space="preserve">Adapun data yang didapatkan melalui proses wawancara adalah informasi tentang </w:t>
      </w:r>
      <w:r w:rsidRPr="00FB17C4">
        <w:rPr>
          <w:rFonts w:ascii="Times New Roman" w:hAnsi="Times New Roman" w:cs="Times New Roman"/>
          <w:sz w:val="24"/>
          <w:szCs w:val="24"/>
          <w:lang w:val="en-US"/>
        </w:rPr>
        <w:t>Dinamika Perubahan Sosial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sidRPr="0089086F">
        <w:rPr>
          <w:rFonts w:ascii="Times New Roman" w:hAnsi="Times New Roman" w:cs="Times New Roman"/>
          <w:sz w:val="24"/>
          <w:szCs w:val="24"/>
        </w:rPr>
        <w:t xml:space="preserve">, </w:t>
      </w:r>
      <w:r>
        <w:rPr>
          <w:rFonts w:ascii="Times New Roman" w:hAnsi="Times New Roman" w:cs="Times New Roman"/>
          <w:sz w:val="24"/>
          <w:szCs w:val="24"/>
        </w:rPr>
        <w:t>interaksi masyarakat sekitar dengan pengunjung</w:t>
      </w:r>
      <w:r w:rsidRPr="0089086F">
        <w:rPr>
          <w:rFonts w:ascii="Times New Roman" w:hAnsi="Times New Roman" w:cs="Times New Roman"/>
          <w:i/>
          <w:sz w:val="24"/>
          <w:szCs w:val="24"/>
        </w:rPr>
        <w:t>,</w:t>
      </w:r>
      <w:r>
        <w:rPr>
          <w:rFonts w:ascii="Times New Roman" w:hAnsi="Times New Roman" w:cs="Times New Roman"/>
          <w:sz w:val="24"/>
          <w:szCs w:val="24"/>
        </w:rPr>
        <w:t xml:space="preserve"> sikap masyarakat</w:t>
      </w:r>
      <w:r w:rsidRPr="0089086F">
        <w:rPr>
          <w:rFonts w:ascii="Times New Roman" w:hAnsi="Times New Roman" w:cs="Times New Roman"/>
          <w:sz w:val="24"/>
          <w:szCs w:val="24"/>
        </w:rPr>
        <w:t xml:space="preserve">, dampak yang ditimbulkan </w:t>
      </w:r>
      <w:r>
        <w:rPr>
          <w:rFonts w:ascii="Times New Roman" w:hAnsi="Times New Roman" w:cs="Times New Roman"/>
          <w:sz w:val="24"/>
          <w:szCs w:val="24"/>
        </w:rPr>
        <w:t xml:space="preserve">dari adanya permandian </w:t>
      </w:r>
      <w:r w:rsidRPr="00443CBF">
        <w:rPr>
          <w:rFonts w:ascii="Times New Roman" w:hAnsi="Times New Roman" w:cs="Times New Roman"/>
          <w:i/>
          <w:sz w:val="24"/>
          <w:szCs w:val="24"/>
        </w:rPr>
        <w:t>Wae Pellae</w:t>
      </w:r>
      <w:r w:rsidRPr="0089086F">
        <w:rPr>
          <w:rFonts w:ascii="Times New Roman" w:hAnsi="Times New Roman" w:cs="Times New Roman"/>
          <w:i/>
          <w:sz w:val="24"/>
          <w:szCs w:val="24"/>
        </w:rPr>
        <w:t xml:space="preserve">. </w:t>
      </w:r>
    </w:p>
    <w:p w:rsidR="00D80352" w:rsidRPr="00FB17C4" w:rsidRDefault="00D80352" w:rsidP="00D80352">
      <w:pPr>
        <w:spacing w:after="240" w:line="480" w:lineRule="auto"/>
        <w:ind w:left="0" w:firstLine="709"/>
        <w:rPr>
          <w:rFonts w:ascii="Times New Roman" w:hAnsi="Times New Roman" w:cs="Times New Roman"/>
          <w:sz w:val="24"/>
          <w:szCs w:val="24"/>
        </w:rPr>
      </w:pPr>
      <w:r w:rsidRPr="0089086F">
        <w:rPr>
          <w:rFonts w:ascii="Times New Roman" w:hAnsi="Times New Roman" w:cs="Times New Roman"/>
          <w:sz w:val="24"/>
          <w:szCs w:val="24"/>
        </w:rPr>
        <w:t>Dalam penelitian ini saya melakukan langkah-langkah yaitu peneliti menjelaskan maksud dan tujuan penelitian yang dilakukan kepada informan secara terpisah antara satu dengan informan lainnya, membangun suasana kekeluargaan dengan informan, mengajukan butir-butir pertanyaan sesuai fokus penelitian, mencatat secara singkat informasi dari informan, hasil wawancara dituankan dalam bentuk catatan, dan terakhir memilah hasil wawancara sesuai dengan fokus penelitian. Hal ini dilakukan untuk mendapatkan informasi yang lebih lengkap dari informan mengenai hal-hal yang berkaitan  dengan fokus penelitian ini dan supaya informan dapat memberikan info</w:t>
      </w:r>
      <w:r>
        <w:rPr>
          <w:rFonts w:ascii="Times New Roman" w:hAnsi="Times New Roman" w:cs="Times New Roman"/>
          <w:sz w:val="24"/>
          <w:szCs w:val="24"/>
        </w:rPr>
        <w:t>rmasi secara lebih mendetail ta</w:t>
      </w:r>
      <w:r>
        <w:rPr>
          <w:rFonts w:ascii="Times New Roman" w:hAnsi="Times New Roman" w:cs="Times New Roman"/>
          <w:sz w:val="24"/>
          <w:szCs w:val="24"/>
          <w:lang w:val="en-GB"/>
        </w:rPr>
        <w:t>n</w:t>
      </w:r>
      <w:r w:rsidRPr="0089086F">
        <w:rPr>
          <w:rFonts w:ascii="Times New Roman" w:hAnsi="Times New Roman" w:cs="Times New Roman"/>
          <w:sz w:val="24"/>
          <w:szCs w:val="24"/>
        </w:rPr>
        <w:t>pa ada yang disembunyikan oleh informan.</w:t>
      </w:r>
    </w:p>
    <w:p w:rsidR="00D80352" w:rsidRPr="00FB17C4" w:rsidRDefault="00D80352" w:rsidP="00A109DD">
      <w:pPr>
        <w:pStyle w:val="ListParagraph"/>
        <w:numPr>
          <w:ilvl w:val="0"/>
          <w:numId w:val="45"/>
        </w:numPr>
        <w:spacing w:line="480" w:lineRule="auto"/>
        <w:ind w:left="284" w:hanging="284"/>
        <w:rPr>
          <w:rFonts w:ascii="Times New Roman" w:hAnsi="Times New Roman" w:cs="Times New Roman"/>
          <w:b/>
          <w:sz w:val="24"/>
          <w:szCs w:val="24"/>
        </w:rPr>
      </w:pPr>
      <w:r w:rsidRPr="00FB17C4">
        <w:rPr>
          <w:rFonts w:ascii="Times New Roman" w:hAnsi="Times New Roman" w:cs="Times New Roman"/>
          <w:b/>
          <w:sz w:val="24"/>
          <w:szCs w:val="24"/>
        </w:rPr>
        <w:t>Dokumentasi</w:t>
      </w:r>
    </w:p>
    <w:p w:rsidR="00D80352" w:rsidRDefault="00D80352" w:rsidP="00D80352">
      <w:pPr>
        <w:spacing w:after="240" w:line="480" w:lineRule="auto"/>
        <w:ind w:left="0" w:firstLine="567"/>
        <w:rPr>
          <w:rFonts w:ascii="Times New Roman" w:hAnsi="Times New Roman" w:cs="Times New Roman"/>
          <w:sz w:val="24"/>
          <w:szCs w:val="24"/>
          <w:lang w:val="en-US"/>
        </w:rPr>
      </w:pPr>
      <w:r w:rsidRPr="002706FE">
        <w:rPr>
          <w:rFonts w:ascii="Times New Roman" w:hAnsi="Times New Roman" w:cs="Times New Roman"/>
          <w:sz w:val="24"/>
          <w:szCs w:val="24"/>
        </w:rPr>
        <w:t xml:space="preserve">Adapun </w:t>
      </w:r>
      <w:r>
        <w:rPr>
          <w:rFonts w:ascii="Times New Roman" w:hAnsi="Times New Roman" w:cs="Times New Roman"/>
          <w:sz w:val="24"/>
          <w:szCs w:val="24"/>
        </w:rPr>
        <w:t>data</w:t>
      </w:r>
      <w:r w:rsidRPr="002706FE">
        <w:rPr>
          <w:rFonts w:ascii="Times New Roman" w:hAnsi="Times New Roman" w:cs="Times New Roman"/>
          <w:sz w:val="24"/>
          <w:szCs w:val="24"/>
        </w:rPr>
        <w:t xml:space="preserve"> yang di</w:t>
      </w:r>
      <w:r>
        <w:rPr>
          <w:rFonts w:ascii="Times New Roman" w:hAnsi="Times New Roman" w:cs="Times New Roman"/>
          <w:sz w:val="24"/>
          <w:szCs w:val="24"/>
        </w:rPr>
        <w:t>dapatka</w:t>
      </w:r>
      <w:r w:rsidRPr="002706FE">
        <w:rPr>
          <w:rFonts w:ascii="Times New Roman" w:hAnsi="Times New Roman" w:cs="Times New Roman"/>
          <w:sz w:val="24"/>
          <w:szCs w:val="24"/>
        </w:rPr>
        <w:t xml:space="preserve">n melalui dokumentasi in adalah data-data tentang tempat penelitian seperti banyaknya penduduk, luas wilayah dan keadaan lingkungan, data tentang </w:t>
      </w:r>
      <w:r>
        <w:rPr>
          <w:rFonts w:ascii="Times New Roman" w:hAnsi="Times New Roman" w:cs="Times New Roman"/>
          <w:sz w:val="24"/>
          <w:szCs w:val="24"/>
        </w:rPr>
        <w:t xml:space="preserve">proses interaksi masyarakat, </w:t>
      </w:r>
      <w:r w:rsidRPr="002706FE">
        <w:rPr>
          <w:rFonts w:ascii="Times New Roman" w:hAnsi="Times New Roman" w:cs="Times New Roman"/>
          <w:sz w:val="24"/>
          <w:szCs w:val="24"/>
        </w:rPr>
        <w:t xml:space="preserve"> data-data tentang dampak yang ditimbulkan </w:t>
      </w:r>
      <w:r>
        <w:rPr>
          <w:rFonts w:ascii="Times New Roman" w:hAnsi="Times New Roman" w:cs="Times New Roman"/>
          <w:sz w:val="24"/>
          <w:szCs w:val="24"/>
        </w:rPr>
        <w:t>dari</w:t>
      </w:r>
      <w:r w:rsidRPr="00FB17C4">
        <w:rPr>
          <w:rFonts w:ascii="Times New Roman" w:hAnsi="Times New Roman" w:cs="Times New Roman"/>
          <w:sz w:val="24"/>
          <w:szCs w:val="24"/>
          <w:lang w:val="en-US"/>
        </w:rPr>
        <w:t xml:space="preserve">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Pr>
          <w:rFonts w:ascii="Times New Roman" w:hAnsi="Times New Roman" w:cs="Times New Roman"/>
          <w:sz w:val="24"/>
          <w:szCs w:val="24"/>
        </w:rPr>
        <w:t>.</w:t>
      </w:r>
    </w:p>
    <w:p w:rsidR="00862C9F" w:rsidRPr="00862C9F" w:rsidRDefault="00862C9F" w:rsidP="00D80352">
      <w:pPr>
        <w:spacing w:after="240" w:line="480" w:lineRule="auto"/>
        <w:ind w:left="0" w:firstLine="567"/>
        <w:rPr>
          <w:rFonts w:ascii="Times New Roman" w:hAnsi="Times New Roman" w:cs="Times New Roman"/>
          <w:sz w:val="24"/>
          <w:szCs w:val="24"/>
          <w:lang w:val="en-US"/>
        </w:rPr>
      </w:pPr>
    </w:p>
    <w:p w:rsidR="00D80352" w:rsidRPr="00FB17C4" w:rsidRDefault="00D80352" w:rsidP="00A109DD">
      <w:pPr>
        <w:pStyle w:val="ListParagraph"/>
        <w:numPr>
          <w:ilvl w:val="0"/>
          <w:numId w:val="44"/>
        </w:numPr>
        <w:spacing w:after="240" w:line="432" w:lineRule="auto"/>
        <w:ind w:left="714" w:hanging="357"/>
        <w:contextualSpacing w:val="0"/>
        <w:jc w:val="center"/>
        <w:rPr>
          <w:rFonts w:ascii="Times New Roman" w:hAnsi="Times New Roman" w:cs="Times New Roman"/>
          <w:b/>
          <w:sz w:val="24"/>
          <w:szCs w:val="24"/>
        </w:rPr>
      </w:pPr>
      <w:r w:rsidRPr="00FB17C4">
        <w:rPr>
          <w:rFonts w:ascii="Times New Roman" w:hAnsi="Times New Roman" w:cs="Times New Roman"/>
          <w:b/>
          <w:sz w:val="24"/>
          <w:szCs w:val="24"/>
        </w:rPr>
        <w:lastRenderedPageBreak/>
        <w:t>Teknik Analisis Data</w:t>
      </w:r>
    </w:p>
    <w:p w:rsidR="00D80352" w:rsidRPr="00443CBF" w:rsidRDefault="00D80352" w:rsidP="00862C9F">
      <w:pPr>
        <w:pStyle w:val="ListParagraph"/>
        <w:spacing w:after="240" w:line="432" w:lineRule="auto"/>
        <w:ind w:left="0" w:firstLine="709"/>
        <w:contextualSpacing w:val="0"/>
        <w:rPr>
          <w:rFonts w:ascii="Times New Roman" w:hAnsi="Times New Roman" w:cs="Times New Roman"/>
          <w:sz w:val="24"/>
          <w:szCs w:val="24"/>
        </w:rPr>
      </w:pPr>
      <w:r w:rsidRPr="00443CBF">
        <w:rPr>
          <w:rFonts w:ascii="Times New Roman" w:hAnsi="Times New Roman" w:cs="Times New Roman"/>
          <w:sz w:val="24"/>
          <w:szCs w:val="24"/>
        </w:rPr>
        <w:t>Data yang didapatkan melalui berbagai teknik pengumpulan data seperti observasi, wawancara dan dokumentas dikumpulkan,  setelah semuanya terkumpul maka peneliti memilih data yang relevan dan yang tidak relevan dengan fokus penelitian, data yang relevan dikaitkan dengan data relevan yang lain, kemudian peneliti melakukan penarikan kesimpulan untuk menjawab fokus penelitian.</w:t>
      </w:r>
    </w:p>
    <w:p w:rsidR="00D80352" w:rsidRPr="00FB17C4" w:rsidRDefault="00D80352" w:rsidP="00A109DD">
      <w:pPr>
        <w:pStyle w:val="ListParagraph"/>
        <w:numPr>
          <w:ilvl w:val="0"/>
          <w:numId w:val="44"/>
        </w:numPr>
        <w:spacing w:after="240" w:line="432" w:lineRule="auto"/>
        <w:ind w:left="714" w:hanging="357"/>
        <w:contextualSpacing w:val="0"/>
        <w:jc w:val="center"/>
        <w:rPr>
          <w:rFonts w:ascii="Times New Roman" w:hAnsi="Times New Roman" w:cs="Times New Roman"/>
          <w:b/>
          <w:sz w:val="24"/>
          <w:szCs w:val="24"/>
        </w:rPr>
      </w:pPr>
      <w:r w:rsidRPr="00FB17C4">
        <w:rPr>
          <w:rFonts w:ascii="Times New Roman" w:hAnsi="Times New Roman" w:cs="Times New Roman"/>
          <w:b/>
          <w:sz w:val="24"/>
          <w:szCs w:val="24"/>
        </w:rPr>
        <w:t>Teknik Pengabsahan Data</w:t>
      </w:r>
    </w:p>
    <w:p w:rsidR="00D80352" w:rsidRDefault="00D80352" w:rsidP="00862C9F">
      <w:pPr>
        <w:pStyle w:val="ListParagraph"/>
        <w:spacing w:line="432" w:lineRule="auto"/>
        <w:ind w:left="0" w:firstLine="720"/>
        <w:rPr>
          <w:rFonts w:ascii="Times New Roman" w:hAnsi="Times New Roman" w:cs="Times New Roman"/>
          <w:sz w:val="24"/>
          <w:szCs w:val="24"/>
        </w:rPr>
      </w:pPr>
      <w:r w:rsidRPr="00FD3068">
        <w:rPr>
          <w:rFonts w:ascii="Times New Roman" w:hAnsi="Times New Roman" w:cs="Times New Roman"/>
          <w:sz w:val="24"/>
          <w:szCs w:val="24"/>
        </w:rPr>
        <w:t xml:space="preserve">Untuk memperoleh keabsahan data dari penelitian tentang </w:t>
      </w:r>
      <w:r w:rsidRPr="00FB17C4">
        <w:rPr>
          <w:rFonts w:ascii="Times New Roman" w:hAnsi="Times New Roman" w:cs="Times New Roman"/>
          <w:sz w:val="24"/>
          <w:szCs w:val="24"/>
          <w:lang w:val="en-US"/>
        </w:rPr>
        <w:t>dinamika perubahan sosial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lang w:val="en-US"/>
        </w:rPr>
        <w:t>Wae Pellae</w:t>
      </w:r>
      <w:r w:rsidRPr="0089086F">
        <w:rPr>
          <w:rFonts w:ascii="Times New Roman" w:hAnsi="Times New Roman" w:cs="Times New Roman"/>
          <w:sz w:val="24"/>
          <w:szCs w:val="24"/>
        </w:rPr>
        <w:t xml:space="preserve"> </w:t>
      </w:r>
      <w:r>
        <w:rPr>
          <w:rFonts w:ascii="Times New Roman" w:hAnsi="Times New Roman" w:cs="Times New Roman"/>
          <w:sz w:val="24"/>
          <w:szCs w:val="24"/>
        </w:rPr>
        <w:t>adalah dengan triangulasi</w:t>
      </w:r>
      <w:r w:rsidRPr="00E83B41">
        <w:rPr>
          <w:rStyle w:val="ft0p9"/>
          <w:rFonts w:ascii="Times New Roman" w:hAnsi="Times New Roman" w:cs="Times New Roman"/>
          <w:sz w:val="24"/>
          <w:szCs w:val="24"/>
        </w:rPr>
        <w:t xml:space="preserve">. </w:t>
      </w:r>
      <w:r w:rsidRPr="00E83B41">
        <w:rPr>
          <w:rFonts w:ascii="Times New Roman" w:hAnsi="Times New Roman" w:cs="Times New Roman"/>
          <w:sz w:val="24"/>
          <w:szCs w:val="24"/>
        </w:rPr>
        <w:t>Hal ini dilakukan untuk menganalisa  data hasil penelitian yang berupa h</w:t>
      </w:r>
      <w:r>
        <w:rPr>
          <w:rFonts w:ascii="Times New Roman" w:hAnsi="Times New Roman" w:cs="Times New Roman"/>
          <w:sz w:val="24"/>
          <w:szCs w:val="24"/>
        </w:rPr>
        <w:t>asil wawancara dan</w:t>
      </w:r>
      <w:r w:rsidRPr="00E83B41">
        <w:rPr>
          <w:rFonts w:ascii="Times New Roman" w:hAnsi="Times New Roman" w:cs="Times New Roman"/>
          <w:sz w:val="24"/>
          <w:szCs w:val="24"/>
        </w:rPr>
        <w:t xml:space="preserve"> observasi mel</w:t>
      </w:r>
      <w:r>
        <w:rPr>
          <w:rFonts w:ascii="Times New Roman" w:hAnsi="Times New Roman" w:cs="Times New Roman"/>
          <w:sz w:val="24"/>
          <w:szCs w:val="24"/>
        </w:rPr>
        <w:t>alui cek ulang dari berbagai im</w:t>
      </w:r>
      <w:r>
        <w:rPr>
          <w:rFonts w:ascii="Times New Roman" w:hAnsi="Times New Roman" w:cs="Times New Roman"/>
          <w:sz w:val="24"/>
          <w:szCs w:val="24"/>
          <w:lang w:val="en-GB"/>
        </w:rPr>
        <w:t>f</w:t>
      </w:r>
      <w:r w:rsidRPr="00E83B41">
        <w:rPr>
          <w:rFonts w:ascii="Times New Roman" w:hAnsi="Times New Roman" w:cs="Times New Roman"/>
          <w:sz w:val="24"/>
          <w:szCs w:val="24"/>
        </w:rPr>
        <w:t xml:space="preserve">orman, </w:t>
      </w:r>
    </w:p>
    <w:p w:rsidR="00D80352" w:rsidRPr="00741F7C" w:rsidRDefault="00D80352" w:rsidP="00A109DD">
      <w:pPr>
        <w:pStyle w:val="ListParagraph"/>
        <w:numPr>
          <w:ilvl w:val="0"/>
          <w:numId w:val="47"/>
        </w:numPr>
        <w:spacing w:line="432" w:lineRule="auto"/>
        <w:rPr>
          <w:rFonts w:ascii="Times New Roman" w:hAnsi="Times New Roman" w:cs="Times New Roman"/>
          <w:sz w:val="24"/>
          <w:szCs w:val="24"/>
        </w:rPr>
      </w:pPr>
      <w:r w:rsidRPr="00741F7C">
        <w:rPr>
          <w:rFonts w:ascii="Times New Roman" w:hAnsi="Times New Roman" w:cs="Times New Roman"/>
          <w:sz w:val="24"/>
          <w:szCs w:val="24"/>
        </w:rPr>
        <w:t xml:space="preserve">Triangulasi Sumber dilakukan dengan menanyakan pertayaan yang sama pada informan yang berbeda mengenai proses interaksi sosial yang terjadi dipermandian </w:t>
      </w:r>
      <w:r w:rsidRPr="00741F7C">
        <w:rPr>
          <w:rFonts w:ascii="Times New Roman" w:hAnsi="Times New Roman" w:cs="Times New Roman"/>
          <w:i/>
          <w:sz w:val="24"/>
          <w:szCs w:val="24"/>
        </w:rPr>
        <w:t>wae pallae</w:t>
      </w:r>
      <w:r w:rsidRPr="00741F7C">
        <w:rPr>
          <w:rFonts w:ascii="Times New Roman" w:hAnsi="Times New Roman" w:cs="Times New Roman"/>
          <w:sz w:val="24"/>
          <w:szCs w:val="24"/>
        </w:rPr>
        <w:t xml:space="preserve"> antara masyarakat sekitar dengan pengunjung.</w:t>
      </w:r>
    </w:p>
    <w:p w:rsidR="00862C9F" w:rsidRPr="00862C9F" w:rsidRDefault="00D80352" w:rsidP="00A109DD">
      <w:pPr>
        <w:pStyle w:val="ListParagraph"/>
        <w:numPr>
          <w:ilvl w:val="0"/>
          <w:numId w:val="47"/>
        </w:numPr>
        <w:spacing w:line="432" w:lineRule="auto"/>
        <w:rPr>
          <w:rFonts w:ascii="Times New Roman" w:hAnsi="Times New Roman" w:cs="Times New Roman"/>
          <w:i/>
          <w:sz w:val="24"/>
          <w:szCs w:val="24"/>
        </w:rPr>
      </w:pPr>
      <w:r w:rsidRPr="00741F7C">
        <w:rPr>
          <w:rFonts w:ascii="Times New Roman" w:hAnsi="Times New Roman" w:cs="Times New Roman"/>
          <w:sz w:val="24"/>
          <w:szCs w:val="24"/>
        </w:rPr>
        <w:t>Triangulasi teknik dilakukan dengan melakukan observasi lan</w:t>
      </w:r>
      <w:r w:rsidRPr="00741F7C">
        <w:rPr>
          <w:rFonts w:ascii="Times New Roman" w:hAnsi="Times New Roman" w:cs="Times New Roman"/>
          <w:sz w:val="24"/>
          <w:szCs w:val="24"/>
          <w:lang w:val="en-US"/>
        </w:rPr>
        <w:t>g</w:t>
      </w:r>
      <w:r w:rsidRPr="00741F7C">
        <w:rPr>
          <w:rFonts w:ascii="Times New Roman" w:hAnsi="Times New Roman" w:cs="Times New Roman"/>
          <w:sz w:val="24"/>
          <w:szCs w:val="24"/>
        </w:rPr>
        <w:t xml:space="preserve">sung setelah melakukan wawancara dari berbagai informan seperti data tentang dampak dari </w:t>
      </w:r>
      <w:r w:rsidRPr="00741F7C">
        <w:rPr>
          <w:rFonts w:ascii="Times New Roman" w:hAnsi="Times New Roman" w:cs="Times New Roman"/>
          <w:sz w:val="24"/>
          <w:szCs w:val="24"/>
          <w:lang w:val="en-US"/>
        </w:rPr>
        <w:t>dinamika perubahan sosial masyarakat di sekitar permandian</w:t>
      </w:r>
      <w:r w:rsidRPr="00741F7C">
        <w:rPr>
          <w:rFonts w:ascii="Times New Roman" w:hAnsi="Times New Roman" w:cs="Times New Roman"/>
          <w:sz w:val="24"/>
          <w:szCs w:val="24"/>
        </w:rPr>
        <w:t xml:space="preserve"> </w:t>
      </w:r>
      <w:r w:rsidRPr="00741F7C">
        <w:rPr>
          <w:rFonts w:ascii="Times New Roman" w:hAnsi="Times New Roman" w:cs="Times New Roman"/>
          <w:i/>
          <w:sz w:val="24"/>
          <w:szCs w:val="24"/>
          <w:lang w:val="en-US"/>
        </w:rPr>
        <w:t>Wae Pellae</w:t>
      </w:r>
      <w:r w:rsidRPr="00741F7C">
        <w:rPr>
          <w:rFonts w:ascii="Times New Roman" w:hAnsi="Times New Roman" w:cs="Times New Roman"/>
          <w:i/>
          <w:sz w:val="24"/>
          <w:szCs w:val="24"/>
        </w:rPr>
        <w:t>.</w:t>
      </w:r>
    </w:p>
    <w:p w:rsidR="00D80352" w:rsidRPr="00862C9F" w:rsidRDefault="00D80352" w:rsidP="00A109DD">
      <w:pPr>
        <w:pStyle w:val="ListParagraph"/>
        <w:numPr>
          <w:ilvl w:val="0"/>
          <w:numId w:val="47"/>
        </w:numPr>
        <w:spacing w:line="432" w:lineRule="auto"/>
        <w:rPr>
          <w:rFonts w:ascii="Times New Roman" w:hAnsi="Times New Roman" w:cs="Times New Roman"/>
          <w:i/>
          <w:sz w:val="24"/>
          <w:szCs w:val="24"/>
        </w:rPr>
      </w:pPr>
      <w:r w:rsidRPr="00862C9F">
        <w:rPr>
          <w:rFonts w:ascii="Times New Roman" w:hAnsi="Times New Roman" w:cs="Times New Roman"/>
          <w:sz w:val="24"/>
          <w:szCs w:val="24"/>
        </w:rPr>
        <w:t>Triangulasi waktu dilakukan untuk pengecekan hasil wawancara, observasi sehingga peneliti melakukan wawancara sampai 2 kali untuk 1 orang informan dalam waktu yang berbeda dan melakukan observasi dalam secara berkala.</w:t>
      </w:r>
    </w:p>
    <w:p w:rsidR="00862C9F" w:rsidRDefault="00862C9F" w:rsidP="00862C9F">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oundrect id="_x0000_s1079" style="position:absolute;left:0;text-align:left;margin-left:390.6pt;margin-top:-90.15pt;width:36pt;height:44.4pt;z-index:251699200" arcsize="10923f" stroked="f"/>
        </w:pict>
      </w:r>
      <w:r>
        <w:rPr>
          <w:rFonts w:ascii="Times New Roman" w:hAnsi="Times New Roman" w:cs="Times New Roman"/>
          <w:b/>
          <w:bCs/>
          <w:noProof/>
          <w:sz w:val="24"/>
          <w:szCs w:val="24"/>
        </w:rPr>
        <w:pict>
          <v:roundrect id="1026" o:spid="_x0000_s1078" style="position:absolute;left:0;text-align:left;margin-left:219.75pt;margin-top:-45.75pt;width:19.5pt;height:15.75pt;z-index:251698176;visibility:visible;mso-wrap-distance-left:0;mso-wrap-distance-right:0" arcsize="13107f" strokecolor="white"/>
        </w:pict>
      </w:r>
      <w:r>
        <w:rPr>
          <w:rFonts w:ascii="Times New Roman" w:hAnsi="Times New Roman" w:cs="Times New Roman"/>
          <w:b/>
          <w:bCs/>
          <w:sz w:val="24"/>
          <w:szCs w:val="24"/>
        </w:rPr>
        <w:t>BAB IV</w:t>
      </w:r>
    </w:p>
    <w:p w:rsidR="00862C9F" w:rsidRDefault="00862C9F" w:rsidP="00862C9F">
      <w:pPr>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rsidR="00862C9F" w:rsidRDefault="00862C9F" w:rsidP="00862C9F">
      <w:pPr>
        <w:jc w:val="center"/>
        <w:rPr>
          <w:rFonts w:ascii="Times New Roman" w:hAnsi="Times New Roman" w:cs="Times New Roman"/>
          <w:b/>
          <w:bCs/>
          <w:sz w:val="24"/>
          <w:szCs w:val="24"/>
        </w:rPr>
      </w:pPr>
      <w:r>
        <w:rPr>
          <w:rFonts w:ascii="Times New Roman" w:hAnsi="Times New Roman" w:cs="Times New Roman"/>
          <w:b/>
          <w:bCs/>
          <w:sz w:val="24"/>
          <w:szCs w:val="24"/>
        </w:rPr>
        <w:t>A. Gambaran Umum Lokasi Penelitian</w:t>
      </w:r>
    </w:p>
    <w:p w:rsidR="00862C9F" w:rsidRDefault="00862C9F" w:rsidP="00A109DD">
      <w:pPr>
        <w:pStyle w:val="ListParagraph"/>
        <w:numPr>
          <w:ilvl w:val="0"/>
          <w:numId w:val="50"/>
        </w:numPr>
        <w:spacing w:after="200" w:line="480" w:lineRule="auto"/>
        <w:ind w:left="360"/>
        <w:rPr>
          <w:rFonts w:ascii="Times New Roman" w:hAnsi="Times New Roman" w:cs="Times New Roman"/>
          <w:b/>
          <w:bCs/>
          <w:sz w:val="24"/>
          <w:szCs w:val="24"/>
        </w:rPr>
      </w:pPr>
      <w:r>
        <w:rPr>
          <w:rFonts w:ascii="Times New Roman" w:hAnsi="Times New Roman" w:cs="Times New Roman"/>
          <w:b/>
          <w:bCs/>
          <w:sz w:val="24"/>
          <w:szCs w:val="24"/>
        </w:rPr>
        <w:t>Letak Geografis</w:t>
      </w:r>
    </w:p>
    <w:p w:rsidR="00D80352" w:rsidRDefault="00862C9F" w:rsidP="00862C9F">
      <w:pPr>
        <w:spacing w:line="480" w:lineRule="auto"/>
        <w:ind w:left="0" w:firstLine="851"/>
        <w:rPr>
          <w:rFonts w:ascii="Times New Roman" w:eastAsia="Times New Roman" w:hAnsi="Times New Roman" w:cs="Times New Roman"/>
          <w:sz w:val="24"/>
          <w:szCs w:val="24"/>
          <w:lang w:val="en-US"/>
        </w:rPr>
      </w:pPr>
      <w:r>
        <w:rPr>
          <w:rFonts w:ascii="Times New Roman" w:eastAsia="Times New Roman" w:hAnsi="Times New Roman" w:cs="Times New Roman"/>
          <w:bCs/>
          <w:sz w:val="24"/>
          <w:szCs w:val="24"/>
        </w:rPr>
        <w:t>Kabupaten Sinjai</w:t>
      </w:r>
      <w:r>
        <w:rPr>
          <w:rFonts w:ascii="Times New Roman" w:eastAsia="Times New Roman" w:hAnsi="Times New Roman" w:cs="Times New Roman"/>
          <w:sz w:val="24"/>
          <w:szCs w:val="24"/>
        </w:rPr>
        <w:t xml:space="preserve"> adalah salah satu </w:t>
      </w:r>
      <w:hyperlink r:id="rId12" w:tooltip="Daerah Tingkat II" w:history="1">
        <w:r>
          <w:rPr>
            <w:rFonts w:ascii="Times New Roman" w:eastAsia="Times New Roman" w:hAnsi="Times New Roman" w:cs="Times New Roman"/>
            <w:sz w:val="24"/>
            <w:szCs w:val="24"/>
          </w:rPr>
          <w:t>Daerah Tingkat II</w:t>
        </w:r>
      </w:hyperlink>
      <w:r>
        <w:rPr>
          <w:rFonts w:ascii="Times New Roman" w:eastAsia="Times New Roman" w:hAnsi="Times New Roman" w:cs="Times New Roman"/>
          <w:sz w:val="24"/>
          <w:szCs w:val="24"/>
        </w:rPr>
        <w:t xml:space="preserve"> di </w:t>
      </w:r>
      <w:hyperlink r:id="rId13" w:tooltip="Provinsi" w:history="1">
        <w:r>
          <w:rPr>
            <w:rFonts w:ascii="Times New Roman" w:eastAsia="Times New Roman" w:hAnsi="Times New Roman" w:cs="Times New Roman"/>
            <w:sz w:val="24"/>
            <w:szCs w:val="24"/>
          </w:rPr>
          <w:t>provinsi</w:t>
        </w:r>
      </w:hyperlink>
      <w:r>
        <w:t xml:space="preserve"> </w:t>
      </w:r>
      <w:hyperlink r:id="rId14" w:tooltip="Sulawesi Selatan" w:history="1">
        <w:r>
          <w:rPr>
            <w:rFonts w:ascii="Times New Roman" w:eastAsia="Times New Roman" w:hAnsi="Times New Roman" w:cs="Times New Roman"/>
            <w:sz w:val="24"/>
            <w:szCs w:val="24"/>
          </w:rPr>
          <w:t>Sulawesi Selatan</w:t>
        </w:r>
      </w:hyperlink>
      <w:r>
        <w:t xml:space="preserve"> </w:t>
      </w:r>
      <w:hyperlink r:id="rId15" w:tooltip="Indonesia" w:history="1">
        <w:r>
          <w:rPr>
            <w:rFonts w:ascii="Times New Roman" w:eastAsia="Times New Roman" w:hAnsi="Times New Roman" w:cs="Times New Roman"/>
            <w:sz w:val="24"/>
            <w:szCs w:val="24"/>
          </w:rPr>
          <w:t>Indonesia</w:t>
        </w:r>
      </w:hyperlink>
      <w:r>
        <w:rPr>
          <w:rFonts w:ascii="Times New Roman" w:eastAsia="Times New Roman" w:hAnsi="Times New Roman" w:cs="Times New Roman"/>
          <w:sz w:val="24"/>
          <w:szCs w:val="24"/>
        </w:rPr>
        <w:t xml:space="preserve">. </w:t>
      </w:r>
      <w:hyperlink r:id="rId16" w:tooltip="Ibu kota" w:history="1">
        <w:r>
          <w:rPr>
            <w:rFonts w:ascii="Times New Roman" w:eastAsia="Times New Roman" w:hAnsi="Times New Roman" w:cs="Times New Roman"/>
            <w:sz w:val="24"/>
            <w:szCs w:val="24"/>
          </w:rPr>
          <w:t>Ibu kota</w:t>
        </w:r>
      </w:hyperlink>
      <w:r>
        <w:t xml:space="preserve"> </w:t>
      </w:r>
      <w:hyperlink r:id="rId17" w:tooltip="Kabupaten" w:history="1">
        <w:r>
          <w:rPr>
            <w:rFonts w:ascii="Times New Roman" w:eastAsia="Times New Roman" w:hAnsi="Times New Roman" w:cs="Times New Roman"/>
            <w:sz w:val="24"/>
            <w:szCs w:val="24"/>
          </w:rPr>
          <w:t>kabupaten</w:t>
        </w:r>
      </w:hyperlink>
      <w:r>
        <w:rPr>
          <w:rFonts w:ascii="Times New Roman" w:eastAsia="Times New Roman" w:hAnsi="Times New Roman" w:cs="Times New Roman"/>
          <w:sz w:val="24"/>
          <w:szCs w:val="24"/>
        </w:rPr>
        <w:t xml:space="preserve"> ini terletak di Kota </w:t>
      </w:r>
      <w:hyperlink r:id="rId18" w:tooltip="Sinjai" w:history="1">
        <w:r>
          <w:rPr>
            <w:rFonts w:ascii="Times New Roman" w:eastAsia="Times New Roman" w:hAnsi="Times New Roman" w:cs="Times New Roman"/>
            <w:sz w:val="24"/>
            <w:szCs w:val="24"/>
          </w:rPr>
          <w:t>Sinjai</w:t>
        </w:r>
      </w:hyperlink>
      <w:r>
        <w:rPr>
          <w:rFonts w:ascii="Times New Roman" w:eastAsia="Times New Roman" w:hAnsi="Times New Roman" w:cs="Times New Roman"/>
          <w:sz w:val="24"/>
          <w:szCs w:val="24"/>
        </w:rPr>
        <w:t>. Kota Sinjai berjarak sekitar ±220 km dari Kota Makassar, tepatnya berada pada posisi: 5o19 50 5o36 47 LS dan 119o48 30 - 120o10 00 BT. Kabupaten ini memiliki luas wilayah 819,96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dan berpenduduk sebanyak kurang lebih 225.000 jiwa. Kabupaten Sinjai sebelah utara berbatasan dengan Kabupaten Bone, sebelah timur dengan Teluk Bone, sebelah selatan dengan Kabupaten Bulukumba dan sebelah barat berbatasan dengan Kabupaten Gowa. Sinjai secara geografis terdiri atas dataran rendah di kecamatan Sinjai Utara, Tellu Limpoe dan Sinjai Timur.Selanjutnya daerah dataran tinggi dimulai dari Sinjai Barat, Sinjai Tengah, Sinjai Selatan dan Sinjai Borong.Sedangkan kecamatan terunik adalah kecamatan pulau Sembilan berupa hamparan 9 pulau yang berderet sampai mendekati pulau Buton.</w:t>
      </w:r>
    </w:p>
    <w:p w:rsidR="00862C9F" w:rsidRDefault="00862C9F" w:rsidP="00862C9F">
      <w:pPr>
        <w:spacing w:line="480" w:lineRule="auto"/>
        <w:ind w:left="0" w:firstLine="85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Pada sektor kehutanan, kabupaten ini memiliki sumber daya hutan mencakup hutan produksi dan hutan lindung. Dari kawasan hutan produksi, produk yang dihasilkan antara lain rotan, kayu bulat dan getah pinus.</w:t>
      </w:r>
      <w:r>
        <w:rPr>
          <w:rFonts w:ascii="Times New Roman" w:eastAsia="Times New Roman" w:hAnsi="Times New Roman" w:cs="Times New Roman"/>
          <w:sz w:val="24"/>
          <w:szCs w:val="24"/>
        </w:rPr>
        <w:br/>
        <w:t xml:space="preserve">Kabupaten Sinjai juga kaya akan barang tambang. Mulai dari singkapan minyak bumi </w:t>
      </w:r>
      <w:r>
        <w:rPr>
          <w:rFonts w:ascii="Times New Roman" w:eastAsia="Times New Roman" w:hAnsi="Times New Roman" w:cs="Times New Roman"/>
          <w:sz w:val="24"/>
          <w:szCs w:val="24"/>
        </w:rPr>
        <w:lastRenderedPageBreak/>
        <w:t>yang berada di sekitar pantai hingga laut di teluk Bone sampai pada indikasi logam mulia. Beberapa potensi barang tambang diantaranya yaitu emas dan batu bara, pasir besi dan belerang, pasir, andesit serta lempung.</w:t>
      </w:r>
    </w:p>
    <w:p w:rsidR="00862C9F" w:rsidRDefault="00862C9F" w:rsidP="00862C9F">
      <w:pPr>
        <w:spacing w:line="48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Komoditi unggulan Kabupaten Sinjai yaitu sektor perkebunan, pertanian, perikanan dan jasa.sektor perkebunan komoditi unggulannya adalah kakao, kopi, kelapa, cengkeh, jambu mente, kemiri, lada dan vanili. Sektor pertanian komoditi yang diunggulkan berupa padi, jagung, kacang tanah, tembakau dan ubi kayu. Sektor perikanan, pengembangan dilakukan dengan perikanan tangkap, budidaya jaring apung, budidaya kolam, budidaya laut, budidaya sawah, budidaya tambak. Sektor jasa pariwisatanya yaitu wisata alam dan budaya, </w:t>
      </w:r>
      <w:r>
        <w:rPr>
          <w:rFonts w:ascii="Times New Roman" w:eastAsia="Times New Roman" w:hAnsi="Times New Roman" w:cs="Times New Roman"/>
          <w:sz w:val="24"/>
          <w:szCs w:val="24"/>
        </w:rPr>
        <w:t>Diantaranya wilayah adat karampuang dengan pesta adat mappogau sihanua, Wisata bahari di pulau larea-rea, pantai Ujung Kupand dan kawasan pulau sembilan.Ada juga objek wisata sejarah seperti benteng Balangnipa yang merupakan benteng peninggalan penjajah Belanda.</w:t>
      </w:r>
      <w:r>
        <w:rPr>
          <w:rFonts w:ascii="Times New Roman" w:hAnsi="Times New Roman" w:cs="Times New Roman"/>
          <w:sz w:val="24"/>
          <w:szCs w:val="24"/>
        </w:rPr>
        <w:t xml:space="preserve">Objek wisata yang lain  yang ada di Kabupaten Sinjai Adalah Permandian </w:t>
      </w:r>
      <w:r>
        <w:rPr>
          <w:rFonts w:ascii="Times New Roman" w:hAnsi="Times New Roman" w:cs="Times New Roman"/>
          <w:i/>
          <w:sz w:val="24"/>
          <w:szCs w:val="24"/>
        </w:rPr>
        <w:t xml:space="preserve">Wae Pellae </w:t>
      </w:r>
      <w:r>
        <w:rPr>
          <w:rFonts w:ascii="Times New Roman" w:hAnsi="Times New Roman" w:cs="Times New Roman"/>
          <w:sz w:val="24"/>
          <w:szCs w:val="24"/>
        </w:rPr>
        <w:t>sekaligus sebagai tempat peneliti melakukan penelitian.</w:t>
      </w:r>
    </w:p>
    <w:p w:rsidR="00862C9F" w:rsidRPr="00862C9F" w:rsidRDefault="00862C9F" w:rsidP="00862C9F">
      <w:pPr>
        <w:spacing w:line="48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tempatnya di Desa Kampala Kecamatan Sinjai Timur berjarak </w:t>
      </w:r>
      <w:r>
        <w:rPr>
          <w:rFonts w:ascii="Times New Roman" w:eastAsia="Times New Roman" w:hAnsi="Times New Roman" w:cs="Times New Roman"/>
          <w:sz w:val="24"/>
          <w:szCs w:val="24"/>
        </w:rPr>
        <w:t xml:space="preserve">± 8 km dari kota Sinjai, lama perjalanan menuju kelokasi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dari kota sinjai dapat ditempuh selama </w:t>
      </w:r>
      <w:r>
        <w:rPr>
          <w:rFonts w:ascii="Times New Roman" w:eastAsia="Times New Roman" w:hAnsi="Times New Roman" w:cs="Times New Roman"/>
          <w:sz w:val="24"/>
          <w:szCs w:val="24"/>
        </w:rPr>
        <w:t>± 1 jam dengan akses jalan berkelok-kelok dan penurunan.</w:t>
      </w:r>
    </w:p>
    <w:p w:rsidR="00862C9F" w:rsidRDefault="00862C9F" w:rsidP="008C3690">
      <w:pPr>
        <w:spacing w:line="480" w:lineRule="auto"/>
        <w:ind w:left="0" w:firstLine="851"/>
        <w:rPr>
          <w:rFonts w:ascii="Times New Roman" w:eastAsiaTheme="minorEastAsia" w:hAnsi="Times New Roman" w:cs="Times New Roman"/>
          <w:sz w:val="24"/>
          <w:szCs w:val="24"/>
          <w:lang w:val="en-US"/>
        </w:rPr>
      </w:pPr>
      <w:r>
        <w:rPr>
          <w:rFonts w:ascii="Times New Roman" w:eastAsia="Times New Roman" w:hAnsi="Times New Roman" w:cs="Times New Roman"/>
          <w:sz w:val="24"/>
          <w:szCs w:val="24"/>
        </w:rPr>
        <w:t xml:space="preserve">Di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terdapat sumber mata air panas yang telah ditembok menyerupai bentuk sumur, sumur inilah yang dijadikan tempat untuk menyimpan telur sebagai bentuk ritual pengunjung. Air dari sumur tersebut dialirkan </w:t>
      </w:r>
      <w:r>
        <w:rPr>
          <w:rFonts w:ascii="Times New Roman" w:hAnsi="Times New Roman" w:cs="Times New Roman"/>
          <w:sz w:val="24"/>
          <w:szCs w:val="24"/>
        </w:rPr>
        <w:lastRenderedPageBreak/>
        <w:t xml:space="preserve">menuju kolam renang atau tempat berendam bagi para pengunjung, kolam renang dibagi menjadi dua kolam pertama untuk orang dewasa dengan kedalaman 1 meter kolam kedua untuk anak-anak dengan kedalaman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meter, air dari kolam mengalir kesungai yang berada didekat kolam. Disekitar kolam renang juga terdapat sawah milik masyarakat setempat dan rumah-rumah penduduk, penduduk yang berjualan mendirikan lapak didekat kolam renang dan sebagian penduduk berjualan dirumah masing-masing.</w:t>
      </w:r>
    </w:p>
    <w:p w:rsidR="00862C9F" w:rsidRDefault="00862C9F" w:rsidP="00A109DD">
      <w:pPr>
        <w:pStyle w:val="ListParagraph"/>
        <w:numPr>
          <w:ilvl w:val="0"/>
          <w:numId w:val="50"/>
        </w:numPr>
        <w:spacing w:line="480" w:lineRule="auto"/>
        <w:ind w:left="360"/>
        <w:contextualSpacing w:val="0"/>
        <w:rPr>
          <w:rFonts w:ascii="Times New Roman" w:hAnsi="Times New Roman" w:cs="Times New Roman"/>
          <w:b/>
          <w:sz w:val="24"/>
          <w:szCs w:val="24"/>
        </w:rPr>
      </w:pPr>
      <w:r>
        <w:rPr>
          <w:rFonts w:ascii="Times New Roman" w:hAnsi="Times New Roman" w:cs="Times New Roman"/>
          <w:b/>
          <w:sz w:val="24"/>
          <w:szCs w:val="24"/>
        </w:rPr>
        <w:t xml:space="preserve">Kehidupan Sosial Budaya Masyarakat Sekitar Permandian </w:t>
      </w:r>
      <w:r>
        <w:rPr>
          <w:rFonts w:ascii="Times New Roman" w:hAnsi="Times New Roman" w:cs="Times New Roman"/>
          <w:b/>
          <w:i/>
          <w:sz w:val="24"/>
          <w:szCs w:val="24"/>
        </w:rPr>
        <w:t>Wae Pellae</w:t>
      </w:r>
      <w:r>
        <w:rPr>
          <w:rFonts w:ascii="Times New Roman" w:hAnsi="Times New Roman" w:cs="Times New Roman"/>
          <w:b/>
          <w:sz w:val="24"/>
          <w:szCs w:val="24"/>
        </w:rPr>
        <w:t xml:space="preserve"> Desa Kampala Kecamatan Sinjai Timur Kabupaten Sinjai</w:t>
      </w:r>
    </w:p>
    <w:p w:rsidR="00862C9F" w:rsidRDefault="00862C9F" w:rsidP="00862C9F">
      <w:pPr>
        <w:spacing w:line="480" w:lineRule="auto"/>
        <w:ind w:left="0" w:firstLine="851"/>
        <w:rPr>
          <w:rFonts w:ascii="Times New Roman" w:hAnsi="Times New Roman" w:cs="Times New Roman"/>
          <w:sz w:val="24"/>
          <w:szCs w:val="24"/>
          <w:lang w:val="en-US"/>
        </w:rPr>
      </w:pPr>
      <w:r>
        <w:rPr>
          <w:rFonts w:ascii="Times New Roman" w:hAnsi="Times New Roman" w:cs="Times New Roman"/>
          <w:sz w:val="24"/>
          <w:szCs w:val="24"/>
        </w:rPr>
        <w:t>Desa Kampala dengan segenap masyarakatnya memiliki karakteristik tersendiri yang menjadikan Desa tersebut bergerak dalam dinamikanya mengikuti pola tuntutan zaman. Desa kampala dalam tipologinya merupakan Desa dataran tinggi atau Desa pedalaman.</w:t>
      </w:r>
    </w:p>
    <w:p w:rsidR="00862C9F" w:rsidRDefault="00862C9F" w:rsidP="00862C9F">
      <w:pPr>
        <w:spacing w:line="48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Tipologi tesebut juga sangat berpengaruh dalam kehidupan sosial budaya masyarakat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yang dapat kita lihat mulai dari:</w:t>
      </w:r>
    </w:p>
    <w:p w:rsidR="00862C9F" w:rsidRPr="00862C9F" w:rsidRDefault="00862C9F" w:rsidP="00A109DD">
      <w:pPr>
        <w:pStyle w:val="ListParagraph"/>
        <w:numPr>
          <w:ilvl w:val="0"/>
          <w:numId w:val="51"/>
        </w:numPr>
        <w:spacing w:line="480" w:lineRule="auto"/>
        <w:ind w:left="426" w:hanging="426"/>
        <w:rPr>
          <w:rFonts w:ascii="Times New Roman" w:hAnsi="Times New Roman" w:cs="Times New Roman"/>
          <w:sz w:val="24"/>
          <w:szCs w:val="24"/>
        </w:rPr>
      </w:pPr>
      <w:r w:rsidRPr="00862C9F">
        <w:rPr>
          <w:rFonts w:ascii="Times New Roman" w:hAnsi="Times New Roman" w:cs="Times New Roman"/>
          <w:sz w:val="24"/>
          <w:szCs w:val="24"/>
        </w:rPr>
        <w:t>Sistem Kepercayaan</w:t>
      </w:r>
    </w:p>
    <w:p w:rsidR="008C3690" w:rsidRDefault="00862C9F" w:rsidP="008C3690">
      <w:pPr>
        <w:spacing w:line="480" w:lineRule="auto"/>
        <w:ind w:left="0" w:firstLine="810"/>
        <w:rPr>
          <w:rFonts w:ascii="Times New Roman" w:hAnsi="Times New Roman" w:cs="Times New Roman"/>
          <w:sz w:val="24"/>
          <w:szCs w:val="24"/>
          <w:lang w:val="en-US"/>
        </w:rPr>
      </w:pPr>
      <w:r w:rsidRPr="008C3690">
        <w:rPr>
          <w:rFonts w:ascii="Times New Roman" w:hAnsi="Times New Roman" w:cs="Times New Roman"/>
          <w:sz w:val="24"/>
          <w:szCs w:val="24"/>
          <w:lang w:val="en-US"/>
        </w:rPr>
        <w:t xml:space="preserve">Keberadaan permandian Wae Pellae di Desa Kampala membawa pengaruh yang cukup besar pada masyarakatnya khususnya pada sistem kepercayaan. Masyarakat sekitar permandian Wae Pellae menganut kepercayaan yaitu Agama Islam. Agama Islam pada masyarakat Desa Kampala tidaklah sepenuhnya dijalankan sesuai syariat, akan tetapi Islam pada masyarakat Desa tersebut masih melekat </w:t>
      </w:r>
      <w:r w:rsidRPr="008C3690">
        <w:rPr>
          <w:rFonts w:ascii="Times New Roman" w:hAnsi="Times New Roman" w:cs="Times New Roman"/>
          <w:sz w:val="24"/>
          <w:szCs w:val="24"/>
          <w:lang w:val="en-US"/>
        </w:rPr>
        <w:lastRenderedPageBreak/>
        <w:t>kepercayaan-kepercayaan terhadap roh nenek moyang dan kepercayaan yang bersifat dinamisme.</w:t>
      </w:r>
    </w:p>
    <w:p w:rsidR="008C3690" w:rsidRDefault="00862C9F" w:rsidP="008C3690">
      <w:pPr>
        <w:spacing w:line="48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Melekatnya dengan kuat kepercayaan tersebut tidak lepas dari permandian </w:t>
      </w:r>
      <w:r>
        <w:rPr>
          <w:rFonts w:ascii="Times New Roman" w:hAnsi="Times New Roman" w:cs="Times New Roman"/>
          <w:i/>
          <w:sz w:val="24"/>
          <w:szCs w:val="24"/>
        </w:rPr>
        <w:t xml:space="preserve">Wae Pellae </w:t>
      </w:r>
      <w:r>
        <w:rPr>
          <w:rFonts w:ascii="Times New Roman" w:hAnsi="Times New Roman" w:cs="Times New Roman"/>
          <w:sz w:val="24"/>
          <w:szCs w:val="24"/>
        </w:rPr>
        <w:t>sebagai tempat nenek moyang masyarakat Desa Kampala melakukan ritual dan kemudian fenomena masa lalu itu diwariskan secara turun temurun sampai saat sekarang.</w:t>
      </w:r>
    </w:p>
    <w:p w:rsidR="008C3690" w:rsidRDefault="008C3690" w:rsidP="008C3690">
      <w:pPr>
        <w:spacing w:line="480" w:lineRule="auto"/>
        <w:ind w:left="0" w:firstLine="851"/>
        <w:rPr>
          <w:rFonts w:ascii="Times New Roman" w:hAnsi="Times New Roman" w:cs="Times New Roman"/>
          <w:sz w:val="24"/>
          <w:szCs w:val="24"/>
        </w:rPr>
      </w:pPr>
      <w:r>
        <w:rPr>
          <w:rFonts w:ascii="Times New Roman" w:hAnsi="Times New Roman" w:cs="Times New Roman"/>
          <w:sz w:val="24"/>
          <w:szCs w:val="24"/>
        </w:rPr>
        <w:t xml:space="preserve">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sebagai tempat yang diyakini oleh masyarakat Desa Kampala sebagai tempat roh nenek moyang atau leluhur bersemayang. Keberadaan permandian </w:t>
      </w:r>
      <w:r>
        <w:rPr>
          <w:rFonts w:ascii="Times New Roman" w:hAnsi="Times New Roman" w:cs="Times New Roman"/>
          <w:i/>
          <w:sz w:val="24"/>
          <w:szCs w:val="24"/>
        </w:rPr>
        <w:t xml:space="preserve">Wae Pellae </w:t>
      </w:r>
      <w:r>
        <w:rPr>
          <w:rFonts w:ascii="Times New Roman" w:hAnsi="Times New Roman" w:cs="Times New Roman"/>
          <w:sz w:val="24"/>
          <w:szCs w:val="24"/>
        </w:rPr>
        <w:t>sebagai tempat yang memiliki kekuatan baik dalam memberikan keselamatan, murah rezeki, enteng jodoh dan lain-lain sebagainya dikemukakan oleh Puang Baha sebagai penduduk Desa Kampala bahwa :</w:t>
      </w:r>
    </w:p>
    <w:p w:rsidR="008C3690" w:rsidRDefault="008C3690" w:rsidP="008C3690">
      <w:pPr>
        <w:spacing w:after="240" w:line="240" w:lineRule="auto"/>
        <w:ind w:left="1080" w:firstLine="0"/>
        <w:rPr>
          <w:rFonts w:ascii="Times New Roman" w:hAnsi="Times New Roman" w:cs="Times New Roman"/>
          <w:i/>
          <w:sz w:val="24"/>
          <w:szCs w:val="24"/>
        </w:rPr>
      </w:pPr>
      <w:r>
        <w:rPr>
          <w:rFonts w:ascii="Times New Roman" w:hAnsi="Times New Roman" w:cs="Times New Roman"/>
          <w:i/>
          <w:sz w:val="24"/>
          <w:szCs w:val="24"/>
        </w:rPr>
        <w:t>Maega tau dikampongnge lao di Wae Pellae millau tola bala nasaba mateppekki ripangngonroanna Wae Pellae weddingngi rijagai. Maega buanenna natiwi, engka sokko, tello, manu pura gere, engka to biasa tiwi bembe napancaji syara. (Wawancara, 01 April 2014)</w:t>
      </w:r>
    </w:p>
    <w:p w:rsidR="008C3690" w:rsidRDefault="008C3690" w:rsidP="008C3690">
      <w:pPr>
        <w:spacing w:after="240" w:line="240" w:lineRule="auto"/>
        <w:ind w:left="1080" w:hanging="990"/>
        <w:rPr>
          <w:rFonts w:ascii="Times New Roman" w:hAnsi="Times New Roman" w:cs="Times New Roman"/>
          <w:sz w:val="24"/>
          <w:szCs w:val="24"/>
        </w:rPr>
      </w:pPr>
      <w:r>
        <w:rPr>
          <w:rFonts w:ascii="Times New Roman" w:hAnsi="Times New Roman" w:cs="Times New Roman"/>
          <w:i/>
          <w:sz w:val="24"/>
          <w:szCs w:val="24"/>
        </w:rPr>
        <w:t>Artinya:  Banyak penduduk Desa tersebut mendatangi Wae Pellae untuk meminta keselamatan karena mereka percaya bahwa penunggu tempat tersebut bisa menjaga. Banyak macamnya bawaan seperti, nasi sokko, telur, ayam yang telah dipotong, ada juga yang biasa membawa kambing sebagai syarat untuk memohon keselamatan. (Wawancara, 01 April 2014)</w:t>
      </w:r>
    </w:p>
    <w:p w:rsidR="008C3690" w:rsidRDefault="008C3690" w:rsidP="008C3690">
      <w:pPr>
        <w:spacing w:line="48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Masih banyaknya penduduk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yang menganut kepercayaan animisme dan dinamisme sehingga mendorong masyarakat tersebut untuk mengunjungi permandian </w:t>
      </w:r>
      <w:r>
        <w:rPr>
          <w:rFonts w:ascii="Times New Roman" w:hAnsi="Times New Roman" w:cs="Times New Roman"/>
          <w:i/>
          <w:sz w:val="24"/>
          <w:szCs w:val="24"/>
        </w:rPr>
        <w:t>Wae Pellae</w:t>
      </w:r>
      <w:r>
        <w:rPr>
          <w:rFonts w:ascii="Times New Roman" w:hAnsi="Times New Roman" w:cs="Times New Roman"/>
          <w:sz w:val="24"/>
          <w:szCs w:val="24"/>
        </w:rPr>
        <w:t xml:space="preserve"> memohon untuk meminta keselamatan, penduduk yang meminta keselamatan melakukan ritual tertentu dan memberikan berbagai macam persembahan sebagai syarat mutlak.</w:t>
      </w:r>
    </w:p>
    <w:p w:rsidR="008C3690" w:rsidRDefault="008C3690" w:rsidP="008C3690">
      <w:pPr>
        <w:spacing w:line="480" w:lineRule="auto"/>
        <w:ind w:left="0" w:firstLine="851"/>
        <w:rPr>
          <w:rFonts w:ascii="Times New Roman" w:hAnsi="Times New Roman" w:cs="Times New Roman"/>
          <w:sz w:val="24"/>
          <w:szCs w:val="24"/>
        </w:rPr>
      </w:pPr>
      <w:r>
        <w:rPr>
          <w:rFonts w:ascii="Times New Roman" w:hAnsi="Times New Roman" w:cs="Times New Roman"/>
          <w:sz w:val="24"/>
          <w:szCs w:val="24"/>
        </w:rPr>
        <w:lastRenderedPageBreak/>
        <w:t xml:space="preserve">Benar atau tidaknya kepercayaan itu tetapi telah menjadi fenomena yang sangat unik bagi masyarakat Desa Kampala dari dulu sampai sekarang, keyakinan tersebut sudah melekat dengan kuat pada masyarakat Desa Kampala sehingga keberadaan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tetap terjaga dan lestari sampai saat ini. Puang Rose sebagai pengunjung permandian </w:t>
      </w:r>
      <w:r>
        <w:rPr>
          <w:rFonts w:ascii="Times New Roman" w:hAnsi="Times New Roman" w:cs="Times New Roman"/>
          <w:i/>
          <w:sz w:val="24"/>
          <w:szCs w:val="24"/>
        </w:rPr>
        <w:t>Wae Pellae</w:t>
      </w:r>
      <w:r>
        <w:rPr>
          <w:rFonts w:ascii="Times New Roman" w:hAnsi="Times New Roman" w:cs="Times New Roman"/>
          <w:sz w:val="24"/>
          <w:szCs w:val="24"/>
        </w:rPr>
        <w:t xml:space="preserve"> mengatakan bahwa :</w:t>
      </w:r>
    </w:p>
    <w:p w:rsidR="008C3690" w:rsidRDefault="008C3690" w:rsidP="008C3690">
      <w:pPr>
        <w:spacing w:after="240" w:line="240" w:lineRule="auto"/>
        <w:ind w:left="1080" w:firstLine="0"/>
        <w:rPr>
          <w:rFonts w:ascii="Times New Roman" w:hAnsi="Times New Roman" w:cs="Times New Roman"/>
          <w:i/>
          <w:sz w:val="24"/>
          <w:szCs w:val="24"/>
        </w:rPr>
      </w:pPr>
      <w:r>
        <w:rPr>
          <w:rFonts w:ascii="Times New Roman" w:hAnsi="Times New Roman" w:cs="Times New Roman"/>
          <w:i/>
          <w:sz w:val="24"/>
          <w:szCs w:val="24"/>
        </w:rPr>
        <w:t>Selaluka datang disini  bawa keluargaku karena saya sangat percaya penunggunya ini tempat bisa na kasih selamat, bisa juga na jagaki selalu kalau kita datang bawa ayam atau telur,kalau sudahmi memohon, kita juga makan-makan. (Wawancara, 01 April 2014)</w:t>
      </w:r>
    </w:p>
    <w:p w:rsidR="008C3690" w:rsidRDefault="008C3690" w:rsidP="008C3690">
      <w:pPr>
        <w:spacing w:after="240" w:line="240" w:lineRule="auto"/>
        <w:ind w:left="1080" w:hanging="990"/>
        <w:rPr>
          <w:rFonts w:ascii="Times New Roman" w:hAnsi="Times New Roman" w:cs="Times New Roman"/>
          <w:i/>
          <w:sz w:val="24"/>
          <w:szCs w:val="24"/>
        </w:rPr>
      </w:pPr>
      <w:r>
        <w:rPr>
          <w:rFonts w:ascii="Times New Roman" w:hAnsi="Times New Roman" w:cs="Times New Roman"/>
          <w:i/>
          <w:sz w:val="24"/>
          <w:szCs w:val="24"/>
        </w:rPr>
        <w:t>Artinya: Saya selalu datang kesini bawa keluargaku karena saya sangat mempercayai bahwa Wae Pellae dihuni oleh makhluk halus yang dapat menjaga dan memberi keselamatan jika kita datang dengan membawa ayam atau telur, kalau sudah melakukan ritual, kita juga makan-makan sebagai wujud kebahagiaan. (Wawancara, 01 April 2014)</w:t>
      </w:r>
    </w:p>
    <w:p w:rsidR="008C3690" w:rsidRDefault="008C3690" w:rsidP="008C3690">
      <w:pPr>
        <w:spacing w:line="480" w:lineRule="auto"/>
        <w:ind w:left="0" w:firstLine="900"/>
        <w:rPr>
          <w:rFonts w:ascii="Times New Roman" w:hAnsi="Times New Roman" w:cs="Times New Roman"/>
          <w:sz w:val="24"/>
          <w:szCs w:val="24"/>
        </w:rPr>
      </w:pPr>
      <w:r>
        <w:rPr>
          <w:rFonts w:ascii="Times New Roman" w:hAnsi="Times New Roman" w:cs="Times New Roman"/>
          <w:sz w:val="24"/>
          <w:szCs w:val="24"/>
        </w:rPr>
        <w:t>Hal tersebut diperkuat dengan pernyataan informan yang lain, yaitu puang Betta bahwa:</w:t>
      </w:r>
    </w:p>
    <w:p w:rsidR="008C3690" w:rsidRDefault="008C3690" w:rsidP="008C3690">
      <w:pPr>
        <w:spacing w:after="240" w:line="240" w:lineRule="auto"/>
        <w:ind w:left="1080" w:firstLine="0"/>
        <w:rPr>
          <w:rFonts w:ascii="Times New Roman" w:hAnsi="Times New Roman" w:cs="Times New Roman"/>
          <w:i/>
          <w:sz w:val="24"/>
          <w:szCs w:val="24"/>
        </w:rPr>
      </w:pPr>
      <w:r>
        <w:rPr>
          <w:rFonts w:ascii="Times New Roman" w:hAnsi="Times New Roman" w:cs="Times New Roman"/>
          <w:i/>
          <w:sz w:val="24"/>
          <w:szCs w:val="24"/>
        </w:rPr>
        <w:t>Mappammula diolo lettu kukkoro keluargaku mappammula nenekku tulu llao memeng keddi dionrongnge, afa keluargaku natepperriki makkada siningnna onrongnge iana aro makerrekke sala seddinna di wae pellae pasti engka fangngonroanna narennuangki dilaoi di hettu-hettu mattentue mattihi dufa-dufa, nakku furani dilaoi pastini weddingngi najagai.(Wawancara, 01 April 2014)</w:t>
      </w:r>
    </w:p>
    <w:p w:rsidR="008C3690" w:rsidRDefault="008C3690" w:rsidP="008C3690">
      <w:pPr>
        <w:spacing w:after="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Dari dulu sampai sekarang keluarga saya mulai dari nenek saya selalu memang datang ketempat ini, karena keluarga saya percaya bahwa disetiap tempat yang dianggap keramat termasuk di Wae Pellae pasti ada penunggunya yang mengharapkan untuk dikunjungi pada waktu-waktu tertentu dengan membawa sesajen, setelah dikunjungi pasti bisaki juga najaga. (Wawancara, 01 April 2014)</w:t>
      </w:r>
    </w:p>
    <w:p w:rsidR="008C3690" w:rsidRDefault="008C3690" w:rsidP="008C3690">
      <w:pPr>
        <w:spacing w:after="240" w:line="240" w:lineRule="auto"/>
        <w:ind w:left="0" w:firstLine="900"/>
        <w:rPr>
          <w:rFonts w:ascii="Times New Roman" w:hAnsi="Times New Roman" w:cs="Times New Roman"/>
          <w:sz w:val="24"/>
          <w:szCs w:val="24"/>
        </w:rPr>
      </w:pPr>
      <w:r>
        <w:rPr>
          <w:rFonts w:ascii="Times New Roman" w:hAnsi="Times New Roman" w:cs="Times New Roman"/>
          <w:sz w:val="24"/>
          <w:szCs w:val="24"/>
        </w:rPr>
        <w:t>Sedangkan menurut puang Sakka mengatakan bahwa:</w:t>
      </w:r>
    </w:p>
    <w:p w:rsidR="008C3690" w:rsidRDefault="008C3690" w:rsidP="008C3690">
      <w:pPr>
        <w:spacing w:after="240" w:line="240" w:lineRule="auto"/>
        <w:ind w:left="1080" w:firstLine="0"/>
        <w:rPr>
          <w:rFonts w:ascii="Times New Roman" w:hAnsi="Times New Roman" w:cs="Times New Roman"/>
          <w:i/>
          <w:sz w:val="24"/>
          <w:szCs w:val="24"/>
        </w:rPr>
      </w:pPr>
      <w:r>
        <w:rPr>
          <w:rFonts w:ascii="Times New Roman" w:hAnsi="Times New Roman" w:cs="Times New Roman"/>
          <w:i/>
          <w:sz w:val="24"/>
          <w:szCs w:val="24"/>
        </w:rPr>
        <w:t xml:space="preserve">Ia silong keluargau tulu lao keddi afa kupercaya keddi engka fangngonroangnna, nafuji narekko dilaoiki afalagi narekko ditihirangngi </w:t>
      </w:r>
      <w:r>
        <w:rPr>
          <w:rFonts w:ascii="Times New Roman" w:hAnsi="Times New Roman" w:cs="Times New Roman"/>
          <w:i/>
          <w:sz w:val="24"/>
          <w:szCs w:val="24"/>
        </w:rPr>
        <w:lastRenderedPageBreak/>
        <w:t>dufa-dufa, narekko tulu laoi taue keddi hedding toi taue nabantu matu. (Wawancara, 01 April 2014)</w:t>
      </w:r>
    </w:p>
    <w:p w:rsidR="008C3690" w:rsidRPr="00CD6C5B" w:rsidRDefault="008C3690" w:rsidP="008C3690">
      <w:pPr>
        <w:spacing w:after="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Saya beserta keluargaku rutin datang kesini karena saya percaya disini ada penunggunya, yang senang kalau dikunjungi apalagi kalau kita bawa sesajen sebagai persembahan, kalau kita rutin datang kesini bisaki juga natolong nanti. (Wawancara, 01 April 2014)</w:t>
      </w:r>
    </w:p>
    <w:p w:rsidR="008C3690" w:rsidRDefault="008C3690" w:rsidP="008C3690">
      <w:pPr>
        <w:spacing w:line="480" w:lineRule="auto"/>
        <w:ind w:left="0" w:firstLine="900"/>
        <w:rPr>
          <w:rFonts w:ascii="Times New Roman" w:hAnsi="Times New Roman" w:cs="Times New Roman"/>
          <w:sz w:val="24"/>
          <w:szCs w:val="24"/>
          <w:lang w:val="en-US"/>
        </w:rPr>
      </w:pPr>
      <w:r>
        <w:rPr>
          <w:rFonts w:ascii="Times New Roman" w:hAnsi="Times New Roman" w:cs="Times New Roman"/>
          <w:sz w:val="24"/>
          <w:szCs w:val="24"/>
        </w:rPr>
        <w:t xml:space="preserve">Dari pernyataan  diatas menggambarkan bahwa permandian </w:t>
      </w:r>
      <w:r>
        <w:rPr>
          <w:rFonts w:ascii="Times New Roman" w:hAnsi="Times New Roman" w:cs="Times New Roman"/>
          <w:i/>
          <w:sz w:val="24"/>
          <w:szCs w:val="24"/>
        </w:rPr>
        <w:t>Wae Pellae</w:t>
      </w:r>
      <w:r>
        <w:rPr>
          <w:rFonts w:ascii="Times New Roman" w:hAnsi="Times New Roman" w:cs="Times New Roman"/>
          <w:sz w:val="24"/>
          <w:szCs w:val="24"/>
        </w:rPr>
        <w:t xml:space="preserve"> yang keberadaannya sampai saat sekarang terkontruksi oleh masyarakat sekitar bahwa tempat tersebut di huni oleh makhluk halus yang diyakini bahwa itu adalah nenek moyang mereka sendiri. Kepercayaan masyarakat tersebut merupakan kepercayaan orang-orang primitif yaitu agama penyembah roh yang berlangsung dari dulu hingga sekarang.</w:t>
      </w:r>
    </w:p>
    <w:p w:rsidR="008C3690" w:rsidRDefault="008C3690" w:rsidP="008C3690">
      <w:pPr>
        <w:spacing w:line="480" w:lineRule="auto"/>
        <w:ind w:left="0" w:firstLine="900"/>
        <w:rPr>
          <w:rFonts w:ascii="Times New Roman" w:hAnsi="Times New Roman" w:cs="Times New Roman"/>
          <w:sz w:val="24"/>
          <w:szCs w:val="24"/>
        </w:rPr>
      </w:pPr>
      <w:r>
        <w:rPr>
          <w:rFonts w:ascii="Times New Roman" w:hAnsi="Times New Roman" w:cs="Times New Roman"/>
          <w:sz w:val="24"/>
          <w:szCs w:val="24"/>
        </w:rPr>
        <w:t>Mereka percaya bahwa yang sudah meninggal itu dapat memberikan pertolongan dan perlindungan ketika manusia mendapat kesulitan. Untuk menghindarkan roh-roh tersebut perlu diadakan upacara atau ritual yang khusus dan kompleks.</w:t>
      </w:r>
    </w:p>
    <w:p w:rsidR="008C3690" w:rsidRDefault="008C3690" w:rsidP="00A109DD">
      <w:pPr>
        <w:pStyle w:val="ListParagraph"/>
        <w:numPr>
          <w:ilvl w:val="0"/>
          <w:numId w:val="51"/>
        </w:numPr>
        <w:spacing w:after="200" w:line="480" w:lineRule="auto"/>
        <w:ind w:left="360"/>
        <w:rPr>
          <w:rFonts w:ascii="Times New Roman" w:hAnsi="Times New Roman" w:cs="Times New Roman"/>
          <w:sz w:val="24"/>
          <w:szCs w:val="24"/>
        </w:rPr>
      </w:pPr>
      <w:r>
        <w:rPr>
          <w:rFonts w:ascii="Times New Roman" w:hAnsi="Times New Roman" w:cs="Times New Roman"/>
          <w:sz w:val="24"/>
          <w:szCs w:val="24"/>
        </w:rPr>
        <w:t>Sistem Pemerintahan</w:t>
      </w:r>
    </w:p>
    <w:p w:rsidR="008C3690" w:rsidRDefault="008C3690" w:rsidP="008C3690">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Desa Kampala adalah masyarakat yang di satukan dalam satu kesatuan hukum yang memiliki batas-batas wilayah dalam memiliki otonomi untuk mengurus dan mengatur kepentingan masyarakatnya berdasarkan asal-usul dan adat istiadat setempat dan diakui dalam pemerintahan secara umum.</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 xml:space="preserve">Statika Desa Kampala yang bertentangan dalam aspek hukum dan administratif, sehingga Desa Kampala terjenisikan sebagai suatu kesatuan wilayah yang berbasis hukum.Statika dan dinamika Desa Kampala yang dalam kemajuannya </w:t>
      </w:r>
      <w:r>
        <w:rPr>
          <w:rFonts w:ascii="Times New Roman" w:hAnsi="Times New Roman" w:cs="Times New Roman"/>
          <w:sz w:val="24"/>
          <w:szCs w:val="24"/>
        </w:rPr>
        <w:lastRenderedPageBreak/>
        <w:t>saat ini telah mengartikulasi sistem pemerintahan modern sebagai kekuatan yang mengatur tatanan masyarakat menuju keseimbangannya.</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Dalam pemerintahannya Desa Kampala juga dipimpin oleh kepala Desa sebagai kesatuan wilayah tingkat Desa. Artikulasi pemerintahan moderen pada Desa Kampala merupakan bukti bahwa Desa tersebut terus bergerak melintasi ruang dan waktu yang dibawah oleh masyarakat.Dalam menentukan kepala Desa tetap dilakukan secara demokrasi yang berlandaskan paham feodalisme dan patternalistik.</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Feodalisme pada masyarakat Desa Kampala masih sangat kuat hal ini dapat dilihat bahwa Desa Kampala selalu dipimpin oleh kepala Desa yang berasal dari kalangan bangsawan atau tokoh yang dianggap bisa dijadikan panutan.</w:t>
      </w:r>
    </w:p>
    <w:p w:rsidR="008C3690" w:rsidRDefault="008C3690" w:rsidP="00922D27">
      <w:pPr>
        <w:pStyle w:val="ListParagraph"/>
        <w:spacing w:after="240" w:line="480" w:lineRule="auto"/>
        <w:ind w:left="0" w:firstLine="810"/>
        <w:rPr>
          <w:rFonts w:ascii="Times New Roman" w:hAnsi="Times New Roman" w:cs="Times New Roman"/>
          <w:sz w:val="24"/>
          <w:szCs w:val="24"/>
        </w:rPr>
      </w:pPr>
      <w:r>
        <w:rPr>
          <w:rFonts w:ascii="Times New Roman" w:hAnsi="Times New Roman" w:cs="Times New Roman"/>
          <w:sz w:val="24"/>
          <w:szCs w:val="24"/>
        </w:rPr>
        <w:t>Patternalistik masih menjadi hal sangat tampak dalam masyarakat Desa Kampala karena tingginya nilai-nilai penghormatan pada setiap hubungan sosial masyarakat, hal ini dinyatakan oleh Puang Muin sekaligus sekertaris Desa.</w:t>
      </w:r>
    </w:p>
    <w:p w:rsidR="008C3690" w:rsidRDefault="008C3690" w:rsidP="008C3690">
      <w:pPr>
        <w:spacing w:line="240" w:lineRule="auto"/>
        <w:ind w:left="1080" w:firstLine="0"/>
        <w:rPr>
          <w:rFonts w:ascii="Times New Roman" w:hAnsi="Times New Roman" w:cs="Times New Roman"/>
          <w:i/>
          <w:sz w:val="24"/>
          <w:szCs w:val="24"/>
        </w:rPr>
      </w:pPr>
      <w:r>
        <w:rPr>
          <w:rFonts w:ascii="Times New Roman" w:hAnsi="Times New Roman" w:cs="Times New Roman"/>
          <w:i/>
          <w:sz w:val="24"/>
          <w:szCs w:val="24"/>
        </w:rPr>
        <w:t>Desa Kampala masih tetap terjaga hubungan sosialnya karena masyarakatnya dipimpin oleh kepala Desa dari kalangan bangsawan atau tokoh masyarakat yang betul-betul bisa dijadikan sebagai panutan bagi seluruh masyarakat yang ada di Desa ini. (Wawancara, 01 April 2014)</w:t>
      </w:r>
    </w:p>
    <w:p w:rsidR="008C3690" w:rsidRDefault="008C3690" w:rsidP="00922D27">
      <w:pPr>
        <w:pStyle w:val="ListParagraph"/>
        <w:spacing w:before="240" w:line="480" w:lineRule="auto"/>
        <w:ind w:left="0" w:firstLine="778"/>
        <w:rPr>
          <w:rFonts w:ascii="Times New Roman" w:hAnsi="Times New Roman" w:cs="Times New Roman"/>
          <w:sz w:val="24"/>
          <w:szCs w:val="24"/>
        </w:rPr>
      </w:pPr>
      <w:r>
        <w:rPr>
          <w:rFonts w:ascii="Times New Roman" w:hAnsi="Times New Roman" w:cs="Times New Roman"/>
          <w:sz w:val="24"/>
          <w:szCs w:val="24"/>
        </w:rPr>
        <w:t>Hal senada disampaikan pula oleh informan yang lain, yaitu puang Nurdin sebagai tokoh masyarakat yang dituakan bahwa:</w:t>
      </w:r>
    </w:p>
    <w:p w:rsidR="008C3690" w:rsidRDefault="008C3690" w:rsidP="00922D27">
      <w:pPr>
        <w:pStyle w:val="ListParagraph"/>
        <w:spacing w:after="240" w:line="240"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Alhamndulillah, lettu kukkoro masyarakat Desa kampala makessing ufi mui hubungatta maneng llao rifadatta rufa tau afa kebiasaatta keddi narekko mappilei kepala Desa iafa difilei narekko keturunang karaeng na ia aro keturunang karaeng ditepperri tau mulle mancaji syonto llao di masyarakatke. (Wawancara, 01 April 2014)</w:t>
      </w:r>
    </w:p>
    <w:p w:rsidR="008C3690" w:rsidRDefault="008C3690" w:rsidP="00922D27">
      <w:pPr>
        <w:pStyle w:val="ListParagraph"/>
        <w:spacing w:after="240"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lastRenderedPageBreak/>
        <w:t>Artinya:</w:t>
      </w:r>
      <w:r>
        <w:rPr>
          <w:rFonts w:ascii="Times New Roman" w:hAnsi="Times New Roman" w:cs="Times New Roman"/>
          <w:i/>
          <w:sz w:val="24"/>
          <w:szCs w:val="24"/>
        </w:rPr>
        <w:tab/>
        <w:t>Alhamndulillah, sampai sekarang masyarakat Desa kampala masih sangat kental hubungan sosialnya karena masih menjadi kebiasaan kita disini dalam memilih kepala Desa masih tetap mngedepankan yang berasal dari kalangan bangsawan dan tentunya kalangan bangsawan dianggap sebagai orang yang patut memberi contoh terhadap masyarakat. (Wawancara, 01 April 2014)</w:t>
      </w:r>
    </w:p>
    <w:p w:rsidR="008C3690" w:rsidRDefault="008C3690" w:rsidP="00922D27">
      <w:pPr>
        <w:pStyle w:val="ListParagraph"/>
        <w:spacing w:line="480" w:lineRule="auto"/>
        <w:ind w:left="0" w:firstLine="851"/>
        <w:contextualSpacing w:val="0"/>
        <w:rPr>
          <w:rFonts w:ascii="Times New Roman" w:hAnsi="Times New Roman" w:cs="Times New Roman"/>
          <w:i/>
          <w:sz w:val="24"/>
          <w:szCs w:val="24"/>
        </w:rPr>
      </w:pPr>
      <w:r>
        <w:rPr>
          <w:rFonts w:ascii="Times New Roman" w:hAnsi="Times New Roman" w:cs="Times New Roman"/>
          <w:sz w:val="24"/>
          <w:szCs w:val="24"/>
        </w:rPr>
        <w:t>Hal tersebut diperkuat dengan pernyataan informan yang lain, yaitu Pak Rahmat bahwa:</w:t>
      </w:r>
    </w:p>
    <w:p w:rsidR="008C3690" w:rsidRDefault="008C3690" w:rsidP="00922D27">
      <w:pPr>
        <w:pStyle w:val="ListParagraph"/>
        <w:spacing w:after="240" w:line="240"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Ia kuitae, hubungan sosialna masyarakatke keddi makessing ufa, afa kepala Desa nafile taue diusahakan tau keturunang karaeng, difakkoroi afa keturunan karaengnge ditepperri tau mulle mancaji syonto llao di masyarakatke keddi. (Wawancara, 01 April 2014)</w:t>
      </w:r>
    </w:p>
    <w:p w:rsidR="008C3690" w:rsidRDefault="008C3690" w:rsidP="008C3690">
      <w:pPr>
        <w:pStyle w:val="ListParagraph"/>
        <w:spacing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Saya melihat hubungan sosial masyarakat disini masih tetap terjaga karena kepala Desa yang kita pilih diusahakan dari orang-orang bangsawan, ini kita lakukan karena kita anggap kalangan bangsawan dapat memberi contoh yang baik terhadap masyarakat disini. (Wawancara, 01 April 2014)</w:t>
      </w:r>
    </w:p>
    <w:p w:rsidR="00922D27" w:rsidRDefault="008C3690" w:rsidP="00922D27">
      <w:pPr>
        <w:pStyle w:val="ListParagraph"/>
        <w:spacing w:before="240" w:line="480" w:lineRule="auto"/>
        <w:ind w:left="0" w:firstLine="781"/>
        <w:contextualSpacing w:val="0"/>
        <w:rPr>
          <w:rFonts w:ascii="Times New Roman" w:hAnsi="Times New Roman" w:cs="Times New Roman"/>
          <w:sz w:val="24"/>
          <w:szCs w:val="24"/>
          <w:lang w:val="en-US"/>
        </w:rPr>
      </w:pPr>
      <w:r>
        <w:rPr>
          <w:rFonts w:ascii="Times New Roman" w:hAnsi="Times New Roman" w:cs="Times New Roman"/>
          <w:sz w:val="24"/>
          <w:szCs w:val="24"/>
        </w:rPr>
        <w:t>Dari hasil wawancara dengan informan di atas dapat disimpulkan  masyarakat Desa Kampala sangat percaya bahwa seorang pemimpin dari keturunan bangsawan dapat memberi contoh kepada masyarakat khususnya  Desa Kampala dan seorang kepala Desa tidaklah kekuasaan itu melekat pada jabatan setiap individu akan tetapi kekuasaan tersebut juga harus termanifestasi pada individu itu sendiri. Karena hal tersebut akan menjadi modal sosial bagi seorang Kepala Desa untuk menjaga kelangsungan tuntunan Desa yang masih bersifat homogen. Bukan berarti Desa Kampala sejatinya akan terus seperti kondisi sekarang akan tetapi bagaimana nilai-nilai yang ada hari ini sebagai bagian dari kearifan lokal menjadi perisai Sosial dalam menjaga dan mempertahankan eksistensinya.</w:t>
      </w:r>
    </w:p>
    <w:p w:rsidR="00922D27" w:rsidRPr="00922D27" w:rsidRDefault="00922D27" w:rsidP="00922D27">
      <w:pPr>
        <w:pStyle w:val="ListParagraph"/>
        <w:spacing w:after="200" w:line="480" w:lineRule="auto"/>
        <w:ind w:left="360" w:firstLine="0"/>
        <w:rPr>
          <w:rFonts w:ascii="Times New Roman" w:hAnsi="Times New Roman" w:cs="Times New Roman"/>
          <w:sz w:val="24"/>
          <w:szCs w:val="24"/>
        </w:rPr>
      </w:pPr>
    </w:p>
    <w:p w:rsidR="008C3690" w:rsidRDefault="008C3690" w:rsidP="00A109DD">
      <w:pPr>
        <w:pStyle w:val="ListParagraph"/>
        <w:numPr>
          <w:ilvl w:val="0"/>
          <w:numId w:val="51"/>
        </w:numPr>
        <w:spacing w:after="200" w:line="48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Sistem Bahasa </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Dalam interaksi sosial komunikasi sebagai sebuah proses memaknai yang dilakukan oleh sesorang terhadap informasi, sikap dan perilaku, orang lain yang berbentuk pengetahuan. Pembicaraan, gerak-gerik atau sikap dan perasaan-perasaan sehingga seseorang membuat reaksi-reaksi terhadap informasi, sikap dan perilaku tersebut berdasarkan pada pengalaman yang pernah dia alami.</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Komunikasi dalam masyarakat manusia merupakan sebuah tindakan yang memiliki makna dari sebuah simbol-simbol yang harus di interpretasi berdasarkan pemahaman sikap individu.Simbol-simbol yang bermakna tersebut termanifestasi dalam bentuk sebuah bahasa.</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Bahasa yang menjadi alat dalam komunikasi masyarakat, manusia terbentuk berdasarkan karakteristik masyarakat itu sendiri.Terbentuknya sebuah bahasa dalam kelompok masyarakat sebagai alat dalam komunikasi, memudahkan dalam mencapai kepentingan, dan keinginan atau bahkan mempertahankan keinginan setiap individu yang menggunakan bahasa tersebut.</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 xml:space="preserve">Masyarakat Desa Kampala merupakan entitas yang memiliki karakteristik tersendiri dalam menggunakan bahasa sebagai alat komunikasi. DesaKampala dalam lokalitasnya merupakan Desa pedalaman atau Desa dataran tinggi yang di huni oleh entitas masyarakat Bugis. Kondisi tersebut secara koheren masyarakatnya menggunakan Bahasa Bugis sebagai alat komunikasi. Bahasa Bugis dalam penerapannya di DesaKampala sangat dipengaruhi oleh kondisi Desa yang didasarkan pada lokalitasnya sehingga intonasi suara dalam melafalkan bahasa bugis ketika </w:t>
      </w:r>
      <w:r>
        <w:rPr>
          <w:rFonts w:ascii="Times New Roman" w:hAnsi="Times New Roman" w:cs="Times New Roman"/>
          <w:sz w:val="24"/>
          <w:szCs w:val="24"/>
        </w:rPr>
        <w:lastRenderedPageBreak/>
        <w:t>melakukan komunikasi nada suara tidak bgitu keras namun menggunakan dialek yang bisa dianggap kasar dibandingkan bahasa bugis pada daerah lain.</w:t>
      </w:r>
    </w:p>
    <w:p w:rsidR="008C3690" w:rsidRDefault="008C3690" w:rsidP="00922D27">
      <w:pPr>
        <w:pStyle w:val="ListParagraph"/>
        <w:spacing w:line="480" w:lineRule="auto"/>
        <w:ind w:left="0" w:firstLine="810"/>
        <w:rPr>
          <w:rFonts w:ascii="Times New Roman" w:hAnsi="Times New Roman" w:cs="Times New Roman"/>
          <w:sz w:val="24"/>
          <w:szCs w:val="24"/>
        </w:rPr>
      </w:pPr>
      <w:r>
        <w:rPr>
          <w:rFonts w:ascii="Times New Roman" w:hAnsi="Times New Roman" w:cs="Times New Roman"/>
          <w:sz w:val="24"/>
          <w:szCs w:val="24"/>
        </w:rPr>
        <w:t>Seperti yang dikemukakan oleh Puang Ahmad salah satu tokoh masyarakat DesaKampala bahwa :</w:t>
      </w:r>
    </w:p>
    <w:p w:rsidR="008C3690" w:rsidRDefault="008C3690" w:rsidP="00922D27">
      <w:pPr>
        <w:spacing w:after="240" w:line="240" w:lineRule="auto"/>
        <w:ind w:left="990" w:firstLine="0"/>
        <w:rPr>
          <w:rFonts w:ascii="Times New Roman" w:hAnsi="Times New Roman" w:cs="Times New Roman"/>
          <w:i/>
          <w:sz w:val="24"/>
          <w:szCs w:val="24"/>
        </w:rPr>
      </w:pPr>
      <w:r>
        <w:rPr>
          <w:rFonts w:ascii="Times New Roman" w:hAnsi="Times New Roman" w:cs="Times New Roman"/>
          <w:i/>
          <w:sz w:val="24"/>
          <w:szCs w:val="24"/>
        </w:rPr>
        <w:t>Maiccu Saddanna taue di Kampala narekko mabbicarai, nasaba iaro Desa Kampala posisina dibulue, maega ale jadi mau mua maiccu saddana weddinni riangkalinga. (Wawancara, 01 April 2014)</w:t>
      </w:r>
    </w:p>
    <w:p w:rsidR="008C3690" w:rsidRDefault="008C3690" w:rsidP="00922D27">
      <w:pPr>
        <w:spacing w:after="240" w:line="240" w:lineRule="auto"/>
        <w:ind w:left="990" w:hanging="990"/>
        <w:rPr>
          <w:rFonts w:ascii="Times New Roman" w:hAnsi="Times New Roman" w:cs="Times New Roman"/>
          <w:sz w:val="24"/>
          <w:szCs w:val="24"/>
        </w:rPr>
      </w:pPr>
      <w:r>
        <w:rPr>
          <w:rFonts w:ascii="Times New Roman" w:hAnsi="Times New Roman" w:cs="Times New Roman"/>
          <w:i/>
          <w:sz w:val="24"/>
          <w:szCs w:val="24"/>
        </w:rPr>
        <w:t>Artinya:</w:t>
      </w:r>
      <w:r>
        <w:rPr>
          <w:rFonts w:ascii="Times New Roman" w:hAnsi="Times New Roman" w:cs="Times New Roman"/>
          <w:i/>
          <w:sz w:val="24"/>
          <w:szCs w:val="24"/>
        </w:rPr>
        <w:tab/>
        <w:t>Kecil suaranya orang diKampala ketika sedang bicara, karena  Desa Kampala terletak digunung, banyak hutan jadi meskipun kecil suara tetap bisa terdengar. (Wawancara, 01 April 2014)</w:t>
      </w:r>
    </w:p>
    <w:p w:rsidR="008C3690" w:rsidRDefault="008C3690" w:rsidP="00922D27">
      <w:pPr>
        <w:spacing w:line="480" w:lineRule="auto"/>
        <w:ind w:left="0" w:firstLine="810"/>
        <w:rPr>
          <w:rFonts w:ascii="Times New Roman" w:hAnsi="Times New Roman" w:cs="Times New Roman"/>
          <w:sz w:val="24"/>
          <w:szCs w:val="24"/>
        </w:rPr>
      </w:pPr>
      <w:r>
        <w:rPr>
          <w:rFonts w:ascii="Times New Roman" w:hAnsi="Times New Roman" w:cs="Times New Roman"/>
          <w:sz w:val="24"/>
          <w:szCs w:val="24"/>
        </w:rPr>
        <w:t>Sementara informan lain Puang Baha menyatakan bahwa :</w:t>
      </w:r>
    </w:p>
    <w:p w:rsidR="008C3690" w:rsidRDefault="008C3690" w:rsidP="00922D27">
      <w:pPr>
        <w:spacing w:after="240" w:line="240" w:lineRule="auto"/>
        <w:ind w:left="990" w:firstLine="0"/>
        <w:rPr>
          <w:rFonts w:ascii="Times New Roman" w:hAnsi="Times New Roman" w:cs="Times New Roman"/>
          <w:i/>
          <w:sz w:val="24"/>
          <w:szCs w:val="24"/>
        </w:rPr>
      </w:pPr>
      <w:r>
        <w:rPr>
          <w:rFonts w:ascii="Times New Roman" w:hAnsi="Times New Roman" w:cs="Times New Roman"/>
          <w:i/>
          <w:sz w:val="24"/>
          <w:szCs w:val="24"/>
        </w:rPr>
        <w:t>Salah seddi ciri khasna masayarakat Desa Kampala iyanaritu saddanna narekko mabbicaraki, saddanna dena namaloppo dena nafada nakku masyarakat Monroe dihiringnna tasie maloppofi saddanna, nakkukeddi dena nafarellu afa muttoi baiccu hedding muto diangkalinga. (Wawancara, 01 April 2014)</w:t>
      </w:r>
    </w:p>
    <w:p w:rsidR="008C3690" w:rsidRDefault="008C3690" w:rsidP="00922D27">
      <w:pPr>
        <w:spacing w:after="240" w:line="240" w:lineRule="auto"/>
        <w:ind w:left="990" w:hanging="99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salah satu ciri khas masyarakat Desa Kampala adalah suaranya kalau sedang bicara, suaranya tidak terlalu keras beda kalau masyarakat yang tinggal dipinggir pantai yang harus keras suaranya, kalau disini tidak perluji karena biarki kecil suara bisaji di dengar. (Wawancara, 01 April 2014)</w:t>
      </w:r>
    </w:p>
    <w:p w:rsidR="008C3690" w:rsidRDefault="008C3690" w:rsidP="00922D27">
      <w:pPr>
        <w:spacing w:line="480" w:lineRule="auto"/>
        <w:ind w:left="0" w:firstLine="851"/>
        <w:rPr>
          <w:rFonts w:ascii="Times New Roman" w:hAnsi="Times New Roman" w:cs="Times New Roman"/>
          <w:i/>
          <w:sz w:val="24"/>
          <w:szCs w:val="24"/>
        </w:rPr>
      </w:pPr>
      <w:r>
        <w:rPr>
          <w:rFonts w:ascii="Times New Roman" w:hAnsi="Times New Roman" w:cs="Times New Roman"/>
          <w:sz w:val="24"/>
          <w:szCs w:val="24"/>
        </w:rPr>
        <w:t>Hal senada disampaikan pula oleh informan yang lain, yaitu puang Sufe bahwa:</w:t>
      </w:r>
    </w:p>
    <w:p w:rsidR="008C3690" w:rsidRDefault="008C3690" w:rsidP="00922D27">
      <w:pPr>
        <w:spacing w:after="240" w:line="240" w:lineRule="auto"/>
        <w:ind w:left="990" w:firstLine="3"/>
        <w:rPr>
          <w:rFonts w:ascii="Times New Roman" w:hAnsi="Times New Roman" w:cs="Times New Roman"/>
          <w:i/>
          <w:sz w:val="24"/>
          <w:szCs w:val="24"/>
        </w:rPr>
      </w:pPr>
      <w:r>
        <w:rPr>
          <w:rFonts w:ascii="Times New Roman" w:hAnsi="Times New Roman" w:cs="Times New Roman"/>
          <w:i/>
          <w:sz w:val="24"/>
          <w:szCs w:val="24"/>
        </w:rPr>
        <w:t>Idi eddi kan monro di bulue maega ale keddimai, jadi nerekko mabbicaraki dena nafarellu maloppo saddae afa muttoi baiccu saddae heddinni diangkalinga, denatto nafarellu taue gora-gora. (Wawancara, 01 April 2014)</w:t>
      </w:r>
    </w:p>
    <w:p w:rsidR="008C3690" w:rsidRDefault="008C3690" w:rsidP="008C3690">
      <w:pPr>
        <w:spacing w:line="240" w:lineRule="auto"/>
        <w:ind w:left="990" w:hanging="99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kita ini kan tinggal di gunung banyak hutan disini jadi kalau bicaraki tidak perluji keras suara karena meskipun kecil suara bisami didengar, tidak perluji orang teriak-teriak.</w:t>
      </w:r>
      <w:r w:rsidRPr="00FD3ADB">
        <w:rPr>
          <w:rFonts w:ascii="Times New Roman" w:hAnsi="Times New Roman" w:cs="Times New Roman"/>
          <w:i/>
          <w:sz w:val="24"/>
          <w:szCs w:val="24"/>
        </w:rPr>
        <w:t xml:space="preserve"> </w:t>
      </w:r>
      <w:r>
        <w:rPr>
          <w:rFonts w:ascii="Times New Roman" w:hAnsi="Times New Roman" w:cs="Times New Roman"/>
          <w:i/>
          <w:sz w:val="24"/>
          <w:szCs w:val="24"/>
        </w:rPr>
        <w:t>(Wawancara, 01 April 2014)</w:t>
      </w:r>
    </w:p>
    <w:p w:rsidR="008C3690" w:rsidRDefault="008C3690" w:rsidP="00922D27">
      <w:pPr>
        <w:spacing w:line="480" w:lineRule="auto"/>
        <w:ind w:left="0" w:firstLine="810"/>
        <w:rPr>
          <w:rFonts w:ascii="Times New Roman" w:hAnsi="Times New Roman" w:cs="Times New Roman"/>
          <w:sz w:val="24"/>
          <w:szCs w:val="24"/>
        </w:rPr>
      </w:pPr>
      <w:r>
        <w:rPr>
          <w:rFonts w:ascii="Times New Roman" w:hAnsi="Times New Roman" w:cs="Times New Roman"/>
          <w:sz w:val="24"/>
          <w:szCs w:val="24"/>
        </w:rPr>
        <w:lastRenderedPageBreak/>
        <w:t>Dari penuturan informan diatas dapat disimpulkan bahwa masyarakat yang tinggal di Desa Kampala ketika berbicara suaranya tidak terlalu keras, dimana Cara melakukan komunikasi di Desa Kampala sangatlah dipengaruhi oleh letak geografisnya. Komunikasi masyarakat Desa Kampala dilakukan dengan intonasi suara yang tidak begitu besar.</w:t>
      </w:r>
    </w:p>
    <w:p w:rsidR="008C3690" w:rsidRDefault="008C3690" w:rsidP="00A109DD">
      <w:pPr>
        <w:pStyle w:val="ListParagraph"/>
        <w:numPr>
          <w:ilvl w:val="0"/>
          <w:numId w:val="51"/>
        </w:numPr>
        <w:spacing w:after="200" w:line="480" w:lineRule="auto"/>
        <w:ind w:left="360"/>
        <w:rPr>
          <w:rFonts w:ascii="Times New Roman" w:hAnsi="Times New Roman" w:cs="Times New Roman"/>
          <w:sz w:val="24"/>
          <w:szCs w:val="24"/>
        </w:rPr>
      </w:pPr>
      <w:r>
        <w:rPr>
          <w:rFonts w:ascii="Times New Roman" w:hAnsi="Times New Roman" w:cs="Times New Roman"/>
          <w:sz w:val="24"/>
          <w:szCs w:val="24"/>
        </w:rPr>
        <w:t>Sistem Kesenian</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Masyarakat yang mendiami Desa Kampala tertata oleh keinginan kolektif untuk mendiami suatu pemukiman harmonis dalam hubungan interaksinya.Pemukiman masyarakat ditempati oleh struktur rumah tinggal yang mencirikan arsitektur suku bugis.Rumah tinggal masyarakat yang berbahan dasar kayu dengan memanfaatkan hutan kayu sesuai kebutuhan. Kontruksi rumah tinggal masyarakat Desa Kampala adalah rumah panggung Desain berdasarkan karakter suku bugis sinjai dengan setiap bagian rumah memiliki makna tersendiri.</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Bagian-bagian rumah masyarakat Desa Kampala diantaranya Alliri atau tiang rumah, Ale bola atau badan rumah yang terdiri dari beberapa bagian yaitu Lego-lego atau teras, ruang tamu , ruang keluarga, kamar tidur, timpa laja, dan cappo bola, dapureng. Kontruksi rumah tinggal diDesain berdasarkan kebutuhan setiap keluarga.</w:t>
      </w:r>
    </w:p>
    <w:p w:rsidR="008C3690" w:rsidRDefault="008C3690" w:rsidP="00922D27">
      <w:pPr>
        <w:pStyle w:val="ListParagraph"/>
        <w:spacing w:line="480" w:lineRule="auto"/>
        <w:ind w:left="0" w:firstLine="810"/>
        <w:rPr>
          <w:rFonts w:ascii="Times New Roman" w:hAnsi="Times New Roman" w:cs="Times New Roman"/>
          <w:sz w:val="24"/>
          <w:szCs w:val="24"/>
        </w:rPr>
      </w:pPr>
      <w:r>
        <w:rPr>
          <w:rFonts w:ascii="Times New Roman" w:hAnsi="Times New Roman" w:cs="Times New Roman"/>
          <w:sz w:val="24"/>
          <w:szCs w:val="24"/>
        </w:rPr>
        <w:t>Timpa laja dalam masyarakat Desa Kampala memiliki arsitektur tersendiri yang di Desain berdasarkan stratifikasi sosial setiap masyarakat.</w:t>
      </w:r>
    </w:p>
    <w:p w:rsidR="008C3690" w:rsidRDefault="008C3690" w:rsidP="00A109DD">
      <w:pPr>
        <w:pStyle w:val="ListParagraph"/>
        <w:numPr>
          <w:ilvl w:val="0"/>
          <w:numId w:val="51"/>
        </w:numPr>
        <w:spacing w:after="200" w:line="480" w:lineRule="auto"/>
        <w:ind w:left="360"/>
        <w:rPr>
          <w:rFonts w:ascii="Times New Roman" w:hAnsi="Times New Roman" w:cs="Times New Roman"/>
          <w:sz w:val="24"/>
          <w:szCs w:val="24"/>
        </w:rPr>
      </w:pPr>
      <w:r>
        <w:rPr>
          <w:rFonts w:ascii="Times New Roman" w:hAnsi="Times New Roman" w:cs="Times New Roman"/>
          <w:sz w:val="24"/>
          <w:szCs w:val="24"/>
        </w:rPr>
        <w:t>Sistem Mata Pencaharian</w:t>
      </w:r>
    </w:p>
    <w:p w:rsidR="00922D27" w:rsidRDefault="008C3690" w:rsidP="00922D27">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 xml:space="preserve">Sistem mata pencaharian masyarakat Desa Kampala khususnya petani, masih nampak hubungan kekerabatan yang diikat oleh solidaritas sosial yang </w:t>
      </w:r>
      <w:r>
        <w:rPr>
          <w:rFonts w:ascii="Times New Roman" w:hAnsi="Times New Roman" w:cs="Times New Roman"/>
          <w:sz w:val="24"/>
          <w:szCs w:val="24"/>
        </w:rPr>
        <w:lastRenderedPageBreak/>
        <w:t xml:space="preserve">kuat.Solidaritas sosial masyarakat Desa Kampala teramanifestasi saat musim tanam padi dan panen. </w:t>
      </w:r>
    </w:p>
    <w:p w:rsidR="008C3690" w:rsidRDefault="008C3690" w:rsidP="00922D27">
      <w:pPr>
        <w:pStyle w:val="ListParagraph"/>
        <w:spacing w:line="480" w:lineRule="auto"/>
        <w:ind w:left="0" w:firstLine="810"/>
        <w:rPr>
          <w:rFonts w:ascii="Times New Roman" w:hAnsi="Times New Roman" w:cs="Times New Roman"/>
          <w:sz w:val="24"/>
          <w:szCs w:val="24"/>
        </w:rPr>
      </w:pPr>
      <w:r>
        <w:rPr>
          <w:rFonts w:ascii="Times New Roman" w:hAnsi="Times New Roman" w:cs="Times New Roman"/>
          <w:sz w:val="24"/>
          <w:szCs w:val="24"/>
        </w:rPr>
        <w:t>Sesuai yang disampaikan oleh Pak Rahmat selaku petani sekaligus staf kantor Desa Kampala bahwa :</w:t>
      </w:r>
    </w:p>
    <w:p w:rsidR="008C3690" w:rsidRDefault="008C3690" w:rsidP="00922D27">
      <w:pPr>
        <w:spacing w:after="240" w:line="240" w:lineRule="auto"/>
        <w:ind w:left="1080" w:firstLine="0"/>
        <w:rPr>
          <w:rFonts w:ascii="Times New Roman" w:hAnsi="Times New Roman" w:cs="Times New Roman"/>
          <w:i/>
          <w:sz w:val="24"/>
          <w:szCs w:val="24"/>
        </w:rPr>
      </w:pPr>
      <w:r>
        <w:rPr>
          <w:rFonts w:ascii="Times New Roman" w:hAnsi="Times New Roman" w:cs="Times New Roman"/>
          <w:i/>
          <w:sz w:val="24"/>
          <w:szCs w:val="24"/>
        </w:rPr>
        <w:t>Asseddingenna taue keddi diita fole diabiasanna narekko elokki mattaneng ase dena nafarellu llao diolli tau laingnge bantui taue, fada alena tommi llao narekko naissenggi makkeda engka tau elo mattaneng ase. (Wawancara, 02 April 2014)</w:t>
      </w:r>
    </w:p>
    <w:p w:rsidR="008C3690" w:rsidRDefault="008C3690" w:rsidP="00922D27">
      <w:pPr>
        <w:pStyle w:val="ListParagraph"/>
        <w:spacing w:after="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Tolong menolong masyarakat disini selalu kita lihat ketika petani mau menanam  padinya tidak perlu sipetani datang memanggil masyarakat yang lain untuk membantu, tetapi mereka datang dengan sendirinya ketika mereka dapat informasi salah satu petani mau menanam padinya. (Wawancara, 02 April 2014)</w:t>
      </w:r>
    </w:p>
    <w:p w:rsidR="008C3690" w:rsidRDefault="008C3690" w:rsidP="00922D27">
      <w:pPr>
        <w:spacing w:line="480" w:lineRule="auto"/>
        <w:ind w:left="0" w:firstLine="810"/>
        <w:rPr>
          <w:rFonts w:ascii="Times New Roman" w:hAnsi="Times New Roman" w:cs="Times New Roman"/>
          <w:sz w:val="24"/>
          <w:szCs w:val="24"/>
        </w:rPr>
      </w:pPr>
      <w:r>
        <w:rPr>
          <w:rFonts w:ascii="Times New Roman" w:hAnsi="Times New Roman" w:cs="Times New Roman"/>
          <w:sz w:val="24"/>
          <w:szCs w:val="24"/>
        </w:rPr>
        <w:t>Hal yang sama disampaikan oleh informan lain, Puang Nurdin yaitu :</w:t>
      </w:r>
    </w:p>
    <w:p w:rsidR="008C3690" w:rsidRDefault="008C3690" w:rsidP="00922D27">
      <w:pPr>
        <w:spacing w:after="240" w:line="240" w:lineRule="auto"/>
        <w:ind w:left="1080" w:firstLine="0"/>
        <w:rPr>
          <w:rFonts w:ascii="Times New Roman" w:hAnsi="Times New Roman" w:cs="Times New Roman"/>
          <w:i/>
          <w:sz w:val="24"/>
          <w:szCs w:val="24"/>
        </w:rPr>
      </w:pPr>
      <w:r>
        <w:rPr>
          <w:rFonts w:ascii="Times New Roman" w:hAnsi="Times New Roman" w:cs="Times New Roman"/>
          <w:i/>
          <w:sz w:val="24"/>
          <w:szCs w:val="24"/>
        </w:rPr>
        <w:t>Narekko faggalungnge elo mattaneng ase arega massangki biasa dena namaitta nafura, afa faggalung laingnge pastini engkai duangngi muttoi dena nadiolli, kunaissengni makkeda engka faggalung elo mattaneng arega massangki mannessani engkai duangngi, laomi bahang naduang afa narekko ku furani denatto naillau gaji.(Wawancara, 02 April 2014)</w:t>
      </w:r>
    </w:p>
    <w:p w:rsidR="008C3690" w:rsidRDefault="008C3690" w:rsidP="00922D27">
      <w:pPr>
        <w:spacing w:after="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ketika petani  mau mananam padi ataukah mau panen biasanya tidak lama bisami selesai, karena petani yang lain pasti datang membantu meskipun tidak dipanggil, yang jelas nataukki kalau ada petani yang mau menanam padi atau panen pasti datangki nabantu, datang hanya sekedar membantu karena kalau selesaimi tidak memintaji gaji.(Wawancara, 02 April 2014)</w:t>
      </w:r>
    </w:p>
    <w:p w:rsidR="008C3690" w:rsidRDefault="008C3690" w:rsidP="00922D27">
      <w:pPr>
        <w:spacing w:after="240" w:line="240" w:lineRule="auto"/>
        <w:ind w:hanging="56"/>
        <w:rPr>
          <w:rFonts w:ascii="Times New Roman" w:hAnsi="Times New Roman" w:cs="Times New Roman"/>
          <w:i/>
          <w:sz w:val="24"/>
          <w:szCs w:val="24"/>
        </w:rPr>
      </w:pPr>
      <w:r>
        <w:rPr>
          <w:rFonts w:ascii="Times New Roman" w:hAnsi="Times New Roman" w:cs="Times New Roman"/>
          <w:sz w:val="24"/>
          <w:szCs w:val="24"/>
        </w:rPr>
        <w:t>Sementara informan lain Puang Muin menyatakan bahwa :</w:t>
      </w:r>
      <w:r>
        <w:rPr>
          <w:rFonts w:ascii="Times New Roman" w:hAnsi="Times New Roman" w:cs="Times New Roman"/>
          <w:sz w:val="24"/>
          <w:szCs w:val="24"/>
        </w:rPr>
        <w:tab/>
      </w:r>
    </w:p>
    <w:p w:rsidR="008C3690" w:rsidRDefault="008C3690" w:rsidP="008C3690">
      <w:pPr>
        <w:spacing w:line="240" w:lineRule="auto"/>
        <w:ind w:left="1080" w:firstLine="0"/>
        <w:rPr>
          <w:rFonts w:ascii="Times New Roman" w:hAnsi="Times New Roman" w:cs="Times New Roman"/>
          <w:i/>
          <w:sz w:val="24"/>
          <w:szCs w:val="24"/>
        </w:rPr>
      </w:pPr>
      <w:r>
        <w:rPr>
          <w:rFonts w:ascii="Times New Roman" w:hAnsi="Times New Roman" w:cs="Times New Roman"/>
          <w:i/>
          <w:sz w:val="24"/>
          <w:szCs w:val="24"/>
        </w:rPr>
        <w:t>Kebiasaan kita disini kalau ada masyarakat yang akan menanam padi atau yang akan panen semua masyarakat khususnya sesama petani akan datang untuk saling membantu, kedatangan mereka sebenarnya tidak diundang, tapi atas inisiatif mereka sendiri untuk datang dan mereka yang datang tidak pernah sama sekali menuntut imbalan mungkin karena itu sudah menjadi kebiasaan.</w:t>
      </w:r>
      <w:r w:rsidRPr="006F1A19">
        <w:rPr>
          <w:rFonts w:ascii="Times New Roman" w:hAnsi="Times New Roman" w:cs="Times New Roman"/>
          <w:i/>
          <w:sz w:val="24"/>
          <w:szCs w:val="24"/>
        </w:rPr>
        <w:t xml:space="preserve"> </w:t>
      </w:r>
      <w:r>
        <w:rPr>
          <w:rFonts w:ascii="Times New Roman" w:hAnsi="Times New Roman" w:cs="Times New Roman"/>
          <w:i/>
          <w:sz w:val="24"/>
          <w:szCs w:val="24"/>
        </w:rPr>
        <w:t>.(Wawancara, 02 April 2014)</w:t>
      </w:r>
    </w:p>
    <w:p w:rsidR="008C3690" w:rsidRDefault="008C3690" w:rsidP="00922D27">
      <w:pPr>
        <w:spacing w:line="480" w:lineRule="auto"/>
        <w:ind w:left="0" w:firstLine="810"/>
        <w:rPr>
          <w:rFonts w:ascii="Times New Roman" w:hAnsi="Times New Roman" w:cs="Times New Roman"/>
          <w:sz w:val="24"/>
          <w:szCs w:val="24"/>
        </w:rPr>
      </w:pPr>
      <w:r>
        <w:rPr>
          <w:rFonts w:ascii="Times New Roman" w:hAnsi="Times New Roman" w:cs="Times New Roman"/>
          <w:sz w:val="24"/>
          <w:szCs w:val="24"/>
        </w:rPr>
        <w:lastRenderedPageBreak/>
        <w:t xml:space="preserve">Dari ketiga pernyataan informan di atas dapat dipahami bahwa nilai-nilai kegotong-royongan sebagai perekat sosial masyarakat Desa Kampala sangat kuat. Fenomena itu dibuktikan dengan tidak adanya petani yang menuntut imbalan ketika selesai membantu petani yang lain. Perekat sosial yang ada pada masyarakat merupakan modal sosial untuk terciptanya tatanan masyarakat yang seimbang. Terpeliharanya nilai-nilai kegotong-royongan juga tidak lepas dari filosofi kemanusiaan suku Bugis di Desa Kampala yaitu ; </w:t>
      </w:r>
      <w:r w:rsidRPr="00D46BAD">
        <w:rPr>
          <w:rFonts w:ascii="Times New Roman" w:hAnsi="Times New Roman" w:cs="Times New Roman"/>
          <w:i/>
          <w:sz w:val="24"/>
          <w:szCs w:val="24"/>
        </w:rPr>
        <w:t>mali siparape rebba sipatokkong, malilu sipakainge.</w:t>
      </w:r>
    </w:p>
    <w:p w:rsidR="008C3690" w:rsidRDefault="008C3690" w:rsidP="00A109DD">
      <w:pPr>
        <w:pStyle w:val="ListParagraph"/>
        <w:numPr>
          <w:ilvl w:val="0"/>
          <w:numId w:val="51"/>
        </w:numPr>
        <w:spacing w:after="200" w:line="480" w:lineRule="auto"/>
        <w:ind w:left="360"/>
        <w:rPr>
          <w:rFonts w:ascii="Times New Roman" w:hAnsi="Times New Roman" w:cs="Times New Roman"/>
          <w:sz w:val="24"/>
          <w:szCs w:val="24"/>
        </w:rPr>
      </w:pPr>
      <w:r>
        <w:rPr>
          <w:rFonts w:ascii="Times New Roman" w:hAnsi="Times New Roman" w:cs="Times New Roman"/>
          <w:sz w:val="24"/>
          <w:szCs w:val="24"/>
        </w:rPr>
        <w:t>Sistem Peralatan atau Teknologi</w:t>
      </w:r>
    </w:p>
    <w:p w:rsidR="008C3690" w:rsidRDefault="008C3690" w:rsidP="00922D27">
      <w:pPr>
        <w:pStyle w:val="ListParagraph"/>
        <w:spacing w:before="240" w:line="480" w:lineRule="auto"/>
        <w:ind w:left="0" w:firstLine="810"/>
        <w:rPr>
          <w:rFonts w:ascii="Times New Roman" w:hAnsi="Times New Roman" w:cs="Times New Roman"/>
          <w:sz w:val="24"/>
          <w:szCs w:val="24"/>
        </w:rPr>
      </w:pPr>
      <w:r>
        <w:rPr>
          <w:rFonts w:ascii="Times New Roman" w:hAnsi="Times New Roman" w:cs="Times New Roman"/>
          <w:sz w:val="24"/>
          <w:szCs w:val="24"/>
        </w:rPr>
        <w:t>Dalam pengolahan lahan untuk pertanian masyarakat begitu jelas adanya modernisasi teknologi sebagai wujud masyarakat tetap mengikuti perkembangan teknologi dalam hal pertanian. Seperti yang di katakana oleh Puang betta, Bahwa:</w:t>
      </w:r>
    </w:p>
    <w:p w:rsidR="008C3690" w:rsidRDefault="008C3690" w:rsidP="000D7675">
      <w:pPr>
        <w:spacing w:after="240" w:line="240" w:lineRule="auto"/>
        <w:ind w:left="993" w:firstLine="0"/>
        <w:rPr>
          <w:rFonts w:ascii="Times New Roman" w:hAnsi="Times New Roman" w:cs="Times New Roman"/>
          <w:i/>
          <w:sz w:val="24"/>
          <w:szCs w:val="24"/>
        </w:rPr>
      </w:pPr>
      <w:r>
        <w:rPr>
          <w:rFonts w:ascii="Times New Roman" w:hAnsi="Times New Roman" w:cs="Times New Roman"/>
          <w:i/>
          <w:sz w:val="24"/>
          <w:szCs w:val="24"/>
        </w:rPr>
        <w:t>Faggalungnge keddi mappake tonni traktor narekko maggalungngi na mesin farronto ase. Dena toppa namaitta difakena afa maega sabanna na terlamba nafake faggalungnge. Faggalungnge makurang faddissengenna na modalanna nafake melli. (Wawancara, 02 April 2014)</w:t>
      </w:r>
    </w:p>
    <w:p w:rsidR="008C3690" w:rsidRDefault="008C3690" w:rsidP="000D7675">
      <w:pPr>
        <w:spacing w:after="240" w:line="240" w:lineRule="auto"/>
        <w:ind w:left="993" w:hanging="993"/>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Petani di Desa ini sudah menggunakan traktor dalam membajak sawah dan mesin perontok padi. Alat itu belum begitu lama digunakan karena banyak faktor yang membuat petani terlambat menggunakan.Petani terbatas pengetahuannya dan modal untuk membeli alat tersebut. (Wawancara, 02 April 2014)</w:t>
      </w:r>
    </w:p>
    <w:p w:rsidR="000D7675" w:rsidRDefault="008C3690" w:rsidP="000D7675">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Dari hasil wawancara dengan informan lain yaitu Puang Nurdin pernyataannya juga hampir sama dengan apa yang disampaikan oleh informan sebelumnya yaitu:</w:t>
      </w:r>
    </w:p>
    <w:p w:rsidR="008C3690" w:rsidRDefault="008C3690" w:rsidP="000D7675">
      <w:pPr>
        <w:pStyle w:val="ListParagraph"/>
        <w:spacing w:after="240" w:line="240" w:lineRule="auto"/>
        <w:ind w:left="993" w:firstLine="0"/>
        <w:rPr>
          <w:rFonts w:ascii="Times New Roman" w:hAnsi="Times New Roman" w:cs="Times New Roman"/>
          <w:i/>
          <w:sz w:val="24"/>
          <w:szCs w:val="24"/>
          <w:lang w:val="en-US"/>
        </w:rPr>
      </w:pPr>
      <w:r>
        <w:rPr>
          <w:rFonts w:ascii="Times New Roman" w:hAnsi="Times New Roman" w:cs="Times New Roman"/>
          <w:i/>
          <w:sz w:val="24"/>
          <w:szCs w:val="24"/>
        </w:rPr>
        <w:t xml:space="preserve">Eddimai narekko maggalungngi taue safimi difake, tapi kukkoro kuita rata-rata faggalungnge mammulani mappake traktor, masagalani kuita engka </w:t>
      </w:r>
      <w:r>
        <w:rPr>
          <w:rFonts w:ascii="Times New Roman" w:hAnsi="Times New Roman" w:cs="Times New Roman"/>
          <w:i/>
          <w:sz w:val="24"/>
          <w:szCs w:val="24"/>
        </w:rPr>
        <w:lastRenderedPageBreak/>
        <w:t>maggalung mappake safi iatonna aro narekko maggalungngi denanna namitta nafura, baru-baru ufa kuita mammula engka traktor difake.(Wawancara, 02 April 2014)</w:t>
      </w:r>
    </w:p>
    <w:p w:rsidR="000D7675" w:rsidRPr="000D7675" w:rsidRDefault="000D7675" w:rsidP="000D7675">
      <w:pPr>
        <w:pStyle w:val="ListParagraph"/>
        <w:spacing w:after="240" w:line="240" w:lineRule="auto"/>
        <w:ind w:left="993" w:firstLine="0"/>
        <w:rPr>
          <w:rFonts w:ascii="Times New Roman" w:hAnsi="Times New Roman" w:cs="Times New Roman"/>
          <w:i/>
          <w:sz w:val="24"/>
          <w:szCs w:val="24"/>
          <w:lang w:val="en-US"/>
        </w:rPr>
      </w:pPr>
    </w:p>
    <w:p w:rsidR="008C3690" w:rsidRDefault="008C3690" w:rsidP="000D7675">
      <w:pPr>
        <w:pStyle w:val="ListParagraph"/>
        <w:spacing w:after="240" w:line="240" w:lineRule="auto"/>
        <w:ind w:left="993" w:hanging="993"/>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dulu kalau kita membajak sawah kita bajak menggunakan sapi, tetapi sekarang kuliat rata-rata petani sudah mulai menggunakan traktor, jarangmi kuliat ada yang membajak sawah menggunakan sapi makanya kalau membajak sawah tidak lamami juga dibajak bisami selesai, masih baru-baruji kuliat mulai ada traktor dipake.(Wawancara, 02 April 2014)</w:t>
      </w:r>
    </w:p>
    <w:p w:rsidR="008C3690" w:rsidRDefault="008C3690" w:rsidP="00922D27">
      <w:pPr>
        <w:pStyle w:val="ListParagraph"/>
        <w:spacing w:after="240" w:line="240" w:lineRule="auto"/>
        <w:ind w:left="1080" w:hanging="229"/>
        <w:contextualSpacing w:val="0"/>
        <w:rPr>
          <w:rFonts w:ascii="Times New Roman" w:hAnsi="Times New Roman" w:cs="Times New Roman"/>
          <w:i/>
          <w:sz w:val="24"/>
          <w:szCs w:val="24"/>
        </w:rPr>
      </w:pPr>
      <w:r>
        <w:rPr>
          <w:rFonts w:ascii="Times New Roman" w:hAnsi="Times New Roman" w:cs="Times New Roman"/>
          <w:sz w:val="24"/>
          <w:szCs w:val="24"/>
        </w:rPr>
        <w:t>Hal yang sama disampaikan oleh informan lain, Puang Ahmad yaitu :</w:t>
      </w:r>
    </w:p>
    <w:p w:rsidR="008C3690" w:rsidRDefault="008C3690" w:rsidP="000D7675">
      <w:pPr>
        <w:pStyle w:val="ListParagraph"/>
        <w:spacing w:after="240" w:line="240" w:lineRule="auto"/>
        <w:ind w:left="993" w:hanging="1080"/>
        <w:contextualSpacing w:val="0"/>
        <w:rPr>
          <w:rFonts w:ascii="Times New Roman" w:hAnsi="Times New Roman" w:cs="Times New Roman"/>
          <w:i/>
          <w:sz w:val="24"/>
          <w:szCs w:val="24"/>
        </w:rPr>
      </w:pPr>
      <w:r>
        <w:rPr>
          <w:rFonts w:ascii="Times New Roman" w:hAnsi="Times New Roman" w:cs="Times New Roman"/>
          <w:i/>
          <w:sz w:val="24"/>
          <w:szCs w:val="24"/>
        </w:rPr>
        <w:tab/>
        <w:t>Dena toppa namitta mapakena taue traktor maggalung keddi di Desae, dan alhamndulillah afa faggalungnge fede lao nakku maggalungngi mahenni mappake maneng traktor, jadi magatti toi fura aggalunengnna. (Wawancara, 02 April 2014)</w:t>
      </w:r>
    </w:p>
    <w:p w:rsidR="008C3690" w:rsidRDefault="008C3690" w:rsidP="000D7675">
      <w:pPr>
        <w:pStyle w:val="ListParagraph"/>
        <w:spacing w:after="240" w:line="240" w:lineRule="auto"/>
        <w:ind w:left="993" w:hanging="993"/>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Penggunaan traktor dalam membajak sawah di Desa ini sebenarnya belum terlalu lama, dan alhamndulillah karena petani lambat laun sudah hampir seluruhnya membajak sawah menggunakan traktor, jadi membajak sawahnya juga sudah cepat. (Wawancara, 02 April 2014)</w:t>
      </w:r>
    </w:p>
    <w:p w:rsidR="008C3690" w:rsidRDefault="008C3690" w:rsidP="008C3690">
      <w:pPr>
        <w:pStyle w:val="ListParagraph"/>
        <w:spacing w:line="528" w:lineRule="auto"/>
        <w:ind w:left="0" w:firstLine="810"/>
        <w:rPr>
          <w:rFonts w:ascii="Times New Roman" w:hAnsi="Times New Roman" w:cs="Times New Roman"/>
          <w:sz w:val="24"/>
          <w:szCs w:val="24"/>
        </w:rPr>
      </w:pPr>
      <w:r>
        <w:rPr>
          <w:rFonts w:ascii="Times New Roman" w:hAnsi="Times New Roman" w:cs="Times New Roman"/>
          <w:sz w:val="24"/>
          <w:szCs w:val="24"/>
        </w:rPr>
        <w:t>Setelah kita melihat hasil wawancara informan di atas dapat kita pahami bahwa penggunaan alat-alat teknologi modern dalam sistem pertanian di Desa Kampala belum begitu lama diterapkan. Perubahan dalam menggunakan teknologi berlangsung secara bertahap tetapi bukan berarti mereka tertinggal dari sebuah proses kemajuan.</w:t>
      </w:r>
    </w:p>
    <w:p w:rsidR="008C3690" w:rsidRDefault="008C3690" w:rsidP="00A109DD">
      <w:pPr>
        <w:pStyle w:val="ListParagraph"/>
        <w:numPr>
          <w:ilvl w:val="0"/>
          <w:numId w:val="51"/>
        </w:numPr>
        <w:spacing w:after="200" w:line="528" w:lineRule="auto"/>
        <w:ind w:left="360"/>
        <w:rPr>
          <w:rFonts w:ascii="Times New Roman" w:hAnsi="Times New Roman" w:cs="Times New Roman"/>
          <w:sz w:val="24"/>
          <w:szCs w:val="24"/>
        </w:rPr>
      </w:pPr>
      <w:r>
        <w:rPr>
          <w:rFonts w:ascii="Times New Roman" w:hAnsi="Times New Roman" w:cs="Times New Roman"/>
          <w:sz w:val="24"/>
          <w:szCs w:val="24"/>
        </w:rPr>
        <w:t xml:space="preserve">Sistem Pengetahuan </w:t>
      </w:r>
    </w:p>
    <w:p w:rsidR="008C3690" w:rsidRDefault="008C3690" w:rsidP="008C3690">
      <w:pPr>
        <w:pStyle w:val="ListParagraph"/>
        <w:spacing w:line="528" w:lineRule="auto"/>
        <w:ind w:left="0" w:firstLine="810"/>
        <w:rPr>
          <w:rFonts w:ascii="Times New Roman" w:hAnsi="Times New Roman" w:cs="Times New Roman"/>
          <w:sz w:val="24"/>
          <w:szCs w:val="24"/>
        </w:rPr>
      </w:pPr>
      <w:r>
        <w:rPr>
          <w:rFonts w:ascii="Times New Roman" w:hAnsi="Times New Roman" w:cs="Times New Roman"/>
          <w:sz w:val="24"/>
          <w:szCs w:val="24"/>
        </w:rPr>
        <w:t>Masuknya teknologi modern dalam sistem pertanian di Desa Kampala adalah tolak ukur pengetahuan petani dalam menggunakan teknologi tersebut. Pengetahuan Petani dalam hal pertanian desa tersebut terus berkembang sesuai dengan dinamikanya. Puang Sufe salah seorang petani mengatakan:</w:t>
      </w:r>
    </w:p>
    <w:p w:rsidR="008C3690" w:rsidRDefault="008C3690" w:rsidP="000D7675">
      <w:pPr>
        <w:spacing w:after="240" w:line="276" w:lineRule="auto"/>
        <w:ind w:left="1080" w:firstLine="0"/>
        <w:rPr>
          <w:rFonts w:ascii="Times New Roman" w:hAnsi="Times New Roman" w:cs="Times New Roman"/>
          <w:i/>
          <w:sz w:val="24"/>
          <w:szCs w:val="24"/>
        </w:rPr>
      </w:pPr>
      <w:r>
        <w:rPr>
          <w:rFonts w:ascii="Times New Roman" w:hAnsi="Times New Roman" w:cs="Times New Roman"/>
          <w:i/>
          <w:sz w:val="24"/>
          <w:szCs w:val="24"/>
        </w:rPr>
        <w:lastRenderedPageBreak/>
        <w:t>Idi faggalungnge keddi magguru matterru ritau fole disaliheng atau tau rikampongnge keddi, maraga syarana namakessing taneng-tanengnge na maega to hasselenna. (Wawancara, 02 April 2014)</w:t>
      </w:r>
    </w:p>
    <w:p w:rsidR="008C3690" w:rsidRDefault="008C3690" w:rsidP="008C3690">
      <w:pPr>
        <w:spacing w:line="276"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Kita petani disini terus belajar dengan masyarakat luar ataupun dengan masyarakat yang ada di Desa ini, untuk mengolah lahan pertanian dengan baik agar supaya hasil pertanian kami juga dapat meningkat dan berkualitas. (Wawancara, 02 April 2014)</w:t>
      </w:r>
    </w:p>
    <w:p w:rsidR="008C3690" w:rsidRDefault="008C3690" w:rsidP="008C3690">
      <w:pPr>
        <w:pStyle w:val="ListParagraph"/>
        <w:spacing w:line="240" w:lineRule="auto"/>
        <w:ind w:left="1418" w:firstLine="22"/>
        <w:rPr>
          <w:rFonts w:ascii="Times New Roman" w:hAnsi="Times New Roman" w:cs="Times New Roman"/>
          <w:sz w:val="24"/>
          <w:szCs w:val="24"/>
        </w:rPr>
      </w:pPr>
    </w:p>
    <w:p w:rsidR="008C3690" w:rsidRDefault="008C3690" w:rsidP="008C3690">
      <w:pPr>
        <w:pStyle w:val="ListParagraph"/>
        <w:spacing w:line="528" w:lineRule="auto"/>
        <w:ind w:left="0" w:firstLine="806"/>
        <w:contextualSpacing w:val="0"/>
        <w:rPr>
          <w:rFonts w:ascii="Times New Roman" w:hAnsi="Times New Roman" w:cs="Times New Roman"/>
          <w:sz w:val="24"/>
          <w:szCs w:val="24"/>
        </w:rPr>
      </w:pPr>
      <w:r>
        <w:rPr>
          <w:rFonts w:ascii="Times New Roman" w:hAnsi="Times New Roman" w:cs="Times New Roman"/>
          <w:sz w:val="24"/>
          <w:szCs w:val="24"/>
        </w:rPr>
        <w:t>Hal tersebut diperkuat dengan pernyataan informan yang lain, yaitu Haris yang mengatakan bahwa:</w:t>
      </w:r>
    </w:p>
    <w:p w:rsidR="008C3690" w:rsidRDefault="008C3690" w:rsidP="000D7675">
      <w:pPr>
        <w:pStyle w:val="ListParagraph"/>
        <w:spacing w:after="240" w:line="240"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Supaya dena naketinggalan informasi taue, fadatta masyarakatke di Desae keddi sifaletturang informasi narekko engka hal-hal baru, apa lagi narekko masalah pertanian. Biasanna hal-hal baru di isseng fole ditau fole salihengnge iana aro di leleang lao di tau laingnge engkae keddi di Desae.(Wawancara, 02 April 2014)</w:t>
      </w:r>
    </w:p>
    <w:p w:rsidR="008C3690" w:rsidRDefault="008C3690" w:rsidP="000D7675">
      <w:pPr>
        <w:pStyle w:val="ListParagraph"/>
        <w:spacing w:after="240"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Supaya tidak ketinggalan informasiki,sesama masyarakat di Desa ini saling berbagi informasi kalau ada hal-hal yang baru, apa lagi kalau masalah pertanian. Biasanya hal-hal yang baru kita dapatkan dari masyarakat yang dari luar itumi kita sebarkan kemasyarakat yang lain yang ada di Desa ini.(Wawancara, 02 April 2014)</w:t>
      </w:r>
    </w:p>
    <w:p w:rsidR="008C3690" w:rsidRDefault="008C3690" w:rsidP="000D7675">
      <w:pPr>
        <w:pStyle w:val="ListParagraph"/>
        <w:spacing w:line="480" w:lineRule="auto"/>
        <w:ind w:left="0" w:firstLine="851"/>
        <w:contextualSpacing w:val="0"/>
        <w:rPr>
          <w:rFonts w:ascii="Times New Roman" w:hAnsi="Times New Roman" w:cs="Times New Roman"/>
          <w:i/>
          <w:sz w:val="24"/>
          <w:szCs w:val="24"/>
        </w:rPr>
      </w:pPr>
      <w:r>
        <w:rPr>
          <w:rFonts w:ascii="Times New Roman" w:hAnsi="Times New Roman" w:cs="Times New Roman"/>
          <w:sz w:val="24"/>
          <w:szCs w:val="24"/>
        </w:rPr>
        <w:t>Hal senada disampaikan pula oleh informan yang lain, yaitu puang Tamsil bahwa:</w:t>
      </w:r>
    </w:p>
    <w:p w:rsidR="008C3690" w:rsidRDefault="008C3690" w:rsidP="000D7675">
      <w:pPr>
        <w:pStyle w:val="ListParagraph"/>
        <w:spacing w:after="240"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b/>
        <w:t>Sangat besar semangat petani di sini untuk selalu belajar tentang hal-hal yang baru mengenai pertanian, mereka selalu saling berbagi informasi sesama petani apa lagi kalu hal-hal yang baru tersebut mereka peroleh dari masyarakat luar.</w:t>
      </w:r>
      <w:r w:rsidRPr="00625565">
        <w:rPr>
          <w:rFonts w:ascii="Times New Roman" w:hAnsi="Times New Roman" w:cs="Times New Roman"/>
          <w:i/>
          <w:sz w:val="24"/>
          <w:szCs w:val="24"/>
        </w:rPr>
        <w:t xml:space="preserve"> </w:t>
      </w:r>
      <w:r>
        <w:rPr>
          <w:rFonts w:ascii="Times New Roman" w:hAnsi="Times New Roman" w:cs="Times New Roman"/>
          <w:i/>
          <w:sz w:val="24"/>
          <w:szCs w:val="24"/>
        </w:rPr>
        <w:t>(Wawancara, 02 April 2014)</w:t>
      </w:r>
    </w:p>
    <w:p w:rsidR="008C3690" w:rsidRPr="008C3690" w:rsidRDefault="008C3690" w:rsidP="008C3690">
      <w:pPr>
        <w:spacing w:after="200" w:line="480" w:lineRule="auto"/>
        <w:ind w:left="0" w:firstLine="851"/>
        <w:rPr>
          <w:rFonts w:ascii="Times New Roman" w:hAnsi="Times New Roman" w:cs="Times New Roman"/>
          <w:sz w:val="24"/>
          <w:szCs w:val="24"/>
          <w:lang w:val="en-US"/>
        </w:rPr>
      </w:pPr>
      <w:r>
        <w:rPr>
          <w:rFonts w:ascii="Times New Roman" w:hAnsi="Times New Roman" w:cs="Times New Roman"/>
          <w:sz w:val="24"/>
          <w:szCs w:val="24"/>
        </w:rPr>
        <w:t xml:space="preserve">Dari pernyataan informan di Atas dapat disimpulkan bahwa berkembangnya pengetahuan petani di Desa Kampala berlangsung melalui interaksi yang terjalin dengan masyarakat luar dan masyarakat yang ada di desa tersebut. Dalam interaksi </w:t>
      </w:r>
      <w:r>
        <w:rPr>
          <w:rFonts w:ascii="Times New Roman" w:hAnsi="Times New Roman" w:cs="Times New Roman"/>
          <w:sz w:val="24"/>
          <w:szCs w:val="24"/>
        </w:rPr>
        <w:lastRenderedPageBreak/>
        <w:t>tersebut mereka saling bertukar informasi mengenai sesuatu yang dianggap baru dalam pengolahan lahan pertanian</w:t>
      </w:r>
    </w:p>
    <w:p w:rsidR="000D7675" w:rsidRDefault="000D7675" w:rsidP="00A109DD">
      <w:pPr>
        <w:pStyle w:val="ListParagraph"/>
        <w:numPr>
          <w:ilvl w:val="0"/>
          <w:numId w:val="50"/>
        </w:numPr>
        <w:spacing w:after="200" w:line="480" w:lineRule="auto"/>
        <w:ind w:left="360"/>
        <w:contextualSpacing w:val="0"/>
        <w:rPr>
          <w:rFonts w:ascii="Times New Roman" w:hAnsi="Times New Roman" w:cs="Times New Roman"/>
          <w:b/>
          <w:sz w:val="24"/>
          <w:szCs w:val="24"/>
        </w:rPr>
      </w:pPr>
      <w:r>
        <w:rPr>
          <w:rFonts w:ascii="Times New Roman" w:hAnsi="Times New Roman" w:cs="Times New Roman"/>
          <w:b/>
          <w:sz w:val="24"/>
          <w:szCs w:val="24"/>
        </w:rPr>
        <w:t xml:space="preserve">Pola Interaksi Sosial Masyarakat dengan Pengunjung di Sekitar Permandian </w:t>
      </w:r>
      <w:r>
        <w:rPr>
          <w:rFonts w:ascii="Times New Roman" w:hAnsi="Times New Roman" w:cs="Times New Roman"/>
          <w:b/>
          <w:i/>
          <w:sz w:val="24"/>
          <w:szCs w:val="24"/>
        </w:rPr>
        <w:t xml:space="preserve">Wae Pellae </w:t>
      </w:r>
      <w:r>
        <w:rPr>
          <w:rFonts w:ascii="Times New Roman" w:hAnsi="Times New Roman" w:cs="Times New Roman"/>
          <w:b/>
          <w:sz w:val="24"/>
          <w:szCs w:val="24"/>
        </w:rPr>
        <w:t>Desa Kampala Kecamatan Sinjai Timur Kabupaten Sinjai</w:t>
      </w:r>
    </w:p>
    <w:p w:rsidR="000D7675" w:rsidRDefault="000D7675" w:rsidP="000D7675">
      <w:pPr>
        <w:pStyle w:val="ListParagraph"/>
        <w:spacing w:line="503" w:lineRule="auto"/>
        <w:ind w:left="0" w:firstLine="806"/>
        <w:rPr>
          <w:rFonts w:ascii="Times New Roman" w:hAnsi="Times New Roman" w:cs="Times New Roman"/>
          <w:sz w:val="24"/>
          <w:szCs w:val="24"/>
        </w:rPr>
      </w:pPr>
      <w:r>
        <w:rPr>
          <w:rFonts w:ascii="Times New Roman" w:hAnsi="Times New Roman" w:cs="Times New Roman"/>
          <w:sz w:val="24"/>
          <w:szCs w:val="24"/>
        </w:rPr>
        <w:t>Manusia adalah makhluk sosial yang mempunyai naluri untuk selalu hidup bersama. Sejak awal adanya manusia di muka bumi ini ia sudah menjalani kehidupan bersama, berbagai kepentingan bersama di dalam menjalani hidupnya telah mendorongnya untuk selalu berhubungan dengan orang lain. Suatu sistem sosial yang terjalin membuat hubungan sosial yang harmonis dan seimbang serta membentuk suatu keseluruhan dibutuhkan interaksi sosial. Interaksi sosial merupakan salah satu unsur yang memegang peranan penting dalam proses integrasi sosial.</w:t>
      </w:r>
    </w:p>
    <w:p w:rsidR="000D7675" w:rsidRDefault="000D7675" w:rsidP="000D7675">
      <w:pPr>
        <w:pStyle w:val="ListParagraph"/>
        <w:spacing w:line="503" w:lineRule="auto"/>
        <w:ind w:left="0" w:firstLine="806"/>
        <w:rPr>
          <w:rFonts w:ascii="Times New Roman" w:hAnsi="Times New Roman" w:cs="Times New Roman"/>
          <w:sz w:val="24"/>
          <w:szCs w:val="24"/>
        </w:rPr>
      </w:pPr>
      <w:r>
        <w:rPr>
          <w:rFonts w:ascii="Times New Roman" w:hAnsi="Times New Roman" w:cs="Times New Roman"/>
          <w:sz w:val="24"/>
          <w:szCs w:val="24"/>
        </w:rPr>
        <w:t>Dapat diartikan bahwa, dalam kehidupan bersama, interaksi sosial memegang peranan penting sebagai faktor utama dalam kehidupan sosial. Pertemuan antara individu dengan individu yang lainnya tidak akan menghasilkan pergaulan hidup dalam kehidupan sosial, bilamana setiap orang tidak melakukan komunikasi diantara mereka baik itu secara lisan maupun tulisan, dan setiap interaksi yang terjadi menimbulkan aksi dan reaksi yang positif untuk mencapai tujuan bersama.</w:t>
      </w:r>
    </w:p>
    <w:p w:rsidR="000D7675" w:rsidRDefault="000D7675" w:rsidP="000D7675">
      <w:pPr>
        <w:pStyle w:val="ListParagraph"/>
        <w:spacing w:line="503" w:lineRule="auto"/>
        <w:ind w:left="0" w:firstLine="806"/>
        <w:rPr>
          <w:rFonts w:ascii="Times New Roman" w:hAnsi="Times New Roman" w:cs="Times New Roman"/>
          <w:sz w:val="24"/>
          <w:szCs w:val="24"/>
        </w:rPr>
      </w:pPr>
      <w:r>
        <w:rPr>
          <w:rFonts w:ascii="Times New Roman" w:hAnsi="Times New Roman" w:cs="Times New Roman"/>
          <w:sz w:val="24"/>
          <w:szCs w:val="24"/>
        </w:rPr>
        <w:t xml:space="preserve">Interaksi sosial sebagai salah satu proses yang terjadi dalam kehidupan bermasyarakat membutuhkan setidaknya dua prasyarat utama, yaitu kontak sosial dan komunikasi sosial. Kontak sosial adalah bertemunya pengunjung dengan anggota </w:t>
      </w:r>
      <w:r>
        <w:rPr>
          <w:rFonts w:ascii="Times New Roman" w:hAnsi="Times New Roman" w:cs="Times New Roman"/>
          <w:sz w:val="24"/>
          <w:szCs w:val="24"/>
        </w:rPr>
        <w:lastRenderedPageBreak/>
        <w:t xml:space="preserve">masyarakat di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sehingga membentuk suatu interaksi, baik sosial, ekonomi maupun budaya, sedangkan komunikasi sosial terjadi karena disebabkan karena adanya kontak sosial antara pengunjung dan anggota masyarakat di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sehingga terbangun suatu komunikasi, tentu saja dalam kaitannya dengan kehadiran mereka sebagai pengunjung yang membutuhkan jasa dari anggota masyarakat setempat selama berada di lokasi permandian.</w:t>
      </w:r>
    </w:p>
    <w:p w:rsidR="000D7675" w:rsidRDefault="000D7675" w:rsidP="000D7675">
      <w:pPr>
        <w:pStyle w:val="ListParagraph"/>
        <w:spacing w:line="503" w:lineRule="auto"/>
        <w:ind w:left="0" w:firstLine="806"/>
        <w:rPr>
          <w:rFonts w:ascii="Times New Roman" w:hAnsi="Times New Roman" w:cs="Times New Roman"/>
          <w:sz w:val="24"/>
          <w:szCs w:val="24"/>
        </w:rPr>
      </w:pPr>
      <w:r>
        <w:rPr>
          <w:rFonts w:ascii="Times New Roman" w:hAnsi="Times New Roman" w:cs="Times New Roman"/>
          <w:sz w:val="24"/>
          <w:szCs w:val="24"/>
        </w:rPr>
        <w:t>Interaksi sosial masyarakat Desa Kampala terjadi dalam bentuk tukar menukar kepentingan dengan tetap berdasar pada ikatan kekerabatan yang cukup erat. Ikatan kekerabatan yang kuat itu ditandai dengan karakteristik masyarakatnya dibingkai oleh kolektivitas sebagai perekat sosial.</w:t>
      </w:r>
    </w:p>
    <w:p w:rsidR="000D7675" w:rsidRDefault="000D7675" w:rsidP="000D7675">
      <w:pPr>
        <w:pStyle w:val="ListParagraph"/>
        <w:spacing w:line="480" w:lineRule="auto"/>
        <w:ind w:left="0" w:firstLine="806"/>
        <w:contextualSpacing w:val="0"/>
        <w:rPr>
          <w:rFonts w:ascii="Times New Roman" w:hAnsi="Times New Roman" w:cs="Times New Roman"/>
          <w:sz w:val="24"/>
          <w:szCs w:val="24"/>
        </w:rPr>
      </w:pPr>
      <w:r>
        <w:rPr>
          <w:rFonts w:ascii="Times New Roman" w:hAnsi="Times New Roman" w:cs="Times New Roman"/>
          <w:sz w:val="24"/>
          <w:szCs w:val="24"/>
        </w:rPr>
        <w:t>Pernyataan yang disampaikan oleh puang Gaffar dalam wawancara dengan peneliti bahwa:</w:t>
      </w:r>
    </w:p>
    <w:p w:rsidR="000D7675" w:rsidRDefault="000D7675" w:rsidP="000D7675">
      <w:pPr>
        <w:spacing w:line="240" w:lineRule="auto"/>
        <w:ind w:left="1080" w:hanging="7"/>
        <w:rPr>
          <w:rFonts w:ascii="Times New Roman" w:hAnsi="Times New Roman" w:cs="Times New Roman"/>
          <w:i/>
          <w:sz w:val="24"/>
          <w:szCs w:val="24"/>
        </w:rPr>
      </w:pPr>
      <w:r>
        <w:rPr>
          <w:rFonts w:ascii="Times New Roman" w:hAnsi="Times New Roman" w:cs="Times New Roman"/>
          <w:i/>
          <w:sz w:val="24"/>
          <w:szCs w:val="24"/>
        </w:rPr>
        <w:t>Narekko engka tau massangki ia maneng faggalungnge masseddi massoppo karung ase lao dibolana tau furae massangki. (Wawancara, 02 April 2014)</w:t>
      </w:r>
    </w:p>
    <w:p w:rsidR="000D7675" w:rsidRDefault="000D7675" w:rsidP="000D7675">
      <w:pPr>
        <w:pStyle w:val="ListParagraph"/>
        <w:spacing w:after="240"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Kalau ada petani yang panen semua petani secara bersama-sama menggotong karung padi ke rumah petani yang sedang panen. (Wawancara, 02 April 2014)</w:t>
      </w:r>
    </w:p>
    <w:p w:rsidR="000D7675" w:rsidRDefault="000D7675" w:rsidP="000D7675">
      <w:pPr>
        <w:pStyle w:val="ListParagraph"/>
        <w:spacing w:before="240" w:line="480" w:lineRule="auto"/>
        <w:ind w:left="0" w:firstLine="806"/>
        <w:rPr>
          <w:rFonts w:ascii="Times New Roman" w:hAnsi="Times New Roman" w:cs="Times New Roman"/>
          <w:sz w:val="24"/>
          <w:szCs w:val="24"/>
        </w:rPr>
      </w:pPr>
      <w:r>
        <w:rPr>
          <w:rFonts w:ascii="Times New Roman" w:hAnsi="Times New Roman" w:cs="Times New Roman"/>
          <w:sz w:val="24"/>
          <w:szCs w:val="24"/>
        </w:rPr>
        <w:t>Sementara salah seorang informan lainnya Gusman menyatakan sebagai berikut:</w:t>
      </w:r>
    </w:p>
    <w:p w:rsidR="000D7675" w:rsidRDefault="000D7675" w:rsidP="000D7675">
      <w:pPr>
        <w:pStyle w:val="ListParagraph"/>
        <w:spacing w:before="240" w:line="240"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Mancaji kebiasaannani masyarakatke keddi di Desae narekko engka warga majjama sesuatu mannessani maega masyarakat llao aromai duangngi, afa majakki disedding narekko diissengngi engka najama si A kasyinna nappa dena nalao taue bantui.(Wawancara, 02 April 2014)</w:t>
      </w:r>
    </w:p>
    <w:p w:rsidR="000D7675" w:rsidRDefault="000D7675" w:rsidP="000D7675">
      <w:pPr>
        <w:pStyle w:val="ListParagraph"/>
        <w:spacing w:before="240"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lastRenderedPageBreak/>
        <w:t>Artinya:</w:t>
      </w:r>
      <w:r>
        <w:rPr>
          <w:rFonts w:ascii="Times New Roman" w:hAnsi="Times New Roman" w:cs="Times New Roman"/>
          <w:i/>
          <w:sz w:val="24"/>
          <w:szCs w:val="24"/>
        </w:rPr>
        <w:tab/>
        <w:t>sudah menjadi tradisi masyarakat di Desa ini ketika ada warga mengerjakan sesuatu pasti banyak masyarakat yang datang membantu karena tidak baikki kita rasa kalau ditaukki ada nakerja si A misalkan baru tidak datangki bantuki.(Wawancara, 02 April 2014)</w:t>
      </w:r>
    </w:p>
    <w:p w:rsidR="000D7675" w:rsidRDefault="000D7675" w:rsidP="000D7675">
      <w:pPr>
        <w:pStyle w:val="ListParagraph"/>
        <w:spacing w:before="240" w:line="480" w:lineRule="auto"/>
        <w:ind w:left="0" w:firstLine="851"/>
        <w:contextualSpacing w:val="0"/>
        <w:rPr>
          <w:rFonts w:ascii="Times New Roman" w:hAnsi="Times New Roman" w:cs="Times New Roman"/>
          <w:i/>
          <w:sz w:val="24"/>
          <w:szCs w:val="24"/>
        </w:rPr>
      </w:pPr>
      <w:r>
        <w:rPr>
          <w:rFonts w:ascii="Times New Roman" w:hAnsi="Times New Roman" w:cs="Times New Roman"/>
          <w:sz w:val="24"/>
          <w:szCs w:val="24"/>
        </w:rPr>
        <w:t>Hal tersebut diperkuat dengan pernyataan informan yang lain, yaitu puang Baha yang mengatakan bahwa:</w:t>
      </w:r>
    </w:p>
    <w:p w:rsidR="000D7675" w:rsidRDefault="000D7675" w:rsidP="000D7675">
      <w:pPr>
        <w:pStyle w:val="ListParagraph"/>
        <w:spacing w:line="240"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Idi keddi sibantu-bantu narekko engka dijama, afa disadari siningnna taue nafarelluangngi bantuanna tau laingnge, fede maega dibantuangngi taue fede nabantu toi taue matu narekko engka dijama. (Wawancara, 02 April 2014)</w:t>
      </w:r>
    </w:p>
    <w:p w:rsidR="000D7675" w:rsidRDefault="000D7675" w:rsidP="000D7675">
      <w:pPr>
        <w:pStyle w:val="ListParagraph"/>
        <w:spacing w:before="240"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Kita di sini saling membantu kalau ada dikerja karena kita sadari setiap orang pasti membutuhkan bantuan orang lain, semakin banyak membantu orang maka orang tersebut suatu saat akan membantu kita juga nantinya kalau ada kita kerja. (Wawancara, 02 April 2014)</w:t>
      </w:r>
    </w:p>
    <w:p w:rsidR="000D7675" w:rsidRDefault="000D7675" w:rsidP="000D7675">
      <w:pPr>
        <w:pStyle w:val="ListParagraph"/>
        <w:spacing w:before="240" w:line="503" w:lineRule="auto"/>
        <w:ind w:left="0" w:firstLine="806"/>
        <w:rPr>
          <w:rFonts w:ascii="Times New Roman" w:hAnsi="Times New Roman" w:cs="Times New Roman"/>
          <w:sz w:val="24"/>
          <w:szCs w:val="24"/>
        </w:rPr>
      </w:pPr>
      <w:r>
        <w:rPr>
          <w:rFonts w:ascii="Times New Roman" w:hAnsi="Times New Roman" w:cs="Times New Roman"/>
          <w:sz w:val="24"/>
          <w:szCs w:val="24"/>
        </w:rPr>
        <w:t>Dari pernyataan di atas sebagai wujud dari kuatnya solidaritas sosial masyarakat di Desa Kampala. Solidaritas sosial didasarkan pada kesadaran sosial petani yang meyakini bahwa setiap individu memiliki keterhubungan satu sama lain. Hal itu yang terus dipertahankan oleh masyarakat dalam melakukan interaksi dalam kehidupan sosial sehingga narasi kebersamaan tetap terjaga dan lestari di tengah modernisasi pertanian.</w:t>
      </w:r>
    </w:p>
    <w:p w:rsidR="000D7675" w:rsidRDefault="000D7675" w:rsidP="000D7675">
      <w:pPr>
        <w:pStyle w:val="ListParagraph"/>
        <w:spacing w:after="240" w:line="480" w:lineRule="auto"/>
        <w:ind w:left="0" w:firstLine="806"/>
        <w:rPr>
          <w:rFonts w:ascii="Times New Roman" w:hAnsi="Times New Roman" w:cs="Times New Roman"/>
          <w:sz w:val="24"/>
          <w:szCs w:val="24"/>
          <w:lang w:val="en-US"/>
        </w:rPr>
      </w:pPr>
      <w:r>
        <w:rPr>
          <w:rFonts w:ascii="Times New Roman" w:hAnsi="Times New Roman" w:cs="Times New Roman"/>
          <w:sz w:val="24"/>
          <w:szCs w:val="24"/>
        </w:rPr>
        <w:t xml:space="preserve">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sebagai objek yang dimaknai oleh masyarakat sekitar maupun masyarakat dari luar berdasarkan tingkat pengetahuannya.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dalam keberadaannya saat ini mengalami perubahan khususunya dari segi fungsi. Masyarakat sekitar maupun masyarakat dari luar yang dulunya memaknai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sebagai tempat melakukan ritual, akibat dari interaksi sosial masyarakat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dengan pengunjung mengakibatkan </w:t>
      </w:r>
      <w:r>
        <w:rPr>
          <w:rFonts w:ascii="Times New Roman" w:hAnsi="Times New Roman" w:cs="Times New Roman"/>
          <w:i/>
          <w:sz w:val="24"/>
          <w:szCs w:val="24"/>
        </w:rPr>
        <w:lastRenderedPageBreak/>
        <w:t xml:space="preserve">Wae Pellae </w:t>
      </w:r>
      <w:r>
        <w:rPr>
          <w:rFonts w:ascii="Times New Roman" w:hAnsi="Times New Roman" w:cs="Times New Roman"/>
          <w:sz w:val="24"/>
          <w:szCs w:val="24"/>
        </w:rPr>
        <w:t>menjadi tempat untuk melakukan berbagai usaha untuk meningkatkan ekonomi keluarga.Seperti yang disampaikan oleh Haji Hamid dalam wawancara, bahwa :</w:t>
      </w:r>
    </w:p>
    <w:p w:rsidR="000D7675" w:rsidRDefault="000D7675" w:rsidP="000D7675">
      <w:pPr>
        <w:pStyle w:val="ListParagraph"/>
        <w:spacing w:after="240" w:line="240"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Sifunengnna eddi onrongnge maroa nalaoi tau, masyarakat rikampongnge natambai penghasilan keluargana iana ro mabbalu-balu maega buanengnna kebutuhanna tau llao aromai, syontona anu dianre silong inung-inuneng. (Wawancara, 02 April 2014)</w:t>
      </w:r>
    </w:p>
    <w:p w:rsidR="000D7675" w:rsidRDefault="000D7675" w:rsidP="000D7675">
      <w:pPr>
        <w:pStyle w:val="ListParagraph"/>
        <w:spacing w:before="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Semenjak tempat ini ramai dikunjungi, mengakibatkan masyarakat setempat menambah penghasilan keluarganya dengan cara berjualan berbagai macam kebutuhan pengunjung, contohnya makanan ringan dan minuman.(Wawancara, 02 April 2014)</w:t>
      </w:r>
    </w:p>
    <w:p w:rsidR="000D7675" w:rsidRDefault="000D7675" w:rsidP="000D7675">
      <w:pPr>
        <w:pStyle w:val="ListParagraph"/>
        <w:spacing w:line="240" w:lineRule="auto"/>
        <w:ind w:left="900" w:hanging="90"/>
        <w:rPr>
          <w:rFonts w:ascii="Times New Roman" w:hAnsi="Times New Roman" w:cs="Times New Roman"/>
          <w:sz w:val="24"/>
          <w:szCs w:val="24"/>
        </w:rPr>
      </w:pPr>
    </w:p>
    <w:p w:rsidR="000D7675" w:rsidRDefault="000D7675" w:rsidP="000D7675">
      <w:pPr>
        <w:pStyle w:val="ListParagraph"/>
        <w:spacing w:line="503" w:lineRule="auto"/>
        <w:ind w:left="0" w:firstLine="806"/>
        <w:rPr>
          <w:rFonts w:ascii="Times New Roman" w:hAnsi="Times New Roman" w:cs="Times New Roman"/>
          <w:sz w:val="24"/>
          <w:szCs w:val="24"/>
        </w:rPr>
      </w:pPr>
      <w:r>
        <w:rPr>
          <w:rFonts w:ascii="Times New Roman" w:hAnsi="Times New Roman" w:cs="Times New Roman"/>
          <w:sz w:val="24"/>
          <w:szCs w:val="24"/>
        </w:rPr>
        <w:t>Hal senada juga disampaikan oleh salah satu informan yaitu puang Tati sebagai berikut:</w:t>
      </w:r>
    </w:p>
    <w:p w:rsidR="000D7675" w:rsidRDefault="000D7675" w:rsidP="000D7675">
      <w:pPr>
        <w:pStyle w:val="ListParagraph"/>
        <w:spacing w:after="240" w:line="240"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Masyarakatke keddi maega mabbalu-balu di sekitar permandian Wae Pellae afa lumayan naruntu hasselenna, bayangkanni ku esso-essona maega tau llao aromai, hassele balu-balunna heddingngi fattambah-tambah pendapatan keluargana.(Wawancara, 02 April 2014)</w:t>
      </w:r>
    </w:p>
    <w:p w:rsidR="000D7675" w:rsidRDefault="000D7675" w:rsidP="000D7675">
      <w:pPr>
        <w:pStyle w:val="ListParagraph"/>
        <w:spacing w:after="240"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Masyarakat disini banyak yang berjualan disekitar permandian Wae Pellae karena lumayanlah pengahasilannya yang didapat bayangkan kalau setiap hari ramai pengunjung yang datang, hasil jualannya bisa menambah penghasilan rumah tangga.(Wawancara, 02 April 2014)</w:t>
      </w:r>
    </w:p>
    <w:p w:rsidR="000D7675" w:rsidRDefault="000D7675" w:rsidP="000D7675">
      <w:pPr>
        <w:pStyle w:val="ListParagraph"/>
        <w:spacing w:line="480" w:lineRule="auto"/>
        <w:ind w:left="0" w:firstLine="851"/>
        <w:contextualSpacing w:val="0"/>
        <w:rPr>
          <w:rFonts w:ascii="Times New Roman" w:hAnsi="Times New Roman" w:cs="Times New Roman"/>
          <w:i/>
          <w:sz w:val="24"/>
          <w:szCs w:val="24"/>
        </w:rPr>
      </w:pPr>
      <w:r>
        <w:rPr>
          <w:rFonts w:ascii="Times New Roman" w:hAnsi="Times New Roman" w:cs="Times New Roman"/>
          <w:sz w:val="24"/>
          <w:szCs w:val="24"/>
        </w:rPr>
        <w:t>Hal tersebut diperkuat dengan pernyataan informan yang lain, yaitu puang Mina yang mengatakan bahwa:</w:t>
      </w:r>
    </w:p>
    <w:p w:rsidR="000D7675" w:rsidRDefault="000D7675" w:rsidP="000D7675">
      <w:pPr>
        <w:pStyle w:val="ListParagraph"/>
        <w:spacing w:after="240"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b/>
        <w:t>Maega masyarakat keddi natambah-tambai penghasilanna dengan cara mabbalu-balu di sekitar permandian Wae Pellae, afa tau laoe keddi dionrongnge maega nafarelluang anu dianre silong inung-inuneng. (Wawancara, 02 April 2014)</w:t>
      </w:r>
    </w:p>
    <w:p w:rsidR="000D7675" w:rsidRDefault="000D7675" w:rsidP="000D7675">
      <w:pPr>
        <w:pStyle w:val="ListParagraph"/>
        <w:spacing w:line="240"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Banyak masyarakat disini yang menambah penghasilannya dengan cara berjualan di sekitar permandian Wae Pellae, karena pengunjung yang datang ketempat ini banyak membutuhkan makanan ringan dan minuman. (Wawancara, 02 April 2014)</w:t>
      </w:r>
    </w:p>
    <w:p w:rsidR="000D7675" w:rsidRDefault="000D7675" w:rsidP="000D7675">
      <w:pPr>
        <w:pStyle w:val="ListParagraph"/>
        <w:spacing w:line="503" w:lineRule="auto"/>
        <w:ind w:left="0" w:firstLine="806"/>
        <w:rPr>
          <w:rFonts w:ascii="Times New Roman" w:hAnsi="Times New Roman" w:cs="Times New Roman"/>
          <w:sz w:val="24"/>
          <w:szCs w:val="24"/>
        </w:rPr>
      </w:pPr>
      <w:r>
        <w:rPr>
          <w:rFonts w:ascii="Times New Roman" w:hAnsi="Times New Roman" w:cs="Times New Roman"/>
          <w:sz w:val="24"/>
          <w:szCs w:val="24"/>
        </w:rPr>
        <w:lastRenderedPageBreak/>
        <w:t xml:space="preserve">Dari apa yang disampaikan oleh informan diatas dapat kita pahami bawa ramainya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oleh pengunjung yang datang dari berbagai macam tempat menjadikan </w:t>
      </w:r>
      <w:r>
        <w:rPr>
          <w:rFonts w:ascii="Times New Roman" w:hAnsi="Times New Roman" w:cs="Times New Roman"/>
          <w:i/>
          <w:sz w:val="24"/>
          <w:szCs w:val="24"/>
        </w:rPr>
        <w:t xml:space="preserve">Wae Pellae </w:t>
      </w:r>
      <w:r>
        <w:rPr>
          <w:rFonts w:ascii="Times New Roman" w:hAnsi="Times New Roman" w:cs="Times New Roman"/>
          <w:sz w:val="24"/>
          <w:szCs w:val="24"/>
        </w:rPr>
        <w:t>sebagai tempat multi produksi baik itu yang bersifat sosial maupun ekonomi.</w:t>
      </w:r>
    </w:p>
    <w:p w:rsidR="000D7675" w:rsidRDefault="000D7675" w:rsidP="000D7675">
      <w:pPr>
        <w:pStyle w:val="ListParagraph"/>
        <w:spacing w:line="503" w:lineRule="auto"/>
        <w:ind w:left="0" w:firstLine="806"/>
        <w:rPr>
          <w:rFonts w:ascii="Times New Roman" w:hAnsi="Times New Roman" w:cs="Times New Roman"/>
          <w:sz w:val="24"/>
          <w:szCs w:val="24"/>
          <w:lang w:val="en-US"/>
        </w:rPr>
      </w:pPr>
      <w:r>
        <w:rPr>
          <w:rFonts w:ascii="Times New Roman" w:hAnsi="Times New Roman" w:cs="Times New Roman"/>
          <w:sz w:val="24"/>
          <w:szCs w:val="24"/>
        </w:rPr>
        <w:t>Fenomena yang lain dapat kita lihat pada pemuda atau remaja yang telah mempertontonkan sesuatu yang baru dalam hal gaya hidup seperti mansyarakat kota mulai dari gaya rambut, cara berpakaian, bahasa dan seterusnya kemudian diinternalisasi oleh masyarakat sekitar kemudian dimanifestasikan dalam kehidupan sehari-hari.</w:t>
      </w:r>
    </w:p>
    <w:p w:rsidR="000D7675" w:rsidRDefault="000D7675" w:rsidP="000D7675">
      <w:pPr>
        <w:pStyle w:val="ListParagraph"/>
        <w:spacing w:line="504" w:lineRule="auto"/>
        <w:ind w:left="0" w:firstLine="805"/>
        <w:contextualSpacing w:val="0"/>
        <w:rPr>
          <w:rFonts w:ascii="Times New Roman" w:hAnsi="Times New Roman" w:cs="Times New Roman"/>
          <w:sz w:val="24"/>
          <w:szCs w:val="24"/>
          <w:lang w:val="en-US"/>
        </w:rPr>
      </w:pPr>
      <w:r>
        <w:rPr>
          <w:rFonts w:ascii="Times New Roman" w:hAnsi="Times New Roman" w:cs="Times New Roman"/>
          <w:sz w:val="24"/>
          <w:szCs w:val="24"/>
        </w:rPr>
        <w:t xml:space="preserve">Di tempat yang berbeda, tepatnya di lokasi permandian </w:t>
      </w:r>
      <w:r>
        <w:rPr>
          <w:rFonts w:ascii="Times New Roman" w:hAnsi="Times New Roman" w:cs="Times New Roman"/>
          <w:i/>
          <w:sz w:val="24"/>
          <w:szCs w:val="24"/>
        </w:rPr>
        <w:t xml:space="preserve">Wae Pellae </w:t>
      </w:r>
      <w:r>
        <w:rPr>
          <w:rFonts w:ascii="Times New Roman" w:hAnsi="Times New Roman" w:cs="Times New Roman"/>
          <w:sz w:val="24"/>
          <w:szCs w:val="24"/>
        </w:rPr>
        <w:t>peneliti berdialog dengan salah seorang pedagang atau penjual makanan ringan yaitu Haji Hamid mengatakan bahwa :</w:t>
      </w:r>
    </w:p>
    <w:p w:rsidR="000D7675" w:rsidRDefault="000D7675" w:rsidP="00BB0DAB">
      <w:pPr>
        <w:pStyle w:val="ListParagraph"/>
        <w:spacing w:after="240" w:line="240" w:lineRule="auto"/>
        <w:ind w:left="993" w:firstLine="0"/>
        <w:contextualSpacing w:val="0"/>
        <w:rPr>
          <w:rFonts w:ascii="Times New Roman" w:hAnsi="Times New Roman" w:cs="Times New Roman"/>
          <w:i/>
          <w:sz w:val="24"/>
          <w:szCs w:val="24"/>
          <w:lang w:val="en-US"/>
        </w:rPr>
      </w:pPr>
      <w:r>
        <w:rPr>
          <w:rFonts w:ascii="Times New Roman" w:hAnsi="Times New Roman" w:cs="Times New Roman"/>
          <w:i/>
          <w:sz w:val="24"/>
          <w:szCs w:val="24"/>
        </w:rPr>
        <w:t>Wae Pellae maroa dilaoi mabbuapuaneng folena na umurunna, iana aro anak-anak lettu tau matoa mallaing-laineng maneng tujuanna. Tau matoae llao aromai nasaba elokki madufa-dufa tafi anak mudae llao aromai dionrongnge keddi elommi bahang rekreasi. (Wawancara, 03 April 2014)</w:t>
      </w:r>
    </w:p>
    <w:p w:rsidR="000D7675" w:rsidRDefault="000D7675" w:rsidP="00BB0DAB">
      <w:pPr>
        <w:pStyle w:val="ListParagraph"/>
        <w:spacing w:line="240" w:lineRule="auto"/>
        <w:ind w:left="993" w:hanging="993"/>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Wae Pellae ramai dikunjungi yang datang dari berbagai macam tempat dan semua jenis usia yaitu anak-anak sampai yang tua beda-beda semua tujuannya. Orang tua datang untuk melakukan ritual tetapi anak muda datang ketempat ini hanya untuk rekreasi semata.(Wawancara, 03 April 2014)</w:t>
      </w:r>
    </w:p>
    <w:p w:rsidR="000D7675" w:rsidRDefault="000D7675" w:rsidP="000D7675">
      <w:pPr>
        <w:pStyle w:val="ListParagraph"/>
        <w:spacing w:line="240" w:lineRule="auto"/>
        <w:ind w:left="900" w:hanging="90"/>
        <w:rPr>
          <w:rFonts w:ascii="Times New Roman" w:hAnsi="Times New Roman" w:cs="Times New Roman"/>
          <w:sz w:val="24"/>
          <w:szCs w:val="24"/>
        </w:rPr>
      </w:pPr>
    </w:p>
    <w:p w:rsidR="000D7675" w:rsidRDefault="000D7675" w:rsidP="000D7675">
      <w:pPr>
        <w:pStyle w:val="ListParagraph"/>
        <w:spacing w:line="480" w:lineRule="auto"/>
        <w:ind w:left="0" w:firstLine="810"/>
        <w:rPr>
          <w:rFonts w:ascii="Times New Roman" w:hAnsi="Times New Roman" w:cs="Times New Roman"/>
          <w:sz w:val="24"/>
          <w:szCs w:val="24"/>
        </w:rPr>
      </w:pPr>
      <w:r>
        <w:rPr>
          <w:rFonts w:ascii="Times New Roman" w:hAnsi="Times New Roman" w:cs="Times New Roman"/>
          <w:sz w:val="24"/>
          <w:szCs w:val="24"/>
        </w:rPr>
        <w:t>Hal ini diperkuat dengan apa yang disampaikan oleh informan lain yaitu, puang Nurdin bahwa:</w:t>
      </w:r>
    </w:p>
    <w:p w:rsidR="000D7675" w:rsidRDefault="000D7675" w:rsidP="00BB0DAB">
      <w:pPr>
        <w:pStyle w:val="ListParagraph"/>
        <w:spacing w:after="240" w:line="240" w:lineRule="auto"/>
        <w:ind w:left="993" w:firstLine="0"/>
        <w:contextualSpacing w:val="0"/>
        <w:rPr>
          <w:rFonts w:ascii="Times New Roman" w:hAnsi="Times New Roman" w:cs="Times New Roman"/>
          <w:i/>
          <w:sz w:val="24"/>
          <w:szCs w:val="24"/>
        </w:rPr>
      </w:pPr>
      <w:r>
        <w:rPr>
          <w:rFonts w:ascii="Times New Roman" w:hAnsi="Times New Roman" w:cs="Times New Roman"/>
          <w:i/>
          <w:sz w:val="24"/>
          <w:szCs w:val="24"/>
        </w:rPr>
        <w:t xml:space="preserve">Eddimaitau matoami tulu lao aromai keddi di onrongnge ia mateppekke makkeda engka fangngonroanna keddi di Wae Pellae, tapi de namaitta </w:t>
      </w:r>
      <w:r>
        <w:rPr>
          <w:rFonts w:ascii="Times New Roman" w:hAnsi="Times New Roman" w:cs="Times New Roman"/>
          <w:i/>
          <w:sz w:val="24"/>
          <w:szCs w:val="24"/>
        </w:rPr>
        <w:lastRenderedPageBreak/>
        <w:t xml:space="preserve">maega tongnna kuita anak-anak na anak muda lao aromai keddi di onrongnge jappa-jappa.(Wawancara, 03 April 2014) </w:t>
      </w:r>
    </w:p>
    <w:p w:rsidR="000D7675" w:rsidRDefault="000D7675" w:rsidP="00BB0DAB">
      <w:pPr>
        <w:pStyle w:val="ListParagraph"/>
        <w:spacing w:after="240" w:line="240" w:lineRule="auto"/>
        <w:ind w:left="993" w:hanging="993"/>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Dulunya tempat ini orang tuaji yang selalu datang ketempat ini yang percaya dengan adanya penunggu yang ada di Wae Pellae, tetapi lama-kelamaan sudah banyak saya liat anak-anak dan anak muda yang datang ketempat ini hanya sekedar jalan-jalan.(Wawancara, 03 April 2014)</w:t>
      </w:r>
    </w:p>
    <w:p w:rsidR="000D7675" w:rsidRDefault="000D7675" w:rsidP="000D7675">
      <w:pPr>
        <w:pStyle w:val="ListParagraph"/>
        <w:spacing w:line="480" w:lineRule="auto"/>
        <w:ind w:left="0" w:firstLine="851"/>
        <w:contextualSpacing w:val="0"/>
        <w:rPr>
          <w:rFonts w:ascii="Times New Roman" w:hAnsi="Times New Roman" w:cs="Times New Roman"/>
          <w:i/>
          <w:sz w:val="24"/>
          <w:szCs w:val="24"/>
        </w:rPr>
      </w:pPr>
      <w:r>
        <w:rPr>
          <w:rFonts w:ascii="Times New Roman" w:hAnsi="Times New Roman" w:cs="Times New Roman"/>
          <w:sz w:val="24"/>
          <w:szCs w:val="24"/>
        </w:rPr>
        <w:t>Hal senada juga disampaikan oleh salah satu informan yaitu Pak Tamsil sebagai berikut:</w:t>
      </w:r>
    </w:p>
    <w:p w:rsidR="000D7675" w:rsidRDefault="000D7675" w:rsidP="00BB0DAB">
      <w:pPr>
        <w:pStyle w:val="ListParagraph"/>
        <w:spacing w:after="240" w:line="240" w:lineRule="auto"/>
        <w:ind w:left="993" w:hanging="1080"/>
        <w:contextualSpacing w:val="0"/>
        <w:rPr>
          <w:rFonts w:ascii="Times New Roman" w:hAnsi="Times New Roman" w:cs="Times New Roman"/>
          <w:i/>
          <w:sz w:val="24"/>
          <w:szCs w:val="24"/>
        </w:rPr>
      </w:pPr>
      <w:r>
        <w:rPr>
          <w:rFonts w:ascii="Times New Roman" w:hAnsi="Times New Roman" w:cs="Times New Roman"/>
          <w:i/>
          <w:sz w:val="24"/>
          <w:szCs w:val="24"/>
        </w:rPr>
        <w:tab/>
        <w:t>Seiring dengan perkembangan waktu Wae Pellae tidak lagi hanya didatangi oleh orang tua, akan tetapi mulai anak-anak dan pemuda juga sudah banyak yang datang ketempat ini tentunya dengan tujuan yang berbeda-beda.kalau orang tua masih kebanyakan yang datang untuk melakukan ritual akan tetapi anak-anak dan pemuda rata-rata hanya datang untuk sekedar rekreasi. (Wawancara, 03 April 2014)</w:t>
      </w:r>
    </w:p>
    <w:p w:rsidR="00BB0DAB" w:rsidRDefault="000D7675" w:rsidP="00BB0DAB">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 xml:space="preserve">Dari ketiga hasil wawancara dengan informan diatas dapat disimpulkan bahwa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dalam perkembangannya telah menjadi objek yang melahirkan berbagai kepentingan.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telah berkembang menjadi tidak hanya sebagai tempat untuk ritual tetapi juga telah menjadi tempat rekreasi bagi semua lapisan masyarakat. </w:t>
      </w:r>
    </w:p>
    <w:p w:rsidR="000D7675" w:rsidRDefault="000D7675" w:rsidP="00BB0DAB">
      <w:pPr>
        <w:pStyle w:val="ListParagraph"/>
        <w:spacing w:line="480" w:lineRule="auto"/>
        <w:ind w:left="0" w:firstLine="810"/>
        <w:rPr>
          <w:rFonts w:ascii="Times New Roman" w:hAnsi="Times New Roman" w:cs="Times New Roman"/>
          <w:sz w:val="24"/>
          <w:szCs w:val="24"/>
        </w:rPr>
      </w:pPr>
      <w:r>
        <w:rPr>
          <w:rFonts w:ascii="Times New Roman" w:hAnsi="Times New Roman" w:cs="Times New Roman"/>
          <w:sz w:val="24"/>
          <w:szCs w:val="24"/>
        </w:rPr>
        <w:t xml:space="preserve">Realitas baru yang ada dipermandian </w:t>
      </w:r>
      <w:r>
        <w:rPr>
          <w:rFonts w:ascii="Times New Roman" w:hAnsi="Times New Roman" w:cs="Times New Roman"/>
          <w:i/>
          <w:sz w:val="24"/>
          <w:szCs w:val="24"/>
        </w:rPr>
        <w:t>Wae Pellae</w:t>
      </w:r>
      <w:r>
        <w:rPr>
          <w:rFonts w:ascii="Times New Roman" w:hAnsi="Times New Roman" w:cs="Times New Roman"/>
          <w:sz w:val="24"/>
          <w:szCs w:val="24"/>
        </w:rPr>
        <w:t>memunculkan kreatifitas bagi masyarakat sekitar dengan adanya berbagai macam pelayanan jasa yang disediakan untuk pengunjung. Dalam wawancara langsung dengan salah seorang pemilik yang menyediakan pelayanan jasa yaitu Haris mengatakan :</w:t>
      </w:r>
    </w:p>
    <w:p w:rsidR="000D7675" w:rsidRDefault="000D7675" w:rsidP="00BB0DAB">
      <w:pPr>
        <w:pStyle w:val="ListParagraph"/>
        <w:spacing w:after="240" w:line="240" w:lineRule="auto"/>
        <w:ind w:left="993" w:firstLine="0"/>
        <w:contextualSpacing w:val="0"/>
        <w:rPr>
          <w:rFonts w:ascii="Times New Roman" w:hAnsi="Times New Roman" w:cs="Times New Roman"/>
          <w:i/>
          <w:sz w:val="24"/>
          <w:szCs w:val="24"/>
        </w:rPr>
      </w:pPr>
      <w:r>
        <w:rPr>
          <w:rFonts w:ascii="Times New Roman" w:hAnsi="Times New Roman" w:cs="Times New Roman"/>
          <w:i/>
          <w:sz w:val="24"/>
          <w:szCs w:val="24"/>
        </w:rPr>
        <w:t>Tau llao aromai elokke rekreasi na cemme syemme biasa dena natihi perlengkapan, iana aro nasabari farellu nasehai baju cemme. Baju cemme kufassadiae lebbi maegai untuk hurane. (Wawancara, 03 April 2014)</w:t>
      </w:r>
    </w:p>
    <w:p w:rsidR="000D7675" w:rsidRDefault="000D7675" w:rsidP="00BB0DAB">
      <w:pPr>
        <w:pStyle w:val="ListParagraph"/>
        <w:spacing w:line="240" w:lineRule="auto"/>
        <w:ind w:left="993" w:hanging="993"/>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 xml:space="preserve">Pengunjung yang hendak rekreasi dan mandi terkadang tidak membawa perlengkapan, akhirnya mereka harus menyewa pakaian mandi berupa </w:t>
      </w:r>
      <w:r>
        <w:rPr>
          <w:rFonts w:ascii="Times New Roman" w:hAnsi="Times New Roman" w:cs="Times New Roman"/>
          <w:i/>
          <w:sz w:val="24"/>
          <w:szCs w:val="24"/>
        </w:rPr>
        <w:lastRenderedPageBreak/>
        <w:t>pakaian renang. Pakaian renang yang saya siapkan kebanyakan untuk laki-laki.(Wawancara, 03 April 2014)</w:t>
      </w:r>
    </w:p>
    <w:p w:rsidR="000D7675" w:rsidRDefault="000D7675" w:rsidP="000D7675">
      <w:pPr>
        <w:pStyle w:val="ListParagraph"/>
        <w:spacing w:line="240" w:lineRule="auto"/>
        <w:ind w:left="990" w:hanging="180"/>
        <w:rPr>
          <w:rFonts w:ascii="Times New Roman" w:hAnsi="Times New Roman" w:cs="Times New Roman"/>
          <w:sz w:val="24"/>
          <w:szCs w:val="24"/>
        </w:rPr>
      </w:pPr>
    </w:p>
    <w:p w:rsidR="00BB0DAB" w:rsidRDefault="000D7675" w:rsidP="00BB0DAB">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Pernyataan diatas tampak bahwa adanya kebutuhan dari pengunjung mengharuskan untuk melakukan interaksi dengan masyarakat yang menyediakan jasa demi memenuhi kebutuhannya. Interaksi yang terjadi didalamnya ada proses tawar menawar tetapi tetap mengutamakan adanya ikatan satu territorial.</w:t>
      </w:r>
    </w:p>
    <w:p w:rsidR="00BB0DAB" w:rsidRDefault="000D7675" w:rsidP="00BB0DAB">
      <w:pPr>
        <w:pStyle w:val="ListParagraph"/>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Tawar menawar dari interaksi antara pengunjung dengan masyarakat yang menyediakan pelayanan jasa sangat mudah dalam mendapatkan kesepakatan karena komunikasi tersebut dibingkai dengan satu bahasa lokal.</w:t>
      </w:r>
    </w:p>
    <w:p w:rsidR="000D7675" w:rsidRDefault="000D7675" w:rsidP="00BB0DAB">
      <w:pPr>
        <w:pStyle w:val="ListParagraph"/>
        <w:spacing w:line="480" w:lineRule="auto"/>
        <w:ind w:left="0" w:firstLine="810"/>
        <w:rPr>
          <w:rFonts w:ascii="Times New Roman" w:hAnsi="Times New Roman" w:cs="Times New Roman"/>
          <w:sz w:val="24"/>
          <w:szCs w:val="24"/>
        </w:rPr>
      </w:pPr>
      <w:r>
        <w:rPr>
          <w:rFonts w:ascii="Times New Roman" w:hAnsi="Times New Roman" w:cs="Times New Roman"/>
          <w:sz w:val="24"/>
          <w:szCs w:val="24"/>
        </w:rPr>
        <w:t>Di tempat yang sama wawancara peneliti dengan masyarakat yang menyediakan pelayanan jasa lainnya, Gusman mengatakan bahwa:</w:t>
      </w:r>
    </w:p>
    <w:p w:rsidR="000D7675" w:rsidRDefault="000D7675" w:rsidP="00BB0DAB">
      <w:pPr>
        <w:pStyle w:val="ListParagraph"/>
        <w:spacing w:after="240" w:line="240" w:lineRule="auto"/>
        <w:ind w:left="993" w:firstLine="0"/>
        <w:contextualSpacing w:val="0"/>
        <w:rPr>
          <w:rFonts w:ascii="Times New Roman" w:hAnsi="Times New Roman" w:cs="Times New Roman"/>
          <w:i/>
          <w:sz w:val="24"/>
          <w:szCs w:val="24"/>
        </w:rPr>
      </w:pPr>
      <w:r>
        <w:rPr>
          <w:rFonts w:ascii="Times New Roman" w:hAnsi="Times New Roman" w:cs="Times New Roman"/>
          <w:i/>
          <w:sz w:val="24"/>
          <w:szCs w:val="24"/>
        </w:rPr>
        <w:t>Narekko tau llaoe aromai furani cemme syemme mestifi nasambei fakeanna dionrong mattentue, engkato tau elo teme na tai,iana aro nasabari namanfaatkanngi wc disehaie untuk nasambei fakeanna atau teme na tai. (Wawancara, 03 April 2014)</w:t>
      </w:r>
    </w:p>
    <w:p w:rsidR="000D7675" w:rsidRDefault="000D7675" w:rsidP="00BB0DAB">
      <w:pPr>
        <w:pStyle w:val="ListParagraph"/>
        <w:spacing w:line="240" w:lineRule="auto"/>
        <w:ind w:left="993" w:hanging="993"/>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Setelah pengunjung mandi-mandi mereka mesti mengganti pakaiannya ditempat tertentu, ada juga pengunjung yang hendak buang air, makanya mereka memanfaatkan toilet yang disewakan untuk mengganti pakaian atau buang air.(Wawancara, 03 April 2014)</w:t>
      </w:r>
    </w:p>
    <w:p w:rsidR="000D7675" w:rsidRDefault="000D7675" w:rsidP="000D7675">
      <w:pPr>
        <w:pStyle w:val="ListParagraph"/>
        <w:spacing w:line="240" w:lineRule="auto"/>
        <w:ind w:left="1080" w:hanging="1080"/>
        <w:rPr>
          <w:rFonts w:ascii="Times New Roman" w:hAnsi="Times New Roman" w:cs="Times New Roman"/>
          <w:i/>
          <w:sz w:val="24"/>
          <w:szCs w:val="24"/>
        </w:rPr>
      </w:pPr>
    </w:p>
    <w:p w:rsidR="000D7675" w:rsidRDefault="000D7675" w:rsidP="00BB0DAB">
      <w:pPr>
        <w:pStyle w:val="ListParagraph"/>
        <w:spacing w:before="240" w:line="480" w:lineRule="auto"/>
        <w:ind w:left="0" w:firstLine="851"/>
        <w:rPr>
          <w:rFonts w:ascii="Times New Roman" w:hAnsi="Times New Roman" w:cs="Times New Roman"/>
          <w:i/>
          <w:sz w:val="24"/>
          <w:szCs w:val="24"/>
        </w:rPr>
      </w:pPr>
      <w:r>
        <w:rPr>
          <w:rFonts w:ascii="Times New Roman" w:hAnsi="Times New Roman" w:cs="Times New Roman"/>
          <w:sz w:val="24"/>
          <w:szCs w:val="24"/>
        </w:rPr>
        <w:t>Hal ini diperkuat dengan apa yang disampaikan oleh informan lain yaitu, puang Sitti bahwa:</w:t>
      </w:r>
    </w:p>
    <w:p w:rsidR="000D7675" w:rsidRDefault="000D7675" w:rsidP="000D7675">
      <w:pPr>
        <w:pStyle w:val="ListParagraph"/>
        <w:spacing w:line="240" w:lineRule="auto"/>
        <w:ind w:left="1080" w:firstLine="0"/>
        <w:rPr>
          <w:rFonts w:ascii="Times New Roman" w:hAnsi="Times New Roman" w:cs="Times New Roman"/>
          <w:i/>
          <w:sz w:val="24"/>
          <w:szCs w:val="24"/>
        </w:rPr>
      </w:pPr>
      <w:r>
        <w:rPr>
          <w:rFonts w:ascii="Times New Roman" w:hAnsi="Times New Roman" w:cs="Times New Roman"/>
          <w:i/>
          <w:sz w:val="24"/>
          <w:szCs w:val="24"/>
        </w:rPr>
        <w:t>Fada muto dionrong rekreasi laingnge maega difassadia WC, mappakuto dionrongnge keddi difassadiang WC disehai tau laoe keddi nafake ku elokki teme silong mappasambe baju narekko furai cemme syemme.</w:t>
      </w:r>
      <w:r w:rsidRPr="008B0BB8">
        <w:rPr>
          <w:rFonts w:ascii="Times New Roman" w:hAnsi="Times New Roman" w:cs="Times New Roman"/>
          <w:i/>
          <w:sz w:val="24"/>
          <w:szCs w:val="24"/>
        </w:rPr>
        <w:t xml:space="preserve"> </w:t>
      </w:r>
      <w:r>
        <w:rPr>
          <w:rFonts w:ascii="Times New Roman" w:hAnsi="Times New Roman" w:cs="Times New Roman"/>
          <w:i/>
          <w:sz w:val="24"/>
          <w:szCs w:val="24"/>
        </w:rPr>
        <w:t>(Wawancara, 03 April 2014)</w:t>
      </w:r>
    </w:p>
    <w:p w:rsidR="000D7675" w:rsidRDefault="000D7675" w:rsidP="000D7675">
      <w:pPr>
        <w:pStyle w:val="ListParagraph"/>
        <w:spacing w:line="240" w:lineRule="auto"/>
        <w:ind w:left="1080" w:firstLine="0"/>
        <w:rPr>
          <w:rFonts w:ascii="Times New Roman" w:hAnsi="Times New Roman" w:cs="Times New Roman"/>
          <w:i/>
          <w:sz w:val="24"/>
          <w:szCs w:val="24"/>
        </w:rPr>
      </w:pPr>
    </w:p>
    <w:p w:rsidR="000D7675" w:rsidRDefault="000D7675" w:rsidP="000D7675">
      <w:pPr>
        <w:pStyle w:val="ListParagraph"/>
        <w:spacing w:before="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 xml:space="preserve">Seperti biasanya ditempat-tempat rekreasi banyak disediakan toilet, begitu pun ditempat ini kita sediakan toilet yang disewa untuk pengunjung </w:t>
      </w:r>
      <w:r>
        <w:rPr>
          <w:rFonts w:ascii="Times New Roman" w:hAnsi="Times New Roman" w:cs="Times New Roman"/>
          <w:i/>
          <w:sz w:val="24"/>
          <w:szCs w:val="24"/>
        </w:rPr>
        <w:lastRenderedPageBreak/>
        <w:t>yang digunakan untuk buang air dan ganti baju setelah mandi-mandi.</w:t>
      </w:r>
      <w:r w:rsidRPr="008B0BB8">
        <w:rPr>
          <w:rFonts w:ascii="Times New Roman" w:hAnsi="Times New Roman" w:cs="Times New Roman"/>
          <w:i/>
          <w:sz w:val="24"/>
          <w:szCs w:val="24"/>
        </w:rPr>
        <w:t xml:space="preserve"> </w:t>
      </w:r>
      <w:r>
        <w:rPr>
          <w:rFonts w:ascii="Times New Roman" w:hAnsi="Times New Roman" w:cs="Times New Roman"/>
          <w:i/>
          <w:sz w:val="24"/>
          <w:szCs w:val="24"/>
        </w:rPr>
        <w:t>(Wawancara, 03 April 2014)</w:t>
      </w:r>
    </w:p>
    <w:p w:rsidR="000D7675" w:rsidRDefault="000D7675" w:rsidP="000D7675">
      <w:pPr>
        <w:pStyle w:val="ListParagraph"/>
        <w:spacing w:before="240" w:line="240" w:lineRule="auto"/>
        <w:ind w:left="1080" w:hanging="1080"/>
        <w:rPr>
          <w:rFonts w:ascii="Times New Roman" w:hAnsi="Times New Roman" w:cs="Times New Roman"/>
          <w:i/>
          <w:sz w:val="24"/>
          <w:szCs w:val="24"/>
        </w:rPr>
      </w:pPr>
    </w:p>
    <w:p w:rsidR="000D7675" w:rsidRDefault="000D7675" w:rsidP="000D7675">
      <w:pPr>
        <w:pStyle w:val="ListParagraph"/>
        <w:spacing w:line="456" w:lineRule="auto"/>
        <w:ind w:left="0" w:firstLine="805"/>
        <w:rPr>
          <w:rFonts w:ascii="Times New Roman" w:hAnsi="Times New Roman" w:cs="Times New Roman"/>
          <w:sz w:val="24"/>
          <w:szCs w:val="24"/>
        </w:rPr>
      </w:pPr>
      <w:r>
        <w:rPr>
          <w:rFonts w:ascii="Times New Roman" w:hAnsi="Times New Roman" w:cs="Times New Roman"/>
          <w:sz w:val="24"/>
          <w:szCs w:val="24"/>
        </w:rPr>
        <w:t xml:space="preserve">Bervariasinya kebutuhan pengunjung di permandian </w:t>
      </w:r>
      <w:r>
        <w:rPr>
          <w:rFonts w:ascii="Times New Roman" w:hAnsi="Times New Roman" w:cs="Times New Roman"/>
          <w:i/>
          <w:sz w:val="24"/>
          <w:szCs w:val="24"/>
        </w:rPr>
        <w:t xml:space="preserve">Wae Pellae </w:t>
      </w:r>
      <w:r>
        <w:rPr>
          <w:rFonts w:ascii="Times New Roman" w:hAnsi="Times New Roman" w:cs="Times New Roman"/>
          <w:sz w:val="24"/>
          <w:szCs w:val="24"/>
        </w:rPr>
        <w:t>di manfaatkan masyarakat sekitar untuk memenuhi kebutuhan para pengunjung dengan di bangunnya fasilitas umum yang disewakan yaitu toilet.</w:t>
      </w:r>
    </w:p>
    <w:p w:rsidR="000D7675" w:rsidRDefault="000D7675" w:rsidP="000D7675">
      <w:pPr>
        <w:pStyle w:val="ListParagraph"/>
        <w:spacing w:line="456" w:lineRule="auto"/>
        <w:ind w:left="0" w:firstLine="805"/>
        <w:rPr>
          <w:rFonts w:ascii="Times New Roman" w:hAnsi="Times New Roman" w:cs="Times New Roman"/>
          <w:sz w:val="24"/>
          <w:szCs w:val="24"/>
        </w:rPr>
      </w:pPr>
      <w:r>
        <w:rPr>
          <w:rFonts w:ascii="Times New Roman" w:hAnsi="Times New Roman" w:cs="Times New Roman"/>
          <w:sz w:val="24"/>
          <w:szCs w:val="24"/>
        </w:rPr>
        <w:t xml:space="preserve">Berdasarkan kutipan wawancara di atas, dapat dipahami bahwa kontak sosial yang terjadi antara pengunjung dengan masyarakat di lokasi permandian </w:t>
      </w:r>
      <w:r>
        <w:rPr>
          <w:rFonts w:ascii="Times New Roman" w:hAnsi="Times New Roman" w:cs="Times New Roman"/>
          <w:i/>
          <w:sz w:val="24"/>
          <w:szCs w:val="24"/>
        </w:rPr>
        <w:t xml:space="preserve">Wae Pellae </w:t>
      </w:r>
      <w:r>
        <w:rPr>
          <w:rFonts w:ascii="Times New Roman" w:hAnsi="Times New Roman" w:cs="Times New Roman"/>
          <w:sz w:val="24"/>
          <w:szCs w:val="24"/>
        </w:rPr>
        <w:t>karena adanya kepentingan masing-masing pengunjung. Para pengunjung selama berada dilokasi sering  kali menggunakan fasilitas dan jasa yang disiapkan oleh masyarakat setempat yang berdagang di sekitar lokasi permandian. Kedua aktivitas ini baik sadar maupun tidak sadar merupakan kontak sosial yang terus berkembang secara berkesinambungan sesuai dengan situasi lingkungan sosial kemasyarakatan dalam berbagai dimensi kehidupan agama, sosial, ekonomi dan budaya yang terintegrasi dalam sebuah modernisasi atau kemajuan-kemajuan hidup masyarakat sesuai dengan perkembangannya dari waktu kewaktu.</w:t>
      </w:r>
    </w:p>
    <w:p w:rsidR="000D7675" w:rsidRDefault="000D7675" w:rsidP="000D7675">
      <w:pPr>
        <w:pStyle w:val="ListParagraph"/>
        <w:spacing w:line="456" w:lineRule="auto"/>
        <w:ind w:left="0" w:firstLine="805"/>
        <w:contextualSpacing w:val="0"/>
        <w:rPr>
          <w:rFonts w:ascii="Times New Roman" w:hAnsi="Times New Roman" w:cs="Times New Roman"/>
          <w:sz w:val="24"/>
          <w:szCs w:val="24"/>
        </w:rPr>
      </w:pPr>
      <w:r>
        <w:rPr>
          <w:rFonts w:ascii="Times New Roman" w:hAnsi="Times New Roman" w:cs="Times New Roman"/>
          <w:sz w:val="24"/>
          <w:szCs w:val="24"/>
        </w:rPr>
        <w:t xml:space="preserve">Kontak sosial tidak berjalan begitu saja tanpa menimbulkan konsekuensi logis terhadapnya. Dalam hal ini setiap kontak sosial yang berlangsung memiliki dua bentuk yang bersifat positif dan negatif. Kontak sosial yang positif dapat mempererat jalinan kerjasama yang baik antar pengunjung dan masyarakat di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memberikan kontribusi atau manfaat yang baik kepada berbagai dimensi kehidupan masyarakat, tetapi sebaliknya, kontak sosial yang bersifat negatif berakibat ke arah timbulnya pertentangan antara pengunjung dan mayarakat, dimana peneliti meyebutnya sebagai pertentangan vertikal, dan horisontal.</w:t>
      </w:r>
    </w:p>
    <w:p w:rsidR="00BB0DAB" w:rsidRDefault="00BB0DAB" w:rsidP="00A109DD">
      <w:pPr>
        <w:pStyle w:val="ListParagraph"/>
        <w:numPr>
          <w:ilvl w:val="0"/>
          <w:numId w:val="50"/>
        </w:numPr>
        <w:spacing w:after="200" w:line="480" w:lineRule="auto"/>
        <w:ind w:left="360"/>
        <w:contextualSpacing w:val="0"/>
        <w:rPr>
          <w:rFonts w:ascii="Times New Roman" w:hAnsi="Times New Roman" w:cs="Times New Roman"/>
          <w:b/>
          <w:sz w:val="24"/>
          <w:szCs w:val="24"/>
        </w:rPr>
      </w:pPr>
      <w:r>
        <w:rPr>
          <w:rFonts w:ascii="Times New Roman" w:hAnsi="Times New Roman" w:cs="Times New Roman"/>
          <w:b/>
          <w:sz w:val="24"/>
          <w:szCs w:val="24"/>
        </w:rPr>
        <w:lastRenderedPageBreak/>
        <w:t xml:space="preserve">Dampak Kedatangan Pengunjung Terhadap Masyarakat di Sekitar Permandian </w:t>
      </w:r>
      <w:r>
        <w:rPr>
          <w:rFonts w:ascii="Times New Roman" w:hAnsi="Times New Roman" w:cs="Times New Roman"/>
          <w:b/>
          <w:i/>
          <w:sz w:val="24"/>
          <w:szCs w:val="24"/>
        </w:rPr>
        <w:t xml:space="preserve">Wae Pellae </w:t>
      </w:r>
      <w:r>
        <w:rPr>
          <w:rFonts w:ascii="Times New Roman" w:hAnsi="Times New Roman" w:cs="Times New Roman"/>
          <w:b/>
          <w:sz w:val="24"/>
          <w:szCs w:val="24"/>
        </w:rPr>
        <w:t>Desa Kampala Kecamatan Sinjai Timur Kabupaten Sinjai</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Setiap fenomena yang tejadi dilingkungan sosial tertentu dapat dipastikan memiliki kontribusi kepada kehidupan masyarakat tersebut, atau dengan kata lain memiliki dampak, baik yang sifatnya positif maupun negatif, sehingga dalam hal ini masyarakat dapat menilainya sesuai dengan sistem nilai dan norma yang dianut, yang terintegrasi dalam kebudayaan lokal.</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 xml:space="preserve">Pernyataan di atas relevan dengan fakta yang terjadi di tengah-tengah kehidupan sosial masyarakat di sekitar permandian </w:t>
      </w:r>
      <w:r>
        <w:rPr>
          <w:rFonts w:ascii="Times New Roman" w:hAnsi="Times New Roman" w:cs="Times New Roman"/>
          <w:i/>
          <w:sz w:val="24"/>
          <w:szCs w:val="24"/>
        </w:rPr>
        <w:t>Wae Pellae</w:t>
      </w:r>
      <w:r>
        <w:rPr>
          <w:rFonts w:ascii="Times New Roman" w:hAnsi="Times New Roman" w:cs="Times New Roman"/>
          <w:sz w:val="24"/>
          <w:szCs w:val="24"/>
        </w:rPr>
        <w:t xml:space="preserve">. Terbukanya ruang bagi semua masyarakat melahirkan dampak baik positif maupun negatif. Dampak itu lahir dari interaksi sosial akan tetapi tetap tercipta sebuah keseimbangan hidup dalam masyarakat khususnya yang ada pada sekitar permandian </w:t>
      </w:r>
      <w:r>
        <w:rPr>
          <w:rFonts w:ascii="Times New Roman" w:hAnsi="Times New Roman" w:cs="Times New Roman"/>
          <w:i/>
          <w:sz w:val="24"/>
          <w:szCs w:val="24"/>
        </w:rPr>
        <w:t>Wae Pellae</w:t>
      </w:r>
      <w:r>
        <w:rPr>
          <w:rFonts w:ascii="Times New Roman" w:hAnsi="Times New Roman" w:cs="Times New Roman"/>
          <w:sz w:val="24"/>
          <w:szCs w:val="24"/>
        </w:rPr>
        <w:t xml:space="preserve">.Dampak positif sangat tampak terlihat sebagai suatu realitas baru dengan dijadikannya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sebagai tempat untuk melakukan produksi sosial-ekonomi.</w:t>
      </w:r>
    </w:p>
    <w:p w:rsidR="00BB0DAB" w:rsidRDefault="00BB0DAB" w:rsidP="00A109DD">
      <w:pPr>
        <w:pStyle w:val="ListParagraph"/>
        <w:numPr>
          <w:ilvl w:val="0"/>
          <w:numId w:val="53"/>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Dampak Positif</w:t>
      </w:r>
    </w:p>
    <w:p w:rsidR="00BB0DAB" w:rsidRDefault="00BB0DAB" w:rsidP="00A109DD">
      <w:pPr>
        <w:pStyle w:val="ListParagraph"/>
        <w:numPr>
          <w:ilvl w:val="0"/>
          <w:numId w:val="52"/>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Dimensi sosial</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 xml:space="preserve">Menurut beberapa informan penelitian, keberadaan para peziarah memberikan nilai tambah bagi kehidupan sosial masyarakat, yaitu berkembangnya wawasan dan pengetahuan masyarakat terhadap berbagai kebiasaan dan tata kelakuan </w:t>
      </w:r>
      <w:r>
        <w:rPr>
          <w:rFonts w:ascii="Times New Roman" w:hAnsi="Times New Roman" w:cs="Times New Roman"/>
          <w:sz w:val="24"/>
          <w:szCs w:val="24"/>
        </w:rPr>
        <w:lastRenderedPageBreak/>
        <w:t>yang membentuk etika sosial, berproses melalui kontak dan komunikasi sosial, serta terintegrasi dalam sebuah proses interaksi sosial. Hal tersebut sebagaimana digambarkan dalam wawancara dengan Puang Muin sekaligus sebagai sekertaris desa :</w:t>
      </w:r>
    </w:p>
    <w:p w:rsidR="00BB0DAB" w:rsidRDefault="00BB0DAB" w:rsidP="00BB0DAB">
      <w:pPr>
        <w:pStyle w:val="ListParagraph"/>
        <w:spacing w:line="276" w:lineRule="auto"/>
        <w:ind w:left="1080" w:firstLine="0"/>
        <w:rPr>
          <w:rFonts w:ascii="Times New Roman" w:hAnsi="Times New Roman" w:cs="Times New Roman"/>
          <w:i/>
          <w:sz w:val="24"/>
          <w:szCs w:val="24"/>
        </w:rPr>
      </w:pPr>
      <w:r>
        <w:rPr>
          <w:rFonts w:ascii="Times New Roman" w:hAnsi="Times New Roman" w:cs="Times New Roman"/>
          <w:i/>
          <w:sz w:val="24"/>
          <w:szCs w:val="24"/>
        </w:rPr>
        <w:t>Saya kira tidak dapat dipungkiri, bahwa kehadiran para peziarah pasti akan memberikan dampak, apakah positif atau negatif. Secara positif, dampak itu tentu saja menjadi dasar pembentukan wawasan dan pengetahuan warga terhadap orang lain sehingga mereka dapat berproses secara alamiah.(Wawancara, 04 April 2014)</w:t>
      </w:r>
    </w:p>
    <w:p w:rsidR="00BB0DAB" w:rsidRDefault="00BB0DAB" w:rsidP="00BB0DAB">
      <w:pPr>
        <w:pStyle w:val="ListParagraph"/>
        <w:spacing w:line="276" w:lineRule="auto"/>
        <w:ind w:left="810" w:firstLine="0"/>
        <w:rPr>
          <w:rFonts w:ascii="Times New Roman" w:hAnsi="Times New Roman" w:cs="Times New Roman"/>
          <w:sz w:val="24"/>
          <w:szCs w:val="24"/>
        </w:rPr>
      </w:pP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 xml:space="preserve">Berdasarkan kutipan wawancara di atas, dapat dipahami bahwa kehadiran para pengunjung di permandian </w:t>
      </w:r>
      <w:r>
        <w:rPr>
          <w:rFonts w:ascii="Times New Roman" w:hAnsi="Times New Roman" w:cs="Times New Roman"/>
          <w:i/>
          <w:sz w:val="24"/>
          <w:szCs w:val="24"/>
        </w:rPr>
        <w:t xml:space="preserve">Wae Pellae </w:t>
      </w:r>
      <w:r>
        <w:rPr>
          <w:rFonts w:ascii="Times New Roman" w:hAnsi="Times New Roman" w:cs="Times New Roman"/>
          <w:sz w:val="24"/>
          <w:szCs w:val="24"/>
        </w:rPr>
        <w:t>mampu memberikan wawasan dan pengetahuan lebih terhadap masyarakat setempat. Dengan wawasan dan pengetahuan tersebut masyarakat menumbuhkembangkan proses-proses sosial secara alamiah dalam sebuah interaksi sosial yang kondusif di bawah kesadaran ikatan sistem nilai dan norma masyarakat setempat sehingga tetap tercipta keteraturan dan keseimbangan interaksional.</w:t>
      </w:r>
    </w:p>
    <w:p w:rsidR="00BB0DAB" w:rsidRDefault="00BB0DAB" w:rsidP="00A109DD">
      <w:pPr>
        <w:pStyle w:val="ListParagraph"/>
        <w:numPr>
          <w:ilvl w:val="0"/>
          <w:numId w:val="52"/>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Dimensi ekonomi</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 xml:space="preserve">Kehadiran para pengunjung dengan sendirinya melahirkan sebuah pemberdayaan terhadap masyarakat di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Tersedianya jasa dan layanan kebutuhan memudahkan para pengunjung selama berada dilokasi permandian, sehingga terjadi kegiatan dan pertumbuhan ekonomi yang terus berkembang dari waktu kewaktu.</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lastRenderedPageBreak/>
        <w:t>Menurut beberapa informan, ketika ditanyakan tentang kegiatan perekonomian yang mereka lakukan dalam rangka menyediakan barang dan jasa kepada para pengunjung, salah seorang informan yaitu puang Mina menyatakan bahwa :</w:t>
      </w:r>
    </w:p>
    <w:p w:rsidR="00BB0DAB" w:rsidRDefault="00BB0DAB" w:rsidP="00BB0DAB">
      <w:pPr>
        <w:pStyle w:val="ListParagraph"/>
        <w:spacing w:after="240" w:line="276"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Lumayan mua untuk tamba-tambai penghasilan keluargae. Esso-essona biasa mappamula ele lettu assara maega tau fole aromai. Iana aro nasabari ia silong taue keddi mappatujung untuk mabbukka balu-balu, hasselenna untuk kebutuhan rumah tanggau.(Wawancara, 04 April 2014)</w:t>
      </w:r>
    </w:p>
    <w:p w:rsidR="00BB0DAB" w:rsidRDefault="00BB0DAB" w:rsidP="00BB0DAB">
      <w:pPr>
        <w:pStyle w:val="ListParagraph"/>
        <w:spacing w:after="240" w:line="276"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Lumayanlah untuk tambah-tambah penghasilan keluarga. Setiap hari, biasanya dari pagi sampai sore banyak pengunjung yang datang. Makanya saya dan beberapa warga di sini berinisiatif untuk membuka lapak-lapak dagangan. Hasilnya, untuk memenuhi kebutuhan rumah tangga saya.(Wawancara, 04 April 2014)</w:t>
      </w:r>
    </w:p>
    <w:p w:rsidR="00BB0DAB" w:rsidRDefault="00BB0DAB" w:rsidP="00BB0DAB">
      <w:pPr>
        <w:pStyle w:val="ListParagraph"/>
        <w:spacing w:line="480" w:lineRule="auto"/>
        <w:ind w:left="0" w:firstLine="810"/>
        <w:rPr>
          <w:rFonts w:ascii="Times New Roman" w:hAnsi="Times New Roman" w:cs="Times New Roman"/>
          <w:sz w:val="24"/>
          <w:szCs w:val="24"/>
        </w:rPr>
      </w:pPr>
      <w:r>
        <w:rPr>
          <w:rFonts w:ascii="Times New Roman" w:hAnsi="Times New Roman" w:cs="Times New Roman"/>
          <w:sz w:val="24"/>
          <w:szCs w:val="24"/>
        </w:rPr>
        <w:t xml:space="preserve">Sementara itu menurut informan lain yaitu  puang Sitti yang juga sebagai pedagang di tempat permandian </w:t>
      </w:r>
      <w:r>
        <w:rPr>
          <w:rFonts w:ascii="Times New Roman" w:hAnsi="Times New Roman" w:cs="Times New Roman"/>
          <w:i/>
          <w:sz w:val="24"/>
          <w:szCs w:val="24"/>
        </w:rPr>
        <w:t xml:space="preserve">Wae Pellae </w:t>
      </w:r>
      <w:r>
        <w:rPr>
          <w:rFonts w:ascii="Times New Roman" w:hAnsi="Times New Roman" w:cs="Times New Roman"/>
          <w:sz w:val="24"/>
          <w:szCs w:val="24"/>
        </w:rPr>
        <w:t>menyatakan bahwa :</w:t>
      </w:r>
    </w:p>
    <w:p w:rsidR="00BB0DAB" w:rsidRDefault="00BB0DAB" w:rsidP="00BB0DAB">
      <w:pPr>
        <w:pStyle w:val="ListParagraph"/>
        <w:spacing w:after="240" w:line="276" w:lineRule="auto"/>
        <w:ind w:left="1080" w:firstLine="0"/>
        <w:contextualSpacing w:val="0"/>
        <w:rPr>
          <w:rFonts w:ascii="Times New Roman" w:hAnsi="Times New Roman" w:cs="Times New Roman"/>
          <w:i/>
          <w:sz w:val="24"/>
          <w:szCs w:val="24"/>
        </w:rPr>
      </w:pPr>
      <w:r>
        <w:rPr>
          <w:rFonts w:ascii="Times New Roman" w:hAnsi="Times New Roman" w:cs="Times New Roman"/>
          <w:i/>
          <w:sz w:val="24"/>
          <w:szCs w:val="24"/>
        </w:rPr>
        <w:t>Ia eddi matoana, dari fada tudangnga dilaleng bola, engkammui ku mabbalukka minuman, anu dianre silong kaluru. Marennua narekko maega tau lao aromai, afa maega balu-balukku laku. Hasselenna sebenarna denatto namaega, tapi assaleng engkamua kujama.(Wawancara, 04 April 2014)</w:t>
      </w:r>
    </w:p>
    <w:p w:rsidR="00BB0DAB" w:rsidRDefault="00BB0DAB" w:rsidP="00BB0DAB">
      <w:pPr>
        <w:pStyle w:val="ListParagraph"/>
        <w:spacing w:after="240" w:line="276"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Saya ini sudah tua, dari pada dudukka di dalam rumah, lebih baik saya jualan minuman, makanan ringan dan rokok. Saya senang kalau banyak pengunjung, karena banyak jualanku yang laku. Hasilnya sebenarnya tidak banyak, tapi yang penting saya ada kegiatan.(Wawancara, 04 April 2014)</w:t>
      </w:r>
    </w:p>
    <w:p w:rsidR="00BB0DAB" w:rsidRDefault="00BB0DAB" w:rsidP="00BB0DAB">
      <w:pPr>
        <w:pStyle w:val="ListParagraph"/>
        <w:spacing w:line="480" w:lineRule="auto"/>
        <w:ind w:left="0" w:firstLine="851"/>
        <w:contextualSpacing w:val="0"/>
        <w:rPr>
          <w:rFonts w:ascii="Times New Roman" w:hAnsi="Times New Roman" w:cs="Times New Roman"/>
          <w:i/>
          <w:sz w:val="24"/>
          <w:szCs w:val="24"/>
        </w:rPr>
      </w:pPr>
      <w:r>
        <w:rPr>
          <w:rFonts w:ascii="Times New Roman" w:hAnsi="Times New Roman" w:cs="Times New Roman"/>
          <w:sz w:val="24"/>
          <w:szCs w:val="24"/>
        </w:rPr>
        <w:t>Hal ini diperkuat dengan apa yang disampaikan oleh informan lain yaitu, H. Hamid bahwa:</w:t>
      </w:r>
    </w:p>
    <w:p w:rsidR="00BB0DAB" w:rsidRDefault="00BB0DAB" w:rsidP="00BB0DAB">
      <w:pPr>
        <w:pStyle w:val="ListParagraph"/>
        <w:spacing w:after="240" w:line="276"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lastRenderedPageBreak/>
        <w:tab/>
        <w:t>Sifunengnna mabbalu-balukka keddi dionrongnge, urasakan terbantua sedding tamba-tambai penghasilan keluargau, untungnna kuruntue esso-esso lumayan mua difake penuhiki buanenna kebutuhanna keluargau, afa lagi narekko esso liburki afa fede maega tau lao keddi di onrongnge. .(Wawancara, 04 April 2014)</w:t>
      </w:r>
    </w:p>
    <w:p w:rsidR="00BB0DAB" w:rsidRDefault="00BB0DAB" w:rsidP="00BB0DAB">
      <w:pPr>
        <w:pStyle w:val="ListParagraph"/>
        <w:spacing w:after="240" w:line="276" w:lineRule="auto"/>
        <w:ind w:left="1080" w:hanging="1080"/>
        <w:contextualSpacing w:val="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Semenjak saya berjualan di tempat ini saya sangat terbantu dalam memenuhi kebutuhan keluarga saya, keuntungan yang saya peroleh setiap harinya bisa dibilang lumayan dalam memenuhi segala kebutuhan keluarga saya apa lagi kalau hari-hari libur karena semakin banyak pengunjung yang datang ke tempat ini. .(Wawancara, 04 April 2014)</w:t>
      </w:r>
    </w:p>
    <w:p w:rsidR="00BB0DAB" w:rsidRDefault="00BB0DAB" w:rsidP="00BB0DAB">
      <w:pPr>
        <w:pStyle w:val="ListParagraph"/>
        <w:spacing w:before="240" w:line="503" w:lineRule="auto"/>
        <w:ind w:left="0" w:firstLine="806"/>
        <w:rPr>
          <w:rFonts w:ascii="Times New Roman" w:hAnsi="Times New Roman" w:cs="Times New Roman"/>
          <w:i/>
          <w:sz w:val="24"/>
          <w:szCs w:val="24"/>
          <w:lang w:val="en-US"/>
        </w:rPr>
      </w:pPr>
      <w:r>
        <w:rPr>
          <w:rFonts w:ascii="Times New Roman" w:hAnsi="Times New Roman" w:cs="Times New Roman"/>
          <w:sz w:val="24"/>
          <w:szCs w:val="24"/>
        </w:rPr>
        <w:t xml:space="preserve">Berdasarkan ketiga informasi di atas, tergambar jelas bahwa kehadiran para pengunjung cukup berkontribusi bagi perekonomian keluarga dengan cara berjualan disekitar permandian </w:t>
      </w:r>
      <w:r>
        <w:rPr>
          <w:rFonts w:ascii="Times New Roman" w:hAnsi="Times New Roman" w:cs="Times New Roman"/>
          <w:i/>
          <w:sz w:val="24"/>
          <w:szCs w:val="24"/>
        </w:rPr>
        <w:t>Wae Pellae.</w:t>
      </w:r>
    </w:p>
    <w:p w:rsidR="00BB0DAB" w:rsidRDefault="00BB0DAB" w:rsidP="00BB0DAB">
      <w:pPr>
        <w:pStyle w:val="ListParagraph"/>
        <w:spacing w:before="240" w:line="503" w:lineRule="auto"/>
        <w:ind w:left="0" w:firstLine="806"/>
        <w:rPr>
          <w:rFonts w:ascii="Times New Roman" w:hAnsi="Times New Roman" w:cs="Times New Roman"/>
          <w:sz w:val="24"/>
          <w:szCs w:val="24"/>
          <w:lang w:val="en-US"/>
        </w:rPr>
      </w:pPr>
      <w:r>
        <w:rPr>
          <w:rFonts w:ascii="Times New Roman" w:hAnsi="Times New Roman" w:cs="Times New Roman"/>
          <w:sz w:val="24"/>
          <w:szCs w:val="24"/>
        </w:rPr>
        <w:t xml:space="preserve">Dengan demikian dampak positif sangat tampak terlihat sebagai suatu realitas baru dengan dijadikannya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sebagai tempat untuk melakukan produksi sosial-ekonomi. Keramaian permandian </w:t>
      </w:r>
      <w:r>
        <w:rPr>
          <w:rFonts w:ascii="Times New Roman" w:hAnsi="Times New Roman" w:cs="Times New Roman"/>
          <w:i/>
          <w:sz w:val="24"/>
          <w:szCs w:val="24"/>
        </w:rPr>
        <w:t xml:space="preserve">Wae Pellae </w:t>
      </w:r>
      <w:r>
        <w:rPr>
          <w:rFonts w:ascii="Times New Roman" w:hAnsi="Times New Roman" w:cs="Times New Roman"/>
          <w:sz w:val="24"/>
          <w:szCs w:val="24"/>
        </w:rPr>
        <w:t>oleh pengunjung dimanfaatkan masyarakat sekitar untuk mendapatkan pendapatan ekonomi demi meningkatkan kesejahteraan keluarga pada khususnya.</w:t>
      </w:r>
    </w:p>
    <w:p w:rsidR="00BB0DAB" w:rsidRDefault="00BB0DAB" w:rsidP="00BB0DAB">
      <w:pPr>
        <w:pStyle w:val="ListParagraph"/>
        <w:spacing w:before="240" w:line="503" w:lineRule="auto"/>
        <w:ind w:left="0" w:firstLine="806"/>
        <w:rPr>
          <w:rFonts w:ascii="Times New Roman" w:hAnsi="Times New Roman" w:cs="Times New Roman"/>
          <w:sz w:val="24"/>
          <w:szCs w:val="24"/>
        </w:rPr>
      </w:pPr>
      <w:r>
        <w:rPr>
          <w:rFonts w:ascii="Times New Roman" w:hAnsi="Times New Roman" w:cs="Times New Roman"/>
          <w:sz w:val="24"/>
          <w:szCs w:val="24"/>
        </w:rPr>
        <w:t>Ibu rumah tangga yang kebanyakan hanya mengurusi wilayah domestik atau urusan rumah tangga, sekarang telah keluar untuk memanfaatkan berbagai potensi baik dari diri sendiri maupun kondisi lingkungan dengan membuka usaha kecil. Pemuda yang tidak memiliki pekerjaan kini terbuka ruang untuk menuangkan kreatifitasnya dengan menyediakan berbagi pelayanan jasa.</w:t>
      </w:r>
    </w:p>
    <w:p w:rsidR="00BB0DAB" w:rsidRDefault="00BB0DAB" w:rsidP="00BB0DAB">
      <w:pPr>
        <w:pStyle w:val="ListParagraph"/>
        <w:ind w:left="0" w:firstLine="810"/>
        <w:rPr>
          <w:rFonts w:ascii="Times New Roman" w:hAnsi="Times New Roman" w:cs="Times New Roman"/>
          <w:sz w:val="24"/>
          <w:szCs w:val="24"/>
        </w:rPr>
      </w:pPr>
    </w:p>
    <w:p w:rsidR="00BB0DAB" w:rsidRPr="00C17BFB" w:rsidRDefault="00BB0DAB" w:rsidP="00A109DD">
      <w:pPr>
        <w:pStyle w:val="ListParagraph"/>
        <w:numPr>
          <w:ilvl w:val="0"/>
          <w:numId w:val="52"/>
        </w:numPr>
        <w:spacing w:before="240" w:line="503" w:lineRule="auto"/>
        <w:ind w:left="360"/>
        <w:rPr>
          <w:rFonts w:ascii="Times New Roman" w:hAnsi="Times New Roman" w:cs="Times New Roman"/>
          <w:sz w:val="24"/>
          <w:szCs w:val="24"/>
        </w:rPr>
      </w:pPr>
      <w:r w:rsidRPr="00C17BFB">
        <w:rPr>
          <w:rFonts w:ascii="Times New Roman" w:hAnsi="Times New Roman" w:cs="Times New Roman"/>
          <w:sz w:val="24"/>
          <w:szCs w:val="24"/>
        </w:rPr>
        <w:lastRenderedPageBreak/>
        <w:t>Kemajuan IPTEK</w:t>
      </w:r>
    </w:p>
    <w:p w:rsidR="00BB0DAB" w:rsidRPr="00C17BFB" w:rsidRDefault="00BB0DAB" w:rsidP="00BB0DAB">
      <w:pPr>
        <w:pStyle w:val="ListParagraph"/>
        <w:spacing w:before="240" w:line="503" w:lineRule="auto"/>
        <w:ind w:left="0" w:firstLine="810"/>
        <w:rPr>
          <w:rFonts w:ascii="Times New Roman" w:eastAsia="Times New Roman" w:hAnsi="Times New Roman" w:cs="Times New Roman"/>
          <w:sz w:val="24"/>
          <w:szCs w:val="24"/>
        </w:rPr>
      </w:pPr>
      <w:r w:rsidRPr="00C17BFB">
        <w:rPr>
          <w:rFonts w:ascii="Times New Roman" w:hAnsi="Times New Roman" w:cs="Times New Roman"/>
          <w:sz w:val="24"/>
          <w:szCs w:val="24"/>
        </w:rPr>
        <w:t xml:space="preserve">Kedatangan para pengunjung dari luar sedikit banyaknya juga membawa pengaruh terhadap kemajuan IPTEK bagi masyarakat di sekitar permandian </w:t>
      </w:r>
      <w:r w:rsidRPr="00C17BFB">
        <w:rPr>
          <w:rFonts w:ascii="Times New Roman" w:hAnsi="Times New Roman" w:cs="Times New Roman"/>
          <w:i/>
          <w:sz w:val="24"/>
          <w:szCs w:val="24"/>
        </w:rPr>
        <w:t xml:space="preserve">Wae Pellae. </w:t>
      </w:r>
      <w:r w:rsidRPr="00C17BFB">
        <w:rPr>
          <w:rFonts w:ascii="Times New Roman" w:hAnsi="Times New Roman" w:cs="Times New Roman"/>
          <w:sz w:val="24"/>
          <w:szCs w:val="24"/>
        </w:rPr>
        <w:t xml:space="preserve">Salah satu bentuk kemajuan dalam ilmu pengetahuan dan teknologi yang ada pada masyarakat sekitar permandian </w:t>
      </w:r>
      <w:r w:rsidRPr="00C17BFB">
        <w:rPr>
          <w:rFonts w:ascii="Times New Roman" w:hAnsi="Times New Roman" w:cs="Times New Roman"/>
          <w:i/>
          <w:sz w:val="24"/>
          <w:szCs w:val="24"/>
        </w:rPr>
        <w:t xml:space="preserve">Wae Pellae </w:t>
      </w:r>
      <w:r w:rsidRPr="00C17BFB">
        <w:rPr>
          <w:rFonts w:ascii="Times New Roman" w:hAnsi="Times New Roman" w:cs="Times New Roman"/>
          <w:sz w:val="24"/>
          <w:szCs w:val="24"/>
        </w:rPr>
        <w:t>yaitu dalam bidang</w:t>
      </w:r>
      <w:r w:rsidRPr="00C17BFB">
        <w:rPr>
          <w:rFonts w:ascii="Times New Roman" w:eastAsia="Times New Roman" w:hAnsi="Times New Roman" w:cs="Times New Roman"/>
          <w:sz w:val="24"/>
          <w:szCs w:val="24"/>
        </w:rPr>
        <w:t xml:space="preserve"> pertanian , perubahan pengelolaan pertanian dari cara tradisional kecara yang lebih maju dengan penggunaan teknologi-teknologi baru, masyarakat yang dulunya dalam membajak sawah menggunakan sapi sekarang sudah menggunakan traktor.</w:t>
      </w:r>
    </w:p>
    <w:p w:rsidR="00BB0DAB" w:rsidRPr="00C17BFB" w:rsidRDefault="00BB0DAB" w:rsidP="00BB0DAB">
      <w:pPr>
        <w:pStyle w:val="ListParagraph"/>
        <w:spacing w:before="240" w:line="503" w:lineRule="auto"/>
        <w:ind w:left="0" w:firstLine="810"/>
        <w:rPr>
          <w:rFonts w:ascii="Times New Roman" w:eastAsia="Times New Roman" w:hAnsi="Times New Roman" w:cs="Times New Roman"/>
          <w:sz w:val="24"/>
          <w:szCs w:val="24"/>
        </w:rPr>
      </w:pPr>
      <w:r w:rsidRPr="00C17BFB">
        <w:rPr>
          <w:rFonts w:ascii="Times New Roman" w:eastAsia="Times New Roman" w:hAnsi="Times New Roman" w:cs="Times New Roman"/>
          <w:sz w:val="24"/>
          <w:szCs w:val="24"/>
        </w:rPr>
        <w:t xml:space="preserve">Menurut beberapa informan bahwa pengenalan alat-alat teknologi terkadang juga karena adanya informasi yang dibawa oleh pengunjung dari luar, hal ini disampaikan oleh </w:t>
      </w:r>
      <w:r w:rsidRPr="00C17BFB">
        <w:rPr>
          <w:rFonts w:ascii="Times New Roman" w:hAnsi="Times New Roman" w:cs="Times New Roman"/>
          <w:sz w:val="24"/>
          <w:szCs w:val="24"/>
        </w:rPr>
        <w:t>Puang Muin</w:t>
      </w:r>
      <w:r w:rsidRPr="00C17BFB">
        <w:rPr>
          <w:rFonts w:ascii="Times New Roman" w:eastAsia="Times New Roman" w:hAnsi="Times New Roman" w:cs="Times New Roman"/>
          <w:sz w:val="24"/>
          <w:szCs w:val="24"/>
        </w:rPr>
        <w:t xml:space="preserve"> sebagai sekertaris Desa mengatakan bahwa:</w:t>
      </w:r>
    </w:p>
    <w:p w:rsidR="00BB0DAB" w:rsidRPr="00C17BFB" w:rsidRDefault="00BB0DAB" w:rsidP="00BB0DAB">
      <w:pPr>
        <w:pStyle w:val="ListParagraph"/>
        <w:spacing w:before="240" w:line="240" w:lineRule="auto"/>
        <w:ind w:left="1080" w:firstLine="0"/>
        <w:contextualSpacing w:val="0"/>
        <w:rPr>
          <w:rFonts w:ascii="Times New Roman" w:eastAsia="Times New Roman" w:hAnsi="Times New Roman" w:cs="Times New Roman"/>
          <w:i/>
          <w:sz w:val="24"/>
          <w:szCs w:val="24"/>
        </w:rPr>
      </w:pPr>
      <w:r w:rsidRPr="00C17BFB">
        <w:rPr>
          <w:rFonts w:ascii="Times New Roman" w:eastAsia="Times New Roman" w:hAnsi="Times New Roman" w:cs="Times New Roman"/>
          <w:i/>
          <w:sz w:val="24"/>
          <w:szCs w:val="24"/>
        </w:rPr>
        <w:t xml:space="preserve">Biasanna tau engkae fole di daerah laingnge rata-rata jamanna faggalung, na kulettunni keddi ne engka naita faggalung majjama di galunna mahekke fole di permandian Wae Pellae biasa mereka maccarita, na ku maccaritani biasani sifauang informasi masalah pertanian. </w:t>
      </w:r>
      <w:r w:rsidRPr="00C17BFB">
        <w:rPr>
          <w:rFonts w:ascii="Times New Roman" w:hAnsi="Times New Roman" w:cs="Times New Roman"/>
          <w:i/>
          <w:sz w:val="24"/>
          <w:szCs w:val="24"/>
        </w:rPr>
        <w:t>(Wawancara, 04 April 2014)</w:t>
      </w:r>
    </w:p>
    <w:p w:rsidR="00BB0DAB" w:rsidRPr="00C17BFB" w:rsidRDefault="00BB0DAB" w:rsidP="00BB0DAB">
      <w:pPr>
        <w:pStyle w:val="ListParagraph"/>
        <w:spacing w:before="240" w:after="240" w:line="240" w:lineRule="auto"/>
        <w:ind w:left="1080" w:hanging="1080"/>
        <w:contextualSpacing w:val="0"/>
        <w:rPr>
          <w:rFonts w:ascii="Times New Roman" w:eastAsia="Times New Roman" w:hAnsi="Times New Roman" w:cs="Times New Roman"/>
          <w:i/>
          <w:sz w:val="24"/>
          <w:szCs w:val="24"/>
        </w:rPr>
      </w:pPr>
      <w:r w:rsidRPr="00C17BFB">
        <w:rPr>
          <w:rFonts w:ascii="Times New Roman" w:eastAsia="Times New Roman" w:hAnsi="Times New Roman" w:cs="Times New Roman"/>
          <w:i/>
          <w:sz w:val="24"/>
          <w:szCs w:val="24"/>
        </w:rPr>
        <w:t>Artinya:</w:t>
      </w:r>
      <w:r w:rsidRPr="00C17BFB">
        <w:rPr>
          <w:rFonts w:ascii="Times New Roman" w:eastAsia="Times New Roman" w:hAnsi="Times New Roman" w:cs="Times New Roman"/>
          <w:i/>
          <w:sz w:val="24"/>
          <w:szCs w:val="24"/>
        </w:rPr>
        <w:tab/>
        <w:t>Biasanya pungunjung yang datang dari daerah lain rata-rata juga pekerjaannya sebagai petani, kalau sampaimi disini na ada naliat petani yang sedang bekerja disawahnya yang dekat dari tempat permandian Wae Pellae biasanya mereka cerita-cerita. Nah dari pembicaraan itu mereka saling bertukar informasi tentang pertanian.</w:t>
      </w:r>
      <w:r w:rsidRPr="00C17BFB">
        <w:rPr>
          <w:rFonts w:ascii="Times New Roman" w:hAnsi="Times New Roman" w:cs="Times New Roman"/>
          <w:i/>
          <w:sz w:val="24"/>
          <w:szCs w:val="24"/>
        </w:rPr>
        <w:t>(Wawancara, 04 April 2014)</w:t>
      </w:r>
    </w:p>
    <w:p w:rsidR="00BB0DAB" w:rsidRPr="00C17BFB" w:rsidRDefault="00BB0DAB" w:rsidP="00BB0DAB">
      <w:pPr>
        <w:pStyle w:val="ListParagraph"/>
        <w:spacing w:before="240" w:line="480" w:lineRule="auto"/>
        <w:ind w:left="0" w:firstLine="810"/>
        <w:rPr>
          <w:rFonts w:ascii="Times New Roman" w:eastAsia="Times New Roman" w:hAnsi="Times New Roman" w:cs="Times New Roman"/>
          <w:sz w:val="24"/>
          <w:szCs w:val="24"/>
        </w:rPr>
      </w:pPr>
      <w:r w:rsidRPr="00C17BFB">
        <w:rPr>
          <w:rFonts w:ascii="Times New Roman" w:eastAsia="Times New Roman" w:hAnsi="Times New Roman" w:cs="Times New Roman"/>
          <w:sz w:val="24"/>
          <w:szCs w:val="24"/>
        </w:rPr>
        <w:t>Hal yang sama juga disampaikan oleh puang Nurdin selaku tokoh masyarakat yang dituakan, bahwa:</w:t>
      </w:r>
    </w:p>
    <w:p w:rsidR="00BB0DAB" w:rsidRPr="00C17BFB" w:rsidRDefault="00BB0DAB" w:rsidP="00BB0DAB">
      <w:pPr>
        <w:pStyle w:val="ListParagraph"/>
        <w:spacing w:line="240" w:lineRule="auto"/>
        <w:ind w:left="1080" w:firstLine="0"/>
        <w:contextualSpacing w:val="0"/>
        <w:rPr>
          <w:rFonts w:ascii="Times New Roman" w:eastAsia="Times New Roman" w:hAnsi="Times New Roman" w:cs="Times New Roman"/>
          <w:i/>
          <w:sz w:val="24"/>
          <w:szCs w:val="24"/>
        </w:rPr>
      </w:pPr>
      <w:r w:rsidRPr="00C17BFB">
        <w:rPr>
          <w:rFonts w:ascii="Times New Roman" w:eastAsia="Times New Roman" w:hAnsi="Times New Roman" w:cs="Times New Roman"/>
          <w:i/>
          <w:sz w:val="24"/>
          <w:szCs w:val="24"/>
        </w:rPr>
        <w:t xml:space="preserve">Maega sebenarna informasi diruntu fole di pengunjung laoe aromai, contohna traktor hedding difau informasina fole di pengunjung laoe aromai, masyarakat hettue aro sebenarna mammulani naisseng makkeda </w:t>
      </w:r>
      <w:r w:rsidRPr="00C17BFB">
        <w:rPr>
          <w:rFonts w:ascii="Times New Roman" w:eastAsia="Times New Roman" w:hAnsi="Times New Roman" w:cs="Times New Roman"/>
          <w:i/>
          <w:sz w:val="24"/>
          <w:szCs w:val="24"/>
        </w:rPr>
        <w:lastRenderedPageBreak/>
        <w:t xml:space="preserve">engka diaseng traktor, tapi masalah kessingna biasafi engka pengunjung fole disaliheng paui makkada memeng lebbi makessingngi mappake traktor darifada mappae safi, dena namaitta engkana tassedi-seddi faggalung cobia mappake traktor na dimunri diaccoerini difaggalung laingnge. </w:t>
      </w:r>
      <w:r w:rsidRPr="00C17BFB">
        <w:rPr>
          <w:rFonts w:ascii="Times New Roman" w:hAnsi="Times New Roman" w:cs="Times New Roman"/>
          <w:i/>
          <w:sz w:val="24"/>
          <w:szCs w:val="24"/>
        </w:rPr>
        <w:t>(Wawancara, 04 April 2014)</w:t>
      </w:r>
    </w:p>
    <w:p w:rsidR="00BB0DAB" w:rsidRDefault="00BB0DAB" w:rsidP="00BB0DAB">
      <w:pPr>
        <w:pStyle w:val="ListParagraph"/>
        <w:spacing w:before="240" w:line="240" w:lineRule="auto"/>
        <w:ind w:left="1080" w:hanging="1080"/>
        <w:contextualSpacing w:val="0"/>
        <w:rPr>
          <w:rFonts w:ascii="Times New Roman" w:hAnsi="Times New Roman" w:cs="Times New Roman"/>
          <w:i/>
          <w:sz w:val="24"/>
          <w:szCs w:val="24"/>
        </w:rPr>
      </w:pPr>
      <w:r w:rsidRPr="00C17BFB">
        <w:rPr>
          <w:rFonts w:ascii="Times New Roman" w:eastAsia="Times New Roman" w:hAnsi="Times New Roman" w:cs="Times New Roman"/>
          <w:i/>
          <w:sz w:val="24"/>
          <w:szCs w:val="24"/>
        </w:rPr>
        <w:t>Artinya:</w:t>
      </w:r>
      <w:r w:rsidRPr="00C17BFB">
        <w:rPr>
          <w:rFonts w:ascii="Times New Roman" w:eastAsia="Times New Roman" w:hAnsi="Times New Roman" w:cs="Times New Roman"/>
          <w:i/>
          <w:sz w:val="24"/>
          <w:szCs w:val="24"/>
        </w:rPr>
        <w:tab/>
        <w:t>Banyak sebenarnya informasi yang biasa kita dapat dari pengunjung yang datang kesini, contohnya traktor itu bisa dibilang informasinya dari pengunjung yang datang  ketempat ini, masyarakat pada waktu itu sebenarnya sudah mulai tau tentang yang namanya traktor tapi masalah kelebihannya nanti ketika biasa ada pengunjung yang dari luar yang menyampaikan bahwa memang lebih bagus menggunakan traktor dibandingkan menggunakan sapi, makanya lambat laun sudah ada beberapa petani yang mencoba menggunakan traktor dan selanjutnya diikuti oleh petani yang lain.</w:t>
      </w:r>
      <w:r w:rsidRPr="00C17BFB">
        <w:rPr>
          <w:rFonts w:ascii="Times New Roman" w:hAnsi="Times New Roman" w:cs="Times New Roman"/>
          <w:i/>
          <w:sz w:val="24"/>
          <w:szCs w:val="24"/>
        </w:rPr>
        <w:t>(Wawancara, 04 April 2014)</w:t>
      </w:r>
    </w:p>
    <w:p w:rsidR="00BB0DAB" w:rsidRDefault="00BB0DAB" w:rsidP="00BB0DAB">
      <w:pPr>
        <w:pStyle w:val="ListParagraph"/>
        <w:spacing w:before="240" w:line="480" w:lineRule="auto"/>
        <w:ind w:left="0" w:firstLine="851"/>
        <w:contextualSpacing w:val="0"/>
        <w:rPr>
          <w:rFonts w:ascii="Times New Roman" w:eastAsia="Times New Roman" w:hAnsi="Times New Roman" w:cs="Times New Roman"/>
          <w:i/>
          <w:sz w:val="24"/>
          <w:szCs w:val="24"/>
        </w:rPr>
      </w:pPr>
      <w:r>
        <w:rPr>
          <w:rFonts w:ascii="Times New Roman" w:hAnsi="Times New Roman" w:cs="Times New Roman"/>
          <w:sz w:val="24"/>
          <w:szCs w:val="24"/>
        </w:rPr>
        <w:t>Hal ini diperkuat dengan apa yang disampaikan oleh informan lain yaitu, Pak Tamsil bahwa:</w:t>
      </w:r>
    </w:p>
    <w:p w:rsidR="00BB0DAB" w:rsidRPr="00C17BFB" w:rsidRDefault="00BB0DAB" w:rsidP="00BB0DAB">
      <w:pPr>
        <w:pStyle w:val="ListParagraph"/>
        <w:spacing w:after="240" w:line="240" w:lineRule="auto"/>
        <w:ind w:left="1080" w:firstLine="0"/>
        <w:contextualSpacing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Perkembangan IPTEK dalam bidang pertanian yang terjadi di Desa ini tidak terlepas dari kehadiran para pengunjung dari luar, mereka yang datang kesini banyak juga yang profesinya sebagai petani namun sedikit lebih maju dalam hal teknologi, untuk itulah ketika sedang berada disini dan berinteraksi dengan masyarakat sekitar yang profesinya juga sebagai petani pasti pembicaraanya akan mengarah kepertanian dari proses pembicaraan itulah transformasi Ilmu Pengetahuan dan Teknologi akan berlangsung.</w:t>
      </w:r>
      <w:r w:rsidRPr="000304E6">
        <w:rPr>
          <w:rFonts w:ascii="Times New Roman" w:hAnsi="Times New Roman" w:cs="Times New Roman"/>
          <w:i/>
          <w:sz w:val="24"/>
          <w:szCs w:val="24"/>
        </w:rPr>
        <w:t xml:space="preserve"> </w:t>
      </w:r>
      <w:r w:rsidRPr="00C17BFB">
        <w:rPr>
          <w:rFonts w:ascii="Times New Roman" w:hAnsi="Times New Roman" w:cs="Times New Roman"/>
          <w:i/>
          <w:sz w:val="24"/>
          <w:szCs w:val="24"/>
        </w:rPr>
        <w:t>(Wawancara, 04 April 2014)</w:t>
      </w:r>
    </w:p>
    <w:p w:rsidR="00BB0DAB" w:rsidRPr="00C17BFB" w:rsidRDefault="00BB0DAB" w:rsidP="00BB0DAB">
      <w:pPr>
        <w:pStyle w:val="ListParagraph"/>
        <w:spacing w:before="240" w:line="480" w:lineRule="auto"/>
        <w:ind w:left="0" w:firstLine="810"/>
        <w:rPr>
          <w:rFonts w:ascii="Times New Roman" w:hAnsi="Times New Roman" w:cs="Times New Roman"/>
          <w:sz w:val="24"/>
          <w:szCs w:val="24"/>
        </w:rPr>
      </w:pPr>
      <w:r w:rsidRPr="00C17BFB">
        <w:rPr>
          <w:rFonts w:ascii="Times New Roman" w:hAnsi="Times New Roman" w:cs="Times New Roman"/>
          <w:sz w:val="24"/>
          <w:szCs w:val="24"/>
        </w:rPr>
        <w:t>Dari apa yang telah disampaikan oleh ke</w:t>
      </w:r>
      <w:r>
        <w:rPr>
          <w:rFonts w:ascii="Times New Roman" w:hAnsi="Times New Roman" w:cs="Times New Roman"/>
          <w:sz w:val="24"/>
          <w:szCs w:val="24"/>
        </w:rPr>
        <w:t>tig</w:t>
      </w:r>
      <w:r w:rsidRPr="00C17BFB">
        <w:rPr>
          <w:rFonts w:ascii="Times New Roman" w:hAnsi="Times New Roman" w:cs="Times New Roman"/>
          <w:sz w:val="24"/>
          <w:szCs w:val="24"/>
        </w:rPr>
        <w:t xml:space="preserve">a informan di atas dapat kita pahami bahwa interaksi yang terjadi antara pengunjung yang datang dari daerah lain dengan masyarakat di sekitar permandian </w:t>
      </w:r>
      <w:r w:rsidRPr="00C17BFB">
        <w:rPr>
          <w:rFonts w:ascii="Times New Roman" w:hAnsi="Times New Roman" w:cs="Times New Roman"/>
          <w:i/>
          <w:sz w:val="24"/>
          <w:szCs w:val="24"/>
        </w:rPr>
        <w:t xml:space="preserve">Wae Pellae </w:t>
      </w:r>
      <w:r w:rsidRPr="00C17BFB">
        <w:rPr>
          <w:rFonts w:ascii="Times New Roman" w:hAnsi="Times New Roman" w:cs="Times New Roman"/>
          <w:sz w:val="24"/>
          <w:szCs w:val="24"/>
        </w:rPr>
        <w:t>juga terjadi karena adanya kesamaan profesi sebagai  petani, dari interaksi yang terjalin kemudian terjadi pertukaran informasi tentang hal-hal yang baru tentang pertanian, dengan demikian Kemajuan IPTEK yang terajadi pada masyarakat setempat sedikit banyaknya dipengaruhi oleh kedatangan para pengunjung yang datang dari luar desa Kampala.</w:t>
      </w:r>
    </w:p>
    <w:p w:rsidR="00BB0DAB" w:rsidRPr="00C17BFB" w:rsidRDefault="00BB0DAB" w:rsidP="00A109DD">
      <w:pPr>
        <w:pStyle w:val="ListParagraph"/>
        <w:numPr>
          <w:ilvl w:val="0"/>
          <w:numId w:val="53"/>
        </w:numPr>
        <w:spacing w:before="240" w:line="503" w:lineRule="auto"/>
        <w:ind w:left="360"/>
        <w:rPr>
          <w:rFonts w:ascii="Times New Roman" w:hAnsi="Times New Roman" w:cs="Times New Roman"/>
          <w:sz w:val="24"/>
          <w:szCs w:val="24"/>
        </w:rPr>
      </w:pPr>
      <w:r w:rsidRPr="00C17BFB">
        <w:rPr>
          <w:rFonts w:ascii="Times New Roman" w:hAnsi="Times New Roman" w:cs="Times New Roman"/>
          <w:sz w:val="24"/>
          <w:szCs w:val="24"/>
        </w:rPr>
        <w:lastRenderedPageBreak/>
        <w:t>Dampak Negatif</w:t>
      </w:r>
    </w:p>
    <w:p w:rsidR="00BB0DAB" w:rsidRDefault="00BB0DAB" w:rsidP="00A109DD">
      <w:pPr>
        <w:pStyle w:val="ListParagraph"/>
        <w:numPr>
          <w:ilvl w:val="0"/>
          <w:numId w:val="54"/>
        </w:numPr>
        <w:spacing w:before="240" w:line="503" w:lineRule="auto"/>
        <w:ind w:left="360"/>
        <w:rPr>
          <w:rFonts w:ascii="Times New Roman" w:hAnsi="Times New Roman" w:cs="Times New Roman"/>
          <w:sz w:val="24"/>
          <w:szCs w:val="24"/>
        </w:rPr>
      </w:pPr>
      <w:r>
        <w:rPr>
          <w:rFonts w:ascii="Times New Roman" w:hAnsi="Times New Roman" w:cs="Times New Roman"/>
          <w:sz w:val="24"/>
          <w:szCs w:val="24"/>
        </w:rPr>
        <w:t>Terkikisnya Budaya Lokal</w:t>
      </w:r>
    </w:p>
    <w:p w:rsidR="00BB0DAB" w:rsidRDefault="00BB0DAB" w:rsidP="00BB0DAB">
      <w:pPr>
        <w:autoSpaceDE w:val="0"/>
        <w:autoSpaceDN w:val="0"/>
        <w:adjustRightInd w:val="0"/>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 xml:space="preserve">Kebudayaan lokal Desa Kampala suatu kebanggaan sekaligus tantangan untuk mempertahankan serta mewarisi kepada generasi selanjutnya. Budaya lokal Desa Kampala sangat membanggakan karena memiliki keunikan tersendiri. Seiring dengan tingginya intensitas pengunjung yang datang ke permandian </w:t>
      </w:r>
      <w:r>
        <w:rPr>
          <w:rFonts w:ascii="Times New Roman" w:hAnsi="Times New Roman" w:cs="Times New Roman"/>
          <w:i/>
          <w:sz w:val="24"/>
          <w:szCs w:val="24"/>
        </w:rPr>
        <w:t>Wae Pellae</w:t>
      </w:r>
      <w:r>
        <w:rPr>
          <w:rFonts w:ascii="Times New Roman" w:hAnsi="Times New Roman" w:cs="Times New Roman"/>
          <w:sz w:val="24"/>
          <w:szCs w:val="24"/>
        </w:rPr>
        <w:t>, menimbulkan perubahan pola hidup masyarakat. Akibatnya, masyarakat lebih memilih kebudayaan baru yang mungkin dinilai lebih praktis dibandingkan dengan budaya lokal.</w:t>
      </w:r>
    </w:p>
    <w:p w:rsidR="00BB0DAB" w:rsidRDefault="00BB0DAB" w:rsidP="00BB0DAB">
      <w:pPr>
        <w:autoSpaceDE w:val="0"/>
        <w:autoSpaceDN w:val="0"/>
        <w:adjustRightInd w:val="0"/>
        <w:spacing w:line="480" w:lineRule="auto"/>
        <w:ind w:left="0" w:firstLine="810"/>
        <w:rPr>
          <w:rFonts w:ascii="Times New Roman" w:hAnsi="Times New Roman" w:cs="Times New Roman"/>
          <w:sz w:val="24"/>
          <w:szCs w:val="24"/>
          <w:lang w:val="en-US"/>
        </w:rPr>
      </w:pPr>
      <w:r>
        <w:rPr>
          <w:rFonts w:ascii="Times New Roman" w:hAnsi="Times New Roman" w:cs="Times New Roman"/>
          <w:sz w:val="24"/>
          <w:szCs w:val="24"/>
        </w:rPr>
        <w:t xml:space="preserve">Banyak faktor yang menyebabkan budaya lokal di Desa Kampala dilupakan dimasa sekarang ini, misalnya masuknya budaya asing yang dibawa oleh pengunjung dari daerah lain. Masuknya budaya asing ke suatu daerah termasuk Desa Kampala sebenarnya merupakan hal yang wajar, asalkan budaya tersebut sesuai dengan kepribadian Masyarakat. Namun pada kenyataannya budaya asing mulai mendominasi sehingga budaya lokal mulai dilupakan. Faktor lain yang menjadi masalah adalah kurangnya kesadaran masyarakat akan pentingnya peranan budaya lokal. </w:t>
      </w:r>
    </w:p>
    <w:p w:rsidR="00BB0DAB" w:rsidRDefault="00BB0DAB" w:rsidP="00BB0DAB">
      <w:pPr>
        <w:autoSpaceDE w:val="0"/>
        <w:autoSpaceDN w:val="0"/>
        <w:adjustRightInd w:val="0"/>
        <w:spacing w:line="480" w:lineRule="auto"/>
        <w:ind w:left="0" w:firstLine="810"/>
        <w:rPr>
          <w:rFonts w:ascii="Times New Roman" w:hAnsi="Times New Roman" w:cs="Times New Roman"/>
          <w:sz w:val="24"/>
          <w:szCs w:val="24"/>
        </w:rPr>
      </w:pPr>
      <w:r>
        <w:rPr>
          <w:rFonts w:ascii="Times New Roman" w:hAnsi="Times New Roman" w:cs="Times New Roman"/>
          <w:sz w:val="24"/>
          <w:szCs w:val="24"/>
        </w:rPr>
        <w:t xml:space="preserve">Salah satu yang terjadi di Desa Kampala adalah nilai-nilai yang ada pada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sudah tergeser menjadi nilai baru dan kompleks menyebabkan melemahnya pemahaman masyarakat terhadap dimensi kebudayaan lokal dalam berkehidupan. Pergeseran nilai itu terjadi karena persentuhan pola pikir </w:t>
      </w:r>
      <w:r>
        <w:rPr>
          <w:rFonts w:ascii="Times New Roman" w:hAnsi="Times New Roman" w:cs="Times New Roman"/>
          <w:sz w:val="24"/>
          <w:szCs w:val="24"/>
        </w:rPr>
        <w:lastRenderedPageBreak/>
        <w:t>dan prilaku masyarakat sekitar dengan pengunjung. Seperti yang dikemukakan oleh informan Puang Nurdin sebagai orang yang dituakan di tempat tersebut mengatakan bahwa :</w:t>
      </w:r>
    </w:p>
    <w:p w:rsidR="00BB0DAB" w:rsidRDefault="00BB0DAB" w:rsidP="00BB0DAB">
      <w:pPr>
        <w:autoSpaceDE w:val="0"/>
        <w:autoSpaceDN w:val="0"/>
        <w:adjustRightInd w:val="0"/>
        <w:spacing w:after="240" w:line="240" w:lineRule="auto"/>
        <w:ind w:left="1080" w:firstLine="0"/>
        <w:rPr>
          <w:rFonts w:ascii="Times New Roman" w:hAnsi="Times New Roman" w:cs="Times New Roman"/>
          <w:i/>
          <w:sz w:val="24"/>
          <w:szCs w:val="24"/>
        </w:rPr>
      </w:pPr>
      <w:r>
        <w:rPr>
          <w:rFonts w:ascii="Times New Roman" w:hAnsi="Times New Roman" w:cs="Times New Roman"/>
          <w:i/>
          <w:sz w:val="24"/>
          <w:szCs w:val="24"/>
        </w:rPr>
        <w:t>Kukkoro masyarakatke engkae di sekitar Wae Pellae apa lagi  anak-anak mudae mammulani dena naissengngi sejarahna lebbi-lebbi nilai-nilai ritualna Wae Pellae. Afa taue kukkoro lebbi nafilei nilai ekonominna ia naruntue dibanding nafahami nilai ritualna ia furae nawariskan nenek moyangtta keddi.(Wawancara, 05 April 2014)</w:t>
      </w:r>
    </w:p>
    <w:p w:rsidR="00BB0DAB" w:rsidRDefault="00BB0DAB" w:rsidP="00BB0DAB">
      <w:pPr>
        <w:autoSpaceDE w:val="0"/>
        <w:autoSpaceDN w:val="0"/>
        <w:adjustRightInd w:val="0"/>
        <w:spacing w:after="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Sekarang masyarakat yang ada di sekitar permandian Wae Pellae khususnya anak-anak muda sudah mulai kurang paham dengan sejarah apa lagi nilai-nilai ritual Wae Pellae. Ini disebabkan karena mereka lebih fokus pada nilai ekonomi yang mereka dapatkan dibanding memahami nilai ritual yang telah diwariskan dari nenek moyang kita disini.(Wawancara, 05 April 2014)</w:t>
      </w:r>
    </w:p>
    <w:p w:rsidR="00BB0DAB" w:rsidRDefault="00BB0DAB" w:rsidP="00BB0DAB">
      <w:pPr>
        <w:autoSpaceDE w:val="0"/>
        <w:autoSpaceDN w:val="0"/>
        <w:adjustRightInd w:val="0"/>
        <w:spacing w:after="240" w:line="240" w:lineRule="auto"/>
        <w:ind w:left="1080" w:hanging="229"/>
        <w:rPr>
          <w:rFonts w:ascii="Times New Roman" w:hAnsi="Times New Roman" w:cs="Times New Roman"/>
          <w:i/>
          <w:sz w:val="24"/>
          <w:szCs w:val="24"/>
        </w:rPr>
      </w:pPr>
      <w:r w:rsidRPr="00C17BFB">
        <w:rPr>
          <w:rFonts w:ascii="Times New Roman" w:eastAsia="Times New Roman" w:hAnsi="Times New Roman" w:cs="Times New Roman"/>
          <w:sz w:val="24"/>
          <w:szCs w:val="24"/>
        </w:rPr>
        <w:t xml:space="preserve">Hal yang sama juga disampaikan oleh puang </w:t>
      </w:r>
      <w:r>
        <w:rPr>
          <w:rFonts w:ascii="Times New Roman" w:eastAsia="Times New Roman" w:hAnsi="Times New Roman" w:cs="Times New Roman"/>
          <w:sz w:val="24"/>
          <w:szCs w:val="24"/>
        </w:rPr>
        <w:t>Baha</w:t>
      </w:r>
      <w:r w:rsidRPr="00C17BFB">
        <w:rPr>
          <w:rFonts w:ascii="Times New Roman" w:eastAsia="Times New Roman" w:hAnsi="Times New Roman" w:cs="Times New Roman"/>
          <w:sz w:val="24"/>
          <w:szCs w:val="24"/>
        </w:rPr>
        <w:t xml:space="preserve"> selaku </w:t>
      </w:r>
      <w:r>
        <w:rPr>
          <w:rFonts w:ascii="Times New Roman" w:eastAsia="Times New Roman" w:hAnsi="Times New Roman" w:cs="Times New Roman"/>
          <w:sz w:val="24"/>
          <w:szCs w:val="24"/>
        </w:rPr>
        <w:t>ketua RT</w:t>
      </w:r>
      <w:r w:rsidRPr="00C17BFB">
        <w:rPr>
          <w:rFonts w:ascii="Times New Roman" w:eastAsia="Times New Roman" w:hAnsi="Times New Roman" w:cs="Times New Roman"/>
          <w:sz w:val="24"/>
          <w:szCs w:val="24"/>
        </w:rPr>
        <w:t>, bahwa:</w:t>
      </w:r>
    </w:p>
    <w:p w:rsidR="00BB0DAB" w:rsidRDefault="00BB0DAB" w:rsidP="00BB0DAB">
      <w:pPr>
        <w:autoSpaceDE w:val="0"/>
        <w:autoSpaceDN w:val="0"/>
        <w:adjustRightInd w:val="0"/>
        <w:spacing w:line="240" w:lineRule="auto"/>
        <w:ind w:left="1080" w:firstLine="0"/>
        <w:rPr>
          <w:rFonts w:ascii="Times New Roman" w:hAnsi="Times New Roman" w:cs="Times New Roman"/>
          <w:i/>
          <w:sz w:val="24"/>
          <w:szCs w:val="24"/>
        </w:rPr>
      </w:pPr>
      <w:r>
        <w:rPr>
          <w:rFonts w:ascii="Times New Roman" w:hAnsi="Times New Roman" w:cs="Times New Roman"/>
          <w:i/>
          <w:sz w:val="24"/>
          <w:szCs w:val="24"/>
        </w:rPr>
        <w:t>Sifunengnna eddi onrongnge maroa nalaoi tau fole disaliheng, masyarakatke keddi mamulani dena napahamiki nilai-nilainna Wae Pellae, maega laomi maddufa-dufa tapi sebenarna dena naissengngi aga nilai-nilai nafugaukke. (Wawancara, 05 April 2014)</w:t>
      </w:r>
    </w:p>
    <w:p w:rsidR="00BB0DAB" w:rsidRDefault="00BB0DAB" w:rsidP="00BB0DAB">
      <w:pPr>
        <w:autoSpaceDE w:val="0"/>
        <w:autoSpaceDN w:val="0"/>
        <w:adjustRightInd w:val="0"/>
        <w:spacing w:after="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Artinya:</w:t>
      </w:r>
      <w:r>
        <w:rPr>
          <w:rFonts w:ascii="Times New Roman" w:hAnsi="Times New Roman" w:cs="Times New Roman"/>
          <w:i/>
          <w:sz w:val="24"/>
          <w:szCs w:val="24"/>
        </w:rPr>
        <w:tab/>
        <w:t>Semenjak tempat ini ramai dikunjungi orang dari luar, masyarakat setempat sudah mulai kurang memahami nilai-nilai keberadaan permandian Wae Pellae, kebanyakan hanya melakukan ritual tapi sebenarnya kurang mengetahui tentang nilai-nilai ritual itu sendiri.</w:t>
      </w:r>
      <w:r w:rsidRPr="001A1878">
        <w:rPr>
          <w:rFonts w:ascii="Times New Roman" w:hAnsi="Times New Roman" w:cs="Times New Roman"/>
          <w:i/>
          <w:sz w:val="24"/>
          <w:szCs w:val="24"/>
        </w:rPr>
        <w:t xml:space="preserve"> </w:t>
      </w:r>
      <w:r>
        <w:rPr>
          <w:rFonts w:ascii="Times New Roman" w:hAnsi="Times New Roman" w:cs="Times New Roman"/>
          <w:i/>
          <w:sz w:val="24"/>
          <w:szCs w:val="24"/>
        </w:rPr>
        <w:t>(Wawancara, 05 April 2014)</w:t>
      </w:r>
    </w:p>
    <w:p w:rsidR="00BB0DAB" w:rsidRPr="000304E6" w:rsidRDefault="00BB0DAB" w:rsidP="00BB0DAB">
      <w:pPr>
        <w:autoSpaceDE w:val="0"/>
        <w:autoSpaceDN w:val="0"/>
        <w:adjustRightInd w:val="0"/>
        <w:spacing w:after="240" w:line="240" w:lineRule="auto"/>
        <w:ind w:left="0" w:firstLine="851"/>
        <w:rPr>
          <w:rFonts w:ascii="Times New Roman" w:hAnsi="Times New Roman" w:cs="Times New Roman"/>
          <w:sz w:val="24"/>
          <w:szCs w:val="24"/>
        </w:rPr>
      </w:pPr>
      <w:r w:rsidRPr="000304E6">
        <w:rPr>
          <w:rFonts w:ascii="Times New Roman" w:hAnsi="Times New Roman" w:cs="Times New Roman"/>
          <w:sz w:val="24"/>
          <w:szCs w:val="24"/>
        </w:rPr>
        <w:t>Hal ini dibenarkan oleh sekertaris desa Puang Tamsil yang mengatakan bahwa:</w:t>
      </w:r>
    </w:p>
    <w:p w:rsidR="00BB0DAB" w:rsidRDefault="00BB0DAB" w:rsidP="00BB0DAB">
      <w:pPr>
        <w:autoSpaceDE w:val="0"/>
        <w:autoSpaceDN w:val="0"/>
        <w:adjustRightInd w:val="0"/>
        <w:spacing w:after="240" w:line="240" w:lineRule="auto"/>
        <w:ind w:left="1080" w:hanging="1080"/>
        <w:rPr>
          <w:rFonts w:ascii="Times New Roman" w:hAnsi="Times New Roman" w:cs="Times New Roman"/>
          <w:i/>
          <w:sz w:val="24"/>
          <w:szCs w:val="24"/>
        </w:rPr>
      </w:pPr>
      <w:r>
        <w:rPr>
          <w:rFonts w:ascii="Times New Roman" w:hAnsi="Times New Roman" w:cs="Times New Roman"/>
          <w:i/>
          <w:sz w:val="24"/>
          <w:szCs w:val="24"/>
        </w:rPr>
        <w:tab/>
        <w:t xml:space="preserve">Seperti yang kita ketahui, setiap tempat yang dijadikan tempat melakukan ritual pasti ada sejarahnya masing-masing, begitupun di permandian Wae Pellae ini juga memiliki sejarah dan nilai-nilai tersendiri yang mestinya perlu diketahui oleh setiap generasi yang ada di Desa ini karena sebenarnya itulah yang menjadi bagian dari budaya kita disini, namun yang saya liat sekarang yang terjadi malah sebaliknya, masyarakat sudah mulai melupakan nilai-nilai dari keberadaan Wae Pellae masyarakat terkontaminasi dengan kebanyakan pengunjung yang melakukan rekreasi dan cenderung mengedepankan peluang ekonomi yang ada tanpa </w:t>
      </w:r>
      <w:r>
        <w:rPr>
          <w:rFonts w:ascii="Times New Roman" w:hAnsi="Times New Roman" w:cs="Times New Roman"/>
          <w:i/>
          <w:sz w:val="24"/>
          <w:szCs w:val="24"/>
        </w:rPr>
        <w:lastRenderedPageBreak/>
        <w:t>memikirkan bagaimana mewariskan kepada generasi yang ada di Desa ini tentang nilai ritual Wae Pellae yang telah diwariskan oleh nenek moyang.</w:t>
      </w:r>
      <w:r w:rsidRPr="001A1878">
        <w:rPr>
          <w:rFonts w:ascii="Times New Roman" w:hAnsi="Times New Roman" w:cs="Times New Roman"/>
          <w:i/>
          <w:sz w:val="24"/>
          <w:szCs w:val="24"/>
        </w:rPr>
        <w:t xml:space="preserve"> </w:t>
      </w:r>
      <w:r>
        <w:rPr>
          <w:rFonts w:ascii="Times New Roman" w:hAnsi="Times New Roman" w:cs="Times New Roman"/>
          <w:i/>
          <w:sz w:val="24"/>
          <w:szCs w:val="24"/>
        </w:rPr>
        <w:t>(Wawancara, 05 April 2014)</w:t>
      </w:r>
    </w:p>
    <w:p w:rsidR="00BB0DAB" w:rsidRDefault="00BB0DAB" w:rsidP="00BB0DAB">
      <w:pPr>
        <w:pStyle w:val="ListParagraph"/>
        <w:spacing w:after="240" w:line="503" w:lineRule="auto"/>
        <w:ind w:left="0" w:firstLine="806"/>
        <w:rPr>
          <w:rFonts w:ascii="Times New Roman" w:hAnsi="Times New Roman" w:cs="Times New Roman"/>
          <w:sz w:val="24"/>
          <w:szCs w:val="24"/>
          <w:lang w:val="en-US"/>
        </w:rPr>
      </w:pPr>
      <w:r>
        <w:rPr>
          <w:rFonts w:ascii="Times New Roman" w:hAnsi="Times New Roman" w:cs="Times New Roman"/>
          <w:sz w:val="24"/>
          <w:szCs w:val="24"/>
        </w:rPr>
        <w:t xml:space="preserve">Dari keterangan informan di atas dapat dipahami bahwa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yang memiliki nilai ritual sebagai warisan dari nenek moyang tergantikan oleh dominasi nilai ekonomi sehingga permandian </w:t>
      </w:r>
      <w:r>
        <w:rPr>
          <w:rFonts w:ascii="Times New Roman" w:hAnsi="Times New Roman" w:cs="Times New Roman"/>
          <w:i/>
          <w:sz w:val="24"/>
          <w:szCs w:val="24"/>
        </w:rPr>
        <w:t xml:space="preserve">Wae Pellae </w:t>
      </w:r>
      <w:r>
        <w:rPr>
          <w:rFonts w:ascii="Times New Roman" w:hAnsi="Times New Roman" w:cs="Times New Roman"/>
          <w:sz w:val="24"/>
          <w:szCs w:val="24"/>
        </w:rPr>
        <w:t>tidak lagi diposisikan sebagai tempat untuk melakukan ritual bagi semua masyarakat yang mempercayainya, tetapi sekedar objek wisata yang berorientasi pada pemberdayaan dan profit.</w:t>
      </w:r>
    </w:p>
    <w:p w:rsidR="00BB0DAB" w:rsidRDefault="00BB0DAB" w:rsidP="00BB0DAB">
      <w:pPr>
        <w:jc w:val="center"/>
        <w:rPr>
          <w:rFonts w:ascii="Times New Roman" w:hAnsi="Times New Roman" w:cs="Times New Roman"/>
          <w:b/>
          <w:sz w:val="24"/>
          <w:szCs w:val="24"/>
        </w:rPr>
      </w:pPr>
      <w:r>
        <w:rPr>
          <w:rFonts w:ascii="Times New Roman" w:hAnsi="Times New Roman" w:cs="Times New Roman"/>
          <w:b/>
          <w:sz w:val="24"/>
          <w:szCs w:val="24"/>
        </w:rPr>
        <w:t>B. Pembahasan</w:t>
      </w:r>
    </w:p>
    <w:p w:rsidR="00BB0DAB" w:rsidRPr="00D46BAD" w:rsidRDefault="00BB0DAB" w:rsidP="00A109DD">
      <w:pPr>
        <w:pStyle w:val="ListParagraph"/>
        <w:numPr>
          <w:ilvl w:val="0"/>
          <w:numId w:val="55"/>
        </w:numPr>
        <w:spacing w:after="200" w:line="480" w:lineRule="auto"/>
        <w:ind w:left="360"/>
        <w:rPr>
          <w:rFonts w:ascii="Times New Roman" w:hAnsi="Times New Roman" w:cs="Times New Roman"/>
          <w:b/>
          <w:sz w:val="24"/>
          <w:szCs w:val="24"/>
        </w:rPr>
      </w:pPr>
      <w:r w:rsidRPr="00D46BAD">
        <w:rPr>
          <w:rFonts w:ascii="Times New Roman" w:hAnsi="Times New Roman" w:cs="Times New Roman"/>
          <w:b/>
          <w:i/>
          <w:sz w:val="24"/>
          <w:szCs w:val="24"/>
        </w:rPr>
        <w:t xml:space="preserve">Wae Pellae  </w:t>
      </w:r>
      <w:r w:rsidRPr="00D46BAD">
        <w:rPr>
          <w:rFonts w:ascii="Times New Roman" w:hAnsi="Times New Roman" w:cs="Times New Roman"/>
          <w:b/>
          <w:sz w:val="24"/>
          <w:szCs w:val="24"/>
        </w:rPr>
        <w:t>Sebagai Faktor Yang Mendorong Terjadinya Perubahan Sosial Masyarakat Setempat</w:t>
      </w:r>
    </w:p>
    <w:p w:rsidR="00BB0DAB" w:rsidRDefault="00BB0DAB" w:rsidP="00BB0DAB">
      <w:pPr>
        <w:spacing w:line="480" w:lineRule="auto"/>
        <w:ind w:left="0" w:firstLine="993"/>
        <w:rPr>
          <w:rFonts w:ascii="Times New Roman" w:hAnsi="Times New Roman" w:cs="Times New Roman"/>
          <w:i/>
          <w:sz w:val="24"/>
          <w:szCs w:val="24"/>
          <w:lang w:val="en-US"/>
        </w:rPr>
      </w:pPr>
      <w:r>
        <w:rPr>
          <w:rFonts w:ascii="Times New Roman" w:hAnsi="Times New Roman" w:cs="Times New Roman"/>
          <w:sz w:val="24"/>
          <w:szCs w:val="24"/>
        </w:rPr>
        <w:t xml:space="preserve">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yang letaknya di Desa Kampala adalah sebuah objek yang dijadikan sebagai tempat untuk melakukan ritual-ritual adat baik masyarakat Desa Kampala maupun Masyarakat yang datang dari berbagai tempat. Permandian </w:t>
      </w:r>
      <w:r>
        <w:rPr>
          <w:rFonts w:ascii="Times New Roman" w:hAnsi="Times New Roman" w:cs="Times New Roman"/>
          <w:i/>
          <w:sz w:val="24"/>
          <w:szCs w:val="24"/>
        </w:rPr>
        <w:t>Wae Pellae</w:t>
      </w:r>
      <w:r>
        <w:rPr>
          <w:rFonts w:ascii="Times New Roman" w:hAnsi="Times New Roman" w:cs="Times New Roman"/>
          <w:sz w:val="24"/>
          <w:szCs w:val="24"/>
        </w:rPr>
        <w:t xml:space="preserve"> dalam kediamannya tersimpan banyak potensi yang sangat mempengaruhi kehidupan sosial budaya masyarakat sekitar, maka tidak mengherankan apabila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banyak dikunjungi baik masyarakat setempat maupun masyarakat dari luar Desa Kampala. Kedatangan pengunjung didasari berbagai macam tujuan diantaranya melakukan ritual dan rekreasi, dengan demikian keberadaan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merupakan determinan atau faktor </w:t>
      </w:r>
      <w:r>
        <w:rPr>
          <w:rFonts w:ascii="Times New Roman" w:hAnsi="Times New Roman" w:cs="Times New Roman"/>
          <w:sz w:val="24"/>
          <w:szCs w:val="24"/>
        </w:rPr>
        <w:lastRenderedPageBreak/>
        <w:t xml:space="preserve">yang mendorong terjadinya perubahan sosial masyarakat di sekitar permandian </w:t>
      </w:r>
      <w:r>
        <w:rPr>
          <w:rFonts w:ascii="Times New Roman" w:hAnsi="Times New Roman" w:cs="Times New Roman"/>
          <w:i/>
          <w:sz w:val="24"/>
          <w:szCs w:val="24"/>
        </w:rPr>
        <w:t>Wae Pellae</w:t>
      </w:r>
    </w:p>
    <w:p w:rsidR="00BB0DAB" w:rsidRDefault="00BB0DAB" w:rsidP="00BB0DAB">
      <w:pPr>
        <w:spacing w:line="480" w:lineRule="auto"/>
        <w:ind w:left="0" w:firstLine="993"/>
        <w:rPr>
          <w:rFonts w:ascii="Times New Roman" w:hAnsi="Times New Roman" w:cs="Times New Roman"/>
          <w:sz w:val="24"/>
          <w:szCs w:val="24"/>
          <w:lang w:val="en-US"/>
        </w:rPr>
      </w:pPr>
      <w:r>
        <w:rPr>
          <w:rFonts w:ascii="Times New Roman" w:hAnsi="Times New Roman" w:cs="Times New Roman"/>
          <w:sz w:val="24"/>
          <w:szCs w:val="24"/>
        </w:rPr>
        <w:t xml:space="preserve">Fakta penelitian menunjukkan bahwa, keberadaan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dalam perkembangannya menyebabkan tingginya intensitas pengunjung yang datang dari luar telah memunculkan realitas baru dengan dijadikannya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sebagai tempat untuk melakukan produksi sosial ekonomi.</w:t>
      </w:r>
    </w:p>
    <w:p w:rsidR="00BB0DAB" w:rsidRDefault="00BB0DAB" w:rsidP="00BB0DAB">
      <w:pPr>
        <w:spacing w:line="480" w:lineRule="auto"/>
        <w:ind w:left="0" w:firstLine="993"/>
        <w:rPr>
          <w:rFonts w:ascii="Times New Roman" w:hAnsi="Times New Roman" w:cs="Times New Roman"/>
          <w:sz w:val="24"/>
          <w:szCs w:val="24"/>
          <w:lang w:val="en-US"/>
        </w:rPr>
      </w:pPr>
      <w:r w:rsidRPr="00A17A2B">
        <w:rPr>
          <w:rFonts w:ascii="Times New Roman" w:hAnsi="Times New Roman" w:cs="Times New Roman"/>
          <w:sz w:val="24"/>
          <w:szCs w:val="24"/>
        </w:rPr>
        <w:t>Perubahan tersebut tidak serta merta terjadi tetapi disebabkan oleh berbagai macam faktor, baik dari luar masyarakat maupun dari dalam masyarakat Desa Kampala itu sendiri. Realitas sosial yang terjadi menggiring pada sebuah tatanan masyarakat yang kompleks.</w:t>
      </w:r>
    </w:p>
    <w:p w:rsidR="00BB0DAB" w:rsidRDefault="00BB0DAB" w:rsidP="00BB0DAB">
      <w:pPr>
        <w:spacing w:line="480" w:lineRule="auto"/>
        <w:ind w:left="0" w:firstLine="993"/>
        <w:rPr>
          <w:rFonts w:ascii="Times New Roman" w:hAnsi="Times New Roman" w:cs="Times New Roman"/>
          <w:sz w:val="24"/>
          <w:szCs w:val="24"/>
        </w:rPr>
      </w:pPr>
      <w:r>
        <w:rPr>
          <w:rFonts w:ascii="Times New Roman" w:hAnsi="Times New Roman" w:cs="Times New Roman"/>
          <w:sz w:val="24"/>
          <w:szCs w:val="24"/>
        </w:rPr>
        <w:t xml:space="preserve">Berdasarkan temuan hasil penelitian, diketahui bahwa terjadinya perubahan sosial masyarakat disekitar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karena adanya faktor internal dan eksternal.</w:t>
      </w:r>
    </w:p>
    <w:p w:rsidR="00BB0DAB" w:rsidRDefault="00BB0DAB" w:rsidP="00A109DD">
      <w:pPr>
        <w:pStyle w:val="ListParagraph"/>
        <w:numPr>
          <w:ilvl w:val="0"/>
          <w:numId w:val="63"/>
        </w:numPr>
        <w:spacing w:line="480" w:lineRule="auto"/>
        <w:ind w:left="426"/>
        <w:rPr>
          <w:rFonts w:ascii="Times New Roman" w:hAnsi="Times New Roman" w:cs="Times New Roman"/>
          <w:sz w:val="24"/>
          <w:szCs w:val="24"/>
        </w:rPr>
      </w:pPr>
      <w:r w:rsidRPr="00AD49BF">
        <w:rPr>
          <w:rFonts w:ascii="Times New Roman" w:hAnsi="Times New Roman" w:cs="Times New Roman"/>
          <w:sz w:val="24"/>
          <w:szCs w:val="24"/>
        </w:rPr>
        <w:t>Faktor Internal</w:t>
      </w:r>
    </w:p>
    <w:p w:rsidR="00BB0DAB" w:rsidRPr="002B7D24" w:rsidRDefault="00BB0DAB" w:rsidP="00BB0DAB">
      <w:pPr>
        <w:pStyle w:val="ListParagraph"/>
        <w:spacing w:line="480" w:lineRule="auto"/>
        <w:ind w:left="426" w:firstLine="708"/>
        <w:rPr>
          <w:rFonts w:ascii="Times New Roman" w:hAnsi="Times New Roman" w:cs="Times New Roman"/>
          <w:sz w:val="24"/>
          <w:szCs w:val="24"/>
        </w:rPr>
      </w:pPr>
      <w:r>
        <w:rPr>
          <w:rFonts w:ascii="Times New Roman" w:hAnsi="Times New Roman" w:cs="Times New Roman"/>
          <w:sz w:val="24"/>
          <w:szCs w:val="24"/>
        </w:rPr>
        <w:t xml:space="preserve">Kompleksitas kehidupan masyarakat di sekitar permandian </w:t>
      </w:r>
      <w:r>
        <w:rPr>
          <w:rFonts w:ascii="Times New Roman" w:hAnsi="Times New Roman" w:cs="Times New Roman"/>
          <w:i/>
          <w:sz w:val="24"/>
          <w:szCs w:val="24"/>
        </w:rPr>
        <w:t xml:space="preserve">Wae Pelae </w:t>
      </w:r>
      <w:r>
        <w:rPr>
          <w:rFonts w:ascii="Times New Roman" w:hAnsi="Times New Roman" w:cs="Times New Roman"/>
          <w:sz w:val="24"/>
          <w:szCs w:val="24"/>
        </w:rPr>
        <w:t>sebagai konsekuensi logis dari suatu proses kemajuan yaitu berkembang dan meningkatnya cara-cara hidup yang menyebabkan lonjakan pertambahan jumlah penduduk sehingga berdampak pada berbagai aspek kehidupan.</w:t>
      </w:r>
    </w:p>
    <w:p w:rsidR="00BB0DAB" w:rsidRDefault="00BB0DAB" w:rsidP="00A109DD">
      <w:pPr>
        <w:pStyle w:val="ListParagraph"/>
        <w:numPr>
          <w:ilvl w:val="0"/>
          <w:numId w:val="63"/>
        </w:numPr>
        <w:spacing w:line="480" w:lineRule="auto"/>
        <w:ind w:left="426"/>
        <w:rPr>
          <w:rFonts w:ascii="Times New Roman" w:hAnsi="Times New Roman" w:cs="Times New Roman"/>
          <w:sz w:val="24"/>
          <w:szCs w:val="24"/>
        </w:rPr>
      </w:pPr>
      <w:r>
        <w:rPr>
          <w:rFonts w:ascii="Times New Roman" w:hAnsi="Times New Roman" w:cs="Times New Roman"/>
          <w:sz w:val="24"/>
          <w:szCs w:val="24"/>
        </w:rPr>
        <w:t>Faktor Eksternal</w:t>
      </w:r>
    </w:p>
    <w:p w:rsidR="00BB0DAB" w:rsidRDefault="00BB0DAB" w:rsidP="00BB0DAB">
      <w:pPr>
        <w:pStyle w:val="ListParagraph"/>
        <w:spacing w:line="480" w:lineRule="auto"/>
        <w:ind w:left="426" w:firstLine="708"/>
        <w:rPr>
          <w:rFonts w:ascii="Times New Roman" w:hAnsi="Times New Roman" w:cs="Times New Roman"/>
          <w:sz w:val="24"/>
          <w:szCs w:val="24"/>
          <w:lang w:val="en-US"/>
        </w:rPr>
      </w:pPr>
      <w:r w:rsidRPr="00E36C10">
        <w:rPr>
          <w:rFonts w:ascii="Times New Roman" w:hAnsi="Times New Roman" w:cs="Times New Roman"/>
          <w:sz w:val="24"/>
          <w:szCs w:val="24"/>
        </w:rPr>
        <w:t xml:space="preserve">Berkembangnya </w:t>
      </w:r>
      <w:r>
        <w:rPr>
          <w:rFonts w:ascii="Times New Roman" w:hAnsi="Times New Roman" w:cs="Times New Roman"/>
          <w:sz w:val="24"/>
          <w:szCs w:val="24"/>
        </w:rPr>
        <w:t xml:space="preserve">permandian </w:t>
      </w:r>
      <w:r>
        <w:rPr>
          <w:rFonts w:ascii="Times New Roman" w:hAnsi="Times New Roman" w:cs="Times New Roman"/>
          <w:i/>
          <w:sz w:val="24"/>
          <w:szCs w:val="24"/>
        </w:rPr>
        <w:t xml:space="preserve">Wae Pellae, </w:t>
      </w:r>
      <w:r w:rsidRPr="00E36C10">
        <w:rPr>
          <w:rFonts w:ascii="Times New Roman" w:hAnsi="Times New Roman" w:cs="Times New Roman"/>
          <w:sz w:val="24"/>
          <w:szCs w:val="24"/>
        </w:rPr>
        <w:t xml:space="preserve">menyebabkan masyarakat diluar wilayah ini berbondong-bondong datang ke tempat </w:t>
      </w:r>
      <w:r>
        <w:rPr>
          <w:rFonts w:ascii="Times New Roman" w:hAnsi="Times New Roman" w:cs="Times New Roman"/>
          <w:sz w:val="24"/>
          <w:szCs w:val="24"/>
        </w:rPr>
        <w:t>tersebut</w:t>
      </w:r>
      <w:r w:rsidRPr="00E36C10">
        <w:rPr>
          <w:rFonts w:ascii="Times New Roman" w:hAnsi="Times New Roman" w:cs="Times New Roman"/>
          <w:sz w:val="24"/>
          <w:szCs w:val="24"/>
        </w:rPr>
        <w:t xml:space="preserve"> dengan </w:t>
      </w:r>
      <w:r w:rsidRPr="00E36C10">
        <w:rPr>
          <w:rFonts w:ascii="Times New Roman" w:hAnsi="Times New Roman" w:cs="Times New Roman"/>
          <w:sz w:val="24"/>
          <w:szCs w:val="24"/>
        </w:rPr>
        <w:lastRenderedPageBreak/>
        <w:t xml:space="preserve">berbagai </w:t>
      </w:r>
      <w:r>
        <w:rPr>
          <w:rFonts w:ascii="Times New Roman" w:hAnsi="Times New Roman" w:cs="Times New Roman"/>
          <w:sz w:val="24"/>
          <w:szCs w:val="24"/>
        </w:rPr>
        <w:t>tujuan</w:t>
      </w:r>
      <w:r w:rsidRPr="00E36C10">
        <w:rPr>
          <w:rFonts w:ascii="Times New Roman" w:hAnsi="Times New Roman" w:cs="Times New Roman"/>
          <w:sz w:val="24"/>
          <w:szCs w:val="24"/>
        </w:rPr>
        <w:t xml:space="preserve">. </w:t>
      </w:r>
      <w:r>
        <w:rPr>
          <w:rFonts w:ascii="Times New Roman" w:hAnsi="Times New Roman" w:cs="Times New Roman"/>
          <w:sz w:val="24"/>
          <w:szCs w:val="24"/>
        </w:rPr>
        <w:t>t</w:t>
      </w:r>
      <w:r w:rsidRPr="00E36C10">
        <w:rPr>
          <w:rFonts w:ascii="Times New Roman" w:hAnsi="Times New Roman" w:cs="Times New Roman"/>
          <w:sz w:val="24"/>
          <w:szCs w:val="24"/>
        </w:rPr>
        <w:t xml:space="preserve">entunya orang lain yang datang ke </w:t>
      </w:r>
      <w:r>
        <w:rPr>
          <w:rFonts w:ascii="Times New Roman" w:hAnsi="Times New Roman" w:cs="Times New Roman"/>
          <w:i/>
          <w:sz w:val="24"/>
          <w:szCs w:val="24"/>
        </w:rPr>
        <w:t>Wae Pellae</w:t>
      </w:r>
      <w:r w:rsidRPr="00E36C10">
        <w:rPr>
          <w:rFonts w:ascii="Times New Roman" w:hAnsi="Times New Roman" w:cs="Times New Roman"/>
          <w:sz w:val="24"/>
          <w:szCs w:val="24"/>
        </w:rPr>
        <w:t xml:space="preserve"> tersebut membawa kebiasaan dan budaya masing-masing</w:t>
      </w:r>
    </w:p>
    <w:p w:rsidR="00BB0DAB" w:rsidRDefault="00BB0DAB" w:rsidP="00BB0DAB">
      <w:pPr>
        <w:pStyle w:val="ListParagraph"/>
        <w:spacing w:line="480" w:lineRule="auto"/>
        <w:ind w:left="426" w:firstLine="708"/>
        <w:rPr>
          <w:rFonts w:ascii="Times New Roman" w:hAnsi="Times New Roman" w:cs="Times New Roman"/>
          <w:sz w:val="24"/>
          <w:szCs w:val="24"/>
          <w:lang w:val="en-US"/>
        </w:rPr>
      </w:pPr>
      <w:r>
        <w:rPr>
          <w:rFonts w:ascii="Times New Roman" w:hAnsi="Times New Roman" w:cs="Times New Roman"/>
          <w:sz w:val="24"/>
          <w:szCs w:val="24"/>
        </w:rPr>
        <w:t>Masuknya kebudayaan lain terjadi karena adanya kontak dan komunikasi sosial antara pengunjung dari luar dengan masyarakat setempat, baik dari individu ke individu, individu kepada kelompok serta antar kelompok dengan masyarakat. Kontak dan komunikasi sosial menciptakan pemaknaan-pemaknaan tertentu terhadap ucapan, tindakan, dan perbuatan setiap anggota masyarakat sehingga menjadi sebuah realitas sosial.</w:t>
      </w:r>
    </w:p>
    <w:p w:rsidR="00BB0DAB" w:rsidRPr="00A17A2B" w:rsidRDefault="00BB0DAB" w:rsidP="00BB0DAB">
      <w:pPr>
        <w:pStyle w:val="ListParagraph"/>
        <w:spacing w:after="240" w:line="480" w:lineRule="auto"/>
        <w:ind w:left="425" w:firstLine="709"/>
        <w:contextualSpacing w:val="0"/>
        <w:rPr>
          <w:rFonts w:ascii="Times New Roman" w:hAnsi="Times New Roman" w:cs="Times New Roman"/>
          <w:sz w:val="24"/>
          <w:szCs w:val="24"/>
        </w:rPr>
      </w:pPr>
      <w:r>
        <w:rPr>
          <w:rFonts w:ascii="Times New Roman" w:hAnsi="Times New Roman" w:cs="Times New Roman"/>
          <w:sz w:val="24"/>
          <w:szCs w:val="24"/>
        </w:rPr>
        <w:t>Dalam pandangan konstruksi sosial Berger, dunia kehidupan sehari-hari merupakan suatu yang berasal dari pikiran dan tindakan manusia, dan dipelihara sebagai yang nyata dalam pikiran dan tindakan, oleh karena itu dasar-dasar pengetahuan dalam kehidupan sehari-hari adalah objektivitas (pengobjektivan) dari proses-proses (makna-makna) subjektif dengan dunia akal sehat intersubjektif dibentuk.</w:t>
      </w:r>
    </w:p>
    <w:p w:rsidR="00BB0DAB" w:rsidRDefault="00BB0DAB" w:rsidP="00A109DD">
      <w:pPr>
        <w:pStyle w:val="ListParagraph"/>
        <w:numPr>
          <w:ilvl w:val="0"/>
          <w:numId w:val="55"/>
        </w:numPr>
        <w:spacing w:after="200" w:line="480" w:lineRule="auto"/>
        <w:ind w:left="360"/>
        <w:rPr>
          <w:rFonts w:ascii="Times New Roman" w:hAnsi="Times New Roman" w:cs="Times New Roman"/>
          <w:b/>
          <w:sz w:val="24"/>
          <w:szCs w:val="24"/>
        </w:rPr>
      </w:pPr>
      <w:r>
        <w:rPr>
          <w:rFonts w:ascii="Times New Roman" w:hAnsi="Times New Roman" w:cs="Times New Roman"/>
          <w:b/>
          <w:sz w:val="24"/>
          <w:szCs w:val="24"/>
        </w:rPr>
        <w:t>Kehidupan Sosial Budaya Masyarakat Sekitar Permandian Wae Pellae Desa Kampala Kecamatan Sinjai Timur Kabupaten Sinjai</w:t>
      </w:r>
    </w:p>
    <w:p w:rsidR="00BB0DAB" w:rsidRDefault="00BB0DAB" w:rsidP="00BB0DAB">
      <w:pPr>
        <w:spacing w:line="503" w:lineRule="auto"/>
        <w:ind w:left="0" w:firstLine="993"/>
        <w:rPr>
          <w:rFonts w:ascii="Times New Roman" w:hAnsi="Times New Roman" w:cs="Times New Roman"/>
          <w:sz w:val="24"/>
          <w:szCs w:val="24"/>
        </w:rPr>
      </w:pPr>
      <w:r>
        <w:rPr>
          <w:rFonts w:ascii="Times New Roman" w:hAnsi="Times New Roman" w:cs="Times New Roman"/>
          <w:sz w:val="24"/>
          <w:szCs w:val="24"/>
        </w:rPr>
        <w:t xml:space="preserve">Desa Kampala dalam perkembangannya dapat dikaji dalam dua ontologi, yaitu sebagai statika dan sebagai dinamika. Desa Kampala dalam statikanya ditempatkan sebagai entitas diam pada ruang dan waktu, yang dalam kediamannya tersimpan banyak aspek. Desa Kampala dalam dinamikanya ditempatkan sebagai entitas bergerak melintasi waktu, yang dalam pergerakannya berlangsung sejumlah </w:t>
      </w:r>
      <w:r>
        <w:rPr>
          <w:rFonts w:ascii="Times New Roman" w:hAnsi="Times New Roman" w:cs="Times New Roman"/>
          <w:sz w:val="24"/>
          <w:szCs w:val="24"/>
        </w:rPr>
        <w:lastRenderedPageBreak/>
        <w:t xml:space="preserve">proses. Masyarakat tidak bisa dibayangkan sebagai keadaan yang tetapi sebagai proses, bukan sebagai objek semu yang kaku, tetapi sebagai aliran peristiwa terus-menerus tampa henti. “Semua realitas sosial senantiasa berubah dengan derajat kecepatan, intensitas, irama dan tempo yang berbeda, (sztompka:1993). </w:t>
      </w:r>
    </w:p>
    <w:p w:rsidR="00BB0DAB" w:rsidRDefault="00BB0DAB" w:rsidP="00BB0DAB">
      <w:pPr>
        <w:tabs>
          <w:tab w:val="left" w:pos="709"/>
        </w:tabs>
        <w:spacing w:line="503" w:lineRule="auto"/>
        <w:ind w:left="0" w:firstLine="993"/>
        <w:rPr>
          <w:rFonts w:ascii="Times New Roman" w:hAnsi="Times New Roman" w:cs="Times New Roman"/>
          <w:sz w:val="24"/>
          <w:szCs w:val="24"/>
        </w:rPr>
      </w:pPr>
      <w:r>
        <w:rPr>
          <w:rFonts w:ascii="Times New Roman" w:hAnsi="Times New Roman" w:cs="Times New Roman"/>
          <w:sz w:val="24"/>
          <w:szCs w:val="24"/>
        </w:rPr>
        <w:t xml:space="preserve">Statika dan dinamika Desa Kampala saling mengakselerasi membentuk pola dan tatanan masyarakat tersendiri sebagai karakteristik dalam kehidupan sosial budayanya. Bentuk-bentuk kehidupan sosial budaya masyarakat Desa Kampala tidak dapat terhindarkan untuk terlibat dalam rentang eklektika bagi keterkaitannya berbagai aspek yang ada dalam Desa tersebut, keseluruhan aspek dimaknai secara berkelindan dalam mengkonstruksi realitas dalam kehidupan sosial budayanya.Konstruksi realitas tesebut adalah sebuah proses sosial yang menghasilkan keadaan dan struktur sosial yang sama sekali baru.  </w:t>
      </w:r>
    </w:p>
    <w:p w:rsidR="00BB0DAB" w:rsidRDefault="00BB0DAB" w:rsidP="00BB0DAB">
      <w:pPr>
        <w:spacing w:line="503" w:lineRule="auto"/>
        <w:ind w:left="0" w:firstLine="993"/>
        <w:rPr>
          <w:rFonts w:ascii="Times New Roman" w:hAnsi="Times New Roman" w:cs="Times New Roman"/>
          <w:sz w:val="24"/>
          <w:szCs w:val="24"/>
        </w:rPr>
      </w:pPr>
      <w:r>
        <w:rPr>
          <w:rFonts w:ascii="Times New Roman" w:hAnsi="Times New Roman" w:cs="Times New Roman"/>
          <w:sz w:val="24"/>
          <w:szCs w:val="24"/>
        </w:rPr>
        <w:t xml:space="preserve">Desa Kampala dengan segenap masyarakatnya memiliki karakteristik tersendiri yang menjadikan Desa tersebut bergerak dalam dinamikanya mengikuti pola tuntutan zaman. Desa Kampala dalam tipologinya merupakan Desa dataran tinggi atau Desa pedalaman.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yang letaknya di Desa Kampala adalah sebuah objek yang dijadikan sebagai tempat untuk melakukan ritual-ritual adat baik masyarakat Desa Kampala maupun Masyarakat yang datang dari berbagai tempat. Permandian </w:t>
      </w:r>
      <w:r>
        <w:rPr>
          <w:rFonts w:ascii="Times New Roman" w:hAnsi="Times New Roman" w:cs="Times New Roman"/>
          <w:i/>
          <w:sz w:val="24"/>
          <w:szCs w:val="24"/>
        </w:rPr>
        <w:t>Wae Pellae</w:t>
      </w:r>
      <w:r>
        <w:rPr>
          <w:rFonts w:ascii="Times New Roman" w:hAnsi="Times New Roman" w:cs="Times New Roman"/>
          <w:sz w:val="24"/>
          <w:szCs w:val="24"/>
        </w:rPr>
        <w:t xml:space="preserve"> dalam kediamannya tersimpan banyak potensi yang sangat mempengaruhi kehidupan sosial budaya masyarakat sekitar. Desa Kampala dengan segenap masyarakatnya memiliki karakteristik tersendiri yang menjadikan </w:t>
      </w:r>
      <w:r>
        <w:rPr>
          <w:rFonts w:ascii="Times New Roman" w:hAnsi="Times New Roman" w:cs="Times New Roman"/>
          <w:sz w:val="24"/>
          <w:szCs w:val="24"/>
        </w:rPr>
        <w:lastRenderedPageBreak/>
        <w:t xml:space="preserve">Desa tersebut bergerak dalam dinamikanya mengikuti pola tuntutan zaman. Desa Kampala dalam tipologinya merupakan Desa dataran tinggi atau Desa pedalaman. Tipologi tesebut juga sangat berpengaruh dalam kehidupan sosial budaya masyarakat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yang dapat kita lihat mulai dari:</w:t>
      </w:r>
    </w:p>
    <w:p w:rsidR="00BB0DAB" w:rsidRDefault="00BB0DAB" w:rsidP="00A109DD">
      <w:pPr>
        <w:pStyle w:val="ListParagraph"/>
        <w:numPr>
          <w:ilvl w:val="0"/>
          <w:numId w:val="59"/>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Sistem Kepercayaan</w:t>
      </w:r>
    </w:p>
    <w:p w:rsidR="00BB0DAB" w:rsidRDefault="00BB0DAB" w:rsidP="00BB0DAB">
      <w:pPr>
        <w:pStyle w:val="ListParagraph"/>
        <w:spacing w:line="503" w:lineRule="auto"/>
        <w:ind w:left="0" w:firstLine="993"/>
        <w:rPr>
          <w:rFonts w:ascii="Times New Roman" w:hAnsi="Times New Roman" w:cs="Times New Roman"/>
          <w:sz w:val="24"/>
          <w:szCs w:val="24"/>
        </w:rPr>
      </w:pPr>
      <w:r>
        <w:rPr>
          <w:rFonts w:ascii="Times New Roman" w:hAnsi="Times New Roman" w:cs="Times New Roman"/>
          <w:sz w:val="24"/>
          <w:szCs w:val="24"/>
        </w:rPr>
        <w:t xml:space="preserve">Keberadaan permandian </w:t>
      </w:r>
      <w:r>
        <w:rPr>
          <w:rFonts w:ascii="Times New Roman" w:hAnsi="Times New Roman" w:cs="Times New Roman"/>
          <w:i/>
          <w:sz w:val="24"/>
          <w:szCs w:val="24"/>
        </w:rPr>
        <w:t xml:space="preserve">Wae Pellae </w:t>
      </w:r>
      <w:r>
        <w:rPr>
          <w:rFonts w:ascii="Times New Roman" w:hAnsi="Times New Roman" w:cs="Times New Roman"/>
          <w:sz w:val="24"/>
          <w:szCs w:val="24"/>
        </w:rPr>
        <w:t xml:space="preserve">di Desa Kampala membawa pengaruh yang cukup besar pada masyarakatnya khususnya pada system kepercayaan. Masyarakat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menganut kepercayaan yaitu Agama Islam. Agama Islam pada masyarakat Desa Kampala tidaklah sepenuhnya dijalankan sesuai syariat, akan tetapi Islam pada masyarakat Desa tersebut masih melekat kepercayaan-kepercayan terhadap roh nenek moyang dan kepercayaan yang bersifat dinamisme.</w:t>
      </w:r>
    </w:p>
    <w:p w:rsidR="00BB0DAB" w:rsidRDefault="00BB0DAB" w:rsidP="00BB0DAB">
      <w:pPr>
        <w:pStyle w:val="ListParagraph"/>
        <w:spacing w:line="503" w:lineRule="auto"/>
        <w:ind w:left="0" w:firstLine="993"/>
        <w:rPr>
          <w:rFonts w:ascii="Times New Roman" w:hAnsi="Times New Roman" w:cs="Times New Roman"/>
          <w:sz w:val="24"/>
          <w:szCs w:val="24"/>
        </w:rPr>
      </w:pPr>
      <w:r>
        <w:rPr>
          <w:rFonts w:ascii="Times New Roman" w:hAnsi="Times New Roman" w:cs="Times New Roman"/>
          <w:sz w:val="24"/>
          <w:szCs w:val="24"/>
        </w:rPr>
        <w:t>Sistem kepercayaan pada masyarakat Desa Kampala dapat dikategorikan menjadi dua bentuk, yaitu:</w:t>
      </w:r>
    </w:p>
    <w:p w:rsidR="00BB0DAB" w:rsidRDefault="00BB0DAB" w:rsidP="00A109DD">
      <w:pPr>
        <w:pStyle w:val="ListParagraph"/>
        <w:numPr>
          <w:ilvl w:val="0"/>
          <w:numId w:val="56"/>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 xml:space="preserve">Agama ketuhanan </w:t>
      </w:r>
      <w:r>
        <w:rPr>
          <w:rFonts w:ascii="Times New Roman" w:hAnsi="Times New Roman" w:cs="Times New Roman"/>
          <w:i/>
          <w:sz w:val="24"/>
          <w:szCs w:val="24"/>
        </w:rPr>
        <w:t xml:space="preserve">(Theistic religion), </w:t>
      </w:r>
      <w:r>
        <w:rPr>
          <w:rFonts w:ascii="Times New Roman" w:hAnsi="Times New Roman" w:cs="Times New Roman"/>
          <w:sz w:val="24"/>
          <w:szCs w:val="24"/>
        </w:rPr>
        <w:t xml:space="preserve">yaitu agama yang para penganutnya menyembah Tuhan </w:t>
      </w:r>
      <w:r>
        <w:rPr>
          <w:rFonts w:ascii="Times New Roman" w:hAnsi="Times New Roman" w:cs="Times New Roman"/>
          <w:i/>
          <w:sz w:val="24"/>
          <w:szCs w:val="24"/>
        </w:rPr>
        <w:t>(Theos)</w:t>
      </w:r>
      <w:r>
        <w:rPr>
          <w:rFonts w:ascii="Times New Roman" w:hAnsi="Times New Roman" w:cs="Times New Roman"/>
          <w:sz w:val="24"/>
          <w:szCs w:val="24"/>
        </w:rPr>
        <w:t xml:space="preserve">. Agama-agama ini mempunyai keyakinan bahwa Tuhan adalah tempat manusia menaruh kepercayaan, dan kecintaan kepada-Nya merupakan kebahagiaa. Keyakinan ini didasarkan pada fakta-fakta yang tak terbantahkan dan yang dapat memperluas dan meningkatkan pengetahuan serta moral manusia. Agama ketuhanan yang merupakan asal-usul istilah dari semua sistem kepercayaan terhadap eksistensi Tuhan mencakup kepercayaan terhadap </w:t>
      </w:r>
      <w:r>
        <w:rPr>
          <w:rFonts w:ascii="Times New Roman" w:hAnsi="Times New Roman" w:cs="Times New Roman"/>
          <w:sz w:val="24"/>
          <w:szCs w:val="24"/>
        </w:rPr>
        <w:lastRenderedPageBreak/>
        <w:t>eksistensi Tuhan mencakup kepercayaan terhadap satu atau  banyak Tuhan, yakni sebagaimana berikut ini.</w:t>
      </w:r>
    </w:p>
    <w:p w:rsidR="00BB0DAB" w:rsidRDefault="00BB0DAB" w:rsidP="00A109DD">
      <w:pPr>
        <w:pStyle w:val="ListParagraph"/>
        <w:numPr>
          <w:ilvl w:val="0"/>
          <w:numId w:val="57"/>
        </w:numPr>
        <w:spacing w:after="200" w:line="503" w:lineRule="auto"/>
        <w:ind w:left="810"/>
        <w:rPr>
          <w:rFonts w:ascii="Times New Roman" w:hAnsi="Times New Roman" w:cs="Times New Roman"/>
          <w:sz w:val="24"/>
          <w:szCs w:val="24"/>
        </w:rPr>
      </w:pPr>
      <w:r>
        <w:rPr>
          <w:rFonts w:ascii="Times New Roman" w:hAnsi="Times New Roman" w:cs="Times New Roman"/>
          <w:i/>
          <w:sz w:val="24"/>
          <w:szCs w:val="24"/>
        </w:rPr>
        <w:t xml:space="preserve">Monoteisme, </w:t>
      </w:r>
      <w:r>
        <w:rPr>
          <w:rFonts w:ascii="Times New Roman" w:hAnsi="Times New Roman" w:cs="Times New Roman"/>
          <w:sz w:val="24"/>
          <w:szCs w:val="24"/>
        </w:rPr>
        <w:t xml:space="preserve">yaitu bentuk religi/agama yang berdasarkan kepada kepercayaan terhadapap satu Tuhan dan yang terdidri dari upacara-upacara guna memuja Tuhan tadi. Contohnya, agama islam dengan inti ajaran imannya dalam pengakuan </w:t>
      </w:r>
      <w:r>
        <w:rPr>
          <w:rFonts w:ascii="Times New Roman" w:hAnsi="Times New Roman" w:cs="Times New Roman"/>
          <w:i/>
          <w:sz w:val="24"/>
          <w:szCs w:val="24"/>
        </w:rPr>
        <w:t>“Tidak ada Tuhan kecuali Allah dan Muhammad utusan Allah”</w:t>
      </w:r>
      <w:r>
        <w:rPr>
          <w:rFonts w:ascii="Times New Roman" w:hAnsi="Times New Roman" w:cs="Times New Roman"/>
          <w:sz w:val="24"/>
          <w:szCs w:val="24"/>
        </w:rPr>
        <w:t>.</w:t>
      </w:r>
    </w:p>
    <w:p w:rsidR="00BB0DAB" w:rsidRDefault="00BB0DAB" w:rsidP="00A109DD">
      <w:pPr>
        <w:pStyle w:val="ListParagraph"/>
        <w:numPr>
          <w:ilvl w:val="0"/>
          <w:numId w:val="57"/>
        </w:numPr>
        <w:spacing w:after="200" w:line="503" w:lineRule="auto"/>
        <w:ind w:left="810"/>
        <w:rPr>
          <w:rFonts w:ascii="Times New Roman" w:hAnsi="Times New Roman" w:cs="Times New Roman"/>
          <w:sz w:val="24"/>
          <w:szCs w:val="24"/>
        </w:rPr>
      </w:pPr>
      <w:r>
        <w:rPr>
          <w:rFonts w:ascii="Times New Roman" w:hAnsi="Times New Roman" w:cs="Times New Roman"/>
          <w:i/>
          <w:sz w:val="24"/>
          <w:szCs w:val="24"/>
        </w:rPr>
        <w:t xml:space="preserve">Politeisme, </w:t>
      </w:r>
      <w:r>
        <w:rPr>
          <w:rFonts w:ascii="Times New Roman" w:hAnsi="Times New Roman" w:cs="Times New Roman"/>
          <w:sz w:val="24"/>
          <w:szCs w:val="24"/>
        </w:rPr>
        <w:t>yaitu bentuk religi yang didasarkan pada kepercayaan akan adanya banyak Tuhan yang memiliki tradisi upacara keagamaan guna memuja Tuhan-Tuhan tadi. Dengan perkataan lain, politeisme adalah kepercayaan kepada banyak Tuhan. Misalnya, dalam ajaran Hinduisme dicertakan dalam kitab Weda tentang banyak Dewa dengan berbagai fungsi: Indra adalah Dewa perang, Varuna adalah Dewa kekuatan dari cahaya langit, Agni adalah dewa Api; Brahma sebagai Dewa pencipta, Whisnu sebagai Pemelihara, dan Shiwa sebagai Dewa Perang.</w:t>
      </w:r>
    </w:p>
    <w:p w:rsidR="00BB0DAB" w:rsidRDefault="00BB0DAB" w:rsidP="00BB0DAB">
      <w:pPr>
        <w:pStyle w:val="ListParagraph"/>
        <w:spacing w:line="503" w:lineRule="auto"/>
        <w:ind w:left="810" w:firstLine="0"/>
        <w:rPr>
          <w:rFonts w:ascii="Times New Roman" w:hAnsi="Times New Roman" w:cs="Times New Roman"/>
          <w:sz w:val="24"/>
          <w:szCs w:val="24"/>
        </w:rPr>
      </w:pPr>
      <w:r>
        <w:rPr>
          <w:rFonts w:ascii="Times New Roman" w:hAnsi="Times New Roman" w:cs="Times New Roman"/>
          <w:sz w:val="24"/>
          <w:szCs w:val="24"/>
        </w:rPr>
        <w:t xml:space="preserve">Para penganut Politeisme memiliki kecenderungan memilih di antara dewa-dewa yang mereka percayai itu untuk diangkat, dilebihkan, dan diutamakan, yang dianggap sebagai yang maha kuasa. Tahapan ini disebut </w:t>
      </w:r>
      <w:r>
        <w:rPr>
          <w:rFonts w:ascii="Times New Roman" w:hAnsi="Times New Roman" w:cs="Times New Roman"/>
          <w:i/>
          <w:sz w:val="24"/>
          <w:szCs w:val="24"/>
        </w:rPr>
        <w:t xml:space="preserve">Henotheisme; </w:t>
      </w:r>
      <w:r>
        <w:rPr>
          <w:rFonts w:ascii="Times New Roman" w:hAnsi="Times New Roman" w:cs="Times New Roman"/>
          <w:sz w:val="24"/>
          <w:szCs w:val="24"/>
        </w:rPr>
        <w:t>yaitu tingkatan menengah antara politesime dan monoteisme. Pada tingkatan ini, mereka menyembah satu Tuhan dengan mengakui keberadaan Tuhan-Tuhan yang lain.</w:t>
      </w:r>
    </w:p>
    <w:p w:rsidR="00BB0DAB" w:rsidRDefault="00BB0DAB" w:rsidP="00A109DD">
      <w:pPr>
        <w:pStyle w:val="ListParagraph"/>
        <w:numPr>
          <w:ilvl w:val="0"/>
          <w:numId w:val="56"/>
        </w:numPr>
        <w:spacing w:after="200" w:line="503" w:lineRule="auto"/>
        <w:ind w:left="450"/>
        <w:rPr>
          <w:rFonts w:ascii="Times New Roman" w:hAnsi="Times New Roman" w:cs="Times New Roman"/>
          <w:sz w:val="24"/>
          <w:szCs w:val="24"/>
        </w:rPr>
      </w:pPr>
      <w:r>
        <w:rPr>
          <w:rFonts w:ascii="Times New Roman" w:hAnsi="Times New Roman" w:cs="Times New Roman"/>
          <w:i/>
          <w:sz w:val="24"/>
          <w:szCs w:val="24"/>
        </w:rPr>
        <w:lastRenderedPageBreak/>
        <w:t xml:space="preserve">Agama Penyembah Roh, </w:t>
      </w:r>
      <w:r>
        <w:rPr>
          <w:rFonts w:ascii="Times New Roman" w:hAnsi="Times New Roman" w:cs="Times New Roman"/>
          <w:sz w:val="24"/>
          <w:szCs w:val="24"/>
        </w:rPr>
        <w:t>yaitu kepercayaan orang primitif kepada roh nenek moyang, roh pemimpin, atau roh para pahlawan yang telah meninggal. Mereka percaya bahwa yang sudah meninggal itu dapat memberikan pertolongan dan perlindungan ketika mannusia mendapat kesulitan. Untuk menghadirkan roh-roh tersebut perlu diadakan upacara keagamaan yang khusus dan kompleks.</w:t>
      </w:r>
    </w:p>
    <w:p w:rsidR="00BB0DAB" w:rsidRDefault="00BB0DAB" w:rsidP="00BB0DAB">
      <w:pPr>
        <w:pStyle w:val="ListParagraph"/>
        <w:spacing w:line="503" w:lineRule="auto"/>
        <w:ind w:left="450" w:firstLine="0"/>
        <w:rPr>
          <w:rFonts w:ascii="Times New Roman" w:hAnsi="Times New Roman" w:cs="Times New Roman"/>
          <w:sz w:val="24"/>
          <w:szCs w:val="24"/>
        </w:rPr>
      </w:pPr>
      <w:r>
        <w:rPr>
          <w:rFonts w:ascii="Times New Roman" w:hAnsi="Times New Roman" w:cs="Times New Roman"/>
          <w:sz w:val="24"/>
          <w:szCs w:val="24"/>
        </w:rPr>
        <w:t>Agama penyembah Roh dapat dibagi dalam bentuk kepercayaan sebagai berikut:</w:t>
      </w:r>
    </w:p>
    <w:p w:rsidR="00BB0DAB" w:rsidRDefault="00BB0DAB" w:rsidP="00A109DD">
      <w:pPr>
        <w:pStyle w:val="ListParagraph"/>
        <w:numPr>
          <w:ilvl w:val="0"/>
          <w:numId w:val="58"/>
        </w:numPr>
        <w:spacing w:line="503" w:lineRule="auto"/>
        <w:ind w:left="900"/>
        <w:rPr>
          <w:rFonts w:ascii="Times New Roman" w:hAnsi="Times New Roman" w:cs="Times New Roman"/>
          <w:sz w:val="24"/>
          <w:szCs w:val="24"/>
        </w:rPr>
      </w:pPr>
      <w:r>
        <w:rPr>
          <w:rFonts w:ascii="Times New Roman" w:hAnsi="Times New Roman" w:cs="Times New Roman"/>
          <w:i/>
          <w:sz w:val="24"/>
          <w:szCs w:val="24"/>
        </w:rPr>
        <w:t xml:space="preserve">Animisme, </w:t>
      </w:r>
      <w:r>
        <w:rPr>
          <w:rFonts w:ascii="Times New Roman" w:hAnsi="Times New Roman" w:cs="Times New Roman"/>
          <w:sz w:val="24"/>
          <w:szCs w:val="24"/>
        </w:rPr>
        <w:t>yaitu bentuk agama yang mendasarkan diri pada kepercayaan bahwa di sekeliling tempat tinggal manusia itu diam berbagai macam roh yang berkuasa dan terdiri atas aktivitas pemujaan atau upacara guna memuja roh tadi.</w:t>
      </w:r>
    </w:p>
    <w:p w:rsidR="00BB0DAB" w:rsidRDefault="00BB0DAB" w:rsidP="00BB0DAB">
      <w:pPr>
        <w:spacing w:line="503" w:lineRule="auto"/>
        <w:ind w:left="900" w:firstLine="0"/>
        <w:rPr>
          <w:rFonts w:ascii="Times New Roman" w:hAnsi="Times New Roman" w:cs="Times New Roman"/>
          <w:sz w:val="24"/>
          <w:szCs w:val="24"/>
        </w:rPr>
      </w:pPr>
      <w:r>
        <w:rPr>
          <w:rFonts w:ascii="Times New Roman" w:hAnsi="Times New Roman" w:cs="Times New Roman"/>
          <w:sz w:val="24"/>
          <w:szCs w:val="24"/>
        </w:rPr>
        <w:t>Pada mulanya istilah animisme dipakai oleh orang-orang yang mengembangkan suatu pandangan bahwa semua fenomena alam dapat diterangkan dari teori roh imaterial sebagai prinsip kehidupan. Dalam dunia moderen sekarang, penggunaan istilah animisme ditujukan terhadap ajaran-ajaran tentang roh dan makhluk lainnya secara umum.</w:t>
      </w:r>
    </w:p>
    <w:p w:rsidR="00BB0DAB" w:rsidRDefault="00BB0DAB" w:rsidP="00BB0DAB">
      <w:pPr>
        <w:pStyle w:val="ListParagraph"/>
        <w:spacing w:line="503" w:lineRule="auto"/>
        <w:ind w:left="900" w:firstLine="0"/>
        <w:rPr>
          <w:rFonts w:ascii="Times New Roman" w:hAnsi="Times New Roman" w:cs="Times New Roman"/>
          <w:sz w:val="24"/>
          <w:szCs w:val="24"/>
        </w:rPr>
      </w:pPr>
      <w:r>
        <w:rPr>
          <w:rFonts w:ascii="Times New Roman" w:hAnsi="Times New Roman" w:cs="Times New Roman"/>
          <w:sz w:val="24"/>
          <w:szCs w:val="24"/>
        </w:rPr>
        <w:t xml:space="preserve">E.B. Taylor, dalam bukunya </w:t>
      </w:r>
      <w:r>
        <w:rPr>
          <w:rFonts w:ascii="Times New Roman" w:hAnsi="Times New Roman" w:cs="Times New Roman"/>
          <w:i/>
          <w:sz w:val="24"/>
          <w:szCs w:val="24"/>
        </w:rPr>
        <w:t xml:space="preserve">The Primitif Culture, </w:t>
      </w:r>
      <w:r>
        <w:rPr>
          <w:rFonts w:ascii="Times New Roman" w:hAnsi="Times New Roman" w:cs="Times New Roman"/>
          <w:sz w:val="24"/>
          <w:szCs w:val="24"/>
        </w:rPr>
        <w:t xml:space="preserve">menyatakan bahwa animisme dalam rangka perkembangannya mencakup kepercayan akan adanya roh/jiwa dan kepercayaan kepada kehidupan pada masa yang akan datang </w:t>
      </w:r>
      <w:r>
        <w:rPr>
          <w:rFonts w:ascii="Times New Roman" w:hAnsi="Times New Roman" w:cs="Times New Roman"/>
          <w:i/>
          <w:sz w:val="24"/>
          <w:szCs w:val="24"/>
        </w:rPr>
        <w:t xml:space="preserve">(infuture state), </w:t>
      </w:r>
      <w:r>
        <w:rPr>
          <w:rFonts w:ascii="Times New Roman" w:hAnsi="Times New Roman" w:cs="Times New Roman"/>
          <w:sz w:val="24"/>
          <w:szCs w:val="24"/>
        </w:rPr>
        <w:t>untuk mengontrol peri, mambang dan roh-roh yang menjadi sub ordinasinya. Dalam praktiknya, keyakinan itu dicerminkan dalam bentuk ibadah atau pemujaan yang dilakukan secara aktif.</w:t>
      </w:r>
    </w:p>
    <w:p w:rsidR="00BB0DAB" w:rsidRDefault="00BB0DAB" w:rsidP="00BB0DAB">
      <w:pPr>
        <w:pStyle w:val="ListParagraph"/>
        <w:spacing w:line="503" w:lineRule="auto"/>
        <w:ind w:left="900" w:firstLine="0"/>
        <w:rPr>
          <w:rFonts w:ascii="Times New Roman" w:hAnsi="Times New Roman" w:cs="Times New Roman"/>
          <w:sz w:val="24"/>
          <w:szCs w:val="24"/>
        </w:rPr>
      </w:pPr>
      <w:r>
        <w:rPr>
          <w:rFonts w:ascii="Times New Roman" w:hAnsi="Times New Roman" w:cs="Times New Roman"/>
          <w:sz w:val="24"/>
          <w:szCs w:val="24"/>
        </w:rPr>
        <w:lastRenderedPageBreak/>
        <w:t>Beberapa suku bangsa di Afrika dan Indian Amerika penganut animisme mempercayai bahwa roh atau hantu mendiami objek suci keagamaan, sperti berada di pohon, di cadas, atau pada binatang-binatang buas dan binatang ternak.</w:t>
      </w:r>
    </w:p>
    <w:p w:rsidR="00BB0DAB" w:rsidRDefault="00BB0DAB" w:rsidP="00BB0DAB">
      <w:pPr>
        <w:pStyle w:val="ListParagraph"/>
        <w:spacing w:line="503" w:lineRule="auto"/>
        <w:ind w:left="900" w:firstLine="0"/>
        <w:rPr>
          <w:rFonts w:ascii="Times New Roman" w:hAnsi="Times New Roman" w:cs="Times New Roman"/>
          <w:sz w:val="24"/>
          <w:szCs w:val="24"/>
        </w:rPr>
      </w:pPr>
      <w:r>
        <w:rPr>
          <w:rFonts w:ascii="Times New Roman" w:hAnsi="Times New Roman" w:cs="Times New Roman"/>
          <w:sz w:val="24"/>
          <w:szCs w:val="24"/>
        </w:rPr>
        <w:t>Kepercayaan animisme dibangun berdasarkan dua anggapan pokok, yaitu 1) bahwa roh adalah unsur halus yang keluar dari setiap makhluk dan mampu hidup terus setelah jasadnya mati; 2) bahwa makhluk halus yang jadi dengan sendirinya seperti peri dan mambang dianggap berkuasa</w:t>
      </w:r>
    </w:p>
    <w:p w:rsidR="00BB0DAB" w:rsidRDefault="00BB0DAB" w:rsidP="00A109DD">
      <w:pPr>
        <w:pStyle w:val="ListParagraph"/>
        <w:numPr>
          <w:ilvl w:val="0"/>
          <w:numId w:val="58"/>
        </w:numPr>
        <w:spacing w:after="200" w:line="503" w:lineRule="auto"/>
        <w:ind w:left="900"/>
        <w:rPr>
          <w:rFonts w:ascii="Times New Roman" w:hAnsi="Times New Roman" w:cs="Times New Roman"/>
          <w:sz w:val="24"/>
          <w:szCs w:val="24"/>
        </w:rPr>
      </w:pPr>
      <w:r>
        <w:rPr>
          <w:rFonts w:ascii="Times New Roman" w:hAnsi="Times New Roman" w:cs="Times New Roman"/>
          <w:i/>
          <w:sz w:val="24"/>
          <w:szCs w:val="24"/>
        </w:rPr>
        <w:t xml:space="preserve">Praanimisme (dinamisme) </w:t>
      </w:r>
      <w:r>
        <w:rPr>
          <w:rFonts w:ascii="Times New Roman" w:hAnsi="Times New Roman" w:cs="Times New Roman"/>
          <w:sz w:val="24"/>
          <w:szCs w:val="24"/>
        </w:rPr>
        <w:t>adalah bentuk agama yang berdasarkan kepercayan kepada kekuatan sakti yang ada dalam segala hal. Para penganutnya pun memiliki aktivitas keagamaandan menguatkan kepercayaannya dengan berpedoman kepada kepercayaan tersebut. Keyakinan praanimisme yaitu sebagai berikut.</w:t>
      </w:r>
    </w:p>
    <w:p w:rsidR="00BB0DAB" w:rsidRDefault="00BB0DAB" w:rsidP="00A109DD">
      <w:pPr>
        <w:pStyle w:val="ListParagraph"/>
        <w:numPr>
          <w:ilvl w:val="0"/>
          <w:numId w:val="60"/>
        </w:numPr>
        <w:spacing w:after="200" w:line="503" w:lineRule="auto"/>
        <w:ind w:left="1260"/>
        <w:rPr>
          <w:rFonts w:ascii="Times New Roman" w:hAnsi="Times New Roman" w:cs="Times New Roman"/>
          <w:sz w:val="24"/>
          <w:szCs w:val="24"/>
        </w:rPr>
      </w:pPr>
      <w:r>
        <w:rPr>
          <w:rFonts w:ascii="Times New Roman" w:hAnsi="Times New Roman" w:cs="Times New Roman"/>
          <w:sz w:val="24"/>
          <w:szCs w:val="24"/>
        </w:rPr>
        <w:t>Agama penyembah kekuatan alam. Penyembah kekuatan alam merupakan kepercayaan bangsa primitif kepada alam sekitar, biasanya karena takut akan malapetaka, atau karena balas budi terhadap jasa gejala alam atau suatu anasir alam yang mereka anggap punya kekuatan. Mereka memuja dan memuliakannya dalam aktivitas keagamaan.</w:t>
      </w:r>
    </w:p>
    <w:p w:rsidR="00BB0DAB" w:rsidRDefault="00BB0DAB" w:rsidP="00A109DD">
      <w:pPr>
        <w:pStyle w:val="ListParagraph"/>
        <w:numPr>
          <w:ilvl w:val="0"/>
          <w:numId w:val="60"/>
        </w:numPr>
        <w:spacing w:after="200" w:line="503" w:lineRule="auto"/>
        <w:ind w:left="1260"/>
        <w:rPr>
          <w:rFonts w:ascii="Times New Roman" w:hAnsi="Times New Roman" w:cs="Times New Roman"/>
          <w:sz w:val="24"/>
          <w:szCs w:val="24"/>
        </w:rPr>
      </w:pPr>
      <w:r>
        <w:rPr>
          <w:rFonts w:ascii="Times New Roman" w:hAnsi="Times New Roman" w:cs="Times New Roman"/>
          <w:sz w:val="24"/>
          <w:szCs w:val="24"/>
        </w:rPr>
        <w:t xml:space="preserve">Penyembahan alam atau </w:t>
      </w:r>
      <w:r>
        <w:rPr>
          <w:rFonts w:ascii="Times New Roman" w:hAnsi="Times New Roman" w:cs="Times New Roman"/>
          <w:i/>
          <w:sz w:val="24"/>
          <w:szCs w:val="24"/>
        </w:rPr>
        <w:t xml:space="preserve">nature worship </w:t>
      </w:r>
      <w:r>
        <w:rPr>
          <w:rFonts w:ascii="Times New Roman" w:hAnsi="Times New Roman" w:cs="Times New Roman"/>
          <w:sz w:val="24"/>
          <w:szCs w:val="24"/>
        </w:rPr>
        <w:t xml:space="preserve">merupakan tahapan paling awal dari evolusi keagamaan bangsa primitif. Kekuatan-kekuatan alam atau gejala alam serta anasir-anasir alam mereka personifikasikan menjadi </w:t>
      </w:r>
      <w:r>
        <w:rPr>
          <w:rFonts w:ascii="Times New Roman" w:hAnsi="Times New Roman" w:cs="Times New Roman"/>
          <w:sz w:val="24"/>
          <w:szCs w:val="24"/>
        </w:rPr>
        <w:lastRenderedPageBreak/>
        <w:t>dewa-dewa yang berkuasa. Pada agam mesir kuno, misalnya, Dewa Ra’ adalah personifikasi dari matahari. Tefnut personifikasi dari air, dan Shu personifikasi dari hawa.</w:t>
      </w:r>
    </w:p>
    <w:p w:rsidR="00BB0DAB" w:rsidRDefault="00BB0DAB" w:rsidP="00A109DD">
      <w:pPr>
        <w:pStyle w:val="ListParagraph"/>
        <w:numPr>
          <w:ilvl w:val="0"/>
          <w:numId w:val="59"/>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Sistem Pemerintahan</w:t>
      </w:r>
    </w:p>
    <w:p w:rsidR="00BB0DAB" w:rsidRDefault="00BB0DAB" w:rsidP="00BB0DAB">
      <w:pPr>
        <w:pStyle w:val="ListParagraph"/>
        <w:spacing w:line="503" w:lineRule="auto"/>
        <w:ind w:left="0" w:firstLine="840"/>
        <w:rPr>
          <w:rFonts w:ascii="Times New Roman" w:hAnsi="Times New Roman" w:cs="Times New Roman"/>
          <w:sz w:val="24"/>
          <w:szCs w:val="24"/>
        </w:rPr>
      </w:pPr>
      <w:r>
        <w:rPr>
          <w:rFonts w:ascii="Times New Roman" w:hAnsi="Times New Roman" w:cs="Times New Roman"/>
          <w:sz w:val="24"/>
          <w:szCs w:val="24"/>
        </w:rPr>
        <w:t>Masyarakat Desa Kampala yang tersatukan dalam satu kesatuan hukum yang memiliki batas-batas wilayah dalam memiliki otonomi untuk mengurus dan mengatur kepentingan masyarakatnya berdasarkan asal-usul dan adat istiadat setempat dan diakui dalam pemerintahan secara umum.</w:t>
      </w:r>
    </w:p>
    <w:p w:rsidR="00BB0DAB" w:rsidRDefault="00BB0DAB" w:rsidP="00BB0DAB">
      <w:pPr>
        <w:pStyle w:val="ListParagraph"/>
        <w:spacing w:line="503" w:lineRule="auto"/>
        <w:ind w:left="0" w:firstLine="840"/>
        <w:rPr>
          <w:rFonts w:ascii="Times New Roman" w:hAnsi="Times New Roman" w:cs="Times New Roman"/>
          <w:sz w:val="24"/>
          <w:szCs w:val="24"/>
        </w:rPr>
      </w:pPr>
      <w:r>
        <w:rPr>
          <w:rFonts w:ascii="Times New Roman" w:hAnsi="Times New Roman" w:cs="Times New Roman"/>
          <w:sz w:val="24"/>
          <w:szCs w:val="24"/>
        </w:rPr>
        <w:t>Masyarakat Desa Kampala yang diatur berdasarkan aturan-aturan adat yang tersepakati dan melembaga dan pemerintahan moderen dalam hal ini kepala Desa sebagai struktur tertinggi dalam pemerintahan lokal, berakulturasi melahirkan sebuah tatanan masyarakat yang seimbang.</w:t>
      </w:r>
    </w:p>
    <w:p w:rsidR="00BB0DAB" w:rsidRDefault="00BB0DAB" w:rsidP="00BB0DAB">
      <w:pPr>
        <w:pStyle w:val="ListParagraph"/>
        <w:spacing w:line="503" w:lineRule="auto"/>
        <w:ind w:left="0" w:firstLine="840"/>
        <w:rPr>
          <w:rFonts w:ascii="Times New Roman" w:hAnsi="Times New Roman" w:cs="Times New Roman"/>
          <w:sz w:val="24"/>
          <w:szCs w:val="24"/>
        </w:rPr>
      </w:pPr>
      <w:r>
        <w:rPr>
          <w:rFonts w:ascii="Times New Roman" w:hAnsi="Times New Roman" w:cs="Times New Roman"/>
          <w:sz w:val="24"/>
          <w:szCs w:val="24"/>
        </w:rPr>
        <w:t>Desa Kampala sebagai suatu teritori yang dihuni oleh suatu masyarakat yang hidup bersama dalam jangka waktu yang cukup panjang,dengan sistem sosial menjadi wadah dari pola-pola interaksi sosial atau hubungan interpersonal maupun hubungan antar kelompok sosial sebagai proses lahirnya kebudayaan salah satunya hukum adat yang salah satunya adalah yang tersepakati secara bersama.</w:t>
      </w:r>
    </w:p>
    <w:p w:rsidR="00BB0DAB" w:rsidRDefault="00BB0DAB" w:rsidP="00BB0DAB">
      <w:pPr>
        <w:pStyle w:val="ListParagraph"/>
        <w:spacing w:line="503" w:lineRule="auto"/>
        <w:ind w:left="0" w:firstLine="840"/>
        <w:rPr>
          <w:rFonts w:ascii="Times New Roman" w:hAnsi="Times New Roman" w:cs="Times New Roman"/>
          <w:sz w:val="24"/>
          <w:szCs w:val="24"/>
        </w:rPr>
      </w:pPr>
      <w:r>
        <w:rPr>
          <w:rFonts w:ascii="Times New Roman" w:hAnsi="Times New Roman" w:cs="Times New Roman"/>
          <w:sz w:val="24"/>
          <w:szCs w:val="24"/>
        </w:rPr>
        <w:t>Dengan mengutip pendapat Van VollenHoven yang dikemukakan pada pidatonya tertanggal 2 oktober 1901, maka soepomo menyatakan</w:t>
      </w:r>
    </w:p>
    <w:p w:rsidR="00BB0DAB" w:rsidRDefault="00BB0DAB" w:rsidP="00BB0DAB">
      <w:pPr>
        <w:pStyle w:val="ListParagraph"/>
        <w:spacing w:line="503" w:lineRule="auto"/>
        <w:ind w:left="0" w:firstLine="840"/>
        <w:rPr>
          <w:rFonts w:ascii="Times New Roman" w:hAnsi="Times New Roman" w:cs="Times New Roman"/>
          <w:sz w:val="24"/>
          <w:szCs w:val="24"/>
        </w:rPr>
      </w:pPr>
      <w:r>
        <w:rPr>
          <w:rFonts w:ascii="Times New Roman" w:hAnsi="Times New Roman" w:cs="Times New Roman"/>
          <w:sz w:val="24"/>
          <w:szCs w:val="24"/>
        </w:rPr>
        <w:t xml:space="preserve">Bahwa untuk mengetahui hukum, maka adalah terutama perlu waktu apabila pun dan di daerah mana pun, sifat dan susunan badan-badan persekutuan hukum, </w:t>
      </w:r>
      <w:r>
        <w:rPr>
          <w:rFonts w:ascii="Times New Roman" w:hAnsi="Times New Roman" w:cs="Times New Roman"/>
          <w:sz w:val="24"/>
          <w:szCs w:val="24"/>
        </w:rPr>
        <w:lastRenderedPageBreak/>
        <w:t>dimana orang-orang yang dikuasai oleh hukum itu, hidup sehari-hari (Soepomo 1997:49)</w:t>
      </w:r>
    </w:p>
    <w:p w:rsidR="00BB0DAB" w:rsidRDefault="00BB0DAB" w:rsidP="00BB0DAB">
      <w:pPr>
        <w:pStyle w:val="ListParagraph"/>
        <w:spacing w:line="503" w:lineRule="auto"/>
        <w:ind w:left="0" w:firstLine="840"/>
        <w:rPr>
          <w:rFonts w:ascii="Times New Roman" w:hAnsi="Times New Roman" w:cs="Times New Roman"/>
          <w:sz w:val="24"/>
          <w:szCs w:val="24"/>
        </w:rPr>
      </w:pPr>
      <w:r>
        <w:rPr>
          <w:rFonts w:ascii="Times New Roman" w:hAnsi="Times New Roman" w:cs="Times New Roman"/>
          <w:sz w:val="24"/>
          <w:szCs w:val="24"/>
        </w:rPr>
        <w:t>Selanjutnya Soepomo berpendapat, bahwa penjelasan mengenai badan persekutuan tersebut, hendaknya tidak dilakukan secara dogmatis, akan tetapi atas dasar kehidupan yang nyata dari masyarakat yang bersangkutan (Soepomo 1997:49).</w:t>
      </w:r>
    </w:p>
    <w:p w:rsidR="00BB0DAB" w:rsidRDefault="00BB0DAB" w:rsidP="00BB0DAB">
      <w:pPr>
        <w:pStyle w:val="ListParagraph"/>
        <w:spacing w:line="503" w:lineRule="auto"/>
        <w:ind w:left="0" w:firstLine="840"/>
        <w:rPr>
          <w:rFonts w:ascii="Times New Roman" w:hAnsi="Times New Roman" w:cs="Times New Roman"/>
          <w:sz w:val="24"/>
          <w:szCs w:val="24"/>
        </w:rPr>
      </w:pPr>
      <w:r>
        <w:rPr>
          <w:rFonts w:ascii="Times New Roman" w:hAnsi="Times New Roman" w:cs="Times New Roman"/>
          <w:sz w:val="24"/>
          <w:szCs w:val="24"/>
        </w:rPr>
        <w:t xml:space="preserve">Apa yang telah dikemukakan oleh Soepomo mengenai penjelasan masyarakat hukum adat yang seharusnya tidak dogmatis, memang benar sekali. Akan tetapi hal itu bukan merupakan halangan, untuk mencoba menyusun suatu paradigma yang merupakan hasil abstraksi dari masyarakat-masyarakat hukum adat tersebut. Biar bagaimanapun juga, pasti ada unsur-unsur masing-masing masyarakat hukum adat yang sama, disamping adanya unsur-unsur yang berbeda. Oleh sebab itu maka akan diusahakan untuk menjelaskan perihal masyarakat hukum adat, dengan berpegang pada suatu paradigma tertentu. Paradigma tersebut sebagai penjelasan bentuk-bentuk masyarakat hukum adat, Beter Haar Bzn 1950: 16, dalam bukunya yang berjudul </w:t>
      </w:r>
      <w:r>
        <w:rPr>
          <w:rFonts w:ascii="Times New Roman" w:hAnsi="Times New Roman" w:cs="Times New Roman"/>
          <w:i/>
          <w:sz w:val="24"/>
          <w:szCs w:val="24"/>
        </w:rPr>
        <w:t xml:space="preserve">(Beginselen en stelsel van bet Adatrecht)…geordende groepen van blijvend karakter met eigen bewind eneigen materieel vermogen </w:t>
      </w:r>
      <w:r>
        <w:rPr>
          <w:rFonts w:ascii="Times New Roman" w:hAnsi="Times New Roman" w:cs="Times New Roman"/>
          <w:sz w:val="24"/>
          <w:szCs w:val="24"/>
        </w:rPr>
        <w:t>(terjemahan bebas:”…kelompok-kelompok teratur yang sifatnya ajek dengan pemerintahan sendiri yang memiliki benda-benda materil maupun immateril”)</w:t>
      </w:r>
    </w:p>
    <w:p w:rsidR="00BB0DAB" w:rsidRDefault="00BB0DAB" w:rsidP="00A109DD">
      <w:pPr>
        <w:pStyle w:val="ListParagraph"/>
        <w:numPr>
          <w:ilvl w:val="0"/>
          <w:numId w:val="59"/>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 xml:space="preserve">Sistem Bahasa </w:t>
      </w:r>
    </w:p>
    <w:p w:rsidR="00BB0DAB" w:rsidRDefault="00BB0DAB" w:rsidP="00BB0DAB">
      <w:pPr>
        <w:pStyle w:val="ListParagraph"/>
        <w:spacing w:line="503" w:lineRule="auto"/>
        <w:ind w:left="0" w:firstLine="720"/>
        <w:rPr>
          <w:rFonts w:ascii="Times New Roman" w:hAnsi="Times New Roman" w:cs="Times New Roman"/>
          <w:sz w:val="24"/>
          <w:szCs w:val="24"/>
        </w:rPr>
      </w:pPr>
      <w:r>
        <w:rPr>
          <w:rFonts w:ascii="Times New Roman" w:hAnsi="Times New Roman" w:cs="Times New Roman"/>
          <w:sz w:val="24"/>
          <w:szCs w:val="24"/>
        </w:rPr>
        <w:t xml:space="preserve">Masyarakat Desa Kampala merupakan entitas yang memiliki karakteristik tersendiri dalam menggunakan bahasa sebagai alat komunikasi. Desa Kampala dalam </w:t>
      </w:r>
      <w:r>
        <w:rPr>
          <w:rFonts w:ascii="Times New Roman" w:hAnsi="Times New Roman" w:cs="Times New Roman"/>
          <w:sz w:val="24"/>
          <w:szCs w:val="24"/>
        </w:rPr>
        <w:lastRenderedPageBreak/>
        <w:t>lokalitasnya merupakan Desa pedalaman atau Desa dataran tinggi yang di huni oleh entitas masyarakat bugis.Kondisi tersebut secara koheren masyarakatnya menggunakan Bahasa Bugis sebagai alat komunikasi.</w:t>
      </w:r>
    </w:p>
    <w:p w:rsidR="00BB0DAB" w:rsidRDefault="00BB0DAB" w:rsidP="00A109DD">
      <w:pPr>
        <w:pStyle w:val="ListParagraph"/>
        <w:numPr>
          <w:ilvl w:val="0"/>
          <w:numId w:val="61"/>
        </w:numPr>
        <w:spacing w:line="503" w:lineRule="auto"/>
        <w:ind w:left="36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Bahasa sebagai alat Komunikasi.</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Komunikasi merupakan akibat yang lebih jauh dari ekspresi diri. Komunikasi tidak akan sempurna bila ekspresi diri kita tidak diterima atau dipahami oleh orang lain. Dengan komunikasi pula kita mempelajari dan mewarisi semua yang pernah dicapai oleh nenek moyang kita, serta apa yang dicapai oleh orang-orang yang sezaman dengan kita.</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Sebagai alat komunikasi, bahasa merupakan saluran perumusan maksud kita, melahirkan perasaan kita dan memungkinkan kita menciptakan kerja sama dengan sesama warga. Ia mengatur berbagai macam aktivitas kemasyarakatan, merencanakan dan mengarahkan masa depan kita (Gorys Keraf, 1997 : 4).</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Pada saat kita menggunakan bahasa sebagai alat komunikasi, kita sudah memiliki tujuan tertentu. Kita ingin dipahami oleh orang lain. Kita ingin menyampaikan gagasan yang dapat diterima oleh orang lain. Kita ingin membuat orang lain yakin terhadap pandangan kita. Kita ingin mempengaruhi orang lain. Lebih jauh lagi, kita ingin orang lain membeli hasil pemikiran kita. Jadi, dalam hal ini pembaca atau pendengar atau khalayak sasaran menjadi perhatian utama kita. Kita menggunakan bahasa dengan memperhatikan kepentingan dan kebutuhan khalayak sasaran kita.</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Pada saat kita menggunakan bahasa untuk berkomunikasi, antara lain kita juga mempertimbangkan apakah bahasa yang kita gunakan laku untuk dijual. Oleh karena itu, seringkali kita mendengar istilah “bahasa yang komunikatif”. Misalnya, kata </w:t>
      </w:r>
      <w:r>
        <w:rPr>
          <w:rFonts w:ascii="Times New Roman" w:eastAsia="Times New Roman" w:hAnsi="Times New Roman" w:cs="Times New Roman"/>
          <w:bCs/>
          <w:sz w:val="24"/>
          <w:szCs w:val="24"/>
        </w:rPr>
        <w:t>makro</w:t>
      </w:r>
      <w:r>
        <w:rPr>
          <w:rFonts w:ascii="Times New Roman" w:eastAsia="Times New Roman" w:hAnsi="Times New Roman" w:cs="Times New Roman"/>
          <w:sz w:val="24"/>
          <w:szCs w:val="24"/>
        </w:rPr>
        <w:t xml:space="preserve">hanya dipahami oleh orang-orang dan tingkat pendidikan tertentu, namun kata </w:t>
      </w:r>
      <w:r>
        <w:rPr>
          <w:rFonts w:ascii="Times New Roman" w:eastAsia="Times New Roman" w:hAnsi="Times New Roman" w:cs="Times New Roman"/>
          <w:bCs/>
          <w:sz w:val="24"/>
          <w:szCs w:val="24"/>
        </w:rPr>
        <w:t>besar</w:t>
      </w:r>
      <w:r>
        <w:rPr>
          <w:rFonts w:ascii="Times New Roman" w:eastAsia="Times New Roman" w:hAnsi="Times New Roman" w:cs="Times New Roman"/>
          <w:sz w:val="24"/>
          <w:szCs w:val="24"/>
        </w:rPr>
        <w:t xml:space="preserve">atau </w:t>
      </w:r>
      <w:r>
        <w:rPr>
          <w:rFonts w:ascii="Times New Roman" w:eastAsia="Times New Roman" w:hAnsi="Times New Roman" w:cs="Times New Roman"/>
          <w:bCs/>
          <w:sz w:val="24"/>
          <w:szCs w:val="24"/>
        </w:rPr>
        <w:t>luas</w:t>
      </w:r>
      <w:r>
        <w:rPr>
          <w:rFonts w:ascii="Times New Roman" w:eastAsia="Times New Roman" w:hAnsi="Times New Roman" w:cs="Times New Roman"/>
          <w:sz w:val="24"/>
          <w:szCs w:val="24"/>
        </w:rPr>
        <w:t xml:space="preserve">lebih mudah dimengerti oleh masyarakat umum. Kata </w:t>
      </w:r>
      <w:r>
        <w:rPr>
          <w:rFonts w:ascii="Times New Roman" w:eastAsia="Times New Roman" w:hAnsi="Times New Roman" w:cs="Times New Roman"/>
          <w:bCs/>
          <w:sz w:val="24"/>
          <w:szCs w:val="24"/>
        </w:rPr>
        <w:t>griya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misalnya, lebih sulit dipahami dibandingkan kata </w:t>
      </w:r>
      <w:r>
        <w:rPr>
          <w:rFonts w:ascii="Times New Roman" w:eastAsia="Times New Roman" w:hAnsi="Times New Roman" w:cs="Times New Roman"/>
          <w:bCs/>
          <w:sz w:val="24"/>
          <w:szCs w:val="24"/>
        </w:rPr>
        <w:t>rumah</w:t>
      </w:r>
      <w:r>
        <w:rPr>
          <w:rFonts w:ascii="Times New Roman" w:eastAsia="Times New Roman" w:hAnsi="Times New Roman" w:cs="Times New Roman"/>
          <w:sz w:val="24"/>
          <w:szCs w:val="24"/>
        </w:rPr>
        <w:t xml:space="preserve">atau </w:t>
      </w:r>
      <w:r>
        <w:rPr>
          <w:rFonts w:ascii="Times New Roman" w:eastAsia="Times New Roman" w:hAnsi="Times New Roman" w:cs="Times New Roman"/>
          <w:bCs/>
          <w:sz w:val="24"/>
          <w:szCs w:val="24"/>
        </w:rPr>
        <w:t>wisma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Dengan kata lain, kata besar, luas, rumah, wisma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dianggap lebih komunikatif karena bersifat lebih umum. Sebaliknya, kata-kata griya atau makroakan memberi nuansa lain pada bahasa kita, misalnya, nuansa keilmuan, nuansa intelektualitas, atau nuansa tradisional.</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Bahasa sebagai alat ekspresi diri dan sebagai alat komunikasi sekaligus pula merupakan alat untuk menunjukkan identitas diri. Melalui bahasa, kita dapat menunjukkan sudut pandang kita, pemahaman kita atas suatu hal, asal usul bangsa dan negara kita, pendidikan kita, bahkan sifat kita. Bahasa menjadi cermin diri kita, baik sebagai bangsa maupun sebagai diri sendiri. </w:t>
      </w:r>
    </w:p>
    <w:p w:rsidR="00BB0DAB" w:rsidRDefault="00BB0DAB" w:rsidP="00A109DD">
      <w:pPr>
        <w:pStyle w:val="ListParagraph"/>
        <w:numPr>
          <w:ilvl w:val="0"/>
          <w:numId w:val="61"/>
        </w:numPr>
        <w:spacing w:line="503"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Bahasa sebagai Alat Integrasi dan Adaptasi Sosial</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Bahasa disamping sebagai salah satu unsur kebudayaan, memungkinkan pula manusia memanfaatkan pengalaman-pengalaman mereka, mempelajari dan mengambil bagian dalam pengalaman-pengalaman itu, serta belajar berkenalan dengan orang-orang lain. Anggota-anggota masyarakat  hanya dapat dipersatukan secara efisien melalui bahasa. Bahasa sebagai alat komunikasi, </w:t>
      </w:r>
      <w:r>
        <w:rPr>
          <w:rFonts w:ascii="Times New Roman" w:eastAsia="Times New Roman" w:hAnsi="Times New Roman" w:cs="Times New Roman"/>
          <w:sz w:val="24"/>
          <w:szCs w:val="24"/>
        </w:rPr>
        <w:lastRenderedPageBreak/>
        <w:t>lebih jauh memungkinkan tiap orang untuk merasa dirinya terikat dengan kelompok sosial yang dimasukinya, serta dapat melakukan semua kegiatan kemasyarakatan dengan menghindari sejauh mungkin bentrokan-bentrokan untuk memperoleh efisiensi yang setinggi-tingginya. Ia memungkinkan integrasi (pembauran) yang sempurna bagi tiap individu dengan masyarakatnya (Keraf, 1997 : 5).</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Cara berbahasa tertentu selain berfungsi sebagai alat komunikasi, berfungsi pula sebagai alat integrasi dan adaptasi sosial. Pada saat kita beradaptasi kepada lingkungan sosial tertentu, kita akan memilih bahasa yang akan kita gunakan bergantung pada situasi dan kondisi yang kita hadapi. Kita akan menggunakan bahasa yang berbeda pada orang yang berbeda. Kita akan menggunakan bahasa yang nonstandar di lingkungan teman-teman dan menggunakan bahasa standar pada orang tua atau orang yang kita hormati.</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saat kita mempelajari bahasa asing, kita juga berusaha mempelajari bagaimana cara menggunakan bahasa tersebut. Misalnya, pada situasi apakah kita akan menggunakan kata tertentu, kata manakah yang sopan dan tidak sopan. Bilamanakah kita dalam berbahasa Indonesia boleh menegur orang dengan kata </w:t>
      </w:r>
      <w:r>
        <w:rPr>
          <w:rFonts w:ascii="Times New Roman" w:eastAsia="Times New Roman" w:hAnsi="Times New Roman" w:cs="Times New Roman"/>
          <w:i/>
          <w:iCs/>
          <w:sz w:val="24"/>
          <w:szCs w:val="24"/>
        </w:rPr>
        <w:t xml:space="preserve">Kamu </w:t>
      </w:r>
      <w:r>
        <w:rPr>
          <w:rFonts w:ascii="Times New Roman" w:eastAsia="Times New Roman" w:hAnsi="Times New Roman" w:cs="Times New Roman"/>
          <w:sz w:val="24"/>
          <w:szCs w:val="24"/>
        </w:rPr>
        <w:t xml:space="preserve">atau </w:t>
      </w:r>
      <w:r>
        <w:rPr>
          <w:rFonts w:ascii="Times New Roman" w:eastAsia="Times New Roman" w:hAnsi="Times New Roman" w:cs="Times New Roman"/>
          <w:i/>
          <w:iCs/>
          <w:sz w:val="24"/>
          <w:szCs w:val="24"/>
        </w:rPr>
        <w:t xml:space="preserve">Saudara </w:t>
      </w:r>
      <w:r>
        <w:rPr>
          <w:rFonts w:ascii="Times New Roman" w:eastAsia="Times New Roman" w:hAnsi="Times New Roman" w:cs="Times New Roman"/>
          <w:sz w:val="24"/>
          <w:szCs w:val="24"/>
        </w:rPr>
        <w:t xml:space="preserve">atau </w:t>
      </w:r>
      <w:r>
        <w:rPr>
          <w:rFonts w:ascii="Times New Roman" w:eastAsia="Times New Roman" w:hAnsi="Times New Roman" w:cs="Times New Roman"/>
          <w:i/>
          <w:iCs/>
          <w:sz w:val="24"/>
          <w:szCs w:val="24"/>
        </w:rPr>
        <w:t xml:space="preserve">Bapak </w:t>
      </w:r>
      <w:r>
        <w:rPr>
          <w:rFonts w:ascii="Times New Roman" w:eastAsia="Times New Roman" w:hAnsi="Times New Roman" w:cs="Times New Roman"/>
          <w:sz w:val="24"/>
          <w:szCs w:val="24"/>
        </w:rPr>
        <w:t xml:space="preserve">atau </w:t>
      </w:r>
      <w:r>
        <w:rPr>
          <w:rFonts w:ascii="Times New Roman" w:eastAsia="Times New Roman" w:hAnsi="Times New Roman" w:cs="Times New Roman"/>
          <w:i/>
          <w:iCs/>
          <w:sz w:val="24"/>
          <w:szCs w:val="24"/>
        </w:rPr>
        <w:t>Anda?</w:t>
      </w:r>
      <w:r>
        <w:rPr>
          <w:rFonts w:ascii="Times New Roman" w:eastAsia="Times New Roman" w:hAnsi="Times New Roman" w:cs="Times New Roman"/>
          <w:sz w:val="24"/>
          <w:szCs w:val="24"/>
        </w:rPr>
        <w:t xml:space="preserve">Bagi orang asing, pilihan kata itu penting agar ia diterima di dalam lingkungan pergaulan orang Indonesia. Jangan sampai ia menggunakan kata </w:t>
      </w:r>
      <w:r>
        <w:rPr>
          <w:rFonts w:ascii="Times New Roman" w:eastAsia="Times New Roman" w:hAnsi="Times New Roman" w:cs="Times New Roman"/>
          <w:i/>
          <w:iCs/>
          <w:sz w:val="24"/>
          <w:szCs w:val="24"/>
        </w:rPr>
        <w:t xml:space="preserve">kamu </w:t>
      </w:r>
      <w:r>
        <w:rPr>
          <w:rFonts w:ascii="Times New Roman" w:eastAsia="Times New Roman" w:hAnsi="Times New Roman" w:cs="Times New Roman"/>
          <w:sz w:val="24"/>
          <w:szCs w:val="24"/>
        </w:rPr>
        <w:t xml:space="preserve">untuk menyapa seorang pejabat. Demikian pula jika kita mempelajari bahasa asing. Jangan sampai kita salah menggunakan </w:t>
      </w:r>
      <w:r>
        <w:rPr>
          <w:rFonts w:ascii="Times New Roman" w:eastAsia="Times New Roman" w:hAnsi="Times New Roman" w:cs="Times New Roman"/>
          <w:sz w:val="24"/>
          <w:szCs w:val="24"/>
        </w:rPr>
        <w:lastRenderedPageBreak/>
        <w:t>tata cara berbahasa dalam budaya bahasa tersebut. Dengan menguasai bahasa suatu bangsa, kita dengan mudah berbaur dan menyesuaikan diri dengan bangsa tersebut.</w:t>
      </w:r>
    </w:p>
    <w:p w:rsidR="00BB0DAB" w:rsidRDefault="00BB0DAB" w:rsidP="00A109DD">
      <w:pPr>
        <w:pStyle w:val="ListParagraph"/>
        <w:numPr>
          <w:ilvl w:val="0"/>
          <w:numId w:val="61"/>
        </w:numPr>
        <w:spacing w:line="503"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Bahasa sebagai Alat Kontrol Sosial</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Sebagai alat kontrol sosial, bahasa sangat efektif. Kontrol sosial ini dapat diterapkan pada diri kita sendiri atau kepada masyarakat. Berbagai penerangan, informasi, maupun pendidikan disampaikan melalui bahasa. Buku-buku pelajaran dan buku-buku instruksi adalah salah satu contoh penggunaan bahasa sebagai alat kontrol sosial.</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Ceramah agama atau dakwah merupakan contoh penggunaan bahasa sebagai alat kontrol sosial. Lebih jauh lagi, orasi ilmiah atau politik merupakan alat kontrol sosial. Kita juga sering mengikuti diskusi atau acara bincang-bincang </w:t>
      </w:r>
      <w:r>
        <w:rPr>
          <w:rFonts w:ascii="Times New Roman" w:eastAsia="Times New Roman" w:hAnsi="Times New Roman" w:cs="Times New Roman"/>
          <w:i/>
          <w:iCs/>
          <w:sz w:val="24"/>
          <w:szCs w:val="24"/>
        </w:rPr>
        <w:t xml:space="preserve">(talk show) </w:t>
      </w:r>
      <w:r>
        <w:rPr>
          <w:rFonts w:ascii="Times New Roman" w:eastAsia="Times New Roman" w:hAnsi="Times New Roman" w:cs="Times New Roman"/>
          <w:sz w:val="24"/>
          <w:szCs w:val="24"/>
        </w:rPr>
        <w:t>di televisi dan radio. Iklan layanan masyarakat atau layanan sosial merupakan salah satu wujud penerapan bahasa sebagai alat kontrol sosial. Semua itu merupakan kegiatan berbahasa yang memberikan kepada kita cara untuk memperoleh pandangan baru, sikap baru, perilaku dan tindakan yang baik. Di samping itu, kita belajar untuk menyimak dan mendengarkan pandangan orang lain mengenai suatu hal.</w:t>
      </w:r>
    </w:p>
    <w:p w:rsidR="00BB0DAB" w:rsidRDefault="00BB0DAB" w:rsidP="00BB0DAB">
      <w:pPr>
        <w:spacing w:line="503" w:lineRule="auto"/>
        <w:ind w:left="450" w:firstLine="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Contoh fungsi bahasa sebagai alat kontrol sosial yang sangat mudah kita terapkan adalah sebagai alat peredam rasa marah. Menulis merupakan salah satu cara yang sangat efektif untuk meredakan rasa marah kita. Tuangkanlah rasa </w:t>
      </w:r>
      <w:r>
        <w:rPr>
          <w:rFonts w:ascii="Times New Roman" w:eastAsia="Times New Roman" w:hAnsi="Times New Roman" w:cs="Times New Roman"/>
          <w:sz w:val="24"/>
          <w:szCs w:val="24"/>
        </w:rPr>
        <w:lastRenderedPageBreak/>
        <w:t>dongkol dan marah kita ke dalam bentuk tulisan. Biasanya, pada akhirnya, rasa marah kita berangsur-angsur menghilang dan kita dapat melihat persoalan secara lebih jelas dan tenang.</w:t>
      </w:r>
    </w:p>
    <w:p w:rsidR="00BB0DAB" w:rsidRDefault="00BB0DAB" w:rsidP="00BB0DAB">
      <w:pPr>
        <w:spacing w:line="503" w:lineRule="auto"/>
        <w:ind w:left="0" w:firstLine="0"/>
        <w:contextualSpacing/>
        <w:rPr>
          <w:rFonts w:ascii="Times New Roman" w:eastAsia="Times New Roman" w:hAnsi="Times New Roman" w:cs="Times New Roman"/>
          <w:sz w:val="24"/>
          <w:szCs w:val="24"/>
        </w:rPr>
      </w:pPr>
      <w:r>
        <w:rPr>
          <w:rFonts w:ascii="Times New Roman" w:eastAsia="Times New Roman" w:hAnsi="Times New Roman" w:cs="Times New Roman"/>
          <w:bCs/>
          <w:sz w:val="24"/>
          <w:szCs w:val="24"/>
        </w:rPr>
        <w:t>Bahasa dan aspek-aspek sosial.</w:t>
      </w:r>
    </w:p>
    <w:p w:rsidR="00BB0DAB" w:rsidRDefault="00BB0DAB" w:rsidP="00BB0DAB">
      <w:pPr>
        <w:spacing w:line="503" w:lineRule="auto"/>
        <w:ind w:left="450" w:hanging="450"/>
        <w:contextualSpacing/>
        <w:rPr>
          <w:rFonts w:ascii="Times New Roman" w:eastAsia="Times New Roman" w:hAnsi="Times New Roman" w:cs="Times New Roman"/>
          <w:sz w:val="24"/>
          <w:szCs w:val="24"/>
        </w:rPr>
      </w:pPr>
      <w:r>
        <w:rPr>
          <w:rFonts w:ascii="Times New Roman" w:eastAsia="Times New Roman" w:hAnsi="Times New Roman" w:cs="Times New Roman"/>
          <w:i/>
          <w:i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i/>
          <w:iCs/>
          <w:sz w:val="24"/>
          <w:szCs w:val="24"/>
        </w:rPr>
        <w:t>Bahasa Sebagai Alat Komunikasi Politik.</w:t>
      </w:r>
    </w:p>
    <w:p w:rsidR="00BB0DAB" w:rsidRDefault="00BB0DAB" w:rsidP="00BB0DAB">
      <w:pPr>
        <w:spacing w:line="503" w:lineRule="auto"/>
        <w:ind w:left="450" w:firstLine="81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system isyarat yang paling penting bagi anusia adalah Bahasa (Littlejohn, 1996). Dalam bahasa, isyarat terdiri dari pengelompokan sesuatu yang memeiliki makna susara-suara di dombinasikan ke dalam frase-frase, kalusa-klausa dan kalimat-kalimat, yang menunjukan objek. Baasa sebagai alata komunikasi, pada hakekatnya bersifat netral (heryanto, 1989), tetapi dapat di gunakan pa tempat yang bersifat baik, dan tidak baik. Bahasa menjadi makna yang salah jika pengertian yang kabur tidak bisa di batasi penggunaanya, terutama terjadi antara penguasa da n masyarakatnya. Bahkan dalam segala hal penguasa akan mengaburkan fakta yang tidak menyenangkan masyarakatnya. Sebagai contoh penguasa yang tidak datang pada pertemuan penting yang telah di tentukan jadwalnya, penguasa tidak akan mengatakan  kesalahannya secara langsung “Saya Bersalah” tapi akan mengatakan, “maaf saya alfa, khilaf” (lubis, 1989). Oeh karena itu bahasa merupakan factor determinan dalam kontaksi social bermarsyarakat.</w:t>
      </w:r>
    </w:p>
    <w:p w:rsidR="00BB0DAB" w:rsidRDefault="00BB0DAB" w:rsidP="00BB0DAB">
      <w:pPr>
        <w:spacing w:line="503" w:lineRule="auto"/>
        <w:ind w:left="450" w:firstLine="81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Bahasa memebentuk suatu ikatan social melalaui interaksi dan proses saling mempengaruhi penggunanya.terkait dengan bahasa Indonesia, pada jaman </w:t>
      </w:r>
      <w:r>
        <w:rPr>
          <w:rFonts w:ascii="Times New Roman" w:eastAsia="Times New Roman" w:hAnsi="Times New Roman" w:cs="Times New Roman"/>
          <w:sz w:val="24"/>
          <w:szCs w:val="24"/>
        </w:rPr>
        <w:lastRenderedPageBreak/>
        <w:t>penjajahan jepang,pengarahan tenaga kerja bangsa Indonesia membuat bangsa jepang harus berbahasa Indonesia untuk propaganda dengan mencapai tujuan dengan cepat. Akibat yang di timbulkan dari itu adalah tersebarnya bahasa Indonesia ke seluruh penjuru Indonesia, pulau-pulau dan desa-desa di pegunungan terpencil dengan cepat.</w:t>
      </w:r>
    </w:p>
    <w:p w:rsidR="00BB0DAB" w:rsidRDefault="00BB0DAB" w:rsidP="00BB0DAB">
      <w:pPr>
        <w:spacing w:line="503" w:lineRule="auto"/>
        <w:ind w:left="450" w:hanging="450"/>
        <w:contextualSpacing/>
        <w:rPr>
          <w:rFonts w:ascii="Times New Roman" w:eastAsia="Times New Roman" w:hAnsi="Times New Roman" w:cs="Times New Roman"/>
          <w:sz w:val="24"/>
          <w:szCs w:val="24"/>
        </w:rPr>
      </w:pPr>
      <w:r>
        <w:rPr>
          <w:rFonts w:ascii="Times New Roman" w:eastAsia="Times New Roman" w:hAnsi="Times New Roman" w:cs="Times New Roman"/>
          <w:i/>
          <w:iCs/>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i/>
          <w:iCs/>
          <w:sz w:val="24"/>
          <w:szCs w:val="24"/>
        </w:rPr>
        <w:t>Bahasa dan Budaya.</w:t>
      </w:r>
    </w:p>
    <w:p w:rsidR="00BB0DAB" w:rsidRDefault="00BB0DAB" w:rsidP="00BB0DAB">
      <w:pPr>
        <w:spacing w:line="503" w:lineRule="auto"/>
        <w:ind w:left="450" w:firstLine="81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Bahasa juga merupakan sarana komunikasi budaya yang penting karena menggambarkan kebudayaan pemakai bahasa tersebut dan membudidayakannya melalaui penggunaanya. Apapun tradisi, apapun reaksi, apapun hasil kebudayaan yang kita miliki, dapat degera punah dan dan berganti. Bahasa memiliki durasi yang jauh lebih panjang jika di bandingkan dengan produk-produk lainnya. Dengan bahasalah suatu bangsa mengemukakan dan menemukan seluruh harapan, obsesi/mimpi, kenyataan, kekuatan, maupun prote-protesnya dalam kehidupan, sehingga bahasa menjadi vital dalam hidup kit. Bahkan kini menjadi senjata bagi kita karna dapatmenentukan bahkan menguasai seseorang atau sebuah bangsa, hanya dengan berkomunikasi dengan haasa.</w:t>
      </w:r>
    </w:p>
    <w:p w:rsidR="00BB0DAB" w:rsidRDefault="00BB0DAB" w:rsidP="00BB0DAB">
      <w:pPr>
        <w:spacing w:line="503" w:lineRule="auto"/>
        <w:ind w:left="450" w:firstLine="81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Untuk  melihat  bahasa  sebagai alat,  kita  harus  mensugesti diri  bahwa  kita  melakukan segala  hal  dengan  bahasa. Bahasa adalah tindakan dan pembimbing  menuju  tindakan  itu.Bahasa dalam  konteks  penggunaan sosialnya  dapat secara temporer ditetapkan  untuk tujuan-tujuan praktis.</w:t>
      </w:r>
    </w:p>
    <w:p w:rsidR="00BB0DAB" w:rsidRDefault="00BB0DAB" w:rsidP="00BB0DAB">
      <w:pPr>
        <w:spacing w:line="503" w:lineRule="auto"/>
        <w:ind w:left="450" w:firstLine="810"/>
        <w:contextualSpacing/>
        <w:rPr>
          <w:rFonts w:ascii="Times New Roman" w:eastAsia="Times New Roman" w:hAnsi="Times New Roman" w:cs="Times New Roman"/>
          <w:sz w:val="24"/>
          <w:szCs w:val="24"/>
        </w:rPr>
      </w:pPr>
    </w:p>
    <w:p w:rsidR="00BB0DAB" w:rsidRDefault="00BB0DAB" w:rsidP="00A109DD">
      <w:pPr>
        <w:pStyle w:val="ListParagraph"/>
        <w:numPr>
          <w:ilvl w:val="0"/>
          <w:numId w:val="59"/>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lastRenderedPageBreak/>
        <w:t>Sistem Kesenian</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Masyarakat yang mendiami Desa Kampala tertata oleh keinginan kolektif untuk mendiami suatu pemukiman harmonis dalam hubungan intraksinya.Pemukiman masyarakat ditempati oleh struktur rumah tinggal yang mencirikan arsitektur suku bugis.Rumah tinggal masyarakat yang berbahan dasar kayu dengan memanfaatkan hutan kayu sesuai kebutuhan. Kontruksi rumah tinggal masyarakat Desa Kampala adalah rumah panggung Desain berdasarkan karakter suku bugis sinjai dengan setiap bagian rumah memiliki makna sosial tersendiri.</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Makna sosial dalam interaksionalisme simbolik memiliki 3 premis utamana: 1) manussia bertindak terhadap sesuatu berdasarkan makna-makna yang ada pada sesuatu itu. 2) Makna itu diperoleh dari hasil interaksi yang dilakukan dengan orang lain. 3) Makna-makna tersebut kemudian direvisi, diubah dan disempurnakan melalui proses interaksi (Blumer: 1969).</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Bagian-bagian rumah masyarakat Desa Kampala diantaranya Alliri atau tiang rumah, Ale bola atau badan rumah yang terdiri dari beberapa bagian yaitu Lego-lego atau teras, ruang tamu, ruang keluarga, kamar tidur, timpa laja, dan cappo bola, dapureng. Kontruksi rumah tinggal diDesain berdasarkan kebutuhan setiap keluarga.</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Timpa laja dalam masyarakat Desa Kampala memiliki arsitektur tersendiri yang didesain berdasarkan stratifikasi sosial setiap masyarakat.</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 xml:space="preserve">Stratifikasi sosial masyarakat Desa Kampala yang dapat terlihat dari konstruksi rumah tinggal masyarakat dengan menampakkan symbol-simbol tertetntu </w:t>
      </w:r>
      <w:r>
        <w:rPr>
          <w:rFonts w:ascii="Times New Roman" w:hAnsi="Times New Roman" w:cs="Times New Roman"/>
          <w:sz w:val="24"/>
          <w:szCs w:val="24"/>
        </w:rPr>
        <w:lastRenderedPageBreak/>
        <w:t>yang ada pada bagian atap rumah. Symbol tersebut didesain berdasarkan latar belakang keluarga tersebut. Kriteria yang adapat dipakai dalam menggolongkan starata sosial masyarakat desa kampala adalah:</w:t>
      </w:r>
    </w:p>
    <w:p w:rsidR="00BB0DAB" w:rsidRDefault="00BB0DAB" w:rsidP="00A109DD">
      <w:pPr>
        <w:pStyle w:val="ListParagraph"/>
        <w:numPr>
          <w:ilvl w:val="0"/>
          <w:numId w:val="62"/>
        </w:numPr>
        <w:spacing w:line="503" w:lineRule="auto"/>
        <w:ind w:left="360"/>
        <w:rPr>
          <w:rFonts w:ascii="Times New Roman" w:hAnsi="Times New Roman" w:cs="Times New Roman"/>
          <w:sz w:val="24"/>
          <w:szCs w:val="24"/>
        </w:rPr>
      </w:pPr>
      <w:r>
        <w:rPr>
          <w:rFonts w:ascii="Times New Roman" w:hAnsi="Times New Roman" w:cs="Times New Roman"/>
          <w:sz w:val="24"/>
          <w:szCs w:val="24"/>
        </w:rPr>
        <w:t>Ukuran Kejayaan</w:t>
      </w:r>
    </w:p>
    <w:p w:rsidR="00BB0DAB" w:rsidRDefault="00BB0DAB" w:rsidP="00BB0DAB">
      <w:pPr>
        <w:pStyle w:val="ListParagraph"/>
        <w:spacing w:line="503" w:lineRule="auto"/>
        <w:ind w:left="360" w:firstLine="0"/>
        <w:rPr>
          <w:rFonts w:ascii="Times New Roman" w:hAnsi="Times New Roman" w:cs="Times New Roman"/>
          <w:sz w:val="24"/>
          <w:szCs w:val="24"/>
        </w:rPr>
      </w:pPr>
      <w:r>
        <w:rPr>
          <w:rFonts w:ascii="Times New Roman" w:hAnsi="Times New Roman" w:cs="Times New Roman"/>
          <w:sz w:val="24"/>
          <w:szCs w:val="24"/>
        </w:rPr>
        <w:t>Barang siapa yang memiliki kejayaan paling banyak termasuk dalam lapisan atas. Kejayaan tersebut misalnya bentuk rumah yang bersangkutan, mobil pribadinya, cara berpakaian atau dengan memakai pakaian mahal.</w:t>
      </w:r>
    </w:p>
    <w:p w:rsidR="00BB0DAB" w:rsidRDefault="00BB0DAB" w:rsidP="00A109DD">
      <w:pPr>
        <w:pStyle w:val="ListParagraph"/>
        <w:numPr>
          <w:ilvl w:val="0"/>
          <w:numId w:val="62"/>
        </w:numPr>
        <w:spacing w:line="503" w:lineRule="auto"/>
        <w:ind w:left="360"/>
        <w:rPr>
          <w:rFonts w:ascii="Times New Roman" w:hAnsi="Times New Roman" w:cs="Times New Roman"/>
          <w:sz w:val="24"/>
          <w:szCs w:val="24"/>
        </w:rPr>
      </w:pPr>
      <w:r>
        <w:rPr>
          <w:rFonts w:ascii="Times New Roman" w:hAnsi="Times New Roman" w:cs="Times New Roman"/>
          <w:sz w:val="24"/>
          <w:szCs w:val="24"/>
        </w:rPr>
        <w:t>Ukuran kekuasaan</w:t>
      </w:r>
    </w:p>
    <w:p w:rsidR="00BB0DAB" w:rsidRDefault="00BB0DAB" w:rsidP="00BB0DAB">
      <w:pPr>
        <w:pStyle w:val="ListParagraph"/>
        <w:spacing w:line="503" w:lineRule="auto"/>
        <w:ind w:left="360" w:firstLine="0"/>
        <w:rPr>
          <w:rFonts w:ascii="Times New Roman" w:hAnsi="Times New Roman" w:cs="Times New Roman"/>
          <w:sz w:val="24"/>
          <w:szCs w:val="24"/>
        </w:rPr>
      </w:pPr>
      <w:r>
        <w:rPr>
          <w:rFonts w:ascii="Times New Roman" w:hAnsi="Times New Roman" w:cs="Times New Roman"/>
          <w:sz w:val="24"/>
          <w:szCs w:val="24"/>
        </w:rPr>
        <w:t>Barang siapa yang memiliki kekuasaan atau mempunyai wewenang terbesar menempati lapisan atas.</w:t>
      </w:r>
    </w:p>
    <w:p w:rsidR="00BB0DAB" w:rsidRDefault="00BB0DAB" w:rsidP="00A109DD">
      <w:pPr>
        <w:pStyle w:val="ListParagraph"/>
        <w:numPr>
          <w:ilvl w:val="0"/>
          <w:numId w:val="62"/>
        </w:numPr>
        <w:spacing w:line="503" w:lineRule="auto"/>
        <w:ind w:left="360"/>
        <w:rPr>
          <w:rFonts w:ascii="Times New Roman" w:hAnsi="Times New Roman" w:cs="Times New Roman"/>
          <w:sz w:val="24"/>
          <w:szCs w:val="24"/>
        </w:rPr>
      </w:pPr>
      <w:r>
        <w:rPr>
          <w:rFonts w:ascii="Times New Roman" w:hAnsi="Times New Roman" w:cs="Times New Roman"/>
          <w:sz w:val="24"/>
          <w:szCs w:val="24"/>
        </w:rPr>
        <w:t>Ukuran kehormatan</w:t>
      </w:r>
    </w:p>
    <w:p w:rsidR="00BB0DAB" w:rsidRDefault="00BB0DAB" w:rsidP="00BB0DAB">
      <w:pPr>
        <w:pStyle w:val="ListParagraph"/>
        <w:spacing w:line="503" w:lineRule="auto"/>
        <w:ind w:left="360" w:firstLine="0"/>
        <w:rPr>
          <w:rFonts w:ascii="Times New Roman" w:hAnsi="Times New Roman" w:cs="Times New Roman"/>
          <w:sz w:val="24"/>
          <w:szCs w:val="24"/>
        </w:rPr>
      </w:pPr>
      <w:r>
        <w:rPr>
          <w:rFonts w:ascii="Times New Roman" w:hAnsi="Times New Roman" w:cs="Times New Roman"/>
          <w:sz w:val="24"/>
          <w:szCs w:val="24"/>
        </w:rPr>
        <w:t>Ukuran kehormatan dapat dipisahkan dari ukuran kekuasaan atau kejayaan. Orang-orang yang paling disegani dan dihormati mendapat tempat yang paling teratas. Ukuran semacam ini dapat dijumpai pada masyarakat tradisional. Biasanya mereka adalah golongan orang tua atau orang yang pernah berjasa.</w:t>
      </w:r>
    </w:p>
    <w:p w:rsidR="00BB0DAB" w:rsidRDefault="00BB0DAB" w:rsidP="00A109DD">
      <w:pPr>
        <w:pStyle w:val="ListParagraph"/>
        <w:numPr>
          <w:ilvl w:val="0"/>
          <w:numId w:val="62"/>
        </w:numPr>
        <w:spacing w:line="503" w:lineRule="auto"/>
        <w:ind w:left="360"/>
        <w:rPr>
          <w:rFonts w:ascii="Times New Roman" w:hAnsi="Times New Roman" w:cs="Times New Roman"/>
          <w:sz w:val="24"/>
          <w:szCs w:val="24"/>
        </w:rPr>
      </w:pPr>
      <w:r>
        <w:rPr>
          <w:rFonts w:ascii="Times New Roman" w:hAnsi="Times New Roman" w:cs="Times New Roman"/>
          <w:sz w:val="24"/>
          <w:szCs w:val="24"/>
        </w:rPr>
        <w:t>Ukuran Ilmu Pengetahuan</w:t>
      </w:r>
    </w:p>
    <w:p w:rsidR="00BB0DAB" w:rsidRDefault="00BB0DAB" w:rsidP="00BB0DAB">
      <w:pPr>
        <w:pStyle w:val="ListParagraph"/>
        <w:spacing w:line="503" w:lineRule="auto"/>
        <w:ind w:left="360" w:firstLine="0"/>
        <w:rPr>
          <w:rFonts w:ascii="Times New Roman" w:hAnsi="Times New Roman" w:cs="Times New Roman"/>
          <w:sz w:val="24"/>
          <w:szCs w:val="24"/>
        </w:rPr>
      </w:pPr>
      <w:r>
        <w:rPr>
          <w:rFonts w:ascii="Times New Roman" w:hAnsi="Times New Roman" w:cs="Times New Roman"/>
          <w:sz w:val="24"/>
          <w:szCs w:val="24"/>
        </w:rPr>
        <w:t>Ilmu pengetahuan sebagai ukuran dipakai oleh masyarakat yang menghargai ilmu pengetahuan. Akan tetapi, ukuran tersebut kadang –kadang menyebabkan terjadinya akibat negatif karena ternyata bukan mutu ilmu pengetahuan yang dijadikan ukuran, tetapi gelar kesarjanaanya. Dengan demikian memicu sebgala macam usaha untuk mendapat gelar walau tidak halal.</w:t>
      </w:r>
    </w:p>
    <w:p w:rsidR="00BB0DAB" w:rsidRDefault="00BB0DAB" w:rsidP="00BB0DAB">
      <w:pPr>
        <w:pStyle w:val="ListParagraph"/>
        <w:spacing w:line="503" w:lineRule="auto"/>
        <w:ind w:left="360" w:firstLine="0"/>
        <w:rPr>
          <w:rFonts w:ascii="Times New Roman" w:hAnsi="Times New Roman" w:cs="Times New Roman"/>
          <w:sz w:val="24"/>
          <w:szCs w:val="24"/>
        </w:rPr>
      </w:pPr>
      <w:r>
        <w:rPr>
          <w:rFonts w:ascii="Times New Roman" w:hAnsi="Times New Roman" w:cs="Times New Roman"/>
          <w:sz w:val="24"/>
          <w:szCs w:val="24"/>
        </w:rPr>
        <w:lastRenderedPageBreak/>
        <w:t>Ukuran-ukuran diatas amat menentukan sebagai dasar timbulnya system lapisan dalam masyarakat tertentu. Pada masyarakat tradisional golongan pembuka tanah yang dianggap menduduki lapisan atas kemudian pemilik tanah lalu mereka yang memiliki pekarangan rumah saja golongan ini disebut kuli gundul, lindung atau indung dan lapisan bawah yaitu mereka yang hanya menumpang saja pada tanah milik orang lain.</w:t>
      </w:r>
    </w:p>
    <w:p w:rsidR="00BB0DAB" w:rsidRDefault="00BB0DAB" w:rsidP="00A109DD">
      <w:pPr>
        <w:pStyle w:val="ListParagraph"/>
        <w:numPr>
          <w:ilvl w:val="0"/>
          <w:numId w:val="59"/>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Sistem Mata Pencaharian</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Desa Kampala merupakan Desa pedalaman dataran tinggi yang memiliki sumberdaya alam yang cukup melimpah khususnya dalam bidang agraris. Kondisi Desa tersebut sangat mempengaruhi sistem mata pencaharian masyarakatnya. Hampir semua masyarakat melangsungkan kehidupannya dengan cara bertani, berkebun. Sistem mata pencaharian masyarakat Desa Kampala khususnya petani, masih nampak hubungan kekerabatan yang diikat oleh solidaritas sosial yang kuat.</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Solidaritas sosial masyarakat Desa Kampala termanifestasi saat musim tanam padi dan panen. Gotong-royong yang merupakan wujud dari solidaritas mekanik merupak tipe solidaritas yang didasarkan pada atas persamaan. Individu diikat oleh kesadaran kolektif yang sama dan kuat. Individualitas tidak berkembang karena dilumpuhkan oleh tekanan besar untuk menerima konfomitas.</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 xml:space="preserve">Tipe solidaritas yang didasarkan atas kepercayaan dan kesetiakawanan ini diikat oleh apa yang disebut Durkheim dengan </w:t>
      </w:r>
      <w:r>
        <w:rPr>
          <w:rFonts w:ascii="Times New Roman" w:hAnsi="Times New Roman" w:cs="Times New Roman"/>
          <w:i/>
          <w:sz w:val="24"/>
          <w:szCs w:val="24"/>
        </w:rPr>
        <w:t xml:space="preserve">collective consciousness </w:t>
      </w:r>
      <w:r>
        <w:rPr>
          <w:rFonts w:ascii="Times New Roman" w:hAnsi="Times New Roman" w:cs="Times New Roman"/>
          <w:sz w:val="24"/>
          <w:szCs w:val="24"/>
        </w:rPr>
        <w:t xml:space="preserve"> yaitu system kepercayaan dan perasaan yang menyebar merata pada semua anggota masyarakat.</w:t>
      </w:r>
    </w:p>
    <w:p w:rsidR="00BB0DAB" w:rsidRDefault="00BB0DAB" w:rsidP="00A109DD">
      <w:pPr>
        <w:pStyle w:val="ListParagraph"/>
        <w:numPr>
          <w:ilvl w:val="0"/>
          <w:numId w:val="59"/>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lastRenderedPageBreak/>
        <w:t>Sistem Peralatan atau Teknologi</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Dalam pengolahan lahan untuk pertanian masyarakat bgitu jelas adanya modernisasi teknologi. Fenomena itu terjadi di karenakan petani di Desa Kampala juga mengikuti perkembangan teknologi dalam hal pertanian.</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Modernisasi teknologi pertanian masuk di Desa Kampala secara evolusi dengan melakukan persentuhan dengan pola pikir masyarakat, melalui proses objektivitas, internalisasi, dan eksternalisasi.</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Penggunaan alat-alat teknologi modern dalam sistem pertanian di Desa Kampala belum begitu lama diterapkan. Perubahan dalam menggunakan teknologi berlangsung secara bertahap tetapi bukan berarti mereka tertinggal dari sebuah proses kemajuan.</w:t>
      </w:r>
    </w:p>
    <w:p w:rsidR="00BB0DAB" w:rsidRDefault="00BB0DAB" w:rsidP="00A109DD">
      <w:pPr>
        <w:pStyle w:val="ListParagraph"/>
        <w:numPr>
          <w:ilvl w:val="0"/>
          <w:numId w:val="59"/>
        </w:numPr>
        <w:spacing w:after="200" w:line="503" w:lineRule="auto"/>
        <w:ind w:left="360"/>
        <w:rPr>
          <w:rFonts w:ascii="Times New Roman" w:hAnsi="Times New Roman" w:cs="Times New Roman"/>
          <w:sz w:val="24"/>
          <w:szCs w:val="24"/>
        </w:rPr>
      </w:pPr>
      <w:r>
        <w:rPr>
          <w:rFonts w:ascii="Times New Roman" w:hAnsi="Times New Roman" w:cs="Times New Roman"/>
          <w:sz w:val="24"/>
          <w:szCs w:val="24"/>
        </w:rPr>
        <w:t xml:space="preserve">Sistem Pengetahuan </w:t>
      </w:r>
    </w:p>
    <w:p w:rsidR="00BB0DAB" w:rsidRDefault="00BB0DAB" w:rsidP="00BB0DAB">
      <w:pPr>
        <w:pStyle w:val="ListParagraph"/>
        <w:spacing w:line="503" w:lineRule="auto"/>
        <w:ind w:left="0" w:firstLine="810"/>
        <w:rPr>
          <w:rFonts w:ascii="Times New Roman" w:hAnsi="Times New Roman" w:cs="Times New Roman"/>
          <w:sz w:val="24"/>
          <w:szCs w:val="24"/>
        </w:rPr>
      </w:pPr>
      <w:r>
        <w:rPr>
          <w:rFonts w:ascii="Times New Roman" w:hAnsi="Times New Roman" w:cs="Times New Roman"/>
          <w:sz w:val="24"/>
          <w:szCs w:val="24"/>
        </w:rPr>
        <w:t>Masuknya teknologi modern dalam sistem pertanian di Desa Kampala dalam tolak ukur pengetahuan petani dalam menggunakan teknologi tersebut. Bergantinya tenaga hewan ke traktor dalam menggolah tanah persawahan, dari tenaga manusia ke mesin rontok untuk menghasilkan gabah adalah implikasi dari penerimaan masyarakat pada sebuah perubahan.</w:t>
      </w:r>
    </w:p>
    <w:p w:rsidR="00BB0DAB" w:rsidRDefault="00BB0DAB" w:rsidP="00BB0DAB">
      <w:pPr>
        <w:pStyle w:val="ListParagraph"/>
        <w:spacing w:line="503" w:lineRule="auto"/>
        <w:ind w:left="0" w:firstLine="806"/>
        <w:rPr>
          <w:rFonts w:ascii="Times New Roman" w:hAnsi="Times New Roman" w:cs="Times New Roman"/>
          <w:sz w:val="24"/>
          <w:szCs w:val="24"/>
          <w:lang w:val="en-US"/>
        </w:rPr>
      </w:pPr>
      <w:r>
        <w:rPr>
          <w:rFonts w:ascii="Times New Roman" w:hAnsi="Times New Roman" w:cs="Times New Roman"/>
          <w:sz w:val="24"/>
          <w:szCs w:val="24"/>
        </w:rPr>
        <w:t>Kemampuan petani menggunakan teknologi pertanian berbekalkan pengetahuan berbasis pengalaman yaitu proses mencoba kemudian berulang dan itulah yang menjadikan petani terampil dalam meggunakan teknologi tersebut.</w:t>
      </w: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A109DD">
      <w:pPr>
        <w:pStyle w:val="ListParagraph"/>
        <w:numPr>
          <w:ilvl w:val="0"/>
          <w:numId w:val="55"/>
        </w:numPr>
        <w:spacing w:after="200" w:line="503" w:lineRule="auto"/>
        <w:ind w:left="360"/>
        <w:contextualSpacing w:val="0"/>
        <w:rPr>
          <w:rFonts w:ascii="Times New Roman" w:hAnsi="Times New Roman" w:cs="Times New Roman"/>
          <w:b/>
          <w:sz w:val="24"/>
          <w:szCs w:val="24"/>
        </w:rPr>
      </w:pPr>
      <w:r>
        <w:rPr>
          <w:rFonts w:ascii="Times New Roman" w:hAnsi="Times New Roman" w:cs="Times New Roman"/>
          <w:b/>
          <w:sz w:val="24"/>
          <w:szCs w:val="24"/>
        </w:rPr>
        <w:lastRenderedPageBreak/>
        <w:t xml:space="preserve">Pola Interaksi Sosial Masyarakat dengan Pengunjung di Sekitar Permandian </w:t>
      </w:r>
      <w:r>
        <w:rPr>
          <w:rFonts w:ascii="Times New Roman" w:hAnsi="Times New Roman" w:cs="Times New Roman"/>
          <w:b/>
          <w:i/>
          <w:sz w:val="24"/>
          <w:szCs w:val="24"/>
        </w:rPr>
        <w:t xml:space="preserve">Wae Pellae </w:t>
      </w:r>
      <w:r>
        <w:rPr>
          <w:rFonts w:ascii="Times New Roman" w:hAnsi="Times New Roman" w:cs="Times New Roman"/>
          <w:b/>
          <w:sz w:val="24"/>
          <w:szCs w:val="24"/>
        </w:rPr>
        <w:t>Desa Kampala Kecamatan Sinjai Timur Kabupaten Sinjai</w:t>
      </w:r>
    </w:p>
    <w:p w:rsidR="00BA2488" w:rsidRDefault="00BA2488" w:rsidP="00BA2488">
      <w:pPr>
        <w:pStyle w:val="ListParagraph"/>
        <w:spacing w:line="480" w:lineRule="auto"/>
        <w:ind w:left="0" w:firstLine="567"/>
        <w:rPr>
          <w:rFonts w:ascii="Times New Roman" w:hAnsi="Times New Roman" w:cs="Times New Roman"/>
          <w:spacing w:val="-3"/>
          <w:sz w:val="24"/>
          <w:szCs w:val="24"/>
          <w:lang w:val="en-US"/>
        </w:rPr>
      </w:pPr>
      <w:r w:rsidRPr="002C28FE">
        <w:rPr>
          <w:rFonts w:ascii="Times New Roman" w:hAnsi="Times New Roman" w:cs="Times New Roman"/>
          <w:sz w:val="24"/>
          <w:szCs w:val="24"/>
        </w:rPr>
        <w:t xml:space="preserve">Masyarakat Desa Kampala yang merupakan suatu kesatuan dimana diikat oleh nilai-nilai kearifan lokal sebagai sumber pengetahuan lokal dan dibatasi oleh kesatuan administratif berdasarkan lokalitasnya menjadikan Desa Kampala tetap lestari dalam pergerakannya. Gerak sosial masyarakat sebagai manifestasi dari sebuah dinamika yang mengusung kepada sebuah perubahan. Perubahan yang terjadi dapat kita lihat dari pola pikir masyarakat. Perilaku masyarakat dan lain-lain sebagainya. Perubahan pola pikir prilaku sebagai bentuk sebuah perubahan sosial kecil. Menurut </w:t>
      </w:r>
      <w:r w:rsidRPr="002C28FE">
        <w:rPr>
          <w:rFonts w:ascii="Times New Roman" w:hAnsi="Times New Roman" w:cs="Times New Roman"/>
          <w:spacing w:val="-4"/>
          <w:sz w:val="24"/>
          <w:szCs w:val="24"/>
        </w:rPr>
        <w:t>Moore (Soekanto 1990:314), bahwa perubahan-</w:t>
      </w:r>
      <w:r w:rsidRPr="002C28FE">
        <w:rPr>
          <w:rFonts w:ascii="Times New Roman" w:hAnsi="Times New Roman" w:cs="Times New Roman"/>
          <w:spacing w:val="-9"/>
          <w:sz w:val="24"/>
          <w:szCs w:val="24"/>
        </w:rPr>
        <w:t xml:space="preserve">perubahan kecil adalah perubahan-perubahan yang terjadi pada unsur-unsur struktur </w:t>
      </w:r>
      <w:r w:rsidRPr="002C28FE">
        <w:rPr>
          <w:rFonts w:ascii="Times New Roman" w:hAnsi="Times New Roman" w:cs="Times New Roman"/>
          <w:spacing w:val="-3"/>
          <w:sz w:val="24"/>
          <w:szCs w:val="24"/>
        </w:rPr>
        <w:t xml:space="preserve">sosial yang tidak membawa pengaruh langsung atau berarti bagi masyarakat. </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Kompleksitas atas Desa Kampala adalah sebuah bukti bahwa tidak adanya kelompok masyarakat yang tidak berubah selama masyarakatnya terus melakukan pergerakan atau gerak sosial. Gerak sosial masyarakat Desa Kampala termanifestasi dalam bentuk interaksi sosial.</w:t>
      </w:r>
      <w:r>
        <w:rPr>
          <w:rFonts w:ascii="Times New Roman" w:hAnsi="Times New Roman" w:cs="Times New Roman"/>
          <w:sz w:val="24"/>
          <w:szCs w:val="24"/>
        </w:rPr>
        <w:t xml:space="preserve"> </w:t>
      </w:r>
      <w:r w:rsidRPr="002C28FE">
        <w:rPr>
          <w:rFonts w:ascii="Times New Roman" w:hAnsi="Times New Roman" w:cs="Times New Roman"/>
          <w:sz w:val="24"/>
          <w:szCs w:val="24"/>
        </w:rPr>
        <w:t xml:space="preserve">Interaksi sosial adalah hubungan timbal balik antara individu dengan inividu, inividu dengan kelompok dan kelompok dengan kelompok (Soekanto: 2009). Interaksi sosial masyarakat Desa Kampala </w:t>
      </w:r>
      <w:r>
        <w:rPr>
          <w:rFonts w:ascii="Times New Roman" w:hAnsi="Times New Roman" w:cs="Times New Roman"/>
          <w:sz w:val="24"/>
          <w:szCs w:val="24"/>
        </w:rPr>
        <w:t xml:space="preserve">terjadi antara individu ( pengujung) dan individu (masyarakat sekitar), interaksi yang terjadi  </w:t>
      </w:r>
      <w:r w:rsidRPr="002C28FE">
        <w:rPr>
          <w:rFonts w:ascii="Times New Roman" w:hAnsi="Times New Roman" w:cs="Times New Roman"/>
          <w:sz w:val="24"/>
          <w:szCs w:val="24"/>
        </w:rPr>
        <w:t>dalam bentuk tukar menukar kepentingan dengan tetap berdasar pada ikatan kekerabatan yang cukup erat.</w:t>
      </w:r>
      <w:r>
        <w:rPr>
          <w:rFonts w:ascii="Times New Roman" w:hAnsi="Times New Roman" w:cs="Times New Roman"/>
          <w:sz w:val="24"/>
          <w:szCs w:val="24"/>
        </w:rPr>
        <w:t xml:space="preserve"> Interkasi yang terjadi dalam bentuk dyad (duaan) antara pembeli dengan </w:t>
      </w:r>
      <w:r>
        <w:rPr>
          <w:rFonts w:ascii="Times New Roman" w:hAnsi="Times New Roman" w:cs="Times New Roman"/>
          <w:sz w:val="24"/>
          <w:szCs w:val="24"/>
        </w:rPr>
        <w:lastRenderedPageBreak/>
        <w:t>penjual atupun dalam bentuk triad (tigaan) seperti antara penjual dengan dua orang pembeli sekaligus.</w:t>
      </w:r>
      <w:r w:rsidRPr="002C28FE">
        <w:rPr>
          <w:rFonts w:ascii="Times New Roman" w:hAnsi="Times New Roman" w:cs="Times New Roman"/>
          <w:sz w:val="24"/>
          <w:szCs w:val="24"/>
        </w:rPr>
        <w:t xml:space="preserve"> </w:t>
      </w:r>
      <w:r>
        <w:rPr>
          <w:rFonts w:ascii="Times New Roman" w:hAnsi="Times New Roman" w:cs="Times New Roman"/>
          <w:sz w:val="24"/>
          <w:szCs w:val="24"/>
        </w:rPr>
        <w:t xml:space="preserve">Perbedaan antara dua bentuk interaksi tersebut terletak pada keintiman dari keduanya, dimana dyad lebih dominan intim daripada triad. </w:t>
      </w:r>
      <w:r w:rsidRPr="002C28FE">
        <w:rPr>
          <w:rFonts w:ascii="Times New Roman" w:hAnsi="Times New Roman" w:cs="Times New Roman"/>
          <w:sz w:val="24"/>
          <w:szCs w:val="24"/>
        </w:rPr>
        <w:t>Ikatan kekerabatan yang kuat itu ditandai dengan karakteristik masyarakatnya dibingkai oleh kolektivitas sebagai perekat sosial. Interaksi yang terjadi berdasarkan kepentingan merupakan prilaku sosial yang didalamnya terdapat prinsip-prisip ekonomi yakni interaksi sosial berlangsusng seperti dengan transaksi ekonomi, (Homans: 1989).</w:t>
      </w:r>
      <w:r>
        <w:rPr>
          <w:rFonts w:ascii="Times New Roman" w:hAnsi="Times New Roman" w:cs="Times New Roman"/>
          <w:sz w:val="24"/>
          <w:szCs w:val="24"/>
        </w:rPr>
        <w:t xml:space="preserve"> </w:t>
      </w:r>
      <w:r w:rsidRPr="002C28FE">
        <w:rPr>
          <w:rFonts w:ascii="Times New Roman" w:hAnsi="Times New Roman" w:cs="Times New Roman"/>
          <w:sz w:val="24"/>
          <w:szCs w:val="24"/>
        </w:rPr>
        <w:t>Pertanian sebagai sumber mata pencaharian yang dominan dan telah tersentuh oleh modernisasi teknologi, akan tetapi masyarakatnya masih menyisakan ruang untuk tetap mempertahankan kolektivitasnya. Fenomena itu dapat kita lihat ketika musim panen tiba, petani di Desa Kampala secara gotong royong mengangkut hasil panen petani yang sementara panen dari sawah kelumbung padi milik petani yang panen tersebut.</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Fenomena tersebut sebagai wujud dari kuatnya solidaritas sosial masyarakat di Desa Kampala. Solidaritas sosial yang masih kuat merupakan didasarkan atas kepercayaan dan kesetiakawanan dinamakan </w:t>
      </w:r>
      <w:r w:rsidRPr="002C28FE">
        <w:rPr>
          <w:rFonts w:ascii="Times New Roman" w:hAnsi="Times New Roman" w:cs="Times New Roman"/>
          <w:i/>
          <w:sz w:val="24"/>
          <w:szCs w:val="24"/>
        </w:rPr>
        <w:t xml:space="preserve">collective consciousness </w:t>
      </w:r>
      <w:r w:rsidRPr="002C28FE">
        <w:rPr>
          <w:rFonts w:ascii="Times New Roman" w:hAnsi="Times New Roman" w:cs="Times New Roman"/>
          <w:sz w:val="24"/>
          <w:szCs w:val="24"/>
        </w:rPr>
        <w:t>yaitu sistem kepercayaan dan perasaan yang menyebar merata pada semua anggota masyarakat, (Durkheim: 1917). Solidaritas sosial didasarkan pada kesadaran sosial petani yang meyakini bahwa setiap individu memiliki keterhubungan satu sama lain. Hal itu yang terus dipertahankan oleh masyarakat dalam melakukan interaksi dalam kehidupan sosial sehingga narasi kebersamaan tetap terjaga dan lestari di tengah modernisasi pertanian.</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lastRenderedPageBreak/>
        <w:t>Desa Kampala yang juga memiliki akses untuk masyarakat luar dalam melakukan hubungan atau interaksi sebagai pemicu perubahan sosial budaya. Berbagai macam aspek yang ada dalam desa tersebut sebagai potensi yang dapat dikelolah dengan berbagai macam pengetahuan baik itu pengetahuan yang berbasis pengalaman maupun pengetahuan yang telah tersentuh oleh modernitas.</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Salah satu aspek yang dimaksud adalah keberadaan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sebagai tempat yang melahirkan pemaknaan yang beragam.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dalam keberadaannya dulu sampai saat ini adalah ruang sosial dalam melakukan kontestasi kepentingan baik secara individu maupun kelompok.</w:t>
      </w:r>
      <w:r>
        <w:rPr>
          <w:rFonts w:ascii="Times New Roman" w:hAnsi="Times New Roman" w:cs="Times New Roman"/>
          <w:sz w:val="24"/>
          <w:szCs w:val="24"/>
        </w:rPr>
        <w:t xml:space="preserve"> Permandian tersebut sangat berarti bagi masyarakat sekitar dan pengunjung dari luar karena permandian </w:t>
      </w:r>
      <w:r w:rsidRPr="002C28FE">
        <w:rPr>
          <w:rFonts w:ascii="Times New Roman" w:hAnsi="Times New Roman" w:cs="Times New Roman"/>
          <w:i/>
          <w:sz w:val="24"/>
          <w:szCs w:val="24"/>
        </w:rPr>
        <w:t>Wae Pellae</w:t>
      </w:r>
      <w:r>
        <w:rPr>
          <w:rFonts w:ascii="Times New Roman" w:hAnsi="Times New Roman" w:cs="Times New Roman"/>
          <w:i/>
          <w:sz w:val="24"/>
          <w:szCs w:val="24"/>
        </w:rPr>
        <w:t xml:space="preserve"> </w:t>
      </w:r>
      <w:r>
        <w:rPr>
          <w:rFonts w:ascii="Times New Roman" w:hAnsi="Times New Roman" w:cs="Times New Roman"/>
          <w:sz w:val="24"/>
          <w:szCs w:val="24"/>
        </w:rPr>
        <w:t>terjangkau bagi masyarakat, hal ini berkaitan dengan jarak sosial, semakin dekat suatu sesuatu dari subjek maka sesuatu itu akan kurang berarti atau bermakna, namun jika sesuatu tersebut juga terlalu jauh dari subjek maka itupun tidak bermakna atau berarti, sesuatu yang berarti adalah yang tidak terlalu dekat dan tidak terlalu jauh, seperti permandian tersebut yang tidak terlalu dekat dan tidak terlalu jauh dari masyarakat sekitar dan masyarakat dari luar atau pengujung.</w:t>
      </w:r>
      <w:r>
        <w:rPr>
          <w:rFonts w:ascii="Times New Roman" w:hAnsi="Times New Roman" w:cs="Times New Roman"/>
          <w:spacing w:val="-3"/>
          <w:sz w:val="24"/>
          <w:szCs w:val="24"/>
        </w:rPr>
        <w:t xml:space="preserve"> </w:t>
      </w:r>
      <w:r w:rsidRPr="002C28FE">
        <w:rPr>
          <w:rFonts w:ascii="Times New Roman" w:hAnsi="Times New Roman" w:cs="Times New Roman"/>
          <w:sz w:val="24"/>
          <w:szCs w:val="24"/>
        </w:rPr>
        <w:t>Lingkungan sebagai media hubungan timbal balik antara individu dengan individu, individu dengan masyarakat, masyarakat dengan masyarakat, serta faktor-faktor alam itu sendiri yang terdiri dari bermacam-macam proses ekologi yang merupakan suatu kesatuan yang utuh.</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sebagai objek yang dimaknai oleh masyarakat sekitar maupun masyarakat dari luar berdasarkan tingkat pengetahuannya. Permandian </w:t>
      </w:r>
      <w:r w:rsidRPr="002C28FE">
        <w:rPr>
          <w:rFonts w:ascii="Times New Roman" w:hAnsi="Times New Roman" w:cs="Times New Roman"/>
          <w:i/>
          <w:sz w:val="24"/>
          <w:szCs w:val="24"/>
        </w:rPr>
        <w:t xml:space="preserve">Wae </w:t>
      </w:r>
      <w:r w:rsidRPr="002C28FE">
        <w:rPr>
          <w:rFonts w:ascii="Times New Roman" w:hAnsi="Times New Roman" w:cs="Times New Roman"/>
          <w:i/>
          <w:sz w:val="24"/>
          <w:szCs w:val="24"/>
        </w:rPr>
        <w:lastRenderedPageBreak/>
        <w:t xml:space="preserve">Pellae </w:t>
      </w:r>
      <w:r w:rsidRPr="002C28FE">
        <w:rPr>
          <w:rFonts w:ascii="Times New Roman" w:hAnsi="Times New Roman" w:cs="Times New Roman"/>
          <w:sz w:val="24"/>
          <w:szCs w:val="24"/>
        </w:rPr>
        <w:t xml:space="preserve">dalam keberadaannya saat ini mengalami perubahan khususunya dari segi fungsi. Masyarakat sekitar maupun masyarakat dari luar yang dulunya memaknai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sebagai tempat melakukan ritual, akibat dari interaksi sosial masyarakat sekitar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dengan pengunjung mengakibatkan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dikonstruksi oleh masyarakat menjadi tempat untuk melakukan berbagai usaha untuk meningkatkan ekonomi keluarga. Sebagaimana dalam teori konstruksi sosial atas kenyataan bahwa realitas sosial akan eksis dengan sendirinya dalam mode strukturalis, dunia sosial tergantung pada manusia yang menjadi subjeknya</w:t>
      </w:r>
      <w:r>
        <w:rPr>
          <w:rFonts w:ascii="Times New Roman" w:hAnsi="Times New Roman" w:cs="Times New Roman"/>
          <w:sz w:val="24"/>
          <w:szCs w:val="24"/>
        </w:rPr>
        <w:t>.</w:t>
      </w:r>
    </w:p>
    <w:p w:rsidR="00BA2488" w:rsidRDefault="00BA2488" w:rsidP="00BA2488">
      <w:pPr>
        <w:pStyle w:val="ListParagraph"/>
        <w:spacing w:line="480" w:lineRule="auto"/>
        <w:ind w:left="0" w:firstLine="567"/>
        <w:rPr>
          <w:rFonts w:ascii="Times New Roman" w:hAnsi="Times New Roman" w:cs="Times New Roman"/>
          <w:i/>
          <w:sz w:val="24"/>
          <w:szCs w:val="24"/>
          <w:lang w:val="en-US"/>
        </w:rPr>
      </w:pPr>
      <w:r w:rsidRPr="002C28FE">
        <w:rPr>
          <w:rFonts w:ascii="Times New Roman" w:hAnsi="Times New Roman" w:cs="Times New Roman"/>
          <w:sz w:val="24"/>
          <w:szCs w:val="24"/>
        </w:rPr>
        <w:t xml:space="preserve">Usaha tersebut dilakoni masyarakat sekitar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diantaranya: menjual makanan ringan, alat dan bahan yang digunakan untuk melakukan ritual, menyediakan jasa baik itu pakaian renang atau mandi, menjadi pemandu lokal bagi pengunjung. Semua jenis usaha yang dilakukan menjadi media sosial dalam melakukan interaksi antara masyarakat sekitar dengan pengunjung permandian </w:t>
      </w:r>
      <w:r w:rsidRPr="002C28FE">
        <w:rPr>
          <w:rFonts w:ascii="Times New Roman" w:hAnsi="Times New Roman" w:cs="Times New Roman"/>
          <w:i/>
          <w:sz w:val="24"/>
          <w:szCs w:val="24"/>
        </w:rPr>
        <w:t>Wae Pellae.</w:t>
      </w:r>
    </w:p>
    <w:p w:rsidR="00BA2488" w:rsidRDefault="00BA2488" w:rsidP="00BA2488">
      <w:pPr>
        <w:pStyle w:val="ListParagraph"/>
        <w:spacing w:line="480" w:lineRule="auto"/>
        <w:ind w:left="0" w:firstLine="567"/>
        <w:rPr>
          <w:rFonts w:ascii="Times New Roman" w:eastAsia="Times New Roman" w:hAnsi="Times New Roman" w:cs="Times New Roman"/>
          <w:color w:val="000000" w:themeColor="text1"/>
          <w:sz w:val="24"/>
          <w:szCs w:val="24"/>
          <w:lang w:val="en-US"/>
        </w:rPr>
      </w:pPr>
      <w:r w:rsidRPr="002C28FE">
        <w:rPr>
          <w:rFonts w:ascii="Times New Roman" w:hAnsi="Times New Roman" w:cs="Times New Roman"/>
          <w:sz w:val="24"/>
          <w:szCs w:val="24"/>
        </w:rPr>
        <w:t xml:space="preserve">Ramainya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oleh pengunjung yang datang dari berbagai macam tempat menjadikan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sebagai tempat multi produksi baik itu yang bersifat sosial maupun ekonomi.</w:t>
      </w:r>
      <w:r>
        <w:rPr>
          <w:rFonts w:ascii="Times New Roman" w:hAnsi="Times New Roman" w:cs="Times New Roman"/>
          <w:sz w:val="24"/>
          <w:szCs w:val="24"/>
        </w:rPr>
        <w:t xml:space="preserve"> Selain masyarakat sekitar yang datang ketempat tersebut, juga terdapat orang di luar masyarakat desa Kampala (orang asing). </w:t>
      </w:r>
      <w:r w:rsidRPr="0022394B">
        <w:rPr>
          <w:rFonts w:ascii="Times New Roman" w:eastAsia="Times New Roman" w:hAnsi="Times New Roman" w:cs="Times New Roman"/>
          <w:color w:val="000000" w:themeColor="text1"/>
          <w:sz w:val="24"/>
          <w:szCs w:val="24"/>
        </w:rPr>
        <w:t xml:space="preserve">Orang asing merupakan orang yang berada diluar dari kelompok maupun diluar masyarakat. Pengujung juga merupakan bagian dari orang asing, pengujung yang datang ketempat wisata memiliki berbagai tipe sosial yang diantaranya pengujung dometik, nasional maupun internasional. </w:t>
      </w:r>
    </w:p>
    <w:p w:rsidR="00BA2488" w:rsidRDefault="00BA2488" w:rsidP="00BA2488">
      <w:pPr>
        <w:pStyle w:val="ListParagraph"/>
        <w:spacing w:line="480" w:lineRule="auto"/>
        <w:ind w:left="0" w:firstLine="567"/>
        <w:rPr>
          <w:rFonts w:ascii="Times New Roman" w:eastAsia="Times New Roman" w:hAnsi="Times New Roman" w:cs="Times New Roman"/>
          <w:color w:val="000000" w:themeColor="text1"/>
          <w:sz w:val="24"/>
          <w:szCs w:val="24"/>
          <w:lang w:val="en-US"/>
        </w:rPr>
      </w:pPr>
      <w:r w:rsidRPr="002C28FE">
        <w:rPr>
          <w:rFonts w:ascii="Times New Roman" w:hAnsi="Times New Roman" w:cs="Times New Roman"/>
          <w:sz w:val="24"/>
          <w:szCs w:val="24"/>
        </w:rPr>
        <w:lastRenderedPageBreak/>
        <w:t xml:space="preserve">Produksi yang bersifat sosial adalah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sebagai sarana untuk melakukan interaksi yang dalam proses itu terjadi pertukaran makna antara pengunjung dengan masyarakat sekitar. Interaksi sosial yang terjadi telah melahirkan berbagai bentuk perubahan bagi masyarakat sekitar. Perubahan tersebut termanifestasikan dalam bentuk pola pikir maupun pola prilaku.</w:t>
      </w:r>
      <w:r>
        <w:rPr>
          <w:rFonts w:ascii="Times New Roman" w:hAnsi="Times New Roman" w:cs="Times New Roman"/>
          <w:sz w:val="24"/>
          <w:szCs w:val="24"/>
        </w:rPr>
        <w:t xml:space="preserve"> Proses interaksi tersebut terbentuk dua aspek yaitu bagian yang superodinasi dan bagian yang subordinasi, di dalam interaksi yang terjadi pada masyarakat desa Kampala, pengunjung merupakan bagian superordinasi yang memberikan dominasi kepada masyarakat sekitar sebagai subordinasi, t</w:t>
      </w:r>
      <w:r w:rsidRPr="0022394B">
        <w:rPr>
          <w:rFonts w:ascii="Times New Roman" w:eastAsia="Times New Roman" w:hAnsi="Times New Roman" w:cs="Times New Roman"/>
          <w:color w:val="000000" w:themeColor="text1"/>
          <w:sz w:val="24"/>
          <w:szCs w:val="24"/>
        </w:rPr>
        <w:t>idak ada satupun bentuk interaksi ini yang mungkin a</w:t>
      </w:r>
      <w:r>
        <w:rPr>
          <w:rFonts w:ascii="Times New Roman" w:eastAsia="Times New Roman" w:hAnsi="Times New Roman" w:cs="Times New Roman"/>
          <w:color w:val="000000" w:themeColor="text1"/>
          <w:sz w:val="24"/>
          <w:szCs w:val="24"/>
        </w:rPr>
        <w:t>da tanpa adanya hubungan timbal</w:t>
      </w:r>
      <w:r w:rsidRPr="0022394B">
        <w:rPr>
          <w:rFonts w:ascii="Times New Roman" w:eastAsia="Times New Roman" w:hAnsi="Times New Roman" w:cs="Times New Roman"/>
          <w:color w:val="000000" w:themeColor="text1"/>
          <w:sz w:val="24"/>
          <w:szCs w:val="24"/>
        </w:rPr>
        <w:t xml:space="preserve"> balik. Dalam bentuk dominasi paling opresif sekalipun, sampai tingkat tertentu, pihak yang tersubordinasi tetap memiliki kebebasan pribadi. Hubungan antara masyarakat dengan pengujung tempat wisata merupakan hubungan yang bersifat timbal balik dan saling mempengaruhi antara satu dengan yang lain.</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Banyak hal yang dianggap baru oleh masyarakat sekitar dibawa oleh pengunjung khususnya pemuda ataupun remaja, mulai dari gaya rambut, cara berpakaian, bahasa dan seterusnya kemudian diinternalisasi oleh masyarakat sekitar kemudian dimanifestasikan dalam kehidupan sehari-hari.</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dalam perkembangannya telah menjadi objek yang melahirkan berbagai kepentingan.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telah berkembang menjadi tidak hanya sebagai tempat untuk ritual tetapi juga telah menjadi tempat rekreasi bagi semua lapisan masyarakat. Fenomena itu terjadi karena semakin tingginya mobilitas </w:t>
      </w:r>
      <w:r w:rsidRPr="002C28FE">
        <w:rPr>
          <w:rFonts w:ascii="Times New Roman" w:hAnsi="Times New Roman" w:cs="Times New Roman"/>
          <w:sz w:val="24"/>
          <w:szCs w:val="24"/>
        </w:rPr>
        <w:lastRenderedPageBreak/>
        <w:t xml:space="preserve">sosial yang ada pada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Dari fenomena itu sangat tampak adanya pergeseran makna dan fungsi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oleh masyarakat sekitar dan pengunjung.</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Keramaian yang terjadi di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oleh pengunjung yang hendak rekreasi juga memunculkan kreatifitas bagi masyarakat sekitar dengan adanya berbagai macam pelayanan jasa yang disediakan untuk pengunjung, mulai dari pakaian renang, pelampung untuk anak-anak dan toilet umum yang semuanya itu dipersewakan oleh masyarakat sekitar untuk pengunjung. </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Interaksi sosial yang terjadi pada lokasi permandian adalah interaksi yang berorientasi pada ekonomi dengan masyarakat yang menyediakan jasa demi memenuhi kebutuhannya. Interaksi yang terjadi didalamnya ada proses tawar menawar tetapi tetap mengutamakan adanya ikatan satu territorial.</w:t>
      </w:r>
      <w:r>
        <w:rPr>
          <w:rFonts w:ascii="Times New Roman" w:hAnsi="Times New Roman" w:cs="Times New Roman"/>
          <w:spacing w:val="-3"/>
          <w:sz w:val="24"/>
          <w:szCs w:val="24"/>
        </w:rPr>
        <w:t xml:space="preserve"> </w:t>
      </w:r>
      <w:r w:rsidRPr="002C28FE">
        <w:rPr>
          <w:rFonts w:ascii="Times New Roman" w:hAnsi="Times New Roman" w:cs="Times New Roman"/>
          <w:sz w:val="24"/>
          <w:szCs w:val="24"/>
        </w:rPr>
        <w:t>Tawar menawar dari interaksi antara pengunjung dengan masyarakat yang menyediakan pelayanan jasa sangat mudah dalam mendapatkan kesepakatan karena komunikasi tersebut dibingkai dengan satu bahasa lokal.</w:t>
      </w:r>
      <w:r>
        <w:rPr>
          <w:rFonts w:ascii="Times New Roman" w:hAnsi="Times New Roman" w:cs="Times New Roman"/>
          <w:spacing w:val="-3"/>
          <w:sz w:val="24"/>
          <w:szCs w:val="24"/>
        </w:rPr>
        <w:t xml:space="preserve"> </w:t>
      </w:r>
      <w:r w:rsidRPr="002C28FE">
        <w:rPr>
          <w:rFonts w:ascii="Times New Roman" w:hAnsi="Times New Roman" w:cs="Times New Roman"/>
          <w:sz w:val="24"/>
          <w:szCs w:val="24"/>
        </w:rPr>
        <w:t xml:space="preserve">Bervariasinya kebutuhan pengunjung di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di manfaatkan masyarakat sekitar untuk memenuhi kebutuhan para pengunjung dengan di bangunnya fasilitas umum yang disewakan yaitu toilet.</w:t>
      </w:r>
    </w:p>
    <w:p w:rsidR="00BA2488" w:rsidRPr="00964172" w:rsidRDefault="00BA2488" w:rsidP="00BA2488">
      <w:pPr>
        <w:pStyle w:val="ListParagraph"/>
        <w:spacing w:after="240" w:line="480" w:lineRule="auto"/>
        <w:ind w:left="0" w:firstLine="567"/>
        <w:contextualSpacing w:val="0"/>
        <w:rPr>
          <w:rFonts w:ascii="Times New Roman" w:hAnsi="Times New Roman" w:cs="Times New Roman"/>
          <w:spacing w:val="-3"/>
          <w:sz w:val="24"/>
          <w:szCs w:val="24"/>
        </w:rPr>
      </w:pPr>
      <w:r w:rsidRPr="002C28FE">
        <w:rPr>
          <w:rFonts w:ascii="Times New Roman" w:hAnsi="Times New Roman" w:cs="Times New Roman"/>
          <w:sz w:val="24"/>
          <w:szCs w:val="24"/>
        </w:rPr>
        <w:t xml:space="preserve">Pemaknaan oleh masyarakat sekitar tentang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telah terkontruksi oleh interaksi dengan pengunjung sehingga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tidak hanya sebagai tempat sakral tetapi lebih menjadi tempat pemberdayaan masyarakat sekitar. Dari berbagai fungsi sosial yang ada pada tempat tersebut menggiring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sebagai arena sosial </w:t>
      </w:r>
      <w:r w:rsidRPr="002C28FE">
        <w:rPr>
          <w:rFonts w:ascii="Times New Roman" w:hAnsi="Times New Roman" w:cs="Times New Roman"/>
          <w:sz w:val="24"/>
          <w:szCs w:val="24"/>
        </w:rPr>
        <w:lastRenderedPageBreak/>
        <w:t>untuk berbagai kepentingan khususnya pada aspek kepercayaan, rekreasional, dan pemberdayaan yang berorientasi pada kesejahteraan. Masyarakat sekitar secara kompetitif menawarkan kreatifitasnya kepada pengunjung akan tetapi tetap dibalut dengan solidaritas yang kuat sebagai perekat sosial.</w:t>
      </w:r>
    </w:p>
    <w:p w:rsidR="00BA2488" w:rsidRPr="002C28FE" w:rsidRDefault="00BA2488" w:rsidP="00A109DD">
      <w:pPr>
        <w:pStyle w:val="ListParagraph"/>
        <w:numPr>
          <w:ilvl w:val="0"/>
          <w:numId w:val="55"/>
        </w:numPr>
        <w:spacing w:after="200" w:line="480" w:lineRule="auto"/>
        <w:ind w:left="360"/>
        <w:contextualSpacing w:val="0"/>
        <w:rPr>
          <w:rFonts w:ascii="Times New Roman" w:hAnsi="Times New Roman" w:cs="Times New Roman"/>
          <w:b/>
          <w:sz w:val="24"/>
          <w:szCs w:val="24"/>
        </w:rPr>
      </w:pPr>
      <w:r w:rsidRPr="002C28FE">
        <w:rPr>
          <w:rFonts w:ascii="Times New Roman" w:hAnsi="Times New Roman" w:cs="Times New Roman"/>
          <w:b/>
          <w:sz w:val="24"/>
          <w:szCs w:val="24"/>
        </w:rPr>
        <w:t xml:space="preserve">Dampak Kedatangan Pengunjung Terhadap Masyarakat di Sekitar Permandian </w:t>
      </w:r>
      <w:r w:rsidRPr="002C28FE">
        <w:rPr>
          <w:rFonts w:ascii="Times New Roman" w:hAnsi="Times New Roman" w:cs="Times New Roman"/>
          <w:b/>
          <w:i/>
          <w:sz w:val="24"/>
          <w:szCs w:val="24"/>
        </w:rPr>
        <w:t>Wae Pellae</w:t>
      </w:r>
      <w:r>
        <w:rPr>
          <w:rFonts w:ascii="Times New Roman" w:hAnsi="Times New Roman" w:cs="Times New Roman"/>
          <w:b/>
          <w:i/>
          <w:sz w:val="24"/>
          <w:szCs w:val="24"/>
        </w:rPr>
        <w:t>.</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Gambaran diatas tentang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sebagai objek telah melahirkan sebuah kondisi yang kompleks. Kompleksitas yang ada pada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disebabkan masyarakat sekitar dan pengunjung ketika melakukan interaksi. Interaksi sosial yang terjadi antara masyarakat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dengan pengunjung dibingkai dengan berbagai kepentingan yang berorientasi pada kepentingan masing-masing.Terbukanya ruang bagi semua masyarakat melahirkan dampak baik positif maupun negatif. Dampak itu lahir dari interaksi sosial akan tetapi tetap tercipta sebuah keseimbangan hidup dalam masyarakat khususnya yang ada pada sekitar permandian </w:t>
      </w:r>
      <w:r w:rsidRPr="002C28FE">
        <w:rPr>
          <w:rFonts w:ascii="Times New Roman" w:hAnsi="Times New Roman" w:cs="Times New Roman"/>
          <w:i/>
          <w:sz w:val="24"/>
          <w:szCs w:val="24"/>
        </w:rPr>
        <w:t>Wae Pellae</w:t>
      </w:r>
      <w:r w:rsidRPr="002C28FE">
        <w:rPr>
          <w:rFonts w:ascii="Times New Roman" w:hAnsi="Times New Roman" w:cs="Times New Roman"/>
          <w:sz w:val="24"/>
          <w:szCs w:val="24"/>
        </w:rPr>
        <w:t>.</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Dampak positif sangat tampak terlihat sebagai suatu realitas baru dengan dijadikannya sekitar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sebagai tempat untuk melakukan produksi sosial-ekonomi. Dalam dimensi sosial kehadiran para pengunjung di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mampu memberikan wawasan dan pengetahuan masyarakat terhadap berbagai kebiasaan dan tata kelakuan yang membentuk etika sosial, berproses melalui kontak dan komunikasi sosial, serta terintegrasi dalam sebuah </w:t>
      </w:r>
      <w:r w:rsidRPr="002C28FE">
        <w:rPr>
          <w:rFonts w:ascii="Times New Roman" w:hAnsi="Times New Roman" w:cs="Times New Roman"/>
          <w:sz w:val="24"/>
          <w:szCs w:val="24"/>
        </w:rPr>
        <w:lastRenderedPageBreak/>
        <w:t>proses int</w:t>
      </w:r>
      <w:r>
        <w:rPr>
          <w:rFonts w:ascii="Times New Roman" w:hAnsi="Times New Roman" w:cs="Times New Roman"/>
          <w:sz w:val="24"/>
          <w:szCs w:val="24"/>
        </w:rPr>
        <w:t>eraksi sosial. W</w:t>
      </w:r>
      <w:r w:rsidRPr="002C28FE">
        <w:rPr>
          <w:rFonts w:ascii="Times New Roman" w:hAnsi="Times New Roman" w:cs="Times New Roman"/>
          <w:sz w:val="24"/>
          <w:szCs w:val="24"/>
        </w:rPr>
        <w:t>awasan dan pengetahuan tersebut masyarakat menumbuh</w:t>
      </w:r>
      <w:r>
        <w:rPr>
          <w:rFonts w:ascii="Times New Roman" w:hAnsi="Times New Roman" w:cs="Times New Roman"/>
          <w:sz w:val="24"/>
          <w:szCs w:val="24"/>
        </w:rPr>
        <w:t xml:space="preserve"> </w:t>
      </w:r>
      <w:r w:rsidRPr="002C28FE">
        <w:rPr>
          <w:rFonts w:ascii="Times New Roman" w:hAnsi="Times New Roman" w:cs="Times New Roman"/>
          <w:sz w:val="24"/>
          <w:szCs w:val="24"/>
        </w:rPr>
        <w:t>kembangkan proses-proses sosial secara alamiah dalam sebuah interaksi sosial yang kondusif di bawah kesadaran ikatan sistem nilai dan norma masyarakat setempat sehingga tetap tercipta keteraturan dan keseimbangan interaksional.</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Keramaian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oleh pengunjung dimanfaatkan masyarakat sekitar untuk mendapatkan pendapatan ekonomi demi meningkatkan kesejahteraan keluarga pada khususnya sehingga ibu rumah tangga yang kebanyakan hanya mengurusi wilayah domestik atau urusan rumah tangga, sekarang telah keluar untuk memanfaatkan berbagai potensi baik dari diri sendiri maupun kondisi lingkungan dengan membuka usaha kecil. Pemuda yang tidak memiliki pekerjaan kini terbuka ruang untuk menuangkan kreatifitasnya dengan menyediakan berbagi pelayanan jasa.</w:t>
      </w:r>
    </w:p>
    <w:p w:rsidR="00BA2488" w:rsidRDefault="00BA2488" w:rsidP="00BA2488">
      <w:pPr>
        <w:pStyle w:val="ListParagraph"/>
        <w:spacing w:line="480" w:lineRule="auto"/>
        <w:ind w:left="0" w:firstLine="567"/>
        <w:rPr>
          <w:rFonts w:ascii="Times New Roman" w:eastAsia="Times New Roman" w:hAnsi="Times New Roman" w:cs="Times New Roman"/>
          <w:sz w:val="24"/>
          <w:szCs w:val="24"/>
          <w:lang w:val="en-US"/>
        </w:rPr>
      </w:pPr>
      <w:r w:rsidRPr="002C28FE">
        <w:rPr>
          <w:rFonts w:ascii="Times New Roman" w:hAnsi="Times New Roman" w:cs="Times New Roman"/>
          <w:sz w:val="24"/>
          <w:szCs w:val="24"/>
        </w:rPr>
        <w:t xml:space="preserve">Kedatangan para pengunjung dari luar sedikit banyaknya juga membawa pengaruh terjadinya kemajuan IPTEK bagi masyarakat di sekitar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Salah satu bentuk kemajuan ilmu pengetahuan dan teknoligi yang ada pada masyarakat sekitar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yaitu dalam bidang pertanian, </w:t>
      </w:r>
      <w:r w:rsidRPr="002C28FE">
        <w:rPr>
          <w:rFonts w:ascii="Times New Roman" w:eastAsia="Times New Roman" w:hAnsi="Times New Roman" w:cs="Times New Roman"/>
          <w:sz w:val="24"/>
          <w:szCs w:val="24"/>
        </w:rPr>
        <w:t>perubahan pengelolaan pertanian dari cara tradisional kecara yang lebih maju dengan penggunaan teknologi-teknologi baru, masyarakat yang dulunya dalam membajak sawah menggunakan sapi sekarang sudah menggunakan traktor.</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Pemahaman tentang teknologi didapatkan melalui interaksi yang terjadi antara pengunjung yang datang dari daerah lain dengan masyarakat di sekitar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sedangkan interaksi itu terjadi karena adanya kesamaan profesi sebagai  petani, dari interaksi yang terjalin kemudian terjadi pertukaran informasi tentang hal-</w:t>
      </w:r>
      <w:r w:rsidRPr="002C28FE">
        <w:rPr>
          <w:rFonts w:ascii="Times New Roman" w:hAnsi="Times New Roman" w:cs="Times New Roman"/>
          <w:sz w:val="24"/>
          <w:szCs w:val="24"/>
        </w:rPr>
        <w:lastRenderedPageBreak/>
        <w:t>hal yang baru tentang pertanian, dengan demikian kemajuan IPTEK yang ada pada masyarakat setempat sedikit banyaknya dipengaruhi oleh kedatangan para pengunjung yang datang dari luar desa Kampala.</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Selain dampak positif yang ditimbulkan dari realitas tersebut juga melahirkan dampak negatif, dimana interaksi sosial yang terjadi di sekitar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telah melahirkan berbagai bentuk perubahan bagi masyarakat sekitar. Perubahan tersebut termanifestasikan dalam bentuk pola pikir maupun pola prilaku. Banyak hal yang dianggap baru oleh masyarakat sekitar dibawa oleh pengunjung khususnya pemuda ataupun remaja, mulai dari gaya rambut, cara berpakaian, bahasa dan seterusnya yang cenderung kebarat-baratan kemudian diinternalisasi oleh masyarakat sekitar dan dimanifestasikan dalam kehidupan sehari-hari, tentunya ini membawa pengaruh yang buruk bagi masyarakat khususnya generasi muda yang ada di Desa kampala, dimana budaya yang cenderung kebarat-baratan sudah mulai diinternalisasi oleh sebagian masyarakat yang ada di Desa tersebut.</w:t>
      </w:r>
    </w:p>
    <w:p w:rsidR="00BA2488" w:rsidRDefault="00BA2488" w:rsidP="00BA2488">
      <w:pPr>
        <w:pStyle w:val="ListParagraph"/>
        <w:spacing w:line="480" w:lineRule="auto"/>
        <w:ind w:left="0" w:firstLine="567"/>
        <w:rPr>
          <w:rFonts w:ascii="Times New Roman" w:hAnsi="Times New Roman" w:cs="Times New Roman"/>
          <w:color w:val="000000"/>
          <w:sz w:val="24"/>
          <w:szCs w:val="24"/>
          <w:lang w:val="en-US"/>
        </w:rPr>
      </w:pPr>
      <w:r w:rsidRPr="002C28FE">
        <w:rPr>
          <w:rFonts w:ascii="Times New Roman" w:hAnsi="Times New Roman" w:cs="Times New Roman"/>
          <w:color w:val="000000"/>
          <w:sz w:val="24"/>
          <w:szCs w:val="24"/>
        </w:rPr>
        <w:t xml:space="preserve">Hal lain yang terjadi pada masyarakat Desa Kampala akibat dari tingginya mobilitas pengunjung yang datang ke permandian </w:t>
      </w:r>
      <w:r w:rsidRPr="002C28FE">
        <w:rPr>
          <w:rFonts w:ascii="Times New Roman" w:hAnsi="Times New Roman" w:cs="Times New Roman"/>
          <w:i/>
          <w:color w:val="000000"/>
          <w:sz w:val="24"/>
          <w:szCs w:val="24"/>
        </w:rPr>
        <w:t xml:space="preserve">Wae Pellae </w:t>
      </w:r>
      <w:r w:rsidRPr="002C28FE">
        <w:rPr>
          <w:rFonts w:ascii="Times New Roman" w:hAnsi="Times New Roman" w:cs="Times New Roman"/>
          <w:color w:val="000000"/>
          <w:sz w:val="24"/>
          <w:szCs w:val="24"/>
        </w:rPr>
        <w:t xml:space="preserve">adalah terkikisya budaya lokal yang ada di Desa Kampala, kedatangan pengunjung menimbulkan interaksi kultural yaitu suatu bentuk hubungan di mana basis sosial budaya yang menjadi modalnya. Dalam dimensi interaksi kultural dimungkinkan adanya pertemuan antara dua atau lebih warga dari pendukung unsur kebudayaan yang berbeda. Pertemuan ini mengakibatkan saling sentuh,saling pengaruh dan saling memperkuat sehingga bisa terbentuk suatu kebudayaan baru, </w:t>
      </w:r>
    </w:p>
    <w:p w:rsidR="00BA2488" w:rsidRDefault="00BA2488" w:rsidP="00BA2488">
      <w:pPr>
        <w:pStyle w:val="ListParagraph"/>
        <w:spacing w:line="480" w:lineRule="auto"/>
        <w:ind w:left="0" w:firstLine="567"/>
        <w:rPr>
          <w:rFonts w:ascii="Times New Roman" w:hAnsi="Times New Roman" w:cs="Times New Roman"/>
          <w:color w:val="000000"/>
          <w:sz w:val="24"/>
          <w:szCs w:val="24"/>
          <w:lang w:val="en-US"/>
        </w:rPr>
      </w:pPr>
      <w:r w:rsidRPr="002C28FE">
        <w:rPr>
          <w:rFonts w:ascii="Times New Roman" w:hAnsi="Times New Roman" w:cs="Times New Roman"/>
          <w:color w:val="000000"/>
          <w:sz w:val="24"/>
          <w:szCs w:val="24"/>
        </w:rPr>
        <w:lastRenderedPageBreak/>
        <w:t xml:space="preserve">Dengan demikian permandian </w:t>
      </w:r>
      <w:r w:rsidRPr="002C28FE">
        <w:rPr>
          <w:rFonts w:ascii="Times New Roman" w:hAnsi="Times New Roman" w:cs="Times New Roman"/>
          <w:i/>
          <w:color w:val="000000"/>
          <w:sz w:val="24"/>
          <w:szCs w:val="24"/>
        </w:rPr>
        <w:t>Wae Pellae</w:t>
      </w:r>
      <w:r w:rsidRPr="002C28FE">
        <w:rPr>
          <w:rFonts w:ascii="Times New Roman" w:hAnsi="Times New Roman" w:cs="Times New Roman"/>
          <w:color w:val="000000"/>
          <w:sz w:val="24"/>
          <w:szCs w:val="24"/>
        </w:rPr>
        <w:t xml:space="preserve"> ditinjau dari dimensi kultural dapat menumbuhkan suatu interaksi antara masyarakat tradisional dengan masyarakat modern. Melalui proses interaksi itu maka memungkinkan adanya suatu pola saling mempengaruhi yang pada akhirnya akan mempengaruhi struktur kehidupan atau pola budaya masyarakat khususnya masyarakat yang menjadi tuan rumah. </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Perubahan kebudayaan yang terjadi di Desa Kampala adalah nilai-nilai yang ada pada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sudah tergeser menjadi nilai baru dan kompleks menyebabkan melemahnya pemahaman masyarakat terhadap dimensi kebudayaan lokal dalam berkehidupan. Pergeseran nilai itu terjadi karena persentuhan pola pikir dan prilaku masyarakat sekitar dengan pengunjung.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yang memiliki nilai sakral sebagai warisan dari nenek moyang tergantikan oleh dominasi nilai ekonomi sehingga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tidak lagi diposisikan sebagai tempat untuk melakukan ritual bagi semua masyarakat yang mempercayainya, tetapi sekedar objek wisata yang berorientasi pada pemberdayaan dan profit.</w:t>
      </w:r>
    </w:p>
    <w:p w:rsidR="00BA2488" w:rsidRDefault="00BA2488" w:rsidP="00BA2488">
      <w:pPr>
        <w:pStyle w:val="ListParagraph"/>
        <w:spacing w:line="480" w:lineRule="auto"/>
        <w:ind w:left="0" w:firstLine="567"/>
        <w:rPr>
          <w:rFonts w:ascii="Times New Roman" w:hAnsi="Times New Roman" w:cs="Times New Roman"/>
          <w:sz w:val="24"/>
          <w:szCs w:val="24"/>
          <w:lang w:val="en-US"/>
        </w:rPr>
      </w:pPr>
      <w:r w:rsidRPr="002C28FE">
        <w:rPr>
          <w:rFonts w:ascii="Times New Roman" w:hAnsi="Times New Roman" w:cs="Times New Roman"/>
          <w:sz w:val="24"/>
          <w:szCs w:val="24"/>
        </w:rPr>
        <w:t xml:space="preserve">Meskipun terjadi hal demikian masih tetap ada segelintir golongan masyarakat khususnya orang tua, tokoh masyarakat, pemuka adat dan lainnya tetap berusaha mengembalikan dan mempertahankan nilai-nilai masa lalu tentang permandian </w:t>
      </w:r>
      <w:r w:rsidRPr="002C28FE">
        <w:rPr>
          <w:rFonts w:ascii="Times New Roman" w:hAnsi="Times New Roman" w:cs="Times New Roman"/>
          <w:i/>
          <w:sz w:val="24"/>
          <w:szCs w:val="24"/>
        </w:rPr>
        <w:t xml:space="preserve">Wae Pellae, </w:t>
      </w:r>
      <w:r w:rsidRPr="002C28FE">
        <w:rPr>
          <w:rFonts w:ascii="Times New Roman" w:hAnsi="Times New Roman" w:cs="Times New Roman"/>
          <w:sz w:val="24"/>
          <w:szCs w:val="24"/>
        </w:rPr>
        <w:t xml:space="preserve">namun tidak dapat terhindarkan kekuatan-kekuatan sosial yang dibawa oleh masyarakat sekitar dengan pengunjung lebih besar sehingga perubahan pada nilai-nilai permandian </w:t>
      </w:r>
      <w:r w:rsidRPr="002C28FE">
        <w:rPr>
          <w:rFonts w:ascii="Times New Roman" w:hAnsi="Times New Roman" w:cs="Times New Roman"/>
          <w:i/>
          <w:sz w:val="24"/>
          <w:szCs w:val="24"/>
        </w:rPr>
        <w:t>Wae Pellae</w:t>
      </w:r>
      <w:r w:rsidRPr="002C28FE">
        <w:rPr>
          <w:rFonts w:ascii="Times New Roman" w:hAnsi="Times New Roman" w:cs="Times New Roman"/>
          <w:sz w:val="24"/>
          <w:szCs w:val="24"/>
        </w:rPr>
        <w:t xml:space="preserve"> tetap berlangsung seiring dengan perkembangan zaman.</w:t>
      </w:r>
    </w:p>
    <w:p w:rsidR="00BA2488" w:rsidRDefault="00BA2488" w:rsidP="00BA2488">
      <w:pPr>
        <w:pStyle w:val="ListParagraph"/>
        <w:spacing w:line="480" w:lineRule="auto"/>
        <w:ind w:left="0" w:firstLine="567"/>
        <w:rPr>
          <w:rFonts w:ascii="Times New Roman" w:hAnsi="Times New Roman" w:cs="Times New Roman"/>
          <w:sz w:val="24"/>
          <w:szCs w:val="24"/>
          <w:lang w:val="en-US"/>
        </w:rPr>
      </w:pPr>
    </w:p>
    <w:p w:rsidR="00BA2488" w:rsidRDefault="00BA2488" w:rsidP="00BA2488">
      <w:pPr>
        <w:pStyle w:val="ListParagraph"/>
        <w:spacing w:line="480" w:lineRule="auto"/>
        <w:ind w:left="0" w:firstLine="567"/>
        <w:rPr>
          <w:rFonts w:ascii="Times New Roman" w:hAnsi="Times New Roman" w:cs="Times New Roman"/>
          <w:sz w:val="24"/>
          <w:szCs w:val="24"/>
          <w:lang w:val="en-US"/>
        </w:rPr>
      </w:pPr>
    </w:p>
    <w:p w:rsidR="00BA2488" w:rsidRPr="009F470A" w:rsidRDefault="00BA2488" w:rsidP="00BA2488">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80" style="position:absolute;left:0;text-align:left;margin-left:389.85pt;margin-top:-84.15pt;width:35.25pt;height:33.75pt;z-index:251701248" strokecolor="white [3212]"/>
        </w:pict>
      </w:r>
      <w:r w:rsidRPr="009F470A">
        <w:rPr>
          <w:rFonts w:ascii="Times New Roman" w:hAnsi="Times New Roman" w:cs="Times New Roman"/>
          <w:b/>
          <w:sz w:val="24"/>
          <w:szCs w:val="24"/>
        </w:rPr>
        <w:t>BAB V</w:t>
      </w:r>
    </w:p>
    <w:p w:rsidR="00BA2488" w:rsidRDefault="00BA2488" w:rsidP="00BA2488">
      <w:pPr>
        <w:jc w:val="center"/>
        <w:rPr>
          <w:rFonts w:ascii="Times New Roman" w:hAnsi="Times New Roman" w:cs="Times New Roman"/>
          <w:b/>
          <w:sz w:val="24"/>
          <w:szCs w:val="24"/>
        </w:rPr>
      </w:pPr>
      <w:r w:rsidRPr="009F470A">
        <w:rPr>
          <w:rFonts w:ascii="Times New Roman" w:hAnsi="Times New Roman" w:cs="Times New Roman"/>
          <w:b/>
          <w:sz w:val="24"/>
          <w:szCs w:val="24"/>
        </w:rPr>
        <w:t>KESIMPULAN DAN SARAN</w:t>
      </w:r>
    </w:p>
    <w:p w:rsidR="00BA2488" w:rsidRDefault="00BA2488" w:rsidP="00A109DD">
      <w:pPr>
        <w:pStyle w:val="ListParagraph"/>
        <w:numPr>
          <w:ilvl w:val="0"/>
          <w:numId w:val="64"/>
        </w:numPr>
        <w:spacing w:line="480" w:lineRule="auto"/>
        <w:ind w:left="360"/>
        <w:jc w:val="left"/>
        <w:rPr>
          <w:rFonts w:ascii="Times New Roman" w:hAnsi="Times New Roman" w:cs="Times New Roman"/>
          <w:b/>
          <w:sz w:val="24"/>
          <w:szCs w:val="24"/>
        </w:rPr>
      </w:pPr>
      <w:r>
        <w:rPr>
          <w:rFonts w:ascii="Times New Roman" w:hAnsi="Times New Roman" w:cs="Times New Roman"/>
          <w:b/>
          <w:sz w:val="24"/>
          <w:szCs w:val="24"/>
        </w:rPr>
        <w:t>Kesimpulan</w:t>
      </w:r>
    </w:p>
    <w:p w:rsidR="00BA2488" w:rsidRDefault="00BA2488" w:rsidP="00BA2488">
      <w:pPr>
        <w:pStyle w:val="ListParagraph"/>
        <w:spacing w:line="480" w:lineRule="auto"/>
        <w:ind w:left="0" w:firstLine="990"/>
        <w:rPr>
          <w:rFonts w:ascii="Times New Roman" w:hAnsi="Times New Roman" w:cs="Times New Roman"/>
          <w:sz w:val="24"/>
          <w:szCs w:val="24"/>
        </w:rPr>
      </w:pPr>
      <w:r>
        <w:rPr>
          <w:rFonts w:ascii="Times New Roman" w:hAnsi="Times New Roman" w:cs="Times New Roman"/>
          <w:sz w:val="24"/>
          <w:szCs w:val="24"/>
        </w:rPr>
        <w:t xml:space="preserve">Berdasarkan data-data yang menjadi fakta dalam penelitian tentang </w:t>
      </w:r>
      <w:r w:rsidRPr="00FB17C4">
        <w:rPr>
          <w:rFonts w:ascii="Times New Roman" w:hAnsi="Times New Roman" w:cs="Times New Roman"/>
          <w:sz w:val="24"/>
          <w:szCs w:val="24"/>
        </w:rPr>
        <w:t>Dinamika Perubahan Sosial Masyarakat 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rPr>
        <w:t>Wae Pellae</w:t>
      </w:r>
      <w:r w:rsidRPr="00FB17C4">
        <w:rPr>
          <w:rFonts w:ascii="Times New Roman" w:hAnsi="Times New Roman" w:cs="Times New Roman"/>
          <w:sz w:val="24"/>
          <w:szCs w:val="24"/>
        </w:rPr>
        <w:t xml:space="preserve"> Desa Kampala</w:t>
      </w:r>
      <w:r>
        <w:rPr>
          <w:rFonts w:ascii="Times New Roman" w:hAnsi="Times New Roman" w:cs="Times New Roman"/>
          <w:sz w:val="24"/>
          <w:szCs w:val="24"/>
        </w:rPr>
        <w:t xml:space="preserve"> Kecamatan Sinjai Timur</w:t>
      </w:r>
      <w:r w:rsidRPr="00FB17C4">
        <w:rPr>
          <w:rFonts w:ascii="Times New Roman" w:hAnsi="Times New Roman" w:cs="Times New Roman"/>
          <w:sz w:val="24"/>
          <w:szCs w:val="24"/>
        </w:rPr>
        <w:t xml:space="preserve"> Kabupaten Sinjai</w:t>
      </w:r>
      <w:r>
        <w:rPr>
          <w:rFonts w:ascii="Times New Roman" w:hAnsi="Times New Roman" w:cs="Times New Roman"/>
          <w:sz w:val="24"/>
          <w:szCs w:val="24"/>
        </w:rPr>
        <w:t>, kesimpulan yang dapat ditarik adalah:</w:t>
      </w:r>
    </w:p>
    <w:p w:rsidR="00BA2488" w:rsidRPr="003D5682" w:rsidRDefault="00BA2488" w:rsidP="00A109DD">
      <w:pPr>
        <w:pStyle w:val="ListParagraph"/>
        <w:numPr>
          <w:ilvl w:val="0"/>
          <w:numId w:val="66"/>
        </w:numPr>
        <w:spacing w:line="480" w:lineRule="auto"/>
        <w:ind w:left="360"/>
        <w:rPr>
          <w:rFonts w:ascii="Times New Roman" w:hAnsi="Times New Roman" w:cs="Times New Roman"/>
          <w:b/>
          <w:sz w:val="24"/>
          <w:szCs w:val="24"/>
        </w:rPr>
      </w:pPr>
      <w:r w:rsidRPr="00E72E98">
        <w:rPr>
          <w:rFonts w:ascii="Times New Roman" w:hAnsi="Times New Roman" w:cs="Times New Roman"/>
          <w:sz w:val="24"/>
          <w:szCs w:val="24"/>
        </w:rPr>
        <w:t xml:space="preserve">Permandian </w:t>
      </w:r>
      <w:r w:rsidRPr="00E72E98">
        <w:rPr>
          <w:rFonts w:ascii="Times New Roman" w:hAnsi="Times New Roman" w:cs="Times New Roman"/>
          <w:i/>
          <w:sz w:val="24"/>
          <w:szCs w:val="24"/>
        </w:rPr>
        <w:t xml:space="preserve">Wae Pellae </w:t>
      </w:r>
      <w:r w:rsidRPr="00E72E98">
        <w:rPr>
          <w:rFonts w:ascii="Times New Roman" w:hAnsi="Times New Roman" w:cs="Times New Roman"/>
          <w:sz w:val="24"/>
          <w:szCs w:val="24"/>
        </w:rPr>
        <w:t xml:space="preserve">yang letaknya di Desa Kampala adalah sebuah objek yang dijadikan sebagai tempat untuk melakukan ritual-ritual adat baik masyarakat Desa Kampala maupun Masyarakat yang datang dari berbagai tempat. </w:t>
      </w:r>
      <w:r>
        <w:rPr>
          <w:rFonts w:ascii="Times New Roman" w:hAnsi="Times New Roman" w:cs="Times New Roman"/>
          <w:sz w:val="24"/>
          <w:szCs w:val="24"/>
        </w:rPr>
        <w:t>D</w:t>
      </w:r>
      <w:r w:rsidRPr="00E72E98">
        <w:rPr>
          <w:rFonts w:ascii="Times New Roman" w:hAnsi="Times New Roman" w:cs="Times New Roman"/>
          <w:sz w:val="24"/>
          <w:szCs w:val="24"/>
        </w:rPr>
        <w:t>esa Kampala dengan segenap masyarakatnya memiliki karakteristik tersendiri yang menjadikan Desa tersebut bergerak dalam dinamikanya mengikuti pola tuntutan zaman</w:t>
      </w:r>
      <w:r>
        <w:rPr>
          <w:rFonts w:ascii="Times New Roman" w:hAnsi="Times New Roman" w:cs="Times New Roman"/>
          <w:sz w:val="24"/>
          <w:szCs w:val="24"/>
        </w:rPr>
        <w:t xml:space="preserve">, sehingga keberadaan </w:t>
      </w:r>
      <w:r w:rsidRPr="00E72E98">
        <w:rPr>
          <w:rFonts w:ascii="Times New Roman" w:hAnsi="Times New Roman" w:cs="Times New Roman"/>
          <w:sz w:val="24"/>
          <w:szCs w:val="24"/>
        </w:rPr>
        <w:t xml:space="preserve">permandian </w:t>
      </w:r>
      <w:r w:rsidRPr="00E72E98">
        <w:rPr>
          <w:rFonts w:ascii="Times New Roman" w:hAnsi="Times New Roman" w:cs="Times New Roman"/>
          <w:i/>
          <w:sz w:val="24"/>
          <w:szCs w:val="24"/>
        </w:rPr>
        <w:t>Wae Pellae</w:t>
      </w:r>
      <w:r w:rsidRPr="00E72E98">
        <w:rPr>
          <w:rFonts w:ascii="Times New Roman" w:hAnsi="Times New Roman" w:cs="Times New Roman"/>
          <w:sz w:val="24"/>
          <w:szCs w:val="24"/>
        </w:rPr>
        <w:t xml:space="preserve"> dalam kediamannya tersimpan banyak potensi yang sangat mempengaruhi kehidupan s</w:t>
      </w:r>
      <w:r>
        <w:rPr>
          <w:rFonts w:ascii="Times New Roman" w:hAnsi="Times New Roman" w:cs="Times New Roman"/>
          <w:sz w:val="24"/>
          <w:szCs w:val="24"/>
        </w:rPr>
        <w:t>osial budaya masyarakat sekitar,</w:t>
      </w:r>
    </w:p>
    <w:p w:rsidR="00BA2488" w:rsidRPr="00277C70" w:rsidRDefault="00BA2488" w:rsidP="00A109DD">
      <w:pPr>
        <w:pStyle w:val="ListParagraph"/>
        <w:numPr>
          <w:ilvl w:val="0"/>
          <w:numId w:val="66"/>
        </w:numPr>
        <w:spacing w:line="480" w:lineRule="auto"/>
        <w:ind w:left="360"/>
        <w:rPr>
          <w:rFonts w:ascii="Times New Roman" w:hAnsi="Times New Roman" w:cs="Times New Roman"/>
          <w:b/>
          <w:sz w:val="24"/>
          <w:szCs w:val="24"/>
        </w:rPr>
      </w:pPr>
      <w:r w:rsidRPr="003D5682">
        <w:rPr>
          <w:rFonts w:ascii="Times New Roman" w:hAnsi="Times New Roman" w:cs="Times New Roman"/>
          <w:sz w:val="24"/>
          <w:szCs w:val="24"/>
        </w:rPr>
        <w:t xml:space="preserve">Pola interaksi masyarakat dengan pengunjung di sekitar permandian </w:t>
      </w:r>
      <w:r w:rsidRPr="003D5682">
        <w:rPr>
          <w:rFonts w:ascii="Times New Roman" w:hAnsi="Times New Roman" w:cs="Times New Roman"/>
          <w:i/>
          <w:sz w:val="24"/>
          <w:szCs w:val="24"/>
        </w:rPr>
        <w:t xml:space="preserve">Wae Pellae </w:t>
      </w:r>
      <w:r w:rsidRPr="003D5682">
        <w:rPr>
          <w:rFonts w:ascii="Times New Roman" w:hAnsi="Times New Roman" w:cs="Times New Roman"/>
          <w:sz w:val="24"/>
          <w:szCs w:val="24"/>
        </w:rPr>
        <w:t xml:space="preserve">Desa Kampala Kecamatan Sinjai Timur Kabupaten Sinjai, terjadi dalam bentuk tukar menukar kepentingan, yakni </w:t>
      </w:r>
      <w:r>
        <w:rPr>
          <w:rFonts w:ascii="Times New Roman" w:hAnsi="Times New Roman" w:cs="Times New Roman"/>
          <w:sz w:val="24"/>
          <w:szCs w:val="24"/>
        </w:rPr>
        <w:t>dengan adanya berbagai macam kebutuhan yang disediakan oleh masyarakat sekitar untuk pengunjung</w:t>
      </w:r>
      <w:r w:rsidRPr="003D5682">
        <w:rPr>
          <w:rFonts w:ascii="Times New Roman" w:hAnsi="Times New Roman" w:cs="Times New Roman"/>
          <w:sz w:val="24"/>
          <w:szCs w:val="24"/>
        </w:rPr>
        <w:t xml:space="preserve"> diantaranya: menjual makanan ringan, alat dan bahan yang digunakan untuk melakukan ritual, menyediakan jasa baik itu pakaian renang atau mandi, menjadi pemandu lokal </w:t>
      </w:r>
      <w:r w:rsidRPr="003D5682">
        <w:rPr>
          <w:rFonts w:ascii="Times New Roman" w:hAnsi="Times New Roman" w:cs="Times New Roman"/>
          <w:sz w:val="24"/>
          <w:szCs w:val="24"/>
        </w:rPr>
        <w:lastRenderedPageBreak/>
        <w:t xml:space="preserve">bagi pengunjung. Semua jenis usaha yang dilakukan </w:t>
      </w:r>
      <w:r>
        <w:rPr>
          <w:rFonts w:ascii="Times New Roman" w:hAnsi="Times New Roman" w:cs="Times New Roman"/>
          <w:sz w:val="24"/>
          <w:szCs w:val="24"/>
        </w:rPr>
        <w:t xml:space="preserve">tersebut </w:t>
      </w:r>
      <w:r w:rsidRPr="003D5682">
        <w:rPr>
          <w:rFonts w:ascii="Times New Roman" w:hAnsi="Times New Roman" w:cs="Times New Roman"/>
          <w:sz w:val="24"/>
          <w:szCs w:val="24"/>
        </w:rPr>
        <w:t xml:space="preserve">menjadi media sosial dalam melakukan interaksi antara masyarakat sekitar dengan pengunjung permandian </w:t>
      </w:r>
      <w:r w:rsidRPr="003D5682">
        <w:rPr>
          <w:rFonts w:ascii="Times New Roman" w:hAnsi="Times New Roman" w:cs="Times New Roman"/>
          <w:i/>
          <w:sz w:val="24"/>
          <w:szCs w:val="24"/>
        </w:rPr>
        <w:t>Wae Pellae</w:t>
      </w:r>
    </w:p>
    <w:p w:rsidR="00BA2488" w:rsidRPr="00277C70" w:rsidRDefault="00BA2488" w:rsidP="00A109DD">
      <w:pPr>
        <w:pStyle w:val="ListParagraph"/>
        <w:numPr>
          <w:ilvl w:val="0"/>
          <w:numId w:val="66"/>
        </w:numPr>
        <w:spacing w:line="480" w:lineRule="auto"/>
        <w:ind w:left="360"/>
        <w:rPr>
          <w:rFonts w:ascii="Times New Roman" w:hAnsi="Times New Roman" w:cs="Times New Roman"/>
          <w:b/>
          <w:sz w:val="24"/>
          <w:szCs w:val="24"/>
        </w:rPr>
      </w:pPr>
      <w:r>
        <w:rPr>
          <w:rFonts w:ascii="Times New Roman" w:hAnsi="Times New Roman" w:cs="Times New Roman"/>
          <w:sz w:val="24"/>
          <w:szCs w:val="24"/>
        </w:rPr>
        <w:t xml:space="preserve">Terbukanya ruang bagi semua masyarakat untuk berkunjung di permandian </w:t>
      </w:r>
      <w:r>
        <w:rPr>
          <w:rFonts w:ascii="Times New Roman" w:hAnsi="Times New Roman" w:cs="Times New Roman"/>
          <w:i/>
          <w:sz w:val="24"/>
          <w:szCs w:val="24"/>
        </w:rPr>
        <w:t>Wae Pellae</w:t>
      </w:r>
      <w:r>
        <w:rPr>
          <w:rFonts w:ascii="Times New Roman" w:hAnsi="Times New Roman" w:cs="Times New Roman"/>
          <w:sz w:val="24"/>
          <w:szCs w:val="24"/>
        </w:rPr>
        <w:t xml:space="preserve"> melahirkan dampak baik positif maupun negatif. Dampak positif sangat tampak terlihat sebagai suatu realitas baru dengan dijadikannya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sebagai tempat untuk melakukan produksi sosial-ekonomi.</w:t>
      </w:r>
      <w:r w:rsidRPr="00A90306">
        <w:rPr>
          <w:rFonts w:ascii="Times New Roman" w:hAnsi="Times New Roman" w:cs="Times New Roman"/>
          <w:sz w:val="24"/>
          <w:szCs w:val="24"/>
        </w:rPr>
        <w:t xml:space="preserve"> </w:t>
      </w:r>
      <w:r>
        <w:rPr>
          <w:rFonts w:ascii="Times New Roman" w:hAnsi="Times New Roman" w:cs="Times New Roman"/>
          <w:sz w:val="24"/>
          <w:szCs w:val="24"/>
        </w:rPr>
        <w:t xml:space="preserve">Selain dampak positif yang ditimbulkan dari realitas tersebut juga melahirkan dampak negatif, dimana interaksi sosial yang terjadi di sekitar permandian </w:t>
      </w:r>
      <w:r>
        <w:rPr>
          <w:rFonts w:ascii="Times New Roman" w:hAnsi="Times New Roman" w:cs="Times New Roman"/>
          <w:i/>
          <w:sz w:val="24"/>
          <w:szCs w:val="24"/>
        </w:rPr>
        <w:t xml:space="preserve">Wae Pellae </w:t>
      </w:r>
      <w:r>
        <w:rPr>
          <w:rFonts w:ascii="Times New Roman" w:hAnsi="Times New Roman" w:cs="Times New Roman"/>
          <w:sz w:val="24"/>
          <w:szCs w:val="24"/>
        </w:rPr>
        <w:t>telah melahirkan berbagai bentuk perubahan bagi masyarakat sekitar. Perubahan tersebut termanifestasikan dalam bentuk pola pikir maupun pola prilaku.</w:t>
      </w:r>
    </w:p>
    <w:p w:rsidR="00BA2488" w:rsidRPr="00277C70" w:rsidRDefault="00BA2488" w:rsidP="00A109DD">
      <w:pPr>
        <w:pStyle w:val="ListParagraph"/>
        <w:numPr>
          <w:ilvl w:val="0"/>
          <w:numId w:val="64"/>
        </w:numPr>
        <w:spacing w:line="480" w:lineRule="auto"/>
        <w:ind w:left="360"/>
        <w:rPr>
          <w:rFonts w:ascii="Times New Roman" w:hAnsi="Times New Roman" w:cs="Times New Roman"/>
          <w:b/>
          <w:sz w:val="24"/>
          <w:szCs w:val="24"/>
        </w:rPr>
      </w:pPr>
      <w:r w:rsidRPr="00277C70">
        <w:rPr>
          <w:rFonts w:ascii="Times New Roman" w:hAnsi="Times New Roman" w:cs="Times New Roman"/>
          <w:b/>
          <w:sz w:val="24"/>
          <w:szCs w:val="24"/>
        </w:rPr>
        <w:t>Saran</w:t>
      </w:r>
    </w:p>
    <w:p w:rsidR="00BA2488" w:rsidRPr="00506A8D" w:rsidRDefault="00BA2488" w:rsidP="00BA2488">
      <w:pPr>
        <w:spacing w:line="480" w:lineRule="auto"/>
        <w:ind w:firstLine="993"/>
        <w:rPr>
          <w:rFonts w:ascii="Times New Roman" w:hAnsi="Times New Roman" w:cs="Times New Roman"/>
          <w:bCs/>
          <w:sz w:val="24"/>
          <w:szCs w:val="24"/>
        </w:rPr>
      </w:pPr>
      <w:r w:rsidRPr="00506A8D">
        <w:rPr>
          <w:rFonts w:ascii="Times New Roman" w:hAnsi="Times New Roman" w:cs="Times New Roman"/>
          <w:bCs/>
          <w:sz w:val="24"/>
          <w:szCs w:val="24"/>
        </w:rPr>
        <w:t xml:space="preserve">Berangkat dari kesimpulan </w:t>
      </w:r>
      <w:r>
        <w:rPr>
          <w:rFonts w:ascii="Times New Roman" w:hAnsi="Times New Roman" w:cs="Times New Roman"/>
          <w:bCs/>
          <w:sz w:val="24"/>
          <w:szCs w:val="24"/>
        </w:rPr>
        <w:t xml:space="preserve">diatas tentang Keberadaan Permandian Wae Pellae sebagai objek yang dapat mempengaruhi kehidupan sosial budaya masyarakat Desa kampala Kecamatan Sinjai Timur </w:t>
      </w:r>
      <w:r w:rsidRPr="00506A8D">
        <w:rPr>
          <w:rFonts w:ascii="Times New Roman" w:hAnsi="Times New Roman" w:cs="Times New Roman"/>
          <w:bCs/>
          <w:sz w:val="24"/>
          <w:szCs w:val="24"/>
        </w:rPr>
        <w:t>Kabupaten Sinjai maka peneliti mengemukakan sara</w:t>
      </w:r>
      <w:r>
        <w:rPr>
          <w:rFonts w:ascii="Times New Roman" w:hAnsi="Times New Roman" w:cs="Times New Roman"/>
          <w:bCs/>
          <w:sz w:val="24"/>
          <w:szCs w:val="24"/>
        </w:rPr>
        <w:t>n</w:t>
      </w:r>
      <w:r w:rsidRPr="00506A8D">
        <w:rPr>
          <w:rFonts w:ascii="Times New Roman" w:hAnsi="Times New Roman" w:cs="Times New Roman"/>
          <w:bCs/>
          <w:sz w:val="24"/>
          <w:szCs w:val="24"/>
        </w:rPr>
        <w:t>-saran sebagai berikut:</w:t>
      </w:r>
    </w:p>
    <w:p w:rsidR="00BA2488" w:rsidRPr="00BA2488" w:rsidRDefault="00BA2488" w:rsidP="00A109DD">
      <w:pPr>
        <w:pStyle w:val="ListParagraph"/>
        <w:numPr>
          <w:ilvl w:val="0"/>
          <w:numId w:val="65"/>
        </w:numPr>
        <w:spacing w:line="480" w:lineRule="auto"/>
        <w:ind w:left="993" w:hanging="273"/>
        <w:rPr>
          <w:rFonts w:ascii="Times New Roman" w:hAnsi="Times New Roman" w:cs="Times New Roman"/>
          <w:bCs/>
          <w:sz w:val="24"/>
          <w:szCs w:val="24"/>
        </w:rPr>
      </w:pPr>
      <w:r w:rsidRPr="00BA2488">
        <w:rPr>
          <w:rFonts w:ascii="Times New Roman" w:hAnsi="Times New Roman" w:cs="Times New Roman"/>
          <w:bCs/>
          <w:sz w:val="24"/>
          <w:szCs w:val="24"/>
        </w:rPr>
        <w:t xml:space="preserve">Kepada masyarakat Desa Kampala agar kiranya tetap mempertahankan nilai-nilai yang ada pada Permandian </w:t>
      </w:r>
      <w:r w:rsidRPr="00BA2488">
        <w:rPr>
          <w:rFonts w:ascii="Times New Roman" w:hAnsi="Times New Roman" w:cs="Times New Roman"/>
          <w:bCs/>
          <w:i/>
          <w:sz w:val="24"/>
          <w:szCs w:val="24"/>
        </w:rPr>
        <w:t>Wae Pellae</w:t>
      </w:r>
      <w:r w:rsidRPr="00BA2488">
        <w:rPr>
          <w:rFonts w:ascii="Times New Roman" w:hAnsi="Times New Roman" w:cs="Times New Roman"/>
          <w:bCs/>
          <w:sz w:val="24"/>
          <w:szCs w:val="24"/>
        </w:rPr>
        <w:t xml:space="preserve"> ditengah perkembangannya. </w:t>
      </w:r>
    </w:p>
    <w:p w:rsidR="00BA2488" w:rsidRPr="00BA2488" w:rsidRDefault="00BA2488" w:rsidP="00A109DD">
      <w:pPr>
        <w:pStyle w:val="ListParagraph"/>
        <w:numPr>
          <w:ilvl w:val="0"/>
          <w:numId w:val="65"/>
        </w:numPr>
        <w:spacing w:line="480" w:lineRule="auto"/>
        <w:ind w:left="993" w:hanging="273"/>
        <w:rPr>
          <w:rFonts w:ascii="Times New Roman" w:hAnsi="Times New Roman" w:cs="Times New Roman"/>
          <w:bCs/>
          <w:sz w:val="24"/>
          <w:szCs w:val="24"/>
        </w:rPr>
      </w:pPr>
      <w:r w:rsidRPr="00BA2488">
        <w:rPr>
          <w:rFonts w:ascii="Times New Roman" w:hAnsi="Times New Roman" w:cs="Times New Roman"/>
          <w:bCs/>
          <w:sz w:val="24"/>
          <w:szCs w:val="24"/>
        </w:rPr>
        <w:lastRenderedPageBreak/>
        <w:t xml:space="preserve">Kepada para aparat pemerintah Desa tokoh adat agar kiranya turut serta menjaga kelestarian nilai-nilai yang ada pada Permandian </w:t>
      </w:r>
      <w:r w:rsidRPr="00BA2488">
        <w:rPr>
          <w:rFonts w:ascii="Times New Roman" w:hAnsi="Times New Roman" w:cs="Times New Roman"/>
          <w:bCs/>
          <w:i/>
          <w:sz w:val="24"/>
          <w:szCs w:val="24"/>
        </w:rPr>
        <w:t xml:space="preserve">Wae pellae </w:t>
      </w:r>
      <w:r w:rsidRPr="00BA2488">
        <w:rPr>
          <w:rFonts w:ascii="Times New Roman" w:hAnsi="Times New Roman" w:cs="Times New Roman"/>
          <w:bCs/>
          <w:sz w:val="24"/>
          <w:szCs w:val="24"/>
        </w:rPr>
        <w:t>sebagai warisan nenek moyang</w:t>
      </w:r>
    </w:p>
    <w:p w:rsidR="00BA2488" w:rsidRPr="00BA2488" w:rsidRDefault="00BA2488" w:rsidP="00A109DD">
      <w:pPr>
        <w:pStyle w:val="ListParagraph"/>
        <w:numPr>
          <w:ilvl w:val="0"/>
          <w:numId w:val="65"/>
        </w:numPr>
        <w:spacing w:line="480" w:lineRule="auto"/>
        <w:ind w:left="993" w:hanging="273"/>
        <w:rPr>
          <w:rFonts w:ascii="Times New Roman" w:hAnsi="Times New Roman" w:cs="Times New Roman"/>
          <w:bCs/>
          <w:sz w:val="24"/>
          <w:szCs w:val="24"/>
        </w:rPr>
      </w:pPr>
      <w:r w:rsidRPr="00BA2488">
        <w:rPr>
          <w:rFonts w:ascii="Times New Roman" w:hAnsi="Times New Roman" w:cs="Times New Roman"/>
          <w:bCs/>
          <w:sz w:val="24"/>
          <w:szCs w:val="24"/>
        </w:rPr>
        <w:t>Kepada para peneliti ilmu sosial, terutama bagi mereka yang tertarik untuk mendalami Interaksi Sosial dan perubahan sosial budaya masyarakat untuk dijadikan sebuah referensi untuk meningkatkan ilmu sosial.</w:t>
      </w:r>
    </w:p>
    <w:p w:rsidR="00BA2488" w:rsidRPr="00BA2488" w:rsidRDefault="00BA2488" w:rsidP="00BA2488">
      <w:pPr>
        <w:pStyle w:val="ListParagraph"/>
        <w:spacing w:line="480" w:lineRule="auto"/>
        <w:ind w:left="0" w:firstLine="567"/>
        <w:rPr>
          <w:rFonts w:ascii="Times New Roman" w:hAnsi="Times New Roman" w:cs="Times New Roman"/>
          <w:spacing w:val="-3"/>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Default="00BA2488" w:rsidP="00BB0DAB">
      <w:pPr>
        <w:pStyle w:val="ListParagraph"/>
        <w:spacing w:line="503" w:lineRule="auto"/>
        <w:ind w:left="0" w:firstLine="806"/>
        <w:rPr>
          <w:rFonts w:ascii="Times New Roman" w:hAnsi="Times New Roman" w:cs="Times New Roman"/>
          <w:sz w:val="24"/>
          <w:szCs w:val="24"/>
          <w:lang w:val="en-US"/>
        </w:rPr>
      </w:pPr>
    </w:p>
    <w:p w:rsidR="00BA2488" w:rsidRPr="00C31D85" w:rsidRDefault="00BA2488" w:rsidP="00BA2488">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roundrect id="_x0000_s1082" style="position:absolute;left:0;text-align:left;margin-left:389.85pt;margin-top:-86.4pt;width:40.5pt;height:34.5pt;z-index:251703296" arcsize="10923f" stroked="f"/>
        </w:pict>
      </w:r>
      <w:r w:rsidRPr="00C31D85">
        <w:rPr>
          <w:rFonts w:ascii="Times New Roman" w:hAnsi="Times New Roman" w:cs="Times New Roman"/>
          <w:b/>
          <w:sz w:val="24"/>
          <w:szCs w:val="24"/>
        </w:rPr>
        <w:t>DAFTAR PUSTAKA</w:t>
      </w:r>
    </w:p>
    <w:p w:rsidR="00BA2488" w:rsidRPr="00C31D85" w:rsidRDefault="00BA2488" w:rsidP="00BA2488">
      <w:pPr>
        <w:spacing w:line="240" w:lineRule="auto"/>
        <w:jc w:val="center"/>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iCs/>
          <w:sz w:val="24"/>
          <w:szCs w:val="24"/>
          <w:lang w:val="en-US"/>
        </w:rPr>
      </w:pPr>
      <w:r w:rsidRPr="00C31D85">
        <w:rPr>
          <w:rFonts w:ascii="Times New Roman" w:hAnsi="Times New Roman" w:cs="Times New Roman"/>
          <w:iCs/>
          <w:sz w:val="24"/>
          <w:szCs w:val="24"/>
        </w:rPr>
        <w:t xml:space="preserve">Abdullah, I., Wening, U., &amp; Hasse, J. 2009. </w:t>
      </w:r>
      <w:r w:rsidRPr="00C31D85">
        <w:rPr>
          <w:rFonts w:ascii="Times New Roman" w:hAnsi="Times New Roman" w:cs="Times New Roman"/>
          <w:i/>
          <w:iCs/>
          <w:sz w:val="24"/>
          <w:szCs w:val="24"/>
        </w:rPr>
        <w:t xml:space="preserve">Dinamika Masyarakat dan Kebudayaan Kontemporer. </w:t>
      </w:r>
      <w:r w:rsidRPr="00C31D85">
        <w:rPr>
          <w:rFonts w:ascii="Times New Roman" w:hAnsi="Times New Roman" w:cs="Times New Roman"/>
          <w:iCs/>
          <w:sz w:val="24"/>
          <w:szCs w:val="24"/>
        </w:rPr>
        <w:t xml:space="preserve">Yogyakarta: Tici Publications Bekerjasama Pustaka Pelajar. </w:t>
      </w:r>
    </w:p>
    <w:p w:rsidR="00BA2488" w:rsidRPr="00C31D85" w:rsidRDefault="00BA2488" w:rsidP="00BA2488">
      <w:pPr>
        <w:spacing w:line="240" w:lineRule="auto"/>
        <w:ind w:left="851" w:hanging="851"/>
        <w:rPr>
          <w:rFonts w:ascii="Times New Roman" w:hAnsi="Times New Roman" w:cs="Times New Roman"/>
          <w:iCs/>
          <w:sz w:val="24"/>
          <w:szCs w:val="24"/>
          <w:lang w:val="en-US"/>
        </w:rPr>
      </w:pPr>
      <w:r w:rsidRPr="00C31D85">
        <w:rPr>
          <w:rFonts w:ascii="Times New Roman" w:hAnsi="Times New Roman" w:cs="Times New Roman"/>
          <w:iCs/>
          <w:sz w:val="24"/>
          <w:szCs w:val="24"/>
          <w:lang w:val="en-US"/>
        </w:rPr>
        <w:t xml:space="preserve"> </w:t>
      </w:r>
    </w:p>
    <w:p w:rsidR="00BA2488" w:rsidRPr="00C31D85" w:rsidRDefault="00BA2488" w:rsidP="00BA2488">
      <w:pPr>
        <w:spacing w:line="240" w:lineRule="auto"/>
        <w:ind w:left="851" w:hanging="851"/>
        <w:rPr>
          <w:rFonts w:ascii="Times New Roman" w:eastAsia="Times New Roman" w:hAnsi="Times New Roman" w:cs="Times New Roman"/>
          <w:bCs/>
          <w:iCs/>
          <w:sz w:val="24"/>
          <w:szCs w:val="24"/>
          <w:lang w:val="en-US" w:eastAsia="id-ID"/>
        </w:rPr>
      </w:pPr>
      <w:r w:rsidRPr="00C31D85">
        <w:rPr>
          <w:rFonts w:ascii="Times New Roman" w:eastAsia="Times New Roman" w:hAnsi="Times New Roman" w:cs="Times New Roman"/>
          <w:bCs/>
          <w:iCs/>
          <w:sz w:val="24"/>
          <w:szCs w:val="24"/>
          <w:lang w:val="en-US" w:eastAsia="id-ID"/>
        </w:rPr>
        <w:t>Abdul syani, 1987, sosiologi kelompok dan masalah sosial, penerbit fajar agung, Jakarta.</w:t>
      </w:r>
    </w:p>
    <w:p w:rsidR="00BA2488" w:rsidRPr="00C31D85" w:rsidRDefault="00BA2488" w:rsidP="00BA2488">
      <w:pPr>
        <w:spacing w:line="240" w:lineRule="auto"/>
        <w:ind w:left="851" w:hanging="851"/>
        <w:rPr>
          <w:rFonts w:ascii="Times New Roman" w:hAnsi="Times New Roman" w:cs="Times New Roman"/>
          <w:iCs/>
          <w:sz w:val="24"/>
          <w:szCs w:val="24"/>
          <w:lang w:val="en-US"/>
        </w:rPr>
      </w:pPr>
    </w:p>
    <w:p w:rsidR="00BA2488" w:rsidRPr="00C31D85" w:rsidRDefault="00BA2488" w:rsidP="00BA2488">
      <w:pPr>
        <w:spacing w:line="240" w:lineRule="auto"/>
        <w:ind w:left="851" w:hanging="851"/>
        <w:rPr>
          <w:rFonts w:ascii="Times New Roman" w:hAnsi="Times New Roman" w:cs="Times New Roman"/>
          <w:iCs/>
          <w:sz w:val="24"/>
          <w:szCs w:val="24"/>
          <w:lang w:val="en-US"/>
        </w:rPr>
      </w:pPr>
      <w:r w:rsidRPr="00C31D85">
        <w:rPr>
          <w:rFonts w:ascii="Times New Roman" w:hAnsi="Times New Roman" w:cs="Times New Roman"/>
          <w:sz w:val="24"/>
          <w:szCs w:val="24"/>
        </w:rPr>
        <w:t xml:space="preserve">Abdulsyani. 2007. </w:t>
      </w:r>
      <w:r w:rsidRPr="00C31D85">
        <w:rPr>
          <w:rFonts w:ascii="Times New Roman" w:hAnsi="Times New Roman" w:cs="Times New Roman"/>
          <w:i/>
          <w:sz w:val="24"/>
          <w:szCs w:val="24"/>
        </w:rPr>
        <w:t>Sosiologi. Sistematika, Teori, dan Terapan.</w:t>
      </w:r>
      <w:r w:rsidRPr="00C31D85">
        <w:rPr>
          <w:rFonts w:ascii="Times New Roman" w:hAnsi="Times New Roman" w:cs="Times New Roman"/>
          <w:sz w:val="24"/>
          <w:szCs w:val="24"/>
        </w:rPr>
        <w:t xml:space="preserve"> Jakarta: Bumi Aksara.</w:t>
      </w:r>
    </w:p>
    <w:p w:rsidR="00BA2488" w:rsidRPr="00C31D85" w:rsidRDefault="00BA2488" w:rsidP="00BA2488">
      <w:pPr>
        <w:spacing w:line="240" w:lineRule="auto"/>
        <w:ind w:left="851" w:hanging="851"/>
        <w:rPr>
          <w:rFonts w:ascii="Times New Roman" w:hAnsi="Times New Roman" w:cs="Times New Roman"/>
          <w:iCs/>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lang w:val="en-US"/>
        </w:rPr>
        <w:t>Anitarera. 2009.  Pariwisata dan Pergeseran Sosial Budaya. Mataram: Fakultas MIPA, Universitas Mataram. Dalam Website: one.indoskripsi.com.</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iCs/>
          <w:sz w:val="24"/>
          <w:szCs w:val="24"/>
          <w:lang w:val="en-US"/>
        </w:rPr>
      </w:pPr>
      <w:r w:rsidRPr="00C31D85">
        <w:rPr>
          <w:rFonts w:ascii="Times New Roman" w:hAnsi="Times New Roman" w:cs="Times New Roman"/>
          <w:sz w:val="24"/>
          <w:szCs w:val="24"/>
          <w:lang w:val="en-US"/>
        </w:rPr>
        <w:t>Abu, Ahmadi, 1982, Psikologi Sosial, Surabaya: PT. Bina Ilmu.</w:t>
      </w:r>
    </w:p>
    <w:p w:rsidR="00BA2488" w:rsidRPr="00C31D85" w:rsidRDefault="00BA2488" w:rsidP="00BA2488">
      <w:pPr>
        <w:spacing w:line="240" w:lineRule="auto"/>
        <w:ind w:left="567" w:hanging="567"/>
        <w:rPr>
          <w:rFonts w:ascii="Times New Roman" w:hAnsi="Times New Roman" w:cs="Times New Roman"/>
          <w:sz w:val="24"/>
          <w:szCs w:val="24"/>
        </w:rPr>
      </w:pPr>
    </w:p>
    <w:p w:rsidR="00BA2488" w:rsidRPr="00C31D85" w:rsidRDefault="00BA2488" w:rsidP="00BA2488">
      <w:pPr>
        <w:spacing w:line="240" w:lineRule="auto"/>
        <w:rPr>
          <w:rFonts w:ascii="Times New Roman" w:hAnsi="Times New Roman" w:cs="Times New Roman"/>
          <w:sz w:val="24"/>
          <w:szCs w:val="24"/>
        </w:rPr>
      </w:pPr>
      <w:r w:rsidRPr="00C31D85">
        <w:rPr>
          <w:rFonts w:ascii="Times New Roman" w:hAnsi="Times New Roman" w:cs="Times New Roman"/>
          <w:sz w:val="24"/>
          <w:szCs w:val="24"/>
        </w:rPr>
        <w:t xml:space="preserve">Basrowi. 2005. </w:t>
      </w:r>
      <w:r w:rsidRPr="00C31D85">
        <w:rPr>
          <w:rFonts w:ascii="Times New Roman" w:hAnsi="Times New Roman" w:cs="Times New Roman"/>
          <w:i/>
          <w:sz w:val="24"/>
          <w:szCs w:val="24"/>
        </w:rPr>
        <w:t>Pengantar Sosiologi</w:t>
      </w:r>
      <w:r w:rsidRPr="00C31D85">
        <w:rPr>
          <w:rFonts w:ascii="Times New Roman" w:hAnsi="Times New Roman" w:cs="Times New Roman"/>
          <w:sz w:val="24"/>
          <w:szCs w:val="24"/>
        </w:rPr>
        <w:t>. Bogor: Ghalia Indonesia.</w:t>
      </w:r>
    </w:p>
    <w:p w:rsidR="00BA2488" w:rsidRPr="00C31D85" w:rsidRDefault="00BA2488" w:rsidP="00BA2488">
      <w:pPr>
        <w:spacing w:line="240" w:lineRule="auto"/>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 xml:space="preserve">Beilharz, Peter. 2005. </w:t>
      </w:r>
      <w:r w:rsidRPr="00C31D85">
        <w:rPr>
          <w:rFonts w:ascii="Times New Roman" w:hAnsi="Times New Roman" w:cs="Times New Roman"/>
          <w:i/>
          <w:sz w:val="24"/>
          <w:szCs w:val="24"/>
        </w:rPr>
        <w:t xml:space="preserve">Teori-Teori Sosial (Observasi Kritis Terhadap Para Filosof Terkemuka). </w:t>
      </w:r>
      <w:r w:rsidRPr="00C31D85">
        <w:rPr>
          <w:rFonts w:ascii="Times New Roman" w:hAnsi="Times New Roman" w:cs="Times New Roman"/>
          <w:sz w:val="24"/>
          <w:szCs w:val="24"/>
        </w:rPr>
        <w:t>Yogyakarta: Pustaka Pelajar.</w:t>
      </w:r>
    </w:p>
    <w:p w:rsidR="00BA2488" w:rsidRPr="00C31D85" w:rsidRDefault="00BA2488" w:rsidP="00BA2488">
      <w:pPr>
        <w:spacing w:line="240" w:lineRule="auto"/>
        <w:ind w:left="567" w:hanging="567"/>
        <w:rPr>
          <w:rFonts w:ascii="Times New Roman" w:hAnsi="Times New Roman" w:cs="Times New Roman"/>
          <w:sz w:val="24"/>
          <w:szCs w:val="24"/>
        </w:rPr>
      </w:pPr>
    </w:p>
    <w:p w:rsidR="00BA2488" w:rsidRPr="00C31D85" w:rsidRDefault="00BA2488" w:rsidP="00BA2488">
      <w:pPr>
        <w:spacing w:line="240" w:lineRule="auto"/>
        <w:ind w:left="567" w:hanging="567"/>
        <w:rPr>
          <w:rFonts w:ascii="Times New Roman" w:hAnsi="Times New Roman" w:cs="Times New Roman"/>
          <w:sz w:val="24"/>
          <w:szCs w:val="24"/>
        </w:rPr>
      </w:pPr>
      <w:r w:rsidRPr="00C31D85">
        <w:rPr>
          <w:rFonts w:ascii="Times New Roman" w:hAnsi="Times New Roman" w:cs="Times New Roman"/>
          <w:sz w:val="24"/>
          <w:szCs w:val="24"/>
        </w:rPr>
        <w:t xml:space="preserve">Basrowi. 2005. </w:t>
      </w:r>
      <w:r w:rsidRPr="00C31D85">
        <w:rPr>
          <w:rFonts w:ascii="Times New Roman" w:hAnsi="Times New Roman" w:cs="Times New Roman"/>
          <w:i/>
          <w:sz w:val="24"/>
          <w:szCs w:val="24"/>
        </w:rPr>
        <w:t>Pengantar Sosiologi</w:t>
      </w:r>
      <w:r w:rsidRPr="00C31D85">
        <w:rPr>
          <w:rFonts w:ascii="Times New Roman" w:hAnsi="Times New Roman" w:cs="Times New Roman"/>
          <w:sz w:val="24"/>
          <w:szCs w:val="24"/>
        </w:rPr>
        <w:t>.</w:t>
      </w:r>
      <w:r w:rsidRPr="00C31D85">
        <w:rPr>
          <w:rFonts w:ascii="Times New Roman" w:hAnsi="Times New Roman" w:cs="Times New Roman"/>
          <w:sz w:val="24"/>
          <w:szCs w:val="24"/>
          <w:lang w:val="en-US"/>
        </w:rPr>
        <w:t xml:space="preserve"> </w:t>
      </w:r>
      <w:r w:rsidRPr="00C31D85">
        <w:rPr>
          <w:rFonts w:ascii="Times New Roman" w:hAnsi="Times New Roman" w:cs="Times New Roman"/>
          <w:sz w:val="24"/>
          <w:szCs w:val="24"/>
        </w:rPr>
        <w:t>Bogor:</w:t>
      </w:r>
      <w:r w:rsidRPr="00C31D85">
        <w:rPr>
          <w:rFonts w:ascii="Times New Roman" w:hAnsi="Times New Roman" w:cs="Times New Roman"/>
          <w:sz w:val="24"/>
          <w:szCs w:val="24"/>
          <w:lang w:val="en-US"/>
        </w:rPr>
        <w:t xml:space="preserve"> </w:t>
      </w:r>
      <w:r w:rsidRPr="00C31D85">
        <w:rPr>
          <w:rFonts w:ascii="Times New Roman" w:hAnsi="Times New Roman" w:cs="Times New Roman"/>
          <w:sz w:val="24"/>
          <w:szCs w:val="24"/>
        </w:rPr>
        <w:t>Ghalia Indonesia.</w:t>
      </w:r>
    </w:p>
    <w:p w:rsidR="00BA2488" w:rsidRPr="00C31D85" w:rsidRDefault="00BA2488" w:rsidP="00BA2488">
      <w:pPr>
        <w:spacing w:line="240" w:lineRule="auto"/>
        <w:ind w:left="567" w:hanging="567"/>
        <w:rPr>
          <w:rFonts w:ascii="Times New Roman" w:hAnsi="Times New Roman" w:cs="Times New Roman"/>
          <w:sz w:val="24"/>
          <w:szCs w:val="24"/>
        </w:rPr>
      </w:pPr>
    </w:p>
    <w:p w:rsidR="00BA2488" w:rsidRPr="00C31D85" w:rsidRDefault="00BA2488" w:rsidP="00BA2488">
      <w:pPr>
        <w:spacing w:line="240" w:lineRule="auto"/>
        <w:ind w:left="540" w:hanging="540"/>
        <w:rPr>
          <w:rFonts w:ascii="Times New Roman" w:hAnsi="Times New Roman" w:cs="Times New Roman"/>
          <w:sz w:val="24"/>
          <w:szCs w:val="24"/>
        </w:rPr>
      </w:pPr>
      <w:r w:rsidRPr="00C31D85">
        <w:rPr>
          <w:rFonts w:ascii="Times New Roman" w:hAnsi="Times New Roman" w:cs="Times New Roman"/>
          <w:sz w:val="24"/>
          <w:szCs w:val="24"/>
        </w:rPr>
        <w:t xml:space="preserve">Bungin Burhan. 2008. </w:t>
      </w:r>
      <w:r w:rsidRPr="00C31D85">
        <w:rPr>
          <w:rFonts w:ascii="Times New Roman" w:hAnsi="Times New Roman" w:cs="Times New Roman"/>
          <w:i/>
          <w:sz w:val="24"/>
          <w:szCs w:val="24"/>
        </w:rPr>
        <w:t>Sosiologi Komunikasi</w:t>
      </w:r>
      <w:r w:rsidRPr="00C31D85">
        <w:rPr>
          <w:rFonts w:ascii="Times New Roman" w:hAnsi="Times New Roman" w:cs="Times New Roman"/>
          <w:sz w:val="24"/>
          <w:szCs w:val="24"/>
        </w:rPr>
        <w:t>. Jakarta. Kencana.</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 xml:space="preserve">Daeng, Hans J. 2000. </w:t>
      </w:r>
      <w:r w:rsidRPr="00C31D85">
        <w:rPr>
          <w:rFonts w:ascii="Times New Roman" w:hAnsi="Times New Roman" w:cs="Times New Roman"/>
          <w:i/>
          <w:sz w:val="24"/>
          <w:szCs w:val="24"/>
        </w:rPr>
        <w:t xml:space="preserve">Manusia, Kebudayaan dan Lingkungan Tinjauan Antropologis. </w:t>
      </w:r>
      <w:r w:rsidRPr="00C31D85">
        <w:rPr>
          <w:rFonts w:ascii="Times New Roman" w:hAnsi="Times New Roman" w:cs="Times New Roman"/>
          <w:sz w:val="24"/>
          <w:szCs w:val="24"/>
        </w:rPr>
        <w:t>Yogyakarta: Pustaka Pelajar.</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 xml:space="preserve">Damsar. 2011. </w:t>
      </w:r>
      <w:r w:rsidRPr="00C31D85">
        <w:rPr>
          <w:rFonts w:ascii="Times New Roman" w:hAnsi="Times New Roman" w:cs="Times New Roman"/>
          <w:i/>
          <w:sz w:val="24"/>
          <w:szCs w:val="24"/>
        </w:rPr>
        <w:t>Pengantar Sosiologi Pendidikan</w:t>
      </w:r>
      <w:r w:rsidRPr="00C31D85">
        <w:rPr>
          <w:rFonts w:ascii="Times New Roman" w:hAnsi="Times New Roman" w:cs="Times New Roman"/>
          <w:sz w:val="24"/>
          <w:szCs w:val="24"/>
        </w:rPr>
        <w:t>. Jakarta: Kencana Prenada Media Group.</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outlineLvl w:val="2"/>
        <w:rPr>
          <w:rFonts w:ascii="Times New Roman" w:hAnsi="Times New Roman" w:cs="Times New Roman"/>
          <w:sz w:val="24"/>
          <w:szCs w:val="24"/>
        </w:rPr>
      </w:pPr>
      <w:r w:rsidRPr="00C31D85">
        <w:rPr>
          <w:rFonts w:ascii="Times New Roman" w:hAnsi="Times New Roman" w:cs="Times New Roman"/>
          <w:sz w:val="24"/>
          <w:szCs w:val="24"/>
        </w:rPr>
        <w:t>Fergiyono Nico. 2013.</w:t>
      </w:r>
      <w:r w:rsidRPr="00C31D85">
        <w:rPr>
          <w:rFonts w:ascii="Times New Roman" w:eastAsia="Times New Roman" w:hAnsi="Times New Roman" w:cs="Times New Roman"/>
          <w:bCs/>
          <w:sz w:val="24"/>
          <w:szCs w:val="24"/>
        </w:rPr>
        <w:t>teori-teori besar dari Georg Simmel (Online),</w:t>
      </w:r>
      <w:r w:rsidRPr="00C31D85">
        <w:rPr>
          <w:rFonts w:ascii="Times New Roman" w:eastAsia="Times New Roman" w:hAnsi="Times New Roman" w:cs="Times New Roman"/>
          <w:sz w:val="24"/>
          <w:szCs w:val="24"/>
        </w:rPr>
        <w:t>(</w:t>
      </w:r>
      <w:hyperlink r:id="rId19" w:history="1">
        <w:r w:rsidRPr="00C31D85">
          <w:rPr>
            <w:rFonts w:ascii="Times New Roman" w:eastAsia="Times New Roman" w:hAnsi="Times New Roman" w:cs="Times New Roman"/>
            <w:bCs/>
            <w:kern w:val="36"/>
            <w:sz w:val="24"/>
            <w:szCs w:val="24"/>
            <w:u w:val="single"/>
          </w:rPr>
          <w:t>http://crewetsbit.blogspot.com/2011/12/teori-george-simmel.html</w:t>
        </w:r>
      </w:hyperlink>
      <w:r w:rsidRPr="00C31D85">
        <w:rPr>
          <w:rFonts w:ascii="Times New Roman" w:eastAsia="Times New Roman" w:hAnsi="Times New Roman" w:cs="Times New Roman"/>
          <w:bCs/>
          <w:kern w:val="36"/>
          <w:sz w:val="24"/>
          <w:szCs w:val="24"/>
        </w:rPr>
        <w:t>),</w:t>
      </w:r>
      <w:r w:rsidRPr="00C31D85">
        <w:rPr>
          <w:rFonts w:ascii="Times New Roman" w:hAnsi="Times New Roman" w:cs="Times New Roman"/>
          <w:sz w:val="24"/>
          <w:szCs w:val="24"/>
        </w:rPr>
        <w:t xml:space="preserve"> Diakses 09 Maret 2014)</w:t>
      </w:r>
    </w:p>
    <w:p w:rsidR="00BA2488" w:rsidRPr="00C31D85" w:rsidRDefault="00BA2488" w:rsidP="00BA2488">
      <w:pPr>
        <w:spacing w:line="240" w:lineRule="auto"/>
        <w:ind w:left="567" w:hanging="567"/>
        <w:outlineLvl w:val="2"/>
        <w:rPr>
          <w:rFonts w:ascii="Times New Roman" w:eastAsia="Times New Roman" w:hAnsi="Times New Roman" w:cs="Times New Roman"/>
          <w:bCs/>
          <w:sz w:val="24"/>
          <w:szCs w:val="24"/>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 xml:space="preserve">Goodman Douglas J &amp; Ritzer George. 2011. </w:t>
      </w:r>
      <w:r w:rsidRPr="00C31D85">
        <w:rPr>
          <w:rFonts w:ascii="Times New Roman" w:hAnsi="Times New Roman" w:cs="Times New Roman"/>
          <w:i/>
          <w:sz w:val="24"/>
          <w:szCs w:val="24"/>
        </w:rPr>
        <w:t>Teori Sosiologi Moderen</w:t>
      </w:r>
      <w:r w:rsidRPr="00C31D85">
        <w:rPr>
          <w:rFonts w:ascii="Times New Roman" w:hAnsi="Times New Roman" w:cs="Times New Roman"/>
          <w:sz w:val="24"/>
          <w:szCs w:val="24"/>
        </w:rPr>
        <w:t>. Terjemahan oleh Alimandan Jakarta: Kencana Prenada Media Grup.</w:t>
      </w:r>
      <w:r w:rsidRPr="00C31D85">
        <w:rPr>
          <w:rFonts w:ascii="Times New Roman" w:hAnsi="Times New Roman" w:cs="Times New Roman"/>
          <w:sz w:val="24"/>
          <w:szCs w:val="24"/>
          <w:lang w:val="en-US"/>
        </w:rPr>
        <w:t xml:space="preserve"> </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lang w:val="en-US"/>
        </w:rPr>
        <w:t>Hasan, shadily. Sosiologi untuk masyarakat Indonesia. Jakarta: P. T. pembangunan1967.</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 xml:space="preserve">Hidayat, Komaruddin. 2003. </w:t>
      </w:r>
      <w:r w:rsidRPr="00C31D85">
        <w:rPr>
          <w:rFonts w:ascii="Times New Roman" w:hAnsi="Times New Roman" w:cs="Times New Roman"/>
          <w:i/>
          <w:sz w:val="24"/>
          <w:szCs w:val="24"/>
        </w:rPr>
        <w:t xml:space="preserve">Budaya Lokal dalam Perspektif Baru Dialektika Agama dan Budaya dalam Sinergi Agama dan Budaya Lokal. </w:t>
      </w:r>
      <w:r w:rsidRPr="00C31D85">
        <w:rPr>
          <w:rFonts w:ascii="Times New Roman" w:hAnsi="Times New Roman" w:cs="Times New Roman"/>
          <w:sz w:val="24"/>
          <w:szCs w:val="24"/>
        </w:rPr>
        <w:t>Surakarta: UNM Press</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540" w:hanging="540"/>
        <w:rPr>
          <w:rFonts w:ascii="Times New Roman" w:hAnsi="Times New Roman" w:cs="Times New Roman"/>
          <w:sz w:val="24"/>
          <w:szCs w:val="24"/>
          <w:lang w:val="fi-FI"/>
        </w:rPr>
      </w:pPr>
      <w:r w:rsidRPr="00C31D85">
        <w:rPr>
          <w:rFonts w:ascii="Times New Roman" w:hAnsi="Times New Roman" w:cs="Times New Roman"/>
          <w:sz w:val="24"/>
          <w:szCs w:val="24"/>
        </w:rPr>
        <w:t>Jalaluddin</w:t>
      </w:r>
      <w:r w:rsidRPr="00C31D85">
        <w:rPr>
          <w:rFonts w:ascii="Times New Roman" w:hAnsi="Times New Roman" w:cs="Times New Roman"/>
          <w:sz w:val="24"/>
          <w:szCs w:val="24"/>
          <w:lang w:val="fi-FI"/>
        </w:rPr>
        <w:t xml:space="preserve">, 1996, </w:t>
      </w:r>
      <w:r w:rsidRPr="00C31D85">
        <w:rPr>
          <w:rStyle w:val="Emphasis"/>
          <w:rFonts w:ascii="Times New Roman" w:hAnsi="Times New Roman" w:cs="Times New Roman"/>
          <w:sz w:val="24"/>
          <w:szCs w:val="24"/>
          <w:lang w:val="fi-FI"/>
        </w:rPr>
        <w:t>Psikologi Agama</w:t>
      </w:r>
      <w:r w:rsidRPr="00C31D85">
        <w:rPr>
          <w:rFonts w:ascii="Times New Roman" w:hAnsi="Times New Roman" w:cs="Times New Roman"/>
          <w:sz w:val="24"/>
          <w:szCs w:val="24"/>
          <w:lang w:val="fi-FI"/>
        </w:rPr>
        <w:t>, cet. ke-6, Jakarta: Rajawali Pers</w:t>
      </w:r>
    </w:p>
    <w:p w:rsidR="00BA2488" w:rsidRPr="00C31D85" w:rsidRDefault="00BA2488" w:rsidP="00BA2488">
      <w:pPr>
        <w:spacing w:line="240" w:lineRule="auto"/>
        <w:ind w:left="540" w:hanging="540"/>
        <w:rPr>
          <w:rFonts w:ascii="Times New Roman" w:hAnsi="Times New Roman" w:cs="Times New Roman"/>
          <w:sz w:val="24"/>
          <w:szCs w:val="24"/>
          <w:lang w:val="fi-FI"/>
        </w:rPr>
      </w:pPr>
    </w:p>
    <w:p w:rsidR="00BA2488" w:rsidRPr="00C31D85" w:rsidRDefault="00BA2488" w:rsidP="00BA2488">
      <w:pPr>
        <w:spacing w:line="240" w:lineRule="auto"/>
        <w:ind w:left="540" w:hanging="540"/>
        <w:rPr>
          <w:rFonts w:ascii="Times New Roman" w:hAnsi="Times New Roman" w:cs="Times New Roman"/>
          <w:sz w:val="24"/>
          <w:szCs w:val="24"/>
        </w:rPr>
      </w:pPr>
      <w:r w:rsidRPr="00C31D85">
        <w:rPr>
          <w:rFonts w:ascii="Times New Roman" w:hAnsi="Times New Roman" w:cs="Times New Roman"/>
          <w:sz w:val="24"/>
          <w:szCs w:val="24"/>
          <w:lang w:val="fi-FI"/>
        </w:rPr>
        <w:t xml:space="preserve">Kahmad, Dadang. 2006. </w:t>
      </w:r>
      <w:r w:rsidRPr="00C31D85">
        <w:rPr>
          <w:rFonts w:ascii="Times New Roman" w:hAnsi="Times New Roman" w:cs="Times New Roman"/>
          <w:i/>
          <w:sz w:val="24"/>
          <w:szCs w:val="24"/>
          <w:lang w:val="fi-FI"/>
        </w:rPr>
        <w:t xml:space="preserve">Sosiologi Agama. </w:t>
      </w:r>
      <w:r w:rsidRPr="00C31D85">
        <w:rPr>
          <w:rFonts w:ascii="Times New Roman" w:hAnsi="Times New Roman" w:cs="Times New Roman"/>
          <w:sz w:val="24"/>
          <w:szCs w:val="24"/>
          <w:lang w:val="fi-FI"/>
        </w:rPr>
        <w:t>Bandung: PT remaja Rosdakarya</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 xml:space="preserve">Kolip Usman &amp; Setiadi Elly M. 2011. </w:t>
      </w:r>
      <w:r w:rsidRPr="00C31D85">
        <w:rPr>
          <w:rFonts w:ascii="Times New Roman" w:hAnsi="Times New Roman" w:cs="Times New Roman"/>
          <w:i/>
          <w:sz w:val="24"/>
          <w:szCs w:val="24"/>
        </w:rPr>
        <w:t>Pengantar Sosiologi</w:t>
      </w:r>
      <w:r w:rsidRPr="00C31D85">
        <w:rPr>
          <w:rFonts w:ascii="Times New Roman" w:hAnsi="Times New Roman" w:cs="Times New Roman"/>
          <w:sz w:val="24"/>
          <w:szCs w:val="24"/>
        </w:rPr>
        <w:t>. Jakarta: Kencana Prenada Media Grup.</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bCs/>
          <w:sz w:val="24"/>
          <w:szCs w:val="24"/>
          <w:lang w:val="hr-BA"/>
        </w:rPr>
        <w:t>Koentjaraningrat. (1986). Pengantar Antropologi Sosial dan Budaya. (Modul). Jakarta: Penerbit Universitas Terbuka.</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lang w:val="en-US"/>
        </w:rPr>
        <w:t xml:space="preserve">Kuswandi, Wawan. 2008. </w:t>
      </w:r>
      <w:r w:rsidRPr="00C31D85">
        <w:rPr>
          <w:rFonts w:ascii="Times New Roman" w:hAnsi="Times New Roman" w:cs="Times New Roman"/>
          <w:i/>
          <w:sz w:val="24"/>
          <w:szCs w:val="24"/>
          <w:lang w:val="en-US"/>
        </w:rPr>
        <w:t xml:space="preserve">Komunikasi Massa. </w:t>
      </w:r>
      <w:r w:rsidRPr="00C31D85">
        <w:rPr>
          <w:rFonts w:ascii="Times New Roman" w:hAnsi="Times New Roman" w:cs="Times New Roman"/>
          <w:sz w:val="24"/>
          <w:szCs w:val="24"/>
          <w:lang w:val="en-US"/>
        </w:rPr>
        <w:t>Jakarta: Rineka Cipta</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bCs/>
          <w:sz w:val="24"/>
          <w:szCs w:val="24"/>
          <w:lang w:val="hr-BA"/>
        </w:rPr>
        <w:t>Linton, Ralph. (1984). Study of Man. Bandung: Jemmars.</w:t>
      </w:r>
    </w:p>
    <w:p w:rsidR="00BA2488" w:rsidRPr="00C31D85" w:rsidRDefault="00BA2488" w:rsidP="00BA2488">
      <w:pPr>
        <w:spacing w:line="240" w:lineRule="auto"/>
        <w:ind w:left="540" w:hanging="540"/>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Mahagagga</w:t>
      </w:r>
      <w:r w:rsidRPr="00C31D85">
        <w:rPr>
          <w:rFonts w:ascii="Times New Roman" w:hAnsi="Times New Roman" w:cs="Times New Roman"/>
          <w:sz w:val="24"/>
          <w:szCs w:val="24"/>
          <w:lang w:val="en-US"/>
        </w:rPr>
        <w:t>, I.Gst. Ag.Oka, Muriawan, Agus Putra, Hendrik, AdiManafe dan rocky, Andeka Tananah.“Komodifikasi Budaya dalam Pariwisata. Dalam jurnal “Analisis Pariwisata”, Vol. 8 Tahun 2008: Universitas Udayana.</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 xml:space="preserve">Martono Nanang. 2011. </w:t>
      </w:r>
      <w:r w:rsidRPr="00C31D85">
        <w:rPr>
          <w:rFonts w:ascii="Times New Roman" w:hAnsi="Times New Roman" w:cs="Times New Roman"/>
          <w:i/>
          <w:sz w:val="24"/>
          <w:szCs w:val="24"/>
        </w:rPr>
        <w:t>Sosiologi Perubahan Sosial, Prespektif Klasik Moderen, Posmoderen,dan Poskolonial</w:t>
      </w:r>
      <w:r w:rsidRPr="00C31D85">
        <w:rPr>
          <w:rFonts w:ascii="Times New Roman" w:hAnsi="Times New Roman" w:cs="Times New Roman"/>
          <w:sz w:val="24"/>
          <w:szCs w:val="24"/>
        </w:rPr>
        <w:t>. Jakarta: Rajawali Pers.</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540" w:hanging="540"/>
        <w:rPr>
          <w:rFonts w:ascii="Times New Roman" w:hAnsi="Times New Roman" w:cs="Times New Roman"/>
          <w:sz w:val="24"/>
          <w:szCs w:val="24"/>
        </w:rPr>
      </w:pPr>
      <w:r w:rsidRPr="00C31D85">
        <w:rPr>
          <w:rFonts w:ascii="Times New Roman" w:hAnsi="Times New Roman" w:cs="Times New Roman"/>
          <w:sz w:val="24"/>
          <w:szCs w:val="24"/>
        </w:rPr>
        <w:t xml:space="preserve">Muhadjir, Neong. 1989. </w:t>
      </w:r>
      <w:r w:rsidRPr="00C31D85">
        <w:rPr>
          <w:rFonts w:ascii="Times New Roman" w:hAnsi="Times New Roman" w:cs="Times New Roman"/>
          <w:i/>
          <w:sz w:val="24"/>
          <w:szCs w:val="24"/>
        </w:rPr>
        <w:t xml:space="preserve">Metodologi Penelitian Kualitatif. </w:t>
      </w:r>
      <w:r w:rsidRPr="00C31D85">
        <w:rPr>
          <w:rFonts w:ascii="Times New Roman" w:hAnsi="Times New Roman" w:cs="Times New Roman"/>
          <w:sz w:val="24"/>
          <w:szCs w:val="24"/>
        </w:rPr>
        <w:t>Yogyakarta: Rake Sarasin.</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 xml:space="preserve">Taufik, Muhammad. 2011. </w:t>
      </w:r>
      <w:r w:rsidRPr="00C31D85">
        <w:rPr>
          <w:rFonts w:ascii="Times New Roman" w:hAnsi="Times New Roman" w:cs="Times New Roman"/>
          <w:i/>
          <w:sz w:val="24"/>
          <w:szCs w:val="24"/>
        </w:rPr>
        <w:t xml:space="preserve">Perubahan Fungsi Ritual Makam Syekh Yusuf dan Kehidupan Sosial Ekonomi Masyarakat Di Kelurahan Katangka Kabupaten Gowa. </w:t>
      </w:r>
      <w:r w:rsidRPr="00C31D85">
        <w:rPr>
          <w:rFonts w:ascii="Times New Roman" w:hAnsi="Times New Roman" w:cs="Times New Roman"/>
          <w:sz w:val="24"/>
          <w:szCs w:val="24"/>
        </w:rPr>
        <w:t>Tesis. Tidak Diterbitkan. Pascasarjana Universitas Negeri Makassar.</w:t>
      </w:r>
    </w:p>
    <w:p w:rsidR="00BA2488" w:rsidRPr="00C31D85" w:rsidRDefault="00BA2488" w:rsidP="00BA2488">
      <w:pPr>
        <w:spacing w:line="240" w:lineRule="auto"/>
        <w:ind w:left="1440" w:hanging="1440"/>
        <w:rPr>
          <w:rFonts w:ascii="Times New Roman" w:hAnsi="Times New Roman" w:cs="Times New Roman"/>
          <w:sz w:val="24"/>
          <w:szCs w:val="24"/>
          <w:lang w:val="en-US"/>
        </w:rPr>
      </w:pPr>
    </w:p>
    <w:p w:rsidR="00BA2488" w:rsidRPr="00C31D85" w:rsidRDefault="00BA2488" w:rsidP="00BA2488">
      <w:pPr>
        <w:spacing w:line="240" w:lineRule="auto"/>
        <w:ind w:left="1440" w:hanging="1440"/>
        <w:rPr>
          <w:rFonts w:ascii="Times New Roman" w:hAnsi="Times New Roman" w:cs="Times New Roman"/>
          <w:sz w:val="24"/>
          <w:szCs w:val="24"/>
          <w:lang w:val="en-US"/>
        </w:rPr>
      </w:pPr>
      <w:r w:rsidRPr="00C31D85">
        <w:rPr>
          <w:rFonts w:ascii="Times New Roman" w:hAnsi="Times New Roman" w:cs="Times New Roman"/>
          <w:sz w:val="24"/>
          <w:szCs w:val="24"/>
          <w:lang w:val="en-US"/>
        </w:rPr>
        <w:t xml:space="preserve">Tilaar. 2012. </w:t>
      </w:r>
      <w:r w:rsidRPr="00C31D85">
        <w:rPr>
          <w:rFonts w:ascii="Times New Roman" w:hAnsi="Times New Roman" w:cs="Times New Roman"/>
          <w:i/>
          <w:sz w:val="24"/>
          <w:szCs w:val="24"/>
          <w:lang w:val="en-US"/>
        </w:rPr>
        <w:t xml:space="preserve">Perubahan Sosial dan Pendidikan. </w:t>
      </w:r>
      <w:r w:rsidRPr="00C31D85">
        <w:rPr>
          <w:rFonts w:ascii="Times New Roman" w:hAnsi="Times New Roman" w:cs="Times New Roman"/>
          <w:sz w:val="24"/>
          <w:szCs w:val="24"/>
          <w:lang w:val="en-US"/>
        </w:rPr>
        <w:t>Jakarta: Rineka Cipta</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540" w:hanging="540"/>
        <w:rPr>
          <w:rFonts w:ascii="Times New Roman" w:hAnsi="Times New Roman" w:cs="Times New Roman"/>
          <w:sz w:val="24"/>
          <w:szCs w:val="24"/>
        </w:rPr>
      </w:pPr>
      <w:r w:rsidRPr="00C31D85">
        <w:rPr>
          <w:rFonts w:ascii="Times New Roman" w:hAnsi="Times New Roman" w:cs="Times New Roman"/>
          <w:sz w:val="24"/>
          <w:szCs w:val="24"/>
        </w:rPr>
        <w:t xml:space="preserve">Nazir, Mohamad. 1988. </w:t>
      </w:r>
      <w:r w:rsidRPr="00C31D85">
        <w:rPr>
          <w:rFonts w:ascii="Times New Roman" w:hAnsi="Times New Roman" w:cs="Times New Roman"/>
          <w:i/>
          <w:sz w:val="24"/>
          <w:szCs w:val="24"/>
        </w:rPr>
        <w:t xml:space="preserve">Metode Penelitian. </w:t>
      </w:r>
      <w:r w:rsidRPr="00C31D85">
        <w:rPr>
          <w:rFonts w:ascii="Times New Roman" w:hAnsi="Times New Roman" w:cs="Times New Roman"/>
          <w:sz w:val="24"/>
          <w:szCs w:val="24"/>
        </w:rPr>
        <w:t>Jakarta: Galia Indonesia.</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 xml:space="preserve">Polama Margaret M. 2010. </w:t>
      </w:r>
      <w:r w:rsidRPr="00C31D85">
        <w:rPr>
          <w:rFonts w:ascii="Times New Roman" w:hAnsi="Times New Roman" w:cs="Times New Roman"/>
          <w:i/>
          <w:sz w:val="24"/>
          <w:szCs w:val="24"/>
        </w:rPr>
        <w:t>Sosiologi Kontemporer</w:t>
      </w:r>
      <w:r w:rsidRPr="00C31D85">
        <w:rPr>
          <w:rFonts w:ascii="Times New Roman" w:hAnsi="Times New Roman" w:cs="Times New Roman"/>
          <w:sz w:val="24"/>
          <w:szCs w:val="24"/>
        </w:rPr>
        <w:t>. Terjemahan oleh Tim Penerjemah Yasogama. Jakarta: PT Rajagrafindo Perseda.</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lang w:val="en-US"/>
        </w:rPr>
        <w:t xml:space="preserve">Rakhmat, Jalaluddin.2004. </w:t>
      </w:r>
      <w:r w:rsidRPr="00C31D85">
        <w:rPr>
          <w:rFonts w:ascii="Times New Roman" w:hAnsi="Times New Roman" w:cs="Times New Roman"/>
          <w:i/>
          <w:sz w:val="24"/>
          <w:szCs w:val="24"/>
          <w:lang w:val="en-US"/>
        </w:rPr>
        <w:t xml:space="preserve">Komunikasi Politik. </w:t>
      </w:r>
      <w:r w:rsidRPr="00C31D85">
        <w:rPr>
          <w:rFonts w:ascii="Times New Roman" w:hAnsi="Times New Roman" w:cs="Times New Roman"/>
          <w:sz w:val="24"/>
          <w:szCs w:val="24"/>
          <w:lang w:val="en-US"/>
        </w:rPr>
        <w:t>Bandung: PT Remaja Rosdakarya</w:t>
      </w:r>
    </w:p>
    <w:p w:rsidR="00BA2488" w:rsidRPr="00C31D85" w:rsidRDefault="00BA2488" w:rsidP="00BA2488">
      <w:pPr>
        <w:spacing w:line="240" w:lineRule="auto"/>
        <w:ind w:left="540" w:hanging="540"/>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lang w:val="en-US"/>
        </w:rPr>
        <w:t xml:space="preserve">Ritzer, George. 2012. </w:t>
      </w:r>
      <w:r w:rsidRPr="00C31D85">
        <w:rPr>
          <w:rFonts w:ascii="Times New Roman" w:hAnsi="Times New Roman" w:cs="Times New Roman"/>
          <w:i/>
          <w:sz w:val="24"/>
          <w:szCs w:val="24"/>
          <w:lang w:val="en-US"/>
        </w:rPr>
        <w:t xml:space="preserve">Teori Sosiologi: Dari Sosiologi Klasik Sampai Perkembangan Terakhir Postmodern. </w:t>
      </w:r>
      <w:r w:rsidRPr="00C31D85">
        <w:rPr>
          <w:rFonts w:ascii="Times New Roman" w:hAnsi="Times New Roman" w:cs="Times New Roman"/>
          <w:sz w:val="24"/>
          <w:szCs w:val="24"/>
          <w:lang w:val="en-US"/>
        </w:rPr>
        <w:t>Edisi Kedelapan. Terjemahan oleh Saut Paaribu, Rh. Widada, dan Eka Adinugraha. Yogyakarta: Pustaka Pelajar.</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lastRenderedPageBreak/>
        <w:t xml:space="preserve">Sanderson K. Stephen. 2001. Makro </w:t>
      </w:r>
      <w:r w:rsidRPr="00C31D85">
        <w:rPr>
          <w:rFonts w:ascii="Times New Roman" w:hAnsi="Times New Roman" w:cs="Times New Roman"/>
          <w:i/>
          <w:sz w:val="24"/>
          <w:szCs w:val="24"/>
        </w:rPr>
        <w:t>Sosiologi: Sebuah Pendekatan Terhadap Realitas)</w:t>
      </w:r>
      <w:r w:rsidRPr="00C31D85">
        <w:rPr>
          <w:rFonts w:ascii="Times New Roman" w:hAnsi="Times New Roman" w:cs="Times New Roman"/>
          <w:sz w:val="24"/>
          <w:szCs w:val="24"/>
        </w:rPr>
        <w:t xml:space="preserve"> Edisi Kedua. Terjemahan oleh. Farid Wajadi, S. Meno. Yokyakarta. Rajawali Pers.</w:t>
      </w:r>
    </w:p>
    <w:p w:rsidR="00BA2488" w:rsidRPr="00C31D85" w:rsidRDefault="00BA2488" w:rsidP="00BA2488">
      <w:pPr>
        <w:spacing w:line="240" w:lineRule="auto"/>
        <w:ind w:left="540" w:hanging="540"/>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eastAsia="Times New Roman" w:hAnsi="Times New Roman" w:cs="Times New Roman"/>
          <w:sz w:val="24"/>
          <w:szCs w:val="24"/>
          <w:lang w:val="en-US" w:eastAsia="id-ID"/>
        </w:rPr>
      </w:pPr>
      <w:r w:rsidRPr="00C31D85">
        <w:rPr>
          <w:rFonts w:ascii="Times New Roman" w:hAnsi="Times New Roman" w:cs="Times New Roman"/>
          <w:sz w:val="24"/>
          <w:szCs w:val="24"/>
        </w:rPr>
        <w:t xml:space="preserve">Santoso, B. 2013. </w:t>
      </w:r>
      <w:r w:rsidRPr="00C31D85">
        <w:rPr>
          <w:rFonts w:ascii="Times New Roman" w:hAnsi="Times New Roman" w:cs="Times New Roman"/>
          <w:i/>
          <w:sz w:val="24"/>
          <w:szCs w:val="24"/>
        </w:rPr>
        <w:t xml:space="preserve">Pembiaran konflik sosial, (online), </w:t>
      </w:r>
      <w:r w:rsidRPr="00BA2488">
        <w:rPr>
          <w:rFonts w:ascii="Times New Roman" w:hAnsi="Times New Roman" w:cs="Times New Roman"/>
          <w:sz w:val="24"/>
          <w:szCs w:val="24"/>
        </w:rPr>
        <w:t>(</w:t>
      </w:r>
      <w:hyperlink r:id="rId20" w:history="1">
        <w:r w:rsidRPr="00BA2488">
          <w:rPr>
            <w:rStyle w:val="Hyperlink"/>
            <w:rFonts w:ascii="Times New Roman" w:hAnsi="Times New Roman" w:cs="Times New Roman"/>
            <w:color w:val="auto"/>
            <w:sz w:val="24"/>
            <w:szCs w:val="24"/>
          </w:rPr>
          <w:t xml:space="preserve">http://budisansblog.blogspot.com/2013/01/pembiaran-konflik-sosial.html. </w:t>
        </w:r>
        <w:r w:rsidRPr="00BA2488">
          <w:rPr>
            <w:rStyle w:val="Hyperlink"/>
            <w:rFonts w:ascii="Times New Roman" w:eastAsia="Times New Roman" w:hAnsi="Times New Roman" w:cs="Times New Roman"/>
            <w:color w:val="auto"/>
            <w:sz w:val="24"/>
            <w:szCs w:val="24"/>
            <w:lang w:eastAsia="id-ID"/>
          </w:rPr>
          <w:t xml:space="preserve">Diakses 28 </w:t>
        </w:r>
        <w:r w:rsidRPr="00BA2488">
          <w:rPr>
            <w:rStyle w:val="Hyperlink"/>
            <w:rFonts w:ascii="Times New Roman" w:eastAsia="Times New Roman" w:hAnsi="Times New Roman" w:cs="Times New Roman"/>
            <w:color w:val="auto"/>
            <w:sz w:val="24"/>
            <w:szCs w:val="24"/>
            <w:lang w:val="en-US" w:eastAsia="id-ID"/>
          </w:rPr>
          <w:t>Juli</w:t>
        </w:r>
        <w:r w:rsidRPr="00BA2488">
          <w:rPr>
            <w:rStyle w:val="Hyperlink"/>
            <w:rFonts w:ascii="Times New Roman" w:eastAsia="Times New Roman" w:hAnsi="Times New Roman" w:cs="Times New Roman"/>
            <w:color w:val="auto"/>
            <w:sz w:val="24"/>
            <w:szCs w:val="24"/>
            <w:lang w:eastAsia="id-ID"/>
          </w:rPr>
          <w:t xml:space="preserve"> 2014</w:t>
        </w:r>
      </w:hyperlink>
      <w:r w:rsidRPr="00C31D85">
        <w:rPr>
          <w:rFonts w:ascii="Times New Roman" w:eastAsia="Times New Roman" w:hAnsi="Times New Roman" w:cs="Times New Roman"/>
          <w:sz w:val="24"/>
          <w:szCs w:val="24"/>
          <w:lang w:eastAsia="id-ID"/>
        </w:rPr>
        <w:t>).</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 xml:space="preserve">Satori, Djam’an dan Komariah, Aan. 2010. </w:t>
      </w:r>
      <w:r w:rsidRPr="00C31D85">
        <w:rPr>
          <w:rFonts w:ascii="Times New Roman" w:hAnsi="Times New Roman" w:cs="Times New Roman"/>
          <w:i/>
          <w:sz w:val="24"/>
          <w:szCs w:val="24"/>
        </w:rPr>
        <w:t xml:space="preserve">Metodologi Penelitian Kulaitatif. </w:t>
      </w:r>
      <w:r w:rsidRPr="00C31D85">
        <w:rPr>
          <w:rFonts w:ascii="Times New Roman" w:hAnsi="Times New Roman" w:cs="Times New Roman"/>
          <w:sz w:val="24"/>
          <w:szCs w:val="24"/>
        </w:rPr>
        <w:t>Bandung: Alfabate.</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spacing w:line="240" w:lineRule="auto"/>
        <w:ind w:left="540" w:hanging="540"/>
        <w:rPr>
          <w:rFonts w:ascii="Times New Roman" w:hAnsi="Times New Roman" w:cs="Times New Roman"/>
          <w:sz w:val="24"/>
          <w:szCs w:val="24"/>
          <w:lang w:val="en-US"/>
        </w:rPr>
      </w:pPr>
      <w:r w:rsidRPr="00C31D85">
        <w:rPr>
          <w:rFonts w:ascii="Times New Roman" w:hAnsi="Times New Roman" w:cs="Times New Roman"/>
          <w:sz w:val="24"/>
          <w:szCs w:val="24"/>
        </w:rPr>
        <w:t xml:space="preserve">Soekanto, Soerjono. 1990. </w:t>
      </w:r>
      <w:r w:rsidRPr="00C31D85">
        <w:rPr>
          <w:rFonts w:ascii="Times New Roman" w:hAnsi="Times New Roman" w:cs="Times New Roman"/>
          <w:i/>
          <w:sz w:val="24"/>
          <w:szCs w:val="24"/>
        </w:rPr>
        <w:t>Sosiologi Suatu Pengantar</w:t>
      </w:r>
      <w:r w:rsidRPr="00C31D85">
        <w:rPr>
          <w:rFonts w:ascii="Times New Roman" w:hAnsi="Times New Roman" w:cs="Times New Roman"/>
          <w:sz w:val="24"/>
          <w:szCs w:val="24"/>
        </w:rPr>
        <w:t>. Jakarta : Rajawali Pers.</w:t>
      </w:r>
    </w:p>
    <w:p w:rsidR="00BA2488" w:rsidRPr="00C31D85" w:rsidRDefault="00BA2488" w:rsidP="00BA2488">
      <w:pPr>
        <w:spacing w:line="240" w:lineRule="auto"/>
        <w:ind w:left="540" w:hanging="540"/>
        <w:rPr>
          <w:rFonts w:ascii="Times New Roman" w:hAnsi="Times New Roman" w:cs="Times New Roman"/>
          <w:sz w:val="24"/>
          <w:szCs w:val="24"/>
          <w:lang w:val="en-US"/>
        </w:rPr>
      </w:pPr>
    </w:p>
    <w:p w:rsidR="00BA2488" w:rsidRPr="00C31D85" w:rsidRDefault="00BA2488" w:rsidP="00BA2488">
      <w:pPr>
        <w:spacing w:line="240" w:lineRule="auto"/>
        <w:ind w:left="540" w:hanging="540"/>
        <w:rPr>
          <w:rFonts w:ascii="Times New Roman" w:hAnsi="Times New Roman" w:cs="Times New Roman"/>
          <w:sz w:val="24"/>
          <w:szCs w:val="24"/>
        </w:rPr>
      </w:pPr>
      <w:r w:rsidRPr="00C31D85">
        <w:rPr>
          <w:rFonts w:ascii="Times New Roman" w:hAnsi="Times New Roman" w:cs="Times New Roman"/>
          <w:sz w:val="24"/>
          <w:szCs w:val="24"/>
        </w:rPr>
        <w:t xml:space="preserve">Soekanto, Soerjono 1993. </w:t>
      </w:r>
      <w:r w:rsidRPr="00C31D85">
        <w:rPr>
          <w:rFonts w:ascii="Times New Roman" w:hAnsi="Times New Roman" w:cs="Times New Roman"/>
          <w:i/>
          <w:sz w:val="24"/>
          <w:szCs w:val="24"/>
        </w:rPr>
        <w:t>Kamus Sosiologi</w:t>
      </w:r>
      <w:r w:rsidRPr="00C31D85">
        <w:rPr>
          <w:rFonts w:ascii="Times New Roman" w:hAnsi="Times New Roman" w:cs="Times New Roman"/>
          <w:sz w:val="24"/>
          <w:szCs w:val="24"/>
        </w:rPr>
        <w:t>, Jakarta: Rajawali Pers</w:t>
      </w:r>
    </w:p>
    <w:p w:rsidR="00BA2488" w:rsidRPr="00C31D85" w:rsidRDefault="00BA2488" w:rsidP="00BA2488">
      <w:pPr>
        <w:spacing w:line="240" w:lineRule="auto"/>
        <w:ind w:left="0" w:firstLine="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 xml:space="preserve">Soekanto, Soerjono. 2007. </w:t>
      </w:r>
      <w:r w:rsidRPr="00C31D85">
        <w:rPr>
          <w:rFonts w:ascii="Times New Roman" w:hAnsi="Times New Roman" w:cs="Times New Roman"/>
          <w:i/>
          <w:sz w:val="24"/>
          <w:szCs w:val="24"/>
        </w:rPr>
        <w:t xml:space="preserve">Sosiologi, Suatu Pengantar. </w:t>
      </w:r>
      <w:r w:rsidRPr="00C31D85">
        <w:rPr>
          <w:rFonts w:ascii="Times New Roman" w:hAnsi="Times New Roman" w:cs="Times New Roman"/>
          <w:sz w:val="24"/>
          <w:szCs w:val="24"/>
        </w:rPr>
        <w:t>Jakarta: Universitas Indonesia Press.</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 xml:space="preserve">Soelaiman, Munandar. 1998. </w:t>
      </w:r>
      <w:r w:rsidRPr="00C31D85">
        <w:rPr>
          <w:rFonts w:ascii="Times New Roman" w:hAnsi="Times New Roman" w:cs="Times New Roman"/>
          <w:i/>
          <w:sz w:val="24"/>
          <w:szCs w:val="24"/>
        </w:rPr>
        <w:t>Dinamika Masyarakat Transisi</w:t>
      </w:r>
      <w:r w:rsidRPr="00C31D85">
        <w:rPr>
          <w:rFonts w:ascii="Times New Roman" w:hAnsi="Times New Roman" w:cs="Times New Roman"/>
          <w:sz w:val="24"/>
          <w:szCs w:val="24"/>
        </w:rPr>
        <w:t>. Jakarta: Ghalia Indonesia.</w:t>
      </w:r>
    </w:p>
    <w:p w:rsidR="00BA2488" w:rsidRPr="00C31D85" w:rsidRDefault="00BA2488" w:rsidP="00BA2488">
      <w:pPr>
        <w:spacing w:line="240" w:lineRule="auto"/>
        <w:ind w:left="851" w:hanging="851"/>
        <w:rPr>
          <w:rFonts w:ascii="Times New Roman" w:hAnsi="Times New Roman" w:cs="Times New Roman"/>
          <w:sz w:val="24"/>
          <w:szCs w:val="24"/>
          <w:lang w:val="en-US"/>
        </w:rPr>
      </w:pPr>
    </w:p>
    <w:p w:rsidR="00BA2488" w:rsidRPr="00C31D85" w:rsidRDefault="00BA2488" w:rsidP="00BA2488">
      <w:pPr>
        <w:autoSpaceDE w:val="0"/>
        <w:autoSpaceDN w:val="0"/>
        <w:adjustRightInd w:val="0"/>
        <w:spacing w:line="240" w:lineRule="auto"/>
        <w:ind w:left="0" w:firstLine="0"/>
        <w:jc w:val="left"/>
        <w:rPr>
          <w:rFonts w:ascii="Times New Roman" w:hAnsi="Times New Roman" w:cs="Times New Roman"/>
          <w:sz w:val="24"/>
          <w:szCs w:val="24"/>
          <w:lang w:val="en-US"/>
        </w:rPr>
      </w:pPr>
      <w:r w:rsidRPr="00C31D85">
        <w:rPr>
          <w:rFonts w:ascii="Times New Roman" w:hAnsi="Times New Roman" w:cs="Times New Roman"/>
          <w:sz w:val="24"/>
          <w:szCs w:val="24"/>
          <w:lang w:val="en-US"/>
        </w:rPr>
        <w:t xml:space="preserve">Soemardjan, Selo. (1982). </w:t>
      </w:r>
      <w:r w:rsidRPr="00C31D85">
        <w:rPr>
          <w:rFonts w:ascii="Times New Roman" w:hAnsi="Times New Roman" w:cs="Times New Roman"/>
          <w:i/>
          <w:iCs/>
          <w:sz w:val="24"/>
          <w:szCs w:val="24"/>
          <w:lang w:val="en-US"/>
        </w:rPr>
        <w:t>Perubahan Sosial di Yogyakarta</w:t>
      </w:r>
      <w:r w:rsidRPr="00C31D85">
        <w:rPr>
          <w:rFonts w:ascii="Times New Roman" w:hAnsi="Times New Roman" w:cs="Times New Roman"/>
          <w:sz w:val="24"/>
          <w:szCs w:val="24"/>
          <w:lang w:val="en-US"/>
        </w:rPr>
        <w:t>. Yogyakarta: Gadja</w:t>
      </w:r>
    </w:p>
    <w:p w:rsidR="00BA2488" w:rsidRPr="00C31D85" w:rsidRDefault="00BA2488" w:rsidP="00BA2488">
      <w:pPr>
        <w:spacing w:line="240" w:lineRule="auto"/>
        <w:ind w:left="851" w:firstLine="0"/>
        <w:rPr>
          <w:rFonts w:ascii="Times New Roman" w:hAnsi="Times New Roman" w:cs="Times New Roman"/>
          <w:sz w:val="24"/>
          <w:szCs w:val="24"/>
          <w:lang w:val="en-US"/>
        </w:rPr>
      </w:pPr>
      <w:r w:rsidRPr="00C31D85">
        <w:rPr>
          <w:rFonts w:ascii="Times New Roman" w:hAnsi="Times New Roman" w:cs="Times New Roman"/>
          <w:sz w:val="24"/>
          <w:szCs w:val="24"/>
          <w:lang w:val="en-US"/>
        </w:rPr>
        <w:t>Mada University Press.</w:t>
      </w:r>
    </w:p>
    <w:p w:rsidR="00BA2488" w:rsidRPr="00C31D85" w:rsidRDefault="00BA2488" w:rsidP="00BA2488">
      <w:pPr>
        <w:spacing w:line="240" w:lineRule="auto"/>
        <w:ind w:left="851" w:firstLine="0"/>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eastAsia="Calibri" w:hAnsi="Times New Roman" w:cs="Times New Roman"/>
          <w:sz w:val="24"/>
          <w:szCs w:val="24"/>
        </w:rPr>
        <w:t xml:space="preserve">Steinmetz, Ralf., Nahratedt, Klara., </w:t>
      </w:r>
      <w:r w:rsidRPr="00C31D85">
        <w:rPr>
          <w:rFonts w:ascii="Times New Roman" w:eastAsia="Calibri" w:hAnsi="Times New Roman" w:cs="Times New Roman"/>
          <w:i/>
          <w:iCs/>
          <w:sz w:val="24"/>
          <w:szCs w:val="24"/>
        </w:rPr>
        <w:t>Multimedia: Computing, Communications &amp; Applications</w:t>
      </w:r>
      <w:r w:rsidRPr="00C31D85">
        <w:rPr>
          <w:rFonts w:ascii="Times New Roman" w:eastAsia="Calibri" w:hAnsi="Times New Roman" w:cs="Times New Roman"/>
          <w:sz w:val="24"/>
          <w:szCs w:val="24"/>
        </w:rPr>
        <w:t>, Prentice Hall, 1995.</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Sugiyono. 2012. Metode</w:t>
      </w:r>
      <w:r w:rsidRPr="00C31D85">
        <w:rPr>
          <w:rFonts w:ascii="Times New Roman" w:hAnsi="Times New Roman" w:cs="Times New Roman"/>
          <w:i/>
          <w:sz w:val="24"/>
          <w:szCs w:val="24"/>
        </w:rPr>
        <w:t xml:space="preserve"> Penelitian Pendidikan: Pendekatan Kuantitatif, Kualitatif, dan R&amp;D</w:t>
      </w:r>
      <w:r w:rsidRPr="00C31D85">
        <w:rPr>
          <w:rFonts w:ascii="Times New Roman" w:hAnsi="Times New Roman" w:cs="Times New Roman"/>
          <w:sz w:val="24"/>
          <w:szCs w:val="24"/>
        </w:rPr>
        <w:t>. Bandung: Alfabeta.</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Sujarwa. 2003. Manusia</w:t>
      </w:r>
      <w:r w:rsidRPr="00C31D85">
        <w:rPr>
          <w:rFonts w:ascii="Times New Roman" w:hAnsi="Times New Roman" w:cs="Times New Roman"/>
          <w:i/>
          <w:sz w:val="24"/>
          <w:szCs w:val="24"/>
        </w:rPr>
        <w:t xml:space="preserve"> dan Fenomena Budaya Menuju Perspektif Moralitas Agama. </w:t>
      </w:r>
      <w:r w:rsidRPr="00C31D85">
        <w:rPr>
          <w:rFonts w:ascii="Times New Roman" w:hAnsi="Times New Roman" w:cs="Times New Roman"/>
          <w:sz w:val="24"/>
          <w:szCs w:val="24"/>
        </w:rPr>
        <w:t>Yogyakarta: Pustaka Pelajar.</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 xml:space="preserve">Supardan, Dadang. 2008. </w:t>
      </w:r>
      <w:r w:rsidRPr="00C31D85">
        <w:rPr>
          <w:rFonts w:ascii="Times New Roman" w:hAnsi="Times New Roman" w:cs="Times New Roman"/>
          <w:i/>
          <w:sz w:val="24"/>
          <w:szCs w:val="24"/>
        </w:rPr>
        <w:t>Pengantar Ilmu Sosial</w:t>
      </w:r>
      <w:r w:rsidRPr="00C31D85">
        <w:rPr>
          <w:rFonts w:ascii="Times New Roman" w:hAnsi="Times New Roman" w:cs="Times New Roman"/>
          <w:i/>
          <w:sz w:val="24"/>
          <w:szCs w:val="24"/>
          <w:lang w:val="en-US"/>
        </w:rPr>
        <w:t>:</w:t>
      </w:r>
      <w:r w:rsidRPr="00C31D85">
        <w:rPr>
          <w:rFonts w:ascii="Times New Roman" w:hAnsi="Times New Roman" w:cs="Times New Roman"/>
          <w:i/>
          <w:sz w:val="24"/>
          <w:szCs w:val="24"/>
        </w:rPr>
        <w:t xml:space="preserve"> </w:t>
      </w:r>
      <w:r w:rsidRPr="00C31D85">
        <w:rPr>
          <w:rFonts w:ascii="Times New Roman" w:hAnsi="Times New Roman" w:cs="Times New Roman"/>
          <w:i/>
          <w:sz w:val="24"/>
          <w:szCs w:val="24"/>
          <w:lang w:val="en-US"/>
        </w:rPr>
        <w:t xml:space="preserve">Sebuah Kajian Pendekatan Funsional . </w:t>
      </w:r>
      <w:r w:rsidRPr="00C31D85">
        <w:rPr>
          <w:rFonts w:ascii="Times New Roman" w:hAnsi="Times New Roman" w:cs="Times New Roman"/>
          <w:sz w:val="24"/>
          <w:szCs w:val="24"/>
        </w:rPr>
        <w:t>Jakarta:</w:t>
      </w:r>
      <w:r w:rsidRPr="00C31D85">
        <w:rPr>
          <w:rFonts w:ascii="Times New Roman" w:hAnsi="Times New Roman" w:cs="Times New Roman"/>
          <w:sz w:val="24"/>
          <w:szCs w:val="24"/>
          <w:lang w:val="en-US"/>
        </w:rPr>
        <w:t xml:space="preserve"> </w:t>
      </w:r>
      <w:r w:rsidRPr="00C31D85">
        <w:rPr>
          <w:rFonts w:ascii="Times New Roman" w:hAnsi="Times New Roman" w:cs="Times New Roman"/>
          <w:sz w:val="24"/>
          <w:szCs w:val="24"/>
        </w:rPr>
        <w:t xml:space="preserve"> PT Bumi Aksara.</w:t>
      </w:r>
    </w:p>
    <w:p w:rsidR="00BA2488" w:rsidRPr="00C31D85" w:rsidRDefault="00BA2488" w:rsidP="00BA2488">
      <w:pPr>
        <w:spacing w:line="240" w:lineRule="auto"/>
        <w:ind w:left="993" w:hanging="993"/>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lang w:val="en-US"/>
        </w:rPr>
        <w:t>______________</w:t>
      </w:r>
      <w:r w:rsidRPr="00C31D85">
        <w:rPr>
          <w:rFonts w:ascii="Times New Roman" w:hAnsi="Times New Roman" w:cs="Times New Roman"/>
          <w:sz w:val="24"/>
          <w:szCs w:val="24"/>
        </w:rPr>
        <w:t>.</w:t>
      </w:r>
      <w:r w:rsidRPr="00C31D85">
        <w:rPr>
          <w:rFonts w:ascii="Times New Roman" w:hAnsi="Times New Roman" w:cs="Times New Roman"/>
          <w:sz w:val="24"/>
          <w:szCs w:val="24"/>
          <w:lang w:val="en-US"/>
        </w:rPr>
        <w:t xml:space="preserve"> </w:t>
      </w:r>
      <w:r w:rsidRPr="00C31D85">
        <w:rPr>
          <w:rFonts w:ascii="Times New Roman" w:hAnsi="Times New Roman" w:cs="Times New Roman"/>
          <w:sz w:val="24"/>
          <w:szCs w:val="24"/>
        </w:rPr>
        <w:t>20</w:t>
      </w:r>
      <w:r w:rsidRPr="00C31D85">
        <w:rPr>
          <w:rFonts w:ascii="Times New Roman" w:hAnsi="Times New Roman" w:cs="Times New Roman"/>
          <w:sz w:val="24"/>
          <w:szCs w:val="24"/>
          <w:lang w:val="en-US"/>
        </w:rPr>
        <w:t>11</w:t>
      </w:r>
      <w:r w:rsidRPr="00C31D85">
        <w:rPr>
          <w:rFonts w:ascii="Times New Roman" w:hAnsi="Times New Roman" w:cs="Times New Roman"/>
          <w:sz w:val="24"/>
          <w:szCs w:val="24"/>
        </w:rPr>
        <w:t xml:space="preserve">. </w:t>
      </w:r>
      <w:r w:rsidRPr="00C31D85">
        <w:rPr>
          <w:rFonts w:ascii="Times New Roman" w:hAnsi="Times New Roman" w:cs="Times New Roman"/>
          <w:i/>
          <w:sz w:val="24"/>
          <w:szCs w:val="24"/>
        </w:rPr>
        <w:t>Pengantar Ilmu Sosial</w:t>
      </w:r>
      <w:r w:rsidRPr="00C31D85">
        <w:rPr>
          <w:rFonts w:ascii="Times New Roman" w:hAnsi="Times New Roman" w:cs="Times New Roman"/>
          <w:i/>
          <w:sz w:val="24"/>
          <w:szCs w:val="24"/>
          <w:lang w:val="en-US"/>
        </w:rPr>
        <w:t xml:space="preserve">: Sebuah Kajian Pendekatan Funsional </w:t>
      </w:r>
      <w:r w:rsidRPr="00C31D85">
        <w:rPr>
          <w:rFonts w:ascii="Times New Roman" w:hAnsi="Times New Roman" w:cs="Times New Roman"/>
          <w:i/>
          <w:sz w:val="24"/>
          <w:szCs w:val="24"/>
        </w:rPr>
        <w:t xml:space="preserve">. </w:t>
      </w:r>
      <w:r w:rsidRPr="00C31D85">
        <w:rPr>
          <w:rFonts w:ascii="Times New Roman" w:hAnsi="Times New Roman" w:cs="Times New Roman"/>
          <w:sz w:val="24"/>
          <w:szCs w:val="24"/>
        </w:rPr>
        <w:t>Jakarta: PT Bumi Aksara.</w:t>
      </w:r>
    </w:p>
    <w:p w:rsidR="00BA2488" w:rsidRPr="00C31D85" w:rsidRDefault="00BA2488" w:rsidP="00BA2488">
      <w:pPr>
        <w:spacing w:line="240" w:lineRule="auto"/>
        <w:ind w:left="993" w:hanging="993"/>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t>Supriatno</w:t>
      </w:r>
      <w:r w:rsidRPr="00C31D85">
        <w:rPr>
          <w:rFonts w:ascii="Times New Roman" w:hAnsi="Times New Roman" w:cs="Times New Roman"/>
          <w:sz w:val="24"/>
          <w:szCs w:val="24"/>
          <w:lang w:val="sv-SE"/>
        </w:rPr>
        <w:t xml:space="preserve">, 2007, </w:t>
      </w:r>
      <w:r w:rsidRPr="00C31D85">
        <w:rPr>
          <w:rStyle w:val="Emphasis"/>
          <w:rFonts w:ascii="Times New Roman" w:hAnsi="Times New Roman" w:cs="Times New Roman"/>
          <w:sz w:val="24"/>
          <w:szCs w:val="24"/>
          <w:lang w:val="sv-SE"/>
        </w:rPr>
        <w:t>Ziarah Makam Sunan Gunung Jati di Mata Orang Kristen</w:t>
      </w:r>
      <w:r w:rsidRPr="00C31D85">
        <w:rPr>
          <w:rFonts w:ascii="Times New Roman" w:hAnsi="Times New Roman" w:cs="Times New Roman"/>
          <w:sz w:val="24"/>
          <w:szCs w:val="24"/>
          <w:lang w:val="sv-SE"/>
        </w:rPr>
        <w:t>, Cirebon: Fahmina Institute</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rPr>
        <w:lastRenderedPageBreak/>
        <w:t>Suyanto Bagong &amp; Narwoko J. Dwi. 2007</w:t>
      </w:r>
      <w:r w:rsidRPr="00C31D85">
        <w:rPr>
          <w:rFonts w:ascii="Times New Roman" w:hAnsi="Times New Roman" w:cs="Times New Roman"/>
          <w:i/>
          <w:sz w:val="24"/>
          <w:szCs w:val="24"/>
        </w:rPr>
        <w:t>. Sosiologi Pengantar dan Terapan</w:t>
      </w:r>
      <w:r w:rsidRPr="00C31D85">
        <w:rPr>
          <w:rFonts w:ascii="Times New Roman" w:hAnsi="Times New Roman" w:cs="Times New Roman"/>
          <w:sz w:val="24"/>
          <w:szCs w:val="24"/>
        </w:rPr>
        <w:t xml:space="preserve"> (edisi kedua). Jakarta: Kencana.</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Syukurman. 2013.</w:t>
      </w:r>
      <w:r w:rsidRPr="00C31D85">
        <w:rPr>
          <w:rFonts w:ascii="Times New Roman" w:hAnsi="Times New Roman" w:cs="Times New Roman"/>
          <w:sz w:val="24"/>
          <w:szCs w:val="24"/>
          <w:lang w:val="en-US"/>
        </w:rPr>
        <w:t xml:space="preserve"> </w:t>
      </w:r>
      <w:r w:rsidRPr="00C31D85">
        <w:rPr>
          <w:rFonts w:ascii="Times New Roman" w:hAnsi="Times New Roman" w:cs="Times New Roman"/>
          <w:i/>
          <w:sz w:val="24"/>
          <w:szCs w:val="24"/>
        </w:rPr>
        <w:t xml:space="preserve">Pendidikan dan Perubahan Sosial pada Masyarakat Donggo di Kabupaten Bima. </w:t>
      </w:r>
      <w:r w:rsidRPr="00C31D85">
        <w:rPr>
          <w:rFonts w:ascii="Times New Roman" w:hAnsi="Times New Roman" w:cs="Times New Roman"/>
          <w:sz w:val="24"/>
          <w:szCs w:val="24"/>
        </w:rPr>
        <w:t>Tesis. Tidak Diterbitkan. Pascasarjana Universitas Negeri Makassar.</w:t>
      </w:r>
    </w:p>
    <w:p w:rsidR="00BA2488" w:rsidRPr="00C31D85" w:rsidRDefault="00BA2488" w:rsidP="00BA2488">
      <w:pPr>
        <w:spacing w:line="240" w:lineRule="auto"/>
        <w:ind w:left="540" w:hanging="540"/>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Sztompka, Piotr, 2004, Sosiologi Perubahan Sosial, Jakarta, Prenada Media.</w:t>
      </w:r>
    </w:p>
    <w:p w:rsidR="00BA2488" w:rsidRPr="00C31D85" w:rsidRDefault="00BA2488" w:rsidP="00BA2488">
      <w:pPr>
        <w:spacing w:line="240" w:lineRule="auto"/>
        <w:ind w:left="540" w:hanging="540"/>
        <w:rPr>
          <w:rFonts w:ascii="Times New Roman" w:hAnsi="Times New Roman" w:cs="Times New Roman"/>
          <w:sz w:val="24"/>
          <w:szCs w:val="24"/>
          <w:lang w:val="en-US"/>
        </w:rPr>
      </w:pPr>
    </w:p>
    <w:p w:rsidR="00BA2488" w:rsidRPr="00C31D85" w:rsidRDefault="00BA2488" w:rsidP="00BA2488">
      <w:pPr>
        <w:spacing w:line="240" w:lineRule="auto"/>
        <w:ind w:left="851" w:hanging="851"/>
        <w:rPr>
          <w:rFonts w:ascii="Times New Roman" w:hAnsi="Times New Roman" w:cs="Times New Roman"/>
          <w:iCs/>
          <w:sz w:val="24"/>
          <w:szCs w:val="24"/>
          <w:lang w:val="en-US"/>
        </w:rPr>
      </w:pPr>
      <w:r w:rsidRPr="00C31D85">
        <w:rPr>
          <w:rFonts w:ascii="Times New Roman" w:hAnsi="Times New Roman" w:cs="Times New Roman"/>
          <w:iCs/>
          <w:sz w:val="24"/>
          <w:szCs w:val="24"/>
        </w:rPr>
        <w:t xml:space="preserve">Tim Penyusun Kamus Pusat Pembinaan Pengembangan Departemen Pendidikan Nasional. 2007. </w:t>
      </w:r>
      <w:r w:rsidRPr="00C31D85">
        <w:rPr>
          <w:rFonts w:ascii="Times New Roman" w:hAnsi="Times New Roman" w:cs="Times New Roman"/>
          <w:i/>
          <w:iCs/>
          <w:sz w:val="24"/>
          <w:szCs w:val="24"/>
        </w:rPr>
        <w:t xml:space="preserve">Kamus Besar Bahasa Indonesia. </w:t>
      </w:r>
      <w:r w:rsidRPr="00C31D85">
        <w:rPr>
          <w:rFonts w:ascii="Times New Roman" w:hAnsi="Times New Roman" w:cs="Times New Roman"/>
          <w:iCs/>
          <w:sz w:val="24"/>
          <w:szCs w:val="24"/>
        </w:rPr>
        <w:t>Jakarta: Balai Pustaka.</w:t>
      </w:r>
    </w:p>
    <w:p w:rsidR="00BA2488" w:rsidRPr="00C31D85" w:rsidRDefault="00BA2488" w:rsidP="00BA2488">
      <w:pPr>
        <w:spacing w:line="240" w:lineRule="auto"/>
        <w:ind w:left="540" w:hanging="540"/>
        <w:rPr>
          <w:rFonts w:ascii="Times New Roman" w:hAnsi="Times New Roman" w:cs="Times New Roman"/>
          <w:iCs/>
          <w:sz w:val="24"/>
          <w:szCs w:val="24"/>
          <w:lang w:val="en-US"/>
        </w:rPr>
      </w:pPr>
    </w:p>
    <w:p w:rsidR="00BA2488" w:rsidRPr="00C31D85" w:rsidRDefault="00BA2488" w:rsidP="00BA2488">
      <w:pPr>
        <w:spacing w:line="240" w:lineRule="auto"/>
        <w:ind w:left="851" w:hanging="851"/>
        <w:rPr>
          <w:rFonts w:ascii="Times New Roman" w:hAnsi="Times New Roman" w:cs="Times New Roman"/>
          <w:sz w:val="24"/>
          <w:szCs w:val="24"/>
        </w:rPr>
      </w:pPr>
      <w:r w:rsidRPr="00C31D85">
        <w:rPr>
          <w:rFonts w:ascii="Times New Roman" w:hAnsi="Times New Roman" w:cs="Times New Roman"/>
          <w:sz w:val="24"/>
          <w:szCs w:val="24"/>
          <w:lang w:val="en-US"/>
        </w:rPr>
        <w:t>Victoria K. Guard, “Dampak Sosial-Budaya, Ekonomi dan Lingkungan alam terhadap Pariwisata di Gili Matra, Nusa Tenggara Barat, Indonesia:.(Malang:  Fakultas Ilmu Sosial dan Politik, Universitas Muhammadiyah Malang, 2005).</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C31D85" w:rsidRDefault="00BA2488" w:rsidP="00BA2488">
      <w:pPr>
        <w:spacing w:line="240" w:lineRule="auto"/>
        <w:ind w:left="540" w:hanging="540"/>
        <w:rPr>
          <w:rFonts w:ascii="Times New Roman" w:hAnsi="Times New Roman" w:cs="Times New Roman"/>
          <w:sz w:val="24"/>
          <w:szCs w:val="24"/>
        </w:rPr>
      </w:pPr>
      <w:r w:rsidRPr="00C31D85">
        <w:rPr>
          <w:rFonts w:ascii="Times New Roman" w:hAnsi="Times New Roman" w:cs="Times New Roman"/>
          <w:sz w:val="24"/>
          <w:szCs w:val="24"/>
        </w:rPr>
        <w:t xml:space="preserve">Walgito, Bimo. 2005. </w:t>
      </w:r>
      <w:r w:rsidRPr="00C31D85">
        <w:rPr>
          <w:rFonts w:ascii="Times New Roman" w:hAnsi="Times New Roman" w:cs="Times New Roman"/>
          <w:i/>
          <w:sz w:val="24"/>
          <w:szCs w:val="24"/>
        </w:rPr>
        <w:t xml:space="preserve">Psikologi sosial (Suatu Pengantar). </w:t>
      </w:r>
      <w:r w:rsidRPr="00C31D85">
        <w:rPr>
          <w:rFonts w:ascii="Times New Roman" w:hAnsi="Times New Roman" w:cs="Times New Roman"/>
          <w:sz w:val="24"/>
          <w:szCs w:val="24"/>
        </w:rPr>
        <w:t>Yogyakarta: Andi.</w:t>
      </w:r>
    </w:p>
    <w:p w:rsidR="00BA2488" w:rsidRPr="00C31D85" w:rsidRDefault="00BA2488" w:rsidP="00BA2488">
      <w:pPr>
        <w:spacing w:line="240" w:lineRule="auto"/>
        <w:ind w:left="540" w:hanging="540"/>
        <w:rPr>
          <w:rFonts w:ascii="Times New Roman" w:hAnsi="Times New Roman" w:cs="Times New Roman"/>
          <w:sz w:val="24"/>
          <w:szCs w:val="24"/>
        </w:rPr>
      </w:pPr>
    </w:p>
    <w:p w:rsidR="00BA2488" w:rsidRPr="00BA2488" w:rsidRDefault="00BA2488" w:rsidP="00BA2488">
      <w:pPr>
        <w:pStyle w:val="ListParagraph"/>
        <w:spacing w:line="240" w:lineRule="auto"/>
        <w:ind w:left="851" w:hanging="851"/>
        <w:rPr>
          <w:rFonts w:ascii="Times New Roman" w:hAnsi="Times New Roman" w:cs="Times New Roman"/>
          <w:sz w:val="24"/>
          <w:szCs w:val="24"/>
          <w:lang w:val="en-US"/>
        </w:rPr>
      </w:pPr>
      <w:r w:rsidRPr="00C31D85">
        <w:rPr>
          <w:rFonts w:ascii="Times New Roman" w:hAnsi="Times New Roman" w:cs="Times New Roman"/>
          <w:sz w:val="24"/>
          <w:szCs w:val="24"/>
        </w:rPr>
        <w:t xml:space="preserve">Wulansari, Dewi. </w:t>
      </w:r>
      <w:r w:rsidRPr="00C31D85">
        <w:rPr>
          <w:rFonts w:ascii="Times New Roman" w:hAnsi="Times New Roman" w:cs="Times New Roman"/>
          <w:i/>
          <w:sz w:val="24"/>
          <w:szCs w:val="24"/>
        </w:rPr>
        <w:t>2009</w:t>
      </w:r>
      <w:r w:rsidRPr="00C31D85">
        <w:rPr>
          <w:rFonts w:ascii="Times New Roman" w:hAnsi="Times New Roman" w:cs="Times New Roman"/>
          <w:sz w:val="24"/>
          <w:szCs w:val="24"/>
        </w:rPr>
        <w:t xml:space="preserve">. </w:t>
      </w:r>
      <w:r w:rsidRPr="00C31D85">
        <w:rPr>
          <w:rFonts w:ascii="Times New Roman" w:hAnsi="Times New Roman" w:cs="Times New Roman"/>
          <w:i/>
          <w:sz w:val="24"/>
          <w:szCs w:val="24"/>
        </w:rPr>
        <w:t xml:space="preserve">Sejarah Sulawesi Selatan. Selayang Pandang. </w:t>
      </w:r>
      <w:r w:rsidRPr="00C31D85">
        <w:rPr>
          <w:rFonts w:ascii="Times New Roman" w:hAnsi="Times New Roman" w:cs="Times New Roman"/>
          <w:sz w:val="24"/>
          <w:szCs w:val="24"/>
        </w:rPr>
        <w:t>Jakarta: Balai Pustaka.</w:t>
      </w:r>
    </w:p>
    <w:p w:rsidR="00862C9F" w:rsidRPr="00862C9F" w:rsidRDefault="00862C9F" w:rsidP="00862C9F">
      <w:pPr>
        <w:spacing w:line="480" w:lineRule="auto"/>
        <w:ind w:left="0" w:firstLine="851"/>
        <w:rPr>
          <w:rFonts w:ascii="Times New Roman" w:hAnsi="Times New Roman" w:cs="Times New Roman"/>
          <w:sz w:val="24"/>
          <w:szCs w:val="24"/>
          <w:lang w:val="en-US"/>
        </w:rPr>
      </w:pPr>
    </w:p>
    <w:p w:rsidR="00862C9F" w:rsidRPr="00862C9F" w:rsidRDefault="00862C9F" w:rsidP="00862C9F">
      <w:pPr>
        <w:spacing w:line="480" w:lineRule="auto"/>
        <w:ind w:left="0" w:firstLine="851"/>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BA2488" w:rsidRDefault="00BA2488" w:rsidP="00BF30AB">
      <w:pPr>
        <w:spacing w:line="480" w:lineRule="auto"/>
        <w:ind w:left="0" w:firstLine="0"/>
        <w:jc w:val="center"/>
        <w:rPr>
          <w:rFonts w:ascii="Times New Roman" w:hAnsi="Times New Roman" w:cs="Times New Roman"/>
          <w:color w:val="000000" w:themeColor="text1"/>
          <w:sz w:val="24"/>
          <w:szCs w:val="24"/>
          <w:lang w:val="en-US"/>
        </w:rPr>
      </w:pPr>
    </w:p>
    <w:p w:rsidR="00BA2488" w:rsidRDefault="00BA2488" w:rsidP="00BF30AB">
      <w:pPr>
        <w:spacing w:line="480" w:lineRule="auto"/>
        <w:ind w:left="0" w:firstLine="0"/>
        <w:jc w:val="center"/>
        <w:rPr>
          <w:rFonts w:ascii="Times New Roman" w:hAnsi="Times New Roman" w:cs="Times New Roman"/>
          <w:color w:val="000000" w:themeColor="text1"/>
          <w:sz w:val="24"/>
          <w:szCs w:val="24"/>
          <w:lang w:val="en-US"/>
        </w:rPr>
      </w:pPr>
    </w:p>
    <w:p w:rsidR="00BA2488" w:rsidRDefault="00BA2488" w:rsidP="00BF30AB">
      <w:pPr>
        <w:spacing w:line="480" w:lineRule="auto"/>
        <w:ind w:left="0" w:firstLine="0"/>
        <w:jc w:val="center"/>
        <w:rPr>
          <w:rFonts w:ascii="Times New Roman" w:hAnsi="Times New Roman" w:cs="Times New Roman"/>
          <w:color w:val="000000" w:themeColor="text1"/>
          <w:sz w:val="24"/>
          <w:szCs w:val="24"/>
          <w:lang w:val="en-US"/>
        </w:rPr>
      </w:pPr>
    </w:p>
    <w:p w:rsidR="00BA2488" w:rsidRDefault="00BA2488" w:rsidP="00BF30AB">
      <w:pPr>
        <w:spacing w:line="480" w:lineRule="auto"/>
        <w:ind w:left="0" w:firstLine="0"/>
        <w:jc w:val="center"/>
        <w:rPr>
          <w:rFonts w:ascii="Times New Roman" w:hAnsi="Times New Roman" w:cs="Times New Roman"/>
          <w:color w:val="000000" w:themeColor="text1"/>
          <w:sz w:val="24"/>
          <w:szCs w:val="24"/>
          <w:lang w:val="en-US"/>
        </w:rPr>
      </w:pPr>
    </w:p>
    <w:p w:rsidR="00BA2488" w:rsidRDefault="00BA2488" w:rsidP="00BF30AB">
      <w:pPr>
        <w:spacing w:line="480" w:lineRule="auto"/>
        <w:ind w:left="0" w:firstLine="0"/>
        <w:jc w:val="center"/>
        <w:rPr>
          <w:rFonts w:ascii="Times New Roman" w:hAnsi="Times New Roman" w:cs="Times New Roman"/>
          <w:color w:val="000000" w:themeColor="text1"/>
          <w:sz w:val="24"/>
          <w:szCs w:val="24"/>
          <w:lang w:val="en-US"/>
        </w:rPr>
      </w:pPr>
    </w:p>
    <w:p w:rsidR="00BA2488" w:rsidRDefault="00BA2488" w:rsidP="00BA2488">
      <w:pPr>
        <w:spacing w:line="480" w:lineRule="auto"/>
        <w:jc w:val="center"/>
        <w:rPr>
          <w:rFonts w:ascii="Times New Roman" w:eastAsia="Times New Roman" w:hAnsi="Times New Roman" w:cs="Times New Roman"/>
          <w:b/>
          <w:bCs/>
          <w:sz w:val="28"/>
          <w:szCs w:val="32"/>
        </w:rPr>
      </w:pPr>
      <w:r>
        <w:rPr>
          <w:rFonts w:ascii="Times New Roman" w:eastAsia="Times New Roman" w:hAnsi="Times New Roman" w:cs="Times New Roman"/>
          <w:b/>
          <w:bCs/>
          <w:noProof/>
          <w:sz w:val="28"/>
          <w:szCs w:val="32"/>
        </w:rPr>
        <w:lastRenderedPageBreak/>
        <w:pict>
          <v:roundrect id="_x0000_s1084" style="position:absolute;left:0;text-align:left;margin-left:385pt;margin-top:-95.65pt;width:45.8pt;height:43.95pt;z-index:251705344" arcsize="10923f" stroked="f"/>
        </w:pict>
      </w:r>
    </w:p>
    <w:p w:rsidR="00BA2488" w:rsidRDefault="00BA2488" w:rsidP="00BA2488">
      <w:pPr>
        <w:spacing w:line="480" w:lineRule="auto"/>
        <w:jc w:val="center"/>
        <w:rPr>
          <w:rFonts w:ascii="Times New Roman" w:eastAsia="Times New Roman" w:hAnsi="Times New Roman" w:cs="Times New Roman"/>
          <w:b/>
          <w:bCs/>
          <w:sz w:val="28"/>
          <w:szCs w:val="32"/>
        </w:rPr>
      </w:pPr>
    </w:p>
    <w:p w:rsidR="00BA2488" w:rsidRDefault="00BA2488" w:rsidP="00BA2488">
      <w:pPr>
        <w:spacing w:line="480" w:lineRule="auto"/>
        <w:jc w:val="center"/>
        <w:rPr>
          <w:rFonts w:ascii="Times New Roman" w:eastAsia="Times New Roman" w:hAnsi="Times New Roman" w:cs="Times New Roman"/>
          <w:b/>
          <w:bCs/>
          <w:sz w:val="28"/>
          <w:szCs w:val="32"/>
        </w:rPr>
      </w:pPr>
    </w:p>
    <w:p w:rsidR="00BA2488" w:rsidRDefault="00BA2488" w:rsidP="00BA2488">
      <w:pPr>
        <w:spacing w:line="480" w:lineRule="auto"/>
        <w:jc w:val="center"/>
        <w:rPr>
          <w:rFonts w:ascii="Times New Roman" w:eastAsia="Times New Roman" w:hAnsi="Times New Roman" w:cs="Times New Roman"/>
          <w:b/>
          <w:bCs/>
          <w:sz w:val="28"/>
          <w:szCs w:val="32"/>
        </w:rPr>
      </w:pPr>
    </w:p>
    <w:p w:rsidR="00BA2488" w:rsidRDefault="00BA2488" w:rsidP="00BA2488">
      <w:pPr>
        <w:spacing w:line="480" w:lineRule="auto"/>
        <w:jc w:val="center"/>
        <w:rPr>
          <w:rFonts w:ascii="Times New Roman" w:eastAsia="Times New Roman" w:hAnsi="Times New Roman" w:cs="Times New Roman"/>
          <w:b/>
          <w:bCs/>
          <w:sz w:val="28"/>
          <w:szCs w:val="32"/>
        </w:rPr>
      </w:pPr>
    </w:p>
    <w:p w:rsidR="00BA2488" w:rsidRDefault="00BA2488" w:rsidP="00BA2488">
      <w:pPr>
        <w:spacing w:line="480" w:lineRule="auto"/>
        <w:jc w:val="center"/>
        <w:rPr>
          <w:rFonts w:ascii="Times New Roman" w:eastAsia="Times New Roman" w:hAnsi="Times New Roman" w:cs="Times New Roman"/>
          <w:b/>
          <w:bCs/>
          <w:sz w:val="28"/>
          <w:szCs w:val="32"/>
        </w:rPr>
      </w:pPr>
    </w:p>
    <w:p w:rsidR="00BA2488" w:rsidRDefault="00BA2488" w:rsidP="00BA2488">
      <w:pPr>
        <w:spacing w:line="480" w:lineRule="auto"/>
        <w:jc w:val="center"/>
        <w:rPr>
          <w:rFonts w:ascii="Times New Roman" w:eastAsia="Times New Roman" w:hAnsi="Times New Roman" w:cs="Times New Roman"/>
          <w:b/>
          <w:bCs/>
          <w:sz w:val="28"/>
          <w:szCs w:val="32"/>
        </w:rPr>
      </w:pPr>
    </w:p>
    <w:p w:rsidR="00BA2488" w:rsidRDefault="00BA2488" w:rsidP="00BA2488">
      <w:pPr>
        <w:spacing w:line="480" w:lineRule="auto"/>
        <w:jc w:val="center"/>
        <w:rPr>
          <w:rFonts w:ascii="Times New Roman" w:eastAsia="Times New Roman" w:hAnsi="Times New Roman" w:cs="Times New Roman"/>
          <w:b/>
          <w:bCs/>
          <w:sz w:val="28"/>
          <w:szCs w:val="32"/>
        </w:rPr>
      </w:pPr>
    </w:p>
    <w:p w:rsidR="00BA2488" w:rsidRDefault="00BA2488" w:rsidP="00BA2488">
      <w:pPr>
        <w:spacing w:line="480" w:lineRule="auto"/>
        <w:jc w:val="center"/>
        <w:rPr>
          <w:rFonts w:ascii="Times New Roman" w:eastAsia="Times New Roman" w:hAnsi="Times New Roman" w:cs="Times New Roman"/>
          <w:b/>
          <w:bCs/>
          <w:sz w:val="28"/>
          <w:szCs w:val="32"/>
        </w:rPr>
      </w:pPr>
    </w:p>
    <w:p w:rsidR="00BA2488" w:rsidRDefault="00BA2488" w:rsidP="00BA2488">
      <w:pPr>
        <w:spacing w:line="480" w:lineRule="auto"/>
        <w:jc w:val="center"/>
        <w:rPr>
          <w:rFonts w:ascii="Times New Roman" w:eastAsia="Times New Roman" w:hAnsi="Times New Roman" w:cs="Times New Roman"/>
          <w:b/>
          <w:bCs/>
          <w:sz w:val="24"/>
          <w:szCs w:val="24"/>
        </w:rPr>
      </w:pPr>
      <w:r w:rsidRPr="00B57D67">
        <w:rPr>
          <w:rFonts w:ascii="Times New Roman" w:eastAsia="Times New Roman" w:hAnsi="Times New Roman" w:cs="Times New Roman"/>
          <w:b/>
          <w:bCs/>
          <w:sz w:val="28"/>
          <w:szCs w:val="32"/>
        </w:rPr>
        <w:t>LAMPIRAN</w:t>
      </w:r>
    </w:p>
    <w:p w:rsidR="00BA2488" w:rsidRDefault="00BA2488" w:rsidP="00BA2488">
      <w:pPr>
        <w:spacing w:line="480" w:lineRule="auto"/>
        <w:jc w:val="center"/>
        <w:rPr>
          <w:rFonts w:ascii="Times New Roman" w:eastAsia="Times New Roman" w:hAnsi="Times New Roman" w:cs="Times New Roman"/>
          <w:b/>
          <w:bCs/>
          <w:sz w:val="24"/>
          <w:szCs w:val="24"/>
        </w:rPr>
      </w:pPr>
    </w:p>
    <w:p w:rsidR="00BA2488" w:rsidRDefault="00BA2488" w:rsidP="00BA2488">
      <w:pPr>
        <w:spacing w:line="480" w:lineRule="auto"/>
        <w:jc w:val="center"/>
        <w:rPr>
          <w:rFonts w:ascii="Times New Roman" w:eastAsia="Times New Roman" w:hAnsi="Times New Roman" w:cs="Times New Roman"/>
          <w:b/>
          <w:bCs/>
          <w:sz w:val="24"/>
          <w:szCs w:val="24"/>
        </w:rPr>
      </w:pPr>
    </w:p>
    <w:p w:rsidR="00BA2488" w:rsidRDefault="00BA2488" w:rsidP="00BA2488">
      <w:pPr>
        <w:spacing w:line="480" w:lineRule="auto"/>
        <w:jc w:val="center"/>
        <w:rPr>
          <w:rFonts w:ascii="Times New Roman" w:eastAsia="Times New Roman" w:hAnsi="Times New Roman" w:cs="Times New Roman"/>
          <w:b/>
          <w:bCs/>
          <w:sz w:val="24"/>
          <w:szCs w:val="24"/>
        </w:rPr>
      </w:pPr>
    </w:p>
    <w:p w:rsidR="00BA2488" w:rsidRDefault="00BA2488" w:rsidP="00BA2488">
      <w:pPr>
        <w:spacing w:line="480" w:lineRule="auto"/>
        <w:jc w:val="center"/>
        <w:rPr>
          <w:rFonts w:ascii="Times New Roman" w:eastAsia="Times New Roman" w:hAnsi="Times New Roman" w:cs="Times New Roman"/>
          <w:b/>
          <w:bCs/>
          <w:sz w:val="24"/>
          <w:szCs w:val="24"/>
        </w:rPr>
      </w:pPr>
    </w:p>
    <w:p w:rsidR="00BA2488" w:rsidRDefault="00BA2488" w:rsidP="00BA2488">
      <w:pPr>
        <w:spacing w:line="480" w:lineRule="auto"/>
        <w:jc w:val="center"/>
        <w:rPr>
          <w:rFonts w:ascii="Times New Roman" w:eastAsia="Times New Roman" w:hAnsi="Times New Roman" w:cs="Times New Roman"/>
          <w:b/>
          <w:bCs/>
          <w:sz w:val="24"/>
          <w:szCs w:val="24"/>
        </w:rPr>
      </w:pPr>
    </w:p>
    <w:p w:rsidR="00BA2488" w:rsidRDefault="00BA2488" w:rsidP="00BA2488">
      <w:pPr>
        <w:spacing w:line="480" w:lineRule="auto"/>
        <w:jc w:val="center"/>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Pr="00D14A98" w:rsidRDefault="00D14A98" w:rsidP="00BA2488">
      <w:pPr>
        <w:spacing w:line="480" w:lineRule="auto"/>
        <w:rPr>
          <w:rFonts w:ascii="Times New Roman" w:eastAsia="Times New Roman" w:hAnsi="Times New Roman" w:cs="Times New Roman"/>
          <w:b/>
          <w:bCs/>
          <w:i/>
          <w:sz w:val="24"/>
          <w:szCs w:val="24"/>
          <w:lang w:val="en-US"/>
        </w:rPr>
      </w:pPr>
      <w:r>
        <w:rPr>
          <w:rFonts w:ascii="Times New Roman" w:eastAsia="Times New Roman" w:hAnsi="Times New Roman" w:cs="Times New Roman"/>
          <w:b/>
          <w:bCs/>
          <w:i/>
          <w:sz w:val="24"/>
          <w:szCs w:val="24"/>
          <w:lang w:val="en-US"/>
        </w:rPr>
        <w:lastRenderedPageBreak/>
        <w:t>Surat Izin Penelitian</w:t>
      </w: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D14A98" w:rsidP="00BA248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i/>
          <w:sz w:val="24"/>
          <w:szCs w:val="24"/>
          <w:lang w:val="en-US"/>
        </w:rPr>
        <w:lastRenderedPageBreak/>
        <w:t>Surat Izin Penelitian</w:t>
      </w: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D14A98" w:rsidP="00BA248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i/>
          <w:sz w:val="24"/>
          <w:szCs w:val="24"/>
          <w:lang w:val="en-US"/>
        </w:rPr>
        <w:lastRenderedPageBreak/>
        <w:t>Surat Izin Penelitian</w:t>
      </w: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BA2488" w:rsidRDefault="00BA2488" w:rsidP="00BA2488">
      <w:pPr>
        <w:spacing w:line="480" w:lineRule="auto"/>
        <w:rPr>
          <w:rFonts w:ascii="Times New Roman" w:eastAsia="Times New Roman" w:hAnsi="Times New Roman" w:cs="Times New Roman"/>
          <w:b/>
          <w:bCs/>
          <w:sz w:val="24"/>
          <w:szCs w:val="24"/>
        </w:rPr>
      </w:pPr>
    </w:p>
    <w:p w:rsidR="00D14A98" w:rsidRDefault="00D14A98" w:rsidP="00D14A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Lampiran 2 </w:t>
      </w:r>
    </w:p>
    <w:p w:rsidR="00D14A98" w:rsidRDefault="00D14A98" w:rsidP="00D14A98">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Pedoman Wawancara</w:t>
      </w:r>
    </w:p>
    <w:p w:rsidR="00D14A98" w:rsidRDefault="00D14A98" w:rsidP="00D14A98">
      <w:pPr>
        <w:tabs>
          <w:tab w:val="left" w:pos="709"/>
        </w:tabs>
        <w:spacing w:line="480" w:lineRule="auto"/>
        <w:ind w:firstLine="709"/>
        <w:rPr>
          <w:rFonts w:ascii="Times New Roman" w:eastAsia="Times New Roman" w:hAnsi="Times New Roman" w:cs="Times New Roman"/>
          <w:bCs/>
          <w:sz w:val="24"/>
          <w:szCs w:val="24"/>
        </w:rPr>
      </w:pPr>
      <w:r w:rsidRPr="0010637A">
        <w:rPr>
          <w:rFonts w:ascii="Times New Roman" w:eastAsia="Times New Roman" w:hAnsi="Times New Roman" w:cs="Times New Roman"/>
          <w:bCs/>
          <w:sz w:val="24"/>
          <w:szCs w:val="24"/>
        </w:rPr>
        <w:t>Daftar</w:t>
      </w:r>
      <w:r>
        <w:rPr>
          <w:rFonts w:ascii="Times New Roman" w:eastAsia="Times New Roman" w:hAnsi="Times New Roman" w:cs="Times New Roman"/>
          <w:bCs/>
          <w:sz w:val="24"/>
          <w:szCs w:val="24"/>
        </w:rPr>
        <w:t xml:space="preserve"> wawancara ini bertujuan sebagai pedoman untuk mempermudah mengumpulkan data tentang perubahan sosial masyarakat </w:t>
      </w:r>
      <w:r w:rsidRPr="00FB17C4">
        <w:rPr>
          <w:rFonts w:ascii="Times New Roman" w:hAnsi="Times New Roman" w:cs="Times New Roman"/>
          <w:sz w:val="24"/>
          <w:szCs w:val="24"/>
        </w:rPr>
        <w:t>Di sekitar Permandian</w:t>
      </w:r>
      <w:r>
        <w:rPr>
          <w:rFonts w:ascii="Times New Roman" w:hAnsi="Times New Roman" w:cs="Times New Roman"/>
          <w:sz w:val="24"/>
          <w:szCs w:val="24"/>
        </w:rPr>
        <w:t xml:space="preserve"> </w:t>
      </w:r>
      <w:r w:rsidRPr="00FB17C4">
        <w:rPr>
          <w:rFonts w:ascii="Times New Roman" w:hAnsi="Times New Roman" w:cs="Times New Roman"/>
          <w:i/>
          <w:sz w:val="24"/>
          <w:szCs w:val="24"/>
        </w:rPr>
        <w:t>Wae Pellae</w:t>
      </w:r>
      <w:r w:rsidRPr="00FB17C4">
        <w:rPr>
          <w:rFonts w:ascii="Times New Roman" w:hAnsi="Times New Roman" w:cs="Times New Roman"/>
          <w:sz w:val="24"/>
          <w:szCs w:val="24"/>
        </w:rPr>
        <w:t xml:space="preserve"> Desa Kampala</w:t>
      </w:r>
      <w:r>
        <w:rPr>
          <w:rFonts w:ascii="Times New Roman" w:hAnsi="Times New Roman" w:cs="Times New Roman"/>
          <w:sz w:val="24"/>
          <w:szCs w:val="24"/>
        </w:rPr>
        <w:t xml:space="preserve"> Kecamatan Sinjai Timur</w:t>
      </w:r>
      <w:r w:rsidRPr="00FB17C4">
        <w:rPr>
          <w:rFonts w:ascii="Times New Roman" w:hAnsi="Times New Roman" w:cs="Times New Roman"/>
          <w:sz w:val="24"/>
          <w:szCs w:val="24"/>
        </w:rPr>
        <w:t xml:space="preserve"> Kabupaten Sinjai</w:t>
      </w:r>
      <w:r>
        <w:rPr>
          <w:rFonts w:ascii="Times New Roman" w:eastAsia="Times New Roman" w:hAnsi="Times New Roman" w:cs="Times New Roman"/>
          <w:bCs/>
          <w:sz w:val="24"/>
          <w:szCs w:val="24"/>
        </w:rPr>
        <w:t xml:space="preserve"> yang diakibatkan oleh kedatangan pengunjung dari luar.</w:t>
      </w:r>
    </w:p>
    <w:p w:rsidR="00D14A98" w:rsidRPr="005A71F1" w:rsidRDefault="00D14A98" w:rsidP="00A109DD">
      <w:pPr>
        <w:pStyle w:val="ListParagraph"/>
        <w:numPr>
          <w:ilvl w:val="0"/>
          <w:numId w:val="67"/>
        </w:numPr>
        <w:spacing w:line="480" w:lineRule="auto"/>
        <w:ind w:left="360"/>
        <w:rPr>
          <w:rFonts w:ascii="Times New Roman" w:eastAsia="Times New Roman" w:hAnsi="Times New Roman" w:cs="Times New Roman"/>
          <w:b/>
          <w:bCs/>
          <w:sz w:val="24"/>
          <w:szCs w:val="24"/>
        </w:rPr>
      </w:pPr>
      <w:r w:rsidRPr="005A71F1">
        <w:rPr>
          <w:rFonts w:ascii="Times New Roman" w:eastAsia="Times New Roman" w:hAnsi="Times New Roman" w:cs="Times New Roman"/>
          <w:b/>
          <w:bCs/>
          <w:sz w:val="24"/>
          <w:szCs w:val="24"/>
        </w:rPr>
        <w:t>Untuk Pengunjung</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Maaf, nama dan daerah asal Anda? Sebutkan!</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Apakah A</w:t>
      </w:r>
      <w:r w:rsidRPr="00250F44">
        <w:rPr>
          <w:rFonts w:ascii="Times New Roman" w:eastAsia="Times New Roman" w:hAnsi="Times New Roman" w:cs="Times New Roman"/>
          <w:bCs/>
          <w:sz w:val="24"/>
          <w:szCs w:val="24"/>
        </w:rPr>
        <w:t>nda selalu datang ke</w:t>
      </w:r>
      <w:r>
        <w:rPr>
          <w:rFonts w:ascii="Times New Roman" w:eastAsia="Times New Roman" w:hAnsi="Times New Roman" w:cs="Times New Roman"/>
          <w:bCs/>
          <w:sz w:val="24"/>
          <w:szCs w:val="24"/>
        </w:rPr>
        <w:t xml:space="preserve"> </w:t>
      </w:r>
      <w:r w:rsidRPr="00250F44">
        <w:rPr>
          <w:rFonts w:ascii="Times New Roman" w:eastAsia="Times New Roman" w:hAnsi="Times New Roman" w:cs="Times New Roman"/>
          <w:bCs/>
          <w:sz w:val="24"/>
          <w:szCs w:val="24"/>
        </w:rPr>
        <w:t>tempat ini?</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Dengan siapa Anda datang ke tempat ?</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Mengapa A</w:t>
      </w:r>
      <w:r w:rsidRPr="00E52B8D">
        <w:rPr>
          <w:rFonts w:ascii="Times New Roman" w:eastAsia="Times New Roman" w:hAnsi="Times New Roman" w:cs="Times New Roman"/>
          <w:bCs/>
          <w:sz w:val="24"/>
          <w:szCs w:val="24"/>
        </w:rPr>
        <w:t>nda suka datang ke</w:t>
      </w:r>
      <w:r>
        <w:rPr>
          <w:rFonts w:ascii="Times New Roman" w:eastAsia="Times New Roman" w:hAnsi="Times New Roman" w:cs="Times New Roman"/>
          <w:bCs/>
          <w:sz w:val="24"/>
          <w:szCs w:val="24"/>
        </w:rPr>
        <w:t xml:space="preserve"> </w:t>
      </w:r>
      <w:r w:rsidRPr="00E52B8D">
        <w:rPr>
          <w:rFonts w:ascii="Times New Roman" w:eastAsia="Times New Roman" w:hAnsi="Times New Roman" w:cs="Times New Roman"/>
          <w:bCs/>
          <w:sz w:val="24"/>
          <w:szCs w:val="24"/>
        </w:rPr>
        <w:t>tempat ini?</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 yang A</w:t>
      </w:r>
      <w:r w:rsidRPr="00E52B8D">
        <w:rPr>
          <w:rFonts w:ascii="Times New Roman" w:eastAsia="Times New Roman" w:hAnsi="Times New Roman" w:cs="Times New Roman"/>
          <w:bCs/>
          <w:sz w:val="24"/>
          <w:szCs w:val="24"/>
        </w:rPr>
        <w:t>nda lakukan ketika berada di</w:t>
      </w:r>
      <w:r>
        <w:rPr>
          <w:rFonts w:ascii="Times New Roman" w:eastAsia="Times New Roman" w:hAnsi="Times New Roman" w:cs="Times New Roman"/>
          <w:bCs/>
          <w:sz w:val="24"/>
          <w:szCs w:val="24"/>
        </w:rPr>
        <w:t xml:space="preserve"> </w:t>
      </w:r>
      <w:r w:rsidRPr="00E52B8D">
        <w:rPr>
          <w:rFonts w:ascii="Times New Roman" w:eastAsia="Times New Roman" w:hAnsi="Times New Roman" w:cs="Times New Roman"/>
          <w:bCs/>
          <w:sz w:val="24"/>
          <w:szCs w:val="24"/>
        </w:rPr>
        <w:t>tempat ini?</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 yang Anda harapkan dari melakukan hal-hal tersebut?</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Bagaimana tanggapan anda tentang masyarakat yang berdagang disekitar tempat ini?</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Apakah dengan keberadaan mereka, memudahkan Anda memenuhi kebutuhan/keperluan selama melakukan Ziarah?</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Apakah Anda berkomunikasi dengan sesama pengunjung dan masyarakat yang ada di sekitar tempat ini?</w:t>
      </w:r>
    </w:p>
    <w:p w:rsidR="00D14A98" w:rsidRDefault="00D14A98" w:rsidP="00A109DD">
      <w:pPr>
        <w:pStyle w:val="ListParagraph"/>
        <w:numPr>
          <w:ilvl w:val="0"/>
          <w:numId w:val="68"/>
        </w:numPr>
        <w:tabs>
          <w:tab w:val="left" w:pos="709"/>
        </w:tabs>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Bagaimana cara Anda berinteraksi dengan sesama pengunjung dan masyarakat yang ada di sekitar tempat ini?</w:t>
      </w:r>
    </w:p>
    <w:p w:rsidR="00D14A98" w:rsidRDefault="00D14A98" w:rsidP="00D14A98">
      <w:pPr>
        <w:tabs>
          <w:tab w:val="left" w:pos="709"/>
        </w:tabs>
        <w:spacing w:line="480" w:lineRule="auto"/>
        <w:ind w:firstLine="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D14A98" w:rsidRPr="005A71F1" w:rsidRDefault="00D14A98" w:rsidP="00A109DD">
      <w:pPr>
        <w:pStyle w:val="ListParagraph"/>
        <w:numPr>
          <w:ilvl w:val="0"/>
          <w:numId w:val="67"/>
        </w:numPr>
        <w:spacing w:line="480" w:lineRule="auto"/>
        <w:ind w:left="360"/>
        <w:rPr>
          <w:rFonts w:ascii="Times New Roman" w:eastAsia="Times New Roman" w:hAnsi="Times New Roman" w:cs="Times New Roman"/>
          <w:b/>
          <w:bCs/>
          <w:sz w:val="24"/>
          <w:szCs w:val="24"/>
        </w:rPr>
      </w:pPr>
      <w:r w:rsidRPr="005A71F1">
        <w:rPr>
          <w:rFonts w:ascii="Times New Roman" w:eastAsia="Times New Roman" w:hAnsi="Times New Roman" w:cs="Times New Roman"/>
          <w:b/>
          <w:bCs/>
          <w:sz w:val="24"/>
          <w:szCs w:val="24"/>
        </w:rPr>
        <w:lastRenderedPageBreak/>
        <w:t>Untuk pedagang dan masyarakat sekitar</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Maaf, nama Anda siapa?</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 saja yang Anda jual?</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Sejak kapan Anda berdagang disini?</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 yang mendorong Anda untuk berdagang disini?</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Apakah Anda memperoleh keuntungan yang cukup atau sebaliknya?</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Disamping berdagang, hal apa yang Anda tawarkan kepada pengunjung?</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Disamping berdagang, apakah Anda juga melakukan Ziarah?</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 yang Anda harapkan dari ziarah itu?</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Apakah anda berkomunikasi dengan pengunjung yang lain?</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Bagaimana kesan Anda tentang kehadiran para pengunjung?</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Apakah kehadiran para pengunjung membawa perubahan bagi masyarakat sekitar?</w:t>
      </w:r>
    </w:p>
    <w:p w:rsidR="00D14A98"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Dapatkah Anda menjelaskan contoh perubahan tersebut?</w:t>
      </w:r>
    </w:p>
    <w:p w:rsidR="00D14A98" w:rsidRPr="0080203E" w:rsidRDefault="00D14A98" w:rsidP="00A109DD">
      <w:pPr>
        <w:pStyle w:val="ListParagraph"/>
        <w:numPr>
          <w:ilvl w:val="0"/>
          <w:numId w:val="69"/>
        </w:numPr>
        <w:spacing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Bagaimana tanggapan Anda tentang perubahan tersebut?</w:t>
      </w:r>
    </w:p>
    <w:p w:rsidR="00D14A98" w:rsidRDefault="00D14A98" w:rsidP="00D14A98">
      <w:pPr>
        <w:tabs>
          <w:tab w:val="left" w:pos="709"/>
        </w:tabs>
        <w:spacing w:line="480" w:lineRule="auto"/>
        <w:ind w:firstLine="709"/>
        <w:rPr>
          <w:rFonts w:ascii="Times New Roman" w:eastAsia="Times New Roman" w:hAnsi="Times New Roman" w:cs="Times New Roman"/>
          <w:bCs/>
          <w:sz w:val="24"/>
          <w:szCs w:val="24"/>
        </w:rPr>
      </w:pPr>
    </w:p>
    <w:p w:rsidR="00D14A98" w:rsidRDefault="00D14A98" w:rsidP="00D14A98">
      <w:pPr>
        <w:tabs>
          <w:tab w:val="left" w:pos="709"/>
        </w:tabs>
        <w:spacing w:line="480" w:lineRule="auto"/>
        <w:ind w:firstLine="709"/>
        <w:rPr>
          <w:rFonts w:ascii="Times New Roman" w:eastAsia="Times New Roman" w:hAnsi="Times New Roman" w:cs="Times New Roman"/>
          <w:bCs/>
          <w:sz w:val="24"/>
          <w:szCs w:val="24"/>
        </w:rPr>
      </w:pPr>
    </w:p>
    <w:p w:rsidR="00D14A98" w:rsidRDefault="00D14A98" w:rsidP="00D14A98">
      <w:pPr>
        <w:tabs>
          <w:tab w:val="left" w:pos="709"/>
        </w:tabs>
        <w:spacing w:line="480" w:lineRule="auto"/>
        <w:ind w:firstLine="709"/>
        <w:rPr>
          <w:rFonts w:ascii="Times New Roman" w:eastAsia="Times New Roman" w:hAnsi="Times New Roman" w:cs="Times New Roman"/>
          <w:bCs/>
          <w:sz w:val="24"/>
          <w:szCs w:val="24"/>
        </w:rPr>
      </w:pPr>
    </w:p>
    <w:p w:rsidR="00D14A98" w:rsidRDefault="00D14A98" w:rsidP="00D14A98">
      <w:pPr>
        <w:tabs>
          <w:tab w:val="left" w:pos="709"/>
        </w:tabs>
        <w:spacing w:line="480" w:lineRule="auto"/>
        <w:ind w:firstLine="709"/>
        <w:rPr>
          <w:rFonts w:ascii="Times New Roman" w:eastAsia="Times New Roman" w:hAnsi="Times New Roman" w:cs="Times New Roman"/>
          <w:bCs/>
          <w:sz w:val="24"/>
          <w:szCs w:val="24"/>
        </w:rPr>
      </w:pPr>
    </w:p>
    <w:p w:rsidR="00D14A98" w:rsidRDefault="00D14A98" w:rsidP="00D14A98">
      <w:pPr>
        <w:tabs>
          <w:tab w:val="left" w:pos="709"/>
        </w:tabs>
        <w:spacing w:line="480" w:lineRule="auto"/>
        <w:ind w:firstLine="709"/>
        <w:rPr>
          <w:rFonts w:ascii="Times New Roman" w:eastAsia="Times New Roman" w:hAnsi="Times New Roman" w:cs="Times New Roman"/>
          <w:bCs/>
          <w:sz w:val="24"/>
          <w:szCs w:val="24"/>
        </w:rPr>
      </w:pPr>
    </w:p>
    <w:p w:rsidR="00D14A98" w:rsidRDefault="00D14A98" w:rsidP="00D14A98">
      <w:pPr>
        <w:tabs>
          <w:tab w:val="left" w:pos="709"/>
        </w:tabs>
        <w:spacing w:line="480" w:lineRule="auto"/>
        <w:ind w:firstLine="709"/>
        <w:rPr>
          <w:rFonts w:ascii="Times New Roman" w:eastAsia="Times New Roman" w:hAnsi="Times New Roman" w:cs="Times New Roman"/>
          <w:bCs/>
          <w:sz w:val="24"/>
          <w:szCs w:val="24"/>
        </w:rPr>
      </w:pPr>
    </w:p>
    <w:p w:rsidR="00D14A98" w:rsidRDefault="00D14A98" w:rsidP="00D14A98">
      <w:pPr>
        <w:tabs>
          <w:tab w:val="left" w:pos="709"/>
        </w:tabs>
        <w:spacing w:line="480" w:lineRule="auto"/>
        <w:rPr>
          <w:rFonts w:ascii="Times New Roman" w:eastAsia="Times New Roman" w:hAnsi="Times New Roman" w:cs="Times New Roman"/>
          <w:bCs/>
          <w:sz w:val="24"/>
          <w:szCs w:val="24"/>
        </w:rPr>
      </w:pPr>
    </w:p>
    <w:p w:rsidR="00D14A98" w:rsidRDefault="00D14A98" w:rsidP="00D14A98">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Lampiran 3</w:t>
      </w:r>
    </w:p>
    <w:p w:rsidR="00D14A98" w:rsidRDefault="00D14A98" w:rsidP="00D14A98">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NAMA-NAMA INFORMAN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Rose</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41tahun </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Tamat SD</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Pedagang</w:t>
      </w:r>
    </w:p>
    <w:p w:rsidR="00D14A98" w:rsidRDefault="00D14A98" w:rsidP="00D14A98">
      <w:pPr>
        <w:spacing w:line="480" w:lineRule="auto"/>
        <w:rPr>
          <w:rFonts w:ascii="Times New Roman" w:eastAsia="Times New Roman" w:hAnsi="Times New Roman" w:cs="Times New Roman"/>
          <w:b/>
          <w:bCs/>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Betta</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36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Tamat SMA</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xml:space="preserve">: Pengusaha </w:t>
      </w:r>
    </w:p>
    <w:p w:rsidR="00D14A98" w:rsidRDefault="00D14A98" w:rsidP="00D14A98">
      <w:pPr>
        <w:spacing w:line="480" w:lineRule="auto"/>
        <w:rPr>
          <w:rFonts w:ascii="Times New Roman" w:eastAsia="Times New Roman" w:hAnsi="Times New Roman" w:cs="Times New Roman"/>
          <w:b/>
          <w:bCs/>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Baha</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38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Tamat SMP</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Petani</w:t>
      </w:r>
    </w:p>
    <w:p w:rsidR="00D14A98" w:rsidRDefault="00D14A98" w:rsidP="00D14A98">
      <w:pPr>
        <w:spacing w:line="480" w:lineRule="auto"/>
        <w:rPr>
          <w:rFonts w:ascii="Times New Roman" w:eastAsia="Times New Roman" w:hAnsi="Times New Roman" w:cs="Times New Roman"/>
          <w:b/>
          <w:bCs/>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Puang Nurdin </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45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SMA</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Pengusaha</w:t>
      </w:r>
    </w:p>
    <w:p w:rsidR="00D14A98" w:rsidRDefault="00D14A98" w:rsidP="00D14A98">
      <w:pPr>
        <w:rPr>
          <w:rFonts w:ascii="Times New Roman" w:hAnsi="Times New Roman" w:cs="Times New Roman"/>
          <w:sz w:val="24"/>
          <w:szCs w:val="24"/>
        </w:rPr>
      </w:pPr>
    </w:p>
    <w:p w:rsidR="00D14A98" w:rsidRDefault="00D14A98" w:rsidP="00D14A98">
      <w:pPr>
        <w:tabs>
          <w:tab w:val="left" w:pos="720"/>
          <w:tab w:val="left" w:pos="1440"/>
          <w:tab w:val="left" w:pos="2160"/>
          <w:tab w:val="left" w:pos="7588"/>
        </w:tabs>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Ahmad</w:t>
      </w:r>
      <w:r>
        <w:rPr>
          <w:rFonts w:ascii="Times New Roman" w:eastAsia="Times New Roman" w:hAnsi="Times New Roman" w:cs="Times New Roman"/>
          <w:bCs/>
          <w:sz w:val="24"/>
          <w:szCs w:val="24"/>
        </w:rPr>
        <w:tab/>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40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Tamat SMA</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Pengusaha</w:t>
      </w:r>
    </w:p>
    <w:p w:rsidR="00D14A98" w:rsidRDefault="00D14A98" w:rsidP="00D14A98">
      <w:pPr>
        <w:spacing w:line="360" w:lineRule="auto"/>
        <w:rPr>
          <w:rFonts w:ascii="Times New Roman" w:hAnsi="Times New Roman" w:cs="Times New Roman"/>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Sufe</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41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xml:space="preserve">: Tamat SD </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Petani</w:t>
      </w:r>
    </w:p>
    <w:p w:rsidR="00D14A98" w:rsidRDefault="00D14A98" w:rsidP="00D14A98">
      <w:pPr>
        <w:spacing w:line="360" w:lineRule="auto"/>
        <w:rPr>
          <w:rFonts w:ascii="Times New Roman" w:hAnsi="Times New Roman" w:cs="Times New Roman"/>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Gaffar</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30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Sudah menikah </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SMP</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Petani</w:t>
      </w:r>
    </w:p>
    <w:p w:rsidR="00D14A98" w:rsidRPr="00343E67" w:rsidRDefault="00D14A98" w:rsidP="00D14A98">
      <w:pPr>
        <w:spacing w:line="360" w:lineRule="auto"/>
        <w:rPr>
          <w:rFonts w:ascii="Times New Roman" w:eastAsia="Times New Roman" w:hAnsi="Times New Roman" w:cs="Times New Roman"/>
          <w:bCs/>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Gusman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29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Tamat SMP</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Petani</w:t>
      </w:r>
    </w:p>
    <w:p w:rsidR="00D14A98" w:rsidRDefault="00D14A98" w:rsidP="00D14A98">
      <w:pPr>
        <w:spacing w:line="360" w:lineRule="auto"/>
        <w:rPr>
          <w:rFonts w:ascii="Times New Roman" w:hAnsi="Times New Roman" w:cs="Times New Roman"/>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H. Hamid</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42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SMA</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Penjual</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Tati</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35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Tamat SD</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Penjual sekaligus Ibu rumah tangga</w:t>
      </w:r>
    </w:p>
    <w:p w:rsidR="00D14A98" w:rsidRPr="00D84445" w:rsidRDefault="00D14A98" w:rsidP="00D14A98">
      <w:pPr>
        <w:spacing w:line="276" w:lineRule="auto"/>
        <w:rPr>
          <w:rFonts w:ascii="Times New Roman" w:hAnsi="Times New Roman" w:cs="Times New Roman"/>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Mina</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39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SMP</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Penjual sekaligus Ibu rumah tangga</w:t>
      </w:r>
    </w:p>
    <w:p w:rsidR="00D14A98" w:rsidRDefault="00D14A98" w:rsidP="00D14A98">
      <w:pPr>
        <w:spacing w:line="276" w:lineRule="auto"/>
        <w:rPr>
          <w:rFonts w:ascii="Times New Roman" w:hAnsi="Times New Roman" w:cs="Times New Roman"/>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Sitti</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41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SD</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Penjual sekaligus Ibu rumah tangga</w:t>
      </w:r>
    </w:p>
    <w:p w:rsidR="00D14A98" w:rsidRDefault="00D14A98" w:rsidP="00D14A98">
      <w:pPr>
        <w:spacing w:line="276" w:lineRule="auto"/>
        <w:rPr>
          <w:rFonts w:ascii="Times New Roman" w:eastAsia="Times New Roman" w:hAnsi="Times New Roman" w:cs="Times New Roman"/>
          <w:bCs/>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Muin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29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S1</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Sekertaris Desa</w:t>
      </w:r>
    </w:p>
    <w:p w:rsidR="00D14A98" w:rsidRDefault="00D14A98" w:rsidP="00D14A98">
      <w:pPr>
        <w:spacing w:line="276" w:lineRule="auto"/>
        <w:rPr>
          <w:rFonts w:ascii="Times New Roman" w:eastAsia="Times New Roman" w:hAnsi="Times New Roman" w:cs="Times New Roman"/>
          <w:bCs/>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Puang Baha</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35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S1</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Ketua RT</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Pak Rahmat</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31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Tamat S1</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Staf Kantor Desa</w:t>
      </w:r>
    </w:p>
    <w:p w:rsidR="00D14A98" w:rsidRDefault="00D14A98" w:rsidP="00D14A98">
      <w:pPr>
        <w:spacing w:line="480" w:lineRule="auto"/>
        <w:rPr>
          <w:rFonts w:ascii="Times New Roman" w:hAnsi="Times New Roman" w:cs="Times New Roman"/>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Haris</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27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Belum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S1</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Staf Kantor Kecamatan</w:t>
      </w:r>
    </w:p>
    <w:p w:rsidR="00D14A98" w:rsidRDefault="00D14A98" w:rsidP="00D14A98">
      <w:pPr>
        <w:spacing w:line="480" w:lineRule="auto"/>
        <w:rPr>
          <w:rFonts w:ascii="Times New Roman" w:hAnsi="Times New Roman" w:cs="Times New Roman"/>
          <w:sz w:val="24"/>
          <w:szCs w:val="24"/>
        </w:rPr>
      </w:pP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Nama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Pak Tamsil</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Umur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30 tahun</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Status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Sudah menikah</w:t>
      </w:r>
    </w:p>
    <w:p w:rsidR="00D14A98" w:rsidRDefault="00D14A98" w:rsidP="00D14A98">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Pendidikan</w:t>
      </w:r>
      <w:r>
        <w:rPr>
          <w:rFonts w:ascii="Times New Roman" w:eastAsia="Times New Roman" w:hAnsi="Times New Roman" w:cs="Times New Roman"/>
          <w:bCs/>
          <w:sz w:val="24"/>
          <w:szCs w:val="24"/>
        </w:rPr>
        <w:tab/>
        <w:t>: S1</w:t>
      </w:r>
    </w:p>
    <w:p w:rsidR="00BA2488" w:rsidRDefault="00D14A98" w:rsidP="00D14A98">
      <w:pPr>
        <w:spacing w:line="480" w:lineRule="auto"/>
        <w:ind w:left="0" w:firstLine="0"/>
        <w:jc w:val="left"/>
        <w:rPr>
          <w:rFonts w:ascii="Times New Roman" w:hAnsi="Times New Roman" w:cs="Times New Roman"/>
          <w:color w:val="000000" w:themeColor="text1"/>
          <w:sz w:val="24"/>
          <w:szCs w:val="24"/>
          <w:lang w:val="en-US"/>
        </w:rPr>
      </w:pPr>
      <w:r>
        <w:rPr>
          <w:rFonts w:ascii="Times New Roman" w:eastAsia="Times New Roman" w:hAnsi="Times New Roman" w:cs="Times New Roman"/>
          <w:bCs/>
          <w:sz w:val="24"/>
          <w:szCs w:val="24"/>
        </w:rPr>
        <w:t>Pekerjaan</w:t>
      </w:r>
      <w:r>
        <w:rPr>
          <w:rFonts w:ascii="Times New Roman" w:eastAsia="Times New Roman" w:hAnsi="Times New Roman" w:cs="Times New Roman"/>
          <w:bCs/>
          <w:sz w:val="24"/>
          <w:szCs w:val="24"/>
        </w:rPr>
        <w:tab/>
        <w:t>: Guru</w:t>
      </w: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14A98" w:rsidRDefault="00D14A98" w:rsidP="00D14A98">
      <w:pP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D14A98" w:rsidRPr="00A43204" w:rsidRDefault="00D14A98" w:rsidP="00D14A98">
      <w:pPr>
        <w:jc w:val="center"/>
        <w:rPr>
          <w:rFonts w:ascii="Times New Roman" w:hAnsi="Times New Roman" w:cs="Times New Roman"/>
          <w:b/>
          <w:sz w:val="24"/>
          <w:szCs w:val="24"/>
        </w:rPr>
      </w:pPr>
      <w:r w:rsidRPr="00A43204">
        <w:rPr>
          <w:rFonts w:ascii="Times New Roman" w:hAnsi="Times New Roman" w:cs="Times New Roman"/>
          <w:b/>
          <w:sz w:val="24"/>
          <w:szCs w:val="24"/>
        </w:rPr>
        <w:t>Data Hasil Penelitian</w:t>
      </w:r>
    </w:p>
    <w:tbl>
      <w:tblPr>
        <w:tblStyle w:val="TableGrid"/>
        <w:tblW w:w="8506" w:type="dxa"/>
        <w:tblInd w:w="-34" w:type="dxa"/>
        <w:tblLook w:val="04A0"/>
      </w:tblPr>
      <w:tblGrid>
        <w:gridCol w:w="568"/>
        <w:gridCol w:w="1984"/>
        <w:gridCol w:w="996"/>
        <w:gridCol w:w="2124"/>
        <w:gridCol w:w="2834"/>
      </w:tblGrid>
      <w:tr w:rsidR="00D14A98" w:rsidRPr="00D14A98" w:rsidTr="003D12BC">
        <w:tc>
          <w:tcPr>
            <w:tcW w:w="568" w:type="dxa"/>
            <w:vAlign w:val="center"/>
          </w:tcPr>
          <w:p w:rsidR="00D14A98" w:rsidRPr="00D14A98" w:rsidRDefault="00D14A98" w:rsidP="00A852B1">
            <w:pPr>
              <w:spacing w:line="480" w:lineRule="auto"/>
              <w:ind w:left="-993" w:firstLine="993"/>
              <w:jc w:val="center"/>
              <w:rPr>
                <w:rFonts w:ascii="Times New Roman" w:eastAsia="Times New Roman" w:hAnsi="Times New Roman" w:cs="Times New Roman"/>
                <w:b/>
                <w:bCs/>
                <w:szCs w:val="24"/>
                <w:lang w:val="en-US"/>
              </w:rPr>
            </w:pPr>
            <w:r w:rsidRPr="00D14A98">
              <w:rPr>
                <w:rFonts w:ascii="Times New Roman" w:eastAsia="Times New Roman" w:hAnsi="Times New Roman" w:cs="Times New Roman"/>
                <w:b/>
                <w:bCs/>
                <w:szCs w:val="24"/>
                <w:lang w:val="en-US"/>
              </w:rPr>
              <w:t>No</w:t>
            </w:r>
          </w:p>
        </w:tc>
        <w:tc>
          <w:tcPr>
            <w:tcW w:w="1984" w:type="dxa"/>
            <w:vAlign w:val="center"/>
          </w:tcPr>
          <w:p w:rsidR="00D14A98" w:rsidRPr="00D14A98" w:rsidRDefault="00D14A98" w:rsidP="00D14A98">
            <w:pPr>
              <w:spacing w:line="480" w:lineRule="auto"/>
              <w:ind w:left="-993" w:firstLine="993"/>
              <w:jc w:val="center"/>
              <w:rPr>
                <w:rFonts w:ascii="Times New Roman" w:eastAsia="Times New Roman" w:hAnsi="Times New Roman" w:cs="Times New Roman"/>
                <w:b/>
                <w:bCs/>
                <w:szCs w:val="24"/>
                <w:lang w:val="en-US"/>
              </w:rPr>
            </w:pPr>
            <w:r w:rsidRPr="00D14A98">
              <w:rPr>
                <w:rFonts w:ascii="Times New Roman" w:eastAsia="Times New Roman" w:hAnsi="Times New Roman" w:cs="Times New Roman"/>
                <w:b/>
                <w:bCs/>
                <w:szCs w:val="24"/>
                <w:lang w:val="en-US"/>
              </w:rPr>
              <w:t>Nama Informan</w:t>
            </w:r>
          </w:p>
        </w:tc>
        <w:tc>
          <w:tcPr>
            <w:tcW w:w="996" w:type="dxa"/>
            <w:vAlign w:val="center"/>
          </w:tcPr>
          <w:p w:rsidR="00D14A98" w:rsidRPr="00D14A98" w:rsidRDefault="00D14A98" w:rsidP="00D14A98">
            <w:pPr>
              <w:spacing w:line="480" w:lineRule="auto"/>
              <w:ind w:left="-993" w:firstLine="993"/>
              <w:jc w:val="center"/>
              <w:rPr>
                <w:rFonts w:ascii="Times New Roman" w:eastAsia="Times New Roman" w:hAnsi="Times New Roman" w:cs="Times New Roman"/>
                <w:b/>
                <w:bCs/>
                <w:szCs w:val="24"/>
                <w:lang w:val="en-US"/>
              </w:rPr>
            </w:pPr>
            <w:r w:rsidRPr="00D14A98">
              <w:rPr>
                <w:rFonts w:ascii="Times New Roman" w:eastAsia="Times New Roman" w:hAnsi="Times New Roman" w:cs="Times New Roman"/>
                <w:b/>
                <w:bCs/>
                <w:szCs w:val="24"/>
                <w:lang w:val="en-US"/>
              </w:rPr>
              <w:t>Umur</w:t>
            </w:r>
          </w:p>
        </w:tc>
        <w:tc>
          <w:tcPr>
            <w:tcW w:w="2124" w:type="dxa"/>
            <w:vAlign w:val="center"/>
          </w:tcPr>
          <w:p w:rsidR="00D14A98" w:rsidRPr="00D14A98" w:rsidRDefault="00D14A98" w:rsidP="00D14A98">
            <w:pPr>
              <w:spacing w:line="480" w:lineRule="auto"/>
              <w:ind w:left="-993" w:firstLine="993"/>
              <w:jc w:val="center"/>
              <w:rPr>
                <w:rFonts w:ascii="Times New Roman" w:eastAsia="Times New Roman" w:hAnsi="Times New Roman" w:cs="Times New Roman"/>
                <w:b/>
                <w:bCs/>
                <w:szCs w:val="24"/>
                <w:lang w:val="en-US"/>
              </w:rPr>
            </w:pPr>
            <w:r w:rsidRPr="00D14A98">
              <w:rPr>
                <w:rFonts w:ascii="Times New Roman" w:eastAsia="Times New Roman" w:hAnsi="Times New Roman" w:cs="Times New Roman"/>
                <w:b/>
                <w:bCs/>
                <w:szCs w:val="24"/>
                <w:lang w:val="en-US"/>
              </w:rPr>
              <w:t>Pekerjaan</w:t>
            </w:r>
          </w:p>
        </w:tc>
        <w:tc>
          <w:tcPr>
            <w:tcW w:w="2834" w:type="dxa"/>
            <w:vAlign w:val="center"/>
          </w:tcPr>
          <w:p w:rsidR="00D14A98" w:rsidRPr="00D14A98" w:rsidRDefault="00D14A98" w:rsidP="00D14A98">
            <w:pPr>
              <w:spacing w:line="480" w:lineRule="auto"/>
              <w:ind w:left="-993" w:firstLine="993"/>
              <w:jc w:val="center"/>
              <w:rPr>
                <w:rFonts w:ascii="Times New Roman" w:eastAsia="Times New Roman" w:hAnsi="Times New Roman" w:cs="Times New Roman"/>
                <w:b/>
                <w:bCs/>
                <w:szCs w:val="24"/>
                <w:lang w:val="en-US"/>
              </w:rPr>
            </w:pPr>
            <w:r w:rsidRPr="00D14A98">
              <w:rPr>
                <w:rFonts w:ascii="Times New Roman" w:eastAsia="Times New Roman" w:hAnsi="Times New Roman" w:cs="Times New Roman"/>
                <w:b/>
                <w:bCs/>
                <w:szCs w:val="24"/>
                <w:lang w:val="en-US"/>
              </w:rPr>
              <w:t>Keterangan</w:t>
            </w:r>
          </w:p>
        </w:tc>
      </w:tr>
      <w:tr w:rsidR="00D14A98" w:rsidTr="003D12BC">
        <w:tc>
          <w:tcPr>
            <w:tcW w:w="568" w:type="dxa"/>
          </w:tcPr>
          <w:p w:rsidR="00D14A98" w:rsidRPr="00D14A98" w:rsidRDefault="00D14A98" w:rsidP="00D14A98">
            <w:pPr>
              <w:spacing w:line="480" w:lineRule="auto"/>
              <w:ind w:left="0" w:firstLine="0"/>
              <w:rPr>
                <w:rFonts w:ascii="Times New Roman" w:eastAsia="Times New Roman" w:hAnsi="Times New Roman" w:cs="Times New Roman"/>
                <w:bCs/>
                <w:szCs w:val="24"/>
                <w:lang w:val="en-US"/>
              </w:rPr>
            </w:pPr>
            <w:r w:rsidRPr="00D14A98">
              <w:rPr>
                <w:rFonts w:ascii="Times New Roman" w:eastAsia="Times New Roman" w:hAnsi="Times New Roman" w:cs="Times New Roman"/>
                <w:bCs/>
                <w:szCs w:val="24"/>
                <w:lang w:val="en-US"/>
              </w:rPr>
              <w:t>1</w:t>
            </w:r>
          </w:p>
        </w:tc>
        <w:tc>
          <w:tcPr>
            <w:tcW w:w="1984" w:type="dxa"/>
          </w:tcPr>
          <w:p w:rsidR="00D14A98" w:rsidRPr="00D14A98" w:rsidRDefault="00D14A98" w:rsidP="00D14A98">
            <w:pPr>
              <w:spacing w:line="480" w:lineRule="auto"/>
              <w:ind w:left="0" w:firstLine="0"/>
              <w:rPr>
                <w:rFonts w:ascii="Times New Roman" w:eastAsia="Times New Roman" w:hAnsi="Times New Roman" w:cs="Times New Roman"/>
                <w:bCs/>
                <w:szCs w:val="24"/>
                <w:lang w:val="en-US"/>
              </w:rPr>
            </w:pPr>
            <w:r w:rsidRPr="00D14A98">
              <w:rPr>
                <w:rFonts w:ascii="Times New Roman" w:eastAsia="Times New Roman" w:hAnsi="Times New Roman" w:cs="Times New Roman"/>
                <w:bCs/>
                <w:szCs w:val="24"/>
                <w:lang w:val="en-US"/>
              </w:rPr>
              <w:t>Puang Baha</w:t>
            </w:r>
          </w:p>
        </w:tc>
        <w:tc>
          <w:tcPr>
            <w:tcW w:w="996" w:type="dxa"/>
          </w:tcPr>
          <w:p w:rsidR="00D14A98" w:rsidRPr="00D14A98" w:rsidRDefault="00D14A98" w:rsidP="00D14A98">
            <w:pPr>
              <w:spacing w:line="480" w:lineRule="auto"/>
              <w:ind w:left="0" w:firstLine="0"/>
              <w:rPr>
                <w:rFonts w:ascii="Times New Roman" w:eastAsia="Times New Roman" w:hAnsi="Times New Roman" w:cs="Times New Roman"/>
                <w:bCs/>
                <w:szCs w:val="24"/>
                <w:lang w:val="en-US"/>
              </w:rPr>
            </w:pPr>
            <w:r w:rsidRPr="00D14A98">
              <w:rPr>
                <w:rFonts w:ascii="Times New Roman" w:eastAsia="Times New Roman" w:hAnsi="Times New Roman" w:cs="Times New Roman"/>
                <w:bCs/>
                <w:szCs w:val="24"/>
                <w:lang w:val="en-US"/>
              </w:rPr>
              <w:t>38 tahun</w:t>
            </w:r>
          </w:p>
        </w:tc>
        <w:tc>
          <w:tcPr>
            <w:tcW w:w="2124" w:type="dxa"/>
          </w:tcPr>
          <w:p w:rsidR="00D14A98" w:rsidRPr="00D14A98" w:rsidRDefault="00D14A98" w:rsidP="00D14A98">
            <w:pPr>
              <w:spacing w:line="480" w:lineRule="auto"/>
              <w:ind w:left="0" w:firstLine="0"/>
              <w:rPr>
                <w:rFonts w:ascii="Times New Roman" w:eastAsia="Times New Roman" w:hAnsi="Times New Roman" w:cs="Times New Roman"/>
                <w:bCs/>
                <w:szCs w:val="24"/>
                <w:lang w:val="en-US"/>
              </w:rPr>
            </w:pPr>
            <w:r w:rsidRPr="00D14A98">
              <w:rPr>
                <w:rFonts w:ascii="Times New Roman" w:eastAsia="Times New Roman" w:hAnsi="Times New Roman" w:cs="Times New Roman"/>
                <w:bCs/>
                <w:szCs w:val="24"/>
                <w:lang w:val="en-US"/>
              </w:rPr>
              <w:t>Petani</w:t>
            </w:r>
          </w:p>
        </w:tc>
        <w:tc>
          <w:tcPr>
            <w:tcW w:w="2834" w:type="dxa"/>
          </w:tcPr>
          <w:p w:rsidR="00D14A98" w:rsidRPr="00D14A98" w:rsidRDefault="00D14A98" w:rsidP="00D14A98">
            <w:pPr>
              <w:spacing w:line="240" w:lineRule="auto"/>
              <w:ind w:left="34" w:firstLine="0"/>
              <w:rPr>
                <w:rFonts w:ascii="Times New Roman" w:hAnsi="Times New Roman" w:cs="Times New Roman"/>
                <w:i/>
                <w:szCs w:val="24"/>
                <w:lang w:val="en-US"/>
              </w:rPr>
            </w:pPr>
            <w:r w:rsidRPr="00D14A98">
              <w:rPr>
                <w:rFonts w:ascii="Times New Roman" w:hAnsi="Times New Roman" w:cs="Times New Roman"/>
                <w:i/>
                <w:szCs w:val="24"/>
                <w:lang w:val="en-US"/>
              </w:rPr>
              <w:t>Maega tau dikampongnge lao di Wae Pellae millau tola bala nasaba mateppekki ripangngonroanna Wae Pellae weddingngi rijagai. Maega buanenna natiwi, engka sokko, tello, manu pura gere, engka to biasa tiwi bembe napancaji syara. (Wawancara, 01 April 2014)</w:t>
            </w:r>
          </w:p>
          <w:p w:rsidR="00D14A98" w:rsidRPr="00D14A98" w:rsidRDefault="00D14A98" w:rsidP="00D14A98">
            <w:pPr>
              <w:spacing w:line="240" w:lineRule="auto"/>
              <w:ind w:left="34" w:firstLine="0"/>
              <w:rPr>
                <w:rFonts w:ascii="Times New Roman" w:hAnsi="Times New Roman" w:cs="Times New Roman"/>
                <w:i/>
                <w:szCs w:val="24"/>
                <w:lang w:val="en-US"/>
              </w:rPr>
            </w:pPr>
            <w:r w:rsidRPr="00D14A98">
              <w:rPr>
                <w:rFonts w:ascii="Times New Roman" w:hAnsi="Times New Roman" w:cs="Times New Roman"/>
                <w:i/>
                <w:szCs w:val="24"/>
                <w:lang w:val="en-US"/>
              </w:rPr>
              <w:t xml:space="preserve">Artinya:  </w:t>
            </w:r>
          </w:p>
          <w:p w:rsidR="00D14A98" w:rsidRPr="00DF39CC" w:rsidRDefault="00D14A98" w:rsidP="00D14A98">
            <w:pPr>
              <w:spacing w:line="240" w:lineRule="auto"/>
              <w:ind w:left="34" w:firstLine="0"/>
              <w:rPr>
                <w:rFonts w:cs="Times New Roman"/>
                <w:bCs/>
                <w:i/>
                <w:szCs w:val="24"/>
              </w:rPr>
            </w:pPr>
            <w:r w:rsidRPr="00D14A98">
              <w:rPr>
                <w:rFonts w:ascii="Times New Roman" w:hAnsi="Times New Roman" w:cs="Times New Roman"/>
                <w:i/>
                <w:szCs w:val="24"/>
                <w:lang w:val="en-US"/>
              </w:rPr>
              <w:t>Banyak penduduk Desa tersebut mendatangi Wae Pellae untuk meminta keselamatan karena mereka percaya bahwa penunggu tempat tersebut bisa menjaga. Banyak macamnya bawaan seperti, nasi sokko, telur, ayam yang telah dipotong, ada juga yang biasa membawa kambing sebagai syarat untuk memohon keselamatan. (Wawancara, 01 April 2014)</w:t>
            </w:r>
          </w:p>
        </w:tc>
      </w:tr>
      <w:tr w:rsidR="00D14A98" w:rsidTr="003D12BC">
        <w:tc>
          <w:tcPr>
            <w:tcW w:w="568"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2</w:t>
            </w:r>
          </w:p>
        </w:tc>
        <w:tc>
          <w:tcPr>
            <w:tcW w:w="198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Puang Rose</w:t>
            </w:r>
          </w:p>
        </w:tc>
        <w:tc>
          <w:tcPr>
            <w:tcW w:w="996"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41 tahun</w:t>
            </w:r>
          </w:p>
        </w:tc>
        <w:tc>
          <w:tcPr>
            <w:tcW w:w="212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Pedagang</w:t>
            </w:r>
          </w:p>
        </w:tc>
        <w:tc>
          <w:tcPr>
            <w:tcW w:w="2834" w:type="dxa"/>
          </w:tcPr>
          <w:p w:rsidR="00D14A98" w:rsidRPr="00844A20" w:rsidRDefault="00D14A98" w:rsidP="00844A20">
            <w:pPr>
              <w:spacing w:line="240" w:lineRule="auto"/>
              <w:ind w:left="34" w:firstLine="0"/>
              <w:rPr>
                <w:rFonts w:ascii="Times New Roman" w:hAnsi="Times New Roman" w:cs="Times New Roman"/>
                <w:i/>
                <w:szCs w:val="24"/>
                <w:lang w:val="en-US"/>
              </w:rPr>
            </w:pPr>
            <w:r w:rsidRPr="00844A20">
              <w:rPr>
                <w:rFonts w:ascii="Times New Roman" w:hAnsi="Times New Roman" w:cs="Times New Roman"/>
                <w:i/>
                <w:szCs w:val="24"/>
                <w:lang w:val="en-US"/>
              </w:rPr>
              <w:t>Selaluka datang disini  bawa keluargaku karena saya sangat percaya penunggunya ini tempat bisa na kasih selamat, bisa juga na jagaki selalu kalau kita datang bawa ayam atau telur,kalau sudahmi memohon, kita juga makan-makan. (Wawancara, 01 April 2014)</w:t>
            </w:r>
          </w:p>
          <w:p w:rsidR="00D14A98" w:rsidRPr="00844A20" w:rsidRDefault="00D14A98" w:rsidP="00844A20">
            <w:pPr>
              <w:tabs>
                <w:tab w:val="left" w:pos="851"/>
              </w:tabs>
              <w:spacing w:line="240" w:lineRule="auto"/>
              <w:ind w:left="34" w:firstLine="0"/>
              <w:rPr>
                <w:rFonts w:ascii="Times New Roman" w:hAnsi="Times New Roman" w:cs="Times New Roman"/>
                <w:i/>
                <w:szCs w:val="24"/>
                <w:lang w:val="en-US"/>
              </w:rPr>
            </w:pPr>
            <w:r w:rsidRPr="00844A20">
              <w:rPr>
                <w:rFonts w:ascii="Times New Roman" w:hAnsi="Times New Roman" w:cs="Times New Roman"/>
                <w:i/>
                <w:szCs w:val="24"/>
                <w:lang w:val="en-US"/>
              </w:rPr>
              <w:t xml:space="preserve">Artinya: </w:t>
            </w:r>
          </w:p>
          <w:p w:rsidR="00D14A98" w:rsidRPr="00844A20" w:rsidRDefault="00D14A98" w:rsidP="00844A20">
            <w:pPr>
              <w:tabs>
                <w:tab w:val="left" w:pos="851"/>
              </w:tabs>
              <w:spacing w:line="240" w:lineRule="auto"/>
              <w:ind w:left="34" w:firstLine="0"/>
              <w:rPr>
                <w:rFonts w:ascii="Times New Roman" w:hAnsi="Times New Roman" w:cs="Times New Roman"/>
                <w:i/>
                <w:szCs w:val="24"/>
                <w:lang w:val="en-US"/>
              </w:rPr>
            </w:pPr>
            <w:r w:rsidRPr="00844A20">
              <w:rPr>
                <w:rFonts w:ascii="Times New Roman" w:hAnsi="Times New Roman" w:cs="Times New Roman"/>
                <w:i/>
                <w:szCs w:val="24"/>
                <w:lang w:val="en-US"/>
              </w:rPr>
              <w:t xml:space="preserve">Saya selalu datang kesini </w:t>
            </w:r>
            <w:r w:rsidRPr="00844A20">
              <w:rPr>
                <w:rFonts w:ascii="Times New Roman" w:hAnsi="Times New Roman" w:cs="Times New Roman"/>
                <w:i/>
                <w:szCs w:val="24"/>
                <w:lang w:val="en-US"/>
              </w:rPr>
              <w:lastRenderedPageBreak/>
              <w:t>bawa keluargaku karena saya sangat mempercayai bahwa Wae Pellae dihuni oleh makhluk halus yang dapat menjaga dan memberi keselamatan jika kita datang dengan membawa ayam atau telur, kalau sudah melakukan ritual, kita juga makan-makan sebagai wujud kebahagiaan. (Wawancara, 01 April 2014)</w:t>
            </w:r>
          </w:p>
        </w:tc>
      </w:tr>
      <w:tr w:rsidR="00D14A98" w:rsidTr="003D12BC">
        <w:tc>
          <w:tcPr>
            <w:tcW w:w="568"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lastRenderedPageBreak/>
              <w:t>3</w:t>
            </w:r>
          </w:p>
        </w:tc>
        <w:tc>
          <w:tcPr>
            <w:tcW w:w="198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Puang Muin</w:t>
            </w:r>
          </w:p>
        </w:tc>
        <w:tc>
          <w:tcPr>
            <w:tcW w:w="996"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29 tahun</w:t>
            </w:r>
          </w:p>
        </w:tc>
        <w:tc>
          <w:tcPr>
            <w:tcW w:w="212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Sekertaris Desa</w:t>
            </w:r>
          </w:p>
        </w:tc>
        <w:tc>
          <w:tcPr>
            <w:tcW w:w="2834" w:type="dxa"/>
          </w:tcPr>
          <w:p w:rsidR="00D14A98" w:rsidRPr="00844A20" w:rsidRDefault="00D14A98" w:rsidP="00844A20">
            <w:pPr>
              <w:tabs>
                <w:tab w:val="left" w:pos="709"/>
              </w:tabs>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Desa Kampala masih tetap terjaga hubungan sosialnya karena masyarakatnya dipimpin oleh kepala Desa dari kalangan bangsawan atau tokoh masyarakat yang betul-betul bisa dijadikan sebagai panutan bagi seluruh masyarakat yang ada di Desa ini. (Wawancara, 01 April 2014)</w:t>
            </w:r>
          </w:p>
        </w:tc>
      </w:tr>
      <w:tr w:rsidR="00D14A98" w:rsidTr="003D12BC">
        <w:tc>
          <w:tcPr>
            <w:tcW w:w="568"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4</w:t>
            </w:r>
          </w:p>
        </w:tc>
        <w:tc>
          <w:tcPr>
            <w:tcW w:w="198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Puang Nurdin</w:t>
            </w:r>
          </w:p>
        </w:tc>
        <w:tc>
          <w:tcPr>
            <w:tcW w:w="996"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45 tahun</w:t>
            </w:r>
          </w:p>
        </w:tc>
        <w:tc>
          <w:tcPr>
            <w:tcW w:w="212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Pengusaha</w:t>
            </w:r>
          </w:p>
        </w:tc>
        <w:tc>
          <w:tcPr>
            <w:tcW w:w="2834" w:type="dxa"/>
          </w:tcPr>
          <w:p w:rsidR="00D14A98" w:rsidRPr="00844A20" w:rsidRDefault="00D14A98" w:rsidP="00844A20">
            <w:pPr>
              <w:pStyle w:val="ListParagraph"/>
              <w:spacing w:line="240" w:lineRule="auto"/>
              <w:ind w:left="34" w:firstLine="0"/>
              <w:contextualSpacing w:val="0"/>
              <w:rPr>
                <w:rFonts w:ascii="Times New Roman" w:hAnsi="Times New Roman" w:cs="Times New Roman"/>
                <w:i/>
                <w:szCs w:val="24"/>
                <w:lang w:val="en-US"/>
              </w:rPr>
            </w:pPr>
            <w:r w:rsidRPr="00844A20">
              <w:rPr>
                <w:rFonts w:ascii="Times New Roman" w:hAnsi="Times New Roman" w:cs="Times New Roman"/>
                <w:i/>
                <w:szCs w:val="24"/>
                <w:lang w:val="en-US"/>
              </w:rPr>
              <w:t>Alhamndulillah, lettu kukkoro masyarakat Desa kampala makessing ufi mui hubungatta maneng llao rifadatta rufa tau afa kebiasaatta keddi narekko mappilei kepala Desa iafa difilei narekko keturunang karaeng na ia aro keturunang karaeng ditepperri tau mulle mancaji syonto llao di masyarakatke. (Wawancara, 01 April 2014)</w:t>
            </w:r>
          </w:p>
          <w:p w:rsidR="00D14A98" w:rsidRPr="00844A20" w:rsidRDefault="00D14A98" w:rsidP="00844A20">
            <w:pPr>
              <w:tabs>
                <w:tab w:val="left" w:pos="851"/>
              </w:tabs>
              <w:spacing w:line="240" w:lineRule="auto"/>
              <w:ind w:left="34" w:firstLine="0"/>
              <w:rPr>
                <w:rFonts w:ascii="Times New Roman" w:hAnsi="Times New Roman" w:cs="Times New Roman"/>
                <w:i/>
                <w:szCs w:val="24"/>
                <w:lang w:val="en-US"/>
              </w:rPr>
            </w:pPr>
            <w:r w:rsidRPr="00844A20">
              <w:rPr>
                <w:rFonts w:ascii="Times New Roman" w:hAnsi="Times New Roman" w:cs="Times New Roman"/>
                <w:i/>
                <w:szCs w:val="24"/>
                <w:lang w:val="en-US"/>
              </w:rPr>
              <w:t>Artinya:</w:t>
            </w:r>
            <w:r w:rsidRPr="00844A20">
              <w:rPr>
                <w:rFonts w:ascii="Times New Roman" w:hAnsi="Times New Roman" w:cs="Times New Roman"/>
                <w:i/>
                <w:szCs w:val="24"/>
                <w:lang w:val="en-US"/>
              </w:rPr>
              <w:tab/>
            </w:r>
          </w:p>
          <w:p w:rsidR="00D14A98" w:rsidRPr="00844A20" w:rsidRDefault="00D14A98" w:rsidP="00844A20">
            <w:pPr>
              <w:tabs>
                <w:tab w:val="left" w:pos="851"/>
              </w:tabs>
              <w:spacing w:line="240" w:lineRule="auto"/>
              <w:ind w:left="34" w:firstLine="0"/>
              <w:rPr>
                <w:rFonts w:ascii="Times New Roman" w:hAnsi="Times New Roman" w:cs="Times New Roman"/>
                <w:i/>
                <w:szCs w:val="24"/>
                <w:lang w:val="en-US"/>
              </w:rPr>
            </w:pPr>
            <w:r w:rsidRPr="00844A20">
              <w:rPr>
                <w:rFonts w:ascii="Times New Roman" w:hAnsi="Times New Roman" w:cs="Times New Roman"/>
                <w:i/>
                <w:szCs w:val="24"/>
                <w:lang w:val="en-US"/>
              </w:rPr>
              <w:t xml:space="preserve">Alhamndulillah, sampai sekarang masyarakat Desa kampala masih sangat kental hubungan sosialnya karena masih menjadi kebiasaan kita disini dalam memilih kepala Desa masih tetap mngedepankan yang berasal dari kalangan bangsawan </w:t>
            </w:r>
            <w:r w:rsidRPr="00844A20">
              <w:rPr>
                <w:rFonts w:ascii="Times New Roman" w:hAnsi="Times New Roman" w:cs="Times New Roman"/>
                <w:i/>
                <w:szCs w:val="24"/>
                <w:lang w:val="en-US"/>
              </w:rPr>
              <w:lastRenderedPageBreak/>
              <w:t>dan tentunya kalangan bangsawan dianggap sebagai orang yang patut memberi contoh terhadap masyarakat. (Wawancara, 01 April 2014)</w:t>
            </w:r>
          </w:p>
        </w:tc>
      </w:tr>
      <w:tr w:rsidR="00D14A98" w:rsidTr="003D12BC">
        <w:tc>
          <w:tcPr>
            <w:tcW w:w="568"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lastRenderedPageBreak/>
              <w:t>5</w:t>
            </w:r>
          </w:p>
        </w:tc>
        <w:tc>
          <w:tcPr>
            <w:tcW w:w="198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H. Hamid</w:t>
            </w:r>
          </w:p>
        </w:tc>
        <w:tc>
          <w:tcPr>
            <w:tcW w:w="996"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42 tahun</w:t>
            </w:r>
          </w:p>
        </w:tc>
        <w:tc>
          <w:tcPr>
            <w:tcW w:w="212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Penjual</w:t>
            </w:r>
          </w:p>
        </w:tc>
        <w:tc>
          <w:tcPr>
            <w:tcW w:w="2834" w:type="dxa"/>
          </w:tcPr>
          <w:p w:rsidR="00D14A98" w:rsidRPr="00844A20" w:rsidRDefault="00D14A98" w:rsidP="00844A20">
            <w:pPr>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Sifunengnna eddi onrongnge maroa nalaoi tau, masyarakat rikampongnge natambai penghasilan keluargana iana ro mabbalu-balu maega buanengnna kebutuhanna tau llao aromai, syontona anu dianre silong inung-inuneng. (Wawancara, 02 April 2014)</w:t>
            </w:r>
          </w:p>
          <w:p w:rsidR="00D14A98" w:rsidRPr="00844A20" w:rsidRDefault="00D14A98" w:rsidP="00844A20">
            <w:pPr>
              <w:tabs>
                <w:tab w:val="left" w:pos="284"/>
                <w:tab w:val="left" w:pos="851"/>
              </w:tabs>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Artinya:</w:t>
            </w:r>
            <w:r w:rsidRPr="00844A20">
              <w:rPr>
                <w:rFonts w:ascii="Times New Roman" w:hAnsi="Times New Roman" w:cs="Times New Roman"/>
                <w:i/>
                <w:szCs w:val="24"/>
                <w:lang w:val="en-US"/>
              </w:rPr>
              <w:tab/>
            </w:r>
          </w:p>
          <w:p w:rsidR="00D14A98" w:rsidRPr="00844A20" w:rsidRDefault="00D14A98" w:rsidP="00844A20">
            <w:pPr>
              <w:tabs>
                <w:tab w:val="left" w:pos="284"/>
                <w:tab w:val="left" w:pos="851"/>
              </w:tabs>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Semenjak tempat ini ramai dikunjungi, mengakibatkan masyarakat setempat menambah penghasilan keluarganya dengan cara berjualan berbagai macam kebutuhan pengunjung, contohnya makanan ringan dan minuman.(Wawancara, 02 April 2014)</w:t>
            </w:r>
          </w:p>
        </w:tc>
      </w:tr>
      <w:tr w:rsidR="00D14A98" w:rsidTr="003D12BC">
        <w:tc>
          <w:tcPr>
            <w:tcW w:w="568"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6</w:t>
            </w:r>
          </w:p>
        </w:tc>
        <w:tc>
          <w:tcPr>
            <w:tcW w:w="198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Puang Tati</w:t>
            </w:r>
          </w:p>
        </w:tc>
        <w:tc>
          <w:tcPr>
            <w:tcW w:w="996"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35 tahun</w:t>
            </w:r>
          </w:p>
        </w:tc>
        <w:tc>
          <w:tcPr>
            <w:tcW w:w="2124" w:type="dxa"/>
          </w:tcPr>
          <w:p w:rsidR="00D14A98" w:rsidRPr="00844A20" w:rsidRDefault="00D14A98" w:rsidP="00844A20">
            <w:pPr>
              <w:spacing w:line="24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Penjual sekaligus Ibu rumah tangga</w:t>
            </w:r>
          </w:p>
        </w:tc>
        <w:tc>
          <w:tcPr>
            <w:tcW w:w="2834" w:type="dxa"/>
          </w:tcPr>
          <w:p w:rsidR="00D14A98" w:rsidRPr="00844A20" w:rsidRDefault="00D14A98" w:rsidP="00844A20">
            <w:pPr>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Masyarakatke keddi maega mabbalu-balu di sekitar permandianWae Pellae afa lumayan naruntu hasselenna, bayangkanni ku esso-essona maega tau llao aromai, hassele balu-balunna heddingngi fattambah-tambah pendapatan keluargana.(Wawancara, 02 April 2014)</w:t>
            </w:r>
          </w:p>
          <w:p w:rsidR="00D14A98" w:rsidRPr="00844A20" w:rsidRDefault="00D14A98" w:rsidP="00844A20">
            <w:pPr>
              <w:spacing w:line="240" w:lineRule="auto"/>
              <w:ind w:left="0" w:firstLine="0"/>
              <w:rPr>
                <w:rFonts w:ascii="Times New Roman" w:hAnsi="Times New Roman" w:cs="Times New Roman"/>
                <w:i/>
                <w:szCs w:val="24"/>
                <w:lang w:val="en-US"/>
              </w:rPr>
            </w:pPr>
          </w:p>
          <w:p w:rsidR="00D14A98" w:rsidRPr="00844A20" w:rsidRDefault="00D14A98" w:rsidP="00844A20">
            <w:pPr>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Artinya:</w:t>
            </w:r>
          </w:p>
          <w:p w:rsidR="00D14A98" w:rsidRPr="00844A20" w:rsidRDefault="00D14A98" w:rsidP="00844A20">
            <w:pPr>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 xml:space="preserve">Masyarakat disini banyak yang berjualan disekitar permandian Wae Pellae karena lumayanlah pengahasilannya yang didapat bayangkan kalau </w:t>
            </w:r>
            <w:r w:rsidRPr="00844A20">
              <w:rPr>
                <w:rFonts w:ascii="Times New Roman" w:hAnsi="Times New Roman" w:cs="Times New Roman"/>
                <w:i/>
                <w:szCs w:val="24"/>
                <w:lang w:val="en-US"/>
              </w:rPr>
              <w:lastRenderedPageBreak/>
              <w:t>setiap hari ramai pengunjung yang datang, hasil jualannya bisa menambah penghasilan rumah tangga.(Wawancara, 02 April 2014)</w:t>
            </w:r>
          </w:p>
        </w:tc>
      </w:tr>
      <w:tr w:rsidR="00D14A98" w:rsidTr="003D12BC">
        <w:tc>
          <w:tcPr>
            <w:tcW w:w="568"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lastRenderedPageBreak/>
              <w:t>7</w:t>
            </w:r>
          </w:p>
        </w:tc>
        <w:tc>
          <w:tcPr>
            <w:tcW w:w="198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Haris</w:t>
            </w:r>
          </w:p>
        </w:tc>
        <w:tc>
          <w:tcPr>
            <w:tcW w:w="996"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27 tahun</w:t>
            </w:r>
          </w:p>
        </w:tc>
        <w:tc>
          <w:tcPr>
            <w:tcW w:w="2124" w:type="dxa"/>
          </w:tcPr>
          <w:p w:rsidR="00D14A98" w:rsidRPr="00844A20" w:rsidRDefault="00D14A98" w:rsidP="00844A20">
            <w:pPr>
              <w:spacing w:line="240" w:lineRule="auto"/>
              <w:ind w:left="0" w:firstLine="0"/>
              <w:jc w:val="left"/>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Staf Kantor Kecamatan</w:t>
            </w:r>
          </w:p>
        </w:tc>
        <w:tc>
          <w:tcPr>
            <w:tcW w:w="2834" w:type="dxa"/>
          </w:tcPr>
          <w:p w:rsidR="00D14A98" w:rsidRPr="00844A20" w:rsidRDefault="00D14A98" w:rsidP="00844A20">
            <w:pPr>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Tau llao aromai elokke rekreasi na cemme syemme biasa dena natihi perlengkapan, iana aro nasabari farellu nasehai baju cemme. Baju cemme kufassadiae lebbi maegai untuk hurane. (Wawancara, 03 April 2014)</w:t>
            </w:r>
          </w:p>
          <w:p w:rsidR="00D14A98" w:rsidRPr="00844A20" w:rsidRDefault="00D14A98" w:rsidP="00844A20">
            <w:pPr>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Artinya:</w:t>
            </w:r>
            <w:r w:rsidRPr="00844A20">
              <w:rPr>
                <w:rFonts w:ascii="Times New Roman" w:hAnsi="Times New Roman" w:cs="Times New Roman"/>
                <w:i/>
                <w:szCs w:val="24"/>
                <w:lang w:val="en-US"/>
              </w:rPr>
              <w:tab/>
            </w:r>
          </w:p>
          <w:p w:rsidR="00D14A98" w:rsidRPr="00844A20" w:rsidRDefault="00D14A98" w:rsidP="00844A20">
            <w:pPr>
              <w:spacing w:line="240" w:lineRule="auto"/>
              <w:ind w:left="0" w:firstLine="0"/>
              <w:rPr>
                <w:rFonts w:ascii="Times New Roman" w:hAnsi="Times New Roman" w:cs="Times New Roman"/>
                <w:i/>
                <w:szCs w:val="24"/>
                <w:lang w:val="en-US"/>
              </w:rPr>
            </w:pPr>
            <w:r w:rsidRPr="00844A20">
              <w:rPr>
                <w:rFonts w:ascii="Times New Roman" w:hAnsi="Times New Roman" w:cs="Times New Roman"/>
                <w:i/>
                <w:szCs w:val="24"/>
                <w:lang w:val="en-US"/>
              </w:rPr>
              <w:t>Pengunjung yang hendak rekreasi dan mandi terkadang tidak membawa perlengkapan, akhirnya mereka harus menyewa pakaian mandi berupa pakaian renang. Pakaian renang yang saya siapkan kebanyakan untuk laki-laki.(Wawancara, 03 April 2014)</w:t>
            </w:r>
          </w:p>
        </w:tc>
      </w:tr>
      <w:tr w:rsidR="00D14A98" w:rsidTr="003D12BC">
        <w:tc>
          <w:tcPr>
            <w:tcW w:w="568"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8</w:t>
            </w:r>
          </w:p>
        </w:tc>
        <w:tc>
          <w:tcPr>
            <w:tcW w:w="198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Gusman</w:t>
            </w:r>
          </w:p>
        </w:tc>
        <w:tc>
          <w:tcPr>
            <w:tcW w:w="996"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29 Tahun</w:t>
            </w:r>
          </w:p>
        </w:tc>
        <w:tc>
          <w:tcPr>
            <w:tcW w:w="2124" w:type="dxa"/>
          </w:tcPr>
          <w:p w:rsidR="00D14A98" w:rsidRPr="00844A20" w:rsidRDefault="00D14A98" w:rsidP="00844A20">
            <w:pPr>
              <w:spacing w:line="480" w:lineRule="auto"/>
              <w:ind w:left="0" w:firstLine="0"/>
              <w:rPr>
                <w:rFonts w:ascii="Times New Roman" w:eastAsia="Times New Roman" w:hAnsi="Times New Roman" w:cs="Times New Roman"/>
                <w:bCs/>
                <w:szCs w:val="24"/>
                <w:lang w:val="en-US"/>
              </w:rPr>
            </w:pPr>
            <w:r w:rsidRPr="00844A20">
              <w:rPr>
                <w:rFonts w:ascii="Times New Roman" w:eastAsia="Times New Roman" w:hAnsi="Times New Roman" w:cs="Times New Roman"/>
                <w:bCs/>
                <w:szCs w:val="24"/>
                <w:lang w:val="en-US"/>
              </w:rPr>
              <w:t>Petani</w:t>
            </w:r>
          </w:p>
        </w:tc>
        <w:tc>
          <w:tcPr>
            <w:tcW w:w="2834" w:type="dxa"/>
          </w:tcPr>
          <w:p w:rsidR="00D14A98" w:rsidRPr="003D12BC" w:rsidRDefault="00D14A98" w:rsidP="003D12BC">
            <w:pPr>
              <w:spacing w:line="240"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Narekko tau llaoe aromai furani cemme syemme mestifi nasambei fakeanna dionrong mattentue, engkato tau elo teme na tai,iana aro nasabari namanfaatkanngi wc disehaie untuk nasambei fakeanna atau teme na tai. (Wawancara, 03 April 2014)</w:t>
            </w:r>
          </w:p>
          <w:p w:rsidR="00D14A98" w:rsidRPr="003D12BC" w:rsidRDefault="00D14A98" w:rsidP="003D12BC">
            <w:pPr>
              <w:spacing w:line="240"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Artinya:</w:t>
            </w:r>
            <w:r w:rsidRPr="003D12BC">
              <w:rPr>
                <w:rFonts w:ascii="Times New Roman" w:hAnsi="Times New Roman" w:cs="Times New Roman"/>
                <w:i/>
                <w:szCs w:val="24"/>
                <w:lang w:val="en-US"/>
              </w:rPr>
              <w:tab/>
            </w:r>
          </w:p>
          <w:p w:rsidR="00D14A98" w:rsidRPr="003D12BC" w:rsidRDefault="00D14A98" w:rsidP="003D12BC">
            <w:pPr>
              <w:spacing w:line="240"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 xml:space="preserve">Setelah pengunjung mandi-mandi mereka mesti mengganti pakaiannya ditempat tertentu, ada juga pengunjung yang hendak buang air, makanya mereka memanfaatkan toilet yang disewakan untuk mengganti pakaian atau buang </w:t>
            </w:r>
            <w:r w:rsidRPr="003D12BC">
              <w:rPr>
                <w:rFonts w:ascii="Times New Roman" w:hAnsi="Times New Roman" w:cs="Times New Roman"/>
                <w:i/>
                <w:szCs w:val="24"/>
                <w:lang w:val="en-US"/>
              </w:rPr>
              <w:lastRenderedPageBreak/>
              <w:t>air.(Wawancara, 03 April 2014)</w:t>
            </w:r>
          </w:p>
        </w:tc>
      </w:tr>
      <w:tr w:rsidR="00D14A98" w:rsidRPr="003D12BC" w:rsidTr="003D12BC">
        <w:tc>
          <w:tcPr>
            <w:tcW w:w="568"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lastRenderedPageBreak/>
              <w:t>9</w:t>
            </w:r>
          </w:p>
        </w:tc>
        <w:tc>
          <w:tcPr>
            <w:tcW w:w="198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Puang Muin</w:t>
            </w:r>
          </w:p>
        </w:tc>
        <w:tc>
          <w:tcPr>
            <w:tcW w:w="996"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29 tahun</w:t>
            </w:r>
          </w:p>
        </w:tc>
        <w:tc>
          <w:tcPr>
            <w:tcW w:w="212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Sekertaris Desa</w:t>
            </w:r>
          </w:p>
        </w:tc>
        <w:tc>
          <w:tcPr>
            <w:tcW w:w="2834" w:type="dxa"/>
          </w:tcPr>
          <w:p w:rsidR="00D14A98" w:rsidRPr="003D12BC" w:rsidRDefault="00D14A98" w:rsidP="003D12BC">
            <w:pPr>
              <w:spacing w:line="240"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Saya kira tidak dapat dipungkiri, bahwa kehadiran para peziarah pasti akan memberikan dampak, apakah positif atau negatif. Secara positif, dampak itu tentu saja menjadi dasar pembentukan wawasan dan pengetahuan warga terhadap orang lain sehingga mereka dapat berproses secara alamiah.(Wawancara, 04 April 2014)</w:t>
            </w:r>
          </w:p>
        </w:tc>
      </w:tr>
      <w:tr w:rsidR="00D14A98" w:rsidTr="003D12BC">
        <w:tc>
          <w:tcPr>
            <w:tcW w:w="568"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10</w:t>
            </w:r>
          </w:p>
        </w:tc>
        <w:tc>
          <w:tcPr>
            <w:tcW w:w="198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Puang Mina</w:t>
            </w:r>
          </w:p>
        </w:tc>
        <w:tc>
          <w:tcPr>
            <w:tcW w:w="996"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39  tahun</w:t>
            </w:r>
          </w:p>
        </w:tc>
        <w:tc>
          <w:tcPr>
            <w:tcW w:w="2124" w:type="dxa"/>
          </w:tcPr>
          <w:p w:rsidR="00D14A98" w:rsidRPr="003D12BC" w:rsidRDefault="00D14A98" w:rsidP="003D12BC">
            <w:pPr>
              <w:spacing w:line="24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Penjual sekaligus Ibu rumah tangga</w:t>
            </w:r>
          </w:p>
        </w:tc>
        <w:tc>
          <w:tcPr>
            <w:tcW w:w="2834" w:type="dxa"/>
          </w:tcPr>
          <w:p w:rsidR="00D14A98" w:rsidRPr="003D12BC" w:rsidRDefault="00D14A98" w:rsidP="003D12BC">
            <w:pPr>
              <w:spacing w:line="276"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Lumayan mua untuk tamba-tambai penghasilan keluargae. Esso-essona biasa mappamula ele lettu assara maega tau fole aromai. Iana aro nasabari ia silong taue keddi mappatujung untuk mabbukka balu-balu, hasselenna untuk kebutuhan rumah tanggau.(Wawancara, 04 April 2014)</w:t>
            </w:r>
          </w:p>
          <w:p w:rsidR="00D14A98" w:rsidRPr="003D12BC" w:rsidRDefault="00D14A98" w:rsidP="003D12BC">
            <w:pPr>
              <w:spacing w:line="276"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Artinya:</w:t>
            </w:r>
            <w:r w:rsidRPr="003D12BC">
              <w:rPr>
                <w:rFonts w:ascii="Times New Roman" w:hAnsi="Times New Roman" w:cs="Times New Roman"/>
                <w:i/>
                <w:szCs w:val="24"/>
                <w:lang w:val="en-US"/>
              </w:rPr>
              <w:tab/>
            </w:r>
          </w:p>
          <w:p w:rsidR="00D14A98" w:rsidRPr="003D12BC" w:rsidRDefault="00D14A98" w:rsidP="003D12BC">
            <w:pPr>
              <w:spacing w:line="276"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Lumayanlah untuk tambah-tambah penghasilan keluarga. Setiap hari, biasanya dari pagi sampai sore banyak pengunjung yang datang. Makanya saya dan beberapa warga di sini berinisiatif untuk membuka lapak-lapak dagangan. Hasilnya, untuk memenuhi kebutuhan rumah tangga saya.(Wawancara, 04 April 2014)</w:t>
            </w:r>
          </w:p>
        </w:tc>
      </w:tr>
      <w:tr w:rsidR="00D14A98" w:rsidTr="003D12BC">
        <w:tc>
          <w:tcPr>
            <w:tcW w:w="568"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11</w:t>
            </w:r>
          </w:p>
        </w:tc>
        <w:tc>
          <w:tcPr>
            <w:tcW w:w="198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Puang Sitti</w:t>
            </w:r>
          </w:p>
        </w:tc>
        <w:tc>
          <w:tcPr>
            <w:tcW w:w="996"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41 tahun</w:t>
            </w:r>
          </w:p>
        </w:tc>
        <w:tc>
          <w:tcPr>
            <w:tcW w:w="2124" w:type="dxa"/>
          </w:tcPr>
          <w:p w:rsidR="00D14A98" w:rsidRPr="003D12BC" w:rsidRDefault="00D14A98" w:rsidP="003D12BC">
            <w:pPr>
              <w:spacing w:line="24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Penjual sekaligus Ibu rumah tangga</w:t>
            </w:r>
          </w:p>
        </w:tc>
        <w:tc>
          <w:tcPr>
            <w:tcW w:w="2834" w:type="dxa"/>
          </w:tcPr>
          <w:p w:rsidR="00D14A98" w:rsidRPr="003D12BC" w:rsidRDefault="00D14A98" w:rsidP="003D12BC">
            <w:pPr>
              <w:spacing w:line="276"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 xml:space="preserve">Ia eddi matoana, dari fada tudangnga dilaleng bola, </w:t>
            </w:r>
            <w:r w:rsidRPr="003D12BC">
              <w:rPr>
                <w:rFonts w:ascii="Times New Roman" w:hAnsi="Times New Roman" w:cs="Times New Roman"/>
                <w:i/>
                <w:szCs w:val="24"/>
                <w:lang w:val="en-US"/>
              </w:rPr>
              <w:lastRenderedPageBreak/>
              <w:t>engkammui ku mabbalukka minuman, anu dianre silong kaluru. Marennua narekko maega tau lao aromai, afa maega balu-balukku laku. Hasselenna sebenarna denatto namaega, tapi assaleng engkamua kujama.(Wawancara, 04 April 2014)</w:t>
            </w:r>
          </w:p>
          <w:p w:rsidR="00D14A98" w:rsidRPr="003D12BC" w:rsidRDefault="00D14A98" w:rsidP="003D12BC">
            <w:pPr>
              <w:spacing w:line="276"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Artinya:</w:t>
            </w:r>
          </w:p>
          <w:p w:rsidR="00D14A98" w:rsidRPr="003D12BC" w:rsidRDefault="00D14A98" w:rsidP="003D12BC">
            <w:pPr>
              <w:spacing w:line="276"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Saya ini sudah tua, dari pada dudukka di dalam rumah, lebih baik saya jualan minuman, makanan ringan dan rokok. Saya senang kalau banyak pengunjung, karena banyak jualanku yang laku. Hasilnya sebenarnya tidak banyak, tapi yang penting saya ada kegiatan.(Wawancara, 04 April 2014)</w:t>
            </w:r>
          </w:p>
        </w:tc>
      </w:tr>
      <w:tr w:rsidR="00D14A98" w:rsidTr="003D12BC">
        <w:tc>
          <w:tcPr>
            <w:tcW w:w="568"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lastRenderedPageBreak/>
              <w:t>12</w:t>
            </w:r>
          </w:p>
        </w:tc>
        <w:tc>
          <w:tcPr>
            <w:tcW w:w="198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Puang Muin</w:t>
            </w:r>
          </w:p>
        </w:tc>
        <w:tc>
          <w:tcPr>
            <w:tcW w:w="996"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29 tahun</w:t>
            </w:r>
          </w:p>
        </w:tc>
        <w:tc>
          <w:tcPr>
            <w:tcW w:w="212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Sekertaris Desa</w:t>
            </w:r>
          </w:p>
        </w:tc>
        <w:tc>
          <w:tcPr>
            <w:tcW w:w="2834" w:type="dxa"/>
          </w:tcPr>
          <w:p w:rsidR="00D14A98" w:rsidRPr="003D12BC" w:rsidRDefault="00D14A98" w:rsidP="003D12BC">
            <w:pPr>
              <w:spacing w:line="240" w:lineRule="auto"/>
              <w:ind w:left="0" w:firstLine="0"/>
              <w:rPr>
                <w:rFonts w:ascii="Times New Roman" w:eastAsia="Times New Roman" w:hAnsi="Times New Roman" w:cs="Times New Roman"/>
                <w:i/>
                <w:lang w:val="en-US"/>
              </w:rPr>
            </w:pPr>
            <w:r w:rsidRPr="003D12BC">
              <w:rPr>
                <w:rFonts w:ascii="Times New Roman" w:eastAsia="Times New Roman" w:hAnsi="Times New Roman" w:cs="Times New Roman"/>
                <w:i/>
                <w:lang w:val="en-US"/>
              </w:rPr>
              <w:t xml:space="preserve">Biasanna tau engkae fole di daerah laingnge rata-rata jamanna faggalung, na kulettunni keddi ne engka naita faggalung majjama di galunna mahekke fole di permandian Wae Pellae biasa mereka maccarita, na ku maccaritani biasani sifauang informasi masalah pertanian. </w:t>
            </w:r>
            <w:r w:rsidRPr="003D12BC">
              <w:rPr>
                <w:rFonts w:ascii="Times New Roman" w:hAnsi="Times New Roman" w:cs="Times New Roman"/>
                <w:i/>
                <w:lang w:val="en-US"/>
              </w:rPr>
              <w:t>(Wawancara, 04 April 2014)</w:t>
            </w:r>
          </w:p>
          <w:p w:rsidR="00D14A98" w:rsidRPr="003D12BC" w:rsidRDefault="00D14A98" w:rsidP="003D12BC">
            <w:pPr>
              <w:spacing w:line="240" w:lineRule="auto"/>
              <w:ind w:left="0" w:firstLine="0"/>
              <w:rPr>
                <w:rFonts w:ascii="Times New Roman" w:eastAsia="Times New Roman" w:hAnsi="Times New Roman" w:cs="Times New Roman"/>
                <w:i/>
                <w:lang w:val="en-US"/>
              </w:rPr>
            </w:pPr>
            <w:r w:rsidRPr="003D12BC">
              <w:rPr>
                <w:rFonts w:ascii="Times New Roman" w:eastAsia="Times New Roman" w:hAnsi="Times New Roman" w:cs="Times New Roman"/>
                <w:i/>
                <w:lang w:val="en-US"/>
              </w:rPr>
              <w:t>Artinya:</w:t>
            </w:r>
            <w:r w:rsidRPr="003D12BC">
              <w:rPr>
                <w:rFonts w:ascii="Times New Roman" w:eastAsia="Times New Roman" w:hAnsi="Times New Roman" w:cs="Times New Roman"/>
                <w:i/>
                <w:lang w:val="en-US"/>
              </w:rPr>
              <w:tab/>
            </w:r>
          </w:p>
          <w:p w:rsidR="00D14A98" w:rsidRPr="003D12BC" w:rsidRDefault="00D14A98" w:rsidP="003D12BC">
            <w:pPr>
              <w:spacing w:line="240" w:lineRule="auto"/>
              <w:ind w:left="0" w:firstLine="0"/>
              <w:rPr>
                <w:rFonts w:ascii="Times New Roman" w:hAnsi="Times New Roman" w:cs="Times New Roman"/>
                <w:i/>
                <w:lang w:val="en-US"/>
              </w:rPr>
            </w:pPr>
            <w:r w:rsidRPr="003D12BC">
              <w:rPr>
                <w:rFonts w:ascii="Times New Roman" w:eastAsia="Times New Roman" w:hAnsi="Times New Roman" w:cs="Times New Roman"/>
                <w:i/>
                <w:lang w:val="en-US"/>
              </w:rPr>
              <w:t xml:space="preserve">Biasanya pungunjung yang datang dari daerah lain rata-rata juga pekerjaannya sebagai petani, kalau sampaimi disini na ada naliat petani yang sedang bekerja disawahnya yang </w:t>
            </w:r>
            <w:r w:rsidRPr="003D12BC">
              <w:rPr>
                <w:rFonts w:ascii="Times New Roman" w:eastAsia="Times New Roman" w:hAnsi="Times New Roman" w:cs="Times New Roman"/>
                <w:i/>
                <w:lang w:val="en-US"/>
              </w:rPr>
              <w:lastRenderedPageBreak/>
              <w:t>dekat dari tempat permandian Wae Pellae biasanya mereka cerita-cerita. Nah dari pembicaraan itu mereka saling bertukar informasi tentang pertanian.</w:t>
            </w:r>
            <w:r w:rsidRPr="003D12BC">
              <w:rPr>
                <w:rFonts w:ascii="Times New Roman" w:hAnsi="Times New Roman" w:cs="Times New Roman"/>
                <w:i/>
                <w:lang w:val="en-US"/>
              </w:rPr>
              <w:t>(Wawancara, 04 April 2014)</w:t>
            </w:r>
          </w:p>
        </w:tc>
      </w:tr>
      <w:tr w:rsidR="00D14A98" w:rsidTr="003D12BC">
        <w:tc>
          <w:tcPr>
            <w:tcW w:w="568"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lastRenderedPageBreak/>
              <w:t>13</w:t>
            </w:r>
          </w:p>
        </w:tc>
        <w:tc>
          <w:tcPr>
            <w:tcW w:w="198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Puang Nurdin</w:t>
            </w:r>
          </w:p>
        </w:tc>
        <w:tc>
          <w:tcPr>
            <w:tcW w:w="996"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45 tahun</w:t>
            </w:r>
          </w:p>
        </w:tc>
        <w:tc>
          <w:tcPr>
            <w:tcW w:w="212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Pengusaha</w:t>
            </w:r>
          </w:p>
        </w:tc>
        <w:tc>
          <w:tcPr>
            <w:tcW w:w="2834" w:type="dxa"/>
          </w:tcPr>
          <w:p w:rsidR="00D14A98" w:rsidRPr="003D12BC" w:rsidRDefault="00D14A98" w:rsidP="003D12BC">
            <w:pPr>
              <w:spacing w:line="240" w:lineRule="auto"/>
              <w:ind w:left="0" w:firstLine="0"/>
              <w:rPr>
                <w:rFonts w:ascii="Times New Roman" w:eastAsia="Times New Roman" w:hAnsi="Times New Roman" w:cs="Times New Roman"/>
                <w:i/>
                <w:lang w:val="en-US"/>
              </w:rPr>
            </w:pPr>
            <w:r w:rsidRPr="003D12BC">
              <w:rPr>
                <w:rFonts w:ascii="Times New Roman" w:eastAsia="Times New Roman" w:hAnsi="Times New Roman" w:cs="Times New Roman"/>
                <w:i/>
                <w:lang w:val="en-US"/>
              </w:rPr>
              <w:t xml:space="preserve">Maega sebenarna informasi diruntu fole di pengunjung laoe aromai, contohna traktor hedding difau informasina fole di pengunjung laoe aromai, masyarakat hettue aro sebenarna mammulani naisseng makkeda engka diaseng traktor, tapi masalah kessingna biasafi engka pengunjung fole disaliheng paui makkada memeng lebbi makessingngi mappake traktor darifada mappae safi, dena namaitta engkana tassedi-seddi faggalung cobia mappake traktor na dimunri diaccoerini difaggalung laingnge. </w:t>
            </w:r>
            <w:r w:rsidRPr="003D12BC">
              <w:rPr>
                <w:rFonts w:ascii="Times New Roman" w:hAnsi="Times New Roman" w:cs="Times New Roman"/>
                <w:i/>
                <w:lang w:val="en-US"/>
              </w:rPr>
              <w:t>(Wawancara, 04 April 2014)</w:t>
            </w:r>
          </w:p>
          <w:p w:rsidR="00D14A98" w:rsidRPr="003D12BC" w:rsidRDefault="00D14A98" w:rsidP="003D12BC">
            <w:pPr>
              <w:spacing w:line="240" w:lineRule="auto"/>
              <w:ind w:left="0" w:firstLine="0"/>
              <w:rPr>
                <w:rFonts w:ascii="Times New Roman" w:eastAsia="Times New Roman" w:hAnsi="Times New Roman" w:cs="Times New Roman"/>
                <w:i/>
                <w:lang w:val="en-US"/>
              </w:rPr>
            </w:pPr>
            <w:r w:rsidRPr="003D12BC">
              <w:rPr>
                <w:rFonts w:ascii="Times New Roman" w:eastAsia="Times New Roman" w:hAnsi="Times New Roman" w:cs="Times New Roman"/>
                <w:i/>
                <w:lang w:val="en-US"/>
              </w:rPr>
              <w:t>Artinya:</w:t>
            </w:r>
            <w:r w:rsidRPr="003D12BC">
              <w:rPr>
                <w:rFonts w:ascii="Times New Roman" w:eastAsia="Times New Roman" w:hAnsi="Times New Roman" w:cs="Times New Roman"/>
                <w:i/>
                <w:lang w:val="en-US"/>
              </w:rPr>
              <w:tab/>
            </w:r>
          </w:p>
          <w:p w:rsidR="00D14A98" w:rsidRPr="003D12BC" w:rsidRDefault="00D14A98" w:rsidP="003D12BC">
            <w:pPr>
              <w:spacing w:line="240" w:lineRule="auto"/>
              <w:ind w:left="0" w:firstLine="0"/>
              <w:rPr>
                <w:rFonts w:ascii="Times New Roman" w:hAnsi="Times New Roman" w:cs="Times New Roman"/>
                <w:i/>
                <w:lang w:val="en-US"/>
              </w:rPr>
            </w:pPr>
            <w:r w:rsidRPr="003D12BC">
              <w:rPr>
                <w:rFonts w:ascii="Times New Roman" w:eastAsia="Times New Roman" w:hAnsi="Times New Roman" w:cs="Times New Roman"/>
                <w:i/>
                <w:lang w:val="en-US"/>
              </w:rPr>
              <w:t xml:space="preserve">Banyak sebenarnya informasi yang biasa kita dapat dari pengunjung yang datang kesini, contohnya traktor itu bisa dibilang informasinya dari pengunjung yang datang  ketempat ini, masyarakat pada waktu itu sebenarnya sudah mulai tau tentang yang namanya traktor tapi masalah kelebihannya nanti ketika biasa ada pengunjung yang dari luar yang menyampaikan bahwa </w:t>
            </w:r>
            <w:r w:rsidRPr="003D12BC">
              <w:rPr>
                <w:rFonts w:ascii="Times New Roman" w:eastAsia="Times New Roman" w:hAnsi="Times New Roman" w:cs="Times New Roman"/>
                <w:i/>
                <w:lang w:val="en-US"/>
              </w:rPr>
              <w:lastRenderedPageBreak/>
              <w:t>memang lebih bagus menggunakan traktor dibandingkan menggunakan sapi, makanya lambat laun sudah ada beberapa petani yang mencoba menggunakan traktor dan selanjutnya diikuti oleh petani yang lain.</w:t>
            </w:r>
            <w:r w:rsidRPr="003D12BC">
              <w:rPr>
                <w:rFonts w:ascii="Times New Roman" w:hAnsi="Times New Roman" w:cs="Times New Roman"/>
                <w:i/>
                <w:lang w:val="en-US"/>
              </w:rPr>
              <w:t>(Wawancara, 04 April 2014)</w:t>
            </w:r>
          </w:p>
        </w:tc>
      </w:tr>
      <w:tr w:rsidR="00D14A98" w:rsidTr="003D12BC">
        <w:tc>
          <w:tcPr>
            <w:tcW w:w="568"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lastRenderedPageBreak/>
              <w:t>14</w:t>
            </w:r>
          </w:p>
        </w:tc>
        <w:tc>
          <w:tcPr>
            <w:tcW w:w="198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Pak Tamsil</w:t>
            </w:r>
          </w:p>
        </w:tc>
        <w:tc>
          <w:tcPr>
            <w:tcW w:w="996"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30 tahun</w:t>
            </w:r>
          </w:p>
        </w:tc>
        <w:tc>
          <w:tcPr>
            <w:tcW w:w="212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Guru</w:t>
            </w:r>
          </w:p>
        </w:tc>
        <w:tc>
          <w:tcPr>
            <w:tcW w:w="2834" w:type="dxa"/>
          </w:tcPr>
          <w:p w:rsidR="00D14A98" w:rsidRPr="003D12BC" w:rsidRDefault="00D14A98" w:rsidP="003D12BC">
            <w:pPr>
              <w:spacing w:line="240" w:lineRule="auto"/>
              <w:ind w:left="0" w:firstLine="0"/>
              <w:rPr>
                <w:rFonts w:ascii="Times New Roman" w:hAnsi="Times New Roman" w:cs="Times New Roman"/>
                <w:i/>
                <w:sz w:val="24"/>
                <w:szCs w:val="24"/>
                <w:lang w:val="en-US"/>
              </w:rPr>
            </w:pPr>
            <w:r w:rsidRPr="003D12BC">
              <w:rPr>
                <w:rFonts w:ascii="Times New Roman" w:hAnsi="Times New Roman" w:cs="Times New Roman"/>
                <w:i/>
                <w:szCs w:val="24"/>
                <w:lang w:val="en-US"/>
              </w:rPr>
              <w:t>Yang saya amati selama ini, salah satu bentuk perubahan yang terjadi pada masyarakat Desa kampala adalah style anak muda-mudi sekarang. Gaya rambut dengan berbagai macam model termasuk ada yang mewarnai rambutnya, cara berpakaian bahkan sering saya dengar istilah-istilah bahasa yang baru, hal ini terjadi karena adanya peniruan terhadap pengunjung yang datang dari luar dengan berbagai macam style.(Wawancara, 05 April 2014)</w:t>
            </w:r>
          </w:p>
        </w:tc>
      </w:tr>
      <w:tr w:rsidR="00D14A98" w:rsidTr="003D12BC">
        <w:tc>
          <w:tcPr>
            <w:tcW w:w="568"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15</w:t>
            </w:r>
          </w:p>
        </w:tc>
        <w:tc>
          <w:tcPr>
            <w:tcW w:w="198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Puang Muin</w:t>
            </w:r>
          </w:p>
        </w:tc>
        <w:tc>
          <w:tcPr>
            <w:tcW w:w="996"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29 tahun</w:t>
            </w:r>
          </w:p>
        </w:tc>
        <w:tc>
          <w:tcPr>
            <w:tcW w:w="212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Sekertaris Desa</w:t>
            </w:r>
          </w:p>
        </w:tc>
        <w:tc>
          <w:tcPr>
            <w:tcW w:w="2834" w:type="dxa"/>
          </w:tcPr>
          <w:p w:rsidR="00D14A98" w:rsidRPr="003D12BC" w:rsidRDefault="00D14A98" w:rsidP="003D12BC">
            <w:pPr>
              <w:spacing w:line="240" w:lineRule="auto"/>
              <w:ind w:left="0" w:firstLine="0"/>
              <w:rPr>
                <w:rFonts w:ascii="Times New Roman" w:hAnsi="Times New Roman" w:cs="Times New Roman"/>
                <w:i/>
                <w:sz w:val="24"/>
                <w:szCs w:val="24"/>
                <w:lang w:val="en-US"/>
              </w:rPr>
            </w:pPr>
            <w:r w:rsidRPr="003D12BC">
              <w:rPr>
                <w:rFonts w:ascii="Times New Roman" w:hAnsi="Times New Roman" w:cs="Times New Roman"/>
                <w:i/>
                <w:szCs w:val="24"/>
                <w:lang w:val="en-US"/>
              </w:rPr>
              <w:t>Berbicara masalah dampak negatif dengan kedatangan pengunjung dari daerah lain kepermandian Wae Pellae tentunya memang ada, perubahan paling nampak bisa kita lihat pada perilaku anak muda sekarang yang cenderung kebarat-baratan. Mereka sangat cepat meniru apa yang telah dilihat pada pengunjung yang datang ke permandian Wae Pellae. (Wawancara, 05 April 2014)</w:t>
            </w:r>
          </w:p>
        </w:tc>
      </w:tr>
      <w:tr w:rsidR="00D14A98" w:rsidTr="003D12BC">
        <w:tc>
          <w:tcPr>
            <w:tcW w:w="568"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16</w:t>
            </w:r>
          </w:p>
        </w:tc>
        <w:tc>
          <w:tcPr>
            <w:tcW w:w="198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Puang Nurdin</w:t>
            </w:r>
          </w:p>
        </w:tc>
        <w:tc>
          <w:tcPr>
            <w:tcW w:w="996"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45 tahun</w:t>
            </w:r>
          </w:p>
        </w:tc>
        <w:tc>
          <w:tcPr>
            <w:tcW w:w="2124" w:type="dxa"/>
          </w:tcPr>
          <w:p w:rsidR="00D14A98" w:rsidRPr="003D12BC" w:rsidRDefault="00D14A98" w:rsidP="003D12BC">
            <w:pPr>
              <w:spacing w:line="480" w:lineRule="auto"/>
              <w:ind w:left="0" w:firstLine="0"/>
              <w:rPr>
                <w:rFonts w:ascii="Times New Roman" w:eastAsia="Times New Roman" w:hAnsi="Times New Roman" w:cs="Times New Roman"/>
                <w:bCs/>
                <w:szCs w:val="24"/>
                <w:lang w:val="en-US"/>
              </w:rPr>
            </w:pPr>
            <w:r w:rsidRPr="003D12BC">
              <w:rPr>
                <w:rFonts w:ascii="Times New Roman" w:eastAsia="Times New Roman" w:hAnsi="Times New Roman" w:cs="Times New Roman"/>
                <w:bCs/>
                <w:szCs w:val="24"/>
                <w:lang w:val="en-US"/>
              </w:rPr>
              <w:t>Pengusaha</w:t>
            </w:r>
          </w:p>
        </w:tc>
        <w:tc>
          <w:tcPr>
            <w:tcW w:w="2834" w:type="dxa"/>
          </w:tcPr>
          <w:p w:rsidR="00D14A98" w:rsidRPr="003D12BC" w:rsidRDefault="00D14A98" w:rsidP="003D12BC">
            <w:pPr>
              <w:autoSpaceDE w:val="0"/>
              <w:autoSpaceDN w:val="0"/>
              <w:adjustRightInd w:val="0"/>
              <w:spacing w:line="240"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 xml:space="preserve">Kukkoro masyarakatke engkae di sekitar Wae Pellae apa lagi  anak-anak mudae mammulani dena </w:t>
            </w:r>
            <w:r w:rsidRPr="003D12BC">
              <w:rPr>
                <w:rFonts w:ascii="Times New Roman" w:hAnsi="Times New Roman" w:cs="Times New Roman"/>
                <w:i/>
                <w:szCs w:val="24"/>
                <w:lang w:val="en-US"/>
              </w:rPr>
              <w:lastRenderedPageBreak/>
              <w:t>naissengngi sejarahna lebbi-lebbi nilai-nilai ritualna Wae Pellae. Afa taue kukkoro lebbi nafilei nilai ekonominna ia naruntue dibanding nafahami nilai ritualna ia furae nawariskan nenek moyangtta keddi.(Wawancara, 05 April 2014)</w:t>
            </w:r>
          </w:p>
          <w:p w:rsidR="00D14A98" w:rsidRPr="003D12BC" w:rsidRDefault="00D14A98" w:rsidP="003D12BC">
            <w:pPr>
              <w:spacing w:line="240"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Artinya:</w:t>
            </w:r>
            <w:r w:rsidRPr="003D12BC">
              <w:rPr>
                <w:rFonts w:ascii="Times New Roman" w:hAnsi="Times New Roman" w:cs="Times New Roman"/>
                <w:i/>
                <w:szCs w:val="24"/>
                <w:lang w:val="en-US"/>
              </w:rPr>
              <w:tab/>
            </w:r>
          </w:p>
          <w:p w:rsidR="00D14A98" w:rsidRPr="003D12BC" w:rsidRDefault="00D14A98" w:rsidP="003D12BC">
            <w:pPr>
              <w:spacing w:line="240" w:lineRule="auto"/>
              <w:ind w:left="0" w:firstLine="0"/>
              <w:rPr>
                <w:rFonts w:ascii="Times New Roman" w:hAnsi="Times New Roman" w:cs="Times New Roman"/>
                <w:i/>
                <w:szCs w:val="24"/>
                <w:lang w:val="en-US"/>
              </w:rPr>
            </w:pPr>
            <w:r w:rsidRPr="003D12BC">
              <w:rPr>
                <w:rFonts w:ascii="Times New Roman" w:hAnsi="Times New Roman" w:cs="Times New Roman"/>
                <w:i/>
                <w:szCs w:val="24"/>
                <w:lang w:val="en-US"/>
              </w:rPr>
              <w:t>Sekarang masyarakat yang ada di sekitar permandian Wae Pellae khususnya anak-anak muda sudah mulai kurang paham dengan sejarah apa lagi nilai-nilai ritual Wae Pellae. Ini disebabkan karena mereka lebih fokus pada nilai ekonomi yang mereka dapatkan dibanding memahami nilai ritual yang telah diwariskan dari nenek moyang kita disini.(Wawancara, 05 April 2014)</w:t>
            </w:r>
          </w:p>
        </w:tc>
      </w:tr>
    </w:tbl>
    <w:p w:rsidR="00D80352" w:rsidRDefault="00D80352" w:rsidP="00D14A98">
      <w:pPr>
        <w:spacing w:line="480" w:lineRule="auto"/>
        <w:ind w:left="0" w:firstLine="0"/>
        <w:jc w:val="left"/>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D80352" w:rsidRDefault="00D80352" w:rsidP="00BF30AB">
      <w:pPr>
        <w:spacing w:line="480" w:lineRule="auto"/>
        <w:ind w:left="0" w:firstLine="0"/>
        <w:jc w:val="center"/>
        <w:rPr>
          <w:rFonts w:ascii="Times New Roman" w:hAnsi="Times New Roman" w:cs="Times New Roman"/>
          <w:color w:val="000000" w:themeColor="text1"/>
          <w:sz w:val="24"/>
          <w:szCs w:val="24"/>
          <w:lang w:val="en-US"/>
        </w:rPr>
      </w:pPr>
    </w:p>
    <w:p w:rsidR="003D12BC" w:rsidRDefault="003D12BC" w:rsidP="003D12BC">
      <w:pPr>
        <w:rPr>
          <w:rFonts w:ascii="Times New Roman" w:hAnsi="Times New Roman" w:cs="Times New Roman"/>
          <w:b/>
          <w:sz w:val="24"/>
          <w:szCs w:val="24"/>
        </w:rPr>
      </w:pPr>
      <w:r w:rsidRPr="002E56E2">
        <w:rPr>
          <w:rFonts w:ascii="Times New Roman" w:hAnsi="Times New Roman" w:cs="Times New Roman"/>
          <w:b/>
          <w:sz w:val="24"/>
          <w:szCs w:val="24"/>
        </w:rPr>
        <w:lastRenderedPageBreak/>
        <w:t xml:space="preserve">Lampiran </w:t>
      </w:r>
      <w:r>
        <w:rPr>
          <w:rFonts w:ascii="Times New Roman" w:hAnsi="Times New Roman" w:cs="Times New Roman"/>
          <w:b/>
          <w:sz w:val="24"/>
          <w:szCs w:val="24"/>
        </w:rPr>
        <w:t>5</w:t>
      </w:r>
    </w:p>
    <w:p w:rsidR="003D12BC" w:rsidRDefault="003D12BC" w:rsidP="003D12BC">
      <w:pPr>
        <w:jc w:val="center"/>
        <w:rPr>
          <w:rFonts w:ascii="Times New Roman" w:hAnsi="Times New Roman" w:cs="Times New Roman"/>
          <w:b/>
          <w:sz w:val="24"/>
          <w:szCs w:val="24"/>
        </w:rPr>
      </w:pPr>
      <w:r>
        <w:rPr>
          <w:rFonts w:ascii="Times New Roman" w:hAnsi="Times New Roman" w:cs="Times New Roman"/>
          <w:b/>
          <w:sz w:val="24"/>
          <w:szCs w:val="24"/>
        </w:rPr>
        <w:t>Peta Desa Kampala</w:t>
      </w:r>
    </w:p>
    <w:p w:rsidR="003D12BC" w:rsidRPr="002E56E2" w:rsidRDefault="003D12BC" w:rsidP="003D12B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52085" cy="3672257"/>
            <wp:effectExtent l="19050" t="0" r="5715" b="0"/>
            <wp:docPr id="2" name="Picture 1" descr="D:\Dhaus\Proposalku\Perbaikan\perbaikan ACC\Daus Bab IV dan V\tesis daus\camera\201441013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haus\Proposalku\Perbaikan\perbaikan ACC\Daus Bab IV dan V\tesis daus\camera\2014410130237.jpg"/>
                    <pic:cNvPicPr>
                      <a:picLocks noChangeAspect="1" noChangeArrowheads="1"/>
                    </pic:cNvPicPr>
                  </pic:nvPicPr>
                  <pic:blipFill>
                    <a:blip r:embed="rId21" cstate="print"/>
                    <a:srcRect/>
                    <a:stretch>
                      <a:fillRect/>
                    </a:stretch>
                  </pic:blipFill>
                  <pic:spPr bwMode="auto">
                    <a:xfrm>
                      <a:off x="0" y="0"/>
                      <a:ext cx="5252085" cy="3672257"/>
                    </a:xfrm>
                    <a:prstGeom prst="rect">
                      <a:avLst/>
                    </a:prstGeom>
                    <a:noFill/>
                    <a:ln w="9525">
                      <a:noFill/>
                      <a:miter lim="800000"/>
                      <a:headEnd/>
                      <a:tailEnd/>
                    </a:ln>
                  </pic:spPr>
                </pic:pic>
              </a:graphicData>
            </a:graphic>
          </wp:inline>
        </w:drawing>
      </w:r>
    </w:p>
    <w:p w:rsidR="003D12BC" w:rsidRDefault="003D12BC" w:rsidP="003D12BC">
      <w:pPr>
        <w:rPr>
          <w:rFonts w:ascii="Times New Roman" w:hAnsi="Times New Roman" w:cs="Times New Roman"/>
          <w:b/>
          <w:sz w:val="24"/>
          <w:szCs w:val="24"/>
        </w:rPr>
      </w:pPr>
    </w:p>
    <w:p w:rsidR="003D12BC" w:rsidRDefault="003D12BC" w:rsidP="003D12BC">
      <w:pPr>
        <w:rPr>
          <w:rFonts w:ascii="Times New Roman" w:hAnsi="Times New Roman" w:cs="Times New Roman"/>
          <w:b/>
          <w:sz w:val="24"/>
          <w:szCs w:val="24"/>
        </w:rPr>
      </w:pPr>
    </w:p>
    <w:p w:rsidR="003D12BC" w:rsidRDefault="003D12BC" w:rsidP="003D12BC">
      <w:pPr>
        <w:rPr>
          <w:rFonts w:ascii="Times New Roman" w:hAnsi="Times New Roman" w:cs="Times New Roman"/>
          <w:b/>
          <w:sz w:val="24"/>
          <w:szCs w:val="24"/>
        </w:rPr>
      </w:pPr>
    </w:p>
    <w:p w:rsidR="003D12BC" w:rsidRDefault="003D12BC" w:rsidP="003D12BC">
      <w:pPr>
        <w:rPr>
          <w:rFonts w:ascii="Times New Roman" w:hAnsi="Times New Roman" w:cs="Times New Roman"/>
          <w:b/>
          <w:sz w:val="24"/>
          <w:szCs w:val="24"/>
        </w:rPr>
      </w:pPr>
    </w:p>
    <w:p w:rsidR="003D12BC" w:rsidRDefault="003D12BC" w:rsidP="003D12BC">
      <w:pPr>
        <w:rPr>
          <w:rFonts w:ascii="Times New Roman" w:hAnsi="Times New Roman" w:cs="Times New Roman"/>
          <w:b/>
          <w:sz w:val="24"/>
          <w:szCs w:val="24"/>
          <w:lang w:val="en-US"/>
        </w:rPr>
      </w:pPr>
    </w:p>
    <w:p w:rsidR="003D12BC" w:rsidRDefault="003D12BC" w:rsidP="003D12BC">
      <w:pPr>
        <w:rPr>
          <w:rFonts w:ascii="Times New Roman" w:hAnsi="Times New Roman" w:cs="Times New Roman"/>
          <w:b/>
          <w:sz w:val="24"/>
          <w:szCs w:val="24"/>
        </w:rPr>
      </w:pPr>
      <w:r w:rsidRPr="002E56E2">
        <w:rPr>
          <w:rFonts w:ascii="Times New Roman" w:hAnsi="Times New Roman" w:cs="Times New Roman"/>
          <w:b/>
          <w:sz w:val="24"/>
          <w:szCs w:val="24"/>
        </w:rPr>
        <w:lastRenderedPageBreak/>
        <w:t xml:space="preserve">Lampiran </w:t>
      </w:r>
      <w:r>
        <w:rPr>
          <w:rFonts w:ascii="Times New Roman" w:hAnsi="Times New Roman" w:cs="Times New Roman"/>
          <w:b/>
          <w:sz w:val="24"/>
          <w:szCs w:val="24"/>
        </w:rPr>
        <w:t>6</w:t>
      </w:r>
    </w:p>
    <w:p w:rsidR="003D12BC" w:rsidRDefault="003D12BC" w:rsidP="003D12BC">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07392" behindDoc="1" locked="0" layoutInCell="1" allowOverlap="1">
            <wp:simplePos x="0" y="0"/>
            <wp:positionH relativeFrom="column">
              <wp:posOffset>179070</wp:posOffset>
            </wp:positionH>
            <wp:positionV relativeFrom="paragraph">
              <wp:posOffset>358140</wp:posOffset>
            </wp:positionV>
            <wp:extent cx="4791075" cy="3219450"/>
            <wp:effectExtent l="19050" t="0" r="9525" b="0"/>
            <wp:wrapNone/>
            <wp:docPr id="3" name="Picture 1" descr="D:\Dhaus\Proposalku\Perbaikan\perbaikan ACC\Daus Bab IV dan V\tesis daus\camera\201441013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haus\Proposalku\Perbaikan\perbaikan ACC\Daus Bab IV dan V\tesis daus\camera\2014410130805.jpg"/>
                    <pic:cNvPicPr>
                      <a:picLocks noChangeAspect="1" noChangeArrowheads="1"/>
                    </pic:cNvPicPr>
                  </pic:nvPicPr>
                  <pic:blipFill>
                    <a:blip r:embed="rId22" cstate="print"/>
                    <a:srcRect/>
                    <a:stretch>
                      <a:fillRect/>
                    </a:stretch>
                  </pic:blipFill>
                  <pic:spPr bwMode="auto">
                    <a:xfrm>
                      <a:off x="0" y="0"/>
                      <a:ext cx="4791075" cy="321945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Dokumentasi Kegiatan</w:t>
      </w:r>
    </w:p>
    <w:p w:rsidR="003D12BC" w:rsidRDefault="003D12BC" w:rsidP="003D12BC">
      <w:pPr>
        <w:rPr>
          <w:rFonts w:ascii="Times New Roman" w:hAnsi="Times New Roman" w:cs="Times New Roman"/>
          <w:b/>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Pr="008B1B38" w:rsidRDefault="003D12BC" w:rsidP="003D12BC">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08416" behindDoc="1" locked="0" layoutInCell="1" allowOverlap="1">
            <wp:simplePos x="0" y="0"/>
            <wp:positionH relativeFrom="column">
              <wp:posOffset>198120</wp:posOffset>
            </wp:positionH>
            <wp:positionV relativeFrom="paragraph">
              <wp:posOffset>269240</wp:posOffset>
            </wp:positionV>
            <wp:extent cx="4772025" cy="2762250"/>
            <wp:effectExtent l="19050" t="0" r="9525" b="0"/>
            <wp:wrapNone/>
            <wp:docPr id="4" name="Picture 3" descr="D:\Dhaus\Proposalku\Perbaikan\perbaikan ACC\Daus Bab IV dan V\tesis daus\camera\201440611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haus\Proposalku\Perbaikan\perbaikan ACC\Daus Bab IV dan V\tesis daus\camera\2014406115336.jpg"/>
                    <pic:cNvPicPr>
                      <a:picLocks noChangeAspect="1" noChangeArrowheads="1"/>
                    </pic:cNvPicPr>
                  </pic:nvPicPr>
                  <pic:blipFill>
                    <a:blip r:embed="rId23" cstate="print"/>
                    <a:srcRect/>
                    <a:stretch>
                      <a:fillRect/>
                    </a:stretch>
                  </pic:blipFill>
                  <pic:spPr bwMode="auto">
                    <a:xfrm>
                      <a:off x="0" y="0"/>
                      <a:ext cx="4772025" cy="2762250"/>
                    </a:xfrm>
                    <a:prstGeom prst="rect">
                      <a:avLst/>
                    </a:prstGeom>
                    <a:noFill/>
                    <a:ln w="9525">
                      <a:noFill/>
                      <a:miter lim="800000"/>
                      <a:headEnd/>
                      <a:tailEnd/>
                    </a:ln>
                  </pic:spPr>
                </pic:pic>
              </a:graphicData>
            </a:graphic>
          </wp:anchor>
        </w:drawing>
      </w:r>
      <w:r w:rsidRPr="008B1B38">
        <w:rPr>
          <w:rFonts w:ascii="Times New Roman" w:hAnsi="Times New Roman" w:cs="Times New Roman"/>
          <w:b/>
          <w:sz w:val="24"/>
          <w:szCs w:val="24"/>
        </w:rPr>
        <w:t xml:space="preserve">Gambar 1. Rute menuju Objek Wisata Permandian </w:t>
      </w:r>
      <w:r w:rsidRPr="008B1B38">
        <w:rPr>
          <w:rFonts w:ascii="Times New Roman" w:hAnsi="Times New Roman" w:cs="Times New Roman"/>
          <w:b/>
          <w:i/>
          <w:sz w:val="24"/>
          <w:szCs w:val="24"/>
        </w:rPr>
        <w:t>Wae Pellae</w:t>
      </w:r>
    </w:p>
    <w:p w:rsidR="003D12BC" w:rsidRDefault="003D12BC" w:rsidP="003D12BC">
      <w:pPr>
        <w:jc w:val="center"/>
        <w:rPr>
          <w:rFonts w:ascii="Times New Roman" w:hAnsi="Times New Roman" w:cs="Times New Roman"/>
          <w:sz w:val="24"/>
          <w:szCs w:val="24"/>
        </w:rPr>
      </w:pPr>
    </w:p>
    <w:p w:rsidR="003D12BC" w:rsidRPr="002626F9" w:rsidRDefault="003D12BC" w:rsidP="003D12BC">
      <w:pPr>
        <w:rPr>
          <w:rFonts w:ascii="Times New Roman" w:hAnsi="Times New Roman" w:cs="Times New Roman"/>
          <w:sz w:val="24"/>
          <w:szCs w:val="24"/>
        </w:rPr>
      </w:pPr>
    </w:p>
    <w:p w:rsidR="003D12BC" w:rsidRPr="002626F9" w:rsidRDefault="003D12BC" w:rsidP="003D12BC">
      <w:pPr>
        <w:rPr>
          <w:rFonts w:ascii="Times New Roman" w:hAnsi="Times New Roman" w:cs="Times New Roman"/>
          <w:sz w:val="24"/>
          <w:szCs w:val="24"/>
        </w:rPr>
      </w:pPr>
    </w:p>
    <w:p w:rsidR="003D12BC" w:rsidRPr="002626F9" w:rsidRDefault="003D12BC" w:rsidP="003D12BC">
      <w:pPr>
        <w:rPr>
          <w:rFonts w:ascii="Times New Roman" w:hAnsi="Times New Roman" w:cs="Times New Roman"/>
          <w:sz w:val="24"/>
          <w:szCs w:val="24"/>
        </w:rPr>
      </w:pPr>
    </w:p>
    <w:p w:rsidR="003D12BC" w:rsidRPr="002626F9" w:rsidRDefault="003D12BC" w:rsidP="003D12BC">
      <w:pPr>
        <w:rPr>
          <w:rFonts w:ascii="Times New Roman" w:hAnsi="Times New Roman" w:cs="Times New Roman"/>
          <w:sz w:val="24"/>
          <w:szCs w:val="24"/>
        </w:rPr>
      </w:pPr>
    </w:p>
    <w:p w:rsidR="003D12BC" w:rsidRPr="008B1B38" w:rsidRDefault="003D12BC" w:rsidP="003D12BC">
      <w:pPr>
        <w:jc w:val="center"/>
        <w:rPr>
          <w:rFonts w:ascii="Times New Roman" w:hAnsi="Times New Roman" w:cs="Times New Roman"/>
          <w:b/>
          <w:sz w:val="24"/>
          <w:szCs w:val="24"/>
        </w:rPr>
      </w:pPr>
      <w:r w:rsidRPr="008B1B38">
        <w:rPr>
          <w:rFonts w:ascii="Times New Roman" w:hAnsi="Times New Roman" w:cs="Times New Roman"/>
          <w:b/>
          <w:sz w:val="24"/>
          <w:szCs w:val="24"/>
        </w:rPr>
        <w:t xml:space="preserve">Gambar 2. Lokasi Objek Wisata Permandian </w:t>
      </w:r>
      <w:r w:rsidRPr="008B1B38">
        <w:rPr>
          <w:rFonts w:ascii="Times New Roman" w:hAnsi="Times New Roman" w:cs="Times New Roman"/>
          <w:b/>
          <w:i/>
          <w:sz w:val="24"/>
          <w:szCs w:val="24"/>
        </w:rPr>
        <w:t>Wae Pellae</w:t>
      </w:r>
    </w:p>
    <w:p w:rsidR="003D12BC" w:rsidRDefault="003D12BC" w:rsidP="003D12B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9440" behindDoc="1" locked="0" layoutInCell="1" allowOverlap="1">
            <wp:simplePos x="0" y="0"/>
            <wp:positionH relativeFrom="column">
              <wp:posOffset>131445</wp:posOffset>
            </wp:positionH>
            <wp:positionV relativeFrom="paragraph">
              <wp:posOffset>-78105</wp:posOffset>
            </wp:positionV>
            <wp:extent cx="4953000" cy="3381375"/>
            <wp:effectExtent l="19050" t="0" r="0" b="0"/>
            <wp:wrapNone/>
            <wp:docPr id="5" name="Picture 4" descr="D:\Dhaus\Proposalku\Perbaikan\perbaikan ACC\Daus Bab IV dan V\tesis daus\camera\continuous_2014411105151\201441110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haus\Proposalku\Perbaikan\perbaikan ACC\Daus Bab IV dan V\tesis daus\camera\continuous_2014411105151\2014411105153.jpg"/>
                    <pic:cNvPicPr>
                      <a:picLocks noChangeAspect="1" noChangeArrowheads="1"/>
                    </pic:cNvPicPr>
                  </pic:nvPicPr>
                  <pic:blipFill>
                    <a:blip r:embed="rId24" cstate="print"/>
                    <a:srcRect/>
                    <a:stretch>
                      <a:fillRect/>
                    </a:stretch>
                  </pic:blipFill>
                  <pic:spPr bwMode="auto">
                    <a:xfrm>
                      <a:off x="0" y="0"/>
                      <a:ext cx="4953000" cy="3381375"/>
                    </a:xfrm>
                    <a:prstGeom prst="rect">
                      <a:avLst/>
                    </a:prstGeom>
                    <a:noFill/>
                    <a:ln w="9525">
                      <a:noFill/>
                      <a:miter lim="800000"/>
                      <a:headEnd/>
                      <a:tailEnd/>
                    </a:ln>
                  </pic:spPr>
                </pic:pic>
              </a:graphicData>
            </a:graphic>
          </wp:anchor>
        </w:drawing>
      </w:r>
    </w:p>
    <w:p w:rsidR="003D12BC" w:rsidRDefault="003D12BC" w:rsidP="003D12BC">
      <w:pPr>
        <w:tabs>
          <w:tab w:val="left" w:pos="1646"/>
        </w:tabs>
        <w:rPr>
          <w:rFonts w:ascii="Times New Roman" w:hAnsi="Times New Roman" w:cs="Times New Roman"/>
          <w:sz w:val="24"/>
          <w:szCs w:val="24"/>
        </w:rPr>
      </w:pPr>
      <w:r>
        <w:rPr>
          <w:rFonts w:ascii="Times New Roman" w:hAnsi="Times New Roman" w:cs="Times New Roman"/>
          <w:sz w:val="24"/>
          <w:szCs w:val="24"/>
        </w:rPr>
        <w:tab/>
      </w:r>
    </w:p>
    <w:p w:rsidR="003D12BC" w:rsidRDefault="003D12BC" w:rsidP="003D12BC">
      <w:pPr>
        <w:tabs>
          <w:tab w:val="left" w:pos="1646"/>
        </w:tabs>
        <w:rPr>
          <w:rFonts w:ascii="Times New Roman" w:hAnsi="Times New Roman" w:cs="Times New Roman"/>
          <w:sz w:val="24"/>
          <w:szCs w:val="24"/>
        </w:rPr>
      </w:pPr>
    </w:p>
    <w:p w:rsidR="003D12BC" w:rsidRDefault="003D12BC" w:rsidP="003D12BC">
      <w:pPr>
        <w:tabs>
          <w:tab w:val="left" w:pos="1646"/>
        </w:tabs>
        <w:rPr>
          <w:rFonts w:ascii="Times New Roman" w:hAnsi="Times New Roman" w:cs="Times New Roman"/>
          <w:sz w:val="24"/>
          <w:szCs w:val="24"/>
        </w:rPr>
      </w:pPr>
    </w:p>
    <w:p w:rsidR="003D12BC" w:rsidRDefault="003D12BC" w:rsidP="003D12BC">
      <w:pPr>
        <w:tabs>
          <w:tab w:val="left" w:pos="1646"/>
        </w:tabs>
        <w:rPr>
          <w:rFonts w:ascii="Times New Roman" w:hAnsi="Times New Roman" w:cs="Times New Roman"/>
          <w:sz w:val="24"/>
          <w:szCs w:val="24"/>
        </w:rPr>
      </w:pPr>
    </w:p>
    <w:p w:rsidR="003D12BC" w:rsidRDefault="003D12BC" w:rsidP="003D12BC">
      <w:pPr>
        <w:tabs>
          <w:tab w:val="left" w:pos="1646"/>
        </w:tabs>
        <w:rPr>
          <w:rFonts w:ascii="Times New Roman" w:hAnsi="Times New Roman" w:cs="Times New Roman"/>
          <w:sz w:val="24"/>
          <w:szCs w:val="24"/>
        </w:rPr>
      </w:pPr>
    </w:p>
    <w:p w:rsidR="00164571" w:rsidRDefault="00164571" w:rsidP="00164571">
      <w:pPr>
        <w:tabs>
          <w:tab w:val="left" w:pos="1646"/>
        </w:tabs>
        <w:spacing w:after="240" w:line="240" w:lineRule="auto"/>
        <w:jc w:val="center"/>
        <w:rPr>
          <w:rFonts w:ascii="Times New Roman" w:hAnsi="Times New Roman" w:cs="Times New Roman"/>
          <w:b/>
          <w:sz w:val="24"/>
          <w:szCs w:val="24"/>
          <w:lang w:val="en-US"/>
        </w:rPr>
      </w:pPr>
    </w:p>
    <w:p w:rsidR="003D12BC" w:rsidRPr="008B1B38" w:rsidRDefault="00164571" w:rsidP="00164571">
      <w:pPr>
        <w:tabs>
          <w:tab w:val="left" w:pos="1646"/>
        </w:tabs>
        <w:spacing w:after="240"/>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0464" behindDoc="1" locked="0" layoutInCell="1" allowOverlap="1">
            <wp:simplePos x="0" y="0"/>
            <wp:positionH relativeFrom="column">
              <wp:posOffset>188595</wp:posOffset>
            </wp:positionH>
            <wp:positionV relativeFrom="paragraph">
              <wp:posOffset>382905</wp:posOffset>
            </wp:positionV>
            <wp:extent cx="4905375" cy="3219450"/>
            <wp:effectExtent l="19050" t="0" r="9525" b="0"/>
            <wp:wrapNone/>
            <wp:docPr id="6" name="Picture 5" descr="H:\201440611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4406113914.jpg"/>
                    <pic:cNvPicPr>
                      <a:picLocks noChangeAspect="1" noChangeArrowheads="1"/>
                    </pic:cNvPicPr>
                  </pic:nvPicPr>
                  <pic:blipFill>
                    <a:blip r:embed="rId25" cstate="print"/>
                    <a:srcRect/>
                    <a:stretch>
                      <a:fillRect/>
                    </a:stretch>
                  </pic:blipFill>
                  <pic:spPr bwMode="auto">
                    <a:xfrm>
                      <a:off x="0" y="0"/>
                      <a:ext cx="4905375" cy="3219450"/>
                    </a:xfrm>
                    <a:prstGeom prst="rect">
                      <a:avLst/>
                    </a:prstGeom>
                    <a:noFill/>
                    <a:ln w="9525">
                      <a:noFill/>
                      <a:miter lim="800000"/>
                      <a:headEnd/>
                      <a:tailEnd/>
                    </a:ln>
                  </pic:spPr>
                </pic:pic>
              </a:graphicData>
            </a:graphic>
          </wp:anchor>
        </w:drawing>
      </w:r>
      <w:r w:rsidR="003D12BC" w:rsidRPr="008B1B38">
        <w:rPr>
          <w:rFonts w:ascii="Times New Roman" w:hAnsi="Times New Roman" w:cs="Times New Roman"/>
          <w:b/>
          <w:sz w:val="24"/>
          <w:szCs w:val="24"/>
        </w:rPr>
        <w:t>Gambar 3. Wawancara dengan PLT Kepala Desa Kampala</w:t>
      </w:r>
    </w:p>
    <w:p w:rsidR="003D12BC" w:rsidRPr="007A29C3" w:rsidRDefault="003D12BC" w:rsidP="003D12BC">
      <w:pPr>
        <w:rPr>
          <w:rFonts w:ascii="Times New Roman" w:hAnsi="Times New Roman" w:cs="Times New Roman"/>
          <w:sz w:val="24"/>
          <w:szCs w:val="24"/>
        </w:rPr>
      </w:pPr>
    </w:p>
    <w:p w:rsidR="003D12BC" w:rsidRPr="007A29C3" w:rsidRDefault="003D12BC" w:rsidP="003D12BC">
      <w:pPr>
        <w:rPr>
          <w:rFonts w:ascii="Times New Roman" w:hAnsi="Times New Roman" w:cs="Times New Roman"/>
          <w:sz w:val="24"/>
          <w:szCs w:val="24"/>
        </w:rPr>
      </w:pPr>
    </w:p>
    <w:p w:rsidR="003D12BC" w:rsidRPr="007A29C3" w:rsidRDefault="003D12BC" w:rsidP="003D12BC">
      <w:pPr>
        <w:rPr>
          <w:rFonts w:ascii="Times New Roman" w:hAnsi="Times New Roman" w:cs="Times New Roman"/>
          <w:sz w:val="24"/>
          <w:szCs w:val="24"/>
        </w:rPr>
      </w:pPr>
    </w:p>
    <w:p w:rsidR="003D12BC" w:rsidRPr="007A29C3" w:rsidRDefault="003D12BC" w:rsidP="003D12BC">
      <w:pPr>
        <w:rPr>
          <w:rFonts w:ascii="Times New Roman" w:hAnsi="Times New Roman" w:cs="Times New Roman"/>
          <w:sz w:val="24"/>
          <w:szCs w:val="24"/>
        </w:rPr>
      </w:pPr>
    </w:p>
    <w:p w:rsidR="003D12BC" w:rsidRPr="007A29C3" w:rsidRDefault="003D12BC" w:rsidP="003D12BC">
      <w:pPr>
        <w:rPr>
          <w:rFonts w:ascii="Times New Roman" w:hAnsi="Times New Roman" w:cs="Times New Roman"/>
          <w:sz w:val="24"/>
          <w:szCs w:val="24"/>
        </w:rPr>
      </w:pPr>
    </w:p>
    <w:p w:rsidR="003D12BC" w:rsidRPr="007A29C3" w:rsidRDefault="003D12BC" w:rsidP="003D12BC">
      <w:pPr>
        <w:rPr>
          <w:rFonts w:ascii="Times New Roman" w:hAnsi="Times New Roman" w:cs="Times New Roman"/>
          <w:sz w:val="24"/>
          <w:szCs w:val="24"/>
        </w:rPr>
      </w:pPr>
    </w:p>
    <w:p w:rsidR="003D12BC" w:rsidRPr="008B1B38" w:rsidRDefault="003D12BC" w:rsidP="003D12BC">
      <w:pPr>
        <w:jc w:val="center"/>
        <w:rPr>
          <w:rFonts w:ascii="Times New Roman" w:hAnsi="Times New Roman" w:cs="Times New Roman"/>
          <w:b/>
          <w:i/>
        </w:rPr>
      </w:pPr>
      <w:r w:rsidRPr="008B1B38">
        <w:rPr>
          <w:rFonts w:ascii="Times New Roman" w:hAnsi="Times New Roman" w:cs="Times New Roman"/>
          <w:b/>
        </w:rPr>
        <w:t xml:space="preserve">Gambar 4. Wawancara dengan salah satu penjual dilokasi permandian </w:t>
      </w:r>
      <w:r w:rsidRPr="008B1B38">
        <w:rPr>
          <w:rFonts w:ascii="Times New Roman" w:hAnsi="Times New Roman" w:cs="Times New Roman"/>
          <w:b/>
          <w:i/>
        </w:rPr>
        <w:t>Wae Pellae</w:t>
      </w:r>
    </w:p>
    <w:p w:rsidR="003D12BC" w:rsidRDefault="003D12BC" w:rsidP="003D12B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1488" behindDoc="1" locked="0" layoutInCell="1" allowOverlap="1">
            <wp:simplePos x="0" y="0"/>
            <wp:positionH relativeFrom="column">
              <wp:posOffset>15784</wp:posOffset>
            </wp:positionH>
            <wp:positionV relativeFrom="paragraph">
              <wp:posOffset>-3266</wp:posOffset>
            </wp:positionV>
            <wp:extent cx="5247879" cy="3538847"/>
            <wp:effectExtent l="19050" t="0" r="0" b="0"/>
            <wp:wrapNone/>
            <wp:docPr id="7" name="Picture 6" descr="D:\Dhaus\Proposalku\Perbaikan\perbaikan ACC\Daus Bab IV dan V\tesis daus\camera\201440514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haus\Proposalku\Perbaikan\perbaikan ACC\Daus Bab IV dan V\tesis daus\camera\2014405141615.jpg"/>
                    <pic:cNvPicPr>
                      <a:picLocks noChangeAspect="1" noChangeArrowheads="1"/>
                    </pic:cNvPicPr>
                  </pic:nvPicPr>
                  <pic:blipFill>
                    <a:blip r:embed="rId26" cstate="print"/>
                    <a:srcRect/>
                    <a:stretch>
                      <a:fillRect/>
                    </a:stretch>
                  </pic:blipFill>
                  <pic:spPr bwMode="auto">
                    <a:xfrm>
                      <a:off x="0" y="0"/>
                      <a:ext cx="5247879" cy="3538847"/>
                    </a:xfrm>
                    <a:prstGeom prst="rect">
                      <a:avLst/>
                    </a:prstGeom>
                    <a:noFill/>
                    <a:ln w="9525">
                      <a:noFill/>
                      <a:miter lim="800000"/>
                      <a:headEnd/>
                      <a:tailEnd/>
                    </a:ln>
                  </pic:spPr>
                </pic:pic>
              </a:graphicData>
            </a:graphic>
          </wp:anchor>
        </w:drawing>
      </w:r>
    </w:p>
    <w:p w:rsidR="003D12BC" w:rsidRPr="00546A73" w:rsidRDefault="003D12BC" w:rsidP="003D12BC">
      <w:pPr>
        <w:rPr>
          <w:rFonts w:ascii="Times New Roman" w:hAnsi="Times New Roman" w:cs="Times New Roman"/>
          <w:sz w:val="24"/>
          <w:szCs w:val="24"/>
        </w:rPr>
      </w:pPr>
    </w:p>
    <w:p w:rsidR="003D12BC" w:rsidRPr="00546A73" w:rsidRDefault="003D12BC" w:rsidP="003D12BC">
      <w:pPr>
        <w:rPr>
          <w:rFonts w:ascii="Times New Roman" w:hAnsi="Times New Roman" w:cs="Times New Roman"/>
          <w:sz w:val="24"/>
          <w:szCs w:val="24"/>
        </w:rPr>
      </w:pPr>
    </w:p>
    <w:p w:rsidR="003D12BC" w:rsidRPr="00546A73" w:rsidRDefault="003D12BC" w:rsidP="003D12BC">
      <w:pPr>
        <w:rPr>
          <w:rFonts w:ascii="Times New Roman" w:hAnsi="Times New Roman" w:cs="Times New Roman"/>
          <w:sz w:val="24"/>
          <w:szCs w:val="24"/>
        </w:rPr>
      </w:pPr>
    </w:p>
    <w:p w:rsidR="003D12BC" w:rsidRPr="00546A73" w:rsidRDefault="003D12BC" w:rsidP="003D12BC">
      <w:pPr>
        <w:rPr>
          <w:rFonts w:ascii="Times New Roman" w:hAnsi="Times New Roman" w:cs="Times New Roman"/>
          <w:sz w:val="24"/>
          <w:szCs w:val="24"/>
        </w:rPr>
      </w:pPr>
    </w:p>
    <w:p w:rsidR="003D12BC" w:rsidRPr="00546A73" w:rsidRDefault="003D12BC" w:rsidP="003D12BC">
      <w:pPr>
        <w:rPr>
          <w:rFonts w:ascii="Times New Roman" w:hAnsi="Times New Roman" w:cs="Times New Roman"/>
          <w:sz w:val="24"/>
          <w:szCs w:val="24"/>
        </w:rPr>
      </w:pPr>
    </w:p>
    <w:p w:rsidR="003D12BC" w:rsidRPr="00546A73" w:rsidRDefault="003D12BC" w:rsidP="003D12BC">
      <w:pPr>
        <w:rPr>
          <w:rFonts w:ascii="Times New Roman" w:hAnsi="Times New Roman" w:cs="Times New Roman"/>
          <w:sz w:val="24"/>
          <w:szCs w:val="24"/>
        </w:rPr>
      </w:pPr>
    </w:p>
    <w:p w:rsidR="003D12BC" w:rsidRPr="008B1B38" w:rsidRDefault="003D12BC" w:rsidP="003D12BC">
      <w:pPr>
        <w:tabs>
          <w:tab w:val="left" w:pos="4825"/>
        </w:tabs>
        <w:jc w:val="center"/>
        <w:rPr>
          <w:rFonts w:ascii="Times New Roman" w:hAnsi="Times New Roman" w:cs="Times New Roman"/>
          <w:b/>
          <w:sz w:val="24"/>
          <w:szCs w:val="24"/>
        </w:rPr>
      </w:pPr>
      <w:r w:rsidRPr="008B1B38">
        <w:rPr>
          <w:rFonts w:ascii="Times New Roman" w:hAnsi="Times New Roman" w:cs="Times New Roman"/>
          <w:b/>
          <w:noProof/>
          <w:sz w:val="24"/>
          <w:szCs w:val="24"/>
        </w:rPr>
        <w:drawing>
          <wp:anchor distT="0" distB="0" distL="114300" distR="114300" simplePos="0" relativeHeight="251712512" behindDoc="1" locked="0" layoutInCell="1" allowOverlap="1">
            <wp:simplePos x="0" y="0"/>
            <wp:positionH relativeFrom="column">
              <wp:posOffset>15784</wp:posOffset>
            </wp:positionH>
            <wp:positionV relativeFrom="paragraph">
              <wp:posOffset>289931</wp:posOffset>
            </wp:positionV>
            <wp:extent cx="5241391" cy="3693226"/>
            <wp:effectExtent l="19050" t="0" r="0" b="0"/>
            <wp:wrapNone/>
            <wp:docPr id="8" name="Picture 7" descr="D:\Dhaus\Proposalku\Perbaikan\perbaikan ACC\Daus Bab IV dan V\tesis daus\camera\201440514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haus\Proposalku\Perbaikan\perbaikan ACC\Daus Bab IV dan V\tesis daus\camera\2014405141521.jpg"/>
                    <pic:cNvPicPr>
                      <a:picLocks noChangeAspect="1" noChangeArrowheads="1"/>
                    </pic:cNvPicPr>
                  </pic:nvPicPr>
                  <pic:blipFill>
                    <a:blip r:embed="rId27" cstate="print"/>
                    <a:srcRect/>
                    <a:stretch>
                      <a:fillRect/>
                    </a:stretch>
                  </pic:blipFill>
                  <pic:spPr bwMode="auto">
                    <a:xfrm>
                      <a:off x="0" y="0"/>
                      <a:ext cx="5241290" cy="3693155"/>
                    </a:xfrm>
                    <a:prstGeom prst="rect">
                      <a:avLst/>
                    </a:prstGeom>
                    <a:noFill/>
                    <a:ln w="9525">
                      <a:noFill/>
                      <a:miter lim="800000"/>
                      <a:headEnd/>
                      <a:tailEnd/>
                    </a:ln>
                  </pic:spPr>
                </pic:pic>
              </a:graphicData>
            </a:graphic>
          </wp:anchor>
        </w:drawing>
      </w:r>
      <w:r w:rsidRPr="008B1B38">
        <w:rPr>
          <w:rFonts w:ascii="Times New Roman" w:hAnsi="Times New Roman" w:cs="Times New Roman"/>
          <w:b/>
          <w:sz w:val="24"/>
          <w:szCs w:val="24"/>
        </w:rPr>
        <w:t xml:space="preserve">Gambar 5. Wawancara dengan pengunjung prmandian </w:t>
      </w:r>
      <w:r w:rsidRPr="008B1B38">
        <w:rPr>
          <w:rFonts w:ascii="Times New Roman" w:hAnsi="Times New Roman" w:cs="Times New Roman"/>
          <w:b/>
          <w:i/>
          <w:sz w:val="24"/>
          <w:szCs w:val="24"/>
        </w:rPr>
        <w:t>Wae Pellae</w:t>
      </w:r>
    </w:p>
    <w:p w:rsidR="003D12BC" w:rsidRDefault="003D12BC" w:rsidP="003D12BC">
      <w:pPr>
        <w:tabs>
          <w:tab w:val="left" w:pos="4825"/>
        </w:tabs>
        <w:jc w:val="center"/>
        <w:rPr>
          <w:rFonts w:ascii="Times New Roman" w:hAnsi="Times New Roman" w:cs="Times New Roman"/>
          <w:sz w:val="24"/>
          <w:szCs w:val="24"/>
        </w:rPr>
      </w:pPr>
    </w:p>
    <w:p w:rsidR="003D12BC" w:rsidRDefault="003D12BC" w:rsidP="003D12BC">
      <w:pPr>
        <w:tabs>
          <w:tab w:val="left" w:pos="4825"/>
        </w:tabs>
        <w:jc w:val="center"/>
        <w:rPr>
          <w:rFonts w:ascii="Times New Roman" w:hAnsi="Times New Roman" w:cs="Times New Roman"/>
          <w:sz w:val="24"/>
          <w:szCs w:val="24"/>
        </w:rPr>
      </w:pPr>
    </w:p>
    <w:p w:rsidR="003D12BC" w:rsidRDefault="003D12BC" w:rsidP="003D12BC">
      <w:pPr>
        <w:tabs>
          <w:tab w:val="left" w:pos="4825"/>
        </w:tabs>
        <w:jc w:val="center"/>
        <w:rPr>
          <w:rFonts w:ascii="Times New Roman" w:hAnsi="Times New Roman" w:cs="Times New Roman"/>
          <w:sz w:val="24"/>
          <w:szCs w:val="24"/>
        </w:rPr>
      </w:pPr>
    </w:p>
    <w:p w:rsidR="003D12BC" w:rsidRDefault="003D12BC" w:rsidP="003D12BC">
      <w:pPr>
        <w:tabs>
          <w:tab w:val="left" w:pos="4825"/>
        </w:tabs>
        <w:jc w:val="center"/>
        <w:rPr>
          <w:rFonts w:ascii="Times New Roman" w:hAnsi="Times New Roman" w:cs="Times New Roman"/>
          <w:sz w:val="24"/>
          <w:szCs w:val="24"/>
        </w:rPr>
      </w:pPr>
    </w:p>
    <w:p w:rsidR="003D12BC" w:rsidRDefault="003D12BC" w:rsidP="003D12BC">
      <w:pPr>
        <w:tabs>
          <w:tab w:val="left" w:pos="4825"/>
        </w:tabs>
        <w:jc w:val="center"/>
        <w:rPr>
          <w:rFonts w:ascii="Times New Roman" w:hAnsi="Times New Roman" w:cs="Times New Roman"/>
          <w:sz w:val="24"/>
          <w:szCs w:val="24"/>
        </w:rPr>
      </w:pPr>
    </w:p>
    <w:p w:rsidR="003D12BC" w:rsidRDefault="003D12BC" w:rsidP="003D12BC">
      <w:pPr>
        <w:tabs>
          <w:tab w:val="left" w:pos="4825"/>
        </w:tabs>
        <w:jc w:val="center"/>
        <w:rPr>
          <w:rFonts w:ascii="Times New Roman" w:hAnsi="Times New Roman" w:cs="Times New Roman"/>
          <w:sz w:val="24"/>
          <w:szCs w:val="24"/>
        </w:rPr>
      </w:pPr>
    </w:p>
    <w:p w:rsidR="003D12BC" w:rsidRDefault="003D12BC" w:rsidP="003D12BC">
      <w:pPr>
        <w:tabs>
          <w:tab w:val="left" w:pos="4825"/>
        </w:tabs>
        <w:jc w:val="center"/>
        <w:rPr>
          <w:rFonts w:ascii="Times New Roman" w:hAnsi="Times New Roman" w:cs="Times New Roman"/>
          <w:sz w:val="24"/>
          <w:szCs w:val="24"/>
        </w:rPr>
      </w:pPr>
    </w:p>
    <w:p w:rsidR="003D12BC" w:rsidRDefault="00164571" w:rsidP="003D12BC">
      <w:pPr>
        <w:tabs>
          <w:tab w:val="left" w:pos="4825"/>
        </w:tabs>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13536" behindDoc="1" locked="0" layoutInCell="1" allowOverlap="1">
            <wp:simplePos x="0" y="0"/>
            <wp:positionH relativeFrom="column">
              <wp:posOffset>17145</wp:posOffset>
            </wp:positionH>
            <wp:positionV relativeFrom="paragraph">
              <wp:posOffset>17145</wp:posOffset>
            </wp:positionV>
            <wp:extent cx="5238750" cy="2952750"/>
            <wp:effectExtent l="19050" t="0" r="0" b="0"/>
            <wp:wrapNone/>
            <wp:docPr id="9" name="Picture 8" descr="D:\Dhaus\Proposalku\Perbaikan\perbaikan ACC\Daus Bab IV dan V\tesis daus\camera\201440611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haus\Proposalku\Perbaikan\perbaikan ACC\Daus Bab IV dan V\tesis daus\camera\2014406110054.jpg"/>
                    <pic:cNvPicPr>
                      <a:picLocks noChangeAspect="1" noChangeArrowheads="1"/>
                    </pic:cNvPicPr>
                  </pic:nvPicPr>
                  <pic:blipFill>
                    <a:blip r:embed="rId28" cstate="print"/>
                    <a:srcRect/>
                    <a:stretch>
                      <a:fillRect/>
                    </a:stretch>
                  </pic:blipFill>
                  <pic:spPr bwMode="auto">
                    <a:xfrm>
                      <a:off x="0" y="0"/>
                      <a:ext cx="5238750" cy="2952750"/>
                    </a:xfrm>
                    <a:prstGeom prst="rect">
                      <a:avLst/>
                    </a:prstGeom>
                    <a:noFill/>
                    <a:ln w="9525">
                      <a:noFill/>
                      <a:miter lim="800000"/>
                      <a:headEnd/>
                      <a:tailEnd/>
                    </a:ln>
                  </pic:spPr>
                </pic:pic>
              </a:graphicData>
            </a:graphic>
          </wp:anchor>
        </w:drawing>
      </w:r>
    </w:p>
    <w:p w:rsidR="003D12BC" w:rsidRDefault="003D12BC" w:rsidP="003D12BC">
      <w:pPr>
        <w:tabs>
          <w:tab w:val="left" w:pos="4825"/>
        </w:tabs>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Pr="00546A73" w:rsidRDefault="003D12BC" w:rsidP="003D12BC">
      <w:pPr>
        <w:rPr>
          <w:rFonts w:ascii="Times New Roman" w:hAnsi="Times New Roman" w:cs="Times New Roman"/>
          <w:sz w:val="24"/>
          <w:szCs w:val="24"/>
        </w:rPr>
      </w:pPr>
    </w:p>
    <w:p w:rsidR="003D12BC" w:rsidRPr="00546A73" w:rsidRDefault="003D12BC" w:rsidP="003D12BC">
      <w:pPr>
        <w:rPr>
          <w:rFonts w:ascii="Times New Roman" w:hAnsi="Times New Roman" w:cs="Times New Roman"/>
          <w:sz w:val="24"/>
          <w:szCs w:val="24"/>
        </w:rPr>
      </w:pPr>
    </w:p>
    <w:p w:rsidR="003D12BC" w:rsidRPr="00546A73" w:rsidRDefault="003D12BC" w:rsidP="003D12BC">
      <w:pPr>
        <w:rPr>
          <w:rFonts w:ascii="Times New Roman" w:hAnsi="Times New Roman" w:cs="Times New Roman"/>
          <w:sz w:val="24"/>
          <w:szCs w:val="24"/>
        </w:rPr>
      </w:pPr>
    </w:p>
    <w:p w:rsidR="003D12BC" w:rsidRPr="008B1B38" w:rsidRDefault="003D12BC" w:rsidP="003D12BC">
      <w:pPr>
        <w:jc w:val="center"/>
        <w:rPr>
          <w:rFonts w:ascii="Times New Roman" w:hAnsi="Times New Roman" w:cs="Times New Roman"/>
          <w:b/>
        </w:rPr>
      </w:pPr>
      <w:r w:rsidRPr="008B1B38">
        <w:rPr>
          <w:rFonts w:ascii="Times New Roman" w:hAnsi="Times New Roman" w:cs="Times New Roman"/>
          <w:b/>
          <w:noProof/>
        </w:rPr>
        <w:drawing>
          <wp:anchor distT="0" distB="0" distL="114300" distR="114300" simplePos="0" relativeHeight="251714560" behindDoc="1" locked="0" layoutInCell="1" allowOverlap="1">
            <wp:simplePos x="0" y="0"/>
            <wp:positionH relativeFrom="column">
              <wp:posOffset>17145</wp:posOffset>
            </wp:positionH>
            <wp:positionV relativeFrom="paragraph">
              <wp:posOffset>424815</wp:posOffset>
            </wp:positionV>
            <wp:extent cx="5276850" cy="3971925"/>
            <wp:effectExtent l="19050" t="0" r="0" b="0"/>
            <wp:wrapNone/>
            <wp:docPr id="10" name="Picture 9" descr="D:\Dhaus\Proposalku\Perbaikan\perbaikan ACC\Daus Bab IV dan V\tesis daus\camera\20144061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haus\Proposalku\Perbaikan\perbaikan ACC\Daus Bab IV dan V\tesis daus\camera\2014406114247.jpg"/>
                    <pic:cNvPicPr>
                      <a:picLocks noChangeAspect="1" noChangeArrowheads="1"/>
                    </pic:cNvPicPr>
                  </pic:nvPicPr>
                  <pic:blipFill>
                    <a:blip r:embed="rId29" cstate="print"/>
                    <a:srcRect/>
                    <a:stretch>
                      <a:fillRect/>
                    </a:stretch>
                  </pic:blipFill>
                  <pic:spPr bwMode="auto">
                    <a:xfrm>
                      <a:off x="0" y="0"/>
                      <a:ext cx="5277345" cy="3972298"/>
                    </a:xfrm>
                    <a:prstGeom prst="rect">
                      <a:avLst/>
                    </a:prstGeom>
                    <a:noFill/>
                    <a:ln w="9525">
                      <a:noFill/>
                      <a:miter lim="800000"/>
                      <a:headEnd/>
                      <a:tailEnd/>
                    </a:ln>
                  </pic:spPr>
                </pic:pic>
              </a:graphicData>
            </a:graphic>
          </wp:anchor>
        </w:drawing>
      </w:r>
      <w:r w:rsidRPr="008B1B38">
        <w:rPr>
          <w:rFonts w:ascii="Times New Roman" w:hAnsi="Times New Roman" w:cs="Times New Roman"/>
          <w:b/>
        </w:rPr>
        <w:t>Gambar 6. Aktifitas menyimpan/membuang telur kedalam sumber mata Air panas</w:t>
      </w: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p>
    <w:p w:rsidR="003D12BC" w:rsidRDefault="003D12BC" w:rsidP="003D12B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5584" behindDoc="1" locked="0" layoutInCell="1" allowOverlap="1">
            <wp:simplePos x="0" y="0"/>
            <wp:positionH relativeFrom="column">
              <wp:posOffset>17145</wp:posOffset>
            </wp:positionH>
            <wp:positionV relativeFrom="paragraph">
              <wp:posOffset>140970</wp:posOffset>
            </wp:positionV>
            <wp:extent cx="5238750" cy="3219450"/>
            <wp:effectExtent l="19050" t="0" r="0" b="0"/>
            <wp:wrapNone/>
            <wp:docPr id="11" name="Picture 10" descr="D:\Dhaus\Proposalku\Perbaikan\perbaikan ACC\Daus Bab IV dan V\tesis daus\camera\201440610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haus\Proposalku\Perbaikan\perbaikan ACC\Daus Bab IV dan V\tesis daus\camera\2014406103746.jpg"/>
                    <pic:cNvPicPr>
                      <a:picLocks noChangeAspect="1" noChangeArrowheads="1"/>
                    </pic:cNvPicPr>
                  </pic:nvPicPr>
                  <pic:blipFill>
                    <a:blip r:embed="rId30" cstate="print"/>
                    <a:srcRect/>
                    <a:stretch>
                      <a:fillRect/>
                    </a:stretch>
                  </pic:blipFill>
                  <pic:spPr bwMode="auto">
                    <a:xfrm>
                      <a:off x="0" y="0"/>
                      <a:ext cx="5238750" cy="3219450"/>
                    </a:xfrm>
                    <a:prstGeom prst="rect">
                      <a:avLst/>
                    </a:prstGeom>
                    <a:noFill/>
                    <a:ln w="9525">
                      <a:noFill/>
                      <a:miter lim="800000"/>
                      <a:headEnd/>
                      <a:tailEnd/>
                    </a:ln>
                  </pic:spPr>
                </pic:pic>
              </a:graphicData>
            </a:graphic>
          </wp:anchor>
        </w:drawing>
      </w: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8B1B38" w:rsidRDefault="00164571" w:rsidP="003D12BC">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6608" behindDoc="1" locked="0" layoutInCell="1" allowOverlap="1">
            <wp:simplePos x="0" y="0"/>
            <wp:positionH relativeFrom="column">
              <wp:posOffset>17145</wp:posOffset>
            </wp:positionH>
            <wp:positionV relativeFrom="paragraph">
              <wp:posOffset>480060</wp:posOffset>
            </wp:positionV>
            <wp:extent cx="5238750" cy="3219450"/>
            <wp:effectExtent l="19050" t="0" r="0" b="0"/>
            <wp:wrapNone/>
            <wp:docPr id="12" name="Picture 11" descr="D:\Dhaus\Proposalku\Perbaikan\perbaikan ACC\Daus Bab IV dan V\tesis daus\camera\20144061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haus\Proposalku\Perbaikan\perbaikan ACC\Daus Bab IV dan V\tesis daus\camera\2014406105022.jpg"/>
                    <pic:cNvPicPr>
                      <a:picLocks noChangeAspect="1" noChangeArrowheads="1"/>
                    </pic:cNvPicPr>
                  </pic:nvPicPr>
                  <pic:blipFill>
                    <a:blip r:embed="rId31" cstate="print"/>
                    <a:srcRect/>
                    <a:stretch>
                      <a:fillRect/>
                    </a:stretch>
                  </pic:blipFill>
                  <pic:spPr bwMode="auto">
                    <a:xfrm>
                      <a:off x="0" y="0"/>
                      <a:ext cx="5238750" cy="3219450"/>
                    </a:xfrm>
                    <a:prstGeom prst="rect">
                      <a:avLst/>
                    </a:prstGeom>
                    <a:noFill/>
                    <a:ln w="9525">
                      <a:noFill/>
                      <a:miter lim="800000"/>
                      <a:headEnd/>
                      <a:tailEnd/>
                    </a:ln>
                  </pic:spPr>
                </pic:pic>
              </a:graphicData>
            </a:graphic>
          </wp:anchor>
        </w:drawing>
      </w:r>
      <w:r w:rsidR="003D12BC">
        <w:rPr>
          <w:rFonts w:ascii="Times New Roman" w:hAnsi="Times New Roman" w:cs="Times New Roman"/>
          <w:b/>
          <w:sz w:val="24"/>
          <w:szCs w:val="24"/>
        </w:rPr>
        <w:t>Gambar 6. Bahan yang dibawa oleh pengunjung untuk keperluan ritual</w:t>
      </w: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Default="003D12BC" w:rsidP="003D12BC">
      <w:pPr>
        <w:tabs>
          <w:tab w:val="left" w:pos="5461"/>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7632" behindDoc="1" locked="0" layoutInCell="1" allowOverlap="1">
            <wp:simplePos x="0" y="0"/>
            <wp:positionH relativeFrom="column">
              <wp:posOffset>15784</wp:posOffset>
            </wp:positionH>
            <wp:positionV relativeFrom="paragraph">
              <wp:posOffset>-3266</wp:posOffset>
            </wp:positionV>
            <wp:extent cx="5247879" cy="2956956"/>
            <wp:effectExtent l="19050" t="0" r="0" b="0"/>
            <wp:wrapNone/>
            <wp:docPr id="13" name="Picture 12" descr="D:\Dhaus\Proposalku\Perbaikan\perbaikan ACC\Daus Bab IV dan V\tesis daus\camera\20144061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haus\Proposalku\Perbaikan\perbaikan ACC\Daus Bab IV dan V\tesis daus\camera\2014406105935.jpg"/>
                    <pic:cNvPicPr>
                      <a:picLocks noChangeAspect="1" noChangeArrowheads="1"/>
                    </pic:cNvPicPr>
                  </pic:nvPicPr>
                  <pic:blipFill>
                    <a:blip r:embed="rId32" cstate="print"/>
                    <a:srcRect/>
                    <a:stretch>
                      <a:fillRect/>
                    </a:stretch>
                  </pic:blipFill>
                  <pic:spPr bwMode="auto">
                    <a:xfrm>
                      <a:off x="0" y="0"/>
                      <a:ext cx="5247879" cy="2956956"/>
                    </a:xfrm>
                    <a:prstGeom prst="rect">
                      <a:avLst/>
                    </a:prstGeom>
                    <a:noFill/>
                    <a:ln w="9525">
                      <a:noFill/>
                      <a:miter lim="800000"/>
                      <a:headEnd/>
                      <a:tailEnd/>
                    </a:ln>
                  </pic:spPr>
                </pic:pic>
              </a:graphicData>
            </a:graphic>
          </wp:anchor>
        </w:drawing>
      </w: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8B1B38" w:rsidRDefault="00164571" w:rsidP="003D12BC">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18656" behindDoc="1" locked="0" layoutInCell="1" allowOverlap="1">
            <wp:simplePos x="0" y="0"/>
            <wp:positionH relativeFrom="column">
              <wp:posOffset>17145</wp:posOffset>
            </wp:positionH>
            <wp:positionV relativeFrom="paragraph">
              <wp:posOffset>396240</wp:posOffset>
            </wp:positionV>
            <wp:extent cx="5238750" cy="3667125"/>
            <wp:effectExtent l="19050" t="0" r="0" b="0"/>
            <wp:wrapNone/>
            <wp:docPr id="14" name="Picture 13" descr="D:\Dhaus\Proposalku\Perbaikan\perbaikan ACC\Daus Bab IV dan V\tesis daus\camera\201440610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haus\Proposalku\Perbaikan\perbaikan ACC\Daus Bab IV dan V\tesis daus\camera\2014406105224.jpg"/>
                    <pic:cNvPicPr>
                      <a:picLocks noChangeAspect="1" noChangeArrowheads="1"/>
                    </pic:cNvPicPr>
                  </pic:nvPicPr>
                  <pic:blipFill>
                    <a:blip r:embed="rId33" cstate="print"/>
                    <a:srcRect/>
                    <a:stretch>
                      <a:fillRect/>
                    </a:stretch>
                  </pic:blipFill>
                  <pic:spPr bwMode="auto">
                    <a:xfrm>
                      <a:off x="0" y="0"/>
                      <a:ext cx="5238750" cy="3667125"/>
                    </a:xfrm>
                    <a:prstGeom prst="rect">
                      <a:avLst/>
                    </a:prstGeom>
                    <a:noFill/>
                    <a:ln w="9525">
                      <a:noFill/>
                      <a:miter lim="800000"/>
                      <a:headEnd/>
                      <a:tailEnd/>
                    </a:ln>
                  </pic:spPr>
                </pic:pic>
              </a:graphicData>
            </a:graphic>
          </wp:anchor>
        </w:drawing>
      </w:r>
      <w:r w:rsidR="003D12BC" w:rsidRPr="008B1B38">
        <w:rPr>
          <w:rFonts w:ascii="Times New Roman" w:hAnsi="Times New Roman" w:cs="Times New Roman"/>
          <w:b/>
          <w:sz w:val="24"/>
          <w:szCs w:val="24"/>
        </w:rPr>
        <w:t>Gambar 7. Aktifitas ritual yang dilakukan oleh rombongan pengunjung</w:t>
      </w: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Pr="0014201C" w:rsidRDefault="003D12BC" w:rsidP="003D12BC">
      <w:pPr>
        <w:rPr>
          <w:rFonts w:ascii="Times New Roman" w:hAnsi="Times New Roman" w:cs="Times New Roman"/>
          <w:sz w:val="24"/>
          <w:szCs w:val="24"/>
        </w:rPr>
      </w:pPr>
    </w:p>
    <w:p w:rsidR="003D12BC" w:rsidRDefault="003D12BC" w:rsidP="003D12BC">
      <w:pPr>
        <w:tabs>
          <w:tab w:val="left" w:pos="5124"/>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9680" behindDoc="1" locked="0" layoutInCell="1" allowOverlap="1">
            <wp:simplePos x="0" y="0"/>
            <wp:positionH relativeFrom="column">
              <wp:posOffset>15784</wp:posOffset>
            </wp:positionH>
            <wp:positionV relativeFrom="paragraph">
              <wp:posOffset>-3266</wp:posOffset>
            </wp:positionV>
            <wp:extent cx="5247879" cy="3669476"/>
            <wp:effectExtent l="19050" t="0" r="0" b="0"/>
            <wp:wrapNone/>
            <wp:docPr id="15" name="Picture 14" descr="D:\Dhaus\Proposalku\Perbaikan\perbaikan ACC\Daus Bab IV dan V\tesis daus\camera\201440611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haus\Proposalku\Perbaikan\perbaikan ACC\Daus Bab IV dan V\tesis daus\camera\2014406110709.jpg"/>
                    <pic:cNvPicPr>
                      <a:picLocks noChangeAspect="1" noChangeArrowheads="1"/>
                    </pic:cNvPicPr>
                  </pic:nvPicPr>
                  <pic:blipFill>
                    <a:blip r:embed="rId34" cstate="print"/>
                    <a:srcRect/>
                    <a:stretch>
                      <a:fillRect/>
                    </a:stretch>
                  </pic:blipFill>
                  <pic:spPr bwMode="auto">
                    <a:xfrm>
                      <a:off x="0" y="0"/>
                      <a:ext cx="5247879" cy="3669476"/>
                    </a:xfrm>
                    <a:prstGeom prst="rect">
                      <a:avLst/>
                    </a:prstGeom>
                    <a:noFill/>
                    <a:ln w="9525">
                      <a:noFill/>
                      <a:miter lim="800000"/>
                      <a:headEnd/>
                      <a:tailEnd/>
                    </a:ln>
                  </pic:spPr>
                </pic:pic>
              </a:graphicData>
            </a:graphic>
          </wp:anchor>
        </w:drawing>
      </w:r>
    </w:p>
    <w:p w:rsidR="003D12BC" w:rsidRPr="008B1B38" w:rsidRDefault="003D12BC" w:rsidP="003D12BC">
      <w:pPr>
        <w:rPr>
          <w:rFonts w:ascii="Times New Roman" w:hAnsi="Times New Roman" w:cs="Times New Roman"/>
          <w:sz w:val="24"/>
          <w:szCs w:val="24"/>
        </w:rPr>
      </w:pPr>
    </w:p>
    <w:p w:rsidR="003D12BC" w:rsidRPr="008B1B38" w:rsidRDefault="003D12BC" w:rsidP="003D12BC">
      <w:pPr>
        <w:rPr>
          <w:rFonts w:ascii="Times New Roman" w:hAnsi="Times New Roman" w:cs="Times New Roman"/>
          <w:sz w:val="24"/>
          <w:szCs w:val="24"/>
        </w:rPr>
      </w:pPr>
    </w:p>
    <w:p w:rsidR="003D12BC" w:rsidRPr="008B1B38" w:rsidRDefault="003D12BC" w:rsidP="003D12BC">
      <w:pPr>
        <w:rPr>
          <w:rFonts w:ascii="Times New Roman" w:hAnsi="Times New Roman" w:cs="Times New Roman"/>
          <w:sz w:val="24"/>
          <w:szCs w:val="24"/>
        </w:rPr>
      </w:pPr>
    </w:p>
    <w:p w:rsidR="003D12BC" w:rsidRPr="008B1B38" w:rsidRDefault="003D12BC" w:rsidP="003D12BC">
      <w:pPr>
        <w:rPr>
          <w:rFonts w:ascii="Times New Roman" w:hAnsi="Times New Roman" w:cs="Times New Roman"/>
          <w:sz w:val="24"/>
          <w:szCs w:val="24"/>
        </w:rPr>
      </w:pPr>
    </w:p>
    <w:p w:rsidR="003D12BC" w:rsidRPr="008B1B38" w:rsidRDefault="003D12BC" w:rsidP="003D12BC">
      <w:pPr>
        <w:rPr>
          <w:rFonts w:ascii="Times New Roman" w:hAnsi="Times New Roman" w:cs="Times New Roman"/>
          <w:sz w:val="24"/>
          <w:szCs w:val="24"/>
        </w:rPr>
      </w:pPr>
    </w:p>
    <w:p w:rsidR="003D12BC" w:rsidRPr="008B1B38" w:rsidRDefault="003D12BC" w:rsidP="003D12BC">
      <w:pPr>
        <w:rPr>
          <w:rFonts w:ascii="Times New Roman" w:hAnsi="Times New Roman" w:cs="Times New Roman"/>
          <w:sz w:val="24"/>
          <w:szCs w:val="24"/>
        </w:rPr>
      </w:pPr>
    </w:p>
    <w:p w:rsidR="00164571" w:rsidRDefault="00164571" w:rsidP="00164571">
      <w:pPr>
        <w:tabs>
          <w:tab w:val="left" w:pos="1141"/>
        </w:tabs>
        <w:spacing w:after="240" w:line="240" w:lineRule="auto"/>
        <w:jc w:val="center"/>
        <w:rPr>
          <w:rFonts w:ascii="Times New Roman" w:hAnsi="Times New Roman" w:cs="Times New Roman"/>
          <w:b/>
          <w:sz w:val="24"/>
          <w:szCs w:val="24"/>
          <w:lang w:val="en-US"/>
        </w:rPr>
      </w:pPr>
    </w:p>
    <w:p w:rsidR="003D12BC" w:rsidRDefault="003D12BC" w:rsidP="00164571">
      <w:pPr>
        <w:tabs>
          <w:tab w:val="left" w:pos="1141"/>
        </w:tabs>
        <w:spacing w:after="240"/>
        <w:jc w:val="center"/>
        <w:rPr>
          <w:rFonts w:ascii="Times New Roman" w:hAnsi="Times New Roman" w:cs="Times New Roman"/>
          <w:b/>
          <w:sz w:val="24"/>
          <w:szCs w:val="24"/>
        </w:rPr>
      </w:pPr>
      <w:r>
        <w:rPr>
          <w:rFonts w:ascii="Times New Roman" w:hAnsi="Times New Roman" w:cs="Times New Roman"/>
          <w:b/>
          <w:sz w:val="24"/>
          <w:szCs w:val="24"/>
        </w:rPr>
        <w:t>Gambar 8. Rombongan pengunjung makan bersama setelah melakukan ritual</w:t>
      </w:r>
    </w:p>
    <w:p w:rsidR="003D12BC" w:rsidRPr="00E81926" w:rsidRDefault="003D12BC" w:rsidP="003D12BC">
      <w:pPr>
        <w:rPr>
          <w:rFonts w:ascii="Times New Roman" w:hAnsi="Times New Roman" w:cs="Times New Roman"/>
          <w:sz w:val="24"/>
          <w:szCs w:val="24"/>
        </w:rPr>
      </w:pPr>
    </w:p>
    <w:p w:rsidR="003D12BC" w:rsidRPr="00E81926" w:rsidRDefault="003D12BC" w:rsidP="003D12BC">
      <w:pPr>
        <w:rPr>
          <w:rFonts w:ascii="Times New Roman" w:hAnsi="Times New Roman" w:cs="Times New Roman"/>
          <w:sz w:val="24"/>
          <w:szCs w:val="24"/>
        </w:rPr>
      </w:pPr>
    </w:p>
    <w:p w:rsidR="003D12BC" w:rsidRPr="00E81926" w:rsidRDefault="003D12BC" w:rsidP="003D12BC">
      <w:pPr>
        <w:rPr>
          <w:rFonts w:ascii="Times New Roman" w:hAnsi="Times New Roman" w:cs="Times New Roman"/>
          <w:sz w:val="24"/>
          <w:szCs w:val="24"/>
        </w:rPr>
      </w:pPr>
    </w:p>
    <w:p w:rsidR="003D12BC" w:rsidRPr="00E81926" w:rsidRDefault="003D12BC" w:rsidP="003D12BC">
      <w:pPr>
        <w:rPr>
          <w:rFonts w:ascii="Times New Roman" w:hAnsi="Times New Roman" w:cs="Times New Roman"/>
          <w:sz w:val="24"/>
          <w:szCs w:val="24"/>
        </w:rPr>
      </w:pPr>
    </w:p>
    <w:p w:rsidR="003D12BC" w:rsidRPr="00E81926" w:rsidRDefault="003D12BC" w:rsidP="003D12BC">
      <w:pPr>
        <w:rPr>
          <w:rFonts w:ascii="Times New Roman" w:hAnsi="Times New Roman" w:cs="Times New Roman"/>
          <w:sz w:val="24"/>
          <w:szCs w:val="24"/>
        </w:rPr>
      </w:pPr>
    </w:p>
    <w:p w:rsidR="003D12BC" w:rsidRPr="00E81926" w:rsidRDefault="003D12BC" w:rsidP="003D12BC">
      <w:pPr>
        <w:rPr>
          <w:rFonts w:ascii="Times New Roman" w:hAnsi="Times New Roman" w:cs="Times New Roman"/>
          <w:sz w:val="24"/>
          <w:szCs w:val="24"/>
        </w:rPr>
      </w:pPr>
    </w:p>
    <w:p w:rsidR="003D12BC" w:rsidRPr="00164571" w:rsidRDefault="00164571" w:rsidP="003D12BC">
      <w:pPr>
        <w:rPr>
          <w:rFonts w:ascii="Times New Roman" w:hAnsi="Times New Roman" w:cs="Times New Roman"/>
          <w:b/>
          <w:i/>
          <w:sz w:val="24"/>
          <w:szCs w:val="24"/>
          <w:lang w:val="en-US"/>
        </w:rPr>
      </w:pPr>
      <w:r w:rsidRPr="00164571">
        <w:rPr>
          <w:rFonts w:ascii="Times New Roman" w:hAnsi="Times New Roman" w:cs="Times New Roman"/>
          <w:b/>
          <w:i/>
          <w:sz w:val="24"/>
          <w:szCs w:val="24"/>
          <w:lang w:val="en-US"/>
        </w:rPr>
        <w:lastRenderedPageBreak/>
        <w:t>Lembar Perbaikan Tesis</w:t>
      </w:r>
    </w:p>
    <w:p w:rsidR="003D12BC" w:rsidRDefault="003D12BC" w:rsidP="003D12BC">
      <w:pPr>
        <w:rPr>
          <w:rFonts w:ascii="Times New Roman" w:hAnsi="Times New Roman" w:cs="Times New Roman"/>
          <w:sz w:val="24"/>
          <w:szCs w:val="24"/>
        </w:rPr>
      </w:pPr>
    </w:p>
    <w:p w:rsidR="003D12BC" w:rsidRDefault="003D12BC" w:rsidP="003D12BC">
      <w:pPr>
        <w:rPr>
          <w:rFonts w:ascii="Times New Roman" w:hAnsi="Times New Roman" w:cs="Times New Roman"/>
          <w:sz w:val="24"/>
          <w:szCs w:val="24"/>
        </w:rPr>
      </w:pPr>
    </w:p>
    <w:p w:rsidR="003D12BC" w:rsidRDefault="003D12BC"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3D12BC">
      <w:pPr>
        <w:rPr>
          <w:rFonts w:ascii="Times New Roman" w:hAnsi="Times New Roman" w:cs="Times New Roman"/>
          <w:sz w:val="24"/>
          <w:szCs w:val="24"/>
          <w:lang w:val="en-US"/>
        </w:rPr>
      </w:pPr>
    </w:p>
    <w:p w:rsidR="00164571" w:rsidRDefault="00164571" w:rsidP="00164571">
      <w:pPr>
        <w:spacing w:line="480" w:lineRule="auto"/>
        <w:jc w:val="center"/>
        <w:rPr>
          <w:rFonts w:ascii="Times New Roman" w:hAnsi="Times New Roman" w:cs="Times New Roman"/>
          <w:b/>
          <w:bCs/>
          <w:sz w:val="24"/>
          <w:szCs w:val="24"/>
        </w:rPr>
      </w:pPr>
      <w:r w:rsidRPr="002E4BF4">
        <w:rPr>
          <w:rFonts w:ascii="Times New Roman" w:hAnsi="Times New Roman" w:cs="Times New Roman"/>
          <w:b/>
          <w:bCs/>
          <w:sz w:val="24"/>
          <w:szCs w:val="24"/>
        </w:rPr>
        <w:lastRenderedPageBreak/>
        <w:t>RIWAYAT HIDUP</w:t>
      </w:r>
    </w:p>
    <w:p w:rsidR="00164571" w:rsidRPr="002E4BF4" w:rsidRDefault="00164571" w:rsidP="00164571">
      <w:pPr>
        <w:spacing w:line="480" w:lineRule="auto"/>
        <w:rPr>
          <w:rFonts w:ascii="Times New Roman" w:hAnsi="Times New Roman" w:cs="Times New Roman"/>
          <w:b/>
          <w:bCs/>
          <w:sz w:val="24"/>
          <w:szCs w:val="24"/>
        </w:rPr>
      </w:pPr>
    </w:p>
    <w:p w:rsidR="00164571" w:rsidRDefault="00164571" w:rsidP="00164571">
      <w:pPr>
        <w:spacing w:line="480" w:lineRule="auto"/>
        <w:ind w:left="2835"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8836</wp:posOffset>
            </wp:positionH>
            <wp:positionV relativeFrom="paragraph">
              <wp:posOffset>17240</wp:posOffset>
            </wp:positionV>
            <wp:extent cx="1508193" cy="1887166"/>
            <wp:effectExtent l="19050" t="0" r="0" b="0"/>
            <wp:wrapNone/>
            <wp:docPr id="17" name="Picture 2" descr="E:\Dhaus Image\Daus\foto\wisuda S2\IMG_07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haus Image\Daus\foto\wisuda S2\IMG_070 - Copy.jpg"/>
                    <pic:cNvPicPr>
                      <a:picLocks noChangeAspect="1" noChangeArrowheads="1"/>
                    </pic:cNvPicPr>
                  </pic:nvPicPr>
                  <pic:blipFill>
                    <a:blip r:embed="rId35" cstate="print"/>
                    <a:srcRect/>
                    <a:stretch>
                      <a:fillRect/>
                    </a:stretch>
                  </pic:blipFill>
                  <pic:spPr bwMode="auto">
                    <a:xfrm>
                      <a:off x="0" y="0"/>
                      <a:ext cx="1508193" cy="1887166"/>
                    </a:xfrm>
                    <a:prstGeom prst="rect">
                      <a:avLst/>
                    </a:prstGeom>
                    <a:noFill/>
                    <a:ln w="9525">
                      <a:noFill/>
                      <a:miter lim="800000"/>
                      <a:headEnd/>
                      <a:tailEnd/>
                    </a:ln>
                  </pic:spPr>
                </pic:pic>
              </a:graphicData>
            </a:graphic>
          </wp:anchor>
        </w:drawing>
      </w:r>
      <w:r>
        <w:rPr>
          <w:rFonts w:ascii="Times New Roman" w:hAnsi="Times New Roman" w:cs="Times New Roman"/>
          <w:sz w:val="24"/>
          <w:szCs w:val="24"/>
        </w:rPr>
        <w:t>F</w:t>
      </w:r>
      <w:r w:rsidRPr="002E4BF4">
        <w:rPr>
          <w:rFonts w:ascii="Times New Roman" w:hAnsi="Times New Roman" w:cs="Times New Roman"/>
          <w:sz w:val="24"/>
          <w:szCs w:val="24"/>
        </w:rPr>
        <w:t xml:space="preserve">IRDAUS. </w:t>
      </w:r>
      <w:r>
        <w:rPr>
          <w:rFonts w:ascii="Times New Roman" w:hAnsi="Times New Roman" w:cs="Times New Roman"/>
          <w:sz w:val="24"/>
          <w:szCs w:val="24"/>
        </w:rPr>
        <w:t>dil</w:t>
      </w:r>
      <w:r w:rsidRPr="002E4BF4">
        <w:rPr>
          <w:rFonts w:ascii="Times New Roman" w:hAnsi="Times New Roman" w:cs="Times New Roman"/>
          <w:sz w:val="24"/>
          <w:szCs w:val="24"/>
        </w:rPr>
        <w:t>ahir</w:t>
      </w:r>
      <w:r>
        <w:rPr>
          <w:rFonts w:ascii="Times New Roman" w:hAnsi="Times New Roman" w:cs="Times New Roman"/>
          <w:sz w:val="24"/>
          <w:szCs w:val="24"/>
        </w:rPr>
        <w:t>kan</w:t>
      </w:r>
      <w:r w:rsidRPr="002E4BF4">
        <w:rPr>
          <w:rFonts w:ascii="Times New Roman" w:hAnsi="Times New Roman" w:cs="Times New Roman"/>
          <w:sz w:val="24"/>
          <w:szCs w:val="24"/>
        </w:rPr>
        <w:t xml:space="preserve"> di Sinjai</w:t>
      </w:r>
      <w:r>
        <w:rPr>
          <w:rFonts w:ascii="Times New Roman" w:hAnsi="Times New Roman" w:cs="Times New Roman"/>
          <w:sz w:val="24"/>
          <w:szCs w:val="24"/>
        </w:rPr>
        <w:t xml:space="preserve">, </w:t>
      </w:r>
      <w:r w:rsidRPr="002E4BF4">
        <w:rPr>
          <w:rFonts w:ascii="Times New Roman" w:hAnsi="Times New Roman" w:cs="Times New Roman"/>
          <w:sz w:val="24"/>
          <w:szCs w:val="24"/>
        </w:rPr>
        <w:t>16 Desember 1988</w:t>
      </w:r>
      <w:r>
        <w:rPr>
          <w:rFonts w:ascii="Times New Roman" w:hAnsi="Times New Roman" w:cs="Times New Roman"/>
          <w:sz w:val="24"/>
          <w:szCs w:val="24"/>
        </w:rPr>
        <w:t>, tepatnya di Kecamatan Sinjai Tengah, Kabupaten Sinjai</w:t>
      </w:r>
      <w:r w:rsidRPr="002E4BF4">
        <w:rPr>
          <w:rFonts w:ascii="Times New Roman" w:hAnsi="Times New Roman" w:cs="Times New Roman"/>
          <w:sz w:val="24"/>
          <w:szCs w:val="24"/>
        </w:rPr>
        <w:t>.</w:t>
      </w:r>
      <w:r>
        <w:rPr>
          <w:rFonts w:ascii="Times New Roman" w:hAnsi="Times New Roman" w:cs="Times New Roman"/>
          <w:sz w:val="24"/>
          <w:szCs w:val="24"/>
        </w:rPr>
        <w:t xml:space="preserve"> </w:t>
      </w:r>
      <w:r w:rsidRPr="002E4BF4">
        <w:rPr>
          <w:rFonts w:ascii="Times New Roman" w:hAnsi="Times New Roman" w:cs="Times New Roman"/>
          <w:sz w:val="24"/>
          <w:szCs w:val="24"/>
        </w:rPr>
        <w:t xml:space="preserve">Penulis merupakan anak keempat dari empat </w:t>
      </w:r>
      <w:r>
        <w:rPr>
          <w:rFonts w:ascii="Times New Roman" w:hAnsi="Times New Roman" w:cs="Times New Roman"/>
          <w:sz w:val="24"/>
          <w:szCs w:val="24"/>
        </w:rPr>
        <w:t xml:space="preserve"> bersaudara buah hati pasangan </w:t>
      </w:r>
      <w:r w:rsidRPr="002E4BF4">
        <w:rPr>
          <w:rFonts w:ascii="Times New Roman" w:hAnsi="Times New Roman" w:cs="Times New Roman"/>
          <w:sz w:val="24"/>
          <w:szCs w:val="24"/>
        </w:rPr>
        <w:t>Muh. Daud.P</w:t>
      </w:r>
      <w:r>
        <w:rPr>
          <w:rFonts w:ascii="Times New Roman" w:hAnsi="Times New Roman" w:cs="Times New Roman"/>
          <w:sz w:val="24"/>
          <w:szCs w:val="24"/>
        </w:rPr>
        <w:t xml:space="preserve"> </w:t>
      </w:r>
      <w:r w:rsidRPr="002E4BF4">
        <w:rPr>
          <w:rFonts w:ascii="Times New Roman" w:hAnsi="Times New Roman" w:cs="Times New Roman"/>
          <w:sz w:val="24"/>
          <w:szCs w:val="24"/>
        </w:rPr>
        <w:t>dan</w:t>
      </w:r>
      <w:r>
        <w:rPr>
          <w:rFonts w:ascii="Times New Roman" w:hAnsi="Times New Roman" w:cs="Times New Roman"/>
          <w:sz w:val="24"/>
          <w:szCs w:val="24"/>
        </w:rPr>
        <w:t xml:space="preserve"> </w:t>
      </w:r>
      <w:r w:rsidRPr="002E4BF4">
        <w:rPr>
          <w:rFonts w:ascii="Times New Roman" w:hAnsi="Times New Roman" w:cs="Times New Roman"/>
          <w:sz w:val="24"/>
          <w:szCs w:val="24"/>
        </w:rPr>
        <w:t xml:space="preserve">Murti. Penulis </w:t>
      </w:r>
      <w:r>
        <w:rPr>
          <w:rFonts w:ascii="Times New Roman" w:hAnsi="Times New Roman" w:cs="Times New Roman"/>
          <w:sz w:val="24"/>
          <w:szCs w:val="24"/>
        </w:rPr>
        <w:t xml:space="preserve">pertama kali menempuh pendidikan </w:t>
      </w:r>
      <w:r w:rsidRPr="002E4BF4">
        <w:rPr>
          <w:rFonts w:ascii="Times New Roman" w:hAnsi="Times New Roman" w:cs="Times New Roman"/>
          <w:sz w:val="24"/>
          <w:szCs w:val="24"/>
        </w:rPr>
        <w:t xml:space="preserve">di bangku  SD Negeri </w:t>
      </w:r>
      <w:r>
        <w:rPr>
          <w:rFonts w:ascii="Times New Roman" w:hAnsi="Times New Roman" w:cs="Times New Roman"/>
          <w:sz w:val="24"/>
          <w:szCs w:val="24"/>
        </w:rPr>
        <w:t xml:space="preserve"> </w:t>
      </w:r>
      <w:r w:rsidRPr="002E4BF4">
        <w:rPr>
          <w:rFonts w:ascii="Times New Roman" w:hAnsi="Times New Roman" w:cs="Times New Roman"/>
          <w:sz w:val="24"/>
          <w:szCs w:val="24"/>
        </w:rPr>
        <w:t xml:space="preserve">63 Tombolo  Kabupaten  Sinjai  pada </w:t>
      </w:r>
      <w:r>
        <w:rPr>
          <w:rFonts w:ascii="Times New Roman" w:hAnsi="Times New Roman" w:cs="Times New Roman"/>
          <w:sz w:val="24"/>
          <w:szCs w:val="24"/>
        </w:rPr>
        <w:t xml:space="preserve"> </w:t>
      </w:r>
      <w:r w:rsidRPr="002E4BF4">
        <w:rPr>
          <w:rFonts w:ascii="Times New Roman" w:hAnsi="Times New Roman" w:cs="Times New Roman"/>
          <w:sz w:val="24"/>
          <w:szCs w:val="24"/>
        </w:rPr>
        <w:t>tahun</w:t>
      </w:r>
    </w:p>
    <w:p w:rsidR="00164571" w:rsidRPr="00164571" w:rsidRDefault="00164571" w:rsidP="00164571">
      <w:pPr>
        <w:spacing w:line="480" w:lineRule="auto"/>
        <w:ind w:left="0" w:firstLine="0"/>
        <w:rPr>
          <w:rFonts w:ascii="Times New Roman" w:hAnsi="Times New Roman" w:cs="Times New Roman"/>
          <w:sz w:val="24"/>
          <w:szCs w:val="24"/>
          <w:lang w:val="en-US"/>
        </w:rPr>
      </w:pPr>
      <w:r w:rsidRPr="002E4BF4">
        <w:rPr>
          <w:rFonts w:ascii="Times New Roman" w:hAnsi="Times New Roman" w:cs="Times New Roman"/>
          <w:sz w:val="24"/>
          <w:szCs w:val="24"/>
        </w:rPr>
        <w:t>1994 dan tamat  pada tahun 2000, penulis melanjutkan pendidika</w:t>
      </w:r>
      <w:r>
        <w:rPr>
          <w:rFonts w:ascii="Times New Roman" w:hAnsi="Times New Roman" w:cs="Times New Roman"/>
          <w:sz w:val="24"/>
          <w:szCs w:val="24"/>
        </w:rPr>
        <w:t xml:space="preserve">n di Madrasah Tsanawiyah Negeri </w:t>
      </w:r>
      <w:r w:rsidRPr="002E4BF4">
        <w:rPr>
          <w:rFonts w:ascii="Times New Roman" w:hAnsi="Times New Roman" w:cs="Times New Roman"/>
          <w:sz w:val="24"/>
          <w:szCs w:val="24"/>
        </w:rPr>
        <w:t xml:space="preserve">Manimpahoi </w:t>
      </w:r>
      <w:r>
        <w:rPr>
          <w:rFonts w:ascii="Times New Roman" w:hAnsi="Times New Roman" w:cs="Times New Roman"/>
          <w:sz w:val="24"/>
          <w:szCs w:val="24"/>
        </w:rPr>
        <w:t xml:space="preserve">Kecamatan Sinjai Tengah </w:t>
      </w:r>
      <w:r w:rsidRPr="002E4BF4">
        <w:rPr>
          <w:rFonts w:ascii="Times New Roman" w:hAnsi="Times New Roman" w:cs="Times New Roman"/>
          <w:sz w:val="24"/>
          <w:szCs w:val="24"/>
        </w:rPr>
        <w:t>Kabupaten Sinjai  dan tamat pada tahun 2003. Pada tahun yang sama, penulis melanjutkan pendidikan di SMA Negeri 2 Sinjai Utara Kabupaten Sinjai dan tamat pada tahun 2006. Kemudian penulis terdaftar sebagai mahasiswa pada tahun 2006 pada Jurusan Pendidikan Sosiologi Fakultas Keguruan dan Ilmu Pendidikan, Universitas Muhammadiyah Makassar, Program studi Strata 1, dan menyelesaikan studi pada tahun 2011.</w:t>
      </w:r>
      <w:r w:rsidRPr="002E4BF4">
        <w:rPr>
          <w:rFonts w:ascii="Times New Roman" w:hAnsi="Times New Roman" w:cs="Times New Roman"/>
          <w:noProof/>
          <w:sz w:val="24"/>
          <w:szCs w:val="24"/>
        </w:rPr>
        <w:t xml:space="preserve"> </w:t>
      </w:r>
      <w:r>
        <w:rPr>
          <w:rFonts w:ascii="Times New Roman" w:hAnsi="Times New Roman" w:cs="Times New Roman"/>
          <w:noProof/>
          <w:sz w:val="24"/>
          <w:szCs w:val="24"/>
        </w:rPr>
        <w:t>Selanjutnya pada tahun 2012 Penulis melanjutkan studi ke jenjang magister di Program Pascasarjana Universitas Negeri Makassar (PPS UNM) Program Studi Pendidikan Ilmu Pengetahuan Sosial, kekhususan Pendidikan Sosiologi, dan selesai pada tahun 2015</w:t>
      </w:r>
      <w:r w:rsidRPr="002E4BF4">
        <w:rPr>
          <w:rFonts w:ascii="Times New Roman" w:hAnsi="Times New Roman" w:cs="Times New Roman"/>
          <w:noProof/>
          <w:sz w:val="24"/>
          <w:szCs w:val="24"/>
        </w:rPr>
        <w:t>.</w:t>
      </w:r>
    </w:p>
    <w:sectPr w:rsidR="00164571" w:rsidRPr="00164571" w:rsidSect="00B31223">
      <w:pgSz w:w="12240" w:h="15840" w:code="1"/>
      <w:pgMar w:top="2268" w:right="1701" w:bottom="1701" w:left="2268" w:header="709" w:footer="709" w:gutter="0"/>
      <w:pgNumType w:start="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9DD" w:rsidRDefault="00A109DD" w:rsidP="00C8105A">
      <w:pPr>
        <w:spacing w:line="240" w:lineRule="auto"/>
      </w:pPr>
      <w:r>
        <w:separator/>
      </w:r>
    </w:p>
  </w:endnote>
  <w:endnote w:type="continuationSeparator" w:id="1">
    <w:p w:rsidR="00A109DD" w:rsidRDefault="00A109DD" w:rsidP="00C810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9DD" w:rsidRDefault="00A109DD" w:rsidP="00C8105A">
      <w:pPr>
        <w:spacing w:line="240" w:lineRule="auto"/>
      </w:pPr>
      <w:r>
        <w:separator/>
      </w:r>
    </w:p>
  </w:footnote>
  <w:footnote w:type="continuationSeparator" w:id="1">
    <w:p w:rsidR="00A109DD" w:rsidRDefault="00A109DD" w:rsidP="00C8105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A61897E2"/>
    <w:lvl w:ilvl="0" w:tplc="4FEC681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A1246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hybridMultilevel"/>
    <w:tmpl w:val="290E4D8E"/>
    <w:lvl w:ilvl="0" w:tplc="3F98FCC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0000004"/>
    <w:multiLevelType w:val="hybridMultilevel"/>
    <w:tmpl w:val="E4D446C6"/>
    <w:lvl w:ilvl="0" w:tplc="F5BE29E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nsid w:val="00000005"/>
    <w:multiLevelType w:val="hybridMultilevel"/>
    <w:tmpl w:val="26BC4F4E"/>
    <w:lvl w:ilvl="0" w:tplc="DE4A46A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00000006"/>
    <w:multiLevelType w:val="hybridMultilevel"/>
    <w:tmpl w:val="67906012"/>
    <w:lvl w:ilvl="0" w:tplc="6434B3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214A5DC8"/>
    <w:lvl w:ilvl="0" w:tplc="92BCD01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00000008"/>
    <w:multiLevelType w:val="hybridMultilevel"/>
    <w:tmpl w:val="5F3AD0C4"/>
    <w:lvl w:ilvl="0" w:tplc="910AD92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E7346556"/>
    <w:lvl w:ilvl="0" w:tplc="8C4269B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0000000B"/>
    <w:multiLevelType w:val="hybridMultilevel"/>
    <w:tmpl w:val="D9680E84"/>
    <w:lvl w:ilvl="0" w:tplc="4DDE9C8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0000000C"/>
    <w:multiLevelType w:val="hybridMultilevel"/>
    <w:tmpl w:val="7BEED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D"/>
    <w:multiLevelType w:val="hybridMultilevel"/>
    <w:tmpl w:val="9C063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6758FE"/>
    <w:multiLevelType w:val="multilevel"/>
    <w:tmpl w:val="953A531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29A00A8"/>
    <w:multiLevelType w:val="hybridMultilevel"/>
    <w:tmpl w:val="27147C50"/>
    <w:lvl w:ilvl="0" w:tplc="1B200F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041D7061"/>
    <w:multiLevelType w:val="hybridMultilevel"/>
    <w:tmpl w:val="13FE5246"/>
    <w:lvl w:ilvl="0" w:tplc="001C8208">
      <w:start w:val="2"/>
      <w:numFmt w:val="upp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FA77C9"/>
    <w:multiLevelType w:val="hybridMultilevel"/>
    <w:tmpl w:val="74E03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3928B1"/>
    <w:multiLevelType w:val="hybridMultilevel"/>
    <w:tmpl w:val="0BDC3CAA"/>
    <w:lvl w:ilvl="0" w:tplc="A4A82BD6">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70799D"/>
    <w:multiLevelType w:val="hybridMultilevel"/>
    <w:tmpl w:val="38767192"/>
    <w:lvl w:ilvl="0" w:tplc="3A4027B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0D92410F"/>
    <w:multiLevelType w:val="hybridMultilevel"/>
    <w:tmpl w:val="C3C2747A"/>
    <w:lvl w:ilvl="0" w:tplc="8CDC44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100E1831"/>
    <w:multiLevelType w:val="hybridMultilevel"/>
    <w:tmpl w:val="339AF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405625"/>
    <w:multiLevelType w:val="hybridMultilevel"/>
    <w:tmpl w:val="5616F860"/>
    <w:lvl w:ilvl="0" w:tplc="0B2AB626">
      <w:start w:val="1"/>
      <w:numFmt w:val="lowerLetter"/>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4DC4A35"/>
    <w:multiLevelType w:val="hybridMultilevel"/>
    <w:tmpl w:val="AB94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5D4AE1"/>
    <w:multiLevelType w:val="hybridMultilevel"/>
    <w:tmpl w:val="32E83C90"/>
    <w:lvl w:ilvl="0" w:tplc="7F0C51DA">
      <w:start w:val="1"/>
      <w:numFmt w:val="upperLetter"/>
      <w:lvlText w:val="%1."/>
      <w:lvlJc w:val="left"/>
      <w:pPr>
        <w:ind w:left="630" w:hanging="360"/>
      </w:pPr>
      <w:rPr>
        <w:rFonts w:hint="default"/>
      </w:rPr>
    </w:lvl>
    <w:lvl w:ilvl="1" w:tplc="04090019">
      <w:start w:val="1"/>
      <w:numFmt w:val="lowerLetter"/>
      <w:lvlText w:val="%2."/>
      <w:lvlJc w:val="left"/>
      <w:pPr>
        <w:ind w:left="1350" w:hanging="360"/>
      </w:pPr>
    </w:lvl>
    <w:lvl w:ilvl="2" w:tplc="CD4EA634">
      <w:start w:val="1"/>
      <w:numFmt w:val="decimal"/>
      <w:lvlText w:val="%3)"/>
      <w:lvlJc w:val="left"/>
      <w:pPr>
        <w:ind w:left="2250" w:hanging="360"/>
      </w:pPr>
      <w:rPr>
        <w:rFonts w:hint="default"/>
        <w:b w:val="0"/>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27D95E17"/>
    <w:multiLevelType w:val="hybridMultilevel"/>
    <w:tmpl w:val="F1A255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BEF18A2"/>
    <w:multiLevelType w:val="hybridMultilevel"/>
    <w:tmpl w:val="E244C63A"/>
    <w:lvl w:ilvl="0" w:tplc="C34833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E495D35"/>
    <w:multiLevelType w:val="hybridMultilevel"/>
    <w:tmpl w:val="4BF0B8B6"/>
    <w:lvl w:ilvl="0" w:tplc="CE56649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2F505502"/>
    <w:multiLevelType w:val="hybridMultilevel"/>
    <w:tmpl w:val="583EC180"/>
    <w:lvl w:ilvl="0" w:tplc="5C664B8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300206B1"/>
    <w:multiLevelType w:val="multilevel"/>
    <w:tmpl w:val="AB207BE0"/>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952411"/>
    <w:multiLevelType w:val="hybridMultilevel"/>
    <w:tmpl w:val="8FA4F602"/>
    <w:lvl w:ilvl="0" w:tplc="1552343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35441FE6"/>
    <w:multiLevelType w:val="hybridMultilevel"/>
    <w:tmpl w:val="4C364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607263"/>
    <w:multiLevelType w:val="hybridMultilevel"/>
    <w:tmpl w:val="05C48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592EE0"/>
    <w:multiLevelType w:val="hybridMultilevel"/>
    <w:tmpl w:val="686EBF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78D66F0"/>
    <w:multiLevelType w:val="hybridMultilevel"/>
    <w:tmpl w:val="7DE6407A"/>
    <w:lvl w:ilvl="0" w:tplc="0B483E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387946F1"/>
    <w:multiLevelType w:val="hybridMultilevel"/>
    <w:tmpl w:val="7A0E08B2"/>
    <w:lvl w:ilvl="0" w:tplc="F7AE9556">
      <w:start w:val="1"/>
      <w:numFmt w:val="lowerLetter"/>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8B64D4F"/>
    <w:multiLevelType w:val="hybridMultilevel"/>
    <w:tmpl w:val="05C0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D57856"/>
    <w:multiLevelType w:val="hybridMultilevel"/>
    <w:tmpl w:val="E19CCE9E"/>
    <w:lvl w:ilvl="0" w:tplc="4E963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95950A7"/>
    <w:multiLevelType w:val="multilevel"/>
    <w:tmpl w:val="C22825C2"/>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AD66E9F"/>
    <w:multiLevelType w:val="hybridMultilevel"/>
    <w:tmpl w:val="B002EE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B0205D6"/>
    <w:multiLevelType w:val="hybridMultilevel"/>
    <w:tmpl w:val="58644ACA"/>
    <w:lvl w:ilvl="0" w:tplc="18DE80D2">
      <w:start w:val="1"/>
      <w:numFmt w:val="decimal"/>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39">
    <w:nsid w:val="3E3F3BAB"/>
    <w:multiLevelType w:val="hybridMultilevel"/>
    <w:tmpl w:val="D326EFB8"/>
    <w:lvl w:ilvl="0" w:tplc="A300D5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F7D69A7"/>
    <w:multiLevelType w:val="hybridMultilevel"/>
    <w:tmpl w:val="5EA45100"/>
    <w:lvl w:ilvl="0" w:tplc="12FED65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3F9A2E6C"/>
    <w:multiLevelType w:val="hybridMultilevel"/>
    <w:tmpl w:val="C21E88FE"/>
    <w:lvl w:ilvl="0" w:tplc="CB1C9998">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2">
    <w:nsid w:val="41977322"/>
    <w:multiLevelType w:val="hybridMultilevel"/>
    <w:tmpl w:val="48DA5722"/>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85C3A14"/>
    <w:multiLevelType w:val="hybridMultilevel"/>
    <w:tmpl w:val="22905E16"/>
    <w:lvl w:ilvl="0" w:tplc="3F2621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97D76C2"/>
    <w:multiLevelType w:val="hybridMultilevel"/>
    <w:tmpl w:val="6F3A6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A91F60"/>
    <w:multiLevelType w:val="hybridMultilevel"/>
    <w:tmpl w:val="64849514"/>
    <w:lvl w:ilvl="0" w:tplc="0D8283C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nsid w:val="4B6E7A4F"/>
    <w:multiLevelType w:val="multilevel"/>
    <w:tmpl w:val="5396F7F8"/>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C2028C8"/>
    <w:multiLevelType w:val="hybridMultilevel"/>
    <w:tmpl w:val="6AAA6CC0"/>
    <w:lvl w:ilvl="0" w:tplc="9FC25632">
      <w:start w:val="1"/>
      <w:numFmt w:val="low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4D656F96"/>
    <w:multiLevelType w:val="hybridMultilevel"/>
    <w:tmpl w:val="7CDC96EA"/>
    <w:lvl w:ilvl="0" w:tplc="2CB0C79E">
      <w:start w:val="1"/>
      <w:numFmt w:val="lowerLetter"/>
      <w:lvlText w:val="%1."/>
      <w:lvlJc w:val="left"/>
      <w:pPr>
        <w:ind w:left="720" w:hanging="360"/>
      </w:pPr>
      <w:rPr>
        <w:rFonts w:ascii="Times New Roman" w:eastAsiaTheme="minorHAnsi" w:hAnsi="Times New Roman" w:cstheme="minorBidi"/>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4FBE6243"/>
    <w:multiLevelType w:val="hybridMultilevel"/>
    <w:tmpl w:val="FE4AE4D6"/>
    <w:lvl w:ilvl="0" w:tplc="4664DB40">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004FE6"/>
    <w:multiLevelType w:val="hybridMultilevel"/>
    <w:tmpl w:val="5652DFC4"/>
    <w:lvl w:ilvl="0" w:tplc="D2EEA7C2">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nsid w:val="57784D58"/>
    <w:multiLevelType w:val="hybridMultilevel"/>
    <w:tmpl w:val="56E4F33C"/>
    <w:lvl w:ilvl="0" w:tplc="ED6C0A0A">
      <w:start w:val="1"/>
      <w:numFmt w:val="lowerLetter"/>
      <w:lvlText w:val="%1."/>
      <w:lvlJc w:val="left"/>
      <w:pPr>
        <w:ind w:left="1080" w:hanging="360"/>
      </w:pPr>
      <w:rPr>
        <w:rFonts w:ascii="Times New Roman" w:eastAsiaTheme="minorHAnsi"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8A74554"/>
    <w:multiLevelType w:val="hybridMultilevel"/>
    <w:tmpl w:val="09463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5F7A2E"/>
    <w:multiLevelType w:val="hybridMultilevel"/>
    <w:tmpl w:val="F1ACFE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DC934EB"/>
    <w:multiLevelType w:val="hybridMultilevel"/>
    <w:tmpl w:val="47EE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54609F"/>
    <w:multiLevelType w:val="hybridMultilevel"/>
    <w:tmpl w:val="E586C636"/>
    <w:lvl w:ilvl="0" w:tplc="C52234E0">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7C274E"/>
    <w:multiLevelType w:val="hybridMultilevel"/>
    <w:tmpl w:val="D8D2900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1873A71"/>
    <w:multiLevelType w:val="hybridMultilevel"/>
    <w:tmpl w:val="884A2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12028C"/>
    <w:multiLevelType w:val="hybridMultilevel"/>
    <w:tmpl w:val="AD504F9C"/>
    <w:lvl w:ilvl="0" w:tplc="0038B8A2">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9">
    <w:nsid w:val="694E3009"/>
    <w:multiLevelType w:val="hybridMultilevel"/>
    <w:tmpl w:val="81F6234E"/>
    <w:lvl w:ilvl="0" w:tplc="E4E49148">
      <w:start w:val="1"/>
      <w:numFmt w:val="lowerLetter"/>
      <w:lvlText w:val="%1."/>
      <w:lvlJc w:val="left"/>
      <w:pPr>
        <w:ind w:left="1440" w:hanging="360"/>
      </w:pPr>
      <w:rPr>
        <w:rFonts w:ascii="Times New Roman" w:eastAsiaTheme="minorHAnsi" w:hAnsi="Times New Roman" w:cstheme="minorBidi"/>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0">
    <w:nsid w:val="6EDC4D1E"/>
    <w:multiLevelType w:val="hybridMultilevel"/>
    <w:tmpl w:val="4FBEBCE0"/>
    <w:lvl w:ilvl="0" w:tplc="2602911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721021A7"/>
    <w:multiLevelType w:val="hybridMultilevel"/>
    <w:tmpl w:val="5246B4A4"/>
    <w:lvl w:ilvl="0" w:tplc="6AE8D7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4152459"/>
    <w:multiLevelType w:val="hybridMultilevel"/>
    <w:tmpl w:val="2FB00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74241D"/>
    <w:multiLevelType w:val="hybridMultilevel"/>
    <w:tmpl w:val="22BAB39A"/>
    <w:lvl w:ilvl="0" w:tplc="B234EFE0">
      <w:start w:val="1"/>
      <w:numFmt w:val="lowerLetter"/>
      <w:lvlText w:val="%1."/>
      <w:lvlJc w:val="left"/>
      <w:pPr>
        <w:ind w:left="990" w:hanging="360"/>
      </w:pPr>
      <w:rPr>
        <w:rFonts w:ascii="Times New Roman" w:eastAsiaTheme="minorHAnsi"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4">
    <w:nsid w:val="76350EAD"/>
    <w:multiLevelType w:val="hybridMultilevel"/>
    <w:tmpl w:val="29F4C3A8"/>
    <w:lvl w:ilvl="0" w:tplc="B5F28C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798D5837"/>
    <w:multiLevelType w:val="hybridMultilevel"/>
    <w:tmpl w:val="01126494"/>
    <w:lvl w:ilvl="0" w:tplc="70387034">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D66928"/>
    <w:multiLevelType w:val="hybridMultilevel"/>
    <w:tmpl w:val="D1B47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2D64E6"/>
    <w:multiLevelType w:val="hybridMultilevel"/>
    <w:tmpl w:val="26D6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FDF6DAE"/>
    <w:multiLevelType w:val="hybridMultilevel"/>
    <w:tmpl w:val="F1D0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59"/>
  </w:num>
  <w:num w:numId="3">
    <w:abstractNumId w:val="47"/>
  </w:num>
  <w:num w:numId="4">
    <w:abstractNumId w:val="46"/>
  </w:num>
  <w:num w:numId="5">
    <w:abstractNumId w:val="12"/>
  </w:num>
  <w:num w:numId="6">
    <w:abstractNumId w:val="27"/>
  </w:num>
  <w:num w:numId="7">
    <w:abstractNumId w:val="36"/>
  </w:num>
  <w:num w:numId="8">
    <w:abstractNumId w:val="17"/>
  </w:num>
  <w:num w:numId="9">
    <w:abstractNumId w:val="13"/>
  </w:num>
  <w:num w:numId="10">
    <w:abstractNumId w:val="63"/>
  </w:num>
  <w:num w:numId="11">
    <w:abstractNumId w:val="51"/>
  </w:num>
  <w:num w:numId="12">
    <w:abstractNumId w:val="20"/>
  </w:num>
  <w:num w:numId="13">
    <w:abstractNumId w:val="33"/>
  </w:num>
  <w:num w:numId="14">
    <w:abstractNumId w:val="22"/>
  </w:num>
  <w:num w:numId="15">
    <w:abstractNumId w:val="38"/>
  </w:num>
  <w:num w:numId="16">
    <w:abstractNumId w:val="37"/>
  </w:num>
  <w:num w:numId="17">
    <w:abstractNumId w:val="25"/>
  </w:num>
  <w:num w:numId="18">
    <w:abstractNumId w:val="18"/>
  </w:num>
  <w:num w:numId="19">
    <w:abstractNumId w:val="50"/>
  </w:num>
  <w:num w:numId="20">
    <w:abstractNumId w:val="41"/>
  </w:num>
  <w:num w:numId="21">
    <w:abstractNumId w:val="56"/>
  </w:num>
  <w:num w:numId="22">
    <w:abstractNumId w:val="61"/>
  </w:num>
  <w:num w:numId="23">
    <w:abstractNumId w:val="32"/>
  </w:num>
  <w:num w:numId="24">
    <w:abstractNumId w:val="67"/>
  </w:num>
  <w:num w:numId="25">
    <w:abstractNumId w:val="68"/>
  </w:num>
  <w:num w:numId="26">
    <w:abstractNumId w:val="60"/>
  </w:num>
  <w:num w:numId="27">
    <w:abstractNumId w:val="26"/>
  </w:num>
  <w:num w:numId="28">
    <w:abstractNumId w:val="28"/>
  </w:num>
  <w:num w:numId="29">
    <w:abstractNumId w:val="40"/>
  </w:num>
  <w:num w:numId="30">
    <w:abstractNumId w:val="14"/>
  </w:num>
  <w:num w:numId="31">
    <w:abstractNumId w:val="49"/>
  </w:num>
  <w:num w:numId="32">
    <w:abstractNumId w:val="55"/>
  </w:num>
  <w:num w:numId="33">
    <w:abstractNumId w:val="65"/>
  </w:num>
  <w:num w:numId="34">
    <w:abstractNumId w:val="16"/>
  </w:num>
  <w:num w:numId="35">
    <w:abstractNumId w:val="19"/>
  </w:num>
  <w:num w:numId="36">
    <w:abstractNumId w:val="31"/>
  </w:num>
  <w:num w:numId="37">
    <w:abstractNumId w:val="23"/>
  </w:num>
  <w:num w:numId="38">
    <w:abstractNumId w:val="39"/>
  </w:num>
  <w:num w:numId="39">
    <w:abstractNumId w:val="34"/>
  </w:num>
  <w:num w:numId="40">
    <w:abstractNumId w:val="42"/>
  </w:num>
  <w:num w:numId="41">
    <w:abstractNumId w:val="15"/>
  </w:num>
  <w:num w:numId="42">
    <w:abstractNumId w:val="24"/>
  </w:num>
  <w:num w:numId="43">
    <w:abstractNumId w:val="29"/>
  </w:num>
  <w:num w:numId="44">
    <w:abstractNumId w:val="53"/>
  </w:num>
  <w:num w:numId="45">
    <w:abstractNumId w:val="21"/>
  </w:num>
  <w:num w:numId="46">
    <w:abstractNumId w:val="64"/>
  </w:num>
  <w:num w:numId="47">
    <w:abstractNumId w:val="35"/>
  </w:num>
  <w:num w:numId="48">
    <w:abstractNumId w:val="30"/>
  </w:num>
  <w:num w:numId="49">
    <w:abstractNumId w:val="44"/>
  </w:num>
  <w:num w:numId="50">
    <w:abstractNumId w:val="66"/>
  </w:num>
  <w:num w:numId="51">
    <w:abstractNumId w:val="0"/>
  </w:num>
  <w:num w:numId="52">
    <w:abstractNumId w:val="9"/>
  </w:num>
  <w:num w:numId="53">
    <w:abstractNumId w:val="10"/>
  </w:num>
  <w:num w:numId="54">
    <w:abstractNumId w:val="11"/>
  </w:num>
  <w:num w:numId="55">
    <w:abstractNumId w:val="1"/>
  </w:num>
  <w:num w:numId="56">
    <w:abstractNumId w:val="2"/>
  </w:num>
  <w:num w:numId="57">
    <w:abstractNumId w:val="3"/>
  </w:num>
  <w:num w:numId="58">
    <w:abstractNumId w:val="4"/>
  </w:num>
  <w:num w:numId="59">
    <w:abstractNumId w:val="5"/>
  </w:num>
  <w:num w:numId="60">
    <w:abstractNumId w:val="6"/>
  </w:num>
  <w:num w:numId="61">
    <w:abstractNumId w:val="7"/>
  </w:num>
  <w:num w:numId="62">
    <w:abstractNumId w:val="8"/>
  </w:num>
  <w:num w:numId="63">
    <w:abstractNumId w:val="45"/>
  </w:num>
  <w:num w:numId="64">
    <w:abstractNumId w:val="62"/>
  </w:num>
  <w:num w:numId="65">
    <w:abstractNumId w:val="43"/>
  </w:num>
  <w:num w:numId="66">
    <w:abstractNumId w:val="58"/>
  </w:num>
  <w:num w:numId="67">
    <w:abstractNumId w:val="52"/>
  </w:num>
  <w:num w:numId="68">
    <w:abstractNumId w:val="54"/>
  </w:num>
  <w:num w:numId="69">
    <w:abstractNumId w:val="5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2394B"/>
    <w:rsid w:val="0009687B"/>
    <w:rsid w:val="000B4589"/>
    <w:rsid w:val="000D7675"/>
    <w:rsid w:val="00164571"/>
    <w:rsid w:val="0022102A"/>
    <w:rsid w:val="0022394B"/>
    <w:rsid w:val="00253FD9"/>
    <w:rsid w:val="00325312"/>
    <w:rsid w:val="003A43DC"/>
    <w:rsid w:val="003D12BC"/>
    <w:rsid w:val="00421A89"/>
    <w:rsid w:val="004A540E"/>
    <w:rsid w:val="004A74A2"/>
    <w:rsid w:val="004C6AD6"/>
    <w:rsid w:val="004D3670"/>
    <w:rsid w:val="004D6015"/>
    <w:rsid w:val="005D6C93"/>
    <w:rsid w:val="00664F78"/>
    <w:rsid w:val="00687767"/>
    <w:rsid w:val="00764F87"/>
    <w:rsid w:val="007B07F3"/>
    <w:rsid w:val="007B4D59"/>
    <w:rsid w:val="007C2492"/>
    <w:rsid w:val="007F351F"/>
    <w:rsid w:val="007F4A3A"/>
    <w:rsid w:val="008330BE"/>
    <w:rsid w:val="00844A20"/>
    <w:rsid w:val="00862C9F"/>
    <w:rsid w:val="00863DB0"/>
    <w:rsid w:val="008B24F0"/>
    <w:rsid w:val="008C3690"/>
    <w:rsid w:val="008C3C64"/>
    <w:rsid w:val="00910B5B"/>
    <w:rsid w:val="00922D27"/>
    <w:rsid w:val="00930663"/>
    <w:rsid w:val="009A2278"/>
    <w:rsid w:val="009E6FF3"/>
    <w:rsid w:val="00A109DD"/>
    <w:rsid w:val="00A22162"/>
    <w:rsid w:val="00A60E10"/>
    <w:rsid w:val="00B04816"/>
    <w:rsid w:val="00B143F5"/>
    <w:rsid w:val="00B31223"/>
    <w:rsid w:val="00BA2488"/>
    <w:rsid w:val="00BA289C"/>
    <w:rsid w:val="00BA67C9"/>
    <w:rsid w:val="00BB0DAB"/>
    <w:rsid w:val="00BF30AB"/>
    <w:rsid w:val="00C65702"/>
    <w:rsid w:val="00C8105A"/>
    <w:rsid w:val="00C971B8"/>
    <w:rsid w:val="00CD745C"/>
    <w:rsid w:val="00CE7AC4"/>
    <w:rsid w:val="00D14A98"/>
    <w:rsid w:val="00D219DF"/>
    <w:rsid w:val="00D80352"/>
    <w:rsid w:val="00D8327A"/>
    <w:rsid w:val="00D87DC4"/>
    <w:rsid w:val="00DC258F"/>
    <w:rsid w:val="00ED7337"/>
    <w:rsid w:val="00F408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1" type="connector" idref="#_x0000_s1051"/>
        <o:r id="V:Rule12" type="connector" idref="#_x0000_s1039"/>
        <o:r id="V:Rule13" type="connector" idref="#_x0000_s1040"/>
        <o:r id="V:Rule14" type="connector" idref="#_x0000_s1041"/>
        <o:r id="V:Rule15" type="connector" idref="#_x0000_s1044"/>
        <o:r id="V:Rule16" type="connector" idref="#_x0000_s1043"/>
        <o:r id="V:Rule17" type="connector" idref="#_x0000_s1050"/>
        <o:r id="V:Rule18" type="connector" idref="#_x0000_s1046"/>
        <o:r id="V:Rule19" type="connector" idref="#_x0000_s1045"/>
        <o:r id="V:Rule2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94B"/>
    <w:pPr>
      <w:spacing w:after="0" w:line="720" w:lineRule="auto"/>
      <w:ind w:left="425" w:hanging="425"/>
      <w:jc w:val="both"/>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semiHidden/>
    <w:unhideWhenUsed/>
    <w:rsid w:val="00B143F5"/>
    <w:pPr>
      <w:spacing w:line="480" w:lineRule="auto"/>
      <w:ind w:firstLine="720"/>
    </w:pPr>
    <w:rPr>
      <w:rFonts w:asciiTheme="majorBidi" w:eastAsia="Times New Roman" w:hAnsiTheme="majorBidi" w:cstheme="majorBidi"/>
      <w:sz w:val="24"/>
      <w:szCs w:val="24"/>
    </w:rPr>
  </w:style>
  <w:style w:type="paragraph" w:styleId="ListParagraph">
    <w:name w:val="List Paragraph"/>
    <w:basedOn w:val="Normal"/>
    <w:uiPriority w:val="34"/>
    <w:qFormat/>
    <w:rsid w:val="0022394B"/>
    <w:pPr>
      <w:ind w:left="720"/>
      <w:contextualSpacing/>
    </w:pPr>
  </w:style>
  <w:style w:type="paragraph" w:styleId="Header">
    <w:name w:val="header"/>
    <w:basedOn w:val="Normal"/>
    <w:link w:val="HeaderChar"/>
    <w:uiPriority w:val="99"/>
    <w:unhideWhenUsed/>
    <w:rsid w:val="0022394B"/>
    <w:pPr>
      <w:tabs>
        <w:tab w:val="center" w:pos="4513"/>
        <w:tab w:val="right" w:pos="9026"/>
      </w:tabs>
      <w:spacing w:line="240" w:lineRule="auto"/>
    </w:pPr>
  </w:style>
  <w:style w:type="character" w:customStyle="1" w:styleId="HeaderChar">
    <w:name w:val="Header Char"/>
    <w:basedOn w:val="DefaultParagraphFont"/>
    <w:link w:val="Header"/>
    <w:uiPriority w:val="99"/>
    <w:rsid w:val="0022394B"/>
    <w:rPr>
      <w:lang w:val="id-ID"/>
    </w:rPr>
  </w:style>
  <w:style w:type="character" w:styleId="Hyperlink">
    <w:name w:val="Hyperlink"/>
    <w:basedOn w:val="DefaultParagraphFont"/>
    <w:uiPriority w:val="99"/>
    <w:unhideWhenUsed/>
    <w:rsid w:val="0022394B"/>
    <w:rPr>
      <w:color w:val="0000FF" w:themeColor="hyperlink"/>
      <w:u w:val="single"/>
    </w:rPr>
  </w:style>
  <w:style w:type="paragraph" w:styleId="BalloonText">
    <w:name w:val="Balloon Text"/>
    <w:basedOn w:val="Normal"/>
    <w:link w:val="BalloonTextChar"/>
    <w:uiPriority w:val="99"/>
    <w:unhideWhenUsed/>
    <w:rsid w:val="00ED73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D7337"/>
    <w:rPr>
      <w:rFonts w:ascii="Tahoma" w:hAnsi="Tahoma" w:cs="Tahoma"/>
      <w:sz w:val="16"/>
      <w:szCs w:val="16"/>
      <w:lang w:val="id-ID"/>
    </w:rPr>
  </w:style>
  <w:style w:type="character" w:customStyle="1" w:styleId="ft0p9">
    <w:name w:val="ft0p9"/>
    <w:basedOn w:val="DefaultParagraphFont"/>
    <w:rsid w:val="00D80352"/>
  </w:style>
  <w:style w:type="table" w:styleId="TableGrid">
    <w:name w:val="Table Grid"/>
    <w:basedOn w:val="TableNormal"/>
    <w:uiPriority w:val="59"/>
    <w:rsid w:val="00D80352"/>
    <w:pPr>
      <w:spacing w:after="0" w:line="240" w:lineRule="auto"/>
      <w:ind w:left="425" w:hanging="425"/>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BA2488"/>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ahlanforum.wordpress.com/2009/04/20/proses-akomodasi-baru-dan-kesinambungan-masyarakat-di-tengah-arus-perubahan-sosial-makalah-sosiologi/" TargetMode="External"/><Relationship Id="rId13" Type="http://schemas.openxmlformats.org/officeDocument/2006/relationships/hyperlink" Target="http://id.wikipedia.org/wiki/Provinsi" TargetMode="External"/><Relationship Id="rId18" Type="http://schemas.openxmlformats.org/officeDocument/2006/relationships/hyperlink" Target="http://id.wikipedia.org/wiki/Sinjai"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hyperlink" Target="http://id.wikipedia.org/wiki/Daerah_Tingkat_II" TargetMode="External"/><Relationship Id="rId17" Type="http://schemas.openxmlformats.org/officeDocument/2006/relationships/hyperlink" Target="http://id.wikipedia.org/wiki/Kabupaten"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id.wikipedia.org/wiki/Ibu_kota" TargetMode="External"/><Relationship Id="rId20" Type="http://schemas.openxmlformats.org/officeDocument/2006/relationships/hyperlink" Target="http://budisansblog.blogspot.com/2013/01/pembiaran-konflik-sosial.html.%20Diakses%2028%20Juli%202014"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ngerjakantugas.blogspot.com/2009/03/pengertian-organisasi-dan-kantor.html"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d.wikipedia.org/wiki/Indonesia"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hyperlink" Target="http://dahlanforum.wordpress.com/2008/01/28/kunci-emas-dari-realitas-kehidupan/" TargetMode="External"/><Relationship Id="rId19" Type="http://schemas.openxmlformats.org/officeDocument/2006/relationships/hyperlink" Target="http://crewetsbit.blogspot.com/2011/12/teori-george-simmel.html"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dahlanforum.wordpress.com/2009/02/22/etika-pergaulan-dalam-masyarakat/" TargetMode="External"/><Relationship Id="rId14" Type="http://schemas.openxmlformats.org/officeDocument/2006/relationships/hyperlink" Target="http://id.wikipedia.org/wiki/Sulawesi_Selatan"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Pages>
  <Words>31380</Words>
  <Characters>178868</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dhaus</cp:lastModifiedBy>
  <cp:revision>2</cp:revision>
  <dcterms:created xsi:type="dcterms:W3CDTF">2015-09-30T08:30:00Z</dcterms:created>
  <dcterms:modified xsi:type="dcterms:W3CDTF">2015-09-30T08:30:00Z</dcterms:modified>
</cp:coreProperties>
</file>