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171" w:rsidRDefault="001C6171" w:rsidP="001C6171">
      <w:pPr>
        <w:spacing w:line="240" w:lineRule="auto"/>
        <w:ind w:firstLine="0"/>
        <w:jc w:val="center"/>
        <w:rPr>
          <w:rFonts w:ascii="Times New Roman" w:hAnsi="Times New Roman" w:cs="Times New Roman"/>
          <w:bCs/>
          <w:sz w:val="24"/>
          <w:szCs w:val="24"/>
        </w:rPr>
      </w:pPr>
      <w:r w:rsidRPr="001C6171">
        <w:rPr>
          <w:rFonts w:ascii="Times New Roman" w:hAnsi="Times New Roman" w:cs="Times New Roman"/>
          <w:bCs/>
          <w:sz w:val="24"/>
          <w:szCs w:val="24"/>
        </w:rPr>
        <w:t xml:space="preserve">USING CORRECTIVE FEEDBACK TO IMPROVE STUDENTS’ WRITING ABILITY OF </w:t>
      </w:r>
      <w:r>
        <w:rPr>
          <w:rFonts w:ascii="Times New Roman" w:hAnsi="Times New Roman" w:cs="Times New Roman"/>
          <w:bCs/>
          <w:sz w:val="24"/>
          <w:szCs w:val="24"/>
        </w:rPr>
        <w:t>THE FOURTH SEMESTER STUDENTS OF</w:t>
      </w:r>
    </w:p>
    <w:p w:rsidR="001C6171" w:rsidRPr="001C6171" w:rsidRDefault="001C6171" w:rsidP="001C6171">
      <w:pPr>
        <w:spacing w:line="240" w:lineRule="auto"/>
        <w:ind w:firstLine="0"/>
        <w:jc w:val="center"/>
        <w:rPr>
          <w:rFonts w:ascii="Times New Roman" w:hAnsi="Times New Roman" w:cs="Times New Roman"/>
          <w:bCs/>
          <w:sz w:val="24"/>
          <w:szCs w:val="24"/>
        </w:rPr>
      </w:pPr>
      <w:r w:rsidRPr="001C6171">
        <w:rPr>
          <w:rFonts w:ascii="Times New Roman" w:hAnsi="Times New Roman" w:cs="Times New Roman"/>
          <w:bCs/>
          <w:sz w:val="24"/>
          <w:szCs w:val="24"/>
        </w:rPr>
        <w:t>STIK STELLA MARIS MAKASSAR</w:t>
      </w:r>
      <w:r w:rsidRPr="001C6171">
        <w:rPr>
          <w:rFonts w:ascii="Times New Roman" w:hAnsi="Times New Roman" w:cs="Times New Roman"/>
          <w:bCs/>
          <w:sz w:val="24"/>
          <w:szCs w:val="24"/>
        </w:rPr>
        <w:t>*</w:t>
      </w:r>
    </w:p>
    <w:p w:rsidR="00DD61DA" w:rsidRPr="001C6171" w:rsidRDefault="00DD61DA" w:rsidP="001C6171">
      <w:pPr>
        <w:ind w:firstLine="0"/>
        <w:rPr>
          <w:sz w:val="24"/>
          <w:szCs w:val="24"/>
        </w:rPr>
      </w:pPr>
    </w:p>
    <w:p w:rsidR="001C6171" w:rsidRDefault="001C6171" w:rsidP="001C6171">
      <w:pPr>
        <w:spacing w:line="240" w:lineRule="auto"/>
        <w:ind w:firstLine="0"/>
        <w:jc w:val="center"/>
        <w:rPr>
          <w:rFonts w:ascii="Times New Roman" w:hAnsi="Times New Roman" w:cs="Times New Roman"/>
          <w:bCs/>
          <w:sz w:val="24"/>
          <w:szCs w:val="24"/>
        </w:rPr>
      </w:pPr>
      <w:r w:rsidRPr="001C6171">
        <w:rPr>
          <w:rFonts w:ascii="Times New Roman" w:hAnsi="Times New Roman" w:cs="Times New Roman"/>
          <w:bCs/>
          <w:sz w:val="24"/>
          <w:szCs w:val="24"/>
        </w:rPr>
        <w:t>(</w:t>
      </w:r>
      <w:proofErr w:type="spellStart"/>
      <w:r w:rsidRPr="001C6171">
        <w:rPr>
          <w:rFonts w:ascii="Times New Roman" w:hAnsi="Times New Roman" w:cs="Times New Roman"/>
          <w:bCs/>
          <w:sz w:val="24"/>
          <w:szCs w:val="24"/>
        </w:rPr>
        <w:t>Penggunaan</w:t>
      </w:r>
      <w:proofErr w:type="spellEnd"/>
      <w:r w:rsidRPr="001C6171">
        <w:rPr>
          <w:rFonts w:ascii="Times New Roman" w:hAnsi="Times New Roman" w:cs="Times New Roman"/>
          <w:bCs/>
          <w:sz w:val="24"/>
          <w:szCs w:val="24"/>
        </w:rPr>
        <w:t xml:space="preserve"> </w:t>
      </w:r>
      <w:proofErr w:type="spellStart"/>
      <w:r w:rsidRPr="001C6171">
        <w:rPr>
          <w:rFonts w:ascii="Times New Roman" w:hAnsi="Times New Roman" w:cs="Times New Roman"/>
          <w:bCs/>
          <w:sz w:val="24"/>
          <w:szCs w:val="24"/>
        </w:rPr>
        <w:t>Koreksi</w:t>
      </w:r>
      <w:proofErr w:type="spellEnd"/>
      <w:r w:rsidRPr="001C6171">
        <w:rPr>
          <w:rFonts w:ascii="Times New Roman" w:hAnsi="Times New Roman" w:cs="Times New Roman"/>
          <w:bCs/>
          <w:sz w:val="24"/>
          <w:szCs w:val="24"/>
        </w:rPr>
        <w:t xml:space="preserve"> </w:t>
      </w:r>
      <w:proofErr w:type="spellStart"/>
      <w:r w:rsidRPr="001C6171">
        <w:rPr>
          <w:rFonts w:ascii="Times New Roman" w:hAnsi="Times New Roman" w:cs="Times New Roman"/>
          <w:bCs/>
          <w:sz w:val="24"/>
          <w:szCs w:val="24"/>
        </w:rPr>
        <w:t>Umpan</w:t>
      </w:r>
      <w:proofErr w:type="spellEnd"/>
      <w:r w:rsidRPr="001C6171">
        <w:rPr>
          <w:rFonts w:ascii="Times New Roman" w:hAnsi="Times New Roman" w:cs="Times New Roman"/>
          <w:bCs/>
          <w:sz w:val="24"/>
          <w:szCs w:val="24"/>
        </w:rPr>
        <w:t xml:space="preserve"> </w:t>
      </w:r>
      <w:proofErr w:type="spellStart"/>
      <w:r w:rsidRPr="001C6171">
        <w:rPr>
          <w:rFonts w:ascii="Times New Roman" w:hAnsi="Times New Roman" w:cs="Times New Roman"/>
          <w:bCs/>
          <w:sz w:val="24"/>
          <w:szCs w:val="24"/>
        </w:rPr>
        <w:t>Balik</w:t>
      </w:r>
      <w:proofErr w:type="spellEnd"/>
      <w:r w:rsidRPr="001C6171">
        <w:rPr>
          <w:rFonts w:ascii="Times New Roman" w:hAnsi="Times New Roman" w:cs="Times New Roman"/>
          <w:bCs/>
          <w:sz w:val="24"/>
          <w:szCs w:val="24"/>
        </w:rPr>
        <w:t xml:space="preserve"> </w:t>
      </w:r>
      <w:proofErr w:type="spellStart"/>
      <w:r w:rsidRPr="001C6171">
        <w:rPr>
          <w:rFonts w:ascii="Times New Roman" w:hAnsi="Times New Roman" w:cs="Times New Roman"/>
          <w:bCs/>
          <w:sz w:val="24"/>
          <w:szCs w:val="24"/>
        </w:rPr>
        <w:t>Dalam</w:t>
      </w:r>
      <w:proofErr w:type="spellEnd"/>
      <w:r w:rsidRPr="001C6171">
        <w:rPr>
          <w:rFonts w:ascii="Times New Roman" w:hAnsi="Times New Roman" w:cs="Times New Roman"/>
          <w:bCs/>
          <w:sz w:val="24"/>
          <w:szCs w:val="24"/>
        </w:rPr>
        <w:t xml:space="preserve"> </w:t>
      </w:r>
      <w:proofErr w:type="spellStart"/>
      <w:r w:rsidRPr="001C6171">
        <w:rPr>
          <w:rFonts w:ascii="Times New Roman" w:hAnsi="Times New Roman" w:cs="Times New Roman"/>
          <w:bCs/>
          <w:sz w:val="24"/>
          <w:szCs w:val="24"/>
        </w:rPr>
        <w:t>Meningkatkan</w:t>
      </w:r>
      <w:proofErr w:type="spellEnd"/>
      <w:r w:rsidRPr="001C6171">
        <w:rPr>
          <w:rFonts w:ascii="Times New Roman" w:hAnsi="Times New Roman" w:cs="Times New Roman"/>
          <w:bCs/>
          <w:sz w:val="24"/>
          <w:szCs w:val="24"/>
        </w:rPr>
        <w:t xml:space="preserve"> </w:t>
      </w:r>
      <w:proofErr w:type="spellStart"/>
      <w:r w:rsidRPr="001C6171">
        <w:rPr>
          <w:rFonts w:ascii="Times New Roman" w:hAnsi="Times New Roman" w:cs="Times New Roman"/>
          <w:bCs/>
          <w:sz w:val="24"/>
          <w:szCs w:val="24"/>
        </w:rPr>
        <w:t>Kemampuan</w:t>
      </w:r>
      <w:proofErr w:type="spellEnd"/>
      <w:r w:rsidRPr="001C6171">
        <w:rPr>
          <w:rFonts w:ascii="Times New Roman" w:hAnsi="Times New Roman" w:cs="Times New Roman"/>
          <w:bCs/>
          <w:sz w:val="24"/>
          <w:szCs w:val="24"/>
        </w:rPr>
        <w:t xml:space="preserve"> </w:t>
      </w:r>
      <w:proofErr w:type="spellStart"/>
      <w:r w:rsidRPr="001C6171">
        <w:rPr>
          <w:rFonts w:ascii="Times New Roman" w:hAnsi="Times New Roman" w:cs="Times New Roman"/>
          <w:bCs/>
          <w:sz w:val="24"/>
          <w:szCs w:val="24"/>
        </w:rPr>
        <w:t>Menulis</w:t>
      </w:r>
      <w:proofErr w:type="spellEnd"/>
      <w:r w:rsidRPr="001C6171">
        <w:rPr>
          <w:rFonts w:ascii="Times New Roman" w:hAnsi="Times New Roman" w:cs="Times New Roman"/>
          <w:bCs/>
          <w:sz w:val="24"/>
          <w:szCs w:val="24"/>
        </w:rPr>
        <w:t xml:space="preserve"> </w:t>
      </w:r>
      <w:proofErr w:type="spellStart"/>
      <w:r w:rsidRPr="001C6171">
        <w:rPr>
          <w:rFonts w:ascii="Times New Roman" w:hAnsi="Times New Roman" w:cs="Times New Roman"/>
          <w:bCs/>
          <w:sz w:val="24"/>
          <w:szCs w:val="24"/>
        </w:rPr>
        <w:t>Pada</w:t>
      </w:r>
      <w:proofErr w:type="spellEnd"/>
      <w:r w:rsidRPr="001C6171">
        <w:rPr>
          <w:rFonts w:ascii="Times New Roman" w:hAnsi="Times New Roman" w:cs="Times New Roman"/>
          <w:bCs/>
          <w:sz w:val="24"/>
          <w:szCs w:val="24"/>
        </w:rPr>
        <w:t xml:space="preserve"> </w:t>
      </w:r>
      <w:proofErr w:type="spellStart"/>
      <w:r w:rsidRPr="001C6171">
        <w:rPr>
          <w:rFonts w:ascii="Times New Roman" w:hAnsi="Times New Roman" w:cs="Times New Roman"/>
          <w:bCs/>
          <w:sz w:val="24"/>
          <w:szCs w:val="24"/>
        </w:rPr>
        <w:t>Mahasiswa</w:t>
      </w:r>
      <w:proofErr w:type="spellEnd"/>
      <w:r w:rsidRPr="001C6171">
        <w:rPr>
          <w:rFonts w:ascii="Times New Roman" w:hAnsi="Times New Roman" w:cs="Times New Roman"/>
          <w:bCs/>
          <w:sz w:val="24"/>
          <w:szCs w:val="24"/>
        </w:rPr>
        <w:t xml:space="preserve"> Semester </w:t>
      </w:r>
      <w:proofErr w:type="spellStart"/>
      <w:r w:rsidRPr="001C6171">
        <w:rPr>
          <w:rFonts w:ascii="Times New Roman" w:hAnsi="Times New Roman" w:cs="Times New Roman"/>
          <w:bCs/>
          <w:sz w:val="24"/>
          <w:szCs w:val="24"/>
        </w:rPr>
        <w:t>Empat</w:t>
      </w:r>
      <w:proofErr w:type="spellEnd"/>
      <w:r w:rsidRPr="001C6171">
        <w:rPr>
          <w:rFonts w:ascii="Times New Roman" w:hAnsi="Times New Roman" w:cs="Times New Roman"/>
          <w:bCs/>
          <w:sz w:val="24"/>
          <w:szCs w:val="24"/>
        </w:rPr>
        <w:t xml:space="preserve"> </w:t>
      </w:r>
      <w:r w:rsidR="00934BA7" w:rsidRPr="001C6171">
        <w:rPr>
          <w:rFonts w:ascii="Times New Roman" w:hAnsi="Times New Roman" w:cs="Times New Roman"/>
          <w:bCs/>
          <w:sz w:val="24"/>
          <w:szCs w:val="24"/>
        </w:rPr>
        <w:t xml:space="preserve">STIK </w:t>
      </w:r>
      <w:r w:rsidRPr="001C6171">
        <w:rPr>
          <w:rFonts w:ascii="Times New Roman" w:hAnsi="Times New Roman" w:cs="Times New Roman"/>
          <w:bCs/>
          <w:sz w:val="24"/>
          <w:szCs w:val="24"/>
        </w:rPr>
        <w:t>Stella Maris Makassar)</w:t>
      </w:r>
    </w:p>
    <w:p w:rsidR="001C6171" w:rsidRDefault="001C6171" w:rsidP="001C6171">
      <w:pPr>
        <w:spacing w:line="240" w:lineRule="auto"/>
        <w:ind w:firstLine="0"/>
        <w:jc w:val="center"/>
        <w:rPr>
          <w:rFonts w:ascii="Times New Roman" w:hAnsi="Times New Roman" w:cs="Times New Roman"/>
          <w:bCs/>
          <w:sz w:val="24"/>
          <w:szCs w:val="24"/>
        </w:rPr>
      </w:pPr>
    </w:p>
    <w:p w:rsidR="001C6171" w:rsidRDefault="001C6171" w:rsidP="001C6171">
      <w:pPr>
        <w:spacing w:line="240" w:lineRule="auto"/>
        <w:ind w:firstLine="0"/>
        <w:jc w:val="center"/>
        <w:rPr>
          <w:rFonts w:ascii="Times New Roman" w:hAnsi="Times New Roman" w:cs="Times New Roman"/>
          <w:bCs/>
          <w:sz w:val="24"/>
          <w:szCs w:val="24"/>
        </w:rPr>
      </w:pPr>
    </w:p>
    <w:p w:rsidR="001C6171" w:rsidRDefault="001C6171" w:rsidP="001C6171">
      <w:pPr>
        <w:spacing w:line="240" w:lineRule="auto"/>
        <w:ind w:firstLine="0"/>
        <w:jc w:val="center"/>
        <w:rPr>
          <w:rFonts w:ascii="Times New Roman" w:hAnsi="Times New Roman" w:cs="Times New Roman"/>
          <w:bCs/>
          <w:sz w:val="24"/>
          <w:szCs w:val="24"/>
        </w:rPr>
      </w:pPr>
      <w:r>
        <w:rPr>
          <w:rFonts w:ascii="Times New Roman" w:hAnsi="Times New Roman" w:cs="Times New Roman"/>
          <w:bCs/>
          <w:sz w:val="24"/>
          <w:szCs w:val="24"/>
        </w:rPr>
        <w:t xml:space="preserve">M. </w:t>
      </w:r>
      <w:proofErr w:type="spellStart"/>
      <w:r>
        <w:rPr>
          <w:rFonts w:ascii="Times New Roman" w:hAnsi="Times New Roman" w:cs="Times New Roman"/>
          <w:bCs/>
          <w:sz w:val="24"/>
          <w:szCs w:val="24"/>
        </w:rPr>
        <w:t>Syamsir</w:t>
      </w:r>
      <w:proofErr w:type="spellEnd"/>
    </w:p>
    <w:p w:rsidR="001C6171" w:rsidRDefault="001C6171" w:rsidP="001C6171">
      <w:pPr>
        <w:spacing w:line="240" w:lineRule="auto"/>
        <w:ind w:firstLine="0"/>
        <w:jc w:val="center"/>
        <w:rPr>
          <w:rFonts w:ascii="Times New Roman" w:hAnsi="Times New Roman" w:cs="Times New Roman"/>
          <w:bCs/>
          <w:sz w:val="24"/>
          <w:szCs w:val="24"/>
        </w:rPr>
      </w:pPr>
    </w:p>
    <w:p w:rsidR="001C6171" w:rsidRDefault="001C6171" w:rsidP="001C6171">
      <w:pPr>
        <w:spacing w:line="240" w:lineRule="auto"/>
        <w:ind w:firstLine="0"/>
        <w:rPr>
          <w:rFonts w:ascii="Times New Roman" w:hAnsi="Times New Roman" w:cs="Times New Roman"/>
          <w:sz w:val="24"/>
          <w:szCs w:val="24"/>
        </w:rPr>
      </w:pPr>
      <w:r w:rsidRPr="00FF06C5">
        <w:rPr>
          <w:rFonts w:ascii="Times New Roman" w:hAnsi="Times New Roman" w:cs="Times New Roman"/>
          <w:sz w:val="24"/>
          <w:szCs w:val="24"/>
        </w:rPr>
        <w:t>The objective</w:t>
      </w:r>
      <w:r>
        <w:rPr>
          <w:rFonts w:ascii="Times New Roman" w:hAnsi="Times New Roman" w:cs="Times New Roman"/>
          <w:sz w:val="24"/>
          <w:szCs w:val="24"/>
        </w:rPr>
        <w:t xml:space="preserve"> of the research was</w:t>
      </w:r>
      <w:r w:rsidRPr="00FF06C5">
        <w:rPr>
          <w:rFonts w:ascii="Times New Roman" w:hAnsi="Times New Roman" w:cs="Times New Roman"/>
          <w:sz w:val="24"/>
          <w:szCs w:val="24"/>
        </w:rPr>
        <w:t xml:space="preserve"> to find out whether or not the use of </w:t>
      </w:r>
      <w:r>
        <w:rPr>
          <w:rFonts w:ascii="Times New Roman" w:hAnsi="Times New Roman" w:cs="Times New Roman"/>
          <w:sz w:val="24"/>
          <w:szCs w:val="24"/>
        </w:rPr>
        <w:t>corrective feedback</w:t>
      </w:r>
      <w:r w:rsidRPr="00FF06C5">
        <w:rPr>
          <w:rFonts w:ascii="Times New Roman" w:hAnsi="Times New Roman" w:cs="Times New Roman"/>
          <w:sz w:val="24"/>
          <w:szCs w:val="24"/>
        </w:rPr>
        <w:t xml:space="preserve"> c</w:t>
      </w:r>
      <w:r>
        <w:rPr>
          <w:rFonts w:ascii="Times New Roman" w:hAnsi="Times New Roman" w:cs="Times New Roman"/>
          <w:sz w:val="24"/>
          <w:szCs w:val="24"/>
        </w:rPr>
        <w:t>ould</w:t>
      </w:r>
      <w:r w:rsidRPr="00FF06C5">
        <w:rPr>
          <w:rFonts w:ascii="Times New Roman" w:hAnsi="Times New Roman" w:cs="Times New Roman"/>
          <w:sz w:val="24"/>
          <w:szCs w:val="24"/>
        </w:rPr>
        <w:t xml:space="preserve"> improve the st</w:t>
      </w:r>
      <w:r>
        <w:rPr>
          <w:rFonts w:ascii="Times New Roman" w:hAnsi="Times New Roman" w:cs="Times New Roman"/>
          <w:sz w:val="24"/>
          <w:szCs w:val="24"/>
        </w:rPr>
        <w:t xml:space="preserve">udents’ writing ability </w:t>
      </w:r>
      <w:r w:rsidRPr="00FF06C5">
        <w:rPr>
          <w:rFonts w:ascii="Times New Roman" w:hAnsi="Times New Roman" w:cs="Times New Roman"/>
          <w:sz w:val="24"/>
          <w:szCs w:val="24"/>
        </w:rPr>
        <w:t xml:space="preserve">to the </w:t>
      </w:r>
      <w:r>
        <w:rPr>
          <w:rFonts w:ascii="Times New Roman" w:hAnsi="Times New Roman" w:cs="Times New Roman"/>
          <w:sz w:val="24"/>
          <w:szCs w:val="24"/>
        </w:rPr>
        <w:t>fourth</w:t>
      </w:r>
      <w:r w:rsidRPr="00FF06C5">
        <w:rPr>
          <w:rFonts w:ascii="Times New Roman" w:hAnsi="Times New Roman" w:cs="Times New Roman"/>
          <w:sz w:val="24"/>
          <w:szCs w:val="24"/>
        </w:rPr>
        <w:t xml:space="preserve"> semester students of </w:t>
      </w:r>
      <w:proofErr w:type="spellStart"/>
      <w:r w:rsidRPr="00FF06C5">
        <w:rPr>
          <w:rFonts w:ascii="Times New Roman" w:hAnsi="Times New Roman" w:cs="Times New Roman"/>
          <w:i/>
          <w:sz w:val="24"/>
          <w:szCs w:val="24"/>
        </w:rPr>
        <w:t>Sekolah</w:t>
      </w:r>
      <w:proofErr w:type="spellEnd"/>
      <w:r w:rsidRPr="00FF06C5">
        <w:rPr>
          <w:rFonts w:ascii="Times New Roman" w:hAnsi="Times New Roman" w:cs="Times New Roman"/>
          <w:i/>
          <w:sz w:val="24"/>
          <w:szCs w:val="24"/>
        </w:rPr>
        <w:t xml:space="preserve"> </w:t>
      </w:r>
      <w:proofErr w:type="spellStart"/>
      <w:r w:rsidRPr="00FF06C5">
        <w:rPr>
          <w:rFonts w:ascii="Times New Roman" w:hAnsi="Times New Roman" w:cs="Times New Roman"/>
          <w:i/>
          <w:sz w:val="24"/>
          <w:szCs w:val="24"/>
        </w:rPr>
        <w:t>Tinggi</w:t>
      </w:r>
      <w:proofErr w:type="spellEnd"/>
      <w:r w:rsidRPr="00FF06C5">
        <w:rPr>
          <w:rFonts w:ascii="Times New Roman" w:hAnsi="Times New Roman" w:cs="Times New Roman"/>
          <w:i/>
          <w:sz w:val="24"/>
          <w:szCs w:val="24"/>
        </w:rPr>
        <w:t xml:space="preserve"> </w:t>
      </w:r>
      <w:proofErr w:type="spellStart"/>
      <w:r w:rsidRPr="00FF06C5">
        <w:rPr>
          <w:rFonts w:ascii="Times New Roman" w:hAnsi="Times New Roman" w:cs="Times New Roman"/>
          <w:i/>
          <w:sz w:val="24"/>
          <w:szCs w:val="24"/>
        </w:rPr>
        <w:t>Ilmu</w:t>
      </w:r>
      <w:proofErr w:type="spellEnd"/>
      <w:r w:rsidRPr="00FF06C5">
        <w:rPr>
          <w:rFonts w:ascii="Times New Roman" w:hAnsi="Times New Roman" w:cs="Times New Roman"/>
          <w:i/>
          <w:sz w:val="24"/>
          <w:szCs w:val="24"/>
        </w:rPr>
        <w:t xml:space="preserve"> </w:t>
      </w:r>
      <w:proofErr w:type="spellStart"/>
      <w:r w:rsidRPr="00FF06C5">
        <w:rPr>
          <w:rFonts w:ascii="Times New Roman" w:hAnsi="Times New Roman" w:cs="Times New Roman"/>
          <w:i/>
          <w:sz w:val="24"/>
          <w:szCs w:val="24"/>
        </w:rPr>
        <w:t>Keperawatan</w:t>
      </w:r>
      <w:proofErr w:type="spellEnd"/>
      <w:r w:rsidRPr="00FF06C5">
        <w:rPr>
          <w:rFonts w:ascii="Times New Roman" w:hAnsi="Times New Roman" w:cs="Times New Roman"/>
          <w:sz w:val="24"/>
          <w:szCs w:val="24"/>
        </w:rPr>
        <w:t xml:space="preserve"> (STIK) Stella Maris Makassar.</w:t>
      </w:r>
      <w:r>
        <w:rPr>
          <w:rFonts w:ascii="Times New Roman" w:hAnsi="Times New Roman" w:cs="Times New Roman"/>
          <w:sz w:val="24"/>
          <w:szCs w:val="24"/>
        </w:rPr>
        <w:t xml:space="preserve"> </w:t>
      </w:r>
      <w:r w:rsidRPr="00515CCF">
        <w:rPr>
          <w:rFonts w:ascii="Times New Roman" w:hAnsi="Times New Roman" w:cs="Times New Roman"/>
          <w:sz w:val="24"/>
          <w:szCs w:val="24"/>
        </w:rPr>
        <w:t xml:space="preserve">The researcher applied quasi-experimental method using non-equivalent control class design. The Population of this research was the </w:t>
      </w:r>
      <w:r>
        <w:rPr>
          <w:rFonts w:ascii="Times New Roman" w:hAnsi="Times New Roman" w:cs="Times New Roman"/>
          <w:sz w:val="24"/>
          <w:szCs w:val="24"/>
        </w:rPr>
        <w:t>fourth semester</w:t>
      </w:r>
      <w:r w:rsidRPr="00515CCF">
        <w:rPr>
          <w:rFonts w:ascii="Times New Roman" w:hAnsi="Times New Roman" w:cs="Times New Roman"/>
          <w:sz w:val="24"/>
          <w:szCs w:val="24"/>
        </w:rPr>
        <w:t xml:space="preserve"> students of </w:t>
      </w:r>
      <w:proofErr w:type="spellStart"/>
      <w:r w:rsidRPr="00FF06C5">
        <w:rPr>
          <w:rFonts w:ascii="Times New Roman" w:hAnsi="Times New Roman" w:cs="Times New Roman"/>
          <w:i/>
          <w:sz w:val="24"/>
          <w:szCs w:val="24"/>
        </w:rPr>
        <w:t>Sekolah</w:t>
      </w:r>
      <w:proofErr w:type="spellEnd"/>
      <w:r>
        <w:rPr>
          <w:rFonts w:ascii="Times New Roman" w:hAnsi="Times New Roman" w:cs="Times New Roman"/>
          <w:sz w:val="24"/>
          <w:szCs w:val="24"/>
        </w:rPr>
        <w:t xml:space="preserve"> </w:t>
      </w:r>
      <w:proofErr w:type="spellStart"/>
      <w:r w:rsidRPr="00FF06C5">
        <w:rPr>
          <w:rFonts w:ascii="Times New Roman" w:hAnsi="Times New Roman" w:cs="Times New Roman"/>
          <w:i/>
          <w:sz w:val="24"/>
          <w:szCs w:val="24"/>
        </w:rPr>
        <w:t>Tinggi</w:t>
      </w:r>
      <w:proofErr w:type="spellEnd"/>
      <w:r>
        <w:rPr>
          <w:rFonts w:ascii="Times New Roman" w:hAnsi="Times New Roman" w:cs="Times New Roman"/>
          <w:sz w:val="24"/>
          <w:szCs w:val="24"/>
        </w:rPr>
        <w:t xml:space="preserve"> </w:t>
      </w:r>
      <w:proofErr w:type="spellStart"/>
      <w:r w:rsidRPr="00FF06C5">
        <w:rPr>
          <w:rFonts w:ascii="Times New Roman" w:hAnsi="Times New Roman" w:cs="Times New Roman"/>
          <w:i/>
          <w:sz w:val="24"/>
          <w:szCs w:val="24"/>
        </w:rPr>
        <w:t>Ilmu</w:t>
      </w:r>
      <w:proofErr w:type="spellEnd"/>
      <w:r>
        <w:rPr>
          <w:rFonts w:ascii="Times New Roman" w:hAnsi="Times New Roman" w:cs="Times New Roman"/>
          <w:sz w:val="24"/>
          <w:szCs w:val="24"/>
        </w:rPr>
        <w:t xml:space="preserve"> </w:t>
      </w:r>
      <w:proofErr w:type="spellStart"/>
      <w:r w:rsidRPr="00FF06C5">
        <w:rPr>
          <w:rFonts w:ascii="Times New Roman" w:hAnsi="Times New Roman" w:cs="Times New Roman"/>
          <w:i/>
          <w:sz w:val="24"/>
          <w:szCs w:val="24"/>
        </w:rPr>
        <w:t>Keperawat</w:t>
      </w:r>
      <w:r>
        <w:rPr>
          <w:rFonts w:ascii="Times New Roman" w:hAnsi="Times New Roman" w:cs="Times New Roman"/>
          <w:i/>
          <w:sz w:val="24"/>
          <w:szCs w:val="24"/>
        </w:rPr>
        <w:t>an</w:t>
      </w:r>
      <w:proofErr w:type="spellEnd"/>
      <w:r w:rsidRPr="00515CCF">
        <w:rPr>
          <w:rFonts w:ascii="Times New Roman" w:hAnsi="Times New Roman" w:cs="Times New Roman"/>
          <w:sz w:val="24"/>
          <w:szCs w:val="24"/>
        </w:rPr>
        <w:t xml:space="preserve"> </w:t>
      </w:r>
      <w:r>
        <w:rPr>
          <w:rFonts w:ascii="Times New Roman" w:hAnsi="Times New Roman" w:cs="Times New Roman"/>
          <w:sz w:val="24"/>
          <w:szCs w:val="24"/>
        </w:rPr>
        <w:t>(STIK) Stella Maris Makassar in academic year 2013/2014</w:t>
      </w:r>
      <w:r w:rsidRPr="00515CCF">
        <w:rPr>
          <w:rFonts w:ascii="Times New Roman" w:hAnsi="Times New Roman" w:cs="Times New Roman"/>
          <w:sz w:val="24"/>
          <w:szCs w:val="24"/>
        </w:rPr>
        <w:t xml:space="preserve">. The sample was </w:t>
      </w:r>
      <w:r>
        <w:rPr>
          <w:rFonts w:ascii="Times New Roman" w:hAnsi="Times New Roman" w:cs="Times New Roman"/>
          <w:sz w:val="24"/>
          <w:szCs w:val="24"/>
        </w:rPr>
        <w:t xml:space="preserve">class </w:t>
      </w:r>
      <w:proofErr w:type="gramStart"/>
      <w:r>
        <w:rPr>
          <w:rFonts w:ascii="Times New Roman" w:hAnsi="Times New Roman" w:cs="Times New Roman"/>
          <w:sz w:val="24"/>
          <w:szCs w:val="24"/>
        </w:rPr>
        <w:t>A</w:t>
      </w:r>
      <w:r w:rsidRPr="00515CCF">
        <w:rPr>
          <w:rFonts w:ascii="Times New Roman" w:hAnsi="Times New Roman" w:cs="Times New Roman"/>
          <w:sz w:val="24"/>
          <w:szCs w:val="24"/>
        </w:rPr>
        <w:t xml:space="preserve">  and</w:t>
      </w:r>
      <w:proofErr w:type="gramEnd"/>
      <w:r w:rsidRPr="00515CCF">
        <w:rPr>
          <w:rFonts w:ascii="Times New Roman" w:hAnsi="Times New Roman" w:cs="Times New Roman"/>
          <w:sz w:val="24"/>
          <w:szCs w:val="24"/>
        </w:rPr>
        <w:t xml:space="preserve"> </w:t>
      </w:r>
      <w:r>
        <w:rPr>
          <w:rFonts w:ascii="Times New Roman" w:hAnsi="Times New Roman" w:cs="Times New Roman"/>
          <w:sz w:val="24"/>
          <w:szCs w:val="24"/>
        </w:rPr>
        <w:t>class B, which consists of 80</w:t>
      </w:r>
      <w:r w:rsidRPr="00515CCF">
        <w:rPr>
          <w:rFonts w:ascii="Times New Roman" w:hAnsi="Times New Roman" w:cs="Times New Roman"/>
          <w:sz w:val="24"/>
          <w:szCs w:val="24"/>
        </w:rPr>
        <w:t xml:space="preserve"> students. This research used cluster random sampling. The researcher chose two classes of the</w:t>
      </w:r>
      <w:r>
        <w:rPr>
          <w:rFonts w:ascii="Times New Roman" w:hAnsi="Times New Roman" w:cs="Times New Roman"/>
          <w:sz w:val="24"/>
          <w:szCs w:val="24"/>
        </w:rPr>
        <w:t xml:space="preserve"> fourth semester students of </w:t>
      </w:r>
      <w:proofErr w:type="spellStart"/>
      <w:r w:rsidRPr="00FF06C5">
        <w:rPr>
          <w:rFonts w:ascii="Times New Roman" w:hAnsi="Times New Roman" w:cs="Times New Roman"/>
          <w:i/>
          <w:sz w:val="24"/>
          <w:szCs w:val="24"/>
        </w:rPr>
        <w:t>Sekolah</w:t>
      </w:r>
      <w:proofErr w:type="spellEnd"/>
      <w:r w:rsidRPr="00FF06C5">
        <w:rPr>
          <w:rFonts w:ascii="Times New Roman" w:hAnsi="Times New Roman" w:cs="Times New Roman"/>
          <w:i/>
          <w:sz w:val="24"/>
          <w:szCs w:val="24"/>
        </w:rPr>
        <w:t xml:space="preserve"> </w:t>
      </w:r>
      <w:proofErr w:type="spellStart"/>
      <w:r w:rsidRPr="00FF06C5">
        <w:rPr>
          <w:rFonts w:ascii="Times New Roman" w:hAnsi="Times New Roman" w:cs="Times New Roman"/>
          <w:i/>
          <w:sz w:val="24"/>
          <w:szCs w:val="24"/>
        </w:rPr>
        <w:t>Tinggi</w:t>
      </w:r>
      <w:proofErr w:type="spellEnd"/>
      <w:r w:rsidRPr="00FF06C5">
        <w:rPr>
          <w:rFonts w:ascii="Times New Roman" w:hAnsi="Times New Roman" w:cs="Times New Roman"/>
          <w:i/>
          <w:sz w:val="24"/>
          <w:szCs w:val="24"/>
        </w:rPr>
        <w:t xml:space="preserve"> </w:t>
      </w:r>
      <w:proofErr w:type="spellStart"/>
      <w:r w:rsidRPr="00FF06C5">
        <w:rPr>
          <w:rFonts w:ascii="Times New Roman" w:hAnsi="Times New Roman" w:cs="Times New Roman"/>
          <w:i/>
          <w:sz w:val="24"/>
          <w:szCs w:val="24"/>
        </w:rPr>
        <w:t>Ilmu</w:t>
      </w:r>
      <w:proofErr w:type="spellEnd"/>
      <w:r w:rsidRPr="00FF06C5">
        <w:rPr>
          <w:rFonts w:ascii="Times New Roman" w:hAnsi="Times New Roman" w:cs="Times New Roman"/>
          <w:i/>
          <w:sz w:val="24"/>
          <w:szCs w:val="24"/>
        </w:rPr>
        <w:t xml:space="preserve"> </w:t>
      </w:r>
      <w:proofErr w:type="spellStart"/>
      <w:r w:rsidRPr="00FF06C5">
        <w:rPr>
          <w:rFonts w:ascii="Times New Roman" w:hAnsi="Times New Roman" w:cs="Times New Roman"/>
          <w:i/>
          <w:sz w:val="24"/>
          <w:szCs w:val="24"/>
        </w:rPr>
        <w:t>Keperawatan</w:t>
      </w:r>
      <w:proofErr w:type="spellEnd"/>
      <w:r>
        <w:rPr>
          <w:rFonts w:ascii="Times New Roman" w:hAnsi="Times New Roman" w:cs="Times New Roman"/>
          <w:sz w:val="24"/>
          <w:szCs w:val="24"/>
        </w:rPr>
        <w:t xml:space="preserve"> (STIK) Stella Maris Makassar randomly,</w:t>
      </w:r>
      <w:r w:rsidRPr="00515CCF">
        <w:rPr>
          <w:rFonts w:ascii="Times New Roman" w:hAnsi="Times New Roman" w:cs="Times New Roman"/>
          <w:sz w:val="24"/>
          <w:szCs w:val="24"/>
        </w:rPr>
        <w:t xml:space="preserve"> as the experimental class and the control class. The t</w:t>
      </w:r>
      <w:r>
        <w:rPr>
          <w:rFonts w:ascii="Times New Roman" w:hAnsi="Times New Roman" w:cs="Times New Roman"/>
          <w:sz w:val="24"/>
          <w:szCs w:val="24"/>
        </w:rPr>
        <w:t>wo classes were given treatment.</w:t>
      </w:r>
      <w:r w:rsidRPr="00515CCF">
        <w:rPr>
          <w:rFonts w:ascii="Times New Roman" w:hAnsi="Times New Roman" w:cs="Times New Roman"/>
          <w:sz w:val="24"/>
          <w:szCs w:val="24"/>
        </w:rPr>
        <w:t xml:space="preserve"> The experimental class was treated by </w:t>
      </w:r>
      <w:r>
        <w:rPr>
          <w:rFonts w:ascii="Times New Roman" w:hAnsi="Times New Roman" w:cs="Times New Roman"/>
          <w:sz w:val="24"/>
          <w:szCs w:val="24"/>
        </w:rPr>
        <w:t xml:space="preserve">direct and indirect corrective feedback </w:t>
      </w:r>
      <w:r w:rsidRPr="00515CCF">
        <w:rPr>
          <w:rFonts w:ascii="Times New Roman" w:hAnsi="Times New Roman" w:cs="Times New Roman"/>
          <w:sz w:val="24"/>
          <w:szCs w:val="24"/>
        </w:rPr>
        <w:t xml:space="preserve">while the control class was taught </w:t>
      </w:r>
      <w:r>
        <w:rPr>
          <w:rFonts w:ascii="Times New Roman" w:hAnsi="Times New Roman" w:cs="Times New Roman"/>
          <w:sz w:val="24"/>
          <w:szCs w:val="24"/>
        </w:rPr>
        <w:t>with indirect corrective feedback</w:t>
      </w:r>
      <w:r w:rsidRPr="00515CCF">
        <w:rPr>
          <w:rFonts w:ascii="Times New Roman" w:hAnsi="Times New Roman" w:cs="Times New Roman"/>
          <w:sz w:val="24"/>
          <w:szCs w:val="24"/>
        </w:rPr>
        <w:t xml:space="preserve">. The data were collected through </w:t>
      </w:r>
      <w:r>
        <w:rPr>
          <w:rFonts w:ascii="Times New Roman" w:hAnsi="Times New Roman" w:cs="Times New Roman"/>
          <w:sz w:val="24"/>
          <w:szCs w:val="24"/>
        </w:rPr>
        <w:t>writing</w:t>
      </w:r>
      <w:r w:rsidRPr="00515CCF">
        <w:rPr>
          <w:rFonts w:ascii="Times New Roman" w:hAnsi="Times New Roman" w:cs="Times New Roman"/>
          <w:sz w:val="24"/>
          <w:szCs w:val="24"/>
        </w:rPr>
        <w:t xml:space="preserve"> test. The res</w:t>
      </w:r>
      <w:r>
        <w:rPr>
          <w:rFonts w:ascii="Times New Roman" w:hAnsi="Times New Roman" w:cs="Times New Roman"/>
          <w:sz w:val="24"/>
          <w:szCs w:val="24"/>
        </w:rPr>
        <w:t>ult of the data analysis showed</w:t>
      </w:r>
      <w:r w:rsidRPr="00515CCF">
        <w:rPr>
          <w:rFonts w:ascii="Times New Roman" w:hAnsi="Times New Roman" w:cs="Times New Roman"/>
          <w:sz w:val="24"/>
          <w:szCs w:val="24"/>
        </w:rPr>
        <w:t xml:space="preserve"> that there was significant difference between the students’ score who were taught by using </w:t>
      </w:r>
      <w:r>
        <w:rPr>
          <w:rFonts w:ascii="Times New Roman" w:hAnsi="Times New Roman" w:cs="Times New Roman"/>
          <w:sz w:val="24"/>
          <w:szCs w:val="24"/>
        </w:rPr>
        <w:t>direct and indirect feedback</w:t>
      </w:r>
      <w:r w:rsidRPr="00515CCF">
        <w:rPr>
          <w:rFonts w:ascii="Times New Roman" w:hAnsi="Times New Roman" w:cs="Times New Roman"/>
          <w:sz w:val="24"/>
          <w:szCs w:val="24"/>
        </w:rPr>
        <w:t xml:space="preserve"> and </w:t>
      </w:r>
      <w:r>
        <w:rPr>
          <w:rFonts w:ascii="Times New Roman" w:hAnsi="Times New Roman" w:cs="Times New Roman"/>
          <w:sz w:val="24"/>
          <w:szCs w:val="24"/>
        </w:rPr>
        <w:t>only with indirect feedback</w:t>
      </w:r>
      <w:r w:rsidRPr="00515CCF">
        <w:rPr>
          <w:rFonts w:ascii="Times New Roman" w:hAnsi="Times New Roman" w:cs="Times New Roman"/>
          <w:sz w:val="24"/>
          <w:szCs w:val="24"/>
        </w:rPr>
        <w:t>. It is proved by the mean score of the experimental class is higher</w:t>
      </w:r>
      <w:r>
        <w:rPr>
          <w:rFonts w:ascii="Times New Roman" w:hAnsi="Times New Roman" w:cs="Times New Roman"/>
          <w:sz w:val="24"/>
          <w:szCs w:val="24"/>
        </w:rPr>
        <w:t xml:space="preserve"> than control class in the post</w:t>
      </w:r>
      <w:r w:rsidRPr="00515CCF">
        <w:rPr>
          <w:rFonts w:ascii="Times New Roman" w:hAnsi="Times New Roman" w:cs="Times New Roman"/>
          <w:sz w:val="24"/>
          <w:szCs w:val="24"/>
        </w:rPr>
        <w:t xml:space="preserve">test. Moreover, the result of test of significant analysis indicates that the use of </w:t>
      </w:r>
      <w:r>
        <w:rPr>
          <w:rFonts w:ascii="Times New Roman" w:hAnsi="Times New Roman" w:cs="Times New Roman"/>
          <w:sz w:val="24"/>
          <w:szCs w:val="24"/>
        </w:rPr>
        <w:t xml:space="preserve">corrective feedback </w:t>
      </w:r>
      <w:r w:rsidRPr="00515CCF">
        <w:rPr>
          <w:rFonts w:ascii="Times New Roman" w:hAnsi="Times New Roman" w:cs="Times New Roman"/>
          <w:sz w:val="24"/>
          <w:szCs w:val="24"/>
        </w:rPr>
        <w:t xml:space="preserve">significantly </w:t>
      </w:r>
      <w:r>
        <w:rPr>
          <w:rFonts w:ascii="Times New Roman" w:hAnsi="Times New Roman" w:cs="Times New Roman"/>
          <w:sz w:val="24"/>
          <w:szCs w:val="24"/>
        </w:rPr>
        <w:t>improve</w:t>
      </w:r>
      <w:r w:rsidRPr="00515CCF">
        <w:rPr>
          <w:rFonts w:ascii="Times New Roman" w:hAnsi="Times New Roman" w:cs="Times New Roman"/>
          <w:sz w:val="24"/>
          <w:szCs w:val="24"/>
        </w:rPr>
        <w:t xml:space="preserve"> the students’ </w:t>
      </w:r>
      <w:r>
        <w:rPr>
          <w:rFonts w:ascii="Times New Roman" w:hAnsi="Times New Roman" w:cs="Times New Roman"/>
          <w:sz w:val="24"/>
          <w:szCs w:val="24"/>
        </w:rPr>
        <w:t>writing ability</w:t>
      </w:r>
      <w:r w:rsidRPr="00515CCF">
        <w:rPr>
          <w:rFonts w:ascii="Times New Roman" w:hAnsi="Times New Roman" w:cs="Times New Roman"/>
          <w:sz w:val="24"/>
          <w:szCs w:val="24"/>
        </w:rPr>
        <w:t xml:space="preserve">. </w:t>
      </w:r>
      <w:r>
        <w:rPr>
          <w:rFonts w:ascii="Times New Roman" w:hAnsi="Times New Roman" w:cs="Times New Roman"/>
          <w:sz w:val="24"/>
          <w:szCs w:val="24"/>
        </w:rPr>
        <w:t>Based on the result, it could be concluded</w:t>
      </w:r>
      <w:r w:rsidRPr="00F70AC1">
        <w:rPr>
          <w:rFonts w:ascii="Times New Roman" w:hAnsi="Times New Roman" w:cs="Times New Roman"/>
          <w:sz w:val="24"/>
          <w:szCs w:val="24"/>
        </w:rPr>
        <w:t xml:space="preserve"> that the use of </w:t>
      </w:r>
      <w:r>
        <w:rPr>
          <w:rFonts w:ascii="Times New Roman" w:hAnsi="Times New Roman" w:cs="Times New Roman"/>
          <w:sz w:val="24"/>
          <w:szCs w:val="24"/>
        </w:rPr>
        <w:t>corrective feedback</w:t>
      </w:r>
      <w:r w:rsidRPr="00F70AC1">
        <w:rPr>
          <w:rFonts w:ascii="Times New Roman" w:hAnsi="Times New Roman" w:cs="Times New Roman"/>
          <w:sz w:val="24"/>
          <w:szCs w:val="24"/>
        </w:rPr>
        <w:t xml:space="preserve"> improve</w:t>
      </w:r>
      <w:r>
        <w:rPr>
          <w:rFonts w:ascii="Times New Roman" w:hAnsi="Times New Roman" w:cs="Times New Roman"/>
          <w:sz w:val="24"/>
          <w:szCs w:val="24"/>
        </w:rPr>
        <w:t>d</w:t>
      </w:r>
      <w:r w:rsidRPr="00F70AC1">
        <w:rPr>
          <w:rFonts w:ascii="Times New Roman" w:hAnsi="Times New Roman" w:cs="Times New Roman"/>
          <w:sz w:val="24"/>
          <w:szCs w:val="24"/>
        </w:rPr>
        <w:t xml:space="preserve"> the students’ </w:t>
      </w:r>
      <w:r>
        <w:rPr>
          <w:rFonts w:ascii="Times New Roman" w:hAnsi="Times New Roman" w:cs="Times New Roman"/>
          <w:sz w:val="24"/>
          <w:szCs w:val="24"/>
        </w:rPr>
        <w:t>writing ability</w:t>
      </w:r>
      <w:r w:rsidRPr="00F70AC1">
        <w:rPr>
          <w:rFonts w:ascii="Times New Roman" w:hAnsi="Times New Roman" w:cs="Times New Roman"/>
          <w:sz w:val="24"/>
          <w:szCs w:val="24"/>
        </w:rPr>
        <w:t xml:space="preserve"> of the </w:t>
      </w:r>
      <w:r>
        <w:rPr>
          <w:rFonts w:ascii="Times New Roman" w:hAnsi="Times New Roman" w:cs="Times New Roman"/>
          <w:sz w:val="24"/>
          <w:szCs w:val="24"/>
        </w:rPr>
        <w:t>fourth</w:t>
      </w:r>
      <w:r w:rsidRPr="00F70AC1">
        <w:rPr>
          <w:rFonts w:ascii="Times New Roman" w:hAnsi="Times New Roman" w:cs="Times New Roman"/>
          <w:sz w:val="24"/>
          <w:szCs w:val="24"/>
        </w:rPr>
        <w:t xml:space="preserve"> semester students </w:t>
      </w:r>
      <w:proofErr w:type="gramStart"/>
      <w:r w:rsidRPr="00F70AC1">
        <w:rPr>
          <w:rFonts w:ascii="Times New Roman" w:hAnsi="Times New Roman" w:cs="Times New Roman"/>
          <w:sz w:val="24"/>
          <w:szCs w:val="24"/>
        </w:rPr>
        <w:t xml:space="preserve">of  </w:t>
      </w:r>
      <w:proofErr w:type="spellStart"/>
      <w:r w:rsidRPr="00F70AC1">
        <w:rPr>
          <w:rFonts w:ascii="Times New Roman" w:hAnsi="Times New Roman" w:cs="Times New Roman"/>
          <w:i/>
          <w:sz w:val="24"/>
          <w:szCs w:val="24"/>
        </w:rPr>
        <w:t>Sekolah</w:t>
      </w:r>
      <w:proofErr w:type="spellEnd"/>
      <w:proofErr w:type="gramEnd"/>
      <w:r w:rsidRPr="00F70AC1">
        <w:rPr>
          <w:rFonts w:ascii="Times New Roman" w:hAnsi="Times New Roman" w:cs="Times New Roman"/>
          <w:sz w:val="24"/>
          <w:szCs w:val="24"/>
        </w:rPr>
        <w:t xml:space="preserve"> </w:t>
      </w:r>
      <w:proofErr w:type="spellStart"/>
      <w:r w:rsidRPr="00F70AC1">
        <w:rPr>
          <w:rFonts w:ascii="Times New Roman" w:hAnsi="Times New Roman" w:cs="Times New Roman"/>
          <w:i/>
          <w:sz w:val="24"/>
          <w:szCs w:val="24"/>
        </w:rPr>
        <w:t>Tinggi</w:t>
      </w:r>
      <w:proofErr w:type="spellEnd"/>
      <w:r w:rsidRPr="00F70AC1">
        <w:rPr>
          <w:rFonts w:ascii="Times New Roman" w:hAnsi="Times New Roman" w:cs="Times New Roman"/>
          <w:sz w:val="24"/>
          <w:szCs w:val="24"/>
        </w:rPr>
        <w:t xml:space="preserve"> </w:t>
      </w:r>
      <w:proofErr w:type="spellStart"/>
      <w:r w:rsidRPr="00F70AC1">
        <w:rPr>
          <w:rFonts w:ascii="Times New Roman" w:hAnsi="Times New Roman" w:cs="Times New Roman"/>
          <w:i/>
          <w:sz w:val="24"/>
          <w:szCs w:val="24"/>
        </w:rPr>
        <w:t>Ilmu</w:t>
      </w:r>
      <w:proofErr w:type="spellEnd"/>
      <w:r w:rsidRPr="00F70AC1">
        <w:rPr>
          <w:rFonts w:ascii="Times New Roman" w:hAnsi="Times New Roman" w:cs="Times New Roman"/>
          <w:sz w:val="24"/>
          <w:szCs w:val="24"/>
        </w:rPr>
        <w:t xml:space="preserve"> </w:t>
      </w:r>
      <w:proofErr w:type="spellStart"/>
      <w:r w:rsidRPr="00F70AC1">
        <w:rPr>
          <w:rFonts w:ascii="Times New Roman" w:hAnsi="Times New Roman" w:cs="Times New Roman"/>
          <w:i/>
          <w:sz w:val="24"/>
          <w:szCs w:val="24"/>
        </w:rPr>
        <w:t>Keperawatan</w:t>
      </w:r>
      <w:proofErr w:type="spellEnd"/>
      <w:r w:rsidRPr="00F70AC1">
        <w:rPr>
          <w:rFonts w:ascii="Times New Roman" w:hAnsi="Times New Roman" w:cs="Times New Roman"/>
          <w:sz w:val="24"/>
          <w:szCs w:val="24"/>
        </w:rPr>
        <w:t xml:space="preserve"> (STIK) Stella Mari</w:t>
      </w:r>
      <w:r>
        <w:rPr>
          <w:rFonts w:ascii="Times New Roman" w:hAnsi="Times New Roman" w:cs="Times New Roman"/>
          <w:sz w:val="24"/>
          <w:szCs w:val="24"/>
        </w:rPr>
        <w:t>s Makassar in academic year 2013/2014</w:t>
      </w:r>
      <w:r w:rsidRPr="00F70AC1">
        <w:rPr>
          <w:rFonts w:ascii="Times New Roman" w:hAnsi="Times New Roman" w:cs="Times New Roman"/>
          <w:sz w:val="24"/>
          <w:szCs w:val="24"/>
        </w:rPr>
        <w:t xml:space="preserve">. </w:t>
      </w:r>
    </w:p>
    <w:p w:rsidR="001C6171" w:rsidRDefault="001C6171" w:rsidP="001C6171">
      <w:pPr>
        <w:spacing w:line="240" w:lineRule="auto"/>
        <w:ind w:firstLine="0"/>
        <w:rPr>
          <w:rFonts w:ascii="Times New Roman" w:hAnsi="Times New Roman" w:cs="Times New Roman"/>
          <w:sz w:val="24"/>
          <w:szCs w:val="24"/>
        </w:rPr>
      </w:pPr>
    </w:p>
    <w:p w:rsidR="001C6171" w:rsidRDefault="001C6171" w:rsidP="001C6171">
      <w:pPr>
        <w:ind w:firstLine="0"/>
        <w:rPr>
          <w:sz w:val="23"/>
          <w:szCs w:val="23"/>
        </w:rPr>
      </w:pPr>
    </w:p>
    <w:p w:rsidR="001C6171" w:rsidRPr="001C6171" w:rsidRDefault="001C6171" w:rsidP="001C6171">
      <w:pPr>
        <w:ind w:firstLine="0"/>
        <w:rPr>
          <w:rFonts w:ascii="Times New Roman" w:hAnsi="Times New Roman" w:cs="Times New Roman"/>
          <w:sz w:val="24"/>
          <w:szCs w:val="24"/>
        </w:rPr>
      </w:pPr>
      <w:r w:rsidRPr="001C6171">
        <w:rPr>
          <w:rFonts w:ascii="Times New Roman" w:hAnsi="Times New Roman" w:cs="Times New Roman"/>
          <w:sz w:val="24"/>
          <w:szCs w:val="24"/>
        </w:rPr>
        <w:t xml:space="preserve">Key words: </w:t>
      </w:r>
      <w:r w:rsidR="00F953B0">
        <w:rPr>
          <w:rFonts w:ascii="Times New Roman" w:hAnsi="Times New Roman" w:cs="Times New Roman"/>
          <w:sz w:val="24"/>
          <w:szCs w:val="24"/>
        </w:rPr>
        <w:t>Corrective feedback, writing ability</w:t>
      </w:r>
      <w:r w:rsidRPr="001C6171">
        <w:rPr>
          <w:rFonts w:ascii="Times New Roman" w:hAnsi="Times New Roman" w:cs="Times New Roman"/>
          <w:sz w:val="24"/>
          <w:szCs w:val="24"/>
        </w:rPr>
        <w:t>.</w:t>
      </w:r>
    </w:p>
    <w:p w:rsidR="001C6171" w:rsidRPr="001C6171" w:rsidRDefault="001C6171" w:rsidP="001C6171">
      <w:pPr>
        <w:pStyle w:val="Default"/>
      </w:pPr>
      <w:r w:rsidRPr="001C6171">
        <w:rPr>
          <w:noProof/>
        </w:rPr>
        <mc:AlternateContent>
          <mc:Choice Requires="wps">
            <w:drawing>
              <wp:anchor distT="0" distB="0" distL="114300" distR="114300" simplePos="0" relativeHeight="251659264" behindDoc="0" locked="0" layoutInCell="1" allowOverlap="1" wp14:anchorId="79C2ABC1" wp14:editId="3C4407CB">
                <wp:simplePos x="0" y="0"/>
                <wp:positionH relativeFrom="column">
                  <wp:posOffset>36305</wp:posOffset>
                </wp:positionH>
                <wp:positionV relativeFrom="paragraph">
                  <wp:posOffset>113444</wp:posOffset>
                </wp:positionV>
                <wp:extent cx="5168348" cy="0"/>
                <wp:effectExtent l="0" t="0" r="13335" b="19050"/>
                <wp:wrapNone/>
                <wp:docPr id="1" name="Straight Connector 1"/>
                <wp:cNvGraphicFramePr/>
                <a:graphic xmlns:a="http://schemas.openxmlformats.org/drawingml/2006/main">
                  <a:graphicData uri="http://schemas.microsoft.com/office/word/2010/wordprocessingShape">
                    <wps:wsp>
                      <wps:cNvCnPr/>
                      <wps:spPr>
                        <a:xfrm>
                          <a:off x="0" y="0"/>
                          <a:ext cx="516834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85pt,8.95pt" to="409.8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" strokecolor="black [3213]"/>
            </w:pict>
          </mc:Fallback>
        </mc:AlternateContent>
      </w:r>
    </w:p>
    <w:p w:rsidR="001C6171" w:rsidRDefault="001C6171" w:rsidP="001C6171">
      <w:pPr>
        <w:pStyle w:val="Default"/>
        <w:ind w:left="142" w:hanging="142"/>
      </w:pPr>
      <w:r w:rsidRPr="001C6171">
        <w:t xml:space="preserve">* A research as a part of the requirements for Master Degree at the State University </w:t>
      </w:r>
      <w:r>
        <w:t xml:space="preserve">  of Makassar, 2015</w:t>
      </w:r>
      <w:r w:rsidRPr="001C6171">
        <w:t xml:space="preserve"> academic year.</w:t>
      </w:r>
    </w:p>
    <w:p w:rsidR="00F953B0" w:rsidRDefault="00F953B0" w:rsidP="001C6171">
      <w:pPr>
        <w:pStyle w:val="Default"/>
        <w:ind w:left="142" w:hanging="142"/>
      </w:pPr>
    </w:p>
    <w:p w:rsidR="00F953B0" w:rsidRDefault="00F953B0" w:rsidP="001C6171">
      <w:pPr>
        <w:pStyle w:val="Default"/>
        <w:ind w:left="142" w:hanging="142"/>
      </w:pPr>
    </w:p>
    <w:p w:rsidR="00CE559C" w:rsidRDefault="00CE559C" w:rsidP="00CE559C">
      <w:pPr>
        <w:pStyle w:val="Default"/>
        <w:spacing w:line="360" w:lineRule="auto"/>
        <w:ind w:left="142" w:hanging="142"/>
        <w:rPr>
          <w:b/>
        </w:rPr>
      </w:pPr>
      <w:r w:rsidRPr="00CE559C">
        <w:rPr>
          <w:b/>
        </w:rPr>
        <w:lastRenderedPageBreak/>
        <w:t>Introduction</w:t>
      </w:r>
    </w:p>
    <w:p w:rsidR="00CE559C" w:rsidRDefault="00CE559C" w:rsidP="00CE559C">
      <w:pPr>
        <w:spacing w:line="360" w:lineRule="auto"/>
        <w:rPr>
          <w:rFonts w:ascii="Times New Roman" w:hAnsi="Times New Roman"/>
          <w:color w:val="000000" w:themeColor="text1"/>
          <w:sz w:val="24"/>
          <w:szCs w:val="24"/>
        </w:rPr>
      </w:pPr>
      <w:r w:rsidRPr="0037439A">
        <w:rPr>
          <w:rFonts w:ascii="Times New Roman" w:hAnsi="Times New Roman"/>
          <w:color w:val="000000" w:themeColor="text1"/>
          <w:sz w:val="24"/>
          <w:szCs w:val="24"/>
        </w:rPr>
        <w:t xml:space="preserve">As English learners, </w:t>
      </w:r>
      <w:r>
        <w:rPr>
          <w:rFonts w:ascii="Times New Roman" w:hAnsi="Times New Roman"/>
          <w:color w:val="000000" w:themeColor="text1"/>
          <w:sz w:val="24"/>
          <w:szCs w:val="24"/>
        </w:rPr>
        <w:t>students at school fi</w:t>
      </w:r>
      <w:r w:rsidRPr="0037439A">
        <w:rPr>
          <w:rFonts w:ascii="Times New Roman" w:hAnsi="Times New Roman"/>
          <w:color w:val="000000" w:themeColor="text1"/>
          <w:sz w:val="24"/>
          <w:szCs w:val="24"/>
        </w:rPr>
        <w:t xml:space="preserve">nd that </w:t>
      </w:r>
      <w:r>
        <w:rPr>
          <w:rFonts w:ascii="Times New Roman" w:hAnsi="Times New Roman"/>
          <w:color w:val="000000" w:themeColor="text1"/>
          <w:sz w:val="24"/>
          <w:szCs w:val="24"/>
        </w:rPr>
        <w:t xml:space="preserve">English </w:t>
      </w:r>
      <w:r w:rsidRPr="0037439A">
        <w:rPr>
          <w:rFonts w:ascii="Times New Roman" w:hAnsi="Times New Roman"/>
          <w:color w:val="000000" w:themeColor="text1"/>
          <w:sz w:val="24"/>
          <w:szCs w:val="24"/>
        </w:rPr>
        <w:t xml:space="preserve">language is different from their </w:t>
      </w:r>
      <w:r>
        <w:rPr>
          <w:rFonts w:ascii="Times New Roman" w:hAnsi="Times New Roman"/>
          <w:color w:val="000000" w:themeColor="text1"/>
          <w:sz w:val="24"/>
          <w:szCs w:val="24"/>
        </w:rPr>
        <w:t>mother tongue</w:t>
      </w:r>
      <w:r w:rsidRPr="0037439A">
        <w:rPr>
          <w:rFonts w:ascii="Times New Roman" w:hAnsi="Times New Roman"/>
          <w:color w:val="000000" w:themeColor="text1"/>
          <w:sz w:val="24"/>
          <w:szCs w:val="24"/>
        </w:rPr>
        <w:t xml:space="preserve">. Indonesian, for example, does not introduce what is called tenses (past, present, and future) while English, the new foreign language which </w:t>
      </w:r>
      <w:r>
        <w:rPr>
          <w:rFonts w:ascii="Times New Roman" w:hAnsi="Times New Roman"/>
          <w:color w:val="000000" w:themeColor="text1"/>
          <w:sz w:val="24"/>
          <w:szCs w:val="24"/>
        </w:rPr>
        <w:t>students</w:t>
      </w:r>
      <w:r w:rsidRPr="0037439A">
        <w:rPr>
          <w:rFonts w:ascii="Times New Roman" w:hAnsi="Times New Roman"/>
          <w:color w:val="000000" w:themeColor="text1"/>
          <w:sz w:val="24"/>
          <w:szCs w:val="24"/>
        </w:rPr>
        <w:t xml:space="preserve"> are o</w:t>
      </w:r>
      <w:r>
        <w:rPr>
          <w:rFonts w:ascii="Times New Roman" w:hAnsi="Times New Roman"/>
          <w:color w:val="000000" w:themeColor="text1"/>
          <w:sz w:val="24"/>
          <w:szCs w:val="24"/>
        </w:rPr>
        <w:t xml:space="preserve">bligated to study at school, is </w:t>
      </w:r>
      <w:r w:rsidRPr="0037439A">
        <w:rPr>
          <w:rFonts w:ascii="Times New Roman" w:hAnsi="Times New Roman"/>
          <w:color w:val="000000" w:themeColor="text1"/>
          <w:sz w:val="24"/>
          <w:szCs w:val="24"/>
        </w:rPr>
        <w:t xml:space="preserve">formed by tenses. Another problem, which students fail to overcome, is the lack of writing ability. </w:t>
      </w:r>
      <w:r>
        <w:rPr>
          <w:rFonts w:ascii="Times New Roman" w:hAnsi="Times New Roman"/>
          <w:color w:val="000000" w:themeColor="text1"/>
          <w:sz w:val="24"/>
          <w:szCs w:val="24"/>
        </w:rPr>
        <w:t xml:space="preserve">In </w:t>
      </w:r>
      <w:r w:rsidRPr="0037439A">
        <w:rPr>
          <w:rFonts w:ascii="Times New Roman" w:hAnsi="Times New Roman"/>
          <w:color w:val="000000" w:themeColor="text1"/>
          <w:sz w:val="24"/>
          <w:szCs w:val="24"/>
        </w:rPr>
        <w:t xml:space="preserve">nearly </w:t>
      </w:r>
      <w:r>
        <w:rPr>
          <w:rFonts w:ascii="Times New Roman" w:hAnsi="Times New Roman"/>
          <w:color w:val="000000" w:themeColor="text1"/>
          <w:sz w:val="24"/>
          <w:szCs w:val="24"/>
        </w:rPr>
        <w:t>all</w:t>
      </w:r>
      <w:r w:rsidRPr="0037439A">
        <w:rPr>
          <w:rFonts w:ascii="Times New Roman" w:hAnsi="Times New Roman"/>
          <w:color w:val="000000" w:themeColor="text1"/>
          <w:sz w:val="24"/>
          <w:szCs w:val="24"/>
        </w:rPr>
        <w:t xml:space="preserve"> English classes</w:t>
      </w:r>
      <w:r>
        <w:rPr>
          <w:rFonts w:ascii="Times New Roman" w:hAnsi="Times New Roman"/>
          <w:color w:val="000000" w:themeColor="text1"/>
          <w:sz w:val="24"/>
          <w:szCs w:val="24"/>
        </w:rPr>
        <w:t xml:space="preserve"> at school, the English teachers teach</w:t>
      </w:r>
      <w:r w:rsidRPr="0037439A">
        <w:rPr>
          <w:rFonts w:ascii="Times New Roman" w:hAnsi="Times New Roman"/>
          <w:color w:val="000000" w:themeColor="text1"/>
          <w:sz w:val="24"/>
          <w:szCs w:val="24"/>
        </w:rPr>
        <w:t xml:space="preserve"> their students element</w:t>
      </w:r>
      <w:r>
        <w:rPr>
          <w:rFonts w:ascii="Times New Roman" w:hAnsi="Times New Roman"/>
          <w:color w:val="000000" w:themeColor="text1"/>
          <w:sz w:val="24"/>
          <w:szCs w:val="24"/>
        </w:rPr>
        <w:t>s</w:t>
      </w:r>
      <w:r w:rsidRPr="0037439A">
        <w:rPr>
          <w:rFonts w:ascii="Times New Roman" w:hAnsi="Times New Roman"/>
          <w:color w:val="000000" w:themeColor="text1"/>
          <w:sz w:val="24"/>
          <w:szCs w:val="24"/>
        </w:rPr>
        <w:t xml:space="preserve"> of language and other language knowledge. Consequently, students </w:t>
      </w:r>
      <w:r>
        <w:rPr>
          <w:rFonts w:ascii="Times New Roman" w:hAnsi="Times New Roman"/>
          <w:color w:val="000000" w:themeColor="text1"/>
          <w:sz w:val="24"/>
          <w:szCs w:val="24"/>
        </w:rPr>
        <w:t xml:space="preserve">do not </w:t>
      </w:r>
      <w:r w:rsidRPr="0037439A">
        <w:rPr>
          <w:rFonts w:ascii="Times New Roman" w:hAnsi="Times New Roman"/>
          <w:color w:val="000000" w:themeColor="text1"/>
          <w:sz w:val="24"/>
          <w:szCs w:val="24"/>
        </w:rPr>
        <w:t xml:space="preserve">have </w:t>
      </w:r>
      <w:r>
        <w:rPr>
          <w:rFonts w:ascii="Times New Roman" w:hAnsi="Times New Roman"/>
          <w:color w:val="000000" w:themeColor="text1"/>
          <w:sz w:val="24"/>
          <w:szCs w:val="24"/>
        </w:rPr>
        <w:t>opportunity t</w:t>
      </w:r>
      <w:r w:rsidRPr="0037439A">
        <w:rPr>
          <w:rFonts w:ascii="Times New Roman" w:hAnsi="Times New Roman"/>
          <w:color w:val="000000" w:themeColor="text1"/>
          <w:sz w:val="24"/>
          <w:szCs w:val="24"/>
        </w:rPr>
        <w:t>o try practicing the language skill</w:t>
      </w:r>
      <w:r>
        <w:rPr>
          <w:rFonts w:ascii="Times New Roman" w:hAnsi="Times New Roman"/>
          <w:color w:val="000000" w:themeColor="text1"/>
          <w:sz w:val="24"/>
          <w:szCs w:val="24"/>
        </w:rPr>
        <w:t>s</w:t>
      </w:r>
      <w:r w:rsidRPr="0037439A">
        <w:rPr>
          <w:rFonts w:ascii="Times New Roman" w:hAnsi="Times New Roman"/>
          <w:color w:val="000000" w:themeColor="text1"/>
          <w:sz w:val="24"/>
          <w:szCs w:val="24"/>
        </w:rPr>
        <w:t xml:space="preserve">. </w:t>
      </w:r>
    </w:p>
    <w:p w:rsidR="00CE559C" w:rsidRDefault="00CE559C" w:rsidP="00CE559C">
      <w:pPr>
        <w:spacing w:line="360" w:lineRule="auto"/>
        <w:rPr>
          <w:rFonts w:ascii="Times New Roman" w:hAnsi="Times New Roman"/>
          <w:color w:val="000000" w:themeColor="text1"/>
          <w:sz w:val="24"/>
          <w:szCs w:val="24"/>
        </w:rPr>
      </w:pPr>
      <w:r>
        <w:rPr>
          <w:rFonts w:ascii="Times New Roman" w:hAnsi="Times New Roman"/>
          <w:color w:val="000000" w:themeColor="text1"/>
          <w:sz w:val="24"/>
          <w:szCs w:val="24"/>
        </w:rPr>
        <w:t>Harmer (1991) classified</w:t>
      </w:r>
      <w:r w:rsidRPr="0037439A">
        <w:rPr>
          <w:rFonts w:ascii="Times New Roman" w:hAnsi="Times New Roman"/>
          <w:color w:val="000000" w:themeColor="text1"/>
          <w:sz w:val="24"/>
          <w:szCs w:val="24"/>
        </w:rPr>
        <w:t xml:space="preserve"> the language into four skills namely listening, speaking, reading, and writing. Furthermore he </w:t>
      </w:r>
      <w:r>
        <w:rPr>
          <w:rFonts w:ascii="Times New Roman" w:hAnsi="Times New Roman"/>
          <w:color w:val="000000" w:themeColor="text1"/>
          <w:sz w:val="24"/>
          <w:szCs w:val="24"/>
        </w:rPr>
        <w:t>classified</w:t>
      </w:r>
      <w:r w:rsidRPr="0037439A">
        <w:rPr>
          <w:rFonts w:ascii="Times New Roman" w:hAnsi="Times New Roman"/>
          <w:color w:val="000000" w:themeColor="text1"/>
          <w:sz w:val="24"/>
          <w:szCs w:val="24"/>
        </w:rPr>
        <w:t xml:space="preserve"> listening and reading as receptive skills </w:t>
      </w:r>
      <w:r>
        <w:rPr>
          <w:rFonts w:ascii="Times New Roman" w:hAnsi="Times New Roman"/>
          <w:color w:val="000000" w:themeColor="text1"/>
          <w:sz w:val="24"/>
          <w:szCs w:val="24"/>
        </w:rPr>
        <w:t>while</w:t>
      </w:r>
      <w:r w:rsidRPr="0037439A">
        <w:rPr>
          <w:rFonts w:ascii="Times New Roman" w:hAnsi="Times New Roman"/>
          <w:color w:val="000000" w:themeColor="text1"/>
          <w:sz w:val="24"/>
          <w:szCs w:val="24"/>
        </w:rPr>
        <w:t xml:space="preserve"> speaking and writing as productive skills. Both productive skills, writing and speaking are used to deliver or convey ideas, thought, experiences feeling and desires. </w:t>
      </w:r>
      <w:r>
        <w:rPr>
          <w:rFonts w:ascii="Times New Roman" w:hAnsi="Times New Roman"/>
          <w:color w:val="000000" w:themeColor="text1"/>
          <w:sz w:val="24"/>
          <w:szCs w:val="24"/>
        </w:rPr>
        <w:t xml:space="preserve">As a productive skill, students should also prioritize their effort to improve their writing and speaking abilities. </w:t>
      </w:r>
    </w:p>
    <w:p w:rsidR="00CE559C" w:rsidRPr="0037439A" w:rsidRDefault="00CE559C" w:rsidP="00CE559C">
      <w:pPr>
        <w:spacing w:line="360" w:lineRule="auto"/>
        <w:rPr>
          <w:rFonts w:ascii="Times New Roman" w:hAnsi="Times New Roman"/>
          <w:color w:val="000000" w:themeColor="text1"/>
          <w:sz w:val="24"/>
          <w:szCs w:val="24"/>
        </w:rPr>
      </w:pPr>
      <w:r>
        <w:rPr>
          <w:rFonts w:ascii="Times New Roman" w:hAnsi="Times New Roman"/>
          <w:color w:val="000000" w:themeColor="text1"/>
          <w:sz w:val="24"/>
          <w:szCs w:val="24"/>
        </w:rPr>
        <w:t>W</w:t>
      </w:r>
      <w:r w:rsidRPr="0037439A">
        <w:rPr>
          <w:rFonts w:ascii="Times New Roman" w:hAnsi="Times New Roman"/>
          <w:color w:val="000000" w:themeColor="text1"/>
          <w:sz w:val="24"/>
          <w:szCs w:val="24"/>
        </w:rPr>
        <w:t xml:space="preserve">riting is </w:t>
      </w:r>
      <w:r>
        <w:rPr>
          <w:rFonts w:ascii="Times New Roman" w:hAnsi="Times New Roman"/>
          <w:color w:val="000000" w:themeColor="text1"/>
          <w:sz w:val="24"/>
          <w:szCs w:val="24"/>
        </w:rPr>
        <w:t xml:space="preserve">also </w:t>
      </w:r>
      <w:r w:rsidRPr="0037439A">
        <w:rPr>
          <w:rFonts w:ascii="Times New Roman" w:hAnsi="Times New Roman"/>
          <w:color w:val="000000" w:themeColor="text1"/>
          <w:sz w:val="24"/>
          <w:szCs w:val="24"/>
        </w:rPr>
        <w:t xml:space="preserve">an essential part of communicating, thinking, and learning. It allows students to express </w:t>
      </w:r>
      <w:r>
        <w:rPr>
          <w:rFonts w:ascii="Times New Roman" w:hAnsi="Times New Roman"/>
          <w:color w:val="000000" w:themeColor="text1"/>
          <w:sz w:val="24"/>
          <w:szCs w:val="24"/>
        </w:rPr>
        <w:t>their ideas</w:t>
      </w:r>
      <w:r w:rsidRPr="0037439A">
        <w:rPr>
          <w:rFonts w:ascii="Times New Roman" w:hAnsi="Times New Roman"/>
          <w:color w:val="000000" w:themeColor="text1"/>
          <w:sz w:val="24"/>
          <w:szCs w:val="24"/>
        </w:rPr>
        <w:t>, to negotiate relationships, to give definition to their thoughts, and to learn about language</w:t>
      </w:r>
      <w:r>
        <w:rPr>
          <w:rFonts w:ascii="Times New Roman" w:hAnsi="Times New Roman"/>
          <w:color w:val="000000" w:themeColor="text1"/>
          <w:sz w:val="24"/>
          <w:szCs w:val="24"/>
        </w:rPr>
        <w:t xml:space="preserve"> skills</w:t>
      </w:r>
      <w:r w:rsidRPr="0037439A">
        <w:rPr>
          <w:rFonts w:ascii="Times New Roman" w:hAnsi="Times New Roman"/>
          <w:color w:val="000000" w:themeColor="text1"/>
          <w:sz w:val="24"/>
          <w:szCs w:val="24"/>
        </w:rPr>
        <w:t xml:space="preserve">. Therefore, to utilize the language well, </w:t>
      </w:r>
      <w:r>
        <w:rPr>
          <w:rFonts w:ascii="Times New Roman" w:hAnsi="Times New Roman"/>
          <w:color w:val="000000" w:themeColor="text1"/>
          <w:sz w:val="24"/>
          <w:szCs w:val="24"/>
        </w:rPr>
        <w:t>students</w:t>
      </w:r>
      <w:r w:rsidRPr="0037439A">
        <w:rPr>
          <w:rFonts w:ascii="Times New Roman" w:hAnsi="Times New Roman"/>
          <w:color w:val="000000" w:themeColor="text1"/>
          <w:sz w:val="24"/>
          <w:szCs w:val="24"/>
        </w:rPr>
        <w:t xml:space="preserve"> should master </w:t>
      </w:r>
      <w:r>
        <w:rPr>
          <w:rFonts w:ascii="Times New Roman" w:hAnsi="Times New Roman"/>
          <w:color w:val="000000" w:themeColor="text1"/>
          <w:sz w:val="24"/>
          <w:szCs w:val="24"/>
        </w:rPr>
        <w:t>all</w:t>
      </w:r>
      <w:r w:rsidRPr="0037439A">
        <w:rPr>
          <w:rFonts w:ascii="Times New Roman" w:hAnsi="Times New Roman"/>
          <w:color w:val="000000" w:themeColor="text1"/>
          <w:sz w:val="24"/>
          <w:szCs w:val="24"/>
        </w:rPr>
        <w:t xml:space="preserve"> language elements, </w:t>
      </w:r>
      <w:r>
        <w:rPr>
          <w:rFonts w:ascii="Times New Roman" w:hAnsi="Times New Roman"/>
          <w:color w:val="000000" w:themeColor="text1"/>
          <w:sz w:val="24"/>
          <w:szCs w:val="24"/>
        </w:rPr>
        <w:t>i.e.</w:t>
      </w:r>
      <w:r w:rsidRPr="0037439A">
        <w:rPr>
          <w:rFonts w:ascii="Times New Roman" w:hAnsi="Times New Roman"/>
          <w:color w:val="000000" w:themeColor="text1"/>
          <w:sz w:val="24"/>
          <w:szCs w:val="24"/>
        </w:rPr>
        <w:t>: vocabulary, pronunciation, structure, spelling, and the language skills: listening, speaking, writing, and reading.  In relation</w:t>
      </w:r>
      <w:r>
        <w:rPr>
          <w:rFonts w:ascii="Times New Roman" w:hAnsi="Times New Roman"/>
          <w:color w:val="000000" w:themeColor="text1"/>
          <w:sz w:val="24"/>
          <w:szCs w:val="24"/>
        </w:rPr>
        <w:t xml:space="preserve"> to this matter</w:t>
      </w:r>
      <w:r w:rsidRPr="0037439A">
        <w:rPr>
          <w:rFonts w:ascii="Times New Roman" w:hAnsi="Times New Roman"/>
          <w:color w:val="000000" w:themeColor="text1"/>
          <w:sz w:val="24"/>
          <w:szCs w:val="24"/>
        </w:rPr>
        <w:t xml:space="preserve">, the researcher focuses this research on writing as one skill in English. </w:t>
      </w:r>
    </w:p>
    <w:p w:rsidR="00CE559C" w:rsidRPr="0037439A" w:rsidRDefault="00CE559C" w:rsidP="00CE559C">
      <w:pPr>
        <w:spacing w:line="360" w:lineRule="auto"/>
        <w:ind w:firstLine="630"/>
        <w:rPr>
          <w:rFonts w:ascii="Times New Roman" w:hAnsi="Times New Roman"/>
          <w:color w:val="000000" w:themeColor="text1"/>
          <w:sz w:val="24"/>
          <w:szCs w:val="24"/>
        </w:rPr>
      </w:pPr>
      <w:r w:rsidRPr="0037439A">
        <w:rPr>
          <w:rFonts w:ascii="Times New Roman" w:hAnsi="Times New Roman"/>
          <w:color w:val="000000" w:themeColor="text1"/>
          <w:sz w:val="24"/>
          <w:szCs w:val="24"/>
        </w:rPr>
        <w:t xml:space="preserve">Writing includes many aspects of language that should be covered. The writing skills are complex and sometimes difficult to teach, requiring mastery not only of grammatical and theoretical devices but also of conceptual </w:t>
      </w:r>
      <w:proofErr w:type="gramStart"/>
      <w:r w:rsidRPr="0037439A">
        <w:rPr>
          <w:rFonts w:ascii="Times New Roman" w:hAnsi="Times New Roman"/>
          <w:color w:val="000000" w:themeColor="text1"/>
          <w:sz w:val="24"/>
          <w:szCs w:val="24"/>
        </w:rPr>
        <w:t>and  judgment</w:t>
      </w:r>
      <w:r>
        <w:rPr>
          <w:rFonts w:ascii="Times New Roman" w:hAnsi="Times New Roman"/>
          <w:color w:val="000000" w:themeColor="text1"/>
          <w:sz w:val="24"/>
          <w:szCs w:val="24"/>
        </w:rPr>
        <w:t>al</w:t>
      </w:r>
      <w:proofErr w:type="gramEnd"/>
      <w:r w:rsidRPr="0037439A">
        <w:rPr>
          <w:rFonts w:ascii="Times New Roman" w:hAnsi="Times New Roman"/>
          <w:color w:val="000000" w:themeColor="text1"/>
          <w:sz w:val="24"/>
          <w:szCs w:val="24"/>
        </w:rPr>
        <w:t xml:space="preserve"> element</w:t>
      </w:r>
      <w:r>
        <w:rPr>
          <w:rFonts w:ascii="Times New Roman" w:hAnsi="Times New Roman"/>
          <w:color w:val="000000" w:themeColor="text1"/>
          <w:sz w:val="24"/>
          <w:szCs w:val="24"/>
        </w:rPr>
        <w:t xml:space="preserve">s. </w:t>
      </w:r>
      <w:r w:rsidRPr="0037439A">
        <w:rPr>
          <w:rFonts w:ascii="Times New Roman" w:hAnsi="Times New Roman"/>
          <w:color w:val="000000" w:themeColor="text1"/>
          <w:sz w:val="24"/>
          <w:szCs w:val="24"/>
        </w:rPr>
        <w:t xml:space="preserve"> </w:t>
      </w:r>
      <w:r>
        <w:rPr>
          <w:rFonts w:ascii="Times New Roman" w:hAnsi="Times New Roman"/>
          <w:color w:val="000000" w:themeColor="text1"/>
          <w:sz w:val="24"/>
          <w:szCs w:val="24"/>
        </w:rPr>
        <w:t>T</w:t>
      </w:r>
      <w:r w:rsidRPr="0037439A">
        <w:rPr>
          <w:rFonts w:ascii="Times New Roman" w:hAnsi="Times New Roman"/>
          <w:color w:val="000000" w:themeColor="text1"/>
          <w:sz w:val="24"/>
          <w:szCs w:val="24"/>
        </w:rPr>
        <w:t>hat’s why teaching writing is different from other aspects of language skills</w:t>
      </w:r>
      <w:r>
        <w:rPr>
          <w:rFonts w:ascii="Times New Roman" w:hAnsi="Times New Roman"/>
          <w:color w:val="000000" w:themeColor="text1"/>
          <w:sz w:val="24"/>
          <w:szCs w:val="24"/>
        </w:rPr>
        <w:t xml:space="preserve"> (Heaton, 1990: 135)</w:t>
      </w:r>
      <w:r w:rsidRPr="0037439A">
        <w:rPr>
          <w:rFonts w:ascii="Times New Roman" w:hAnsi="Times New Roman"/>
          <w:color w:val="000000" w:themeColor="text1"/>
          <w:sz w:val="24"/>
          <w:szCs w:val="24"/>
        </w:rPr>
        <w:t>.</w:t>
      </w:r>
    </w:p>
    <w:p w:rsidR="00CE559C" w:rsidRPr="0037439A" w:rsidRDefault="00CE559C" w:rsidP="00CE559C">
      <w:pPr>
        <w:spacing w:line="360" w:lineRule="auto"/>
        <w:ind w:firstLine="630"/>
        <w:rPr>
          <w:rFonts w:ascii="Times New Roman" w:hAnsi="Times New Roman"/>
          <w:color w:val="000000" w:themeColor="text1"/>
          <w:sz w:val="24"/>
          <w:szCs w:val="24"/>
        </w:rPr>
      </w:pPr>
      <w:r w:rsidRPr="0037439A">
        <w:rPr>
          <w:rFonts w:ascii="Times New Roman" w:hAnsi="Times New Roman"/>
          <w:color w:val="000000" w:themeColor="text1"/>
          <w:sz w:val="24"/>
          <w:szCs w:val="24"/>
        </w:rPr>
        <w:t xml:space="preserve">In writing class, the teacher should realize </w:t>
      </w:r>
      <w:r>
        <w:rPr>
          <w:rFonts w:ascii="Times New Roman" w:hAnsi="Times New Roman"/>
          <w:color w:val="000000" w:themeColor="text1"/>
          <w:sz w:val="24"/>
          <w:szCs w:val="24"/>
        </w:rPr>
        <w:t xml:space="preserve">the </w:t>
      </w:r>
      <w:r w:rsidRPr="0037439A">
        <w:rPr>
          <w:rFonts w:ascii="Times New Roman" w:hAnsi="Times New Roman"/>
          <w:color w:val="000000" w:themeColor="text1"/>
          <w:sz w:val="24"/>
          <w:szCs w:val="24"/>
        </w:rPr>
        <w:t>students’ difficulties in writing</w:t>
      </w:r>
      <w:r>
        <w:rPr>
          <w:rFonts w:ascii="Times New Roman" w:hAnsi="Times New Roman"/>
          <w:color w:val="000000" w:themeColor="text1"/>
          <w:sz w:val="24"/>
          <w:szCs w:val="24"/>
        </w:rPr>
        <w:t>.</w:t>
      </w:r>
      <w:r w:rsidRPr="0037439A">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Sometimes </w:t>
      </w:r>
      <w:r w:rsidRPr="0037439A">
        <w:rPr>
          <w:rFonts w:ascii="Times New Roman" w:hAnsi="Times New Roman"/>
          <w:color w:val="000000" w:themeColor="text1"/>
          <w:sz w:val="24"/>
          <w:szCs w:val="24"/>
        </w:rPr>
        <w:t xml:space="preserve">the students have a lot of ideas in their minds but they worry to start </w:t>
      </w:r>
      <w:r>
        <w:rPr>
          <w:rFonts w:ascii="Times New Roman" w:hAnsi="Times New Roman"/>
          <w:color w:val="000000" w:themeColor="text1"/>
          <w:sz w:val="24"/>
          <w:szCs w:val="24"/>
        </w:rPr>
        <w:lastRenderedPageBreak/>
        <w:t xml:space="preserve">writing </w:t>
      </w:r>
      <w:r w:rsidRPr="0037439A">
        <w:rPr>
          <w:rFonts w:ascii="Times New Roman" w:hAnsi="Times New Roman"/>
          <w:color w:val="000000" w:themeColor="text1"/>
          <w:sz w:val="24"/>
          <w:szCs w:val="24"/>
        </w:rPr>
        <w:t>and even they do not know how to develop the ideas The difficulties are due to weaknesses in grammar and vocabulary</w:t>
      </w:r>
      <w:r>
        <w:rPr>
          <w:rFonts w:ascii="Times New Roman" w:hAnsi="Times New Roman"/>
          <w:color w:val="000000" w:themeColor="text1"/>
          <w:sz w:val="24"/>
          <w:szCs w:val="24"/>
        </w:rPr>
        <w:t>, they feel worry about making mistakes in writing</w:t>
      </w:r>
      <w:r w:rsidRPr="0037439A">
        <w:rPr>
          <w:rFonts w:ascii="Times New Roman" w:hAnsi="Times New Roman"/>
          <w:color w:val="000000" w:themeColor="text1"/>
          <w:sz w:val="24"/>
          <w:szCs w:val="24"/>
        </w:rPr>
        <w:t xml:space="preserve">. </w:t>
      </w:r>
      <w:r>
        <w:rPr>
          <w:rFonts w:ascii="Times New Roman" w:hAnsi="Times New Roman"/>
          <w:color w:val="000000" w:themeColor="text1"/>
          <w:sz w:val="24"/>
          <w:szCs w:val="24"/>
        </w:rPr>
        <w:t>In this matter, the teacher has important role in correcting students’ writing by giving corrective feedback in order to help the students have better writing ability</w:t>
      </w:r>
      <w:r w:rsidRPr="0037439A">
        <w:rPr>
          <w:rFonts w:ascii="Times New Roman" w:hAnsi="Times New Roman"/>
          <w:color w:val="000000" w:themeColor="text1"/>
          <w:sz w:val="24"/>
          <w:szCs w:val="24"/>
        </w:rPr>
        <w:t xml:space="preserve">. </w:t>
      </w:r>
      <w:r w:rsidRPr="00310CB2">
        <w:rPr>
          <w:rFonts w:ascii="Times New Roman" w:hAnsi="Times New Roman"/>
          <w:sz w:val="24"/>
          <w:szCs w:val="24"/>
        </w:rPr>
        <w:t>This problem is faced by not</w:t>
      </w:r>
      <w:r w:rsidRPr="0037439A">
        <w:rPr>
          <w:rFonts w:ascii="Times New Roman" w:hAnsi="Times New Roman"/>
          <w:color w:val="000000" w:themeColor="text1"/>
          <w:sz w:val="24"/>
          <w:szCs w:val="24"/>
        </w:rPr>
        <w:t xml:space="preserve"> only the students as beginner writer, but also an advance writer. </w:t>
      </w:r>
    </w:p>
    <w:p w:rsidR="00CE559C" w:rsidRDefault="00CE559C" w:rsidP="00CE559C">
      <w:pPr>
        <w:spacing w:line="360" w:lineRule="auto"/>
        <w:ind w:firstLine="630"/>
        <w:rPr>
          <w:rFonts w:ascii="Times New Roman" w:hAnsi="Times New Roman"/>
          <w:color w:val="000000" w:themeColor="text1"/>
          <w:sz w:val="24"/>
          <w:szCs w:val="24"/>
        </w:rPr>
      </w:pPr>
      <w:r w:rsidRPr="0037439A">
        <w:rPr>
          <w:rFonts w:ascii="Times New Roman" w:hAnsi="Times New Roman"/>
          <w:color w:val="000000" w:themeColor="text1"/>
          <w:sz w:val="24"/>
          <w:szCs w:val="24"/>
        </w:rPr>
        <w:t xml:space="preserve">The problem is why having learned English for many years but most learners feel they have no ability to use </w:t>
      </w:r>
      <w:r>
        <w:rPr>
          <w:rFonts w:ascii="Times New Roman" w:hAnsi="Times New Roman"/>
          <w:color w:val="000000" w:themeColor="text1"/>
          <w:sz w:val="24"/>
          <w:szCs w:val="24"/>
        </w:rPr>
        <w:t>the</w:t>
      </w:r>
      <w:r w:rsidRPr="0037439A">
        <w:rPr>
          <w:rFonts w:ascii="Times New Roman" w:hAnsi="Times New Roman"/>
          <w:color w:val="000000" w:themeColor="text1"/>
          <w:sz w:val="24"/>
          <w:szCs w:val="24"/>
        </w:rPr>
        <w:t xml:space="preserve"> language as a medium of communication. They probably understand English when other people speak. They may also understand the English texts when the others read or write. This </w:t>
      </w:r>
      <w:r>
        <w:rPr>
          <w:rFonts w:ascii="Times New Roman" w:hAnsi="Times New Roman"/>
          <w:color w:val="000000" w:themeColor="text1"/>
          <w:sz w:val="24"/>
          <w:szCs w:val="24"/>
        </w:rPr>
        <w:t>case</w:t>
      </w:r>
      <w:r w:rsidRPr="0037439A">
        <w:rPr>
          <w:rFonts w:ascii="Times New Roman" w:hAnsi="Times New Roman"/>
          <w:color w:val="000000" w:themeColor="text1"/>
          <w:sz w:val="24"/>
          <w:szCs w:val="24"/>
        </w:rPr>
        <w:t xml:space="preserve"> is also faced by students </w:t>
      </w:r>
      <w:r>
        <w:rPr>
          <w:rFonts w:ascii="Times New Roman" w:hAnsi="Times New Roman"/>
          <w:color w:val="000000" w:themeColor="text1"/>
          <w:sz w:val="24"/>
          <w:szCs w:val="24"/>
        </w:rPr>
        <w:t>of</w:t>
      </w:r>
      <w:r w:rsidRPr="0037439A">
        <w:rPr>
          <w:rFonts w:ascii="Times New Roman" w:hAnsi="Times New Roman"/>
          <w:color w:val="000000" w:themeColor="text1"/>
          <w:sz w:val="24"/>
          <w:szCs w:val="24"/>
        </w:rPr>
        <w:t xml:space="preserve"> </w:t>
      </w:r>
      <w:proofErr w:type="spellStart"/>
      <w:r w:rsidRPr="0037439A">
        <w:rPr>
          <w:rFonts w:ascii="Times New Roman" w:hAnsi="Times New Roman"/>
          <w:i/>
          <w:color w:val="000000" w:themeColor="text1"/>
          <w:sz w:val="24"/>
          <w:szCs w:val="24"/>
        </w:rPr>
        <w:t>Sekolah</w:t>
      </w:r>
      <w:proofErr w:type="spellEnd"/>
      <w:r w:rsidRPr="0037439A">
        <w:rPr>
          <w:rFonts w:ascii="Times New Roman" w:hAnsi="Times New Roman"/>
          <w:i/>
          <w:color w:val="000000" w:themeColor="text1"/>
          <w:sz w:val="24"/>
          <w:szCs w:val="24"/>
        </w:rPr>
        <w:t xml:space="preserve"> </w:t>
      </w:r>
      <w:proofErr w:type="spellStart"/>
      <w:r w:rsidRPr="0037439A">
        <w:rPr>
          <w:rFonts w:ascii="Times New Roman" w:hAnsi="Times New Roman"/>
          <w:i/>
          <w:color w:val="000000" w:themeColor="text1"/>
          <w:sz w:val="24"/>
          <w:szCs w:val="24"/>
        </w:rPr>
        <w:t>Tinggi</w:t>
      </w:r>
      <w:proofErr w:type="spellEnd"/>
      <w:r w:rsidRPr="0037439A">
        <w:rPr>
          <w:rFonts w:ascii="Times New Roman" w:hAnsi="Times New Roman"/>
          <w:i/>
          <w:color w:val="000000" w:themeColor="text1"/>
          <w:sz w:val="24"/>
          <w:szCs w:val="24"/>
        </w:rPr>
        <w:t xml:space="preserve"> </w:t>
      </w:r>
      <w:proofErr w:type="spellStart"/>
      <w:r w:rsidRPr="0037439A">
        <w:rPr>
          <w:rFonts w:ascii="Times New Roman" w:hAnsi="Times New Roman"/>
          <w:i/>
          <w:color w:val="000000" w:themeColor="text1"/>
          <w:sz w:val="24"/>
          <w:szCs w:val="24"/>
        </w:rPr>
        <w:t>Ilmu</w:t>
      </w:r>
      <w:proofErr w:type="spellEnd"/>
      <w:r w:rsidRPr="0037439A">
        <w:rPr>
          <w:rFonts w:ascii="Times New Roman" w:hAnsi="Times New Roman"/>
          <w:i/>
          <w:color w:val="000000" w:themeColor="text1"/>
          <w:sz w:val="24"/>
          <w:szCs w:val="24"/>
        </w:rPr>
        <w:t xml:space="preserve"> </w:t>
      </w:r>
      <w:proofErr w:type="spellStart"/>
      <w:r w:rsidRPr="0037439A">
        <w:rPr>
          <w:rFonts w:ascii="Times New Roman" w:hAnsi="Times New Roman"/>
          <w:i/>
          <w:color w:val="000000" w:themeColor="text1"/>
          <w:sz w:val="24"/>
          <w:szCs w:val="24"/>
        </w:rPr>
        <w:t>Kesehatan</w:t>
      </w:r>
      <w:proofErr w:type="spellEnd"/>
      <w:r w:rsidRPr="0037439A">
        <w:rPr>
          <w:rFonts w:ascii="Times New Roman" w:hAnsi="Times New Roman"/>
          <w:color w:val="000000" w:themeColor="text1"/>
          <w:sz w:val="24"/>
          <w:szCs w:val="24"/>
        </w:rPr>
        <w:t xml:space="preserve"> (STIK) Stella Maris Makassar</w:t>
      </w:r>
      <w:r>
        <w:rPr>
          <w:rFonts w:ascii="Times New Roman" w:hAnsi="Times New Roman"/>
          <w:color w:val="000000" w:themeColor="text1"/>
          <w:sz w:val="24"/>
          <w:szCs w:val="24"/>
        </w:rPr>
        <w:t>.</w:t>
      </w:r>
      <w:r w:rsidRPr="0037439A">
        <w:rPr>
          <w:rFonts w:ascii="Times New Roman" w:hAnsi="Times New Roman"/>
          <w:color w:val="000000" w:themeColor="text1"/>
          <w:sz w:val="24"/>
          <w:szCs w:val="24"/>
        </w:rPr>
        <w:t xml:space="preserve"> </w:t>
      </w:r>
      <w:r>
        <w:rPr>
          <w:rFonts w:ascii="Times New Roman" w:hAnsi="Times New Roman"/>
          <w:color w:val="000000" w:themeColor="text1"/>
          <w:sz w:val="24"/>
          <w:szCs w:val="24"/>
        </w:rPr>
        <w:t>The</w:t>
      </w:r>
      <w:r w:rsidRPr="0037439A">
        <w:rPr>
          <w:rFonts w:ascii="Times New Roman" w:hAnsi="Times New Roman"/>
          <w:color w:val="000000" w:themeColor="text1"/>
          <w:sz w:val="24"/>
          <w:szCs w:val="24"/>
        </w:rPr>
        <w:t xml:space="preserve"> students have low ability in writing.</w:t>
      </w:r>
      <w:r>
        <w:rPr>
          <w:rFonts w:ascii="Times New Roman" w:hAnsi="Times New Roman"/>
          <w:color w:val="000000" w:themeColor="text1"/>
          <w:sz w:val="24"/>
          <w:szCs w:val="24"/>
        </w:rPr>
        <w:t xml:space="preserve"> Mostly they are able to express their ideas in simple sentences but they still </w:t>
      </w:r>
      <w:proofErr w:type="gramStart"/>
      <w:r>
        <w:rPr>
          <w:rFonts w:ascii="Times New Roman" w:hAnsi="Times New Roman"/>
          <w:color w:val="000000" w:themeColor="text1"/>
          <w:sz w:val="24"/>
          <w:szCs w:val="24"/>
        </w:rPr>
        <w:t>make  grammatical</w:t>
      </w:r>
      <w:proofErr w:type="gramEnd"/>
      <w:r>
        <w:rPr>
          <w:rFonts w:ascii="Times New Roman" w:hAnsi="Times New Roman"/>
          <w:color w:val="000000" w:themeColor="text1"/>
          <w:sz w:val="24"/>
          <w:szCs w:val="24"/>
        </w:rPr>
        <w:t xml:space="preserve"> errors. </w:t>
      </w:r>
    </w:p>
    <w:p w:rsidR="00CE559C" w:rsidRPr="005C5CFD" w:rsidRDefault="00CE559C" w:rsidP="00CE559C">
      <w:pPr>
        <w:spacing w:line="360" w:lineRule="auto"/>
        <w:ind w:firstLine="630"/>
        <w:rPr>
          <w:rFonts w:ascii="Times New Roman" w:hAnsi="Times New Roman"/>
          <w:color w:val="000000" w:themeColor="text1"/>
          <w:sz w:val="24"/>
          <w:szCs w:val="24"/>
        </w:rPr>
      </w:pPr>
      <w:r w:rsidRPr="0037439A">
        <w:rPr>
          <w:rFonts w:ascii="Times New Roman" w:hAnsi="Times New Roman"/>
          <w:color w:val="000000" w:themeColor="text1"/>
          <w:sz w:val="24"/>
          <w:szCs w:val="24"/>
        </w:rPr>
        <w:t xml:space="preserve">Regarding </w:t>
      </w:r>
      <w:proofErr w:type="gramStart"/>
      <w:r>
        <w:rPr>
          <w:rFonts w:ascii="Times New Roman" w:hAnsi="Times New Roman"/>
          <w:color w:val="000000" w:themeColor="text1"/>
          <w:sz w:val="24"/>
          <w:szCs w:val="24"/>
        </w:rPr>
        <w:t xml:space="preserve">the </w:t>
      </w:r>
      <w:r w:rsidRPr="0037439A">
        <w:rPr>
          <w:rFonts w:ascii="Times New Roman" w:hAnsi="Times New Roman"/>
          <w:color w:val="000000" w:themeColor="text1"/>
          <w:sz w:val="24"/>
          <w:szCs w:val="24"/>
        </w:rPr>
        <w:t xml:space="preserve"> previous</w:t>
      </w:r>
      <w:proofErr w:type="gramEnd"/>
      <w:r w:rsidRPr="0037439A">
        <w:rPr>
          <w:rFonts w:ascii="Times New Roman" w:hAnsi="Times New Roman"/>
          <w:color w:val="000000" w:themeColor="text1"/>
          <w:sz w:val="24"/>
          <w:szCs w:val="24"/>
        </w:rPr>
        <w:t xml:space="preserve"> explanation, the researcher considers that </w:t>
      </w:r>
      <w:r>
        <w:rPr>
          <w:rFonts w:ascii="Times New Roman" w:hAnsi="Times New Roman"/>
          <w:color w:val="000000" w:themeColor="text1"/>
          <w:sz w:val="24"/>
          <w:szCs w:val="24"/>
        </w:rPr>
        <w:t>corrective f</w:t>
      </w:r>
      <w:r w:rsidRPr="0037439A">
        <w:rPr>
          <w:rFonts w:ascii="Times New Roman" w:hAnsi="Times New Roman"/>
          <w:color w:val="000000" w:themeColor="text1"/>
          <w:sz w:val="24"/>
          <w:szCs w:val="24"/>
        </w:rPr>
        <w:t xml:space="preserve">eedback is one of the teaching </w:t>
      </w:r>
      <w:r>
        <w:rPr>
          <w:rFonts w:ascii="Times New Roman" w:hAnsi="Times New Roman"/>
          <w:color w:val="000000" w:themeColor="text1"/>
          <w:sz w:val="24"/>
          <w:szCs w:val="24"/>
        </w:rPr>
        <w:t>technique that can be used in improving students’ writing ability. It is an efficient way</w:t>
      </w:r>
      <w:r w:rsidRPr="0037439A">
        <w:rPr>
          <w:rFonts w:ascii="Times New Roman" w:hAnsi="Times New Roman"/>
          <w:color w:val="000000" w:themeColor="text1"/>
          <w:sz w:val="24"/>
          <w:szCs w:val="24"/>
        </w:rPr>
        <w:t xml:space="preserve"> for writing class in which the students will have</w:t>
      </w:r>
      <w:r>
        <w:rPr>
          <w:rFonts w:ascii="Times New Roman" w:hAnsi="Times New Roman"/>
          <w:color w:val="000000" w:themeColor="text1"/>
          <w:sz w:val="24"/>
          <w:szCs w:val="24"/>
        </w:rPr>
        <w:t xml:space="preserve"> corrective feedback in </w:t>
      </w:r>
      <w:r w:rsidRPr="0037439A">
        <w:rPr>
          <w:rFonts w:ascii="Times New Roman" w:hAnsi="Times New Roman"/>
          <w:color w:val="000000" w:themeColor="text1"/>
          <w:sz w:val="24"/>
          <w:szCs w:val="24"/>
        </w:rPr>
        <w:t xml:space="preserve">their writing.  </w:t>
      </w:r>
      <w:r>
        <w:rPr>
          <w:rFonts w:ascii="Times New Roman" w:hAnsi="Times New Roman"/>
          <w:color w:val="000000" w:themeColor="text1"/>
          <w:sz w:val="24"/>
          <w:szCs w:val="24"/>
        </w:rPr>
        <w:t xml:space="preserve">As described in </w:t>
      </w:r>
      <w:r w:rsidRPr="005C5CFD">
        <w:rPr>
          <w:rFonts w:ascii="Times New Roman" w:hAnsi="Times New Roman"/>
          <w:i/>
          <w:color w:val="000000" w:themeColor="text1"/>
          <w:sz w:val="24"/>
          <w:szCs w:val="24"/>
        </w:rPr>
        <w:t>Descriptive Feedback</w:t>
      </w:r>
      <w:r>
        <w:rPr>
          <w:rFonts w:ascii="Times New Roman" w:hAnsi="Times New Roman"/>
          <w:color w:val="000000" w:themeColor="text1"/>
          <w:sz w:val="24"/>
          <w:szCs w:val="24"/>
        </w:rPr>
        <w:t xml:space="preserve"> (2010), corrective feedback gives information to students and teachers about learning. The corrective feedback given can reduce the gap between the student’s current level and expected goal. </w:t>
      </w:r>
    </w:p>
    <w:p w:rsidR="00CE559C" w:rsidRDefault="00CE559C" w:rsidP="00CE559C">
      <w:pPr>
        <w:spacing w:line="360" w:lineRule="auto"/>
        <w:ind w:firstLine="630"/>
        <w:rPr>
          <w:rFonts w:ascii="Times New Roman" w:hAnsi="Times New Roman"/>
          <w:color w:val="000000" w:themeColor="text1"/>
          <w:sz w:val="24"/>
          <w:szCs w:val="24"/>
        </w:rPr>
      </w:pPr>
      <w:r w:rsidRPr="0037439A">
        <w:rPr>
          <w:rFonts w:ascii="Times New Roman" w:hAnsi="Times New Roman"/>
          <w:color w:val="000000" w:themeColor="text1"/>
          <w:sz w:val="24"/>
          <w:szCs w:val="24"/>
        </w:rPr>
        <w:t xml:space="preserve">It is obvious that improvement on the learning condition </w:t>
      </w:r>
      <w:r>
        <w:rPr>
          <w:rFonts w:ascii="Times New Roman" w:hAnsi="Times New Roman"/>
          <w:color w:val="000000" w:themeColor="text1"/>
          <w:sz w:val="24"/>
          <w:szCs w:val="24"/>
        </w:rPr>
        <w:t xml:space="preserve">as </w:t>
      </w:r>
      <w:r w:rsidRPr="0037439A">
        <w:rPr>
          <w:rFonts w:ascii="Times New Roman" w:hAnsi="Times New Roman"/>
          <w:color w:val="000000" w:themeColor="text1"/>
          <w:sz w:val="24"/>
          <w:szCs w:val="24"/>
        </w:rPr>
        <w:t xml:space="preserve">previously described calls for attention especially from teachers, regarding how the writing class should be best designed to cater the students’ writing ability. For this purpose, types of </w:t>
      </w:r>
      <w:proofErr w:type="gramStart"/>
      <w:r>
        <w:rPr>
          <w:rFonts w:ascii="Times New Roman" w:hAnsi="Times New Roman"/>
          <w:color w:val="000000" w:themeColor="text1"/>
          <w:sz w:val="24"/>
          <w:szCs w:val="24"/>
        </w:rPr>
        <w:t xml:space="preserve">corrective </w:t>
      </w:r>
      <w:r w:rsidRPr="0037439A">
        <w:rPr>
          <w:rFonts w:ascii="Times New Roman" w:hAnsi="Times New Roman"/>
          <w:color w:val="000000" w:themeColor="text1"/>
          <w:sz w:val="24"/>
          <w:szCs w:val="24"/>
        </w:rPr>
        <w:t xml:space="preserve"> feedback</w:t>
      </w:r>
      <w:proofErr w:type="gramEnd"/>
      <w:r w:rsidRPr="0037439A">
        <w:rPr>
          <w:rFonts w:ascii="Times New Roman" w:hAnsi="Times New Roman"/>
          <w:color w:val="000000" w:themeColor="text1"/>
          <w:sz w:val="24"/>
          <w:szCs w:val="24"/>
        </w:rPr>
        <w:t xml:space="preserve"> </w:t>
      </w:r>
      <w:r>
        <w:rPr>
          <w:rFonts w:ascii="Times New Roman" w:hAnsi="Times New Roman"/>
          <w:color w:val="000000" w:themeColor="text1"/>
          <w:sz w:val="24"/>
          <w:szCs w:val="24"/>
        </w:rPr>
        <w:t>are</w:t>
      </w:r>
      <w:r w:rsidRPr="0037439A">
        <w:rPr>
          <w:rFonts w:ascii="Times New Roman" w:hAnsi="Times New Roman"/>
          <w:color w:val="000000" w:themeColor="text1"/>
          <w:sz w:val="24"/>
          <w:szCs w:val="24"/>
        </w:rPr>
        <w:t xml:space="preserve"> one of the possible answers </w:t>
      </w:r>
      <w:r>
        <w:rPr>
          <w:rFonts w:ascii="Times New Roman" w:hAnsi="Times New Roman"/>
          <w:color w:val="000000" w:themeColor="text1"/>
          <w:sz w:val="24"/>
          <w:szCs w:val="24"/>
        </w:rPr>
        <w:t>to solve the problem</w:t>
      </w:r>
      <w:r w:rsidRPr="0037439A">
        <w:rPr>
          <w:rFonts w:ascii="Times New Roman" w:hAnsi="Times New Roman"/>
          <w:color w:val="000000" w:themeColor="text1"/>
          <w:sz w:val="24"/>
          <w:szCs w:val="24"/>
        </w:rPr>
        <w:t xml:space="preserve">. According to </w:t>
      </w:r>
      <w:proofErr w:type="spellStart"/>
      <w:r>
        <w:rPr>
          <w:rFonts w:ascii="Times New Roman" w:hAnsi="Times New Roman"/>
          <w:color w:val="000000" w:themeColor="text1"/>
          <w:sz w:val="24"/>
          <w:szCs w:val="24"/>
        </w:rPr>
        <w:t>Bitchener</w:t>
      </w:r>
      <w:proofErr w:type="spellEnd"/>
      <w:r>
        <w:rPr>
          <w:rFonts w:ascii="Times New Roman" w:hAnsi="Times New Roman"/>
          <w:color w:val="000000" w:themeColor="text1"/>
          <w:sz w:val="24"/>
          <w:szCs w:val="24"/>
        </w:rPr>
        <w:t xml:space="preserve"> &amp; Ferris </w:t>
      </w:r>
      <w:r w:rsidRPr="0037439A">
        <w:rPr>
          <w:rFonts w:ascii="Times New Roman" w:hAnsi="Times New Roman"/>
          <w:color w:val="000000" w:themeColor="text1"/>
          <w:sz w:val="24"/>
          <w:szCs w:val="24"/>
        </w:rPr>
        <w:t>(</w:t>
      </w:r>
      <w:r>
        <w:rPr>
          <w:rFonts w:ascii="Times New Roman" w:hAnsi="Times New Roman"/>
          <w:color w:val="000000" w:themeColor="text1"/>
          <w:sz w:val="24"/>
          <w:szCs w:val="24"/>
        </w:rPr>
        <w:t>2012</w:t>
      </w:r>
      <w:r w:rsidRPr="0037439A">
        <w:rPr>
          <w:rFonts w:ascii="Times New Roman" w:hAnsi="Times New Roman"/>
          <w:color w:val="000000" w:themeColor="text1"/>
          <w:sz w:val="24"/>
          <w:szCs w:val="24"/>
        </w:rPr>
        <w:t xml:space="preserve">), corrective feedback provides direct and indirect </w:t>
      </w:r>
      <w:r>
        <w:rPr>
          <w:rFonts w:ascii="Times New Roman" w:hAnsi="Times New Roman"/>
          <w:color w:val="000000" w:themeColor="text1"/>
          <w:sz w:val="24"/>
          <w:szCs w:val="24"/>
        </w:rPr>
        <w:t xml:space="preserve">correction to students. </w:t>
      </w:r>
    </w:p>
    <w:p w:rsidR="00CE559C" w:rsidRPr="0037439A" w:rsidRDefault="00CE559C" w:rsidP="00CE559C">
      <w:pPr>
        <w:spacing w:line="360" w:lineRule="auto"/>
        <w:ind w:firstLine="630"/>
        <w:rPr>
          <w:rFonts w:ascii="Times New Roman" w:hAnsi="Times New Roman"/>
          <w:color w:val="000000" w:themeColor="text1"/>
          <w:sz w:val="24"/>
          <w:szCs w:val="24"/>
        </w:rPr>
      </w:pPr>
      <w:r>
        <w:rPr>
          <w:rFonts w:ascii="Times New Roman" w:hAnsi="Times New Roman"/>
          <w:color w:val="000000" w:themeColor="text1"/>
          <w:sz w:val="24"/>
          <w:szCs w:val="24"/>
        </w:rPr>
        <w:t xml:space="preserve">So </w:t>
      </w:r>
      <w:r w:rsidRPr="0037439A">
        <w:rPr>
          <w:rFonts w:ascii="Times New Roman" w:hAnsi="Times New Roman"/>
          <w:color w:val="000000" w:themeColor="text1"/>
          <w:sz w:val="24"/>
          <w:szCs w:val="24"/>
        </w:rPr>
        <w:t xml:space="preserve">types of </w:t>
      </w:r>
      <w:r>
        <w:rPr>
          <w:rFonts w:ascii="Times New Roman" w:hAnsi="Times New Roman"/>
          <w:color w:val="000000" w:themeColor="text1"/>
          <w:sz w:val="24"/>
          <w:szCs w:val="24"/>
        </w:rPr>
        <w:t>corrective</w:t>
      </w:r>
      <w:r w:rsidRPr="0037439A">
        <w:rPr>
          <w:rFonts w:ascii="Times New Roman" w:hAnsi="Times New Roman"/>
          <w:color w:val="000000" w:themeColor="text1"/>
          <w:sz w:val="24"/>
          <w:szCs w:val="24"/>
        </w:rPr>
        <w:t xml:space="preserve"> feedback are a way in which the </w:t>
      </w:r>
      <w:proofErr w:type="gramStart"/>
      <w:r w:rsidRPr="0037439A">
        <w:rPr>
          <w:rFonts w:ascii="Times New Roman" w:hAnsi="Times New Roman"/>
          <w:color w:val="000000" w:themeColor="text1"/>
          <w:sz w:val="24"/>
          <w:szCs w:val="24"/>
        </w:rPr>
        <w:t>students  have</w:t>
      </w:r>
      <w:proofErr w:type="gramEnd"/>
      <w:r w:rsidRPr="0037439A">
        <w:rPr>
          <w:rFonts w:ascii="Times New Roman" w:hAnsi="Times New Roman"/>
          <w:color w:val="000000" w:themeColor="text1"/>
          <w:sz w:val="24"/>
          <w:szCs w:val="24"/>
        </w:rPr>
        <w:t xml:space="preserve"> some tasks of writing to develop </w:t>
      </w:r>
      <w:r>
        <w:rPr>
          <w:rFonts w:ascii="Times New Roman" w:hAnsi="Times New Roman"/>
          <w:color w:val="000000" w:themeColor="text1"/>
          <w:sz w:val="24"/>
          <w:szCs w:val="24"/>
        </w:rPr>
        <w:t xml:space="preserve">their </w:t>
      </w:r>
      <w:r w:rsidRPr="0037439A">
        <w:rPr>
          <w:rFonts w:ascii="Times New Roman" w:hAnsi="Times New Roman"/>
          <w:color w:val="000000" w:themeColor="text1"/>
          <w:sz w:val="24"/>
          <w:szCs w:val="24"/>
        </w:rPr>
        <w:t xml:space="preserve">writing. Furthermore, </w:t>
      </w:r>
      <w:proofErr w:type="spellStart"/>
      <w:r>
        <w:rPr>
          <w:rFonts w:ascii="Times New Roman" w:hAnsi="Times New Roman"/>
          <w:color w:val="000000" w:themeColor="text1"/>
          <w:sz w:val="24"/>
          <w:szCs w:val="24"/>
        </w:rPr>
        <w:t>Brookhart</w:t>
      </w:r>
      <w:proofErr w:type="spellEnd"/>
      <w:r>
        <w:rPr>
          <w:rFonts w:ascii="Times New Roman" w:hAnsi="Times New Roman"/>
          <w:color w:val="000000" w:themeColor="text1"/>
          <w:sz w:val="24"/>
          <w:szCs w:val="24"/>
        </w:rPr>
        <w:t xml:space="preserve"> (2008)</w:t>
      </w:r>
      <w:r w:rsidRPr="0037439A">
        <w:rPr>
          <w:rFonts w:ascii="Times New Roman" w:hAnsi="Times New Roman"/>
          <w:color w:val="000000" w:themeColor="text1"/>
          <w:sz w:val="24"/>
          <w:szCs w:val="24"/>
        </w:rPr>
        <w:t xml:space="preserve"> recognized that </w:t>
      </w:r>
      <w:r>
        <w:rPr>
          <w:rFonts w:ascii="Times New Roman" w:hAnsi="Times New Roman"/>
          <w:color w:val="000000" w:themeColor="text1"/>
          <w:sz w:val="24"/>
          <w:szCs w:val="24"/>
        </w:rPr>
        <w:t>feedback can be very powerful to students if it is done well</w:t>
      </w:r>
      <w:r w:rsidRPr="0037439A">
        <w:rPr>
          <w:rFonts w:ascii="Times New Roman" w:hAnsi="Times New Roman"/>
          <w:color w:val="000000" w:themeColor="text1"/>
          <w:sz w:val="24"/>
          <w:szCs w:val="24"/>
        </w:rPr>
        <w:t>.</w:t>
      </w:r>
      <w:r>
        <w:rPr>
          <w:rFonts w:ascii="Times New Roman" w:hAnsi="Times New Roman"/>
          <w:color w:val="000000" w:themeColor="text1"/>
          <w:sz w:val="24"/>
          <w:szCs w:val="24"/>
        </w:rPr>
        <w:t xml:space="preserve"> She further </w:t>
      </w:r>
      <w:r>
        <w:rPr>
          <w:rFonts w:ascii="Times New Roman" w:hAnsi="Times New Roman"/>
          <w:color w:val="000000" w:themeColor="text1"/>
          <w:sz w:val="24"/>
          <w:szCs w:val="24"/>
        </w:rPr>
        <w:lastRenderedPageBreak/>
        <w:t>explained that the power of feedback lies in its double-barreled approach, addressing both cognitive and motivational factors at the same time. If the feedback is good, students will get to know where they are in their learning and what to do next.</w:t>
      </w:r>
    </w:p>
    <w:p w:rsidR="00CE559C" w:rsidRPr="0037439A" w:rsidRDefault="00CE559C" w:rsidP="00CE559C">
      <w:pPr>
        <w:autoSpaceDE w:val="0"/>
        <w:autoSpaceDN w:val="0"/>
        <w:adjustRightInd w:val="0"/>
        <w:spacing w:line="360" w:lineRule="auto"/>
        <w:ind w:firstLine="630"/>
        <w:rPr>
          <w:rFonts w:ascii="Times New Roman" w:hAnsi="Times New Roman"/>
          <w:color w:val="000000" w:themeColor="text1"/>
          <w:sz w:val="24"/>
          <w:szCs w:val="24"/>
        </w:rPr>
      </w:pPr>
      <w:r w:rsidRPr="0037439A">
        <w:rPr>
          <w:rFonts w:ascii="Times New Roman" w:eastAsiaTheme="minorHAnsi" w:hAnsi="Times New Roman"/>
          <w:sz w:val="24"/>
          <w:szCs w:val="24"/>
        </w:rPr>
        <w:t xml:space="preserve">The most important aspect while giving feedback is adopting a positive attitude to students’ writing. While marking mechanically </w:t>
      </w:r>
      <w:r>
        <w:rPr>
          <w:rFonts w:ascii="Times New Roman" w:eastAsiaTheme="minorHAnsi" w:hAnsi="Times New Roman"/>
          <w:sz w:val="24"/>
          <w:szCs w:val="24"/>
        </w:rPr>
        <w:t xml:space="preserve">a </w:t>
      </w:r>
      <w:proofErr w:type="gramStart"/>
      <w:r>
        <w:rPr>
          <w:rFonts w:ascii="Times New Roman" w:eastAsiaTheme="minorHAnsi" w:hAnsi="Times New Roman"/>
          <w:sz w:val="24"/>
          <w:szCs w:val="24"/>
        </w:rPr>
        <w:t xml:space="preserve">teacher </w:t>
      </w:r>
      <w:r w:rsidRPr="0037439A">
        <w:rPr>
          <w:rFonts w:ascii="Times New Roman" w:eastAsiaTheme="minorHAnsi" w:hAnsi="Times New Roman"/>
          <w:sz w:val="24"/>
          <w:szCs w:val="24"/>
        </w:rPr>
        <w:t xml:space="preserve"> may</w:t>
      </w:r>
      <w:proofErr w:type="gramEnd"/>
      <w:r w:rsidRPr="0037439A">
        <w:rPr>
          <w:rFonts w:ascii="Times New Roman" w:eastAsiaTheme="minorHAnsi" w:hAnsi="Times New Roman"/>
          <w:sz w:val="24"/>
          <w:szCs w:val="24"/>
        </w:rPr>
        <w:t xml:space="preserve"> not realize that </w:t>
      </w:r>
      <w:r>
        <w:rPr>
          <w:rFonts w:ascii="Times New Roman" w:eastAsiaTheme="minorHAnsi" w:hAnsi="Times New Roman"/>
          <w:sz w:val="24"/>
          <w:szCs w:val="24"/>
        </w:rPr>
        <w:t>they are</w:t>
      </w:r>
      <w:r w:rsidRPr="0037439A">
        <w:rPr>
          <w:rFonts w:ascii="Times New Roman" w:eastAsiaTheme="minorHAnsi" w:hAnsi="Times New Roman"/>
          <w:sz w:val="24"/>
          <w:szCs w:val="24"/>
        </w:rPr>
        <w:t xml:space="preserve"> showing the student</w:t>
      </w:r>
      <w:r>
        <w:rPr>
          <w:rFonts w:ascii="Times New Roman" w:eastAsiaTheme="minorHAnsi" w:hAnsi="Times New Roman"/>
          <w:sz w:val="24"/>
          <w:szCs w:val="24"/>
        </w:rPr>
        <w:t>s</w:t>
      </w:r>
      <w:r w:rsidRPr="0037439A">
        <w:rPr>
          <w:rFonts w:ascii="Times New Roman" w:eastAsiaTheme="minorHAnsi" w:hAnsi="Times New Roman"/>
          <w:sz w:val="24"/>
          <w:szCs w:val="24"/>
        </w:rPr>
        <w:t xml:space="preserve"> only </w:t>
      </w:r>
      <w:r>
        <w:rPr>
          <w:rFonts w:ascii="Times New Roman" w:eastAsiaTheme="minorHAnsi" w:hAnsi="Times New Roman"/>
          <w:sz w:val="24"/>
          <w:szCs w:val="24"/>
        </w:rPr>
        <w:t>their</w:t>
      </w:r>
      <w:r w:rsidRPr="0037439A">
        <w:rPr>
          <w:rFonts w:ascii="Times New Roman" w:eastAsiaTheme="minorHAnsi" w:hAnsi="Times New Roman"/>
          <w:sz w:val="24"/>
          <w:szCs w:val="24"/>
        </w:rPr>
        <w:t xml:space="preserve"> mistakes – negative points</w:t>
      </w:r>
      <w:r>
        <w:rPr>
          <w:rFonts w:ascii="Times New Roman" w:eastAsiaTheme="minorHAnsi" w:hAnsi="Times New Roman"/>
          <w:sz w:val="24"/>
          <w:szCs w:val="24"/>
        </w:rPr>
        <w:t xml:space="preserve"> (</w:t>
      </w:r>
      <w:proofErr w:type="spellStart"/>
      <w:r>
        <w:rPr>
          <w:rFonts w:ascii="Times New Roman" w:hAnsi="Times New Roman"/>
          <w:color w:val="000000" w:themeColor="text1"/>
          <w:sz w:val="24"/>
          <w:szCs w:val="24"/>
        </w:rPr>
        <w:t>Gulcat</w:t>
      </w:r>
      <w:proofErr w:type="spellEnd"/>
      <w:r>
        <w:rPr>
          <w:rFonts w:ascii="Times New Roman" w:hAnsi="Times New Roman"/>
          <w:color w:val="000000" w:themeColor="text1"/>
          <w:sz w:val="24"/>
          <w:szCs w:val="24"/>
        </w:rPr>
        <w:t xml:space="preserve"> &amp; </w:t>
      </w:r>
      <w:proofErr w:type="spellStart"/>
      <w:r>
        <w:rPr>
          <w:rFonts w:ascii="Times New Roman" w:hAnsi="Times New Roman"/>
          <w:color w:val="000000" w:themeColor="text1"/>
          <w:sz w:val="24"/>
          <w:szCs w:val="24"/>
        </w:rPr>
        <w:t>Ozagac</w:t>
      </w:r>
      <w:proofErr w:type="spellEnd"/>
      <w:r>
        <w:rPr>
          <w:rFonts w:ascii="Times New Roman" w:hAnsi="Times New Roman"/>
          <w:color w:val="000000" w:themeColor="text1"/>
          <w:sz w:val="24"/>
          <w:szCs w:val="24"/>
        </w:rPr>
        <w:t>, 2004)</w:t>
      </w:r>
      <w:r w:rsidRPr="0037439A">
        <w:rPr>
          <w:rFonts w:ascii="Times New Roman" w:eastAsiaTheme="minorHAnsi" w:hAnsi="Times New Roman"/>
          <w:sz w:val="24"/>
          <w:szCs w:val="24"/>
        </w:rPr>
        <w:t>. If the student</w:t>
      </w:r>
      <w:r>
        <w:rPr>
          <w:rFonts w:ascii="Times New Roman" w:eastAsiaTheme="minorHAnsi" w:hAnsi="Times New Roman"/>
          <w:sz w:val="24"/>
          <w:szCs w:val="24"/>
        </w:rPr>
        <w:t>s</w:t>
      </w:r>
      <w:r w:rsidRPr="0037439A">
        <w:rPr>
          <w:rFonts w:ascii="Times New Roman" w:eastAsiaTheme="minorHAnsi" w:hAnsi="Times New Roman"/>
          <w:sz w:val="24"/>
          <w:szCs w:val="24"/>
        </w:rPr>
        <w:t xml:space="preserve"> receives only negative feedback, </w:t>
      </w:r>
      <w:proofErr w:type="gramStart"/>
      <w:r>
        <w:rPr>
          <w:rFonts w:ascii="Times New Roman" w:eastAsiaTheme="minorHAnsi" w:hAnsi="Times New Roman"/>
          <w:sz w:val="24"/>
          <w:szCs w:val="24"/>
        </w:rPr>
        <w:t xml:space="preserve">they </w:t>
      </w:r>
      <w:r w:rsidRPr="0037439A">
        <w:rPr>
          <w:rFonts w:ascii="Times New Roman" w:eastAsiaTheme="minorHAnsi" w:hAnsi="Times New Roman"/>
          <w:sz w:val="24"/>
          <w:szCs w:val="24"/>
        </w:rPr>
        <w:t xml:space="preserve"> may</w:t>
      </w:r>
      <w:proofErr w:type="gramEnd"/>
      <w:r w:rsidRPr="0037439A">
        <w:rPr>
          <w:rFonts w:ascii="Times New Roman" w:eastAsiaTheme="minorHAnsi" w:hAnsi="Times New Roman"/>
          <w:sz w:val="24"/>
          <w:szCs w:val="24"/>
        </w:rPr>
        <w:t xml:space="preserve"> easily be discouraged from trying to form complex structures and using new vocabulary.</w:t>
      </w:r>
      <w:r>
        <w:rPr>
          <w:rFonts w:ascii="Times New Roman" w:eastAsiaTheme="minorHAnsi" w:hAnsi="Times New Roman"/>
          <w:sz w:val="24"/>
          <w:szCs w:val="24"/>
        </w:rPr>
        <w:t xml:space="preserve"> According to </w:t>
      </w:r>
      <w:proofErr w:type="spellStart"/>
      <w:r>
        <w:rPr>
          <w:rFonts w:ascii="Times New Roman" w:eastAsiaTheme="minorHAnsi" w:hAnsi="Times New Roman"/>
          <w:sz w:val="24"/>
          <w:szCs w:val="24"/>
        </w:rPr>
        <w:t>Dullay</w:t>
      </w:r>
      <w:proofErr w:type="spellEnd"/>
      <w:r>
        <w:rPr>
          <w:rFonts w:ascii="Times New Roman" w:eastAsiaTheme="minorHAnsi" w:hAnsi="Times New Roman"/>
          <w:sz w:val="24"/>
          <w:szCs w:val="24"/>
        </w:rPr>
        <w:t xml:space="preserve">, Burt &amp; </w:t>
      </w:r>
      <w:proofErr w:type="spellStart"/>
      <w:r>
        <w:rPr>
          <w:rFonts w:ascii="Times New Roman" w:eastAsiaTheme="minorHAnsi" w:hAnsi="Times New Roman"/>
          <w:sz w:val="24"/>
          <w:szCs w:val="24"/>
        </w:rPr>
        <w:t>Krashen</w:t>
      </w:r>
      <w:proofErr w:type="spellEnd"/>
      <w:r>
        <w:rPr>
          <w:rFonts w:ascii="Times New Roman" w:eastAsiaTheme="minorHAnsi" w:hAnsi="Times New Roman"/>
          <w:sz w:val="24"/>
          <w:szCs w:val="24"/>
        </w:rPr>
        <w:t xml:space="preserve"> (1982:35), research has produced a rather discouraging view of the effect of correction has on learners’ errors. </w:t>
      </w:r>
      <w:r w:rsidRPr="0037439A">
        <w:rPr>
          <w:rFonts w:ascii="Times New Roman" w:eastAsiaTheme="minorHAnsi" w:hAnsi="Times New Roman"/>
          <w:sz w:val="24"/>
          <w:szCs w:val="24"/>
        </w:rPr>
        <w:t xml:space="preserve"> However, feedback sessions can be a beneficial experience for the student</w:t>
      </w:r>
      <w:r>
        <w:rPr>
          <w:rFonts w:ascii="Times New Roman" w:eastAsiaTheme="minorHAnsi" w:hAnsi="Times New Roman"/>
          <w:sz w:val="24"/>
          <w:szCs w:val="24"/>
        </w:rPr>
        <w:t>s</w:t>
      </w:r>
      <w:r w:rsidRPr="0037439A">
        <w:rPr>
          <w:rFonts w:ascii="Times New Roman" w:eastAsiaTheme="minorHAnsi" w:hAnsi="Times New Roman"/>
          <w:sz w:val="24"/>
          <w:szCs w:val="24"/>
        </w:rPr>
        <w:t xml:space="preserve"> if the teacher shows the strong points as well.</w:t>
      </w:r>
      <w:r>
        <w:rPr>
          <w:rFonts w:ascii="Times New Roman" w:eastAsiaTheme="minorHAnsi" w:hAnsi="Times New Roman"/>
          <w:sz w:val="24"/>
          <w:szCs w:val="24"/>
        </w:rPr>
        <w:t xml:space="preserve"> </w:t>
      </w:r>
    </w:p>
    <w:p w:rsidR="00CE559C" w:rsidRPr="0037439A" w:rsidRDefault="00CE559C" w:rsidP="00CE559C">
      <w:pPr>
        <w:spacing w:line="360" w:lineRule="auto"/>
        <w:ind w:firstLine="630"/>
        <w:rPr>
          <w:rFonts w:ascii="Times New Roman" w:hAnsi="Times New Roman"/>
          <w:color w:val="000000" w:themeColor="text1"/>
          <w:sz w:val="24"/>
          <w:szCs w:val="24"/>
        </w:rPr>
      </w:pPr>
      <w:r w:rsidRPr="0037439A">
        <w:rPr>
          <w:rFonts w:ascii="Times New Roman" w:hAnsi="Times New Roman"/>
          <w:color w:val="000000" w:themeColor="text1"/>
          <w:sz w:val="24"/>
          <w:szCs w:val="24"/>
        </w:rPr>
        <w:t xml:space="preserve">The role of </w:t>
      </w:r>
      <w:r>
        <w:rPr>
          <w:rFonts w:ascii="Times New Roman" w:hAnsi="Times New Roman"/>
          <w:color w:val="000000" w:themeColor="text1"/>
          <w:sz w:val="24"/>
          <w:szCs w:val="24"/>
        </w:rPr>
        <w:t xml:space="preserve">corrective </w:t>
      </w:r>
      <w:r w:rsidRPr="0037439A">
        <w:rPr>
          <w:rFonts w:ascii="Times New Roman" w:hAnsi="Times New Roman"/>
          <w:color w:val="000000" w:themeColor="text1"/>
          <w:sz w:val="24"/>
          <w:szCs w:val="24"/>
        </w:rPr>
        <w:t xml:space="preserve">feedback has a place in most theories of second language learning and language pedagogy. In both behaviorist and cognitive theorist of second language learning, feedback is seen as contributing to language learning and as a means of </w:t>
      </w:r>
      <w:proofErr w:type="gramStart"/>
      <w:r w:rsidRPr="0037439A">
        <w:rPr>
          <w:rFonts w:ascii="Times New Roman" w:hAnsi="Times New Roman"/>
          <w:color w:val="000000" w:themeColor="text1"/>
          <w:sz w:val="24"/>
          <w:szCs w:val="24"/>
        </w:rPr>
        <w:t>fostering  learner</w:t>
      </w:r>
      <w:proofErr w:type="gramEnd"/>
      <w:r w:rsidRPr="0037439A">
        <w:rPr>
          <w:rFonts w:ascii="Times New Roman" w:hAnsi="Times New Roman"/>
          <w:color w:val="000000" w:themeColor="text1"/>
          <w:sz w:val="24"/>
          <w:szCs w:val="24"/>
        </w:rPr>
        <w:t xml:space="preserve"> motivation and ensuring linguistic accuracy</w:t>
      </w:r>
      <w:r>
        <w:rPr>
          <w:rFonts w:ascii="Times New Roman" w:hAnsi="Times New Roman"/>
          <w:color w:val="000000" w:themeColor="text1"/>
          <w:sz w:val="24"/>
          <w:szCs w:val="24"/>
        </w:rPr>
        <w:t xml:space="preserve"> (Ellis, 2009)</w:t>
      </w:r>
      <w:r w:rsidRPr="0037439A">
        <w:rPr>
          <w:rFonts w:ascii="Times New Roman" w:hAnsi="Times New Roman"/>
          <w:color w:val="000000" w:themeColor="text1"/>
          <w:sz w:val="24"/>
          <w:szCs w:val="24"/>
        </w:rPr>
        <w:t xml:space="preserve">. </w:t>
      </w:r>
    </w:p>
    <w:p w:rsidR="00CE559C" w:rsidRPr="0037439A" w:rsidRDefault="00CE559C" w:rsidP="00CE559C">
      <w:pPr>
        <w:spacing w:line="360" w:lineRule="auto"/>
        <w:rPr>
          <w:rFonts w:ascii="Times New Roman" w:hAnsi="Times New Roman"/>
          <w:color w:val="000000" w:themeColor="text1"/>
          <w:sz w:val="24"/>
          <w:szCs w:val="24"/>
        </w:rPr>
      </w:pPr>
      <w:r>
        <w:rPr>
          <w:rFonts w:ascii="Times New Roman" w:hAnsi="Times New Roman"/>
          <w:color w:val="000000" w:themeColor="text1"/>
          <w:sz w:val="24"/>
          <w:szCs w:val="24"/>
        </w:rPr>
        <w:t>Corrective</w:t>
      </w:r>
      <w:r w:rsidRPr="0037439A">
        <w:rPr>
          <w:rFonts w:ascii="Times New Roman" w:hAnsi="Times New Roman"/>
          <w:color w:val="000000" w:themeColor="text1"/>
          <w:sz w:val="24"/>
          <w:szCs w:val="24"/>
        </w:rPr>
        <w:t xml:space="preserve"> feedback is a strategy where students are given feedback in their writing. It is intended to complete an academic task and to achieve their accountability individually. Positive </w:t>
      </w:r>
      <w:r>
        <w:rPr>
          <w:rFonts w:ascii="Times New Roman" w:hAnsi="Times New Roman"/>
          <w:color w:val="000000" w:themeColor="text1"/>
          <w:sz w:val="24"/>
          <w:szCs w:val="24"/>
        </w:rPr>
        <w:t xml:space="preserve">corrective </w:t>
      </w:r>
      <w:r w:rsidRPr="0037439A">
        <w:rPr>
          <w:rFonts w:ascii="Times New Roman" w:hAnsi="Times New Roman"/>
          <w:color w:val="000000" w:themeColor="text1"/>
          <w:sz w:val="24"/>
          <w:szCs w:val="24"/>
        </w:rPr>
        <w:t>feedback affirms that a learner response to an activity is correct.</w:t>
      </w:r>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Gulcat</w:t>
      </w:r>
      <w:proofErr w:type="spellEnd"/>
      <w:r>
        <w:rPr>
          <w:rFonts w:ascii="Times New Roman" w:hAnsi="Times New Roman"/>
          <w:color w:val="000000" w:themeColor="text1"/>
          <w:sz w:val="24"/>
          <w:szCs w:val="24"/>
        </w:rPr>
        <w:t xml:space="preserve"> &amp; </w:t>
      </w:r>
      <w:proofErr w:type="spellStart"/>
      <w:r>
        <w:rPr>
          <w:rFonts w:ascii="Times New Roman" w:hAnsi="Times New Roman"/>
          <w:color w:val="000000" w:themeColor="text1"/>
          <w:sz w:val="24"/>
          <w:szCs w:val="24"/>
        </w:rPr>
        <w:t>Ozagac</w:t>
      </w:r>
      <w:proofErr w:type="spellEnd"/>
      <w:r>
        <w:rPr>
          <w:rFonts w:ascii="Times New Roman" w:hAnsi="Times New Roman"/>
          <w:color w:val="000000" w:themeColor="text1"/>
          <w:sz w:val="24"/>
          <w:szCs w:val="24"/>
        </w:rPr>
        <w:t xml:space="preserve"> (2004) described that the most important aspect while giving feedback is adopting a positive attitude to students writing.</w:t>
      </w:r>
    </w:p>
    <w:p w:rsidR="00CE559C" w:rsidRDefault="00CE559C" w:rsidP="00CE559C">
      <w:pPr>
        <w:pStyle w:val="Default"/>
        <w:spacing w:line="360" w:lineRule="auto"/>
        <w:ind w:left="142" w:hanging="142"/>
      </w:pPr>
    </w:p>
    <w:p w:rsidR="00CE559C" w:rsidRDefault="00CE559C" w:rsidP="00CE559C">
      <w:pPr>
        <w:spacing w:line="360" w:lineRule="auto"/>
        <w:ind w:firstLine="0"/>
        <w:rPr>
          <w:rFonts w:ascii="Times New Roman" w:hAnsi="Times New Roman" w:cs="Times New Roman"/>
          <w:b/>
          <w:sz w:val="24"/>
          <w:szCs w:val="24"/>
        </w:rPr>
      </w:pPr>
      <w:r w:rsidRPr="00CE559C">
        <w:rPr>
          <w:rFonts w:ascii="Times New Roman" w:hAnsi="Times New Roman" w:cs="Times New Roman"/>
          <w:b/>
          <w:sz w:val="24"/>
          <w:szCs w:val="24"/>
        </w:rPr>
        <w:t>Research Methodology</w:t>
      </w:r>
    </w:p>
    <w:p w:rsidR="00CE559C" w:rsidRDefault="00CE559C" w:rsidP="00CE559C">
      <w:pPr>
        <w:spacing w:line="360" w:lineRule="auto"/>
        <w:rPr>
          <w:rFonts w:ascii="Times New Roman" w:hAnsi="Times New Roman" w:cs="Times New Roman"/>
          <w:sz w:val="24"/>
          <w:szCs w:val="24"/>
        </w:rPr>
      </w:pPr>
      <w:r w:rsidRPr="00CE559C">
        <w:rPr>
          <w:rFonts w:ascii="Times New Roman" w:hAnsi="Times New Roman" w:cs="Times New Roman"/>
          <w:sz w:val="24"/>
          <w:szCs w:val="24"/>
        </w:rPr>
        <w:t xml:space="preserve">In this research, the researcher applied quasi experimental method by using direct and indirect corrective feedback. The experiment involved two classes, an experimental class and a control class. The experimental class received treatment by using direct and indirect corrective feedback while the control class received treatment by using indirect corrective feedback. Students were given some common </w:t>
      </w:r>
      <w:r w:rsidRPr="00CE559C">
        <w:rPr>
          <w:rFonts w:ascii="Times New Roman" w:hAnsi="Times New Roman" w:cs="Times New Roman"/>
          <w:sz w:val="24"/>
          <w:szCs w:val="24"/>
        </w:rPr>
        <w:lastRenderedPageBreak/>
        <w:t xml:space="preserve">topics or texts related to nursing and ask them to write based on the topics given. The control class was needed for comparison purposes to see whether direct and indirect corrective feedback was effective to improve students’ writing ability. Gay (2006:254) stated that the control group </w:t>
      </w:r>
      <w:proofErr w:type="gramStart"/>
      <w:r w:rsidRPr="00CE559C">
        <w:rPr>
          <w:rFonts w:ascii="Times New Roman" w:hAnsi="Times New Roman" w:cs="Times New Roman"/>
          <w:sz w:val="24"/>
          <w:szCs w:val="24"/>
        </w:rPr>
        <w:t>is  needed</w:t>
      </w:r>
      <w:proofErr w:type="gramEnd"/>
      <w:r w:rsidRPr="00CE559C">
        <w:rPr>
          <w:rFonts w:ascii="Times New Roman" w:hAnsi="Times New Roman" w:cs="Times New Roman"/>
          <w:sz w:val="24"/>
          <w:szCs w:val="24"/>
        </w:rPr>
        <w:t xml:space="preserve"> for comparison purpose to prove if the new treatment is more effective than other.</w:t>
      </w:r>
    </w:p>
    <w:p w:rsidR="00B93036" w:rsidRDefault="00B93036" w:rsidP="00B93036">
      <w:pPr>
        <w:spacing w:line="360" w:lineRule="auto"/>
        <w:rPr>
          <w:rFonts w:ascii="Times New Roman" w:hAnsi="Times New Roman" w:cs="Times New Roman"/>
          <w:sz w:val="24"/>
          <w:szCs w:val="24"/>
        </w:rPr>
      </w:pPr>
      <w:r w:rsidRPr="00B93036">
        <w:rPr>
          <w:rFonts w:ascii="Times New Roman" w:hAnsi="Times New Roman" w:cs="Times New Roman"/>
          <w:sz w:val="24"/>
          <w:szCs w:val="24"/>
        </w:rPr>
        <w:t xml:space="preserve">The population of this research was the fourth semester students of </w:t>
      </w:r>
      <w:proofErr w:type="spellStart"/>
      <w:r w:rsidRPr="00B93036">
        <w:rPr>
          <w:rFonts w:ascii="Times New Roman" w:hAnsi="Times New Roman" w:cs="Times New Roman"/>
          <w:i/>
          <w:sz w:val="24"/>
          <w:szCs w:val="24"/>
        </w:rPr>
        <w:t>Sekolah</w:t>
      </w:r>
      <w:proofErr w:type="spellEnd"/>
      <w:r w:rsidRPr="00B93036">
        <w:rPr>
          <w:rFonts w:ascii="Times New Roman" w:hAnsi="Times New Roman" w:cs="Times New Roman"/>
          <w:i/>
          <w:sz w:val="24"/>
          <w:szCs w:val="24"/>
        </w:rPr>
        <w:t xml:space="preserve"> </w:t>
      </w:r>
      <w:proofErr w:type="spellStart"/>
      <w:r w:rsidRPr="00B93036">
        <w:rPr>
          <w:rFonts w:ascii="Times New Roman" w:hAnsi="Times New Roman" w:cs="Times New Roman"/>
          <w:i/>
          <w:sz w:val="24"/>
          <w:szCs w:val="24"/>
        </w:rPr>
        <w:t>Tinggi</w:t>
      </w:r>
      <w:proofErr w:type="spellEnd"/>
      <w:r w:rsidRPr="00B93036">
        <w:rPr>
          <w:rFonts w:ascii="Times New Roman" w:hAnsi="Times New Roman" w:cs="Times New Roman"/>
          <w:i/>
          <w:sz w:val="24"/>
          <w:szCs w:val="24"/>
        </w:rPr>
        <w:t xml:space="preserve"> </w:t>
      </w:r>
      <w:proofErr w:type="spellStart"/>
      <w:r w:rsidRPr="00B93036">
        <w:rPr>
          <w:rFonts w:ascii="Times New Roman" w:hAnsi="Times New Roman" w:cs="Times New Roman"/>
          <w:i/>
          <w:sz w:val="24"/>
          <w:szCs w:val="24"/>
        </w:rPr>
        <w:t>Ilmu</w:t>
      </w:r>
      <w:proofErr w:type="spellEnd"/>
      <w:r w:rsidRPr="00B93036">
        <w:rPr>
          <w:rFonts w:ascii="Times New Roman" w:hAnsi="Times New Roman" w:cs="Times New Roman"/>
          <w:i/>
          <w:sz w:val="24"/>
          <w:szCs w:val="24"/>
        </w:rPr>
        <w:t xml:space="preserve"> </w:t>
      </w:r>
      <w:proofErr w:type="spellStart"/>
      <w:r w:rsidRPr="00B93036">
        <w:rPr>
          <w:rFonts w:ascii="Times New Roman" w:hAnsi="Times New Roman" w:cs="Times New Roman"/>
          <w:i/>
          <w:sz w:val="24"/>
          <w:szCs w:val="24"/>
        </w:rPr>
        <w:t>Keperawatan</w:t>
      </w:r>
      <w:proofErr w:type="spellEnd"/>
      <w:r w:rsidRPr="00B93036">
        <w:rPr>
          <w:rFonts w:ascii="Times New Roman" w:hAnsi="Times New Roman" w:cs="Times New Roman"/>
          <w:i/>
          <w:sz w:val="24"/>
          <w:szCs w:val="24"/>
        </w:rPr>
        <w:t xml:space="preserve"> </w:t>
      </w:r>
      <w:r w:rsidRPr="00B93036">
        <w:rPr>
          <w:rFonts w:ascii="Times New Roman" w:hAnsi="Times New Roman" w:cs="Times New Roman"/>
          <w:sz w:val="24"/>
          <w:szCs w:val="24"/>
        </w:rPr>
        <w:t xml:space="preserve">(STIK) Stella Maris Makassar in 2013-2014 academic </w:t>
      </w:r>
      <w:proofErr w:type="gramStart"/>
      <w:r w:rsidRPr="00B93036">
        <w:rPr>
          <w:rFonts w:ascii="Times New Roman" w:hAnsi="Times New Roman" w:cs="Times New Roman"/>
          <w:sz w:val="24"/>
          <w:szCs w:val="24"/>
        </w:rPr>
        <w:t>year</w:t>
      </w:r>
      <w:proofErr w:type="gramEnd"/>
      <w:r w:rsidRPr="00B93036">
        <w:rPr>
          <w:rFonts w:ascii="Times New Roman" w:hAnsi="Times New Roman" w:cs="Times New Roman"/>
          <w:sz w:val="24"/>
          <w:szCs w:val="24"/>
        </w:rPr>
        <w:t>. So the total number of population wa</w:t>
      </w:r>
      <w:r>
        <w:rPr>
          <w:rFonts w:ascii="Times New Roman" w:hAnsi="Times New Roman" w:cs="Times New Roman"/>
          <w:sz w:val="24"/>
          <w:szCs w:val="24"/>
        </w:rPr>
        <w:t xml:space="preserve">s 120 students. </w:t>
      </w:r>
      <w:r w:rsidRPr="00B93036">
        <w:rPr>
          <w:rFonts w:ascii="Times New Roman" w:hAnsi="Times New Roman" w:cs="Times New Roman"/>
          <w:sz w:val="24"/>
          <w:szCs w:val="24"/>
        </w:rPr>
        <w:t>The sample of this research was selected through cluster random sampling, in which intact groups, not individuals, were randomly selected (Gay, 2006: 106</w:t>
      </w:r>
      <w:r>
        <w:rPr>
          <w:rFonts w:ascii="Times New Roman" w:hAnsi="Times New Roman" w:cs="Times New Roman"/>
          <w:sz w:val="24"/>
          <w:szCs w:val="24"/>
        </w:rPr>
        <w:t>.</w:t>
      </w:r>
      <w:r w:rsidRPr="00B93036">
        <w:rPr>
          <w:rFonts w:ascii="Times New Roman" w:hAnsi="Times New Roman" w:cs="Times New Roman"/>
          <w:sz w:val="24"/>
          <w:szCs w:val="24"/>
        </w:rPr>
        <w:t xml:space="preserve"> Cluster sampling was more convenient when the population was quite large and it had a much better chance of securing permission to work with all students in several classrooms than to work with a few students in many classrooms. Class A was taken as experimental class and class B was taken as control class. As a consideration, the students of both classes had the same ability. Besides, the students also had the same background knowledge in learning English.</w:t>
      </w:r>
    </w:p>
    <w:p w:rsidR="00B93036" w:rsidRDefault="00B93036" w:rsidP="00B93036">
      <w:pPr>
        <w:spacing w:line="360" w:lineRule="auto"/>
        <w:rPr>
          <w:rFonts w:ascii="Times New Roman" w:hAnsi="Times New Roman" w:cs="Times New Roman"/>
          <w:sz w:val="24"/>
          <w:szCs w:val="24"/>
        </w:rPr>
      </w:pPr>
      <w:r w:rsidRPr="004D5FA4">
        <w:rPr>
          <w:rFonts w:ascii="Times New Roman" w:hAnsi="Times New Roman" w:cs="Times New Roman"/>
          <w:sz w:val="24"/>
          <w:szCs w:val="24"/>
        </w:rPr>
        <w:t>This research used descriptive statistics in analyzing the data. Descriptive statistics that was used in this research consisted of the sum number, mean, standard deviation number, and frequencies table.</w:t>
      </w:r>
    </w:p>
    <w:p w:rsidR="004D5FA4" w:rsidRDefault="004D5FA4" w:rsidP="004D5FA4">
      <w:pPr>
        <w:spacing w:line="360" w:lineRule="auto"/>
        <w:ind w:firstLine="0"/>
        <w:rPr>
          <w:rFonts w:ascii="Times New Roman" w:hAnsi="Times New Roman" w:cs="Times New Roman"/>
          <w:b/>
          <w:sz w:val="24"/>
          <w:szCs w:val="24"/>
        </w:rPr>
      </w:pPr>
    </w:p>
    <w:p w:rsidR="004D5FA4" w:rsidRDefault="004D5FA4" w:rsidP="004D5FA4">
      <w:pPr>
        <w:spacing w:line="360" w:lineRule="auto"/>
        <w:ind w:firstLine="0"/>
        <w:rPr>
          <w:rFonts w:ascii="Times New Roman" w:hAnsi="Times New Roman" w:cs="Times New Roman"/>
          <w:b/>
          <w:sz w:val="24"/>
          <w:szCs w:val="24"/>
        </w:rPr>
      </w:pPr>
      <w:r>
        <w:rPr>
          <w:rFonts w:ascii="Times New Roman" w:hAnsi="Times New Roman" w:cs="Times New Roman"/>
          <w:b/>
          <w:sz w:val="24"/>
          <w:szCs w:val="24"/>
        </w:rPr>
        <w:t>Findings</w:t>
      </w:r>
    </w:p>
    <w:p w:rsidR="009D51BB" w:rsidRPr="00934BA7" w:rsidRDefault="009D51BB" w:rsidP="009D51BB">
      <w:pPr>
        <w:pStyle w:val="ListParagraph"/>
        <w:widowControl w:val="0"/>
        <w:numPr>
          <w:ilvl w:val="0"/>
          <w:numId w:val="15"/>
        </w:numPr>
        <w:autoSpaceDE w:val="0"/>
        <w:autoSpaceDN w:val="0"/>
        <w:spacing w:after="240" w:line="360" w:lineRule="auto"/>
        <w:ind w:left="360"/>
        <w:contextualSpacing/>
        <w:jc w:val="both"/>
        <w:rPr>
          <w:rFonts w:ascii="Times New Roman" w:hAnsi="Times New Roman" w:cs="Times New Roman"/>
          <w:b/>
          <w:sz w:val="24"/>
          <w:szCs w:val="24"/>
        </w:rPr>
      </w:pPr>
      <w:r w:rsidRPr="00934BA7">
        <w:rPr>
          <w:rFonts w:ascii="Times New Roman" w:hAnsi="Times New Roman" w:cs="Times New Roman"/>
          <w:b/>
          <w:sz w:val="24"/>
          <w:szCs w:val="24"/>
        </w:rPr>
        <w:t xml:space="preserve">Corrective feedback improved the students’ writing skill </w:t>
      </w:r>
    </w:p>
    <w:p w:rsidR="009D51BB" w:rsidRPr="009D51BB" w:rsidRDefault="009D51BB" w:rsidP="009D51BB">
      <w:pPr>
        <w:pStyle w:val="ListParagraph"/>
        <w:numPr>
          <w:ilvl w:val="0"/>
          <w:numId w:val="14"/>
        </w:numPr>
        <w:spacing w:after="0" w:line="360" w:lineRule="auto"/>
        <w:ind w:left="360"/>
        <w:contextualSpacing/>
        <w:jc w:val="both"/>
        <w:rPr>
          <w:rFonts w:ascii="Times New Roman" w:hAnsi="Times New Roman" w:cs="Times New Roman"/>
          <w:sz w:val="24"/>
          <w:szCs w:val="24"/>
        </w:rPr>
      </w:pPr>
      <w:r w:rsidRPr="009D51BB">
        <w:rPr>
          <w:rFonts w:ascii="Times New Roman" w:hAnsi="Times New Roman" w:cs="Times New Roman"/>
          <w:sz w:val="24"/>
          <w:szCs w:val="24"/>
        </w:rPr>
        <w:t>The results of writing test in experimental class</w:t>
      </w:r>
    </w:p>
    <w:p w:rsidR="0077075F" w:rsidRDefault="009D51BB" w:rsidP="0077075F">
      <w:pPr>
        <w:pStyle w:val="ListParagraph"/>
        <w:spacing w:line="360" w:lineRule="auto"/>
        <w:ind w:left="0" w:firstLine="720"/>
        <w:jc w:val="both"/>
        <w:rPr>
          <w:rFonts w:ascii="Times New Roman" w:hAnsi="Times New Roman" w:cs="Times New Roman"/>
          <w:sz w:val="24"/>
          <w:szCs w:val="24"/>
        </w:rPr>
      </w:pPr>
      <w:r w:rsidRPr="009D51BB">
        <w:rPr>
          <w:rFonts w:ascii="Times New Roman" w:hAnsi="Times New Roman" w:cs="Times New Roman"/>
          <w:sz w:val="24"/>
          <w:szCs w:val="24"/>
        </w:rPr>
        <w:t>As stated previously that after scoring the students' writing skills, then the results were classified into four classification by referring to the scoring system introduced by Heaton (1991</w:t>
      </w:r>
      <w:proofErr w:type="gramStart"/>
      <w:r w:rsidRPr="009D51BB">
        <w:rPr>
          <w:rFonts w:ascii="Times New Roman" w:hAnsi="Times New Roman" w:cs="Times New Roman"/>
          <w:sz w:val="24"/>
          <w:szCs w:val="24"/>
        </w:rPr>
        <w:t>)  namely</w:t>
      </w:r>
      <w:proofErr w:type="gramEnd"/>
      <w:r w:rsidRPr="009D51BB">
        <w:rPr>
          <w:rFonts w:ascii="Times New Roman" w:hAnsi="Times New Roman" w:cs="Times New Roman"/>
          <w:sz w:val="24"/>
          <w:szCs w:val="24"/>
        </w:rPr>
        <w:t xml:space="preserve"> excellent to very good, good to average, fair to poor, and very poor. The following table presented on the next page showed the frequency and the rate percentage of the students' pretest and posttest on writing skill in experimental class.</w:t>
      </w:r>
    </w:p>
    <w:p w:rsidR="009D51BB" w:rsidRPr="009D51BB" w:rsidRDefault="009D51BB" w:rsidP="009D51BB">
      <w:pPr>
        <w:spacing w:before="240" w:line="360" w:lineRule="auto"/>
        <w:rPr>
          <w:rFonts w:ascii="Times New Roman" w:hAnsi="Times New Roman" w:cs="Times New Roman"/>
          <w:sz w:val="24"/>
          <w:szCs w:val="24"/>
        </w:rPr>
      </w:pPr>
      <w:r w:rsidRPr="009D51BB">
        <w:rPr>
          <w:rFonts w:ascii="Times New Roman" w:hAnsi="Times New Roman" w:cs="Times New Roman"/>
          <w:sz w:val="24"/>
          <w:szCs w:val="24"/>
        </w:rPr>
        <w:lastRenderedPageBreak/>
        <w:t>The results showed that in pretest, 36 students (</w:t>
      </w:r>
      <w:r w:rsidRPr="009D51BB">
        <w:rPr>
          <w:rFonts w:ascii="Times New Roman" w:hAnsi="Times New Roman" w:cs="Times New Roman"/>
          <w:color w:val="000000"/>
          <w:sz w:val="24"/>
          <w:szCs w:val="24"/>
        </w:rPr>
        <w:t>90%</w:t>
      </w:r>
      <w:r w:rsidRPr="009D51BB">
        <w:rPr>
          <w:rFonts w:ascii="Times New Roman" w:hAnsi="Times New Roman" w:cs="Times New Roman"/>
          <w:sz w:val="24"/>
          <w:szCs w:val="24"/>
        </w:rPr>
        <w:t>) were classified as very poor, 4 students (</w:t>
      </w:r>
      <w:r w:rsidRPr="009D51BB">
        <w:rPr>
          <w:rFonts w:ascii="Times New Roman" w:hAnsi="Times New Roman" w:cs="Times New Roman"/>
          <w:color w:val="000000"/>
          <w:sz w:val="24"/>
          <w:szCs w:val="24"/>
        </w:rPr>
        <w:t>10%</w:t>
      </w:r>
      <w:r w:rsidRPr="009D51BB">
        <w:rPr>
          <w:rFonts w:ascii="Times New Roman" w:hAnsi="Times New Roman" w:cs="Times New Roman"/>
          <w:sz w:val="24"/>
          <w:szCs w:val="24"/>
        </w:rPr>
        <w:t xml:space="preserve">) were fair to poor classification, and none of them were grouped in excellent to average classifications. On the other hand, in posttest, </w:t>
      </w:r>
      <w:r w:rsidRPr="009D51BB">
        <w:rPr>
          <w:rFonts w:ascii="Times New Roman" w:hAnsi="Times New Roman" w:cs="Times New Roman"/>
          <w:color w:val="000000"/>
          <w:sz w:val="24"/>
          <w:szCs w:val="24"/>
        </w:rPr>
        <w:t>7</w:t>
      </w:r>
      <w:r w:rsidRPr="009D51BB">
        <w:rPr>
          <w:rFonts w:ascii="Times New Roman" w:hAnsi="Times New Roman" w:cs="Times New Roman"/>
          <w:sz w:val="24"/>
          <w:szCs w:val="24"/>
        </w:rPr>
        <w:t xml:space="preserve"> students (</w:t>
      </w:r>
      <w:r w:rsidRPr="009D51BB">
        <w:rPr>
          <w:rFonts w:ascii="Times New Roman" w:hAnsi="Times New Roman" w:cs="Times New Roman"/>
          <w:color w:val="000000"/>
          <w:sz w:val="24"/>
          <w:szCs w:val="24"/>
        </w:rPr>
        <w:t>17.5%</w:t>
      </w:r>
      <w:r w:rsidRPr="009D51BB">
        <w:rPr>
          <w:rFonts w:ascii="Times New Roman" w:hAnsi="Times New Roman" w:cs="Times New Roman"/>
          <w:sz w:val="24"/>
          <w:szCs w:val="24"/>
        </w:rPr>
        <w:t xml:space="preserve">) were successful to be classified in excellent to very good classification, </w:t>
      </w:r>
      <w:r w:rsidRPr="009D51BB">
        <w:rPr>
          <w:rFonts w:ascii="Times New Roman" w:hAnsi="Times New Roman" w:cs="Times New Roman"/>
          <w:color w:val="000000"/>
          <w:sz w:val="24"/>
          <w:szCs w:val="24"/>
        </w:rPr>
        <w:t>32</w:t>
      </w:r>
      <w:r w:rsidRPr="009D51BB">
        <w:rPr>
          <w:rFonts w:ascii="Times New Roman" w:hAnsi="Times New Roman" w:cs="Times New Roman"/>
          <w:sz w:val="24"/>
          <w:szCs w:val="24"/>
        </w:rPr>
        <w:t xml:space="preserve"> (</w:t>
      </w:r>
      <w:r w:rsidRPr="009D51BB">
        <w:rPr>
          <w:rFonts w:ascii="Times New Roman" w:hAnsi="Times New Roman" w:cs="Times New Roman"/>
          <w:color w:val="000000"/>
          <w:sz w:val="24"/>
          <w:szCs w:val="24"/>
        </w:rPr>
        <w:t>80%</w:t>
      </w:r>
      <w:r w:rsidRPr="009D51BB">
        <w:rPr>
          <w:rFonts w:ascii="Times New Roman" w:hAnsi="Times New Roman" w:cs="Times New Roman"/>
          <w:sz w:val="24"/>
          <w:szCs w:val="24"/>
        </w:rPr>
        <w:t xml:space="preserve">) were good to average classification, only </w:t>
      </w:r>
      <w:r w:rsidRPr="009D51BB">
        <w:rPr>
          <w:rFonts w:ascii="Times New Roman" w:hAnsi="Times New Roman" w:cs="Times New Roman"/>
          <w:color w:val="000000"/>
          <w:sz w:val="24"/>
          <w:szCs w:val="24"/>
        </w:rPr>
        <w:t>1</w:t>
      </w:r>
      <w:r w:rsidRPr="009D51BB">
        <w:rPr>
          <w:rFonts w:ascii="Times New Roman" w:hAnsi="Times New Roman" w:cs="Times New Roman"/>
          <w:sz w:val="24"/>
          <w:szCs w:val="24"/>
        </w:rPr>
        <w:t xml:space="preserve"> student (</w:t>
      </w:r>
      <w:r w:rsidRPr="009D51BB">
        <w:rPr>
          <w:rFonts w:ascii="Times New Roman" w:hAnsi="Times New Roman" w:cs="Times New Roman"/>
          <w:color w:val="000000"/>
          <w:sz w:val="24"/>
          <w:szCs w:val="24"/>
        </w:rPr>
        <w:t>2.5%</w:t>
      </w:r>
      <w:r w:rsidRPr="009D51BB">
        <w:rPr>
          <w:rFonts w:ascii="Times New Roman" w:hAnsi="Times New Roman" w:cs="Times New Roman"/>
          <w:sz w:val="24"/>
          <w:szCs w:val="24"/>
        </w:rPr>
        <w:t>) were grouped as  fair to poor classification, and none of them were very poor classification.</w:t>
      </w:r>
    </w:p>
    <w:p w:rsidR="0077075F" w:rsidRDefault="009D51BB" w:rsidP="0077075F">
      <w:pPr>
        <w:spacing w:line="360" w:lineRule="auto"/>
        <w:rPr>
          <w:rFonts w:ascii="Times New Roman" w:hAnsi="Times New Roman" w:cs="Times New Roman"/>
          <w:sz w:val="24"/>
          <w:szCs w:val="24"/>
        </w:rPr>
      </w:pPr>
      <w:r w:rsidRPr="009D51BB">
        <w:rPr>
          <w:rFonts w:ascii="Times New Roman" w:hAnsi="Times New Roman" w:cs="Times New Roman"/>
          <w:sz w:val="24"/>
          <w:szCs w:val="24"/>
        </w:rPr>
        <w:t xml:space="preserve">Thus, the mean score in pretest was 45.27 which </w:t>
      </w:r>
      <w:proofErr w:type="gramStart"/>
      <w:r w:rsidRPr="009D51BB">
        <w:rPr>
          <w:rFonts w:ascii="Times New Roman" w:hAnsi="Times New Roman" w:cs="Times New Roman"/>
          <w:sz w:val="24"/>
          <w:szCs w:val="24"/>
        </w:rPr>
        <w:t>was</w:t>
      </w:r>
      <w:proofErr w:type="gramEnd"/>
      <w:r w:rsidRPr="009D51BB">
        <w:rPr>
          <w:rFonts w:ascii="Times New Roman" w:hAnsi="Times New Roman" w:cs="Times New Roman"/>
          <w:sz w:val="24"/>
          <w:szCs w:val="24"/>
        </w:rPr>
        <w:t xml:space="preserve"> categorized as very poor classification and in posttest, it was </w:t>
      </w:r>
      <w:r w:rsidRPr="009D51BB">
        <w:rPr>
          <w:rFonts w:ascii="Times New Roman" w:hAnsi="Times New Roman" w:cs="Times New Roman"/>
          <w:color w:val="000000"/>
          <w:sz w:val="24"/>
          <w:szCs w:val="24"/>
        </w:rPr>
        <w:t xml:space="preserve">79.20 </w:t>
      </w:r>
      <w:r w:rsidRPr="009D51BB">
        <w:rPr>
          <w:rFonts w:ascii="Times New Roman" w:hAnsi="Times New Roman" w:cs="Times New Roman"/>
          <w:sz w:val="24"/>
          <w:szCs w:val="24"/>
        </w:rPr>
        <w:t xml:space="preserve">which was categorized as good to average. This indicated that the mean score of students' writing skill in posttest was higher than that of the pretest. </w:t>
      </w:r>
    </w:p>
    <w:p w:rsidR="009D51BB" w:rsidRPr="009D51BB" w:rsidRDefault="009D51BB" w:rsidP="0077075F">
      <w:pPr>
        <w:spacing w:line="360" w:lineRule="auto"/>
        <w:rPr>
          <w:rFonts w:ascii="Times New Roman" w:hAnsi="Times New Roman" w:cs="Times New Roman"/>
          <w:sz w:val="24"/>
          <w:szCs w:val="24"/>
        </w:rPr>
      </w:pPr>
      <w:r w:rsidRPr="009D51BB">
        <w:rPr>
          <w:rFonts w:ascii="Times New Roman" w:hAnsi="Times New Roman" w:cs="Times New Roman"/>
          <w:sz w:val="24"/>
          <w:szCs w:val="24"/>
        </w:rPr>
        <w:t xml:space="preserve">The statistical summary showed that the total number of subjects was 40 students. The scores achieved by the students tended to get increased from pretest to posttest. The students did better in posttest. As the result, the mean scores in pretest was classified as very poor (45.47), while in posttest the mean scores increased </w:t>
      </w:r>
      <w:proofErr w:type="gramStart"/>
      <w:r w:rsidRPr="009D51BB">
        <w:rPr>
          <w:rFonts w:ascii="Times New Roman" w:hAnsi="Times New Roman" w:cs="Times New Roman"/>
          <w:sz w:val="24"/>
          <w:szCs w:val="24"/>
        </w:rPr>
        <w:t>to  be</w:t>
      </w:r>
      <w:proofErr w:type="gramEnd"/>
      <w:r w:rsidRPr="009D51BB">
        <w:rPr>
          <w:rFonts w:ascii="Times New Roman" w:hAnsi="Times New Roman" w:cs="Times New Roman"/>
          <w:sz w:val="24"/>
          <w:szCs w:val="24"/>
        </w:rPr>
        <w:t xml:space="preserve"> good to average (79.20).</w:t>
      </w:r>
    </w:p>
    <w:p w:rsidR="009D51BB" w:rsidRPr="0077075F" w:rsidRDefault="009D51BB" w:rsidP="00934BA7">
      <w:pPr>
        <w:pStyle w:val="ListParagraph"/>
        <w:numPr>
          <w:ilvl w:val="0"/>
          <w:numId w:val="14"/>
        </w:numPr>
        <w:spacing w:after="0" w:line="360" w:lineRule="auto"/>
        <w:ind w:left="360"/>
        <w:contextualSpacing/>
        <w:jc w:val="both"/>
        <w:rPr>
          <w:rFonts w:ascii="Times New Roman" w:hAnsi="Times New Roman" w:cs="Times New Roman"/>
          <w:sz w:val="24"/>
          <w:szCs w:val="24"/>
        </w:rPr>
      </w:pPr>
      <w:r w:rsidRPr="009D51BB">
        <w:rPr>
          <w:rFonts w:ascii="Times New Roman" w:hAnsi="Times New Roman" w:cs="Times New Roman"/>
          <w:sz w:val="24"/>
          <w:szCs w:val="24"/>
        </w:rPr>
        <w:t>The results of data analysis of writing test in control class</w:t>
      </w:r>
    </w:p>
    <w:p w:rsidR="009D51BB" w:rsidRPr="009D51BB" w:rsidRDefault="009D51BB" w:rsidP="00934BA7">
      <w:pPr>
        <w:spacing w:line="360" w:lineRule="auto"/>
        <w:rPr>
          <w:rFonts w:ascii="Times New Roman" w:hAnsi="Times New Roman" w:cs="Times New Roman"/>
          <w:sz w:val="24"/>
          <w:szCs w:val="24"/>
        </w:rPr>
      </w:pPr>
      <w:r w:rsidRPr="009D51BB">
        <w:rPr>
          <w:rFonts w:ascii="Times New Roman" w:hAnsi="Times New Roman" w:cs="Times New Roman"/>
          <w:sz w:val="24"/>
          <w:szCs w:val="24"/>
        </w:rPr>
        <w:t>In pretest, there were 38 students (</w:t>
      </w:r>
      <w:r w:rsidRPr="009D51BB">
        <w:rPr>
          <w:rFonts w:ascii="Times New Roman" w:hAnsi="Times New Roman" w:cs="Times New Roman"/>
          <w:color w:val="000000"/>
          <w:sz w:val="24"/>
          <w:szCs w:val="24"/>
        </w:rPr>
        <w:t>95%</w:t>
      </w:r>
      <w:r w:rsidRPr="009D51BB">
        <w:rPr>
          <w:rFonts w:ascii="Times New Roman" w:hAnsi="Times New Roman" w:cs="Times New Roman"/>
          <w:sz w:val="24"/>
          <w:szCs w:val="24"/>
        </w:rPr>
        <w:t xml:space="preserve">) were grouped in very poor classification, </w:t>
      </w:r>
      <w:r w:rsidRPr="009D51BB">
        <w:rPr>
          <w:rFonts w:ascii="Times New Roman" w:hAnsi="Times New Roman" w:cs="Times New Roman"/>
          <w:color w:val="000000"/>
          <w:sz w:val="24"/>
          <w:szCs w:val="24"/>
        </w:rPr>
        <w:t>2</w:t>
      </w:r>
      <w:r w:rsidRPr="009D51BB">
        <w:rPr>
          <w:rFonts w:ascii="Times New Roman" w:hAnsi="Times New Roman" w:cs="Times New Roman"/>
          <w:sz w:val="24"/>
          <w:szCs w:val="24"/>
        </w:rPr>
        <w:t xml:space="preserve"> students (</w:t>
      </w:r>
      <w:r w:rsidRPr="009D51BB">
        <w:rPr>
          <w:rFonts w:ascii="Times New Roman" w:hAnsi="Times New Roman" w:cs="Times New Roman"/>
          <w:color w:val="000000"/>
          <w:sz w:val="24"/>
          <w:szCs w:val="24"/>
        </w:rPr>
        <w:t>5%</w:t>
      </w:r>
      <w:r w:rsidRPr="009D51BB">
        <w:rPr>
          <w:rFonts w:ascii="Times New Roman" w:hAnsi="Times New Roman" w:cs="Times New Roman"/>
          <w:sz w:val="24"/>
          <w:szCs w:val="24"/>
        </w:rPr>
        <w:t>) were fair to poor classification, and none of them were scored in good to average classifications. In posttest, there were only 6 students (15%) were classified as good to average, 34 (85%) were fair to poor classification. None of the students was in excellent to very good.</w:t>
      </w:r>
    </w:p>
    <w:p w:rsidR="009D51BB" w:rsidRPr="009D51BB" w:rsidRDefault="009D51BB" w:rsidP="009D51BB">
      <w:pPr>
        <w:spacing w:line="360" w:lineRule="auto"/>
        <w:rPr>
          <w:rFonts w:ascii="Times New Roman" w:hAnsi="Times New Roman" w:cs="Times New Roman"/>
          <w:sz w:val="24"/>
          <w:szCs w:val="24"/>
        </w:rPr>
      </w:pPr>
      <w:r w:rsidRPr="009D51BB">
        <w:rPr>
          <w:rFonts w:ascii="Times New Roman" w:hAnsi="Times New Roman" w:cs="Times New Roman"/>
          <w:sz w:val="24"/>
          <w:szCs w:val="24"/>
        </w:rPr>
        <w:t>Thus, the mean score in pretest was 44.50 categorized as ve</w:t>
      </w:r>
      <w:r w:rsidR="00934BA7">
        <w:rPr>
          <w:rFonts w:ascii="Times New Roman" w:hAnsi="Times New Roman" w:cs="Times New Roman"/>
          <w:sz w:val="24"/>
          <w:szCs w:val="24"/>
        </w:rPr>
        <w:t>r</w:t>
      </w:r>
      <w:r w:rsidRPr="009D51BB">
        <w:rPr>
          <w:rFonts w:ascii="Times New Roman" w:hAnsi="Times New Roman" w:cs="Times New Roman"/>
          <w:sz w:val="24"/>
          <w:szCs w:val="24"/>
        </w:rPr>
        <w:t xml:space="preserve">y poor classification and in posttest it was 64.25 which </w:t>
      </w:r>
      <w:proofErr w:type="gramStart"/>
      <w:r w:rsidRPr="009D51BB">
        <w:rPr>
          <w:rFonts w:ascii="Times New Roman" w:hAnsi="Times New Roman" w:cs="Times New Roman"/>
          <w:sz w:val="24"/>
          <w:szCs w:val="24"/>
        </w:rPr>
        <w:t>was</w:t>
      </w:r>
      <w:proofErr w:type="gramEnd"/>
      <w:r w:rsidRPr="009D51BB">
        <w:rPr>
          <w:rFonts w:ascii="Times New Roman" w:hAnsi="Times New Roman" w:cs="Times New Roman"/>
          <w:sz w:val="24"/>
          <w:szCs w:val="24"/>
        </w:rPr>
        <w:t xml:space="preserve"> categorized as fair to poor classification. This indicated that the mean </w:t>
      </w:r>
      <w:proofErr w:type="gramStart"/>
      <w:r w:rsidRPr="009D51BB">
        <w:rPr>
          <w:rFonts w:ascii="Times New Roman" w:hAnsi="Times New Roman" w:cs="Times New Roman"/>
          <w:sz w:val="24"/>
          <w:szCs w:val="24"/>
        </w:rPr>
        <w:t>score  in</w:t>
      </w:r>
      <w:proofErr w:type="gramEnd"/>
      <w:r w:rsidRPr="009D51BB">
        <w:rPr>
          <w:rFonts w:ascii="Times New Roman" w:hAnsi="Times New Roman" w:cs="Times New Roman"/>
          <w:sz w:val="24"/>
          <w:szCs w:val="24"/>
        </w:rPr>
        <w:t xml:space="preserve"> posttest was higher than the pretest. </w:t>
      </w:r>
    </w:p>
    <w:p w:rsidR="009D51BB" w:rsidRPr="009D51BB" w:rsidRDefault="0077075F" w:rsidP="0077075F">
      <w:pPr>
        <w:spacing w:line="360" w:lineRule="auto"/>
        <w:rPr>
          <w:rFonts w:ascii="Times New Roman" w:hAnsi="Times New Roman" w:cs="Times New Roman"/>
          <w:sz w:val="24"/>
          <w:szCs w:val="24"/>
        </w:rPr>
      </w:pPr>
      <w:r>
        <w:rPr>
          <w:rFonts w:ascii="Times New Roman" w:hAnsi="Times New Roman" w:cs="Times New Roman"/>
          <w:sz w:val="24"/>
          <w:szCs w:val="24"/>
        </w:rPr>
        <w:t>The result</w:t>
      </w:r>
      <w:r w:rsidR="009D51BB" w:rsidRPr="009D51BB">
        <w:rPr>
          <w:rFonts w:ascii="Times New Roman" w:hAnsi="Times New Roman" w:cs="Times New Roman"/>
          <w:sz w:val="24"/>
          <w:szCs w:val="24"/>
        </w:rPr>
        <w:t xml:space="preserve"> showed the statistical summary of the students pretest and posttest in control class. It showed that the total number of subjects was </w:t>
      </w:r>
      <w:proofErr w:type="gramStart"/>
      <w:r w:rsidR="009D51BB" w:rsidRPr="009D51BB">
        <w:rPr>
          <w:rFonts w:ascii="Times New Roman" w:hAnsi="Times New Roman" w:cs="Times New Roman"/>
          <w:sz w:val="24"/>
          <w:szCs w:val="24"/>
        </w:rPr>
        <w:t>40  students</w:t>
      </w:r>
      <w:proofErr w:type="gramEnd"/>
      <w:r w:rsidR="009D51BB" w:rsidRPr="009D51BB">
        <w:rPr>
          <w:rFonts w:ascii="Times New Roman" w:hAnsi="Times New Roman" w:cs="Times New Roman"/>
          <w:sz w:val="24"/>
          <w:szCs w:val="24"/>
        </w:rPr>
        <w:t xml:space="preserve">. The scores achieved by the </w:t>
      </w:r>
      <w:proofErr w:type="gramStart"/>
      <w:r w:rsidR="009D51BB" w:rsidRPr="009D51BB">
        <w:rPr>
          <w:rFonts w:ascii="Times New Roman" w:hAnsi="Times New Roman" w:cs="Times New Roman"/>
          <w:sz w:val="24"/>
          <w:szCs w:val="24"/>
        </w:rPr>
        <w:t>students  increased</w:t>
      </w:r>
      <w:proofErr w:type="gramEnd"/>
      <w:r w:rsidR="009D51BB" w:rsidRPr="009D51BB">
        <w:rPr>
          <w:rFonts w:ascii="Times New Roman" w:hAnsi="Times New Roman" w:cs="Times New Roman"/>
          <w:sz w:val="24"/>
          <w:szCs w:val="24"/>
        </w:rPr>
        <w:t xml:space="preserve"> from 44.50 in pretest to 64.25 in posttest. </w:t>
      </w:r>
      <w:r w:rsidR="009D51BB" w:rsidRPr="009D51BB">
        <w:rPr>
          <w:rFonts w:ascii="Times New Roman" w:hAnsi="Times New Roman" w:cs="Times New Roman"/>
          <w:sz w:val="24"/>
          <w:szCs w:val="24"/>
        </w:rPr>
        <w:lastRenderedPageBreak/>
        <w:t xml:space="preserve">As the result, the mean scores in pretest had very poor score while in posttest the mean scores </w:t>
      </w:r>
      <w:proofErr w:type="gramStart"/>
      <w:r w:rsidR="009D51BB" w:rsidRPr="009D51BB">
        <w:rPr>
          <w:rFonts w:ascii="Times New Roman" w:hAnsi="Times New Roman" w:cs="Times New Roman"/>
          <w:sz w:val="24"/>
          <w:szCs w:val="24"/>
        </w:rPr>
        <w:t>was</w:t>
      </w:r>
      <w:proofErr w:type="gramEnd"/>
      <w:r w:rsidR="009D51BB" w:rsidRPr="009D51BB">
        <w:rPr>
          <w:rFonts w:ascii="Times New Roman" w:hAnsi="Times New Roman" w:cs="Times New Roman"/>
          <w:sz w:val="24"/>
          <w:szCs w:val="24"/>
        </w:rPr>
        <w:t xml:space="preserve"> still around fair to poor. The standard deviations of each component of both tests were also varied.  In general, the pretest seemed to have smaller standard deviations (4.151) </w:t>
      </w:r>
      <w:proofErr w:type="gramStart"/>
      <w:r w:rsidR="009D51BB" w:rsidRPr="009D51BB">
        <w:rPr>
          <w:rFonts w:ascii="Times New Roman" w:hAnsi="Times New Roman" w:cs="Times New Roman"/>
          <w:sz w:val="24"/>
          <w:szCs w:val="24"/>
        </w:rPr>
        <w:t>than  the</w:t>
      </w:r>
      <w:proofErr w:type="gramEnd"/>
      <w:r w:rsidR="009D51BB" w:rsidRPr="009D51BB">
        <w:rPr>
          <w:rFonts w:ascii="Times New Roman" w:hAnsi="Times New Roman" w:cs="Times New Roman"/>
          <w:sz w:val="24"/>
          <w:szCs w:val="24"/>
        </w:rPr>
        <w:t xml:space="preserve"> posttest (5.908).</w:t>
      </w:r>
    </w:p>
    <w:p w:rsidR="00B846DF" w:rsidRDefault="009D51BB" w:rsidP="00B846DF">
      <w:pPr>
        <w:pStyle w:val="ListParagraph"/>
        <w:numPr>
          <w:ilvl w:val="0"/>
          <w:numId w:val="14"/>
        </w:numPr>
        <w:tabs>
          <w:tab w:val="left" w:pos="360"/>
        </w:tabs>
        <w:spacing w:after="0" w:line="360" w:lineRule="auto"/>
        <w:ind w:hanging="720"/>
        <w:contextualSpacing/>
        <w:jc w:val="both"/>
        <w:rPr>
          <w:rFonts w:ascii="Times New Roman" w:hAnsi="Times New Roman" w:cs="Times New Roman"/>
          <w:sz w:val="24"/>
          <w:szCs w:val="24"/>
        </w:rPr>
      </w:pPr>
      <w:r w:rsidRPr="009D51BB">
        <w:rPr>
          <w:rFonts w:ascii="Times New Roman" w:hAnsi="Times New Roman" w:cs="Times New Roman"/>
          <w:sz w:val="24"/>
          <w:szCs w:val="24"/>
        </w:rPr>
        <w:t>The students' pretest of experimental and control class of writing test</w:t>
      </w:r>
    </w:p>
    <w:p w:rsidR="009D51BB" w:rsidRPr="00B846DF" w:rsidRDefault="00B846DF" w:rsidP="00B846DF">
      <w:pPr>
        <w:tabs>
          <w:tab w:val="left" w:pos="360"/>
        </w:tabs>
        <w:spacing w:line="360" w:lineRule="auto"/>
        <w:ind w:firstLine="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D51BB" w:rsidRPr="00B846DF">
        <w:rPr>
          <w:rFonts w:ascii="Times New Roman" w:hAnsi="Times New Roman" w:cs="Times New Roman"/>
          <w:sz w:val="24"/>
          <w:szCs w:val="24"/>
        </w:rPr>
        <w:t xml:space="preserve">The </w:t>
      </w:r>
      <w:r>
        <w:rPr>
          <w:rFonts w:ascii="Times New Roman" w:hAnsi="Times New Roman" w:cs="Times New Roman"/>
          <w:sz w:val="24"/>
          <w:szCs w:val="24"/>
        </w:rPr>
        <w:t>result</w:t>
      </w:r>
      <w:r w:rsidR="009D51BB" w:rsidRPr="00B846DF">
        <w:rPr>
          <w:rFonts w:ascii="Times New Roman" w:hAnsi="Times New Roman" w:cs="Times New Roman"/>
          <w:sz w:val="24"/>
          <w:szCs w:val="24"/>
        </w:rPr>
        <w:t xml:space="preserve"> pictured out the frequency </w:t>
      </w:r>
      <w:proofErr w:type="gramStart"/>
      <w:r w:rsidR="009D51BB" w:rsidRPr="00B846DF">
        <w:rPr>
          <w:rFonts w:ascii="Times New Roman" w:hAnsi="Times New Roman" w:cs="Times New Roman"/>
          <w:sz w:val="24"/>
          <w:szCs w:val="24"/>
        </w:rPr>
        <w:t>and  percentage</w:t>
      </w:r>
      <w:proofErr w:type="gramEnd"/>
      <w:r w:rsidR="009D51BB" w:rsidRPr="00B846DF">
        <w:rPr>
          <w:rFonts w:ascii="Times New Roman" w:hAnsi="Times New Roman" w:cs="Times New Roman"/>
          <w:sz w:val="24"/>
          <w:szCs w:val="24"/>
        </w:rPr>
        <w:t xml:space="preserve"> of the students' scores of the pretest in control and experimental classes in writing. Based on the results, it showed that in experimental group, 4 students (</w:t>
      </w:r>
      <w:r w:rsidR="009D51BB" w:rsidRPr="00B846DF">
        <w:rPr>
          <w:rFonts w:ascii="Times New Roman" w:hAnsi="Times New Roman" w:cs="Times New Roman"/>
          <w:color w:val="000000"/>
          <w:sz w:val="24"/>
          <w:szCs w:val="24"/>
        </w:rPr>
        <w:t xml:space="preserve">10%) </w:t>
      </w:r>
      <w:r w:rsidR="009D51BB" w:rsidRPr="00B846DF">
        <w:rPr>
          <w:rFonts w:ascii="Times New Roman" w:hAnsi="Times New Roman" w:cs="Times New Roman"/>
          <w:sz w:val="24"/>
          <w:szCs w:val="24"/>
        </w:rPr>
        <w:t xml:space="preserve">out of forty were in the fair to poor classification, and </w:t>
      </w:r>
      <w:r w:rsidR="00934BA7">
        <w:rPr>
          <w:rFonts w:ascii="Times New Roman" w:hAnsi="Times New Roman" w:cs="Times New Roman"/>
          <w:sz w:val="24"/>
          <w:szCs w:val="24"/>
        </w:rPr>
        <w:t xml:space="preserve">36 students or </w:t>
      </w:r>
      <w:r w:rsidR="009D51BB" w:rsidRPr="00B846DF">
        <w:rPr>
          <w:rFonts w:ascii="Times New Roman" w:hAnsi="Times New Roman" w:cs="Times New Roman"/>
          <w:sz w:val="24"/>
          <w:szCs w:val="24"/>
        </w:rPr>
        <w:t>90</w:t>
      </w:r>
      <w:r w:rsidR="00934BA7">
        <w:rPr>
          <w:rFonts w:ascii="Times New Roman" w:hAnsi="Times New Roman" w:cs="Times New Roman"/>
          <w:sz w:val="24"/>
          <w:szCs w:val="24"/>
        </w:rPr>
        <w:t xml:space="preserve">% </w:t>
      </w:r>
      <w:r w:rsidR="009D51BB" w:rsidRPr="00B846DF">
        <w:rPr>
          <w:rFonts w:ascii="Times New Roman" w:hAnsi="Times New Roman" w:cs="Times New Roman"/>
          <w:sz w:val="24"/>
          <w:szCs w:val="24"/>
        </w:rPr>
        <w:t xml:space="preserve">whose grade were in very poor classification. </w:t>
      </w:r>
    </w:p>
    <w:p w:rsidR="009D51BB" w:rsidRPr="009D51BB" w:rsidRDefault="009D51BB" w:rsidP="009D51BB">
      <w:pPr>
        <w:tabs>
          <w:tab w:val="left" w:pos="360"/>
        </w:tabs>
        <w:spacing w:before="120" w:line="360" w:lineRule="auto"/>
        <w:rPr>
          <w:rFonts w:ascii="Times New Roman" w:hAnsi="Times New Roman" w:cs="Times New Roman"/>
          <w:sz w:val="24"/>
          <w:szCs w:val="24"/>
        </w:rPr>
      </w:pPr>
      <w:r w:rsidRPr="009D51BB">
        <w:rPr>
          <w:rFonts w:ascii="Times New Roman" w:hAnsi="Times New Roman" w:cs="Times New Roman"/>
          <w:sz w:val="24"/>
          <w:szCs w:val="24"/>
        </w:rPr>
        <w:t xml:space="preserve">While in control group, 2 students or </w:t>
      </w:r>
      <w:r w:rsidRPr="009D51BB">
        <w:rPr>
          <w:rFonts w:ascii="Times New Roman" w:hAnsi="Times New Roman" w:cs="Times New Roman"/>
          <w:color w:val="000000"/>
          <w:sz w:val="24"/>
          <w:szCs w:val="24"/>
        </w:rPr>
        <w:t xml:space="preserve">5 % </w:t>
      </w:r>
      <w:r w:rsidRPr="009D51BB">
        <w:rPr>
          <w:rFonts w:ascii="Times New Roman" w:hAnsi="Times New Roman" w:cs="Times New Roman"/>
          <w:sz w:val="24"/>
          <w:szCs w:val="24"/>
        </w:rPr>
        <w:t>got fair to poor and 38 students or 9</w:t>
      </w:r>
      <w:r w:rsidRPr="009D51BB">
        <w:rPr>
          <w:rFonts w:ascii="Times New Roman" w:hAnsi="Times New Roman" w:cs="Times New Roman"/>
          <w:color w:val="000000"/>
          <w:sz w:val="24"/>
          <w:szCs w:val="24"/>
        </w:rPr>
        <w:t>5 %</w:t>
      </w:r>
      <w:r w:rsidRPr="009D51BB">
        <w:rPr>
          <w:rFonts w:ascii="Times New Roman" w:hAnsi="Times New Roman" w:cs="Times New Roman"/>
          <w:sz w:val="24"/>
          <w:szCs w:val="24"/>
        </w:rPr>
        <w:t xml:space="preserve"> got very poor.  Both classes showed the similarity. None of the groups was categorized in excellent to very good and good to average. </w:t>
      </w:r>
    </w:p>
    <w:p w:rsidR="009D51BB" w:rsidRPr="00F643A8" w:rsidRDefault="009D51BB" w:rsidP="00F643A8">
      <w:pPr>
        <w:pStyle w:val="ListParagraph"/>
        <w:numPr>
          <w:ilvl w:val="0"/>
          <w:numId w:val="14"/>
        </w:numPr>
        <w:tabs>
          <w:tab w:val="left" w:pos="270"/>
        </w:tabs>
        <w:spacing w:after="0" w:line="360" w:lineRule="auto"/>
        <w:ind w:left="270" w:hanging="270"/>
        <w:contextualSpacing/>
        <w:jc w:val="both"/>
        <w:rPr>
          <w:rFonts w:ascii="Times New Roman" w:hAnsi="Times New Roman" w:cs="Times New Roman"/>
          <w:sz w:val="24"/>
          <w:szCs w:val="24"/>
        </w:rPr>
      </w:pPr>
      <w:r w:rsidRPr="009D51BB">
        <w:rPr>
          <w:rFonts w:ascii="Times New Roman" w:hAnsi="Times New Roman" w:cs="Times New Roman"/>
          <w:sz w:val="24"/>
          <w:szCs w:val="24"/>
        </w:rPr>
        <w:t>The students' posttest of experimental and control classes of writing test</w:t>
      </w:r>
    </w:p>
    <w:p w:rsidR="009D51BB" w:rsidRPr="009D51BB" w:rsidRDefault="009D51BB" w:rsidP="00F643A8">
      <w:pPr>
        <w:tabs>
          <w:tab w:val="left" w:pos="360"/>
        </w:tabs>
        <w:spacing w:line="360" w:lineRule="auto"/>
        <w:rPr>
          <w:rFonts w:ascii="Times New Roman" w:hAnsi="Times New Roman" w:cs="Times New Roman"/>
          <w:sz w:val="24"/>
          <w:szCs w:val="24"/>
        </w:rPr>
      </w:pPr>
      <w:r w:rsidRPr="009D51BB">
        <w:rPr>
          <w:rFonts w:ascii="Times New Roman" w:hAnsi="Times New Roman" w:cs="Times New Roman"/>
          <w:sz w:val="24"/>
          <w:szCs w:val="24"/>
        </w:rPr>
        <w:t xml:space="preserve">Based on the results, it showed that in the posttest of experimental class, 7 students or </w:t>
      </w:r>
      <w:r w:rsidRPr="009D51BB">
        <w:rPr>
          <w:rFonts w:ascii="Times New Roman" w:hAnsi="Times New Roman" w:cs="Times New Roman"/>
          <w:color w:val="000000"/>
          <w:sz w:val="24"/>
          <w:szCs w:val="24"/>
        </w:rPr>
        <w:t xml:space="preserve">17.5% </w:t>
      </w:r>
      <w:r w:rsidRPr="009D51BB">
        <w:rPr>
          <w:rFonts w:ascii="Times New Roman" w:hAnsi="Times New Roman" w:cs="Times New Roman"/>
          <w:sz w:val="24"/>
          <w:szCs w:val="24"/>
        </w:rPr>
        <w:t xml:space="preserve">were  excellent to very good classification, 32 students or   </w:t>
      </w:r>
      <w:r w:rsidRPr="009D51BB">
        <w:rPr>
          <w:rFonts w:ascii="Times New Roman" w:hAnsi="Times New Roman" w:cs="Times New Roman"/>
          <w:color w:val="000000"/>
          <w:sz w:val="24"/>
          <w:szCs w:val="24"/>
        </w:rPr>
        <w:t xml:space="preserve">80%  were classified as good to average, </w:t>
      </w:r>
      <w:r w:rsidRPr="009D51BB">
        <w:rPr>
          <w:rFonts w:ascii="Times New Roman" w:hAnsi="Times New Roman" w:cs="Times New Roman"/>
          <w:sz w:val="24"/>
          <w:szCs w:val="24"/>
        </w:rPr>
        <w:t xml:space="preserve"> 1 student or 2.5% was  in  fair to poor, and none of them had very poor classification. While in control class, 6 students </w:t>
      </w:r>
      <w:proofErr w:type="gramStart"/>
      <w:r w:rsidRPr="009D51BB">
        <w:rPr>
          <w:rFonts w:ascii="Times New Roman" w:hAnsi="Times New Roman" w:cs="Times New Roman"/>
          <w:sz w:val="24"/>
          <w:szCs w:val="24"/>
        </w:rPr>
        <w:t>or  15</w:t>
      </w:r>
      <w:proofErr w:type="gramEnd"/>
      <w:r w:rsidRPr="009D51BB">
        <w:rPr>
          <w:rFonts w:ascii="Times New Roman" w:hAnsi="Times New Roman" w:cs="Times New Roman"/>
          <w:sz w:val="24"/>
          <w:szCs w:val="24"/>
        </w:rPr>
        <w:t xml:space="preserve"> %  got good to average, 34 students or </w:t>
      </w:r>
      <w:r w:rsidRPr="009D51BB">
        <w:rPr>
          <w:rFonts w:ascii="Times New Roman" w:hAnsi="Times New Roman" w:cs="Times New Roman"/>
          <w:color w:val="000000"/>
          <w:sz w:val="24"/>
          <w:szCs w:val="24"/>
        </w:rPr>
        <w:t xml:space="preserve">85 % </w:t>
      </w:r>
      <w:r w:rsidRPr="009D51BB">
        <w:rPr>
          <w:rFonts w:ascii="Times New Roman" w:hAnsi="Times New Roman" w:cs="Times New Roman"/>
          <w:sz w:val="24"/>
          <w:szCs w:val="24"/>
        </w:rPr>
        <w:t xml:space="preserve">got fair to poor, and none of them were categorized as excellent to very good.  Both class showed the similarity. </w:t>
      </w:r>
    </w:p>
    <w:p w:rsidR="009D51BB" w:rsidRPr="009D51BB" w:rsidRDefault="009D51BB" w:rsidP="009D51BB">
      <w:pPr>
        <w:spacing w:line="360" w:lineRule="auto"/>
        <w:rPr>
          <w:rFonts w:ascii="Times New Roman" w:hAnsi="Times New Roman" w:cs="Times New Roman"/>
          <w:sz w:val="24"/>
          <w:szCs w:val="24"/>
        </w:rPr>
      </w:pPr>
      <w:r w:rsidRPr="009D51BB">
        <w:rPr>
          <w:rFonts w:ascii="Times New Roman" w:hAnsi="Times New Roman" w:cs="Times New Roman"/>
          <w:sz w:val="24"/>
          <w:szCs w:val="24"/>
        </w:rPr>
        <w:t xml:space="preserve">The results above gave information that students in experimental class achieved better progress than students in control class. </w:t>
      </w:r>
    </w:p>
    <w:p w:rsidR="00F643A8" w:rsidRDefault="009D51BB" w:rsidP="00F75871">
      <w:pPr>
        <w:pStyle w:val="ListParagraph"/>
        <w:numPr>
          <w:ilvl w:val="0"/>
          <w:numId w:val="14"/>
        </w:numPr>
        <w:tabs>
          <w:tab w:val="left" w:pos="630"/>
        </w:tabs>
        <w:spacing w:after="0" w:line="360" w:lineRule="auto"/>
        <w:ind w:left="270" w:hanging="270"/>
        <w:contextualSpacing/>
        <w:jc w:val="both"/>
        <w:rPr>
          <w:rFonts w:ascii="Times New Roman" w:hAnsi="Times New Roman" w:cs="Times New Roman"/>
          <w:sz w:val="24"/>
          <w:szCs w:val="24"/>
        </w:rPr>
      </w:pPr>
      <w:r w:rsidRPr="009D51BB">
        <w:rPr>
          <w:rFonts w:ascii="Times New Roman" w:hAnsi="Times New Roman" w:cs="Times New Roman"/>
          <w:sz w:val="24"/>
          <w:szCs w:val="24"/>
        </w:rPr>
        <w:t>The comparison between the students’ score of pretest and posttest in control and experimental classes.</w:t>
      </w:r>
    </w:p>
    <w:p w:rsidR="009D51BB" w:rsidRPr="00F643A8" w:rsidRDefault="00F643A8" w:rsidP="00F75871">
      <w:pPr>
        <w:tabs>
          <w:tab w:val="left" w:pos="630"/>
        </w:tabs>
        <w:spacing w:line="360" w:lineRule="auto"/>
        <w:ind w:firstLine="0"/>
        <w:contextualSpacing/>
        <w:rPr>
          <w:rFonts w:ascii="Times New Roman" w:hAnsi="Times New Roman" w:cs="Times New Roman"/>
          <w:sz w:val="24"/>
          <w:szCs w:val="24"/>
        </w:rPr>
      </w:pPr>
      <w:r>
        <w:rPr>
          <w:rFonts w:ascii="Times New Roman" w:hAnsi="Times New Roman" w:cs="Times New Roman"/>
          <w:sz w:val="24"/>
          <w:szCs w:val="24"/>
        </w:rPr>
        <w:tab/>
        <w:t xml:space="preserve">The result </w:t>
      </w:r>
      <w:r w:rsidR="009D51BB" w:rsidRPr="00F643A8">
        <w:rPr>
          <w:rFonts w:ascii="Times New Roman" w:hAnsi="Times New Roman" w:cs="Times New Roman"/>
          <w:sz w:val="24"/>
          <w:szCs w:val="24"/>
        </w:rPr>
        <w:t xml:space="preserve">showed that the mean scores of experimental class </w:t>
      </w:r>
      <w:proofErr w:type="gramStart"/>
      <w:r w:rsidR="009D51BB" w:rsidRPr="00F643A8">
        <w:rPr>
          <w:rFonts w:ascii="Times New Roman" w:hAnsi="Times New Roman" w:cs="Times New Roman"/>
          <w:sz w:val="24"/>
          <w:szCs w:val="24"/>
        </w:rPr>
        <w:t>was</w:t>
      </w:r>
      <w:proofErr w:type="gramEnd"/>
      <w:r w:rsidR="009D51BB" w:rsidRPr="00F643A8">
        <w:rPr>
          <w:rFonts w:ascii="Times New Roman" w:hAnsi="Times New Roman" w:cs="Times New Roman"/>
          <w:sz w:val="24"/>
          <w:szCs w:val="24"/>
        </w:rPr>
        <w:t xml:space="preserve"> different with control class before treatment. The mean score of pretest of experimental class was 45.47 which were categorized as very poor and while means score of </w:t>
      </w:r>
      <w:proofErr w:type="gramStart"/>
      <w:r w:rsidR="009D51BB" w:rsidRPr="00F643A8">
        <w:rPr>
          <w:rFonts w:ascii="Times New Roman" w:hAnsi="Times New Roman" w:cs="Times New Roman"/>
          <w:sz w:val="24"/>
          <w:szCs w:val="24"/>
        </w:rPr>
        <w:t>control</w:t>
      </w:r>
      <w:proofErr w:type="gramEnd"/>
      <w:r w:rsidR="009D51BB" w:rsidRPr="00F643A8">
        <w:rPr>
          <w:rFonts w:ascii="Times New Roman" w:hAnsi="Times New Roman" w:cs="Times New Roman"/>
          <w:sz w:val="24"/>
          <w:szCs w:val="24"/>
        </w:rPr>
        <w:t xml:space="preserve"> class was 44.50. It was also categorized very poor. This </w:t>
      </w:r>
      <w:proofErr w:type="gramStart"/>
      <w:r w:rsidR="009D51BB" w:rsidRPr="00F643A8">
        <w:rPr>
          <w:rFonts w:ascii="Times New Roman" w:hAnsi="Times New Roman" w:cs="Times New Roman"/>
          <w:sz w:val="24"/>
          <w:szCs w:val="24"/>
        </w:rPr>
        <w:t>indicated  that</w:t>
      </w:r>
      <w:proofErr w:type="gramEnd"/>
      <w:r w:rsidR="009D51BB" w:rsidRPr="00F643A8">
        <w:rPr>
          <w:rFonts w:ascii="Times New Roman" w:hAnsi="Times New Roman" w:cs="Times New Roman"/>
          <w:sz w:val="24"/>
          <w:szCs w:val="24"/>
        </w:rPr>
        <w:t xml:space="preserve"> scores of both </w:t>
      </w:r>
      <w:r w:rsidR="009D51BB" w:rsidRPr="00F643A8">
        <w:rPr>
          <w:rFonts w:ascii="Times New Roman" w:hAnsi="Times New Roman" w:cs="Times New Roman"/>
          <w:sz w:val="24"/>
          <w:szCs w:val="24"/>
        </w:rPr>
        <w:lastRenderedPageBreak/>
        <w:t>classes were relatively the same. Gay (2006:124) stated that the difference between close score is essentially the same to the students mean score between experimental and control classes. It was relatively the same when the variables have equal intervals. Both experimental and control classes had the same or relatively the same baseline knowledge in writing before the treatment.</w:t>
      </w:r>
    </w:p>
    <w:p w:rsidR="009D51BB" w:rsidRPr="009D51BB" w:rsidRDefault="009D51BB" w:rsidP="00F75871">
      <w:pPr>
        <w:spacing w:line="360" w:lineRule="auto"/>
        <w:rPr>
          <w:rFonts w:ascii="Times New Roman" w:hAnsi="Times New Roman" w:cs="Times New Roman"/>
          <w:sz w:val="24"/>
          <w:szCs w:val="24"/>
        </w:rPr>
      </w:pPr>
      <w:r w:rsidRPr="009D51BB">
        <w:rPr>
          <w:rFonts w:ascii="Times New Roman" w:hAnsi="Times New Roman" w:cs="Times New Roman"/>
          <w:sz w:val="24"/>
          <w:szCs w:val="24"/>
        </w:rPr>
        <w:t xml:space="preserve">After the treatment, the students in both classes were given posttest to find out student’s writing ability. The results were </w:t>
      </w:r>
      <w:r w:rsidR="00934BA7" w:rsidRPr="009D51BB">
        <w:rPr>
          <w:rFonts w:ascii="Times New Roman" w:hAnsi="Times New Roman" w:cs="Times New Roman"/>
          <w:sz w:val="24"/>
          <w:szCs w:val="24"/>
        </w:rPr>
        <w:t>analyzed by</w:t>
      </w:r>
      <w:r w:rsidRPr="009D51BB">
        <w:rPr>
          <w:rFonts w:ascii="Times New Roman" w:hAnsi="Times New Roman" w:cs="Times New Roman"/>
          <w:sz w:val="24"/>
          <w:szCs w:val="24"/>
        </w:rPr>
        <w:t xml:space="preserve"> using t-test with SPSS 16 version. </w:t>
      </w:r>
      <w:r w:rsidR="00F75871">
        <w:rPr>
          <w:rFonts w:ascii="Times New Roman" w:hAnsi="Times New Roman" w:cs="Times New Roman"/>
          <w:sz w:val="24"/>
          <w:szCs w:val="24"/>
        </w:rPr>
        <w:t>The result</w:t>
      </w:r>
      <w:r w:rsidRPr="009D51BB">
        <w:rPr>
          <w:rFonts w:ascii="Times New Roman" w:hAnsi="Times New Roman" w:cs="Times New Roman"/>
          <w:sz w:val="24"/>
          <w:szCs w:val="24"/>
        </w:rPr>
        <w:t xml:space="preserve"> showed that the mean score of experimental class was different with control class after the treatment. The mean score of posttest of experimental class was </w:t>
      </w:r>
      <w:proofErr w:type="gramStart"/>
      <w:r w:rsidRPr="009D51BB">
        <w:rPr>
          <w:rFonts w:ascii="Times New Roman" w:hAnsi="Times New Roman" w:cs="Times New Roman"/>
          <w:sz w:val="24"/>
          <w:szCs w:val="24"/>
        </w:rPr>
        <w:t>79.20  categorized</w:t>
      </w:r>
      <w:proofErr w:type="gramEnd"/>
      <w:r w:rsidRPr="009D51BB">
        <w:rPr>
          <w:rFonts w:ascii="Times New Roman" w:hAnsi="Times New Roman" w:cs="Times New Roman"/>
          <w:sz w:val="24"/>
          <w:szCs w:val="24"/>
        </w:rPr>
        <w:t xml:space="preserve"> as good to average while mean score of students posttest of control class was 64.25 categorized as fair to poor. These figures showed that after getting treatment, the result of experimental class in mean score was higher than control class. It proved that the treatment by using types of corrective feedback gave significant improvement to students’ writing skill.</w:t>
      </w:r>
    </w:p>
    <w:p w:rsidR="009D51BB" w:rsidRPr="009D51BB" w:rsidRDefault="009D51BB" w:rsidP="00F75871">
      <w:pPr>
        <w:tabs>
          <w:tab w:val="left" w:pos="360"/>
        </w:tabs>
        <w:spacing w:line="360" w:lineRule="auto"/>
        <w:rPr>
          <w:rFonts w:ascii="Times New Roman" w:hAnsi="Times New Roman" w:cs="Times New Roman"/>
          <w:sz w:val="24"/>
          <w:szCs w:val="24"/>
        </w:rPr>
      </w:pPr>
      <w:r w:rsidRPr="009D51BB">
        <w:rPr>
          <w:rFonts w:ascii="Times New Roman" w:hAnsi="Times New Roman" w:cs="Times New Roman"/>
          <w:sz w:val="24"/>
          <w:szCs w:val="24"/>
        </w:rPr>
        <w:t xml:space="preserve">To make sure that the pretest score of both groups are not significantly different. Table </w:t>
      </w:r>
      <w:r w:rsidR="00F75871">
        <w:rPr>
          <w:rFonts w:ascii="Times New Roman" w:hAnsi="Times New Roman" w:cs="Times New Roman"/>
          <w:sz w:val="24"/>
          <w:szCs w:val="24"/>
        </w:rPr>
        <w:t>result</w:t>
      </w:r>
      <w:r w:rsidRPr="009D51BB">
        <w:rPr>
          <w:rFonts w:ascii="Times New Roman" w:hAnsi="Times New Roman" w:cs="Times New Roman"/>
          <w:sz w:val="24"/>
          <w:szCs w:val="24"/>
        </w:rPr>
        <w:t xml:space="preserve"> indicated that the statistical hypothesis was based on statistical test in </w:t>
      </w:r>
      <w:proofErr w:type="spellStart"/>
      <w:r w:rsidRPr="009D51BB">
        <w:rPr>
          <w:rFonts w:ascii="Times New Roman" w:hAnsi="Times New Roman" w:cs="Times New Roman"/>
          <w:sz w:val="24"/>
          <w:szCs w:val="24"/>
        </w:rPr>
        <w:t>asymp</w:t>
      </w:r>
      <w:proofErr w:type="spellEnd"/>
      <w:r w:rsidRPr="009D51BB">
        <w:rPr>
          <w:rFonts w:ascii="Times New Roman" w:hAnsi="Times New Roman" w:cs="Times New Roman"/>
          <w:sz w:val="24"/>
          <w:szCs w:val="24"/>
        </w:rPr>
        <w:t xml:space="preserve">. Sig (2-tailed), it could be concluded that the probability value was bigger than the level of significance .05 (.351 &gt; .05). This assumed that the students’ score of both classes was not significantly different. It indicated that both classes had the same ability prior to treatment. </w:t>
      </w:r>
    </w:p>
    <w:p w:rsidR="00F75871" w:rsidRDefault="009D51BB" w:rsidP="00F75871">
      <w:pPr>
        <w:pStyle w:val="ListParagraph"/>
        <w:spacing w:after="0" w:line="360" w:lineRule="auto"/>
        <w:ind w:left="0" w:firstLine="720"/>
        <w:jc w:val="both"/>
        <w:rPr>
          <w:rFonts w:ascii="Times New Roman" w:hAnsi="Times New Roman" w:cs="Times New Roman"/>
          <w:sz w:val="24"/>
          <w:szCs w:val="24"/>
        </w:rPr>
      </w:pPr>
      <w:r w:rsidRPr="009D51BB">
        <w:rPr>
          <w:rFonts w:ascii="Times New Roman" w:hAnsi="Times New Roman" w:cs="Times New Roman"/>
          <w:sz w:val="24"/>
          <w:szCs w:val="24"/>
        </w:rPr>
        <w:t>To know the students’ mean score of both tests was significantly different, it should be decided through the use of t-test by using SPSS 16 version.</w:t>
      </w:r>
    </w:p>
    <w:p w:rsidR="009D51BB" w:rsidRPr="009D51BB" w:rsidRDefault="00F75871" w:rsidP="00F75871">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The result</w:t>
      </w:r>
      <w:r w:rsidR="009D51BB" w:rsidRPr="009D51BB">
        <w:rPr>
          <w:rFonts w:ascii="Times New Roman" w:hAnsi="Times New Roman" w:cs="Times New Roman"/>
          <w:sz w:val="24"/>
          <w:szCs w:val="24"/>
        </w:rPr>
        <w:t xml:space="preserve"> presented in the previous page indicated that the statistical hypothesis was based on statistical test in </w:t>
      </w:r>
      <w:proofErr w:type="spellStart"/>
      <w:r w:rsidR="009D51BB" w:rsidRPr="009D51BB">
        <w:rPr>
          <w:rFonts w:ascii="Times New Roman" w:hAnsi="Times New Roman" w:cs="Times New Roman"/>
          <w:sz w:val="24"/>
          <w:szCs w:val="24"/>
        </w:rPr>
        <w:t>asymp</w:t>
      </w:r>
      <w:proofErr w:type="spellEnd"/>
      <w:r w:rsidR="009D51BB" w:rsidRPr="009D51BB">
        <w:rPr>
          <w:rFonts w:ascii="Times New Roman" w:hAnsi="Times New Roman" w:cs="Times New Roman"/>
          <w:sz w:val="24"/>
          <w:szCs w:val="24"/>
        </w:rPr>
        <w:t>. Sig (2-tailed), it can be concluded that the probability value was lower than the level of significance .05 (0.00 &lt; 0.05). This means that H</w:t>
      </w:r>
      <w:r w:rsidR="009D51BB" w:rsidRPr="009D51BB">
        <w:rPr>
          <w:rFonts w:ascii="Times New Roman" w:hAnsi="Times New Roman" w:cs="Times New Roman"/>
          <w:sz w:val="24"/>
          <w:szCs w:val="24"/>
          <w:vertAlign w:val="subscript"/>
        </w:rPr>
        <w:t>1</w:t>
      </w:r>
      <w:r w:rsidR="009D51BB" w:rsidRPr="009D51BB">
        <w:rPr>
          <w:rFonts w:ascii="Times New Roman" w:hAnsi="Times New Roman" w:cs="Times New Roman"/>
          <w:sz w:val="24"/>
          <w:szCs w:val="24"/>
        </w:rPr>
        <w:t xml:space="preserve"> was accepted and, of course, the statistical hypothesis of H</w:t>
      </w:r>
      <w:r w:rsidR="009D51BB" w:rsidRPr="009D51BB">
        <w:rPr>
          <w:rFonts w:ascii="Times New Roman" w:hAnsi="Times New Roman" w:cs="Times New Roman"/>
          <w:sz w:val="24"/>
          <w:szCs w:val="24"/>
          <w:vertAlign w:val="subscript"/>
        </w:rPr>
        <w:t>0</w:t>
      </w:r>
      <w:r w:rsidR="009D51BB" w:rsidRPr="009D51BB">
        <w:rPr>
          <w:rFonts w:ascii="Times New Roman" w:hAnsi="Times New Roman" w:cs="Times New Roman"/>
          <w:sz w:val="24"/>
          <w:szCs w:val="24"/>
        </w:rPr>
        <w:t xml:space="preserve"> was rejected. This showed that the students mean score of both classes was significantly different. It indicated that score of experimental class was higher than control class </w:t>
      </w:r>
      <w:r w:rsidR="009D51BB" w:rsidRPr="009D51BB">
        <w:rPr>
          <w:rFonts w:ascii="Times New Roman" w:hAnsi="Times New Roman" w:cs="Times New Roman"/>
          <w:sz w:val="24"/>
          <w:szCs w:val="24"/>
        </w:rPr>
        <w:lastRenderedPageBreak/>
        <w:t xml:space="preserve">after the treatment. It can be concluded that the use of corrective feedback </w:t>
      </w:r>
      <w:proofErr w:type="gramStart"/>
      <w:r w:rsidR="009D51BB" w:rsidRPr="009D51BB">
        <w:rPr>
          <w:rFonts w:ascii="Times New Roman" w:hAnsi="Times New Roman" w:cs="Times New Roman"/>
          <w:sz w:val="24"/>
          <w:szCs w:val="24"/>
        </w:rPr>
        <w:t>improved  the</w:t>
      </w:r>
      <w:proofErr w:type="gramEnd"/>
      <w:r w:rsidR="009D51BB" w:rsidRPr="009D51BB">
        <w:rPr>
          <w:rFonts w:ascii="Times New Roman" w:hAnsi="Times New Roman" w:cs="Times New Roman"/>
          <w:sz w:val="24"/>
          <w:szCs w:val="24"/>
        </w:rPr>
        <w:t xml:space="preserve"> students’ writing ability.</w:t>
      </w:r>
    </w:p>
    <w:p w:rsidR="002175CB" w:rsidRDefault="009D51BB" w:rsidP="002175CB">
      <w:pPr>
        <w:spacing w:line="360" w:lineRule="auto"/>
        <w:ind w:firstLine="709"/>
        <w:rPr>
          <w:rFonts w:ascii="Times New Roman" w:hAnsi="Times New Roman" w:cs="Times New Roman"/>
          <w:sz w:val="24"/>
          <w:szCs w:val="24"/>
        </w:rPr>
      </w:pPr>
      <w:r w:rsidRPr="009D51BB">
        <w:rPr>
          <w:rFonts w:ascii="Times New Roman" w:hAnsi="Times New Roman" w:cs="Times New Roman"/>
          <w:sz w:val="24"/>
          <w:szCs w:val="24"/>
        </w:rPr>
        <w:t xml:space="preserve">After comparing the students’ score of pretest and posttest of both classes, the following table showed the improvement of the students’ pretest and posttest in each class before and after giving treatment, the result of t-test was calculated by using inferential statistic through SPSS 16. </w:t>
      </w:r>
    </w:p>
    <w:p w:rsidR="009D51BB" w:rsidRPr="009D51BB" w:rsidRDefault="009D51BB" w:rsidP="002175CB">
      <w:pPr>
        <w:spacing w:line="360" w:lineRule="auto"/>
        <w:ind w:firstLine="709"/>
        <w:rPr>
          <w:rFonts w:ascii="Times New Roman" w:hAnsi="Times New Roman" w:cs="Times New Roman"/>
          <w:sz w:val="24"/>
          <w:szCs w:val="24"/>
        </w:rPr>
      </w:pPr>
      <w:r w:rsidRPr="009D51BB">
        <w:rPr>
          <w:rFonts w:ascii="Times New Roman" w:hAnsi="Times New Roman" w:cs="Times New Roman"/>
          <w:sz w:val="24"/>
          <w:szCs w:val="24"/>
        </w:rPr>
        <w:t>Based on the statistics, it could be interpreted that the probability value was smaller than the level of significance 0.05 (0.00 &lt; .05). It means that H</w:t>
      </w:r>
      <w:r w:rsidRPr="009D51BB">
        <w:rPr>
          <w:rFonts w:ascii="Times New Roman" w:hAnsi="Times New Roman" w:cs="Times New Roman"/>
          <w:sz w:val="24"/>
          <w:szCs w:val="24"/>
          <w:vertAlign w:val="subscript"/>
        </w:rPr>
        <w:t>1</w:t>
      </w:r>
      <w:r w:rsidRPr="009D51BB">
        <w:rPr>
          <w:rFonts w:ascii="Times New Roman" w:hAnsi="Times New Roman" w:cs="Times New Roman"/>
          <w:sz w:val="24"/>
          <w:szCs w:val="24"/>
        </w:rPr>
        <w:t xml:space="preserve"> was accepted and H</w:t>
      </w:r>
      <w:r w:rsidRPr="009D51BB">
        <w:rPr>
          <w:rFonts w:ascii="Times New Roman" w:hAnsi="Times New Roman" w:cs="Times New Roman"/>
          <w:sz w:val="24"/>
          <w:szCs w:val="24"/>
          <w:vertAlign w:val="subscript"/>
        </w:rPr>
        <w:t>0</w:t>
      </w:r>
      <w:r w:rsidRPr="009D51BB">
        <w:rPr>
          <w:rFonts w:ascii="Times New Roman" w:hAnsi="Times New Roman" w:cs="Times New Roman"/>
          <w:sz w:val="24"/>
          <w:szCs w:val="24"/>
        </w:rPr>
        <w:t xml:space="preserve"> was rejected. It was concluded that there was a significant difference prior </w:t>
      </w:r>
      <w:proofErr w:type="gramStart"/>
      <w:r w:rsidRPr="009D51BB">
        <w:rPr>
          <w:rFonts w:ascii="Times New Roman" w:hAnsi="Times New Roman" w:cs="Times New Roman"/>
          <w:sz w:val="24"/>
          <w:szCs w:val="24"/>
        </w:rPr>
        <w:t>to  treatment</w:t>
      </w:r>
      <w:proofErr w:type="gramEnd"/>
      <w:r w:rsidRPr="009D51BB">
        <w:rPr>
          <w:rFonts w:ascii="Times New Roman" w:hAnsi="Times New Roman" w:cs="Times New Roman"/>
          <w:sz w:val="24"/>
          <w:szCs w:val="24"/>
        </w:rPr>
        <w:t xml:space="preserve"> in pretest and after treatment in posttest both for control and experimental classes. In other words, there was an improvement on the students’ writing ability between pretest and posttest either in control or experimental classes after the treatment. This stressed </w:t>
      </w:r>
      <w:proofErr w:type="gramStart"/>
      <w:r w:rsidRPr="009D51BB">
        <w:rPr>
          <w:rFonts w:ascii="Times New Roman" w:hAnsi="Times New Roman" w:cs="Times New Roman"/>
          <w:sz w:val="24"/>
          <w:szCs w:val="24"/>
        </w:rPr>
        <w:t>that  both</w:t>
      </w:r>
      <w:proofErr w:type="gramEnd"/>
      <w:r w:rsidRPr="009D51BB">
        <w:rPr>
          <w:rFonts w:ascii="Times New Roman" w:hAnsi="Times New Roman" w:cs="Times New Roman"/>
          <w:sz w:val="24"/>
          <w:szCs w:val="24"/>
        </w:rPr>
        <w:t xml:space="preserve"> types of corrective feedback and one type of corrective feedback were able to give significantly greater contribution to the students’ writing ability.</w:t>
      </w:r>
    </w:p>
    <w:p w:rsidR="009D51BB" w:rsidRPr="009D51BB" w:rsidRDefault="009D51BB" w:rsidP="009D51BB">
      <w:pPr>
        <w:pStyle w:val="ListParagraph"/>
        <w:numPr>
          <w:ilvl w:val="0"/>
          <w:numId w:val="15"/>
        </w:numPr>
        <w:spacing w:before="240" w:after="0" w:line="360" w:lineRule="auto"/>
        <w:ind w:left="360"/>
        <w:contextualSpacing/>
        <w:jc w:val="both"/>
        <w:rPr>
          <w:rFonts w:ascii="Times New Roman" w:hAnsi="Times New Roman" w:cs="Times New Roman"/>
          <w:b/>
          <w:sz w:val="24"/>
          <w:szCs w:val="24"/>
        </w:rPr>
      </w:pPr>
      <w:r w:rsidRPr="009D51BB">
        <w:rPr>
          <w:rFonts w:ascii="Times New Roman" w:hAnsi="Times New Roman" w:cs="Times New Roman"/>
          <w:b/>
          <w:sz w:val="24"/>
          <w:szCs w:val="24"/>
        </w:rPr>
        <w:t xml:space="preserve">Direct and indirect corrective feedback were more effective than indirect corrective feedback </w:t>
      </w:r>
    </w:p>
    <w:p w:rsidR="009D51BB" w:rsidRPr="009D51BB" w:rsidRDefault="009D51BB" w:rsidP="009D51BB">
      <w:pPr>
        <w:spacing w:before="240" w:line="360" w:lineRule="auto"/>
        <w:rPr>
          <w:rFonts w:ascii="Times New Roman" w:hAnsi="Times New Roman" w:cs="Times New Roman"/>
          <w:sz w:val="24"/>
          <w:szCs w:val="24"/>
        </w:rPr>
      </w:pPr>
      <w:r w:rsidRPr="009D51BB">
        <w:rPr>
          <w:rFonts w:ascii="Times New Roman" w:hAnsi="Times New Roman" w:cs="Times New Roman"/>
          <w:sz w:val="24"/>
          <w:szCs w:val="24"/>
        </w:rPr>
        <w:t xml:space="preserve">Direct feedback provided some form of correction or structure or </w:t>
      </w:r>
      <w:proofErr w:type="gramStart"/>
      <w:r w:rsidRPr="009D51BB">
        <w:rPr>
          <w:rFonts w:ascii="Times New Roman" w:hAnsi="Times New Roman" w:cs="Times New Roman"/>
          <w:sz w:val="24"/>
          <w:szCs w:val="24"/>
        </w:rPr>
        <w:t>the  error</w:t>
      </w:r>
      <w:proofErr w:type="gramEnd"/>
      <w:r w:rsidRPr="009D51BB">
        <w:rPr>
          <w:rFonts w:ascii="Times New Roman" w:hAnsi="Times New Roman" w:cs="Times New Roman"/>
          <w:sz w:val="24"/>
          <w:szCs w:val="24"/>
        </w:rPr>
        <w:t xml:space="preserve"> made in writing and usually involved the crossing out of unnecessary word/ phrase. In direct feedback, the researcher omitted any wrong addition from students’ original texts. The researcher rewrote a word, phrase or a sentence, providing the correct spelling. </w:t>
      </w:r>
      <w:proofErr w:type="gramStart"/>
      <w:r w:rsidRPr="009D51BB">
        <w:rPr>
          <w:rFonts w:ascii="Times New Roman" w:hAnsi="Times New Roman" w:cs="Times New Roman"/>
          <w:sz w:val="24"/>
          <w:szCs w:val="24"/>
        </w:rPr>
        <w:t>Also added any missing items on students’ original texts (</w:t>
      </w:r>
      <w:r w:rsidRPr="009D51BB">
        <w:rPr>
          <w:rFonts w:ascii="Times New Roman" w:hAnsi="Times New Roman" w:cs="Times New Roman"/>
          <w:i/>
          <w:iCs/>
          <w:sz w:val="24"/>
          <w:szCs w:val="24"/>
        </w:rPr>
        <w:t xml:space="preserve">e.g. </w:t>
      </w:r>
      <w:r w:rsidRPr="009D51BB">
        <w:rPr>
          <w:rFonts w:ascii="Times New Roman" w:hAnsi="Times New Roman" w:cs="Times New Roman"/>
          <w:sz w:val="24"/>
          <w:szCs w:val="24"/>
        </w:rPr>
        <w:t xml:space="preserve">prefix, suffix, article, preposition, word, </w:t>
      </w:r>
      <w:proofErr w:type="spellStart"/>
      <w:r w:rsidRPr="009D51BB">
        <w:rPr>
          <w:rFonts w:ascii="Times New Roman" w:hAnsi="Times New Roman" w:cs="Times New Roman"/>
          <w:sz w:val="24"/>
          <w:szCs w:val="24"/>
        </w:rPr>
        <w:t>etc</w:t>
      </w:r>
      <w:proofErr w:type="spellEnd"/>
      <w:r w:rsidRPr="009D51BB">
        <w:rPr>
          <w:rFonts w:ascii="Times New Roman" w:hAnsi="Times New Roman" w:cs="Times New Roman"/>
          <w:sz w:val="24"/>
          <w:szCs w:val="24"/>
        </w:rPr>
        <w:t>).</w:t>
      </w:r>
      <w:proofErr w:type="gramEnd"/>
    </w:p>
    <w:p w:rsidR="009D51BB" w:rsidRPr="009D51BB" w:rsidRDefault="009D51BB" w:rsidP="009D51BB">
      <w:pPr>
        <w:pStyle w:val="Default"/>
        <w:spacing w:line="360" w:lineRule="auto"/>
        <w:ind w:firstLine="720"/>
        <w:jc w:val="both"/>
      </w:pPr>
      <w:r w:rsidRPr="009D51BB">
        <w:t xml:space="preserve">Indirect corrective feedback, the researcher only underlined, circled or highlighted errors on students' original texts, indicating the location of these errors without correcting them. So the students understood that there was a problem that </w:t>
      </w:r>
      <w:r w:rsidRPr="009D51BB">
        <w:lastRenderedPageBreak/>
        <w:t>should be 'fixed.  In this case, the researcher asked the students to study their errors and correct them.</w:t>
      </w:r>
    </w:p>
    <w:p w:rsidR="009D51BB" w:rsidRPr="009D51BB" w:rsidRDefault="009D51BB" w:rsidP="00934BA7">
      <w:pPr>
        <w:pStyle w:val="Default"/>
        <w:spacing w:line="360" w:lineRule="auto"/>
        <w:ind w:firstLine="720"/>
        <w:jc w:val="both"/>
      </w:pPr>
      <w:r w:rsidRPr="009D51BB">
        <w:t xml:space="preserve">In this case, using indirect feedback for the students who did not know how to correct their writing </w:t>
      </w:r>
      <w:proofErr w:type="gramStart"/>
      <w:r w:rsidRPr="009D51BB">
        <w:t>or</w:t>
      </w:r>
      <w:proofErr w:type="gramEnd"/>
      <w:r w:rsidRPr="009D51BB">
        <w:t xml:space="preserve"> had low ability in grammar could not finish their writing well. Otherwise, for the students who were given direct feedback, they could correct their writing as the researcher helped them correct their writing.</w:t>
      </w:r>
    </w:p>
    <w:p w:rsidR="009D51BB" w:rsidRPr="009D51BB" w:rsidRDefault="009D51BB" w:rsidP="00934BA7">
      <w:pPr>
        <w:spacing w:line="360" w:lineRule="auto"/>
        <w:rPr>
          <w:rFonts w:ascii="Times New Roman" w:hAnsi="Times New Roman" w:cs="Times New Roman"/>
          <w:sz w:val="24"/>
          <w:szCs w:val="24"/>
        </w:rPr>
      </w:pPr>
      <w:r w:rsidRPr="009D51BB">
        <w:rPr>
          <w:rFonts w:ascii="Times New Roman" w:hAnsi="Times New Roman" w:cs="Times New Roman"/>
          <w:sz w:val="24"/>
          <w:szCs w:val="24"/>
        </w:rPr>
        <w:t>Based on the students’ writing during treatment for six meetings, most of the students got high improvement when they were given two types of corrective feedback (direct and indirect feedback). The reason was that direct feedback provided form of correction whereas indirect feedback was a challenging task for them to fix it.</w:t>
      </w:r>
    </w:p>
    <w:p w:rsidR="009D51BB" w:rsidRPr="00934BA7" w:rsidRDefault="009D51BB" w:rsidP="00934BA7">
      <w:pPr>
        <w:spacing w:before="240" w:line="360" w:lineRule="auto"/>
        <w:ind w:firstLine="0"/>
        <w:rPr>
          <w:rFonts w:ascii="Times New Roman" w:hAnsi="Times New Roman" w:cs="Times New Roman"/>
          <w:b/>
          <w:bCs/>
          <w:sz w:val="24"/>
          <w:szCs w:val="24"/>
        </w:rPr>
      </w:pPr>
      <w:r w:rsidRPr="009D51BB">
        <w:rPr>
          <w:rFonts w:ascii="Times New Roman" w:hAnsi="Times New Roman" w:cs="Times New Roman"/>
          <w:b/>
          <w:bCs/>
          <w:sz w:val="24"/>
          <w:szCs w:val="24"/>
        </w:rPr>
        <w:t>Discussion</w:t>
      </w:r>
    </w:p>
    <w:p w:rsidR="009D51BB" w:rsidRPr="009D51BB" w:rsidRDefault="009D51BB" w:rsidP="009D51BB">
      <w:pPr>
        <w:spacing w:line="360" w:lineRule="auto"/>
        <w:rPr>
          <w:rFonts w:ascii="Times New Roman" w:hAnsi="Times New Roman" w:cs="Times New Roman"/>
          <w:sz w:val="24"/>
          <w:szCs w:val="24"/>
        </w:rPr>
      </w:pPr>
      <w:r w:rsidRPr="009D51BB">
        <w:rPr>
          <w:rFonts w:ascii="Times New Roman" w:hAnsi="Times New Roman" w:cs="Times New Roman"/>
          <w:sz w:val="24"/>
          <w:szCs w:val="24"/>
        </w:rPr>
        <w:t xml:space="preserve">In this discussion section, based on the findings, the researcher presented the interpretation of test result both pretest and posttest of experimental and control classes. The results showed that the use of types of corrective feedback improved students’ writing </w:t>
      </w:r>
      <w:proofErr w:type="gramStart"/>
      <w:r w:rsidRPr="009D51BB">
        <w:rPr>
          <w:rFonts w:ascii="Times New Roman" w:hAnsi="Times New Roman" w:cs="Times New Roman"/>
          <w:sz w:val="24"/>
          <w:szCs w:val="24"/>
        </w:rPr>
        <w:t>ability  significantly</w:t>
      </w:r>
      <w:proofErr w:type="gramEnd"/>
      <w:r w:rsidRPr="009D51BB">
        <w:rPr>
          <w:rFonts w:ascii="Times New Roman" w:hAnsi="Times New Roman" w:cs="Times New Roman"/>
          <w:sz w:val="24"/>
          <w:szCs w:val="24"/>
        </w:rPr>
        <w:t xml:space="preserve">. This means that there was a good applicable </w:t>
      </w:r>
      <w:proofErr w:type="gramStart"/>
      <w:r w:rsidRPr="009D51BB">
        <w:rPr>
          <w:rFonts w:ascii="Times New Roman" w:hAnsi="Times New Roman" w:cs="Times New Roman"/>
          <w:sz w:val="24"/>
          <w:szCs w:val="24"/>
        </w:rPr>
        <w:t>technique  in</w:t>
      </w:r>
      <w:proofErr w:type="gramEnd"/>
      <w:r w:rsidRPr="009D51BB">
        <w:rPr>
          <w:rFonts w:ascii="Times New Roman" w:hAnsi="Times New Roman" w:cs="Times New Roman"/>
          <w:sz w:val="24"/>
          <w:szCs w:val="24"/>
        </w:rPr>
        <w:t xml:space="preserve"> teaching writing.</w:t>
      </w:r>
    </w:p>
    <w:p w:rsidR="00934BA7" w:rsidRDefault="009D51BB" w:rsidP="009D51BB">
      <w:pPr>
        <w:tabs>
          <w:tab w:val="left" w:pos="360"/>
        </w:tabs>
        <w:spacing w:line="360" w:lineRule="auto"/>
        <w:rPr>
          <w:rFonts w:ascii="Times New Roman" w:hAnsi="Times New Roman" w:cs="Times New Roman"/>
          <w:sz w:val="24"/>
          <w:szCs w:val="24"/>
        </w:rPr>
      </w:pPr>
      <w:r w:rsidRPr="009D51BB">
        <w:rPr>
          <w:rFonts w:ascii="Times New Roman" w:hAnsi="Times New Roman" w:cs="Times New Roman"/>
          <w:sz w:val="24"/>
          <w:szCs w:val="24"/>
        </w:rPr>
        <w:t xml:space="preserve">Most of the students did active participation in applying types of corrective feedback because it could develop their writing ability. </w:t>
      </w:r>
      <w:proofErr w:type="spellStart"/>
      <w:r w:rsidRPr="009D51BB">
        <w:rPr>
          <w:rFonts w:ascii="Times New Roman" w:hAnsi="Times New Roman" w:cs="Times New Roman"/>
          <w:sz w:val="24"/>
          <w:szCs w:val="24"/>
        </w:rPr>
        <w:t>Bitchener</w:t>
      </w:r>
      <w:proofErr w:type="spellEnd"/>
      <w:r w:rsidRPr="009D51BB">
        <w:rPr>
          <w:rFonts w:ascii="Times New Roman" w:hAnsi="Times New Roman" w:cs="Times New Roman"/>
          <w:sz w:val="24"/>
          <w:szCs w:val="24"/>
        </w:rPr>
        <w:t xml:space="preserve"> and Ferris (2012) found that after receiving written corrective feedback students could improve </w:t>
      </w:r>
      <w:proofErr w:type="gramStart"/>
      <w:r w:rsidRPr="009D51BB">
        <w:rPr>
          <w:rFonts w:ascii="Times New Roman" w:hAnsi="Times New Roman" w:cs="Times New Roman"/>
          <w:sz w:val="24"/>
          <w:szCs w:val="24"/>
        </w:rPr>
        <w:t>their  writing</w:t>
      </w:r>
      <w:proofErr w:type="gramEnd"/>
      <w:r w:rsidRPr="009D51BB">
        <w:rPr>
          <w:rFonts w:ascii="Times New Roman" w:hAnsi="Times New Roman" w:cs="Times New Roman"/>
          <w:sz w:val="24"/>
          <w:szCs w:val="24"/>
        </w:rPr>
        <w:t xml:space="preserve"> development. As an example, the students’ mean score of experimental class was only 45.47 when they did pretest. This score increased to 79.20 in their posttest. This proved that the 6-meeting treatment by using corrective </w:t>
      </w:r>
      <w:proofErr w:type="gramStart"/>
      <w:r w:rsidRPr="009D51BB">
        <w:rPr>
          <w:rFonts w:ascii="Times New Roman" w:hAnsi="Times New Roman" w:cs="Times New Roman"/>
          <w:sz w:val="24"/>
          <w:szCs w:val="24"/>
        </w:rPr>
        <w:t>feedback  was</w:t>
      </w:r>
      <w:proofErr w:type="gramEnd"/>
      <w:r w:rsidRPr="009D51BB">
        <w:rPr>
          <w:rFonts w:ascii="Times New Roman" w:hAnsi="Times New Roman" w:cs="Times New Roman"/>
          <w:sz w:val="24"/>
          <w:szCs w:val="24"/>
        </w:rPr>
        <w:t xml:space="preserve"> effective to improve students’ writing skill. As the result, the rate of score classification also increased from very poor (50-34) </w:t>
      </w:r>
      <w:proofErr w:type="spellStart"/>
      <w:r w:rsidRPr="009D51BB">
        <w:rPr>
          <w:rFonts w:ascii="Times New Roman" w:hAnsi="Times New Roman" w:cs="Times New Roman"/>
          <w:sz w:val="24"/>
          <w:szCs w:val="24"/>
        </w:rPr>
        <w:t>to</w:t>
      </w:r>
      <w:proofErr w:type="spellEnd"/>
      <w:r w:rsidRPr="009D51BB">
        <w:rPr>
          <w:rFonts w:ascii="Times New Roman" w:hAnsi="Times New Roman" w:cs="Times New Roman"/>
          <w:sz w:val="24"/>
          <w:szCs w:val="24"/>
        </w:rPr>
        <w:t xml:space="preserve"> good to average (83-68). According to </w:t>
      </w:r>
      <w:proofErr w:type="spellStart"/>
      <w:r w:rsidRPr="009D51BB">
        <w:rPr>
          <w:rFonts w:ascii="Times New Roman" w:hAnsi="Times New Roman" w:cs="Times New Roman"/>
          <w:sz w:val="24"/>
          <w:szCs w:val="24"/>
        </w:rPr>
        <w:t>Beuningen</w:t>
      </w:r>
      <w:proofErr w:type="spellEnd"/>
      <w:r w:rsidRPr="009D51BB">
        <w:rPr>
          <w:rFonts w:ascii="Times New Roman" w:hAnsi="Times New Roman" w:cs="Times New Roman"/>
          <w:sz w:val="24"/>
          <w:szCs w:val="24"/>
        </w:rPr>
        <w:t xml:space="preserve"> &amp; </w:t>
      </w:r>
      <w:proofErr w:type="spellStart"/>
      <w:r w:rsidRPr="009D51BB">
        <w:rPr>
          <w:rFonts w:ascii="Times New Roman" w:hAnsi="Times New Roman" w:cs="Times New Roman"/>
          <w:sz w:val="24"/>
          <w:szCs w:val="24"/>
        </w:rPr>
        <w:t>Kuiken</w:t>
      </w:r>
      <w:proofErr w:type="spellEnd"/>
      <w:r w:rsidRPr="009D51BB">
        <w:rPr>
          <w:rFonts w:ascii="Times New Roman" w:hAnsi="Times New Roman" w:cs="Times New Roman"/>
          <w:sz w:val="24"/>
          <w:szCs w:val="24"/>
        </w:rPr>
        <w:t xml:space="preserve"> (2008), corrective feedback could be effective in improving accuracy.                                                                                                                                                                                                                                                                                                                                                                                                                                                                                                                                                                                                                                                                                                                                                                                                                                           </w:t>
      </w:r>
      <w:r w:rsidRPr="009D51BB">
        <w:rPr>
          <w:rFonts w:ascii="Times New Roman" w:hAnsi="Times New Roman" w:cs="Times New Roman"/>
          <w:sz w:val="24"/>
          <w:szCs w:val="24"/>
        </w:rPr>
        <w:tab/>
      </w:r>
      <w:r w:rsidRPr="009D51BB">
        <w:rPr>
          <w:rFonts w:ascii="Times New Roman" w:hAnsi="Times New Roman" w:cs="Times New Roman"/>
          <w:sz w:val="24"/>
          <w:szCs w:val="24"/>
        </w:rPr>
        <w:tab/>
      </w:r>
    </w:p>
    <w:p w:rsidR="009D51BB" w:rsidRPr="009D51BB" w:rsidRDefault="009D51BB" w:rsidP="009D51BB">
      <w:pPr>
        <w:tabs>
          <w:tab w:val="left" w:pos="360"/>
        </w:tabs>
        <w:spacing w:line="360" w:lineRule="auto"/>
        <w:rPr>
          <w:rFonts w:ascii="Times New Roman" w:hAnsi="Times New Roman" w:cs="Times New Roman"/>
          <w:sz w:val="24"/>
          <w:szCs w:val="24"/>
        </w:rPr>
      </w:pPr>
      <w:r w:rsidRPr="009D51BB">
        <w:rPr>
          <w:rFonts w:ascii="Times New Roman" w:hAnsi="Times New Roman" w:cs="Times New Roman"/>
          <w:sz w:val="24"/>
          <w:szCs w:val="24"/>
        </w:rPr>
        <w:lastRenderedPageBreak/>
        <w:t xml:space="preserve">After applying types of corrective feedback, the researcher had assumption </w:t>
      </w:r>
      <w:proofErr w:type="gramStart"/>
      <w:r w:rsidRPr="009D51BB">
        <w:rPr>
          <w:rFonts w:ascii="Times New Roman" w:hAnsi="Times New Roman" w:cs="Times New Roman"/>
          <w:sz w:val="24"/>
          <w:szCs w:val="24"/>
        </w:rPr>
        <w:t>that</w:t>
      </w:r>
      <w:proofErr w:type="gramEnd"/>
      <w:r w:rsidRPr="009D51BB">
        <w:rPr>
          <w:rFonts w:ascii="Times New Roman" w:hAnsi="Times New Roman" w:cs="Times New Roman"/>
          <w:sz w:val="24"/>
          <w:szCs w:val="24"/>
        </w:rPr>
        <w:t xml:space="preserve"> this strategy was one way to assist the students to practice and improve writing skill. As the researcher explained at the previous chapter that there were some advantages of this strategy, they are:</w:t>
      </w:r>
    </w:p>
    <w:p w:rsidR="009D51BB" w:rsidRPr="009D51BB" w:rsidRDefault="009D51BB" w:rsidP="009D51BB">
      <w:pPr>
        <w:pStyle w:val="ListParagraph"/>
        <w:numPr>
          <w:ilvl w:val="3"/>
          <w:numId w:val="20"/>
        </w:numPr>
        <w:autoSpaceDE w:val="0"/>
        <w:autoSpaceDN w:val="0"/>
        <w:adjustRightInd w:val="0"/>
        <w:spacing w:after="0" w:line="360" w:lineRule="auto"/>
        <w:ind w:left="540"/>
        <w:jc w:val="both"/>
        <w:rPr>
          <w:rFonts w:ascii="Times New Roman" w:hAnsi="Times New Roman" w:cs="Times New Roman"/>
          <w:color w:val="000000"/>
          <w:sz w:val="24"/>
          <w:szCs w:val="24"/>
        </w:rPr>
      </w:pPr>
      <w:r w:rsidRPr="009D51BB">
        <w:rPr>
          <w:rFonts w:ascii="Times New Roman" w:hAnsi="Times New Roman" w:cs="Times New Roman"/>
          <w:color w:val="000000"/>
          <w:sz w:val="24"/>
          <w:szCs w:val="24"/>
        </w:rPr>
        <w:t>Facilitated the development of self-assessment (reflection) in learning.</w:t>
      </w:r>
    </w:p>
    <w:p w:rsidR="009D51BB" w:rsidRPr="009D51BB" w:rsidRDefault="009D51BB" w:rsidP="009D51BB">
      <w:pPr>
        <w:pStyle w:val="ListParagraph"/>
        <w:numPr>
          <w:ilvl w:val="3"/>
          <w:numId w:val="20"/>
        </w:numPr>
        <w:autoSpaceDE w:val="0"/>
        <w:autoSpaceDN w:val="0"/>
        <w:adjustRightInd w:val="0"/>
        <w:spacing w:after="0" w:line="360" w:lineRule="auto"/>
        <w:ind w:left="540"/>
        <w:jc w:val="both"/>
        <w:rPr>
          <w:rFonts w:ascii="Times New Roman" w:hAnsi="Times New Roman" w:cs="Times New Roman"/>
          <w:color w:val="000000"/>
          <w:sz w:val="24"/>
          <w:szCs w:val="24"/>
        </w:rPr>
      </w:pPr>
      <w:r w:rsidRPr="009D51BB">
        <w:rPr>
          <w:rFonts w:ascii="Times New Roman" w:hAnsi="Times New Roman" w:cs="Times New Roman"/>
          <w:color w:val="000000"/>
          <w:sz w:val="24"/>
          <w:szCs w:val="24"/>
        </w:rPr>
        <w:t>Encouraged teacher and peer dialogue around learning.</w:t>
      </w:r>
    </w:p>
    <w:p w:rsidR="009D51BB" w:rsidRPr="009D51BB" w:rsidRDefault="009D51BB" w:rsidP="009D51BB">
      <w:pPr>
        <w:pStyle w:val="ListParagraph"/>
        <w:numPr>
          <w:ilvl w:val="3"/>
          <w:numId w:val="20"/>
        </w:numPr>
        <w:autoSpaceDE w:val="0"/>
        <w:autoSpaceDN w:val="0"/>
        <w:adjustRightInd w:val="0"/>
        <w:spacing w:after="0" w:line="360" w:lineRule="auto"/>
        <w:ind w:left="540"/>
        <w:jc w:val="both"/>
        <w:rPr>
          <w:rFonts w:ascii="Times New Roman" w:hAnsi="Times New Roman" w:cs="Times New Roman"/>
          <w:color w:val="000000"/>
          <w:sz w:val="24"/>
          <w:szCs w:val="24"/>
        </w:rPr>
      </w:pPr>
      <w:r w:rsidRPr="009D51BB">
        <w:rPr>
          <w:rFonts w:ascii="Times New Roman" w:hAnsi="Times New Roman" w:cs="Times New Roman"/>
          <w:color w:val="000000"/>
          <w:sz w:val="24"/>
          <w:szCs w:val="24"/>
        </w:rPr>
        <w:t xml:space="preserve">Helped clarify what good performance is (goals, criteria, </w:t>
      </w:r>
      <w:proofErr w:type="gramStart"/>
      <w:r w:rsidRPr="009D51BB">
        <w:rPr>
          <w:rFonts w:ascii="Times New Roman" w:hAnsi="Times New Roman" w:cs="Times New Roman"/>
          <w:color w:val="000000"/>
          <w:sz w:val="24"/>
          <w:szCs w:val="24"/>
        </w:rPr>
        <w:t>expected</w:t>
      </w:r>
      <w:proofErr w:type="gramEnd"/>
      <w:r w:rsidRPr="009D51BB">
        <w:rPr>
          <w:rFonts w:ascii="Times New Roman" w:hAnsi="Times New Roman" w:cs="Times New Roman"/>
          <w:color w:val="000000"/>
          <w:sz w:val="24"/>
          <w:szCs w:val="24"/>
        </w:rPr>
        <w:t xml:space="preserve"> standards).</w:t>
      </w:r>
    </w:p>
    <w:p w:rsidR="009D51BB" w:rsidRPr="009D51BB" w:rsidRDefault="009D51BB" w:rsidP="009D51BB">
      <w:pPr>
        <w:pStyle w:val="ListParagraph"/>
        <w:numPr>
          <w:ilvl w:val="3"/>
          <w:numId w:val="20"/>
        </w:numPr>
        <w:autoSpaceDE w:val="0"/>
        <w:autoSpaceDN w:val="0"/>
        <w:adjustRightInd w:val="0"/>
        <w:spacing w:after="0" w:line="360" w:lineRule="auto"/>
        <w:ind w:left="540"/>
        <w:jc w:val="both"/>
        <w:rPr>
          <w:rFonts w:ascii="Times New Roman" w:hAnsi="Times New Roman" w:cs="Times New Roman"/>
          <w:color w:val="000000"/>
          <w:sz w:val="24"/>
          <w:szCs w:val="24"/>
        </w:rPr>
      </w:pPr>
      <w:r w:rsidRPr="009D51BB">
        <w:rPr>
          <w:rFonts w:ascii="Times New Roman" w:hAnsi="Times New Roman" w:cs="Times New Roman"/>
          <w:color w:val="000000"/>
          <w:sz w:val="24"/>
          <w:szCs w:val="24"/>
        </w:rPr>
        <w:t>Provided opportunities to close the gap between current and desired performance.</w:t>
      </w:r>
    </w:p>
    <w:p w:rsidR="009D51BB" w:rsidRPr="009D51BB" w:rsidRDefault="009D51BB" w:rsidP="009D51BB">
      <w:pPr>
        <w:pStyle w:val="ListParagraph"/>
        <w:numPr>
          <w:ilvl w:val="3"/>
          <w:numId w:val="20"/>
        </w:numPr>
        <w:autoSpaceDE w:val="0"/>
        <w:autoSpaceDN w:val="0"/>
        <w:adjustRightInd w:val="0"/>
        <w:spacing w:after="0" w:line="360" w:lineRule="auto"/>
        <w:ind w:left="540"/>
        <w:jc w:val="both"/>
        <w:rPr>
          <w:rFonts w:ascii="Times New Roman" w:hAnsi="Times New Roman" w:cs="Times New Roman"/>
          <w:color w:val="000000"/>
          <w:sz w:val="24"/>
          <w:szCs w:val="24"/>
        </w:rPr>
      </w:pPr>
      <w:r w:rsidRPr="009D51BB">
        <w:rPr>
          <w:rFonts w:ascii="Times New Roman" w:hAnsi="Times New Roman" w:cs="Times New Roman"/>
          <w:color w:val="000000"/>
          <w:sz w:val="24"/>
          <w:szCs w:val="24"/>
        </w:rPr>
        <w:t>Delivered high quality information to students about their learning.</w:t>
      </w:r>
    </w:p>
    <w:p w:rsidR="009D51BB" w:rsidRPr="009D51BB" w:rsidRDefault="009D51BB" w:rsidP="009D51BB">
      <w:pPr>
        <w:pStyle w:val="ListParagraph"/>
        <w:numPr>
          <w:ilvl w:val="3"/>
          <w:numId w:val="20"/>
        </w:numPr>
        <w:autoSpaceDE w:val="0"/>
        <w:autoSpaceDN w:val="0"/>
        <w:adjustRightInd w:val="0"/>
        <w:spacing w:after="0" w:line="360" w:lineRule="auto"/>
        <w:ind w:left="540"/>
        <w:jc w:val="both"/>
        <w:rPr>
          <w:rFonts w:ascii="Times New Roman" w:hAnsi="Times New Roman" w:cs="Times New Roman"/>
          <w:color w:val="000000"/>
          <w:sz w:val="24"/>
          <w:szCs w:val="24"/>
        </w:rPr>
      </w:pPr>
      <w:r w:rsidRPr="009D51BB">
        <w:rPr>
          <w:rFonts w:ascii="Times New Roman" w:hAnsi="Times New Roman" w:cs="Times New Roman"/>
          <w:color w:val="000000"/>
          <w:sz w:val="24"/>
          <w:szCs w:val="24"/>
        </w:rPr>
        <w:t>Encouraged positive motivational beliefs and self-esteem.</w:t>
      </w:r>
    </w:p>
    <w:p w:rsidR="009D51BB" w:rsidRPr="009D51BB" w:rsidRDefault="009D51BB" w:rsidP="009D51BB">
      <w:pPr>
        <w:pStyle w:val="ListParagraph"/>
        <w:numPr>
          <w:ilvl w:val="3"/>
          <w:numId w:val="20"/>
        </w:numPr>
        <w:autoSpaceDE w:val="0"/>
        <w:autoSpaceDN w:val="0"/>
        <w:adjustRightInd w:val="0"/>
        <w:spacing w:after="0" w:line="360" w:lineRule="auto"/>
        <w:ind w:left="540"/>
        <w:jc w:val="both"/>
        <w:rPr>
          <w:rFonts w:ascii="Times New Roman" w:hAnsi="Times New Roman" w:cs="Times New Roman"/>
          <w:color w:val="000000"/>
          <w:sz w:val="24"/>
          <w:szCs w:val="24"/>
        </w:rPr>
      </w:pPr>
      <w:r w:rsidRPr="009D51BB">
        <w:rPr>
          <w:rFonts w:ascii="Times New Roman" w:hAnsi="Times New Roman" w:cs="Times New Roman"/>
          <w:color w:val="000000"/>
          <w:sz w:val="24"/>
          <w:szCs w:val="24"/>
        </w:rPr>
        <w:t>Provided information to teacher that can be used to help shape the teaching.</w:t>
      </w:r>
    </w:p>
    <w:p w:rsidR="009D51BB" w:rsidRPr="009D51BB" w:rsidRDefault="009D51BB" w:rsidP="009D51BB">
      <w:pPr>
        <w:spacing w:line="360" w:lineRule="auto"/>
        <w:rPr>
          <w:rFonts w:ascii="Times New Roman" w:hAnsi="Times New Roman" w:cs="Times New Roman"/>
          <w:sz w:val="24"/>
          <w:szCs w:val="24"/>
        </w:rPr>
      </w:pPr>
      <w:r w:rsidRPr="009D51BB">
        <w:rPr>
          <w:rFonts w:ascii="Times New Roman" w:hAnsi="Times New Roman" w:cs="Times New Roman"/>
          <w:sz w:val="24"/>
          <w:szCs w:val="24"/>
        </w:rPr>
        <w:t>The implementation of teaching using types of corrective feedback in increasing the students’ writing ability could be seen from the significant difference the percentage of students’ writing ability in experimental and control classes.</w:t>
      </w:r>
    </w:p>
    <w:p w:rsidR="009D51BB" w:rsidRPr="009D51BB" w:rsidRDefault="009D51BB" w:rsidP="009D51BB">
      <w:pPr>
        <w:tabs>
          <w:tab w:val="left" w:pos="360"/>
        </w:tabs>
        <w:spacing w:line="360" w:lineRule="auto"/>
        <w:rPr>
          <w:rFonts w:ascii="Times New Roman" w:hAnsi="Times New Roman" w:cs="Times New Roman"/>
          <w:sz w:val="24"/>
          <w:szCs w:val="24"/>
        </w:rPr>
      </w:pPr>
      <w:r w:rsidRPr="009D51BB">
        <w:rPr>
          <w:rFonts w:ascii="Times New Roman" w:hAnsi="Times New Roman" w:cs="Times New Roman"/>
          <w:sz w:val="24"/>
          <w:szCs w:val="24"/>
        </w:rPr>
        <w:t xml:space="preserve"> The mean score of pretest of experimental class were 45.47 and mean score of control class were 44.50. This results showed that both classes had different score, but after analyzing by using t-test formula, the result showed that the difference were not significant. This indicated that both classes had the same ability in writing before the treatment was given. </w:t>
      </w:r>
    </w:p>
    <w:p w:rsidR="009D51BB" w:rsidRPr="009D51BB" w:rsidRDefault="009D51BB" w:rsidP="009D51BB">
      <w:pPr>
        <w:tabs>
          <w:tab w:val="left" w:pos="360"/>
        </w:tabs>
        <w:spacing w:line="360" w:lineRule="auto"/>
        <w:rPr>
          <w:rFonts w:ascii="Times New Roman" w:hAnsi="Times New Roman" w:cs="Times New Roman"/>
          <w:sz w:val="24"/>
          <w:szCs w:val="24"/>
        </w:rPr>
      </w:pPr>
      <w:r w:rsidRPr="009D51BB">
        <w:rPr>
          <w:rFonts w:ascii="Times New Roman" w:hAnsi="Times New Roman" w:cs="Times New Roman"/>
          <w:sz w:val="24"/>
          <w:szCs w:val="24"/>
        </w:rPr>
        <w:t xml:space="preserve">The score of students’ posttest showed improvement. It could be seen from students’ mean score. The students’ mean score of control class in posttest was 64.25 while experimental class was 79.20. This showed that both classes had different score. It could be proved by using t-test to find out the significant difference and the result showed that the mean score of both classes was significantly different after conducting treatment. The students’ score of experimental was higher than score of control class. It means that the use of types of corrective feedback in teaching writing gave better effect than the use of one type of corrective feedback. This result was also supported by Liu.  According to Liu (2008), direct corrective feedback reduced </w:t>
      </w:r>
      <w:proofErr w:type="gramStart"/>
      <w:r w:rsidRPr="009D51BB">
        <w:rPr>
          <w:rFonts w:ascii="Times New Roman" w:hAnsi="Times New Roman" w:cs="Times New Roman"/>
          <w:sz w:val="24"/>
          <w:szCs w:val="24"/>
        </w:rPr>
        <w:lastRenderedPageBreak/>
        <w:t>students</w:t>
      </w:r>
      <w:proofErr w:type="gramEnd"/>
      <w:r w:rsidRPr="009D51BB">
        <w:rPr>
          <w:rFonts w:ascii="Times New Roman" w:hAnsi="Times New Roman" w:cs="Times New Roman"/>
          <w:sz w:val="24"/>
          <w:szCs w:val="24"/>
        </w:rPr>
        <w:t xml:space="preserve"> errors in the immediate draft and indirect corrective feedback helped students reduce more morphological errors than semantic errors. </w:t>
      </w:r>
    </w:p>
    <w:p w:rsidR="009D51BB" w:rsidRPr="009D51BB" w:rsidRDefault="009D51BB" w:rsidP="009D51BB">
      <w:pPr>
        <w:tabs>
          <w:tab w:val="left" w:pos="360"/>
        </w:tabs>
        <w:spacing w:line="360" w:lineRule="auto"/>
        <w:rPr>
          <w:rFonts w:ascii="Times New Roman" w:hAnsi="Times New Roman" w:cs="Times New Roman"/>
          <w:sz w:val="24"/>
          <w:szCs w:val="24"/>
        </w:rPr>
      </w:pPr>
      <w:r w:rsidRPr="009D51BB">
        <w:rPr>
          <w:rFonts w:ascii="Times New Roman" w:hAnsi="Times New Roman" w:cs="Times New Roman"/>
          <w:sz w:val="24"/>
          <w:szCs w:val="24"/>
        </w:rPr>
        <w:t xml:space="preserve">The mean scores of the experimental and the control classes increased after they were given treatments. The experimental class managed to improve writing ability by using types of corrective feedback while the control class also managed to improve writing ability by using one type corrective feedback. The improvement of students’ writing ability was marked by the results of the posttest occurring in both experimental and control classes. However, the improvement rate of the experimental class was higher than control class. </w:t>
      </w:r>
    </w:p>
    <w:p w:rsidR="009D51BB" w:rsidRPr="009D51BB" w:rsidRDefault="009D51BB" w:rsidP="009D51BB">
      <w:pPr>
        <w:spacing w:line="360" w:lineRule="auto"/>
        <w:rPr>
          <w:rFonts w:ascii="Times New Roman" w:hAnsi="Times New Roman" w:cs="Times New Roman"/>
          <w:sz w:val="24"/>
          <w:szCs w:val="24"/>
        </w:rPr>
      </w:pPr>
      <w:r w:rsidRPr="009D51BB">
        <w:rPr>
          <w:rFonts w:ascii="Times New Roman" w:hAnsi="Times New Roman" w:cs="Times New Roman"/>
          <w:sz w:val="24"/>
          <w:szCs w:val="24"/>
        </w:rPr>
        <w:t>Based on the research findings, the students who were taught by using types of corrective feedback and one type of corrective feedback showed good progress. Most of the students in experimental class, 32 (80%) got good to average classification, 7 (17.5%) got excellent to very good, 1 (2.5%) got fair classification and none of them got poor and very poor classification either. Meanwhile, the result of control class in posttest showed that none got excellent to very good classification but the result was still same with pretest, there were 6 (15%) got good to average, 34 students (85 %) who got fair to poor, even though none of them got excellent, fortunately there was no students who were classified into very poor classification. The results indicated that the students’ writing ability in both control and experimental classes increased. However, the students’ writing in experimental class was still higher.</w:t>
      </w:r>
    </w:p>
    <w:p w:rsidR="009D51BB" w:rsidRPr="009D51BB" w:rsidRDefault="009D51BB" w:rsidP="009D51BB">
      <w:pPr>
        <w:spacing w:line="360" w:lineRule="auto"/>
        <w:ind w:firstLine="709"/>
        <w:rPr>
          <w:rFonts w:ascii="Times New Roman" w:hAnsi="Times New Roman" w:cs="Times New Roman"/>
          <w:sz w:val="24"/>
          <w:szCs w:val="24"/>
        </w:rPr>
      </w:pPr>
      <w:r w:rsidRPr="009D51BB">
        <w:rPr>
          <w:rFonts w:ascii="Times New Roman" w:hAnsi="Times New Roman" w:cs="Times New Roman"/>
          <w:sz w:val="24"/>
          <w:szCs w:val="24"/>
        </w:rPr>
        <w:t>Based on the result of the students' writing skill either in control class or experimental class prior to and after treatment, the researcher found that from five writing components, some of the students still found difficulties in improving their writing especially in mechanics. It seemed that the students ignored the use of punctuation and capitalization.</w:t>
      </w:r>
    </w:p>
    <w:p w:rsidR="009D51BB" w:rsidRPr="009D51BB" w:rsidRDefault="009D51BB" w:rsidP="009D51BB">
      <w:pPr>
        <w:spacing w:line="360" w:lineRule="auto"/>
        <w:rPr>
          <w:rFonts w:ascii="Times New Roman" w:hAnsi="Times New Roman" w:cs="Times New Roman"/>
          <w:sz w:val="24"/>
          <w:szCs w:val="24"/>
        </w:rPr>
      </w:pPr>
      <w:r w:rsidRPr="009D51BB">
        <w:rPr>
          <w:rFonts w:ascii="Times New Roman" w:hAnsi="Times New Roman" w:cs="Times New Roman"/>
          <w:sz w:val="24"/>
          <w:szCs w:val="24"/>
        </w:rPr>
        <w:t xml:space="preserve">Furthermore, both in control and experimental classes, some students still had serious problem in all writing components which increased only a few points in </w:t>
      </w:r>
      <w:r w:rsidRPr="009D51BB">
        <w:rPr>
          <w:rFonts w:ascii="Times New Roman" w:hAnsi="Times New Roman" w:cs="Times New Roman"/>
          <w:sz w:val="24"/>
          <w:szCs w:val="24"/>
        </w:rPr>
        <w:lastRenderedPageBreak/>
        <w:t>experimental class.  However, based on the research, the students had already made a significant progress in all writing components after they were given treatment.</w:t>
      </w:r>
    </w:p>
    <w:p w:rsidR="009D51BB" w:rsidRPr="009D51BB" w:rsidRDefault="009D51BB" w:rsidP="009D51BB">
      <w:pPr>
        <w:spacing w:line="360" w:lineRule="auto"/>
        <w:rPr>
          <w:rFonts w:ascii="Times New Roman" w:hAnsi="Times New Roman" w:cs="Times New Roman"/>
          <w:sz w:val="24"/>
          <w:szCs w:val="24"/>
        </w:rPr>
      </w:pPr>
      <w:r w:rsidRPr="009D51BB">
        <w:rPr>
          <w:rFonts w:ascii="Times New Roman" w:hAnsi="Times New Roman" w:cs="Times New Roman"/>
          <w:sz w:val="24"/>
          <w:szCs w:val="24"/>
        </w:rPr>
        <w:t xml:space="preserve">However, from five writing components, it seemed that students gained higher score in content both in control and experimental classes. They did much better in the content than in other components. In control class, for example, students’ mean score increased from 14.90 in the pretest to </w:t>
      </w:r>
      <w:proofErr w:type="gramStart"/>
      <w:r w:rsidRPr="009D51BB">
        <w:rPr>
          <w:rFonts w:ascii="Times New Roman" w:hAnsi="Times New Roman" w:cs="Times New Roman"/>
          <w:sz w:val="24"/>
          <w:szCs w:val="24"/>
        </w:rPr>
        <w:t>18.02  in</w:t>
      </w:r>
      <w:proofErr w:type="gramEnd"/>
      <w:r w:rsidRPr="009D51BB">
        <w:rPr>
          <w:rFonts w:ascii="Times New Roman" w:hAnsi="Times New Roman" w:cs="Times New Roman"/>
          <w:sz w:val="24"/>
          <w:szCs w:val="24"/>
        </w:rPr>
        <w:t xml:space="preserve"> the posttest. Then, it was followed by vocabulary (9.02 to 14.0), organization (9.32 to 13.72), and language </w:t>
      </w:r>
      <w:proofErr w:type="gramStart"/>
      <w:r w:rsidRPr="009D51BB">
        <w:rPr>
          <w:rFonts w:ascii="Times New Roman" w:hAnsi="Times New Roman" w:cs="Times New Roman"/>
          <w:sz w:val="24"/>
          <w:szCs w:val="24"/>
        </w:rPr>
        <w:t>use  (</w:t>
      </w:r>
      <w:proofErr w:type="gramEnd"/>
      <w:r w:rsidRPr="009D51BB">
        <w:rPr>
          <w:rFonts w:ascii="Times New Roman" w:hAnsi="Times New Roman" w:cs="Times New Roman"/>
          <w:sz w:val="24"/>
          <w:szCs w:val="24"/>
        </w:rPr>
        <w:t>8.52 to 13.72). Mechanics, as one of the components, was the most difficult component for students in control class. The main score was only 3.87 in the posttest from 2.52 in the pretest.</w:t>
      </w:r>
    </w:p>
    <w:p w:rsidR="009D51BB" w:rsidRPr="009D51BB" w:rsidRDefault="009D51BB" w:rsidP="009D51BB">
      <w:pPr>
        <w:spacing w:line="360" w:lineRule="auto"/>
        <w:rPr>
          <w:rFonts w:ascii="Times New Roman" w:hAnsi="Times New Roman" w:cs="Times New Roman"/>
          <w:sz w:val="24"/>
          <w:szCs w:val="24"/>
        </w:rPr>
      </w:pPr>
      <w:r w:rsidRPr="009D51BB">
        <w:rPr>
          <w:rFonts w:ascii="Times New Roman" w:hAnsi="Times New Roman" w:cs="Times New Roman"/>
          <w:sz w:val="24"/>
          <w:szCs w:val="24"/>
        </w:rPr>
        <w:t xml:space="preserve">Meanwhile, in experimental class, students also gained higher score in the content. They did much better in this component than other components. As an illustration that in the content, </w:t>
      </w:r>
      <w:proofErr w:type="gramStart"/>
      <w:r w:rsidRPr="009D51BB">
        <w:rPr>
          <w:rFonts w:ascii="Times New Roman" w:hAnsi="Times New Roman" w:cs="Times New Roman"/>
          <w:sz w:val="24"/>
          <w:szCs w:val="24"/>
        </w:rPr>
        <w:t>the  mean</w:t>
      </w:r>
      <w:proofErr w:type="gramEnd"/>
      <w:r w:rsidRPr="009D51BB">
        <w:rPr>
          <w:rFonts w:ascii="Times New Roman" w:hAnsi="Times New Roman" w:cs="Times New Roman"/>
          <w:sz w:val="24"/>
          <w:szCs w:val="24"/>
        </w:rPr>
        <w:t xml:space="preserve"> score increased from 15.07 in the pretest to 21.55  in the posttest. Then, it was followed by vocabulary (9.02 to 18.38), organization (9.27 to 17.43), and language </w:t>
      </w:r>
      <w:proofErr w:type="gramStart"/>
      <w:r w:rsidRPr="009D51BB">
        <w:rPr>
          <w:rFonts w:ascii="Times New Roman" w:hAnsi="Times New Roman" w:cs="Times New Roman"/>
          <w:sz w:val="24"/>
          <w:szCs w:val="24"/>
        </w:rPr>
        <w:t>use  (</w:t>
      </w:r>
      <w:proofErr w:type="gramEnd"/>
      <w:r w:rsidRPr="009D51BB">
        <w:rPr>
          <w:rFonts w:ascii="Times New Roman" w:hAnsi="Times New Roman" w:cs="Times New Roman"/>
          <w:sz w:val="24"/>
          <w:szCs w:val="24"/>
        </w:rPr>
        <w:t xml:space="preserve">9.47 to 17.25). Mechanics, as one of the components, was also the most difficult component for students in experimental class. The main score was only 4.60 in the posttest from 2.62 in the pretest. From these results, it could be interpreted that students could improve their writing ability after treatment. </w:t>
      </w:r>
    </w:p>
    <w:p w:rsidR="004D5FA4" w:rsidRDefault="009D51BB" w:rsidP="009D51BB">
      <w:pPr>
        <w:spacing w:line="360" w:lineRule="auto"/>
        <w:rPr>
          <w:rFonts w:ascii="Times New Roman" w:hAnsi="Times New Roman" w:cs="Times New Roman"/>
          <w:sz w:val="24"/>
          <w:szCs w:val="24"/>
        </w:rPr>
      </w:pPr>
      <w:r w:rsidRPr="009D51BB">
        <w:rPr>
          <w:rFonts w:ascii="Times New Roman" w:hAnsi="Times New Roman" w:cs="Times New Roman"/>
          <w:sz w:val="24"/>
          <w:szCs w:val="24"/>
        </w:rPr>
        <w:t xml:space="preserve">The results of this research concluded that after each meeting, by using corrective feedback (direct and indirect), the students were in fairly good category. It means that </w:t>
      </w:r>
      <w:proofErr w:type="gramStart"/>
      <w:r w:rsidRPr="009D51BB">
        <w:rPr>
          <w:rFonts w:ascii="Times New Roman" w:hAnsi="Times New Roman" w:cs="Times New Roman"/>
          <w:sz w:val="24"/>
          <w:szCs w:val="24"/>
        </w:rPr>
        <w:t>the  corrective</w:t>
      </w:r>
      <w:proofErr w:type="gramEnd"/>
      <w:r w:rsidRPr="009D51BB">
        <w:rPr>
          <w:rFonts w:ascii="Times New Roman" w:hAnsi="Times New Roman" w:cs="Times New Roman"/>
          <w:sz w:val="24"/>
          <w:szCs w:val="24"/>
        </w:rPr>
        <w:t xml:space="preserve"> feedback was successful to improve the writing skill of  the fourth semester students of </w:t>
      </w:r>
      <w:proofErr w:type="spellStart"/>
      <w:r w:rsidRPr="009D51BB">
        <w:rPr>
          <w:rFonts w:ascii="Times New Roman" w:hAnsi="Times New Roman" w:cs="Times New Roman"/>
          <w:i/>
          <w:sz w:val="24"/>
          <w:szCs w:val="24"/>
        </w:rPr>
        <w:t>Sekolah</w:t>
      </w:r>
      <w:proofErr w:type="spellEnd"/>
      <w:r w:rsidRPr="009D51BB">
        <w:rPr>
          <w:rFonts w:ascii="Times New Roman" w:hAnsi="Times New Roman" w:cs="Times New Roman"/>
          <w:i/>
          <w:sz w:val="24"/>
          <w:szCs w:val="24"/>
        </w:rPr>
        <w:t xml:space="preserve"> </w:t>
      </w:r>
      <w:proofErr w:type="spellStart"/>
      <w:r w:rsidRPr="009D51BB">
        <w:rPr>
          <w:rFonts w:ascii="Times New Roman" w:hAnsi="Times New Roman" w:cs="Times New Roman"/>
          <w:i/>
          <w:sz w:val="24"/>
          <w:szCs w:val="24"/>
        </w:rPr>
        <w:t>Tinggi</w:t>
      </w:r>
      <w:proofErr w:type="spellEnd"/>
      <w:r w:rsidRPr="009D51BB">
        <w:rPr>
          <w:rFonts w:ascii="Times New Roman" w:hAnsi="Times New Roman" w:cs="Times New Roman"/>
          <w:i/>
          <w:sz w:val="24"/>
          <w:szCs w:val="24"/>
        </w:rPr>
        <w:t xml:space="preserve"> </w:t>
      </w:r>
      <w:proofErr w:type="spellStart"/>
      <w:r w:rsidRPr="009D51BB">
        <w:rPr>
          <w:rFonts w:ascii="Times New Roman" w:hAnsi="Times New Roman" w:cs="Times New Roman"/>
          <w:i/>
          <w:sz w:val="24"/>
          <w:szCs w:val="24"/>
        </w:rPr>
        <w:t>Ilmu</w:t>
      </w:r>
      <w:proofErr w:type="spellEnd"/>
      <w:r w:rsidRPr="009D51BB">
        <w:rPr>
          <w:rFonts w:ascii="Times New Roman" w:hAnsi="Times New Roman" w:cs="Times New Roman"/>
          <w:i/>
          <w:sz w:val="24"/>
          <w:szCs w:val="24"/>
        </w:rPr>
        <w:t xml:space="preserve"> </w:t>
      </w:r>
      <w:proofErr w:type="spellStart"/>
      <w:r w:rsidRPr="009D51BB">
        <w:rPr>
          <w:rFonts w:ascii="Times New Roman" w:hAnsi="Times New Roman" w:cs="Times New Roman"/>
          <w:i/>
          <w:sz w:val="24"/>
          <w:szCs w:val="24"/>
        </w:rPr>
        <w:t>keperawatan</w:t>
      </w:r>
      <w:proofErr w:type="spellEnd"/>
      <w:r w:rsidRPr="009D51BB">
        <w:rPr>
          <w:rFonts w:ascii="Times New Roman" w:hAnsi="Times New Roman" w:cs="Times New Roman"/>
          <w:sz w:val="24"/>
          <w:szCs w:val="24"/>
        </w:rPr>
        <w:t xml:space="preserve"> (STIK) Stella Maris Makassar 2013/2014 academic year.</w:t>
      </w:r>
    </w:p>
    <w:p w:rsidR="0061148C" w:rsidRDefault="0061148C" w:rsidP="0061148C">
      <w:pPr>
        <w:spacing w:line="360" w:lineRule="auto"/>
        <w:ind w:firstLine="0"/>
        <w:rPr>
          <w:rFonts w:ascii="Times New Roman" w:hAnsi="Times New Roman" w:cs="Times New Roman"/>
          <w:sz w:val="24"/>
          <w:szCs w:val="24"/>
        </w:rPr>
      </w:pPr>
    </w:p>
    <w:p w:rsidR="0061148C" w:rsidRDefault="0061148C" w:rsidP="0061148C">
      <w:pPr>
        <w:spacing w:line="360" w:lineRule="auto"/>
        <w:ind w:firstLine="0"/>
        <w:rPr>
          <w:rFonts w:ascii="Times New Roman" w:hAnsi="Times New Roman" w:cs="Times New Roman"/>
          <w:b/>
          <w:sz w:val="24"/>
          <w:szCs w:val="24"/>
        </w:rPr>
      </w:pPr>
    </w:p>
    <w:p w:rsidR="0061148C" w:rsidRDefault="0061148C" w:rsidP="0061148C">
      <w:pPr>
        <w:spacing w:line="360" w:lineRule="auto"/>
        <w:ind w:firstLine="0"/>
        <w:rPr>
          <w:rFonts w:ascii="Times New Roman" w:hAnsi="Times New Roman" w:cs="Times New Roman"/>
          <w:b/>
          <w:sz w:val="24"/>
          <w:szCs w:val="24"/>
        </w:rPr>
      </w:pPr>
    </w:p>
    <w:p w:rsidR="0061148C" w:rsidRDefault="0061148C" w:rsidP="0061148C">
      <w:pPr>
        <w:spacing w:line="360" w:lineRule="auto"/>
        <w:ind w:firstLine="0"/>
        <w:rPr>
          <w:rFonts w:ascii="Times New Roman" w:hAnsi="Times New Roman" w:cs="Times New Roman"/>
          <w:b/>
          <w:sz w:val="24"/>
          <w:szCs w:val="24"/>
        </w:rPr>
      </w:pPr>
    </w:p>
    <w:p w:rsidR="0061148C" w:rsidRDefault="0061148C" w:rsidP="0061148C">
      <w:pPr>
        <w:spacing w:line="360" w:lineRule="auto"/>
        <w:ind w:firstLine="0"/>
        <w:rPr>
          <w:rFonts w:ascii="Times New Roman" w:hAnsi="Times New Roman" w:cs="Times New Roman"/>
          <w:b/>
          <w:sz w:val="24"/>
          <w:szCs w:val="24"/>
        </w:rPr>
      </w:pPr>
    </w:p>
    <w:p w:rsidR="0061148C" w:rsidRDefault="0061148C" w:rsidP="0061148C">
      <w:pPr>
        <w:spacing w:line="360" w:lineRule="auto"/>
        <w:ind w:firstLine="0"/>
        <w:rPr>
          <w:rFonts w:ascii="Times New Roman" w:hAnsi="Times New Roman" w:cs="Times New Roman"/>
          <w:b/>
          <w:sz w:val="24"/>
          <w:szCs w:val="24"/>
        </w:rPr>
      </w:pPr>
      <w:r>
        <w:rPr>
          <w:rFonts w:ascii="Times New Roman" w:hAnsi="Times New Roman" w:cs="Times New Roman"/>
          <w:b/>
          <w:sz w:val="24"/>
          <w:szCs w:val="24"/>
        </w:rPr>
        <w:lastRenderedPageBreak/>
        <w:t>Conclusion</w:t>
      </w:r>
    </w:p>
    <w:p w:rsidR="0061148C" w:rsidRPr="0061148C" w:rsidRDefault="0061148C" w:rsidP="0061148C">
      <w:pPr>
        <w:spacing w:line="360" w:lineRule="auto"/>
        <w:ind w:firstLine="709"/>
        <w:rPr>
          <w:rFonts w:ascii="Times New Roman" w:hAnsi="Times New Roman" w:cs="Times New Roman"/>
          <w:b/>
          <w:sz w:val="24"/>
          <w:szCs w:val="24"/>
        </w:rPr>
      </w:pPr>
      <w:r w:rsidRPr="0061148C">
        <w:rPr>
          <w:rFonts w:ascii="Times New Roman" w:hAnsi="Times New Roman" w:cs="Times New Roman"/>
          <w:color w:val="000000"/>
          <w:sz w:val="24"/>
          <w:szCs w:val="24"/>
        </w:rPr>
        <w:t>Based on the result of data analysis and finding in the previous chapter, the researcher puts forward the following conclusion:</w:t>
      </w:r>
    </w:p>
    <w:p w:rsidR="0061148C" w:rsidRPr="00E7378C" w:rsidRDefault="0061148C" w:rsidP="0061148C">
      <w:pPr>
        <w:pStyle w:val="ListParagraph"/>
        <w:numPr>
          <w:ilvl w:val="0"/>
          <w:numId w:val="26"/>
        </w:numPr>
        <w:spacing w:line="360" w:lineRule="auto"/>
        <w:contextualSpacing/>
        <w:jc w:val="both"/>
        <w:rPr>
          <w:rFonts w:ascii="Times New Roman" w:hAnsi="Times New Roman"/>
          <w:sz w:val="24"/>
          <w:szCs w:val="24"/>
        </w:rPr>
      </w:pPr>
      <w:r w:rsidRPr="00E7378C">
        <w:rPr>
          <w:rFonts w:ascii="Times New Roman" w:hAnsi="Times New Roman"/>
          <w:sz w:val="24"/>
          <w:szCs w:val="24"/>
        </w:rPr>
        <w:t xml:space="preserve">The use of corrective feedback significantly improved the students’ writing ability to the fourth semester students of </w:t>
      </w:r>
      <w:proofErr w:type="spellStart"/>
      <w:r w:rsidRPr="00E7378C">
        <w:rPr>
          <w:rFonts w:ascii="Times New Roman" w:hAnsi="Times New Roman"/>
          <w:i/>
          <w:sz w:val="24"/>
          <w:szCs w:val="24"/>
        </w:rPr>
        <w:t>Sekolah</w:t>
      </w:r>
      <w:proofErr w:type="spellEnd"/>
      <w:r w:rsidRPr="00E7378C">
        <w:rPr>
          <w:rFonts w:ascii="Times New Roman" w:hAnsi="Times New Roman"/>
          <w:i/>
          <w:sz w:val="24"/>
          <w:szCs w:val="24"/>
        </w:rPr>
        <w:t xml:space="preserve"> </w:t>
      </w:r>
      <w:proofErr w:type="spellStart"/>
      <w:r w:rsidRPr="00E7378C">
        <w:rPr>
          <w:rFonts w:ascii="Times New Roman" w:hAnsi="Times New Roman"/>
          <w:i/>
          <w:sz w:val="24"/>
          <w:szCs w:val="24"/>
        </w:rPr>
        <w:t>Tinggi</w:t>
      </w:r>
      <w:proofErr w:type="spellEnd"/>
      <w:r w:rsidRPr="00E7378C">
        <w:rPr>
          <w:rFonts w:ascii="Times New Roman" w:hAnsi="Times New Roman"/>
          <w:i/>
          <w:sz w:val="24"/>
          <w:szCs w:val="24"/>
        </w:rPr>
        <w:t xml:space="preserve"> </w:t>
      </w:r>
      <w:proofErr w:type="spellStart"/>
      <w:r w:rsidRPr="00E7378C">
        <w:rPr>
          <w:rFonts w:ascii="Times New Roman" w:hAnsi="Times New Roman"/>
          <w:i/>
          <w:sz w:val="24"/>
          <w:szCs w:val="24"/>
        </w:rPr>
        <w:t>Ilmu</w:t>
      </w:r>
      <w:proofErr w:type="spellEnd"/>
      <w:r w:rsidRPr="00E7378C">
        <w:rPr>
          <w:rFonts w:ascii="Times New Roman" w:hAnsi="Times New Roman"/>
          <w:i/>
          <w:sz w:val="24"/>
          <w:szCs w:val="24"/>
        </w:rPr>
        <w:t xml:space="preserve"> </w:t>
      </w:r>
      <w:proofErr w:type="spellStart"/>
      <w:r w:rsidRPr="00E7378C">
        <w:rPr>
          <w:rFonts w:ascii="Times New Roman" w:hAnsi="Times New Roman"/>
          <w:i/>
          <w:sz w:val="24"/>
          <w:szCs w:val="24"/>
        </w:rPr>
        <w:t>Kesehatan</w:t>
      </w:r>
      <w:proofErr w:type="spellEnd"/>
      <w:r w:rsidRPr="00E7378C">
        <w:rPr>
          <w:rFonts w:ascii="Times New Roman" w:hAnsi="Times New Roman"/>
          <w:sz w:val="24"/>
          <w:szCs w:val="24"/>
        </w:rPr>
        <w:t xml:space="preserve"> (STIK) Stella Maris Makass</w:t>
      </w:r>
      <w:bookmarkStart w:id="0" w:name="_GoBack"/>
      <w:bookmarkEnd w:id="0"/>
      <w:r w:rsidRPr="00E7378C">
        <w:rPr>
          <w:rFonts w:ascii="Times New Roman" w:hAnsi="Times New Roman"/>
          <w:sz w:val="24"/>
          <w:szCs w:val="24"/>
        </w:rPr>
        <w:t xml:space="preserve">ar. </w:t>
      </w:r>
    </w:p>
    <w:p w:rsidR="0061148C" w:rsidRPr="00E7378C" w:rsidRDefault="0061148C" w:rsidP="0061148C">
      <w:pPr>
        <w:pStyle w:val="ListParagraph"/>
        <w:spacing w:after="0" w:line="360" w:lineRule="auto"/>
        <w:ind w:left="360"/>
        <w:jc w:val="both"/>
        <w:rPr>
          <w:rFonts w:ascii="Times New Roman" w:hAnsi="Times New Roman"/>
          <w:sz w:val="24"/>
          <w:szCs w:val="24"/>
        </w:rPr>
      </w:pPr>
      <w:r w:rsidRPr="00E7378C">
        <w:rPr>
          <w:rFonts w:ascii="Times New Roman" w:hAnsi="Times New Roman"/>
          <w:sz w:val="24"/>
          <w:szCs w:val="24"/>
        </w:rPr>
        <w:t xml:space="preserve">The score of students’ posttest showed improvement. It could be seen from students’ mean score. </w:t>
      </w:r>
      <w:proofErr w:type="gramStart"/>
      <w:r w:rsidRPr="00E7378C">
        <w:rPr>
          <w:rFonts w:ascii="Times New Roman" w:hAnsi="Times New Roman"/>
          <w:sz w:val="24"/>
          <w:szCs w:val="24"/>
        </w:rPr>
        <w:t>The  mean</w:t>
      </w:r>
      <w:proofErr w:type="gramEnd"/>
      <w:r w:rsidRPr="00E7378C">
        <w:rPr>
          <w:rFonts w:ascii="Times New Roman" w:hAnsi="Times New Roman"/>
          <w:sz w:val="24"/>
          <w:szCs w:val="24"/>
        </w:rPr>
        <w:t xml:space="preserve"> score of control class in posttest increased to  64.25  from  44.50 in pretest while experimental class, the mean score  was 79.20 from 45.47 in pretest.</w:t>
      </w:r>
    </w:p>
    <w:p w:rsidR="0061148C" w:rsidRDefault="0061148C" w:rsidP="0061148C">
      <w:pPr>
        <w:pStyle w:val="ListParagraph"/>
        <w:numPr>
          <w:ilvl w:val="0"/>
          <w:numId w:val="26"/>
        </w:numPr>
        <w:spacing w:after="0" w:line="360" w:lineRule="auto"/>
        <w:contextualSpacing/>
        <w:jc w:val="both"/>
        <w:rPr>
          <w:rFonts w:ascii="Times New Roman" w:hAnsi="Times New Roman"/>
          <w:sz w:val="24"/>
          <w:szCs w:val="24"/>
        </w:rPr>
      </w:pPr>
      <w:r w:rsidRPr="00E7378C">
        <w:rPr>
          <w:rFonts w:ascii="Times New Roman" w:hAnsi="Times New Roman"/>
          <w:sz w:val="24"/>
          <w:szCs w:val="24"/>
        </w:rPr>
        <w:t xml:space="preserve">Two types of corrective feedback (direct and indirect) were more effective than indirect corrective feedback. Students got better improvement when they were given direct and indirect corrective </w:t>
      </w:r>
      <w:proofErr w:type="gramStart"/>
      <w:r w:rsidRPr="00E7378C">
        <w:rPr>
          <w:rFonts w:ascii="Times New Roman" w:hAnsi="Times New Roman"/>
          <w:sz w:val="24"/>
          <w:szCs w:val="24"/>
        </w:rPr>
        <w:t>feedback  compared</w:t>
      </w:r>
      <w:proofErr w:type="gramEnd"/>
      <w:r w:rsidRPr="00E7378C">
        <w:rPr>
          <w:rFonts w:ascii="Times New Roman" w:hAnsi="Times New Roman"/>
          <w:sz w:val="24"/>
          <w:szCs w:val="24"/>
        </w:rPr>
        <w:t xml:space="preserve"> with indirect corrective  feedback only. </w:t>
      </w:r>
      <w:proofErr w:type="gramStart"/>
      <w:r w:rsidRPr="00E7378C">
        <w:rPr>
          <w:rFonts w:ascii="Times New Roman" w:hAnsi="Times New Roman"/>
          <w:sz w:val="24"/>
          <w:szCs w:val="24"/>
        </w:rPr>
        <w:t>This  could</w:t>
      </w:r>
      <w:proofErr w:type="gramEnd"/>
      <w:r w:rsidRPr="00E7378C">
        <w:rPr>
          <w:rFonts w:ascii="Times New Roman" w:hAnsi="Times New Roman"/>
          <w:sz w:val="24"/>
          <w:szCs w:val="24"/>
        </w:rPr>
        <w:t xml:space="preserve"> be seen from the posttest of experiment class, the mean score was higher (79.20) than  control class (64.25).  </w:t>
      </w:r>
    </w:p>
    <w:p w:rsidR="0061148C" w:rsidRDefault="0061148C" w:rsidP="0061148C">
      <w:pPr>
        <w:spacing w:line="360" w:lineRule="auto"/>
        <w:ind w:firstLine="0"/>
        <w:contextualSpacing/>
        <w:rPr>
          <w:rFonts w:ascii="Times New Roman" w:hAnsi="Times New Roman"/>
          <w:sz w:val="24"/>
          <w:szCs w:val="24"/>
        </w:rPr>
      </w:pPr>
    </w:p>
    <w:p w:rsidR="0061148C" w:rsidRDefault="0061148C" w:rsidP="0061148C">
      <w:pPr>
        <w:spacing w:line="360" w:lineRule="auto"/>
        <w:ind w:firstLine="0"/>
        <w:contextualSpacing/>
        <w:rPr>
          <w:rFonts w:ascii="Times New Roman" w:hAnsi="Times New Roman"/>
          <w:b/>
          <w:sz w:val="24"/>
          <w:szCs w:val="24"/>
        </w:rPr>
      </w:pPr>
      <w:r>
        <w:rPr>
          <w:rFonts w:ascii="Times New Roman" w:hAnsi="Times New Roman"/>
          <w:b/>
          <w:sz w:val="24"/>
          <w:szCs w:val="24"/>
        </w:rPr>
        <w:t>Bibliography</w:t>
      </w:r>
    </w:p>
    <w:p w:rsidR="0061148C" w:rsidRPr="0061148C" w:rsidRDefault="0061148C" w:rsidP="0061148C">
      <w:pPr>
        <w:spacing w:line="360" w:lineRule="auto"/>
        <w:ind w:left="709" w:hanging="709"/>
        <w:rPr>
          <w:rFonts w:ascii="Times New Roman" w:hAnsi="Times New Roman" w:cs="Times New Roman"/>
          <w:sz w:val="24"/>
          <w:szCs w:val="24"/>
        </w:rPr>
      </w:pPr>
      <w:r w:rsidRPr="0061148C">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050C8B68" wp14:editId="4D4CB8D2">
                <wp:simplePos x="0" y="0"/>
                <wp:positionH relativeFrom="column">
                  <wp:posOffset>4900930</wp:posOffset>
                </wp:positionH>
                <wp:positionV relativeFrom="paragraph">
                  <wp:posOffset>-1307465</wp:posOffset>
                </wp:positionV>
                <wp:extent cx="527050" cy="536575"/>
                <wp:effectExtent l="0" t="2540" r="0" b="381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0" cy="536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148C" w:rsidRDefault="0061148C" w:rsidP="0061148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85.9pt;margin-top:-102.95pt;width:41.5pt;height:4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" stroked="f">
                <v:textbox>
                  <w:txbxContent>
                    <w:p w:rsidR="0061148C" w:rsidRDefault="0061148C" w:rsidP="0061148C">
                      <w:pPr>
                        <w:jc w:val="center"/>
                      </w:pPr>
                    </w:p>
                  </w:txbxContent>
                </v:textbox>
                <w10:wrap type="square"/>
              </v:rect>
            </w:pict>
          </mc:Fallback>
        </mc:AlternateContent>
      </w:r>
      <w:proofErr w:type="spellStart"/>
      <w:r w:rsidRPr="0061148C">
        <w:rPr>
          <w:rFonts w:ascii="Times New Roman" w:hAnsi="Times New Roman" w:cs="Times New Roman"/>
          <w:sz w:val="24"/>
          <w:szCs w:val="24"/>
        </w:rPr>
        <w:t>Abisamra</w:t>
      </w:r>
      <w:proofErr w:type="spellEnd"/>
      <w:r w:rsidRPr="0061148C">
        <w:rPr>
          <w:rFonts w:ascii="Times New Roman" w:hAnsi="Times New Roman" w:cs="Times New Roman"/>
          <w:sz w:val="24"/>
          <w:szCs w:val="24"/>
        </w:rPr>
        <w:t xml:space="preserve">, S. N. (2001). </w:t>
      </w:r>
      <w:proofErr w:type="gramStart"/>
      <w:r w:rsidRPr="0061148C">
        <w:rPr>
          <w:rFonts w:ascii="Times New Roman" w:hAnsi="Times New Roman" w:cs="Times New Roman"/>
          <w:i/>
          <w:iCs/>
          <w:sz w:val="24"/>
          <w:szCs w:val="24"/>
        </w:rPr>
        <w:t>Teaching writing, approaches and activities.</w:t>
      </w:r>
      <w:proofErr w:type="gramEnd"/>
      <w:r w:rsidRPr="0061148C">
        <w:rPr>
          <w:rFonts w:ascii="Times New Roman" w:hAnsi="Times New Roman" w:cs="Times New Roman"/>
          <w:sz w:val="24"/>
          <w:szCs w:val="24"/>
        </w:rPr>
        <w:t xml:space="preserve"> Available Online (http://www.nadasisland.com/writing/) Accessed 7</w:t>
      </w:r>
      <w:r w:rsidRPr="0061148C">
        <w:rPr>
          <w:rFonts w:ascii="Times New Roman" w:hAnsi="Times New Roman" w:cs="Times New Roman"/>
          <w:sz w:val="24"/>
          <w:szCs w:val="24"/>
          <w:vertAlign w:val="superscript"/>
        </w:rPr>
        <w:t>th</w:t>
      </w:r>
      <w:r w:rsidRPr="0061148C">
        <w:rPr>
          <w:rFonts w:ascii="Times New Roman" w:hAnsi="Times New Roman" w:cs="Times New Roman"/>
          <w:sz w:val="24"/>
          <w:szCs w:val="24"/>
        </w:rPr>
        <w:t xml:space="preserve"> December 2010.</w:t>
      </w:r>
    </w:p>
    <w:p w:rsidR="0061148C" w:rsidRPr="0061148C" w:rsidRDefault="0061148C" w:rsidP="0061148C">
      <w:pPr>
        <w:spacing w:line="360" w:lineRule="auto"/>
        <w:ind w:left="709" w:hanging="709"/>
        <w:rPr>
          <w:rFonts w:ascii="Times New Roman" w:hAnsi="Times New Roman" w:cs="Times New Roman"/>
          <w:sz w:val="24"/>
          <w:szCs w:val="24"/>
        </w:rPr>
      </w:pPr>
      <w:r w:rsidRPr="0061148C">
        <w:rPr>
          <w:rFonts w:ascii="Times New Roman" w:hAnsi="Times New Roman" w:cs="Times New Roman"/>
          <w:sz w:val="24"/>
          <w:szCs w:val="24"/>
        </w:rPr>
        <w:t xml:space="preserve">Allman, B. et al. (2000). </w:t>
      </w:r>
      <w:r w:rsidRPr="0061148C">
        <w:rPr>
          <w:rFonts w:ascii="Times New Roman" w:hAnsi="Times New Roman" w:cs="Times New Roman"/>
          <w:i/>
          <w:sz w:val="24"/>
          <w:szCs w:val="24"/>
        </w:rPr>
        <w:t xml:space="preserve">Skills for successful </w:t>
      </w:r>
      <w:proofErr w:type="spellStart"/>
      <w:r w:rsidRPr="0061148C">
        <w:rPr>
          <w:rFonts w:ascii="Times New Roman" w:hAnsi="Times New Roman" w:cs="Times New Roman"/>
          <w:i/>
          <w:sz w:val="24"/>
          <w:szCs w:val="24"/>
        </w:rPr>
        <w:t>teaching.</w:t>
      </w:r>
      <w:r w:rsidRPr="0061148C">
        <w:rPr>
          <w:rFonts w:ascii="Times New Roman" w:hAnsi="Times New Roman" w:cs="Times New Roman"/>
          <w:sz w:val="24"/>
          <w:szCs w:val="24"/>
        </w:rPr>
        <w:t>Wilson</w:t>
      </w:r>
      <w:proofErr w:type="spellEnd"/>
      <w:r w:rsidRPr="0061148C">
        <w:rPr>
          <w:rFonts w:ascii="Times New Roman" w:hAnsi="Times New Roman" w:cs="Times New Roman"/>
          <w:sz w:val="24"/>
          <w:szCs w:val="24"/>
        </w:rPr>
        <w:t>: Children Publishing.</w:t>
      </w:r>
      <w:r>
        <w:rPr>
          <w:rFonts w:ascii="Times New Roman" w:hAnsi="Times New Roman" w:cs="Times New Roman"/>
          <w:sz w:val="24"/>
          <w:szCs w:val="24"/>
        </w:rPr>
        <w:t xml:space="preserve"> </w:t>
      </w:r>
      <w:r w:rsidRPr="0061148C">
        <w:rPr>
          <w:rFonts w:ascii="Times New Roman" w:hAnsi="Times New Roman" w:cs="Times New Roman"/>
          <w:sz w:val="24"/>
          <w:szCs w:val="24"/>
        </w:rPr>
        <w:t>House Publishers Inc.</w:t>
      </w:r>
    </w:p>
    <w:p w:rsidR="0061148C" w:rsidRPr="0061148C" w:rsidRDefault="0061148C" w:rsidP="0061148C">
      <w:pPr>
        <w:spacing w:line="360" w:lineRule="auto"/>
        <w:ind w:left="709" w:hanging="709"/>
        <w:rPr>
          <w:rFonts w:ascii="Times New Roman" w:hAnsi="Times New Roman" w:cs="Times New Roman"/>
          <w:sz w:val="24"/>
          <w:szCs w:val="24"/>
        </w:rPr>
      </w:pPr>
      <w:proofErr w:type="spellStart"/>
      <w:proofErr w:type="gramStart"/>
      <w:r w:rsidRPr="0061148C">
        <w:rPr>
          <w:rFonts w:ascii="Times New Roman" w:hAnsi="Times New Roman" w:cs="Times New Roman"/>
          <w:sz w:val="24"/>
          <w:szCs w:val="24"/>
        </w:rPr>
        <w:t>Ammar</w:t>
      </w:r>
      <w:proofErr w:type="spellEnd"/>
      <w:r w:rsidRPr="0061148C">
        <w:rPr>
          <w:rFonts w:ascii="Times New Roman" w:hAnsi="Times New Roman" w:cs="Times New Roman"/>
          <w:sz w:val="24"/>
          <w:szCs w:val="24"/>
        </w:rPr>
        <w:t xml:space="preserve">, A., &amp; </w:t>
      </w:r>
      <w:proofErr w:type="spellStart"/>
      <w:r w:rsidRPr="0061148C">
        <w:rPr>
          <w:rFonts w:ascii="Times New Roman" w:hAnsi="Times New Roman" w:cs="Times New Roman"/>
          <w:sz w:val="24"/>
          <w:szCs w:val="24"/>
        </w:rPr>
        <w:t>Spada</w:t>
      </w:r>
      <w:proofErr w:type="spellEnd"/>
      <w:r w:rsidRPr="0061148C">
        <w:rPr>
          <w:rFonts w:ascii="Times New Roman" w:hAnsi="Times New Roman" w:cs="Times New Roman"/>
          <w:sz w:val="24"/>
          <w:szCs w:val="24"/>
        </w:rPr>
        <w:t>, N. (2006).</w:t>
      </w:r>
      <w:proofErr w:type="gramEnd"/>
      <w:r w:rsidRPr="0061148C">
        <w:rPr>
          <w:rFonts w:ascii="Times New Roman" w:hAnsi="Times New Roman" w:cs="Times New Roman"/>
          <w:sz w:val="24"/>
          <w:szCs w:val="24"/>
        </w:rPr>
        <w:t xml:space="preserve"> One size fit all?</w:t>
      </w:r>
      <w:r w:rsidRPr="0061148C">
        <w:rPr>
          <w:rFonts w:ascii="Times New Roman" w:hAnsi="Times New Roman" w:cs="Times New Roman"/>
          <w:i/>
          <w:sz w:val="24"/>
          <w:szCs w:val="24"/>
        </w:rPr>
        <w:t xml:space="preserve"> </w:t>
      </w:r>
      <w:proofErr w:type="gramStart"/>
      <w:r w:rsidRPr="0061148C">
        <w:rPr>
          <w:rFonts w:ascii="Times New Roman" w:hAnsi="Times New Roman" w:cs="Times New Roman"/>
          <w:i/>
          <w:sz w:val="24"/>
          <w:szCs w:val="24"/>
        </w:rPr>
        <w:t>Recasts, Prompts and L2 learning.</w:t>
      </w:r>
      <w:proofErr w:type="gramEnd"/>
      <w:r w:rsidRPr="0061148C">
        <w:rPr>
          <w:rFonts w:ascii="Times New Roman" w:hAnsi="Times New Roman" w:cs="Times New Roman"/>
          <w:i/>
          <w:sz w:val="24"/>
          <w:szCs w:val="24"/>
        </w:rPr>
        <w:t xml:space="preserve"> </w:t>
      </w:r>
      <w:proofErr w:type="gramStart"/>
      <w:r w:rsidRPr="0061148C">
        <w:rPr>
          <w:rFonts w:ascii="Times New Roman" w:hAnsi="Times New Roman" w:cs="Times New Roman"/>
          <w:i/>
          <w:sz w:val="24"/>
          <w:szCs w:val="24"/>
        </w:rPr>
        <w:t>Studies  language</w:t>
      </w:r>
      <w:proofErr w:type="gramEnd"/>
      <w:r w:rsidRPr="0061148C">
        <w:rPr>
          <w:rFonts w:ascii="Times New Roman" w:hAnsi="Times New Roman" w:cs="Times New Roman"/>
          <w:i/>
          <w:sz w:val="24"/>
          <w:szCs w:val="24"/>
        </w:rPr>
        <w:t xml:space="preserve"> Acquisition</w:t>
      </w:r>
      <w:r w:rsidRPr="0061148C">
        <w:rPr>
          <w:rFonts w:ascii="Times New Roman" w:hAnsi="Times New Roman" w:cs="Times New Roman"/>
          <w:sz w:val="24"/>
          <w:szCs w:val="24"/>
        </w:rPr>
        <w:t>, 28, 543-574.</w:t>
      </w:r>
    </w:p>
    <w:p w:rsidR="0061148C" w:rsidRPr="0061148C" w:rsidRDefault="0061148C" w:rsidP="0061148C">
      <w:pPr>
        <w:autoSpaceDE w:val="0"/>
        <w:autoSpaceDN w:val="0"/>
        <w:adjustRightInd w:val="0"/>
        <w:spacing w:line="360" w:lineRule="auto"/>
        <w:ind w:left="709" w:hanging="709"/>
        <w:rPr>
          <w:rFonts w:ascii="Times New Roman" w:hAnsi="Times New Roman" w:cs="Times New Roman"/>
          <w:i/>
          <w:sz w:val="24"/>
          <w:szCs w:val="24"/>
        </w:rPr>
      </w:pPr>
      <w:r w:rsidRPr="0061148C">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77127E1A" wp14:editId="1B7C93C0">
                <wp:simplePos x="0" y="0"/>
                <wp:positionH relativeFrom="column">
                  <wp:posOffset>2157730</wp:posOffset>
                </wp:positionH>
                <wp:positionV relativeFrom="paragraph">
                  <wp:posOffset>5465445</wp:posOffset>
                </wp:positionV>
                <wp:extent cx="527050" cy="536575"/>
                <wp:effectExtent l="0" t="4445" r="0" b="190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0" cy="536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148C" w:rsidRDefault="0061148C" w:rsidP="0061148C">
                            <w:pPr>
                              <w:jc w:val="center"/>
                            </w:pPr>
                            <w:r>
                              <w:t>68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169.9pt;margin-top:430.35pt;width:41.5pt;height:4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" stroked="f">
                <v:textbox>
                  <w:txbxContent>
                    <w:p w:rsidR="0061148C" w:rsidRDefault="0061148C" w:rsidP="0061148C">
                      <w:pPr>
                        <w:jc w:val="center"/>
                      </w:pPr>
                      <w:r>
                        <w:t>68</w:t>
                      </w:r>
                    </w:p>
                  </w:txbxContent>
                </v:textbox>
              </v:rect>
            </w:pict>
          </mc:Fallback>
        </mc:AlternateContent>
      </w:r>
      <w:proofErr w:type="spellStart"/>
      <w:proofErr w:type="gramStart"/>
      <w:r w:rsidRPr="0061148C">
        <w:rPr>
          <w:rFonts w:ascii="Times New Roman" w:hAnsi="Times New Roman" w:cs="Times New Roman"/>
          <w:sz w:val="24"/>
          <w:szCs w:val="24"/>
        </w:rPr>
        <w:t>Ashwell</w:t>
      </w:r>
      <w:proofErr w:type="spellEnd"/>
      <w:r w:rsidRPr="0061148C">
        <w:rPr>
          <w:rFonts w:ascii="Times New Roman" w:hAnsi="Times New Roman" w:cs="Times New Roman"/>
          <w:sz w:val="24"/>
          <w:szCs w:val="24"/>
        </w:rPr>
        <w:t>, T. (2000).</w:t>
      </w:r>
      <w:proofErr w:type="gramEnd"/>
      <w:r w:rsidRPr="0061148C">
        <w:rPr>
          <w:rFonts w:ascii="Times New Roman" w:hAnsi="Times New Roman" w:cs="Times New Roman"/>
          <w:sz w:val="24"/>
          <w:szCs w:val="24"/>
        </w:rPr>
        <w:t xml:space="preserve"> </w:t>
      </w:r>
      <w:r w:rsidRPr="0061148C">
        <w:rPr>
          <w:rFonts w:ascii="Times New Roman" w:hAnsi="Times New Roman" w:cs="Times New Roman"/>
          <w:i/>
          <w:sz w:val="24"/>
          <w:szCs w:val="24"/>
        </w:rPr>
        <w:t>Patterns of teacher response to student writing in a multiple-draft composition classroom</w:t>
      </w:r>
      <w:r w:rsidRPr="0061148C">
        <w:rPr>
          <w:rFonts w:ascii="Times New Roman" w:hAnsi="Times New Roman" w:cs="Times New Roman"/>
          <w:sz w:val="24"/>
          <w:szCs w:val="24"/>
        </w:rPr>
        <w:t>: Is content feedback followed by form fee.</w:t>
      </w:r>
    </w:p>
    <w:p w:rsidR="0061148C" w:rsidRPr="0061148C" w:rsidRDefault="0061148C" w:rsidP="0061148C">
      <w:pPr>
        <w:autoSpaceDE w:val="0"/>
        <w:autoSpaceDN w:val="0"/>
        <w:adjustRightInd w:val="0"/>
        <w:spacing w:line="360" w:lineRule="auto"/>
        <w:ind w:left="709" w:hanging="709"/>
        <w:rPr>
          <w:rFonts w:ascii="Times New Roman" w:hAnsi="Times New Roman" w:cs="Times New Roman"/>
          <w:i/>
          <w:sz w:val="24"/>
          <w:szCs w:val="24"/>
        </w:rPr>
      </w:pPr>
      <w:proofErr w:type="spellStart"/>
      <w:proofErr w:type="gramStart"/>
      <w:r w:rsidRPr="0061148C">
        <w:rPr>
          <w:rFonts w:ascii="Times New Roman" w:hAnsi="Times New Roman" w:cs="Times New Roman"/>
          <w:sz w:val="24"/>
          <w:szCs w:val="24"/>
        </w:rPr>
        <w:t>Beuningen</w:t>
      </w:r>
      <w:proofErr w:type="spellEnd"/>
      <w:r w:rsidRPr="0061148C">
        <w:rPr>
          <w:rFonts w:ascii="Times New Roman" w:hAnsi="Times New Roman" w:cs="Times New Roman"/>
          <w:sz w:val="24"/>
          <w:szCs w:val="24"/>
        </w:rPr>
        <w:t xml:space="preserve">, C. G. &amp; </w:t>
      </w:r>
      <w:proofErr w:type="spellStart"/>
      <w:r w:rsidRPr="0061148C">
        <w:rPr>
          <w:rFonts w:ascii="Times New Roman" w:hAnsi="Times New Roman" w:cs="Times New Roman"/>
          <w:sz w:val="24"/>
          <w:szCs w:val="24"/>
        </w:rPr>
        <w:t>Kuiken</w:t>
      </w:r>
      <w:proofErr w:type="spellEnd"/>
      <w:r w:rsidRPr="0061148C">
        <w:rPr>
          <w:rFonts w:ascii="Times New Roman" w:hAnsi="Times New Roman" w:cs="Times New Roman"/>
          <w:sz w:val="24"/>
          <w:szCs w:val="24"/>
        </w:rPr>
        <w:t>, F. (2008).</w:t>
      </w:r>
      <w:proofErr w:type="gramEnd"/>
      <w:r w:rsidRPr="0061148C">
        <w:rPr>
          <w:rFonts w:ascii="Times New Roman" w:hAnsi="Times New Roman" w:cs="Times New Roman"/>
          <w:sz w:val="24"/>
          <w:szCs w:val="24"/>
        </w:rPr>
        <w:t xml:space="preserve"> </w:t>
      </w:r>
      <w:r w:rsidRPr="0061148C">
        <w:rPr>
          <w:rFonts w:ascii="Times New Roman" w:hAnsi="Times New Roman" w:cs="Times New Roman"/>
          <w:i/>
          <w:sz w:val="24"/>
          <w:szCs w:val="24"/>
        </w:rPr>
        <w:t xml:space="preserve">The effect of direct and indirect corrective feedback </w:t>
      </w:r>
      <w:proofErr w:type="gramStart"/>
      <w:r w:rsidRPr="0061148C">
        <w:rPr>
          <w:rFonts w:ascii="Times New Roman" w:hAnsi="Times New Roman" w:cs="Times New Roman"/>
          <w:i/>
          <w:sz w:val="24"/>
          <w:szCs w:val="24"/>
        </w:rPr>
        <w:t>on  L2</w:t>
      </w:r>
      <w:proofErr w:type="gramEnd"/>
      <w:r w:rsidRPr="0061148C">
        <w:rPr>
          <w:rFonts w:ascii="Times New Roman" w:hAnsi="Times New Roman" w:cs="Times New Roman"/>
          <w:i/>
          <w:sz w:val="24"/>
          <w:szCs w:val="24"/>
        </w:rPr>
        <w:t xml:space="preserve"> </w:t>
      </w:r>
      <w:proofErr w:type="spellStart"/>
      <w:r w:rsidRPr="0061148C">
        <w:rPr>
          <w:rFonts w:ascii="Times New Roman" w:hAnsi="Times New Roman" w:cs="Times New Roman"/>
          <w:i/>
          <w:sz w:val="24"/>
          <w:szCs w:val="24"/>
        </w:rPr>
        <w:t>learners’s</w:t>
      </w:r>
      <w:proofErr w:type="spellEnd"/>
      <w:r w:rsidRPr="0061148C">
        <w:rPr>
          <w:rFonts w:ascii="Times New Roman" w:hAnsi="Times New Roman" w:cs="Times New Roman"/>
          <w:i/>
          <w:sz w:val="24"/>
          <w:szCs w:val="24"/>
        </w:rPr>
        <w:t xml:space="preserve"> written accuracy.  </w:t>
      </w:r>
      <w:proofErr w:type="gramStart"/>
      <w:r w:rsidRPr="0061148C">
        <w:rPr>
          <w:rFonts w:ascii="Times New Roman" w:hAnsi="Times New Roman" w:cs="Times New Roman"/>
          <w:sz w:val="24"/>
          <w:szCs w:val="24"/>
        </w:rPr>
        <w:t>Amsterdam :</w:t>
      </w:r>
      <w:proofErr w:type="gramEnd"/>
      <w:r w:rsidRPr="0061148C">
        <w:rPr>
          <w:rFonts w:ascii="Times New Roman" w:hAnsi="Times New Roman" w:cs="Times New Roman"/>
          <w:sz w:val="24"/>
          <w:szCs w:val="24"/>
        </w:rPr>
        <w:t xml:space="preserve"> University of Amsterdam.</w:t>
      </w:r>
      <w:r w:rsidRPr="0061148C">
        <w:rPr>
          <w:rFonts w:ascii="Times New Roman" w:hAnsi="Times New Roman" w:cs="Times New Roman"/>
          <w:i/>
          <w:sz w:val="24"/>
          <w:szCs w:val="24"/>
        </w:rPr>
        <w:t xml:space="preserve"> </w:t>
      </w:r>
    </w:p>
    <w:p w:rsidR="0061148C" w:rsidRPr="0061148C" w:rsidRDefault="0061148C" w:rsidP="0061148C">
      <w:pPr>
        <w:autoSpaceDE w:val="0"/>
        <w:autoSpaceDN w:val="0"/>
        <w:adjustRightInd w:val="0"/>
        <w:spacing w:line="360" w:lineRule="auto"/>
        <w:rPr>
          <w:rFonts w:ascii="Times New Roman" w:hAnsi="Times New Roman" w:cs="Times New Roman"/>
          <w:sz w:val="24"/>
          <w:szCs w:val="24"/>
        </w:rPr>
      </w:pPr>
    </w:p>
    <w:p w:rsidR="0061148C" w:rsidRPr="0061148C" w:rsidRDefault="0061148C" w:rsidP="0061148C">
      <w:pPr>
        <w:autoSpaceDE w:val="0"/>
        <w:autoSpaceDN w:val="0"/>
        <w:adjustRightInd w:val="0"/>
        <w:spacing w:line="360" w:lineRule="auto"/>
        <w:ind w:left="709" w:hanging="709"/>
        <w:rPr>
          <w:rFonts w:ascii="Times New Roman" w:hAnsi="Times New Roman" w:cs="Times New Roman"/>
          <w:sz w:val="24"/>
          <w:szCs w:val="24"/>
        </w:rPr>
      </w:pPr>
      <w:proofErr w:type="spellStart"/>
      <w:proofErr w:type="gramStart"/>
      <w:r w:rsidRPr="0061148C">
        <w:rPr>
          <w:rFonts w:ascii="Times New Roman" w:hAnsi="Times New Roman" w:cs="Times New Roman"/>
          <w:sz w:val="24"/>
          <w:szCs w:val="24"/>
        </w:rPr>
        <w:t>Bitchener</w:t>
      </w:r>
      <w:proofErr w:type="spellEnd"/>
      <w:r w:rsidRPr="0061148C">
        <w:rPr>
          <w:rFonts w:ascii="Times New Roman" w:hAnsi="Times New Roman" w:cs="Times New Roman"/>
          <w:sz w:val="24"/>
          <w:szCs w:val="24"/>
        </w:rPr>
        <w:t>, J. &amp; Ferris D. R. (2012).</w:t>
      </w:r>
      <w:proofErr w:type="gramEnd"/>
      <w:r w:rsidRPr="0061148C">
        <w:rPr>
          <w:rFonts w:ascii="Times New Roman" w:hAnsi="Times New Roman" w:cs="Times New Roman"/>
          <w:sz w:val="24"/>
          <w:szCs w:val="24"/>
        </w:rPr>
        <w:t xml:space="preserve"> </w:t>
      </w:r>
      <w:r w:rsidRPr="0061148C">
        <w:rPr>
          <w:rFonts w:ascii="Times New Roman" w:hAnsi="Times New Roman" w:cs="Times New Roman"/>
          <w:i/>
          <w:sz w:val="24"/>
          <w:szCs w:val="24"/>
        </w:rPr>
        <w:t xml:space="preserve">Written corrective feedback in SLA </w:t>
      </w:r>
      <w:proofErr w:type="gramStart"/>
      <w:r w:rsidRPr="0061148C">
        <w:rPr>
          <w:rFonts w:ascii="Times New Roman" w:hAnsi="Times New Roman" w:cs="Times New Roman"/>
          <w:i/>
          <w:sz w:val="24"/>
          <w:szCs w:val="24"/>
        </w:rPr>
        <w:t>and  writing</w:t>
      </w:r>
      <w:proofErr w:type="gramEnd"/>
      <w:r w:rsidRPr="0061148C">
        <w:rPr>
          <w:rFonts w:ascii="Times New Roman" w:hAnsi="Times New Roman" w:cs="Times New Roman"/>
          <w:i/>
          <w:sz w:val="24"/>
          <w:szCs w:val="24"/>
        </w:rPr>
        <w:t xml:space="preserve">. </w:t>
      </w:r>
      <w:r w:rsidRPr="0061148C">
        <w:rPr>
          <w:rFonts w:ascii="Times New Roman" w:hAnsi="Times New Roman" w:cs="Times New Roman"/>
          <w:sz w:val="24"/>
          <w:szCs w:val="24"/>
        </w:rPr>
        <w:t>New York: Routledge Taylor &amp; Francis Group.</w:t>
      </w:r>
    </w:p>
    <w:p w:rsidR="0061148C" w:rsidRPr="0061148C" w:rsidRDefault="0061148C" w:rsidP="0061148C">
      <w:pPr>
        <w:autoSpaceDE w:val="0"/>
        <w:autoSpaceDN w:val="0"/>
        <w:adjustRightInd w:val="0"/>
        <w:spacing w:line="360" w:lineRule="auto"/>
        <w:ind w:firstLine="0"/>
        <w:rPr>
          <w:rFonts w:ascii="Times New Roman" w:hAnsi="Times New Roman" w:cs="Times New Roman"/>
          <w:sz w:val="24"/>
          <w:szCs w:val="24"/>
        </w:rPr>
      </w:pPr>
      <w:proofErr w:type="gramStart"/>
      <w:r w:rsidRPr="0061148C">
        <w:rPr>
          <w:rFonts w:ascii="Times New Roman" w:hAnsi="Times New Roman" w:cs="Times New Roman"/>
          <w:sz w:val="24"/>
          <w:szCs w:val="24"/>
        </w:rPr>
        <w:t>Blanchard, K. &amp; Root, C. (1998).</w:t>
      </w:r>
      <w:proofErr w:type="gramEnd"/>
      <w:r w:rsidRPr="0061148C">
        <w:rPr>
          <w:rFonts w:ascii="Times New Roman" w:hAnsi="Times New Roman" w:cs="Times New Roman"/>
          <w:sz w:val="24"/>
          <w:szCs w:val="24"/>
        </w:rPr>
        <w:t xml:space="preserve"> </w:t>
      </w:r>
      <w:r w:rsidRPr="0061148C">
        <w:rPr>
          <w:rFonts w:ascii="Times New Roman" w:hAnsi="Times New Roman" w:cs="Times New Roman"/>
          <w:i/>
          <w:sz w:val="24"/>
          <w:szCs w:val="24"/>
        </w:rPr>
        <w:t>Get ready to write .</w:t>
      </w:r>
      <w:r w:rsidRPr="0061148C">
        <w:rPr>
          <w:rFonts w:ascii="Times New Roman" w:hAnsi="Times New Roman" w:cs="Times New Roman"/>
          <w:sz w:val="24"/>
          <w:szCs w:val="24"/>
        </w:rPr>
        <w:t>New York: Longman Group.</w:t>
      </w:r>
    </w:p>
    <w:p w:rsidR="0061148C" w:rsidRPr="0061148C" w:rsidRDefault="0061148C" w:rsidP="0061148C">
      <w:pPr>
        <w:autoSpaceDE w:val="0"/>
        <w:autoSpaceDN w:val="0"/>
        <w:adjustRightInd w:val="0"/>
        <w:spacing w:line="360" w:lineRule="auto"/>
        <w:ind w:left="709" w:hanging="709"/>
        <w:rPr>
          <w:rFonts w:ascii="Times New Roman" w:hAnsi="Times New Roman" w:cs="Times New Roman"/>
          <w:sz w:val="24"/>
          <w:szCs w:val="24"/>
        </w:rPr>
      </w:pPr>
      <w:proofErr w:type="spellStart"/>
      <w:r w:rsidRPr="0061148C">
        <w:rPr>
          <w:rFonts w:ascii="Times New Roman" w:hAnsi="Times New Roman" w:cs="Times New Roman"/>
          <w:sz w:val="24"/>
          <w:szCs w:val="24"/>
        </w:rPr>
        <w:t>Brookhart</w:t>
      </w:r>
      <w:proofErr w:type="spellEnd"/>
      <w:r w:rsidRPr="0061148C">
        <w:rPr>
          <w:rFonts w:ascii="Times New Roman" w:hAnsi="Times New Roman" w:cs="Times New Roman"/>
          <w:sz w:val="24"/>
          <w:szCs w:val="24"/>
        </w:rPr>
        <w:t xml:space="preserve">, S. M. (2003). </w:t>
      </w:r>
      <w:proofErr w:type="gramStart"/>
      <w:r w:rsidRPr="0061148C">
        <w:rPr>
          <w:rFonts w:ascii="Times New Roman" w:hAnsi="Times New Roman" w:cs="Times New Roman"/>
          <w:sz w:val="24"/>
          <w:szCs w:val="24"/>
        </w:rPr>
        <w:t>Developing measurement theory for classroom assessment purposes and uses</w:t>
      </w:r>
      <w:r w:rsidRPr="0061148C">
        <w:rPr>
          <w:rFonts w:ascii="Times New Roman" w:hAnsi="Times New Roman" w:cs="Times New Roman"/>
          <w:i/>
          <w:sz w:val="24"/>
          <w:szCs w:val="24"/>
        </w:rPr>
        <w:t>.</w:t>
      </w:r>
      <w:proofErr w:type="gramEnd"/>
      <w:r w:rsidRPr="0061148C">
        <w:rPr>
          <w:rFonts w:ascii="Times New Roman" w:hAnsi="Times New Roman" w:cs="Times New Roman"/>
          <w:sz w:val="24"/>
          <w:szCs w:val="24"/>
        </w:rPr>
        <w:t xml:space="preserve"> </w:t>
      </w:r>
      <w:r w:rsidRPr="0061148C">
        <w:rPr>
          <w:rFonts w:ascii="Times New Roman" w:hAnsi="Times New Roman" w:cs="Times New Roman"/>
          <w:i/>
          <w:iCs/>
          <w:sz w:val="24"/>
          <w:szCs w:val="24"/>
        </w:rPr>
        <w:t>Educational measurement: Issues and practice, 22</w:t>
      </w:r>
      <w:r w:rsidRPr="0061148C">
        <w:rPr>
          <w:rFonts w:ascii="Times New Roman" w:hAnsi="Times New Roman" w:cs="Times New Roman"/>
          <w:sz w:val="24"/>
          <w:szCs w:val="24"/>
        </w:rPr>
        <w:t>(4), pp. 5-12.</w:t>
      </w:r>
    </w:p>
    <w:p w:rsidR="0061148C" w:rsidRPr="0061148C" w:rsidRDefault="0061148C" w:rsidP="0061148C">
      <w:pPr>
        <w:autoSpaceDE w:val="0"/>
        <w:autoSpaceDN w:val="0"/>
        <w:adjustRightInd w:val="0"/>
        <w:spacing w:line="360" w:lineRule="auto"/>
        <w:ind w:left="709" w:hanging="709"/>
        <w:rPr>
          <w:rFonts w:ascii="Times New Roman" w:hAnsi="Times New Roman" w:cs="Times New Roman"/>
          <w:i/>
          <w:sz w:val="24"/>
          <w:szCs w:val="24"/>
        </w:rPr>
      </w:pPr>
      <w:proofErr w:type="spellStart"/>
      <w:r w:rsidRPr="0061148C">
        <w:rPr>
          <w:rFonts w:ascii="Times New Roman" w:hAnsi="Times New Roman" w:cs="Times New Roman"/>
          <w:sz w:val="24"/>
          <w:szCs w:val="24"/>
        </w:rPr>
        <w:t>Brookhart</w:t>
      </w:r>
      <w:proofErr w:type="spellEnd"/>
      <w:r w:rsidRPr="0061148C">
        <w:rPr>
          <w:rFonts w:ascii="Times New Roman" w:hAnsi="Times New Roman" w:cs="Times New Roman"/>
          <w:sz w:val="24"/>
          <w:szCs w:val="24"/>
        </w:rPr>
        <w:t xml:space="preserve">, S. M. (2008). </w:t>
      </w:r>
      <w:proofErr w:type="gramStart"/>
      <w:r w:rsidRPr="0061148C">
        <w:rPr>
          <w:rFonts w:ascii="Times New Roman" w:hAnsi="Times New Roman" w:cs="Times New Roman"/>
          <w:i/>
          <w:sz w:val="24"/>
          <w:szCs w:val="24"/>
        </w:rPr>
        <w:t>How to give effective feedback to your students.</w:t>
      </w:r>
      <w:proofErr w:type="gramEnd"/>
      <w:r w:rsidRPr="0061148C">
        <w:rPr>
          <w:rFonts w:ascii="Times New Roman" w:hAnsi="Times New Roman" w:cs="Times New Roman"/>
          <w:sz w:val="24"/>
          <w:szCs w:val="24"/>
        </w:rPr>
        <w:t xml:space="preserve"> Alexandria: SCD</w:t>
      </w:r>
      <w:r w:rsidRPr="0061148C">
        <w:rPr>
          <w:rFonts w:ascii="Times New Roman" w:hAnsi="Times New Roman" w:cs="Times New Roman"/>
          <w:i/>
          <w:sz w:val="24"/>
          <w:szCs w:val="24"/>
        </w:rPr>
        <w:t>.</w:t>
      </w:r>
    </w:p>
    <w:p w:rsidR="0061148C" w:rsidRPr="0061148C" w:rsidRDefault="0061148C" w:rsidP="0061148C">
      <w:pPr>
        <w:autoSpaceDE w:val="0"/>
        <w:autoSpaceDN w:val="0"/>
        <w:adjustRightInd w:val="0"/>
        <w:spacing w:line="360" w:lineRule="auto"/>
        <w:ind w:firstLine="0"/>
        <w:rPr>
          <w:rFonts w:ascii="Times New Roman" w:hAnsi="Times New Roman" w:cs="Times New Roman"/>
          <w:i/>
          <w:sz w:val="24"/>
          <w:szCs w:val="24"/>
        </w:rPr>
      </w:pPr>
      <w:r w:rsidRPr="0061148C">
        <w:rPr>
          <w:rFonts w:ascii="Times New Roman" w:hAnsi="Times New Roman" w:cs="Times New Roman"/>
          <w:sz w:val="24"/>
          <w:szCs w:val="24"/>
        </w:rPr>
        <w:t xml:space="preserve">Byrne, D. (1990). </w:t>
      </w:r>
      <w:proofErr w:type="gramStart"/>
      <w:r w:rsidRPr="0061148C">
        <w:rPr>
          <w:rFonts w:ascii="Times New Roman" w:hAnsi="Times New Roman" w:cs="Times New Roman"/>
          <w:i/>
          <w:sz w:val="24"/>
          <w:szCs w:val="24"/>
        </w:rPr>
        <w:t>Teaching writing skills.</w:t>
      </w:r>
      <w:proofErr w:type="gramEnd"/>
      <w:r w:rsidRPr="0061148C">
        <w:rPr>
          <w:rFonts w:ascii="Times New Roman" w:hAnsi="Times New Roman" w:cs="Times New Roman"/>
          <w:i/>
          <w:sz w:val="24"/>
          <w:szCs w:val="24"/>
        </w:rPr>
        <w:t xml:space="preserve"> </w:t>
      </w:r>
      <w:r w:rsidRPr="0061148C">
        <w:rPr>
          <w:rFonts w:ascii="Times New Roman" w:hAnsi="Times New Roman" w:cs="Times New Roman"/>
          <w:sz w:val="24"/>
          <w:szCs w:val="24"/>
        </w:rPr>
        <w:t>New York: Longman.</w:t>
      </w:r>
    </w:p>
    <w:p w:rsidR="0061148C" w:rsidRPr="0061148C" w:rsidRDefault="0061148C" w:rsidP="0061148C">
      <w:pPr>
        <w:autoSpaceDE w:val="0"/>
        <w:autoSpaceDN w:val="0"/>
        <w:adjustRightInd w:val="0"/>
        <w:spacing w:line="360" w:lineRule="auto"/>
        <w:ind w:left="709" w:hanging="709"/>
        <w:rPr>
          <w:rFonts w:ascii="Times New Roman" w:hAnsi="Times New Roman" w:cs="Times New Roman"/>
          <w:sz w:val="24"/>
          <w:szCs w:val="24"/>
        </w:rPr>
      </w:pPr>
      <w:proofErr w:type="spellStart"/>
      <w:proofErr w:type="gramStart"/>
      <w:r w:rsidRPr="0061148C">
        <w:rPr>
          <w:rFonts w:ascii="Times New Roman" w:hAnsi="Times New Roman" w:cs="Times New Roman"/>
          <w:sz w:val="24"/>
          <w:szCs w:val="24"/>
        </w:rPr>
        <w:t>Cardelle</w:t>
      </w:r>
      <w:proofErr w:type="spellEnd"/>
      <w:r w:rsidRPr="0061148C">
        <w:rPr>
          <w:rFonts w:ascii="Times New Roman" w:hAnsi="Times New Roman" w:cs="Times New Roman"/>
          <w:sz w:val="24"/>
          <w:szCs w:val="24"/>
        </w:rPr>
        <w:t xml:space="preserve">, M, &amp; </w:t>
      </w:r>
      <w:proofErr w:type="spellStart"/>
      <w:r w:rsidRPr="0061148C">
        <w:rPr>
          <w:rFonts w:ascii="Times New Roman" w:hAnsi="Times New Roman" w:cs="Times New Roman"/>
          <w:sz w:val="24"/>
          <w:szCs w:val="24"/>
        </w:rPr>
        <w:t>Corno</w:t>
      </w:r>
      <w:proofErr w:type="spellEnd"/>
      <w:r w:rsidRPr="0061148C">
        <w:rPr>
          <w:rFonts w:ascii="Times New Roman" w:hAnsi="Times New Roman" w:cs="Times New Roman"/>
          <w:sz w:val="24"/>
          <w:szCs w:val="24"/>
        </w:rPr>
        <w:t>, L. (1981).</w:t>
      </w:r>
      <w:proofErr w:type="gramEnd"/>
      <w:r w:rsidRPr="0061148C">
        <w:rPr>
          <w:rFonts w:ascii="Times New Roman" w:hAnsi="Times New Roman" w:cs="Times New Roman"/>
          <w:sz w:val="24"/>
          <w:szCs w:val="24"/>
        </w:rPr>
        <w:t xml:space="preserve"> Effects of second language learning </w:t>
      </w:r>
      <w:proofErr w:type="gramStart"/>
      <w:r w:rsidRPr="0061148C">
        <w:rPr>
          <w:rFonts w:ascii="Times New Roman" w:hAnsi="Times New Roman" w:cs="Times New Roman"/>
          <w:sz w:val="24"/>
          <w:szCs w:val="24"/>
        </w:rPr>
        <w:t>of  variations</w:t>
      </w:r>
      <w:proofErr w:type="gramEnd"/>
      <w:r w:rsidRPr="0061148C">
        <w:rPr>
          <w:rFonts w:ascii="Times New Roman" w:hAnsi="Times New Roman" w:cs="Times New Roman"/>
          <w:sz w:val="24"/>
          <w:szCs w:val="24"/>
        </w:rPr>
        <w:t xml:space="preserve"> in written feedback on homework assignments. </w:t>
      </w:r>
      <w:r w:rsidRPr="0061148C">
        <w:rPr>
          <w:rFonts w:ascii="Times New Roman" w:hAnsi="Times New Roman" w:cs="Times New Roman"/>
          <w:i/>
          <w:iCs/>
          <w:sz w:val="24"/>
          <w:szCs w:val="24"/>
        </w:rPr>
        <w:t>TESOL Quarterly, 15</w:t>
      </w:r>
      <w:r w:rsidRPr="0061148C">
        <w:rPr>
          <w:rFonts w:ascii="Times New Roman" w:hAnsi="Times New Roman" w:cs="Times New Roman"/>
          <w:sz w:val="24"/>
          <w:szCs w:val="24"/>
        </w:rPr>
        <w:t>(3), 251-261.</w:t>
      </w:r>
    </w:p>
    <w:p w:rsidR="0061148C" w:rsidRPr="0061148C" w:rsidRDefault="0061148C" w:rsidP="0061148C">
      <w:pPr>
        <w:autoSpaceDE w:val="0"/>
        <w:autoSpaceDN w:val="0"/>
        <w:adjustRightInd w:val="0"/>
        <w:spacing w:line="360" w:lineRule="auto"/>
        <w:ind w:firstLine="0"/>
        <w:rPr>
          <w:rFonts w:ascii="Times New Roman" w:hAnsi="Times New Roman" w:cs="Times New Roman"/>
          <w:iCs/>
          <w:sz w:val="24"/>
          <w:szCs w:val="24"/>
        </w:rPr>
      </w:pPr>
      <w:proofErr w:type="gramStart"/>
      <w:r w:rsidRPr="0061148C">
        <w:rPr>
          <w:rFonts w:ascii="Times New Roman" w:hAnsi="Times New Roman" w:cs="Times New Roman"/>
          <w:sz w:val="24"/>
          <w:szCs w:val="24"/>
        </w:rPr>
        <w:t>Carless, D. (2006).</w:t>
      </w:r>
      <w:proofErr w:type="gramEnd"/>
      <w:r w:rsidRPr="0061148C">
        <w:rPr>
          <w:rFonts w:ascii="Times New Roman" w:hAnsi="Times New Roman" w:cs="Times New Roman"/>
          <w:sz w:val="24"/>
          <w:szCs w:val="24"/>
        </w:rPr>
        <w:t xml:space="preserve"> </w:t>
      </w:r>
      <w:proofErr w:type="gramStart"/>
      <w:r w:rsidRPr="0061148C">
        <w:rPr>
          <w:rFonts w:ascii="Times New Roman" w:hAnsi="Times New Roman" w:cs="Times New Roman"/>
          <w:sz w:val="24"/>
          <w:szCs w:val="24"/>
        </w:rPr>
        <w:t>Differing perceptions in the feedback process.</w:t>
      </w:r>
      <w:proofErr w:type="gramEnd"/>
      <w:r w:rsidRPr="0061148C">
        <w:rPr>
          <w:rFonts w:ascii="Times New Roman" w:hAnsi="Times New Roman" w:cs="Times New Roman"/>
          <w:sz w:val="24"/>
          <w:szCs w:val="24"/>
        </w:rPr>
        <w:t xml:space="preserve"> </w:t>
      </w:r>
      <w:r w:rsidRPr="0061148C">
        <w:rPr>
          <w:rFonts w:ascii="Times New Roman" w:hAnsi="Times New Roman" w:cs="Times New Roman"/>
          <w:iCs/>
          <w:sz w:val="24"/>
          <w:szCs w:val="24"/>
        </w:rPr>
        <w:t xml:space="preserve">Studies in higher </w:t>
      </w:r>
    </w:p>
    <w:p w:rsidR="0061148C" w:rsidRPr="0061148C" w:rsidRDefault="0061148C" w:rsidP="0061148C">
      <w:pPr>
        <w:autoSpaceDE w:val="0"/>
        <w:autoSpaceDN w:val="0"/>
        <w:adjustRightInd w:val="0"/>
        <w:spacing w:line="360" w:lineRule="auto"/>
        <w:ind w:left="709" w:hanging="709"/>
        <w:rPr>
          <w:rFonts w:ascii="Times New Roman" w:hAnsi="Times New Roman" w:cs="Times New Roman"/>
          <w:sz w:val="24"/>
          <w:szCs w:val="24"/>
        </w:rPr>
      </w:pPr>
      <w:proofErr w:type="gramStart"/>
      <w:r w:rsidRPr="0061148C">
        <w:rPr>
          <w:rFonts w:ascii="Times New Roman" w:hAnsi="Times New Roman" w:cs="Times New Roman"/>
          <w:iCs/>
          <w:sz w:val="24"/>
          <w:szCs w:val="24"/>
        </w:rPr>
        <w:t>education</w:t>
      </w:r>
      <w:r w:rsidRPr="0061148C">
        <w:rPr>
          <w:rFonts w:ascii="Times New Roman" w:hAnsi="Times New Roman" w:cs="Times New Roman"/>
          <w:i/>
          <w:iCs/>
          <w:sz w:val="24"/>
          <w:szCs w:val="24"/>
        </w:rPr>
        <w:t>,</w:t>
      </w:r>
      <w:proofErr w:type="gramEnd"/>
      <w:r w:rsidRPr="0061148C">
        <w:rPr>
          <w:rFonts w:ascii="Times New Roman" w:hAnsi="Times New Roman" w:cs="Times New Roman"/>
          <w:i/>
          <w:iCs/>
          <w:sz w:val="24"/>
          <w:szCs w:val="24"/>
        </w:rPr>
        <w:t>31</w:t>
      </w:r>
      <w:r w:rsidRPr="0061148C">
        <w:rPr>
          <w:rFonts w:ascii="Times New Roman" w:hAnsi="Times New Roman" w:cs="Times New Roman"/>
          <w:sz w:val="24"/>
          <w:szCs w:val="24"/>
        </w:rPr>
        <w:t xml:space="preserve">(2), 219-233. </w:t>
      </w:r>
      <w:proofErr w:type="gramStart"/>
      <w:r w:rsidRPr="0061148C">
        <w:rPr>
          <w:rFonts w:ascii="Times New Roman" w:hAnsi="Times New Roman" w:cs="Times New Roman"/>
          <w:i/>
          <w:sz w:val="24"/>
          <w:szCs w:val="24"/>
        </w:rPr>
        <w:t>Descriptive feedback viewer’s guide</w:t>
      </w:r>
      <w:r w:rsidRPr="0061148C">
        <w:rPr>
          <w:rFonts w:ascii="Times New Roman" w:hAnsi="Times New Roman" w:cs="Times New Roman"/>
          <w:sz w:val="24"/>
          <w:szCs w:val="24"/>
        </w:rPr>
        <w:t xml:space="preserve"> (2010).</w:t>
      </w:r>
      <w:proofErr w:type="gramEnd"/>
      <w:r w:rsidRPr="0061148C">
        <w:rPr>
          <w:rFonts w:ascii="Times New Roman" w:hAnsi="Times New Roman" w:cs="Times New Roman"/>
          <w:sz w:val="24"/>
          <w:szCs w:val="24"/>
        </w:rPr>
        <w:t xml:space="preserve"> </w:t>
      </w:r>
      <w:proofErr w:type="gramStart"/>
      <w:r w:rsidRPr="0061148C">
        <w:rPr>
          <w:rFonts w:ascii="Times New Roman" w:hAnsi="Times New Roman" w:cs="Times New Roman"/>
          <w:sz w:val="24"/>
          <w:szCs w:val="24"/>
        </w:rPr>
        <w:t>Assessment for learning video series.</w:t>
      </w:r>
      <w:proofErr w:type="gramEnd"/>
      <w:r w:rsidRPr="0061148C">
        <w:rPr>
          <w:rFonts w:ascii="Times New Roman" w:hAnsi="Times New Roman" w:cs="Times New Roman"/>
          <w:sz w:val="24"/>
          <w:szCs w:val="24"/>
        </w:rPr>
        <w:t xml:space="preserve"> Ontario.</w:t>
      </w:r>
    </w:p>
    <w:p w:rsidR="0061148C" w:rsidRPr="0061148C" w:rsidRDefault="0061148C" w:rsidP="0061148C">
      <w:pPr>
        <w:autoSpaceDE w:val="0"/>
        <w:autoSpaceDN w:val="0"/>
        <w:adjustRightInd w:val="0"/>
        <w:spacing w:line="360" w:lineRule="auto"/>
        <w:ind w:left="709" w:hanging="709"/>
        <w:rPr>
          <w:rFonts w:ascii="Times New Roman" w:hAnsi="Times New Roman" w:cs="Times New Roman"/>
          <w:sz w:val="24"/>
          <w:szCs w:val="24"/>
        </w:rPr>
      </w:pPr>
      <w:proofErr w:type="spellStart"/>
      <w:r w:rsidRPr="0061148C">
        <w:rPr>
          <w:rFonts w:ascii="Times New Roman" w:hAnsi="Times New Roman" w:cs="Times New Roman"/>
          <w:sz w:val="24"/>
          <w:szCs w:val="24"/>
        </w:rPr>
        <w:t>Dulay</w:t>
      </w:r>
      <w:proofErr w:type="spellEnd"/>
      <w:r w:rsidRPr="0061148C">
        <w:rPr>
          <w:rFonts w:ascii="Times New Roman" w:hAnsi="Times New Roman" w:cs="Times New Roman"/>
          <w:sz w:val="24"/>
          <w:szCs w:val="24"/>
        </w:rPr>
        <w:t xml:space="preserve">, H., Burt, M. &amp; </w:t>
      </w:r>
      <w:proofErr w:type="spellStart"/>
      <w:r w:rsidRPr="0061148C">
        <w:rPr>
          <w:rFonts w:ascii="Times New Roman" w:hAnsi="Times New Roman" w:cs="Times New Roman"/>
          <w:sz w:val="24"/>
          <w:szCs w:val="24"/>
        </w:rPr>
        <w:t>Krashen</w:t>
      </w:r>
      <w:proofErr w:type="spellEnd"/>
      <w:r w:rsidRPr="0061148C">
        <w:rPr>
          <w:rFonts w:ascii="Times New Roman" w:hAnsi="Times New Roman" w:cs="Times New Roman"/>
          <w:sz w:val="24"/>
          <w:szCs w:val="24"/>
        </w:rPr>
        <w:t xml:space="preserve">, S. (1982). </w:t>
      </w:r>
      <w:proofErr w:type="gramStart"/>
      <w:r w:rsidRPr="0061148C">
        <w:rPr>
          <w:rFonts w:ascii="Times New Roman" w:hAnsi="Times New Roman" w:cs="Times New Roman"/>
          <w:i/>
          <w:sz w:val="24"/>
          <w:szCs w:val="24"/>
        </w:rPr>
        <w:t>Language two.</w:t>
      </w:r>
      <w:proofErr w:type="gramEnd"/>
      <w:r w:rsidRPr="0061148C">
        <w:rPr>
          <w:rFonts w:ascii="Times New Roman" w:hAnsi="Times New Roman" w:cs="Times New Roman"/>
          <w:sz w:val="24"/>
          <w:szCs w:val="24"/>
        </w:rPr>
        <w:t xml:space="preserve"> New York: </w:t>
      </w:r>
      <w:proofErr w:type="gramStart"/>
      <w:r w:rsidRPr="0061148C">
        <w:rPr>
          <w:rFonts w:ascii="Times New Roman" w:hAnsi="Times New Roman" w:cs="Times New Roman"/>
          <w:sz w:val="24"/>
          <w:szCs w:val="24"/>
        </w:rPr>
        <w:t>Oxford  University</w:t>
      </w:r>
      <w:proofErr w:type="gramEnd"/>
      <w:r w:rsidRPr="0061148C">
        <w:rPr>
          <w:rFonts w:ascii="Times New Roman" w:hAnsi="Times New Roman" w:cs="Times New Roman"/>
          <w:sz w:val="24"/>
          <w:szCs w:val="24"/>
        </w:rPr>
        <w:t xml:space="preserve"> Press.</w:t>
      </w:r>
    </w:p>
    <w:p w:rsidR="0061148C" w:rsidRPr="0061148C" w:rsidRDefault="0061148C" w:rsidP="0061148C">
      <w:pPr>
        <w:autoSpaceDE w:val="0"/>
        <w:autoSpaceDN w:val="0"/>
        <w:adjustRightInd w:val="0"/>
        <w:spacing w:line="360" w:lineRule="auto"/>
        <w:ind w:left="709" w:hanging="709"/>
        <w:rPr>
          <w:rFonts w:ascii="Times New Roman" w:hAnsi="Times New Roman" w:cs="Times New Roman"/>
          <w:sz w:val="24"/>
          <w:szCs w:val="24"/>
        </w:rPr>
      </w:pPr>
      <w:r w:rsidRPr="0061148C">
        <w:rPr>
          <w:rFonts w:ascii="Times New Roman" w:hAnsi="Times New Roman" w:cs="Times New Roman"/>
          <w:sz w:val="24"/>
          <w:szCs w:val="24"/>
        </w:rPr>
        <w:t xml:space="preserve">Ellis, R. (2009). </w:t>
      </w:r>
      <w:proofErr w:type="gramStart"/>
      <w:r w:rsidRPr="0061148C">
        <w:rPr>
          <w:rFonts w:ascii="Times New Roman" w:hAnsi="Times New Roman" w:cs="Times New Roman"/>
          <w:sz w:val="24"/>
          <w:szCs w:val="24"/>
        </w:rPr>
        <w:t>Corrective feedback teacher development</w:t>
      </w:r>
      <w:r w:rsidRPr="0061148C">
        <w:rPr>
          <w:rFonts w:ascii="Times New Roman" w:hAnsi="Times New Roman" w:cs="Times New Roman"/>
          <w:i/>
          <w:sz w:val="24"/>
          <w:szCs w:val="24"/>
        </w:rPr>
        <w:t>.</w:t>
      </w:r>
      <w:proofErr w:type="gramEnd"/>
      <w:r w:rsidRPr="0061148C">
        <w:rPr>
          <w:rFonts w:ascii="Times New Roman" w:hAnsi="Times New Roman" w:cs="Times New Roman"/>
          <w:i/>
          <w:sz w:val="24"/>
          <w:szCs w:val="24"/>
        </w:rPr>
        <w:t xml:space="preserve"> L2 Journal</w:t>
      </w:r>
      <w:r w:rsidRPr="0061148C">
        <w:rPr>
          <w:rFonts w:ascii="Times New Roman" w:hAnsi="Times New Roman" w:cs="Times New Roman"/>
          <w:sz w:val="24"/>
          <w:szCs w:val="24"/>
        </w:rPr>
        <w:t xml:space="preserve"> Volume </w:t>
      </w:r>
      <w:proofErr w:type="gramStart"/>
      <w:r w:rsidRPr="0061148C">
        <w:rPr>
          <w:rFonts w:ascii="Times New Roman" w:hAnsi="Times New Roman" w:cs="Times New Roman"/>
          <w:sz w:val="24"/>
          <w:szCs w:val="24"/>
        </w:rPr>
        <w:t>1 :</w:t>
      </w:r>
      <w:proofErr w:type="gramEnd"/>
      <w:r w:rsidRPr="0061148C">
        <w:rPr>
          <w:rFonts w:ascii="Times New Roman" w:hAnsi="Times New Roman" w:cs="Times New Roman"/>
          <w:sz w:val="24"/>
          <w:szCs w:val="24"/>
        </w:rPr>
        <w:t xml:space="preserve"> pp 3-18.</w:t>
      </w:r>
    </w:p>
    <w:p w:rsidR="0061148C" w:rsidRPr="0061148C" w:rsidRDefault="0061148C" w:rsidP="0061148C">
      <w:pPr>
        <w:autoSpaceDE w:val="0"/>
        <w:autoSpaceDN w:val="0"/>
        <w:adjustRightInd w:val="0"/>
        <w:spacing w:line="360" w:lineRule="auto"/>
        <w:ind w:left="709" w:hanging="709"/>
        <w:rPr>
          <w:rFonts w:ascii="Times New Roman" w:hAnsi="Times New Roman" w:cs="Times New Roman"/>
          <w:i/>
          <w:sz w:val="24"/>
          <w:szCs w:val="24"/>
        </w:rPr>
      </w:pPr>
      <w:proofErr w:type="spellStart"/>
      <w:proofErr w:type="gramStart"/>
      <w:r w:rsidRPr="0061148C">
        <w:rPr>
          <w:rFonts w:ascii="Times New Roman" w:hAnsi="Times New Roman" w:cs="Times New Roman"/>
          <w:sz w:val="24"/>
          <w:szCs w:val="24"/>
        </w:rPr>
        <w:t>Fathman</w:t>
      </w:r>
      <w:proofErr w:type="spellEnd"/>
      <w:r w:rsidRPr="0061148C">
        <w:rPr>
          <w:rFonts w:ascii="Times New Roman" w:hAnsi="Times New Roman" w:cs="Times New Roman"/>
          <w:sz w:val="24"/>
          <w:szCs w:val="24"/>
        </w:rPr>
        <w:t xml:space="preserve">, A. &amp; </w:t>
      </w:r>
      <w:proofErr w:type="spellStart"/>
      <w:r w:rsidRPr="0061148C">
        <w:rPr>
          <w:rFonts w:ascii="Times New Roman" w:hAnsi="Times New Roman" w:cs="Times New Roman"/>
          <w:sz w:val="24"/>
          <w:szCs w:val="24"/>
        </w:rPr>
        <w:t>Whalley</w:t>
      </w:r>
      <w:proofErr w:type="spellEnd"/>
      <w:r w:rsidRPr="0061148C">
        <w:rPr>
          <w:rFonts w:ascii="Times New Roman" w:hAnsi="Times New Roman" w:cs="Times New Roman"/>
          <w:sz w:val="24"/>
          <w:szCs w:val="24"/>
        </w:rPr>
        <w:t>, E. (1990).</w:t>
      </w:r>
      <w:proofErr w:type="gramEnd"/>
      <w:r w:rsidRPr="0061148C">
        <w:rPr>
          <w:rFonts w:ascii="Times New Roman" w:hAnsi="Times New Roman" w:cs="Times New Roman"/>
          <w:sz w:val="24"/>
          <w:szCs w:val="24"/>
        </w:rPr>
        <w:t xml:space="preserve"> </w:t>
      </w:r>
      <w:r w:rsidRPr="0061148C">
        <w:rPr>
          <w:rFonts w:ascii="Times New Roman" w:hAnsi="Times New Roman" w:cs="Times New Roman"/>
          <w:i/>
          <w:sz w:val="24"/>
          <w:szCs w:val="24"/>
        </w:rPr>
        <w:t xml:space="preserve">Teacher response to student writing: Focus on form versus content. </w:t>
      </w:r>
      <w:r w:rsidRPr="0061148C">
        <w:rPr>
          <w:rFonts w:ascii="Times New Roman" w:hAnsi="Times New Roman" w:cs="Times New Roman"/>
          <w:sz w:val="24"/>
          <w:szCs w:val="24"/>
        </w:rPr>
        <w:t>Cambridge: Cambridge University Press.</w:t>
      </w:r>
    </w:p>
    <w:p w:rsidR="0061148C" w:rsidRPr="0061148C" w:rsidRDefault="0061148C" w:rsidP="0061148C">
      <w:pPr>
        <w:autoSpaceDE w:val="0"/>
        <w:autoSpaceDN w:val="0"/>
        <w:adjustRightInd w:val="0"/>
        <w:spacing w:line="360" w:lineRule="auto"/>
        <w:ind w:left="709" w:hanging="709"/>
        <w:rPr>
          <w:rFonts w:ascii="Times New Roman" w:hAnsi="Times New Roman" w:cs="Times New Roman"/>
          <w:sz w:val="24"/>
          <w:szCs w:val="24"/>
        </w:rPr>
      </w:pPr>
      <w:proofErr w:type="gramStart"/>
      <w:r w:rsidRPr="0061148C">
        <w:rPr>
          <w:rFonts w:ascii="Times New Roman" w:hAnsi="Times New Roman" w:cs="Times New Roman"/>
          <w:sz w:val="24"/>
          <w:szCs w:val="24"/>
        </w:rPr>
        <w:t xml:space="preserve">Ferris, D.R., &amp; </w:t>
      </w:r>
      <w:proofErr w:type="spellStart"/>
      <w:r w:rsidRPr="0061148C">
        <w:rPr>
          <w:rFonts w:ascii="Times New Roman" w:hAnsi="Times New Roman" w:cs="Times New Roman"/>
          <w:sz w:val="24"/>
          <w:szCs w:val="24"/>
        </w:rPr>
        <w:t>Helt</w:t>
      </w:r>
      <w:proofErr w:type="spellEnd"/>
      <w:r w:rsidRPr="0061148C">
        <w:rPr>
          <w:rFonts w:ascii="Times New Roman" w:hAnsi="Times New Roman" w:cs="Times New Roman"/>
          <w:sz w:val="24"/>
          <w:szCs w:val="24"/>
        </w:rPr>
        <w:t>, M. (2000).</w:t>
      </w:r>
      <w:proofErr w:type="gramEnd"/>
      <w:r w:rsidRPr="0061148C">
        <w:rPr>
          <w:rFonts w:ascii="Times New Roman" w:hAnsi="Times New Roman" w:cs="Times New Roman"/>
          <w:sz w:val="24"/>
          <w:szCs w:val="24"/>
        </w:rPr>
        <w:t xml:space="preserve"> Was Truscott right? </w:t>
      </w:r>
      <w:proofErr w:type="gramStart"/>
      <w:r w:rsidRPr="0061148C">
        <w:rPr>
          <w:rFonts w:ascii="Times New Roman" w:hAnsi="Times New Roman" w:cs="Times New Roman"/>
          <w:sz w:val="24"/>
          <w:szCs w:val="24"/>
        </w:rPr>
        <w:t>New evidence on the effects of error correction in L2 writing classes.</w:t>
      </w:r>
      <w:proofErr w:type="gramEnd"/>
      <w:r w:rsidRPr="0061148C">
        <w:rPr>
          <w:rFonts w:ascii="Times New Roman" w:hAnsi="Times New Roman" w:cs="Times New Roman"/>
          <w:sz w:val="24"/>
          <w:szCs w:val="24"/>
        </w:rPr>
        <w:t xml:space="preserve"> Paper presented at Proceedings of the American Association of Applied Linguistics Conference, Vancouver, B.C., </w:t>
      </w:r>
      <w:proofErr w:type="gramStart"/>
      <w:r w:rsidRPr="0061148C">
        <w:rPr>
          <w:rFonts w:ascii="Times New Roman" w:hAnsi="Times New Roman" w:cs="Times New Roman"/>
          <w:sz w:val="24"/>
          <w:szCs w:val="24"/>
        </w:rPr>
        <w:t>March</w:t>
      </w:r>
      <w:proofErr w:type="gramEnd"/>
      <w:r w:rsidRPr="0061148C">
        <w:rPr>
          <w:rFonts w:ascii="Times New Roman" w:hAnsi="Times New Roman" w:cs="Times New Roman"/>
          <w:sz w:val="24"/>
          <w:szCs w:val="24"/>
        </w:rPr>
        <w:t xml:space="preserve"> 11–14, 2000.</w:t>
      </w:r>
    </w:p>
    <w:p w:rsidR="0061148C" w:rsidRPr="0061148C" w:rsidRDefault="0061148C" w:rsidP="0061148C">
      <w:pPr>
        <w:autoSpaceDE w:val="0"/>
        <w:autoSpaceDN w:val="0"/>
        <w:adjustRightInd w:val="0"/>
        <w:spacing w:line="360" w:lineRule="auto"/>
        <w:ind w:left="709" w:hanging="709"/>
        <w:rPr>
          <w:rFonts w:ascii="Times New Roman" w:hAnsi="Times New Roman" w:cs="Times New Roman"/>
          <w:sz w:val="24"/>
          <w:szCs w:val="24"/>
        </w:rPr>
      </w:pPr>
      <w:proofErr w:type="gramStart"/>
      <w:r w:rsidRPr="0061148C">
        <w:rPr>
          <w:rFonts w:ascii="Times New Roman" w:hAnsi="Times New Roman" w:cs="Times New Roman"/>
          <w:sz w:val="24"/>
          <w:szCs w:val="24"/>
        </w:rPr>
        <w:t>Ferris, D. R. (2002).</w:t>
      </w:r>
      <w:proofErr w:type="gramEnd"/>
      <w:r w:rsidRPr="0061148C">
        <w:rPr>
          <w:rFonts w:ascii="Times New Roman" w:hAnsi="Times New Roman" w:cs="Times New Roman"/>
          <w:sz w:val="24"/>
          <w:szCs w:val="24"/>
        </w:rPr>
        <w:t xml:space="preserve"> </w:t>
      </w:r>
      <w:proofErr w:type="gramStart"/>
      <w:r w:rsidRPr="0061148C">
        <w:rPr>
          <w:rFonts w:ascii="Times New Roman" w:hAnsi="Times New Roman" w:cs="Times New Roman"/>
          <w:i/>
          <w:sz w:val="24"/>
          <w:szCs w:val="24"/>
        </w:rPr>
        <w:t>Treatment of error in second language student writing.</w:t>
      </w:r>
      <w:proofErr w:type="gramEnd"/>
      <w:r w:rsidRPr="0061148C">
        <w:rPr>
          <w:rFonts w:ascii="Times New Roman" w:hAnsi="Times New Roman" w:cs="Times New Roman"/>
          <w:i/>
          <w:sz w:val="24"/>
          <w:szCs w:val="24"/>
        </w:rPr>
        <w:t xml:space="preserve"> Ann Arbor</w:t>
      </w:r>
      <w:r w:rsidRPr="0061148C">
        <w:rPr>
          <w:rFonts w:ascii="Times New Roman" w:hAnsi="Times New Roman" w:cs="Times New Roman"/>
          <w:sz w:val="24"/>
          <w:szCs w:val="24"/>
        </w:rPr>
        <w:t>, MI: University of Michigan Press.</w:t>
      </w:r>
    </w:p>
    <w:p w:rsidR="0061148C" w:rsidRPr="0061148C" w:rsidRDefault="0061148C" w:rsidP="0061148C">
      <w:pPr>
        <w:autoSpaceDE w:val="0"/>
        <w:autoSpaceDN w:val="0"/>
        <w:adjustRightInd w:val="0"/>
        <w:spacing w:line="360" w:lineRule="auto"/>
        <w:ind w:left="709" w:hanging="709"/>
        <w:rPr>
          <w:rFonts w:ascii="Times New Roman" w:hAnsi="Times New Roman" w:cs="Times New Roman"/>
          <w:sz w:val="24"/>
          <w:szCs w:val="24"/>
        </w:rPr>
      </w:pPr>
      <w:proofErr w:type="gramStart"/>
      <w:r w:rsidRPr="0061148C">
        <w:rPr>
          <w:rFonts w:ascii="Times New Roman" w:hAnsi="Times New Roman" w:cs="Times New Roman"/>
          <w:sz w:val="24"/>
          <w:szCs w:val="24"/>
        </w:rPr>
        <w:lastRenderedPageBreak/>
        <w:t xml:space="preserve">Gay, L. R. Mills, G. E. &amp; </w:t>
      </w:r>
      <w:proofErr w:type="spellStart"/>
      <w:r w:rsidRPr="0061148C">
        <w:rPr>
          <w:rFonts w:ascii="Times New Roman" w:hAnsi="Times New Roman" w:cs="Times New Roman"/>
          <w:sz w:val="24"/>
          <w:szCs w:val="24"/>
        </w:rPr>
        <w:t>Airasian</w:t>
      </w:r>
      <w:proofErr w:type="spellEnd"/>
      <w:r w:rsidRPr="0061148C">
        <w:rPr>
          <w:rFonts w:ascii="Times New Roman" w:hAnsi="Times New Roman" w:cs="Times New Roman"/>
          <w:sz w:val="24"/>
          <w:szCs w:val="24"/>
        </w:rPr>
        <w:t xml:space="preserve"> P. (2006).</w:t>
      </w:r>
      <w:proofErr w:type="gramEnd"/>
      <w:r w:rsidRPr="0061148C">
        <w:rPr>
          <w:rFonts w:ascii="Times New Roman" w:hAnsi="Times New Roman" w:cs="Times New Roman"/>
          <w:sz w:val="24"/>
          <w:szCs w:val="24"/>
        </w:rPr>
        <w:t xml:space="preserve"> </w:t>
      </w:r>
      <w:proofErr w:type="gramStart"/>
      <w:r w:rsidRPr="0061148C">
        <w:rPr>
          <w:rFonts w:ascii="Times New Roman" w:hAnsi="Times New Roman" w:cs="Times New Roman"/>
          <w:i/>
          <w:sz w:val="24"/>
          <w:szCs w:val="24"/>
        </w:rPr>
        <w:t>Educational research, competencies for analysis and applications.</w:t>
      </w:r>
      <w:proofErr w:type="gramEnd"/>
      <w:r w:rsidRPr="0061148C">
        <w:rPr>
          <w:rFonts w:ascii="Times New Roman" w:hAnsi="Times New Roman" w:cs="Times New Roman"/>
          <w:i/>
          <w:sz w:val="24"/>
          <w:szCs w:val="24"/>
        </w:rPr>
        <w:t xml:space="preserve"> </w:t>
      </w:r>
      <w:proofErr w:type="spellStart"/>
      <w:r w:rsidRPr="0061148C">
        <w:rPr>
          <w:rFonts w:ascii="Times New Roman" w:hAnsi="Times New Roman" w:cs="Times New Roman"/>
          <w:sz w:val="24"/>
          <w:szCs w:val="24"/>
        </w:rPr>
        <w:t>Colombus</w:t>
      </w:r>
      <w:proofErr w:type="spellEnd"/>
      <w:r w:rsidRPr="0061148C">
        <w:rPr>
          <w:rFonts w:ascii="Times New Roman" w:hAnsi="Times New Roman" w:cs="Times New Roman"/>
          <w:sz w:val="24"/>
          <w:szCs w:val="24"/>
        </w:rPr>
        <w:t xml:space="preserve">: Pearson Merrill Prentice Hall. </w:t>
      </w:r>
    </w:p>
    <w:p w:rsidR="0061148C" w:rsidRPr="0061148C" w:rsidRDefault="0061148C" w:rsidP="0061148C">
      <w:pPr>
        <w:spacing w:line="360" w:lineRule="auto"/>
        <w:ind w:left="709" w:hanging="709"/>
        <w:rPr>
          <w:rFonts w:ascii="Times New Roman" w:hAnsi="Times New Roman" w:cs="Times New Roman"/>
          <w:sz w:val="24"/>
          <w:szCs w:val="24"/>
        </w:rPr>
      </w:pPr>
      <w:proofErr w:type="spellStart"/>
      <w:r w:rsidRPr="0061148C">
        <w:rPr>
          <w:rFonts w:ascii="Times New Roman" w:hAnsi="Times New Roman" w:cs="Times New Roman"/>
          <w:sz w:val="24"/>
          <w:szCs w:val="24"/>
        </w:rPr>
        <w:t>Ghaith</w:t>
      </w:r>
      <w:proofErr w:type="spellEnd"/>
      <w:r w:rsidRPr="0061148C">
        <w:rPr>
          <w:rFonts w:ascii="Times New Roman" w:hAnsi="Times New Roman" w:cs="Times New Roman"/>
          <w:sz w:val="24"/>
          <w:szCs w:val="24"/>
        </w:rPr>
        <w:t xml:space="preserve">, G. 2002. </w:t>
      </w:r>
      <w:proofErr w:type="gramStart"/>
      <w:r w:rsidRPr="0061148C">
        <w:rPr>
          <w:rFonts w:ascii="Times New Roman" w:hAnsi="Times New Roman" w:cs="Times New Roman"/>
          <w:iCs/>
          <w:sz w:val="24"/>
          <w:szCs w:val="24"/>
        </w:rPr>
        <w:t>The Nature of Writing Process, Approaches, Model, and Process Activities.</w:t>
      </w:r>
      <w:proofErr w:type="gramEnd"/>
      <w:r w:rsidRPr="0061148C">
        <w:rPr>
          <w:rFonts w:ascii="Times New Roman" w:hAnsi="Times New Roman" w:cs="Times New Roman"/>
          <w:sz w:val="24"/>
          <w:szCs w:val="24"/>
        </w:rPr>
        <w:t xml:space="preserve"> Available Online (</w:t>
      </w:r>
      <w:hyperlink r:id="rId6" w:history="1">
        <w:r w:rsidRPr="00934BA7">
          <w:rPr>
            <w:rStyle w:val="Hyperlink"/>
            <w:rFonts w:ascii="Times New Roman" w:hAnsi="Times New Roman"/>
            <w:color w:val="auto"/>
            <w:sz w:val="24"/>
            <w:szCs w:val="24"/>
          </w:rPr>
          <w:t>http://www.ghaith.tsx.org</w:t>
        </w:r>
      </w:hyperlink>
      <w:r w:rsidRPr="0061148C">
        <w:rPr>
          <w:rFonts w:ascii="Times New Roman" w:hAnsi="Times New Roman" w:cs="Times New Roman"/>
          <w:sz w:val="24"/>
          <w:szCs w:val="24"/>
        </w:rPr>
        <w:t>) Accessed 3</w:t>
      </w:r>
      <w:r w:rsidRPr="0061148C">
        <w:rPr>
          <w:rFonts w:ascii="Times New Roman" w:hAnsi="Times New Roman" w:cs="Times New Roman"/>
          <w:sz w:val="24"/>
          <w:szCs w:val="24"/>
          <w:vertAlign w:val="superscript"/>
        </w:rPr>
        <w:t>rd</w:t>
      </w:r>
      <w:r w:rsidRPr="0061148C">
        <w:rPr>
          <w:rFonts w:ascii="Times New Roman" w:hAnsi="Times New Roman" w:cs="Times New Roman"/>
          <w:sz w:val="24"/>
          <w:szCs w:val="24"/>
        </w:rPr>
        <w:t xml:space="preserve"> December 2010.</w:t>
      </w:r>
    </w:p>
    <w:p w:rsidR="0061148C" w:rsidRPr="0061148C" w:rsidRDefault="0061148C" w:rsidP="00C16BA6">
      <w:pPr>
        <w:autoSpaceDE w:val="0"/>
        <w:autoSpaceDN w:val="0"/>
        <w:adjustRightInd w:val="0"/>
        <w:spacing w:line="360" w:lineRule="auto"/>
        <w:ind w:left="709" w:hanging="709"/>
        <w:rPr>
          <w:rFonts w:ascii="Times New Roman" w:hAnsi="Times New Roman" w:cs="Times New Roman"/>
          <w:sz w:val="24"/>
          <w:szCs w:val="24"/>
        </w:rPr>
      </w:pPr>
      <w:proofErr w:type="spellStart"/>
      <w:proofErr w:type="gramStart"/>
      <w:r w:rsidRPr="0061148C">
        <w:rPr>
          <w:rFonts w:ascii="Times New Roman" w:hAnsi="Times New Roman" w:cs="Times New Roman"/>
          <w:sz w:val="24"/>
          <w:szCs w:val="24"/>
        </w:rPr>
        <w:t>Gulcat</w:t>
      </w:r>
      <w:proofErr w:type="spellEnd"/>
      <w:r w:rsidRPr="0061148C">
        <w:rPr>
          <w:rFonts w:ascii="Times New Roman" w:hAnsi="Times New Roman" w:cs="Times New Roman"/>
          <w:sz w:val="24"/>
          <w:szCs w:val="24"/>
        </w:rPr>
        <w:t xml:space="preserve">, Z. &amp; </w:t>
      </w:r>
      <w:proofErr w:type="spellStart"/>
      <w:r w:rsidRPr="0061148C">
        <w:rPr>
          <w:rFonts w:ascii="Times New Roman" w:hAnsi="Times New Roman" w:cs="Times New Roman"/>
          <w:sz w:val="24"/>
          <w:szCs w:val="24"/>
        </w:rPr>
        <w:t>Ozagac</w:t>
      </w:r>
      <w:proofErr w:type="spellEnd"/>
      <w:r w:rsidRPr="0061148C">
        <w:rPr>
          <w:rFonts w:ascii="Times New Roman" w:hAnsi="Times New Roman" w:cs="Times New Roman"/>
          <w:sz w:val="24"/>
          <w:szCs w:val="24"/>
        </w:rPr>
        <w:t>, O. (2004).</w:t>
      </w:r>
      <w:proofErr w:type="gramEnd"/>
      <w:r w:rsidRPr="0061148C">
        <w:rPr>
          <w:rFonts w:ascii="Times New Roman" w:hAnsi="Times New Roman" w:cs="Times New Roman"/>
          <w:sz w:val="24"/>
          <w:szCs w:val="24"/>
        </w:rPr>
        <w:t xml:space="preserve"> </w:t>
      </w:r>
      <w:r w:rsidRPr="0061148C">
        <w:rPr>
          <w:rFonts w:ascii="Times New Roman" w:hAnsi="Times New Roman" w:cs="Times New Roman"/>
          <w:i/>
          <w:sz w:val="24"/>
          <w:szCs w:val="24"/>
        </w:rPr>
        <w:t>Correcting and giving feedback to writing.</w:t>
      </w:r>
      <w:r w:rsidRPr="0061148C">
        <w:rPr>
          <w:rFonts w:ascii="Times New Roman" w:hAnsi="Times New Roman" w:cs="Times New Roman"/>
          <w:sz w:val="24"/>
          <w:szCs w:val="24"/>
        </w:rPr>
        <w:t xml:space="preserve"> </w:t>
      </w:r>
      <w:proofErr w:type="spellStart"/>
      <w:r w:rsidRPr="0061148C">
        <w:rPr>
          <w:rFonts w:ascii="Times New Roman" w:hAnsi="Times New Roman" w:cs="Times New Roman"/>
          <w:sz w:val="24"/>
          <w:szCs w:val="24"/>
        </w:rPr>
        <w:t>Bogazici</w:t>
      </w:r>
      <w:proofErr w:type="spellEnd"/>
      <w:r w:rsidRPr="0061148C">
        <w:rPr>
          <w:rFonts w:ascii="Times New Roman" w:hAnsi="Times New Roman" w:cs="Times New Roman"/>
          <w:sz w:val="24"/>
          <w:szCs w:val="24"/>
        </w:rPr>
        <w:t>: University SFL.</w:t>
      </w:r>
    </w:p>
    <w:p w:rsidR="0061148C" w:rsidRPr="0061148C" w:rsidRDefault="0061148C" w:rsidP="0061148C">
      <w:pPr>
        <w:autoSpaceDE w:val="0"/>
        <w:autoSpaceDN w:val="0"/>
        <w:adjustRightInd w:val="0"/>
        <w:spacing w:line="360" w:lineRule="auto"/>
        <w:ind w:left="709" w:hanging="709"/>
        <w:rPr>
          <w:rFonts w:ascii="Times New Roman" w:hAnsi="Times New Roman" w:cs="Times New Roman"/>
          <w:sz w:val="24"/>
          <w:szCs w:val="24"/>
        </w:rPr>
      </w:pPr>
      <w:proofErr w:type="gramStart"/>
      <w:r w:rsidRPr="0061148C">
        <w:rPr>
          <w:rFonts w:ascii="Times New Roman" w:hAnsi="Times New Roman" w:cs="Times New Roman"/>
          <w:sz w:val="24"/>
          <w:szCs w:val="24"/>
        </w:rPr>
        <w:t>Harmer, J. (1991).</w:t>
      </w:r>
      <w:proofErr w:type="gramEnd"/>
      <w:r w:rsidRPr="0061148C">
        <w:rPr>
          <w:rFonts w:ascii="Times New Roman" w:hAnsi="Times New Roman" w:cs="Times New Roman"/>
          <w:sz w:val="24"/>
          <w:szCs w:val="24"/>
        </w:rPr>
        <w:t xml:space="preserve"> </w:t>
      </w:r>
      <w:proofErr w:type="gramStart"/>
      <w:r w:rsidRPr="0061148C">
        <w:rPr>
          <w:rFonts w:ascii="Times New Roman" w:hAnsi="Times New Roman" w:cs="Times New Roman"/>
          <w:i/>
          <w:sz w:val="24"/>
          <w:szCs w:val="24"/>
        </w:rPr>
        <w:t>The practice of English language teaching.</w:t>
      </w:r>
      <w:proofErr w:type="gramEnd"/>
      <w:r w:rsidRPr="0061148C">
        <w:rPr>
          <w:rFonts w:ascii="Times New Roman" w:hAnsi="Times New Roman" w:cs="Times New Roman"/>
          <w:i/>
          <w:sz w:val="24"/>
          <w:szCs w:val="24"/>
        </w:rPr>
        <w:t xml:space="preserve"> </w:t>
      </w:r>
      <w:r w:rsidRPr="0061148C">
        <w:rPr>
          <w:rFonts w:ascii="Times New Roman" w:hAnsi="Times New Roman" w:cs="Times New Roman"/>
          <w:sz w:val="24"/>
          <w:szCs w:val="24"/>
        </w:rPr>
        <w:t>England: Pearson Education    Limited.</w:t>
      </w:r>
    </w:p>
    <w:p w:rsidR="0061148C" w:rsidRPr="0061148C" w:rsidRDefault="0061148C" w:rsidP="0061148C">
      <w:pPr>
        <w:spacing w:line="360" w:lineRule="auto"/>
        <w:ind w:left="709" w:hanging="709"/>
        <w:rPr>
          <w:rFonts w:ascii="Times New Roman" w:hAnsi="Times New Roman" w:cs="Times New Roman"/>
          <w:sz w:val="24"/>
          <w:szCs w:val="24"/>
        </w:rPr>
      </w:pPr>
      <w:proofErr w:type="spellStart"/>
      <w:r w:rsidRPr="0061148C">
        <w:rPr>
          <w:rFonts w:ascii="Times New Roman" w:hAnsi="Times New Roman" w:cs="Times New Roman"/>
          <w:sz w:val="24"/>
          <w:szCs w:val="24"/>
        </w:rPr>
        <w:t>Harwanto</w:t>
      </w:r>
      <w:proofErr w:type="spellEnd"/>
      <w:r w:rsidRPr="0061148C">
        <w:rPr>
          <w:rFonts w:ascii="Times New Roman" w:hAnsi="Times New Roman" w:cs="Times New Roman"/>
          <w:sz w:val="24"/>
          <w:szCs w:val="24"/>
        </w:rPr>
        <w:t xml:space="preserve">, L. O. (2005). </w:t>
      </w:r>
      <w:proofErr w:type="gramStart"/>
      <w:r w:rsidRPr="0061148C">
        <w:rPr>
          <w:rFonts w:ascii="Times New Roman" w:hAnsi="Times New Roman" w:cs="Times New Roman"/>
          <w:iCs/>
          <w:sz w:val="24"/>
          <w:szCs w:val="24"/>
        </w:rPr>
        <w:t xml:space="preserve">Improving writing ability of the second year students of SLTP 4 </w:t>
      </w:r>
      <w:proofErr w:type="spellStart"/>
      <w:r w:rsidRPr="0061148C">
        <w:rPr>
          <w:rFonts w:ascii="Times New Roman" w:hAnsi="Times New Roman" w:cs="Times New Roman"/>
          <w:iCs/>
          <w:sz w:val="24"/>
          <w:szCs w:val="24"/>
        </w:rPr>
        <w:t>Sampolawa</w:t>
      </w:r>
      <w:proofErr w:type="spellEnd"/>
      <w:r w:rsidRPr="0061148C">
        <w:rPr>
          <w:rFonts w:ascii="Times New Roman" w:hAnsi="Times New Roman" w:cs="Times New Roman"/>
          <w:iCs/>
          <w:sz w:val="24"/>
          <w:szCs w:val="24"/>
        </w:rPr>
        <w:t xml:space="preserve"> through process writing strategy</w:t>
      </w:r>
      <w:r w:rsidRPr="0061148C">
        <w:rPr>
          <w:rFonts w:ascii="Times New Roman" w:hAnsi="Times New Roman" w:cs="Times New Roman"/>
          <w:i/>
          <w:iCs/>
          <w:sz w:val="24"/>
          <w:szCs w:val="24"/>
        </w:rPr>
        <w:t>.</w:t>
      </w:r>
      <w:proofErr w:type="gramEnd"/>
      <w:r w:rsidRPr="0061148C">
        <w:rPr>
          <w:rFonts w:ascii="Times New Roman" w:hAnsi="Times New Roman" w:cs="Times New Roman"/>
          <w:sz w:val="24"/>
          <w:szCs w:val="24"/>
        </w:rPr>
        <w:t xml:space="preserve"> </w:t>
      </w:r>
      <w:r w:rsidRPr="0061148C">
        <w:rPr>
          <w:rFonts w:ascii="Times New Roman" w:hAnsi="Times New Roman" w:cs="Times New Roman"/>
          <w:i/>
          <w:sz w:val="24"/>
          <w:szCs w:val="24"/>
        </w:rPr>
        <w:t>Unpublished Thesis</w:t>
      </w:r>
      <w:r w:rsidRPr="0061148C">
        <w:rPr>
          <w:rFonts w:ascii="Times New Roman" w:hAnsi="Times New Roman" w:cs="Times New Roman"/>
          <w:sz w:val="24"/>
          <w:szCs w:val="24"/>
        </w:rPr>
        <w:t xml:space="preserve"> Makassar: State University of Makassar.</w:t>
      </w:r>
    </w:p>
    <w:p w:rsidR="0061148C" w:rsidRPr="0061148C" w:rsidRDefault="0061148C" w:rsidP="00C16BA6">
      <w:pPr>
        <w:autoSpaceDE w:val="0"/>
        <w:autoSpaceDN w:val="0"/>
        <w:adjustRightInd w:val="0"/>
        <w:spacing w:line="360" w:lineRule="auto"/>
        <w:ind w:firstLine="0"/>
        <w:rPr>
          <w:rFonts w:ascii="Times New Roman" w:hAnsi="Times New Roman" w:cs="Times New Roman"/>
          <w:sz w:val="24"/>
          <w:szCs w:val="24"/>
        </w:rPr>
      </w:pPr>
      <w:r w:rsidRPr="0061148C">
        <w:rPr>
          <w:rFonts w:ascii="Times New Roman" w:hAnsi="Times New Roman" w:cs="Times New Roman"/>
          <w:sz w:val="24"/>
          <w:szCs w:val="24"/>
        </w:rPr>
        <w:t xml:space="preserve">Heaton, J. B. (1991). </w:t>
      </w:r>
      <w:proofErr w:type="gramStart"/>
      <w:r w:rsidRPr="0061148C">
        <w:rPr>
          <w:rFonts w:ascii="Times New Roman" w:hAnsi="Times New Roman" w:cs="Times New Roman"/>
          <w:i/>
          <w:sz w:val="24"/>
          <w:szCs w:val="24"/>
        </w:rPr>
        <w:t>Writing English language tests.</w:t>
      </w:r>
      <w:proofErr w:type="gramEnd"/>
      <w:r w:rsidRPr="0061148C">
        <w:rPr>
          <w:rFonts w:ascii="Times New Roman" w:hAnsi="Times New Roman" w:cs="Times New Roman"/>
          <w:i/>
          <w:sz w:val="24"/>
          <w:szCs w:val="24"/>
        </w:rPr>
        <w:t xml:space="preserve"> </w:t>
      </w:r>
      <w:r w:rsidRPr="0061148C">
        <w:rPr>
          <w:rFonts w:ascii="Times New Roman" w:hAnsi="Times New Roman" w:cs="Times New Roman"/>
          <w:sz w:val="24"/>
          <w:szCs w:val="24"/>
        </w:rPr>
        <w:t xml:space="preserve"> New York: Longman group.</w:t>
      </w:r>
    </w:p>
    <w:p w:rsidR="0061148C" w:rsidRPr="0061148C" w:rsidRDefault="0061148C" w:rsidP="0061148C">
      <w:pPr>
        <w:autoSpaceDE w:val="0"/>
        <w:autoSpaceDN w:val="0"/>
        <w:adjustRightInd w:val="0"/>
        <w:spacing w:line="360" w:lineRule="auto"/>
        <w:ind w:left="709" w:hanging="709"/>
        <w:rPr>
          <w:rFonts w:ascii="Times New Roman" w:hAnsi="Times New Roman" w:cs="Times New Roman"/>
          <w:sz w:val="24"/>
          <w:szCs w:val="24"/>
        </w:rPr>
      </w:pPr>
      <w:proofErr w:type="spellStart"/>
      <w:proofErr w:type="gramStart"/>
      <w:r w:rsidRPr="0061148C">
        <w:rPr>
          <w:rFonts w:ascii="Times New Roman" w:hAnsi="Times New Roman" w:cs="Times New Roman"/>
          <w:sz w:val="24"/>
          <w:szCs w:val="24"/>
        </w:rPr>
        <w:t>Hedgcock</w:t>
      </w:r>
      <w:proofErr w:type="spellEnd"/>
      <w:r w:rsidRPr="0061148C">
        <w:rPr>
          <w:rFonts w:ascii="Times New Roman" w:hAnsi="Times New Roman" w:cs="Times New Roman"/>
          <w:sz w:val="24"/>
          <w:szCs w:val="24"/>
        </w:rPr>
        <w:t xml:space="preserve">, J. &amp; </w:t>
      </w:r>
      <w:proofErr w:type="spellStart"/>
      <w:r w:rsidRPr="0061148C">
        <w:rPr>
          <w:rFonts w:ascii="Times New Roman" w:hAnsi="Times New Roman" w:cs="Times New Roman"/>
          <w:sz w:val="24"/>
          <w:szCs w:val="24"/>
        </w:rPr>
        <w:t>Lefkowitz</w:t>
      </w:r>
      <w:proofErr w:type="spellEnd"/>
      <w:r w:rsidRPr="0061148C">
        <w:rPr>
          <w:rFonts w:ascii="Times New Roman" w:hAnsi="Times New Roman" w:cs="Times New Roman"/>
          <w:sz w:val="24"/>
          <w:szCs w:val="24"/>
        </w:rPr>
        <w:t>, N. (1994).</w:t>
      </w:r>
      <w:proofErr w:type="gramEnd"/>
      <w:r w:rsidRPr="0061148C">
        <w:rPr>
          <w:rFonts w:ascii="Times New Roman" w:hAnsi="Times New Roman" w:cs="Times New Roman"/>
          <w:sz w:val="24"/>
          <w:szCs w:val="24"/>
        </w:rPr>
        <w:t xml:space="preserve"> Feedback on feedback: Assessing learner receptivity to teacher response in L2 composing. </w:t>
      </w:r>
      <w:r w:rsidRPr="0061148C">
        <w:rPr>
          <w:rFonts w:ascii="Times New Roman" w:hAnsi="Times New Roman" w:cs="Times New Roman"/>
          <w:i/>
          <w:iCs/>
          <w:sz w:val="24"/>
          <w:szCs w:val="24"/>
        </w:rPr>
        <w:t>Journal of Second Language Writing, 3</w:t>
      </w:r>
      <w:r w:rsidRPr="0061148C">
        <w:rPr>
          <w:rFonts w:ascii="Times New Roman" w:hAnsi="Times New Roman" w:cs="Times New Roman"/>
          <w:sz w:val="24"/>
          <w:szCs w:val="24"/>
        </w:rPr>
        <w:t>(2), 141-163.</w:t>
      </w:r>
    </w:p>
    <w:p w:rsidR="0061148C" w:rsidRPr="0061148C" w:rsidRDefault="0061148C" w:rsidP="0061148C">
      <w:pPr>
        <w:spacing w:line="360" w:lineRule="auto"/>
        <w:ind w:left="709" w:hanging="709"/>
        <w:rPr>
          <w:rFonts w:ascii="Times New Roman" w:hAnsi="Times New Roman" w:cs="Times New Roman"/>
          <w:sz w:val="24"/>
          <w:szCs w:val="24"/>
        </w:rPr>
      </w:pPr>
      <w:proofErr w:type="spellStart"/>
      <w:proofErr w:type="gramStart"/>
      <w:r w:rsidRPr="0061148C">
        <w:rPr>
          <w:rFonts w:ascii="Times New Roman" w:hAnsi="Times New Roman" w:cs="Times New Roman"/>
          <w:sz w:val="24"/>
          <w:szCs w:val="24"/>
        </w:rPr>
        <w:t>Imeldi</w:t>
      </w:r>
      <w:proofErr w:type="spellEnd"/>
      <w:r w:rsidRPr="0061148C">
        <w:rPr>
          <w:rFonts w:ascii="Times New Roman" w:hAnsi="Times New Roman" w:cs="Times New Roman"/>
          <w:sz w:val="24"/>
          <w:szCs w:val="24"/>
        </w:rPr>
        <w:t>, M. (2001).</w:t>
      </w:r>
      <w:proofErr w:type="gramEnd"/>
      <w:r w:rsidRPr="0061148C">
        <w:rPr>
          <w:rFonts w:ascii="Times New Roman" w:hAnsi="Times New Roman" w:cs="Times New Roman"/>
          <w:sz w:val="24"/>
          <w:szCs w:val="24"/>
        </w:rPr>
        <w:t xml:space="preserve"> </w:t>
      </w:r>
      <w:proofErr w:type="gramStart"/>
      <w:r w:rsidRPr="0061148C">
        <w:rPr>
          <w:rFonts w:ascii="Times New Roman" w:hAnsi="Times New Roman" w:cs="Times New Roman"/>
          <w:iCs/>
          <w:sz w:val="24"/>
          <w:szCs w:val="24"/>
        </w:rPr>
        <w:t>Facilitating the first semester of English department students in writing class.</w:t>
      </w:r>
      <w:proofErr w:type="gramEnd"/>
      <w:r w:rsidRPr="0061148C">
        <w:rPr>
          <w:rFonts w:ascii="Times New Roman" w:hAnsi="Times New Roman" w:cs="Times New Roman"/>
          <w:i/>
          <w:iCs/>
          <w:sz w:val="24"/>
          <w:szCs w:val="24"/>
        </w:rPr>
        <w:t xml:space="preserve"> </w:t>
      </w:r>
      <w:proofErr w:type="gramStart"/>
      <w:r w:rsidRPr="0061148C">
        <w:rPr>
          <w:rFonts w:ascii="Times New Roman" w:hAnsi="Times New Roman" w:cs="Times New Roman"/>
          <w:i/>
          <w:sz w:val="24"/>
          <w:szCs w:val="24"/>
        </w:rPr>
        <w:t>Unpublished Thesis</w:t>
      </w:r>
      <w:r w:rsidRPr="0061148C">
        <w:rPr>
          <w:rFonts w:ascii="Times New Roman" w:hAnsi="Times New Roman" w:cs="Times New Roman"/>
          <w:sz w:val="24"/>
          <w:szCs w:val="24"/>
        </w:rPr>
        <w:t>.</w:t>
      </w:r>
      <w:proofErr w:type="gramEnd"/>
      <w:r w:rsidRPr="0061148C">
        <w:rPr>
          <w:rFonts w:ascii="Times New Roman" w:hAnsi="Times New Roman" w:cs="Times New Roman"/>
          <w:sz w:val="24"/>
          <w:szCs w:val="24"/>
        </w:rPr>
        <w:t xml:space="preserve"> Makassar: FBS UNM.</w:t>
      </w:r>
    </w:p>
    <w:p w:rsidR="0061148C" w:rsidRPr="0061148C" w:rsidRDefault="0061148C" w:rsidP="0061148C">
      <w:pPr>
        <w:spacing w:line="360" w:lineRule="auto"/>
        <w:ind w:left="709" w:hanging="709"/>
        <w:rPr>
          <w:rFonts w:ascii="Times New Roman" w:hAnsi="Times New Roman" w:cs="Times New Roman"/>
          <w:sz w:val="24"/>
          <w:szCs w:val="24"/>
        </w:rPr>
      </w:pPr>
      <w:r w:rsidRPr="0061148C">
        <w:rPr>
          <w:rFonts w:ascii="Times New Roman" w:hAnsi="Times New Roman" w:cs="Times New Roman"/>
          <w:sz w:val="24"/>
          <w:szCs w:val="24"/>
        </w:rPr>
        <w:t xml:space="preserve">Jacobs, H. L. et al. (1981). </w:t>
      </w:r>
      <w:proofErr w:type="gramStart"/>
      <w:r w:rsidRPr="0061148C">
        <w:rPr>
          <w:rFonts w:ascii="Times New Roman" w:hAnsi="Times New Roman" w:cs="Times New Roman"/>
          <w:i/>
          <w:sz w:val="24"/>
          <w:szCs w:val="24"/>
        </w:rPr>
        <w:t>Testing ESL composition: a practical approach.</w:t>
      </w:r>
      <w:proofErr w:type="gramEnd"/>
      <w:r w:rsidRPr="0061148C">
        <w:rPr>
          <w:rFonts w:ascii="Times New Roman" w:hAnsi="Times New Roman" w:cs="Times New Roman"/>
          <w:i/>
          <w:sz w:val="24"/>
          <w:szCs w:val="24"/>
        </w:rPr>
        <w:t xml:space="preserve"> </w:t>
      </w:r>
      <w:r w:rsidRPr="0061148C">
        <w:rPr>
          <w:rFonts w:ascii="Times New Roman" w:hAnsi="Times New Roman" w:cs="Times New Roman"/>
          <w:sz w:val="24"/>
          <w:szCs w:val="24"/>
        </w:rPr>
        <w:t xml:space="preserve"> London: Newbury House Publishers Inc.</w:t>
      </w:r>
    </w:p>
    <w:p w:rsidR="0061148C" w:rsidRPr="0061148C" w:rsidRDefault="0061148C" w:rsidP="0061148C">
      <w:pPr>
        <w:spacing w:line="360" w:lineRule="auto"/>
        <w:ind w:left="709" w:hanging="709"/>
        <w:rPr>
          <w:rFonts w:ascii="Times New Roman" w:hAnsi="Times New Roman" w:cs="Times New Roman"/>
          <w:sz w:val="24"/>
          <w:szCs w:val="24"/>
        </w:rPr>
      </w:pPr>
      <w:r w:rsidRPr="0061148C">
        <w:rPr>
          <w:rFonts w:ascii="Times New Roman" w:hAnsi="Times New Roman" w:cs="Times New Roman"/>
          <w:sz w:val="24"/>
          <w:szCs w:val="24"/>
        </w:rPr>
        <w:t xml:space="preserve">Johnson, A. P. (2008). </w:t>
      </w:r>
      <w:proofErr w:type="gramStart"/>
      <w:r w:rsidRPr="0061148C">
        <w:rPr>
          <w:rFonts w:ascii="Times New Roman" w:hAnsi="Times New Roman" w:cs="Times New Roman"/>
          <w:i/>
          <w:iCs/>
          <w:sz w:val="24"/>
          <w:szCs w:val="24"/>
        </w:rPr>
        <w:t>Teaching reading and writing.</w:t>
      </w:r>
      <w:proofErr w:type="gramEnd"/>
      <w:r w:rsidRPr="0061148C">
        <w:rPr>
          <w:rFonts w:ascii="Times New Roman" w:hAnsi="Times New Roman" w:cs="Times New Roman"/>
          <w:i/>
          <w:iCs/>
          <w:sz w:val="24"/>
          <w:szCs w:val="24"/>
        </w:rPr>
        <w:t xml:space="preserve"> </w:t>
      </w:r>
      <w:r w:rsidRPr="0061148C">
        <w:rPr>
          <w:rFonts w:ascii="Times New Roman" w:hAnsi="Times New Roman" w:cs="Times New Roman"/>
          <w:sz w:val="24"/>
          <w:szCs w:val="24"/>
        </w:rPr>
        <w:t xml:space="preserve">New York: </w:t>
      </w:r>
      <w:proofErr w:type="spellStart"/>
      <w:r w:rsidRPr="0061148C">
        <w:rPr>
          <w:rFonts w:ascii="Times New Roman" w:hAnsi="Times New Roman" w:cs="Times New Roman"/>
          <w:sz w:val="24"/>
          <w:szCs w:val="24"/>
        </w:rPr>
        <w:t>Rowman</w:t>
      </w:r>
      <w:proofErr w:type="spellEnd"/>
      <w:r w:rsidRPr="0061148C">
        <w:rPr>
          <w:rFonts w:ascii="Times New Roman" w:hAnsi="Times New Roman" w:cs="Times New Roman"/>
          <w:sz w:val="24"/>
          <w:szCs w:val="24"/>
        </w:rPr>
        <w:t xml:space="preserve"> and Littlefield Edu.</w:t>
      </w:r>
    </w:p>
    <w:p w:rsidR="0061148C" w:rsidRPr="0061148C" w:rsidRDefault="0061148C" w:rsidP="0061148C">
      <w:pPr>
        <w:autoSpaceDE w:val="0"/>
        <w:autoSpaceDN w:val="0"/>
        <w:adjustRightInd w:val="0"/>
        <w:spacing w:line="360" w:lineRule="auto"/>
        <w:ind w:left="709" w:hanging="709"/>
        <w:rPr>
          <w:rFonts w:ascii="Times New Roman" w:hAnsi="Times New Roman" w:cs="Times New Roman"/>
          <w:sz w:val="24"/>
          <w:szCs w:val="24"/>
        </w:rPr>
      </w:pPr>
      <w:proofErr w:type="spellStart"/>
      <w:r w:rsidRPr="0061148C">
        <w:rPr>
          <w:rFonts w:ascii="Times New Roman" w:hAnsi="Times New Roman" w:cs="Times New Roman"/>
          <w:sz w:val="24"/>
          <w:szCs w:val="24"/>
        </w:rPr>
        <w:t>Keh</w:t>
      </w:r>
      <w:proofErr w:type="spellEnd"/>
      <w:r w:rsidRPr="0061148C">
        <w:rPr>
          <w:rFonts w:ascii="Times New Roman" w:hAnsi="Times New Roman" w:cs="Times New Roman"/>
          <w:sz w:val="24"/>
          <w:szCs w:val="24"/>
        </w:rPr>
        <w:t xml:space="preserve">, C. L. (1990). Feedback in the writing process: A model and methods for implementation. </w:t>
      </w:r>
      <w:r w:rsidRPr="0061148C">
        <w:rPr>
          <w:rFonts w:ascii="Times New Roman" w:hAnsi="Times New Roman" w:cs="Times New Roman"/>
          <w:i/>
          <w:iCs/>
          <w:sz w:val="24"/>
          <w:szCs w:val="24"/>
        </w:rPr>
        <w:t>ELT Journal, 44</w:t>
      </w:r>
      <w:r w:rsidRPr="0061148C">
        <w:rPr>
          <w:rFonts w:ascii="Times New Roman" w:hAnsi="Times New Roman" w:cs="Times New Roman"/>
          <w:sz w:val="24"/>
          <w:szCs w:val="24"/>
        </w:rPr>
        <w:t>(4), 294-304.</w:t>
      </w:r>
    </w:p>
    <w:p w:rsidR="0061148C" w:rsidRPr="0061148C" w:rsidRDefault="0061148C" w:rsidP="00C16BA6">
      <w:pPr>
        <w:spacing w:line="360" w:lineRule="auto"/>
        <w:ind w:firstLine="0"/>
        <w:rPr>
          <w:rFonts w:ascii="Times New Roman" w:hAnsi="Times New Roman" w:cs="Times New Roman"/>
          <w:sz w:val="24"/>
          <w:szCs w:val="24"/>
        </w:rPr>
      </w:pPr>
      <w:proofErr w:type="spellStart"/>
      <w:r w:rsidRPr="0061148C">
        <w:rPr>
          <w:rFonts w:ascii="Times New Roman" w:hAnsi="Times New Roman" w:cs="Times New Roman"/>
          <w:sz w:val="24"/>
          <w:szCs w:val="24"/>
        </w:rPr>
        <w:t>Kroma</w:t>
      </w:r>
      <w:proofErr w:type="spellEnd"/>
      <w:r w:rsidRPr="0061148C">
        <w:rPr>
          <w:rFonts w:ascii="Times New Roman" w:hAnsi="Times New Roman" w:cs="Times New Roman"/>
          <w:sz w:val="24"/>
          <w:szCs w:val="24"/>
        </w:rPr>
        <w:t xml:space="preserve">, S. 1988. </w:t>
      </w:r>
      <w:proofErr w:type="gramStart"/>
      <w:r w:rsidRPr="0061148C">
        <w:rPr>
          <w:rFonts w:ascii="Times New Roman" w:hAnsi="Times New Roman" w:cs="Times New Roman"/>
          <w:i/>
          <w:iCs/>
          <w:sz w:val="24"/>
          <w:szCs w:val="24"/>
        </w:rPr>
        <w:t>Action Research in teaching composition.</w:t>
      </w:r>
      <w:proofErr w:type="gramEnd"/>
      <w:r w:rsidR="00C16BA6">
        <w:rPr>
          <w:rFonts w:ascii="Times New Roman" w:hAnsi="Times New Roman" w:cs="Times New Roman"/>
          <w:sz w:val="24"/>
          <w:szCs w:val="24"/>
        </w:rPr>
        <w:t xml:space="preserve"> London: </w:t>
      </w:r>
      <w:r w:rsidRPr="0061148C">
        <w:rPr>
          <w:rFonts w:ascii="Times New Roman" w:hAnsi="Times New Roman" w:cs="Times New Roman"/>
          <w:sz w:val="24"/>
          <w:szCs w:val="24"/>
        </w:rPr>
        <w:t>Longman.</w:t>
      </w:r>
    </w:p>
    <w:p w:rsidR="0061148C" w:rsidRPr="0061148C" w:rsidRDefault="0061148C" w:rsidP="0061148C">
      <w:pPr>
        <w:autoSpaceDE w:val="0"/>
        <w:autoSpaceDN w:val="0"/>
        <w:adjustRightInd w:val="0"/>
        <w:spacing w:line="360" w:lineRule="auto"/>
        <w:ind w:left="709" w:hanging="709"/>
        <w:rPr>
          <w:rFonts w:ascii="Times New Roman" w:hAnsi="Times New Roman" w:cs="Times New Roman"/>
          <w:i/>
          <w:iCs/>
          <w:sz w:val="24"/>
          <w:szCs w:val="24"/>
        </w:rPr>
      </w:pPr>
      <w:proofErr w:type="spellStart"/>
      <w:r w:rsidRPr="0061148C">
        <w:rPr>
          <w:rFonts w:ascii="Times New Roman" w:hAnsi="Times New Roman" w:cs="Times New Roman"/>
          <w:sz w:val="24"/>
          <w:szCs w:val="24"/>
        </w:rPr>
        <w:t>Kulhavy</w:t>
      </w:r>
      <w:proofErr w:type="spellEnd"/>
      <w:r w:rsidRPr="0061148C">
        <w:rPr>
          <w:rFonts w:ascii="Times New Roman" w:hAnsi="Times New Roman" w:cs="Times New Roman"/>
          <w:sz w:val="24"/>
          <w:szCs w:val="24"/>
        </w:rPr>
        <w:t xml:space="preserve">, R. W. (1977). </w:t>
      </w:r>
      <w:proofErr w:type="gramStart"/>
      <w:r w:rsidRPr="0061148C">
        <w:rPr>
          <w:rFonts w:ascii="Times New Roman" w:hAnsi="Times New Roman" w:cs="Times New Roman"/>
          <w:i/>
          <w:sz w:val="24"/>
          <w:szCs w:val="24"/>
        </w:rPr>
        <w:t>Feedback in written instruction.</w:t>
      </w:r>
      <w:proofErr w:type="gramEnd"/>
      <w:r w:rsidRPr="0061148C">
        <w:rPr>
          <w:rFonts w:ascii="Times New Roman" w:hAnsi="Times New Roman" w:cs="Times New Roman"/>
          <w:sz w:val="24"/>
          <w:szCs w:val="24"/>
        </w:rPr>
        <w:t xml:space="preserve"> </w:t>
      </w:r>
      <w:r w:rsidRPr="0061148C">
        <w:rPr>
          <w:rFonts w:ascii="Times New Roman" w:hAnsi="Times New Roman" w:cs="Times New Roman"/>
          <w:i/>
          <w:iCs/>
          <w:sz w:val="24"/>
          <w:szCs w:val="24"/>
        </w:rPr>
        <w:t>Review of educational research, 47</w:t>
      </w:r>
      <w:r w:rsidRPr="0061148C">
        <w:rPr>
          <w:rFonts w:ascii="Times New Roman" w:hAnsi="Times New Roman" w:cs="Times New Roman"/>
          <w:sz w:val="24"/>
          <w:szCs w:val="24"/>
        </w:rPr>
        <w:t>(1)</w:t>
      </w:r>
      <w:r w:rsidRPr="0061148C">
        <w:rPr>
          <w:rFonts w:ascii="Times New Roman" w:hAnsi="Times New Roman" w:cs="Times New Roman"/>
          <w:i/>
          <w:iCs/>
          <w:sz w:val="24"/>
          <w:szCs w:val="24"/>
        </w:rPr>
        <w:t xml:space="preserve">, </w:t>
      </w:r>
      <w:r w:rsidRPr="0061148C">
        <w:rPr>
          <w:rFonts w:ascii="Times New Roman" w:hAnsi="Times New Roman" w:cs="Times New Roman"/>
          <w:sz w:val="24"/>
          <w:szCs w:val="24"/>
        </w:rPr>
        <w:t>211-232.</w:t>
      </w:r>
    </w:p>
    <w:p w:rsidR="0061148C" w:rsidRPr="0061148C" w:rsidRDefault="0061148C" w:rsidP="0061148C">
      <w:pPr>
        <w:autoSpaceDE w:val="0"/>
        <w:autoSpaceDN w:val="0"/>
        <w:adjustRightInd w:val="0"/>
        <w:spacing w:line="360" w:lineRule="auto"/>
        <w:rPr>
          <w:rFonts w:ascii="Times New Roman" w:hAnsi="Times New Roman" w:cs="Times New Roman"/>
          <w:sz w:val="24"/>
          <w:szCs w:val="24"/>
        </w:rPr>
      </w:pPr>
    </w:p>
    <w:p w:rsidR="0061148C" w:rsidRPr="00C16BA6" w:rsidRDefault="0061148C" w:rsidP="00C16BA6">
      <w:pPr>
        <w:autoSpaceDE w:val="0"/>
        <w:autoSpaceDN w:val="0"/>
        <w:adjustRightInd w:val="0"/>
        <w:spacing w:line="360" w:lineRule="auto"/>
        <w:ind w:left="709" w:hanging="709"/>
        <w:rPr>
          <w:rFonts w:ascii="Times New Roman" w:hAnsi="Times New Roman" w:cs="Times New Roman"/>
          <w:sz w:val="24"/>
          <w:szCs w:val="24"/>
        </w:rPr>
      </w:pPr>
      <w:proofErr w:type="gramStart"/>
      <w:r w:rsidRPr="0061148C">
        <w:rPr>
          <w:rFonts w:ascii="Times New Roman" w:hAnsi="Times New Roman" w:cs="Times New Roman"/>
          <w:sz w:val="24"/>
          <w:szCs w:val="24"/>
        </w:rPr>
        <w:lastRenderedPageBreak/>
        <w:t>Liu, Y. (2008).The effect of error feedback in second language writing.</w:t>
      </w:r>
      <w:proofErr w:type="gramEnd"/>
      <w:r w:rsidRPr="0061148C">
        <w:rPr>
          <w:rFonts w:ascii="Times New Roman" w:hAnsi="Times New Roman" w:cs="Times New Roman"/>
          <w:i/>
          <w:sz w:val="24"/>
          <w:szCs w:val="24"/>
        </w:rPr>
        <w:t xml:space="preserve"> Journal Volume 15: pp 65-79</w:t>
      </w:r>
      <w:r w:rsidRPr="0061148C">
        <w:rPr>
          <w:rFonts w:ascii="Times New Roman" w:hAnsi="Times New Roman" w:cs="Times New Roman"/>
          <w:sz w:val="24"/>
          <w:szCs w:val="24"/>
        </w:rPr>
        <w:t>.</w:t>
      </w:r>
    </w:p>
    <w:p w:rsidR="0061148C" w:rsidRPr="0061148C" w:rsidRDefault="0061148C" w:rsidP="00C16BA6">
      <w:pPr>
        <w:spacing w:line="360" w:lineRule="auto"/>
        <w:ind w:left="709" w:hanging="709"/>
        <w:rPr>
          <w:rFonts w:ascii="Times New Roman" w:hAnsi="Times New Roman" w:cs="Times New Roman"/>
          <w:sz w:val="24"/>
          <w:szCs w:val="24"/>
        </w:rPr>
      </w:pPr>
      <w:proofErr w:type="spellStart"/>
      <w:r w:rsidRPr="0061148C">
        <w:rPr>
          <w:rFonts w:ascii="Times New Roman" w:hAnsi="Times New Roman" w:cs="Times New Roman"/>
          <w:sz w:val="24"/>
          <w:szCs w:val="24"/>
        </w:rPr>
        <w:t>Massi</w:t>
      </w:r>
      <w:proofErr w:type="spellEnd"/>
      <w:r w:rsidRPr="0061148C">
        <w:rPr>
          <w:rFonts w:ascii="Times New Roman" w:hAnsi="Times New Roman" w:cs="Times New Roman"/>
          <w:sz w:val="24"/>
          <w:szCs w:val="24"/>
        </w:rPr>
        <w:t xml:space="preserve">, P. M. (2001). </w:t>
      </w:r>
      <w:r w:rsidRPr="0061148C">
        <w:rPr>
          <w:rFonts w:ascii="Times New Roman" w:hAnsi="Times New Roman" w:cs="Times New Roman"/>
          <w:iCs/>
          <w:sz w:val="24"/>
          <w:szCs w:val="24"/>
        </w:rPr>
        <w:t>Interactive Writing in the EFL class: A repertoire of tasks</w:t>
      </w:r>
      <w:r w:rsidRPr="0061148C">
        <w:rPr>
          <w:rFonts w:ascii="Times New Roman" w:hAnsi="Times New Roman" w:cs="Times New Roman"/>
          <w:i/>
          <w:iCs/>
          <w:sz w:val="24"/>
          <w:szCs w:val="24"/>
        </w:rPr>
        <w:t>.</w:t>
      </w:r>
      <w:r w:rsidRPr="0061148C">
        <w:rPr>
          <w:rFonts w:ascii="Times New Roman" w:hAnsi="Times New Roman" w:cs="Times New Roman"/>
          <w:sz w:val="24"/>
          <w:szCs w:val="24"/>
        </w:rPr>
        <w:t xml:space="preserve"> Available Online (http://iteslj.org/Techniques/Massi-WritingTasks.html) Accessed 3</w:t>
      </w:r>
      <w:r w:rsidRPr="0061148C">
        <w:rPr>
          <w:rFonts w:ascii="Times New Roman" w:hAnsi="Times New Roman" w:cs="Times New Roman"/>
          <w:sz w:val="24"/>
          <w:szCs w:val="24"/>
          <w:vertAlign w:val="superscript"/>
        </w:rPr>
        <w:t>rd</w:t>
      </w:r>
      <w:r w:rsidRPr="0061148C">
        <w:rPr>
          <w:rFonts w:ascii="Times New Roman" w:hAnsi="Times New Roman" w:cs="Times New Roman"/>
          <w:sz w:val="24"/>
          <w:szCs w:val="24"/>
        </w:rPr>
        <w:t xml:space="preserve"> December 2010.</w:t>
      </w:r>
    </w:p>
    <w:p w:rsidR="0061148C" w:rsidRPr="0061148C" w:rsidRDefault="0061148C" w:rsidP="00C16BA6">
      <w:pPr>
        <w:spacing w:line="360" w:lineRule="auto"/>
        <w:ind w:left="709" w:hanging="709"/>
        <w:rPr>
          <w:rFonts w:ascii="Times New Roman" w:hAnsi="Times New Roman" w:cs="Times New Roman"/>
          <w:sz w:val="24"/>
          <w:szCs w:val="24"/>
        </w:rPr>
      </w:pPr>
      <w:proofErr w:type="spellStart"/>
      <w:r w:rsidRPr="0061148C">
        <w:rPr>
          <w:rFonts w:ascii="Times New Roman" w:hAnsi="Times New Roman" w:cs="Times New Roman"/>
          <w:sz w:val="24"/>
          <w:szCs w:val="24"/>
        </w:rPr>
        <w:t>Nicol</w:t>
      </w:r>
      <w:proofErr w:type="spellEnd"/>
      <w:r w:rsidRPr="0061148C">
        <w:rPr>
          <w:rFonts w:ascii="Times New Roman" w:hAnsi="Times New Roman" w:cs="Times New Roman"/>
          <w:sz w:val="24"/>
          <w:szCs w:val="24"/>
        </w:rPr>
        <w:t xml:space="preserve">, D. (2007). </w:t>
      </w:r>
      <w:r w:rsidRPr="0061148C">
        <w:rPr>
          <w:rFonts w:ascii="Times New Roman" w:hAnsi="Times New Roman" w:cs="Times New Roman"/>
          <w:i/>
          <w:iCs/>
          <w:sz w:val="24"/>
          <w:szCs w:val="24"/>
        </w:rPr>
        <w:t xml:space="preserve">Principles of good assessment and feedback: Theory and practice. </w:t>
      </w:r>
      <w:r w:rsidRPr="0061148C">
        <w:rPr>
          <w:rFonts w:ascii="Times New Roman" w:hAnsi="Times New Roman" w:cs="Times New Roman"/>
          <w:iCs/>
          <w:sz w:val="24"/>
          <w:szCs w:val="24"/>
        </w:rPr>
        <w:t xml:space="preserve">UK: </w:t>
      </w:r>
      <w:r w:rsidRPr="0061148C">
        <w:rPr>
          <w:rFonts w:ascii="Times New Roman" w:hAnsi="Times New Roman" w:cs="Times New Roman"/>
          <w:sz w:val="24"/>
          <w:szCs w:val="24"/>
        </w:rPr>
        <w:t xml:space="preserve">University of </w:t>
      </w:r>
      <w:proofErr w:type="spellStart"/>
      <w:r w:rsidRPr="0061148C">
        <w:rPr>
          <w:rFonts w:ascii="Times New Roman" w:hAnsi="Times New Roman" w:cs="Times New Roman"/>
          <w:sz w:val="24"/>
          <w:szCs w:val="24"/>
        </w:rPr>
        <w:t>Strathclyde</w:t>
      </w:r>
      <w:proofErr w:type="spellEnd"/>
      <w:r w:rsidRPr="0061148C">
        <w:rPr>
          <w:rFonts w:ascii="Times New Roman" w:hAnsi="Times New Roman" w:cs="Times New Roman"/>
          <w:sz w:val="24"/>
          <w:szCs w:val="24"/>
        </w:rPr>
        <w:t>.</w:t>
      </w:r>
    </w:p>
    <w:p w:rsidR="0061148C" w:rsidRPr="0061148C" w:rsidRDefault="0061148C" w:rsidP="0061148C">
      <w:pPr>
        <w:pStyle w:val="1"/>
        <w:spacing w:line="360" w:lineRule="auto"/>
        <w:ind w:left="851" w:firstLineChars="0" w:hanging="851"/>
        <w:rPr>
          <w:color w:val="000000"/>
          <w:sz w:val="24"/>
          <w:szCs w:val="24"/>
        </w:rPr>
      </w:pPr>
      <w:proofErr w:type="spellStart"/>
      <w:r w:rsidRPr="0061148C">
        <w:rPr>
          <w:color w:val="000000"/>
          <w:sz w:val="24"/>
          <w:szCs w:val="24"/>
        </w:rPr>
        <w:t>Nunan</w:t>
      </w:r>
      <w:proofErr w:type="spellEnd"/>
      <w:r w:rsidRPr="0061148C">
        <w:rPr>
          <w:color w:val="000000"/>
          <w:sz w:val="24"/>
          <w:szCs w:val="24"/>
        </w:rPr>
        <w:t xml:space="preserve">, David. 2003. </w:t>
      </w:r>
      <w:r w:rsidRPr="0061148C">
        <w:rPr>
          <w:i/>
          <w:color w:val="000000"/>
          <w:sz w:val="24"/>
          <w:szCs w:val="24"/>
        </w:rPr>
        <w:t xml:space="preserve">Practical English Language Teaching. </w:t>
      </w:r>
      <w:r w:rsidRPr="0061148C">
        <w:rPr>
          <w:color w:val="000000"/>
          <w:sz w:val="24"/>
          <w:szCs w:val="24"/>
        </w:rPr>
        <w:t>New York: McGraw Hill.</w:t>
      </w:r>
    </w:p>
    <w:p w:rsidR="0061148C" w:rsidRPr="0061148C" w:rsidRDefault="0061148C" w:rsidP="0061148C">
      <w:pPr>
        <w:spacing w:line="360" w:lineRule="auto"/>
        <w:ind w:left="709" w:hanging="709"/>
        <w:rPr>
          <w:rFonts w:ascii="Times New Roman" w:hAnsi="Times New Roman" w:cs="Times New Roman"/>
          <w:sz w:val="24"/>
          <w:szCs w:val="24"/>
        </w:rPr>
      </w:pPr>
      <w:proofErr w:type="spellStart"/>
      <w:proofErr w:type="gramStart"/>
      <w:r w:rsidRPr="0061148C">
        <w:rPr>
          <w:rFonts w:ascii="Times New Roman" w:hAnsi="Times New Roman" w:cs="Times New Roman"/>
          <w:sz w:val="24"/>
          <w:szCs w:val="24"/>
        </w:rPr>
        <w:t>Oshima</w:t>
      </w:r>
      <w:proofErr w:type="spellEnd"/>
      <w:r w:rsidRPr="0061148C">
        <w:rPr>
          <w:rFonts w:ascii="Times New Roman" w:hAnsi="Times New Roman" w:cs="Times New Roman"/>
          <w:sz w:val="24"/>
          <w:szCs w:val="24"/>
        </w:rPr>
        <w:t>, A. &amp; Hogue, A. (2006).</w:t>
      </w:r>
      <w:proofErr w:type="gramEnd"/>
      <w:r w:rsidRPr="0061148C">
        <w:rPr>
          <w:rFonts w:ascii="Times New Roman" w:hAnsi="Times New Roman" w:cs="Times New Roman"/>
          <w:sz w:val="24"/>
          <w:szCs w:val="24"/>
        </w:rPr>
        <w:t xml:space="preserve"> </w:t>
      </w:r>
      <w:proofErr w:type="gramStart"/>
      <w:r w:rsidRPr="0061148C">
        <w:rPr>
          <w:rFonts w:ascii="Times New Roman" w:hAnsi="Times New Roman" w:cs="Times New Roman"/>
          <w:i/>
          <w:iCs/>
          <w:sz w:val="24"/>
          <w:szCs w:val="24"/>
        </w:rPr>
        <w:t>Writing academic English.</w:t>
      </w:r>
      <w:proofErr w:type="gramEnd"/>
      <w:r w:rsidRPr="0061148C">
        <w:rPr>
          <w:rFonts w:ascii="Times New Roman" w:hAnsi="Times New Roman" w:cs="Times New Roman"/>
          <w:i/>
          <w:iCs/>
          <w:sz w:val="24"/>
          <w:szCs w:val="24"/>
        </w:rPr>
        <w:t xml:space="preserve"> </w:t>
      </w:r>
      <w:r w:rsidRPr="0061148C">
        <w:rPr>
          <w:rFonts w:ascii="Times New Roman" w:hAnsi="Times New Roman" w:cs="Times New Roman"/>
          <w:sz w:val="24"/>
          <w:szCs w:val="24"/>
        </w:rPr>
        <w:t>New York: Pearson Longman.</w:t>
      </w:r>
    </w:p>
    <w:p w:rsidR="0061148C" w:rsidRPr="00C16BA6" w:rsidRDefault="0061148C" w:rsidP="00C16BA6">
      <w:pPr>
        <w:autoSpaceDE w:val="0"/>
        <w:autoSpaceDN w:val="0"/>
        <w:adjustRightInd w:val="0"/>
        <w:spacing w:line="360" w:lineRule="auto"/>
        <w:ind w:firstLine="0"/>
        <w:rPr>
          <w:rFonts w:ascii="Times New Roman" w:hAnsi="Times New Roman" w:cs="Times New Roman"/>
          <w:sz w:val="24"/>
          <w:szCs w:val="24"/>
        </w:rPr>
      </w:pPr>
      <w:proofErr w:type="spellStart"/>
      <w:r w:rsidRPr="0061148C">
        <w:rPr>
          <w:rFonts w:ascii="Times New Roman" w:hAnsi="Times New Roman" w:cs="Times New Roman"/>
          <w:sz w:val="24"/>
          <w:szCs w:val="24"/>
        </w:rPr>
        <w:t>Paltridge</w:t>
      </w:r>
      <w:proofErr w:type="spellEnd"/>
      <w:r w:rsidRPr="0061148C">
        <w:rPr>
          <w:rFonts w:ascii="Times New Roman" w:hAnsi="Times New Roman" w:cs="Times New Roman"/>
          <w:sz w:val="24"/>
          <w:szCs w:val="24"/>
        </w:rPr>
        <w:t xml:space="preserve">, B. (2004). </w:t>
      </w:r>
      <w:proofErr w:type="gramStart"/>
      <w:r w:rsidRPr="0061148C">
        <w:rPr>
          <w:rFonts w:ascii="Times New Roman" w:hAnsi="Times New Roman" w:cs="Times New Roman"/>
          <w:sz w:val="24"/>
          <w:szCs w:val="24"/>
        </w:rPr>
        <w:t>Academic writing.</w:t>
      </w:r>
      <w:proofErr w:type="gramEnd"/>
      <w:r w:rsidRPr="0061148C">
        <w:rPr>
          <w:rFonts w:ascii="Times New Roman" w:hAnsi="Times New Roman" w:cs="Times New Roman"/>
          <w:sz w:val="24"/>
          <w:szCs w:val="24"/>
        </w:rPr>
        <w:t xml:space="preserve"> </w:t>
      </w:r>
      <w:r w:rsidRPr="0061148C">
        <w:rPr>
          <w:rFonts w:ascii="Times New Roman" w:hAnsi="Times New Roman" w:cs="Times New Roman"/>
          <w:iCs/>
          <w:sz w:val="24"/>
          <w:szCs w:val="24"/>
        </w:rPr>
        <w:t>Language Teaching</w:t>
      </w:r>
      <w:r w:rsidRPr="0061148C">
        <w:rPr>
          <w:rFonts w:ascii="Times New Roman" w:hAnsi="Times New Roman" w:cs="Times New Roman"/>
          <w:i/>
          <w:iCs/>
          <w:sz w:val="24"/>
          <w:szCs w:val="24"/>
        </w:rPr>
        <w:t>, 37</w:t>
      </w:r>
      <w:r w:rsidRPr="0061148C">
        <w:rPr>
          <w:rFonts w:ascii="Times New Roman" w:hAnsi="Times New Roman" w:cs="Times New Roman"/>
          <w:sz w:val="24"/>
          <w:szCs w:val="24"/>
        </w:rPr>
        <w:t>, 87-107.</w:t>
      </w:r>
    </w:p>
    <w:p w:rsidR="0061148C" w:rsidRPr="0061148C" w:rsidRDefault="0061148C" w:rsidP="0061148C">
      <w:pPr>
        <w:spacing w:line="360" w:lineRule="auto"/>
        <w:ind w:left="709" w:hanging="709"/>
        <w:rPr>
          <w:rFonts w:ascii="Times New Roman" w:hAnsi="Times New Roman" w:cs="Times New Roman"/>
          <w:sz w:val="24"/>
          <w:szCs w:val="24"/>
          <w:lang w:val="en-GB"/>
        </w:rPr>
      </w:pPr>
      <w:proofErr w:type="gramStart"/>
      <w:r w:rsidRPr="0061148C">
        <w:rPr>
          <w:rFonts w:ascii="Times New Roman" w:hAnsi="Times New Roman" w:cs="Times New Roman"/>
          <w:sz w:val="24"/>
          <w:szCs w:val="24"/>
          <w:lang w:val="en-GB"/>
        </w:rPr>
        <w:t xml:space="preserve">Program </w:t>
      </w:r>
      <w:proofErr w:type="spellStart"/>
      <w:r w:rsidRPr="0061148C">
        <w:rPr>
          <w:rFonts w:ascii="Times New Roman" w:hAnsi="Times New Roman" w:cs="Times New Roman"/>
          <w:sz w:val="24"/>
          <w:szCs w:val="24"/>
          <w:lang w:val="en-GB"/>
        </w:rPr>
        <w:t>Pascasarjana</w:t>
      </w:r>
      <w:proofErr w:type="spellEnd"/>
      <w:r w:rsidRPr="0061148C">
        <w:rPr>
          <w:rFonts w:ascii="Times New Roman" w:hAnsi="Times New Roman" w:cs="Times New Roman"/>
          <w:sz w:val="24"/>
          <w:szCs w:val="24"/>
          <w:lang w:val="en-GB"/>
        </w:rPr>
        <w:t xml:space="preserve"> </w:t>
      </w:r>
      <w:proofErr w:type="spellStart"/>
      <w:r w:rsidRPr="0061148C">
        <w:rPr>
          <w:rFonts w:ascii="Times New Roman" w:hAnsi="Times New Roman" w:cs="Times New Roman"/>
          <w:sz w:val="24"/>
          <w:szCs w:val="24"/>
          <w:lang w:val="en-GB"/>
        </w:rPr>
        <w:t>Universitas</w:t>
      </w:r>
      <w:proofErr w:type="spellEnd"/>
      <w:r w:rsidRPr="0061148C">
        <w:rPr>
          <w:rFonts w:ascii="Times New Roman" w:hAnsi="Times New Roman" w:cs="Times New Roman"/>
          <w:sz w:val="24"/>
          <w:szCs w:val="24"/>
          <w:lang w:val="en-GB"/>
        </w:rPr>
        <w:t xml:space="preserve"> </w:t>
      </w:r>
      <w:proofErr w:type="spellStart"/>
      <w:r w:rsidRPr="0061148C">
        <w:rPr>
          <w:rFonts w:ascii="Times New Roman" w:hAnsi="Times New Roman" w:cs="Times New Roman"/>
          <w:sz w:val="24"/>
          <w:szCs w:val="24"/>
          <w:lang w:val="en-GB"/>
        </w:rPr>
        <w:t>Negeri</w:t>
      </w:r>
      <w:proofErr w:type="spellEnd"/>
      <w:r w:rsidRPr="0061148C">
        <w:rPr>
          <w:rFonts w:ascii="Times New Roman" w:hAnsi="Times New Roman" w:cs="Times New Roman"/>
          <w:sz w:val="24"/>
          <w:szCs w:val="24"/>
          <w:lang w:val="en-GB"/>
        </w:rPr>
        <w:t xml:space="preserve"> Makassar.</w:t>
      </w:r>
      <w:proofErr w:type="gramEnd"/>
      <w:r w:rsidRPr="0061148C">
        <w:rPr>
          <w:rFonts w:ascii="Times New Roman" w:hAnsi="Times New Roman" w:cs="Times New Roman"/>
          <w:sz w:val="24"/>
          <w:szCs w:val="24"/>
          <w:lang w:val="en-GB"/>
        </w:rPr>
        <w:t xml:space="preserve"> </w:t>
      </w:r>
      <w:proofErr w:type="gramStart"/>
      <w:r w:rsidRPr="0061148C">
        <w:rPr>
          <w:rFonts w:ascii="Times New Roman" w:hAnsi="Times New Roman" w:cs="Times New Roman"/>
          <w:sz w:val="24"/>
          <w:szCs w:val="24"/>
          <w:lang w:val="en-GB"/>
        </w:rPr>
        <w:t xml:space="preserve">(2010). </w:t>
      </w:r>
      <w:proofErr w:type="spellStart"/>
      <w:r w:rsidRPr="0061148C">
        <w:rPr>
          <w:rFonts w:ascii="Times New Roman" w:hAnsi="Times New Roman" w:cs="Times New Roman"/>
          <w:i/>
          <w:iCs/>
          <w:sz w:val="24"/>
          <w:szCs w:val="24"/>
          <w:lang w:val="en-GB"/>
        </w:rPr>
        <w:t>Pedoman</w:t>
      </w:r>
      <w:proofErr w:type="spellEnd"/>
      <w:r w:rsidRPr="0061148C">
        <w:rPr>
          <w:rFonts w:ascii="Times New Roman" w:hAnsi="Times New Roman" w:cs="Times New Roman"/>
          <w:i/>
          <w:iCs/>
          <w:sz w:val="24"/>
          <w:szCs w:val="24"/>
          <w:lang w:val="en-GB"/>
        </w:rPr>
        <w:t xml:space="preserve"> </w:t>
      </w:r>
      <w:proofErr w:type="spellStart"/>
      <w:r w:rsidRPr="0061148C">
        <w:rPr>
          <w:rFonts w:ascii="Times New Roman" w:hAnsi="Times New Roman" w:cs="Times New Roman"/>
          <w:i/>
          <w:iCs/>
          <w:sz w:val="24"/>
          <w:szCs w:val="24"/>
          <w:lang w:val="en-GB"/>
        </w:rPr>
        <w:t>Penulisan</w:t>
      </w:r>
      <w:proofErr w:type="spellEnd"/>
      <w:r w:rsidRPr="0061148C">
        <w:rPr>
          <w:rFonts w:ascii="Times New Roman" w:hAnsi="Times New Roman" w:cs="Times New Roman"/>
          <w:i/>
          <w:iCs/>
          <w:sz w:val="24"/>
          <w:szCs w:val="24"/>
          <w:lang w:val="en-GB"/>
        </w:rPr>
        <w:t xml:space="preserve"> </w:t>
      </w:r>
      <w:proofErr w:type="spellStart"/>
      <w:r w:rsidRPr="0061148C">
        <w:rPr>
          <w:rFonts w:ascii="Times New Roman" w:hAnsi="Times New Roman" w:cs="Times New Roman"/>
          <w:i/>
          <w:iCs/>
          <w:sz w:val="24"/>
          <w:szCs w:val="24"/>
          <w:lang w:val="en-GB"/>
        </w:rPr>
        <w:t>Tesis</w:t>
      </w:r>
      <w:proofErr w:type="spellEnd"/>
      <w:r w:rsidRPr="0061148C">
        <w:rPr>
          <w:rFonts w:ascii="Times New Roman" w:hAnsi="Times New Roman" w:cs="Times New Roman"/>
          <w:i/>
          <w:iCs/>
          <w:sz w:val="24"/>
          <w:szCs w:val="24"/>
          <w:lang w:val="en-GB"/>
        </w:rPr>
        <w:t xml:space="preserve"> </w:t>
      </w:r>
      <w:proofErr w:type="spellStart"/>
      <w:r w:rsidRPr="0061148C">
        <w:rPr>
          <w:rFonts w:ascii="Times New Roman" w:hAnsi="Times New Roman" w:cs="Times New Roman"/>
          <w:i/>
          <w:iCs/>
          <w:sz w:val="24"/>
          <w:szCs w:val="24"/>
          <w:lang w:val="en-GB"/>
        </w:rPr>
        <w:t>dan</w:t>
      </w:r>
      <w:proofErr w:type="spellEnd"/>
      <w:r w:rsidRPr="0061148C">
        <w:rPr>
          <w:rFonts w:ascii="Times New Roman" w:hAnsi="Times New Roman" w:cs="Times New Roman"/>
          <w:i/>
          <w:iCs/>
          <w:sz w:val="24"/>
          <w:szCs w:val="24"/>
          <w:lang w:val="en-GB"/>
        </w:rPr>
        <w:t xml:space="preserve"> </w:t>
      </w:r>
      <w:proofErr w:type="spellStart"/>
      <w:r w:rsidRPr="0061148C">
        <w:rPr>
          <w:rFonts w:ascii="Times New Roman" w:hAnsi="Times New Roman" w:cs="Times New Roman"/>
          <w:i/>
          <w:iCs/>
          <w:sz w:val="24"/>
          <w:szCs w:val="24"/>
          <w:lang w:val="en-GB"/>
        </w:rPr>
        <w:t>Disertasi</w:t>
      </w:r>
      <w:proofErr w:type="spellEnd"/>
      <w:r w:rsidRPr="0061148C">
        <w:rPr>
          <w:rFonts w:ascii="Times New Roman" w:hAnsi="Times New Roman" w:cs="Times New Roman"/>
          <w:i/>
          <w:iCs/>
          <w:sz w:val="24"/>
          <w:szCs w:val="24"/>
          <w:lang w:val="en-GB"/>
        </w:rPr>
        <w:t>.</w:t>
      </w:r>
      <w:proofErr w:type="gramEnd"/>
      <w:r w:rsidRPr="0061148C">
        <w:rPr>
          <w:rFonts w:ascii="Times New Roman" w:hAnsi="Times New Roman" w:cs="Times New Roman"/>
          <w:i/>
          <w:iCs/>
          <w:sz w:val="24"/>
          <w:szCs w:val="24"/>
          <w:lang w:val="en-GB"/>
        </w:rPr>
        <w:t xml:space="preserve"> </w:t>
      </w:r>
      <w:r w:rsidRPr="0061148C">
        <w:rPr>
          <w:rFonts w:ascii="Times New Roman" w:hAnsi="Times New Roman" w:cs="Times New Roman"/>
          <w:sz w:val="24"/>
          <w:szCs w:val="24"/>
          <w:lang w:val="en-GB"/>
        </w:rPr>
        <w:t xml:space="preserve">Makassar: </w:t>
      </w:r>
      <w:proofErr w:type="spellStart"/>
      <w:r w:rsidRPr="0061148C">
        <w:rPr>
          <w:rFonts w:ascii="Times New Roman" w:hAnsi="Times New Roman" w:cs="Times New Roman"/>
          <w:sz w:val="24"/>
          <w:szCs w:val="24"/>
          <w:lang w:val="en-GB"/>
        </w:rPr>
        <w:t>Badan</w:t>
      </w:r>
      <w:proofErr w:type="spellEnd"/>
      <w:r w:rsidRPr="0061148C">
        <w:rPr>
          <w:rFonts w:ascii="Times New Roman" w:hAnsi="Times New Roman" w:cs="Times New Roman"/>
          <w:sz w:val="24"/>
          <w:szCs w:val="24"/>
          <w:lang w:val="en-GB"/>
        </w:rPr>
        <w:t xml:space="preserve"> </w:t>
      </w:r>
      <w:proofErr w:type="spellStart"/>
      <w:r w:rsidRPr="0061148C">
        <w:rPr>
          <w:rFonts w:ascii="Times New Roman" w:hAnsi="Times New Roman" w:cs="Times New Roman"/>
          <w:sz w:val="24"/>
          <w:szCs w:val="24"/>
          <w:lang w:val="en-GB"/>
        </w:rPr>
        <w:t>Penerbit</w:t>
      </w:r>
      <w:proofErr w:type="spellEnd"/>
      <w:r w:rsidRPr="0061148C">
        <w:rPr>
          <w:rFonts w:ascii="Times New Roman" w:hAnsi="Times New Roman" w:cs="Times New Roman"/>
          <w:sz w:val="24"/>
          <w:szCs w:val="24"/>
          <w:lang w:val="en-GB"/>
        </w:rPr>
        <w:t xml:space="preserve"> UNM.</w:t>
      </w:r>
    </w:p>
    <w:p w:rsidR="0061148C" w:rsidRPr="0061148C" w:rsidRDefault="0061148C" w:rsidP="00C16BA6">
      <w:pPr>
        <w:spacing w:line="360" w:lineRule="auto"/>
        <w:ind w:left="709" w:hanging="709"/>
        <w:rPr>
          <w:rFonts w:ascii="Times New Roman" w:hAnsi="Times New Roman" w:cs="Times New Roman"/>
          <w:sz w:val="24"/>
          <w:szCs w:val="24"/>
        </w:rPr>
      </w:pPr>
      <w:proofErr w:type="gramStart"/>
      <w:r w:rsidRPr="0061148C">
        <w:rPr>
          <w:rFonts w:ascii="Times New Roman" w:hAnsi="Times New Roman" w:cs="Times New Roman"/>
          <w:sz w:val="24"/>
          <w:szCs w:val="24"/>
        </w:rPr>
        <w:t xml:space="preserve">Savage, A. &amp; </w:t>
      </w:r>
      <w:proofErr w:type="spellStart"/>
      <w:r w:rsidRPr="0061148C">
        <w:rPr>
          <w:rFonts w:ascii="Times New Roman" w:hAnsi="Times New Roman" w:cs="Times New Roman"/>
          <w:sz w:val="24"/>
          <w:szCs w:val="24"/>
        </w:rPr>
        <w:t>Shafiei</w:t>
      </w:r>
      <w:proofErr w:type="spellEnd"/>
      <w:r w:rsidRPr="0061148C">
        <w:rPr>
          <w:rFonts w:ascii="Times New Roman" w:hAnsi="Times New Roman" w:cs="Times New Roman"/>
          <w:sz w:val="24"/>
          <w:szCs w:val="24"/>
        </w:rPr>
        <w:t>, M. (2007).</w:t>
      </w:r>
      <w:proofErr w:type="gramEnd"/>
      <w:r w:rsidRPr="0061148C">
        <w:rPr>
          <w:rFonts w:ascii="Times New Roman" w:hAnsi="Times New Roman" w:cs="Times New Roman"/>
          <w:sz w:val="24"/>
          <w:szCs w:val="24"/>
        </w:rPr>
        <w:t xml:space="preserve"> </w:t>
      </w:r>
      <w:proofErr w:type="gramStart"/>
      <w:r w:rsidRPr="0061148C">
        <w:rPr>
          <w:rFonts w:ascii="Times New Roman" w:hAnsi="Times New Roman" w:cs="Times New Roman"/>
          <w:i/>
          <w:iCs/>
          <w:sz w:val="24"/>
          <w:szCs w:val="24"/>
        </w:rPr>
        <w:t>Effective academic writing.</w:t>
      </w:r>
      <w:proofErr w:type="gramEnd"/>
      <w:r w:rsidRPr="0061148C">
        <w:rPr>
          <w:rFonts w:ascii="Times New Roman" w:hAnsi="Times New Roman" w:cs="Times New Roman"/>
          <w:i/>
          <w:iCs/>
          <w:sz w:val="24"/>
          <w:szCs w:val="24"/>
        </w:rPr>
        <w:t xml:space="preserve"> </w:t>
      </w:r>
      <w:r w:rsidRPr="0061148C">
        <w:rPr>
          <w:rFonts w:ascii="Times New Roman" w:hAnsi="Times New Roman" w:cs="Times New Roman"/>
          <w:sz w:val="24"/>
          <w:szCs w:val="24"/>
        </w:rPr>
        <w:t xml:space="preserve">New York: Oxford </w:t>
      </w:r>
      <w:proofErr w:type="gramStart"/>
      <w:r w:rsidRPr="0061148C">
        <w:rPr>
          <w:rFonts w:ascii="Times New Roman" w:hAnsi="Times New Roman" w:cs="Times New Roman"/>
          <w:sz w:val="24"/>
          <w:szCs w:val="24"/>
        </w:rPr>
        <w:t>University  Press</w:t>
      </w:r>
      <w:proofErr w:type="gramEnd"/>
      <w:r w:rsidRPr="0061148C">
        <w:rPr>
          <w:rFonts w:ascii="Times New Roman" w:hAnsi="Times New Roman" w:cs="Times New Roman"/>
          <w:sz w:val="24"/>
          <w:szCs w:val="24"/>
        </w:rPr>
        <w:t>.</w:t>
      </w:r>
    </w:p>
    <w:p w:rsidR="0061148C" w:rsidRPr="0061148C" w:rsidRDefault="0061148C" w:rsidP="0061148C">
      <w:pPr>
        <w:autoSpaceDE w:val="0"/>
        <w:autoSpaceDN w:val="0"/>
        <w:adjustRightInd w:val="0"/>
        <w:spacing w:line="360" w:lineRule="auto"/>
        <w:ind w:left="709" w:hanging="709"/>
        <w:rPr>
          <w:rFonts w:ascii="Times New Roman" w:hAnsi="Times New Roman" w:cs="Times New Roman"/>
          <w:sz w:val="24"/>
          <w:szCs w:val="24"/>
        </w:rPr>
      </w:pPr>
      <w:proofErr w:type="gramStart"/>
      <w:r w:rsidRPr="0061148C">
        <w:rPr>
          <w:rFonts w:ascii="Times New Roman" w:hAnsi="Times New Roman" w:cs="Times New Roman"/>
          <w:sz w:val="24"/>
          <w:szCs w:val="24"/>
        </w:rPr>
        <w:t>Schwartz, F. &amp; White, K. (2000).</w:t>
      </w:r>
      <w:proofErr w:type="gramEnd"/>
      <w:r w:rsidRPr="0061148C">
        <w:rPr>
          <w:rFonts w:ascii="Times New Roman" w:hAnsi="Times New Roman" w:cs="Times New Roman"/>
          <w:sz w:val="24"/>
          <w:szCs w:val="24"/>
        </w:rPr>
        <w:t xml:space="preserve"> Making sense of it all: Giving and getting online course feedback. In White, K. W. &amp; Weight, B. H. (Eds.), </w:t>
      </w:r>
      <w:r w:rsidRPr="0061148C">
        <w:rPr>
          <w:rFonts w:ascii="Times New Roman" w:hAnsi="Times New Roman" w:cs="Times New Roman"/>
          <w:i/>
          <w:iCs/>
          <w:sz w:val="24"/>
          <w:szCs w:val="24"/>
        </w:rPr>
        <w:t>The Online Teaching Guide: A</w:t>
      </w:r>
      <w:r w:rsidRPr="0061148C">
        <w:rPr>
          <w:rFonts w:ascii="Times New Roman" w:hAnsi="Times New Roman" w:cs="Times New Roman"/>
          <w:sz w:val="24"/>
          <w:szCs w:val="24"/>
        </w:rPr>
        <w:t xml:space="preserve"> </w:t>
      </w:r>
      <w:r w:rsidRPr="0061148C">
        <w:rPr>
          <w:rFonts w:ascii="Times New Roman" w:hAnsi="Times New Roman" w:cs="Times New Roman"/>
          <w:i/>
          <w:iCs/>
          <w:sz w:val="24"/>
          <w:szCs w:val="24"/>
        </w:rPr>
        <w:t xml:space="preserve">handbook of attitudes, strategies, and techniques for virtual classroom </w:t>
      </w:r>
      <w:r w:rsidRPr="0061148C">
        <w:rPr>
          <w:rFonts w:ascii="Times New Roman" w:hAnsi="Times New Roman" w:cs="Times New Roman"/>
          <w:sz w:val="24"/>
          <w:szCs w:val="24"/>
        </w:rPr>
        <w:t xml:space="preserve">(pp. 167-182). </w:t>
      </w:r>
      <w:proofErr w:type="spellStart"/>
      <w:r w:rsidRPr="0061148C">
        <w:rPr>
          <w:rFonts w:ascii="Times New Roman" w:hAnsi="Times New Roman" w:cs="Times New Roman"/>
          <w:sz w:val="24"/>
          <w:szCs w:val="24"/>
        </w:rPr>
        <w:t>Nedham</w:t>
      </w:r>
      <w:proofErr w:type="spellEnd"/>
      <w:r w:rsidRPr="0061148C">
        <w:rPr>
          <w:rFonts w:ascii="Times New Roman" w:hAnsi="Times New Roman" w:cs="Times New Roman"/>
          <w:sz w:val="24"/>
          <w:szCs w:val="24"/>
        </w:rPr>
        <w:t xml:space="preserve"> Heights, MA: Allyn &amp; Bacon.</w:t>
      </w:r>
    </w:p>
    <w:p w:rsidR="0061148C" w:rsidRPr="0061148C" w:rsidRDefault="0061148C" w:rsidP="00C16BA6">
      <w:pPr>
        <w:spacing w:line="360" w:lineRule="auto"/>
        <w:ind w:firstLine="0"/>
        <w:rPr>
          <w:rFonts w:ascii="Times New Roman" w:hAnsi="Times New Roman" w:cs="Times New Roman"/>
          <w:sz w:val="24"/>
          <w:szCs w:val="24"/>
        </w:rPr>
      </w:pPr>
      <w:r w:rsidRPr="0061148C">
        <w:rPr>
          <w:rFonts w:ascii="Times New Roman" w:hAnsi="Times New Roman" w:cs="Times New Roman"/>
          <w:sz w:val="24"/>
          <w:szCs w:val="24"/>
        </w:rPr>
        <w:t xml:space="preserve">Shute, V. J. (2007). </w:t>
      </w:r>
      <w:r w:rsidRPr="0061148C">
        <w:rPr>
          <w:rFonts w:ascii="Times New Roman" w:hAnsi="Times New Roman" w:cs="Times New Roman"/>
          <w:i/>
          <w:sz w:val="24"/>
          <w:szCs w:val="24"/>
        </w:rPr>
        <w:t>F</w:t>
      </w:r>
      <w:r w:rsidRPr="0061148C">
        <w:rPr>
          <w:rFonts w:ascii="Times New Roman" w:hAnsi="Times New Roman" w:cs="Times New Roman"/>
          <w:i/>
          <w:iCs/>
          <w:sz w:val="24"/>
          <w:szCs w:val="24"/>
        </w:rPr>
        <w:t xml:space="preserve">ocus on formative feedback. </w:t>
      </w:r>
      <w:r w:rsidRPr="0061148C">
        <w:rPr>
          <w:rFonts w:ascii="Times New Roman" w:hAnsi="Times New Roman" w:cs="Times New Roman"/>
          <w:iCs/>
          <w:sz w:val="24"/>
          <w:szCs w:val="24"/>
        </w:rPr>
        <w:t>Princeton NJ</w:t>
      </w:r>
      <w:r w:rsidRPr="0061148C">
        <w:rPr>
          <w:rFonts w:ascii="Times New Roman" w:hAnsi="Times New Roman" w:cs="Times New Roman"/>
          <w:sz w:val="24"/>
          <w:szCs w:val="24"/>
        </w:rPr>
        <w:t>: ETS.</w:t>
      </w:r>
    </w:p>
    <w:p w:rsidR="0061148C" w:rsidRPr="00C16BA6" w:rsidRDefault="0061148C" w:rsidP="00C16BA6">
      <w:pPr>
        <w:autoSpaceDE w:val="0"/>
        <w:autoSpaceDN w:val="0"/>
        <w:adjustRightInd w:val="0"/>
        <w:spacing w:line="360" w:lineRule="auto"/>
        <w:ind w:left="709" w:hanging="709"/>
        <w:rPr>
          <w:rFonts w:ascii="Times New Roman" w:hAnsi="Times New Roman" w:cs="Times New Roman"/>
          <w:sz w:val="24"/>
          <w:szCs w:val="24"/>
        </w:rPr>
      </w:pPr>
      <w:r w:rsidRPr="0061148C">
        <w:rPr>
          <w:rFonts w:ascii="Times New Roman" w:hAnsi="Times New Roman" w:cs="Times New Roman"/>
          <w:sz w:val="24"/>
          <w:szCs w:val="24"/>
        </w:rPr>
        <w:t xml:space="preserve">Williams, J. (2005). </w:t>
      </w:r>
      <w:r w:rsidRPr="0061148C">
        <w:rPr>
          <w:rFonts w:ascii="Times New Roman" w:hAnsi="Times New Roman" w:cs="Times New Roman"/>
          <w:i/>
          <w:iCs/>
          <w:sz w:val="24"/>
          <w:szCs w:val="24"/>
        </w:rPr>
        <w:t xml:space="preserve">Teaching writing </w:t>
      </w:r>
      <w:proofErr w:type="gramStart"/>
      <w:r w:rsidRPr="0061148C">
        <w:rPr>
          <w:rFonts w:ascii="Times New Roman" w:hAnsi="Times New Roman" w:cs="Times New Roman"/>
          <w:i/>
          <w:iCs/>
          <w:sz w:val="24"/>
          <w:szCs w:val="24"/>
        </w:rPr>
        <w:t>in a second and foreign language classrooms</w:t>
      </w:r>
      <w:proofErr w:type="gramEnd"/>
      <w:r w:rsidRPr="0061148C">
        <w:rPr>
          <w:rFonts w:ascii="Times New Roman" w:hAnsi="Times New Roman" w:cs="Times New Roman"/>
          <w:i/>
          <w:iCs/>
          <w:sz w:val="24"/>
          <w:szCs w:val="24"/>
        </w:rPr>
        <w:t xml:space="preserve">. </w:t>
      </w:r>
      <w:r w:rsidRPr="0061148C">
        <w:rPr>
          <w:rFonts w:ascii="Times New Roman" w:hAnsi="Times New Roman" w:cs="Times New Roman"/>
          <w:sz w:val="24"/>
          <w:szCs w:val="24"/>
        </w:rPr>
        <w:t>Boston, MA: McGraw-Hill.</w:t>
      </w:r>
    </w:p>
    <w:sectPr w:rsidR="0061148C" w:rsidRPr="00C16BA6" w:rsidSect="001C6171">
      <w:pgSz w:w="12240" w:h="15840" w:code="1"/>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方正书宋繁体">
    <w:altName w:val="Arial Unicode MS"/>
    <w:charset w:val="86"/>
    <w:family w:val="auto"/>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B02"/>
    <w:multiLevelType w:val="hybridMultilevel"/>
    <w:tmpl w:val="3758B95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20C47F6"/>
    <w:multiLevelType w:val="hybridMultilevel"/>
    <w:tmpl w:val="D0A4A4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4820F7"/>
    <w:multiLevelType w:val="hybridMultilevel"/>
    <w:tmpl w:val="1D14DBDE"/>
    <w:lvl w:ilvl="0" w:tplc="318E63D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1119257A"/>
    <w:multiLevelType w:val="hybridMultilevel"/>
    <w:tmpl w:val="39F6F48A"/>
    <w:lvl w:ilvl="0" w:tplc="04090011">
      <w:start w:val="1"/>
      <w:numFmt w:val="decimal"/>
      <w:lvlText w:val="%1)"/>
      <w:lvlJc w:val="left"/>
      <w:pPr>
        <w:tabs>
          <w:tab w:val="num" w:pos="720"/>
        </w:tabs>
        <w:ind w:left="720" w:hanging="360"/>
      </w:pPr>
      <w:rPr>
        <w:rFonts w:cs="Times New Roman"/>
      </w:rPr>
    </w:lvl>
    <w:lvl w:ilvl="1" w:tplc="30B035C2">
      <w:start w:val="1"/>
      <w:numFmt w:val="decimal"/>
      <w:lvlText w:val="%2."/>
      <w:lvlJc w:val="left"/>
      <w:pPr>
        <w:tabs>
          <w:tab w:val="num" w:pos="1440"/>
        </w:tabs>
        <w:ind w:left="1440" w:hanging="360"/>
      </w:pPr>
      <w:rPr>
        <w:rFonts w:ascii="Times New Roman" w:eastAsia="Times New Roman" w:hAnsi="Times New Roman" w:cs="Times New Roman"/>
      </w:rPr>
    </w:lvl>
    <w:lvl w:ilvl="2" w:tplc="F1D29376">
      <w:start w:val="1"/>
      <w:numFmt w:val="lowerLetter"/>
      <w:lvlText w:val="%3."/>
      <w:lvlJc w:val="left"/>
      <w:pPr>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4356211"/>
    <w:multiLevelType w:val="hybridMultilevel"/>
    <w:tmpl w:val="2DCEBABC"/>
    <w:lvl w:ilvl="0" w:tplc="4DFAF7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642894"/>
    <w:multiLevelType w:val="hybridMultilevel"/>
    <w:tmpl w:val="950A47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682270"/>
    <w:multiLevelType w:val="hybridMultilevel"/>
    <w:tmpl w:val="CCFC79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82471B"/>
    <w:multiLevelType w:val="hybridMultilevel"/>
    <w:tmpl w:val="E37E020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85B02FF4">
      <w:start w:val="1"/>
      <w:numFmt w:val="decimal"/>
      <w:lvlText w:val="%3."/>
      <w:lvlJc w:val="left"/>
      <w:pPr>
        <w:ind w:left="2340" w:hanging="360"/>
      </w:pPr>
      <w:rPr>
        <w:rFonts w:hint="default"/>
      </w:rPr>
    </w:lvl>
    <w:lvl w:ilvl="3" w:tplc="1C426078">
      <w:start w:val="1"/>
      <w:numFmt w:val="decimal"/>
      <w:lvlText w:val="%4)"/>
      <w:lvlJc w:val="left"/>
      <w:pPr>
        <w:ind w:left="2880" w:hanging="360"/>
      </w:pPr>
      <w:rPr>
        <w:rFonts w:hint="default"/>
      </w:rPr>
    </w:lvl>
    <w:lvl w:ilvl="4" w:tplc="0409000F">
      <w:start w:val="1"/>
      <w:numFmt w:val="decimal"/>
      <w:lvlText w:val="%5."/>
      <w:lvlJc w:val="left"/>
      <w:pPr>
        <w:ind w:left="502"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BC4B0B"/>
    <w:multiLevelType w:val="hybridMultilevel"/>
    <w:tmpl w:val="56160CD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71F6B9C"/>
    <w:multiLevelType w:val="hybridMultilevel"/>
    <w:tmpl w:val="ABB856D2"/>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3A371842"/>
    <w:multiLevelType w:val="hybridMultilevel"/>
    <w:tmpl w:val="968E50D4"/>
    <w:lvl w:ilvl="0" w:tplc="C9A0758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6992200"/>
    <w:multiLevelType w:val="hybridMultilevel"/>
    <w:tmpl w:val="8D0A1F28"/>
    <w:lvl w:ilvl="0" w:tplc="8D8A4F2E">
      <w:start w:val="1"/>
      <w:numFmt w:val="decimal"/>
      <w:lvlText w:val="%1."/>
      <w:lvlJc w:val="left"/>
      <w:pPr>
        <w:ind w:left="1170" w:hanging="360"/>
      </w:pPr>
      <w:rPr>
        <w:rFonts w:ascii="Times New Roman" w:eastAsia="Times New Roman" w:hAnsi="Times New Roman" w:cs="Times New Roman"/>
        <w:b w:val="0"/>
        <w:bCs w:val="0"/>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12">
    <w:nsid w:val="484666A1"/>
    <w:multiLevelType w:val="hybridMultilevel"/>
    <w:tmpl w:val="07A47E86"/>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487D3444"/>
    <w:multiLevelType w:val="hybridMultilevel"/>
    <w:tmpl w:val="257212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DC6BA0"/>
    <w:multiLevelType w:val="hybridMultilevel"/>
    <w:tmpl w:val="D9A4282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4992E0C"/>
    <w:multiLevelType w:val="hybridMultilevel"/>
    <w:tmpl w:val="25D252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6E2C9D"/>
    <w:multiLevelType w:val="hybridMultilevel"/>
    <w:tmpl w:val="571E9FB6"/>
    <w:lvl w:ilvl="0" w:tplc="57A610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051E7B"/>
    <w:multiLevelType w:val="hybridMultilevel"/>
    <w:tmpl w:val="268E6ECE"/>
    <w:lvl w:ilvl="0" w:tplc="BD82A0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FCF4F58"/>
    <w:multiLevelType w:val="hybridMultilevel"/>
    <w:tmpl w:val="AECEC08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6B2B28EF"/>
    <w:multiLevelType w:val="hybridMultilevel"/>
    <w:tmpl w:val="0F8CCFA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F73A4C"/>
    <w:multiLevelType w:val="hybridMultilevel"/>
    <w:tmpl w:val="1B46A19C"/>
    <w:lvl w:ilvl="0" w:tplc="75C2FB44">
      <w:start w:val="4"/>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6C1C4E5F"/>
    <w:multiLevelType w:val="hybridMultilevel"/>
    <w:tmpl w:val="ABAA08E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CD85986"/>
    <w:multiLevelType w:val="hybridMultilevel"/>
    <w:tmpl w:val="C9FAFDC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B41AD088">
      <w:start w:val="1"/>
      <w:numFmt w:val="lowerLetter"/>
      <w:lvlText w:val="%3)"/>
      <w:lvlJc w:val="left"/>
      <w:pPr>
        <w:ind w:left="2160" w:hanging="180"/>
      </w:pPr>
      <w:rPr>
        <w:rFonts w:hint="default"/>
        <w: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6275F0"/>
    <w:multiLevelType w:val="hybridMultilevel"/>
    <w:tmpl w:val="A0BE001C"/>
    <w:lvl w:ilvl="0" w:tplc="0409000B">
      <w:start w:val="1"/>
      <w:numFmt w:val="upperLetter"/>
      <w:lvlText w:val="%1."/>
      <w:lvlJc w:val="left"/>
      <w:pPr>
        <w:ind w:left="720" w:hanging="360"/>
      </w:pPr>
      <w:rPr>
        <w:rFonts w:cs="Times New Roman" w:hint="default"/>
        <w:b/>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24">
    <w:nsid w:val="7C050FB7"/>
    <w:multiLevelType w:val="hybridMultilevel"/>
    <w:tmpl w:val="ED12661A"/>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7CB63416"/>
    <w:multiLevelType w:val="hybridMultilevel"/>
    <w:tmpl w:val="9E4A0A9E"/>
    <w:lvl w:ilvl="0" w:tplc="14E4C836">
      <w:start w:val="1"/>
      <w:numFmt w:val="upperLetter"/>
      <w:lvlText w:val="%1."/>
      <w:lvlJc w:val="left"/>
      <w:pPr>
        <w:ind w:left="720" w:hanging="360"/>
      </w:pPr>
      <w:rPr>
        <w:rFonts w:hint="default"/>
        <w:b/>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F">
      <w:start w:val="1"/>
      <w:numFmt w:val="decimal"/>
      <w:lvlText w:val="%5."/>
      <w:lvlJc w:val="left"/>
      <w:pPr>
        <w:ind w:left="786" w:hanging="360"/>
      </w:pPr>
    </w:lvl>
    <w:lvl w:ilvl="5" w:tplc="04090019">
      <w:start w:val="1"/>
      <w:numFmt w:val="lowerLetter"/>
      <w:lvlText w:val="%6."/>
      <w:lvlJc w:val="lef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3"/>
  </w:num>
  <w:num w:numId="3">
    <w:abstractNumId w:val="2"/>
  </w:num>
  <w:num w:numId="4">
    <w:abstractNumId w:val="8"/>
  </w:num>
  <w:num w:numId="5">
    <w:abstractNumId w:val="21"/>
  </w:num>
  <w:num w:numId="6">
    <w:abstractNumId w:val="0"/>
  </w:num>
  <w:num w:numId="7">
    <w:abstractNumId w:val="20"/>
  </w:num>
  <w:num w:numId="8">
    <w:abstractNumId w:val="3"/>
  </w:num>
  <w:num w:numId="9">
    <w:abstractNumId w:val="18"/>
  </w:num>
  <w:num w:numId="10">
    <w:abstractNumId w:val="14"/>
  </w:num>
  <w:num w:numId="11">
    <w:abstractNumId w:val="24"/>
  </w:num>
  <w:num w:numId="12">
    <w:abstractNumId w:val="10"/>
  </w:num>
  <w:num w:numId="13">
    <w:abstractNumId w:val="15"/>
  </w:num>
  <w:num w:numId="14">
    <w:abstractNumId w:val="6"/>
  </w:num>
  <w:num w:numId="15">
    <w:abstractNumId w:val="4"/>
  </w:num>
  <w:num w:numId="16">
    <w:abstractNumId w:val="19"/>
  </w:num>
  <w:num w:numId="17">
    <w:abstractNumId w:val="12"/>
  </w:num>
  <w:num w:numId="18">
    <w:abstractNumId w:val="13"/>
  </w:num>
  <w:num w:numId="19">
    <w:abstractNumId w:val="11"/>
  </w:num>
  <w:num w:numId="20">
    <w:abstractNumId w:val="7"/>
  </w:num>
  <w:num w:numId="21">
    <w:abstractNumId w:val="22"/>
  </w:num>
  <w:num w:numId="22">
    <w:abstractNumId w:val="1"/>
  </w:num>
  <w:num w:numId="23">
    <w:abstractNumId w:val="5"/>
  </w:num>
  <w:num w:numId="24">
    <w:abstractNumId w:val="9"/>
  </w:num>
  <w:num w:numId="25">
    <w:abstractNumId w:val="16"/>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171"/>
    <w:rsid w:val="001C6171"/>
    <w:rsid w:val="002175CB"/>
    <w:rsid w:val="004D5FA4"/>
    <w:rsid w:val="0061148C"/>
    <w:rsid w:val="0077075F"/>
    <w:rsid w:val="00934BA7"/>
    <w:rsid w:val="00952559"/>
    <w:rsid w:val="009D51BB"/>
    <w:rsid w:val="00A86F8D"/>
    <w:rsid w:val="00B846DF"/>
    <w:rsid w:val="00B93036"/>
    <w:rsid w:val="00C16BA6"/>
    <w:rsid w:val="00CE559C"/>
    <w:rsid w:val="00DD61DA"/>
    <w:rsid w:val="00F643A8"/>
    <w:rsid w:val="00F75871"/>
    <w:rsid w:val="00F95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171"/>
    <w:pPr>
      <w:spacing w:after="0" w:line="480" w:lineRule="auto"/>
      <w:ind w:firstLine="720"/>
      <w:jc w:val="both"/>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C6171"/>
    <w:pPr>
      <w:spacing w:after="200" w:line="276" w:lineRule="auto"/>
      <w:ind w:left="720" w:firstLine="0"/>
      <w:jc w:val="left"/>
    </w:pPr>
  </w:style>
  <w:style w:type="paragraph" w:customStyle="1" w:styleId="Default">
    <w:name w:val="Default"/>
    <w:rsid w:val="001C617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D51BB"/>
    <w:pPr>
      <w:tabs>
        <w:tab w:val="center" w:pos="4680"/>
        <w:tab w:val="right" w:pos="9360"/>
      </w:tabs>
      <w:spacing w:line="240" w:lineRule="auto"/>
      <w:ind w:firstLine="0"/>
      <w:jc w:val="left"/>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9D51B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D51BB"/>
    <w:pPr>
      <w:tabs>
        <w:tab w:val="center" w:pos="4680"/>
        <w:tab w:val="right" w:pos="9360"/>
      </w:tabs>
      <w:spacing w:line="240" w:lineRule="auto"/>
      <w:ind w:firstLine="0"/>
      <w:jc w:val="left"/>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D51BB"/>
    <w:rPr>
      <w:rFonts w:ascii="Times New Roman" w:eastAsia="Times New Roman" w:hAnsi="Times New Roman" w:cs="Times New Roman"/>
      <w:sz w:val="24"/>
      <w:szCs w:val="24"/>
    </w:rPr>
  </w:style>
  <w:style w:type="table" w:styleId="TableGrid">
    <w:name w:val="Table Grid"/>
    <w:basedOn w:val="TableNormal"/>
    <w:uiPriority w:val="59"/>
    <w:rsid w:val="009D51BB"/>
    <w:pPr>
      <w:spacing w:after="0" w:line="240" w:lineRule="auto"/>
    </w:pPr>
    <w:rPr>
      <w:rFonts w:ascii="Calibri" w:eastAsia="Times New Roman" w:hAnsi="Calibri" w:cs="Calibri"/>
      <w:sz w:val="20"/>
      <w:szCs w:val="20"/>
    </w:rPr>
    <w:tblPr>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Pr>
  </w:style>
  <w:style w:type="table" w:styleId="MediumList1-Accent3">
    <w:name w:val="Medium List 1 Accent 3"/>
    <w:basedOn w:val="TableNormal"/>
    <w:uiPriority w:val="65"/>
    <w:rsid w:val="009D51BB"/>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paragraph" w:styleId="BalloonText">
    <w:name w:val="Balloon Text"/>
    <w:basedOn w:val="Normal"/>
    <w:link w:val="BalloonTextChar"/>
    <w:uiPriority w:val="99"/>
    <w:semiHidden/>
    <w:unhideWhenUsed/>
    <w:rsid w:val="009D51BB"/>
    <w:pPr>
      <w:spacing w:line="240" w:lineRule="auto"/>
      <w:ind w:firstLine="0"/>
      <w:jc w:val="left"/>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9D51BB"/>
    <w:rPr>
      <w:rFonts w:ascii="Tahoma" w:eastAsia="Times New Roman" w:hAnsi="Tahoma" w:cs="Tahoma"/>
      <w:sz w:val="16"/>
      <w:szCs w:val="16"/>
    </w:rPr>
  </w:style>
  <w:style w:type="character" w:styleId="Hyperlink">
    <w:name w:val="Hyperlink"/>
    <w:basedOn w:val="DefaultParagraphFont"/>
    <w:uiPriority w:val="99"/>
    <w:rsid w:val="0061148C"/>
    <w:rPr>
      <w:rFonts w:cs="Times New Roman"/>
      <w:color w:val="0000FF"/>
      <w:u w:val="single"/>
    </w:rPr>
  </w:style>
  <w:style w:type="paragraph" w:customStyle="1" w:styleId="1">
    <w:name w:val="正文－1"/>
    <w:basedOn w:val="Normal"/>
    <w:rsid w:val="0061148C"/>
    <w:pPr>
      <w:widowControl w:val="0"/>
      <w:spacing w:line="240" w:lineRule="auto"/>
      <w:ind w:firstLineChars="200" w:firstLine="200"/>
    </w:pPr>
    <w:rPr>
      <w:rFonts w:ascii="Times New Roman" w:eastAsia="方正书宋繁体" w:hAnsi="Times New Roman" w:cs="Times New Roman"/>
      <w:kern w:val="2"/>
      <w:sz w:val="21"/>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171"/>
    <w:pPr>
      <w:spacing w:after="0" w:line="480" w:lineRule="auto"/>
      <w:ind w:firstLine="720"/>
      <w:jc w:val="both"/>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C6171"/>
    <w:pPr>
      <w:spacing w:after="200" w:line="276" w:lineRule="auto"/>
      <w:ind w:left="720" w:firstLine="0"/>
      <w:jc w:val="left"/>
    </w:pPr>
  </w:style>
  <w:style w:type="paragraph" w:customStyle="1" w:styleId="Default">
    <w:name w:val="Default"/>
    <w:rsid w:val="001C617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D51BB"/>
    <w:pPr>
      <w:tabs>
        <w:tab w:val="center" w:pos="4680"/>
        <w:tab w:val="right" w:pos="9360"/>
      </w:tabs>
      <w:spacing w:line="240" w:lineRule="auto"/>
      <w:ind w:firstLine="0"/>
      <w:jc w:val="left"/>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9D51B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D51BB"/>
    <w:pPr>
      <w:tabs>
        <w:tab w:val="center" w:pos="4680"/>
        <w:tab w:val="right" w:pos="9360"/>
      </w:tabs>
      <w:spacing w:line="240" w:lineRule="auto"/>
      <w:ind w:firstLine="0"/>
      <w:jc w:val="left"/>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D51BB"/>
    <w:rPr>
      <w:rFonts w:ascii="Times New Roman" w:eastAsia="Times New Roman" w:hAnsi="Times New Roman" w:cs="Times New Roman"/>
      <w:sz w:val="24"/>
      <w:szCs w:val="24"/>
    </w:rPr>
  </w:style>
  <w:style w:type="table" w:styleId="TableGrid">
    <w:name w:val="Table Grid"/>
    <w:basedOn w:val="TableNormal"/>
    <w:uiPriority w:val="59"/>
    <w:rsid w:val="009D51BB"/>
    <w:pPr>
      <w:spacing w:after="0" w:line="240" w:lineRule="auto"/>
    </w:pPr>
    <w:rPr>
      <w:rFonts w:ascii="Calibri" w:eastAsia="Times New Roman" w:hAnsi="Calibri" w:cs="Calibri"/>
      <w:sz w:val="20"/>
      <w:szCs w:val="20"/>
    </w:rPr>
    <w:tblPr>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Pr>
  </w:style>
  <w:style w:type="table" w:styleId="MediumList1-Accent3">
    <w:name w:val="Medium List 1 Accent 3"/>
    <w:basedOn w:val="TableNormal"/>
    <w:uiPriority w:val="65"/>
    <w:rsid w:val="009D51BB"/>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paragraph" w:styleId="BalloonText">
    <w:name w:val="Balloon Text"/>
    <w:basedOn w:val="Normal"/>
    <w:link w:val="BalloonTextChar"/>
    <w:uiPriority w:val="99"/>
    <w:semiHidden/>
    <w:unhideWhenUsed/>
    <w:rsid w:val="009D51BB"/>
    <w:pPr>
      <w:spacing w:line="240" w:lineRule="auto"/>
      <w:ind w:firstLine="0"/>
      <w:jc w:val="left"/>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9D51BB"/>
    <w:rPr>
      <w:rFonts w:ascii="Tahoma" w:eastAsia="Times New Roman" w:hAnsi="Tahoma" w:cs="Tahoma"/>
      <w:sz w:val="16"/>
      <w:szCs w:val="16"/>
    </w:rPr>
  </w:style>
  <w:style w:type="character" w:styleId="Hyperlink">
    <w:name w:val="Hyperlink"/>
    <w:basedOn w:val="DefaultParagraphFont"/>
    <w:uiPriority w:val="99"/>
    <w:rsid w:val="0061148C"/>
    <w:rPr>
      <w:rFonts w:cs="Times New Roman"/>
      <w:color w:val="0000FF"/>
      <w:u w:val="single"/>
    </w:rPr>
  </w:style>
  <w:style w:type="paragraph" w:customStyle="1" w:styleId="1">
    <w:name w:val="正文－1"/>
    <w:basedOn w:val="Normal"/>
    <w:rsid w:val="0061148C"/>
    <w:pPr>
      <w:widowControl w:val="0"/>
      <w:spacing w:line="240" w:lineRule="auto"/>
      <w:ind w:firstLineChars="200" w:firstLine="200"/>
    </w:pPr>
    <w:rPr>
      <w:rFonts w:ascii="Times New Roman" w:eastAsia="方正书宋繁体" w:hAnsi="Times New Roman" w:cs="Times New Roman"/>
      <w:kern w:val="2"/>
      <w:sz w:val="21"/>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haith.tsx.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17</Pages>
  <Words>5035</Words>
  <Characters>28703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Aliah</dc:creator>
  <cp:lastModifiedBy>Aliah</cp:lastModifiedBy>
  <cp:revision>6</cp:revision>
  <dcterms:created xsi:type="dcterms:W3CDTF">2014-11-01T05:47:00Z</dcterms:created>
  <dcterms:modified xsi:type="dcterms:W3CDTF">2014-11-01T07:19:00Z</dcterms:modified>
</cp:coreProperties>
</file>