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898" w:rsidRPr="00FE6898" w:rsidRDefault="00FE6898" w:rsidP="00FE6898">
      <w:pPr>
        <w:spacing w:after="0" w:line="240" w:lineRule="auto"/>
        <w:ind w:firstLine="0"/>
        <w:jc w:val="center"/>
        <w:rPr>
          <w:rFonts w:cs="Times New Roman"/>
          <w:b/>
          <w:szCs w:val="24"/>
        </w:rPr>
      </w:pPr>
      <w:r w:rsidRPr="002B617F">
        <w:rPr>
          <w:rFonts w:cs="Times New Roman"/>
          <w:b/>
          <w:szCs w:val="24"/>
        </w:rPr>
        <w:t xml:space="preserve">PENGARUH LATIHAN </w:t>
      </w:r>
      <w:r w:rsidRPr="002B617F">
        <w:rPr>
          <w:rFonts w:cs="Times New Roman"/>
          <w:b/>
          <w:i/>
          <w:szCs w:val="24"/>
        </w:rPr>
        <w:t>LEG PRESS</w:t>
      </w:r>
      <w:r w:rsidRPr="002B617F">
        <w:rPr>
          <w:rFonts w:cs="Times New Roman"/>
          <w:b/>
          <w:szCs w:val="24"/>
        </w:rPr>
        <w:t xml:space="preserve"> EKSENTRIK, KONSENTRIK DAN KONVENSIONAL TERHADAP KECEPATAN LARI </w:t>
      </w:r>
      <w:r w:rsidRPr="003C4FF6">
        <w:rPr>
          <w:rFonts w:cs="Times New Roman"/>
          <w:b/>
          <w:i/>
          <w:szCs w:val="24"/>
        </w:rPr>
        <w:t>SPRINT</w:t>
      </w:r>
      <w:r>
        <w:rPr>
          <w:rFonts w:cs="Times New Roman"/>
          <w:b/>
          <w:szCs w:val="24"/>
        </w:rPr>
        <w:t xml:space="preserve"> </w:t>
      </w:r>
      <w:r w:rsidRPr="002B617F">
        <w:rPr>
          <w:rFonts w:cs="Times New Roman"/>
          <w:b/>
          <w:szCs w:val="24"/>
        </w:rPr>
        <w:t>100 METER</w:t>
      </w:r>
      <w:r>
        <w:rPr>
          <w:rFonts w:cs="Times New Roman"/>
          <w:b/>
          <w:szCs w:val="24"/>
        </w:rPr>
        <w:t xml:space="preserve"> </w:t>
      </w:r>
      <w:r w:rsidRPr="002B617F">
        <w:rPr>
          <w:rFonts w:cs="Times New Roman"/>
          <w:b/>
          <w:szCs w:val="24"/>
        </w:rPr>
        <w:t>PADA MAHASISWA STKIP KIE RAHA TERNATE</w:t>
      </w:r>
    </w:p>
    <w:p w:rsidR="009A6A80" w:rsidRDefault="009A6A80"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r>
        <w:rPr>
          <w:b/>
        </w:rPr>
        <w:t>JURNAL</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Pr="00500A48" w:rsidRDefault="00201534" w:rsidP="00500A48">
      <w:pPr>
        <w:spacing w:after="0" w:line="240" w:lineRule="auto"/>
        <w:ind w:firstLine="0"/>
        <w:jc w:val="center"/>
        <w:rPr>
          <w:b/>
          <w:i/>
        </w:rPr>
      </w:pPr>
      <w:r>
        <w:rPr>
          <w:b/>
          <w:i/>
        </w:rPr>
        <w:t>Diajukan Untuk Meme</w:t>
      </w:r>
      <w:r w:rsidR="00500A48" w:rsidRPr="00500A48">
        <w:rPr>
          <w:b/>
          <w:i/>
        </w:rPr>
        <w:t>nuhi Persyaratan Guna Menempuh Ujian Magister Pendidikan pada Jurusan Pendidikan Jasmani dan Olahraga</w:t>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FE6898" w:rsidRPr="00FE6898" w:rsidRDefault="00FE6898" w:rsidP="00FE6898">
      <w:pPr>
        <w:spacing w:after="0" w:line="240" w:lineRule="auto"/>
        <w:ind w:firstLine="0"/>
        <w:jc w:val="center"/>
        <w:rPr>
          <w:b/>
        </w:rPr>
      </w:pPr>
      <w:r w:rsidRPr="00FE6898">
        <w:rPr>
          <w:b/>
        </w:rPr>
        <w:t>RIFAID SAIMAN</w:t>
      </w:r>
    </w:p>
    <w:p w:rsidR="009A6A80" w:rsidRDefault="009A6A80"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Default="009A6A80" w:rsidP="00500A48">
      <w:pPr>
        <w:spacing w:after="0" w:line="240" w:lineRule="auto"/>
        <w:ind w:firstLine="0"/>
        <w:jc w:val="center"/>
        <w:rPr>
          <w:b/>
        </w:rPr>
      </w:pPr>
      <w:r w:rsidRPr="00F84865">
        <w:rPr>
          <w:b/>
          <w:noProof/>
        </w:rPr>
        <w:drawing>
          <wp:inline distT="0" distB="0" distL="0" distR="0">
            <wp:extent cx="1369343" cy="1377714"/>
            <wp:effectExtent l="19050" t="0" r="2257" b="0"/>
            <wp:docPr id="2" name="Picture 1" descr="http://4.bp.blogspot.com/-ifZFRTw5U-4/UVKUVJtyoCI/AAAAAAAAAJs/lnjUez73RuA/s200/185088_430446633668532_1325182388_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ifZFRTw5U-4/UVKUVJtyoCI/AAAAAAAAAJs/lnjUez73RuA/s200/185088_430446633668532_1325182388_n.jpg">
                      <a:hlinkClick r:id="rId7"/>
                    </pic:cNvPr>
                    <pic:cNvPicPr>
                      <a:picLocks noChangeAspect="1" noChangeArrowheads="1"/>
                    </pic:cNvPicPr>
                  </pic:nvPicPr>
                  <pic:blipFill>
                    <a:blip r:embed="rId8" cstate="print">
                      <a:biLevel thresh="50000"/>
                    </a:blip>
                    <a:srcRect/>
                    <a:stretch>
                      <a:fillRect/>
                    </a:stretch>
                  </pic:blipFill>
                  <pic:spPr bwMode="auto">
                    <a:xfrm>
                      <a:off x="0" y="0"/>
                      <a:ext cx="1368964" cy="1377332"/>
                    </a:xfrm>
                    <a:prstGeom prst="rect">
                      <a:avLst/>
                    </a:prstGeom>
                    <a:noFill/>
                    <a:ln w="9525">
                      <a:noFill/>
                      <a:miter lim="800000"/>
                      <a:headEnd/>
                      <a:tailEnd/>
                    </a:ln>
                  </pic:spPr>
                </pic:pic>
              </a:graphicData>
            </a:graphic>
          </wp:inline>
        </w:drawing>
      </w: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500A48" w:rsidRDefault="00500A48" w:rsidP="00500A48">
      <w:pPr>
        <w:spacing w:after="0" w:line="240" w:lineRule="auto"/>
        <w:ind w:firstLine="0"/>
        <w:jc w:val="center"/>
        <w:rPr>
          <w:b/>
        </w:rPr>
      </w:pPr>
    </w:p>
    <w:p w:rsidR="009A6A80" w:rsidRPr="00F84865" w:rsidRDefault="009A6A80" w:rsidP="00500A48">
      <w:pPr>
        <w:spacing w:after="0" w:line="240" w:lineRule="auto"/>
        <w:ind w:firstLine="0"/>
        <w:jc w:val="center"/>
        <w:rPr>
          <w:b/>
        </w:rPr>
      </w:pPr>
      <w:r w:rsidRPr="00F84865">
        <w:rPr>
          <w:b/>
        </w:rPr>
        <w:t>PROGRAM PASCASARJANA</w:t>
      </w:r>
    </w:p>
    <w:p w:rsidR="009A6A80" w:rsidRPr="00F84865" w:rsidRDefault="009A6A80" w:rsidP="00500A48">
      <w:pPr>
        <w:spacing w:after="0" w:line="240" w:lineRule="auto"/>
        <w:ind w:firstLine="0"/>
        <w:jc w:val="center"/>
        <w:rPr>
          <w:b/>
        </w:rPr>
      </w:pPr>
      <w:r w:rsidRPr="00F84865">
        <w:rPr>
          <w:b/>
        </w:rPr>
        <w:t>UNIVERSITAS NEGERI MAKASSAR</w:t>
      </w:r>
    </w:p>
    <w:p w:rsidR="009A6A80" w:rsidRDefault="009A6A80" w:rsidP="0015148E">
      <w:pPr>
        <w:spacing w:after="0" w:line="240" w:lineRule="auto"/>
        <w:ind w:firstLine="0"/>
        <w:jc w:val="center"/>
        <w:rPr>
          <w:b/>
        </w:rPr>
      </w:pPr>
      <w:r w:rsidRPr="00F84865">
        <w:rPr>
          <w:b/>
        </w:rPr>
        <w:t>2015</w:t>
      </w:r>
    </w:p>
    <w:p w:rsidR="00FE6898" w:rsidRPr="00FE6898" w:rsidRDefault="00FE6898" w:rsidP="00FE6898">
      <w:pPr>
        <w:spacing w:after="0" w:line="240" w:lineRule="auto"/>
        <w:ind w:firstLine="0"/>
        <w:jc w:val="center"/>
        <w:rPr>
          <w:rFonts w:cs="Times New Roman"/>
          <w:b/>
          <w:szCs w:val="24"/>
        </w:rPr>
      </w:pPr>
      <w:r w:rsidRPr="002B617F">
        <w:rPr>
          <w:rFonts w:cs="Times New Roman"/>
          <w:b/>
          <w:szCs w:val="24"/>
        </w:rPr>
        <w:lastRenderedPageBreak/>
        <w:t xml:space="preserve">PENGARUH LATIHAN </w:t>
      </w:r>
      <w:r w:rsidRPr="002B617F">
        <w:rPr>
          <w:rFonts w:cs="Times New Roman"/>
          <w:b/>
          <w:i/>
          <w:szCs w:val="24"/>
        </w:rPr>
        <w:t>LEG PRESS</w:t>
      </w:r>
      <w:r w:rsidRPr="002B617F">
        <w:rPr>
          <w:rFonts w:cs="Times New Roman"/>
          <w:b/>
          <w:szCs w:val="24"/>
        </w:rPr>
        <w:t xml:space="preserve"> EKSENTRIK, KONSENTRIK DAN KONVENSIONAL TERHADAP KECEPATAN LARI </w:t>
      </w:r>
      <w:r w:rsidRPr="003C4FF6">
        <w:rPr>
          <w:rFonts w:cs="Times New Roman"/>
          <w:b/>
          <w:i/>
          <w:szCs w:val="24"/>
        </w:rPr>
        <w:t>SPRINT</w:t>
      </w:r>
      <w:r>
        <w:rPr>
          <w:rFonts w:cs="Times New Roman"/>
          <w:b/>
          <w:szCs w:val="24"/>
        </w:rPr>
        <w:t xml:space="preserve"> </w:t>
      </w:r>
      <w:r w:rsidRPr="002B617F">
        <w:rPr>
          <w:rFonts w:cs="Times New Roman"/>
          <w:b/>
          <w:szCs w:val="24"/>
        </w:rPr>
        <w:t>100 METER</w:t>
      </w:r>
      <w:r>
        <w:rPr>
          <w:rFonts w:cs="Times New Roman"/>
          <w:b/>
          <w:szCs w:val="24"/>
        </w:rPr>
        <w:t xml:space="preserve"> </w:t>
      </w:r>
      <w:r w:rsidRPr="002B617F">
        <w:rPr>
          <w:rFonts w:cs="Times New Roman"/>
          <w:b/>
          <w:szCs w:val="24"/>
        </w:rPr>
        <w:t>PADA MAHASISWA STKIP KIE RAHA TERNATE</w:t>
      </w:r>
    </w:p>
    <w:p w:rsidR="009F5CD0" w:rsidRDefault="009F5CD0" w:rsidP="001B7CFA">
      <w:pPr>
        <w:spacing w:line="240" w:lineRule="auto"/>
        <w:ind w:firstLine="0"/>
        <w:jc w:val="center"/>
        <w:rPr>
          <w:b/>
        </w:rPr>
      </w:pPr>
    </w:p>
    <w:p w:rsidR="00D47386" w:rsidRDefault="00FE6898" w:rsidP="001B7CFA">
      <w:pPr>
        <w:spacing w:line="240" w:lineRule="auto"/>
        <w:ind w:firstLine="0"/>
        <w:jc w:val="center"/>
        <w:rPr>
          <w:b/>
        </w:rPr>
      </w:pPr>
      <w:r>
        <w:rPr>
          <w:b/>
        </w:rPr>
        <w:t>Rifaid Saiman</w:t>
      </w:r>
    </w:p>
    <w:p w:rsidR="00D47386" w:rsidRDefault="00D47386" w:rsidP="001B7CFA">
      <w:pPr>
        <w:spacing w:line="240" w:lineRule="auto"/>
        <w:ind w:firstLine="0"/>
        <w:jc w:val="center"/>
        <w:rPr>
          <w:b/>
        </w:rPr>
      </w:pPr>
      <w:r>
        <w:rPr>
          <w:b/>
        </w:rPr>
        <w:t>PPs Univ</w:t>
      </w:r>
      <w:r w:rsidR="009F5CD0">
        <w:rPr>
          <w:b/>
        </w:rPr>
        <w:t>ersitas Negeri Makassar</w:t>
      </w:r>
    </w:p>
    <w:p w:rsidR="00FE6898" w:rsidRDefault="00FE6898" w:rsidP="00FE6898">
      <w:pPr>
        <w:spacing w:after="0" w:line="240" w:lineRule="auto"/>
        <w:ind w:firstLine="0"/>
        <w:jc w:val="both"/>
        <w:rPr>
          <w:b/>
        </w:rPr>
      </w:pPr>
      <w:r w:rsidRPr="00FE6898">
        <w:rPr>
          <w:rFonts w:cs="Times New Roman"/>
          <w:b/>
          <w:szCs w:val="24"/>
        </w:rPr>
        <w:t xml:space="preserve">RIFAID SAIMAN. Pengaruh Latihan </w:t>
      </w:r>
      <w:r w:rsidRPr="00FE6898">
        <w:rPr>
          <w:rFonts w:cs="Times New Roman"/>
          <w:b/>
          <w:i/>
          <w:szCs w:val="24"/>
        </w:rPr>
        <w:t>Leg Press</w:t>
      </w:r>
      <w:r w:rsidRPr="00FE6898">
        <w:rPr>
          <w:rFonts w:cs="Times New Roman"/>
          <w:b/>
          <w:szCs w:val="24"/>
        </w:rPr>
        <w:t xml:space="preserve"> Eksentrik, Konsentrik dan Konvensional Terhadap Kecepatan Lari </w:t>
      </w:r>
      <w:r w:rsidRPr="00FE6898">
        <w:rPr>
          <w:rFonts w:cs="Times New Roman"/>
          <w:b/>
          <w:i/>
          <w:szCs w:val="24"/>
        </w:rPr>
        <w:t>Sprint</w:t>
      </w:r>
      <w:r w:rsidRPr="00FE6898">
        <w:rPr>
          <w:rFonts w:cs="Times New Roman"/>
          <w:b/>
          <w:szCs w:val="24"/>
        </w:rPr>
        <w:t xml:space="preserve"> 100 Meter Pada Mahasiswa STKIP Kie Raha Ternate.</w:t>
      </w:r>
      <w:r>
        <w:rPr>
          <w:rFonts w:cs="Times New Roman"/>
          <w:b/>
          <w:szCs w:val="24"/>
        </w:rPr>
        <w:t xml:space="preserve"> </w:t>
      </w:r>
      <w:r w:rsidRPr="002B617F">
        <w:rPr>
          <w:rFonts w:cs="Times New Roman"/>
          <w:szCs w:val="24"/>
        </w:rPr>
        <w:t xml:space="preserve">Penelitian ini adalah jenis penelitian eksperimen yang bertujuan untuk mengetahui. (1) untuk mengetahui Pengaruh latihan </w:t>
      </w:r>
      <w:r w:rsidRPr="002B617F">
        <w:rPr>
          <w:rFonts w:cs="Times New Roman"/>
          <w:i/>
          <w:iCs/>
          <w:szCs w:val="24"/>
        </w:rPr>
        <w:t>leg press</w:t>
      </w:r>
      <w:r w:rsidRPr="002B617F">
        <w:rPr>
          <w:rFonts w:cs="Times New Roman"/>
          <w:szCs w:val="24"/>
        </w:rPr>
        <w:t xml:space="preserve"> eksentrik terhadap kecepatan lari </w:t>
      </w:r>
      <w:r w:rsidRPr="006949F6">
        <w:rPr>
          <w:rFonts w:cs="Times New Roman"/>
          <w:i/>
          <w:szCs w:val="24"/>
        </w:rPr>
        <w:t>sprint</w:t>
      </w:r>
      <w:r w:rsidRPr="002B617F">
        <w:rPr>
          <w:rFonts w:cs="Times New Roman"/>
          <w:szCs w:val="24"/>
        </w:rPr>
        <w:t xml:space="preserve"> 100 meter Mahasiswa Putra STKIP Kie Raha Ternate. (2) untuk mengetahui Pengaruh latihan </w:t>
      </w:r>
      <w:r w:rsidRPr="002B617F">
        <w:rPr>
          <w:rFonts w:cs="Times New Roman"/>
          <w:i/>
          <w:iCs/>
          <w:szCs w:val="24"/>
        </w:rPr>
        <w:t>leg press</w:t>
      </w:r>
      <w:r w:rsidRPr="002B617F">
        <w:rPr>
          <w:rFonts w:cs="Times New Roman"/>
          <w:szCs w:val="24"/>
        </w:rPr>
        <w:t xml:space="preserve"> konsentrik terhadap </w:t>
      </w:r>
      <w:r>
        <w:rPr>
          <w:rFonts w:cs="Times New Roman"/>
          <w:szCs w:val="24"/>
        </w:rPr>
        <w:t xml:space="preserve">kecepatan lari </w:t>
      </w:r>
      <w:r w:rsidRPr="006949F6">
        <w:rPr>
          <w:rFonts w:cs="Times New Roman"/>
          <w:i/>
          <w:szCs w:val="24"/>
        </w:rPr>
        <w:t>sprint</w:t>
      </w:r>
      <w:r>
        <w:rPr>
          <w:rFonts w:cs="Times New Roman"/>
          <w:szCs w:val="24"/>
        </w:rPr>
        <w:t xml:space="preserve"> 100 meter</w:t>
      </w:r>
      <w:r w:rsidRPr="002B617F">
        <w:rPr>
          <w:rFonts w:cs="Times New Roman"/>
          <w:szCs w:val="24"/>
        </w:rPr>
        <w:t xml:space="preserve"> Mahasiswa Putra STKIP Kie Raha Ternate. (3) untuk mengetahui Pengaruh latihan </w:t>
      </w:r>
      <w:r w:rsidRPr="002B617F">
        <w:rPr>
          <w:rFonts w:cs="Times New Roman"/>
          <w:i/>
          <w:iCs/>
          <w:szCs w:val="24"/>
        </w:rPr>
        <w:t>leg press</w:t>
      </w:r>
      <w:r w:rsidRPr="002B617F">
        <w:rPr>
          <w:rFonts w:cs="Times New Roman"/>
          <w:szCs w:val="24"/>
        </w:rPr>
        <w:t xml:space="preserve"> konvensional (</w:t>
      </w:r>
      <w:r w:rsidRPr="002B617F">
        <w:rPr>
          <w:rFonts w:cs="Times New Roman"/>
          <w:i/>
          <w:szCs w:val="24"/>
        </w:rPr>
        <w:t>isotonic</w:t>
      </w:r>
      <w:r w:rsidRPr="002B617F">
        <w:rPr>
          <w:rFonts w:cs="Times New Roman"/>
          <w:szCs w:val="24"/>
        </w:rPr>
        <w:t xml:space="preserve">) terhadap kecepatan lari </w:t>
      </w:r>
      <w:r w:rsidRPr="006949F6">
        <w:rPr>
          <w:rFonts w:cs="Times New Roman"/>
          <w:i/>
          <w:szCs w:val="24"/>
        </w:rPr>
        <w:t>sprint</w:t>
      </w:r>
      <w:r w:rsidRPr="002B617F">
        <w:rPr>
          <w:rFonts w:cs="Times New Roman"/>
          <w:szCs w:val="24"/>
        </w:rPr>
        <w:t xml:space="preserve"> 100 meter  Mahasiswa Putra STKIP Kie Raha Ternate. (4) untuk mengetahui Perbedaan pengaruh latihan </w:t>
      </w:r>
      <w:r w:rsidRPr="002B617F">
        <w:rPr>
          <w:rFonts w:cs="Times New Roman"/>
          <w:i/>
          <w:iCs/>
          <w:szCs w:val="24"/>
        </w:rPr>
        <w:t>leg press</w:t>
      </w:r>
      <w:r w:rsidRPr="002B617F">
        <w:rPr>
          <w:rFonts w:cs="Times New Roman"/>
          <w:szCs w:val="24"/>
        </w:rPr>
        <w:t xml:space="preserve"> eksentrik, konsentrik dan konvensional (</w:t>
      </w:r>
      <w:r w:rsidRPr="006949F6">
        <w:rPr>
          <w:rFonts w:cs="Times New Roman"/>
          <w:i/>
          <w:szCs w:val="24"/>
        </w:rPr>
        <w:t>isotonic</w:t>
      </w:r>
      <w:r w:rsidRPr="002B617F">
        <w:rPr>
          <w:rFonts w:cs="Times New Roman"/>
          <w:szCs w:val="24"/>
        </w:rPr>
        <w:t xml:space="preserve">) terhadap kecepatan lari </w:t>
      </w:r>
      <w:r w:rsidRPr="006949F6">
        <w:rPr>
          <w:rFonts w:cs="Times New Roman"/>
          <w:i/>
          <w:szCs w:val="24"/>
        </w:rPr>
        <w:t>sprint</w:t>
      </w:r>
      <w:r w:rsidRPr="002B617F">
        <w:rPr>
          <w:rFonts w:cs="Times New Roman"/>
          <w:szCs w:val="24"/>
        </w:rPr>
        <w:t xml:space="preserve"> 100 meter Mahasiswa Putra STKIP Kie Raha Ternate.</w:t>
      </w:r>
      <w:r>
        <w:rPr>
          <w:rFonts w:cs="Times New Roman"/>
          <w:szCs w:val="24"/>
        </w:rPr>
        <w:t xml:space="preserve"> </w:t>
      </w:r>
      <w:r w:rsidRPr="002B617F">
        <w:rPr>
          <w:rFonts w:cs="Times New Roman"/>
          <w:szCs w:val="24"/>
        </w:rPr>
        <w:t xml:space="preserve">Populasi penelitian ini adalah </w:t>
      </w:r>
      <w:r w:rsidRPr="00DA5054">
        <w:rPr>
          <w:rFonts w:cs="Times New Roman"/>
          <w:szCs w:val="24"/>
        </w:rPr>
        <w:t xml:space="preserve">mahasiswa </w:t>
      </w:r>
      <w:r>
        <w:rPr>
          <w:rFonts w:cs="Times New Roman"/>
          <w:szCs w:val="24"/>
        </w:rPr>
        <w:t xml:space="preserve">putra STKIP Kie Raha </w:t>
      </w:r>
      <w:r w:rsidRPr="005A61CE">
        <w:rPr>
          <w:rFonts w:cs="Times New Roman"/>
          <w:szCs w:val="24"/>
        </w:rPr>
        <w:t>semester awal yang memprogramkan mata kuliah atletik</w:t>
      </w:r>
      <w:r>
        <w:rPr>
          <w:rFonts w:cs="Times New Roman"/>
          <w:szCs w:val="24"/>
        </w:rPr>
        <w:t xml:space="preserve"> dasar</w:t>
      </w:r>
      <w:r w:rsidRPr="002B617F">
        <w:rPr>
          <w:rFonts w:cs="Times New Roman"/>
          <w:szCs w:val="24"/>
        </w:rPr>
        <w:t xml:space="preserve"> yang berj</w:t>
      </w:r>
      <w:r>
        <w:rPr>
          <w:rFonts w:cs="Times New Roman"/>
          <w:szCs w:val="24"/>
        </w:rPr>
        <w:t>umlah 20</w:t>
      </w:r>
      <w:r w:rsidRPr="002B617F">
        <w:rPr>
          <w:rFonts w:cs="Times New Roman"/>
          <w:szCs w:val="24"/>
        </w:rPr>
        <w:t xml:space="preserve">0 orang. Teknik pengambilan sampel dilakukan secara </w:t>
      </w:r>
      <w:r w:rsidRPr="002B617F">
        <w:rPr>
          <w:rFonts w:cs="Times New Roman"/>
          <w:i/>
          <w:szCs w:val="24"/>
        </w:rPr>
        <w:t>simple random sampling</w:t>
      </w:r>
      <w:r w:rsidRPr="002B617F">
        <w:rPr>
          <w:rFonts w:cs="Times New Roman"/>
          <w:szCs w:val="24"/>
        </w:rPr>
        <w:t xml:space="preserve"> sehingga terpilih 30 pemain</w:t>
      </w:r>
      <w:r>
        <w:rPr>
          <w:rFonts w:cs="Times New Roman"/>
          <w:szCs w:val="24"/>
        </w:rPr>
        <w:t xml:space="preserve"> yang dibagi dalam tiga</w:t>
      </w:r>
      <w:r w:rsidRPr="002B617F">
        <w:rPr>
          <w:rFonts w:cs="Times New Roman"/>
          <w:szCs w:val="24"/>
        </w:rPr>
        <w:t xml:space="preserve"> kelompok yakni kelompok latihan </w:t>
      </w:r>
      <w:r w:rsidRPr="002B617F">
        <w:rPr>
          <w:rFonts w:cs="Times New Roman"/>
          <w:i/>
          <w:iCs/>
          <w:szCs w:val="24"/>
        </w:rPr>
        <w:t>leg press</w:t>
      </w:r>
      <w:r w:rsidRPr="002B617F">
        <w:rPr>
          <w:rFonts w:cs="Times New Roman"/>
          <w:szCs w:val="24"/>
        </w:rPr>
        <w:t xml:space="preserve"> eksentrik</w:t>
      </w:r>
      <w:r w:rsidRPr="002B617F">
        <w:rPr>
          <w:rFonts w:cs="Times New Roman"/>
          <w:i/>
          <w:szCs w:val="24"/>
        </w:rPr>
        <w:t xml:space="preserve"> </w:t>
      </w:r>
      <w:r w:rsidRPr="002B617F">
        <w:rPr>
          <w:rFonts w:cs="Times New Roman"/>
          <w:szCs w:val="24"/>
        </w:rPr>
        <w:t xml:space="preserve">sebanyak </w:t>
      </w:r>
      <w:r>
        <w:rPr>
          <w:rFonts w:cs="Times New Roman"/>
          <w:szCs w:val="24"/>
        </w:rPr>
        <w:t>10 orang,</w:t>
      </w:r>
      <w:r w:rsidRPr="002B617F">
        <w:rPr>
          <w:rFonts w:cs="Times New Roman"/>
          <w:szCs w:val="24"/>
        </w:rPr>
        <w:t xml:space="preserve"> </w:t>
      </w:r>
      <w:r>
        <w:rPr>
          <w:rFonts w:cs="Times New Roman"/>
          <w:szCs w:val="24"/>
        </w:rPr>
        <w:t xml:space="preserve">kelompok </w:t>
      </w:r>
      <w:r w:rsidRPr="002B617F">
        <w:rPr>
          <w:rFonts w:cs="Times New Roman"/>
          <w:szCs w:val="24"/>
        </w:rPr>
        <w:t xml:space="preserve">latihan </w:t>
      </w:r>
      <w:r w:rsidRPr="002B617F">
        <w:rPr>
          <w:rFonts w:cs="Times New Roman"/>
          <w:i/>
          <w:iCs/>
          <w:szCs w:val="24"/>
        </w:rPr>
        <w:t>leg press</w:t>
      </w:r>
      <w:r w:rsidRPr="002B617F">
        <w:rPr>
          <w:rFonts w:cs="Times New Roman"/>
          <w:szCs w:val="24"/>
        </w:rPr>
        <w:t xml:space="preserve"> konsentrik</w:t>
      </w:r>
      <w:r w:rsidRPr="002B617F">
        <w:rPr>
          <w:rFonts w:cs="Times New Roman"/>
          <w:i/>
          <w:szCs w:val="24"/>
        </w:rPr>
        <w:t xml:space="preserve"> </w:t>
      </w:r>
      <w:r w:rsidRPr="002B617F">
        <w:rPr>
          <w:rFonts w:cs="Times New Roman"/>
          <w:szCs w:val="24"/>
        </w:rPr>
        <w:t xml:space="preserve">sebanyak </w:t>
      </w:r>
      <w:r>
        <w:rPr>
          <w:rFonts w:cs="Times New Roman"/>
          <w:szCs w:val="24"/>
        </w:rPr>
        <w:t xml:space="preserve">10 orang dan kelompok latihan </w:t>
      </w:r>
      <w:r w:rsidRPr="002B617F">
        <w:rPr>
          <w:rFonts w:cs="Times New Roman"/>
          <w:i/>
          <w:iCs/>
          <w:szCs w:val="24"/>
        </w:rPr>
        <w:t>leg press</w:t>
      </w:r>
      <w:r w:rsidRPr="002B617F">
        <w:rPr>
          <w:rFonts w:cs="Times New Roman"/>
          <w:szCs w:val="24"/>
        </w:rPr>
        <w:t xml:space="preserve"> konvensional. Pembagian kelompok dilakukan dengan </w:t>
      </w:r>
      <w:r>
        <w:rPr>
          <w:rFonts w:cs="Times New Roman"/>
          <w:szCs w:val="24"/>
        </w:rPr>
        <w:t xml:space="preserve">teknik </w:t>
      </w:r>
      <w:r w:rsidRPr="00367248">
        <w:rPr>
          <w:rFonts w:cs="Times New Roman"/>
          <w:i/>
          <w:szCs w:val="24"/>
        </w:rPr>
        <w:t>matching</w:t>
      </w:r>
      <w:r>
        <w:rPr>
          <w:rFonts w:cs="Times New Roman"/>
          <w:szCs w:val="24"/>
        </w:rPr>
        <w:t xml:space="preserve"> </w:t>
      </w:r>
      <w:r w:rsidRPr="00367248">
        <w:rPr>
          <w:rFonts w:cs="Times New Roman"/>
          <w:i/>
          <w:szCs w:val="24"/>
        </w:rPr>
        <w:t>ordinal</w:t>
      </w:r>
      <w:r>
        <w:rPr>
          <w:rFonts w:cs="Times New Roman"/>
          <w:szCs w:val="24"/>
        </w:rPr>
        <w:t xml:space="preserve"> </w:t>
      </w:r>
      <w:r w:rsidRPr="00367248">
        <w:rPr>
          <w:rFonts w:cs="Times New Roman"/>
          <w:i/>
          <w:szCs w:val="24"/>
        </w:rPr>
        <w:t>pairirng</w:t>
      </w:r>
      <w:r>
        <w:rPr>
          <w:rFonts w:cs="Times New Roman"/>
          <w:szCs w:val="24"/>
        </w:rPr>
        <w:t>.</w:t>
      </w:r>
      <w:r w:rsidRPr="002B617F">
        <w:rPr>
          <w:rFonts w:cs="Times New Roman"/>
          <w:szCs w:val="24"/>
        </w:rPr>
        <w:t xml:space="preserve"> Teknik analisis data yang digunakan adalah statistik deskriptif dan inferensial melalui program SPSS 20 pada taraf signifikan α = 0.05.</w:t>
      </w:r>
      <w:r>
        <w:rPr>
          <w:rFonts w:cs="Times New Roman"/>
          <w:szCs w:val="24"/>
        </w:rPr>
        <w:t xml:space="preserve"> </w:t>
      </w:r>
      <w:r w:rsidRPr="002B617F">
        <w:rPr>
          <w:rFonts w:cs="Times New Roman"/>
          <w:szCs w:val="24"/>
        </w:rPr>
        <w:t xml:space="preserve">Hasil penelitian ini menunjukkan bahwa: (1) Ada Pengaruh latihan </w:t>
      </w:r>
      <w:r w:rsidRPr="002B617F">
        <w:rPr>
          <w:rFonts w:cs="Times New Roman"/>
          <w:i/>
          <w:iCs/>
          <w:szCs w:val="24"/>
        </w:rPr>
        <w:t>leg press</w:t>
      </w:r>
      <w:r w:rsidRPr="002B617F">
        <w:rPr>
          <w:rFonts w:cs="Times New Roman"/>
          <w:szCs w:val="24"/>
        </w:rPr>
        <w:t xml:space="preserve"> eksentrik terhadap kecepatan lari </w:t>
      </w:r>
      <w:r w:rsidRPr="00693491">
        <w:rPr>
          <w:rFonts w:cs="Times New Roman"/>
          <w:i/>
          <w:szCs w:val="24"/>
        </w:rPr>
        <w:t>sprint</w:t>
      </w:r>
      <w:r w:rsidRPr="002B617F">
        <w:rPr>
          <w:rFonts w:cs="Times New Roman"/>
          <w:szCs w:val="24"/>
        </w:rPr>
        <w:t xml:space="preserve"> 100 meter Mahasiswa Putra STKIP Kie Raha Ternate</w:t>
      </w:r>
      <w:r>
        <w:rPr>
          <w:rFonts w:cs="Times New Roman"/>
          <w:szCs w:val="24"/>
        </w:rPr>
        <w:t xml:space="preserve"> </w:t>
      </w:r>
      <w:r w:rsidRPr="002B617F">
        <w:rPr>
          <w:rFonts w:cs="Times New Roman"/>
          <w:szCs w:val="24"/>
        </w:rPr>
        <w:t xml:space="preserve">terbukti adanya peningkatan dari nilai rata-rata </w:t>
      </w:r>
      <w:r>
        <w:rPr>
          <w:rFonts w:cs="Times New Roman"/>
          <w:szCs w:val="24"/>
        </w:rPr>
        <w:t>14</w:t>
      </w:r>
      <w:r w:rsidRPr="002B617F">
        <w:rPr>
          <w:rFonts w:cs="Times New Roman"/>
          <w:szCs w:val="24"/>
        </w:rPr>
        <w:t>,</w:t>
      </w:r>
      <w:r>
        <w:rPr>
          <w:rFonts w:cs="Times New Roman"/>
          <w:szCs w:val="24"/>
        </w:rPr>
        <w:t>31</w:t>
      </w:r>
      <w:r w:rsidRPr="002B617F">
        <w:rPr>
          <w:rFonts w:cs="Times New Roman"/>
          <w:szCs w:val="24"/>
        </w:rPr>
        <w:t xml:space="preserve"> detik meningkat menjadi </w:t>
      </w:r>
      <w:r>
        <w:rPr>
          <w:rFonts w:cs="Times New Roman"/>
          <w:szCs w:val="24"/>
        </w:rPr>
        <w:t>14</w:t>
      </w:r>
      <w:r w:rsidRPr="002B617F">
        <w:rPr>
          <w:rFonts w:cs="Times New Roman"/>
          <w:szCs w:val="24"/>
        </w:rPr>
        <w:t>,</w:t>
      </w:r>
      <w:r>
        <w:rPr>
          <w:rFonts w:cs="Times New Roman"/>
          <w:szCs w:val="24"/>
        </w:rPr>
        <w:t>04</w:t>
      </w:r>
      <w:r w:rsidRPr="002B617F">
        <w:rPr>
          <w:rFonts w:cs="Times New Roman"/>
          <w:szCs w:val="24"/>
        </w:rPr>
        <w:t xml:space="preserve"> detik. (2) Ada Pengaruh latihan </w:t>
      </w:r>
      <w:r w:rsidRPr="002B617F">
        <w:rPr>
          <w:rFonts w:cs="Times New Roman"/>
          <w:i/>
          <w:iCs/>
          <w:szCs w:val="24"/>
        </w:rPr>
        <w:t>leg press</w:t>
      </w:r>
      <w:r w:rsidRPr="002B617F">
        <w:rPr>
          <w:rFonts w:cs="Times New Roman"/>
          <w:szCs w:val="24"/>
        </w:rPr>
        <w:t xml:space="preserve"> konsentrik terhadap kecepatan lari </w:t>
      </w:r>
      <w:r w:rsidRPr="006949F6">
        <w:rPr>
          <w:rFonts w:cs="Times New Roman"/>
          <w:i/>
          <w:szCs w:val="24"/>
        </w:rPr>
        <w:t>sprint</w:t>
      </w:r>
      <w:r>
        <w:rPr>
          <w:rFonts w:cs="Times New Roman"/>
          <w:szCs w:val="24"/>
        </w:rPr>
        <w:t xml:space="preserve"> 100 meter</w:t>
      </w:r>
      <w:r w:rsidRPr="002B617F">
        <w:rPr>
          <w:rFonts w:cs="Times New Roman"/>
          <w:szCs w:val="24"/>
        </w:rPr>
        <w:t xml:space="preserve"> Mahasiswa Putra STKIP Kie Raha Ternate terbukti adanya peningkatan dari nilai rata-rata </w:t>
      </w:r>
      <w:r>
        <w:rPr>
          <w:rFonts w:cs="Times New Roman"/>
          <w:szCs w:val="24"/>
        </w:rPr>
        <w:t>14</w:t>
      </w:r>
      <w:r w:rsidRPr="002B617F">
        <w:rPr>
          <w:rFonts w:cs="Times New Roman"/>
          <w:szCs w:val="24"/>
        </w:rPr>
        <w:t>,</w:t>
      </w:r>
      <w:r>
        <w:rPr>
          <w:rFonts w:cs="Times New Roman"/>
          <w:szCs w:val="24"/>
        </w:rPr>
        <w:t>2</w:t>
      </w:r>
      <w:r w:rsidRPr="002B617F">
        <w:rPr>
          <w:rFonts w:cs="Times New Roman"/>
          <w:szCs w:val="24"/>
        </w:rPr>
        <w:t>7</w:t>
      </w:r>
      <w:r>
        <w:rPr>
          <w:rFonts w:cs="Times New Roman"/>
          <w:szCs w:val="24"/>
        </w:rPr>
        <w:t xml:space="preserve"> detik meningkat menjadi 13</w:t>
      </w:r>
      <w:r w:rsidRPr="002B617F">
        <w:rPr>
          <w:rFonts w:cs="Times New Roman"/>
          <w:szCs w:val="24"/>
        </w:rPr>
        <w:t>,</w:t>
      </w:r>
      <w:r>
        <w:rPr>
          <w:rFonts w:cs="Times New Roman"/>
          <w:szCs w:val="24"/>
        </w:rPr>
        <w:t>53</w:t>
      </w:r>
      <w:r w:rsidRPr="002B617F">
        <w:rPr>
          <w:rFonts w:cs="Times New Roman"/>
          <w:szCs w:val="24"/>
        </w:rPr>
        <w:t xml:space="preserve"> detik.</w:t>
      </w:r>
      <w:r>
        <w:rPr>
          <w:rFonts w:cs="Times New Roman"/>
          <w:szCs w:val="24"/>
        </w:rPr>
        <w:t xml:space="preserve"> (3) Ada </w:t>
      </w:r>
      <w:r w:rsidRPr="002B617F">
        <w:rPr>
          <w:rFonts w:cs="Times New Roman"/>
          <w:szCs w:val="24"/>
        </w:rPr>
        <w:t xml:space="preserve">Pengaruh latihan </w:t>
      </w:r>
      <w:r w:rsidRPr="002B617F">
        <w:rPr>
          <w:rFonts w:cs="Times New Roman"/>
          <w:i/>
          <w:iCs/>
          <w:szCs w:val="24"/>
        </w:rPr>
        <w:t>leg press</w:t>
      </w:r>
      <w:r w:rsidRPr="002B617F">
        <w:rPr>
          <w:rFonts w:cs="Times New Roman"/>
          <w:szCs w:val="24"/>
        </w:rPr>
        <w:t xml:space="preserve"> konvensional (</w:t>
      </w:r>
      <w:r w:rsidRPr="002B617F">
        <w:rPr>
          <w:rFonts w:cs="Times New Roman"/>
          <w:i/>
          <w:szCs w:val="24"/>
        </w:rPr>
        <w:t>isotonic</w:t>
      </w:r>
      <w:r w:rsidRPr="002B617F">
        <w:rPr>
          <w:rFonts w:cs="Times New Roman"/>
          <w:szCs w:val="24"/>
        </w:rPr>
        <w:t xml:space="preserve">) terhadap kecepatan lari </w:t>
      </w:r>
      <w:r w:rsidRPr="006949F6">
        <w:rPr>
          <w:rFonts w:cs="Times New Roman"/>
          <w:i/>
          <w:szCs w:val="24"/>
        </w:rPr>
        <w:t>sprint</w:t>
      </w:r>
      <w:r>
        <w:rPr>
          <w:rFonts w:cs="Times New Roman"/>
          <w:szCs w:val="24"/>
        </w:rPr>
        <w:t xml:space="preserve"> 100 meter</w:t>
      </w:r>
      <w:r w:rsidRPr="002B617F">
        <w:rPr>
          <w:rFonts w:cs="Times New Roman"/>
          <w:szCs w:val="24"/>
        </w:rPr>
        <w:t xml:space="preserve"> Mahasiswa Putra STKIP Kie Raha Ternate</w:t>
      </w:r>
      <w:r>
        <w:rPr>
          <w:rFonts w:cs="Times New Roman"/>
          <w:szCs w:val="24"/>
        </w:rPr>
        <w:t xml:space="preserve"> </w:t>
      </w:r>
      <w:r w:rsidRPr="002B617F">
        <w:rPr>
          <w:rFonts w:cs="Times New Roman"/>
          <w:szCs w:val="24"/>
        </w:rPr>
        <w:t xml:space="preserve">terbukti adanya peningkatan dari nilai rata-rata </w:t>
      </w:r>
      <w:r>
        <w:rPr>
          <w:rFonts w:cs="Times New Roman"/>
          <w:szCs w:val="24"/>
        </w:rPr>
        <w:t>14</w:t>
      </w:r>
      <w:r w:rsidRPr="002B617F">
        <w:rPr>
          <w:rFonts w:cs="Times New Roman"/>
          <w:szCs w:val="24"/>
        </w:rPr>
        <w:t>,</w:t>
      </w:r>
      <w:r>
        <w:rPr>
          <w:rFonts w:cs="Times New Roman"/>
          <w:szCs w:val="24"/>
        </w:rPr>
        <w:t>29 detik meningkat menjadi 13</w:t>
      </w:r>
      <w:r w:rsidRPr="002B617F">
        <w:rPr>
          <w:rFonts w:cs="Times New Roman"/>
          <w:szCs w:val="24"/>
        </w:rPr>
        <w:t>,</w:t>
      </w:r>
      <w:r>
        <w:rPr>
          <w:rFonts w:cs="Times New Roman"/>
          <w:szCs w:val="24"/>
        </w:rPr>
        <w:t>12</w:t>
      </w:r>
      <w:r w:rsidRPr="002B617F">
        <w:rPr>
          <w:rFonts w:cs="Times New Roman"/>
          <w:szCs w:val="24"/>
        </w:rPr>
        <w:t xml:space="preserve"> detik</w:t>
      </w:r>
      <w:r>
        <w:rPr>
          <w:rFonts w:cs="Times New Roman"/>
          <w:szCs w:val="24"/>
        </w:rPr>
        <w:t>. (4</w:t>
      </w:r>
      <w:r w:rsidRPr="002B617F">
        <w:rPr>
          <w:rFonts w:cs="Times New Roman"/>
          <w:szCs w:val="24"/>
        </w:rPr>
        <w:t xml:space="preserve">) Ada perbedaan Perbedaan pengaruh latihan </w:t>
      </w:r>
      <w:r w:rsidRPr="002B617F">
        <w:rPr>
          <w:rFonts w:cs="Times New Roman"/>
          <w:i/>
          <w:iCs/>
          <w:szCs w:val="24"/>
        </w:rPr>
        <w:t>leg press</w:t>
      </w:r>
      <w:r w:rsidRPr="002B617F">
        <w:rPr>
          <w:rFonts w:cs="Times New Roman"/>
          <w:szCs w:val="24"/>
        </w:rPr>
        <w:t xml:space="preserve"> eksentrik, konsentrik dan konvensional (</w:t>
      </w:r>
      <w:r w:rsidRPr="006949F6">
        <w:rPr>
          <w:rFonts w:cs="Times New Roman"/>
          <w:i/>
          <w:szCs w:val="24"/>
        </w:rPr>
        <w:t>isotonic</w:t>
      </w:r>
      <w:r w:rsidRPr="002B617F">
        <w:rPr>
          <w:rFonts w:cs="Times New Roman"/>
          <w:szCs w:val="24"/>
        </w:rPr>
        <w:t xml:space="preserve">) terhadap kecepatan lari </w:t>
      </w:r>
      <w:r w:rsidRPr="006949F6">
        <w:rPr>
          <w:rFonts w:cs="Times New Roman"/>
          <w:i/>
          <w:szCs w:val="24"/>
        </w:rPr>
        <w:t>sprint</w:t>
      </w:r>
      <w:r w:rsidRPr="002B617F">
        <w:rPr>
          <w:rFonts w:cs="Times New Roman"/>
          <w:szCs w:val="24"/>
        </w:rPr>
        <w:t xml:space="preserve"> 100 meter Mahasiswa Putra STKIP Kie Raha Ternate</w:t>
      </w:r>
      <w:r>
        <w:rPr>
          <w:rFonts w:cs="Times New Roman"/>
          <w:szCs w:val="24"/>
        </w:rPr>
        <w:t xml:space="preserve"> sebesar 0,269, 0,747 dan 1,156</w:t>
      </w:r>
      <w:r w:rsidRPr="002B617F">
        <w:rPr>
          <w:rFonts w:cs="Times New Roman"/>
          <w:szCs w:val="24"/>
        </w:rPr>
        <w:t xml:space="preserve">. Kesimpulan bahwa latihan </w:t>
      </w:r>
      <w:r w:rsidRPr="002B617F">
        <w:rPr>
          <w:rFonts w:cs="Times New Roman"/>
          <w:i/>
          <w:iCs/>
          <w:szCs w:val="24"/>
        </w:rPr>
        <w:t>leg press</w:t>
      </w:r>
      <w:r w:rsidRPr="002B617F">
        <w:rPr>
          <w:rFonts w:cs="Times New Roman"/>
          <w:szCs w:val="24"/>
        </w:rPr>
        <w:t xml:space="preserve"> konvensional</w:t>
      </w:r>
      <w:r w:rsidRPr="002B617F">
        <w:rPr>
          <w:rFonts w:cs="Times New Roman"/>
          <w:i/>
          <w:szCs w:val="24"/>
        </w:rPr>
        <w:t xml:space="preserve"> </w:t>
      </w:r>
      <w:r w:rsidRPr="002B617F">
        <w:rPr>
          <w:rFonts w:cs="Times New Roman"/>
          <w:szCs w:val="24"/>
        </w:rPr>
        <w:t xml:space="preserve">memiliki pengaruh yang lebih besar dibanding dengan latihan </w:t>
      </w:r>
      <w:r>
        <w:rPr>
          <w:rFonts w:cs="Times New Roman"/>
          <w:i/>
          <w:iCs/>
          <w:szCs w:val="24"/>
        </w:rPr>
        <w:t xml:space="preserve">leg press </w:t>
      </w:r>
      <w:r w:rsidRPr="002B617F">
        <w:rPr>
          <w:rFonts w:cs="Times New Roman"/>
          <w:szCs w:val="24"/>
        </w:rPr>
        <w:t>konsentrik</w:t>
      </w:r>
      <w:r>
        <w:rPr>
          <w:rFonts w:cs="Times New Roman"/>
          <w:szCs w:val="24"/>
        </w:rPr>
        <w:t xml:space="preserve"> dan </w:t>
      </w:r>
      <w:r w:rsidRPr="002B617F">
        <w:rPr>
          <w:rFonts w:cs="Times New Roman"/>
          <w:szCs w:val="24"/>
        </w:rPr>
        <w:t xml:space="preserve">latihan </w:t>
      </w:r>
      <w:r w:rsidRPr="002B617F">
        <w:rPr>
          <w:rFonts w:cs="Times New Roman"/>
          <w:i/>
          <w:iCs/>
          <w:szCs w:val="24"/>
        </w:rPr>
        <w:t>leg press</w:t>
      </w:r>
      <w:r w:rsidRPr="002B617F">
        <w:rPr>
          <w:rFonts w:cs="Times New Roman"/>
          <w:szCs w:val="24"/>
        </w:rPr>
        <w:t xml:space="preserve"> eksentrik</w:t>
      </w:r>
      <w:r w:rsidRPr="002B617F">
        <w:rPr>
          <w:rFonts w:cs="Times New Roman"/>
          <w:i/>
          <w:szCs w:val="24"/>
        </w:rPr>
        <w:t xml:space="preserve"> </w:t>
      </w:r>
      <w:r w:rsidRPr="002B617F">
        <w:rPr>
          <w:rFonts w:cs="Times New Roman"/>
          <w:szCs w:val="24"/>
        </w:rPr>
        <w:t xml:space="preserve">terhadap lari </w:t>
      </w:r>
      <w:r w:rsidRPr="006949F6">
        <w:rPr>
          <w:rFonts w:cs="Times New Roman"/>
          <w:i/>
          <w:szCs w:val="24"/>
        </w:rPr>
        <w:t>sprint</w:t>
      </w:r>
      <w:r w:rsidRPr="002B617F">
        <w:rPr>
          <w:rFonts w:cs="Times New Roman"/>
          <w:szCs w:val="24"/>
        </w:rPr>
        <w:t xml:space="preserve"> 100 meter Mahasiswa Putra STKIP Kie Raha Ternate.</w:t>
      </w:r>
    </w:p>
    <w:p w:rsidR="00FE6898" w:rsidRDefault="00FE6898" w:rsidP="009F5CD0">
      <w:pPr>
        <w:spacing w:line="240" w:lineRule="auto"/>
        <w:ind w:firstLine="0"/>
        <w:jc w:val="both"/>
        <w:rPr>
          <w:b/>
        </w:rPr>
      </w:pPr>
    </w:p>
    <w:p w:rsidR="009F5CD0" w:rsidRDefault="009F5CD0" w:rsidP="009F5CD0">
      <w:pPr>
        <w:spacing w:line="240" w:lineRule="auto"/>
        <w:ind w:firstLine="0"/>
        <w:jc w:val="both"/>
        <w:rPr>
          <w:b/>
        </w:rPr>
      </w:pPr>
      <w:r w:rsidRPr="00F65941">
        <w:rPr>
          <w:b/>
        </w:rPr>
        <w:lastRenderedPageBreak/>
        <w:t>PENDAHULUAN</w:t>
      </w:r>
    </w:p>
    <w:p w:rsidR="00FE6898" w:rsidRPr="004D5059" w:rsidRDefault="00FE6898" w:rsidP="00FE6898">
      <w:pPr>
        <w:pStyle w:val="BodyTextIndent2"/>
        <w:spacing w:line="480" w:lineRule="auto"/>
        <w:ind w:left="0"/>
      </w:pPr>
      <w:r w:rsidRPr="004D5059">
        <w:t>Pembangunan olahraga di tanah air yang diarahkan untuk peningkatan prestasi mengalami perkembangan yang semakin meningkat baik dalam partisipasi maupun prestasi. Dalam upaya peningkatan prestasi olahraga, program latihan perlu disusun secara cermat dan sistematis karena kualitas latihan yang diberikan pada atlet merupakan suatu hal yang sangat menentukan. Untuk itu dibutuhkan pelatih-pelatih yang mampu memberikan latihan yang mengacu pada landasan yang lebih ilmiah.</w:t>
      </w:r>
    </w:p>
    <w:p w:rsidR="00FE6898" w:rsidRPr="004D5059" w:rsidRDefault="00FE6898" w:rsidP="00FE6898">
      <w:pPr>
        <w:pStyle w:val="BodyTextIndent2"/>
        <w:spacing w:line="480" w:lineRule="auto"/>
        <w:ind w:left="0"/>
      </w:pPr>
      <w:r w:rsidRPr="004D5059">
        <w:t xml:space="preserve">Program latihan yang disusun harus mencakup aspek-aspek latihan yang perlu diperhatikan dan dilaksanakan oleh atlet, yaitu latihan fisik, teknik, taktik dan mental. </w:t>
      </w:r>
      <w:r>
        <w:t xml:space="preserve">Oleh karena itu, </w:t>
      </w:r>
      <w:r w:rsidRPr="004D5059">
        <w:t xml:space="preserve">seorang atlet </w:t>
      </w:r>
      <w:r>
        <w:t>p</w:t>
      </w:r>
      <w:r w:rsidRPr="004D5059">
        <w:t xml:space="preserve">ada suatu cabang olahraga </w:t>
      </w:r>
      <w:r>
        <w:t xml:space="preserve">perlu meningkatkan </w:t>
      </w:r>
      <w:r w:rsidRPr="004D5059">
        <w:t>kondisi fisik</w:t>
      </w:r>
      <w:r>
        <w:t xml:space="preserve">nya dalam </w:t>
      </w:r>
      <w:r w:rsidRPr="004D5059">
        <w:t>upaya yang sistematis un</w:t>
      </w:r>
      <w:r>
        <w:t>tuk meningkatkan kemampuan fung</w:t>
      </w:r>
      <w:r w:rsidRPr="004D5059">
        <w:t>sional dengan tuntutan cabang olahraga yang ditekuninya, untuk mencapai standart yang telah ditentukan.</w:t>
      </w:r>
    </w:p>
    <w:p w:rsidR="00FE6898" w:rsidRPr="009D17AE" w:rsidRDefault="00FE6898" w:rsidP="00FE6898">
      <w:pPr>
        <w:spacing w:after="0"/>
        <w:ind w:firstLine="720"/>
        <w:contextualSpacing/>
        <w:jc w:val="both"/>
        <w:rPr>
          <w:rFonts w:cs="Times New Roman"/>
          <w:szCs w:val="24"/>
        </w:rPr>
      </w:pPr>
      <w:r w:rsidRPr="00AB00B8">
        <w:rPr>
          <w:rFonts w:cs="Times New Roman"/>
          <w:szCs w:val="24"/>
          <w:lang w:val="id-ID"/>
        </w:rPr>
        <w:t xml:space="preserve">Faktor-faktor penentu pencapaian prestasi prima atlet dalam cabang olahraga dapat diklasifikasikan menjadi empat (4) aspek yaitu; (1) Aspek Biologis yang meliputi (a) Potensi atau kemampuan dasar tubuh terdiri dari kekuatan, kecepatan, kelincahan, koordinasi, tenaga, daya tahan otot, daya kerja jantung-paru, kelentukan, keseimbangan, ketepatan, dan kesehatan dalam olahraga, </w:t>
      </w:r>
      <w:r>
        <w:rPr>
          <w:rFonts w:cs="Times New Roman"/>
          <w:szCs w:val="24"/>
        </w:rPr>
        <w:t xml:space="preserve">  </w:t>
      </w:r>
      <w:r w:rsidRPr="00AB00B8">
        <w:rPr>
          <w:rFonts w:cs="Times New Roman"/>
          <w:szCs w:val="24"/>
          <w:lang w:val="id-ID"/>
        </w:rPr>
        <w:t>(b) Fungsi organ-organ tubuh, (c) Postur dan struktur tubuh, (d) Gizi. (2) Aspek Psikologis meliputi : intelektual, motivasi, kepribadian, koordinasi kerja otot dan saraf</w:t>
      </w:r>
      <w:r>
        <w:rPr>
          <w:rFonts w:cs="Times New Roman"/>
          <w:szCs w:val="24"/>
          <w:lang w:val="id-ID"/>
        </w:rPr>
        <w:t>. (3) Aspek Lingkungan meliputi</w:t>
      </w:r>
      <w:r w:rsidRPr="00AB00B8">
        <w:rPr>
          <w:rFonts w:cs="Times New Roman"/>
          <w:szCs w:val="24"/>
          <w:lang w:val="id-ID"/>
        </w:rPr>
        <w:t xml:space="preserve">: sosial, sarana dan prasarana, cuaca, </w:t>
      </w:r>
      <w:r w:rsidRPr="00AB00B8">
        <w:rPr>
          <w:rFonts w:cs="Times New Roman"/>
          <w:szCs w:val="24"/>
          <w:lang w:val="id-ID"/>
        </w:rPr>
        <w:lastRenderedPageBreak/>
        <w:t>keluarg</w:t>
      </w:r>
      <w:r>
        <w:rPr>
          <w:rFonts w:cs="Times New Roman"/>
          <w:szCs w:val="24"/>
          <w:lang w:val="id-ID"/>
        </w:rPr>
        <w:t>a. (4) Aspek Penunjang meliputi</w:t>
      </w:r>
      <w:r w:rsidRPr="00AB00B8">
        <w:rPr>
          <w:rFonts w:cs="Times New Roman"/>
          <w:szCs w:val="24"/>
          <w:lang w:val="id-ID"/>
        </w:rPr>
        <w:t>: pelatih, program latihan, penghargaan, dana, o</w:t>
      </w:r>
      <w:r>
        <w:rPr>
          <w:rFonts w:cs="Times New Roman"/>
          <w:szCs w:val="24"/>
          <w:lang w:val="id-ID"/>
        </w:rPr>
        <w:t>rganisasi olahraga yang tertib</w:t>
      </w:r>
      <w:r>
        <w:rPr>
          <w:rFonts w:cs="Times New Roman"/>
          <w:szCs w:val="24"/>
        </w:rPr>
        <w:t xml:space="preserve"> </w:t>
      </w:r>
      <w:r>
        <w:rPr>
          <w:rFonts w:cs="Times New Roman"/>
          <w:szCs w:val="24"/>
          <w:lang w:val="id-ID"/>
        </w:rPr>
        <w:t>Sajoto</w:t>
      </w:r>
      <w:r>
        <w:rPr>
          <w:rFonts w:cs="Times New Roman"/>
          <w:szCs w:val="24"/>
        </w:rPr>
        <w:t xml:space="preserve"> (</w:t>
      </w:r>
      <w:r w:rsidRPr="00AB00B8">
        <w:rPr>
          <w:rFonts w:cs="Times New Roman"/>
          <w:szCs w:val="24"/>
          <w:lang w:val="id-ID"/>
        </w:rPr>
        <w:t>1995:</w:t>
      </w:r>
      <w:r>
        <w:rPr>
          <w:rFonts w:cs="Times New Roman"/>
          <w:szCs w:val="24"/>
        </w:rPr>
        <w:t xml:space="preserve"> </w:t>
      </w:r>
      <w:r>
        <w:rPr>
          <w:rFonts w:cs="Times New Roman"/>
          <w:szCs w:val="24"/>
          <w:lang w:val="id-ID"/>
        </w:rPr>
        <w:t>2)</w:t>
      </w:r>
      <w:r>
        <w:rPr>
          <w:rFonts w:cs="Times New Roman"/>
          <w:szCs w:val="24"/>
        </w:rPr>
        <w:t>.</w:t>
      </w:r>
    </w:p>
    <w:p w:rsidR="00FE6898" w:rsidRPr="00AB00B8" w:rsidRDefault="00FE6898" w:rsidP="00FE6898">
      <w:pPr>
        <w:spacing w:after="0"/>
        <w:ind w:firstLine="720"/>
        <w:contextualSpacing/>
        <w:jc w:val="both"/>
        <w:rPr>
          <w:rFonts w:cs="Times New Roman"/>
          <w:szCs w:val="24"/>
          <w:lang w:val="id-ID"/>
        </w:rPr>
      </w:pPr>
      <w:r w:rsidRPr="00AB00B8">
        <w:rPr>
          <w:rFonts w:cs="Times New Roman"/>
          <w:szCs w:val="24"/>
          <w:lang w:val="id-ID"/>
        </w:rPr>
        <w:t>Kemampuan fisik dalam olahraga adalah semua kemampuan jasmani yang menentukan prestasi yang realisasinya dilakukan melalui kemampuan pribadi. Dengan semua kemampuan jasmani tentu saja terdiri dari elemen-elemen fisik yang tentu saja peranannya berbeda dari satu cabang ke cabang olahraga yang lain. Kualitas keadaan kemampuan fisik seseorang tergantung pada : perkembangan usia, bawaan organ secara genetik (jantung, peredaran darah dan otot), mekanisme pengendalian koordinasi sistem persyarafan pusat, kemampuan psikis untuk merealisasikan kemampuan fi</w:t>
      </w:r>
      <w:r>
        <w:rPr>
          <w:rFonts w:cs="Times New Roman"/>
          <w:szCs w:val="24"/>
          <w:lang w:val="id-ID"/>
        </w:rPr>
        <w:t>sik dan usia latihan</w:t>
      </w:r>
      <w:r w:rsidRPr="00AB00B8">
        <w:rPr>
          <w:rFonts w:cs="Times New Roman"/>
          <w:szCs w:val="24"/>
          <w:lang w:val="id-ID"/>
        </w:rPr>
        <w:t xml:space="preserve">. </w:t>
      </w:r>
    </w:p>
    <w:p w:rsidR="00FE6898" w:rsidRPr="00A57F4C" w:rsidRDefault="00FE6898" w:rsidP="00FE6898">
      <w:pPr>
        <w:pStyle w:val="BodyTextIndent2"/>
        <w:spacing w:line="480" w:lineRule="auto"/>
        <w:ind w:left="0"/>
        <w:rPr>
          <w:i/>
        </w:rPr>
      </w:pPr>
      <w:r w:rsidRPr="00332B96">
        <w:t>Salah satu unsur dari aspek fisik yang berperan dalam meningkatkan prestasi olahraga adalah kekuatan otot, karena kekuatan otot merupakan daya penggerak setiap aktivitas fisik. Menurut Harsono (1</w:t>
      </w:r>
      <w:r>
        <w:t xml:space="preserve">988: </w:t>
      </w:r>
      <w:r w:rsidRPr="00332B96">
        <w:t>177</w:t>
      </w:r>
      <w:r>
        <w:t>)</w:t>
      </w:r>
      <w:r w:rsidRPr="00332B96">
        <w:t xml:space="preserve"> bahwa kekuatan otot adalah komponen yang sangat penting guna meningkatkan kondisi fisik secara keseluruhan. Khusus pada cabang olahraga atletik nomor lari </w:t>
      </w:r>
      <w:r w:rsidRPr="00E304E5">
        <w:rPr>
          <w:i/>
        </w:rPr>
        <w:t>sprint</w:t>
      </w:r>
      <w:r w:rsidRPr="00332B96">
        <w:t xml:space="preserve"> 100 meter, kekuatan otot tungkai</w:t>
      </w:r>
      <w:r>
        <w:t xml:space="preserve"> diperlukan.</w:t>
      </w:r>
      <w:r w:rsidRPr="00AA3755">
        <w:t xml:space="preserve"> Seperti diketahui bahwa dalam nomor lari cepat terdiri atas fase start, berlari dan </w:t>
      </w:r>
      <w:r w:rsidRPr="008759DC">
        <w:rPr>
          <w:i/>
        </w:rPr>
        <w:t>finish</w:t>
      </w:r>
      <w:r w:rsidRPr="00AA3755">
        <w:t xml:space="preserve">. Pada semua fase tersebut, kekuatan dari otot tungkai diprediksikan memberikan peranan yang besar.  Pada  fase start peranan dari otot tungkai yang kuat memberikan daya dorong saat menolak balok start. Sedangkan dalam fase proses berlari, tungkai diharapkan memberikan daya dorong pada tubuh untuk melaju lebih cepat lagi. Selanjutnya pada saat akan memasuki garis finish pelari berupaya optimal dengan sekuat tenaga untuk dapat mendorong berat </w:t>
      </w:r>
      <w:r>
        <w:t xml:space="preserve">bedannya melewati garis </w:t>
      </w:r>
      <w:r w:rsidRPr="008759DC">
        <w:rPr>
          <w:i/>
        </w:rPr>
        <w:t>finish</w:t>
      </w:r>
      <w:r>
        <w:t>.</w:t>
      </w:r>
    </w:p>
    <w:p w:rsidR="00015546" w:rsidRDefault="00015546" w:rsidP="00015546">
      <w:pPr>
        <w:ind w:firstLine="0"/>
        <w:jc w:val="both"/>
        <w:rPr>
          <w:b/>
          <w:szCs w:val="24"/>
        </w:rPr>
      </w:pPr>
      <w:r>
        <w:rPr>
          <w:b/>
          <w:szCs w:val="24"/>
        </w:rPr>
        <w:lastRenderedPageBreak/>
        <w:t xml:space="preserve">Latihan </w:t>
      </w:r>
      <w:r w:rsidR="00FE6898" w:rsidRPr="00FE6898">
        <w:rPr>
          <w:b/>
          <w:i/>
          <w:szCs w:val="24"/>
        </w:rPr>
        <w:t>Leg Press Eksentrik</w:t>
      </w:r>
    </w:p>
    <w:p w:rsidR="00FE6898" w:rsidRDefault="00FE6898" w:rsidP="00FE6898">
      <w:pPr>
        <w:spacing w:after="0"/>
        <w:ind w:firstLine="720"/>
        <w:jc w:val="both"/>
        <w:rPr>
          <w:rFonts w:cs="Times New Roman"/>
          <w:szCs w:val="24"/>
        </w:rPr>
      </w:pPr>
      <w:r>
        <w:rPr>
          <w:szCs w:val="24"/>
        </w:rPr>
        <w:t xml:space="preserve"> </w:t>
      </w:r>
      <w:r w:rsidRPr="00510DC4">
        <w:rPr>
          <w:rFonts w:cs="Times New Roman"/>
          <w:szCs w:val="24"/>
        </w:rPr>
        <w:t>Latihan l</w:t>
      </w:r>
      <w:r w:rsidRPr="00510DC4">
        <w:rPr>
          <w:rFonts w:cs="Times New Roman"/>
          <w:i/>
          <w:iCs/>
          <w:szCs w:val="24"/>
        </w:rPr>
        <w:t>eg press</w:t>
      </w:r>
      <w:r w:rsidRPr="00510DC4">
        <w:rPr>
          <w:rFonts w:cs="Times New Roman"/>
          <w:szCs w:val="24"/>
        </w:rPr>
        <w:t xml:space="preserve"> eksentrik disebut sebagai latihan tahanan negatif atau latihan tahanan melawan daya tarik bumi </w:t>
      </w:r>
      <w:r w:rsidRPr="00510DC4">
        <w:rPr>
          <w:rFonts w:cs="Times New Roman"/>
          <w:i/>
          <w:iCs/>
          <w:szCs w:val="24"/>
        </w:rPr>
        <w:t>(resisting the force of gravity)</w:t>
      </w:r>
      <w:r w:rsidRPr="00510DC4">
        <w:rPr>
          <w:rFonts w:cs="Times New Roman"/>
          <w:szCs w:val="24"/>
        </w:rPr>
        <w:t xml:space="preserve"> karena keadaan otot </w:t>
      </w:r>
      <w:r w:rsidRPr="00510DC4">
        <w:rPr>
          <w:rFonts w:cs="Times New Roman"/>
          <w:i/>
          <w:iCs/>
          <w:szCs w:val="24"/>
        </w:rPr>
        <w:t>quadriceps femoris</w:t>
      </w:r>
      <w:r w:rsidRPr="00510DC4">
        <w:rPr>
          <w:rFonts w:cs="Times New Roman"/>
          <w:szCs w:val="24"/>
        </w:rPr>
        <w:t xml:space="preserve"> yang memajang saat berkontraksi.</w:t>
      </w:r>
      <w:r>
        <w:rPr>
          <w:rFonts w:cs="Times New Roman"/>
          <w:szCs w:val="24"/>
        </w:rPr>
        <w:t xml:space="preserve"> </w:t>
      </w:r>
      <w:r w:rsidRPr="00510DC4">
        <w:rPr>
          <w:rFonts w:cs="Times New Roman"/>
          <w:szCs w:val="24"/>
        </w:rPr>
        <w:t xml:space="preserve">Menurut </w:t>
      </w:r>
      <w:r>
        <w:rPr>
          <w:rFonts w:cs="Times New Roman"/>
          <w:szCs w:val="24"/>
        </w:rPr>
        <w:t xml:space="preserve">Baechle dan Groves </w:t>
      </w:r>
      <w:r>
        <w:t>(</w:t>
      </w:r>
      <w:r>
        <w:rPr>
          <w:rFonts w:cs="Times New Roman"/>
          <w:szCs w:val="24"/>
        </w:rPr>
        <w:t xml:space="preserve">1997: 6) </w:t>
      </w:r>
      <w:r w:rsidRPr="00510DC4">
        <w:rPr>
          <w:rFonts w:cs="Times New Roman"/>
          <w:szCs w:val="24"/>
        </w:rPr>
        <w:t>bahwa</w:t>
      </w:r>
      <w:r>
        <w:rPr>
          <w:rFonts w:cs="Times New Roman"/>
          <w:szCs w:val="24"/>
        </w:rPr>
        <w:t xml:space="preserve"> sebuah kontraksi eksentrik terjadi jika terbentuk tegangan pada otot tetapi ototnya memanjang. L</w:t>
      </w:r>
      <w:r w:rsidRPr="00510DC4">
        <w:rPr>
          <w:rFonts w:cs="Times New Roman"/>
          <w:szCs w:val="24"/>
        </w:rPr>
        <w:t xml:space="preserve">atihan eksentrik disebut latihan tahanan negatif karena tahanan sangat berat dan tidak dapat digerakkan ke arah positif tanpa dibantu oleh pasangannya (antagonis). </w:t>
      </w:r>
    </w:p>
    <w:p w:rsidR="00FE6898" w:rsidRPr="00510DC4" w:rsidRDefault="00FE6898" w:rsidP="00FE6898">
      <w:pPr>
        <w:spacing w:after="0"/>
        <w:ind w:firstLine="720"/>
        <w:jc w:val="both"/>
        <w:rPr>
          <w:rFonts w:cs="Times New Roman"/>
          <w:szCs w:val="24"/>
        </w:rPr>
      </w:pPr>
      <w:r w:rsidRPr="00510DC4">
        <w:rPr>
          <w:rFonts w:cs="Times New Roman"/>
          <w:szCs w:val="24"/>
        </w:rPr>
        <w:t>Penggunaan beban yang lebih besar dalam latihan eksentrik dapat lebih meningkatkan kekuatan dibandingkan dengan latihan konsentrik dan latihan konvensional. Karena ketika latihan eksentrik tegangan otot lebih tinggi dan dapat menimbulkan peningkatan prakstis dalam kekuatan maksimal</w:t>
      </w:r>
      <w:r>
        <w:rPr>
          <w:rFonts w:cs="Times New Roman"/>
          <w:szCs w:val="24"/>
        </w:rPr>
        <w:t>.</w:t>
      </w:r>
      <w:r w:rsidRPr="00510DC4">
        <w:rPr>
          <w:rFonts w:cs="Times New Roman"/>
          <w:szCs w:val="24"/>
        </w:rPr>
        <w:t xml:space="preserve">  </w:t>
      </w:r>
    </w:p>
    <w:p w:rsidR="00015546" w:rsidRDefault="00FE6898" w:rsidP="00FE6898">
      <w:pPr>
        <w:ind w:firstLine="720"/>
        <w:jc w:val="both"/>
        <w:rPr>
          <w:szCs w:val="24"/>
        </w:rPr>
      </w:pPr>
      <w:r w:rsidRPr="00510DC4">
        <w:rPr>
          <w:rFonts w:cs="Times New Roman"/>
          <w:szCs w:val="24"/>
        </w:rPr>
        <w:t xml:space="preserve">Telah diterangkan sebelumnya bahwa proses latihan eksentrik menyebabkan otot berkontraksi memanjang. Jika sebuah otot diregang, bagian tengah </w:t>
      </w:r>
      <w:r w:rsidRPr="00510DC4">
        <w:rPr>
          <w:rFonts w:cs="Times New Roman"/>
          <w:i/>
          <w:iCs/>
          <w:szCs w:val="24"/>
        </w:rPr>
        <w:t>muscle spindle</w:t>
      </w:r>
      <w:r w:rsidRPr="00510DC4">
        <w:rPr>
          <w:rFonts w:cs="Times New Roman"/>
          <w:szCs w:val="24"/>
        </w:rPr>
        <w:t xml:space="preserve">  juga teregang, dan segera mengirimkan sinyal sensorik ke dalam medulla spinalis. Sinyal tersebut lalu menggiatkan saraf motorik dan menyebabkan kontraksi serat-serat otot </w:t>
      </w:r>
      <w:r w:rsidRPr="00510DC4">
        <w:rPr>
          <w:rFonts w:cs="Times New Roman"/>
          <w:i/>
          <w:iCs/>
          <w:szCs w:val="24"/>
        </w:rPr>
        <w:t>skletel</w:t>
      </w:r>
      <w:r w:rsidRPr="00510DC4">
        <w:rPr>
          <w:rFonts w:cs="Times New Roman"/>
          <w:szCs w:val="24"/>
        </w:rPr>
        <w:t xml:space="preserve"> sekitar </w:t>
      </w:r>
      <w:r w:rsidRPr="00510DC4">
        <w:rPr>
          <w:rFonts w:cs="Times New Roman"/>
          <w:i/>
          <w:iCs/>
          <w:szCs w:val="24"/>
        </w:rPr>
        <w:t>muscle spindle</w:t>
      </w:r>
      <w:r w:rsidRPr="00510DC4">
        <w:rPr>
          <w:rFonts w:cs="Times New Roman"/>
          <w:szCs w:val="24"/>
        </w:rPr>
        <w:t>. Oleh karena itu, regangan otot tiba-tiba segera menyebabkan kontraksi otot yang sama secara refleks, dan secara otomatis melawan regangan lebih jauh dari otot.</w:t>
      </w:r>
    </w:p>
    <w:p w:rsidR="00015546" w:rsidRDefault="00015546" w:rsidP="00015546">
      <w:pPr>
        <w:ind w:firstLine="0"/>
        <w:jc w:val="both"/>
        <w:rPr>
          <w:b/>
          <w:szCs w:val="24"/>
        </w:rPr>
      </w:pPr>
      <w:r>
        <w:rPr>
          <w:b/>
          <w:szCs w:val="24"/>
        </w:rPr>
        <w:t xml:space="preserve">Latihan </w:t>
      </w:r>
      <w:r w:rsidR="00FE6898" w:rsidRPr="00FE6898">
        <w:rPr>
          <w:b/>
          <w:i/>
          <w:szCs w:val="24"/>
        </w:rPr>
        <w:t xml:space="preserve">Leg Press </w:t>
      </w:r>
      <w:r w:rsidR="00FE6898">
        <w:rPr>
          <w:b/>
          <w:i/>
          <w:szCs w:val="24"/>
        </w:rPr>
        <w:t>Konsentrik</w:t>
      </w:r>
    </w:p>
    <w:p w:rsidR="00FE6898" w:rsidRDefault="00FE6898" w:rsidP="00FE6898">
      <w:pPr>
        <w:ind w:firstLine="709"/>
        <w:jc w:val="both"/>
      </w:pPr>
      <w:r w:rsidRPr="00510DC4">
        <w:t xml:space="preserve">Menurut </w:t>
      </w:r>
      <w:r>
        <w:t xml:space="preserve">Baechle dan Groves (1997: 6) </w:t>
      </w:r>
      <w:r w:rsidRPr="00510DC4">
        <w:t>bahwa</w:t>
      </w:r>
      <w:r>
        <w:t xml:space="preserve"> sebuah kontraksi konsentrik otot terjadi bilamana terjadi tegangan pada sebuah otot itu mengerut (memendek).  </w:t>
      </w:r>
      <w:r w:rsidRPr="00510DC4">
        <w:lastRenderedPageBreak/>
        <w:t xml:space="preserve">Kontraksi konsentrik pada latihan </w:t>
      </w:r>
      <w:r w:rsidRPr="00510DC4">
        <w:rPr>
          <w:i/>
          <w:iCs/>
        </w:rPr>
        <w:t>leg press</w:t>
      </w:r>
      <w:r w:rsidRPr="00510DC4">
        <w:t xml:space="preserve"> merupakan latihan positif karena gerakan  searah dengan gravitasi </w:t>
      </w:r>
      <w:r w:rsidRPr="00510DC4">
        <w:rPr>
          <w:i/>
          <w:iCs/>
        </w:rPr>
        <w:t>(defeating the force of gravity)</w:t>
      </w:r>
      <w:r w:rsidRPr="00510DC4">
        <w:t xml:space="preserve"> atau keadaan otot </w:t>
      </w:r>
      <w:r w:rsidRPr="00510DC4">
        <w:rPr>
          <w:i/>
          <w:iCs/>
        </w:rPr>
        <w:t>quadriceps femoris</w:t>
      </w:r>
      <w:r w:rsidRPr="00510DC4">
        <w:t xml:space="preserve"> yang memendek  saat berkontraksi. Kontraksi  menyebabkan  otot bergerak ke arah </w:t>
      </w:r>
      <w:r>
        <w:t>pusat otot.  Latihan konsentrik</w:t>
      </w:r>
      <w:r w:rsidRPr="00510DC4">
        <w:t xml:space="preserve"> merupakan latihan yang umum dan sering digunakan oleh hampir semua atlet.</w:t>
      </w:r>
    </w:p>
    <w:p w:rsidR="00FE6898" w:rsidRPr="00510DC4" w:rsidRDefault="00FE6898" w:rsidP="00FE6898">
      <w:pPr>
        <w:spacing w:after="0"/>
        <w:ind w:firstLine="720"/>
        <w:jc w:val="both"/>
        <w:rPr>
          <w:rFonts w:cs="Times New Roman"/>
          <w:szCs w:val="24"/>
        </w:rPr>
      </w:pPr>
      <w:r w:rsidRPr="00510DC4">
        <w:rPr>
          <w:rFonts w:cs="Times New Roman"/>
          <w:szCs w:val="24"/>
        </w:rPr>
        <w:t xml:space="preserve">Dengan latihan konsentrik, beban luar tetap konstan tetapi tenaga yang dihasilkan oleh otot bervariasi sesuai dengan sudut persendian yang dilewati oleh otot. Secara umum kontraksi otot akan menghasilkan kekuatan maksimal hanya apabila sudut sendi berada dalam kedudukan yang paling tidak menguntungkan secara mekanik. </w:t>
      </w:r>
    </w:p>
    <w:p w:rsidR="00FE6898" w:rsidRPr="00FE6898" w:rsidRDefault="00FE6898" w:rsidP="00FE6898">
      <w:pPr>
        <w:ind w:firstLine="709"/>
        <w:jc w:val="both"/>
        <w:rPr>
          <w:b/>
          <w:szCs w:val="24"/>
        </w:rPr>
      </w:pPr>
      <w:r w:rsidRPr="00510DC4">
        <w:rPr>
          <w:rFonts w:cs="Times New Roman"/>
          <w:szCs w:val="24"/>
        </w:rPr>
        <w:t>Meskipun ada pembatasan, latihan konsentrik memang dapat mengembangkan kekuatan dan telah berhasil diterapkan dalam berbagai bidang olahraga.</w:t>
      </w:r>
    </w:p>
    <w:p w:rsidR="00FE6898" w:rsidRDefault="00FE6898" w:rsidP="00FE6898">
      <w:pPr>
        <w:ind w:firstLine="0"/>
        <w:jc w:val="both"/>
        <w:rPr>
          <w:b/>
          <w:szCs w:val="24"/>
        </w:rPr>
      </w:pPr>
      <w:r>
        <w:rPr>
          <w:b/>
          <w:szCs w:val="24"/>
        </w:rPr>
        <w:t xml:space="preserve">Latihan </w:t>
      </w:r>
      <w:r w:rsidRPr="00FE6898">
        <w:rPr>
          <w:b/>
          <w:i/>
          <w:szCs w:val="24"/>
        </w:rPr>
        <w:t xml:space="preserve">Leg Press </w:t>
      </w:r>
      <w:r>
        <w:rPr>
          <w:b/>
          <w:i/>
          <w:szCs w:val="24"/>
        </w:rPr>
        <w:t>Konvensional</w:t>
      </w:r>
    </w:p>
    <w:p w:rsidR="00FE6898" w:rsidRDefault="004B0678" w:rsidP="004B0678">
      <w:pPr>
        <w:ind w:firstLine="709"/>
        <w:jc w:val="both"/>
        <w:rPr>
          <w:rFonts w:cs="Times New Roman"/>
          <w:szCs w:val="24"/>
        </w:rPr>
      </w:pPr>
      <w:r w:rsidRPr="00510DC4">
        <w:rPr>
          <w:rFonts w:cs="Times New Roman"/>
          <w:szCs w:val="24"/>
        </w:rPr>
        <w:t xml:space="preserve">Latihan ini merupakan latihan yang lazim dilakukan oleh atlet. Berbeda dengan latihan </w:t>
      </w:r>
      <w:r w:rsidRPr="00510DC4">
        <w:rPr>
          <w:rFonts w:cs="Times New Roman"/>
          <w:i/>
          <w:iCs/>
          <w:szCs w:val="24"/>
        </w:rPr>
        <w:t>leg press</w:t>
      </w:r>
      <w:r>
        <w:rPr>
          <w:rFonts w:cs="Times New Roman"/>
          <w:szCs w:val="24"/>
        </w:rPr>
        <w:t xml:space="preserve"> eksentrik dan konsentrik.  L</w:t>
      </w:r>
      <w:r w:rsidRPr="00510DC4">
        <w:rPr>
          <w:rFonts w:cs="Times New Roman"/>
          <w:szCs w:val="24"/>
        </w:rPr>
        <w:t xml:space="preserve">atihan </w:t>
      </w:r>
      <w:r w:rsidRPr="00510DC4">
        <w:rPr>
          <w:rFonts w:cs="Times New Roman"/>
          <w:i/>
          <w:iCs/>
          <w:szCs w:val="24"/>
        </w:rPr>
        <w:t>leg press</w:t>
      </w:r>
      <w:r w:rsidRPr="00510DC4">
        <w:rPr>
          <w:rFonts w:cs="Times New Roman"/>
          <w:szCs w:val="24"/>
        </w:rPr>
        <w:t xml:space="preserve"> konvensional gerakan yang dilakukan tidak hanya menurunkan beban tetapi juga men</w:t>
      </w:r>
      <w:r>
        <w:rPr>
          <w:rFonts w:cs="Times New Roman"/>
          <w:szCs w:val="24"/>
        </w:rPr>
        <w:t xml:space="preserve">dorong </w:t>
      </w:r>
      <w:r w:rsidRPr="00510DC4">
        <w:rPr>
          <w:rFonts w:cs="Times New Roman"/>
          <w:szCs w:val="24"/>
        </w:rPr>
        <w:t xml:space="preserve">beban, jadi kombinasi latihan tahanan negatif dan latihan tahanan positif. </w:t>
      </w:r>
      <w:r>
        <w:rPr>
          <w:rFonts w:cs="Times New Roman"/>
          <w:szCs w:val="24"/>
        </w:rPr>
        <w:t xml:space="preserve">Latihan ini sering dikatakan oleh para ahli sebagai latihan isotonik. Sebagaimana yang dikemukakan Pate, Rotella dan Mc Clenaghan (1993: 300) bahwa kontraksi isotonik adalah kontraksi dimana panjang otot berubah ketika otot digunakan. Kontraksi ini dapat berupa konsentrik (otot memendek) dan eksentrik (otot </w:t>
      </w:r>
      <w:r>
        <w:rPr>
          <w:rFonts w:cs="Times New Roman"/>
          <w:szCs w:val="24"/>
        </w:rPr>
        <w:lastRenderedPageBreak/>
        <w:t xml:space="preserve">memanjang). </w:t>
      </w:r>
      <w:r w:rsidRPr="00510DC4">
        <w:rPr>
          <w:rFonts w:cs="Times New Roman"/>
          <w:szCs w:val="24"/>
        </w:rPr>
        <w:t>Latihan ini merupakan alternatif terbaik dalam melatih kekuatan otot tungkai karena melibatkan dua jenis kontraksi yaitu eksentrik dan konsentrik.</w:t>
      </w:r>
    </w:p>
    <w:p w:rsidR="004B0678" w:rsidRPr="00FE6898" w:rsidRDefault="004B0678" w:rsidP="004B0678">
      <w:pPr>
        <w:ind w:firstLine="709"/>
        <w:jc w:val="both"/>
        <w:rPr>
          <w:b/>
          <w:szCs w:val="24"/>
        </w:rPr>
      </w:pPr>
      <w:r w:rsidRPr="00510DC4">
        <w:rPr>
          <w:rFonts w:cs="Times New Roman"/>
          <w:szCs w:val="24"/>
        </w:rPr>
        <w:t>Namun demikian bila diamati dengan seksama latihan ini tidak sepenuhnya merupakan kombinasi gerakan eksentrik dan konsentrik sebab pada kenyataannya atlet atau pelatih secara tidak sadar sering mengkonsentrasikan gerakan pada gerakan yang ber</w:t>
      </w:r>
      <w:r>
        <w:rPr>
          <w:rFonts w:cs="Times New Roman"/>
          <w:szCs w:val="24"/>
        </w:rPr>
        <w:t>tentangan dengan gaya gravitasi</w:t>
      </w:r>
      <w:r w:rsidRPr="00510DC4">
        <w:rPr>
          <w:rFonts w:cs="Times New Roman"/>
          <w:szCs w:val="24"/>
        </w:rPr>
        <w:t xml:space="preserve"> misalnya gerakan </w:t>
      </w:r>
      <w:r w:rsidRPr="00510DC4">
        <w:rPr>
          <w:rFonts w:cs="Times New Roman"/>
          <w:i/>
          <w:iCs/>
          <w:szCs w:val="24"/>
        </w:rPr>
        <w:t>leg press</w:t>
      </w:r>
      <w:r>
        <w:rPr>
          <w:rFonts w:cs="Times New Roman"/>
          <w:szCs w:val="24"/>
        </w:rPr>
        <w:t xml:space="preserve"> </w:t>
      </w:r>
      <w:r w:rsidRPr="00510DC4">
        <w:rPr>
          <w:rFonts w:cs="Times New Roman"/>
          <w:szCs w:val="24"/>
        </w:rPr>
        <w:t>ketika menurunkan barbel atlet melakukan dengan gerakan yang biasa atau menjatuhkan begitu saja sehingga ada kesan pada saat melakukan gerakan eksentrik tahanan sedikit dibaikan.</w:t>
      </w:r>
    </w:p>
    <w:p w:rsidR="00015546" w:rsidRDefault="00015546" w:rsidP="001B7CFA">
      <w:pPr>
        <w:spacing w:line="240" w:lineRule="auto"/>
        <w:ind w:firstLine="0"/>
        <w:jc w:val="both"/>
        <w:rPr>
          <w:b/>
        </w:rPr>
      </w:pPr>
      <w:r>
        <w:rPr>
          <w:b/>
        </w:rPr>
        <w:t>METODE</w:t>
      </w:r>
    </w:p>
    <w:p w:rsidR="00015546" w:rsidRDefault="004B0678" w:rsidP="004B0678">
      <w:pPr>
        <w:ind w:firstLine="720"/>
        <w:jc w:val="both"/>
        <w:rPr>
          <w:szCs w:val="24"/>
        </w:rPr>
      </w:pPr>
      <w:r w:rsidRPr="00DA5054">
        <w:rPr>
          <w:rFonts w:cs="Times New Roman"/>
          <w:szCs w:val="24"/>
          <w:lang w:val="id-ID"/>
        </w:rPr>
        <w:t>Populasi dalam penelitian ini adalah</w:t>
      </w:r>
      <w:r w:rsidRPr="00DA5054">
        <w:rPr>
          <w:rFonts w:cs="Times New Roman"/>
          <w:szCs w:val="24"/>
        </w:rPr>
        <w:t xml:space="preserve"> Mahasiswa Putra STKIP Kie Raha Ternate</w:t>
      </w:r>
      <w:r>
        <w:rPr>
          <w:rFonts w:cs="Times New Roman"/>
          <w:szCs w:val="24"/>
        </w:rPr>
        <w:t xml:space="preserve"> berjumlah 200 orang </w:t>
      </w:r>
      <w:r w:rsidR="00015546">
        <w:rPr>
          <w:szCs w:val="24"/>
          <w:lang w:val="id-ID"/>
        </w:rPr>
        <w:t xml:space="preserve">dengan menggunakan </w:t>
      </w:r>
      <w:r w:rsidR="00015546" w:rsidRPr="00E5055B">
        <w:rPr>
          <w:i/>
          <w:szCs w:val="24"/>
          <w:lang w:val="id-ID"/>
        </w:rPr>
        <w:t>Simple</w:t>
      </w:r>
      <w:r w:rsidR="00015546">
        <w:rPr>
          <w:szCs w:val="24"/>
          <w:lang w:val="id-ID"/>
        </w:rPr>
        <w:t xml:space="preserve"> </w:t>
      </w:r>
      <w:r w:rsidR="00015546" w:rsidRPr="00E5055B">
        <w:rPr>
          <w:i/>
          <w:szCs w:val="24"/>
          <w:lang w:val="id-ID"/>
        </w:rPr>
        <w:t>Random</w:t>
      </w:r>
      <w:r w:rsidR="00015546">
        <w:rPr>
          <w:szCs w:val="24"/>
          <w:lang w:val="id-ID"/>
        </w:rPr>
        <w:t xml:space="preserve"> </w:t>
      </w:r>
      <w:r w:rsidR="00015546" w:rsidRPr="00E5055B">
        <w:rPr>
          <w:i/>
          <w:szCs w:val="24"/>
          <w:lang w:val="id-ID"/>
        </w:rPr>
        <w:t>Sampling</w:t>
      </w:r>
      <w:r w:rsidR="00015546">
        <w:rPr>
          <w:szCs w:val="24"/>
          <w:lang w:val="id-ID"/>
        </w:rPr>
        <w:t xml:space="preserve"> </w:t>
      </w:r>
      <w:r w:rsidR="00015546">
        <w:rPr>
          <w:szCs w:val="24"/>
        </w:rPr>
        <w:t xml:space="preserve">atau </w:t>
      </w:r>
      <w:r w:rsidR="00015546">
        <w:rPr>
          <w:szCs w:val="24"/>
          <w:lang w:val="id-ID"/>
        </w:rPr>
        <w:t>dengan undian.</w:t>
      </w:r>
      <w:r w:rsidR="00015546">
        <w:rPr>
          <w:szCs w:val="24"/>
        </w:rPr>
        <w:t xml:space="preserve"> </w:t>
      </w:r>
      <w:r w:rsidR="00015546" w:rsidRPr="00DA5054">
        <w:rPr>
          <w:szCs w:val="24"/>
        </w:rPr>
        <w:t xml:space="preserve">Adapun sampel yang digunakan dalam </w:t>
      </w:r>
      <w:r w:rsidR="00015546">
        <w:rPr>
          <w:szCs w:val="24"/>
        </w:rPr>
        <w:t>penelitian ini adalah</w:t>
      </w:r>
      <w:r w:rsidR="00015546" w:rsidRPr="00DA5054">
        <w:rPr>
          <w:szCs w:val="24"/>
        </w:rPr>
        <w:t xml:space="preserve"> 30 </w:t>
      </w:r>
      <w:r>
        <w:rPr>
          <w:szCs w:val="24"/>
        </w:rPr>
        <w:t>maha</w:t>
      </w:r>
      <w:r w:rsidR="00015546">
        <w:rPr>
          <w:szCs w:val="24"/>
        </w:rPr>
        <w:t xml:space="preserve">siswa putra </w:t>
      </w:r>
      <w:r w:rsidRPr="00DA5054">
        <w:rPr>
          <w:rFonts w:cs="Times New Roman"/>
          <w:szCs w:val="24"/>
        </w:rPr>
        <w:t xml:space="preserve">STKIP Kie Raha </w:t>
      </w:r>
      <w:r w:rsidR="00015546" w:rsidRPr="00DA5054">
        <w:rPr>
          <w:szCs w:val="24"/>
        </w:rPr>
        <w:t>yang diambil secara acak dari populasi</w:t>
      </w:r>
      <w:r w:rsidR="00015546">
        <w:rPr>
          <w:szCs w:val="24"/>
        </w:rPr>
        <w:t xml:space="preserve">. </w:t>
      </w:r>
      <w:r w:rsidR="00015546">
        <w:rPr>
          <w:szCs w:val="24"/>
          <w:lang w:val="id-ID"/>
        </w:rPr>
        <w:t xml:space="preserve">Adapun teknik pembagian kelompok dengan cara </w:t>
      </w:r>
      <w:r w:rsidR="00015546" w:rsidRPr="00015546">
        <w:rPr>
          <w:i/>
          <w:szCs w:val="24"/>
          <w:lang w:val="id-ID"/>
        </w:rPr>
        <w:t>matching</w:t>
      </w:r>
      <w:r w:rsidR="00015546">
        <w:rPr>
          <w:szCs w:val="24"/>
          <w:lang w:val="id-ID"/>
        </w:rPr>
        <w:t xml:space="preserve"> </w:t>
      </w:r>
      <w:r w:rsidR="00015546" w:rsidRPr="00015546">
        <w:rPr>
          <w:i/>
          <w:szCs w:val="24"/>
          <w:lang w:val="id-ID"/>
        </w:rPr>
        <w:t>ordinal</w:t>
      </w:r>
      <w:r w:rsidR="00015546">
        <w:rPr>
          <w:szCs w:val="24"/>
          <w:lang w:val="id-ID"/>
        </w:rPr>
        <w:t xml:space="preserve"> </w:t>
      </w:r>
      <w:r w:rsidR="00015546" w:rsidRPr="00015546">
        <w:rPr>
          <w:i/>
          <w:szCs w:val="24"/>
          <w:lang w:val="id-ID"/>
        </w:rPr>
        <w:t>pairing</w:t>
      </w:r>
      <w:r w:rsidR="00015546">
        <w:rPr>
          <w:szCs w:val="24"/>
        </w:rPr>
        <w:t>.</w:t>
      </w:r>
    </w:p>
    <w:p w:rsidR="00015546" w:rsidRDefault="00CD496C" w:rsidP="00CD496C">
      <w:pPr>
        <w:ind w:firstLine="720"/>
        <w:jc w:val="both"/>
        <w:rPr>
          <w:rFonts w:cs="Times New Roman"/>
          <w:szCs w:val="24"/>
        </w:rPr>
      </w:pPr>
      <w:r>
        <w:rPr>
          <w:rFonts w:cs="Times New Roman"/>
          <w:szCs w:val="24"/>
        </w:rPr>
        <w:t xml:space="preserve">Data yang diperoleh melalui tes kemampuan </w:t>
      </w:r>
      <w:r w:rsidR="004B0678">
        <w:rPr>
          <w:rFonts w:cs="Times New Roman"/>
          <w:szCs w:val="24"/>
        </w:rPr>
        <w:t>lari sprint 100 meter</w:t>
      </w:r>
      <w:r>
        <w:rPr>
          <w:rFonts w:cs="Times New Roman"/>
          <w:szCs w:val="24"/>
        </w:rPr>
        <w:t>, dianalisis dengan menggunakan uji-t dan analisis varians pada taraf signifikan α = 0,05. Namun, sebelum uji-t dan analisis varians digunakan, terlebih dahulu dilakukan pengujian persyaratan analisis parametrik, yaitu dengan uji normalitas dan uji homogenitas. Kedua uji ini dilakukan dengan menggunakan program komputer SPSS versi 16.</w:t>
      </w:r>
    </w:p>
    <w:p w:rsidR="004B0678" w:rsidRDefault="004B0678" w:rsidP="00CD496C">
      <w:pPr>
        <w:ind w:firstLine="720"/>
        <w:jc w:val="both"/>
        <w:rPr>
          <w:b/>
        </w:rPr>
      </w:pPr>
    </w:p>
    <w:p w:rsidR="00CD496C" w:rsidRDefault="00F839D4" w:rsidP="00CD496C">
      <w:pPr>
        <w:ind w:firstLine="0"/>
        <w:jc w:val="both"/>
        <w:rPr>
          <w:b/>
        </w:rPr>
      </w:pPr>
      <w:r>
        <w:rPr>
          <w:b/>
        </w:rPr>
        <w:lastRenderedPageBreak/>
        <w:t>Gambar</w:t>
      </w:r>
      <w:r w:rsidR="00CD496C">
        <w:rPr>
          <w:b/>
        </w:rPr>
        <w:t xml:space="preserve"> 1. Desain Penelitian</w:t>
      </w:r>
    </w:p>
    <w:p w:rsidR="00F839D4" w:rsidRDefault="00F839D4" w:rsidP="00CD496C">
      <w:pPr>
        <w:ind w:firstLine="0"/>
        <w:jc w:val="both"/>
        <w:rPr>
          <w:b/>
        </w:rPr>
      </w:pPr>
      <w:r w:rsidRPr="00F839D4">
        <w:rPr>
          <w:noProof/>
        </w:rPr>
        <w:drawing>
          <wp:inline distT="0" distB="0" distL="0" distR="0">
            <wp:extent cx="5040630" cy="1601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40630" cy="1601780"/>
                    </a:xfrm>
                    <a:prstGeom prst="rect">
                      <a:avLst/>
                    </a:prstGeom>
                    <a:noFill/>
                    <a:ln w="9525">
                      <a:noFill/>
                      <a:miter lim="800000"/>
                      <a:headEnd/>
                      <a:tailEnd/>
                    </a:ln>
                  </pic:spPr>
                </pic:pic>
              </a:graphicData>
            </a:graphic>
          </wp:inline>
        </w:drawing>
      </w:r>
    </w:p>
    <w:p w:rsidR="00F839D4" w:rsidRDefault="00CD496C" w:rsidP="00CD496C">
      <w:pPr>
        <w:pStyle w:val="ListParagraph"/>
        <w:tabs>
          <w:tab w:val="left" w:pos="851"/>
        </w:tabs>
        <w:spacing w:after="0" w:line="240" w:lineRule="auto"/>
        <w:ind w:left="0"/>
        <w:jc w:val="both"/>
        <w:rPr>
          <w:szCs w:val="24"/>
        </w:rPr>
      </w:pPr>
      <w:r>
        <w:rPr>
          <w:szCs w:val="24"/>
        </w:rPr>
        <w:t>Keterangan: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1"/>
        <w:gridCol w:w="4713"/>
      </w:tblGrid>
      <w:tr w:rsidR="00F839D4" w:rsidRPr="007E5800" w:rsidTr="00150C2E">
        <w:tc>
          <w:tcPr>
            <w:tcW w:w="3260" w:type="dxa"/>
          </w:tcPr>
          <w:p w:rsidR="00F839D4" w:rsidRPr="007E5800" w:rsidRDefault="00F839D4" w:rsidP="00150C2E">
            <w:pPr>
              <w:jc w:val="both"/>
              <w:rPr>
                <w:szCs w:val="24"/>
              </w:rPr>
            </w:pPr>
            <w:r w:rsidRPr="007E5800">
              <w:rPr>
                <w:szCs w:val="24"/>
              </w:rPr>
              <w:t>P   = Populasi</w:t>
            </w:r>
          </w:p>
        </w:tc>
        <w:tc>
          <w:tcPr>
            <w:tcW w:w="4820" w:type="dxa"/>
          </w:tcPr>
          <w:p w:rsidR="00F839D4" w:rsidRPr="007E5800" w:rsidRDefault="00F839D4" w:rsidP="00150C2E">
            <w:pPr>
              <w:jc w:val="both"/>
              <w:rPr>
                <w:szCs w:val="24"/>
              </w:rPr>
            </w:pPr>
            <w:r w:rsidRPr="007E5800">
              <w:rPr>
                <w:szCs w:val="24"/>
              </w:rPr>
              <w:t xml:space="preserve">MO1 = Hasil </w:t>
            </w:r>
            <w:r w:rsidRPr="007E5800">
              <w:rPr>
                <w:i/>
                <w:szCs w:val="24"/>
              </w:rPr>
              <w:t xml:space="preserve">Maching Ordinal </w:t>
            </w:r>
            <w:r w:rsidRPr="007E5800">
              <w:rPr>
                <w:szCs w:val="24"/>
              </w:rPr>
              <w:t>kelompok 1</w:t>
            </w:r>
          </w:p>
        </w:tc>
      </w:tr>
      <w:tr w:rsidR="00F839D4" w:rsidRPr="007E5800" w:rsidTr="00150C2E">
        <w:tc>
          <w:tcPr>
            <w:tcW w:w="3260" w:type="dxa"/>
          </w:tcPr>
          <w:p w:rsidR="00F839D4" w:rsidRPr="007E5800" w:rsidRDefault="00F839D4" w:rsidP="00150C2E">
            <w:pPr>
              <w:jc w:val="both"/>
              <w:rPr>
                <w:szCs w:val="24"/>
              </w:rPr>
            </w:pPr>
            <w:r w:rsidRPr="007E5800">
              <w:rPr>
                <w:szCs w:val="24"/>
              </w:rPr>
              <w:t>R  = Random</w:t>
            </w:r>
          </w:p>
        </w:tc>
        <w:tc>
          <w:tcPr>
            <w:tcW w:w="4820" w:type="dxa"/>
          </w:tcPr>
          <w:p w:rsidR="00F839D4" w:rsidRPr="007E5800" w:rsidRDefault="00F839D4" w:rsidP="00150C2E">
            <w:pPr>
              <w:jc w:val="both"/>
              <w:rPr>
                <w:szCs w:val="24"/>
              </w:rPr>
            </w:pPr>
            <w:r w:rsidRPr="007E5800">
              <w:rPr>
                <w:szCs w:val="24"/>
              </w:rPr>
              <w:t xml:space="preserve">MO2 = Hasil </w:t>
            </w:r>
            <w:r w:rsidRPr="007E5800">
              <w:rPr>
                <w:i/>
                <w:szCs w:val="24"/>
              </w:rPr>
              <w:t xml:space="preserve">Maching Ordinal </w:t>
            </w:r>
            <w:r w:rsidRPr="007E5800">
              <w:rPr>
                <w:szCs w:val="24"/>
              </w:rPr>
              <w:t>kelompok 2</w:t>
            </w:r>
          </w:p>
        </w:tc>
      </w:tr>
      <w:tr w:rsidR="00F839D4" w:rsidRPr="007E5800" w:rsidTr="00150C2E">
        <w:tc>
          <w:tcPr>
            <w:tcW w:w="3260" w:type="dxa"/>
          </w:tcPr>
          <w:p w:rsidR="00F839D4" w:rsidRPr="007E5800" w:rsidRDefault="00F839D4" w:rsidP="00150C2E">
            <w:pPr>
              <w:jc w:val="both"/>
              <w:rPr>
                <w:szCs w:val="24"/>
              </w:rPr>
            </w:pPr>
            <w:r w:rsidRPr="007E5800">
              <w:rPr>
                <w:szCs w:val="24"/>
              </w:rPr>
              <w:t>S   = Sampel</w:t>
            </w:r>
          </w:p>
        </w:tc>
        <w:tc>
          <w:tcPr>
            <w:tcW w:w="4820" w:type="dxa"/>
          </w:tcPr>
          <w:p w:rsidR="00F839D4" w:rsidRPr="007E5800" w:rsidRDefault="00F839D4" w:rsidP="00150C2E">
            <w:pPr>
              <w:jc w:val="both"/>
              <w:rPr>
                <w:szCs w:val="24"/>
              </w:rPr>
            </w:pPr>
            <w:r w:rsidRPr="007E5800">
              <w:rPr>
                <w:szCs w:val="24"/>
              </w:rPr>
              <w:t xml:space="preserve">MO3 = Hasil </w:t>
            </w:r>
            <w:r w:rsidRPr="007E5800">
              <w:rPr>
                <w:i/>
                <w:szCs w:val="24"/>
              </w:rPr>
              <w:t xml:space="preserve">Maching Ordinal </w:t>
            </w:r>
            <w:r w:rsidRPr="007E5800">
              <w:rPr>
                <w:szCs w:val="24"/>
              </w:rPr>
              <w:t>kelompok 3</w:t>
            </w:r>
          </w:p>
        </w:tc>
      </w:tr>
      <w:tr w:rsidR="00F839D4" w:rsidRPr="007E5800" w:rsidTr="00150C2E">
        <w:tc>
          <w:tcPr>
            <w:tcW w:w="3260" w:type="dxa"/>
          </w:tcPr>
          <w:p w:rsidR="00F839D4" w:rsidRPr="007E5800" w:rsidRDefault="00F839D4" w:rsidP="00150C2E">
            <w:pPr>
              <w:jc w:val="both"/>
              <w:rPr>
                <w:szCs w:val="24"/>
              </w:rPr>
            </w:pPr>
            <w:r w:rsidRPr="007E5800">
              <w:rPr>
                <w:szCs w:val="24"/>
              </w:rPr>
              <w:t>T1 = Tes awal (</w:t>
            </w:r>
            <w:r w:rsidRPr="007E5800">
              <w:rPr>
                <w:i/>
                <w:iCs/>
                <w:szCs w:val="24"/>
              </w:rPr>
              <w:t>pretest</w:t>
            </w:r>
            <w:r w:rsidRPr="007E5800">
              <w:rPr>
                <w:szCs w:val="24"/>
              </w:rPr>
              <w:t>)</w:t>
            </w:r>
          </w:p>
        </w:tc>
        <w:tc>
          <w:tcPr>
            <w:tcW w:w="4820" w:type="dxa"/>
          </w:tcPr>
          <w:p w:rsidR="00F839D4" w:rsidRPr="007E5800" w:rsidRDefault="00F839D4" w:rsidP="00150C2E">
            <w:pPr>
              <w:jc w:val="both"/>
              <w:rPr>
                <w:szCs w:val="24"/>
              </w:rPr>
            </w:pPr>
            <w:r w:rsidRPr="007E5800">
              <w:rPr>
                <w:szCs w:val="24"/>
              </w:rPr>
              <w:t xml:space="preserve">A1 = Perlakuan latihan </w:t>
            </w:r>
            <w:r w:rsidRPr="007E5800">
              <w:rPr>
                <w:i/>
                <w:iCs/>
                <w:szCs w:val="24"/>
              </w:rPr>
              <w:t>leg press</w:t>
            </w:r>
            <w:r w:rsidRPr="007E5800">
              <w:rPr>
                <w:szCs w:val="24"/>
              </w:rPr>
              <w:t xml:space="preserve"> eksentrik</w:t>
            </w:r>
          </w:p>
        </w:tc>
      </w:tr>
      <w:tr w:rsidR="00F839D4" w:rsidRPr="007E5800" w:rsidTr="00150C2E">
        <w:tc>
          <w:tcPr>
            <w:tcW w:w="3260" w:type="dxa"/>
          </w:tcPr>
          <w:p w:rsidR="00F839D4" w:rsidRPr="007E5800" w:rsidRDefault="00F839D4" w:rsidP="00150C2E">
            <w:pPr>
              <w:jc w:val="both"/>
              <w:rPr>
                <w:szCs w:val="24"/>
              </w:rPr>
            </w:pPr>
            <w:r w:rsidRPr="007E5800">
              <w:rPr>
                <w:szCs w:val="24"/>
              </w:rPr>
              <w:t>T2 = Tes akhir (</w:t>
            </w:r>
            <w:r w:rsidRPr="007E5800">
              <w:rPr>
                <w:i/>
                <w:iCs/>
                <w:szCs w:val="24"/>
              </w:rPr>
              <w:t>posttest</w:t>
            </w:r>
            <w:r w:rsidRPr="007E5800">
              <w:rPr>
                <w:szCs w:val="24"/>
              </w:rPr>
              <w:t>)</w:t>
            </w:r>
          </w:p>
        </w:tc>
        <w:tc>
          <w:tcPr>
            <w:tcW w:w="4820" w:type="dxa"/>
          </w:tcPr>
          <w:p w:rsidR="00F839D4" w:rsidRPr="007E5800" w:rsidRDefault="00F839D4" w:rsidP="00150C2E">
            <w:pPr>
              <w:jc w:val="both"/>
              <w:rPr>
                <w:szCs w:val="24"/>
              </w:rPr>
            </w:pPr>
            <w:r w:rsidRPr="007E5800">
              <w:rPr>
                <w:szCs w:val="24"/>
              </w:rPr>
              <w:t xml:space="preserve">A2 = Perlakuan latihan </w:t>
            </w:r>
            <w:r w:rsidRPr="007E5800">
              <w:rPr>
                <w:i/>
                <w:iCs/>
                <w:szCs w:val="24"/>
              </w:rPr>
              <w:t>leg press</w:t>
            </w:r>
            <w:r w:rsidRPr="007E5800">
              <w:rPr>
                <w:szCs w:val="24"/>
              </w:rPr>
              <w:t xml:space="preserve"> konsentrik</w:t>
            </w:r>
          </w:p>
        </w:tc>
      </w:tr>
      <w:tr w:rsidR="00F839D4" w:rsidRPr="007E5800" w:rsidTr="00150C2E">
        <w:tc>
          <w:tcPr>
            <w:tcW w:w="3260" w:type="dxa"/>
          </w:tcPr>
          <w:p w:rsidR="00F839D4" w:rsidRPr="007E5800" w:rsidRDefault="00F839D4" w:rsidP="00150C2E">
            <w:pPr>
              <w:jc w:val="both"/>
              <w:rPr>
                <w:szCs w:val="24"/>
              </w:rPr>
            </w:pPr>
            <w:r w:rsidRPr="007E5800">
              <w:rPr>
                <w:szCs w:val="24"/>
              </w:rPr>
              <w:t xml:space="preserve">MO = </w:t>
            </w:r>
            <w:r w:rsidRPr="007E5800">
              <w:rPr>
                <w:i/>
                <w:szCs w:val="24"/>
              </w:rPr>
              <w:t>Maching Ordinal</w:t>
            </w:r>
          </w:p>
        </w:tc>
        <w:tc>
          <w:tcPr>
            <w:tcW w:w="4820" w:type="dxa"/>
          </w:tcPr>
          <w:p w:rsidR="00F839D4" w:rsidRPr="007E5800" w:rsidRDefault="00F839D4" w:rsidP="00150C2E">
            <w:pPr>
              <w:jc w:val="both"/>
              <w:rPr>
                <w:szCs w:val="24"/>
              </w:rPr>
            </w:pPr>
            <w:r w:rsidRPr="007E5800">
              <w:rPr>
                <w:szCs w:val="24"/>
              </w:rPr>
              <w:t xml:space="preserve">A3 = Perlakuan latihan </w:t>
            </w:r>
            <w:r w:rsidRPr="007E5800">
              <w:rPr>
                <w:i/>
                <w:iCs/>
                <w:szCs w:val="24"/>
              </w:rPr>
              <w:t>leg press</w:t>
            </w:r>
            <w:r w:rsidRPr="007E5800">
              <w:rPr>
                <w:szCs w:val="24"/>
              </w:rPr>
              <w:t xml:space="preserve"> konvensional</w:t>
            </w:r>
          </w:p>
        </w:tc>
      </w:tr>
    </w:tbl>
    <w:p w:rsidR="00015546" w:rsidRPr="00F839D4" w:rsidRDefault="00CD496C" w:rsidP="00F839D4">
      <w:pPr>
        <w:pStyle w:val="ListParagraph"/>
        <w:tabs>
          <w:tab w:val="left" w:pos="851"/>
        </w:tabs>
        <w:spacing w:after="0" w:line="240" w:lineRule="auto"/>
        <w:ind w:left="0"/>
        <w:jc w:val="both"/>
        <w:rPr>
          <w:szCs w:val="24"/>
        </w:rPr>
      </w:pPr>
      <w:r>
        <w:rPr>
          <w:szCs w:val="24"/>
        </w:rPr>
        <w:tab/>
      </w:r>
    </w:p>
    <w:p w:rsidR="00CD496C" w:rsidRDefault="00CD496C" w:rsidP="00CD496C">
      <w:pPr>
        <w:tabs>
          <w:tab w:val="left" w:pos="709"/>
        </w:tabs>
        <w:spacing w:line="240" w:lineRule="auto"/>
        <w:ind w:left="993" w:hanging="993"/>
        <w:jc w:val="both"/>
        <w:rPr>
          <w:rFonts w:cs="Times New Roman"/>
          <w:b/>
          <w:szCs w:val="24"/>
        </w:rPr>
      </w:pPr>
      <w:r w:rsidRPr="00F24F0E">
        <w:rPr>
          <w:rFonts w:cs="Times New Roman"/>
          <w:b/>
          <w:szCs w:val="24"/>
        </w:rPr>
        <w:t>HASIL</w:t>
      </w:r>
    </w:p>
    <w:p w:rsidR="00015546" w:rsidRDefault="00F839D4" w:rsidP="00CD496C">
      <w:pPr>
        <w:spacing w:line="240" w:lineRule="auto"/>
        <w:ind w:firstLine="0"/>
        <w:jc w:val="both"/>
        <w:rPr>
          <w:b/>
        </w:rPr>
      </w:pPr>
      <w:r>
        <w:rPr>
          <w:b/>
        </w:rPr>
        <w:t>Tabel 1</w:t>
      </w:r>
      <w:r w:rsidR="00CD496C" w:rsidRPr="00CD496C">
        <w:rPr>
          <w:b/>
        </w:rPr>
        <w:t>. Deskriptif Data</w:t>
      </w:r>
    </w:p>
    <w:tbl>
      <w:tblPr>
        <w:tblStyle w:val="TableGrid"/>
        <w:tblW w:w="8370" w:type="dxa"/>
        <w:tblInd w:w="108" w:type="dxa"/>
        <w:tblBorders>
          <w:left w:val="none" w:sz="0" w:space="0" w:color="auto"/>
          <w:right w:val="none" w:sz="0" w:space="0" w:color="auto"/>
          <w:insideV w:val="none" w:sz="0" w:space="0" w:color="auto"/>
        </w:tblBorders>
        <w:tblLook w:val="04A0"/>
      </w:tblPr>
      <w:tblGrid>
        <w:gridCol w:w="1980"/>
        <w:gridCol w:w="1080"/>
        <w:gridCol w:w="1080"/>
        <w:gridCol w:w="1080"/>
        <w:gridCol w:w="990"/>
        <w:gridCol w:w="1068"/>
        <w:gridCol w:w="1092"/>
      </w:tblGrid>
      <w:tr w:rsidR="00F839D4" w:rsidTr="00150C2E">
        <w:tc>
          <w:tcPr>
            <w:tcW w:w="1980" w:type="dxa"/>
            <w:vMerge w:val="restart"/>
            <w:shd w:val="clear" w:color="auto" w:fill="D9D9D9" w:themeFill="background1" w:themeFillShade="D9"/>
          </w:tcPr>
          <w:p w:rsidR="00F839D4" w:rsidRDefault="00F839D4" w:rsidP="00150C2E">
            <w:pPr>
              <w:pStyle w:val="ListParagraph"/>
              <w:widowControl w:val="0"/>
              <w:autoSpaceDE w:val="0"/>
              <w:autoSpaceDN w:val="0"/>
              <w:adjustRightInd w:val="0"/>
              <w:spacing w:before="240"/>
              <w:ind w:left="0"/>
              <w:jc w:val="center"/>
              <w:rPr>
                <w:rFonts w:cs="Times New Roman"/>
                <w:color w:val="000000"/>
                <w:szCs w:val="24"/>
                <w:lang w:val="es-ES"/>
              </w:rPr>
            </w:pPr>
          </w:p>
          <w:p w:rsidR="00F839D4" w:rsidRPr="004B3873" w:rsidRDefault="00F839D4" w:rsidP="00150C2E">
            <w:pPr>
              <w:pStyle w:val="ListParagraph"/>
              <w:widowControl w:val="0"/>
              <w:autoSpaceDE w:val="0"/>
              <w:autoSpaceDN w:val="0"/>
              <w:adjustRightInd w:val="0"/>
              <w:spacing w:before="240"/>
              <w:ind w:left="0"/>
              <w:jc w:val="center"/>
              <w:rPr>
                <w:rFonts w:cs="Times New Roman"/>
                <w:color w:val="000000"/>
                <w:szCs w:val="24"/>
                <w:lang w:val="es-ES"/>
              </w:rPr>
            </w:pPr>
            <w:r w:rsidRPr="004B3873">
              <w:rPr>
                <w:rFonts w:cs="Times New Roman"/>
                <w:color w:val="000000"/>
                <w:szCs w:val="24"/>
                <w:lang w:val="es-ES"/>
              </w:rPr>
              <w:t>Statistik</w:t>
            </w:r>
          </w:p>
        </w:tc>
        <w:tc>
          <w:tcPr>
            <w:tcW w:w="6390" w:type="dxa"/>
            <w:gridSpan w:val="6"/>
            <w:shd w:val="clear" w:color="auto" w:fill="D9D9D9" w:themeFill="background1" w:themeFillShade="D9"/>
          </w:tcPr>
          <w:p w:rsidR="00F839D4" w:rsidRPr="004B3873" w:rsidRDefault="00F839D4" w:rsidP="00150C2E">
            <w:pPr>
              <w:pStyle w:val="ListParagraph"/>
              <w:widowControl w:val="0"/>
              <w:autoSpaceDE w:val="0"/>
              <w:autoSpaceDN w:val="0"/>
              <w:adjustRightInd w:val="0"/>
              <w:spacing w:before="240"/>
              <w:ind w:left="0"/>
              <w:jc w:val="center"/>
              <w:rPr>
                <w:rFonts w:cs="Times New Roman"/>
                <w:color w:val="000000"/>
                <w:szCs w:val="24"/>
                <w:lang w:val="es-ES"/>
              </w:rPr>
            </w:pPr>
            <w:r w:rsidRPr="004B3873">
              <w:rPr>
                <w:rFonts w:cs="Times New Roman"/>
                <w:color w:val="000000"/>
                <w:szCs w:val="24"/>
                <w:lang w:val="es-ES"/>
              </w:rPr>
              <w:t xml:space="preserve">Latihan </w:t>
            </w:r>
            <w:r w:rsidRPr="0018796A">
              <w:rPr>
                <w:rFonts w:cs="Times New Roman"/>
                <w:i/>
                <w:color w:val="000000"/>
                <w:szCs w:val="24"/>
                <w:lang w:val="es-ES"/>
              </w:rPr>
              <w:t>Leg Pres</w:t>
            </w:r>
          </w:p>
        </w:tc>
      </w:tr>
      <w:tr w:rsidR="00F839D4" w:rsidTr="00150C2E">
        <w:tc>
          <w:tcPr>
            <w:tcW w:w="1980" w:type="dxa"/>
            <w:vMerge/>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p>
        </w:tc>
        <w:tc>
          <w:tcPr>
            <w:tcW w:w="2160" w:type="dxa"/>
            <w:gridSpan w:val="2"/>
            <w:shd w:val="clear" w:color="auto" w:fill="D9D9D9" w:themeFill="background1" w:themeFillShade="D9"/>
          </w:tcPr>
          <w:p w:rsidR="00F839D4" w:rsidRPr="0018796A" w:rsidRDefault="00F839D4" w:rsidP="00150C2E">
            <w:pPr>
              <w:pStyle w:val="ListParagraph"/>
              <w:widowControl w:val="0"/>
              <w:autoSpaceDE w:val="0"/>
              <w:autoSpaceDN w:val="0"/>
              <w:adjustRightInd w:val="0"/>
              <w:spacing w:before="240"/>
              <w:ind w:left="0"/>
              <w:jc w:val="center"/>
              <w:rPr>
                <w:rFonts w:cs="Times New Roman"/>
                <w:i/>
                <w:color w:val="000000"/>
                <w:szCs w:val="24"/>
                <w:lang w:val="es-ES"/>
              </w:rPr>
            </w:pPr>
            <w:r>
              <w:rPr>
                <w:rFonts w:cs="Times New Roman"/>
                <w:i/>
                <w:color w:val="000000"/>
                <w:szCs w:val="24"/>
                <w:lang w:val="es-ES"/>
              </w:rPr>
              <w:t>Eksentrik</w:t>
            </w:r>
          </w:p>
        </w:tc>
        <w:tc>
          <w:tcPr>
            <w:tcW w:w="2070" w:type="dxa"/>
            <w:gridSpan w:val="2"/>
            <w:shd w:val="clear" w:color="auto" w:fill="D9D9D9" w:themeFill="background1" w:themeFillShade="D9"/>
          </w:tcPr>
          <w:p w:rsidR="00F839D4" w:rsidRPr="0018796A" w:rsidRDefault="00F839D4" w:rsidP="00150C2E">
            <w:pPr>
              <w:pStyle w:val="ListParagraph"/>
              <w:widowControl w:val="0"/>
              <w:autoSpaceDE w:val="0"/>
              <w:autoSpaceDN w:val="0"/>
              <w:adjustRightInd w:val="0"/>
              <w:spacing w:before="240"/>
              <w:ind w:left="0"/>
              <w:jc w:val="center"/>
              <w:rPr>
                <w:rFonts w:cs="Times New Roman"/>
                <w:i/>
                <w:color w:val="000000"/>
                <w:szCs w:val="24"/>
                <w:lang w:val="es-ES"/>
              </w:rPr>
            </w:pPr>
            <w:r>
              <w:rPr>
                <w:rFonts w:cs="Times New Roman"/>
                <w:i/>
                <w:color w:val="000000"/>
                <w:szCs w:val="24"/>
                <w:lang w:val="es-ES"/>
              </w:rPr>
              <w:t>Konsentrik</w:t>
            </w:r>
          </w:p>
        </w:tc>
        <w:tc>
          <w:tcPr>
            <w:tcW w:w="2160" w:type="dxa"/>
            <w:gridSpan w:val="2"/>
            <w:shd w:val="clear" w:color="auto" w:fill="D9D9D9" w:themeFill="background1" w:themeFillShade="D9"/>
          </w:tcPr>
          <w:p w:rsidR="00F839D4" w:rsidRPr="0018796A" w:rsidRDefault="00F839D4" w:rsidP="00150C2E">
            <w:pPr>
              <w:pStyle w:val="ListParagraph"/>
              <w:widowControl w:val="0"/>
              <w:autoSpaceDE w:val="0"/>
              <w:autoSpaceDN w:val="0"/>
              <w:adjustRightInd w:val="0"/>
              <w:spacing w:before="240"/>
              <w:ind w:left="0"/>
              <w:jc w:val="center"/>
              <w:rPr>
                <w:rFonts w:cs="Times New Roman"/>
                <w:i/>
                <w:color w:val="000000"/>
                <w:szCs w:val="24"/>
                <w:lang w:val="es-ES"/>
              </w:rPr>
            </w:pPr>
            <w:r w:rsidRPr="0018796A">
              <w:rPr>
                <w:rFonts w:cs="Times New Roman"/>
                <w:i/>
                <w:color w:val="000000"/>
                <w:szCs w:val="24"/>
                <w:lang w:val="es-ES"/>
              </w:rPr>
              <w:t>Konvensional</w:t>
            </w:r>
          </w:p>
        </w:tc>
      </w:tr>
      <w:tr w:rsidR="00F839D4" w:rsidTr="00150C2E">
        <w:tc>
          <w:tcPr>
            <w:tcW w:w="1980" w:type="dxa"/>
            <w:vMerge/>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p>
        </w:tc>
        <w:tc>
          <w:tcPr>
            <w:tcW w:w="1080"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Awal (A1)</w:t>
            </w:r>
          </w:p>
        </w:tc>
        <w:tc>
          <w:tcPr>
            <w:tcW w:w="1080"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Akhir (A2)</w:t>
            </w:r>
          </w:p>
        </w:tc>
        <w:tc>
          <w:tcPr>
            <w:tcW w:w="1080"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Awal (B1)</w:t>
            </w:r>
          </w:p>
        </w:tc>
        <w:tc>
          <w:tcPr>
            <w:tcW w:w="990"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Akhir (B2)</w:t>
            </w:r>
          </w:p>
        </w:tc>
        <w:tc>
          <w:tcPr>
            <w:tcW w:w="1068"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Awal (C1)</w:t>
            </w:r>
          </w:p>
        </w:tc>
        <w:tc>
          <w:tcPr>
            <w:tcW w:w="1092" w:type="dxa"/>
            <w:shd w:val="clear" w:color="auto" w:fill="D9D9D9" w:themeFill="background1" w:themeFillShade="D9"/>
          </w:tcPr>
          <w:p w:rsidR="00F839D4" w:rsidRPr="004B3873" w:rsidRDefault="00F839D4" w:rsidP="00150C2E">
            <w:pPr>
              <w:pStyle w:val="ListParagraph"/>
              <w:widowControl w:val="0"/>
              <w:autoSpaceDE w:val="0"/>
              <w:autoSpaceDN w:val="0"/>
              <w:adjustRightInd w:val="0"/>
              <w:ind w:left="0"/>
              <w:jc w:val="center"/>
              <w:rPr>
                <w:rFonts w:cs="Times New Roman"/>
                <w:color w:val="000000"/>
                <w:szCs w:val="24"/>
                <w:lang w:val="es-ES"/>
              </w:rPr>
            </w:pPr>
            <w:r w:rsidRPr="004B3873">
              <w:rPr>
                <w:rFonts w:cs="Times New Roman"/>
                <w:color w:val="000000"/>
                <w:szCs w:val="24"/>
                <w:lang w:val="es-ES"/>
              </w:rPr>
              <w:t>Tes Akhir (C2)</w:t>
            </w:r>
          </w:p>
        </w:tc>
      </w:tr>
      <w:tr w:rsidR="00F839D4" w:rsidTr="00150C2E">
        <w:tc>
          <w:tcPr>
            <w:tcW w:w="1980" w:type="dxa"/>
          </w:tcPr>
          <w:p w:rsidR="00F839D4" w:rsidRPr="004B3873" w:rsidRDefault="00F839D4" w:rsidP="00150C2E">
            <w:pPr>
              <w:pStyle w:val="ListParagraph"/>
              <w:widowControl w:val="0"/>
              <w:autoSpaceDE w:val="0"/>
              <w:autoSpaceDN w:val="0"/>
              <w:adjustRightInd w:val="0"/>
              <w:spacing w:line="360" w:lineRule="auto"/>
              <w:ind w:left="0"/>
              <w:rPr>
                <w:rFonts w:cs="Times New Roman"/>
                <w:color w:val="000000"/>
                <w:szCs w:val="24"/>
                <w:lang w:val="es-ES"/>
              </w:rPr>
            </w:pPr>
            <w:r w:rsidRPr="004B3873">
              <w:rPr>
                <w:rFonts w:cs="Times New Roman"/>
                <w:color w:val="000000"/>
                <w:szCs w:val="24"/>
                <w:lang w:val="es-ES"/>
              </w:rPr>
              <w:t>N</w:t>
            </w:r>
          </w:p>
        </w:tc>
        <w:tc>
          <w:tcPr>
            <w:tcW w:w="1080"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c>
          <w:tcPr>
            <w:tcW w:w="1080"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c>
          <w:tcPr>
            <w:tcW w:w="1080"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c>
          <w:tcPr>
            <w:tcW w:w="990"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c>
          <w:tcPr>
            <w:tcW w:w="1068"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c>
          <w:tcPr>
            <w:tcW w:w="1092" w:type="dxa"/>
          </w:tcPr>
          <w:p w:rsidR="00F839D4" w:rsidRPr="004B3873" w:rsidRDefault="00F839D4" w:rsidP="00150C2E">
            <w:pPr>
              <w:autoSpaceDE w:val="0"/>
              <w:autoSpaceDN w:val="0"/>
              <w:adjustRightInd w:val="0"/>
              <w:spacing w:line="360" w:lineRule="auto"/>
              <w:jc w:val="center"/>
              <w:rPr>
                <w:rFonts w:cs="Times New Roman"/>
                <w:color w:val="000000"/>
                <w:szCs w:val="24"/>
              </w:rPr>
            </w:pPr>
            <w:r w:rsidRPr="004B3873">
              <w:rPr>
                <w:rFonts w:cs="Times New Roman"/>
                <w:color w:val="000000"/>
                <w:szCs w:val="24"/>
              </w:rPr>
              <w:t>10</w:t>
            </w:r>
          </w:p>
        </w:tc>
      </w:tr>
      <w:tr w:rsidR="00F839D4" w:rsidRPr="00BF2A64" w:rsidTr="00150C2E">
        <w:tc>
          <w:tcPr>
            <w:tcW w:w="1980" w:type="dxa"/>
          </w:tcPr>
          <w:p w:rsidR="00F839D4" w:rsidRPr="00BF2A64" w:rsidRDefault="00F839D4" w:rsidP="00150C2E">
            <w:pPr>
              <w:autoSpaceDE w:val="0"/>
              <w:autoSpaceDN w:val="0"/>
              <w:adjustRightInd w:val="0"/>
              <w:spacing w:line="360" w:lineRule="auto"/>
              <w:rPr>
                <w:rFonts w:cs="Times New Roman"/>
                <w:color w:val="000000"/>
                <w:szCs w:val="24"/>
              </w:rPr>
            </w:pPr>
            <w:r w:rsidRPr="00BF2A64">
              <w:rPr>
                <w:rFonts w:cs="Times New Roman"/>
                <w:color w:val="000000"/>
                <w:szCs w:val="24"/>
              </w:rPr>
              <w:t>Mean</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14.316</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14.047</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14.279</w:t>
            </w:r>
          </w:p>
        </w:tc>
        <w:tc>
          <w:tcPr>
            <w:tcW w:w="99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13.532</w:t>
            </w:r>
          </w:p>
        </w:tc>
        <w:tc>
          <w:tcPr>
            <w:tcW w:w="1068"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14.291</w:t>
            </w:r>
          </w:p>
        </w:tc>
        <w:tc>
          <w:tcPr>
            <w:tcW w:w="1092"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13.127</w:t>
            </w:r>
          </w:p>
        </w:tc>
      </w:tr>
      <w:tr w:rsidR="00F839D4" w:rsidRPr="00BF2A64" w:rsidTr="00150C2E">
        <w:tc>
          <w:tcPr>
            <w:tcW w:w="1980" w:type="dxa"/>
          </w:tcPr>
          <w:p w:rsidR="00F839D4" w:rsidRPr="00BF2A64" w:rsidRDefault="00F839D4" w:rsidP="00150C2E">
            <w:pPr>
              <w:autoSpaceDE w:val="0"/>
              <w:autoSpaceDN w:val="0"/>
              <w:adjustRightInd w:val="0"/>
              <w:spacing w:line="360" w:lineRule="auto"/>
              <w:rPr>
                <w:rFonts w:cs="Times New Roman"/>
                <w:color w:val="000000"/>
                <w:szCs w:val="24"/>
              </w:rPr>
            </w:pPr>
            <w:r w:rsidRPr="00BF2A64">
              <w:rPr>
                <w:rFonts w:cs="Times New Roman"/>
                <w:color w:val="000000"/>
                <w:szCs w:val="24"/>
              </w:rPr>
              <w:t>Std. Deviation</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1.026</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Pr>
                <w:rFonts w:cs="Times New Roman"/>
                <w:color w:val="000000"/>
                <w:szCs w:val="24"/>
              </w:rPr>
              <w:t>0</w:t>
            </w:r>
            <w:r w:rsidRPr="00BF2A64">
              <w:rPr>
                <w:rFonts w:cs="Times New Roman"/>
                <w:color w:val="000000"/>
                <w:szCs w:val="24"/>
              </w:rPr>
              <w:t>.984</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1.00</w:t>
            </w:r>
            <w:r>
              <w:rPr>
                <w:rFonts w:cs="Times New Roman"/>
                <w:color w:val="000000"/>
                <w:szCs w:val="24"/>
              </w:rPr>
              <w:t>2</w:t>
            </w:r>
          </w:p>
        </w:tc>
        <w:tc>
          <w:tcPr>
            <w:tcW w:w="990" w:type="dxa"/>
          </w:tcPr>
          <w:p w:rsidR="00F839D4" w:rsidRPr="00BF2A64" w:rsidRDefault="00F839D4" w:rsidP="00150C2E">
            <w:pPr>
              <w:autoSpaceDE w:val="0"/>
              <w:autoSpaceDN w:val="0"/>
              <w:adjustRightInd w:val="0"/>
              <w:spacing w:line="360" w:lineRule="auto"/>
              <w:jc w:val="center"/>
              <w:rPr>
                <w:rFonts w:cs="Times New Roman"/>
                <w:color w:val="000000"/>
                <w:szCs w:val="24"/>
              </w:rPr>
            </w:pPr>
            <w:r>
              <w:rPr>
                <w:rFonts w:cs="Times New Roman"/>
                <w:color w:val="000000"/>
                <w:szCs w:val="24"/>
              </w:rPr>
              <w:t>0.738</w:t>
            </w:r>
          </w:p>
        </w:tc>
        <w:tc>
          <w:tcPr>
            <w:tcW w:w="1068" w:type="dxa"/>
          </w:tcPr>
          <w:p w:rsidR="00F839D4" w:rsidRPr="00BF2A64" w:rsidRDefault="00F839D4" w:rsidP="00150C2E">
            <w:pPr>
              <w:autoSpaceDE w:val="0"/>
              <w:autoSpaceDN w:val="0"/>
              <w:adjustRightInd w:val="0"/>
              <w:spacing w:line="360" w:lineRule="auto"/>
              <w:jc w:val="center"/>
              <w:rPr>
                <w:rFonts w:cs="Times New Roman"/>
                <w:color w:val="000000"/>
                <w:szCs w:val="24"/>
              </w:rPr>
            </w:pPr>
            <w:r>
              <w:rPr>
                <w:rFonts w:cs="Times New Roman"/>
                <w:color w:val="000000"/>
                <w:szCs w:val="24"/>
              </w:rPr>
              <w:t>0</w:t>
            </w:r>
            <w:r w:rsidRPr="00BF2A64">
              <w:rPr>
                <w:rFonts w:cs="Times New Roman"/>
                <w:color w:val="000000"/>
                <w:szCs w:val="24"/>
              </w:rPr>
              <w:t>.968</w:t>
            </w:r>
          </w:p>
        </w:tc>
        <w:tc>
          <w:tcPr>
            <w:tcW w:w="1092" w:type="dxa"/>
          </w:tcPr>
          <w:p w:rsidR="00F839D4" w:rsidRPr="00BF2A64" w:rsidRDefault="00F839D4" w:rsidP="00150C2E">
            <w:pPr>
              <w:autoSpaceDE w:val="0"/>
              <w:autoSpaceDN w:val="0"/>
              <w:adjustRightInd w:val="0"/>
              <w:spacing w:line="360" w:lineRule="auto"/>
              <w:jc w:val="center"/>
              <w:rPr>
                <w:rFonts w:cs="Times New Roman"/>
                <w:color w:val="000000"/>
                <w:szCs w:val="24"/>
              </w:rPr>
            </w:pPr>
            <w:r>
              <w:rPr>
                <w:rFonts w:cs="Times New Roman"/>
                <w:color w:val="000000"/>
                <w:szCs w:val="24"/>
              </w:rPr>
              <w:t>0</w:t>
            </w:r>
            <w:r w:rsidRPr="00BF2A64">
              <w:rPr>
                <w:rFonts w:cs="Times New Roman"/>
                <w:color w:val="000000"/>
                <w:szCs w:val="24"/>
              </w:rPr>
              <w:t>.57</w:t>
            </w:r>
          </w:p>
        </w:tc>
      </w:tr>
      <w:tr w:rsidR="00F839D4" w:rsidRPr="00BF2A64" w:rsidTr="00150C2E">
        <w:tc>
          <w:tcPr>
            <w:tcW w:w="1980" w:type="dxa"/>
          </w:tcPr>
          <w:p w:rsidR="00F839D4" w:rsidRPr="00BF2A64" w:rsidRDefault="00F839D4" w:rsidP="00150C2E">
            <w:pPr>
              <w:autoSpaceDE w:val="0"/>
              <w:autoSpaceDN w:val="0"/>
              <w:adjustRightInd w:val="0"/>
              <w:spacing w:line="360" w:lineRule="auto"/>
              <w:rPr>
                <w:rFonts w:cs="Times New Roman"/>
                <w:color w:val="000000"/>
                <w:szCs w:val="24"/>
              </w:rPr>
            </w:pPr>
            <w:r w:rsidRPr="00BF2A64">
              <w:rPr>
                <w:rFonts w:cs="Times New Roman"/>
                <w:color w:val="000000"/>
                <w:szCs w:val="24"/>
              </w:rPr>
              <w:t>Range</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3.44</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3.46</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3.49</w:t>
            </w:r>
          </w:p>
        </w:tc>
        <w:tc>
          <w:tcPr>
            <w:tcW w:w="99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2.54</w:t>
            </w:r>
          </w:p>
        </w:tc>
        <w:tc>
          <w:tcPr>
            <w:tcW w:w="1068"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3.25</w:t>
            </w:r>
          </w:p>
        </w:tc>
        <w:tc>
          <w:tcPr>
            <w:tcW w:w="1092"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2.10</w:t>
            </w:r>
          </w:p>
        </w:tc>
      </w:tr>
      <w:tr w:rsidR="00F839D4" w:rsidRPr="00BF2A64" w:rsidTr="00150C2E">
        <w:tc>
          <w:tcPr>
            <w:tcW w:w="1980" w:type="dxa"/>
          </w:tcPr>
          <w:p w:rsidR="00F839D4" w:rsidRPr="00BF2A64" w:rsidRDefault="00F839D4" w:rsidP="00150C2E">
            <w:pPr>
              <w:autoSpaceDE w:val="0"/>
              <w:autoSpaceDN w:val="0"/>
              <w:adjustRightInd w:val="0"/>
              <w:spacing w:line="360" w:lineRule="auto"/>
              <w:rPr>
                <w:rFonts w:cs="Times New Roman"/>
                <w:color w:val="000000"/>
                <w:szCs w:val="24"/>
              </w:rPr>
            </w:pPr>
            <w:r w:rsidRPr="00BF2A64">
              <w:rPr>
                <w:rFonts w:cs="Times New Roman"/>
                <w:color w:val="000000"/>
                <w:szCs w:val="24"/>
              </w:rPr>
              <w:t>Minimum</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12.58</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12.40</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12.75</w:t>
            </w:r>
          </w:p>
        </w:tc>
        <w:tc>
          <w:tcPr>
            <w:tcW w:w="99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12.35</w:t>
            </w:r>
          </w:p>
        </w:tc>
        <w:tc>
          <w:tcPr>
            <w:tcW w:w="1068"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13.21</w:t>
            </w:r>
          </w:p>
        </w:tc>
        <w:tc>
          <w:tcPr>
            <w:tcW w:w="1092"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12.55</w:t>
            </w:r>
          </w:p>
        </w:tc>
      </w:tr>
      <w:tr w:rsidR="00F839D4" w:rsidRPr="00BF2A64" w:rsidTr="00150C2E">
        <w:tc>
          <w:tcPr>
            <w:tcW w:w="1980" w:type="dxa"/>
          </w:tcPr>
          <w:p w:rsidR="00F839D4" w:rsidRPr="00BF2A64" w:rsidRDefault="00F839D4" w:rsidP="00150C2E">
            <w:pPr>
              <w:autoSpaceDE w:val="0"/>
              <w:autoSpaceDN w:val="0"/>
              <w:adjustRightInd w:val="0"/>
              <w:spacing w:line="360" w:lineRule="auto"/>
              <w:rPr>
                <w:rFonts w:cs="Times New Roman"/>
                <w:color w:val="000000"/>
                <w:szCs w:val="24"/>
              </w:rPr>
            </w:pPr>
            <w:r w:rsidRPr="00BF2A64">
              <w:rPr>
                <w:rFonts w:cs="Times New Roman"/>
                <w:color w:val="000000"/>
                <w:szCs w:val="24"/>
              </w:rPr>
              <w:t>Maximum</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16.02</w:t>
            </w:r>
          </w:p>
        </w:tc>
        <w:tc>
          <w:tcPr>
            <w:tcW w:w="1080" w:type="dxa"/>
          </w:tcPr>
          <w:p w:rsidR="00F839D4" w:rsidRPr="00BF2A64" w:rsidRDefault="00F839D4" w:rsidP="00150C2E">
            <w:pPr>
              <w:autoSpaceDE w:val="0"/>
              <w:autoSpaceDN w:val="0"/>
              <w:adjustRightInd w:val="0"/>
              <w:spacing w:line="360" w:lineRule="auto"/>
              <w:jc w:val="center"/>
              <w:rPr>
                <w:rFonts w:cs="Times New Roman"/>
                <w:color w:val="FF0000"/>
                <w:szCs w:val="24"/>
              </w:rPr>
            </w:pPr>
            <w:r w:rsidRPr="00BF2A64">
              <w:rPr>
                <w:rFonts w:cs="Times New Roman"/>
                <w:color w:val="000000"/>
                <w:szCs w:val="24"/>
              </w:rPr>
              <w:t>15.86</w:t>
            </w:r>
          </w:p>
        </w:tc>
        <w:tc>
          <w:tcPr>
            <w:tcW w:w="108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16.24</w:t>
            </w:r>
          </w:p>
        </w:tc>
        <w:tc>
          <w:tcPr>
            <w:tcW w:w="990"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14.89</w:t>
            </w:r>
          </w:p>
        </w:tc>
        <w:tc>
          <w:tcPr>
            <w:tcW w:w="1068"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16.46</w:t>
            </w:r>
          </w:p>
        </w:tc>
        <w:tc>
          <w:tcPr>
            <w:tcW w:w="1092" w:type="dxa"/>
          </w:tcPr>
          <w:p w:rsidR="00F839D4" w:rsidRPr="00BF2A64" w:rsidRDefault="00F839D4" w:rsidP="00150C2E">
            <w:pPr>
              <w:autoSpaceDE w:val="0"/>
              <w:autoSpaceDN w:val="0"/>
              <w:adjustRightInd w:val="0"/>
              <w:spacing w:line="360" w:lineRule="auto"/>
              <w:jc w:val="center"/>
              <w:rPr>
                <w:rFonts w:cs="Times New Roman"/>
                <w:color w:val="000000"/>
                <w:szCs w:val="24"/>
              </w:rPr>
            </w:pPr>
            <w:r w:rsidRPr="00BF2A64">
              <w:rPr>
                <w:rFonts w:cs="Times New Roman"/>
                <w:color w:val="000000"/>
                <w:szCs w:val="24"/>
              </w:rPr>
              <w:t>14.65</w:t>
            </w:r>
          </w:p>
        </w:tc>
      </w:tr>
    </w:tbl>
    <w:p w:rsidR="00F839D4" w:rsidRDefault="00F839D4" w:rsidP="00CD496C">
      <w:pPr>
        <w:spacing w:line="240" w:lineRule="auto"/>
        <w:ind w:firstLine="0"/>
        <w:jc w:val="both"/>
        <w:rPr>
          <w:b/>
        </w:rPr>
      </w:pPr>
    </w:p>
    <w:p w:rsidR="00F839D4" w:rsidRDefault="00F839D4" w:rsidP="00CD496C">
      <w:pPr>
        <w:spacing w:line="240" w:lineRule="auto"/>
        <w:ind w:firstLine="0"/>
        <w:jc w:val="both"/>
        <w:rPr>
          <w:b/>
        </w:rPr>
      </w:pPr>
    </w:p>
    <w:p w:rsidR="00F839D4" w:rsidRDefault="00F839D4" w:rsidP="00CD496C">
      <w:pPr>
        <w:spacing w:line="240" w:lineRule="auto"/>
        <w:ind w:firstLine="0"/>
        <w:jc w:val="both"/>
        <w:rPr>
          <w:b/>
        </w:rPr>
      </w:pPr>
    </w:p>
    <w:p w:rsidR="00CD496C" w:rsidRPr="00CD496C" w:rsidRDefault="00CD496C" w:rsidP="00CD496C">
      <w:pPr>
        <w:spacing w:line="240" w:lineRule="auto"/>
        <w:ind w:firstLine="0"/>
        <w:jc w:val="both"/>
        <w:rPr>
          <w:b/>
        </w:rPr>
      </w:pPr>
    </w:p>
    <w:p w:rsidR="00770453" w:rsidRDefault="00CD496C" w:rsidP="001B7CFA">
      <w:pPr>
        <w:tabs>
          <w:tab w:val="left" w:pos="709"/>
        </w:tabs>
        <w:spacing w:line="240" w:lineRule="auto"/>
        <w:ind w:left="993" w:hanging="993"/>
        <w:jc w:val="both"/>
        <w:rPr>
          <w:rFonts w:cs="Times New Roman"/>
          <w:b/>
          <w:szCs w:val="24"/>
        </w:rPr>
      </w:pPr>
      <w:r>
        <w:rPr>
          <w:rFonts w:cs="Times New Roman"/>
          <w:b/>
          <w:szCs w:val="24"/>
        </w:rPr>
        <w:lastRenderedPageBreak/>
        <w:t>Pengujian persyaratan analisis</w:t>
      </w:r>
    </w:p>
    <w:p w:rsidR="009B3659" w:rsidRDefault="00F839D4" w:rsidP="001B7CFA">
      <w:pPr>
        <w:tabs>
          <w:tab w:val="left" w:pos="709"/>
        </w:tabs>
        <w:spacing w:line="240" w:lineRule="auto"/>
        <w:ind w:left="993" w:hanging="993"/>
        <w:jc w:val="both"/>
        <w:rPr>
          <w:rFonts w:cs="Times New Roman"/>
          <w:b/>
          <w:szCs w:val="24"/>
        </w:rPr>
      </w:pPr>
      <w:r>
        <w:rPr>
          <w:rFonts w:cs="Times New Roman"/>
          <w:b/>
          <w:szCs w:val="24"/>
        </w:rPr>
        <w:t>Tabel 2</w:t>
      </w:r>
      <w:r w:rsidR="009B3659">
        <w:rPr>
          <w:rFonts w:cs="Times New Roman"/>
          <w:b/>
          <w:szCs w:val="24"/>
        </w:rPr>
        <w:t>. Uji normalitas</w:t>
      </w:r>
    </w:p>
    <w:tbl>
      <w:tblPr>
        <w:tblStyle w:val="TableGrid"/>
        <w:tblW w:w="0" w:type="auto"/>
        <w:tblInd w:w="198" w:type="dxa"/>
        <w:tblBorders>
          <w:left w:val="none" w:sz="0" w:space="0" w:color="auto"/>
          <w:right w:val="none" w:sz="0" w:space="0" w:color="auto"/>
          <w:insideV w:val="none" w:sz="0" w:space="0" w:color="auto"/>
        </w:tblBorders>
        <w:tblLook w:val="04A0"/>
      </w:tblPr>
      <w:tblGrid>
        <w:gridCol w:w="2383"/>
        <w:gridCol w:w="1874"/>
        <w:gridCol w:w="1837"/>
        <w:gridCol w:w="1862"/>
      </w:tblGrid>
      <w:tr w:rsidR="00F839D4" w:rsidTr="00150C2E">
        <w:tc>
          <w:tcPr>
            <w:tcW w:w="2430" w:type="dxa"/>
            <w:vMerge w:val="restart"/>
            <w:shd w:val="clear" w:color="auto" w:fill="D9D9D9" w:themeFill="background1" w:themeFillShade="D9"/>
          </w:tcPr>
          <w:p w:rsidR="00F839D4" w:rsidRPr="0018796A" w:rsidRDefault="00F839D4" w:rsidP="00150C2E">
            <w:pPr>
              <w:pStyle w:val="ListParagraph"/>
              <w:widowControl w:val="0"/>
              <w:autoSpaceDE w:val="0"/>
              <w:autoSpaceDN w:val="0"/>
              <w:adjustRightInd w:val="0"/>
              <w:spacing w:line="360" w:lineRule="auto"/>
              <w:ind w:left="0"/>
              <w:rPr>
                <w:color w:val="000000"/>
                <w:szCs w:val="24"/>
                <w:lang w:val="sv-SE"/>
              </w:rPr>
            </w:pPr>
          </w:p>
        </w:tc>
        <w:tc>
          <w:tcPr>
            <w:tcW w:w="5751" w:type="dxa"/>
            <w:gridSpan w:val="3"/>
            <w:shd w:val="clear" w:color="auto" w:fill="D9D9D9" w:themeFill="background1" w:themeFillShade="D9"/>
          </w:tcPr>
          <w:p w:rsidR="00F839D4" w:rsidRPr="0018796A" w:rsidRDefault="00F839D4" w:rsidP="00150C2E">
            <w:pPr>
              <w:pStyle w:val="ListParagraph"/>
              <w:widowControl w:val="0"/>
              <w:autoSpaceDE w:val="0"/>
              <w:autoSpaceDN w:val="0"/>
              <w:adjustRightInd w:val="0"/>
              <w:spacing w:before="120" w:line="360" w:lineRule="auto"/>
              <w:ind w:left="0"/>
              <w:jc w:val="center"/>
              <w:rPr>
                <w:color w:val="000000"/>
                <w:szCs w:val="24"/>
                <w:lang w:val="sv-SE"/>
              </w:rPr>
            </w:pPr>
            <w:r w:rsidRPr="0018796A">
              <w:rPr>
                <w:rFonts w:cs="Times New Roman"/>
                <w:bCs/>
                <w:color w:val="000000"/>
                <w:szCs w:val="24"/>
              </w:rPr>
              <w:t>Tests of Normality</w:t>
            </w:r>
            <w:r w:rsidRPr="0018796A">
              <w:rPr>
                <w:rFonts w:cs="Times New Roman"/>
                <w:color w:val="000000"/>
                <w:szCs w:val="24"/>
              </w:rPr>
              <w:t xml:space="preserve">  Shapiro-Wilk</w:t>
            </w:r>
          </w:p>
        </w:tc>
      </w:tr>
      <w:tr w:rsidR="00F839D4" w:rsidTr="00150C2E">
        <w:tc>
          <w:tcPr>
            <w:tcW w:w="2430" w:type="dxa"/>
            <w:vMerge/>
            <w:shd w:val="clear" w:color="auto" w:fill="D9D9D9" w:themeFill="background1" w:themeFillShade="D9"/>
          </w:tcPr>
          <w:p w:rsidR="00F839D4" w:rsidRPr="0018796A" w:rsidRDefault="00F839D4" w:rsidP="00150C2E">
            <w:pPr>
              <w:pStyle w:val="ListParagraph"/>
              <w:widowControl w:val="0"/>
              <w:autoSpaceDE w:val="0"/>
              <w:autoSpaceDN w:val="0"/>
              <w:adjustRightInd w:val="0"/>
              <w:spacing w:line="360" w:lineRule="auto"/>
              <w:ind w:left="0"/>
              <w:rPr>
                <w:color w:val="000000"/>
                <w:szCs w:val="24"/>
                <w:lang w:val="sv-SE"/>
              </w:rPr>
            </w:pPr>
          </w:p>
        </w:tc>
        <w:tc>
          <w:tcPr>
            <w:tcW w:w="1921" w:type="dxa"/>
            <w:shd w:val="clear" w:color="auto" w:fill="D9D9D9" w:themeFill="background1" w:themeFillShade="D9"/>
            <w:vAlign w:val="bottom"/>
          </w:tcPr>
          <w:p w:rsidR="00F839D4" w:rsidRPr="0018796A" w:rsidRDefault="00F839D4" w:rsidP="00150C2E">
            <w:pPr>
              <w:autoSpaceDE w:val="0"/>
              <w:autoSpaceDN w:val="0"/>
              <w:adjustRightInd w:val="0"/>
              <w:spacing w:line="360" w:lineRule="auto"/>
              <w:jc w:val="center"/>
              <w:rPr>
                <w:rFonts w:cs="Times New Roman"/>
                <w:color w:val="000000"/>
                <w:szCs w:val="24"/>
              </w:rPr>
            </w:pPr>
            <w:r w:rsidRPr="0018796A">
              <w:rPr>
                <w:rFonts w:cs="Times New Roman"/>
                <w:color w:val="000000"/>
                <w:szCs w:val="24"/>
              </w:rPr>
              <w:t>Statistic</w:t>
            </w:r>
          </w:p>
        </w:tc>
        <w:tc>
          <w:tcPr>
            <w:tcW w:w="1910" w:type="dxa"/>
            <w:shd w:val="clear" w:color="auto" w:fill="D9D9D9" w:themeFill="background1" w:themeFillShade="D9"/>
            <w:vAlign w:val="bottom"/>
          </w:tcPr>
          <w:p w:rsidR="00F839D4" w:rsidRPr="0018796A" w:rsidRDefault="00F839D4" w:rsidP="00150C2E">
            <w:pPr>
              <w:autoSpaceDE w:val="0"/>
              <w:autoSpaceDN w:val="0"/>
              <w:adjustRightInd w:val="0"/>
              <w:spacing w:line="360" w:lineRule="auto"/>
              <w:jc w:val="center"/>
              <w:rPr>
                <w:rFonts w:cs="Times New Roman"/>
                <w:color w:val="000000"/>
                <w:szCs w:val="24"/>
              </w:rPr>
            </w:pPr>
            <w:r w:rsidRPr="0018796A">
              <w:rPr>
                <w:rFonts w:cs="Times New Roman"/>
                <w:color w:val="000000"/>
                <w:szCs w:val="24"/>
              </w:rPr>
              <w:t>df</w:t>
            </w:r>
          </w:p>
        </w:tc>
        <w:tc>
          <w:tcPr>
            <w:tcW w:w="1920" w:type="dxa"/>
            <w:shd w:val="clear" w:color="auto" w:fill="D9D9D9" w:themeFill="background1" w:themeFillShade="D9"/>
            <w:vAlign w:val="bottom"/>
          </w:tcPr>
          <w:p w:rsidR="00F839D4" w:rsidRPr="0018796A" w:rsidRDefault="00F839D4" w:rsidP="00150C2E">
            <w:pPr>
              <w:autoSpaceDE w:val="0"/>
              <w:autoSpaceDN w:val="0"/>
              <w:adjustRightInd w:val="0"/>
              <w:spacing w:line="360" w:lineRule="auto"/>
              <w:jc w:val="center"/>
              <w:rPr>
                <w:rFonts w:cs="Times New Roman"/>
                <w:color w:val="000000"/>
                <w:szCs w:val="24"/>
              </w:rPr>
            </w:pPr>
            <w:r w:rsidRPr="0018796A">
              <w:rPr>
                <w:rFonts w:cs="Times New Roman"/>
                <w:color w:val="000000"/>
                <w:szCs w:val="24"/>
              </w:rPr>
              <w:t>Sig.</w:t>
            </w:r>
          </w:p>
        </w:tc>
      </w:tr>
      <w:tr w:rsidR="00F839D4" w:rsidTr="00150C2E">
        <w:tc>
          <w:tcPr>
            <w:tcW w:w="2430" w:type="dxa"/>
          </w:tcPr>
          <w:p w:rsidR="00F839D4" w:rsidRPr="00A8665D" w:rsidRDefault="00F839D4" w:rsidP="00150C2E">
            <w:pPr>
              <w:autoSpaceDE w:val="0"/>
              <w:autoSpaceDN w:val="0"/>
              <w:adjustRightInd w:val="0"/>
              <w:rPr>
                <w:rFonts w:cs="Times New Roman"/>
                <w:i/>
                <w:color w:val="000000"/>
                <w:szCs w:val="24"/>
              </w:rPr>
            </w:pPr>
            <w:r w:rsidRPr="0018796A">
              <w:rPr>
                <w:rFonts w:cs="Times New Roman"/>
                <w:color w:val="000000"/>
                <w:szCs w:val="24"/>
              </w:rPr>
              <w:t xml:space="preserve">Tes awal latihan </w:t>
            </w:r>
            <w:r>
              <w:rPr>
                <w:rFonts w:cs="Times New Roman"/>
                <w:i/>
                <w:color w:val="000000"/>
                <w:szCs w:val="24"/>
              </w:rPr>
              <w:t>leg press eksentrik</w:t>
            </w:r>
          </w:p>
        </w:tc>
        <w:tc>
          <w:tcPr>
            <w:tcW w:w="1921"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.936</w:t>
            </w:r>
          </w:p>
        </w:tc>
        <w:tc>
          <w:tcPr>
            <w:tcW w:w="191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sidRPr="0018796A">
              <w:rPr>
                <w:rFonts w:cs="Times New Roman"/>
                <w:color w:val="000000"/>
                <w:szCs w:val="24"/>
              </w:rPr>
              <w:t>10</w:t>
            </w:r>
          </w:p>
        </w:tc>
        <w:tc>
          <w:tcPr>
            <w:tcW w:w="192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.506</w:t>
            </w:r>
          </w:p>
        </w:tc>
      </w:tr>
      <w:tr w:rsidR="00F839D4" w:rsidTr="00150C2E">
        <w:tc>
          <w:tcPr>
            <w:tcW w:w="2430" w:type="dxa"/>
          </w:tcPr>
          <w:p w:rsidR="00F839D4" w:rsidRPr="00A8665D" w:rsidRDefault="00F839D4" w:rsidP="00150C2E">
            <w:pPr>
              <w:autoSpaceDE w:val="0"/>
              <w:autoSpaceDN w:val="0"/>
              <w:adjustRightInd w:val="0"/>
              <w:rPr>
                <w:rFonts w:cs="Times New Roman"/>
                <w:i/>
                <w:color w:val="000000"/>
                <w:szCs w:val="24"/>
              </w:rPr>
            </w:pPr>
            <w:r>
              <w:rPr>
                <w:rFonts w:cs="Times New Roman"/>
                <w:color w:val="000000"/>
                <w:szCs w:val="24"/>
              </w:rPr>
              <w:t xml:space="preserve">Tes awal latihan </w:t>
            </w:r>
            <w:r w:rsidRPr="00A103AD">
              <w:rPr>
                <w:rFonts w:cs="Times New Roman"/>
                <w:i/>
                <w:color w:val="000000"/>
                <w:szCs w:val="24"/>
              </w:rPr>
              <w:t xml:space="preserve">leg </w:t>
            </w:r>
            <w:r>
              <w:rPr>
                <w:rFonts w:cs="Times New Roman"/>
                <w:i/>
                <w:color w:val="000000"/>
                <w:szCs w:val="24"/>
              </w:rPr>
              <w:t>press konsentrik</w:t>
            </w:r>
          </w:p>
        </w:tc>
        <w:tc>
          <w:tcPr>
            <w:tcW w:w="1921"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.947</w:t>
            </w:r>
          </w:p>
        </w:tc>
        <w:tc>
          <w:tcPr>
            <w:tcW w:w="191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sidRPr="0018796A">
              <w:rPr>
                <w:rFonts w:cs="Times New Roman"/>
                <w:color w:val="000000"/>
                <w:szCs w:val="24"/>
              </w:rPr>
              <w:t>10</w:t>
            </w:r>
          </w:p>
        </w:tc>
        <w:tc>
          <w:tcPr>
            <w:tcW w:w="192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.638</w:t>
            </w:r>
          </w:p>
        </w:tc>
      </w:tr>
      <w:tr w:rsidR="00F839D4" w:rsidTr="00150C2E">
        <w:tc>
          <w:tcPr>
            <w:tcW w:w="2430" w:type="dxa"/>
          </w:tcPr>
          <w:p w:rsidR="00F839D4" w:rsidRPr="0018796A" w:rsidRDefault="00F839D4" w:rsidP="00150C2E">
            <w:pPr>
              <w:autoSpaceDE w:val="0"/>
              <w:autoSpaceDN w:val="0"/>
              <w:adjustRightInd w:val="0"/>
              <w:rPr>
                <w:rFonts w:cs="Times New Roman"/>
                <w:color w:val="000000"/>
                <w:szCs w:val="24"/>
              </w:rPr>
            </w:pPr>
            <w:r w:rsidRPr="0018796A">
              <w:rPr>
                <w:rFonts w:cs="Times New Roman"/>
                <w:color w:val="000000"/>
                <w:szCs w:val="24"/>
              </w:rPr>
              <w:t xml:space="preserve">Tes awal latihan </w:t>
            </w:r>
            <w:r w:rsidRPr="00A103AD">
              <w:rPr>
                <w:rFonts w:cs="Times New Roman"/>
                <w:i/>
                <w:color w:val="000000"/>
                <w:szCs w:val="24"/>
              </w:rPr>
              <w:t xml:space="preserve">leg press </w:t>
            </w:r>
            <w:r>
              <w:rPr>
                <w:rFonts w:cs="Times New Roman"/>
                <w:i/>
                <w:color w:val="000000"/>
                <w:szCs w:val="24"/>
              </w:rPr>
              <w:t>konvensional (isometrik)</w:t>
            </w:r>
          </w:p>
        </w:tc>
        <w:tc>
          <w:tcPr>
            <w:tcW w:w="1921"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.891</w:t>
            </w:r>
          </w:p>
        </w:tc>
        <w:tc>
          <w:tcPr>
            <w:tcW w:w="191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sidRPr="0018796A">
              <w:rPr>
                <w:rFonts w:cs="Times New Roman"/>
                <w:color w:val="000000"/>
                <w:szCs w:val="24"/>
              </w:rPr>
              <w:t>10</w:t>
            </w:r>
          </w:p>
        </w:tc>
        <w:tc>
          <w:tcPr>
            <w:tcW w:w="1920" w:type="dxa"/>
          </w:tcPr>
          <w:p w:rsidR="00F839D4" w:rsidRPr="0018796A" w:rsidRDefault="00F839D4" w:rsidP="00150C2E">
            <w:pPr>
              <w:autoSpaceDE w:val="0"/>
              <w:autoSpaceDN w:val="0"/>
              <w:adjustRightInd w:val="0"/>
              <w:spacing w:before="120" w:line="360" w:lineRule="auto"/>
              <w:jc w:val="center"/>
              <w:rPr>
                <w:rFonts w:cs="Times New Roman"/>
                <w:color w:val="000000"/>
                <w:szCs w:val="24"/>
              </w:rPr>
            </w:pPr>
            <w:r>
              <w:rPr>
                <w:rFonts w:cs="Times New Roman"/>
                <w:color w:val="000000"/>
                <w:szCs w:val="24"/>
              </w:rPr>
              <w:t>0</w:t>
            </w:r>
            <w:r w:rsidRPr="0018796A">
              <w:rPr>
                <w:rFonts w:cs="Times New Roman"/>
                <w:color w:val="000000"/>
                <w:szCs w:val="24"/>
              </w:rPr>
              <w:t>.174</w:t>
            </w:r>
          </w:p>
        </w:tc>
      </w:tr>
    </w:tbl>
    <w:p w:rsidR="009B3659" w:rsidRPr="009B3659" w:rsidRDefault="009B3659" w:rsidP="001B7CFA">
      <w:pPr>
        <w:tabs>
          <w:tab w:val="left" w:pos="709"/>
        </w:tabs>
        <w:spacing w:line="240" w:lineRule="auto"/>
        <w:ind w:left="993" w:hanging="993"/>
        <w:jc w:val="both"/>
        <w:rPr>
          <w:rFonts w:cs="Times New Roman"/>
          <w:szCs w:val="24"/>
        </w:rPr>
      </w:pPr>
    </w:p>
    <w:p w:rsidR="009B3659" w:rsidRDefault="00F839D4" w:rsidP="001B7CFA">
      <w:pPr>
        <w:tabs>
          <w:tab w:val="left" w:pos="709"/>
        </w:tabs>
        <w:spacing w:line="240" w:lineRule="auto"/>
        <w:ind w:left="993" w:hanging="993"/>
        <w:jc w:val="both"/>
        <w:rPr>
          <w:rFonts w:cs="Times New Roman"/>
          <w:b/>
          <w:szCs w:val="24"/>
        </w:rPr>
      </w:pPr>
      <w:r>
        <w:rPr>
          <w:rFonts w:cs="Times New Roman"/>
          <w:b/>
          <w:szCs w:val="24"/>
        </w:rPr>
        <w:t>Tabel 3</w:t>
      </w:r>
      <w:r w:rsidR="009B3659">
        <w:rPr>
          <w:rFonts w:cs="Times New Roman"/>
          <w:b/>
          <w:szCs w:val="24"/>
        </w:rPr>
        <w:t>. Uji homogenitas</w:t>
      </w:r>
    </w:p>
    <w:tbl>
      <w:tblPr>
        <w:tblStyle w:val="TableGrid"/>
        <w:tblW w:w="0" w:type="auto"/>
        <w:tblInd w:w="648" w:type="dxa"/>
        <w:tblBorders>
          <w:left w:val="none" w:sz="0" w:space="0" w:color="auto"/>
          <w:right w:val="none" w:sz="0" w:space="0" w:color="auto"/>
          <w:insideV w:val="none" w:sz="0" w:space="0" w:color="auto"/>
        </w:tblBorders>
        <w:tblLook w:val="04A0"/>
      </w:tblPr>
      <w:tblGrid>
        <w:gridCol w:w="2113"/>
        <w:gridCol w:w="1579"/>
        <w:gridCol w:w="1702"/>
        <w:gridCol w:w="2112"/>
      </w:tblGrid>
      <w:tr w:rsidR="00F839D4" w:rsidTr="00150C2E">
        <w:tc>
          <w:tcPr>
            <w:tcW w:w="2121" w:type="dxa"/>
            <w:shd w:val="clear" w:color="auto" w:fill="D9D9D9" w:themeFill="background1" w:themeFillShade="D9"/>
            <w:vAlign w:val="bottom"/>
          </w:tcPr>
          <w:p w:rsidR="00F839D4" w:rsidRPr="00A103AD" w:rsidRDefault="00F839D4" w:rsidP="00150C2E">
            <w:pPr>
              <w:autoSpaceDE w:val="0"/>
              <w:autoSpaceDN w:val="0"/>
              <w:adjustRightInd w:val="0"/>
              <w:spacing w:before="240" w:line="480" w:lineRule="auto"/>
              <w:jc w:val="center"/>
              <w:rPr>
                <w:rFonts w:cs="Times New Roman"/>
                <w:color w:val="000000"/>
                <w:szCs w:val="24"/>
              </w:rPr>
            </w:pPr>
            <w:r w:rsidRPr="00A103AD">
              <w:rPr>
                <w:rFonts w:cs="Times New Roman"/>
                <w:color w:val="000000"/>
                <w:szCs w:val="24"/>
              </w:rPr>
              <w:t>Levene Statistic</w:t>
            </w:r>
          </w:p>
        </w:tc>
        <w:tc>
          <w:tcPr>
            <w:tcW w:w="1587" w:type="dxa"/>
            <w:shd w:val="clear" w:color="auto" w:fill="D9D9D9" w:themeFill="background1" w:themeFillShade="D9"/>
            <w:vAlign w:val="bottom"/>
          </w:tcPr>
          <w:p w:rsidR="00F839D4" w:rsidRPr="00A103AD" w:rsidRDefault="00F839D4" w:rsidP="00150C2E">
            <w:pPr>
              <w:autoSpaceDE w:val="0"/>
              <w:autoSpaceDN w:val="0"/>
              <w:adjustRightInd w:val="0"/>
              <w:spacing w:before="240" w:line="480" w:lineRule="auto"/>
              <w:jc w:val="center"/>
              <w:rPr>
                <w:rFonts w:cs="Times New Roman"/>
                <w:color w:val="000000"/>
                <w:szCs w:val="24"/>
              </w:rPr>
            </w:pPr>
            <w:r w:rsidRPr="00A103AD">
              <w:rPr>
                <w:rFonts w:cs="Times New Roman"/>
                <w:color w:val="000000"/>
                <w:szCs w:val="24"/>
              </w:rPr>
              <w:t>df1</w:t>
            </w:r>
          </w:p>
        </w:tc>
        <w:tc>
          <w:tcPr>
            <w:tcW w:w="1710" w:type="dxa"/>
            <w:shd w:val="clear" w:color="auto" w:fill="D9D9D9" w:themeFill="background1" w:themeFillShade="D9"/>
            <w:vAlign w:val="bottom"/>
          </w:tcPr>
          <w:p w:rsidR="00F839D4" w:rsidRPr="00A103AD" w:rsidRDefault="00F839D4" w:rsidP="00150C2E">
            <w:pPr>
              <w:autoSpaceDE w:val="0"/>
              <w:autoSpaceDN w:val="0"/>
              <w:adjustRightInd w:val="0"/>
              <w:spacing w:before="240" w:line="480" w:lineRule="auto"/>
              <w:jc w:val="center"/>
              <w:rPr>
                <w:rFonts w:cs="Times New Roman"/>
                <w:color w:val="000000"/>
                <w:szCs w:val="24"/>
              </w:rPr>
            </w:pPr>
            <w:r w:rsidRPr="00A103AD">
              <w:rPr>
                <w:rFonts w:cs="Times New Roman"/>
                <w:color w:val="000000"/>
                <w:szCs w:val="24"/>
              </w:rPr>
              <w:t>df2</w:t>
            </w:r>
          </w:p>
        </w:tc>
        <w:tc>
          <w:tcPr>
            <w:tcW w:w="2122" w:type="dxa"/>
            <w:shd w:val="clear" w:color="auto" w:fill="D9D9D9" w:themeFill="background1" w:themeFillShade="D9"/>
            <w:vAlign w:val="bottom"/>
          </w:tcPr>
          <w:p w:rsidR="00F839D4" w:rsidRPr="00A103AD" w:rsidRDefault="00F839D4" w:rsidP="00150C2E">
            <w:pPr>
              <w:autoSpaceDE w:val="0"/>
              <w:autoSpaceDN w:val="0"/>
              <w:adjustRightInd w:val="0"/>
              <w:spacing w:before="240" w:line="480" w:lineRule="auto"/>
              <w:jc w:val="center"/>
              <w:rPr>
                <w:rFonts w:cs="Times New Roman"/>
                <w:color w:val="000000"/>
                <w:szCs w:val="24"/>
              </w:rPr>
            </w:pPr>
            <w:r w:rsidRPr="00A103AD">
              <w:rPr>
                <w:rFonts w:cs="Times New Roman"/>
                <w:color w:val="000000"/>
                <w:szCs w:val="24"/>
              </w:rPr>
              <w:t>Sig.</w:t>
            </w:r>
          </w:p>
        </w:tc>
      </w:tr>
      <w:tr w:rsidR="00F839D4" w:rsidTr="00150C2E">
        <w:tc>
          <w:tcPr>
            <w:tcW w:w="2121" w:type="dxa"/>
          </w:tcPr>
          <w:p w:rsidR="00F839D4" w:rsidRPr="00A103AD" w:rsidRDefault="00F839D4" w:rsidP="00150C2E">
            <w:pPr>
              <w:autoSpaceDE w:val="0"/>
              <w:autoSpaceDN w:val="0"/>
              <w:adjustRightInd w:val="0"/>
              <w:spacing w:before="120" w:line="480" w:lineRule="auto"/>
              <w:jc w:val="center"/>
              <w:rPr>
                <w:rFonts w:cs="Times New Roman"/>
                <w:color w:val="000000"/>
                <w:szCs w:val="24"/>
              </w:rPr>
            </w:pPr>
            <w:r w:rsidRPr="00A103AD">
              <w:rPr>
                <w:rFonts w:cs="Times New Roman"/>
                <w:color w:val="000000"/>
                <w:szCs w:val="24"/>
              </w:rPr>
              <w:t>0.032</w:t>
            </w:r>
          </w:p>
        </w:tc>
        <w:tc>
          <w:tcPr>
            <w:tcW w:w="1587" w:type="dxa"/>
          </w:tcPr>
          <w:p w:rsidR="00F839D4" w:rsidRPr="00A103AD" w:rsidRDefault="00F839D4" w:rsidP="00150C2E">
            <w:pPr>
              <w:autoSpaceDE w:val="0"/>
              <w:autoSpaceDN w:val="0"/>
              <w:adjustRightInd w:val="0"/>
              <w:spacing w:before="120" w:line="480" w:lineRule="auto"/>
              <w:jc w:val="center"/>
              <w:rPr>
                <w:rFonts w:cs="Times New Roman"/>
                <w:color w:val="000000"/>
                <w:szCs w:val="24"/>
              </w:rPr>
            </w:pPr>
            <w:r w:rsidRPr="00A103AD">
              <w:rPr>
                <w:rFonts w:cs="Times New Roman"/>
                <w:color w:val="000000"/>
                <w:szCs w:val="24"/>
              </w:rPr>
              <w:t>2</w:t>
            </w:r>
          </w:p>
        </w:tc>
        <w:tc>
          <w:tcPr>
            <w:tcW w:w="1710" w:type="dxa"/>
          </w:tcPr>
          <w:p w:rsidR="00F839D4" w:rsidRPr="00A103AD" w:rsidRDefault="00F839D4" w:rsidP="00150C2E">
            <w:pPr>
              <w:autoSpaceDE w:val="0"/>
              <w:autoSpaceDN w:val="0"/>
              <w:adjustRightInd w:val="0"/>
              <w:spacing w:before="120" w:line="480" w:lineRule="auto"/>
              <w:jc w:val="center"/>
              <w:rPr>
                <w:rFonts w:cs="Times New Roman"/>
                <w:color w:val="000000"/>
                <w:szCs w:val="24"/>
              </w:rPr>
            </w:pPr>
            <w:r w:rsidRPr="00A103AD">
              <w:rPr>
                <w:rFonts w:cs="Times New Roman"/>
                <w:color w:val="000000"/>
                <w:szCs w:val="24"/>
              </w:rPr>
              <w:t>27</w:t>
            </w:r>
          </w:p>
        </w:tc>
        <w:tc>
          <w:tcPr>
            <w:tcW w:w="2122" w:type="dxa"/>
          </w:tcPr>
          <w:p w:rsidR="00F839D4" w:rsidRPr="00A103AD" w:rsidRDefault="00F839D4" w:rsidP="00150C2E">
            <w:pPr>
              <w:autoSpaceDE w:val="0"/>
              <w:autoSpaceDN w:val="0"/>
              <w:adjustRightInd w:val="0"/>
              <w:spacing w:before="120" w:line="480" w:lineRule="auto"/>
              <w:jc w:val="center"/>
              <w:rPr>
                <w:rFonts w:cs="Times New Roman"/>
                <w:color w:val="000000"/>
                <w:szCs w:val="24"/>
              </w:rPr>
            </w:pPr>
            <w:r w:rsidRPr="00A103AD">
              <w:rPr>
                <w:rFonts w:cs="Times New Roman"/>
                <w:color w:val="000000"/>
                <w:szCs w:val="24"/>
              </w:rPr>
              <w:t>0.968</w:t>
            </w:r>
          </w:p>
        </w:tc>
      </w:tr>
    </w:tbl>
    <w:p w:rsidR="00F839D4" w:rsidRDefault="00F839D4" w:rsidP="001B7CFA">
      <w:pPr>
        <w:tabs>
          <w:tab w:val="left" w:pos="709"/>
        </w:tabs>
        <w:spacing w:line="240" w:lineRule="auto"/>
        <w:ind w:left="993" w:hanging="993"/>
        <w:jc w:val="both"/>
        <w:rPr>
          <w:rFonts w:cs="Times New Roman"/>
          <w:b/>
          <w:szCs w:val="24"/>
        </w:rPr>
      </w:pPr>
    </w:p>
    <w:p w:rsidR="009B3659" w:rsidRDefault="009B3659" w:rsidP="009B3659">
      <w:pPr>
        <w:tabs>
          <w:tab w:val="left" w:pos="0"/>
        </w:tabs>
        <w:spacing w:line="240" w:lineRule="auto"/>
        <w:ind w:firstLine="0"/>
        <w:jc w:val="both"/>
        <w:rPr>
          <w:rFonts w:cs="Times New Roman"/>
          <w:b/>
          <w:szCs w:val="24"/>
        </w:rPr>
      </w:pPr>
      <w:r>
        <w:rPr>
          <w:rFonts w:cs="Times New Roman"/>
          <w:b/>
          <w:szCs w:val="24"/>
        </w:rPr>
        <w:t xml:space="preserve">Pengujian uji-t kelompok latihan </w:t>
      </w:r>
      <w:r w:rsidR="00F839D4">
        <w:rPr>
          <w:rFonts w:cs="Times New Roman"/>
          <w:b/>
          <w:i/>
          <w:szCs w:val="24"/>
        </w:rPr>
        <w:t>leg press eksentrik</w:t>
      </w:r>
      <w:r>
        <w:rPr>
          <w:rFonts w:cs="Times New Roman"/>
          <w:b/>
          <w:szCs w:val="24"/>
        </w:rPr>
        <w:t xml:space="preserve">, </w:t>
      </w:r>
      <w:r w:rsidR="00F839D4">
        <w:rPr>
          <w:rFonts w:cs="Times New Roman"/>
          <w:b/>
          <w:i/>
          <w:szCs w:val="24"/>
        </w:rPr>
        <w:t>leg press konsentrik</w:t>
      </w:r>
      <w:r>
        <w:rPr>
          <w:rFonts w:cs="Times New Roman"/>
          <w:b/>
          <w:szCs w:val="24"/>
        </w:rPr>
        <w:t xml:space="preserve"> dan </w:t>
      </w:r>
      <w:r w:rsidR="00F839D4">
        <w:rPr>
          <w:rFonts w:cs="Times New Roman"/>
          <w:b/>
          <w:i/>
          <w:szCs w:val="24"/>
        </w:rPr>
        <w:t xml:space="preserve">leg press konvnesional </w:t>
      </w:r>
      <w:r>
        <w:rPr>
          <w:rFonts w:cs="Times New Roman"/>
          <w:b/>
          <w:szCs w:val="24"/>
        </w:rPr>
        <w:t>untuk tes awal dan tes akhir</w:t>
      </w:r>
    </w:p>
    <w:p w:rsidR="009B3659" w:rsidRDefault="00F839D4" w:rsidP="009B3659">
      <w:pPr>
        <w:tabs>
          <w:tab w:val="left" w:pos="0"/>
        </w:tabs>
        <w:spacing w:line="240" w:lineRule="auto"/>
        <w:ind w:firstLine="0"/>
        <w:jc w:val="both"/>
        <w:rPr>
          <w:rFonts w:cs="Times New Roman"/>
          <w:b/>
          <w:szCs w:val="24"/>
        </w:rPr>
      </w:pPr>
      <w:r>
        <w:rPr>
          <w:rFonts w:cs="Times New Roman"/>
          <w:b/>
          <w:szCs w:val="24"/>
        </w:rPr>
        <w:t>Tabel 4</w:t>
      </w:r>
      <w:r w:rsidR="009B3659">
        <w:rPr>
          <w:rFonts w:cs="Times New Roman"/>
          <w:b/>
          <w:szCs w:val="24"/>
        </w:rPr>
        <w:t>. Hasil uji-t kesemua kelompok</w:t>
      </w:r>
    </w:p>
    <w:tbl>
      <w:tblPr>
        <w:tblStyle w:val="TableGrid"/>
        <w:tblW w:w="8686" w:type="dxa"/>
        <w:tblBorders>
          <w:left w:val="none" w:sz="0" w:space="0" w:color="auto"/>
          <w:right w:val="none" w:sz="0" w:space="0" w:color="auto"/>
          <w:insideV w:val="none" w:sz="0" w:space="0" w:color="auto"/>
        </w:tblBorders>
        <w:tblLook w:val="04A0"/>
      </w:tblPr>
      <w:tblGrid>
        <w:gridCol w:w="1550"/>
        <w:gridCol w:w="1463"/>
        <w:gridCol w:w="948"/>
        <w:gridCol w:w="955"/>
        <w:gridCol w:w="761"/>
        <w:gridCol w:w="833"/>
        <w:gridCol w:w="892"/>
        <w:gridCol w:w="1284"/>
      </w:tblGrid>
      <w:tr w:rsidR="00F839D4" w:rsidTr="00150C2E">
        <w:tc>
          <w:tcPr>
            <w:tcW w:w="1430"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lang w:val="sv-SE"/>
              </w:rPr>
            </w:pPr>
            <w:r w:rsidRPr="00A8665D">
              <w:rPr>
                <w:color w:val="000000"/>
                <w:szCs w:val="24"/>
                <w:lang w:val="sv-SE"/>
              </w:rPr>
              <w:t>Kelompok</w:t>
            </w:r>
          </w:p>
        </w:tc>
        <w:tc>
          <w:tcPr>
            <w:tcW w:w="1496"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color w:val="000000"/>
                <w:szCs w:val="24"/>
              </w:rPr>
              <w:t>Variabel</w:t>
            </w:r>
          </w:p>
        </w:tc>
        <w:tc>
          <w:tcPr>
            <w:tcW w:w="962" w:type="dxa"/>
            <w:shd w:val="clear" w:color="auto" w:fill="D9D9D9" w:themeFill="background1" w:themeFillShade="D9"/>
            <w:vAlign w:val="bottom"/>
          </w:tcPr>
          <w:p w:rsidR="00F839D4" w:rsidRPr="00A8665D" w:rsidRDefault="00F839D4" w:rsidP="00150C2E">
            <w:pPr>
              <w:autoSpaceDE w:val="0"/>
              <w:autoSpaceDN w:val="0"/>
              <w:adjustRightInd w:val="0"/>
              <w:spacing w:before="240" w:after="120"/>
              <w:jc w:val="center"/>
              <w:rPr>
                <w:rFonts w:cs="Times New Roman"/>
                <w:color w:val="000000"/>
                <w:szCs w:val="24"/>
              </w:rPr>
            </w:pPr>
            <w:r w:rsidRPr="00A8665D">
              <w:rPr>
                <w:rFonts w:cs="Times New Roman"/>
                <w:color w:val="000000"/>
                <w:szCs w:val="24"/>
              </w:rPr>
              <w:t>Mean</w:t>
            </w:r>
          </w:p>
        </w:tc>
        <w:tc>
          <w:tcPr>
            <w:tcW w:w="970"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color w:val="000000"/>
                <w:szCs w:val="24"/>
              </w:rPr>
              <w:t>t-</w:t>
            </w:r>
            <w:r w:rsidRPr="00A8665D">
              <w:rPr>
                <w:color w:val="000000"/>
                <w:szCs w:val="24"/>
                <w:vertAlign w:val="subscript"/>
              </w:rPr>
              <w:t>hit</w:t>
            </w:r>
          </w:p>
        </w:tc>
        <w:tc>
          <w:tcPr>
            <w:tcW w:w="788"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color w:val="000000"/>
                <w:szCs w:val="24"/>
              </w:rPr>
              <w:t>df</w:t>
            </w:r>
          </w:p>
        </w:tc>
        <w:tc>
          <w:tcPr>
            <w:tcW w:w="848"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rFonts w:cs="Times New Roman"/>
                <w:color w:val="000000"/>
                <w:szCs w:val="24"/>
              </w:rPr>
              <w:t>Α</w:t>
            </w:r>
          </w:p>
        </w:tc>
        <w:tc>
          <w:tcPr>
            <w:tcW w:w="903"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color w:val="000000"/>
                <w:szCs w:val="24"/>
              </w:rPr>
              <w:t>sig</w:t>
            </w:r>
          </w:p>
        </w:tc>
        <w:tc>
          <w:tcPr>
            <w:tcW w:w="1289" w:type="dxa"/>
            <w:shd w:val="clear" w:color="auto" w:fill="D9D9D9" w:themeFill="background1" w:themeFillShade="D9"/>
          </w:tcPr>
          <w:p w:rsidR="00F839D4" w:rsidRPr="00A8665D" w:rsidRDefault="00F839D4" w:rsidP="00150C2E">
            <w:pPr>
              <w:widowControl w:val="0"/>
              <w:autoSpaceDE w:val="0"/>
              <w:autoSpaceDN w:val="0"/>
              <w:adjustRightInd w:val="0"/>
              <w:spacing w:before="240" w:after="120"/>
              <w:jc w:val="center"/>
              <w:rPr>
                <w:color w:val="000000"/>
                <w:szCs w:val="24"/>
              </w:rPr>
            </w:pPr>
            <w:r w:rsidRPr="00A8665D">
              <w:rPr>
                <w:color w:val="000000"/>
                <w:szCs w:val="24"/>
              </w:rPr>
              <w:t>Ket</w:t>
            </w:r>
          </w:p>
        </w:tc>
      </w:tr>
      <w:tr w:rsidR="00F839D4" w:rsidTr="00150C2E">
        <w:tc>
          <w:tcPr>
            <w:tcW w:w="1430" w:type="dxa"/>
          </w:tcPr>
          <w:p w:rsidR="00F839D4" w:rsidRPr="00A8665D" w:rsidRDefault="00F839D4" w:rsidP="00150C2E">
            <w:pPr>
              <w:widowControl w:val="0"/>
              <w:autoSpaceDE w:val="0"/>
              <w:autoSpaceDN w:val="0"/>
              <w:adjustRightInd w:val="0"/>
              <w:spacing w:before="240" w:after="120"/>
              <w:jc w:val="center"/>
              <w:rPr>
                <w:color w:val="000000"/>
                <w:szCs w:val="24"/>
                <w:lang w:val="sv-SE"/>
              </w:rPr>
            </w:pPr>
            <w:r w:rsidRPr="00A8665D">
              <w:rPr>
                <w:color w:val="000000"/>
                <w:szCs w:val="24"/>
                <w:lang w:val="sv-SE"/>
              </w:rPr>
              <w:t xml:space="preserve">Leg Press </w:t>
            </w:r>
            <w:r>
              <w:rPr>
                <w:color w:val="000000"/>
                <w:szCs w:val="24"/>
                <w:lang w:val="sv-SE"/>
              </w:rPr>
              <w:t>Eksentrik</w:t>
            </w:r>
          </w:p>
        </w:tc>
        <w:tc>
          <w:tcPr>
            <w:tcW w:w="1496" w:type="dxa"/>
          </w:tcPr>
          <w:p w:rsidR="00F839D4" w:rsidRPr="00A8665D" w:rsidRDefault="00F839D4" w:rsidP="00150C2E">
            <w:pPr>
              <w:autoSpaceDE w:val="0"/>
              <w:autoSpaceDN w:val="0"/>
              <w:adjustRightInd w:val="0"/>
              <w:spacing w:before="240" w:after="120"/>
              <w:jc w:val="center"/>
              <w:rPr>
                <w:rFonts w:cs="Times New Roman"/>
                <w:color w:val="000000"/>
                <w:szCs w:val="24"/>
              </w:rPr>
            </w:pPr>
            <w:r>
              <w:rPr>
                <w:rFonts w:cs="Times New Roman"/>
                <w:color w:val="000000"/>
                <w:szCs w:val="24"/>
              </w:rPr>
              <w:t>Tes awal-</w:t>
            </w:r>
            <w:r w:rsidRPr="00A8665D">
              <w:rPr>
                <w:rFonts w:cs="Times New Roman"/>
                <w:color w:val="000000"/>
                <w:szCs w:val="24"/>
              </w:rPr>
              <w:t>tes akhir</w:t>
            </w:r>
          </w:p>
        </w:tc>
        <w:tc>
          <w:tcPr>
            <w:tcW w:w="962"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0.269</w:t>
            </w:r>
          </w:p>
        </w:tc>
        <w:tc>
          <w:tcPr>
            <w:tcW w:w="970"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4.815</w:t>
            </w:r>
          </w:p>
        </w:tc>
        <w:tc>
          <w:tcPr>
            <w:tcW w:w="788"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9</w:t>
            </w:r>
          </w:p>
        </w:tc>
        <w:tc>
          <w:tcPr>
            <w:tcW w:w="848"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0.05</w:t>
            </w:r>
          </w:p>
        </w:tc>
        <w:tc>
          <w:tcPr>
            <w:tcW w:w="903"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Pr>
                <w:rFonts w:cs="Times New Roman"/>
                <w:color w:val="000000"/>
                <w:szCs w:val="24"/>
              </w:rPr>
              <w:t>0</w:t>
            </w:r>
            <w:r w:rsidRPr="00A8665D">
              <w:rPr>
                <w:rFonts w:cs="Times New Roman"/>
                <w:color w:val="000000"/>
                <w:szCs w:val="24"/>
              </w:rPr>
              <w:t>.001</w:t>
            </w:r>
          </w:p>
        </w:tc>
        <w:tc>
          <w:tcPr>
            <w:tcW w:w="1289" w:type="dxa"/>
          </w:tcPr>
          <w:p w:rsidR="00F839D4" w:rsidRPr="00A8665D" w:rsidRDefault="00F839D4" w:rsidP="00150C2E">
            <w:pPr>
              <w:spacing w:before="240" w:after="120"/>
              <w:rPr>
                <w:szCs w:val="24"/>
              </w:rPr>
            </w:pPr>
            <w:r w:rsidRPr="00A8665D">
              <w:rPr>
                <w:color w:val="000000"/>
                <w:szCs w:val="24"/>
              </w:rPr>
              <w:t>Signifikan</w:t>
            </w:r>
          </w:p>
        </w:tc>
      </w:tr>
      <w:tr w:rsidR="00F839D4" w:rsidTr="00150C2E">
        <w:tc>
          <w:tcPr>
            <w:tcW w:w="1430" w:type="dxa"/>
          </w:tcPr>
          <w:p w:rsidR="00F839D4" w:rsidRPr="00A8665D" w:rsidRDefault="00F839D4" w:rsidP="00150C2E">
            <w:pPr>
              <w:widowControl w:val="0"/>
              <w:autoSpaceDE w:val="0"/>
              <w:autoSpaceDN w:val="0"/>
              <w:adjustRightInd w:val="0"/>
              <w:spacing w:before="240" w:after="120"/>
              <w:jc w:val="center"/>
              <w:rPr>
                <w:color w:val="000000"/>
                <w:szCs w:val="24"/>
                <w:lang w:val="sv-SE"/>
              </w:rPr>
            </w:pPr>
            <w:r w:rsidRPr="00A8665D">
              <w:rPr>
                <w:color w:val="000000"/>
                <w:szCs w:val="24"/>
                <w:lang w:val="sv-SE"/>
              </w:rPr>
              <w:t xml:space="preserve">Leg Press </w:t>
            </w:r>
            <w:r>
              <w:rPr>
                <w:color w:val="000000"/>
                <w:szCs w:val="24"/>
                <w:lang w:val="sv-SE"/>
              </w:rPr>
              <w:t>Konsentrik</w:t>
            </w:r>
          </w:p>
        </w:tc>
        <w:tc>
          <w:tcPr>
            <w:tcW w:w="1496" w:type="dxa"/>
          </w:tcPr>
          <w:p w:rsidR="00F839D4" w:rsidRPr="00A8665D" w:rsidRDefault="00F839D4" w:rsidP="00150C2E">
            <w:pPr>
              <w:autoSpaceDE w:val="0"/>
              <w:autoSpaceDN w:val="0"/>
              <w:adjustRightInd w:val="0"/>
              <w:spacing w:before="240" w:after="120"/>
              <w:jc w:val="center"/>
              <w:rPr>
                <w:rFonts w:cs="Times New Roman"/>
                <w:color w:val="000000"/>
                <w:szCs w:val="24"/>
              </w:rPr>
            </w:pPr>
            <w:r>
              <w:rPr>
                <w:rFonts w:cs="Times New Roman"/>
                <w:color w:val="000000"/>
                <w:szCs w:val="24"/>
              </w:rPr>
              <w:t>Tes awal-</w:t>
            </w:r>
            <w:r w:rsidRPr="00A8665D">
              <w:rPr>
                <w:rFonts w:cs="Times New Roman"/>
                <w:color w:val="000000"/>
                <w:szCs w:val="24"/>
              </w:rPr>
              <w:t>tes akhir</w:t>
            </w:r>
          </w:p>
        </w:tc>
        <w:tc>
          <w:tcPr>
            <w:tcW w:w="962"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Pr>
                <w:rFonts w:cs="Times New Roman"/>
                <w:color w:val="000000"/>
                <w:szCs w:val="24"/>
              </w:rPr>
              <w:t>0</w:t>
            </w:r>
            <w:r w:rsidRPr="00A8665D">
              <w:rPr>
                <w:rFonts w:cs="Times New Roman"/>
                <w:color w:val="000000"/>
                <w:szCs w:val="24"/>
              </w:rPr>
              <w:t>.747</w:t>
            </w:r>
          </w:p>
        </w:tc>
        <w:tc>
          <w:tcPr>
            <w:tcW w:w="970"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7.312</w:t>
            </w:r>
          </w:p>
        </w:tc>
        <w:tc>
          <w:tcPr>
            <w:tcW w:w="788"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9</w:t>
            </w:r>
          </w:p>
        </w:tc>
        <w:tc>
          <w:tcPr>
            <w:tcW w:w="848" w:type="dxa"/>
          </w:tcPr>
          <w:p w:rsidR="00F839D4" w:rsidRPr="00A8665D" w:rsidRDefault="00F839D4" w:rsidP="00150C2E">
            <w:pPr>
              <w:spacing w:before="240" w:after="120"/>
              <w:jc w:val="center"/>
              <w:rPr>
                <w:szCs w:val="24"/>
              </w:rPr>
            </w:pPr>
            <w:r w:rsidRPr="00A8665D">
              <w:rPr>
                <w:rFonts w:cs="Times New Roman"/>
                <w:color w:val="000000"/>
                <w:szCs w:val="24"/>
              </w:rPr>
              <w:t>0.05</w:t>
            </w:r>
          </w:p>
        </w:tc>
        <w:tc>
          <w:tcPr>
            <w:tcW w:w="903"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Pr>
                <w:rFonts w:cs="Times New Roman"/>
                <w:color w:val="000000"/>
                <w:szCs w:val="24"/>
              </w:rPr>
              <w:t>0</w:t>
            </w:r>
            <w:r w:rsidRPr="00A8665D">
              <w:rPr>
                <w:rFonts w:cs="Times New Roman"/>
                <w:color w:val="000000"/>
                <w:szCs w:val="24"/>
              </w:rPr>
              <w:t>.000</w:t>
            </w:r>
          </w:p>
        </w:tc>
        <w:tc>
          <w:tcPr>
            <w:tcW w:w="1289" w:type="dxa"/>
          </w:tcPr>
          <w:p w:rsidR="00F839D4" w:rsidRPr="00A8665D" w:rsidRDefault="00F839D4" w:rsidP="00150C2E">
            <w:pPr>
              <w:spacing w:before="240" w:after="120"/>
              <w:rPr>
                <w:szCs w:val="24"/>
              </w:rPr>
            </w:pPr>
            <w:r w:rsidRPr="00A8665D">
              <w:rPr>
                <w:color w:val="000000"/>
                <w:szCs w:val="24"/>
              </w:rPr>
              <w:t>Signifikan</w:t>
            </w:r>
          </w:p>
        </w:tc>
      </w:tr>
      <w:tr w:rsidR="00F839D4" w:rsidTr="00150C2E">
        <w:tc>
          <w:tcPr>
            <w:tcW w:w="1430" w:type="dxa"/>
          </w:tcPr>
          <w:p w:rsidR="00F839D4" w:rsidRPr="00A8665D" w:rsidRDefault="00F839D4" w:rsidP="00150C2E">
            <w:pPr>
              <w:widowControl w:val="0"/>
              <w:autoSpaceDE w:val="0"/>
              <w:autoSpaceDN w:val="0"/>
              <w:adjustRightInd w:val="0"/>
              <w:spacing w:before="240" w:after="120"/>
              <w:jc w:val="center"/>
              <w:rPr>
                <w:color w:val="000000"/>
                <w:szCs w:val="24"/>
                <w:lang w:val="sv-SE"/>
              </w:rPr>
            </w:pPr>
            <w:r w:rsidRPr="00A8665D">
              <w:rPr>
                <w:color w:val="000000"/>
                <w:szCs w:val="24"/>
                <w:lang w:val="sv-SE"/>
              </w:rPr>
              <w:t>Leg Press  Konve</w:t>
            </w:r>
            <w:r>
              <w:rPr>
                <w:color w:val="000000"/>
                <w:szCs w:val="24"/>
                <w:lang w:val="sv-SE"/>
              </w:rPr>
              <w:t>n</w:t>
            </w:r>
            <w:r w:rsidRPr="00A8665D">
              <w:rPr>
                <w:color w:val="000000"/>
                <w:szCs w:val="24"/>
                <w:lang w:val="sv-SE"/>
              </w:rPr>
              <w:t>sional</w:t>
            </w:r>
          </w:p>
        </w:tc>
        <w:tc>
          <w:tcPr>
            <w:tcW w:w="1496" w:type="dxa"/>
          </w:tcPr>
          <w:p w:rsidR="00F839D4" w:rsidRPr="00A8665D" w:rsidRDefault="00F839D4" w:rsidP="00150C2E">
            <w:pPr>
              <w:widowControl w:val="0"/>
              <w:autoSpaceDE w:val="0"/>
              <w:autoSpaceDN w:val="0"/>
              <w:adjustRightInd w:val="0"/>
              <w:spacing w:before="240" w:after="120"/>
              <w:jc w:val="center"/>
              <w:rPr>
                <w:color w:val="000000"/>
                <w:szCs w:val="24"/>
                <w:lang w:val="sv-SE"/>
              </w:rPr>
            </w:pPr>
            <w:r>
              <w:rPr>
                <w:rFonts w:cs="Times New Roman"/>
                <w:color w:val="000000"/>
                <w:szCs w:val="24"/>
              </w:rPr>
              <w:t>Tes awal-tes akhir</w:t>
            </w:r>
          </w:p>
        </w:tc>
        <w:tc>
          <w:tcPr>
            <w:tcW w:w="962"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1.164</w:t>
            </w:r>
          </w:p>
        </w:tc>
        <w:tc>
          <w:tcPr>
            <w:tcW w:w="970"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7.705</w:t>
            </w:r>
          </w:p>
        </w:tc>
        <w:tc>
          <w:tcPr>
            <w:tcW w:w="788"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sidRPr="00A8665D">
              <w:rPr>
                <w:rFonts w:cs="Times New Roman"/>
                <w:color w:val="000000"/>
                <w:szCs w:val="24"/>
              </w:rPr>
              <w:t>9</w:t>
            </w:r>
          </w:p>
        </w:tc>
        <w:tc>
          <w:tcPr>
            <w:tcW w:w="848" w:type="dxa"/>
          </w:tcPr>
          <w:p w:rsidR="00F839D4" w:rsidRPr="00A8665D" w:rsidRDefault="00F839D4" w:rsidP="00150C2E">
            <w:pPr>
              <w:spacing w:before="240" w:after="120"/>
              <w:jc w:val="center"/>
              <w:rPr>
                <w:szCs w:val="24"/>
              </w:rPr>
            </w:pPr>
            <w:r w:rsidRPr="00A8665D">
              <w:rPr>
                <w:rFonts w:cs="Times New Roman"/>
                <w:color w:val="000000"/>
                <w:szCs w:val="24"/>
              </w:rPr>
              <w:t>0.05</w:t>
            </w:r>
          </w:p>
        </w:tc>
        <w:tc>
          <w:tcPr>
            <w:tcW w:w="903" w:type="dxa"/>
          </w:tcPr>
          <w:p w:rsidR="00F839D4" w:rsidRPr="00A8665D" w:rsidRDefault="00F839D4" w:rsidP="00150C2E">
            <w:pPr>
              <w:autoSpaceDE w:val="0"/>
              <w:autoSpaceDN w:val="0"/>
              <w:adjustRightInd w:val="0"/>
              <w:spacing w:before="240" w:after="120" w:line="320" w:lineRule="atLeast"/>
              <w:jc w:val="center"/>
              <w:rPr>
                <w:rFonts w:cs="Times New Roman"/>
                <w:color w:val="000000"/>
                <w:szCs w:val="24"/>
              </w:rPr>
            </w:pPr>
            <w:r>
              <w:rPr>
                <w:rFonts w:cs="Times New Roman"/>
                <w:color w:val="000000"/>
                <w:szCs w:val="24"/>
              </w:rPr>
              <w:t>0</w:t>
            </w:r>
            <w:r w:rsidRPr="00A8665D">
              <w:rPr>
                <w:rFonts w:cs="Times New Roman"/>
                <w:color w:val="000000"/>
                <w:szCs w:val="24"/>
              </w:rPr>
              <w:t>.000</w:t>
            </w:r>
          </w:p>
        </w:tc>
        <w:tc>
          <w:tcPr>
            <w:tcW w:w="1289" w:type="dxa"/>
          </w:tcPr>
          <w:p w:rsidR="00F839D4" w:rsidRPr="00A8665D" w:rsidRDefault="00F839D4" w:rsidP="00150C2E">
            <w:pPr>
              <w:spacing w:before="240" w:after="120"/>
              <w:rPr>
                <w:szCs w:val="24"/>
              </w:rPr>
            </w:pPr>
            <w:r w:rsidRPr="00A8665D">
              <w:rPr>
                <w:color w:val="000000"/>
                <w:szCs w:val="24"/>
              </w:rPr>
              <w:t>Signifikan</w:t>
            </w:r>
          </w:p>
        </w:tc>
      </w:tr>
    </w:tbl>
    <w:p w:rsidR="00F839D4" w:rsidRDefault="00F839D4" w:rsidP="009B3659">
      <w:pPr>
        <w:tabs>
          <w:tab w:val="left" w:pos="0"/>
        </w:tabs>
        <w:spacing w:line="240" w:lineRule="auto"/>
        <w:ind w:firstLine="0"/>
        <w:jc w:val="both"/>
        <w:rPr>
          <w:rFonts w:cs="Times New Roman"/>
          <w:b/>
          <w:szCs w:val="24"/>
        </w:rPr>
      </w:pPr>
    </w:p>
    <w:p w:rsidR="00F839D4" w:rsidRDefault="00F839D4" w:rsidP="009B3659">
      <w:pPr>
        <w:tabs>
          <w:tab w:val="left" w:pos="0"/>
        </w:tabs>
        <w:spacing w:line="240" w:lineRule="auto"/>
        <w:ind w:firstLine="0"/>
        <w:jc w:val="both"/>
        <w:rPr>
          <w:rFonts w:cs="Times New Roman"/>
          <w:b/>
          <w:szCs w:val="24"/>
        </w:rPr>
      </w:pPr>
    </w:p>
    <w:p w:rsidR="00AB07A8" w:rsidRDefault="00AB07A8" w:rsidP="009B3659">
      <w:pPr>
        <w:tabs>
          <w:tab w:val="left" w:pos="0"/>
        </w:tabs>
        <w:spacing w:line="240" w:lineRule="auto"/>
        <w:ind w:firstLine="0"/>
        <w:jc w:val="both"/>
        <w:rPr>
          <w:rFonts w:cs="Times New Roman"/>
          <w:b/>
          <w:szCs w:val="24"/>
        </w:rPr>
      </w:pPr>
    </w:p>
    <w:p w:rsidR="00AB07A8" w:rsidRDefault="00AB07A8" w:rsidP="009B3659">
      <w:pPr>
        <w:tabs>
          <w:tab w:val="left" w:pos="0"/>
        </w:tabs>
        <w:ind w:firstLine="709"/>
        <w:jc w:val="both"/>
        <w:rPr>
          <w:rFonts w:cs="Times New Roman"/>
          <w:szCs w:val="24"/>
          <w:lang w:val="sv-SE"/>
        </w:rPr>
      </w:pPr>
      <w:r w:rsidRPr="00B32D89">
        <w:rPr>
          <w:rFonts w:cs="Times New Roman"/>
          <w:szCs w:val="24"/>
          <w:lang w:val="sv-SE"/>
        </w:rPr>
        <w:lastRenderedPageBreak/>
        <w:t xml:space="preserve">Berdasarkan Tabel </w:t>
      </w:r>
      <w:r>
        <w:rPr>
          <w:rFonts w:cs="Times New Roman"/>
          <w:szCs w:val="24"/>
          <w:lang w:val="sv-SE"/>
        </w:rPr>
        <w:t>4</w:t>
      </w:r>
      <w:r w:rsidRPr="00B32D89">
        <w:rPr>
          <w:rFonts w:cs="Times New Roman"/>
          <w:szCs w:val="24"/>
          <w:lang w:val="sv-SE"/>
        </w:rPr>
        <w:t>, rangkuman hasil a</w:t>
      </w:r>
      <w:r>
        <w:rPr>
          <w:rFonts w:cs="Times New Roman"/>
          <w:szCs w:val="24"/>
          <w:lang w:val="sv-SE"/>
        </w:rPr>
        <w:t xml:space="preserve">nalisis data kecepatan lari </w:t>
      </w:r>
      <w:r w:rsidRPr="00405FC1">
        <w:rPr>
          <w:rFonts w:cs="Times New Roman"/>
          <w:i/>
          <w:szCs w:val="24"/>
          <w:lang w:val="sv-SE"/>
        </w:rPr>
        <w:t>sprint</w:t>
      </w:r>
      <w:r>
        <w:rPr>
          <w:rFonts w:cs="Times New Roman"/>
          <w:szCs w:val="24"/>
          <w:lang w:val="sv-SE"/>
        </w:rPr>
        <w:t xml:space="preserve"> 100 meter</w:t>
      </w:r>
      <w:r w:rsidRPr="00B32D89">
        <w:rPr>
          <w:rFonts w:cs="Times New Roman"/>
          <w:szCs w:val="24"/>
          <w:lang w:val="sv-SE"/>
        </w:rPr>
        <w:t xml:space="preserve"> dengan uji beda (uji-t berpasangan) antara tes awal dan tes akhir pada </w:t>
      </w:r>
      <w:r>
        <w:rPr>
          <w:rFonts w:cs="Times New Roman"/>
          <w:szCs w:val="24"/>
          <w:lang w:val="sv-SE"/>
        </w:rPr>
        <w:t xml:space="preserve">kelompok latihan </w:t>
      </w:r>
      <w:r w:rsidRPr="00F45AD2">
        <w:rPr>
          <w:rFonts w:cs="Times New Roman"/>
          <w:i/>
          <w:szCs w:val="24"/>
          <w:lang w:val="sv-SE"/>
        </w:rPr>
        <w:t>leg press</w:t>
      </w:r>
      <w:r>
        <w:rPr>
          <w:rFonts w:cs="Times New Roman"/>
          <w:szCs w:val="24"/>
          <w:lang w:val="sv-SE"/>
        </w:rPr>
        <w:t xml:space="preserve"> eksentrik diperoleh nilai t hitung = 4.815 (</w:t>
      </w:r>
      <w:r w:rsidRPr="00B32D89">
        <w:rPr>
          <w:rFonts w:cs="Times New Roman"/>
          <w:szCs w:val="24"/>
        </w:rPr>
        <w:t>α</w:t>
      </w:r>
      <w:r w:rsidRPr="00B32D89">
        <w:rPr>
          <w:rFonts w:cs="Times New Roman"/>
          <w:szCs w:val="24"/>
          <w:lang w:val="sv-SE"/>
        </w:rPr>
        <w:t xml:space="preserve"> 0.05</w:t>
      </w:r>
      <w:r>
        <w:rPr>
          <w:rFonts w:cs="Times New Roman"/>
          <w:szCs w:val="24"/>
          <w:lang w:val="sv-SE"/>
        </w:rPr>
        <w:t xml:space="preserve"> &gt; sig = 0.01). Dengan demikian bahwa ada pengaruh yang signifikan latihan </w:t>
      </w:r>
      <w:r w:rsidRPr="00405FC1">
        <w:rPr>
          <w:rFonts w:cs="Times New Roman"/>
          <w:i/>
          <w:szCs w:val="24"/>
          <w:lang w:val="sv-SE"/>
        </w:rPr>
        <w:t>leg</w:t>
      </w:r>
      <w:r>
        <w:rPr>
          <w:rFonts w:cs="Times New Roman"/>
          <w:szCs w:val="24"/>
          <w:lang w:val="sv-SE"/>
        </w:rPr>
        <w:t xml:space="preserve"> </w:t>
      </w:r>
      <w:r w:rsidRPr="00405FC1">
        <w:rPr>
          <w:rFonts w:cs="Times New Roman"/>
          <w:i/>
          <w:szCs w:val="24"/>
          <w:lang w:val="sv-SE"/>
        </w:rPr>
        <w:t>press</w:t>
      </w:r>
      <w:r>
        <w:rPr>
          <w:rFonts w:cs="Times New Roman"/>
          <w:szCs w:val="24"/>
          <w:lang w:val="sv-SE"/>
        </w:rPr>
        <w:t xml:space="preserve"> eksentrik terhadap kecepatan lari </w:t>
      </w:r>
      <w:r w:rsidRPr="00405FC1">
        <w:rPr>
          <w:rFonts w:cs="Times New Roman"/>
          <w:i/>
          <w:szCs w:val="24"/>
          <w:lang w:val="sv-SE"/>
        </w:rPr>
        <w:t>sprint</w:t>
      </w:r>
      <w:r>
        <w:rPr>
          <w:rFonts w:cs="Times New Roman"/>
          <w:szCs w:val="24"/>
          <w:lang w:val="sv-SE"/>
        </w:rPr>
        <w:t xml:space="preserve"> 100 meter. Perbedaan rata-rata antara tes awal dan tes akhir sebesar .0.0269 detik. Kesimpulannya Hipotesis nol (Ho) ditolak dan hipotesis alternatif (Ha) diterima.</w:t>
      </w:r>
    </w:p>
    <w:p w:rsidR="00AB07A8" w:rsidRDefault="00AB07A8" w:rsidP="009B3659">
      <w:pPr>
        <w:tabs>
          <w:tab w:val="left" w:pos="0"/>
        </w:tabs>
        <w:ind w:firstLine="709"/>
        <w:jc w:val="both"/>
        <w:rPr>
          <w:rFonts w:cs="Times New Roman"/>
          <w:szCs w:val="24"/>
          <w:lang w:val="sv-SE"/>
        </w:rPr>
      </w:pPr>
      <w:r w:rsidRPr="00B32D89">
        <w:rPr>
          <w:rFonts w:cs="Times New Roman"/>
          <w:szCs w:val="24"/>
          <w:lang w:val="sv-SE"/>
        </w:rPr>
        <w:t xml:space="preserve">Berdasarkan Tabel </w:t>
      </w:r>
      <w:r>
        <w:rPr>
          <w:rFonts w:cs="Times New Roman"/>
          <w:szCs w:val="24"/>
          <w:lang w:val="sv-SE"/>
        </w:rPr>
        <w:t>4</w:t>
      </w:r>
      <w:r w:rsidRPr="00B32D89">
        <w:rPr>
          <w:rFonts w:cs="Times New Roman"/>
          <w:szCs w:val="24"/>
          <w:lang w:val="sv-SE"/>
        </w:rPr>
        <w:t>, rangkuman hasil a</w:t>
      </w:r>
      <w:r>
        <w:rPr>
          <w:rFonts w:cs="Times New Roman"/>
          <w:szCs w:val="24"/>
          <w:lang w:val="sv-SE"/>
        </w:rPr>
        <w:t xml:space="preserve">nalisis data kecepatan lari </w:t>
      </w:r>
      <w:r w:rsidRPr="00405FC1">
        <w:rPr>
          <w:rFonts w:cs="Times New Roman"/>
          <w:i/>
          <w:szCs w:val="24"/>
          <w:lang w:val="sv-SE"/>
        </w:rPr>
        <w:t>sprint</w:t>
      </w:r>
      <w:r>
        <w:rPr>
          <w:rFonts w:cs="Times New Roman"/>
          <w:szCs w:val="24"/>
          <w:lang w:val="sv-SE"/>
        </w:rPr>
        <w:t xml:space="preserve"> 100 meter</w:t>
      </w:r>
      <w:r w:rsidRPr="00B32D89">
        <w:rPr>
          <w:rFonts w:cs="Times New Roman"/>
          <w:szCs w:val="24"/>
          <w:lang w:val="sv-SE"/>
        </w:rPr>
        <w:t xml:space="preserve"> dengan uji beda (uji-t berpasangan) antara tes awal dan tes akhir pada </w:t>
      </w:r>
      <w:r>
        <w:rPr>
          <w:rFonts w:cs="Times New Roman"/>
          <w:szCs w:val="24"/>
          <w:lang w:val="sv-SE"/>
        </w:rPr>
        <w:t xml:space="preserve">kelompok latihan </w:t>
      </w:r>
      <w:r w:rsidRPr="00F45AD2">
        <w:rPr>
          <w:rFonts w:cs="Times New Roman"/>
          <w:i/>
          <w:szCs w:val="24"/>
          <w:lang w:val="sv-SE"/>
        </w:rPr>
        <w:t>leg press</w:t>
      </w:r>
      <w:r>
        <w:rPr>
          <w:rFonts w:cs="Times New Roman"/>
          <w:szCs w:val="24"/>
          <w:lang w:val="sv-SE"/>
        </w:rPr>
        <w:t xml:space="preserve"> konsentrik diperoleh nilai t hitung = 7.312 (</w:t>
      </w:r>
      <w:r w:rsidRPr="00B32D89">
        <w:rPr>
          <w:rFonts w:cs="Times New Roman"/>
          <w:szCs w:val="24"/>
        </w:rPr>
        <w:t>α</w:t>
      </w:r>
      <w:r w:rsidRPr="00B32D89">
        <w:rPr>
          <w:rFonts w:cs="Times New Roman"/>
          <w:szCs w:val="24"/>
          <w:lang w:val="sv-SE"/>
        </w:rPr>
        <w:t xml:space="preserve"> 0.05</w:t>
      </w:r>
      <w:r>
        <w:rPr>
          <w:rFonts w:cs="Times New Roman"/>
          <w:szCs w:val="24"/>
          <w:lang w:val="sv-SE"/>
        </w:rPr>
        <w:t xml:space="preserve"> &gt; sig = 0.00). Dengan demikian bahwa ada pengaruh yang signifikan latihan </w:t>
      </w:r>
      <w:r w:rsidRPr="00405FC1">
        <w:rPr>
          <w:rFonts w:cs="Times New Roman"/>
          <w:i/>
          <w:szCs w:val="24"/>
          <w:lang w:val="sv-SE"/>
        </w:rPr>
        <w:t>leg</w:t>
      </w:r>
      <w:r>
        <w:rPr>
          <w:rFonts w:cs="Times New Roman"/>
          <w:szCs w:val="24"/>
          <w:lang w:val="sv-SE"/>
        </w:rPr>
        <w:t xml:space="preserve"> </w:t>
      </w:r>
      <w:r w:rsidRPr="00405FC1">
        <w:rPr>
          <w:rFonts w:cs="Times New Roman"/>
          <w:i/>
          <w:szCs w:val="24"/>
          <w:lang w:val="sv-SE"/>
        </w:rPr>
        <w:t>press</w:t>
      </w:r>
      <w:r>
        <w:rPr>
          <w:rFonts w:cs="Times New Roman"/>
          <w:szCs w:val="24"/>
          <w:lang w:val="sv-SE"/>
        </w:rPr>
        <w:t xml:space="preserve"> konsentrik terhadap kecepatan lari </w:t>
      </w:r>
      <w:r w:rsidRPr="00405FC1">
        <w:rPr>
          <w:rFonts w:cs="Times New Roman"/>
          <w:i/>
          <w:szCs w:val="24"/>
          <w:lang w:val="sv-SE"/>
        </w:rPr>
        <w:t>sprint</w:t>
      </w:r>
      <w:r>
        <w:rPr>
          <w:rFonts w:cs="Times New Roman"/>
          <w:szCs w:val="24"/>
          <w:lang w:val="sv-SE"/>
        </w:rPr>
        <w:t xml:space="preserve"> 100 meter. Perbedaan rata-rata antara tes awal dan tes akhir sebesar 0.747 detik. Kesimpulannya Hipotesis nol (Ho) ditolak dan hipotesis alternatif (Ha) diterima.</w:t>
      </w:r>
    </w:p>
    <w:p w:rsidR="00AB07A8" w:rsidRDefault="00AB07A8" w:rsidP="009B3659">
      <w:pPr>
        <w:tabs>
          <w:tab w:val="left" w:pos="0"/>
        </w:tabs>
        <w:ind w:firstLine="709"/>
        <w:jc w:val="both"/>
      </w:pPr>
      <w:r w:rsidRPr="00B32D89">
        <w:rPr>
          <w:rFonts w:cs="Times New Roman"/>
          <w:szCs w:val="24"/>
          <w:lang w:val="sv-SE"/>
        </w:rPr>
        <w:t xml:space="preserve">Berdasarkan Tabel </w:t>
      </w:r>
      <w:r>
        <w:rPr>
          <w:rFonts w:cs="Times New Roman"/>
          <w:szCs w:val="24"/>
          <w:lang w:val="sv-SE"/>
        </w:rPr>
        <w:t>4</w:t>
      </w:r>
      <w:r w:rsidRPr="00B32D89">
        <w:rPr>
          <w:rFonts w:cs="Times New Roman"/>
          <w:szCs w:val="24"/>
          <w:lang w:val="sv-SE"/>
        </w:rPr>
        <w:t>, rangkuman hasil a</w:t>
      </w:r>
      <w:r>
        <w:rPr>
          <w:rFonts w:cs="Times New Roman"/>
          <w:szCs w:val="24"/>
          <w:lang w:val="sv-SE"/>
        </w:rPr>
        <w:t xml:space="preserve">nalisis data kecepatan lari </w:t>
      </w:r>
      <w:r w:rsidRPr="00405FC1">
        <w:rPr>
          <w:rFonts w:cs="Times New Roman"/>
          <w:i/>
          <w:szCs w:val="24"/>
          <w:lang w:val="sv-SE"/>
        </w:rPr>
        <w:t>sprint</w:t>
      </w:r>
      <w:r>
        <w:rPr>
          <w:rFonts w:cs="Times New Roman"/>
          <w:szCs w:val="24"/>
          <w:lang w:val="sv-SE"/>
        </w:rPr>
        <w:t xml:space="preserve"> 100 meter</w:t>
      </w:r>
      <w:r w:rsidRPr="00B32D89">
        <w:rPr>
          <w:rFonts w:cs="Times New Roman"/>
          <w:szCs w:val="24"/>
          <w:lang w:val="sv-SE"/>
        </w:rPr>
        <w:t xml:space="preserve"> dengan uji beda (uji-t berpasangan) antara tes awal dan tes akhir pada </w:t>
      </w:r>
      <w:r>
        <w:rPr>
          <w:rFonts w:cs="Times New Roman"/>
          <w:szCs w:val="24"/>
          <w:lang w:val="sv-SE"/>
        </w:rPr>
        <w:t xml:space="preserve">kelompok latihan </w:t>
      </w:r>
      <w:r w:rsidRPr="00F45AD2">
        <w:rPr>
          <w:rFonts w:cs="Times New Roman"/>
          <w:i/>
          <w:szCs w:val="24"/>
          <w:lang w:val="sv-SE"/>
        </w:rPr>
        <w:t>leg press</w:t>
      </w:r>
      <w:r>
        <w:rPr>
          <w:rFonts w:cs="Times New Roman"/>
          <w:szCs w:val="24"/>
          <w:lang w:val="sv-SE"/>
        </w:rPr>
        <w:t xml:space="preserve">  konvensional (isometrik)  diperoleh nilai t hitung = 7.705 (</w:t>
      </w:r>
      <w:r w:rsidRPr="00B32D89">
        <w:rPr>
          <w:rFonts w:cs="Times New Roman"/>
          <w:szCs w:val="24"/>
        </w:rPr>
        <w:t>α</w:t>
      </w:r>
      <w:r w:rsidRPr="00B32D89">
        <w:rPr>
          <w:rFonts w:cs="Times New Roman"/>
          <w:szCs w:val="24"/>
          <w:lang w:val="sv-SE"/>
        </w:rPr>
        <w:t xml:space="preserve"> 0.05</w:t>
      </w:r>
      <w:r>
        <w:rPr>
          <w:rFonts w:cs="Times New Roman"/>
          <w:szCs w:val="24"/>
          <w:lang w:val="sv-SE"/>
        </w:rPr>
        <w:t xml:space="preserve"> &gt; sig = 0.00). Dengan demikian bahwa ada pengaruh yang signifikan latihan </w:t>
      </w:r>
      <w:r w:rsidRPr="00405FC1">
        <w:rPr>
          <w:rFonts w:cs="Times New Roman"/>
          <w:i/>
          <w:szCs w:val="24"/>
          <w:lang w:val="sv-SE"/>
        </w:rPr>
        <w:t>leg</w:t>
      </w:r>
      <w:r>
        <w:rPr>
          <w:rFonts w:cs="Times New Roman"/>
          <w:szCs w:val="24"/>
          <w:lang w:val="sv-SE"/>
        </w:rPr>
        <w:t xml:space="preserve"> </w:t>
      </w:r>
      <w:r w:rsidRPr="00405FC1">
        <w:rPr>
          <w:rFonts w:cs="Times New Roman"/>
          <w:i/>
          <w:szCs w:val="24"/>
          <w:lang w:val="sv-SE"/>
        </w:rPr>
        <w:t>press</w:t>
      </w:r>
      <w:r>
        <w:rPr>
          <w:rFonts w:cs="Times New Roman"/>
          <w:szCs w:val="24"/>
          <w:lang w:val="sv-SE"/>
        </w:rPr>
        <w:t xml:space="preserve"> konvensional (isometrik) terhadap kecepatan lari </w:t>
      </w:r>
      <w:r w:rsidRPr="00405FC1">
        <w:rPr>
          <w:rFonts w:cs="Times New Roman"/>
          <w:i/>
          <w:szCs w:val="24"/>
          <w:lang w:val="sv-SE"/>
        </w:rPr>
        <w:t>sprint</w:t>
      </w:r>
      <w:r>
        <w:rPr>
          <w:rFonts w:cs="Times New Roman"/>
          <w:szCs w:val="24"/>
          <w:lang w:val="sv-SE"/>
        </w:rPr>
        <w:t xml:space="preserve"> 100 meter. Perbedaan rata-rata antara tes awal dan tes akhir sebesar 1.164 detik. Kesimpulannya Hipotesis nol (Ho) ditolak dan hipotesis alternatif (Ha) diterima.</w:t>
      </w:r>
    </w:p>
    <w:p w:rsidR="009B3659" w:rsidRDefault="009B3659" w:rsidP="009B3659">
      <w:pPr>
        <w:tabs>
          <w:tab w:val="left" w:pos="0"/>
        </w:tabs>
        <w:spacing w:line="240" w:lineRule="auto"/>
        <w:ind w:firstLine="0"/>
        <w:jc w:val="both"/>
        <w:rPr>
          <w:rFonts w:cs="Times New Roman"/>
          <w:b/>
          <w:szCs w:val="24"/>
        </w:rPr>
      </w:pPr>
      <w:r>
        <w:rPr>
          <w:rFonts w:cs="Times New Roman"/>
          <w:b/>
          <w:szCs w:val="24"/>
        </w:rPr>
        <w:lastRenderedPageBreak/>
        <w:t>Pengujian analisis varians</w:t>
      </w:r>
      <w:r w:rsidR="00AB07A8" w:rsidRPr="00B30521">
        <w:rPr>
          <w:color w:val="000000"/>
          <w:szCs w:val="24"/>
          <w:lang w:val="sv-SE"/>
        </w:rPr>
        <w:t xml:space="preserve"> </w:t>
      </w:r>
      <w:r w:rsidR="00AB07A8" w:rsidRPr="00AB07A8">
        <w:rPr>
          <w:b/>
          <w:color w:val="000000"/>
          <w:szCs w:val="24"/>
          <w:lang w:val="sv-SE"/>
        </w:rPr>
        <w:t>Ketiga Kelompok</w:t>
      </w:r>
      <w:r w:rsidR="00AB07A8">
        <w:rPr>
          <w:rFonts w:cs="Times New Roman"/>
          <w:b/>
          <w:szCs w:val="24"/>
        </w:rPr>
        <w:t>.</w:t>
      </w:r>
    </w:p>
    <w:p w:rsidR="00AB07A8" w:rsidRPr="00AB07A8" w:rsidRDefault="00AB07A8" w:rsidP="00AB07A8">
      <w:pPr>
        <w:tabs>
          <w:tab w:val="left" w:pos="709"/>
        </w:tabs>
        <w:spacing w:line="240" w:lineRule="auto"/>
        <w:ind w:left="993" w:hanging="993"/>
        <w:jc w:val="both"/>
        <w:rPr>
          <w:rFonts w:cs="Times New Roman"/>
          <w:b/>
          <w:szCs w:val="24"/>
        </w:rPr>
      </w:pPr>
      <w:r>
        <w:rPr>
          <w:rFonts w:cs="Times New Roman"/>
          <w:b/>
          <w:szCs w:val="24"/>
        </w:rPr>
        <w:t>Tabel 5</w:t>
      </w:r>
      <w:r w:rsidR="009B3659">
        <w:rPr>
          <w:rFonts w:cs="Times New Roman"/>
          <w:b/>
          <w:szCs w:val="24"/>
        </w:rPr>
        <w:t xml:space="preserve">. </w:t>
      </w:r>
      <w:r w:rsidR="00A965C5">
        <w:rPr>
          <w:rFonts w:cs="Times New Roman"/>
          <w:b/>
          <w:szCs w:val="24"/>
        </w:rPr>
        <w:t>Hasil analisis varians</w:t>
      </w:r>
    </w:p>
    <w:tbl>
      <w:tblPr>
        <w:tblStyle w:val="TableGrid"/>
        <w:tblW w:w="8388" w:type="dxa"/>
        <w:tblBorders>
          <w:left w:val="none" w:sz="0" w:space="0" w:color="auto"/>
          <w:right w:val="none" w:sz="0" w:space="0" w:color="auto"/>
          <w:insideV w:val="none" w:sz="0" w:space="0" w:color="auto"/>
        </w:tblBorders>
        <w:tblLook w:val="04A0"/>
      </w:tblPr>
      <w:tblGrid>
        <w:gridCol w:w="1908"/>
        <w:gridCol w:w="1754"/>
        <w:gridCol w:w="946"/>
        <w:gridCol w:w="1620"/>
        <w:gridCol w:w="1080"/>
        <w:gridCol w:w="1080"/>
      </w:tblGrid>
      <w:tr w:rsidR="00AB07A8" w:rsidRPr="00B30521" w:rsidTr="00150C2E">
        <w:tc>
          <w:tcPr>
            <w:tcW w:w="1908" w:type="dxa"/>
            <w:shd w:val="clear" w:color="auto" w:fill="D9D9D9" w:themeFill="background1" w:themeFillShade="D9"/>
          </w:tcPr>
          <w:p w:rsidR="00AB07A8" w:rsidRPr="00B30521" w:rsidRDefault="00AB07A8" w:rsidP="00150C2E">
            <w:pPr>
              <w:autoSpaceDE w:val="0"/>
              <w:autoSpaceDN w:val="0"/>
              <w:adjustRightInd w:val="0"/>
              <w:spacing w:line="480" w:lineRule="auto"/>
              <w:rPr>
                <w:rFonts w:cs="Times New Roman"/>
                <w:szCs w:val="24"/>
              </w:rPr>
            </w:pPr>
          </w:p>
        </w:tc>
        <w:tc>
          <w:tcPr>
            <w:tcW w:w="1754" w:type="dxa"/>
            <w:shd w:val="clear" w:color="auto" w:fill="D9D9D9" w:themeFill="background1" w:themeFillShade="D9"/>
            <w:vAlign w:val="bottom"/>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Sum of Squares</w:t>
            </w:r>
          </w:p>
        </w:tc>
        <w:tc>
          <w:tcPr>
            <w:tcW w:w="946" w:type="dxa"/>
            <w:shd w:val="clear" w:color="auto" w:fill="D9D9D9" w:themeFill="background1" w:themeFillShade="D9"/>
            <w:vAlign w:val="bottom"/>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df</w:t>
            </w:r>
          </w:p>
        </w:tc>
        <w:tc>
          <w:tcPr>
            <w:tcW w:w="1620" w:type="dxa"/>
            <w:shd w:val="clear" w:color="auto" w:fill="D9D9D9" w:themeFill="background1" w:themeFillShade="D9"/>
            <w:vAlign w:val="bottom"/>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Mean Square</w:t>
            </w:r>
          </w:p>
        </w:tc>
        <w:tc>
          <w:tcPr>
            <w:tcW w:w="1080" w:type="dxa"/>
            <w:shd w:val="clear" w:color="auto" w:fill="D9D9D9" w:themeFill="background1" w:themeFillShade="D9"/>
            <w:vAlign w:val="bottom"/>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F</w:t>
            </w:r>
          </w:p>
        </w:tc>
        <w:tc>
          <w:tcPr>
            <w:tcW w:w="1080" w:type="dxa"/>
            <w:shd w:val="clear" w:color="auto" w:fill="D9D9D9" w:themeFill="background1" w:themeFillShade="D9"/>
            <w:vAlign w:val="bottom"/>
          </w:tcPr>
          <w:p w:rsidR="00AB07A8" w:rsidRPr="00B30521" w:rsidRDefault="00AB07A8" w:rsidP="00150C2E">
            <w:pPr>
              <w:autoSpaceDE w:val="0"/>
              <w:autoSpaceDN w:val="0"/>
              <w:adjustRightInd w:val="0"/>
              <w:spacing w:line="480" w:lineRule="auto"/>
              <w:jc w:val="center"/>
              <w:rPr>
                <w:rFonts w:cs="Times New Roman"/>
                <w:color w:val="000000"/>
                <w:szCs w:val="24"/>
              </w:rPr>
            </w:pPr>
            <w:r>
              <w:rPr>
                <w:color w:val="000000"/>
                <w:szCs w:val="24"/>
                <w:lang w:val="sv-SE"/>
              </w:rPr>
              <w:t>F tabel</w:t>
            </w:r>
          </w:p>
        </w:tc>
      </w:tr>
      <w:tr w:rsidR="00AB07A8" w:rsidRPr="00B30521" w:rsidTr="00150C2E">
        <w:tc>
          <w:tcPr>
            <w:tcW w:w="1908" w:type="dxa"/>
          </w:tcPr>
          <w:p w:rsidR="00AB07A8" w:rsidRPr="00B30521" w:rsidRDefault="00AB07A8" w:rsidP="00150C2E">
            <w:pPr>
              <w:autoSpaceDE w:val="0"/>
              <w:autoSpaceDN w:val="0"/>
              <w:adjustRightInd w:val="0"/>
              <w:spacing w:line="480" w:lineRule="auto"/>
              <w:rPr>
                <w:rFonts w:cs="Times New Roman"/>
                <w:color w:val="000000"/>
                <w:szCs w:val="24"/>
              </w:rPr>
            </w:pPr>
            <w:r w:rsidRPr="00B30521">
              <w:rPr>
                <w:rFonts w:cs="Times New Roman"/>
                <w:color w:val="000000"/>
                <w:szCs w:val="24"/>
              </w:rPr>
              <w:t>Between Groups</w:t>
            </w:r>
          </w:p>
        </w:tc>
        <w:tc>
          <w:tcPr>
            <w:tcW w:w="1754"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3.942</w:t>
            </w:r>
          </w:p>
        </w:tc>
        <w:tc>
          <w:tcPr>
            <w:tcW w:w="946"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2</w:t>
            </w:r>
          </w:p>
        </w:tc>
        <w:tc>
          <w:tcPr>
            <w:tcW w:w="1620"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1.971</w:t>
            </w:r>
          </w:p>
        </w:tc>
        <w:tc>
          <w:tcPr>
            <w:tcW w:w="1080"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16.221</w:t>
            </w:r>
          </w:p>
        </w:tc>
        <w:tc>
          <w:tcPr>
            <w:tcW w:w="1080" w:type="dxa"/>
          </w:tcPr>
          <w:p w:rsidR="00AB07A8" w:rsidRPr="00B30521" w:rsidRDefault="00AB07A8" w:rsidP="00150C2E">
            <w:pPr>
              <w:autoSpaceDE w:val="0"/>
              <w:autoSpaceDN w:val="0"/>
              <w:adjustRightInd w:val="0"/>
              <w:spacing w:line="480" w:lineRule="auto"/>
              <w:jc w:val="center"/>
              <w:rPr>
                <w:rFonts w:cs="Times New Roman"/>
                <w:color w:val="000000"/>
                <w:szCs w:val="24"/>
              </w:rPr>
            </w:pPr>
            <w:r>
              <w:rPr>
                <w:rFonts w:cs="Times New Roman"/>
                <w:color w:val="000000"/>
                <w:szCs w:val="24"/>
              </w:rPr>
              <w:t>3,35</w:t>
            </w:r>
          </w:p>
        </w:tc>
      </w:tr>
      <w:tr w:rsidR="00AB07A8" w:rsidRPr="00B30521" w:rsidTr="00150C2E">
        <w:tc>
          <w:tcPr>
            <w:tcW w:w="1908" w:type="dxa"/>
          </w:tcPr>
          <w:p w:rsidR="00AB07A8" w:rsidRPr="00B30521" w:rsidRDefault="00AB07A8" w:rsidP="00150C2E">
            <w:pPr>
              <w:autoSpaceDE w:val="0"/>
              <w:autoSpaceDN w:val="0"/>
              <w:adjustRightInd w:val="0"/>
              <w:spacing w:line="480" w:lineRule="auto"/>
              <w:rPr>
                <w:rFonts w:cs="Times New Roman"/>
                <w:color w:val="000000"/>
                <w:szCs w:val="24"/>
              </w:rPr>
            </w:pPr>
            <w:r w:rsidRPr="00B30521">
              <w:rPr>
                <w:rFonts w:cs="Times New Roman"/>
                <w:color w:val="000000"/>
                <w:szCs w:val="24"/>
              </w:rPr>
              <w:t>Within Groups</w:t>
            </w:r>
          </w:p>
        </w:tc>
        <w:tc>
          <w:tcPr>
            <w:tcW w:w="1754"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3.281</w:t>
            </w:r>
          </w:p>
        </w:tc>
        <w:tc>
          <w:tcPr>
            <w:tcW w:w="946"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27</w:t>
            </w:r>
          </w:p>
        </w:tc>
        <w:tc>
          <w:tcPr>
            <w:tcW w:w="1620" w:type="dxa"/>
          </w:tcPr>
          <w:p w:rsidR="00AB07A8" w:rsidRPr="00B30521" w:rsidRDefault="00AB07A8" w:rsidP="00150C2E">
            <w:pPr>
              <w:autoSpaceDE w:val="0"/>
              <w:autoSpaceDN w:val="0"/>
              <w:adjustRightInd w:val="0"/>
              <w:spacing w:line="480" w:lineRule="auto"/>
              <w:jc w:val="center"/>
              <w:rPr>
                <w:rFonts w:cs="Times New Roman"/>
                <w:color w:val="000000"/>
                <w:szCs w:val="24"/>
              </w:rPr>
            </w:pPr>
            <w:r>
              <w:rPr>
                <w:rFonts w:cs="Times New Roman"/>
                <w:color w:val="000000"/>
                <w:szCs w:val="24"/>
              </w:rPr>
              <w:t>0</w:t>
            </w:r>
            <w:r w:rsidRPr="00B30521">
              <w:rPr>
                <w:rFonts w:cs="Times New Roman"/>
                <w:color w:val="000000"/>
                <w:szCs w:val="24"/>
              </w:rPr>
              <w:t>.122</w:t>
            </w:r>
          </w:p>
        </w:tc>
        <w:tc>
          <w:tcPr>
            <w:tcW w:w="1080" w:type="dxa"/>
            <w:vAlign w:val="center"/>
          </w:tcPr>
          <w:p w:rsidR="00AB07A8" w:rsidRPr="00B30521" w:rsidRDefault="00AB07A8" w:rsidP="00150C2E">
            <w:pPr>
              <w:autoSpaceDE w:val="0"/>
              <w:autoSpaceDN w:val="0"/>
              <w:adjustRightInd w:val="0"/>
              <w:spacing w:line="480" w:lineRule="auto"/>
              <w:jc w:val="center"/>
              <w:rPr>
                <w:rFonts w:cs="Times New Roman"/>
                <w:szCs w:val="24"/>
              </w:rPr>
            </w:pPr>
          </w:p>
        </w:tc>
        <w:tc>
          <w:tcPr>
            <w:tcW w:w="1080" w:type="dxa"/>
            <w:vAlign w:val="center"/>
          </w:tcPr>
          <w:p w:rsidR="00AB07A8" w:rsidRPr="00B30521" w:rsidRDefault="00AB07A8" w:rsidP="00150C2E">
            <w:pPr>
              <w:autoSpaceDE w:val="0"/>
              <w:autoSpaceDN w:val="0"/>
              <w:adjustRightInd w:val="0"/>
              <w:spacing w:line="480" w:lineRule="auto"/>
              <w:jc w:val="center"/>
              <w:rPr>
                <w:rFonts w:cs="Times New Roman"/>
                <w:szCs w:val="24"/>
              </w:rPr>
            </w:pPr>
          </w:p>
        </w:tc>
      </w:tr>
      <w:tr w:rsidR="00AB07A8" w:rsidRPr="00B30521" w:rsidTr="00150C2E">
        <w:tc>
          <w:tcPr>
            <w:tcW w:w="1908" w:type="dxa"/>
          </w:tcPr>
          <w:p w:rsidR="00AB07A8" w:rsidRPr="00B30521" w:rsidRDefault="00AB07A8" w:rsidP="00150C2E">
            <w:pPr>
              <w:autoSpaceDE w:val="0"/>
              <w:autoSpaceDN w:val="0"/>
              <w:adjustRightInd w:val="0"/>
              <w:spacing w:line="480" w:lineRule="auto"/>
              <w:rPr>
                <w:rFonts w:cs="Times New Roman"/>
                <w:color w:val="000000"/>
                <w:szCs w:val="24"/>
              </w:rPr>
            </w:pPr>
            <w:r w:rsidRPr="00B30521">
              <w:rPr>
                <w:rFonts w:cs="Times New Roman"/>
                <w:color w:val="000000"/>
                <w:szCs w:val="24"/>
              </w:rPr>
              <w:t>Total</w:t>
            </w:r>
          </w:p>
        </w:tc>
        <w:tc>
          <w:tcPr>
            <w:tcW w:w="1754"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7.222</w:t>
            </w:r>
          </w:p>
        </w:tc>
        <w:tc>
          <w:tcPr>
            <w:tcW w:w="946" w:type="dxa"/>
          </w:tcPr>
          <w:p w:rsidR="00AB07A8" w:rsidRPr="00B30521" w:rsidRDefault="00AB07A8" w:rsidP="00150C2E">
            <w:pPr>
              <w:autoSpaceDE w:val="0"/>
              <w:autoSpaceDN w:val="0"/>
              <w:adjustRightInd w:val="0"/>
              <w:spacing w:line="480" w:lineRule="auto"/>
              <w:jc w:val="center"/>
              <w:rPr>
                <w:rFonts w:cs="Times New Roman"/>
                <w:color w:val="000000"/>
                <w:szCs w:val="24"/>
              </w:rPr>
            </w:pPr>
            <w:r w:rsidRPr="00B30521">
              <w:rPr>
                <w:rFonts w:cs="Times New Roman"/>
                <w:color w:val="000000"/>
                <w:szCs w:val="24"/>
              </w:rPr>
              <w:t>29</w:t>
            </w:r>
          </w:p>
        </w:tc>
        <w:tc>
          <w:tcPr>
            <w:tcW w:w="1620" w:type="dxa"/>
            <w:vAlign w:val="center"/>
          </w:tcPr>
          <w:p w:rsidR="00AB07A8" w:rsidRPr="00B30521" w:rsidRDefault="00AB07A8" w:rsidP="00150C2E">
            <w:pPr>
              <w:autoSpaceDE w:val="0"/>
              <w:autoSpaceDN w:val="0"/>
              <w:adjustRightInd w:val="0"/>
              <w:spacing w:line="480" w:lineRule="auto"/>
              <w:jc w:val="center"/>
              <w:rPr>
                <w:rFonts w:cs="Times New Roman"/>
                <w:szCs w:val="24"/>
              </w:rPr>
            </w:pPr>
          </w:p>
        </w:tc>
        <w:tc>
          <w:tcPr>
            <w:tcW w:w="1080" w:type="dxa"/>
            <w:vAlign w:val="center"/>
          </w:tcPr>
          <w:p w:rsidR="00AB07A8" w:rsidRPr="00B30521" w:rsidRDefault="00AB07A8" w:rsidP="00150C2E">
            <w:pPr>
              <w:autoSpaceDE w:val="0"/>
              <w:autoSpaceDN w:val="0"/>
              <w:adjustRightInd w:val="0"/>
              <w:spacing w:line="480" w:lineRule="auto"/>
              <w:jc w:val="center"/>
              <w:rPr>
                <w:rFonts w:cs="Times New Roman"/>
                <w:szCs w:val="24"/>
              </w:rPr>
            </w:pPr>
          </w:p>
        </w:tc>
        <w:tc>
          <w:tcPr>
            <w:tcW w:w="1080" w:type="dxa"/>
            <w:vAlign w:val="center"/>
          </w:tcPr>
          <w:p w:rsidR="00AB07A8" w:rsidRPr="00B30521" w:rsidRDefault="00AB07A8" w:rsidP="00150C2E">
            <w:pPr>
              <w:autoSpaceDE w:val="0"/>
              <w:autoSpaceDN w:val="0"/>
              <w:adjustRightInd w:val="0"/>
              <w:spacing w:line="480" w:lineRule="auto"/>
              <w:jc w:val="center"/>
              <w:rPr>
                <w:rFonts w:cs="Times New Roman"/>
                <w:szCs w:val="24"/>
              </w:rPr>
            </w:pPr>
          </w:p>
        </w:tc>
      </w:tr>
    </w:tbl>
    <w:p w:rsidR="00AB07A8" w:rsidRDefault="00AB07A8" w:rsidP="001B7CFA">
      <w:pPr>
        <w:tabs>
          <w:tab w:val="left" w:pos="709"/>
        </w:tabs>
        <w:spacing w:line="240" w:lineRule="auto"/>
        <w:ind w:left="993" w:hanging="993"/>
        <w:jc w:val="both"/>
        <w:rPr>
          <w:rFonts w:cs="Times New Roman"/>
          <w:b/>
          <w:szCs w:val="24"/>
        </w:rPr>
      </w:pPr>
    </w:p>
    <w:p w:rsidR="00A965C5" w:rsidRDefault="00AB07A8" w:rsidP="00AB07A8">
      <w:pPr>
        <w:ind w:firstLine="709"/>
        <w:jc w:val="both"/>
        <w:rPr>
          <w:color w:val="000000"/>
          <w:szCs w:val="24"/>
          <w:lang w:val="sv-SE"/>
        </w:rPr>
      </w:pPr>
      <w:r>
        <w:rPr>
          <w:color w:val="000000"/>
          <w:szCs w:val="24"/>
          <w:lang w:val="sv-SE"/>
        </w:rPr>
        <w:t>Berdasarkan Tabel 4.5 hasil analisis varians (anava) satu jalur yang diambil dari selisih data (</w:t>
      </w:r>
      <w:r w:rsidRPr="00B60AF9">
        <w:rPr>
          <w:i/>
          <w:color w:val="000000"/>
          <w:szCs w:val="24"/>
          <w:lang w:val="sv-SE"/>
        </w:rPr>
        <w:t>gain</w:t>
      </w:r>
      <w:r>
        <w:rPr>
          <w:color w:val="000000"/>
          <w:szCs w:val="24"/>
          <w:lang w:val="sv-SE"/>
        </w:rPr>
        <w:t>) antara tes awal dikurangi tes akhir dari setiap kelompok perlakuan diperoleh nilai F hitung = 16.221 &gt; F tabel = 3,35</w:t>
      </w:r>
      <w:r>
        <w:rPr>
          <w:rFonts w:cs="Times New Roman"/>
          <w:szCs w:val="24"/>
          <w:lang w:val="sv-SE"/>
        </w:rPr>
        <w:t xml:space="preserve">. Dengan demikian dapat dikemukakan bahwa </w:t>
      </w:r>
      <w:r>
        <w:rPr>
          <w:color w:val="000000"/>
          <w:szCs w:val="24"/>
          <w:lang w:val="sv-SE"/>
        </w:rPr>
        <w:t xml:space="preserve">latihan </w:t>
      </w:r>
      <w:r w:rsidRPr="00B60AF9">
        <w:rPr>
          <w:i/>
          <w:color w:val="000000"/>
          <w:szCs w:val="24"/>
          <w:lang w:val="sv-SE"/>
        </w:rPr>
        <w:t>leg</w:t>
      </w:r>
      <w:r>
        <w:rPr>
          <w:color w:val="000000"/>
          <w:szCs w:val="24"/>
          <w:lang w:val="sv-SE"/>
        </w:rPr>
        <w:t xml:space="preserve"> </w:t>
      </w:r>
      <w:r w:rsidRPr="00B60AF9">
        <w:rPr>
          <w:i/>
          <w:color w:val="000000"/>
          <w:szCs w:val="24"/>
          <w:lang w:val="sv-SE"/>
        </w:rPr>
        <w:t>press</w:t>
      </w:r>
      <w:r>
        <w:rPr>
          <w:color w:val="000000"/>
          <w:szCs w:val="24"/>
          <w:lang w:val="sv-SE"/>
        </w:rPr>
        <w:t xml:space="preserve">  eksentrik, latihan </w:t>
      </w:r>
      <w:r w:rsidRPr="00B60AF9">
        <w:rPr>
          <w:i/>
          <w:color w:val="000000"/>
          <w:szCs w:val="24"/>
          <w:lang w:val="sv-SE"/>
        </w:rPr>
        <w:t>leg</w:t>
      </w:r>
      <w:r>
        <w:rPr>
          <w:color w:val="000000"/>
          <w:szCs w:val="24"/>
          <w:lang w:val="sv-SE"/>
        </w:rPr>
        <w:t xml:space="preserve"> </w:t>
      </w:r>
      <w:r w:rsidRPr="00B60AF9">
        <w:rPr>
          <w:i/>
          <w:color w:val="000000"/>
          <w:szCs w:val="24"/>
          <w:lang w:val="sv-SE"/>
        </w:rPr>
        <w:t>press</w:t>
      </w:r>
      <w:r>
        <w:rPr>
          <w:color w:val="000000"/>
          <w:szCs w:val="24"/>
          <w:lang w:val="sv-SE"/>
        </w:rPr>
        <w:t xml:space="preserve">  konsentrik dan latihan </w:t>
      </w:r>
      <w:r w:rsidRPr="00B60AF9">
        <w:rPr>
          <w:i/>
          <w:color w:val="000000"/>
          <w:szCs w:val="24"/>
          <w:lang w:val="sv-SE"/>
        </w:rPr>
        <w:t>leg</w:t>
      </w:r>
      <w:r>
        <w:rPr>
          <w:color w:val="000000"/>
          <w:szCs w:val="24"/>
          <w:lang w:val="sv-SE"/>
        </w:rPr>
        <w:t xml:space="preserve"> </w:t>
      </w:r>
      <w:r w:rsidRPr="00B60AF9">
        <w:rPr>
          <w:i/>
          <w:color w:val="000000"/>
          <w:szCs w:val="24"/>
          <w:lang w:val="sv-SE"/>
        </w:rPr>
        <w:t>press</w:t>
      </w:r>
      <w:r>
        <w:rPr>
          <w:color w:val="000000"/>
          <w:szCs w:val="24"/>
          <w:lang w:val="sv-SE"/>
        </w:rPr>
        <w:t xml:space="preserve"> konvensional (isometrik) </w:t>
      </w:r>
      <w:r w:rsidRPr="009B3172">
        <w:rPr>
          <w:color w:val="000000"/>
          <w:szCs w:val="24"/>
          <w:lang w:val="sv-SE"/>
        </w:rPr>
        <w:t xml:space="preserve">memberikan pengaruh yang </w:t>
      </w:r>
      <w:r>
        <w:rPr>
          <w:color w:val="000000"/>
          <w:szCs w:val="24"/>
          <w:lang w:val="sv-SE"/>
        </w:rPr>
        <w:t xml:space="preserve">signifikan </w:t>
      </w:r>
      <w:r w:rsidRPr="009B3172">
        <w:rPr>
          <w:color w:val="000000"/>
          <w:szCs w:val="24"/>
          <w:lang w:val="sv-SE"/>
        </w:rPr>
        <w:t xml:space="preserve">terhadap peningkatan </w:t>
      </w:r>
      <w:r>
        <w:rPr>
          <w:color w:val="000000"/>
          <w:szCs w:val="24"/>
          <w:lang w:val="sv-SE"/>
        </w:rPr>
        <w:t xml:space="preserve">kecepatan lari </w:t>
      </w:r>
      <w:r w:rsidRPr="00B60AF9">
        <w:rPr>
          <w:i/>
          <w:color w:val="000000"/>
          <w:szCs w:val="24"/>
          <w:lang w:val="sv-SE"/>
        </w:rPr>
        <w:t>sprint</w:t>
      </w:r>
      <w:r>
        <w:rPr>
          <w:color w:val="000000"/>
          <w:szCs w:val="24"/>
          <w:lang w:val="sv-SE"/>
        </w:rPr>
        <w:t xml:space="preserve"> 100 meter.</w:t>
      </w:r>
    </w:p>
    <w:p w:rsidR="00A965C5" w:rsidRDefault="00A965C5" w:rsidP="00A965C5">
      <w:pPr>
        <w:tabs>
          <w:tab w:val="left" w:pos="0"/>
        </w:tabs>
        <w:ind w:firstLine="0"/>
        <w:jc w:val="both"/>
        <w:rPr>
          <w:b/>
          <w:color w:val="000000"/>
          <w:szCs w:val="24"/>
          <w:lang w:val="sv-SE"/>
        </w:rPr>
      </w:pPr>
      <w:r>
        <w:rPr>
          <w:b/>
          <w:color w:val="000000"/>
          <w:szCs w:val="24"/>
          <w:lang w:val="sv-SE"/>
        </w:rPr>
        <w:t>PEMBAHASAN</w:t>
      </w:r>
    </w:p>
    <w:p w:rsidR="00A965C5" w:rsidRDefault="00A965C5" w:rsidP="00A965C5">
      <w:pPr>
        <w:tabs>
          <w:tab w:val="left" w:pos="0"/>
        </w:tabs>
        <w:ind w:firstLine="709"/>
        <w:jc w:val="both"/>
        <w:rPr>
          <w:rFonts w:cs="Times New Roman"/>
          <w:szCs w:val="24"/>
        </w:rPr>
      </w:pPr>
      <w:r>
        <w:rPr>
          <w:rFonts w:cs="Times New Roman"/>
          <w:szCs w:val="24"/>
        </w:rPr>
        <w:tab/>
        <w:t xml:space="preserve">Hasil pengujian hipotesis membuktikan bahwa kemampuan </w:t>
      </w:r>
      <w:r w:rsidR="00AB07A8">
        <w:rPr>
          <w:rFonts w:cs="Times New Roman"/>
          <w:szCs w:val="24"/>
        </w:rPr>
        <w:t>lari sprint 100 meter maha</w:t>
      </w:r>
      <w:r>
        <w:rPr>
          <w:rFonts w:cs="Times New Roman"/>
          <w:szCs w:val="24"/>
        </w:rPr>
        <w:t xml:space="preserve">siswa </w:t>
      </w:r>
      <w:r w:rsidR="00AB07A8">
        <w:rPr>
          <w:rFonts w:cs="Times New Roman"/>
          <w:szCs w:val="24"/>
        </w:rPr>
        <w:t>STKIP Kie Raha Ternate pada ketiga</w:t>
      </w:r>
      <w:r>
        <w:rPr>
          <w:rFonts w:cs="Times New Roman"/>
          <w:szCs w:val="24"/>
        </w:rPr>
        <w:t xml:space="preserve"> perlakuan memberikan pengaruh yang signifikan. Melalui uji lanjut, terbukti bahwa kemampuan </w:t>
      </w:r>
      <w:r w:rsidR="00AB07A8">
        <w:rPr>
          <w:rFonts w:cs="Times New Roman"/>
          <w:szCs w:val="24"/>
        </w:rPr>
        <w:t xml:space="preserve">lari sprint 100 meter mahasiswa STKIP Kie Raha Ternate </w:t>
      </w:r>
      <w:r>
        <w:rPr>
          <w:rFonts w:cs="Times New Roman"/>
          <w:szCs w:val="24"/>
        </w:rPr>
        <w:t xml:space="preserve">yang diberi perlakuan latihan </w:t>
      </w:r>
      <w:r w:rsidR="00FB19B1">
        <w:rPr>
          <w:rFonts w:cs="Times New Roman"/>
          <w:i/>
          <w:szCs w:val="24"/>
        </w:rPr>
        <w:t>leg press konvensional</w:t>
      </w:r>
      <w:r>
        <w:rPr>
          <w:rFonts w:cs="Times New Roman"/>
          <w:szCs w:val="24"/>
        </w:rPr>
        <w:t xml:space="preserve"> lebih tinggi dibandingkan dengan </w:t>
      </w:r>
      <w:r w:rsidR="00FB19B1">
        <w:rPr>
          <w:rFonts w:cs="Times New Roman"/>
          <w:szCs w:val="24"/>
        </w:rPr>
        <w:t>maha</w:t>
      </w:r>
      <w:r>
        <w:rPr>
          <w:rFonts w:cs="Times New Roman"/>
          <w:szCs w:val="24"/>
        </w:rPr>
        <w:t>siswa yang</w:t>
      </w:r>
      <w:r w:rsidR="00FB19B1">
        <w:rPr>
          <w:rFonts w:cs="Times New Roman"/>
          <w:szCs w:val="24"/>
        </w:rPr>
        <w:t xml:space="preserve"> diberi perlakuan latihan</w:t>
      </w:r>
      <w:r w:rsidR="00FB19B1">
        <w:rPr>
          <w:rFonts w:cs="Times New Roman"/>
          <w:i/>
          <w:szCs w:val="24"/>
        </w:rPr>
        <w:t xml:space="preserve"> leg press konsentrik </w:t>
      </w:r>
      <w:r w:rsidR="00FB19B1">
        <w:rPr>
          <w:rFonts w:cs="Times New Roman"/>
          <w:szCs w:val="24"/>
        </w:rPr>
        <w:t xml:space="preserve">dan </w:t>
      </w:r>
      <w:r w:rsidR="00FB19B1">
        <w:rPr>
          <w:rFonts w:cs="Times New Roman"/>
          <w:i/>
          <w:szCs w:val="24"/>
        </w:rPr>
        <w:t>leg press konvensional</w:t>
      </w:r>
      <w:r>
        <w:rPr>
          <w:rFonts w:cs="Times New Roman"/>
          <w:szCs w:val="24"/>
        </w:rPr>
        <w:t>.</w:t>
      </w:r>
    </w:p>
    <w:p w:rsidR="00FB19B1" w:rsidRDefault="00FB19B1" w:rsidP="00A965C5">
      <w:pPr>
        <w:tabs>
          <w:tab w:val="left" w:pos="0"/>
        </w:tabs>
        <w:ind w:firstLine="709"/>
        <w:jc w:val="both"/>
        <w:rPr>
          <w:rFonts w:cs="Times New Roman"/>
          <w:szCs w:val="24"/>
        </w:rPr>
      </w:pPr>
    </w:p>
    <w:p w:rsidR="00FB19B1" w:rsidRDefault="00FB19B1" w:rsidP="00A965C5">
      <w:pPr>
        <w:tabs>
          <w:tab w:val="left" w:pos="0"/>
        </w:tabs>
        <w:ind w:firstLine="0"/>
        <w:jc w:val="both"/>
        <w:rPr>
          <w:b/>
        </w:rPr>
      </w:pPr>
    </w:p>
    <w:p w:rsidR="00FB19B1" w:rsidRDefault="00FB19B1" w:rsidP="00FB19B1">
      <w:pPr>
        <w:pStyle w:val="BodyTextIndent"/>
        <w:numPr>
          <w:ilvl w:val="1"/>
          <w:numId w:val="9"/>
        </w:numPr>
        <w:tabs>
          <w:tab w:val="clear" w:pos="1440"/>
        </w:tabs>
        <w:spacing w:line="480" w:lineRule="auto"/>
        <w:ind w:left="360"/>
        <w:jc w:val="both"/>
        <w:rPr>
          <w:rFonts w:ascii="Times New Roman" w:hAnsi="Times New Roman" w:cs="Times New Roman"/>
          <w:b/>
          <w:sz w:val="24"/>
          <w:szCs w:val="24"/>
          <w:lang w:val="fi-FI"/>
        </w:rPr>
      </w:pPr>
      <w:r>
        <w:rPr>
          <w:rFonts w:ascii="Times New Roman" w:hAnsi="Times New Roman" w:cs="Times New Roman"/>
          <w:b/>
          <w:sz w:val="24"/>
          <w:szCs w:val="24"/>
          <w:lang w:val="fi-FI"/>
        </w:rPr>
        <w:lastRenderedPageBreak/>
        <w:t>A</w:t>
      </w:r>
      <w:r w:rsidRPr="00291BD3">
        <w:rPr>
          <w:rFonts w:ascii="Times New Roman" w:hAnsi="Times New Roman" w:cs="Times New Roman"/>
          <w:b/>
          <w:sz w:val="24"/>
          <w:szCs w:val="24"/>
          <w:lang w:val="fi-FI"/>
        </w:rPr>
        <w:t xml:space="preserve">da </w:t>
      </w:r>
      <w:r>
        <w:rPr>
          <w:rFonts w:ascii="Times New Roman" w:hAnsi="Times New Roman" w:cs="Times New Roman"/>
          <w:b/>
          <w:sz w:val="24"/>
          <w:szCs w:val="24"/>
          <w:lang w:val="fi-FI"/>
        </w:rPr>
        <w:t>Pengaruh y</w:t>
      </w:r>
      <w:r w:rsidRPr="00291BD3">
        <w:rPr>
          <w:rFonts w:ascii="Times New Roman" w:hAnsi="Times New Roman" w:cs="Times New Roman"/>
          <w:b/>
          <w:sz w:val="24"/>
          <w:szCs w:val="24"/>
          <w:lang w:val="fi-FI"/>
        </w:rPr>
        <w:t xml:space="preserve">ang Signifikan </w:t>
      </w:r>
      <w:r>
        <w:rPr>
          <w:rFonts w:ascii="Times New Roman" w:hAnsi="Times New Roman" w:cs="Times New Roman"/>
          <w:b/>
          <w:sz w:val="24"/>
          <w:szCs w:val="24"/>
          <w:lang w:val="fi-FI"/>
        </w:rPr>
        <w:t xml:space="preserve">Latihan </w:t>
      </w:r>
      <w:r w:rsidRPr="00F54A49">
        <w:rPr>
          <w:rFonts w:ascii="Times New Roman" w:hAnsi="Times New Roman" w:cs="Times New Roman"/>
          <w:b/>
          <w:i/>
          <w:sz w:val="24"/>
          <w:szCs w:val="24"/>
          <w:lang w:val="fi-FI"/>
        </w:rPr>
        <w:t>Leg Press</w:t>
      </w:r>
      <w:r>
        <w:rPr>
          <w:rFonts w:ascii="Times New Roman" w:hAnsi="Times New Roman" w:cs="Times New Roman"/>
          <w:b/>
          <w:sz w:val="24"/>
          <w:szCs w:val="24"/>
          <w:lang w:val="fi-FI"/>
        </w:rPr>
        <w:t xml:space="preserve"> Eksentrik</w:t>
      </w:r>
      <w:r w:rsidRPr="00291BD3">
        <w:rPr>
          <w:rFonts w:ascii="Times New Roman" w:hAnsi="Times New Roman" w:cs="Times New Roman"/>
          <w:b/>
          <w:sz w:val="24"/>
          <w:szCs w:val="24"/>
          <w:lang w:val="fi-FI"/>
        </w:rPr>
        <w:t xml:space="preserve"> Terhadap </w:t>
      </w:r>
      <w:r>
        <w:rPr>
          <w:rFonts w:ascii="Times New Roman" w:hAnsi="Times New Roman" w:cs="Times New Roman"/>
          <w:b/>
          <w:sz w:val="24"/>
          <w:szCs w:val="24"/>
          <w:lang w:val="fi-FI"/>
        </w:rPr>
        <w:t xml:space="preserve">Kecepatan Lari </w:t>
      </w:r>
      <w:r w:rsidRPr="00E44404">
        <w:rPr>
          <w:rFonts w:ascii="Times New Roman" w:hAnsi="Times New Roman" w:cs="Times New Roman"/>
          <w:b/>
          <w:i/>
          <w:sz w:val="24"/>
          <w:szCs w:val="24"/>
          <w:lang w:val="fi-FI"/>
        </w:rPr>
        <w:t>Sprint</w:t>
      </w:r>
      <w:r>
        <w:rPr>
          <w:rFonts w:ascii="Times New Roman" w:hAnsi="Times New Roman" w:cs="Times New Roman"/>
          <w:b/>
          <w:sz w:val="24"/>
          <w:szCs w:val="24"/>
          <w:lang w:val="fi-FI"/>
        </w:rPr>
        <w:t xml:space="preserve"> 100 Meter</w:t>
      </w:r>
      <w:r w:rsidRPr="002907DC">
        <w:rPr>
          <w:rFonts w:ascii="Times New Roman" w:hAnsi="Times New Roman" w:cs="Times New Roman"/>
          <w:b/>
          <w:sz w:val="24"/>
          <w:szCs w:val="24"/>
          <w:lang w:val="fi-FI"/>
        </w:rPr>
        <w:t>.</w:t>
      </w:r>
    </w:p>
    <w:p w:rsidR="00FB19B1" w:rsidRPr="00E50F01" w:rsidRDefault="00FB19B1" w:rsidP="00FB19B1">
      <w:pPr>
        <w:pStyle w:val="BodyTextIndent"/>
        <w:spacing w:after="0" w:line="480" w:lineRule="auto"/>
        <w:ind w:left="0" w:firstLine="720"/>
        <w:jc w:val="both"/>
        <w:rPr>
          <w:rFonts w:ascii="Times New Roman" w:hAnsi="Times New Roman" w:cs="Times New Roman"/>
          <w:sz w:val="24"/>
          <w:szCs w:val="24"/>
          <w:lang w:val="fi-FI"/>
        </w:rPr>
      </w:pPr>
      <w:r w:rsidRPr="00E50F01">
        <w:rPr>
          <w:rFonts w:ascii="Times New Roman" w:hAnsi="Times New Roman" w:cs="Times New Roman"/>
          <w:sz w:val="24"/>
          <w:szCs w:val="24"/>
          <w:lang w:val="fi-FI"/>
        </w:rPr>
        <w:t>Dalam lari 100 meter, otot-otot tungkai memegang peranan penting. Baik dalam fase akan meninggalkan balok start, proses pelaksaan berlari sampai pada finish. Kesemua otot-otot tungkai, ketika diberi latihan leg press eksentrik akan berpengaruh. Misalnya saat beban diturunkan semua otot-otot eksentr</w:t>
      </w:r>
      <w:r>
        <w:rPr>
          <w:rFonts w:ascii="Times New Roman" w:hAnsi="Times New Roman" w:cs="Times New Roman"/>
          <w:sz w:val="24"/>
          <w:szCs w:val="24"/>
          <w:lang w:val="fi-FI"/>
        </w:rPr>
        <w:t>ik sebagai otot penggerak utama</w:t>
      </w:r>
      <w:r w:rsidRPr="00E50F01">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agonis</w:t>
      </w:r>
      <w:r w:rsidRPr="00E50F01">
        <w:rPr>
          <w:rFonts w:ascii="Times New Roman" w:hAnsi="Times New Roman" w:cs="Times New Roman"/>
          <w:sz w:val="24"/>
          <w:szCs w:val="24"/>
          <w:lang w:val="fi-FI"/>
        </w:rPr>
        <w:t>) sedangkan otot-otot eksentriknya sebagai penggerang pembantu  (</w:t>
      </w:r>
      <w:r w:rsidRPr="00E44404">
        <w:rPr>
          <w:rFonts w:ascii="Times New Roman" w:hAnsi="Times New Roman" w:cs="Times New Roman"/>
          <w:i/>
          <w:sz w:val="24"/>
          <w:szCs w:val="24"/>
          <w:lang w:val="fi-FI"/>
        </w:rPr>
        <w:t>antagonis</w:t>
      </w:r>
      <w:r w:rsidRPr="00E50F01">
        <w:rPr>
          <w:rFonts w:ascii="Times New Roman" w:hAnsi="Times New Roman" w:cs="Times New Roman"/>
          <w:sz w:val="24"/>
          <w:szCs w:val="24"/>
          <w:lang w:val="fi-FI"/>
        </w:rPr>
        <w:t xml:space="preserve">). </w:t>
      </w:r>
    </w:p>
    <w:p w:rsidR="00FB19B1" w:rsidRPr="00E50F01" w:rsidRDefault="00FB19B1" w:rsidP="00FB19B1">
      <w:pPr>
        <w:pStyle w:val="BodyTextIndent"/>
        <w:spacing w:after="0" w:line="480" w:lineRule="auto"/>
        <w:ind w:left="0" w:firstLine="720"/>
        <w:jc w:val="both"/>
        <w:rPr>
          <w:rFonts w:ascii="Times New Roman" w:hAnsi="Times New Roman" w:cs="Times New Roman"/>
          <w:sz w:val="24"/>
          <w:szCs w:val="24"/>
          <w:lang w:val="fi-FI"/>
        </w:rPr>
      </w:pPr>
      <w:r w:rsidRPr="00E50F01">
        <w:rPr>
          <w:rFonts w:ascii="Times New Roman" w:hAnsi="Times New Roman" w:cs="Times New Roman"/>
          <w:sz w:val="24"/>
          <w:szCs w:val="24"/>
          <w:lang w:val="fi-FI"/>
        </w:rPr>
        <w:t xml:space="preserve">Terkait dengan lari 100 meter, latihan </w:t>
      </w:r>
      <w:r w:rsidRPr="00E50F01">
        <w:rPr>
          <w:rFonts w:ascii="Times New Roman" w:hAnsi="Times New Roman" w:cs="Times New Roman"/>
          <w:i/>
          <w:sz w:val="24"/>
          <w:szCs w:val="24"/>
          <w:lang w:val="fi-FI"/>
        </w:rPr>
        <w:t>leg press eksentrik</w:t>
      </w:r>
      <w:r w:rsidRPr="00E50F01">
        <w:rPr>
          <w:rFonts w:ascii="Times New Roman" w:hAnsi="Times New Roman" w:cs="Times New Roman"/>
          <w:sz w:val="24"/>
          <w:szCs w:val="24"/>
          <w:lang w:val="fi-FI"/>
        </w:rPr>
        <w:t xml:space="preserve"> </w:t>
      </w:r>
      <w:r>
        <w:rPr>
          <w:rFonts w:ascii="Times New Roman" w:hAnsi="Times New Roman" w:cs="Times New Roman"/>
          <w:sz w:val="24"/>
          <w:szCs w:val="24"/>
          <w:lang w:val="fi-FI"/>
        </w:rPr>
        <w:t>dalam implementasi</w:t>
      </w:r>
      <w:r w:rsidRPr="00E50F01">
        <w:rPr>
          <w:rFonts w:ascii="Times New Roman" w:hAnsi="Times New Roman" w:cs="Times New Roman"/>
          <w:sz w:val="24"/>
          <w:szCs w:val="24"/>
          <w:lang w:val="fi-FI"/>
        </w:rPr>
        <w:t xml:space="preserve"> ketika berlari</w:t>
      </w:r>
      <w:r>
        <w:rPr>
          <w:rFonts w:ascii="Times New Roman" w:hAnsi="Times New Roman" w:cs="Times New Roman"/>
          <w:sz w:val="24"/>
          <w:szCs w:val="24"/>
          <w:lang w:val="fi-FI"/>
        </w:rPr>
        <w:t>, yaitu</w:t>
      </w:r>
      <w:r w:rsidRPr="00E50F01">
        <w:rPr>
          <w:rFonts w:ascii="Times New Roman" w:hAnsi="Times New Roman" w:cs="Times New Roman"/>
          <w:sz w:val="24"/>
          <w:szCs w:val="24"/>
          <w:lang w:val="fi-FI"/>
        </w:rPr>
        <w:t xml:space="preserve"> dimana </w:t>
      </w:r>
      <w:r>
        <w:rPr>
          <w:rFonts w:ascii="Times New Roman" w:hAnsi="Times New Roman" w:cs="Times New Roman"/>
          <w:sz w:val="24"/>
          <w:szCs w:val="24"/>
          <w:lang w:val="fi-FI"/>
        </w:rPr>
        <w:t xml:space="preserve">salah satu paha </w:t>
      </w:r>
      <w:r w:rsidRPr="00E50F01">
        <w:rPr>
          <w:rFonts w:ascii="Times New Roman" w:hAnsi="Times New Roman" w:cs="Times New Roman"/>
          <w:sz w:val="24"/>
          <w:szCs w:val="24"/>
          <w:lang w:val="fi-FI"/>
        </w:rPr>
        <w:t xml:space="preserve">dapat diangkat dengan cepat ke arah depan badan </w:t>
      </w:r>
      <w:r>
        <w:rPr>
          <w:rFonts w:ascii="Times New Roman" w:hAnsi="Times New Roman" w:cs="Times New Roman"/>
          <w:sz w:val="24"/>
          <w:szCs w:val="24"/>
          <w:lang w:val="fi-FI"/>
        </w:rPr>
        <w:t xml:space="preserve">dan tungkai yang satunya </w:t>
      </w:r>
      <w:r w:rsidRPr="00E50F01">
        <w:rPr>
          <w:rFonts w:ascii="Times New Roman" w:hAnsi="Times New Roman" w:cs="Times New Roman"/>
          <w:sz w:val="24"/>
          <w:szCs w:val="24"/>
          <w:lang w:val="fi-FI"/>
        </w:rPr>
        <w:t xml:space="preserve">dapat dengan mudah juga kembali ke bawah untuk kembali menolak  </w:t>
      </w:r>
      <w:r>
        <w:rPr>
          <w:rFonts w:ascii="Times New Roman" w:hAnsi="Times New Roman" w:cs="Times New Roman"/>
          <w:sz w:val="24"/>
          <w:szCs w:val="24"/>
          <w:lang w:val="fi-FI"/>
        </w:rPr>
        <w:t xml:space="preserve">badan ke atas dari dukungan kekuatan otot tungkai. </w:t>
      </w:r>
    </w:p>
    <w:p w:rsidR="00FB19B1" w:rsidRDefault="00FB19B1" w:rsidP="00FB19B1">
      <w:pPr>
        <w:pStyle w:val="BodyTextIndent"/>
        <w:numPr>
          <w:ilvl w:val="1"/>
          <w:numId w:val="9"/>
        </w:numPr>
        <w:tabs>
          <w:tab w:val="clear" w:pos="1440"/>
        </w:tabs>
        <w:spacing w:line="480" w:lineRule="auto"/>
        <w:ind w:left="360"/>
        <w:jc w:val="both"/>
        <w:rPr>
          <w:rFonts w:ascii="Times New Roman" w:hAnsi="Times New Roman" w:cs="Times New Roman"/>
          <w:b/>
          <w:sz w:val="24"/>
          <w:szCs w:val="24"/>
          <w:lang w:val="fi-FI"/>
        </w:rPr>
      </w:pPr>
      <w:r>
        <w:rPr>
          <w:rFonts w:ascii="Times New Roman" w:hAnsi="Times New Roman" w:cs="Times New Roman"/>
          <w:b/>
          <w:sz w:val="24"/>
          <w:szCs w:val="24"/>
          <w:lang w:val="fi-FI"/>
        </w:rPr>
        <w:t>A</w:t>
      </w:r>
      <w:r w:rsidRPr="00291BD3">
        <w:rPr>
          <w:rFonts w:ascii="Times New Roman" w:hAnsi="Times New Roman" w:cs="Times New Roman"/>
          <w:b/>
          <w:sz w:val="24"/>
          <w:szCs w:val="24"/>
          <w:lang w:val="fi-FI"/>
        </w:rPr>
        <w:t xml:space="preserve">da </w:t>
      </w:r>
      <w:r>
        <w:rPr>
          <w:rFonts w:ascii="Times New Roman" w:hAnsi="Times New Roman" w:cs="Times New Roman"/>
          <w:b/>
          <w:sz w:val="24"/>
          <w:szCs w:val="24"/>
          <w:lang w:val="fi-FI"/>
        </w:rPr>
        <w:t>Pengaruh y</w:t>
      </w:r>
      <w:r w:rsidRPr="00291BD3">
        <w:rPr>
          <w:rFonts w:ascii="Times New Roman" w:hAnsi="Times New Roman" w:cs="Times New Roman"/>
          <w:b/>
          <w:sz w:val="24"/>
          <w:szCs w:val="24"/>
          <w:lang w:val="fi-FI"/>
        </w:rPr>
        <w:t xml:space="preserve">ang Signifikan </w:t>
      </w:r>
      <w:r>
        <w:rPr>
          <w:rFonts w:ascii="Times New Roman" w:hAnsi="Times New Roman" w:cs="Times New Roman"/>
          <w:b/>
          <w:sz w:val="24"/>
          <w:szCs w:val="24"/>
          <w:lang w:val="fi-FI"/>
        </w:rPr>
        <w:t xml:space="preserve">Latihan </w:t>
      </w:r>
      <w:r w:rsidRPr="00F54A49">
        <w:rPr>
          <w:rFonts w:ascii="Times New Roman" w:hAnsi="Times New Roman" w:cs="Times New Roman"/>
          <w:b/>
          <w:i/>
          <w:sz w:val="24"/>
          <w:szCs w:val="24"/>
          <w:lang w:val="fi-FI"/>
        </w:rPr>
        <w:t>Leg Press</w:t>
      </w:r>
      <w:r>
        <w:rPr>
          <w:rFonts w:ascii="Times New Roman" w:hAnsi="Times New Roman" w:cs="Times New Roman"/>
          <w:b/>
          <w:sz w:val="24"/>
          <w:szCs w:val="24"/>
          <w:lang w:val="fi-FI"/>
        </w:rPr>
        <w:t xml:space="preserve"> Konsentrik </w:t>
      </w:r>
      <w:r w:rsidRPr="00291BD3">
        <w:rPr>
          <w:rFonts w:ascii="Times New Roman" w:hAnsi="Times New Roman" w:cs="Times New Roman"/>
          <w:b/>
          <w:sz w:val="24"/>
          <w:szCs w:val="24"/>
          <w:lang w:val="fi-FI"/>
        </w:rPr>
        <w:t xml:space="preserve">Terhadap </w:t>
      </w:r>
      <w:r>
        <w:rPr>
          <w:rFonts w:ascii="Times New Roman" w:hAnsi="Times New Roman" w:cs="Times New Roman"/>
          <w:b/>
          <w:sz w:val="24"/>
          <w:szCs w:val="24"/>
          <w:lang w:val="fi-FI"/>
        </w:rPr>
        <w:t xml:space="preserve">Kecepatan Lari </w:t>
      </w:r>
      <w:r w:rsidRPr="00E44404">
        <w:rPr>
          <w:rFonts w:ascii="Times New Roman" w:hAnsi="Times New Roman" w:cs="Times New Roman"/>
          <w:b/>
          <w:i/>
          <w:sz w:val="24"/>
          <w:szCs w:val="24"/>
          <w:lang w:val="fi-FI"/>
        </w:rPr>
        <w:t>Sprint</w:t>
      </w:r>
      <w:r>
        <w:rPr>
          <w:rFonts w:ascii="Times New Roman" w:hAnsi="Times New Roman" w:cs="Times New Roman"/>
          <w:b/>
          <w:sz w:val="24"/>
          <w:szCs w:val="24"/>
          <w:lang w:val="fi-FI"/>
        </w:rPr>
        <w:t xml:space="preserve"> 100 Meter</w:t>
      </w:r>
      <w:r w:rsidRPr="002907DC">
        <w:rPr>
          <w:rFonts w:ascii="Times New Roman" w:hAnsi="Times New Roman" w:cs="Times New Roman"/>
          <w:b/>
          <w:sz w:val="24"/>
          <w:szCs w:val="24"/>
          <w:lang w:val="fi-FI"/>
        </w:rPr>
        <w:t>.</w:t>
      </w:r>
    </w:p>
    <w:p w:rsidR="00FB19B1" w:rsidRPr="00B05686" w:rsidRDefault="00FB19B1" w:rsidP="00FB19B1">
      <w:pPr>
        <w:pStyle w:val="BodyTextIndent"/>
        <w:spacing w:after="0" w:line="480" w:lineRule="auto"/>
        <w:ind w:left="0" w:firstLine="720"/>
        <w:jc w:val="both"/>
        <w:rPr>
          <w:rFonts w:ascii="Times New Roman" w:hAnsi="Times New Roman" w:cs="Times New Roman"/>
          <w:iCs/>
        </w:rPr>
      </w:pPr>
      <w:r w:rsidRPr="00B05686">
        <w:rPr>
          <w:rFonts w:ascii="Times New Roman" w:hAnsi="Times New Roman" w:cs="Times New Roman"/>
          <w:sz w:val="24"/>
          <w:szCs w:val="24"/>
          <w:lang w:val="fi-FI"/>
        </w:rPr>
        <w:t xml:space="preserve">Dalam latihan </w:t>
      </w:r>
      <w:r w:rsidRPr="00E44404">
        <w:rPr>
          <w:rFonts w:ascii="Times New Roman" w:hAnsi="Times New Roman" w:cs="Times New Roman"/>
          <w:i/>
          <w:sz w:val="24"/>
          <w:szCs w:val="24"/>
          <w:lang w:val="fi-FI"/>
        </w:rPr>
        <w:t>leg</w:t>
      </w:r>
      <w:r w:rsidRPr="00B05686">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press</w:t>
      </w:r>
      <w:r w:rsidRPr="00B05686">
        <w:rPr>
          <w:rFonts w:ascii="Times New Roman" w:hAnsi="Times New Roman" w:cs="Times New Roman"/>
          <w:sz w:val="24"/>
          <w:szCs w:val="24"/>
          <w:lang w:val="fi-FI"/>
        </w:rPr>
        <w:t xml:space="preserve"> konsentrik, pusat gerakan terjadi di persendian lutut (</w:t>
      </w:r>
      <w:r w:rsidRPr="00E44404">
        <w:rPr>
          <w:rFonts w:ascii="Times New Roman" w:hAnsi="Times New Roman" w:cs="Times New Roman"/>
          <w:i/>
          <w:sz w:val="24"/>
          <w:szCs w:val="24"/>
          <w:lang w:val="fi-FI"/>
        </w:rPr>
        <w:t>articulatio</w:t>
      </w:r>
      <w:r w:rsidRPr="00B05686">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genu</w:t>
      </w:r>
      <w:r w:rsidRPr="00B05686">
        <w:rPr>
          <w:rFonts w:ascii="Times New Roman" w:hAnsi="Times New Roman" w:cs="Times New Roman"/>
          <w:sz w:val="24"/>
          <w:szCs w:val="24"/>
          <w:lang w:val="fi-FI"/>
        </w:rPr>
        <w:t xml:space="preserve">). Ketika tungkai menolak beban ke arah depan maka pusat gerakan di persendian lutut berupaya untuk meluruskan tungkai ke arah depan atau terjadi gerakan ekstensi dari lutut. Dengan terjadinya gerakan ekstensi tersebut </w:t>
      </w:r>
      <w:r w:rsidRPr="00B05686">
        <w:rPr>
          <w:rFonts w:ascii="Times New Roman" w:hAnsi="Times New Roman" w:cs="Times New Roman"/>
          <w:lang w:val="id-ID"/>
        </w:rPr>
        <w:t xml:space="preserve">dari </w:t>
      </w:r>
      <w:r w:rsidRPr="00B05686">
        <w:rPr>
          <w:rFonts w:ascii="Times New Roman" w:hAnsi="Times New Roman" w:cs="Times New Roman"/>
          <w:i/>
          <w:iCs/>
          <w:lang w:val="id-ID"/>
        </w:rPr>
        <w:t>articulatio genu</w:t>
      </w:r>
      <w:r w:rsidRPr="00B05686">
        <w:rPr>
          <w:rFonts w:ascii="Times New Roman" w:hAnsi="Times New Roman" w:cs="Times New Roman"/>
          <w:lang w:val="id-ID"/>
        </w:rPr>
        <w:t xml:space="preserve"> terjadi kontraksi konsentrik </w:t>
      </w:r>
      <w:r w:rsidRPr="00B05686">
        <w:rPr>
          <w:rFonts w:ascii="Times New Roman" w:hAnsi="Times New Roman" w:cs="Times New Roman"/>
        </w:rPr>
        <w:t xml:space="preserve">(memendek) </w:t>
      </w:r>
      <w:r w:rsidRPr="00B05686">
        <w:rPr>
          <w:rFonts w:ascii="Times New Roman" w:hAnsi="Times New Roman" w:cs="Times New Roman"/>
          <w:lang w:val="id-ID"/>
        </w:rPr>
        <w:t xml:space="preserve">pada otot </w:t>
      </w:r>
      <w:r w:rsidRPr="00B05686">
        <w:rPr>
          <w:rFonts w:ascii="Times New Roman" w:hAnsi="Times New Roman" w:cs="Times New Roman"/>
          <w:i/>
          <w:iCs/>
          <w:lang w:val="id-ID"/>
        </w:rPr>
        <w:t>rectus femoris, vastus intermedius, vastus</w:t>
      </w:r>
      <w:r>
        <w:rPr>
          <w:rFonts w:ascii="Times New Roman" w:hAnsi="Times New Roman" w:cs="Times New Roman"/>
          <w:i/>
          <w:iCs/>
          <w:lang w:val="id-ID"/>
        </w:rPr>
        <w:t xml:space="preserve"> medialis, dan vastus lateralis </w:t>
      </w:r>
      <w:r>
        <w:rPr>
          <w:rFonts w:ascii="Times New Roman" w:hAnsi="Times New Roman" w:cs="Times New Roman"/>
          <w:iCs/>
        </w:rPr>
        <w:t xml:space="preserve"> atau dengan kata lain ini merupakan otot-otot penggerak utama (agonis) ketika lutut ektensi sedangkan otot-otot lainnnya sebagai penggerak pendukung (antagonis). </w:t>
      </w:r>
    </w:p>
    <w:p w:rsidR="00FB19B1" w:rsidRDefault="00FB19B1" w:rsidP="00FB19B1">
      <w:pPr>
        <w:pStyle w:val="BodyTextIndent"/>
        <w:spacing w:after="0" w:line="480" w:lineRule="auto"/>
        <w:ind w:left="0" w:firstLine="720"/>
        <w:jc w:val="both"/>
        <w:rPr>
          <w:rFonts w:ascii="Times New Roman" w:hAnsi="Times New Roman" w:cs="Times New Roman"/>
          <w:sz w:val="24"/>
          <w:szCs w:val="24"/>
          <w:lang w:val="fi-FI"/>
        </w:rPr>
      </w:pPr>
      <w:r w:rsidRPr="00B05686">
        <w:rPr>
          <w:rFonts w:ascii="Times New Roman" w:hAnsi="Times New Roman" w:cs="Times New Roman"/>
          <w:sz w:val="24"/>
          <w:szCs w:val="24"/>
          <w:lang w:val="fi-FI"/>
        </w:rPr>
        <w:lastRenderedPageBreak/>
        <w:t>Dari beberapa otot-otot tersebut diatas, berdasarkan pemetaannya, sangat berperan penting ketika berlari, yaitu dimana salah satu tungkai akan berupaya menolak berat beban ke atas depan secara bergantian sehingga laju lari dapat dengan cepat sampai ke finish.</w:t>
      </w:r>
    </w:p>
    <w:p w:rsidR="00FB19B1" w:rsidRPr="003221D6" w:rsidRDefault="00FB19B1" w:rsidP="00FB19B1">
      <w:pPr>
        <w:pStyle w:val="BodyTextIndent"/>
        <w:spacing w:after="0" w:line="480" w:lineRule="auto"/>
        <w:ind w:left="0" w:firstLine="720"/>
        <w:jc w:val="both"/>
        <w:rPr>
          <w:rFonts w:ascii="Times New Roman" w:hAnsi="Times New Roman" w:cs="Times New Roman"/>
          <w:sz w:val="24"/>
          <w:szCs w:val="24"/>
          <w:lang w:val="fi-FI"/>
        </w:rPr>
      </w:pPr>
      <w:r w:rsidRPr="003221D6">
        <w:rPr>
          <w:rFonts w:ascii="Times New Roman" w:hAnsi="Times New Roman" w:cs="Times New Roman"/>
          <w:sz w:val="24"/>
          <w:szCs w:val="24"/>
        </w:rPr>
        <w:t xml:space="preserve">Menurut Baechle dan Groves (1997: 6) bahwa sebuah kontraksi konsentrik otot terjadi bilamana terjadi tegangan pada sebuah otot itu mengerut (memendek).  Kontraksi konsentrik pada latihan </w:t>
      </w:r>
      <w:r w:rsidRPr="003221D6">
        <w:rPr>
          <w:rFonts w:ascii="Times New Roman" w:hAnsi="Times New Roman" w:cs="Times New Roman"/>
          <w:i/>
          <w:iCs/>
          <w:sz w:val="24"/>
          <w:szCs w:val="24"/>
        </w:rPr>
        <w:t>leg press</w:t>
      </w:r>
      <w:r w:rsidRPr="003221D6">
        <w:rPr>
          <w:rFonts w:ascii="Times New Roman" w:hAnsi="Times New Roman" w:cs="Times New Roman"/>
          <w:sz w:val="24"/>
          <w:szCs w:val="24"/>
        </w:rPr>
        <w:t xml:space="preserve"> merupakan latihan positif karena gerakan  searah dengan gravitasi </w:t>
      </w:r>
      <w:r w:rsidRPr="003221D6">
        <w:rPr>
          <w:rFonts w:ascii="Times New Roman" w:hAnsi="Times New Roman" w:cs="Times New Roman"/>
          <w:i/>
          <w:iCs/>
          <w:sz w:val="24"/>
          <w:szCs w:val="24"/>
        </w:rPr>
        <w:t>(defeating the force of gravity)</w:t>
      </w:r>
      <w:r w:rsidRPr="003221D6">
        <w:rPr>
          <w:rFonts w:ascii="Times New Roman" w:hAnsi="Times New Roman" w:cs="Times New Roman"/>
          <w:sz w:val="24"/>
          <w:szCs w:val="24"/>
        </w:rPr>
        <w:t xml:space="preserve"> atau keadaan otot </w:t>
      </w:r>
      <w:r w:rsidRPr="003221D6">
        <w:rPr>
          <w:rFonts w:ascii="Times New Roman" w:hAnsi="Times New Roman" w:cs="Times New Roman"/>
          <w:i/>
          <w:iCs/>
          <w:sz w:val="24"/>
          <w:szCs w:val="24"/>
        </w:rPr>
        <w:t>quadriceps femoris</w:t>
      </w:r>
      <w:r w:rsidRPr="003221D6">
        <w:rPr>
          <w:rFonts w:ascii="Times New Roman" w:hAnsi="Times New Roman" w:cs="Times New Roman"/>
          <w:sz w:val="24"/>
          <w:szCs w:val="24"/>
        </w:rPr>
        <w:t xml:space="preserve"> yang memendek  saat berkontraksi. Kontraksi  menyebabkan  otot bergerak ke arah pusat otot.</w:t>
      </w:r>
    </w:p>
    <w:p w:rsidR="00FB19B1" w:rsidRDefault="00FB19B1" w:rsidP="00FB19B1">
      <w:pPr>
        <w:pStyle w:val="BodyTextIndent"/>
        <w:numPr>
          <w:ilvl w:val="1"/>
          <w:numId w:val="9"/>
        </w:numPr>
        <w:tabs>
          <w:tab w:val="clear" w:pos="1440"/>
        </w:tabs>
        <w:spacing w:before="240" w:line="480" w:lineRule="auto"/>
        <w:ind w:left="360"/>
        <w:jc w:val="both"/>
        <w:rPr>
          <w:rFonts w:ascii="Times New Roman" w:hAnsi="Times New Roman" w:cs="Times New Roman"/>
          <w:b/>
          <w:sz w:val="24"/>
          <w:szCs w:val="24"/>
          <w:lang w:val="fi-FI"/>
        </w:rPr>
      </w:pPr>
      <w:r>
        <w:rPr>
          <w:rFonts w:ascii="Times New Roman" w:hAnsi="Times New Roman" w:cs="Times New Roman"/>
          <w:b/>
          <w:sz w:val="24"/>
          <w:szCs w:val="24"/>
          <w:lang w:val="fi-FI"/>
        </w:rPr>
        <w:t>A</w:t>
      </w:r>
      <w:r w:rsidRPr="00291BD3">
        <w:rPr>
          <w:rFonts w:ascii="Times New Roman" w:hAnsi="Times New Roman" w:cs="Times New Roman"/>
          <w:b/>
          <w:sz w:val="24"/>
          <w:szCs w:val="24"/>
          <w:lang w:val="fi-FI"/>
        </w:rPr>
        <w:t xml:space="preserve">da </w:t>
      </w:r>
      <w:r>
        <w:rPr>
          <w:rFonts w:ascii="Times New Roman" w:hAnsi="Times New Roman" w:cs="Times New Roman"/>
          <w:b/>
          <w:sz w:val="24"/>
          <w:szCs w:val="24"/>
          <w:lang w:val="fi-FI"/>
        </w:rPr>
        <w:t>Pengaruh y</w:t>
      </w:r>
      <w:r w:rsidRPr="00291BD3">
        <w:rPr>
          <w:rFonts w:ascii="Times New Roman" w:hAnsi="Times New Roman" w:cs="Times New Roman"/>
          <w:b/>
          <w:sz w:val="24"/>
          <w:szCs w:val="24"/>
          <w:lang w:val="fi-FI"/>
        </w:rPr>
        <w:t xml:space="preserve">ang Signifikan </w:t>
      </w:r>
      <w:r>
        <w:rPr>
          <w:rFonts w:ascii="Times New Roman" w:hAnsi="Times New Roman" w:cs="Times New Roman"/>
          <w:b/>
          <w:sz w:val="24"/>
          <w:szCs w:val="24"/>
          <w:lang w:val="fi-FI"/>
        </w:rPr>
        <w:t xml:space="preserve">Latihan </w:t>
      </w:r>
      <w:r w:rsidRPr="00F54A49">
        <w:rPr>
          <w:rFonts w:ascii="Times New Roman" w:hAnsi="Times New Roman" w:cs="Times New Roman"/>
          <w:b/>
          <w:i/>
          <w:sz w:val="24"/>
          <w:szCs w:val="24"/>
          <w:lang w:val="fi-FI"/>
        </w:rPr>
        <w:t>Leg Press</w:t>
      </w:r>
      <w:r>
        <w:rPr>
          <w:rFonts w:ascii="Times New Roman" w:hAnsi="Times New Roman" w:cs="Times New Roman"/>
          <w:b/>
          <w:sz w:val="24"/>
          <w:szCs w:val="24"/>
          <w:lang w:val="fi-FI"/>
        </w:rPr>
        <w:t xml:space="preserve"> Konvensional (Isometrik) </w:t>
      </w:r>
      <w:r w:rsidRPr="00291BD3">
        <w:rPr>
          <w:rFonts w:ascii="Times New Roman" w:hAnsi="Times New Roman" w:cs="Times New Roman"/>
          <w:b/>
          <w:sz w:val="24"/>
          <w:szCs w:val="24"/>
          <w:lang w:val="fi-FI"/>
        </w:rPr>
        <w:t xml:space="preserve">Terhadap </w:t>
      </w:r>
      <w:r>
        <w:rPr>
          <w:rFonts w:ascii="Times New Roman" w:hAnsi="Times New Roman" w:cs="Times New Roman"/>
          <w:b/>
          <w:sz w:val="24"/>
          <w:szCs w:val="24"/>
          <w:lang w:val="fi-FI"/>
        </w:rPr>
        <w:t xml:space="preserve">Kecepatan Lari </w:t>
      </w:r>
      <w:r w:rsidRPr="00E44404">
        <w:rPr>
          <w:rFonts w:ascii="Times New Roman" w:hAnsi="Times New Roman" w:cs="Times New Roman"/>
          <w:b/>
          <w:i/>
          <w:sz w:val="24"/>
          <w:szCs w:val="24"/>
          <w:lang w:val="fi-FI"/>
        </w:rPr>
        <w:t>Sprint</w:t>
      </w:r>
      <w:r>
        <w:rPr>
          <w:rFonts w:ascii="Times New Roman" w:hAnsi="Times New Roman" w:cs="Times New Roman"/>
          <w:b/>
          <w:sz w:val="24"/>
          <w:szCs w:val="24"/>
          <w:lang w:val="fi-FI"/>
        </w:rPr>
        <w:t xml:space="preserve"> 100 Meter</w:t>
      </w:r>
      <w:r w:rsidRPr="002907DC">
        <w:rPr>
          <w:rFonts w:ascii="Times New Roman" w:hAnsi="Times New Roman" w:cs="Times New Roman"/>
          <w:b/>
          <w:sz w:val="24"/>
          <w:szCs w:val="24"/>
          <w:lang w:val="fi-FI"/>
        </w:rPr>
        <w:t>.</w:t>
      </w:r>
    </w:p>
    <w:p w:rsidR="00FB19B1" w:rsidRDefault="00FB19B1" w:rsidP="00FB19B1">
      <w:pPr>
        <w:spacing w:after="0"/>
        <w:ind w:firstLine="720"/>
        <w:jc w:val="both"/>
        <w:rPr>
          <w:rFonts w:cs="Times New Roman"/>
          <w:bCs/>
        </w:rPr>
      </w:pPr>
      <w:r>
        <w:rPr>
          <w:rFonts w:cs="Times New Roman"/>
          <w:bCs/>
        </w:rPr>
        <w:t xml:space="preserve">Untuk meningkatkan fungsi organ tubuh kearah yang lebih baik, tentunya dibutuhkan suatu perlakuan atau latihan yang tepat dengan cara menentukan komponen latihan berupa </w:t>
      </w:r>
      <w:r w:rsidRPr="0000457F">
        <w:rPr>
          <w:rFonts w:cs="Times New Roman"/>
          <w:bCs/>
          <w:i/>
        </w:rPr>
        <w:t>intensitas, frekuensi, repetisi, set</w:t>
      </w:r>
      <w:r>
        <w:rPr>
          <w:rFonts w:cs="Times New Roman"/>
          <w:bCs/>
        </w:rPr>
        <w:t xml:space="preserve"> dan </w:t>
      </w:r>
      <w:r w:rsidRPr="0000457F">
        <w:rPr>
          <w:rFonts w:cs="Times New Roman"/>
          <w:bCs/>
          <w:i/>
        </w:rPr>
        <w:t>interval.</w:t>
      </w:r>
      <w:r>
        <w:rPr>
          <w:rFonts w:cs="Times New Roman"/>
          <w:bCs/>
        </w:rPr>
        <w:t xml:space="preserve"> Untuk olahraga prestasi intensitas latihan berkisar antara 80%-90%  (</w:t>
      </w:r>
      <w:r w:rsidRPr="008D4EB8">
        <w:rPr>
          <w:rFonts w:cs="Times New Roman"/>
          <w:bCs/>
          <w:i/>
        </w:rPr>
        <w:t>sub maksimal</w:t>
      </w:r>
      <w:r>
        <w:rPr>
          <w:rFonts w:cs="Times New Roman"/>
          <w:bCs/>
        </w:rPr>
        <w:t xml:space="preserve">) dari satu kali repetisi maksimal (RM). Latihan </w:t>
      </w:r>
      <w:r w:rsidRPr="00E366D8">
        <w:rPr>
          <w:rFonts w:cs="Times New Roman"/>
          <w:i/>
          <w:szCs w:val="24"/>
          <w:lang w:val="fi-FI"/>
        </w:rPr>
        <w:t>leg press</w:t>
      </w:r>
      <w:r>
        <w:rPr>
          <w:rFonts w:cs="Times New Roman"/>
          <w:szCs w:val="24"/>
          <w:lang w:val="fi-FI"/>
        </w:rPr>
        <w:t xml:space="preserve"> konvensional</w:t>
      </w:r>
      <w:r>
        <w:rPr>
          <w:rFonts w:cs="Times New Roman"/>
          <w:bCs/>
        </w:rPr>
        <w:t xml:space="preserve"> diberikan dengan intensitas sub maksimal yang dilakukan selama 6 minggu. </w:t>
      </w:r>
      <w:r>
        <w:rPr>
          <w:rFonts w:cs="Times New Roman"/>
          <w:szCs w:val="24"/>
        </w:rPr>
        <w:t xml:space="preserve">Menurut </w:t>
      </w:r>
      <w:r>
        <w:rPr>
          <w:szCs w:val="24"/>
        </w:rPr>
        <w:t xml:space="preserve">Pate (1984) yang dikutip Dwijowinoto (1993: 324) bahwa “Peningkatan akan meningkat 10-25% selama latihan 6-8 minggu dengan frekuensi latihan 3x perminggu”. </w:t>
      </w:r>
      <w:r>
        <w:rPr>
          <w:rFonts w:cs="Times New Roman"/>
          <w:bCs/>
        </w:rPr>
        <w:t xml:space="preserve">Tanpa memperhatikan apakah frekuensi yang dipakai 3 sampai 5 kali perminggu, yang penting adalah bahwa latihan hendaknya dilakukan selama 4-6 minggu. Harsono (1988:115) mengemukakan bahwa “perubahan-perubahan </w:t>
      </w:r>
      <w:r>
        <w:rPr>
          <w:rFonts w:cs="Times New Roman"/>
          <w:bCs/>
        </w:rPr>
        <w:lastRenderedPageBreak/>
        <w:t xml:space="preserve">fisiologis dan psikologis yang positif hanyalah mungkin apabila </w:t>
      </w:r>
      <w:r>
        <w:rPr>
          <w:rFonts w:cs="Times New Roman"/>
          <w:bCs/>
          <w:i/>
        </w:rPr>
        <w:t xml:space="preserve">atlet </w:t>
      </w:r>
      <w:r>
        <w:rPr>
          <w:rFonts w:cs="Times New Roman"/>
          <w:bCs/>
        </w:rPr>
        <w:t xml:space="preserve">dilatih dan berlatih melalui suatu program latihan yang intensif yang dilandaskan pada prinsip </w:t>
      </w:r>
      <w:r w:rsidRPr="00767AF1">
        <w:rPr>
          <w:rFonts w:cs="Times New Roman"/>
          <w:bCs/>
          <w:i/>
        </w:rPr>
        <w:t>overload</w:t>
      </w:r>
      <w:r>
        <w:rPr>
          <w:rFonts w:cs="Times New Roman"/>
          <w:bCs/>
        </w:rPr>
        <w:t>, dimana kita secara progresif menambahkan beban ker</w:t>
      </w:r>
      <w:r w:rsidRPr="009620BB">
        <w:rPr>
          <w:rFonts w:cs="Times New Roman"/>
          <w:bCs/>
        </w:rPr>
        <w:t>j</w:t>
      </w:r>
      <w:r>
        <w:rPr>
          <w:rFonts w:cs="Times New Roman"/>
          <w:bCs/>
        </w:rPr>
        <w:t xml:space="preserve">a, </w:t>
      </w:r>
      <w:r w:rsidRPr="009620BB">
        <w:rPr>
          <w:rFonts w:cs="Times New Roman"/>
          <w:bCs/>
        </w:rPr>
        <w:t>j</w:t>
      </w:r>
      <w:r>
        <w:rPr>
          <w:rFonts w:cs="Times New Roman"/>
          <w:bCs/>
        </w:rPr>
        <w:t>umlah pengulangan gerakan (</w:t>
      </w:r>
      <w:r>
        <w:rPr>
          <w:rFonts w:cs="Times New Roman"/>
          <w:bCs/>
          <w:i/>
        </w:rPr>
        <w:t xml:space="preserve">repetition), </w:t>
      </w:r>
      <w:r>
        <w:rPr>
          <w:rFonts w:cs="Times New Roman"/>
          <w:bCs/>
        </w:rPr>
        <w:t xml:space="preserve">serta kadar intensitas dari repetisi tersebut”. Dengan mengikuti prinsip-prinsip latihan akan mendukung pada peningkaan kualitas latihan. Latihan </w:t>
      </w:r>
      <w:r w:rsidRPr="00E366D8">
        <w:rPr>
          <w:rFonts w:cs="Times New Roman"/>
          <w:bCs/>
          <w:i/>
        </w:rPr>
        <w:t>leg press</w:t>
      </w:r>
      <w:r>
        <w:rPr>
          <w:rFonts w:cs="Times New Roman"/>
          <w:bCs/>
        </w:rPr>
        <w:t xml:space="preserve"> konvensional menuntut seseorang untuk bergerak secepat mungkin dengan mobilitas dan intensitas yang tinggi, sehingga berdampak pada peningkatan kemampuan </w:t>
      </w:r>
      <w:r w:rsidRPr="00C9567B">
        <w:rPr>
          <w:rFonts w:cs="Times New Roman"/>
          <w:bCs/>
          <w:i/>
        </w:rPr>
        <w:t>biomotor</w:t>
      </w:r>
      <w:r>
        <w:rPr>
          <w:rFonts w:cs="Times New Roman"/>
          <w:bCs/>
        </w:rPr>
        <w:t xml:space="preserve"> utamanya kekuatan dari otot-otot tungkai.</w:t>
      </w:r>
    </w:p>
    <w:p w:rsidR="00FB19B1" w:rsidRDefault="00FB19B1" w:rsidP="00FB19B1">
      <w:pPr>
        <w:spacing w:after="0"/>
        <w:ind w:firstLine="720"/>
        <w:jc w:val="both"/>
        <w:rPr>
          <w:rFonts w:cs="Times New Roman"/>
          <w:szCs w:val="24"/>
        </w:rPr>
      </w:pPr>
      <w:r>
        <w:rPr>
          <w:rFonts w:cs="Times New Roman"/>
          <w:szCs w:val="24"/>
        </w:rPr>
        <w:t xml:space="preserve">Latihan konvensional sering dikatakan sebagai latihan isotonik. Pate, Rotella dan Mc Clenaghan (1993:300) mengemukakan bahwa kontraksi isotonik adalah kotnraksi dimana panjang otot berubah ketika otot digunakan. Kontraksi ini dapat berupa konsentrik (otot memendek) dan eksentrik (otot memanjang). </w:t>
      </w:r>
      <w:r w:rsidRPr="00510DC4">
        <w:rPr>
          <w:rFonts w:cs="Times New Roman"/>
          <w:szCs w:val="24"/>
        </w:rPr>
        <w:t>Latihan ini merupakan alternatif terbaik dalam melatih kekuatan otot tungkai karena melibatkan dua jenis kontraksi</w:t>
      </w:r>
      <w:r>
        <w:rPr>
          <w:rFonts w:cs="Times New Roman"/>
          <w:szCs w:val="24"/>
        </w:rPr>
        <w:t xml:space="preserve">, </w:t>
      </w:r>
      <w:r w:rsidRPr="00510DC4">
        <w:rPr>
          <w:rFonts w:cs="Times New Roman"/>
          <w:szCs w:val="24"/>
        </w:rPr>
        <w:t>yaitu eksentrik dan konsentrik.</w:t>
      </w:r>
    </w:p>
    <w:p w:rsidR="00FB19B1" w:rsidRDefault="00FB19B1" w:rsidP="00FB19B1">
      <w:pPr>
        <w:spacing w:after="0"/>
        <w:ind w:firstLine="720"/>
        <w:jc w:val="both"/>
        <w:rPr>
          <w:rFonts w:cs="Times New Roman"/>
          <w:bCs/>
        </w:rPr>
      </w:pPr>
      <w:r>
        <w:rPr>
          <w:rFonts w:cs="Times New Roman"/>
          <w:bCs/>
        </w:rPr>
        <w:t xml:space="preserve">Disamping itu, latihan </w:t>
      </w:r>
      <w:r w:rsidRPr="00E366D8">
        <w:rPr>
          <w:rFonts w:cs="Times New Roman"/>
          <w:bCs/>
          <w:i/>
        </w:rPr>
        <w:t>leg press</w:t>
      </w:r>
      <w:r>
        <w:rPr>
          <w:rFonts w:cs="Times New Roman"/>
          <w:bCs/>
        </w:rPr>
        <w:t xml:space="preserve"> konvensional yang dilakukan secara teratur dan berpedoman pada prinsip-prinsip dan dosis latihan akan memberikan pengaruh </w:t>
      </w:r>
      <w:r w:rsidRPr="00401E4A">
        <w:rPr>
          <w:rFonts w:cs="Times New Roman"/>
          <w:bCs/>
          <w:i/>
        </w:rPr>
        <w:t>hypertofi</w:t>
      </w:r>
      <w:r>
        <w:rPr>
          <w:rFonts w:cs="Times New Roman"/>
          <w:bCs/>
        </w:rPr>
        <w:t xml:space="preserve"> (pembesaran) pada otot. </w:t>
      </w:r>
      <w:r w:rsidRPr="00787D3F">
        <w:rPr>
          <w:rFonts w:cs="Times New Roman"/>
          <w:bCs/>
          <w:i/>
        </w:rPr>
        <w:t>Hypertrofi</w:t>
      </w:r>
      <w:r>
        <w:rPr>
          <w:rFonts w:cs="Times New Roman"/>
          <w:bCs/>
        </w:rPr>
        <w:t xml:space="preserve"> adalah pembesaran otot akibat peningkatan </w:t>
      </w:r>
      <w:r w:rsidRPr="009620BB">
        <w:rPr>
          <w:rFonts w:cs="Times New Roman"/>
          <w:bCs/>
        </w:rPr>
        <w:t>j</w:t>
      </w:r>
      <w:r>
        <w:rPr>
          <w:rFonts w:cs="Times New Roman"/>
          <w:bCs/>
        </w:rPr>
        <w:t xml:space="preserve">umlah </w:t>
      </w:r>
      <w:r w:rsidRPr="00E44404">
        <w:rPr>
          <w:rFonts w:cs="Times New Roman"/>
          <w:bCs/>
          <w:i/>
        </w:rPr>
        <w:t>filament</w:t>
      </w:r>
      <w:r>
        <w:rPr>
          <w:rFonts w:cs="Times New Roman"/>
          <w:bCs/>
        </w:rPr>
        <w:t xml:space="preserve"> aktin dan </w:t>
      </w:r>
      <w:r w:rsidRPr="00E44404">
        <w:rPr>
          <w:rFonts w:cs="Times New Roman"/>
          <w:bCs/>
          <w:i/>
        </w:rPr>
        <w:t>filament</w:t>
      </w:r>
      <w:r>
        <w:rPr>
          <w:rFonts w:cs="Times New Roman"/>
          <w:bCs/>
        </w:rPr>
        <w:t xml:space="preserve"> </w:t>
      </w:r>
      <w:r w:rsidRPr="00E44404">
        <w:rPr>
          <w:rFonts w:cs="Times New Roman"/>
          <w:bCs/>
          <w:i/>
        </w:rPr>
        <w:t>myosin</w:t>
      </w:r>
      <w:r>
        <w:rPr>
          <w:rFonts w:cs="Times New Roman"/>
          <w:bCs/>
        </w:rPr>
        <w:t>. Hal  ini ter</w:t>
      </w:r>
      <w:r w:rsidRPr="009620BB">
        <w:rPr>
          <w:rFonts w:cs="Times New Roman"/>
          <w:bCs/>
        </w:rPr>
        <w:t>j</w:t>
      </w:r>
      <w:r>
        <w:rPr>
          <w:rFonts w:cs="Times New Roman"/>
          <w:bCs/>
        </w:rPr>
        <w:t>adi karena respon terhadap kontraksi otot yang berlangsung pada kekuatan sub maksimal. Sebagaimana yang dikemukakan Saryono (2011:115) bahwa “</w:t>
      </w:r>
      <w:r w:rsidRPr="005672CD">
        <w:rPr>
          <w:rFonts w:cs="Times New Roman"/>
          <w:bCs/>
          <w:i/>
        </w:rPr>
        <w:t>hipertrofi</w:t>
      </w:r>
      <w:r>
        <w:rPr>
          <w:rFonts w:cs="Times New Roman"/>
          <w:bCs/>
        </w:rPr>
        <w:t xml:space="preserve"> otot ter</w:t>
      </w:r>
      <w:r w:rsidRPr="009620BB">
        <w:rPr>
          <w:rFonts w:cs="Times New Roman"/>
          <w:bCs/>
        </w:rPr>
        <w:t>j</w:t>
      </w:r>
      <w:r>
        <w:rPr>
          <w:rFonts w:cs="Times New Roman"/>
          <w:bCs/>
        </w:rPr>
        <w:t xml:space="preserve">adi dalam respon terhadap </w:t>
      </w:r>
      <w:r w:rsidRPr="00762239">
        <w:rPr>
          <w:rFonts w:cs="Times New Roman"/>
          <w:bCs/>
          <w:i/>
        </w:rPr>
        <w:t>strees</w:t>
      </w:r>
      <w:r>
        <w:rPr>
          <w:rFonts w:cs="Times New Roman"/>
          <w:bCs/>
        </w:rPr>
        <w:t xml:space="preserve"> akibat kekuatan yang tinggi (latihan ketahanan)”.</w:t>
      </w:r>
    </w:p>
    <w:p w:rsidR="00FB19B1" w:rsidRDefault="00FB19B1" w:rsidP="00FB19B1">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bCs/>
          <w:sz w:val="24"/>
        </w:rPr>
        <w:lastRenderedPageBreak/>
        <w:t xml:space="preserve">Dengan demikian, latihan </w:t>
      </w:r>
      <w:r w:rsidRPr="00E366D8">
        <w:rPr>
          <w:rFonts w:ascii="Times New Roman" w:hAnsi="Times New Roman" w:cs="Times New Roman"/>
          <w:bCs/>
          <w:i/>
          <w:sz w:val="24"/>
        </w:rPr>
        <w:t>leg press</w:t>
      </w:r>
      <w:r>
        <w:rPr>
          <w:rFonts w:ascii="Times New Roman" w:hAnsi="Times New Roman" w:cs="Times New Roman"/>
          <w:bCs/>
          <w:sz w:val="24"/>
        </w:rPr>
        <w:t xml:space="preserve"> konvensional yang diterapkan, memberikan pengaruh yang signifikan terhadap peningkatan kecepatan bagi pelari sprint 100 meter.</w:t>
      </w:r>
    </w:p>
    <w:p w:rsidR="00FB19B1" w:rsidRPr="00EA1C14" w:rsidRDefault="00FB19B1" w:rsidP="00FB19B1">
      <w:pPr>
        <w:pStyle w:val="BodyTextIndent"/>
        <w:numPr>
          <w:ilvl w:val="1"/>
          <w:numId w:val="9"/>
        </w:numPr>
        <w:tabs>
          <w:tab w:val="clear" w:pos="1440"/>
        </w:tabs>
        <w:spacing w:before="240" w:line="480" w:lineRule="auto"/>
        <w:ind w:left="360"/>
        <w:jc w:val="both"/>
        <w:rPr>
          <w:rFonts w:ascii="Times New Roman" w:hAnsi="Times New Roman" w:cs="Times New Roman"/>
          <w:sz w:val="24"/>
          <w:szCs w:val="24"/>
          <w:lang w:val="fi-FI"/>
        </w:rPr>
      </w:pPr>
      <w:r w:rsidRPr="00EA1C14">
        <w:rPr>
          <w:rFonts w:ascii="Times New Roman" w:hAnsi="Times New Roman" w:cs="Times New Roman"/>
          <w:b/>
          <w:sz w:val="24"/>
          <w:szCs w:val="24"/>
          <w:lang w:val="fi-FI"/>
        </w:rPr>
        <w:t xml:space="preserve">Ada Perbedaan Pengaruh yang Signifikan Latihan </w:t>
      </w:r>
      <w:r w:rsidRPr="00EA1C14">
        <w:rPr>
          <w:rFonts w:ascii="Times New Roman" w:hAnsi="Times New Roman" w:cs="Times New Roman"/>
          <w:b/>
          <w:i/>
          <w:sz w:val="24"/>
          <w:szCs w:val="24"/>
          <w:lang w:val="fi-FI"/>
        </w:rPr>
        <w:t>Leg Press</w:t>
      </w:r>
      <w:r w:rsidRPr="00EA1C14">
        <w:rPr>
          <w:rFonts w:ascii="Times New Roman" w:hAnsi="Times New Roman" w:cs="Times New Roman"/>
          <w:b/>
          <w:sz w:val="24"/>
          <w:szCs w:val="24"/>
          <w:lang w:val="fi-FI"/>
        </w:rPr>
        <w:t xml:space="preserve"> Eksentrik, Latihan </w:t>
      </w:r>
      <w:r w:rsidRPr="00EA1C14">
        <w:rPr>
          <w:rFonts w:ascii="Times New Roman" w:hAnsi="Times New Roman" w:cs="Times New Roman"/>
          <w:b/>
          <w:i/>
          <w:sz w:val="24"/>
          <w:szCs w:val="24"/>
          <w:lang w:val="fi-FI"/>
        </w:rPr>
        <w:t>Leg Press</w:t>
      </w:r>
      <w:r w:rsidRPr="00EA1C14">
        <w:rPr>
          <w:rFonts w:ascii="Times New Roman" w:hAnsi="Times New Roman" w:cs="Times New Roman"/>
          <w:b/>
          <w:sz w:val="24"/>
          <w:szCs w:val="24"/>
          <w:lang w:val="fi-FI"/>
        </w:rPr>
        <w:t xml:space="preserve"> Konsentrik Dan Latihan Latihan </w:t>
      </w:r>
      <w:r w:rsidRPr="00EA1C14">
        <w:rPr>
          <w:rFonts w:ascii="Times New Roman" w:hAnsi="Times New Roman" w:cs="Times New Roman"/>
          <w:b/>
          <w:i/>
          <w:sz w:val="24"/>
          <w:szCs w:val="24"/>
          <w:lang w:val="fi-FI"/>
        </w:rPr>
        <w:t>Leg Press</w:t>
      </w:r>
      <w:r w:rsidRPr="00EA1C14">
        <w:rPr>
          <w:rFonts w:ascii="Times New Roman" w:hAnsi="Times New Roman" w:cs="Times New Roman"/>
          <w:b/>
          <w:sz w:val="24"/>
          <w:szCs w:val="24"/>
          <w:lang w:val="fi-FI"/>
        </w:rPr>
        <w:t xml:space="preserve"> Terhadap  Kecepatan Lari </w:t>
      </w:r>
      <w:r w:rsidRPr="00E44404">
        <w:rPr>
          <w:rFonts w:ascii="Times New Roman" w:hAnsi="Times New Roman" w:cs="Times New Roman"/>
          <w:b/>
          <w:i/>
          <w:sz w:val="24"/>
          <w:szCs w:val="24"/>
          <w:lang w:val="fi-FI"/>
        </w:rPr>
        <w:t>Sprint</w:t>
      </w:r>
      <w:r w:rsidRPr="00EA1C14">
        <w:rPr>
          <w:rFonts w:ascii="Times New Roman" w:hAnsi="Times New Roman" w:cs="Times New Roman"/>
          <w:b/>
          <w:sz w:val="24"/>
          <w:szCs w:val="24"/>
          <w:lang w:val="fi-FI"/>
        </w:rPr>
        <w:t xml:space="preserve"> 100 Meter </w:t>
      </w:r>
    </w:p>
    <w:p w:rsidR="00FB19B1" w:rsidRPr="003221D6" w:rsidRDefault="00FB19B1" w:rsidP="00FB19B1">
      <w:pPr>
        <w:pStyle w:val="BodyTextIndent"/>
        <w:spacing w:after="0" w:line="480" w:lineRule="auto"/>
        <w:ind w:left="0" w:firstLine="720"/>
        <w:jc w:val="both"/>
        <w:rPr>
          <w:rFonts w:ascii="Times New Roman" w:hAnsi="Times New Roman" w:cs="Times New Roman"/>
          <w:iCs/>
          <w:sz w:val="24"/>
          <w:szCs w:val="24"/>
        </w:rPr>
      </w:pPr>
      <w:r w:rsidRPr="00EA1C14">
        <w:rPr>
          <w:rFonts w:ascii="Times New Roman" w:hAnsi="Times New Roman" w:cs="Times New Roman"/>
          <w:sz w:val="24"/>
          <w:szCs w:val="24"/>
          <w:lang w:val="fi-FI"/>
        </w:rPr>
        <w:t xml:space="preserve">Setelah ketiga kelompok mengikuti program latihan selama 6 minggu (18 kali pertemuan). Kelompok A mendapat perlakuan latihan </w:t>
      </w:r>
      <w:r w:rsidRPr="00E44404">
        <w:rPr>
          <w:rFonts w:ascii="Times New Roman" w:hAnsi="Times New Roman" w:cs="Times New Roman"/>
          <w:i/>
          <w:sz w:val="24"/>
          <w:szCs w:val="24"/>
          <w:lang w:val="fi-FI"/>
        </w:rPr>
        <w:t>leg</w:t>
      </w:r>
      <w:r w:rsidRPr="00EA1C14">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press</w:t>
      </w:r>
      <w:r w:rsidRPr="00EA1C14">
        <w:rPr>
          <w:rFonts w:ascii="Times New Roman" w:hAnsi="Times New Roman" w:cs="Times New Roman"/>
          <w:sz w:val="24"/>
          <w:szCs w:val="24"/>
          <w:lang w:val="fi-FI"/>
        </w:rPr>
        <w:t xml:space="preserve"> eksentrik,  kelompok B mendapat perlakuan latihan </w:t>
      </w:r>
      <w:r w:rsidRPr="00E44404">
        <w:rPr>
          <w:rFonts w:ascii="Times New Roman" w:hAnsi="Times New Roman" w:cs="Times New Roman"/>
          <w:i/>
          <w:sz w:val="24"/>
          <w:szCs w:val="24"/>
          <w:lang w:val="fi-FI"/>
        </w:rPr>
        <w:t>leg</w:t>
      </w:r>
      <w:r w:rsidRPr="00EA1C14">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press</w:t>
      </w:r>
      <w:r w:rsidRPr="00EA1C14">
        <w:rPr>
          <w:rFonts w:ascii="Times New Roman" w:hAnsi="Times New Roman" w:cs="Times New Roman"/>
          <w:sz w:val="24"/>
          <w:szCs w:val="24"/>
          <w:lang w:val="fi-FI"/>
        </w:rPr>
        <w:t xml:space="preserve"> konsentrik, dan kelompok C mendapat perlakuan latihan </w:t>
      </w:r>
      <w:r w:rsidRPr="00E44404">
        <w:rPr>
          <w:rFonts w:ascii="Times New Roman" w:hAnsi="Times New Roman" w:cs="Times New Roman"/>
          <w:i/>
          <w:sz w:val="24"/>
          <w:szCs w:val="24"/>
          <w:lang w:val="fi-FI"/>
        </w:rPr>
        <w:t>leg</w:t>
      </w:r>
      <w:r w:rsidRPr="00EA1C14">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press</w:t>
      </w:r>
      <w:r w:rsidRPr="00EA1C14">
        <w:rPr>
          <w:rFonts w:ascii="Times New Roman" w:hAnsi="Times New Roman" w:cs="Times New Roman"/>
          <w:sz w:val="24"/>
          <w:szCs w:val="24"/>
          <w:lang w:val="fi-FI"/>
        </w:rPr>
        <w:t xml:space="preserve"> konvensional (isometrik) disimpulkan bahwa terdapat perbedaan pengaruh perlakuan yang signifikan karena ketiga kelompok memiliki pola latihan yang berbeda berdasarkan dari hasil pemetaan otot-otot tungkai yang terlibat dari masing-masing kelompok tersebut.</w:t>
      </w:r>
      <w:r>
        <w:rPr>
          <w:rFonts w:ascii="Times New Roman" w:hAnsi="Times New Roman" w:cs="Times New Roman"/>
          <w:sz w:val="24"/>
          <w:szCs w:val="24"/>
          <w:lang w:val="fi-FI"/>
        </w:rPr>
        <w:t xml:space="preserve"> Hal ini sejalan dengan yang dikemukakan </w:t>
      </w:r>
      <w:r w:rsidRPr="00614AEC">
        <w:rPr>
          <w:rFonts w:ascii="Times New Roman" w:hAnsi="Times New Roman" w:cs="Times New Roman"/>
          <w:sz w:val="24"/>
          <w:szCs w:val="24"/>
        </w:rPr>
        <w:t xml:space="preserve">Sajoto (1995: 2000) bahwa latihan kekuatan otot mempunyai pengaruh terhadap hasil yang dicapai pada kemampuan gerak seperti dalam pengembangan daya lompat adalah latihan </w:t>
      </w:r>
      <w:r w:rsidRPr="00614AEC">
        <w:rPr>
          <w:rFonts w:ascii="Times New Roman" w:hAnsi="Times New Roman" w:cs="Times New Roman"/>
          <w:i/>
          <w:sz w:val="24"/>
          <w:szCs w:val="24"/>
        </w:rPr>
        <w:t>leg press</w:t>
      </w:r>
      <w:r w:rsidRPr="00614AEC">
        <w:rPr>
          <w:rFonts w:ascii="Times New Roman" w:hAnsi="Times New Roman" w:cs="Times New Roman"/>
          <w:sz w:val="24"/>
          <w:szCs w:val="24"/>
        </w:rPr>
        <w:t xml:space="preserve">. </w:t>
      </w:r>
    </w:p>
    <w:p w:rsidR="00FB19B1" w:rsidRPr="003221D6" w:rsidRDefault="00FB19B1" w:rsidP="00FB19B1">
      <w:pPr>
        <w:pStyle w:val="BodyTextIndent"/>
        <w:spacing w:after="0" w:line="480" w:lineRule="auto"/>
        <w:ind w:left="0" w:firstLine="720"/>
        <w:jc w:val="both"/>
        <w:rPr>
          <w:rFonts w:ascii="Times New Roman" w:hAnsi="Times New Roman" w:cs="Times New Roman"/>
          <w:iCs/>
          <w:sz w:val="24"/>
          <w:szCs w:val="24"/>
        </w:rPr>
      </w:pPr>
      <w:r>
        <w:rPr>
          <w:rFonts w:ascii="Times New Roman" w:hAnsi="Times New Roman" w:cs="Times New Roman"/>
          <w:sz w:val="24"/>
          <w:szCs w:val="24"/>
          <w:lang w:val="fi-FI"/>
        </w:rPr>
        <w:t xml:space="preserve"> </w:t>
      </w:r>
      <w:r w:rsidRPr="00EA1C14">
        <w:rPr>
          <w:rFonts w:ascii="Times New Roman" w:hAnsi="Times New Roman" w:cs="Times New Roman"/>
          <w:sz w:val="24"/>
          <w:szCs w:val="24"/>
          <w:lang w:val="fi-FI"/>
        </w:rPr>
        <w:t xml:space="preserve">Ketiga </w:t>
      </w:r>
      <w:r>
        <w:rPr>
          <w:rFonts w:ascii="Times New Roman" w:hAnsi="Times New Roman" w:cs="Times New Roman"/>
          <w:sz w:val="24"/>
          <w:szCs w:val="24"/>
          <w:lang w:val="fi-FI"/>
        </w:rPr>
        <w:t xml:space="preserve">latihan ini, </w:t>
      </w:r>
      <w:r w:rsidRPr="00EA1C14">
        <w:rPr>
          <w:rFonts w:ascii="Times New Roman" w:hAnsi="Times New Roman" w:cs="Times New Roman"/>
          <w:sz w:val="24"/>
          <w:szCs w:val="24"/>
          <w:lang w:val="fi-FI"/>
        </w:rPr>
        <w:t xml:space="preserve">sasarannya pada peningkatan kekuatan tungkai. Ketika otot tungkai diberi latihan beban terjadi gerakan fleksi dari lutut (latihan </w:t>
      </w:r>
      <w:r w:rsidRPr="00E44404">
        <w:rPr>
          <w:rFonts w:ascii="Times New Roman" w:hAnsi="Times New Roman" w:cs="Times New Roman"/>
          <w:i/>
          <w:sz w:val="24"/>
          <w:szCs w:val="24"/>
          <w:lang w:val="fi-FI"/>
        </w:rPr>
        <w:t>leg</w:t>
      </w:r>
      <w:r w:rsidRPr="00EA1C14">
        <w:rPr>
          <w:rFonts w:ascii="Times New Roman" w:hAnsi="Times New Roman" w:cs="Times New Roman"/>
          <w:sz w:val="24"/>
          <w:szCs w:val="24"/>
          <w:lang w:val="fi-FI"/>
        </w:rPr>
        <w:t xml:space="preserve"> </w:t>
      </w:r>
      <w:r w:rsidRPr="00E44404">
        <w:rPr>
          <w:rFonts w:ascii="Times New Roman" w:hAnsi="Times New Roman" w:cs="Times New Roman"/>
          <w:i/>
          <w:sz w:val="24"/>
          <w:szCs w:val="24"/>
          <w:lang w:val="fi-FI"/>
        </w:rPr>
        <w:t>press</w:t>
      </w:r>
      <w:r w:rsidRPr="00EA1C14">
        <w:rPr>
          <w:rFonts w:ascii="Times New Roman" w:hAnsi="Times New Roman" w:cs="Times New Roman"/>
          <w:sz w:val="24"/>
          <w:szCs w:val="24"/>
          <w:lang w:val="fi-FI"/>
        </w:rPr>
        <w:t xml:space="preserve"> eksentrik) terjadi kekuatan pada otot </w:t>
      </w:r>
      <w:r w:rsidRPr="00EA1C14">
        <w:rPr>
          <w:rFonts w:ascii="Times New Roman" w:hAnsi="Times New Roman" w:cs="Times New Roman"/>
          <w:lang w:val="id-ID"/>
        </w:rPr>
        <w:t xml:space="preserve">otot </w:t>
      </w:r>
      <w:r w:rsidRPr="00EA1C14">
        <w:rPr>
          <w:rFonts w:ascii="Times New Roman" w:hAnsi="Times New Roman" w:cs="Times New Roman"/>
          <w:i/>
          <w:iCs/>
          <w:lang w:val="id-ID"/>
        </w:rPr>
        <w:t xml:space="preserve">biceps femoris, semi membranosus, semi </w:t>
      </w:r>
      <w:r w:rsidRPr="003221D6">
        <w:rPr>
          <w:rFonts w:ascii="Times New Roman" w:hAnsi="Times New Roman" w:cs="Times New Roman"/>
          <w:i/>
          <w:iCs/>
          <w:sz w:val="24"/>
          <w:szCs w:val="24"/>
          <w:lang w:val="id-ID"/>
        </w:rPr>
        <w:t>tendinosus</w:t>
      </w:r>
      <w:r w:rsidRPr="003221D6">
        <w:rPr>
          <w:rFonts w:ascii="Times New Roman" w:hAnsi="Times New Roman" w:cs="Times New Roman"/>
          <w:i/>
          <w:iCs/>
          <w:sz w:val="24"/>
          <w:szCs w:val="24"/>
        </w:rPr>
        <w:t xml:space="preserve"> </w:t>
      </w:r>
      <w:r w:rsidRPr="003221D6">
        <w:rPr>
          <w:rFonts w:ascii="Times New Roman" w:hAnsi="Times New Roman" w:cs="Times New Roman"/>
          <w:iCs/>
          <w:sz w:val="24"/>
          <w:szCs w:val="24"/>
        </w:rPr>
        <w:t xml:space="preserve"> dan ketika sebaliknya menolak beban kembali ke atas atau terjadi gerakan</w:t>
      </w:r>
      <w:r w:rsidRPr="00EA1C14">
        <w:rPr>
          <w:rFonts w:ascii="Times New Roman" w:hAnsi="Times New Roman" w:cs="Times New Roman"/>
          <w:iCs/>
        </w:rPr>
        <w:t xml:space="preserve"> ekstensi </w:t>
      </w:r>
      <w:r w:rsidRPr="00EA1C14">
        <w:rPr>
          <w:rFonts w:ascii="Times New Roman" w:hAnsi="Times New Roman" w:cs="Times New Roman"/>
          <w:sz w:val="24"/>
          <w:szCs w:val="24"/>
          <w:lang w:val="fi-FI"/>
        </w:rPr>
        <w:t xml:space="preserve">dari lutut (latihan </w:t>
      </w:r>
      <w:r w:rsidRPr="003221D6">
        <w:rPr>
          <w:rFonts w:ascii="Times New Roman" w:hAnsi="Times New Roman" w:cs="Times New Roman"/>
          <w:sz w:val="24"/>
          <w:szCs w:val="24"/>
          <w:lang w:val="fi-FI"/>
        </w:rPr>
        <w:t xml:space="preserve">leg press konsentrik) terjadi kekuatan pada otot-otot </w:t>
      </w:r>
      <w:r w:rsidRPr="003221D6">
        <w:rPr>
          <w:rFonts w:ascii="Times New Roman" w:hAnsi="Times New Roman" w:cs="Times New Roman"/>
          <w:lang w:val="id-ID"/>
        </w:rPr>
        <w:t xml:space="preserve">otot </w:t>
      </w:r>
      <w:r w:rsidRPr="003221D6">
        <w:rPr>
          <w:rFonts w:ascii="Times New Roman" w:hAnsi="Times New Roman" w:cs="Times New Roman"/>
          <w:i/>
          <w:iCs/>
          <w:lang w:val="id-ID"/>
        </w:rPr>
        <w:t>rectus femoris, vastus intermedius, vastus medialis, dan vastus lateralis.</w:t>
      </w:r>
      <w:r w:rsidRPr="003221D6">
        <w:rPr>
          <w:rFonts w:ascii="Times New Roman" w:hAnsi="Times New Roman" w:cs="Times New Roman"/>
          <w:i/>
          <w:iCs/>
        </w:rPr>
        <w:t xml:space="preserve"> </w:t>
      </w:r>
      <w:r w:rsidRPr="003221D6">
        <w:rPr>
          <w:rFonts w:ascii="Times New Roman" w:hAnsi="Times New Roman" w:cs="Times New Roman"/>
          <w:iCs/>
        </w:rPr>
        <w:t xml:space="preserve"> Sehingga demikian dapat dikemukakan latihan konevnsional (</w:t>
      </w:r>
      <w:r w:rsidRPr="00E44404">
        <w:rPr>
          <w:rFonts w:ascii="Times New Roman" w:hAnsi="Times New Roman" w:cs="Times New Roman"/>
          <w:i/>
          <w:iCs/>
        </w:rPr>
        <w:t>isometric</w:t>
      </w:r>
      <w:r w:rsidRPr="003221D6">
        <w:rPr>
          <w:rFonts w:ascii="Times New Roman" w:hAnsi="Times New Roman" w:cs="Times New Roman"/>
          <w:iCs/>
        </w:rPr>
        <w:t xml:space="preserve">) menggabungkan </w:t>
      </w:r>
      <w:r w:rsidRPr="003221D6">
        <w:rPr>
          <w:rFonts w:ascii="Times New Roman" w:hAnsi="Times New Roman" w:cs="Times New Roman"/>
          <w:iCs/>
        </w:rPr>
        <w:lastRenderedPageBreak/>
        <w:t xml:space="preserve">gerakan fleksi dan ekstensi dari sendiri lutut sehingga otot-otot yang dilatih dari gerakan-gerakan tersebut akan </w:t>
      </w:r>
      <w:r w:rsidRPr="003221D6">
        <w:rPr>
          <w:rFonts w:ascii="Times New Roman" w:hAnsi="Times New Roman" w:cs="Times New Roman"/>
          <w:iCs/>
          <w:sz w:val="24"/>
          <w:szCs w:val="24"/>
        </w:rPr>
        <w:t xml:space="preserve">memberikan hasil yang optimal pada keseluruhan otot-otot tungkai. Dan hal ini berbeda dengan latihan konsentrik dan eksentrik yaitu otot-otot yang terlihat hanya sebagian saja ketika diberi beban latihan.  </w:t>
      </w:r>
      <w:r>
        <w:rPr>
          <w:rFonts w:ascii="Times New Roman" w:hAnsi="Times New Roman" w:cs="Times New Roman"/>
          <w:iCs/>
          <w:sz w:val="24"/>
          <w:szCs w:val="24"/>
        </w:rPr>
        <w:t xml:space="preserve"> </w:t>
      </w:r>
    </w:p>
    <w:p w:rsidR="00FB19B1" w:rsidRPr="00EA1C14" w:rsidRDefault="00FB19B1" w:rsidP="00FB19B1">
      <w:pPr>
        <w:pStyle w:val="BodyText"/>
        <w:spacing w:after="0" w:line="480" w:lineRule="auto"/>
        <w:ind w:firstLine="720"/>
        <w:jc w:val="both"/>
        <w:rPr>
          <w:rFonts w:ascii="Times New Roman" w:eastAsia="Times New Roman" w:hAnsi="Times New Roman" w:cs="Times New Roman"/>
          <w:sz w:val="24"/>
          <w:szCs w:val="24"/>
          <w:lang w:val="id-ID"/>
        </w:rPr>
      </w:pPr>
      <w:r w:rsidRPr="00EA1C14">
        <w:rPr>
          <w:rFonts w:ascii="Times New Roman" w:eastAsia="Times New Roman" w:hAnsi="Times New Roman" w:cs="Times New Roman"/>
          <w:sz w:val="24"/>
          <w:szCs w:val="24"/>
          <w:lang w:val="id-ID"/>
        </w:rPr>
        <w:t xml:space="preserve">Latihan </w:t>
      </w:r>
      <w:r w:rsidRPr="00EA1C14">
        <w:rPr>
          <w:rFonts w:ascii="Times New Roman" w:eastAsia="Times New Roman" w:hAnsi="Times New Roman" w:cs="Times New Roman"/>
          <w:i/>
          <w:iCs/>
          <w:sz w:val="24"/>
          <w:szCs w:val="24"/>
          <w:lang w:val="id-ID"/>
        </w:rPr>
        <w:t>leg press</w:t>
      </w:r>
      <w:r w:rsidRPr="00EA1C14">
        <w:rPr>
          <w:rFonts w:ascii="Times New Roman" w:eastAsia="Times New Roman" w:hAnsi="Times New Roman" w:cs="Times New Roman"/>
          <w:sz w:val="24"/>
          <w:szCs w:val="24"/>
          <w:lang w:val="id-ID"/>
        </w:rPr>
        <w:t xml:space="preserve"> konvensional lebih besar meningkatkan kekuatan otot tungkai karena bentuk latihan ini memiliki pola gerak kombinasi antara latihan tahanan negatif dan latihan tahanan positif atau dapat dikatakan bahwa latihan ini merupakan alternatif terbaik dalam melatih kekuatan otot tungkai karena melibatkan perpaduan dua jenis kontraksi, yaitu kontraksi eksentrik dan konsentrik.</w:t>
      </w:r>
    </w:p>
    <w:p w:rsidR="00FB19B1" w:rsidRPr="00EA1C14" w:rsidRDefault="00FB19B1" w:rsidP="00FB19B1">
      <w:pPr>
        <w:pStyle w:val="BodyText"/>
        <w:spacing w:after="0" w:line="480" w:lineRule="auto"/>
        <w:ind w:firstLine="720"/>
        <w:jc w:val="both"/>
        <w:rPr>
          <w:rFonts w:ascii="Times New Roman" w:eastAsia="Times New Roman" w:hAnsi="Times New Roman" w:cs="Times New Roman"/>
          <w:sz w:val="24"/>
          <w:szCs w:val="24"/>
          <w:lang w:val="id-ID"/>
        </w:rPr>
      </w:pPr>
      <w:r w:rsidRPr="00EA1C14">
        <w:rPr>
          <w:rFonts w:ascii="Times New Roman" w:eastAsia="Times New Roman" w:hAnsi="Times New Roman" w:cs="Times New Roman"/>
          <w:sz w:val="24"/>
          <w:szCs w:val="24"/>
          <w:lang w:val="id-ID"/>
        </w:rPr>
        <w:t xml:space="preserve">Untuk menghasilkan latihan </w:t>
      </w:r>
      <w:r w:rsidRPr="00EA1C14">
        <w:rPr>
          <w:rFonts w:ascii="Times New Roman" w:eastAsia="Times New Roman" w:hAnsi="Times New Roman" w:cs="Times New Roman"/>
          <w:i/>
          <w:iCs/>
          <w:sz w:val="24"/>
          <w:szCs w:val="24"/>
          <w:lang w:val="id-ID"/>
        </w:rPr>
        <w:t>leg press</w:t>
      </w:r>
      <w:r w:rsidRPr="00EA1C14">
        <w:rPr>
          <w:rFonts w:ascii="Times New Roman" w:eastAsia="Times New Roman" w:hAnsi="Times New Roman" w:cs="Times New Roman"/>
          <w:sz w:val="24"/>
          <w:szCs w:val="24"/>
          <w:lang w:val="id-ID"/>
        </w:rPr>
        <w:t xml:space="preserve"> yang efektif, sebaiknya ketika menurunkan beban atlet atau sampel tidak melakukan dengan gerakan menjatuhkan beban begitu saja tetapi harus melakukan gerakan eksentrik dengan cara perlahan-lahan  dalam menurunkan beban. </w:t>
      </w:r>
    </w:p>
    <w:p w:rsidR="00FB19B1" w:rsidRPr="00EA1C14" w:rsidRDefault="00FB19B1" w:rsidP="00FB19B1">
      <w:pPr>
        <w:pStyle w:val="BodyTextIndent"/>
        <w:spacing w:after="0" w:line="480" w:lineRule="auto"/>
        <w:ind w:left="0" w:firstLine="720"/>
        <w:jc w:val="both"/>
        <w:rPr>
          <w:rFonts w:ascii="Times New Roman" w:hAnsi="Times New Roman" w:cs="Times New Roman"/>
          <w:sz w:val="24"/>
          <w:szCs w:val="24"/>
          <w:lang w:val="fi-FI"/>
        </w:rPr>
      </w:pPr>
      <w:r w:rsidRPr="00EA1C14">
        <w:rPr>
          <w:rFonts w:ascii="Times New Roman" w:hAnsi="Times New Roman" w:cs="Times New Roman"/>
          <w:iCs/>
          <w:sz w:val="24"/>
          <w:szCs w:val="24"/>
        </w:rPr>
        <w:t xml:space="preserve">Berkaitan dengan itu, ketiga latihan itu memberikan perubahan fisiologis dan psikologis dari sampel. Menurut </w:t>
      </w:r>
      <w:r w:rsidRPr="00EA1C14">
        <w:rPr>
          <w:rFonts w:ascii="Times New Roman" w:hAnsi="Times New Roman" w:cs="Times New Roman"/>
          <w:sz w:val="24"/>
          <w:szCs w:val="24"/>
          <w:lang w:val="fi-FI"/>
        </w:rPr>
        <w:t xml:space="preserve">Harsono (1988:115) bahwa perubahan-perubahan fisiologis dan psikologis  yang positif hanyalah mungkin apabila sampel latihan  yang  intensif. </w:t>
      </w:r>
    </w:p>
    <w:p w:rsidR="00A33C25" w:rsidRDefault="00A33C25" w:rsidP="00E53A59">
      <w:pPr>
        <w:tabs>
          <w:tab w:val="left" w:pos="0"/>
        </w:tabs>
        <w:ind w:firstLine="0"/>
        <w:jc w:val="both"/>
        <w:rPr>
          <w:b/>
          <w:color w:val="000000"/>
          <w:szCs w:val="24"/>
          <w:lang w:val="sv-SE"/>
        </w:rPr>
      </w:pPr>
    </w:p>
    <w:p w:rsidR="00A33C25" w:rsidRDefault="00A33C25" w:rsidP="00E53A59">
      <w:pPr>
        <w:tabs>
          <w:tab w:val="left" w:pos="0"/>
        </w:tabs>
        <w:ind w:firstLine="0"/>
        <w:jc w:val="both"/>
        <w:rPr>
          <w:b/>
          <w:color w:val="000000"/>
          <w:szCs w:val="24"/>
          <w:lang w:val="sv-SE"/>
        </w:rPr>
      </w:pPr>
    </w:p>
    <w:p w:rsidR="00A33C25" w:rsidRDefault="00A33C25" w:rsidP="00E53A59">
      <w:pPr>
        <w:tabs>
          <w:tab w:val="left" w:pos="0"/>
        </w:tabs>
        <w:ind w:firstLine="0"/>
        <w:jc w:val="both"/>
        <w:rPr>
          <w:b/>
          <w:color w:val="000000"/>
          <w:szCs w:val="24"/>
          <w:lang w:val="sv-SE"/>
        </w:rPr>
      </w:pPr>
    </w:p>
    <w:p w:rsidR="00A33C25" w:rsidRDefault="00A33C25" w:rsidP="00E53A59">
      <w:pPr>
        <w:tabs>
          <w:tab w:val="left" w:pos="0"/>
        </w:tabs>
        <w:ind w:firstLine="0"/>
        <w:jc w:val="both"/>
        <w:rPr>
          <w:b/>
          <w:color w:val="000000"/>
          <w:szCs w:val="24"/>
          <w:lang w:val="sv-SE"/>
        </w:rPr>
      </w:pPr>
    </w:p>
    <w:p w:rsidR="00A965C5" w:rsidRDefault="00E53A59" w:rsidP="00E53A59">
      <w:pPr>
        <w:tabs>
          <w:tab w:val="left" w:pos="0"/>
        </w:tabs>
        <w:ind w:firstLine="0"/>
        <w:jc w:val="both"/>
        <w:rPr>
          <w:b/>
          <w:color w:val="000000"/>
          <w:szCs w:val="24"/>
          <w:lang w:val="sv-SE"/>
        </w:rPr>
      </w:pPr>
      <w:r>
        <w:rPr>
          <w:b/>
          <w:color w:val="000000"/>
          <w:szCs w:val="24"/>
          <w:lang w:val="sv-SE"/>
        </w:rPr>
        <w:lastRenderedPageBreak/>
        <w:t>PENUTUP</w:t>
      </w:r>
    </w:p>
    <w:p w:rsidR="00E53A59" w:rsidRDefault="00E53A59" w:rsidP="00E53A59">
      <w:pPr>
        <w:tabs>
          <w:tab w:val="left" w:pos="0"/>
        </w:tabs>
        <w:ind w:firstLine="0"/>
        <w:jc w:val="both"/>
        <w:rPr>
          <w:b/>
          <w:color w:val="000000"/>
          <w:szCs w:val="24"/>
          <w:lang w:val="sv-SE"/>
        </w:rPr>
      </w:pPr>
      <w:r>
        <w:rPr>
          <w:b/>
          <w:color w:val="000000"/>
          <w:szCs w:val="24"/>
          <w:lang w:val="sv-SE"/>
        </w:rPr>
        <w:t>Kesimpulan</w:t>
      </w:r>
    </w:p>
    <w:p w:rsidR="00A33C25" w:rsidRPr="009B3172" w:rsidRDefault="00A33C25" w:rsidP="00A33C25">
      <w:pPr>
        <w:pStyle w:val="ListParagraph"/>
        <w:numPr>
          <w:ilvl w:val="0"/>
          <w:numId w:val="10"/>
        </w:numPr>
        <w:autoSpaceDE w:val="0"/>
        <w:autoSpaceDN w:val="0"/>
        <w:adjustRightInd w:val="0"/>
        <w:spacing w:after="0" w:line="480" w:lineRule="auto"/>
        <w:jc w:val="both"/>
        <w:rPr>
          <w:rFonts w:cs="Times New Roman"/>
          <w:szCs w:val="24"/>
          <w:lang w:val="sv-SE"/>
        </w:rPr>
      </w:pPr>
      <w:r w:rsidRPr="00503B3D">
        <w:rPr>
          <w:rFonts w:cs="Times New Roman"/>
          <w:szCs w:val="24"/>
          <w:lang w:val="sv-SE"/>
        </w:rPr>
        <w:t xml:space="preserve">Ada pengaruh yang signifikan latihan </w:t>
      </w:r>
      <w:r w:rsidRPr="004B53EB">
        <w:rPr>
          <w:rFonts w:cs="Times New Roman"/>
          <w:i/>
          <w:szCs w:val="24"/>
          <w:lang w:val="sv-SE"/>
        </w:rPr>
        <w:t>leg press</w:t>
      </w:r>
      <w:r w:rsidRPr="00503B3D">
        <w:rPr>
          <w:rFonts w:cs="Times New Roman"/>
          <w:szCs w:val="24"/>
          <w:lang w:val="sv-SE"/>
        </w:rPr>
        <w:t xml:space="preserve"> </w:t>
      </w:r>
      <w:r>
        <w:rPr>
          <w:rFonts w:cs="Times New Roman"/>
          <w:szCs w:val="24"/>
          <w:lang w:val="sv-SE"/>
        </w:rPr>
        <w:t>eksentrik</w:t>
      </w:r>
      <w:r w:rsidRPr="00503B3D">
        <w:rPr>
          <w:rFonts w:cs="Times New Roman"/>
          <w:szCs w:val="24"/>
          <w:lang w:val="sv-SE"/>
        </w:rPr>
        <w:t xml:space="preserve"> terhadap </w:t>
      </w:r>
      <w:r>
        <w:rPr>
          <w:rFonts w:cs="Times New Roman"/>
          <w:szCs w:val="24"/>
          <w:lang w:val="sv-SE"/>
        </w:rPr>
        <w:t xml:space="preserve">kecepatan lari </w:t>
      </w:r>
      <w:r w:rsidRPr="008908AE">
        <w:rPr>
          <w:rFonts w:cs="Times New Roman"/>
          <w:i/>
          <w:szCs w:val="24"/>
          <w:lang w:val="sv-SE"/>
        </w:rPr>
        <w:t>sprint</w:t>
      </w:r>
      <w:r>
        <w:rPr>
          <w:rFonts w:cs="Times New Roman"/>
          <w:szCs w:val="24"/>
          <w:lang w:val="sv-SE"/>
        </w:rPr>
        <w:t xml:space="preserve"> 100 meter</w:t>
      </w:r>
      <w:r w:rsidRPr="009B3172">
        <w:rPr>
          <w:rFonts w:cs="Times New Roman"/>
          <w:szCs w:val="24"/>
          <w:lang w:val="sv-SE"/>
        </w:rPr>
        <w:t>.</w:t>
      </w:r>
    </w:p>
    <w:p w:rsidR="00A33C25" w:rsidRPr="00503B3D" w:rsidRDefault="00A33C25" w:rsidP="00A33C25">
      <w:pPr>
        <w:pStyle w:val="ListParagraph"/>
        <w:numPr>
          <w:ilvl w:val="0"/>
          <w:numId w:val="10"/>
        </w:numPr>
        <w:autoSpaceDE w:val="0"/>
        <w:autoSpaceDN w:val="0"/>
        <w:adjustRightInd w:val="0"/>
        <w:spacing w:after="0" w:line="480" w:lineRule="auto"/>
        <w:jc w:val="both"/>
        <w:rPr>
          <w:rFonts w:cs="Times New Roman"/>
          <w:szCs w:val="24"/>
          <w:lang w:val="sv-SE"/>
        </w:rPr>
      </w:pPr>
      <w:r w:rsidRPr="00503B3D">
        <w:rPr>
          <w:rFonts w:cs="Times New Roman"/>
          <w:szCs w:val="24"/>
          <w:lang w:val="sv-SE"/>
        </w:rPr>
        <w:t xml:space="preserve">Ada pengaruh yang signifikan latihan </w:t>
      </w:r>
      <w:r w:rsidRPr="004B53EB">
        <w:rPr>
          <w:rFonts w:cs="Times New Roman"/>
          <w:i/>
          <w:szCs w:val="24"/>
          <w:lang w:val="sv-SE"/>
        </w:rPr>
        <w:t>leg press</w:t>
      </w:r>
      <w:r w:rsidRPr="00503B3D">
        <w:rPr>
          <w:rFonts w:cs="Times New Roman"/>
          <w:szCs w:val="24"/>
          <w:lang w:val="sv-SE"/>
        </w:rPr>
        <w:t xml:space="preserve"> </w:t>
      </w:r>
      <w:r>
        <w:rPr>
          <w:rFonts w:cs="Times New Roman"/>
          <w:szCs w:val="24"/>
          <w:lang w:val="sv-SE"/>
        </w:rPr>
        <w:t xml:space="preserve">konsentrik </w:t>
      </w:r>
      <w:r w:rsidRPr="00503B3D">
        <w:rPr>
          <w:rFonts w:cs="Times New Roman"/>
          <w:szCs w:val="24"/>
          <w:lang w:val="sv-SE"/>
        </w:rPr>
        <w:t xml:space="preserve">terhadap  kecepatan lari </w:t>
      </w:r>
      <w:r w:rsidRPr="008908AE">
        <w:rPr>
          <w:rFonts w:cs="Times New Roman"/>
          <w:i/>
          <w:szCs w:val="24"/>
          <w:lang w:val="sv-SE"/>
        </w:rPr>
        <w:t>sprint</w:t>
      </w:r>
      <w:r w:rsidRPr="00503B3D">
        <w:rPr>
          <w:rFonts w:cs="Times New Roman"/>
          <w:szCs w:val="24"/>
          <w:lang w:val="sv-SE"/>
        </w:rPr>
        <w:t xml:space="preserve"> 100 meter.</w:t>
      </w:r>
    </w:p>
    <w:p w:rsidR="00A33C25" w:rsidRDefault="00A33C25" w:rsidP="00A33C25">
      <w:pPr>
        <w:pStyle w:val="ListParagraph"/>
        <w:numPr>
          <w:ilvl w:val="0"/>
          <w:numId w:val="10"/>
        </w:numPr>
        <w:autoSpaceDE w:val="0"/>
        <w:autoSpaceDN w:val="0"/>
        <w:adjustRightInd w:val="0"/>
        <w:spacing w:after="0" w:line="480" w:lineRule="auto"/>
        <w:jc w:val="both"/>
        <w:rPr>
          <w:rFonts w:cs="Times New Roman"/>
          <w:szCs w:val="24"/>
          <w:lang w:val="sv-SE"/>
        </w:rPr>
      </w:pPr>
      <w:r w:rsidRPr="009B3172">
        <w:rPr>
          <w:rFonts w:cs="Times New Roman"/>
          <w:szCs w:val="24"/>
          <w:lang w:val="sv-SE"/>
        </w:rPr>
        <w:t xml:space="preserve">Ada pengaruh yang signifikan </w:t>
      </w:r>
      <w:r>
        <w:rPr>
          <w:rFonts w:cs="Times New Roman"/>
          <w:szCs w:val="24"/>
          <w:lang w:val="sv-SE"/>
        </w:rPr>
        <w:t xml:space="preserve">latihan </w:t>
      </w:r>
      <w:r w:rsidRPr="004B53EB">
        <w:rPr>
          <w:rFonts w:cs="Times New Roman"/>
          <w:i/>
          <w:szCs w:val="24"/>
          <w:lang w:val="sv-SE"/>
        </w:rPr>
        <w:t>leg press</w:t>
      </w:r>
      <w:r>
        <w:rPr>
          <w:rFonts w:cs="Times New Roman"/>
          <w:szCs w:val="24"/>
          <w:lang w:val="sv-SE"/>
        </w:rPr>
        <w:t xml:space="preserve"> konvensional (isometrik) </w:t>
      </w:r>
      <w:r w:rsidRPr="009B3172">
        <w:rPr>
          <w:rFonts w:cs="Times New Roman"/>
          <w:szCs w:val="24"/>
          <w:lang w:val="sv-SE"/>
        </w:rPr>
        <w:t xml:space="preserve">terhadap </w:t>
      </w:r>
      <w:r w:rsidRPr="00503B3D">
        <w:rPr>
          <w:rFonts w:cs="Times New Roman"/>
          <w:szCs w:val="24"/>
          <w:lang w:val="sv-SE"/>
        </w:rPr>
        <w:t xml:space="preserve">kecepatan lari </w:t>
      </w:r>
      <w:r w:rsidRPr="008908AE">
        <w:rPr>
          <w:rFonts w:cs="Times New Roman"/>
          <w:i/>
          <w:szCs w:val="24"/>
          <w:lang w:val="sv-SE"/>
        </w:rPr>
        <w:t>sprint</w:t>
      </w:r>
      <w:r w:rsidRPr="00503B3D">
        <w:rPr>
          <w:rFonts w:cs="Times New Roman"/>
          <w:szCs w:val="24"/>
          <w:lang w:val="sv-SE"/>
        </w:rPr>
        <w:t xml:space="preserve"> 100 meter</w:t>
      </w:r>
      <w:r w:rsidRPr="009B3172">
        <w:rPr>
          <w:rFonts w:cs="Times New Roman"/>
          <w:szCs w:val="24"/>
          <w:lang w:val="sv-SE"/>
        </w:rPr>
        <w:t xml:space="preserve">. </w:t>
      </w:r>
    </w:p>
    <w:p w:rsidR="00A33C25" w:rsidRPr="00A33C25" w:rsidRDefault="00A33C25" w:rsidP="00A33C25">
      <w:pPr>
        <w:pStyle w:val="ListParagraph"/>
        <w:numPr>
          <w:ilvl w:val="0"/>
          <w:numId w:val="10"/>
        </w:numPr>
        <w:autoSpaceDE w:val="0"/>
        <w:autoSpaceDN w:val="0"/>
        <w:adjustRightInd w:val="0"/>
        <w:spacing w:after="0" w:line="480" w:lineRule="auto"/>
        <w:jc w:val="both"/>
        <w:rPr>
          <w:rFonts w:cs="Times New Roman"/>
          <w:szCs w:val="24"/>
          <w:lang w:val="sv-SE"/>
        </w:rPr>
      </w:pPr>
      <w:r w:rsidRPr="00A33C25">
        <w:rPr>
          <w:rFonts w:cs="Times New Roman"/>
          <w:szCs w:val="24"/>
          <w:lang w:val="sv-SE"/>
        </w:rPr>
        <w:t xml:space="preserve">Ada perbedaan pengaruh yang signifikan antara latihan </w:t>
      </w:r>
      <w:r w:rsidRPr="00A33C25">
        <w:rPr>
          <w:rFonts w:cs="Times New Roman"/>
          <w:i/>
          <w:szCs w:val="24"/>
          <w:lang w:val="sv-SE"/>
        </w:rPr>
        <w:t>leg press</w:t>
      </w:r>
      <w:r w:rsidRPr="00A33C25">
        <w:rPr>
          <w:rFonts w:cs="Times New Roman"/>
          <w:szCs w:val="24"/>
          <w:lang w:val="sv-SE"/>
        </w:rPr>
        <w:t xml:space="preserve"> eksentrik,  latihan </w:t>
      </w:r>
      <w:r w:rsidRPr="00A33C25">
        <w:rPr>
          <w:rFonts w:cs="Times New Roman"/>
          <w:i/>
          <w:szCs w:val="24"/>
          <w:lang w:val="sv-SE"/>
        </w:rPr>
        <w:t>leg press</w:t>
      </w:r>
      <w:r w:rsidRPr="00A33C25">
        <w:rPr>
          <w:rFonts w:cs="Times New Roman"/>
          <w:szCs w:val="24"/>
          <w:lang w:val="sv-SE"/>
        </w:rPr>
        <w:t xml:space="preserve">  konsentrik dan latihan </w:t>
      </w:r>
      <w:r w:rsidRPr="00A33C25">
        <w:rPr>
          <w:rFonts w:cs="Times New Roman"/>
          <w:i/>
          <w:szCs w:val="24"/>
          <w:lang w:val="sv-SE"/>
        </w:rPr>
        <w:t>leg press</w:t>
      </w:r>
      <w:r w:rsidRPr="00A33C25">
        <w:rPr>
          <w:rFonts w:cs="Times New Roman"/>
          <w:szCs w:val="24"/>
          <w:lang w:val="sv-SE"/>
        </w:rPr>
        <w:t xml:space="preserve"> konvensional (isometrik) terhadap kecepatan lari </w:t>
      </w:r>
      <w:r w:rsidRPr="00A33C25">
        <w:rPr>
          <w:rFonts w:cs="Times New Roman"/>
          <w:i/>
          <w:szCs w:val="24"/>
          <w:lang w:val="sv-SE"/>
        </w:rPr>
        <w:t>sprint</w:t>
      </w:r>
      <w:r w:rsidRPr="00A33C25">
        <w:rPr>
          <w:rFonts w:cs="Times New Roman"/>
          <w:szCs w:val="24"/>
          <w:lang w:val="sv-SE"/>
        </w:rPr>
        <w:t xml:space="preserve"> 100 meter. Latihan </w:t>
      </w:r>
      <w:r w:rsidRPr="00A33C25">
        <w:rPr>
          <w:rFonts w:cs="Times New Roman"/>
          <w:i/>
          <w:szCs w:val="24"/>
          <w:lang w:val="sv-SE"/>
        </w:rPr>
        <w:t>leg press</w:t>
      </w:r>
      <w:r w:rsidRPr="00A33C25">
        <w:rPr>
          <w:rFonts w:cs="Times New Roman"/>
          <w:szCs w:val="24"/>
          <w:lang w:val="sv-SE"/>
        </w:rPr>
        <w:t xml:space="preserve"> konvensional (isometrik)  lebih besar pengaruhnya terhadap kecepatan lari </w:t>
      </w:r>
      <w:r w:rsidRPr="00A33C25">
        <w:rPr>
          <w:rFonts w:cs="Times New Roman"/>
          <w:i/>
          <w:szCs w:val="24"/>
          <w:lang w:val="sv-SE"/>
        </w:rPr>
        <w:t>sprint</w:t>
      </w:r>
      <w:r w:rsidRPr="00A33C25">
        <w:rPr>
          <w:rFonts w:cs="Times New Roman"/>
          <w:szCs w:val="24"/>
          <w:lang w:val="sv-SE"/>
        </w:rPr>
        <w:t xml:space="preserve"> 100 meter daripada </w:t>
      </w:r>
      <w:r w:rsidRPr="00A33C25">
        <w:rPr>
          <w:rFonts w:cs="Times New Roman"/>
          <w:i/>
          <w:szCs w:val="24"/>
          <w:lang w:val="sv-SE"/>
        </w:rPr>
        <w:t xml:space="preserve">leg press </w:t>
      </w:r>
      <w:r w:rsidRPr="00A33C25">
        <w:rPr>
          <w:rFonts w:cs="Times New Roman"/>
          <w:szCs w:val="24"/>
          <w:lang w:val="sv-SE"/>
        </w:rPr>
        <w:t xml:space="preserve">konsentrik dan </w:t>
      </w:r>
      <w:r w:rsidRPr="00A33C25">
        <w:rPr>
          <w:rFonts w:cs="Times New Roman"/>
          <w:i/>
          <w:szCs w:val="24"/>
          <w:lang w:val="sv-SE"/>
        </w:rPr>
        <w:t>leg</w:t>
      </w:r>
      <w:r w:rsidRPr="00A33C25">
        <w:rPr>
          <w:rFonts w:cs="Times New Roman"/>
          <w:szCs w:val="24"/>
          <w:lang w:val="sv-SE"/>
        </w:rPr>
        <w:t xml:space="preserve"> </w:t>
      </w:r>
      <w:r w:rsidRPr="00A33C25">
        <w:rPr>
          <w:rFonts w:cs="Times New Roman"/>
          <w:i/>
          <w:szCs w:val="24"/>
          <w:lang w:val="sv-SE"/>
        </w:rPr>
        <w:t>press</w:t>
      </w:r>
      <w:r w:rsidRPr="00A33C25">
        <w:rPr>
          <w:rFonts w:cs="Times New Roman"/>
          <w:szCs w:val="24"/>
          <w:lang w:val="sv-SE"/>
        </w:rPr>
        <w:t xml:space="preserve"> eksentrik. Sedangkan  latihan </w:t>
      </w:r>
      <w:r w:rsidRPr="00A33C25">
        <w:rPr>
          <w:rFonts w:cs="Times New Roman"/>
          <w:i/>
          <w:szCs w:val="24"/>
          <w:lang w:val="sv-SE"/>
        </w:rPr>
        <w:t>leg press</w:t>
      </w:r>
      <w:r w:rsidRPr="00A33C25">
        <w:rPr>
          <w:rFonts w:cs="Times New Roman"/>
          <w:szCs w:val="24"/>
          <w:lang w:val="sv-SE"/>
        </w:rPr>
        <w:t xml:space="preserve"> konsentrik lebih besar pengaruhnya terhadap kecepatan lari </w:t>
      </w:r>
      <w:r w:rsidRPr="00A33C25">
        <w:rPr>
          <w:rFonts w:cs="Times New Roman"/>
          <w:i/>
          <w:szCs w:val="24"/>
          <w:lang w:val="sv-SE"/>
        </w:rPr>
        <w:t>sprint</w:t>
      </w:r>
      <w:r w:rsidRPr="00A33C25">
        <w:rPr>
          <w:rFonts w:cs="Times New Roman"/>
          <w:szCs w:val="24"/>
          <w:lang w:val="sv-SE"/>
        </w:rPr>
        <w:t xml:space="preserve"> 100 meter daripada </w:t>
      </w:r>
      <w:r w:rsidRPr="00A33C25">
        <w:rPr>
          <w:rFonts w:cs="Times New Roman"/>
          <w:i/>
          <w:szCs w:val="24"/>
          <w:lang w:val="sv-SE"/>
        </w:rPr>
        <w:t>leg press</w:t>
      </w:r>
      <w:r w:rsidRPr="00A33C25">
        <w:rPr>
          <w:rFonts w:cs="Times New Roman"/>
          <w:szCs w:val="24"/>
          <w:lang w:val="sv-SE"/>
        </w:rPr>
        <w:t xml:space="preserve"> eksentrik.</w:t>
      </w:r>
    </w:p>
    <w:p w:rsidR="00E53A59" w:rsidRDefault="00E53A59" w:rsidP="00E53A59">
      <w:pPr>
        <w:tabs>
          <w:tab w:val="left" w:pos="0"/>
        </w:tabs>
        <w:ind w:firstLine="0"/>
        <w:jc w:val="both"/>
        <w:rPr>
          <w:b/>
          <w:color w:val="000000"/>
          <w:szCs w:val="24"/>
          <w:lang w:val="sv-SE"/>
        </w:rPr>
      </w:pPr>
      <w:r>
        <w:rPr>
          <w:b/>
          <w:color w:val="000000"/>
          <w:szCs w:val="24"/>
          <w:lang w:val="sv-SE"/>
        </w:rPr>
        <w:t>DAFTAR PUSTAKA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Arikunto, Suharsimi. 2002. </w:t>
      </w:r>
      <w:r w:rsidRPr="00A33C25">
        <w:rPr>
          <w:rFonts w:ascii="Times New Roman" w:hAnsi="Times New Roman" w:cs="Times New Roman"/>
          <w:bCs/>
          <w:i/>
          <w:iCs/>
        </w:rPr>
        <w:t>Prosedur  Penelitian:</w:t>
      </w:r>
      <w:r w:rsidRPr="00A33C25">
        <w:rPr>
          <w:rFonts w:ascii="Times New Roman" w:hAnsi="Times New Roman" w:cs="Times New Roman"/>
          <w:i/>
          <w:iCs/>
        </w:rPr>
        <w:t xml:space="preserve"> Suatu Pendekatan Praktis</w:t>
      </w:r>
      <w:r w:rsidRPr="00A33C25">
        <w:rPr>
          <w:rFonts w:ascii="Times New Roman" w:hAnsi="Times New Roman" w:cs="Times New Roman"/>
        </w:rPr>
        <w:t xml:space="preserve">. Jakarta: Rineka Cipta,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Baechle, Thomas R., Groves, Barney R. 1997. </w:t>
      </w:r>
      <w:r w:rsidRPr="00A33C25">
        <w:rPr>
          <w:rFonts w:ascii="Times New Roman" w:hAnsi="Times New Roman" w:cs="Times New Roman"/>
          <w:i/>
        </w:rPr>
        <w:t xml:space="preserve">Latihan Beban. </w:t>
      </w:r>
      <w:r w:rsidRPr="00A33C25">
        <w:rPr>
          <w:rFonts w:ascii="Times New Roman" w:hAnsi="Times New Roman" w:cs="Times New Roman"/>
        </w:rPr>
        <w:t>Jakarta: PT. Rajagrafindo Persada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Balesteros, Jose manuel. 1993. </w:t>
      </w:r>
      <w:r w:rsidRPr="00A33C25">
        <w:rPr>
          <w:rFonts w:ascii="Times New Roman" w:hAnsi="Times New Roman" w:cs="Times New Roman"/>
          <w:i/>
        </w:rPr>
        <w:t xml:space="preserve">Basic  Coaching Manual. </w:t>
      </w:r>
      <w:r w:rsidRPr="00A33C25">
        <w:rPr>
          <w:rFonts w:ascii="Times New Roman" w:hAnsi="Times New Roman" w:cs="Times New Roman"/>
        </w:rPr>
        <w:t xml:space="preserve">London: IAAF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Bompa, O. Tudor. 1990. </w:t>
      </w:r>
      <w:r w:rsidRPr="00A33C25">
        <w:rPr>
          <w:rFonts w:ascii="Times New Roman" w:hAnsi="Times New Roman" w:cs="Times New Roman"/>
          <w:bCs/>
          <w:i/>
          <w:iCs/>
        </w:rPr>
        <w:t>Theory and Methologi of Training</w:t>
      </w:r>
      <w:r w:rsidRPr="00A33C25">
        <w:rPr>
          <w:rFonts w:ascii="Times New Roman" w:hAnsi="Times New Roman" w:cs="Times New Roman"/>
        </w:rPr>
        <w:t xml:space="preserve">: The Key of Atletic Performance. Printed in United States of American: Kendall/ Hunt Publishing Company,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lastRenderedPageBreak/>
        <w:t xml:space="preserve">Fox, EL., Bowers, RW., Foss, ML. 1988. </w:t>
      </w:r>
      <w:r w:rsidRPr="00A33C25">
        <w:rPr>
          <w:rFonts w:ascii="Times New Roman" w:hAnsi="Times New Roman" w:cs="Times New Roman"/>
          <w:bCs/>
          <w:i/>
          <w:iCs/>
        </w:rPr>
        <w:t>The Physiological Basis of Physical Education and Atletics</w:t>
      </w:r>
      <w:r w:rsidRPr="00A33C25">
        <w:rPr>
          <w:rFonts w:ascii="Times New Roman" w:hAnsi="Times New Roman" w:cs="Times New Roman"/>
        </w:rPr>
        <w:t>, Philadelphia: WB. Saunders College Pub, 4</w:t>
      </w:r>
      <w:r w:rsidRPr="00A33C25">
        <w:rPr>
          <w:rFonts w:ascii="Times New Roman" w:hAnsi="Times New Roman" w:cs="Times New Roman"/>
          <w:vertAlign w:val="superscript"/>
        </w:rPr>
        <w:t>th</w:t>
      </w:r>
      <w:r w:rsidRPr="00A33C25">
        <w:rPr>
          <w:rFonts w:ascii="Times New Roman" w:hAnsi="Times New Roman" w:cs="Times New Roman"/>
        </w:rPr>
        <w:t xml:space="preserve">  Ed.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Harre, Dietrich. 1982. </w:t>
      </w:r>
      <w:r w:rsidRPr="00A33C25">
        <w:rPr>
          <w:rFonts w:ascii="Times New Roman" w:hAnsi="Times New Roman" w:cs="Times New Roman"/>
          <w:i/>
        </w:rPr>
        <w:t xml:space="preserve">Principles Sport Training: Introduction to the Theory and Methods of Training. </w:t>
      </w:r>
      <w:r w:rsidRPr="00A33C25">
        <w:rPr>
          <w:rFonts w:ascii="Times New Roman" w:hAnsi="Times New Roman" w:cs="Times New Roman"/>
        </w:rPr>
        <w:t>Berlin: Sportverlag</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Harsono. 1996. </w:t>
      </w:r>
      <w:r w:rsidRPr="00A33C25">
        <w:rPr>
          <w:rFonts w:ascii="Times New Roman" w:hAnsi="Times New Roman" w:cs="Times New Roman"/>
          <w:bCs/>
          <w:i/>
          <w:iCs/>
        </w:rPr>
        <w:t>Latihan Kondisi Fisik</w:t>
      </w:r>
      <w:r w:rsidRPr="00A33C25">
        <w:rPr>
          <w:rFonts w:ascii="Times New Roman" w:hAnsi="Times New Roman" w:cs="Times New Roman"/>
        </w:rPr>
        <w:t>, Makalah, Pusdiktar KONI Pusat, Jakarta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http://workoutlabs.com/exercise-guide/leg-press/ : unduh tanggal 15 November 2014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Jensen, Cr., Schultz, GW., and Bengester, BL. 1983. </w:t>
      </w:r>
      <w:r w:rsidRPr="00A33C25">
        <w:rPr>
          <w:rFonts w:ascii="Times New Roman" w:hAnsi="Times New Roman" w:cs="Times New Roman"/>
          <w:bCs/>
          <w:i/>
          <w:iCs/>
        </w:rPr>
        <w:t>Applied Kinesiology and Biomechanics</w:t>
      </w:r>
      <w:r w:rsidRPr="00A33C25">
        <w:rPr>
          <w:rFonts w:ascii="Times New Roman" w:hAnsi="Times New Roman" w:cs="Times New Roman"/>
        </w:rPr>
        <w:t>, 3</w:t>
      </w:r>
      <w:r w:rsidRPr="00A33C25">
        <w:rPr>
          <w:rFonts w:ascii="Times New Roman" w:hAnsi="Times New Roman" w:cs="Times New Roman"/>
          <w:vertAlign w:val="superscript"/>
        </w:rPr>
        <w:t>rd</w:t>
      </w:r>
      <w:r w:rsidRPr="00A33C25">
        <w:rPr>
          <w:rFonts w:ascii="Times New Roman" w:hAnsi="Times New Roman" w:cs="Times New Roman"/>
        </w:rPr>
        <w:t xml:space="preserve"> ED, New York: Mc Graw Hill Bool Company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Jonath, E., Haag, E., Krempel, R., 1987. </w:t>
      </w:r>
      <w:r w:rsidRPr="00A33C25">
        <w:rPr>
          <w:rFonts w:ascii="Times New Roman" w:hAnsi="Times New Roman" w:cs="Times New Roman"/>
          <w:i/>
        </w:rPr>
        <w:t xml:space="preserve">Atletik. </w:t>
      </w:r>
      <w:r w:rsidRPr="00A33C25">
        <w:rPr>
          <w:rFonts w:ascii="Times New Roman" w:hAnsi="Times New Roman" w:cs="Times New Roman"/>
        </w:rPr>
        <w:t>Jakarta: PT Rosda Jayaputra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Ngurah Nala.1998. “</w:t>
      </w:r>
      <w:r w:rsidRPr="00A33C25">
        <w:rPr>
          <w:rFonts w:ascii="Times New Roman" w:hAnsi="Times New Roman" w:cs="Times New Roman"/>
          <w:i/>
        </w:rPr>
        <w:t>Prinsip  Pelatihan  OlahRaga”</w:t>
      </w:r>
      <w:r w:rsidRPr="00A33C25">
        <w:rPr>
          <w:rFonts w:ascii="Times New Roman" w:hAnsi="Times New Roman" w:cs="Times New Roman"/>
        </w:rPr>
        <w:t xml:space="preserve">. Denpasar: PPS. Univ Udayana.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Nossek, J. 1982. </w:t>
      </w:r>
      <w:r w:rsidRPr="00A33C25">
        <w:rPr>
          <w:rFonts w:ascii="Times New Roman" w:hAnsi="Times New Roman" w:cs="Times New Roman"/>
          <w:bCs/>
          <w:i/>
          <w:iCs/>
        </w:rPr>
        <w:t>General Theory of Training</w:t>
      </w:r>
      <w:r w:rsidRPr="00A33C25">
        <w:rPr>
          <w:rFonts w:ascii="Times New Roman" w:hAnsi="Times New Roman" w:cs="Times New Roman"/>
        </w:rPr>
        <w:t xml:space="preserve">. LagoS:  National Institut fort Sport, Pan African Press Ltd, </w:t>
      </w:r>
    </w:p>
    <w:p w:rsidR="00A33C25" w:rsidRPr="00A33C25" w:rsidRDefault="00A33C25" w:rsidP="00A33C25">
      <w:pPr>
        <w:pStyle w:val="BodyText"/>
        <w:spacing w:before="240"/>
        <w:ind w:left="720" w:hanging="720"/>
        <w:rPr>
          <w:rFonts w:ascii="Times New Roman" w:eastAsia="Calibri" w:hAnsi="Times New Roman" w:cs="Times New Roman"/>
        </w:rPr>
      </w:pPr>
      <w:r w:rsidRPr="00A33C25">
        <w:rPr>
          <w:rFonts w:ascii="Times New Roman" w:eastAsia="Calibri" w:hAnsi="Times New Roman" w:cs="Times New Roman"/>
        </w:rPr>
        <w:t>Pate Russel. R. “</w:t>
      </w:r>
      <w:r w:rsidRPr="00A33C25">
        <w:rPr>
          <w:rFonts w:ascii="Times New Roman" w:eastAsia="Calibri" w:hAnsi="Times New Roman" w:cs="Times New Roman"/>
          <w:i/>
        </w:rPr>
        <w:t>Dasar-Dasar Ilmu Kepelatihan”</w:t>
      </w:r>
      <w:r w:rsidRPr="00A33C25">
        <w:rPr>
          <w:rFonts w:ascii="Times New Roman" w:eastAsia="Calibri" w:hAnsi="Times New Roman" w:cs="Times New Roman"/>
        </w:rPr>
        <w:t>, diterjemahkan oleh Kasiyo Dwijodinarto, Semarang : IKIP Semarang, 1993</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Pyke, FS. 1991. </w:t>
      </w:r>
      <w:r w:rsidRPr="00A33C25">
        <w:rPr>
          <w:rFonts w:ascii="Times New Roman" w:hAnsi="Times New Roman" w:cs="Times New Roman"/>
          <w:bCs/>
          <w:i/>
          <w:iCs/>
        </w:rPr>
        <w:t>Better Coaching Advanced Coach’s Manual</w:t>
      </w:r>
      <w:r w:rsidRPr="00A33C25">
        <w:rPr>
          <w:rFonts w:ascii="Times New Roman" w:hAnsi="Times New Roman" w:cs="Times New Roman"/>
        </w:rPr>
        <w:t>, Australia Coaching Counchil Incorporate</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 1980. </w:t>
      </w:r>
      <w:r w:rsidRPr="00A33C25">
        <w:rPr>
          <w:rFonts w:ascii="Times New Roman" w:hAnsi="Times New Roman" w:cs="Times New Roman"/>
          <w:i/>
        </w:rPr>
        <w:t xml:space="preserve">Toward Better Coaching. </w:t>
      </w:r>
      <w:r w:rsidRPr="00A33C25">
        <w:rPr>
          <w:rFonts w:ascii="Times New Roman" w:hAnsi="Times New Roman" w:cs="Times New Roman"/>
        </w:rPr>
        <w:t>Canberra: Government Service</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Sayoto, M. 1988. </w:t>
      </w:r>
      <w:r w:rsidRPr="00A33C25">
        <w:rPr>
          <w:rFonts w:ascii="Times New Roman" w:hAnsi="Times New Roman" w:cs="Times New Roman"/>
          <w:bCs/>
          <w:i/>
          <w:iCs/>
        </w:rPr>
        <w:t>Pembinaan Kondisi Fisik dalam Olahraga</w:t>
      </w:r>
      <w:r w:rsidRPr="00A33C25">
        <w:rPr>
          <w:rFonts w:ascii="Times New Roman" w:hAnsi="Times New Roman" w:cs="Times New Roman"/>
        </w:rPr>
        <w:t xml:space="preserve">, Jakarta: Depdikbud, Ditjen Dikti, </w:t>
      </w:r>
    </w:p>
    <w:p w:rsidR="00A33C25" w:rsidRPr="00A33C25" w:rsidRDefault="00A33C25" w:rsidP="00A33C25">
      <w:pPr>
        <w:pStyle w:val="BodyText"/>
        <w:spacing w:before="240"/>
        <w:ind w:left="720" w:hanging="720"/>
        <w:rPr>
          <w:rFonts w:ascii="Times New Roman" w:eastAsia="Calibri" w:hAnsi="Times New Roman" w:cs="Times New Roman"/>
        </w:rPr>
      </w:pPr>
      <w:r w:rsidRPr="00A33C25">
        <w:rPr>
          <w:rFonts w:ascii="Times New Roman" w:eastAsia="Calibri" w:hAnsi="Times New Roman" w:cs="Times New Roman"/>
        </w:rPr>
        <w:t xml:space="preserve">--------------. 1995. </w:t>
      </w:r>
      <w:r w:rsidRPr="00A33C25">
        <w:rPr>
          <w:rFonts w:ascii="Times New Roman" w:eastAsia="Calibri" w:hAnsi="Times New Roman" w:cs="Times New Roman"/>
          <w:i/>
          <w:iCs/>
        </w:rPr>
        <w:t>Pembinaan Kondisi Fisik Olahraga</w:t>
      </w:r>
      <w:r w:rsidRPr="00A33C25">
        <w:rPr>
          <w:rFonts w:ascii="Times New Roman" w:eastAsia="Calibri" w:hAnsi="Times New Roman" w:cs="Times New Roman"/>
        </w:rPr>
        <w:t>. Jakarta : Depdikbud Dirjen Dikti PPLPTK</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Setiawan, Iwan, dkk. 1992. </w:t>
      </w:r>
      <w:r w:rsidRPr="00A33C25">
        <w:rPr>
          <w:rFonts w:ascii="Times New Roman" w:hAnsi="Times New Roman" w:cs="Times New Roman"/>
          <w:i/>
        </w:rPr>
        <w:t xml:space="preserve">Manusia dan Olahraga. </w:t>
      </w:r>
      <w:r w:rsidRPr="00A33C25">
        <w:rPr>
          <w:rFonts w:ascii="Times New Roman" w:hAnsi="Times New Roman" w:cs="Times New Roman"/>
        </w:rPr>
        <w:t>Bandung: ITB Press</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Sugiyono, 2012. </w:t>
      </w:r>
      <w:r w:rsidRPr="00A33C25">
        <w:rPr>
          <w:rFonts w:ascii="Times New Roman" w:hAnsi="Times New Roman" w:cs="Times New Roman"/>
          <w:i/>
        </w:rPr>
        <w:t>Statistika Untuk Penelitian.</w:t>
      </w:r>
      <w:r w:rsidRPr="00A33C25">
        <w:rPr>
          <w:rFonts w:ascii="Times New Roman" w:hAnsi="Times New Roman" w:cs="Times New Roman"/>
        </w:rPr>
        <w:t xml:space="preserve"> Bandung: Alfabeta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Syarifuddin, Aip, 1992, </w:t>
      </w:r>
      <w:r w:rsidRPr="00A33C25">
        <w:rPr>
          <w:rFonts w:ascii="Times New Roman" w:hAnsi="Times New Roman" w:cs="Times New Roman"/>
          <w:i/>
          <w:iCs/>
        </w:rPr>
        <w:t>Atletik</w:t>
      </w:r>
      <w:r w:rsidRPr="00A33C25">
        <w:rPr>
          <w:rFonts w:ascii="Times New Roman" w:hAnsi="Times New Roman" w:cs="Times New Roman"/>
        </w:rPr>
        <w:t>, Jakarta: Ditjen Dikti Depdikbud</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Sukadiyanto. 2005. “</w:t>
      </w:r>
      <w:r w:rsidRPr="00A33C25">
        <w:rPr>
          <w:rFonts w:ascii="Times New Roman" w:hAnsi="Times New Roman" w:cs="Times New Roman"/>
          <w:i/>
        </w:rPr>
        <w:t>Pengantar Teori &amp; Metodologi Melatih Fisik”.</w:t>
      </w:r>
      <w:r w:rsidRPr="00A33C25">
        <w:rPr>
          <w:rFonts w:ascii="Times New Roman" w:hAnsi="Times New Roman" w:cs="Times New Roman"/>
        </w:rPr>
        <w:t xml:space="preserve"> Yogyakarta:  FIK UNY.    </w:t>
      </w:r>
    </w:p>
    <w:p w:rsidR="00A33C25" w:rsidRPr="00A33C25" w:rsidRDefault="00A33C25" w:rsidP="00A33C25">
      <w:pPr>
        <w:pStyle w:val="BodyText"/>
        <w:spacing w:before="240"/>
        <w:ind w:left="720" w:hanging="720"/>
        <w:rPr>
          <w:rFonts w:ascii="Times New Roman" w:eastAsia="Calibri" w:hAnsi="Times New Roman" w:cs="Times New Roman"/>
        </w:rPr>
      </w:pPr>
      <w:r w:rsidRPr="00A33C25">
        <w:rPr>
          <w:rFonts w:ascii="Times New Roman" w:eastAsia="Calibri" w:hAnsi="Times New Roman" w:cs="Times New Roman"/>
        </w:rPr>
        <w:t>Suharno, HP. 1978.</w:t>
      </w:r>
      <w:r w:rsidRPr="00A33C25">
        <w:rPr>
          <w:rFonts w:ascii="Times New Roman" w:eastAsia="Calibri" w:hAnsi="Times New Roman" w:cs="Times New Roman"/>
          <w:i/>
          <w:iCs/>
        </w:rPr>
        <w:t xml:space="preserve"> Ilmu Coaching Umum</w:t>
      </w:r>
      <w:r w:rsidRPr="00A33C25">
        <w:rPr>
          <w:rFonts w:ascii="Times New Roman" w:eastAsia="Calibri" w:hAnsi="Times New Roman" w:cs="Times New Roman"/>
        </w:rPr>
        <w:t>. Yogyakarta :Yayasan STO</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lang w:val="id-ID"/>
        </w:rPr>
        <w:t>Tangkudung, James</w:t>
      </w:r>
      <w:r w:rsidRPr="00A33C25">
        <w:rPr>
          <w:rFonts w:ascii="Times New Roman" w:hAnsi="Times New Roman" w:cs="Times New Roman"/>
        </w:rPr>
        <w:t xml:space="preserve">. 2006. </w:t>
      </w:r>
      <w:r w:rsidRPr="00A33C25">
        <w:rPr>
          <w:rFonts w:ascii="Times New Roman" w:hAnsi="Times New Roman" w:cs="Times New Roman"/>
          <w:i/>
          <w:lang w:val="id-ID"/>
        </w:rPr>
        <w:t>Kepelatihan Olahraga: Pembinaan Prestasi Olahraga</w:t>
      </w:r>
      <w:r w:rsidRPr="00A33C25">
        <w:rPr>
          <w:rFonts w:ascii="Times New Roman" w:hAnsi="Times New Roman" w:cs="Times New Roman"/>
          <w:i/>
        </w:rPr>
        <w:t xml:space="preserve">. </w:t>
      </w:r>
      <w:r w:rsidRPr="00A33C25">
        <w:rPr>
          <w:rFonts w:ascii="Times New Roman" w:hAnsi="Times New Roman" w:cs="Times New Roman"/>
          <w:lang w:val="id-ID"/>
        </w:rPr>
        <w:t>Jakarta: Cerdas Jaya</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lastRenderedPageBreak/>
        <w:t xml:space="preserve">Thomson, P. 1991. </w:t>
      </w:r>
      <w:r w:rsidRPr="00A33C25">
        <w:rPr>
          <w:rFonts w:ascii="Times New Roman" w:hAnsi="Times New Roman" w:cs="Times New Roman"/>
          <w:bCs/>
          <w:i/>
          <w:iCs/>
        </w:rPr>
        <w:t>Manual of Structur Kinesiology</w:t>
      </w:r>
      <w:r w:rsidRPr="00A33C25">
        <w:rPr>
          <w:rFonts w:ascii="Times New Roman" w:hAnsi="Times New Roman" w:cs="Times New Roman"/>
        </w:rPr>
        <w:t>, 9</w:t>
      </w:r>
      <w:r w:rsidRPr="00A33C25">
        <w:rPr>
          <w:rFonts w:ascii="Times New Roman" w:hAnsi="Times New Roman" w:cs="Times New Roman"/>
          <w:vertAlign w:val="superscript"/>
        </w:rPr>
        <w:t>th</w:t>
      </w:r>
      <w:r w:rsidRPr="00A33C25">
        <w:rPr>
          <w:rFonts w:ascii="Times New Roman" w:hAnsi="Times New Roman" w:cs="Times New Roman"/>
        </w:rPr>
        <w:t xml:space="preserve"> Ed. The Mosby Company, St. Louis Toronto London J.L. 1993. </w:t>
      </w:r>
      <w:r w:rsidRPr="00A33C25">
        <w:rPr>
          <w:rFonts w:ascii="Times New Roman" w:hAnsi="Times New Roman" w:cs="Times New Roman"/>
          <w:i/>
        </w:rPr>
        <w:t xml:space="preserve">Pengenalan Kepada Teori Latihan. </w:t>
      </w:r>
      <w:r w:rsidRPr="00A33C25">
        <w:rPr>
          <w:rFonts w:ascii="Times New Roman" w:hAnsi="Times New Roman" w:cs="Times New Roman"/>
        </w:rPr>
        <w:t>Jakarta: PASI</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Wells FK. 1983.  </w:t>
      </w:r>
      <w:r w:rsidRPr="00A33C25">
        <w:rPr>
          <w:rFonts w:ascii="Times New Roman" w:hAnsi="Times New Roman" w:cs="Times New Roman"/>
          <w:i/>
        </w:rPr>
        <w:t>Kinesiologi Scientific Basis Of Human Motion</w:t>
      </w:r>
      <w:r w:rsidRPr="00A33C25">
        <w:rPr>
          <w:rFonts w:ascii="Times New Roman" w:hAnsi="Times New Roman" w:cs="Times New Roman"/>
        </w:rPr>
        <w:t xml:space="preserve">. Philadelpia: CBS Colledge Publishing Holt,Rinehart and winson The driden Press, </w:t>
      </w:r>
    </w:p>
    <w:p w:rsidR="00A33C25" w:rsidRPr="00A33C25" w:rsidRDefault="00A33C25" w:rsidP="00A33C25">
      <w:pPr>
        <w:pStyle w:val="BodyText"/>
        <w:spacing w:before="240"/>
        <w:ind w:left="720" w:hanging="720"/>
        <w:rPr>
          <w:rFonts w:ascii="Times New Roman" w:hAnsi="Times New Roman" w:cs="Times New Roman"/>
        </w:rPr>
      </w:pPr>
      <w:r w:rsidRPr="00A33C25">
        <w:rPr>
          <w:rFonts w:ascii="Times New Roman" w:hAnsi="Times New Roman" w:cs="Times New Roman"/>
        </w:rPr>
        <w:t xml:space="preserve">Willmore, J.H., and Costill. 1994. </w:t>
      </w:r>
      <w:r w:rsidRPr="00A33C25">
        <w:rPr>
          <w:rFonts w:ascii="Times New Roman" w:hAnsi="Times New Roman" w:cs="Times New Roman"/>
          <w:bCs/>
          <w:i/>
          <w:iCs/>
        </w:rPr>
        <w:t>Physiology of Sport and Exercise</w:t>
      </w:r>
      <w:r w:rsidRPr="00A33C25">
        <w:rPr>
          <w:rFonts w:ascii="Times New Roman" w:hAnsi="Times New Roman" w:cs="Times New Roman"/>
        </w:rPr>
        <w:t>, Human Kinetics, Champaign, Illinois</w:t>
      </w:r>
    </w:p>
    <w:p w:rsidR="00A33C25" w:rsidRPr="00A33C25" w:rsidRDefault="00A33C25" w:rsidP="00A33C25">
      <w:pPr>
        <w:pStyle w:val="BodyText"/>
        <w:spacing w:before="240"/>
        <w:ind w:left="720" w:hanging="720"/>
        <w:rPr>
          <w:rFonts w:ascii="Times New Roman" w:eastAsia="Calibri" w:hAnsi="Times New Roman" w:cs="Times New Roman"/>
        </w:rPr>
      </w:pPr>
      <w:r w:rsidRPr="00A33C25">
        <w:rPr>
          <w:rFonts w:ascii="Times New Roman" w:eastAsia="Calibri" w:hAnsi="Times New Roman" w:cs="Times New Roman"/>
        </w:rPr>
        <w:t xml:space="preserve">Winarno, M.E. 2013. </w:t>
      </w:r>
      <w:r w:rsidRPr="00A33C25">
        <w:rPr>
          <w:rFonts w:ascii="Times New Roman" w:eastAsia="Calibri" w:hAnsi="Times New Roman" w:cs="Times New Roman"/>
          <w:i/>
        </w:rPr>
        <w:t xml:space="preserve">Metodologi Penelitian Dalam Pendidikan Jasmani. </w:t>
      </w:r>
      <w:r w:rsidRPr="00A33C25">
        <w:rPr>
          <w:rFonts w:ascii="Times New Roman" w:eastAsia="Calibri" w:hAnsi="Times New Roman" w:cs="Times New Roman"/>
        </w:rPr>
        <w:t>Malang: UM Press</w:t>
      </w:r>
    </w:p>
    <w:p w:rsidR="00BE681E" w:rsidRPr="00A33C25" w:rsidRDefault="00A33C25" w:rsidP="00A33C25">
      <w:pPr>
        <w:pStyle w:val="BodyText"/>
        <w:spacing w:before="240"/>
        <w:ind w:left="720" w:hanging="720"/>
        <w:rPr>
          <w:rFonts w:ascii="Times New Roman" w:hAnsi="Times New Roman" w:cs="Times New Roman"/>
        </w:rPr>
      </w:pPr>
      <w:r w:rsidRPr="00A33C25">
        <w:rPr>
          <w:rFonts w:ascii="Times New Roman" w:eastAsia="Calibri" w:hAnsi="Times New Roman" w:cs="Times New Roman"/>
        </w:rPr>
        <w:t xml:space="preserve">-------------------.2011. </w:t>
      </w:r>
      <w:r w:rsidRPr="00A33C25">
        <w:rPr>
          <w:rFonts w:ascii="Times New Roman" w:eastAsia="Calibri" w:hAnsi="Times New Roman" w:cs="Times New Roman"/>
          <w:i/>
        </w:rPr>
        <w:t xml:space="preserve">Metodologi Penelitian Dalam Pendidikan Jasmani. </w:t>
      </w:r>
      <w:r w:rsidRPr="00A33C25">
        <w:rPr>
          <w:rFonts w:ascii="Times New Roman" w:eastAsia="Calibri" w:hAnsi="Times New Roman" w:cs="Times New Roman"/>
        </w:rPr>
        <w:t>Malang: Media Cakrawala Utama Press</w:t>
      </w:r>
    </w:p>
    <w:sectPr w:rsidR="00BE681E" w:rsidRPr="00A33C25" w:rsidSect="00E53A59">
      <w:footerReference w:type="default" r:id="rId10"/>
      <w:type w:val="continuous"/>
      <w:pgSz w:w="11907" w:h="16840" w:code="9"/>
      <w:pgMar w:top="2268" w:right="1701" w:bottom="1701" w:left="2268" w:header="720" w:footer="720" w:gutter="0"/>
      <w:cols w:space="28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6C" w:rsidRDefault="00CD496C" w:rsidP="00081EBF">
      <w:pPr>
        <w:spacing w:after="0" w:line="240" w:lineRule="auto"/>
      </w:pPr>
      <w:r>
        <w:separator/>
      </w:r>
    </w:p>
  </w:endnote>
  <w:endnote w:type="continuationSeparator" w:id="0">
    <w:p w:rsidR="00CD496C" w:rsidRDefault="00CD496C" w:rsidP="00081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699"/>
      <w:docPartObj>
        <w:docPartGallery w:val="Page Numbers (Bottom of Page)"/>
        <w:docPartUnique/>
      </w:docPartObj>
    </w:sdtPr>
    <w:sdtContent>
      <w:p w:rsidR="00CD496C" w:rsidRDefault="003A3AC7" w:rsidP="00081EBF">
        <w:pPr>
          <w:pStyle w:val="Footer"/>
          <w:ind w:firstLine="0"/>
          <w:jc w:val="center"/>
        </w:pPr>
        <w:fldSimple w:instr=" PAGE   \* MERGEFORMAT ">
          <w:r w:rsidR="00201534">
            <w:rPr>
              <w:noProof/>
            </w:rPr>
            <w:t>2</w:t>
          </w:r>
        </w:fldSimple>
      </w:p>
    </w:sdtContent>
  </w:sdt>
  <w:p w:rsidR="00CD496C" w:rsidRDefault="00CD49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6C" w:rsidRDefault="00CD496C" w:rsidP="00081EBF">
      <w:pPr>
        <w:spacing w:after="0" w:line="240" w:lineRule="auto"/>
      </w:pPr>
      <w:r>
        <w:separator/>
      </w:r>
    </w:p>
  </w:footnote>
  <w:footnote w:type="continuationSeparator" w:id="0">
    <w:p w:rsidR="00CD496C" w:rsidRDefault="00CD496C" w:rsidP="00081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39A"/>
    <w:multiLevelType w:val="hybridMultilevel"/>
    <w:tmpl w:val="E1FADA48"/>
    <w:lvl w:ilvl="0" w:tplc="46EC1B62">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0757D76B"/>
    <w:multiLevelType w:val="multilevel"/>
    <w:tmpl w:val="C2C0D5F4"/>
    <w:lvl w:ilvl="0">
      <w:start w:val="1"/>
      <w:numFmt w:val="decimal"/>
      <w:lvlText w:val="%1."/>
      <w:lvlJc w:val="left"/>
      <w:pPr>
        <w:tabs>
          <w:tab w:val="num" w:pos="432"/>
        </w:tabs>
        <w:ind w:left="1080" w:hanging="432"/>
      </w:pPr>
      <w:rPr>
        <w:rFonts w:ascii="Times New Roman" w:hAnsi="Times New Roman" w:cs="Times New Roman" w:hint="default"/>
        <w:b/>
        <w:snapToGrid/>
        <w:spacing w:val="-9"/>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C8596F"/>
    <w:multiLevelType w:val="hybridMultilevel"/>
    <w:tmpl w:val="B63A8598"/>
    <w:lvl w:ilvl="0" w:tplc="9056D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90747"/>
    <w:multiLevelType w:val="hybridMultilevel"/>
    <w:tmpl w:val="04B03DB0"/>
    <w:lvl w:ilvl="0" w:tplc="FFF28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683D17"/>
    <w:multiLevelType w:val="hybridMultilevel"/>
    <w:tmpl w:val="993C3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4B724F"/>
    <w:multiLevelType w:val="hybridMultilevel"/>
    <w:tmpl w:val="9ABCB090"/>
    <w:lvl w:ilvl="0" w:tplc="4E1CE2C0">
      <w:start w:val="1"/>
      <w:numFmt w:val="lowerLetter"/>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6">
    <w:nsid w:val="3953632D"/>
    <w:multiLevelType w:val="hybridMultilevel"/>
    <w:tmpl w:val="E104FAAC"/>
    <w:lvl w:ilvl="0" w:tplc="B51A4A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42C7112D"/>
    <w:multiLevelType w:val="hybridMultilevel"/>
    <w:tmpl w:val="76C29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0131AF"/>
    <w:multiLevelType w:val="hybridMultilevel"/>
    <w:tmpl w:val="5D947F8C"/>
    <w:lvl w:ilvl="0" w:tplc="D6006684">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nsid w:val="6B683738"/>
    <w:multiLevelType w:val="hybridMultilevel"/>
    <w:tmpl w:val="2A2052CA"/>
    <w:lvl w:ilvl="0" w:tplc="FBC4242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7"/>
  </w:num>
  <w:num w:numId="2">
    <w:abstractNumId w:val="4"/>
  </w:num>
  <w:num w:numId="3">
    <w:abstractNumId w:val="8"/>
  </w:num>
  <w:num w:numId="4">
    <w:abstractNumId w:val="9"/>
  </w:num>
  <w:num w:numId="5">
    <w:abstractNumId w:val="5"/>
  </w:num>
  <w:num w:numId="6">
    <w:abstractNumId w:val="0"/>
  </w:num>
  <w:num w:numId="7">
    <w:abstractNumId w:val="3"/>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12133"/>
    <w:rsid w:val="00015546"/>
    <w:rsid w:val="00026F9D"/>
    <w:rsid w:val="00075033"/>
    <w:rsid w:val="00081EBF"/>
    <w:rsid w:val="000A4DE7"/>
    <w:rsid w:val="000A5B0F"/>
    <w:rsid w:val="000D05F5"/>
    <w:rsid w:val="001415D1"/>
    <w:rsid w:val="001513AD"/>
    <w:rsid w:val="0015148E"/>
    <w:rsid w:val="001656B2"/>
    <w:rsid w:val="00174136"/>
    <w:rsid w:val="001910D4"/>
    <w:rsid w:val="001A08F0"/>
    <w:rsid w:val="001B05BE"/>
    <w:rsid w:val="001B202B"/>
    <w:rsid w:val="001B7CFA"/>
    <w:rsid w:val="001F3298"/>
    <w:rsid w:val="001F5C02"/>
    <w:rsid w:val="00201534"/>
    <w:rsid w:val="00205256"/>
    <w:rsid w:val="00261B3E"/>
    <w:rsid w:val="00282B3F"/>
    <w:rsid w:val="00285053"/>
    <w:rsid w:val="002D2578"/>
    <w:rsid w:val="002D4558"/>
    <w:rsid w:val="00396F44"/>
    <w:rsid w:val="003A3AC7"/>
    <w:rsid w:val="003A79A0"/>
    <w:rsid w:val="003F5BA4"/>
    <w:rsid w:val="004437C8"/>
    <w:rsid w:val="0044487D"/>
    <w:rsid w:val="0048165B"/>
    <w:rsid w:val="00483579"/>
    <w:rsid w:val="004B0678"/>
    <w:rsid w:val="004D7738"/>
    <w:rsid w:val="004F1777"/>
    <w:rsid w:val="004F44B2"/>
    <w:rsid w:val="00500A48"/>
    <w:rsid w:val="00516FD8"/>
    <w:rsid w:val="00524817"/>
    <w:rsid w:val="0058707A"/>
    <w:rsid w:val="005A714E"/>
    <w:rsid w:val="005B1A1C"/>
    <w:rsid w:val="006230A4"/>
    <w:rsid w:val="00642AC0"/>
    <w:rsid w:val="00661F1C"/>
    <w:rsid w:val="00665363"/>
    <w:rsid w:val="00712133"/>
    <w:rsid w:val="00770453"/>
    <w:rsid w:val="00772B09"/>
    <w:rsid w:val="00797374"/>
    <w:rsid w:val="00822281"/>
    <w:rsid w:val="00831C02"/>
    <w:rsid w:val="0084582B"/>
    <w:rsid w:val="00850D09"/>
    <w:rsid w:val="00861D6B"/>
    <w:rsid w:val="00871410"/>
    <w:rsid w:val="00934EFD"/>
    <w:rsid w:val="009449C2"/>
    <w:rsid w:val="009A6A80"/>
    <w:rsid w:val="009B3659"/>
    <w:rsid w:val="009E5384"/>
    <w:rsid w:val="009E6461"/>
    <w:rsid w:val="009F5CD0"/>
    <w:rsid w:val="00A33C25"/>
    <w:rsid w:val="00A445E5"/>
    <w:rsid w:val="00A965C5"/>
    <w:rsid w:val="00AB07A8"/>
    <w:rsid w:val="00BE681E"/>
    <w:rsid w:val="00C2726C"/>
    <w:rsid w:val="00C32A0C"/>
    <w:rsid w:val="00C523E0"/>
    <w:rsid w:val="00C701A5"/>
    <w:rsid w:val="00CD496C"/>
    <w:rsid w:val="00CE5AE0"/>
    <w:rsid w:val="00D47386"/>
    <w:rsid w:val="00D75735"/>
    <w:rsid w:val="00D94E0E"/>
    <w:rsid w:val="00DD27D5"/>
    <w:rsid w:val="00E25CA4"/>
    <w:rsid w:val="00E53A59"/>
    <w:rsid w:val="00E54250"/>
    <w:rsid w:val="00EB61F1"/>
    <w:rsid w:val="00F24F0E"/>
    <w:rsid w:val="00F63AA7"/>
    <w:rsid w:val="00F65941"/>
    <w:rsid w:val="00F839D4"/>
    <w:rsid w:val="00FB19B1"/>
    <w:rsid w:val="00FC6DF1"/>
    <w:rsid w:val="00FE6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48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37C8"/>
    <w:pPr>
      <w:spacing w:line="276" w:lineRule="auto"/>
      <w:ind w:left="720" w:firstLine="0"/>
      <w:contextualSpacing/>
    </w:pPr>
  </w:style>
  <w:style w:type="table" w:styleId="TableGrid">
    <w:name w:val="Table Grid"/>
    <w:basedOn w:val="TableNormal"/>
    <w:uiPriority w:val="59"/>
    <w:rsid w:val="004437C8"/>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1E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EBF"/>
  </w:style>
  <w:style w:type="paragraph" w:styleId="Footer">
    <w:name w:val="footer"/>
    <w:basedOn w:val="Normal"/>
    <w:link w:val="FooterChar"/>
    <w:uiPriority w:val="99"/>
    <w:unhideWhenUsed/>
    <w:rsid w:val="0008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EBF"/>
  </w:style>
  <w:style w:type="paragraph" w:styleId="BalloonText">
    <w:name w:val="Balloon Text"/>
    <w:basedOn w:val="Normal"/>
    <w:link w:val="BalloonTextChar"/>
    <w:uiPriority w:val="99"/>
    <w:semiHidden/>
    <w:unhideWhenUsed/>
    <w:rsid w:val="009A6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80"/>
    <w:rPr>
      <w:rFonts w:ascii="Tahoma" w:hAnsi="Tahoma" w:cs="Tahoma"/>
      <w:sz w:val="16"/>
      <w:szCs w:val="16"/>
    </w:rPr>
  </w:style>
  <w:style w:type="character" w:customStyle="1" w:styleId="ListParagraphChar">
    <w:name w:val="List Paragraph Char"/>
    <w:link w:val="ListParagraph"/>
    <w:uiPriority w:val="34"/>
    <w:rsid w:val="00CD496C"/>
  </w:style>
  <w:style w:type="paragraph" w:styleId="BodyTextIndent2">
    <w:name w:val="Body Text Indent 2"/>
    <w:basedOn w:val="Normal"/>
    <w:link w:val="BodyTextIndent2Char"/>
    <w:semiHidden/>
    <w:rsid w:val="00FE6898"/>
    <w:pPr>
      <w:spacing w:after="0" w:line="240" w:lineRule="auto"/>
      <w:ind w:left="360" w:firstLine="720"/>
      <w:jc w:val="both"/>
    </w:pPr>
    <w:rPr>
      <w:rFonts w:eastAsia="Times New Roman" w:cs="Times New Roman"/>
      <w:szCs w:val="24"/>
    </w:rPr>
  </w:style>
  <w:style w:type="character" w:customStyle="1" w:styleId="BodyTextIndent2Char">
    <w:name w:val="Body Text Indent 2 Char"/>
    <w:basedOn w:val="DefaultParagraphFont"/>
    <w:link w:val="BodyTextIndent2"/>
    <w:semiHidden/>
    <w:rsid w:val="00FE6898"/>
    <w:rPr>
      <w:rFonts w:eastAsia="Times New Roman" w:cs="Times New Roman"/>
      <w:szCs w:val="24"/>
    </w:rPr>
  </w:style>
  <w:style w:type="paragraph" w:styleId="BodyTextIndent">
    <w:name w:val="Body Text Indent"/>
    <w:basedOn w:val="Normal"/>
    <w:link w:val="BodyTextIndentChar"/>
    <w:rsid w:val="00FB19B1"/>
    <w:pPr>
      <w:spacing w:after="120" w:line="276" w:lineRule="auto"/>
      <w:ind w:left="360" w:firstLine="0"/>
    </w:pPr>
    <w:rPr>
      <w:rFonts w:ascii="Calibri" w:eastAsia="Times New Roman" w:hAnsi="Calibri" w:cs="Calibri"/>
      <w:sz w:val="22"/>
    </w:rPr>
  </w:style>
  <w:style w:type="character" w:customStyle="1" w:styleId="BodyTextIndentChar">
    <w:name w:val="Body Text Indent Char"/>
    <w:basedOn w:val="DefaultParagraphFont"/>
    <w:link w:val="BodyTextIndent"/>
    <w:rsid w:val="00FB19B1"/>
    <w:rPr>
      <w:rFonts w:ascii="Calibri" w:eastAsia="Times New Roman" w:hAnsi="Calibri" w:cs="Calibri"/>
      <w:sz w:val="22"/>
    </w:rPr>
  </w:style>
  <w:style w:type="paragraph" w:styleId="BodyText">
    <w:name w:val="Body Text"/>
    <w:basedOn w:val="Normal"/>
    <w:link w:val="BodyTextChar"/>
    <w:uiPriority w:val="99"/>
    <w:unhideWhenUsed/>
    <w:rsid w:val="00FB19B1"/>
    <w:pPr>
      <w:spacing w:after="120" w:line="276" w:lineRule="auto"/>
      <w:ind w:firstLine="0"/>
    </w:pPr>
    <w:rPr>
      <w:rFonts w:asciiTheme="minorHAnsi" w:eastAsiaTheme="minorEastAsia" w:hAnsiTheme="minorHAnsi"/>
      <w:sz w:val="22"/>
    </w:rPr>
  </w:style>
  <w:style w:type="character" w:customStyle="1" w:styleId="BodyTextChar">
    <w:name w:val="Body Text Char"/>
    <w:basedOn w:val="DefaultParagraphFont"/>
    <w:link w:val="BodyText"/>
    <w:uiPriority w:val="99"/>
    <w:rsid w:val="00FB19B1"/>
    <w:rPr>
      <w:rFonts w:asciiTheme="minorHAnsi" w:eastAsiaTheme="minorEastAsia" w:hAnsiTheme="minorHAnsi"/>
      <w:sz w:val="22"/>
    </w:rPr>
  </w:style>
</w:styles>
</file>

<file path=word/webSettings.xml><?xml version="1.0" encoding="utf-8"?>
<w:webSettings xmlns:r="http://schemas.openxmlformats.org/officeDocument/2006/relationships" xmlns:w="http://schemas.openxmlformats.org/wordprocessingml/2006/main">
  <w:divs>
    <w:div w:id="62758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4.bp.blogspot.com/-ifZFRTw5U-4/UVKUVJtyoCI/AAAAAAAAAJs/lnjUez73RuA/s1600/185088_430446633668532_1325182388_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19</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LamAlief_MiyanaWolio</cp:lastModifiedBy>
  <cp:revision>41</cp:revision>
  <cp:lastPrinted>2015-11-27T06:39:00Z</cp:lastPrinted>
  <dcterms:created xsi:type="dcterms:W3CDTF">2015-07-01T07:38:00Z</dcterms:created>
  <dcterms:modified xsi:type="dcterms:W3CDTF">2015-11-27T06:43:00Z</dcterms:modified>
</cp:coreProperties>
</file>