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13" w:rsidRDefault="00035D13" w:rsidP="00035D13">
      <w:pPr>
        <w:tabs>
          <w:tab w:val="left" w:pos="8789"/>
        </w:tabs>
        <w:spacing w:after="0" w:line="240" w:lineRule="auto"/>
        <w:jc w:val="center"/>
        <w:rPr>
          <w:rFonts w:ascii="Times New Roman" w:hAnsi="Times New Roman" w:cs="Times New Roman"/>
          <w:b/>
          <w:sz w:val="24"/>
          <w:szCs w:val="24"/>
        </w:rPr>
      </w:pPr>
      <w:r w:rsidRPr="00A8590A">
        <w:rPr>
          <w:rFonts w:ascii="Times New Roman" w:hAnsi="Times New Roman" w:cs="Times New Roman"/>
          <w:b/>
          <w:sz w:val="24"/>
          <w:szCs w:val="24"/>
          <w:lang w:val="en-US"/>
        </w:rPr>
        <w:t>STUDI EVALUATI</w:t>
      </w:r>
      <w:r w:rsidRPr="00A8590A">
        <w:rPr>
          <w:rFonts w:ascii="Times New Roman" w:hAnsi="Times New Roman" w:cs="Times New Roman"/>
          <w:b/>
          <w:sz w:val="24"/>
          <w:szCs w:val="24"/>
        </w:rPr>
        <w:t>F</w:t>
      </w:r>
      <w:r w:rsidRPr="00A8590A">
        <w:rPr>
          <w:rFonts w:ascii="Times New Roman" w:hAnsi="Times New Roman" w:cs="Times New Roman"/>
          <w:b/>
          <w:sz w:val="24"/>
          <w:szCs w:val="24"/>
          <w:lang w:val="en-US"/>
        </w:rPr>
        <w:t xml:space="preserve"> TERHADAP RENCANA PE</w:t>
      </w:r>
      <w:r w:rsidRPr="00A8590A">
        <w:rPr>
          <w:rFonts w:ascii="Times New Roman" w:hAnsi="Times New Roman" w:cs="Times New Roman"/>
          <w:b/>
          <w:sz w:val="24"/>
          <w:szCs w:val="24"/>
        </w:rPr>
        <w:t>LAKSANAAN</w:t>
      </w:r>
      <w:r w:rsidRPr="00A8590A">
        <w:rPr>
          <w:rFonts w:ascii="Times New Roman" w:hAnsi="Times New Roman" w:cs="Times New Roman"/>
          <w:b/>
          <w:sz w:val="24"/>
          <w:szCs w:val="24"/>
          <w:lang w:val="en-US"/>
        </w:rPr>
        <w:t xml:space="preserve"> PEMBELAJARAN </w:t>
      </w:r>
      <w:r w:rsidRPr="00A8590A">
        <w:rPr>
          <w:rFonts w:ascii="Times New Roman" w:hAnsi="Times New Roman" w:cs="Times New Roman"/>
          <w:b/>
          <w:sz w:val="24"/>
          <w:szCs w:val="24"/>
        </w:rPr>
        <w:t>(RPP)</w:t>
      </w:r>
      <w:r w:rsidRPr="00A8590A">
        <w:rPr>
          <w:rFonts w:ascii="Times New Roman" w:hAnsi="Times New Roman" w:cs="Times New Roman"/>
          <w:b/>
          <w:sz w:val="24"/>
          <w:szCs w:val="24"/>
          <w:lang w:val="en-US"/>
        </w:rPr>
        <w:t xml:space="preserve"> HASIL </w:t>
      </w:r>
      <w:r w:rsidRPr="007C03F2">
        <w:rPr>
          <w:rFonts w:ascii="Times New Roman" w:hAnsi="Times New Roman" w:cs="Times New Roman"/>
          <w:b/>
          <w:i/>
          <w:sz w:val="24"/>
          <w:szCs w:val="24"/>
          <w:lang w:val="en-US"/>
        </w:rPr>
        <w:t xml:space="preserve">WORKSHOP </w:t>
      </w:r>
      <w:r w:rsidRPr="00A8590A">
        <w:rPr>
          <w:rFonts w:ascii="Times New Roman" w:hAnsi="Times New Roman" w:cs="Times New Roman"/>
          <w:b/>
          <w:sz w:val="24"/>
          <w:szCs w:val="24"/>
          <w:lang w:val="en-US"/>
        </w:rPr>
        <w:t>KELOMPOK KERJA</w:t>
      </w:r>
      <w:r w:rsidRPr="00A8590A">
        <w:rPr>
          <w:rFonts w:ascii="Times New Roman" w:hAnsi="Times New Roman" w:cs="Times New Roman"/>
          <w:b/>
          <w:sz w:val="24"/>
          <w:szCs w:val="24"/>
        </w:rPr>
        <w:t xml:space="preserve"> </w:t>
      </w:r>
      <w:r w:rsidRPr="00A8590A">
        <w:rPr>
          <w:rFonts w:ascii="Times New Roman" w:hAnsi="Times New Roman" w:cs="Times New Roman"/>
          <w:b/>
          <w:sz w:val="24"/>
          <w:szCs w:val="24"/>
          <w:lang w:val="en-US"/>
        </w:rPr>
        <w:t>GURU (KKG) MATA PELAJARAN SENI BUDAYA DAN KETERAMPILAN</w:t>
      </w:r>
      <w:r w:rsidRPr="00A8590A">
        <w:rPr>
          <w:rFonts w:ascii="Times New Roman" w:hAnsi="Times New Roman" w:cs="Times New Roman"/>
          <w:b/>
          <w:sz w:val="24"/>
          <w:szCs w:val="24"/>
        </w:rPr>
        <w:t xml:space="preserve"> </w:t>
      </w:r>
      <w:r w:rsidRPr="00A8590A">
        <w:rPr>
          <w:rFonts w:ascii="Times New Roman" w:hAnsi="Times New Roman" w:cs="Times New Roman"/>
          <w:b/>
          <w:sz w:val="24"/>
          <w:szCs w:val="24"/>
          <w:lang w:val="en-US"/>
        </w:rPr>
        <w:t>GURU SD  DI WILAYAH IV</w:t>
      </w:r>
      <w:r w:rsidRPr="00A8590A">
        <w:rPr>
          <w:rFonts w:ascii="Times New Roman" w:hAnsi="Times New Roman" w:cs="Times New Roman"/>
          <w:b/>
          <w:sz w:val="24"/>
          <w:szCs w:val="24"/>
        </w:rPr>
        <w:t xml:space="preserve"> </w:t>
      </w:r>
      <w:r w:rsidRPr="00A8590A">
        <w:rPr>
          <w:rFonts w:ascii="Times New Roman" w:hAnsi="Times New Roman" w:cs="Times New Roman"/>
          <w:b/>
          <w:sz w:val="24"/>
          <w:szCs w:val="24"/>
          <w:lang w:val="en-US"/>
        </w:rPr>
        <w:t>KECAMATAN PALAKKA</w:t>
      </w:r>
      <w:r w:rsidRPr="00A8590A">
        <w:rPr>
          <w:rFonts w:ascii="Times New Roman" w:hAnsi="Times New Roman" w:cs="Times New Roman"/>
          <w:b/>
          <w:sz w:val="24"/>
          <w:szCs w:val="24"/>
        </w:rPr>
        <w:t xml:space="preserve"> </w:t>
      </w:r>
      <w:r w:rsidRPr="00A8590A">
        <w:rPr>
          <w:rFonts w:ascii="Times New Roman" w:hAnsi="Times New Roman" w:cs="Times New Roman"/>
          <w:b/>
          <w:sz w:val="24"/>
          <w:szCs w:val="24"/>
          <w:lang w:val="en-US"/>
        </w:rPr>
        <w:t>KABUPATEN BONE</w:t>
      </w:r>
    </w:p>
    <w:p w:rsidR="00035D13" w:rsidRPr="00017CC1" w:rsidRDefault="00035D13" w:rsidP="00035D13">
      <w:pPr>
        <w:tabs>
          <w:tab w:val="left" w:pos="8789"/>
        </w:tabs>
        <w:spacing w:after="0" w:line="240" w:lineRule="auto"/>
        <w:jc w:val="center"/>
        <w:rPr>
          <w:rFonts w:ascii="Times New Roman" w:hAnsi="Times New Roman" w:cs="Times New Roman"/>
          <w:b/>
          <w:sz w:val="24"/>
          <w:szCs w:val="24"/>
        </w:rPr>
      </w:pPr>
    </w:p>
    <w:p w:rsidR="00035D13" w:rsidRPr="00ED4A7C" w:rsidRDefault="00035D13" w:rsidP="00035D13">
      <w:pPr>
        <w:spacing w:after="0" w:line="240" w:lineRule="auto"/>
        <w:contextualSpacing/>
        <w:jc w:val="center"/>
        <w:rPr>
          <w:rFonts w:ascii="Times New Roman" w:hAnsi="Times New Roman" w:cs="Times New Roman"/>
          <w:sz w:val="24"/>
        </w:rPr>
      </w:pPr>
      <w:r>
        <w:rPr>
          <w:rFonts w:ascii="Times New Roman" w:hAnsi="Times New Roman" w:cs="Times New Roman"/>
          <w:sz w:val="24"/>
        </w:rPr>
        <w:t>Abd. Rahman</w:t>
      </w:r>
    </w:p>
    <w:p w:rsidR="00035D13" w:rsidRPr="00ED4A7C" w:rsidRDefault="00035D13" w:rsidP="00035D13">
      <w:pPr>
        <w:spacing w:line="240" w:lineRule="auto"/>
        <w:contextualSpacing/>
        <w:jc w:val="center"/>
        <w:rPr>
          <w:rFonts w:ascii="Times New Roman" w:hAnsi="Times New Roman" w:cs="Times New Roman"/>
          <w:sz w:val="24"/>
        </w:rPr>
      </w:pPr>
      <w:r w:rsidRPr="00ED4A7C">
        <w:rPr>
          <w:rFonts w:ascii="Times New Roman" w:hAnsi="Times New Roman" w:cs="Times New Roman"/>
          <w:sz w:val="24"/>
        </w:rPr>
        <w:t>Program Studi Pendidikan Seni Rupa</w:t>
      </w:r>
    </w:p>
    <w:p w:rsidR="00035D13" w:rsidRPr="00ED4A7C" w:rsidRDefault="00035D13" w:rsidP="00035D13">
      <w:pPr>
        <w:spacing w:line="240" w:lineRule="auto"/>
        <w:contextualSpacing/>
        <w:jc w:val="center"/>
        <w:rPr>
          <w:rFonts w:ascii="Times New Roman" w:hAnsi="Times New Roman" w:cs="Times New Roman"/>
          <w:sz w:val="24"/>
        </w:rPr>
      </w:pPr>
      <w:r w:rsidRPr="00ED4A7C">
        <w:rPr>
          <w:rFonts w:ascii="Times New Roman" w:hAnsi="Times New Roman" w:cs="Times New Roman"/>
          <w:sz w:val="24"/>
        </w:rPr>
        <w:t xml:space="preserve">Program Pascasarjana </w:t>
      </w:r>
    </w:p>
    <w:p w:rsidR="00035D13" w:rsidRDefault="00035D13" w:rsidP="00035D13">
      <w:pPr>
        <w:spacing w:line="240" w:lineRule="auto"/>
        <w:contextualSpacing/>
        <w:jc w:val="center"/>
        <w:rPr>
          <w:rFonts w:ascii="Times New Roman" w:hAnsi="Times New Roman" w:cs="Times New Roman"/>
          <w:sz w:val="24"/>
        </w:rPr>
      </w:pPr>
      <w:r w:rsidRPr="00ED4A7C">
        <w:rPr>
          <w:rFonts w:ascii="Times New Roman" w:hAnsi="Times New Roman" w:cs="Times New Roman"/>
          <w:sz w:val="24"/>
        </w:rPr>
        <w:t>Univeritas Negeri Makassar</w:t>
      </w:r>
    </w:p>
    <w:p w:rsidR="00035D13" w:rsidRDefault="00035D13" w:rsidP="00035D13">
      <w:pPr>
        <w:spacing w:line="240" w:lineRule="auto"/>
        <w:contextualSpacing/>
        <w:jc w:val="center"/>
        <w:rPr>
          <w:rFonts w:ascii="Times New Roman" w:hAnsi="Times New Roman" w:cs="Times New Roman"/>
          <w:sz w:val="24"/>
        </w:rPr>
      </w:pPr>
    </w:p>
    <w:p w:rsidR="00035D13" w:rsidRPr="00CD6CD9" w:rsidRDefault="00035D13" w:rsidP="00035D13">
      <w:pPr>
        <w:spacing w:after="0" w:line="240" w:lineRule="auto"/>
        <w:jc w:val="center"/>
        <w:rPr>
          <w:rFonts w:ascii="Times New Roman" w:eastAsia="Times New Roman" w:hAnsi="Times New Roman" w:cs="Times New Roman"/>
          <w:b/>
          <w:sz w:val="24"/>
          <w:szCs w:val="24"/>
        </w:rPr>
      </w:pPr>
      <w:r w:rsidRPr="000B563F">
        <w:rPr>
          <w:rFonts w:ascii="Times New Roman" w:eastAsia="Times New Roman" w:hAnsi="Times New Roman" w:cs="Times New Roman"/>
          <w:b/>
          <w:sz w:val="24"/>
          <w:szCs w:val="24"/>
          <w:lang w:val="en-US"/>
        </w:rPr>
        <w:t>ABSTRAK</w:t>
      </w:r>
    </w:p>
    <w:p w:rsidR="00035D13" w:rsidRPr="00244E98" w:rsidRDefault="00035D13" w:rsidP="00035D13">
      <w:pPr>
        <w:spacing w:after="0" w:line="240" w:lineRule="auto"/>
        <w:jc w:val="center"/>
        <w:rPr>
          <w:rFonts w:ascii="Times New Roman" w:eastAsia="Times New Roman" w:hAnsi="Times New Roman" w:cs="Times New Roman"/>
          <w:b/>
          <w:sz w:val="24"/>
          <w:szCs w:val="24"/>
        </w:rPr>
      </w:pPr>
    </w:p>
    <w:p w:rsidR="00035D13" w:rsidRPr="00CD6CD9" w:rsidRDefault="00035D13" w:rsidP="0003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ABD. RAHMAN</w:t>
      </w:r>
      <w:r>
        <w:rPr>
          <w:rFonts w:ascii="Times New Roman" w:eastAsia="Times New Roman" w:hAnsi="Times New Roman" w:cs="Times New Roman"/>
          <w:sz w:val="24"/>
          <w:szCs w:val="24"/>
        </w:rPr>
        <w:t xml:space="preserve">. </w:t>
      </w:r>
      <w:r w:rsidRPr="00E42CC3">
        <w:rPr>
          <w:rFonts w:ascii="Times New Roman" w:hAnsi="Times New Roman" w:cs="Times New Roman"/>
          <w:i/>
          <w:sz w:val="24"/>
          <w:szCs w:val="24"/>
        </w:rPr>
        <w:t>S</w:t>
      </w:r>
      <w:r w:rsidRPr="00F17555">
        <w:rPr>
          <w:rFonts w:ascii="Times New Roman" w:hAnsi="Times New Roman" w:cs="Times New Roman"/>
          <w:i/>
          <w:sz w:val="24"/>
          <w:szCs w:val="24"/>
        </w:rPr>
        <w:t xml:space="preserve">tudi </w:t>
      </w:r>
      <w:r w:rsidRPr="00E42CC3">
        <w:rPr>
          <w:rFonts w:ascii="Times New Roman" w:hAnsi="Times New Roman" w:cs="Times New Roman"/>
          <w:i/>
          <w:sz w:val="24"/>
          <w:szCs w:val="24"/>
        </w:rPr>
        <w:t>E</w:t>
      </w:r>
      <w:r w:rsidRPr="00F17555">
        <w:rPr>
          <w:rFonts w:ascii="Times New Roman" w:hAnsi="Times New Roman" w:cs="Times New Roman"/>
          <w:i/>
          <w:sz w:val="24"/>
          <w:szCs w:val="24"/>
        </w:rPr>
        <w:t>valuati</w:t>
      </w:r>
      <w:r w:rsidRPr="00E42CC3">
        <w:rPr>
          <w:rFonts w:ascii="Times New Roman" w:hAnsi="Times New Roman" w:cs="Times New Roman"/>
          <w:i/>
          <w:sz w:val="24"/>
          <w:szCs w:val="24"/>
        </w:rPr>
        <w:t>f</w:t>
      </w:r>
      <w:r w:rsidRPr="00F17555">
        <w:rPr>
          <w:rFonts w:ascii="Times New Roman" w:hAnsi="Times New Roman" w:cs="Times New Roman"/>
          <w:i/>
          <w:sz w:val="24"/>
          <w:szCs w:val="24"/>
        </w:rPr>
        <w:t xml:space="preserve"> </w:t>
      </w:r>
      <w:r w:rsidRPr="00E42CC3">
        <w:rPr>
          <w:rFonts w:ascii="Times New Roman" w:hAnsi="Times New Roman" w:cs="Times New Roman"/>
          <w:i/>
          <w:sz w:val="24"/>
          <w:szCs w:val="24"/>
        </w:rPr>
        <w:t>t</w:t>
      </w:r>
      <w:r w:rsidRPr="00F17555">
        <w:rPr>
          <w:rFonts w:ascii="Times New Roman" w:hAnsi="Times New Roman" w:cs="Times New Roman"/>
          <w:i/>
          <w:sz w:val="24"/>
          <w:szCs w:val="24"/>
        </w:rPr>
        <w:t xml:space="preserve">erhadap </w:t>
      </w:r>
      <w:r w:rsidRPr="00E42CC3">
        <w:rPr>
          <w:rFonts w:ascii="Times New Roman" w:hAnsi="Times New Roman" w:cs="Times New Roman"/>
          <w:i/>
          <w:sz w:val="24"/>
          <w:szCs w:val="24"/>
        </w:rPr>
        <w:t>R</w:t>
      </w:r>
      <w:r w:rsidRPr="00F17555">
        <w:rPr>
          <w:rFonts w:ascii="Times New Roman" w:hAnsi="Times New Roman" w:cs="Times New Roman"/>
          <w:i/>
          <w:sz w:val="24"/>
          <w:szCs w:val="24"/>
        </w:rPr>
        <w:t xml:space="preserve">encana </w:t>
      </w:r>
      <w:r w:rsidRPr="00E42CC3">
        <w:rPr>
          <w:rFonts w:ascii="Times New Roman" w:hAnsi="Times New Roman" w:cs="Times New Roman"/>
          <w:i/>
          <w:sz w:val="24"/>
          <w:szCs w:val="24"/>
        </w:rPr>
        <w:t>P</w:t>
      </w:r>
      <w:r w:rsidRPr="00F17555">
        <w:rPr>
          <w:rFonts w:ascii="Times New Roman" w:hAnsi="Times New Roman" w:cs="Times New Roman"/>
          <w:i/>
          <w:sz w:val="24"/>
          <w:szCs w:val="24"/>
        </w:rPr>
        <w:t>e</w:t>
      </w:r>
      <w:r w:rsidRPr="00E42CC3">
        <w:rPr>
          <w:rFonts w:ascii="Times New Roman" w:hAnsi="Times New Roman" w:cs="Times New Roman"/>
          <w:i/>
          <w:sz w:val="24"/>
          <w:szCs w:val="24"/>
        </w:rPr>
        <w:t>laksanaan</w:t>
      </w:r>
      <w:r w:rsidRPr="00F17555">
        <w:rPr>
          <w:rFonts w:ascii="Times New Roman" w:hAnsi="Times New Roman" w:cs="Times New Roman"/>
          <w:i/>
          <w:sz w:val="24"/>
          <w:szCs w:val="24"/>
        </w:rPr>
        <w:t xml:space="preserve"> </w:t>
      </w:r>
      <w:r w:rsidRPr="00E42CC3">
        <w:rPr>
          <w:rFonts w:ascii="Times New Roman" w:hAnsi="Times New Roman" w:cs="Times New Roman"/>
          <w:i/>
          <w:sz w:val="24"/>
          <w:szCs w:val="24"/>
        </w:rPr>
        <w:t>P</w:t>
      </w:r>
      <w:r w:rsidRPr="00F17555">
        <w:rPr>
          <w:rFonts w:ascii="Times New Roman" w:hAnsi="Times New Roman" w:cs="Times New Roman"/>
          <w:i/>
          <w:sz w:val="24"/>
          <w:szCs w:val="24"/>
        </w:rPr>
        <w:t xml:space="preserve">embelajaran </w:t>
      </w:r>
      <w:r w:rsidRPr="00E42CC3">
        <w:rPr>
          <w:rFonts w:ascii="Times New Roman" w:hAnsi="Times New Roman" w:cs="Times New Roman"/>
          <w:i/>
          <w:sz w:val="24"/>
          <w:szCs w:val="24"/>
        </w:rPr>
        <w:t>(RPP)</w:t>
      </w:r>
      <w:r w:rsidRPr="00F17555">
        <w:rPr>
          <w:rFonts w:ascii="Times New Roman" w:hAnsi="Times New Roman" w:cs="Times New Roman"/>
          <w:i/>
          <w:sz w:val="24"/>
          <w:szCs w:val="24"/>
        </w:rPr>
        <w:t xml:space="preserve"> </w:t>
      </w:r>
      <w:r w:rsidRPr="00E42CC3">
        <w:rPr>
          <w:rFonts w:ascii="Times New Roman" w:hAnsi="Times New Roman" w:cs="Times New Roman"/>
          <w:i/>
          <w:sz w:val="24"/>
          <w:szCs w:val="24"/>
        </w:rPr>
        <w:t>H</w:t>
      </w:r>
      <w:r w:rsidRPr="00F17555">
        <w:rPr>
          <w:rFonts w:ascii="Times New Roman" w:hAnsi="Times New Roman" w:cs="Times New Roman"/>
          <w:i/>
          <w:sz w:val="24"/>
          <w:szCs w:val="24"/>
        </w:rPr>
        <w:t xml:space="preserve">asil </w:t>
      </w:r>
      <w:r w:rsidRPr="00E42CC3">
        <w:rPr>
          <w:rFonts w:ascii="Times New Roman" w:hAnsi="Times New Roman" w:cs="Times New Roman"/>
          <w:i/>
          <w:sz w:val="24"/>
          <w:szCs w:val="24"/>
        </w:rPr>
        <w:t>W</w:t>
      </w:r>
      <w:r w:rsidRPr="00F17555">
        <w:rPr>
          <w:rFonts w:ascii="Times New Roman" w:hAnsi="Times New Roman" w:cs="Times New Roman"/>
          <w:i/>
          <w:sz w:val="24"/>
          <w:szCs w:val="24"/>
        </w:rPr>
        <w:t xml:space="preserve">orkshop  </w:t>
      </w:r>
      <w:r w:rsidRPr="00E42CC3">
        <w:rPr>
          <w:rFonts w:ascii="Times New Roman" w:hAnsi="Times New Roman" w:cs="Times New Roman"/>
          <w:i/>
          <w:sz w:val="24"/>
          <w:szCs w:val="24"/>
        </w:rPr>
        <w:t>K</w:t>
      </w:r>
      <w:r w:rsidRPr="00F17555">
        <w:rPr>
          <w:rFonts w:ascii="Times New Roman" w:hAnsi="Times New Roman" w:cs="Times New Roman"/>
          <w:i/>
          <w:sz w:val="24"/>
          <w:szCs w:val="24"/>
        </w:rPr>
        <w:t xml:space="preserve">elompok </w:t>
      </w:r>
      <w:r w:rsidRPr="00E42CC3">
        <w:rPr>
          <w:rFonts w:ascii="Times New Roman" w:hAnsi="Times New Roman" w:cs="Times New Roman"/>
          <w:i/>
          <w:sz w:val="24"/>
          <w:szCs w:val="24"/>
        </w:rPr>
        <w:t>K</w:t>
      </w:r>
      <w:r w:rsidRPr="00F17555">
        <w:rPr>
          <w:rFonts w:ascii="Times New Roman" w:hAnsi="Times New Roman" w:cs="Times New Roman"/>
          <w:i/>
          <w:sz w:val="24"/>
          <w:szCs w:val="24"/>
        </w:rPr>
        <w:t xml:space="preserve">erja </w:t>
      </w:r>
      <w:r w:rsidRPr="00E42CC3">
        <w:rPr>
          <w:rFonts w:ascii="Times New Roman" w:hAnsi="Times New Roman" w:cs="Times New Roman"/>
          <w:i/>
          <w:sz w:val="24"/>
          <w:szCs w:val="24"/>
        </w:rPr>
        <w:t>G</w:t>
      </w:r>
      <w:r w:rsidRPr="00F17555">
        <w:rPr>
          <w:rFonts w:ascii="Times New Roman" w:hAnsi="Times New Roman" w:cs="Times New Roman"/>
          <w:i/>
          <w:sz w:val="24"/>
          <w:szCs w:val="24"/>
        </w:rPr>
        <w:t xml:space="preserve">uru (KKG) Mata Pelajaran Seni Budaya </w:t>
      </w:r>
      <w:r w:rsidRPr="00E42CC3">
        <w:rPr>
          <w:rFonts w:ascii="Times New Roman" w:hAnsi="Times New Roman" w:cs="Times New Roman"/>
          <w:i/>
          <w:sz w:val="24"/>
          <w:szCs w:val="24"/>
        </w:rPr>
        <w:t>d</w:t>
      </w:r>
      <w:r w:rsidRPr="00F17555">
        <w:rPr>
          <w:rFonts w:ascii="Times New Roman" w:hAnsi="Times New Roman" w:cs="Times New Roman"/>
          <w:i/>
          <w:sz w:val="24"/>
          <w:szCs w:val="24"/>
        </w:rPr>
        <w:t>an Keterampilan</w:t>
      </w:r>
      <w:r>
        <w:rPr>
          <w:rFonts w:ascii="Times New Roman" w:hAnsi="Times New Roman" w:cs="Times New Roman"/>
          <w:i/>
          <w:sz w:val="24"/>
          <w:szCs w:val="24"/>
        </w:rPr>
        <w:t xml:space="preserve"> (SBK)</w:t>
      </w:r>
      <w:r w:rsidRPr="00E42CC3">
        <w:rPr>
          <w:rFonts w:ascii="Times New Roman" w:hAnsi="Times New Roman" w:cs="Times New Roman"/>
          <w:i/>
          <w:sz w:val="24"/>
          <w:szCs w:val="24"/>
        </w:rPr>
        <w:t xml:space="preserve"> </w:t>
      </w:r>
      <w:r w:rsidRPr="00F17555">
        <w:rPr>
          <w:rFonts w:ascii="Times New Roman" w:hAnsi="Times New Roman" w:cs="Times New Roman"/>
          <w:i/>
          <w:sz w:val="24"/>
          <w:szCs w:val="24"/>
        </w:rPr>
        <w:t>Guru SD  di Wilayah IV Kecamatan Palakka</w:t>
      </w:r>
      <w:r w:rsidRPr="00E42CC3">
        <w:rPr>
          <w:rFonts w:ascii="Times New Roman" w:hAnsi="Times New Roman" w:cs="Times New Roman"/>
          <w:i/>
          <w:sz w:val="24"/>
          <w:szCs w:val="24"/>
        </w:rPr>
        <w:t xml:space="preserve"> Kabupaten Bone.</w:t>
      </w:r>
      <w:r>
        <w:rPr>
          <w:rFonts w:ascii="Times New Roman" w:hAnsi="Times New Roman" w:cs="Times New Roman"/>
          <w:sz w:val="24"/>
          <w:szCs w:val="24"/>
        </w:rPr>
        <w:t xml:space="preserve"> (Dibimbing oleh </w:t>
      </w:r>
      <w:r w:rsidRPr="00F17555">
        <w:rPr>
          <w:rFonts w:ascii="Times New Roman" w:hAnsi="Times New Roman" w:cs="Times New Roman"/>
          <w:sz w:val="24"/>
          <w:szCs w:val="24"/>
        </w:rPr>
        <w:t>Mansyur</w:t>
      </w:r>
      <w:r>
        <w:rPr>
          <w:rFonts w:ascii="Times New Roman" w:hAnsi="Times New Roman" w:cs="Times New Roman"/>
          <w:sz w:val="24"/>
          <w:szCs w:val="24"/>
        </w:rPr>
        <w:t xml:space="preserve"> dan </w:t>
      </w:r>
      <w:r w:rsidRPr="00F17555">
        <w:rPr>
          <w:rFonts w:ascii="Times New Roman" w:hAnsi="Times New Roman" w:cs="Times New Roman"/>
          <w:sz w:val="24"/>
          <w:szCs w:val="24"/>
        </w:rPr>
        <w:t>Hasnawati</w:t>
      </w:r>
      <w:r>
        <w:rPr>
          <w:rFonts w:ascii="Times New Roman" w:hAnsi="Times New Roman" w:cs="Times New Roman"/>
          <w:sz w:val="24"/>
          <w:szCs w:val="24"/>
        </w:rPr>
        <w:t>).</w:t>
      </w:r>
    </w:p>
    <w:p w:rsidR="00035D13" w:rsidRPr="00322076" w:rsidRDefault="00035D13" w:rsidP="00035D13">
      <w:pPr>
        <w:pStyle w:val="ListParagraph"/>
        <w:ind w:left="0" w:firstLine="709"/>
        <w:rPr>
          <w:rFonts w:ascii="Times New Roman" w:eastAsia="Times New Roman" w:hAnsi="Times New Roman"/>
          <w:sz w:val="24"/>
          <w:szCs w:val="24"/>
          <w:lang w:val="id-ID"/>
        </w:rPr>
      </w:pPr>
      <w:r w:rsidRPr="00322076">
        <w:rPr>
          <w:rFonts w:ascii="Times New Roman" w:hAnsi="Times New Roman"/>
          <w:sz w:val="24"/>
          <w:szCs w:val="24"/>
          <w:lang w:val="id-ID"/>
        </w:rPr>
        <w:t>Tujuan penelitian yang diharapkan dalam penelitian ini adalah untuk menemukan jawaban atas masalah yang telah di rumuskan dengan menganalisis Rencana Pelaksanaan Pembelajaran (RPP) Hasil Workshop  Kelompok Kerja Guru (KKG) Mata Pelajaran Seni Budaya dan Keterampilan (SBK) Guru SD  di Wilayah IV Kecamatan Palakka Kabupaten Bone</w:t>
      </w:r>
      <w:r w:rsidRPr="00322076">
        <w:rPr>
          <w:rFonts w:ascii="Times New Roman" w:eastAsia="Times New Roman" w:hAnsi="Times New Roman"/>
          <w:sz w:val="24"/>
          <w:szCs w:val="24"/>
          <w:lang w:val="id-ID"/>
        </w:rPr>
        <w:t>.</w:t>
      </w:r>
    </w:p>
    <w:p w:rsidR="00035D13" w:rsidRPr="00AB3687" w:rsidRDefault="00035D13" w:rsidP="00035D13">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Metode</w:t>
      </w:r>
      <w:r w:rsidRPr="009F762F">
        <w:rPr>
          <w:rFonts w:ascii="Times New Roman" w:hAnsi="Times New Roman" w:cs="Times New Roman"/>
          <w:sz w:val="24"/>
          <w:szCs w:val="24"/>
        </w:rPr>
        <w:t xml:space="preserve"> penelitian ini merupakan</w:t>
      </w:r>
      <w:r>
        <w:rPr>
          <w:rFonts w:ascii="Times New Roman" w:hAnsi="Times New Roman" w:cs="Times New Roman"/>
          <w:sz w:val="24"/>
          <w:szCs w:val="24"/>
        </w:rPr>
        <w:t xml:space="preserve"> </w:t>
      </w:r>
      <w:r>
        <w:rPr>
          <w:rFonts w:ascii="Times New Roman" w:eastAsia="Calibri" w:hAnsi="Times New Roman" w:cs="Times New Roman"/>
          <w:sz w:val="24"/>
          <w:szCs w:val="24"/>
        </w:rPr>
        <w:t>penelitian survey yang bersifat evaluatif, artinya suatu penelitian yang dilakukan untuk mendapatkan gambaran umum atau deskripsi tentang apa yang akan diteliti melalui pengolahan da</w:t>
      </w:r>
      <w:r w:rsidRPr="00C60AFC">
        <w:rPr>
          <w:rFonts w:ascii="Times New Roman" w:eastAsia="Calibri" w:hAnsi="Times New Roman" w:cs="Times New Roman"/>
          <w:sz w:val="24"/>
          <w:szCs w:val="24"/>
        </w:rPr>
        <w:t>ta secara kualita</w:t>
      </w:r>
      <w:r>
        <w:rPr>
          <w:rFonts w:ascii="Times New Roman" w:eastAsia="Calibri" w:hAnsi="Times New Roman" w:cs="Times New Roman"/>
          <w:sz w:val="24"/>
          <w:szCs w:val="24"/>
        </w:rPr>
        <w:t>t</w:t>
      </w:r>
      <w:r w:rsidRPr="00C60AFC">
        <w:rPr>
          <w:rFonts w:ascii="Times New Roman" w:eastAsia="Calibri" w:hAnsi="Times New Roman" w:cs="Times New Roman"/>
          <w:sz w:val="24"/>
          <w:szCs w:val="24"/>
        </w:rPr>
        <w:t>if.</w:t>
      </w:r>
      <w:r>
        <w:rPr>
          <w:rFonts w:ascii="Times New Roman" w:eastAsia="Calibri" w:hAnsi="Times New Roman" w:cs="Times New Roman"/>
          <w:sz w:val="24"/>
          <w:szCs w:val="24"/>
        </w:rPr>
        <w:t xml:space="preserve"> Teknik pengumpulan data yang digunakan dalam menjaring data yang diperlukan dalam penelitian ini adalah observasi atau pengamatan, wawancara, dan dokumentasi.</w:t>
      </w:r>
    </w:p>
    <w:p w:rsidR="00035D13" w:rsidRDefault="00035D13" w:rsidP="00035D13">
      <w:pPr>
        <w:spacing w:after="0" w:line="240" w:lineRule="auto"/>
        <w:ind w:firstLine="709"/>
        <w:jc w:val="both"/>
        <w:rPr>
          <w:rFonts w:ascii="Times New Roman" w:eastAsia="Times New Roman" w:hAnsi="Times New Roman" w:cs="Times New Roman"/>
          <w:sz w:val="24"/>
          <w:szCs w:val="24"/>
        </w:rPr>
      </w:pPr>
      <w:r w:rsidRPr="00F17555">
        <w:rPr>
          <w:rFonts w:ascii="Times New Roman" w:eastAsia="Times New Roman" w:hAnsi="Times New Roman" w:cs="Times New Roman"/>
          <w:sz w:val="24"/>
          <w:szCs w:val="24"/>
        </w:rPr>
        <w:t xml:space="preserve">Hasil penelitian ini </w:t>
      </w:r>
      <w:r>
        <w:rPr>
          <w:rFonts w:ascii="Times New Roman" w:eastAsia="Times New Roman" w:hAnsi="Times New Roman" w:cs="Times New Roman"/>
          <w:sz w:val="24"/>
          <w:szCs w:val="24"/>
        </w:rPr>
        <w:t xml:space="preserve">menunjukkan bahwa secara administrasi guru kelas 5 yang mengajarkan Mata Pelajaran Seni Budaya dan Keterampilan (SBK) khususnya Seni Rupa di 5 SD dalam Wilayah IV Kecamatan Palakka Kabupaten Bone memiliki Rencana Pelaksanaan Pembelajaran (RPP) yang merupakan hasil Workshop Kelompok Kerja Guru (KKG) yang dilaksanakan secara berkesinambungan. Setelah peneliti melakukan observasi dan wawancara dengan guru-guru serta pihak-pihak yang terkait dengan kegiatan Workshop Kelompok Kerja Guru (KKG) ternyata Rencana Pelaksanaan Pembelajaran (RPP) yang mereka miliki seragam karena merupakan hasil kesepakatan saja antara Pengurus Kelompok Kerja Guru (KKG) dengan peserta tanpa memperhatikan kondisi daerah setempat. </w:t>
      </w:r>
    </w:p>
    <w:p w:rsidR="00035D13" w:rsidRDefault="00035D13" w:rsidP="00035D13">
      <w:pPr>
        <w:spacing w:after="0" w:line="240" w:lineRule="auto"/>
        <w:ind w:firstLine="709"/>
        <w:jc w:val="both"/>
        <w:rPr>
          <w:rFonts w:ascii="Times New Roman" w:eastAsia="Times New Roman" w:hAnsi="Times New Roman" w:cs="Times New Roman"/>
          <w:sz w:val="24"/>
          <w:szCs w:val="24"/>
        </w:rPr>
      </w:pPr>
    </w:p>
    <w:p w:rsidR="00035D13" w:rsidRPr="00ED4A7C" w:rsidRDefault="00035D13" w:rsidP="00035D13">
      <w:pPr>
        <w:spacing w:line="240" w:lineRule="auto"/>
        <w:contextualSpacing/>
        <w:rPr>
          <w:rFonts w:ascii="Times New Roman" w:hAnsi="Times New Roman" w:cs="Times New Roman"/>
          <w:sz w:val="24"/>
        </w:rPr>
      </w:pPr>
      <w:r>
        <w:rPr>
          <w:rFonts w:ascii="Times New Roman" w:hAnsi="Times New Roman" w:cs="Times New Roman"/>
          <w:sz w:val="24"/>
        </w:rPr>
        <w:t>K</w:t>
      </w:r>
      <w:r w:rsidR="001F0969">
        <w:rPr>
          <w:rFonts w:ascii="Times New Roman" w:hAnsi="Times New Roman" w:cs="Times New Roman"/>
          <w:sz w:val="24"/>
        </w:rPr>
        <w:t>ata Kunci : Studi Evaluatif, RPP</w:t>
      </w:r>
      <w:r>
        <w:rPr>
          <w:rFonts w:ascii="Times New Roman" w:hAnsi="Times New Roman" w:cs="Times New Roman"/>
          <w:sz w:val="24"/>
        </w:rPr>
        <w:t xml:space="preserve">, </w:t>
      </w:r>
      <w:r w:rsidRPr="00322076">
        <w:rPr>
          <w:rFonts w:ascii="Times New Roman" w:hAnsi="Times New Roman" w:cs="Times New Roman"/>
          <w:i/>
          <w:sz w:val="24"/>
        </w:rPr>
        <w:t>Workshop</w:t>
      </w:r>
      <w:r>
        <w:rPr>
          <w:rFonts w:ascii="Times New Roman" w:hAnsi="Times New Roman" w:cs="Times New Roman"/>
          <w:sz w:val="24"/>
        </w:rPr>
        <w:t>, Seni Budaya</w:t>
      </w:r>
    </w:p>
    <w:p w:rsidR="00035D13" w:rsidRPr="00322076" w:rsidRDefault="00035D13" w:rsidP="00035D13">
      <w:pPr>
        <w:spacing w:after="0" w:line="240" w:lineRule="auto"/>
        <w:contextualSpacing/>
        <w:jc w:val="center"/>
        <w:rPr>
          <w:rFonts w:ascii="Times New Roman" w:hAnsi="Times New Roman" w:cs="Times New Roman"/>
          <w:b/>
          <w:sz w:val="24"/>
        </w:rPr>
      </w:pPr>
    </w:p>
    <w:p w:rsidR="00035D13" w:rsidRPr="00322076" w:rsidRDefault="00035D13" w:rsidP="00035D13">
      <w:pPr>
        <w:spacing w:after="0" w:line="240" w:lineRule="auto"/>
        <w:contextualSpacing/>
        <w:jc w:val="center"/>
        <w:rPr>
          <w:rFonts w:ascii="Times New Roman" w:hAnsi="Times New Roman" w:cs="Times New Roman"/>
          <w:b/>
          <w:sz w:val="24"/>
        </w:rPr>
      </w:pPr>
      <w:r w:rsidRPr="00322076">
        <w:rPr>
          <w:rFonts w:ascii="Times New Roman" w:hAnsi="Times New Roman" w:cs="Times New Roman"/>
          <w:b/>
          <w:sz w:val="24"/>
        </w:rPr>
        <w:t>ABSTRACT</w:t>
      </w:r>
    </w:p>
    <w:p w:rsidR="00035D13" w:rsidRDefault="00035D13" w:rsidP="00035D13">
      <w:pPr>
        <w:spacing w:after="0" w:line="240" w:lineRule="auto"/>
        <w:contextualSpacing/>
        <w:rPr>
          <w:rFonts w:ascii="Times New Roman" w:hAnsi="Times New Roman" w:cs="Times New Roman"/>
          <w:b/>
          <w:bCs/>
          <w:color w:val="000000"/>
          <w:sz w:val="24"/>
          <w:szCs w:val="24"/>
        </w:rPr>
      </w:pPr>
    </w:p>
    <w:p w:rsidR="001F0969" w:rsidRDefault="001F0969" w:rsidP="001F0969">
      <w:pPr>
        <w:spacing w:after="0" w:line="240" w:lineRule="auto"/>
        <w:ind w:firstLine="567"/>
        <w:contextualSpacing/>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ABD.RAHMAN</w:t>
      </w:r>
      <w:r>
        <w:rPr>
          <w:rFonts w:ascii="Times New Roman" w:eastAsia="Times New Roman" w:hAnsi="Times New Roman" w:cs="Times New Roman"/>
          <w:sz w:val="24"/>
          <w:szCs w:val="24"/>
        </w:rPr>
        <w:t xml:space="preserve">. </w:t>
      </w:r>
      <w:r w:rsidRPr="0012497C">
        <w:rPr>
          <w:rFonts w:ascii="Times New Roman" w:eastAsia="Times New Roman" w:hAnsi="Times New Roman" w:cs="Times New Roman"/>
          <w:sz w:val="24"/>
          <w:szCs w:val="24"/>
          <w:lang w:val="en-US"/>
        </w:rPr>
        <w:t>2015</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Evaluativ Study on Lesson Plan of Elementary Teacher Working Group (KKG)</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 xml:space="preserve">Workshop Result in Cultural Arts and Skill Lesson (SBK) of Elementary Teacher in Regional IV Palakka Subdistrict in Bone District </w:t>
      </w:r>
      <w:r>
        <w:rPr>
          <w:rFonts w:ascii="Times New Roman" w:eastAsia="Times New Roman" w:hAnsi="Times New Roman" w:cs="Times New Roman"/>
          <w:sz w:val="24"/>
          <w:szCs w:val="24"/>
          <w:lang w:val="en-US"/>
        </w:rPr>
        <w:t>(supervised by Mansur and Hasnawati)</w:t>
      </w:r>
    </w:p>
    <w:p w:rsidR="001F0969" w:rsidRDefault="001F0969" w:rsidP="001F0969">
      <w:pPr>
        <w:spacing w:after="0" w:line="240" w:lineRule="auto"/>
        <w:ind w:firstLine="567"/>
        <w:contextualSpacing/>
        <w:rPr>
          <w:rFonts w:ascii="Times New Roman" w:eastAsia="Times New Roman" w:hAnsi="Times New Roman" w:cs="Times New Roman"/>
          <w:sz w:val="24"/>
          <w:szCs w:val="24"/>
          <w:lang w:val="en-US"/>
        </w:rPr>
      </w:pPr>
    </w:p>
    <w:p w:rsidR="001F0969" w:rsidRDefault="001F0969" w:rsidP="001F0969">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The purpose of this research is to examine the lesson plan of elementary teacher working group (KKG) workshop result in Cultural Arts and skill lesson (SBK) of elementary teacher in Regional IV Palakka sub-district in Bone district. </w:t>
      </w:r>
    </w:p>
    <w:p w:rsidR="001F0969" w:rsidRDefault="001F0969" w:rsidP="001F0969">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The method of this research is survey research with evaluative characteristic, means the research is conducted to obtain general view or description on the issue to be studied through qualitative data analysis. </w:t>
      </w:r>
    </w:p>
    <w:p w:rsidR="001F0969" w:rsidRPr="0012497C" w:rsidRDefault="001F0969" w:rsidP="001F0969">
      <w:pPr>
        <w:spacing w:after="0" w:line="240" w:lineRule="auto"/>
        <w:ind w:firstLine="56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Data was collected through observation, class V teacher who taught Cultural Arts and Skil Lesson (SBK) especially fine Arts in regional IV Palakka sub-district in Bone district has the lesson </w:t>
      </w:r>
      <w:r>
        <w:rPr>
          <w:rFonts w:ascii="Times New Roman" w:eastAsia="Times New Roman" w:hAnsi="Times New Roman" w:cs="Times New Roman"/>
          <w:sz w:val="24"/>
          <w:szCs w:val="24"/>
          <w:lang w:val="en-US"/>
        </w:rPr>
        <w:lastRenderedPageBreak/>
        <w:t>plans which are the result of KKG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Workshop which is implemented sustainably. After the researcher conducted observation and interviews to the teachers and related people on KKG workshop, it turned out the lesson plan they used were the same because the lesson plan was based on the commitment by both parties, the teacher group work organizers and </w:t>
      </w:r>
      <w:proofErr w:type="gramStart"/>
      <w:r>
        <w:rPr>
          <w:rFonts w:ascii="Times New Roman" w:eastAsia="Times New Roman" w:hAnsi="Times New Roman" w:cs="Times New Roman"/>
          <w:sz w:val="24"/>
          <w:szCs w:val="24"/>
          <w:lang w:val="en-US"/>
        </w:rPr>
        <w:t>participants ,</w:t>
      </w:r>
      <w:proofErr w:type="gramEnd"/>
      <w:r>
        <w:rPr>
          <w:rFonts w:ascii="Times New Roman" w:eastAsia="Times New Roman" w:hAnsi="Times New Roman" w:cs="Times New Roman"/>
          <w:sz w:val="24"/>
          <w:szCs w:val="24"/>
          <w:lang w:val="en-US"/>
        </w:rPr>
        <w:t xml:space="preserve"> without considering the local condition of the school.</w:t>
      </w:r>
    </w:p>
    <w:p w:rsidR="00035D13" w:rsidRPr="001F0969" w:rsidRDefault="00035D13" w:rsidP="00035D13">
      <w:pPr>
        <w:spacing w:after="0" w:line="240" w:lineRule="auto"/>
        <w:contextualSpacing/>
        <w:rPr>
          <w:rFonts w:ascii="Times New Roman" w:hAnsi="Times New Roman" w:cs="Times New Roman"/>
          <w:b/>
          <w:bCs/>
          <w:color w:val="000000"/>
          <w:sz w:val="24"/>
          <w:szCs w:val="24"/>
          <w:lang w:val="en-US"/>
        </w:rPr>
      </w:pPr>
    </w:p>
    <w:p w:rsidR="00035D13" w:rsidRPr="001F0969" w:rsidRDefault="00035D13" w:rsidP="00035D13">
      <w:pPr>
        <w:spacing w:after="0" w:line="240" w:lineRule="auto"/>
        <w:contextualSpacing/>
        <w:rPr>
          <w:rFonts w:ascii="Times New Roman" w:hAnsi="Times New Roman" w:cs="Times New Roman"/>
          <w:bCs/>
          <w:color w:val="000000"/>
          <w:sz w:val="24"/>
          <w:szCs w:val="24"/>
        </w:rPr>
      </w:pPr>
      <w:r w:rsidRPr="00322076">
        <w:rPr>
          <w:rFonts w:ascii="Times New Roman" w:hAnsi="Times New Roman" w:cs="Times New Roman"/>
          <w:bCs/>
          <w:color w:val="000000"/>
          <w:sz w:val="24"/>
          <w:szCs w:val="24"/>
        </w:rPr>
        <w:t xml:space="preserve">Keyword : </w:t>
      </w:r>
      <w:r w:rsidR="001F0969">
        <w:rPr>
          <w:rFonts w:ascii="Times New Roman" w:eastAsia="Times New Roman" w:hAnsi="Times New Roman" w:cs="Times New Roman"/>
          <w:i/>
          <w:sz w:val="24"/>
          <w:szCs w:val="24"/>
          <w:lang w:val="en-US"/>
        </w:rPr>
        <w:t>Evaluativ Study</w:t>
      </w:r>
      <w:r w:rsidR="001F0969">
        <w:rPr>
          <w:rFonts w:ascii="Times New Roman" w:eastAsia="Times New Roman" w:hAnsi="Times New Roman" w:cs="Times New Roman"/>
          <w:i/>
          <w:sz w:val="24"/>
          <w:szCs w:val="24"/>
        </w:rPr>
        <w:t xml:space="preserve">, </w:t>
      </w:r>
      <w:r w:rsidR="001F0969">
        <w:rPr>
          <w:rFonts w:ascii="Times New Roman" w:eastAsia="Times New Roman" w:hAnsi="Times New Roman" w:cs="Times New Roman"/>
          <w:i/>
          <w:sz w:val="24"/>
          <w:szCs w:val="24"/>
          <w:lang w:val="en-US"/>
        </w:rPr>
        <w:t>Lesson Plan of Elementary</w:t>
      </w:r>
      <w:r w:rsidR="001F0969">
        <w:rPr>
          <w:rFonts w:ascii="Times New Roman" w:eastAsia="Times New Roman" w:hAnsi="Times New Roman" w:cs="Times New Roman"/>
          <w:i/>
          <w:sz w:val="24"/>
          <w:szCs w:val="24"/>
        </w:rPr>
        <w:t>,</w:t>
      </w:r>
      <w:r w:rsidR="001F0969">
        <w:rPr>
          <w:rFonts w:ascii="Times New Roman" w:eastAsia="Times New Roman" w:hAnsi="Times New Roman" w:cs="Times New Roman"/>
          <w:i/>
          <w:sz w:val="24"/>
          <w:szCs w:val="24"/>
          <w:lang w:val="en-US"/>
        </w:rPr>
        <w:t xml:space="preserve"> Workshop</w:t>
      </w:r>
      <w:r w:rsidR="001F0969">
        <w:rPr>
          <w:rFonts w:ascii="Times New Roman" w:eastAsia="Times New Roman" w:hAnsi="Times New Roman" w:cs="Times New Roman"/>
          <w:i/>
          <w:sz w:val="24"/>
          <w:szCs w:val="24"/>
        </w:rPr>
        <w:t xml:space="preserve">, </w:t>
      </w:r>
      <w:r w:rsidR="001F0969">
        <w:rPr>
          <w:rFonts w:ascii="Times New Roman" w:eastAsia="Times New Roman" w:hAnsi="Times New Roman" w:cs="Times New Roman"/>
          <w:i/>
          <w:sz w:val="24"/>
          <w:szCs w:val="24"/>
          <w:lang w:val="en-US"/>
        </w:rPr>
        <w:t>Skill Lesson (SBK</w:t>
      </w:r>
    </w:p>
    <w:p w:rsidR="00931A3F" w:rsidRDefault="00931A3F" w:rsidP="008529A8">
      <w:pPr>
        <w:spacing w:after="0" w:line="240" w:lineRule="auto"/>
        <w:contextualSpacing/>
        <w:rPr>
          <w:rFonts w:ascii="Times New Roman" w:hAnsi="Times New Roman" w:cs="Times New Roman"/>
          <w:bCs/>
          <w:color w:val="000000"/>
          <w:sz w:val="24"/>
          <w:szCs w:val="24"/>
        </w:rPr>
      </w:pPr>
    </w:p>
    <w:p w:rsidR="00017CC1" w:rsidRDefault="00035D13" w:rsidP="008529A8">
      <w:pPr>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017CC1" w:rsidRPr="00017CC1">
        <w:rPr>
          <w:rFonts w:ascii="Times New Roman" w:hAnsi="Times New Roman" w:cs="Times New Roman"/>
          <w:b/>
          <w:bCs/>
          <w:color w:val="000000"/>
          <w:sz w:val="24"/>
          <w:szCs w:val="24"/>
        </w:rPr>
        <w:t>ENDAHULUAN</w:t>
      </w:r>
    </w:p>
    <w:p w:rsidR="00017CC1" w:rsidRPr="00017CC1" w:rsidRDefault="00017CC1" w:rsidP="008529A8">
      <w:pPr>
        <w:spacing w:after="0" w:line="240" w:lineRule="auto"/>
        <w:contextualSpacing/>
        <w:rPr>
          <w:rFonts w:ascii="Times New Roman" w:hAnsi="Times New Roman" w:cs="Times New Roman"/>
          <w:b/>
          <w:bCs/>
          <w:color w:val="000000"/>
          <w:sz w:val="24"/>
          <w:szCs w:val="24"/>
        </w:rPr>
      </w:pPr>
    </w:p>
    <w:p w:rsidR="00017CC1" w:rsidRPr="00017CC1" w:rsidRDefault="00017CC1" w:rsidP="008529A8">
      <w:pPr>
        <w:spacing w:after="0" w:line="240" w:lineRule="auto"/>
        <w:ind w:firstLine="567"/>
        <w:contextualSpacing/>
        <w:jc w:val="both"/>
        <w:rPr>
          <w:rFonts w:ascii="Times New Roman" w:hAnsi="Times New Roman" w:cs="Times New Roman"/>
          <w:b/>
          <w:bCs/>
          <w:color w:val="000000"/>
          <w:sz w:val="24"/>
          <w:szCs w:val="24"/>
        </w:rPr>
      </w:pPr>
      <w:r w:rsidRPr="00017CC1">
        <w:rPr>
          <w:rFonts w:ascii="Times New Roman" w:hAnsi="Times New Roman" w:cs="Times New Roman"/>
          <w:color w:val="000000"/>
          <w:sz w:val="24"/>
          <w:szCs w:val="24"/>
        </w:rPr>
        <w:t>Proses pembelajaran merupakan suatu kegiatan kurikulum dalam lembaga pendidikan sebagai upaya mempengaruhi peserta didik untuk mencapai tujuan pendidikan yang telah ditetapkan. Tujuan pendidikan pada dasarnya mengantarkan peserta didik menuju pada perubahan-perubahan tingkah laku baik intelektual, moral, maupun sosial agar dapat hidup mandiri sebagai individu dan makhluk sosial.</w:t>
      </w:r>
    </w:p>
    <w:p w:rsidR="00017CC1" w:rsidRPr="00017CC1" w:rsidRDefault="00017CC1" w:rsidP="008529A8">
      <w:pPr>
        <w:pStyle w:val="BodyText"/>
        <w:spacing w:after="0"/>
        <w:ind w:left="0" w:firstLine="567"/>
        <w:contextualSpacing/>
        <w:rPr>
          <w:rFonts w:ascii="Times New Roman" w:hAnsi="Times New Roman"/>
          <w:color w:val="000000"/>
          <w:sz w:val="24"/>
          <w:szCs w:val="24"/>
          <w:lang w:val="id-ID"/>
        </w:rPr>
      </w:pPr>
      <w:r w:rsidRPr="00017CC1">
        <w:rPr>
          <w:rFonts w:ascii="Times New Roman" w:hAnsi="Times New Roman"/>
          <w:color w:val="000000"/>
          <w:sz w:val="24"/>
          <w:szCs w:val="24"/>
          <w:lang w:val="id-ID"/>
        </w:rPr>
        <w:t xml:space="preserve">Guru dewasa ini menjadi bahan pembicaraan dan merupakan pihak yang paling banyak masalah sebagai orang yang paling bertanggung jawab terhadap kualitas pendidikan, ternyata memiliki asumsi sendiri yang belum tentu berada pada titik kebenaran yang sesungguhnya. </w:t>
      </w:r>
      <w:proofErr w:type="gramStart"/>
      <w:r w:rsidRPr="00017CC1">
        <w:rPr>
          <w:rFonts w:ascii="Times New Roman" w:hAnsi="Times New Roman"/>
          <w:color w:val="000000"/>
          <w:sz w:val="24"/>
          <w:szCs w:val="24"/>
        </w:rPr>
        <w:t xml:space="preserve">Hal ini mengingat bahwa teramat banyak komponen mikrosistem pendidikan yang ikut menentukan kualitas pendidikan, walaupun diakui guru memang merupakan salah satu komponen mikrosistem pendidikan yang sangat strategis dan banyak mengambil peran di dalam pendidikan secara luas (Suryanto </w:t>
      </w:r>
      <w:r w:rsidRPr="00017CC1">
        <w:rPr>
          <w:rFonts w:ascii="Times New Roman" w:hAnsi="Times New Roman"/>
          <w:color w:val="000000"/>
          <w:sz w:val="24"/>
          <w:szCs w:val="24"/>
          <w:lang w:val="id-ID"/>
        </w:rPr>
        <w:t>dalam</w:t>
      </w:r>
      <w:r w:rsidRPr="00017CC1">
        <w:rPr>
          <w:rFonts w:ascii="Times New Roman" w:hAnsi="Times New Roman"/>
          <w:color w:val="000000"/>
          <w:sz w:val="24"/>
          <w:szCs w:val="24"/>
        </w:rPr>
        <w:t xml:space="preserve"> Hisyam,</w:t>
      </w:r>
      <w:r w:rsidRPr="00017CC1">
        <w:rPr>
          <w:rFonts w:ascii="Times New Roman" w:hAnsi="Times New Roman"/>
          <w:color w:val="000000"/>
          <w:sz w:val="24"/>
          <w:szCs w:val="24"/>
          <w:lang w:val="id-ID"/>
        </w:rPr>
        <w:t xml:space="preserve"> </w:t>
      </w:r>
      <w:r w:rsidRPr="00017CC1">
        <w:rPr>
          <w:rFonts w:ascii="Times New Roman" w:hAnsi="Times New Roman"/>
          <w:color w:val="000000"/>
          <w:sz w:val="24"/>
          <w:szCs w:val="24"/>
        </w:rPr>
        <w:t>2000: 27).</w:t>
      </w:r>
      <w:proofErr w:type="gramEnd"/>
    </w:p>
    <w:p w:rsidR="00017CC1" w:rsidRPr="00017CC1" w:rsidRDefault="00017CC1" w:rsidP="008529A8">
      <w:pPr>
        <w:pStyle w:val="BodyText"/>
        <w:spacing w:after="0"/>
        <w:ind w:left="0" w:firstLine="567"/>
        <w:contextualSpacing/>
        <w:rPr>
          <w:rFonts w:ascii="Times New Roman" w:hAnsi="Times New Roman"/>
          <w:color w:val="000000"/>
          <w:sz w:val="24"/>
          <w:szCs w:val="24"/>
          <w:lang w:val="id-ID"/>
        </w:rPr>
      </w:pPr>
      <w:r w:rsidRPr="00017CC1">
        <w:rPr>
          <w:rFonts w:ascii="Times New Roman" w:hAnsi="Times New Roman"/>
          <w:color w:val="000000"/>
          <w:sz w:val="24"/>
          <w:szCs w:val="24"/>
          <w:lang w:val="id-ID"/>
        </w:rPr>
        <w:t>Dengan melihat begitu kompleksnya mata rantai pendidikan yang ada, maka para pengambil kebijakan pendidikan di republik ini terus mengadakan inovasi program pendidikan sebagai upaya untuk menghindari intervensi, dan ketidakadilan komponen tertentu dalam pendidikan.Hal ini dapat dilihat bahwa pembaruan dimaksud antara lain; penyempurnaan kurikulum, pengadaan buku ajar dan buku referensi lainnya, peningkatan mutu guru dan tenaga kependidikan lainnya melalui berbagai pelatihan dan peningkatan kualifikasi pendidikan mereka, peningkatan manajemen serta mutu mengajar guru  (Tilaar, 2000: 27).</w:t>
      </w:r>
    </w:p>
    <w:p w:rsidR="00017CC1" w:rsidRPr="00017CC1" w:rsidRDefault="00017CC1" w:rsidP="008529A8">
      <w:pPr>
        <w:pStyle w:val="BodyText"/>
        <w:spacing w:after="0"/>
        <w:ind w:left="0" w:firstLine="567"/>
        <w:contextualSpacing/>
        <w:rPr>
          <w:rFonts w:ascii="Times New Roman" w:hAnsi="Times New Roman"/>
          <w:color w:val="000000"/>
          <w:sz w:val="24"/>
          <w:szCs w:val="24"/>
          <w:lang w:val="id-ID"/>
        </w:rPr>
      </w:pPr>
      <w:r w:rsidRPr="00017CC1">
        <w:rPr>
          <w:rFonts w:ascii="Times New Roman" w:hAnsi="Times New Roman"/>
          <w:color w:val="000000"/>
          <w:sz w:val="24"/>
          <w:szCs w:val="24"/>
          <w:lang w:val="id-ID"/>
        </w:rPr>
        <w:t xml:space="preserve">Kualitas mengajar guru merupakan salah satu komponen yang sangat penting dalam proses belajar mengajar yang merupakan salah satu upaya untuk tercapainya tujuan pembelajaran secara khusus dan tercapainya tujuan pendidikan secara umum. </w:t>
      </w:r>
      <w:r w:rsidRPr="00017CC1">
        <w:rPr>
          <w:rFonts w:ascii="Times New Roman" w:hAnsi="Times New Roman"/>
          <w:color w:val="000000"/>
          <w:sz w:val="24"/>
          <w:szCs w:val="24"/>
          <w:lang w:val="sv-SE"/>
        </w:rPr>
        <w:t>Sejalan dengan itu sebagai guru yang profesional dalam melaksanakan tugasnya, guru merupakan inti dari pelaksanaan proses pendidikan. Konsep ini berlatar belakang dari anggapan bahwa yang secara langsung berhadapan dengan peserta didik adalah guru, sebagaimana yang dikemukakan dalam buku CBSA dan proses belajar mengajar bahwa: Guru adalah ujung tombak pendidikan,</w:t>
      </w:r>
      <w:r w:rsidRPr="00017CC1">
        <w:rPr>
          <w:rFonts w:ascii="Times New Roman" w:hAnsi="Times New Roman"/>
          <w:color w:val="000000"/>
          <w:sz w:val="24"/>
          <w:szCs w:val="24"/>
          <w:lang w:val="id-ID"/>
        </w:rPr>
        <w:t xml:space="preserve"> </w:t>
      </w:r>
      <w:r w:rsidRPr="00017CC1">
        <w:rPr>
          <w:rFonts w:ascii="Times New Roman" w:hAnsi="Times New Roman"/>
          <w:color w:val="000000"/>
          <w:sz w:val="24"/>
          <w:szCs w:val="24"/>
          <w:lang w:val="sv-SE"/>
        </w:rPr>
        <w:t>sebab secara langsung berupaya mempengaruhi, membina, mengembangkan kemampuan peserta didik agar menjadi manusia cerdas, terampil dan bermoral tinggi  (Sudjana,</w:t>
      </w:r>
      <w:r w:rsidRPr="00017CC1">
        <w:rPr>
          <w:rFonts w:ascii="Times New Roman" w:hAnsi="Times New Roman"/>
          <w:color w:val="000000"/>
          <w:sz w:val="24"/>
          <w:szCs w:val="24"/>
          <w:lang w:val="id-ID"/>
        </w:rPr>
        <w:t xml:space="preserve"> </w:t>
      </w:r>
      <w:r w:rsidRPr="00017CC1">
        <w:rPr>
          <w:rFonts w:ascii="Times New Roman" w:hAnsi="Times New Roman"/>
          <w:color w:val="000000"/>
          <w:sz w:val="24"/>
          <w:szCs w:val="24"/>
          <w:lang w:val="sv-SE"/>
        </w:rPr>
        <w:t>1980: 14).</w:t>
      </w:r>
    </w:p>
    <w:p w:rsidR="00017CC1" w:rsidRPr="00017CC1" w:rsidRDefault="00017CC1" w:rsidP="008529A8">
      <w:pPr>
        <w:pStyle w:val="BodyText"/>
        <w:spacing w:after="0"/>
        <w:ind w:left="0" w:firstLine="567"/>
        <w:contextualSpacing/>
        <w:rPr>
          <w:rFonts w:ascii="Times New Roman" w:hAnsi="Times New Roman"/>
          <w:color w:val="000000"/>
          <w:sz w:val="24"/>
          <w:szCs w:val="24"/>
          <w:lang w:val="id-ID"/>
        </w:rPr>
      </w:pPr>
      <w:r w:rsidRPr="00017CC1">
        <w:rPr>
          <w:rFonts w:ascii="Times New Roman" w:hAnsi="Times New Roman"/>
          <w:color w:val="000000"/>
          <w:sz w:val="24"/>
          <w:szCs w:val="24"/>
          <w:lang w:val="id-ID"/>
        </w:rPr>
        <w:t>Untuk merealisir permasalahan di atas, berbagai upaya dilakukan oleh pemerintah untuk mencapai semua komponen pendidikan, seperti perubahan kurikulum, peningkatan kualitas guru melalui berbagai pelatihan, pengadaan buku pembelajaran dan sarana belajar. Upaya peningkatan mutu guru difokuskan pada penataan proses belajar mengajar dengan asumsi bahwa untuk meningkatkan mutu mengajar, khususnya metode mengajar perlu dibenahi secara khusus. Pencapaian hasil yang optimal akan diraih bila pengolahan pembelajaran di sekolah dilakukan secara profesional, termasuk kemampuan guru melakukan inovasi dalam mengajar.</w:t>
      </w:r>
    </w:p>
    <w:p w:rsidR="00017CC1" w:rsidRPr="00017CC1" w:rsidRDefault="00017CC1" w:rsidP="008529A8">
      <w:pPr>
        <w:pStyle w:val="BodyText"/>
        <w:spacing w:after="0"/>
        <w:ind w:left="0" w:firstLine="567"/>
        <w:contextualSpacing/>
        <w:rPr>
          <w:rFonts w:ascii="Times New Roman" w:hAnsi="Times New Roman"/>
          <w:color w:val="000000"/>
          <w:sz w:val="24"/>
          <w:szCs w:val="24"/>
          <w:lang w:val="id-ID"/>
        </w:rPr>
      </w:pPr>
      <w:r w:rsidRPr="00017CC1">
        <w:rPr>
          <w:rFonts w:ascii="Times New Roman" w:hAnsi="Times New Roman"/>
          <w:color w:val="000000"/>
          <w:sz w:val="24"/>
          <w:szCs w:val="24"/>
          <w:lang w:val="id-ID"/>
        </w:rPr>
        <w:t xml:space="preserve">Dewasa ini, masih ada beberapa guru yang melaksanakan tugas mengajar hanya sebagai kewajiban belaka, mereka belum memenuhi persyaratan kualifikasi sebagai guru Mata Pelajaran khususnya Mata Pelajaran Seni Budaya dan Keterampilan (Seni Rupa). Banyak guru SD belum mengetahui standar kinerja guru profesioal. Hal ini terjadi pada guru-guru di SD. Diketahui bahwa guru-guru SD mempunyai wadah untuk mengembangkan kinerja dan kemampuan mengelola dan mengembangkan materi pembelajaran pada jenjang guru SD yaitu Kelompok Kerja Guru (KKG). </w:t>
      </w:r>
      <w:r w:rsidRPr="00017CC1">
        <w:rPr>
          <w:rFonts w:ascii="Times New Roman" w:hAnsi="Times New Roman"/>
          <w:color w:val="000000"/>
          <w:sz w:val="24"/>
          <w:szCs w:val="24"/>
          <w:lang w:val="id-ID"/>
        </w:rPr>
        <w:lastRenderedPageBreak/>
        <w:t xml:space="preserve">Unsur iklim Kelompok Kerja Guru (KKG) sangat urgen dibicarakan, karena dengan iklim Kelompok Kerja Guru (KKG) akan membuat guru bekerja dengan sungguh-sungguh. Kenyataan menunjukkan bahwa semangat guru dalam mengajar sangat dipengaruhi oleh iklim organisasinya. Seperti juga halnya Kelompok Kerja Guru (KKG) di Wilayah IV Kecamatan Palakka Kabupaten Bone dengan melihat realitas pola mengajar guru masih banyak guru asal mengajar dan belum memperhatikan pola-pola yang dilahirkan Kelompok Kerja Guru (KKG) yang merupakan hasil musyawarah dan diskusi antar guru-guru khususnya guru-guru di Wilayah IV Kecamatan Palakka Kabupaten Bone. Oleh karena itu penulis merasa tertarik untuk meneliti rencana persiapan pembelajaran hasil Workshop Kelompok Kerja Guru (KKG) Mata Pelajaran Seni Budaya dan Keterampilan (SBK) khususnya Seni Rupa. Sebagaimana telah diketahui bahwa Kelompok Kerja Guru (KKG) merupakan wadah pembinaan dari berbagai macam materi guru-guru, selain itu Kelompok Kerja Guru (KKG) juga merupakan organisasi yang dapat memudahkan sosialisasi kebijakan baru dalam sistem pendidikan. </w:t>
      </w:r>
    </w:p>
    <w:p w:rsidR="00017CC1" w:rsidRPr="00017CC1" w:rsidRDefault="00017CC1" w:rsidP="008529A8">
      <w:pPr>
        <w:spacing w:after="0" w:line="240" w:lineRule="auto"/>
        <w:ind w:firstLine="567"/>
        <w:contextualSpacing/>
        <w:jc w:val="both"/>
        <w:rPr>
          <w:rFonts w:ascii="Times New Roman" w:hAnsi="Times New Roman" w:cs="Times New Roman"/>
          <w:color w:val="000000"/>
          <w:sz w:val="24"/>
          <w:szCs w:val="24"/>
        </w:rPr>
      </w:pPr>
      <w:r w:rsidRPr="00017CC1">
        <w:rPr>
          <w:rFonts w:ascii="Times New Roman" w:hAnsi="Times New Roman" w:cs="Times New Roman"/>
          <w:color w:val="000000"/>
          <w:sz w:val="24"/>
          <w:szCs w:val="24"/>
        </w:rPr>
        <w:t>Dari hasil pengamatan penulis bahwa selama ini keberadaan Kelompok Kerja Guru (KKG) memiliki efek sosial terhadap perkembangan kualitas guru dalam mengajar. Namun demikian, masih ada beberapa guru yang masih relatif professional. Dengan indikator guru yang semakin relatif, masih ada saja guru yang belum memahami fungsi tersebut dengan indikator tidak memahami konsep mengajar yang sebenarnya, sehingga cara mengajar tidak terlaksana dengan baik.</w:t>
      </w:r>
    </w:p>
    <w:p w:rsidR="00017CC1" w:rsidRPr="00017CC1" w:rsidRDefault="00017CC1" w:rsidP="008529A8">
      <w:pPr>
        <w:spacing w:after="0" w:line="240" w:lineRule="auto"/>
        <w:ind w:firstLine="567"/>
        <w:contextualSpacing/>
        <w:jc w:val="both"/>
        <w:rPr>
          <w:rFonts w:ascii="Times New Roman" w:hAnsi="Times New Roman" w:cs="Times New Roman"/>
          <w:color w:val="000000"/>
          <w:sz w:val="24"/>
          <w:szCs w:val="24"/>
        </w:rPr>
      </w:pPr>
      <w:r w:rsidRPr="00017CC1">
        <w:rPr>
          <w:rFonts w:ascii="Times New Roman" w:hAnsi="Times New Roman" w:cs="Times New Roman"/>
          <w:color w:val="000000"/>
          <w:sz w:val="24"/>
          <w:szCs w:val="24"/>
        </w:rPr>
        <w:t>Dalam proses pembelajaran, tugas pertama yang harus dilakukan oleh guru adalah membuat Rencana Pelaksanaan Pembelajaran (RPP). Komponen-komponen yang terpenting dalam penyusunan Rencana Pelaksanaan Pembelajaran (RPP) adalah standar kompetensi, kompetensi dasar, indikator tujuan pembelajaran, materi, metode, kegiatan pembelajaran, sumber belajar, dan evaluasi (Khaeruddin, 2007: 154-155). Berdasarkan hasil observasi awal penulis di beberapa SD di Wilayah IV Kecamatan Palakka Kabupaten Bone ditemukan beberapa hal yaitu: (1) guru Mata Pelajaran Seni Budaya dan Keterampilan (SBK) di 5 SD dalam Wilayah IV Kecamatan Palakka Kabupaten Bone rata-rata tidak berlatar belakang pendidikan seni, (2) guru SD pada umumnya guru Kelas, sehingga Rencana Pelaksanaan Pembelajaran (RPP) Mata Pelajaran Seni Budaya dan Keterampilan (SBK) kadang kala dikesampingkan, (3) pada umumnya Rencana Pelaksanaan Pembelajaran (RPP) yang dibuat masih kurang pada komponen  media pembelajaran, sehingga dengan demikian guru Seni Budaya dan Keterampilan (SBK) di SD memerlukan suatu pembinaan dalam penyusunan program pembelajaran agar guru-guru di Wilayah tersebut  menjadi guru yang profesional.</w:t>
      </w:r>
    </w:p>
    <w:p w:rsidR="00017CC1" w:rsidRPr="00017CC1" w:rsidRDefault="00017CC1" w:rsidP="008529A8">
      <w:pPr>
        <w:spacing w:after="0" w:line="240" w:lineRule="auto"/>
        <w:ind w:firstLine="567"/>
        <w:contextualSpacing/>
        <w:jc w:val="both"/>
        <w:rPr>
          <w:rFonts w:ascii="Times New Roman" w:hAnsi="Times New Roman" w:cs="Times New Roman"/>
          <w:color w:val="000000"/>
          <w:sz w:val="24"/>
          <w:szCs w:val="24"/>
        </w:rPr>
      </w:pPr>
      <w:r w:rsidRPr="00017CC1">
        <w:rPr>
          <w:rFonts w:ascii="Times New Roman" w:hAnsi="Times New Roman" w:cs="Times New Roman"/>
          <w:color w:val="000000"/>
          <w:sz w:val="24"/>
          <w:szCs w:val="24"/>
        </w:rPr>
        <w:t>Landasan Rencana Pelaksanaan Pembelajaran (RPP) adalah berdasarkan UU No.19 Tahun 2005 pasal 20 yaitu perencanaan proses pembelajaran meliputi </w:t>
      </w:r>
      <w:hyperlink r:id="rId6" w:tgtFrame="_blank" w:history="1"/>
      <w:r>
        <w:rPr>
          <w:rFonts w:ascii="Times New Roman" w:hAnsi="Times New Roman" w:cs="Times New Roman"/>
          <w:sz w:val="24"/>
          <w:szCs w:val="24"/>
        </w:rPr>
        <w:t>silabus</w:t>
      </w:r>
      <w:r w:rsidRPr="00017CC1">
        <w:rPr>
          <w:rFonts w:ascii="Times New Roman" w:hAnsi="Times New Roman" w:cs="Times New Roman"/>
          <w:color w:val="000000"/>
          <w:sz w:val="24"/>
          <w:szCs w:val="24"/>
        </w:rPr>
        <w:t xml:space="preserve"> dan </w:t>
      </w:r>
      <w:r w:rsidRPr="00017CC1">
        <w:rPr>
          <w:rStyle w:val="Emphasis"/>
          <w:rFonts w:ascii="Times New Roman" w:hAnsi="Times New Roman" w:cs="Times New Roman"/>
          <w:bCs/>
          <w:i w:val="0"/>
          <w:color w:val="000000"/>
          <w:sz w:val="24"/>
          <w:szCs w:val="24"/>
        </w:rPr>
        <w:t xml:space="preserve">Rencana Pelaksanaan Pembelajaran (RPP) </w:t>
      </w:r>
      <w:r w:rsidRPr="00017CC1">
        <w:rPr>
          <w:rFonts w:ascii="Times New Roman" w:hAnsi="Times New Roman" w:cs="Times New Roman"/>
          <w:color w:val="000000"/>
          <w:sz w:val="24"/>
          <w:szCs w:val="24"/>
        </w:rPr>
        <w:t xml:space="preserve">yang memuat sekurang-kurangnya </w:t>
      </w:r>
      <w:r w:rsidRPr="00017CC1">
        <w:rPr>
          <w:rFonts w:ascii="Times New Roman" w:hAnsi="Times New Roman" w:cs="Times New Roman"/>
          <w:bCs/>
          <w:iCs/>
          <w:color w:val="000000"/>
          <w:sz w:val="24"/>
          <w:szCs w:val="24"/>
        </w:rPr>
        <w:t>tujuan pembelajaran, materi pembelajaran, metode pengajaran, sumber belajar, dan penilaian hasil belajar</w:t>
      </w:r>
      <w:r w:rsidRPr="00017CC1">
        <w:rPr>
          <w:rFonts w:ascii="Times New Roman" w:hAnsi="Times New Roman" w:cs="Times New Roman"/>
          <w:color w:val="000000"/>
          <w:sz w:val="24"/>
          <w:szCs w:val="24"/>
        </w:rPr>
        <w:t xml:space="preserve">. </w:t>
      </w:r>
    </w:p>
    <w:p w:rsidR="00017CC1" w:rsidRDefault="00017CC1" w:rsidP="008529A8">
      <w:pPr>
        <w:spacing w:after="0" w:line="240" w:lineRule="auto"/>
        <w:ind w:firstLine="567"/>
        <w:contextualSpacing/>
        <w:jc w:val="both"/>
        <w:rPr>
          <w:rFonts w:ascii="Times New Roman" w:hAnsi="Times New Roman"/>
          <w:color w:val="000000"/>
          <w:sz w:val="24"/>
          <w:szCs w:val="24"/>
        </w:rPr>
      </w:pPr>
      <w:r w:rsidRPr="00017CC1">
        <w:rPr>
          <w:rFonts w:ascii="Times New Roman" w:hAnsi="Times New Roman" w:cs="Times New Roman"/>
          <w:color w:val="000000"/>
          <w:sz w:val="24"/>
          <w:szCs w:val="24"/>
        </w:rPr>
        <w:t>Dari dasar pokok pikiran yang diuraikan di atas, peneliti tertarik mengkaji secara ilmiah dengan judul: ”</w:t>
      </w:r>
      <w:r w:rsidRPr="00017CC1">
        <w:rPr>
          <w:rFonts w:ascii="Times New Roman" w:hAnsi="Times New Roman" w:cs="Times New Roman"/>
          <w:sz w:val="24"/>
          <w:szCs w:val="24"/>
        </w:rPr>
        <w:t xml:space="preserve">Studi Evaluatif Terhadap </w:t>
      </w:r>
      <w:r w:rsidRPr="00017CC1">
        <w:rPr>
          <w:rFonts w:ascii="Times New Roman" w:hAnsi="Times New Roman" w:cs="Times New Roman"/>
          <w:color w:val="000000"/>
          <w:sz w:val="24"/>
          <w:szCs w:val="24"/>
        </w:rPr>
        <w:t xml:space="preserve">Rencana Pelaksanaan Pembelajaran (RPP) hasil </w:t>
      </w:r>
      <w:r w:rsidRPr="00017CC1">
        <w:rPr>
          <w:rFonts w:ascii="Times New Roman" w:hAnsi="Times New Roman" w:cs="Times New Roman"/>
          <w:i/>
          <w:color w:val="000000"/>
          <w:sz w:val="24"/>
          <w:szCs w:val="24"/>
        </w:rPr>
        <w:t>Workshop</w:t>
      </w:r>
      <w:r w:rsidRPr="00017CC1">
        <w:rPr>
          <w:rFonts w:ascii="Times New Roman" w:hAnsi="Times New Roman" w:cs="Times New Roman"/>
          <w:color w:val="000000"/>
          <w:sz w:val="24"/>
          <w:szCs w:val="24"/>
        </w:rPr>
        <w:t xml:space="preserve"> Kelompok Kerja Guru (KKG) Mata Pelajaran Seni Budaya dan Keterampilan (SBK) Guru SD di Wilayah IV Kecamatan Palakka Kabupaten Bone</w:t>
      </w:r>
      <w:r w:rsidRPr="00CB209A">
        <w:rPr>
          <w:rFonts w:ascii="Times New Roman" w:hAnsi="Times New Roman"/>
          <w:color w:val="000000"/>
          <w:sz w:val="24"/>
          <w:szCs w:val="24"/>
        </w:rPr>
        <w:t>”.</w:t>
      </w:r>
    </w:p>
    <w:p w:rsidR="004A72C1" w:rsidRDefault="004A72C1" w:rsidP="008529A8">
      <w:pPr>
        <w:spacing w:after="0" w:line="240" w:lineRule="auto"/>
        <w:ind w:firstLine="567"/>
        <w:contextualSpacing/>
        <w:jc w:val="both"/>
        <w:rPr>
          <w:rFonts w:ascii="Times New Roman" w:hAnsi="Times New Roman"/>
          <w:color w:val="000000"/>
          <w:sz w:val="24"/>
          <w:szCs w:val="24"/>
        </w:rPr>
      </w:pPr>
    </w:p>
    <w:p w:rsidR="004A72C1" w:rsidRPr="00CB209A" w:rsidRDefault="004A72C1" w:rsidP="008529A8">
      <w:pPr>
        <w:spacing w:line="240" w:lineRule="auto"/>
        <w:rPr>
          <w:rFonts w:ascii="Times New Roman" w:hAnsi="Times New Roman"/>
          <w:b/>
          <w:bCs/>
          <w:color w:val="000000"/>
          <w:sz w:val="24"/>
          <w:szCs w:val="24"/>
        </w:rPr>
      </w:pPr>
      <w:r>
        <w:rPr>
          <w:rFonts w:ascii="Times New Roman" w:hAnsi="Times New Roman"/>
          <w:b/>
          <w:bCs/>
          <w:color w:val="000000"/>
          <w:sz w:val="24"/>
          <w:szCs w:val="24"/>
        </w:rPr>
        <w:t>METODE PENELITIAN</w:t>
      </w:r>
    </w:p>
    <w:p w:rsidR="004A72C1" w:rsidRDefault="004A72C1" w:rsidP="008529A8">
      <w:pPr>
        <w:pStyle w:val="ListParagraph"/>
        <w:ind w:left="0" w:firstLine="567"/>
        <w:rPr>
          <w:rFonts w:ascii="Times New Roman" w:hAnsi="Times New Roman"/>
          <w:color w:val="000000"/>
          <w:sz w:val="24"/>
          <w:szCs w:val="24"/>
          <w:lang w:val="id-ID"/>
        </w:rPr>
      </w:pPr>
      <w:r w:rsidRPr="00CB209A">
        <w:rPr>
          <w:rFonts w:ascii="Times New Roman" w:hAnsi="Times New Roman"/>
          <w:color w:val="000000"/>
          <w:sz w:val="24"/>
          <w:szCs w:val="24"/>
        </w:rPr>
        <w:t xml:space="preserve">Penelitian ini ditinjau dari tujuannya, maka jenis penelitian ini adalah jenis penelitian </w:t>
      </w:r>
      <w:r w:rsidRPr="00CB209A">
        <w:rPr>
          <w:rFonts w:ascii="Times New Roman" w:hAnsi="Times New Roman"/>
          <w:i/>
          <w:iCs/>
          <w:color w:val="000000"/>
          <w:sz w:val="24"/>
          <w:szCs w:val="24"/>
        </w:rPr>
        <w:t>Deskriptif</w:t>
      </w:r>
      <w:r w:rsidRPr="00CB209A">
        <w:rPr>
          <w:rFonts w:ascii="Times New Roman" w:hAnsi="Times New Roman"/>
          <w:color w:val="000000"/>
          <w:sz w:val="24"/>
          <w:szCs w:val="24"/>
        </w:rPr>
        <w:t>, yang akan menganalisis secara mendalam terhadap data yang relevan dengan masalah yang ada, dan ketika ditinjau dari tempatnya, maka jenis peneli</w:t>
      </w:r>
      <w:r>
        <w:rPr>
          <w:rFonts w:ascii="Times New Roman" w:hAnsi="Times New Roman"/>
          <w:color w:val="000000"/>
          <w:sz w:val="24"/>
          <w:szCs w:val="24"/>
        </w:rPr>
        <w:t xml:space="preserve">tian ini adalah </w:t>
      </w:r>
      <w:r>
        <w:rPr>
          <w:rFonts w:ascii="Times New Roman" w:hAnsi="Times New Roman"/>
          <w:color w:val="000000"/>
          <w:sz w:val="24"/>
          <w:szCs w:val="24"/>
          <w:lang w:val="id-ID"/>
        </w:rPr>
        <w:t>p</w:t>
      </w:r>
      <w:r w:rsidRPr="00CB209A">
        <w:rPr>
          <w:rFonts w:ascii="Times New Roman" w:hAnsi="Times New Roman"/>
          <w:color w:val="000000"/>
          <w:sz w:val="24"/>
          <w:szCs w:val="24"/>
        </w:rPr>
        <w:t xml:space="preserve">enelitian kancah atau penelitian lapangan yang akan mensurvei obyek lapangan penelitian. Sifat dari penelitian ini adalah </w:t>
      </w:r>
      <w:r w:rsidRPr="00CB209A">
        <w:rPr>
          <w:rFonts w:ascii="Times New Roman" w:hAnsi="Times New Roman"/>
          <w:i/>
          <w:iCs/>
          <w:color w:val="000000"/>
          <w:sz w:val="24"/>
          <w:szCs w:val="24"/>
        </w:rPr>
        <w:t>non eksprimen</w:t>
      </w:r>
      <w:r w:rsidRPr="00CB209A">
        <w:rPr>
          <w:rFonts w:ascii="Times New Roman" w:hAnsi="Times New Roman"/>
          <w:iCs/>
          <w:color w:val="000000"/>
          <w:sz w:val="24"/>
          <w:szCs w:val="24"/>
        </w:rPr>
        <w:t xml:space="preserve"> atau dengan kata </w:t>
      </w:r>
      <w:proofErr w:type="gramStart"/>
      <w:r w:rsidRPr="00CB209A">
        <w:rPr>
          <w:rFonts w:ascii="Times New Roman" w:hAnsi="Times New Roman"/>
          <w:iCs/>
          <w:color w:val="000000"/>
          <w:sz w:val="24"/>
          <w:szCs w:val="24"/>
        </w:rPr>
        <w:t>lain</w:t>
      </w:r>
      <w:proofErr w:type="gramEnd"/>
      <w:r w:rsidRPr="00CB209A">
        <w:rPr>
          <w:rFonts w:ascii="Times New Roman" w:hAnsi="Times New Roman"/>
          <w:iCs/>
          <w:color w:val="000000"/>
          <w:sz w:val="24"/>
          <w:szCs w:val="24"/>
        </w:rPr>
        <w:t xml:space="preserve"> penelitian ini bersifat survey</w:t>
      </w:r>
      <w:r w:rsidRPr="00CB209A">
        <w:rPr>
          <w:rFonts w:ascii="Times New Roman" w:hAnsi="Times New Roman"/>
          <w:color w:val="000000"/>
          <w:sz w:val="24"/>
          <w:szCs w:val="24"/>
          <w:lang w:val="id-ID"/>
        </w:rPr>
        <w:t>.</w:t>
      </w:r>
    </w:p>
    <w:p w:rsidR="004A72C1" w:rsidRPr="004A72C1" w:rsidRDefault="004A72C1" w:rsidP="008529A8">
      <w:pPr>
        <w:pStyle w:val="ListParagraph"/>
        <w:ind w:left="0" w:firstLine="567"/>
        <w:rPr>
          <w:rFonts w:ascii="Times New Roman" w:hAnsi="Times New Roman"/>
          <w:color w:val="000000"/>
          <w:sz w:val="24"/>
          <w:szCs w:val="24"/>
          <w:lang w:val="id-ID"/>
        </w:rPr>
      </w:pPr>
    </w:p>
    <w:p w:rsidR="004A72C1" w:rsidRPr="00531514" w:rsidRDefault="004A72C1" w:rsidP="008529A8">
      <w:pPr>
        <w:spacing w:after="0" w:line="240" w:lineRule="auto"/>
        <w:ind w:firstLine="567"/>
        <w:contextualSpacing/>
        <w:rPr>
          <w:rFonts w:ascii="Times New Roman" w:hAnsi="Times New Roman"/>
          <w:bCs/>
          <w:color w:val="000000"/>
          <w:sz w:val="24"/>
          <w:szCs w:val="24"/>
        </w:rPr>
      </w:pPr>
      <w:r w:rsidRPr="00CB209A">
        <w:rPr>
          <w:rFonts w:ascii="Times New Roman" w:hAnsi="Times New Roman"/>
          <w:bCs/>
          <w:color w:val="000000"/>
          <w:sz w:val="24"/>
          <w:szCs w:val="24"/>
        </w:rPr>
        <w:lastRenderedPageBreak/>
        <w:t xml:space="preserve">Lokasi penelitian ini adalah </w:t>
      </w:r>
      <w:r>
        <w:rPr>
          <w:rFonts w:ascii="Times New Roman" w:hAnsi="Times New Roman"/>
          <w:bCs/>
          <w:color w:val="000000"/>
          <w:sz w:val="24"/>
          <w:szCs w:val="24"/>
        </w:rPr>
        <w:t xml:space="preserve">Wilayah IV Kecamatan Palakka Kabupaten Bone </w:t>
      </w:r>
      <w:r w:rsidRPr="00CB209A">
        <w:rPr>
          <w:rFonts w:ascii="Times New Roman" w:hAnsi="Times New Roman"/>
          <w:bCs/>
          <w:color w:val="000000"/>
          <w:sz w:val="24"/>
          <w:szCs w:val="24"/>
        </w:rPr>
        <w:t>dengan nama dan alamat sebagai berikut:</w:t>
      </w:r>
    </w:p>
    <w:tbl>
      <w:tblPr>
        <w:tblW w:w="0" w:type="auto"/>
        <w:tblInd w:w="392" w:type="dxa"/>
        <w:tblBorders>
          <w:top w:val="single" w:sz="4" w:space="0" w:color="000000"/>
          <w:bottom w:val="single" w:sz="4" w:space="0" w:color="000000"/>
          <w:insideH w:val="single" w:sz="4" w:space="0" w:color="000000"/>
        </w:tblBorders>
        <w:tblLayout w:type="fixed"/>
        <w:tblLook w:val="04A0"/>
      </w:tblPr>
      <w:tblGrid>
        <w:gridCol w:w="426"/>
        <w:gridCol w:w="3969"/>
        <w:gridCol w:w="1842"/>
      </w:tblGrid>
      <w:tr w:rsidR="004A72C1" w:rsidRPr="002C03FC" w:rsidTr="00035D13">
        <w:tc>
          <w:tcPr>
            <w:tcW w:w="426" w:type="dxa"/>
            <w:tcBorders>
              <w:bottom w:val="single" w:sz="4" w:space="0" w:color="000000"/>
            </w:tcBorders>
            <w:vAlign w:val="center"/>
          </w:tcPr>
          <w:p w:rsidR="004A72C1" w:rsidRPr="002C03FC" w:rsidRDefault="004A72C1" w:rsidP="008529A8">
            <w:pPr>
              <w:pStyle w:val="ListParagraph"/>
              <w:ind w:left="-108" w:right="-108"/>
              <w:jc w:val="center"/>
              <w:rPr>
                <w:rFonts w:ascii="Times New Roman" w:hAnsi="Times New Roman"/>
                <w:color w:val="000000"/>
                <w:sz w:val="24"/>
                <w:szCs w:val="24"/>
              </w:rPr>
            </w:pPr>
            <w:r w:rsidRPr="002C03FC">
              <w:rPr>
                <w:rFonts w:ascii="Times New Roman" w:hAnsi="Times New Roman"/>
                <w:color w:val="000000"/>
                <w:sz w:val="24"/>
                <w:szCs w:val="24"/>
              </w:rPr>
              <w:t>No.</w:t>
            </w:r>
          </w:p>
        </w:tc>
        <w:tc>
          <w:tcPr>
            <w:tcW w:w="3969" w:type="dxa"/>
            <w:tcBorders>
              <w:bottom w:val="single" w:sz="4" w:space="0" w:color="000000"/>
            </w:tcBorders>
            <w:vAlign w:val="center"/>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Nama Sekolah</w:t>
            </w:r>
          </w:p>
        </w:tc>
        <w:tc>
          <w:tcPr>
            <w:tcW w:w="1842" w:type="dxa"/>
            <w:tcBorders>
              <w:bottom w:val="single" w:sz="4" w:space="0" w:color="000000"/>
            </w:tcBorders>
            <w:vAlign w:val="center"/>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Alamat</w:t>
            </w:r>
          </w:p>
        </w:tc>
      </w:tr>
      <w:tr w:rsidR="004A72C1" w:rsidRPr="002C03FC" w:rsidTr="00035D13">
        <w:tc>
          <w:tcPr>
            <w:tcW w:w="426" w:type="dxa"/>
            <w:tcBorders>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1</w:t>
            </w:r>
          </w:p>
        </w:tc>
        <w:tc>
          <w:tcPr>
            <w:tcW w:w="3969" w:type="dxa"/>
            <w:tcBorders>
              <w:bottom w:val="nil"/>
            </w:tcBorders>
            <w:vAlign w:val="bottom"/>
          </w:tcPr>
          <w:p w:rsidR="004A72C1" w:rsidRPr="002C03FC" w:rsidRDefault="004A72C1" w:rsidP="008529A8">
            <w:pPr>
              <w:pStyle w:val="ListParagraph"/>
              <w:ind w:left="0"/>
              <w:rPr>
                <w:rFonts w:ascii="Times New Roman" w:hAnsi="Times New Roman"/>
                <w:color w:val="000000"/>
                <w:sz w:val="24"/>
                <w:szCs w:val="24"/>
                <w:lang w:val="id-ID"/>
              </w:rPr>
            </w:pPr>
            <w:r w:rsidRPr="002C03FC">
              <w:rPr>
                <w:rFonts w:ascii="Times New Roman" w:hAnsi="Times New Roman"/>
                <w:color w:val="000000"/>
                <w:sz w:val="24"/>
                <w:szCs w:val="24"/>
              </w:rPr>
              <w:t>SD Inpres</w:t>
            </w:r>
            <w:r w:rsidRPr="002C03FC">
              <w:rPr>
                <w:rFonts w:ascii="Times New Roman" w:hAnsi="Times New Roman"/>
                <w:color w:val="000000"/>
                <w:sz w:val="24"/>
                <w:szCs w:val="24"/>
                <w:lang w:val="id-ID"/>
              </w:rPr>
              <w:t xml:space="preserve"> 5/81 Maduri</w:t>
            </w:r>
          </w:p>
        </w:tc>
        <w:tc>
          <w:tcPr>
            <w:tcW w:w="1842" w:type="dxa"/>
            <w:tcBorders>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Maduri</w:t>
            </w:r>
          </w:p>
        </w:tc>
      </w:tr>
      <w:tr w:rsidR="004A72C1" w:rsidRPr="002C03FC" w:rsidTr="00035D13">
        <w:tc>
          <w:tcPr>
            <w:tcW w:w="426" w:type="dxa"/>
            <w:tcBorders>
              <w:top w:val="nil"/>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2</w:t>
            </w:r>
          </w:p>
        </w:tc>
        <w:tc>
          <w:tcPr>
            <w:tcW w:w="3969" w:type="dxa"/>
            <w:tcBorders>
              <w:top w:val="nil"/>
              <w:bottom w:val="nil"/>
            </w:tcBorders>
            <w:vAlign w:val="bottom"/>
          </w:tcPr>
          <w:p w:rsidR="004A72C1" w:rsidRPr="002C03FC" w:rsidRDefault="004A72C1" w:rsidP="008529A8">
            <w:pPr>
              <w:pStyle w:val="ListParagraph"/>
              <w:ind w:left="0"/>
              <w:rPr>
                <w:rFonts w:ascii="Times New Roman" w:hAnsi="Times New Roman"/>
                <w:color w:val="000000"/>
                <w:sz w:val="24"/>
                <w:szCs w:val="24"/>
                <w:lang w:val="id-ID"/>
              </w:rPr>
            </w:pPr>
            <w:r w:rsidRPr="002C03FC">
              <w:rPr>
                <w:rFonts w:ascii="Times New Roman" w:hAnsi="Times New Roman"/>
                <w:color w:val="000000"/>
                <w:sz w:val="24"/>
                <w:szCs w:val="24"/>
              </w:rPr>
              <w:t xml:space="preserve">SD Inpres </w:t>
            </w:r>
            <w:r w:rsidRPr="002C03FC">
              <w:rPr>
                <w:rFonts w:ascii="Times New Roman" w:hAnsi="Times New Roman"/>
                <w:color w:val="000000"/>
                <w:sz w:val="24"/>
                <w:szCs w:val="24"/>
                <w:lang w:val="id-ID"/>
              </w:rPr>
              <w:t>4/81 Melle</w:t>
            </w:r>
          </w:p>
        </w:tc>
        <w:tc>
          <w:tcPr>
            <w:tcW w:w="1842" w:type="dxa"/>
            <w:tcBorders>
              <w:top w:val="nil"/>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Melle</w:t>
            </w:r>
          </w:p>
        </w:tc>
      </w:tr>
      <w:tr w:rsidR="004A72C1" w:rsidRPr="002C03FC" w:rsidTr="00035D13">
        <w:tc>
          <w:tcPr>
            <w:tcW w:w="426" w:type="dxa"/>
            <w:tcBorders>
              <w:top w:val="nil"/>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3</w:t>
            </w:r>
          </w:p>
        </w:tc>
        <w:tc>
          <w:tcPr>
            <w:tcW w:w="3969" w:type="dxa"/>
            <w:tcBorders>
              <w:top w:val="nil"/>
              <w:bottom w:val="nil"/>
            </w:tcBorders>
            <w:vAlign w:val="bottom"/>
          </w:tcPr>
          <w:p w:rsidR="004A72C1" w:rsidRPr="002C03FC" w:rsidRDefault="004A72C1" w:rsidP="008529A8">
            <w:pPr>
              <w:pStyle w:val="ListParagraph"/>
              <w:ind w:left="0"/>
              <w:rPr>
                <w:rFonts w:ascii="Times New Roman" w:hAnsi="Times New Roman"/>
                <w:color w:val="000000"/>
                <w:sz w:val="24"/>
                <w:szCs w:val="24"/>
                <w:lang w:val="id-ID"/>
              </w:rPr>
            </w:pPr>
            <w:r w:rsidRPr="002C03FC">
              <w:rPr>
                <w:rFonts w:ascii="Times New Roman" w:hAnsi="Times New Roman"/>
                <w:color w:val="000000"/>
                <w:sz w:val="24"/>
                <w:szCs w:val="24"/>
              </w:rPr>
              <w:t xml:space="preserve">SD Negeri </w:t>
            </w:r>
            <w:r w:rsidRPr="002C03FC">
              <w:rPr>
                <w:rFonts w:ascii="Times New Roman" w:hAnsi="Times New Roman"/>
                <w:color w:val="000000"/>
                <w:sz w:val="24"/>
                <w:szCs w:val="24"/>
                <w:lang w:val="id-ID"/>
              </w:rPr>
              <w:t>No. 38 Melle</w:t>
            </w:r>
          </w:p>
        </w:tc>
        <w:tc>
          <w:tcPr>
            <w:tcW w:w="1842" w:type="dxa"/>
            <w:tcBorders>
              <w:top w:val="nil"/>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Melle</w:t>
            </w:r>
          </w:p>
        </w:tc>
      </w:tr>
      <w:tr w:rsidR="004A72C1" w:rsidRPr="002C03FC" w:rsidTr="00035D13">
        <w:tc>
          <w:tcPr>
            <w:tcW w:w="426" w:type="dxa"/>
            <w:tcBorders>
              <w:top w:val="nil"/>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4</w:t>
            </w:r>
          </w:p>
        </w:tc>
        <w:tc>
          <w:tcPr>
            <w:tcW w:w="3969" w:type="dxa"/>
            <w:tcBorders>
              <w:top w:val="nil"/>
              <w:bottom w:val="nil"/>
            </w:tcBorders>
            <w:vAlign w:val="bottom"/>
          </w:tcPr>
          <w:p w:rsidR="004A72C1" w:rsidRPr="002C03FC" w:rsidRDefault="004A72C1" w:rsidP="008529A8">
            <w:pPr>
              <w:pStyle w:val="ListParagraph"/>
              <w:ind w:left="0"/>
              <w:rPr>
                <w:rFonts w:ascii="Times New Roman" w:hAnsi="Times New Roman"/>
                <w:color w:val="000000"/>
                <w:sz w:val="24"/>
                <w:szCs w:val="24"/>
                <w:lang w:val="id-ID"/>
              </w:rPr>
            </w:pPr>
            <w:r w:rsidRPr="002C03FC">
              <w:rPr>
                <w:rFonts w:ascii="Times New Roman" w:hAnsi="Times New Roman"/>
                <w:color w:val="000000"/>
                <w:sz w:val="24"/>
                <w:szCs w:val="24"/>
              </w:rPr>
              <w:t xml:space="preserve">SD </w:t>
            </w:r>
            <w:r w:rsidRPr="002C03FC">
              <w:rPr>
                <w:rFonts w:ascii="Times New Roman" w:hAnsi="Times New Roman"/>
                <w:color w:val="000000"/>
                <w:sz w:val="24"/>
                <w:szCs w:val="24"/>
                <w:lang w:val="id-ID"/>
              </w:rPr>
              <w:t>Inpres 3/77 Mattanete Bua</w:t>
            </w:r>
          </w:p>
        </w:tc>
        <w:tc>
          <w:tcPr>
            <w:tcW w:w="1842" w:type="dxa"/>
            <w:tcBorders>
              <w:top w:val="nil"/>
              <w:bottom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Tanete Boang</w:t>
            </w:r>
          </w:p>
        </w:tc>
      </w:tr>
      <w:tr w:rsidR="004A72C1" w:rsidRPr="002C03FC" w:rsidTr="00035D13">
        <w:tc>
          <w:tcPr>
            <w:tcW w:w="426" w:type="dxa"/>
            <w:tcBorders>
              <w:top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5</w:t>
            </w:r>
          </w:p>
        </w:tc>
        <w:tc>
          <w:tcPr>
            <w:tcW w:w="3969" w:type="dxa"/>
            <w:tcBorders>
              <w:top w:val="nil"/>
            </w:tcBorders>
            <w:vAlign w:val="bottom"/>
          </w:tcPr>
          <w:p w:rsidR="004A72C1" w:rsidRPr="002C03FC" w:rsidRDefault="004A72C1" w:rsidP="008529A8">
            <w:pPr>
              <w:pStyle w:val="ListParagraph"/>
              <w:ind w:left="0"/>
              <w:rPr>
                <w:rFonts w:ascii="Times New Roman" w:hAnsi="Times New Roman"/>
                <w:color w:val="000000"/>
                <w:sz w:val="24"/>
                <w:szCs w:val="24"/>
                <w:lang w:val="id-ID"/>
              </w:rPr>
            </w:pPr>
            <w:r w:rsidRPr="002C03FC">
              <w:rPr>
                <w:rFonts w:ascii="Times New Roman" w:hAnsi="Times New Roman"/>
                <w:color w:val="000000"/>
                <w:sz w:val="24"/>
                <w:szCs w:val="24"/>
                <w:lang w:val="it-IT"/>
              </w:rPr>
              <w:t xml:space="preserve">SD Negeri </w:t>
            </w:r>
            <w:r w:rsidRPr="002C03FC">
              <w:rPr>
                <w:rFonts w:ascii="Times New Roman" w:hAnsi="Times New Roman"/>
                <w:color w:val="000000"/>
                <w:sz w:val="24"/>
                <w:szCs w:val="24"/>
                <w:lang w:val="id-ID"/>
              </w:rPr>
              <w:t>No. 36 Mattanete Bua</w:t>
            </w:r>
          </w:p>
        </w:tc>
        <w:tc>
          <w:tcPr>
            <w:tcW w:w="1842" w:type="dxa"/>
            <w:tcBorders>
              <w:top w:val="nil"/>
            </w:tcBorders>
            <w:vAlign w:val="bottom"/>
          </w:tcPr>
          <w:p w:rsidR="004A72C1" w:rsidRPr="002C03FC" w:rsidRDefault="004A72C1" w:rsidP="008529A8">
            <w:pPr>
              <w:pStyle w:val="ListParagraph"/>
              <w:ind w:left="0"/>
              <w:jc w:val="center"/>
              <w:rPr>
                <w:rFonts w:ascii="Times New Roman" w:hAnsi="Times New Roman"/>
                <w:color w:val="000000"/>
                <w:sz w:val="24"/>
                <w:szCs w:val="24"/>
              </w:rPr>
            </w:pPr>
            <w:r w:rsidRPr="002C03FC">
              <w:rPr>
                <w:rFonts w:ascii="Times New Roman" w:hAnsi="Times New Roman"/>
                <w:color w:val="000000"/>
                <w:sz w:val="24"/>
                <w:szCs w:val="24"/>
              </w:rPr>
              <w:t>Tanete Boang</w:t>
            </w:r>
          </w:p>
        </w:tc>
      </w:tr>
    </w:tbl>
    <w:p w:rsidR="001F0969" w:rsidRDefault="001F0969" w:rsidP="008529A8">
      <w:pPr>
        <w:spacing w:after="0" w:line="240" w:lineRule="auto"/>
        <w:ind w:firstLine="426"/>
        <w:contextualSpacing/>
        <w:jc w:val="both"/>
        <w:rPr>
          <w:rFonts w:ascii="Times New Roman" w:hAnsi="Times New Roman"/>
          <w:color w:val="000000"/>
          <w:sz w:val="24"/>
          <w:szCs w:val="24"/>
        </w:rPr>
      </w:pPr>
    </w:p>
    <w:p w:rsidR="004A72C1" w:rsidRPr="00CB209A" w:rsidRDefault="004A72C1" w:rsidP="008529A8">
      <w:pPr>
        <w:spacing w:after="0" w:line="240" w:lineRule="auto"/>
        <w:ind w:firstLine="426"/>
        <w:contextualSpacing/>
        <w:jc w:val="both"/>
        <w:rPr>
          <w:rFonts w:ascii="Times New Roman" w:hAnsi="Times New Roman"/>
          <w:color w:val="000000"/>
          <w:sz w:val="24"/>
          <w:szCs w:val="24"/>
        </w:rPr>
      </w:pPr>
      <w:r w:rsidRPr="00CB209A">
        <w:rPr>
          <w:rFonts w:ascii="Times New Roman" w:hAnsi="Times New Roman"/>
          <w:color w:val="000000"/>
          <w:sz w:val="24"/>
          <w:szCs w:val="24"/>
        </w:rPr>
        <w:t>Yang menjadi subjek dalam penelitian ini adalah</w:t>
      </w:r>
      <w:r>
        <w:rPr>
          <w:rFonts w:ascii="Times New Roman" w:hAnsi="Times New Roman"/>
          <w:color w:val="000000"/>
          <w:sz w:val="24"/>
          <w:szCs w:val="24"/>
        </w:rPr>
        <w:t xml:space="preserve"> </w:t>
      </w:r>
      <w:r w:rsidRPr="00CB209A">
        <w:rPr>
          <w:rFonts w:ascii="Times New Roman" w:hAnsi="Times New Roman"/>
          <w:color w:val="000000"/>
          <w:sz w:val="24"/>
          <w:szCs w:val="24"/>
        </w:rPr>
        <w:t>g</w:t>
      </w:r>
      <w:r>
        <w:rPr>
          <w:rFonts w:ascii="Times New Roman" w:hAnsi="Times New Roman"/>
          <w:color w:val="000000"/>
          <w:sz w:val="24"/>
          <w:szCs w:val="24"/>
        </w:rPr>
        <w:t xml:space="preserve">uru </w:t>
      </w:r>
      <w:r w:rsidRPr="00CB209A">
        <w:rPr>
          <w:rFonts w:ascii="Times New Roman" w:hAnsi="Times New Roman"/>
          <w:color w:val="000000"/>
          <w:sz w:val="24"/>
          <w:szCs w:val="24"/>
        </w:rPr>
        <w:t>SD</w:t>
      </w:r>
      <w:r>
        <w:rPr>
          <w:rFonts w:ascii="Times New Roman" w:hAnsi="Times New Roman"/>
          <w:color w:val="000000"/>
          <w:sz w:val="24"/>
          <w:szCs w:val="24"/>
        </w:rPr>
        <w:t xml:space="preserve"> </w:t>
      </w:r>
      <w:r w:rsidRPr="00CB209A">
        <w:rPr>
          <w:rFonts w:ascii="Times New Roman" w:hAnsi="Times New Roman"/>
          <w:color w:val="000000"/>
          <w:sz w:val="24"/>
          <w:szCs w:val="24"/>
        </w:rPr>
        <w:t xml:space="preserve">yang mengajar </w:t>
      </w:r>
      <w:r>
        <w:rPr>
          <w:rFonts w:ascii="Times New Roman" w:hAnsi="Times New Roman"/>
          <w:color w:val="000000"/>
          <w:sz w:val="24"/>
          <w:szCs w:val="24"/>
        </w:rPr>
        <w:t xml:space="preserve">Seni Budaya dan Keterampilan (SBK) di Wilayah IV Kecamatan Palakka Kabupaten Bone </w:t>
      </w:r>
      <w:r w:rsidR="00931A3F">
        <w:rPr>
          <w:rFonts w:ascii="Times New Roman" w:hAnsi="Times New Roman"/>
          <w:color w:val="000000"/>
          <w:sz w:val="24"/>
          <w:szCs w:val="24"/>
        </w:rPr>
        <w:t>sebanyak 30 orang, sedangkan ob</w:t>
      </w:r>
      <w:r w:rsidRPr="00CB209A">
        <w:rPr>
          <w:rFonts w:ascii="Times New Roman" w:hAnsi="Times New Roman"/>
          <w:color w:val="000000"/>
          <w:sz w:val="24"/>
          <w:szCs w:val="24"/>
        </w:rPr>
        <w:t xml:space="preserve">jek dalam penelitian ini adalah </w:t>
      </w:r>
      <w:r>
        <w:rPr>
          <w:rFonts w:ascii="Times New Roman" w:hAnsi="Times New Roman"/>
          <w:color w:val="000000"/>
          <w:sz w:val="24"/>
          <w:szCs w:val="24"/>
        </w:rPr>
        <w:t>Rencana Pelaksanaan Pembelajaran (RPP)</w:t>
      </w:r>
      <w:r w:rsidRPr="00CB209A">
        <w:rPr>
          <w:rFonts w:ascii="Times New Roman" w:hAnsi="Times New Roman"/>
          <w:color w:val="000000"/>
          <w:sz w:val="24"/>
          <w:szCs w:val="24"/>
        </w:rPr>
        <w:t xml:space="preserve"> yang merupakan hasil </w:t>
      </w:r>
      <w:r>
        <w:rPr>
          <w:rFonts w:ascii="Times New Roman" w:hAnsi="Times New Roman"/>
          <w:color w:val="000000"/>
          <w:sz w:val="24"/>
          <w:szCs w:val="24"/>
        </w:rPr>
        <w:t>Workshop</w:t>
      </w:r>
      <w:r w:rsidRPr="00CB209A">
        <w:rPr>
          <w:rFonts w:ascii="Times New Roman" w:hAnsi="Times New Roman"/>
          <w:color w:val="000000"/>
          <w:sz w:val="24"/>
          <w:szCs w:val="24"/>
        </w:rPr>
        <w:t xml:space="preserve"> </w:t>
      </w:r>
      <w:r>
        <w:rPr>
          <w:rFonts w:ascii="Times New Roman" w:hAnsi="Times New Roman"/>
          <w:color w:val="000000"/>
          <w:sz w:val="24"/>
          <w:szCs w:val="24"/>
        </w:rPr>
        <w:t>Kelompok Kerja Guru (</w:t>
      </w:r>
      <w:r w:rsidRPr="00CB209A">
        <w:rPr>
          <w:rFonts w:ascii="Times New Roman" w:hAnsi="Times New Roman"/>
          <w:color w:val="000000"/>
          <w:sz w:val="24"/>
          <w:szCs w:val="24"/>
        </w:rPr>
        <w:t>KKG</w:t>
      </w:r>
      <w:r>
        <w:rPr>
          <w:rFonts w:ascii="Times New Roman" w:hAnsi="Times New Roman"/>
          <w:color w:val="000000"/>
          <w:sz w:val="24"/>
          <w:szCs w:val="24"/>
        </w:rPr>
        <w:t>)</w:t>
      </w:r>
      <w:r w:rsidRPr="00CB209A">
        <w:rPr>
          <w:rFonts w:ascii="Times New Roman" w:hAnsi="Times New Roman"/>
          <w:color w:val="000000"/>
          <w:sz w:val="24"/>
          <w:szCs w:val="24"/>
        </w:rPr>
        <w:t xml:space="preserve"> </w:t>
      </w:r>
      <w:r>
        <w:rPr>
          <w:rFonts w:ascii="Times New Roman" w:hAnsi="Times New Roman"/>
          <w:color w:val="000000"/>
          <w:sz w:val="24"/>
          <w:szCs w:val="24"/>
        </w:rPr>
        <w:t xml:space="preserve">Wilayah IV Kecamatan Palakka Kabupaten Bone </w:t>
      </w:r>
      <w:r w:rsidRPr="00CB209A">
        <w:rPr>
          <w:rFonts w:ascii="Times New Roman" w:hAnsi="Times New Roman"/>
          <w:color w:val="000000"/>
          <w:sz w:val="24"/>
          <w:szCs w:val="24"/>
        </w:rPr>
        <w:t>yang meliputi:</w:t>
      </w:r>
    </w:p>
    <w:p w:rsidR="004A72C1" w:rsidRPr="00681D95" w:rsidRDefault="004A72C1" w:rsidP="008529A8">
      <w:pPr>
        <w:pStyle w:val="ListParagraph"/>
        <w:numPr>
          <w:ilvl w:val="0"/>
          <w:numId w:val="5"/>
        </w:numPr>
        <w:ind w:left="426" w:hanging="426"/>
        <w:rPr>
          <w:rFonts w:ascii="Times New Roman" w:hAnsi="Times New Roman"/>
          <w:sz w:val="24"/>
          <w:szCs w:val="24"/>
        </w:rPr>
      </w:pPr>
      <w:r w:rsidRPr="00681D95">
        <w:rPr>
          <w:rFonts w:ascii="Times New Roman" w:hAnsi="Times New Roman"/>
          <w:sz w:val="24"/>
          <w:szCs w:val="24"/>
        </w:rPr>
        <w:t>K</w:t>
      </w:r>
      <w:r w:rsidRPr="00681D95">
        <w:rPr>
          <w:rFonts w:ascii="Times New Roman" w:hAnsi="Times New Roman"/>
          <w:sz w:val="24"/>
          <w:szCs w:val="24"/>
          <w:lang w:val="id-ID"/>
        </w:rPr>
        <w:t xml:space="preserve">omponen </w:t>
      </w:r>
      <w:r>
        <w:rPr>
          <w:rFonts w:ascii="Times New Roman" w:hAnsi="Times New Roman"/>
          <w:sz w:val="24"/>
          <w:szCs w:val="24"/>
          <w:lang w:val="id-ID"/>
        </w:rPr>
        <w:t>Rencana Pelaksanaan Pembelajaran (RPP)</w:t>
      </w:r>
      <w:r>
        <w:rPr>
          <w:rFonts w:ascii="Times New Roman" w:hAnsi="Times New Roman"/>
          <w:sz w:val="24"/>
          <w:szCs w:val="24"/>
        </w:rPr>
        <w:t>.</w:t>
      </w:r>
    </w:p>
    <w:p w:rsidR="004A72C1" w:rsidRPr="00CB209A" w:rsidRDefault="004A72C1" w:rsidP="008529A8">
      <w:pPr>
        <w:numPr>
          <w:ilvl w:val="0"/>
          <w:numId w:val="5"/>
        </w:numPr>
        <w:spacing w:after="0" w:line="240" w:lineRule="auto"/>
        <w:ind w:left="426" w:hanging="426"/>
        <w:contextualSpacing/>
        <w:jc w:val="both"/>
        <w:rPr>
          <w:rFonts w:ascii="Times New Roman" w:hAnsi="Times New Roman"/>
          <w:sz w:val="24"/>
          <w:szCs w:val="24"/>
        </w:rPr>
      </w:pPr>
      <w:r w:rsidRPr="00CB209A">
        <w:rPr>
          <w:rFonts w:ascii="Times New Roman" w:hAnsi="Times New Roman"/>
          <w:sz w:val="24"/>
          <w:szCs w:val="24"/>
        </w:rPr>
        <w:t>P</w:t>
      </w:r>
      <w:r>
        <w:rPr>
          <w:rFonts w:ascii="Times New Roman" w:hAnsi="Times New Roman"/>
          <w:sz w:val="24"/>
          <w:szCs w:val="24"/>
        </w:rPr>
        <w:t>rinsip-prinsip p</w:t>
      </w:r>
      <w:r w:rsidRPr="00CB209A">
        <w:rPr>
          <w:rFonts w:ascii="Times New Roman" w:hAnsi="Times New Roman"/>
          <w:sz w:val="24"/>
          <w:szCs w:val="24"/>
        </w:rPr>
        <w:t xml:space="preserve">enyusunan </w:t>
      </w:r>
      <w:r>
        <w:rPr>
          <w:rFonts w:ascii="Times New Roman" w:hAnsi="Times New Roman"/>
          <w:sz w:val="24"/>
          <w:szCs w:val="24"/>
        </w:rPr>
        <w:t>Rencana Pelaksanaan Pembelajaran (RPP).</w:t>
      </w:r>
    </w:p>
    <w:p w:rsidR="004A72C1" w:rsidRPr="00BD67E0" w:rsidRDefault="004A72C1" w:rsidP="008529A8">
      <w:pPr>
        <w:numPr>
          <w:ilvl w:val="0"/>
          <w:numId w:val="5"/>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Langkah-langkah p</w:t>
      </w:r>
      <w:r w:rsidRPr="00CB209A">
        <w:rPr>
          <w:rFonts w:ascii="Times New Roman" w:hAnsi="Times New Roman"/>
          <w:sz w:val="24"/>
          <w:szCs w:val="24"/>
        </w:rPr>
        <w:t xml:space="preserve">enyusunan </w:t>
      </w:r>
      <w:r>
        <w:rPr>
          <w:rFonts w:ascii="Times New Roman" w:hAnsi="Times New Roman"/>
          <w:sz w:val="24"/>
          <w:szCs w:val="24"/>
        </w:rPr>
        <w:t>Rencana Pelaksanaan Pembelajaran (RPP).</w:t>
      </w:r>
    </w:p>
    <w:p w:rsidR="004A72C1" w:rsidRPr="00C35AF5" w:rsidRDefault="004A72C1" w:rsidP="008529A8">
      <w:pPr>
        <w:tabs>
          <w:tab w:val="left" w:pos="0"/>
          <w:tab w:val="left" w:pos="720"/>
          <w:tab w:val="left" w:pos="1080"/>
          <w:tab w:val="left" w:pos="1440"/>
          <w:tab w:val="left" w:pos="1800"/>
          <w:tab w:val="left" w:pos="2280"/>
        </w:tabs>
        <w:spacing w:after="0" w:line="240" w:lineRule="auto"/>
        <w:ind w:firstLine="426"/>
        <w:contextualSpacing/>
        <w:jc w:val="both"/>
        <w:rPr>
          <w:rFonts w:ascii="Times New Roman" w:hAnsi="Times New Roman"/>
          <w:color w:val="000000"/>
          <w:sz w:val="24"/>
          <w:szCs w:val="24"/>
        </w:rPr>
      </w:pPr>
      <w:r w:rsidRPr="00C35AF5">
        <w:rPr>
          <w:rFonts w:ascii="Times New Roman" w:hAnsi="Times New Roman"/>
          <w:color w:val="000000"/>
          <w:sz w:val="24"/>
          <w:szCs w:val="24"/>
        </w:rPr>
        <w:t xml:space="preserve">Untuk mendapatkan data yang akurat dalam penelitian ini, penulis menggunakan cara sebagai berikut:  </w:t>
      </w:r>
      <w:r w:rsidRPr="00C35AF5">
        <w:rPr>
          <w:rFonts w:ascii="Times New Roman" w:hAnsi="Times New Roman"/>
          <w:color w:val="000000"/>
          <w:sz w:val="24"/>
          <w:szCs w:val="24"/>
        </w:rPr>
        <w:tab/>
      </w:r>
    </w:p>
    <w:p w:rsidR="004A72C1" w:rsidRPr="00C35AF5" w:rsidRDefault="004A72C1" w:rsidP="008529A8">
      <w:pPr>
        <w:numPr>
          <w:ilvl w:val="0"/>
          <w:numId w:val="6"/>
        </w:numPr>
        <w:tabs>
          <w:tab w:val="left" w:pos="426"/>
          <w:tab w:val="left"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Observasi dengan melakukan</w:t>
      </w:r>
      <w:r w:rsidRPr="00C35AF5">
        <w:rPr>
          <w:rFonts w:ascii="Times New Roman" w:hAnsi="Times New Roman"/>
          <w:color w:val="000000"/>
          <w:sz w:val="24"/>
          <w:szCs w:val="24"/>
        </w:rPr>
        <w:t xml:space="preserve"> penga</w:t>
      </w:r>
      <w:r>
        <w:rPr>
          <w:rFonts w:ascii="Times New Roman" w:hAnsi="Times New Roman"/>
          <w:color w:val="000000"/>
          <w:sz w:val="24"/>
          <w:szCs w:val="24"/>
        </w:rPr>
        <w:t>mata</w:t>
      </w:r>
      <w:r w:rsidRPr="00C35AF5">
        <w:rPr>
          <w:rFonts w:ascii="Times New Roman" w:hAnsi="Times New Roman"/>
          <w:color w:val="000000"/>
          <w:sz w:val="24"/>
          <w:szCs w:val="24"/>
        </w:rPr>
        <w:t>n da</w:t>
      </w:r>
      <w:r>
        <w:rPr>
          <w:rFonts w:ascii="Times New Roman" w:hAnsi="Times New Roman"/>
          <w:color w:val="000000"/>
          <w:sz w:val="24"/>
          <w:szCs w:val="24"/>
        </w:rPr>
        <w:t xml:space="preserve">n pencatatan dengan sistematik fenomena-fenomena yang ada di lokasi penelitian seperti: pelaksanaan Workshop KKG Wilayah IV Kecamatan Palakka Kabupaten Bone dan Rumusan RPP yang dipergunakan oleh guru Kelas V dalam proses pembelajaran di dalam Kelas. </w:t>
      </w:r>
    </w:p>
    <w:p w:rsidR="004A72C1" w:rsidRPr="00CB209A" w:rsidRDefault="004A72C1" w:rsidP="008529A8">
      <w:pPr>
        <w:numPr>
          <w:ilvl w:val="0"/>
          <w:numId w:val="6"/>
        </w:numPr>
        <w:tabs>
          <w:tab w:val="left" w:pos="426"/>
          <w:tab w:val="left"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Dokumentasi dengan </w:t>
      </w:r>
      <w:r w:rsidRPr="00CB209A">
        <w:rPr>
          <w:rFonts w:ascii="Times New Roman" w:hAnsi="Times New Roman"/>
          <w:color w:val="000000"/>
          <w:sz w:val="24"/>
          <w:szCs w:val="24"/>
        </w:rPr>
        <w:t>pengumpulan data yang dip</w:t>
      </w:r>
      <w:r>
        <w:rPr>
          <w:rFonts w:ascii="Times New Roman" w:hAnsi="Times New Roman"/>
          <w:color w:val="000000"/>
          <w:sz w:val="24"/>
          <w:szCs w:val="24"/>
        </w:rPr>
        <w:t>eroleh melalui dokumen-dokumen seperti: pelaksanaan Workshop KKG dan hasil rumusan RPP hasil Workshop KKG Wilayah IV Kecamatan Palakka Kabupaten Bone.</w:t>
      </w:r>
    </w:p>
    <w:p w:rsidR="004A72C1" w:rsidRPr="00BD67E0" w:rsidRDefault="004A72C1" w:rsidP="008529A8">
      <w:pPr>
        <w:numPr>
          <w:ilvl w:val="0"/>
          <w:numId w:val="6"/>
        </w:numPr>
        <w:tabs>
          <w:tab w:val="left" w:pos="426"/>
          <w:tab w:val="left"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Wawancara dengan melakukan </w:t>
      </w:r>
      <w:r w:rsidRPr="00CB209A">
        <w:rPr>
          <w:rFonts w:ascii="Times New Roman" w:hAnsi="Times New Roman"/>
          <w:color w:val="000000"/>
          <w:sz w:val="24"/>
          <w:szCs w:val="24"/>
        </w:rPr>
        <w:t xml:space="preserve">komunikasi </w:t>
      </w:r>
      <w:r>
        <w:rPr>
          <w:rFonts w:ascii="Times New Roman" w:hAnsi="Times New Roman"/>
          <w:color w:val="000000"/>
          <w:sz w:val="24"/>
          <w:szCs w:val="24"/>
        </w:rPr>
        <w:t xml:space="preserve">verbal </w:t>
      </w:r>
      <w:r w:rsidRPr="00CB209A">
        <w:rPr>
          <w:rFonts w:ascii="Times New Roman" w:hAnsi="Times New Roman"/>
          <w:color w:val="000000"/>
          <w:sz w:val="24"/>
          <w:szCs w:val="24"/>
        </w:rPr>
        <w:t>yang</w:t>
      </w:r>
      <w:r>
        <w:rPr>
          <w:rFonts w:ascii="Times New Roman" w:hAnsi="Times New Roman"/>
          <w:color w:val="000000"/>
          <w:sz w:val="24"/>
          <w:szCs w:val="24"/>
        </w:rPr>
        <w:t xml:space="preserve"> bertujuan memperoleh informasi tentang kegitan Workshop KKG dan rumusan RPP pada pihak pelasana sekolah dan guru Kelas V SD Wilayah IV Kecamatan Palakka Kabupaten Bone.</w:t>
      </w:r>
    </w:p>
    <w:p w:rsidR="004A72C1" w:rsidRPr="00CB209A" w:rsidRDefault="00931A3F" w:rsidP="008529A8">
      <w:pPr>
        <w:tabs>
          <w:tab w:val="num" w:pos="426"/>
          <w:tab w:val="num" w:pos="1080"/>
        </w:tabs>
        <w:spacing w:after="0" w:line="240" w:lineRule="auto"/>
        <w:ind w:firstLine="567"/>
        <w:contextualSpacing/>
        <w:jc w:val="both"/>
        <w:rPr>
          <w:rFonts w:ascii="Times New Roman" w:hAnsi="Times New Roman"/>
          <w:iCs/>
          <w:color w:val="000000"/>
          <w:sz w:val="24"/>
          <w:szCs w:val="24"/>
        </w:rPr>
      </w:pPr>
      <w:r>
        <w:rPr>
          <w:rFonts w:ascii="Times New Roman" w:hAnsi="Times New Roman"/>
          <w:color w:val="000000"/>
          <w:sz w:val="24"/>
          <w:szCs w:val="24"/>
        </w:rPr>
        <w:t>I</w:t>
      </w:r>
      <w:r w:rsidR="004A72C1" w:rsidRPr="00CB209A">
        <w:rPr>
          <w:rFonts w:ascii="Times New Roman" w:hAnsi="Times New Roman"/>
          <w:color w:val="000000"/>
          <w:sz w:val="24"/>
          <w:szCs w:val="24"/>
        </w:rPr>
        <w:t>instrumen yang diguna</w:t>
      </w:r>
      <w:r w:rsidR="004A72C1">
        <w:rPr>
          <w:rFonts w:ascii="Times New Roman" w:hAnsi="Times New Roman"/>
          <w:color w:val="000000"/>
          <w:sz w:val="24"/>
          <w:szCs w:val="24"/>
        </w:rPr>
        <w:t xml:space="preserve">kan dalam penelitian ini adalah pedoman observasi, pedoman wawancara, dan dokumentasi. </w:t>
      </w:r>
      <w:r w:rsidR="004A72C1" w:rsidRPr="00CB209A">
        <w:rPr>
          <w:rFonts w:ascii="Times New Roman" w:hAnsi="Times New Roman"/>
          <w:color w:val="000000"/>
          <w:sz w:val="24"/>
          <w:szCs w:val="24"/>
          <w:lang w:val="sv-SE"/>
        </w:rPr>
        <w:t>Penelitian ini akan dianalisis dengan cara deskriptif</w:t>
      </w:r>
      <w:r w:rsidR="004A72C1" w:rsidRPr="00CB209A">
        <w:rPr>
          <w:rFonts w:ascii="Times New Roman" w:hAnsi="Times New Roman"/>
          <w:color w:val="000000"/>
          <w:sz w:val="24"/>
          <w:szCs w:val="24"/>
        </w:rPr>
        <w:t>-</w:t>
      </w:r>
      <w:r w:rsidR="004A72C1" w:rsidRPr="00CB209A">
        <w:rPr>
          <w:rFonts w:ascii="Times New Roman" w:hAnsi="Times New Roman"/>
          <w:color w:val="000000"/>
          <w:sz w:val="24"/>
          <w:szCs w:val="24"/>
          <w:lang w:val="sv-SE"/>
        </w:rPr>
        <w:t>kualitatif</w:t>
      </w:r>
      <w:r w:rsidR="004A72C1">
        <w:rPr>
          <w:rFonts w:ascii="Times New Roman" w:hAnsi="Times New Roman"/>
          <w:color w:val="000000"/>
          <w:sz w:val="24"/>
          <w:szCs w:val="24"/>
        </w:rPr>
        <w:t xml:space="preserve"> </w:t>
      </w:r>
      <w:r w:rsidR="004A72C1" w:rsidRPr="00CB209A">
        <w:rPr>
          <w:rFonts w:ascii="Times New Roman" w:hAnsi="Times New Roman"/>
          <w:color w:val="000000"/>
          <w:sz w:val="24"/>
          <w:szCs w:val="24"/>
          <w:lang w:val="sv-SE"/>
        </w:rPr>
        <w:t>untuk mencari kebenaran</w:t>
      </w:r>
      <w:r w:rsidR="004A72C1">
        <w:rPr>
          <w:rFonts w:ascii="Times New Roman" w:hAnsi="Times New Roman"/>
          <w:color w:val="000000"/>
          <w:sz w:val="24"/>
          <w:szCs w:val="24"/>
          <w:lang w:val="sv-SE"/>
        </w:rPr>
        <w:t xml:space="preserve"> tentang Rencana Pelaksanaan Pembelajaran</w:t>
      </w:r>
      <w:r w:rsidR="004A72C1">
        <w:rPr>
          <w:rFonts w:ascii="Times New Roman" w:hAnsi="Times New Roman"/>
          <w:color w:val="000000"/>
          <w:sz w:val="24"/>
          <w:szCs w:val="24"/>
        </w:rPr>
        <w:t xml:space="preserve"> </w:t>
      </w:r>
      <w:r w:rsidR="004A72C1">
        <w:rPr>
          <w:rFonts w:ascii="Times New Roman" w:hAnsi="Times New Roman"/>
          <w:color w:val="000000"/>
          <w:sz w:val="24"/>
          <w:szCs w:val="24"/>
          <w:lang w:val="sv-SE"/>
        </w:rPr>
        <w:t>(RPP) hasil Workshop</w:t>
      </w:r>
      <w:r w:rsidR="004A72C1" w:rsidRPr="00CB209A">
        <w:rPr>
          <w:rFonts w:ascii="Times New Roman" w:hAnsi="Times New Roman"/>
          <w:iCs/>
          <w:color w:val="000000"/>
          <w:sz w:val="24"/>
          <w:szCs w:val="24"/>
        </w:rPr>
        <w:t xml:space="preserve">. Langkah-langkah dalam menganalisis data yaitu mengumpulkan </w:t>
      </w:r>
      <w:r w:rsidR="004A72C1">
        <w:rPr>
          <w:rFonts w:ascii="Times New Roman" w:hAnsi="Times New Roman"/>
          <w:iCs/>
          <w:color w:val="000000"/>
          <w:sz w:val="24"/>
          <w:szCs w:val="24"/>
        </w:rPr>
        <w:t>Rencana Pelaksanaan Pembelajaran (RPP)</w:t>
      </w:r>
      <w:r w:rsidR="004A72C1" w:rsidRPr="007C38C9">
        <w:rPr>
          <w:rFonts w:ascii="Times New Roman" w:hAnsi="Times New Roman"/>
          <w:iCs/>
          <w:color w:val="000000"/>
          <w:sz w:val="24"/>
          <w:szCs w:val="24"/>
        </w:rPr>
        <w:t xml:space="preserve"> </w:t>
      </w:r>
      <w:r w:rsidR="004A72C1">
        <w:rPr>
          <w:rFonts w:ascii="Times New Roman" w:hAnsi="Times New Roman"/>
          <w:iCs/>
          <w:color w:val="000000"/>
          <w:sz w:val="24"/>
          <w:szCs w:val="24"/>
        </w:rPr>
        <w:t>Seni Budaya dan Keterampilan (SBK)</w:t>
      </w:r>
      <w:r w:rsidR="004A72C1" w:rsidRPr="00CB209A">
        <w:rPr>
          <w:rFonts w:ascii="Times New Roman" w:hAnsi="Times New Roman"/>
          <w:iCs/>
          <w:color w:val="000000"/>
          <w:sz w:val="24"/>
          <w:szCs w:val="24"/>
        </w:rPr>
        <w:t xml:space="preserve"> hasil </w:t>
      </w:r>
      <w:r w:rsidR="004A72C1">
        <w:rPr>
          <w:rFonts w:ascii="Times New Roman" w:hAnsi="Times New Roman"/>
          <w:iCs/>
          <w:color w:val="000000"/>
          <w:sz w:val="24"/>
          <w:szCs w:val="24"/>
        </w:rPr>
        <w:t>Workshop</w:t>
      </w:r>
      <w:r w:rsidR="004A72C1" w:rsidRPr="00CB209A">
        <w:rPr>
          <w:rFonts w:ascii="Times New Roman" w:hAnsi="Times New Roman"/>
          <w:iCs/>
          <w:color w:val="000000"/>
          <w:sz w:val="24"/>
          <w:szCs w:val="24"/>
        </w:rPr>
        <w:t xml:space="preserve"> </w:t>
      </w:r>
      <w:r w:rsidR="004A72C1" w:rsidRPr="007C38C9">
        <w:rPr>
          <w:rFonts w:ascii="Times New Roman" w:hAnsi="Times New Roman"/>
          <w:iCs/>
          <w:color w:val="000000"/>
          <w:sz w:val="24"/>
          <w:szCs w:val="24"/>
        </w:rPr>
        <w:t>Kelompok Kerja Guru (</w:t>
      </w:r>
      <w:r w:rsidR="004A72C1" w:rsidRPr="00CB209A">
        <w:rPr>
          <w:rFonts w:ascii="Times New Roman" w:hAnsi="Times New Roman"/>
          <w:iCs/>
          <w:color w:val="000000"/>
          <w:sz w:val="24"/>
          <w:szCs w:val="24"/>
        </w:rPr>
        <w:t>KKG</w:t>
      </w:r>
      <w:r w:rsidR="004A72C1" w:rsidRPr="007C38C9">
        <w:rPr>
          <w:rFonts w:ascii="Times New Roman" w:hAnsi="Times New Roman"/>
          <w:iCs/>
          <w:color w:val="000000"/>
          <w:sz w:val="24"/>
          <w:szCs w:val="24"/>
        </w:rPr>
        <w:t>)</w:t>
      </w:r>
      <w:r w:rsidR="004A72C1" w:rsidRPr="00CB209A">
        <w:rPr>
          <w:rFonts w:ascii="Times New Roman" w:hAnsi="Times New Roman"/>
          <w:iCs/>
          <w:color w:val="000000"/>
          <w:sz w:val="24"/>
          <w:szCs w:val="24"/>
        </w:rPr>
        <w:t xml:space="preserve"> </w:t>
      </w:r>
      <w:r w:rsidR="004A72C1">
        <w:rPr>
          <w:rFonts w:ascii="Times New Roman" w:hAnsi="Times New Roman"/>
          <w:iCs/>
          <w:color w:val="000000"/>
          <w:sz w:val="24"/>
          <w:szCs w:val="24"/>
        </w:rPr>
        <w:t>Wilayah IV</w:t>
      </w:r>
      <w:r w:rsidR="004A72C1" w:rsidRPr="007C38C9">
        <w:rPr>
          <w:rFonts w:ascii="Times New Roman" w:hAnsi="Times New Roman"/>
          <w:iCs/>
          <w:color w:val="000000"/>
          <w:sz w:val="24"/>
          <w:szCs w:val="24"/>
        </w:rPr>
        <w:t xml:space="preserve"> </w:t>
      </w:r>
      <w:r w:rsidR="004A72C1">
        <w:rPr>
          <w:rFonts w:ascii="Times New Roman" w:hAnsi="Times New Roman"/>
          <w:iCs/>
          <w:color w:val="000000"/>
          <w:sz w:val="24"/>
          <w:szCs w:val="24"/>
        </w:rPr>
        <w:t xml:space="preserve">Kecamatan Palakka Kabupaten Bone </w:t>
      </w:r>
      <w:r w:rsidR="004A72C1" w:rsidRPr="00CB209A">
        <w:rPr>
          <w:rFonts w:ascii="Times New Roman" w:hAnsi="Times New Roman"/>
          <w:iCs/>
          <w:color w:val="000000"/>
          <w:sz w:val="24"/>
          <w:szCs w:val="24"/>
        </w:rPr>
        <w:t xml:space="preserve">untuk memperoleh keterangan yang dikembangkan oleh </w:t>
      </w:r>
      <w:r w:rsidR="004A72C1">
        <w:rPr>
          <w:rFonts w:ascii="Times New Roman" w:hAnsi="Times New Roman"/>
          <w:iCs/>
          <w:color w:val="000000"/>
          <w:sz w:val="24"/>
          <w:szCs w:val="24"/>
        </w:rPr>
        <w:t xml:space="preserve">guru Kelas </w:t>
      </w:r>
      <w:r w:rsidR="004A72C1" w:rsidRPr="00CB209A">
        <w:rPr>
          <w:rFonts w:ascii="Times New Roman" w:hAnsi="Times New Roman"/>
          <w:iCs/>
          <w:color w:val="000000"/>
          <w:sz w:val="24"/>
          <w:szCs w:val="24"/>
        </w:rPr>
        <w:t xml:space="preserve">V pada masing-masing sekolah yang ada dalam </w:t>
      </w:r>
      <w:r w:rsidR="004A72C1">
        <w:rPr>
          <w:rFonts w:ascii="Times New Roman" w:hAnsi="Times New Roman"/>
          <w:iCs/>
          <w:color w:val="000000"/>
          <w:sz w:val="24"/>
          <w:szCs w:val="24"/>
        </w:rPr>
        <w:t>Wilayah</w:t>
      </w:r>
      <w:r w:rsidR="004A72C1" w:rsidRPr="00CB209A">
        <w:rPr>
          <w:rFonts w:ascii="Times New Roman" w:hAnsi="Times New Roman"/>
          <w:iCs/>
          <w:color w:val="000000"/>
          <w:sz w:val="24"/>
          <w:szCs w:val="24"/>
        </w:rPr>
        <w:t xml:space="preserve"> IV </w:t>
      </w:r>
      <w:r w:rsidR="004A72C1">
        <w:rPr>
          <w:rFonts w:ascii="Times New Roman" w:hAnsi="Times New Roman"/>
          <w:iCs/>
          <w:color w:val="000000"/>
          <w:sz w:val="24"/>
          <w:szCs w:val="24"/>
        </w:rPr>
        <w:t>Kecamatan Palakka Kabupaten Bone</w:t>
      </w:r>
      <w:r w:rsidR="004A72C1" w:rsidRPr="00CB209A">
        <w:rPr>
          <w:rFonts w:ascii="Times New Roman" w:hAnsi="Times New Roman"/>
          <w:iCs/>
          <w:color w:val="000000"/>
          <w:sz w:val="24"/>
          <w:szCs w:val="24"/>
        </w:rPr>
        <w:t>.</w:t>
      </w:r>
    </w:p>
    <w:p w:rsidR="004A72C1" w:rsidRDefault="004A72C1" w:rsidP="008529A8">
      <w:pPr>
        <w:spacing w:after="0" w:line="240" w:lineRule="auto"/>
        <w:ind w:firstLine="567"/>
        <w:contextualSpacing/>
        <w:jc w:val="both"/>
        <w:rPr>
          <w:rFonts w:ascii="Times New Roman" w:hAnsi="Times New Roman"/>
          <w:iCs/>
          <w:color w:val="000000"/>
          <w:sz w:val="24"/>
          <w:szCs w:val="24"/>
        </w:rPr>
      </w:pPr>
      <w:r w:rsidRPr="00CB209A">
        <w:rPr>
          <w:rFonts w:ascii="Times New Roman" w:hAnsi="Times New Roman"/>
          <w:iCs/>
          <w:color w:val="000000"/>
          <w:sz w:val="24"/>
          <w:szCs w:val="24"/>
        </w:rPr>
        <w:t xml:space="preserve">Data dari setiap </w:t>
      </w:r>
      <w:r>
        <w:rPr>
          <w:rFonts w:ascii="Times New Roman" w:hAnsi="Times New Roman"/>
          <w:iCs/>
          <w:color w:val="000000"/>
          <w:sz w:val="24"/>
          <w:szCs w:val="24"/>
        </w:rPr>
        <w:t xml:space="preserve">Rencana Pelaksanaan Pembelajaran (RPP) </w:t>
      </w:r>
      <w:r w:rsidRPr="00CB209A">
        <w:rPr>
          <w:rFonts w:ascii="Times New Roman" w:hAnsi="Times New Roman"/>
          <w:iCs/>
          <w:color w:val="000000"/>
          <w:sz w:val="24"/>
          <w:szCs w:val="24"/>
        </w:rPr>
        <w:t xml:space="preserve">hasil </w:t>
      </w:r>
      <w:r>
        <w:rPr>
          <w:rFonts w:ascii="Times New Roman" w:hAnsi="Times New Roman"/>
          <w:iCs/>
          <w:color w:val="000000"/>
          <w:sz w:val="24"/>
          <w:szCs w:val="24"/>
        </w:rPr>
        <w:t>Workshop</w:t>
      </w:r>
      <w:r w:rsidRPr="00CB209A">
        <w:rPr>
          <w:rFonts w:ascii="Times New Roman" w:hAnsi="Times New Roman"/>
          <w:iCs/>
          <w:color w:val="000000"/>
          <w:sz w:val="24"/>
          <w:szCs w:val="24"/>
        </w:rPr>
        <w:t xml:space="preserve"> diamati dan dibandingka</w:t>
      </w:r>
      <w:r>
        <w:rPr>
          <w:rFonts w:ascii="Times New Roman" w:hAnsi="Times New Roman"/>
          <w:iCs/>
          <w:color w:val="000000"/>
          <w:sz w:val="24"/>
          <w:szCs w:val="24"/>
        </w:rPr>
        <w:t>n dengan Rencana Pelaksanaan Pembelajaran (RPP) yang ideal susuai k</w:t>
      </w:r>
      <w:r w:rsidRPr="00CB209A">
        <w:rPr>
          <w:rFonts w:ascii="Times New Roman" w:hAnsi="Times New Roman"/>
          <w:iCs/>
          <w:color w:val="000000"/>
          <w:sz w:val="24"/>
          <w:szCs w:val="24"/>
        </w:rPr>
        <w:t>urikulum KTSP 2006</w:t>
      </w:r>
      <w:r>
        <w:rPr>
          <w:rFonts w:ascii="Times New Roman" w:hAnsi="Times New Roman"/>
          <w:iCs/>
          <w:color w:val="000000"/>
          <w:sz w:val="24"/>
          <w:szCs w:val="24"/>
        </w:rPr>
        <w:t xml:space="preserve"> melalui Permen 41 tahun 2007 tentang standar proses,</w:t>
      </w:r>
      <w:r w:rsidRPr="00CB209A">
        <w:rPr>
          <w:rFonts w:ascii="Times New Roman" w:hAnsi="Times New Roman"/>
          <w:iCs/>
          <w:color w:val="000000"/>
          <w:sz w:val="24"/>
          <w:szCs w:val="24"/>
        </w:rPr>
        <w:t xml:space="preserve">  kemudian dianalisis untuk mendapatkan data yang valid dan disajikan secara deskriptif-kualitatif setelah dianalisis dan diinterpretasi.</w:t>
      </w:r>
    </w:p>
    <w:p w:rsidR="00347FAF" w:rsidRPr="00CB209A" w:rsidRDefault="00347FAF" w:rsidP="008529A8">
      <w:pPr>
        <w:spacing w:after="0" w:line="240" w:lineRule="auto"/>
        <w:ind w:firstLine="567"/>
        <w:contextualSpacing/>
        <w:rPr>
          <w:rFonts w:ascii="Times New Roman" w:hAnsi="Times New Roman"/>
          <w:iCs/>
          <w:color w:val="000000"/>
          <w:sz w:val="24"/>
          <w:szCs w:val="24"/>
        </w:rPr>
      </w:pPr>
    </w:p>
    <w:p w:rsidR="00347FAF" w:rsidRDefault="00347FAF" w:rsidP="008529A8">
      <w:pPr>
        <w:tabs>
          <w:tab w:val="center" w:pos="4135"/>
          <w:tab w:val="left" w:pos="6868"/>
        </w:tabs>
        <w:spacing w:after="0" w:line="240" w:lineRule="auto"/>
        <w:contextualSpacing/>
        <w:rPr>
          <w:rFonts w:ascii="Times New Roman" w:hAnsi="Times New Roman"/>
          <w:b/>
          <w:sz w:val="24"/>
          <w:szCs w:val="24"/>
        </w:rPr>
      </w:pPr>
      <w:r w:rsidRPr="00C35AF5">
        <w:rPr>
          <w:rFonts w:ascii="Times New Roman" w:hAnsi="Times New Roman"/>
          <w:b/>
          <w:sz w:val="24"/>
          <w:szCs w:val="24"/>
        </w:rPr>
        <w:t>HASIL</w:t>
      </w:r>
      <w:r w:rsidRPr="00CB209A">
        <w:rPr>
          <w:rFonts w:ascii="Times New Roman" w:hAnsi="Times New Roman"/>
          <w:b/>
          <w:sz w:val="24"/>
          <w:szCs w:val="24"/>
        </w:rPr>
        <w:t xml:space="preserve"> PENELITIAN</w:t>
      </w:r>
      <w:r w:rsidRPr="00C35AF5">
        <w:rPr>
          <w:rFonts w:ascii="Times New Roman" w:hAnsi="Times New Roman"/>
          <w:b/>
          <w:sz w:val="24"/>
          <w:szCs w:val="24"/>
        </w:rPr>
        <w:t xml:space="preserve"> </w:t>
      </w:r>
      <w:r w:rsidR="00966637">
        <w:rPr>
          <w:rFonts w:ascii="Times New Roman" w:hAnsi="Times New Roman"/>
          <w:b/>
          <w:sz w:val="24"/>
          <w:szCs w:val="24"/>
        </w:rPr>
        <w:t>DAN PEMBAHASAN</w:t>
      </w:r>
    </w:p>
    <w:p w:rsidR="00347FAF" w:rsidRDefault="00347FAF" w:rsidP="008529A8">
      <w:pPr>
        <w:tabs>
          <w:tab w:val="center" w:pos="4135"/>
          <w:tab w:val="left" w:pos="6868"/>
        </w:tabs>
        <w:spacing w:after="0" w:line="240" w:lineRule="auto"/>
        <w:contextualSpacing/>
        <w:rPr>
          <w:rFonts w:ascii="Times New Roman" w:hAnsi="Times New Roman"/>
          <w:b/>
          <w:sz w:val="24"/>
          <w:szCs w:val="24"/>
        </w:rPr>
      </w:pPr>
    </w:p>
    <w:p w:rsidR="008529A8" w:rsidRPr="00CB209A" w:rsidRDefault="008529A8" w:rsidP="008529A8">
      <w:pPr>
        <w:tabs>
          <w:tab w:val="left" w:pos="5173"/>
        </w:tabs>
        <w:spacing w:after="0" w:line="240" w:lineRule="auto"/>
        <w:ind w:firstLine="567"/>
        <w:contextualSpacing/>
        <w:rPr>
          <w:rFonts w:ascii="Times New Roman" w:hAnsi="Times New Roman"/>
          <w:sz w:val="24"/>
          <w:szCs w:val="24"/>
        </w:rPr>
      </w:pPr>
      <w:r>
        <w:rPr>
          <w:rFonts w:ascii="Times New Roman" w:hAnsi="Times New Roman"/>
          <w:sz w:val="24"/>
          <w:szCs w:val="24"/>
        </w:rPr>
        <w:t>Evaluasi program dalam penelitian ini diuraikan sebagai berikut:</w:t>
      </w:r>
    </w:p>
    <w:p w:rsidR="008529A8" w:rsidRDefault="008529A8" w:rsidP="008529A8">
      <w:pPr>
        <w:pStyle w:val="ListParagraph"/>
        <w:numPr>
          <w:ilvl w:val="1"/>
          <w:numId w:val="12"/>
        </w:numPr>
        <w:rPr>
          <w:rFonts w:ascii="Times New Roman" w:hAnsi="Times New Roman"/>
          <w:sz w:val="24"/>
          <w:szCs w:val="24"/>
          <w:lang w:val="id-ID"/>
        </w:rPr>
      </w:pPr>
      <w:r>
        <w:rPr>
          <w:rFonts w:ascii="Times New Roman" w:hAnsi="Times New Roman"/>
          <w:sz w:val="24"/>
          <w:szCs w:val="24"/>
          <w:lang w:val="id-ID"/>
        </w:rPr>
        <w:t>Materi</w:t>
      </w:r>
    </w:p>
    <w:p w:rsidR="008529A8" w:rsidRDefault="008529A8" w:rsidP="008529A8">
      <w:pPr>
        <w:pStyle w:val="ListParagraph"/>
        <w:tabs>
          <w:tab w:val="left" w:pos="5173"/>
        </w:tabs>
        <w:ind w:left="0" w:firstLine="567"/>
        <w:rPr>
          <w:rFonts w:ascii="Times New Roman" w:hAnsi="Times New Roman"/>
          <w:sz w:val="24"/>
          <w:szCs w:val="24"/>
          <w:lang w:val="id-ID"/>
        </w:rPr>
      </w:pPr>
      <w:r w:rsidRPr="00635351">
        <w:rPr>
          <w:rFonts w:ascii="Times New Roman" w:hAnsi="Times New Roman"/>
          <w:sz w:val="24"/>
          <w:szCs w:val="24"/>
          <w:lang w:val="id-ID"/>
        </w:rPr>
        <w:t>Materi yang digunakan dalam proses belajar mengajar di lokasi penelitian adalah berdasarkan kurikulum tingkat satuan pendidikan (KTSP) tahun 2006</w:t>
      </w:r>
      <w:r>
        <w:rPr>
          <w:rFonts w:ascii="Times New Roman" w:hAnsi="Times New Roman"/>
          <w:sz w:val="24"/>
          <w:szCs w:val="24"/>
          <w:lang w:val="id-ID"/>
        </w:rPr>
        <w:t>.</w:t>
      </w:r>
      <w:r w:rsidR="00035D13">
        <w:rPr>
          <w:rFonts w:ascii="Times New Roman" w:hAnsi="Times New Roman"/>
          <w:sz w:val="24"/>
          <w:szCs w:val="24"/>
          <w:lang w:val="id-ID"/>
        </w:rPr>
        <w:t xml:space="preserve"> </w:t>
      </w:r>
      <w:r w:rsidRPr="00635351">
        <w:rPr>
          <w:rFonts w:ascii="Times New Roman" w:hAnsi="Times New Roman"/>
          <w:sz w:val="24"/>
          <w:szCs w:val="24"/>
          <w:lang w:val="id-ID"/>
        </w:rPr>
        <w:t xml:space="preserve">Dari hasil penelitian menunjukkan bahwa materi yang digunakan dalam proses belajar mengajar di lokasi penelitian masih relatif sederhana dan masih sangat minim buku-buku yang relevan dengan materi yang diajarkan. Selain itu </w:t>
      </w:r>
      <w:r w:rsidRPr="00635351">
        <w:rPr>
          <w:rFonts w:ascii="Times New Roman" w:hAnsi="Times New Roman"/>
          <w:sz w:val="24"/>
          <w:szCs w:val="24"/>
          <w:lang w:val="id-ID"/>
        </w:rPr>
        <w:lastRenderedPageBreak/>
        <w:t>pengawasan</w:t>
      </w:r>
      <w:r>
        <w:rPr>
          <w:rFonts w:ascii="Times New Roman" w:hAnsi="Times New Roman"/>
          <w:sz w:val="24"/>
          <w:szCs w:val="24"/>
          <w:lang w:val="id-ID"/>
        </w:rPr>
        <w:t xml:space="preserve"> yang dilakukan oleh supervisor</w:t>
      </w:r>
      <w:r w:rsidRPr="00635351">
        <w:rPr>
          <w:rFonts w:ascii="Times New Roman" w:hAnsi="Times New Roman"/>
          <w:sz w:val="24"/>
          <w:szCs w:val="24"/>
          <w:lang w:val="id-ID"/>
        </w:rPr>
        <w:t xml:space="preserve"> kurang maksimal dan terkesan hanya formalitas saja</w:t>
      </w:r>
      <w:r>
        <w:rPr>
          <w:rFonts w:ascii="Times New Roman" w:hAnsi="Times New Roman"/>
          <w:sz w:val="24"/>
          <w:szCs w:val="24"/>
          <w:lang w:val="id-ID"/>
        </w:rPr>
        <w:t>,</w:t>
      </w:r>
      <w:r w:rsidRPr="00635351">
        <w:rPr>
          <w:rFonts w:ascii="Times New Roman" w:hAnsi="Times New Roman"/>
          <w:sz w:val="24"/>
          <w:szCs w:val="24"/>
          <w:lang w:val="id-ID"/>
        </w:rPr>
        <w:t xml:space="preserve"> sebab para pengawas memeriksa sebatas administrasi perangkat pembelajaran dan lebih berkonsentrasi pada </w:t>
      </w:r>
      <w:r>
        <w:rPr>
          <w:rFonts w:ascii="Times New Roman" w:hAnsi="Times New Roman"/>
          <w:sz w:val="24"/>
          <w:szCs w:val="24"/>
          <w:lang w:val="id-ID"/>
        </w:rPr>
        <w:t xml:space="preserve">Mata Pelajaran </w:t>
      </w:r>
      <w:r w:rsidRPr="00635351">
        <w:rPr>
          <w:rFonts w:ascii="Times New Roman" w:hAnsi="Times New Roman"/>
          <w:sz w:val="24"/>
          <w:szCs w:val="24"/>
          <w:lang w:val="id-ID"/>
        </w:rPr>
        <w:t xml:space="preserve">yang diuji nasionalkan, sehingga </w:t>
      </w:r>
      <w:r>
        <w:rPr>
          <w:rFonts w:ascii="Times New Roman" w:hAnsi="Times New Roman"/>
          <w:sz w:val="24"/>
          <w:szCs w:val="24"/>
          <w:lang w:val="id-ID"/>
        </w:rPr>
        <w:t xml:space="preserve">Mata Pelajaran </w:t>
      </w:r>
      <w:r w:rsidRPr="00635351">
        <w:rPr>
          <w:rFonts w:ascii="Times New Roman" w:hAnsi="Times New Roman"/>
          <w:sz w:val="24"/>
          <w:szCs w:val="24"/>
          <w:lang w:val="id-ID"/>
        </w:rPr>
        <w:t>Seni Budaya dan Keterampilan (SBK) cenderung terabaikan.</w:t>
      </w:r>
      <w:r>
        <w:rPr>
          <w:rFonts w:ascii="Times New Roman" w:hAnsi="Times New Roman"/>
          <w:sz w:val="24"/>
          <w:szCs w:val="24"/>
          <w:lang w:val="id-ID"/>
        </w:rPr>
        <w:t xml:space="preserve"> </w:t>
      </w:r>
      <w:r w:rsidRPr="00635351">
        <w:rPr>
          <w:rFonts w:ascii="Times New Roman" w:hAnsi="Times New Roman"/>
          <w:sz w:val="24"/>
          <w:szCs w:val="24"/>
          <w:lang w:val="id-ID"/>
        </w:rPr>
        <w:t xml:space="preserve">Sebagai akibat dari fakta di lokasi penelitian terhadap kurangnya perhatian dari berbagai pihak terhadap </w:t>
      </w:r>
      <w:r>
        <w:rPr>
          <w:rFonts w:ascii="Times New Roman" w:hAnsi="Times New Roman"/>
          <w:sz w:val="24"/>
          <w:szCs w:val="24"/>
          <w:lang w:val="id-ID"/>
        </w:rPr>
        <w:t xml:space="preserve">Mata Pelajaran </w:t>
      </w:r>
      <w:r w:rsidRPr="00635351">
        <w:rPr>
          <w:rFonts w:ascii="Times New Roman" w:hAnsi="Times New Roman"/>
          <w:sz w:val="24"/>
          <w:szCs w:val="24"/>
          <w:lang w:val="id-ID"/>
        </w:rPr>
        <w:t xml:space="preserve">Seni Budaya dan Keterampilan (SBK) adalah; </w:t>
      </w:r>
      <w:r>
        <w:rPr>
          <w:rFonts w:ascii="Times New Roman" w:hAnsi="Times New Roman"/>
          <w:sz w:val="24"/>
          <w:szCs w:val="24"/>
          <w:lang w:val="id-ID"/>
        </w:rPr>
        <w:t>(1</w:t>
      </w:r>
      <w:r w:rsidRPr="00635351">
        <w:rPr>
          <w:rFonts w:ascii="Times New Roman" w:hAnsi="Times New Roman"/>
          <w:sz w:val="24"/>
          <w:szCs w:val="24"/>
          <w:lang w:val="id-ID"/>
        </w:rPr>
        <w:t xml:space="preserve">) kurangnya motivasi peserta didik dalam meningkatkan minat belajar </w:t>
      </w:r>
      <w:r>
        <w:rPr>
          <w:rFonts w:ascii="Times New Roman" w:hAnsi="Times New Roman"/>
          <w:sz w:val="24"/>
          <w:szCs w:val="24"/>
          <w:lang w:val="id-ID"/>
        </w:rPr>
        <w:t>Seni Rupa</w:t>
      </w:r>
      <w:r w:rsidRPr="00635351">
        <w:rPr>
          <w:rFonts w:ascii="Times New Roman" w:hAnsi="Times New Roman"/>
          <w:sz w:val="24"/>
          <w:szCs w:val="24"/>
          <w:lang w:val="id-ID"/>
        </w:rPr>
        <w:t xml:space="preserve">, </w:t>
      </w:r>
      <w:r>
        <w:rPr>
          <w:rFonts w:ascii="Times New Roman" w:hAnsi="Times New Roman"/>
          <w:sz w:val="24"/>
          <w:szCs w:val="24"/>
          <w:lang w:val="id-ID"/>
        </w:rPr>
        <w:t>(2</w:t>
      </w:r>
      <w:r w:rsidRPr="00635351">
        <w:rPr>
          <w:rFonts w:ascii="Times New Roman" w:hAnsi="Times New Roman"/>
          <w:sz w:val="24"/>
          <w:szCs w:val="24"/>
          <w:lang w:val="id-ID"/>
        </w:rPr>
        <w:t xml:space="preserve">) kurangnya minat belajar peserta didik terhadap budaya lokal dan </w:t>
      </w:r>
      <w:r>
        <w:rPr>
          <w:rFonts w:ascii="Times New Roman" w:hAnsi="Times New Roman"/>
          <w:sz w:val="24"/>
          <w:szCs w:val="24"/>
          <w:lang w:val="id-ID"/>
        </w:rPr>
        <w:t>Nusantara</w:t>
      </w:r>
      <w:r w:rsidRPr="00635351">
        <w:rPr>
          <w:rFonts w:ascii="Times New Roman" w:hAnsi="Times New Roman"/>
          <w:sz w:val="24"/>
          <w:szCs w:val="24"/>
          <w:lang w:val="id-ID"/>
        </w:rPr>
        <w:t xml:space="preserve">, </w:t>
      </w:r>
      <w:r>
        <w:rPr>
          <w:rFonts w:ascii="Times New Roman" w:hAnsi="Times New Roman"/>
          <w:sz w:val="24"/>
          <w:szCs w:val="24"/>
          <w:lang w:val="id-ID"/>
        </w:rPr>
        <w:t>(3</w:t>
      </w:r>
      <w:r w:rsidRPr="00635351">
        <w:rPr>
          <w:rFonts w:ascii="Times New Roman" w:hAnsi="Times New Roman"/>
          <w:sz w:val="24"/>
          <w:szCs w:val="24"/>
          <w:lang w:val="id-ID"/>
        </w:rPr>
        <w:t xml:space="preserve">) kurangnya kreatifitas peserta didik dalam berkarya khususnya </w:t>
      </w:r>
      <w:r>
        <w:rPr>
          <w:rFonts w:ascii="Times New Roman" w:hAnsi="Times New Roman"/>
          <w:sz w:val="24"/>
          <w:szCs w:val="24"/>
          <w:lang w:val="id-ID"/>
        </w:rPr>
        <w:t>Seni Rupa</w:t>
      </w:r>
      <w:r w:rsidRPr="00635351">
        <w:rPr>
          <w:rFonts w:ascii="Times New Roman" w:hAnsi="Times New Roman"/>
          <w:sz w:val="24"/>
          <w:szCs w:val="24"/>
          <w:lang w:val="id-ID"/>
        </w:rPr>
        <w:t xml:space="preserve">, </w:t>
      </w:r>
      <w:r>
        <w:rPr>
          <w:rFonts w:ascii="Times New Roman" w:hAnsi="Times New Roman"/>
          <w:sz w:val="24"/>
          <w:szCs w:val="24"/>
          <w:lang w:val="id-ID"/>
        </w:rPr>
        <w:t>(4</w:t>
      </w:r>
      <w:r w:rsidRPr="00635351">
        <w:rPr>
          <w:rFonts w:ascii="Times New Roman" w:hAnsi="Times New Roman"/>
          <w:sz w:val="24"/>
          <w:szCs w:val="24"/>
          <w:lang w:val="id-ID"/>
        </w:rPr>
        <w:t xml:space="preserve">) terbatasnya alokasi waktu terhadap proses belajar mengajar </w:t>
      </w:r>
      <w:r>
        <w:rPr>
          <w:rFonts w:ascii="Times New Roman" w:hAnsi="Times New Roman"/>
          <w:sz w:val="24"/>
          <w:szCs w:val="24"/>
          <w:lang w:val="id-ID"/>
        </w:rPr>
        <w:t xml:space="preserve">Mata Pelajaran </w:t>
      </w:r>
      <w:r w:rsidRPr="00635351">
        <w:rPr>
          <w:rFonts w:ascii="Times New Roman" w:hAnsi="Times New Roman"/>
          <w:sz w:val="24"/>
          <w:szCs w:val="24"/>
          <w:lang w:val="id-ID"/>
        </w:rPr>
        <w:t>Seni Budaya dan Keterampilan (SBK).</w:t>
      </w:r>
    </w:p>
    <w:p w:rsidR="008529A8" w:rsidRDefault="008529A8" w:rsidP="008529A8">
      <w:pPr>
        <w:numPr>
          <w:ilvl w:val="1"/>
          <w:numId w:val="12"/>
        </w:numPr>
        <w:spacing w:after="0" w:line="240" w:lineRule="auto"/>
        <w:jc w:val="both"/>
        <w:rPr>
          <w:rFonts w:ascii="Times New Roman" w:hAnsi="Times New Roman"/>
          <w:sz w:val="24"/>
          <w:szCs w:val="24"/>
        </w:rPr>
      </w:pPr>
      <w:r w:rsidRPr="00CB209A">
        <w:rPr>
          <w:rFonts w:ascii="Times New Roman" w:hAnsi="Times New Roman"/>
          <w:sz w:val="24"/>
          <w:szCs w:val="24"/>
        </w:rPr>
        <w:t>Guru</w:t>
      </w:r>
    </w:p>
    <w:p w:rsidR="008529A8" w:rsidRPr="00952362" w:rsidRDefault="008529A8" w:rsidP="008529A8">
      <w:pPr>
        <w:tabs>
          <w:tab w:val="left" w:pos="5173"/>
        </w:tabs>
        <w:spacing w:after="0" w:line="240" w:lineRule="auto"/>
        <w:ind w:firstLine="567"/>
        <w:contextualSpacing/>
        <w:jc w:val="both"/>
        <w:rPr>
          <w:rFonts w:ascii="Times New Roman" w:hAnsi="Times New Roman"/>
          <w:sz w:val="24"/>
          <w:szCs w:val="24"/>
        </w:rPr>
      </w:pPr>
      <w:r w:rsidRPr="00952362">
        <w:rPr>
          <w:rFonts w:ascii="Times New Roman" w:hAnsi="Times New Roman"/>
          <w:sz w:val="24"/>
          <w:szCs w:val="24"/>
        </w:rPr>
        <w:t>Guru merupakan hal yang sangat penting dalam proses pendidikan, sehingga guru merupakan salah satu komponen dalam keberhasilan pendidikan. Dari hasil penelitian</w:t>
      </w:r>
      <w:r>
        <w:rPr>
          <w:rFonts w:ascii="Times New Roman" w:hAnsi="Times New Roman"/>
          <w:sz w:val="24"/>
          <w:szCs w:val="24"/>
        </w:rPr>
        <w:t xml:space="preserve"> berdasarkan data dokumentasi dalam bentuk laporan bulanan, bulan Januari 2015 yang memuat tantang keadaan sekolah dan guru SD dalam Wilayah IV Kecamatan Palakka Kabupaten Bone</w:t>
      </w:r>
      <w:r w:rsidRPr="00952362">
        <w:rPr>
          <w:rFonts w:ascii="Times New Roman" w:hAnsi="Times New Roman"/>
          <w:sz w:val="24"/>
          <w:szCs w:val="24"/>
        </w:rPr>
        <w:t xml:space="preserve"> menunjukkan bahwa kompetensi guru </w:t>
      </w:r>
      <w:r>
        <w:rPr>
          <w:rFonts w:ascii="Times New Roman" w:hAnsi="Times New Roman"/>
          <w:sz w:val="24"/>
          <w:szCs w:val="24"/>
        </w:rPr>
        <w:t>seni rupa</w:t>
      </w:r>
      <w:r w:rsidRPr="00952362">
        <w:rPr>
          <w:rFonts w:ascii="Times New Roman" w:hAnsi="Times New Roman"/>
          <w:sz w:val="24"/>
          <w:szCs w:val="24"/>
        </w:rPr>
        <w:t xml:space="preserve"> di Kecamatan Palakka Kabupaten Bone</w:t>
      </w:r>
      <w:r>
        <w:rPr>
          <w:rFonts w:ascii="Times New Roman" w:hAnsi="Times New Roman"/>
          <w:sz w:val="24"/>
          <w:szCs w:val="24"/>
        </w:rPr>
        <w:t xml:space="preserve"> berkategori baik sekalipun guru yang</w:t>
      </w:r>
      <w:r w:rsidRPr="00952362">
        <w:rPr>
          <w:rFonts w:ascii="Times New Roman" w:hAnsi="Times New Roman"/>
          <w:sz w:val="24"/>
          <w:szCs w:val="24"/>
        </w:rPr>
        <w:t xml:space="preserve"> mengajar </w:t>
      </w:r>
      <w:r>
        <w:rPr>
          <w:rFonts w:ascii="Times New Roman" w:hAnsi="Times New Roman"/>
          <w:sz w:val="24"/>
          <w:szCs w:val="24"/>
        </w:rPr>
        <w:t>Mata Pelajaran Seni Rupa</w:t>
      </w:r>
      <w:r w:rsidRPr="00952362">
        <w:rPr>
          <w:rFonts w:ascii="Times New Roman" w:hAnsi="Times New Roman"/>
          <w:sz w:val="24"/>
          <w:szCs w:val="24"/>
        </w:rPr>
        <w:t xml:space="preserve"> bukan berkualifikasi pendidikan </w:t>
      </w:r>
      <w:r>
        <w:rPr>
          <w:rFonts w:ascii="Times New Roman" w:hAnsi="Times New Roman"/>
          <w:sz w:val="24"/>
          <w:szCs w:val="24"/>
        </w:rPr>
        <w:t>seni rupa</w:t>
      </w:r>
      <w:r w:rsidRPr="00952362">
        <w:rPr>
          <w:rFonts w:ascii="Times New Roman" w:hAnsi="Times New Roman"/>
          <w:sz w:val="24"/>
          <w:szCs w:val="24"/>
        </w:rPr>
        <w:t xml:space="preserve">. </w:t>
      </w:r>
    </w:p>
    <w:p w:rsidR="008529A8" w:rsidRDefault="008529A8" w:rsidP="008529A8">
      <w:pPr>
        <w:numPr>
          <w:ilvl w:val="1"/>
          <w:numId w:val="12"/>
        </w:numPr>
        <w:spacing w:after="0" w:line="240" w:lineRule="auto"/>
        <w:contextualSpacing/>
        <w:jc w:val="both"/>
        <w:rPr>
          <w:rFonts w:ascii="Times New Roman" w:hAnsi="Times New Roman"/>
          <w:sz w:val="24"/>
          <w:szCs w:val="24"/>
        </w:rPr>
      </w:pPr>
      <w:r w:rsidRPr="00CB209A">
        <w:rPr>
          <w:rFonts w:ascii="Times New Roman" w:hAnsi="Times New Roman"/>
          <w:sz w:val="24"/>
          <w:szCs w:val="24"/>
        </w:rPr>
        <w:t>Metode</w:t>
      </w:r>
      <w:r>
        <w:rPr>
          <w:rFonts w:ascii="Times New Roman" w:hAnsi="Times New Roman"/>
          <w:sz w:val="24"/>
          <w:szCs w:val="24"/>
        </w:rPr>
        <w:t xml:space="preserve"> atau pendekatan dalam mengajar</w:t>
      </w:r>
    </w:p>
    <w:p w:rsidR="008529A8" w:rsidRPr="00CB209A" w:rsidRDefault="008529A8" w:rsidP="008529A8">
      <w:pPr>
        <w:tabs>
          <w:tab w:val="left" w:pos="5173"/>
        </w:tabs>
        <w:spacing w:after="0" w:line="240" w:lineRule="auto"/>
        <w:ind w:firstLine="567"/>
        <w:contextualSpacing/>
        <w:jc w:val="both"/>
        <w:rPr>
          <w:rFonts w:ascii="Times New Roman" w:hAnsi="Times New Roman"/>
          <w:sz w:val="24"/>
          <w:szCs w:val="24"/>
        </w:rPr>
      </w:pPr>
      <w:r w:rsidRPr="00CB209A">
        <w:rPr>
          <w:rFonts w:ascii="Times New Roman" w:hAnsi="Times New Roman"/>
          <w:sz w:val="24"/>
          <w:szCs w:val="24"/>
        </w:rPr>
        <w:t xml:space="preserve">Metode yang digunakan mengacu pada standar kompetensi dan kompetensi dasar kurikulum 2006. </w:t>
      </w:r>
      <w:r>
        <w:rPr>
          <w:rFonts w:ascii="Times New Roman" w:hAnsi="Times New Roman"/>
          <w:sz w:val="24"/>
          <w:szCs w:val="24"/>
        </w:rPr>
        <w:t xml:space="preserve"> </w:t>
      </w:r>
      <w:r w:rsidRPr="00CB209A">
        <w:rPr>
          <w:rFonts w:ascii="Times New Roman" w:hAnsi="Times New Roman"/>
          <w:sz w:val="24"/>
          <w:szCs w:val="24"/>
        </w:rPr>
        <w:t xml:space="preserve">Pada hakikatnya metode atau pendekatan yang termuat dalam </w:t>
      </w:r>
      <w:r>
        <w:rPr>
          <w:rFonts w:ascii="Times New Roman" w:hAnsi="Times New Roman"/>
          <w:sz w:val="24"/>
          <w:szCs w:val="24"/>
        </w:rPr>
        <w:t xml:space="preserve">Rencana Pelaksanaan Pembelajaran (RPP) </w:t>
      </w:r>
      <w:r w:rsidRPr="00CB209A">
        <w:rPr>
          <w:rFonts w:ascii="Times New Roman" w:hAnsi="Times New Roman"/>
          <w:sz w:val="24"/>
          <w:szCs w:val="24"/>
        </w:rPr>
        <w:t>yang dibuat melalu</w:t>
      </w:r>
      <w:r>
        <w:rPr>
          <w:rFonts w:ascii="Times New Roman" w:hAnsi="Times New Roman"/>
          <w:sz w:val="24"/>
          <w:szCs w:val="24"/>
        </w:rPr>
        <w:t>i KKG berkategori baik, a</w:t>
      </w:r>
      <w:r w:rsidRPr="00CB209A">
        <w:rPr>
          <w:rFonts w:ascii="Times New Roman" w:hAnsi="Times New Roman"/>
          <w:sz w:val="24"/>
          <w:szCs w:val="24"/>
        </w:rPr>
        <w:t>kan tetapi berdasar</w:t>
      </w:r>
      <w:r>
        <w:rPr>
          <w:rFonts w:ascii="Times New Roman" w:hAnsi="Times New Roman"/>
          <w:sz w:val="24"/>
          <w:szCs w:val="24"/>
        </w:rPr>
        <w:t xml:space="preserve">kan data observasi dan wawancara dengan responden </w:t>
      </w:r>
      <w:r w:rsidRPr="00CB209A">
        <w:rPr>
          <w:rFonts w:ascii="Times New Roman" w:hAnsi="Times New Roman"/>
          <w:sz w:val="24"/>
          <w:szCs w:val="24"/>
        </w:rPr>
        <w:t xml:space="preserve"> dilokasi penelitian menunjukkan adanya kesenjangan antara </w:t>
      </w:r>
      <w:r>
        <w:rPr>
          <w:rFonts w:ascii="Times New Roman" w:hAnsi="Times New Roman"/>
          <w:sz w:val="24"/>
          <w:szCs w:val="24"/>
        </w:rPr>
        <w:t>Rencana Pelaksanaan Pembelajaran (RPP)</w:t>
      </w:r>
      <w:r w:rsidRPr="00CB209A">
        <w:rPr>
          <w:rFonts w:ascii="Times New Roman" w:hAnsi="Times New Roman"/>
          <w:sz w:val="24"/>
          <w:szCs w:val="24"/>
        </w:rPr>
        <w:t>. Hal ini disebabkan karena kurangnya ref</w:t>
      </w:r>
      <w:r>
        <w:rPr>
          <w:rFonts w:ascii="Times New Roman" w:hAnsi="Times New Roman"/>
          <w:sz w:val="24"/>
          <w:szCs w:val="24"/>
        </w:rPr>
        <w:t>e</w:t>
      </w:r>
      <w:r w:rsidRPr="00CB209A">
        <w:rPr>
          <w:rFonts w:ascii="Times New Roman" w:hAnsi="Times New Roman"/>
          <w:sz w:val="24"/>
          <w:szCs w:val="24"/>
        </w:rPr>
        <w:t>re</w:t>
      </w:r>
      <w:r>
        <w:rPr>
          <w:rFonts w:ascii="Times New Roman" w:hAnsi="Times New Roman"/>
          <w:sz w:val="24"/>
          <w:szCs w:val="24"/>
        </w:rPr>
        <w:t>nsi dan media penunjang</w:t>
      </w:r>
      <w:r w:rsidRPr="00CB209A">
        <w:rPr>
          <w:rFonts w:ascii="Times New Roman" w:hAnsi="Times New Roman"/>
          <w:sz w:val="24"/>
          <w:szCs w:val="24"/>
        </w:rPr>
        <w:t xml:space="preserve"> </w:t>
      </w:r>
      <w:r>
        <w:rPr>
          <w:rFonts w:ascii="Times New Roman" w:hAnsi="Times New Roman"/>
          <w:sz w:val="24"/>
          <w:szCs w:val="24"/>
        </w:rPr>
        <w:t xml:space="preserve">Rencana Pelaksanaan Pembelajaran (RPP) </w:t>
      </w:r>
      <w:r w:rsidRPr="00CB209A">
        <w:rPr>
          <w:rFonts w:ascii="Times New Roman" w:hAnsi="Times New Roman"/>
          <w:sz w:val="24"/>
          <w:szCs w:val="24"/>
        </w:rPr>
        <w:t xml:space="preserve">dalam proses belajar mengajar, sehingga dengan demikian proses belajar mengajar </w:t>
      </w:r>
      <w:r>
        <w:rPr>
          <w:rFonts w:ascii="Times New Roman" w:hAnsi="Times New Roman"/>
          <w:sz w:val="24"/>
          <w:szCs w:val="24"/>
        </w:rPr>
        <w:t>seni rupa belum sesuai dengan tujuan pembelajaran seni rupa</w:t>
      </w:r>
      <w:r w:rsidRPr="00CB209A">
        <w:rPr>
          <w:rFonts w:ascii="Times New Roman" w:hAnsi="Times New Roman"/>
          <w:sz w:val="24"/>
          <w:szCs w:val="24"/>
        </w:rPr>
        <w:t>.</w:t>
      </w:r>
    </w:p>
    <w:p w:rsidR="008529A8" w:rsidRDefault="008529A8" w:rsidP="008529A8">
      <w:pPr>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Lingkungan</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sidRPr="00CB209A">
        <w:rPr>
          <w:rFonts w:ascii="Times New Roman" w:hAnsi="Times New Roman"/>
          <w:sz w:val="24"/>
          <w:szCs w:val="24"/>
        </w:rPr>
        <w:t xml:space="preserve">Menurut kurikulum 2006 (KTSP) bahwa dalam merumuskan </w:t>
      </w:r>
      <w:r>
        <w:rPr>
          <w:rFonts w:ascii="Times New Roman" w:hAnsi="Times New Roman"/>
          <w:sz w:val="24"/>
          <w:szCs w:val="24"/>
        </w:rPr>
        <w:t xml:space="preserve">Rencana Pelaksanaan Pembelajaran (RPP) </w:t>
      </w:r>
      <w:r w:rsidRPr="00CB209A">
        <w:rPr>
          <w:rFonts w:ascii="Times New Roman" w:hAnsi="Times New Roman"/>
          <w:sz w:val="24"/>
          <w:szCs w:val="24"/>
        </w:rPr>
        <w:t xml:space="preserve">harus berdasar pada realitas lingkungan atau daerah. Hal ini terjadi kesenjangan dengan realitas dalam peremusan </w:t>
      </w:r>
      <w:r>
        <w:rPr>
          <w:rFonts w:ascii="Times New Roman" w:hAnsi="Times New Roman"/>
          <w:sz w:val="24"/>
          <w:szCs w:val="24"/>
        </w:rPr>
        <w:t xml:space="preserve">Rencana Pelaksanaan Pembelajaran (RPP) </w:t>
      </w:r>
      <w:r w:rsidRPr="00CB209A">
        <w:rPr>
          <w:rFonts w:ascii="Times New Roman" w:hAnsi="Times New Roman"/>
          <w:sz w:val="24"/>
          <w:szCs w:val="24"/>
        </w:rPr>
        <w:t xml:space="preserve">di lokasi penelitian yakni: Guru </w:t>
      </w:r>
      <w:r>
        <w:rPr>
          <w:rFonts w:ascii="Times New Roman" w:hAnsi="Times New Roman"/>
          <w:sz w:val="24"/>
          <w:szCs w:val="24"/>
        </w:rPr>
        <w:t>Seni Rupa meru</w:t>
      </w:r>
      <w:r w:rsidRPr="00CB209A">
        <w:rPr>
          <w:rFonts w:ascii="Times New Roman" w:hAnsi="Times New Roman"/>
          <w:sz w:val="24"/>
          <w:szCs w:val="24"/>
        </w:rPr>
        <w:t xml:space="preserve">muskan </w:t>
      </w:r>
      <w:r>
        <w:rPr>
          <w:rFonts w:ascii="Times New Roman" w:hAnsi="Times New Roman"/>
          <w:sz w:val="24"/>
          <w:szCs w:val="24"/>
        </w:rPr>
        <w:t xml:space="preserve">Rencana Pelaksanaan Pembelajaran (RPP) </w:t>
      </w:r>
      <w:r w:rsidRPr="00CB209A">
        <w:rPr>
          <w:rFonts w:ascii="Times New Roman" w:hAnsi="Times New Roman"/>
          <w:sz w:val="24"/>
          <w:szCs w:val="24"/>
        </w:rPr>
        <w:t>yang</w:t>
      </w:r>
      <w:r>
        <w:rPr>
          <w:rFonts w:ascii="Times New Roman" w:hAnsi="Times New Roman"/>
          <w:sz w:val="24"/>
          <w:szCs w:val="24"/>
        </w:rPr>
        <w:t xml:space="preserve"> merupakan hasil </w:t>
      </w:r>
      <w:r w:rsidRPr="007148DD">
        <w:rPr>
          <w:rFonts w:ascii="Times New Roman" w:hAnsi="Times New Roman"/>
          <w:i/>
          <w:sz w:val="24"/>
          <w:szCs w:val="24"/>
        </w:rPr>
        <w:t>Workshop</w:t>
      </w:r>
      <w:r>
        <w:rPr>
          <w:rFonts w:ascii="Times New Roman" w:hAnsi="Times New Roman"/>
          <w:sz w:val="24"/>
          <w:szCs w:val="24"/>
        </w:rPr>
        <w:t xml:space="preserve"> KKG di 5 SD dalam Wilayah IV Kecamatan Palakka Kabupaten Bone </w:t>
      </w:r>
      <w:r w:rsidRPr="00CB209A">
        <w:rPr>
          <w:rFonts w:ascii="Times New Roman" w:hAnsi="Times New Roman"/>
          <w:sz w:val="24"/>
          <w:szCs w:val="24"/>
        </w:rPr>
        <w:t xml:space="preserve">yang hanya </w:t>
      </w:r>
      <w:r>
        <w:rPr>
          <w:rFonts w:ascii="Times New Roman" w:hAnsi="Times New Roman"/>
          <w:sz w:val="24"/>
          <w:szCs w:val="24"/>
        </w:rPr>
        <w:t xml:space="preserve">merupakan </w:t>
      </w:r>
      <w:r w:rsidRPr="00CB209A">
        <w:rPr>
          <w:rFonts w:ascii="Times New Roman" w:hAnsi="Times New Roman"/>
          <w:sz w:val="24"/>
          <w:szCs w:val="24"/>
        </w:rPr>
        <w:t xml:space="preserve">hasil kesepakatan antar peserta KKG dengan pemandu yang pada hakikatnya kesepakatan tersebut tidak berdasar </w:t>
      </w:r>
      <w:r>
        <w:rPr>
          <w:rFonts w:ascii="Times New Roman" w:hAnsi="Times New Roman"/>
          <w:sz w:val="24"/>
          <w:szCs w:val="24"/>
        </w:rPr>
        <w:t xml:space="preserve">pada kondisi daerah setempat. Berdasarkan tujuan </w:t>
      </w:r>
      <w:r w:rsidRPr="007148DD">
        <w:rPr>
          <w:rFonts w:ascii="Times New Roman" w:hAnsi="Times New Roman"/>
          <w:i/>
          <w:sz w:val="24"/>
          <w:szCs w:val="24"/>
        </w:rPr>
        <w:t>Workshop</w:t>
      </w:r>
      <w:r w:rsidRPr="00CB209A">
        <w:rPr>
          <w:rFonts w:ascii="Times New Roman" w:hAnsi="Times New Roman"/>
          <w:sz w:val="24"/>
          <w:szCs w:val="24"/>
        </w:rPr>
        <w:t xml:space="preserve"> KKG idealnya membantu guru dalam merumuskan solusi dari berbagai kendala dalam proses belajar mengajar, bukan menawarkan konsep yang bukan berdasar pada standar ko</w:t>
      </w:r>
      <w:r>
        <w:rPr>
          <w:rFonts w:ascii="Times New Roman" w:hAnsi="Times New Roman"/>
          <w:sz w:val="24"/>
          <w:szCs w:val="24"/>
        </w:rPr>
        <w:t xml:space="preserve">mpetensi daerah masing-masing. </w:t>
      </w:r>
      <w:r w:rsidRPr="00CB209A">
        <w:rPr>
          <w:rFonts w:ascii="Times New Roman" w:hAnsi="Times New Roman"/>
          <w:sz w:val="24"/>
          <w:szCs w:val="24"/>
        </w:rPr>
        <w:t xml:space="preserve">Hal ini dapat diketahui melalui </w:t>
      </w:r>
      <w:r>
        <w:rPr>
          <w:rFonts w:ascii="Times New Roman" w:hAnsi="Times New Roman"/>
          <w:sz w:val="24"/>
          <w:szCs w:val="24"/>
        </w:rPr>
        <w:t xml:space="preserve">Rencana Pelaksanaan Pembelajaran (RPP) </w:t>
      </w:r>
      <w:r w:rsidRPr="00CB209A">
        <w:rPr>
          <w:rFonts w:ascii="Times New Roman" w:hAnsi="Times New Roman"/>
          <w:sz w:val="24"/>
          <w:szCs w:val="24"/>
        </w:rPr>
        <w:t xml:space="preserve">dari hasil penelitian menunjukkan bahwa </w:t>
      </w:r>
      <w:r>
        <w:rPr>
          <w:rFonts w:ascii="Times New Roman" w:hAnsi="Times New Roman"/>
          <w:sz w:val="24"/>
          <w:szCs w:val="24"/>
        </w:rPr>
        <w:t xml:space="preserve">Rencana Pelaksanaan Pembelajaran (RPP) </w:t>
      </w:r>
      <w:r w:rsidRPr="00CB209A">
        <w:rPr>
          <w:rFonts w:ascii="Times New Roman" w:hAnsi="Times New Roman"/>
          <w:sz w:val="24"/>
          <w:szCs w:val="24"/>
        </w:rPr>
        <w:t xml:space="preserve">yang digunakan oleh guru </w:t>
      </w:r>
      <w:r>
        <w:rPr>
          <w:rFonts w:ascii="Times New Roman" w:hAnsi="Times New Roman"/>
          <w:sz w:val="24"/>
          <w:szCs w:val="24"/>
        </w:rPr>
        <w:t>Seni Rupa di 5</w:t>
      </w:r>
      <w:r w:rsidRPr="00CB209A">
        <w:rPr>
          <w:rFonts w:ascii="Times New Roman" w:hAnsi="Times New Roman"/>
          <w:sz w:val="24"/>
          <w:szCs w:val="24"/>
        </w:rPr>
        <w:t xml:space="preserve"> </w:t>
      </w:r>
      <w:r>
        <w:rPr>
          <w:rFonts w:ascii="Times New Roman" w:hAnsi="Times New Roman"/>
          <w:sz w:val="24"/>
          <w:szCs w:val="24"/>
        </w:rPr>
        <w:t>Sekolah Dasar di K</w:t>
      </w:r>
      <w:r w:rsidRPr="00CB209A">
        <w:rPr>
          <w:rFonts w:ascii="Times New Roman" w:hAnsi="Times New Roman"/>
          <w:sz w:val="24"/>
          <w:szCs w:val="24"/>
        </w:rPr>
        <w:t>eca</w:t>
      </w:r>
      <w:r>
        <w:rPr>
          <w:rFonts w:ascii="Times New Roman" w:hAnsi="Times New Roman"/>
          <w:sz w:val="24"/>
          <w:szCs w:val="24"/>
        </w:rPr>
        <w:t>matan P</w:t>
      </w:r>
      <w:r w:rsidRPr="00CB209A">
        <w:rPr>
          <w:rFonts w:ascii="Times New Roman" w:hAnsi="Times New Roman"/>
          <w:sz w:val="24"/>
          <w:szCs w:val="24"/>
        </w:rPr>
        <w:t xml:space="preserve">allaka </w:t>
      </w:r>
      <w:r>
        <w:rPr>
          <w:rFonts w:ascii="Times New Roman" w:hAnsi="Times New Roman"/>
          <w:sz w:val="24"/>
          <w:szCs w:val="24"/>
        </w:rPr>
        <w:t>Kabupaten</w:t>
      </w:r>
      <w:r w:rsidRPr="00CB209A">
        <w:rPr>
          <w:rFonts w:ascii="Times New Roman" w:hAnsi="Times New Roman"/>
          <w:sz w:val="24"/>
          <w:szCs w:val="24"/>
        </w:rPr>
        <w:t xml:space="preserve"> Bone berkategori baik, atau dengan kata lain </w:t>
      </w:r>
      <w:r>
        <w:rPr>
          <w:rFonts w:ascii="Times New Roman" w:hAnsi="Times New Roman"/>
          <w:sz w:val="24"/>
          <w:szCs w:val="24"/>
        </w:rPr>
        <w:t xml:space="preserve">Rencana Pelaksanaan Pembelajaran (RPP) </w:t>
      </w:r>
      <w:r w:rsidRPr="00CB209A">
        <w:rPr>
          <w:rFonts w:ascii="Times New Roman" w:hAnsi="Times New Roman"/>
          <w:sz w:val="24"/>
          <w:szCs w:val="24"/>
        </w:rPr>
        <w:t>yang</w:t>
      </w:r>
      <w:r>
        <w:rPr>
          <w:rFonts w:ascii="Times New Roman" w:hAnsi="Times New Roman"/>
          <w:sz w:val="24"/>
          <w:szCs w:val="24"/>
        </w:rPr>
        <w:t xml:space="preserve"> guru Seni Rupa buat merupakan Rencana Pelaksanaan Pembelajaran (RPP) </w:t>
      </w:r>
      <w:r w:rsidRPr="00CB209A">
        <w:rPr>
          <w:rFonts w:ascii="Times New Roman" w:hAnsi="Times New Roman"/>
          <w:sz w:val="24"/>
          <w:szCs w:val="24"/>
        </w:rPr>
        <w:t>yang telah diperiksa oleh pengawas pendidikan tingkat keca</w:t>
      </w:r>
      <w:r>
        <w:rPr>
          <w:rFonts w:ascii="Times New Roman" w:hAnsi="Times New Roman"/>
          <w:sz w:val="24"/>
          <w:szCs w:val="24"/>
        </w:rPr>
        <w:t>matan</w:t>
      </w:r>
      <w:r w:rsidRPr="00CB209A">
        <w:rPr>
          <w:rFonts w:ascii="Times New Roman" w:hAnsi="Times New Roman"/>
          <w:sz w:val="24"/>
          <w:szCs w:val="24"/>
        </w:rPr>
        <w:t>.</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sidRPr="00504EC3">
        <w:rPr>
          <w:rFonts w:ascii="Times New Roman" w:hAnsi="Times New Roman"/>
          <w:sz w:val="24"/>
          <w:szCs w:val="24"/>
        </w:rPr>
        <w:t xml:space="preserve">Untuk lebih memahami </w:t>
      </w:r>
      <w:r>
        <w:rPr>
          <w:rFonts w:ascii="Times New Roman" w:hAnsi="Times New Roman"/>
          <w:sz w:val="24"/>
          <w:szCs w:val="24"/>
        </w:rPr>
        <w:t xml:space="preserve">Rencana Pelaksanaan Pembelajaran (RPP) </w:t>
      </w:r>
      <w:r w:rsidRPr="00504EC3">
        <w:rPr>
          <w:rFonts w:ascii="Times New Roman" w:hAnsi="Times New Roman"/>
          <w:sz w:val="24"/>
          <w:szCs w:val="24"/>
        </w:rPr>
        <w:t xml:space="preserve">hasil </w:t>
      </w:r>
      <w:r w:rsidRPr="007148DD">
        <w:rPr>
          <w:rFonts w:ascii="Times New Roman" w:hAnsi="Times New Roman"/>
          <w:i/>
          <w:sz w:val="24"/>
          <w:szCs w:val="24"/>
        </w:rPr>
        <w:t>Workshop</w:t>
      </w:r>
      <w:r w:rsidRPr="00504EC3">
        <w:rPr>
          <w:rFonts w:ascii="Times New Roman" w:hAnsi="Times New Roman"/>
          <w:sz w:val="24"/>
          <w:szCs w:val="24"/>
        </w:rPr>
        <w:t xml:space="preserve"> KKG yang telah diselenggarakan oleh kelompok </w:t>
      </w:r>
      <w:r>
        <w:rPr>
          <w:rFonts w:ascii="Times New Roman" w:hAnsi="Times New Roman"/>
          <w:sz w:val="24"/>
          <w:szCs w:val="24"/>
        </w:rPr>
        <w:t xml:space="preserve">kerja </w:t>
      </w:r>
      <w:r w:rsidRPr="00504EC3">
        <w:rPr>
          <w:rFonts w:ascii="Times New Roman" w:hAnsi="Times New Roman"/>
          <w:sz w:val="24"/>
          <w:szCs w:val="24"/>
        </w:rPr>
        <w:t>guru</w:t>
      </w:r>
      <w:r>
        <w:rPr>
          <w:rFonts w:ascii="Times New Roman" w:hAnsi="Times New Roman"/>
          <w:sz w:val="24"/>
          <w:szCs w:val="24"/>
        </w:rPr>
        <w:t xml:space="preserve">, maka untuk memperjelas kajian tersebut penulis beranggapan bahwa perlu adanya analisis Rencana Pelaksanaan Pembelajaran (RPP) hasil </w:t>
      </w:r>
      <w:r w:rsidRPr="007148DD">
        <w:rPr>
          <w:rFonts w:ascii="Times New Roman" w:hAnsi="Times New Roman"/>
          <w:i/>
          <w:sz w:val="24"/>
          <w:szCs w:val="24"/>
        </w:rPr>
        <w:t>Workshop</w:t>
      </w:r>
      <w:r>
        <w:rPr>
          <w:rFonts w:ascii="Times New Roman" w:hAnsi="Times New Roman"/>
          <w:sz w:val="24"/>
          <w:szCs w:val="24"/>
        </w:rPr>
        <w:t xml:space="preserve"> yang merupakan Rencana Pelaksanaan Pembelajaran (RPP) hasil kesepakatan yang akan dilaksanakan dalam pembelajaran Mata Pelajaran Seni Budaya dan Keterampilan (SBK) di 5 SD dalam Wilayah IV Kecamatan Palakka Kabupaten Bone. </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Secara umum penulis dapat memaparkan hasil </w:t>
      </w:r>
      <w:r w:rsidRPr="007148DD">
        <w:rPr>
          <w:rFonts w:ascii="Times New Roman" w:hAnsi="Times New Roman"/>
          <w:i/>
          <w:sz w:val="24"/>
          <w:szCs w:val="24"/>
        </w:rPr>
        <w:t>Workshop</w:t>
      </w:r>
      <w:r>
        <w:rPr>
          <w:rFonts w:ascii="Times New Roman" w:hAnsi="Times New Roman"/>
          <w:sz w:val="24"/>
          <w:szCs w:val="24"/>
        </w:rPr>
        <w:t xml:space="preserve"> KKG dalam bentuk penyusunan RPP guru Kelas V Mata Pelajaran Seni Budaya dan Keterampilan (Seni Rupa), RPP yang dirumuskan oleh hasil </w:t>
      </w:r>
      <w:r w:rsidRPr="007148DD">
        <w:rPr>
          <w:rFonts w:ascii="Times New Roman" w:hAnsi="Times New Roman"/>
          <w:i/>
          <w:sz w:val="24"/>
          <w:szCs w:val="24"/>
        </w:rPr>
        <w:t xml:space="preserve">Workshop </w:t>
      </w:r>
      <w:r>
        <w:rPr>
          <w:rFonts w:ascii="Times New Roman" w:hAnsi="Times New Roman"/>
          <w:sz w:val="24"/>
          <w:szCs w:val="24"/>
        </w:rPr>
        <w:t xml:space="preserve">KKG setelah diteliti dan dianalisis oleh peneliti sesuai dengan </w:t>
      </w:r>
      <w:r>
        <w:rPr>
          <w:rFonts w:ascii="Times New Roman" w:hAnsi="Times New Roman"/>
          <w:sz w:val="24"/>
          <w:szCs w:val="24"/>
        </w:rPr>
        <w:lastRenderedPageBreak/>
        <w:t>Permen 41 tahun 2007  tentang Standar proses yang memuat dan menjelaskan mengenai RPP yang dianggap Valid untuk dijadikan acuan penyusunan RPP untuk tingkat SD/MI.</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RPP hasil Workshop KKG yang didapat di lokasi penelitian merupakan hasil yang disepakati oleh peserta KKG guru SBK (Seni Rupa), tidak lagi dirumuskan secara rinci oleh masing-masing guru Kelas tetapi RPP yang sudah ada ditangan pengurus KKG tinggal diambil salinan datanya oleh guru Kelas dengan menyerahkan  </w:t>
      </w:r>
      <w:r w:rsidRPr="007148DD">
        <w:rPr>
          <w:rFonts w:ascii="Times New Roman" w:hAnsi="Times New Roman"/>
          <w:i/>
          <w:sz w:val="24"/>
          <w:szCs w:val="24"/>
        </w:rPr>
        <w:t>flasdisc</w:t>
      </w:r>
      <w:r>
        <w:rPr>
          <w:rFonts w:ascii="Times New Roman" w:hAnsi="Times New Roman"/>
          <w:sz w:val="24"/>
          <w:szCs w:val="24"/>
        </w:rPr>
        <w:t xml:space="preserve"> RPP yang ideal menurut permen 41 tahun 2007 tentang standar proses sejalan dengan RPP yang disepakati oleh guru-guru Kelas V peserta </w:t>
      </w:r>
      <w:r w:rsidRPr="007148DD">
        <w:rPr>
          <w:rFonts w:ascii="Times New Roman" w:hAnsi="Times New Roman"/>
          <w:i/>
          <w:sz w:val="24"/>
          <w:szCs w:val="24"/>
        </w:rPr>
        <w:t>Workshop</w:t>
      </w:r>
      <w:r>
        <w:rPr>
          <w:rFonts w:ascii="Times New Roman" w:hAnsi="Times New Roman"/>
          <w:sz w:val="24"/>
          <w:szCs w:val="24"/>
        </w:rPr>
        <w:t xml:space="preserve"> KKG, setelah diteliti dan dianalisis setiap bahagian semua komponen RPP memenuhi syarat maupun indikator-indikator yang berkaitan dengan RRP yang benar sesuai dengan permen 41 tahun 2007 dan yang termuat dalam kurikulum tingkat satuan pendidikan tahun 2006.</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RPP yang pergunakan oleh  guru Kelas V SD dalam Wilayah IV Kecamatan Palakka Kabupaten Bone memang ada beberapa hal yang harus memnjadi pertimbangan dalam penyusunan RPP berikutnya sebaiknya mempertimbangkan kondisi kedaerahan dimana sekolahnya berada, karena pembelajaran Seni Rupa ada bahagian apresiasi karya Seni Rupa daerah setempat, tentu yang merumuskan RPP yang dipakai oleh guru Kelas V di SD dalam Wilayah IV Kecamatan Palakka Kabupaten Bone dengan kondisi tempat dimana dipergunakan RPP yang disusunnya tidak sama dengan kondisi wilayah yang ada di Kabupaten Bone.</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Dari hasil wawancara peneliti dengan guru guru Kelas V di SD dalam Wilayah IV Kecamatan Palakka Kabupaten Bone dapat ditarik suatu simpulan bahwa pelaksanaan Workshop KKG dalam Wilayah IV Kecamatan Palakka benar terlaksana dengan baik dibuktikan dengan adanya kepengurusan KKG dan terlaksana secara berkesinambungan sebanyak empat kali pertemuan setiap semester berjalan. Guru Kelas V merasa terbantu dengan keberadaan KKG karena beberapa permasalahan terkait pelaksanaan proses pembelajaran SBK khususnya Seni Rupa dapat dapat dirumuskan bersama-sama oleh peserta KKG termasuk penyelesaian administrasi pembelajaran seperti: penyusunan silabus, penyusunan RPP walaupun hasilnya hanya menyepakati administrasi pembelajaran yang sudah ada, dalam arti peserta memiliki RPP yang seragam tidak lagi dirumuskan berdasarkan pada kondisi daerah dimana guru Kelas V itu mengajar.  </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Secara administrasi RPP yang di rumuskan dari hasil </w:t>
      </w:r>
      <w:r w:rsidRPr="007148DD">
        <w:rPr>
          <w:rFonts w:ascii="Times New Roman" w:hAnsi="Times New Roman"/>
          <w:i/>
          <w:sz w:val="24"/>
          <w:szCs w:val="24"/>
        </w:rPr>
        <w:t xml:space="preserve">Workshop </w:t>
      </w:r>
      <w:r>
        <w:rPr>
          <w:rFonts w:ascii="Times New Roman" w:hAnsi="Times New Roman"/>
          <w:sz w:val="24"/>
          <w:szCs w:val="24"/>
        </w:rPr>
        <w:t>KKG dalam Wilayah IV Kecamatan Palakka Kabupaten Bone keberadaannya benar dan baik tinggal membenahi seperti metode yang digunakan sesuai apa tidak dengan keadaan daerah setempat, maupun media yang digunakan dalam  pelaksanaan proses belajar mengajar di dalam Kelas.</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Rencana Pelaksanaan Pembelajaran (RPP) berikut ini merupakan RPP hasil </w:t>
      </w:r>
      <w:r w:rsidRPr="007148DD">
        <w:rPr>
          <w:rFonts w:ascii="Times New Roman" w:hAnsi="Times New Roman"/>
          <w:i/>
          <w:sz w:val="24"/>
          <w:szCs w:val="24"/>
        </w:rPr>
        <w:t>Workshop</w:t>
      </w:r>
      <w:r>
        <w:rPr>
          <w:rFonts w:ascii="Times New Roman" w:hAnsi="Times New Roman"/>
          <w:sz w:val="24"/>
          <w:szCs w:val="24"/>
        </w:rPr>
        <w:t xml:space="preserve"> KKG pada semester berjalan saat penelitian dalam Wilayah IV Kecamatan Palakka Kabupaten Bone;</w:t>
      </w:r>
    </w:p>
    <w:p w:rsidR="008529A8" w:rsidRDefault="008529A8" w:rsidP="00A704CD">
      <w:pPr>
        <w:pStyle w:val="ListParagraph"/>
        <w:numPr>
          <w:ilvl w:val="0"/>
          <w:numId w:val="32"/>
        </w:numPr>
        <w:ind w:left="426"/>
        <w:rPr>
          <w:rFonts w:ascii="Times New Roman" w:hAnsi="Times New Roman"/>
          <w:sz w:val="24"/>
          <w:szCs w:val="24"/>
        </w:rPr>
      </w:pPr>
      <w:r w:rsidRPr="007C38C9">
        <w:rPr>
          <w:rFonts w:ascii="Times New Roman" w:hAnsi="Times New Roman"/>
          <w:sz w:val="24"/>
          <w:szCs w:val="24"/>
          <w:lang w:val="id-ID"/>
        </w:rPr>
        <w:t>Rencana Pelaksanaan Pembelajaran</w:t>
      </w:r>
      <w:r>
        <w:rPr>
          <w:rFonts w:ascii="Times New Roman" w:hAnsi="Times New Roman"/>
          <w:sz w:val="24"/>
          <w:szCs w:val="24"/>
          <w:lang w:val="id-ID"/>
        </w:rPr>
        <w:t xml:space="preserve"> </w:t>
      </w:r>
      <w:r w:rsidRPr="007C38C9">
        <w:rPr>
          <w:rFonts w:ascii="Times New Roman" w:hAnsi="Times New Roman"/>
          <w:sz w:val="24"/>
          <w:szCs w:val="24"/>
          <w:lang w:val="id-ID"/>
        </w:rPr>
        <w:t>(RPP 1) dengan standar kompetensi (SK) mengapresia</w:t>
      </w:r>
      <w:r>
        <w:rPr>
          <w:rFonts w:ascii="Times New Roman" w:hAnsi="Times New Roman"/>
          <w:sz w:val="24"/>
          <w:szCs w:val="24"/>
          <w:lang w:val="id-ID"/>
        </w:rPr>
        <w:t>s</w:t>
      </w:r>
      <w:r w:rsidRPr="007C38C9">
        <w:rPr>
          <w:rFonts w:ascii="Times New Roman" w:hAnsi="Times New Roman"/>
          <w:sz w:val="24"/>
          <w:szCs w:val="24"/>
          <w:lang w:val="id-ID"/>
        </w:rPr>
        <w:t>i karya Seni Rupa dan kompetensi dasar (KD)</w:t>
      </w:r>
      <w:r>
        <w:rPr>
          <w:rFonts w:ascii="Times New Roman" w:hAnsi="Times New Roman"/>
          <w:sz w:val="24"/>
          <w:szCs w:val="24"/>
          <w:lang w:val="id-ID"/>
        </w:rPr>
        <w:t xml:space="preserve"> adalah</w:t>
      </w:r>
      <w:r w:rsidRPr="007C38C9">
        <w:rPr>
          <w:rFonts w:ascii="Times New Roman" w:hAnsi="Times New Roman"/>
          <w:sz w:val="24"/>
          <w:szCs w:val="24"/>
          <w:lang w:val="id-ID"/>
        </w:rPr>
        <w:t xml:space="preserve"> menjelaskan makna motif hias, kenyataan di lokasi penelitian Rencana Pelaksanaan Pembelajaran</w:t>
      </w:r>
      <w:r>
        <w:rPr>
          <w:rFonts w:ascii="Times New Roman" w:hAnsi="Times New Roman"/>
          <w:sz w:val="24"/>
          <w:szCs w:val="24"/>
          <w:lang w:val="id-ID"/>
        </w:rPr>
        <w:t xml:space="preserve"> </w:t>
      </w:r>
      <w:r w:rsidRPr="007C38C9">
        <w:rPr>
          <w:rFonts w:ascii="Times New Roman" w:hAnsi="Times New Roman"/>
          <w:sz w:val="24"/>
          <w:szCs w:val="24"/>
          <w:lang w:val="id-ID"/>
        </w:rPr>
        <w:t xml:space="preserve">(RPP) disusun tanpa melihat kondisi daerah setempat karena RPP yang ada hanya disepakati oleh seluruh peserta Workshop, sementara kondisi di lokasi penelitian hampir mempunyai keragaman motif hias yang berbeda. </w:t>
      </w:r>
      <w:r w:rsidRPr="00325614">
        <w:rPr>
          <w:rFonts w:ascii="Times New Roman" w:hAnsi="Times New Roman"/>
          <w:sz w:val="24"/>
          <w:szCs w:val="24"/>
        </w:rPr>
        <w:t>Di lokasi penelitian</w:t>
      </w:r>
      <w:r>
        <w:rPr>
          <w:rFonts w:ascii="Times New Roman" w:hAnsi="Times New Roman"/>
          <w:sz w:val="24"/>
          <w:szCs w:val="24"/>
          <w:lang w:val="id-ID"/>
        </w:rPr>
        <w:t>,</w:t>
      </w:r>
      <w:r w:rsidRPr="00325614">
        <w:rPr>
          <w:rFonts w:ascii="Times New Roman" w:hAnsi="Times New Roman"/>
          <w:sz w:val="24"/>
          <w:szCs w:val="24"/>
        </w:rPr>
        <w:t xml:space="preserve"> pe</w:t>
      </w:r>
      <w:r>
        <w:rPr>
          <w:rFonts w:ascii="Times New Roman" w:hAnsi="Times New Roman"/>
          <w:sz w:val="24"/>
          <w:szCs w:val="24"/>
        </w:rPr>
        <w:t xml:space="preserve">neliti juga melihat </w:t>
      </w:r>
      <w:r>
        <w:rPr>
          <w:rFonts w:ascii="Times New Roman" w:hAnsi="Times New Roman"/>
          <w:sz w:val="24"/>
          <w:szCs w:val="24"/>
          <w:lang w:val="id-ID"/>
        </w:rPr>
        <w:t>terbatasnya</w:t>
      </w:r>
      <w:r w:rsidRPr="00325614">
        <w:rPr>
          <w:rFonts w:ascii="Times New Roman" w:hAnsi="Times New Roman"/>
          <w:sz w:val="24"/>
          <w:szCs w:val="24"/>
        </w:rPr>
        <w:t xml:space="preserve"> media </w:t>
      </w:r>
      <w:r>
        <w:rPr>
          <w:rFonts w:ascii="Times New Roman" w:hAnsi="Times New Roman"/>
          <w:sz w:val="24"/>
          <w:szCs w:val="24"/>
          <w:lang w:val="id-ID"/>
        </w:rPr>
        <w:t xml:space="preserve">tentang </w:t>
      </w:r>
      <w:r w:rsidRPr="00325614">
        <w:rPr>
          <w:rFonts w:ascii="Times New Roman" w:hAnsi="Times New Roman"/>
          <w:sz w:val="24"/>
          <w:szCs w:val="24"/>
        </w:rPr>
        <w:t xml:space="preserve">keragaman </w:t>
      </w:r>
      <w:proofErr w:type="gramStart"/>
      <w:r w:rsidRPr="00325614">
        <w:rPr>
          <w:rFonts w:ascii="Times New Roman" w:hAnsi="Times New Roman"/>
          <w:sz w:val="24"/>
          <w:szCs w:val="24"/>
        </w:rPr>
        <w:t xml:space="preserve">motif </w:t>
      </w:r>
      <w:r>
        <w:rPr>
          <w:rFonts w:ascii="Times New Roman" w:hAnsi="Times New Roman"/>
          <w:sz w:val="24"/>
          <w:szCs w:val="24"/>
          <w:lang w:val="id-ID"/>
        </w:rPr>
        <w:t xml:space="preserve"> </w:t>
      </w:r>
      <w:r w:rsidRPr="00325614">
        <w:rPr>
          <w:rFonts w:ascii="Times New Roman" w:hAnsi="Times New Roman"/>
          <w:sz w:val="24"/>
          <w:szCs w:val="24"/>
        </w:rPr>
        <w:t>hias</w:t>
      </w:r>
      <w:proofErr w:type="gramEnd"/>
      <w:r w:rsidRPr="00325614">
        <w:rPr>
          <w:rFonts w:ascii="Times New Roman" w:hAnsi="Times New Roman"/>
          <w:sz w:val="24"/>
          <w:szCs w:val="24"/>
        </w:rPr>
        <w:t xml:space="preserve"> baik berupa buku maupun media lain yang bisa dijadikan bahan </w:t>
      </w:r>
      <w:r>
        <w:rPr>
          <w:rFonts w:ascii="Times New Roman" w:hAnsi="Times New Roman"/>
          <w:sz w:val="24"/>
          <w:szCs w:val="24"/>
          <w:lang w:val="id-ID"/>
        </w:rPr>
        <w:t xml:space="preserve">untuk </w:t>
      </w:r>
      <w:r w:rsidRPr="00325614">
        <w:rPr>
          <w:rFonts w:ascii="Times New Roman" w:hAnsi="Times New Roman"/>
          <w:sz w:val="24"/>
          <w:szCs w:val="24"/>
        </w:rPr>
        <w:t xml:space="preserve">mengapresiasi sesuai dengan </w:t>
      </w:r>
      <w:r>
        <w:rPr>
          <w:rFonts w:ascii="Times New Roman" w:hAnsi="Times New Roman"/>
          <w:sz w:val="24"/>
          <w:szCs w:val="24"/>
          <w:lang w:val="id-ID"/>
        </w:rPr>
        <w:t xml:space="preserve">standar kompetensi dan kompetensi dasar </w:t>
      </w:r>
      <w:r>
        <w:rPr>
          <w:rFonts w:ascii="Times New Roman" w:hAnsi="Times New Roman"/>
          <w:sz w:val="24"/>
          <w:szCs w:val="24"/>
        </w:rPr>
        <w:t>pada RPP 1.</w:t>
      </w:r>
      <w:r>
        <w:rPr>
          <w:rFonts w:ascii="Times New Roman" w:hAnsi="Times New Roman"/>
          <w:sz w:val="24"/>
          <w:szCs w:val="24"/>
          <w:lang w:val="id-ID"/>
        </w:rPr>
        <w:t xml:space="preserve"> </w:t>
      </w:r>
      <w:r w:rsidRPr="007C38C9">
        <w:rPr>
          <w:rFonts w:ascii="Times New Roman" w:hAnsi="Times New Roman"/>
          <w:sz w:val="24"/>
          <w:szCs w:val="24"/>
          <w:lang w:val="id-ID"/>
        </w:rPr>
        <w:t>Sarana dan prasarana juga menjadi kendala dalam proses pembelajaran</w:t>
      </w:r>
      <w:r>
        <w:rPr>
          <w:rFonts w:ascii="Times New Roman" w:hAnsi="Times New Roman"/>
          <w:sz w:val="24"/>
          <w:szCs w:val="24"/>
          <w:lang w:val="id-ID"/>
        </w:rPr>
        <w:t>,</w:t>
      </w:r>
      <w:r w:rsidRPr="007C38C9">
        <w:rPr>
          <w:rFonts w:ascii="Times New Roman" w:hAnsi="Times New Roman"/>
          <w:sz w:val="24"/>
          <w:szCs w:val="24"/>
          <w:lang w:val="id-ID"/>
        </w:rPr>
        <w:t xml:space="preserve"> </w:t>
      </w:r>
      <w:r>
        <w:rPr>
          <w:rFonts w:ascii="Times New Roman" w:hAnsi="Times New Roman"/>
          <w:sz w:val="24"/>
          <w:szCs w:val="24"/>
          <w:lang w:val="id-ID"/>
        </w:rPr>
        <w:t>sebab</w:t>
      </w:r>
      <w:r w:rsidRPr="007C38C9">
        <w:rPr>
          <w:rFonts w:ascii="Times New Roman" w:hAnsi="Times New Roman"/>
          <w:sz w:val="24"/>
          <w:szCs w:val="24"/>
          <w:lang w:val="id-ID"/>
        </w:rPr>
        <w:t xml:space="preserve"> di lokasi penelitian masih terbatas media cetak dan </w:t>
      </w:r>
      <w:r>
        <w:rPr>
          <w:rFonts w:ascii="Times New Roman" w:hAnsi="Times New Roman"/>
          <w:sz w:val="24"/>
          <w:szCs w:val="24"/>
          <w:lang w:val="id-ID"/>
        </w:rPr>
        <w:t xml:space="preserve">khususnya media </w:t>
      </w:r>
      <w:r w:rsidRPr="007C38C9">
        <w:rPr>
          <w:rFonts w:ascii="Times New Roman" w:hAnsi="Times New Roman"/>
          <w:sz w:val="24"/>
          <w:szCs w:val="24"/>
          <w:lang w:val="id-ID"/>
        </w:rPr>
        <w:t xml:space="preserve">elektronik yang bisa diakses oleh guru maupun </w:t>
      </w:r>
      <w:r>
        <w:rPr>
          <w:rFonts w:ascii="Times New Roman" w:hAnsi="Times New Roman"/>
          <w:sz w:val="24"/>
          <w:szCs w:val="24"/>
          <w:lang w:val="id-ID"/>
        </w:rPr>
        <w:t>peserta didik</w:t>
      </w:r>
      <w:r w:rsidRPr="007C38C9">
        <w:rPr>
          <w:rFonts w:ascii="Times New Roman" w:hAnsi="Times New Roman"/>
          <w:sz w:val="24"/>
          <w:szCs w:val="24"/>
          <w:lang w:val="id-ID"/>
        </w:rPr>
        <w:t xml:space="preserve"> untuk menunjang pencapaian </w:t>
      </w:r>
      <w:r>
        <w:rPr>
          <w:rFonts w:ascii="Times New Roman" w:hAnsi="Times New Roman"/>
          <w:sz w:val="24"/>
          <w:szCs w:val="24"/>
          <w:lang w:val="id-ID"/>
        </w:rPr>
        <w:t>standar kompetensi dan kompetensi dasar</w:t>
      </w:r>
      <w:r w:rsidRPr="007C38C9">
        <w:rPr>
          <w:rFonts w:ascii="Times New Roman" w:hAnsi="Times New Roman"/>
          <w:sz w:val="24"/>
          <w:szCs w:val="24"/>
          <w:lang w:val="id-ID"/>
        </w:rPr>
        <w:t xml:space="preserve">. </w:t>
      </w:r>
      <w:r w:rsidRPr="00325614">
        <w:rPr>
          <w:rFonts w:ascii="Times New Roman" w:hAnsi="Times New Roman"/>
          <w:sz w:val="24"/>
          <w:szCs w:val="24"/>
        </w:rPr>
        <w:t>Metode ya</w:t>
      </w:r>
      <w:r>
        <w:rPr>
          <w:rFonts w:ascii="Times New Roman" w:hAnsi="Times New Roman"/>
          <w:sz w:val="24"/>
          <w:szCs w:val="24"/>
        </w:rPr>
        <w:t xml:space="preserve">ng digunakan dalam RPP 1 </w:t>
      </w:r>
      <w:r>
        <w:rPr>
          <w:rFonts w:ascii="Times New Roman" w:hAnsi="Times New Roman"/>
          <w:sz w:val="24"/>
          <w:szCs w:val="24"/>
          <w:lang w:val="id-ID"/>
        </w:rPr>
        <w:t>adalah metode</w:t>
      </w:r>
      <w:r w:rsidRPr="00325614">
        <w:rPr>
          <w:rFonts w:ascii="Times New Roman" w:hAnsi="Times New Roman"/>
          <w:sz w:val="24"/>
          <w:szCs w:val="24"/>
        </w:rPr>
        <w:t xml:space="preserve"> ceramah, kelompok, demonstrasi, </w:t>
      </w:r>
      <w:proofErr w:type="gramStart"/>
      <w:r w:rsidRPr="00325614">
        <w:rPr>
          <w:rFonts w:ascii="Times New Roman" w:hAnsi="Times New Roman"/>
          <w:sz w:val="24"/>
          <w:szCs w:val="24"/>
        </w:rPr>
        <w:t>tanya</w:t>
      </w:r>
      <w:proofErr w:type="gramEnd"/>
      <w:r w:rsidRPr="00325614">
        <w:rPr>
          <w:rFonts w:ascii="Times New Roman" w:hAnsi="Times New Roman"/>
          <w:sz w:val="24"/>
          <w:szCs w:val="24"/>
        </w:rPr>
        <w:t xml:space="preserve"> jawab dan penugasan. Kondisi di lokasi penelitian seharusnya menggunakan metode kunjungan ke tempat-tempat dimana terdapat banyak motif hias daerah setempat atau mendatangkan narasumber yang bisa menjelaskan tentang keragaman motif hias dan maknanya. Guru </w:t>
      </w:r>
      <w:r>
        <w:rPr>
          <w:rFonts w:ascii="Times New Roman" w:hAnsi="Times New Roman"/>
          <w:sz w:val="24"/>
          <w:szCs w:val="24"/>
        </w:rPr>
        <w:t xml:space="preserve">Kelas V menyadari keterbatasan pemahaman </w:t>
      </w:r>
      <w:r>
        <w:rPr>
          <w:rFonts w:ascii="Times New Roman" w:hAnsi="Times New Roman"/>
          <w:sz w:val="24"/>
          <w:szCs w:val="24"/>
          <w:lang w:val="id-ID"/>
        </w:rPr>
        <w:t>tentang</w:t>
      </w:r>
      <w:r w:rsidRPr="00325614">
        <w:rPr>
          <w:rFonts w:ascii="Times New Roman" w:hAnsi="Times New Roman"/>
          <w:sz w:val="24"/>
          <w:szCs w:val="24"/>
        </w:rPr>
        <w:t xml:space="preserve"> </w:t>
      </w:r>
      <w:r>
        <w:rPr>
          <w:rFonts w:ascii="Times New Roman" w:hAnsi="Times New Roman"/>
          <w:sz w:val="24"/>
          <w:szCs w:val="24"/>
        </w:rPr>
        <w:t xml:space="preserve">Seni Rupa, </w:t>
      </w:r>
      <w:r>
        <w:rPr>
          <w:rFonts w:ascii="Times New Roman" w:hAnsi="Times New Roman"/>
          <w:sz w:val="24"/>
          <w:szCs w:val="24"/>
          <w:lang w:val="id-ID"/>
        </w:rPr>
        <w:t>sebab pelaksanaan di Kelas</w:t>
      </w:r>
      <w:r w:rsidRPr="00325614">
        <w:rPr>
          <w:rFonts w:ascii="Times New Roman" w:hAnsi="Times New Roman"/>
          <w:sz w:val="24"/>
          <w:szCs w:val="24"/>
        </w:rPr>
        <w:t xml:space="preserve"> ti</w:t>
      </w:r>
      <w:r>
        <w:rPr>
          <w:rFonts w:ascii="Times New Roman" w:hAnsi="Times New Roman"/>
          <w:sz w:val="24"/>
          <w:szCs w:val="24"/>
        </w:rPr>
        <w:t>dak sesuai</w:t>
      </w:r>
      <w:r>
        <w:rPr>
          <w:rFonts w:ascii="Times New Roman" w:hAnsi="Times New Roman"/>
          <w:sz w:val="24"/>
          <w:szCs w:val="24"/>
          <w:lang w:val="id-ID"/>
        </w:rPr>
        <w:t xml:space="preserve"> dengan</w:t>
      </w:r>
      <w:r>
        <w:rPr>
          <w:rFonts w:ascii="Times New Roman" w:hAnsi="Times New Roman"/>
          <w:sz w:val="24"/>
          <w:szCs w:val="24"/>
        </w:rPr>
        <w:t xml:space="preserve"> rencana pembelajaran</w:t>
      </w:r>
      <w:r>
        <w:rPr>
          <w:rFonts w:ascii="Times New Roman" w:hAnsi="Times New Roman"/>
          <w:sz w:val="24"/>
          <w:szCs w:val="24"/>
          <w:lang w:val="id-ID"/>
        </w:rPr>
        <w:t xml:space="preserve"> sehingga</w:t>
      </w:r>
      <w:r>
        <w:rPr>
          <w:rFonts w:ascii="Times New Roman" w:hAnsi="Times New Roman"/>
          <w:sz w:val="24"/>
          <w:szCs w:val="24"/>
        </w:rPr>
        <w:t xml:space="preserve"> hasilnya</w:t>
      </w:r>
      <w:r>
        <w:rPr>
          <w:rFonts w:ascii="Times New Roman" w:hAnsi="Times New Roman"/>
          <w:sz w:val="24"/>
          <w:szCs w:val="24"/>
          <w:lang w:val="id-ID"/>
        </w:rPr>
        <w:t xml:space="preserve"> tidak sesuai yang diharapkan</w:t>
      </w:r>
      <w:r>
        <w:rPr>
          <w:rFonts w:ascii="Times New Roman" w:hAnsi="Times New Roman"/>
          <w:sz w:val="24"/>
          <w:szCs w:val="24"/>
        </w:rPr>
        <w:t>.</w:t>
      </w:r>
    </w:p>
    <w:p w:rsidR="008529A8" w:rsidRPr="00A704CD" w:rsidRDefault="008529A8" w:rsidP="00A704CD">
      <w:pPr>
        <w:pStyle w:val="ListParagraph"/>
        <w:numPr>
          <w:ilvl w:val="0"/>
          <w:numId w:val="32"/>
        </w:numPr>
        <w:tabs>
          <w:tab w:val="left" w:pos="426"/>
        </w:tabs>
        <w:rPr>
          <w:rFonts w:ascii="Times New Roman" w:hAnsi="Times New Roman"/>
          <w:sz w:val="24"/>
          <w:szCs w:val="24"/>
        </w:rPr>
      </w:pPr>
      <w:r w:rsidRPr="00A704CD">
        <w:rPr>
          <w:rFonts w:ascii="Times New Roman" w:hAnsi="Times New Roman"/>
          <w:sz w:val="24"/>
          <w:szCs w:val="24"/>
        </w:rPr>
        <w:lastRenderedPageBreak/>
        <w:t>Rencana Pelaksanaan Pembelajaran</w:t>
      </w:r>
      <w:r w:rsidRPr="00A704CD">
        <w:rPr>
          <w:rFonts w:ascii="Times New Roman" w:hAnsi="Times New Roman"/>
          <w:sz w:val="24"/>
          <w:szCs w:val="24"/>
          <w:lang w:val="id-ID"/>
        </w:rPr>
        <w:t xml:space="preserve"> </w:t>
      </w:r>
      <w:r w:rsidRPr="00A704CD">
        <w:rPr>
          <w:rFonts w:ascii="Times New Roman" w:hAnsi="Times New Roman"/>
          <w:sz w:val="24"/>
          <w:szCs w:val="24"/>
        </w:rPr>
        <w:t>(RPP</w:t>
      </w:r>
      <w:r w:rsidRPr="00A704CD">
        <w:rPr>
          <w:rFonts w:ascii="Times New Roman" w:hAnsi="Times New Roman"/>
          <w:sz w:val="24"/>
          <w:szCs w:val="24"/>
          <w:lang w:val="id-ID"/>
        </w:rPr>
        <w:t xml:space="preserve"> </w:t>
      </w:r>
      <w:r w:rsidRPr="00A704CD">
        <w:rPr>
          <w:rFonts w:ascii="Times New Roman" w:hAnsi="Times New Roman"/>
          <w:sz w:val="24"/>
          <w:szCs w:val="24"/>
        </w:rPr>
        <w:t xml:space="preserve">2) dengan standar kompetensi mengapresiasi karya Seni Rupa </w:t>
      </w:r>
      <w:r w:rsidRPr="00A704CD">
        <w:rPr>
          <w:rFonts w:ascii="Times New Roman" w:hAnsi="Times New Roman"/>
          <w:sz w:val="24"/>
          <w:szCs w:val="24"/>
          <w:lang w:val="id-ID"/>
        </w:rPr>
        <w:t xml:space="preserve">dan </w:t>
      </w:r>
      <w:r w:rsidRPr="00A704CD">
        <w:rPr>
          <w:rFonts w:ascii="Times New Roman" w:hAnsi="Times New Roman"/>
          <w:sz w:val="24"/>
          <w:szCs w:val="24"/>
        </w:rPr>
        <w:t>kompetensi dasar</w:t>
      </w:r>
      <w:r w:rsidRPr="00A704CD">
        <w:rPr>
          <w:rFonts w:ascii="Times New Roman" w:hAnsi="Times New Roman"/>
          <w:sz w:val="24"/>
          <w:szCs w:val="24"/>
          <w:lang w:val="id-ID"/>
        </w:rPr>
        <w:t>nya</w:t>
      </w:r>
      <w:r w:rsidRPr="00A704CD">
        <w:rPr>
          <w:rFonts w:ascii="Times New Roman" w:hAnsi="Times New Roman"/>
          <w:sz w:val="24"/>
          <w:szCs w:val="24"/>
        </w:rPr>
        <w:t xml:space="preserve"> mengidentifikasi jenis motif hias pada karya Seni Rupa </w:t>
      </w:r>
      <w:r w:rsidRPr="00A704CD">
        <w:rPr>
          <w:rFonts w:ascii="Times New Roman" w:hAnsi="Times New Roman"/>
          <w:sz w:val="24"/>
          <w:szCs w:val="24"/>
          <w:lang w:val="id-ID"/>
        </w:rPr>
        <w:t>Nusantara</w:t>
      </w:r>
      <w:r w:rsidRPr="00A704CD">
        <w:rPr>
          <w:rFonts w:ascii="Times New Roman" w:hAnsi="Times New Roman"/>
          <w:sz w:val="24"/>
          <w:szCs w:val="24"/>
        </w:rPr>
        <w:t xml:space="preserve"> daerah setempat. Kondisi di tempat penelitian hampir </w:t>
      </w:r>
      <w:proofErr w:type="gramStart"/>
      <w:r w:rsidRPr="00A704CD">
        <w:rPr>
          <w:rFonts w:ascii="Times New Roman" w:hAnsi="Times New Roman"/>
          <w:sz w:val="24"/>
          <w:szCs w:val="24"/>
        </w:rPr>
        <w:t>sama</w:t>
      </w:r>
      <w:proofErr w:type="gramEnd"/>
      <w:r w:rsidRPr="00A704CD">
        <w:rPr>
          <w:rFonts w:ascii="Times New Roman" w:hAnsi="Times New Roman"/>
          <w:sz w:val="24"/>
          <w:szCs w:val="24"/>
        </w:rPr>
        <w:t xml:space="preserve"> dengan RPP 1 </w:t>
      </w:r>
      <w:r w:rsidRPr="00A704CD">
        <w:rPr>
          <w:rFonts w:ascii="Times New Roman" w:hAnsi="Times New Roman"/>
          <w:sz w:val="24"/>
          <w:szCs w:val="24"/>
          <w:lang w:val="id-ID"/>
        </w:rPr>
        <w:t xml:space="preserve">yang </w:t>
      </w:r>
      <w:r w:rsidRPr="00A704CD">
        <w:rPr>
          <w:rFonts w:ascii="Times New Roman" w:hAnsi="Times New Roman"/>
          <w:sz w:val="24"/>
          <w:szCs w:val="24"/>
        </w:rPr>
        <w:t>tidak</w:t>
      </w:r>
      <w:r w:rsidRPr="00A704CD">
        <w:rPr>
          <w:rFonts w:ascii="Times New Roman" w:hAnsi="Times New Roman"/>
          <w:sz w:val="24"/>
          <w:szCs w:val="24"/>
          <w:lang w:val="id-ID"/>
        </w:rPr>
        <w:t xml:space="preserve"> relevan</w:t>
      </w:r>
      <w:r w:rsidRPr="00A704CD">
        <w:rPr>
          <w:rFonts w:ascii="Times New Roman" w:hAnsi="Times New Roman"/>
          <w:sz w:val="24"/>
          <w:szCs w:val="24"/>
        </w:rPr>
        <w:t xml:space="preserve"> antara RPP dan proses pembelajaran, </w:t>
      </w:r>
      <w:r w:rsidRPr="00A704CD">
        <w:rPr>
          <w:rFonts w:ascii="Times New Roman" w:hAnsi="Times New Roman"/>
          <w:sz w:val="24"/>
          <w:szCs w:val="24"/>
          <w:lang w:val="id-ID"/>
        </w:rPr>
        <w:t>karen</w:t>
      </w:r>
      <w:r w:rsidRPr="00A704CD">
        <w:rPr>
          <w:rFonts w:ascii="Times New Roman" w:hAnsi="Times New Roman"/>
          <w:sz w:val="24"/>
          <w:szCs w:val="24"/>
        </w:rPr>
        <w:t xml:space="preserve"> metode yang digunakan masih metode yang sama dengan RPP 1 sementara kompetensi dasar yang mau dicapai yakni mengidentifikasi jenis motif hias pada karya Seni Rupa </w:t>
      </w:r>
      <w:r w:rsidRPr="00A704CD">
        <w:rPr>
          <w:rFonts w:ascii="Times New Roman" w:hAnsi="Times New Roman"/>
          <w:sz w:val="24"/>
          <w:szCs w:val="24"/>
          <w:lang w:val="id-ID"/>
        </w:rPr>
        <w:t>Nusantara</w:t>
      </w:r>
      <w:r w:rsidRPr="00A704CD">
        <w:rPr>
          <w:rFonts w:ascii="Times New Roman" w:hAnsi="Times New Roman"/>
          <w:sz w:val="24"/>
          <w:szCs w:val="24"/>
        </w:rPr>
        <w:t xml:space="preserve"> daerah setempat. Di</w:t>
      </w:r>
      <w:r w:rsidRPr="00A704CD">
        <w:rPr>
          <w:rFonts w:ascii="Times New Roman" w:hAnsi="Times New Roman"/>
          <w:sz w:val="24"/>
          <w:szCs w:val="24"/>
          <w:lang w:val="id-ID"/>
        </w:rPr>
        <w:t xml:space="preserve"> lokasi penelitian, penulis menemukan</w:t>
      </w:r>
      <w:r w:rsidRPr="00A704CD">
        <w:rPr>
          <w:rFonts w:ascii="Times New Roman" w:hAnsi="Times New Roman"/>
          <w:sz w:val="24"/>
          <w:szCs w:val="24"/>
        </w:rPr>
        <w:t xml:space="preserve"> </w:t>
      </w:r>
      <w:r w:rsidRPr="00A704CD">
        <w:rPr>
          <w:rFonts w:ascii="Times New Roman" w:hAnsi="Times New Roman"/>
          <w:sz w:val="24"/>
          <w:szCs w:val="24"/>
          <w:lang w:val="id-ID"/>
        </w:rPr>
        <w:t>terbatasnya</w:t>
      </w:r>
      <w:r w:rsidRPr="00A704CD">
        <w:rPr>
          <w:rFonts w:ascii="Times New Roman" w:hAnsi="Times New Roman"/>
          <w:sz w:val="24"/>
          <w:szCs w:val="24"/>
        </w:rPr>
        <w:t xml:space="preserve"> referensi tentang motif hias karya Seni Rupa Nusantara daerah setempat, sementara metode yang digunakan adalah ceramah, kelompok, demonstrasi, </w:t>
      </w:r>
      <w:proofErr w:type="gramStart"/>
      <w:r w:rsidRPr="00A704CD">
        <w:rPr>
          <w:rFonts w:ascii="Times New Roman" w:hAnsi="Times New Roman"/>
          <w:sz w:val="24"/>
          <w:szCs w:val="24"/>
        </w:rPr>
        <w:t>tanya</w:t>
      </w:r>
      <w:proofErr w:type="gramEnd"/>
      <w:r w:rsidRPr="00A704CD">
        <w:rPr>
          <w:rFonts w:ascii="Times New Roman" w:hAnsi="Times New Roman"/>
          <w:sz w:val="24"/>
          <w:szCs w:val="24"/>
        </w:rPr>
        <w:t xml:space="preserve"> jawab dan penugasan. </w:t>
      </w:r>
      <w:r w:rsidRPr="00A704CD">
        <w:rPr>
          <w:rFonts w:ascii="Times New Roman" w:hAnsi="Times New Roman"/>
          <w:sz w:val="24"/>
          <w:szCs w:val="24"/>
          <w:lang w:val="id-ID"/>
        </w:rPr>
        <w:t>Guru mengalami kendala untuk</w:t>
      </w:r>
      <w:r w:rsidRPr="00A704CD">
        <w:rPr>
          <w:rFonts w:ascii="Times New Roman" w:hAnsi="Times New Roman"/>
          <w:sz w:val="24"/>
          <w:szCs w:val="24"/>
        </w:rPr>
        <w:t xml:space="preserve"> me</w:t>
      </w:r>
      <w:r w:rsidRPr="00A704CD">
        <w:rPr>
          <w:rFonts w:ascii="Times New Roman" w:hAnsi="Times New Roman"/>
          <w:sz w:val="24"/>
          <w:szCs w:val="24"/>
          <w:lang w:val="id-ID"/>
        </w:rPr>
        <w:t>mperoleh</w:t>
      </w:r>
      <w:r w:rsidRPr="00A704CD">
        <w:rPr>
          <w:rFonts w:ascii="Times New Roman" w:hAnsi="Times New Roman"/>
          <w:sz w:val="24"/>
          <w:szCs w:val="24"/>
        </w:rPr>
        <w:t xml:space="preserve"> referensi tentang motif hias Nusantara daerah setempat.</w:t>
      </w:r>
    </w:p>
    <w:p w:rsidR="008529A8" w:rsidRPr="00A704CD" w:rsidRDefault="008529A8" w:rsidP="00A704CD">
      <w:pPr>
        <w:pStyle w:val="ListParagraph"/>
        <w:numPr>
          <w:ilvl w:val="0"/>
          <w:numId w:val="32"/>
        </w:numPr>
        <w:rPr>
          <w:rFonts w:ascii="Times New Roman" w:hAnsi="Times New Roman"/>
          <w:sz w:val="24"/>
          <w:szCs w:val="24"/>
        </w:rPr>
      </w:pPr>
      <w:r w:rsidRPr="00A704CD">
        <w:rPr>
          <w:rFonts w:ascii="Times New Roman" w:hAnsi="Times New Roman"/>
          <w:sz w:val="24"/>
          <w:szCs w:val="24"/>
        </w:rPr>
        <w:t>Rencana Pelaksanaan Pembelajaran</w:t>
      </w:r>
      <w:r w:rsidRPr="00A704CD">
        <w:rPr>
          <w:rFonts w:ascii="Times New Roman" w:hAnsi="Times New Roman"/>
          <w:sz w:val="24"/>
          <w:szCs w:val="24"/>
          <w:lang w:val="id-ID"/>
        </w:rPr>
        <w:t xml:space="preserve"> </w:t>
      </w:r>
      <w:r w:rsidRPr="00A704CD">
        <w:rPr>
          <w:rFonts w:ascii="Times New Roman" w:hAnsi="Times New Roman"/>
          <w:sz w:val="24"/>
          <w:szCs w:val="24"/>
        </w:rPr>
        <w:t>(RPP</w:t>
      </w:r>
      <w:r w:rsidRPr="00A704CD">
        <w:rPr>
          <w:rFonts w:ascii="Times New Roman" w:hAnsi="Times New Roman"/>
          <w:sz w:val="24"/>
          <w:szCs w:val="24"/>
          <w:lang w:val="id-ID"/>
        </w:rPr>
        <w:t xml:space="preserve"> </w:t>
      </w:r>
      <w:r w:rsidRPr="00A704CD">
        <w:rPr>
          <w:rFonts w:ascii="Times New Roman" w:hAnsi="Times New Roman"/>
          <w:sz w:val="24"/>
          <w:szCs w:val="24"/>
        </w:rPr>
        <w:t>3) dengan standar kompetensi mengapresiasi karya Seni Rupa dan kompetensi dasar</w:t>
      </w:r>
      <w:r w:rsidRPr="00A704CD">
        <w:rPr>
          <w:rFonts w:ascii="Times New Roman" w:hAnsi="Times New Roman"/>
          <w:sz w:val="24"/>
          <w:szCs w:val="24"/>
          <w:lang w:val="id-ID"/>
        </w:rPr>
        <w:t xml:space="preserve">nya </w:t>
      </w:r>
      <w:r w:rsidRPr="00A704CD">
        <w:rPr>
          <w:rFonts w:ascii="Times New Roman" w:hAnsi="Times New Roman"/>
          <w:sz w:val="24"/>
          <w:szCs w:val="24"/>
        </w:rPr>
        <w:t xml:space="preserve">menampilkan sikap apresiatif terhadap keunikan </w:t>
      </w:r>
      <w:proofErr w:type="gramStart"/>
      <w:r w:rsidRPr="00A704CD">
        <w:rPr>
          <w:rFonts w:ascii="Times New Roman" w:hAnsi="Times New Roman"/>
          <w:sz w:val="24"/>
          <w:szCs w:val="24"/>
        </w:rPr>
        <w:t xml:space="preserve">motif </w:t>
      </w:r>
      <w:r w:rsidRPr="00A704CD">
        <w:rPr>
          <w:rFonts w:ascii="Times New Roman" w:hAnsi="Times New Roman"/>
          <w:sz w:val="24"/>
          <w:szCs w:val="24"/>
          <w:lang w:val="id-ID"/>
        </w:rPr>
        <w:t xml:space="preserve"> </w:t>
      </w:r>
      <w:r w:rsidRPr="00A704CD">
        <w:rPr>
          <w:rFonts w:ascii="Times New Roman" w:hAnsi="Times New Roman"/>
          <w:sz w:val="24"/>
          <w:szCs w:val="24"/>
        </w:rPr>
        <w:t>hias</w:t>
      </w:r>
      <w:proofErr w:type="gramEnd"/>
      <w:r w:rsidRPr="00A704CD">
        <w:rPr>
          <w:rFonts w:ascii="Times New Roman" w:hAnsi="Times New Roman"/>
          <w:sz w:val="24"/>
          <w:szCs w:val="24"/>
        </w:rPr>
        <w:t xml:space="preserve"> karya Seni Rupa daerah setempat. Dalam RPP 3 ini masih terkait dengan RPP 1 dan 2 </w:t>
      </w:r>
      <w:r w:rsidRPr="00A704CD">
        <w:rPr>
          <w:rFonts w:ascii="Times New Roman" w:hAnsi="Times New Roman"/>
          <w:sz w:val="24"/>
          <w:szCs w:val="24"/>
          <w:lang w:val="id-ID"/>
        </w:rPr>
        <w:t xml:space="preserve">karena </w:t>
      </w:r>
      <w:r w:rsidRPr="00A704CD">
        <w:rPr>
          <w:rFonts w:ascii="Times New Roman" w:hAnsi="Times New Roman"/>
          <w:sz w:val="24"/>
          <w:szCs w:val="24"/>
        </w:rPr>
        <w:t xml:space="preserve">terbatasnya referensi yang bisa dijadikan media dalam proses </w:t>
      </w:r>
      <w:r w:rsidRPr="00A704CD">
        <w:rPr>
          <w:rFonts w:ascii="Times New Roman" w:hAnsi="Times New Roman"/>
          <w:sz w:val="24"/>
          <w:szCs w:val="24"/>
          <w:lang w:val="id-ID"/>
        </w:rPr>
        <w:t>belajar mengajar</w:t>
      </w:r>
      <w:r w:rsidRPr="00A704CD">
        <w:rPr>
          <w:rFonts w:ascii="Times New Roman" w:hAnsi="Times New Roman"/>
          <w:sz w:val="24"/>
          <w:szCs w:val="24"/>
        </w:rPr>
        <w:t xml:space="preserve"> utamanya gambar keragaman motif hias dan penjelasan tentang makna yang terkandung dalam motif tersebut. Metode yang digunakan dalam RPP 3 ini </w:t>
      </w:r>
      <w:proofErr w:type="gramStart"/>
      <w:r w:rsidRPr="00A704CD">
        <w:rPr>
          <w:rFonts w:ascii="Times New Roman" w:hAnsi="Times New Roman"/>
          <w:sz w:val="24"/>
          <w:szCs w:val="24"/>
        </w:rPr>
        <w:t>sama</w:t>
      </w:r>
      <w:proofErr w:type="gramEnd"/>
      <w:r w:rsidRPr="00A704CD">
        <w:rPr>
          <w:rFonts w:ascii="Times New Roman" w:hAnsi="Times New Roman"/>
          <w:sz w:val="24"/>
          <w:szCs w:val="24"/>
        </w:rPr>
        <w:t xml:space="preserve"> dengan metode RPP 1 dan 2. Dalam RPP pada poin kegiatan inti tidak terdapat poin penugasan untuk megamati karya Seni Rupa utamanya motif karya Seni Rupa daerah setempat.  </w:t>
      </w:r>
    </w:p>
    <w:p w:rsidR="008529A8" w:rsidRPr="00A704CD" w:rsidRDefault="008529A8" w:rsidP="00A704CD">
      <w:pPr>
        <w:pStyle w:val="ListParagraph"/>
        <w:numPr>
          <w:ilvl w:val="0"/>
          <w:numId w:val="32"/>
        </w:numPr>
        <w:rPr>
          <w:rFonts w:ascii="Times New Roman" w:hAnsi="Times New Roman"/>
          <w:sz w:val="24"/>
          <w:szCs w:val="24"/>
        </w:rPr>
      </w:pPr>
      <w:r w:rsidRPr="00A704CD">
        <w:rPr>
          <w:rFonts w:ascii="Times New Roman" w:hAnsi="Times New Roman"/>
          <w:sz w:val="24"/>
          <w:szCs w:val="24"/>
        </w:rPr>
        <w:t>Rencana Pelaksanaan Pembelajaran</w:t>
      </w:r>
      <w:r w:rsidRPr="00A704CD">
        <w:rPr>
          <w:rFonts w:ascii="Times New Roman" w:hAnsi="Times New Roman"/>
          <w:sz w:val="24"/>
          <w:szCs w:val="24"/>
          <w:lang w:val="id-ID"/>
        </w:rPr>
        <w:t xml:space="preserve"> </w:t>
      </w:r>
      <w:r w:rsidRPr="00A704CD">
        <w:rPr>
          <w:rFonts w:ascii="Times New Roman" w:hAnsi="Times New Roman"/>
          <w:sz w:val="24"/>
          <w:szCs w:val="24"/>
        </w:rPr>
        <w:t>(RPP 4) dengan standar kompetensi mengapresiasi karya Seni Rupa dan kompetensi dasar mengekspresikan diri melalui gambar dekoratif. Pada RPP 4</w:t>
      </w:r>
      <w:r w:rsidRPr="00A704CD">
        <w:rPr>
          <w:rFonts w:ascii="Times New Roman" w:hAnsi="Times New Roman"/>
          <w:sz w:val="24"/>
          <w:szCs w:val="24"/>
          <w:lang w:val="id-ID"/>
        </w:rPr>
        <w:t xml:space="preserve">, </w:t>
      </w:r>
      <w:r w:rsidRPr="00A704CD">
        <w:rPr>
          <w:rFonts w:ascii="Times New Roman" w:hAnsi="Times New Roman"/>
          <w:sz w:val="24"/>
          <w:szCs w:val="24"/>
        </w:rPr>
        <w:t xml:space="preserve">peserta didik memerlukan bimbingan maupun arahan tentang </w:t>
      </w:r>
      <w:proofErr w:type="gramStart"/>
      <w:r w:rsidRPr="00A704CD">
        <w:rPr>
          <w:rFonts w:ascii="Times New Roman" w:hAnsi="Times New Roman"/>
          <w:sz w:val="24"/>
          <w:szCs w:val="24"/>
        </w:rPr>
        <w:t>cara</w:t>
      </w:r>
      <w:proofErr w:type="gramEnd"/>
      <w:r w:rsidRPr="00A704CD">
        <w:rPr>
          <w:rFonts w:ascii="Times New Roman" w:hAnsi="Times New Roman"/>
          <w:sz w:val="24"/>
          <w:szCs w:val="24"/>
        </w:rPr>
        <w:t xml:space="preserve"> mengekspresikan</w:t>
      </w:r>
      <w:r w:rsidRPr="00A704CD">
        <w:rPr>
          <w:rFonts w:ascii="Times New Roman" w:hAnsi="Times New Roman"/>
          <w:sz w:val="24"/>
          <w:szCs w:val="24"/>
          <w:lang w:val="id-ID"/>
        </w:rPr>
        <w:t xml:space="preserve"> diri</w:t>
      </w:r>
      <w:r w:rsidRPr="00A704CD">
        <w:rPr>
          <w:rFonts w:ascii="Times New Roman" w:hAnsi="Times New Roman"/>
          <w:sz w:val="24"/>
          <w:szCs w:val="24"/>
        </w:rPr>
        <w:t xml:space="preserve"> melalui gambar, </w:t>
      </w:r>
      <w:r w:rsidRPr="00A704CD">
        <w:rPr>
          <w:rFonts w:ascii="Times New Roman" w:hAnsi="Times New Roman"/>
          <w:sz w:val="24"/>
          <w:szCs w:val="24"/>
          <w:lang w:val="id-ID"/>
        </w:rPr>
        <w:t>namun</w:t>
      </w:r>
      <w:r w:rsidRPr="00A704CD">
        <w:rPr>
          <w:rFonts w:ascii="Times New Roman" w:hAnsi="Times New Roman"/>
          <w:sz w:val="24"/>
          <w:szCs w:val="24"/>
        </w:rPr>
        <w:t xml:space="preserve"> dilokasi penelitian</w:t>
      </w:r>
      <w:r w:rsidRPr="00A704CD">
        <w:rPr>
          <w:rFonts w:ascii="Times New Roman" w:hAnsi="Times New Roman"/>
          <w:sz w:val="24"/>
          <w:szCs w:val="24"/>
          <w:lang w:val="id-ID"/>
        </w:rPr>
        <w:t>,</w:t>
      </w:r>
      <w:r w:rsidRPr="00A704CD">
        <w:rPr>
          <w:rFonts w:ascii="Times New Roman" w:hAnsi="Times New Roman"/>
          <w:sz w:val="24"/>
          <w:szCs w:val="24"/>
        </w:rPr>
        <w:t xml:space="preserve"> guru yang mengajar</w:t>
      </w:r>
      <w:r w:rsidRPr="00A704CD">
        <w:rPr>
          <w:rFonts w:ascii="Times New Roman" w:hAnsi="Times New Roman"/>
          <w:sz w:val="24"/>
          <w:szCs w:val="24"/>
          <w:lang w:val="id-ID"/>
        </w:rPr>
        <w:t xml:space="preserve"> budaya dan keterampilan (SBK) di bidang</w:t>
      </w:r>
      <w:r w:rsidRPr="00A704CD">
        <w:rPr>
          <w:rFonts w:ascii="Times New Roman" w:hAnsi="Times New Roman"/>
          <w:sz w:val="24"/>
          <w:szCs w:val="24"/>
        </w:rPr>
        <w:t xml:space="preserve"> Seni Rupa kurang memahami dasar-dasar Seni Rupa</w:t>
      </w:r>
      <w:r w:rsidRPr="00A704CD">
        <w:rPr>
          <w:rFonts w:ascii="Times New Roman" w:hAnsi="Times New Roman"/>
          <w:sz w:val="24"/>
          <w:szCs w:val="24"/>
          <w:lang w:val="id-ID"/>
        </w:rPr>
        <w:t>,</w:t>
      </w:r>
      <w:r w:rsidRPr="00A704CD">
        <w:rPr>
          <w:rFonts w:ascii="Times New Roman" w:hAnsi="Times New Roman"/>
          <w:sz w:val="24"/>
          <w:szCs w:val="24"/>
        </w:rPr>
        <w:t xml:space="preserve"> utamanya dalam menggambar</w:t>
      </w:r>
      <w:r w:rsidRPr="00A704CD">
        <w:rPr>
          <w:rFonts w:ascii="Times New Roman" w:hAnsi="Times New Roman"/>
          <w:sz w:val="24"/>
          <w:szCs w:val="24"/>
          <w:lang w:val="id-ID"/>
        </w:rPr>
        <w:t>.</w:t>
      </w:r>
      <w:r w:rsidRPr="00A704CD">
        <w:rPr>
          <w:rFonts w:ascii="Times New Roman" w:hAnsi="Times New Roman"/>
          <w:sz w:val="24"/>
          <w:szCs w:val="24"/>
        </w:rPr>
        <w:t xml:space="preserve"> </w:t>
      </w:r>
      <w:r w:rsidRPr="00A704CD">
        <w:rPr>
          <w:rFonts w:ascii="Times New Roman" w:hAnsi="Times New Roman"/>
          <w:sz w:val="24"/>
          <w:szCs w:val="24"/>
          <w:lang w:val="id-ID"/>
        </w:rPr>
        <w:t>M</w:t>
      </w:r>
      <w:r w:rsidRPr="00A704CD">
        <w:rPr>
          <w:rFonts w:ascii="Times New Roman" w:hAnsi="Times New Roman"/>
          <w:sz w:val="24"/>
          <w:szCs w:val="24"/>
        </w:rPr>
        <w:t xml:space="preserve">engekspresikan diri melalui gambar dekoratif perlu pemahaman peserta didik tentang keragaman motif hias Nusantara daerah setempat. Lokasi penelitian motif ragam hias </w:t>
      </w:r>
      <w:r w:rsidRPr="00A704CD">
        <w:rPr>
          <w:rFonts w:ascii="Times New Roman" w:hAnsi="Times New Roman"/>
          <w:sz w:val="24"/>
          <w:szCs w:val="24"/>
          <w:lang w:val="id-ID"/>
        </w:rPr>
        <w:t>terdapat</w:t>
      </w:r>
      <w:r w:rsidRPr="00A704CD">
        <w:rPr>
          <w:rFonts w:ascii="Times New Roman" w:hAnsi="Times New Roman"/>
          <w:sz w:val="24"/>
          <w:szCs w:val="24"/>
        </w:rPr>
        <w:t xml:space="preserve"> beberapa</w:t>
      </w:r>
      <w:r w:rsidRPr="00A704CD">
        <w:rPr>
          <w:rFonts w:ascii="Times New Roman" w:hAnsi="Times New Roman"/>
          <w:sz w:val="24"/>
          <w:szCs w:val="24"/>
          <w:lang w:val="id-ID"/>
        </w:rPr>
        <w:t xml:space="preserve"> motif hias,</w:t>
      </w:r>
      <w:r w:rsidRPr="00A704CD">
        <w:rPr>
          <w:rFonts w:ascii="Times New Roman" w:hAnsi="Times New Roman"/>
          <w:sz w:val="24"/>
          <w:szCs w:val="24"/>
        </w:rPr>
        <w:t xml:space="preserve"> seperti motif </w:t>
      </w:r>
      <w:proofErr w:type="gramStart"/>
      <w:r w:rsidRPr="00A704CD">
        <w:rPr>
          <w:rFonts w:ascii="Times New Roman" w:hAnsi="Times New Roman"/>
          <w:i/>
          <w:sz w:val="24"/>
          <w:szCs w:val="24"/>
        </w:rPr>
        <w:t>cora</w:t>
      </w:r>
      <w:proofErr w:type="gramEnd"/>
      <w:r w:rsidRPr="00A704CD">
        <w:rPr>
          <w:rFonts w:ascii="Times New Roman" w:hAnsi="Times New Roman"/>
          <w:i/>
          <w:sz w:val="24"/>
          <w:szCs w:val="24"/>
        </w:rPr>
        <w:t xml:space="preserve"> l</w:t>
      </w:r>
      <w:r w:rsidRPr="00A704CD">
        <w:rPr>
          <w:rFonts w:ascii="Times New Roman" w:hAnsi="Times New Roman"/>
          <w:i/>
          <w:sz w:val="24"/>
          <w:szCs w:val="24"/>
          <w:lang w:val="id-ID"/>
        </w:rPr>
        <w:t>e</w:t>
      </w:r>
      <w:r w:rsidRPr="00A704CD">
        <w:rPr>
          <w:rFonts w:ascii="Times New Roman" w:hAnsi="Times New Roman"/>
          <w:i/>
          <w:sz w:val="24"/>
          <w:szCs w:val="24"/>
        </w:rPr>
        <w:t>bba, s</w:t>
      </w:r>
      <w:r w:rsidRPr="00A704CD">
        <w:rPr>
          <w:rFonts w:ascii="Times New Roman" w:hAnsi="Times New Roman"/>
          <w:i/>
          <w:sz w:val="24"/>
          <w:szCs w:val="24"/>
          <w:lang w:val="id-ID"/>
        </w:rPr>
        <w:t>u</w:t>
      </w:r>
      <w:r w:rsidRPr="00A704CD">
        <w:rPr>
          <w:rFonts w:ascii="Times New Roman" w:hAnsi="Times New Roman"/>
          <w:i/>
          <w:sz w:val="24"/>
          <w:szCs w:val="24"/>
        </w:rPr>
        <w:t>lapa</w:t>
      </w:r>
      <w:r w:rsidRPr="00A704CD">
        <w:rPr>
          <w:rFonts w:ascii="Times New Roman" w:hAnsi="Times New Roman"/>
          <w:i/>
          <w:sz w:val="24"/>
          <w:szCs w:val="24"/>
          <w:lang w:val="id-ID"/>
        </w:rPr>
        <w:t>’</w:t>
      </w:r>
      <w:r w:rsidRPr="00A704CD">
        <w:rPr>
          <w:rFonts w:ascii="Times New Roman" w:hAnsi="Times New Roman"/>
          <w:i/>
          <w:sz w:val="24"/>
          <w:szCs w:val="24"/>
        </w:rPr>
        <w:t xml:space="preserve"> eppa, pangulu tappi, olokolo, daun </w:t>
      </w:r>
      <w:r w:rsidRPr="00A704CD">
        <w:rPr>
          <w:rFonts w:ascii="Times New Roman" w:hAnsi="Times New Roman"/>
          <w:sz w:val="24"/>
          <w:szCs w:val="24"/>
        </w:rPr>
        <w:t xml:space="preserve">dan </w:t>
      </w:r>
      <w:r w:rsidRPr="00A704CD">
        <w:rPr>
          <w:rFonts w:ascii="Times New Roman" w:hAnsi="Times New Roman"/>
          <w:i/>
          <w:sz w:val="24"/>
          <w:szCs w:val="24"/>
        </w:rPr>
        <w:t>garusu</w:t>
      </w:r>
      <w:r w:rsidRPr="00A704CD">
        <w:rPr>
          <w:rFonts w:ascii="Times New Roman" w:hAnsi="Times New Roman"/>
          <w:sz w:val="24"/>
          <w:szCs w:val="24"/>
        </w:rPr>
        <w:t>, sedangkan di lokasi penelitian</w:t>
      </w:r>
      <w:r w:rsidRPr="00A704CD">
        <w:rPr>
          <w:rFonts w:ascii="Times New Roman" w:hAnsi="Times New Roman"/>
          <w:sz w:val="24"/>
          <w:szCs w:val="24"/>
          <w:lang w:val="id-ID"/>
        </w:rPr>
        <w:t>,</w:t>
      </w:r>
      <w:r w:rsidRPr="00A704CD">
        <w:rPr>
          <w:rFonts w:ascii="Times New Roman" w:hAnsi="Times New Roman"/>
          <w:sz w:val="24"/>
          <w:szCs w:val="24"/>
        </w:rPr>
        <w:t xml:space="preserve"> guru maupun </w:t>
      </w:r>
      <w:r w:rsidRPr="00A704CD">
        <w:rPr>
          <w:rFonts w:ascii="Times New Roman" w:hAnsi="Times New Roman"/>
          <w:sz w:val="24"/>
          <w:szCs w:val="24"/>
          <w:lang w:val="id-ID"/>
        </w:rPr>
        <w:t>peserta didik</w:t>
      </w:r>
      <w:r w:rsidRPr="00A704CD">
        <w:rPr>
          <w:rFonts w:ascii="Times New Roman" w:hAnsi="Times New Roman"/>
          <w:sz w:val="24"/>
          <w:szCs w:val="24"/>
        </w:rPr>
        <w:t xml:space="preserve"> kurang memahami tentang ragam motif hias Nusantara daerah setempat yang ada di daerahnya. </w:t>
      </w:r>
    </w:p>
    <w:p w:rsidR="008529A8" w:rsidRPr="00A704CD" w:rsidRDefault="008529A8" w:rsidP="00A704CD">
      <w:pPr>
        <w:pStyle w:val="ListParagraph"/>
        <w:numPr>
          <w:ilvl w:val="0"/>
          <w:numId w:val="32"/>
        </w:numPr>
        <w:tabs>
          <w:tab w:val="left" w:pos="426"/>
        </w:tabs>
        <w:rPr>
          <w:rFonts w:ascii="Times New Roman" w:hAnsi="Times New Roman"/>
          <w:sz w:val="24"/>
          <w:szCs w:val="24"/>
        </w:rPr>
      </w:pPr>
      <w:r w:rsidRPr="00A704CD">
        <w:rPr>
          <w:rFonts w:ascii="Times New Roman" w:hAnsi="Times New Roman"/>
          <w:sz w:val="24"/>
          <w:szCs w:val="24"/>
        </w:rPr>
        <w:t>Rencana Pelaksanaan Pembelajaran</w:t>
      </w:r>
      <w:r w:rsidRPr="00A704CD">
        <w:rPr>
          <w:rFonts w:ascii="Times New Roman" w:hAnsi="Times New Roman"/>
          <w:sz w:val="24"/>
          <w:szCs w:val="24"/>
          <w:lang w:val="id-ID"/>
        </w:rPr>
        <w:t xml:space="preserve"> </w:t>
      </w:r>
      <w:r w:rsidRPr="00A704CD">
        <w:rPr>
          <w:rFonts w:ascii="Times New Roman" w:hAnsi="Times New Roman"/>
          <w:sz w:val="24"/>
          <w:szCs w:val="24"/>
        </w:rPr>
        <w:t>(RPP</w:t>
      </w:r>
      <w:r w:rsidRPr="00A704CD">
        <w:rPr>
          <w:rFonts w:ascii="Times New Roman" w:hAnsi="Times New Roman"/>
          <w:sz w:val="24"/>
          <w:szCs w:val="24"/>
          <w:lang w:val="id-ID"/>
        </w:rPr>
        <w:t xml:space="preserve"> </w:t>
      </w:r>
      <w:r w:rsidRPr="00A704CD">
        <w:rPr>
          <w:rFonts w:ascii="Times New Roman" w:hAnsi="Times New Roman"/>
          <w:sz w:val="24"/>
          <w:szCs w:val="24"/>
        </w:rPr>
        <w:t>5) dengan standar kompetensi mengapresiasi karya Seni Rupa dan kompetensi dasar mengekspresikan diri melalui gambar ilustrasi dengan tema hewan dan kehidupannya.  Pada RPP 5 ini sangat berkaitan erat dengan RPP 4 yang mana memerlukan pemahaman</w:t>
      </w:r>
      <w:r w:rsidRPr="00A704CD">
        <w:rPr>
          <w:rFonts w:ascii="Times New Roman" w:hAnsi="Times New Roman"/>
          <w:sz w:val="24"/>
          <w:szCs w:val="24"/>
          <w:lang w:val="id-ID"/>
        </w:rPr>
        <w:t>,</w:t>
      </w:r>
      <w:r w:rsidRPr="00A704CD">
        <w:rPr>
          <w:rFonts w:ascii="Times New Roman" w:hAnsi="Times New Roman"/>
          <w:sz w:val="24"/>
          <w:szCs w:val="24"/>
        </w:rPr>
        <w:t xml:space="preserve"> baik guru maupun peserta didik tentang kema</w:t>
      </w:r>
      <w:r w:rsidRPr="00A704CD">
        <w:rPr>
          <w:rFonts w:ascii="Times New Roman" w:hAnsi="Times New Roman"/>
          <w:sz w:val="24"/>
          <w:szCs w:val="24"/>
          <w:lang w:val="id-ID"/>
        </w:rPr>
        <w:t>m</w:t>
      </w:r>
      <w:r w:rsidRPr="00A704CD">
        <w:rPr>
          <w:rFonts w:ascii="Times New Roman" w:hAnsi="Times New Roman"/>
          <w:sz w:val="24"/>
          <w:szCs w:val="24"/>
        </w:rPr>
        <w:t>puan menggambar untuk mengekspresikan diri melalui gambar ilustrasi dengan tema hewan dan kehidupannya,</w:t>
      </w:r>
      <w:r w:rsidRPr="00A704CD">
        <w:rPr>
          <w:rFonts w:ascii="Times New Roman" w:hAnsi="Times New Roman"/>
          <w:sz w:val="24"/>
          <w:szCs w:val="24"/>
          <w:lang w:val="id-ID"/>
        </w:rPr>
        <w:t xml:space="preserve"> </w:t>
      </w:r>
      <w:r w:rsidRPr="00A704CD">
        <w:rPr>
          <w:rFonts w:ascii="Times New Roman" w:hAnsi="Times New Roman"/>
          <w:sz w:val="24"/>
          <w:szCs w:val="24"/>
        </w:rPr>
        <w:t>kenyata</w:t>
      </w:r>
      <w:r w:rsidRPr="00A704CD">
        <w:rPr>
          <w:rFonts w:ascii="Times New Roman" w:hAnsi="Times New Roman"/>
          <w:sz w:val="24"/>
          <w:szCs w:val="24"/>
          <w:lang w:val="id-ID"/>
        </w:rPr>
        <w:t>an</w:t>
      </w:r>
      <w:r w:rsidRPr="00A704CD">
        <w:rPr>
          <w:rFonts w:ascii="Times New Roman" w:hAnsi="Times New Roman"/>
          <w:sz w:val="24"/>
          <w:szCs w:val="24"/>
        </w:rPr>
        <w:t xml:space="preserve"> di lokasi penelitian</w:t>
      </w:r>
      <w:r w:rsidRPr="00A704CD">
        <w:rPr>
          <w:rFonts w:ascii="Times New Roman" w:hAnsi="Times New Roman"/>
          <w:sz w:val="24"/>
          <w:szCs w:val="24"/>
          <w:lang w:val="id-ID"/>
        </w:rPr>
        <w:t>,</w:t>
      </w:r>
      <w:r w:rsidRPr="00A704CD">
        <w:rPr>
          <w:rFonts w:ascii="Times New Roman" w:hAnsi="Times New Roman"/>
          <w:sz w:val="24"/>
          <w:szCs w:val="24"/>
        </w:rPr>
        <w:t xml:space="preserve"> guru maupun peserta didik kurang memahami tentang dasar-dasar menggambar, </w:t>
      </w:r>
      <w:r w:rsidRPr="00A704CD">
        <w:rPr>
          <w:rFonts w:ascii="Times New Roman" w:hAnsi="Times New Roman"/>
          <w:sz w:val="24"/>
          <w:szCs w:val="24"/>
          <w:lang w:val="id-ID"/>
        </w:rPr>
        <w:t xml:space="preserve">sehingga mengalami kendala untuk </w:t>
      </w:r>
      <w:r w:rsidRPr="00A704CD">
        <w:rPr>
          <w:rFonts w:ascii="Times New Roman" w:hAnsi="Times New Roman"/>
          <w:sz w:val="24"/>
          <w:szCs w:val="24"/>
        </w:rPr>
        <w:t>mengekspresikan diri</w:t>
      </w:r>
      <w:r w:rsidRPr="00A704CD">
        <w:rPr>
          <w:rFonts w:ascii="Times New Roman" w:hAnsi="Times New Roman"/>
          <w:sz w:val="24"/>
          <w:szCs w:val="24"/>
          <w:lang w:val="id-ID"/>
        </w:rPr>
        <w:t xml:space="preserve"> melalui gambar ilustrasi</w:t>
      </w:r>
      <w:r w:rsidRPr="00A704CD">
        <w:rPr>
          <w:rFonts w:ascii="Times New Roman" w:hAnsi="Times New Roman"/>
          <w:sz w:val="24"/>
          <w:szCs w:val="24"/>
        </w:rPr>
        <w:t>.</w:t>
      </w:r>
    </w:p>
    <w:p w:rsidR="008529A8" w:rsidRPr="00A704CD" w:rsidRDefault="008529A8" w:rsidP="00A704CD">
      <w:pPr>
        <w:pStyle w:val="ListParagraph"/>
        <w:numPr>
          <w:ilvl w:val="0"/>
          <w:numId w:val="32"/>
        </w:numPr>
        <w:tabs>
          <w:tab w:val="left" w:pos="426"/>
        </w:tabs>
        <w:rPr>
          <w:rFonts w:ascii="Times New Roman" w:hAnsi="Times New Roman"/>
          <w:sz w:val="24"/>
          <w:szCs w:val="24"/>
        </w:rPr>
      </w:pPr>
      <w:r w:rsidRPr="00A704CD">
        <w:rPr>
          <w:rFonts w:ascii="Times New Roman" w:hAnsi="Times New Roman"/>
          <w:sz w:val="24"/>
          <w:szCs w:val="24"/>
        </w:rPr>
        <w:t>Rencana Pelaksanaan Pembelajaran</w:t>
      </w:r>
      <w:r w:rsidRPr="00A704CD">
        <w:rPr>
          <w:rFonts w:ascii="Times New Roman" w:hAnsi="Times New Roman"/>
          <w:sz w:val="24"/>
          <w:szCs w:val="24"/>
          <w:lang w:val="id-ID"/>
        </w:rPr>
        <w:t xml:space="preserve"> </w:t>
      </w:r>
      <w:r w:rsidRPr="00A704CD">
        <w:rPr>
          <w:rFonts w:ascii="Times New Roman" w:hAnsi="Times New Roman"/>
          <w:sz w:val="24"/>
          <w:szCs w:val="24"/>
        </w:rPr>
        <w:t>(RPP 6) dengan standar kompetensi mengapresiasi karya Seni Rupa dan kompetensi dasar membuat motif hias dasar jumputan pada kain. Pada RPP 6 ini</w:t>
      </w:r>
      <w:r w:rsidRPr="00A704CD">
        <w:rPr>
          <w:rFonts w:ascii="Times New Roman" w:hAnsi="Times New Roman"/>
          <w:sz w:val="24"/>
          <w:szCs w:val="24"/>
          <w:lang w:val="id-ID"/>
        </w:rPr>
        <w:t xml:space="preserve"> pelaksanan</w:t>
      </w:r>
      <w:r w:rsidRPr="00A704CD">
        <w:rPr>
          <w:rFonts w:ascii="Times New Roman" w:hAnsi="Times New Roman"/>
          <w:sz w:val="24"/>
          <w:szCs w:val="24"/>
        </w:rPr>
        <w:t xml:space="preserve"> di lokasi penelitian </w:t>
      </w:r>
      <w:r w:rsidRPr="00A704CD">
        <w:rPr>
          <w:rFonts w:ascii="Times New Roman" w:hAnsi="Times New Roman"/>
          <w:sz w:val="24"/>
          <w:szCs w:val="24"/>
          <w:lang w:val="id-ID"/>
        </w:rPr>
        <w:t>mengalami kendala</w:t>
      </w:r>
      <w:r w:rsidRPr="00A704CD">
        <w:rPr>
          <w:rFonts w:ascii="Times New Roman" w:hAnsi="Times New Roman"/>
          <w:sz w:val="24"/>
          <w:szCs w:val="24"/>
        </w:rPr>
        <w:t xml:space="preserve"> karena</w:t>
      </w:r>
      <w:r w:rsidRPr="00A704CD">
        <w:rPr>
          <w:rFonts w:ascii="Times New Roman" w:hAnsi="Times New Roman"/>
          <w:sz w:val="24"/>
          <w:szCs w:val="24"/>
          <w:lang w:val="id-ID"/>
        </w:rPr>
        <w:t xml:space="preserve"> </w:t>
      </w:r>
      <w:r w:rsidRPr="00A704CD">
        <w:rPr>
          <w:rFonts w:ascii="Times New Roman" w:hAnsi="Times New Roman"/>
          <w:sz w:val="24"/>
          <w:szCs w:val="24"/>
        </w:rPr>
        <w:t>terbatasn</w:t>
      </w:r>
      <w:r w:rsidRPr="00A704CD">
        <w:rPr>
          <w:rFonts w:ascii="Times New Roman" w:hAnsi="Times New Roman"/>
          <w:sz w:val="24"/>
          <w:szCs w:val="24"/>
          <w:lang w:val="id-ID"/>
        </w:rPr>
        <w:t>ya</w:t>
      </w:r>
      <w:r w:rsidRPr="00A704CD">
        <w:rPr>
          <w:rFonts w:ascii="Times New Roman" w:hAnsi="Times New Roman"/>
          <w:sz w:val="24"/>
          <w:szCs w:val="24"/>
        </w:rPr>
        <w:t xml:space="preserve"> media seperti tinta atau cat yang bisa digunakan untuk membuat </w:t>
      </w:r>
      <w:proofErr w:type="gramStart"/>
      <w:r w:rsidRPr="00A704CD">
        <w:rPr>
          <w:rFonts w:ascii="Times New Roman" w:hAnsi="Times New Roman"/>
          <w:sz w:val="24"/>
          <w:szCs w:val="24"/>
        </w:rPr>
        <w:t xml:space="preserve">motif </w:t>
      </w:r>
      <w:r w:rsidRPr="00A704CD">
        <w:rPr>
          <w:rFonts w:ascii="Times New Roman" w:hAnsi="Times New Roman"/>
          <w:sz w:val="24"/>
          <w:szCs w:val="24"/>
          <w:lang w:val="id-ID"/>
        </w:rPr>
        <w:t xml:space="preserve"> </w:t>
      </w:r>
      <w:r w:rsidRPr="00A704CD">
        <w:rPr>
          <w:rFonts w:ascii="Times New Roman" w:hAnsi="Times New Roman"/>
          <w:sz w:val="24"/>
          <w:szCs w:val="24"/>
        </w:rPr>
        <w:t>hias</w:t>
      </w:r>
      <w:proofErr w:type="gramEnd"/>
      <w:r w:rsidRPr="00A704CD">
        <w:rPr>
          <w:rFonts w:ascii="Times New Roman" w:hAnsi="Times New Roman"/>
          <w:sz w:val="24"/>
          <w:szCs w:val="24"/>
        </w:rPr>
        <w:t xml:space="preserve"> jumputan dan terbatasnya waktu yang tercantum </w:t>
      </w:r>
      <w:r w:rsidRPr="00A704CD">
        <w:rPr>
          <w:rFonts w:ascii="Times New Roman" w:hAnsi="Times New Roman"/>
          <w:sz w:val="24"/>
          <w:szCs w:val="24"/>
          <w:lang w:val="id-ID"/>
        </w:rPr>
        <w:t>pada</w:t>
      </w:r>
      <w:r w:rsidRPr="00A704CD">
        <w:rPr>
          <w:rFonts w:ascii="Times New Roman" w:hAnsi="Times New Roman"/>
          <w:sz w:val="24"/>
          <w:szCs w:val="24"/>
        </w:rPr>
        <w:t xml:space="preserve"> jadwal pelajaran di sekolah. Hampir semua RPP yang penulis paparkan tidak sesuai dengan rencana dan proses pelaksnaannya karena dipengaruhi  oleh kurangnya kemampuan guru, kondisi lingkungan yang minim akan peralatan maupun media, kurangnya perhatian pihak sekolah</w:t>
      </w:r>
      <w:r w:rsidRPr="00A704CD">
        <w:rPr>
          <w:rFonts w:ascii="Times New Roman" w:hAnsi="Times New Roman"/>
          <w:sz w:val="24"/>
          <w:szCs w:val="24"/>
          <w:lang w:val="id-ID"/>
        </w:rPr>
        <w:t xml:space="preserve"> untuk mendatangkan </w:t>
      </w:r>
      <w:r w:rsidRPr="00A704CD">
        <w:rPr>
          <w:rFonts w:ascii="Times New Roman" w:hAnsi="Times New Roman"/>
          <w:sz w:val="24"/>
          <w:szCs w:val="24"/>
        </w:rPr>
        <w:t xml:space="preserve"> nara</w:t>
      </w:r>
      <w:r w:rsidRPr="00A704CD">
        <w:rPr>
          <w:rFonts w:ascii="Times New Roman" w:hAnsi="Times New Roman"/>
          <w:sz w:val="24"/>
          <w:szCs w:val="24"/>
          <w:lang w:val="id-ID"/>
        </w:rPr>
        <w:t xml:space="preserve"> </w:t>
      </w:r>
      <w:r w:rsidRPr="00A704CD">
        <w:rPr>
          <w:rFonts w:ascii="Times New Roman" w:hAnsi="Times New Roman"/>
          <w:sz w:val="24"/>
          <w:szCs w:val="24"/>
        </w:rPr>
        <w:t>sumber yang bisa membantu pencapaian proses pembelajaran sesuai dengan RPP.</w:t>
      </w:r>
    </w:p>
    <w:p w:rsidR="008529A8" w:rsidRPr="00733727"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Materi pembelajaran yang dimasukkan dalam Rencana Pelaksanaan Pembelajaran (RPP) hasil Workshop tetap mengacu pada komponen yang harus terpenuhi seperti adanya materi yang jelas yang dirancang berdasarkan kurikulum, kemudian adanya guru yang siap membawakan materi yang tersedia tersebut sebagaimana yang telah disiapkan, selanjutnya harus tetap mengacu pada metode atau pendekatan dalam mengajar dan sebagai pelengkap perlu pemahaman menyangkut lingkungan di sekitar peserta didik, sehingga Rencana Pelaksanaan Pembelajaran (RPP) hasil </w:t>
      </w:r>
      <w:r w:rsidRPr="007148DD">
        <w:rPr>
          <w:rFonts w:ascii="Times New Roman" w:hAnsi="Times New Roman"/>
          <w:i/>
          <w:sz w:val="24"/>
          <w:szCs w:val="24"/>
        </w:rPr>
        <w:t>Workshop</w:t>
      </w:r>
      <w:r>
        <w:rPr>
          <w:rFonts w:ascii="Times New Roman" w:hAnsi="Times New Roman"/>
          <w:sz w:val="24"/>
          <w:szCs w:val="24"/>
        </w:rPr>
        <w:t xml:space="preserve"> dapat </w:t>
      </w:r>
      <w:r>
        <w:rPr>
          <w:rFonts w:ascii="Times New Roman" w:hAnsi="Times New Roman"/>
          <w:sz w:val="24"/>
          <w:szCs w:val="24"/>
        </w:rPr>
        <w:lastRenderedPageBreak/>
        <w:t>diselenggarakan secara berkesinambungan, berlanjut dengan  evaluasinya dapat dilakukan secara efektif dan efisien.</w:t>
      </w:r>
    </w:p>
    <w:p w:rsidR="008529A8" w:rsidRDefault="008529A8" w:rsidP="008529A8">
      <w:pPr>
        <w:pStyle w:val="ListParagraph"/>
        <w:tabs>
          <w:tab w:val="left" w:pos="426"/>
        </w:tabs>
        <w:ind w:left="0" w:firstLine="567"/>
        <w:rPr>
          <w:rFonts w:ascii="Times New Roman" w:hAnsi="Times New Roman"/>
          <w:sz w:val="24"/>
          <w:szCs w:val="24"/>
          <w:lang w:val="id-ID"/>
        </w:rPr>
      </w:pPr>
      <w:r>
        <w:rPr>
          <w:rFonts w:ascii="Times New Roman" w:hAnsi="Times New Roman"/>
          <w:sz w:val="24"/>
          <w:szCs w:val="24"/>
          <w:lang w:val="id-ID"/>
        </w:rPr>
        <w:t>Kondisi analisis RPP hasil Workshop KKG Wilayah IV Kecamatan Palakka Kabupaten Bone dapat peneliti gambarkan secara runtut menurut Permen 20 tahun 2007 tentang standar penilaian yang dijabarkan dengan Permen 41 tahun 2007 tentang standar proses.</w:t>
      </w:r>
    </w:p>
    <w:p w:rsidR="008529A8" w:rsidRDefault="008529A8" w:rsidP="008529A8">
      <w:pPr>
        <w:pStyle w:val="ListParagraph"/>
        <w:tabs>
          <w:tab w:val="left" w:pos="426"/>
        </w:tabs>
        <w:ind w:left="0" w:firstLine="567"/>
        <w:rPr>
          <w:rFonts w:ascii="Times New Roman" w:hAnsi="Times New Roman"/>
          <w:sz w:val="24"/>
          <w:szCs w:val="24"/>
          <w:lang w:val="id-ID"/>
        </w:rPr>
      </w:pPr>
      <w:r>
        <w:rPr>
          <w:rFonts w:ascii="Times New Roman" w:hAnsi="Times New Roman"/>
          <w:sz w:val="24"/>
          <w:szCs w:val="24"/>
          <w:lang w:val="id-ID"/>
        </w:rPr>
        <w:t>Penjabaran kedua Permen tersebut, peneliti menganalisis dengan mengadopsi instrumen penilaian dalam RPP yang dikembangkan oleh Yani, yaitu sebagai berikut:</w:t>
      </w:r>
    </w:p>
    <w:p w:rsidR="008529A8" w:rsidRPr="00A704CD" w:rsidRDefault="008529A8" w:rsidP="00A704CD">
      <w:pPr>
        <w:pStyle w:val="ListParagraph"/>
        <w:numPr>
          <w:ilvl w:val="0"/>
          <w:numId w:val="40"/>
        </w:numPr>
        <w:tabs>
          <w:tab w:val="left" w:pos="426"/>
        </w:tabs>
        <w:rPr>
          <w:rFonts w:ascii="Times New Roman" w:hAnsi="Times New Roman"/>
          <w:sz w:val="24"/>
          <w:szCs w:val="24"/>
        </w:rPr>
      </w:pPr>
      <w:r w:rsidRPr="00A704CD">
        <w:rPr>
          <w:rFonts w:ascii="Times New Roman" w:hAnsi="Times New Roman"/>
          <w:sz w:val="24"/>
          <w:szCs w:val="24"/>
        </w:rPr>
        <w:t xml:space="preserve">Sub komponen yang memuat tentang tujuan yaitu: (1) </w:t>
      </w:r>
      <w:r w:rsidRPr="00A704CD">
        <w:rPr>
          <w:rFonts w:ascii="Times New Roman" w:eastAsia="Times New Roman" w:hAnsi="Times New Roman"/>
          <w:color w:val="000000"/>
          <w:sz w:val="24"/>
          <w:szCs w:val="24"/>
          <w:lang w:eastAsia="id-ID"/>
        </w:rPr>
        <w:t>Ketepatan penjabaran kompetensi dasar ke dalam indikator pencapaian hasil belajar.</w:t>
      </w:r>
      <w:r w:rsidRPr="00A704CD">
        <w:rPr>
          <w:rFonts w:ascii="Times New Roman" w:hAnsi="Times New Roman"/>
          <w:sz w:val="24"/>
          <w:szCs w:val="24"/>
        </w:rPr>
        <w:t xml:space="preserve"> </w:t>
      </w:r>
      <w:r w:rsidRPr="00A704CD">
        <w:rPr>
          <w:rFonts w:ascii="Times New Roman" w:eastAsia="Times New Roman" w:hAnsi="Times New Roman"/>
          <w:color w:val="000000"/>
          <w:sz w:val="24"/>
          <w:szCs w:val="24"/>
          <w:lang w:eastAsia="id-ID"/>
        </w:rPr>
        <w:t xml:space="preserve">Tingkat kemampuan kognitif pada indikator pencapaian hasil belajar relevan dengan kemampuan kognitif yang dituntut dalam kompetensi dasar dan sesuai dengan sub materi yang </w:t>
      </w:r>
      <w:proofErr w:type="gramStart"/>
      <w:r w:rsidRPr="00A704CD">
        <w:rPr>
          <w:rFonts w:ascii="Times New Roman" w:eastAsia="Times New Roman" w:hAnsi="Times New Roman"/>
          <w:color w:val="000000"/>
          <w:sz w:val="24"/>
          <w:szCs w:val="24"/>
          <w:lang w:eastAsia="id-ID"/>
        </w:rPr>
        <w:t>akan</w:t>
      </w:r>
      <w:proofErr w:type="gramEnd"/>
      <w:r w:rsidRPr="00A704CD">
        <w:rPr>
          <w:rFonts w:ascii="Times New Roman" w:eastAsia="Times New Roman" w:hAnsi="Times New Roman"/>
          <w:color w:val="000000"/>
          <w:sz w:val="24"/>
          <w:szCs w:val="24"/>
          <w:lang w:eastAsia="id-ID"/>
        </w:rPr>
        <w:t xml:space="preserve"> diajarkan. Hasil analisis RPP dari hasil Workshop KKG dan RRP sesuai permen 41 tahun 2007 poin ke-1 berada pada posisi skor cukup baik, (2) Operasional rumusan indikator pencapaian hasil belajar. Kata kerja operasional sesuai dengan tingkat perkembangan peserta didik dalam merumuskan ranah kognitif indikator pencapaian hasil belajar. Hasil analisis peneliti tentang poin ke-2 posisi skor berada pada sangat baik, (3) Kesesuaian antara banyaknya indikaror dengan waktu yang disediakan. Seluruh indikator pencapaian hasil belajar mampu dituntaskan sesuai dengan alokasi waktu yang disediakan yaitu 12 x JP </w:t>
      </w:r>
      <w:proofErr w:type="gramStart"/>
      <w:r w:rsidRPr="00A704CD">
        <w:rPr>
          <w:rFonts w:ascii="Times New Roman" w:eastAsia="Times New Roman" w:hAnsi="Times New Roman"/>
          <w:color w:val="000000"/>
          <w:sz w:val="24"/>
          <w:szCs w:val="24"/>
          <w:lang w:eastAsia="id-ID"/>
        </w:rPr>
        <w:t>atau</w:t>
      </w:r>
      <w:proofErr w:type="gramEnd"/>
      <w:r w:rsidRPr="00A704CD">
        <w:rPr>
          <w:rFonts w:ascii="Times New Roman" w:eastAsia="Times New Roman" w:hAnsi="Times New Roman"/>
          <w:color w:val="000000"/>
          <w:sz w:val="24"/>
          <w:szCs w:val="24"/>
          <w:lang w:eastAsia="id-ID"/>
        </w:rPr>
        <w:t xml:space="preserve"> 540 menit. Hasil analisis indikator poin ke-3 berada pada posisi skor sangat baik, (4) Kejelasan rumusan indikator. Indikator yang dirumuskan jelas terutama pada ranah kognitif dan submateri, dan tidak menimbulkan penafsiran ganda. Hasil analisis penelitian pada indikator poin ke- 4 berada pada skor sangat baik, (5) Ketepatan penjabaran indikator ke dalam tujuan pembelajaran. Perumusan tujuan pembelajaran sesuai dengan ranah kemampuan kognitif yang terdapat pada indikator dan mengandung dua aspek: </w:t>
      </w:r>
      <w:r w:rsidRPr="00A704CD">
        <w:rPr>
          <w:rFonts w:ascii="Times New Roman" w:eastAsia="Times New Roman" w:hAnsi="Times New Roman"/>
          <w:i/>
          <w:color w:val="000000"/>
          <w:sz w:val="24"/>
          <w:szCs w:val="24"/>
          <w:lang w:eastAsia="id-ID"/>
        </w:rPr>
        <w:t xml:space="preserve">Audience, </w:t>
      </w:r>
      <w:r w:rsidRPr="00A704CD">
        <w:rPr>
          <w:rFonts w:ascii="Times New Roman" w:eastAsia="Times New Roman" w:hAnsi="Times New Roman"/>
          <w:color w:val="000000"/>
          <w:sz w:val="24"/>
          <w:szCs w:val="24"/>
          <w:lang w:eastAsia="id-ID"/>
        </w:rPr>
        <w:t xml:space="preserve">(peserta didik) dan </w:t>
      </w:r>
      <w:r w:rsidRPr="00A704CD">
        <w:rPr>
          <w:rFonts w:ascii="Times New Roman" w:eastAsia="Times New Roman" w:hAnsi="Times New Roman"/>
          <w:i/>
          <w:color w:val="000000"/>
          <w:sz w:val="24"/>
          <w:szCs w:val="24"/>
          <w:lang w:eastAsia="id-ID"/>
        </w:rPr>
        <w:t xml:space="preserve">Behavior </w:t>
      </w:r>
      <w:r w:rsidRPr="00A704CD">
        <w:rPr>
          <w:rFonts w:ascii="Times New Roman" w:eastAsia="Times New Roman" w:hAnsi="Times New Roman"/>
          <w:color w:val="000000"/>
          <w:sz w:val="24"/>
          <w:szCs w:val="24"/>
          <w:lang w:eastAsia="id-ID"/>
        </w:rPr>
        <w:t>(aspek kemampuan). Hasil analisis penelitian pada indikator poin ke-5 berada pada skor baik.</w:t>
      </w:r>
    </w:p>
    <w:p w:rsidR="00A704CD" w:rsidRPr="00A704CD" w:rsidRDefault="008529A8" w:rsidP="00A704CD">
      <w:pPr>
        <w:pStyle w:val="ListParagraph"/>
        <w:numPr>
          <w:ilvl w:val="0"/>
          <w:numId w:val="40"/>
        </w:numPr>
        <w:tabs>
          <w:tab w:val="left" w:pos="426"/>
        </w:tabs>
        <w:rPr>
          <w:rFonts w:ascii="Times New Roman" w:hAnsi="Times New Roman"/>
          <w:sz w:val="24"/>
          <w:szCs w:val="24"/>
        </w:rPr>
      </w:pPr>
      <w:r w:rsidRPr="00A704CD">
        <w:rPr>
          <w:rFonts w:ascii="Times New Roman" w:eastAsia="Times New Roman" w:hAnsi="Times New Roman"/>
          <w:color w:val="000000"/>
          <w:sz w:val="24"/>
          <w:szCs w:val="24"/>
          <w:lang w:eastAsia="id-ID"/>
        </w:rPr>
        <w:t xml:space="preserve">Sub komponen tentang materi yang disajikan yaitu: (6) Kesesuaian konsep materi dengan kompetensi dasar. Materi yang disajikan mendukung pencapaian kompetensi dasar serta sesuai alokasi waktu. Hasil analisis penelitian pada indikator poin ke-6 berada pada skor baik, (7) Kebenaran konsep materi. Materi yang </w:t>
      </w:r>
      <w:proofErr w:type="gramStart"/>
      <w:r w:rsidRPr="00A704CD">
        <w:rPr>
          <w:rFonts w:ascii="Times New Roman" w:eastAsia="Times New Roman" w:hAnsi="Times New Roman"/>
          <w:color w:val="000000"/>
          <w:sz w:val="24"/>
          <w:szCs w:val="24"/>
          <w:lang w:eastAsia="id-ID"/>
        </w:rPr>
        <w:t>akan</w:t>
      </w:r>
      <w:proofErr w:type="gramEnd"/>
      <w:r w:rsidRPr="00A704CD">
        <w:rPr>
          <w:rFonts w:ascii="Times New Roman" w:eastAsia="Times New Roman" w:hAnsi="Times New Roman"/>
          <w:color w:val="000000"/>
          <w:sz w:val="24"/>
          <w:szCs w:val="24"/>
          <w:lang w:eastAsia="id-ID"/>
        </w:rPr>
        <w:t xml:space="preserve"> diajarkan memuat 4 aspek yang dituntut yaitu; fakta, konsep, prinsip, dan prosedur pada materi berdasarkan silabus. Hasil analisis penelitian pada indikator poin ke-7 berada pada skor baik, (8) Ketepatan urutan penyajian materi. Urutan penyajian konsep materi sesuai dengan urutan indikator pencapaian hasil belajar dan sesuai dengan urutan pencapaian ranah kemampuan kognitif peserta didik. Hasil analisis penelitian pada indikator poin ke-8 berada pada skor baik, (9) Kesesuaian materi dengan tingkat perkembangan intelektual peserta didik. Materi yang </w:t>
      </w:r>
      <w:proofErr w:type="gramStart"/>
      <w:r w:rsidRPr="00A704CD">
        <w:rPr>
          <w:rFonts w:ascii="Times New Roman" w:eastAsia="Times New Roman" w:hAnsi="Times New Roman"/>
          <w:color w:val="000000"/>
          <w:sz w:val="24"/>
          <w:szCs w:val="24"/>
          <w:lang w:eastAsia="id-ID"/>
        </w:rPr>
        <w:t>akan</w:t>
      </w:r>
      <w:proofErr w:type="gramEnd"/>
      <w:r w:rsidRPr="00A704CD">
        <w:rPr>
          <w:rFonts w:ascii="Times New Roman" w:eastAsia="Times New Roman" w:hAnsi="Times New Roman"/>
          <w:color w:val="000000"/>
          <w:sz w:val="24"/>
          <w:szCs w:val="24"/>
          <w:lang w:eastAsia="id-ID"/>
        </w:rPr>
        <w:t xml:space="preserve"> diajarkan sesuai dengan perkembangan </w:t>
      </w:r>
      <w:r w:rsidRPr="00A704CD">
        <w:rPr>
          <w:rFonts w:ascii="Times New Roman" w:eastAsia="Times New Roman" w:hAnsi="Times New Roman"/>
          <w:i/>
          <w:color w:val="000000"/>
          <w:sz w:val="24"/>
          <w:szCs w:val="24"/>
          <w:lang w:eastAsia="id-ID"/>
        </w:rPr>
        <w:t>kognisi, afektif</w:t>
      </w:r>
      <w:r w:rsidRPr="00A704CD">
        <w:rPr>
          <w:rFonts w:ascii="Times New Roman" w:eastAsia="Times New Roman" w:hAnsi="Times New Roman"/>
          <w:color w:val="000000"/>
          <w:sz w:val="24"/>
          <w:szCs w:val="24"/>
          <w:lang w:eastAsia="id-ID"/>
        </w:rPr>
        <w:t xml:space="preserve"> dan </w:t>
      </w:r>
      <w:r w:rsidRPr="00A704CD">
        <w:rPr>
          <w:rFonts w:ascii="Times New Roman" w:eastAsia="Times New Roman" w:hAnsi="Times New Roman"/>
          <w:i/>
          <w:color w:val="000000"/>
          <w:sz w:val="24"/>
          <w:szCs w:val="24"/>
          <w:lang w:eastAsia="id-ID"/>
        </w:rPr>
        <w:t>psikomotorik</w:t>
      </w:r>
      <w:r w:rsidRPr="00A704CD">
        <w:rPr>
          <w:rFonts w:ascii="Times New Roman" w:eastAsia="Times New Roman" w:hAnsi="Times New Roman"/>
          <w:color w:val="000000"/>
          <w:sz w:val="24"/>
          <w:szCs w:val="24"/>
          <w:lang w:eastAsia="id-ID"/>
        </w:rPr>
        <w:t xml:space="preserve"> peserta didik.</w:t>
      </w:r>
    </w:p>
    <w:p w:rsidR="008529A8" w:rsidRPr="00A704CD" w:rsidRDefault="008529A8" w:rsidP="00A704CD">
      <w:pPr>
        <w:tabs>
          <w:tab w:val="left" w:pos="426"/>
        </w:tabs>
        <w:spacing w:after="0" w:line="240" w:lineRule="auto"/>
        <w:ind w:firstLine="426"/>
        <w:contextualSpacing/>
        <w:jc w:val="both"/>
        <w:rPr>
          <w:rFonts w:ascii="Times New Roman" w:hAnsi="Times New Roman"/>
          <w:sz w:val="24"/>
          <w:szCs w:val="24"/>
        </w:rPr>
      </w:pPr>
      <w:r w:rsidRPr="00A704CD">
        <w:rPr>
          <w:rFonts w:ascii="Times New Roman" w:eastAsia="Times New Roman" w:hAnsi="Times New Roman"/>
          <w:color w:val="000000"/>
          <w:sz w:val="24"/>
          <w:szCs w:val="24"/>
          <w:lang w:eastAsia="id-ID"/>
        </w:rPr>
        <w:t>Hasil analisis penelitian pada indikator poin ke-9 berada pada skor baik.</w:t>
      </w:r>
    </w:p>
    <w:p w:rsidR="008529A8" w:rsidRDefault="008529A8" w:rsidP="00A704CD">
      <w:pPr>
        <w:numPr>
          <w:ilvl w:val="5"/>
          <w:numId w:val="33"/>
        </w:numPr>
        <w:spacing w:after="0" w:line="240" w:lineRule="auto"/>
        <w:ind w:left="786"/>
        <w:contextualSpacing/>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Sub komponen tentang sarana dan alat bantu pembelajaran yaitu: (10) Dukungan sarana yang digunakan. Sarana yang digunakan dalam pembelajaran disesuaikan dengan materi dan ketersediaannya di sekolah. Hasil analisis penelitian pada indikator poin ke-10 berada pada skor cukup baik, (11) Kesesuaian alat bantu dengan materi pembelajaran. Alat bantu yang akan digunakan dapat mendukung proses kegiatan pembelajaran. Hasil analisis penelitian pada indikator poin ke-11 berada pada skor sangat kurang baik.</w:t>
      </w:r>
    </w:p>
    <w:p w:rsidR="008529A8" w:rsidRDefault="008529A8" w:rsidP="008529A8">
      <w:pPr>
        <w:numPr>
          <w:ilvl w:val="5"/>
          <w:numId w:val="33"/>
        </w:numPr>
        <w:spacing w:after="0" w:line="240" w:lineRule="auto"/>
        <w:ind w:left="786"/>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Sub komponen tentang metode dan kegiatan pembelajaran yaitu: (12) Dukungan metode dan kegiatan pembelajaran terhadap pencapaian hasil belajar. Metode dan kegiatan pembelajaran disusun secara sistimatis dan sesuai karakteristik peserta didik dan kondisi lingkungan, sehingga mampu mewujudkan suasana pembelajaran agar peserta didik mencapai kompetensi dasar. Hasil analisis penelitian pada indikator poin ke-12 berada pada skor kurang baik, (13) Dukungan metode dan kegiatan pembelajaran terhadap proses penanaman konsep. Metode dan kegiatan pembelajaran dapat mendukung proses penanaman konsep dan mengacu pada 3 ranah pendekatan untuk kurikulum 2013 yaitu: </w:t>
      </w:r>
      <w:r w:rsidRPr="00442053">
        <w:rPr>
          <w:rFonts w:ascii="Times New Roman" w:eastAsia="Times New Roman" w:hAnsi="Times New Roman"/>
          <w:color w:val="000000"/>
          <w:sz w:val="24"/>
          <w:szCs w:val="24"/>
          <w:lang w:eastAsia="id-ID"/>
        </w:rPr>
        <w:lastRenderedPageBreak/>
        <w:t>mengamati, menanya, mencoba, mengasosiasi, mengkomunika</w:t>
      </w:r>
      <w:r>
        <w:rPr>
          <w:rFonts w:ascii="Times New Roman" w:eastAsia="Times New Roman" w:hAnsi="Times New Roman"/>
          <w:color w:val="000000"/>
          <w:sz w:val="24"/>
          <w:szCs w:val="24"/>
          <w:lang w:eastAsia="id-ID"/>
        </w:rPr>
        <w:t>si. Hasil analisis penelitian pada indikator poin ke-13 berada pada skor cukup baik.</w:t>
      </w:r>
    </w:p>
    <w:p w:rsidR="008529A8" w:rsidRPr="00BA7CCE" w:rsidRDefault="008529A8" w:rsidP="008529A8">
      <w:pPr>
        <w:numPr>
          <w:ilvl w:val="5"/>
          <w:numId w:val="33"/>
        </w:numPr>
        <w:spacing w:after="0" w:line="240" w:lineRule="auto"/>
        <w:ind w:left="786"/>
        <w:jc w:val="both"/>
        <w:rPr>
          <w:rFonts w:ascii="Times New Roman" w:hAnsi="Times New Roman"/>
          <w:sz w:val="24"/>
          <w:szCs w:val="24"/>
        </w:rPr>
      </w:pPr>
      <w:r w:rsidRPr="00333E32">
        <w:rPr>
          <w:rFonts w:ascii="Times New Roman" w:eastAsia="Times New Roman" w:hAnsi="Times New Roman"/>
          <w:color w:val="000000"/>
          <w:sz w:val="24"/>
          <w:szCs w:val="24"/>
          <w:lang w:eastAsia="id-ID"/>
        </w:rPr>
        <w:t xml:space="preserve">Sub komponen tentang waktu yaitu: </w:t>
      </w:r>
      <w:r>
        <w:rPr>
          <w:rFonts w:ascii="Times New Roman" w:eastAsia="Times New Roman" w:hAnsi="Times New Roman"/>
          <w:color w:val="000000"/>
          <w:sz w:val="24"/>
          <w:szCs w:val="24"/>
          <w:lang w:eastAsia="id-ID"/>
        </w:rPr>
        <w:t>(14</w:t>
      </w:r>
      <w:r w:rsidRPr="00333E32">
        <w:rPr>
          <w:rFonts w:ascii="Times New Roman" w:eastAsia="Times New Roman" w:hAnsi="Times New Roman"/>
          <w:color w:val="000000"/>
          <w:sz w:val="24"/>
          <w:szCs w:val="24"/>
          <w:lang w:eastAsia="id-ID"/>
        </w:rPr>
        <w:t>) Kejelasan alokasi waktu setiap kegiatan/fase pembelajaran. Pada setiap rincian kegiatan dilengkapi dengan alokasi waktu. Hasil analisis penelitian pada indikator poin ke</w:t>
      </w:r>
      <w:r>
        <w:rPr>
          <w:rFonts w:ascii="Times New Roman" w:eastAsia="Times New Roman" w:hAnsi="Times New Roman"/>
          <w:color w:val="000000"/>
          <w:sz w:val="24"/>
          <w:szCs w:val="24"/>
          <w:lang w:eastAsia="id-ID"/>
        </w:rPr>
        <w:t>-</w:t>
      </w:r>
      <w:r w:rsidRPr="00333E32">
        <w:rPr>
          <w:rFonts w:ascii="Times New Roman" w:eastAsia="Times New Roman" w:hAnsi="Times New Roman"/>
          <w:color w:val="000000"/>
          <w:sz w:val="24"/>
          <w:szCs w:val="24"/>
          <w:lang w:eastAsia="id-ID"/>
        </w:rPr>
        <w:t xml:space="preserve">14 </w:t>
      </w:r>
      <w:r>
        <w:rPr>
          <w:rFonts w:ascii="Times New Roman" w:eastAsia="Times New Roman" w:hAnsi="Times New Roman"/>
          <w:color w:val="000000"/>
          <w:sz w:val="24"/>
          <w:szCs w:val="24"/>
          <w:lang w:eastAsia="id-ID"/>
        </w:rPr>
        <w:t>berada pada skor sangat baik, (15</w:t>
      </w:r>
      <w:r w:rsidRPr="00333E32">
        <w:rPr>
          <w:rFonts w:ascii="Times New Roman" w:eastAsia="Times New Roman" w:hAnsi="Times New Roman"/>
          <w:color w:val="000000"/>
          <w:sz w:val="24"/>
          <w:szCs w:val="24"/>
          <w:lang w:eastAsia="id-ID"/>
        </w:rPr>
        <w:t>) Rasionalisasi alokasi waktu kegiatan pembelajaran. Penentuan alokasi waktu pada setiap KD didasarkan pada jumlah minggu efektif dan alokasi waktu Mata Pelajaran perminggu dengan mempertimbangkan jumlah KD, keluasan, tingkat kesulitan dan tingkat kepentingan KD. Hasil analisis pe</w:t>
      </w:r>
      <w:r>
        <w:rPr>
          <w:rFonts w:ascii="Times New Roman" w:eastAsia="Times New Roman" w:hAnsi="Times New Roman"/>
          <w:color w:val="000000"/>
          <w:sz w:val="24"/>
          <w:szCs w:val="24"/>
          <w:lang w:eastAsia="id-ID"/>
        </w:rPr>
        <w:t>nelitian pada indikator poin ke-</w:t>
      </w:r>
      <w:r w:rsidRPr="00333E32">
        <w:rPr>
          <w:rFonts w:ascii="Times New Roman" w:eastAsia="Times New Roman" w:hAnsi="Times New Roman"/>
          <w:color w:val="000000"/>
          <w:sz w:val="24"/>
          <w:szCs w:val="24"/>
          <w:lang w:eastAsia="id-ID"/>
        </w:rPr>
        <w:t>15 berada pada skor sangat baik.</w:t>
      </w:r>
      <w:r w:rsidRPr="00333E32">
        <w:rPr>
          <w:rFonts w:ascii="Times New Roman" w:hAnsi="Times New Roman"/>
          <w:sz w:val="24"/>
          <w:szCs w:val="24"/>
        </w:rPr>
        <w:t xml:space="preserve"> </w:t>
      </w:r>
      <w:r>
        <w:rPr>
          <w:rFonts w:ascii="Times New Roman" w:hAnsi="Times New Roman"/>
          <w:sz w:val="24"/>
          <w:szCs w:val="24"/>
        </w:rPr>
        <w:t>Untuk lebih jelasnya analisis indikator penilaian RPP dapat dilihat pada lampiran.</w:t>
      </w:r>
    </w:p>
    <w:p w:rsidR="001F0969" w:rsidRDefault="001F0969" w:rsidP="008529A8">
      <w:pPr>
        <w:spacing w:after="0" w:line="240" w:lineRule="auto"/>
        <w:ind w:firstLine="567"/>
        <w:contextualSpacing/>
        <w:jc w:val="both"/>
        <w:rPr>
          <w:rFonts w:ascii="Times New Roman" w:eastAsia="Times New Roman" w:hAnsi="Times New Roman"/>
          <w:color w:val="000000"/>
          <w:sz w:val="24"/>
          <w:szCs w:val="24"/>
          <w:lang w:eastAsia="id-ID"/>
        </w:rPr>
      </w:pPr>
    </w:p>
    <w:p w:rsidR="008529A8" w:rsidRPr="00395C7D" w:rsidRDefault="008529A8" w:rsidP="008529A8">
      <w:pPr>
        <w:spacing w:after="0" w:line="240" w:lineRule="auto"/>
        <w:ind w:firstLine="567"/>
        <w:contextualSpacing/>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Analisis RRP hasil </w:t>
      </w:r>
      <w:r w:rsidRPr="007148DD">
        <w:rPr>
          <w:rFonts w:ascii="Times New Roman" w:eastAsia="Times New Roman" w:hAnsi="Times New Roman"/>
          <w:i/>
          <w:color w:val="000000"/>
          <w:sz w:val="24"/>
          <w:szCs w:val="24"/>
          <w:lang w:eastAsia="id-ID"/>
        </w:rPr>
        <w:t>Workshop</w:t>
      </w:r>
      <w:r>
        <w:rPr>
          <w:rFonts w:ascii="Times New Roman" w:eastAsia="Times New Roman" w:hAnsi="Times New Roman"/>
          <w:color w:val="000000"/>
          <w:sz w:val="24"/>
          <w:szCs w:val="24"/>
          <w:lang w:eastAsia="id-ID"/>
        </w:rPr>
        <w:t xml:space="preserve"> KKG tersebut di atas, penulis menyimpulkan bahwa dari 5 sub komponen yang terdiri dari 15 item poin yang dianalisis, yaitu 6 item berada pada skor 5, 4 item pada skor 4, 3 item pada skor 3, 1 item pada skor 2 dan 1 item pada skor 1. Jadi jumlah skor 30 + 16 + 9 + 2 + 1 = 58, jumlah skor dibagi dengan jumlah item yang dianalisis yaitu; 58/15 = 3,9 berada pada posisi Baik. Berdasarkan hasil analisis tersebut maka penulis menyimpulkan bahwa RPP hasil </w:t>
      </w:r>
      <w:r w:rsidRPr="007148DD">
        <w:rPr>
          <w:rFonts w:ascii="Times New Roman" w:eastAsia="Times New Roman" w:hAnsi="Times New Roman"/>
          <w:i/>
          <w:color w:val="000000"/>
          <w:sz w:val="24"/>
          <w:szCs w:val="24"/>
          <w:lang w:eastAsia="id-ID"/>
        </w:rPr>
        <w:t>Workshop</w:t>
      </w:r>
      <w:r>
        <w:rPr>
          <w:rFonts w:ascii="Times New Roman" w:eastAsia="Times New Roman" w:hAnsi="Times New Roman"/>
          <w:color w:val="000000"/>
          <w:sz w:val="24"/>
          <w:szCs w:val="24"/>
          <w:lang w:eastAsia="id-ID"/>
        </w:rPr>
        <w:t xml:space="preserve"> KKG Mata Pelajaran Seni Budaya dan Keterampilan (Seni Rupa) adalah baik. </w:t>
      </w:r>
    </w:p>
    <w:p w:rsidR="008529A8" w:rsidRDefault="008529A8" w:rsidP="008529A8">
      <w:pPr>
        <w:tabs>
          <w:tab w:val="left" w:pos="517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Kegiatan proses belajar mengajar sebagai interaksi antara guru dan peserta didik di sekolah perlu ditampilkan secara utuh dan berkesinambungan, sehingga dengan demikian dapat dievaluasi secara efektif dan hasilnya dapat diketahui secara utuh. Pembelajaran materi Mata Pelajaran Seni Budaya dan Keterampilan (SBK) dalam Wilayah IV Kecamatan Palakka Kabupaten Bone mempunyai spesifikasi tersendiri karena di Wilayah ini terdapat potensi produk Seni Rupa yang menjadi andalan daerah yakni kawasan produksi Seni Rupa hasil keterampilan dari anyaman-anyaman yang berpusat di Desa Wollangi yang masuk dalam Wilayah IV. Untuk kelancaran proses pembelajaran peserta didik, perlu diselaraskan dengan kondisi kawasan sentra produksi tersebut di atas sehingga nilai tambah dari proses belajar mengajar yang dilaksanakan di sekolah akan semakin lengkap dan terintegrasi.</w:t>
      </w:r>
    </w:p>
    <w:p w:rsidR="008529A8" w:rsidRDefault="008529A8" w:rsidP="008529A8">
      <w:pPr>
        <w:tabs>
          <w:tab w:val="left" w:pos="5173"/>
        </w:tabs>
        <w:spacing w:after="0" w:line="240" w:lineRule="auto"/>
        <w:ind w:firstLine="567"/>
        <w:jc w:val="both"/>
        <w:rPr>
          <w:rFonts w:ascii="Times New Roman" w:hAnsi="Times New Roman"/>
          <w:sz w:val="24"/>
          <w:szCs w:val="24"/>
        </w:rPr>
      </w:pPr>
      <w:r>
        <w:rPr>
          <w:rFonts w:ascii="Times New Roman" w:hAnsi="Times New Roman"/>
          <w:sz w:val="24"/>
          <w:szCs w:val="24"/>
        </w:rPr>
        <w:t xml:space="preserve">Untuk mempertajam kajian dalam perumusan Rencana Pelaksanaan Pembelajaran (RPP) hasil Workshop sebagaimana yang telah diprogramkan, maka perlu dipahami secara utuh dan lengkap mengenai Rencana Pelaksanaan Pembelajaran (RPP) tersebut yang komponennya terdiri dari; (1) kurikulum </w:t>
      </w:r>
      <w:r w:rsidRPr="00F23E74">
        <w:rPr>
          <w:rFonts w:ascii="Times New Roman" w:hAnsi="Times New Roman"/>
          <w:sz w:val="24"/>
          <w:szCs w:val="24"/>
        </w:rPr>
        <w:t xml:space="preserve">yang digunakan sebagai inti dari </w:t>
      </w:r>
      <w:r>
        <w:rPr>
          <w:rFonts w:ascii="Times New Roman" w:hAnsi="Times New Roman"/>
          <w:sz w:val="24"/>
          <w:szCs w:val="24"/>
        </w:rPr>
        <w:t xml:space="preserve">Rencana Pelaksanaan Pembelajaran (RPP) hasil Workshop </w:t>
      </w:r>
      <w:r w:rsidRPr="00F23E74">
        <w:rPr>
          <w:rFonts w:ascii="Times New Roman" w:hAnsi="Times New Roman"/>
          <w:sz w:val="24"/>
          <w:szCs w:val="24"/>
        </w:rPr>
        <w:t>ini adalah mengacu pada kurikulum tingkat satuan pendidikan (KTSP) tahun 2006, yang merupakan acuan y</w:t>
      </w:r>
      <w:r>
        <w:rPr>
          <w:rFonts w:ascii="Times New Roman" w:hAnsi="Times New Roman"/>
          <w:sz w:val="24"/>
          <w:szCs w:val="24"/>
        </w:rPr>
        <w:t>ang dipedomani secara umum di 5 SD dalam Wilayah IV Kecamatan Palakka Kabupaten Bone, (2) k</w:t>
      </w:r>
      <w:r w:rsidRPr="001F09AF">
        <w:rPr>
          <w:rFonts w:ascii="Times New Roman" w:hAnsi="Times New Roman"/>
          <w:sz w:val="24"/>
          <w:szCs w:val="24"/>
        </w:rPr>
        <w:t xml:space="preserve">etersediaan guru yang membawakan </w:t>
      </w:r>
      <w:r>
        <w:rPr>
          <w:rFonts w:ascii="Times New Roman" w:hAnsi="Times New Roman"/>
          <w:sz w:val="24"/>
          <w:szCs w:val="24"/>
        </w:rPr>
        <w:t xml:space="preserve">Mata Pelajaran </w:t>
      </w:r>
      <w:r w:rsidRPr="001F09AF">
        <w:rPr>
          <w:rFonts w:ascii="Times New Roman" w:hAnsi="Times New Roman"/>
          <w:sz w:val="24"/>
          <w:szCs w:val="24"/>
        </w:rPr>
        <w:t xml:space="preserve">Seni Budaya dan Keterampilan (SBK) merupakan suatu keharusan sebagai penentu utama dalam kegiatan proses belajar mengajar karena program pembelajaran </w:t>
      </w:r>
      <w:r>
        <w:rPr>
          <w:rFonts w:ascii="Times New Roman" w:hAnsi="Times New Roman"/>
          <w:sz w:val="24"/>
          <w:szCs w:val="24"/>
        </w:rPr>
        <w:t xml:space="preserve">adalah </w:t>
      </w:r>
      <w:r w:rsidRPr="001F09AF">
        <w:rPr>
          <w:rFonts w:ascii="Times New Roman" w:hAnsi="Times New Roman"/>
          <w:sz w:val="24"/>
          <w:szCs w:val="24"/>
        </w:rPr>
        <w:t>unsur pokok yang harus ada, adalah guru kemudi</w:t>
      </w:r>
      <w:r>
        <w:rPr>
          <w:rFonts w:ascii="Times New Roman" w:hAnsi="Times New Roman"/>
          <w:sz w:val="24"/>
          <w:szCs w:val="24"/>
        </w:rPr>
        <w:t xml:space="preserve">an disusul adanya peserta didik, (3) adanya metode dalam pendekatan belajar mengajar </w:t>
      </w:r>
      <w:r w:rsidRPr="00F23E74">
        <w:rPr>
          <w:rFonts w:ascii="Times New Roman" w:hAnsi="Times New Roman"/>
          <w:sz w:val="24"/>
          <w:szCs w:val="24"/>
        </w:rPr>
        <w:t>merupakan acuan yang mengarahkan guru dan peserta didik dalam berinteraksi pada prose</w:t>
      </w:r>
      <w:r>
        <w:rPr>
          <w:rFonts w:ascii="Times New Roman" w:hAnsi="Times New Roman"/>
          <w:sz w:val="24"/>
          <w:szCs w:val="24"/>
        </w:rPr>
        <w:t xml:space="preserve">s belajar mengajar, </w:t>
      </w:r>
      <w:r w:rsidRPr="00F23E74">
        <w:rPr>
          <w:rFonts w:ascii="Times New Roman" w:hAnsi="Times New Roman"/>
          <w:sz w:val="24"/>
          <w:szCs w:val="24"/>
        </w:rPr>
        <w:t xml:space="preserve">dan dapat mengarahkan proses pembelajaran sesuai dengan </w:t>
      </w:r>
      <w:r>
        <w:rPr>
          <w:rFonts w:ascii="Times New Roman" w:hAnsi="Times New Roman"/>
          <w:sz w:val="24"/>
          <w:szCs w:val="24"/>
        </w:rPr>
        <w:t xml:space="preserve">Rencana Pelaksanaan Pembelajaran (RPP) </w:t>
      </w:r>
      <w:r w:rsidRPr="00F23E74">
        <w:rPr>
          <w:rFonts w:ascii="Times New Roman" w:hAnsi="Times New Roman"/>
          <w:sz w:val="24"/>
          <w:szCs w:val="24"/>
        </w:rPr>
        <w:t>yang telah disiapkan sebelumnya sehingga</w:t>
      </w:r>
      <w:r>
        <w:rPr>
          <w:rFonts w:ascii="Times New Roman" w:hAnsi="Times New Roman"/>
          <w:sz w:val="24"/>
          <w:szCs w:val="24"/>
        </w:rPr>
        <w:t xml:space="preserve"> </w:t>
      </w:r>
      <w:r w:rsidRPr="00F23E74">
        <w:rPr>
          <w:rFonts w:ascii="Times New Roman" w:hAnsi="Times New Roman"/>
          <w:sz w:val="24"/>
          <w:szCs w:val="24"/>
        </w:rPr>
        <w:t>proses belajar mengajar dapat berlangsung dengan baik dan terarah se</w:t>
      </w:r>
      <w:r>
        <w:rPr>
          <w:rFonts w:ascii="Times New Roman" w:hAnsi="Times New Roman"/>
          <w:sz w:val="24"/>
          <w:szCs w:val="24"/>
        </w:rPr>
        <w:t>suai dengan tujuan pembelajaran, (4) pengaruh l</w:t>
      </w:r>
      <w:r w:rsidRPr="00F23E74">
        <w:rPr>
          <w:rFonts w:ascii="Times New Roman" w:hAnsi="Times New Roman"/>
          <w:sz w:val="24"/>
          <w:szCs w:val="24"/>
        </w:rPr>
        <w:t>ingkungan atau kawasan tempat berlangsungnya prose belajar mengajar, turut berpengaruh dalam proses pembelajaran di sekolah. Lingkungan atau kawasan turut mewarnai dan mendukung terselenggaranya pembelajaran karena suasana yang tertib dan terkendali sangat berperan dalam kelangsungan proses belajar mengajar di sekolah.</w:t>
      </w:r>
    </w:p>
    <w:p w:rsidR="00347FAF" w:rsidRDefault="00347FAF" w:rsidP="008529A8">
      <w:pPr>
        <w:tabs>
          <w:tab w:val="left" w:pos="5173"/>
        </w:tabs>
        <w:spacing w:after="0" w:line="240" w:lineRule="auto"/>
        <w:contextualSpacing/>
        <w:rPr>
          <w:rFonts w:ascii="Times New Roman" w:hAnsi="Times New Roman"/>
          <w:sz w:val="24"/>
          <w:szCs w:val="24"/>
        </w:rPr>
      </w:pPr>
    </w:p>
    <w:p w:rsidR="00347FAF" w:rsidRDefault="00347FAF" w:rsidP="008529A8">
      <w:pPr>
        <w:pStyle w:val="Heading1"/>
        <w:ind w:left="0"/>
        <w:contextualSpacing/>
        <w:jc w:val="left"/>
        <w:rPr>
          <w:lang w:val="id-ID"/>
        </w:rPr>
      </w:pPr>
      <w:r>
        <w:rPr>
          <w:lang w:val="id-ID"/>
        </w:rPr>
        <w:t>KE</w:t>
      </w:r>
      <w:r w:rsidRPr="00CB209A">
        <w:t>SIMPULAN</w:t>
      </w:r>
    </w:p>
    <w:p w:rsidR="00347FAF" w:rsidRPr="00347FAF" w:rsidRDefault="00347FAF" w:rsidP="008529A8">
      <w:pPr>
        <w:spacing w:after="0" w:line="240" w:lineRule="auto"/>
        <w:contextualSpacing/>
        <w:jc w:val="both"/>
      </w:pPr>
    </w:p>
    <w:p w:rsidR="00347FAF" w:rsidRDefault="00347FAF" w:rsidP="008529A8">
      <w:pPr>
        <w:spacing w:after="0" w:line="240" w:lineRule="auto"/>
        <w:ind w:firstLine="567"/>
        <w:contextualSpacing/>
        <w:jc w:val="both"/>
        <w:rPr>
          <w:rFonts w:ascii="Times New Roman" w:hAnsi="Times New Roman"/>
          <w:sz w:val="24"/>
        </w:rPr>
      </w:pPr>
      <w:r>
        <w:rPr>
          <w:rFonts w:ascii="Times New Roman" w:hAnsi="Times New Roman"/>
          <w:sz w:val="24"/>
        </w:rPr>
        <w:t xml:space="preserve">Berdasarkan hasil penelitian dapat disimpulkan bahwa RPP hasil </w:t>
      </w:r>
      <w:r w:rsidRPr="007148DD">
        <w:rPr>
          <w:rFonts w:ascii="Times New Roman" w:hAnsi="Times New Roman"/>
          <w:i/>
          <w:sz w:val="24"/>
        </w:rPr>
        <w:t>Workshop</w:t>
      </w:r>
      <w:r>
        <w:rPr>
          <w:rFonts w:ascii="Times New Roman" w:hAnsi="Times New Roman"/>
          <w:sz w:val="24"/>
        </w:rPr>
        <w:t xml:space="preserve"> KKG mata pelajaran Seni Budaya dan Keterampilan di 5 SD dalam Wilayah IV Kecamatan Palakka Kabupaten Bone sebagian besar telah memenuhi standar, sebagaimana yang tercantum dalam Permen 41 tahun </w:t>
      </w:r>
      <w:r>
        <w:rPr>
          <w:rFonts w:ascii="Times New Roman" w:hAnsi="Times New Roman"/>
          <w:sz w:val="24"/>
        </w:rPr>
        <w:lastRenderedPageBreak/>
        <w:t xml:space="preserve">2007 tentang Standar Proses untuk Satuan Pendidikan Dasar dan Menengah. RPP hasil </w:t>
      </w:r>
      <w:r w:rsidRPr="007148DD">
        <w:rPr>
          <w:rFonts w:ascii="Times New Roman" w:hAnsi="Times New Roman"/>
          <w:i/>
          <w:sz w:val="24"/>
        </w:rPr>
        <w:t>Workshop</w:t>
      </w:r>
      <w:r>
        <w:rPr>
          <w:rFonts w:ascii="Times New Roman" w:hAnsi="Times New Roman"/>
          <w:sz w:val="24"/>
        </w:rPr>
        <w:t xml:space="preserve"> KKG masih ada beberapa yang masih perlu diperbaiki, antara lain: (1) kesesuaian sarana serta alat bantu pembelajaran yang kurang akomoditif, (2) dukungan proses pembelajaran yang belum memperlihatkan kesuaian secara utuh dengan tujuan pembelajaran dan proses penanaman konsep. RPP hasil </w:t>
      </w:r>
      <w:r w:rsidRPr="007148DD">
        <w:rPr>
          <w:rFonts w:ascii="Times New Roman" w:hAnsi="Times New Roman"/>
          <w:i/>
          <w:sz w:val="24"/>
        </w:rPr>
        <w:t>Workshop</w:t>
      </w:r>
      <w:r>
        <w:rPr>
          <w:rFonts w:ascii="Times New Roman" w:hAnsi="Times New Roman"/>
          <w:sz w:val="24"/>
        </w:rPr>
        <w:t xml:space="preserve"> KKG dikaji dan disetujui dan disepakati  secara bersama-sama antara pihak pengurus KKG dengan peserta KKG.</w:t>
      </w:r>
    </w:p>
    <w:p w:rsidR="001F0969" w:rsidRPr="00347FAF" w:rsidRDefault="001F0969" w:rsidP="008529A8">
      <w:pPr>
        <w:spacing w:after="0" w:line="240" w:lineRule="auto"/>
        <w:ind w:firstLine="567"/>
        <w:contextualSpacing/>
        <w:jc w:val="both"/>
        <w:rPr>
          <w:rFonts w:ascii="Times New Roman" w:hAnsi="Times New Roman"/>
          <w:sz w:val="24"/>
        </w:rPr>
      </w:pPr>
    </w:p>
    <w:p w:rsidR="001F0969" w:rsidRPr="001F0969" w:rsidRDefault="001F0969" w:rsidP="001F0969">
      <w:pPr>
        <w:spacing w:after="0" w:line="240" w:lineRule="auto"/>
        <w:contextualSpacing/>
        <w:rPr>
          <w:rFonts w:ascii="Times New Roman" w:hAnsi="Times New Roman"/>
          <w:b/>
          <w:sz w:val="24"/>
          <w:szCs w:val="24"/>
        </w:rPr>
      </w:pPr>
      <w:r w:rsidRPr="001F0969">
        <w:rPr>
          <w:rFonts w:ascii="Times New Roman" w:hAnsi="Times New Roman"/>
          <w:b/>
          <w:sz w:val="24"/>
          <w:szCs w:val="24"/>
        </w:rPr>
        <w:t>SARAN</w:t>
      </w:r>
    </w:p>
    <w:p w:rsidR="001F0969" w:rsidRDefault="001F0969" w:rsidP="001F0969">
      <w:pPr>
        <w:spacing w:after="0" w:line="240" w:lineRule="auto"/>
        <w:contextualSpacing/>
        <w:rPr>
          <w:rFonts w:ascii="Times New Roman" w:hAnsi="Times New Roman"/>
          <w:sz w:val="24"/>
          <w:szCs w:val="24"/>
        </w:rPr>
      </w:pPr>
    </w:p>
    <w:p w:rsidR="00347FAF" w:rsidRPr="00CB209A" w:rsidRDefault="00347FAF" w:rsidP="008529A8">
      <w:pPr>
        <w:spacing w:after="0" w:line="240" w:lineRule="auto"/>
        <w:ind w:firstLine="567"/>
        <w:contextualSpacing/>
        <w:jc w:val="both"/>
        <w:rPr>
          <w:rFonts w:ascii="Times New Roman" w:hAnsi="Times New Roman"/>
          <w:sz w:val="24"/>
          <w:szCs w:val="24"/>
        </w:rPr>
      </w:pPr>
      <w:r w:rsidRPr="00CB209A">
        <w:rPr>
          <w:rFonts w:ascii="Times New Roman" w:hAnsi="Times New Roman"/>
          <w:sz w:val="24"/>
          <w:szCs w:val="24"/>
        </w:rPr>
        <w:t>Ber</w:t>
      </w:r>
      <w:r>
        <w:rPr>
          <w:rFonts w:ascii="Times New Roman" w:hAnsi="Times New Roman"/>
          <w:sz w:val="24"/>
          <w:szCs w:val="24"/>
        </w:rPr>
        <w:t xml:space="preserve">dasarkan hasil penelitian di 5 SD dalam Wilayah IV Kecamatan Palakka Kabupaten Bone, maka penulis </w:t>
      </w:r>
      <w:r w:rsidRPr="00CB209A">
        <w:rPr>
          <w:rFonts w:ascii="Times New Roman" w:hAnsi="Times New Roman"/>
          <w:sz w:val="24"/>
          <w:szCs w:val="24"/>
        </w:rPr>
        <w:t>sarankan kepad</w:t>
      </w:r>
      <w:r>
        <w:rPr>
          <w:rFonts w:ascii="Times New Roman" w:hAnsi="Times New Roman"/>
          <w:sz w:val="24"/>
          <w:szCs w:val="24"/>
        </w:rPr>
        <w:t>a</w:t>
      </w:r>
      <w:r w:rsidRPr="00CB209A">
        <w:rPr>
          <w:rFonts w:ascii="Times New Roman" w:hAnsi="Times New Roman"/>
          <w:sz w:val="24"/>
          <w:szCs w:val="24"/>
        </w:rPr>
        <w:t>:</w:t>
      </w:r>
    </w:p>
    <w:p w:rsidR="00347FAF" w:rsidRPr="00CB209A" w:rsidRDefault="00347FAF" w:rsidP="008529A8">
      <w:pPr>
        <w:pStyle w:val="BodyText"/>
        <w:numPr>
          <w:ilvl w:val="2"/>
          <w:numId w:val="7"/>
        </w:numPr>
        <w:spacing w:after="0"/>
        <w:contextualSpacing/>
        <w:rPr>
          <w:rFonts w:ascii="Times New Roman" w:hAnsi="Times New Roman"/>
          <w:b/>
          <w:bCs/>
          <w:sz w:val="24"/>
          <w:szCs w:val="24"/>
          <w:lang w:val="sv-SE"/>
        </w:rPr>
      </w:pPr>
      <w:r w:rsidRPr="00CB209A">
        <w:rPr>
          <w:rFonts w:ascii="Times New Roman" w:hAnsi="Times New Roman"/>
          <w:sz w:val="24"/>
          <w:szCs w:val="24"/>
          <w:lang w:val="sv-SE"/>
        </w:rPr>
        <w:t xml:space="preserve">Kepada para guru </w:t>
      </w:r>
      <w:r>
        <w:rPr>
          <w:rFonts w:ascii="Times New Roman" w:hAnsi="Times New Roman"/>
          <w:sz w:val="24"/>
          <w:szCs w:val="24"/>
          <w:lang w:val="id-ID"/>
        </w:rPr>
        <w:t>seni rupa</w:t>
      </w:r>
      <w:r w:rsidRPr="00CB209A">
        <w:rPr>
          <w:rFonts w:ascii="Times New Roman" w:hAnsi="Times New Roman"/>
          <w:sz w:val="24"/>
          <w:szCs w:val="24"/>
          <w:lang w:val="id-ID"/>
        </w:rPr>
        <w:t xml:space="preserve"> khususnya </w:t>
      </w:r>
      <w:r w:rsidRPr="00CB209A">
        <w:rPr>
          <w:rFonts w:ascii="Times New Roman" w:hAnsi="Times New Roman"/>
          <w:sz w:val="24"/>
          <w:szCs w:val="24"/>
          <w:lang w:val="sv-SE"/>
        </w:rPr>
        <w:t xml:space="preserve">di </w:t>
      </w:r>
      <w:r>
        <w:rPr>
          <w:rFonts w:ascii="Times New Roman" w:hAnsi="Times New Roman"/>
          <w:sz w:val="24"/>
          <w:szCs w:val="24"/>
          <w:lang w:val="id-ID"/>
        </w:rPr>
        <w:t>Kabupaten</w:t>
      </w:r>
      <w:r w:rsidRPr="00CB209A">
        <w:rPr>
          <w:rFonts w:ascii="Times New Roman" w:hAnsi="Times New Roman"/>
          <w:sz w:val="24"/>
          <w:szCs w:val="24"/>
          <w:lang w:val="id-ID"/>
        </w:rPr>
        <w:t xml:space="preserve"> Bone</w:t>
      </w:r>
      <w:r w:rsidRPr="00CB209A">
        <w:rPr>
          <w:rFonts w:ascii="Times New Roman" w:hAnsi="Times New Roman"/>
          <w:sz w:val="24"/>
          <w:szCs w:val="24"/>
          <w:lang w:val="sv-SE"/>
        </w:rPr>
        <w:t xml:space="preserve"> hendaknya menjaga </w:t>
      </w:r>
      <w:r w:rsidRPr="00CB209A">
        <w:rPr>
          <w:rFonts w:ascii="Times New Roman" w:hAnsi="Times New Roman"/>
          <w:i/>
          <w:iCs/>
          <w:sz w:val="24"/>
          <w:szCs w:val="24"/>
          <w:lang w:val="sv-SE"/>
        </w:rPr>
        <w:t>performance</w:t>
      </w:r>
      <w:r>
        <w:rPr>
          <w:rFonts w:ascii="Times New Roman" w:hAnsi="Times New Roman"/>
          <w:sz w:val="24"/>
          <w:szCs w:val="24"/>
          <w:lang w:val="sv-SE"/>
        </w:rPr>
        <w:t xml:space="preserve"> </w:t>
      </w:r>
      <w:r w:rsidRPr="00AF7011">
        <w:rPr>
          <w:rFonts w:ascii="Times New Roman" w:hAnsi="Times New Roman"/>
          <w:i/>
          <w:sz w:val="24"/>
          <w:szCs w:val="24"/>
          <w:lang w:val="id-ID"/>
        </w:rPr>
        <w:t>job</w:t>
      </w:r>
      <w:r w:rsidRPr="00CB209A">
        <w:rPr>
          <w:rFonts w:ascii="Times New Roman" w:hAnsi="Times New Roman"/>
          <w:sz w:val="24"/>
          <w:szCs w:val="24"/>
          <w:lang w:val="sv-SE"/>
        </w:rPr>
        <w:t xml:space="preserve">. Dengan tetap berusaha meningkatkan kualitas pendidikan secara produktif, </w:t>
      </w:r>
      <w:r w:rsidRPr="00CB209A">
        <w:rPr>
          <w:rFonts w:ascii="Times New Roman" w:hAnsi="Times New Roman"/>
          <w:i/>
          <w:iCs/>
          <w:sz w:val="24"/>
          <w:szCs w:val="24"/>
          <w:lang w:val="sv-SE"/>
        </w:rPr>
        <w:t>innovative</w:t>
      </w:r>
      <w:r w:rsidRPr="00CB209A">
        <w:rPr>
          <w:rFonts w:ascii="Times New Roman" w:hAnsi="Times New Roman"/>
          <w:sz w:val="24"/>
          <w:szCs w:val="24"/>
          <w:lang w:val="sv-SE"/>
        </w:rPr>
        <w:t xml:space="preserve">, menyeluruh dan berkesinambungan, terutama dalam meningkatkan profesionalisme guru, terus eksploratif melalui pelatihan khususnya </w:t>
      </w:r>
      <w:r w:rsidRPr="00CB209A">
        <w:rPr>
          <w:rFonts w:ascii="Times New Roman" w:hAnsi="Times New Roman"/>
          <w:i/>
          <w:iCs/>
          <w:sz w:val="24"/>
          <w:szCs w:val="24"/>
          <w:lang w:val="sv-SE"/>
        </w:rPr>
        <w:t xml:space="preserve">research and development </w:t>
      </w:r>
      <w:r w:rsidRPr="00804D5D">
        <w:rPr>
          <w:rFonts w:ascii="Times New Roman" w:hAnsi="Times New Roman"/>
          <w:iCs/>
          <w:sz w:val="24"/>
          <w:szCs w:val="24"/>
          <w:lang w:val="sv-SE"/>
        </w:rPr>
        <w:t>yaitu</w:t>
      </w:r>
      <w:r w:rsidRPr="00CB209A">
        <w:rPr>
          <w:rFonts w:ascii="Times New Roman" w:hAnsi="Times New Roman"/>
          <w:i/>
          <w:iCs/>
          <w:sz w:val="24"/>
          <w:szCs w:val="24"/>
          <w:lang w:val="sv-SE"/>
        </w:rPr>
        <w:t xml:space="preserve"> </w:t>
      </w:r>
      <w:r>
        <w:rPr>
          <w:rFonts w:ascii="Times New Roman" w:hAnsi="Times New Roman"/>
          <w:iCs/>
          <w:sz w:val="24"/>
          <w:szCs w:val="24"/>
          <w:lang w:val="sv-SE"/>
        </w:rPr>
        <w:t>melakukan</w:t>
      </w:r>
      <w:r>
        <w:rPr>
          <w:rFonts w:ascii="Times New Roman" w:hAnsi="Times New Roman"/>
          <w:iCs/>
          <w:sz w:val="24"/>
          <w:szCs w:val="24"/>
          <w:lang w:val="id-ID"/>
        </w:rPr>
        <w:t xml:space="preserve"> </w:t>
      </w:r>
      <w:r w:rsidRPr="00CB209A">
        <w:rPr>
          <w:rFonts w:ascii="Times New Roman" w:hAnsi="Times New Roman"/>
          <w:sz w:val="24"/>
          <w:szCs w:val="24"/>
          <w:lang w:val="sv-SE"/>
        </w:rPr>
        <w:t xml:space="preserve">pengembangan, pembinaan dan peningkatan kesejahteraan, serta adanya kontrol yang partisipatif. </w:t>
      </w:r>
    </w:p>
    <w:p w:rsidR="00347FAF" w:rsidRPr="00CB209A" w:rsidRDefault="00347FAF" w:rsidP="008529A8">
      <w:pPr>
        <w:pStyle w:val="BodyText"/>
        <w:numPr>
          <w:ilvl w:val="2"/>
          <w:numId w:val="7"/>
        </w:numPr>
        <w:spacing w:after="0"/>
        <w:contextualSpacing/>
        <w:rPr>
          <w:rFonts w:ascii="Times New Roman" w:hAnsi="Times New Roman"/>
          <w:b/>
          <w:bCs/>
          <w:sz w:val="24"/>
          <w:szCs w:val="24"/>
          <w:lang w:val="sv-SE"/>
        </w:rPr>
      </w:pPr>
      <w:r>
        <w:rPr>
          <w:rFonts w:ascii="Times New Roman" w:hAnsi="Times New Roman"/>
          <w:sz w:val="24"/>
          <w:szCs w:val="24"/>
          <w:lang w:val="sv-SE"/>
        </w:rPr>
        <w:t xml:space="preserve">Kepada </w:t>
      </w:r>
      <w:r>
        <w:rPr>
          <w:rFonts w:ascii="Times New Roman" w:hAnsi="Times New Roman"/>
          <w:sz w:val="24"/>
          <w:szCs w:val="24"/>
          <w:lang w:val="id-ID"/>
        </w:rPr>
        <w:t>p</w:t>
      </w:r>
      <w:r w:rsidRPr="00CB209A">
        <w:rPr>
          <w:rFonts w:ascii="Times New Roman" w:hAnsi="Times New Roman"/>
          <w:sz w:val="24"/>
          <w:szCs w:val="24"/>
          <w:lang w:val="sv-SE"/>
        </w:rPr>
        <w:t>eneliti yang tertarik untuk mengkaji bidang ini, disarankan untuk melakukan penelitian yang lebih mendalam dengan mempertajam permasalahannya dengan jalan menambah variabel-variabel terkait lainnya yang aktual.</w:t>
      </w:r>
    </w:p>
    <w:p w:rsidR="00347FAF" w:rsidRPr="00CB209A" w:rsidRDefault="00347FAF" w:rsidP="008529A8">
      <w:pPr>
        <w:pStyle w:val="BodyText"/>
        <w:numPr>
          <w:ilvl w:val="2"/>
          <w:numId w:val="7"/>
        </w:numPr>
        <w:spacing w:after="0"/>
        <w:contextualSpacing/>
        <w:rPr>
          <w:rFonts w:ascii="Times New Roman" w:hAnsi="Times New Roman"/>
          <w:b/>
          <w:bCs/>
          <w:sz w:val="24"/>
          <w:szCs w:val="24"/>
          <w:lang w:val="sv-SE"/>
        </w:rPr>
      </w:pPr>
      <w:r w:rsidRPr="00CB209A">
        <w:rPr>
          <w:rFonts w:ascii="Times New Roman" w:hAnsi="Times New Roman"/>
          <w:sz w:val="24"/>
          <w:szCs w:val="24"/>
          <w:lang w:val="sv-SE"/>
        </w:rPr>
        <w:t xml:space="preserve">Kepada </w:t>
      </w:r>
      <w:r>
        <w:rPr>
          <w:rFonts w:ascii="Times New Roman" w:hAnsi="Times New Roman"/>
          <w:bCs/>
          <w:sz w:val="24"/>
          <w:szCs w:val="24"/>
          <w:lang w:val="id-ID"/>
        </w:rPr>
        <w:t>p</w:t>
      </w:r>
      <w:r>
        <w:rPr>
          <w:rFonts w:ascii="Times New Roman" w:hAnsi="Times New Roman"/>
          <w:bCs/>
          <w:sz w:val="24"/>
          <w:szCs w:val="24"/>
          <w:lang w:val="sv-SE"/>
        </w:rPr>
        <w:t>emerintah</w:t>
      </w:r>
      <w:r>
        <w:rPr>
          <w:rFonts w:ascii="Times New Roman" w:hAnsi="Times New Roman"/>
          <w:bCs/>
          <w:sz w:val="24"/>
          <w:szCs w:val="24"/>
          <w:lang w:val="id-ID"/>
        </w:rPr>
        <w:t xml:space="preserve"> hendaknya</w:t>
      </w:r>
      <w:r w:rsidRPr="00CB209A">
        <w:rPr>
          <w:rFonts w:ascii="Times New Roman" w:hAnsi="Times New Roman"/>
          <w:sz w:val="24"/>
          <w:szCs w:val="24"/>
          <w:lang w:val="sv-SE"/>
        </w:rPr>
        <w:t xml:space="preserve"> meningkatkan kemampuan para guru melalui kegiatan kedinasan seperti program </w:t>
      </w:r>
      <w:r w:rsidRPr="00CB209A">
        <w:rPr>
          <w:rFonts w:ascii="Times New Roman" w:hAnsi="Times New Roman"/>
          <w:i/>
          <w:sz w:val="24"/>
          <w:szCs w:val="24"/>
          <w:lang w:val="sv-SE"/>
        </w:rPr>
        <w:t>in-service training</w:t>
      </w:r>
      <w:r w:rsidRPr="00CB209A">
        <w:rPr>
          <w:rFonts w:ascii="Times New Roman" w:hAnsi="Times New Roman"/>
          <w:sz w:val="24"/>
          <w:szCs w:val="24"/>
          <w:lang w:val="sv-SE"/>
        </w:rPr>
        <w:t xml:space="preserve">. Program tersebut harus dikelola melalui </w:t>
      </w:r>
      <w:r w:rsidRPr="00CB209A">
        <w:rPr>
          <w:rFonts w:ascii="Times New Roman" w:hAnsi="Times New Roman"/>
          <w:i/>
          <w:iCs/>
          <w:sz w:val="24"/>
          <w:szCs w:val="24"/>
          <w:lang w:val="sv-SE"/>
        </w:rPr>
        <w:t xml:space="preserve">planning, organizing, staffing, controlling, recording </w:t>
      </w:r>
      <w:r w:rsidRPr="00CB209A">
        <w:rPr>
          <w:rFonts w:ascii="Times New Roman" w:hAnsi="Times New Roman"/>
          <w:sz w:val="24"/>
          <w:szCs w:val="24"/>
          <w:lang w:val="sv-SE"/>
        </w:rPr>
        <w:t>dan</w:t>
      </w:r>
      <w:r w:rsidRPr="00CB209A">
        <w:rPr>
          <w:rFonts w:ascii="Times New Roman" w:hAnsi="Times New Roman"/>
          <w:i/>
          <w:iCs/>
          <w:sz w:val="24"/>
          <w:szCs w:val="24"/>
          <w:lang w:val="sv-SE"/>
        </w:rPr>
        <w:t xml:space="preserve"> budgetting</w:t>
      </w:r>
      <w:r w:rsidRPr="00CB209A">
        <w:rPr>
          <w:rFonts w:ascii="Times New Roman" w:hAnsi="Times New Roman"/>
          <w:sz w:val="24"/>
          <w:szCs w:val="24"/>
          <w:lang w:val="sv-SE"/>
        </w:rPr>
        <w:t xml:space="preserve"> secara kontinutitas serta mampu menjangkau seluruh </w:t>
      </w:r>
      <w:r>
        <w:rPr>
          <w:rFonts w:ascii="Times New Roman" w:hAnsi="Times New Roman"/>
          <w:sz w:val="24"/>
          <w:szCs w:val="24"/>
          <w:lang w:val="sv-SE"/>
        </w:rPr>
        <w:t>Wilayah</w:t>
      </w:r>
      <w:r w:rsidRPr="00CB209A">
        <w:rPr>
          <w:rFonts w:ascii="Times New Roman" w:hAnsi="Times New Roman"/>
          <w:sz w:val="24"/>
          <w:szCs w:val="24"/>
          <w:lang w:val="sv-SE"/>
        </w:rPr>
        <w:t xml:space="preserve"> kerja guru di berbagai pelosok agar dapat mengikuti laju perkembangan khususnya di dunia pendidikan. Jika sampai sekarang ini kegiatan tersebut masih menjadi monopoli guru-guru di </w:t>
      </w:r>
      <w:r>
        <w:rPr>
          <w:rFonts w:ascii="Times New Roman" w:hAnsi="Times New Roman"/>
          <w:sz w:val="24"/>
          <w:szCs w:val="24"/>
          <w:lang w:val="sv-SE"/>
        </w:rPr>
        <w:t>Wilayah</w:t>
      </w:r>
      <w:r w:rsidRPr="00CB209A">
        <w:rPr>
          <w:rFonts w:ascii="Times New Roman" w:hAnsi="Times New Roman"/>
          <w:sz w:val="24"/>
          <w:szCs w:val="24"/>
          <w:lang w:val="sv-SE"/>
        </w:rPr>
        <w:t xml:space="preserve"> perkotaan, seyogyanya pejabat di Dinas Pendidikan sebagai pengambil kebijakan operasional pendidikan harus mampu meneropong dimensi c</w:t>
      </w:r>
      <w:r w:rsidRPr="00CB209A">
        <w:rPr>
          <w:rFonts w:ascii="Times New Roman" w:hAnsi="Times New Roman"/>
          <w:i/>
          <w:iCs/>
          <w:sz w:val="24"/>
          <w:szCs w:val="24"/>
          <w:lang w:val="sv-SE"/>
        </w:rPr>
        <w:t>ultur</w:t>
      </w:r>
      <w:r w:rsidRPr="00CB209A">
        <w:rPr>
          <w:rFonts w:ascii="Times New Roman" w:hAnsi="Times New Roman"/>
          <w:sz w:val="24"/>
          <w:szCs w:val="24"/>
          <w:lang w:val="sv-SE"/>
        </w:rPr>
        <w:t xml:space="preserve">e yang berkembang di sekolah-sekolah dalam rangka menciptakan </w:t>
      </w:r>
      <w:r w:rsidRPr="00CB209A">
        <w:rPr>
          <w:rFonts w:ascii="Times New Roman" w:hAnsi="Times New Roman"/>
          <w:i/>
          <w:iCs/>
          <w:sz w:val="24"/>
          <w:szCs w:val="24"/>
          <w:lang w:val="sv-SE"/>
        </w:rPr>
        <w:t>balancing</w:t>
      </w:r>
      <w:r>
        <w:rPr>
          <w:rFonts w:ascii="Times New Roman" w:hAnsi="Times New Roman"/>
          <w:i/>
          <w:iCs/>
          <w:sz w:val="24"/>
          <w:szCs w:val="24"/>
          <w:lang w:val="id-ID"/>
        </w:rPr>
        <w:t xml:space="preserve"> </w:t>
      </w:r>
      <w:r w:rsidRPr="00CB209A">
        <w:rPr>
          <w:rFonts w:ascii="Times New Roman" w:hAnsi="Times New Roman"/>
          <w:i/>
          <w:iCs/>
          <w:sz w:val="24"/>
          <w:szCs w:val="24"/>
          <w:lang w:val="sv-SE"/>
        </w:rPr>
        <w:t>qualified</w:t>
      </w:r>
      <w:r>
        <w:rPr>
          <w:rFonts w:ascii="Times New Roman" w:hAnsi="Times New Roman"/>
          <w:sz w:val="24"/>
          <w:szCs w:val="24"/>
          <w:lang w:val="id-ID"/>
        </w:rPr>
        <w:t xml:space="preserve">. </w:t>
      </w:r>
    </w:p>
    <w:p w:rsidR="00347FAF" w:rsidRPr="00CB209A" w:rsidRDefault="00347FAF" w:rsidP="008529A8">
      <w:pPr>
        <w:pStyle w:val="BodyText"/>
        <w:numPr>
          <w:ilvl w:val="2"/>
          <w:numId w:val="7"/>
        </w:numPr>
        <w:spacing w:after="0"/>
        <w:contextualSpacing/>
        <w:rPr>
          <w:rFonts w:ascii="Times New Roman" w:hAnsi="Times New Roman"/>
          <w:b/>
          <w:bCs/>
          <w:sz w:val="24"/>
          <w:szCs w:val="24"/>
          <w:lang w:val="sv-SE"/>
        </w:rPr>
      </w:pPr>
      <w:r w:rsidRPr="00CB209A">
        <w:rPr>
          <w:rFonts w:ascii="Times New Roman" w:eastAsia="Batang" w:hAnsi="Times New Roman"/>
          <w:sz w:val="24"/>
          <w:szCs w:val="24"/>
          <w:lang w:val="sv-SE"/>
        </w:rPr>
        <w:t xml:space="preserve">Meningkatkan sarana dan prasarana </w:t>
      </w:r>
      <w:r w:rsidRPr="00CB209A">
        <w:rPr>
          <w:rFonts w:ascii="Times New Roman" w:eastAsia="Batang" w:hAnsi="Times New Roman"/>
          <w:sz w:val="24"/>
          <w:szCs w:val="24"/>
          <w:lang w:val="id-ID"/>
        </w:rPr>
        <w:t>sekolah</w:t>
      </w:r>
      <w:r>
        <w:rPr>
          <w:rFonts w:ascii="Times New Roman" w:eastAsia="Batang" w:hAnsi="Times New Roman"/>
          <w:sz w:val="24"/>
          <w:szCs w:val="24"/>
          <w:lang w:val="id-ID"/>
        </w:rPr>
        <w:t xml:space="preserve"> </w:t>
      </w:r>
      <w:r w:rsidRPr="00CB209A">
        <w:rPr>
          <w:rFonts w:ascii="Times New Roman" w:eastAsia="Batang" w:hAnsi="Times New Roman"/>
          <w:sz w:val="24"/>
          <w:szCs w:val="24"/>
          <w:lang w:val="sv-SE"/>
        </w:rPr>
        <w:t>sebagai pendukung kelancaran dalam proses pembelajaran terutama pada bidang–bidang studi tertentu yang pada dasarnya tidak dapat berjalan maksimal tanpa sarana atau media belajar tersebut. Demikian pula ketersedian media dan alat belajar, menjadi jaminan terhadap kelancaran dalam p</w:t>
      </w:r>
      <w:r>
        <w:rPr>
          <w:rFonts w:ascii="Times New Roman" w:eastAsia="Batang" w:hAnsi="Times New Roman"/>
          <w:sz w:val="24"/>
          <w:szCs w:val="24"/>
          <w:lang w:val="sv-SE"/>
        </w:rPr>
        <w:t>enyajian materi-materi</w:t>
      </w:r>
      <w:r w:rsidRPr="00CB209A">
        <w:rPr>
          <w:rFonts w:ascii="Times New Roman" w:eastAsia="Batang" w:hAnsi="Times New Roman"/>
          <w:sz w:val="24"/>
          <w:szCs w:val="24"/>
          <w:lang w:val="sv-SE"/>
        </w:rPr>
        <w:t xml:space="preserve"> sehingga pencapaian tujuan secara keseluruhan dapat diwujudkan.</w:t>
      </w:r>
    </w:p>
    <w:p w:rsidR="00347FAF" w:rsidRPr="00CB209A" w:rsidRDefault="00347FAF" w:rsidP="008529A8">
      <w:pPr>
        <w:pStyle w:val="BodyText"/>
        <w:numPr>
          <w:ilvl w:val="2"/>
          <w:numId w:val="7"/>
        </w:numPr>
        <w:spacing w:after="0"/>
        <w:contextualSpacing/>
        <w:rPr>
          <w:rFonts w:ascii="Times New Roman" w:hAnsi="Times New Roman"/>
          <w:b/>
          <w:bCs/>
          <w:sz w:val="24"/>
          <w:szCs w:val="24"/>
          <w:lang w:val="sv-SE"/>
        </w:rPr>
      </w:pPr>
      <w:r w:rsidRPr="00CB209A">
        <w:rPr>
          <w:rFonts w:ascii="Times New Roman" w:eastAsia="Batang" w:hAnsi="Times New Roman"/>
          <w:sz w:val="24"/>
          <w:szCs w:val="24"/>
          <w:lang w:val="sv-SE"/>
        </w:rPr>
        <w:t xml:space="preserve">Meningkatkan peran dan kerjasama harmonis antara pihak sekolah dalam hal ini guru </w:t>
      </w:r>
      <w:r>
        <w:rPr>
          <w:rFonts w:ascii="Times New Roman" w:eastAsia="Batang" w:hAnsi="Times New Roman"/>
          <w:sz w:val="24"/>
          <w:szCs w:val="24"/>
          <w:lang w:val="id-ID"/>
        </w:rPr>
        <w:t>seni rupa</w:t>
      </w:r>
      <w:r w:rsidRPr="00CB209A">
        <w:rPr>
          <w:rFonts w:ascii="Times New Roman" w:eastAsia="Batang" w:hAnsi="Times New Roman"/>
          <w:sz w:val="24"/>
          <w:szCs w:val="24"/>
          <w:lang w:val="sv-SE"/>
        </w:rPr>
        <w:t xml:space="preserve"> dengan orang tua </w:t>
      </w:r>
      <w:r>
        <w:rPr>
          <w:rFonts w:ascii="Times New Roman" w:eastAsia="Batang" w:hAnsi="Times New Roman"/>
          <w:sz w:val="24"/>
          <w:szCs w:val="24"/>
          <w:lang w:val="sv-SE"/>
        </w:rPr>
        <w:t>peserta didik</w:t>
      </w:r>
      <w:r w:rsidRPr="00CB209A">
        <w:rPr>
          <w:rFonts w:ascii="Times New Roman" w:eastAsia="Batang" w:hAnsi="Times New Roman"/>
          <w:sz w:val="24"/>
          <w:szCs w:val="24"/>
          <w:lang w:val="sv-SE"/>
        </w:rPr>
        <w:t xml:space="preserve"> dalam rangka tercapainya efesiensi dan efektifitas pembinaan </w:t>
      </w:r>
      <w:r w:rsidRPr="00CB209A">
        <w:rPr>
          <w:rFonts w:ascii="Times New Roman" w:eastAsia="Batang" w:hAnsi="Times New Roman"/>
          <w:sz w:val="24"/>
          <w:szCs w:val="24"/>
          <w:lang w:val="id-ID"/>
        </w:rPr>
        <w:t xml:space="preserve">kreatifitas dan </w:t>
      </w:r>
      <w:r w:rsidRPr="00CB209A">
        <w:rPr>
          <w:rFonts w:ascii="Times New Roman" w:eastAsia="Batang" w:hAnsi="Times New Roman"/>
          <w:sz w:val="24"/>
          <w:szCs w:val="24"/>
          <w:lang w:val="sv-SE"/>
        </w:rPr>
        <w:t xml:space="preserve">karakter </w:t>
      </w:r>
      <w:r>
        <w:rPr>
          <w:rFonts w:ascii="Times New Roman" w:eastAsia="Batang" w:hAnsi="Times New Roman"/>
          <w:sz w:val="24"/>
          <w:szCs w:val="24"/>
          <w:lang w:val="sv-SE"/>
        </w:rPr>
        <w:t>peserta didik</w:t>
      </w:r>
      <w:r w:rsidRPr="00CB209A">
        <w:rPr>
          <w:rFonts w:ascii="Times New Roman" w:eastAsia="Batang" w:hAnsi="Times New Roman"/>
          <w:sz w:val="24"/>
          <w:szCs w:val="24"/>
          <w:lang w:val="sv-SE"/>
        </w:rPr>
        <w:t>.</w:t>
      </w:r>
    </w:p>
    <w:p w:rsidR="00347FAF" w:rsidRPr="00B3003B" w:rsidRDefault="00347FAF" w:rsidP="008529A8">
      <w:pPr>
        <w:pStyle w:val="BodyText"/>
        <w:numPr>
          <w:ilvl w:val="2"/>
          <w:numId w:val="7"/>
        </w:numPr>
        <w:spacing w:after="0"/>
        <w:contextualSpacing/>
        <w:rPr>
          <w:rFonts w:ascii="Times New Roman" w:hAnsi="Times New Roman"/>
          <w:b/>
          <w:bCs/>
          <w:sz w:val="24"/>
          <w:szCs w:val="24"/>
          <w:lang w:val="sv-SE"/>
        </w:rPr>
      </w:pPr>
      <w:r>
        <w:rPr>
          <w:rFonts w:ascii="Times New Roman" w:eastAsia="Batang" w:hAnsi="Times New Roman"/>
          <w:sz w:val="24"/>
          <w:szCs w:val="24"/>
          <w:lang w:val="id-ID"/>
        </w:rPr>
        <w:t>Me</w:t>
      </w:r>
      <w:r w:rsidRPr="00CB209A">
        <w:rPr>
          <w:rFonts w:ascii="Times New Roman" w:eastAsia="Batang" w:hAnsi="Times New Roman"/>
          <w:sz w:val="24"/>
          <w:szCs w:val="24"/>
          <w:lang w:val="id-ID"/>
        </w:rPr>
        <w:t xml:space="preserve">lihat realitas yang </w:t>
      </w:r>
      <w:r>
        <w:rPr>
          <w:rFonts w:ascii="Times New Roman" w:eastAsia="Batang" w:hAnsi="Times New Roman"/>
          <w:sz w:val="24"/>
          <w:szCs w:val="24"/>
          <w:lang w:val="id-ID"/>
        </w:rPr>
        <w:t xml:space="preserve">ada </w:t>
      </w:r>
      <w:r w:rsidRPr="00CB209A">
        <w:rPr>
          <w:rFonts w:ascii="Times New Roman" w:eastAsia="Batang" w:hAnsi="Times New Roman"/>
          <w:sz w:val="24"/>
          <w:szCs w:val="24"/>
          <w:lang w:val="id-ID"/>
        </w:rPr>
        <w:t xml:space="preserve">di lokasi penelitian maka, sangat diharapkan kepada pihak terkait agar memberikan perhatian khusus kepada guru-guru seni  rupa dan seyogyanya menempatkan guru-guru yang berkualifikasi seni khususnya </w:t>
      </w:r>
      <w:r>
        <w:rPr>
          <w:rFonts w:ascii="Times New Roman" w:eastAsia="Batang" w:hAnsi="Times New Roman"/>
          <w:sz w:val="24"/>
          <w:szCs w:val="24"/>
          <w:lang w:val="id-ID"/>
        </w:rPr>
        <w:t>Seni Rupa di S</w:t>
      </w:r>
      <w:r w:rsidRPr="00CB209A">
        <w:rPr>
          <w:rFonts w:ascii="Times New Roman" w:eastAsia="Batang" w:hAnsi="Times New Roman"/>
          <w:sz w:val="24"/>
          <w:szCs w:val="24"/>
          <w:lang w:val="id-ID"/>
        </w:rPr>
        <w:t>ekolah-</w:t>
      </w:r>
      <w:r>
        <w:rPr>
          <w:rFonts w:ascii="Times New Roman" w:eastAsia="Batang" w:hAnsi="Times New Roman"/>
          <w:sz w:val="24"/>
          <w:szCs w:val="24"/>
          <w:lang w:val="id-ID"/>
        </w:rPr>
        <w:t xml:space="preserve">sekolah Dasar </w:t>
      </w:r>
      <w:r w:rsidRPr="00CB209A">
        <w:rPr>
          <w:rFonts w:ascii="Times New Roman" w:eastAsia="Batang" w:hAnsi="Times New Roman"/>
          <w:sz w:val="24"/>
          <w:szCs w:val="24"/>
          <w:lang w:val="id-ID"/>
        </w:rPr>
        <w:t xml:space="preserve">dan </w:t>
      </w:r>
      <w:r>
        <w:rPr>
          <w:rFonts w:ascii="Times New Roman" w:eastAsia="Batang" w:hAnsi="Times New Roman"/>
          <w:sz w:val="24"/>
          <w:szCs w:val="24"/>
          <w:lang w:val="id-ID"/>
        </w:rPr>
        <w:t>yang sederejat guna peningkatan sumber daya manusia melalui diklat-d</w:t>
      </w:r>
      <w:r w:rsidRPr="00CB209A">
        <w:rPr>
          <w:rFonts w:ascii="Times New Roman" w:eastAsia="Batang" w:hAnsi="Times New Roman"/>
          <w:sz w:val="24"/>
          <w:szCs w:val="24"/>
          <w:lang w:val="id-ID"/>
        </w:rPr>
        <w:t xml:space="preserve">iklat yang relevan dengan </w:t>
      </w:r>
      <w:r>
        <w:rPr>
          <w:rFonts w:ascii="Times New Roman" w:eastAsia="Batang" w:hAnsi="Times New Roman"/>
          <w:sz w:val="24"/>
          <w:szCs w:val="24"/>
          <w:lang w:val="id-ID"/>
        </w:rPr>
        <w:t xml:space="preserve">Seni Budaya dan Keterampilan (SBK) </w:t>
      </w:r>
      <w:r w:rsidRPr="00CB209A">
        <w:rPr>
          <w:rFonts w:ascii="Times New Roman" w:eastAsia="Batang" w:hAnsi="Times New Roman"/>
          <w:sz w:val="24"/>
          <w:szCs w:val="24"/>
          <w:lang w:val="id-ID"/>
        </w:rPr>
        <w:t>pada</w:t>
      </w:r>
      <w:r>
        <w:rPr>
          <w:rFonts w:ascii="Times New Roman" w:eastAsia="Batang" w:hAnsi="Times New Roman"/>
          <w:sz w:val="24"/>
          <w:szCs w:val="24"/>
          <w:lang w:val="id-ID"/>
        </w:rPr>
        <w:t xml:space="preserve"> umumnya</w:t>
      </w:r>
      <w:r w:rsidRPr="00CB209A">
        <w:rPr>
          <w:rFonts w:ascii="Times New Roman" w:eastAsia="Batang" w:hAnsi="Times New Roman"/>
          <w:sz w:val="24"/>
          <w:szCs w:val="24"/>
          <w:lang w:val="id-ID"/>
        </w:rPr>
        <w:t xml:space="preserve">. </w:t>
      </w:r>
    </w:p>
    <w:p w:rsidR="00347FAF" w:rsidRPr="00C0231F" w:rsidRDefault="00347FAF" w:rsidP="008529A8">
      <w:pPr>
        <w:pStyle w:val="BodyText"/>
        <w:numPr>
          <w:ilvl w:val="2"/>
          <w:numId w:val="7"/>
        </w:numPr>
        <w:spacing w:after="0"/>
        <w:contextualSpacing/>
        <w:rPr>
          <w:rFonts w:ascii="Times New Roman" w:hAnsi="Times New Roman"/>
          <w:b/>
          <w:bCs/>
          <w:sz w:val="24"/>
          <w:szCs w:val="24"/>
          <w:lang w:val="sv-SE"/>
        </w:rPr>
      </w:pPr>
      <w:r>
        <w:rPr>
          <w:rFonts w:ascii="Times New Roman" w:eastAsia="Batang" w:hAnsi="Times New Roman"/>
          <w:sz w:val="24"/>
          <w:szCs w:val="24"/>
          <w:lang w:val="id-ID"/>
        </w:rPr>
        <w:t>Diharapkan kepada pihak yang berwenang dalam hal ini pengawas untuk memberikan pelatihan-pelatihan kepada guru, khususnya guru mata pelajaran Seni Budaya dan Keterampilan (SBK) dalam pembuatan RPP</w:t>
      </w:r>
    </w:p>
    <w:p w:rsidR="00347FAF" w:rsidRDefault="00347FAF" w:rsidP="008529A8">
      <w:pPr>
        <w:pStyle w:val="BodyText"/>
        <w:tabs>
          <w:tab w:val="left" w:pos="360"/>
        </w:tabs>
        <w:spacing w:after="0"/>
        <w:ind w:left="0"/>
        <w:contextualSpacing/>
        <w:rPr>
          <w:rFonts w:ascii="Times New Roman" w:eastAsia="Batang" w:hAnsi="Times New Roman"/>
          <w:sz w:val="24"/>
          <w:szCs w:val="24"/>
          <w:lang w:val="id-ID"/>
        </w:rPr>
      </w:pPr>
    </w:p>
    <w:p w:rsidR="00347FAF" w:rsidRPr="00105B6E" w:rsidRDefault="00347FAF" w:rsidP="008529A8">
      <w:pPr>
        <w:spacing w:after="0" w:line="240" w:lineRule="auto"/>
        <w:contextualSpacing/>
        <w:rPr>
          <w:rFonts w:ascii="Times New Roman" w:hAnsi="Times New Roman"/>
          <w:b/>
          <w:color w:val="000000"/>
          <w:position w:val="-24"/>
          <w:sz w:val="24"/>
          <w:szCs w:val="24"/>
        </w:rPr>
      </w:pPr>
      <w:r w:rsidRPr="00105B6E">
        <w:rPr>
          <w:rFonts w:ascii="Times New Roman" w:hAnsi="Times New Roman"/>
          <w:b/>
          <w:color w:val="000000"/>
          <w:position w:val="-24"/>
          <w:sz w:val="24"/>
          <w:szCs w:val="24"/>
          <w:lang w:val="sv-SE"/>
        </w:rPr>
        <w:t>DAFTAR PUSTAKA</w:t>
      </w:r>
    </w:p>
    <w:p w:rsidR="00347FAF" w:rsidRPr="00105B6E" w:rsidRDefault="00347FAF" w:rsidP="008529A8">
      <w:pPr>
        <w:spacing w:after="0" w:line="240" w:lineRule="auto"/>
        <w:contextualSpacing/>
        <w:jc w:val="center"/>
        <w:rPr>
          <w:rFonts w:ascii="Times New Roman" w:hAnsi="Times New Roman"/>
          <w:b/>
          <w:color w:val="000000"/>
          <w:position w:val="-24"/>
          <w:sz w:val="24"/>
          <w:szCs w:val="24"/>
        </w:rPr>
      </w:pPr>
    </w:p>
    <w:p w:rsidR="00347FAF" w:rsidRPr="00105B6E" w:rsidRDefault="00347FAF" w:rsidP="008529A8">
      <w:pPr>
        <w:pStyle w:val="FootnoteText"/>
        <w:ind w:left="709" w:hanging="709"/>
        <w:contextualSpacing/>
        <w:rPr>
          <w:color w:val="000000"/>
          <w:sz w:val="24"/>
          <w:szCs w:val="24"/>
        </w:rPr>
      </w:pPr>
      <w:r w:rsidRPr="00105B6E">
        <w:rPr>
          <w:color w:val="000000"/>
          <w:sz w:val="24"/>
          <w:szCs w:val="24"/>
        </w:rPr>
        <w:t>Khaeruddin. 2007</w:t>
      </w:r>
      <w:r w:rsidRPr="00105B6E">
        <w:rPr>
          <w:color w:val="000000"/>
          <w:sz w:val="24"/>
          <w:szCs w:val="24"/>
          <w:lang w:val="sv-SE"/>
        </w:rPr>
        <w:t>.</w:t>
      </w:r>
      <w:r w:rsidRPr="00105B6E">
        <w:rPr>
          <w:color w:val="000000"/>
          <w:sz w:val="24"/>
          <w:szCs w:val="24"/>
        </w:rPr>
        <w:t xml:space="preserve"> </w:t>
      </w:r>
      <w:r w:rsidRPr="00105B6E">
        <w:rPr>
          <w:i/>
          <w:color w:val="000000"/>
          <w:sz w:val="24"/>
          <w:szCs w:val="24"/>
        </w:rPr>
        <w:t>Kurikulum Tingkat Satuan Pendidikan: Konsep dan Implementasinya di Madrasah</w:t>
      </w:r>
      <w:r w:rsidRPr="00105B6E">
        <w:rPr>
          <w:color w:val="000000"/>
          <w:sz w:val="24"/>
          <w:szCs w:val="24"/>
          <w:lang w:val="sv-SE"/>
        </w:rPr>
        <w:t>.</w:t>
      </w:r>
      <w:r w:rsidRPr="00105B6E">
        <w:rPr>
          <w:color w:val="000000"/>
          <w:sz w:val="24"/>
          <w:szCs w:val="24"/>
        </w:rPr>
        <w:t xml:space="preserve"> Jogjakarta: Pilar Media.</w:t>
      </w:r>
    </w:p>
    <w:p w:rsidR="00347FAF" w:rsidRPr="00105B6E" w:rsidRDefault="00347FAF" w:rsidP="008529A8">
      <w:pPr>
        <w:autoSpaceDE w:val="0"/>
        <w:autoSpaceDN w:val="0"/>
        <w:adjustRightInd w:val="0"/>
        <w:spacing w:after="0" w:line="240" w:lineRule="auto"/>
        <w:ind w:left="709" w:hanging="709"/>
        <w:contextualSpacing/>
        <w:jc w:val="both"/>
        <w:rPr>
          <w:rFonts w:ascii="Times New Roman" w:hAnsi="Times New Roman"/>
          <w:bCs/>
          <w:sz w:val="24"/>
          <w:szCs w:val="24"/>
        </w:rPr>
      </w:pPr>
      <w:r w:rsidRPr="00105B6E">
        <w:rPr>
          <w:rFonts w:ascii="Times New Roman" w:hAnsi="Times New Roman"/>
          <w:sz w:val="24"/>
          <w:lang w:eastAsia="id-ID"/>
        </w:rPr>
        <w:t>Permen</w:t>
      </w:r>
      <w:r w:rsidRPr="00105B6E">
        <w:rPr>
          <w:rFonts w:ascii="Times New Roman" w:hAnsi="Times New Roman"/>
          <w:b/>
          <w:sz w:val="24"/>
          <w:lang w:eastAsia="id-ID"/>
        </w:rPr>
        <w:t xml:space="preserve"> </w:t>
      </w:r>
      <w:r w:rsidRPr="00105B6E">
        <w:rPr>
          <w:rFonts w:ascii="Times New Roman" w:hAnsi="Times New Roman"/>
          <w:sz w:val="24"/>
          <w:lang w:eastAsia="id-ID"/>
        </w:rPr>
        <w:t>22 Tahun 2006</w:t>
      </w:r>
      <w:r w:rsidRPr="00105B6E">
        <w:rPr>
          <w:rFonts w:ascii="Times New Roman" w:hAnsi="Times New Roman"/>
          <w:b/>
          <w:sz w:val="24"/>
          <w:lang w:eastAsia="id-ID"/>
        </w:rPr>
        <w:t xml:space="preserve">. </w:t>
      </w:r>
      <w:r w:rsidRPr="00105B6E">
        <w:rPr>
          <w:rFonts w:ascii="Times New Roman" w:hAnsi="Times New Roman"/>
          <w:i/>
          <w:sz w:val="24"/>
          <w:lang w:eastAsia="id-ID"/>
        </w:rPr>
        <w:t>Tentang Standar Isi</w:t>
      </w:r>
      <w:r w:rsidRPr="00105B6E">
        <w:rPr>
          <w:rFonts w:ascii="Times New Roman" w:hAnsi="Times New Roman"/>
          <w:sz w:val="24"/>
          <w:lang w:eastAsia="id-ID"/>
        </w:rPr>
        <w:t xml:space="preserve"> </w:t>
      </w:r>
      <w:r w:rsidRPr="00105B6E">
        <w:rPr>
          <w:rFonts w:ascii="Times New Roman" w:hAnsi="Times New Roman"/>
          <w:bCs/>
          <w:i/>
          <w:sz w:val="24"/>
          <w:szCs w:val="24"/>
        </w:rPr>
        <w:t xml:space="preserve">Untuk Satuan Pendidikan Dasar dan Menengah. </w:t>
      </w:r>
      <w:r w:rsidRPr="00105B6E">
        <w:rPr>
          <w:rFonts w:ascii="Times New Roman" w:hAnsi="Times New Roman"/>
          <w:bCs/>
          <w:sz w:val="24"/>
          <w:szCs w:val="24"/>
        </w:rPr>
        <w:t>Jakarta: Menteri Pendidikan Nasional</w:t>
      </w:r>
    </w:p>
    <w:p w:rsidR="00347FAF" w:rsidRPr="00105B6E" w:rsidRDefault="00347FAF" w:rsidP="008529A8">
      <w:pPr>
        <w:pStyle w:val="Default"/>
        <w:ind w:left="709" w:hanging="709"/>
        <w:contextualSpacing/>
        <w:jc w:val="both"/>
        <w:rPr>
          <w:i/>
          <w:szCs w:val="22"/>
        </w:rPr>
      </w:pPr>
      <w:r w:rsidRPr="00105B6E">
        <w:rPr>
          <w:szCs w:val="22"/>
        </w:rPr>
        <w:lastRenderedPageBreak/>
        <w:t xml:space="preserve">Permen 20 Tahun 2007. </w:t>
      </w:r>
      <w:r w:rsidRPr="00105B6E">
        <w:rPr>
          <w:i/>
          <w:szCs w:val="22"/>
        </w:rPr>
        <w:t>Tentang Standar Penilaian Pendidikan</w:t>
      </w:r>
      <w:r w:rsidRPr="00105B6E">
        <w:rPr>
          <w:bCs/>
          <w:i/>
        </w:rPr>
        <w:t xml:space="preserve"> Untuk Satuan Pendidikan Dasar dan Menengah. </w:t>
      </w:r>
      <w:r w:rsidRPr="00105B6E">
        <w:rPr>
          <w:bCs/>
        </w:rPr>
        <w:t>Jakarta: Menteri Pendidikan Nasional</w:t>
      </w:r>
    </w:p>
    <w:p w:rsidR="00347FAF" w:rsidRPr="00105B6E" w:rsidRDefault="00347FAF" w:rsidP="008529A8">
      <w:pPr>
        <w:pStyle w:val="FootnoteText"/>
        <w:ind w:left="709" w:hanging="709"/>
        <w:contextualSpacing/>
        <w:rPr>
          <w:i/>
          <w:color w:val="000000"/>
          <w:sz w:val="24"/>
          <w:szCs w:val="24"/>
        </w:rPr>
      </w:pPr>
      <w:r w:rsidRPr="00105B6E">
        <w:rPr>
          <w:bCs/>
          <w:sz w:val="24"/>
          <w:szCs w:val="24"/>
        </w:rPr>
        <w:t xml:space="preserve">Permen Nomor 41 tahun 2007. </w:t>
      </w:r>
      <w:r w:rsidRPr="00105B6E">
        <w:rPr>
          <w:bCs/>
          <w:i/>
          <w:sz w:val="24"/>
          <w:szCs w:val="24"/>
        </w:rPr>
        <w:t xml:space="preserve">Tentang Standar Proses Untuk Satuan Pendidikan Dasar dan Menengah. </w:t>
      </w:r>
      <w:r w:rsidRPr="00105B6E">
        <w:rPr>
          <w:bCs/>
          <w:sz w:val="24"/>
          <w:szCs w:val="24"/>
        </w:rPr>
        <w:t>Jakarta: Menteri Pendidikan Nasional</w:t>
      </w:r>
    </w:p>
    <w:p w:rsidR="00347FAF" w:rsidRPr="00105B6E" w:rsidRDefault="00347FAF" w:rsidP="008529A8">
      <w:pPr>
        <w:pStyle w:val="FootnoteText"/>
        <w:ind w:left="720" w:hanging="720"/>
        <w:contextualSpacing/>
        <w:rPr>
          <w:color w:val="000000"/>
          <w:sz w:val="24"/>
          <w:szCs w:val="24"/>
        </w:rPr>
      </w:pPr>
      <w:r w:rsidRPr="00105B6E">
        <w:rPr>
          <w:color w:val="000000"/>
          <w:sz w:val="24"/>
          <w:szCs w:val="24"/>
        </w:rPr>
        <w:t>Republik Indonesia</w:t>
      </w:r>
      <w:r w:rsidRPr="00105B6E">
        <w:rPr>
          <w:color w:val="000000"/>
          <w:sz w:val="24"/>
          <w:szCs w:val="24"/>
          <w:lang w:val="en-US"/>
        </w:rPr>
        <w:t xml:space="preserve">. </w:t>
      </w:r>
      <w:r w:rsidRPr="00105B6E">
        <w:rPr>
          <w:color w:val="000000"/>
          <w:sz w:val="24"/>
          <w:szCs w:val="24"/>
        </w:rPr>
        <w:t xml:space="preserve"> 2006</w:t>
      </w:r>
      <w:r w:rsidRPr="00105B6E">
        <w:rPr>
          <w:color w:val="000000"/>
          <w:sz w:val="24"/>
          <w:szCs w:val="24"/>
          <w:lang w:val="en-US"/>
        </w:rPr>
        <w:t>.</w:t>
      </w:r>
      <w:r w:rsidRPr="00105B6E">
        <w:rPr>
          <w:color w:val="000000"/>
          <w:sz w:val="24"/>
          <w:szCs w:val="24"/>
        </w:rPr>
        <w:t xml:space="preserve"> </w:t>
      </w:r>
      <w:r w:rsidRPr="00105B6E">
        <w:rPr>
          <w:color w:val="000000"/>
          <w:sz w:val="24"/>
          <w:szCs w:val="24"/>
          <w:lang w:val="en-US"/>
        </w:rPr>
        <w:t xml:space="preserve"> </w:t>
      </w:r>
      <w:r w:rsidRPr="00105B6E">
        <w:rPr>
          <w:i/>
          <w:color w:val="000000"/>
          <w:sz w:val="24"/>
          <w:szCs w:val="24"/>
        </w:rPr>
        <w:t xml:space="preserve">Peraturan Pemerintah RI Nomor 19 Tahun 2005 tentang Standar Nasional Pendidikan, Bab. VI Standar Guru dan Tenaga Kependidikan, </w:t>
      </w:r>
      <w:r w:rsidRPr="00105B6E">
        <w:rPr>
          <w:color w:val="000000"/>
          <w:sz w:val="24"/>
          <w:szCs w:val="24"/>
        </w:rPr>
        <w:t>Pasal 28 ayat 3 t.t.: Wacana Intelektual Press.</w:t>
      </w:r>
    </w:p>
    <w:p w:rsidR="00347FAF" w:rsidRPr="00105B6E" w:rsidRDefault="00347FAF" w:rsidP="008529A8">
      <w:pPr>
        <w:pStyle w:val="FootnoteText"/>
        <w:ind w:left="720" w:hanging="720"/>
        <w:contextualSpacing/>
        <w:rPr>
          <w:color w:val="000000"/>
          <w:sz w:val="24"/>
          <w:szCs w:val="24"/>
        </w:rPr>
      </w:pPr>
      <w:r w:rsidRPr="00105B6E">
        <w:rPr>
          <w:color w:val="000000"/>
          <w:sz w:val="24"/>
          <w:szCs w:val="24"/>
        </w:rPr>
        <w:t>________</w:t>
      </w:r>
      <w:r w:rsidRPr="00105B6E">
        <w:rPr>
          <w:i/>
          <w:color w:val="000000"/>
          <w:sz w:val="24"/>
          <w:szCs w:val="24"/>
        </w:rPr>
        <w:t xml:space="preserve">. </w:t>
      </w:r>
      <w:r w:rsidRPr="00105B6E">
        <w:rPr>
          <w:color w:val="000000"/>
          <w:sz w:val="24"/>
          <w:szCs w:val="24"/>
        </w:rPr>
        <w:t xml:space="preserve">2006. </w:t>
      </w:r>
      <w:r w:rsidRPr="00105B6E">
        <w:rPr>
          <w:i/>
          <w:color w:val="000000"/>
          <w:sz w:val="24"/>
          <w:szCs w:val="24"/>
        </w:rPr>
        <w:t xml:space="preserve">Undang-Undang RI Nomor 20 Tahun 2003. tentang Sistem Pendidikan Nasional </w:t>
      </w:r>
      <w:r w:rsidRPr="00105B6E">
        <w:rPr>
          <w:color w:val="000000"/>
          <w:sz w:val="24"/>
          <w:szCs w:val="24"/>
        </w:rPr>
        <w:t xml:space="preserve"> Cet. I; t.tp: Wacana Intelektual Press.</w:t>
      </w:r>
    </w:p>
    <w:p w:rsidR="001F0969" w:rsidRPr="00105B6E" w:rsidRDefault="001F0969" w:rsidP="001F0969">
      <w:pPr>
        <w:pStyle w:val="BodyText"/>
        <w:spacing w:before="240"/>
        <w:ind w:left="0"/>
        <w:rPr>
          <w:rFonts w:ascii="Times New Roman" w:hAnsi="Times New Roman"/>
          <w:color w:val="000000"/>
          <w:sz w:val="24"/>
          <w:szCs w:val="24"/>
          <w:lang w:val="id-ID"/>
        </w:rPr>
      </w:pPr>
      <w:r w:rsidRPr="00105B6E">
        <w:rPr>
          <w:rFonts w:ascii="Times New Roman" w:hAnsi="Times New Roman"/>
          <w:color w:val="000000"/>
          <w:sz w:val="24"/>
          <w:szCs w:val="24"/>
          <w:lang w:val="id-ID"/>
        </w:rPr>
        <w:t>Sudjana</w:t>
      </w:r>
      <w:r>
        <w:rPr>
          <w:rFonts w:ascii="Times New Roman" w:hAnsi="Times New Roman"/>
          <w:color w:val="000000"/>
          <w:sz w:val="24"/>
          <w:szCs w:val="24"/>
          <w:lang w:val="id-ID"/>
        </w:rPr>
        <w:t>,</w:t>
      </w:r>
      <w:r w:rsidRPr="00105B6E">
        <w:rPr>
          <w:rFonts w:ascii="Times New Roman" w:hAnsi="Times New Roman"/>
          <w:color w:val="000000"/>
          <w:sz w:val="24"/>
          <w:szCs w:val="24"/>
          <w:lang w:val="id-ID"/>
        </w:rPr>
        <w:t xml:space="preserve"> Nana. 1980. </w:t>
      </w:r>
      <w:r w:rsidRPr="00105B6E">
        <w:rPr>
          <w:rFonts w:ascii="Times New Roman" w:hAnsi="Times New Roman"/>
          <w:i/>
          <w:color w:val="000000"/>
          <w:sz w:val="24"/>
          <w:szCs w:val="24"/>
          <w:lang w:val="id-ID"/>
        </w:rPr>
        <w:t xml:space="preserve">CBSA dan Proses Belajar Mengajar. </w:t>
      </w:r>
      <w:r w:rsidRPr="00105B6E">
        <w:rPr>
          <w:rFonts w:ascii="Times New Roman" w:hAnsi="Times New Roman"/>
          <w:sz w:val="24"/>
          <w:szCs w:val="24"/>
          <w:lang w:val="id-ID"/>
        </w:rPr>
        <w:t>Jakarta: PT. Gramedia.</w:t>
      </w:r>
    </w:p>
    <w:p w:rsidR="001F0969" w:rsidRPr="00105B6E" w:rsidRDefault="001F0969" w:rsidP="001F0969">
      <w:pPr>
        <w:pStyle w:val="FootnoteText"/>
        <w:spacing w:before="240"/>
        <w:ind w:left="720" w:hanging="720"/>
        <w:rPr>
          <w:sz w:val="24"/>
          <w:szCs w:val="24"/>
        </w:rPr>
      </w:pPr>
      <w:r w:rsidRPr="00105B6E">
        <w:rPr>
          <w:color w:val="000000"/>
          <w:sz w:val="24"/>
          <w:szCs w:val="24"/>
        </w:rPr>
        <w:t>Tilaar, AR. 2000.</w:t>
      </w:r>
      <w:r w:rsidRPr="00105B6E">
        <w:rPr>
          <w:i/>
          <w:sz w:val="24"/>
          <w:szCs w:val="24"/>
        </w:rPr>
        <w:t xml:space="preserve"> Manajemen Pendidikan Nasional.</w:t>
      </w:r>
      <w:r w:rsidRPr="00105B6E">
        <w:rPr>
          <w:sz w:val="24"/>
          <w:szCs w:val="24"/>
        </w:rPr>
        <w:t xml:space="preserve"> Cet. I. Bandung: Remaja Rosdakarya.</w:t>
      </w:r>
    </w:p>
    <w:p w:rsidR="004A72C1" w:rsidRDefault="004A72C1" w:rsidP="008529A8">
      <w:pPr>
        <w:spacing w:after="0" w:line="240" w:lineRule="auto"/>
        <w:contextualSpacing/>
        <w:jc w:val="both"/>
        <w:rPr>
          <w:rFonts w:ascii="Times New Roman" w:hAnsi="Times New Roman"/>
          <w:b/>
          <w:sz w:val="24"/>
          <w:szCs w:val="24"/>
        </w:rPr>
      </w:pPr>
    </w:p>
    <w:sectPr w:rsidR="004A72C1" w:rsidSect="00035D13">
      <w:pgSz w:w="11906" w:h="16838"/>
      <w:pgMar w:top="1276"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CFC"/>
    <w:multiLevelType w:val="hybridMultilevel"/>
    <w:tmpl w:val="03C2A0E8"/>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4C65D9E"/>
    <w:multiLevelType w:val="hybridMultilevel"/>
    <w:tmpl w:val="79D4436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B7526D"/>
    <w:multiLevelType w:val="hybridMultilevel"/>
    <w:tmpl w:val="5CD248B0"/>
    <w:lvl w:ilvl="0" w:tplc="D826AEB4">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EA61BE">
      <w:start w:val="1"/>
      <w:numFmt w:val="upperLetter"/>
      <w:lvlText w:val="%4."/>
      <w:lvlJc w:val="left"/>
      <w:pPr>
        <w:ind w:left="2880" w:hanging="360"/>
      </w:pPr>
      <w:rPr>
        <w:rFonts w:hint="default"/>
      </w:rPr>
    </w:lvl>
    <w:lvl w:ilvl="4" w:tplc="0421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83379"/>
    <w:multiLevelType w:val="hybridMultilevel"/>
    <w:tmpl w:val="C9A68F24"/>
    <w:lvl w:ilvl="0" w:tplc="0421000F">
      <w:start w:val="1"/>
      <w:numFmt w:val="decimal"/>
      <w:lvlText w:val="%1."/>
      <w:lvlJc w:val="left"/>
      <w:pPr>
        <w:ind w:left="928"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E03496F"/>
    <w:multiLevelType w:val="hybridMultilevel"/>
    <w:tmpl w:val="C55AAA00"/>
    <w:lvl w:ilvl="0" w:tplc="E3164AC2">
      <w:start w:val="1"/>
      <w:numFmt w:val="decimal"/>
      <w:lvlText w:val="%1."/>
      <w:lvlJc w:val="left"/>
      <w:pPr>
        <w:tabs>
          <w:tab w:val="num" w:pos="360"/>
        </w:tabs>
        <w:ind w:left="360" w:hanging="360"/>
      </w:pPr>
      <w:rPr>
        <w:rFonts w:ascii="Times New Roman" w:eastAsia="Calibri" w:hAnsi="Times New Roman" w:cs="Times New Roman"/>
        <w:b/>
        <w:bCs w:val="0"/>
        <w:i w:val="0"/>
        <w:iCs/>
      </w:rPr>
    </w:lvl>
    <w:lvl w:ilvl="1" w:tplc="0421000F">
      <w:start w:val="1"/>
      <w:numFmt w:val="decimal"/>
      <w:lvlText w:val="%2."/>
      <w:lvlJc w:val="left"/>
      <w:pPr>
        <w:ind w:left="928" w:hanging="360"/>
      </w:pPr>
    </w:lvl>
    <w:lvl w:ilvl="2" w:tplc="04090011">
      <w:start w:val="1"/>
      <w:numFmt w:val="decimal"/>
      <w:lvlText w:val="%3)"/>
      <w:lvlJc w:val="left"/>
      <w:pPr>
        <w:ind w:left="2160" w:hanging="180"/>
      </w:pPr>
    </w:lvl>
    <w:lvl w:ilvl="3" w:tplc="04210019">
      <w:start w:val="1"/>
      <w:numFmt w:val="lowerLetter"/>
      <w:lvlText w:val="%4."/>
      <w:lvlJc w:val="left"/>
      <w:pPr>
        <w:ind w:left="2880" w:hanging="360"/>
      </w:pPr>
    </w:lvl>
    <w:lvl w:ilvl="4" w:tplc="81668D40">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C2DA7"/>
    <w:multiLevelType w:val="hybridMultilevel"/>
    <w:tmpl w:val="907EDCE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CC8604F"/>
    <w:multiLevelType w:val="hybridMultilevel"/>
    <w:tmpl w:val="FD1A647A"/>
    <w:lvl w:ilvl="0" w:tplc="0421000F">
      <w:start w:val="1"/>
      <w:numFmt w:val="decimal"/>
      <w:lvlText w:val="%1."/>
      <w:lvlJc w:val="left"/>
      <w:pPr>
        <w:ind w:left="502" w:hanging="360"/>
      </w:pPr>
    </w:lvl>
    <w:lvl w:ilvl="1" w:tplc="15500108">
      <w:start w:val="1"/>
      <w:numFmt w:val="lowerRoman"/>
      <w:lvlText w:val="%2)"/>
      <w:lvlJc w:val="left"/>
      <w:pPr>
        <w:ind w:left="1582" w:hanging="72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1FA233CE"/>
    <w:multiLevelType w:val="hybridMultilevel"/>
    <w:tmpl w:val="AB849222"/>
    <w:lvl w:ilvl="0" w:tplc="95A6A5D2">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FCEEC40A">
      <w:start w:val="1"/>
      <w:numFmt w:val="decimal"/>
      <w:lvlText w:val="%3)"/>
      <w:lvlJc w:val="left"/>
      <w:pPr>
        <w:ind w:left="2690" w:hanging="360"/>
      </w:pPr>
      <w:rPr>
        <w:rFonts w:hint="default"/>
      </w:r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C5446324">
      <w:start w:val="1"/>
      <w:numFmt w:val="lowerLetter"/>
      <w:lvlText w:val="%6)"/>
      <w:lvlJc w:val="left"/>
      <w:pPr>
        <w:ind w:left="4850" w:hanging="360"/>
      </w:pPr>
      <w:rPr>
        <w:rFonts w:eastAsia="Times New Roman" w:hint="default"/>
        <w:b w:val="0"/>
        <w:i w:val="0"/>
      </w:r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45C0E5F"/>
    <w:multiLevelType w:val="hybridMultilevel"/>
    <w:tmpl w:val="88DAADB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250C650D"/>
    <w:multiLevelType w:val="hybridMultilevel"/>
    <w:tmpl w:val="FFFC21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B6538"/>
    <w:multiLevelType w:val="hybridMultilevel"/>
    <w:tmpl w:val="E12049AE"/>
    <w:lvl w:ilvl="0" w:tplc="C2C0DD0A">
      <w:start w:val="1"/>
      <w:numFmt w:val="decimal"/>
      <w:lvlText w:val="%1)"/>
      <w:lvlJc w:val="left"/>
      <w:pPr>
        <w:ind w:left="360" w:hanging="360"/>
      </w:pPr>
      <w:rPr>
        <w:rFonts w:ascii="Times New Roman" w:eastAsia="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75B755C"/>
    <w:multiLevelType w:val="hybridMultilevel"/>
    <w:tmpl w:val="46A219AE"/>
    <w:lvl w:ilvl="0" w:tplc="0421000F">
      <w:start w:val="1"/>
      <w:numFmt w:val="decimal"/>
      <w:lvlText w:val="%1."/>
      <w:lvlJc w:val="left"/>
      <w:pPr>
        <w:ind w:left="360"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31D574DB"/>
    <w:multiLevelType w:val="hybridMultilevel"/>
    <w:tmpl w:val="598E2682"/>
    <w:lvl w:ilvl="0" w:tplc="0421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nsid w:val="3431057E"/>
    <w:multiLevelType w:val="hybridMultilevel"/>
    <w:tmpl w:val="E38893BC"/>
    <w:lvl w:ilvl="0" w:tplc="0421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7805E5B"/>
    <w:multiLevelType w:val="hybridMultilevel"/>
    <w:tmpl w:val="419697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3F1FC4"/>
    <w:multiLevelType w:val="hybridMultilevel"/>
    <w:tmpl w:val="C700DDC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DA47E6E"/>
    <w:multiLevelType w:val="hybridMultilevel"/>
    <w:tmpl w:val="ECEA5C8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485059A6"/>
    <w:multiLevelType w:val="hybridMultilevel"/>
    <w:tmpl w:val="169CC5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9987DCB"/>
    <w:multiLevelType w:val="hybridMultilevel"/>
    <w:tmpl w:val="598E2682"/>
    <w:lvl w:ilvl="0" w:tplc="0421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
    <w:nsid w:val="49BD099A"/>
    <w:multiLevelType w:val="hybridMultilevel"/>
    <w:tmpl w:val="ED8815B2"/>
    <w:lvl w:ilvl="0" w:tplc="A3DE1F10">
      <w:start w:val="1"/>
      <w:numFmt w:val="upp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940AC"/>
    <w:multiLevelType w:val="hybridMultilevel"/>
    <w:tmpl w:val="82CAF1E4"/>
    <w:lvl w:ilvl="0" w:tplc="0409000F">
      <w:start w:val="1"/>
      <w:numFmt w:val="decimal"/>
      <w:lvlText w:val="%1."/>
      <w:lvlJc w:val="left"/>
      <w:pPr>
        <w:ind w:left="720" w:hanging="360"/>
      </w:pPr>
    </w:lvl>
    <w:lvl w:ilvl="1" w:tplc="0409000F">
      <w:start w:val="1"/>
      <w:numFmt w:val="decimal"/>
      <w:lvlText w:val="%2."/>
      <w:lvlJc w:val="left"/>
      <w:pPr>
        <w:ind w:left="928" w:hanging="360"/>
      </w:pPr>
    </w:lvl>
    <w:lvl w:ilvl="2" w:tplc="0B6C91BE">
      <w:start w:val="1"/>
      <w:numFmt w:val="decimal"/>
      <w:lvlText w:val="%3)"/>
      <w:lvlJc w:val="left"/>
      <w:pPr>
        <w:ind w:left="2340" w:hanging="360"/>
      </w:pPr>
      <w:rPr>
        <w:rFonts w:ascii="Times New Roman" w:eastAsia="Times New Roman" w:hAnsi="Times New Roman" w:cs="Times New Roman"/>
      </w:rPr>
    </w:lvl>
    <w:lvl w:ilvl="3" w:tplc="B82E4B10">
      <w:start w:val="8"/>
      <w:numFmt w:val="upperLetter"/>
      <w:lvlText w:val="%4."/>
      <w:lvlJc w:val="left"/>
      <w:pPr>
        <w:ind w:left="2880" w:hanging="360"/>
      </w:pPr>
      <w:rPr>
        <w:rFonts w:hint="default"/>
      </w:rPr>
    </w:lvl>
    <w:lvl w:ilvl="4" w:tplc="78F23FDC">
      <w:start w:val="1"/>
      <w:numFmt w:val="lowerLetter"/>
      <w:lvlText w:val="%5)"/>
      <w:lvlJc w:val="left"/>
      <w:pPr>
        <w:ind w:left="3600" w:hanging="360"/>
      </w:pPr>
      <w:rPr>
        <w:rFonts w:hint="default"/>
      </w:rPr>
    </w:lvl>
    <w:lvl w:ilvl="5" w:tplc="0421000F">
      <w:start w:val="1"/>
      <w:numFmt w:val="decimal"/>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A1338"/>
    <w:multiLevelType w:val="hybridMultilevel"/>
    <w:tmpl w:val="FD2AF0A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4E9E449E"/>
    <w:multiLevelType w:val="hybridMultilevel"/>
    <w:tmpl w:val="0F70BE68"/>
    <w:lvl w:ilvl="0" w:tplc="E3164AC2">
      <w:start w:val="1"/>
      <w:numFmt w:val="decimal"/>
      <w:lvlText w:val="%1."/>
      <w:lvlJc w:val="left"/>
      <w:pPr>
        <w:tabs>
          <w:tab w:val="num" w:pos="360"/>
        </w:tabs>
        <w:ind w:left="360" w:hanging="360"/>
      </w:pPr>
      <w:rPr>
        <w:rFonts w:ascii="Times New Roman" w:eastAsia="Calibri" w:hAnsi="Times New Roman" w:cs="Times New Roman"/>
        <w:b/>
        <w:bCs w:val="0"/>
        <w:i w:val="0"/>
        <w:iCs/>
      </w:rPr>
    </w:lvl>
    <w:lvl w:ilvl="1" w:tplc="04090019">
      <w:start w:val="1"/>
      <w:numFmt w:val="lowerLetter"/>
      <w:lvlText w:val="%2."/>
      <w:lvlJc w:val="left"/>
      <w:pPr>
        <w:ind w:left="360" w:hanging="360"/>
      </w:pPr>
    </w:lvl>
    <w:lvl w:ilvl="2" w:tplc="04090011">
      <w:start w:val="1"/>
      <w:numFmt w:val="decimal"/>
      <w:lvlText w:val="%3)"/>
      <w:lvlJc w:val="left"/>
      <w:pPr>
        <w:ind w:left="180" w:hanging="180"/>
      </w:pPr>
    </w:lvl>
    <w:lvl w:ilvl="3" w:tplc="04210019">
      <w:start w:val="1"/>
      <w:numFmt w:val="lowerLetter"/>
      <w:lvlText w:val="%4."/>
      <w:lvlJc w:val="left"/>
      <w:pPr>
        <w:ind w:left="2880" w:hanging="360"/>
      </w:pPr>
    </w:lvl>
    <w:lvl w:ilvl="4" w:tplc="81668D40">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F301C"/>
    <w:multiLevelType w:val="multilevel"/>
    <w:tmpl w:val="7C74E4E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CE596D"/>
    <w:multiLevelType w:val="hybridMultilevel"/>
    <w:tmpl w:val="804ED41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0E47AE4"/>
    <w:multiLevelType w:val="multilevel"/>
    <w:tmpl w:val="0E3A37C4"/>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2"/>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420B90"/>
    <w:multiLevelType w:val="hybridMultilevel"/>
    <w:tmpl w:val="6D4C5B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1F869A0"/>
    <w:multiLevelType w:val="hybridMultilevel"/>
    <w:tmpl w:val="5E78ACA4"/>
    <w:lvl w:ilvl="0" w:tplc="04090015">
      <w:start w:val="1"/>
      <w:numFmt w:val="upperLetter"/>
      <w:lvlText w:val="%1."/>
      <w:lvlJc w:val="left"/>
      <w:pPr>
        <w:ind w:left="720" w:hanging="360"/>
      </w:pPr>
      <w:rPr>
        <w:rFonts w:hint="default"/>
      </w:rPr>
    </w:lvl>
    <w:lvl w:ilvl="1" w:tplc="D5DA9D92">
      <w:start w:val="1"/>
      <w:numFmt w:val="lowerLetter"/>
      <w:lvlText w:val="%2."/>
      <w:lvlJc w:val="left"/>
      <w:pPr>
        <w:ind w:left="1440" w:hanging="360"/>
      </w:pPr>
      <w:rPr>
        <w:rFonts w:hint="default"/>
      </w:rPr>
    </w:lvl>
    <w:lvl w:ilvl="2" w:tplc="BCBCFA50">
      <w:start w:val="1"/>
      <w:numFmt w:val="decimal"/>
      <w:lvlText w:val="%3."/>
      <w:lvlJc w:val="left"/>
      <w:pPr>
        <w:ind w:left="36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36098"/>
    <w:multiLevelType w:val="hybridMultilevel"/>
    <w:tmpl w:val="CBA4D63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9">
    <w:nsid w:val="5BEB1778"/>
    <w:multiLevelType w:val="hybridMultilevel"/>
    <w:tmpl w:val="F1284A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E3318"/>
    <w:multiLevelType w:val="hybridMultilevel"/>
    <w:tmpl w:val="3F60BD1E"/>
    <w:lvl w:ilvl="0" w:tplc="0421000F">
      <w:start w:val="1"/>
      <w:numFmt w:val="decimal"/>
      <w:lvlText w:val="%1."/>
      <w:lvlJc w:val="left"/>
      <w:pPr>
        <w:ind w:left="360"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61F964E9"/>
    <w:multiLevelType w:val="hybridMultilevel"/>
    <w:tmpl w:val="F296FA8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E12984"/>
    <w:multiLevelType w:val="hybridMultilevel"/>
    <w:tmpl w:val="9D3EE6C6"/>
    <w:lvl w:ilvl="0" w:tplc="FFFFFFFF">
      <w:start w:val="1"/>
      <w:numFmt w:val="upperLetter"/>
      <w:pStyle w:val="Heading6"/>
      <w:lvlText w:val="%1."/>
      <w:lvlJc w:val="left"/>
      <w:pPr>
        <w:tabs>
          <w:tab w:val="num" w:pos="1166"/>
        </w:tabs>
        <w:ind w:left="1166" w:hanging="36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33">
    <w:nsid w:val="64833213"/>
    <w:multiLevelType w:val="hybridMultilevel"/>
    <w:tmpl w:val="766210AE"/>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4">
    <w:nsid w:val="6AD66CDF"/>
    <w:multiLevelType w:val="hybridMultilevel"/>
    <w:tmpl w:val="8C9A9610"/>
    <w:lvl w:ilvl="0" w:tplc="AFECA3B4">
      <w:start w:val="1"/>
      <w:numFmt w:val="lowerLetter"/>
      <w:lvlText w:val="%1."/>
      <w:lvlJc w:val="left"/>
      <w:pPr>
        <w:tabs>
          <w:tab w:val="num" w:pos="1800"/>
        </w:tabs>
        <w:ind w:left="1800" w:hanging="360"/>
      </w:pPr>
      <w:rPr>
        <w:rFonts w:ascii="Times New Roman" w:hAnsi="Times New Roman" w:hint="default"/>
        <w:b/>
        <w:i w:val="0"/>
        <w:sz w:val="24"/>
      </w:rPr>
    </w:lvl>
    <w:lvl w:ilvl="1" w:tplc="1C624CB8">
      <w:start w:val="1"/>
      <w:numFmt w:val="upperLetter"/>
      <w:lvlText w:val="%2."/>
      <w:lvlJc w:val="left"/>
      <w:pPr>
        <w:tabs>
          <w:tab w:val="num" w:pos="1440"/>
        </w:tabs>
        <w:ind w:left="1440" w:hanging="360"/>
      </w:pPr>
      <w:rPr>
        <w:rFonts w:hint="default"/>
      </w:rPr>
    </w:lvl>
    <w:lvl w:ilvl="2" w:tplc="938E227E">
      <w:start w:val="1"/>
      <w:numFmt w:val="decimal"/>
      <w:lvlText w:val="%3."/>
      <w:lvlJc w:val="left"/>
      <w:pPr>
        <w:tabs>
          <w:tab w:val="num" w:pos="360"/>
        </w:tabs>
        <w:ind w:left="340" w:hanging="34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E3D3B"/>
    <w:multiLevelType w:val="hybridMultilevel"/>
    <w:tmpl w:val="0B588E80"/>
    <w:lvl w:ilvl="0" w:tplc="4C14F364">
      <w:start w:val="1"/>
      <w:numFmt w:val="upperLetter"/>
      <w:lvlText w:val="%1."/>
      <w:lvlJc w:val="left"/>
      <w:pPr>
        <w:ind w:left="360" w:hanging="360"/>
      </w:pPr>
      <w:rPr>
        <w:rFonts w:hint="default"/>
      </w:rPr>
    </w:lvl>
    <w:lvl w:ilvl="1" w:tplc="36E44FBE">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72865"/>
    <w:multiLevelType w:val="hybridMultilevel"/>
    <w:tmpl w:val="D3969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0471B0"/>
    <w:multiLevelType w:val="hybridMultilevel"/>
    <w:tmpl w:val="6EC0178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7">
      <w:start w:val="1"/>
      <w:numFmt w:val="lowerLetter"/>
      <w:lvlText w:val="%3)"/>
      <w:lvlJc w:val="lef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DB672D8"/>
    <w:multiLevelType w:val="hybridMultilevel"/>
    <w:tmpl w:val="8EC22E3C"/>
    <w:lvl w:ilvl="0" w:tplc="04090015">
      <w:start w:val="1"/>
      <w:numFmt w:val="upperLetter"/>
      <w:lvlText w:val="%1."/>
      <w:lvlJc w:val="left"/>
      <w:pPr>
        <w:ind w:left="720" w:hanging="360"/>
      </w:pPr>
      <w:rPr>
        <w:rFonts w:hint="default"/>
      </w:rPr>
    </w:lvl>
    <w:lvl w:ilvl="1" w:tplc="D870C73C">
      <w:start w:val="1"/>
      <w:numFmt w:val="lowerLetter"/>
      <w:lvlText w:val="%2."/>
      <w:lvlJc w:val="left"/>
      <w:pPr>
        <w:ind w:left="1650" w:hanging="570"/>
      </w:pPr>
      <w:rPr>
        <w:rFonts w:hint="default"/>
      </w:rPr>
    </w:lvl>
    <w:lvl w:ilvl="2" w:tplc="A29268C4">
      <w:start w:val="1"/>
      <w:numFmt w:val="lowerLetter"/>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4F00E2"/>
    <w:multiLevelType w:val="hybridMultilevel"/>
    <w:tmpl w:val="365E106E"/>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7"/>
  </w:num>
  <w:num w:numId="2">
    <w:abstractNumId w:val="29"/>
  </w:num>
  <w:num w:numId="3">
    <w:abstractNumId w:val="7"/>
  </w:num>
  <w:num w:numId="4">
    <w:abstractNumId w:val="25"/>
  </w:num>
  <w:num w:numId="5">
    <w:abstractNumId w:val="2"/>
  </w:num>
  <w:num w:numId="6">
    <w:abstractNumId w:val="17"/>
  </w:num>
  <w:num w:numId="7">
    <w:abstractNumId w:val="34"/>
  </w:num>
  <w:num w:numId="8">
    <w:abstractNumId w:val="19"/>
  </w:num>
  <w:num w:numId="9">
    <w:abstractNumId w:val="32"/>
  </w:num>
  <w:num w:numId="10">
    <w:abstractNumId w:val="1"/>
  </w:num>
  <w:num w:numId="11">
    <w:abstractNumId w:val="23"/>
  </w:num>
  <w:num w:numId="12">
    <w:abstractNumId w:val="22"/>
  </w:num>
  <w:num w:numId="13">
    <w:abstractNumId w:val="35"/>
  </w:num>
  <w:num w:numId="14">
    <w:abstractNumId w:val="38"/>
  </w:num>
  <w:num w:numId="15">
    <w:abstractNumId w:val="36"/>
  </w:num>
  <w:num w:numId="16">
    <w:abstractNumId w:val="12"/>
  </w:num>
  <w:num w:numId="17">
    <w:abstractNumId w:val="3"/>
  </w:num>
  <w:num w:numId="18">
    <w:abstractNumId w:val="0"/>
  </w:num>
  <w:num w:numId="19">
    <w:abstractNumId w:val="8"/>
  </w:num>
  <w:num w:numId="20">
    <w:abstractNumId w:val="16"/>
  </w:num>
  <w:num w:numId="21">
    <w:abstractNumId w:val="28"/>
  </w:num>
  <w:num w:numId="22">
    <w:abstractNumId w:val="11"/>
  </w:num>
  <w:num w:numId="23">
    <w:abstractNumId w:val="13"/>
  </w:num>
  <w:num w:numId="24">
    <w:abstractNumId w:val="37"/>
  </w:num>
  <w:num w:numId="25">
    <w:abstractNumId w:val="6"/>
  </w:num>
  <w:num w:numId="26">
    <w:abstractNumId w:val="5"/>
  </w:num>
  <w:num w:numId="27">
    <w:abstractNumId w:val="24"/>
  </w:num>
  <w:num w:numId="28">
    <w:abstractNumId w:val="4"/>
  </w:num>
  <w:num w:numId="29">
    <w:abstractNumId w:val="10"/>
  </w:num>
  <w:num w:numId="30">
    <w:abstractNumId w:val="33"/>
  </w:num>
  <w:num w:numId="31">
    <w:abstractNumId w:val="39"/>
  </w:num>
  <w:num w:numId="32">
    <w:abstractNumId w:val="30"/>
  </w:num>
  <w:num w:numId="33">
    <w:abstractNumId w:val="20"/>
  </w:num>
  <w:num w:numId="34">
    <w:abstractNumId w:val="9"/>
  </w:num>
  <w:num w:numId="35">
    <w:abstractNumId w:val="18"/>
  </w:num>
  <w:num w:numId="36">
    <w:abstractNumId w:val="14"/>
  </w:num>
  <w:num w:numId="37">
    <w:abstractNumId w:val="15"/>
  </w:num>
  <w:num w:numId="38">
    <w:abstractNumId w:val="21"/>
  </w:num>
  <w:num w:numId="39">
    <w:abstractNumId w:val="31"/>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017CC1"/>
    <w:rsid w:val="00017CC1"/>
    <w:rsid w:val="00035D13"/>
    <w:rsid w:val="001F0969"/>
    <w:rsid w:val="002C0AA7"/>
    <w:rsid w:val="002C1D2D"/>
    <w:rsid w:val="00322076"/>
    <w:rsid w:val="00347FAF"/>
    <w:rsid w:val="003A0BB6"/>
    <w:rsid w:val="004979CA"/>
    <w:rsid w:val="004A72C1"/>
    <w:rsid w:val="006F6907"/>
    <w:rsid w:val="007618FF"/>
    <w:rsid w:val="007941A7"/>
    <w:rsid w:val="008529A8"/>
    <w:rsid w:val="00931A3F"/>
    <w:rsid w:val="00966637"/>
    <w:rsid w:val="009A2B95"/>
    <w:rsid w:val="00A704CD"/>
    <w:rsid w:val="00E35AAD"/>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C1"/>
    <w:rPr>
      <w:rFonts w:eastAsiaTheme="minorHAnsi"/>
      <w:lang w:eastAsia="en-US"/>
    </w:rPr>
  </w:style>
  <w:style w:type="paragraph" w:styleId="Heading1">
    <w:name w:val="heading 1"/>
    <w:basedOn w:val="Normal"/>
    <w:next w:val="Normal"/>
    <w:link w:val="Heading1Char"/>
    <w:qFormat/>
    <w:rsid w:val="00347FAF"/>
    <w:pPr>
      <w:keepNext/>
      <w:spacing w:after="0" w:line="240" w:lineRule="auto"/>
      <w:ind w:left="425"/>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347FAF"/>
    <w:pPr>
      <w:keepNext/>
      <w:keepLines/>
      <w:spacing w:before="200" w:after="0" w:line="240" w:lineRule="auto"/>
      <w:ind w:left="425"/>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347FAF"/>
    <w:pPr>
      <w:keepNext/>
      <w:keepLines/>
      <w:spacing w:before="200" w:after="0" w:line="240" w:lineRule="auto"/>
      <w:ind w:left="425"/>
      <w:jc w:val="both"/>
      <w:outlineLvl w:val="2"/>
    </w:pPr>
    <w:rPr>
      <w:rFonts w:ascii="Cambria" w:eastAsia="Times New Roman" w:hAnsi="Cambria" w:cs="Times New Roman"/>
      <w:b/>
      <w:bCs/>
      <w:color w:val="4F81BD"/>
      <w:lang w:val="en-US"/>
    </w:rPr>
  </w:style>
  <w:style w:type="paragraph" w:styleId="Heading5">
    <w:name w:val="heading 5"/>
    <w:basedOn w:val="Normal"/>
    <w:next w:val="Normal"/>
    <w:link w:val="Heading5Char"/>
    <w:qFormat/>
    <w:rsid w:val="00347FAF"/>
    <w:pPr>
      <w:keepNext/>
      <w:spacing w:after="0" w:line="240" w:lineRule="auto"/>
      <w:ind w:left="425"/>
      <w:jc w:val="both"/>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347FAF"/>
    <w:pPr>
      <w:keepNext/>
      <w:numPr>
        <w:numId w:val="9"/>
      </w:numPr>
      <w:spacing w:before="240" w:after="0" w:line="480" w:lineRule="auto"/>
      <w:jc w:val="highKashida"/>
      <w:outlineLvl w:val="5"/>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uiPriority w:val="9"/>
    <w:semiHidden/>
    <w:unhideWhenUsed/>
    <w:qFormat/>
    <w:rsid w:val="00347FAF"/>
    <w:pPr>
      <w:spacing w:before="240" w:after="60" w:line="240" w:lineRule="auto"/>
      <w:ind w:left="425"/>
      <w:jc w:val="both"/>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7CC1"/>
    <w:pPr>
      <w:spacing w:after="0" w:line="240" w:lineRule="auto"/>
      <w:ind w:left="720"/>
      <w:contextualSpacing/>
      <w:jc w:val="both"/>
    </w:pPr>
    <w:rPr>
      <w:rFonts w:ascii="Calibri" w:eastAsia="Calibri" w:hAnsi="Calibri" w:cs="Times New Roman"/>
      <w:sz w:val="20"/>
      <w:szCs w:val="20"/>
      <w:lang w:val="en-US"/>
    </w:rPr>
  </w:style>
  <w:style w:type="character" w:customStyle="1" w:styleId="ListParagraphChar">
    <w:name w:val="List Paragraph Char"/>
    <w:link w:val="ListParagraph"/>
    <w:uiPriority w:val="34"/>
    <w:locked/>
    <w:rsid w:val="00017CC1"/>
    <w:rPr>
      <w:rFonts w:ascii="Calibri" w:eastAsia="Calibri" w:hAnsi="Calibri" w:cs="Times New Roman"/>
      <w:sz w:val="20"/>
      <w:szCs w:val="20"/>
      <w:lang w:val="en-US"/>
    </w:rPr>
  </w:style>
  <w:style w:type="paragraph" w:styleId="BodyText">
    <w:name w:val="Body Text"/>
    <w:basedOn w:val="Normal"/>
    <w:link w:val="BodyTextChar"/>
    <w:unhideWhenUsed/>
    <w:rsid w:val="00017CC1"/>
    <w:pPr>
      <w:spacing w:after="120" w:line="240" w:lineRule="auto"/>
      <w:ind w:left="425"/>
      <w:jc w:val="both"/>
    </w:pPr>
    <w:rPr>
      <w:rFonts w:ascii="Calibri" w:eastAsia="Calibri" w:hAnsi="Calibri" w:cs="Times New Roman"/>
      <w:lang w:val="en-US"/>
    </w:rPr>
  </w:style>
  <w:style w:type="character" w:customStyle="1" w:styleId="BodyTextChar">
    <w:name w:val="Body Text Char"/>
    <w:basedOn w:val="DefaultParagraphFont"/>
    <w:link w:val="BodyText"/>
    <w:rsid w:val="00017CC1"/>
    <w:rPr>
      <w:rFonts w:ascii="Calibri" w:eastAsia="Calibri" w:hAnsi="Calibri" w:cs="Times New Roman"/>
      <w:lang w:val="en-US" w:eastAsia="en-US"/>
    </w:rPr>
  </w:style>
  <w:style w:type="character" w:styleId="Hyperlink">
    <w:name w:val="Hyperlink"/>
    <w:basedOn w:val="DefaultParagraphFont"/>
    <w:uiPriority w:val="99"/>
    <w:semiHidden/>
    <w:unhideWhenUsed/>
    <w:rsid w:val="00017CC1"/>
    <w:rPr>
      <w:color w:val="0000FF"/>
      <w:u w:val="single"/>
    </w:rPr>
  </w:style>
  <w:style w:type="character" w:styleId="Emphasis">
    <w:name w:val="Emphasis"/>
    <w:basedOn w:val="DefaultParagraphFont"/>
    <w:uiPriority w:val="20"/>
    <w:qFormat/>
    <w:rsid w:val="00017CC1"/>
    <w:rPr>
      <w:i/>
      <w:iCs/>
    </w:rPr>
  </w:style>
  <w:style w:type="character" w:customStyle="1" w:styleId="Heading1Char">
    <w:name w:val="Heading 1 Char"/>
    <w:basedOn w:val="DefaultParagraphFont"/>
    <w:link w:val="Heading1"/>
    <w:rsid w:val="00347FAF"/>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
    <w:rsid w:val="00347FAF"/>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347FAF"/>
    <w:rPr>
      <w:rFonts w:ascii="Cambria" w:eastAsia="Times New Roman" w:hAnsi="Cambria" w:cs="Times New Roman"/>
      <w:b/>
      <w:bCs/>
      <w:color w:val="4F81BD"/>
      <w:lang w:val="en-US" w:eastAsia="en-US"/>
    </w:rPr>
  </w:style>
  <w:style w:type="character" w:customStyle="1" w:styleId="Heading5Char">
    <w:name w:val="Heading 5 Char"/>
    <w:basedOn w:val="DefaultParagraphFont"/>
    <w:link w:val="Heading5"/>
    <w:rsid w:val="00347FAF"/>
    <w:rPr>
      <w:rFonts w:ascii="Times New Roman" w:eastAsia="Times New Roman" w:hAnsi="Times New Roman" w:cs="Times New Roman"/>
      <w:b/>
      <w:bCs/>
      <w:sz w:val="24"/>
      <w:szCs w:val="24"/>
      <w:lang w:val="en-US" w:eastAsia="en-US"/>
    </w:rPr>
  </w:style>
  <w:style w:type="character" w:customStyle="1" w:styleId="Heading6Char">
    <w:name w:val="Heading 6 Char"/>
    <w:basedOn w:val="DefaultParagraphFont"/>
    <w:link w:val="Heading6"/>
    <w:rsid w:val="00347FAF"/>
    <w:rPr>
      <w:rFonts w:ascii="Times New Roman" w:eastAsia="Times New Roman" w:hAnsi="Times New Roman" w:cs="Times New Roman"/>
      <w:b/>
      <w:bCs/>
      <w:sz w:val="24"/>
      <w:szCs w:val="24"/>
      <w:lang w:val="en-US" w:eastAsia="en-US"/>
    </w:rPr>
  </w:style>
  <w:style w:type="character" w:customStyle="1" w:styleId="Heading9Char">
    <w:name w:val="Heading 9 Char"/>
    <w:basedOn w:val="DefaultParagraphFont"/>
    <w:link w:val="Heading9"/>
    <w:uiPriority w:val="9"/>
    <w:semiHidden/>
    <w:rsid w:val="00347FAF"/>
    <w:rPr>
      <w:rFonts w:ascii="Cambria" w:eastAsia="Times New Roman" w:hAnsi="Cambria" w:cs="Times New Roman"/>
      <w:lang w:val="en-US" w:eastAsia="en-US"/>
    </w:rPr>
  </w:style>
  <w:style w:type="character" w:customStyle="1" w:styleId="BodyTextIndentChar1">
    <w:name w:val="Body Text Indent Char1"/>
    <w:basedOn w:val="DefaultParagraphFont"/>
    <w:link w:val="BodyTextIndent"/>
    <w:uiPriority w:val="99"/>
    <w:locked/>
    <w:rsid w:val="00347FAF"/>
    <w:rPr>
      <w:sz w:val="24"/>
      <w:szCs w:val="24"/>
      <w:lang w:val="sv-SE" w:eastAsia="en-GB"/>
    </w:rPr>
  </w:style>
  <w:style w:type="paragraph" w:styleId="BodyTextIndent">
    <w:name w:val="Body Text Indent"/>
    <w:basedOn w:val="Normal"/>
    <w:link w:val="BodyTextIndentChar1"/>
    <w:uiPriority w:val="99"/>
    <w:rsid w:val="00347FAF"/>
    <w:pPr>
      <w:spacing w:after="0" w:line="240" w:lineRule="auto"/>
      <w:ind w:left="425" w:firstLine="360"/>
      <w:jc w:val="both"/>
    </w:pPr>
    <w:rPr>
      <w:rFonts w:eastAsiaTheme="minorEastAsia"/>
      <w:sz w:val="24"/>
      <w:szCs w:val="24"/>
      <w:lang w:val="sv-SE" w:eastAsia="en-GB"/>
    </w:rPr>
  </w:style>
  <w:style w:type="character" w:customStyle="1" w:styleId="BodyTextIndentChar">
    <w:name w:val="Body Text Indent Char"/>
    <w:basedOn w:val="DefaultParagraphFont"/>
    <w:link w:val="BodyTextIndent"/>
    <w:uiPriority w:val="99"/>
    <w:rsid w:val="00347FAF"/>
    <w:rPr>
      <w:rFonts w:eastAsiaTheme="minorHAnsi"/>
      <w:lang w:eastAsia="en-US"/>
    </w:rPr>
  </w:style>
  <w:style w:type="paragraph" w:styleId="BodyText2">
    <w:name w:val="Body Text 2"/>
    <w:basedOn w:val="Normal"/>
    <w:link w:val="BodyText2Char"/>
    <w:rsid w:val="00347FAF"/>
    <w:pPr>
      <w:spacing w:after="120" w:line="480" w:lineRule="auto"/>
      <w:ind w:left="425"/>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347FAF"/>
    <w:rPr>
      <w:rFonts w:ascii="Times New Roman" w:eastAsia="Times New Roman" w:hAnsi="Times New Roman" w:cs="Times New Roman"/>
      <w:sz w:val="24"/>
      <w:szCs w:val="24"/>
      <w:lang w:val="en-US" w:eastAsia="en-US"/>
    </w:rPr>
  </w:style>
  <w:style w:type="paragraph" w:styleId="BodyText3">
    <w:name w:val="Body Text 3"/>
    <w:basedOn w:val="Normal"/>
    <w:link w:val="BodyText3Char"/>
    <w:rsid w:val="00347FAF"/>
    <w:pPr>
      <w:spacing w:after="120" w:line="240" w:lineRule="auto"/>
      <w:ind w:left="425"/>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47FAF"/>
    <w:rPr>
      <w:rFonts w:ascii="Times New Roman" w:eastAsia="Times New Roman" w:hAnsi="Times New Roman" w:cs="Times New Roman"/>
      <w:sz w:val="16"/>
      <w:szCs w:val="16"/>
      <w:lang w:eastAsia="en-US"/>
    </w:rPr>
  </w:style>
  <w:style w:type="table" w:styleId="TableGrid">
    <w:name w:val="Table Grid"/>
    <w:basedOn w:val="TableNormal"/>
    <w:rsid w:val="00347FA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7FAF"/>
    <w:pPr>
      <w:tabs>
        <w:tab w:val="center" w:pos="4680"/>
        <w:tab w:val="right" w:pos="9360"/>
      </w:tabs>
      <w:spacing w:after="0" w:line="240" w:lineRule="auto"/>
      <w:ind w:left="425"/>
      <w:jc w:val="both"/>
    </w:pPr>
    <w:rPr>
      <w:rFonts w:ascii="Calibri" w:eastAsia="Times New Roman" w:hAnsi="Calibri" w:cs="Times New Roman"/>
      <w:lang w:val="en-US" w:eastAsia="zh-TW"/>
    </w:rPr>
  </w:style>
  <w:style w:type="character" w:customStyle="1" w:styleId="HeaderChar">
    <w:name w:val="Header Char"/>
    <w:basedOn w:val="DefaultParagraphFont"/>
    <w:link w:val="Header"/>
    <w:uiPriority w:val="99"/>
    <w:rsid w:val="00347FAF"/>
    <w:rPr>
      <w:rFonts w:ascii="Calibri" w:eastAsia="Times New Roman" w:hAnsi="Calibri" w:cs="Times New Roman"/>
      <w:lang w:val="en-US" w:eastAsia="zh-TW"/>
    </w:rPr>
  </w:style>
  <w:style w:type="table" w:customStyle="1" w:styleId="PlainTable41">
    <w:name w:val="Plain Table 41"/>
    <w:basedOn w:val="TableNormal"/>
    <w:uiPriority w:val="44"/>
    <w:rsid w:val="00347FAF"/>
    <w:pPr>
      <w:spacing w:after="0" w:line="240" w:lineRule="auto"/>
    </w:pPr>
    <w:rPr>
      <w:rFonts w:ascii="Calibri" w:eastAsia="Times New Roman" w:hAnsi="Calibri" w:cs="Times New Roman"/>
      <w:sz w:val="20"/>
      <w:szCs w:val="20"/>
      <w:lang w:val="en-US" w:eastAsia="zh-T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alloonTextChar">
    <w:name w:val="Balloon Text Char"/>
    <w:basedOn w:val="DefaultParagraphFont"/>
    <w:link w:val="BalloonText"/>
    <w:uiPriority w:val="99"/>
    <w:semiHidden/>
    <w:rsid w:val="00347FAF"/>
    <w:rPr>
      <w:rFonts w:ascii="Segoe UI" w:eastAsia="Times New Roman" w:hAnsi="Segoe UI" w:cs="Segoe UI"/>
      <w:sz w:val="18"/>
      <w:szCs w:val="18"/>
      <w:lang w:val="en-US" w:eastAsia="zh-TW"/>
    </w:rPr>
  </w:style>
  <w:style w:type="paragraph" w:styleId="BalloonText">
    <w:name w:val="Balloon Text"/>
    <w:basedOn w:val="Normal"/>
    <w:link w:val="BalloonTextChar"/>
    <w:uiPriority w:val="99"/>
    <w:semiHidden/>
    <w:unhideWhenUsed/>
    <w:rsid w:val="00347FAF"/>
    <w:pPr>
      <w:spacing w:after="0" w:line="240" w:lineRule="auto"/>
      <w:ind w:left="425"/>
      <w:jc w:val="both"/>
    </w:pPr>
    <w:rPr>
      <w:rFonts w:ascii="Segoe UI" w:eastAsia="Times New Roman" w:hAnsi="Segoe UI" w:cs="Segoe UI"/>
      <w:sz w:val="18"/>
      <w:szCs w:val="18"/>
      <w:lang w:val="en-US" w:eastAsia="zh-TW"/>
    </w:rPr>
  </w:style>
  <w:style w:type="character" w:customStyle="1" w:styleId="BalloonTextChar1">
    <w:name w:val="Balloon Text Char1"/>
    <w:basedOn w:val="DefaultParagraphFont"/>
    <w:link w:val="BalloonText"/>
    <w:uiPriority w:val="99"/>
    <w:semiHidden/>
    <w:rsid w:val="00347FAF"/>
    <w:rPr>
      <w:rFonts w:ascii="Tahoma" w:eastAsiaTheme="minorHAnsi" w:hAnsi="Tahoma" w:cs="Tahoma"/>
      <w:sz w:val="16"/>
      <w:szCs w:val="16"/>
      <w:lang w:eastAsia="en-US"/>
    </w:rPr>
  </w:style>
  <w:style w:type="table" w:customStyle="1" w:styleId="ListTable6Colorful1">
    <w:name w:val="List Table 6 Colorful1"/>
    <w:basedOn w:val="TableNormal"/>
    <w:uiPriority w:val="51"/>
    <w:rsid w:val="00347FAF"/>
    <w:pPr>
      <w:spacing w:after="0" w:line="240" w:lineRule="auto"/>
    </w:pPr>
    <w:rPr>
      <w:rFonts w:ascii="Calibri" w:eastAsia="Times New Roman" w:hAnsi="Calibri" w:cs="Times New Roman"/>
      <w:color w:val="000000"/>
      <w:sz w:val="20"/>
      <w:szCs w:val="20"/>
      <w:lang w:val="en-US" w:eastAsia="zh-TW"/>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Footer">
    <w:name w:val="footer"/>
    <w:basedOn w:val="Normal"/>
    <w:link w:val="FooterChar"/>
    <w:uiPriority w:val="99"/>
    <w:unhideWhenUsed/>
    <w:rsid w:val="00347FAF"/>
    <w:pPr>
      <w:tabs>
        <w:tab w:val="center" w:pos="4680"/>
        <w:tab w:val="right" w:pos="9360"/>
      </w:tabs>
      <w:spacing w:after="0" w:line="240" w:lineRule="auto"/>
      <w:ind w:left="425"/>
      <w:jc w:val="both"/>
    </w:pPr>
    <w:rPr>
      <w:rFonts w:ascii="Calibri" w:eastAsia="Times New Roman" w:hAnsi="Calibri" w:cs="Times New Roman"/>
      <w:lang w:val="en-US" w:eastAsia="zh-TW"/>
    </w:rPr>
  </w:style>
  <w:style w:type="character" w:customStyle="1" w:styleId="FooterChar">
    <w:name w:val="Footer Char"/>
    <w:basedOn w:val="DefaultParagraphFont"/>
    <w:link w:val="Footer"/>
    <w:uiPriority w:val="99"/>
    <w:rsid w:val="00347FAF"/>
    <w:rPr>
      <w:rFonts w:ascii="Calibri" w:eastAsia="Times New Roman" w:hAnsi="Calibri" w:cs="Times New Roman"/>
      <w:lang w:val="en-US" w:eastAsia="zh-TW"/>
    </w:rPr>
  </w:style>
  <w:style w:type="character" w:customStyle="1" w:styleId="mw-headline">
    <w:name w:val="mw-headline"/>
    <w:basedOn w:val="DefaultParagraphFont"/>
    <w:rsid w:val="00347FAF"/>
  </w:style>
  <w:style w:type="paragraph" w:styleId="FootnoteText">
    <w:name w:val="footnote text"/>
    <w:basedOn w:val="Normal"/>
    <w:link w:val="FootnoteTextChar"/>
    <w:uiPriority w:val="99"/>
    <w:rsid w:val="00347FAF"/>
    <w:pPr>
      <w:spacing w:after="0" w:line="240" w:lineRule="auto"/>
      <w:ind w:left="425"/>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7FAF"/>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347FAF"/>
    <w:pPr>
      <w:spacing w:after="120"/>
      <w:ind w:left="283"/>
      <w:jc w:val="both"/>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347FAF"/>
    <w:rPr>
      <w:rFonts w:ascii="Calibri" w:eastAsia="Calibri" w:hAnsi="Calibri" w:cs="Times New Roman"/>
      <w:sz w:val="16"/>
      <w:szCs w:val="16"/>
      <w:lang w:val="en-US" w:eastAsia="en-US"/>
    </w:rPr>
  </w:style>
  <w:style w:type="paragraph" w:styleId="BodyTextIndent2">
    <w:name w:val="Body Text Indent 2"/>
    <w:basedOn w:val="Normal"/>
    <w:link w:val="BodyTextIndent2Char"/>
    <w:uiPriority w:val="99"/>
    <w:unhideWhenUsed/>
    <w:rsid w:val="00347FAF"/>
    <w:pPr>
      <w:spacing w:after="120" w:line="480" w:lineRule="auto"/>
      <w:ind w:left="283"/>
      <w:jc w:val="both"/>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347FAF"/>
    <w:rPr>
      <w:rFonts w:ascii="Calibri" w:eastAsia="Calibri" w:hAnsi="Calibri" w:cs="Times New Roman"/>
      <w:lang w:val="en-US" w:eastAsia="en-US"/>
    </w:rPr>
  </w:style>
  <w:style w:type="paragraph" w:styleId="PlainText">
    <w:name w:val="Plain Text"/>
    <w:basedOn w:val="Normal"/>
    <w:link w:val="PlainTextChar"/>
    <w:uiPriority w:val="99"/>
    <w:rsid w:val="00347FAF"/>
    <w:pPr>
      <w:spacing w:after="0" w:line="240" w:lineRule="auto"/>
      <w:ind w:left="425"/>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47FAF"/>
    <w:rPr>
      <w:rFonts w:ascii="Courier New" w:eastAsia="Times New Roman" w:hAnsi="Courier New" w:cs="Courier New"/>
      <w:sz w:val="20"/>
      <w:szCs w:val="20"/>
      <w:lang w:val="en-US" w:eastAsia="en-US"/>
    </w:rPr>
  </w:style>
  <w:style w:type="paragraph" w:styleId="DocumentMap">
    <w:name w:val="Document Map"/>
    <w:basedOn w:val="Normal"/>
    <w:link w:val="DocumentMapChar"/>
    <w:uiPriority w:val="99"/>
    <w:semiHidden/>
    <w:unhideWhenUsed/>
    <w:rsid w:val="00347FAF"/>
    <w:pPr>
      <w:spacing w:after="0" w:line="240" w:lineRule="auto"/>
      <w:ind w:left="425"/>
      <w:jc w:val="both"/>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347FAF"/>
    <w:rPr>
      <w:rFonts w:ascii="Tahoma" w:eastAsia="Calibri" w:hAnsi="Tahoma" w:cs="Tahoma"/>
      <w:sz w:val="16"/>
      <w:szCs w:val="16"/>
      <w:lang w:val="en-US" w:eastAsia="en-US"/>
    </w:rPr>
  </w:style>
  <w:style w:type="paragraph" w:styleId="NoSpacing">
    <w:name w:val="No Spacing"/>
    <w:uiPriority w:val="1"/>
    <w:qFormat/>
    <w:rsid w:val="00347FAF"/>
    <w:pPr>
      <w:widowControl w:val="0"/>
      <w:autoSpaceDE w:val="0"/>
      <w:autoSpaceDN w:val="0"/>
      <w:adjustRightInd w:val="0"/>
      <w:spacing w:after="0" w:line="240" w:lineRule="auto"/>
    </w:pPr>
    <w:rPr>
      <w:rFonts w:ascii="Arial" w:eastAsia="Times New Roman" w:hAnsi="Arial" w:cs="Arial"/>
      <w:i/>
      <w:iCs/>
      <w:sz w:val="20"/>
      <w:szCs w:val="20"/>
      <w:lang w:val="en-US" w:eastAsia="en-US"/>
    </w:rPr>
  </w:style>
  <w:style w:type="paragraph" w:styleId="Subtitle">
    <w:name w:val="Subtitle"/>
    <w:basedOn w:val="Normal"/>
    <w:link w:val="SubtitleChar"/>
    <w:qFormat/>
    <w:rsid w:val="00347FAF"/>
    <w:pPr>
      <w:spacing w:after="0" w:line="240" w:lineRule="auto"/>
      <w:ind w:left="1683"/>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47FAF"/>
    <w:rPr>
      <w:rFonts w:ascii="Times New Roman" w:eastAsia="Times New Roman" w:hAnsi="Times New Roman" w:cs="Times New Roman"/>
      <w:b/>
      <w:bCs/>
      <w:sz w:val="24"/>
      <w:szCs w:val="24"/>
      <w:lang w:val="en-US" w:eastAsia="en-US"/>
    </w:rPr>
  </w:style>
  <w:style w:type="table" w:customStyle="1" w:styleId="LightShading1">
    <w:name w:val="Light Shading1"/>
    <w:basedOn w:val="TableNormal"/>
    <w:uiPriority w:val="60"/>
    <w:rsid w:val="00347FA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347FAF"/>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
    <w:name w:val="Grid Table 1 Light"/>
    <w:basedOn w:val="TableNormal"/>
    <w:uiPriority w:val="46"/>
    <w:rsid w:val="00347FA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347FAF"/>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Strong">
    <w:name w:val="Strong"/>
    <w:basedOn w:val="DefaultParagraphFont"/>
    <w:uiPriority w:val="22"/>
    <w:qFormat/>
    <w:rsid w:val="00347FAF"/>
    <w:rPr>
      <w:b/>
      <w:bCs/>
    </w:rPr>
  </w:style>
  <w:style w:type="paragraph" w:styleId="NormalWeb">
    <w:name w:val="Normal (Web)"/>
    <w:basedOn w:val="Normal"/>
    <w:uiPriority w:val="99"/>
    <w:unhideWhenUsed/>
    <w:rsid w:val="00347FA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fullama.wordpress.com/adm-kelas/silabus-s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F2BC-4537-4B2E-A560-4F06F994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5867</Words>
  <Characters>33446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ASUS_2</dc:creator>
  <cp:keywords/>
  <dc:description/>
  <cp:lastModifiedBy>ASUS_2</cp:lastModifiedBy>
  <cp:revision>7</cp:revision>
  <dcterms:created xsi:type="dcterms:W3CDTF">2016-03-20T16:23:00Z</dcterms:created>
  <dcterms:modified xsi:type="dcterms:W3CDTF">2016-03-23T04:42:00Z</dcterms:modified>
</cp:coreProperties>
</file>