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D4" w:rsidRDefault="004264E2" w:rsidP="00C0639C">
      <w:pPr>
        <w:pStyle w:val="NormalWeb"/>
        <w:spacing w:before="0" w:beforeAutospacing="0" w:after="0" w:afterAutospacing="0"/>
        <w:jc w:val="both"/>
      </w:pPr>
      <w:r w:rsidRPr="004264E2">
        <w:t>STUDI EVALUATIF TERHADAP PENILAIAN HASIL BELAJAR SENI BUDAYA PADA SEKOLAH MENENGAH ATAS NEGERI DI KABUPATEN TAKALAR</w:t>
      </w:r>
    </w:p>
    <w:p w:rsidR="004264E2" w:rsidRPr="004264E2" w:rsidRDefault="004264E2" w:rsidP="00C0639C">
      <w:pPr>
        <w:pStyle w:val="NormalWeb"/>
        <w:spacing w:before="0" w:beforeAutospacing="0" w:after="0" w:afterAutospacing="0"/>
        <w:jc w:val="both"/>
      </w:pPr>
    </w:p>
    <w:p w:rsidR="004264E2" w:rsidRDefault="004264E2" w:rsidP="00C0639C">
      <w:pPr>
        <w:spacing w:after="0" w:line="240" w:lineRule="auto"/>
        <w:jc w:val="center"/>
        <w:rPr>
          <w:rFonts w:ascii="Times New Roman" w:eastAsia="Times New Roman" w:hAnsi="Times New Roman" w:cs="Times New Roman"/>
          <w:b/>
          <w:sz w:val="24"/>
          <w:szCs w:val="24"/>
        </w:rPr>
      </w:pPr>
      <w:r w:rsidRPr="000B563F">
        <w:rPr>
          <w:rFonts w:ascii="Times New Roman" w:eastAsia="Times New Roman" w:hAnsi="Times New Roman" w:cs="Times New Roman"/>
          <w:b/>
          <w:sz w:val="24"/>
          <w:szCs w:val="24"/>
        </w:rPr>
        <w:t>ABSTRAK</w:t>
      </w:r>
    </w:p>
    <w:p w:rsidR="004264E2" w:rsidRDefault="004264E2" w:rsidP="00C0639C">
      <w:pPr>
        <w:spacing w:after="0" w:line="240" w:lineRule="auto"/>
        <w:jc w:val="center"/>
        <w:rPr>
          <w:rFonts w:ascii="Times New Roman" w:eastAsia="Times New Roman" w:hAnsi="Times New Roman" w:cs="Times New Roman"/>
          <w:b/>
          <w:sz w:val="24"/>
          <w:szCs w:val="24"/>
        </w:rPr>
      </w:pPr>
    </w:p>
    <w:p w:rsidR="004264E2" w:rsidRPr="0017121A" w:rsidRDefault="004264E2" w:rsidP="00C0639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Muhammad Bakri</w:t>
      </w:r>
      <w:r w:rsidR="007B48C6">
        <w:rPr>
          <w:rFonts w:ascii="Times New Roman" w:eastAsia="Times New Roman" w:hAnsi="Times New Roman" w:cs="Times New Roman"/>
          <w:sz w:val="24"/>
          <w:szCs w:val="24"/>
        </w:rPr>
        <w:t>. 2015.</w:t>
      </w:r>
      <w:r>
        <w:rPr>
          <w:rFonts w:ascii="Times New Roman" w:eastAsia="Times New Roman" w:hAnsi="Times New Roman" w:cs="Times New Roman"/>
          <w:sz w:val="24"/>
          <w:szCs w:val="24"/>
        </w:rPr>
        <w:t xml:space="preserve"> </w:t>
      </w:r>
      <w:r w:rsidRPr="00AB1A96">
        <w:rPr>
          <w:rFonts w:ascii="Times New Roman" w:hAnsi="Times New Roman" w:cs="Times New Roman"/>
          <w:i/>
          <w:sz w:val="24"/>
          <w:szCs w:val="24"/>
        </w:rPr>
        <w:t>Studi Evaluatif Terhadap Penilaian Hasil Belajar Seni Budaya Pada Sekolah Menengah Atas Negeri  Di Kabupaten Takalar</w:t>
      </w:r>
      <w:r w:rsidRPr="00AB1A96">
        <w:rPr>
          <w:rFonts w:ascii="Times New Roman" w:eastAsia="Times New Roman" w:hAnsi="Times New Roman" w:cs="Times New Roman"/>
          <w:i/>
          <w:sz w:val="24"/>
          <w:szCs w:val="24"/>
        </w:rPr>
        <w:t>.</w:t>
      </w:r>
      <w:r w:rsidRPr="0017121A">
        <w:rPr>
          <w:rFonts w:ascii="Times New Roman" w:eastAsia="Times New Roman" w:hAnsi="Times New Roman" w:cs="Times New Roman"/>
          <w:sz w:val="24"/>
          <w:szCs w:val="24"/>
        </w:rPr>
        <w:t xml:space="preserve"> (Dibimbing oleh </w:t>
      </w:r>
      <w:r>
        <w:rPr>
          <w:rFonts w:ascii="Times New Roman" w:eastAsia="Times New Roman" w:hAnsi="Times New Roman" w:cs="Times New Roman"/>
          <w:sz w:val="24"/>
          <w:szCs w:val="24"/>
        </w:rPr>
        <w:t>Pangeran Paita Yunus</w:t>
      </w:r>
      <w:r w:rsidRPr="0017121A">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Kaharuddin Arafah</w:t>
      </w:r>
      <w:r w:rsidRPr="0017121A">
        <w:rPr>
          <w:rFonts w:ascii="Times New Roman" w:eastAsia="Times New Roman" w:hAnsi="Times New Roman" w:cs="Times New Roman"/>
          <w:sz w:val="24"/>
          <w:szCs w:val="24"/>
        </w:rPr>
        <w:t>).</w:t>
      </w:r>
    </w:p>
    <w:p w:rsidR="004264E2" w:rsidRDefault="004264E2" w:rsidP="00C063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Penelitian ini bertujuan untuk mengevaluasi pelaksanaan penilaian hasil belajar guru seni rupa SMA Negeri di Kabupaten Takalar yang difokuskan pada: 1) aspek </w:t>
      </w:r>
      <w:r w:rsidRPr="00C3596B">
        <w:rPr>
          <w:rFonts w:ascii="Times New Roman" w:eastAsia="Times New Roman" w:hAnsi="Times New Roman" w:cs="Times New Roman"/>
          <w:i/>
          <w:sz w:val="24"/>
          <w:szCs w:val="24"/>
        </w:rPr>
        <w:t>context</w:t>
      </w:r>
      <w:r>
        <w:rPr>
          <w:rFonts w:ascii="Times New Roman" w:eastAsia="Times New Roman" w:hAnsi="Times New Roman" w:cs="Times New Roman"/>
          <w:sz w:val="24"/>
          <w:szCs w:val="24"/>
        </w:rPr>
        <w:t xml:space="preserve"> meliputi pemahaman guru terhadap Permendiknas Nomor 20 Tahun 2007 tentang Standar Penilaian Pendidikan dan Panduan Penilaian Kelompok Mata Pelajaran Estetika; 2) aspek </w:t>
      </w:r>
      <w:r w:rsidRPr="002A507F">
        <w:rPr>
          <w:rFonts w:ascii="Times New Roman" w:eastAsia="Times New Roman" w:hAnsi="Times New Roman" w:cs="Times New Roman"/>
          <w:i/>
          <w:sz w:val="24"/>
          <w:szCs w:val="24"/>
        </w:rPr>
        <w:t>process</w:t>
      </w:r>
      <w:r>
        <w:rPr>
          <w:rFonts w:ascii="Times New Roman" w:eastAsia="Times New Roman" w:hAnsi="Times New Roman" w:cs="Times New Roman"/>
          <w:sz w:val="24"/>
          <w:szCs w:val="24"/>
        </w:rPr>
        <w:t xml:space="preserve"> meliputi bagaimana perencanaan penilaian dan pelaksanaan penilaian yang dilakukan oleh guru seni rupa; 3) aspek </w:t>
      </w:r>
      <w:r w:rsidRPr="002A507F">
        <w:rPr>
          <w:rFonts w:ascii="Times New Roman" w:eastAsia="Times New Roman" w:hAnsi="Times New Roman" w:cs="Times New Roman"/>
          <w:i/>
          <w:sz w:val="24"/>
          <w:szCs w:val="24"/>
        </w:rPr>
        <w:t>output</w:t>
      </w:r>
      <w:r>
        <w:rPr>
          <w:rFonts w:ascii="Times New Roman" w:eastAsia="Times New Roman" w:hAnsi="Times New Roman" w:cs="Times New Roman"/>
          <w:sz w:val="24"/>
          <w:szCs w:val="24"/>
        </w:rPr>
        <w:t xml:space="preserve"> meliputi bagaiman hasil belajar peserta didik. Tujuan akhirnya adalah untuk mengetahui kegiatan penilaian hasil belajar mata pelajaran seni rupa yang dilakukan oleh guru mata pelajaran seni rupa pada Sekolah Menengah Atas Negeri di Kabupaten Takalar.</w:t>
      </w:r>
    </w:p>
    <w:p w:rsidR="004264E2" w:rsidRDefault="004264E2" w:rsidP="00C0639C">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Penelitian ini merupakan penelitian evaluasi dengan menggunakan model </w:t>
      </w:r>
      <w:r w:rsidRPr="00973D80">
        <w:rPr>
          <w:rFonts w:ascii="Times New Roman" w:eastAsia="Times New Roman" w:hAnsi="Times New Roman" w:cs="Times New Roman"/>
          <w:i/>
          <w:sz w:val="24"/>
          <w:szCs w:val="24"/>
        </w:rPr>
        <w:t xml:space="preserve">Countenance </w:t>
      </w:r>
      <w:r>
        <w:rPr>
          <w:rFonts w:ascii="Times New Roman" w:eastAsia="Times New Roman" w:hAnsi="Times New Roman" w:cs="Times New Roman"/>
          <w:i/>
          <w:sz w:val="24"/>
          <w:szCs w:val="24"/>
        </w:rPr>
        <w:t xml:space="preserve">dari </w:t>
      </w:r>
      <w:r w:rsidRPr="00973D80">
        <w:rPr>
          <w:rFonts w:ascii="Times New Roman" w:eastAsia="Times New Roman" w:hAnsi="Times New Roman" w:cs="Times New Roman"/>
          <w:i/>
          <w:sz w:val="24"/>
          <w:szCs w:val="24"/>
        </w:rPr>
        <w:t>stake</w:t>
      </w:r>
      <w:r>
        <w:rPr>
          <w:rFonts w:ascii="Times New Roman" w:eastAsia="Times New Roman" w:hAnsi="Times New Roman" w:cs="Times New Roman"/>
          <w:sz w:val="24"/>
          <w:szCs w:val="24"/>
        </w:rPr>
        <w:t xml:space="preserve"> yang terdiri atas </w:t>
      </w:r>
      <w:r w:rsidRPr="00C3596B">
        <w:rPr>
          <w:rFonts w:ascii="Times New Roman" w:eastAsia="Times New Roman" w:hAnsi="Times New Roman" w:cs="Times New Roman"/>
          <w:i/>
          <w:sz w:val="24"/>
          <w:szCs w:val="24"/>
        </w:rPr>
        <w:t>context, process, output</w:t>
      </w:r>
      <w:r>
        <w:rPr>
          <w:rFonts w:ascii="Times New Roman" w:eastAsia="Times New Roman" w:hAnsi="Times New Roman" w:cs="Times New Roman"/>
          <w:sz w:val="24"/>
          <w:szCs w:val="24"/>
        </w:rPr>
        <w:t>. Penelitian dilakukan pada tujuh SMA Negeri di Kabupaten Takalar sebagai sampel, objek penelitian ini adalah penilaian hasil belajar guru seni rupa. Pengumpulan data menggunakan koesioner, wawancara, dan dokumentasi. Pengujian validasi instrumen menggunakan validasi oleh dua pakar/ahli dan dianalisis dengan validasi butir dengan menggunakan skor jumlah. Teknik analisis data yang digunakan adalah: 1) pengumpulan data; 2) reduksi data; 3) penyajian data; 4) kesimpulan dan verifikasi data. Uji keabsahan data dalam penelitian ini menggunakan teknik trianggulasi.</w:t>
      </w:r>
    </w:p>
    <w:p w:rsidR="004264E2" w:rsidRDefault="004264E2" w:rsidP="00C063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Hasil penelitian menunjukkan bahwa: 1) aspek </w:t>
      </w:r>
      <w:r w:rsidRPr="002A507F">
        <w:rPr>
          <w:rFonts w:ascii="Times New Roman" w:eastAsia="Times New Roman" w:hAnsi="Times New Roman" w:cs="Times New Roman"/>
          <w:i/>
          <w:sz w:val="24"/>
          <w:szCs w:val="24"/>
        </w:rPr>
        <w:t>context</w:t>
      </w:r>
      <w:r>
        <w:rPr>
          <w:rFonts w:ascii="Times New Roman" w:eastAsia="Times New Roman" w:hAnsi="Times New Roman" w:cs="Times New Roman"/>
          <w:sz w:val="24"/>
          <w:szCs w:val="24"/>
        </w:rPr>
        <w:t xml:space="preserve"> menunjukkan bahwa guru seni rupa SMA Negeri di Kabupaten Takalar masih banyak yang belum memiliki dokumen dan bahkan tidak mengetahui tentang Permendiknas Nomor 20 Tahun 2007 dan Panduan Penilaian Kelompok Mata Pelajaran Estetika.; 2) aspek </w:t>
      </w:r>
      <w:r w:rsidRPr="002A507F">
        <w:rPr>
          <w:rFonts w:ascii="Times New Roman" w:eastAsia="Times New Roman" w:hAnsi="Times New Roman" w:cs="Times New Roman"/>
          <w:i/>
          <w:sz w:val="24"/>
          <w:szCs w:val="24"/>
        </w:rPr>
        <w:t>process</w:t>
      </w:r>
      <w:r>
        <w:rPr>
          <w:rFonts w:ascii="Times New Roman" w:eastAsia="Times New Roman" w:hAnsi="Times New Roman" w:cs="Times New Roman"/>
          <w:sz w:val="24"/>
          <w:szCs w:val="24"/>
        </w:rPr>
        <w:t xml:space="preserve"> menunjukkan bahwa secara administrasi, guru seni rupa telah menyusun perencanaan penilaian walaupun mereka tidak memiliki dokumen standar penilaian, namun pada tahap pelaksanaan penilaian masih ada guru seni rupa yang tidak melakukan penilaian berdasarkan prinsip-prinsip dan teknik penilaian yang tepat; 3) aspek </w:t>
      </w:r>
      <w:r w:rsidRPr="00806D0E">
        <w:rPr>
          <w:rFonts w:ascii="Times New Roman" w:eastAsia="Times New Roman" w:hAnsi="Times New Roman" w:cs="Times New Roman"/>
          <w:i/>
          <w:sz w:val="24"/>
          <w:szCs w:val="24"/>
        </w:rPr>
        <w:t>output</w:t>
      </w:r>
      <w:r>
        <w:rPr>
          <w:rFonts w:ascii="Times New Roman" w:eastAsia="Times New Roman" w:hAnsi="Times New Roman" w:cs="Times New Roman"/>
          <w:sz w:val="24"/>
          <w:szCs w:val="24"/>
        </w:rPr>
        <w:t xml:space="preserve"> penilaian hasil belajar seni rupa peserta didik, guru telah melaksanakan penilaian waluppun tidak sepenuhnya berdasar pada standar penilaian dan panduan penilaian kelompok mata pelajaran estetika, dan hasil penilaiannya telah cukup memuaskan bagi peserta didik.</w:t>
      </w:r>
    </w:p>
    <w:p w:rsidR="004264E2" w:rsidRDefault="004264E2" w:rsidP="00C0639C">
      <w:pPr>
        <w:spacing w:after="0" w:line="240" w:lineRule="auto"/>
        <w:jc w:val="both"/>
        <w:rPr>
          <w:rFonts w:ascii="Times New Roman" w:eastAsia="Times New Roman" w:hAnsi="Times New Roman" w:cs="Times New Roman"/>
          <w:sz w:val="24"/>
          <w:szCs w:val="24"/>
        </w:rPr>
      </w:pPr>
    </w:p>
    <w:p w:rsidR="004264E2" w:rsidRDefault="004264E2" w:rsidP="00C0639C">
      <w:pPr>
        <w:spacing w:after="0" w:line="240" w:lineRule="auto"/>
        <w:jc w:val="both"/>
        <w:rPr>
          <w:rFonts w:ascii="Times New Roman" w:eastAsia="Times New Roman" w:hAnsi="Times New Roman" w:cs="Times New Roman"/>
          <w:sz w:val="24"/>
          <w:szCs w:val="24"/>
        </w:rPr>
      </w:pPr>
    </w:p>
    <w:p w:rsidR="00DE2FD4" w:rsidRDefault="00DE2FD4" w:rsidP="00C0639C">
      <w:pPr>
        <w:spacing w:after="0" w:line="240" w:lineRule="auto"/>
        <w:jc w:val="center"/>
        <w:rPr>
          <w:rFonts w:ascii="Times New Roman" w:eastAsia="Times New Roman" w:hAnsi="Times New Roman" w:cs="Times New Roman"/>
          <w:b/>
          <w:sz w:val="24"/>
          <w:szCs w:val="24"/>
        </w:rPr>
      </w:pPr>
      <w:r w:rsidRPr="00285E31">
        <w:rPr>
          <w:rFonts w:ascii="Times New Roman" w:eastAsia="Times New Roman" w:hAnsi="Times New Roman" w:cs="Times New Roman"/>
          <w:b/>
          <w:sz w:val="24"/>
          <w:szCs w:val="24"/>
        </w:rPr>
        <w:lastRenderedPageBreak/>
        <w:t>PENDAHULUAN</w:t>
      </w:r>
    </w:p>
    <w:p w:rsidR="004264E2" w:rsidRPr="00285E31" w:rsidRDefault="004264E2" w:rsidP="00C0639C">
      <w:pPr>
        <w:spacing w:after="0" w:line="240" w:lineRule="auto"/>
        <w:jc w:val="center"/>
        <w:rPr>
          <w:rFonts w:ascii="Times New Roman" w:eastAsia="Times New Roman" w:hAnsi="Times New Roman" w:cs="Times New Roman"/>
          <w:b/>
          <w:sz w:val="24"/>
          <w:szCs w:val="24"/>
        </w:rPr>
      </w:pPr>
    </w:p>
    <w:p w:rsidR="006659E9" w:rsidRPr="00285E31" w:rsidRDefault="00AA3406" w:rsidP="00C0639C">
      <w:pPr>
        <w:autoSpaceDE w:val="0"/>
        <w:autoSpaceDN w:val="0"/>
        <w:adjustRightInd w:val="0"/>
        <w:spacing w:after="240" w:line="240" w:lineRule="auto"/>
        <w:jc w:val="both"/>
        <w:rPr>
          <w:rFonts w:ascii="Times New Roman" w:eastAsia="Times New Roman" w:hAnsi="Times New Roman" w:cs="Times New Roman"/>
          <w:sz w:val="24"/>
          <w:szCs w:val="24"/>
        </w:rPr>
      </w:pPr>
      <w:r w:rsidRPr="00285E31">
        <w:rPr>
          <w:rFonts w:ascii="Times New Roman" w:eastAsia="Times New Roman" w:hAnsi="Times New Roman" w:cs="Times New Roman"/>
          <w:sz w:val="24"/>
          <w:szCs w:val="24"/>
        </w:rPr>
        <w:tab/>
      </w:r>
      <w:r w:rsidR="00AA0A9C">
        <w:rPr>
          <w:rFonts w:ascii="Times New Roman" w:eastAsia="Times New Roman" w:hAnsi="Times New Roman" w:cs="Times New Roman"/>
          <w:sz w:val="24"/>
          <w:szCs w:val="24"/>
        </w:rPr>
        <w:t>Sistem pendidikan N</w:t>
      </w:r>
      <w:r w:rsidR="00107AF0" w:rsidRPr="00285E31">
        <w:rPr>
          <w:rFonts w:ascii="Times New Roman" w:eastAsia="Times New Roman" w:hAnsi="Times New Roman" w:cs="Times New Roman"/>
          <w:sz w:val="24"/>
          <w:szCs w:val="24"/>
        </w:rPr>
        <w:t xml:space="preserve">asional telah mengamanatkan kepada lembaga pendidikan, agar dalam proses meneruskan kebudayaan melalui pendidikan yang diselenggarakan harus mampu menjamin berkembangnya potensi-potensi peserta didik. Indikator keberhasilan pelaksanaan pendidikan yang dilaksanakan oleh suatu lembaga pendidikan dapat diukur baik jika telah mampu melahirkan manusia berkualitas, beriman dan bertakwa kepada Tuhan Yang </w:t>
      </w:r>
      <w:r w:rsidR="00E3253F" w:rsidRPr="00285E31">
        <w:rPr>
          <w:rFonts w:ascii="Times New Roman" w:eastAsia="Times New Roman" w:hAnsi="Times New Roman" w:cs="Times New Roman"/>
          <w:sz w:val="24"/>
          <w:szCs w:val="24"/>
        </w:rPr>
        <w:t>M</w:t>
      </w:r>
      <w:r w:rsidR="00107AF0" w:rsidRPr="00285E31">
        <w:rPr>
          <w:rFonts w:ascii="Times New Roman" w:eastAsia="Times New Roman" w:hAnsi="Times New Roman" w:cs="Times New Roman"/>
          <w:sz w:val="24"/>
          <w:szCs w:val="24"/>
        </w:rPr>
        <w:t>aha Esa, berakhlak mulia, sehat, berilmu, cakap, kreat</w:t>
      </w:r>
      <w:r w:rsidR="003F1851" w:rsidRPr="00285E31">
        <w:rPr>
          <w:rFonts w:ascii="Times New Roman" w:eastAsia="Times New Roman" w:hAnsi="Times New Roman" w:cs="Times New Roman"/>
          <w:sz w:val="24"/>
          <w:szCs w:val="24"/>
        </w:rPr>
        <w:t>if, mandiri, dan menjadi warga n</w:t>
      </w:r>
      <w:r w:rsidR="00107AF0" w:rsidRPr="00285E31">
        <w:rPr>
          <w:rFonts w:ascii="Times New Roman" w:eastAsia="Times New Roman" w:hAnsi="Times New Roman" w:cs="Times New Roman"/>
          <w:sz w:val="24"/>
          <w:szCs w:val="24"/>
        </w:rPr>
        <w:t>egara yang demokratis serta bertangung jawab</w:t>
      </w:r>
      <w:r w:rsidR="0077331B" w:rsidRPr="00285E31">
        <w:rPr>
          <w:rFonts w:ascii="Times New Roman" w:eastAsia="Times New Roman" w:hAnsi="Times New Roman" w:cs="Times New Roman"/>
          <w:sz w:val="24"/>
          <w:szCs w:val="24"/>
        </w:rPr>
        <w:t>. Seperti yang</w:t>
      </w:r>
      <w:r w:rsidR="00C46C6E" w:rsidRPr="00285E31">
        <w:rPr>
          <w:rFonts w:ascii="Times New Roman" w:eastAsia="Times New Roman" w:hAnsi="Times New Roman" w:cs="Times New Roman"/>
          <w:sz w:val="24"/>
          <w:szCs w:val="24"/>
        </w:rPr>
        <w:t xml:space="preserve"> </w:t>
      </w:r>
      <w:r w:rsidR="0077331B" w:rsidRPr="00285E31">
        <w:rPr>
          <w:rFonts w:ascii="Times New Roman" w:eastAsia="Times New Roman" w:hAnsi="Times New Roman" w:cs="Times New Roman"/>
          <w:sz w:val="24"/>
          <w:szCs w:val="24"/>
        </w:rPr>
        <w:t>tertuang dalam UU Nomor 20 Tahun 2003 tentang Sistim Pendidikan Nasional.</w:t>
      </w:r>
      <w:r w:rsidR="00A106FA" w:rsidRPr="00285E31">
        <w:rPr>
          <w:rFonts w:ascii="Times New Roman" w:eastAsia="Times New Roman" w:hAnsi="Times New Roman" w:cs="Times New Roman"/>
          <w:sz w:val="24"/>
          <w:szCs w:val="24"/>
        </w:rPr>
        <w:t xml:space="preserve"> </w:t>
      </w:r>
    </w:p>
    <w:p w:rsidR="00C46C6E" w:rsidRPr="00285E31" w:rsidRDefault="0077331B" w:rsidP="00C0639C">
      <w:pPr>
        <w:autoSpaceDE w:val="0"/>
        <w:autoSpaceDN w:val="0"/>
        <w:adjustRightInd w:val="0"/>
        <w:spacing w:after="240" w:line="240" w:lineRule="auto"/>
        <w:jc w:val="both"/>
        <w:rPr>
          <w:rFonts w:ascii="Times New Roman" w:eastAsia="Times New Roman" w:hAnsi="Times New Roman" w:cs="Times New Roman"/>
          <w:sz w:val="24"/>
          <w:szCs w:val="24"/>
        </w:rPr>
      </w:pPr>
      <w:r w:rsidRPr="00285E31">
        <w:rPr>
          <w:rFonts w:ascii="Times New Roman" w:eastAsia="Times New Roman" w:hAnsi="Times New Roman" w:cs="Times New Roman"/>
          <w:sz w:val="24"/>
          <w:szCs w:val="24"/>
        </w:rPr>
        <w:tab/>
      </w:r>
      <w:r w:rsidR="00C46C6E" w:rsidRPr="00285E31">
        <w:rPr>
          <w:rFonts w:ascii="Times New Roman" w:eastAsia="Times New Roman" w:hAnsi="Times New Roman" w:cs="Times New Roman"/>
          <w:sz w:val="24"/>
          <w:szCs w:val="24"/>
        </w:rPr>
        <w:t>Telah diketahui bersama bahwa evaluasi pendidikan, khususnya di</w:t>
      </w:r>
      <w:r w:rsidR="005627B3">
        <w:rPr>
          <w:rFonts w:ascii="Times New Roman" w:eastAsia="Times New Roman" w:hAnsi="Times New Roman" w:cs="Times New Roman"/>
          <w:sz w:val="24"/>
          <w:szCs w:val="24"/>
        </w:rPr>
        <w:t xml:space="preserve"> </w:t>
      </w:r>
      <w:r w:rsidR="00C46C6E" w:rsidRPr="00285E31">
        <w:rPr>
          <w:rFonts w:ascii="Times New Roman" w:eastAsia="Times New Roman" w:hAnsi="Times New Roman" w:cs="Times New Roman"/>
          <w:sz w:val="24"/>
          <w:szCs w:val="24"/>
        </w:rPr>
        <w:t>sekolah meliputi evaluasi program pembelajaran, evaluasi proses pembelajaran, dan evaluasi hasil belajar. Melalui evaluasi has</w:t>
      </w:r>
      <w:r w:rsidR="00187EF4">
        <w:rPr>
          <w:rFonts w:ascii="Times New Roman" w:eastAsia="Times New Roman" w:hAnsi="Times New Roman" w:cs="Times New Roman"/>
          <w:sz w:val="24"/>
          <w:szCs w:val="24"/>
        </w:rPr>
        <w:t>il belajar yang berdasar pada p</w:t>
      </w:r>
      <w:r w:rsidR="00C46C6E" w:rsidRPr="00285E31">
        <w:rPr>
          <w:rFonts w:ascii="Times New Roman" w:eastAsia="Times New Roman" w:hAnsi="Times New Roman" w:cs="Times New Roman"/>
          <w:sz w:val="24"/>
          <w:szCs w:val="24"/>
        </w:rPr>
        <w:t xml:space="preserve">rinsip-prinsip </w:t>
      </w:r>
      <w:r w:rsidR="004264E2">
        <w:rPr>
          <w:rFonts w:ascii="Times New Roman" w:eastAsia="Times New Roman" w:hAnsi="Times New Roman" w:cs="Times New Roman"/>
          <w:sz w:val="24"/>
          <w:szCs w:val="24"/>
        </w:rPr>
        <w:t>penilai sesuai standar penilaia</w:t>
      </w:r>
      <w:r w:rsidR="00C46C6E" w:rsidRPr="00285E31">
        <w:rPr>
          <w:rFonts w:ascii="Times New Roman" w:eastAsia="Times New Roman" w:hAnsi="Times New Roman" w:cs="Times New Roman"/>
          <w:sz w:val="24"/>
          <w:szCs w:val="24"/>
        </w:rPr>
        <w:t>n pendidikan dapat diketahui apakah peserta didik telah mencapai hasil belajar berdasarkan kompetensi yang diharapkan. Melalu</w:t>
      </w:r>
      <w:r w:rsidR="00567F48" w:rsidRPr="00285E31">
        <w:rPr>
          <w:rFonts w:ascii="Times New Roman" w:eastAsia="Times New Roman" w:hAnsi="Times New Roman" w:cs="Times New Roman"/>
          <w:sz w:val="24"/>
          <w:szCs w:val="24"/>
        </w:rPr>
        <w:t>i</w:t>
      </w:r>
      <w:r w:rsidR="00C46C6E" w:rsidRPr="00285E31">
        <w:rPr>
          <w:rFonts w:ascii="Times New Roman" w:eastAsia="Times New Roman" w:hAnsi="Times New Roman" w:cs="Times New Roman"/>
          <w:sz w:val="24"/>
          <w:szCs w:val="24"/>
        </w:rPr>
        <w:t xml:space="preserve"> evaluasi hasil belajar secar</w:t>
      </w:r>
      <w:r w:rsidR="008D5F3B">
        <w:rPr>
          <w:rFonts w:ascii="Times New Roman" w:eastAsia="Times New Roman" w:hAnsi="Times New Roman" w:cs="Times New Roman"/>
          <w:sz w:val="24"/>
          <w:szCs w:val="24"/>
        </w:rPr>
        <w:t>a tepat dapat diketahui berbagai</w:t>
      </w:r>
      <w:r w:rsidR="00C46C6E" w:rsidRPr="00285E31">
        <w:rPr>
          <w:rFonts w:ascii="Times New Roman" w:eastAsia="Times New Roman" w:hAnsi="Times New Roman" w:cs="Times New Roman"/>
          <w:sz w:val="24"/>
          <w:szCs w:val="24"/>
        </w:rPr>
        <w:t xml:space="preserve"> kelebihan dan kekurangan serta hambatan yang dialami peserta didik dalam proses pembelajaran. Evaluasi hasil belajar selalu dilakukan untuk mengetahui hasil belajar peserta didik setelah mengikuti proses pembelajaran dalam kurun waktu tertentu</w:t>
      </w:r>
      <w:r w:rsidR="00567F48" w:rsidRPr="00285E31">
        <w:rPr>
          <w:rFonts w:ascii="Times New Roman" w:eastAsia="Times New Roman" w:hAnsi="Times New Roman" w:cs="Times New Roman"/>
          <w:sz w:val="24"/>
          <w:szCs w:val="24"/>
        </w:rPr>
        <w:t>.</w:t>
      </w:r>
      <w:r w:rsidR="00C46C6E" w:rsidRPr="00285E31">
        <w:rPr>
          <w:rFonts w:ascii="Times New Roman" w:eastAsia="Times New Roman" w:hAnsi="Times New Roman" w:cs="Times New Roman"/>
          <w:sz w:val="24"/>
          <w:szCs w:val="24"/>
        </w:rPr>
        <w:t xml:space="preserve"> </w:t>
      </w:r>
    </w:p>
    <w:p w:rsidR="00AA3406" w:rsidRPr="00285E31" w:rsidRDefault="006659E9" w:rsidP="00C0639C">
      <w:pPr>
        <w:spacing w:before="120" w:after="120" w:line="240" w:lineRule="auto"/>
        <w:jc w:val="both"/>
        <w:rPr>
          <w:rFonts w:ascii="Times New Roman" w:eastAsia="Times New Roman" w:hAnsi="Times New Roman" w:cs="Times New Roman"/>
          <w:sz w:val="24"/>
          <w:szCs w:val="24"/>
        </w:rPr>
      </w:pPr>
      <w:r w:rsidRPr="00285E31">
        <w:rPr>
          <w:rFonts w:ascii="Times New Roman" w:eastAsia="Times New Roman" w:hAnsi="Times New Roman" w:cs="Times New Roman"/>
          <w:sz w:val="24"/>
          <w:szCs w:val="24"/>
        </w:rPr>
        <w:tab/>
      </w:r>
      <w:r w:rsidR="004264E2">
        <w:rPr>
          <w:rFonts w:ascii="Times New Roman" w:hAnsi="Times New Roman" w:cs="Times New Roman"/>
          <w:sz w:val="24"/>
          <w:szCs w:val="24"/>
        </w:rPr>
        <w:t>S</w:t>
      </w:r>
      <w:r w:rsidR="008637DD" w:rsidRPr="00285E31">
        <w:rPr>
          <w:rFonts w:ascii="Times New Roman" w:hAnsi="Times New Roman" w:cs="Times New Roman"/>
          <w:sz w:val="24"/>
          <w:szCs w:val="24"/>
        </w:rPr>
        <w:t>ekolah sebagai salah satu lembaga penyelenggara pendidikan harus mampu menciptakan kondisi standar pembelajaran</w:t>
      </w:r>
      <w:r w:rsidR="00247505" w:rsidRPr="00285E31">
        <w:rPr>
          <w:rFonts w:ascii="Times New Roman" w:hAnsi="Times New Roman" w:cs="Times New Roman"/>
          <w:sz w:val="24"/>
          <w:szCs w:val="24"/>
        </w:rPr>
        <w:t xml:space="preserve"> dan penilaian</w:t>
      </w:r>
      <w:r w:rsidR="002E13DC" w:rsidRPr="00285E31">
        <w:rPr>
          <w:rFonts w:ascii="Times New Roman" w:hAnsi="Times New Roman" w:cs="Times New Roman"/>
          <w:sz w:val="24"/>
          <w:szCs w:val="24"/>
        </w:rPr>
        <w:t xml:space="preserve">, termasuk peningkatan Sumber Daya Manusia (SDM) dan sumber daya lain yang handal dan memiliki kompetensi yang relevan dengan kebutuhan, sehingga </w:t>
      </w:r>
      <w:r w:rsidR="008637DD" w:rsidRPr="00285E31">
        <w:rPr>
          <w:rFonts w:ascii="Times New Roman" w:hAnsi="Times New Roman" w:cs="Times New Roman"/>
          <w:sz w:val="24"/>
          <w:szCs w:val="24"/>
        </w:rPr>
        <w:t>dapat mengantar peserta didiknya mencapai kompetensi yang diharapkan pemerintah</w:t>
      </w:r>
      <w:r w:rsidR="004264E2">
        <w:rPr>
          <w:rFonts w:ascii="Times New Roman" w:hAnsi="Times New Roman" w:cs="Times New Roman"/>
          <w:sz w:val="24"/>
          <w:szCs w:val="24"/>
        </w:rPr>
        <w:t xml:space="preserve">. </w:t>
      </w:r>
      <w:r w:rsidR="00AA3406" w:rsidRPr="00285E31">
        <w:rPr>
          <w:rFonts w:ascii="Times New Roman" w:eastAsia="Times New Roman" w:hAnsi="Times New Roman" w:cs="Times New Roman"/>
          <w:sz w:val="24"/>
          <w:szCs w:val="24"/>
        </w:rPr>
        <w:t xml:space="preserve">Lulusan yang berkualitas, salah satunya ditentukan oleh kompetensi guru sebagai ujung tombak pembelajaran </w:t>
      </w:r>
      <w:r w:rsidR="002562F7" w:rsidRPr="00285E31">
        <w:rPr>
          <w:rFonts w:ascii="Times New Roman" w:eastAsia="Times New Roman" w:hAnsi="Times New Roman" w:cs="Times New Roman"/>
          <w:sz w:val="24"/>
          <w:szCs w:val="24"/>
        </w:rPr>
        <w:t xml:space="preserve">dan penilaian </w:t>
      </w:r>
      <w:r w:rsidR="00AA3406" w:rsidRPr="00285E31">
        <w:rPr>
          <w:rFonts w:ascii="Times New Roman" w:eastAsia="Times New Roman" w:hAnsi="Times New Roman" w:cs="Times New Roman"/>
          <w:sz w:val="24"/>
          <w:szCs w:val="24"/>
        </w:rPr>
        <w:t>di sekolah. Oleh karena itu, diperlukan guru yang me</w:t>
      </w:r>
      <w:r w:rsidR="004264E2">
        <w:rPr>
          <w:rFonts w:ascii="Times New Roman" w:eastAsia="Times New Roman" w:hAnsi="Times New Roman" w:cs="Times New Roman"/>
          <w:sz w:val="24"/>
          <w:szCs w:val="24"/>
        </w:rPr>
        <w:t>miliki kompetensi yang baik</w:t>
      </w:r>
      <w:r w:rsidR="003101F7" w:rsidRPr="00285E31">
        <w:rPr>
          <w:rFonts w:ascii="Times New Roman" w:eastAsia="Times New Roman" w:hAnsi="Times New Roman" w:cs="Times New Roman"/>
          <w:sz w:val="24"/>
          <w:szCs w:val="24"/>
        </w:rPr>
        <w:t>,</w:t>
      </w:r>
      <w:r w:rsidR="00AA3406" w:rsidRPr="00285E31">
        <w:rPr>
          <w:rFonts w:ascii="Times New Roman" w:eastAsia="Times New Roman" w:hAnsi="Times New Roman" w:cs="Times New Roman"/>
          <w:sz w:val="24"/>
          <w:szCs w:val="24"/>
        </w:rPr>
        <w:t xml:space="preserve"> sehingga dapat merencanakan pembelajaran</w:t>
      </w:r>
      <w:r w:rsidR="003101F7" w:rsidRPr="00285E31">
        <w:rPr>
          <w:rFonts w:ascii="Times New Roman" w:eastAsia="Times New Roman" w:hAnsi="Times New Roman" w:cs="Times New Roman"/>
          <w:sz w:val="24"/>
          <w:szCs w:val="24"/>
        </w:rPr>
        <w:t>,</w:t>
      </w:r>
      <w:r w:rsidR="00AA3406" w:rsidRPr="00285E31">
        <w:rPr>
          <w:rFonts w:ascii="Times New Roman" w:eastAsia="Times New Roman" w:hAnsi="Times New Roman" w:cs="Times New Roman"/>
          <w:sz w:val="24"/>
          <w:szCs w:val="24"/>
        </w:rPr>
        <w:t xml:space="preserve"> melaksanakan proses pembelajaran</w:t>
      </w:r>
      <w:r w:rsidR="003101F7" w:rsidRPr="00285E31">
        <w:rPr>
          <w:rFonts w:ascii="Times New Roman" w:eastAsia="Times New Roman" w:hAnsi="Times New Roman" w:cs="Times New Roman"/>
          <w:sz w:val="24"/>
          <w:szCs w:val="24"/>
        </w:rPr>
        <w:t xml:space="preserve"> yang kondusif dan menyenangkan,</w:t>
      </w:r>
      <w:r w:rsidR="00AA3406" w:rsidRPr="00285E31">
        <w:rPr>
          <w:rFonts w:ascii="Times New Roman" w:eastAsia="Times New Roman" w:hAnsi="Times New Roman" w:cs="Times New Roman"/>
          <w:sz w:val="24"/>
          <w:szCs w:val="24"/>
        </w:rPr>
        <w:t xml:space="preserve"> melaksanakan penilaian dan tindak lanjut hasil penilaian yang telah dilakukannya.</w:t>
      </w:r>
    </w:p>
    <w:p w:rsidR="004D06CF" w:rsidRPr="00285E31" w:rsidRDefault="00AA3406" w:rsidP="00C0639C">
      <w:pPr>
        <w:spacing w:after="120" w:line="240" w:lineRule="auto"/>
        <w:jc w:val="both"/>
        <w:rPr>
          <w:rFonts w:ascii="Times New Roman" w:eastAsia="Times New Roman" w:hAnsi="Times New Roman" w:cs="Times New Roman"/>
          <w:sz w:val="24"/>
          <w:szCs w:val="24"/>
        </w:rPr>
      </w:pPr>
      <w:r w:rsidRPr="00285E31">
        <w:rPr>
          <w:rFonts w:ascii="Times New Roman" w:eastAsia="Times New Roman" w:hAnsi="Times New Roman" w:cs="Times New Roman"/>
          <w:sz w:val="24"/>
          <w:szCs w:val="24"/>
        </w:rPr>
        <w:tab/>
      </w:r>
      <w:r w:rsidR="003101F7" w:rsidRPr="00285E31">
        <w:rPr>
          <w:rFonts w:ascii="Times New Roman" w:eastAsia="Times New Roman" w:hAnsi="Times New Roman" w:cs="Times New Roman"/>
          <w:sz w:val="24"/>
          <w:szCs w:val="24"/>
        </w:rPr>
        <w:t xml:space="preserve">Penilaian </w:t>
      </w:r>
      <w:r w:rsidR="00BE5ABE" w:rsidRPr="00285E31">
        <w:rPr>
          <w:rFonts w:ascii="Times New Roman" w:eastAsia="Times New Roman" w:hAnsi="Times New Roman" w:cs="Times New Roman"/>
          <w:sz w:val="24"/>
          <w:szCs w:val="24"/>
        </w:rPr>
        <w:t xml:space="preserve">hasil belajar yang </w:t>
      </w:r>
      <w:r w:rsidR="004D06CF" w:rsidRPr="00285E31">
        <w:rPr>
          <w:rFonts w:ascii="Times New Roman" w:eastAsia="Times New Roman" w:hAnsi="Times New Roman" w:cs="Times New Roman"/>
          <w:sz w:val="24"/>
          <w:szCs w:val="24"/>
        </w:rPr>
        <w:t xml:space="preserve">tidak direncanakan </w:t>
      </w:r>
      <w:r w:rsidR="003101F7" w:rsidRPr="00285E31">
        <w:rPr>
          <w:rFonts w:ascii="Times New Roman" w:eastAsia="Times New Roman" w:hAnsi="Times New Roman" w:cs="Times New Roman"/>
          <w:sz w:val="24"/>
          <w:szCs w:val="24"/>
        </w:rPr>
        <w:t>dan dil</w:t>
      </w:r>
      <w:r w:rsidR="008D5F3B">
        <w:rPr>
          <w:rFonts w:ascii="Times New Roman" w:eastAsia="Times New Roman" w:hAnsi="Times New Roman" w:cs="Times New Roman"/>
          <w:sz w:val="24"/>
          <w:szCs w:val="24"/>
        </w:rPr>
        <w:t>a</w:t>
      </w:r>
      <w:r w:rsidR="005627B3">
        <w:rPr>
          <w:rFonts w:ascii="Times New Roman" w:eastAsia="Times New Roman" w:hAnsi="Times New Roman" w:cs="Times New Roman"/>
          <w:sz w:val="24"/>
          <w:szCs w:val="24"/>
        </w:rPr>
        <w:t>k</w:t>
      </w:r>
      <w:r w:rsidR="003101F7" w:rsidRPr="00285E31">
        <w:rPr>
          <w:rFonts w:ascii="Times New Roman" w:eastAsia="Times New Roman" w:hAnsi="Times New Roman" w:cs="Times New Roman"/>
          <w:sz w:val="24"/>
          <w:szCs w:val="24"/>
        </w:rPr>
        <w:t xml:space="preserve">sanakan </w:t>
      </w:r>
      <w:r w:rsidR="004D06CF" w:rsidRPr="00285E31">
        <w:rPr>
          <w:rFonts w:ascii="Times New Roman" w:eastAsia="Times New Roman" w:hAnsi="Times New Roman" w:cs="Times New Roman"/>
          <w:sz w:val="24"/>
          <w:szCs w:val="24"/>
        </w:rPr>
        <w:t xml:space="preserve">dengan baik </w:t>
      </w:r>
      <w:r w:rsidR="00BE5ABE" w:rsidRPr="00285E31">
        <w:rPr>
          <w:rFonts w:ascii="Times New Roman" w:eastAsia="Times New Roman" w:hAnsi="Times New Roman" w:cs="Times New Roman"/>
          <w:sz w:val="24"/>
          <w:szCs w:val="24"/>
        </w:rPr>
        <w:t xml:space="preserve">atau tidak memenuhi </w:t>
      </w:r>
      <w:r w:rsidR="004D06CF" w:rsidRPr="00285E31">
        <w:rPr>
          <w:rFonts w:ascii="Times New Roman" w:eastAsia="Times New Roman" w:hAnsi="Times New Roman" w:cs="Times New Roman"/>
          <w:sz w:val="24"/>
          <w:szCs w:val="24"/>
        </w:rPr>
        <w:t>standar yang telah ditetapkan</w:t>
      </w:r>
      <w:r w:rsidR="00BE5ABE" w:rsidRPr="00285E31">
        <w:rPr>
          <w:rFonts w:ascii="Times New Roman" w:eastAsia="Times New Roman" w:hAnsi="Times New Roman" w:cs="Times New Roman"/>
          <w:sz w:val="24"/>
          <w:szCs w:val="24"/>
        </w:rPr>
        <w:t xml:space="preserve">, akan </w:t>
      </w:r>
      <w:r w:rsidR="004D06CF" w:rsidRPr="00285E31">
        <w:rPr>
          <w:rFonts w:ascii="Times New Roman" w:eastAsia="Times New Roman" w:hAnsi="Times New Roman" w:cs="Times New Roman"/>
          <w:sz w:val="24"/>
          <w:szCs w:val="24"/>
        </w:rPr>
        <w:t xml:space="preserve">menuai hasil yang tidak berkualitas dan jauh dari harapan. </w:t>
      </w:r>
      <w:r w:rsidR="0068080B" w:rsidRPr="00285E31">
        <w:rPr>
          <w:rFonts w:ascii="Times New Roman" w:eastAsia="Times New Roman" w:hAnsi="Times New Roman" w:cs="Times New Roman"/>
          <w:sz w:val="24"/>
          <w:szCs w:val="24"/>
        </w:rPr>
        <w:t>Kondisi seperti</w:t>
      </w:r>
      <w:r w:rsidR="004D06CF" w:rsidRPr="00285E31">
        <w:rPr>
          <w:rFonts w:ascii="Times New Roman" w:eastAsia="Times New Roman" w:hAnsi="Times New Roman" w:cs="Times New Roman"/>
          <w:sz w:val="24"/>
          <w:szCs w:val="24"/>
        </w:rPr>
        <w:t xml:space="preserve"> ini akan menggugah beberapa pihak untuk melakukan tindakan terhadap penyebab kurang bermutunya proses pemb</w:t>
      </w:r>
      <w:r w:rsidR="00390CEF" w:rsidRPr="00285E31">
        <w:rPr>
          <w:rFonts w:ascii="Times New Roman" w:eastAsia="Times New Roman" w:hAnsi="Times New Roman" w:cs="Times New Roman"/>
          <w:sz w:val="24"/>
          <w:szCs w:val="24"/>
        </w:rPr>
        <w:t>elajaran dan hasil pembelajaran</w:t>
      </w:r>
      <w:r w:rsidR="0068080B" w:rsidRPr="00285E31">
        <w:rPr>
          <w:rFonts w:ascii="Times New Roman" w:eastAsia="Times New Roman" w:hAnsi="Times New Roman" w:cs="Times New Roman"/>
          <w:sz w:val="24"/>
          <w:szCs w:val="24"/>
        </w:rPr>
        <w:t xml:space="preserve"> pada satuan pendidikan. </w:t>
      </w:r>
      <w:r w:rsidR="004D06CF" w:rsidRPr="00285E31">
        <w:rPr>
          <w:rFonts w:ascii="Times New Roman" w:eastAsia="Times New Roman" w:hAnsi="Times New Roman" w:cs="Times New Roman"/>
          <w:sz w:val="24"/>
          <w:szCs w:val="24"/>
        </w:rPr>
        <w:t xml:space="preserve">Beberapa faktor yang dapat mempengaruhi kualitas pembelajaran salah satu diantaranya adalah metode dan sistem evaluasi yang tidak tepat </w:t>
      </w:r>
      <w:r w:rsidR="005E73E3" w:rsidRPr="00285E31">
        <w:rPr>
          <w:rFonts w:ascii="Times New Roman" w:eastAsia="Times New Roman" w:hAnsi="Times New Roman" w:cs="Times New Roman"/>
          <w:sz w:val="24"/>
          <w:szCs w:val="24"/>
        </w:rPr>
        <w:t>diterapkan</w:t>
      </w:r>
      <w:r w:rsidR="004D06CF" w:rsidRPr="00285E31">
        <w:rPr>
          <w:rFonts w:ascii="Times New Roman" w:eastAsia="Times New Roman" w:hAnsi="Times New Roman" w:cs="Times New Roman"/>
          <w:sz w:val="24"/>
          <w:szCs w:val="24"/>
        </w:rPr>
        <w:t xml:space="preserve"> oleh guru. </w:t>
      </w:r>
    </w:p>
    <w:p w:rsidR="00D57552" w:rsidRPr="00EC777C" w:rsidRDefault="00870189" w:rsidP="00C0639C">
      <w:pPr>
        <w:spacing w:after="120" w:line="240" w:lineRule="auto"/>
        <w:jc w:val="both"/>
        <w:rPr>
          <w:rFonts w:ascii="Times New Roman" w:eastAsia="Times New Roman" w:hAnsi="Times New Roman" w:cs="Times New Roman"/>
          <w:sz w:val="24"/>
          <w:szCs w:val="24"/>
        </w:rPr>
      </w:pPr>
      <w:r w:rsidRPr="00285E31">
        <w:rPr>
          <w:rFonts w:ascii="Times New Roman" w:eastAsia="Times New Roman" w:hAnsi="Times New Roman" w:cs="Times New Roman"/>
          <w:sz w:val="24"/>
          <w:szCs w:val="24"/>
        </w:rPr>
        <w:tab/>
      </w:r>
      <w:r w:rsidR="00DA3C13" w:rsidRPr="00285E31">
        <w:rPr>
          <w:rFonts w:ascii="Times New Roman" w:eastAsia="Times New Roman" w:hAnsi="Times New Roman" w:cs="Times New Roman"/>
          <w:sz w:val="24"/>
          <w:szCs w:val="24"/>
        </w:rPr>
        <w:t xml:space="preserve">Mata pelajaran seni budaya berdasarkan Permendiknas Nomor 22 Tahun 2006 tentang Standar Isi, dikategorikan ke dalam kelompok mata pelajaran estetika, Seni budaya merupakan mata pelajaran yang memberikan kesempatan kepada peserta </w:t>
      </w:r>
      <w:r w:rsidR="00DA3C13" w:rsidRPr="00285E31">
        <w:rPr>
          <w:rFonts w:ascii="Times New Roman" w:eastAsia="Times New Roman" w:hAnsi="Times New Roman" w:cs="Times New Roman"/>
          <w:sz w:val="24"/>
          <w:szCs w:val="24"/>
        </w:rPr>
        <w:lastRenderedPageBreak/>
        <w:t>didik terlibat dalam berbagai pengalaman estetik dengan kegiatan berekspresi dan berkreasi</w:t>
      </w:r>
      <w:r w:rsidR="004264E2">
        <w:rPr>
          <w:rFonts w:ascii="Times New Roman" w:eastAsia="Times New Roman" w:hAnsi="Times New Roman" w:cs="Times New Roman"/>
          <w:sz w:val="24"/>
          <w:szCs w:val="24"/>
        </w:rPr>
        <w:t>.</w:t>
      </w:r>
      <w:r w:rsidR="00EC777C">
        <w:rPr>
          <w:rFonts w:ascii="Times New Roman" w:eastAsia="Times New Roman" w:hAnsi="Times New Roman" w:cs="Times New Roman"/>
          <w:sz w:val="24"/>
          <w:szCs w:val="24"/>
        </w:rPr>
        <w:t xml:space="preserve"> </w:t>
      </w:r>
      <w:r w:rsidR="00D57552" w:rsidRPr="00285E31">
        <w:rPr>
          <w:rFonts w:ascii="Times New Roman" w:hAnsi="Times New Roman" w:cs="Times New Roman"/>
          <w:sz w:val="24"/>
          <w:szCs w:val="24"/>
        </w:rPr>
        <w:t xml:space="preserve">Adanya penafsiran yang keliru terhadap pedoman penilaian hasil belajar mata pelajaran seni budaya (seni rupa) berimbas pada pelaksanaan penilaian yang tidak bersifat menganalisis dan menafsirkan data tentang hasil belajar peserta didik. Bahkan seringkali penilaian hasil belajar dilakukan tanpa adanya acuan yang jelas, tidak sistematis dan tidak berkesinambungan. </w:t>
      </w:r>
      <w:r w:rsidR="008D5F3B">
        <w:rPr>
          <w:rFonts w:ascii="Times New Roman" w:hAnsi="Times New Roman" w:cs="Times New Roman"/>
          <w:sz w:val="24"/>
          <w:szCs w:val="24"/>
        </w:rPr>
        <w:t>Beberapa</w:t>
      </w:r>
      <w:r w:rsidR="00D57552" w:rsidRPr="00285E31">
        <w:rPr>
          <w:rFonts w:ascii="Times New Roman" w:hAnsi="Times New Roman" w:cs="Times New Roman"/>
          <w:sz w:val="24"/>
          <w:szCs w:val="24"/>
        </w:rPr>
        <w:t xml:space="preserve"> guru seni  budaya (seni rupa) belum </w:t>
      </w:r>
      <w:r w:rsidR="008D5F3B">
        <w:rPr>
          <w:rFonts w:ascii="Times New Roman" w:hAnsi="Times New Roman" w:cs="Times New Roman"/>
          <w:sz w:val="24"/>
          <w:szCs w:val="24"/>
        </w:rPr>
        <w:t xml:space="preserve">pernah </w:t>
      </w:r>
      <w:r w:rsidR="00D57552" w:rsidRPr="00285E31">
        <w:rPr>
          <w:rFonts w:ascii="Times New Roman" w:hAnsi="Times New Roman" w:cs="Times New Roman"/>
          <w:sz w:val="24"/>
          <w:szCs w:val="24"/>
        </w:rPr>
        <w:t xml:space="preserve">mendapatkan pelatihan tentang cara penilaian sehingga guru tersebut mengalami kesulitan dalam menilai kemampuan apresiasi dan kegiatan berkreasi seni rupa peserta didik di sekolah. </w:t>
      </w:r>
    </w:p>
    <w:p w:rsidR="00D63D9A" w:rsidRPr="00285E31" w:rsidRDefault="0046403E" w:rsidP="00C0639C">
      <w:pPr>
        <w:pStyle w:val="NoSpacing"/>
        <w:spacing w:after="120"/>
        <w:jc w:val="both"/>
        <w:rPr>
          <w:rFonts w:ascii="Times New Roman" w:hAnsi="Times New Roman" w:cs="Times New Roman"/>
          <w:sz w:val="24"/>
          <w:szCs w:val="24"/>
        </w:rPr>
      </w:pPr>
      <w:r w:rsidRPr="00285E31">
        <w:rPr>
          <w:rFonts w:ascii="Times New Roman" w:hAnsi="Times New Roman" w:cs="Times New Roman"/>
          <w:sz w:val="24"/>
          <w:szCs w:val="24"/>
          <w:lang w:val="en-US"/>
        </w:rPr>
        <w:tab/>
        <w:t>F</w:t>
      </w:r>
      <w:r w:rsidR="00D57552" w:rsidRPr="00285E31">
        <w:rPr>
          <w:rFonts w:ascii="Times New Roman" w:hAnsi="Times New Roman" w:cs="Times New Roman"/>
          <w:sz w:val="24"/>
          <w:szCs w:val="24"/>
          <w:lang w:val="en-US"/>
        </w:rPr>
        <w:t xml:space="preserve">akta yang </w:t>
      </w:r>
      <w:r w:rsidRPr="00285E31">
        <w:rPr>
          <w:rFonts w:ascii="Times New Roman" w:hAnsi="Times New Roman" w:cs="Times New Roman"/>
          <w:sz w:val="24"/>
          <w:szCs w:val="24"/>
          <w:lang w:val="en-US"/>
        </w:rPr>
        <w:t>terjadi</w:t>
      </w:r>
      <w:r w:rsidR="00D57552" w:rsidRPr="00285E31">
        <w:rPr>
          <w:rFonts w:ascii="Times New Roman" w:hAnsi="Times New Roman" w:cs="Times New Roman"/>
          <w:sz w:val="24"/>
          <w:szCs w:val="24"/>
          <w:lang w:val="en-US"/>
        </w:rPr>
        <w:t xml:space="preserve"> di lapangan, salah satunya adalah pelaksanaan penilaian hasil belajar seni  budaya (seni rupa) </w:t>
      </w:r>
      <w:r w:rsidR="00437EB0" w:rsidRPr="00285E31">
        <w:rPr>
          <w:rFonts w:ascii="Times New Roman" w:hAnsi="Times New Roman" w:cs="Times New Roman"/>
          <w:sz w:val="24"/>
          <w:szCs w:val="24"/>
          <w:lang w:val="en-US"/>
        </w:rPr>
        <w:t>dilakukan</w:t>
      </w:r>
      <w:r w:rsidR="00D57552" w:rsidRPr="00285E31">
        <w:rPr>
          <w:rFonts w:ascii="Times New Roman" w:hAnsi="Times New Roman" w:cs="Times New Roman"/>
          <w:sz w:val="24"/>
          <w:szCs w:val="24"/>
          <w:lang w:val="en-US"/>
        </w:rPr>
        <w:t xml:space="preserve"> dalam bentuk tes</w:t>
      </w:r>
      <w:r w:rsidRPr="00285E31">
        <w:rPr>
          <w:rFonts w:ascii="Times New Roman" w:hAnsi="Times New Roman" w:cs="Times New Roman"/>
          <w:sz w:val="24"/>
          <w:szCs w:val="24"/>
          <w:lang w:val="en-US"/>
        </w:rPr>
        <w:t xml:space="preserve"> yang berbasis kognit</w:t>
      </w:r>
      <w:r w:rsidR="00D57552" w:rsidRPr="00285E31">
        <w:rPr>
          <w:rFonts w:ascii="Times New Roman" w:hAnsi="Times New Roman" w:cs="Times New Roman"/>
          <w:sz w:val="24"/>
          <w:szCs w:val="24"/>
          <w:lang w:val="en-US"/>
        </w:rPr>
        <w:t>i</w:t>
      </w:r>
      <w:r w:rsidRPr="00285E31">
        <w:rPr>
          <w:rFonts w:ascii="Times New Roman" w:hAnsi="Times New Roman" w:cs="Times New Roman"/>
          <w:sz w:val="24"/>
          <w:szCs w:val="24"/>
          <w:lang w:val="en-US"/>
        </w:rPr>
        <w:t>f</w:t>
      </w:r>
      <w:r w:rsidR="00D57552" w:rsidRPr="00285E31">
        <w:rPr>
          <w:rFonts w:ascii="Times New Roman" w:hAnsi="Times New Roman" w:cs="Times New Roman"/>
          <w:sz w:val="24"/>
          <w:szCs w:val="24"/>
          <w:lang w:val="en-US"/>
        </w:rPr>
        <w:t>. Proses ini berlangsung dalam bentuk pemberian ulangan harian, ulangan tengah s</w:t>
      </w:r>
      <w:r w:rsidR="00437EB0" w:rsidRPr="00285E31">
        <w:rPr>
          <w:rFonts w:ascii="Times New Roman" w:hAnsi="Times New Roman" w:cs="Times New Roman"/>
          <w:sz w:val="24"/>
          <w:szCs w:val="24"/>
          <w:lang w:val="en-US"/>
        </w:rPr>
        <w:t>emester, ulangan akhir semester.</w:t>
      </w:r>
      <w:r w:rsidRPr="00285E31">
        <w:rPr>
          <w:rFonts w:ascii="Times New Roman" w:hAnsi="Times New Roman" w:cs="Times New Roman"/>
          <w:sz w:val="24"/>
          <w:szCs w:val="24"/>
          <w:lang w:val="en-US"/>
        </w:rPr>
        <w:t xml:space="preserve"> </w:t>
      </w:r>
      <w:r w:rsidR="00E0320D">
        <w:rPr>
          <w:rFonts w:ascii="Times New Roman" w:eastAsia="Times New Roman" w:hAnsi="Times New Roman" w:cs="Times New Roman"/>
          <w:sz w:val="24"/>
          <w:szCs w:val="24"/>
        </w:rPr>
        <w:t>Hal ini diduga karena g</w:t>
      </w:r>
      <w:r w:rsidR="00D63D9A" w:rsidRPr="00285E31">
        <w:rPr>
          <w:rFonts w:ascii="Times New Roman" w:hAnsi="Times New Roman" w:cs="Times New Roman"/>
          <w:sz w:val="24"/>
          <w:szCs w:val="24"/>
        </w:rPr>
        <w:t xml:space="preserve">uru seni </w:t>
      </w:r>
      <w:r w:rsidR="00E0320D">
        <w:rPr>
          <w:rFonts w:ascii="Times New Roman" w:hAnsi="Times New Roman" w:cs="Times New Roman"/>
          <w:sz w:val="24"/>
          <w:szCs w:val="24"/>
        </w:rPr>
        <w:t>rupa</w:t>
      </w:r>
      <w:r w:rsidR="00D63D9A" w:rsidRPr="00285E31">
        <w:rPr>
          <w:rFonts w:ascii="Times New Roman" w:hAnsi="Times New Roman" w:cs="Times New Roman"/>
          <w:sz w:val="24"/>
          <w:szCs w:val="24"/>
        </w:rPr>
        <w:t xml:space="preserve"> kurang memahami prinsip, mekanisme</w:t>
      </w:r>
      <w:bookmarkStart w:id="0" w:name="_GoBack"/>
      <w:bookmarkEnd w:id="0"/>
      <w:r w:rsidR="00D63D9A" w:rsidRPr="00285E31">
        <w:rPr>
          <w:rFonts w:ascii="Times New Roman" w:hAnsi="Times New Roman" w:cs="Times New Roman"/>
          <w:sz w:val="24"/>
          <w:szCs w:val="24"/>
        </w:rPr>
        <w:t xml:space="preserve">, instrumen, dan teknik penilaian sebagaimana dimaksudkan pada Permendiknas Nomor 20 tahun 2007 tentang Standar Penilaian Pendidikan dan Panduan Penilaian Kelompok Mata Pelajaran Estetika. Untuk  itu, penting bagi setiap guru </w:t>
      </w:r>
      <w:r w:rsidRPr="00285E31">
        <w:rPr>
          <w:rFonts w:ascii="Times New Roman" w:hAnsi="Times New Roman" w:cs="Times New Roman"/>
          <w:sz w:val="24"/>
          <w:szCs w:val="24"/>
        </w:rPr>
        <w:t>s</w:t>
      </w:r>
      <w:r w:rsidR="00EC777C">
        <w:rPr>
          <w:rFonts w:ascii="Times New Roman" w:hAnsi="Times New Roman" w:cs="Times New Roman"/>
          <w:sz w:val="24"/>
          <w:szCs w:val="24"/>
        </w:rPr>
        <w:t xml:space="preserve">eni </w:t>
      </w:r>
      <w:r w:rsidR="00EC777C">
        <w:rPr>
          <w:rFonts w:ascii="Times New Roman" w:hAnsi="Times New Roman" w:cs="Times New Roman"/>
          <w:sz w:val="24"/>
          <w:szCs w:val="24"/>
          <w:lang w:val="en-US"/>
        </w:rPr>
        <w:t>rupa</w:t>
      </w:r>
      <w:r w:rsidR="00D63D9A" w:rsidRPr="00285E31">
        <w:rPr>
          <w:rFonts w:ascii="Times New Roman" w:hAnsi="Times New Roman" w:cs="Times New Roman"/>
          <w:sz w:val="24"/>
          <w:szCs w:val="24"/>
        </w:rPr>
        <w:t xml:space="preserve"> memahami standar penilaian pendidikan </w:t>
      </w:r>
      <w:r w:rsidRPr="00285E31">
        <w:rPr>
          <w:rFonts w:ascii="Times New Roman" w:hAnsi="Times New Roman" w:cs="Times New Roman"/>
          <w:sz w:val="24"/>
          <w:szCs w:val="24"/>
        </w:rPr>
        <w:t>s</w:t>
      </w:r>
      <w:r w:rsidR="00EC777C">
        <w:rPr>
          <w:rFonts w:ascii="Times New Roman" w:hAnsi="Times New Roman" w:cs="Times New Roman"/>
          <w:sz w:val="24"/>
          <w:szCs w:val="24"/>
        </w:rPr>
        <w:t xml:space="preserve">eni </w:t>
      </w:r>
      <w:r w:rsidR="00EC777C">
        <w:rPr>
          <w:rFonts w:ascii="Times New Roman" w:hAnsi="Times New Roman" w:cs="Times New Roman"/>
          <w:sz w:val="24"/>
          <w:szCs w:val="24"/>
          <w:lang w:val="en-US"/>
        </w:rPr>
        <w:t>rupa</w:t>
      </w:r>
      <w:r w:rsidR="00D63D9A" w:rsidRPr="00285E31">
        <w:rPr>
          <w:rFonts w:ascii="Times New Roman" w:hAnsi="Times New Roman" w:cs="Times New Roman"/>
          <w:sz w:val="24"/>
          <w:szCs w:val="24"/>
        </w:rPr>
        <w:t xml:space="preserve"> berdasarkan pedoman yang ditetapkan oleh B</w:t>
      </w:r>
      <w:r w:rsidRPr="00285E31">
        <w:rPr>
          <w:rFonts w:ascii="Times New Roman" w:hAnsi="Times New Roman" w:cs="Times New Roman"/>
          <w:sz w:val="24"/>
          <w:szCs w:val="24"/>
        </w:rPr>
        <w:t xml:space="preserve">adan </w:t>
      </w:r>
      <w:r w:rsidR="00D63D9A" w:rsidRPr="00285E31">
        <w:rPr>
          <w:rFonts w:ascii="Times New Roman" w:hAnsi="Times New Roman" w:cs="Times New Roman"/>
          <w:sz w:val="24"/>
          <w:szCs w:val="24"/>
        </w:rPr>
        <w:t>S</w:t>
      </w:r>
      <w:r w:rsidRPr="00285E31">
        <w:rPr>
          <w:rFonts w:ascii="Times New Roman" w:hAnsi="Times New Roman" w:cs="Times New Roman"/>
          <w:sz w:val="24"/>
          <w:szCs w:val="24"/>
        </w:rPr>
        <w:t xml:space="preserve">tandar </w:t>
      </w:r>
      <w:r w:rsidR="00D63D9A" w:rsidRPr="00285E31">
        <w:rPr>
          <w:rFonts w:ascii="Times New Roman" w:hAnsi="Times New Roman" w:cs="Times New Roman"/>
          <w:sz w:val="24"/>
          <w:szCs w:val="24"/>
        </w:rPr>
        <w:t>N</w:t>
      </w:r>
      <w:r w:rsidRPr="00285E31">
        <w:rPr>
          <w:rFonts w:ascii="Times New Roman" w:hAnsi="Times New Roman" w:cs="Times New Roman"/>
          <w:sz w:val="24"/>
          <w:szCs w:val="24"/>
        </w:rPr>
        <w:t xml:space="preserve">asional </w:t>
      </w:r>
      <w:r w:rsidR="00D63D9A" w:rsidRPr="00285E31">
        <w:rPr>
          <w:rFonts w:ascii="Times New Roman" w:hAnsi="Times New Roman" w:cs="Times New Roman"/>
          <w:sz w:val="24"/>
          <w:szCs w:val="24"/>
        </w:rPr>
        <w:t>P</w:t>
      </w:r>
      <w:r w:rsidRPr="00285E31">
        <w:rPr>
          <w:rFonts w:ascii="Times New Roman" w:hAnsi="Times New Roman" w:cs="Times New Roman"/>
          <w:sz w:val="24"/>
          <w:szCs w:val="24"/>
        </w:rPr>
        <w:t>endidikan</w:t>
      </w:r>
      <w:r w:rsidR="008D5F3B">
        <w:rPr>
          <w:rFonts w:ascii="Times New Roman" w:hAnsi="Times New Roman" w:cs="Times New Roman"/>
          <w:sz w:val="24"/>
          <w:szCs w:val="24"/>
        </w:rPr>
        <w:t>,</w:t>
      </w:r>
      <w:r w:rsidR="00D63D9A" w:rsidRPr="00285E31">
        <w:rPr>
          <w:rFonts w:ascii="Times New Roman" w:hAnsi="Times New Roman" w:cs="Times New Roman"/>
          <w:sz w:val="24"/>
          <w:szCs w:val="24"/>
        </w:rPr>
        <w:t xml:space="preserve"> </w:t>
      </w:r>
      <w:r w:rsidR="008D5F3B">
        <w:rPr>
          <w:rFonts w:ascii="Times New Roman" w:hAnsi="Times New Roman" w:cs="Times New Roman"/>
          <w:sz w:val="24"/>
          <w:szCs w:val="24"/>
        </w:rPr>
        <w:t>s</w:t>
      </w:r>
      <w:r w:rsidRPr="00285E31">
        <w:rPr>
          <w:rFonts w:ascii="Times New Roman" w:hAnsi="Times New Roman" w:cs="Times New Roman"/>
          <w:sz w:val="24"/>
          <w:szCs w:val="24"/>
        </w:rPr>
        <w:t>ehin</w:t>
      </w:r>
      <w:r w:rsidR="005627B3">
        <w:rPr>
          <w:rFonts w:ascii="Times New Roman" w:hAnsi="Times New Roman" w:cs="Times New Roman"/>
          <w:sz w:val="24"/>
          <w:szCs w:val="24"/>
        </w:rPr>
        <w:t>g</w:t>
      </w:r>
      <w:r w:rsidRPr="00285E31">
        <w:rPr>
          <w:rFonts w:ascii="Times New Roman" w:hAnsi="Times New Roman" w:cs="Times New Roman"/>
          <w:sz w:val="24"/>
          <w:szCs w:val="24"/>
        </w:rPr>
        <w:t xml:space="preserve">ga </w:t>
      </w:r>
      <w:r w:rsidR="00D63D9A" w:rsidRPr="00285E31">
        <w:rPr>
          <w:rFonts w:ascii="Times New Roman" w:hAnsi="Times New Roman" w:cs="Times New Roman"/>
          <w:sz w:val="24"/>
          <w:szCs w:val="24"/>
        </w:rPr>
        <w:t xml:space="preserve">penilaian hasil belajar </w:t>
      </w:r>
      <w:r w:rsidRPr="00285E31">
        <w:rPr>
          <w:rFonts w:ascii="Times New Roman" w:hAnsi="Times New Roman" w:cs="Times New Roman"/>
          <w:sz w:val="24"/>
          <w:szCs w:val="24"/>
        </w:rPr>
        <w:t xml:space="preserve">yang dilakukan </w:t>
      </w:r>
      <w:r w:rsidR="00D63D9A" w:rsidRPr="00285E31">
        <w:rPr>
          <w:rFonts w:ascii="Times New Roman" w:hAnsi="Times New Roman" w:cs="Times New Roman"/>
          <w:sz w:val="24"/>
          <w:szCs w:val="24"/>
        </w:rPr>
        <w:t>di sekolah berorientasi pada proses dan hasil belajar peserta didik melalui kegiatan apresiasi dan kreasi/rekreasi.</w:t>
      </w:r>
    </w:p>
    <w:p w:rsidR="00FD59E5" w:rsidRDefault="00304B06" w:rsidP="00C0639C">
      <w:pPr>
        <w:spacing w:after="0" w:line="240" w:lineRule="auto"/>
        <w:jc w:val="both"/>
        <w:rPr>
          <w:rFonts w:ascii="Times New Roman" w:eastAsia="Times New Roman" w:hAnsi="Times New Roman" w:cs="Times New Roman"/>
          <w:sz w:val="24"/>
          <w:szCs w:val="24"/>
        </w:rPr>
      </w:pPr>
      <w:r w:rsidRPr="00285E31">
        <w:rPr>
          <w:rFonts w:ascii="Times New Roman" w:eastAsia="Times New Roman" w:hAnsi="Times New Roman" w:cs="Times New Roman"/>
          <w:sz w:val="24"/>
          <w:szCs w:val="24"/>
        </w:rPr>
        <w:tab/>
      </w:r>
      <w:r w:rsidR="005868AC" w:rsidRPr="00285E31">
        <w:rPr>
          <w:rFonts w:ascii="Times New Roman" w:eastAsia="Times New Roman" w:hAnsi="Times New Roman" w:cs="Times New Roman"/>
          <w:sz w:val="24"/>
          <w:szCs w:val="24"/>
        </w:rPr>
        <w:t>Be</w:t>
      </w:r>
      <w:r w:rsidR="002366B6" w:rsidRPr="00285E31">
        <w:rPr>
          <w:rFonts w:ascii="Times New Roman" w:eastAsia="Times New Roman" w:hAnsi="Times New Roman" w:cs="Times New Roman"/>
          <w:sz w:val="24"/>
          <w:szCs w:val="24"/>
        </w:rPr>
        <w:t>rda</w:t>
      </w:r>
      <w:r w:rsidR="005868AC" w:rsidRPr="00285E31">
        <w:rPr>
          <w:rFonts w:ascii="Times New Roman" w:eastAsia="Times New Roman" w:hAnsi="Times New Roman" w:cs="Times New Roman"/>
          <w:sz w:val="24"/>
          <w:szCs w:val="24"/>
        </w:rPr>
        <w:t>sar</w:t>
      </w:r>
      <w:r w:rsidR="002366B6" w:rsidRPr="00285E31">
        <w:rPr>
          <w:rFonts w:ascii="Times New Roman" w:eastAsia="Times New Roman" w:hAnsi="Times New Roman" w:cs="Times New Roman"/>
          <w:sz w:val="24"/>
          <w:szCs w:val="24"/>
        </w:rPr>
        <w:t>kan</w:t>
      </w:r>
      <w:r w:rsidR="00AA3406" w:rsidRPr="00285E31">
        <w:rPr>
          <w:rFonts w:ascii="Times New Roman" w:eastAsia="Times New Roman" w:hAnsi="Times New Roman" w:cs="Times New Roman"/>
          <w:sz w:val="24"/>
          <w:szCs w:val="24"/>
        </w:rPr>
        <w:t xml:space="preserve"> hal </w:t>
      </w:r>
      <w:r w:rsidR="00A73E4E" w:rsidRPr="00285E31">
        <w:rPr>
          <w:rFonts w:ascii="Times New Roman" w:eastAsia="Times New Roman" w:hAnsi="Times New Roman" w:cs="Times New Roman"/>
          <w:sz w:val="24"/>
          <w:szCs w:val="24"/>
        </w:rPr>
        <w:t>terseb</w:t>
      </w:r>
      <w:r w:rsidR="0098092D" w:rsidRPr="00285E31">
        <w:rPr>
          <w:rFonts w:ascii="Times New Roman" w:eastAsia="Times New Roman" w:hAnsi="Times New Roman" w:cs="Times New Roman"/>
          <w:sz w:val="24"/>
          <w:szCs w:val="24"/>
        </w:rPr>
        <w:t xml:space="preserve">ut </w:t>
      </w:r>
      <w:r w:rsidR="00AA3406" w:rsidRPr="00285E31">
        <w:rPr>
          <w:rFonts w:ascii="Times New Roman" w:eastAsia="Times New Roman" w:hAnsi="Times New Roman" w:cs="Times New Roman"/>
          <w:sz w:val="24"/>
          <w:szCs w:val="24"/>
        </w:rPr>
        <w:t>di atas</w:t>
      </w:r>
      <w:r w:rsidR="0098092D" w:rsidRPr="00285E31">
        <w:rPr>
          <w:rFonts w:ascii="Times New Roman" w:eastAsia="Times New Roman" w:hAnsi="Times New Roman" w:cs="Times New Roman"/>
          <w:sz w:val="24"/>
          <w:szCs w:val="24"/>
        </w:rPr>
        <w:t>, maka</w:t>
      </w:r>
      <w:r w:rsidR="00AA3406" w:rsidRPr="00285E31">
        <w:rPr>
          <w:rFonts w:ascii="Times New Roman" w:eastAsia="Times New Roman" w:hAnsi="Times New Roman" w:cs="Times New Roman"/>
          <w:sz w:val="24"/>
          <w:szCs w:val="24"/>
        </w:rPr>
        <w:t xml:space="preserve"> penulis ingin menganalisis bagaimana manajemen </w:t>
      </w:r>
      <w:r w:rsidR="008B5E3D" w:rsidRPr="00285E31">
        <w:rPr>
          <w:rFonts w:ascii="Times New Roman" w:eastAsia="Times New Roman" w:hAnsi="Times New Roman" w:cs="Times New Roman"/>
          <w:sz w:val="24"/>
          <w:szCs w:val="24"/>
        </w:rPr>
        <w:t>penilaian</w:t>
      </w:r>
      <w:r w:rsidR="008D299A" w:rsidRPr="00285E31">
        <w:rPr>
          <w:rFonts w:ascii="Times New Roman" w:eastAsia="Times New Roman" w:hAnsi="Times New Roman" w:cs="Times New Roman"/>
          <w:sz w:val="24"/>
          <w:szCs w:val="24"/>
        </w:rPr>
        <w:t xml:space="preserve"> hasil belajar</w:t>
      </w:r>
      <w:r w:rsidR="00AA3406" w:rsidRPr="00285E31">
        <w:rPr>
          <w:rFonts w:ascii="Times New Roman" w:eastAsia="Times New Roman" w:hAnsi="Times New Roman" w:cs="Times New Roman"/>
          <w:sz w:val="24"/>
          <w:szCs w:val="24"/>
        </w:rPr>
        <w:t xml:space="preserve"> yang dilakukan guru </w:t>
      </w:r>
      <w:r w:rsidR="0098092D" w:rsidRPr="00285E31">
        <w:rPr>
          <w:rFonts w:ascii="Times New Roman" w:eastAsia="Times New Roman" w:hAnsi="Times New Roman" w:cs="Times New Roman"/>
          <w:sz w:val="24"/>
          <w:szCs w:val="24"/>
        </w:rPr>
        <w:t xml:space="preserve">seni budaya </w:t>
      </w:r>
      <w:r w:rsidR="0068080B" w:rsidRPr="00285E31">
        <w:rPr>
          <w:rFonts w:ascii="Times New Roman" w:eastAsia="Times New Roman" w:hAnsi="Times New Roman" w:cs="Times New Roman"/>
          <w:sz w:val="24"/>
          <w:szCs w:val="24"/>
        </w:rPr>
        <w:t xml:space="preserve">khususnya </w:t>
      </w:r>
      <w:r w:rsidR="005627B3">
        <w:rPr>
          <w:rFonts w:ascii="Times New Roman" w:eastAsia="Times New Roman" w:hAnsi="Times New Roman" w:cs="Times New Roman"/>
          <w:sz w:val="24"/>
          <w:szCs w:val="24"/>
        </w:rPr>
        <w:t>mata pelajaran</w:t>
      </w:r>
      <w:r w:rsidR="0068080B" w:rsidRPr="00285E31">
        <w:rPr>
          <w:rFonts w:ascii="Times New Roman" w:eastAsia="Times New Roman" w:hAnsi="Times New Roman" w:cs="Times New Roman"/>
          <w:sz w:val="24"/>
          <w:szCs w:val="24"/>
        </w:rPr>
        <w:t xml:space="preserve"> seni rupa pada S</w:t>
      </w:r>
      <w:r w:rsidR="00526070" w:rsidRPr="00285E31">
        <w:rPr>
          <w:rFonts w:ascii="Times New Roman" w:eastAsia="Times New Roman" w:hAnsi="Times New Roman" w:cs="Times New Roman"/>
          <w:sz w:val="24"/>
          <w:szCs w:val="24"/>
        </w:rPr>
        <w:t xml:space="preserve">ekolah </w:t>
      </w:r>
      <w:r w:rsidR="0068080B" w:rsidRPr="00285E31">
        <w:rPr>
          <w:rFonts w:ascii="Times New Roman" w:eastAsia="Times New Roman" w:hAnsi="Times New Roman" w:cs="Times New Roman"/>
          <w:sz w:val="24"/>
          <w:szCs w:val="24"/>
        </w:rPr>
        <w:t>M</w:t>
      </w:r>
      <w:r w:rsidR="00526070" w:rsidRPr="00285E31">
        <w:rPr>
          <w:rFonts w:ascii="Times New Roman" w:eastAsia="Times New Roman" w:hAnsi="Times New Roman" w:cs="Times New Roman"/>
          <w:sz w:val="24"/>
          <w:szCs w:val="24"/>
        </w:rPr>
        <w:t xml:space="preserve">enengah </w:t>
      </w:r>
      <w:r w:rsidR="0068080B" w:rsidRPr="00285E31">
        <w:rPr>
          <w:rFonts w:ascii="Times New Roman" w:eastAsia="Times New Roman" w:hAnsi="Times New Roman" w:cs="Times New Roman"/>
          <w:sz w:val="24"/>
          <w:szCs w:val="24"/>
        </w:rPr>
        <w:t>A</w:t>
      </w:r>
      <w:r w:rsidR="00526070" w:rsidRPr="00285E31">
        <w:rPr>
          <w:rFonts w:ascii="Times New Roman" w:eastAsia="Times New Roman" w:hAnsi="Times New Roman" w:cs="Times New Roman"/>
          <w:sz w:val="24"/>
          <w:szCs w:val="24"/>
        </w:rPr>
        <w:t>tas</w:t>
      </w:r>
      <w:r w:rsidR="0068080B" w:rsidRPr="00285E31">
        <w:rPr>
          <w:rFonts w:ascii="Times New Roman" w:eastAsia="Times New Roman" w:hAnsi="Times New Roman" w:cs="Times New Roman"/>
          <w:sz w:val="24"/>
          <w:szCs w:val="24"/>
        </w:rPr>
        <w:t xml:space="preserve"> Negeri yang ada di Kabupaten Takalar</w:t>
      </w:r>
      <w:r w:rsidR="0098092D" w:rsidRPr="00285E31">
        <w:rPr>
          <w:rFonts w:ascii="Times New Roman" w:eastAsia="Times New Roman" w:hAnsi="Times New Roman" w:cs="Times New Roman"/>
          <w:sz w:val="24"/>
          <w:szCs w:val="24"/>
        </w:rPr>
        <w:t xml:space="preserve"> dengan judul penelitian </w:t>
      </w:r>
      <w:r w:rsidR="0098092D" w:rsidRPr="00285E31">
        <w:rPr>
          <w:rFonts w:ascii="Times New Roman" w:eastAsia="Times New Roman" w:hAnsi="Times New Roman" w:cs="Times New Roman"/>
          <w:b/>
          <w:sz w:val="24"/>
          <w:szCs w:val="24"/>
        </w:rPr>
        <w:t>“</w:t>
      </w:r>
      <w:r w:rsidR="00057AEE" w:rsidRPr="00285E31">
        <w:rPr>
          <w:rStyle w:val="Strong"/>
          <w:rFonts w:ascii="Times New Roman" w:hAnsi="Times New Roman" w:cs="Times New Roman"/>
          <w:b w:val="0"/>
          <w:sz w:val="24"/>
          <w:szCs w:val="24"/>
        </w:rPr>
        <w:t xml:space="preserve">Studi </w:t>
      </w:r>
      <w:r w:rsidR="00537E3D" w:rsidRPr="00285E31">
        <w:rPr>
          <w:rStyle w:val="Strong"/>
          <w:rFonts w:ascii="Times New Roman" w:hAnsi="Times New Roman" w:cs="Times New Roman"/>
          <w:b w:val="0"/>
          <w:sz w:val="24"/>
          <w:szCs w:val="24"/>
        </w:rPr>
        <w:t>E</w:t>
      </w:r>
      <w:r w:rsidR="005633B6" w:rsidRPr="00285E31">
        <w:rPr>
          <w:rStyle w:val="Strong"/>
          <w:rFonts w:ascii="Times New Roman" w:hAnsi="Times New Roman" w:cs="Times New Roman"/>
          <w:b w:val="0"/>
          <w:sz w:val="24"/>
          <w:szCs w:val="24"/>
        </w:rPr>
        <w:t>valua</w:t>
      </w:r>
      <w:r w:rsidR="00057AEE" w:rsidRPr="00285E31">
        <w:rPr>
          <w:rStyle w:val="Strong"/>
          <w:rFonts w:ascii="Times New Roman" w:hAnsi="Times New Roman" w:cs="Times New Roman"/>
          <w:b w:val="0"/>
          <w:sz w:val="24"/>
          <w:szCs w:val="24"/>
        </w:rPr>
        <w:t>tif</w:t>
      </w:r>
      <w:r w:rsidR="0098092D" w:rsidRPr="00285E31">
        <w:rPr>
          <w:rStyle w:val="Strong"/>
          <w:rFonts w:ascii="Times New Roman" w:hAnsi="Times New Roman" w:cs="Times New Roman"/>
          <w:b w:val="0"/>
          <w:sz w:val="24"/>
          <w:szCs w:val="24"/>
        </w:rPr>
        <w:t xml:space="preserve"> </w:t>
      </w:r>
      <w:r w:rsidR="00537E3D" w:rsidRPr="00285E31">
        <w:rPr>
          <w:rStyle w:val="Strong"/>
          <w:rFonts w:ascii="Times New Roman" w:hAnsi="Times New Roman" w:cs="Times New Roman"/>
          <w:b w:val="0"/>
          <w:sz w:val="24"/>
          <w:szCs w:val="24"/>
        </w:rPr>
        <w:t>T</w:t>
      </w:r>
      <w:r w:rsidR="002366B6" w:rsidRPr="00285E31">
        <w:rPr>
          <w:rStyle w:val="Strong"/>
          <w:rFonts w:ascii="Times New Roman" w:hAnsi="Times New Roman" w:cs="Times New Roman"/>
          <w:b w:val="0"/>
          <w:sz w:val="24"/>
          <w:szCs w:val="24"/>
        </w:rPr>
        <w:t xml:space="preserve">erhadap </w:t>
      </w:r>
      <w:r w:rsidR="00537E3D" w:rsidRPr="00285E31">
        <w:rPr>
          <w:rStyle w:val="Strong"/>
          <w:rFonts w:ascii="Times New Roman" w:hAnsi="Times New Roman" w:cs="Times New Roman"/>
          <w:b w:val="0"/>
          <w:sz w:val="24"/>
          <w:szCs w:val="24"/>
        </w:rPr>
        <w:t>Penilaian Hasil B</w:t>
      </w:r>
      <w:r w:rsidR="008D299A" w:rsidRPr="00285E31">
        <w:rPr>
          <w:rStyle w:val="Strong"/>
          <w:rFonts w:ascii="Times New Roman" w:hAnsi="Times New Roman" w:cs="Times New Roman"/>
          <w:b w:val="0"/>
          <w:sz w:val="24"/>
          <w:szCs w:val="24"/>
        </w:rPr>
        <w:t>elajar</w:t>
      </w:r>
      <w:r w:rsidR="0098092D" w:rsidRPr="00285E31">
        <w:rPr>
          <w:rStyle w:val="Strong"/>
          <w:rFonts w:ascii="Times New Roman" w:hAnsi="Times New Roman" w:cs="Times New Roman"/>
          <w:b w:val="0"/>
          <w:sz w:val="24"/>
          <w:szCs w:val="24"/>
        </w:rPr>
        <w:t xml:space="preserve"> Seni Budaya </w:t>
      </w:r>
      <w:r w:rsidR="00E4603C" w:rsidRPr="00285E31">
        <w:rPr>
          <w:rStyle w:val="Strong"/>
          <w:rFonts w:ascii="Times New Roman" w:hAnsi="Times New Roman" w:cs="Times New Roman"/>
          <w:b w:val="0"/>
          <w:sz w:val="24"/>
          <w:szCs w:val="24"/>
        </w:rPr>
        <w:t xml:space="preserve">pada </w:t>
      </w:r>
      <w:r w:rsidR="0098092D" w:rsidRPr="00285E31">
        <w:rPr>
          <w:rStyle w:val="Strong"/>
          <w:rFonts w:ascii="Times New Roman" w:hAnsi="Times New Roman" w:cs="Times New Roman"/>
          <w:b w:val="0"/>
          <w:sz w:val="24"/>
          <w:szCs w:val="24"/>
        </w:rPr>
        <w:t>S</w:t>
      </w:r>
      <w:r w:rsidR="008D299A" w:rsidRPr="00285E31">
        <w:rPr>
          <w:rStyle w:val="Strong"/>
          <w:rFonts w:ascii="Times New Roman" w:hAnsi="Times New Roman" w:cs="Times New Roman"/>
          <w:b w:val="0"/>
          <w:sz w:val="24"/>
          <w:szCs w:val="24"/>
        </w:rPr>
        <w:t xml:space="preserve">ekolah </w:t>
      </w:r>
      <w:r w:rsidR="0098092D" w:rsidRPr="00285E31">
        <w:rPr>
          <w:rStyle w:val="Strong"/>
          <w:rFonts w:ascii="Times New Roman" w:hAnsi="Times New Roman" w:cs="Times New Roman"/>
          <w:b w:val="0"/>
          <w:sz w:val="24"/>
          <w:szCs w:val="24"/>
        </w:rPr>
        <w:t>M</w:t>
      </w:r>
      <w:r w:rsidR="008D299A" w:rsidRPr="00285E31">
        <w:rPr>
          <w:rStyle w:val="Strong"/>
          <w:rFonts w:ascii="Times New Roman" w:hAnsi="Times New Roman" w:cs="Times New Roman"/>
          <w:b w:val="0"/>
          <w:sz w:val="24"/>
          <w:szCs w:val="24"/>
        </w:rPr>
        <w:t xml:space="preserve">enengah </w:t>
      </w:r>
      <w:r w:rsidR="0098092D" w:rsidRPr="00285E31">
        <w:rPr>
          <w:rStyle w:val="Strong"/>
          <w:rFonts w:ascii="Times New Roman" w:hAnsi="Times New Roman" w:cs="Times New Roman"/>
          <w:b w:val="0"/>
          <w:sz w:val="24"/>
          <w:szCs w:val="24"/>
        </w:rPr>
        <w:t>A</w:t>
      </w:r>
      <w:r w:rsidR="008D299A" w:rsidRPr="00285E31">
        <w:rPr>
          <w:rStyle w:val="Strong"/>
          <w:rFonts w:ascii="Times New Roman" w:hAnsi="Times New Roman" w:cs="Times New Roman"/>
          <w:b w:val="0"/>
          <w:sz w:val="24"/>
          <w:szCs w:val="24"/>
        </w:rPr>
        <w:t>tas</w:t>
      </w:r>
      <w:r w:rsidR="0098092D" w:rsidRPr="00285E31">
        <w:rPr>
          <w:rStyle w:val="Strong"/>
          <w:rFonts w:ascii="Times New Roman" w:hAnsi="Times New Roman" w:cs="Times New Roman"/>
          <w:b w:val="0"/>
          <w:sz w:val="24"/>
          <w:szCs w:val="24"/>
        </w:rPr>
        <w:t xml:space="preserve"> </w:t>
      </w:r>
      <w:r w:rsidR="004E33E2" w:rsidRPr="00285E31">
        <w:rPr>
          <w:rStyle w:val="Strong"/>
          <w:rFonts w:ascii="Times New Roman" w:hAnsi="Times New Roman" w:cs="Times New Roman"/>
          <w:b w:val="0"/>
          <w:sz w:val="24"/>
          <w:szCs w:val="24"/>
        </w:rPr>
        <w:t>Negeri di</w:t>
      </w:r>
      <w:r w:rsidR="0098092D" w:rsidRPr="00285E31">
        <w:rPr>
          <w:rStyle w:val="Strong"/>
          <w:rFonts w:ascii="Times New Roman" w:hAnsi="Times New Roman" w:cs="Times New Roman"/>
          <w:b w:val="0"/>
          <w:sz w:val="24"/>
          <w:szCs w:val="24"/>
        </w:rPr>
        <w:t xml:space="preserve"> Kabupaten Takalar</w:t>
      </w:r>
      <w:r w:rsidR="004E33E2" w:rsidRPr="00285E31">
        <w:rPr>
          <w:rStyle w:val="Strong"/>
          <w:rFonts w:ascii="Times New Roman" w:hAnsi="Times New Roman" w:cs="Times New Roman"/>
          <w:b w:val="0"/>
          <w:sz w:val="24"/>
          <w:szCs w:val="24"/>
        </w:rPr>
        <w:t>”</w:t>
      </w:r>
      <w:r w:rsidR="0098092D" w:rsidRPr="00285E31">
        <w:rPr>
          <w:rStyle w:val="Strong"/>
          <w:rFonts w:ascii="Times New Roman" w:hAnsi="Times New Roman" w:cs="Times New Roman"/>
          <w:b w:val="0"/>
          <w:sz w:val="24"/>
          <w:szCs w:val="24"/>
        </w:rPr>
        <w:t>.</w:t>
      </w:r>
      <w:r w:rsidR="0098092D" w:rsidRPr="00285E31">
        <w:rPr>
          <w:rFonts w:ascii="Times New Roman" w:eastAsia="Times New Roman" w:hAnsi="Times New Roman" w:cs="Times New Roman"/>
          <w:sz w:val="24"/>
          <w:szCs w:val="24"/>
        </w:rPr>
        <w:t xml:space="preserve"> </w:t>
      </w:r>
      <w:r w:rsidR="00AA3406" w:rsidRPr="00285E31">
        <w:rPr>
          <w:rFonts w:ascii="Times New Roman" w:eastAsia="Times New Roman" w:hAnsi="Times New Roman" w:cs="Times New Roman"/>
          <w:sz w:val="24"/>
          <w:szCs w:val="24"/>
        </w:rPr>
        <w:t xml:space="preserve"> Penelitian dilakukan dengan membandingkan </w:t>
      </w:r>
      <w:r w:rsidR="00E50970" w:rsidRPr="00285E31">
        <w:rPr>
          <w:rFonts w:ascii="Times New Roman" w:eastAsia="Times New Roman" w:hAnsi="Times New Roman" w:cs="Times New Roman"/>
          <w:sz w:val="24"/>
          <w:szCs w:val="24"/>
        </w:rPr>
        <w:t xml:space="preserve">antara </w:t>
      </w:r>
      <w:r w:rsidR="00872094">
        <w:rPr>
          <w:rFonts w:ascii="Times New Roman" w:eastAsia="Times New Roman" w:hAnsi="Times New Roman" w:cs="Times New Roman"/>
          <w:sz w:val="24"/>
          <w:szCs w:val="24"/>
        </w:rPr>
        <w:t>mekanisme</w:t>
      </w:r>
      <w:r w:rsidR="00AA3406" w:rsidRPr="00285E31">
        <w:rPr>
          <w:rFonts w:ascii="Times New Roman" w:eastAsia="Times New Roman" w:hAnsi="Times New Roman" w:cs="Times New Roman"/>
          <w:sz w:val="24"/>
          <w:szCs w:val="24"/>
        </w:rPr>
        <w:t xml:space="preserve"> </w:t>
      </w:r>
      <w:r w:rsidR="00CE5DA5" w:rsidRPr="00285E31">
        <w:rPr>
          <w:rFonts w:ascii="Times New Roman" w:eastAsia="Times New Roman" w:hAnsi="Times New Roman" w:cs="Times New Roman"/>
          <w:sz w:val="24"/>
          <w:szCs w:val="24"/>
        </w:rPr>
        <w:t xml:space="preserve">penilaian hasil belajar yang dilakukan </w:t>
      </w:r>
      <w:r w:rsidR="00AA3406" w:rsidRPr="00285E31">
        <w:rPr>
          <w:rFonts w:ascii="Times New Roman" w:eastAsia="Times New Roman" w:hAnsi="Times New Roman" w:cs="Times New Roman"/>
          <w:sz w:val="24"/>
          <w:szCs w:val="24"/>
        </w:rPr>
        <w:t xml:space="preserve">guru </w:t>
      </w:r>
      <w:r w:rsidR="0098092D" w:rsidRPr="00285E31">
        <w:rPr>
          <w:rFonts w:ascii="Times New Roman" w:eastAsia="Times New Roman" w:hAnsi="Times New Roman" w:cs="Times New Roman"/>
          <w:sz w:val="24"/>
          <w:szCs w:val="24"/>
        </w:rPr>
        <w:t xml:space="preserve">seni </w:t>
      </w:r>
      <w:r w:rsidR="00FD59E5">
        <w:rPr>
          <w:rFonts w:ascii="Times New Roman" w:eastAsia="Times New Roman" w:hAnsi="Times New Roman" w:cs="Times New Roman"/>
          <w:sz w:val="24"/>
          <w:szCs w:val="24"/>
        </w:rPr>
        <w:t>rupa</w:t>
      </w:r>
      <w:r w:rsidR="0098092D" w:rsidRPr="00285E31">
        <w:rPr>
          <w:rFonts w:ascii="Times New Roman" w:eastAsia="Times New Roman" w:hAnsi="Times New Roman" w:cs="Times New Roman"/>
          <w:sz w:val="24"/>
          <w:szCs w:val="24"/>
        </w:rPr>
        <w:t xml:space="preserve"> </w:t>
      </w:r>
      <w:r w:rsidR="00AA3406" w:rsidRPr="00285E31">
        <w:rPr>
          <w:rFonts w:ascii="Times New Roman" w:eastAsia="Times New Roman" w:hAnsi="Times New Roman" w:cs="Times New Roman"/>
          <w:sz w:val="24"/>
          <w:szCs w:val="24"/>
        </w:rPr>
        <w:t xml:space="preserve">dengan standar </w:t>
      </w:r>
      <w:r w:rsidR="008D299A" w:rsidRPr="00285E31">
        <w:rPr>
          <w:rFonts w:ascii="Times New Roman" w:eastAsia="Times New Roman" w:hAnsi="Times New Roman" w:cs="Times New Roman"/>
          <w:sz w:val="24"/>
          <w:szCs w:val="24"/>
        </w:rPr>
        <w:t xml:space="preserve">penilaian </w:t>
      </w:r>
      <w:r w:rsidR="00CE5DA5" w:rsidRPr="00285E31">
        <w:rPr>
          <w:rFonts w:ascii="Times New Roman" w:eastAsia="Times New Roman" w:hAnsi="Times New Roman" w:cs="Times New Roman"/>
          <w:sz w:val="24"/>
          <w:szCs w:val="24"/>
        </w:rPr>
        <w:t xml:space="preserve"> </w:t>
      </w:r>
      <w:r w:rsidR="00537E3D" w:rsidRPr="00285E31">
        <w:rPr>
          <w:rFonts w:ascii="Times New Roman" w:eastAsia="Times New Roman" w:hAnsi="Times New Roman" w:cs="Times New Roman"/>
          <w:sz w:val="24"/>
          <w:szCs w:val="24"/>
        </w:rPr>
        <w:t xml:space="preserve">pendidikan </w:t>
      </w:r>
      <w:r w:rsidR="00CE5DA5" w:rsidRPr="00285E31">
        <w:rPr>
          <w:rFonts w:ascii="Times New Roman" w:eastAsia="Times New Roman" w:hAnsi="Times New Roman" w:cs="Times New Roman"/>
          <w:sz w:val="24"/>
          <w:szCs w:val="24"/>
        </w:rPr>
        <w:t>yang telah ditetapkan oleh pemerintah</w:t>
      </w:r>
      <w:r w:rsidR="00FB75B4" w:rsidRPr="00285E31">
        <w:rPr>
          <w:rFonts w:ascii="Times New Roman" w:eastAsia="Times New Roman" w:hAnsi="Times New Roman" w:cs="Times New Roman"/>
          <w:sz w:val="24"/>
          <w:szCs w:val="24"/>
        </w:rPr>
        <w:t xml:space="preserve"> dengan menggun</w:t>
      </w:r>
      <w:r w:rsidR="00872094">
        <w:rPr>
          <w:rFonts w:ascii="Times New Roman" w:eastAsia="Times New Roman" w:hAnsi="Times New Roman" w:cs="Times New Roman"/>
          <w:sz w:val="24"/>
          <w:szCs w:val="24"/>
        </w:rPr>
        <w:t>a</w:t>
      </w:r>
      <w:r w:rsidR="00FB75B4" w:rsidRPr="00285E31">
        <w:rPr>
          <w:rFonts w:ascii="Times New Roman" w:eastAsia="Times New Roman" w:hAnsi="Times New Roman" w:cs="Times New Roman"/>
          <w:sz w:val="24"/>
          <w:szCs w:val="24"/>
        </w:rPr>
        <w:t>kana penelitia</w:t>
      </w:r>
      <w:r w:rsidR="0046403E" w:rsidRPr="00285E31">
        <w:rPr>
          <w:rFonts w:ascii="Times New Roman" w:eastAsia="Times New Roman" w:hAnsi="Times New Roman" w:cs="Times New Roman"/>
          <w:sz w:val="24"/>
          <w:szCs w:val="24"/>
        </w:rPr>
        <w:t>n</w:t>
      </w:r>
      <w:r w:rsidR="00FB75B4" w:rsidRPr="00285E31">
        <w:rPr>
          <w:rFonts w:ascii="Times New Roman" w:eastAsia="Times New Roman" w:hAnsi="Times New Roman" w:cs="Times New Roman"/>
          <w:sz w:val="24"/>
          <w:szCs w:val="24"/>
        </w:rPr>
        <w:t xml:space="preserve"> model </w:t>
      </w:r>
      <w:r w:rsidR="00FB75B4" w:rsidRPr="00285E31">
        <w:rPr>
          <w:rFonts w:ascii="Times New Roman" w:eastAsia="Times New Roman" w:hAnsi="Times New Roman" w:cs="Times New Roman"/>
          <w:i/>
          <w:sz w:val="24"/>
          <w:szCs w:val="24"/>
        </w:rPr>
        <w:t>Stake</w:t>
      </w:r>
      <w:r w:rsidR="00AA3406" w:rsidRPr="00285E31">
        <w:rPr>
          <w:rFonts w:ascii="Times New Roman" w:eastAsia="Times New Roman" w:hAnsi="Times New Roman" w:cs="Times New Roman"/>
          <w:sz w:val="24"/>
          <w:szCs w:val="24"/>
        </w:rPr>
        <w:t xml:space="preserve">. Analisis </w:t>
      </w:r>
      <w:r w:rsidR="0098092D" w:rsidRPr="00285E31">
        <w:rPr>
          <w:rFonts w:ascii="Times New Roman" w:eastAsia="Times New Roman" w:hAnsi="Times New Roman" w:cs="Times New Roman"/>
          <w:sz w:val="24"/>
          <w:szCs w:val="24"/>
        </w:rPr>
        <w:t xml:space="preserve">akan </w:t>
      </w:r>
      <w:r w:rsidR="00AA3406" w:rsidRPr="00285E31">
        <w:rPr>
          <w:rFonts w:ascii="Times New Roman" w:eastAsia="Times New Roman" w:hAnsi="Times New Roman" w:cs="Times New Roman"/>
          <w:sz w:val="24"/>
          <w:szCs w:val="24"/>
        </w:rPr>
        <w:t>dilakukan</w:t>
      </w:r>
      <w:r w:rsidR="00E47474" w:rsidRPr="00285E31">
        <w:rPr>
          <w:rFonts w:ascii="Times New Roman" w:eastAsia="Times New Roman" w:hAnsi="Times New Roman" w:cs="Times New Roman"/>
          <w:sz w:val="24"/>
          <w:szCs w:val="24"/>
        </w:rPr>
        <w:t xml:space="preserve"> dengan membandingkan kondisi rii</w:t>
      </w:r>
      <w:r w:rsidR="00526070" w:rsidRPr="00285E31">
        <w:rPr>
          <w:rFonts w:ascii="Times New Roman" w:eastAsia="Times New Roman" w:hAnsi="Times New Roman" w:cs="Times New Roman"/>
          <w:sz w:val="24"/>
          <w:szCs w:val="24"/>
        </w:rPr>
        <w:t xml:space="preserve">l dengan kondisi </w:t>
      </w:r>
      <w:r w:rsidR="00AA3406" w:rsidRPr="00285E31">
        <w:rPr>
          <w:rFonts w:ascii="Times New Roman" w:eastAsia="Times New Roman" w:hAnsi="Times New Roman" w:cs="Times New Roman"/>
          <w:sz w:val="24"/>
          <w:szCs w:val="24"/>
        </w:rPr>
        <w:t>standar</w:t>
      </w:r>
      <w:r w:rsidR="00872094">
        <w:rPr>
          <w:rFonts w:ascii="Times New Roman" w:eastAsia="Times New Roman" w:hAnsi="Times New Roman" w:cs="Times New Roman"/>
          <w:sz w:val="24"/>
          <w:szCs w:val="24"/>
        </w:rPr>
        <w:t>,</w:t>
      </w:r>
      <w:r w:rsidR="00AA3406" w:rsidRPr="00285E31">
        <w:rPr>
          <w:rFonts w:ascii="Times New Roman" w:eastAsia="Times New Roman" w:hAnsi="Times New Roman" w:cs="Times New Roman"/>
          <w:sz w:val="24"/>
          <w:szCs w:val="24"/>
        </w:rPr>
        <w:t xml:space="preserve"> sesuai dengan standarisasi yang telah ditentukan</w:t>
      </w:r>
      <w:r w:rsidR="0098092D" w:rsidRPr="00285E31">
        <w:rPr>
          <w:rFonts w:ascii="Times New Roman" w:eastAsia="Times New Roman" w:hAnsi="Times New Roman" w:cs="Times New Roman"/>
          <w:sz w:val="24"/>
          <w:szCs w:val="24"/>
        </w:rPr>
        <w:t xml:space="preserve"> oleh </w:t>
      </w:r>
      <w:r w:rsidR="00526070" w:rsidRPr="00285E31">
        <w:rPr>
          <w:rFonts w:ascii="Times New Roman" w:eastAsia="Times New Roman" w:hAnsi="Times New Roman" w:cs="Times New Roman"/>
          <w:sz w:val="24"/>
          <w:szCs w:val="24"/>
        </w:rPr>
        <w:t>pemerintah melalui P</w:t>
      </w:r>
      <w:r w:rsidR="0046403E" w:rsidRPr="00285E31">
        <w:rPr>
          <w:rFonts w:ascii="Times New Roman" w:eastAsia="Times New Roman" w:hAnsi="Times New Roman" w:cs="Times New Roman"/>
          <w:sz w:val="24"/>
          <w:szCs w:val="24"/>
        </w:rPr>
        <w:t>ermendiknas Nomor 20 Tahun 2007</w:t>
      </w:r>
      <w:r w:rsidR="00CE5DA5" w:rsidRPr="00285E31">
        <w:rPr>
          <w:rFonts w:ascii="Times New Roman" w:eastAsia="Times New Roman" w:hAnsi="Times New Roman" w:cs="Times New Roman"/>
          <w:sz w:val="24"/>
          <w:szCs w:val="24"/>
        </w:rPr>
        <w:t xml:space="preserve"> tentang </w:t>
      </w:r>
      <w:r w:rsidR="00872094">
        <w:rPr>
          <w:rFonts w:ascii="Times New Roman" w:eastAsia="Times New Roman" w:hAnsi="Times New Roman" w:cs="Times New Roman"/>
          <w:sz w:val="24"/>
          <w:szCs w:val="24"/>
        </w:rPr>
        <w:t>S</w:t>
      </w:r>
      <w:r w:rsidR="00FB75B4" w:rsidRPr="00285E31">
        <w:rPr>
          <w:rFonts w:ascii="Times New Roman" w:eastAsia="Times New Roman" w:hAnsi="Times New Roman" w:cs="Times New Roman"/>
          <w:sz w:val="24"/>
          <w:szCs w:val="24"/>
        </w:rPr>
        <w:t xml:space="preserve">tandar </w:t>
      </w:r>
      <w:r w:rsidR="0046403E" w:rsidRPr="00285E31">
        <w:rPr>
          <w:rFonts w:ascii="Times New Roman" w:eastAsia="Times New Roman" w:hAnsi="Times New Roman" w:cs="Times New Roman"/>
          <w:sz w:val="24"/>
          <w:szCs w:val="24"/>
        </w:rPr>
        <w:t>Penilaian Pendidikan, dan</w:t>
      </w:r>
      <w:r w:rsidR="00FB75B4" w:rsidRPr="00285E31">
        <w:rPr>
          <w:rFonts w:ascii="Times New Roman" w:eastAsia="Times New Roman" w:hAnsi="Times New Roman" w:cs="Times New Roman"/>
          <w:sz w:val="24"/>
          <w:szCs w:val="24"/>
        </w:rPr>
        <w:t xml:space="preserve"> </w:t>
      </w:r>
      <w:r w:rsidR="0046403E" w:rsidRPr="00285E31">
        <w:rPr>
          <w:rFonts w:ascii="Times New Roman" w:eastAsia="Times New Roman" w:hAnsi="Times New Roman" w:cs="Times New Roman"/>
          <w:sz w:val="24"/>
          <w:szCs w:val="24"/>
        </w:rPr>
        <w:t>Panduan Penilaian Kelompok Mata Pelajaran Estetika</w:t>
      </w:r>
      <w:r w:rsidR="00FB75B4" w:rsidRPr="00285E31">
        <w:rPr>
          <w:rFonts w:ascii="Times New Roman" w:eastAsia="Times New Roman" w:hAnsi="Times New Roman" w:cs="Times New Roman"/>
          <w:sz w:val="24"/>
          <w:szCs w:val="24"/>
        </w:rPr>
        <w:t xml:space="preserve">. </w:t>
      </w:r>
    </w:p>
    <w:p w:rsidR="00FD59E5" w:rsidRDefault="00FD59E5" w:rsidP="00C0639C">
      <w:pPr>
        <w:spacing w:after="0" w:line="240" w:lineRule="auto"/>
        <w:jc w:val="both"/>
        <w:rPr>
          <w:rFonts w:ascii="Times New Roman" w:eastAsia="Times New Roman" w:hAnsi="Times New Roman" w:cs="Times New Roman"/>
          <w:sz w:val="24"/>
          <w:szCs w:val="24"/>
        </w:rPr>
      </w:pPr>
    </w:p>
    <w:p w:rsidR="00C23572" w:rsidRDefault="00C23572" w:rsidP="00C0639C">
      <w:pPr>
        <w:spacing w:after="0" w:line="240" w:lineRule="auto"/>
        <w:jc w:val="both"/>
        <w:rPr>
          <w:rFonts w:ascii="Times New Roman" w:eastAsia="Times New Roman" w:hAnsi="Times New Roman" w:cs="Times New Roman"/>
          <w:sz w:val="24"/>
          <w:szCs w:val="24"/>
        </w:rPr>
      </w:pPr>
    </w:p>
    <w:p w:rsidR="00C23572" w:rsidRDefault="00C23572" w:rsidP="00C0639C">
      <w:pPr>
        <w:spacing w:after="0" w:line="240" w:lineRule="auto"/>
        <w:jc w:val="both"/>
        <w:rPr>
          <w:rFonts w:ascii="Times New Roman" w:eastAsia="Times New Roman" w:hAnsi="Times New Roman" w:cs="Times New Roman"/>
          <w:sz w:val="24"/>
          <w:szCs w:val="24"/>
        </w:rPr>
      </w:pPr>
    </w:p>
    <w:p w:rsidR="00C23572" w:rsidRDefault="00C23572" w:rsidP="00C0639C">
      <w:pPr>
        <w:spacing w:after="0" w:line="240" w:lineRule="auto"/>
        <w:jc w:val="both"/>
        <w:rPr>
          <w:rFonts w:ascii="Times New Roman" w:eastAsia="Times New Roman" w:hAnsi="Times New Roman" w:cs="Times New Roman"/>
          <w:sz w:val="24"/>
          <w:szCs w:val="24"/>
        </w:rPr>
      </w:pPr>
    </w:p>
    <w:p w:rsidR="00C23572" w:rsidRDefault="00C23572" w:rsidP="00C0639C">
      <w:pPr>
        <w:spacing w:after="0" w:line="240" w:lineRule="auto"/>
        <w:jc w:val="both"/>
        <w:rPr>
          <w:rFonts w:ascii="Times New Roman" w:eastAsia="Times New Roman" w:hAnsi="Times New Roman" w:cs="Times New Roman"/>
          <w:sz w:val="24"/>
          <w:szCs w:val="24"/>
        </w:rPr>
      </w:pPr>
    </w:p>
    <w:p w:rsidR="00C23572" w:rsidRDefault="00C23572" w:rsidP="00C0639C">
      <w:pPr>
        <w:spacing w:after="0" w:line="240" w:lineRule="auto"/>
        <w:jc w:val="both"/>
        <w:rPr>
          <w:rFonts w:ascii="Times New Roman" w:eastAsia="Times New Roman" w:hAnsi="Times New Roman" w:cs="Times New Roman"/>
          <w:sz w:val="24"/>
          <w:szCs w:val="24"/>
        </w:rPr>
      </w:pPr>
    </w:p>
    <w:p w:rsidR="00C23572" w:rsidRDefault="00C23572" w:rsidP="00C0639C">
      <w:pPr>
        <w:spacing w:after="0" w:line="240" w:lineRule="auto"/>
        <w:jc w:val="both"/>
        <w:rPr>
          <w:rFonts w:ascii="Times New Roman" w:eastAsia="Times New Roman" w:hAnsi="Times New Roman" w:cs="Times New Roman"/>
          <w:sz w:val="24"/>
          <w:szCs w:val="24"/>
        </w:rPr>
      </w:pPr>
    </w:p>
    <w:p w:rsidR="00C23572" w:rsidRDefault="00C23572" w:rsidP="00C0639C">
      <w:pPr>
        <w:spacing w:after="0" w:line="240" w:lineRule="auto"/>
        <w:jc w:val="both"/>
        <w:rPr>
          <w:rFonts w:ascii="Times New Roman" w:eastAsia="Times New Roman" w:hAnsi="Times New Roman" w:cs="Times New Roman"/>
          <w:sz w:val="24"/>
          <w:szCs w:val="24"/>
        </w:rPr>
      </w:pPr>
    </w:p>
    <w:p w:rsidR="00C23572" w:rsidRDefault="00C23572" w:rsidP="00C0639C">
      <w:pPr>
        <w:spacing w:after="0" w:line="240" w:lineRule="auto"/>
        <w:jc w:val="both"/>
        <w:rPr>
          <w:rFonts w:ascii="Times New Roman" w:eastAsia="Times New Roman" w:hAnsi="Times New Roman" w:cs="Times New Roman"/>
          <w:sz w:val="24"/>
          <w:szCs w:val="24"/>
        </w:rPr>
      </w:pPr>
    </w:p>
    <w:p w:rsidR="00C23572" w:rsidRDefault="00C23572" w:rsidP="00C0639C">
      <w:pPr>
        <w:spacing w:after="0" w:line="240" w:lineRule="auto"/>
        <w:jc w:val="both"/>
        <w:rPr>
          <w:rFonts w:ascii="Times New Roman" w:eastAsia="Times New Roman" w:hAnsi="Times New Roman" w:cs="Times New Roman"/>
          <w:sz w:val="24"/>
          <w:szCs w:val="24"/>
        </w:rPr>
      </w:pPr>
    </w:p>
    <w:p w:rsidR="00FF0ABC" w:rsidRDefault="00FD59E5" w:rsidP="00C0639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METODE PENELITIAN</w:t>
      </w:r>
    </w:p>
    <w:p w:rsidR="00FD59E5" w:rsidRPr="00FD59E5" w:rsidRDefault="00FD59E5" w:rsidP="00C0639C">
      <w:pPr>
        <w:spacing w:after="0" w:line="240" w:lineRule="auto"/>
        <w:jc w:val="center"/>
        <w:rPr>
          <w:rFonts w:ascii="Times New Roman" w:eastAsia="Times New Roman" w:hAnsi="Times New Roman" w:cs="Times New Roman"/>
          <w:sz w:val="24"/>
          <w:szCs w:val="24"/>
        </w:rPr>
      </w:pPr>
    </w:p>
    <w:p w:rsidR="00FD59E5" w:rsidRPr="00C261C6" w:rsidRDefault="00FD59E5" w:rsidP="00C0639C">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id-ID"/>
        </w:rPr>
      </w:pPr>
      <w:r w:rsidRPr="00C261C6">
        <w:rPr>
          <w:rFonts w:ascii="Times New Roman" w:hAnsi="Times New Roman" w:cs="Times New Roman"/>
          <w:b/>
          <w:sz w:val="24"/>
          <w:szCs w:val="24"/>
        </w:rPr>
        <w:tab/>
      </w:r>
      <w:r w:rsidRPr="00C261C6">
        <w:rPr>
          <w:rFonts w:ascii="Times New Roman" w:eastAsia="Times New Roman" w:hAnsi="Times New Roman" w:cs="Times New Roman"/>
          <w:sz w:val="24"/>
          <w:szCs w:val="24"/>
          <w:lang w:eastAsia="id-ID"/>
        </w:rPr>
        <w:t>Penelitian ini akan mengevaluasi kegiatan penilaian yang dilakukan oleh guru yang meliputi perancangan penilaian, pelaksanaan penilaian, pengelolaan penilaian, dan pemanfaatan hasil penilaian pada mata pelajaran seni budaya (seni rupa) tingkat Sekolah Menengah Atas Negeri di Kabupaten Takalar</w:t>
      </w:r>
      <w:r>
        <w:rPr>
          <w:rFonts w:ascii="Times New Roman" w:eastAsia="Times New Roman" w:hAnsi="Times New Roman" w:cs="Times New Roman"/>
          <w:sz w:val="24"/>
          <w:szCs w:val="24"/>
          <w:lang w:eastAsia="id-ID"/>
        </w:rPr>
        <w:t>. Penelitian ini m</w:t>
      </w:r>
      <w:r w:rsidRPr="00C261C6">
        <w:rPr>
          <w:rFonts w:ascii="Times New Roman" w:eastAsia="Times New Roman" w:hAnsi="Times New Roman" w:cs="Times New Roman"/>
          <w:sz w:val="24"/>
          <w:szCs w:val="24"/>
          <w:lang w:eastAsia="id-ID"/>
        </w:rPr>
        <w:t xml:space="preserve">enggunakan model </w:t>
      </w:r>
      <w:r w:rsidRPr="00C261C6">
        <w:rPr>
          <w:rFonts w:ascii="Times New Roman" w:eastAsia="Times New Roman" w:hAnsi="Times New Roman" w:cs="Times New Roman"/>
          <w:i/>
          <w:sz w:val="24"/>
          <w:szCs w:val="24"/>
          <w:lang w:eastAsia="id-ID"/>
        </w:rPr>
        <w:t>countenance</w:t>
      </w:r>
      <w:r w:rsidRPr="00C261C6">
        <w:rPr>
          <w:rFonts w:ascii="Times New Roman" w:eastAsia="Times New Roman" w:hAnsi="Times New Roman" w:cs="Times New Roman"/>
          <w:sz w:val="24"/>
          <w:szCs w:val="24"/>
          <w:lang w:eastAsia="id-ID"/>
        </w:rPr>
        <w:t xml:space="preserve"> dari </w:t>
      </w:r>
      <w:r w:rsidRPr="0008703F">
        <w:rPr>
          <w:rFonts w:ascii="Times New Roman" w:eastAsia="Times New Roman" w:hAnsi="Times New Roman" w:cs="Times New Roman"/>
          <w:i/>
          <w:sz w:val="24"/>
          <w:szCs w:val="24"/>
          <w:lang w:eastAsia="id-ID"/>
        </w:rPr>
        <w:t>Stake.</w:t>
      </w:r>
      <w:r w:rsidRPr="00C261C6">
        <w:rPr>
          <w:rFonts w:ascii="Times New Roman" w:eastAsia="Times New Roman" w:hAnsi="Times New Roman" w:cs="Times New Roman"/>
          <w:sz w:val="24"/>
          <w:szCs w:val="24"/>
          <w:lang w:eastAsia="id-ID"/>
        </w:rPr>
        <w:t xml:space="preserve"> Berdasarkan semua data yang diperoleh di lapangan,  kemudian disandingkan dengan kriteri</w:t>
      </w:r>
      <w:r>
        <w:rPr>
          <w:rFonts w:ascii="Times New Roman" w:eastAsia="Times New Roman" w:hAnsi="Times New Roman" w:cs="Times New Roman"/>
          <w:sz w:val="24"/>
          <w:szCs w:val="24"/>
          <w:lang w:eastAsia="id-ID"/>
        </w:rPr>
        <w:t>a yang telah diteta</w:t>
      </w:r>
      <w:r w:rsidRPr="00C261C6">
        <w:rPr>
          <w:rFonts w:ascii="Times New Roman" w:eastAsia="Times New Roman" w:hAnsi="Times New Roman" w:cs="Times New Roman"/>
          <w:sz w:val="24"/>
          <w:szCs w:val="24"/>
          <w:lang w:eastAsia="id-ID"/>
        </w:rPr>
        <w:t>pakan oleh pemerintah melalui standar penilaian pendidikan</w:t>
      </w:r>
      <w:r>
        <w:rPr>
          <w:rFonts w:ascii="Times New Roman" w:eastAsia="Times New Roman" w:hAnsi="Times New Roman" w:cs="Times New Roman"/>
          <w:sz w:val="24"/>
          <w:szCs w:val="24"/>
          <w:lang w:eastAsia="id-ID"/>
        </w:rPr>
        <w:t xml:space="preserve"> dan panduan penilaian kelompok mata pelajaran estetika.</w:t>
      </w:r>
    </w:p>
    <w:p w:rsidR="00FD59E5" w:rsidRPr="00C261C6" w:rsidRDefault="00FD59E5" w:rsidP="00C0639C">
      <w:pPr>
        <w:spacing w:after="120" w:line="240" w:lineRule="auto"/>
        <w:jc w:val="both"/>
        <w:rPr>
          <w:rFonts w:ascii="Times New Roman" w:hAnsi="Times New Roman" w:cs="Times New Roman"/>
          <w:sz w:val="24"/>
          <w:szCs w:val="24"/>
        </w:rPr>
      </w:pPr>
      <w:r w:rsidRPr="00C261C6">
        <w:rPr>
          <w:rFonts w:ascii="Times New Roman" w:hAnsi="Times New Roman" w:cs="Times New Roman"/>
          <w:sz w:val="24"/>
          <w:szCs w:val="24"/>
        </w:rPr>
        <w:tab/>
        <w:t>Penelitian ini akan dilakukan  di beberapa Sekolah Menengah Atas (SMA) Negeri di Kabupaten Takalar yang menerapkan Kurikulum Ti</w:t>
      </w:r>
      <w:r w:rsidR="0008703F">
        <w:rPr>
          <w:rFonts w:ascii="Times New Roman" w:hAnsi="Times New Roman" w:cs="Times New Roman"/>
          <w:sz w:val="24"/>
          <w:szCs w:val="24"/>
        </w:rPr>
        <w:t xml:space="preserve">ngkat Satuan Pendidikan (KTSP) </w:t>
      </w:r>
      <w:r w:rsidRPr="00C261C6">
        <w:rPr>
          <w:rFonts w:ascii="Times New Roman" w:hAnsi="Times New Roman" w:cs="Times New Roman"/>
          <w:sz w:val="24"/>
          <w:szCs w:val="24"/>
        </w:rPr>
        <w:t>maupun</w:t>
      </w:r>
      <w:r w:rsidR="0008703F">
        <w:rPr>
          <w:rFonts w:ascii="Times New Roman" w:hAnsi="Times New Roman" w:cs="Times New Roman"/>
          <w:sz w:val="24"/>
          <w:szCs w:val="24"/>
        </w:rPr>
        <w:t xml:space="preserve"> yang menerapkan Kurikulum 2013. </w:t>
      </w:r>
      <w:r w:rsidRPr="00C261C6">
        <w:rPr>
          <w:rFonts w:ascii="Times New Roman" w:hAnsi="Times New Roman" w:cs="Times New Roman"/>
          <w:sz w:val="24"/>
          <w:szCs w:val="24"/>
        </w:rPr>
        <w:t xml:space="preserve"> Evaluasi dilakukan terhadap penilaian hasil belajar mata pelajaran seni budaya (seni rupa) yang dilakukan oleh guru seni budaya pada jenjang kelas XI </w:t>
      </w:r>
      <w:r>
        <w:rPr>
          <w:rFonts w:ascii="Times New Roman" w:hAnsi="Times New Roman" w:cs="Times New Roman"/>
          <w:sz w:val="24"/>
          <w:szCs w:val="24"/>
        </w:rPr>
        <w:t xml:space="preserve">semester genap </w:t>
      </w:r>
      <w:r w:rsidRPr="00C261C6">
        <w:rPr>
          <w:rFonts w:ascii="Times New Roman" w:hAnsi="Times New Roman" w:cs="Times New Roman"/>
          <w:sz w:val="24"/>
          <w:szCs w:val="24"/>
        </w:rPr>
        <w:t>tahun pelajaran 2014-2015.</w:t>
      </w:r>
      <w:r>
        <w:rPr>
          <w:rFonts w:ascii="Times New Roman" w:hAnsi="Times New Roman" w:cs="Times New Roman"/>
          <w:sz w:val="24"/>
          <w:szCs w:val="24"/>
        </w:rPr>
        <w:softHyphen/>
      </w:r>
    </w:p>
    <w:p w:rsidR="00FD59E5" w:rsidRPr="00C261C6" w:rsidRDefault="00FD59E5" w:rsidP="00C0639C">
      <w:pPr>
        <w:spacing w:line="240" w:lineRule="auto"/>
        <w:jc w:val="both"/>
        <w:rPr>
          <w:rFonts w:ascii="Times New Roman" w:hAnsi="Times New Roman" w:cs="Times New Roman"/>
          <w:sz w:val="24"/>
          <w:szCs w:val="24"/>
        </w:rPr>
      </w:pPr>
      <w:r w:rsidRPr="00C261C6">
        <w:rPr>
          <w:rFonts w:ascii="Times New Roman" w:hAnsi="Times New Roman" w:cs="Times New Roman"/>
          <w:b/>
          <w:sz w:val="24"/>
          <w:szCs w:val="24"/>
        </w:rPr>
        <w:tab/>
      </w:r>
      <w:r w:rsidR="0008703F">
        <w:rPr>
          <w:rFonts w:ascii="Times New Roman" w:hAnsi="Times New Roman" w:cs="Times New Roman"/>
          <w:sz w:val="24"/>
          <w:szCs w:val="24"/>
        </w:rPr>
        <w:t>U</w:t>
      </w:r>
      <w:r w:rsidRPr="00C261C6">
        <w:rPr>
          <w:rFonts w:ascii="Times New Roman" w:hAnsi="Times New Roman" w:cs="Times New Roman"/>
          <w:sz w:val="24"/>
          <w:szCs w:val="24"/>
        </w:rPr>
        <w:t xml:space="preserve">ntuk mendapatkan sampel dalam penelitian ini adalah </w:t>
      </w:r>
      <w:r w:rsidR="0008703F">
        <w:rPr>
          <w:rFonts w:ascii="Times New Roman" w:hAnsi="Times New Roman" w:cs="Times New Roman"/>
          <w:sz w:val="24"/>
          <w:szCs w:val="24"/>
        </w:rPr>
        <w:t xml:space="preserve">menggunakan </w:t>
      </w:r>
      <w:r w:rsidRPr="00C261C6">
        <w:rPr>
          <w:rFonts w:ascii="Times New Roman" w:hAnsi="Times New Roman" w:cs="Times New Roman"/>
          <w:sz w:val="24"/>
          <w:szCs w:val="24"/>
        </w:rPr>
        <w:t xml:space="preserve">sampel </w:t>
      </w:r>
      <w:r w:rsidRPr="00B827C3">
        <w:rPr>
          <w:rFonts w:ascii="Times New Roman" w:hAnsi="Times New Roman" w:cs="Times New Roman"/>
          <w:i/>
          <w:sz w:val="24"/>
          <w:szCs w:val="24"/>
        </w:rPr>
        <w:t>kluster</w:t>
      </w:r>
      <w:r w:rsidRPr="00C261C6">
        <w:rPr>
          <w:rFonts w:ascii="Times New Roman" w:hAnsi="Times New Roman" w:cs="Times New Roman"/>
          <w:sz w:val="24"/>
          <w:szCs w:val="24"/>
        </w:rPr>
        <w:t xml:space="preserve"> banyak tahap </w:t>
      </w:r>
      <w:r w:rsidRPr="00B827C3">
        <w:rPr>
          <w:rFonts w:ascii="Times New Roman" w:hAnsi="Times New Roman" w:cs="Times New Roman"/>
          <w:i/>
          <w:sz w:val="24"/>
          <w:szCs w:val="24"/>
        </w:rPr>
        <w:t>(multistage)</w:t>
      </w:r>
      <w:r w:rsidRPr="00C261C6">
        <w:rPr>
          <w:rFonts w:ascii="Times New Roman" w:hAnsi="Times New Roman" w:cs="Times New Roman"/>
          <w:sz w:val="24"/>
          <w:szCs w:val="24"/>
        </w:rPr>
        <w:t xml:space="preserve">. Tahap pertama dilakukan dengan </w:t>
      </w:r>
      <w:r>
        <w:rPr>
          <w:rFonts w:ascii="Times New Roman" w:hAnsi="Times New Roman" w:cs="Times New Roman"/>
          <w:sz w:val="24"/>
          <w:szCs w:val="24"/>
        </w:rPr>
        <w:t>tehnik</w:t>
      </w:r>
      <w:r w:rsidRPr="00C261C6">
        <w:rPr>
          <w:rFonts w:ascii="Times New Roman" w:hAnsi="Times New Roman" w:cs="Times New Roman"/>
          <w:sz w:val="24"/>
          <w:szCs w:val="24"/>
        </w:rPr>
        <w:t xml:space="preserve"> proporsional </w:t>
      </w:r>
      <w:r w:rsidRPr="00C261C6">
        <w:rPr>
          <w:rFonts w:ascii="Times New Roman" w:hAnsi="Times New Roman" w:cs="Times New Roman"/>
          <w:i/>
          <w:sz w:val="24"/>
          <w:szCs w:val="24"/>
        </w:rPr>
        <w:t xml:space="preserve">kluster simple random sampling, </w:t>
      </w:r>
      <w:r w:rsidRPr="00C261C6">
        <w:rPr>
          <w:rFonts w:ascii="Times New Roman" w:hAnsi="Times New Roman" w:cs="Times New Roman"/>
          <w:sz w:val="24"/>
          <w:szCs w:val="24"/>
        </w:rPr>
        <w:t>yaitu semua sekolah tingkat SMA Negeri di Kabupaten Takalar dikelompokkan. Kelompok tersebut dibagi atas dua wilayah yakni wilayah utara dan wilayah selatan. Wilayah utara terdiri atas 7 sekolah</w:t>
      </w:r>
      <w:r>
        <w:rPr>
          <w:rFonts w:ascii="Times New Roman" w:hAnsi="Times New Roman" w:cs="Times New Roman"/>
          <w:sz w:val="24"/>
          <w:szCs w:val="24"/>
        </w:rPr>
        <w:t xml:space="preserve"> yaitu: (1) SMA Negeri 1 Galesong Utara, (2) SMA Negeri 1 Galesong, (3) SMA Negeri 2 Galesong, (4) SMA Negeri 1 Polongbangkeng Utara, (5) SMA Negeri 2 Polongbangkeng Utara, (6) SMA Negeri 3 Polongbangkeng Utara, (7) SMA 1 Negeri Polongbangkeng Selatan. S</w:t>
      </w:r>
      <w:r w:rsidRPr="00C261C6">
        <w:rPr>
          <w:rFonts w:ascii="Times New Roman" w:hAnsi="Times New Roman" w:cs="Times New Roman"/>
          <w:sz w:val="24"/>
          <w:szCs w:val="24"/>
        </w:rPr>
        <w:t>ementara wilayah selatan terdiri atas 6 sekolah</w:t>
      </w:r>
      <w:r>
        <w:rPr>
          <w:rFonts w:ascii="Times New Roman" w:hAnsi="Times New Roman" w:cs="Times New Roman"/>
          <w:sz w:val="24"/>
          <w:szCs w:val="24"/>
        </w:rPr>
        <w:t xml:space="preserve"> yaitu: (1) SMA Negeri 1 Takalar, (2) SMA Negeri 2 Takalar, (3) SMA Negeri 3 Takalar, (4) SMA Negeri 1 Mangarabombang, (5) SMA Negeri 1 Mappakasunggu, (6) SMA Negeri 2 Mappakasunggu</w:t>
      </w:r>
      <w:r w:rsidRPr="00C261C6">
        <w:rPr>
          <w:rFonts w:ascii="Times New Roman" w:hAnsi="Times New Roman" w:cs="Times New Roman"/>
          <w:sz w:val="24"/>
          <w:szCs w:val="24"/>
        </w:rPr>
        <w:t>. Selanjutnya pengambilan sampel sekolah digambarkan pada tab</w:t>
      </w:r>
      <w:r>
        <w:rPr>
          <w:rFonts w:ascii="Times New Roman" w:hAnsi="Times New Roman" w:cs="Times New Roman"/>
          <w:sz w:val="24"/>
          <w:szCs w:val="24"/>
        </w:rPr>
        <w:t>e</w:t>
      </w:r>
      <w:r w:rsidRPr="00C261C6">
        <w:rPr>
          <w:rFonts w:ascii="Times New Roman" w:hAnsi="Times New Roman" w:cs="Times New Roman"/>
          <w:sz w:val="24"/>
          <w:szCs w:val="24"/>
        </w:rPr>
        <w:t>l</w:t>
      </w:r>
      <w:r>
        <w:rPr>
          <w:rFonts w:ascii="Times New Roman" w:hAnsi="Times New Roman" w:cs="Times New Roman"/>
          <w:sz w:val="24"/>
          <w:szCs w:val="24"/>
        </w:rPr>
        <w:t xml:space="preserve"> berikut.</w:t>
      </w:r>
    </w:p>
    <w:p w:rsidR="00FD59E5" w:rsidRDefault="00FD59E5" w:rsidP="00C0639C">
      <w:pPr>
        <w:spacing w:line="240" w:lineRule="auto"/>
        <w:jc w:val="both"/>
        <w:rPr>
          <w:rFonts w:ascii="Times New Roman" w:hAnsi="Times New Roman" w:cs="Times New Roman"/>
          <w:sz w:val="24"/>
          <w:szCs w:val="24"/>
        </w:rPr>
      </w:pPr>
      <w:r w:rsidRPr="00C261C6">
        <w:rPr>
          <w:rFonts w:ascii="Times New Roman" w:hAnsi="Times New Roman" w:cs="Times New Roman"/>
          <w:sz w:val="24"/>
          <w:szCs w:val="24"/>
        </w:rPr>
        <w:tab/>
        <w:t xml:space="preserve">Pada tahap kedua pengambilan sampel adalah menentukan sekolah yang dijadikan sampel secara </w:t>
      </w:r>
      <w:r w:rsidRPr="00C261C6">
        <w:rPr>
          <w:rFonts w:ascii="Times New Roman" w:hAnsi="Times New Roman" w:cs="Times New Roman"/>
          <w:i/>
          <w:sz w:val="24"/>
          <w:szCs w:val="24"/>
        </w:rPr>
        <w:t xml:space="preserve">simple random sampling, </w:t>
      </w:r>
      <w:r w:rsidRPr="00C261C6">
        <w:rPr>
          <w:rFonts w:ascii="Times New Roman" w:hAnsi="Times New Roman" w:cs="Times New Roman"/>
          <w:sz w:val="24"/>
          <w:szCs w:val="24"/>
        </w:rPr>
        <w:t>maka didapatkan sekolah-sekolah yang akan dijadikan sampel, yaitu: wilayah</w:t>
      </w:r>
      <w:r>
        <w:rPr>
          <w:rFonts w:ascii="Times New Roman" w:hAnsi="Times New Roman" w:cs="Times New Roman"/>
          <w:sz w:val="24"/>
          <w:szCs w:val="24"/>
        </w:rPr>
        <w:t xml:space="preserve"> utara adalah: SMA Negeri 1 Polong</w:t>
      </w:r>
      <w:r w:rsidRPr="00C261C6">
        <w:rPr>
          <w:rFonts w:ascii="Times New Roman" w:hAnsi="Times New Roman" w:cs="Times New Roman"/>
          <w:sz w:val="24"/>
          <w:szCs w:val="24"/>
        </w:rPr>
        <w:t>bangkeng Utara,</w:t>
      </w:r>
      <w:r>
        <w:rPr>
          <w:rFonts w:ascii="Times New Roman" w:hAnsi="Times New Roman" w:cs="Times New Roman"/>
          <w:sz w:val="24"/>
          <w:szCs w:val="24"/>
        </w:rPr>
        <w:t xml:space="preserve"> SMA Negeri 2 Polongbangkeng Utara, </w:t>
      </w:r>
      <w:r w:rsidRPr="00C261C6">
        <w:rPr>
          <w:rFonts w:ascii="Times New Roman" w:hAnsi="Times New Roman" w:cs="Times New Roman"/>
          <w:sz w:val="24"/>
          <w:szCs w:val="24"/>
        </w:rPr>
        <w:t>SMA Negeri 1 Galesong Utara, dan SMA Negeri 1 Galesong, untuk wilayah selatan adalah</w:t>
      </w:r>
      <w:r>
        <w:rPr>
          <w:rFonts w:ascii="Times New Roman" w:hAnsi="Times New Roman" w:cs="Times New Roman"/>
          <w:sz w:val="24"/>
          <w:szCs w:val="24"/>
        </w:rPr>
        <w:t>:</w:t>
      </w:r>
      <w:r w:rsidRPr="00C261C6">
        <w:rPr>
          <w:rFonts w:ascii="Times New Roman" w:hAnsi="Times New Roman" w:cs="Times New Roman"/>
          <w:sz w:val="24"/>
          <w:szCs w:val="24"/>
        </w:rPr>
        <w:t xml:space="preserve"> SMA Negeri 1 Takalar, SMA Negeri 2 Takalar, dan SMA Negeri 1 Mangarabombang. </w:t>
      </w:r>
    </w:p>
    <w:p w:rsidR="00FD59E5" w:rsidRPr="00C261C6" w:rsidRDefault="00FD59E5" w:rsidP="00C0639C">
      <w:pPr>
        <w:spacing w:after="0" w:line="240" w:lineRule="auto"/>
        <w:jc w:val="both"/>
        <w:rPr>
          <w:rFonts w:ascii="Times New Roman" w:hAnsi="Times New Roman" w:cs="Times New Roman"/>
          <w:snapToGrid w:val="0"/>
          <w:sz w:val="24"/>
          <w:szCs w:val="24"/>
        </w:rPr>
      </w:pPr>
      <w:r w:rsidRPr="00C261C6">
        <w:rPr>
          <w:rFonts w:ascii="Times New Roman" w:eastAsia="Times New Roman" w:hAnsi="Times New Roman" w:cs="Times New Roman"/>
          <w:sz w:val="24"/>
          <w:szCs w:val="24"/>
        </w:rPr>
        <w:tab/>
        <w:t xml:space="preserve">Model evaluasi yang digunakan dalam penelitian ini adalah Model </w:t>
      </w:r>
      <w:r w:rsidRPr="00255B41">
        <w:rPr>
          <w:rFonts w:ascii="Times New Roman" w:eastAsia="Times New Roman" w:hAnsi="Times New Roman" w:cs="Times New Roman"/>
          <w:i/>
          <w:sz w:val="24"/>
          <w:szCs w:val="24"/>
        </w:rPr>
        <w:t>Stake</w:t>
      </w:r>
      <w:r w:rsidRPr="00C261C6">
        <w:rPr>
          <w:rFonts w:ascii="Times New Roman" w:eastAsia="Times New Roman" w:hAnsi="Times New Roman" w:cs="Times New Roman"/>
          <w:sz w:val="24"/>
          <w:szCs w:val="24"/>
        </w:rPr>
        <w:t xml:space="preserve"> yang meliputi </w:t>
      </w:r>
      <w:r w:rsidR="0008703F">
        <w:rPr>
          <w:rFonts w:ascii="Times New Roman" w:eastAsia="Times New Roman" w:hAnsi="Times New Roman" w:cs="Times New Roman"/>
          <w:sz w:val="24"/>
          <w:szCs w:val="24"/>
        </w:rPr>
        <w:t xml:space="preserve">aspek </w:t>
      </w:r>
      <w:r w:rsidRPr="00C261C6">
        <w:rPr>
          <w:rFonts w:ascii="Times New Roman" w:eastAsia="Times New Roman" w:hAnsi="Times New Roman" w:cs="Times New Roman"/>
          <w:i/>
          <w:sz w:val="24"/>
          <w:szCs w:val="24"/>
        </w:rPr>
        <w:t>context</w:t>
      </w:r>
      <w:r w:rsidRPr="00C261C6">
        <w:rPr>
          <w:rFonts w:ascii="Times New Roman" w:eastAsia="Times New Roman" w:hAnsi="Times New Roman" w:cs="Times New Roman"/>
          <w:sz w:val="24"/>
          <w:szCs w:val="24"/>
        </w:rPr>
        <w:t>,</w:t>
      </w:r>
      <w:r w:rsidRPr="00C261C6">
        <w:rPr>
          <w:rFonts w:ascii="Times New Roman" w:eastAsia="Times New Roman" w:hAnsi="Times New Roman" w:cs="Times New Roman"/>
          <w:i/>
          <w:sz w:val="24"/>
          <w:szCs w:val="24"/>
        </w:rPr>
        <w:t xml:space="preserve"> process, dan output. </w:t>
      </w:r>
      <w:r w:rsidRPr="00C261C6">
        <w:rPr>
          <w:rFonts w:ascii="Times New Roman" w:eastAsia="Times New Roman" w:hAnsi="Times New Roman" w:cs="Times New Roman"/>
          <w:sz w:val="24"/>
          <w:szCs w:val="24"/>
        </w:rPr>
        <w:t xml:space="preserve">Aspek </w:t>
      </w:r>
      <w:r w:rsidRPr="00183595">
        <w:rPr>
          <w:rFonts w:ascii="Times New Roman" w:eastAsia="Times New Roman" w:hAnsi="Times New Roman" w:cs="Times New Roman"/>
          <w:i/>
          <w:sz w:val="24"/>
          <w:szCs w:val="24"/>
        </w:rPr>
        <w:t>context</w:t>
      </w:r>
      <w:r>
        <w:rPr>
          <w:rFonts w:ascii="Times New Roman" w:eastAsia="Times New Roman" w:hAnsi="Times New Roman" w:cs="Times New Roman"/>
          <w:sz w:val="24"/>
          <w:szCs w:val="24"/>
        </w:rPr>
        <w:t xml:space="preserve"> (masukan) yang</w:t>
      </w:r>
      <w:r w:rsidRPr="00C261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w:t>
      </w:r>
      <w:r w:rsidRPr="00C261C6">
        <w:rPr>
          <w:rFonts w:ascii="Times New Roman" w:eastAsia="Times New Roman" w:hAnsi="Times New Roman" w:cs="Times New Roman"/>
          <w:sz w:val="24"/>
          <w:szCs w:val="24"/>
        </w:rPr>
        <w:t xml:space="preserve">evaluasi adalah, kondisi-kondisi yang diharapkan sebelum dilakukan evaluasi yaitu Permendiknas Nomor 20 Tahun 2007 tentang Standar Penilaian Pendidikan, </w:t>
      </w:r>
      <w:r>
        <w:rPr>
          <w:rFonts w:ascii="Times New Roman" w:eastAsia="Times New Roman" w:hAnsi="Times New Roman" w:cs="Times New Roman"/>
          <w:sz w:val="24"/>
          <w:szCs w:val="24"/>
        </w:rPr>
        <w:t xml:space="preserve">dan </w:t>
      </w:r>
      <w:r>
        <w:rPr>
          <w:rFonts w:ascii="Times New Roman" w:hAnsi="Times New Roman" w:cs="Times New Roman"/>
          <w:snapToGrid w:val="0"/>
          <w:sz w:val="24"/>
          <w:szCs w:val="24"/>
        </w:rPr>
        <w:t>Panduan Penilaian Kelompok Mata Pelajaran Estetika</w:t>
      </w:r>
      <w:r w:rsidRPr="00C261C6">
        <w:rPr>
          <w:rFonts w:ascii="Times New Roman" w:hAnsi="Times New Roman" w:cs="Times New Roman"/>
          <w:snapToGrid w:val="0"/>
          <w:sz w:val="24"/>
          <w:szCs w:val="24"/>
        </w:rPr>
        <w:t>.</w:t>
      </w:r>
      <w:r w:rsidR="0008703F">
        <w:rPr>
          <w:rFonts w:ascii="Times New Roman" w:hAnsi="Times New Roman" w:cs="Times New Roman"/>
          <w:snapToGrid w:val="0"/>
          <w:sz w:val="24"/>
          <w:szCs w:val="24"/>
        </w:rPr>
        <w:t xml:space="preserve"> </w:t>
      </w:r>
      <w:r w:rsidRPr="00C261C6">
        <w:rPr>
          <w:rFonts w:ascii="Times New Roman" w:hAnsi="Times New Roman" w:cs="Times New Roman"/>
          <w:snapToGrid w:val="0"/>
          <w:sz w:val="24"/>
          <w:szCs w:val="24"/>
        </w:rPr>
        <w:t xml:space="preserve">Aspek </w:t>
      </w:r>
      <w:r w:rsidRPr="00C261C6">
        <w:rPr>
          <w:rFonts w:ascii="Times New Roman" w:hAnsi="Times New Roman" w:cs="Times New Roman"/>
          <w:i/>
          <w:snapToGrid w:val="0"/>
          <w:sz w:val="24"/>
          <w:szCs w:val="24"/>
        </w:rPr>
        <w:t>process</w:t>
      </w:r>
      <w:r w:rsidRPr="00C261C6">
        <w:rPr>
          <w:rFonts w:ascii="Times New Roman" w:hAnsi="Times New Roman" w:cs="Times New Roman"/>
          <w:snapToGrid w:val="0"/>
          <w:sz w:val="24"/>
          <w:szCs w:val="24"/>
        </w:rPr>
        <w:t xml:space="preserve"> (proses)</w:t>
      </w:r>
      <w:r>
        <w:rPr>
          <w:rFonts w:ascii="Times New Roman" w:hAnsi="Times New Roman" w:cs="Times New Roman"/>
          <w:snapToGrid w:val="0"/>
          <w:sz w:val="24"/>
          <w:szCs w:val="24"/>
        </w:rPr>
        <w:t>,</w:t>
      </w:r>
      <w:r w:rsidRPr="00C261C6">
        <w:rPr>
          <w:rFonts w:ascii="Times New Roman" w:hAnsi="Times New Roman" w:cs="Times New Roman"/>
          <w:snapToGrid w:val="0"/>
          <w:sz w:val="24"/>
          <w:szCs w:val="24"/>
        </w:rPr>
        <w:t xml:space="preserve"> yang </w:t>
      </w:r>
      <w:r w:rsidRPr="00C261C6">
        <w:rPr>
          <w:rFonts w:ascii="Times New Roman" w:hAnsi="Times New Roman" w:cs="Times New Roman"/>
          <w:snapToGrid w:val="0"/>
          <w:sz w:val="24"/>
          <w:szCs w:val="24"/>
        </w:rPr>
        <w:lastRenderedPageBreak/>
        <w:t xml:space="preserve">dievaluasi adalah </w:t>
      </w:r>
      <w:r>
        <w:rPr>
          <w:rFonts w:ascii="Times New Roman" w:hAnsi="Times New Roman" w:cs="Times New Roman"/>
          <w:snapToGrid w:val="0"/>
          <w:sz w:val="24"/>
          <w:szCs w:val="24"/>
        </w:rPr>
        <w:t>perencanaan</w:t>
      </w:r>
      <w:r w:rsidRPr="00C261C6">
        <w:rPr>
          <w:rFonts w:ascii="Times New Roman" w:hAnsi="Times New Roman" w:cs="Times New Roman"/>
          <w:snapToGrid w:val="0"/>
          <w:sz w:val="24"/>
          <w:szCs w:val="24"/>
        </w:rPr>
        <w:t xml:space="preserve"> penilaian dan </w:t>
      </w:r>
      <w:r>
        <w:rPr>
          <w:rFonts w:ascii="Times New Roman" w:hAnsi="Times New Roman" w:cs="Times New Roman"/>
          <w:snapToGrid w:val="0"/>
          <w:sz w:val="24"/>
          <w:szCs w:val="24"/>
        </w:rPr>
        <w:t>pelaksanaan</w:t>
      </w:r>
      <w:r w:rsidRPr="00C261C6">
        <w:rPr>
          <w:rFonts w:ascii="Times New Roman" w:hAnsi="Times New Roman" w:cs="Times New Roman"/>
          <w:snapToGrid w:val="0"/>
          <w:sz w:val="24"/>
          <w:szCs w:val="24"/>
        </w:rPr>
        <w:t xml:space="preserve"> penilaian yang di</w:t>
      </w:r>
      <w:r>
        <w:rPr>
          <w:rFonts w:ascii="Times New Roman" w:hAnsi="Times New Roman" w:cs="Times New Roman"/>
          <w:snapToGrid w:val="0"/>
          <w:sz w:val="24"/>
          <w:szCs w:val="24"/>
        </w:rPr>
        <w:t>laksan</w:t>
      </w:r>
      <w:r w:rsidRPr="00C261C6">
        <w:rPr>
          <w:rFonts w:ascii="Times New Roman" w:hAnsi="Times New Roman" w:cs="Times New Roman"/>
          <w:snapToGrid w:val="0"/>
          <w:sz w:val="24"/>
          <w:szCs w:val="24"/>
        </w:rPr>
        <w:t>akan oleh guru dalm melakukan penilaian hasil belajar. Selain itu dievaluasi pula apakah kegiatan penilaian hasil belajar seni budaya sesuai dengan rencana penilaian yang diajukan dan apakah penilaian sesuai dengan standar penilaian</w:t>
      </w:r>
      <w:r w:rsidR="0008703F">
        <w:rPr>
          <w:rFonts w:ascii="Times New Roman" w:hAnsi="Times New Roman" w:cs="Times New Roman"/>
          <w:snapToGrid w:val="0"/>
          <w:sz w:val="24"/>
          <w:szCs w:val="24"/>
        </w:rPr>
        <w:t xml:space="preserve"> </w:t>
      </w:r>
      <w:r w:rsidRPr="00C261C6">
        <w:rPr>
          <w:rFonts w:ascii="Times New Roman" w:hAnsi="Times New Roman" w:cs="Times New Roman"/>
          <w:snapToGrid w:val="0"/>
          <w:sz w:val="24"/>
          <w:szCs w:val="24"/>
        </w:rPr>
        <w:t xml:space="preserve">Aspek </w:t>
      </w:r>
      <w:r w:rsidRPr="00C261C6">
        <w:rPr>
          <w:rFonts w:ascii="Times New Roman" w:hAnsi="Times New Roman" w:cs="Times New Roman"/>
          <w:i/>
          <w:snapToGrid w:val="0"/>
          <w:sz w:val="24"/>
          <w:szCs w:val="24"/>
        </w:rPr>
        <w:t>output</w:t>
      </w:r>
      <w:r w:rsidRPr="00C261C6">
        <w:rPr>
          <w:rFonts w:ascii="Times New Roman" w:hAnsi="Times New Roman" w:cs="Times New Roman"/>
          <w:snapToGrid w:val="0"/>
          <w:sz w:val="24"/>
          <w:szCs w:val="24"/>
        </w:rPr>
        <w:t xml:space="preserve"> (hasil), yang dievaluasi adalah </w:t>
      </w:r>
      <w:r>
        <w:rPr>
          <w:rFonts w:ascii="Times New Roman" w:hAnsi="Times New Roman" w:cs="Times New Roman"/>
          <w:snapToGrid w:val="0"/>
          <w:sz w:val="24"/>
          <w:szCs w:val="24"/>
        </w:rPr>
        <w:t xml:space="preserve">penilaian hasil belajar peserta didik.  </w:t>
      </w:r>
      <w:r w:rsidRPr="00C261C6">
        <w:rPr>
          <w:rFonts w:ascii="Times New Roman" w:hAnsi="Times New Roman" w:cs="Times New Roman"/>
          <w:snapToGrid w:val="0"/>
          <w:sz w:val="24"/>
          <w:szCs w:val="24"/>
        </w:rPr>
        <w:t xml:space="preserve">Menilai apakah sasaran penilaian sudah terpenuhi, mengenai ketercapaian sasaran pembelajaran yang diukur </w:t>
      </w:r>
      <w:r>
        <w:rPr>
          <w:rFonts w:ascii="Times New Roman" w:hAnsi="Times New Roman" w:cs="Times New Roman"/>
          <w:snapToGrid w:val="0"/>
          <w:sz w:val="24"/>
          <w:szCs w:val="24"/>
        </w:rPr>
        <w:t>dari nilai hasil belajar peserta didik.</w:t>
      </w:r>
    </w:p>
    <w:p w:rsidR="00FD59E5" w:rsidRPr="00C0639C" w:rsidRDefault="00FD59E5" w:rsidP="00C0639C">
      <w:pPr>
        <w:spacing w:after="12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ab/>
      </w:r>
      <w:r w:rsidRPr="00C261C6">
        <w:rPr>
          <w:rFonts w:ascii="Times New Roman" w:hAnsi="Times New Roman" w:cs="Times New Roman"/>
          <w:sz w:val="24"/>
          <w:szCs w:val="24"/>
          <w:lang w:eastAsia="id-ID"/>
        </w:rPr>
        <w:t xml:space="preserve">Sumber data dalam penelitian ini </w:t>
      </w:r>
      <w:r w:rsidR="0008703F">
        <w:rPr>
          <w:rFonts w:ascii="Times New Roman" w:hAnsi="Times New Roman" w:cs="Times New Roman"/>
          <w:sz w:val="24"/>
          <w:szCs w:val="24"/>
          <w:lang w:eastAsia="id-ID"/>
        </w:rPr>
        <w:t>adalah (1) p</w:t>
      </w:r>
      <w:r>
        <w:rPr>
          <w:rFonts w:ascii="Times New Roman" w:hAnsi="Times New Roman" w:cs="Times New Roman"/>
          <w:sz w:val="24"/>
          <w:szCs w:val="24"/>
          <w:lang w:eastAsia="id-ID"/>
        </w:rPr>
        <w:t xml:space="preserve">endidik atau </w:t>
      </w:r>
      <w:r w:rsidRPr="00C261C6">
        <w:rPr>
          <w:rFonts w:ascii="Times New Roman" w:hAnsi="Times New Roman" w:cs="Times New Roman"/>
          <w:sz w:val="24"/>
          <w:szCs w:val="24"/>
          <w:lang w:eastAsia="id-ID"/>
        </w:rPr>
        <w:t xml:space="preserve">guru </w:t>
      </w:r>
      <w:r w:rsidR="00C0639C">
        <w:rPr>
          <w:rFonts w:ascii="Times New Roman" w:hAnsi="Times New Roman" w:cs="Times New Roman"/>
          <w:sz w:val="24"/>
          <w:szCs w:val="24"/>
          <w:lang w:eastAsia="id-ID"/>
        </w:rPr>
        <w:t xml:space="preserve">seni rupa, </w:t>
      </w:r>
      <w:r w:rsidR="0008703F">
        <w:rPr>
          <w:rFonts w:ascii="Times New Roman" w:hAnsi="Times New Roman" w:cs="Times New Roman"/>
          <w:sz w:val="24"/>
          <w:szCs w:val="24"/>
          <w:lang w:eastAsia="id-ID"/>
        </w:rPr>
        <w:t xml:space="preserve">(2) </w:t>
      </w:r>
      <w:r w:rsidRPr="00C261C6">
        <w:rPr>
          <w:rFonts w:ascii="Times New Roman" w:hAnsi="Times New Roman" w:cs="Times New Roman"/>
          <w:sz w:val="24"/>
          <w:szCs w:val="24"/>
          <w:lang w:eastAsia="id-ID"/>
        </w:rPr>
        <w:t xml:space="preserve">wakil </w:t>
      </w:r>
      <w:r w:rsidR="00C0639C">
        <w:rPr>
          <w:rFonts w:ascii="Times New Roman" w:hAnsi="Times New Roman" w:cs="Times New Roman"/>
          <w:sz w:val="24"/>
          <w:szCs w:val="24"/>
          <w:lang w:eastAsia="id-ID"/>
        </w:rPr>
        <w:t xml:space="preserve">kepala sekolah urusan kurikulum, (3) </w:t>
      </w:r>
      <w:r w:rsidRPr="00C261C6">
        <w:rPr>
          <w:rFonts w:ascii="Times New Roman" w:hAnsi="Times New Roman" w:cs="Times New Roman"/>
          <w:sz w:val="24"/>
          <w:szCs w:val="24"/>
          <w:lang w:eastAsia="id-ID"/>
        </w:rPr>
        <w:t xml:space="preserve">Pengawas bidang studi </w:t>
      </w:r>
      <w:r w:rsidR="00C0639C">
        <w:rPr>
          <w:rFonts w:ascii="Times New Roman" w:hAnsi="Times New Roman" w:cs="Times New Roman"/>
          <w:sz w:val="24"/>
          <w:szCs w:val="24"/>
          <w:lang w:eastAsia="id-ID"/>
        </w:rPr>
        <w:t xml:space="preserve">seni budaya </w:t>
      </w:r>
      <w:r>
        <w:rPr>
          <w:rFonts w:ascii="Times New Roman" w:hAnsi="Times New Roman" w:cs="Times New Roman"/>
          <w:sz w:val="24"/>
          <w:szCs w:val="24"/>
          <w:lang w:eastAsia="id-ID"/>
        </w:rPr>
        <w:t>SMA Dinas Pendidikan Kebu</w:t>
      </w:r>
      <w:r w:rsidRPr="00C261C6">
        <w:rPr>
          <w:rFonts w:ascii="Times New Roman" w:hAnsi="Times New Roman" w:cs="Times New Roman"/>
          <w:sz w:val="24"/>
          <w:szCs w:val="24"/>
          <w:lang w:eastAsia="id-ID"/>
        </w:rPr>
        <w:t>daya</w:t>
      </w:r>
      <w:r>
        <w:rPr>
          <w:rFonts w:ascii="Times New Roman" w:hAnsi="Times New Roman" w:cs="Times New Roman"/>
          <w:sz w:val="24"/>
          <w:szCs w:val="24"/>
          <w:lang w:eastAsia="id-ID"/>
        </w:rPr>
        <w:t>an Pemu</w:t>
      </w:r>
      <w:r w:rsidRPr="00C261C6">
        <w:rPr>
          <w:rFonts w:ascii="Times New Roman" w:hAnsi="Times New Roman" w:cs="Times New Roman"/>
          <w:sz w:val="24"/>
          <w:szCs w:val="24"/>
          <w:lang w:eastAsia="id-ID"/>
        </w:rPr>
        <w:t>da dan Olahraga Kabupaten Takalar</w:t>
      </w:r>
    </w:p>
    <w:p w:rsidR="00FD59E5" w:rsidRDefault="00FD59E5" w:rsidP="00C0639C">
      <w:pPr>
        <w:spacing w:after="0" w:line="240" w:lineRule="auto"/>
        <w:jc w:val="both"/>
        <w:rPr>
          <w:rFonts w:ascii="Times New Roman" w:hAnsi="Times New Roman" w:cs="Times New Roman"/>
          <w:sz w:val="24"/>
          <w:szCs w:val="24"/>
        </w:rPr>
      </w:pPr>
      <w:r w:rsidRPr="00C261C6">
        <w:rPr>
          <w:rFonts w:ascii="Times New Roman" w:hAnsi="Times New Roman" w:cs="Times New Roman"/>
          <w:sz w:val="24"/>
          <w:szCs w:val="24"/>
          <w:lang w:eastAsia="id-ID"/>
        </w:rPr>
        <w:tab/>
      </w:r>
      <w:r>
        <w:rPr>
          <w:rFonts w:ascii="Times New Roman" w:hAnsi="Times New Roman" w:cs="Times New Roman"/>
          <w:sz w:val="24"/>
          <w:szCs w:val="24"/>
        </w:rPr>
        <w:t xml:space="preserve">Teknik pengumpulan data data dalam penelitian ini adalah menggunakan koesioner (angket) dan wawancara. Koesioner dilakukan dengan cara memberikan seperangkat pertanyaan dan pernyataan tertulis kepada responden yaitu guru seni rupa Sekolah Menengah Atas Negeri  </w:t>
      </w:r>
      <w:r>
        <w:rPr>
          <w:rFonts w:ascii="Times New Roman" w:eastAsia="Times New Roman" w:hAnsi="Times New Roman" w:cs="Times New Roman"/>
          <w:sz w:val="24"/>
          <w:szCs w:val="24"/>
        </w:rPr>
        <w:t xml:space="preserve">yang mengajar pada kelas XI semester genap tahun pelajaran 2014-2015 </w:t>
      </w:r>
      <w:r w:rsidRPr="00C261C6">
        <w:rPr>
          <w:rFonts w:ascii="Times New Roman" w:eastAsia="Times New Roman" w:hAnsi="Times New Roman" w:cs="Times New Roman"/>
          <w:sz w:val="24"/>
          <w:szCs w:val="24"/>
        </w:rPr>
        <w:t xml:space="preserve">pada sekolah yang menjadi sasaran penelitian ini </w:t>
      </w:r>
      <w:r>
        <w:rPr>
          <w:rFonts w:ascii="Times New Roman" w:eastAsia="Times New Roman" w:hAnsi="Times New Roman" w:cs="Times New Roman"/>
          <w:sz w:val="24"/>
          <w:szCs w:val="24"/>
        </w:rPr>
        <w:t>yang berjumlah 10</w:t>
      </w:r>
      <w:r w:rsidRPr="00C261C6">
        <w:rPr>
          <w:rFonts w:ascii="Times New Roman" w:eastAsia="Times New Roman" w:hAnsi="Times New Roman" w:cs="Times New Roman"/>
          <w:sz w:val="24"/>
          <w:szCs w:val="24"/>
        </w:rPr>
        <w:t xml:space="preserve"> orang guru</w:t>
      </w:r>
      <w:r>
        <w:rPr>
          <w:rFonts w:ascii="Times New Roman" w:eastAsia="Times New Roman" w:hAnsi="Times New Roman" w:cs="Times New Roman"/>
          <w:sz w:val="24"/>
          <w:szCs w:val="24"/>
        </w:rPr>
        <w:t xml:space="preserve">. </w:t>
      </w:r>
      <w:r w:rsidRPr="00C261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Koesioner dilakukan </w:t>
      </w:r>
      <w:r>
        <w:rPr>
          <w:rFonts w:ascii="Times New Roman" w:hAnsi="Times New Roman" w:cs="Times New Roman"/>
          <w:sz w:val="24"/>
          <w:szCs w:val="24"/>
        </w:rPr>
        <w:t xml:space="preserve">untuk mendapatkan jawaban tentang penilaian hasil belajar seni  budaya pada Sekolah Menengah Atas Negeri di Kabupaten Takalar, sedangakan wawancara digunakan untuk mengkomfrontir hasil angket yang telah diisi oleh responden. </w:t>
      </w:r>
      <w:r w:rsidRPr="00C261C6">
        <w:rPr>
          <w:rFonts w:ascii="Times New Roman" w:hAnsi="Times New Roman" w:cs="Times New Roman"/>
          <w:sz w:val="24"/>
          <w:szCs w:val="24"/>
        </w:rPr>
        <w:t xml:space="preserve">Peneliti mewawancarai langsung responden untuk menggali informasi terkait pemahaman guru terhadap standar penilaian pada mata pelajaran seni rupa. </w:t>
      </w:r>
      <w:r>
        <w:rPr>
          <w:rFonts w:ascii="Times New Roman" w:hAnsi="Times New Roman" w:cs="Times New Roman"/>
          <w:sz w:val="24"/>
          <w:szCs w:val="24"/>
        </w:rPr>
        <w:t>P</w:t>
      </w:r>
      <w:r w:rsidRPr="00C261C6">
        <w:rPr>
          <w:rFonts w:ascii="Times New Roman" w:hAnsi="Times New Roman" w:cs="Times New Roman"/>
          <w:sz w:val="24"/>
          <w:szCs w:val="24"/>
        </w:rPr>
        <w:t xml:space="preserve">eneliti juga akan melakukan </w:t>
      </w:r>
      <w:r>
        <w:rPr>
          <w:rFonts w:ascii="Times New Roman" w:hAnsi="Times New Roman" w:cs="Times New Roman"/>
          <w:sz w:val="24"/>
          <w:szCs w:val="24"/>
        </w:rPr>
        <w:t xml:space="preserve">wawancara dengan </w:t>
      </w:r>
      <w:r w:rsidRPr="00C261C6">
        <w:rPr>
          <w:rFonts w:ascii="Times New Roman" w:hAnsi="Times New Roman" w:cs="Times New Roman"/>
          <w:sz w:val="24"/>
          <w:szCs w:val="24"/>
        </w:rPr>
        <w:t xml:space="preserve">wakil kepala sekolah urusan kurikulum </w:t>
      </w:r>
      <w:r>
        <w:rPr>
          <w:rFonts w:ascii="Times New Roman" w:hAnsi="Times New Roman" w:cs="Times New Roman"/>
          <w:sz w:val="24"/>
          <w:szCs w:val="24"/>
        </w:rPr>
        <w:t>dan</w:t>
      </w:r>
      <w:r w:rsidRPr="00C261C6">
        <w:rPr>
          <w:rFonts w:ascii="Times New Roman" w:hAnsi="Times New Roman" w:cs="Times New Roman"/>
          <w:sz w:val="24"/>
          <w:szCs w:val="24"/>
        </w:rPr>
        <w:t xml:space="preserve"> pengawas </w:t>
      </w:r>
      <w:r>
        <w:rPr>
          <w:rFonts w:ascii="Times New Roman" w:hAnsi="Times New Roman" w:cs="Times New Roman"/>
          <w:sz w:val="24"/>
          <w:szCs w:val="24"/>
        </w:rPr>
        <w:t xml:space="preserve">bidang studi seni budaya SMA Dinas Pendidikan Kebudayaan Pemuda dan Olahraga Kabupaten Takalar. </w:t>
      </w:r>
      <w:r w:rsidRPr="00C261C6">
        <w:rPr>
          <w:rFonts w:ascii="Times New Roman" w:hAnsi="Times New Roman" w:cs="Times New Roman"/>
          <w:sz w:val="24"/>
          <w:szCs w:val="24"/>
        </w:rPr>
        <w:t>Hal ini dimaksudkan untuk mendapatka</w:t>
      </w:r>
      <w:r>
        <w:rPr>
          <w:rFonts w:ascii="Times New Roman" w:hAnsi="Times New Roman" w:cs="Times New Roman"/>
          <w:sz w:val="24"/>
          <w:szCs w:val="24"/>
        </w:rPr>
        <w:t>n informasi yang berimbang sehi</w:t>
      </w:r>
      <w:r w:rsidRPr="00C261C6">
        <w:rPr>
          <w:rFonts w:ascii="Times New Roman" w:hAnsi="Times New Roman" w:cs="Times New Roman"/>
          <w:sz w:val="24"/>
          <w:szCs w:val="24"/>
        </w:rPr>
        <w:t>ngga dapat menguatkan data penelitian</w:t>
      </w:r>
      <w:r>
        <w:rPr>
          <w:rFonts w:ascii="Times New Roman" w:hAnsi="Times New Roman" w:cs="Times New Roman"/>
          <w:sz w:val="24"/>
          <w:szCs w:val="24"/>
        </w:rPr>
        <w:t>.</w:t>
      </w:r>
    </w:p>
    <w:p w:rsidR="00373E95" w:rsidRDefault="00373E95" w:rsidP="00C0639C">
      <w:pPr>
        <w:spacing w:after="0" w:line="240" w:lineRule="auto"/>
        <w:jc w:val="both"/>
        <w:rPr>
          <w:rFonts w:ascii="Times New Roman" w:hAnsi="Times New Roman" w:cs="Times New Roman"/>
          <w:sz w:val="24"/>
          <w:szCs w:val="24"/>
          <w:lang w:eastAsia="id-ID"/>
        </w:rPr>
      </w:pPr>
    </w:p>
    <w:p w:rsidR="00C23572" w:rsidRDefault="00C23572" w:rsidP="00C0639C">
      <w:pPr>
        <w:spacing w:after="0" w:line="240" w:lineRule="auto"/>
        <w:jc w:val="both"/>
        <w:rPr>
          <w:rFonts w:ascii="Times New Roman" w:hAnsi="Times New Roman" w:cs="Times New Roman"/>
          <w:sz w:val="24"/>
          <w:szCs w:val="24"/>
          <w:lang w:eastAsia="id-ID"/>
        </w:rPr>
      </w:pPr>
    </w:p>
    <w:p w:rsidR="00C23572" w:rsidRDefault="00C23572" w:rsidP="00C0639C">
      <w:pPr>
        <w:spacing w:after="0" w:line="240" w:lineRule="auto"/>
        <w:jc w:val="both"/>
        <w:rPr>
          <w:rFonts w:ascii="Times New Roman" w:hAnsi="Times New Roman" w:cs="Times New Roman"/>
          <w:sz w:val="24"/>
          <w:szCs w:val="24"/>
          <w:lang w:eastAsia="id-ID"/>
        </w:rPr>
      </w:pPr>
    </w:p>
    <w:p w:rsidR="00C23572" w:rsidRDefault="00C23572" w:rsidP="00C0639C">
      <w:pPr>
        <w:spacing w:after="0" w:line="240" w:lineRule="auto"/>
        <w:jc w:val="both"/>
        <w:rPr>
          <w:rFonts w:ascii="Times New Roman" w:hAnsi="Times New Roman" w:cs="Times New Roman"/>
          <w:sz w:val="24"/>
          <w:szCs w:val="24"/>
          <w:lang w:eastAsia="id-ID"/>
        </w:rPr>
      </w:pPr>
    </w:p>
    <w:p w:rsidR="00C23572" w:rsidRDefault="00C23572" w:rsidP="00C0639C">
      <w:pPr>
        <w:spacing w:after="0" w:line="240" w:lineRule="auto"/>
        <w:jc w:val="both"/>
        <w:rPr>
          <w:rFonts w:ascii="Times New Roman" w:hAnsi="Times New Roman" w:cs="Times New Roman"/>
          <w:sz w:val="24"/>
          <w:szCs w:val="24"/>
          <w:lang w:eastAsia="id-ID"/>
        </w:rPr>
      </w:pPr>
    </w:p>
    <w:p w:rsidR="00C23572" w:rsidRDefault="00C23572" w:rsidP="00C0639C">
      <w:pPr>
        <w:spacing w:after="0" w:line="240" w:lineRule="auto"/>
        <w:jc w:val="both"/>
        <w:rPr>
          <w:rFonts w:ascii="Times New Roman" w:hAnsi="Times New Roman" w:cs="Times New Roman"/>
          <w:sz w:val="24"/>
          <w:szCs w:val="24"/>
          <w:lang w:eastAsia="id-ID"/>
        </w:rPr>
      </w:pPr>
    </w:p>
    <w:p w:rsidR="00C23572" w:rsidRDefault="00C23572" w:rsidP="00C0639C">
      <w:pPr>
        <w:spacing w:after="0" w:line="240" w:lineRule="auto"/>
        <w:jc w:val="both"/>
        <w:rPr>
          <w:rFonts w:ascii="Times New Roman" w:hAnsi="Times New Roman" w:cs="Times New Roman"/>
          <w:sz w:val="24"/>
          <w:szCs w:val="24"/>
          <w:lang w:eastAsia="id-ID"/>
        </w:rPr>
      </w:pPr>
    </w:p>
    <w:p w:rsidR="00C23572" w:rsidRDefault="00C23572" w:rsidP="00C0639C">
      <w:pPr>
        <w:spacing w:after="0" w:line="240" w:lineRule="auto"/>
        <w:jc w:val="both"/>
        <w:rPr>
          <w:rFonts w:ascii="Times New Roman" w:hAnsi="Times New Roman" w:cs="Times New Roman"/>
          <w:sz w:val="24"/>
          <w:szCs w:val="24"/>
          <w:lang w:eastAsia="id-ID"/>
        </w:rPr>
      </w:pPr>
    </w:p>
    <w:p w:rsidR="00C23572" w:rsidRDefault="00C23572" w:rsidP="00C0639C">
      <w:pPr>
        <w:spacing w:after="0" w:line="240" w:lineRule="auto"/>
        <w:jc w:val="both"/>
        <w:rPr>
          <w:rFonts w:ascii="Times New Roman" w:hAnsi="Times New Roman" w:cs="Times New Roman"/>
          <w:sz w:val="24"/>
          <w:szCs w:val="24"/>
          <w:lang w:eastAsia="id-ID"/>
        </w:rPr>
      </w:pPr>
    </w:p>
    <w:p w:rsidR="00C23572" w:rsidRDefault="00C23572" w:rsidP="00C0639C">
      <w:pPr>
        <w:spacing w:after="0" w:line="240" w:lineRule="auto"/>
        <w:jc w:val="both"/>
        <w:rPr>
          <w:rFonts w:ascii="Times New Roman" w:hAnsi="Times New Roman" w:cs="Times New Roman"/>
          <w:sz w:val="24"/>
          <w:szCs w:val="24"/>
          <w:lang w:eastAsia="id-ID"/>
        </w:rPr>
      </w:pPr>
    </w:p>
    <w:p w:rsidR="00C23572" w:rsidRDefault="00C23572" w:rsidP="00C0639C">
      <w:pPr>
        <w:spacing w:after="0" w:line="240" w:lineRule="auto"/>
        <w:jc w:val="both"/>
        <w:rPr>
          <w:rFonts w:ascii="Times New Roman" w:hAnsi="Times New Roman" w:cs="Times New Roman"/>
          <w:sz w:val="24"/>
          <w:szCs w:val="24"/>
          <w:lang w:eastAsia="id-ID"/>
        </w:rPr>
      </w:pPr>
    </w:p>
    <w:p w:rsidR="00C23572" w:rsidRDefault="00C23572" w:rsidP="00C0639C">
      <w:pPr>
        <w:spacing w:after="0" w:line="240" w:lineRule="auto"/>
        <w:jc w:val="both"/>
        <w:rPr>
          <w:rFonts w:ascii="Times New Roman" w:hAnsi="Times New Roman" w:cs="Times New Roman"/>
          <w:sz w:val="24"/>
          <w:szCs w:val="24"/>
          <w:lang w:eastAsia="id-ID"/>
        </w:rPr>
      </w:pPr>
    </w:p>
    <w:p w:rsidR="00C23572" w:rsidRDefault="00C23572" w:rsidP="00C0639C">
      <w:pPr>
        <w:spacing w:after="0" w:line="240" w:lineRule="auto"/>
        <w:jc w:val="both"/>
        <w:rPr>
          <w:rFonts w:ascii="Times New Roman" w:hAnsi="Times New Roman" w:cs="Times New Roman"/>
          <w:sz w:val="24"/>
          <w:szCs w:val="24"/>
          <w:lang w:eastAsia="id-ID"/>
        </w:rPr>
      </w:pPr>
    </w:p>
    <w:p w:rsidR="00C23572" w:rsidRDefault="00C23572" w:rsidP="00C0639C">
      <w:pPr>
        <w:spacing w:after="0" w:line="240" w:lineRule="auto"/>
        <w:jc w:val="both"/>
        <w:rPr>
          <w:rFonts w:ascii="Times New Roman" w:hAnsi="Times New Roman" w:cs="Times New Roman"/>
          <w:sz w:val="24"/>
          <w:szCs w:val="24"/>
          <w:lang w:eastAsia="id-ID"/>
        </w:rPr>
      </w:pPr>
    </w:p>
    <w:p w:rsidR="00C23572" w:rsidRDefault="00C23572" w:rsidP="00C0639C">
      <w:pPr>
        <w:spacing w:after="0" w:line="240" w:lineRule="auto"/>
        <w:jc w:val="both"/>
        <w:rPr>
          <w:rFonts w:ascii="Times New Roman" w:hAnsi="Times New Roman" w:cs="Times New Roman"/>
          <w:sz w:val="24"/>
          <w:szCs w:val="24"/>
          <w:lang w:eastAsia="id-ID"/>
        </w:rPr>
      </w:pPr>
    </w:p>
    <w:p w:rsidR="00C23572" w:rsidRDefault="00C23572" w:rsidP="00C0639C">
      <w:pPr>
        <w:spacing w:after="0" w:line="240" w:lineRule="auto"/>
        <w:jc w:val="both"/>
        <w:rPr>
          <w:rFonts w:ascii="Times New Roman" w:hAnsi="Times New Roman" w:cs="Times New Roman"/>
          <w:sz w:val="24"/>
          <w:szCs w:val="24"/>
          <w:lang w:eastAsia="id-ID"/>
        </w:rPr>
      </w:pPr>
    </w:p>
    <w:p w:rsidR="00C23572" w:rsidRDefault="00C23572" w:rsidP="00C0639C">
      <w:pPr>
        <w:spacing w:after="0" w:line="240" w:lineRule="auto"/>
        <w:jc w:val="both"/>
        <w:rPr>
          <w:rFonts w:ascii="Times New Roman" w:hAnsi="Times New Roman" w:cs="Times New Roman"/>
          <w:sz w:val="24"/>
          <w:szCs w:val="24"/>
          <w:lang w:eastAsia="id-ID"/>
        </w:rPr>
      </w:pPr>
    </w:p>
    <w:p w:rsidR="00C0639C" w:rsidRPr="00226B2A" w:rsidRDefault="00C0639C" w:rsidP="00C0639C">
      <w:pPr>
        <w:spacing w:before="120" w:after="120" w:line="240" w:lineRule="auto"/>
        <w:jc w:val="center"/>
        <w:rPr>
          <w:rFonts w:ascii="Times New Roman" w:hAnsi="Times New Roman" w:cs="Times New Roman"/>
          <w:b/>
          <w:sz w:val="24"/>
          <w:szCs w:val="24"/>
        </w:rPr>
      </w:pPr>
      <w:r w:rsidRPr="00226B2A">
        <w:rPr>
          <w:rFonts w:ascii="Times New Roman" w:hAnsi="Times New Roman" w:cs="Times New Roman"/>
          <w:b/>
          <w:sz w:val="24"/>
          <w:szCs w:val="24"/>
        </w:rPr>
        <w:lastRenderedPageBreak/>
        <w:t>HASIL PENELITIAN</w:t>
      </w:r>
    </w:p>
    <w:p w:rsidR="00BD1611" w:rsidRDefault="00BD1611" w:rsidP="00BD1611">
      <w:pPr>
        <w:pStyle w:val="ListParagraph"/>
        <w:spacing w:after="0" w:line="240" w:lineRule="auto"/>
        <w:ind w:left="426"/>
        <w:jc w:val="center"/>
        <w:rPr>
          <w:rFonts w:ascii="Times New Roman" w:eastAsia="Times New Roman" w:hAnsi="Times New Roman" w:cs="Times New Roman"/>
          <w:b/>
          <w:sz w:val="24"/>
          <w:szCs w:val="24"/>
        </w:rPr>
      </w:pPr>
    </w:p>
    <w:p w:rsidR="00C0639C" w:rsidRDefault="00C0639C" w:rsidP="00C0639C">
      <w:pPr>
        <w:pStyle w:val="ListParagraph"/>
        <w:numPr>
          <w:ilvl w:val="1"/>
          <w:numId w:val="1"/>
        </w:numPr>
        <w:spacing w:after="0" w:line="24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Evaluasi </w:t>
      </w:r>
      <w:r w:rsidRPr="00B63EB6">
        <w:rPr>
          <w:rFonts w:ascii="Times New Roman" w:eastAsia="Times New Roman" w:hAnsi="Times New Roman" w:cs="Times New Roman"/>
          <w:b/>
          <w:sz w:val="24"/>
          <w:szCs w:val="24"/>
        </w:rPr>
        <w:t xml:space="preserve">pelaksanaan penilaian hasil belajar guru seni budaya (seni rupa) </w:t>
      </w:r>
      <w:r>
        <w:rPr>
          <w:rFonts w:ascii="Times New Roman" w:eastAsia="Times New Roman" w:hAnsi="Times New Roman" w:cs="Times New Roman"/>
          <w:b/>
          <w:sz w:val="24"/>
          <w:szCs w:val="24"/>
        </w:rPr>
        <w:t>SMA Negeri di Kabupaten Takalar</w:t>
      </w:r>
    </w:p>
    <w:p w:rsidR="00C0639C" w:rsidRPr="00C92FD8" w:rsidRDefault="00C0639C" w:rsidP="00C0639C">
      <w:pPr>
        <w:spacing w:after="0" w:line="240" w:lineRule="auto"/>
        <w:jc w:val="both"/>
        <w:rPr>
          <w:rFonts w:ascii="Times New Roman" w:eastAsia="Times New Roman" w:hAnsi="Times New Roman" w:cs="Times New Roman"/>
          <w:b/>
          <w:sz w:val="24"/>
          <w:szCs w:val="24"/>
        </w:rPr>
      </w:pPr>
    </w:p>
    <w:p w:rsidR="00C0639C" w:rsidRPr="00B63EB6" w:rsidRDefault="00C0639C" w:rsidP="00C0639C">
      <w:pPr>
        <w:spacing w:after="120" w:line="240" w:lineRule="auto"/>
        <w:jc w:val="both"/>
        <w:rPr>
          <w:rFonts w:ascii="Times New Roman" w:eastAsia="Times New Roman" w:hAnsi="Times New Roman" w:cs="Times New Roman"/>
          <w:sz w:val="24"/>
          <w:szCs w:val="24"/>
        </w:rPr>
      </w:pPr>
      <w:r w:rsidRPr="00B63EB6">
        <w:rPr>
          <w:rFonts w:ascii="Times New Roman" w:eastAsia="Times New Roman" w:hAnsi="Times New Roman" w:cs="Times New Roman"/>
          <w:b/>
          <w:sz w:val="24"/>
          <w:szCs w:val="24"/>
        </w:rPr>
        <w:tab/>
      </w:r>
      <w:r w:rsidRPr="00B63EB6">
        <w:rPr>
          <w:rFonts w:ascii="Times New Roman" w:eastAsia="Times New Roman" w:hAnsi="Times New Roman" w:cs="Times New Roman"/>
          <w:sz w:val="24"/>
          <w:szCs w:val="24"/>
        </w:rPr>
        <w:t xml:space="preserve">Pelaksanaan penilaian hasil belajar seni budaya (seni rupa) yang dilakukan oleh guru seni </w:t>
      </w:r>
      <w:r>
        <w:rPr>
          <w:rFonts w:ascii="Times New Roman" w:eastAsia="Times New Roman" w:hAnsi="Times New Roman" w:cs="Times New Roman"/>
          <w:sz w:val="24"/>
          <w:szCs w:val="24"/>
        </w:rPr>
        <w:t>rupa pada</w:t>
      </w:r>
      <w:r w:rsidRPr="00B63EB6">
        <w:rPr>
          <w:rFonts w:ascii="Times New Roman" w:eastAsia="Times New Roman" w:hAnsi="Times New Roman" w:cs="Times New Roman"/>
          <w:sz w:val="24"/>
          <w:szCs w:val="24"/>
        </w:rPr>
        <w:t xml:space="preserve"> SMA Negeri di Kabupaten Takalar secara administrasi telah </w:t>
      </w:r>
      <w:r>
        <w:rPr>
          <w:rFonts w:ascii="Times New Roman" w:eastAsia="Times New Roman" w:hAnsi="Times New Roman" w:cs="Times New Roman"/>
          <w:sz w:val="24"/>
          <w:szCs w:val="24"/>
        </w:rPr>
        <w:t>dilaksanakan</w:t>
      </w:r>
      <w:r w:rsidRPr="00B63EB6">
        <w:rPr>
          <w:rFonts w:ascii="Times New Roman" w:eastAsia="Times New Roman" w:hAnsi="Times New Roman" w:cs="Times New Roman"/>
          <w:sz w:val="24"/>
          <w:szCs w:val="24"/>
        </w:rPr>
        <w:t xml:space="preserve">, namun belum sesuai dengan Permendikanas Nomor 20 Tahun 2007 tentang </w:t>
      </w:r>
      <w:r>
        <w:rPr>
          <w:rFonts w:ascii="Times New Roman" w:eastAsia="Times New Roman" w:hAnsi="Times New Roman" w:cs="Times New Roman"/>
          <w:sz w:val="24"/>
          <w:szCs w:val="24"/>
        </w:rPr>
        <w:t>Standar Penilaian Pendidikan terutama</w:t>
      </w:r>
      <w:r w:rsidRPr="00B63EB6">
        <w:rPr>
          <w:rFonts w:ascii="Times New Roman" w:eastAsia="Times New Roman" w:hAnsi="Times New Roman" w:cs="Times New Roman"/>
          <w:sz w:val="24"/>
          <w:szCs w:val="24"/>
        </w:rPr>
        <w:t xml:space="preserve"> Panduan Penilaian Kelompok Mata Pelajaran Esetetika. Hal ini disebabkan karena kurangnya pengetahuan guru seni budaya (seni rupa) SMA Negeri di Kabupaten Takalar pada kedua aspek tersebut.</w:t>
      </w:r>
    </w:p>
    <w:p w:rsidR="00C0639C" w:rsidRPr="00B63EB6" w:rsidRDefault="00C0639C" w:rsidP="00C0639C">
      <w:pPr>
        <w:spacing w:after="120" w:line="240" w:lineRule="auto"/>
        <w:jc w:val="both"/>
        <w:rPr>
          <w:rFonts w:ascii="Times New Roman" w:eastAsia="Times New Roman" w:hAnsi="Times New Roman" w:cs="Times New Roman"/>
          <w:sz w:val="24"/>
          <w:szCs w:val="24"/>
        </w:rPr>
      </w:pPr>
      <w:r w:rsidRPr="00B63EB6">
        <w:rPr>
          <w:rFonts w:ascii="Times New Roman" w:eastAsia="Times New Roman" w:hAnsi="Times New Roman" w:cs="Times New Roman"/>
          <w:sz w:val="24"/>
          <w:szCs w:val="24"/>
        </w:rPr>
        <w:tab/>
      </w:r>
      <w:r>
        <w:rPr>
          <w:rFonts w:ascii="Times New Roman" w:eastAsia="Times New Roman" w:hAnsi="Times New Roman" w:cs="Times New Roman"/>
          <w:sz w:val="24"/>
          <w:szCs w:val="24"/>
        </w:rPr>
        <w:t>Dalam</w:t>
      </w:r>
      <w:r w:rsidRPr="00B63EB6">
        <w:rPr>
          <w:rFonts w:ascii="Times New Roman" w:eastAsia="Times New Roman" w:hAnsi="Times New Roman" w:cs="Times New Roman"/>
          <w:sz w:val="24"/>
          <w:szCs w:val="24"/>
        </w:rPr>
        <w:t xml:space="preserve"> penelitian ini, aspek Permendiknas Nomor 20 Tahun 2007 tentang Standar Penilaian dan aspek Panduan Penilaian Kelompok Mata Pelajaran Estetika dijadikan sebagai pedoman dalam melaksanakan penila</w:t>
      </w:r>
      <w:r>
        <w:rPr>
          <w:rFonts w:ascii="Times New Roman" w:eastAsia="Times New Roman" w:hAnsi="Times New Roman" w:cs="Times New Roman"/>
          <w:sz w:val="24"/>
          <w:szCs w:val="24"/>
        </w:rPr>
        <w:t>ian hasil belajar oleh guru</w:t>
      </w:r>
      <w:r w:rsidRPr="00B63EB6">
        <w:rPr>
          <w:rFonts w:ascii="Times New Roman" w:eastAsia="Times New Roman" w:hAnsi="Times New Roman" w:cs="Times New Roman"/>
          <w:sz w:val="24"/>
          <w:szCs w:val="24"/>
        </w:rPr>
        <w:t xml:space="preserve"> seni rupa SMA Negeri di Kabupaten Takalar. </w:t>
      </w:r>
      <w:r w:rsidRPr="00B63EB6">
        <w:rPr>
          <w:rFonts w:ascii="Times New Roman" w:hAnsi="Times New Roman" w:cs="Times New Roman"/>
          <w:sz w:val="24"/>
          <w:szCs w:val="24"/>
        </w:rPr>
        <w:t xml:space="preserve">Mekanisme penilaian hasil belajar oleh </w:t>
      </w:r>
      <w:r>
        <w:rPr>
          <w:rFonts w:ascii="Times New Roman" w:hAnsi="Times New Roman" w:cs="Times New Roman"/>
          <w:sz w:val="24"/>
          <w:szCs w:val="24"/>
        </w:rPr>
        <w:t>guru</w:t>
      </w:r>
      <w:r w:rsidRPr="00B63EB6">
        <w:rPr>
          <w:rFonts w:ascii="Times New Roman" w:hAnsi="Times New Roman" w:cs="Times New Roman"/>
          <w:sz w:val="24"/>
          <w:szCs w:val="24"/>
        </w:rPr>
        <w:t xml:space="preserve"> akan  terlaksana dengan baik jika dilakukan dengan mengacu pada prinsip-prinsip penilaian seperti yang d</w:t>
      </w:r>
      <w:r>
        <w:rPr>
          <w:rFonts w:ascii="Times New Roman" w:hAnsi="Times New Roman" w:cs="Times New Roman"/>
          <w:sz w:val="24"/>
          <w:szCs w:val="24"/>
        </w:rPr>
        <w:t>i</w:t>
      </w:r>
      <w:r w:rsidRPr="00B63EB6">
        <w:rPr>
          <w:rFonts w:ascii="Times New Roman" w:hAnsi="Times New Roman" w:cs="Times New Roman"/>
          <w:sz w:val="24"/>
          <w:szCs w:val="24"/>
        </w:rPr>
        <w:t>harapkan pemerintah dalam Permendiknas Nomor 20 Tahun 2007 yaitu: sahih, objektif, adil, terpadu, terbuka, menyeluruh/berkesinambungan, sistematis, beracuan kriteria, dan akuntabel. Penilaian hasil bela</w:t>
      </w:r>
      <w:r>
        <w:rPr>
          <w:rFonts w:ascii="Times New Roman" w:hAnsi="Times New Roman" w:cs="Times New Roman"/>
          <w:sz w:val="24"/>
          <w:szCs w:val="24"/>
        </w:rPr>
        <w:t>jar yang dilakukan oleh guru</w:t>
      </w:r>
      <w:r w:rsidRPr="00B63EB6">
        <w:rPr>
          <w:rFonts w:ascii="Times New Roman" w:hAnsi="Times New Roman" w:cs="Times New Roman"/>
          <w:sz w:val="24"/>
          <w:szCs w:val="24"/>
        </w:rPr>
        <w:t xml:space="preserve"> tanpa berpegang pada prinsip-prinsip </w:t>
      </w:r>
      <w:r>
        <w:rPr>
          <w:rFonts w:ascii="Times New Roman" w:hAnsi="Times New Roman" w:cs="Times New Roman"/>
          <w:sz w:val="24"/>
          <w:szCs w:val="24"/>
        </w:rPr>
        <w:t>tersebut</w:t>
      </w:r>
      <w:r w:rsidRPr="00B63EB6">
        <w:rPr>
          <w:rFonts w:ascii="Times New Roman" w:hAnsi="Times New Roman" w:cs="Times New Roman"/>
          <w:sz w:val="24"/>
          <w:szCs w:val="24"/>
        </w:rPr>
        <w:t xml:space="preserve"> akan berakibat buruk pada peserta didik, keberha</w:t>
      </w:r>
      <w:r>
        <w:rPr>
          <w:rFonts w:ascii="Times New Roman" w:hAnsi="Times New Roman" w:cs="Times New Roman"/>
          <w:sz w:val="24"/>
          <w:szCs w:val="24"/>
        </w:rPr>
        <w:t>silan pembelajaran oleh guru,</w:t>
      </w:r>
      <w:r w:rsidRPr="00B63EB6">
        <w:rPr>
          <w:rFonts w:ascii="Times New Roman" w:hAnsi="Times New Roman" w:cs="Times New Roman"/>
          <w:sz w:val="24"/>
          <w:szCs w:val="24"/>
        </w:rPr>
        <w:t xml:space="preserve"> dan penyelenggaraan pendidikan pada tingkat satuan pendidikan.</w:t>
      </w:r>
    </w:p>
    <w:p w:rsidR="00C0639C" w:rsidRPr="00B63EB6" w:rsidRDefault="00C0639C" w:rsidP="00C0639C">
      <w:pPr>
        <w:spacing w:after="120" w:line="240" w:lineRule="auto"/>
        <w:jc w:val="both"/>
        <w:rPr>
          <w:rFonts w:ascii="Times New Roman" w:eastAsia="Times New Roman" w:hAnsi="Times New Roman" w:cs="Times New Roman"/>
          <w:sz w:val="24"/>
          <w:szCs w:val="24"/>
        </w:rPr>
      </w:pPr>
      <w:r w:rsidRPr="00B63EB6">
        <w:rPr>
          <w:rFonts w:ascii="Times New Roman" w:hAnsi="Times New Roman" w:cs="Times New Roman"/>
          <w:sz w:val="24"/>
          <w:szCs w:val="24"/>
        </w:rPr>
        <w:tab/>
        <w:t>Studi evaluatif yang dilakukan terhadap tujuh Sekolah Menengah Atas di Kabupaten Takalar sebagai sampel penelitian berkaitan dengan penilaian</w:t>
      </w:r>
      <w:r>
        <w:rPr>
          <w:rFonts w:ascii="Times New Roman" w:hAnsi="Times New Roman" w:cs="Times New Roman"/>
          <w:sz w:val="24"/>
          <w:szCs w:val="24"/>
        </w:rPr>
        <w:t xml:space="preserve"> yang dilakukan berdasarkan Per</w:t>
      </w:r>
      <w:r w:rsidRPr="00B63EB6">
        <w:rPr>
          <w:rFonts w:ascii="Times New Roman" w:hAnsi="Times New Roman" w:cs="Times New Roman"/>
          <w:sz w:val="24"/>
          <w:szCs w:val="24"/>
        </w:rPr>
        <w:t xml:space="preserve">mendiknas Nomor 20 Tahun 2007 dan Panduan Penilaian Kelompok Mata Pelajaran Estetika, </w:t>
      </w:r>
      <w:r>
        <w:rPr>
          <w:rFonts w:ascii="Times New Roman" w:hAnsi="Times New Roman" w:cs="Times New Roman"/>
          <w:sz w:val="24"/>
          <w:szCs w:val="24"/>
        </w:rPr>
        <w:t>dit</w:t>
      </w:r>
      <w:r w:rsidRPr="00B63EB6">
        <w:rPr>
          <w:rFonts w:ascii="Times New Roman" w:hAnsi="Times New Roman" w:cs="Times New Roman"/>
          <w:sz w:val="24"/>
          <w:szCs w:val="24"/>
        </w:rPr>
        <w:t>emukan beberapa masalah yang dihadapi oleh guru mata pelajaran seni budaya (seni rupa) dalam melakukan penilaian hasil belajar peserta didik yang ditinjau dari aspek mekanisme penilaian oleh pendidik. Mekanisme penilaian hasil belajar peserta didik merupakan serangkaian kegiatan penilaian hasil belajar yang dilakukan dengan beberapa tahap, yaitu tahap perencanaan penilaian, pelaksanaan penilaian, analisis hasil penilaian dan tindak lanjut, dan pelaporan penilaian hasil belajar.</w:t>
      </w:r>
    </w:p>
    <w:p w:rsidR="00C0639C" w:rsidRPr="00B63EB6" w:rsidRDefault="00C0639C" w:rsidP="00C0639C">
      <w:pPr>
        <w:spacing w:after="120" w:line="240" w:lineRule="auto"/>
        <w:jc w:val="both"/>
        <w:rPr>
          <w:rFonts w:ascii="Times New Roman" w:eastAsia="Times New Roman" w:hAnsi="Times New Roman" w:cs="Times New Roman"/>
          <w:sz w:val="24"/>
          <w:szCs w:val="24"/>
        </w:rPr>
      </w:pPr>
      <w:r w:rsidRPr="00B63EB6">
        <w:rPr>
          <w:rFonts w:ascii="Times New Roman" w:eastAsia="Times New Roman" w:hAnsi="Times New Roman" w:cs="Times New Roman"/>
          <w:sz w:val="24"/>
          <w:szCs w:val="24"/>
        </w:rPr>
        <w:tab/>
        <w:t xml:space="preserve">Berdasarkan hasil penelitian yang diperoleh baik dari tanggapan guru seni </w:t>
      </w:r>
      <w:r>
        <w:rPr>
          <w:rFonts w:ascii="Times New Roman" w:eastAsia="Times New Roman" w:hAnsi="Times New Roman" w:cs="Times New Roman"/>
          <w:sz w:val="24"/>
          <w:szCs w:val="24"/>
        </w:rPr>
        <w:t xml:space="preserve">rupa </w:t>
      </w:r>
      <w:r w:rsidRPr="00B63EB6">
        <w:rPr>
          <w:rFonts w:ascii="Times New Roman" w:eastAsia="Times New Roman" w:hAnsi="Times New Roman" w:cs="Times New Roman"/>
          <w:sz w:val="24"/>
          <w:szCs w:val="24"/>
        </w:rPr>
        <w:t xml:space="preserve">SMA Negeri di Kabuaten Takalar yang diperoleh melalui </w:t>
      </w:r>
      <w:r>
        <w:rPr>
          <w:rFonts w:ascii="Times New Roman" w:eastAsia="Times New Roman" w:hAnsi="Times New Roman" w:cs="Times New Roman"/>
          <w:sz w:val="24"/>
          <w:szCs w:val="24"/>
        </w:rPr>
        <w:t>koesioner</w:t>
      </w:r>
      <w:r w:rsidRPr="00B63EB6">
        <w:rPr>
          <w:rFonts w:ascii="Times New Roman" w:eastAsia="Times New Roman" w:hAnsi="Times New Roman" w:cs="Times New Roman"/>
          <w:sz w:val="24"/>
          <w:szCs w:val="24"/>
        </w:rPr>
        <w:t xml:space="preserve">, maupun hasil wawancara terhadap wakil kepala sekolah bidang kurikulum serta pengawas bidang studi seni budaya Dinas Dikbudpora Kabupaten Takalar, diperoleh informasi bahwa guru seni rupa SMA Negeri di Kabupaten Takalar, ditemukan fakta bahwa </w:t>
      </w:r>
      <w:r>
        <w:rPr>
          <w:rFonts w:ascii="Times New Roman" w:eastAsia="Times New Roman" w:hAnsi="Times New Roman" w:cs="Times New Roman"/>
          <w:sz w:val="24"/>
          <w:szCs w:val="24"/>
        </w:rPr>
        <w:t xml:space="preserve">masih ada </w:t>
      </w:r>
      <w:r w:rsidRPr="00B63EB6">
        <w:rPr>
          <w:rFonts w:ascii="Times New Roman" w:eastAsia="Times New Roman" w:hAnsi="Times New Roman" w:cs="Times New Roman"/>
          <w:sz w:val="24"/>
          <w:szCs w:val="24"/>
        </w:rPr>
        <w:t xml:space="preserve">guru seni rupa tidak mengetahui </w:t>
      </w:r>
      <w:r>
        <w:rPr>
          <w:rFonts w:ascii="Times New Roman" w:eastAsia="Times New Roman" w:hAnsi="Times New Roman" w:cs="Times New Roman"/>
          <w:sz w:val="24"/>
          <w:szCs w:val="24"/>
        </w:rPr>
        <w:t xml:space="preserve">dan memahami </w:t>
      </w:r>
      <w:r w:rsidRPr="00B63EB6">
        <w:rPr>
          <w:rFonts w:ascii="Times New Roman" w:eastAsia="Times New Roman" w:hAnsi="Times New Roman" w:cs="Times New Roman"/>
          <w:sz w:val="24"/>
          <w:szCs w:val="24"/>
        </w:rPr>
        <w:t xml:space="preserve">Permendiknas Nomor 20 Tahun 2007 dan Panduan Penilaian Kelompok Mata Pelajaran Estetika yang menjadi dasar penilaian guru mata pelajaran </w:t>
      </w:r>
      <w:r>
        <w:rPr>
          <w:rFonts w:ascii="Times New Roman" w:eastAsia="Times New Roman" w:hAnsi="Times New Roman" w:cs="Times New Roman"/>
          <w:sz w:val="24"/>
          <w:szCs w:val="24"/>
        </w:rPr>
        <w:t>seni rupa</w:t>
      </w:r>
      <w:r w:rsidRPr="00B63EB6">
        <w:rPr>
          <w:rFonts w:ascii="Times New Roman" w:eastAsia="Times New Roman" w:hAnsi="Times New Roman" w:cs="Times New Roman"/>
          <w:sz w:val="24"/>
          <w:szCs w:val="24"/>
        </w:rPr>
        <w:t xml:space="preserve"> di tingkat satuan pendidikan. Lembaga yang diharapkan memberikan informasi kepada guru seni budaya tentang kedua </w:t>
      </w:r>
      <w:r w:rsidRPr="00B63EB6">
        <w:rPr>
          <w:rFonts w:ascii="Times New Roman" w:eastAsia="Times New Roman" w:hAnsi="Times New Roman" w:cs="Times New Roman"/>
          <w:sz w:val="24"/>
          <w:szCs w:val="24"/>
        </w:rPr>
        <w:lastRenderedPageBreak/>
        <w:t xml:space="preserve">aspek tersebut diantaranya adalah Lembaga Penjamin Mutu </w:t>
      </w:r>
      <w:r>
        <w:rPr>
          <w:rFonts w:ascii="Times New Roman" w:eastAsia="Times New Roman" w:hAnsi="Times New Roman" w:cs="Times New Roman"/>
          <w:sz w:val="24"/>
          <w:szCs w:val="24"/>
        </w:rPr>
        <w:t>Pendidikan (LPMP), Diknas, p</w:t>
      </w:r>
      <w:r w:rsidRPr="00B63EB6">
        <w:rPr>
          <w:rFonts w:ascii="Times New Roman" w:eastAsia="Times New Roman" w:hAnsi="Times New Roman" w:cs="Times New Roman"/>
          <w:sz w:val="24"/>
          <w:szCs w:val="24"/>
        </w:rPr>
        <w:t xml:space="preserve">impinan </w:t>
      </w:r>
      <w:r>
        <w:rPr>
          <w:rFonts w:ascii="Times New Roman" w:eastAsia="Times New Roman" w:hAnsi="Times New Roman" w:cs="Times New Roman"/>
          <w:sz w:val="24"/>
          <w:szCs w:val="24"/>
        </w:rPr>
        <w:t>satuan pendidikan dan MGMP</w:t>
      </w:r>
      <w:r w:rsidRPr="00B63E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Data yang ditemukan bahwa, </w:t>
      </w:r>
      <w:r w:rsidRPr="00B63EB6">
        <w:rPr>
          <w:rFonts w:ascii="Times New Roman" w:eastAsia="Times New Roman" w:hAnsi="Times New Roman" w:cs="Times New Roman"/>
          <w:sz w:val="24"/>
          <w:szCs w:val="24"/>
        </w:rPr>
        <w:t>guru seni rupa</w:t>
      </w:r>
      <w:r>
        <w:rPr>
          <w:rFonts w:ascii="Times New Roman" w:eastAsia="Times New Roman" w:hAnsi="Times New Roman" w:cs="Times New Roman"/>
          <w:sz w:val="24"/>
          <w:szCs w:val="24"/>
        </w:rPr>
        <w:t xml:space="preserve"> pada</w:t>
      </w:r>
      <w:r w:rsidRPr="00B63EB6">
        <w:rPr>
          <w:rFonts w:ascii="Times New Roman" w:eastAsia="Times New Roman" w:hAnsi="Times New Roman" w:cs="Times New Roman"/>
          <w:sz w:val="24"/>
          <w:szCs w:val="24"/>
        </w:rPr>
        <w:t xml:space="preserve"> SMA Negeri di Kabupaten Takalar tidak pernah m</w:t>
      </w:r>
      <w:r>
        <w:rPr>
          <w:rFonts w:ascii="Times New Roman" w:eastAsia="Times New Roman" w:hAnsi="Times New Roman" w:cs="Times New Roman"/>
          <w:sz w:val="24"/>
          <w:szCs w:val="24"/>
        </w:rPr>
        <w:t>endapatkan informasi dari keempat</w:t>
      </w:r>
      <w:r w:rsidRPr="00B63EB6">
        <w:rPr>
          <w:rFonts w:ascii="Times New Roman" w:eastAsia="Times New Roman" w:hAnsi="Times New Roman" w:cs="Times New Roman"/>
          <w:sz w:val="24"/>
          <w:szCs w:val="24"/>
        </w:rPr>
        <w:t xml:space="preserve"> le</w:t>
      </w:r>
      <w:r>
        <w:rPr>
          <w:rFonts w:ascii="Times New Roman" w:eastAsia="Times New Roman" w:hAnsi="Times New Roman" w:cs="Times New Roman"/>
          <w:sz w:val="24"/>
          <w:szCs w:val="24"/>
        </w:rPr>
        <w:t xml:space="preserve">mbaga tersebut, melainkan guru seni rupa hanya </w:t>
      </w:r>
      <w:r w:rsidRPr="00B63EB6">
        <w:rPr>
          <w:rFonts w:ascii="Times New Roman" w:eastAsia="Times New Roman" w:hAnsi="Times New Roman" w:cs="Times New Roman"/>
          <w:sz w:val="24"/>
          <w:szCs w:val="24"/>
        </w:rPr>
        <w:t>memperoleh informasi dari internet dan teman sejawat. Hal ini dibuktikan dari hasil persentase data angket yang disajikan pada tabel 4.1</w:t>
      </w:r>
      <w:r>
        <w:rPr>
          <w:rFonts w:ascii="Times New Roman" w:eastAsia="Times New Roman" w:hAnsi="Times New Roman" w:cs="Times New Roman"/>
          <w:sz w:val="24"/>
          <w:szCs w:val="24"/>
        </w:rPr>
        <w:t xml:space="preserve"> dan 4.5</w:t>
      </w:r>
      <w:r w:rsidRPr="00B63EB6">
        <w:rPr>
          <w:rFonts w:ascii="Times New Roman" w:eastAsia="Times New Roman" w:hAnsi="Times New Roman" w:cs="Times New Roman"/>
          <w:sz w:val="24"/>
          <w:szCs w:val="24"/>
        </w:rPr>
        <w:t xml:space="preserve">, dan sejalan pula dengan hasil wawancara terhadap </w:t>
      </w:r>
      <w:r w:rsidRPr="002450CA">
        <w:rPr>
          <w:rFonts w:ascii="Times New Roman" w:eastAsia="Times New Roman" w:hAnsi="Times New Roman" w:cs="Times New Roman"/>
          <w:sz w:val="24"/>
          <w:szCs w:val="24"/>
        </w:rPr>
        <w:t>wakil kepala sekolah urusan kurikulum</w:t>
      </w:r>
      <w:r w:rsidRPr="00B63EB6">
        <w:rPr>
          <w:rFonts w:ascii="Times New Roman" w:eastAsia="Times New Roman" w:hAnsi="Times New Roman" w:cs="Times New Roman"/>
          <w:sz w:val="24"/>
          <w:szCs w:val="24"/>
        </w:rPr>
        <w:t xml:space="preserve"> yang m</w:t>
      </w:r>
      <w:r>
        <w:rPr>
          <w:rFonts w:ascii="Times New Roman" w:eastAsia="Times New Roman" w:hAnsi="Times New Roman" w:cs="Times New Roman"/>
          <w:sz w:val="24"/>
          <w:szCs w:val="24"/>
        </w:rPr>
        <w:t>e</w:t>
      </w:r>
      <w:r w:rsidRPr="00B63EB6">
        <w:rPr>
          <w:rFonts w:ascii="Times New Roman" w:eastAsia="Times New Roman" w:hAnsi="Times New Roman" w:cs="Times New Roman"/>
          <w:sz w:val="24"/>
          <w:szCs w:val="24"/>
        </w:rPr>
        <w:t>ngungkapkan bahwa guru seni budaya disekolahnya sangat jarang mengikuti pendidikan dan pelatihan profesi terutama tentang penilaian.</w:t>
      </w:r>
    </w:p>
    <w:p w:rsidR="00C0639C" w:rsidRPr="00B63EB6" w:rsidRDefault="00C0639C" w:rsidP="00C0639C">
      <w:pPr>
        <w:spacing w:after="120" w:line="240" w:lineRule="auto"/>
        <w:jc w:val="both"/>
        <w:rPr>
          <w:rFonts w:ascii="Times New Roman" w:eastAsia="Times New Roman" w:hAnsi="Times New Roman" w:cs="Times New Roman"/>
          <w:sz w:val="24"/>
          <w:szCs w:val="24"/>
        </w:rPr>
      </w:pPr>
      <w:r w:rsidRPr="00B63EB6">
        <w:rPr>
          <w:rFonts w:ascii="Times New Roman" w:eastAsia="Times New Roman" w:hAnsi="Times New Roman" w:cs="Times New Roman"/>
          <w:sz w:val="24"/>
          <w:szCs w:val="24"/>
        </w:rPr>
        <w:tab/>
        <w:t xml:space="preserve">Musyawarah Guru Mata Pelajaran (MGMP) seni budaya SMA yang diharapkan dapat memberikan pengetahuan tentang perencanaan penilaian oleh </w:t>
      </w:r>
      <w:r>
        <w:rPr>
          <w:rFonts w:ascii="Times New Roman" w:eastAsia="Times New Roman" w:hAnsi="Times New Roman" w:cs="Times New Roman"/>
          <w:sz w:val="24"/>
          <w:szCs w:val="24"/>
        </w:rPr>
        <w:t>guru seni rupa</w:t>
      </w:r>
      <w:r w:rsidRPr="00B63EB6">
        <w:rPr>
          <w:rFonts w:ascii="Times New Roman" w:eastAsia="Times New Roman" w:hAnsi="Times New Roman" w:cs="Times New Roman"/>
          <w:sz w:val="24"/>
          <w:szCs w:val="24"/>
        </w:rPr>
        <w:t xml:space="preserve"> ternyata tidak terpenuhi. Hal ini karena MGMP seni budaya SMA Kabupaten Takalar tidak berjalan dengan baik, sehingga tidak mampu memberikan </w:t>
      </w:r>
      <w:r>
        <w:rPr>
          <w:rFonts w:ascii="Times New Roman" w:eastAsia="Times New Roman" w:hAnsi="Times New Roman" w:cs="Times New Roman"/>
          <w:sz w:val="24"/>
          <w:szCs w:val="24"/>
        </w:rPr>
        <w:t>pemahaman</w:t>
      </w:r>
      <w:r w:rsidRPr="00B63EB6">
        <w:rPr>
          <w:rFonts w:ascii="Times New Roman" w:eastAsia="Times New Roman" w:hAnsi="Times New Roman" w:cs="Times New Roman"/>
          <w:sz w:val="24"/>
          <w:szCs w:val="24"/>
        </w:rPr>
        <w:t xml:space="preserve"> bagi guru-guru seni budaya SMA di Kabupaten Takalar. Menurut</w:t>
      </w:r>
      <w:r>
        <w:rPr>
          <w:rFonts w:ascii="Times New Roman" w:eastAsia="Times New Roman" w:hAnsi="Times New Roman" w:cs="Times New Roman"/>
          <w:sz w:val="24"/>
          <w:szCs w:val="24"/>
        </w:rPr>
        <w:t xml:space="preserve"> informasi dari guru seni rupa</w:t>
      </w:r>
      <w:r w:rsidRPr="00B63EB6">
        <w:rPr>
          <w:rFonts w:ascii="Times New Roman" w:eastAsia="Times New Roman" w:hAnsi="Times New Roman" w:cs="Times New Roman"/>
          <w:sz w:val="24"/>
          <w:szCs w:val="24"/>
        </w:rPr>
        <w:t xml:space="preserve"> yang menjadi responden, bahwa sejak MGMP se</w:t>
      </w:r>
      <w:r>
        <w:rPr>
          <w:rFonts w:ascii="Times New Roman" w:eastAsia="Times New Roman" w:hAnsi="Times New Roman" w:cs="Times New Roman"/>
          <w:sz w:val="24"/>
          <w:szCs w:val="24"/>
        </w:rPr>
        <w:t>ni budaya dibentuk pada bulan F</w:t>
      </w:r>
      <w:r w:rsidRPr="00B63EB6">
        <w:rPr>
          <w:rFonts w:ascii="Times New Roman" w:eastAsia="Times New Roman" w:hAnsi="Times New Roman" w:cs="Times New Roman"/>
          <w:sz w:val="24"/>
          <w:szCs w:val="24"/>
        </w:rPr>
        <w:t xml:space="preserve">ebruari tahun 2012 belum pernah melaksanakan kegiatan hingga sekarang. Untuk tujuan </w:t>
      </w:r>
      <w:r>
        <w:rPr>
          <w:rFonts w:ascii="Times New Roman" w:eastAsia="Times New Roman" w:hAnsi="Times New Roman" w:cs="Times New Roman"/>
          <w:sz w:val="24"/>
          <w:szCs w:val="24"/>
        </w:rPr>
        <w:t xml:space="preserve">peningkatan pemahaman guru seni rupa terhadap standar penilaian, </w:t>
      </w:r>
      <w:r>
        <w:rPr>
          <w:rFonts w:ascii="Times New Roman" w:hAnsi="Times New Roman" w:cs="Times New Roman"/>
          <w:sz w:val="24"/>
          <w:szCs w:val="24"/>
        </w:rPr>
        <w:t>disarankan kepada guru seni rupa</w:t>
      </w:r>
      <w:r w:rsidRPr="00B63EB6">
        <w:rPr>
          <w:rFonts w:ascii="Times New Roman" w:hAnsi="Times New Roman" w:cs="Times New Roman"/>
          <w:sz w:val="24"/>
          <w:szCs w:val="24"/>
        </w:rPr>
        <w:t xml:space="preserve"> untuk berusaha </w:t>
      </w:r>
      <w:r>
        <w:rPr>
          <w:rFonts w:ascii="Times New Roman" w:hAnsi="Times New Roman" w:cs="Times New Roman"/>
          <w:sz w:val="24"/>
          <w:szCs w:val="24"/>
        </w:rPr>
        <w:t xml:space="preserve">mencari dan </w:t>
      </w:r>
      <w:r w:rsidRPr="00B63EB6">
        <w:rPr>
          <w:rFonts w:ascii="Times New Roman" w:hAnsi="Times New Roman" w:cs="Times New Roman"/>
          <w:sz w:val="24"/>
          <w:szCs w:val="24"/>
        </w:rPr>
        <w:t>mempelajari Permendiknas Nomor 20 Tahun 2007 dan Panduan Penilaian Kelompok Mata Pelajaran Estetika, agar pen</w:t>
      </w:r>
      <w:r>
        <w:rPr>
          <w:rFonts w:ascii="Times New Roman" w:hAnsi="Times New Roman" w:cs="Times New Roman"/>
          <w:sz w:val="24"/>
          <w:szCs w:val="24"/>
        </w:rPr>
        <w:t>ilaian hasil belajar seni rupa</w:t>
      </w:r>
      <w:r w:rsidRPr="00B63EB6">
        <w:rPr>
          <w:rFonts w:ascii="Times New Roman" w:hAnsi="Times New Roman" w:cs="Times New Roman"/>
          <w:sz w:val="24"/>
          <w:szCs w:val="24"/>
        </w:rPr>
        <w:t xml:space="preserve"> bisa optimal dan sesuai yang diharapkan. Karena</w:t>
      </w:r>
      <w:r>
        <w:rPr>
          <w:rFonts w:ascii="Times New Roman" w:hAnsi="Times New Roman" w:cs="Times New Roman"/>
          <w:sz w:val="24"/>
          <w:szCs w:val="24"/>
        </w:rPr>
        <w:t xml:space="preserve"> dengan mengacu pada panduan penilaian tersebut, guru</w:t>
      </w:r>
      <w:r w:rsidRPr="00B63EB6">
        <w:rPr>
          <w:rFonts w:ascii="Times New Roman" w:hAnsi="Times New Roman" w:cs="Times New Roman"/>
          <w:sz w:val="24"/>
          <w:szCs w:val="24"/>
        </w:rPr>
        <w:t xml:space="preserve"> dan satuan pendidikan diharapkan dapat melaksanakan penilaian yang mendukung penjaminan dan pengendalian mutu pendidikan.</w:t>
      </w:r>
      <w:r w:rsidRPr="00B63EB6">
        <w:rPr>
          <w:rFonts w:ascii="Times New Roman" w:hAnsi="Times New Roman" w:cs="Times New Roman"/>
          <w:sz w:val="24"/>
          <w:szCs w:val="24"/>
        </w:rPr>
        <w:tab/>
      </w:r>
    </w:p>
    <w:p w:rsidR="00C0639C" w:rsidRPr="00B63EB6" w:rsidRDefault="00C0639C" w:rsidP="00C0639C">
      <w:pPr>
        <w:spacing w:before="120" w:after="120" w:line="240" w:lineRule="auto"/>
        <w:jc w:val="both"/>
        <w:rPr>
          <w:rFonts w:ascii="Times New Roman" w:hAnsi="Times New Roman" w:cs="Times New Roman"/>
          <w:sz w:val="24"/>
          <w:szCs w:val="24"/>
        </w:rPr>
      </w:pPr>
      <w:r w:rsidRPr="00B63EB6">
        <w:rPr>
          <w:rFonts w:ascii="Times New Roman" w:eastAsia="Times New Roman" w:hAnsi="Times New Roman" w:cs="Times New Roman"/>
          <w:sz w:val="24"/>
          <w:szCs w:val="24"/>
        </w:rPr>
        <w:tab/>
        <w:t xml:space="preserve">Aspek perencanaan penilaian merupakan hal yang penting bagi setiap guru sebelum melaksanakan proses belajar mengajar di kelas, karena hal ini berhubungan erat dengan tujuan pembelajaran yang akan dicapai. </w:t>
      </w:r>
      <w:r w:rsidRPr="00B63EB6">
        <w:rPr>
          <w:rFonts w:ascii="Times New Roman" w:hAnsi="Times New Roman" w:cs="Times New Roman"/>
          <w:sz w:val="24"/>
          <w:szCs w:val="24"/>
          <w:lang w:val="id-ID"/>
        </w:rPr>
        <w:t>Perencanaan penilaian mencakup</w:t>
      </w:r>
      <w:r w:rsidRPr="00B63EB6">
        <w:rPr>
          <w:rFonts w:ascii="Times New Roman" w:hAnsi="Times New Roman" w:cs="Times New Roman"/>
          <w:sz w:val="24"/>
          <w:szCs w:val="24"/>
        </w:rPr>
        <w:t xml:space="preserve"> aspek menyusun perencanaan penilaian yang dituangkan dalam Silabus dan Rencana Pelaksanaan Pengajaran (RPP), menetapkan Kriteria Ketuntasan Minimal (KKM) setiap Komptensi Dasar (KD), menyusun kisi-kisi dalam setiap akan melaksanakan ulangan, dan menyusun program remedial bagi peserta didik yang belum tuntas KKM.</w:t>
      </w:r>
      <w:r w:rsidRPr="00B63EB6">
        <w:rPr>
          <w:rFonts w:ascii="Times New Roman" w:hAnsi="Times New Roman" w:cs="Times New Roman"/>
          <w:sz w:val="24"/>
          <w:szCs w:val="24"/>
          <w:lang w:val="id-ID"/>
        </w:rPr>
        <w:t xml:space="preserve"> </w:t>
      </w:r>
    </w:p>
    <w:p w:rsidR="00C0639C" w:rsidRDefault="00C0639C" w:rsidP="00C0639C">
      <w:pPr>
        <w:spacing w:before="120" w:after="120" w:line="240" w:lineRule="auto"/>
        <w:jc w:val="both"/>
        <w:rPr>
          <w:rFonts w:ascii="Times New Roman" w:hAnsi="Times New Roman" w:cs="Times New Roman"/>
          <w:sz w:val="24"/>
          <w:szCs w:val="24"/>
        </w:rPr>
      </w:pPr>
      <w:r w:rsidRPr="00B63EB6">
        <w:rPr>
          <w:rFonts w:ascii="Times New Roman" w:hAnsi="Times New Roman" w:cs="Times New Roman"/>
          <w:sz w:val="24"/>
          <w:szCs w:val="24"/>
        </w:rPr>
        <w:tab/>
      </w:r>
      <w:r>
        <w:rPr>
          <w:rFonts w:ascii="Times New Roman" w:hAnsi="Times New Roman" w:cs="Times New Roman"/>
          <w:sz w:val="24"/>
          <w:szCs w:val="24"/>
        </w:rPr>
        <w:t>Data u</w:t>
      </w:r>
      <w:r w:rsidRPr="00B63EB6">
        <w:rPr>
          <w:rFonts w:ascii="Times New Roman" w:hAnsi="Times New Roman" w:cs="Times New Roman"/>
          <w:sz w:val="24"/>
          <w:szCs w:val="24"/>
        </w:rPr>
        <w:t xml:space="preserve">ntuk aspek perencanaan penilaian, berdasarkan hasil analisis persentase melalui </w:t>
      </w:r>
      <w:r>
        <w:rPr>
          <w:rFonts w:ascii="Times New Roman" w:hAnsi="Times New Roman" w:cs="Times New Roman"/>
          <w:sz w:val="24"/>
          <w:szCs w:val="24"/>
        </w:rPr>
        <w:t>koesioner</w:t>
      </w:r>
      <w:r w:rsidRPr="00B63EB6">
        <w:rPr>
          <w:rFonts w:ascii="Times New Roman" w:hAnsi="Times New Roman" w:cs="Times New Roman"/>
          <w:sz w:val="24"/>
          <w:szCs w:val="24"/>
        </w:rPr>
        <w:t xml:space="preserve"> yang diberikan kepada guru seni rupa</w:t>
      </w:r>
      <w:r>
        <w:rPr>
          <w:rFonts w:ascii="Times New Roman" w:hAnsi="Times New Roman" w:cs="Times New Roman"/>
          <w:sz w:val="24"/>
          <w:szCs w:val="24"/>
        </w:rPr>
        <w:t xml:space="preserve"> pada</w:t>
      </w:r>
      <w:r w:rsidRPr="00B63EB6">
        <w:rPr>
          <w:rFonts w:ascii="Times New Roman" w:hAnsi="Times New Roman" w:cs="Times New Roman"/>
          <w:sz w:val="24"/>
          <w:szCs w:val="24"/>
        </w:rPr>
        <w:t xml:space="preserve"> SMA Negeri di Kabupaten Takalar sebagian besar responden menyatakan telah membuat perencanaan penilaian sebelum melaksanakan pembelajaran di kelas. Data </w:t>
      </w:r>
      <w:r>
        <w:rPr>
          <w:rFonts w:ascii="Times New Roman" w:hAnsi="Times New Roman" w:cs="Times New Roman"/>
          <w:sz w:val="24"/>
          <w:szCs w:val="24"/>
        </w:rPr>
        <w:t>tentang aspek perencanaan penilaian yang diwakili oleh indikator yaitu: (1) menyusun rencana penilaian, (2) menyusun tehnik dan instrumen penilaian, dan dapat dilihat pada tabel 4.9 dan 4.10.</w:t>
      </w:r>
    </w:p>
    <w:p w:rsidR="00C0639C" w:rsidRPr="00B63EB6" w:rsidRDefault="00C0639C" w:rsidP="00C0639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Data yang diperoleh melalui koesioner untuk indikator menyusun rencana penilaian bahwa, 94% responden telah menyusun rencana penilaian, namun masih ada 6%  yang menyatakan tidak menyusun rencana penilaian. Hal ini karena </w:t>
      </w:r>
      <w:r>
        <w:rPr>
          <w:rFonts w:ascii="Times New Roman" w:hAnsi="Times New Roman" w:cs="Times New Roman"/>
          <w:sz w:val="24"/>
          <w:szCs w:val="24"/>
        </w:rPr>
        <w:lastRenderedPageBreak/>
        <w:t>sebanyak 20% guru seni rupa yang tidak menyusun rencana pengayaan, 10% guru tidak membuat kisi-kisi dalam melakukan penilaian, dan 10% guru tidak menyusun pedoman penskoran. Sedangakan untuk indikator  menyusun tehnik dan instrumen penilaian diperoleh data bahwa, 95% guru seni rupa telah menyusun, namun masih ada 5% guru yang tidak menyusun. Hal ini karena masih ada 20% guru seni rupa yang tidak menyusun instrumen yang dikembangkan dengan memperhatikan karakteristik mata pelajaran.</w:t>
      </w:r>
    </w:p>
    <w:p w:rsidR="00C0639C" w:rsidRPr="00B63EB6" w:rsidRDefault="00C0639C" w:rsidP="00C0639C">
      <w:pPr>
        <w:spacing w:before="120" w:after="120" w:line="240" w:lineRule="auto"/>
        <w:jc w:val="both"/>
        <w:rPr>
          <w:rFonts w:ascii="Times New Roman" w:hAnsi="Times New Roman" w:cs="Times New Roman"/>
          <w:sz w:val="24"/>
          <w:szCs w:val="24"/>
        </w:rPr>
      </w:pPr>
      <w:r w:rsidRPr="00B63EB6">
        <w:rPr>
          <w:rFonts w:ascii="Times New Roman" w:hAnsi="Times New Roman" w:cs="Times New Roman"/>
          <w:sz w:val="24"/>
          <w:szCs w:val="24"/>
        </w:rPr>
        <w:tab/>
        <w:t xml:space="preserve">Hasil </w:t>
      </w:r>
      <w:r>
        <w:rPr>
          <w:rFonts w:ascii="Times New Roman" w:hAnsi="Times New Roman" w:cs="Times New Roman"/>
          <w:sz w:val="24"/>
          <w:szCs w:val="24"/>
        </w:rPr>
        <w:t>data koesioner</w:t>
      </w:r>
      <w:r w:rsidRPr="00B63EB6">
        <w:rPr>
          <w:rFonts w:ascii="Times New Roman" w:hAnsi="Times New Roman" w:cs="Times New Roman"/>
          <w:sz w:val="24"/>
          <w:szCs w:val="24"/>
        </w:rPr>
        <w:t xml:space="preserve"> tersebut menunjukkan bahwa, masih ada guru seni rupa yang tidak </w:t>
      </w:r>
      <w:r>
        <w:rPr>
          <w:rFonts w:ascii="Times New Roman" w:hAnsi="Times New Roman" w:cs="Times New Roman"/>
          <w:sz w:val="24"/>
          <w:szCs w:val="24"/>
        </w:rPr>
        <w:t>membuat perencanaan penilaia</w:t>
      </w:r>
      <w:r w:rsidRPr="00B63EB6">
        <w:rPr>
          <w:rFonts w:ascii="Times New Roman" w:hAnsi="Times New Roman" w:cs="Times New Roman"/>
          <w:sz w:val="24"/>
          <w:szCs w:val="24"/>
        </w:rPr>
        <w:t>n</w:t>
      </w:r>
      <w:r>
        <w:rPr>
          <w:rFonts w:ascii="Times New Roman" w:hAnsi="Times New Roman" w:cs="Times New Roman"/>
          <w:sz w:val="24"/>
          <w:szCs w:val="24"/>
        </w:rPr>
        <w:t>,</w:t>
      </w:r>
      <w:r w:rsidRPr="00B63EB6">
        <w:rPr>
          <w:rFonts w:ascii="Times New Roman" w:hAnsi="Times New Roman" w:cs="Times New Roman"/>
          <w:sz w:val="24"/>
          <w:szCs w:val="24"/>
        </w:rPr>
        <w:t xml:space="preserve"> hal inilah yang menyebabkan terjadinya penilaian yang tiba masa tiba akal atau penilaian yang tanpa perencanaan. Sehingga dapat dipastikan </w:t>
      </w:r>
      <w:r>
        <w:rPr>
          <w:rFonts w:ascii="Times New Roman" w:hAnsi="Times New Roman" w:cs="Times New Roman"/>
          <w:sz w:val="24"/>
          <w:szCs w:val="24"/>
        </w:rPr>
        <w:t>bahwa</w:t>
      </w:r>
      <w:r w:rsidRPr="00B63EB6">
        <w:rPr>
          <w:rFonts w:ascii="Times New Roman" w:hAnsi="Times New Roman" w:cs="Times New Roman"/>
          <w:sz w:val="24"/>
          <w:szCs w:val="24"/>
        </w:rPr>
        <w:t xml:space="preserve"> hasil penilaian guru yang seperti ini adalah berdasarkan perasaan atau subyektivitas</w:t>
      </w:r>
      <w:r>
        <w:rPr>
          <w:rFonts w:ascii="Times New Roman" w:hAnsi="Times New Roman" w:cs="Times New Roman"/>
          <w:sz w:val="24"/>
          <w:szCs w:val="24"/>
        </w:rPr>
        <w:t>.</w:t>
      </w:r>
      <w:r w:rsidRPr="00B63EB6">
        <w:rPr>
          <w:rFonts w:ascii="Times New Roman" w:hAnsi="Times New Roman" w:cs="Times New Roman"/>
          <w:sz w:val="24"/>
          <w:szCs w:val="24"/>
        </w:rPr>
        <w:t xml:space="preserve"> Hal ini senada dengan hasil wawancara dengan pengawas bidang studi seni budaya yang mengatakan bahwa masih ada guru seni budaya (seni rupa) yang memberikan penilaian kepada peserta didik secara </w:t>
      </w:r>
      <w:r>
        <w:rPr>
          <w:rFonts w:ascii="Times New Roman" w:hAnsi="Times New Roman" w:cs="Times New Roman"/>
          <w:sz w:val="24"/>
          <w:szCs w:val="24"/>
        </w:rPr>
        <w:t>tidak obyektif</w:t>
      </w:r>
      <w:r w:rsidRPr="00B63EB6">
        <w:rPr>
          <w:rFonts w:ascii="Times New Roman" w:hAnsi="Times New Roman" w:cs="Times New Roman"/>
          <w:sz w:val="24"/>
          <w:szCs w:val="24"/>
        </w:rPr>
        <w:t>. Untuk itu</w:t>
      </w:r>
      <w:r>
        <w:rPr>
          <w:rFonts w:ascii="Times New Roman" w:hAnsi="Times New Roman" w:cs="Times New Roman"/>
          <w:sz w:val="24"/>
          <w:szCs w:val="24"/>
        </w:rPr>
        <w:t>,</w:t>
      </w:r>
      <w:r w:rsidRPr="00B63EB6">
        <w:rPr>
          <w:rFonts w:ascii="Times New Roman" w:hAnsi="Times New Roman" w:cs="Times New Roman"/>
          <w:sz w:val="24"/>
          <w:szCs w:val="24"/>
        </w:rPr>
        <w:t xml:space="preserve"> disarankan kepada pihak sekolah untuk terus melakukan berbagai upaya agar guru-guru di satuan pendidikannya lebih menyempurnakan sistem penilaiannya sehingga terjadi penilaian yang obyektif, trasparan, dan dapat dipertanggungjawabkan.</w:t>
      </w:r>
    </w:p>
    <w:p w:rsidR="00C0639C" w:rsidRPr="00B63EB6" w:rsidRDefault="00C0639C" w:rsidP="00C0639C">
      <w:pPr>
        <w:spacing w:after="120" w:line="240" w:lineRule="auto"/>
        <w:jc w:val="both"/>
        <w:rPr>
          <w:rFonts w:ascii="Times New Roman" w:hAnsi="Times New Roman" w:cs="Times New Roman"/>
          <w:sz w:val="24"/>
          <w:szCs w:val="24"/>
        </w:rPr>
      </w:pPr>
      <w:r w:rsidRPr="00B63EB6">
        <w:rPr>
          <w:rFonts w:ascii="Times New Roman" w:eastAsia="Times New Roman" w:hAnsi="Times New Roman" w:cs="Times New Roman"/>
          <w:sz w:val="24"/>
          <w:szCs w:val="24"/>
        </w:rPr>
        <w:tab/>
        <w:t xml:space="preserve">Aspek pelaksanaan penilaian merupakan hal yang teramat penting dalam suatu proses belajar mengajar bagi guru dan peserta didik. </w:t>
      </w:r>
      <w:r w:rsidRPr="00B63EB6">
        <w:rPr>
          <w:rFonts w:ascii="Times New Roman" w:hAnsi="Times New Roman" w:cs="Times New Roman"/>
          <w:sz w:val="24"/>
          <w:szCs w:val="24"/>
          <w:lang w:val="id-ID"/>
        </w:rPr>
        <w:t xml:space="preserve">Pelaksanaan penilaian harus berlangsung dalam suasana kondusif, tenang dan nyaman dengan menerapkan prinsip valid, objektif, adil, terpadu, terbuka, menyeluruh, menggunakan acuan </w:t>
      </w:r>
      <w:r w:rsidRPr="00B63EB6">
        <w:rPr>
          <w:rFonts w:ascii="Times New Roman" w:hAnsi="Times New Roman" w:cs="Times New Roman"/>
          <w:sz w:val="24"/>
          <w:szCs w:val="24"/>
        </w:rPr>
        <w:t>k</w:t>
      </w:r>
      <w:r w:rsidRPr="00B63EB6">
        <w:rPr>
          <w:rFonts w:ascii="Times New Roman" w:hAnsi="Times New Roman" w:cs="Times New Roman"/>
          <w:sz w:val="24"/>
          <w:szCs w:val="24"/>
          <w:lang w:val="id-ID"/>
        </w:rPr>
        <w:t>riteria, dan akuntabel.</w:t>
      </w:r>
      <w:r w:rsidRPr="00B63EB6">
        <w:rPr>
          <w:rFonts w:ascii="Times New Roman" w:hAnsi="Times New Roman" w:cs="Times New Roman"/>
          <w:sz w:val="24"/>
          <w:szCs w:val="24"/>
        </w:rPr>
        <w:t xml:space="preserve"> Hal ini sejalan dengan harapan pemerintah dalam hal penilaian hasil belajar oleh pendidik yang disebut dengan prinsip penilaian</w:t>
      </w:r>
      <w:r>
        <w:rPr>
          <w:rFonts w:ascii="Times New Roman" w:hAnsi="Times New Roman" w:cs="Times New Roman"/>
          <w:sz w:val="24"/>
          <w:szCs w:val="24"/>
        </w:rPr>
        <w:t>,</w:t>
      </w:r>
      <w:r w:rsidRPr="00B63EB6">
        <w:rPr>
          <w:rFonts w:ascii="Times New Roman" w:hAnsi="Times New Roman" w:cs="Times New Roman"/>
          <w:sz w:val="24"/>
          <w:szCs w:val="24"/>
        </w:rPr>
        <w:t xml:space="preserve"> dan guru  m</w:t>
      </w:r>
      <w:r w:rsidRPr="00B63EB6">
        <w:rPr>
          <w:rFonts w:ascii="Times New Roman" w:hAnsi="Times New Roman" w:cs="Times New Roman"/>
          <w:sz w:val="24"/>
          <w:szCs w:val="24"/>
          <w:lang w:val="id-ID"/>
        </w:rPr>
        <w:t>elaksanakan penilaian dengan menggunakan instrumen yang telah dikembangkan</w:t>
      </w:r>
      <w:r w:rsidRPr="00B63EB6">
        <w:rPr>
          <w:rFonts w:ascii="Times New Roman" w:hAnsi="Times New Roman" w:cs="Times New Roman"/>
          <w:sz w:val="24"/>
          <w:szCs w:val="24"/>
        </w:rPr>
        <w:t xml:space="preserve"> pada tahap perencanaan penilaian</w:t>
      </w:r>
      <w:r>
        <w:rPr>
          <w:rFonts w:ascii="Times New Roman" w:hAnsi="Times New Roman" w:cs="Times New Roman"/>
          <w:sz w:val="24"/>
          <w:szCs w:val="24"/>
        </w:rPr>
        <w:t xml:space="preserve"> dan disesuaikan denagn karakter mata pelajaran, serta menggambarkan penilaian berdasarkan kompetensi yang akan dicapai.</w:t>
      </w:r>
    </w:p>
    <w:p w:rsidR="00C0639C" w:rsidRPr="00A00D0A" w:rsidRDefault="00C0639C" w:rsidP="00C0639C">
      <w:pPr>
        <w:spacing w:before="120" w:after="120" w:line="240" w:lineRule="auto"/>
        <w:jc w:val="both"/>
        <w:rPr>
          <w:rFonts w:ascii="Times New Roman" w:eastAsia="Times New Roman" w:hAnsi="Times New Roman" w:cs="Times New Roman"/>
          <w:sz w:val="24"/>
          <w:szCs w:val="24"/>
        </w:rPr>
      </w:pPr>
      <w:r w:rsidRPr="00B63EB6">
        <w:rPr>
          <w:rFonts w:ascii="Times New Roman" w:hAnsi="Times New Roman" w:cs="Times New Roman"/>
          <w:sz w:val="24"/>
          <w:szCs w:val="24"/>
        </w:rPr>
        <w:tab/>
        <w:t xml:space="preserve">Hasil </w:t>
      </w:r>
      <w:r>
        <w:rPr>
          <w:rFonts w:ascii="Times New Roman" w:hAnsi="Times New Roman" w:cs="Times New Roman"/>
          <w:sz w:val="24"/>
          <w:szCs w:val="24"/>
        </w:rPr>
        <w:t>koesioner</w:t>
      </w:r>
      <w:r w:rsidRPr="00B63EB6">
        <w:rPr>
          <w:rFonts w:ascii="Times New Roman" w:hAnsi="Times New Roman" w:cs="Times New Roman"/>
          <w:sz w:val="24"/>
          <w:szCs w:val="24"/>
        </w:rPr>
        <w:t xml:space="preserve"> terhadap aspek pelaksanaan penilaian sebagian besar responden telah melaksanakan penilaian walaupun belum sesuai dengan </w:t>
      </w:r>
      <w:r>
        <w:rPr>
          <w:rFonts w:ascii="Times New Roman" w:hAnsi="Times New Roman" w:cs="Times New Roman"/>
          <w:sz w:val="24"/>
          <w:szCs w:val="24"/>
        </w:rPr>
        <w:t>standar penilaian</w:t>
      </w:r>
      <w:r w:rsidRPr="00B63EB6">
        <w:rPr>
          <w:rFonts w:ascii="Times New Roman" w:hAnsi="Times New Roman" w:cs="Times New Roman"/>
          <w:sz w:val="24"/>
          <w:szCs w:val="24"/>
        </w:rPr>
        <w:t xml:space="preserve">, </w:t>
      </w:r>
      <w:r w:rsidRPr="00B63EB6">
        <w:rPr>
          <w:rFonts w:ascii="Times New Roman" w:eastAsia="Times New Roman" w:hAnsi="Times New Roman" w:cs="Times New Roman"/>
          <w:sz w:val="24"/>
          <w:szCs w:val="24"/>
        </w:rPr>
        <w:t xml:space="preserve">hal ini dibuktikan dari hasil persentase data </w:t>
      </w:r>
      <w:r>
        <w:rPr>
          <w:rFonts w:ascii="Times New Roman" w:eastAsia="Times New Roman" w:hAnsi="Times New Roman" w:cs="Times New Roman"/>
          <w:sz w:val="24"/>
          <w:szCs w:val="24"/>
        </w:rPr>
        <w:t xml:space="preserve">koesioner </w:t>
      </w:r>
      <w:r w:rsidRPr="00B63EB6">
        <w:rPr>
          <w:rFonts w:ascii="Times New Roman" w:eastAsia="Times New Roman" w:hAnsi="Times New Roman" w:cs="Times New Roman"/>
          <w:sz w:val="24"/>
          <w:szCs w:val="24"/>
        </w:rPr>
        <w:t xml:space="preserve">yang terdiri dari 6 indikator yang dijadikan aspek penilaian yang dapat dilihat pada tabel 4.11 sampai 4.14 yaitu: (1) 97% responden telah </w:t>
      </w:r>
      <w:r>
        <w:rPr>
          <w:rFonts w:ascii="Times New Roman" w:eastAsia="Times New Roman" w:hAnsi="Times New Roman" w:cs="Times New Roman"/>
          <w:sz w:val="24"/>
          <w:szCs w:val="24"/>
        </w:rPr>
        <w:t>melaksanakan</w:t>
      </w:r>
      <w:r w:rsidRPr="00B63EB6">
        <w:rPr>
          <w:rFonts w:ascii="Times New Roman" w:eastAsia="Times New Roman" w:hAnsi="Times New Roman" w:cs="Times New Roman"/>
          <w:sz w:val="24"/>
          <w:szCs w:val="24"/>
        </w:rPr>
        <w:t xml:space="preserve"> prinsip penilaian, </w:t>
      </w:r>
      <w:r>
        <w:rPr>
          <w:rFonts w:ascii="Times New Roman" w:eastAsia="Times New Roman" w:hAnsi="Times New Roman" w:cs="Times New Roman"/>
          <w:sz w:val="24"/>
          <w:szCs w:val="24"/>
        </w:rPr>
        <w:t>dan masih ada 3% responden tidak menerapkan prinsip penilaian, hal ini diwakili oleh pernyataan bahwa, masih ada 10% responden tidak melaksanakan penilaian yang terintegrasi dalam silabus dan RPP, 10% responden tidak melaksanakan penilaian secarah menyeluruh dan berkesinambungan, dan 10% responden</w:t>
      </w:r>
      <w:r w:rsidRPr="00B63E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tidak melaksanakan penilaian secara sistematis. </w:t>
      </w:r>
      <w:r w:rsidRPr="00B63EB6">
        <w:rPr>
          <w:rFonts w:ascii="Times New Roman" w:eastAsia="Times New Roman" w:hAnsi="Times New Roman" w:cs="Times New Roman"/>
          <w:sz w:val="24"/>
          <w:szCs w:val="24"/>
        </w:rPr>
        <w:t xml:space="preserve">(2) 100% responden telah menggunakan instrumen penilaian, (3) 98% responden telah menggunakan </w:t>
      </w:r>
      <w:r>
        <w:rPr>
          <w:rFonts w:ascii="Times New Roman" w:eastAsia="Times New Roman" w:hAnsi="Times New Roman" w:cs="Times New Roman"/>
          <w:sz w:val="24"/>
          <w:szCs w:val="24"/>
        </w:rPr>
        <w:t>tehnik</w:t>
      </w:r>
      <w:r w:rsidRPr="00B63EB6">
        <w:rPr>
          <w:rFonts w:ascii="Times New Roman" w:eastAsia="Times New Roman" w:hAnsi="Times New Roman" w:cs="Times New Roman"/>
          <w:sz w:val="24"/>
          <w:szCs w:val="24"/>
        </w:rPr>
        <w:t xml:space="preserve"> penilaian, </w:t>
      </w:r>
      <w:r>
        <w:rPr>
          <w:rFonts w:ascii="Times New Roman" w:eastAsia="Times New Roman" w:hAnsi="Times New Roman" w:cs="Times New Roman"/>
          <w:sz w:val="24"/>
          <w:szCs w:val="24"/>
        </w:rPr>
        <w:t xml:space="preserve">dan masih ada 2% responden yang tidak menggunakan tehnik penilaian. Hal ini diwakili pernyataan bahwa, 10% responden tidak melaksanakan UTS, dan 10% responden tidak melaksanakan UAS, responden beralasan bahwa UTS dan UAS dilaksanakan sesuai </w:t>
      </w:r>
      <w:r>
        <w:rPr>
          <w:rFonts w:ascii="Times New Roman" w:eastAsia="Times New Roman" w:hAnsi="Times New Roman" w:cs="Times New Roman"/>
          <w:sz w:val="24"/>
          <w:szCs w:val="24"/>
        </w:rPr>
        <w:lastRenderedPageBreak/>
        <w:t xml:space="preserve">kebijakan pimpinan satuan pendidikan. </w:t>
      </w:r>
      <w:r w:rsidRPr="00B63EB6">
        <w:rPr>
          <w:rFonts w:ascii="Times New Roman" w:eastAsia="Times New Roman" w:hAnsi="Times New Roman" w:cs="Times New Roman"/>
          <w:sz w:val="24"/>
          <w:szCs w:val="24"/>
        </w:rPr>
        <w:t>dan (4) 94% responden membuat analisis hasil penilaian</w:t>
      </w:r>
      <w:r>
        <w:rPr>
          <w:rFonts w:ascii="Times New Roman" w:eastAsia="Times New Roman" w:hAnsi="Times New Roman" w:cs="Times New Roman"/>
          <w:sz w:val="24"/>
          <w:szCs w:val="24"/>
        </w:rPr>
        <w:t>, namun masih ada 6% responden yang tidak membuat analisis hasil penilaian. Hal ini diwakili pernyataan bahwa, 10% responden tidak melaksanakan analisis untuk perbaikan pembelajaran, dan 10% responden tidak memberitahukan hasil analisis kepada peserta didik. Untuk itu disarankan kepada guru seni rupa untuk mempelajari prinsip penilaian, sehingga dapat melaksanakan penilaian sesuai standar.</w:t>
      </w:r>
    </w:p>
    <w:p w:rsidR="00C0639C" w:rsidRPr="00B63EB6" w:rsidRDefault="00C0639C" w:rsidP="00C0639C">
      <w:pPr>
        <w:spacing w:after="120" w:line="240" w:lineRule="auto"/>
        <w:jc w:val="both"/>
        <w:rPr>
          <w:rFonts w:ascii="Times New Roman" w:hAnsi="Times New Roman" w:cs="Times New Roman"/>
          <w:sz w:val="24"/>
          <w:szCs w:val="24"/>
        </w:rPr>
      </w:pPr>
      <w:r w:rsidRPr="00B63EB6">
        <w:rPr>
          <w:rFonts w:ascii="Times New Roman" w:hAnsi="Times New Roman" w:cs="Times New Roman"/>
          <w:sz w:val="24"/>
          <w:szCs w:val="24"/>
        </w:rPr>
        <w:tab/>
      </w:r>
      <w:r w:rsidRPr="00FB35BA">
        <w:rPr>
          <w:rFonts w:ascii="Times New Roman" w:hAnsi="Times New Roman" w:cs="Times New Roman"/>
          <w:sz w:val="24"/>
          <w:szCs w:val="24"/>
        </w:rPr>
        <w:t>Data hasil koesioner untuk indikator melaksanakan tindak lanjut</w:t>
      </w:r>
      <w:r>
        <w:rPr>
          <w:rFonts w:ascii="Times New Roman" w:hAnsi="Times New Roman" w:cs="Times New Roman"/>
          <w:sz w:val="24"/>
          <w:szCs w:val="24"/>
        </w:rPr>
        <w:t xml:space="preserve"> diperoleh data </w:t>
      </w:r>
      <w:r w:rsidRPr="00B63EB6">
        <w:rPr>
          <w:rFonts w:ascii="Times New Roman" w:hAnsi="Times New Roman" w:cs="Times New Roman"/>
          <w:sz w:val="24"/>
          <w:szCs w:val="24"/>
        </w:rPr>
        <w:t xml:space="preserve">bahwa hanya 86% guru </w:t>
      </w:r>
      <w:r>
        <w:rPr>
          <w:rFonts w:ascii="Times New Roman" w:hAnsi="Times New Roman" w:cs="Times New Roman"/>
          <w:sz w:val="24"/>
          <w:szCs w:val="24"/>
        </w:rPr>
        <w:t xml:space="preserve">telah melaksanakan tindak lanjut hasil penilaian dan masih ada 14% responden yang tidak melaksanakannya. Hal ini sesuai data pada tabel 4.15 yang diwakili pernyaan bahwa, ada 70% responden yang tidak melaksanakan pengayaan kepada peserta didik yang telah dinyatakn tuntas KKM. Responden beranggapan bahwa tidak perlu lagi dilakukan program tmbahan kepada peserta didik yang telah mencapai KKM lebih awal </w:t>
      </w:r>
    </w:p>
    <w:p w:rsidR="00C0639C" w:rsidRPr="00B63EB6" w:rsidRDefault="00C0639C" w:rsidP="00C0639C">
      <w:pPr>
        <w:spacing w:after="120" w:line="240" w:lineRule="auto"/>
        <w:jc w:val="both"/>
        <w:rPr>
          <w:rFonts w:ascii="Times New Roman" w:hAnsi="Times New Roman" w:cs="Times New Roman"/>
          <w:sz w:val="24"/>
          <w:szCs w:val="24"/>
        </w:rPr>
      </w:pPr>
      <w:r w:rsidRPr="00B63EB6">
        <w:rPr>
          <w:rFonts w:ascii="Times New Roman" w:hAnsi="Times New Roman" w:cs="Times New Roman"/>
          <w:sz w:val="24"/>
          <w:szCs w:val="24"/>
        </w:rPr>
        <w:tab/>
        <w:t xml:space="preserve">Meskipun secara umum </w:t>
      </w:r>
      <w:r>
        <w:rPr>
          <w:rFonts w:ascii="Times New Roman" w:hAnsi="Times New Roman" w:cs="Times New Roman"/>
          <w:sz w:val="24"/>
          <w:szCs w:val="24"/>
        </w:rPr>
        <w:t xml:space="preserve">hasil </w:t>
      </w:r>
      <w:r w:rsidRPr="00B63EB6">
        <w:rPr>
          <w:rFonts w:ascii="Times New Roman" w:hAnsi="Times New Roman" w:cs="Times New Roman"/>
          <w:sz w:val="24"/>
          <w:szCs w:val="24"/>
        </w:rPr>
        <w:t>persentase</w:t>
      </w:r>
      <w:r>
        <w:rPr>
          <w:rFonts w:ascii="Times New Roman" w:hAnsi="Times New Roman" w:cs="Times New Roman"/>
          <w:sz w:val="24"/>
          <w:szCs w:val="24"/>
        </w:rPr>
        <w:t xml:space="preserve"> rendah dari segi guru yang tidak melaksanakan penilaian sesuai standar</w:t>
      </w:r>
      <w:r w:rsidRPr="00B63EB6">
        <w:rPr>
          <w:rFonts w:ascii="Times New Roman" w:hAnsi="Times New Roman" w:cs="Times New Roman"/>
          <w:sz w:val="24"/>
          <w:szCs w:val="24"/>
        </w:rPr>
        <w:t>, namun hal ini tetap harus menjadi perhatian bagi pihak sekolah dan guru. Untuk itu disarankan kepada guru seni budaya (seni rupa) berupaya melaksanakan penilaian dengan berdasarkan prinsip penilaian dan panduan penilaian kelompok mata pelajaran estetika terutama pada aspek melaksanakan pengayaan terhadap peserta didik, karena terkesan tidak ada tindak lanjut bagi peserta didik yang telah mendapatkan nilai tuntas lebih awal.</w:t>
      </w:r>
    </w:p>
    <w:p w:rsidR="00C0639C" w:rsidRPr="00B63EB6" w:rsidRDefault="00C0639C" w:rsidP="00C0639C">
      <w:pPr>
        <w:spacing w:after="120" w:line="240" w:lineRule="auto"/>
        <w:jc w:val="both"/>
        <w:rPr>
          <w:rFonts w:ascii="Times New Roman" w:hAnsi="Times New Roman" w:cs="Times New Roman"/>
          <w:sz w:val="24"/>
          <w:szCs w:val="24"/>
          <w:lang w:eastAsia="id-ID"/>
        </w:rPr>
      </w:pPr>
      <w:r w:rsidRPr="00B63EB6">
        <w:rPr>
          <w:rFonts w:ascii="Times New Roman" w:hAnsi="Times New Roman" w:cs="Times New Roman"/>
          <w:sz w:val="24"/>
          <w:szCs w:val="24"/>
        </w:rPr>
        <w:tab/>
      </w:r>
      <w:r w:rsidRPr="00B63EB6">
        <w:rPr>
          <w:rFonts w:ascii="Times New Roman" w:hAnsi="Times New Roman" w:cs="Times New Roman"/>
          <w:sz w:val="24"/>
          <w:szCs w:val="24"/>
          <w:lang w:eastAsia="id-ID"/>
        </w:rPr>
        <w:t>Pada tahap pelaporan penilaian hasil belajar yang dilakukan oleh guru seni budaya (seni rupa), semua responden (guru) tidak melaporkan kesulitan belajar yang dihadapi oleh peserta didik kepada orang tua/wali. Kurang jelasnya pedoman penskoran yang dibuat oleh guru seni budaya (seni rupa) dalam melakukan penilaian hasil belajar menyebabkan guru kesulitan untuk memantau kemajuan belajar serta hambatan belajar yang dialami oleh peserta didik di kelas.</w:t>
      </w:r>
    </w:p>
    <w:p w:rsidR="00C0639C" w:rsidRDefault="00C0639C" w:rsidP="00C0639C">
      <w:pPr>
        <w:spacing w:after="120" w:line="240" w:lineRule="auto"/>
        <w:jc w:val="both"/>
        <w:rPr>
          <w:rFonts w:ascii="Times New Roman" w:eastAsia="Times New Roman" w:hAnsi="Times New Roman" w:cs="Times New Roman"/>
          <w:sz w:val="24"/>
          <w:szCs w:val="24"/>
          <w:lang w:eastAsia="id-ID"/>
        </w:rPr>
      </w:pPr>
      <w:r w:rsidRPr="00B63EB6">
        <w:rPr>
          <w:rFonts w:ascii="Times New Roman" w:eastAsia="Times New Roman" w:hAnsi="Times New Roman" w:cs="Times New Roman"/>
          <w:sz w:val="24"/>
          <w:szCs w:val="24"/>
          <w:lang w:eastAsia="id-ID"/>
        </w:rPr>
        <w:tab/>
        <w:t xml:space="preserve">Pelaporan nilai ahlak mulia dan sikap prilaku peserta didik yang seharusnya dibuat oleh setiap guru mata pelajaran untuk disampaikan kepada wali kelas tidak dilakukan oleh guru </w:t>
      </w:r>
      <w:r>
        <w:rPr>
          <w:rFonts w:ascii="Times New Roman" w:eastAsia="Times New Roman" w:hAnsi="Times New Roman" w:cs="Times New Roman"/>
          <w:sz w:val="24"/>
          <w:szCs w:val="24"/>
          <w:lang w:eastAsia="id-ID"/>
        </w:rPr>
        <w:t>seni rupa</w:t>
      </w:r>
      <w:r w:rsidRPr="00B63EB6">
        <w:rPr>
          <w:rFonts w:ascii="Times New Roman" w:eastAsia="Times New Roman" w:hAnsi="Times New Roman" w:cs="Times New Roman"/>
          <w:sz w:val="24"/>
          <w:szCs w:val="24"/>
          <w:lang w:eastAsia="id-ID"/>
        </w:rPr>
        <w:t>. Mereka beranggapan bahwa hal tersebut adalah tugas dari guru</w:t>
      </w:r>
      <w:r>
        <w:rPr>
          <w:rFonts w:ascii="Times New Roman" w:eastAsia="Times New Roman" w:hAnsi="Times New Roman" w:cs="Times New Roman"/>
          <w:sz w:val="24"/>
          <w:szCs w:val="24"/>
          <w:lang w:eastAsia="id-ID"/>
        </w:rPr>
        <w:t xml:space="preserve"> agama dan guru mata pelajaran pendidikan kewarga</w:t>
      </w:r>
      <w:r w:rsidRPr="00B63EB6">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egaraan</w:t>
      </w:r>
      <w:r w:rsidRPr="00B63EB6">
        <w:rPr>
          <w:rFonts w:ascii="Times New Roman" w:eastAsia="Times New Roman" w:hAnsi="Times New Roman" w:cs="Times New Roman"/>
          <w:sz w:val="24"/>
          <w:szCs w:val="24"/>
          <w:lang w:eastAsia="id-ID"/>
        </w:rPr>
        <w:t xml:space="preserve"> serta wali kelas masing-masing. Hal ini menyebabkan peserta didik akan mendapatkan nilai yang tidak memenuhi prinsip penilaian yang adil dan objektif karena nilai akhlak mulia dan nilai sikap prilaku peserta didik seharusnya dibuat/disimpulkan dengan merangkum masukan yang diberikan oleh masing-masing guru mata pelajaran dengan berpatokan pada kriteria yang dibuat dan disepakati bersama di sekolah.</w:t>
      </w:r>
    </w:p>
    <w:p w:rsidR="00C0639C" w:rsidRDefault="00C0639C" w:rsidP="00C0639C">
      <w:pPr>
        <w:spacing w:after="12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Aspek hasil belajar peserta didik, walaupun guru seni budaya (seni rupa) tidak menggunakan prinsip penilaian yang tepat dan sesuai standar, namun berdasarkan hasil koesioner dan wawancara singkat dengan beberapa peserta didik, ternyata mereka puas dengan nilai yang mereka peroleh. Hal ini karena berdasarkan pengakuan mereka (peserta didik), bahwa guru seni budaya (seni rupa) tetap </w:t>
      </w:r>
      <w:r>
        <w:rPr>
          <w:rFonts w:ascii="Times New Roman" w:eastAsia="Times New Roman" w:hAnsi="Times New Roman" w:cs="Times New Roman"/>
          <w:sz w:val="24"/>
          <w:szCs w:val="24"/>
          <w:lang w:eastAsia="id-ID"/>
        </w:rPr>
        <w:lastRenderedPageBreak/>
        <w:t>menggunakan obyektifitas dalam memberikan penilaian, terbukti pada peserta didik yang tidak menyelesaikan tugas atau tidak mengikuti ulangan harian dipastikan akan remedial untuk mencapai nilai sesuai KKM. Namun demikian tetap saja ada beberapa peserta didik yang membanding-bandingkan nilai yang diperolehnya dengan nilai teman sekelasnya.</w:t>
      </w:r>
    </w:p>
    <w:p w:rsidR="00C0639C" w:rsidRPr="00B63EB6" w:rsidRDefault="00C0639C" w:rsidP="00C0639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B63EB6">
        <w:rPr>
          <w:rFonts w:ascii="Times New Roman" w:hAnsi="Times New Roman" w:cs="Times New Roman"/>
          <w:sz w:val="24"/>
          <w:szCs w:val="24"/>
        </w:rPr>
        <w:t>Penilaian memiliki tujuan yang sangat penting dalam pembelajaran di kelas, penilaian dilakukan untuk mengetahui kemajuan dan hasil belajar peserta didik, mendiagnosa kesulitan belajarnya, dan menentukan keberhasil peserta didik. melalui penilaian dapat diperoleh informasi yang akurat tentang penyelenggaraan pembelajaran dan keberhasilan belajar setiap peserta didik, guru, serta proses pembelajaran itu sendiri. Oleh karena itu sangat diharapkan bahwa penilaian harus dilakukan berdasarkan prinsip penilaian sesuai standar.</w:t>
      </w:r>
    </w:p>
    <w:p w:rsidR="00D20641" w:rsidRDefault="00C0639C" w:rsidP="00BD1611">
      <w:pPr>
        <w:spacing w:after="0" w:line="240" w:lineRule="auto"/>
        <w:jc w:val="both"/>
        <w:rPr>
          <w:rFonts w:ascii="Times New Roman" w:eastAsia="Times New Roman" w:hAnsi="Times New Roman" w:cs="Times New Roman"/>
          <w:sz w:val="24"/>
          <w:szCs w:val="24"/>
          <w:lang w:eastAsia="id-ID"/>
        </w:rPr>
      </w:pPr>
      <w:r w:rsidRPr="00B63EB6">
        <w:rPr>
          <w:rFonts w:ascii="Times New Roman" w:hAnsi="Times New Roman" w:cs="Times New Roman"/>
          <w:sz w:val="24"/>
          <w:szCs w:val="24"/>
        </w:rPr>
        <w:tab/>
        <w:t xml:space="preserve">Rendahnya pengetahuan </w:t>
      </w:r>
      <w:r>
        <w:rPr>
          <w:rFonts w:ascii="Times New Roman" w:hAnsi="Times New Roman" w:cs="Times New Roman"/>
          <w:sz w:val="24"/>
          <w:szCs w:val="24"/>
        </w:rPr>
        <w:t xml:space="preserve">dan pemahaman </w:t>
      </w:r>
      <w:r w:rsidRPr="00B63EB6">
        <w:rPr>
          <w:rFonts w:ascii="Times New Roman" w:hAnsi="Times New Roman" w:cs="Times New Roman"/>
          <w:sz w:val="24"/>
          <w:szCs w:val="24"/>
        </w:rPr>
        <w:t xml:space="preserve">guru seni budaya (seni rupa) terhadap standar penilaian </w:t>
      </w:r>
      <w:r>
        <w:rPr>
          <w:rFonts w:ascii="Times New Roman" w:hAnsi="Times New Roman" w:cs="Times New Roman"/>
          <w:sz w:val="24"/>
          <w:szCs w:val="24"/>
        </w:rPr>
        <w:t>hasil belajar berdasarkan</w:t>
      </w:r>
      <w:r w:rsidRPr="00B63EB6">
        <w:rPr>
          <w:rFonts w:ascii="Times New Roman" w:hAnsi="Times New Roman" w:cs="Times New Roman"/>
          <w:sz w:val="24"/>
          <w:szCs w:val="24"/>
        </w:rPr>
        <w:t xml:space="preserve"> Permendiknas Nomor 20 Tahun 2007 maupun Pandauan Penilaian Kelompok Mata Pelajaran Estetika menjadi menyebab </w:t>
      </w:r>
      <w:r>
        <w:rPr>
          <w:rFonts w:ascii="Times New Roman" w:hAnsi="Times New Roman" w:cs="Times New Roman"/>
          <w:sz w:val="24"/>
          <w:szCs w:val="24"/>
        </w:rPr>
        <w:t>kekurangtahuan</w:t>
      </w:r>
      <w:r w:rsidRPr="00B63EB6">
        <w:rPr>
          <w:rFonts w:ascii="Times New Roman" w:hAnsi="Times New Roman" w:cs="Times New Roman"/>
          <w:sz w:val="24"/>
          <w:szCs w:val="24"/>
        </w:rPr>
        <w:t xml:space="preserve"> guru </w:t>
      </w:r>
      <w:r>
        <w:rPr>
          <w:rFonts w:ascii="Times New Roman" w:hAnsi="Times New Roman" w:cs="Times New Roman"/>
          <w:sz w:val="24"/>
          <w:szCs w:val="24"/>
        </w:rPr>
        <w:t xml:space="preserve">seni rupa </w:t>
      </w:r>
      <w:r w:rsidRPr="00B63EB6">
        <w:rPr>
          <w:rFonts w:ascii="Times New Roman" w:hAnsi="Times New Roman" w:cs="Times New Roman"/>
          <w:sz w:val="24"/>
          <w:szCs w:val="24"/>
        </w:rPr>
        <w:t xml:space="preserve">dalam melakukan kegiatan penilaian hasil belajar yang tepat. Yang lebih mengejutkan lagi ternyata berdasarkan wawancara </w:t>
      </w:r>
      <w:r>
        <w:rPr>
          <w:rFonts w:ascii="Times New Roman" w:hAnsi="Times New Roman" w:cs="Times New Roman"/>
          <w:sz w:val="24"/>
          <w:szCs w:val="24"/>
        </w:rPr>
        <w:t>lepas dengan guru-guru seni rupa</w:t>
      </w:r>
      <w:r w:rsidRPr="00B63EB6">
        <w:rPr>
          <w:rFonts w:ascii="Times New Roman" w:hAnsi="Times New Roman" w:cs="Times New Roman"/>
          <w:sz w:val="24"/>
          <w:szCs w:val="24"/>
        </w:rPr>
        <w:t xml:space="preserve"> diperol</w:t>
      </w:r>
      <w:r>
        <w:rPr>
          <w:rFonts w:ascii="Times New Roman" w:hAnsi="Times New Roman" w:cs="Times New Roman"/>
          <w:sz w:val="24"/>
          <w:szCs w:val="24"/>
        </w:rPr>
        <w:t>eh informasi bahwa, beberapa guru seni rupa tidak</w:t>
      </w:r>
      <w:r w:rsidRPr="00B63EB6">
        <w:rPr>
          <w:rFonts w:ascii="Times New Roman" w:hAnsi="Times New Roman" w:cs="Times New Roman"/>
          <w:sz w:val="24"/>
          <w:szCs w:val="24"/>
        </w:rPr>
        <w:t xml:space="preserve"> melaksanakan </w:t>
      </w:r>
      <w:r>
        <w:rPr>
          <w:rFonts w:ascii="Times New Roman" w:hAnsi="Times New Roman" w:cs="Times New Roman"/>
          <w:sz w:val="24"/>
          <w:szCs w:val="24"/>
        </w:rPr>
        <w:t xml:space="preserve">penilaian berdasarkan </w:t>
      </w:r>
      <w:r w:rsidRPr="00B63EB6">
        <w:rPr>
          <w:rFonts w:ascii="Times New Roman" w:hAnsi="Times New Roman" w:cs="Times New Roman"/>
          <w:sz w:val="24"/>
          <w:szCs w:val="24"/>
        </w:rPr>
        <w:t>prinsip penilaian karena terkadang ada oknum wali kel</w:t>
      </w:r>
      <w:r>
        <w:rPr>
          <w:rFonts w:ascii="Times New Roman" w:hAnsi="Times New Roman" w:cs="Times New Roman"/>
          <w:sz w:val="24"/>
          <w:szCs w:val="24"/>
        </w:rPr>
        <w:t xml:space="preserve">as yang merubah nilai akhir </w:t>
      </w:r>
      <w:r w:rsidRPr="00B63EB6">
        <w:rPr>
          <w:rFonts w:ascii="Times New Roman" w:hAnsi="Times New Roman" w:cs="Times New Roman"/>
          <w:sz w:val="24"/>
          <w:szCs w:val="24"/>
        </w:rPr>
        <w:t>peserta didik</w:t>
      </w:r>
      <w:r>
        <w:rPr>
          <w:rFonts w:ascii="Times New Roman" w:hAnsi="Times New Roman" w:cs="Times New Roman"/>
          <w:sz w:val="24"/>
          <w:szCs w:val="24"/>
        </w:rPr>
        <w:t xml:space="preserve"> untuk kepentingan tertentu</w:t>
      </w:r>
      <w:r w:rsidRPr="00B63EB6">
        <w:rPr>
          <w:rFonts w:ascii="Times New Roman" w:hAnsi="Times New Roman" w:cs="Times New Roman"/>
          <w:sz w:val="24"/>
          <w:szCs w:val="24"/>
        </w:rPr>
        <w:t xml:space="preserve">. Selain itu </w:t>
      </w:r>
      <w:r w:rsidRPr="00B63EB6">
        <w:rPr>
          <w:rFonts w:ascii="Times New Roman" w:eastAsia="Times New Roman" w:hAnsi="Times New Roman" w:cs="Times New Roman"/>
          <w:sz w:val="24"/>
          <w:szCs w:val="24"/>
          <w:lang w:eastAsia="id-ID"/>
        </w:rPr>
        <w:t>pengawas bidang studi seni budaya Dinas Dikbudpora yang tidak memiliki kompetensi yang memadai khususnya dalam mengi</w:t>
      </w:r>
      <w:r>
        <w:rPr>
          <w:rFonts w:ascii="Times New Roman" w:eastAsia="Times New Roman" w:hAnsi="Times New Roman" w:cs="Times New Roman"/>
          <w:sz w:val="24"/>
          <w:szCs w:val="24"/>
          <w:lang w:eastAsia="id-ID"/>
        </w:rPr>
        <w:t>m</w:t>
      </w:r>
      <w:r w:rsidRPr="00B63EB6">
        <w:rPr>
          <w:rFonts w:ascii="Times New Roman" w:eastAsia="Times New Roman" w:hAnsi="Times New Roman" w:cs="Times New Roman"/>
          <w:sz w:val="24"/>
          <w:szCs w:val="24"/>
          <w:lang w:eastAsia="id-ID"/>
        </w:rPr>
        <w:t xml:space="preserve">plementasikan standar penilaian pendidikan, sehingga guru </w:t>
      </w:r>
      <w:r>
        <w:rPr>
          <w:rFonts w:ascii="Times New Roman" w:eastAsia="Times New Roman" w:hAnsi="Times New Roman" w:cs="Times New Roman"/>
          <w:sz w:val="24"/>
          <w:szCs w:val="24"/>
          <w:lang w:eastAsia="id-ID"/>
        </w:rPr>
        <w:t xml:space="preserve">seni rupa </w:t>
      </w:r>
      <w:r w:rsidRPr="00B63EB6">
        <w:rPr>
          <w:rFonts w:ascii="Times New Roman" w:eastAsia="Times New Roman" w:hAnsi="Times New Roman" w:cs="Times New Roman"/>
          <w:sz w:val="24"/>
          <w:szCs w:val="24"/>
          <w:lang w:eastAsia="id-ID"/>
        </w:rPr>
        <w:t>tidak</w:t>
      </w:r>
      <w:r>
        <w:rPr>
          <w:rFonts w:ascii="Times New Roman" w:eastAsia="Times New Roman" w:hAnsi="Times New Roman" w:cs="Times New Roman"/>
          <w:sz w:val="24"/>
          <w:szCs w:val="24"/>
          <w:lang w:eastAsia="id-ID"/>
        </w:rPr>
        <w:t xml:space="preserve"> banyak </w:t>
      </w:r>
      <w:r w:rsidRPr="00B63EB6">
        <w:rPr>
          <w:rFonts w:ascii="Times New Roman" w:eastAsia="Times New Roman" w:hAnsi="Times New Roman" w:cs="Times New Roman"/>
          <w:sz w:val="24"/>
          <w:szCs w:val="24"/>
          <w:lang w:eastAsia="id-ID"/>
        </w:rPr>
        <w:t xml:space="preserve"> mendapatkan informasi tentang pelaksanaan</w:t>
      </w:r>
      <w:r>
        <w:rPr>
          <w:rFonts w:ascii="Times New Roman" w:eastAsia="Times New Roman" w:hAnsi="Times New Roman" w:cs="Times New Roman"/>
          <w:sz w:val="24"/>
          <w:szCs w:val="24"/>
          <w:lang w:eastAsia="id-ID"/>
        </w:rPr>
        <w:t xml:space="preserve"> penilaian hasil belajar seni budaya (seni ru</w:t>
      </w:r>
      <w:r w:rsidRPr="00B63EB6">
        <w:rPr>
          <w:rFonts w:ascii="Times New Roman" w:eastAsia="Times New Roman" w:hAnsi="Times New Roman" w:cs="Times New Roman"/>
          <w:sz w:val="24"/>
          <w:szCs w:val="24"/>
          <w:lang w:eastAsia="id-ID"/>
        </w:rPr>
        <w:t>p</w:t>
      </w:r>
      <w:r>
        <w:rPr>
          <w:rFonts w:ascii="Times New Roman" w:eastAsia="Times New Roman" w:hAnsi="Times New Roman" w:cs="Times New Roman"/>
          <w:sz w:val="24"/>
          <w:szCs w:val="24"/>
          <w:lang w:eastAsia="id-ID"/>
        </w:rPr>
        <w:t>a</w:t>
      </w:r>
      <w:r w:rsidRPr="00B63EB6">
        <w:rPr>
          <w:rFonts w:ascii="Times New Roman" w:eastAsia="Times New Roman" w:hAnsi="Times New Roman" w:cs="Times New Roman"/>
          <w:sz w:val="24"/>
          <w:szCs w:val="24"/>
          <w:lang w:eastAsia="id-ID"/>
        </w:rPr>
        <w:t>) yang tepat dan sesuai standar.</w:t>
      </w:r>
    </w:p>
    <w:p w:rsidR="00C0639C" w:rsidRDefault="00C0639C" w:rsidP="00BD1611">
      <w:pPr>
        <w:spacing w:after="0" w:line="240" w:lineRule="auto"/>
        <w:jc w:val="both"/>
        <w:rPr>
          <w:rFonts w:ascii="Times New Roman" w:eastAsia="Times New Roman" w:hAnsi="Times New Roman" w:cs="Times New Roman"/>
          <w:sz w:val="24"/>
          <w:szCs w:val="24"/>
          <w:lang w:eastAsia="id-ID"/>
        </w:rPr>
      </w:pPr>
      <w:r w:rsidRPr="00B63EB6">
        <w:rPr>
          <w:rFonts w:ascii="Times New Roman" w:hAnsi="Times New Roman" w:cs="Times New Roman"/>
          <w:sz w:val="24"/>
          <w:szCs w:val="24"/>
        </w:rPr>
        <w:tab/>
      </w:r>
    </w:p>
    <w:p w:rsidR="00C0639C" w:rsidRDefault="00C0639C" w:rsidP="00BD1611">
      <w:pPr>
        <w:pStyle w:val="ListParagraph"/>
        <w:numPr>
          <w:ilvl w:val="1"/>
          <w:numId w:val="1"/>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sidRPr="00B63EB6">
        <w:rPr>
          <w:rFonts w:ascii="Times New Roman" w:eastAsia="Times New Roman" w:hAnsi="Times New Roman" w:cs="Times New Roman"/>
          <w:b/>
          <w:sz w:val="24"/>
          <w:szCs w:val="24"/>
        </w:rPr>
        <w:t>anggapan wakil kepala sekolah urusan kurikulum terhadap perencanaan penilaian dan pelaksanaan penilaian guru seni budaya SMA di Kabu</w:t>
      </w:r>
      <w:r>
        <w:rPr>
          <w:rFonts w:ascii="Times New Roman" w:eastAsia="Times New Roman" w:hAnsi="Times New Roman" w:cs="Times New Roman"/>
          <w:b/>
          <w:sz w:val="24"/>
          <w:szCs w:val="24"/>
        </w:rPr>
        <w:t>p</w:t>
      </w:r>
      <w:r w:rsidRPr="00B63EB6">
        <w:rPr>
          <w:rFonts w:ascii="Times New Roman" w:eastAsia="Times New Roman" w:hAnsi="Times New Roman" w:cs="Times New Roman"/>
          <w:b/>
          <w:sz w:val="24"/>
          <w:szCs w:val="24"/>
        </w:rPr>
        <w:t>aten Takalar</w:t>
      </w:r>
    </w:p>
    <w:p w:rsidR="00C0639C" w:rsidRDefault="00C0639C" w:rsidP="00BD1611">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B63EB6">
        <w:rPr>
          <w:rFonts w:ascii="Times New Roman" w:hAnsi="Times New Roman" w:cs="Times New Roman"/>
          <w:sz w:val="24"/>
          <w:szCs w:val="24"/>
        </w:rPr>
        <w:t>Hasil wawancara terhadap wak</w:t>
      </w:r>
      <w:r>
        <w:rPr>
          <w:rFonts w:ascii="Times New Roman" w:hAnsi="Times New Roman" w:cs="Times New Roman"/>
          <w:sz w:val="24"/>
          <w:szCs w:val="24"/>
        </w:rPr>
        <w:t xml:space="preserve">il </w:t>
      </w:r>
      <w:r w:rsidRPr="00B63EB6">
        <w:rPr>
          <w:rFonts w:ascii="Times New Roman" w:hAnsi="Times New Roman" w:cs="Times New Roman"/>
          <w:sz w:val="24"/>
          <w:szCs w:val="24"/>
        </w:rPr>
        <w:t>k</w:t>
      </w:r>
      <w:r>
        <w:rPr>
          <w:rFonts w:ascii="Times New Roman" w:hAnsi="Times New Roman" w:cs="Times New Roman"/>
          <w:sz w:val="24"/>
          <w:szCs w:val="24"/>
        </w:rPr>
        <w:t>epala sekolah urusan</w:t>
      </w:r>
      <w:r w:rsidRPr="00B63EB6">
        <w:rPr>
          <w:rFonts w:ascii="Times New Roman" w:hAnsi="Times New Roman" w:cs="Times New Roman"/>
          <w:sz w:val="24"/>
          <w:szCs w:val="24"/>
        </w:rPr>
        <w:t xml:space="preserve"> kurikulum </w:t>
      </w:r>
      <w:r>
        <w:rPr>
          <w:rFonts w:ascii="Times New Roman" w:hAnsi="Times New Roman" w:cs="Times New Roman"/>
          <w:sz w:val="24"/>
          <w:szCs w:val="24"/>
        </w:rPr>
        <w:t>tentang aspek pemahaman dan pengetahuan guru seni rupa terhadap Permendikanas Nomor 20 tahun 2007 dan Panduan Penilaian Kelompok Mata Pelajaran Estetika, diperoleh informasi bahwa beberapa guru seni rupa telah mengetahui adanya permendiknas yang mengatur tentang penilaian hasil belajar di sekolah yaitu Permendiknas Nomor 20 Tahun 2007, namun untuk Panduan Penilaian Kelompok Mata Pelajaran Estetika masih banyak guru yang belum mengetahui dan memahaminya, hal ini sinkron dengan data yang diperoeleh melalui koesioner.</w:t>
      </w:r>
    </w:p>
    <w:p w:rsidR="00C0639C" w:rsidRPr="00B63EB6" w:rsidRDefault="00C0639C" w:rsidP="00C0639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Mengenai a</w:t>
      </w:r>
      <w:r w:rsidRPr="00B63EB6">
        <w:rPr>
          <w:rFonts w:ascii="Times New Roman" w:hAnsi="Times New Roman" w:cs="Times New Roman"/>
          <w:sz w:val="24"/>
          <w:szCs w:val="24"/>
        </w:rPr>
        <w:t xml:space="preserve">spek perencanaan penilaian yang dilakukan oleh guru seni rupa </w:t>
      </w:r>
      <w:r>
        <w:rPr>
          <w:rFonts w:ascii="Times New Roman" w:hAnsi="Times New Roman" w:cs="Times New Roman"/>
          <w:sz w:val="24"/>
          <w:szCs w:val="24"/>
        </w:rPr>
        <w:t>pada SMA Negeri di Kabupaten Takalar</w:t>
      </w:r>
      <w:r w:rsidRPr="00B63EB6">
        <w:rPr>
          <w:rFonts w:ascii="Times New Roman" w:hAnsi="Times New Roman" w:cs="Times New Roman"/>
          <w:sz w:val="24"/>
          <w:szCs w:val="24"/>
        </w:rPr>
        <w:t>. Berdasarkan data hasil wawancara, diperoleh informasi bahwa pada dasarnya guru-guru seni rupa</w:t>
      </w:r>
      <w:r>
        <w:rPr>
          <w:rFonts w:ascii="Times New Roman" w:hAnsi="Times New Roman" w:cs="Times New Roman"/>
          <w:sz w:val="24"/>
          <w:szCs w:val="24"/>
        </w:rPr>
        <w:t xml:space="preserve"> </w:t>
      </w:r>
      <w:r w:rsidRPr="00B63EB6">
        <w:rPr>
          <w:rFonts w:ascii="Times New Roman" w:hAnsi="Times New Roman" w:cs="Times New Roman"/>
          <w:sz w:val="24"/>
          <w:szCs w:val="24"/>
        </w:rPr>
        <w:t xml:space="preserve">SMA Negeri di Kabupaten Takalar telah menyusun perencanaan penilaian yang dituangkan dalam </w:t>
      </w:r>
      <w:r w:rsidRPr="00B63EB6">
        <w:rPr>
          <w:rFonts w:ascii="Times New Roman" w:hAnsi="Times New Roman" w:cs="Times New Roman"/>
          <w:sz w:val="24"/>
          <w:szCs w:val="24"/>
        </w:rPr>
        <w:lastRenderedPageBreak/>
        <w:t xml:space="preserve">Silabus dan Rencana Pelaksanaan Pengajaran (RPP), menetapkan Kriteria Ketuntasan Minimal (KKM) </w:t>
      </w:r>
      <w:r>
        <w:rPr>
          <w:rFonts w:ascii="Times New Roman" w:hAnsi="Times New Roman" w:cs="Times New Roman"/>
          <w:sz w:val="24"/>
          <w:szCs w:val="24"/>
        </w:rPr>
        <w:t xml:space="preserve">untuk </w:t>
      </w:r>
      <w:r w:rsidRPr="00B63EB6">
        <w:rPr>
          <w:rFonts w:ascii="Times New Roman" w:hAnsi="Times New Roman" w:cs="Times New Roman"/>
          <w:sz w:val="24"/>
          <w:szCs w:val="24"/>
        </w:rPr>
        <w:t xml:space="preserve">setiap Komptensi Dasar (KD), menyusun kisi-kisi dalam setiap akan melaksanakan ulangan, dan menyusun program remedial bagi peserta didik yang belum tuntas KKM. </w:t>
      </w:r>
    </w:p>
    <w:p w:rsidR="00C0639C" w:rsidRDefault="00C0639C" w:rsidP="00C0639C">
      <w:pPr>
        <w:spacing w:before="120" w:after="120" w:line="240" w:lineRule="auto"/>
        <w:jc w:val="both"/>
        <w:rPr>
          <w:rFonts w:ascii="Times New Roman" w:hAnsi="Times New Roman" w:cs="Times New Roman"/>
          <w:sz w:val="24"/>
          <w:szCs w:val="24"/>
        </w:rPr>
      </w:pPr>
      <w:r w:rsidRPr="00B63EB6">
        <w:rPr>
          <w:rFonts w:ascii="Times New Roman" w:hAnsi="Times New Roman" w:cs="Times New Roman"/>
          <w:sz w:val="24"/>
          <w:szCs w:val="24"/>
        </w:rPr>
        <w:tab/>
        <w:t>Namun demikian menurut beberapa responden (wak</w:t>
      </w:r>
      <w:r>
        <w:rPr>
          <w:rFonts w:ascii="Times New Roman" w:hAnsi="Times New Roman" w:cs="Times New Roman"/>
          <w:sz w:val="24"/>
          <w:szCs w:val="24"/>
        </w:rPr>
        <w:t xml:space="preserve">il </w:t>
      </w:r>
      <w:r w:rsidRPr="00B63EB6">
        <w:rPr>
          <w:rFonts w:ascii="Times New Roman" w:hAnsi="Times New Roman" w:cs="Times New Roman"/>
          <w:sz w:val="24"/>
          <w:szCs w:val="24"/>
        </w:rPr>
        <w:t>k</w:t>
      </w:r>
      <w:r>
        <w:rPr>
          <w:rFonts w:ascii="Times New Roman" w:hAnsi="Times New Roman" w:cs="Times New Roman"/>
          <w:sz w:val="24"/>
          <w:szCs w:val="24"/>
        </w:rPr>
        <w:t xml:space="preserve">epala sekolah urusan kurikulum) masih ada </w:t>
      </w:r>
      <w:r w:rsidRPr="00B63EB6">
        <w:rPr>
          <w:rFonts w:ascii="Times New Roman" w:hAnsi="Times New Roman" w:cs="Times New Roman"/>
          <w:sz w:val="24"/>
          <w:szCs w:val="24"/>
        </w:rPr>
        <w:t xml:space="preserve">guru seni rupa yang tidak </w:t>
      </w:r>
      <w:r>
        <w:rPr>
          <w:rFonts w:ascii="Times New Roman" w:hAnsi="Times New Roman" w:cs="Times New Roman"/>
          <w:sz w:val="24"/>
          <w:szCs w:val="24"/>
        </w:rPr>
        <w:t>memiliki kelengkapam untuk</w:t>
      </w:r>
      <w:r w:rsidRPr="00B63EB6">
        <w:rPr>
          <w:rFonts w:ascii="Times New Roman" w:hAnsi="Times New Roman" w:cs="Times New Roman"/>
          <w:sz w:val="24"/>
          <w:szCs w:val="24"/>
        </w:rPr>
        <w:t xml:space="preserve"> aspek perencanaan penilaian khususnya pada aspek menyusun kisi-kisi soal ulangan serta menyusun program remedial dan pengayaan. Bahkan hampir semua responden mengatakan bahwa guru </w:t>
      </w:r>
      <w:r>
        <w:rPr>
          <w:rFonts w:ascii="Times New Roman" w:hAnsi="Times New Roman" w:cs="Times New Roman"/>
          <w:sz w:val="24"/>
          <w:szCs w:val="24"/>
        </w:rPr>
        <w:t>seni rupa</w:t>
      </w:r>
      <w:r w:rsidRPr="00B63EB6">
        <w:rPr>
          <w:rFonts w:ascii="Times New Roman" w:hAnsi="Times New Roman" w:cs="Times New Roman"/>
          <w:sz w:val="24"/>
          <w:szCs w:val="24"/>
        </w:rPr>
        <w:t xml:space="preserve"> tidak memiliki kelengkapan adminstrasi untuk program pengayaan. Guru seni </w:t>
      </w:r>
      <w:r>
        <w:rPr>
          <w:rFonts w:ascii="Times New Roman" w:hAnsi="Times New Roman" w:cs="Times New Roman"/>
          <w:sz w:val="24"/>
          <w:szCs w:val="24"/>
        </w:rPr>
        <w:t>rupa</w:t>
      </w:r>
      <w:r w:rsidRPr="00B63EB6">
        <w:rPr>
          <w:rFonts w:ascii="Times New Roman" w:hAnsi="Times New Roman" w:cs="Times New Roman"/>
          <w:sz w:val="24"/>
          <w:szCs w:val="24"/>
        </w:rPr>
        <w:t xml:space="preserve"> membuat perencanaan penilaian hasil belajar dalam bentuk  pembuatan silabus yang memuat </w:t>
      </w:r>
      <w:r>
        <w:rPr>
          <w:rFonts w:ascii="Times New Roman" w:hAnsi="Times New Roman" w:cs="Times New Roman"/>
          <w:sz w:val="24"/>
          <w:szCs w:val="24"/>
        </w:rPr>
        <w:t>tehnik</w:t>
      </w:r>
      <w:r w:rsidRPr="00B63EB6">
        <w:rPr>
          <w:rFonts w:ascii="Times New Roman" w:hAnsi="Times New Roman" w:cs="Times New Roman"/>
          <w:sz w:val="24"/>
          <w:szCs w:val="24"/>
        </w:rPr>
        <w:t xml:space="preserve"> dan instrumen penilaian yang akan digunakan dalam pembelajaran, dibuat hanya formalitas untuk melengkapi perangkat pembelajaran dan untuk pemenuhan administrasi dalam menghadapi supervisi</w:t>
      </w:r>
      <w:r>
        <w:rPr>
          <w:rFonts w:ascii="Times New Roman" w:hAnsi="Times New Roman" w:cs="Times New Roman"/>
          <w:sz w:val="24"/>
          <w:szCs w:val="24"/>
        </w:rPr>
        <w:t xml:space="preserve"> internal dan eksternal</w:t>
      </w:r>
      <w:r w:rsidRPr="00B63EB6">
        <w:rPr>
          <w:rFonts w:ascii="Times New Roman" w:hAnsi="Times New Roman" w:cs="Times New Roman"/>
          <w:sz w:val="24"/>
          <w:szCs w:val="24"/>
        </w:rPr>
        <w:t xml:space="preserve">. Demikian pula instrumen penilaian dan tindak lanjut yang </w:t>
      </w:r>
      <w:r>
        <w:rPr>
          <w:rFonts w:ascii="Times New Roman" w:hAnsi="Times New Roman" w:cs="Times New Roman"/>
          <w:sz w:val="24"/>
          <w:szCs w:val="24"/>
        </w:rPr>
        <w:t>terintegrasi</w:t>
      </w:r>
      <w:r w:rsidRPr="00B63EB6">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Pr="00B63EB6">
        <w:rPr>
          <w:rFonts w:ascii="Times New Roman" w:hAnsi="Times New Roman" w:cs="Times New Roman"/>
          <w:sz w:val="24"/>
          <w:szCs w:val="24"/>
        </w:rPr>
        <w:t>RPP</w:t>
      </w:r>
      <w:r>
        <w:rPr>
          <w:rFonts w:ascii="Times New Roman" w:hAnsi="Times New Roman" w:cs="Times New Roman"/>
          <w:sz w:val="24"/>
          <w:szCs w:val="24"/>
        </w:rPr>
        <w:t>,</w:t>
      </w:r>
      <w:r w:rsidRPr="00B63EB6">
        <w:rPr>
          <w:rFonts w:ascii="Times New Roman" w:hAnsi="Times New Roman" w:cs="Times New Roman"/>
          <w:sz w:val="24"/>
          <w:szCs w:val="24"/>
        </w:rPr>
        <w:t xml:space="preserve"> tidak dipedomani dalam melaksanakan </w:t>
      </w:r>
      <w:r>
        <w:rPr>
          <w:rFonts w:ascii="Times New Roman" w:hAnsi="Times New Roman" w:cs="Times New Roman"/>
          <w:sz w:val="24"/>
          <w:szCs w:val="24"/>
        </w:rPr>
        <w:t>kegiatan penilaian, sehingga penilaian yang dilakukan terkesan tidak berdasar pada kompetensi yang akan dicapai. Untuk itu disarankan kepada guru seni rupa untuk membuat perencanaa penilaian yang sesuai standar dan kompetensi yang akan dicapai dalam mata pelajaran seni rupa.</w:t>
      </w:r>
    </w:p>
    <w:p w:rsidR="00C0639C" w:rsidRDefault="00C0639C" w:rsidP="00C0639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Data untuk a</w:t>
      </w:r>
      <w:r>
        <w:rPr>
          <w:rFonts w:ascii="Times New Roman" w:eastAsia="Times New Roman" w:hAnsi="Times New Roman" w:cs="Times New Roman"/>
          <w:sz w:val="24"/>
          <w:szCs w:val="24"/>
        </w:rPr>
        <w:t xml:space="preserve">spek pelaksanaan penilaian berdasarkan hasil wawancara, diperoleh informasi bahwa guru seni rupa telah melaksanakan penilaian dengan menerapkan </w:t>
      </w:r>
      <w:r w:rsidRPr="00B63EB6">
        <w:rPr>
          <w:rFonts w:ascii="Times New Roman" w:hAnsi="Times New Roman" w:cs="Times New Roman"/>
          <w:sz w:val="24"/>
          <w:szCs w:val="24"/>
          <w:lang w:val="id-ID"/>
        </w:rPr>
        <w:t>prinsip valid, ob</w:t>
      </w:r>
      <w:r>
        <w:rPr>
          <w:rFonts w:ascii="Times New Roman" w:hAnsi="Times New Roman" w:cs="Times New Roman"/>
          <w:sz w:val="24"/>
          <w:szCs w:val="24"/>
          <w:lang w:val="id-ID"/>
        </w:rPr>
        <w:t>jektif, adil, terpadu, terbuka,</w:t>
      </w:r>
      <w:r w:rsidRPr="00B63EB6">
        <w:rPr>
          <w:rFonts w:ascii="Times New Roman" w:hAnsi="Times New Roman" w:cs="Times New Roman"/>
          <w:sz w:val="24"/>
          <w:szCs w:val="24"/>
          <w:lang w:val="id-ID"/>
        </w:rPr>
        <w:t xml:space="preserve"> menggunakan acuan </w:t>
      </w:r>
      <w:r w:rsidRPr="00B63EB6">
        <w:rPr>
          <w:rFonts w:ascii="Times New Roman" w:hAnsi="Times New Roman" w:cs="Times New Roman"/>
          <w:sz w:val="24"/>
          <w:szCs w:val="24"/>
        </w:rPr>
        <w:t>k</w:t>
      </w:r>
      <w:r w:rsidRPr="00B63EB6">
        <w:rPr>
          <w:rFonts w:ascii="Times New Roman" w:hAnsi="Times New Roman" w:cs="Times New Roman"/>
          <w:sz w:val="24"/>
          <w:szCs w:val="24"/>
          <w:lang w:val="id-ID"/>
        </w:rPr>
        <w:t>riteria, dan akuntabel.</w:t>
      </w:r>
      <w:r w:rsidRPr="00B63EB6">
        <w:rPr>
          <w:rFonts w:ascii="Times New Roman" w:hAnsi="Times New Roman" w:cs="Times New Roman"/>
          <w:sz w:val="24"/>
          <w:szCs w:val="24"/>
        </w:rPr>
        <w:t xml:space="preserve"> </w:t>
      </w:r>
      <w:r>
        <w:rPr>
          <w:rFonts w:ascii="Times New Roman" w:hAnsi="Times New Roman" w:cs="Times New Roman"/>
          <w:sz w:val="24"/>
          <w:szCs w:val="24"/>
        </w:rPr>
        <w:t xml:space="preserve">Namun responden </w:t>
      </w:r>
      <w:r w:rsidRPr="00B63EB6">
        <w:rPr>
          <w:rFonts w:ascii="Times New Roman" w:hAnsi="Times New Roman" w:cs="Times New Roman"/>
          <w:sz w:val="24"/>
          <w:szCs w:val="24"/>
        </w:rPr>
        <w:t xml:space="preserve">mengatakan bahwa dari indikator “menggunakan </w:t>
      </w:r>
      <w:r>
        <w:rPr>
          <w:rFonts w:ascii="Times New Roman" w:hAnsi="Times New Roman" w:cs="Times New Roman"/>
          <w:sz w:val="24"/>
          <w:szCs w:val="24"/>
        </w:rPr>
        <w:t>tehnik</w:t>
      </w:r>
      <w:r w:rsidRPr="00B63EB6">
        <w:rPr>
          <w:rFonts w:ascii="Times New Roman" w:hAnsi="Times New Roman" w:cs="Times New Roman"/>
          <w:sz w:val="24"/>
          <w:szCs w:val="24"/>
        </w:rPr>
        <w:t xml:space="preserve"> penilaian” m</w:t>
      </w:r>
      <w:r>
        <w:rPr>
          <w:rFonts w:ascii="Times New Roman" w:hAnsi="Times New Roman" w:cs="Times New Roman"/>
          <w:sz w:val="24"/>
          <w:szCs w:val="24"/>
        </w:rPr>
        <w:t>emang masih ada guru seni rupa</w:t>
      </w:r>
      <w:r w:rsidRPr="00B63EB6">
        <w:rPr>
          <w:rFonts w:ascii="Times New Roman" w:hAnsi="Times New Roman" w:cs="Times New Roman"/>
          <w:sz w:val="24"/>
          <w:szCs w:val="24"/>
        </w:rPr>
        <w:t xml:space="preserve"> yang tidak melaksanakan </w:t>
      </w:r>
      <w:r>
        <w:rPr>
          <w:rFonts w:ascii="Times New Roman" w:hAnsi="Times New Roman" w:cs="Times New Roman"/>
          <w:sz w:val="24"/>
          <w:szCs w:val="24"/>
        </w:rPr>
        <w:t>Ujian Tengah Semester (UTS)</w:t>
      </w:r>
      <w:r w:rsidRPr="00B63EB6">
        <w:rPr>
          <w:rFonts w:ascii="Times New Roman" w:hAnsi="Times New Roman" w:cs="Times New Roman"/>
          <w:sz w:val="24"/>
          <w:szCs w:val="24"/>
        </w:rPr>
        <w:t xml:space="preserve"> dan </w:t>
      </w:r>
      <w:r>
        <w:rPr>
          <w:rFonts w:ascii="Times New Roman" w:hAnsi="Times New Roman" w:cs="Times New Roman"/>
          <w:sz w:val="24"/>
          <w:szCs w:val="24"/>
        </w:rPr>
        <w:t>Ujian Akhir Semester (UAS)</w:t>
      </w:r>
      <w:r w:rsidRPr="00B63EB6">
        <w:rPr>
          <w:rFonts w:ascii="Times New Roman" w:hAnsi="Times New Roman" w:cs="Times New Roman"/>
          <w:sz w:val="24"/>
          <w:szCs w:val="24"/>
        </w:rPr>
        <w:t>. Hal ini terjadi karena pada satuan pendidikan khususnya tingkat SMA di Kabupaten Takalar tidak ada keseragaman dalam penjad</w:t>
      </w:r>
      <w:r>
        <w:rPr>
          <w:rFonts w:ascii="Times New Roman" w:hAnsi="Times New Roman" w:cs="Times New Roman"/>
          <w:sz w:val="24"/>
          <w:szCs w:val="24"/>
        </w:rPr>
        <w:t>walan mata pelajaran seni rupa</w:t>
      </w:r>
      <w:r w:rsidRPr="00B63EB6">
        <w:rPr>
          <w:rFonts w:ascii="Times New Roman" w:hAnsi="Times New Roman" w:cs="Times New Roman"/>
          <w:sz w:val="24"/>
          <w:szCs w:val="24"/>
        </w:rPr>
        <w:t xml:space="preserve"> pada dua tahap </w:t>
      </w:r>
      <w:r>
        <w:rPr>
          <w:rFonts w:ascii="Times New Roman" w:hAnsi="Times New Roman" w:cs="Times New Roman"/>
          <w:sz w:val="24"/>
          <w:szCs w:val="24"/>
        </w:rPr>
        <w:t>tehnik</w:t>
      </w:r>
      <w:r w:rsidRPr="00B63EB6">
        <w:rPr>
          <w:rFonts w:ascii="Times New Roman" w:hAnsi="Times New Roman" w:cs="Times New Roman"/>
          <w:sz w:val="24"/>
          <w:szCs w:val="24"/>
        </w:rPr>
        <w:t xml:space="preserve"> penilaian tersebut. Sehingga ada beberapa sekolah yang mamasukkan pelajaran seni budaya dalam jadwal </w:t>
      </w:r>
      <w:r>
        <w:rPr>
          <w:rFonts w:ascii="Times New Roman" w:hAnsi="Times New Roman" w:cs="Times New Roman"/>
          <w:sz w:val="24"/>
          <w:szCs w:val="24"/>
        </w:rPr>
        <w:t>UTS</w:t>
      </w:r>
      <w:r w:rsidRPr="00B63EB6">
        <w:rPr>
          <w:rFonts w:ascii="Times New Roman" w:hAnsi="Times New Roman" w:cs="Times New Roman"/>
          <w:sz w:val="24"/>
          <w:szCs w:val="24"/>
        </w:rPr>
        <w:t xml:space="preserve"> dan </w:t>
      </w:r>
      <w:r>
        <w:rPr>
          <w:rFonts w:ascii="Times New Roman" w:hAnsi="Times New Roman" w:cs="Times New Roman"/>
          <w:sz w:val="24"/>
          <w:szCs w:val="24"/>
        </w:rPr>
        <w:t>UAS</w:t>
      </w:r>
      <w:r w:rsidRPr="00B63EB6">
        <w:rPr>
          <w:rFonts w:ascii="Times New Roman" w:hAnsi="Times New Roman" w:cs="Times New Roman"/>
          <w:sz w:val="24"/>
          <w:szCs w:val="24"/>
        </w:rPr>
        <w:t xml:space="preserve"> bersama dengan </w:t>
      </w:r>
      <w:r>
        <w:rPr>
          <w:rFonts w:ascii="Times New Roman" w:hAnsi="Times New Roman" w:cs="Times New Roman"/>
          <w:sz w:val="24"/>
          <w:szCs w:val="24"/>
        </w:rPr>
        <w:t>mata pelajaran</w:t>
      </w:r>
      <w:r w:rsidRPr="00B63EB6">
        <w:rPr>
          <w:rFonts w:ascii="Times New Roman" w:hAnsi="Times New Roman" w:cs="Times New Roman"/>
          <w:sz w:val="24"/>
          <w:szCs w:val="24"/>
        </w:rPr>
        <w:t xml:space="preserve"> lainnya, dan ada juga yang tidak melaksanakan dengan alasan bahwa materi pelajaran seni rupa cenderung menekankan penilaian psikomotor sehingga untuk penilaian </w:t>
      </w:r>
      <w:r>
        <w:rPr>
          <w:rFonts w:ascii="Times New Roman" w:hAnsi="Times New Roman" w:cs="Times New Roman"/>
          <w:sz w:val="24"/>
          <w:szCs w:val="24"/>
        </w:rPr>
        <w:t xml:space="preserve">UTS dan UAS diserahkan </w:t>
      </w:r>
      <w:r w:rsidRPr="00B63EB6">
        <w:rPr>
          <w:rFonts w:ascii="Times New Roman" w:hAnsi="Times New Roman" w:cs="Times New Roman"/>
          <w:sz w:val="24"/>
          <w:szCs w:val="24"/>
        </w:rPr>
        <w:t>kepada guru s</w:t>
      </w:r>
      <w:r>
        <w:rPr>
          <w:rFonts w:ascii="Times New Roman" w:hAnsi="Times New Roman" w:cs="Times New Roman"/>
          <w:sz w:val="24"/>
          <w:szCs w:val="24"/>
        </w:rPr>
        <w:t>eni rupa</w:t>
      </w:r>
      <w:r w:rsidRPr="00B63EB6">
        <w:rPr>
          <w:rFonts w:ascii="Times New Roman" w:hAnsi="Times New Roman" w:cs="Times New Roman"/>
          <w:sz w:val="24"/>
          <w:szCs w:val="24"/>
        </w:rPr>
        <w:t xml:space="preserve"> masing-masing.</w:t>
      </w:r>
    </w:p>
    <w:p w:rsidR="00C0639C" w:rsidRPr="007A5DE0" w:rsidRDefault="00C0639C" w:rsidP="00BD161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B63EB6">
        <w:rPr>
          <w:rFonts w:ascii="Times New Roman" w:hAnsi="Times New Roman" w:cs="Times New Roman"/>
          <w:sz w:val="24"/>
          <w:szCs w:val="24"/>
        </w:rPr>
        <w:t>Untuk aspek analisis hasil penilaian dan tindak lanjut penilaian, berdasarkan hasil wawancara diperoleh informasi bahwa</w:t>
      </w:r>
      <w:r>
        <w:rPr>
          <w:rFonts w:ascii="Times New Roman" w:hAnsi="Times New Roman" w:cs="Times New Roman"/>
          <w:sz w:val="24"/>
          <w:szCs w:val="24"/>
        </w:rPr>
        <w:t>,</w:t>
      </w:r>
      <w:r w:rsidRPr="00B63EB6">
        <w:rPr>
          <w:rFonts w:ascii="Times New Roman" w:hAnsi="Times New Roman" w:cs="Times New Roman"/>
          <w:sz w:val="24"/>
          <w:szCs w:val="24"/>
        </w:rPr>
        <w:t xml:space="preserve"> guru seni rupa SMA Negeri di Kabupaten Takalar dalam pelaksanaan ulangan baik dalam bentuk tes tertulis maupun tes </w:t>
      </w:r>
      <w:r>
        <w:rPr>
          <w:rFonts w:ascii="Times New Roman" w:hAnsi="Times New Roman" w:cs="Times New Roman"/>
          <w:sz w:val="24"/>
          <w:szCs w:val="24"/>
        </w:rPr>
        <w:t>praktek</w:t>
      </w:r>
      <w:r w:rsidRPr="00B63EB6">
        <w:rPr>
          <w:rFonts w:ascii="Times New Roman" w:hAnsi="Times New Roman" w:cs="Times New Roman"/>
          <w:sz w:val="24"/>
          <w:szCs w:val="24"/>
        </w:rPr>
        <w:t xml:space="preserve"> telah melaksanakan analisis hasil penilaian. Namun dalam hal tindak lanjut penilaian, menurut responden masih ada beberapa guru seni rupa yang tidak melaksanakan pengayaan pada peserta didik yang telah mencapai standar nilai Kriteria Ketuntasan Minimal (KKM)</w:t>
      </w:r>
      <w:r>
        <w:rPr>
          <w:rFonts w:ascii="Times New Roman" w:hAnsi="Times New Roman" w:cs="Times New Roman"/>
          <w:sz w:val="24"/>
          <w:szCs w:val="24"/>
        </w:rPr>
        <w:t xml:space="preserve"> lebih awal. Untuk disarankan kepada pimpinan satauan pendidikan untuk melaksanakan pemantauan/supervisi yang lebih intensif, </w:t>
      </w:r>
      <w:r>
        <w:rPr>
          <w:rFonts w:ascii="Times New Roman" w:hAnsi="Times New Roman" w:cs="Times New Roman"/>
          <w:sz w:val="24"/>
          <w:szCs w:val="24"/>
        </w:rPr>
        <w:lastRenderedPageBreak/>
        <w:t>sehingga guru seni rupa dapat melaksnakan seluruh mekanisme penilaian hasil belajar sesuai standar.</w:t>
      </w:r>
    </w:p>
    <w:p w:rsidR="00C0639C" w:rsidRPr="00B9671E" w:rsidRDefault="00C0639C" w:rsidP="00BD1611">
      <w:pPr>
        <w:pStyle w:val="ListParagraph"/>
        <w:numPr>
          <w:ilvl w:val="1"/>
          <w:numId w:val="1"/>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sidRPr="00B63EB6">
        <w:rPr>
          <w:rFonts w:ascii="Times New Roman" w:eastAsia="Times New Roman" w:hAnsi="Times New Roman" w:cs="Times New Roman"/>
          <w:b/>
          <w:sz w:val="24"/>
          <w:szCs w:val="24"/>
        </w:rPr>
        <w:t>anggapan pengawas bidang studi seni budaya terhadap perencanaan penilaian dan pelaksanaan penilaian guru seni budaya SMA di Kabu</w:t>
      </w:r>
      <w:r>
        <w:rPr>
          <w:rFonts w:ascii="Times New Roman" w:eastAsia="Times New Roman" w:hAnsi="Times New Roman" w:cs="Times New Roman"/>
          <w:b/>
          <w:sz w:val="24"/>
          <w:szCs w:val="24"/>
        </w:rPr>
        <w:t>p</w:t>
      </w:r>
      <w:r w:rsidRPr="00B63EB6">
        <w:rPr>
          <w:rFonts w:ascii="Times New Roman" w:eastAsia="Times New Roman" w:hAnsi="Times New Roman" w:cs="Times New Roman"/>
          <w:b/>
          <w:sz w:val="24"/>
          <w:szCs w:val="24"/>
        </w:rPr>
        <w:t>aten Takalar</w:t>
      </w:r>
    </w:p>
    <w:p w:rsidR="00C0639C" w:rsidRPr="00C215E3" w:rsidRDefault="00C0639C" w:rsidP="00BD1611">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C215E3">
        <w:rPr>
          <w:rFonts w:ascii="Times New Roman" w:hAnsi="Times New Roman" w:cs="Times New Roman"/>
          <w:sz w:val="24"/>
          <w:szCs w:val="24"/>
        </w:rPr>
        <w:t xml:space="preserve">Wawancara dengan pengawas bidang studi seni budaya tentang aspek </w:t>
      </w:r>
      <w:r>
        <w:rPr>
          <w:rFonts w:ascii="Times New Roman" w:hAnsi="Times New Roman" w:cs="Times New Roman"/>
          <w:sz w:val="24"/>
          <w:szCs w:val="24"/>
        </w:rPr>
        <w:t>penge</w:t>
      </w:r>
      <w:r w:rsidRPr="00C215E3">
        <w:rPr>
          <w:rFonts w:ascii="Times New Roman" w:hAnsi="Times New Roman" w:cs="Times New Roman"/>
          <w:sz w:val="24"/>
          <w:szCs w:val="24"/>
        </w:rPr>
        <w:t>tahuan guru seni rupa</w:t>
      </w:r>
      <w:r>
        <w:rPr>
          <w:rFonts w:ascii="Times New Roman" w:hAnsi="Times New Roman" w:cs="Times New Roman"/>
          <w:sz w:val="24"/>
          <w:szCs w:val="24"/>
        </w:rPr>
        <w:t xml:space="preserve"> </w:t>
      </w:r>
      <w:r w:rsidRPr="00C215E3">
        <w:rPr>
          <w:rFonts w:ascii="Times New Roman" w:hAnsi="Times New Roman" w:cs="Times New Roman"/>
          <w:sz w:val="24"/>
          <w:szCs w:val="24"/>
        </w:rPr>
        <w:t>S</w:t>
      </w:r>
      <w:r>
        <w:rPr>
          <w:rFonts w:ascii="Times New Roman" w:hAnsi="Times New Roman" w:cs="Times New Roman"/>
          <w:sz w:val="24"/>
          <w:szCs w:val="24"/>
        </w:rPr>
        <w:t xml:space="preserve">ekolah </w:t>
      </w:r>
      <w:r w:rsidRPr="00C215E3">
        <w:rPr>
          <w:rFonts w:ascii="Times New Roman" w:hAnsi="Times New Roman" w:cs="Times New Roman"/>
          <w:sz w:val="24"/>
          <w:szCs w:val="24"/>
        </w:rPr>
        <w:t>M</w:t>
      </w:r>
      <w:r>
        <w:rPr>
          <w:rFonts w:ascii="Times New Roman" w:hAnsi="Times New Roman" w:cs="Times New Roman"/>
          <w:sz w:val="24"/>
          <w:szCs w:val="24"/>
        </w:rPr>
        <w:t xml:space="preserve">enengah </w:t>
      </w:r>
      <w:r w:rsidRPr="00C215E3">
        <w:rPr>
          <w:rFonts w:ascii="Times New Roman" w:hAnsi="Times New Roman" w:cs="Times New Roman"/>
          <w:sz w:val="24"/>
          <w:szCs w:val="24"/>
        </w:rPr>
        <w:t>A</w:t>
      </w:r>
      <w:r>
        <w:rPr>
          <w:rFonts w:ascii="Times New Roman" w:hAnsi="Times New Roman" w:cs="Times New Roman"/>
          <w:sz w:val="24"/>
          <w:szCs w:val="24"/>
        </w:rPr>
        <w:t>tas</w:t>
      </w:r>
      <w:r w:rsidRPr="00C215E3">
        <w:rPr>
          <w:rFonts w:ascii="Times New Roman" w:hAnsi="Times New Roman" w:cs="Times New Roman"/>
          <w:sz w:val="24"/>
          <w:szCs w:val="24"/>
        </w:rPr>
        <w:t xml:space="preserve"> Negeri di Kabupaten Takalar terhadap Permendiknas Nomor 20 Tahun 2007</w:t>
      </w:r>
      <w:r>
        <w:rPr>
          <w:rFonts w:ascii="Times New Roman" w:hAnsi="Times New Roman" w:cs="Times New Roman"/>
          <w:sz w:val="24"/>
          <w:szCs w:val="24"/>
        </w:rPr>
        <w:t>,</w:t>
      </w:r>
      <w:r w:rsidRPr="00C215E3">
        <w:rPr>
          <w:rFonts w:ascii="Times New Roman" w:hAnsi="Times New Roman" w:cs="Times New Roman"/>
          <w:sz w:val="24"/>
          <w:szCs w:val="24"/>
        </w:rPr>
        <w:t xml:space="preserve"> diperoleh informasi </w:t>
      </w:r>
      <w:r>
        <w:rPr>
          <w:rFonts w:ascii="Times New Roman" w:hAnsi="Times New Roman" w:cs="Times New Roman"/>
          <w:sz w:val="24"/>
          <w:szCs w:val="24"/>
        </w:rPr>
        <w:t>bahwa</w:t>
      </w:r>
      <w:r w:rsidRPr="00C215E3">
        <w:rPr>
          <w:rFonts w:ascii="Times New Roman" w:hAnsi="Times New Roman" w:cs="Times New Roman"/>
          <w:sz w:val="24"/>
          <w:szCs w:val="24"/>
        </w:rPr>
        <w:t xml:space="preserve"> beberapa guru </w:t>
      </w:r>
      <w:r>
        <w:rPr>
          <w:rFonts w:ascii="Times New Roman" w:hAnsi="Times New Roman" w:cs="Times New Roman"/>
          <w:sz w:val="24"/>
          <w:szCs w:val="24"/>
        </w:rPr>
        <w:t xml:space="preserve">mata pelajaran seni rupa </w:t>
      </w:r>
      <w:r w:rsidRPr="00C215E3">
        <w:rPr>
          <w:rFonts w:ascii="Times New Roman" w:hAnsi="Times New Roman" w:cs="Times New Roman"/>
          <w:sz w:val="24"/>
          <w:szCs w:val="24"/>
        </w:rPr>
        <w:t>telah mengetahui</w:t>
      </w:r>
      <w:r>
        <w:rPr>
          <w:rFonts w:ascii="Times New Roman" w:hAnsi="Times New Roman" w:cs="Times New Roman"/>
          <w:sz w:val="24"/>
          <w:szCs w:val="24"/>
        </w:rPr>
        <w:t>nya. S</w:t>
      </w:r>
      <w:r w:rsidRPr="00C215E3">
        <w:rPr>
          <w:rFonts w:ascii="Times New Roman" w:hAnsi="Times New Roman" w:cs="Times New Roman"/>
          <w:sz w:val="24"/>
          <w:szCs w:val="24"/>
        </w:rPr>
        <w:t>edangkan untuk pemahaman terhadap Panduan Penilaian Kelompok Mata Pelajaran Estetika</w:t>
      </w:r>
      <w:r>
        <w:rPr>
          <w:rFonts w:ascii="Times New Roman" w:hAnsi="Times New Roman" w:cs="Times New Roman"/>
          <w:sz w:val="24"/>
          <w:szCs w:val="24"/>
        </w:rPr>
        <w:t>,</w:t>
      </w:r>
      <w:r w:rsidRPr="00C215E3">
        <w:rPr>
          <w:rFonts w:ascii="Times New Roman" w:hAnsi="Times New Roman" w:cs="Times New Roman"/>
          <w:sz w:val="24"/>
          <w:szCs w:val="24"/>
        </w:rPr>
        <w:t xml:space="preserve"> responden </w:t>
      </w:r>
      <w:r>
        <w:rPr>
          <w:rFonts w:ascii="Times New Roman" w:hAnsi="Times New Roman" w:cs="Times New Roman"/>
          <w:sz w:val="24"/>
          <w:szCs w:val="24"/>
        </w:rPr>
        <w:t xml:space="preserve">menyatakan </w:t>
      </w:r>
      <w:r w:rsidRPr="00C215E3">
        <w:rPr>
          <w:rFonts w:ascii="Times New Roman" w:hAnsi="Times New Roman" w:cs="Times New Roman"/>
          <w:sz w:val="24"/>
          <w:szCs w:val="24"/>
        </w:rPr>
        <w:t xml:space="preserve">tidak mengetahuinya dengan pasti, tetapi responden menduga jika guru </w:t>
      </w:r>
      <w:r>
        <w:rPr>
          <w:rFonts w:ascii="Times New Roman" w:hAnsi="Times New Roman" w:cs="Times New Roman"/>
          <w:sz w:val="24"/>
          <w:szCs w:val="24"/>
        </w:rPr>
        <w:t xml:space="preserve">mata pelajaran </w:t>
      </w:r>
      <w:r w:rsidRPr="00C215E3">
        <w:rPr>
          <w:rFonts w:ascii="Times New Roman" w:hAnsi="Times New Roman" w:cs="Times New Roman"/>
          <w:sz w:val="24"/>
          <w:szCs w:val="24"/>
        </w:rPr>
        <w:t>seni rupa telah mengetahui panduan tersebut karena sebagian besar guru seni rupa telah melaksanakan penilaian kompetensi apresiasi dan kreasi</w:t>
      </w:r>
      <w:r>
        <w:rPr>
          <w:rFonts w:ascii="Times New Roman" w:hAnsi="Times New Roman" w:cs="Times New Roman"/>
          <w:sz w:val="24"/>
          <w:szCs w:val="24"/>
        </w:rPr>
        <w:t xml:space="preserve"> sebagaimana yang ditekankan dalam panduan tersebut</w:t>
      </w:r>
      <w:r w:rsidRPr="00C215E3">
        <w:rPr>
          <w:rFonts w:ascii="Times New Roman" w:hAnsi="Times New Roman" w:cs="Times New Roman"/>
          <w:sz w:val="24"/>
          <w:szCs w:val="24"/>
        </w:rPr>
        <w:t>.</w:t>
      </w:r>
      <w:r>
        <w:rPr>
          <w:rFonts w:ascii="Times New Roman" w:hAnsi="Times New Roman" w:cs="Times New Roman"/>
          <w:sz w:val="24"/>
          <w:szCs w:val="24"/>
        </w:rPr>
        <w:t xml:space="preserve"> Informasi ini sesuai dengan hasil wawancara dengan responden lainnya yaitu wakil kepala sekolah urusan kurikulum dan hasil koesioner yang diisi oleh guru seni rupa itu sendiri.</w:t>
      </w:r>
    </w:p>
    <w:p w:rsidR="00C0639C" w:rsidRPr="00C215E3" w:rsidRDefault="00C0639C" w:rsidP="00C0639C">
      <w:pPr>
        <w:spacing w:before="120" w:after="120" w:line="240" w:lineRule="auto"/>
        <w:jc w:val="both"/>
        <w:rPr>
          <w:rFonts w:ascii="Times New Roman" w:hAnsi="Times New Roman" w:cs="Times New Roman"/>
          <w:sz w:val="24"/>
          <w:szCs w:val="24"/>
        </w:rPr>
      </w:pPr>
      <w:r w:rsidRPr="007A5DE0">
        <w:rPr>
          <w:rFonts w:ascii="Times New Roman" w:hAnsi="Times New Roman" w:cs="Times New Roman"/>
          <w:color w:val="FF0000"/>
          <w:sz w:val="24"/>
          <w:szCs w:val="24"/>
        </w:rPr>
        <w:tab/>
      </w:r>
      <w:r w:rsidRPr="00E20F7E">
        <w:rPr>
          <w:rFonts w:ascii="Times New Roman" w:hAnsi="Times New Roman" w:cs="Times New Roman"/>
          <w:sz w:val="24"/>
          <w:szCs w:val="24"/>
        </w:rPr>
        <w:t>Mengenai</w:t>
      </w:r>
      <w:r>
        <w:rPr>
          <w:rFonts w:ascii="Times New Roman" w:hAnsi="Times New Roman" w:cs="Times New Roman"/>
          <w:color w:val="FF0000"/>
          <w:sz w:val="24"/>
          <w:szCs w:val="24"/>
        </w:rPr>
        <w:t xml:space="preserve"> </w:t>
      </w:r>
      <w:r>
        <w:rPr>
          <w:rFonts w:ascii="Times New Roman" w:hAnsi="Times New Roman" w:cs="Times New Roman"/>
          <w:sz w:val="24"/>
          <w:szCs w:val="24"/>
        </w:rPr>
        <w:t>a</w:t>
      </w:r>
      <w:r w:rsidRPr="00FF7401">
        <w:rPr>
          <w:rFonts w:ascii="Times New Roman" w:hAnsi="Times New Roman" w:cs="Times New Roman"/>
          <w:sz w:val="24"/>
          <w:szCs w:val="24"/>
        </w:rPr>
        <w:t>spek</w:t>
      </w:r>
      <w:r>
        <w:rPr>
          <w:rFonts w:ascii="Times New Roman" w:hAnsi="Times New Roman" w:cs="Times New Roman"/>
          <w:color w:val="FF0000"/>
          <w:sz w:val="24"/>
          <w:szCs w:val="24"/>
        </w:rPr>
        <w:t xml:space="preserve"> </w:t>
      </w:r>
      <w:r w:rsidRPr="00C215E3">
        <w:rPr>
          <w:rFonts w:ascii="Times New Roman" w:hAnsi="Times New Roman" w:cs="Times New Roman"/>
          <w:sz w:val="24"/>
          <w:szCs w:val="24"/>
        </w:rPr>
        <w:t xml:space="preserve">perencanaan penilaian guru seni rupa, diperoleh informasi bahwa guru seni rupa umumnya memiliki kelengkapan silabus dan RPP, menyusun kisi-kisi ulangan, serta menyusun program pengayaan dan remedial. Namun pada pelaksanaan penilaian </w:t>
      </w:r>
      <w:r>
        <w:rPr>
          <w:rFonts w:ascii="Times New Roman" w:hAnsi="Times New Roman" w:cs="Times New Roman"/>
          <w:sz w:val="24"/>
          <w:szCs w:val="24"/>
        </w:rPr>
        <w:t xml:space="preserve">dalam proses pembelajaran di kelas masih ada </w:t>
      </w:r>
      <w:r w:rsidRPr="00C215E3">
        <w:rPr>
          <w:rFonts w:ascii="Times New Roman" w:hAnsi="Times New Roman" w:cs="Times New Roman"/>
          <w:sz w:val="24"/>
          <w:szCs w:val="24"/>
        </w:rPr>
        <w:t>yang tidak melaksanakan penilaian proses melainkan hanya melakukan penilaian hasil kerja</w:t>
      </w:r>
      <w:r>
        <w:rPr>
          <w:rFonts w:ascii="Times New Roman" w:hAnsi="Times New Roman" w:cs="Times New Roman"/>
          <w:sz w:val="24"/>
          <w:szCs w:val="24"/>
        </w:rPr>
        <w:t xml:space="preserve">/karya. </w:t>
      </w:r>
      <w:r w:rsidRPr="00C215E3">
        <w:rPr>
          <w:rFonts w:ascii="Times New Roman" w:hAnsi="Times New Roman" w:cs="Times New Roman"/>
          <w:sz w:val="24"/>
          <w:szCs w:val="24"/>
        </w:rPr>
        <w:t>Tetapi untuk pelaksanaan UTS dan UAS, ada guru seni rupa yang melaksanakan dan ada juga yang tidak melaksanakan, hal ini tergantung kebijakan pimpinan satuan pendidikannya</w:t>
      </w:r>
      <w:r>
        <w:rPr>
          <w:rFonts w:ascii="Times New Roman" w:hAnsi="Times New Roman" w:cs="Times New Roman"/>
          <w:sz w:val="24"/>
          <w:szCs w:val="24"/>
        </w:rPr>
        <w:t xml:space="preserve"> masing-masing</w:t>
      </w:r>
      <w:r w:rsidRPr="00C215E3">
        <w:rPr>
          <w:rFonts w:ascii="Times New Roman" w:hAnsi="Times New Roman" w:cs="Times New Roman"/>
          <w:sz w:val="24"/>
          <w:szCs w:val="24"/>
        </w:rPr>
        <w:t xml:space="preserve">. </w:t>
      </w:r>
      <w:r>
        <w:rPr>
          <w:rFonts w:ascii="Times New Roman" w:hAnsi="Times New Roman" w:cs="Times New Roman"/>
          <w:sz w:val="24"/>
          <w:szCs w:val="24"/>
        </w:rPr>
        <w:t>Berdasarkan panduan penilaian kelompok mata pelajaran estetika, pelaksanaan UTS dan UAS untuk seni rupa tidak perlu lagi dijadwalkan khusus, dengan pertimbangan bahwa pada kegiatan pembelajaran seni rupa, peserta didik memperoleh kesempatan yang luas untuk mengaktualisasikan diri dalam bentuk apresiasi dan kreasi.</w:t>
      </w:r>
    </w:p>
    <w:p w:rsidR="00C0639C" w:rsidRPr="00D02BF3" w:rsidRDefault="00C0639C" w:rsidP="00C0639C">
      <w:pPr>
        <w:spacing w:before="120" w:after="120" w:line="240" w:lineRule="auto"/>
        <w:jc w:val="both"/>
        <w:rPr>
          <w:rFonts w:ascii="Times New Roman" w:eastAsia="Times New Roman" w:hAnsi="Times New Roman" w:cs="Times New Roman"/>
          <w:sz w:val="24"/>
          <w:szCs w:val="24"/>
        </w:rPr>
      </w:pPr>
      <w:r w:rsidRPr="007A5DE0">
        <w:rPr>
          <w:rFonts w:ascii="Times New Roman" w:eastAsia="Times New Roman" w:hAnsi="Times New Roman" w:cs="Times New Roman"/>
          <w:color w:val="FF0000"/>
          <w:sz w:val="24"/>
          <w:szCs w:val="24"/>
        </w:rPr>
        <w:tab/>
      </w:r>
      <w:r w:rsidRPr="00D02BF3">
        <w:rPr>
          <w:rFonts w:ascii="Times New Roman" w:eastAsia="Times New Roman" w:hAnsi="Times New Roman" w:cs="Times New Roman"/>
          <w:sz w:val="24"/>
          <w:szCs w:val="24"/>
        </w:rPr>
        <w:t>Aspek analisis hasil penila</w:t>
      </w:r>
      <w:r>
        <w:rPr>
          <w:rFonts w:ascii="Times New Roman" w:eastAsia="Times New Roman" w:hAnsi="Times New Roman" w:cs="Times New Roman"/>
          <w:sz w:val="24"/>
          <w:szCs w:val="24"/>
        </w:rPr>
        <w:t xml:space="preserve">ian dan tindak lanjut penilaian </w:t>
      </w:r>
      <w:r w:rsidRPr="00D02BF3">
        <w:rPr>
          <w:rFonts w:ascii="Times New Roman" w:eastAsia="Times New Roman" w:hAnsi="Times New Roman" w:cs="Times New Roman"/>
          <w:sz w:val="24"/>
          <w:szCs w:val="24"/>
        </w:rPr>
        <w:t xml:space="preserve">diperoleh informasi bahwa, guru seni rupa telah membuat analisis dan melaksanakan remedial kepada peserta didik yang belum mencapai KKM yang telah ditetapkan, namun masih ada </w:t>
      </w:r>
      <w:r>
        <w:rPr>
          <w:rFonts w:ascii="Times New Roman" w:eastAsia="Times New Roman" w:hAnsi="Times New Roman" w:cs="Times New Roman"/>
          <w:sz w:val="24"/>
          <w:szCs w:val="24"/>
        </w:rPr>
        <w:t xml:space="preserve">beberapa </w:t>
      </w:r>
      <w:r w:rsidRPr="00D02BF3">
        <w:rPr>
          <w:rFonts w:ascii="Times New Roman" w:eastAsia="Times New Roman" w:hAnsi="Times New Roman" w:cs="Times New Roman"/>
          <w:sz w:val="24"/>
          <w:szCs w:val="24"/>
        </w:rPr>
        <w:t xml:space="preserve">guru yang tidak melaksanakan program pengayaan bagi  peserta didik yang mencapai KKM lebiah awal. </w:t>
      </w:r>
    </w:p>
    <w:p w:rsidR="00C0639C" w:rsidRPr="00D02BF3" w:rsidRDefault="00C0639C" w:rsidP="00C0639C">
      <w:pPr>
        <w:spacing w:before="120" w:after="120" w:line="240" w:lineRule="auto"/>
        <w:jc w:val="both"/>
        <w:rPr>
          <w:rFonts w:ascii="Times New Roman" w:eastAsia="Times New Roman" w:hAnsi="Times New Roman" w:cs="Times New Roman"/>
          <w:color w:val="FF0000"/>
          <w:sz w:val="24"/>
          <w:szCs w:val="24"/>
        </w:rPr>
      </w:pPr>
      <w:r w:rsidRPr="00D02BF3">
        <w:rPr>
          <w:rFonts w:ascii="Times New Roman" w:eastAsia="Times New Roman" w:hAnsi="Times New Roman" w:cs="Times New Roman"/>
          <w:sz w:val="24"/>
          <w:szCs w:val="24"/>
        </w:rPr>
        <w:tab/>
        <w:t>Pengawas bidang studi seni budaya melaksanakan program supervisi terhadap guru seni budaya  pada S</w:t>
      </w:r>
      <w:r>
        <w:rPr>
          <w:rFonts w:ascii="Times New Roman" w:eastAsia="Times New Roman" w:hAnsi="Times New Roman" w:cs="Times New Roman"/>
          <w:sz w:val="24"/>
          <w:szCs w:val="24"/>
        </w:rPr>
        <w:t xml:space="preserve">ekolah </w:t>
      </w:r>
      <w:r w:rsidRPr="00D02BF3">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enengah </w:t>
      </w:r>
      <w:r w:rsidRPr="00D02BF3">
        <w:rPr>
          <w:rFonts w:ascii="Times New Roman" w:eastAsia="Times New Roman" w:hAnsi="Times New Roman" w:cs="Times New Roman"/>
          <w:sz w:val="24"/>
          <w:szCs w:val="24"/>
        </w:rPr>
        <w:t>A</w:t>
      </w:r>
      <w:r>
        <w:rPr>
          <w:rFonts w:ascii="Times New Roman" w:eastAsia="Times New Roman" w:hAnsi="Times New Roman" w:cs="Times New Roman"/>
          <w:sz w:val="24"/>
          <w:szCs w:val="24"/>
        </w:rPr>
        <w:t>tas</w:t>
      </w:r>
      <w:r w:rsidRPr="00D02BF3">
        <w:rPr>
          <w:rFonts w:ascii="Times New Roman" w:eastAsia="Times New Roman" w:hAnsi="Times New Roman" w:cs="Times New Roman"/>
          <w:sz w:val="24"/>
          <w:szCs w:val="24"/>
        </w:rPr>
        <w:t xml:space="preserve"> Negeri di Kabupaten Takalar sebanyak dua kali dalam setiap semester yang terdiri atas supervisi administrasi dan supervisi kela</w:t>
      </w:r>
      <w:r>
        <w:rPr>
          <w:rFonts w:ascii="Times New Roman" w:eastAsia="Times New Roman" w:hAnsi="Times New Roman" w:cs="Times New Roman"/>
          <w:sz w:val="24"/>
          <w:szCs w:val="24"/>
        </w:rPr>
        <w:t xml:space="preserve">s. Pada supervisi administrasi </w:t>
      </w:r>
      <w:r w:rsidRPr="00D02BF3">
        <w:rPr>
          <w:rFonts w:ascii="Times New Roman" w:eastAsia="Times New Roman" w:hAnsi="Times New Roman" w:cs="Times New Roman"/>
          <w:sz w:val="24"/>
          <w:szCs w:val="24"/>
        </w:rPr>
        <w:t xml:space="preserve">pengawas bidang studi memeriksa kelengkapan administrasi pembelajaran termasuk </w:t>
      </w:r>
      <w:r>
        <w:rPr>
          <w:rFonts w:ascii="Times New Roman" w:eastAsia="Times New Roman" w:hAnsi="Times New Roman" w:cs="Times New Roman"/>
          <w:sz w:val="24"/>
          <w:szCs w:val="24"/>
        </w:rPr>
        <w:t xml:space="preserve">administrasi </w:t>
      </w:r>
      <w:r w:rsidRPr="00D02BF3">
        <w:rPr>
          <w:rFonts w:ascii="Times New Roman" w:eastAsia="Times New Roman" w:hAnsi="Times New Roman" w:cs="Times New Roman"/>
          <w:sz w:val="24"/>
          <w:szCs w:val="24"/>
        </w:rPr>
        <w:t xml:space="preserve">penilaian, dan </w:t>
      </w:r>
      <w:r>
        <w:rPr>
          <w:rFonts w:ascii="Times New Roman" w:eastAsia="Times New Roman" w:hAnsi="Times New Roman" w:cs="Times New Roman"/>
          <w:sz w:val="24"/>
          <w:szCs w:val="24"/>
        </w:rPr>
        <w:t xml:space="preserve">pada </w:t>
      </w:r>
      <w:r w:rsidRPr="00D02BF3">
        <w:rPr>
          <w:rFonts w:ascii="Times New Roman" w:eastAsia="Times New Roman" w:hAnsi="Times New Roman" w:cs="Times New Roman"/>
          <w:sz w:val="24"/>
          <w:szCs w:val="24"/>
        </w:rPr>
        <w:t xml:space="preserve">supervisi kelas </w:t>
      </w:r>
      <w:r>
        <w:rPr>
          <w:rFonts w:ascii="Times New Roman" w:eastAsia="Times New Roman" w:hAnsi="Times New Roman" w:cs="Times New Roman"/>
          <w:sz w:val="24"/>
          <w:szCs w:val="24"/>
        </w:rPr>
        <w:t>di</w:t>
      </w:r>
      <w:r w:rsidRPr="00D02BF3">
        <w:rPr>
          <w:rFonts w:ascii="Times New Roman" w:eastAsia="Times New Roman" w:hAnsi="Times New Roman" w:cs="Times New Roman"/>
          <w:sz w:val="24"/>
          <w:szCs w:val="24"/>
        </w:rPr>
        <w:t xml:space="preserve">laksanakan pengamatan langsung proses belajar mengajar guru seni rupa di dalam kelas. Terungkap fakta bahwa bebarapa guru seni rupa tidak </w:t>
      </w:r>
      <w:r w:rsidRPr="00D02BF3">
        <w:rPr>
          <w:rFonts w:ascii="Times New Roman" w:eastAsia="Times New Roman" w:hAnsi="Times New Roman" w:cs="Times New Roman"/>
          <w:sz w:val="24"/>
          <w:szCs w:val="24"/>
        </w:rPr>
        <w:lastRenderedPageBreak/>
        <w:t>melaksanakan penilaian dalam proses pembelajaran sesuai yang direncanakan dalam RPP, termasuk penilaian pada aspek apresiasi dan kreasi. Guru hanya menekankan pada penilaian hasil apresiasi dan kreasi/karya peserta didik, dan bahkan ada guru</w:t>
      </w:r>
      <w:r>
        <w:rPr>
          <w:rFonts w:ascii="Times New Roman" w:eastAsia="Times New Roman" w:hAnsi="Times New Roman" w:cs="Times New Roman"/>
          <w:sz w:val="24"/>
          <w:szCs w:val="24"/>
        </w:rPr>
        <w:t xml:space="preserve"> seni rupa</w:t>
      </w:r>
      <w:r w:rsidRPr="00D02BF3">
        <w:rPr>
          <w:rFonts w:ascii="Times New Roman" w:eastAsia="Times New Roman" w:hAnsi="Times New Roman" w:cs="Times New Roman"/>
          <w:sz w:val="24"/>
          <w:szCs w:val="24"/>
        </w:rPr>
        <w:t xml:space="preserve"> yang hanya menilai kompetensi kreasi/rekreasi pada aspek hasilnya saja. Untuk itu disarankan kepada pengawas bidang studi untuk memberikan pehaman kepada guru seni rupa dalam hal mekanisme penilaian yang sesuai standar, sehingga guru </w:t>
      </w:r>
      <w:r>
        <w:rPr>
          <w:rFonts w:ascii="Times New Roman" w:eastAsia="Times New Roman" w:hAnsi="Times New Roman" w:cs="Times New Roman"/>
          <w:sz w:val="24"/>
          <w:szCs w:val="24"/>
        </w:rPr>
        <w:t xml:space="preserve">seni rupa </w:t>
      </w:r>
      <w:r w:rsidRPr="00D02BF3">
        <w:rPr>
          <w:rFonts w:ascii="Times New Roman" w:eastAsia="Times New Roman" w:hAnsi="Times New Roman" w:cs="Times New Roman"/>
          <w:sz w:val="24"/>
          <w:szCs w:val="24"/>
        </w:rPr>
        <w:t>dapat meaksanakan penilaian hasil belajar sesuai mekanisme yang telah ditetapkan pemerintah</w:t>
      </w:r>
      <w:r>
        <w:rPr>
          <w:rFonts w:ascii="Times New Roman" w:eastAsia="Times New Roman" w:hAnsi="Times New Roman" w:cs="Times New Roman"/>
          <w:sz w:val="24"/>
          <w:szCs w:val="24"/>
        </w:rPr>
        <w:t xml:space="preserve"> sebagai standar penilaian hasil belajar.</w:t>
      </w:r>
    </w:p>
    <w:p w:rsidR="00C0639C" w:rsidRDefault="00C0639C" w:rsidP="00C0639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p>
    <w:p w:rsidR="00C80F45" w:rsidRDefault="00C80F45" w:rsidP="00C0639C">
      <w:pPr>
        <w:spacing w:before="120" w:after="120" w:line="240" w:lineRule="auto"/>
        <w:jc w:val="both"/>
        <w:rPr>
          <w:rFonts w:ascii="Times New Roman" w:hAnsi="Times New Roman" w:cs="Times New Roman"/>
          <w:sz w:val="24"/>
          <w:szCs w:val="24"/>
        </w:rPr>
      </w:pPr>
    </w:p>
    <w:p w:rsidR="00C80F45" w:rsidRDefault="00C80F45" w:rsidP="00C0639C">
      <w:pPr>
        <w:spacing w:before="120" w:after="120" w:line="240" w:lineRule="auto"/>
        <w:jc w:val="both"/>
        <w:rPr>
          <w:rFonts w:ascii="Times New Roman" w:hAnsi="Times New Roman" w:cs="Times New Roman"/>
          <w:sz w:val="24"/>
          <w:szCs w:val="24"/>
        </w:rPr>
      </w:pPr>
    </w:p>
    <w:p w:rsidR="00C80F45" w:rsidRDefault="00C80F45" w:rsidP="00C0639C">
      <w:pPr>
        <w:spacing w:before="120" w:after="120" w:line="240" w:lineRule="auto"/>
        <w:jc w:val="both"/>
        <w:rPr>
          <w:rFonts w:ascii="Times New Roman" w:hAnsi="Times New Roman" w:cs="Times New Roman"/>
          <w:sz w:val="24"/>
          <w:szCs w:val="24"/>
        </w:rPr>
      </w:pPr>
    </w:p>
    <w:p w:rsidR="00C80F45" w:rsidRDefault="00C80F45" w:rsidP="00C0639C">
      <w:pPr>
        <w:spacing w:before="120" w:after="120" w:line="240" w:lineRule="auto"/>
        <w:jc w:val="both"/>
        <w:rPr>
          <w:rFonts w:ascii="Times New Roman" w:hAnsi="Times New Roman" w:cs="Times New Roman"/>
          <w:sz w:val="24"/>
          <w:szCs w:val="24"/>
        </w:rPr>
      </w:pPr>
    </w:p>
    <w:p w:rsidR="00C80F45" w:rsidRDefault="00C80F45" w:rsidP="00C0639C">
      <w:pPr>
        <w:spacing w:before="120" w:after="120" w:line="240" w:lineRule="auto"/>
        <w:jc w:val="both"/>
        <w:rPr>
          <w:rFonts w:ascii="Times New Roman" w:hAnsi="Times New Roman" w:cs="Times New Roman"/>
          <w:sz w:val="24"/>
          <w:szCs w:val="24"/>
        </w:rPr>
      </w:pPr>
    </w:p>
    <w:p w:rsidR="00C80F45" w:rsidRDefault="00C80F45" w:rsidP="00C0639C">
      <w:pPr>
        <w:spacing w:before="120" w:after="120" w:line="240" w:lineRule="auto"/>
        <w:jc w:val="both"/>
        <w:rPr>
          <w:rFonts w:ascii="Times New Roman" w:hAnsi="Times New Roman" w:cs="Times New Roman"/>
          <w:sz w:val="24"/>
          <w:szCs w:val="24"/>
        </w:rPr>
      </w:pPr>
    </w:p>
    <w:p w:rsidR="00C80F45" w:rsidRDefault="00C80F45" w:rsidP="00C0639C">
      <w:pPr>
        <w:spacing w:before="120" w:after="120" w:line="240" w:lineRule="auto"/>
        <w:jc w:val="both"/>
        <w:rPr>
          <w:rFonts w:ascii="Times New Roman" w:hAnsi="Times New Roman" w:cs="Times New Roman"/>
          <w:sz w:val="24"/>
          <w:szCs w:val="24"/>
        </w:rPr>
      </w:pPr>
    </w:p>
    <w:p w:rsidR="00C80F45" w:rsidRDefault="00C80F45" w:rsidP="00C0639C">
      <w:pPr>
        <w:spacing w:before="120" w:after="120" w:line="240" w:lineRule="auto"/>
        <w:jc w:val="both"/>
        <w:rPr>
          <w:rFonts w:ascii="Times New Roman" w:hAnsi="Times New Roman" w:cs="Times New Roman"/>
          <w:sz w:val="24"/>
          <w:szCs w:val="24"/>
        </w:rPr>
      </w:pPr>
    </w:p>
    <w:p w:rsidR="00C80F45" w:rsidRDefault="00C80F45" w:rsidP="00C0639C">
      <w:pPr>
        <w:spacing w:before="120" w:after="120" w:line="240" w:lineRule="auto"/>
        <w:jc w:val="both"/>
        <w:rPr>
          <w:rFonts w:ascii="Times New Roman" w:hAnsi="Times New Roman" w:cs="Times New Roman"/>
          <w:sz w:val="24"/>
          <w:szCs w:val="24"/>
        </w:rPr>
      </w:pPr>
    </w:p>
    <w:p w:rsidR="00C80F45" w:rsidRDefault="00C80F45" w:rsidP="00C0639C">
      <w:pPr>
        <w:spacing w:before="120" w:after="120" w:line="240" w:lineRule="auto"/>
        <w:jc w:val="both"/>
        <w:rPr>
          <w:rFonts w:ascii="Times New Roman" w:hAnsi="Times New Roman" w:cs="Times New Roman"/>
          <w:sz w:val="24"/>
          <w:szCs w:val="24"/>
        </w:rPr>
      </w:pPr>
    </w:p>
    <w:p w:rsidR="00C23572" w:rsidRDefault="00C23572" w:rsidP="00C0639C">
      <w:pPr>
        <w:spacing w:before="120" w:after="120" w:line="240" w:lineRule="auto"/>
        <w:jc w:val="both"/>
        <w:rPr>
          <w:rFonts w:ascii="Times New Roman" w:hAnsi="Times New Roman" w:cs="Times New Roman"/>
          <w:sz w:val="24"/>
          <w:szCs w:val="24"/>
        </w:rPr>
      </w:pPr>
    </w:p>
    <w:p w:rsidR="00C23572" w:rsidRDefault="00C23572" w:rsidP="00C0639C">
      <w:pPr>
        <w:spacing w:before="120" w:after="120" w:line="240" w:lineRule="auto"/>
        <w:jc w:val="both"/>
        <w:rPr>
          <w:rFonts w:ascii="Times New Roman" w:hAnsi="Times New Roman" w:cs="Times New Roman"/>
          <w:sz w:val="24"/>
          <w:szCs w:val="24"/>
        </w:rPr>
      </w:pPr>
    </w:p>
    <w:p w:rsidR="00C23572" w:rsidRDefault="00C23572" w:rsidP="00C0639C">
      <w:pPr>
        <w:spacing w:before="120" w:after="120" w:line="240" w:lineRule="auto"/>
        <w:jc w:val="both"/>
        <w:rPr>
          <w:rFonts w:ascii="Times New Roman" w:hAnsi="Times New Roman" w:cs="Times New Roman"/>
          <w:sz w:val="24"/>
          <w:szCs w:val="24"/>
        </w:rPr>
      </w:pPr>
    </w:p>
    <w:p w:rsidR="00C23572" w:rsidRDefault="00C23572" w:rsidP="00C0639C">
      <w:pPr>
        <w:spacing w:before="120" w:after="120" w:line="240" w:lineRule="auto"/>
        <w:jc w:val="both"/>
        <w:rPr>
          <w:rFonts w:ascii="Times New Roman" w:hAnsi="Times New Roman" w:cs="Times New Roman"/>
          <w:sz w:val="24"/>
          <w:szCs w:val="24"/>
        </w:rPr>
      </w:pPr>
    </w:p>
    <w:p w:rsidR="00C23572" w:rsidRDefault="00C23572" w:rsidP="00C0639C">
      <w:pPr>
        <w:spacing w:before="120" w:after="120" w:line="240" w:lineRule="auto"/>
        <w:jc w:val="both"/>
        <w:rPr>
          <w:rFonts w:ascii="Times New Roman" w:hAnsi="Times New Roman" w:cs="Times New Roman"/>
          <w:sz w:val="24"/>
          <w:szCs w:val="24"/>
        </w:rPr>
      </w:pPr>
    </w:p>
    <w:p w:rsidR="00C23572" w:rsidRDefault="00C23572" w:rsidP="00C0639C">
      <w:pPr>
        <w:spacing w:before="120" w:after="120" w:line="240" w:lineRule="auto"/>
        <w:jc w:val="both"/>
        <w:rPr>
          <w:rFonts w:ascii="Times New Roman" w:hAnsi="Times New Roman" w:cs="Times New Roman"/>
          <w:sz w:val="24"/>
          <w:szCs w:val="24"/>
        </w:rPr>
      </w:pPr>
    </w:p>
    <w:p w:rsidR="00C23572" w:rsidRDefault="00C23572" w:rsidP="00C0639C">
      <w:pPr>
        <w:spacing w:before="120" w:after="120" w:line="240" w:lineRule="auto"/>
        <w:jc w:val="both"/>
        <w:rPr>
          <w:rFonts w:ascii="Times New Roman" w:hAnsi="Times New Roman" w:cs="Times New Roman"/>
          <w:sz w:val="24"/>
          <w:szCs w:val="24"/>
        </w:rPr>
      </w:pPr>
    </w:p>
    <w:p w:rsidR="00C23572" w:rsidRDefault="00C23572" w:rsidP="00C0639C">
      <w:pPr>
        <w:spacing w:before="120" w:after="120" w:line="240" w:lineRule="auto"/>
        <w:jc w:val="both"/>
        <w:rPr>
          <w:rFonts w:ascii="Times New Roman" w:hAnsi="Times New Roman" w:cs="Times New Roman"/>
          <w:sz w:val="24"/>
          <w:szCs w:val="24"/>
        </w:rPr>
      </w:pPr>
    </w:p>
    <w:p w:rsidR="00C23572" w:rsidRDefault="00C23572" w:rsidP="00C0639C">
      <w:pPr>
        <w:spacing w:before="120" w:after="120" w:line="240" w:lineRule="auto"/>
        <w:jc w:val="both"/>
        <w:rPr>
          <w:rFonts w:ascii="Times New Roman" w:hAnsi="Times New Roman" w:cs="Times New Roman"/>
          <w:sz w:val="24"/>
          <w:szCs w:val="24"/>
        </w:rPr>
      </w:pPr>
    </w:p>
    <w:p w:rsidR="00C23572" w:rsidRDefault="00C23572" w:rsidP="00C0639C">
      <w:pPr>
        <w:spacing w:before="120" w:after="120" w:line="240" w:lineRule="auto"/>
        <w:jc w:val="both"/>
        <w:rPr>
          <w:rFonts w:ascii="Times New Roman" w:hAnsi="Times New Roman" w:cs="Times New Roman"/>
          <w:sz w:val="24"/>
          <w:szCs w:val="24"/>
        </w:rPr>
      </w:pPr>
    </w:p>
    <w:p w:rsidR="00C23572" w:rsidRDefault="00C23572" w:rsidP="00C0639C">
      <w:pPr>
        <w:spacing w:before="120" w:after="120" w:line="240" w:lineRule="auto"/>
        <w:jc w:val="both"/>
        <w:rPr>
          <w:rFonts w:ascii="Times New Roman" w:hAnsi="Times New Roman" w:cs="Times New Roman"/>
          <w:sz w:val="24"/>
          <w:szCs w:val="24"/>
        </w:rPr>
      </w:pPr>
    </w:p>
    <w:p w:rsidR="00C23572" w:rsidRDefault="00C23572" w:rsidP="00C0639C">
      <w:pPr>
        <w:spacing w:before="120" w:after="120" w:line="240" w:lineRule="auto"/>
        <w:jc w:val="both"/>
        <w:rPr>
          <w:rFonts w:ascii="Times New Roman" w:hAnsi="Times New Roman" w:cs="Times New Roman"/>
          <w:sz w:val="24"/>
          <w:szCs w:val="24"/>
        </w:rPr>
      </w:pPr>
    </w:p>
    <w:p w:rsidR="00C80F45" w:rsidRDefault="00C80F45" w:rsidP="00C0639C">
      <w:pPr>
        <w:spacing w:before="120" w:after="120" w:line="240" w:lineRule="auto"/>
        <w:jc w:val="both"/>
        <w:rPr>
          <w:rFonts w:ascii="Times New Roman" w:eastAsia="Times New Roman" w:hAnsi="Times New Roman" w:cs="Times New Roman"/>
          <w:sz w:val="24"/>
          <w:szCs w:val="24"/>
        </w:rPr>
      </w:pPr>
    </w:p>
    <w:p w:rsidR="00C0639C" w:rsidRPr="00684BEF" w:rsidRDefault="00C0639C" w:rsidP="00C0639C">
      <w:pPr>
        <w:spacing w:after="240" w:line="240" w:lineRule="auto"/>
        <w:jc w:val="center"/>
        <w:rPr>
          <w:rFonts w:ascii="Times New Roman" w:eastAsia="Times New Roman" w:hAnsi="Times New Roman" w:cs="Times New Roman"/>
          <w:b/>
          <w:sz w:val="24"/>
          <w:szCs w:val="24"/>
        </w:rPr>
      </w:pPr>
      <w:r w:rsidRPr="00684BEF">
        <w:rPr>
          <w:rFonts w:ascii="Times New Roman" w:eastAsia="Times New Roman" w:hAnsi="Times New Roman" w:cs="Times New Roman"/>
          <w:b/>
          <w:sz w:val="24"/>
          <w:szCs w:val="24"/>
        </w:rPr>
        <w:lastRenderedPageBreak/>
        <w:t>KESIMPULAN DAN SARAN</w:t>
      </w:r>
    </w:p>
    <w:p w:rsidR="00C0639C" w:rsidRPr="00684BEF" w:rsidRDefault="00BD1611" w:rsidP="00BD1611">
      <w:pPr>
        <w:pStyle w:val="ListParagraph"/>
        <w:numPr>
          <w:ilvl w:val="0"/>
          <w:numId w:val="19"/>
        </w:numPr>
        <w:spacing w:after="240" w:line="240" w:lineRule="auto"/>
        <w:ind w:left="426" w:hanging="426"/>
        <w:rPr>
          <w:rFonts w:ascii="Times New Roman" w:eastAsia="Times New Roman" w:hAnsi="Times New Roman" w:cs="Times New Roman"/>
          <w:b/>
          <w:sz w:val="24"/>
          <w:szCs w:val="24"/>
        </w:rPr>
      </w:pPr>
      <w:r w:rsidRPr="00684BEF">
        <w:rPr>
          <w:rFonts w:ascii="Times New Roman" w:eastAsia="Times New Roman" w:hAnsi="Times New Roman" w:cs="Times New Roman"/>
          <w:b/>
          <w:sz w:val="24"/>
          <w:szCs w:val="24"/>
        </w:rPr>
        <w:t>Kesimpulan</w:t>
      </w:r>
    </w:p>
    <w:p w:rsidR="00C0639C" w:rsidRPr="00B63EB6" w:rsidRDefault="00C0639C" w:rsidP="00C0639C">
      <w:pPr>
        <w:spacing w:after="120" w:line="240" w:lineRule="auto"/>
        <w:jc w:val="both"/>
        <w:rPr>
          <w:rFonts w:ascii="Times New Roman" w:hAnsi="Times New Roman" w:cs="Times New Roman"/>
          <w:sz w:val="24"/>
          <w:szCs w:val="24"/>
        </w:rPr>
      </w:pPr>
      <w:r w:rsidRPr="00B63EB6">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Dari hasil analisis data dan pembahasan pada penelitian ini</w:t>
      </w:r>
      <w:r w:rsidRPr="00B63EB6">
        <w:rPr>
          <w:rFonts w:ascii="Times New Roman" w:hAnsi="Times New Roman" w:cs="Times New Roman"/>
          <w:sz w:val="24"/>
          <w:szCs w:val="24"/>
        </w:rPr>
        <w:t>, maka dapat disimpulkan bahwa:</w:t>
      </w:r>
    </w:p>
    <w:p w:rsidR="00C0639C" w:rsidRDefault="00C0639C" w:rsidP="00C0639C">
      <w:pPr>
        <w:pStyle w:val="ListParagraph"/>
        <w:numPr>
          <w:ilvl w:val="0"/>
          <w:numId w:val="20"/>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 mata pelajaran seni rupa pada Sekolah Menengah Atas Negeri di Kabupaten Takalar masih ada yang tidak mengetahui dan memahami Permendiknas Nomor 20 Tahun 2007 tentang Standar Penilaian Pendidikan dan Panduan Penilaian Kelompok Mata Pelajaran Estetika, disebabkan kurangnya sosialisasi yang dilakukan oleh pihak-pihak terkait seperti Dinas Pendidikan Kebudayaan Pemuda dan Olahraga serta pimpinan satuan pendidikan dan jarangnya dilaksanakan kegiatan pelatihan penilaian hasil belajar bagi guru mata pelajaran seni rupa. </w:t>
      </w:r>
    </w:p>
    <w:p w:rsidR="00C0639C" w:rsidRPr="00B63EB6" w:rsidRDefault="00C0639C" w:rsidP="00C0639C">
      <w:pPr>
        <w:pStyle w:val="ListParagraph"/>
        <w:numPr>
          <w:ilvl w:val="0"/>
          <w:numId w:val="20"/>
        </w:numPr>
        <w:spacing w:after="240" w:line="240" w:lineRule="auto"/>
        <w:jc w:val="both"/>
        <w:rPr>
          <w:rFonts w:ascii="Times New Roman" w:eastAsia="Times New Roman" w:hAnsi="Times New Roman" w:cs="Times New Roman"/>
          <w:sz w:val="24"/>
          <w:szCs w:val="24"/>
        </w:rPr>
      </w:pPr>
      <w:r w:rsidRPr="00B63EB6">
        <w:rPr>
          <w:rFonts w:ascii="Times New Roman" w:eastAsia="Times New Roman" w:hAnsi="Times New Roman" w:cs="Times New Roman"/>
          <w:sz w:val="24"/>
          <w:szCs w:val="24"/>
        </w:rPr>
        <w:t xml:space="preserve">Secara administrasi, guru </w:t>
      </w:r>
      <w:r>
        <w:rPr>
          <w:rFonts w:ascii="Times New Roman" w:eastAsia="Times New Roman" w:hAnsi="Times New Roman" w:cs="Times New Roman"/>
          <w:sz w:val="24"/>
          <w:szCs w:val="24"/>
        </w:rPr>
        <w:t xml:space="preserve">mata pelajaran </w:t>
      </w:r>
      <w:r w:rsidRPr="00B63EB6">
        <w:rPr>
          <w:rFonts w:ascii="Times New Roman" w:eastAsia="Times New Roman" w:hAnsi="Times New Roman" w:cs="Times New Roman"/>
          <w:sz w:val="24"/>
          <w:szCs w:val="24"/>
        </w:rPr>
        <w:t xml:space="preserve">seni </w:t>
      </w:r>
      <w:r>
        <w:rPr>
          <w:rFonts w:ascii="Times New Roman" w:eastAsia="Times New Roman" w:hAnsi="Times New Roman" w:cs="Times New Roman"/>
          <w:sz w:val="24"/>
          <w:szCs w:val="24"/>
        </w:rPr>
        <w:t>rupa pada</w:t>
      </w:r>
      <w:r w:rsidRPr="00B63EB6">
        <w:rPr>
          <w:rFonts w:ascii="Times New Roman" w:eastAsia="Times New Roman" w:hAnsi="Times New Roman" w:cs="Times New Roman"/>
          <w:sz w:val="24"/>
          <w:szCs w:val="24"/>
        </w:rPr>
        <w:t xml:space="preserve"> Sekolah Menengah Atas Negeri di Kabupaten Takalar telah </w:t>
      </w:r>
      <w:r>
        <w:rPr>
          <w:rFonts w:ascii="Times New Roman" w:eastAsia="Times New Roman" w:hAnsi="Times New Roman" w:cs="Times New Roman"/>
          <w:sz w:val="24"/>
          <w:szCs w:val="24"/>
        </w:rPr>
        <w:t>menyusun</w:t>
      </w:r>
      <w:r w:rsidRPr="00B63EB6">
        <w:rPr>
          <w:rFonts w:ascii="Times New Roman" w:eastAsia="Times New Roman" w:hAnsi="Times New Roman" w:cs="Times New Roman"/>
          <w:sz w:val="24"/>
          <w:szCs w:val="24"/>
        </w:rPr>
        <w:t xml:space="preserve"> program perencanaan penilaian </w:t>
      </w:r>
      <w:r>
        <w:rPr>
          <w:rFonts w:ascii="Times New Roman" w:eastAsia="Times New Roman" w:hAnsi="Times New Roman" w:cs="Times New Roman"/>
          <w:sz w:val="24"/>
          <w:szCs w:val="24"/>
        </w:rPr>
        <w:t>dan melaksanakan penilaian</w:t>
      </w:r>
      <w:r w:rsidRPr="00B63EB6">
        <w:rPr>
          <w:rFonts w:ascii="Times New Roman" w:eastAsia="Times New Roman" w:hAnsi="Times New Roman" w:cs="Times New Roman"/>
          <w:sz w:val="24"/>
          <w:szCs w:val="24"/>
        </w:rPr>
        <w:t xml:space="preserve">, </w:t>
      </w:r>
      <w:r>
        <w:rPr>
          <w:rFonts w:ascii="Times New Roman" w:hAnsi="Times New Roman" w:cs="Times New Roman"/>
          <w:sz w:val="24"/>
          <w:szCs w:val="24"/>
        </w:rPr>
        <w:t>tetapi</w:t>
      </w:r>
      <w:r w:rsidRPr="00B63EB6">
        <w:rPr>
          <w:rFonts w:ascii="Times New Roman" w:hAnsi="Times New Roman" w:cs="Times New Roman"/>
          <w:sz w:val="24"/>
          <w:szCs w:val="24"/>
        </w:rPr>
        <w:t xml:space="preserve"> </w:t>
      </w:r>
      <w:r>
        <w:rPr>
          <w:rFonts w:ascii="Times New Roman" w:hAnsi="Times New Roman" w:cs="Times New Roman"/>
          <w:sz w:val="24"/>
          <w:szCs w:val="24"/>
        </w:rPr>
        <w:t>belum sepenuhnya</w:t>
      </w:r>
      <w:r w:rsidRPr="00B63EB6">
        <w:rPr>
          <w:rFonts w:ascii="Times New Roman" w:hAnsi="Times New Roman" w:cs="Times New Roman"/>
          <w:sz w:val="24"/>
          <w:szCs w:val="24"/>
        </w:rPr>
        <w:t xml:space="preserve"> berpedoman pada Permendiknas Nomor 20 tahun 2007 tentang Standar Penilaian Pendidikan dan Panduan Penilaian Kelompok Mata Pelajaran Est</w:t>
      </w:r>
      <w:r>
        <w:rPr>
          <w:rFonts w:ascii="Times New Roman" w:hAnsi="Times New Roman" w:cs="Times New Roman"/>
          <w:sz w:val="24"/>
          <w:szCs w:val="24"/>
        </w:rPr>
        <w:t>etika.</w:t>
      </w:r>
    </w:p>
    <w:p w:rsidR="00C0639C" w:rsidRPr="00373E95" w:rsidRDefault="00C0639C" w:rsidP="00C0639C">
      <w:pPr>
        <w:pStyle w:val="ListParagraph"/>
        <w:numPr>
          <w:ilvl w:val="0"/>
          <w:numId w:val="20"/>
        </w:numPr>
        <w:spacing w:after="240" w:line="240" w:lineRule="auto"/>
        <w:jc w:val="both"/>
        <w:rPr>
          <w:rFonts w:ascii="Times New Roman" w:eastAsia="Times New Roman" w:hAnsi="Times New Roman" w:cs="Times New Roman"/>
          <w:sz w:val="24"/>
          <w:szCs w:val="24"/>
        </w:rPr>
      </w:pPr>
      <w:r w:rsidRPr="00B63EB6">
        <w:rPr>
          <w:rFonts w:ascii="Times New Roman" w:hAnsi="Times New Roman" w:cs="Times New Roman"/>
          <w:sz w:val="24"/>
          <w:szCs w:val="24"/>
        </w:rPr>
        <w:t xml:space="preserve">Penilaian hasil belajar yang dilaksanakan oleh guru mata pelajaran seni rupa </w:t>
      </w:r>
      <w:r>
        <w:rPr>
          <w:rFonts w:ascii="Times New Roman" w:hAnsi="Times New Roman" w:cs="Times New Roman"/>
          <w:sz w:val="24"/>
          <w:szCs w:val="24"/>
        </w:rPr>
        <w:t xml:space="preserve">pada </w:t>
      </w:r>
      <w:r w:rsidRPr="00B63EB6">
        <w:rPr>
          <w:rFonts w:ascii="Times New Roman" w:hAnsi="Times New Roman" w:cs="Times New Roman"/>
          <w:sz w:val="24"/>
          <w:szCs w:val="24"/>
        </w:rPr>
        <w:t>Sekolah Menengah Atas Negeri di Kabupaten Takalar pada umumnya lebih merupakan sebuah penilaian untuk memenuhi kehendak satuan pendidikan, sehingga penerapan prinsip-prinsip penilaian sesuai standar tidak terlaksana sebagaimana yang diharapkan.</w:t>
      </w:r>
    </w:p>
    <w:p w:rsidR="00373E95" w:rsidRPr="00B63EB6" w:rsidRDefault="00373E95" w:rsidP="00373E95">
      <w:pPr>
        <w:pStyle w:val="ListParagraph"/>
        <w:spacing w:after="240" w:line="240" w:lineRule="auto"/>
        <w:ind w:left="360"/>
        <w:jc w:val="both"/>
        <w:rPr>
          <w:rFonts w:ascii="Times New Roman" w:eastAsia="Times New Roman" w:hAnsi="Times New Roman" w:cs="Times New Roman"/>
          <w:sz w:val="24"/>
          <w:szCs w:val="24"/>
        </w:rPr>
      </w:pPr>
    </w:p>
    <w:p w:rsidR="00C0639C" w:rsidRPr="00684BEF" w:rsidRDefault="00BD1611" w:rsidP="00BD1611">
      <w:pPr>
        <w:pStyle w:val="ListParagraph"/>
        <w:numPr>
          <w:ilvl w:val="0"/>
          <w:numId w:val="19"/>
        </w:numPr>
        <w:spacing w:after="240" w:line="240" w:lineRule="auto"/>
        <w:ind w:left="426" w:hanging="426"/>
        <w:rPr>
          <w:rFonts w:ascii="Times New Roman" w:eastAsia="Times New Roman" w:hAnsi="Times New Roman" w:cs="Times New Roman"/>
          <w:b/>
          <w:sz w:val="24"/>
          <w:szCs w:val="24"/>
        </w:rPr>
      </w:pPr>
      <w:r w:rsidRPr="00684BEF">
        <w:rPr>
          <w:rFonts w:ascii="Times New Roman" w:eastAsia="Times New Roman" w:hAnsi="Times New Roman" w:cs="Times New Roman"/>
          <w:b/>
          <w:sz w:val="24"/>
          <w:szCs w:val="24"/>
        </w:rPr>
        <w:t>Saran</w:t>
      </w:r>
    </w:p>
    <w:p w:rsidR="00C0639C" w:rsidRPr="00B63EB6" w:rsidRDefault="00C0639C" w:rsidP="00C0639C">
      <w:pPr>
        <w:spacing w:after="240" w:line="240" w:lineRule="auto"/>
        <w:jc w:val="both"/>
        <w:rPr>
          <w:rFonts w:ascii="Times New Roman" w:eastAsia="Times New Roman" w:hAnsi="Times New Roman" w:cs="Times New Roman"/>
          <w:sz w:val="24"/>
          <w:szCs w:val="24"/>
        </w:rPr>
      </w:pPr>
      <w:r w:rsidRPr="00B63EB6">
        <w:rPr>
          <w:rFonts w:ascii="Times New Roman" w:eastAsia="Times New Roman" w:hAnsi="Times New Roman" w:cs="Times New Roman"/>
          <w:sz w:val="24"/>
          <w:szCs w:val="24"/>
        </w:rPr>
        <w:tab/>
        <w:t>Sehubungan dengan hasil penelitian yang telah dikemukakan, maka peneliti memberikan beberapa saran:</w:t>
      </w:r>
    </w:p>
    <w:p w:rsidR="00C0639C" w:rsidRPr="00B63EB6" w:rsidRDefault="00C0639C" w:rsidP="00C0639C">
      <w:pPr>
        <w:pStyle w:val="ListParagraph"/>
        <w:numPr>
          <w:ilvl w:val="0"/>
          <w:numId w:val="21"/>
        </w:numPr>
        <w:spacing w:after="24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D</w:t>
      </w:r>
      <w:r w:rsidRPr="00B63EB6">
        <w:rPr>
          <w:rFonts w:ascii="Times New Roman" w:hAnsi="Times New Roman" w:cs="Times New Roman"/>
          <w:sz w:val="24"/>
          <w:szCs w:val="24"/>
        </w:rPr>
        <w:t xml:space="preserve">isarankan  </w:t>
      </w:r>
      <w:r>
        <w:rPr>
          <w:rFonts w:ascii="Times New Roman" w:hAnsi="Times New Roman" w:cs="Times New Roman"/>
          <w:sz w:val="24"/>
          <w:szCs w:val="24"/>
        </w:rPr>
        <w:t xml:space="preserve">kepada guru seni </w:t>
      </w:r>
      <w:r w:rsidRPr="00B63EB6">
        <w:rPr>
          <w:rFonts w:ascii="Times New Roman" w:hAnsi="Times New Roman" w:cs="Times New Roman"/>
          <w:sz w:val="24"/>
          <w:szCs w:val="24"/>
        </w:rPr>
        <w:t>rupa agar mekanisme penilaian hasil belajar yang mencakup tahap perencanaan, tahap pelaksanaan, analisis hasil penilaian, tahap pemanfaatan dan tindak lanjut penilaian, serta tahap pelaporan penilaian hasil belajar dapat dilaksanakan sesuai standar</w:t>
      </w:r>
      <w:r>
        <w:rPr>
          <w:rFonts w:ascii="Times New Roman" w:hAnsi="Times New Roman" w:cs="Times New Roman"/>
          <w:sz w:val="24"/>
          <w:szCs w:val="24"/>
        </w:rPr>
        <w:t>.</w:t>
      </w:r>
    </w:p>
    <w:p w:rsidR="00C0639C" w:rsidRPr="00B63EB6" w:rsidRDefault="00C0639C" w:rsidP="00C0639C">
      <w:pPr>
        <w:pStyle w:val="ListParagraph"/>
        <w:numPr>
          <w:ilvl w:val="0"/>
          <w:numId w:val="21"/>
        </w:numPr>
        <w:spacing w:after="240" w:line="240" w:lineRule="auto"/>
        <w:jc w:val="both"/>
        <w:rPr>
          <w:rFonts w:ascii="Times New Roman" w:eastAsia="Times New Roman" w:hAnsi="Times New Roman" w:cs="Times New Roman"/>
          <w:sz w:val="24"/>
          <w:szCs w:val="24"/>
        </w:rPr>
      </w:pPr>
      <w:r w:rsidRPr="00B63EB6">
        <w:rPr>
          <w:rFonts w:ascii="Times New Roman" w:hAnsi="Times New Roman" w:cs="Times New Roman"/>
          <w:sz w:val="24"/>
          <w:szCs w:val="24"/>
        </w:rPr>
        <w:t xml:space="preserve">Karena tahap pelaksanaan penilaian hasil belajar yang seharusnya mencakup penilaian proses apresiasi, penilaian hasil apresiasi, penilaian proses kreasi/karya, penilai hasil kreasi/karya, </w:t>
      </w:r>
      <w:r>
        <w:rPr>
          <w:rFonts w:ascii="Times New Roman" w:hAnsi="Times New Roman" w:cs="Times New Roman"/>
          <w:sz w:val="24"/>
          <w:szCs w:val="24"/>
        </w:rPr>
        <w:t>maka disar</w:t>
      </w:r>
      <w:r w:rsidRPr="00B63EB6">
        <w:rPr>
          <w:rFonts w:ascii="Times New Roman" w:hAnsi="Times New Roman" w:cs="Times New Roman"/>
          <w:sz w:val="24"/>
          <w:szCs w:val="24"/>
        </w:rPr>
        <w:t>a</w:t>
      </w:r>
      <w:r>
        <w:rPr>
          <w:rFonts w:ascii="Times New Roman" w:hAnsi="Times New Roman" w:cs="Times New Roman"/>
          <w:sz w:val="24"/>
          <w:szCs w:val="24"/>
        </w:rPr>
        <w:t>n</w:t>
      </w:r>
      <w:r w:rsidRPr="00B63EB6">
        <w:rPr>
          <w:rFonts w:ascii="Times New Roman" w:hAnsi="Times New Roman" w:cs="Times New Roman"/>
          <w:sz w:val="24"/>
          <w:szCs w:val="24"/>
        </w:rPr>
        <w:t>kan kepada guru seni rupa menggunakan instrumen yang tepat pada setiap kegiatan panilaian yang dilakukan, sehingga diperoleh hasil belajar yang mencerminkan pen</w:t>
      </w:r>
      <w:r>
        <w:rPr>
          <w:rFonts w:ascii="Times New Roman" w:hAnsi="Times New Roman" w:cs="Times New Roman"/>
          <w:sz w:val="24"/>
          <w:szCs w:val="24"/>
        </w:rPr>
        <w:t>capaian kompetensi peserta didik.</w:t>
      </w:r>
    </w:p>
    <w:p w:rsidR="00C0639C" w:rsidRPr="00812384" w:rsidRDefault="00C0639C" w:rsidP="00C0639C">
      <w:pPr>
        <w:pStyle w:val="ListParagraph"/>
        <w:numPr>
          <w:ilvl w:val="0"/>
          <w:numId w:val="21"/>
        </w:numPr>
        <w:spacing w:after="240" w:line="240" w:lineRule="auto"/>
        <w:jc w:val="both"/>
        <w:rPr>
          <w:rFonts w:ascii="Times New Roman" w:eastAsia="Times New Roman" w:hAnsi="Times New Roman" w:cs="Times New Roman"/>
          <w:sz w:val="24"/>
          <w:szCs w:val="24"/>
        </w:rPr>
      </w:pPr>
      <w:r w:rsidRPr="00F10B61">
        <w:rPr>
          <w:rFonts w:ascii="Times New Roman" w:hAnsi="Times New Roman" w:cs="Times New Roman"/>
          <w:sz w:val="24"/>
          <w:szCs w:val="24"/>
        </w:rPr>
        <w:t>Tahapan guru dalam mengevaluasi hasil belajar peserta didik diharapkan tidak berhenti sampai memasukkan nilai pada rapor saja, tetapi juga memanfaatkan hasil evaluasi untuk memotivasi belajar peserta didik.</w:t>
      </w:r>
    </w:p>
    <w:p w:rsidR="00C0639C" w:rsidRPr="00812384" w:rsidRDefault="00C0639C" w:rsidP="00C0639C">
      <w:pPr>
        <w:pStyle w:val="ListParagraph"/>
        <w:numPr>
          <w:ilvl w:val="0"/>
          <w:numId w:val="21"/>
        </w:numPr>
        <w:spacing w:after="240" w:line="240" w:lineRule="auto"/>
        <w:jc w:val="both"/>
        <w:rPr>
          <w:rFonts w:ascii="Times New Roman" w:eastAsia="Times New Roman" w:hAnsi="Times New Roman" w:cs="Times New Roman"/>
          <w:sz w:val="24"/>
          <w:szCs w:val="24"/>
        </w:rPr>
      </w:pPr>
      <w:r w:rsidRPr="00F96910">
        <w:rPr>
          <w:rFonts w:ascii="Times New Roman" w:hAnsi="Times New Roman" w:cs="Times New Roman"/>
          <w:sz w:val="24"/>
          <w:szCs w:val="24"/>
        </w:rPr>
        <w:t xml:space="preserve">Disarankan kepada guru seni budaya agar mengefektifkan Musyawarah Guru Mata Pelajaran (MGMP) sehingga guru dapat lebih aktif mengikuti kegiatan </w:t>
      </w:r>
      <w:r w:rsidRPr="00F96910">
        <w:rPr>
          <w:rFonts w:ascii="Times New Roman" w:hAnsi="Times New Roman" w:cs="Times New Roman"/>
          <w:sz w:val="24"/>
          <w:szCs w:val="24"/>
        </w:rPr>
        <w:lastRenderedPageBreak/>
        <w:t xml:space="preserve">MGMP yang diharapkan dapat meningkatkan pemahaman guru </w:t>
      </w:r>
      <w:r>
        <w:rPr>
          <w:rFonts w:ascii="Times New Roman" w:hAnsi="Times New Roman" w:cs="Times New Roman"/>
          <w:sz w:val="24"/>
          <w:szCs w:val="24"/>
        </w:rPr>
        <w:t>seni budaya dalam hal penilaian.</w:t>
      </w:r>
    </w:p>
    <w:p w:rsidR="00C0639C" w:rsidRPr="00C0639C" w:rsidRDefault="00C0639C" w:rsidP="00C0639C">
      <w:pPr>
        <w:pStyle w:val="ListParagraph"/>
        <w:numPr>
          <w:ilvl w:val="0"/>
          <w:numId w:val="21"/>
        </w:numPr>
        <w:spacing w:after="240" w:line="240" w:lineRule="auto"/>
        <w:jc w:val="both"/>
        <w:rPr>
          <w:rFonts w:ascii="Times New Roman" w:eastAsia="Times New Roman" w:hAnsi="Times New Roman" w:cs="Times New Roman"/>
          <w:sz w:val="24"/>
          <w:szCs w:val="24"/>
        </w:rPr>
      </w:pPr>
      <w:r w:rsidRPr="00B63EB6">
        <w:rPr>
          <w:rFonts w:ascii="Times New Roman" w:hAnsi="Times New Roman" w:cs="Times New Roman"/>
          <w:sz w:val="24"/>
          <w:szCs w:val="24"/>
        </w:rPr>
        <w:t>Bagi pimpinan satuan pendidikan, disarankan agar dapat mensosialisasikan Permendiknas Nomor 20 Tahun 2007 tentang Standar Penilaian Pendidikan dan Panduan Penilaian Kelompok Mata Pelajaran Estetika, dan kegiatan pengawasan internal lebih diintensifkan, sehingga ta</w:t>
      </w:r>
      <w:r>
        <w:rPr>
          <w:rFonts w:ascii="Times New Roman" w:hAnsi="Times New Roman" w:cs="Times New Roman"/>
          <w:sz w:val="24"/>
          <w:szCs w:val="24"/>
        </w:rPr>
        <w:t>hapan dalam penilaian yang dila</w:t>
      </w:r>
      <w:r w:rsidRPr="00B63EB6">
        <w:rPr>
          <w:rFonts w:ascii="Times New Roman" w:hAnsi="Times New Roman" w:cs="Times New Roman"/>
          <w:sz w:val="24"/>
          <w:szCs w:val="24"/>
        </w:rPr>
        <w:t>kukan guru lebih terpantau dan terarah.</w:t>
      </w:r>
    </w:p>
    <w:p w:rsidR="00FD59E5" w:rsidRPr="00D20641" w:rsidRDefault="00C0639C" w:rsidP="00C0639C">
      <w:pPr>
        <w:pStyle w:val="ListParagraph"/>
        <w:numPr>
          <w:ilvl w:val="0"/>
          <w:numId w:val="21"/>
        </w:numPr>
        <w:spacing w:after="0" w:line="240" w:lineRule="auto"/>
        <w:jc w:val="both"/>
        <w:rPr>
          <w:rFonts w:ascii="Times New Roman" w:eastAsia="Times New Roman" w:hAnsi="Times New Roman" w:cs="Times New Roman"/>
          <w:sz w:val="24"/>
          <w:szCs w:val="24"/>
        </w:rPr>
      </w:pPr>
      <w:r w:rsidRPr="00D20641">
        <w:rPr>
          <w:rFonts w:ascii="Times New Roman" w:hAnsi="Times New Roman" w:cs="Times New Roman"/>
          <w:sz w:val="24"/>
          <w:szCs w:val="24"/>
        </w:rPr>
        <w:t>Bagi pengawas bidang studi seni budaya, diharapkan agar kegiatan pengawasan dapat lebih ditingkatkan agar semua tahapan standar proses (perencanaan, pelaksanaan, dan penilaian hasil belajar) dilakukan secara baik, dan diharapkan tidak hanya melakukan supervisi terhadap kelengkapan administrasi dan mensupervisi pelaksanaan pembelajaran di kelas, akan tetapi juga membimbing guru dalam melaksanakan mekanisme penilaian yang sesuai dengan Permendiknas Nomor 20 Tahun 2007 tentang Standar Penilaian Pendidikan dan Panduan Penilaian Kelompok Mata Pelajaran Estetika.</w:t>
      </w:r>
    </w:p>
    <w:p w:rsidR="009B0602" w:rsidRPr="00285E31" w:rsidRDefault="009B0602" w:rsidP="00C0639C">
      <w:pPr>
        <w:spacing w:after="0" w:line="240" w:lineRule="auto"/>
        <w:jc w:val="both"/>
        <w:rPr>
          <w:rFonts w:ascii="Times New Roman" w:eastAsia="Times New Roman" w:hAnsi="Times New Roman" w:cs="Times New Roman"/>
          <w:sz w:val="24"/>
          <w:szCs w:val="24"/>
        </w:rPr>
      </w:pPr>
    </w:p>
    <w:sectPr w:rsidR="009B0602" w:rsidRPr="00285E31" w:rsidSect="00CA6138">
      <w:headerReference w:type="default" r:id="rId8"/>
      <w:pgSz w:w="12242" w:h="15842" w:code="1"/>
      <w:pgMar w:top="2268" w:right="1701" w:bottom="1701" w:left="2268" w:header="1701"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64F" w:rsidRDefault="00D2164F" w:rsidP="00625F3D">
      <w:pPr>
        <w:spacing w:after="0" w:line="240" w:lineRule="auto"/>
      </w:pPr>
      <w:r>
        <w:separator/>
      </w:r>
    </w:p>
  </w:endnote>
  <w:endnote w:type="continuationSeparator" w:id="1">
    <w:p w:rsidR="00D2164F" w:rsidRDefault="00D2164F" w:rsidP="00625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64F" w:rsidRDefault="00D2164F" w:rsidP="00625F3D">
      <w:pPr>
        <w:spacing w:after="0" w:line="240" w:lineRule="auto"/>
      </w:pPr>
      <w:r>
        <w:separator/>
      </w:r>
    </w:p>
  </w:footnote>
  <w:footnote w:type="continuationSeparator" w:id="1">
    <w:p w:rsidR="00D2164F" w:rsidRDefault="00D2164F" w:rsidP="00625F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48562"/>
      <w:docPartObj>
        <w:docPartGallery w:val="Page Numbers (Top of Page)"/>
        <w:docPartUnique/>
      </w:docPartObj>
    </w:sdtPr>
    <w:sdtContent>
      <w:p w:rsidR="00BD1611" w:rsidRDefault="008F5CC8">
        <w:pPr>
          <w:pStyle w:val="Header"/>
          <w:jc w:val="right"/>
        </w:pPr>
        <w:fldSimple w:instr=" PAGE   \* MERGEFORMAT ">
          <w:r w:rsidR="00C23572">
            <w:rPr>
              <w:noProof/>
            </w:rPr>
            <w:t>15</w:t>
          </w:r>
        </w:fldSimple>
      </w:p>
    </w:sdtContent>
  </w:sdt>
  <w:p w:rsidR="00BD1611" w:rsidRDefault="00BD16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CE7"/>
    <w:multiLevelType w:val="hybridMultilevel"/>
    <w:tmpl w:val="B08EA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972A3"/>
    <w:multiLevelType w:val="hybridMultilevel"/>
    <w:tmpl w:val="8FA64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56651"/>
    <w:multiLevelType w:val="hybridMultilevel"/>
    <w:tmpl w:val="DC9AA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057730"/>
    <w:multiLevelType w:val="hybridMultilevel"/>
    <w:tmpl w:val="680CF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53876"/>
    <w:multiLevelType w:val="hybridMultilevel"/>
    <w:tmpl w:val="3D540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C77C4"/>
    <w:multiLevelType w:val="hybridMultilevel"/>
    <w:tmpl w:val="DC7401A6"/>
    <w:lvl w:ilvl="0" w:tplc="F3F6B9A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E77DF"/>
    <w:multiLevelType w:val="hybridMultilevel"/>
    <w:tmpl w:val="6D221680"/>
    <w:lvl w:ilvl="0" w:tplc="0409000F">
      <w:start w:val="1"/>
      <w:numFmt w:val="decimal"/>
      <w:lvlText w:val="%1."/>
      <w:lvlJc w:val="left"/>
      <w:pPr>
        <w:ind w:left="1440" w:hanging="360"/>
      </w:pPr>
    </w:lvl>
    <w:lvl w:ilvl="1" w:tplc="B35422B2">
      <w:start w:val="1"/>
      <w:numFmt w:val="decimal"/>
      <w:lvlText w:val="%2."/>
      <w:lvlJc w:val="left"/>
      <w:pPr>
        <w:ind w:left="2160" w:hanging="360"/>
      </w:pPr>
      <w:rPr>
        <w:rFonts w:hint="default"/>
      </w:rPr>
    </w:lvl>
    <w:lvl w:ilvl="2" w:tplc="DCCE6322">
      <w:start w:val="1"/>
      <w:numFmt w:val="lowerLetter"/>
      <w:lvlText w:val="%3."/>
      <w:lvlJc w:val="left"/>
      <w:pPr>
        <w:ind w:left="3060" w:hanging="360"/>
      </w:pPr>
      <w:rPr>
        <w:rFonts w:hint="default"/>
      </w:rPr>
    </w:lvl>
    <w:lvl w:ilvl="3" w:tplc="0409000F">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ED271B"/>
    <w:multiLevelType w:val="hybridMultilevel"/>
    <w:tmpl w:val="F886D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243744"/>
    <w:multiLevelType w:val="hybridMultilevel"/>
    <w:tmpl w:val="101EB436"/>
    <w:lvl w:ilvl="0" w:tplc="064E3C5A">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50E5684"/>
    <w:multiLevelType w:val="hybridMultilevel"/>
    <w:tmpl w:val="556A2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7C11DF"/>
    <w:multiLevelType w:val="hybridMultilevel"/>
    <w:tmpl w:val="99D4E9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8A6E92"/>
    <w:multiLevelType w:val="hybridMultilevel"/>
    <w:tmpl w:val="533A5318"/>
    <w:lvl w:ilvl="0" w:tplc="F63AD9E8">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0D438B"/>
    <w:multiLevelType w:val="hybridMultilevel"/>
    <w:tmpl w:val="FBF21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055A00"/>
    <w:multiLevelType w:val="hybridMultilevel"/>
    <w:tmpl w:val="D12C1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23410"/>
    <w:multiLevelType w:val="hybridMultilevel"/>
    <w:tmpl w:val="9216BC8E"/>
    <w:lvl w:ilvl="0" w:tplc="2E887382">
      <w:start w:val="1"/>
      <w:numFmt w:val="upperLetter"/>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456EAD"/>
    <w:multiLevelType w:val="hybridMultilevel"/>
    <w:tmpl w:val="CD26A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E54EB"/>
    <w:multiLevelType w:val="hybridMultilevel"/>
    <w:tmpl w:val="2B666F14"/>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450E63F1"/>
    <w:multiLevelType w:val="hybridMultilevel"/>
    <w:tmpl w:val="DD80FFE2"/>
    <w:lvl w:ilvl="0" w:tplc="B0EE5104">
      <w:start w:val="2"/>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4B5B2E2A"/>
    <w:multiLevelType w:val="hybridMultilevel"/>
    <w:tmpl w:val="832A8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5C1580"/>
    <w:multiLevelType w:val="hybridMultilevel"/>
    <w:tmpl w:val="977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260A98"/>
    <w:multiLevelType w:val="hybridMultilevel"/>
    <w:tmpl w:val="E21AC2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F90AB1"/>
    <w:multiLevelType w:val="hybridMultilevel"/>
    <w:tmpl w:val="C0921438"/>
    <w:lvl w:ilvl="0" w:tplc="8EAE493A">
      <w:start w:val="1"/>
      <w:numFmt w:val="upperLetter"/>
      <w:lvlText w:val="%1."/>
      <w:lvlJc w:val="left"/>
      <w:pPr>
        <w:ind w:left="786" w:hanging="360"/>
      </w:pPr>
      <w:rPr>
        <w:rFonts w:hint="default"/>
      </w:rPr>
    </w:lvl>
    <w:lvl w:ilvl="1" w:tplc="0978BEB2">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E1727F"/>
    <w:multiLevelType w:val="hybridMultilevel"/>
    <w:tmpl w:val="AD26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EA57E2"/>
    <w:multiLevelType w:val="hybridMultilevel"/>
    <w:tmpl w:val="79308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6"/>
  </w:num>
  <w:num w:numId="4">
    <w:abstractNumId w:val="16"/>
  </w:num>
  <w:num w:numId="5">
    <w:abstractNumId w:val="8"/>
  </w:num>
  <w:num w:numId="6">
    <w:abstractNumId w:val="14"/>
  </w:num>
  <w:num w:numId="7">
    <w:abstractNumId w:val="7"/>
  </w:num>
  <w:num w:numId="8">
    <w:abstractNumId w:val="18"/>
  </w:num>
  <w:num w:numId="9">
    <w:abstractNumId w:val="0"/>
  </w:num>
  <w:num w:numId="10">
    <w:abstractNumId w:val="9"/>
  </w:num>
  <w:num w:numId="11">
    <w:abstractNumId w:val="2"/>
  </w:num>
  <w:num w:numId="12">
    <w:abstractNumId w:val="10"/>
  </w:num>
  <w:num w:numId="13">
    <w:abstractNumId w:val="3"/>
  </w:num>
  <w:num w:numId="14">
    <w:abstractNumId w:val="4"/>
  </w:num>
  <w:num w:numId="15">
    <w:abstractNumId w:val="20"/>
  </w:num>
  <w:num w:numId="16">
    <w:abstractNumId w:val="23"/>
  </w:num>
  <w:num w:numId="17">
    <w:abstractNumId w:val="15"/>
  </w:num>
  <w:num w:numId="18">
    <w:abstractNumId w:val="5"/>
  </w:num>
  <w:num w:numId="19">
    <w:abstractNumId w:val="1"/>
  </w:num>
  <w:num w:numId="20">
    <w:abstractNumId w:val="11"/>
  </w:num>
  <w:num w:numId="21">
    <w:abstractNumId w:val="19"/>
  </w:num>
  <w:num w:numId="22">
    <w:abstractNumId w:val="13"/>
  </w:num>
  <w:num w:numId="23">
    <w:abstractNumId w:val="22"/>
  </w:num>
  <w:num w:numId="24">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3406"/>
    <w:rsid w:val="00007044"/>
    <w:rsid w:val="00024427"/>
    <w:rsid w:val="000301E3"/>
    <w:rsid w:val="000342BA"/>
    <w:rsid w:val="0003560F"/>
    <w:rsid w:val="000423C5"/>
    <w:rsid w:val="00053972"/>
    <w:rsid w:val="00054E19"/>
    <w:rsid w:val="00054F7E"/>
    <w:rsid w:val="0005648D"/>
    <w:rsid w:val="00057AEE"/>
    <w:rsid w:val="000806E5"/>
    <w:rsid w:val="00083C36"/>
    <w:rsid w:val="00083D74"/>
    <w:rsid w:val="0008703F"/>
    <w:rsid w:val="00093A0C"/>
    <w:rsid w:val="00096132"/>
    <w:rsid w:val="00096F6A"/>
    <w:rsid w:val="00107160"/>
    <w:rsid w:val="00107AF0"/>
    <w:rsid w:val="00110B75"/>
    <w:rsid w:val="001151D6"/>
    <w:rsid w:val="001418FC"/>
    <w:rsid w:val="001601AC"/>
    <w:rsid w:val="00187EF4"/>
    <w:rsid w:val="001A3952"/>
    <w:rsid w:val="001F350D"/>
    <w:rsid w:val="001F49CD"/>
    <w:rsid w:val="001F5569"/>
    <w:rsid w:val="00220E13"/>
    <w:rsid w:val="00226B2A"/>
    <w:rsid w:val="002366B6"/>
    <w:rsid w:val="0023732B"/>
    <w:rsid w:val="00240A0C"/>
    <w:rsid w:val="00247505"/>
    <w:rsid w:val="002562F7"/>
    <w:rsid w:val="0025671F"/>
    <w:rsid w:val="00262B10"/>
    <w:rsid w:val="00285E31"/>
    <w:rsid w:val="0028696C"/>
    <w:rsid w:val="002A1008"/>
    <w:rsid w:val="002A2825"/>
    <w:rsid w:val="002C00FA"/>
    <w:rsid w:val="002D1FD8"/>
    <w:rsid w:val="002E13DC"/>
    <w:rsid w:val="002E3072"/>
    <w:rsid w:val="002E7865"/>
    <w:rsid w:val="002F140F"/>
    <w:rsid w:val="002F15EC"/>
    <w:rsid w:val="00301DEB"/>
    <w:rsid w:val="00304B06"/>
    <w:rsid w:val="003101F7"/>
    <w:rsid w:val="0031653F"/>
    <w:rsid w:val="00316AED"/>
    <w:rsid w:val="00336829"/>
    <w:rsid w:val="00340354"/>
    <w:rsid w:val="003419D2"/>
    <w:rsid w:val="00373E95"/>
    <w:rsid w:val="00380991"/>
    <w:rsid w:val="00390CEF"/>
    <w:rsid w:val="003A2D67"/>
    <w:rsid w:val="003B037A"/>
    <w:rsid w:val="003B6E04"/>
    <w:rsid w:val="003D03B1"/>
    <w:rsid w:val="003E3842"/>
    <w:rsid w:val="003F1851"/>
    <w:rsid w:val="00401221"/>
    <w:rsid w:val="00401650"/>
    <w:rsid w:val="004033A7"/>
    <w:rsid w:val="0040478B"/>
    <w:rsid w:val="00415D36"/>
    <w:rsid w:val="0042253B"/>
    <w:rsid w:val="004264E2"/>
    <w:rsid w:val="004269C2"/>
    <w:rsid w:val="004337F6"/>
    <w:rsid w:val="00437EB0"/>
    <w:rsid w:val="00440E35"/>
    <w:rsid w:val="00445AA9"/>
    <w:rsid w:val="00453AB1"/>
    <w:rsid w:val="0046403E"/>
    <w:rsid w:val="00464F84"/>
    <w:rsid w:val="00475CCB"/>
    <w:rsid w:val="0048261B"/>
    <w:rsid w:val="00482D24"/>
    <w:rsid w:val="004855AE"/>
    <w:rsid w:val="004866F4"/>
    <w:rsid w:val="004A0D56"/>
    <w:rsid w:val="004B298A"/>
    <w:rsid w:val="004C2C15"/>
    <w:rsid w:val="004C474D"/>
    <w:rsid w:val="004D01E3"/>
    <w:rsid w:val="004D06CF"/>
    <w:rsid w:val="004E0342"/>
    <w:rsid w:val="004E33E2"/>
    <w:rsid w:val="004E417A"/>
    <w:rsid w:val="004F0DE5"/>
    <w:rsid w:val="004F296E"/>
    <w:rsid w:val="004F4229"/>
    <w:rsid w:val="0051356D"/>
    <w:rsid w:val="00526070"/>
    <w:rsid w:val="0053559F"/>
    <w:rsid w:val="00537C93"/>
    <w:rsid w:val="00537E3D"/>
    <w:rsid w:val="005429F6"/>
    <w:rsid w:val="00542B26"/>
    <w:rsid w:val="005627B3"/>
    <w:rsid w:val="005633B6"/>
    <w:rsid w:val="00567F48"/>
    <w:rsid w:val="00572D27"/>
    <w:rsid w:val="00585871"/>
    <w:rsid w:val="00585E3B"/>
    <w:rsid w:val="005868AC"/>
    <w:rsid w:val="00594111"/>
    <w:rsid w:val="005A2251"/>
    <w:rsid w:val="005A6CC0"/>
    <w:rsid w:val="005B0028"/>
    <w:rsid w:val="005C490A"/>
    <w:rsid w:val="005E61CB"/>
    <w:rsid w:val="005E73E3"/>
    <w:rsid w:val="005F5617"/>
    <w:rsid w:val="005F64E5"/>
    <w:rsid w:val="00600D16"/>
    <w:rsid w:val="00605379"/>
    <w:rsid w:val="0061352F"/>
    <w:rsid w:val="00614C43"/>
    <w:rsid w:val="00621B3C"/>
    <w:rsid w:val="00625F3D"/>
    <w:rsid w:val="00631ABB"/>
    <w:rsid w:val="00644B14"/>
    <w:rsid w:val="0065429B"/>
    <w:rsid w:val="006566D5"/>
    <w:rsid w:val="00662CEE"/>
    <w:rsid w:val="006659E9"/>
    <w:rsid w:val="00666C9E"/>
    <w:rsid w:val="0068080B"/>
    <w:rsid w:val="00696E19"/>
    <w:rsid w:val="006A0A91"/>
    <w:rsid w:val="006A42AE"/>
    <w:rsid w:val="006C31BF"/>
    <w:rsid w:val="006D0679"/>
    <w:rsid w:val="006D5B93"/>
    <w:rsid w:val="006F5EA1"/>
    <w:rsid w:val="00716B54"/>
    <w:rsid w:val="007232DB"/>
    <w:rsid w:val="00730FBB"/>
    <w:rsid w:val="00740E72"/>
    <w:rsid w:val="00762408"/>
    <w:rsid w:val="0076750C"/>
    <w:rsid w:val="0077331B"/>
    <w:rsid w:val="00790C21"/>
    <w:rsid w:val="00796106"/>
    <w:rsid w:val="007A1A80"/>
    <w:rsid w:val="007A21B5"/>
    <w:rsid w:val="007A5771"/>
    <w:rsid w:val="007B04E1"/>
    <w:rsid w:val="007B48C6"/>
    <w:rsid w:val="007B6FA9"/>
    <w:rsid w:val="007B789E"/>
    <w:rsid w:val="007C007E"/>
    <w:rsid w:val="007C18B2"/>
    <w:rsid w:val="007D1DD6"/>
    <w:rsid w:val="007E5045"/>
    <w:rsid w:val="00802BDB"/>
    <w:rsid w:val="00802E2C"/>
    <w:rsid w:val="00810B43"/>
    <w:rsid w:val="008146D4"/>
    <w:rsid w:val="00827DE6"/>
    <w:rsid w:val="008307A6"/>
    <w:rsid w:val="0084436B"/>
    <w:rsid w:val="00851004"/>
    <w:rsid w:val="008637DD"/>
    <w:rsid w:val="00870189"/>
    <w:rsid w:val="00872094"/>
    <w:rsid w:val="008746D4"/>
    <w:rsid w:val="008B5E3D"/>
    <w:rsid w:val="008B7556"/>
    <w:rsid w:val="008C2FE6"/>
    <w:rsid w:val="008C34F1"/>
    <w:rsid w:val="008D299A"/>
    <w:rsid w:val="008D2FFF"/>
    <w:rsid w:val="008D5130"/>
    <w:rsid w:val="008D5F3B"/>
    <w:rsid w:val="008E2DD3"/>
    <w:rsid w:val="008E76E3"/>
    <w:rsid w:val="008F5CC8"/>
    <w:rsid w:val="009018E6"/>
    <w:rsid w:val="009151F4"/>
    <w:rsid w:val="00935ABE"/>
    <w:rsid w:val="00942CC3"/>
    <w:rsid w:val="00951B79"/>
    <w:rsid w:val="009717E4"/>
    <w:rsid w:val="00980241"/>
    <w:rsid w:val="0098092D"/>
    <w:rsid w:val="00981E3E"/>
    <w:rsid w:val="00997F1E"/>
    <w:rsid w:val="009B0602"/>
    <w:rsid w:val="009B0FDC"/>
    <w:rsid w:val="009C2D0A"/>
    <w:rsid w:val="009C305E"/>
    <w:rsid w:val="009C4B2C"/>
    <w:rsid w:val="009C57C5"/>
    <w:rsid w:val="009D0089"/>
    <w:rsid w:val="009D3794"/>
    <w:rsid w:val="009D4B20"/>
    <w:rsid w:val="009D7CD8"/>
    <w:rsid w:val="009E2E80"/>
    <w:rsid w:val="009E6A20"/>
    <w:rsid w:val="009F1715"/>
    <w:rsid w:val="009F27E3"/>
    <w:rsid w:val="00A07B29"/>
    <w:rsid w:val="00A106FA"/>
    <w:rsid w:val="00A23221"/>
    <w:rsid w:val="00A267B8"/>
    <w:rsid w:val="00A26E4D"/>
    <w:rsid w:val="00A325AA"/>
    <w:rsid w:val="00A35FF8"/>
    <w:rsid w:val="00A53CA9"/>
    <w:rsid w:val="00A72838"/>
    <w:rsid w:val="00A73E4E"/>
    <w:rsid w:val="00A76779"/>
    <w:rsid w:val="00A807CD"/>
    <w:rsid w:val="00A97625"/>
    <w:rsid w:val="00AA0A9C"/>
    <w:rsid w:val="00AA3406"/>
    <w:rsid w:val="00AB07EC"/>
    <w:rsid w:val="00AC19CB"/>
    <w:rsid w:val="00AE088F"/>
    <w:rsid w:val="00AE610F"/>
    <w:rsid w:val="00AF2D4B"/>
    <w:rsid w:val="00AF5850"/>
    <w:rsid w:val="00B2573C"/>
    <w:rsid w:val="00B44E7E"/>
    <w:rsid w:val="00B576F2"/>
    <w:rsid w:val="00B645D6"/>
    <w:rsid w:val="00BA50E6"/>
    <w:rsid w:val="00BD1611"/>
    <w:rsid w:val="00BD3508"/>
    <w:rsid w:val="00BE3FCA"/>
    <w:rsid w:val="00BE5ABE"/>
    <w:rsid w:val="00BF5053"/>
    <w:rsid w:val="00C01D73"/>
    <w:rsid w:val="00C0639C"/>
    <w:rsid w:val="00C14A2C"/>
    <w:rsid w:val="00C23572"/>
    <w:rsid w:val="00C239CD"/>
    <w:rsid w:val="00C26810"/>
    <w:rsid w:val="00C35D5D"/>
    <w:rsid w:val="00C46C6E"/>
    <w:rsid w:val="00C52FE7"/>
    <w:rsid w:val="00C622D9"/>
    <w:rsid w:val="00C63D92"/>
    <w:rsid w:val="00C761C6"/>
    <w:rsid w:val="00C80F45"/>
    <w:rsid w:val="00C84451"/>
    <w:rsid w:val="00C916B0"/>
    <w:rsid w:val="00C947FA"/>
    <w:rsid w:val="00C96061"/>
    <w:rsid w:val="00CA6138"/>
    <w:rsid w:val="00CC7721"/>
    <w:rsid w:val="00CD3326"/>
    <w:rsid w:val="00CE5DA5"/>
    <w:rsid w:val="00CF0445"/>
    <w:rsid w:val="00D20641"/>
    <w:rsid w:val="00D2164F"/>
    <w:rsid w:val="00D42453"/>
    <w:rsid w:val="00D50390"/>
    <w:rsid w:val="00D53278"/>
    <w:rsid w:val="00D57552"/>
    <w:rsid w:val="00D63D9A"/>
    <w:rsid w:val="00D7332C"/>
    <w:rsid w:val="00D904A9"/>
    <w:rsid w:val="00D95567"/>
    <w:rsid w:val="00D97CBA"/>
    <w:rsid w:val="00DA3C13"/>
    <w:rsid w:val="00DA3F49"/>
    <w:rsid w:val="00DA432B"/>
    <w:rsid w:val="00DA4673"/>
    <w:rsid w:val="00DA52BA"/>
    <w:rsid w:val="00DB523E"/>
    <w:rsid w:val="00DE2FD4"/>
    <w:rsid w:val="00DF64FE"/>
    <w:rsid w:val="00DF76F4"/>
    <w:rsid w:val="00E0320D"/>
    <w:rsid w:val="00E0367B"/>
    <w:rsid w:val="00E049F2"/>
    <w:rsid w:val="00E0577D"/>
    <w:rsid w:val="00E1430D"/>
    <w:rsid w:val="00E17968"/>
    <w:rsid w:val="00E274AC"/>
    <w:rsid w:val="00E31200"/>
    <w:rsid w:val="00E3253F"/>
    <w:rsid w:val="00E42BFD"/>
    <w:rsid w:val="00E4603C"/>
    <w:rsid w:val="00E47474"/>
    <w:rsid w:val="00E50970"/>
    <w:rsid w:val="00E7782D"/>
    <w:rsid w:val="00E80F3D"/>
    <w:rsid w:val="00E91C44"/>
    <w:rsid w:val="00E93C70"/>
    <w:rsid w:val="00E9456E"/>
    <w:rsid w:val="00EB028D"/>
    <w:rsid w:val="00EC777C"/>
    <w:rsid w:val="00EF0A27"/>
    <w:rsid w:val="00F21705"/>
    <w:rsid w:val="00F2198E"/>
    <w:rsid w:val="00F271EB"/>
    <w:rsid w:val="00F30975"/>
    <w:rsid w:val="00F4139D"/>
    <w:rsid w:val="00F45048"/>
    <w:rsid w:val="00F47333"/>
    <w:rsid w:val="00F50766"/>
    <w:rsid w:val="00F85DA0"/>
    <w:rsid w:val="00FB75B4"/>
    <w:rsid w:val="00FC04D3"/>
    <w:rsid w:val="00FC50B7"/>
    <w:rsid w:val="00FD3783"/>
    <w:rsid w:val="00FD59E5"/>
    <w:rsid w:val="00FE1322"/>
    <w:rsid w:val="00FF0ABC"/>
    <w:rsid w:val="00FF406B"/>
    <w:rsid w:val="00FF4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36"/>
  </w:style>
  <w:style w:type="paragraph" w:styleId="Heading5">
    <w:name w:val="heading 5"/>
    <w:basedOn w:val="Normal"/>
    <w:next w:val="Normal"/>
    <w:link w:val="Heading5Char"/>
    <w:qFormat/>
    <w:rsid w:val="0076750C"/>
    <w:pPr>
      <w:keepNext/>
      <w:tabs>
        <w:tab w:val="left" w:pos="360"/>
      </w:tabs>
      <w:spacing w:after="0" w:line="360" w:lineRule="auto"/>
      <w:jc w:val="both"/>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06"/>
    <w:rPr>
      <w:color w:val="0000FF"/>
      <w:u w:val="single"/>
    </w:rPr>
  </w:style>
  <w:style w:type="paragraph" w:styleId="ListParagraph">
    <w:name w:val="List Paragraph"/>
    <w:basedOn w:val="Normal"/>
    <w:uiPriority w:val="34"/>
    <w:qFormat/>
    <w:rsid w:val="00AA3406"/>
    <w:pPr>
      <w:ind w:left="720"/>
      <w:contextualSpacing/>
    </w:pPr>
  </w:style>
  <w:style w:type="table" w:styleId="TableGrid">
    <w:name w:val="Table Grid"/>
    <w:basedOn w:val="TableNormal"/>
    <w:uiPriority w:val="59"/>
    <w:rsid w:val="00D904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8092D"/>
    <w:rPr>
      <w:b/>
      <w:bCs/>
    </w:rPr>
  </w:style>
  <w:style w:type="character" w:styleId="Emphasis">
    <w:name w:val="Emphasis"/>
    <w:basedOn w:val="DefaultParagraphFont"/>
    <w:uiPriority w:val="20"/>
    <w:qFormat/>
    <w:rsid w:val="003D03B1"/>
    <w:rPr>
      <w:i/>
      <w:iCs/>
    </w:rPr>
  </w:style>
  <w:style w:type="paragraph" w:styleId="Header">
    <w:name w:val="header"/>
    <w:basedOn w:val="Normal"/>
    <w:link w:val="HeaderChar"/>
    <w:uiPriority w:val="99"/>
    <w:unhideWhenUsed/>
    <w:rsid w:val="0062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F3D"/>
  </w:style>
  <w:style w:type="paragraph" w:styleId="Footer">
    <w:name w:val="footer"/>
    <w:basedOn w:val="Normal"/>
    <w:link w:val="FooterChar"/>
    <w:uiPriority w:val="99"/>
    <w:unhideWhenUsed/>
    <w:rsid w:val="0062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F3D"/>
  </w:style>
  <w:style w:type="character" w:styleId="HTMLCite">
    <w:name w:val="HTML Cite"/>
    <w:basedOn w:val="DefaultParagraphFont"/>
    <w:uiPriority w:val="99"/>
    <w:semiHidden/>
    <w:unhideWhenUsed/>
    <w:rsid w:val="0065429B"/>
    <w:rPr>
      <w:i/>
      <w:iCs/>
    </w:rPr>
  </w:style>
  <w:style w:type="paragraph" w:customStyle="1" w:styleId="Default">
    <w:name w:val="Default"/>
    <w:rsid w:val="00537C93"/>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Heading5Char">
    <w:name w:val="Heading 5 Char"/>
    <w:basedOn w:val="DefaultParagraphFont"/>
    <w:link w:val="Heading5"/>
    <w:rsid w:val="0076750C"/>
    <w:rPr>
      <w:rFonts w:ascii="Times New Roman" w:eastAsia="Times New Roman" w:hAnsi="Times New Roman" w:cs="Times New Roman"/>
      <w:b/>
      <w:sz w:val="24"/>
      <w:szCs w:val="24"/>
    </w:rPr>
  </w:style>
  <w:style w:type="paragraph" w:styleId="NoSpacing">
    <w:name w:val="No Spacing"/>
    <w:uiPriority w:val="1"/>
    <w:qFormat/>
    <w:rsid w:val="00D57552"/>
    <w:pPr>
      <w:spacing w:after="0" w:line="240" w:lineRule="auto"/>
    </w:pPr>
    <w:rPr>
      <w:lang w:val="id-ID"/>
    </w:rPr>
  </w:style>
  <w:style w:type="paragraph" w:styleId="NormalWeb">
    <w:name w:val="Normal (Web)"/>
    <w:basedOn w:val="Normal"/>
    <w:uiPriority w:val="99"/>
    <w:unhideWhenUsed/>
    <w:rsid w:val="004264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3145818">
      <w:bodyDiv w:val="1"/>
      <w:marLeft w:val="0"/>
      <w:marRight w:val="0"/>
      <w:marTop w:val="0"/>
      <w:marBottom w:val="0"/>
      <w:divBdr>
        <w:top w:val="none" w:sz="0" w:space="0" w:color="auto"/>
        <w:left w:val="none" w:sz="0" w:space="0" w:color="auto"/>
        <w:bottom w:val="none" w:sz="0" w:space="0" w:color="auto"/>
        <w:right w:val="none" w:sz="0" w:space="0" w:color="auto"/>
      </w:divBdr>
      <w:divsChild>
        <w:div w:id="1945728757">
          <w:marLeft w:val="0"/>
          <w:marRight w:val="0"/>
          <w:marTop w:val="0"/>
          <w:marBottom w:val="0"/>
          <w:divBdr>
            <w:top w:val="none" w:sz="0" w:space="0" w:color="auto"/>
            <w:left w:val="none" w:sz="0" w:space="0" w:color="auto"/>
            <w:bottom w:val="none" w:sz="0" w:space="0" w:color="auto"/>
            <w:right w:val="none" w:sz="0" w:space="0" w:color="auto"/>
          </w:divBdr>
        </w:div>
      </w:divsChild>
    </w:div>
    <w:div w:id="1899507313">
      <w:bodyDiv w:val="1"/>
      <w:marLeft w:val="0"/>
      <w:marRight w:val="0"/>
      <w:marTop w:val="0"/>
      <w:marBottom w:val="0"/>
      <w:divBdr>
        <w:top w:val="none" w:sz="0" w:space="0" w:color="auto"/>
        <w:left w:val="none" w:sz="0" w:space="0" w:color="auto"/>
        <w:bottom w:val="none" w:sz="0" w:space="0" w:color="auto"/>
        <w:right w:val="none" w:sz="0" w:space="0" w:color="auto"/>
      </w:divBdr>
      <w:divsChild>
        <w:div w:id="17257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2154-E1EB-4CB1-AB0C-D246A06F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15</Pages>
  <Words>5582</Words>
  <Characters>31820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128</cp:revision>
  <cp:lastPrinted>2015-06-21T12:54:00Z</cp:lastPrinted>
  <dcterms:created xsi:type="dcterms:W3CDTF">2014-11-20T01:26:00Z</dcterms:created>
  <dcterms:modified xsi:type="dcterms:W3CDTF">2015-09-20T08:30:00Z</dcterms:modified>
</cp:coreProperties>
</file>