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4F" w:rsidRDefault="00675B99" w:rsidP="00C3014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B99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pict>
          <v:rect id="Rectangle 1" o:spid="_x0000_s1026" style="position:absolute;left:0;text-align:left;margin-left:380.85pt;margin-top:-81.15pt;width:41.25pt;height:29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" fillcolor="white [3212]" strokecolor="white [3212]"/>
        </w:pict>
      </w:r>
      <w:r w:rsidR="00C3014F">
        <w:rPr>
          <w:rFonts w:ascii="Times New Roman" w:hAnsi="Times New Roman" w:cs="Times New Roman"/>
          <w:b/>
          <w:sz w:val="24"/>
          <w:szCs w:val="24"/>
        </w:rPr>
        <w:t>BAB I</w:t>
      </w:r>
    </w:p>
    <w:p w:rsidR="00C3014F" w:rsidRPr="00C3014F" w:rsidRDefault="00C3014F" w:rsidP="00C3014F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8261D2" w:rsidRPr="00321C50" w:rsidRDefault="008261D2" w:rsidP="00C3014F">
      <w:pPr>
        <w:pStyle w:val="ListParagraph"/>
        <w:numPr>
          <w:ilvl w:val="0"/>
          <w:numId w:val="5"/>
        </w:numPr>
        <w:spacing w:before="240" w:after="0" w:line="480" w:lineRule="auto"/>
        <w:ind w:left="426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21C50">
        <w:rPr>
          <w:rFonts w:ascii="Times New Roman" w:hAnsi="Times New Roman" w:cs="Times New Roman"/>
          <w:b/>
          <w:sz w:val="24"/>
          <w:szCs w:val="24"/>
          <w:lang w:val="id-ID"/>
        </w:rPr>
        <w:t>Latar Belakang</w:t>
      </w:r>
    </w:p>
    <w:p w:rsidR="00A074E5" w:rsidRDefault="00B06880" w:rsidP="00B068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8261D2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Dalam kegiatan menulis seringkali </w:t>
      </w:r>
      <w:r w:rsidR="00321C50">
        <w:rPr>
          <w:rFonts w:ascii="Times New Roman" w:hAnsi="Times New Roman" w:cs="Times New Roman"/>
          <w:sz w:val="24"/>
          <w:szCs w:val="24"/>
          <w:lang w:val="id-ID"/>
        </w:rPr>
        <w:t>sese</w:t>
      </w:r>
      <w:r w:rsidR="008261D2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orang susah menyambung kata </w:t>
      </w:r>
      <w:r w:rsidR="00321C50">
        <w:rPr>
          <w:rFonts w:ascii="Times New Roman" w:hAnsi="Times New Roman" w:cs="Times New Roman"/>
          <w:sz w:val="24"/>
          <w:szCs w:val="24"/>
          <w:lang w:val="id-ID"/>
        </w:rPr>
        <w:t xml:space="preserve">demi kata, kalimat demi kalimat, dan </w:t>
      </w:r>
      <w:r w:rsidR="008261D2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menjadi sebuah tulisan. Hal itu disebabkan seseorang belum mampu menguasai kosakata dengan baik. Selain itu, </w:t>
      </w:r>
      <w:r w:rsidR="00E547AF" w:rsidRPr="00321C50">
        <w:rPr>
          <w:rFonts w:ascii="Times New Roman" w:hAnsi="Times New Roman" w:cs="Times New Roman"/>
          <w:sz w:val="24"/>
          <w:szCs w:val="24"/>
        </w:rPr>
        <w:t>K</w:t>
      </w:r>
      <w:r w:rsidR="005579BA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egiatan </w:t>
      </w:r>
      <w:r w:rsidR="00E547AF" w:rsidRPr="00321C50">
        <w:rPr>
          <w:rFonts w:ascii="Times New Roman" w:hAnsi="Times New Roman" w:cs="Times New Roman"/>
          <w:sz w:val="24"/>
          <w:szCs w:val="24"/>
        </w:rPr>
        <w:t xml:space="preserve">menulis dianggap sebagai </w:t>
      </w:r>
      <w:r w:rsidR="005579BA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kegiatan </w:t>
      </w:r>
      <w:r w:rsidR="00E547AF" w:rsidRPr="00321C50">
        <w:rPr>
          <w:rFonts w:ascii="Times New Roman" w:hAnsi="Times New Roman" w:cs="Times New Roman"/>
          <w:sz w:val="24"/>
          <w:szCs w:val="24"/>
        </w:rPr>
        <w:t>y</w:t>
      </w:r>
      <w:r w:rsidR="008C263A">
        <w:rPr>
          <w:rFonts w:ascii="Times New Roman" w:hAnsi="Times New Roman" w:cs="Times New Roman"/>
          <w:sz w:val="24"/>
          <w:szCs w:val="24"/>
        </w:rPr>
        <w:t>ang paling sulit</w:t>
      </w:r>
      <w:r w:rsidR="008C263A">
        <w:rPr>
          <w:rFonts w:ascii="Times New Roman" w:hAnsi="Times New Roman" w:cs="Times New Roman"/>
          <w:sz w:val="24"/>
          <w:szCs w:val="24"/>
          <w:lang w:val="id-ID"/>
        </w:rPr>
        <w:t xml:space="preserve"> karena seseorang</w:t>
      </w:r>
      <w:r w:rsidR="005579BA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 susah menuangkan ide yang mereka pikirkan kedalam bentuk tulisan, tetapi jika mereka berbicara sangat mudah bagi mereka mengucapkan apa yang ada di</w:t>
      </w:r>
      <w:r w:rsidR="00025C56" w:rsidRPr="00321C50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5579BA" w:rsidRPr="00321C50">
        <w:rPr>
          <w:rFonts w:ascii="Times New Roman" w:hAnsi="Times New Roman" w:cs="Times New Roman"/>
          <w:sz w:val="24"/>
          <w:szCs w:val="24"/>
          <w:lang w:val="id-ID"/>
        </w:rPr>
        <w:t>ikiran</w:t>
      </w:r>
      <w:r w:rsidR="003D7984" w:rsidRPr="00321C50">
        <w:rPr>
          <w:rFonts w:ascii="Times New Roman" w:hAnsi="Times New Roman" w:cs="Times New Roman"/>
          <w:sz w:val="24"/>
          <w:szCs w:val="24"/>
          <w:lang w:val="id-ID"/>
        </w:rPr>
        <w:t>. Padahal p</w:t>
      </w:r>
      <w:r w:rsidR="005579BA" w:rsidRPr="00321C50">
        <w:rPr>
          <w:rFonts w:ascii="Times New Roman" w:hAnsi="Times New Roman" w:cs="Times New Roman"/>
          <w:sz w:val="24"/>
          <w:szCs w:val="24"/>
          <w:lang w:val="id-ID"/>
        </w:rPr>
        <w:t>roses kegiatan menulis dimulai dari pikiran, angan-angan, perasaan, dan dituangkan dalam wujud lambang yang berubah menjadi tulisan yang bermakna.</w:t>
      </w:r>
    </w:p>
    <w:p w:rsidR="00A65E24" w:rsidRPr="00321C50" w:rsidRDefault="00CA05F9" w:rsidP="00CA05F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CA05F9">
        <w:rPr>
          <w:rFonts w:ascii="Times New Roman" w:hAnsi="Times New Roman" w:cs="Times New Roman"/>
          <w:sz w:val="24"/>
          <w:szCs w:val="24"/>
          <w:lang w:val="id-ID"/>
        </w:rPr>
        <w:t xml:space="preserve">Berdasarkan Kurikulum 2013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pada mata </w:t>
      </w:r>
      <w:r w:rsidRPr="00CA05F9">
        <w:rPr>
          <w:rFonts w:ascii="Times New Roman" w:hAnsi="Times New Roman" w:cs="Times New Roman"/>
          <w:sz w:val="24"/>
          <w:szCs w:val="24"/>
          <w:lang w:val="id-ID"/>
        </w:rPr>
        <w:t>pelajaran bahasa Indonesia, teks negosiasi merupaka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n materi yang harus </w:t>
      </w:r>
      <w:r w:rsidRPr="00CA05F9">
        <w:rPr>
          <w:rFonts w:ascii="Times New Roman" w:hAnsi="Times New Roman" w:cs="Times New Roman"/>
          <w:sz w:val="24"/>
          <w:szCs w:val="24"/>
          <w:lang w:val="id-ID"/>
        </w:rPr>
        <w:t>dikuasai sisw</w:t>
      </w:r>
      <w:r>
        <w:rPr>
          <w:rFonts w:ascii="Times New Roman" w:hAnsi="Times New Roman" w:cs="Times New Roman"/>
          <w:sz w:val="24"/>
          <w:szCs w:val="24"/>
          <w:lang w:val="id-ID"/>
        </w:rPr>
        <w:t>a kelas X SMA</w:t>
      </w:r>
      <w:r w:rsidR="002A2D32" w:rsidRPr="00321C50">
        <w:rPr>
          <w:rFonts w:ascii="Times New Roman" w:hAnsi="Times New Roman" w:cs="Times New Roman"/>
          <w:sz w:val="24"/>
          <w:szCs w:val="24"/>
        </w:rPr>
        <w:t xml:space="preserve">. </w:t>
      </w:r>
      <w:r w:rsidR="00682FC9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Belajar mengenai negosiasi sangatlah penting karena </w:t>
      </w:r>
      <w:r w:rsidR="003F244C" w:rsidRPr="00321C50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682FC9" w:rsidRPr="00321C50">
        <w:rPr>
          <w:rFonts w:ascii="Times New Roman" w:hAnsi="Times New Roman" w:cs="Times New Roman"/>
          <w:sz w:val="24"/>
          <w:szCs w:val="24"/>
          <w:lang w:val="id-ID"/>
        </w:rPr>
        <w:t>anusia selalu berinteraksi satu sama lain. Setiap manusia memiliki tujuan yang berbeda-beda dalam berinteraksi. Ada yang sekeda</w:t>
      </w:r>
      <w:r w:rsidR="003F244C" w:rsidRPr="00321C50">
        <w:rPr>
          <w:rFonts w:ascii="Times New Roman" w:hAnsi="Times New Roman" w:cs="Times New Roman"/>
          <w:sz w:val="24"/>
          <w:szCs w:val="24"/>
          <w:lang w:val="id-ID"/>
        </w:rPr>
        <w:t>r ingi</w:t>
      </w:r>
      <w:r w:rsidR="008C263A">
        <w:rPr>
          <w:rFonts w:ascii="Times New Roman" w:hAnsi="Times New Roman" w:cs="Times New Roman"/>
          <w:sz w:val="24"/>
          <w:szCs w:val="24"/>
          <w:lang w:val="id-ID"/>
        </w:rPr>
        <w:t xml:space="preserve">n bertegur sapa, ada yang ingin </w:t>
      </w:r>
      <w:r w:rsidR="00682FC9" w:rsidRPr="00321C50">
        <w:rPr>
          <w:rFonts w:ascii="Times New Roman" w:hAnsi="Times New Roman" w:cs="Times New Roman"/>
          <w:sz w:val="24"/>
          <w:szCs w:val="24"/>
          <w:lang w:val="id-ID"/>
        </w:rPr>
        <w:t>mencari informasi, dan ada juga y</w:t>
      </w:r>
      <w:r w:rsidR="003F244C" w:rsidRPr="00321C50">
        <w:rPr>
          <w:rFonts w:ascii="Times New Roman" w:hAnsi="Times New Roman" w:cs="Times New Roman"/>
          <w:sz w:val="24"/>
          <w:szCs w:val="24"/>
          <w:lang w:val="id-ID"/>
        </w:rPr>
        <w:t>ang ingin menyelesaikan masalah dengan cara negosiasi. T</w:t>
      </w:r>
      <w:r w:rsidR="00682FC9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anpa kita sadari </w:t>
      </w:r>
      <w:r w:rsidR="003F244C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segala kegiatan </w:t>
      </w:r>
      <w:r w:rsidR="00682FC9" w:rsidRPr="00321C50">
        <w:rPr>
          <w:rFonts w:ascii="Times New Roman" w:hAnsi="Times New Roman" w:cs="Times New Roman"/>
          <w:sz w:val="24"/>
          <w:szCs w:val="24"/>
          <w:lang w:val="id-ID"/>
        </w:rPr>
        <w:t>selalu berhubungan dengan negosiasi se</w:t>
      </w:r>
      <w:r w:rsidR="003F244C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perti ketika </w:t>
      </w:r>
      <w:r w:rsidR="00682FC9" w:rsidRPr="00321C50">
        <w:rPr>
          <w:rFonts w:ascii="Times New Roman" w:hAnsi="Times New Roman" w:cs="Times New Roman"/>
          <w:sz w:val="24"/>
          <w:szCs w:val="24"/>
          <w:lang w:val="id-ID"/>
        </w:rPr>
        <w:t>ada persaing</w:t>
      </w:r>
      <w:r w:rsidR="00AC5B0A">
        <w:rPr>
          <w:rFonts w:ascii="Times New Roman" w:hAnsi="Times New Roman" w:cs="Times New Roman"/>
          <w:sz w:val="24"/>
          <w:szCs w:val="24"/>
          <w:lang w:val="id-ID"/>
        </w:rPr>
        <w:t xml:space="preserve">an dan pertentangan kepentingan </w:t>
      </w:r>
      <w:r w:rsidR="003F244C" w:rsidRPr="00321C50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tentu </w:t>
      </w:r>
      <w:r w:rsidR="00682FC9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selalu dihadapkan untuk melakukan kerjasama antarsesama teman yang saling menguntungkan. </w:t>
      </w:r>
    </w:p>
    <w:p w:rsidR="00056EF0" w:rsidRDefault="00B06880" w:rsidP="00B068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6D4D03" w:rsidRPr="00321C50">
        <w:rPr>
          <w:rFonts w:ascii="Times New Roman" w:hAnsi="Times New Roman" w:cs="Times New Roman"/>
          <w:sz w:val="24"/>
          <w:szCs w:val="24"/>
        </w:rPr>
        <w:t>Kemampuan siswa dalam menulis harus ditingkatkan</w:t>
      </w:r>
      <w:r w:rsidR="008C263A">
        <w:rPr>
          <w:rFonts w:ascii="Times New Roman" w:hAnsi="Times New Roman" w:cs="Times New Roman"/>
          <w:sz w:val="24"/>
          <w:szCs w:val="24"/>
          <w:lang w:val="id-ID"/>
        </w:rPr>
        <w:t>, tetapi</w:t>
      </w:r>
      <w:r w:rsidR="0014205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E369C1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pada kenyataannya </w:t>
      </w:r>
      <w:r w:rsidR="00D05CBC" w:rsidRPr="00321C50">
        <w:rPr>
          <w:rFonts w:ascii="Times New Roman" w:hAnsi="Times New Roman" w:cs="Times New Roman"/>
          <w:sz w:val="24"/>
          <w:szCs w:val="24"/>
        </w:rPr>
        <w:t xml:space="preserve">siswa </w:t>
      </w:r>
      <w:r w:rsidR="00D05CBC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masih </w:t>
      </w:r>
      <w:r w:rsidR="00D05CBC" w:rsidRPr="00321C50">
        <w:rPr>
          <w:rFonts w:ascii="Times New Roman" w:hAnsi="Times New Roman" w:cs="Times New Roman"/>
          <w:sz w:val="24"/>
          <w:szCs w:val="24"/>
        </w:rPr>
        <w:t xml:space="preserve">kurang </w:t>
      </w:r>
      <w:r w:rsidR="00682709" w:rsidRPr="00321C50">
        <w:rPr>
          <w:rFonts w:ascii="Times New Roman" w:hAnsi="Times New Roman" w:cs="Times New Roman"/>
          <w:sz w:val="24"/>
          <w:szCs w:val="24"/>
        </w:rPr>
        <w:t>tertarik dalam kegiatan menulis</w:t>
      </w:r>
      <w:r w:rsidR="00682709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. Hal itu disebabkan </w:t>
      </w:r>
      <w:r w:rsidR="00D05CBC" w:rsidRPr="00321C50">
        <w:rPr>
          <w:rFonts w:ascii="Times New Roman" w:hAnsi="Times New Roman" w:cs="Times New Roman"/>
          <w:sz w:val="24"/>
          <w:szCs w:val="24"/>
          <w:lang w:val="id-ID"/>
        </w:rPr>
        <w:t>g</w:t>
      </w:r>
      <w:r w:rsidR="00D05CBC" w:rsidRPr="00321C50">
        <w:rPr>
          <w:rFonts w:ascii="Times New Roman" w:hAnsi="Times New Roman" w:cs="Times New Roman"/>
          <w:sz w:val="24"/>
          <w:szCs w:val="24"/>
        </w:rPr>
        <w:t>uru masih menerapkan</w:t>
      </w:r>
      <w:r w:rsidR="0088027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82709" w:rsidRPr="00321C50">
        <w:rPr>
          <w:rFonts w:ascii="Times New Roman" w:hAnsi="Times New Roman" w:cs="Times New Roman"/>
          <w:sz w:val="24"/>
          <w:szCs w:val="24"/>
        </w:rPr>
        <w:t>model ekspositori dengan pembelajaran yang cenderung menggunakan</w:t>
      </w:r>
      <w:r w:rsidR="0088027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D05CBC" w:rsidRPr="00321C50">
        <w:rPr>
          <w:rFonts w:ascii="Times New Roman" w:hAnsi="Times New Roman" w:cs="Times New Roman"/>
          <w:sz w:val="24"/>
          <w:szCs w:val="24"/>
        </w:rPr>
        <w:t>metode ceramah</w:t>
      </w:r>
      <w:r w:rsidR="00682709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. </w:t>
      </w:r>
      <w:r w:rsidR="00682709" w:rsidRPr="00321C50">
        <w:rPr>
          <w:rFonts w:ascii="Times New Roman" w:hAnsi="Times New Roman" w:cs="Times New Roman"/>
          <w:sz w:val="24"/>
          <w:szCs w:val="24"/>
        </w:rPr>
        <w:t xml:space="preserve">Model ekspositori tidak efektif jika diterapkan pada materi menulis. Pembelajaran ini bersifat monoton sehingga siswa tidak berperan aktif saat proses belajar berlangsung. Pada hal siswa harus aktif dalam menulis, </w:t>
      </w:r>
      <w:r w:rsidR="00682709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r w:rsidR="00682709" w:rsidRPr="00321C50">
        <w:rPr>
          <w:rFonts w:ascii="Times New Roman" w:hAnsi="Times New Roman" w:cs="Times New Roman"/>
          <w:sz w:val="24"/>
          <w:szCs w:val="24"/>
        </w:rPr>
        <w:t xml:space="preserve">siswa harus mengetahui bagaimana langkah-langkah </w:t>
      </w:r>
      <w:r w:rsidR="00682709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dalam </w:t>
      </w:r>
      <w:r w:rsidR="00682709" w:rsidRPr="00321C50">
        <w:rPr>
          <w:rFonts w:ascii="Times New Roman" w:hAnsi="Times New Roman" w:cs="Times New Roman"/>
          <w:sz w:val="24"/>
          <w:szCs w:val="24"/>
        </w:rPr>
        <w:t xml:space="preserve">menulis </w:t>
      </w:r>
      <w:r w:rsidR="00682709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sebuah </w:t>
      </w:r>
      <w:r w:rsidR="00682709" w:rsidRPr="00321C50">
        <w:rPr>
          <w:rFonts w:ascii="Times New Roman" w:hAnsi="Times New Roman" w:cs="Times New Roman"/>
          <w:sz w:val="24"/>
          <w:szCs w:val="24"/>
        </w:rPr>
        <w:t>teks. Kelemahan model pembelajaran ekpositori ialah keberhasilan belajar ditentukan oleh guru, penjelasan yang monoton dari guru yang mengakibatkan siswa hanya sebagai pendengar, siswa tidak aktif</w:t>
      </w:r>
      <w:r w:rsidR="00682709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, dan siswa </w:t>
      </w:r>
      <w:r w:rsidR="00682709" w:rsidRPr="00321C50">
        <w:rPr>
          <w:rFonts w:ascii="Times New Roman" w:hAnsi="Times New Roman" w:cs="Times New Roman"/>
          <w:sz w:val="24"/>
          <w:szCs w:val="24"/>
        </w:rPr>
        <w:t>sebagai penerima materi tanpa ada umpan balik.</w:t>
      </w:r>
    </w:p>
    <w:p w:rsidR="002026F7" w:rsidRDefault="00056EF0" w:rsidP="00056EF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E96EBC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Penggunaan </w:t>
      </w:r>
      <w:r w:rsidR="00F32E2F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teknik </w:t>
      </w:r>
      <w:r w:rsidR="00915FD3" w:rsidRPr="00321C50">
        <w:rPr>
          <w:rFonts w:ascii="Times New Roman" w:hAnsi="Times New Roman" w:cs="Times New Roman"/>
          <w:i/>
          <w:sz w:val="24"/>
          <w:szCs w:val="24"/>
          <w:lang w:val="id-ID"/>
        </w:rPr>
        <w:t>think pair share</w:t>
      </w:r>
      <w:r w:rsidR="00F32E2F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 sebagai upaya mengefektif</w:t>
      </w:r>
      <w:r w:rsidR="00880275">
        <w:rPr>
          <w:rFonts w:ascii="Times New Roman" w:hAnsi="Times New Roman" w:cs="Times New Roman"/>
          <w:sz w:val="24"/>
          <w:szCs w:val="24"/>
          <w:lang w:val="id-ID"/>
        </w:rPr>
        <w:t>k</w:t>
      </w:r>
      <w:r w:rsidR="00F32E2F" w:rsidRPr="00321C50">
        <w:rPr>
          <w:rFonts w:ascii="Times New Roman" w:hAnsi="Times New Roman" w:cs="Times New Roman"/>
          <w:sz w:val="24"/>
          <w:szCs w:val="24"/>
          <w:lang w:val="id-ID"/>
        </w:rPr>
        <w:t>an pembelajara</w:t>
      </w:r>
      <w:r w:rsidR="00025C56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n menulis teks negosiasi sebab </w:t>
      </w:r>
      <w:r w:rsidR="00F32E2F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teknik ini memiliki beberapa kelebihan. Pada teknik </w:t>
      </w:r>
      <w:r w:rsidR="00F32E2F" w:rsidRPr="00321C50">
        <w:rPr>
          <w:rFonts w:ascii="Times New Roman" w:hAnsi="Times New Roman" w:cs="Times New Roman"/>
          <w:i/>
          <w:sz w:val="24"/>
          <w:szCs w:val="24"/>
          <w:lang w:val="id-ID"/>
        </w:rPr>
        <w:t>think pair share</w:t>
      </w:r>
      <w:r w:rsidR="00F32E2F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 siswa secara langsung da</w:t>
      </w:r>
      <w:r w:rsidR="00025C56" w:rsidRPr="00321C50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F32E2F" w:rsidRPr="00321C50">
        <w:rPr>
          <w:rFonts w:ascii="Times New Roman" w:hAnsi="Times New Roman" w:cs="Times New Roman"/>
          <w:sz w:val="24"/>
          <w:szCs w:val="24"/>
          <w:lang w:val="id-ID"/>
        </w:rPr>
        <w:t>at memecahkan masalah, memahami suatu materi secara berkelompok dan saling membantu antara satu dengan yang lainnya, membuat kesimpulan diskusi serta mem</w:t>
      </w:r>
      <w:r w:rsidR="00D95BD5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F32E2F" w:rsidRPr="00321C50">
        <w:rPr>
          <w:rFonts w:ascii="Times New Roman" w:hAnsi="Times New Roman" w:cs="Times New Roman"/>
          <w:sz w:val="24"/>
          <w:szCs w:val="24"/>
          <w:lang w:val="id-ID"/>
        </w:rPr>
        <w:t>resentasikan di</w:t>
      </w:r>
      <w:r w:rsidR="00880275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F32E2F" w:rsidRPr="00321C50">
        <w:rPr>
          <w:rFonts w:ascii="Times New Roman" w:hAnsi="Times New Roman" w:cs="Times New Roman"/>
          <w:sz w:val="24"/>
          <w:szCs w:val="24"/>
          <w:lang w:val="id-ID"/>
        </w:rPr>
        <w:t>depan kelas sebagai salah satu langkah evaluasi terhadap kegiatan pembelajaran yang telah dilakukan.</w:t>
      </w:r>
    </w:p>
    <w:p w:rsidR="00A05D10" w:rsidRPr="00321C50" w:rsidRDefault="00B06880" w:rsidP="00056EF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       </w:t>
      </w:r>
      <w:r w:rsidR="00E00126">
        <w:rPr>
          <w:rFonts w:ascii="Times New Roman" w:hAnsi="Times New Roman" w:cs="Times New Roman"/>
          <w:sz w:val="24"/>
          <w:szCs w:val="24"/>
          <w:lang w:val="id-ID"/>
        </w:rPr>
        <w:t xml:space="preserve">Menurut </w:t>
      </w:r>
      <w:r w:rsidR="00E00126" w:rsidRPr="00E8255C">
        <w:rPr>
          <w:rFonts w:ascii="Times New Roman" w:hAnsi="Times New Roman" w:cs="Times New Roman"/>
          <w:sz w:val="24"/>
          <w:szCs w:val="24"/>
          <w:lang w:val="id-ID"/>
        </w:rPr>
        <w:t xml:space="preserve">Trianto (2009:133) </w:t>
      </w:r>
      <w:r w:rsidR="00E00126">
        <w:rPr>
          <w:rFonts w:ascii="Times New Roman" w:hAnsi="Times New Roman" w:cs="Times New Roman"/>
          <w:sz w:val="24"/>
          <w:szCs w:val="24"/>
          <w:lang w:val="id-ID"/>
        </w:rPr>
        <w:t>Teknik</w:t>
      </w:r>
      <w:r w:rsidR="00843B1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5123DA" w:rsidRPr="00321C50">
        <w:rPr>
          <w:rFonts w:ascii="Times New Roman" w:hAnsi="Times New Roman" w:cs="Times New Roman"/>
          <w:sz w:val="24"/>
          <w:szCs w:val="24"/>
          <w:lang w:val="id-ID"/>
        </w:rPr>
        <w:t>berguna untuk mendengarkan satu sama lain serta memiliki kesempatan waktu yang lebih banyak. Sete</w:t>
      </w:r>
      <w:r w:rsidR="000F4EE4" w:rsidRPr="00321C50"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5123DA" w:rsidRPr="00321C50">
        <w:rPr>
          <w:rFonts w:ascii="Times New Roman" w:hAnsi="Times New Roman" w:cs="Times New Roman"/>
          <w:sz w:val="24"/>
          <w:szCs w:val="24"/>
          <w:lang w:val="id-ID"/>
        </w:rPr>
        <w:t>ah berdiskusi secara berpasangan, siswa diharapkan akan dapat belajar memahami dan mendengarkan orang lain, kemudian menuangkan a</w:t>
      </w:r>
      <w:r w:rsidR="00915FD3" w:rsidRPr="00321C50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5123DA" w:rsidRPr="00321C50">
        <w:rPr>
          <w:rFonts w:ascii="Times New Roman" w:hAnsi="Times New Roman" w:cs="Times New Roman"/>
          <w:sz w:val="24"/>
          <w:szCs w:val="24"/>
          <w:lang w:val="id-ID"/>
        </w:rPr>
        <w:t>a yang d</w:t>
      </w:r>
      <w:r w:rsidR="00A05D10" w:rsidRPr="00321C50">
        <w:rPr>
          <w:rFonts w:ascii="Times New Roman" w:hAnsi="Times New Roman" w:cs="Times New Roman"/>
          <w:sz w:val="24"/>
          <w:szCs w:val="24"/>
          <w:lang w:val="id-ID"/>
        </w:rPr>
        <w:t>ipahami kedalam bentuk tulisan.</w:t>
      </w:r>
      <w:bookmarkStart w:id="0" w:name="_GoBack"/>
      <w:bookmarkEnd w:id="0"/>
      <w:r w:rsidR="00C138D2">
        <w:rPr>
          <w:rFonts w:ascii="Times New Roman" w:hAnsi="Times New Roman" w:cs="Times New Roman"/>
          <w:sz w:val="24"/>
          <w:szCs w:val="24"/>
          <w:lang w:val="id-ID"/>
        </w:rPr>
        <w:t xml:space="preserve"> K</w:t>
      </w:r>
      <w:r w:rsidR="00682709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egiatan menulis teks negosiasi </w:t>
      </w:r>
      <w:r w:rsidR="00682709" w:rsidRPr="00321C50">
        <w:rPr>
          <w:rFonts w:ascii="Times New Roman" w:hAnsi="Times New Roman" w:cs="Times New Roman"/>
          <w:sz w:val="24"/>
          <w:szCs w:val="24"/>
        </w:rPr>
        <w:t>siswa</w:t>
      </w:r>
      <w:r w:rsidR="00682709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 dapat berpikir untuk menuliskan solusi terbaik yang dapat dilakukan dalam suatu kegiatan melalui diskusi. Selain itu, siswa </w:t>
      </w:r>
      <w:r w:rsidR="00682709" w:rsidRPr="00321C50">
        <w:rPr>
          <w:rFonts w:ascii="Times New Roman" w:hAnsi="Times New Roman" w:cs="Times New Roman"/>
          <w:sz w:val="24"/>
          <w:szCs w:val="24"/>
        </w:rPr>
        <w:t>diajak untuk lebih bijak</w:t>
      </w:r>
      <w:r w:rsidR="00682709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 menentukan sikap dalam ber</w:t>
      </w:r>
      <w:r w:rsidR="00682709" w:rsidRPr="00321C50">
        <w:rPr>
          <w:rFonts w:ascii="Times New Roman" w:hAnsi="Times New Roman" w:cs="Times New Roman"/>
          <w:sz w:val="24"/>
          <w:szCs w:val="24"/>
        </w:rPr>
        <w:t xml:space="preserve">interaksi </w:t>
      </w:r>
      <w:r w:rsidR="00DB19C1">
        <w:rPr>
          <w:rFonts w:ascii="Times New Roman" w:hAnsi="Times New Roman" w:cs="Times New Roman"/>
          <w:sz w:val="24"/>
          <w:szCs w:val="24"/>
        </w:rPr>
        <w:t>so</w:t>
      </w:r>
      <w:r w:rsidR="00DB19C1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DB19C1">
        <w:rPr>
          <w:rFonts w:ascii="Times New Roman" w:hAnsi="Times New Roman" w:cs="Times New Roman"/>
          <w:sz w:val="24"/>
          <w:szCs w:val="24"/>
        </w:rPr>
        <w:t>ial</w:t>
      </w:r>
      <w:r w:rsidR="00DB19C1">
        <w:rPr>
          <w:rFonts w:ascii="Times New Roman" w:hAnsi="Times New Roman" w:cs="Times New Roman"/>
          <w:sz w:val="24"/>
          <w:szCs w:val="24"/>
          <w:lang w:val="id-ID"/>
        </w:rPr>
        <w:t>.</w:t>
      </w:r>
      <w:r w:rsidR="00682709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9B26E2" w:rsidRPr="00321C50" w:rsidRDefault="00B06880" w:rsidP="00B0688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="007F3915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Penelitian yang relavan dengan teknik </w:t>
      </w:r>
      <w:r w:rsidR="007F3915" w:rsidRPr="00321C50">
        <w:rPr>
          <w:rFonts w:ascii="Times New Roman" w:hAnsi="Times New Roman" w:cs="Times New Roman"/>
          <w:i/>
          <w:sz w:val="24"/>
          <w:szCs w:val="24"/>
          <w:lang w:val="id-ID"/>
        </w:rPr>
        <w:t xml:space="preserve">think pair share </w:t>
      </w:r>
      <w:r w:rsidR="007F3915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yang pernah dilakukan oleh peneliti, yakni Nurbaya (2015) </w:t>
      </w:r>
      <w:r w:rsidR="00417D84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yang berjudul “Keefektifan Strategi </w:t>
      </w:r>
      <w:r w:rsidR="00417D84" w:rsidRPr="00321C50">
        <w:rPr>
          <w:rFonts w:ascii="Times New Roman" w:hAnsi="Times New Roman" w:cs="Times New Roman"/>
          <w:i/>
          <w:sz w:val="24"/>
          <w:szCs w:val="24"/>
          <w:lang w:val="id-ID"/>
        </w:rPr>
        <w:t xml:space="preserve">Think Pair Share </w:t>
      </w:r>
      <w:r w:rsidR="00417D84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dalam Pembelajaran Menulis Paragraf Argumentasi Siswa Kelas X </w:t>
      </w:r>
      <w:r w:rsidR="0058605A" w:rsidRPr="00321C50">
        <w:rPr>
          <w:rFonts w:ascii="Times New Roman" w:hAnsi="Times New Roman" w:cs="Times New Roman"/>
          <w:sz w:val="24"/>
          <w:szCs w:val="24"/>
          <w:lang w:val="id-ID"/>
        </w:rPr>
        <w:t>SMA</w:t>
      </w:r>
      <w:r w:rsidR="00417D84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 Negeri Tanralili Maros Kabuaten Maros” hasil penelitian menunjukkan bahwa Strategi </w:t>
      </w:r>
      <w:r w:rsidR="00417D84" w:rsidRPr="00321C50">
        <w:rPr>
          <w:rFonts w:ascii="Times New Roman" w:hAnsi="Times New Roman" w:cs="Times New Roman"/>
          <w:i/>
          <w:sz w:val="24"/>
          <w:szCs w:val="24"/>
          <w:lang w:val="id-ID"/>
        </w:rPr>
        <w:t>Think Pair Share</w:t>
      </w:r>
      <w:r w:rsidR="00417D84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 efektif dalam pembelajar</w:t>
      </w:r>
      <w:r w:rsidR="00321C50">
        <w:rPr>
          <w:rFonts w:ascii="Times New Roman" w:hAnsi="Times New Roman" w:cs="Times New Roman"/>
          <w:sz w:val="24"/>
          <w:szCs w:val="24"/>
          <w:lang w:val="id-ID"/>
        </w:rPr>
        <w:t>an menulis paragraf argumentasi</w:t>
      </w:r>
      <w:r w:rsidR="008F7AC6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. Selain </w:t>
      </w:r>
      <w:r w:rsidR="00A507AC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itu, penelitian lain </w:t>
      </w:r>
      <w:r w:rsidR="00A507AC" w:rsidRPr="00321C5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yang telah dibuktikan oleh </w:t>
      </w:r>
      <w:r w:rsidR="00E540A9">
        <w:rPr>
          <w:rFonts w:ascii="Times New Roman" w:eastAsia="Times New Roman" w:hAnsi="Times New Roman" w:cs="Times New Roman"/>
          <w:sz w:val="24"/>
          <w:szCs w:val="24"/>
          <w:lang w:val="id-ID"/>
        </w:rPr>
        <w:t>Rizna Nur Aziza (2014</w:t>
      </w:r>
      <w:r w:rsidR="00AC5B0A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) </w:t>
      </w:r>
      <w:r w:rsidR="00CF16C9" w:rsidRPr="00321C50">
        <w:rPr>
          <w:rFonts w:ascii="Times New Roman" w:eastAsia="Times New Roman" w:hAnsi="Times New Roman" w:cs="Times New Roman"/>
          <w:sz w:val="24"/>
          <w:szCs w:val="24"/>
          <w:lang w:val="id-ID"/>
        </w:rPr>
        <w:t>dengan judul penelitian “</w:t>
      </w:r>
      <w:r w:rsidR="00CF7F9C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Keefektifan Pembelajaran Kooperatif Tipe </w:t>
      </w:r>
      <w:r w:rsidR="00CF7F9C" w:rsidRPr="00321C50">
        <w:rPr>
          <w:rFonts w:ascii="Times New Roman" w:hAnsi="Times New Roman" w:cs="Times New Roman"/>
          <w:i/>
          <w:sz w:val="24"/>
          <w:szCs w:val="24"/>
          <w:lang w:val="id-ID"/>
        </w:rPr>
        <w:t>Think Pair Shar</w:t>
      </w:r>
      <w:r w:rsidR="00CF7F9C">
        <w:rPr>
          <w:rFonts w:ascii="Times New Roman" w:hAnsi="Times New Roman" w:cs="Times New Roman"/>
          <w:i/>
          <w:sz w:val="24"/>
          <w:szCs w:val="24"/>
          <w:lang w:val="id-ID"/>
        </w:rPr>
        <w:t xml:space="preserve">e </w:t>
      </w:r>
      <w:r w:rsidR="00CF7F9C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8C5CCF">
        <w:rPr>
          <w:rFonts w:ascii="Times New Roman" w:hAnsi="Times New Roman" w:cs="Times New Roman"/>
          <w:sz w:val="24"/>
          <w:szCs w:val="24"/>
          <w:lang w:val="id-ID"/>
        </w:rPr>
        <w:t>TPS</w:t>
      </w:r>
      <w:r w:rsidR="00CF7F9C">
        <w:rPr>
          <w:rFonts w:ascii="Times New Roman" w:hAnsi="Times New Roman" w:cs="Times New Roman"/>
          <w:sz w:val="24"/>
          <w:szCs w:val="24"/>
          <w:lang w:val="id-ID"/>
        </w:rPr>
        <w:t>) Dalam Meningkatkan Kemampuan Menyimak T</w:t>
      </w:r>
      <w:r w:rsidR="00960F65">
        <w:rPr>
          <w:rFonts w:ascii="Times New Roman" w:hAnsi="Times New Roman" w:cs="Times New Roman"/>
          <w:sz w:val="24"/>
          <w:szCs w:val="24"/>
          <w:lang w:val="id-ID"/>
        </w:rPr>
        <w:t>eks Cerita Pendek Siswa Kelas X</w:t>
      </w:r>
      <w:r w:rsidR="00CF7F9C">
        <w:rPr>
          <w:rFonts w:ascii="Times New Roman" w:hAnsi="Times New Roman" w:cs="Times New Roman"/>
          <w:sz w:val="24"/>
          <w:szCs w:val="24"/>
          <w:lang w:val="id-ID"/>
        </w:rPr>
        <w:t xml:space="preserve"> I</w:t>
      </w:r>
      <w:r w:rsidR="001726DB">
        <w:rPr>
          <w:rFonts w:ascii="Times New Roman" w:hAnsi="Times New Roman" w:cs="Times New Roman"/>
          <w:sz w:val="24"/>
          <w:szCs w:val="24"/>
          <w:lang w:val="id-ID"/>
        </w:rPr>
        <w:t>PA</w:t>
      </w:r>
      <w:r w:rsidR="00CF7F9C">
        <w:rPr>
          <w:rFonts w:ascii="Times New Roman" w:hAnsi="Times New Roman" w:cs="Times New Roman"/>
          <w:sz w:val="24"/>
          <w:szCs w:val="24"/>
          <w:lang w:val="id-ID"/>
        </w:rPr>
        <w:t xml:space="preserve"> N</w:t>
      </w:r>
      <w:r w:rsidR="00D2621A">
        <w:rPr>
          <w:rFonts w:ascii="Times New Roman" w:hAnsi="Times New Roman" w:cs="Times New Roman"/>
          <w:sz w:val="24"/>
          <w:szCs w:val="24"/>
          <w:lang w:val="id-ID"/>
        </w:rPr>
        <w:t>egeri Lappariaja Kabupaten Bone</w:t>
      </w:r>
      <w:r w:rsidR="00CF7F9C" w:rsidRPr="00321C50">
        <w:rPr>
          <w:rFonts w:ascii="Times New Roman" w:eastAsia="Times New Roman" w:hAnsi="Times New Roman" w:cs="Times New Roman"/>
          <w:sz w:val="24"/>
          <w:szCs w:val="24"/>
          <w:lang w:val="id-ID"/>
        </w:rPr>
        <w:t>”</w:t>
      </w:r>
    </w:p>
    <w:p w:rsidR="00B06880" w:rsidRDefault="00DB18D7" w:rsidP="00B06880">
      <w:pPr>
        <w:spacing w:after="0" w:line="48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Berdasarkan penelitian</w:t>
      </w:r>
      <w:r w:rsidR="009B11B7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sebelumnya di 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>atas</w:t>
      </w:r>
      <w:r w:rsidR="00F30023">
        <w:rPr>
          <w:rFonts w:ascii="Times New Roman" w:eastAsia="Times New Roman" w:hAnsi="Times New Roman" w:cs="Times New Roman"/>
          <w:sz w:val="24"/>
          <w:szCs w:val="24"/>
          <w:lang w:val="id-ID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maka</w:t>
      </w:r>
      <w:r w:rsidR="00F3002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peneliti </w:t>
      </w:r>
      <w:r w:rsidR="00FB46C7" w:rsidRPr="00321C5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ingin </w:t>
      </w:r>
      <w:r w:rsidR="00C45322">
        <w:rPr>
          <w:rFonts w:ascii="Times New Roman" w:eastAsia="Times New Roman" w:hAnsi="Times New Roman" w:cs="Times New Roman"/>
          <w:sz w:val="24"/>
          <w:szCs w:val="24"/>
          <w:lang w:val="id-ID"/>
        </w:rPr>
        <w:t>membuktikan</w:t>
      </w:r>
      <w:r w:rsidR="00402864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bahwa </w:t>
      </w:r>
      <w:r w:rsidR="00C45322">
        <w:rPr>
          <w:rFonts w:ascii="Times New Roman" w:eastAsia="Times New Roman" w:hAnsi="Times New Roman" w:cs="Times New Roman"/>
          <w:sz w:val="24"/>
          <w:szCs w:val="24"/>
          <w:lang w:val="id-ID"/>
        </w:rPr>
        <w:t>teknik</w:t>
      </w:r>
      <w:r w:rsidR="00F30023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r w:rsidR="009633B2" w:rsidRPr="00321C50">
        <w:rPr>
          <w:rFonts w:ascii="Times New Roman" w:hAnsi="Times New Roman" w:cs="Times New Roman"/>
          <w:i/>
          <w:sz w:val="24"/>
          <w:szCs w:val="24"/>
          <w:lang w:val="id-ID"/>
        </w:rPr>
        <w:t>think pair share</w:t>
      </w:r>
      <w:r w:rsidR="00056EF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dapat memaksimalkan pembelajaran</w:t>
      </w:r>
      <w:r w:rsidR="00FB46C7" w:rsidRPr="00321C50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menulis teks negosiasi siswa kelas X </w:t>
      </w:r>
      <w:r w:rsidR="00402864">
        <w:rPr>
          <w:rFonts w:ascii="Times New Roman" w:eastAsia="Times New Roman" w:hAnsi="Times New Roman" w:cs="Times New Roman"/>
          <w:sz w:val="24"/>
          <w:szCs w:val="24"/>
          <w:lang w:val="id-ID"/>
        </w:rPr>
        <w:t>IPA SMA Negeri 13 Makassar,</w:t>
      </w:r>
      <w:r w:rsidR="009633B2"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seperti </w:t>
      </w:r>
      <w:r w:rsidR="00FB46C7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Teknik </w:t>
      </w:r>
      <w:r w:rsidR="00FB46C7" w:rsidRPr="00321C50">
        <w:rPr>
          <w:rFonts w:ascii="Times New Roman" w:hAnsi="Times New Roman" w:cs="Times New Roman"/>
          <w:i/>
          <w:sz w:val="24"/>
          <w:szCs w:val="24"/>
          <w:lang w:val="id-ID"/>
        </w:rPr>
        <w:t>Think Pair Share</w:t>
      </w:r>
      <w:r w:rsidR="002F4F4F">
        <w:rPr>
          <w:rFonts w:ascii="Times New Roman" w:hAnsi="Times New Roman" w:cs="Times New Roman"/>
          <w:sz w:val="24"/>
          <w:szCs w:val="24"/>
          <w:lang w:val="id-ID"/>
        </w:rPr>
        <w:t xml:space="preserve"> yang efektif digunakan</w:t>
      </w:r>
      <w:r w:rsidR="00FB46C7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 dalam </w:t>
      </w:r>
      <w:r w:rsidR="00FB46C7" w:rsidRPr="00321C50"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pembelajaran menulis </w:t>
      </w:r>
      <w:r w:rsidR="00025C56" w:rsidRPr="00321C50">
        <w:rPr>
          <w:rFonts w:ascii="Times New Roman" w:hAnsi="Times New Roman" w:cs="Times New Roman"/>
          <w:sz w:val="24"/>
          <w:szCs w:val="24"/>
          <w:lang w:val="id-ID"/>
        </w:rPr>
        <w:t>p</w:t>
      </w:r>
      <w:r w:rsidR="00FB46C7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aragraf argumentasi </w:t>
      </w:r>
      <w:r w:rsidR="002F4F4F">
        <w:rPr>
          <w:rFonts w:ascii="Times New Roman" w:hAnsi="Times New Roman" w:cs="Times New Roman"/>
          <w:sz w:val="24"/>
          <w:szCs w:val="24"/>
          <w:lang w:val="id-ID"/>
        </w:rPr>
        <w:t>dan mampu</w:t>
      </w:r>
      <w:r w:rsidR="009D4615">
        <w:rPr>
          <w:rFonts w:ascii="Times New Roman" w:hAnsi="Times New Roman" w:cs="Times New Roman"/>
          <w:sz w:val="24"/>
          <w:szCs w:val="24"/>
          <w:lang w:val="id-ID"/>
        </w:rPr>
        <w:t xml:space="preserve"> menyimak teks cerita pendek</w:t>
      </w:r>
      <w:r w:rsidR="0026668E">
        <w:rPr>
          <w:rFonts w:ascii="Times New Roman" w:hAnsi="Times New Roman" w:cs="Times New Roman"/>
          <w:sz w:val="24"/>
          <w:szCs w:val="24"/>
          <w:lang w:val="id-ID"/>
        </w:rPr>
        <w:t xml:space="preserve"> yang</w:t>
      </w:r>
      <w:r w:rsidR="002F4F4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B1247">
        <w:rPr>
          <w:rFonts w:ascii="Times New Roman" w:hAnsi="Times New Roman" w:cs="Times New Roman"/>
          <w:sz w:val="24"/>
          <w:szCs w:val="24"/>
          <w:lang w:val="id-ID"/>
        </w:rPr>
        <w:t>telah dibuktikan</w:t>
      </w:r>
      <w:r w:rsidR="00FB46C7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F4F4F">
        <w:rPr>
          <w:rFonts w:ascii="Times New Roman" w:hAnsi="Times New Roman" w:cs="Times New Roman"/>
          <w:sz w:val="24"/>
          <w:szCs w:val="24"/>
          <w:lang w:val="id-ID"/>
        </w:rPr>
        <w:t xml:space="preserve">oleh </w:t>
      </w:r>
      <w:r w:rsidR="00FB46C7" w:rsidRPr="00321C50">
        <w:rPr>
          <w:rFonts w:ascii="Times New Roman" w:hAnsi="Times New Roman" w:cs="Times New Roman"/>
          <w:sz w:val="24"/>
          <w:szCs w:val="24"/>
          <w:lang w:val="id-ID"/>
        </w:rPr>
        <w:t>peneliti sebelumnya.</w:t>
      </w:r>
    </w:p>
    <w:p w:rsidR="00A05D10" w:rsidRPr="00B06880" w:rsidRDefault="00B06880" w:rsidP="00B06880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 w:rsidR="00455EE7" w:rsidRPr="00321C50">
        <w:rPr>
          <w:rFonts w:ascii="Times New Roman" w:hAnsi="Times New Roman" w:cs="Times New Roman"/>
          <w:sz w:val="24"/>
          <w:szCs w:val="24"/>
          <w:lang w:val="id-ID"/>
        </w:rPr>
        <w:t>S</w:t>
      </w:r>
      <w:r w:rsidR="00964F04">
        <w:rPr>
          <w:rFonts w:ascii="Times New Roman" w:hAnsi="Times New Roman" w:cs="Times New Roman"/>
          <w:sz w:val="24"/>
          <w:szCs w:val="24"/>
          <w:lang w:val="id-ID"/>
        </w:rPr>
        <w:t xml:space="preserve">ekolah </w:t>
      </w:r>
      <w:r w:rsidR="00455EE7" w:rsidRPr="00321C50">
        <w:rPr>
          <w:rFonts w:ascii="Times New Roman" w:hAnsi="Times New Roman" w:cs="Times New Roman"/>
          <w:sz w:val="24"/>
          <w:szCs w:val="24"/>
          <w:lang w:val="id-ID"/>
        </w:rPr>
        <w:t>M</w:t>
      </w:r>
      <w:r w:rsidR="00964F04">
        <w:rPr>
          <w:rFonts w:ascii="Times New Roman" w:hAnsi="Times New Roman" w:cs="Times New Roman"/>
          <w:sz w:val="24"/>
          <w:szCs w:val="24"/>
          <w:lang w:val="id-ID"/>
        </w:rPr>
        <w:t xml:space="preserve">enengah </w:t>
      </w:r>
      <w:r w:rsidR="00455EE7" w:rsidRPr="00321C50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964F04">
        <w:rPr>
          <w:rFonts w:ascii="Times New Roman" w:hAnsi="Times New Roman" w:cs="Times New Roman"/>
          <w:sz w:val="24"/>
          <w:szCs w:val="24"/>
          <w:lang w:val="id-ID"/>
        </w:rPr>
        <w:t>tas (SMA)</w:t>
      </w:r>
      <w:r w:rsidR="00455EE7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 Negeri 13 Makassar merupakan tempat y</w:t>
      </w:r>
      <w:r w:rsidR="004969B9">
        <w:rPr>
          <w:rFonts w:ascii="Times New Roman" w:hAnsi="Times New Roman" w:cs="Times New Roman"/>
          <w:sz w:val="24"/>
          <w:szCs w:val="24"/>
          <w:lang w:val="id-ID"/>
        </w:rPr>
        <w:t xml:space="preserve">ang dijadikan lokasi penelitian. </w:t>
      </w:r>
      <w:r w:rsidR="00455EE7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melihat </w:t>
      </w:r>
      <w:r w:rsidR="002026F7">
        <w:rPr>
          <w:rFonts w:ascii="Times New Roman" w:hAnsi="Times New Roman" w:cs="Times New Roman"/>
          <w:sz w:val="24"/>
          <w:szCs w:val="24"/>
          <w:lang w:val="id-ID"/>
        </w:rPr>
        <w:t xml:space="preserve">situasi yang ada, </w:t>
      </w:r>
      <w:r w:rsidR="00BD5A9E" w:rsidRPr="00321C50">
        <w:rPr>
          <w:rFonts w:ascii="Times New Roman" w:hAnsi="Times New Roman" w:cs="Times New Roman"/>
          <w:sz w:val="24"/>
          <w:szCs w:val="24"/>
          <w:lang w:val="id-ID"/>
        </w:rPr>
        <w:t>hasil belajar siswa dalam kegiatan menulis masih tergo</w:t>
      </w:r>
      <w:r w:rsidR="00D95BD5">
        <w:rPr>
          <w:rFonts w:ascii="Times New Roman" w:hAnsi="Times New Roman" w:cs="Times New Roman"/>
          <w:sz w:val="24"/>
          <w:szCs w:val="24"/>
          <w:lang w:val="id-ID"/>
        </w:rPr>
        <w:t>long rendah. Hal itu disebabkan</w:t>
      </w:r>
      <w:r w:rsidR="00BD5A9E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455EE7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ketidakpahaman siswa dalam belajar, khususnya mata pelajaran bahasa Indonesia mengenai menulis teks negosiasi. Apalagi teks negosiasi bukan hanya diajarkan di sekolah, </w:t>
      </w:r>
      <w:r w:rsidR="00025C56" w:rsidRPr="00321C50">
        <w:rPr>
          <w:rFonts w:ascii="Times New Roman" w:hAnsi="Times New Roman" w:cs="Times New Roman"/>
          <w:sz w:val="24"/>
          <w:szCs w:val="24"/>
          <w:lang w:val="id-ID"/>
        </w:rPr>
        <w:t>te</w:t>
      </w:r>
      <w:r w:rsidR="00455EE7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tapi juga sangat </w:t>
      </w:r>
      <w:r w:rsidR="00D603D2">
        <w:rPr>
          <w:rFonts w:ascii="Times New Roman" w:hAnsi="Times New Roman" w:cs="Times New Roman"/>
          <w:sz w:val="24"/>
          <w:szCs w:val="24"/>
          <w:lang w:val="id-ID"/>
        </w:rPr>
        <w:t>bermanfaat dalam berinteraksi pada</w:t>
      </w:r>
      <w:r w:rsidR="00455EE7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 kehidupan sehari-</w:t>
      </w:r>
      <w:r w:rsidR="000F4EE4" w:rsidRPr="00321C50">
        <w:rPr>
          <w:rFonts w:ascii="Times New Roman" w:hAnsi="Times New Roman" w:cs="Times New Roman"/>
          <w:sz w:val="24"/>
          <w:szCs w:val="24"/>
          <w:lang w:val="id-ID"/>
        </w:rPr>
        <w:t>hari. Untuk permasalahan tersebut, maka peneliti berinisiatif menggunakan teknik yang tepat dalam proses pembelajaran agar dapat mencapai hasil yang terbaik.</w:t>
      </w:r>
    </w:p>
    <w:p w:rsidR="00F32E2F" w:rsidRPr="00321C50" w:rsidRDefault="00B06880" w:rsidP="00B068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</w:t>
      </w:r>
      <w:r w:rsidR="000F4EE4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Berdasarkan permasalahan yang telah dikemukakan di atas, maka peneliti merasa perlu untuk melakukan penelitian guna mengujicobakan teknik </w:t>
      </w:r>
      <w:r w:rsidR="000F4EE4" w:rsidRPr="00321C50">
        <w:rPr>
          <w:rFonts w:ascii="Times New Roman" w:hAnsi="Times New Roman" w:cs="Times New Roman"/>
          <w:i/>
          <w:sz w:val="24"/>
          <w:szCs w:val="24"/>
          <w:lang w:val="id-ID"/>
        </w:rPr>
        <w:t>think pair share</w:t>
      </w:r>
      <w:r w:rsidR="000F4EE4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 pada mata pelajaran Ba</w:t>
      </w:r>
      <w:r w:rsidR="009115D3">
        <w:rPr>
          <w:rFonts w:ascii="Times New Roman" w:hAnsi="Times New Roman" w:cs="Times New Roman"/>
          <w:sz w:val="24"/>
          <w:szCs w:val="24"/>
          <w:lang w:val="id-ID"/>
        </w:rPr>
        <w:t>hasa Indonesia, khususnya dalam</w:t>
      </w:r>
      <w:r w:rsidR="000F4EE4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 menulis teks negosiasi. Oleh sebab itu, disusunlah judul penelitian</w:t>
      </w:r>
      <w:r w:rsidR="009115D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915FD3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yang bersifat </w:t>
      </w:r>
      <w:r w:rsidR="00915FD3" w:rsidRPr="00321C50">
        <w:rPr>
          <w:rFonts w:ascii="Times New Roman" w:hAnsi="Times New Roman" w:cs="Times New Roman"/>
          <w:i/>
          <w:sz w:val="24"/>
          <w:szCs w:val="24"/>
          <w:lang w:val="id-ID"/>
        </w:rPr>
        <w:t>eksperimen</w:t>
      </w:r>
      <w:r w:rsidR="009115D3">
        <w:rPr>
          <w:rFonts w:ascii="Times New Roman" w:hAnsi="Times New Roman" w:cs="Times New Roman"/>
          <w:i/>
          <w:sz w:val="24"/>
          <w:szCs w:val="24"/>
          <w:lang w:val="id-ID"/>
        </w:rPr>
        <w:t xml:space="preserve"> </w:t>
      </w:r>
      <w:r w:rsidR="00915FD3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dengan judul “Keefektifan Teknik </w:t>
      </w:r>
      <w:r w:rsidR="00915FD3" w:rsidRPr="00321C50">
        <w:rPr>
          <w:rFonts w:ascii="Times New Roman" w:hAnsi="Times New Roman" w:cs="Times New Roman"/>
          <w:i/>
          <w:sz w:val="24"/>
          <w:szCs w:val="24"/>
          <w:lang w:val="id-ID"/>
        </w:rPr>
        <w:t>Think Pair Share</w:t>
      </w:r>
      <w:r w:rsidR="004705F3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D4B60">
        <w:rPr>
          <w:rFonts w:ascii="Times New Roman" w:hAnsi="Times New Roman" w:cs="Times New Roman"/>
          <w:sz w:val="24"/>
          <w:szCs w:val="24"/>
          <w:lang w:val="id-ID"/>
        </w:rPr>
        <w:t>d</w:t>
      </w:r>
      <w:r w:rsidR="002F24EB">
        <w:rPr>
          <w:rFonts w:ascii="Times New Roman" w:hAnsi="Times New Roman" w:cs="Times New Roman"/>
          <w:sz w:val="24"/>
          <w:szCs w:val="24"/>
          <w:lang w:val="id-ID"/>
        </w:rPr>
        <w:t>alam</w:t>
      </w:r>
      <w:r w:rsidR="00443145">
        <w:rPr>
          <w:rFonts w:ascii="Times New Roman" w:hAnsi="Times New Roman" w:cs="Times New Roman"/>
          <w:sz w:val="24"/>
          <w:szCs w:val="24"/>
        </w:rPr>
        <w:t xml:space="preserve"> </w:t>
      </w:r>
      <w:r w:rsidR="00443145">
        <w:rPr>
          <w:rFonts w:ascii="Times New Roman" w:hAnsi="Times New Roman" w:cs="Times New Roman"/>
          <w:sz w:val="24"/>
          <w:szCs w:val="24"/>
          <w:lang w:val="id-ID"/>
        </w:rPr>
        <w:t xml:space="preserve">Pembelajaran </w:t>
      </w:r>
      <w:r w:rsidR="00915FD3" w:rsidRPr="00321C50">
        <w:rPr>
          <w:rFonts w:ascii="Times New Roman" w:hAnsi="Times New Roman" w:cs="Times New Roman"/>
          <w:sz w:val="24"/>
          <w:szCs w:val="24"/>
          <w:lang w:val="id-ID"/>
        </w:rPr>
        <w:t>Menulis Teks Negosiasi Siswa Ke</w:t>
      </w:r>
      <w:r w:rsidR="00CA05F9">
        <w:rPr>
          <w:rFonts w:ascii="Times New Roman" w:hAnsi="Times New Roman" w:cs="Times New Roman"/>
          <w:sz w:val="24"/>
          <w:szCs w:val="24"/>
          <w:lang w:val="id-ID"/>
        </w:rPr>
        <w:t>l</w:t>
      </w:r>
      <w:r w:rsidR="00CF6244">
        <w:rPr>
          <w:rFonts w:ascii="Times New Roman" w:hAnsi="Times New Roman" w:cs="Times New Roman"/>
          <w:sz w:val="24"/>
          <w:szCs w:val="24"/>
          <w:lang w:val="id-ID"/>
        </w:rPr>
        <w:t>as X IPA SMA Negeri 13 Makassar</w:t>
      </w:r>
      <w:r w:rsidR="00CA05F9">
        <w:rPr>
          <w:rFonts w:ascii="Times New Roman" w:hAnsi="Times New Roman" w:cs="Times New Roman"/>
          <w:sz w:val="24"/>
          <w:szCs w:val="24"/>
          <w:lang w:val="id-ID"/>
        </w:rPr>
        <w:t>” dengan alasan akademik</w:t>
      </w:r>
      <w:r w:rsidR="00DB19C1">
        <w:rPr>
          <w:rFonts w:ascii="Times New Roman" w:hAnsi="Times New Roman" w:cs="Times New Roman"/>
          <w:sz w:val="24"/>
          <w:szCs w:val="24"/>
          <w:lang w:val="id-ID"/>
        </w:rPr>
        <w:t xml:space="preserve"> untuk membuktikan</w:t>
      </w:r>
      <w:r w:rsidR="002026F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2026F7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bahwa penggunaan teknik </w:t>
      </w:r>
      <w:r w:rsidR="002026F7" w:rsidRPr="00321C50">
        <w:rPr>
          <w:rFonts w:ascii="Times New Roman" w:hAnsi="Times New Roman" w:cs="Times New Roman"/>
          <w:i/>
          <w:sz w:val="24"/>
          <w:szCs w:val="24"/>
          <w:lang w:val="id-ID"/>
        </w:rPr>
        <w:t>think pair share</w:t>
      </w:r>
      <w:r w:rsidR="002026F7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 sebagai salah satu upaya membantu proses pembelajaran menulis teks negosisasi.</w:t>
      </w:r>
    </w:p>
    <w:p w:rsidR="005175B6" w:rsidRDefault="005175B6" w:rsidP="00517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915FD3" w:rsidRPr="00321C50" w:rsidRDefault="00095C02" w:rsidP="002026F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br/>
      </w:r>
      <w:r w:rsidR="00915FD3" w:rsidRPr="00321C50">
        <w:rPr>
          <w:rFonts w:ascii="Times New Roman" w:hAnsi="Times New Roman" w:cs="Times New Roman"/>
          <w:b/>
          <w:sz w:val="24"/>
          <w:szCs w:val="24"/>
          <w:lang w:val="id-ID"/>
        </w:rPr>
        <w:t xml:space="preserve">B. Rumusan Masalah </w:t>
      </w:r>
    </w:p>
    <w:p w:rsidR="00915FD3" w:rsidRPr="00321C50" w:rsidRDefault="00915FD3" w:rsidP="002026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21C50">
        <w:rPr>
          <w:rFonts w:ascii="Times New Roman" w:hAnsi="Times New Roman" w:cs="Times New Roman"/>
          <w:sz w:val="24"/>
          <w:szCs w:val="24"/>
          <w:lang w:val="id-ID"/>
        </w:rPr>
        <w:t>Berdasarkan latar belakang, maka rumusan masa</w:t>
      </w:r>
      <w:r w:rsidR="00DE7426" w:rsidRPr="00321C50">
        <w:rPr>
          <w:rFonts w:ascii="Times New Roman" w:hAnsi="Times New Roman" w:cs="Times New Roman"/>
          <w:sz w:val="24"/>
          <w:szCs w:val="24"/>
          <w:lang w:val="id-ID"/>
        </w:rPr>
        <w:t>lah sebagai berikut.</w:t>
      </w:r>
    </w:p>
    <w:p w:rsidR="005175B6" w:rsidRPr="007F47D0" w:rsidRDefault="005175B6" w:rsidP="00CF6244">
      <w:pPr>
        <w:pStyle w:val="ListParagraph"/>
        <w:numPr>
          <w:ilvl w:val="0"/>
          <w:numId w:val="1"/>
        </w:numPr>
        <w:spacing w:afterLines="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7D0">
        <w:rPr>
          <w:rFonts w:ascii="Times New Roman" w:hAnsi="Times New Roman" w:cs="Times New Roman"/>
          <w:sz w:val="24"/>
          <w:szCs w:val="24"/>
        </w:rPr>
        <w:t>Bagaimanakah hasil pem</w:t>
      </w:r>
      <w:r>
        <w:rPr>
          <w:rFonts w:ascii="Times New Roman" w:hAnsi="Times New Roman" w:cs="Times New Roman"/>
          <w:sz w:val="24"/>
          <w:szCs w:val="24"/>
        </w:rPr>
        <w:t xml:space="preserve">belajaran menulis teks </w:t>
      </w:r>
      <w:r>
        <w:rPr>
          <w:rFonts w:ascii="Times New Roman" w:hAnsi="Times New Roman" w:cs="Times New Roman"/>
          <w:sz w:val="24"/>
          <w:szCs w:val="24"/>
          <w:lang w:val="id-ID"/>
        </w:rPr>
        <w:t>negosiasi</w:t>
      </w:r>
      <w:r w:rsidRPr="007F47D0">
        <w:rPr>
          <w:rFonts w:ascii="Times New Roman" w:hAnsi="Times New Roman" w:cs="Times New Roman"/>
          <w:sz w:val="24"/>
          <w:szCs w:val="24"/>
        </w:rPr>
        <w:t xml:space="preserve"> siswa kelas X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7F47D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SM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7F47D0">
        <w:rPr>
          <w:rFonts w:ascii="Times New Roman" w:hAnsi="Times New Roman" w:cs="Times New Roman"/>
          <w:sz w:val="24"/>
          <w:szCs w:val="24"/>
        </w:rPr>
        <w:t xml:space="preserve"> Negeri 1</w:t>
      </w:r>
      <w:r>
        <w:rPr>
          <w:rFonts w:ascii="Times New Roman" w:hAnsi="Times New Roman" w:cs="Times New Roman"/>
          <w:sz w:val="24"/>
          <w:szCs w:val="24"/>
          <w:lang w:val="id-ID"/>
        </w:rPr>
        <w:t>3 Makassar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47D0">
        <w:rPr>
          <w:rFonts w:ascii="Times New Roman" w:hAnsi="Times New Roman" w:cs="Times New Roman"/>
          <w:sz w:val="24"/>
          <w:szCs w:val="24"/>
        </w:rPr>
        <w:t xml:space="preserve">tanpa menggunakan </w:t>
      </w:r>
      <w:r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teknik </w:t>
      </w:r>
      <w:r w:rsidRPr="00321C50">
        <w:rPr>
          <w:rFonts w:ascii="Times New Roman" w:hAnsi="Times New Roman" w:cs="Times New Roman"/>
          <w:i/>
          <w:sz w:val="24"/>
          <w:szCs w:val="24"/>
          <w:lang w:val="id-ID"/>
        </w:rPr>
        <w:t>think pair share</w:t>
      </w:r>
      <w:r w:rsidRPr="007F47D0">
        <w:rPr>
          <w:rFonts w:ascii="Times New Roman" w:hAnsi="Times New Roman" w:cs="Times New Roman"/>
          <w:sz w:val="24"/>
          <w:szCs w:val="24"/>
        </w:rPr>
        <w:t>?</w:t>
      </w:r>
    </w:p>
    <w:p w:rsidR="005175B6" w:rsidRPr="001A140B" w:rsidRDefault="005175B6" w:rsidP="00CF6244">
      <w:pPr>
        <w:pStyle w:val="ListParagraph"/>
        <w:numPr>
          <w:ilvl w:val="0"/>
          <w:numId w:val="1"/>
        </w:numPr>
        <w:spacing w:afterLines="2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47D0">
        <w:rPr>
          <w:rFonts w:ascii="Times New Roman" w:hAnsi="Times New Roman" w:cs="Times New Roman"/>
          <w:sz w:val="24"/>
          <w:szCs w:val="24"/>
        </w:rPr>
        <w:t>Bagaimanakah hasil pem</w:t>
      </w:r>
      <w:r>
        <w:rPr>
          <w:rFonts w:ascii="Times New Roman" w:hAnsi="Times New Roman" w:cs="Times New Roman"/>
          <w:sz w:val="24"/>
          <w:szCs w:val="24"/>
        </w:rPr>
        <w:t xml:space="preserve">belajaran menulis teks </w:t>
      </w:r>
      <w:r>
        <w:rPr>
          <w:rFonts w:ascii="Times New Roman" w:hAnsi="Times New Roman" w:cs="Times New Roman"/>
          <w:sz w:val="24"/>
          <w:szCs w:val="24"/>
          <w:lang w:val="id-ID"/>
        </w:rPr>
        <w:t>negosiasi</w:t>
      </w:r>
      <w:r w:rsidRPr="007F47D0">
        <w:rPr>
          <w:rFonts w:ascii="Times New Roman" w:hAnsi="Times New Roman" w:cs="Times New Roman"/>
          <w:sz w:val="24"/>
          <w:szCs w:val="24"/>
        </w:rPr>
        <w:t xml:space="preserve"> siswa kelas X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 w:rsidRPr="007F47D0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SM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7F47D0">
        <w:rPr>
          <w:rFonts w:ascii="Times New Roman" w:hAnsi="Times New Roman" w:cs="Times New Roman"/>
          <w:sz w:val="24"/>
          <w:szCs w:val="24"/>
        </w:rPr>
        <w:t xml:space="preserve"> Negeri 1</w:t>
      </w:r>
      <w:r>
        <w:rPr>
          <w:rFonts w:ascii="Times New Roman" w:hAnsi="Times New Roman" w:cs="Times New Roman"/>
          <w:sz w:val="24"/>
          <w:szCs w:val="24"/>
          <w:lang w:val="id-ID"/>
        </w:rPr>
        <w:t>3 Makassar dengan</w:t>
      </w:r>
      <w:r w:rsidRPr="007F47D0">
        <w:rPr>
          <w:rFonts w:ascii="Times New Roman" w:hAnsi="Times New Roman" w:cs="Times New Roman"/>
          <w:sz w:val="24"/>
          <w:szCs w:val="24"/>
        </w:rPr>
        <w:t xml:space="preserve"> menggunakan </w:t>
      </w:r>
      <w:r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teknik </w:t>
      </w:r>
      <w:r w:rsidRPr="00321C50">
        <w:rPr>
          <w:rFonts w:ascii="Times New Roman" w:hAnsi="Times New Roman" w:cs="Times New Roman"/>
          <w:i/>
          <w:sz w:val="24"/>
          <w:szCs w:val="24"/>
          <w:lang w:val="id-ID"/>
        </w:rPr>
        <w:t>think pair share</w:t>
      </w:r>
      <w:r w:rsidRPr="007F47D0">
        <w:rPr>
          <w:rFonts w:ascii="Times New Roman" w:hAnsi="Times New Roman" w:cs="Times New Roman"/>
          <w:sz w:val="24"/>
          <w:szCs w:val="24"/>
        </w:rPr>
        <w:t>?</w:t>
      </w:r>
    </w:p>
    <w:p w:rsidR="007763EC" w:rsidRPr="00095C02" w:rsidRDefault="005175B6" w:rsidP="00C3014F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Apakah </w:t>
      </w:r>
      <w:r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teknik </w:t>
      </w:r>
      <w:r w:rsidRPr="00321C50">
        <w:rPr>
          <w:rFonts w:ascii="Times New Roman" w:hAnsi="Times New Roman" w:cs="Times New Roman"/>
          <w:i/>
          <w:sz w:val="24"/>
          <w:szCs w:val="24"/>
          <w:lang w:val="id-ID"/>
        </w:rPr>
        <w:t>think pair share</w:t>
      </w:r>
      <w:r>
        <w:rPr>
          <w:rFonts w:ascii="Times New Roman" w:hAnsi="Times New Roman" w:cs="Times New Roman"/>
          <w:sz w:val="24"/>
          <w:szCs w:val="24"/>
        </w:rPr>
        <w:t xml:space="preserve"> efektif diterapkan dalam pembelajaran menulis teks </w:t>
      </w:r>
      <w:r>
        <w:rPr>
          <w:rFonts w:ascii="Times New Roman" w:hAnsi="Times New Roman" w:cs="Times New Roman"/>
          <w:sz w:val="24"/>
          <w:szCs w:val="24"/>
          <w:lang w:val="id-ID"/>
        </w:rPr>
        <w:t>negosiasi</w:t>
      </w:r>
      <w:r>
        <w:rPr>
          <w:rFonts w:ascii="Times New Roman" w:hAnsi="Times New Roman" w:cs="Times New Roman"/>
          <w:sz w:val="24"/>
          <w:szCs w:val="24"/>
        </w:rPr>
        <w:t xml:space="preserve"> siswa kelas X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SM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Negeri 1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Makassar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BE487F" w:rsidRPr="00321C50" w:rsidRDefault="00BE487F" w:rsidP="0014205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21C50">
        <w:rPr>
          <w:rFonts w:ascii="Times New Roman" w:hAnsi="Times New Roman" w:cs="Times New Roman"/>
          <w:b/>
          <w:sz w:val="24"/>
          <w:szCs w:val="24"/>
          <w:lang w:val="id-ID"/>
        </w:rPr>
        <w:t>C. Tujuan Penelitian</w:t>
      </w:r>
    </w:p>
    <w:p w:rsidR="00BE487F" w:rsidRPr="00321C50" w:rsidRDefault="00B06880" w:rsidP="0014205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</w:t>
      </w:r>
      <w:r w:rsidR="00BE487F" w:rsidRPr="00321C50">
        <w:rPr>
          <w:rFonts w:ascii="Times New Roman" w:hAnsi="Times New Roman" w:cs="Times New Roman"/>
          <w:sz w:val="24"/>
          <w:szCs w:val="24"/>
          <w:lang w:val="id-ID"/>
        </w:rPr>
        <w:t>Berdasarkan rumusan masalah yang telah dipaparka</w:t>
      </w:r>
      <w:r w:rsidR="00DE7426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n di atas, maka tujuan penelitian </w:t>
      </w:r>
      <w:r w:rsidR="00416D8C">
        <w:rPr>
          <w:rFonts w:ascii="Times New Roman" w:hAnsi="Times New Roman" w:cs="Times New Roman"/>
          <w:sz w:val="24"/>
          <w:szCs w:val="24"/>
          <w:lang w:val="id-ID"/>
        </w:rPr>
        <w:t>sebagai berikut.</w:t>
      </w:r>
    </w:p>
    <w:p w:rsidR="005175B6" w:rsidRPr="00970272" w:rsidRDefault="005175B6" w:rsidP="005175B6">
      <w:pPr>
        <w:pStyle w:val="ListParagraph"/>
        <w:numPr>
          <w:ilvl w:val="0"/>
          <w:numId w:val="2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970272">
        <w:rPr>
          <w:rFonts w:ascii="Times New Roman" w:hAnsi="Times New Roman" w:cs="Times New Roman"/>
          <w:sz w:val="24"/>
          <w:szCs w:val="24"/>
        </w:rPr>
        <w:t xml:space="preserve">Mendeskripsikan hasil pembelajaran menulis teks </w:t>
      </w:r>
      <w:r w:rsidRPr="00970272">
        <w:rPr>
          <w:rFonts w:ascii="Times New Roman" w:hAnsi="Times New Roman" w:cs="Times New Roman"/>
          <w:sz w:val="24"/>
          <w:szCs w:val="24"/>
          <w:lang w:val="id-ID"/>
        </w:rPr>
        <w:t>negosiasi</w:t>
      </w:r>
      <w:r w:rsidRPr="00970272">
        <w:rPr>
          <w:rFonts w:ascii="Times New Roman" w:hAnsi="Times New Roman" w:cs="Times New Roman"/>
          <w:sz w:val="24"/>
          <w:szCs w:val="24"/>
        </w:rPr>
        <w:t xml:space="preserve"> siswa kelas X</w:t>
      </w:r>
      <w:r w:rsidRPr="00970272">
        <w:rPr>
          <w:rFonts w:ascii="Times New Roman" w:hAnsi="Times New Roman" w:cs="Times New Roman"/>
          <w:sz w:val="24"/>
          <w:szCs w:val="24"/>
          <w:lang w:val="id-ID"/>
        </w:rPr>
        <w:t xml:space="preserve"> I</w:t>
      </w:r>
      <w:r w:rsidRPr="00970272">
        <w:rPr>
          <w:rFonts w:ascii="Times New Roman" w:hAnsi="Times New Roman" w:cs="Times New Roman"/>
          <w:sz w:val="24"/>
          <w:szCs w:val="24"/>
        </w:rPr>
        <w:t>P</w:t>
      </w:r>
      <w:r w:rsidRPr="00970272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970272">
        <w:rPr>
          <w:rFonts w:ascii="Times New Roman" w:hAnsi="Times New Roman" w:cs="Times New Roman"/>
          <w:sz w:val="24"/>
          <w:szCs w:val="24"/>
        </w:rPr>
        <w:t xml:space="preserve"> SM</w:t>
      </w:r>
      <w:r w:rsidRPr="00970272">
        <w:rPr>
          <w:rFonts w:ascii="Times New Roman" w:hAnsi="Times New Roman" w:cs="Times New Roman"/>
          <w:sz w:val="24"/>
          <w:szCs w:val="24"/>
          <w:lang w:val="id-ID"/>
        </w:rPr>
        <w:t>A</w:t>
      </w:r>
      <w:r w:rsidRPr="00970272">
        <w:rPr>
          <w:rFonts w:ascii="Times New Roman" w:hAnsi="Times New Roman" w:cs="Times New Roman"/>
          <w:sz w:val="24"/>
          <w:szCs w:val="24"/>
        </w:rPr>
        <w:t xml:space="preserve"> Negeri 1</w:t>
      </w:r>
      <w:r w:rsidRPr="00970272">
        <w:rPr>
          <w:rFonts w:ascii="Times New Roman" w:hAnsi="Times New Roman" w:cs="Times New Roman"/>
          <w:sz w:val="24"/>
          <w:szCs w:val="24"/>
          <w:lang w:val="id-ID"/>
        </w:rPr>
        <w:t>3</w:t>
      </w:r>
      <w:r w:rsidRPr="00970272">
        <w:rPr>
          <w:rFonts w:ascii="Times New Roman" w:hAnsi="Times New Roman" w:cs="Times New Roman"/>
          <w:sz w:val="24"/>
          <w:szCs w:val="24"/>
        </w:rPr>
        <w:t xml:space="preserve"> </w:t>
      </w:r>
      <w:r w:rsidRPr="00970272">
        <w:rPr>
          <w:rFonts w:ascii="Times New Roman" w:hAnsi="Times New Roman" w:cs="Times New Roman"/>
          <w:sz w:val="24"/>
          <w:szCs w:val="24"/>
          <w:lang w:val="id-ID"/>
        </w:rPr>
        <w:t>Makassar</w:t>
      </w:r>
      <w:r w:rsidRPr="00970272">
        <w:rPr>
          <w:rFonts w:ascii="Times New Roman" w:hAnsi="Times New Roman" w:cs="Times New Roman"/>
          <w:sz w:val="24"/>
          <w:szCs w:val="24"/>
        </w:rPr>
        <w:t xml:space="preserve"> tanpa menggunakan </w:t>
      </w:r>
      <w:r w:rsidRPr="00970272">
        <w:rPr>
          <w:rFonts w:ascii="Times New Roman" w:hAnsi="Times New Roman" w:cs="Times New Roman"/>
          <w:sz w:val="24"/>
          <w:szCs w:val="24"/>
          <w:lang w:val="id-ID"/>
        </w:rPr>
        <w:t xml:space="preserve">teknik </w:t>
      </w:r>
      <w:r w:rsidRPr="00970272">
        <w:rPr>
          <w:rFonts w:ascii="Times New Roman" w:hAnsi="Times New Roman" w:cs="Times New Roman"/>
          <w:i/>
          <w:sz w:val="24"/>
          <w:szCs w:val="24"/>
          <w:lang w:val="id-ID"/>
        </w:rPr>
        <w:t>think pair share</w:t>
      </w:r>
      <w:r w:rsidRPr="00970272">
        <w:rPr>
          <w:rFonts w:ascii="Times New Roman" w:hAnsi="Times New Roman" w:cs="Times New Roman"/>
          <w:sz w:val="24"/>
          <w:szCs w:val="24"/>
        </w:rPr>
        <w:t>.</w:t>
      </w:r>
    </w:p>
    <w:p w:rsidR="005175B6" w:rsidRPr="00970272" w:rsidRDefault="005175B6" w:rsidP="005175B6">
      <w:pPr>
        <w:pStyle w:val="ListParagraph"/>
        <w:numPr>
          <w:ilvl w:val="0"/>
          <w:numId w:val="2"/>
        </w:numPr>
        <w:spacing w:line="480" w:lineRule="auto"/>
        <w:ind w:left="567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970272">
        <w:rPr>
          <w:rFonts w:ascii="Times New Roman" w:hAnsi="Times New Roman" w:cs="Times New Roman"/>
          <w:sz w:val="24"/>
          <w:szCs w:val="24"/>
        </w:rPr>
        <w:t xml:space="preserve">Mendeskripsikan hasil pembelajaran menulis teks </w:t>
      </w:r>
      <w:r w:rsidRPr="00970272">
        <w:rPr>
          <w:rFonts w:ascii="Times New Roman" w:hAnsi="Times New Roman" w:cs="Times New Roman"/>
          <w:sz w:val="24"/>
          <w:szCs w:val="24"/>
          <w:lang w:val="id-ID"/>
        </w:rPr>
        <w:t>negosiasi</w:t>
      </w:r>
      <w:r w:rsidRPr="00970272">
        <w:rPr>
          <w:rFonts w:ascii="Times New Roman" w:hAnsi="Times New Roman" w:cs="Times New Roman"/>
          <w:sz w:val="24"/>
          <w:szCs w:val="24"/>
        </w:rPr>
        <w:t xml:space="preserve"> siswa kelas X</w:t>
      </w:r>
      <w:r w:rsidRPr="00970272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SM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Negeri 1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Makassar</w:t>
      </w:r>
      <w:r>
        <w:rPr>
          <w:rFonts w:ascii="Times New Roman" w:hAnsi="Times New Roman" w:cs="Times New Roman"/>
          <w:sz w:val="24"/>
          <w:szCs w:val="24"/>
        </w:rPr>
        <w:t xml:space="preserve"> menggunakan </w:t>
      </w:r>
      <w:r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teknik </w:t>
      </w:r>
      <w:r w:rsidRPr="00321C50">
        <w:rPr>
          <w:rFonts w:ascii="Times New Roman" w:hAnsi="Times New Roman" w:cs="Times New Roman"/>
          <w:i/>
          <w:sz w:val="24"/>
          <w:szCs w:val="24"/>
          <w:lang w:val="id-ID"/>
        </w:rPr>
        <w:t>think pair share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175B6" w:rsidRPr="005175B6" w:rsidRDefault="005175B6" w:rsidP="005175B6">
      <w:pPr>
        <w:pStyle w:val="ListParagraph"/>
        <w:numPr>
          <w:ilvl w:val="0"/>
          <w:numId w:val="2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Membuktikan keefektifan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teknik </w:t>
      </w:r>
      <w:r w:rsidRPr="00321C50">
        <w:rPr>
          <w:rFonts w:ascii="Times New Roman" w:hAnsi="Times New Roman" w:cs="Times New Roman"/>
          <w:i/>
          <w:sz w:val="24"/>
          <w:szCs w:val="24"/>
          <w:lang w:val="id-ID"/>
        </w:rPr>
        <w:t>think pair share</w:t>
      </w:r>
      <w:r>
        <w:rPr>
          <w:rFonts w:ascii="Times New Roman" w:hAnsi="Times New Roman" w:cs="Times New Roman"/>
          <w:sz w:val="24"/>
          <w:szCs w:val="24"/>
        </w:rPr>
        <w:t xml:space="preserve"> dalam pembelajaran menulis teks </w:t>
      </w:r>
      <w:r>
        <w:rPr>
          <w:rFonts w:ascii="Times New Roman" w:hAnsi="Times New Roman" w:cs="Times New Roman"/>
          <w:sz w:val="24"/>
          <w:szCs w:val="24"/>
          <w:lang w:val="id-ID"/>
        </w:rPr>
        <w:t>negosiasi</w:t>
      </w:r>
      <w:r>
        <w:rPr>
          <w:rFonts w:ascii="Times New Roman" w:hAnsi="Times New Roman" w:cs="Times New Roman"/>
          <w:sz w:val="24"/>
          <w:szCs w:val="24"/>
        </w:rPr>
        <w:t xml:space="preserve"> siswa kelas X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SM</w:t>
      </w:r>
      <w:r>
        <w:rPr>
          <w:rFonts w:ascii="Times New Roman" w:hAnsi="Times New Roman" w:cs="Times New Roman"/>
          <w:sz w:val="24"/>
          <w:szCs w:val="24"/>
          <w:lang w:val="id-ID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Negeri 1</w:t>
      </w:r>
      <w:r>
        <w:rPr>
          <w:rFonts w:ascii="Times New Roman" w:hAnsi="Times New Roman" w:cs="Times New Roman"/>
          <w:sz w:val="24"/>
          <w:szCs w:val="24"/>
          <w:lang w:val="id-ID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d-ID"/>
        </w:rPr>
        <w:t>Makassar</w:t>
      </w:r>
      <w:r>
        <w:rPr>
          <w:rFonts w:ascii="Times New Roman" w:hAnsi="Times New Roman" w:cs="Times New Roman"/>
          <w:szCs w:val="24"/>
        </w:rPr>
        <w:t>.</w:t>
      </w:r>
    </w:p>
    <w:p w:rsidR="006E6121" w:rsidRPr="00321C50" w:rsidRDefault="006E6121" w:rsidP="00142057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21C50">
        <w:rPr>
          <w:rFonts w:ascii="Times New Roman" w:hAnsi="Times New Roman" w:cs="Times New Roman"/>
          <w:b/>
          <w:sz w:val="24"/>
          <w:szCs w:val="24"/>
          <w:lang w:val="id-ID"/>
        </w:rPr>
        <w:lastRenderedPageBreak/>
        <w:t xml:space="preserve">D. Manfaat penelitian </w:t>
      </w:r>
    </w:p>
    <w:p w:rsidR="00FF4F1E" w:rsidRPr="00321C50" w:rsidRDefault="00B06880" w:rsidP="002026F7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          </w:t>
      </w:r>
      <w:r w:rsidR="006A6680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Manfaat yang diharapkan dalam penelitian yang berjudul  “Keefektifan Teknik </w:t>
      </w:r>
      <w:r w:rsidR="006A6680" w:rsidRPr="00321C50">
        <w:rPr>
          <w:rFonts w:ascii="Times New Roman" w:hAnsi="Times New Roman" w:cs="Times New Roman"/>
          <w:i/>
          <w:sz w:val="24"/>
          <w:szCs w:val="24"/>
          <w:lang w:val="id-ID"/>
        </w:rPr>
        <w:t>Think Pair Share</w:t>
      </w:r>
      <w:r w:rsidR="005B7112">
        <w:rPr>
          <w:rFonts w:ascii="Times New Roman" w:hAnsi="Times New Roman" w:cs="Times New Roman"/>
          <w:sz w:val="24"/>
          <w:szCs w:val="24"/>
          <w:lang w:val="id-ID"/>
        </w:rPr>
        <w:t xml:space="preserve"> dalam</w:t>
      </w:r>
      <w:r w:rsidR="002F4F14">
        <w:rPr>
          <w:rFonts w:ascii="Times New Roman" w:hAnsi="Times New Roman" w:cs="Times New Roman"/>
          <w:sz w:val="24"/>
          <w:szCs w:val="24"/>
          <w:lang w:val="id-ID"/>
        </w:rPr>
        <w:t xml:space="preserve"> Pembelajaran</w:t>
      </w:r>
      <w:r w:rsidR="006A6680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 Menulis Teks Negosiasi Siswa Kelas X </w:t>
      </w:r>
      <w:r w:rsidR="007027F5">
        <w:rPr>
          <w:rFonts w:ascii="Times New Roman" w:hAnsi="Times New Roman" w:cs="Times New Roman"/>
          <w:sz w:val="24"/>
          <w:szCs w:val="24"/>
          <w:lang w:val="id-ID"/>
        </w:rPr>
        <w:t xml:space="preserve">IPA </w:t>
      </w:r>
      <w:r w:rsidR="006A6680" w:rsidRPr="00321C50">
        <w:rPr>
          <w:rFonts w:ascii="Times New Roman" w:hAnsi="Times New Roman" w:cs="Times New Roman"/>
          <w:sz w:val="24"/>
          <w:szCs w:val="24"/>
          <w:lang w:val="id-ID"/>
        </w:rPr>
        <w:t>SMA Negeri 13 Makassar” ada dua, yakni:</w:t>
      </w:r>
    </w:p>
    <w:p w:rsidR="006A6680" w:rsidRPr="00321C50" w:rsidRDefault="006A6680" w:rsidP="003B0ED8">
      <w:pPr>
        <w:pStyle w:val="ListParagraph"/>
        <w:numPr>
          <w:ilvl w:val="0"/>
          <w:numId w:val="3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21C50">
        <w:rPr>
          <w:rFonts w:ascii="Times New Roman" w:hAnsi="Times New Roman" w:cs="Times New Roman"/>
          <w:sz w:val="24"/>
          <w:szCs w:val="24"/>
          <w:lang w:val="id-ID"/>
        </w:rPr>
        <w:t>Manfaat Teoretis</w:t>
      </w:r>
    </w:p>
    <w:p w:rsidR="005175B6" w:rsidRPr="00095C02" w:rsidRDefault="006A6680" w:rsidP="00095C02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21C50">
        <w:rPr>
          <w:rFonts w:ascii="Times New Roman" w:hAnsi="Times New Roman" w:cs="Times New Roman"/>
          <w:sz w:val="24"/>
          <w:szCs w:val="24"/>
          <w:lang w:val="id-ID"/>
        </w:rPr>
        <w:t>Secara teoretis, hasil penelitian ini diharapkan dapat memberikan informasi yang lebih rinci dan mendalam tentang keefektifan pemanfaatan teknik</w:t>
      </w:r>
      <w:r w:rsidRPr="00321C50">
        <w:rPr>
          <w:rFonts w:ascii="Times New Roman" w:hAnsi="Times New Roman" w:cs="Times New Roman"/>
          <w:i/>
          <w:sz w:val="24"/>
          <w:szCs w:val="24"/>
          <w:lang w:val="id-ID"/>
        </w:rPr>
        <w:t xml:space="preserve"> think pair share</w:t>
      </w:r>
      <w:r w:rsidR="00DB42B6">
        <w:rPr>
          <w:rFonts w:ascii="Times New Roman" w:hAnsi="Times New Roman" w:cs="Times New Roman"/>
          <w:sz w:val="24"/>
          <w:szCs w:val="24"/>
          <w:lang w:val="id-ID"/>
        </w:rPr>
        <w:t xml:space="preserve"> dalam</w:t>
      </w:r>
      <w:r w:rsidR="002F4F14">
        <w:rPr>
          <w:rFonts w:ascii="Times New Roman" w:hAnsi="Times New Roman" w:cs="Times New Roman"/>
          <w:sz w:val="24"/>
          <w:szCs w:val="24"/>
        </w:rPr>
        <w:t xml:space="preserve"> </w:t>
      </w:r>
      <w:r w:rsidR="002F4F14">
        <w:rPr>
          <w:rFonts w:ascii="Times New Roman" w:hAnsi="Times New Roman" w:cs="Times New Roman"/>
          <w:sz w:val="24"/>
          <w:szCs w:val="24"/>
          <w:lang w:val="id-ID"/>
        </w:rPr>
        <w:t>pembelajaran</w:t>
      </w:r>
      <w:r w:rsidR="007027F5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menulis teks negosiasi siswa kelas X </w:t>
      </w:r>
      <w:r w:rsidR="007027F5">
        <w:rPr>
          <w:rFonts w:ascii="Times New Roman" w:hAnsi="Times New Roman" w:cs="Times New Roman"/>
          <w:sz w:val="24"/>
          <w:szCs w:val="24"/>
          <w:lang w:val="id-ID"/>
        </w:rPr>
        <w:t xml:space="preserve">IPA </w:t>
      </w:r>
      <w:r w:rsidRPr="00321C50">
        <w:rPr>
          <w:rFonts w:ascii="Times New Roman" w:hAnsi="Times New Roman" w:cs="Times New Roman"/>
          <w:sz w:val="24"/>
          <w:szCs w:val="24"/>
          <w:lang w:val="id-ID"/>
        </w:rPr>
        <w:t>SMA Negeri 13 Makassar</w:t>
      </w:r>
      <w:r w:rsidR="00B230DD">
        <w:rPr>
          <w:rFonts w:ascii="Times New Roman" w:hAnsi="Times New Roman" w:cs="Times New Roman"/>
          <w:sz w:val="24"/>
          <w:szCs w:val="24"/>
          <w:lang w:val="id-ID"/>
        </w:rPr>
        <w:t>.</w:t>
      </w:r>
      <w:r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</w:p>
    <w:p w:rsidR="006A6680" w:rsidRPr="00321C50" w:rsidRDefault="006A6680" w:rsidP="003B0ED8">
      <w:pPr>
        <w:pStyle w:val="ListParagraph"/>
        <w:numPr>
          <w:ilvl w:val="0"/>
          <w:numId w:val="3"/>
        </w:numPr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Manfaat Praktis </w:t>
      </w:r>
    </w:p>
    <w:p w:rsidR="004C50AA" w:rsidRDefault="00C11248" w:rsidP="003B0ED8">
      <w:pPr>
        <w:pStyle w:val="ListParagraph"/>
        <w:spacing w:line="480" w:lineRule="auto"/>
        <w:ind w:left="567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Secara praktis, </w:t>
      </w:r>
      <w:r w:rsidR="006A6680" w:rsidRPr="00321C50">
        <w:rPr>
          <w:rFonts w:ascii="Times New Roman" w:hAnsi="Times New Roman" w:cs="Times New Roman"/>
          <w:sz w:val="24"/>
          <w:szCs w:val="24"/>
          <w:lang w:val="id-ID"/>
        </w:rPr>
        <w:t>hasil penelitian ini diharapkan dapat memberikan man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faat sebagai berikut: (1) dapat </w:t>
      </w:r>
      <w:r w:rsidR="006A6680" w:rsidRPr="00321C50">
        <w:rPr>
          <w:rFonts w:ascii="Times New Roman" w:hAnsi="Times New Roman" w:cs="Times New Roman"/>
          <w:sz w:val="24"/>
          <w:szCs w:val="24"/>
          <w:lang w:val="id-ID"/>
        </w:rPr>
        <w:t>memberikan sumbangan pemkiran atau bahan informasi kepada pembaca, khususnya kepada peneliti sendi</w:t>
      </w:r>
      <w:r w:rsidR="006D4B60">
        <w:rPr>
          <w:rFonts w:ascii="Times New Roman" w:hAnsi="Times New Roman" w:cs="Times New Roman"/>
          <w:sz w:val="24"/>
          <w:szCs w:val="24"/>
          <w:lang w:val="id-ID"/>
        </w:rPr>
        <w:t>ri, mengenai pemanfaatan teknik</w:t>
      </w:r>
      <w:r w:rsidR="006A6680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A6680" w:rsidRPr="00321C50">
        <w:rPr>
          <w:rFonts w:ascii="Times New Roman" w:hAnsi="Times New Roman" w:cs="Times New Roman"/>
          <w:i/>
          <w:sz w:val="24"/>
          <w:szCs w:val="24"/>
          <w:lang w:val="id-ID"/>
        </w:rPr>
        <w:t>think pair share</w:t>
      </w:r>
      <w:r w:rsidR="00DB42B6">
        <w:rPr>
          <w:rFonts w:ascii="Times New Roman" w:hAnsi="Times New Roman" w:cs="Times New Roman"/>
          <w:sz w:val="24"/>
          <w:szCs w:val="24"/>
          <w:lang w:val="id-ID"/>
        </w:rPr>
        <w:t xml:space="preserve"> dalam</w:t>
      </w:r>
      <w:r w:rsidR="002F4F14">
        <w:rPr>
          <w:rFonts w:ascii="Times New Roman" w:hAnsi="Times New Roman" w:cs="Times New Roman"/>
          <w:sz w:val="24"/>
          <w:szCs w:val="24"/>
        </w:rPr>
        <w:t xml:space="preserve"> </w:t>
      </w:r>
      <w:r w:rsidR="002F4F14">
        <w:rPr>
          <w:rFonts w:ascii="Times New Roman" w:hAnsi="Times New Roman" w:cs="Times New Roman"/>
          <w:sz w:val="24"/>
          <w:szCs w:val="24"/>
          <w:lang w:val="id-ID"/>
        </w:rPr>
        <w:t>pembelajaran</w:t>
      </w:r>
      <w:r w:rsidR="00CD3C4C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6A6680" w:rsidRPr="00321C50">
        <w:rPr>
          <w:rFonts w:ascii="Times New Roman" w:hAnsi="Times New Roman" w:cs="Times New Roman"/>
          <w:sz w:val="24"/>
          <w:szCs w:val="24"/>
          <w:lang w:val="id-ID"/>
        </w:rPr>
        <w:t>menulis teks negosiasi</w:t>
      </w:r>
      <w:r w:rsidR="001826ED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 w:rsidR="006A6680" w:rsidRPr="00321C50">
        <w:rPr>
          <w:rFonts w:ascii="Times New Roman" w:hAnsi="Times New Roman" w:cs="Times New Roman"/>
          <w:sz w:val="24"/>
          <w:szCs w:val="24"/>
          <w:lang w:val="id-ID"/>
        </w:rPr>
        <w:t>(</w:t>
      </w:r>
      <w:r w:rsidR="001826ED" w:rsidRPr="00321C50">
        <w:rPr>
          <w:rFonts w:ascii="Times New Roman" w:hAnsi="Times New Roman" w:cs="Times New Roman"/>
          <w:sz w:val="24"/>
          <w:szCs w:val="24"/>
          <w:lang w:val="id-ID"/>
        </w:rPr>
        <w:t>2) da</w:t>
      </w:r>
      <w:r w:rsidR="00D25BFC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pat dijadikan </w:t>
      </w:r>
      <w:r w:rsidR="001826ED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sebagai </w:t>
      </w:r>
      <w:r w:rsidR="005B7112">
        <w:rPr>
          <w:rFonts w:ascii="Times New Roman" w:hAnsi="Times New Roman" w:cs="Times New Roman"/>
          <w:sz w:val="24"/>
          <w:szCs w:val="24"/>
          <w:lang w:val="id-ID"/>
        </w:rPr>
        <w:t>bahan masukan dalam</w:t>
      </w:r>
      <w:r w:rsidR="002F4F14">
        <w:rPr>
          <w:rFonts w:ascii="Times New Roman" w:hAnsi="Times New Roman" w:cs="Times New Roman"/>
          <w:sz w:val="24"/>
          <w:szCs w:val="24"/>
        </w:rPr>
        <w:t xml:space="preserve"> </w:t>
      </w:r>
      <w:r w:rsidR="002F4F14">
        <w:rPr>
          <w:rFonts w:ascii="Times New Roman" w:hAnsi="Times New Roman" w:cs="Times New Roman"/>
          <w:sz w:val="24"/>
          <w:szCs w:val="24"/>
          <w:lang w:val="id-ID"/>
        </w:rPr>
        <w:t>pemebelajaran</w:t>
      </w:r>
      <w:r w:rsidR="001826ED" w:rsidRPr="00321C50">
        <w:rPr>
          <w:rFonts w:ascii="Times New Roman" w:hAnsi="Times New Roman" w:cs="Times New Roman"/>
          <w:sz w:val="24"/>
          <w:szCs w:val="24"/>
          <w:lang w:val="id-ID"/>
        </w:rPr>
        <w:t xml:space="preserve"> menulis 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teks negosiasi di sekolah, (3) </w:t>
      </w:r>
      <w:r w:rsidR="00D25BFC" w:rsidRPr="00321C50">
        <w:rPr>
          <w:rFonts w:ascii="Times New Roman" w:hAnsi="Times New Roman" w:cs="Times New Roman"/>
          <w:sz w:val="24"/>
          <w:szCs w:val="24"/>
          <w:lang w:val="id-ID"/>
        </w:rPr>
        <w:t>dapat dijadikan sebagai bahan acuan untuk peneliti selanjutnya.</w:t>
      </w:r>
    </w:p>
    <w:p w:rsidR="00DA3AB6" w:rsidRPr="00321C50" w:rsidRDefault="00DA3AB6" w:rsidP="00D5654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sectPr w:rsidR="00DA3AB6" w:rsidRPr="00321C50" w:rsidSect="00095C02">
      <w:headerReference w:type="default" r:id="rId7"/>
      <w:headerReference w:type="first" r:id="rId8"/>
      <w:footerReference w:type="first" r:id="rId9"/>
      <w:pgSz w:w="12240" w:h="15840"/>
      <w:pgMar w:top="2268" w:right="2317" w:bottom="1701" w:left="241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FBB" w:rsidRDefault="00182FBB" w:rsidP="004B6E78">
      <w:pPr>
        <w:spacing w:after="0" w:line="240" w:lineRule="auto"/>
      </w:pPr>
      <w:r>
        <w:separator/>
      </w:r>
    </w:p>
  </w:endnote>
  <w:endnote w:type="continuationSeparator" w:id="1">
    <w:p w:rsidR="00182FBB" w:rsidRDefault="00182FBB" w:rsidP="004B6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18823"/>
      <w:docPartObj>
        <w:docPartGallery w:val="Page Numbers (Bottom of Page)"/>
        <w:docPartUnique/>
      </w:docPartObj>
    </w:sdtPr>
    <w:sdtContent>
      <w:p w:rsidR="00D56542" w:rsidRDefault="00675B99">
        <w:pPr>
          <w:pStyle w:val="Footer"/>
          <w:jc w:val="center"/>
        </w:pPr>
        <w:fldSimple w:instr=" PAGE   \* MERGEFORMAT ">
          <w:r w:rsidR="00CF6244">
            <w:rPr>
              <w:noProof/>
            </w:rPr>
            <w:t>1</w:t>
          </w:r>
        </w:fldSimple>
      </w:p>
    </w:sdtContent>
  </w:sdt>
  <w:p w:rsidR="00D56542" w:rsidRPr="00E20A33" w:rsidRDefault="00D56542" w:rsidP="00E20A33">
    <w:pPr>
      <w:pStyle w:val="Footer"/>
      <w:jc w:val="center"/>
      <w:rPr>
        <w:lang w:val="id-ID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FBB" w:rsidRDefault="00182FBB" w:rsidP="004B6E78">
      <w:pPr>
        <w:spacing w:after="0" w:line="240" w:lineRule="auto"/>
      </w:pPr>
      <w:r>
        <w:separator/>
      </w:r>
    </w:p>
  </w:footnote>
  <w:footnote w:type="continuationSeparator" w:id="1">
    <w:p w:rsidR="00182FBB" w:rsidRDefault="00182FBB" w:rsidP="004B6E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18817"/>
      <w:docPartObj>
        <w:docPartGallery w:val="Page Numbers (Top of Page)"/>
        <w:docPartUnique/>
      </w:docPartObj>
    </w:sdtPr>
    <w:sdtContent>
      <w:p w:rsidR="00D56542" w:rsidRDefault="00675B99">
        <w:pPr>
          <w:pStyle w:val="Header"/>
          <w:jc w:val="right"/>
        </w:pPr>
        <w:fldSimple w:instr=" PAGE   \* MERGEFORMAT ">
          <w:r w:rsidR="00CF6244">
            <w:rPr>
              <w:noProof/>
            </w:rPr>
            <w:t>4</w:t>
          </w:r>
        </w:fldSimple>
      </w:p>
    </w:sdtContent>
  </w:sdt>
  <w:p w:rsidR="00D56542" w:rsidRDefault="00D5654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6542" w:rsidRPr="00E20A33" w:rsidRDefault="00D56542" w:rsidP="00E20A33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A391B"/>
    <w:multiLevelType w:val="hybridMultilevel"/>
    <w:tmpl w:val="EA1010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1246F"/>
    <w:multiLevelType w:val="hybridMultilevel"/>
    <w:tmpl w:val="BFB63CEE"/>
    <w:lvl w:ilvl="0" w:tplc="32BCB38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09D452C"/>
    <w:multiLevelType w:val="hybridMultilevel"/>
    <w:tmpl w:val="7096CBFC"/>
    <w:lvl w:ilvl="0" w:tplc="2D9CFF1E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39361BB3"/>
    <w:multiLevelType w:val="hybridMultilevel"/>
    <w:tmpl w:val="E71E2970"/>
    <w:lvl w:ilvl="0" w:tplc="1DC0D934">
      <w:start w:val="1"/>
      <w:numFmt w:val="decimal"/>
      <w:lvlText w:val="%1."/>
      <w:lvlJc w:val="left"/>
      <w:pPr>
        <w:ind w:left="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53261F43"/>
    <w:multiLevelType w:val="hybridMultilevel"/>
    <w:tmpl w:val="2DFEB6A6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183024"/>
    <w:multiLevelType w:val="hybridMultilevel"/>
    <w:tmpl w:val="BAE46BEC"/>
    <w:lvl w:ilvl="0" w:tplc="8F80B2BE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6A9053A3"/>
    <w:multiLevelType w:val="hybridMultilevel"/>
    <w:tmpl w:val="35B4B1FA"/>
    <w:lvl w:ilvl="0" w:tplc="5406FE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4514"/>
  </w:hdrShapeDefaults>
  <w:footnotePr>
    <w:footnote w:id="0"/>
    <w:footnote w:id="1"/>
  </w:footnotePr>
  <w:endnotePr>
    <w:endnote w:id="0"/>
    <w:endnote w:id="1"/>
  </w:endnotePr>
  <w:compat/>
  <w:rsids>
    <w:rsidRoot w:val="00F32E2F"/>
    <w:rsid w:val="000003CF"/>
    <w:rsid w:val="00013E2B"/>
    <w:rsid w:val="00025C56"/>
    <w:rsid w:val="00056EF0"/>
    <w:rsid w:val="00064468"/>
    <w:rsid w:val="00083AA3"/>
    <w:rsid w:val="00095C02"/>
    <w:rsid w:val="000B0E6E"/>
    <w:rsid w:val="000B20B0"/>
    <w:rsid w:val="000E0058"/>
    <w:rsid w:val="000F1834"/>
    <w:rsid w:val="000F4EE4"/>
    <w:rsid w:val="00111AB1"/>
    <w:rsid w:val="001140A5"/>
    <w:rsid w:val="00125687"/>
    <w:rsid w:val="0014001F"/>
    <w:rsid w:val="00142057"/>
    <w:rsid w:val="001726DB"/>
    <w:rsid w:val="001826ED"/>
    <w:rsid w:val="00182FBB"/>
    <w:rsid w:val="001861D6"/>
    <w:rsid w:val="001B691A"/>
    <w:rsid w:val="001D20EF"/>
    <w:rsid w:val="001E4D68"/>
    <w:rsid w:val="001F390D"/>
    <w:rsid w:val="002026F7"/>
    <w:rsid w:val="00233849"/>
    <w:rsid w:val="00235B2F"/>
    <w:rsid w:val="00235F82"/>
    <w:rsid w:val="00264819"/>
    <w:rsid w:val="0026668E"/>
    <w:rsid w:val="002938D5"/>
    <w:rsid w:val="002A2D32"/>
    <w:rsid w:val="002D7978"/>
    <w:rsid w:val="002F24EB"/>
    <w:rsid w:val="002F4F14"/>
    <w:rsid w:val="002F4F4F"/>
    <w:rsid w:val="00306BA2"/>
    <w:rsid w:val="003172AB"/>
    <w:rsid w:val="00321C50"/>
    <w:rsid w:val="00337FCD"/>
    <w:rsid w:val="003459C3"/>
    <w:rsid w:val="003B0ED8"/>
    <w:rsid w:val="003B12C6"/>
    <w:rsid w:val="003D2141"/>
    <w:rsid w:val="003D2DA7"/>
    <w:rsid w:val="003D7984"/>
    <w:rsid w:val="003F17E2"/>
    <w:rsid w:val="003F244C"/>
    <w:rsid w:val="00402864"/>
    <w:rsid w:val="00416D8C"/>
    <w:rsid w:val="00417D84"/>
    <w:rsid w:val="00443145"/>
    <w:rsid w:val="00455EE7"/>
    <w:rsid w:val="004705F3"/>
    <w:rsid w:val="00482D37"/>
    <w:rsid w:val="00492B7C"/>
    <w:rsid w:val="004957A1"/>
    <w:rsid w:val="004969B9"/>
    <w:rsid w:val="004A24DE"/>
    <w:rsid w:val="004A60B4"/>
    <w:rsid w:val="004B329E"/>
    <w:rsid w:val="004B6D13"/>
    <w:rsid w:val="004B6E78"/>
    <w:rsid w:val="004C50AA"/>
    <w:rsid w:val="005123DA"/>
    <w:rsid w:val="005175B6"/>
    <w:rsid w:val="00521C78"/>
    <w:rsid w:val="005579BA"/>
    <w:rsid w:val="0058605A"/>
    <w:rsid w:val="005B7112"/>
    <w:rsid w:val="005C02B2"/>
    <w:rsid w:val="005E5A51"/>
    <w:rsid w:val="0066555D"/>
    <w:rsid w:val="00675B99"/>
    <w:rsid w:val="00682709"/>
    <w:rsid w:val="00682FC9"/>
    <w:rsid w:val="006A20DE"/>
    <w:rsid w:val="006A6680"/>
    <w:rsid w:val="006B1247"/>
    <w:rsid w:val="006B7B32"/>
    <w:rsid w:val="006D4B60"/>
    <w:rsid w:val="006D4D03"/>
    <w:rsid w:val="006E6121"/>
    <w:rsid w:val="007027F5"/>
    <w:rsid w:val="0071650F"/>
    <w:rsid w:val="007332A2"/>
    <w:rsid w:val="007763EC"/>
    <w:rsid w:val="007767AA"/>
    <w:rsid w:val="007E5F0A"/>
    <w:rsid w:val="007F3915"/>
    <w:rsid w:val="00823A56"/>
    <w:rsid w:val="008261D2"/>
    <w:rsid w:val="00841F16"/>
    <w:rsid w:val="00843B1E"/>
    <w:rsid w:val="00850660"/>
    <w:rsid w:val="00880275"/>
    <w:rsid w:val="00894664"/>
    <w:rsid w:val="008A3122"/>
    <w:rsid w:val="008A706A"/>
    <w:rsid w:val="008A7223"/>
    <w:rsid w:val="008C263A"/>
    <w:rsid w:val="008C5CCF"/>
    <w:rsid w:val="008D2FE9"/>
    <w:rsid w:val="008E329F"/>
    <w:rsid w:val="008F7AC6"/>
    <w:rsid w:val="009115D3"/>
    <w:rsid w:val="00915FD3"/>
    <w:rsid w:val="00960F65"/>
    <w:rsid w:val="009633B2"/>
    <w:rsid w:val="00964F04"/>
    <w:rsid w:val="00967AFB"/>
    <w:rsid w:val="0097414C"/>
    <w:rsid w:val="0099000A"/>
    <w:rsid w:val="009A3974"/>
    <w:rsid w:val="009A3E9D"/>
    <w:rsid w:val="009B11B7"/>
    <w:rsid w:val="009B26E2"/>
    <w:rsid w:val="009B672F"/>
    <w:rsid w:val="009C20B2"/>
    <w:rsid w:val="009D4615"/>
    <w:rsid w:val="009F4EB7"/>
    <w:rsid w:val="009F6DE3"/>
    <w:rsid w:val="00A05D10"/>
    <w:rsid w:val="00A074E5"/>
    <w:rsid w:val="00A507AC"/>
    <w:rsid w:val="00A57CB8"/>
    <w:rsid w:val="00A63255"/>
    <w:rsid w:val="00A65E24"/>
    <w:rsid w:val="00A81099"/>
    <w:rsid w:val="00A83E9F"/>
    <w:rsid w:val="00A95CCA"/>
    <w:rsid w:val="00AC5559"/>
    <w:rsid w:val="00AC5B0A"/>
    <w:rsid w:val="00AD1344"/>
    <w:rsid w:val="00AE28F6"/>
    <w:rsid w:val="00AE7FB1"/>
    <w:rsid w:val="00AF0DF0"/>
    <w:rsid w:val="00AF5481"/>
    <w:rsid w:val="00B06880"/>
    <w:rsid w:val="00B230DD"/>
    <w:rsid w:val="00B25743"/>
    <w:rsid w:val="00B34FBB"/>
    <w:rsid w:val="00B41099"/>
    <w:rsid w:val="00B65A5B"/>
    <w:rsid w:val="00BA450E"/>
    <w:rsid w:val="00BA568E"/>
    <w:rsid w:val="00BB60A7"/>
    <w:rsid w:val="00BD5A9E"/>
    <w:rsid w:val="00BE218D"/>
    <w:rsid w:val="00BE487F"/>
    <w:rsid w:val="00C11248"/>
    <w:rsid w:val="00C12943"/>
    <w:rsid w:val="00C138D2"/>
    <w:rsid w:val="00C16FA5"/>
    <w:rsid w:val="00C3014F"/>
    <w:rsid w:val="00C35C22"/>
    <w:rsid w:val="00C45322"/>
    <w:rsid w:val="00C47BA2"/>
    <w:rsid w:val="00C55620"/>
    <w:rsid w:val="00C65518"/>
    <w:rsid w:val="00CA05F9"/>
    <w:rsid w:val="00CD3C4C"/>
    <w:rsid w:val="00CD4CD4"/>
    <w:rsid w:val="00CE45C1"/>
    <w:rsid w:val="00CF16C9"/>
    <w:rsid w:val="00CF6244"/>
    <w:rsid w:val="00CF7F9C"/>
    <w:rsid w:val="00D05CBC"/>
    <w:rsid w:val="00D25BFC"/>
    <w:rsid w:val="00D2621A"/>
    <w:rsid w:val="00D50F88"/>
    <w:rsid w:val="00D56542"/>
    <w:rsid w:val="00D603D2"/>
    <w:rsid w:val="00D7274A"/>
    <w:rsid w:val="00D81A78"/>
    <w:rsid w:val="00D952BC"/>
    <w:rsid w:val="00D95BD5"/>
    <w:rsid w:val="00DA3AB6"/>
    <w:rsid w:val="00DB18D7"/>
    <w:rsid w:val="00DB19C1"/>
    <w:rsid w:val="00DB42B6"/>
    <w:rsid w:val="00DB72E1"/>
    <w:rsid w:val="00DC13D2"/>
    <w:rsid w:val="00DE7426"/>
    <w:rsid w:val="00E00126"/>
    <w:rsid w:val="00E120B8"/>
    <w:rsid w:val="00E20A33"/>
    <w:rsid w:val="00E369C1"/>
    <w:rsid w:val="00E42669"/>
    <w:rsid w:val="00E449BA"/>
    <w:rsid w:val="00E458D3"/>
    <w:rsid w:val="00E540A9"/>
    <w:rsid w:val="00E547AF"/>
    <w:rsid w:val="00E96EBC"/>
    <w:rsid w:val="00EC48F7"/>
    <w:rsid w:val="00ED4A00"/>
    <w:rsid w:val="00EE2B50"/>
    <w:rsid w:val="00F30023"/>
    <w:rsid w:val="00F32E2F"/>
    <w:rsid w:val="00F3769E"/>
    <w:rsid w:val="00F522C1"/>
    <w:rsid w:val="00F55A38"/>
    <w:rsid w:val="00F64F27"/>
    <w:rsid w:val="00F732F2"/>
    <w:rsid w:val="00F735F6"/>
    <w:rsid w:val="00F762EC"/>
    <w:rsid w:val="00F82C55"/>
    <w:rsid w:val="00F97163"/>
    <w:rsid w:val="00FA36F0"/>
    <w:rsid w:val="00FB46C7"/>
    <w:rsid w:val="00FB4CC4"/>
    <w:rsid w:val="00FD34A4"/>
    <w:rsid w:val="00FE0B33"/>
    <w:rsid w:val="00FF4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5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BB60A7"/>
    <w:pPr>
      <w:ind w:left="720"/>
      <w:contextualSpacing/>
    </w:pPr>
  </w:style>
  <w:style w:type="paragraph" w:customStyle="1" w:styleId="Default">
    <w:name w:val="Default"/>
    <w:rsid w:val="00E547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4B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E78"/>
  </w:style>
  <w:style w:type="paragraph" w:styleId="Footer">
    <w:name w:val="footer"/>
    <w:basedOn w:val="Normal"/>
    <w:link w:val="FooterChar"/>
    <w:uiPriority w:val="99"/>
    <w:unhideWhenUsed/>
    <w:rsid w:val="004B6E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E78"/>
  </w:style>
  <w:style w:type="paragraph" w:styleId="NoSpacing">
    <w:name w:val="No Spacing"/>
    <w:uiPriority w:val="1"/>
    <w:qFormat/>
    <w:rsid w:val="00C3014F"/>
    <w:pPr>
      <w:spacing w:after="0" w:line="240" w:lineRule="auto"/>
    </w:pPr>
    <w:rPr>
      <w:rFonts w:eastAsiaTheme="minorEastAsia"/>
    </w:r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5175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1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3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5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4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6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5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9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0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2565</TotalTime>
  <Pages>6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ummi kalsum</dc:creator>
  <cp:lastModifiedBy>ummi kalsum</cp:lastModifiedBy>
  <cp:revision>128</cp:revision>
  <cp:lastPrinted>2017-05-04T02:57:00Z</cp:lastPrinted>
  <dcterms:created xsi:type="dcterms:W3CDTF">2017-03-09T05:45:00Z</dcterms:created>
  <dcterms:modified xsi:type="dcterms:W3CDTF">2017-11-04T18:16:00Z</dcterms:modified>
</cp:coreProperties>
</file>