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8D" w:rsidRDefault="00CE4A8D" w:rsidP="00075190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E87A76" w:rsidRPr="00075190" w:rsidRDefault="00E87A76" w:rsidP="00075190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9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87A76" w:rsidRPr="00075190" w:rsidRDefault="00E87A76" w:rsidP="00075190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19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AC4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E87A76" w:rsidRPr="00075190" w:rsidRDefault="00E87A76" w:rsidP="00075190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7519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7519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552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mememperhatikan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pelopor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5524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terabaikan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terpinggirkan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yang</w:t>
      </w:r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524">
        <w:rPr>
          <w:rFonts w:ascii="Times New Roman" w:hAnsi="Times New Roman" w:cs="Times New Roman"/>
          <w:sz w:val="24"/>
          <w:szCs w:val="24"/>
        </w:rPr>
        <w:t>terpi</w:t>
      </w:r>
      <w:r w:rsidR="00720DEB">
        <w:rPr>
          <w:rFonts w:ascii="Times New Roman" w:hAnsi="Times New Roman" w:cs="Times New Roman"/>
          <w:sz w:val="24"/>
          <w:szCs w:val="24"/>
        </w:rPr>
        <w:t>nggirkan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0D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sepatutnya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punah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0DEB">
        <w:rPr>
          <w:rFonts w:ascii="Times New Roman" w:hAnsi="Times New Roman" w:cs="Times New Roman"/>
          <w:sz w:val="24"/>
          <w:szCs w:val="24"/>
        </w:rPr>
        <w:t>Daeng</w:t>
      </w:r>
      <w:proofErr w:type="spellEnd"/>
      <w:r w:rsidR="00720DEB">
        <w:rPr>
          <w:rFonts w:ascii="Times New Roman" w:hAnsi="Times New Roman" w:cs="Times New Roman"/>
          <w:sz w:val="24"/>
          <w:szCs w:val="24"/>
        </w:rPr>
        <w:t>, 2005).</w:t>
      </w:r>
      <w:proofErr w:type="gramEnd"/>
      <w:r w:rsidR="00675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7B" w:rsidRDefault="00CD4ED7" w:rsidP="00AC417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elestarikan</w:t>
      </w:r>
      <w:proofErr w:type="spellEnd"/>
      <w:r w:rsidR="00B8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="00B8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B81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diadakan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46C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46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entang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dikemukakan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Penelitian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Bontonompo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Selatan</w:t>
      </w:r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Gowa</w:t>
      </w:r>
      <w:proofErr w:type="spellEnd"/>
      <w:r w:rsidR="006E4E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meningkat</w:t>
      </w:r>
      <w:r w:rsidR="00FA1505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 w:rsidR="00E87A76" w:rsidRPr="0007519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kompotensi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87A76" w:rsidRPr="00075190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87A76" w:rsidRPr="0007519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E87A76" w:rsidRPr="000751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7A76" w:rsidRPr="00075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A76" w:rsidRPr="0007519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E87A76" w:rsidRPr="0007519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87A76" w:rsidRPr="00075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A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A5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87A76" w:rsidRPr="00075190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E87A76" w:rsidRPr="00AC417B" w:rsidRDefault="00E87A76" w:rsidP="00AC417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lastRenderedPageBreak/>
        <w:t>Menulis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karangan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Kalimat-kalimat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dihubungkan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70A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="00A5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="00775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6EE">
        <w:rPr>
          <w:rFonts w:ascii="Times New Roman" w:eastAsia="Times New Roman" w:hAnsi="Times New Roman" w:cs="Times New Roman"/>
          <w:sz w:val="24"/>
          <w:szCs w:val="24"/>
        </w:rPr>
        <w:t>alas</w:t>
      </w:r>
      <w:r w:rsidR="00E4270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7A76" w:rsidRPr="00075190" w:rsidRDefault="00E87A76" w:rsidP="00075190">
      <w:pPr>
        <w:pStyle w:val="ListParagraph"/>
        <w:spacing w:after="0"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fokuskan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paragraph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ajakan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bujukan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membujuk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agar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dikehendaki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data-data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7A76" w:rsidRPr="00075190" w:rsidRDefault="00E87A76" w:rsidP="00075190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Keraf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(2001: 118)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verba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meyakinkan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sesorang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dikehendaki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pembicara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karangan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pendengar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cara-cara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7A76" w:rsidRPr="00075190" w:rsidRDefault="00E87A76" w:rsidP="00075190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Yakin,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terbujuk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dikomunikasikan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pendirian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190">
        <w:rPr>
          <w:rFonts w:ascii="Times New Roman" w:eastAsia="Times New Roman" w:hAnsi="Times New Roman" w:cs="Times New Roman"/>
          <w:sz w:val="24"/>
          <w:szCs w:val="24"/>
        </w:rPr>
        <w:t>pun</w:t>
      </w:r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perasaan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Finosa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2004: 204). </w:t>
      </w: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fakta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 w:rsidR="00E4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memperkuat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argument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meyakinkan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7A76" w:rsidRPr="00075190" w:rsidRDefault="002B1C6A" w:rsidP="00075190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asil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Bontonompo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Selatan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71D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VIII.E</w:t>
      </w:r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lastRenderedPageBreak/>
        <w:t>sulit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Makassar,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dominan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="007756EE">
        <w:rPr>
          <w:rFonts w:ascii="Times New Roman" w:eastAsia="Times New Roman" w:hAnsi="Times New Roman" w:cs="Times New Roman"/>
          <w:sz w:val="24"/>
          <w:szCs w:val="24"/>
        </w:rPr>
        <w:t>di</w:t>
      </w:r>
      <w:r w:rsidR="0039171D">
        <w:rPr>
          <w:rFonts w:ascii="Times New Roman" w:eastAsia="Times New Roman" w:hAnsi="Times New Roman" w:cs="Times New Roman"/>
          <w:sz w:val="24"/>
          <w:szCs w:val="24"/>
        </w:rPr>
        <w:t>banding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makassar</w:t>
      </w:r>
      <w:proofErr w:type="spellEnd"/>
      <w:proofErr w:type="gram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penguasaan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Makassar yang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dominan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3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menyakinkan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7756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Makassar yang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me</w:t>
      </w:r>
      <w:r w:rsidR="007756EE">
        <w:rPr>
          <w:rFonts w:ascii="Times New Roman" w:eastAsia="Times New Roman" w:hAnsi="Times New Roman" w:cs="Times New Roman"/>
          <w:sz w:val="24"/>
          <w:szCs w:val="24"/>
        </w:rPr>
        <w:t>nyebabkan</w:t>
      </w:r>
      <w:proofErr w:type="spellEnd"/>
      <w:r w:rsidR="00775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6EE">
        <w:rPr>
          <w:rFonts w:ascii="Times New Roman" w:eastAsia="Times New Roman" w:hAnsi="Times New Roman" w:cs="Times New Roman"/>
          <w:sz w:val="24"/>
          <w:szCs w:val="24"/>
        </w:rPr>
        <w:t>ketertarikan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505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 w:rsidR="00FA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A76" w:rsidRPr="00075190">
        <w:rPr>
          <w:rFonts w:ascii="Times New Roman" w:hAnsi="Times New Roman" w:cs="Times New Roman"/>
        </w:rPr>
        <w:t> </w:t>
      </w:r>
      <w:proofErr w:type="spellStart"/>
      <w:proofErr w:type="gram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tampaknya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merealisasikan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7A76" w:rsidRPr="00075190" w:rsidRDefault="002B1C6A" w:rsidP="00075190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engatasi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ajar </w:t>
      </w:r>
      <w:proofErr w:type="spellStart"/>
      <w:r w:rsidR="007756EE">
        <w:rPr>
          <w:rFonts w:ascii="Times New Roman" w:eastAsia="Times New Roman" w:hAnsi="Times New Roman" w:cs="Times New Roman"/>
          <w:sz w:val="24"/>
          <w:szCs w:val="24"/>
        </w:rPr>
        <w:t>paragraf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Mengguna</w:t>
      </w:r>
      <w:r w:rsidR="00C419E0">
        <w:rPr>
          <w:rFonts w:ascii="Times New Roman" w:eastAsia="Times New Roman" w:hAnsi="Times New Roman" w:cs="Times New Roman"/>
          <w:sz w:val="24"/>
          <w:szCs w:val="24"/>
        </w:rPr>
        <w:t>k</w:t>
      </w:r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diyakini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Makassar, media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dasarnya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persuasi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meyakinkan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sesorang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proofErr w:type="gram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hilang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kreatifitas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="00C4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="00E87A76"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7A76" w:rsidRPr="00075190" w:rsidRDefault="00E87A76" w:rsidP="00247436">
      <w:pPr>
        <w:pStyle w:val="ListParagraph"/>
        <w:numPr>
          <w:ilvl w:val="0"/>
          <w:numId w:val="1"/>
        </w:numPr>
        <w:spacing w:before="240"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190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C41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E87A76" w:rsidRPr="00075190" w:rsidRDefault="00E87A76" w:rsidP="009C568E">
      <w:pPr>
        <w:pStyle w:val="ListParagraph"/>
        <w:spacing w:after="24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4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C4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57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6775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7578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677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57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6775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75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77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578">
        <w:rPr>
          <w:rFonts w:ascii="Times New Roman" w:hAnsi="Times New Roman" w:cs="Times New Roman"/>
          <w:sz w:val="24"/>
          <w:szCs w:val="24"/>
        </w:rPr>
        <w:t>di</w:t>
      </w:r>
      <w:r w:rsidRPr="00075190"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 w:rsidR="00C4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4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penelitia</w:t>
      </w:r>
      <w:r w:rsidR="00D326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4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5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5190">
        <w:rPr>
          <w:rFonts w:ascii="Times New Roman" w:hAnsi="Times New Roman" w:cs="Times New Roman"/>
          <w:sz w:val="24"/>
          <w:szCs w:val="24"/>
        </w:rPr>
        <w:t xml:space="preserve">: </w:t>
      </w:r>
      <w:r w:rsidR="0067757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lastRenderedPageBreak/>
        <w:t>teks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7519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75190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751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 w:rsidRPr="00075190"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578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075190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677578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E87A76" w:rsidRPr="00075190" w:rsidRDefault="00E87A76" w:rsidP="0007519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b/>
          <w:sz w:val="24"/>
          <w:szCs w:val="24"/>
        </w:rPr>
        <w:t>Tujuan</w:t>
      </w:r>
      <w:proofErr w:type="spellEnd"/>
      <w:r w:rsidR="00D32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5190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</w:p>
    <w:p w:rsidR="00E87A76" w:rsidRPr="00075190" w:rsidRDefault="00E87A76" w:rsidP="009C568E">
      <w:pPr>
        <w:pStyle w:val="ListParagraph"/>
        <w:spacing w:after="240" w:line="48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5190">
        <w:rPr>
          <w:rFonts w:ascii="Times New Roman" w:hAnsi="Times New Roman" w:cs="Times New Roman"/>
          <w:sz w:val="24"/>
          <w:szCs w:val="24"/>
        </w:rPr>
        <w:t>Penelitian</w:t>
      </w:r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medeskripsikan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7519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0751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VIII SMP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Bontonompo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Selatan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Gowa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7A76" w:rsidRPr="00075190" w:rsidRDefault="00E87A76" w:rsidP="0007519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 w:rsidR="00D32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5190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</w:p>
    <w:p w:rsidR="00E87A76" w:rsidRPr="00075190" w:rsidRDefault="00E87A76" w:rsidP="00075190">
      <w:pPr>
        <w:pStyle w:val="ListParagraph"/>
        <w:spacing w:after="0" w:line="480" w:lineRule="auto"/>
        <w:ind w:left="0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Penelitian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87A76" w:rsidRPr="00075190" w:rsidRDefault="00E87A76" w:rsidP="00075190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Teor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  <w:lang w:val="id-ID"/>
        </w:rPr>
        <w:t>e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tis</w:t>
      </w:r>
      <w:proofErr w:type="spellEnd"/>
    </w:p>
    <w:p w:rsidR="00E87A76" w:rsidRPr="00075190" w:rsidRDefault="00E87A76" w:rsidP="00075190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75190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Penelitian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7A76" w:rsidRPr="00075190" w:rsidRDefault="00E87A76" w:rsidP="00075190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</w:p>
    <w:p w:rsidR="00E87A76" w:rsidRPr="00075190" w:rsidRDefault="00E87A76" w:rsidP="0007519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VIII SMP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Bontonompo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Selatan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Gowa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662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662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2662">
        <w:rPr>
          <w:rFonts w:ascii="Times New Roman" w:eastAsia="Times New Roman" w:hAnsi="Times New Roman" w:cs="Times New Roman"/>
          <w:sz w:val="24"/>
          <w:szCs w:val="24"/>
        </w:rPr>
        <w:t>makassar</w:t>
      </w:r>
      <w:proofErr w:type="spellEnd"/>
      <w:proofErr w:type="gram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7A76" w:rsidRPr="00075190" w:rsidRDefault="00E87A76" w:rsidP="0007519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sumbangan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SMP,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Daerah SMP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Bontonompo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Selatan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Gowa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662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662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2662">
        <w:rPr>
          <w:rFonts w:ascii="Times New Roman" w:eastAsia="Times New Roman" w:hAnsi="Times New Roman" w:cs="Times New Roman"/>
          <w:sz w:val="24"/>
          <w:szCs w:val="24"/>
        </w:rPr>
        <w:t>makassar</w:t>
      </w:r>
      <w:proofErr w:type="spellEnd"/>
      <w:proofErr w:type="gram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7A76" w:rsidRPr="00075190" w:rsidRDefault="00E87A76" w:rsidP="0007519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lastRenderedPageBreak/>
        <w:t>Sebagai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penyusun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penyusun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pengajaran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Daerah.</w:t>
      </w:r>
    </w:p>
    <w:p w:rsidR="00E87A76" w:rsidRDefault="00E87A76" w:rsidP="009C568E">
      <w:pPr>
        <w:pStyle w:val="ListParagraph"/>
        <w:numPr>
          <w:ilvl w:val="0"/>
          <w:numId w:val="2"/>
        </w:numPr>
        <w:spacing w:after="240" w:line="48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Penelitian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266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3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19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75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CC8" w:rsidRDefault="00EA6CC8" w:rsidP="00075190">
      <w:pPr>
        <w:spacing w:after="0"/>
        <w:rPr>
          <w:rFonts w:ascii="Times New Roman" w:hAnsi="Times New Roman" w:cs="Times New Roman"/>
        </w:rPr>
      </w:pPr>
    </w:p>
    <w:p w:rsidR="00CE1E04" w:rsidRPr="00075190" w:rsidRDefault="00CE1E04" w:rsidP="00075190">
      <w:pPr>
        <w:spacing w:after="0"/>
        <w:rPr>
          <w:rFonts w:ascii="Times New Roman" w:hAnsi="Times New Roman" w:cs="Times New Roman"/>
        </w:rPr>
      </w:pPr>
    </w:p>
    <w:sectPr w:rsidR="00CE1E04" w:rsidRPr="00075190" w:rsidSect="00AC417B">
      <w:headerReference w:type="default" r:id="rId8"/>
      <w:footerReference w:type="first" r:id="rId9"/>
      <w:pgSz w:w="11907" w:h="16839" w:code="9"/>
      <w:pgMar w:top="2268" w:right="1701" w:bottom="1701" w:left="2268" w:header="115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ED" w:rsidRDefault="00BA5EED" w:rsidP="00B0504D">
      <w:pPr>
        <w:spacing w:after="0" w:line="240" w:lineRule="auto"/>
      </w:pPr>
      <w:r>
        <w:separator/>
      </w:r>
    </w:p>
  </w:endnote>
  <w:endnote w:type="continuationSeparator" w:id="1">
    <w:p w:rsidR="00BA5EED" w:rsidRDefault="00BA5EED" w:rsidP="00B0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42"/>
      <w:docPartObj>
        <w:docPartGallery w:val="Page Numbers (Bottom of Page)"/>
        <w:docPartUnique/>
      </w:docPartObj>
    </w:sdtPr>
    <w:sdtContent>
      <w:p w:rsidR="005359F6" w:rsidRDefault="008B06E0">
        <w:pPr>
          <w:pStyle w:val="Footer"/>
          <w:jc w:val="center"/>
        </w:pPr>
        <w:fldSimple w:instr=" PAGE   \* MERGEFORMAT ">
          <w:r w:rsidR="00E8289B">
            <w:rPr>
              <w:noProof/>
            </w:rPr>
            <w:t>1</w:t>
          </w:r>
        </w:fldSimple>
      </w:p>
    </w:sdtContent>
  </w:sdt>
  <w:p w:rsidR="005359F6" w:rsidRDefault="00535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ED" w:rsidRDefault="00BA5EED" w:rsidP="00B0504D">
      <w:pPr>
        <w:spacing w:after="0" w:line="240" w:lineRule="auto"/>
      </w:pPr>
      <w:r>
        <w:separator/>
      </w:r>
    </w:p>
  </w:footnote>
  <w:footnote w:type="continuationSeparator" w:id="1">
    <w:p w:rsidR="00BA5EED" w:rsidRDefault="00BA5EED" w:rsidP="00B0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50"/>
      <w:docPartObj>
        <w:docPartGallery w:val="Page Numbers (Top of Page)"/>
        <w:docPartUnique/>
      </w:docPartObj>
    </w:sdtPr>
    <w:sdtContent>
      <w:p w:rsidR="005359F6" w:rsidRDefault="008B06E0">
        <w:pPr>
          <w:pStyle w:val="Header"/>
          <w:jc w:val="right"/>
        </w:pPr>
        <w:fldSimple w:instr=" PAGE   \* MERGEFORMAT ">
          <w:r w:rsidR="00E8289B">
            <w:rPr>
              <w:noProof/>
            </w:rPr>
            <w:t>5</w:t>
          </w:r>
        </w:fldSimple>
      </w:p>
    </w:sdtContent>
  </w:sdt>
  <w:p w:rsidR="00AA5F0B" w:rsidRPr="00B9777E" w:rsidRDefault="00AA5F0B" w:rsidP="005359F6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816"/>
    <w:multiLevelType w:val="hybridMultilevel"/>
    <w:tmpl w:val="C8808E0C"/>
    <w:lvl w:ilvl="0" w:tplc="06949B0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935B4"/>
    <w:multiLevelType w:val="hybridMultilevel"/>
    <w:tmpl w:val="BABAF04E"/>
    <w:lvl w:ilvl="0" w:tplc="824AD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DC52F6"/>
    <w:multiLevelType w:val="hybridMultilevel"/>
    <w:tmpl w:val="DD3A8452"/>
    <w:lvl w:ilvl="0" w:tplc="9FDC4B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C776A"/>
    <w:multiLevelType w:val="hybridMultilevel"/>
    <w:tmpl w:val="B1F6B434"/>
    <w:lvl w:ilvl="0" w:tplc="CBDA2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87A76"/>
    <w:rsid w:val="00075190"/>
    <w:rsid w:val="000C004B"/>
    <w:rsid w:val="000C097C"/>
    <w:rsid w:val="00247436"/>
    <w:rsid w:val="002972DA"/>
    <w:rsid w:val="002B1C6A"/>
    <w:rsid w:val="0039171D"/>
    <w:rsid w:val="003B23A7"/>
    <w:rsid w:val="003C21D0"/>
    <w:rsid w:val="004F07E6"/>
    <w:rsid w:val="005359F6"/>
    <w:rsid w:val="00675524"/>
    <w:rsid w:val="00677578"/>
    <w:rsid w:val="006E2125"/>
    <w:rsid w:val="006E4E4A"/>
    <w:rsid w:val="00720DEB"/>
    <w:rsid w:val="007756EE"/>
    <w:rsid w:val="00775CA5"/>
    <w:rsid w:val="00797FDD"/>
    <w:rsid w:val="008B06E0"/>
    <w:rsid w:val="008B3D51"/>
    <w:rsid w:val="009C568E"/>
    <w:rsid w:val="00A25444"/>
    <w:rsid w:val="00A546C4"/>
    <w:rsid w:val="00A70ECB"/>
    <w:rsid w:val="00AA5F0B"/>
    <w:rsid w:val="00AC417B"/>
    <w:rsid w:val="00B0504D"/>
    <w:rsid w:val="00B26135"/>
    <w:rsid w:val="00B818F9"/>
    <w:rsid w:val="00B81A0F"/>
    <w:rsid w:val="00B9777E"/>
    <w:rsid w:val="00BA5EED"/>
    <w:rsid w:val="00C162DC"/>
    <w:rsid w:val="00C27288"/>
    <w:rsid w:val="00C419E0"/>
    <w:rsid w:val="00C44E3E"/>
    <w:rsid w:val="00C51CB7"/>
    <w:rsid w:val="00C738AE"/>
    <w:rsid w:val="00CD4ED7"/>
    <w:rsid w:val="00CE1E04"/>
    <w:rsid w:val="00CE4A8D"/>
    <w:rsid w:val="00D32662"/>
    <w:rsid w:val="00DC06EA"/>
    <w:rsid w:val="00E1736A"/>
    <w:rsid w:val="00E4270A"/>
    <w:rsid w:val="00E8289B"/>
    <w:rsid w:val="00E84F42"/>
    <w:rsid w:val="00E87A76"/>
    <w:rsid w:val="00EA6CC8"/>
    <w:rsid w:val="00F36D41"/>
    <w:rsid w:val="00F819C9"/>
    <w:rsid w:val="00FA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left="547"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76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87A7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E87A76"/>
  </w:style>
  <w:style w:type="paragraph" w:styleId="Header">
    <w:name w:val="header"/>
    <w:basedOn w:val="Normal"/>
    <w:link w:val="HeaderChar"/>
    <w:uiPriority w:val="99"/>
    <w:unhideWhenUsed/>
    <w:rsid w:val="00B0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4D"/>
  </w:style>
  <w:style w:type="paragraph" w:styleId="Footer">
    <w:name w:val="footer"/>
    <w:basedOn w:val="Normal"/>
    <w:link w:val="FooterChar"/>
    <w:uiPriority w:val="99"/>
    <w:unhideWhenUsed/>
    <w:rsid w:val="00B0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4D"/>
  </w:style>
  <w:style w:type="paragraph" w:styleId="BalloonText">
    <w:name w:val="Balloon Text"/>
    <w:basedOn w:val="Normal"/>
    <w:link w:val="BalloonTextChar"/>
    <w:uiPriority w:val="99"/>
    <w:semiHidden/>
    <w:unhideWhenUsed/>
    <w:rsid w:val="00F8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5EB3-CEA6-4373-A3E1-B467D3B9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2017-09-29T07:57:00Z</cp:lastPrinted>
  <dcterms:created xsi:type="dcterms:W3CDTF">2017-08-01T00:55:00Z</dcterms:created>
  <dcterms:modified xsi:type="dcterms:W3CDTF">2017-12-13T12:11:00Z</dcterms:modified>
</cp:coreProperties>
</file>