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5A65" w:rsidRPr="00861D1D" w:rsidRDefault="00895A65" w:rsidP="003A58DF">
      <w:pPr>
        <w:spacing w:after="0"/>
        <w:jc w:val="center"/>
        <w:rPr>
          <w:rFonts w:ascii="Times New Roman" w:hAnsi="Times New Roman"/>
          <w:b/>
          <w:sz w:val="24"/>
          <w:szCs w:val="24"/>
          <w:lang w:val="en-US"/>
        </w:rPr>
      </w:pPr>
      <w:r w:rsidRPr="00895A65">
        <w:rPr>
          <w:rFonts w:ascii="Times New Roman" w:eastAsia="Calibri" w:hAnsi="Times New Roman" w:cs="Arial"/>
          <w:b/>
          <w:sz w:val="24"/>
          <w:szCs w:val="24"/>
        </w:rPr>
        <w:t>MENINGKATKAN HASIL BELAJAR SISWA MELALUI PENGEMBANGAN MODUL</w:t>
      </w:r>
      <w:r w:rsidR="00861D1D">
        <w:rPr>
          <w:rFonts w:ascii="Times New Roman" w:eastAsia="Calibri" w:hAnsi="Times New Roman" w:cs="Arial"/>
          <w:b/>
          <w:sz w:val="24"/>
          <w:szCs w:val="24"/>
          <w:lang w:val="en-US"/>
        </w:rPr>
        <w:t xml:space="preserve"> PEMBELAJARAN FISIKA</w:t>
      </w:r>
      <w:r w:rsidRPr="00895A65">
        <w:rPr>
          <w:rFonts w:ascii="Times New Roman" w:eastAsia="Calibri" w:hAnsi="Times New Roman" w:cs="Arial"/>
          <w:b/>
          <w:sz w:val="24"/>
          <w:szCs w:val="24"/>
        </w:rPr>
        <w:t xml:space="preserve"> BERBASIS </w:t>
      </w:r>
      <w:r w:rsidRPr="00895A65">
        <w:rPr>
          <w:rFonts w:ascii="Times New Roman" w:eastAsia="Calibri" w:hAnsi="Times New Roman" w:cs="Arial"/>
          <w:b/>
          <w:i/>
          <w:sz w:val="24"/>
          <w:szCs w:val="24"/>
        </w:rPr>
        <w:t xml:space="preserve">TUTOR SEBAYA </w:t>
      </w:r>
      <w:r w:rsidRPr="00895A65">
        <w:rPr>
          <w:rFonts w:ascii="Times New Roman" w:eastAsia="Calibri" w:hAnsi="Times New Roman" w:cs="Arial"/>
          <w:b/>
          <w:sz w:val="24"/>
          <w:szCs w:val="24"/>
        </w:rPr>
        <w:t xml:space="preserve">   PADA MATERI POKOK GERAK</w:t>
      </w:r>
      <w:r w:rsidR="00861D1D">
        <w:rPr>
          <w:rFonts w:ascii="Times New Roman" w:eastAsia="Calibri" w:hAnsi="Times New Roman" w:cs="Arial"/>
          <w:b/>
          <w:sz w:val="24"/>
          <w:szCs w:val="24"/>
          <w:lang w:val="en-US"/>
        </w:rPr>
        <w:t xml:space="preserve"> DI</w:t>
      </w:r>
      <w:r w:rsidRPr="00895A65">
        <w:rPr>
          <w:rFonts w:ascii="Times New Roman" w:eastAsia="Calibri" w:hAnsi="Times New Roman" w:cs="Arial"/>
          <w:b/>
          <w:sz w:val="24"/>
          <w:szCs w:val="24"/>
        </w:rPr>
        <w:t xml:space="preserve"> SMA </w:t>
      </w:r>
      <w:r w:rsidR="00861D1D">
        <w:rPr>
          <w:rFonts w:ascii="Times New Roman" w:eastAsia="Calibri" w:hAnsi="Times New Roman" w:cs="Arial"/>
          <w:b/>
          <w:sz w:val="24"/>
          <w:szCs w:val="24"/>
          <w:lang w:val="en-US"/>
        </w:rPr>
        <w:t>MUHAMMADIYAH KALOSI</w:t>
      </w:r>
    </w:p>
    <w:p w:rsidR="00031FE9" w:rsidRDefault="00031FE9" w:rsidP="003A58DF">
      <w:pPr>
        <w:spacing w:after="0"/>
        <w:jc w:val="center"/>
        <w:rPr>
          <w:rFonts w:ascii="Times New Roman" w:hAnsi="Times New Roman"/>
          <w:b/>
          <w:sz w:val="24"/>
          <w:szCs w:val="24"/>
        </w:rPr>
      </w:pPr>
    </w:p>
    <w:p w:rsidR="00895A65" w:rsidRPr="009F1CC3" w:rsidRDefault="00031FE9" w:rsidP="003A58DF">
      <w:pPr>
        <w:autoSpaceDE w:val="0"/>
        <w:autoSpaceDN w:val="0"/>
        <w:adjustRightInd w:val="0"/>
        <w:spacing w:after="0"/>
        <w:jc w:val="center"/>
        <w:rPr>
          <w:rFonts w:ascii="Times New Roman" w:hAnsi="Times New Roman" w:cs="Times New Roman"/>
          <w:sz w:val="24"/>
          <w:szCs w:val="24"/>
          <w:vertAlign w:val="superscript"/>
        </w:rPr>
      </w:pPr>
      <w:r>
        <w:rPr>
          <w:rFonts w:ascii="Times New Roman" w:hAnsi="Times New Roman" w:cs="Times New Roman"/>
          <w:sz w:val="24"/>
          <w:szCs w:val="24"/>
        </w:rPr>
        <w:t>Jasruddin</w:t>
      </w:r>
      <w:r w:rsidR="00895A65" w:rsidRPr="009F1CC3">
        <w:rPr>
          <w:rFonts w:ascii="Times New Roman" w:hAnsi="Times New Roman" w:cs="Times New Roman"/>
          <w:sz w:val="24"/>
          <w:szCs w:val="24"/>
          <w:vertAlign w:val="superscript"/>
        </w:rPr>
        <w:t>1)</w:t>
      </w:r>
      <w:r w:rsidR="00895A65" w:rsidRPr="009F1CC3">
        <w:rPr>
          <w:rFonts w:ascii="Times New Roman" w:hAnsi="Times New Roman" w:cs="Times New Roman"/>
          <w:sz w:val="24"/>
          <w:szCs w:val="24"/>
        </w:rPr>
        <w:t xml:space="preserve"> </w:t>
      </w:r>
      <w:r>
        <w:rPr>
          <w:rFonts w:ascii="Times New Roman" w:hAnsi="Times New Roman" w:cs="Times New Roman"/>
          <w:sz w:val="24"/>
          <w:szCs w:val="24"/>
        </w:rPr>
        <w:t>Muh.Yahya</w:t>
      </w:r>
      <w:r w:rsidR="00895A65" w:rsidRPr="009F1CC3">
        <w:rPr>
          <w:rFonts w:ascii="Times New Roman" w:hAnsi="Times New Roman" w:cs="Times New Roman"/>
          <w:sz w:val="24"/>
          <w:szCs w:val="24"/>
          <w:vertAlign w:val="superscript"/>
        </w:rPr>
        <w:t>2)</w:t>
      </w:r>
      <w:r w:rsidR="00895A65" w:rsidRPr="009F1CC3">
        <w:rPr>
          <w:rFonts w:ascii="Times New Roman" w:hAnsi="Times New Roman" w:cs="Times New Roman"/>
          <w:sz w:val="24"/>
          <w:szCs w:val="24"/>
        </w:rPr>
        <w:t xml:space="preserve"> </w:t>
      </w:r>
      <w:r>
        <w:rPr>
          <w:rFonts w:ascii="Times New Roman" w:hAnsi="Times New Roman" w:cs="Times New Roman"/>
          <w:bCs/>
          <w:sz w:val="24"/>
          <w:szCs w:val="24"/>
        </w:rPr>
        <w:t>Dahalia</w:t>
      </w:r>
      <w:r>
        <w:rPr>
          <w:rFonts w:ascii="Times New Roman" w:hAnsi="Times New Roman" w:cs="Times New Roman"/>
          <w:sz w:val="24"/>
          <w:szCs w:val="24"/>
          <w:vertAlign w:val="superscript"/>
        </w:rPr>
        <w:t>3</w:t>
      </w:r>
      <w:r w:rsidR="00895A65" w:rsidRPr="009F1CC3">
        <w:rPr>
          <w:rFonts w:ascii="Times New Roman" w:hAnsi="Times New Roman" w:cs="Times New Roman"/>
          <w:sz w:val="24"/>
          <w:szCs w:val="24"/>
          <w:vertAlign w:val="superscript"/>
        </w:rPr>
        <w:t>)</w:t>
      </w:r>
    </w:p>
    <w:p w:rsidR="00895A65" w:rsidRPr="009F1CC3" w:rsidRDefault="00760F01" w:rsidP="003A58D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1)</w:t>
      </w:r>
      <w:r w:rsidR="00EF479C">
        <w:rPr>
          <w:rFonts w:ascii="Times New Roman" w:hAnsi="Times New Roman" w:cs="Times New Roman"/>
          <w:sz w:val="24"/>
          <w:szCs w:val="24"/>
        </w:rPr>
        <w:t xml:space="preserve">Dosen PPs Pendidikan </w:t>
      </w:r>
      <w:r w:rsidR="00EF479C">
        <w:rPr>
          <w:rFonts w:ascii="Times New Roman" w:hAnsi="Times New Roman" w:cs="Times New Roman"/>
          <w:sz w:val="24"/>
          <w:szCs w:val="24"/>
          <w:lang w:val="en-US"/>
        </w:rPr>
        <w:t>Fisika</w:t>
      </w:r>
      <w:r w:rsidR="00895A65" w:rsidRPr="009F1CC3">
        <w:rPr>
          <w:rFonts w:ascii="Times New Roman" w:hAnsi="Times New Roman" w:cs="Times New Roman"/>
          <w:sz w:val="24"/>
          <w:szCs w:val="24"/>
        </w:rPr>
        <w:t xml:space="preserve"> Universitas Negeri Makassar</w:t>
      </w:r>
    </w:p>
    <w:p w:rsidR="00895A65" w:rsidRPr="009F1CC3" w:rsidRDefault="00760F01" w:rsidP="003A58DF">
      <w:pPr>
        <w:autoSpaceDE w:val="0"/>
        <w:autoSpaceDN w:val="0"/>
        <w:adjustRightInd w:val="0"/>
        <w:spacing w:after="0"/>
        <w:jc w:val="center"/>
        <w:rPr>
          <w:rFonts w:ascii="Times New Roman" w:hAnsi="Times New Roman" w:cs="Times New Roman"/>
          <w:sz w:val="24"/>
          <w:szCs w:val="24"/>
        </w:rPr>
      </w:pPr>
      <w:r>
        <w:rPr>
          <w:rFonts w:ascii="Times New Roman" w:hAnsi="Times New Roman" w:cs="Times New Roman"/>
          <w:sz w:val="24"/>
          <w:szCs w:val="24"/>
        </w:rPr>
        <w:t>2) Dosen</w:t>
      </w:r>
      <w:r w:rsidR="00EF479C">
        <w:rPr>
          <w:rFonts w:ascii="Times New Roman" w:hAnsi="Times New Roman" w:cs="Times New Roman"/>
          <w:sz w:val="24"/>
          <w:szCs w:val="24"/>
        </w:rPr>
        <w:t xml:space="preserve"> PPs </w:t>
      </w:r>
      <w:r w:rsidR="00EF479C">
        <w:rPr>
          <w:rFonts w:ascii="Times New Roman" w:hAnsi="Times New Roman" w:cs="Times New Roman"/>
          <w:sz w:val="24"/>
          <w:szCs w:val="24"/>
          <w:lang w:val="en-US"/>
        </w:rPr>
        <w:t>Teknik</w:t>
      </w:r>
      <w:r w:rsidR="00895A65" w:rsidRPr="009F1CC3">
        <w:rPr>
          <w:rFonts w:ascii="Times New Roman" w:hAnsi="Times New Roman" w:cs="Times New Roman"/>
          <w:sz w:val="24"/>
          <w:szCs w:val="24"/>
        </w:rPr>
        <w:t xml:space="preserve"> Universitas Negeri Makassar</w:t>
      </w:r>
    </w:p>
    <w:p w:rsidR="00895A65" w:rsidRDefault="00895A65" w:rsidP="003A58DF">
      <w:pPr>
        <w:autoSpaceDE w:val="0"/>
        <w:autoSpaceDN w:val="0"/>
        <w:adjustRightInd w:val="0"/>
        <w:spacing w:after="0"/>
        <w:jc w:val="center"/>
        <w:rPr>
          <w:rFonts w:ascii="Times New Roman" w:hAnsi="Times New Roman" w:cs="Times New Roman"/>
          <w:b/>
          <w:bCs/>
          <w:sz w:val="24"/>
          <w:szCs w:val="24"/>
        </w:rPr>
      </w:pPr>
      <w:r w:rsidRPr="009F1CC3">
        <w:rPr>
          <w:rFonts w:ascii="Times New Roman" w:hAnsi="Times New Roman" w:cs="Times New Roman"/>
          <w:b/>
          <w:bCs/>
          <w:sz w:val="24"/>
          <w:szCs w:val="24"/>
        </w:rPr>
        <w:t xml:space="preserve">Email: </w:t>
      </w:r>
      <w:r w:rsidR="00CB597E">
        <w:rPr>
          <w:rFonts w:ascii="Times New Roman" w:hAnsi="Times New Roman" w:cs="Times New Roman"/>
          <w:b/>
          <w:bCs/>
          <w:sz w:val="24"/>
          <w:szCs w:val="24"/>
        </w:rPr>
        <w:t>dahalia_nika@yahoo.com</w:t>
      </w:r>
    </w:p>
    <w:p w:rsidR="00031FE9" w:rsidRPr="00895A65" w:rsidRDefault="00031FE9" w:rsidP="003A58DF">
      <w:pPr>
        <w:autoSpaceDE w:val="0"/>
        <w:autoSpaceDN w:val="0"/>
        <w:adjustRightInd w:val="0"/>
        <w:spacing w:after="0"/>
        <w:jc w:val="center"/>
        <w:rPr>
          <w:rFonts w:ascii="Times New Roman" w:hAnsi="Times New Roman" w:cs="Times New Roman"/>
          <w:sz w:val="24"/>
          <w:szCs w:val="24"/>
        </w:rPr>
      </w:pPr>
    </w:p>
    <w:p w:rsidR="00895A65" w:rsidRPr="00031FE9" w:rsidRDefault="00895A65" w:rsidP="003A58DF">
      <w:pPr>
        <w:spacing w:after="0"/>
        <w:jc w:val="center"/>
        <w:rPr>
          <w:rFonts w:ascii="Times New Roman" w:hAnsi="Times New Roman" w:cs="Times New Roman"/>
          <w:b/>
          <w:sz w:val="24"/>
          <w:szCs w:val="24"/>
        </w:rPr>
      </w:pPr>
      <w:r w:rsidRPr="00031FE9">
        <w:rPr>
          <w:rFonts w:ascii="Times New Roman" w:hAnsi="Times New Roman" w:cs="Times New Roman"/>
          <w:b/>
          <w:sz w:val="24"/>
          <w:szCs w:val="24"/>
        </w:rPr>
        <w:t>ABSTRAK</w:t>
      </w:r>
    </w:p>
    <w:p w:rsidR="00895A65" w:rsidRPr="00031FE9" w:rsidRDefault="00895A65" w:rsidP="003A58DF">
      <w:pPr>
        <w:spacing w:after="0"/>
        <w:ind w:firstLine="69"/>
        <w:jc w:val="both"/>
        <w:rPr>
          <w:rFonts w:ascii="Times New Roman" w:hAnsi="Times New Roman" w:cs="Times New Roman"/>
          <w:sz w:val="24"/>
          <w:szCs w:val="24"/>
        </w:rPr>
      </w:pPr>
      <w:r w:rsidRPr="00031FE9">
        <w:rPr>
          <w:rFonts w:ascii="Times New Roman" w:hAnsi="Times New Roman" w:cs="Times New Roman"/>
          <w:b/>
          <w:sz w:val="24"/>
          <w:szCs w:val="24"/>
        </w:rPr>
        <w:tab/>
        <w:t>DAHALIA.</w:t>
      </w:r>
      <w:r w:rsidRPr="00031FE9">
        <w:rPr>
          <w:rFonts w:ascii="Times New Roman" w:hAnsi="Times New Roman" w:cs="Times New Roman"/>
          <w:sz w:val="24"/>
          <w:szCs w:val="24"/>
        </w:rPr>
        <w:t xml:space="preserve"> 2017. </w:t>
      </w:r>
      <w:r w:rsidR="0070792B">
        <w:rPr>
          <w:rFonts w:ascii="Times New Roman" w:hAnsi="Times New Roman" w:cs="Times New Roman"/>
          <w:i/>
          <w:sz w:val="24"/>
          <w:szCs w:val="24"/>
          <w:lang w:val="en-US"/>
        </w:rPr>
        <w:t xml:space="preserve">Meningkatkan Hasil Belajar Siswa Melalui Pengembangan </w:t>
      </w:r>
      <w:r w:rsidRPr="00031FE9">
        <w:rPr>
          <w:rFonts w:ascii="Times New Roman" w:hAnsi="Times New Roman" w:cs="Times New Roman"/>
          <w:i/>
          <w:sz w:val="24"/>
          <w:szCs w:val="24"/>
        </w:rPr>
        <w:t xml:space="preserve"> Mo</w:t>
      </w:r>
      <w:r w:rsidR="0070792B">
        <w:rPr>
          <w:rFonts w:ascii="Times New Roman" w:hAnsi="Times New Roman" w:cs="Times New Roman"/>
          <w:i/>
          <w:sz w:val="24"/>
          <w:szCs w:val="24"/>
        </w:rPr>
        <w:t xml:space="preserve">dul </w:t>
      </w:r>
      <w:r w:rsidR="0070792B">
        <w:rPr>
          <w:rFonts w:ascii="Times New Roman" w:hAnsi="Times New Roman" w:cs="Times New Roman"/>
          <w:i/>
          <w:sz w:val="24"/>
          <w:szCs w:val="24"/>
          <w:lang w:val="en-US"/>
        </w:rPr>
        <w:t xml:space="preserve">Pembelajaran Fisika </w:t>
      </w:r>
      <w:r w:rsidR="0070792B">
        <w:rPr>
          <w:rFonts w:ascii="Times New Roman" w:hAnsi="Times New Roman" w:cs="Times New Roman"/>
          <w:i/>
          <w:sz w:val="24"/>
          <w:szCs w:val="24"/>
        </w:rPr>
        <w:t xml:space="preserve">Berbasis Tutor Sebaya </w:t>
      </w:r>
      <w:r w:rsidRPr="00031FE9">
        <w:rPr>
          <w:rFonts w:ascii="Times New Roman" w:hAnsi="Times New Roman" w:cs="Times New Roman"/>
          <w:i/>
          <w:sz w:val="24"/>
          <w:szCs w:val="24"/>
        </w:rPr>
        <w:t xml:space="preserve"> pada Materi </w:t>
      </w:r>
      <w:r w:rsidR="0070792B">
        <w:rPr>
          <w:rFonts w:ascii="Times New Roman" w:hAnsi="Times New Roman" w:cs="Times New Roman"/>
          <w:i/>
          <w:sz w:val="24"/>
          <w:szCs w:val="24"/>
          <w:lang w:val="en-US"/>
        </w:rPr>
        <w:t xml:space="preserve">Pokok </w:t>
      </w:r>
      <w:r w:rsidR="0094243F">
        <w:rPr>
          <w:rFonts w:ascii="Times New Roman" w:hAnsi="Times New Roman" w:cs="Times New Roman"/>
          <w:i/>
          <w:sz w:val="24"/>
          <w:szCs w:val="24"/>
        </w:rPr>
        <w:t xml:space="preserve">Gerak </w:t>
      </w:r>
      <w:r w:rsidRPr="00031FE9">
        <w:rPr>
          <w:rFonts w:ascii="Times New Roman" w:hAnsi="Times New Roman" w:cs="Times New Roman"/>
          <w:i/>
          <w:sz w:val="24"/>
          <w:szCs w:val="24"/>
        </w:rPr>
        <w:t xml:space="preserve"> di SMA</w:t>
      </w:r>
      <w:r w:rsidRPr="00031FE9">
        <w:rPr>
          <w:rFonts w:ascii="Times New Roman" w:hAnsi="Times New Roman" w:cs="Times New Roman"/>
          <w:sz w:val="24"/>
          <w:szCs w:val="24"/>
        </w:rPr>
        <w:t xml:space="preserve"> (dibimbing oleh Jasruddin dan Muh.Yahya).</w:t>
      </w:r>
    </w:p>
    <w:p w:rsidR="00895A65" w:rsidRPr="00031FE9" w:rsidRDefault="00895A65" w:rsidP="003A58DF">
      <w:pPr>
        <w:ind w:firstLine="69"/>
        <w:jc w:val="both"/>
        <w:rPr>
          <w:rFonts w:ascii="Times New Roman" w:hAnsi="Times New Roman" w:cs="Times New Roman"/>
          <w:color w:val="FF0000"/>
          <w:sz w:val="24"/>
          <w:szCs w:val="24"/>
        </w:rPr>
      </w:pPr>
      <w:r w:rsidRPr="00031FE9">
        <w:rPr>
          <w:rFonts w:ascii="Times New Roman" w:hAnsi="Times New Roman" w:cs="Times New Roman"/>
          <w:sz w:val="24"/>
          <w:szCs w:val="24"/>
        </w:rPr>
        <w:tab/>
        <w:t xml:space="preserve">Penelitian ini adalah penelitian pengembangan yang bertujuan untuk menghasilkan modul berbasis </w:t>
      </w:r>
      <w:r w:rsidRPr="00031FE9">
        <w:rPr>
          <w:rFonts w:ascii="Times New Roman" w:hAnsi="Times New Roman" w:cs="Times New Roman"/>
          <w:i/>
          <w:sz w:val="24"/>
          <w:szCs w:val="24"/>
        </w:rPr>
        <w:t>tutor sebaya</w:t>
      </w:r>
      <w:r w:rsidRPr="00031FE9">
        <w:rPr>
          <w:rFonts w:ascii="Times New Roman" w:hAnsi="Times New Roman" w:cs="Times New Roman"/>
          <w:sz w:val="24"/>
          <w:szCs w:val="24"/>
        </w:rPr>
        <w:t xml:space="preserve"> pada gerak lurus yang valid, praktis, dan efektif. Pengembangan modul pembelajaran berpedoman pada langkah-langkah pengembangan model Dick and Carey yang terbagi dalam sepuluh tahapan yaitu: An</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l</w:t>
      </w:r>
      <w:r w:rsidRPr="00031FE9">
        <w:rPr>
          <w:rFonts w:ascii="Times New Roman" w:hAnsi="Times New Roman" w:cs="Times New Roman"/>
          <w:spacing w:val="1"/>
          <w:sz w:val="24"/>
          <w:szCs w:val="24"/>
        </w:rPr>
        <w:t>i</w:t>
      </w:r>
      <w:r w:rsidRPr="00031FE9">
        <w:rPr>
          <w:rFonts w:ascii="Times New Roman" w:hAnsi="Times New Roman" w:cs="Times New Roman"/>
          <w:sz w:val="24"/>
          <w:szCs w:val="24"/>
        </w:rPr>
        <w:t>sis</w:t>
      </w:r>
      <w:r w:rsidRPr="00031FE9">
        <w:rPr>
          <w:rFonts w:ascii="Times New Roman" w:hAnsi="Times New Roman" w:cs="Times New Roman"/>
          <w:spacing w:val="1"/>
          <w:sz w:val="24"/>
          <w:szCs w:val="24"/>
        </w:rPr>
        <w:t xml:space="preserve"> </w:t>
      </w:r>
      <w:r w:rsidRPr="00031FE9">
        <w:rPr>
          <w:rFonts w:ascii="Times New Roman" w:hAnsi="Times New Roman" w:cs="Times New Roman"/>
          <w:sz w:val="24"/>
          <w:szCs w:val="24"/>
        </w:rPr>
        <w:t>k</w:t>
      </w:r>
      <w:r w:rsidRPr="00031FE9">
        <w:rPr>
          <w:rFonts w:ascii="Times New Roman" w:hAnsi="Times New Roman" w:cs="Times New Roman"/>
          <w:spacing w:val="-1"/>
          <w:sz w:val="24"/>
          <w:szCs w:val="24"/>
        </w:rPr>
        <w:t>e</w:t>
      </w:r>
      <w:r w:rsidRPr="00031FE9">
        <w:rPr>
          <w:rFonts w:ascii="Times New Roman" w:hAnsi="Times New Roman" w:cs="Times New Roman"/>
          <w:sz w:val="24"/>
          <w:szCs w:val="24"/>
        </w:rPr>
        <w:t>butuhan</w:t>
      </w:r>
      <w:r w:rsidRPr="00031FE9">
        <w:rPr>
          <w:rFonts w:ascii="Times New Roman" w:hAnsi="Times New Roman" w:cs="Times New Roman"/>
          <w:spacing w:val="2"/>
          <w:sz w:val="24"/>
          <w:szCs w:val="24"/>
        </w:rPr>
        <w:t xml:space="preserve"> </w:t>
      </w:r>
      <w:r w:rsidRPr="00031FE9">
        <w:rPr>
          <w:rFonts w:ascii="Times New Roman" w:hAnsi="Times New Roman" w:cs="Times New Roman"/>
          <w:sz w:val="24"/>
          <w:szCs w:val="24"/>
        </w:rPr>
        <w:t xml:space="preserve">untuk </w:t>
      </w:r>
      <w:r w:rsidRPr="00031FE9">
        <w:rPr>
          <w:rFonts w:ascii="Times New Roman" w:hAnsi="Times New Roman" w:cs="Times New Roman"/>
          <w:spacing w:val="2"/>
          <w:sz w:val="24"/>
          <w:szCs w:val="24"/>
        </w:rPr>
        <w:t>m</w:t>
      </w:r>
      <w:r w:rsidRPr="00031FE9">
        <w:rPr>
          <w:rFonts w:ascii="Times New Roman" w:hAnsi="Times New Roman" w:cs="Times New Roman"/>
          <w:spacing w:val="-1"/>
          <w:sz w:val="24"/>
          <w:szCs w:val="24"/>
        </w:rPr>
        <w:t>e</w:t>
      </w:r>
      <w:r w:rsidRPr="00031FE9">
        <w:rPr>
          <w:rFonts w:ascii="Times New Roman" w:hAnsi="Times New Roman" w:cs="Times New Roman"/>
          <w:sz w:val="24"/>
          <w:szCs w:val="24"/>
        </w:rPr>
        <w:t>n</w:t>
      </w:r>
      <w:r w:rsidRPr="00031FE9">
        <w:rPr>
          <w:rFonts w:ascii="Times New Roman" w:hAnsi="Times New Roman" w:cs="Times New Roman"/>
          <w:spacing w:val="-2"/>
          <w:sz w:val="24"/>
          <w:szCs w:val="24"/>
        </w:rPr>
        <w:t>g</w:t>
      </w:r>
      <w:r w:rsidRPr="00031FE9">
        <w:rPr>
          <w:rFonts w:ascii="Times New Roman" w:hAnsi="Times New Roman" w:cs="Times New Roman"/>
          <w:sz w:val="24"/>
          <w:szCs w:val="24"/>
        </w:rPr>
        <w:t>identifik</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 xml:space="preserve">si </w:t>
      </w:r>
      <w:r w:rsidRPr="00031FE9">
        <w:rPr>
          <w:rFonts w:ascii="Times New Roman" w:hAnsi="Times New Roman" w:cs="Times New Roman"/>
          <w:spacing w:val="3"/>
          <w:sz w:val="24"/>
          <w:szCs w:val="24"/>
        </w:rPr>
        <w:t>t</w:t>
      </w:r>
      <w:r w:rsidRPr="00031FE9">
        <w:rPr>
          <w:rFonts w:ascii="Times New Roman" w:hAnsi="Times New Roman" w:cs="Times New Roman"/>
          <w:sz w:val="24"/>
          <w:szCs w:val="24"/>
        </w:rPr>
        <w:t xml:space="preserve">ujuan </w:t>
      </w:r>
      <w:r w:rsidRPr="00031FE9">
        <w:rPr>
          <w:rFonts w:ascii="Times New Roman" w:hAnsi="Times New Roman" w:cs="Times New Roman"/>
          <w:spacing w:val="-1"/>
          <w:sz w:val="24"/>
          <w:szCs w:val="24"/>
        </w:rPr>
        <w:t>(</w:t>
      </w:r>
      <w:r w:rsidRPr="00031FE9">
        <w:rPr>
          <w:rFonts w:ascii="Times New Roman" w:hAnsi="Times New Roman" w:cs="Times New Roman"/>
          <w:i/>
          <w:sz w:val="24"/>
          <w:szCs w:val="24"/>
        </w:rPr>
        <w:t>ins</w:t>
      </w:r>
      <w:r w:rsidRPr="00031FE9">
        <w:rPr>
          <w:rFonts w:ascii="Times New Roman" w:hAnsi="Times New Roman" w:cs="Times New Roman"/>
          <w:i/>
          <w:spacing w:val="1"/>
          <w:sz w:val="24"/>
          <w:szCs w:val="24"/>
        </w:rPr>
        <w:t>t</w:t>
      </w:r>
      <w:r w:rsidRPr="00031FE9">
        <w:rPr>
          <w:rFonts w:ascii="Times New Roman" w:hAnsi="Times New Roman" w:cs="Times New Roman"/>
          <w:i/>
          <w:sz w:val="24"/>
          <w:szCs w:val="24"/>
        </w:rPr>
        <w:t>ructional goa</w:t>
      </w:r>
      <w:r w:rsidRPr="00031FE9">
        <w:rPr>
          <w:rFonts w:ascii="Times New Roman" w:hAnsi="Times New Roman" w:cs="Times New Roman"/>
          <w:i/>
          <w:spacing w:val="-1"/>
          <w:sz w:val="24"/>
          <w:szCs w:val="24"/>
        </w:rPr>
        <w:t>l</w:t>
      </w:r>
      <w:r w:rsidRPr="00031FE9">
        <w:rPr>
          <w:rFonts w:ascii="Times New Roman" w:hAnsi="Times New Roman" w:cs="Times New Roman"/>
          <w:sz w:val="24"/>
          <w:szCs w:val="24"/>
        </w:rPr>
        <w:t>), an</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l</w:t>
      </w:r>
      <w:r w:rsidRPr="00031FE9">
        <w:rPr>
          <w:rFonts w:ascii="Times New Roman" w:hAnsi="Times New Roman" w:cs="Times New Roman"/>
          <w:spacing w:val="1"/>
          <w:sz w:val="24"/>
          <w:szCs w:val="24"/>
        </w:rPr>
        <w:t>i</w:t>
      </w:r>
      <w:r w:rsidRPr="00031FE9">
        <w:rPr>
          <w:rFonts w:ascii="Times New Roman" w:hAnsi="Times New Roman" w:cs="Times New Roman"/>
          <w:sz w:val="24"/>
          <w:szCs w:val="24"/>
        </w:rPr>
        <w:t>sis</w:t>
      </w:r>
      <w:r w:rsidRPr="00031FE9">
        <w:rPr>
          <w:rFonts w:ascii="Times New Roman" w:hAnsi="Times New Roman" w:cs="Times New Roman"/>
          <w:spacing w:val="1"/>
          <w:sz w:val="24"/>
          <w:szCs w:val="24"/>
        </w:rPr>
        <w:t xml:space="preserve"> </w:t>
      </w:r>
      <w:r w:rsidRPr="00031FE9">
        <w:rPr>
          <w:rFonts w:ascii="Times New Roman" w:hAnsi="Times New Roman" w:cs="Times New Roman"/>
          <w:sz w:val="24"/>
          <w:szCs w:val="24"/>
        </w:rPr>
        <w:t>p</w:t>
      </w:r>
      <w:r w:rsidRPr="00031FE9">
        <w:rPr>
          <w:rFonts w:ascii="Times New Roman" w:hAnsi="Times New Roman" w:cs="Times New Roman"/>
          <w:spacing w:val="-1"/>
          <w:sz w:val="24"/>
          <w:szCs w:val="24"/>
        </w:rPr>
        <w:t>e</w:t>
      </w:r>
      <w:r w:rsidRPr="00031FE9">
        <w:rPr>
          <w:rFonts w:ascii="Times New Roman" w:hAnsi="Times New Roman" w:cs="Times New Roman"/>
          <w:sz w:val="24"/>
          <w:szCs w:val="24"/>
        </w:rPr>
        <w:t>mbel</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j</w:t>
      </w:r>
      <w:r w:rsidRPr="00031FE9">
        <w:rPr>
          <w:rFonts w:ascii="Times New Roman" w:hAnsi="Times New Roman" w:cs="Times New Roman"/>
          <w:spacing w:val="2"/>
          <w:sz w:val="24"/>
          <w:szCs w:val="24"/>
        </w:rPr>
        <w:t>a</w:t>
      </w:r>
      <w:r w:rsidRPr="00031FE9">
        <w:rPr>
          <w:rFonts w:ascii="Times New Roman" w:hAnsi="Times New Roman" w:cs="Times New Roman"/>
          <w:spacing w:val="1"/>
          <w:sz w:val="24"/>
          <w:szCs w:val="24"/>
        </w:rPr>
        <w:t>r</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identifikasi tingkah laku awal/ karakteristik siswa, perumusan</w:t>
      </w:r>
      <w:r w:rsidRPr="00031FE9">
        <w:rPr>
          <w:rFonts w:ascii="Times New Roman" w:hAnsi="Times New Roman" w:cs="Times New Roman"/>
          <w:spacing w:val="-1"/>
          <w:sz w:val="24"/>
          <w:szCs w:val="24"/>
        </w:rPr>
        <w:t xml:space="preserve"> </w:t>
      </w:r>
      <w:r w:rsidRPr="00031FE9">
        <w:rPr>
          <w:rFonts w:ascii="Times New Roman" w:hAnsi="Times New Roman" w:cs="Times New Roman"/>
          <w:sz w:val="24"/>
          <w:szCs w:val="24"/>
        </w:rPr>
        <w:t>tu</w:t>
      </w:r>
      <w:r w:rsidRPr="00031FE9">
        <w:rPr>
          <w:rFonts w:ascii="Times New Roman" w:hAnsi="Times New Roman" w:cs="Times New Roman"/>
          <w:spacing w:val="1"/>
          <w:sz w:val="24"/>
          <w:szCs w:val="24"/>
        </w:rPr>
        <w:t>j</w:t>
      </w:r>
      <w:r w:rsidRPr="00031FE9">
        <w:rPr>
          <w:rFonts w:ascii="Times New Roman" w:hAnsi="Times New Roman" w:cs="Times New Roman"/>
          <w:sz w:val="24"/>
          <w:szCs w:val="24"/>
        </w:rPr>
        <w:t>u</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kine</w:t>
      </w:r>
      <w:r w:rsidRPr="00031FE9">
        <w:rPr>
          <w:rFonts w:ascii="Times New Roman" w:hAnsi="Times New Roman" w:cs="Times New Roman"/>
          <w:spacing w:val="-1"/>
          <w:sz w:val="24"/>
          <w:szCs w:val="24"/>
        </w:rPr>
        <w:t>r</w:t>
      </w:r>
      <w:r w:rsidRPr="00031FE9">
        <w:rPr>
          <w:rFonts w:ascii="Times New Roman" w:hAnsi="Times New Roman" w:cs="Times New Roman"/>
          <w:sz w:val="24"/>
          <w:szCs w:val="24"/>
        </w:rPr>
        <w:t>ja (indikator), pen</w:t>
      </w:r>
      <w:r w:rsidRPr="00031FE9">
        <w:rPr>
          <w:rFonts w:ascii="Times New Roman" w:hAnsi="Times New Roman" w:cs="Times New Roman"/>
          <w:spacing w:val="-1"/>
          <w:sz w:val="24"/>
          <w:szCs w:val="24"/>
        </w:rPr>
        <w:t>ge</w:t>
      </w:r>
      <w:r w:rsidRPr="00031FE9">
        <w:rPr>
          <w:rFonts w:ascii="Times New Roman" w:hAnsi="Times New Roman" w:cs="Times New Roman"/>
          <w:sz w:val="24"/>
          <w:szCs w:val="24"/>
        </w:rPr>
        <w:t>mba</w:t>
      </w:r>
      <w:r w:rsidRPr="00031FE9">
        <w:rPr>
          <w:rFonts w:ascii="Times New Roman" w:hAnsi="Times New Roman" w:cs="Times New Roman"/>
          <w:spacing w:val="2"/>
          <w:sz w:val="24"/>
          <w:szCs w:val="24"/>
        </w:rPr>
        <w:t>n</w:t>
      </w:r>
      <w:r w:rsidRPr="00031FE9">
        <w:rPr>
          <w:rFonts w:ascii="Times New Roman" w:hAnsi="Times New Roman" w:cs="Times New Roman"/>
          <w:spacing w:val="-2"/>
          <w:sz w:val="24"/>
          <w:szCs w:val="24"/>
        </w:rPr>
        <w:t>g</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ins</w:t>
      </w:r>
      <w:r w:rsidRPr="00031FE9">
        <w:rPr>
          <w:rFonts w:ascii="Times New Roman" w:hAnsi="Times New Roman" w:cs="Times New Roman"/>
          <w:spacing w:val="1"/>
          <w:sz w:val="24"/>
          <w:szCs w:val="24"/>
        </w:rPr>
        <w:t>t</w:t>
      </w:r>
      <w:r w:rsidRPr="00031FE9">
        <w:rPr>
          <w:rFonts w:ascii="Times New Roman" w:hAnsi="Times New Roman" w:cs="Times New Roman"/>
          <w:sz w:val="24"/>
          <w:szCs w:val="24"/>
        </w:rPr>
        <w:t>r</w:t>
      </w:r>
      <w:r w:rsidRPr="00031FE9">
        <w:rPr>
          <w:rFonts w:ascii="Times New Roman" w:hAnsi="Times New Roman" w:cs="Times New Roman"/>
          <w:spacing w:val="1"/>
          <w:sz w:val="24"/>
          <w:szCs w:val="24"/>
        </w:rPr>
        <w:t>u</w:t>
      </w:r>
      <w:r w:rsidRPr="00031FE9">
        <w:rPr>
          <w:rFonts w:ascii="Times New Roman" w:hAnsi="Times New Roman" w:cs="Times New Roman"/>
          <w:sz w:val="24"/>
          <w:szCs w:val="24"/>
        </w:rPr>
        <w:t>men p</w:t>
      </w:r>
      <w:r w:rsidRPr="00031FE9">
        <w:rPr>
          <w:rFonts w:ascii="Times New Roman" w:hAnsi="Times New Roman" w:cs="Times New Roman"/>
          <w:spacing w:val="-1"/>
          <w:sz w:val="24"/>
          <w:szCs w:val="24"/>
        </w:rPr>
        <w:t>e</w:t>
      </w:r>
      <w:r w:rsidRPr="00031FE9">
        <w:rPr>
          <w:rFonts w:ascii="Times New Roman" w:hAnsi="Times New Roman" w:cs="Times New Roman"/>
          <w:sz w:val="24"/>
          <w:szCs w:val="24"/>
        </w:rPr>
        <w:t>ni</w:t>
      </w:r>
      <w:r w:rsidRPr="00031FE9">
        <w:rPr>
          <w:rFonts w:ascii="Times New Roman" w:hAnsi="Times New Roman" w:cs="Times New Roman"/>
          <w:spacing w:val="1"/>
          <w:sz w:val="24"/>
          <w:szCs w:val="24"/>
        </w:rPr>
        <w:t>l</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ian, penyusunan st</w:t>
      </w:r>
      <w:r w:rsidRPr="00031FE9">
        <w:rPr>
          <w:rFonts w:ascii="Times New Roman" w:hAnsi="Times New Roman" w:cs="Times New Roman"/>
          <w:spacing w:val="1"/>
          <w:sz w:val="24"/>
          <w:szCs w:val="24"/>
        </w:rPr>
        <w:t>r</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t</w:t>
      </w:r>
      <w:r w:rsidRPr="00031FE9">
        <w:rPr>
          <w:rFonts w:ascii="Times New Roman" w:hAnsi="Times New Roman" w:cs="Times New Roman"/>
          <w:spacing w:val="2"/>
          <w:sz w:val="24"/>
          <w:szCs w:val="24"/>
        </w:rPr>
        <w:t>e</w:t>
      </w:r>
      <w:r w:rsidRPr="00031FE9">
        <w:rPr>
          <w:rFonts w:ascii="Times New Roman" w:hAnsi="Times New Roman" w:cs="Times New Roman"/>
          <w:spacing w:val="-2"/>
          <w:sz w:val="24"/>
          <w:szCs w:val="24"/>
        </w:rPr>
        <w:t>g</w:t>
      </w:r>
      <w:r w:rsidRPr="00031FE9">
        <w:rPr>
          <w:rFonts w:ascii="Times New Roman" w:hAnsi="Times New Roman" w:cs="Times New Roman"/>
          <w:sz w:val="24"/>
          <w:szCs w:val="24"/>
        </w:rPr>
        <w:t>i</w:t>
      </w:r>
      <w:r w:rsidRPr="00031FE9">
        <w:rPr>
          <w:rFonts w:ascii="Times New Roman" w:hAnsi="Times New Roman" w:cs="Times New Roman"/>
          <w:spacing w:val="3"/>
          <w:sz w:val="24"/>
          <w:szCs w:val="24"/>
        </w:rPr>
        <w:t xml:space="preserve"> </w:t>
      </w:r>
      <w:r w:rsidRPr="00031FE9">
        <w:rPr>
          <w:rFonts w:ascii="Times New Roman" w:hAnsi="Times New Roman" w:cs="Times New Roman"/>
          <w:sz w:val="24"/>
          <w:szCs w:val="24"/>
        </w:rPr>
        <w:t>p</w:t>
      </w:r>
      <w:r w:rsidRPr="00031FE9">
        <w:rPr>
          <w:rFonts w:ascii="Times New Roman" w:hAnsi="Times New Roman" w:cs="Times New Roman"/>
          <w:spacing w:val="-1"/>
          <w:sz w:val="24"/>
          <w:szCs w:val="24"/>
        </w:rPr>
        <w:t>e</w:t>
      </w:r>
      <w:r w:rsidRPr="00031FE9">
        <w:rPr>
          <w:rFonts w:ascii="Times New Roman" w:hAnsi="Times New Roman" w:cs="Times New Roman"/>
          <w:sz w:val="24"/>
          <w:szCs w:val="24"/>
        </w:rPr>
        <w:t>mbel</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ja</w:t>
      </w:r>
      <w:r w:rsidRPr="00031FE9">
        <w:rPr>
          <w:rFonts w:ascii="Times New Roman" w:hAnsi="Times New Roman" w:cs="Times New Roman"/>
          <w:spacing w:val="1"/>
          <w:sz w:val="24"/>
          <w:szCs w:val="24"/>
        </w:rPr>
        <w:t>r</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pen</w:t>
      </w:r>
      <w:r w:rsidRPr="00031FE9">
        <w:rPr>
          <w:rFonts w:ascii="Times New Roman" w:hAnsi="Times New Roman" w:cs="Times New Roman"/>
          <w:spacing w:val="-1"/>
          <w:sz w:val="24"/>
          <w:szCs w:val="24"/>
        </w:rPr>
        <w:t>ge</w:t>
      </w:r>
      <w:r w:rsidRPr="00031FE9">
        <w:rPr>
          <w:rFonts w:ascii="Times New Roman" w:hAnsi="Times New Roman" w:cs="Times New Roman"/>
          <w:sz w:val="24"/>
          <w:szCs w:val="24"/>
        </w:rPr>
        <w:t>mba</w:t>
      </w:r>
      <w:r w:rsidRPr="00031FE9">
        <w:rPr>
          <w:rFonts w:ascii="Times New Roman" w:hAnsi="Times New Roman" w:cs="Times New Roman"/>
          <w:spacing w:val="2"/>
          <w:sz w:val="24"/>
          <w:szCs w:val="24"/>
        </w:rPr>
        <w:t>n</w:t>
      </w:r>
      <w:r w:rsidRPr="00031FE9">
        <w:rPr>
          <w:rFonts w:ascii="Times New Roman" w:hAnsi="Times New Roman" w:cs="Times New Roman"/>
          <w:spacing w:val="-2"/>
          <w:sz w:val="24"/>
          <w:szCs w:val="24"/>
        </w:rPr>
        <w:t>g</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atau p</w:t>
      </w:r>
      <w:r w:rsidRPr="00031FE9">
        <w:rPr>
          <w:rFonts w:ascii="Times New Roman" w:hAnsi="Times New Roman" w:cs="Times New Roman"/>
          <w:spacing w:val="2"/>
          <w:sz w:val="24"/>
          <w:szCs w:val="24"/>
        </w:rPr>
        <w:t>e</w:t>
      </w:r>
      <w:r w:rsidRPr="00031FE9">
        <w:rPr>
          <w:rFonts w:ascii="Times New Roman" w:hAnsi="Times New Roman" w:cs="Times New Roman"/>
          <w:sz w:val="24"/>
          <w:szCs w:val="24"/>
        </w:rPr>
        <w:t>m</w:t>
      </w:r>
      <w:r w:rsidRPr="00031FE9">
        <w:rPr>
          <w:rFonts w:ascii="Times New Roman" w:hAnsi="Times New Roman" w:cs="Times New Roman"/>
          <w:spacing w:val="1"/>
          <w:sz w:val="24"/>
          <w:szCs w:val="24"/>
        </w:rPr>
        <w:t>i</w:t>
      </w:r>
      <w:r w:rsidRPr="00031FE9">
        <w:rPr>
          <w:rFonts w:ascii="Times New Roman" w:hAnsi="Times New Roman" w:cs="Times New Roman"/>
          <w:sz w:val="24"/>
          <w:szCs w:val="24"/>
        </w:rPr>
        <w:t>l</w:t>
      </w:r>
      <w:r w:rsidRPr="00031FE9">
        <w:rPr>
          <w:rFonts w:ascii="Times New Roman" w:hAnsi="Times New Roman" w:cs="Times New Roman"/>
          <w:spacing w:val="1"/>
          <w:sz w:val="24"/>
          <w:szCs w:val="24"/>
        </w:rPr>
        <w:t>i</w:t>
      </w:r>
      <w:r w:rsidRPr="00031FE9">
        <w:rPr>
          <w:rFonts w:ascii="Times New Roman" w:hAnsi="Times New Roman" w:cs="Times New Roman"/>
          <w:sz w:val="24"/>
          <w:szCs w:val="24"/>
        </w:rPr>
        <w:t>han b</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h</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 xml:space="preserve">n </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ja</w:t>
      </w:r>
      <w:r w:rsidRPr="00031FE9">
        <w:rPr>
          <w:rFonts w:ascii="Times New Roman" w:hAnsi="Times New Roman" w:cs="Times New Roman"/>
          <w:spacing w:val="1"/>
          <w:sz w:val="24"/>
          <w:szCs w:val="24"/>
        </w:rPr>
        <w:t>r</w:t>
      </w:r>
      <w:r w:rsidRPr="00031FE9">
        <w:rPr>
          <w:rFonts w:ascii="Times New Roman" w:hAnsi="Times New Roman" w:cs="Times New Roman"/>
          <w:sz w:val="24"/>
          <w:szCs w:val="24"/>
        </w:rPr>
        <w:t>, penggunaan perangkat pembelajaran dengan melaksanakan evaluasi formatif, me</w:t>
      </w:r>
      <w:r w:rsidRPr="00031FE9">
        <w:rPr>
          <w:rFonts w:ascii="Times New Roman" w:hAnsi="Times New Roman" w:cs="Times New Roman"/>
          <w:spacing w:val="-1"/>
          <w:sz w:val="24"/>
          <w:szCs w:val="24"/>
        </w:rPr>
        <w:t>re</w:t>
      </w:r>
      <w:r w:rsidRPr="00031FE9">
        <w:rPr>
          <w:rFonts w:ascii="Times New Roman" w:hAnsi="Times New Roman" w:cs="Times New Roman"/>
          <w:sz w:val="24"/>
          <w:szCs w:val="24"/>
        </w:rPr>
        <w:t>visi</w:t>
      </w:r>
      <w:r w:rsidRPr="00031FE9">
        <w:rPr>
          <w:rFonts w:ascii="Times New Roman" w:hAnsi="Times New Roman" w:cs="Times New Roman"/>
          <w:spacing w:val="1"/>
          <w:sz w:val="24"/>
          <w:szCs w:val="24"/>
        </w:rPr>
        <w:t xml:space="preserve"> modul</w:t>
      </w:r>
      <w:r w:rsidRPr="00031FE9">
        <w:rPr>
          <w:rFonts w:ascii="Times New Roman" w:hAnsi="Times New Roman" w:cs="Times New Roman"/>
          <w:sz w:val="24"/>
          <w:szCs w:val="24"/>
        </w:rPr>
        <w:t>, serta  me</w:t>
      </w:r>
      <w:r w:rsidRPr="00031FE9">
        <w:rPr>
          <w:rFonts w:ascii="Times New Roman" w:hAnsi="Times New Roman" w:cs="Times New Roman"/>
          <w:spacing w:val="-1"/>
          <w:sz w:val="24"/>
          <w:szCs w:val="24"/>
        </w:rPr>
        <w:t>ra</w:t>
      </w:r>
      <w:r w:rsidRPr="00031FE9">
        <w:rPr>
          <w:rFonts w:ascii="Times New Roman" w:hAnsi="Times New Roman" w:cs="Times New Roman"/>
          <w:sz w:val="24"/>
          <w:szCs w:val="24"/>
        </w:rPr>
        <w:t>n</w:t>
      </w:r>
      <w:r w:rsidRPr="00031FE9">
        <w:rPr>
          <w:rFonts w:ascii="Times New Roman" w:hAnsi="Times New Roman" w:cs="Times New Roman"/>
          <w:spacing w:val="1"/>
          <w:sz w:val="24"/>
          <w:szCs w:val="24"/>
        </w:rPr>
        <w:t>c</w:t>
      </w:r>
      <w:r w:rsidRPr="00031FE9">
        <w:rPr>
          <w:rFonts w:ascii="Times New Roman" w:hAnsi="Times New Roman" w:cs="Times New Roman"/>
          <w:spacing w:val="-1"/>
          <w:sz w:val="24"/>
          <w:szCs w:val="24"/>
        </w:rPr>
        <w:t>a</w:t>
      </w:r>
      <w:r w:rsidRPr="00031FE9">
        <w:rPr>
          <w:rFonts w:ascii="Times New Roman" w:hAnsi="Times New Roman" w:cs="Times New Roman"/>
          <w:spacing w:val="2"/>
          <w:sz w:val="24"/>
          <w:szCs w:val="24"/>
        </w:rPr>
        <w:t>n</w:t>
      </w:r>
      <w:r w:rsidRPr="00031FE9">
        <w:rPr>
          <w:rFonts w:ascii="Times New Roman" w:hAnsi="Times New Roman" w:cs="Times New Roman"/>
          <w:sz w:val="24"/>
          <w:szCs w:val="24"/>
        </w:rPr>
        <w:t>g</w:t>
      </w:r>
      <w:r w:rsidRPr="00031FE9">
        <w:rPr>
          <w:rFonts w:ascii="Times New Roman" w:hAnsi="Times New Roman" w:cs="Times New Roman"/>
          <w:spacing w:val="-2"/>
          <w:sz w:val="24"/>
          <w:szCs w:val="24"/>
        </w:rPr>
        <w:t xml:space="preserve"> </w:t>
      </w:r>
      <w:r w:rsidRPr="00031FE9">
        <w:rPr>
          <w:rFonts w:ascii="Times New Roman" w:hAnsi="Times New Roman" w:cs="Times New Roman"/>
          <w:sz w:val="24"/>
          <w:szCs w:val="24"/>
        </w:rPr>
        <w:t>d</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n me</w:t>
      </w:r>
      <w:r w:rsidRPr="00031FE9">
        <w:rPr>
          <w:rFonts w:ascii="Times New Roman" w:hAnsi="Times New Roman" w:cs="Times New Roman"/>
          <w:spacing w:val="2"/>
          <w:sz w:val="24"/>
          <w:szCs w:val="24"/>
        </w:rPr>
        <w:t>l</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ksa</w:t>
      </w:r>
      <w:r w:rsidRPr="00031FE9">
        <w:rPr>
          <w:rFonts w:ascii="Times New Roman" w:hAnsi="Times New Roman" w:cs="Times New Roman"/>
          <w:spacing w:val="1"/>
          <w:sz w:val="24"/>
          <w:szCs w:val="24"/>
        </w:rPr>
        <w:t>n</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k</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 xml:space="preserve">n </w:t>
      </w:r>
      <w:r w:rsidRPr="00031FE9">
        <w:rPr>
          <w:rFonts w:ascii="Times New Roman" w:hAnsi="Times New Roman" w:cs="Times New Roman"/>
          <w:spacing w:val="-1"/>
          <w:sz w:val="24"/>
          <w:szCs w:val="24"/>
        </w:rPr>
        <w:t>e</w:t>
      </w:r>
      <w:r w:rsidRPr="00031FE9">
        <w:rPr>
          <w:rFonts w:ascii="Times New Roman" w:hAnsi="Times New Roman" w:cs="Times New Roman"/>
          <w:spacing w:val="2"/>
          <w:sz w:val="24"/>
          <w:szCs w:val="24"/>
        </w:rPr>
        <w:t>v</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luasi su</w:t>
      </w:r>
      <w:r w:rsidRPr="00031FE9">
        <w:rPr>
          <w:rFonts w:ascii="Times New Roman" w:hAnsi="Times New Roman" w:cs="Times New Roman"/>
          <w:spacing w:val="1"/>
          <w:sz w:val="24"/>
          <w:szCs w:val="24"/>
        </w:rPr>
        <w:t>m</w:t>
      </w:r>
      <w:r w:rsidRPr="00031FE9">
        <w:rPr>
          <w:rFonts w:ascii="Times New Roman" w:hAnsi="Times New Roman" w:cs="Times New Roman"/>
          <w:spacing w:val="-1"/>
          <w:sz w:val="24"/>
          <w:szCs w:val="24"/>
        </w:rPr>
        <w:t>a</w:t>
      </w:r>
      <w:r w:rsidRPr="00031FE9">
        <w:rPr>
          <w:rFonts w:ascii="Times New Roman" w:hAnsi="Times New Roman" w:cs="Times New Roman"/>
          <w:sz w:val="24"/>
          <w:szCs w:val="24"/>
        </w:rPr>
        <w:t>t</w:t>
      </w:r>
      <w:r w:rsidRPr="00031FE9">
        <w:rPr>
          <w:rFonts w:ascii="Times New Roman" w:hAnsi="Times New Roman" w:cs="Times New Roman"/>
          <w:spacing w:val="1"/>
          <w:sz w:val="24"/>
          <w:szCs w:val="24"/>
        </w:rPr>
        <w:t>i</w:t>
      </w:r>
      <w:r w:rsidRPr="00031FE9">
        <w:rPr>
          <w:rFonts w:ascii="Times New Roman" w:hAnsi="Times New Roman" w:cs="Times New Roman"/>
          <w:sz w:val="24"/>
          <w:szCs w:val="24"/>
        </w:rPr>
        <w:t>f. Modul yang divalidasi oleh 2 validator menunjukkan bahwa rata-rata hasil penilaian modul sebesar 4,30 berada pada kategori sangat valid, (ii) hasil uji coba lapangan berdasarkan pengamatan dari dua observer menunjukkan bahwa modul pembelajaran memenuhi kriteria cukup efektif dengan kategori:  ketercapaian hasil belajar sebesar 88,89%, dan pengamatan aktivitas siswa menunjukkan bahwa empat kategori pengamatan aktivitas siswa terpenuhi, (iii)    hasil analisis data pada hasil uji coba lapangan berdasarkan pengamatan dari dua observer menunjukkan bahwa modul pembelajaran memenuhi kriteria praktis dengan kategori: pengelolaan pembelajaran memenuhi kategori baik dengan nilai kemampuan guru 4; dan respon siswa memenuhi kriteria respon positif sebesar 72,99%.</w:t>
      </w:r>
    </w:p>
    <w:p w:rsidR="00895A65" w:rsidRPr="00031FE9" w:rsidRDefault="00895A65" w:rsidP="003A58DF">
      <w:pPr>
        <w:ind w:left="426"/>
        <w:jc w:val="both"/>
        <w:rPr>
          <w:rFonts w:ascii="Times New Roman" w:hAnsi="Times New Roman" w:cs="Times New Roman"/>
          <w:i/>
          <w:sz w:val="24"/>
          <w:szCs w:val="24"/>
        </w:rPr>
      </w:pPr>
      <w:r w:rsidRPr="00031FE9">
        <w:rPr>
          <w:rFonts w:ascii="Times New Roman" w:hAnsi="Times New Roman" w:cs="Times New Roman"/>
          <w:sz w:val="24"/>
          <w:szCs w:val="24"/>
        </w:rPr>
        <w:t xml:space="preserve">Kata kunci: </w:t>
      </w:r>
      <w:r w:rsidRPr="00031FE9">
        <w:rPr>
          <w:rFonts w:ascii="Times New Roman" w:hAnsi="Times New Roman" w:cs="Times New Roman"/>
          <w:i/>
          <w:sz w:val="24"/>
          <w:szCs w:val="24"/>
        </w:rPr>
        <w:t>Tutor Sebaya</w:t>
      </w:r>
      <w:r w:rsidRPr="00031FE9">
        <w:rPr>
          <w:rFonts w:ascii="Times New Roman" w:hAnsi="Times New Roman" w:cs="Times New Roman"/>
          <w:sz w:val="24"/>
          <w:szCs w:val="24"/>
        </w:rPr>
        <w:t xml:space="preserve">, </w:t>
      </w:r>
      <w:r w:rsidRPr="00031FE9">
        <w:rPr>
          <w:rFonts w:ascii="Times New Roman" w:hAnsi="Times New Roman" w:cs="Times New Roman"/>
          <w:i/>
          <w:sz w:val="24"/>
          <w:szCs w:val="24"/>
        </w:rPr>
        <w:t>Dick and Carey, dan Gerak Lurus</w:t>
      </w:r>
    </w:p>
    <w:p w:rsidR="00895A65" w:rsidRDefault="00895A65" w:rsidP="003A58DF">
      <w:pPr>
        <w:pStyle w:val="Title"/>
        <w:spacing w:line="276" w:lineRule="auto"/>
        <w:ind w:left="0" w:firstLine="0"/>
        <w:jc w:val="left"/>
        <w:rPr>
          <w:sz w:val="24"/>
          <w:szCs w:val="24"/>
        </w:rPr>
      </w:pPr>
    </w:p>
    <w:p w:rsidR="00607F0E" w:rsidRDefault="00607F0E" w:rsidP="003A58DF">
      <w:pPr>
        <w:pStyle w:val="Title"/>
        <w:spacing w:line="276" w:lineRule="auto"/>
        <w:ind w:left="0" w:firstLine="0"/>
        <w:jc w:val="left"/>
        <w:rPr>
          <w:sz w:val="24"/>
          <w:szCs w:val="24"/>
        </w:rPr>
      </w:pPr>
    </w:p>
    <w:p w:rsidR="002D2356" w:rsidRDefault="002D2356" w:rsidP="003A58DF">
      <w:pPr>
        <w:pStyle w:val="Title"/>
        <w:spacing w:line="276" w:lineRule="auto"/>
        <w:ind w:left="0" w:firstLine="0"/>
        <w:jc w:val="left"/>
        <w:rPr>
          <w:sz w:val="24"/>
          <w:szCs w:val="24"/>
        </w:rPr>
      </w:pPr>
    </w:p>
    <w:p w:rsidR="002D2356" w:rsidRDefault="002D2356" w:rsidP="003A58DF">
      <w:pPr>
        <w:pStyle w:val="Title"/>
        <w:spacing w:line="276" w:lineRule="auto"/>
        <w:ind w:left="0" w:firstLine="0"/>
        <w:jc w:val="left"/>
        <w:rPr>
          <w:sz w:val="24"/>
          <w:szCs w:val="24"/>
        </w:rPr>
      </w:pPr>
    </w:p>
    <w:p w:rsidR="00895A65" w:rsidRDefault="00895A65" w:rsidP="003A58DF">
      <w:pPr>
        <w:spacing w:after="0"/>
        <w:jc w:val="center"/>
        <w:rPr>
          <w:rFonts w:ascii="Times New Roman" w:hAnsi="Times New Roman" w:cs="Times New Roman"/>
          <w:b/>
          <w:sz w:val="24"/>
          <w:szCs w:val="24"/>
        </w:rPr>
      </w:pPr>
      <w:r w:rsidRPr="00607F0E">
        <w:rPr>
          <w:rFonts w:ascii="Times New Roman" w:hAnsi="Times New Roman" w:cs="Times New Roman"/>
          <w:b/>
          <w:sz w:val="24"/>
          <w:szCs w:val="24"/>
        </w:rPr>
        <w:t>ABSTRACT</w:t>
      </w:r>
    </w:p>
    <w:p w:rsidR="00607F0E" w:rsidRPr="00607F0E" w:rsidRDefault="00607F0E" w:rsidP="003A58DF">
      <w:pPr>
        <w:spacing w:after="0"/>
        <w:jc w:val="center"/>
        <w:rPr>
          <w:rFonts w:ascii="Times New Roman" w:hAnsi="Times New Roman" w:cs="Times New Roman"/>
          <w:b/>
          <w:sz w:val="24"/>
          <w:szCs w:val="24"/>
        </w:rPr>
      </w:pPr>
    </w:p>
    <w:p w:rsidR="00895A65" w:rsidRDefault="00895A65" w:rsidP="003A58DF">
      <w:pPr>
        <w:pStyle w:val="Title"/>
        <w:spacing w:line="276" w:lineRule="auto"/>
        <w:ind w:left="0" w:firstLine="0"/>
        <w:jc w:val="both"/>
        <w:rPr>
          <w:b w:val="0"/>
          <w:sz w:val="24"/>
          <w:szCs w:val="24"/>
        </w:rPr>
      </w:pPr>
      <w:r>
        <w:rPr>
          <w:b w:val="0"/>
          <w:sz w:val="24"/>
          <w:szCs w:val="24"/>
        </w:rPr>
        <w:t xml:space="preserve">DAHALIA. 2017. </w:t>
      </w:r>
      <w:r>
        <w:rPr>
          <w:b w:val="0"/>
          <w:i/>
          <w:sz w:val="24"/>
          <w:szCs w:val="24"/>
        </w:rPr>
        <w:t xml:space="preserve">Development Module </w:t>
      </w:r>
      <w:r w:rsidRPr="00491A75">
        <w:rPr>
          <w:b w:val="0"/>
          <w:i/>
          <w:sz w:val="24"/>
          <w:szCs w:val="24"/>
        </w:rPr>
        <w:t xml:space="preserve"> </w:t>
      </w:r>
      <w:r>
        <w:rPr>
          <w:b w:val="0"/>
          <w:i/>
          <w:sz w:val="24"/>
          <w:szCs w:val="24"/>
        </w:rPr>
        <w:t>Based on Perr Tutor</w:t>
      </w:r>
      <w:r w:rsidRPr="00491A75">
        <w:rPr>
          <w:b w:val="0"/>
          <w:i/>
          <w:sz w:val="24"/>
          <w:szCs w:val="24"/>
        </w:rPr>
        <w:t xml:space="preserve"> </w:t>
      </w:r>
      <w:r>
        <w:rPr>
          <w:b w:val="0"/>
          <w:i/>
          <w:sz w:val="24"/>
          <w:szCs w:val="24"/>
        </w:rPr>
        <w:t>Material in Class X</w:t>
      </w:r>
      <w:r w:rsidRPr="00491A75">
        <w:rPr>
          <w:b w:val="0"/>
          <w:i/>
          <w:sz w:val="24"/>
          <w:szCs w:val="24"/>
        </w:rPr>
        <w:t xml:space="preserve"> </w:t>
      </w:r>
      <w:r>
        <w:rPr>
          <w:b w:val="0"/>
          <w:i/>
          <w:sz w:val="24"/>
          <w:szCs w:val="24"/>
        </w:rPr>
        <w:t>IPA of SMA</w:t>
      </w:r>
      <w:r>
        <w:rPr>
          <w:b w:val="0"/>
          <w:sz w:val="24"/>
          <w:szCs w:val="24"/>
        </w:rPr>
        <w:t xml:space="preserve"> (sepervised</w:t>
      </w:r>
      <w:r w:rsidRPr="00491A75">
        <w:rPr>
          <w:b w:val="0"/>
          <w:sz w:val="24"/>
          <w:szCs w:val="24"/>
        </w:rPr>
        <w:t xml:space="preserve"> by </w:t>
      </w:r>
      <w:r w:rsidRPr="0033038F">
        <w:rPr>
          <w:b w:val="0"/>
          <w:bCs w:val="0"/>
          <w:sz w:val="24"/>
          <w:szCs w:val="24"/>
        </w:rPr>
        <w:t>Jasruddin dan Muh.Yahya</w:t>
      </w:r>
      <w:r w:rsidRPr="00491A75">
        <w:rPr>
          <w:b w:val="0"/>
          <w:sz w:val="24"/>
          <w:szCs w:val="24"/>
        </w:rPr>
        <w:t>).</w:t>
      </w:r>
    </w:p>
    <w:p w:rsidR="00895A65" w:rsidRDefault="00895A65" w:rsidP="003A58DF">
      <w:pPr>
        <w:pStyle w:val="Title"/>
        <w:spacing w:line="276" w:lineRule="auto"/>
        <w:ind w:left="0" w:firstLine="0"/>
        <w:jc w:val="both"/>
        <w:rPr>
          <w:b w:val="0"/>
          <w:sz w:val="24"/>
          <w:szCs w:val="24"/>
        </w:rPr>
      </w:pPr>
      <w:r w:rsidRPr="00491A75">
        <w:rPr>
          <w:b w:val="0"/>
          <w:sz w:val="24"/>
          <w:szCs w:val="24"/>
        </w:rPr>
        <w:br/>
      </w:r>
      <w:r>
        <w:rPr>
          <w:b w:val="0"/>
          <w:sz w:val="24"/>
          <w:szCs w:val="24"/>
        </w:rPr>
        <w:t>The r</w:t>
      </w:r>
      <w:r w:rsidRPr="00491A75">
        <w:rPr>
          <w:b w:val="0"/>
          <w:sz w:val="24"/>
          <w:szCs w:val="24"/>
        </w:rPr>
        <w:t xml:space="preserve">esearch </w:t>
      </w:r>
      <w:r>
        <w:rPr>
          <w:b w:val="0"/>
          <w:sz w:val="24"/>
          <w:szCs w:val="24"/>
        </w:rPr>
        <w:t>was</w:t>
      </w:r>
      <w:r w:rsidRPr="00491A75">
        <w:rPr>
          <w:b w:val="0"/>
          <w:sz w:val="24"/>
          <w:szCs w:val="24"/>
        </w:rPr>
        <w:t xml:space="preserve"> development </w:t>
      </w:r>
      <w:r>
        <w:rPr>
          <w:b w:val="0"/>
          <w:sz w:val="24"/>
          <w:szCs w:val="24"/>
        </w:rPr>
        <w:t xml:space="preserve">research which aimed to produce </w:t>
      </w:r>
      <w:r w:rsidRPr="00491A75">
        <w:rPr>
          <w:b w:val="0"/>
          <w:sz w:val="24"/>
          <w:szCs w:val="24"/>
        </w:rPr>
        <w:t xml:space="preserve"> module</w:t>
      </w:r>
      <w:r>
        <w:rPr>
          <w:b w:val="0"/>
          <w:sz w:val="24"/>
          <w:szCs w:val="24"/>
        </w:rPr>
        <w:t xml:space="preserve"> </w:t>
      </w:r>
      <w:r w:rsidRPr="00491A75">
        <w:rPr>
          <w:b w:val="0"/>
          <w:sz w:val="24"/>
          <w:szCs w:val="24"/>
        </w:rPr>
        <w:t xml:space="preserve">based </w:t>
      </w:r>
      <w:r>
        <w:rPr>
          <w:b w:val="0"/>
          <w:sz w:val="24"/>
          <w:szCs w:val="24"/>
        </w:rPr>
        <w:t xml:space="preserve">on peer tutor which was </w:t>
      </w:r>
      <w:r w:rsidRPr="00491A75">
        <w:rPr>
          <w:b w:val="0"/>
          <w:sz w:val="24"/>
          <w:szCs w:val="24"/>
        </w:rPr>
        <w:t>valid</w:t>
      </w:r>
      <w:r>
        <w:rPr>
          <w:b w:val="0"/>
          <w:sz w:val="24"/>
          <w:szCs w:val="24"/>
        </w:rPr>
        <w:t>,</w:t>
      </w:r>
      <w:r w:rsidRPr="00491A75">
        <w:rPr>
          <w:b w:val="0"/>
          <w:sz w:val="24"/>
          <w:szCs w:val="24"/>
        </w:rPr>
        <w:t xml:space="preserve"> practical, and effective in the subject matter of</w:t>
      </w:r>
      <w:r>
        <w:rPr>
          <w:b w:val="0"/>
          <w:sz w:val="24"/>
          <w:szCs w:val="24"/>
        </w:rPr>
        <w:t xml:space="preserve"> Rectliniear Motion</w:t>
      </w:r>
      <w:r w:rsidRPr="00491A75">
        <w:rPr>
          <w:b w:val="0"/>
          <w:sz w:val="24"/>
          <w:szCs w:val="24"/>
        </w:rPr>
        <w:t xml:space="preserve">. </w:t>
      </w:r>
      <w:r>
        <w:rPr>
          <w:b w:val="0"/>
          <w:sz w:val="24"/>
          <w:szCs w:val="24"/>
        </w:rPr>
        <w:t>The d</w:t>
      </w:r>
      <w:r w:rsidRPr="00491A75">
        <w:rPr>
          <w:b w:val="0"/>
          <w:sz w:val="24"/>
          <w:szCs w:val="24"/>
        </w:rPr>
        <w:t>evelopment of</w:t>
      </w:r>
      <w:r>
        <w:rPr>
          <w:b w:val="0"/>
          <w:sz w:val="24"/>
          <w:szCs w:val="24"/>
        </w:rPr>
        <w:t xml:space="preserve"> the learning module referred to the </w:t>
      </w:r>
      <w:r w:rsidRPr="00491A75">
        <w:rPr>
          <w:b w:val="0"/>
          <w:sz w:val="24"/>
          <w:szCs w:val="24"/>
        </w:rPr>
        <w:t>development</w:t>
      </w:r>
      <w:r>
        <w:rPr>
          <w:b w:val="0"/>
          <w:sz w:val="24"/>
          <w:szCs w:val="24"/>
        </w:rPr>
        <w:t xml:space="preserve"> stages of </w:t>
      </w:r>
      <w:r w:rsidRPr="00491A75">
        <w:rPr>
          <w:b w:val="0"/>
          <w:sz w:val="24"/>
          <w:szCs w:val="24"/>
        </w:rPr>
        <w:t>Dick and Carey</w:t>
      </w:r>
      <w:r>
        <w:rPr>
          <w:b w:val="0"/>
          <w:sz w:val="24"/>
          <w:szCs w:val="24"/>
        </w:rPr>
        <w:t xml:space="preserve">’s model </w:t>
      </w:r>
      <w:r w:rsidRPr="00491A75">
        <w:rPr>
          <w:b w:val="0"/>
          <w:sz w:val="24"/>
          <w:szCs w:val="24"/>
        </w:rPr>
        <w:t>which is divided into ten stages, namely: Analysis of the need to identify the purpose (instr</w:t>
      </w:r>
      <w:r>
        <w:rPr>
          <w:b w:val="0"/>
          <w:sz w:val="24"/>
          <w:szCs w:val="24"/>
        </w:rPr>
        <w:t xml:space="preserve">uctional goal), </w:t>
      </w:r>
      <w:r w:rsidRPr="00491A75">
        <w:rPr>
          <w:b w:val="0"/>
          <w:sz w:val="24"/>
          <w:szCs w:val="24"/>
        </w:rPr>
        <w:t>learning</w:t>
      </w:r>
      <w:r>
        <w:rPr>
          <w:b w:val="0"/>
          <w:sz w:val="24"/>
          <w:szCs w:val="24"/>
        </w:rPr>
        <w:t xml:space="preserve"> analysis</w:t>
      </w:r>
      <w:r w:rsidRPr="00491A75">
        <w:rPr>
          <w:b w:val="0"/>
          <w:sz w:val="24"/>
          <w:szCs w:val="24"/>
        </w:rPr>
        <w:t xml:space="preserve">, </w:t>
      </w:r>
      <w:r>
        <w:rPr>
          <w:b w:val="0"/>
          <w:sz w:val="24"/>
          <w:szCs w:val="24"/>
        </w:rPr>
        <w:t>preliminary</w:t>
      </w:r>
      <w:r w:rsidRPr="00491A75">
        <w:rPr>
          <w:b w:val="0"/>
          <w:sz w:val="24"/>
          <w:szCs w:val="24"/>
        </w:rPr>
        <w:t xml:space="preserve"> </w:t>
      </w:r>
      <w:r>
        <w:rPr>
          <w:b w:val="0"/>
          <w:sz w:val="24"/>
          <w:szCs w:val="24"/>
        </w:rPr>
        <w:t>attitude</w:t>
      </w:r>
      <w:r w:rsidRPr="00491A75">
        <w:rPr>
          <w:b w:val="0"/>
          <w:sz w:val="24"/>
          <w:szCs w:val="24"/>
        </w:rPr>
        <w:t>/characteristics</w:t>
      </w:r>
      <w:r>
        <w:rPr>
          <w:b w:val="0"/>
          <w:sz w:val="24"/>
          <w:szCs w:val="24"/>
        </w:rPr>
        <w:t xml:space="preserve"> identification</w:t>
      </w:r>
      <w:r w:rsidRPr="00491A75">
        <w:rPr>
          <w:b w:val="0"/>
          <w:sz w:val="24"/>
          <w:szCs w:val="24"/>
        </w:rPr>
        <w:t>, formulati</w:t>
      </w:r>
      <w:r>
        <w:rPr>
          <w:b w:val="0"/>
          <w:sz w:val="24"/>
          <w:szCs w:val="24"/>
        </w:rPr>
        <w:t>ng</w:t>
      </w:r>
      <w:r w:rsidRPr="00491A75">
        <w:rPr>
          <w:b w:val="0"/>
          <w:sz w:val="24"/>
          <w:szCs w:val="24"/>
        </w:rPr>
        <w:t xml:space="preserve"> performance objective (indicators), </w:t>
      </w:r>
      <w:r>
        <w:rPr>
          <w:b w:val="0"/>
          <w:sz w:val="24"/>
          <w:szCs w:val="24"/>
        </w:rPr>
        <w:t xml:space="preserve"> developing </w:t>
      </w:r>
      <w:r w:rsidRPr="00491A75">
        <w:rPr>
          <w:b w:val="0"/>
          <w:sz w:val="24"/>
          <w:szCs w:val="24"/>
        </w:rPr>
        <w:t>assessment</w:t>
      </w:r>
      <w:r>
        <w:rPr>
          <w:b w:val="0"/>
          <w:sz w:val="24"/>
          <w:szCs w:val="24"/>
        </w:rPr>
        <w:t xml:space="preserve"> instrument, arranging</w:t>
      </w:r>
      <w:r w:rsidRPr="00491A75">
        <w:rPr>
          <w:b w:val="0"/>
          <w:sz w:val="24"/>
          <w:szCs w:val="24"/>
        </w:rPr>
        <w:t xml:space="preserve"> learning strategy, </w:t>
      </w:r>
      <w:r>
        <w:rPr>
          <w:b w:val="0"/>
          <w:sz w:val="24"/>
          <w:szCs w:val="24"/>
        </w:rPr>
        <w:t>developing</w:t>
      </w:r>
      <w:r w:rsidRPr="00491A75">
        <w:rPr>
          <w:b w:val="0"/>
          <w:sz w:val="24"/>
          <w:szCs w:val="24"/>
        </w:rPr>
        <w:t xml:space="preserve"> or </w:t>
      </w:r>
      <w:r>
        <w:rPr>
          <w:b w:val="0"/>
          <w:sz w:val="24"/>
          <w:szCs w:val="24"/>
        </w:rPr>
        <w:t>coosing</w:t>
      </w:r>
      <w:r w:rsidRPr="00491A75">
        <w:rPr>
          <w:b w:val="0"/>
          <w:sz w:val="24"/>
          <w:szCs w:val="24"/>
        </w:rPr>
        <w:t xml:space="preserve"> </w:t>
      </w:r>
      <w:r>
        <w:rPr>
          <w:b w:val="0"/>
          <w:sz w:val="24"/>
          <w:szCs w:val="24"/>
        </w:rPr>
        <w:t>learning media</w:t>
      </w:r>
      <w:r w:rsidRPr="00491A75">
        <w:rPr>
          <w:b w:val="0"/>
          <w:sz w:val="24"/>
          <w:szCs w:val="24"/>
        </w:rPr>
        <w:t>,</w:t>
      </w:r>
      <w:r>
        <w:rPr>
          <w:b w:val="0"/>
          <w:sz w:val="24"/>
          <w:szCs w:val="24"/>
        </w:rPr>
        <w:t xml:space="preserve"> using device by</w:t>
      </w:r>
      <w:r w:rsidRPr="00491A75">
        <w:rPr>
          <w:b w:val="0"/>
          <w:sz w:val="24"/>
          <w:szCs w:val="24"/>
        </w:rPr>
        <w:t xml:space="preserve"> implement</w:t>
      </w:r>
      <w:r>
        <w:rPr>
          <w:b w:val="0"/>
          <w:sz w:val="24"/>
          <w:szCs w:val="24"/>
        </w:rPr>
        <w:t>ing</w:t>
      </w:r>
      <w:r w:rsidRPr="00491A75">
        <w:rPr>
          <w:b w:val="0"/>
          <w:sz w:val="24"/>
          <w:szCs w:val="24"/>
        </w:rPr>
        <w:t xml:space="preserve"> formative evaluation, revis</w:t>
      </w:r>
      <w:r>
        <w:rPr>
          <w:b w:val="0"/>
          <w:sz w:val="24"/>
          <w:szCs w:val="24"/>
        </w:rPr>
        <w:t>ing the</w:t>
      </w:r>
      <w:r w:rsidRPr="00491A75">
        <w:rPr>
          <w:b w:val="0"/>
          <w:sz w:val="24"/>
          <w:szCs w:val="24"/>
        </w:rPr>
        <w:t xml:space="preserve"> learning, </w:t>
      </w:r>
      <w:r>
        <w:rPr>
          <w:b w:val="0"/>
          <w:sz w:val="24"/>
          <w:szCs w:val="24"/>
        </w:rPr>
        <w:t xml:space="preserve">and </w:t>
      </w:r>
      <w:r w:rsidRPr="00491A75">
        <w:rPr>
          <w:b w:val="0"/>
          <w:sz w:val="24"/>
          <w:szCs w:val="24"/>
        </w:rPr>
        <w:t xml:space="preserve">designing and implementing summative evaluation. </w:t>
      </w:r>
      <w:r>
        <w:rPr>
          <w:b w:val="0"/>
          <w:sz w:val="24"/>
          <w:szCs w:val="24"/>
        </w:rPr>
        <w:t xml:space="preserve">The module which was </w:t>
      </w:r>
      <w:r w:rsidRPr="00491A75">
        <w:rPr>
          <w:b w:val="0"/>
          <w:sz w:val="24"/>
          <w:szCs w:val="24"/>
        </w:rPr>
        <w:t>validated by</w:t>
      </w:r>
      <w:r>
        <w:rPr>
          <w:b w:val="0"/>
          <w:sz w:val="24"/>
          <w:szCs w:val="24"/>
        </w:rPr>
        <w:t xml:space="preserve"> two experts showed </w:t>
      </w:r>
      <w:r w:rsidRPr="00491A75">
        <w:rPr>
          <w:b w:val="0"/>
          <w:sz w:val="24"/>
          <w:szCs w:val="24"/>
        </w:rPr>
        <w:t>that the average</w:t>
      </w:r>
      <w:r>
        <w:rPr>
          <w:b w:val="0"/>
          <w:sz w:val="24"/>
          <w:szCs w:val="24"/>
        </w:rPr>
        <w:t xml:space="preserve"> of module assessment result was </w:t>
      </w:r>
      <w:r w:rsidRPr="00491A75">
        <w:rPr>
          <w:b w:val="0"/>
          <w:sz w:val="24"/>
          <w:szCs w:val="24"/>
        </w:rPr>
        <w:t xml:space="preserve">4.30 </w:t>
      </w:r>
      <w:r>
        <w:rPr>
          <w:b w:val="0"/>
          <w:sz w:val="24"/>
          <w:szCs w:val="24"/>
        </w:rPr>
        <w:t>in the category</w:t>
      </w:r>
      <w:r w:rsidRPr="00491A75">
        <w:rPr>
          <w:b w:val="0"/>
          <w:sz w:val="24"/>
          <w:szCs w:val="24"/>
        </w:rPr>
        <w:t xml:space="preserve"> very valid, (ii) the results of field trials based on observations of two observers </w:t>
      </w:r>
      <w:r>
        <w:rPr>
          <w:b w:val="0"/>
          <w:sz w:val="24"/>
          <w:szCs w:val="24"/>
        </w:rPr>
        <w:t xml:space="preserve">showed </w:t>
      </w:r>
      <w:r w:rsidRPr="00491A75">
        <w:rPr>
          <w:b w:val="0"/>
          <w:sz w:val="24"/>
          <w:szCs w:val="24"/>
        </w:rPr>
        <w:t xml:space="preserve">that the learning module </w:t>
      </w:r>
      <w:r>
        <w:rPr>
          <w:b w:val="0"/>
          <w:sz w:val="24"/>
          <w:szCs w:val="24"/>
        </w:rPr>
        <w:t xml:space="preserve">fulfilled fairly effective </w:t>
      </w:r>
      <w:r w:rsidRPr="00491A75">
        <w:rPr>
          <w:b w:val="0"/>
          <w:sz w:val="24"/>
          <w:szCs w:val="24"/>
        </w:rPr>
        <w:t xml:space="preserve">criteria </w:t>
      </w:r>
      <w:r>
        <w:rPr>
          <w:b w:val="0"/>
          <w:sz w:val="24"/>
          <w:szCs w:val="24"/>
        </w:rPr>
        <w:t>with category</w:t>
      </w:r>
      <w:r w:rsidRPr="00491A75">
        <w:rPr>
          <w:b w:val="0"/>
          <w:sz w:val="24"/>
          <w:szCs w:val="24"/>
        </w:rPr>
        <w:t xml:space="preserve">: </w:t>
      </w:r>
      <w:r>
        <w:rPr>
          <w:b w:val="0"/>
          <w:sz w:val="24"/>
          <w:szCs w:val="24"/>
        </w:rPr>
        <w:t xml:space="preserve">the </w:t>
      </w:r>
      <w:r w:rsidRPr="00491A75">
        <w:rPr>
          <w:b w:val="0"/>
          <w:sz w:val="24"/>
          <w:szCs w:val="24"/>
        </w:rPr>
        <w:t xml:space="preserve">learning </w:t>
      </w:r>
      <w:r>
        <w:rPr>
          <w:b w:val="0"/>
          <w:sz w:val="24"/>
          <w:szCs w:val="24"/>
        </w:rPr>
        <w:t>result achievement 88,89</w:t>
      </w:r>
      <w:r w:rsidRPr="00491A75">
        <w:rPr>
          <w:b w:val="0"/>
          <w:sz w:val="24"/>
          <w:szCs w:val="24"/>
        </w:rPr>
        <w:t>%</w:t>
      </w:r>
      <w:r>
        <w:rPr>
          <w:b w:val="0"/>
          <w:sz w:val="24"/>
          <w:szCs w:val="24"/>
        </w:rPr>
        <w:t xml:space="preserve"> </w:t>
      </w:r>
      <w:r w:rsidRPr="00491A75">
        <w:rPr>
          <w:b w:val="0"/>
          <w:sz w:val="24"/>
          <w:szCs w:val="24"/>
        </w:rPr>
        <w:t xml:space="preserve">and </w:t>
      </w:r>
      <w:r>
        <w:rPr>
          <w:b w:val="0"/>
          <w:sz w:val="24"/>
          <w:szCs w:val="24"/>
        </w:rPr>
        <w:t xml:space="preserve">the </w:t>
      </w:r>
      <w:r w:rsidRPr="00491A75">
        <w:rPr>
          <w:b w:val="0"/>
          <w:sz w:val="24"/>
          <w:szCs w:val="24"/>
        </w:rPr>
        <w:t>observation</w:t>
      </w:r>
      <w:r>
        <w:rPr>
          <w:b w:val="0"/>
          <w:sz w:val="24"/>
          <w:szCs w:val="24"/>
        </w:rPr>
        <w:t xml:space="preserve"> of the </w:t>
      </w:r>
      <w:r w:rsidRPr="00491A75">
        <w:rPr>
          <w:b w:val="0"/>
          <w:sz w:val="24"/>
          <w:szCs w:val="24"/>
        </w:rPr>
        <w:t>student activity showed that four categories of</w:t>
      </w:r>
      <w:r>
        <w:rPr>
          <w:b w:val="0"/>
          <w:sz w:val="24"/>
          <w:szCs w:val="24"/>
        </w:rPr>
        <w:t xml:space="preserve"> the</w:t>
      </w:r>
      <w:r w:rsidRPr="00491A75">
        <w:rPr>
          <w:b w:val="0"/>
          <w:sz w:val="24"/>
          <w:szCs w:val="24"/>
        </w:rPr>
        <w:t xml:space="preserve"> student activity observation </w:t>
      </w:r>
      <w:r>
        <w:rPr>
          <w:b w:val="0"/>
          <w:sz w:val="24"/>
          <w:szCs w:val="24"/>
        </w:rPr>
        <w:t>was fulfilled</w:t>
      </w:r>
      <w:r w:rsidRPr="00491A75">
        <w:rPr>
          <w:b w:val="0"/>
          <w:sz w:val="24"/>
          <w:szCs w:val="24"/>
        </w:rPr>
        <w:t>, (iii) the results of data analysis on field trials</w:t>
      </w:r>
      <w:r>
        <w:rPr>
          <w:b w:val="0"/>
          <w:sz w:val="24"/>
          <w:szCs w:val="24"/>
        </w:rPr>
        <w:t xml:space="preserve"> </w:t>
      </w:r>
      <w:r w:rsidRPr="00491A75">
        <w:rPr>
          <w:b w:val="0"/>
          <w:sz w:val="24"/>
          <w:szCs w:val="24"/>
        </w:rPr>
        <w:t xml:space="preserve">results </w:t>
      </w:r>
      <w:r>
        <w:rPr>
          <w:b w:val="0"/>
          <w:sz w:val="24"/>
          <w:szCs w:val="24"/>
        </w:rPr>
        <w:t>which was based on observation</w:t>
      </w:r>
      <w:r w:rsidRPr="00491A75">
        <w:rPr>
          <w:b w:val="0"/>
          <w:sz w:val="24"/>
          <w:szCs w:val="24"/>
        </w:rPr>
        <w:t xml:space="preserve"> of two observers </w:t>
      </w:r>
      <w:r>
        <w:rPr>
          <w:b w:val="0"/>
          <w:sz w:val="24"/>
          <w:szCs w:val="24"/>
        </w:rPr>
        <w:t xml:space="preserve">showed the learning module had fulfilled </w:t>
      </w:r>
      <w:r w:rsidRPr="00491A75">
        <w:rPr>
          <w:b w:val="0"/>
          <w:sz w:val="24"/>
          <w:szCs w:val="24"/>
        </w:rPr>
        <w:t xml:space="preserve">practical criteria </w:t>
      </w:r>
      <w:r>
        <w:rPr>
          <w:b w:val="0"/>
          <w:sz w:val="24"/>
          <w:szCs w:val="24"/>
        </w:rPr>
        <w:t>with category: learning management fulfilled good</w:t>
      </w:r>
      <w:r w:rsidRPr="00491A75">
        <w:rPr>
          <w:b w:val="0"/>
          <w:sz w:val="24"/>
          <w:szCs w:val="24"/>
        </w:rPr>
        <w:t xml:space="preserve"> categor</w:t>
      </w:r>
      <w:r>
        <w:rPr>
          <w:b w:val="0"/>
          <w:sz w:val="24"/>
          <w:szCs w:val="24"/>
        </w:rPr>
        <w:t>y</w:t>
      </w:r>
      <w:r w:rsidRPr="00491A75">
        <w:rPr>
          <w:b w:val="0"/>
          <w:sz w:val="24"/>
          <w:szCs w:val="24"/>
        </w:rPr>
        <w:t xml:space="preserve"> with the</w:t>
      </w:r>
      <w:r>
        <w:rPr>
          <w:b w:val="0"/>
          <w:sz w:val="24"/>
          <w:szCs w:val="24"/>
        </w:rPr>
        <w:t xml:space="preserve"> </w:t>
      </w:r>
      <w:r w:rsidRPr="00491A75">
        <w:rPr>
          <w:b w:val="0"/>
          <w:sz w:val="24"/>
          <w:szCs w:val="24"/>
        </w:rPr>
        <w:t xml:space="preserve">teachers ability </w:t>
      </w:r>
      <w:r>
        <w:rPr>
          <w:b w:val="0"/>
          <w:sz w:val="24"/>
          <w:szCs w:val="24"/>
        </w:rPr>
        <w:t>score</w:t>
      </w:r>
      <w:r w:rsidRPr="00491A75">
        <w:rPr>
          <w:b w:val="0"/>
          <w:sz w:val="24"/>
          <w:szCs w:val="24"/>
        </w:rPr>
        <w:t xml:space="preserve"> 4; and the students response fulfill</w:t>
      </w:r>
      <w:r>
        <w:rPr>
          <w:b w:val="0"/>
          <w:sz w:val="24"/>
          <w:szCs w:val="24"/>
        </w:rPr>
        <w:t>ed</w:t>
      </w:r>
      <w:r w:rsidRPr="00491A75">
        <w:rPr>
          <w:b w:val="0"/>
          <w:sz w:val="24"/>
          <w:szCs w:val="24"/>
        </w:rPr>
        <w:t xml:space="preserve"> the criteria of  positive response by 72.99%.</w:t>
      </w:r>
    </w:p>
    <w:p w:rsidR="00607F0E" w:rsidRPr="00607F0E" w:rsidRDefault="00607F0E" w:rsidP="003A58DF">
      <w:pPr>
        <w:pStyle w:val="Title"/>
        <w:spacing w:line="276" w:lineRule="auto"/>
        <w:ind w:left="0" w:firstLine="0"/>
        <w:jc w:val="both"/>
        <w:rPr>
          <w:b w:val="0"/>
          <w:sz w:val="24"/>
          <w:szCs w:val="24"/>
        </w:rPr>
      </w:pPr>
    </w:p>
    <w:p w:rsidR="00895A65" w:rsidRPr="00607F0E" w:rsidRDefault="00895A65" w:rsidP="003A58DF">
      <w:pPr>
        <w:ind w:left="426"/>
        <w:jc w:val="both"/>
        <w:rPr>
          <w:rFonts w:ascii="Times New Roman" w:hAnsi="Times New Roman" w:cs="Times New Roman"/>
          <w:i/>
        </w:rPr>
      </w:pPr>
      <w:r w:rsidRPr="00607F0E">
        <w:rPr>
          <w:rFonts w:ascii="Times New Roman" w:hAnsi="Times New Roman" w:cs="Times New Roman"/>
          <w:sz w:val="24"/>
          <w:szCs w:val="24"/>
        </w:rPr>
        <w:t xml:space="preserve">Kata kunci: </w:t>
      </w:r>
      <w:r w:rsidRPr="00607F0E">
        <w:rPr>
          <w:rFonts w:ascii="Times New Roman" w:hAnsi="Times New Roman" w:cs="Times New Roman"/>
          <w:i/>
          <w:sz w:val="24"/>
          <w:szCs w:val="24"/>
        </w:rPr>
        <w:t>Peer Tutor</w:t>
      </w:r>
      <w:r w:rsidRPr="00607F0E">
        <w:rPr>
          <w:rFonts w:ascii="Times New Roman" w:hAnsi="Times New Roman" w:cs="Times New Roman"/>
          <w:sz w:val="24"/>
          <w:szCs w:val="24"/>
        </w:rPr>
        <w:t xml:space="preserve">, </w:t>
      </w:r>
      <w:r w:rsidRPr="00607F0E">
        <w:rPr>
          <w:rFonts w:ascii="Times New Roman" w:hAnsi="Times New Roman" w:cs="Times New Roman"/>
          <w:i/>
          <w:sz w:val="24"/>
          <w:szCs w:val="24"/>
        </w:rPr>
        <w:t>Dick and Carey, dan Rectilinear Motion</w:t>
      </w:r>
    </w:p>
    <w:p w:rsidR="00895A65" w:rsidRDefault="00895A65" w:rsidP="003A58DF">
      <w:pPr>
        <w:jc w:val="center"/>
        <w:rPr>
          <w:rFonts w:ascii="Times New Roman" w:hAnsi="Times New Roman" w:cs="Times New Roman"/>
          <w:b/>
          <w:sz w:val="24"/>
          <w:szCs w:val="24"/>
        </w:rPr>
      </w:pPr>
    </w:p>
    <w:p w:rsidR="00F32404" w:rsidRDefault="00F32404" w:rsidP="003A58DF">
      <w:pPr>
        <w:spacing w:after="0"/>
        <w:rPr>
          <w:rFonts w:ascii="Times New Roman" w:hAnsi="Times New Roman" w:cs="Times New Roman"/>
          <w:b/>
          <w:sz w:val="24"/>
          <w:szCs w:val="24"/>
        </w:rPr>
        <w:sectPr w:rsidR="00F32404" w:rsidSect="00F32404">
          <w:pgSz w:w="11906" w:h="16838"/>
          <w:pgMar w:top="2268" w:right="1701" w:bottom="1701" w:left="2268" w:header="1134" w:footer="709" w:gutter="0"/>
          <w:pgNumType w:start="251"/>
          <w:cols w:space="708"/>
          <w:docGrid w:linePitch="360"/>
        </w:sectPr>
      </w:pPr>
    </w:p>
    <w:p w:rsidR="009F1CC3" w:rsidRDefault="006C3352" w:rsidP="003A58DF">
      <w:pPr>
        <w:spacing w:after="0"/>
        <w:rPr>
          <w:rFonts w:ascii="Times New Roman" w:hAnsi="Times New Roman" w:cs="Times New Roman"/>
          <w:b/>
          <w:sz w:val="24"/>
          <w:szCs w:val="24"/>
        </w:rPr>
      </w:pPr>
      <w:r>
        <w:rPr>
          <w:rFonts w:ascii="Times New Roman" w:hAnsi="Times New Roman" w:cs="Times New Roman"/>
          <w:b/>
          <w:sz w:val="24"/>
          <w:szCs w:val="24"/>
        </w:rPr>
        <w:lastRenderedPageBreak/>
        <w:t>Pendahuluan</w:t>
      </w:r>
    </w:p>
    <w:p w:rsidR="004D5824" w:rsidRPr="0033759C" w:rsidRDefault="004D5824" w:rsidP="003A58DF">
      <w:pPr>
        <w:ind w:firstLine="714"/>
        <w:jc w:val="both"/>
        <w:rPr>
          <w:rFonts w:ascii="Times New Roman" w:hAnsi="Times New Roman" w:cs="Times New Roman"/>
          <w:sz w:val="24"/>
          <w:szCs w:val="24"/>
        </w:rPr>
      </w:pPr>
      <w:r w:rsidRPr="0033759C">
        <w:rPr>
          <w:rFonts w:ascii="Times New Roman" w:hAnsi="Times New Roman" w:cs="Times New Roman"/>
          <w:sz w:val="24"/>
          <w:szCs w:val="24"/>
        </w:rPr>
        <w:t>Pada kehidupan suatu negara, pendidikan memegang peranan penting untuk menjamin kelangsungan hidup negara dan bangsa karena pendidikan merupakan wahana untuk meningkatkan dan mengembangkan kualitas sumber daya manusia. Sejalan dengan hal tersebut, dalam undang undang No 20 tahun 2003 tentang</w:t>
      </w:r>
      <w:r>
        <w:rPr>
          <w:rFonts w:ascii="Times New Roman" w:hAnsi="Times New Roman" w:cs="Times New Roman"/>
          <w:sz w:val="24"/>
          <w:szCs w:val="24"/>
        </w:rPr>
        <w:t xml:space="preserve"> pendidikan nasional dikatakan </w:t>
      </w:r>
      <w:r w:rsidRPr="0033759C">
        <w:rPr>
          <w:rFonts w:ascii="Times New Roman" w:hAnsi="Times New Roman" w:cs="Times New Roman"/>
          <w:sz w:val="24"/>
          <w:szCs w:val="24"/>
        </w:rPr>
        <w:t>bahwa pembangunan nasional dalam bidang pendidikan adalah upaya mencerdaskan kehidupan bangsa dan meningkatkan kualitas Indonesia yang beriman, bertakwa dan berakhlak mulia serta menguasai ilmu pengetahuan teknologi dan seni</w:t>
      </w:r>
      <w:r>
        <w:rPr>
          <w:rFonts w:ascii="Times New Roman" w:hAnsi="Times New Roman" w:cs="Times New Roman"/>
          <w:sz w:val="24"/>
          <w:szCs w:val="24"/>
        </w:rPr>
        <w:t xml:space="preserve"> dalam mewujudkan masyarakat ya</w:t>
      </w:r>
      <w:r w:rsidRPr="0033759C">
        <w:rPr>
          <w:rFonts w:ascii="Times New Roman" w:hAnsi="Times New Roman" w:cs="Times New Roman"/>
          <w:sz w:val="24"/>
          <w:szCs w:val="24"/>
        </w:rPr>
        <w:t>ng maju, adil dan makmur dan beradab berdasarkan pancasilan dan UUD 1945.</w:t>
      </w:r>
    </w:p>
    <w:p w:rsidR="004D5824" w:rsidRPr="0033759C" w:rsidRDefault="004D5824" w:rsidP="003A58DF">
      <w:pPr>
        <w:ind w:firstLine="709"/>
        <w:jc w:val="both"/>
        <w:rPr>
          <w:rFonts w:ascii="Times New Roman" w:hAnsi="Times New Roman" w:cs="Times New Roman"/>
          <w:sz w:val="24"/>
          <w:szCs w:val="24"/>
        </w:rPr>
      </w:pPr>
      <w:r w:rsidRPr="0033759C">
        <w:rPr>
          <w:rFonts w:ascii="Times New Roman" w:hAnsi="Times New Roman" w:cs="Times New Roman"/>
          <w:sz w:val="24"/>
          <w:szCs w:val="24"/>
        </w:rPr>
        <w:t xml:space="preserve">Berdasarkan hal tersebut, seorang guru memegang peranan penting untuk mewujudkan tujuan pendidikan nasional, khusunya penyiapkan pelajaran sampai pada tahap pelaksanaannya harus selektif dalam menentukan strategi belajar mengajar untuk mengantarkan peserta didik kearah yang lebih efektif dan peserta didik memahami materi yang disampaikan oleh guru. Selain itu, yang lebih penting lagi adalah membekali mereka dengan kemampuan dan keterampilan untuk membelajarkan dirinya dan juga pesera didik bisa menghubungkan </w:t>
      </w:r>
      <w:r w:rsidRPr="0033759C">
        <w:rPr>
          <w:rFonts w:ascii="Times New Roman" w:hAnsi="Times New Roman" w:cs="Times New Roman"/>
          <w:sz w:val="24"/>
          <w:szCs w:val="24"/>
        </w:rPr>
        <w:lastRenderedPageBreak/>
        <w:t xml:space="preserve">(menerapkan) pelajaran itu dengan peristiwa yang terjadi dalam kehidupan sehari-hari yang kemudian mengembangkannya. Dalam rangka meningkatkan kualitas pendidikan, sebagai sarana dalam medapatkan ilmu pengetahuan, para ahli telah berupaya menciptakan metode-metode pembelajaran yang diharapkan mampu meningkatkan hasil belajar peserta didik. Hal ini terlihat dengan banyaknya pendekatan dan metode pembelajaran yang dijadikan pedoman dalam proses pembelajaran di sekolah-sekolah. Perogram pendidikan dan pengajaran sekolah yang telah dirincikan dalam suatu kegiatan yang jelas akan memudahkan peserta didik dalam merencanakan dan mempersiapkan untuk mengikuti program tersebut. </w:t>
      </w:r>
    </w:p>
    <w:p w:rsidR="004D5824" w:rsidRPr="0033759C" w:rsidRDefault="004D5824" w:rsidP="003A58DF">
      <w:pPr>
        <w:jc w:val="both"/>
        <w:rPr>
          <w:rFonts w:ascii="Times New Roman" w:hAnsi="Times New Roman" w:cs="Times New Roman"/>
          <w:sz w:val="24"/>
          <w:szCs w:val="24"/>
        </w:rPr>
      </w:pPr>
      <w:r w:rsidRPr="0033759C">
        <w:rPr>
          <w:rFonts w:ascii="Times New Roman" w:hAnsi="Times New Roman" w:cs="Times New Roman"/>
          <w:sz w:val="24"/>
          <w:szCs w:val="24"/>
        </w:rPr>
        <w:tab/>
        <w:t>Pada proses pembelajaran pendidik biasanya</w:t>
      </w:r>
      <w:r>
        <w:rPr>
          <w:rFonts w:ascii="Times New Roman" w:hAnsi="Times New Roman" w:cs="Times New Roman"/>
          <w:sz w:val="24"/>
          <w:szCs w:val="24"/>
        </w:rPr>
        <w:t xml:space="preserve"> kurang memperhatikan modul belajar</w:t>
      </w:r>
      <w:r w:rsidRPr="0033759C">
        <w:rPr>
          <w:rFonts w:ascii="Times New Roman" w:hAnsi="Times New Roman" w:cs="Times New Roman"/>
          <w:sz w:val="24"/>
          <w:szCs w:val="24"/>
        </w:rPr>
        <w:t xml:space="preserve"> yang digunakan sebagai alat bantu untuk membantu siswa memahami konsep-konsep pembelajaran. Hal ini juga terjadi di sekolah menengah atas khususnya pada mata pelajaran fisika. Pada umumnya, sekelompok siswa beranggapan bahwa mata pelajaran fisika sulit dipahami. Hal ini disebabkan oleh beberapa faktor, antara lain: Pertama, siswa kurang memiliki pengetahuan prasyarat serta kurang mengetahui manfaat pelajaran fisika yang ia pelajari. Kedua, daya abstraksi siswa kurang memahami konsep-konsep yang </w:t>
      </w:r>
      <w:r w:rsidRPr="0033759C">
        <w:rPr>
          <w:rFonts w:ascii="Times New Roman" w:hAnsi="Times New Roman" w:cs="Times New Roman"/>
          <w:sz w:val="24"/>
          <w:szCs w:val="24"/>
        </w:rPr>
        <w:lastRenderedPageBreak/>
        <w:t xml:space="preserve">bersifat abstrak. Menanggapi hal tersebut peran </w:t>
      </w:r>
      <w:r>
        <w:rPr>
          <w:rFonts w:ascii="Times New Roman" w:hAnsi="Times New Roman" w:cs="Times New Roman"/>
          <w:sz w:val="24"/>
          <w:szCs w:val="24"/>
        </w:rPr>
        <w:t>modul</w:t>
      </w:r>
      <w:r w:rsidRPr="0033759C">
        <w:rPr>
          <w:rFonts w:ascii="Times New Roman" w:hAnsi="Times New Roman" w:cs="Times New Roman"/>
          <w:sz w:val="24"/>
          <w:szCs w:val="24"/>
        </w:rPr>
        <w:t xml:space="preserve"> sebagai alat bantu guru dibutuhkan agar proses pembelajaran dapat berlangsung secara efektif. Untuk mengatasi masalah di atas, guru diharapkan</w:t>
      </w:r>
      <w:r>
        <w:rPr>
          <w:rFonts w:ascii="Times New Roman" w:hAnsi="Times New Roman" w:cs="Times New Roman"/>
          <w:sz w:val="24"/>
          <w:szCs w:val="24"/>
        </w:rPr>
        <w:t xml:space="preserve"> dapat mengembangkan suatu modul</w:t>
      </w:r>
      <w:r w:rsidRPr="0033759C">
        <w:rPr>
          <w:rFonts w:ascii="Times New Roman" w:hAnsi="Times New Roman" w:cs="Times New Roman"/>
          <w:sz w:val="24"/>
          <w:szCs w:val="24"/>
        </w:rPr>
        <w:t xml:space="preserve"> pembelajaran yang dapat meningkatkan kemampuan siswa dalam proses belajar mengajar seperti kemampuan mengembangkan, menemukan, menyelidiki dan mengungkap ide siswa yang dapat membuat siswa lebih berperan aktif dalam menyelesaikan persoalan-persoalan yang diberikan.</w:t>
      </w:r>
    </w:p>
    <w:p w:rsidR="004D5824" w:rsidRPr="0033759C" w:rsidRDefault="004D5824" w:rsidP="003A58DF">
      <w:pPr>
        <w:jc w:val="both"/>
        <w:rPr>
          <w:rFonts w:ascii="Times New Roman" w:hAnsi="Times New Roman" w:cs="Times New Roman"/>
          <w:sz w:val="24"/>
          <w:szCs w:val="24"/>
        </w:rPr>
      </w:pPr>
      <w:r>
        <w:rPr>
          <w:rFonts w:ascii="Times New Roman" w:hAnsi="Times New Roman" w:cs="Times New Roman"/>
          <w:sz w:val="24"/>
          <w:szCs w:val="24"/>
        </w:rPr>
        <w:tab/>
      </w:r>
      <w:r w:rsidRPr="0033759C">
        <w:rPr>
          <w:rFonts w:ascii="Times New Roman" w:hAnsi="Times New Roman" w:cs="Times New Roman"/>
          <w:sz w:val="24"/>
          <w:szCs w:val="24"/>
        </w:rPr>
        <w:t>Pada proses p</w:t>
      </w:r>
      <w:r>
        <w:rPr>
          <w:rFonts w:ascii="Times New Roman" w:hAnsi="Times New Roman" w:cs="Times New Roman"/>
          <w:sz w:val="24"/>
          <w:szCs w:val="24"/>
        </w:rPr>
        <w:t>embelajaran SMA penggunaan modul</w:t>
      </w:r>
      <w:r w:rsidRPr="0033759C">
        <w:rPr>
          <w:rFonts w:ascii="Times New Roman" w:hAnsi="Times New Roman" w:cs="Times New Roman"/>
          <w:sz w:val="24"/>
          <w:szCs w:val="24"/>
        </w:rPr>
        <w:t xml:space="preserve"> dalam peroses pembelajaran masih jarang ditemui, meskipun telah terdapat beberapa </w:t>
      </w:r>
      <w:r>
        <w:rPr>
          <w:rFonts w:ascii="Times New Roman" w:hAnsi="Times New Roman" w:cs="Times New Roman"/>
          <w:sz w:val="24"/>
          <w:szCs w:val="24"/>
        </w:rPr>
        <w:t>modul</w:t>
      </w:r>
      <w:r w:rsidRPr="0033759C">
        <w:rPr>
          <w:rFonts w:ascii="Times New Roman" w:hAnsi="Times New Roman" w:cs="Times New Roman"/>
          <w:sz w:val="24"/>
          <w:szCs w:val="24"/>
        </w:rPr>
        <w:t xml:space="preserve"> tetapi belum optimal dalam penggunaannya karena kurangnya </w:t>
      </w:r>
      <w:r>
        <w:rPr>
          <w:rFonts w:ascii="Times New Roman" w:hAnsi="Times New Roman" w:cs="Times New Roman"/>
          <w:sz w:val="24"/>
          <w:szCs w:val="24"/>
        </w:rPr>
        <w:t>modul</w:t>
      </w:r>
      <w:r w:rsidRPr="0033759C">
        <w:rPr>
          <w:rFonts w:ascii="Times New Roman" w:hAnsi="Times New Roman" w:cs="Times New Roman"/>
          <w:sz w:val="24"/>
          <w:szCs w:val="24"/>
        </w:rPr>
        <w:t xml:space="preserve"> yang disediakan oleh sekolah ataupun yang dibuat oleh para guru. Dalam proses pembelajaran guru harus selektif dalam memilih </w:t>
      </w:r>
      <w:r>
        <w:rPr>
          <w:rFonts w:ascii="Times New Roman" w:hAnsi="Times New Roman" w:cs="Times New Roman"/>
          <w:sz w:val="24"/>
          <w:szCs w:val="24"/>
        </w:rPr>
        <w:t>modul</w:t>
      </w:r>
      <w:r w:rsidRPr="0033759C">
        <w:rPr>
          <w:rFonts w:ascii="Times New Roman" w:hAnsi="Times New Roman" w:cs="Times New Roman"/>
          <w:sz w:val="24"/>
          <w:szCs w:val="24"/>
        </w:rPr>
        <w:t xml:space="preserve"> pembelajaran yang akan digunakan agar materi dapat tersampaikan secara tuntas dan dapat dipahami dengan baik oleh peserta didik dalam proses pembelajaran. Hal ini sesuai dengan yang diakatakan oleh Djamarah (2006) dalam kegiatan pengajaran tidak ada hal lain yang harus dicapai, kecuali bagaiman anak didik dapat menguasai bahan pelajaran secara tuntas. </w:t>
      </w:r>
    </w:p>
    <w:p w:rsidR="004D5824" w:rsidRDefault="004D5824" w:rsidP="003A58DF">
      <w:pPr>
        <w:jc w:val="both"/>
        <w:rPr>
          <w:rFonts w:ascii="Times New Roman" w:hAnsi="Times New Roman" w:cs="Times New Roman"/>
          <w:sz w:val="24"/>
          <w:szCs w:val="24"/>
        </w:rPr>
      </w:pPr>
      <w:r w:rsidRPr="0033759C">
        <w:rPr>
          <w:rFonts w:ascii="Times New Roman" w:hAnsi="Times New Roman" w:cs="Times New Roman"/>
          <w:sz w:val="24"/>
          <w:szCs w:val="24"/>
        </w:rPr>
        <w:lastRenderedPageBreak/>
        <w:tab/>
      </w:r>
      <w:r>
        <w:rPr>
          <w:rFonts w:ascii="Times New Roman" w:hAnsi="Times New Roman" w:cs="Times New Roman"/>
          <w:sz w:val="24"/>
          <w:szCs w:val="24"/>
        </w:rPr>
        <w:t>Modul</w:t>
      </w:r>
      <w:r w:rsidRPr="0033759C">
        <w:rPr>
          <w:rFonts w:ascii="Times New Roman" w:hAnsi="Times New Roman" w:cs="Times New Roman"/>
          <w:sz w:val="24"/>
          <w:szCs w:val="24"/>
        </w:rPr>
        <w:t xml:space="preserve"> yang akan digunakan adalah modul pembelajaran merupakan </w:t>
      </w:r>
      <w:r>
        <w:rPr>
          <w:rFonts w:ascii="Times New Roman" w:hAnsi="Times New Roman" w:cs="Times New Roman"/>
          <w:sz w:val="24"/>
          <w:szCs w:val="24"/>
        </w:rPr>
        <w:t>modul</w:t>
      </w:r>
      <w:r w:rsidRPr="0033759C">
        <w:rPr>
          <w:rFonts w:ascii="Times New Roman" w:hAnsi="Times New Roman" w:cs="Times New Roman"/>
          <w:sz w:val="24"/>
          <w:szCs w:val="24"/>
        </w:rPr>
        <w:t xml:space="preserve"> yang sering digunakan dalam mata pelajaran fisika. Pada proses pembelajaran, modul ini dapat mempermudah dalam menyampaikan sebuah materi pembelajaran karena peserta didik dapat melihat secara detail tentang langkah-langkah dalam materi fisika. Selain itu modul tersebut juga nantinya akan di tampilkan gambar-gambar yang menarik sehingga siswa lebih tertarik dalam menggunakannya. Selain itu, modul tersebut dilengkapi dengan soal-soal latihan yang berkaitan dengan materi fisika yang akan dipelajari siswa. Dengan menggunakan modul pembelajaran fisika ini diharapkan siswa dapat mempelajari mata pelajaran fisika secara mandiri baik di rumah atau dimanapun mereka berada karena modul tersebut memuat langkah-langkah secara rinci tentang materi dan latihan-latihan fisika. Sehingga membantu mewujudkan pembelajaran yang berkualitas. </w:t>
      </w:r>
    </w:p>
    <w:p w:rsidR="004D5824" w:rsidRPr="0033759C" w:rsidRDefault="004D5824" w:rsidP="003A58DF">
      <w:pPr>
        <w:ind w:firstLine="720"/>
        <w:jc w:val="both"/>
        <w:rPr>
          <w:rFonts w:ascii="Times New Roman" w:hAnsi="Times New Roman" w:cs="Times New Roman"/>
          <w:sz w:val="24"/>
          <w:szCs w:val="24"/>
        </w:rPr>
      </w:pPr>
      <w:r w:rsidRPr="0033759C">
        <w:rPr>
          <w:rFonts w:ascii="Times New Roman" w:hAnsi="Times New Roman" w:cs="Times New Roman"/>
          <w:sz w:val="24"/>
          <w:szCs w:val="24"/>
        </w:rPr>
        <w:t xml:space="preserve">Kebutuhan siswa yang amat beragam agar terjadi interaksi optimal antara guru dengan siswa serta antara siswa dengan siswa (Suyitno, 2004). Upaya menciptakan suasana atau pelayanan, hal yang paling esensial bagi guru adalah memahami cara-cara siswa memperoleh pengetahuan dari kegiatan belajarnya. Guru dapat menerapkan model pembelajaran </w:t>
      </w:r>
      <w:r w:rsidRPr="0033759C">
        <w:rPr>
          <w:rFonts w:ascii="Times New Roman" w:hAnsi="Times New Roman" w:cs="Times New Roman"/>
          <w:sz w:val="24"/>
          <w:szCs w:val="24"/>
        </w:rPr>
        <w:lastRenderedPageBreak/>
        <w:t>yang sesuai yaitu model pembelajaran tutor sebaya karena menurut Huda (2011) metode tutor sebaya (</w:t>
      </w:r>
      <w:r w:rsidRPr="0033759C">
        <w:rPr>
          <w:rFonts w:ascii="Times New Roman" w:hAnsi="Times New Roman" w:cs="Times New Roman"/>
          <w:i/>
          <w:iCs/>
          <w:sz w:val="24"/>
          <w:szCs w:val="24"/>
        </w:rPr>
        <w:t>peer tutoring</w:t>
      </w:r>
      <w:r w:rsidRPr="0033759C">
        <w:rPr>
          <w:rFonts w:ascii="Times New Roman" w:hAnsi="Times New Roman" w:cs="Times New Roman"/>
          <w:sz w:val="24"/>
          <w:szCs w:val="24"/>
        </w:rPr>
        <w:t>) akan meningkatkan ketertarikan siswa untuk berkelompok dan memfasilitasi mereka untuk belajar dan bersosialisasi. Selain itu, teman sebaya (</w:t>
      </w:r>
      <w:r w:rsidRPr="0033759C">
        <w:rPr>
          <w:rFonts w:ascii="Times New Roman" w:hAnsi="Times New Roman" w:cs="Times New Roman"/>
          <w:i/>
          <w:iCs/>
          <w:sz w:val="24"/>
          <w:szCs w:val="24"/>
        </w:rPr>
        <w:t>peer</w:t>
      </w:r>
      <w:r w:rsidRPr="0033759C">
        <w:rPr>
          <w:rFonts w:ascii="Times New Roman" w:hAnsi="Times New Roman" w:cs="Times New Roman"/>
          <w:sz w:val="24"/>
          <w:szCs w:val="24"/>
        </w:rPr>
        <w:t>) dapat dilatih untuk membantu pencapaian akademik, mengurangi perilaku-perilaku negatif, meningkatkan keterampilan bekerja dan belajar, dan melatih keterampilan interaksional sosial. Metode belajar yang paling baik adalah dengan mengajarkan kepada orang lain. Pemilihan metode pembelajaran tutor sebaya sebagai strategi pembelajaran akan sangat membantu siswa di dalam mengajarkan materi kepada teman-temannya (Suyitno, 2004).</w:t>
      </w:r>
    </w:p>
    <w:p w:rsidR="004D5824" w:rsidRPr="0033759C" w:rsidRDefault="004D5824" w:rsidP="003A58DF">
      <w:pPr>
        <w:ind w:firstLine="720"/>
        <w:jc w:val="both"/>
        <w:rPr>
          <w:rFonts w:ascii="Times New Roman" w:hAnsi="Times New Roman" w:cs="Times New Roman"/>
          <w:sz w:val="24"/>
          <w:szCs w:val="24"/>
        </w:rPr>
      </w:pPr>
      <w:r w:rsidRPr="0033759C">
        <w:rPr>
          <w:rFonts w:ascii="Times New Roman" w:hAnsi="Times New Roman" w:cs="Times New Roman"/>
          <w:sz w:val="24"/>
          <w:szCs w:val="24"/>
        </w:rPr>
        <w:t>Huda (2011) menyatakan siswa yang saling membantu proses belajarnya satu sama lain akan berpengaruh signifikan terhadap kepribadian sosial dan akademik mereka. Berdasarkan penelitian Indrawati (2012) bahwa, ada peningkatan hasil belajar siswa pada mata pelajaran Biologi setelah penerapan metode tutor sebaya. Hasil penelitian Estellita (2012) menyatakan penerapan metode pembelajaran tutor sebaya dalam pembelajaran evaluasi hasil belajar juga mampu meningkatkan aktivitas mahasiswa.</w:t>
      </w:r>
      <w:r w:rsidR="006E1122">
        <w:rPr>
          <w:rFonts w:ascii="Times New Roman" w:hAnsi="Times New Roman" w:cs="Times New Roman"/>
          <w:sz w:val="24"/>
          <w:szCs w:val="24"/>
        </w:rPr>
        <w:t xml:space="preserve"> </w:t>
      </w:r>
      <w:r w:rsidR="003E1EC9">
        <w:rPr>
          <w:rFonts w:ascii="Times New Roman" w:hAnsi="Times New Roman" w:cs="Times New Roman"/>
          <w:sz w:val="24"/>
          <w:szCs w:val="24"/>
        </w:rPr>
        <w:t>Pengembangan</w:t>
      </w:r>
      <w:r w:rsidRPr="0033759C">
        <w:rPr>
          <w:rFonts w:ascii="Times New Roman" w:hAnsi="Times New Roman" w:cs="Times New Roman"/>
          <w:sz w:val="24"/>
          <w:szCs w:val="24"/>
        </w:rPr>
        <w:t xml:space="preserve"> modul pembelajaran fisika berbasis tutor sebaya ini diharapkan dapat </w:t>
      </w:r>
      <w:r w:rsidRPr="0033759C">
        <w:rPr>
          <w:rFonts w:ascii="Times New Roman" w:hAnsi="Times New Roman" w:cs="Times New Roman"/>
          <w:sz w:val="24"/>
          <w:szCs w:val="24"/>
        </w:rPr>
        <w:lastRenderedPageBreak/>
        <w:t xml:space="preserve">meningkatkan pemahaman siswa sehingga meningkatkan hasil belajar siswa. Hal ini dapat merubah anggapan siswa bahwa fisika itu mudah. </w:t>
      </w:r>
    </w:p>
    <w:p w:rsidR="004D5824" w:rsidRPr="0033759C" w:rsidRDefault="004D5824" w:rsidP="003A58DF">
      <w:pPr>
        <w:jc w:val="both"/>
        <w:rPr>
          <w:rFonts w:ascii="Times New Roman" w:hAnsi="Times New Roman" w:cs="Times New Roman"/>
          <w:sz w:val="24"/>
          <w:szCs w:val="24"/>
        </w:rPr>
      </w:pPr>
      <w:r w:rsidRPr="0033759C">
        <w:rPr>
          <w:rFonts w:ascii="Times New Roman" w:hAnsi="Times New Roman" w:cs="Times New Roman"/>
          <w:sz w:val="24"/>
          <w:szCs w:val="24"/>
        </w:rPr>
        <w:tab/>
        <w:t xml:space="preserve">Hasil observasi yang dilakukan di SMA  menunjukkan bahwa kurangnya ketersediaan modul masih relatif sedikit. Bahkan ada beberapa mata pelajaran yang sama sekali tidak menyediakan modul sebagai panduan mengajar bagi pendidik. Minat guru untuk membuat modul mata pelajaran juga terhitung masih sedikit. Kurang efektifnya pembelajaran bermuara pada kurang optimalnya pencapaian hasil belajar siswa pada mata pelajaran fisika. Berkaitan dengan hal tersebut sangat dianjurkan untuk guru untuk membuat modul pembelajaran fisika khususnya kelas X pada materi gerak.  </w:t>
      </w:r>
    </w:p>
    <w:p w:rsidR="004D5824" w:rsidRPr="0033759C" w:rsidRDefault="004D5824" w:rsidP="003A58DF">
      <w:pPr>
        <w:ind w:firstLine="720"/>
        <w:jc w:val="both"/>
        <w:rPr>
          <w:rFonts w:ascii="Times New Roman" w:hAnsi="Times New Roman" w:cs="Times New Roman"/>
          <w:sz w:val="24"/>
          <w:szCs w:val="24"/>
        </w:rPr>
      </w:pPr>
      <w:r w:rsidRPr="0033759C">
        <w:rPr>
          <w:rFonts w:ascii="Times New Roman" w:hAnsi="Times New Roman" w:cs="Times New Roman"/>
          <w:sz w:val="24"/>
          <w:szCs w:val="24"/>
        </w:rPr>
        <w:t xml:space="preserve">Antara penggunaan modul dengan model pembelajaran tutor sebaya sangat erat kaitannya dan saling mendukung satu sama lain. Hal ini terbukti karena penggunaan modul dapat membuat siswa secara mandiri dan menguji kemampuan dirinya sendiri jika berada di rumah atau dimanapun. Sedangkan tutor sebaya adalah pembelajaran antar siswa dengan siswa untuk membantu siswa yang mengalami kesulitan dalam memahami mata pelajaran fisika khususnya pada materi gerak. Jika keduanya dipadukan maka, siswa dapat belajar secara mandiri </w:t>
      </w:r>
      <w:r w:rsidRPr="0033759C">
        <w:rPr>
          <w:rFonts w:ascii="Times New Roman" w:hAnsi="Times New Roman" w:cs="Times New Roman"/>
          <w:sz w:val="24"/>
          <w:szCs w:val="24"/>
        </w:rPr>
        <w:lastRenderedPageBreak/>
        <w:t xml:space="preserve">dan tidak akan sungkan kepada temannya untuk bertanya jika memperoleh kesulitan dalam mengerjakan soal pada materi gerak di dalam modul tersebut.  </w:t>
      </w:r>
    </w:p>
    <w:p w:rsidR="00CB0606" w:rsidRDefault="004D5824" w:rsidP="003A58DF">
      <w:pPr>
        <w:jc w:val="both"/>
        <w:rPr>
          <w:rFonts w:ascii="Times New Roman" w:hAnsi="Times New Roman" w:cs="Times New Roman"/>
          <w:sz w:val="24"/>
          <w:szCs w:val="24"/>
        </w:rPr>
      </w:pPr>
      <w:r w:rsidRPr="0033759C">
        <w:rPr>
          <w:rFonts w:ascii="Times New Roman" w:hAnsi="Times New Roman" w:cs="Times New Roman"/>
          <w:sz w:val="24"/>
          <w:szCs w:val="24"/>
        </w:rPr>
        <w:tab/>
        <w:t>B</w:t>
      </w:r>
      <w:r>
        <w:rPr>
          <w:rFonts w:ascii="Times New Roman" w:hAnsi="Times New Roman" w:cs="Times New Roman"/>
          <w:sz w:val="24"/>
          <w:szCs w:val="24"/>
        </w:rPr>
        <w:t>erdasarkan latar belakang tersebut</w:t>
      </w:r>
      <w:r w:rsidRPr="0033759C">
        <w:rPr>
          <w:rFonts w:ascii="Times New Roman" w:hAnsi="Times New Roman" w:cs="Times New Roman"/>
          <w:sz w:val="24"/>
          <w:szCs w:val="24"/>
        </w:rPr>
        <w:t xml:space="preserve"> maka perlu mengemb</w:t>
      </w:r>
      <w:r>
        <w:rPr>
          <w:rFonts w:ascii="Times New Roman" w:hAnsi="Times New Roman" w:cs="Times New Roman"/>
          <w:sz w:val="24"/>
          <w:szCs w:val="24"/>
        </w:rPr>
        <w:t>angkan modul pembelajaran</w:t>
      </w:r>
      <w:r w:rsidRPr="0033759C">
        <w:rPr>
          <w:rFonts w:ascii="Times New Roman" w:hAnsi="Times New Roman" w:cs="Times New Roman"/>
          <w:sz w:val="24"/>
          <w:szCs w:val="24"/>
        </w:rPr>
        <w:t xml:space="preserve"> berbasis tutor sebaya untuk meningkatkan pemahaman hasil belajar siswa materi gerak lurus kelas X. </w:t>
      </w:r>
    </w:p>
    <w:p w:rsidR="00B923BF" w:rsidRPr="00CB0606" w:rsidRDefault="00B923BF" w:rsidP="003A58DF">
      <w:pPr>
        <w:ind w:firstLine="360"/>
        <w:jc w:val="both"/>
        <w:rPr>
          <w:rFonts w:ascii="Times New Roman" w:hAnsi="Times New Roman" w:cs="Times New Roman"/>
          <w:sz w:val="24"/>
          <w:szCs w:val="24"/>
        </w:rPr>
      </w:pPr>
      <w:r>
        <w:rPr>
          <w:rFonts w:ascii="Times New Roman" w:hAnsi="Times New Roman" w:cs="Times New Roman"/>
          <w:sz w:val="24"/>
          <w:szCs w:val="24"/>
          <w:lang w:val="en-US"/>
        </w:rPr>
        <w:t xml:space="preserve">Berdasarkan latar belakang yang </w:t>
      </w:r>
      <w:r>
        <w:rPr>
          <w:rFonts w:ascii="Times New Roman" w:hAnsi="Times New Roman" w:cs="Times New Roman"/>
          <w:sz w:val="24"/>
          <w:szCs w:val="24"/>
        </w:rPr>
        <w:t>dipaparkan</w:t>
      </w:r>
      <w:r>
        <w:rPr>
          <w:rFonts w:ascii="Times New Roman" w:hAnsi="Times New Roman" w:cs="Times New Roman"/>
          <w:sz w:val="24"/>
          <w:szCs w:val="24"/>
          <w:lang w:val="en-US"/>
        </w:rPr>
        <w:t xml:space="preserve"> di</w:t>
      </w:r>
      <w:r>
        <w:rPr>
          <w:rFonts w:ascii="Times New Roman" w:hAnsi="Times New Roman" w:cs="Times New Roman"/>
          <w:sz w:val="24"/>
          <w:szCs w:val="24"/>
        </w:rPr>
        <w:t xml:space="preserve"> </w:t>
      </w:r>
      <w:r>
        <w:rPr>
          <w:rFonts w:ascii="Times New Roman" w:hAnsi="Times New Roman" w:cs="Times New Roman"/>
          <w:sz w:val="24"/>
          <w:szCs w:val="24"/>
          <w:lang w:val="en-US"/>
        </w:rPr>
        <w:t>atas, maka rumusan masalah dalam penelitian ini adalah:</w:t>
      </w:r>
    </w:p>
    <w:p w:rsidR="00CA3064" w:rsidRDefault="00CA3064" w:rsidP="003A58DF">
      <w:pPr>
        <w:pStyle w:val="ListParagraph"/>
        <w:numPr>
          <w:ilvl w:val="0"/>
          <w:numId w:val="17"/>
        </w:numPr>
        <w:spacing w:after="0"/>
        <w:ind w:left="363" w:hanging="363"/>
        <w:jc w:val="both"/>
        <w:rPr>
          <w:rFonts w:ascii="Times New Roman" w:hAnsi="Times New Roman" w:cs="Times New Roman"/>
          <w:sz w:val="24"/>
          <w:szCs w:val="24"/>
        </w:rPr>
      </w:pPr>
      <w:r>
        <w:rPr>
          <w:rFonts w:ascii="Times New Roman" w:hAnsi="Times New Roman" w:cs="Times New Roman"/>
          <w:sz w:val="24"/>
          <w:szCs w:val="24"/>
        </w:rPr>
        <w:t>Bagaimana gambaran proses pengembangan modul pembelajaran berbasis tutor sebaya pada materi pokok gerak lurus?</w:t>
      </w:r>
    </w:p>
    <w:p w:rsidR="00CA3064" w:rsidRDefault="00CA3064" w:rsidP="003A58DF">
      <w:pPr>
        <w:pStyle w:val="ListParagraph"/>
        <w:numPr>
          <w:ilvl w:val="0"/>
          <w:numId w:val="17"/>
        </w:numPr>
        <w:spacing w:after="0"/>
        <w:ind w:left="363" w:hanging="363"/>
        <w:jc w:val="both"/>
        <w:rPr>
          <w:rFonts w:ascii="Times New Roman" w:hAnsi="Times New Roman" w:cs="Times New Roman"/>
          <w:sz w:val="24"/>
          <w:szCs w:val="24"/>
        </w:rPr>
      </w:pPr>
      <w:r>
        <w:rPr>
          <w:rFonts w:ascii="Times New Roman" w:hAnsi="Times New Roman" w:cs="Times New Roman"/>
          <w:sz w:val="24"/>
          <w:szCs w:val="24"/>
        </w:rPr>
        <w:t>Apakah</w:t>
      </w:r>
      <w:r w:rsidRPr="001B7E22">
        <w:rPr>
          <w:rFonts w:ascii="Times New Roman" w:hAnsi="Times New Roman" w:cs="Times New Roman"/>
          <w:sz w:val="24"/>
          <w:szCs w:val="24"/>
        </w:rPr>
        <w:t xml:space="preserve"> </w:t>
      </w:r>
      <w:r>
        <w:rPr>
          <w:rFonts w:ascii="Times New Roman" w:hAnsi="Times New Roman" w:cs="Times New Roman"/>
          <w:sz w:val="24"/>
          <w:szCs w:val="24"/>
        </w:rPr>
        <w:t>modul pembelajaran berbasis tutor sebaya yang dikembangkan pada materi pokok gerak lurus telah valid, prkatis dan efektif?</w:t>
      </w:r>
    </w:p>
    <w:p w:rsidR="00B923BF" w:rsidRPr="00AD214E" w:rsidRDefault="00B923BF" w:rsidP="003A58DF">
      <w:pPr>
        <w:autoSpaceDE w:val="0"/>
        <w:autoSpaceDN w:val="0"/>
        <w:adjustRightInd w:val="0"/>
        <w:spacing w:after="0"/>
        <w:rPr>
          <w:rFonts w:ascii="Times New Roman" w:hAnsi="Times New Roman" w:cs="Times New Roman"/>
          <w:sz w:val="24"/>
          <w:szCs w:val="24"/>
          <w:lang w:val="en-US"/>
        </w:rPr>
      </w:pPr>
      <w:r w:rsidRPr="00AD214E">
        <w:rPr>
          <w:rFonts w:ascii="Times New Roman" w:hAnsi="Times New Roman" w:cs="Times New Roman"/>
          <w:sz w:val="24"/>
          <w:szCs w:val="24"/>
          <w:lang w:val="en-US"/>
        </w:rPr>
        <w:t>Manfaat yang dapat diambil dari penelitian ini adalah:</w:t>
      </w:r>
    </w:p>
    <w:p w:rsidR="00C82735" w:rsidRDefault="00C82735" w:rsidP="003A58DF">
      <w:pPr>
        <w:pStyle w:val="ListParagraph"/>
        <w:numPr>
          <w:ilvl w:val="0"/>
          <w:numId w:val="18"/>
        </w:numPr>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Manfaat teoretis </w:t>
      </w:r>
    </w:p>
    <w:p w:rsidR="00C82735" w:rsidRDefault="00C82735" w:rsidP="003A58DF">
      <w:pPr>
        <w:ind w:firstLine="284"/>
        <w:jc w:val="both"/>
        <w:rPr>
          <w:rFonts w:ascii="Times New Roman" w:hAnsi="Times New Roman" w:cs="Times New Roman"/>
          <w:sz w:val="24"/>
          <w:szCs w:val="24"/>
        </w:rPr>
      </w:pPr>
      <w:r w:rsidRPr="00BC6A59">
        <w:rPr>
          <w:rFonts w:ascii="Times New Roman" w:hAnsi="Times New Roman" w:cs="Times New Roman"/>
          <w:sz w:val="24"/>
          <w:szCs w:val="24"/>
        </w:rPr>
        <w:t xml:space="preserve">Secara teori, hasil penelitian tersebut dapat </w:t>
      </w:r>
      <w:r>
        <w:rPr>
          <w:rFonts w:ascii="Times New Roman" w:hAnsi="Times New Roman" w:cs="Times New Roman"/>
          <w:sz w:val="24"/>
          <w:szCs w:val="24"/>
        </w:rPr>
        <w:t xml:space="preserve">menambah hasanah pengetahuan tentang cara mengembangkan modul pembelajaran berbasis tutor sebaya. </w:t>
      </w:r>
    </w:p>
    <w:p w:rsidR="00C82735" w:rsidRPr="00D405E5" w:rsidRDefault="00C82735" w:rsidP="003A58DF">
      <w:pPr>
        <w:pStyle w:val="ListParagraph"/>
        <w:numPr>
          <w:ilvl w:val="0"/>
          <w:numId w:val="18"/>
        </w:numPr>
        <w:spacing w:after="0"/>
        <w:ind w:left="284" w:hanging="284"/>
        <w:jc w:val="both"/>
        <w:rPr>
          <w:rFonts w:ascii="Times New Roman" w:hAnsi="Times New Roman" w:cs="Times New Roman"/>
          <w:sz w:val="24"/>
          <w:szCs w:val="24"/>
        </w:rPr>
      </w:pPr>
      <w:r w:rsidRPr="00D405E5">
        <w:rPr>
          <w:rFonts w:ascii="Times New Roman" w:hAnsi="Times New Roman" w:cs="Times New Roman"/>
          <w:sz w:val="24"/>
          <w:szCs w:val="24"/>
        </w:rPr>
        <w:t>M</w:t>
      </w:r>
      <w:r>
        <w:rPr>
          <w:rFonts w:ascii="Times New Roman" w:hAnsi="Times New Roman" w:cs="Times New Roman"/>
          <w:sz w:val="24"/>
          <w:szCs w:val="24"/>
        </w:rPr>
        <w:t>anfaat Praktis</w:t>
      </w:r>
      <w:r w:rsidRPr="00D405E5">
        <w:rPr>
          <w:rFonts w:ascii="Times New Roman" w:hAnsi="Times New Roman" w:cs="Times New Roman"/>
          <w:sz w:val="24"/>
          <w:szCs w:val="24"/>
        </w:rPr>
        <w:tab/>
      </w:r>
    </w:p>
    <w:p w:rsidR="00C82735" w:rsidRPr="00336427" w:rsidRDefault="00C82735" w:rsidP="003A58DF">
      <w:pPr>
        <w:pStyle w:val="ListParagraph"/>
        <w:numPr>
          <w:ilvl w:val="0"/>
          <w:numId w:val="19"/>
        </w:numPr>
        <w:spacing w:after="0"/>
        <w:ind w:left="284" w:hanging="284"/>
        <w:jc w:val="both"/>
        <w:rPr>
          <w:rFonts w:ascii="Times New Roman" w:hAnsi="Times New Roman" w:cs="Times New Roman"/>
          <w:sz w:val="24"/>
          <w:szCs w:val="24"/>
        </w:rPr>
      </w:pPr>
      <w:r w:rsidRPr="00336427">
        <w:rPr>
          <w:rFonts w:ascii="Times New Roman" w:hAnsi="Times New Roman" w:cs="Times New Roman"/>
          <w:sz w:val="24"/>
          <w:szCs w:val="24"/>
        </w:rPr>
        <w:t xml:space="preserve">Secara praktis, pendidik dapat menerapkan dalam proses belajar mengajar </w:t>
      </w:r>
      <w:r>
        <w:rPr>
          <w:rFonts w:ascii="Times New Roman" w:hAnsi="Times New Roman" w:cs="Times New Roman"/>
          <w:sz w:val="24"/>
          <w:szCs w:val="24"/>
        </w:rPr>
        <w:t>hasil dari pengembangan modul</w:t>
      </w:r>
      <w:r w:rsidRPr="00336427">
        <w:rPr>
          <w:rFonts w:ascii="Times New Roman" w:hAnsi="Times New Roman" w:cs="Times New Roman"/>
          <w:sz w:val="24"/>
          <w:szCs w:val="24"/>
        </w:rPr>
        <w:t xml:space="preserve"> pembelajaran berbasis tutor </w:t>
      </w:r>
      <w:r w:rsidRPr="00336427">
        <w:rPr>
          <w:rFonts w:ascii="Times New Roman" w:hAnsi="Times New Roman" w:cs="Times New Roman"/>
          <w:sz w:val="24"/>
          <w:szCs w:val="24"/>
        </w:rPr>
        <w:lastRenderedPageBreak/>
        <w:t xml:space="preserve">sebaya pada materi pokok gerak lurus </w:t>
      </w:r>
    </w:p>
    <w:p w:rsidR="00C82735" w:rsidRPr="00BE53E3" w:rsidRDefault="00C82735" w:rsidP="003A58DF">
      <w:pPr>
        <w:pStyle w:val="ListParagraph"/>
        <w:numPr>
          <w:ilvl w:val="0"/>
          <w:numId w:val="19"/>
        </w:numPr>
        <w:spacing w:after="0"/>
        <w:ind w:left="284" w:hanging="284"/>
        <w:jc w:val="both"/>
        <w:rPr>
          <w:rFonts w:ascii="Times New Roman" w:hAnsi="Times New Roman" w:cs="Times New Roman"/>
          <w:sz w:val="24"/>
          <w:szCs w:val="24"/>
        </w:rPr>
      </w:pPr>
      <w:r w:rsidRPr="00336427">
        <w:rPr>
          <w:rFonts w:ascii="Times New Roman" w:hAnsi="Times New Roman" w:cs="Times New Roman"/>
          <w:sz w:val="24"/>
          <w:szCs w:val="24"/>
        </w:rPr>
        <w:t xml:space="preserve">Sebagai bahan pertimbangan para pendidik dalam mengembangkan </w:t>
      </w:r>
      <w:r>
        <w:rPr>
          <w:rFonts w:ascii="Times New Roman" w:hAnsi="Times New Roman" w:cs="Times New Roman"/>
          <w:sz w:val="24"/>
          <w:szCs w:val="24"/>
        </w:rPr>
        <w:t>modul</w:t>
      </w:r>
      <w:r w:rsidRPr="00336427">
        <w:rPr>
          <w:rFonts w:ascii="Times New Roman" w:hAnsi="Times New Roman" w:cs="Times New Roman"/>
          <w:sz w:val="24"/>
          <w:szCs w:val="24"/>
        </w:rPr>
        <w:t xml:space="preserve"> pembelajaran yang lebih baik. </w:t>
      </w:r>
    </w:p>
    <w:p w:rsidR="00B923BF" w:rsidRPr="00B923BF" w:rsidRDefault="00B923BF" w:rsidP="003A58DF">
      <w:pPr>
        <w:jc w:val="both"/>
        <w:rPr>
          <w:rFonts w:ascii="Times New Roman" w:hAnsi="Times New Roman" w:cs="Times New Roman"/>
          <w:b/>
          <w:sz w:val="24"/>
          <w:szCs w:val="24"/>
        </w:rPr>
      </w:pPr>
      <w:r w:rsidRPr="00B923BF">
        <w:rPr>
          <w:rFonts w:ascii="Times New Roman" w:hAnsi="Times New Roman" w:cs="Times New Roman"/>
          <w:b/>
          <w:sz w:val="24"/>
          <w:szCs w:val="24"/>
        </w:rPr>
        <w:t>Metode Penelitian</w:t>
      </w:r>
    </w:p>
    <w:p w:rsidR="00B923BF" w:rsidRPr="00B923BF" w:rsidRDefault="00B923BF" w:rsidP="003A58DF">
      <w:pPr>
        <w:spacing w:after="0"/>
        <w:ind w:firstLine="360"/>
        <w:jc w:val="both"/>
        <w:rPr>
          <w:rFonts w:ascii="Times New Roman" w:hAnsi="Times New Roman" w:cs="Times New Roman"/>
          <w:sz w:val="24"/>
          <w:szCs w:val="24"/>
        </w:rPr>
      </w:pPr>
      <w:r w:rsidRPr="00B923BF">
        <w:rPr>
          <w:rFonts w:ascii="Times New Roman" w:hAnsi="Times New Roman" w:cs="Times New Roman"/>
          <w:sz w:val="24"/>
          <w:szCs w:val="24"/>
        </w:rPr>
        <w:t>Jenis penelitian ini merupakan penelitian pengembangan (</w:t>
      </w:r>
      <w:r w:rsidRPr="00B923BF">
        <w:rPr>
          <w:rFonts w:ascii="Times New Roman" w:hAnsi="Times New Roman" w:cs="Times New Roman"/>
          <w:i/>
          <w:sz w:val="24"/>
          <w:szCs w:val="24"/>
        </w:rPr>
        <w:t>developmental research</w:t>
      </w:r>
      <w:r w:rsidRPr="00B923BF">
        <w:rPr>
          <w:rFonts w:ascii="Times New Roman" w:hAnsi="Times New Roman" w:cs="Times New Roman"/>
          <w:sz w:val="24"/>
          <w:szCs w:val="24"/>
        </w:rPr>
        <w:t>) dengan mengacu pada model pengembangan Dick and Carey yang terdiri dari sepuluh tahap yaitu: : (a) An</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l</w:t>
      </w:r>
      <w:r w:rsidRPr="00B923BF">
        <w:rPr>
          <w:rFonts w:ascii="Times New Roman" w:hAnsi="Times New Roman" w:cs="Times New Roman"/>
          <w:spacing w:val="1"/>
          <w:sz w:val="24"/>
          <w:szCs w:val="24"/>
        </w:rPr>
        <w:t>i</w:t>
      </w:r>
      <w:r w:rsidRPr="00B923BF">
        <w:rPr>
          <w:rFonts w:ascii="Times New Roman" w:hAnsi="Times New Roman" w:cs="Times New Roman"/>
          <w:sz w:val="24"/>
          <w:szCs w:val="24"/>
        </w:rPr>
        <w:t>sis</w:t>
      </w:r>
      <w:r w:rsidRPr="00B923BF">
        <w:rPr>
          <w:rFonts w:ascii="Times New Roman" w:hAnsi="Times New Roman" w:cs="Times New Roman"/>
          <w:spacing w:val="1"/>
          <w:sz w:val="24"/>
          <w:szCs w:val="24"/>
        </w:rPr>
        <w:t xml:space="preserve"> </w:t>
      </w:r>
      <w:r w:rsidRPr="00B923BF">
        <w:rPr>
          <w:rFonts w:ascii="Times New Roman" w:hAnsi="Times New Roman" w:cs="Times New Roman"/>
          <w:sz w:val="24"/>
          <w:szCs w:val="24"/>
        </w:rPr>
        <w:t>k</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butuhan</w:t>
      </w:r>
      <w:r w:rsidRPr="00B923BF">
        <w:rPr>
          <w:rFonts w:ascii="Times New Roman" w:hAnsi="Times New Roman" w:cs="Times New Roman"/>
          <w:spacing w:val="2"/>
          <w:sz w:val="24"/>
          <w:szCs w:val="24"/>
        </w:rPr>
        <w:t xml:space="preserve"> </w:t>
      </w:r>
      <w:r w:rsidRPr="00B923BF">
        <w:rPr>
          <w:rFonts w:ascii="Times New Roman" w:hAnsi="Times New Roman" w:cs="Times New Roman"/>
          <w:sz w:val="24"/>
          <w:szCs w:val="24"/>
        </w:rPr>
        <w:t xml:space="preserve">untuk </w:t>
      </w:r>
      <w:r w:rsidRPr="00B923BF">
        <w:rPr>
          <w:rFonts w:ascii="Times New Roman" w:hAnsi="Times New Roman" w:cs="Times New Roman"/>
          <w:spacing w:val="2"/>
          <w:sz w:val="24"/>
          <w:szCs w:val="24"/>
        </w:rPr>
        <w:t>m</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n</w:t>
      </w:r>
      <w:r w:rsidRPr="00B923BF">
        <w:rPr>
          <w:rFonts w:ascii="Times New Roman" w:hAnsi="Times New Roman" w:cs="Times New Roman"/>
          <w:spacing w:val="-2"/>
          <w:sz w:val="24"/>
          <w:szCs w:val="24"/>
        </w:rPr>
        <w:t>g</w:t>
      </w:r>
      <w:r w:rsidRPr="00B923BF">
        <w:rPr>
          <w:rFonts w:ascii="Times New Roman" w:hAnsi="Times New Roman" w:cs="Times New Roman"/>
          <w:sz w:val="24"/>
          <w:szCs w:val="24"/>
        </w:rPr>
        <w:t>identifik</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 xml:space="preserve">si </w:t>
      </w:r>
      <w:r w:rsidRPr="00B923BF">
        <w:rPr>
          <w:rFonts w:ascii="Times New Roman" w:hAnsi="Times New Roman" w:cs="Times New Roman"/>
          <w:spacing w:val="3"/>
          <w:sz w:val="24"/>
          <w:szCs w:val="24"/>
        </w:rPr>
        <w:t>t</w:t>
      </w:r>
      <w:r w:rsidRPr="00B923BF">
        <w:rPr>
          <w:rFonts w:ascii="Times New Roman" w:hAnsi="Times New Roman" w:cs="Times New Roman"/>
          <w:sz w:val="24"/>
          <w:szCs w:val="24"/>
        </w:rPr>
        <w:t xml:space="preserve">ujuan </w:t>
      </w:r>
      <w:r w:rsidRPr="00B923BF">
        <w:rPr>
          <w:rFonts w:ascii="Times New Roman" w:hAnsi="Times New Roman" w:cs="Times New Roman"/>
          <w:spacing w:val="-1"/>
          <w:sz w:val="24"/>
          <w:szCs w:val="24"/>
        </w:rPr>
        <w:t>(</w:t>
      </w:r>
      <w:r w:rsidRPr="00B923BF">
        <w:rPr>
          <w:rFonts w:ascii="Times New Roman" w:hAnsi="Times New Roman" w:cs="Times New Roman"/>
          <w:i/>
          <w:sz w:val="24"/>
          <w:szCs w:val="24"/>
        </w:rPr>
        <w:t>ins</w:t>
      </w:r>
      <w:r w:rsidRPr="00B923BF">
        <w:rPr>
          <w:rFonts w:ascii="Times New Roman" w:hAnsi="Times New Roman" w:cs="Times New Roman"/>
          <w:i/>
          <w:spacing w:val="1"/>
          <w:sz w:val="24"/>
          <w:szCs w:val="24"/>
        </w:rPr>
        <w:t>t</w:t>
      </w:r>
      <w:r w:rsidRPr="00B923BF">
        <w:rPr>
          <w:rFonts w:ascii="Times New Roman" w:hAnsi="Times New Roman" w:cs="Times New Roman"/>
          <w:i/>
          <w:sz w:val="24"/>
          <w:szCs w:val="24"/>
        </w:rPr>
        <w:t>ructional goa</w:t>
      </w:r>
      <w:r w:rsidRPr="00B923BF">
        <w:rPr>
          <w:rFonts w:ascii="Times New Roman" w:hAnsi="Times New Roman" w:cs="Times New Roman"/>
          <w:i/>
          <w:spacing w:val="-1"/>
          <w:sz w:val="24"/>
          <w:szCs w:val="24"/>
        </w:rPr>
        <w:t>l</w:t>
      </w:r>
      <w:r w:rsidRPr="00B923BF">
        <w:rPr>
          <w:rFonts w:ascii="Times New Roman" w:hAnsi="Times New Roman" w:cs="Times New Roman"/>
          <w:sz w:val="24"/>
          <w:szCs w:val="24"/>
        </w:rPr>
        <w:t>), (b) An</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l</w:t>
      </w:r>
      <w:r w:rsidRPr="00B923BF">
        <w:rPr>
          <w:rFonts w:ascii="Times New Roman" w:hAnsi="Times New Roman" w:cs="Times New Roman"/>
          <w:spacing w:val="1"/>
          <w:sz w:val="24"/>
          <w:szCs w:val="24"/>
        </w:rPr>
        <w:t>i</w:t>
      </w:r>
      <w:r w:rsidRPr="00B923BF">
        <w:rPr>
          <w:rFonts w:ascii="Times New Roman" w:hAnsi="Times New Roman" w:cs="Times New Roman"/>
          <w:sz w:val="24"/>
          <w:szCs w:val="24"/>
        </w:rPr>
        <w:t>sis</w:t>
      </w:r>
      <w:r w:rsidRPr="00B923BF">
        <w:rPr>
          <w:rFonts w:ascii="Times New Roman" w:hAnsi="Times New Roman" w:cs="Times New Roman"/>
          <w:spacing w:val="1"/>
          <w:sz w:val="24"/>
          <w:szCs w:val="24"/>
        </w:rPr>
        <w:t xml:space="preserve"> </w:t>
      </w:r>
      <w:r w:rsidRPr="00B923BF">
        <w:rPr>
          <w:rFonts w:ascii="Times New Roman" w:hAnsi="Times New Roman" w:cs="Times New Roman"/>
          <w:sz w:val="24"/>
          <w:szCs w:val="24"/>
        </w:rPr>
        <w:t>p</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mbel</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j</w:t>
      </w:r>
      <w:r w:rsidRPr="00B923BF">
        <w:rPr>
          <w:rFonts w:ascii="Times New Roman" w:hAnsi="Times New Roman" w:cs="Times New Roman"/>
          <w:spacing w:val="2"/>
          <w:sz w:val="24"/>
          <w:szCs w:val="24"/>
        </w:rPr>
        <w:t>a</w:t>
      </w:r>
      <w:r w:rsidRPr="00B923BF">
        <w:rPr>
          <w:rFonts w:ascii="Times New Roman" w:hAnsi="Times New Roman" w:cs="Times New Roman"/>
          <w:spacing w:val="1"/>
          <w:sz w:val="24"/>
          <w:szCs w:val="24"/>
        </w:rPr>
        <w:t>r</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n, (c) Identifikasi tingkah laku awal/ karakteristik siswa, (d) Perumusan</w:t>
      </w:r>
      <w:r w:rsidRPr="00B923BF">
        <w:rPr>
          <w:rFonts w:ascii="Times New Roman" w:hAnsi="Times New Roman" w:cs="Times New Roman"/>
          <w:spacing w:val="-1"/>
          <w:sz w:val="24"/>
          <w:szCs w:val="24"/>
        </w:rPr>
        <w:t xml:space="preserve"> </w:t>
      </w:r>
      <w:r w:rsidRPr="00B923BF">
        <w:rPr>
          <w:rFonts w:ascii="Times New Roman" w:hAnsi="Times New Roman" w:cs="Times New Roman"/>
          <w:sz w:val="24"/>
          <w:szCs w:val="24"/>
        </w:rPr>
        <w:t>tu</w:t>
      </w:r>
      <w:r w:rsidRPr="00B923BF">
        <w:rPr>
          <w:rFonts w:ascii="Times New Roman" w:hAnsi="Times New Roman" w:cs="Times New Roman"/>
          <w:spacing w:val="1"/>
          <w:sz w:val="24"/>
          <w:szCs w:val="24"/>
        </w:rPr>
        <w:t>j</w:t>
      </w:r>
      <w:r w:rsidRPr="00B923BF">
        <w:rPr>
          <w:rFonts w:ascii="Times New Roman" w:hAnsi="Times New Roman" w:cs="Times New Roman"/>
          <w:sz w:val="24"/>
          <w:szCs w:val="24"/>
        </w:rPr>
        <w:t>u</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n kine</w:t>
      </w:r>
      <w:r w:rsidRPr="00B923BF">
        <w:rPr>
          <w:rFonts w:ascii="Times New Roman" w:hAnsi="Times New Roman" w:cs="Times New Roman"/>
          <w:spacing w:val="-1"/>
          <w:sz w:val="24"/>
          <w:szCs w:val="24"/>
        </w:rPr>
        <w:t>r</w:t>
      </w:r>
      <w:r w:rsidRPr="00B923BF">
        <w:rPr>
          <w:rFonts w:ascii="Times New Roman" w:hAnsi="Times New Roman" w:cs="Times New Roman"/>
          <w:sz w:val="24"/>
          <w:szCs w:val="24"/>
        </w:rPr>
        <w:t>ja (indikator), (e) Pen</w:t>
      </w:r>
      <w:r w:rsidRPr="00B923BF">
        <w:rPr>
          <w:rFonts w:ascii="Times New Roman" w:hAnsi="Times New Roman" w:cs="Times New Roman"/>
          <w:spacing w:val="-1"/>
          <w:sz w:val="24"/>
          <w:szCs w:val="24"/>
        </w:rPr>
        <w:t>ge</w:t>
      </w:r>
      <w:r w:rsidRPr="00B923BF">
        <w:rPr>
          <w:rFonts w:ascii="Times New Roman" w:hAnsi="Times New Roman" w:cs="Times New Roman"/>
          <w:sz w:val="24"/>
          <w:szCs w:val="24"/>
        </w:rPr>
        <w:t>mba</w:t>
      </w:r>
      <w:r w:rsidRPr="00B923BF">
        <w:rPr>
          <w:rFonts w:ascii="Times New Roman" w:hAnsi="Times New Roman" w:cs="Times New Roman"/>
          <w:spacing w:val="2"/>
          <w:sz w:val="24"/>
          <w:szCs w:val="24"/>
        </w:rPr>
        <w:t>n</w:t>
      </w:r>
      <w:r w:rsidRPr="00B923BF">
        <w:rPr>
          <w:rFonts w:ascii="Times New Roman" w:hAnsi="Times New Roman" w:cs="Times New Roman"/>
          <w:spacing w:val="-2"/>
          <w:sz w:val="24"/>
          <w:szCs w:val="24"/>
        </w:rPr>
        <w:t>g</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n ins</w:t>
      </w:r>
      <w:r w:rsidRPr="00B923BF">
        <w:rPr>
          <w:rFonts w:ascii="Times New Roman" w:hAnsi="Times New Roman" w:cs="Times New Roman"/>
          <w:spacing w:val="1"/>
          <w:sz w:val="24"/>
          <w:szCs w:val="24"/>
        </w:rPr>
        <w:t>t</w:t>
      </w:r>
      <w:r w:rsidRPr="00B923BF">
        <w:rPr>
          <w:rFonts w:ascii="Times New Roman" w:hAnsi="Times New Roman" w:cs="Times New Roman"/>
          <w:sz w:val="24"/>
          <w:szCs w:val="24"/>
        </w:rPr>
        <w:t>r</w:t>
      </w:r>
      <w:r w:rsidRPr="00B923BF">
        <w:rPr>
          <w:rFonts w:ascii="Times New Roman" w:hAnsi="Times New Roman" w:cs="Times New Roman"/>
          <w:spacing w:val="1"/>
          <w:sz w:val="24"/>
          <w:szCs w:val="24"/>
        </w:rPr>
        <w:t>u</w:t>
      </w:r>
      <w:r w:rsidRPr="00B923BF">
        <w:rPr>
          <w:rFonts w:ascii="Times New Roman" w:hAnsi="Times New Roman" w:cs="Times New Roman"/>
          <w:sz w:val="24"/>
          <w:szCs w:val="24"/>
        </w:rPr>
        <w:t>men p</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ni</w:t>
      </w:r>
      <w:r w:rsidRPr="00B923BF">
        <w:rPr>
          <w:rFonts w:ascii="Times New Roman" w:hAnsi="Times New Roman" w:cs="Times New Roman"/>
          <w:spacing w:val="1"/>
          <w:sz w:val="24"/>
          <w:szCs w:val="24"/>
        </w:rPr>
        <w:t>l</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ian, (f) Penyusunan st</w:t>
      </w:r>
      <w:r w:rsidRPr="00B923BF">
        <w:rPr>
          <w:rFonts w:ascii="Times New Roman" w:hAnsi="Times New Roman" w:cs="Times New Roman"/>
          <w:spacing w:val="1"/>
          <w:sz w:val="24"/>
          <w:szCs w:val="24"/>
        </w:rPr>
        <w:t>r</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t</w:t>
      </w:r>
      <w:r w:rsidRPr="00B923BF">
        <w:rPr>
          <w:rFonts w:ascii="Times New Roman" w:hAnsi="Times New Roman" w:cs="Times New Roman"/>
          <w:spacing w:val="2"/>
          <w:sz w:val="24"/>
          <w:szCs w:val="24"/>
        </w:rPr>
        <w:t>e</w:t>
      </w:r>
      <w:r w:rsidRPr="00B923BF">
        <w:rPr>
          <w:rFonts w:ascii="Times New Roman" w:hAnsi="Times New Roman" w:cs="Times New Roman"/>
          <w:spacing w:val="-2"/>
          <w:sz w:val="24"/>
          <w:szCs w:val="24"/>
        </w:rPr>
        <w:t>g</w:t>
      </w:r>
      <w:r w:rsidRPr="00B923BF">
        <w:rPr>
          <w:rFonts w:ascii="Times New Roman" w:hAnsi="Times New Roman" w:cs="Times New Roman"/>
          <w:sz w:val="24"/>
          <w:szCs w:val="24"/>
        </w:rPr>
        <w:t>i</w:t>
      </w:r>
      <w:r w:rsidRPr="00B923BF">
        <w:rPr>
          <w:rFonts w:ascii="Times New Roman" w:hAnsi="Times New Roman" w:cs="Times New Roman"/>
          <w:spacing w:val="3"/>
          <w:sz w:val="24"/>
          <w:szCs w:val="24"/>
        </w:rPr>
        <w:t xml:space="preserve"> </w:t>
      </w:r>
      <w:r w:rsidRPr="00B923BF">
        <w:rPr>
          <w:rFonts w:ascii="Times New Roman" w:hAnsi="Times New Roman" w:cs="Times New Roman"/>
          <w:sz w:val="24"/>
          <w:szCs w:val="24"/>
        </w:rPr>
        <w:t>p</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mbel</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ja</w:t>
      </w:r>
      <w:r w:rsidRPr="00B923BF">
        <w:rPr>
          <w:rFonts w:ascii="Times New Roman" w:hAnsi="Times New Roman" w:cs="Times New Roman"/>
          <w:spacing w:val="1"/>
          <w:sz w:val="24"/>
          <w:szCs w:val="24"/>
        </w:rPr>
        <w:t>r</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 xml:space="preserve">n, (g) </w:t>
      </w:r>
      <w:r w:rsidRPr="00B923BF">
        <w:rPr>
          <w:rFonts w:ascii="Times New Roman" w:hAnsi="Times New Roman" w:cs="Times New Roman"/>
          <w:spacing w:val="2"/>
          <w:sz w:val="24"/>
          <w:szCs w:val="24"/>
        </w:rPr>
        <w:t xml:space="preserve"> </w:t>
      </w:r>
      <w:r w:rsidRPr="00B923BF">
        <w:rPr>
          <w:rFonts w:ascii="Times New Roman" w:hAnsi="Times New Roman" w:cs="Times New Roman"/>
          <w:sz w:val="24"/>
          <w:szCs w:val="24"/>
        </w:rPr>
        <w:t>Pen</w:t>
      </w:r>
      <w:r w:rsidRPr="00B923BF">
        <w:rPr>
          <w:rFonts w:ascii="Times New Roman" w:hAnsi="Times New Roman" w:cs="Times New Roman"/>
          <w:spacing w:val="-1"/>
          <w:sz w:val="24"/>
          <w:szCs w:val="24"/>
        </w:rPr>
        <w:t>ge</w:t>
      </w:r>
      <w:r w:rsidRPr="00B923BF">
        <w:rPr>
          <w:rFonts w:ascii="Times New Roman" w:hAnsi="Times New Roman" w:cs="Times New Roman"/>
          <w:sz w:val="24"/>
          <w:szCs w:val="24"/>
        </w:rPr>
        <w:t>mba</w:t>
      </w:r>
      <w:r w:rsidRPr="00B923BF">
        <w:rPr>
          <w:rFonts w:ascii="Times New Roman" w:hAnsi="Times New Roman" w:cs="Times New Roman"/>
          <w:spacing w:val="2"/>
          <w:sz w:val="24"/>
          <w:szCs w:val="24"/>
        </w:rPr>
        <w:t>n</w:t>
      </w:r>
      <w:r w:rsidRPr="00B923BF">
        <w:rPr>
          <w:rFonts w:ascii="Times New Roman" w:hAnsi="Times New Roman" w:cs="Times New Roman"/>
          <w:spacing w:val="-2"/>
          <w:sz w:val="24"/>
          <w:szCs w:val="24"/>
        </w:rPr>
        <w:t>g</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n atau p</w:t>
      </w:r>
      <w:r w:rsidRPr="00B923BF">
        <w:rPr>
          <w:rFonts w:ascii="Times New Roman" w:hAnsi="Times New Roman" w:cs="Times New Roman"/>
          <w:spacing w:val="2"/>
          <w:sz w:val="24"/>
          <w:szCs w:val="24"/>
        </w:rPr>
        <w:t>e</w:t>
      </w:r>
      <w:r w:rsidRPr="00B923BF">
        <w:rPr>
          <w:rFonts w:ascii="Times New Roman" w:hAnsi="Times New Roman" w:cs="Times New Roman"/>
          <w:sz w:val="24"/>
          <w:szCs w:val="24"/>
        </w:rPr>
        <w:t>m</w:t>
      </w:r>
      <w:r w:rsidRPr="00B923BF">
        <w:rPr>
          <w:rFonts w:ascii="Times New Roman" w:hAnsi="Times New Roman" w:cs="Times New Roman"/>
          <w:spacing w:val="1"/>
          <w:sz w:val="24"/>
          <w:szCs w:val="24"/>
        </w:rPr>
        <w:t>i</w:t>
      </w:r>
      <w:r w:rsidRPr="00B923BF">
        <w:rPr>
          <w:rFonts w:ascii="Times New Roman" w:hAnsi="Times New Roman" w:cs="Times New Roman"/>
          <w:sz w:val="24"/>
          <w:szCs w:val="24"/>
        </w:rPr>
        <w:t>l</w:t>
      </w:r>
      <w:r w:rsidRPr="00B923BF">
        <w:rPr>
          <w:rFonts w:ascii="Times New Roman" w:hAnsi="Times New Roman" w:cs="Times New Roman"/>
          <w:spacing w:val="1"/>
          <w:sz w:val="24"/>
          <w:szCs w:val="24"/>
        </w:rPr>
        <w:t>i</w:t>
      </w:r>
      <w:r w:rsidRPr="00B923BF">
        <w:rPr>
          <w:rFonts w:ascii="Times New Roman" w:hAnsi="Times New Roman" w:cs="Times New Roman"/>
          <w:sz w:val="24"/>
          <w:szCs w:val="24"/>
        </w:rPr>
        <w:t>han b</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h</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 xml:space="preserve">n </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ja</w:t>
      </w:r>
      <w:r w:rsidRPr="00B923BF">
        <w:rPr>
          <w:rFonts w:ascii="Times New Roman" w:hAnsi="Times New Roman" w:cs="Times New Roman"/>
          <w:spacing w:val="1"/>
          <w:sz w:val="24"/>
          <w:szCs w:val="24"/>
        </w:rPr>
        <w:t>r</w:t>
      </w:r>
      <w:r w:rsidRPr="00B923BF">
        <w:rPr>
          <w:rFonts w:ascii="Times New Roman" w:hAnsi="Times New Roman" w:cs="Times New Roman"/>
          <w:sz w:val="24"/>
          <w:szCs w:val="24"/>
        </w:rPr>
        <w:t>, (h) Penggunaan perangkat pembelajaran dengan melaksanakan evaluasi formatif, (i) Me</w:t>
      </w:r>
      <w:r w:rsidRPr="00B923BF">
        <w:rPr>
          <w:rFonts w:ascii="Times New Roman" w:hAnsi="Times New Roman" w:cs="Times New Roman"/>
          <w:spacing w:val="-1"/>
          <w:sz w:val="24"/>
          <w:szCs w:val="24"/>
        </w:rPr>
        <w:t>re</w:t>
      </w:r>
      <w:r w:rsidRPr="00B923BF">
        <w:rPr>
          <w:rFonts w:ascii="Times New Roman" w:hAnsi="Times New Roman" w:cs="Times New Roman"/>
          <w:sz w:val="24"/>
          <w:szCs w:val="24"/>
        </w:rPr>
        <w:t>visi</w:t>
      </w:r>
      <w:r w:rsidRPr="00B923BF">
        <w:rPr>
          <w:rFonts w:ascii="Times New Roman" w:hAnsi="Times New Roman" w:cs="Times New Roman"/>
          <w:spacing w:val="1"/>
          <w:sz w:val="24"/>
          <w:szCs w:val="24"/>
        </w:rPr>
        <w:t xml:space="preserve"> </w:t>
      </w:r>
      <w:r w:rsidRPr="00B923BF">
        <w:rPr>
          <w:rFonts w:ascii="Times New Roman" w:hAnsi="Times New Roman" w:cs="Times New Roman"/>
          <w:sz w:val="24"/>
          <w:szCs w:val="24"/>
        </w:rPr>
        <w:t>p</w:t>
      </w:r>
      <w:r w:rsidRPr="00B923BF">
        <w:rPr>
          <w:rFonts w:ascii="Times New Roman" w:hAnsi="Times New Roman" w:cs="Times New Roman"/>
          <w:spacing w:val="-1"/>
          <w:sz w:val="24"/>
          <w:szCs w:val="24"/>
        </w:rPr>
        <w:t>e</w:t>
      </w:r>
      <w:r w:rsidRPr="00B923BF">
        <w:rPr>
          <w:rFonts w:ascii="Times New Roman" w:hAnsi="Times New Roman" w:cs="Times New Roman"/>
          <w:sz w:val="24"/>
          <w:szCs w:val="24"/>
        </w:rPr>
        <w:t>mbel</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j</w:t>
      </w:r>
      <w:r w:rsidRPr="00B923BF">
        <w:rPr>
          <w:rFonts w:ascii="Times New Roman" w:hAnsi="Times New Roman" w:cs="Times New Roman"/>
          <w:spacing w:val="2"/>
          <w:sz w:val="24"/>
          <w:szCs w:val="24"/>
        </w:rPr>
        <w:t>a</w:t>
      </w:r>
      <w:r w:rsidRPr="00B923BF">
        <w:rPr>
          <w:rFonts w:ascii="Times New Roman" w:hAnsi="Times New Roman" w:cs="Times New Roman"/>
          <w:sz w:val="24"/>
          <w:szCs w:val="24"/>
        </w:rPr>
        <w:t>r</w:t>
      </w:r>
      <w:r w:rsidRPr="00B923BF">
        <w:rPr>
          <w:rFonts w:ascii="Times New Roman" w:hAnsi="Times New Roman" w:cs="Times New Roman"/>
          <w:spacing w:val="-2"/>
          <w:sz w:val="24"/>
          <w:szCs w:val="24"/>
        </w:rPr>
        <w:t>a</w:t>
      </w:r>
      <w:r w:rsidRPr="00B923BF">
        <w:rPr>
          <w:rFonts w:ascii="Times New Roman" w:hAnsi="Times New Roman" w:cs="Times New Roman"/>
          <w:sz w:val="24"/>
          <w:szCs w:val="24"/>
        </w:rPr>
        <w:t>n, (j) Me</w:t>
      </w:r>
      <w:r w:rsidRPr="00B923BF">
        <w:rPr>
          <w:rFonts w:ascii="Times New Roman" w:hAnsi="Times New Roman" w:cs="Times New Roman"/>
          <w:spacing w:val="-1"/>
          <w:sz w:val="24"/>
          <w:szCs w:val="24"/>
        </w:rPr>
        <w:t>ra</w:t>
      </w:r>
      <w:r w:rsidRPr="00B923BF">
        <w:rPr>
          <w:rFonts w:ascii="Times New Roman" w:hAnsi="Times New Roman" w:cs="Times New Roman"/>
          <w:sz w:val="24"/>
          <w:szCs w:val="24"/>
        </w:rPr>
        <w:t>n</w:t>
      </w:r>
      <w:r w:rsidRPr="00B923BF">
        <w:rPr>
          <w:rFonts w:ascii="Times New Roman" w:hAnsi="Times New Roman" w:cs="Times New Roman"/>
          <w:spacing w:val="1"/>
          <w:sz w:val="24"/>
          <w:szCs w:val="24"/>
        </w:rPr>
        <w:t>c</w:t>
      </w:r>
      <w:r w:rsidRPr="00B923BF">
        <w:rPr>
          <w:rFonts w:ascii="Times New Roman" w:hAnsi="Times New Roman" w:cs="Times New Roman"/>
          <w:spacing w:val="-1"/>
          <w:sz w:val="24"/>
          <w:szCs w:val="24"/>
        </w:rPr>
        <w:t>a</w:t>
      </w:r>
      <w:r w:rsidRPr="00B923BF">
        <w:rPr>
          <w:rFonts w:ascii="Times New Roman" w:hAnsi="Times New Roman" w:cs="Times New Roman"/>
          <w:spacing w:val="2"/>
          <w:sz w:val="24"/>
          <w:szCs w:val="24"/>
        </w:rPr>
        <w:t>n</w:t>
      </w:r>
      <w:r w:rsidRPr="00B923BF">
        <w:rPr>
          <w:rFonts w:ascii="Times New Roman" w:hAnsi="Times New Roman" w:cs="Times New Roman"/>
          <w:sz w:val="24"/>
          <w:szCs w:val="24"/>
        </w:rPr>
        <w:t>g</w:t>
      </w:r>
      <w:r w:rsidRPr="00B923BF">
        <w:rPr>
          <w:rFonts w:ascii="Times New Roman" w:hAnsi="Times New Roman" w:cs="Times New Roman"/>
          <w:spacing w:val="-2"/>
          <w:sz w:val="24"/>
          <w:szCs w:val="24"/>
        </w:rPr>
        <w:t xml:space="preserve"> </w:t>
      </w:r>
      <w:r w:rsidRPr="00B923BF">
        <w:rPr>
          <w:rFonts w:ascii="Times New Roman" w:hAnsi="Times New Roman" w:cs="Times New Roman"/>
          <w:sz w:val="24"/>
          <w:szCs w:val="24"/>
        </w:rPr>
        <w:t>d</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n me</w:t>
      </w:r>
      <w:r w:rsidRPr="00B923BF">
        <w:rPr>
          <w:rFonts w:ascii="Times New Roman" w:hAnsi="Times New Roman" w:cs="Times New Roman"/>
          <w:spacing w:val="2"/>
          <w:sz w:val="24"/>
          <w:szCs w:val="24"/>
        </w:rPr>
        <w:t>l</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ksa</w:t>
      </w:r>
      <w:r w:rsidRPr="00B923BF">
        <w:rPr>
          <w:rFonts w:ascii="Times New Roman" w:hAnsi="Times New Roman" w:cs="Times New Roman"/>
          <w:spacing w:val="1"/>
          <w:sz w:val="24"/>
          <w:szCs w:val="24"/>
        </w:rPr>
        <w:t>n</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k</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 xml:space="preserve">n </w:t>
      </w:r>
      <w:r w:rsidRPr="00B923BF">
        <w:rPr>
          <w:rFonts w:ascii="Times New Roman" w:hAnsi="Times New Roman" w:cs="Times New Roman"/>
          <w:spacing w:val="-1"/>
          <w:sz w:val="24"/>
          <w:szCs w:val="24"/>
        </w:rPr>
        <w:t>e</w:t>
      </w:r>
      <w:r w:rsidRPr="00B923BF">
        <w:rPr>
          <w:rFonts w:ascii="Times New Roman" w:hAnsi="Times New Roman" w:cs="Times New Roman"/>
          <w:spacing w:val="2"/>
          <w:sz w:val="24"/>
          <w:szCs w:val="24"/>
        </w:rPr>
        <w:t>v</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luasi su</w:t>
      </w:r>
      <w:r w:rsidRPr="00B923BF">
        <w:rPr>
          <w:rFonts w:ascii="Times New Roman" w:hAnsi="Times New Roman" w:cs="Times New Roman"/>
          <w:spacing w:val="1"/>
          <w:sz w:val="24"/>
          <w:szCs w:val="24"/>
        </w:rPr>
        <w:t>m</w:t>
      </w:r>
      <w:r w:rsidRPr="00B923BF">
        <w:rPr>
          <w:rFonts w:ascii="Times New Roman" w:hAnsi="Times New Roman" w:cs="Times New Roman"/>
          <w:spacing w:val="-1"/>
          <w:sz w:val="24"/>
          <w:szCs w:val="24"/>
        </w:rPr>
        <w:t>a</w:t>
      </w:r>
      <w:r w:rsidRPr="00B923BF">
        <w:rPr>
          <w:rFonts w:ascii="Times New Roman" w:hAnsi="Times New Roman" w:cs="Times New Roman"/>
          <w:sz w:val="24"/>
          <w:szCs w:val="24"/>
        </w:rPr>
        <w:t>t</w:t>
      </w:r>
      <w:r w:rsidRPr="00B923BF">
        <w:rPr>
          <w:rFonts w:ascii="Times New Roman" w:hAnsi="Times New Roman" w:cs="Times New Roman"/>
          <w:spacing w:val="1"/>
          <w:sz w:val="24"/>
          <w:szCs w:val="24"/>
        </w:rPr>
        <w:t>i</w:t>
      </w:r>
      <w:r w:rsidRPr="00B923BF">
        <w:rPr>
          <w:rFonts w:ascii="Times New Roman" w:hAnsi="Times New Roman" w:cs="Times New Roman"/>
          <w:sz w:val="24"/>
          <w:szCs w:val="24"/>
        </w:rPr>
        <w:t>f. Dimana nantin</w:t>
      </w:r>
      <w:r w:rsidR="008C4C98">
        <w:rPr>
          <w:rFonts w:ascii="Times New Roman" w:hAnsi="Times New Roman" w:cs="Times New Roman"/>
          <w:sz w:val="24"/>
          <w:szCs w:val="24"/>
        </w:rPr>
        <w:t>ya akan menghasilkan modul fisika</w:t>
      </w:r>
      <w:r w:rsidRPr="00B923BF">
        <w:rPr>
          <w:rFonts w:ascii="Times New Roman" w:hAnsi="Times New Roman" w:cs="Times New Roman"/>
          <w:sz w:val="24"/>
          <w:szCs w:val="24"/>
        </w:rPr>
        <w:t xml:space="preserve"> berbasis </w:t>
      </w:r>
      <w:r w:rsidR="008C4C98" w:rsidRPr="008C4C98">
        <w:rPr>
          <w:rFonts w:ascii="Times New Roman" w:hAnsi="Times New Roman" w:cs="Times New Roman"/>
          <w:iCs/>
          <w:sz w:val="24"/>
          <w:szCs w:val="24"/>
        </w:rPr>
        <w:t>tutor sebaya</w:t>
      </w:r>
      <w:r w:rsidR="008C4C98">
        <w:rPr>
          <w:rFonts w:ascii="Times New Roman" w:hAnsi="Times New Roman" w:cs="Times New Roman"/>
          <w:sz w:val="24"/>
          <w:szCs w:val="24"/>
        </w:rPr>
        <w:t xml:space="preserve"> pada materi gerak lurus</w:t>
      </w:r>
      <w:r w:rsidRPr="00B923BF">
        <w:rPr>
          <w:rFonts w:ascii="Times New Roman" w:hAnsi="Times New Roman" w:cs="Times New Roman"/>
          <w:sz w:val="24"/>
          <w:szCs w:val="24"/>
        </w:rPr>
        <w:t>.</w:t>
      </w:r>
    </w:p>
    <w:p w:rsidR="00B923BF" w:rsidRPr="00B923BF" w:rsidRDefault="00B923BF" w:rsidP="003A58DF">
      <w:pPr>
        <w:spacing w:after="0"/>
        <w:ind w:firstLine="360"/>
        <w:jc w:val="both"/>
        <w:rPr>
          <w:rFonts w:ascii="Times New Roman" w:hAnsi="Times New Roman" w:cs="Times New Roman"/>
          <w:sz w:val="24"/>
          <w:szCs w:val="24"/>
        </w:rPr>
      </w:pPr>
      <w:r w:rsidRPr="00B923BF">
        <w:rPr>
          <w:rFonts w:ascii="Times New Roman" w:hAnsi="Times New Roman" w:cs="Times New Roman"/>
          <w:sz w:val="24"/>
          <w:szCs w:val="24"/>
        </w:rPr>
        <w:t>Uji coba penelitian ini dilaksanakan di SMA Ne</w:t>
      </w:r>
      <w:r w:rsidR="008C4C98">
        <w:rPr>
          <w:rFonts w:ascii="Times New Roman" w:hAnsi="Times New Roman" w:cs="Times New Roman"/>
          <w:sz w:val="24"/>
          <w:szCs w:val="24"/>
        </w:rPr>
        <w:t>geri 1 Muhammadiyah</w:t>
      </w:r>
      <w:r w:rsidRPr="00B923BF">
        <w:rPr>
          <w:rFonts w:ascii="Times New Roman" w:hAnsi="Times New Roman" w:cs="Times New Roman"/>
          <w:sz w:val="24"/>
          <w:szCs w:val="24"/>
        </w:rPr>
        <w:t xml:space="preserve"> pada sem</w:t>
      </w:r>
      <w:r w:rsidR="008C4C98">
        <w:rPr>
          <w:rFonts w:ascii="Times New Roman" w:hAnsi="Times New Roman" w:cs="Times New Roman"/>
          <w:sz w:val="24"/>
          <w:szCs w:val="24"/>
        </w:rPr>
        <w:t>ester genap tahun pelajaran 2016/2017</w:t>
      </w:r>
      <w:r w:rsidRPr="00B923BF">
        <w:rPr>
          <w:rFonts w:ascii="Times New Roman" w:hAnsi="Times New Roman" w:cs="Times New Roman"/>
          <w:sz w:val="24"/>
          <w:szCs w:val="24"/>
        </w:rPr>
        <w:t>. Dengan subj</w:t>
      </w:r>
      <w:r w:rsidR="008C4C98">
        <w:rPr>
          <w:rFonts w:ascii="Times New Roman" w:hAnsi="Times New Roman" w:cs="Times New Roman"/>
          <w:sz w:val="24"/>
          <w:szCs w:val="24"/>
        </w:rPr>
        <w:t>ek uji coba siswa kelas X MIA 1 dengan jumlah siswa sebanyak 25</w:t>
      </w:r>
      <w:r w:rsidRPr="00B923BF">
        <w:rPr>
          <w:rFonts w:ascii="Times New Roman" w:hAnsi="Times New Roman" w:cs="Times New Roman"/>
          <w:sz w:val="24"/>
          <w:szCs w:val="24"/>
        </w:rPr>
        <w:t xml:space="preserve"> orang.</w:t>
      </w:r>
      <w:r>
        <w:rPr>
          <w:rFonts w:ascii="Times New Roman" w:hAnsi="Times New Roman" w:cs="Times New Roman"/>
          <w:sz w:val="24"/>
          <w:szCs w:val="24"/>
        </w:rPr>
        <w:t xml:space="preserve"> </w:t>
      </w:r>
    </w:p>
    <w:p w:rsidR="00B923BF" w:rsidRDefault="00B923BF" w:rsidP="003A58DF">
      <w:pPr>
        <w:pStyle w:val="ListParagraph"/>
        <w:ind w:left="0" w:firstLine="720"/>
        <w:contextualSpacing w:val="0"/>
        <w:jc w:val="both"/>
        <w:rPr>
          <w:rFonts w:ascii="Times New Roman" w:hAnsi="Times New Roman" w:cs="Times New Roman"/>
          <w:sz w:val="24"/>
          <w:szCs w:val="24"/>
        </w:rPr>
      </w:pPr>
      <w:r>
        <w:rPr>
          <w:rFonts w:ascii="Times New Roman" w:hAnsi="Times New Roman" w:cs="Times New Roman"/>
          <w:sz w:val="24"/>
          <w:szCs w:val="24"/>
        </w:rPr>
        <w:t xml:space="preserve">Instrumen dalam penelitian ini terbagi 2 bagian yaitu instrumen </w:t>
      </w:r>
      <w:r>
        <w:rPr>
          <w:rFonts w:ascii="Times New Roman" w:hAnsi="Times New Roman" w:cs="Times New Roman"/>
          <w:sz w:val="24"/>
          <w:szCs w:val="24"/>
        </w:rPr>
        <w:lastRenderedPageBreak/>
        <w:t>yang dibutuhkan pada saat proses pengembangan yang terdiri dari evaluasi perorangan, evaluasi kelompok kecil dan evaluasi lapangan dan instrumen yang dibutuhkan untuk mengukur kualitas modul</w:t>
      </w:r>
      <w:r w:rsidR="000D0EE7">
        <w:rPr>
          <w:rFonts w:ascii="Times New Roman" w:hAnsi="Times New Roman" w:cs="Times New Roman"/>
          <w:sz w:val="24"/>
          <w:szCs w:val="24"/>
        </w:rPr>
        <w:t xml:space="preserve"> pembelajaran yaitu kevalidan, kepraktisan dan keefektifan. Kevalidan dapat</w:t>
      </w:r>
      <w:r>
        <w:rPr>
          <w:rFonts w:ascii="Times New Roman" w:hAnsi="Times New Roman" w:cs="Times New Roman"/>
          <w:sz w:val="24"/>
          <w:szCs w:val="24"/>
        </w:rPr>
        <w:t xml:space="preserve"> ditentukan melalui lembar validasi untuk memperoleh informasi tentang validitas modul berdasarkan penilaian ahli. Informasi yang diperoleh melalui instrument ini digunakan sebagai bahan pertimbangan dalam merevisi modul pembelajaran </w:t>
      </w:r>
      <w:r w:rsidR="00E74DDE">
        <w:rPr>
          <w:rFonts w:ascii="Times New Roman" w:hAnsi="Times New Roman" w:cs="Times New Roman"/>
          <w:sz w:val="24"/>
          <w:szCs w:val="24"/>
        </w:rPr>
        <w:t>fisika berbasis tutor sebaya</w:t>
      </w:r>
      <w:r>
        <w:rPr>
          <w:rFonts w:ascii="Times New Roman" w:hAnsi="Times New Roman" w:cs="Times New Roman"/>
          <w:sz w:val="24"/>
          <w:szCs w:val="24"/>
        </w:rPr>
        <w:t xml:space="preserve"> yang dikembangkan sehingga layak untuk digunakan. Kepraktisan</w:t>
      </w:r>
      <w:r w:rsidR="000D0EE7">
        <w:rPr>
          <w:rFonts w:ascii="Times New Roman" w:hAnsi="Times New Roman" w:cs="Times New Roman"/>
          <w:sz w:val="24"/>
          <w:szCs w:val="24"/>
        </w:rPr>
        <w:t>, kepraktisan dapat diketahui dengan menggunakan lembar pengelolaan pembelajaran dan lembar respon siswa,</w:t>
      </w:r>
      <w:r>
        <w:rPr>
          <w:rFonts w:ascii="Times New Roman" w:hAnsi="Times New Roman" w:cs="Times New Roman"/>
          <w:sz w:val="24"/>
          <w:szCs w:val="24"/>
        </w:rPr>
        <w:t xml:space="preserve">  dan keefektifan</w:t>
      </w:r>
      <w:r w:rsidR="000D0EE7">
        <w:rPr>
          <w:rFonts w:ascii="Times New Roman" w:hAnsi="Times New Roman" w:cs="Times New Roman"/>
          <w:sz w:val="24"/>
          <w:szCs w:val="24"/>
        </w:rPr>
        <w:t>,</w:t>
      </w:r>
      <w:r>
        <w:rPr>
          <w:rFonts w:ascii="Times New Roman" w:hAnsi="Times New Roman" w:cs="Times New Roman"/>
          <w:sz w:val="24"/>
          <w:szCs w:val="24"/>
        </w:rPr>
        <w:t xml:space="preserve"> </w:t>
      </w:r>
      <w:r w:rsidR="000D0EE7">
        <w:rPr>
          <w:rFonts w:ascii="Times New Roman" w:hAnsi="Times New Roman" w:cs="Times New Roman"/>
          <w:sz w:val="24"/>
          <w:szCs w:val="24"/>
        </w:rPr>
        <w:t>yang dapat diketahui dengan menggunakan tes hasil belajar dan lembar pengamatan aktivitas siswa.</w:t>
      </w:r>
    </w:p>
    <w:p w:rsidR="005934C0" w:rsidRDefault="005934C0" w:rsidP="003A58DF">
      <w:pPr>
        <w:spacing w:after="0"/>
        <w:jc w:val="both"/>
        <w:rPr>
          <w:rFonts w:ascii="Times New Roman" w:hAnsi="Times New Roman" w:cs="Times New Roman"/>
          <w:b/>
          <w:sz w:val="24"/>
          <w:szCs w:val="24"/>
        </w:rPr>
      </w:pPr>
      <w:r>
        <w:rPr>
          <w:rFonts w:ascii="Times New Roman" w:hAnsi="Times New Roman" w:cs="Times New Roman"/>
          <w:b/>
          <w:sz w:val="24"/>
          <w:szCs w:val="24"/>
        </w:rPr>
        <w:t>Hasil dan Pembahasan</w:t>
      </w:r>
    </w:p>
    <w:p w:rsidR="00DD6296" w:rsidRPr="00DD6296" w:rsidRDefault="00DD6296" w:rsidP="003A58DF">
      <w:pPr>
        <w:pStyle w:val="ListParagraph"/>
        <w:numPr>
          <w:ilvl w:val="0"/>
          <w:numId w:val="5"/>
        </w:numPr>
        <w:spacing w:after="0"/>
        <w:ind w:left="426"/>
        <w:jc w:val="both"/>
        <w:rPr>
          <w:rFonts w:ascii="Times New Roman" w:hAnsi="Times New Roman" w:cs="Times New Roman"/>
          <w:b/>
          <w:sz w:val="24"/>
          <w:szCs w:val="24"/>
        </w:rPr>
      </w:pPr>
      <w:r w:rsidRPr="00DD6296">
        <w:rPr>
          <w:rFonts w:ascii="Times New Roman" w:hAnsi="Times New Roman" w:cs="Times New Roman"/>
          <w:b/>
          <w:sz w:val="24"/>
          <w:szCs w:val="24"/>
        </w:rPr>
        <w:t xml:space="preserve">Proses Pengembangan Modul Berbasis </w:t>
      </w:r>
      <w:r w:rsidR="00DF54E1">
        <w:rPr>
          <w:rFonts w:ascii="Times New Roman" w:hAnsi="Times New Roman" w:cs="Times New Roman"/>
          <w:b/>
          <w:i/>
          <w:sz w:val="24"/>
          <w:szCs w:val="24"/>
        </w:rPr>
        <w:t>Tutor sebaya</w:t>
      </w:r>
      <w:r w:rsidRPr="00DD6296">
        <w:rPr>
          <w:rFonts w:ascii="Times New Roman" w:hAnsi="Times New Roman" w:cs="Times New Roman"/>
          <w:b/>
          <w:i/>
          <w:sz w:val="24"/>
          <w:szCs w:val="24"/>
        </w:rPr>
        <w:t xml:space="preserve"> </w:t>
      </w:r>
    </w:p>
    <w:p w:rsidR="00DD6296" w:rsidRDefault="00DD6296" w:rsidP="003A58DF">
      <w:pPr>
        <w:spacing w:after="0"/>
        <w:ind w:firstLine="426"/>
        <w:jc w:val="both"/>
        <w:rPr>
          <w:rFonts w:ascii="Times New Roman" w:hAnsi="Times New Roman" w:cs="Times New Roman"/>
          <w:sz w:val="24"/>
          <w:szCs w:val="24"/>
        </w:rPr>
      </w:pPr>
      <w:r w:rsidRPr="00DD6296">
        <w:rPr>
          <w:rFonts w:ascii="Times New Roman" w:hAnsi="Times New Roman" w:cs="Times New Roman"/>
          <w:sz w:val="24"/>
          <w:szCs w:val="24"/>
        </w:rPr>
        <w:t xml:space="preserve">Pembahasan langkah-langkah pengembangan modul dengan menggunakan pengembangan </w:t>
      </w:r>
      <w:r w:rsidRPr="00DD6296">
        <w:rPr>
          <w:rFonts w:ascii="Times New Roman" w:hAnsi="Times New Roman" w:cs="Times New Roman"/>
          <w:i/>
          <w:sz w:val="24"/>
          <w:szCs w:val="24"/>
        </w:rPr>
        <w:t>Dick and Carey</w:t>
      </w:r>
      <w:r w:rsidRPr="00DD6296">
        <w:rPr>
          <w:rFonts w:ascii="Times New Roman" w:hAnsi="Times New Roman" w:cs="Times New Roman"/>
          <w:sz w:val="24"/>
          <w:szCs w:val="24"/>
        </w:rPr>
        <w:t xml:space="preserve"> sebagai berikut:</w:t>
      </w:r>
    </w:p>
    <w:p w:rsidR="00DD6296" w:rsidRDefault="00DD6296" w:rsidP="003A58DF">
      <w:pPr>
        <w:pStyle w:val="ListParagraph"/>
        <w:numPr>
          <w:ilvl w:val="0"/>
          <w:numId w:val="13"/>
        </w:numPr>
        <w:spacing w:after="0"/>
        <w:ind w:left="426"/>
        <w:jc w:val="both"/>
        <w:rPr>
          <w:rFonts w:ascii="Times New Roman" w:hAnsi="Times New Roman" w:cs="Times New Roman"/>
          <w:sz w:val="24"/>
          <w:szCs w:val="24"/>
        </w:rPr>
      </w:pPr>
      <w:r w:rsidRPr="00DD6296">
        <w:rPr>
          <w:rFonts w:ascii="Times New Roman" w:hAnsi="Times New Roman" w:cs="Times New Roman"/>
          <w:sz w:val="24"/>
          <w:szCs w:val="24"/>
        </w:rPr>
        <w:t>Menganalisis Kebutuhan Untuk Mengidentifikasi Tujuan</w:t>
      </w:r>
    </w:p>
    <w:p w:rsidR="00DD6296" w:rsidRPr="00DD6296" w:rsidRDefault="00DD6296" w:rsidP="003A58DF">
      <w:pPr>
        <w:spacing w:after="0"/>
        <w:jc w:val="both"/>
        <w:rPr>
          <w:rFonts w:ascii="Times New Roman" w:hAnsi="Times New Roman" w:cs="Times New Roman"/>
          <w:sz w:val="24"/>
          <w:szCs w:val="24"/>
        </w:rPr>
      </w:pPr>
      <w:r w:rsidRPr="00DD6296">
        <w:rPr>
          <w:rFonts w:ascii="Times New Roman" w:hAnsi="Times New Roman" w:cs="Times New Roman"/>
          <w:sz w:val="24"/>
          <w:szCs w:val="24"/>
        </w:rPr>
        <w:t xml:space="preserve">Analisis tujuan pembelajaran dimaksudkan untuk menentukan kemampuan atau kompetensi yang harus dimiliki oleh siswa setelah menyelesaikan kegitan pembelajaran yang menggunakan modul berbasis </w:t>
      </w:r>
      <w:r w:rsidR="00DF54E1">
        <w:rPr>
          <w:rFonts w:ascii="Times New Roman" w:hAnsi="Times New Roman" w:cs="Times New Roman"/>
          <w:i/>
          <w:sz w:val="24"/>
          <w:szCs w:val="24"/>
        </w:rPr>
        <w:lastRenderedPageBreak/>
        <w:t>tutor sebaya</w:t>
      </w:r>
      <w:r w:rsidRPr="00DD6296">
        <w:rPr>
          <w:rFonts w:ascii="Times New Roman" w:hAnsi="Times New Roman" w:cs="Times New Roman"/>
          <w:sz w:val="24"/>
          <w:szCs w:val="24"/>
        </w:rPr>
        <w:t xml:space="preserve"> berorientasi penguasaan konsep pada materi larutan penyangga. Tujuan pembelajaran disusun berdasarkan kurikulum 2013 yang memuat Standar Kompetensi Lulusan (SKL), Kompetensi Inti (KI), Kompetensi Dasar (KD) dan indikator serta tujuan pembelajaran.</w:t>
      </w:r>
    </w:p>
    <w:p w:rsidR="00907B8A" w:rsidRPr="00907B8A" w:rsidRDefault="00907B8A" w:rsidP="003A58DF">
      <w:pPr>
        <w:pStyle w:val="ListParagraph"/>
        <w:numPr>
          <w:ilvl w:val="0"/>
          <w:numId w:val="13"/>
        </w:numPr>
        <w:spacing w:after="0"/>
        <w:ind w:left="426"/>
        <w:rPr>
          <w:rFonts w:ascii="Times New Roman" w:hAnsi="Times New Roman" w:cs="Times New Roman"/>
          <w:sz w:val="24"/>
          <w:szCs w:val="24"/>
        </w:rPr>
      </w:pPr>
      <w:r w:rsidRPr="00907B8A">
        <w:rPr>
          <w:rFonts w:ascii="Times New Roman" w:hAnsi="Times New Roman" w:cs="Times New Roman"/>
          <w:sz w:val="24"/>
          <w:szCs w:val="24"/>
        </w:rPr>
        <w:t>An</w:t>
      </w:r>
      <w:r w:rsidRPr="00907B8A">
        <w:rPr>
          <w:rFonts w:ascii="Times New Roman" w:hAnsi="Times New Roman" w:cs="Times New Roman"/>
          <w:spacing w:val="-1"/>
          <w:sz w:val="24"/>
          <w:szCs w:val="24"/>
        </w:rPr>
        <w:t>a</w:t>
      </w:r>
      <w:r w:rsidRPr="00907B8A">
        <w:rPr>
          <w:rFonts w:ascii="Times New Roman" w:hAnsi="Times New Roman" w:cs="Times New Roman"/>
          <w:sz w:val="24"/>
          <w:szCs w:val="24"/>
        </w:rPr>
        <w:t>l</w:t>
      </w:r>
      <w:r w:rsidRPr="00907B8A">
        <w:rPr>
          <w:rFonts w:ascii="Times New Roman" w:hAnsi="Times New Roman" w:cs="Times New Roman"/>
          <w:spacing w:val="1"/>
          <w:sz w:val="24"/>
          <w:szCs w:val="24"/>
        </w:rPr>
        <w:t>i</w:t>
      </w:r>
      <w:r w:rsidRPr="00907B8A">
        <w:rPr>
          <w:rFonts w:ascii="Times New Roman" w:hAnsi="Times New Roman" w:cs="Times New Roman"/>
          <w:sz w:val="24"/>
          <w:szCs w:val="24"/>
        </w:rPr>
        <w:t>sis</w:t>
      </w:r>
      <w:r w:rsidRPr="00907B8A">
        <w:rPr>
          <w:rFonts w:ascii="Times New Roman" w:hAnsi="Times New Roman" w:cs="Times New Roman"/>
          <w:spacing w:val="1"/>
          <w:sz w:val="24"/>
          <w:szCs w:val="24"/>
        </w:rPr>
        <w:t xml:space="preserve"> Instruksional</w:t>
      </w:r>
    </w:p>
    <w:p w:rsidR="00907B8A" w:rsidRPr="00907B8A" w:rsidRDefault="00907B8A" w:rsidP="003A58DF">
      <w:pPr>
        <w:spacing w:after="0"/>
        <w:ind w:left="66"/>
        <w:jc w:val="both"/>
        <w:rPr>
          <w:rFonts w:ascii="Times New Roman" w:hAnsi="Times New Roman" w:cs="Times New Roman"/>
          <w:sz w:val="24"/>
          <w:szCs w:val="24"/>
        </w:rPr>
      </w:pPr>
      <w:r w:rsidRPr="00907B8A">
        <w:rPr>
          <w:rFonts w:ascii="Times New Roman" w:hAnsi="Times New Roman" w:cs="Times New Roman"/>
          <w:sz w:val="24"/>
          <w:szCs w:val="24"/>
        </w:rPr>
        <w:t>Analisis instruksional di desain berdasarkan identifikasi dari tujuan pembelajaran.</w:t>
      </w:r>
      <w:r w:rsidR="006D4180">
        <w:rPr>
          <w:rFonts w:ascii="Times New Roman" w:hAnsi="Times New Roman" w:cs="Times New Roman"/>
          <w:sz w:val="24"/>
          <w:szCs w:val="24"/>
        </w:rPr>
        <w:t xml:space="preserve"> </w:t>
      </w:r>
      <w:r w:rsidR="006D4180" w:rsidRPr="006D4180">
        <w:rPr>
          <w:rFonts w:ascii="Times New Roman" w:hAnsi="Times New Roman" w:cs="Times New Roman"/>
          <w:sz w:val="24"/>
          <w:szCs w:val="24"/>
        </w:rPr>
        <w:t>Desain analisis instruksional pada materi gerak lurus dimulai dari memahami pengertian perpindahan, jarak, kecepatan rata-rata, kecepatan sesaat, percepatan rata-rata.</w:t>
      </w:r>
    </w:p>
    <w:p w:rsidR="00907B8A" w:rsidRDefault="00907B8A" w:rsidP="003A58DF">
      <w:pPr>
        <w:pStyle w:val="ListParagraph"/>
        <w:numPr>
          <w:ilvl w:val="0"/>
          <w:numId w:val="13"/>
        </w:numPr>
        <w:spacing w:before="7" w:after="0"/>
        <w:ind w:left="426"/>
        <w:jc w:val="both"/>
        <w:rPr>
          <w:rFonts w:ascii="Times New Roman" w:hAnsi="Times New Roman" w:cs="Times New Roman"/>
          <w:sz w:val="24"/>
          <w:szCs w:val="24"/>
        </w:rPr>
      </w:pPr>
      <w:r w:rsidRPr="00907B8A">
        <w:rPr>
          <w:rFonts w:ascii="Times New Roman" w:hAnsi="Times New Roman" w:cs="Times New Roman"/>
          <w:sz w:val="24"/>
          <w:szCs w:val="24"/>
        </w:rPr>
        <w:t>Identifikasi Tingkah Laku Awal/Karakteristik Siswa</w:t>
      </w:r>
    </w:p>
    <w:p w:rsidR="00907B8A" w:rsidRPr="00420D99" w:rsidRDefault="00907B8A" w:rsidP="003A58DF">
      <w:pPr>
        <w:spacing w:before="7" w:after="0"/>
        <w:ind w:left="66"/>
        <w:jc w:val="both"/>
        <w:rPr>
          <w:rFonts w:ascii="Times New Roman" w:hAnsi="Times New Roman" w:cs="Times New Roman"/>
          <w:sz w:val="24"/>
          <w:szCs w:val="24"/>
        </w:rPr>
      </w:pPr>
      <w:r w:rsidRPr="00907B8A">
        <w:rPr>
          <w:rFonts w:ascii="Times New Roman" w:hAnsi="Times New Roman" w:cs="Times New Roman"/>
          <w:sz w:val="24"/>
          <w:szCs w:val="24"/>
        </w:rPr>
        <w:t>Identifikasi karakteristik siswa dalam penelitian ini dilakukan melalui observasi langsung pada saat siswa mengerjakan soal essai. Dari hasil observasi dapat diketahui tingkah laku/karakteristik yang cenderung dimiliki oleh siswa ada dua yaitu</w:t>
      </w:r>
      <w:r w:rsidRPr="00420D99">
        <w:rPr>
          <w:rFonts w:ascii="Times New Roman" w:hAnsi="Times New Roman" w:cs="Times New Roman"/>
          <w:sz w:val="24"/>
          <w:szCs w:val="24"/>
        </w:rPr>
        <w:t xml:space="preserve">; </w:t>
      </w:r>
      <w:r w:rsidR="00420D99" w:rsidRPr="00420D99">
        <w:rPr>
          <w:rFonts w:ascii="Times New Roman" w:hAnsi="Times New Roman" w:cs="Times New Roman"/>
          <w:sz w:val="24"/>
          <w:szCs w:val="24"/>
        </w:rPr>
        <w:t>1) banyak siswa yang mampu mendefinisikan tetapi belum mampu mengaplikasikannya ke dalam rumus dan perhitungan 2) dalam mengerjakan soal siswa membutuhkan lebih banyak waktu dan berdiskusi dengan temannya.</w:t>
      </w:r>
    </w:p>
    <w:p w:rsidR="00907B8A" w:rsidRDefault="00907B8A" w:rsidP="003A58DF">
      <w:pPr>
        <w:pStyle w:val="ListParagraph"/>
        <w:numPr>
          <w:ilvl w:val="0"/>
          <w:numId w:val="13"/>
        </w:numPr>
        <w:spacing w:before="7" w:after="0"/>
        <w:ind w:left="426"/>
        <w:jc w:val="both"/>
        <w:rPr>
          <w:rFonts w:ascii="Times New Roman" w:hAnsi="Times New Roman" w:cs="Times New Roman"/>
          <w:sz w:val="24"/>
          <w:szCs w:val="24"/>
        </w:rPr>
      </w:pPr>
      <w:r w:rsidRPr="00907B8A">
        <w:rPr>
          <w:rFonts w:ascii="Times New Roman" w:hAnsi="Times New Roman" w:cs="Times New Roman"/>
          <w:sz w:val="24"/>
          <w:szCs w:val="24"/>
        </w:rPr>
        <w:t>Perumusan Tujuan Kinerja (Indikator)</w:t>
      </w:r>
    </w:p>
    <w:p w:rsidR="00907B8A" w:rsidRPr="00907B8A" w:rsidRDefault="00907B8A" w:rsidP="003A58DF">
      <w:pPr>
        <w:spacing w:before="7" w:after="0"/>
        <w:ind w:left="66"/>
        <w:jc w:val="both"/>
        <w:rPr>
          <w:rFonts w:ascii="Times New Roman" w:hAnsi="Times New Roman" w:cs="Times New Roman"/>
          <w:sz w:val="24"/>
          <w:szCs w:val="24"/>
        </w:rPr>
      </w:pPr>
      <w:r w:rsidRPr="00907B8A">
        <w:rPr>
          <w:rFonts w:ascii="Times New Roman" w:hAnsi="Times New Roman" w:cs="Times New Roman"/>
          <w:sz w:val="24"/>
          <w:szCs w:val="24"/>
        </w:rPr>
        <w:t xml:space="preserve">Perumusan indikator diperoleh dari analisis instruksional dan analisis identifikasi tingkah laku awal/karakteristik siswa dengan tetap memperhatikan unsur-unsur </w:t>
      </w:r>
      <w:r w:rsidRPr="00907B8A">
        <w:rPr>
          <w:rFonts w:ascii="Times New Roman" w:hAnsi="Times New Roman" w:cs="Times New Roman"/>
          <w:sz w:val="24"/>
          <w:szCs w:val="24"/>
        </w:rPr>
        <w:lastRenderedPageBreak/>
        <w:t xml:space="preserve">dalam perumusan tujuan kinerja (indikator) yaitu </w:t>
      </w:r>
      <w:r w:rsidRPr="00907B8A">
        <w:rPr>
          <w:rFonts w:ascii="Times New Roman" w:hAnsi="Times New Roman" w:cs="Times New Roman"/>
          <w:i/>
          <w:sz w:val="24"/>
          <w:szCs w:val="24"/>
        </w:rPr>
        <w:t>audience, behavior, condition, degree.</w:t>
      </w:r>
    </w:p>
    <w:p w:rsidR="00907B8A" w:rsidRDefault="00907B8A" w:rsidP="003A58DF">
      <w:pPr>
        <w:pStyle w:val="ListParagraph"/>
        <w:numPr>
          <w:ilvl w:val="0"/>
          <w:numId w:val="13"/>
        </w:numPr>
        <w:spacing w:before="7" w:after="160"/>
        <w:ind w:left="426"/>
        <w:jc w:val="both"/>
        <w:rPr>
          <w:rFonts w:ascii="Times New Roman" w:hAnsi="Times New Roman" w:cs="Times New Roman"/>
          <w:sz w:val="24"/>
          <w:szCs w:val="24"/>
        </w:rPr>
      </w:pPr>
      <w:r w:rsidRPr="00943AC4">
        <w:rPr>
          <w:rFonts w:ascii="Times New Roman" w:hAnsi="Times New Roman" w:cs="Times New Roman"/>
          <w:sz w:val="24"/>
          <w:szCs w:val="24"/>
        </w:rPr>
        <w:t>Pengembangan Instrumen Penilaian</w:t>
      </w:r>
    </w:p>
    <w:p w:rsidR="005C5CFF" w:rsidRPr="005C5CFF" w:rsidRDefault="00943AC4" w:rsidP="003A58DF">
      <w:pPr>
        <w:spacing w:after="0"/>
        <w:jc w:val="both"/>
        <w:rPr>
          <w:rFonts w:ascii="Times New Roman" w:hAnsi="Times New Roman" w:cs="Times New Roman"/>
          <w:sz w:val="24"/>
          <w:szCs w:val="24"/>
        </w:rPr>
      </w:pPr>
      <w:r w:rsidRPr="00943AC4">
        <w:rPr>
          <w:rFonts w:ascii="Times New Roman" w:hAnsi="Times New Roman" w:cs="Times New Roman"/>
          <w:sz w:val="24"/>
          <w:szCs w:val="24"/>
        </w:rPr>
        <w:t xml:space="preserve">Instrumen penilaian yang dikembangkan harus dapat mengukur hasil belajar. Untuk itu, dibuatlah tes hasil belajar yang berbentuk </w:t>
      </w:r>
      <w:r w:rsidRPr="00943AC4">
        <w:rPr>
          <w:rFonts w:ascii="Times New Roman" w:hAnsi="Times New Roman" w:cs="Times New Roman"/>
          <w:i/>
          <w:sz w:val="24"/>
          <w:szCs w:val="24"/>
        </w:rPr>
        <w:t>essay test</w:t>
      </w:r>
      <w:r w:rsidRPr="00943AC4">
        <w:rPr>
          <w:rFonts w:ascii="Times New Roman" w:hAnsi="Times New Roman" w:cs="Times New Roman"/>
          <w:sz w:val="24"/>
          <w:szCs w:val="24"/>
        </w:rPr>
        <w:t xml:space="preserve"> yang diujikan pada pertemuan ke-4. Tes hasil belajar menggunakan </w:t>
      </w:r>
      <w:r w:rsidRPr="00943AC4">
        <w:rPr>
          <w:rFonts w:ascii="Times New Roman" w:hAnsi="Times New Roman" w:cs="Times New Roman"/>
          <w:i/>
          <w:sz w:val="24"/>
          <w:szCs w:val="24"/>
        </w:rPr>
        <w:t>essai test</w:t>
      </w:r>
      <w:r w:rsidRPr="00943AC4">
        <w:rPr>
          <w:rFonts w:ascii="Times New Roman" w:hAnsi="Times New Roman" w:cs="Times New Roman"/>
          <w:sz w:val="24"/>
          <w:szCs w:val="24"/>
        </w:rPr>
        <w:t xml:space="preserve"> untuk melihat kemampuan siswa dalam memecahkan masalah secara bertahap yang menggunakan langkah-langkah dari</w:t>
      </w:r>
      <w:r w:rsidR="005C5CFF">
        <w:rPr>
          <w:rFonts w:ascii="Times New Roman" w:hAnsi="Times New Roman" w:cs="Times New Roman"/>
          <w:sz w:val="24"/>
          <w:szCs w:val="24"/>
        </w:rPr>
        <w:t xml:space="preserve"> tutor sebaya </w:t>
      </w:r>
      <w:r w:rsidRPr="00943AC4">
        <w:rPr>
          <w:rFonts w:ascii="Times New Roman" w:hAnsi="Times New Roman" w:cs="Times New Roman"/>
          <w:sz w:val="24"/>
          <w:szCs w:val="24"/>
        </w:rPr>
        <w:t>sesuai dengan  modul yang digunakan.</w:t>
      </w:r>
    </w:p>
    <w:p w:rsidR="00907B8A" w:rsidRDefault="00907B8A" w:rsidP="003A58DF">
      <w:pPr>
        <w:pStyle w:val="ListParagraph"/>
        <w:numPr>
          <w:ilvl w:val="0"/>
          <w:numId w:val="13"/>
        </w:numPr>
        <w:spacing w:before="7" w:after="0"/>
        <w:ind w:left="426"/>
        <w:jc w:val="both"/>
        <w:rPr>
          <w:rFonts w:ascii="Times New Roman" w:hAnsi="Times New Roman" w:cs="Times New Roman"/>
          <w:sz w:val="24"/>
          <w:szCs w:val="24"/>
        </w:rPr>
      </w:pPr>
      <w:r w:rsidRPr="00943AC4">
        <w:rPr>
          <w:rFonts w:ascii="Times New Roman" w:hAnsi="Times New Roman" w:cs="Times New Roman"/>
          <w:sz w:val="24"/>
          <w:szCs w:val="24"/>
        </w:rPr>
        <w:t>Penyusunan St</w:t>
      </w:r>
      <w:r w:rsidRPr="00943AC4">
        <w:rPr>
          <w:rFonts w:ascii="Times New Roman" w:hAnsi="Times New Roman" w:cs="Times New Roman"/>
          <w:spacing w:val="1"/>
          <w:sz w:val="24"/>
          <w:szCs w:val="24"/>
        </w:rPr>
        <w:t>r</w:t>
      </w:r>
      <w:r w:rsidRPr="00943AC4">
        <w:rPr>
          <w:rFonts w:ascii="Times New Roman" w:hAnsi="Times New Roman" w:cs="Times New Roman"/>
          <w:spacing w:val="-1"/>
          <w:sz w:val="24"/>
          <w:szCs w:val="24"/>
        </w:rPr>
        <w:t>a</w:t>
      </w:r>
      <w:r w:rsidRPr="00943AC4">
        <w:rPr>
          <w:rFonts w:ascii="Times New Roman" w:hAnsi="Times New Roman" w:cs="Times New Roman"/>
          <w:sz w:val="24"/>
          <w:szCs w:val="24"/>
        </w:rPr>
        <w:t>t</w:t>
      </w:r>
      <w:r w:rsidRPr="00943AC4">
        <w:rPr>
          <w:rFonts w:ascii="Times New Roman" w:hAnsi="Times New Roman" w:cs="Times New Roman"/>
          <w:spacing w:val="2"/>
          <w:sz w:val="24"/>
          <w:szCs w:val="24"/>
        </w:rPr>
        <w:t>e</w:t>
      </w:r>
      <w:r w:rsidRPr="00943AC4">
        <w:rPr>
          <w:rFonts w:ascii="Times New Roman" w:hAnsi="Times New Roman" w:cs="Times New Roman"/>
          <w:spacing w:val="-2"/>
          <w:sz w:val="24"/>
          <w:szCs w:val="24"/>
        </w:rPr>
        <w:t>g</w:t>
      </w:r>
      <w:r w:rsidRPr="00943AC4">
        <w:rPr>
          <w:rFonts w:ascii="Times New Roman" w:hAnsi="Times New Roman" w:cs="Times New Roman"/>
          <w:sz w:val="24"/>
          <w:szCs w:val="24"/>
        </w:rPr>
        <w:t>i</w:t>
      </w:r>
      <w:r w:rsidRPr="00943AC4">
        <w:rPr>
          <w:rFonts w:ascii="Times New Roman" w:hAnsi="Times New Roman" w:cs="Times New Roman"/>
          <w:spacing w:val="3"/>
          <w:sz w:val="24"/>
          <w:szCs w:val="24"/>
        </w:rPr>
        <w:t xml:space="preserve"> </w:t>
      </w:r>
      <w:r w:rsidRPr="00943AC4">
        <w:rPr>
          <w:rFonts w:ascii="Times New Roman" w:hAnsi="Times New Roman" w:cs="Times New Roman"/>
          <w:sz w:val="24"/>
          <w:szCs w:val="24"/>
        </w:rPr>
        <w:t>P</w:t>
      </w:r>
      <w:r w:rsidRPr="00943AC4">
        <w:rPr>
          <w:rFonts w:ascii="Times New Roman" w:hAnsi="Times New Roman" w:cs="Times New Roman"/>
          <w:spacing w:val="-1"/>
          <w:sz w:val="24"/>
          <w:szCs w:val="24"/>
        </w:rPr>
        <w:t>e</w:t>
      </w:r>
      <w:r w:rsidRPr="00943AC4">
        <w:rPr>
          <w:rFonts w:ascii="Times New Roman" w:hAnsi="Times New Roman" w:cs="Times New Roman"/>
          <w:sz w:val="24"/>
          <w:szCs w:val="24"/>
        </w:rPr>
        <w:t>mbel</w:t>
      </w:r>
      <w:r w:rsidRPr="00943AC4">
        <w:rPr>
          <w:rFonts w:ascii="Times New Roman" w:hAnsi="Times New Roman" w:cs="Times New Roman"/>
          <w:spacing w:val="-1"/>
          <w:sz w:val="24"/>
          <w:szCs w:val="24"/>
        </w:rPr>
        <w:t>a</w:t>
      </w:r>
      <w:r w:rsidRPr="00943AC4">
        <w:rPr>
          <w:rFonts w:ascii="Times New Roman" w:hAnsi="Times New Roman" w:cs="Times New Roman"/>
          <w:sz w:val="24"/>
          <w:szCs w:val="24"/>
        </w:rPr>
        <w:t>ja</w:t>
      </w:r>
      <w:r w:rsidRPr="00943AC4">
        <w:rPr>
          <w:rFonts w:ascii="Times New Roman" w:hAnsi="Times New Roman" w:cs="Times New Roman"/>
          <w:spacing w:val="1"/>
          <w:sz w:val="24"/>
          <w:szCs w:val="24"/>
        </w:rPr>
        <w:t>r</w:t>
      </w:r>
      <w:r w:rsidRPr="00943AC4">
        <w:rPr>
          <w:rFonts w:ascii="Times New Roman" w:hAnsi="Times New Roman" w:cs="Times New Roman"/>
          <w:spacing w:val="-1"/>
          <w:sz w:val="24"/>
          <w:szCs w:val="24"/>
        </w:rPr>
        <w:t>a</w:t>
      </w:r>
      <w:r w:rsidR="000B5D07">
        <w:rPr>
          <w:rFonts w:ascii="Times New Roman" w:hAnsi="Times New Roman" w:cs="Times New Roman"/>
          <w:sz w:val="24"/>
          <w:szCs w:val="24"/>
        </w:rPr>
        <w:t>n</w:t>
      </w:r>
    </w:p>
    <w:p w:rsidR="000B5D07" w:rsidRPr="000B5D07" w:rsidRDefault="000B5D07" w:rsidP="003A58DF">
      <w:pPr>
        <w:spacing w:after="0"/>
        <w:ind w:left="66"/>
        <w:jc w:val="both"/>
        <w:rPr>
          <w:rFonts w:ascii="Times New Roman" w:hAnsi="Times New Roman" w:cs="Times New Roman"/>
          <w:sz w:val="24"/>
          <w:szCs w:val="24"/>
        </w:rPr>
      </w:pPr>
      <w:r w:rsidRPr="000B5D07">
        <w:rPr>
          <w:rFonts w:ascii="Times New Roman" w:hAnsi="Times New Roman" w:cs="Times New Roman"/>
          <w:sz w:val="24"/>
          <w:szCs w:val="24"/>
        </w:rPr>
        <w:t xml:space="preserve">Pada penelitian ini digunakan metode </w:t>
      </w:r>
      <w:r w:rsidR="009E7C22">
        <w:rPr>
          <w:rFonts w:ascii="Times New Roman" w:hAnsi="Times New Roman" w:cs="Times New Roman"/>
          <w:i/>
          <w:sz w:val="24"/>
          <w:szCs w:val="24"/>
        </w:rPr>
        <w:t>tutor sebaya</w:t>
      </w:r>
      <w:r w:rsidRPr="000B5D07">
        <w:rPr>
          <w:rFonts w:ascii="Times New Roman" w:hAnsi="Times New Roman" w:cs="Times New Roman"/>
          <w:sz w:val="24"/>
          <w:szCs w:val="24"/>
        </w:rPr>
        <w:t xml:space="preserve"> yang memiliki prinsip yaitu proses pembelajaran diselenggarakan secara interaktif, inspiratif, menyenangkan, manantang, memotivasi siswa untuk berpartisipasi aktif, serta memberikan ruang yang cukup bagi prakarsa, kreativitas, dan kemandirian sesuai dengan bakat, minat, dan perkembangan fisik serta psikologis siswa</w:t>
      </w:r>
    </w:p>
    <w:p w:rsidR="00DD6296" w:rsidRDefault="000B5D07" w:rsidP="003A58DF">
      <w:pPr>
        <w:pStyle w:val="ListParagraph"/>
        <w:numPr>
          <w:ilvl w:val="0"/>
          <w:numId w:val="13"/>
        </w:numPr>
        <w:spacing w:after="0"/>
        <w:ind w:left="426"/>
        <w:jc w:val="both"/>
        <w:rPr>
          <w:rFonts w:ascii="Times New Roman" w:hAnsi="Times New Roman" w:cs="Times New Roman"/>
          <w:sz w:val="24"/>
          <w:szCs w:val="24"/>
        </w:rPr>
      </w:pPr>
      <w:r w:rsidRPr="000B5D07">
        <w:rPr>
          <w:rFonts w:ascii="Times New Roman" w:hAnsi="Times New Roman" w:cs="Times New Roman"/>
          <w:sz w:val="24"/>
          <w:szCs w:val="24"/>
        </w:rPr>
        <w:t>Pengembangan Atau Pemilihan Bahan Ajar</w:t>
      </w:r>
    </w:p>
    <w:p w:rsidR="005247B8" w:rsidRDefault="005247B8" w:rsidP="003A58DF">
      <w:pPr>
        <w:pStyle w:val="ListParagraph"/>
        <w:spacing w:after="0"/>
        <w:ind w:left="426"/>
        <w:jc w:val="both"/>
        <w:rPr>
          <w:rFonts w:ascii="Times New Roman" w:hAnsi="Times New Roman" w:cs="Times New Roman"/>
          <w:sz w:val="24"/>
          <w:szCs w:val="24"/>
        </w:rPr>
      </w:pPr>
    </w:p>
    <w:p w:rsidR="000B5D07" w:rsidRPr="00B635B0" w:rsidRDefault="00B635B0" w:rsidP="003A58DF">
      <w:pPr>
        <w:spacing w:after="0"/>
        <w:jc w:val="both"/>
        <w:rPr>
          <w:rFonts w:ascii="Times New Roman" w:hAnsi="Times New Roman" w:cs="Times New Roman"/>
          <w:sz w:val="24"/>
          <w:szCs w:val="24"/>
        </w:rPr>
      </w:pPr>
      <w:r w:rsidRPr="00B635B0">
        <w:rPr>
          <w:rFonts w:ascii="Times New Roman" w:hAnsi="Times New Roman" w:cs="Times New Roman"/>
          <w:sz w:val="24"/>
          <w:szCs w:val="24"/>
        </w:rPr>
        <w:t>Pengembang</w:t>
      </w:r>
      <w:r>
        <w:rPr>
          <w:rFonts w:ascii="Times New Roman" w:hAnsi="Times New Roman" w:cs="Times New Roman"/>
          <w:sz w:val="24"/>
          <w:szCs w:val="24"/>
        </w:rPr>
        <w:t xml:space="preserve">an atau pemilihan bahan ajar </w:t>
      </w:r>
      <w:r w:rsidRPr="00B635B0">
        <w:rPr>
          <w:rFonts w:ascii="Times New Roman" w:hAnsi="Times New Roman" w:cs="Times New Roman"/>
          <w:sz w:val="24"/>
          <w:szCs w:val="24"/>
        </w:rPr>
        <w:t xml:space="preserve">dimaksudkan untuk membantu guru bertindak sebagai fasilitator, motivator dan mediator.  </w:t>
      </w:r>
      <w:r w:rsidR="005432C4">
        <w:rPr>
          <w:rFonts w:ascii="Times New Roman" w:hAnsi="Times New Roman" w:cs="Times New Roman"/>
          <w:sz w:val="24"/>
          <w:szCs w:val="24"/>
        </w:rPr>
        <w:t xml:space="preserve">Bahan </w:t>
      </w:r>
      <w:r w:rsidRPr="00B635B0">
        <w:rPr>
          <w:rFonts w:ascii="Times New Roman" w:hAnsi="Times New Roman" w:cs="Times New Roman"/>
          <w:sz w:val="24"/>
          <w:szCs w:val="24"/>
        </w:rPr>
        <w:t xml:space="preserve">ajar yang dikembangkan berupa bahan ajar instruksional dalam bentuk </w:t>
      </w:r>
      <w:r w:rsidRPr="00B635B0">
        <w:rPr>
          <w:rFonts w:ascii="Times New Roman" w:hAnsi="Times New Roman" w:cs="Times New Roman"/>
          <w:sz w:val="24"/>
          <w:szCs w:val="24"/>
        </w:rPr>
        <w:lastRenderedPageBreak/>
        <w:t>pengembangan bahan belajar mandiri berupa modul.</w:t>
      </w:r>
    </w:p>
    <w:p w:rsidR="000B5D07" w:rsidRDefault="000B5D07" w:rsidP="003A58DF">
      <w:pPr>
        <w:pStyle w:val="ListParagraph"/>
        <w:numPr>
          <w:ilvl w:val="0"/>
          <w:numId w:val="13"/>
        </w:numPr>
        <w:spacing w:after="0"/>
        <w:ind w:left="426"/>
        <w:jc w:val="both"/>
        <w:rPr>
          <w:rFonts w:ascii="Times New Roman" w:hAnsi="Times New Roman" w:cs="Times New Roman"/>
          <w:sz w:val="24"/>
          <w:szCs w:val="24"/>
        </w:rPr>
      </w:pPr>
      <w:r w:rsidRPr="000B5D07">
        <w:rPr>
          <w:rFonts w:ascii="Times New Roman" w:hAnsi="Times New Roman" w:cs="Times New Roman"/>
          <w:sz w:val="24"/>
          <w:szCs w:val="24"/>
        </w:rPr>
        <w:t>Penggunaan Perangkat Pembelajaran Dengan Me</w:t>
      </w:r>
      <w:r w:rsidRPr="000B5D07">
        <w:rPr>
          <w:rFonts w:ascii="Times New Roman" w:hAnsi="Times New Roman" w:cs="Times New Roman"/>
          <w:spacing w:val="2"/>
          <w:sz w:val="24"/>
          <w:szCs w:val="24"/>
        </w:rPr>
        <w:t>l</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ksa</w:t>
      </w:r>
      <w:r w:rsidRPr="000B5D07">
        <w:rPr>
          <w:rFonts w:ascii="Times New Roman" w:hAnsi="Times New Roman" w:cs="Times New Roman"/>
          <w:spacing w:val="1"/>
          <w:sz w:val="24"/>
          <w:szCs w:val="24"/>
        </w:rPr>
        <w:t>n</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k</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n Ev</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luasi F</w:t>
      </w:r>
      <w:r w:rsidRPr="000B5D07">
        <w:rPr>
          <w:rFonts w:ascii="Times New Roman" w:hAnsi="Times New Roman" w:cs="Times New Roman"/>
          <w:spacing w:val="2"/>
          <w:sz w:val="24"/>
          <w:szCs w:val="24"/>
        </w:rPr>
        <w:t>o</w:t>
      </w:r>
      <w:r w:rsidRPr="000B5D07">
        <w:rPr>
          <w:rFonts w:ascii="Times New Roman" w:hAnsi="Times New Roman" w:cs="Times New Roman"/>
          <w:sz w:val="24"/>
          <w:szCs w:val="24"/>
        </w:rPr>
        <w:t>rm</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t</w:t>
      </w:r>
      <w:r w:rsidRPr="000B5D07">
        <w:rPr>
          <w:rFonts w:ascii="Times New Roman" w:hAnsi="Times New Roman" w:cs="Times New Roman"/>
          <w:spacing w:val="1"/>
          <w:sz w:val="24"/>
          <w:szCs w:val="24"/>
        </w:rPr>
        <w:t>i</w:t>
      </w:r>
      <w:r w:rsidRPr="000B5D07">
        <w:rPr>
          <w:rFonts w:ascii="Times New Roman" w:hAnsi="Times New Roman" w:cs="Times New Roman"/>
          <w:sz w:val="24"/>
          <w:szCs w:val="24"/>
        </w:rPr>
        <w:t>f</w:t>
      </w:r>
    </w:p>
    <w:p w:rsidR="00B04C87" w:rsidRDefault="00B04C87" w:rsidP="003A58DF">
      <w:pPr>
        <w:pStyle w:val="ListParagraph"/>
        <w:spacing w:after="0"/>
        <w:ind w:left="426"/>
        <w:jc w:val="both"/>
        <w:rPr>
          <w:rFonts w:ascii="Times New Roman" w:hAnsi="Times New Roman" w:cs="Times New Roman"/>
          <w:sz w:val="24"/>
          <w:szCs w:val="24"/>
        </w:rPr>
      </w:pPr>
    </w:p>
    <w:p w:rsidR="009E1EFA" w:rsidRPr="009E1EFA" w:rsidRDefault="009E1EFA" w:rsidP="003A58DF">
      <w:pPr>
        <w:spacing w:after="0"/>
        <w:jc w:val="both"/>
        <w:rPr>
          <w:rFonts w:ascii="Times New Roman" w:hAnsi="Times New Roman" w:cs="Times New Roman"/>
          <w:sz w:val="24"/>
          <w:szCs w:val="24"/>
        </w:rPr>
      </w:pPr>
      <w:r w:rsidRPr="009E1EFA">
        <w:rPr>
          <w:rFonts w:ascii="Times New Roman" w:hAnsi="Times New Roman" w:cs="Times New Roman"/>
          <w:sz w:val="24"/>
          <w:szCs w:val="24"/>
        </w:rPr>
        <w:t>Pelaksanaan evaluasi formatif dilakukan melalui tiga tahap yaitu:</w:t>
      </w:r>
    </w:p>
    <w:p w:rsidR="00B635B0" w:rsidRDefault="009E1EFA" w:rsidP="003A58D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Evaluasi perorangan</w:t>
      </w:r>
    </w:p>
    <w:p w:rsidR="009E1EFA" w:rsidRPr="009E1EFA" w:rsidRDefault="009E1EFA" w:rsidP="003A58DF">
      <w:pPr>
        <w:spacing w:after="0"/>
        <w:ind w:left="66"/>
        <w:jc w:val="both"/>
        <w:rPr>
          <w:rFonts w:ascii="Times New Roman" w:hAnsi="Times New Roman" w:cs="Times New Roman"/>
          <w:sz w:val="24"/>
          <w:szCs w:val="24"/>
        </w:rPr>
      </w:pPr>
      <w:r w:rsidRPr="009E1EFA">
        <w:rPr>
          <w:rFonts w:ascii="Times New Roman" w:hAnsi="Times New Roman" w:cs="Times New Roman"/>
          <w:sz w:val="24"/>
          <w:szCs w:val="24"/>
        </w:rPr>
        <w:t xml:space="preserve">Berdasarkan hasil evaluasi, diketahui bahwa siswa yang senang belajar dengan menggunakan modul berbasis </w:t>
      </w:r>
      <w:r w:rsidR="00B04C87">
        <w:rPr>
          <w:rFonts w:ascii="Times New Roman" w:hAnsi="Times New Roman" w:cs="Times New Roman"/>
          <w:i/>
          <w:sz w:val="24"/>
          <w:szCs w:val="24"/>
        </w:rPr>
        <w:t>tutor sebaya</w:t>
      </w:r>
      <w:r w:rsidRPr="009E1EFA">
        <w:rPr>
          <w:rFonts w:ascii="Times New Roman" w:hAnsi="Times New Roman" w:cs="Times New Roman"/>
          <w:sz w:val="24"/>
          <w:szCs w:val="24"/>
        </w:rPr>
        <w:t>, namun masih perlu dilakukan revisi pada materi dan contoh soal pada modul karena materi yang disajikan belum terlalu lengkap sehingga masih sulit dipahami oleh siswa sehingga perlu ditambahkan penjelasan.</w:t>
      </w:r>
    </w:p>
    <w:p w:rsidR="009E1EFA" w:rsidRDefault="009E1EFA" w:rsidP="003A58D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Evaluasi kelompok kecil</w:t>
      </w:r>
    </w:p>
    <w:p w:rsidR="00273987" w:rsidRPr="00327DA0" w:rsidRDefault="00327DA0" w:rsidP="003A58DF">
      <w:pPr>
        <w:spacing w:after="0"/>
        <w:ind w:left="66"/>
        <w:jc w:val="both"/>
        <w:rPr>
          <w:rFonts w:ascii="Times New Roman" w:hAnsi="Times New Roman" w:cs="Times New Roman"/>
          <w:sz w:val="24"/>
          <w:szCs w:val="24"/>
        </w:rPr>
      </w:pPr>
      <w:r w:rsidRPr="00327DA0">
        <w:rPr>
          <w:rFonts w:ascii="Times New Roman" w:hAnsi="Times New Roman" w:cs="Times New Roman"/>
          <w:sz w:val="24"/>
          <w:szCs w:val="24"/>
        </w:rPr>
        <w:t>Evaluasi perorangan dilakukan oleh 3 orang siswa kelas X MIA 1  SMA Negeri Muhammadiyah Kalosi. Dari hasil angket evaluasi perorangan siswa diperoleh persentase respon siswa sebesar 78,70%</w:t>
      </w:r>
      <w:r w:rsidR="00273987" w:rsidRPr="00327DA0">
        <w:rPr>
          <w:rFonts w:ascii="Times New Roman" w:hAnsi="Times New Roman" w:cs="Times New Roman"/>
          <w:sz w:val="24"/>
          <w:szCs w:val="24"/>
        </w:rPr>
        <w:t>.</w:t>
      </w:r>
    </w:p>
    <w:p w:rsidR="009E1EFA" w:rsidRDefault="009E1EFA" w:rsidP="003A58DF">
      <w:pPr>
        <w:pStyle w:val="ListParagraph"/>
        <w:numPr>
          <w:ilvl w:val="0"/>
          <w:numId w:val="16"/>
        </w:numPr>
        <w:spacing w:after="0"/>
        <w:jc w:val="both"/>
        <w:rPr>
          <w:rFonts w:ascii="Times New Roman" w:hAnsi="Times New Roman" w:cs="Times New Roman"/>
          <w:sz w:val="24"/>
          <w:szCs w:val="24"/>
        </w:rPr>
      </w:pPr>
      <w:r>
        <w:rPr>
          <w:rFonts w:ascii="Times New Roman" w:hAnsi="Times New Roman" w:cs="Times New Roman"/>
          <w:sz w:val="24"/>
          <w:szCs w:val="24"/>
        </w:rPr>
        <w:t>Evaluasi lapangan</w:t>
      </w:r>
    </w:p>
    <w:p w:rsidR="00705ECC" w:rsidRPr="00705ECC" w:rsidRDefault="00705ECC" w:rsidP="003A58DF">
      <w:pPr>
        <w:spacing w:before="7" w:after="160"/>
        <w:ind w:left="66" w:firstLine="360"/>
        <w:jc w:val="both"/>
        <w:rPr>
          <w:rFonts w:ascii="Times New Roman" w:hAnsi="Times New Roman" w:cs="Times New Roman"/>
          <w:sz w:val="24"/>
          <w:szCs w:val="24"/>
        </w:rPr>
      </w:pPr>
      <w:r w:rsidRPr="00705ECC">
        <w:rPr>
          <w:rFonts w:ascii="Times New Roman" w:hAnsi="Times New Roman" w:cs="Times New Roman"/>
          <w:sz w:val="24"/>
          <w:szCs w:val="24"/>
        </w:rPr>
        <w:t>Evaluasi lapangan dilakukan dengan jumlah siswa sebanyak 27 orang yang berasal dari kelas X MIA 1 SMA Muhammadiyah Kalosi. Hasil analisis respon siswa pada evaluasi lapangan dapat dilihat pada analisis respon siswa pada lampiran 2</w:t>
      </w:r>
      <w:r w:rsidR="00B73572">
        <w:rPr>
          <w:rFonts w:ascii="Times New Roman" w:hAnsi="Times New Roman" w:cs="Times New Roman"/>
          <w:sz w:val="24"/>
          <w:szCs w:val="24"/>
          <w:lang w:val="en-US"/>
        </w:rPr>
        <w:t>7</w:t>
      </w:r>
      <w:r w:rsidRPr="00705ECC">
        <w:rPr>
          <w:rFonts w:ascii="Times New Roman" w:hAnsi="Times New Roman" w:cs="Times New Roman"/>
          <w:sz w:val="24"/>
          <w:szCs w:val="24"/>
        </w:rPr>
        <w:t>. semua kendala yang dihadapi pada tahap ini dievaluasi agar dapat dijadikan sebagai referensi dalam perbaikan perangkat yang ada.</w:t>
      </w:r>
    </w:p>
    <w:p w:rsidR="000B5D07" w:rsidRDefault="000B5D07" w:rsidP="003A58DF">
      <w:pPr>
        <w:pStyle w:val="ListParagraph"/>
        <w:numPr>
          <w:ilvl w:val="0"/>
          <w:numId w:val="13"/>
        </w:numPr>
        <w:spacing w:after="0"/>
        <w:ind w:left="426"/>
        <w:rPr>
          <w:rFonts w:ascii="Times New Roman" w:hAnsi="Times New Roman" w:cs="Times New Roman"/>
          <w:sz w:val="24"/>
          <w:szCs w:val="24"/>
        </w:rPr>
      </w:pPr>
      <w:r w:rsidRPr="000B5D07">
        <w:rPr>
          <w:rFonts w:ascii="Times New Roman" w:hAnsi="Times New Roman" w:cs="Times New Roman"/>
          <w:sz w:val="24"/>
          <w:szCs w:val="24"/>
        </w:rPr>
        <w:t>Me</w:t>
      </w:r>
      <w:r w:rsidRPr="000B5D07">
        <w:rPr>
          <w:rFonts w:ascii="Times New Roman" w:hAnsi="Times New Roman" w:cs="Times New Roman"/>
          <w:spacing w:val="-1"/>
          <w:sz w:val="24"/>
          <w:szCs w:val="24"/>
        </w:rPr>
        <w:t>re</w:t>
      </w:r>
      <w:r w:rsidRPr="000B5D07">
        <w:rPr>
          <w:rFonts w:ascii="Times New Roman" w:hAnsi="Times New Roman" w:cs="Times New Roman"/>
          <w:sz w:val="24"/>
          <w:szCs w:val="24"/>
        </w:rPr>
        <w:t>visi</w:t>
      </w:r>
      <w:r w:rsidRPr="000B5D07">
        <w:rPr>
          <w:rFonts w:ascii="Times New Roman" w:hAnsi="Times New Roman" w:cs="Times New Roman"/>
          <w:spacing w:val="1"/>
          <w:sz w:val="24"/>
          <w:szCs w:val="24"/>
        </w:rPr>
        <w:t xml:space="preserve"> Modul </w:t>
      </w:r>
      <w:r w:rsidRPr="000B5D07">
        <w:rPr>
          <w:rFonts w:ascii="Times New Roman" w:hAnsi="Times New Roman" w:cs="Times New Roman"/>
          <w:sz w:val="24"/>
          <w:szCs w:val="24"/>
        </w:rPr>
        <w:t>P</w:t>
      </w:r>
      <w:r w:rsidRPr="000B5D07">
        <w:rPr>
          <w:rFonts w:ascii="Times New Roman" w:hAnsi="Times New Roman" w:cs="Times New Roman"/>
          <w:spacing w:val="-1"/>
          <w:sz w:val="24"/>
          <w:szCs w:val="24"/>
        </w:rPr>
        <w:t>e</w:t>
      </w:r>
      <w:r w:rsidRPr="000B5D07">
        <w:rPr>
          <w:rFonts w:ascii="Times New Roman" w:hAnsi="Times New Roman" w:cs="Times New Roman"/>
          <w:sz w:val="24"/>
          <w:szCs w:val="24"/>
        </w:rPr>
        <w:t>mbel</w:t>
      </w:r>
      <w:r w:rsidRPr="000B5D07">
        <w:rPr>
          <w:rFonts w:ascii="Times New Roman" w:hAnsi="Times New Roman" w:cs="Times New Roman"/>
          <w:spacing w:val="-1"/>
          <w:sz w:val="24"/>
          <w:szCs w:val="24"/>
        </w:rPr>
        <w:t>a</w:t>
      </w:r>
      <w:r w:rsidRPr="000B5D07">
        <w:rPr>
          <w:rFonts w:ascii="Times New Roman" w:hAnsi="Times New Roman" w:cs="Times New Roman"/>
          <w:sz w:val="24"/>
          <w:szCs w:val="24"/>
        </w:rPr>
        <w:t>j</w:t>
      </w:r>
      <w:r w:rsidRPr="000B5D07">
        <w:rPr>
          <w:rFonts w:ascii="Times New Roman" w:hAnsi="Times New Roman" w:cs="Times New Roman"/>
          <w:spacing w:val="2"/>
          <w:sz w:val="24"/>
          <w:szCs w:val="24"/>
        </w:rPr>
        <w:t>a</w:t>
      </w:r>
      <w:r w:rsidRPr="000B5D07">
        <w:rPr>
          <w:rFonts w:ascii="Times New Roman" w:hAnsi="Times New Roman" w:cs="Times New Roman"/>
          <w:sz w:val="24"/>
          <w:szCs w:val="24"/>
        </w:rPr>
        <w:t>r</w:t>
      </w:r>
      <w:r w:rsidRPr="000B5D07">
        <w:rPr>
          <w:rFonts w:ascii="Times New Roman" w:hAnsi="Times New Roman" w:cs="Times New Roman"/>
          <w:spacing w:val="-2"/>
          <w:sz w:val="24"/>
          <w:szCs w:val="24"/>
        </w:rPr>
        <w:t>a</w:t>
      </w:r>
      <w:r w:rsidRPr="000B5D07">
        <w:rPr>
          <w:rFonts w:ascii="Times New Roman" w:hAnsi="Times New Roman" w:cs="Times New Roman"/>
          <w:sz w:val="24"/>
          <w:szCs w:val="24"/>
        </w:rPr>
        <w:t>n.</w:t>
      </w:r>
    </w:p>
    <w:p w:rsidR="00B635B0" w:rsidRPr="00B635B0" w:rsidRDefault="00B635B0" w:rsidP="003A58DF">
      <w:pPr>
        <w:spacing w:after="0"/>
        <w:ind w:left="66"/>
        <w:jc w:val="both"/>
        <w:rPr>
          <w:rFonts w:ascii="Times New Roman" w:hAnsi="Times New Roman" w:cs="Times New Roman"/>
          <w:sz w:val="24"/>
          <w:szCs w:val="24"/>
        </w:rPr>
      </w:pPr>
      <w:r w:rsidRPr="00B635B0">
        <w:rPr>
          <w:rFonts w:ascii="Times New Roman" w:hAnsi="Times New Roman" w:cs="Times New Roman"/>
          <w:sz w:val="24"/>
          <w:szCs w:val="24"/>
        </w:rPr>
        <w:lastRenderedPageBreak/>
        <w:t>Tahapan ini mengulangi siklus pengembangan perangkat pembelajaran. Data dari evaluasi formatif yang telah dilakukan pada tahap sebelumnya diringkas dan dianalisis serta diinterpretasikan untuk diidentifikasi kesulitan yang dialami oleh</w:t>
      </w:r>
      <w:r>
        <w:rPr>
          <w:rFonts w:cs="Times New Roman"/>
          <w:szCs w:val="24"/>
        </w:rPr>
        <w:t xml:space="preserve"> </w:t>
      </w:r>
      <w:r w:rsidRPr="00B635B0">
        <w:rPr>
          <w:rFonts w:ascii="Times New Roman" w:hAnsi="Times New Roman" w:cs="Times New Roman"/>
          <w:sz w:val="24"/>
          <w:szCs w:val="24"/>
        </w:rPr>
        <w:t>siswa dalam mencapai tujuan pembelajaran.</w:t>
      </w:r>
    </w:p>
    <w:p w:rsidR="000B5D07" w:rsidRDefault="000B5D07" w:rsidP="003A58DF">
      <w:pPr>
        <w:pStyle w:val="ListParagraph"/>
        <w:numPr>
          <w:ilvl w:val="0"/>
          <w:numId w:val="13"/>
        </w:numPr>
        <w:spacing w:after="0"/>
        <w:ind w:left="426"/>
        <w:jc w:val="both"/>
        <w:rPr>
          <w:rFonts w:ascii="Times New Roman" w:hAnsi="Times New Roman" w:cs="Times New Roman"/>
          <w:sz w:val="24"/>
          <w:szCs w:val="24"/>
        </w:rPr>
      </w:pPr>
      <w:r w:rsidRPr="000B5D07">
        <w:rPr>
          <w:rFonts w:ascii="Times New Roman" w:hAnsi="Times New Roman" w:cs="Times New Roman"/>
          <w:sz w:val="24"/>
          <w:szCs w:val="24"/>
        </w:rPr>
        <w:t>Merancang dan Melaksanakan Evaluasi Sumatif</w:t>
      </w:r>
    </w:p>
    <w:p w:rsidR="001276E4" w:rsidRPr="001276E4" w:rsidRDefault="001276E4" w:rsidP="003A58DF">
      <w:pPr>
        <w:spacing w:before="7" w:after="160"/>
        <w:jc w:val="both"/>
        <w:rPr>
          <w:rFonts w:cs="Times New Roman"/>
          <w:szCs w:val="24"/>
        </w:rPr>
      </w:pPr>
      <w:r w:rsidRPr="001276E4">
        <w:rPr>
          <w:rFonts w:ascii="Times New Roman" w:hAnsi="Times New Roman" w:cs="Times New Roman"/>
          <w:sz w:val="24"/>
          <w:szCs w:val="24"/>
        </w:rPr>
        <w:t>Evaluasi ini merupakan jenis evaluasi yang berbeda dengan evaluasi formatif. Evaluasi sumatf tidak melibatkan perancang program, tetapi melibatkan penilai independen. Hal ini merupakan</w:t>
      </w:r>
      <w:r w:rsidRPr="001276E4">
        <w:rPr>
          <w:rFonts w:cs="Times New Roman"/>
          <w:szCs w:val="24"/>
        </w:rPr>
        <w:t xml:space="preserve"> </w:t>
      </w:r>
      <w:r w:rsidRPr="001276E4">
        <w:rPr>
          <w:rFonts w:ascii="Times New Roman" w:hAnsi="Times New Roman" w:cs="Times New Roman"/>
          <w:sz w:val="24"/>
          <w:szCs w:val="24"/>
        </w:rPr>
        <w:t>satu alasan untuk mengatakan bahwa evaluasi sumatif tidak tergolong dalam proses desain sistem pembelajaran, sehingga tidak dilakukan oleh peneliti.</w:t>
      </w:r>
    </w:p>
    <w:p w:rsidR="004B0947" w:rsidRDefault="004B0947" w:rsidP="003A58DF">
      <w:pPr>
        <w:pStyle w:val="ListParagraph"/>
        <w:numPr>
          <w:ilvl w:val="0"/>
          <w:numId w:val="5"/>
        </w:numPr>
        <w:spacing w:before="7" w:after="160"/>
        <w:ind w:left="426"/>
        <w:jc w:val="both"/>
        <w:rPr>
          <w:rFonts w:ascii="Times New Roman" w:hAnsi="Times New Roman" w:cs="Times New Roman"/>
          <w:b/>
          <w:sz w:val="24"/>
          <w:szCs w:val="24"/>
        </w:rPr>
      </w:pPr>
      <w:r w:rsidRPr="004B0947">
        <w:rPr>
          <w:rFonts w:ascii="Times New Roman" w:hAnsi="Times New Roman" w:cs="Times New Roman"/>
          <w:b/>
          <w:sz w:val="24"/>
          <w:szCs w:val="24"/>
        </w:rPr>
        <w:t>Kualitas Modul yang Dihasilkan</w:t>
      </w:r>
    </w:p>
    <w:p w:rsidR="00DF54E1" w:rsidRPr="004B0947" w:rsidRDefault="00DF54E1" w:rsidP="003A58DF">
      <w:pPr>
        <w:pStyle w:val="ListParagraph"/>
        <w:spacing w:before="7" w:after="160"/>
        <w:ind w:left="426"/>
        <w:jc w:val="both"/>
        <w:rPr>
          <w:rFonts w:ascii="Times New Roman" w:hAnsi="Times New Roman" w:cs="Times New Roman"/>
          <w:b/>
          <w:sz w:val="24"/>
          <w:szCs w:val="24"/>
        </w:rPr>
      </w:pPr>
    </w:p>
    <w:p w:rsidR="005934C0" w:rsidRDefault="004B0947" w:rsidP="003A58DF">
      <w:pPr>
        <w:pStyle w:val="ListParagraph"/>
        <w:numPr>
          <w:ilvl w:val="0"/>
          <w:numId w:val="7"/>
        </w:numPr>
        <w:spacing w:after="0"/>
        <w:ind w:left="426"/>
        <w:jc w:val="both"/>
        <w:rPr>
          <w:rFonts w:ascii="Times New Roman" w:hAnsi="Times New Roman" w:cs="Times New Roman"/>
          <w:sz w:val="24"/>
          <w:szCs w:val="24"/>
        </w:rPr>
      </w:pPr>
      <w:r>
        <w:rPr>
          <w:rFonts w:ascii="Times New Roman" w:hAnsi="Times New Roman" w:cs="Times New Roman"/>
          <w:sz w:val="24"/>
          <w:szCs w:val="24"/>
        </w:rPr>
        <w:t>Validitas</w:t>
      </w:r>
    </w:p>
    <w:p w:rsidR="004B0947" w:rsidRPr="00B635B0" w:rsidRDefault="004B0947" w:rsidP="003A58DF">
      <w:pPr>
        <w:spacing w:before="7"/>
        <w:ind w:left="66"/>
        <w:jc w:val="both"/>
        <w:rPr>
          <w:rFonts w:ascii="Times New Roman" w:hAnsi="Times New Roman" w:cs="Times New Roman"/>
        </w:rPr>
      </w:pPr>
      <w:r w:rsidRPr="00B635B0">
        <w:rPr>
          <w:rFonts w:ascii="Times New Roman" w:hAnsi="Times New Roman" w:cs="Times New Roman"/>
        </w:rPr>
        <w:t>Tabel 1 Deskripsi Hasil Penilaian Ahli Terhadap Perangkat Pembelajaran</w:t>
      </w:r>
    </w:p>
    <w:tbl>
      <w:tblPr>
        <w:tblStyle w:val="TableGrid"/>
        <w:tblW w:w="0" w:type="auto"/>
        <w:tblInd w:w="250" w:type="dxa"/>
        <w:tblLook w:val="04A0"/>
      </w:tblPr>
      <w:tblGrid>
        <w:gridCol w:w="882"/>
        <w:gridCol w:w="1061"/>
        <w:gridCol w:w="822"/>
        <w:gridCol w:w="776"/>
      </w:tblGrid>
      <w:tr w:rsidR="004B0947" w:rsidRPr="004B0947" w:rsidTr="004B0947">
        <w:tc>
          <w:tcPr>
            <w:tcW w:w="882"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Perangkat</w:t>
            </w:r>
          </w:p>
        </w:tc>
        <w:tc>
          <w:tcPr>
            <w:tcW w:w="1061"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Indikator</w:t>
            </w:r>
          </w:p>
        </w:tc>
        <w:tc>
          <w:tcPr>
            <w:tcW w:w="822"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Penilaian</w:t>
            </w:r>
          </w:p>
        </w:tc>
        <w:tc>
          <w:tcPr>
            <w:tcW w:w="776"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Kategori</w:t>
            </w:r>
          </w:p>
        </w:tc>
      </w:tr>
      <w:tr w:rsidR="004B0947" w:rsidRPr="004B0947" w:rsidTr="004B0947">
        <w:tc>
          <w:tcPr>
            <w:tcW w:w="882"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Modul</w:t>
            </w:r>
          </w:p>
        </w:tc>
        <w:tc>
          <w:tcPr>
            <w:tcW w:w="1061" w:type="dxa"/>
          </w:tcPr>
          <w:p w:rsidR="004B0947" w:rsidRPr="004B0947" w:rsidRDefault="004B0947" w:rsidP="003A58DF">
            <w:pPr>
              <w:spacing w:line="276" w:lineRule="auto"/>
              <w:jc w:val="both"/>
              <w:rPr>
                <w:rFonts w:ascii="Times New Roman" w:hAnsi="Times New Roman" w:cs="Times New Roman"/>
                <w:sz w:val="16"/>
                <w:szCs w:val="16"/>
              </w:rPr>
            </w:pPr>
            <w:r w:rsidRPr="004B0947">
              <w:rPr>
                <w:rFonts w:ascii="Times New Roman" w:hAnsi="Times New Roman" w:cs="Times New Roman"/>
                <w:sz w:val="16"/>
                <w:szCs w:val="16"/>
              </w:rPr>
              <w:t>Ketepatan cakupan isi</w:t>
            </w:r>
          </w:p>
          <w:p w:rsidR="004B0947" w:rsidRPr="004B0947" w:rsidRDefault="004B0947" w:rsidP="003A58DF">
            <w:pPr>
              <w:spacing w:line="276" w:lineRule="auto"/>
              <w:jc w:val="both"/>
              <w:rPr>
                <w:rFonts w:ascii="Times New Roman" w:hAnsi="Times New Roman" w:cs="Times New Roman"/>
                <w:sz w:val="16"/>
                <w:szCs w:val="16"/>
              </w:rPr>
            </w:pPr>
            <w:r w:rsidRPr="004B0947">
              <w:rPr>
                <w:rFonts w:ascii="Times New Roman" w:hAnsi="Times New Roman" w:cs="Times New Roman"/>
                <w:sz w:val="16"/>
                <w:szCs w:val="16"/>
              </w:rPr>
              <w:t>Bahasa</w:t>
            </w:r>
          </w:p>
          <w:p w:rsidR="004B0947" w:rsidRPr="004B0947" w:rsidRDefault="004B0947" w:rsidP="003A58DF">
            <w:pPr>
              <w:spacing w:line="276" w:lineRule="auto"/>
              <w:jc w:val="both"/>
              <w:rPr>
                <w:rFonts w:ascii="Times New Roman" w:hAnsi="Times New Roman" w:cs="Times New Roman"/>
                <w:sz w:val="16"/>
                <w:szCs w:val="16"/>
              </w:rPr>
            </w:pPr>
            <w:r w:rsidRPr="004B0947">
              <w:rPr>
                <w:rFonts w:ascii="Times New Roman" w:hAnsi="Times New Roman" w:cs="Times New Roman"/>
                <w:sz w:val="16"/>
                <w:szCs w:val="16"/>
              </w:rPr>
              <w:t>Tampilan Modul</w:t>
            </w:r>
          </w:p>
          <w:p w:rsidR="004B0947" w:rsidRPr="004B0947" w:rsidRDefault="004B0947" w:rsidP="003A58DF">
            <w:pPr>
              <w:spacing w:line="276" w:lineRule="auto"/>
              <w:jc w:val="both"/>
              <w:rPr>
                <w:rFonts w:ascii="Times New Roman" w:hAnsi="Times New Roman" w:cs="Times New Roman"/>
                <w:sz w:val="16"/>
                <w:szCs w:val="16"/>
              </w:rPr>
            </w:pPr>
            <w:r w:rsidRPr="004B0947">
              <w:rPr>
                <w:rFonts w:ascii="Times New Roman" w:hAnsi="Times New Roman" w:cs="Times New Roman"/>
                <w:sz w:val="16"/>
                <w:szCs w:val="16"/>
              </w:rPr>
              <w:t>Sajian</w:t>
            </w:r>
          </w:p>
          <w:p w:rsidR="004B0947" w:rsidRPr="004B0947" w:rsidRDefault="004B0947" w:rsidP="003A58DF">
            <w:pPr>
              <w:spacing w:line="276" w:lineRule="auto"/>
              <w:jc w:val="both"/>
              <w:rPr>
                <w:rFonts w:ascii="Times New Roman" w:hAnsi="Times New Roman" w:cs="Times New Roman"/>
                <w:sz w:val="16"/>
                <w:szCs w:val="16"/>
              </w:rPr>
            </w:pPr>
            <w:r w:rsidRPr="004B0947">
              <w:rPr>
                <w:rFonts w:ascii="Times New Roman" w:hAnsi="Times New Roman" w:cs="Times New Roman"/>
                <w:sz w:val="16"/>
                <w:szCs w:val="16"/>
              </w:rPr>
              <w:t>Kelengkapan Komponen</w:t>
            </w:r>
          </w:p>
        </w:tc>
        <w:tc>
          <w:tcPr>
            <w:tcW w:w="822" w:type="dxa"/>
          </w:tcPr>
          <w:p w:rsid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3,64</w:t>
            </w:r>
          </w:p>
          <w:p w:rsidR="004B0947" w:rsidRPr="004B0947" w:rsidRDefault="004B0947" w:rsidP="003A58DF">
            <w:pPr>
              <w:spacing w:line="276" w:lineRule="auto"/>
              <w:jc w:val="center"/>
              <w:rPr>
                <w:rFonts w:ascii="Times New Roman" w:hAnsi="Times New Roman" w:cs="Times New Roman"/>
                <w:sz w:val="16"/>
                <w:szCs w:val="16"/>
              </w:rPr>
            </w:pPr>
          </w:p>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4,25</w:t>
            </w:r>
          </w:p>
          <w:p w:rsid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4,5</w:t>
            </w:r>
          </w:p>
          <w:p w:rsidR="004B0947" w:rsidRPr="004B0947" w:rsidRDefault="004B0947" w:rsidP="003A58DF">
            <w:pPr>
              <w:spacing w:line="276" w:lineRule="auto"/>
              <w:jc w:val="center"/>
              <w:rPr>
                <w:rFonts w:ascii="Times New Roman" w:hAnsi="Times New Roman" w:cs="Times New Roman"/>
                <w:sz w:val="16"/>
                <w:szCs w:val="16"/>
              </w:rPr>
            </w:pPr>
          </w:p>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4,1</w:t>
            </w:r>
          </w:p>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4,37</w:t>
            </w:r>
          </w:p>
        </w:tc>
        <w:tc>
          <w:tcPr>
            <w:tcW w:w="776" w:type="dxa"/>
          </w:tcPr>
          <w:p w:rsid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Valid</w:t>
            </w:r>
          </w:p>
          <w:p w:rsidR="004B0947" w:rsidRPr="004B0947" w:rsidRDefault="004B0947" w:rsidP="003A58DF">
            <w:pPr>
              <w:spacing w:line="276" w:lineRule="auto"/>
              <w:jc w:val="center"/>
              <w:rPr>
                <w:rFonts w:ascii="Times New Roman" w:hAnsi="Times New Roman" w:cs="Times New Roman"/>
                <w:sz w:val="16"/>
                <w:szCs w:val="16"/>
              </w:rPr>
            </w:pPr>
          </w:p>
          <w:p w:rsidR="004B0947" w:rsidRPr="004B0947" w:rsidRDefault="004B094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S.</w:t>
            </w:r>
            <w:r w:rsidRPr="004B0947">
              <w:rPr>
                <w:rFonts w:ascii="Times New Roman" w:hAnsi="Times New Roman" w:cs="Times New Roman"/>
                <w:sz w:val="16"/>
                <w:szCs w:val="16"/>
              </w:rPr>
              <w:t>Valid</w:t>
            </w:r>
          </w:p>
          <w:p w:rsidR="004B0947" w:rsidRDefault="004B094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S.</w:t>
            </w:r>
            <w:r w:rsidRPr="004B0947">
              <w:rPr>
                <w:rFonts w:ascii="Times New Roman" w:hAnsi="Times New Roman" w:cs="Times New Roman"/>
                <w:sz w:val="16"/>
                <w:szCs w:val="16"/>
              </w:rPr>
              <w:t>Valid</w:t>
            </w:r>
          </w:p>
          <w:p w:rsidR="004B0947" w:rsidRPr="004B0947" w:rsidRDefault="004B0947" w:rsidP="003A58DF">
            <w:pPr>
              <w:spacing w:line="276" w:lineRule="auto"/>
              <w:jc w:val="center"/>
              <w:rPr>
                <w:rFonts w:ascii="Times New Roman" w:hAnsi="Times New Roman" w:cs="Times New Roman"/>
                <w:sz w:val="16"/>
                <w:szCs w:val="16"/>
              </w:rPr>
            </w:pPr>
          </w:p>
          <w:p w:rsidR="004B0947" w:rsidRPr="004B0947" w:rsidRDefault="004B094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S.</w:t>
            </w:r>
            <w:r w:rsidRPr="004B0947">
              <w:rPr>
                <w:rFonts w:ascii="Times New Roman" w:hAnsi="Times New Roman" w:cs="Times New Roman"/>
                <w:sz w:val="16"/>
                <w:szCs w:val="16"/>
              </w:rPr>
              <w:t>Valid</w:t>
            </w:r>
          </w:p>
          <w:p w:rsidR="004B0947" w:rsidRPr="004B0947" w:rsidRDefault="004B094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S.</w:t>
            </w:r>
            <w:r w:rsidRPr="004B0947">
              <w:rPr>
                <w:rFonts w:ascii="Times New Roman" w:hAnsi="Times New Roman" w:cs="Times New Roman"/>
                <w:sz w:val="16"/>
                <w:szCs w:val="16"/>
              </w:rPr>
              <w:t>Valid</w:t>
            </w:r>
          </w:p>
        </w:tc>
      </w:tr>
      <w:tr w:rsidR="004B0947" w:rsidRPr="004B0947" w:rsidTr="004B0947">
        <w:tc>
          <w:tcPr>
            <w:tcW w:w="882"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Rata-rata</w:t>
            </w:r>
          </w:p>
        </w:tc>
        <w:tc>
          <w:tcPr>
            <w:tcW w:w="1061" w:type="dxa"/>
          </w:tcPr>
          <w:p w:rsidR="004B0947" w:rsidRPr="004B0947" w:rsidRDefault="004B0947" w:rsidP="003A58DF">
            <w:pPr>
              <w:spacing w:line="276" w:lineRule="auto"/>
              <w:jc w:val="both"/>
              <w:rPr>
                <w:rFonts w:ascii="Times New Roman" w:hAnsi="Times New Roman" w:cs="Times New Roman"/>
                <w:sz w:val="16"/>
                <w:szCs w:val="16"/>
              </w:rPr>
            </w:pPr>
          </w:p>
        </w:tc>
        <w:tc>
          <w:tcPr>
            <w:tcW w:w="822" w:type="dxa"/>
          </w:tcPr>
          <w:p w:rsidR="004B0947" w:rsidRPr="004B0947" w:rsidRDefault="004B0947" w:rsidP="003A58DF">
            <w:pPr>
              <w:spacing w:line="276" w:lineRule="auto"/>
              <w:jc w:val="center"/>
              <w:rPr>
                <w:rFonts w:ascii="Times New Roman" w:hAnsi="Times New Roman" w:cs="Times New Roman"/>
                <w:sz w:val="16"/>
                <w:szCs w:val="16"/>
              </w:rPr>
            </w:pPr>
            <w:r w:rsidRPr="004B0947">
              <w:rPr>
                <w:rFonts w:ascii="Times New Roman" w:hAnsi="Times New Roman" w:cs="Times New Roman"/>
                <w:sz w:val="16"/>
                <w:szCs w:val="16"/>
              </w:rPr>
              <w:t>4,30</w:t>
            </w:r>
          </w:p>
        </w:tc>
        <w:tc>
          <w:tcPr>
            <w:tcW w:w="776" w:type="dxa"/>
          </w:tcPr>
          <w:p w:rsidR="004B0947" w:rsidRPr="004B0947" w:rsidRDefault="004B094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S.</w:t>
            </w:r>
            <w:r w:rsidRPr="004B0947">
              <w:rPr>
                <w:rFonts w:ascii="Times New Roman" w:hAnsi="Times New Roman" w:cs="Times New Roman"/>
                <w:sz w:val="16"/>
                <w:szCs w:val="16"/>
              </w:rPr>
              <w:t>Valid</w:t>
            </w:r>
          </w:p>
        </w:tc>
      </w:tr>
    </w:tbl>
    <w:p w:rsidR="004B0947" w:rsidRPr="004B0947" w:rsidRDefault="004B0947" w:rsidP="003A58DF">
      <w:pPr>
        <w:pStyle w:val="ListParagraph"/>
        <w:spacing w:after="0"/>
        <w:ind w:left="0" w:firstLine="720"/>
        <w:jc w:val="both"/>
        <w:rPr>
          <w:rFonts w:ascii="Times New Roman" w:hAnsi="Times New Roman" w:cs="Times New Roman"/>
          <w:sz w:val="24"/>
          <w:szCs w:val="24"/>
        </w:rPr>
      </w:pPr>
      <w:r w:rsidRPr="004B0947">
        <w:rPr>
          <w:rFonts w:ascii="Times New Roman" w:hAnsi="Times New Roman" w:cs="Times New Roman"/>
          <w:sz w:val="24"/>
          <w:szCs w:val="24"/>
        </w:rPr>
        <w:t>Melihat keseluruhan rata-rata penilaian total pada</w:t>
      </w:r>
      <w:r w:rsidRPr="00895A65">
        <w:rPr>
          <w:rFonts w:ascii="Times New Roman" w:hAnsi="Times New Roman" w:cs="Times New Roman"/>
          <w:sz w:val="24"/>
          <w:szCs w:val="24"/>
        </w:rPr>
        <w:t xml:space="preserve"> </w:t>
      </w:r>
      <w:r w:rsidRPr="004B0947">
        <w:rPr>
          <w:rFonts w:ascii="Times New Roman" w:hAnsi="Times New Roman" w:cs="Times New Roman"/>
          <w:sz w:val="24"/>
          <w:szCs w:val="24"/>
        </w:rPr>
        <w:t>T</w:t>
      </w:r>
      <w:r w:rsidR="00B635B0" w:rsidRPr="00895A65">
        <w:rPr>
          <w:rFonts w:ascii="Times New Roman" w:hAnsi="Times New Roman" w:cs="Times New Roman"/>
          <w:sz w:val="24"/>
          <w:szCs w:val="24"/>
        </w:rPr>
        <w:t>abel</w:t>
      </w:r>
      <w:r w:rsidR="00B635B0">
        <w:rPr>
          <w:rFonts w:ascii="Times New Roman" w:hAnsi="Times New Roman" w:cs="Times New Roman"/>
          <w:sz w:val="24"/>
          <w:szCs w:val="24"/>
        </w:rPr>
        <w:t xml:space="preserve"> </w:t>
      </w:r>
      <w:r w:rsidRPr="00895A65">
        <w:rPr>
          <w:rFonts w:ascii="Times New Roman" w:hAnsi="Times New Roman" w:cs="Times New Roman"/>
          <w:sz w:val="24"/>
          <w:szCs w:val="24"/>
        </w:rPr>
        <w:t>1,</w:t>
      </w:r>
      <w:r w:rsidRPr="004B0947">
        <w:rPr>
          <w:rFonts w:ascii="Times New Roman" w:hAnsi="Times New Roman" w:cs="Times New Roman"/>
          <w:sz w:val="24"/>
          <w:szCs w:val="24"/>
        </w:rPr>
        <w:t xml:space="preserve"> semua komponen yang divalidasi menunjukkan  </w:t>
      </w:r>
      <w:r w:rsidRPr="00895A65">
        <w:rPr>
          <w:rFonts w:ascii="Times New Roman" w:hAnsi="Times New Roman" w:cs="Times New Roman"/>
          <w:sz w:val="24"/>
          <w:szCs w:val="24"/>
        </w:rPr>
        <w:t xml:space="preserve">nilai rata-rata </w:t>
      </w:r>
      <w:r w:rsidRPr="004B0947">
        <w:rPr>
          <w:rFonts w:ascii="Times New Roman" w:hAnsi="Times New Roman" w:cs="Times New Roman"/>
          <w:sz w:val="24"/>
          <w:szCs w:val="24"/>
        </w:rPr>
        <w:t>4,30</w:t>
      </w:r>
      <w:r w:rsidRPr="00895A65">
        <w:rPr>
          <w:rFonts w:ascii="Times New Roman" w:hAnsi="Times New Roman" w:cs="Times New Roman"/>
          <w:sz w:val="24"/>
          <w:szCs w:val="24"/>
        </w:rPr>
        <w:t xml:space="preserve"> sehingga memenuhi </w:t>
      </w:r>
      <w:r w:rsidRPr="004B0947">
        <w:rPr>
          <w:rFonts w:ascii="Times New Roman" w:hAnsi="Times New Roman" w:cs="Times New Roman"/>
          <w:sz w:val="24"/>
          <w:szCs w:val="24"/>
        </w:rPr>
        <w:t xml:space="preserve">kategori sangat </w:t>
      </w:r>
      <w:r w:rsidRPr="004B0947">
        <w:rPr>
          <w:rFonts w:ascii="Times New Roman" w:hAnsi="Times New Roman" w:cs="Times New Roman"/>
          <w:sz w:val="24"/>
          <w:szCs w:val="24"/>
        </w:rPr>
        <w:lastRenderedPageBreak/>
        <w:t xml:space="preserve">valid, ini mengindikasikan bahwa rancangan </w:t>
      </w:r>
      <w:r w:rsidRPr="00895A65">
        <w:rPr>
          <w:rFonts w:ascii="Times New Roman" w:hAnsi="Times New Roman" w:cs="Times New Roman"/>
          <w:sz w:val="24"/>
          <w:szCs w:val="24"/>
        </w:rPr>
        <w:t xml:space="preserve">modul </w:t>
      </w:r>
      <w:r w:rsidRPr="004B0947">
        <w:rPr>
          <w:rFonts w:ascii="Times New Roman" w:hAnsi="Times New Roman" w:cs="Times New Roman"/>
          <w:sz w:val="24"/>
          <w:szCs w:val="24"/>
        </w:rPr>
        <w:t>yang tel</w:t>
      </w:r>
      <w:r w:rsidRPr="00895A65">
        <w:rPr>
          <w:rFonts w:ascii="Times New Roman" w:hAnsi="Times New Roman" w:cs="Times New Roman"/>
          <w:sz w:val="24"/>
          <w:szCs w:val="24"/>
        </w:rPr>
        <w:t>a</w:t>
      </w:r>
      <w:r w:rsidRPr="004B0947">
        <w:rPr>
          <w:rFonts w:ascii="Times New Roman" w:hAnsi="Times New Roman" w:cs="Times New Roman"/>
          <w:sz w:val="24"/>
          <w:szCs w:val="24"/>
        </w:rPr>
        <w:t>h divalidasi oleh validator dapat digunakan pada tahap uji pengembangan selanjutnya. Namun demikian, berdasarkan catatan yang diberikan para validator pada setiap komponen yang divalidasi, perlu dilakukan perbaikan-perbaikan kecil atau seperlunya sesuai dengan catatan yang diberikan.</w:t>
      </w:r>
    </w:p>
    <w:p w:rsidR="004B0947" w:rsidRDefault="00CC3048" w:rsidP="003A58DF">
      <w:pPr>
        <w:pStyle w:val="ListParagraph"/>
        <w:numPr>
          <w:ilvl w:val="0"/>
          <w:numId w:val="7"/>
        </w:numPr>
        <w:spacing w:after="0"/>
        <w:ind w:left="0" w:firstLine="66"/>
        <w:jc w:val="both"/>
        <w:rPr>
          <w:rFonts w:ascii="Times New Roman" w:hAnsi="Times New Roman" w:cs="Times New Roman"/>
          <w:sz w:val="24"/>
          <w:szCs w:val="24"/>
        </w:rPr>
      </w:pPr>
      <w:r w:rsidRPr="00CC3048">
        <w:rPr>
          <w:rFonts w:ascii="Times New Roman" w:hAnsi="Times New Roman" w:cs="Times New Roman"/>
          <w:sz w:val="24"/>
          <w:szCs w:val="24"/>
        </w:rPr>
        <w:t xml:space="preserve">Untuk mengetahui keefektifan perangkat pembelajaran modul berbasis </w:t>
      </w:r>
      <w:r w:rsidR="00693749">
        <w:rPr>
          <w:rFonts w:ascii="Times New Roman" w:hAnsi="Times New Roman" w:cs="Times New Roman"/>
          <w:i/>
          <w:sz w:val="24"/>
          <w:szCs w:val="24"/>
        </w:rPr>
        <w:t xml:space="preserve">tutor sebaya </w:t>
      </w:r>
      <w:r w:rsidRPr="00CC3048">
        <w:rPr>
          <w:rFonts w:ascii="Times New Roman" w:hAnsi="Times New Roman" w:cs="Times New Roman"/>
          <w:sz w:val="24"/>
          <w:szCs w:val="24"/>
        </w:rPr>
        <w:t>maka dilakukan analisis terhadap hasil belajar siswa dan pengamatan aktivitas siswa</w:t>
      </w:r>
      <w:r>
        <w:rPr>
          <w:rFonts w:ascii="Times New Roman" w:hAnsi="Times New Roman" w:cs="Times New Roman"/>
          <w:sz w:val="24"/>
          <w:szCs w:val="24"/>
        </w:rPr>
        <w:t>.</w:t>
      </w:r>
    </w:p>
    <w:p w:rsidR="00CC3048" w:rsidRPr="00CC3048" w:rsidRDefault="00CC3048" w:rsidP="003A58D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Hasil belajar</w:t>
      </w:r>
    </w:p>
    <w:p w:rsidR="00CC3048" w:rsidRPr="00CC3048" w:rsidRDefault="00CC3048" w:rsidP="003A58DF">
      <w:pPr>
        <w:spacing w:after="0"/>
        <w:rPr>
          <w:rFonts w:ascii="Times New Roman" w:hAnsi="Times New Roman" w:cs="Times New Roman"/>
          <w:sz w:val="18"/>
          <w:szCs w:val="18"/>
        </w:rPr>
      </w:pPr>
      <w:r>
        <w:rPr>
          <w:rFonts w:ascii="Times New Roman" w:hAnsi="Times New Roman" w:cs="Times New Roman"/>
          <w:sz w:val="18"/>
          <w:szCs w:val="18"/>
        </w:rPr>
        <w:t>Tabel 2</w:t>
      </w:r>
      <w:r w:rsidRPr="00CC3048">
        <w:rPr>
          <w:rFonts w:ascii="Times New Roman" w:hAnsi="Times New Roman" w:cs="Times New Roman"/>
          <w:sz w:val="18"/>
          <w:szCs w:val="18"/>
        </w:rPr>
        <w:t xml:space="preserve"> Deskripsi Ketuntasa Hasil Belajar Siswa</w:t>
      </w:r>
    </w:p>
    <w:tbl>
      <w:tblPr>
        <w:tblStyle w:val="TableGrid"/>
        <w:tblW w:w="3411" w:type="dxa"/>
        <w:tblInd w:w="250" w:type="dxa"/>
        <w:tblLook w:val="04A0"/>
      </w:tblPr>
      <w:tblGrid>
        <w:gridCol w:w="992"/>
        <w:gridCol w:w="993"/>
        <w:gridCol w:w="850"/>
        <w:gridCol w:w="576"/>
      </w:tblGrid>
      <w:tr w:rsidR="00CC3048" w:rsidRPr="00CC3048" w:rsidTr="00CC3048">
        <w:tc>
          <w:tcPr>
            <w:tcW w:w="992"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Nilai</w:t>
            </w:r>
          </w:p>
        </w:tc>
        <w:tc>
          <w:tcPr>
            <w:tcW w:w="993"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Kategori</w:t>
            </w:r>
          </w:p>
        </w:tc>
        <w:tc>
          <w:tcPr>
            <w:tcW w:w="850"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Frekuensi</w:t>
            </w:r>
          </w:p>
        </w:tc>
        <w:tc>
          <w:tcPr>
            <w:tcW w:w="576"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w:t>
            </w:r>
          </w:p>
        </w:tc>
      </w:tr>
      <w:tr w:rsidR="00CC3048" w:rsidRPr="00CC3048" w:rsidTr="00CC3048">
        <w:tc>
          <w:tcPr>
            <w:tcW w:w="992"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&lt; 75 (&lt;2,66)</w:t>
            </w:r>
          </w:p>
        </w:tc>
        <w:tc>
          <w:tcPr>
            <w:tcW w:w="993"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Tidak tuntas</w:t>
            </w:r>
          </w:p>
        </w:tc>
        <w:tc>
          <w:tcPr>
            <w:tcW w:w="850" w:type="dxa"/>
          </w:tcPr>
          <w:p w:rsidR="00CC3048" w:rsidRPr="00CC3048" w:rsidRDefault="00693749"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3</w:t>
            </w:r>
          </w:p>
        </w:tc>
        <w:tc>
          <w:tcPr>
            <w:tcW w:w="576"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25.93</w:t>
            </w:r>
          </w:p>
        </w:tc>
      </w:tr>
      <w:tr w:rsidR="00CC3048" w:rsidRPr="00CC3048" w:rsidTr="00CC3048">
        <w:tc>
          <w:tcPr>
            <w:tcW w:w="992" w:type="dxa"/>
          </w:tcPr>
          <w:p w:rsid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 75</w:t>
            </w:r>
          </w:p>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 xml:space="preserve"> (≥ 2,66)</w:t>
            </w:r>
          </w:p>
        </w:tc>
        <w:tc>
          <w:tcPr>
            <w:tcW w:w="993"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Tuntas</w:t>
            </w:r>
          </w:p>
        </w:tc>
        <w:tc>
          <w:tcPr>
            <w:tcW w:w="850"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2</w:t>
            </w:r>
            <w:r w:rsidR="00693749">
              <w:rPr>
                <w:rFonts w:ascii="Times New Roman" w:hAnsi="Times New Roman" w:cs="Times New Roman"/>
                <w:sz w:val="16"/>
                <w:szCs w:val="16"/>
              </w:rPr>
              <w:t>4</w:t>
            </w:r>
          </w:p>
        </w:tc>
        <w:tc>
          <w:tcPr>
            <w:tcW w:w="576"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74,07</w:t>
            </w:r>
          </w:p>
        </w:tc>
      </w:tr>
      <w:tr w:rsidR="00CC3048" w:rsidRPr="00CC3048" w:rsidTr="00CC3048">
        <w:tc>
          <w:tcPr>
            <w:tcW w:w="1985" w:type="dxa"/>
            <w:gridSpan w:val="2"/>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Jumlah</w:t>
            </w:r>
          </w:p>
        </w:tc>
        <w:tc>
          <w:tcPr>
            <w:tcW w:w="850"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27</w:t>
            </w:r>
          </w:p>
        </w:tc>
        <w:tc>
          <w:tcPr>
            <w:tcW w:w="576" w:type="dxa"/>
          </w:tcPr>
          <w:p w:rsidR="00CC3048" w:rsidRPr="00CC3048" w:rsidRDefault="00CC3048" w:rsidP="003A58DF">
            <w:pPr>
              <w:spacing w:line="276" w:lineRule="auto"/>
              <w:jc w:val="center"/>
              <w:rPr>
                <w:rFonts w:ascii="Times New Roman" w:hAnsi="Times New Roman" w:cs="Times New Roman"/>
                <w:sz w:val="16"/>
                <w:szCs w:val="16"/>
              </w:rPr>
            </w:pPr>
            <w:r w:rsidRPr="00CC3048">
              <w:rPr>
                <w:rFonts w:ascii="Times New Roman" w:hAnsi="Times New Roman" w:cs="Times New Roman"/>
                <w:sz w:val="16"/>
                <w:szCs w:val="16"/>
              </w:rPr>
              <w:t>100</w:t>
            </w:r>
          </w:p>
        </w:tc>
      </w:tr>
    </w:tbl>
    <w:p w:rsidR="00CC3048" w:rsidRPr="00CC3048" w:rsidRDefault="00CC3048" w:rsidP="003A58DF">
      <w:pPr>
        <w:pStyle w:val="ListParagraph"/>
        <w:spacing w:before="240" w:after="0"/>
        <w:ind w:left="0"/>
        <w:jc w:val="both"/>
        <w:rPr>
          <w:rFonts w:ascii="Times New Roman" w:hAnsi="Times New Roman" w:cs="Times New Roman"/>
          <w:sz w:val="24"/>
          <w:szCs w:val="24"/>
        </w:rPr>
      </w:pPr>
      <w:r w:rsidRPr="00CC3048">
        <w:rPr>
          <w:rFonts w:ascii="Times New Roman" w:hAnsi="Times New Roman" w:cs="Times New Roman"/>
          <w:sz w:val="24"/>
          <w:szCs w:val="24"/>
        </w:rPr>
        <w:t>Tes hasil belajar siswa dilakukan setelah seluruh kegiatan pembelajaran dilaksanakan selama 3 kali pertemuan. Dari hasil analisis tes hasil belajar diperoleh siswa yang tidak tuntas sebanyak 7 orang dan yang tuntas sebanyak 20 orang, dengan ketuntasan kelas sebesar 74.07 %. Hal ini menunjukkan bahwa modul yang dikembangakan belum memenuhi kriteria keefektifan yang menurut kurikulum 2013 sebesar 80%.</w:t>
      </w:r>
    </w:p>
    <w:p w:rsidR="00CC3048" w:rsidRPr="00CC3048" w:rsidRDefault="00CC3048" w:rsidP="003A58DF">
      <w:pPr>
        <w:pStyle w:val="ListParagraph"/>
        <w:spacing w:after="0"/>
        <w:ind w:left="0" w:firstLine="720"/>
        <w:jc w:val="both"/>
        <w:rPr>
          <w:rFonts w:ascii="Times New Roman" w:hAnsi="Times New Roman" w:cs="Times New Roman"/>
          <w:sz w:val="24"/>
          <w:szCs w:val="24"/>
        </w:rPr>
      </w:pPr>
      <w:r w:rsidRPr="00CC3048">
        <w:rPr>
          <w:rFonts w:ascii="Times New Roman" w:hAnsi="Times New Roman" w:cs="Times New Roman"/>
          <w:sz w:val="24"/>
          <w:szCs w:val="24"/>
        </w:rPr>
        <w:t>Peneliti menduga ketidak tercapaian ketuntasan hasil belajar ini disebabkan oleh beberapa faktor, yakni:</w:t>
      </w:r>
    </w:p>
    <w:p w:rsidR="00CC3048" w:rsidRPr="00CC3048" w:rsidRDefault="00CC3048" w:rsidP="003A58DF">
      <w:pPr>
        <w:pStyle w:val="ListParagraph"/>
        <w:numPr>
          <w:ilvl w:val="0"/>
          <w:numId w:val="9"/>
        </w:numPr>
        <w:spacing w:after="0"/>
        <w:ind w:left="0" w:firstLine="66"/>
        <w:jc w:val="both"/>
        <w:rPr>
          <w:rFonts w:ascii="Times New Roman" w:hAnsi="Times New Roman" w:cs="Times New Roman"/>
          <w:sz w:val="24"/>
          <w:szCs w:val="24"/>
        </w:rPr>
      </w:pPr>
      <w:r w:rsidRPr="00CC3048">
        <w:rPr>
          <w:rFonts w:ascii="Times New Roman" w:hAnsi="Times New Roman" w:cs="Times New Roman"/>
          <w:sz w:val="24"/>
          <w:szCs w:val="24"/>
        </w:rPr>
        <w:lastRenderedPageBreak/>
        <w:t xml:space="preserve">Siswa belum terbiasa melakukan pembelajaran dengan menggunakan modul yang berbasis </w:t>
      </w:r>
      <w:r w:rsidR="00616737">
        <w:rPr>
          <w:rFonts w:ascii="Times New Roman" w:hAnsi="Times New Roman" w:cs="Times New Roman"/>
          <w:i/>
          <w:sz w:val="24"/>
          <w:szCs w:val="24"/>
        </w:rPr>
        <w:t xml:space="preserve">tutor sebaya </w:t>
      </w:r>
      <w:r w:rsidRPr="00CC3048">
        <w:rPr>
          <w:rFonts w:ascii="Times New Roman" w:hAnsi="Times New Roman" w:cs="Times New Roman"/>
          <w:sz w:val="24"/>
          <w:szCs w:val="24"/>
        </w:rPr>
        <w:t>sehingga belum dapat mengerjakan soal dengan maksimal.</w:t>
      </w:r>
    </w:p>
    <w:p w:rsidR="00CD226A" w:rsidRPr="00616737" w:rsidRDefault="00CC3048" w:rsidP="003A58DF">
      <w:pPr>
        <w:pStyle w:val="ListParagraph"/>
        <w:numPr>
          <w:ilvl w:val="0"/>
          <w:numId w:val="9"/>
        </w:numPr>
        <w:spacing w:after="0"/>
        <w:ind w:left="0" w:firstLine="68"/>
        <w:contextualSpacing w:val="0"/>
        <w:jc w:val="both"/>
        <w:rPr>
          <w:rFonts w:ascii="Times New Roman" w:hAnsi="Times New Roman" w:cs="Times New Roman"/>
          <w:sz w:val="24"/>
          <w:szCs w:val="24"/>
        </w:rPr>
      </w:pPr>
      <w:r w:rsidRPr="00CC3048">
        <w:rPr>
          <w:rFonts w:ascii="Times New Roman" w:hAnsi="Times New Roman" w:cs="Times New Roman"/>
          <w:sz w:val="24"/>
          <w:szCs w:val="24"/>
        </w:rPr>
        <w:t xml:space="preserve">Siswa belum terbiasa mengerjakan soal berbasis </w:t>
      </w:r>
      <w:r w:rsidR="00616737">
        <w:rPr>
          <w:rFonts w:ascii="Times New Roman" w:hAnsi="Times New Roman" w:cs="Times New Roman"/>
          <w:i/>
          <w:sz w:val="24"/>
          <w:szCs w:val="24"/>
        </w:rPr>
        <w:t>tutor sebaya.</w:t>
      </w:r>
    </w:p>
    <w:p w:rsidR="00CC3048" w:rsidRDefault="00CC3048" w:rsidP="003A58DF">
      <w:pPr>
        <w:pStyle w:val="ListParagraph"/>
        <w:numPr>
          <w:ilvl w:val="0"/>
          <w:numId w:val="10"/>
        </w:numPr>
        <w:spacing w:after="0"/>
        <w:jc w:val="both"/>
        <w:rPr>
          <w:rFonts w:ascii="Times New Roman" w:hAnsi="Times New Roman" w:cs="Times New Roman"/>
          <w:sz w:val="24"/>
          <w:szCs w:val="24"/>
        </w:rPr>
      </w:pPr>
      <w:r>
        <w:rPr>
          <w:rFonts w:ascii="Times New Roman" w:hAnsi="Times New Roman" w:cs="Times New Roman"/>
          <w:sz w:val="24"/>
          <w:szCs w:val="24"/>
        </w:rPr>
        <w:t>Pengamatan aktivitas siswa</w:t>
      </w:r>
    </w:p>
    <w:p w:rsidR="00887528" w:rsidRPr="00887528" w:rsidRDefault="00011E10" w:rsidP="003A58DF">
      <w:pPr>
        <w:ind w:left="66"/>
        <w:rPr>
          <w:rFonts w:ascii="Times New Roman" w:hAnsi="Times New Roman" w:cs="Times New Roman"/>
          <w:sz w:val="18"/>
          <w:szCs w:val="18"/>
        </w:rPr>
      </w:pPr>
      <w:r>
        <w:rPr>
          <w:rFonts w:ascii="Times New Roman" w:hAnsi="Times New Roman" w:cs="Times New Roman"/>
          <w:sz w:val="18"/>
          <w:szCs w:val="18"/>
        </w:rPr>
        <w:t>Tabel 3</w:t>
      </w:r>
      <w:r w:rsidR="00887528" w:rsidRPr="00887528">
        <w:rPr>
          <w:rFonts w:ascii="Times New Roman" w:hAnsi="Times New Roman" w:cs="Times New Roman"/>
          <w:sz w:val="18"/>
          <w:szCs w:val="18"/>
        </w:rPr>
        <w:t xml:space="preserve"> Distribusi frekuansi dan Persentase Hasil Pengamatan Aktivitas Siswa</w:t>
      </w:r>
    </w:p>
    <w:tbl>
      <w:tblPr>
        <w:tblStyle w:val="TableGrid"/>
        <w:tblW w:w="3686" w:type="dxa"/>
        <w:tblInd w:w="250" w:type="dxa"/>
        <w:tblLayout w:type="fixed"/>
        <w:tblLook w:val="04A0"/>
      </w:tblPr>
      <w:tblGrid>
        <w:gridCol w:w="992"/>
        <w:gridCol w:w="910"/>
        <w:gridCol w:w="714"/>
        <w:gridCol w:w="503"/>
        <w:gridCol w:w="567"/>
      </w:tblGrid>
      <w:tr w:rsidR="00887528" w:rsidRPr="00887528" w:rsidTr="00887528">
        <w:tc>
          <w:tcPr>
            <w:tcW w:w="992" w:type="dxa"/>
            <w:vAlign w:val="center"/>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Nilai Kualitatif</w:t>
            </w:r>
          </w:p>
        </w:tc>
        <w:tc>
          <w:tcPr>
            <w:tcW w:w="910" w:type="dxa"/>
            <w:vAlign w:val="center"/>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Nilai Kuantitatif</w:t>
            </w:r>
          </w:p>
        </w:tc>
        <w:tc>
          <w:tcPr>
            <w:tcW w:w="714" w:type="dxa"/>
            <w:vAlign w:val="center"/>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Kriteria</w:t>
            </w:r>
          </w:p>
        </w:tc>
        <w:tc>
          <w:tcPr>
            <w:tcW w:w="503" w:type="dxa"/>
            <w:vAlign w:val="center"/>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F</w:t>
            </w:r>
          </w:p>
        </w:tc>
        <w:tc>
          <w:tcPr>
            <w:tcW w:w="567" w:type="dxa"/>
            <w:vAlign w:val="center"/>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w:t>
            </w:r>
          </w:p>
        </w:tc>
      </w:tr>
      <w:tr w:rsidR="00887528" w:rsidRPr="00887528" w:rsidTr="00887528">
        <w:tc>
          <w:tcPr>
            <w:tcW w:w="992" w:type="dxa"/>
          </w:tcPr>
          <w:p w:rsidR="00887528" w:rsidRPr="00887528" w:rsidRDefault="00887528" w:rsidP="003A58DF">
            <w:pPr>
              <w:spacing w:line="276" w:lineRule="auto"/>
              <w:jc w:val="center"/>
              <w:rPr>
                <w:rFonts w:ascii="Times New Roman" w:hAnsi="Times New Roman" w:cs="Times New Roman"/>
                <w:sz w:val="14"/>
                <w:szCs w:val="14"/>
              </w:rPr>
            </w:pPr>
            <w:r w:rsidRPr="00887528">
              <w:rPr>
                <w:rFonts w:ascii="Times New Roman" w:hAnsi="Times New Roman" w:cs="Times New Roman"/>
                <w:sz w:val="14"/>
                <w:szCs w:val="14"/>
              </w:rPr>
              <w:t>13,01 – 16,00</w:t>
            </w:r>
          </w:p>
        </w:tc>
        <w:tc>
          <w:tcPr>
            <w:tcW w:w="910"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A</w:t>
            </w:r>
          </w:p>
        </w:tc>
        <w:tc>
          <w:tcPr>
            <w:tcW w:w="714"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Sangat Baik</w:t>
            </w:r>
          </w:p>
        </w:tc>
        <w:tc>
          <w:tcPr>
            <w:tcW w:w="503" w:type="dxa"/>
          </w:tcPr>
          <w:p w:rsidR="00887528" w:rsidRPr="00887528" w:rsidRDefault="0061673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9</w:t>
            </w:r>
          </w:p>
        </w:tc>
        <w:tc>
          <w:tcPr>
            <w:tcW w:w="567"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37,04</w:t>
            </w:r>
          </w:p>
        </w:tc>
      </w:tr>
      <w:tr w:rsidR="00887528" w:rsidRPr="00887528" w:rsidTr="00887528">
        <w:tc>
          <w:tcPr>
            <w:tcW w:w="992" w:type="dxa"/>
          </w:tcPr>
          <w:p w:rsidR="00887528" w:rsidRPr="00887528" w:rsidRDefault="00887528" w:rsidP="003A58DF">
            <w:pPr>
              <w:spacing w:line="276" w:lineRule="auto"/>
              <w:jc w:val="center"/>
              <w:rPr>
                <w:rFonts w:ascii="Times New Roman" w:hAnsi="Times New Roman" w:cs="Times New Roman"/>
                <w:sz w:val="14"/>
                <w:szCs w:val="14"/>
              </w:rPr>
            </w:pPr>
            <w:r w:rsidRPr="00887528">
              <w:rPr>
                <w:rFonts w:ascii="Times New Roman" w:hAnsi="Times New Roman" w:cs="Times New Roman"/>
                <w:sz w:val="14"/>
                <w:szCs w:val="14"/>
              </w:rPr>
              <w:t>10,01 – 13,00</w:t>
            </w:r>
          </w:p>
        </w:tc>
        <w:tc>
          <w:tcPr>
            <w:tcW w:w="910"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B</w:t>
            </w:r>
          </w:p>
        </w:tc>
        <w:tc>
          <w:tcPr>
            <w:tcW w:w="714"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Baik</w:t>
            </w:r>
          </w:p>
        </w:tc>
        <w:tc>
          <w:tcPr>
            <w:tcW w:w="503"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1</w:t>
            </w:r>
            <w:r w:rsidR="00616737">
              <w:rPr>
                <w:rFonts w:ascii="Times New Roman" w:hAnsi="Times New Roman" w:cs="Times New Roman"/>
                <w:sz w:val="16"/>
                <w:szCs w:val="16"/>
              </w:rPr>
              <w:t>4</w:t>
            </w:r>
          </w:p>
        </w:tc>
        <w:tc>
          <w:tcPr>
            <w:tcW w:w="567"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55,56</w:t>
            </w:r>
          </w:p>
        </w:tc>
      </w:tr>
      <w:tr w:rsidR="00887528" w:rsidRPr="00887528" w:rsidTr="00887528">
        <w:tc>
          <w:tcPr>
            <w:tcW w:w="992" w:type="dxa"/>
          </w:tcPr>
          <w:p w:rsidR="00887528" w:rsidRPr="00887528" w:rsidRDefault="00887528" w:rsidP="003A58DF">
            <w:pPr>
              <w:spacing w:line="276" w:lineRule="auto"/>
              <w:jc w:val="center"/>
              <w:rPr>
                <w:rFonts w:ascii="Times New Roman" w:hAnsi="Times New Roman" w:cs="Times New Roman"/>
                <w:sz w:val="14"/>
                <w:szCs w:val="14"/>
              </w:rPr>
            </w:pPr>
            <w:r w:rsidRPr="00887528">
              <w:rPr>
                <w:rFonts w:ascii="Times New Roman" w:hAnsi="Times New Roman" w:cs="Times New Roman"/>
                <w:sz w:val="14"/>
                <w:szCs w:val="14"/>
              </w:rPr>
              <w:t>7,01 – 10,00</w:t>
            </w:r>
          </w:p>
        </w:tc>
        <w:tc>
          <w:tcPr>
            <w:tcW w:w="910"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C</w:t>
            </w:r>
          </w:p>
        </w:tc>
        <w:tc>
          <w:tcPr>
            <w:tcW w:w="714"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Cukup</w:t>
            </w:r>
          </w:p>
        </w:tc>
        <w:tc>
          <w:tcPr>
            <w:tcW w:w="503" w:type="dxa"/>
          </w:tcPr>
          <w:p w:rsidR="00887528" w:rsidRPr="00887528" w:rsidRDefault="00616737" w:rsidP="003A58DF">
            <w:pPr>
              <w:spacing w:line="276" w:lineRule="auto"/>
              <w:jc w:val="center"/>
              <w:rPr>
                <w:rFonts w:ascii="Times New Roman" w:hAnsi="Times New Roman" w:cs="Times New Roman"/>
                <w:sz w:val="16"/>
                <w:szCs w:val="16"/>
              </w:rPr>
            </w:pPr>
            <w:r>
              <w:rPr>
                <w:rFonts w:ascii="Times New Roman" w:hAnsi="Times New Roman" w:cs="Times New Roman"/>
                <w:sz w:val="16"/>
                <w:szCs w:val="16"/>
              </w:rPr>
              <w:t>4</w:t>
            </w:r>
          </w:p>
        </w:tc>
        <w:tc>
          <w:tcPr>
            <w:tcW w:w="567"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7,41</w:t>
            </w:r>
          </w:p>
        </w:tc>
      </w:tr>
      <w:tr w:rsidR="00887528" w:rsidRPr="00887528" w:rsidTr="00887528">
        <w:tc>
          <w:tcPr>
            <w:tcW w:w="992" w:type="dxa"/>
          </w:tcPr>
          <w:p w:rsidR="00887528" w:rsidRPr="00887528" w:rsidRDefault="00887528" w:rsidP="003A58DF">
            <w:pPr>
              <w:spacing w:line="276" w:lineRule="auto"/>
              <w:jc w:val="center"/>
              <w:rPr>
                <w:rFonts w:ascii="Times New Roman" w:hAnsi="Times New Roman" w:cs="Times New Roman"/>
                <w:sz w:val="14"/>
                <w:szCs w:val="14"/>
              </w:rPr>
            </w:pPr>
            <w:r w:rsidRPr="00887528">
              <w:rPr>
                <w:rFonts w:ascii="Times New Roman" w:hAnsi="Times New Roman" w:cs="Times New Roman"/>
                <w:sz w:val="14"/>
                <w:szCs w:val="14"/>
              </w:rPr>
              <w:t xml:space="preserve">4,00 – 7,00 </w:t>
            </w:r>
          </w:p>
        </w:tc>
        <w:tc>
          <w:tcPr>
            <w:tcW w:w="910"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D</w:t>
            </w:r>
          </w:p>
        </w:tc>
        <w:tc>
          <w:tcPr>
            <w:tcW w:w="714"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Kurang</w:t>
            </w:r>
          </w:p>
        </w:tc>
        <w:tc>
          <w:tcPr>
            <w:tcW w:w="503"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0</w:t>
            </w:r>
          </w:p>
        </w:tc>
        <w:tc>
          <w:tcPr>
            <w:tcW w:w="567"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0</w:t>
            </w:r>
          </w:p>
        </w:tc>
      </w:tr>
      <w:tr w:rsidR="00887528" w:rsidRPr="00887528" w:rsidTr="00887528">
        <w:tc>
          <w:tcPr>
            <w:tcW w:w="2616" w:type="dxa"/>
            <w:gridSpan w:val="3"/>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Jumlah</w:t>
            </w:r>
          </w:p>
        </w:tc>
        <w:tc>
          <w:tcPr>
            <w:tcW w:w="503"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27</w:t>
            </w:r>
          </w:p>
        </w:tc>
        <w:tc>
          <w:tcPr>
            <w:tcW w:w="567" w:type="dxa"/>
          </w:tcPr>
          <w:p w:rsidR="00887528" w:rsidRPr="00887528" w:rsidRDefault="00887528" w:rsidP="003A58DF">
            <w:pPr>
              <w:spacing w:line="276" w:lineRule="auto"/>
              <w:jc w:val="center"/>
              <w:rPr>
                <w:rFonts w:ascii="Times New Roman" w:hAnsi="Times New Roman" w:cs="Times New Roman"/>
                <w:sz w:val="16"/>
                <w:szCs w:val="16"/>
              </w:rPr>
            </w:pPr>
            <w:r w:rsidRPr="00887528">
              <w:rPr>
                <w:rFonts w:ascii="Times New Roman" w:hAnsi="Times New Roman" w:cs="Times New Roman"/>
                <w:sz w:val="16"/>
                <w:szCs w:val="16"/>
              </w:rPr>
              <w:t>100</w:t>
            </w:r>
          </w:p>
        </w:tc>
      </w:tr>
    </w:tbl>
    <w:p w:rsidR="00CC3048" w:rsidRPr="00887528" w:rsidRDefault="00887528" w:rsidP="003A58DF">
      <w:pPr>
        <w:spacing w:before="240" w:after="0"/>
        <w:ind w:left="66"/>
        <w:jc w:val="both"/>
        <w:rPr>
          <w:rFonts w:ascii="Times New Roman" w:hAnsi="Times New Roman" w:cs="Times New Roman"/>
          <w:sz w:val="24"/>
          <w:szCs w:val="24"/>
        </w:rPr>
      </w:pPr>
      <w:r w:rsidRPr="00887528">
        <w:rPr>
          <w:rFonts w:ascii="Times New Roman" w:hAnsi="Times New Roman" w:cs="Times New Roman"/>
          <w:sz w:val="24"/>
          <w:szCs w:val="24"/>
        </w:rPr>
        <w:t xml:space="preserve">Aktivitas siswa diamati selama proses pembelajaran selama tiga kali pertemuan. Dari hasil analisis data aktivitas siswa diperoleh 37,04 % kategori sangat baik, 55,57 % kategori baik, dan 7,41 % cukup baik. Berdasarkan hasil analisis  data aktivitas siswa menunjukkan bahwa empat kategori pengamatan aktivitas siswa yang terpenuhi yaitu: memperhatikan penjelasan dan masalah yang disajikan oleh guru, aktif dalam kelompok, mengerjakan tugas, berdiskusi, menanggapi dan bertanya, memecahkan masalah sesuai dengan </w:t>
      </w:r>
      <w:r w:rsidR="00616737">
        <w:rPr>
          <w:rFonts w:ascii="Times New Roman" w:hAnsi="Times New Roman" w:cs="Times New Roman"/>
          <w:sz w:val="24"/>
          <w:szCs w:val="24"/>
        </w:rPr>
        <w:t>tutor sebaya</w:t>
      </w:r>
      <w:r w:rsidRPr="00887528">
        <w:rPr>
          <w:rFonts w:ascii="Times New Roman" w:hAnsi="Times New Roman" w:cs="Times New Roman"/>
          <w:sz w:val="24"/>
          <w:szCs w:val="24"/>
        </w:rPr>
        <w:t>, dan menyampaikan dan menanggapi hasil pemecahan masalah</w:t>
      </w:r>
      <w:r w:rsidR="00011E10">
        <w:rPr>
          <w:rFonts w:ascii="Times New Roman" w:hAnsi="Times New Roman" w:cs="Times New Roman"/>
          <w:sz w:val="24"/>
          <w:szCs w:val="24"/>
        </w:rPr>
        <w:t>.</w:t>
      </w:r>
    </w:p>
    <w:p w:rsidR="00CC3048" w:rsidRDefault="00CC3048" w:rsidP="003A58DF">
      <w:pPr>
        <w:pStyle w:val="ListParagraph"/>
        <w:numPr>
          <w:ilvl w:val="0"/>
          <w:numId w:val="7"/>
        </w:numPr>
        <w:spacing w:after="0"/>
        <w:ind w:left="426"/>
        <w:jc w:val="both"/>
        <w:rPr>
          <w:rFonts w:ascii="Times New Roman" w:hAnsi="Times New Roman" w:cs="Times New Roman"/>
          <w:sz w:val="24"/>
          <w:szCs w:val="24"/>
        </w:rPr>
      </w:pPr>
      <w:r>
        <w:rPr>
          <w:rFonts w:ascii="Times New Roman" w:hAnsi="Times New Roman" w:cs="Times New Roman"/>
          <w:sz w:val="24"/>
          <w:szCs w:val="24"/>
        </w:rPr>
        <w:t>Keefektifan</w:t>
      </w:r>
    </w:p>
    <w:p w:rsidR="00011E10" w:rsidRDefault="00011E10" w:rsidP="003A58DF">
      <w:pPr>
        <w:spacing w:after="0"/>
        <w:ind w:left="66"/>
        <w:jc w:val="both"/>
        <w:rPr>
          <w:rFonts w:ascii="Times New Roman" w:hAnsi="Times New Roman" w:cs="Times New Roman"/>
          <w:sz w:val="24"/>
          <w:szCs w:val="24"/>
        </w:rPr>
      </w:pPr>
      <w:r w:rsidRPr="00011E10">
        <w:rPr>
          <w:rFonts w:ascii="Times New Roman" w:hAnsi="Times New Roman" w:cs="Times New Roman"/>
          <w:sz w:val="24"/>
          <w:szCs w:val="24"/>
        </w:rPr>
        <w:t xml:space="preserve">Data kepraktisan modul pembelajaran diperoleh melalui lembar observasi pengelolaan </w:t>
      </w:r>
      <w:r w:rsidRPr="00011E10">
        <w:rPr>
          <w:rFonts w:ascii="Times New Roman" w:hAnsi="Times New Roman" w:cs="Times New Roman"/>
          <w:sz w:val="24"/>
          <w:szCs w:val="24"/>
        </w:rPr>
        <w:lastRenderedPageBreak/>
        <w:t>pembelajaran dan angket respon siswa</w:t>
      </w:r>
      <w:r>
        <w:rPr>
          <w:rFonts w:ascii="Times New Roman" w:hAnsi="Times New Roman" w:cs="Times New Roman"/>
          <w:sz w:val="24"/>
          <w:szCs w:val="24"/>
        </w:rPr>
        <w:t>.</w:t>
      </w:r>
    </w:p>
    <w:p w:rsidR="00E0420E" w:rsidRDefault="00533C29" w:rsidP="003A58D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Observasi p</w:t>
      </w:r>
      <w:r w:rsidR="00E0420E">
        <w:rPr>
          <w:rFonts w:ascii="Times New Roman" w:hAnsi="Times New Roman" w:cs="Times New Roman"/>
          <w:sz w:val="24"/>
          <w:szCs w:val="24"/>
        </w:rPr>
        <w:t xml:space="preserve">engelolaan </w:t>
      </w:r>
      <w:r>
        <w:rPr>
          <w:rFonts w:ascii="Times New Roman" w:hAnsi="Times New Roman" w:cs="Times New Roman"/>
          <w:sz w:val="24"/>
          <w:szCs w:val="24"/>
        </w:rPr>
        <w:t>pembelajaran</w:t>
      </w:r>
    </w:p>
    <w:p w:rsidR="005D702F" w:rsidRDefault="005D702F" w:rsidP="003A58DF">
      <w:pPr>
        <w:ind w:left="66"/>
        <w:rPr>
          <w:rFonts w:ascii="Times New Roman" w:hAnsi="Times New Roman" w:cs="Times New Roman"/>
          <w:sz w:val="18"/>
          <w:szCs w:val="18"/>
        </w:rPr>
      </w:pPr>
      <w:r w:rsidRPr="005D702F">
        <w:rPr>
          <w:rFonts w:ascii="Times New Roman" w:hAnsi="Times New Roman" w:cs="Times New Roman"/>
          <w:sz w:val="18"/>
          <w:szCs w:val="18"/>
        </w:rPr>
        <w:t>Tabel 4 Deskripsi hasil pengamatan pengelolaan pembelajaran</w:t>
      </w:r>
    </w:p>
    <w:tbl>
      <w:tblPr>
        <w:tblStyle w:val="TableGrid"/>
        <w:tblW w:w="3936" w:type="dxa"/>
        <w:tblLook w:val="04A0"/>
      </w:tblPr>
      <w:tblGrid>
        <w:gridCol w:w="595"/>
        <w:gridCol w:w="1401"/>
        <w:gridCol w:w="821"/>
        <w:gridCol w:w="1119"/>
      </w:tblGrid>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No</w:t>
            </w:r>
          </w:p>
        </w:tc>
        <w:tc>
          <w:tcPr>
            <w:tcW w:w="140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Aspek yang dinilai</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Skor rata-rata</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Kategori</w:t>
            </w:r>
          </w:p>
        </w:tc>
      </w:tr>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1</w:t>
            </w:r>
          </w:p>
        </w:tc>
        <w:tc>
          <w:tcPr>
            <w:tcW w:w="1401" w:type="dxa"/>
          </w:tcPr>
          <w:p w:rsidR="00616737" w:rsidRPr="00616737" w:rsidRDefault="00616737" w:rsidP="003A58DF">
            <w:pPr>
              <w:spacing w:line="276" w:lineRule="auto"/>
              <w:rPr>
                <w:rFonts w:ascii="Times New Roman" w:hAnsi="Times New Roman" w:cs="Times New Roman"/>
                <w:sz w:val="16"/>
                <w:szCs w:val="16"/>
              </w:rPr>
            </w:pPr>
            <w:r w:rsidRPr="00616737">
              <w:rPr>
                <w:rFonts w:ascii="Times New Roman" w:hAnsi="Times New Roman" w:cs="Times New Roman"/>
                <w:sz w:val="16"/>
                <w:szCs w:val="16"/>
              </w:rPr>
              <w:t xml:space="preserve">Menerapkan modul berbasis </w:t>
            </w:r>
            <w:r w:rsidRPr="00616737">
              <w:rPr>
                <w:rFonts w:ascii="Times New Roman" w:hAnsi="Times New Roman" w:cs="Times New Roman"/>
                <w:i/>
                <w:sz w:val="16"/>
                <w:szCs w:val="16"/>
              </w:rPr>
              <w:t>Tutor Sebaya</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4,15</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Baik</w:t>
            </w:r>
          </w:p>
        </w:tc>
      </w:tr>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2</w:t>
            </w:r>
          </w:p>
        </w:tc>
        <w:tc>
          <w:tcPr>
            <w:tcW w:w="1401" w:type="dxa"/>
          </w:tcPr>
          <w:p w:rsidR="00616737" w:rsidRPr="00616737" w:rsidRDefault="00616737" w:rsidP="003A58DF">
            <w:pPr>
              <w:spacing w:line="276" w:lineRule="auto"/>
              <w:rPr>
                <w:rFonts w:ascii="Times New Roman" w:hAnsi="Times New Roman" w:cs="Times New Roman"/>
                <w:sz w:val="16"/>
                <w:szCs w:val="16"/>
              </w:rPr>
            </w:pPr>
            <w:r w:rsidRPr="00616737">
              <w:rPr>
                <w:rFonts w:ascii="Times New Roman" w:hAnsi="Times New Roman" w:cs="Times New Roman"/>
                <w:sz w:val="16"/>
                <w:szCs w:val="16"/>
              </w:rPr>
              <w:t>Pengelolaan kelas</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4,02</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Baik</w:t>
            </w:r>
          </w:p>
        </w:tc>
      </w:tr>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3</w:t>
            </w:r>
          </w:p>
        </w:tc>
        <w:tc>
          <w:tcPr>
            <w:tcW w:w="1401" w:type="dxa"/>
          </w:tcPr>
          <w:p w:rsidR="00616737" w:rsidRPr="00616737" w:rsidRDefault="00616737" w:rsidP="003A58DF">
            <w:pPr>
              <w:spacing w:line="276" w:lineRule="auto"/>
              <w:rPr>
                <w:rFonts w:ascii="Times New Roman" w:hAnsi="Times New Roman" w:cs="Times New Roman"/>
                <w:sz w:val="16"/>
                <w:szCs w:val="16"/>
              </w:rPr>
            </w:pPr>
            <w:r w:rsidRPr="00616737">
              <w:rPr>
                <w:rFonts w:ascii="Times New Roman" w:hAnsi="Times New Roman" w:cs="Times New Roman"/>
                <w:sz w:val="16"/>
                <w:szCs w:val="16"/>
              </w:rPr>
              <w:t>Penguasaan materi guru</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3,91</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Cukup Baik</w:t>
            </w:r>
          </w:p>
        </w:tc>
      </w:tr>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4</w:t>
            </w:r>
          </w:p>
        </w:tc>
        <w:tc>
          <w:tcPr>
            <w:tcW w:w="1401" w:type="dxa"/>
          </w:tcPr>
          <w:p w:rsidR="00616737" w:rsidRPr="00616737" w:rsidRDefault="00616737" w:rsidP="003A58DF">
            <w:pPr>
              <w:spacing w:line="276" w:lineRule="auto"/>
              <w:rPr>
                <w:rFonts w:ascii="Times New Roman" w:hAnsi="Times New Roman" w:cs="Times New Roman"/>
                <w:sz w:val="16"/>
                <w:szCs w:val="16"/>
              </w:rPr>
            </w:pPr>
            <w:r w:rsidRPr="00616737">
              <w:rPr>
                <w:rFonts w:ascii="Times New Roman" w:hAnsi="Times New Roman" w:cs="Times New Roman"/>
                <w:sz w:val="16"/>
                <w:szCs w:val="16"/>
              </w:rPr>
              <w:t>Pemanfaatan sumber belajar/ media pembelajaran</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4</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Baik</w:t>
            </w:r>
          </w:p>
        </w:tc>
      </w:tr>
      <w:tr w:rsidR="00616737" w:rsidRPr="00616737" w:rsidTr="00616737">
        <w:tc>
          <w:tcPr>
            <w:tcW w:w="595" w:type="dxa"/>
          </w:tcPr>
          <w:p w:rsidR="00616737" w:rsidRPr="00616737" w:rsidRDefault="00616737" w:rsidP="003A58DF">
            <w:pPr>
              <w:spacing w:line="276" w:lineRule="auto"/>
              <w:jc w:val="center"/>
              <w:rPr>
                <w:rFonts w:ascii="Times New Roman" w:hAnsi="Times New Roman" w:cs="Times New Roman"/>
                <w:sz w:val="16"/>
                <w:szCs w:val="16"/>
              </w:rPr>
            </w:pPr>
          </w:p>
        </w:tc>
        <w:tc>
          <w:tcPr>
            <w:tcW w:w="140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Rata-rata total</w:t>
            </w:r>
          </w:p>
        </w:tc>
        <w:tc>
          <w:tcPr>
            <w:tcW w:w="821"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4,0125</w:t>
            </w:r>
          </w:p>
        </w:tc>
        <w:tc>
          <w:tcPr>
            <w:tcW w:w="1119" w:type="dxa"/>
          </w:tcPr>
          <w:p w:rsidR="00616737" w:rsidRPr="00616737" w:rsidRDefault="00616737" w:rsidP="003A58DF">
            <w:pPr>
              <w:spacing w:line="276" w:lineRule="auto"/>
              <w:jc w:val="center"/>
              <w:rPr>
                <w:rFonts w:ascii="Times New Roman" w:hAnsi="Times New Roman" w:cs="Times New Roman"/>
                <w:sz w:val="16"/>
                <w:szCs w:val="16"/>
              </w:rPr>
            </w:pPr>
            <w:r w:rsidRPr="00616737">
              <w:rPr>
                <w:rFonts w:ascii="Times New Roman" w:hAnsi="Times New Roman" w:cs="Times New Roman"/>
                <w:sz w:val="16"/>
                <w:szCs w:val="16"/>
              </w:rPr>
              <w:t>Baik</w:t>
            </w:r>
          </w:p>
        </w:tc>
      </w:tr>
    </w:tbl>
    <w:p w:rsidR="001C15DB" w:rsidRPr="005D702F" w:rsidRDefault="005D702F" w:rsidP="003A58DF">
      <w:pPr>
        <w:spacing w:before="240" w:after="0"/>
        <w:ind w:left="66"/>
        <w:jc w:val="both"/>
        <w:rPr>
          <w:rFonts w:ascii="Times New Roman" w:hAnsi="Times New Roman" w:cs="Times New Roman"/>
          <w:sz w:val="24"/>
          <w:szCs w:val="24"/>
        </w:rPr>
      </w:pPr>
      <w:r w:rsidRPr="00F62B69">
        <w:rPr>
          <w:rFonts w:ascii="Times New Roman" w:hAnsi="Times New Roman" w:cs="Times New Roman"/>
          <w:sz w:val="24"/>
          <w:szCs w:val="24"/>
        </w:rPr>
        <w:t xml:space="preserve">Hasil analisis terhadap kemampuan guru dalam mengelola pembelajaran dengan menggunakan modul berbasis </w:t>
      </w:r>
      <w:r w:rsidR="004F65F4">
        <w:rPr>
          <w:rFonts w:ascii="Times New Roman" w:hAnsi="Times New Roman" w:cs="Times New Roman"/>
          <w:i/>
          <w:sz w:val="24"/>
          <w:szCs w:val="24"/>
        </w:rPr>
        <w:t>tutor sebaya</w:t>
      </w:r>
      <w:r w:rsidRPr="00F62B69">
        <w:rPr>
          <w:rFonts w:ascii="Times New Roman" w:hAnsi="Times New Roman" w:cs="Times New Roman"/>
          <w:sz w:val="24"/>
          <w:szCs w:val="24"/>
        </w:rPr>
        <w:t xml:space="preserve"> ditinjau dari aspek menerapkan modul berbasis </w:t>
      </w:r>
      <w:r w:rsidR="00616737">
        <w:rPr>
          <w:rFonts w:ascii="Times New Roman" w:hAnsi="Times New Roman" w:cs="Times New Roman"/>
          <w:i/>
          <w:sz w:val="24"/>
          <w:szCs w:val="24"/>
        </w:rPr>
        <w:t>tutor sebaya</w:t>
      </w:r>
      <w:r w:rsidRPr="00F62B69">
        <w:rPr>
          <w:rFonts w:ascii="Times New Roman" w:hAnsi="Times New Roman" w:cs="Times New Roman"/>
          <w:sz w:val="24"/>
          <w:szCs w:val="24"/>
        </w:rPr>
        <w:t xml:space="preserve">, pengelolaan kelas, penguasaan materi guru, dan pemanfaatan sumber belajar/media pembelajaran menunjukkan bahwa rata-rata kemampuan guru adalah 4 yang berarti kemampuan guru dalam pengelolaan pembelajaran dengan menggunakan modul yang berbasis </w:t>
      </w:r>
      <w:r w:rsidR="004F65F4">
        <w:rPr>
          <w:rFonts w:ascii="Times New Roman" w:hAnsi="Times New Roman" w:cs="Times New Roman"/>
          <w:i/>
          <w:sz w:val="24"/>
          <w:szCs w:val="24"/>
        </w:rPr>
        <w:t>tutor sebaya</w:t>
      </w:r>
      <w:r w:rsidRPr="00F62B69">
        <w:rPr>
          <w:rFonts w:ascii="Times New Roman" w:hAnsi="Times New Roman" w:cs="Times New Roman"/>
          <w:sz w:val="24"/>
          <w:szCs w:val="24"/>
        </w:rPr>
        <w:t xml:space="preserve"> berada pada kategori baik, sehingga memenuhi kriteria praktis.  </w:t>
      </w:r>
    </w:p>
    <w:p w:rsidR="00533C29" w:rsidRDefault="00533C29" w:rsidP="003A58DF">
      <w:pPr>
        <w:pStyle w:val="ListParagraph"/>
        <w:numPr>
          <w:ilvl w:val="0"/>
          <w:numId w:val="11"/>
        </w:numPr>
        <w:spacing w:after="0"/>
        <w:jc w:val="both"/>
        <w:rPr>
          <w:rFonts w:ascii="Times New Roman" w:hAnsi="Times New Roman" w:cs="Times New Roman"/>
          <w:sz w:val="24"/>
          <w:szCs w:val="24"/>
        </w:rPr>
      </w:pPr>
      <w:r>
        <w:rPr>
          <w:rFonts w:ascii="Times New Roman" w:hAnsi="Times New Roman" w:cs="Times New Roman"/>
          <w:sz w:val="24"/>
          <w:szCs w:val="24"/>
        </w:rPr>
        <w:t>Angket respon siswa</w:t>
      </w:r>
    </w:p>
    <w:p w:rsidR="005D702F" w:rsidRDefault="005D702F" w:rsidP="003A58DF">
      <w:pPr>
        <w:spacing w:after="0"/>
        <w:ind w:left="66"/>
        <w:rPr>
          <w:rFonts w:ascii="Times New Roman" w:hAnsi="Times New Roman" w:cs="Times New Roman"/>
          <w:sz w:val="18"/>
          <w:szCs w:val="18"/>
        </w:rPr>
      </w:pPr>
      <w:r>
        <w:rPr>
          <w:rFonts w:ascii="Times New Roman" w:hAnsi="Times New Roman" w:cs="Times New Roman"/>
          <w:sz w:val="18"/>
          <w:szCs w:val="18"/>
        </w:rPr>
        <w:t>Tabel 5</w:t>
      </w:r>
      <w:r w:rsidRPr="005D702F">
        <w:rPr>
          <w:rFonts w:ascii="Times New Roman" w:hAnsi="Times New Roman" w:cs="Times New Roman"/>
          <w:sz w:val="18"/>
          <w:szCs w:val="18"/>
        </w:rPr>
        <w:t xml:space="preserve"> Deskripsi Hasil Respon Siswa</w:t>
      </w:r>
    </w:p>
    <w:tbl>
      <w:tblPr>
        <w:tblStyle w:val="TableGrid"/>
        <w:tblW w:w="4353" w:type="dxa"/>
        <w:tblInd w:w="108" w:type="dxa"/>
        <w:tblLayout w:type="fixed"/>
        <w:tblLook w:val="04A0"/>
      </w:tblPr>
      <w:tblGrid>
        <w:gridCol w:w="1559"/>
        <w:gridCol w:w="851"/>
        <w:gridCol w:w="992"/>
        <w:gridCol w:w="951"/>
      </w:tblGrid>
      <w:tr w:rsidR="005D702F" w:rsidRPr="005D702F" w:rsidTr="005D702F">
        <w:tc>
          <w:tcPr>
            <w:tcW w:w="1559"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Aspek yang dinilai</w:t>
            </w:r>
          </w:p>
        </w:tc>
        <w:tc>
          <w:tcPr>
            <w:tcW w:w="8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Rata-rata</w:t>
            </w:r>
          </w:p>
        </w:tc>
        <w:tc>
          <w:tcPr>
            <w:tcW w:w="992"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Persentase</w:t>
            </w:r>
          </w:p>
        </w:tc>
        <w:tc>
          <w:tcPr>
            <w:tcW w:w="9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Kriteria</w:t>
            </w:r>
          </w:p>
        </w:tc>
      </w:tr>
      <w:tr w:rsidR="005D702F" w:rsidRPr="005D702F" w:rsidTr="005D702F">
        <w:tc>
          <w:tcPr>
            <w:tcW w:w="1559" w:type="dxa"/>
          </w:tcPr>
          <w:p w:rsidR="005D702F" w:rsidRPr="005D702F" w:rsidRDefault="005D702F" w:rsidP="003A58DF">
            <w:pPr>
              <w:spacing w:line="276" w:lineRule="auto"/>
              <w:rPr>
                <w:rFonts w:ascii="Times New Roman" w:hAnsi="Times New Roman" w:cs="Times New Roman"/>
                <w:sz w:val="16"/>
                <w:szCs w:val="16"/>
              </w:rPr>
            </w:pPr>
            <w:r w:rsidRPr="005D702F">
              <w:rPr>
                <w:rFonts w:ascii="Times New Roman" w:hAnsi="Times New Roman" w:cs="Times New Roman"/>
                <w:sz w:val="16"/>
                <w:szCs w:val="16"/>
              </w:rPr>
              <w:t>Modul Pembelajaran</w:t>
            </w:r>
          </w:p>
        </w:tc>
        <w:tc>
          <w:tcPr>
            <w:tcW w:w="8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3,57</w:t>
            </w:r>
          </w:p>
        </w:tc>
        <w:tc>
          <w:tcPr>
            <w:tcW w:w="992"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71,44</w:t>
            </w:r>
          </w:p>
        </w:tc>
        <w:tc>
          <w:tcPr>
            <w:tcW w:w="9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Menarik</w:t>
            </w:r>
          </w:p>
        </w:tc>
      </w:tr>
      <w:tr w:rsidR="005D702F" w:rsidRPr="005D702F" w:rsidTr="005D702F">
        <w:tc>
          <w:tcPr>
            <w:tcW w:w="1559" w:type="dxa"/>
          </w:tcPr>
          <w:p w:rsidR="005D702F" w:rsidRPr="005D702F" w:rsidRDefault="005D702F" w:rsidP="003A58DF">
            <w:pPr>
              <w:spacing w:line="276" w:lineRule="auto"/>
              <w:rPr>
                <w:rFonts w:ascii="Times New Roman" w:hAnsi="Times New Roman" w:cs="Times New Roman"/>
                <w:sz w:val="16"/>
                <w:szCs w:val="16"/>
              </w:rPr>
            </w:pPr>
            <w:r w:rsidRPr="005D702F">
              <w:rPr>
                <w:rFonts w:ascii="Times New Roman" w:hAnsi="Times New Roman" w:cs="Times New Roman"/>
                <w:sz w:val="16"/>
                <w:szCs w:val="16"/>
              </w:rPr>
              <w:t>Cara guru mengajar</w:t>
            </w:r>
          </w:p>
        </w:tc>
        <w:tc>
          <w:tcPr>
            <w:tcW w:w="8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3,73</w:t>
            </w:r>
          </w:p>
        </w:tc>
        <w:tc>
          <w:tcPr>
            <w:tcW w:w="992"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74,54</w:t>
            </w:r>
          </w:p>
        </w:tc>
        <w:tc>
          <w:tcPr>
            <w:tcW w:w="9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Menarik</w:t>
            </w:r>
          </w:p>
        </w:tc>
      </w:tr>
      <w:tr w:rsidR="005D702F" w:rsidRPr="005D702F" w:rsidTr="005D702F">
        <w:tc>
          <w:tcPr>
            <w:tcW w:w="1559" w:type="dxa"/>
          </w:tcPr>
          <w:p w:rsidR="005D702F" w:rsidRPr="005D702F" w:rsidRDefault="005D702F" w:rsidP="003A58DF">
            <w:pPr>
              <w:spacing w:line="276" w:lineRule="auto"/>
              <w:rPr>
                <w:rFonts w:ascii="Times New Roman" w:hAnsi="Times New Roman" w:cs="Times New Roman"/>
                <w:sz w:val="16"/>
                <w:szCs w:val="16"/>
              </w:rPr>
            </w:pPr>
            <w:r w:rsidRPr="005D702F">
              <w:rPr>
                <w:rFonts w:ascii="Times New Roman" w:hAnsi="Times New Roman" w:cs="Times New Roman"/>
                <w:sz w:val="16"/>
                <w:szCs w:val="16"/>
              </w:rPr>
              <w:t>Rata-rata total</w:t>
            </w:r>
          </w:p>
        </w:tc>
        <w:tc>
          <w:tcPr>
            <w:tcW w:w="8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3,65</w:t>
            </w:r>
          </w:p>
        </w:tc>
        <w:tc>
          <w:tcPr>
            <w:tcW w:w="992"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72,99</w:t>
            </w:r>
          </w:p>
        </w:tc>
        <w:tc>
          <w:tcPr>
            <w:tcW w:w="951" w:type="dxa"/>
          </w:tcPr>
          <w:p w:rsidR="005D702F" w:rsidRPr="005D702F" w:rsidRDefault="005D702F" w:rsidP="003A58DF">
            <w:pPr>
              <w:spacing w:line="276" w:lineRule="auto"/>
              <w:jc w:val="center"/>
              <w:rPr>
                <w:rFonts w:ascii="Times New Roman" w:hAnsi="Times New Roman" w:cs="Times New Roman"/>
                <w:sz w:val="16"/>
                <w:szCs w:val="16"/>
              </w:rPr>
            </w:pPr>
            <w:r w:rsidRPr="005D702F">
              <w:rPr>
                <w:rFonts w:ascii="Times New Roman" w:hAnsi="Times New Roman" w:cs="Times New Roman"/>
                <w:sz w:val="16"/>
                <w:szCs w:val="16"/>
              </w:rPr>
              <w:t>Menarik</w:t>
            </w:r>
          </w:p>
        </w:tc>
      </w:tr>
    </w:tbl>
    <w:p w:rsidR="005D702F" w:rsidRPr="005D702F" w:rsidRDefault="005D702F" w:rsidP="003A58DF">
      <w:pPr>
        <w:spacing w:before="240" w:after="0"/>
        <w:ind w:left="66"/>
        <w:jc w:val="both"/>
        <w:rPr>
          <w:rFonts w:ascii="Times New Roman" w:hAnsi="Times New Roman" w:cs="Times New Roman"/>
          <w:sz w:val="24"/>
          <w:szCs w:val="24"/>
        </w:rPr>
      </w:pPr>
      <w:r w:rsidRPr="005D702F">
        <w:rPr>
          <w:rFonts w:ascii="Times New Roman" w:hAnsi="Times New Roman" w:cs="Times New Roman"/>
          <w:sz w:val="24"/>
          <w:szCs w:val="24"/>
        </w:rPr>
        <w:t xml:space="preserve">Dari hasil analisis diperoleh bahwa seluruh aspek yang ditanyakan dalam angket respon siswa </w:t>
      </w:r>
      <w:r w:rsidRPr="005D702F">
        <w:rPr>
          <w:rFonts w:ascii="Times New Roman" w:hAnsi="Times New Roman" w:cs="Times New Roman"/>
          <w:sz w:val="24"/>
          <w:szCs w:val="24"/>
        </w:rPr>
        <w:lastRenderedPageBreak/>
        <w:t>mendapatkan respon yang positif dari siswa. Hal ini berarti bahwa siswa cukup senang menggunakan modul berbasis</w:t>
      </w:r>
      <w:r w:rsidR="004F65F4">
        <w:rPr>
          <w:rFonts w:ascii="Times New Roman" w:hAnsi="Times New Roman" w:cs="Times New Roman"/>
          <w:i/>
          <w:sz w:val="24"/>
          <w:szCs w:val="24"/>
        </w:rPr>
        <w:t xml:space="preserve"> tutor sebaya.</w:t>
      </w:r>
    </w:p>
    <w:p w:rsidR="005D702F" w:rsidRPr="005D702F" w:rsidRDefault="005D702F" w:rsidP="003A58DF">
      <w:pPr>
        <w:pStyle w:val="ListParagraph"/>
        <w:spacing w:after="0"/>
        <w:ind w:left="0" w:firstLine="720"/>
        <w:contextualSpacing w:val="0"/>
        <w:jc w:val="both"/>
        <w:rPr>
          <w:rFonts w:ascii="Times New Roman" w:hAnsi="Times New Roman" w:cs="Times New Roman"/>
          <w:sz w:val="24"/>
          <w:szCs w:val="24"/>
        </w:rPr>
      </w:pPr>
      <w:r w:rsidRPr="005D702F">
        <w:rPr>
          <w:rFonts w:ascii="Times New Roman" w:hAnsi="Times New Roman" w:cs="Times New Roman"/>
          <w:sz w:val="24"/>
          <w:szCs w:val="24"/>
        </w:rPr>
        <w:t xml:space="preserve">Dari hasil analisis dan pembahasan dapat disimpulkan bahwa modul berbasis </w:t>
      </w:r>
      <w:r w:rsidR="004F65F4">
        <w:rPr>
          <w:rFonts w:ascii="Times New Roman" w:hAnsi="Times New Roman" w:cs="Times New Roman"/>
          <w:i/>
          <w:sz w:val="24"/>
          <w:szCs w:val="24"/>
        </w:rPr>
        <w:t>tutor sebaya</w:t>
      </w:r>
      <w:r w:rsidRPr="005D702F">
        <w:rPr>
          <w:rFonts w:ascii="Times New Roman" w:hAnsi="Times New Roman" w:cs="Times New Roman"/>
          <w:sz w:val="24"/>
          <w:szCs w:val="24"/>
        </w:rPr>
        <w:t xml:space="preserve"> dan rencana pelaksaan pembelajaran telah memenuhi kriteria valid, efektif dan praktis.</w:t>
      </w:r>
    </w:p>
    <w:p w:rsidR="0072310E" w:rsidRDefault="0072310E" w:rsidP="003A58DF">
      <w:pPr>
        <w:spacing w:after="0"/>
        <w:jc w:val="both"/>
        <w:rPr>
          <w:rFonts w:ascii="Times New Roman" w:hAnsi="Times New Roman" w:cs="Times New Roman"/>
          <w:b/>
          <w:sz w:val="24"/>
          <w:szCs w:val="24"/>
        </w:rPr>
      </w:pPr>
      <w:r>
        <w:rPr>
          <w:rFonts w:ascii="Times New Roman" w:hAnsi="Times New Roman" w:cs="Times New Roman"/>
          <w:b/>
          <w:sz w:val="24"/>
          <w:szCs w:val="24"/>
        </w:rPr>
        <w:t>Kesimpulan</w:t>
      </w:r>
    </w:p>
    <w:p w:rsidR="0072310E" w:rsidRPr="0072310E" w:rsidRDefault="0072310E" w:rsidP="003A58DF">
      <w:pPr>
        <w:spacing w:after="0"/>
        <w:ind w:firstLine="720"/>
        <w:jc w:val="both"/>
        <w:rPr>
          <w:rFonts w:ascii="Times New Roman" w:hAnsi="Times New Roman" w:cs="Times New Roman"/>
          <w:bCs/>
          <w:sz w:val="24"/>
          <w:szCs w:val="24"/>
        </w:rPr>
      </w:pPr>
      <w:r w:rsidRPr="0072310E">
        <w:rPr>
          <w:rFonts w:ascii="Times New Roman" w:hAnsi="Times New Roman" w:cs="Times New Roman"/>
          <w:bCs/>
          <w:sz w:val="24"/>
          <w:szCs w:val="24"/>
        </w:rPr>
        <w:t xml:space="preserve">Dari hasil penelitian pengembangan modul berbasis </w:t>
      </w:r>
      <w:r w:rsidR="00931FE8">
        <w:rPr>
          <w:rFonts w:ascii="Times New Roman" w:hAnsi="Times New Roman" w:cs="Times New Roman"/>
          <w:bCs/>
          <w:i/>
          <w:sz w:val="24"/>
          <w:szCs w:val="24"/>
        </w:rPr>
        <w:t xml:space="preserve">tutor sebaya </w:t>
      </w:r>
      <w:r w:rsidRPr="0072310E">
        <w:rPr>
          <w:rFonts w:ascii="Times New Roman" w:hAnsi="Times New Roman" w:cs="Times New Roman"/>
          <w:bCs/>
          <w:sz w:val="24"/>
          <w:szCs w:val="24"/>
        </w:rPr>
        <w:t>yang dilaksanakan ditarik kesimpulan sebagai berikut.</w:t>
      </w:r>
    </w:p>
    <w:p w:rsidR="00931FE8" w:rsidRPr="00931FE8" w:rsidRDefault="00931FE8" w:rsidP="003A58DF">
      <w:pPr>
        <w:pStyle w:val="ListParagraph"/>
        <w:numPr>
          <w:ilvl w:val="0"/>
          <w:numId w:val="3"/>
        </w:numPr>
        <w:spacing w:after="0"/>
        <w:ind w:left="426"/>
        <w:jc w:val="both"/>
        <w:rPr>
          <w:rFonts w:ascii="Times New Roman" w:hAnsi="Times New Roman" w:cs="Times New Roman"/>
          <w:bCs/>
          <w:sz w:val="24"/>
          <w:szCs w:val="24"/>
        </w:rPr>
      </w:pPr>
      <w:r w:rsidRPr="00931FE8">
        <w:rPr>
          <w:rFonts w:ascii="Times New Roman" w:hAnsi="Times New Roman" w:cs="Times New Roman"/>
          <w:bCs/>
          <w:sz w:val="24"/>
          <w:szCs w:val="24"/>
        </w:rPr>
        <w:t xml:space="preserve">Proses pengembangan modul berbasis </w:t>
      </w:r>
      <w:r w:rsidRPr="00931FE8">
        <w:rPr>
          <w:rFonts w:ascii="Times New Roman" w:hAnsi="Times New Roman" w:cs="Times New Roman"/>
          <w:bCs/>
          <w:i/>
          <w:sz w:val="24"/>
          <w:szCs w:val="24"/>
        </w:rPr>
        <w:t>tutor sebaya</w:t>
      </w:r>
      <w:r w:rsidRPr="00931FE8">
        <w:rPr>
          <w:rFonts w:ascii="Times New Roman" w:hAnsi="Times New Roman" w:cs="Times New Roman"/>
          <w:bCs/>
          <w:sz w:val="24"/>
          <w:szCs w:val="24"/>
        </w:rPr>
        <w:t xml:space="preserve"> mengacu pada model pengembangan Dick dan Carey. Adapun langkah-langkanya sebagai berikut: a) Tahap identifikasi tujuan pembelajaran yang diperoleh melalui silabus kurikulum 2013, b) Analisis instruksional yang terdiri dari penentuan pengetahuan prasyarat yang harus dimiliki siswa sebelum mengikuti pembelajaran, c) Identifikasi tingkah laku awal siswa yang diperoleh melalui observasi langsung, d) Perumusan tujuan kinerja (indikator) yang harus dicapai oleh siswa, diperoleh dari hasil analisis instruksional dan tingkah laku awal siswa dengan tetap memperhatikan unsur-unsur dalam perumusan tujuan kinerja yaitu </w:t>
      </w:r>
      <w:r w:rsidRPr="00931FE8">
        <w:rPr>
          <w:rFonts w:ascii="Times New Roman" w:hAnsi="Times New Roman" w:cs="Times New Roman"/>
          <w:bCs/>
          <w:i/>
          <w:sz w:val="24"/>
          <w:szCs w:val="24"/>
        </w:rPr>
        <w:t xml:space="preserve">audience, behavior, condition, degree, </w:t>
      </w:r>
      <w:r w:rsidRPr="00931FE8">
        <w:rPr>
          <w:rFonts w:ascii="Times New Roman" w:hAnsi="Times New Roman" w:cs="Times New Roman"/>
          <w:bCs/>
          <w:sz w:val="24"/>
          <w:szCs w:val="24"/>
        </w:rPr>
        <w:t xml:space="preserve">e) </w:t>
      </w:r>
      <w:r w:rsidRPr="00931FE8">
        <w:rPr>
          <w:rFonts w:ascii="Times New Roman" w:hAnsi="Times New Roman" w:cs="Times New Roman"/>
          <w:bCs/>
          <w:sz w:val="24"/>
          <w:szCs w:val="24"/>
        </w:rPr>
        <w:lastRenderedPageBreak/>
        <w:t>Penyusunan tes hasil belajar yang dirumuskan berdasarkan indikator yang hendak dicapai, f) Penentuan strategi pembelajaran yang berisi pemilihan strategi yang sesuaai dengan perangkat pembelajaran yang dikembangkan, g) Tahap pengembangan dan pemilihan bahan ajar yang terdiri atas penentuan bahan ajar mandiri, pemilihan format perangkat pembelajaran, pemilihan media dan penyusun tes, h) Pelaksanaan evaluasi formatif yang terdiri dari review dari ahli, uji coba perorangan, uji coba kelompok kecil, dan uji coba lapangan, i) Tahap revisi pengajaran merupakan pengulangan tahap a sampai h untuk memperbaiki perangkat pembelajaran yang dikembangkan sehingga layak untuk diimplementasikan.</w:t>
      </w:r>
    </w:p>
    <w:p w:rsidR="00931FE8" w:rsidRPr="00931FE8" w:rsidRDefault="00931FE8" w:rsidP="003A58DF">
      <w:pPr>
        <w:pStyle w:val="ListParagraph"/>
        <w:numPr>
          <w:ilvl w:val="0"/>
          <w:numId w:val="3"/>
        </w:numPr>
        <w:spacing w:after="0"/>
        <w:ind w:left="426"/>
        <w:jc w:val="both"/>
        <w:rPr>
          <w:rFonts w:ascii="Times New Roman" w:hAnsi="Times New Roman" w:cs="Times New Roman"/>
          <w:bCs/>
          <w:sz w:val="24"/>
          <w:szCs w:val="24"/>
        </w:rPr>
      </w:pPr>
      <w:r w:rsidRPr="00931FE8">
        <w:rPr>
          <w:rFonts w:ascii="Times New Roman" w:hAnsi="Times New Roman" w:cs="Times New Roman"/>
          <w:bCs/>
          <w:sz w:val="24"/>
          <w:szCs w:val="24"/>
        </w:rPr>
        <w:t xml:space="preserve">Kualitas pengembangan modul berbasis </w:t>
      </w:r>
      <w:r w:rsidRPr="00931FE8">
        <w:rPr>
          <w:rFonts w:ascii="Times New Roman" w:hAnsi="Times New Roman" w:cs="Times New Roman"/>
          <w:bCs/>
          <w:i/>
          <w:sz w:val="24"/>
          <w:szCs w:val="24"/>
        </w:rPr>
        <w:t xml:space="preserve">tutor sebaya </w:t>
      </w:r>
      <w:r w:rsidRPr="00931FE8">
        <w:rPr>
          <w:rFonts w:ascii="Times New Roman" w:hAnsi="Times New Roman" w:cs="Times New Roman"/>
          <w:bCs/>
          <w:sz w:val="24"/>
          <w:szCs w:val="24"/>
        </w:rPr>
        <w:t xml:space="preserve"> yang dihasilkan yakni:</w:t>
      </w:r>
    </w:p>
    <w:p w:rsidR="00931FE8" w:rsidRPr="00931FE8" w:rsidRDefault="00931FE8" w:rsidP="003A58DF">
      <w:pPr>
        <w:pStyle w:val="ListParagraph"/>
        <w:numPr>
          <w:ilvl w:val="0"/>
          <w:numId w:val="4"/>
        </w:numPr>
        <w:spacing w:after="0"/>
        <w:jc w:val="both"/>
        <w:rPr>
          <w:rFonts w:ascii="Times New Roman" w:hAnsi="Times New Roman" w:cs="Times New Roman"/>
          <w:bCs/>
          <w:sz w:val="24"/>
          <w:szCs w:val="24"/>
        </w:rPr>
      </w:pPr>
      <w:r w:rsidRPr="00931FE8">
        <w:rPr>
          <w:rFonts w:ascii="Times New Roman" w:hAnsi="Times New Roman" w:cs="Times New Roman"/>
          <w:bCs/>
          <w:sz w:val="24"/>
          <w:szCs w:val="24"/>
        </w:rPr>
        <w:t>Dari hasil analisis validasi para ahli menunjukkan bahwa pengembangan modul pembelajaran berada dalam kategori sangat valid, sedangkan rencana pelaksanaan pembelajaran berada dalam kategori valid.</w:t>
      </w:r>
    </w:p>
    <w:p w:rsidR="00931FE8" w:rsidRPr="00931FE8" w:rsidRDefault="00931FE8" w:rsidP="003A58DF">
      <w:pPr>
        <w:pStyle w:val="ListParagraph"/>
        <w:numPr>
          <w:ilvl w:val="0"/>
          <w:numId w:val="4"/>
        </w:numPr>
        <w:spacing w:after="0"/>
        <w:jc w:val="both"/>
        <w:rPr>
          <w:rFonts w:ascii="Times New Roman" w:hAnsi="Times New Roman" w:cs="Times New Roman"/>
          <w:bCs/>
          <w:sz w:val="24"/>
          <w:szCs w:val="24"/>
        </w:rPr>
      </w:pPr>
      <w:r w:rsidRPr="00931FE8">
        <w:rPr>
          <w:rFonts w:ascii="Times New Roman" w:hAnsi="Times New Roman" w:cs="Times New Roman"/>
          <w:bCs/>
          <w:sz w:val="24"/>
          <w:szCs w:val="24"/>
        </w:rPr>
        <w:t xml:space="preserve">Dari hasil analisis tes hasil belajar dan pengamatan aktivitas siswa menunjukkan </w:t>
      </w:r>
      <w:r w:rsidRPr="00931FE8">
        <w:rPr>
          <w:rFonts w:ascii="Times New Roman" w:hAnsi="Times New Roman" w:cs="Times New Roman"/>
          <w:bCs/>
          <w:sz w:val="24"/>
          <w:szCs w:val="24"/>
        </w:rPr>
        <w:lastRenderedPageBreak/>
        <w:t>bahwa modul pembelajaran cukup efektif.</w:t>
      </w:r>
    </w:p>
    <w:p w:rsidR="002440E7" w:rsidRPr="00931FE8" w:rsidRDefault="00931FE8" w:rsidP="003A58DF">
      <w:pPr>
        <w:pStyle w:val="ListParagraph"/>
        <w:numPr>
          <w:ilvl w:val="0"/>
          <w:numId w:val="4"/>
        </w:numPr>
        <w:spacing w:after="240"/>
        <w:ind w:left="782" w:hanging="357"/>
        <w:contextualSpacing w:val="0"/>
        <w:jc w:val="both"/>
        <w:rPr>
          <w:rFonts w:ascii="Times New Roman" w:hAnsi="Times New Roman" w:cs="Times New Roman"/>
          <w:bCs/>
          <w:sz w:val="24"/>
          <w:szCs w:val="24"/>
        </w:rPr>
      </w:pPr>
      <w:r w:rsidRPr="00931FE8">
        <w:rPr>
          <w:rFonts w:ascii="Times New Roman" w:hAnsi="Times New Roman" w:cs="Times New Roman"/>
          <w:bCs/>
          <w:sz w:val="24"/>
          <w:szCs w:val="24"/>
        </w:rPr>
        <w:t>Dari hasil analisis pengelolaan pembelajaran dan respon siswa menunjukkan bahwa modul pembelajaran memenuhi kriteria praktis.</w:t>
      </w:r>
    </w:p>
    <w:p w:rsidR="002440E7" w:rsidRDefault="002440E7" w:rsidP="003A58DF">
      <w:pPr>
        <w:spacing w:after="0"/>
        <w:jc w:val="both"/>
        <w:rPr>
          <w:rFonts w:ascii="Times New Roman" w:hAnsi="Times New Roman" w:cs="Times New Roman"/>
          <w:b/>
          <w:sz w:val="24"/>
          <w:szCs w:val="24"/>
        </w:rPr>
      </w:pPr>
      <w:r>
        <w:rPr>
          <w:rFonts w:ascii="Times New Roman" w:hAnsi="Times New Roman" w:cs="Times New Roman"/>
          <w:b/>
          <w:sz w:val="24"/>
          <w:szCs w:val="24"/>
        </w:rPr>
        <w:t>Daftar Pustaka</w:t>
      </w:r>
    </w:p>
    <w:p w:rsidR="00787906" w:rsidRPr="0040235D" w:rsidRDefault="00787906" w:rsidP="003A58DF">
      <w:pPr>
        <w:tabs>
          <w:tab w:val="left" w:pos="6804"/>
        </w:tabs>
        <w:autoSpaceDE w:val="0"/>
        <w:autoSpaceDN w:val="0"/>
        <w:adjustRightInd w:val="0"/>
        <w:spacing w:after="0"/>
        <w:ind w:left="709" w:hanging="709"/>
        <w:jc w:val="both"/>
        <w:rPr>
          <w:rFonts w:ascii="Times New Roman" w:hAnsi="Times New Roman" w:cs="Times New Roman"/>
          <w:sz w:val="24"/>
          <w:szCs w:val="24"/>
        </w:rPr>
      </w:pPr>
      <w:r w:rsidRPr="0040235D">
        <w:rPr>
          <w:rFonts w:ascii="Times New Roman" w:eastAsia="Calibri" w:hAnsi="Times New Roman" w:cs="Times New Roman"/>
          <w:sz w:val="24"/>
          <w:szCs w:val="24"/>
        </w:rPr>
        <w:t xml:space="preserve">Arsyad, Azhar. 2009. </w:t>
      </w:r>
      <w:r w:rsidRPr="0040235D">
        <w:rPr>
          <w:rFonts w:ascii="Times New Roman" w:eastAsia="Calibri" w:hAnsi="Times New Roman" w:cs="Times New Roman"/>
          <w:i/>
          <w:iCs/>
          <w:sz w:val="24"/>
          <w:szCs w:val="24"/>
        </w:rPr>
        <w:t>Media Pembelajaran</w:t>
      </w:r>
      <w:r w:rsidRPr="0040235D">
        <w:rPr>
          <w:rFonts w:ascii="Times New Roman" w:eastAsia="Calibri" w:hAnsi="Times New Roman" w:cs="Times New Roman"/>
          <w:sz w:val="24"/>
          <w:szCs w:val="24"/>
        </w:rPr>
        <w:t>, Jakarta: PT Raja Grafindo Persada.</w:t>
      </w:r>
    </w:p>
    <w:p w:rsidR="00787906" w:rsidRPr="0040235D" w:rsidRDefault="00787906" w:rsidP="003A58DF">
      <w:pPr>
        <w:tabs>
          <w:tab w:val="left" w:pos="6804"/>
        </w:tabs>
        <w:autoSpaceDE w:val="0"/>
        <w:autoSpaceDN w:val="0"/>
        <w:adjustRightInd w:val="0"/>
        <w:spacing w:after="0"/>
        <w:ind w:left="709" w:hanging="709"/>
        <w:jc w:val="both"/>
        <w:rPr>
          <w:rFonts w:ascii="Times New Roman" w:hAnsi="Times New Roman" w:cs="Times New Roman"/>
          <w:sz w:val="24"/>
          <w:szCs w:val="24"/>
        </w:rPr>
      </w:pPr>
      <w:r w:rsidRPr="0040235D">
        <w:rPr>
          <w:rFonts w:ascii="Times New Roman" w:hAnsi="Times New Roman" w:cs="Times New Roman"/>
          <w:sz w:val="24"/>
          <w:szCs w:val="24"/>
        </w:rPr>
        <w:t xml:space="preserve">AECT.”The Defenition of Education Technology’’. 1977. Edisi Indonesia Diterbitkan CV Rajawali dengan judul Defenisi Teknologi Pendidikan. (Seri Pustaka Taknologi Pendidikan No.7) </w:t>
      </w:r>
    </w:p>
    <w:p w:rsidR="00787906" w:rsidRPr="0040235D" w:rsidRDefault="00787906" w:rsidP="003A58DF">
      <w:pPr>
        <w:autoSpaceDE w:val="0"/>
        <w:autoSpaceDN w:val="0"/>
        <w:adjustRightInd w:val="0"/>
        <w:spacing w:after="0"/>
        <w:ind w:left="851" w:hanging="851"/>
        <w:jc w:val="both"/>
        <w:rPr>
          <w:rFonts w:ascii="Times New Roman" w:hAnsi="Times New Roman" w:cs="Times New Roman"/>
          <w:sz w:val="24"/>
          <w:szCs w:val="24"/>
        </w:rPr>
      </w:pPr>
      <w:r w:rsidRPr="0040235D">
        <w:rPr>
          <w:rFonts w:ascii="Times New Roman" w:hAnsi="Times New Roman" w:cs="Times New Roman"/>
          <w:sz w:val="24"/>
          <w:szCs w:val="24"/>
        </w:rPr>
        <w:t xml:space="preserve">Asri. 2008. Pemilihan Media Pembelajaran.Cilacap:Balai Badan Diklat Dan Perpusda Kabupaten Cilacap. </w:t>
      </w:r>
    </w:p>
    <w:p w:rsidR="00787906" w:rsidRPr="0040235D" w:rsidRDefault="00787906" w:rsidP="003A58DF">
      <w:pPr>
        <w:autoSpaceDE w:val="0"/>
        <w:autoSpaceDN w:val="0"/>
        <w:adjustRightInd w:val="0"/>
        <w:spacing w:after="0"/>
        <w:ind w:left="851" w:hanging="851"/>
        <w:jc w:val="both"/>
        <w:rPr>
          <w:rFonts w:ascii="Times New Roman" w:hAnsi="Times New Roman" w:cs="Times New Roman"/>
          <w:sz w:val="24"/>
          <w:szCs w:val="24"/>
        </w:rPr>
      </w:pPr>
      <w:r w:rsidRPr="0040235D">
        <w:rPr>
          <w:rFonts w:ascii="Times New Roman" w:hAnsi="Times New Roman" w:cs="Times New Roman"/>
          <w:sz w:val="24"/>
          <w:szCs w:val="24"/>
        </w:rPr>
        <w:t xml:space="preserve">Asikin, Mohammad. 2002. </w:t>
      </w:r>
      <w:r w:rsidRPr="0040235D">
        <w:rPr>
          <w:rFonts w:ascii="Times New Roman" w:hAnsi="Times New Roman" w:cs="Times New Roman"/>
          <w:i/>
          <w:iCs/>
          <w:sz w:val="24"/>
          <w:szCs w:val="24"/>
        </w:rPr>
        <w:t>Jurnal Matematika atau Pembelajarannya (Menumbuhkan Kemampuan “Komunikasi Matematika” Melalui Pembelajaran Matematika Realistik)</w:t>
      </w:r>
      <w:r w:rsidRPr="0040235D">
        <w:rPr>
          <w:rFonts w:ascii="Times New Roman" w:hAnsi="Times New Roman" w:cs="Times New Roman"/>
          <w:sz w:val="24"/>
          <w:szCs w:val="24"/>
        </w:rPr>
        <w:t>. Universitas Negeri Malang.</w:t>
      </w:r>
    </w:p>
    <w:p w:rsidR="00787906" w:rsidRPr="0040235D" w:rsidRDefault="00787906" w:rsidP="003A58DF">
      <w:pPr>
        <w:autoSpaceDE w:val="0"/>
        <w:autoSpaceDN w:val="0"/>
        <w:adjustRightInd w:val="0"/>
        <w:spacing w:after="0"/>
        <w:ind w:left="851" w:hanging="851"/>
        <w:jc w:val="both"/>
        <w:rPr>
          <w:rFonts w:ascii="Times New Roman" w:hAnsi="Times New Roman" w:cs="Times New Roman"/>
          <w:sz w:val="24"/>
          <w:szCs w:val="24"/>
        </w:rPr>
      </w:pPr>
      <w:r w:rsidRPr="0040235D">
        <w:rPr>
          <w:rFonts w:ascii="Times New Roman" w:hAnsi="Times New Roman" w:cs="Times New Roman"/>
          <w:sz w:val="24"/>
          <w:szCs w:val="24"/>
        </w:rPr>
        <w:t>Depdiknas.2008.Kamus Besar bahasa Indonesia (KBBI). Pusat Bahasa Depdiknas:Jakarta</w:t>
      </w:r>
    </w:p>
    <w:p w:rsidR="00787906" w:rsidRPr="0040235D" w:rsidRDefault="00787906" w:rsidP="003A58DF">
      <w:pPr>
        <w:autoSpaceDE w:val="0"/>
        <w:autoSpaceDN w:val="0"/>
        <w:adjustRightInd w:val="0"/>
        <w:spacing w:after="0"/>
        <w:ind w:left="709" w:hanging="709"/>
        <w:jc w:val="both"/>
        <w:rPr>
          <w:rFonts w:ascii="Times New Roman" w:hAnsi="Times New Roman" w:cs="Times New Roman"/>
          <w:sz w:val="24"/>
          <w:szCs w:val="24"/>
        </w:rPr>
      </w:pPr>
      <w:r w:rsidRPr="0040235D">
        <w:rPr>
          <w:rFonts w:ascii="Times New Roman" w:hAnsi="Times New Roman" w:cs="Times New Roman"/>
          <w:sz w:val="24"/>
          <w:szCs w:val="24"/>
        </w:rPr>
        <w:t xml:space="preserve">Depdiknas.2008. Panduan Pengembangan bahan ajar. </w:t>
      </w:r>
      <w:r w:rsidRPr="0040235D">
        <w:rPr>
          <w:rFonts w:ascii="Times New Roman" w:hAnsi="Times New Roman" w:cs="Times New Roman"/>
          <w:sz w:val="24"/>
          <w:szCs w:val="24"/>
        </w:rPr>
        <w:lastRenderedPageBreak/>
        <w:t>Online.(</w:t>
      </w:r>
      <w:hyperlink r:id="rId7" w:history="1">
        <w:r w:rsidRPr="0040235D">
          <w:rPr>
            <w:rStyle w:val="Hyperlink"/>
            <w:rFonts w:ascii="Times New Roman" w:hAnsi="Times New Roman" w:cs="Times New Roman"/>
            <w:sz w:val="24"/>
            <w:szCs w:val="24"/>
          </w:rPr>
          <w:t>www.dikti.co.id</w:t>
        </w:r>
      </w:hyperlink>
      <w:r w:rsidRPr="0040235D">
        <w:rPr>
          <w:rFonts w:ascii="Times New Roman" w:hAnsi="Times New Roman" w:cs="Times New Roman"/>
          <w:sz w:val="24"/>
          <w:szCs w:val="24"/>
        </w:rPr>
        <w:t>) Diakses 15 November 2014</w:t>
      </w:r>
    </w:p>
    <w:p w:rsidR="00787906" w:rsidRPr="0040235D" w:rsidRDefault="00787906" w:rsidP="003A58DF">
      <w:pPr>
        <w:spacing w:after="0"/>
        <w:ind w:left="709" w:hanging="709"/>
        <w:jc w:val="both"/>
        <w:rPr>
          <w:rFonts w:ascii="Times New Roman" w:hAnsi="Times New Roman" w:cs="Times New Roman"/>
          <w:sz w:val="24"/>
          <w:szCs w:val="24"/>
        </w:rPr>
      </w:pPr>
      <w:r w:rsidRPr="0040235D">
        <w:rPr>
          <w:rFonts w:ascii="Times New Roman" w:hAnsi="Times New Roman" w:cs="Times New Roman"/>
          <w:sz w:val="24"/>
          <w:szCs w:val="24"/>
        </w:rPr>
        <w:t xml:space="preserve">Dick W. Carey L.i. 2001. </w:t>
      </w:r>
      <w:r w:rsidRPr="0040235D">
        <w:rPr>
          <w:rFonts w:ascii="Times New Roman" w:hAnsi="Times New Roman" w:cs="Times New Roman"/>
          <w:i/>
          <w:sz w:val="24"/>
          <w:szCs w:val="24"/>
        </w:rPr>
        <w:t xml:space="preserve">The Systematic Design of Instruction. </w:t>
      </w:r>
      <w:r w:rsidRPr="0040235D">
        <w:rPr>
          <w:rFonts w:ascii="Times New Roman" w:hAnsi="Times New Roman" w:cs="Times New Roman"/>
          <w:sz w:val="24"/>
          <w:szCs w:val="24"/>
        </w:rPr>
        <w:t>5th ed. Florida. Wesley Educational Publishers Inc.</w:t>
      </w:r>
    </w:p>
    <w:p w:rsidR="00787906" w:rsidRPr="0040235D" w:rsidRDefault="00787906" w:rsidP="003A58DF">
      <w:pPr>
        <w:spacing w:after="0"/>
        <w:jc w:val="both"/>
        <w:rPr>
          <w:rFonts w:ascii="Times New Roman" w:hAnsi="Times New Roman" w:cs="Times New Roman"/>
          <w:sz w:val="24"/>
          <w:szCs w:val="24"/>
        </w:rPr>
      </w:pPr>
      <w:r w:rsidRPr="0040235D">
        <w:rPr>
          <w:rFonts w:ascii="Times New Roman" w:hAnsi="Times New Roman" w:cs="Times New Roman"/>
          <w:sz w:val="24"/>
          <w:szCs w:val="24"/>
        </w:rPr>
        <w:t xml:space="preserve">Djamarah.2006.strategi belajar mengajar. Jakarta:PT Rineka Cipta. </w:t>
      </w:r>
    </w:p>
    <w:p w:rsidR="00787906" w:rsidRPr="0040235D" w:rsidRDefault="00787906" w:rsidP="003A58DF">
      <w:pPr>
        <w:tabs>
          <w:tab w:val="left" w:pos="6804"/>
        </w:tabs>
        <w:autoSpaceDE w:val="0"/>
        <w:autoSpaceDN w:val="0"/>
        <w:adjustRightInd w:val="0"/>
        <w:spacing w:after="0"/>
        <w:ind w:left="709" w:hanging="709"/>
        <w:jc w:val="both"/>
        <w:rPr>
          <w:rFonts w:ascii="Times New Roman" w:eastAsia="Calibri" w:hAnsi="Times New Roman" w:cs="Times New Roman"/>
          <w:sz w:val="24"/>
          <w:szCs w:val="24"/>
        </w:rPr>
      </w:pPr>
      <w:r w:rsidRPr="0040235D">
        <w:rPr>
          <w:rFonts w:ascii="Times New Roman" w:eastAsia="Calibri" w:hAnsi="Times New Roman" w:cs="Times New Roman"/>
          <w:sz w:val="24"/>
          <w:szCs w:val="24"/>
        </w:rPr>
        <w:t xml:space="preserve">Degeng, I Nyoman Sudana. 1999. </w:t>
      </w:r>
      <w:r w:rsidRPr="0040235D">
        <w:rPr>
          <w:rFonts w:ascii="Times New Roman" w:eastAsia="Calibri" w:hAnsi="Times New Roman" w:cs="Times New Roman"/>
          <w:i/>
          <w:sz w:val="24"/>
          <w:szCs w:val="24"/>
        </w:rPr>
        <w:t>Buku Pegangan Teknologi Pendidikan Pusat Antar Universitas untuk peningkatkan dan pengembangan aktifitas instruksional universitas terbuka</w:t>
      </w:r>
      <w:r w:rsidRPr="0040235D">
        <w:rPr>
          <w:rFonts w:ascii="Times New Roman" w:eastAsia="Calibri" w:hAnsi="Times New Roman" w:cs="Times New Roman"/>
          <w:sz w:val="24"/>
          <w:szCs w:val="24"/>
        </w:rPr>
        <w:t>, Jakarta: Depdikbuk RI, Dirjen Dikti.</w:t>
      </w:r>
    </w:p>
    <w:p w:rsidR="00787906" w:rsidRPr="0040235D" w:rsidRDefault="00787906" w:rsidP="003A58DF">
      <w:pPr>
        <w:tabs>
          <w:tab w:val="left" w:pos="6804"/>
        </w:tabs>
        <w:autoSpaceDE w:val="0"/>
        <w:autoSpaceDN w:val="0"/>
        <w:adjustRightInd w:val="0"/>
        <w:spacing w:after="0"/>
        <w:ind w:left="709" w:hanging="709"/>
        <w:jc w:val="both"/>
        <w:rPr>
          <w:rFonts w:ascii="Times New Roman" w:eastAsia="Calibri" w:hAnsi="Times New Roman" w:cs="Times New Roman"/>
          <w:sz w:val="24"/>
          <w:szCs w:val="24"/>
        </w:rPr>
      </w:pPr>
      <w:r w:rsidRPr="0040235D">
        <w:rPr>
          <w:rFonts w:ascii="Times New Roman" w:eastAsia="Calibri" w:hAnsi="Times New Roman" w:cs="Times New Roman"/>
          <w:sz w:val="24"/>
          <w:szCs w:val="24"/>
        </w:rPr>
        <w:t xml:space="preserve">Dimyati.1999. Belajar dan Pembelajaran. Jakarta: Rineka Cipta. </w:t>
      </w:r>
    </w:p>
    <w:p w:rsidR="00787906" w:rsidRPr="0040235D" w:rsidRDefault="00787906" w:rsidP="003A58DF">
      <w:pPr>
        <w:autoSpaceDE w:val="0"/>
        <w:autoSpaceDN w:val="0"/>
        <w:adjustRightInd w:val="0"/>
        <w:spacing w:after="0"/>
        <w:ind w:left="709" w:hanging="709"/>
        <w:jc w:val="both"/>
        <w:rPr>
          <w:rFonts w:ascii="Times New Roman" w:hAnsi="Times New Roman" w:cs="Times New Roman"/>
          <w:sz w:val="24"/>
          <w:szCs w:val="24"/>
        </w:rPr>
      </w:pPr>
      <w:r w:rsidRPr="0040235D">
        <w:rPr>
          <w:rFonts w:ascii="Times New Roman" w:hAnsi="Times New Roman" w:cs="Times New Roman"/>
          <w:sz w:val="24"/>
          <w:szCs w:val="24"/>
        </w:rPr>
        <w:t xml:space="preserve">Hobri. 2009. </w:t>
      </w:r>
      <w:r w:rsidRPr="0040235D">
        <w:rPr>
          <w:rFonts w:ascii="Times New Roman" w:hAnsi="Times New Roman" w:cs="Times New Roman"/>
          <w:i/>
          <w:sz w:val="24"/>
          <w:szCs w:val="24"/>
        </w:rPr>
        <w:t>Metodologi Penelitian dan Pengembangan (Developmental Research)</w:t>
      </w:r>
      <w:r w:rsidRPr="0040235D">
        <w:rPr>
          <w:rFonts w:ascii="Times New Roman" w:hAnsi="Times New Roman" w:cs="Times New Roman"/>
          <w:sz w:val="24"/>
          <w:szCs w:val="24"/>
        </w:rPr>
        <w:t xml:space="preserve">. Jakarta: Proyek DIA-BERMUTU Program Pendidikan Matematika FKIP Universitas Jember. </w:t>
      </w:r>
    </w:p>
    <w:p w:rsidR="00787906" w:rsidRPr="0040235D" w:rsidRDefault="00787906" w:rsidP="003A58DF">
      <w:pPr>
        <w:autoSpaceDE w:val="0"/>
        <w:autoSpaceDN w:val="0"/>
        <w:adjustRightInd w:val="0"/>
        <w:spacing w:after="0"/>
        <w:ind w:left="851" w:hanging="851"/>
        <w:jc w:val="both"/>
        <w:rPr>
          <w:rFonts w:ascii="Times New Roman" w:eastAsia="Calibri" w:hAnsi="Times New Roman" w:cs="Times New Roman"/>
          <w:sz w:val="24"/>
          <w:szCs w:val="24"/>
        </w:rPr>
      </w:pPr>
      <w:r w:rsidRPr="0040235D">
        <w:rPr>
          <w:rFonts w:ascii="Times New Roman" w:eastAsia="Calibri" w:hAnsi="Times New Roman" w:cs="Times New Roman"/>
          <w:sz w:val="24"/>
          <w:szCs w:val="24"/>
        </w:rPr>
        <w:t xml:space="preserve">Hamalik, Oemar. 1994. </w:t>
      </w:r>
      <w:r w:rsidRPr="0040235D">
        <w:rPr>
          <w:rFonts w:ascii="Times New Roman" w:eastAsia="Calibri" w:hAnsi="Times New Roman" w:cs="Times New Roman"/>
          <w:i/>
          <w:sz w:val="24"/>
          <w:szCs w:val="24"/>
        </w:rPr>
        <w:t>Media Pendidikan</w:t>
      </w:r>
      <w:r w:rsidRPr="0040235D">
        <w:rPr>
          <w:rFonts w:ascii="Times New Roman" w:eastAsia="Calibri" w:hAnsi="Times New Roman" w:cs="Times New Roman"/>
          <w:sz w:val="24"/>
          <w:szCs w:val="24"/>
        </w:rPr>
        <w:t>. Bandung: Bumi Aksara</w:t>
      </w:r>
    </w:p>
    <w:p w:rsidR="00787906" w:rsidRPr="0040235D" w:rsidRDefault="00787906" w:rsidP="003A58DF">
      <w:pPr>
        <w:autoSpaceDE w:val="0"/>
        <w:autoSpaceDN w:val="0"/>
        <w:adjustRightInd w:val="0"/>
        <w:spacing w:after="0"/>
        <w:ind w:left="851" w:hanging="851"/>
        <w:jc w:val="both"/>
        <w:rPr>
          <w:rFonts w:ascii="Times New Roman" w:eastAsia="Calibri" w:hAnsi="Times New Roman" w:cs="Times New Roman"/>
          <w:sz w:val="24"/>
          <w:szCs w:val="24"/>
        </w:rPr>
      </w:pPr>
      <w:r w:rsidRPr="0040235D">
        <w:rPr>
          <w:rFonts w:ascii="Times New Roman" w:eastAsia="Calibri" w:hAnsi="Times New Roman" w:cs="Times New Roman"/>
          <w:sz w:val="24"/>
          <w:szCs w:val="24"/>
        </w:rPr>
        <w:t>Hamalik, Oemar.2008. Proses Belajar Mengajar. Jakarta: Bumi Aksara</w:t>
      </w:r>
    </w:p>
    <w:p w:rsidR="00787906" w:rsidRPr="0040235D" w:rsidRDefault="00787906" w:rsidP="003A58DF">
      <w:pPr>
        <w:autoSpaceDE w:val="0"/>
        <w:autoSpaceDN w:val="0"/>
        <w:adjustRightInd w:val="0"/>
        <w:spacing w:after="0"/>
        <w:ind w:left="851" w:hanging="851"/>
        <w:jc w:val="both"/>
        <w:rPr>
          <w:rFonts w:ascii="Times New Roman" w:eastAsia="Calibri" w:hAnsi="Times New Roman" w:cs="Times New Roman"/>
          <w:sz w:val="24"/>
          <w:szCs w:val="24"/>
        </w:rPr>
      </w:pPr>
      <w:r w:rsidRPr="0040235D">
        <w:rPr>
          <w:rFonts w:ascii="Times New Roman" w:eastAsia="Calibri" w:hAnsi="Times New Roman" w:cs="Times New Roman"/>
          <w:sz w:val="24"/>
          <w:szCs w:val="24"/>
        </w:rPr>
        <w:t xml:space="preserve">Ibrahim R dan Nana Syaodih S, 2003. </w:t>
      </w:r>
      <w:r w:rsidRPr="0040235D">
        <w:rPr>
          <w:rFonts w:ascii="Times New Roman" w:eastAsia="Calibri" w:hAnsi="Times New Roman" w:cs="Times New Roman"/>
          <w:i/>
          <w:sz w:val="24"/>
          <w:szCs w:val="24"/>
        </w:rPr>
        <w:t>Perencanaan Pengajaran</w:t>
      </w:r>
      <w:r w:rsidRPr="0040235D">
        <w:rPr>
          <w:rFonts w:ascii="Times New Roman" w:eastAsia="Calibri" w:hAnsi="Times New Roman" w:cs="Times New Roman"/>
          <w:sz w:val="24"/>
          <w:szCs w:val="24"/>
        </w:rPr>
        <w:t>. Jakarta: Rineke Cipta</w:t>
      </w:r>
    </w:p>
    <w:p w:rsidR="00787906" w:rsidRPr="0040235D" w:rsidRDefault="00787906" w:rsidP="003A58DF">
      <w:pPr>
        <w:autoSpaceDE w:val="0"/>
        <w:autoSpaceDN w:val="0"/>
        <w:adjustRightInd w:val="0"/>
        <w:spacing w:after="0"/>
        <w:ind w:left="709" w:hanging="709"/>
        <w:jc w:val="both"/>
        <w:rPr>
          <w:rFonts w:ascii="Times New Roman" w:hAnsi="Times New Roman" w:cs="Times New Roman"/>
          <w:sz w:val="24"/>
          <w:szCs w:val="24"/>
        </w:rPr>
      </w:pPr>
      <w:r w:rsidRPr="0040235D">
        <w:rPr>
          <w:rFonts w:ascii="Times New Roman" w:hAnsi="Times New Roman" w:cs="Times New Roman"/>
          <w:sz w:val="24"/>
          <w:szCs w:val="24"/>
        </w:rPr>
        <w:t xml:space="preserve">Kunandar. 2014. Penilaian Autentik (Penilaian hasil Belajar </w:t>
      </w:r>
      <w:r w:rsidRPr="0040235D">
        <w:rPr>
          <w:rFonts w:ascii="Times New Roman" w:hAnsi="Times New Roman" w:cs="Times New Roman"/>
          <w:sz w:val="24"/>
          <w:szCs w:val="24"/>
        </w:rPr>
        <w:lastRenderedPageBreak/>
        <w:t>peserta didik berdasarkan kurikulum 2013). Jakarta: PT. Raja Grafindo Persada</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Kemp &amp; Dayton. 1985. Media Pembelajaran. Jakarta: PT Raja Grafindo Persada. </w:t>
      </w:r>
    </w:p>
    <w:p w:rsidR="00787906" w:rsidRPr="0040235D" w:rsidRDefault="00787906" w:rsidP="003A58DF">
      <w:pPr>
        <w:spacing w:after="0"/>
        <w:ind w:left="720" w:hanging="720"/>
        <w:jc w:val="both"/>
        <w:rPr>
          <w:rFonts w:ascii="Times New Roman" w:eastAsia="Times New Roman" w:hAnsi="Times New Roman" w:cs="Times New Roman"/>
          <w:sz w:val="24"/>
          <w:szCs w:val="24"/>
        </w:rPr>
      </w:pPr>
      <w:r w:rsidRPr="0040235D">
        <w:rPr>
          <w:rFonts w:ascii="Times New Roman" w:eastAsia="Times New Roman" w:hAnsi="Times New Roman" w:cs="Times New Roman"/>
          <w:sz w:val="24"/>
          <w:szCs w:val="24"/>
        </w:rPr>
        <w:t xml:space="preserve">Latuheru. 1993.  </w:t>
      </w:r>
      <w:r w:rsidRPr="0040235D">
        <w:rPr>
          <w:rFonts w:ascii="Times New Roman" w:eastAsia="Times New Roman" w:hAnsi="Times New Roman" w:cs="Times New Roman"/>
          <w:i/>
          <w:sz w:val="24"/>
          <w:szCs w:val="24"/>
        </w:rPr>
        <w:t>Media Pembelajaran dalam Proses Belajar Masa Kini.</w:t>
      </w:r>
      <w:r w:rsidRPr="0040235D">
        <w:rPr>
          <w:rFonts w:ascii="Times New Roman" w:eastAsia="Times New Roman" w:hAnsi="Times New Roman" w:cs="Times New Roman"/>
          <w:sz w:val="24"/>
          <w:szCs w:val="24"/>
        </w:rPr>
        <w:t xml:space="preserve"> Jakarta:  Depdikbud</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Nurdin, Syafruddin.2005.Model Pembelajaran Yang Memperhatikan Keragaman Individu siswa dalam kurikulum berbasis kompetensi. Ciputat Press: Jakarta </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Purwanto dkk. 2007. </w:t>
      </w:r>
      <w:r w:rsidRPr="0040235D">
        <w:rPr>
          <w:rFonts w:ascii="Times New Roman" w:hAnsi="Times New Roman" w:cs="Times New Roman"/>
          <w:i/>
          <w:sz w:val="24"/>
          <w:szCs w:val="24"/>
        </w:rPr>
        <w:t>Pengembangan Modul.</w:t>
      </w:r>
      <w:r w:rsidRPr="0040235D">
        <w:rPr>
          <w:rFonts w:ascii="Times New Roman" w:hAnsi="Times New Roman" w:cs="Times New Roman"/>
          <w:sz w:val="24"/>
          <w:szCs w:val="24"/>
        </w:rPr>
        <w:t xml:space="preserve"> Jakarta: Pusat Teknologi Informasi dan Komunikasi Pendidikan (PUSTEKKOM) Depdiknas</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Riduwan, N.G., dan Engkos, A.K. 2008. </w:t>
      </w:r>
      <w:r w:rsidRPr="0040235D">
        <w:rPr>
          <w:rFonts w:ascii="Times New Roman" w:hAnsi="Times New Roman" w:cs="Times New Roman"/>
          <w:i/>
          <w:sz w:val="24"/>
          <w:szCs w:val="24"/>
        </w:rPr>
        <w:t>Cara Menggunakan</w:t>
      </w:r>
      <w:r w:rsidRPr="0040235D">
        <w:rPr>
          <w:rFonts w:ascii="Times New Roman" w:hAnsi="Times New Roman" w:cs="Times New Roman"/>
          <w:i/>
          <w:sz w:val="24"/>
          <w:szCs w:val="24"/>
          <w:lang w:val="en-US"/>
        </w:rPr>
        <w:t xml:space="preserve"> </w:t>
      </w:r>
      <w:r w:rsidRPr="0040235D">
        <w:rPr>
          <w:rFonts w:ascii="Times New Roman" w:hAnsi="Times New Roman" w:cs="Times New Roman"/>
          <w:i/>
          <w:sz w:val="24"/>
          <w:szCs w:val="24"/>
        </w:rPr>
        <w:t>dan</w:t>
      </w:r>
      <w:r w:rsidRPr="0040235D">
        <w:rPr>
          <w:rFonts w:ascii="Times New Roman" w:hAnsi="Times New Roman" w:cs="Times New Roman"/>
          <w:i/>
          <w:sz w:val="24"/>
          <w:szCs w:val="24"/>
          <w:lang w:val="en-US"/>
        </w:rPr>
        <w:t xml:space="preserve"> </w:t>
      </w:r>
      <w:r w:rsidRPr="0040235D">
        <w:rPr>
          <w:rFonts w:ascii="Times New Roman" w:hAnsi="Times New Roman" w:cs="Times New Roman"/>
          <w:i/>
          <w:sz w:val="24"/>
          <w:szCs w:val="24"/>
        </w:rPr>
        <w:t>Memaknai</w:t>
      </w:r>
      <w:r w:rsidRPr="0040235D">
        <w:rPr>
          <w:rFonts w:ascii="Times New Roman" w:hAnsi="Times New Roman" w:cs="Times New Roman"/>
          <w:i/>
          <w:sz w:val="24"/>
          <w:szCs w:val="24"/>
          <w:lang w:val="en-US"/>
        </w:rPr>
        <w:t xml:space="preserve"> </w:t>
      </w:r>
      <w:r w:rsidRPr="0040235D">
        <w:rPr>
          <w:rFonts w:ascii="Times New Roman" w:hAnsi="Times New Roman" w:cs="Times New Roman"/>
          <w:i/>
          <w:sz w:val="24"/>
          <w:szCs w:val="24"/>
        </w:rPr>
        <w:t>Analisis</w:t>
      </w:r>
      <w:r w:rsidRPr="0040235D">
        <w:rPr>
          <w:rFonts w:ascii="Times New Roman" w:hAnsi="Times New Roman" w:cs="Times New Roman"/>
          <w:i/>
          <w:sz w:val="24"/>
          <w:szCs w:val="24"/>
          <w:lang w:val="en-US"/>
        </w:rPr>
        <w:t xml:space="preserve"> </w:t>
      </w:r>
      <w:r w:rsidRPr="0040235D">
        <w:rPr>
          <w:rFonts w:ascii="Times New Roman" w:hAnsi="Times New Roman" w:cs="Times New Roman"/>
          <w:i/>
          <w:sz w:val="24"/>
          <w:szCs w:val="24"/>
        </w:rPr>
        <w:t>Jalur (Path Analysis).</w:t>
      </w:r>
      <w:r w:rsidRPr="0040235D">
        <w:rPr>
          <w:rFonts w:ascii="Times New Roman" w:hAnsi="Times New Roman" w:cs="Times New Roman"/>
          <w:i/>
          <w:sz w:val="24"/>
          <w:szCs w:val="24"/>
          <w:lang w:val="en-US"/>
        </w:rPr>
        <w:t xml:space="preserve"> </w:t>
      </w:r>
      <w:r w:rsidRPr="0040235D">
        <w:rPr>
          <w:rFonts w:ascii="Times New Roman" w:hAnsi="Times New Roman" w:cs="Times New Roman"/>
          <w:sz w:val="24"/>
          <w:szCs w:val="24"/>
        </w:rPr>
        <w:t>Bandung: Alfabeta</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Riadi, Muchlisin. 2013.Pengertian kelebihan dan kekurangan modul pembelajaran. (</w:t>
      </w:r>
      <w:hyperlink r:id="rId8" w:history="1">
        <w:r w:rsidRPr="0040235D">
          <w:rPr>
            <w:rStyle w:val="Hyperlink"/>
            <w:rFonts w:ascii="Times New Roman" w:hAnsi="Times New Roman" w:cs="Times New Roman"/>
            <w:sz w:val="24"/>
            <w:szCs w:val="24"/>
          </w:rPr>
          <w:t>http:///G:/pengertian, kelebihan</w:t>
        </w:r>
      </w:hyperlink>
      <w:r w:rsidRPr="0040235D">
        <w:rPr>
          <w:rFonts w:ascii="Times New Roman" w:hAnsi="Times New Roman" w:cs="Times New Roman"/>
          <w:sz w:val="24"/>
          <w:szCs w:val="24"/>
        </w:rPr>
        <w:t xml:space="preserve"> dan kekurangan modul pembelajaran.html.diakses tanggal 23 November 2013 </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Rusman.2011. Model-Model Pembelajaran:Mengembangkan Profesionalisme Guru (Ed.1,Cet.4).Jakarta:Rajawali Pers </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eastAsia="Calibri" w:hAnsi="Times New Roman" w:cs="Times New Roman"/>
          <w:sz w:val="24"/>
          <w:szCs w:val="24"/>
        </w:rPr>
        <w:lastRenderedPageBreak/>
        <w:t xml:space="preserve">Rusman. 2012. </w:t>
      </w:r>
      <w:r w:rsidRPr="0040235D">
        <w:rPr>
          <w:rFonts w:ascii="Times New Roman" w:eastAsia="Calibri" w:hAnsi="Times New Roman" w:cs="Times New Roman"/>
          <w:i/>
          <w:sz w:val="24"/>
          <w:szCs w:val="24"/>
        </w:rPr>
        <w:t>Belajar dan Pembelajaran Berbasis Komputer Mengembangkan Profesinalisme Guru Abad 21</w:t>
      </w:r>
      <w:r w:rsidRPr="0040235D">
        <w:rPr>
          <w:rFonts w:ascii="Times New Roman" w:eastAsia="Calibri" w:hAnsi="Times New Roman" w:cs="Times New Roman"/>
          <w:sz w:val="24"/>
          <w:szCs w:val="24"/>
        </w:rPr>
        <w:t>. Bandung: Alfabeta.</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Sadirman, S.Arief (dkk).2011.Media Pendidikan: pengertian, pengembangan, dan pemanfaatannya.jakarta:Rajawali pers</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hAnsi="Times New Roman" w:cs="Times New Roman"/>
          <w:sz w:val="24"/>
          <w:szCs w:val="24"/>
        </w:rPr>
        <w:t xml:space="preserve">Sadirman A.N, 2008. Interaksi dan Motivasi belajar mengajar,jakarta.PT.Raja Grafindo Prasada </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eastAsia="Calibri" w:hAnsi="Times New Roman" w:cs="Times New Roman"/>
          <w:sz w:val="24"/>
          <w:szCs w:val="24"/>
        </w:rPr>
        <w:t xml:space="preserve">Sudjana, Nana dan Rivai, Ahmad. 2002. </w:t>
      </w:r>
      <w:r w:rsidRPr="0040235D">
        <w:rPr>
          <w:rFonts w:ascii="Times New Roman" w:eastAsia="Calibri" w:hAnsi="Times New Roman" w:cs="Times New Roman"/>
          <w:i/>
          <w:sz w:val="24"/>
          <w:szCs w:val="24"/>
        </w:rPr>
        <w:t>Media Instruksional</w:t>
      </w:r>
      <w:r w:rsidRPr="0040235D">
        <w:rPr>
          <w:rFonts w:ascii="Times New Roman" w:eastAsia="Calibri" w:hAnsi="Times New Roman" w:cs="Times New Roman"/>
          <w:sz w:val="24"/>
          <w:szCs w:val="24"/>
        </w:rPr>
        <w:t>. Bandung: Sinar Baru</w:t>
      </w:r>
    </w:p>
    <w:p w:rsidR="00787906" w:rsidRPr="0040235D" w:rsidRDefault="00787906" w:rsidP="003A58DF">
      <w:pPr>
        <w:spacing w:after="0"/>
        <w:ind w:left="720" w:hanging="720"/>
        <w:jc w:val="both"/>
        <w:rPr>
          <w:rFonts w:ascii="Times New Roman" w:hAnsi="Times New Roman" w:cs="Times New Roman"/>
          <w:sz w:val="24"/>
          <w:szCs w:val="24"/>
        </w:rPr>
      </w:pPr>
      <w:r w:rsidRPr="0040235D">
        <w:rPr>
          <w:rFonts w:ascii="Times New Roman" w:eastAsia="Calibri" w:hAnsi="Times New Roman" w:cs="Times New Roman"/>
          <w:sz w:val="24"/>
          <w:szCs w:val="24"/>
        </w:rPr>
        <w:t xml:space="preserve">Saud, Syafiuddin. 2009. </w:t>
      </w:r>
      <w:r w:rsidRPr="0040235D">
        <w:rPr>
          <w:rFonts w:ascii="Times New Roman" w:eastAsia="Calibri" w:hAnsi="Times New Roman" w:cs="Times New Roman"/>
          <w:i/>
          <w:iCs/>
          <w:sz w:val="24"/>
          <w:szCs w:val="24"/>
        </w:rPr>
        <w:t>Inovasi Pendidikan</w:t>
      </w:r>
      <w:r w:rsidRPr="0040235D">
        <w:rPr>
          <w:rFonts w:ascii="Times New Roman" w:eastAsia="Calibri" w:hAnsi="Times New Roman" w:cs="Times New Roman"/>
          <w:sz w:val="24"/>
          <w:szCs w:val="24"/>
        </w:rPr>
        <w:t>. Bandung: Alfabeta.</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 xml:space="preserve">Satyasa, W. 2008. </w:t>
      </w:r>
      <w:r w:rsidRPr="0040235D">
        <w:rPr>
          <w:rFonts w:ascii="Times New Roman" w:hAnsi="Times New Roman" w:cs="Times New Roman"/>
          <w:i/>
          <w:sz w:val="24"/>
          <w:szCs w:val="24"/>
        </w:rPr>
        <w:t>Pengembangan Modul Siswa</w:t>
      </w:r>
      <w:r w:rsidRPr="0040235D">
        <w:rPr>
          <w:rFonts w:ascii="Times New Roman" w:hAnsi="Times New Roman" w:cs="Times New Roman"/>
          <w:sz w:val="24"/>
          <w:szCs w:val="24"/>
        </w:rPr>
        <w:t>. Jakarta: Kencana</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 xml:space="preserve">Sutrisno, J. 2008. </w:t>
      </w:r>
      <w:r w:rsidRPr="0040235D">
        <w:rPr>
          <w:rFonts w:ascii="Times New Roman" w:hAnsi="Times New Roman" w:cs="Times New Roman"/>
          <w:i/>
          <w:sz w:val="24"/>
          <w:szCs w:val="24"/>
        </w:rPr>
        <w:t xml:space="preserve">Teknik Penyusunan Modul. </w:t>
      </w:r>
      <w:r w:rsidRPr="0040235D">
        <w:rPr>
          <w:rFonts w:ascii="Times New Roman" w:hAnsi="Times New Roman" w:cs="Times New Roman"/>
          <w:sz w:val="24"/>
          <w:szCs w:val="24"/>
        </w:rPr>
        <w:t>Jakarta: Direktorat Pembinaan Sekolah Menengah Kejuruan DirektoratJ endral Manajemen Pendidikan Dasar dan Menengah Departemen Pendidikan Dasar dan Menengah Departemen Pendidikan Nasional.</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 xml:space="preserve"> Suherman, Erman, dkk. 2003. </w:t>
      </w:r>
      <w:r w:rsidRPr="0040235D">
        <w:rPr>
          <w:rFonts w:ascii="Times New Roman" w:hAnsi="Times New Roman" w:cs="Times New Roman"/>
          <w:i/>
          <w:iCs/>
          <w:sz w:val="24"/>
          <w:szCs w:val="24"/>
        </w:rPr>
        <w:t xml:space="preserve">Strategi Pembelajaran Matematika Kontemporer. </w:t>
      </w:r>
      <w:r w:rsidRPr="0040235D">
        <w:rPr>
          <w:rFonts w:ascii="Times New Roman" w:hAnsi="Times New Roman" w:cs="Times New Roman"/>
          <w:sz w:val="24"/>
          <w:szCs w:val="24"/>
        </w:rPr>
        <w:t>Bandung: UPI.</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 xml:space="preserve">Semiawan, Conny, dkk. 1985. </w:t>
      </w:r>
      <w:r w:rsidRPr="0040235D">
        <w:rPr>
          <w:rFonts w:ascii="Times New Roman" w:hAnsi="Times New Roman" w:cs="Times New Roman"/>
          <w:i/>
          <w:iCs/>
          <w:sz w:val="24"/>
          <w:szCs w:val="24"/>
        </w:rPr>
        <w:t xml:space="preserve">Pendekatan Ketrampilan </w:t>
      </w:r>
      <w:r w:rsidRPr="0040235D">
        <w:rPr>
          <w:rFonts w:ascii="Times New Roman" w:hAnsi="Times New Roman" w:cs="Times New Roman"/>
          <w:i/>
          <w:iCs/>
          <w:sz w:val="24"/>
          <w:szCs w:val="24"/>
        </w:rPr>
        <w:lastRenderedPageBreak/>
        <w:t>Proses</w:t>
      </w:r>
      <w:r w:rsidRPr="0040235D">
        <w:rPr>
          <w:rFonts w:ascii="Times New Roman" w:hAnsi="Times New Roman" w:cs="Times New Roman"/>
          <w:sz w:val="24"/>
          <w:szCs w:val="24"/>
        </w:rPr>
        <w:t>. Jakarta: PT Gramedia.</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Trianto.2010. Mendesain Model Pembelajaran Inovatif-Progresif.Jakarta:Kencana Pramedia Group</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Wijaya, Cece.1991. Upaya Pembaharuan dalam pendidikan dan pengajaran Remaja Rosda karya:Bandung</w:t>
      </w:r>
    </w:p>
    <w:p w:rsidR="00787906" w:rsidRPr="0040235D" w:rsidRDefault="00787906" w:rsidP="003A58DF">
      <w:pPr>
        <w:spacing w:after="0"/>
        <w:ind w:left="810" w:hanging="810"/>
        <w:jc w:val="both"/>
        <w:rPr>
          <w:rFonts w:ascii="Times New Roman" w:hAnsi="Times New Roman" w:cs="Times New Roman"/>
          <w:sz w:val="24"/>
          <w:szCs w:val="24"/>
        </w:rPr>
      </w:pPr>
      <w:r w:rsidRPr="0040235D">
        <w:rPr>
          <w:rFonts w:ascii="Times New Roman" w:hAnsi="Times New Roman" w:cs="Times New Roman"/>
          <w:sz w:val="24"/>
          <w:szCs w:val="24"/>
        </w:rPr>
        <w:t xml:space="preserve">Yaumi,I . 2013. </w:t>
      </w:r>
      <w:r w:rsidRPr="0040235D">
        <w:rPr>
          <w:rFonts w:ascii="Times New Roman" w:hAnsi="Times New Roman" w:cs="Times New Roman"/>
          <w:i/>
          <w:iCs/>
          <w:sz w:val="24"/>
          <w:szCs w:val="24"/>
        </w:rPr>
        <w:t>Prinsip-prinsip desain pembelajaran</w:t>
      </w:r>
      <w:r w:rsidRPr="0040235D">
        <w:rPr>
          <w:rFonts w:ascii="Times New Roman" w:hAnsi="Times New Roman" w:cs="Times New Roman"/>
          <w:sz w:val="24"/>
          <w:szCs w:val="24"/>
        </w:rPr>
        <w:t>.Jakarta : Kencana</w:t>
      </w:r>
    </w:p>
    <w:p w:rsidR="00787906" w:rsidRPr="0040235D" w:rsidRDefault="00787906" w:rsidP="003A58DF">
      <w:pPr>
        <w:spacing w:after="0"/>
        <w:ind w:left="810" w:hanging="810"/>
        <w:jc w:val="both"/>
        <w:rPr>
          <w:rFonts w:ascii="Times New Roman" w:hAnsi="Times New Roman" w:cs="Times New Roman"/>
          <w:sz w:val="24"/>
          <w:szCs w:val="24"/>
        </w:rPr>
      </w:pPr>
    </w:p>
    <w:p w:rsidR="00D10CD7" w:rsidRPr="00D10CD7" w:rsidRDefault="00D10CD7" w:rsidP="003A58DF">
      <w:pPr>
        <w:jc w:val="both"/>
        <w:rPr>
          <w:rFonts w:ascii="Times New Roman" w:hAnsi="Times New Roman" w:cs="Times New Roman"/>
          <w:b/>
          <w:sz w:val="24"/>
          <w:szCs w:val="24"/>
        </w:rPr>
      </w:pPr>
    </w:p>
    <w:sectPr w:rsidR="00D10CD7" w:rsidRPr="00D10CD7" w:rsidSect="00787906">
      <w:pgSz w:w="11906" w:h="16838"/>
      <w:pgMar w:top="2268" w:right="1701" w:bottom="1701" w:left="2268" w:header="709" w:footer="709" w:gutter="0"/>
      <w:cols w:num="2"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6998" w:rsidRDefault="00FA6998" w:rsidP="00F32404">
      <w:pPr>
        <w:spacing w:after="0" w:line="240" w:lineRule="auto"/>
      </w:pPr>
      <w:r>
        <w:separator/>
      </w:r>
    </w:p>
  </w:endnote>
  <w:endnote w:type="continuationSeparator" w:id="1">
    <w:p w:rsidR="00FA6998" w:rsidRDefault="00FA6998" w:rsidP="00F3240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6998" w:rsidRDefault="00FA6998" w:rsidP="00F32404">
      <w:pPr>
        <w:spacing w:after="0" w:line="240" w:lineRule="auto"/>
      </w:pPr>
      <w:r>
        <w:separator/>
      </w:r>
    </w:p>
  </w:footnote>
  <w:footnote w:type="continuationSeparator" w:id="1">
    <w:p w:rsidR="00FA6998" w:rsidRDefault="00FA6998" w:rsidP="00F3240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977B68"/>
    <w:multiLevelType w:val="hybridMultilevel"/>
    <w:tmpl w:val="8C087B04"/>
    <w:lvl w:ilvl="0" w:tplc="09C2CDEC">
      <w:start w:val="1"/>
      <w:numFmt w:val="lowerLetter"/>
      <w:lvlText w:val="%1."/>
      <w:lvlJc w:val="left"/>
      <w:pPr>
        <w:ind w:left="786" w:hanging="360"/>
      </w:pPr>
      <w:rPr>
        <w:rFonts w:hint="default"/>
      </w:rPr>
    </w:lvl>
    <w:lvl w:ilvl="1" w:tplc="04210019" w:tentative="1">
      <w:start w:val="1"/>
      <w:numFmt w:val="lowerLetter"/>
      <w:lvlText w:val="%2."/>
      <w:lvlJc w:val="left"/>
      <w:pPr>
        <w:ind w:left="1506" w:hanging="360"/>
      </w:pPr>
    </w:lvl>
    <w:lvl w:ilvl="2" w:tplc="0421001B" w:tentative="1">
      <w:start w:val="1"/>
      <w:numFmt w:val="lowerRoman"/>
      <w:lvlText w:val="%3."/>
      <w:lvlJc w:val="right"/>
      <w:pPr>
        <w:ind w:left="2226" w:hanging="180"/>
      </w:pPr>
    </w:lvl>
    <w:lvl w:ilvl="3" w:tplc="0421000F" w:tentative="1">
      <w:start w:val="1"/>
      <w:numFmt w:val="decimal"/>
      <w:lvlText w:val="%4."/>
      <w:lvlJc w:val="left"/>
      <w:pPr>
        <w:ind w:left="2946" w:hanging="360"/>
      </w:pPr>
    </w:lvl>
    <w:lvl w:ilvl="4" w:tplc="04210019" w:tentative="1">
      <w:start w:val="1"/>
      <w:numFmt w:val="lowerLetter"/>
      <w:lvlText w:val="%5."/>
      <w:lvlJc w:val="left"/>
      <w:pPr>
        <w:ind w:left="3666" w:hanging="360"/>
      </w:pPr>
    </w:lvl>
    <w:lvl w:ilvl="5" w:tplc="0421001B" w:tentative="1">
      <w:start w:val="1"/>
      <w:numFmt w:val="lowerRoman"/>
      <w:lvlText w:val="%6."/>
      <w:lvlJc w:val="right"/>
      <w:pPr>
        <w:ind w:left="4386" w:hanging="180"/>
      </w:pPr>
    </w:lvl>
    <w:lvl w:ilvl="6" w:tplc="0421000F" w:tentative="1">
      <w:start w:val="1"/>
      <w:numFmt w:val="decimal"/>
      <w:lvlText w:val="%7."/>
      <w:lvlJc w:val="left"/>
      <w:pPr>
        <w:ind w:left="5106" w:hanging="360"/>
      </w:pPr>
    </w:lvl>
    <w:lvl w:ilvl="7" w:tplc="04210019" w:tentative="1">
      <w:start w:val="1"/>
      <w:numFmt w:val="lowerLetter"/>
      <w:lvlText w:val="%8."/>
      <w:lvlJc w:val="left"/>
      <w:pPr>
        <w:ind w:left="5826" w:hanging="360"/>
      </w:pPr>
    </w:lvl>
    <w:lvl w:ilvl="8" w:tplc="0421001B" w:tentative="1">
      <w:start w:val="1"/>
      <w:numFmt w:val="lowerRoman"/>
      <w:lvlText w:val="%9."/>
      <w:lvlJc w:val="right"/>
      <w:pPr>
        <w:ind w:left="6546" w:hanging="180"/>
      </w:pPr>
    </w:lvl>
  </w:abstractNum>
  <w:abstractNum w:abstractNumId="1">
    <w:nsid w:val="10CA4FA0"/>
    <w:multiLevelType w:val="hybridMultilevel"/>
    <w:tmpl w:val="82AEEB78"/>
    <w:lvl w:ilvl="0" w:tplc="02024DA6">
      <w:start w:val="1"/>
      <w:numFmt w:val="lowerLetter"/>
      <w:lvlText w:val="%1)"/>
      <w:lvlJc w:val="left"/>
      <w:pPr>
        <w:ind w:left="720" w:hanging="360"/>
      </w:pPr>
      <w:rPr>
        <w:rFonts w:ascii="Times New Roman" w:eastAsiaTheme="minorHAnsi" w:hAnsi="Times New Roman" w:cs="Times New Roman"/>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
    <w:nsid w:val="119D5B14"/>
    <w:multiLevelType w:val="hybridMultilevel"/>
    <w:tmpl w:val="0596BD1C"/>
    <w:lvl w:ilvl="0" w:tplc="87DA392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3">
    <w:nsid w:val="16753102"/>
    <w:multiLevelType w:val="hybridMultilevel"/>
    <w:tmpl w:val="A1327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3D22CCB"/>
    <w:multiLevelType w:val="hybridMultilevel"/>
    <w:tmpl w:val="93EEB018"/>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5">
    <w:nsid w:val="434978D3"/>
    <w:multiLevelType w:val="hybridMultilevel"/>
    <w:tmpl w:val="7F787EB8"/>
    <w:lvl w:ilvl="0" w:tplc="4992CE80">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6">
    <w:nsid w:val="479A3259"/>
    <w:multiLevelType w:val="hybridMultilevel"/>
    <w:tmpl w:val="0802B8C6"/>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7">
    <w:nsid w:val="479C5E8E"/>
    <w:multiLevelType w:val="hybridMultilevel"/>
    <w:tmpl w:val="7B18B3F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8">
    <w:nsid w:val="54BD0C22"/>
    <w:multiLevelType w:val="hybridMultilevel"/>
    <w:tmpl w:val="642C6BD0"/>
    <w:lvl w:ilvl="0" w:tplc="68806FA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8115296"/>
    <w:multiLevelType w:val="hybridMultilevel"/>
    <w:tmpl w:val="546E792E"/>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0">
    <w:nsid w:val="589C146D"/>
    <w:multiLevelType w:val="hybridMultilevel"/>
    <w:tmpl w:val="1CFC518E"/>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1">
    <w:nsid w:val="58EC1770"/>
    <w:multiLevelType w:val="hybridMultilevel"/>
    <w:tmpl w:val="E5D011B6"/>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9DF0C3F"/>
    <w:multiLevelType w:val="hybridMultilevel"/>
    <w:tmpl w:val="EF1EE94C"/>
    <w:lvl w:ilvl="0" w:tplc="0421000F">
      <w:start w:val="1"/>
      <w:numFmt w:val="decimal"/>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609B6156"/>
    <w:multiLevelType w:val="hybridMultilevel"/>
    <w:tmpl w:val="3488B4E2"/>
    <w:lvl w:ilvl="0" w:tplc="37FC1EBA">
      <w:start w:val="1"/>
      <w:numFmt w:val="lowerLetter"/>
      <w:lvlText w:val="%1."/>
      <w:lvlJc w:val="left"/>
      <w:pPr>
        <w:ind w:left="644" w:hanging="360"/>
      </w:pPr>
      <w:rPr>
        <w:rFonts w:hint="default"/>
      </w:rPr>
    </w:lvl>
    <w:lvl w:ilvl="1" w:tplc="04210019" w:tentative="1">
      <w:start w:val="1"/>
      <w:numFmt w:val="lowerLetter"/>
      <w:lvlText w:val="%2."/>
      <w:lvlJc w:val="left"/>
      <w:pPr>
        <w:ind w:left="1364" w:hanging="360"/>
      </w:pPr>
    </w:lvl>
    <w:lvl w:ilvl="2" w:tplc="0421001B" w:tentative="1">
      <w:start w:val="1"/>
      <w:numFmt w:val="lowerRoman"/>
      <w:lvlText w:val="%3."/>
      <w:lvlJc w:val="right"/>
      <w:pPr>
        <w:ind w:left="2084" w:hanging="180"/>
      </w:pPr>
    </w:lvl>
    <w:lvl w:ilvl="3" w:tplc="0421000F" w:tentative="1">
      <w:start w:val="1"/>
      <w:numFmt w:val="decimal"/>
      <w:lvlText w:val="%4."/>
      <w:lvlJc w:val="left"/>
      <w:pPr>
        <w:ind w:left="2804" w:hanging="360"/>
      </w:pPr>
    </w:lvl>
    <w:lvl w:ilvl="4" w:tplc="04210019" w:tentative="1">
      <w:start w:val="1"/>
      <w:numFmt w:val="lowerLetter"/>
      <w:lvlText w:val="%5."/>
      <w:lvlJc w:val="left"/>
      <w:pPr>
        <w:ind w:left="3524" w:hanging="360"/>
      </w:pPr>
    </w:lvl>
    <w:lvl w:ilvl="5" w:tplc="0421001B" w:tentative="1">
      <w:start w:val="1"/>
      <w:numFmt w:val="lowerRoman"/>
      <w:lvlText w:val="%6."/>
      <w:lvlJc w:val="right"/>
      <w:pPr>
        <w:ind w:left="4244" w:hanging="180"/>
      </w:pPr>
    </w:lvl>
    <w:lvl w:ilvl="6" w:tplc="0421000F" w:tentative="1">
      <w:start w:val="1"/>
      <w:numFmt w:val="decimal"/>
      <w:lvlText w:val="%7."/>
      <w:lvlJc w:val="left"/>
      <w:pPr>
        <w:ind w:left="4964" w:hanging="360"/>
      </w:pPr>
    </w:lvl>
    <w:lvl w:ilvl="7" w:tplc="04210019" w:tentative="1">
      <w:start w:val="1"/>
      <w:numFmt w:val="lowerLetter"/>
      <w:lvlText w:val="%8."/>
      <w:lvlJc w:val="left"/>
      <w:pPr>
        <w:ind w:left="5684" w:hanging="360"/>
      </w:pPr>
    </w:lvl>
    <w:lvl w:ilvl="8" w:tplc="0421001B" w:tentative="1">
      <w:start w:val="1"/>
      <w:numFmt w:val="lowerRoman"/>
      <w:lvlText w:val="%9."/>
      <w:lvlJc w:val="right"/>
      <w:pPr>
        <w:ind w:left="6404" w:hanging="180"/>
      </w:pPr>
    </w:lvl>
  </w:abstractNum>
  <w:abstractNum w:abstractNumId="14">
    <w:nsid w:val="65A23FFA"/>
    <w:multiLevelType w:val="hybridMultilevel"/>
    <w:tmpl w:val="88E89D5C"/>
    <w:lvl w:ilvl="0" w:tplc="5A529382">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5">
    <w:nsid w:val="67353C2D"/>
    <w:multiLevelType w:val="hybridMultilevel"/>
    <w:tmpl w:val="427E4DE8"/>
    <w:lvl w:ilvl="0" w:tplc="7A0A30D8">
      <w:start w:val="1"/>
      <w:numFmt w:val="lowerLetter"/>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6">
    <w:nsid w:val="6A6D302E"/>
    <w:multiLevelType w:val="hybridMultilevel"/>
    <w:tmpl w:val="AD0066DA"/>
    <w:lvl w:ilvl="0" w:tplc="365CC4A2">
      <w:start w:val="1"/>
      <w:numFmt w:val="decimal"/>
      <w:lvlText w:val="%1."/>
      <w:lvlJc w:val="left"/>
      <w:pPr>
        <w:ind w:left="720" w:hanging="360"/>
      </w:pPr>
      <w:rPr>
        <w:rFonts w:hint="default"/>
        <w:b/>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7">
    <w:nsid w:val="6F8F20B4"/>
    <w:multiLevelType w:val="hybridMultilevel"/>
    <w:tmpl w:val="214A72CA"/>
    <w:lvl w:ilvl="0" w:tplc="CAF0D16E">
      <w:start w:val="1"/>
      <w:numFmt w:val="decimal"/>
      <w:lvlText w:val="%1)"/>
      <w:lvlJc w:val="left"/>
      <w:pPr>
        <w:ind w:left="426" w:hanging="360"/>
      </w:pPr>
      <w:rPr>
        <w:rFonts w:hint="default"/>
      </w:rPr>
    </w:lvl>
    <w:lvl w:ilvl="1" w:tplc="04210019" w:tentative="1">
      <w:start w:val="1"/>
      <w:numFmt w:val="lowerLetter"/>
      <w:lvlText w:val="%2."/>
      <w:lvlJc w:val="left"/>
      <w:pPr>
        <w:ind w:left="1146" w:hanging="360"/>
      </w:pPr>
    </w:lvl>
    <w:lvl w:ilvl="2" w:tplc="0421001B" w:tentative="1">
      <w:start w:val="1"/>
      <w:numFmt w:val="lowerRoman"/>
      <w:lvlText w:val="%3."/>
      <w:lvlJc w:val="right"/>
      <w:pPr>
        <w:ind w:left="1866" w:hanging="180"/>
      </w:pPr>
    </w:lvl>
    <w:lvl w:ilvl="3" w:tplc="0421000F" w:tentative="1">
      <w:start w:val="1"/>
      <w:numFmt w:val="decimal"/>
      <w:lvlText w:val="%4."/>
      <w:lvlJc w:val="left"/>
      <w:pPr>
        <w:ind w:left="2586" w:hanging="360"/>
      </w:pPr>
    </w:lvl>
    <w:lvl w:ilvl="4" w:tplc="04210019" w:tentative="1">
      <w:start w:val="1"/>
      <w:numFmt w:val="lowerLetter"/>
      <w:lvlText w:val="%5."/>
      <w:lvlJc w:val="left"/>
      <w:pPr>
        <w:ind w:left="3306" w:hanging="360"/>
      </w:pPr>
    </w:lvl>
    <w:lvl w:ilvl="5" w:tplc="0421001B" w:tentative="1">
      <w:start w:val="1"/>
      <w:numFmt w:val="lowerRoman"/>
      <w:lvlText w:val="%6."/>
      <w:lvlJc w:val="right"/>
      <w:pPr>
        <w:ind w:left="4026" w:hanging="180"/>
      </w:pPr>
    </w:lvl>
    <w:lvl w:ilvl="6" w:tplc="0421000F" w:tentative="1">
      <w:start w:val="1"/>
      <w:numFmt w:val="decimal"/>
      <w:lvlText w:val="%7."/>
      <w:lvlJc w:val="left"/>
      <w:pPr>
        <w:ind w:left="4746" w:hanging="360"/>
      </w:pPr>
    </w:lvl>
    <w:lvl w:ilvl="7" w:tplc="04210019" w:tentative="1">
      <w:start w:val="1"/>
      <w:numFmt w:val="lowerLetter"/>
      <w:lvlText w:val="%8."/>
      <w:lvlJc w:val="left"/>
      <w:pPr>
        <w:ind w:left="5466" w:hanging="360"/>
      </w:pPr>
    </w:lvl>
    <w:lvl w:ilvl="8" w:tplc="0421001B" w:tentative="1">
      <w:start w:val="1"/>
      <w:numFmt w:val="lowerRoman"/>
      <w:lvlText w:val="%9."/>
      <w:lvlJc w:val="right"/>
      <w:pPr>
        <w:ind w:left="6186" w:hanging="180"/>
      </w:pPr>
    </w:lvl>
  </w:abstractNum>
  <w:abstractNum w:abstractNumId="18">
    <w:nsid w:val="7C6E4CE1"/>
    <w:multiLevelType w:val="hybridMultilevel"/>
    <w:tmpl w:val="0D245B02"/>
    <w:lvl w:ilvl="0" w:tplc="04210019">
      <w:start w:val="1"/>
      <w:numFmt w:val="lowerLetter"/>
      <w:lvlText w:val="%1."/>
      <w:lvlJc w:val="left"/>
      <w:pPr>
        <w:ind w:left="720" w:hanging="360"/>
      </w:pPr>
      <w:rPr>
        <w:rFonts w:cs="Times New Roman"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3"/>
  </w:num>
  <w:num w:numId="2">
    <w:abstractNumId w:val="8"/>
  </w:num>
  <w:num w:numId="3">
    <w:abstractNumId w:val="4"/>
  </w:num>
  <w:num w:numId="4">
    <w:abstractNumId w:val="0"/>
  </w:num>
  <w:num w:numId="5">
    <w:abstractNumId w:val="16"/>
  </w:num>
  <w:num w:numId="6">
    <w:abstractNumId w:val="6"/>
  </w:num>
  <w:num w:numId="7">
    <w:abstractNumId w:val="7"/>
  </w:num>
  <w:num w:numId="8">
    <w:abstractNumId w:val="5"/>
  </w:num>
  <w:num w:numId="9">
    <w:abstractNumId w:val="1"/>
  </w:num>
  <w:num w:numId="10">
    <w:abstractNumId w:val="17"/>
  </w:num>
  <w:num w:numId="11">
    <w:abstractNumId w:val="14"/>
  </w:num>
  <w:num w:numId="12">
    <w:abstractNumId w:val="10"/>
  </w:num>
  <w:num w:numId="13">
    <w:abstractNumId w:val="9"/>
  </w:num>
  <w:num w:numId="14">
    <w:abstractNumId w:val="2"/>
  </w:num>
  <w:num w:numId="15">
    <w:abstractNumId w:val="18"/>
  </w:num>
  <w:num w:numId="16">
    <w:abstractNumId w:val="15"/>
  </w:num>
  <w:num w:numId="17">
    <w:abstractNumId w:val="12"/>
  </w:num>
  <w:num w:numId="18">
    <w:abstractNumId w:val="11"/>
  </w:num>
  <w:num w:numId="19">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9F1CC3"/>
    <w:rsid w:val="0000379F"/>
    <w:rsid w:val="00010024"/>
    <w:rsid w:val="00011B4D"/>
    <w:rsid w:val="00011E10"/>
    <w:rsid w:val="000131C2"/>
    <w:rsid w:val="00015DDA"/>
    <w:rsid w:val="00015EDC"/>
    <w:rsid w:val="0001745A"/>
    <w:rsid w:val="00021057"/>
    <w:rsid w:val="00021DA4"/>
    <w:rsid w:val="00030884"/>
    <w:rsid w:val="00031FE9"/>
    <w:rsid w:val="00033BF0"/>
    <w:rsid w:val="00034840"/>
    <w:rsid w:val="000413B8"/>
    <w:rsid w:val="00041480"/>
    <w:rsid w:val="00044325"/>
    <w:rsid w:val="000505F3"/>
    <w:rsid w:val="00053973"/>
    <w:rsid w:val="000556F0"/>
    <w:rsid w:val="00055BD3"/>
    <w:rsid w:val="00057312"/>
    <w:rsid w:val="00060B50"/>
    <w:rsid w:val="0006427C"/>
    <w:rsid w:val="00065F12"/>
    <w:rsid w:val="00083209"/>
    <w:rsid w:val="00083404"/>
    <w:rsid w:val="00086C8F"/>
    <w:rsid w:val="000A1361"/>
    <w:rsid w:val="000B5D07"/>
    <w:rsid w:val="000C118F"/>
    <w:rsid w:val="000C26F9"/>
    <w:rsid w:val="000C3153"/>
    <w:rsid w:val="000C379B"/>
    <w:rsid w:val="000D0EE7"/>
    <w:rsid w:val="000E4195"/>
    <w:rsid w:val="000E4B7E"/>
    <w:rsid w:val="000F2E3C"/>
    <w:rsid w:val="000F5F2E"/>
    <w:rsid w:val="00110721"/>
    <w:rsid w:val="00111BCE"/>
    <w:rsid w:val="001276E4"/>
    <w:rsid w:val="001365D5"/>
    <w:rsid w:val="001365E2"/>
    <w:rsid w:val="00144073"/>
    <w:rsid w:val="00144C3B"/>
    <w:rsid w:val="00146E48"/>
    <w:rsid w:val="00147147"/>
    <w:rsid w:val="00162955"/>
    <w:rsid w:val="001665D8"/>
    <w:rsid w:val="001716D9"/>
    <w:rsid w:val="00172410"/>
    <w:rsid w:val="001801EA"/>
    <w:rsid w:val="00181692"/>
    <w:rsid w:val="001816C9"/>
    <w:rsid w:val="00184881"/>
    <w:rsid w:val="00186014"/>
    <w:rsid w:val="001A01EB"/>
    <w:rsid w:val="001A4C42"/>
    <w:rsid w:val="001B1664"/>
    <w:rsid w:val="001B2865"/>
    <w:rsid w:val="001B5B29"/>
    <w:rsid w:val="001B7E97"/>
    <w:rsid w:val="001C0153"/>
    <w:rsid w:val="001C15DB"/>
    <w:rsid w:val="001C4A2F"/>
    <w:rsid w:val="001D4931"/>
    <w:rsid w:val="001D6A64"/>
    <w:rsid w:val="001E0D01"/>
    <w:rsid w:val="001E10E8"/>
    <w:rsid w:val="001E3B1E"/>
    <w:rsid w:val="001E4054"/>
    <w:rsid w:val="001E6EFB"/>
    <w:rsid w:val="001E7FFC"/>
    <w:rsid w:val="001F650D"/>
    <w:rsid w:val="00200EB8"/>
    <w:rsid w:val="002033EA"/>
    <w:rsid w:val="002051C4"/>
    <w:rsid w:val="002118E5"/>
    <w:rsid w:val="00212213"/>
    <w:rsid w:val="0021252B"/>
    <w:rsid w:val="002178CA"/>
    <w:rsid w:val="00222C66"/>
    <w:rsid w:val="002233F9"/>
    <w:rsid w:val="00223A85"/>
    <w:rsid w:val="0022746B"/>
    <w:rsid w:val="0023520E"/>
    <w:rsid w:val="00235622"/>
    <w:rsid w:val="002440E7"/>
    <w:rsid w:val="002446A9"/>
    <w:rsid w:val="0025017F"/>
    <w:rsid w:val="002521D9"/>
    <w:rsid w:val="0025458E"/>
    <w:rsid w:val="00261378"/>
    <w:rsid w:val="00267360"/>
    <w:rsid w:val="00271090"/>
    <w:rsid w:val="0027134E"/>
    <w:rsid w:val="002725DC"/>
    <w:rsid w:val="00273987"/>
    <w:rsid w:val="002810AB"/>
    <w:rsid w:val="0028122E"/>
    <w:rsid w:val="00281C41"/>
    <w:rsid w:val="00282405"/>
    <w:rsid w:val="00284C87"/>
    <w:rsid w:val="00285249"/>
    <w:rsid w:val="00285911"/>
    <w:rsid w:val="00290018"/>
    <w:rsid w:val="002908B3"/>
    <w:rsid w:val="002A1277"/>
    <w:rsid w:val="002B37B3"/>
    <w:rsid w:val="002B3C3D"/>
    <w:rsid w:val="002B6E0F"/>
    <w:rsid w:val="002C0C6B"/>
    <w:rsid w:val="002D2356"/>
    <w:rsid w:val="002D5E7C"/>
    <w:rsid w:val="002E03FD"/>
    <w:rsid w:val="002E6DA3"/>
    <w:rsid w:val="002F00CF"/>
    <w:rsid w:val="002F123F"/>
    <w:rsid w:val="002F3AEC"/>
    <w:rsid w:val="002F6858"/>
    <w:rsid w:val="003049D6"/>
    <w:rsid w:val="00306E5F"/>
    <w:rsid w:val="003070A5"/>
    <w:rsid w:val="00315C5D"/>
    <w:rsid w:val="00320C4C"/>
    <w:rsid w:val="00325F9B"/>
    <w:rsid w:val="0032782F"/>
    <w:rsid w:val="00327DA0"/>
    <w:rsid w:val="00333011"/>
    <w:rsid w:val="00333FBC"/>
    <w:rsid w:val="003507ED"/>
    <w:rsid w:val="00353178"/>
    <w:rsid w:val="003712AF"/>
    <w:rsid w:val="00371303"/>
    <w:rsid w:val="003848F1"/>
    <w:rsid w:val="003962D6"/>
    <w:rsid w:val="003A167E"/>
    <w:rsid w:val="003A58DF"/>
    <w:rsid w:val="003A79A2"/>
    <w:rsid w:val="003C0CF9"/>
    <w:rsid w:val="003C2067"/>
    <w:rsid w:val="003C2882"/>
    <w:rsid w:val="003C5FE6"/>
    <w:rsid w:val="003C733A"/>
    <w:rsid w:val="003D39D3"/>
    <w:rsid w:val="003D4BA1"/>
    <w:rsid w:val="003D7665"/>
    <w:rsid w:val="003D7BDF"/>
    <w:rsid w:val="003E1EC9"/>
    <w:rsid w:val="003E4414"/>
    <w:rsid w:val="003E627B"/>
    <w:rsid w:val="003E62E6"/>
    <w:rsid w:val="003F0443"/>
    <w:rsid w:val="003F44C3"/>
    <w:rsid w:val="003F675F"/>
    <w:rsid w:val="00406609"/>
    <w:rsid w:val="004066EA"/>
    <w:rsid w:val="00411A7E"/>
    <w:rsid w:val="00411DDB"/>
    <w:rsid w:val="004143B7"/>
    <w:rsid w:val="004156FA"/>
    <w:rsid w:val="00420B34"/>
    <w:rsid w:val="00420D99"/>
    <w:rsid w:val="0042613C"/>
    <w:rsid w:val="0043404A"/>
    <w:rsid w:val="004426D6"/>
    <w:rsid w:val="00446D7E"/>
    <w:rsid w:val="0045004E"/>
    <w:rsid w:val="00456B40"/>
    <w:rsid w:val="00457F10"/>
    <w:rsid w:val="00467220"/>
    <w:rsid w:val="00470BBA"/>
    <w:rsid w:val="00474D9A"/>
    <w:rsid w:val="00494BDD"/>
    <w:rsid w:val="00497CE2"/>
    <w:rsid w:val="00497D36"/>
    <w:rsid w:val="00497D4F"/>
    <w:rsid w:val="004A27C6"/>
    <w:rsid w:val="004A2BAD"/>
    <w:rsid w:val="004A35C1"/>
    <w:rsid w:val="004A6651"/>
    <w:rsid w:val="004A6909"/>
    <w:rsid w:val="004B0947"/>
    <w:rsid w:val="004B19E2"/>
    <w:rsid w:val="004B375C"/>
    <w:rsid w:val="004B7C9A"/>
    <w:rsid w:val="004D5824"/>
    <w:rsid w:val="004D602D"/>
    <w:rsid w:val="004D7087"/>
    <w:rsid w:val="004E23FD"/>
    <w:rsid w:val="004E6AE9"/>
    <w:rsid w:val="004F2586"/>
    <w:rsid w:val="004F65F4"/>
    <w:rsid w:val="004F78B2"/>
    <w:rsid w:val="00503139"/>
    <w:rsid w:val="0050375B"/>
    <w:rsid w:val="005146CA"/>
    <w:rsid w:val="005148D4"/>
    <w:rsid w:val="00523E1F"/>
    <w:rsid w:val="005247B8"/>
    <w:rsid w:val="00524D9B"/>
    <w:rsid w:val="00526B2E"/>
    <w:rsid w:val="005329BB"/>
    <w:rsid w:val="00533C29"/>
    <w:rsid w:val="005416BA"/>
    <w:rsid w:val="005432C4"/>
    <w:rsid w:val="00547AFB"/>
    <w:rsid w:val="00547D35"/>
    <w:rsid w:val="00551BFA"/>
    <w:rsid w:val="00551DE2"/>
    <w:rsid w:val="005605DA"/>
    <w:rsid w:val="0056437E"/>
    <w:rsid w:val="00566D10"/>
    <w:rsid w:val="0057072A"/>
    <w:rsid w:val="00577339"/>
    <w:rsid w:val="00580B8F"/>
    <w:rsid w:val="0058380F"/>
    <w:rsid w:val="005847BA"/>
    <w:rsid w:val="0058679F"/>
    <w:rsid w:val="005877D8"/>
    <w:rsid w:val="00590AD1"/>
    <w:rsid w:val="00591642"/>
    <w:rsid w:val="005934C0"/>
    <w:rsid w:val="005A0A5A"/>
    <w:rsid w:val="005A25B4"/>
    <w:rsid w:val="005A3109"/>
    <w:rsid w:val="005A4C10"/>
    <w:rsid w:val="005B0FCA"/>
    <w:rsid w:val="005C2224"/>
    <w:rsid w:val="005C5CFF"/>
    <w:rsid w:val="005D0BCB"/>
    <w:rsid w:val="005D0FA3"/>
    <w:rsid w:val="005D23C7"/>
    <w:rsid w:val="005D4045"/>
    <w:rsid w:val="005D702F"/>
    <w:rsid w:val="005D7AFE"/>
    <w:rsid w:val="005E328B"/>
    <w:rsid w:val="005E3361"/>
    <w:rsid w:val="00602FCD"/>
    <w:rsid w:val="00605A49"/>
    <w:rsid w:val="00607A88"/>
    <w:rsid w:val="00607F0E"/>
    <w:rsid w:val="00610287"/>
    <w:rsid w:val="006116B2"/>
    <w:rsid w:val="00613631"/>
    <w:rsid w:val="00613CFE"/>
    <w:rsid w:val="0061464C"/>
    <w:rsid w:val="00616737"/>
    <w:rsid w:val="00632902"/>
    <w:rsid w:val="00640413"/>
    <w:rsid w:val="00641763"/>
    <w:rsid w:val="00643B2B"/>
    <w:rsid w:val="00650939"/>
    <w:rsid w:val="006515FA"/>
    <w:rsid w:val="00652ECA"/>
    <w:rsid w:val="00663DEE"/>
    <w:rsid w:val="0067076B"/>
    <w:rsid w:val="00683058"/>
    <w:rsid w:val="00685489"/>
    <w:rsid w:val="00685915"/>
    <w:rsid w:val="00690888"/>
    <w:rsid w:val="00693749"/>
    <w:rsid w:val="00694844"/>
    <w:rsid w:val="006A0CBE"/>
    <w:rsid w:val="006A18F6"/>
    <w:rsid w:val="006A4296"/>
    <w:rsid w:val="006A6FAA"/>
    <w:rsid w:val="006B12E4"/>
    <w:rsid w:val="006B4B21"/>
    <w:rsid w:val="006C3352"/>
    <w:rsid w:val="006C3A7B"/>
    <w:rsid w:val="006D4180"/>
    <w:rsid w:val="006D6DC0"/>
    <w:rsid w:val="006E1122"/>
    <w:rsid w:val="00700DA7"/>
    <w:rsid w:val="00705ECC"/>
    <w:rsid w:val="007067A9"/>
    <w:rsid w:val="00706F17"/>
    <w:rsid w:val="0070792B"/>
    <w:rsid w:val="00713302"/>
    <w:rsid w:val="007203AD"/>
    <w:rsid w:val="0072310E"/>
    <w:rsid w:val="00732933"/>
    <w:rsid w:val="00732B2E"/>
    <w:rsid w:val="00756637"/>
    <w:rsid w:val="00760F01"/>
    <w:rsid w:val="0076455F"/>
    <w:rsid w:val="00764890"/>
    <w:rsid w:val="007725C4"/>
    <w:rsid w:val="0078116A"/>
    <w:rsid w:val="00782332"/>
    <w:rsid w:val="007845EC"/>
    <w:rsid w:val="00784E40"/>
    <w:rsid w:val="00787906"/>
    <w:rsid w:val="007916C6"/>
    <w:rsid w:val="00791D8C"/>
    <w:rsid w:val="0079580C"/>
    <w:rsid w:val="0079756C"/>
    <w:rsid w:val="007A7904"/>
    <w:rsid w:val="007B08DA"/>
    <w:rsid w:val="007B52C2"/>
    <w:rsid w:val="007B770E"/>
    <w:rsid w:val="007B7F17"/>
    <w:rsid w:val="007E215B"/>
    <w:rsid w:val="007F31D1"/>
    <w:rsid w:val="007F3932"/>
    <w:rsid w:val="007F74EC"/>
    <w:rsid w:val="007F79A0"/>
    <w:rsid w:val="007F7C07"/>
    <w:rsid w:val="007F7CF2"/>
    <w:rsid w:val="00811856"/>
    <w:rsid w:val="00817BE5"/>
    <w:rsid w:val="00822494"/>
    <w:rsid w:val="008317DA"/>
    <w:rsid w:val="00833C31"/>
    <w:rsid w:val="00836CE1"/>
    <w:rsid w:val="00846B36"/>
    <w:rsid w:val="008521C3"/>
    <w:rsid w:val="00857D50"/>
    <w:rsid w:val="00861D1D"/>
    <w:rsid w:val="00863D56"/>
    <w:rsid w:val="00864607"/>
    <w:rsid w:val="00871520"/>
    <w:rsid w:val="00875BD8"/>
    <w:rsid w:val="00882606"/>
    <w:rsid w:val="0088370A"/>
    <w:rsid w:val="00887528"/>
    <w:rsid w:val="00890D87"/>
    <w:rsid w:val="00892939"/>
    <w:rsid w:val="00895A65"/>
    <w:rsid w:val="008975AE"/>
    <w:rsid w:val="008A145C"/>
    <w:rsid w:val="008A1E61"/>
    <w:rsid w:val="008A2ADF"/>
    <w:rsid w:val="008A6337"/>
    <w:rsid w:val="008B3ECD"/>
    <w:rsid w:val="008B4D96"/>
    <w:rsid w:val="008B7BF7"/>
    <w:rsid w:val="008C03DE"/>
    <w:rsid w:val="008C1EBE"/>
    <w:rsid w:val="008C4C98"/>
    <w:rsid w:val="008D0F7D"/>
    <w:rsid w:val="008D1798"/>
    <w:rsid w:val="008D29CE"/>
    <w:rsid w:val="008D6141"/>
    <w:rsid w:val="008E0563"/>
    <w:rsid w:val="008E4853"/>
    <w:rsid w:val="008E5267"/>
    <w:rsid w:val="008F0884"/>
    <w:rsid w:val="008F1F2B"/>
    <w:rsid w:val="008F4D7E"/>
    <w:rsid w:val="00900ACB"/>
    <w:rsid w:val="00900E21"/>
    <w:rsid w:val="00902635"/>
    <w:rsid w:val="00905DA9"/>
    <w:rsid w:val="00907B8A"/>
    <w:rsid w:val="00920580"/>
    <w:rsid w:val="00931FE8"/>
    <w:rsid w:val="00933524"/>
    <w:rsid w:val="009363F2"/>
    <w:rsid w:val="00941CAF"/>
    <w:rsid w:val="0094243F"/>
    <w:rsid w:val="00943AC4"/>
    <w:rsid w:val="009511C6"/>
    <w:rsid w:val="009570E7"/>
    <w:rsid w:val="00961BEB"/>
    <w:rsid w:val="00961E5C"/>
    <w:rsid w:val="00962658"/>
    <w:rsid w:val="00965174"/>
    <w:rsid w:val="00966086"/>
    <w:rsid w:val="00970344"/>
    <w:rsid w:val="009876D3"/>
    <w:rsid w:val="00992E3F"/>
    <w:rsid w:val="0099650C"/>
    <w:rsid w:val="009A1B73"/>
    <w:rsid w:val="009A6699"/>
    <w:rsid w:val="009B2A1C"/>
    <w:rsid w:val="009B323A"/>
    <w:rsid w:val="009B6083"/>
    <w:rsid w:val="009C4E11"/>
    <w:rsid w:val="009D0C94"/>
    <w:rsid w:val="009D0F9E"/>
    <w:rsid w:val="009E1BD3"/>
    <w:rsid w:val="009E1EFA"/>
    <w:rsid w:val="009E39FD"/>
    <w:rsid w:val="009E7C22"/>
    <w:rsid w:val="009F1CC3"/>
    <w:rsid w:val="009F2B43"/>
    <w:rsid w:val="00A00F62"/>
    <w:rsid w:val="00A05227"/>
    <w:rsid w:val="00A125B0"/>
    <w:rsid w:val="00A15FE1"/>
    <w:rsid w:val="00A30E10"/>
    <w:rsid w:val="00A336E6"/>
    <w:rsid w:val="00A339D6"/>
    <w:rsid w:val="00A363E0"/>
    <w:rsid w:val="00A40A49"/>
    <w:rsid w:val="00A80F8E"/>
    <w:rsid w:val="00A933DD"/>
    <w:rsid w:val="00A93A46"/>
    <w:rsid w:val="00A9637F"/>
    <w:rsid w:val="00A96848"/>
    <w:rsid w:val="00AA76E4"/>
    <w:rsid w:val="00AC032A"/>
    <w:rsid w:val="00AC3A4A"/>
    <w:rsid w:val="00AC3B2C"/>
    <w:rsid w:val="00AC5C27"/>
    <w:rsid w:val="00AD1CF5"/>
    <w:rsid w:val="00AD214E"/>
    <w:rsid w:val="00AD69B9"/>
    <w:rsid w:val="00AE409E"/>
    <w:rsid w:val="00AF0DD1"/>
    <w:rsid w:val="00AF3262"/>
    <w:rsid w:val="00B00141"/>
    <w:rsid w:val="00B04C87"/>
    <w:rsid w:val="00B0704F"/>
    <w:rsid w:val="00B07B5C"/>
    <w:rsid w:val="00B158C3"/>
    <w:rsid w:val="00B17819"/>
    <w:rsid w:val="00B22482"/>
    <w:rsid w:val="00B303CA"/>
    <w:rsid w:val="00B36EAA"/>
    <w:rsid w:val="00B46590"/>
    <w:rsid w:val="00B46E87"/>
    <w:rsid w:val="00B5448C"/>
    <w:rsid w:val="00B63245"/>
    <w:rsid w:val="00B635B0"/>
    <w:rsid w:val="00B664B5"/>
    <w:rsid w:val="00B73572"/>
    <w:rsid w:val="00B76F0F"/>
    <w:rsid w:val="00B86793"/>
    <w:rsid w:val="00B90083"/>
    <w:rsid w:val="00B910A7"/>
    <w:rsid w:val="00B923BF"/>
    <w:rsid w:val="00BB448E"/>
    <w:rsid w:val="00BB52B4"/>
    <w:rsid w:val="00BC1C1A"/>
    <w:rsid w:val="00BC5E2D"/>
    <w:rsid w:val="00BF5095"/>
    <w:rsid w:val="00BF749E"/>
    <w:rsid w:val="00C0114A"/>
    <w:rsid w:val="00C0314B"/>
    <w:rsid w:val="00C10964"/>
    <w:rsid w:val="00C22431"/>
    <w:rsid w:val="00C25F04"/>
    <w:rsid w:val="00C30D40"/>
    <w:rsid w:val="00C33D98"/>
    <w:rsid w:val="00C42A72"/>
    <w:rsid w:val="00C4402D"/>
    <w:rsid w:val="00C47271"/>
    <w:rsid w:val="00C553FD"/>
    <w:rsid w:val="00C61EC1"/>
    <w:rsid w:val="00C677B1"/>
    <w:rsid w:val="00C715AF"/>
    <w:rsid w:val="00C73A26"/>
    <w:rsid w:val="00C77837"/>
    <w:rsid w:val="00C77EB0"/>
    <w:rsid w:val="00C80550"/>
    <w:rsid w:val="00C82735"/>
    <w:rsid w:val="00C9429E"/>
    <w:rsid w:val="00C94B42"/>
    <w:rsid w:val="00CA071A"/>
    <w:rsid w:val="00CA1419"/>
    <w:rsid w:val="00CA3064"/>
    <w:rsid w:val="00CA381B"/>
    <w:rsid w:val="00CA7CB8"/>
    <w:rsid w:val="00CB0606"/>
    <w:rsid w:val="00CB597E"/>
    <w:rsid w:val="00CC1066"/>
    <w:rsid w:val="00CC3048"/>
    <w:rsid w:val="00CC3631"/>
    <w:rsid w:val="00CC4B5B"/>
    <w:rsid w:val="00CD07C2"/>
    <w:rsid w:val="00CD226A"/>
    <w:rsid w:val="00CD4E31"/>
    <w:rsid w:val="00CD5C75"/>
    <w:rsid w:val="00CD6083"/>
    <w:rsid w:val="00CD787C"/>
    <w:rsid w:val="00CE4CC7"/>
    <w:rsid w:val="00CF077D"/>
    <w:rsid w:val="00CF2AE9"/>
    <w:rsid w:val="00CF5E68"/>
    <w:rsid w:val="00D00F12"/>
    <w:rsid w:val="00D106F6"/>
    <w:rsid w:val="00D10CD7"/>
    <w:rsid w:val="00D1111E"/>
    <w:rsid w:val="00D121BC"/>
    <w:rsid w:val="00D13866"/>
    <w:rsid w:val="00D1765A"/>
    <w:rsid w:val="00D24EE7"/>
    <w:rsid w:val="00D33DAB"/>
    <w:rsid w:val="00D340B1"/>
    <w:rsid w:val="00D342D3"/>
    <w:rsid w:val="00D34FF7"/>
    <w:rsid w:val="00D35382"/>
    <w:rsid w:val="00D37BEC"/>
    <w:rsid w:val="00D542E3"/>
    <w:rsid w:val="00D62236"/>
    <w:rsid w:val="00D670F6"/>
    <w:rsid w:val="00D700C4"/>
    <w:rsid w:val="00D7372B"/>
    <w:rsid w:val="00D7553C"/>
    <w:rsid w:val="00D75758"/>
    <w:rsid w:val="00D75ED1"/>
    <w:rsid w:val="00D8293A"/>
    <w:rsid w:val="00D841CD"/>
    <w:rsid w:val="00D867FB"/>
    <w:rsid w:val="00D966F7"/>
    <w:rsid w:val="00DA7B09"/>
    <w:rsid w:val="00DC5102"/>
    <w:rsid w:val="00DD585E"/>
    <w:rsid w:val="00DD5FE8"/>
    <w:rsid w:val="00DD6296"/>
    <w:rsid w:val="00DD6C25"/>
    <w:rsid w:val="00DD7FC2"/>
    <w:rsid w:val="00DE3E0C"/>
    <w:rsid w:val="00DF0481"/>
    <w:rsid w:val="00DF27BB"/>
    <w:rsid w:val="00DF54E1"/>
    <w:rsid w:val="00DF563F"/>
    <w:rsid w:val="00E0116D"/>
    <w:rsid w:val="00E02A5A"/>
    <w:rsid w:val="00E0420E"/>
    <w:rsid w:val="00E06792"/>
    <w:rsid w:val="00E20A86"/>
    <w:rsid w:val="00E25AEB"/>
    <w:rsid w:val="00E26702"/>
    <w:rsid w:val="00E27AD5"/>
    <w:rsid w:val="00E40EAC"/>
    <w:rsid w:val="00E42DF5"/>
    <w:rsid w:val="00E45631"/>
    <w:rsid w:val="00E47750"/>
    <w:rsid w:val="00E47B86"/>
    <w:rsid w:val="00E53693"/>
    <w:rsid w:val="00E53BA8"/>
    <w:rsid w:val="00E60A2D"/>
    <w:rsid w:val="00E628D5"/>
    <w:rsid w:val="00E669B7"/>
    <w:rsid w:val="00E7141F"/>
    <w:rsid w:val="00E74DDE"/>
    <w:rsid w:val="00E86DAC"/>
    <w:rsid w:val="00E87A69"/>
    <w:rsid w:val="00E95535"/>
    <w:rsid w:val="00E970AB"/>
    <w:rsid w:val="00EB5588"/>
    <w:rsid w:val="00EC276F"/>
    <w:rsid w:val="00ED1321"/>
    <w:rsid w:val="00ED5ACE"/>
    <w:rsid w:val="00ED6381"/>
    <w:rsid w:val="00ED7E4F"/>
    <w:rsid w:val="00EE2668"/>
    <w:rsid w:val="00EE42E7"/>
    <w:rsid w:val="00EE63C2"/>
    <w:rsid w:val="00EF479C"/>
    <w:rsid w:val="00F02BD6"/>
    <w:rsid w:val="00F05991"/>
    <w:rsid w:val="00F067AF"/>
    <w:rsid w:val="00F125D1"/>
    <w:rsid w:val="00F1385E"/>
    <w:rsid w:val="00F152AF"/>
    <w:rsid w:val="00F15EDA"/>
    <w:rsid w:val="00F16736"/>
    <w:rsid w:val="00F32404"/>
    <w:rsid w:val="00F3579A"/>
    <w:rsid w:val="00F36A57"/>
    <w:rsid w:val="00F377D0"/>
    <w:rsid w:val="00F40930"/>
    <w:rsid w:val="00F41F93"/>
    <w:rsid w:val="00F42E4F"/>
    <w:rsid w:val="00F449AF"/>
    <w:rsid w:val="00F45691"/>
    <w:rsid w:val="00F45BA1"/>
    <w:rsid w:val="00F46DE2"/>
    <w:rsid w:val="00F47A0F"/>
    <w:rsid w:val="00F52FF6"/>
    <w:rsid w:val="00F542CA"/>
    <w:rsid w:val="00F551BF"/>
    <w:rsid w:val="00F62B69"/>
    <w:rsid w:val="00F648C8"/>
    <w:rsid w:val="00F80531"/>
    <w:rsid w:val="00F80D0D"/>
    <w:rsid w:val="00F81F6E"/>
    <w:rsid w:val="00F83A66"/>
    <w:rsid w:val="00F84A58"/>
    <w:rsid w:val="00F87A35"/>
    <w:rsid w:val="00FA1AAE"/>
    <w:rsid w:val="00FA2550"/>
    <w:rsid w:val="00FA3F0E"/>
    <w:rsid w:val="00FA3FF4"/>
    <w:rsid w:val="00FA41AE"/>
    <w:rsid w:val="00FA6998"/>
    <w:rsid w:val="00FC18FD"/>
    <w:rsid w:val="00FC1E08"/>
    <w:rsid w:val="00FC6267"/>
    <w:rsid w:val="00FC6415"/>
    <w:rsid w:val="00FD3501"/>
    <w:rsid w:val="00FE2D47"/>
    <w:rsid w:val="00FE368D"/>
    <w:rsid w:val="00FF6B09"/>
    <w:rsid w:val="00FF718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C0C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
    <w:basedOn w:val="Normal"/>
    <w:link w:val="ListParagraphChar"/>
    <w:uiPriority w:val="34"/>
    <w:qFormat/>
    <w:rsid w:val="00D10CD7"/>
    <w:pPr>
      <w:ind w:left="720"/>
      <w:contextualSpacing/>
    </w:pPr>
  </w:style>
  <w:style w:type="character" w:customStyle="1" w:styleId="ListParagraphChar">
    <w:name w:val="List Paragraph Char"/>
    <w:aliases w:val="Body of text Char"/>
    <w:basedOn w:val="DefaultParagraphFont"/>
    <w:link w:val="ListParagraph"/>
    <w:uiPriority w:val="34"/>
    <w:locked/>
    <w:rsid w:val="00E87A69"/>
  </w:style>
  <w:style w:type="character" w:styleId="Emphasis">
    <w:name w:val="Emphasis"/>
    <w:basedOn w:val="DefaultParagraphFont"/>
    <w:uiPriority w:val="20"/>
    <w:qFormat/>
    <w:rsid w:val="002440E7"/>
    <w:rPr>
      <w:i/>
      <w:iCs/>
    </w:rPr>
  </w:style>
  <w:style w:type="table" w:styleId="LightShading-Accent2">
    <w:name w:val="Light Shading Accent 2"/>
    <w:basedOn w:val="TableNormal"/>
    <w:uiPriority w:val="60"/>
    <w:rsid w:val="004B0947"/>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TableGrid">
    <w:name w:val="Table Grid"/>
    <w:basedOn w:val="TableNormal"/>
    <w:uiPriority w:val="59"/>
    <w:rsid w:val="004B09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Title">
    <w:name w:val="Title"/>
    <w:basedOn w:val="Normal"/>
    <w:link w:val="TitleChar"/>
    <w:uiPriority w:val="99"/>
    <w:qFormat/>
    <w:rsid w:val="00650939"/>
    <w:pPr>
      <w:spacing w:after="0" w:line="720" w:lineRule="auto"/>
      <w:ind w:left="714" w:hanging="357"/>
      <w:jc w:val="center"/>
    </w:pPr>
    <w:rPr>
      <w:rFonts w:ascii="Times New Roman" w:eastAsia="Times New Roman" w:hAnsi="Times New Roman" w:cs="Times New Roman"/>
      <w:b/>
      <w:bCs/>
      <w:sz w:val="28"/>
      <w:szCs w:val="28"/>
      <w:lang w:eastAsia="id-ID"/>
    </w:rPr>
  </w:style>
  <w:style w:type="character" w:customStyle="1" w:styleId="TitleChar">
    <w:name w:val="Title Char"/>
    <w:basedOn w:val="DefaultParagraphFont"/>
    <w:link w:val="Title"/>
    <w:uiPriority w:val="99"/>
    <w:rsid w:val="00650939"/>
    <w:rPr>
      <w:rFonts w:ascii="Times New Roman" w:eastAsia="Times New Roman" w:hAnsi="Times New Roman" w:cs="Times New Roman"/>
      <w:b/>
      <w:bCs/>
      <w:sz w:val="28"/>
      <w:szCs w:val="28"/>
      <w:lang w:eastAsia="id-ID"/>
    </w:rPr>
  </w:style>
  <w:style w:type="character" w:styleId="Hyperlink">
    <w:name w:val="Hyperlink"/>
    <w:basedOn w:val="DefaultParagraphFont"/>
    <w:uiPriority w:val="99"/>
    <w:unhideWhenUsed/>
    <w:rsid w:val="00650939"/>
    <w:rPr>
      <w:color w:val="0000FF" w:themeColor="hyperlink"/>
      <w:u w:val="single"/>
    </w:rPr>
  </w:style>
  <w:style w:type="character" w:customStyle="1" w:styleId="hps">
    <w:name w:val="hps"/>
    <w:basedOn w:val="DefaultParagraphFont"/>
    <w:rsid w:val="0001745A"/>
  </w:style>
  <w:style w:type="paragraph" w:styleId="Header">
    <w:name w:val="header"/>
    <w:basedOn w:val="Normal"/>
    <w:link w:val="HeaderChar"/>
    <w:uiPriority w:val="99"/>
    <w:unhideWhenUsed/>
    <w:rsid w:val="00F324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2404"/>
  </w:style>
  <w:style w:type="paragraph" w:styleId="Footer">
    <w:name w:val="footer"/>
    <w:basedOn w:val="Normal"/>
    <w:link w:val="FooterChar"/>
    <w:uiPriority w:val="99"/>
    <w:semiHidden/>
    <w:unhideWhenUsed/>
    <w:rsid w:val="00F32404"/>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F32404"/>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pengertian,%20kelebihan" TargetMode="External"/><Relationship Id="rId3" Type="http://schemas.openxmlformats.org/officeDocument/2006/relationships/settings" Target="settings.xml"/><Relationship Id="rId7" Type="http://schemas.openxmlformats.org/officeDocument/2006/relationships/hyperlink" Target="http://www.dikti.co.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383</TotalTime>
  <Pages>14</Pages>
  <Words>4324</Words>
  <Characters>24650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28917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imelda</dc:creator>
  <cp:lastModifiedBy>USER</cp:lastModifiedBy>
  <cp:revision>77</cp:revision>
  <cp:lastPrinted>2017-03-09T07:30:00Z</cp:lastPrinted>
  <dcterms:created xsi:type="dcterms:W3CDTF">2015-09-10T22:13:00Z</dcterms:created>
  <dcterms:modified xsi:type="dcterms:W3CDTF">2017-07-01T21:49:00Z</dcterms:modified>
</cp:coreProperties>
</file>