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69" w:rsidRDefault="00584F69" w:rsidP="00584F69">
      <w:pPr>
        <w:widowControl w:val="0"/>
        <w:autoSpaceDE w:val="0"/>
        <w:autoSpaceDN w:val="0"/>
        <w:adjustRightInd w:val="0"/>
        <w:spacing w:before="6" w:after="0" w:line="240" w:lineRule="exact"/>
        <w:rPr>
          <w:rFonts w:ascii="Times New Roman" w:hAnsi="Times New Roman" w:cs="Times New Roman"/>
          <w:sz w:val="24"/>
          <w:szCs w:val="24"/>
        </w:rPr>
      </w:pPr>
    </w:p>
    <w:p w:rsidR="00584F69" w:rsidRPr="007227AE" w:rsidRDefault="007227AE" w:rsidP="00584F69">
      <w:pPr>
        <w:widowControl w:val="0"/>
        <w:autoSpaceDE w:val="0"/>
        <w:autoSpaceDN w:val="0"/>
        <w:adjustRightInd w:val="0"/>
        <w:spacing w:before="29" w:after="0" w:line="240" w:lineRule="auto"/>
        <w:ind w:left="1309" w:right="846"/>
        <w:jc w:val="center"/>
        <w:rPr>
          <w:rFonts w:ascii="Times New Roman" w:hAnsi="Times New Roman" w:cs="Times New Roman"/>
          <w:sz w:val="24"/>
          <w:szCs w:val="24"/>
          <w:lang w:val="en-US"/>
        </w:rPr>
      </w:pPr>
      <w:r>
        <w:rPr>
          <w:rFonts w:ascii="Times New Roman" w:hAnsi="Times New Roman" w:cs="Times New Roman"/>
          <w:b/>
          <w:bCs/>
          <w:spacing w:val="-3"/>
          <w:sz w:val="24"/>
          <w:szCs w:val="24"/>
          <w:lang w:val="en-US"/>
        </w:rPr>
        <w:t xml:space="preserve">KARAKTERISTIK KESALAHAN PENALARAN MATEMATIKA DAN PEMBERIAN </w:t>
      </w:r>
      <w:r w:rsidRPr="007227AE">
        <w:rPr>
          <w:rFonts w:ascii="Times New Roman" w:hAnsi="Times New Roman" w:cs="Times New Roman"/>
          <w:b/>
          <w:bCs/>
          <w:i/>
          <w:spacing w:val="-3"/>
          <w:sz w:val="24"/>
          <w:szCs w:val="24"/>
          <w:lang w:val="en-US"/>
        </w:rPr>
        <w:t>SCAFFOLDING</w:t>
      </w:r>
      <w:r>
        <w:rPr>
          <w:rFonts w:ascii="Times New Roman" w:hAnsi="Times New Roman" w:cs="Times New Roman"/>
          <w:b/>
          <w:bCs/>
          <w:spacing w:val="-3"/>
          <w:sz w:val="24"/>
          <w:szCs w:val="24"/>
          <w:lang w:val="en-US"/>
        </w:rPr>
        <w:t xml:space="preserve"> DITINJAU GAYA BELAJAR SISWA KELAS IX SMP NEGERI 4 SUNGGUMINASA KABUPATEN GOWA</w:t>
      </w:r>
    </w:p>
    <w:p w:rsidR="00584F69" w:rsidRDefault="00584F69" w:rsidP="00584F69">
      <w:pPr>
        <w:widowControl w:val="0"/>
        <w:autoSpaceDE w:val="0"/>
        <w:autoSpaceDN w:val="0"/>
        <w:adjustRightInd w:val="0"/>
        <w:spacing w:before="14" w:after="0" w:line="280" w:lineRule="exact"/>
        <w:rPr>
          <w:rFonts w:ascii="Times New Roman" w:hAnsi="Times New Roman" w:cs="Times New Roman"/>
          <w:sz w:val="28"/>
          <w:szCs w:val="28"/>
        </w:rPr>
      </w:pPr>
    </w:p>
    <w:p w:rsidR="00584F69" w:rsidRDefault="007227AE" w:rsidP="00584F69">
      <w:pPr>
        <w:widowControl w:val="0"/>
        <w:autoSpaceDE w:val="0"/>
        <w:autoSpaceDN w:val="0"/>
        <w:adjustRightInd w:val="0"/>
        <w:spacing w:after="0" w:line="250" w:lineRule="exact"/>
        <w:ind w:left="2410" w:right="1856"/>
        <w:jc w:val="center"/>
        <w:rPr>
          <w:rFonts w:ascii="Times New Roman" w:hAnsi="Times New Roman" w:cs="Times New Roman"/>
          <w:sz w:val="13"/>
          <w:szCs w:val="13"/>
        </w:rPr>
      </w:pPr>
      <w:r>
        <w:rPr>
          <w:rFonts w:ascii="Times New Roman" w:hAnsi="Times New Roman" w:cs="Times New Roman"/>
          <w:position w:val="-1"/>
          <w:sz w:val="20"/>
          <w:szCs w:val="20"/>
          <w:lang w:val="en-US"/>
        </w:rPr>
        <w:t>Rezki Amaliya</w:t>
      </w:r>
      <w:r w:rsidR="00584F69">
        <w:rPr>
          <w:rFonts w:ascii="Times New Roman" w:hAnsi="Times New Roman" w:cs="Times New Roman"/>
          <w:position w:val="8"/>
          <w:sz w:val="13"/>
          <w:szCs w:val="13"/>
        </w:rPr>
        <w:t>1</w:t>
      </w:r>
      <w:r w:rsidR="00584F69">
        <w:rPr>
          <w:rFonts w:ascii="Times New Roman" w:hAnsi="Times New Roman" w:cs="Times New Roman"/>
          <w:position w:val="-1"/>
          <w:sz w:val="20"/>
          <w:szCs w:val="20"/>
        </w:rPr>
        <w:t>,</w:t>
      </w:r>
      <w:r w:rsidR="00584F69">
        <w:rPr>
          <w:rFonts w:ascii="Times New Roman" w:hAnsi="Times New Roman" w:cs="Times New Roman"/>
          <w:spacing w:val="-3"/>
          <w:position w:val="-1"/>
          <w:sz w:val="20"/>
          <w:szCs w:val="20"/>
        </w:rPr>
        <w:t xml:space="preserve"> </w:t>
      </w:r>
      <w:r>
        <w:rPr>
          <w:rFonts w:ascii="Times New Roman" w:hAnsi="Times New Roman" w:cs="Times New Roman"/>
          <w:spacing w:val="-2"/>
          <w:position w:val="-1"/>
          <w:sz w:val="20"/>
          <w:szCs w:val="20"/>
          <w:lang w:val="en-US"/>
        </w:rPr>
        <w:t>Alimuddin</w:t>
      </w:r>
      <w:r w:rsidR="00584F69">
        <w:rPr>
          <w:rFonts w:ascii="Times New Roman" w:hAnsi="Times New Roman" w:cs="Times New Roman"/>
          <w:w w:val="99"/>
          <w:position w:val="8"/>
          <w:sz w:val="13"/>
          <w:szCs w:val="13"/>
        </w:rPr>
        <w:t>2</w:t>
      </w:r>
      <w:r w:rsidR="00584F69">
        <w:rPr>
          <w:rFonts w:ascii="Times New Roman" w:hAnsi="Times New Roman" w:cs="Times New Roman"/>
          <w:spacing w:val="3"/>
          <w:w w:val="99"/>
          <w:position w:val="-1"/>
          <w:sz w:val="20"/>
          <w:szCs w:val="20"/>
        </w:rPr>
        <w:t xml:space="preserve">, </w:t>
      </w:r>
      <w:r w:rsidR="003F064E">
        <w:rPr>
          <w:rFonts w:ascii="Times New Roman" w:hAnsi="Times New Roman" w:cs="Times New Roman"/>
          <w:spacing w:val="3"/>
          <w:w w:val="99"/>
          <w:position w:val="-1"/>
          <w:sz w:val="20"/>
          <w:szCs w:val="20"/>
          <w:lang w:val="en-US"/>
        </w:rPr>
        <w:t>Asdar</w:t>
      </w:r>
      <w:r w:rsidR="00584F69">
        <w:rPr>
          <w:rFonts w:ascii="Times New Roman" w:hAnsi="Times New Roman" w:cs="Times New Roman"/>
          <w:w w:val="99"/>
          <w:position w:val="8"/>
          <w:sz w:val="13"/>
          <w:szCs w:val="13"/>
        </w:rPr>
        <w:t>3</w:t>
      </w:r>
    </w:p>
    <w:p w:rsidR="00584F69" w:rsidRDefault="00584F69" w:rsidP="00584F69">
      <w:pPr>
        <w:widowControl w:val="0"/>
        <w:autoSpaceDE w:val="0"/>
        <w:autoSpaceDN w:val="0"/>
        <w:adjustRightInd w:val="0"/>
        <w:spacing w:after="0" w:line="230" w:lineRule="exact"/>
        <w:ind w:left="2903" w:right="2442"/>
        <w:jc w:val="center"/>
        <w:rPr>
          <w:rFonts w:ascii="Times New Roman" w:hAnsi="Times New Roman" w:cs="Times New Roman"/>
          <w:sz w:val="20"/>
          <w:szCs w:val="20"/>
        </w:rPr>
      </w:pPr>
      <w:r>
        <w:rPr>
          <w:rFonts w:ascii="Times New Roman" w:hAnsi="Times New Roman" w:cs="Times New Roman"/>
          <w:position w:val="8"/>
          <w:sz w:val="13"/>
          <w:szCs w:val="13"/>
        </w:rPr>
        <w:t>1</w:t>
      </w:r>
      <w:r>
        <w:rPr>
          <w:rFonts w:ascii="Times New Roman" w:hAnsi="Times New Roman" w:cs="Times New Roman"/>
          <w:spacing w:val="2"/>
          <w:position w:val="-1"/>
          <w:sz w:val="20"/>
          <w:szCs w:val="20"/>
        </w:rPr>
        <w:t>P</w:t>
      </w:r>
      <w:r>
        <w:rPr>
          <w:rFonts w:ascii="Times New Roman" w:hAnsi="Times New Roman" w:cs="Times New Roman"/>
          <w:spacing w:val="1"/>
          <w:position w:val="-1"/>
          <w:sz w:val="20"/>
          <w:szCs w:val="20"/>
        </w:rPr>
        <w:t>ro</w:t>
      </w:r>
      <w:r>
        <w:rPr>
          <w:rFonts w:ascii="Times New Roman" w:hAnsi="Times New Roman" w:cs="Times New Roman"/>
          <w:spacing w:val="-1"/>
          <w:position w:val="-1"/>
          <w:sz w:val="20"/>
          <w:szCs w:val="20"/>
        </w:rPr>
        <w:t>g</w:t>
      </w:r>
      <w:r>
        <w:rPr>
          <w:rFonts w:ascii="Times New Roman" w:hAnsi="Times New Roman" w:cs="Times New Roman"/>
          <w:spacing w:val="1"/>
          <w:position w:val="-1"/>
          <w:sz w:val="20"/>
          <w:szCs w:val="20"/>
        </w:rPr>
        <w:t>r</w:t>
      </w:r>
      <w:r>
        <w:rPr>
          <w:rFonts w:ascii="Times New Roman" w:hAnsi="Times New Roman" w:cs="Times New Roman"/>
          <w:position w:val="-1"/>
          <w:sz w:val="20"/>
          <w:szCs w:val="20"/>
        </w:rPr>
        <w:t>am</w:t>
      </w:r>
      <w:r>
        <w:rPr>
          <w:rFonts w:ascii="Times New Roman" w:hAnsi="Times New Roman" w:cs="Times New Roman"/>
          <w:spacing w:val="-11"/>
          <w:position w:val="-1"/>
          <w:sz w:val="20"/>
          <w:szCs w:val="20"/>
        </w:rPr>
        <w:t xml:space="preserve"> </w:t>
      </w:r>
      <w:r>
        <w:rPr>
          <w:rFonts w:ascii="Times New Roman" w:hAnsi="Times New Roman" w:cs="Times New Roman"/>
          <w:position w:val="-1"/>
          <w:sz w:val="20"/>
          <w:szCs w:val="20"/>
        </w:rPr>
        <w:t>S</w:t>
      </w:r>
      <w:r>
        <w:rPr>
          <w:rFonts w:ascii="Times New Roman" w:hAnsi="Times New Roman" w:cs="Times New Roman"/>
          <w:spacing w:val="2"/>
          <w:position w:val="-1"/>
          <w:sz w:val="20"/>
          <w:szCs w:val="20"/>
        </w:rPr>
        <w:t>t</w:t>
      </w:r>
      <w:r>
        <w:rPr>
          <w:rFonts w:ascii="Times New Roman" w:hAnsi="Times New Roman" w:cs="Times New Roman"/>
          <w:spacing w:val="-1"/>
          <w:position w:val="-1"/>
          <w:sz w:val="20"/>
          <w:szCs w:val="20"/>
        </w:rPr>
        <w:t>u</w:t>
      </w:r>
      <w:r>
        <w:rPr>
          <w:rFonts w:ascii="Times New Roman" w:hAnsi="Times New Roman" w:cs="Times New Roman"/>
          <w:spacing w:val="1"/>
          <w:position w:val="-1"/>
          <w:sz w:val="20"/>
          <w:szCs w:val="20"/>
        </w:rPr>
        <w:t>d</w:t>
      </w:r>
      <w:r>
        <w:rPr>
          <w:rFonts w:ascii="Times New Roman" w:hAnsi="Times New Roman" w:cs="Times New Roman"/>
          <w:position w:val="-1"/>
          <w:sz w:val="20"/>
          <w:szCs w:val="20"/>
        </w:rPr>
        <w:t>i</w:t>
      </w:r>
      <w:r>
        <w:rPr>
          <w:rFonts w:ascii="Times New Roman" w:hAnsi="Times New Roman" w:cs="Times New Roman"/>
          <w:spacing w:val="-4"/>
          <w:position w:val="-1"/>
          <w:sz w:val="20"/>
          <w:szCs w:val="20"/>
        </w:rPr>
        <w:t xml:space="preserve"> </w:t>
      </w:r>
      <w:r>
        <w:rPr>
          <w:rFonts w:ascii="Times New Roman" w:hAnsi="Times New Roman" w:cs="Times New Roman"/>
          <w:spacing w:val="2"/>
          <w:position w:val="-1"/>
          <w:sz w:val="20"/>
          <w:szCs w:val="20"/>
        </w:rPr>
        <w:t>P</w:t>
      </w:r>
      <w:r>
        <w:rPr>
          <w:rFonts w:ascii="Times New Roman" w:hAnsi="Times New Roman" w:cs="Times New Roman"/>
          <w:position w:val="-1"/>
          <w:sz w:val="20"/>
          <w:szCs w:val="20"/>
        </w:rPr>
        <w:t>e</w:t>
      </w:r>
      <w:r>
        <w:rPr>
          <w:rFonts w:ascii="Times New Roman" w:hAnsi="Times New Roman" w:cs="Times New Roman"/>
          <w:spacing w:val="-1"/>
          <w:position w:val="-1"/>
          <w:sz w:val="20"/>
          <w:szCs w:val="20"/>
        </w:rPr>
        <w:t>n</w:t>
      </w:r>
      <w:r>
        <w:rPr>
          <w:rFonts w:ascii="Times New Roman" w:hAnsi="Times New Roman" w:cs="Times New Roman"/>
          <w:spacing w:val="1"/>
          <w:position w:val="-1"/>
          <w:sz w:val="20"/>
          <w:szCs w:val="20"/>
        </w:rPr>
        <w:t>d</w:t>
      </w:r>
      <w:r>
        <w:rPr>
          <w:rFonts w:ascii="Times New Roman" w:hAnsi="Times New Roman" w:cs="Times New Roman"/>
          <w:position w:val="-1"/>
          <w:sz w:val="20"/>
          <w:szCs w:val="20"/>
        </w:rPr>
        <w:t>i</w:t>
      </w:r>
      <w:r>
        <w:rPr>
          <w:rFonts w:ascii="Times New Roman" w:hAnsi="Times New Roman" w:cs="Times New Roman"/>
          <w:spacing w:val="1"/>
          <w:position w:val="-1"/>
          <w:sz w:val="20"/>
          <w:szCs w:val="20"/>
        </w:rPr>
        <w:t>d</w:t>
      </w:r>
      <w:r>
        <w:rPr>
          <w:rFonts w:ascii="Times New Roman" w:hAnsi="Times New Roman" w:cs="Times New Roman"/>
          <w:position w:val="-1"/>
          <w:sz w:val="20"/>
          <w:szCs w:val="20"/>
        </w:rPr>
        <w:t>i</w:t>
      </w:r>
      <w:r>
        <w:rPr>
          <w:rFonts w:ascii="Times New Roman" w:hAnsi="Times New Roman" w:cs="Times New Roman"/>
          <w:spacing w:val="-1"/>
          <w:position w:val="-1"/>
          <w:sz w:val="20"/>
          <w:szCs w:val="20"/>
        </w:rPr>
        <w:t>k</w:t>
      </w:r>
      <w:r>
        <w:rPr>
          <w:rFonts w:ascii="Times New Roman" w:hAnsi="Times New Roman" w:cs="Times New Roman"/>
          <w:spacing w:val="3"/>
          <w:position w:val="-1"/>
          <w:sz w:val="20"/>
          <w:szCs w:val="20"/>
        </w:rPr>
        <w:t>a</w:t>
      </w:r>
      <w:r>
        <w:rPr>
          <w:rFonts w:ascii="Times New Roman" w:hAnsi="Times New Roman" w:cs="Times New Roman"/>
          <w:position w:val="-1"/>
          <w:sz w:val="20"/>
          <w:szCs w:val="20"/>
        </w:rPr>
        <w:t>n</w:t>
      </w:r>
      <w:r>
        <w:rPr>
          <w:rFonts w:ascii="Times New Roman" w:hAnsi="Times New Roman" w:cs="Times New Roman"/>
          <w:spacing w:val="-10"/>
          <w:position w:val="-1"/>
          <w:sz w:val="20"/>
          <w:szCs w:val="20"/>
        </w:rPr>
        <w:t xml:space="preserve"> </w:t>
      </w:r>
      <w:r>
        <w:rPr>
          <w:rFonts w:ascii="Times New Roman" w:hAnsi="Times New Roman" w:cs="Times New Roman"/>
          <w:spacing w:val="3"/>
          <w:w w:val="99"/>
          <w:position w:val="-1"/>
          <w:sz w:val="20"/>
          <w:szCs w:val="20"/>
        </w:rPr>
        <w:t>M</w:t>
      </w:r>
      <w:r>
        <w:rPr>
          <w:rFonts w:ascii="Times New Roman" w:hAnsi="Times New Roman" w:cs="Times New Roman"/>
          <w:w w:val="99"/>
          <w:position w:val="-1"/>
          <w:sz w:val="20"/>
          <w:szCs w:val="20"/>
        </w:rPr>
        <w:t>at</w:t>
      </w:r>
      <w:r>
        <w:rPr>
          <w:rFonts w:ascii="Times New Roman" w:hAnsi="Times New Roman" w:cs="Times New Roman"/>
          <w:spacing w:val="3"/>
          <w:w w:val="99"/>
          <w:position w:val="-1"/>
          <w:sz w:val="20"/>
          <w:szCs w:val="20"/>
        </w:rPr>
        <w:t>e</w:t>
      </w:r>
      <w:r>
        <w:rPr>
          <w:rFonts w:ascii="Times New Roman" w:hAnsi="Times New Roman" w:cs="Times New Roman"/>
          <w:spacing w:val="-4"/>
          <w:w w:val="99"/>
          <w:position w:val="-1"/>
          <w:sz w:val="20"/>
          <w:szCs w:val="20"/>
        </w:rPr>
        <w:t>m</w:t>
      </w:r>
      <w:r>
        <w:rPr>
          <w:rFonts w:ascii="Times New Roman" w:hAnsi="Times New Roman" w:cs="Times New Roman"/>
          <w:w w:val="99"/>
          <w:position w:val="-1"/>
          <w:sz w:val="20"/>
          <w:szCs w:val="20"/>
        </w:rPr>
        <w:t>at</w:t>
      </w:r>
      <w:r>
        <w:rPr>
          <w:rFonts w:ascii="Times New Roman" w:hAnsi="Times New Roman" w:cs="Times New Roman"/>
          <w:spacing w:val="2"/>
          <w:w w:val="99"/>
          <w:position w:val="-1"/>
          <w:sz w:val="20"/>
          <w:szCs w:val="20"/>
        </w:rPr>
        <w:t>i</w:t>
      </w:r>
      <w:r>
        <w:rPr>
          <w:rFonts w:ascii="Times New Roman" w:hAnsi="Times New Roman" w:cs="Times New Roman"/>
          <w:spacing w:val="-1"/>
          <w:w w:val="99"/>
          <w:position w:val="-1"/>
          <w:sz w:val="20"/>
          <w:szCs w:val="20"/>
        </w:rPr>
        <w:t>k</w:t>
      </w:r>
      <w:r>
        <w:rPr>
          <w:rFonts w:ascii="Times New Roman" w:hAnsi="Times New Roman" w:cs="Times New Roman"/>
          <w:w w:val="99"/>
          <w:position w:val="-1"/>
          <w:sz w:val="20"/>
          <w:szCs w:val="20"/>
        </w:rPr>
        <w:t>a,</w:t>
      </w:r>
    </w:p>
    <w:p w:rsidR="00584F69" w:rsidRDefault="00584F69" w:rsidP="00584F69">
      <w:pPr>
        <w:widowControl w:val="0"/>
        <w:autoSpaceDE w:val="0"/>
        <w:autoSpaceDN w:val="0"/>
        <w:adjustRightInd w:val="0"/>
        <w:spacing w:after="0" w:line="235" w:lineRule="exact"/>
        <w:ind w:left="2092" w:right="1626"/>
        <w:jc w:val="center"/>
        <w:rPr>
          <w:rFonts w:ascii="Times New Roman" w:hAnsi="Times New Roman" w:cs="Times New Roman"/>
          <w:sz w:val="20"/>
          <w:szCs w:val="20"/>
        </w:rPr>
      </w:pPr>
      <w:r>
        <w:rPr>
          <w:rFonts w:ascii="Times New Roman" w:hAnsi="Times New Roman" w:cs="Times New Roman"/>
          <w:position w:val="9"/>
          <w:sz w:val="13"/>
          <w:szCs w:val="13"/>
        </w:rPr>
        <w:t>2</w:t>
      </w:r>
      <w:r>
        <w:rPr>
          <w:rFonts w:ascii="Times New Roman" w:hAnsi="Times New Roman" w:cs="Times New Roman"/>
          <w:spacing w:val="1"/>
          <w:position w:val="9"/>
          <w:sz w:val="13"/>
          <w:szCs w:val="13"/>
        </w:rPr>
        <w:t>,3</w:t>
      </w:r>
      <w:r>
        <w:rPr>
          <w:rFonts w:ascii="Times New Roman" w:hAnsi="Times New Roman" w:cs="Times New Roman"/>
          <w:sz w:val="20"/>
          <w:szCs w:val="20"/>
        </w:rPr>
        <w:t>D</w:t>
      </w:r>
      <w:r>
        <w:rPr>
          <w:rFonts w:ascii="Times New Roman" w:hAnsi="Times New Roman" w:cs="Times New Roman"/>
          <w:spacing w:val="1"/>
          <w:sz w:val="20"/>
          <w:szCs w:val="20"/>
        </w:rPr>
        <w:t>o</w:t>
      </w:r>
      <w:r>
        <w:rPr>
          <w:rFonts w:ascii="Times New Roman" w:hAnsi="Times New Roman" w:cs="Times New Roman"/>
          <w:spacing w:val="-1"/>
          <w:sz w:val="20"/>
          <w:szCs w:val="20"/>
        </w:rPr>
        <w:t>s</w:t>
      </w:r>
      <w:r>
        <w:rPr>
          <w:rFonts w:ascii="Times New Roman" w:hAnsi="Times New Roman" w:cs="Times New Roman"/>
          <w:sz w:val="20"/>
          <w:szCs w:val="20"/>
        </w:rPr>
        <w:t>en</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1"/>
          <w:sz w:val="20"/>
          <w:szCs w:val="20"/>
        </w:rPr>
        <w:t>ro</w:t>
      </w:r>
      <w:r>
        <w:rPr>
          <w:rFonts w:ascii="Times New Roman" w:hAnsi="Times New Roman" w:cs="Times New Roman"/>
          <w:spacing w:val="-1"/>
          <w:sz w:val="20"/>
          <w:szCs w:val="20"/>
        </w:rPr>
        <w:t>g</w:t>
      </w:r>
      <w:r>
        <w:rPr>
          <w:rFonts w:ascii="Times New Roman" w:hAnsi="Times New Roman" w:cs="Times New Roman"/>
          <w:spacing w:val="1"/>
          <w:sz w:val="20"/>
          <w:szCs w:val="20"/>
        </w:rPr>
        <w:t>r</w:t>
      </w:r>
      <w:r>
        <w:rPr>
          <w:rFonts w:ascii="Times New Roman" w:hAnsi="Times New Roman" w:cs="Times New Roman"/>
          <w:spacing w:val="3"/>
          <w:sz w:val="20"/>
          <w:szCs w:val="20"/>
        </w:rPr>
        <w:t>a</w:t>
      </w:r>
      <w:r>
        <w:rPr>
          <w:rFonts w:ascii="Times New Roman" w:hAnsi="Times New Roman" w:cs="Times New Roman"/>
          <w:sz w:val="20"/>
          <w:szCs w:val="20"/>
        </w:rPr>
        <w:t>m</w:t>
      </w:r>
      <w:r>
        <w:rPr>
          <w:rFonts w:ascii="Times New Roman" w:hAnsi="Times New Roman" w:cs="Times New Roman"/>
          <w:spacing w:val="-11"/>
          <w:sz w:val="20"/>
          <w:szCs w:val="20"/>
        </w:rPr>
        <w:t xml:space="preserve"> </w:t>
      </w:r>
      <w:r>
        <w:rPr>
          <w:rFonts w:ascii="Times New Roman" w:hAnsi="Times New Roman" w:cs="Times New Roman"/>
          <w:spacing w:val="2"/>
          <w:sz w:val="20"/>
          <w:szCs w:val="20"/>
        </w:rPr>
        <w:t>P</w:t>
      </w:r>
      <w:r>
        <w:rPr>
          <w:rFonts w:ascii="Times New Roman" w:hAnsi="Times New Roman" w:cs="Times New Roman"/>
          <w:sz w:val="20"/>
          <w:szCs w:val="20"/>
        </w:rPr>
        <w:t>ascasa</w:t>
      </w:r>
      <w:r>
        <w:rPr>
          <w:rFonts w:ascii="Times New Roman" w:hAnsi="Times New Roman" w:cs="Times New Roman"/>
          <w:spacing w:val="1"/>
          <w:sz w:val="20"/>
          <w:szCs w:val="20"/>
        </w:rPr>
        <w:t>r</w:t>
      </w:r>
      <w:r>
        <w:rPr>
          <w:rFonts w:ascii="Times New Roman" w:hAnsi="Times New Roman" w:cs="Times New Roman"/>
          <w:spacing w:val="2"/>
          <w:sz w:val="20"/>
          <w:szCs w:val="20"/>
        </w:rPr>
        <w:t>j</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a</w:t>
      </w:r>
      <w:r>
        <w:rPr>
          <w:rFonts w:ascii="Times New Roman" w:hAnsi="Times New Roman" w:cs="Times New Roman"/>
          <w:spacing w:val="-7"/>
          <w:sz w:val="20"/>
          <w:szCs w:val="20"/>
        </w:rPr>
        <w:t xml:space="preserve"> </w:t>
      </w:r>
      <w:r>
        <w:rPr>
          <w:rFonts w:ascii="Times New Roman" w:hAnsi="Times New Roman" w:cs="Times New Roman"/>
          <w:sz w:val="20"/>
          <w:szCs w:val="20"/>
        </w:rPr>
        <w:t>U</w:t>
      </w:r>
      <w:r>
        <w:rPr>
          <w:rFonts w:ascii="Times New Roman" w:hAnsi="Times New Roman" w:cs="Times New Roman"/>
          <w:spacing w:val="-1"/>
          <w:sz w:val="20"/>
          <w:szCs w:val="20"/>
        </w:rPr>
        <w:t>n</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s</w:t>
      </w:r>
      <w:r>
        <w:rPr>
          <w:rFonts w:ascii="Times New Roman" w:hAnsi="Times New Roman" w:cs="Times New Roman"/>
          <w:sz w:val="20"/>
          <w:szCs w:val="20"/>
        </w:rPr>
        <w:t>itas</w:t>
      </w:r>
      <w:r>
        <w:rPr>
          <w:rFonts w:ascii="Times New Roman" w:hAnsi="Times New Roman" w:cs="Times New Roman"/>
          <w:spacing w:val="-9"/>
          <w:sz w:val="20"/>
          <w:szCs w:val="20"/>
        </w:rPr>
        <w:t xml:space="preserve"> </w:t>
      </w:r>
      <w:r>
        <w:rPr>
          <w:rFonts w:ascii="Times New Roman" w:hAnsi="Times New Roman" w:cs="Times New Roman"/>
          <w:sz w:val="20"/>
          <w:szCs w:val="20"/>
        </w:rPr>
        <w:t>N</w:t>
      </w:r>
      <w:r>
        <w:rPr>
          <w:rFonts w:ascii="Times New Roman" w:hAnsi="Times New Roman" w:cs="Times New Roman"/>
          <w:spacing w:val="3"/>
          <w:sz w:val="20"/>
          <w:szCs w:val="20"/>
        </w:rPr>
        <w:t>e</w:t>
      </w:r>
      <w:r>
        <w:rPr>
          <w:rFonts w:ascii="Times New Roman" w:hAnsi="Times New Roman" w:cs="Times New Roman"/>
          <w:spacing w:val="-1"/>
          <w:sz w:val="20"/>
          <w:szCs w:val="20"/>
        </w:rPr>
        <w:t>g</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i</w:t>
      </w:r>
      <w:r>
        <w:rPr>
          <w:rFonts w:ascii="Times New Roman" w:hAnsi="Times New Roman" w:cs="Times New Roman"/>
          <w:spacing w:val="-5"/>
          <w:sz w:val="20"/>
          <w:szCs w:val="20"/>
        </w:rPr>
        <w:t xml:space="preserve"> </w:t>
      </w:r>
      <w:r>
        <w:rPr>
          <w:rFonts w:ascii="Times New Roman" w:hAnsi="Times New Roman" w:cs="Times New Roman"/>
          <w:spacing w:val="1"/>
          <w:w w:val="99"/>
          <w:sz w:val="20"/>
          <w:szCs w:val="20"/>
        </w:rPr>
        <w:t>M</w:t>
      </w:r>
      <w:r>
        <w:rPr>
          <w:rFonts w:ascii="Times New Roman" w:hAnsi="Times New Roman" w:cs="Times New Roman"/>
          <w:spacing w:val="3"/>
          <w:w w:val="99"/>
          <w:sz w:val="20"/>
          <w:szCs w:val="20"/>
        </w:rPr>
        <w:t>a</w:t>
      </w:r>
      <w:r>
        <w:rPr>
          <w:rFonts w:ascii="Times New Roman" w:hAnsi="Times New Roman" w:cs="Times New Roman"/>
          <w:spacing w:val="-1"/>
          <w:w w:val="99"/>
          <w:sz w:val="20"/>
          <w:szCs w:val="20"/>
        </w:rPr>
        <w:t>k</w:t>
      </w:r>
      <w:r>
        <w:rPr>
          <w:rFonts w:ascii="Times New Roman" w:hAnsi="Times New Roman" w:cs="Times New Roman"/>
          <w:w w:val="99"/>
          <w:sz w:val="20"/>
          <w:szCs w:val="20"/>
        </w:rPr>
        <w:t>as</w:t>
      </w:r>
      <w:r>
        <w:rPr>
          <w:rFonts w:ascii="Times New Roman" w:hAnsi="Times New Roman" w:cs="Times New Roman"/>
          <w:spacing w:val="-1"/>
          <w:w w:val="99"/>
          <w:sz w:val="20"/>
          <w:szCs w:val="20"/>
        </w:rPr>
        <w:t>s</w:t>
      </w:r>
      <w:r>
        <w:rPr>
          <w:rFonts w:ascii="Times New Roman" w:hAnsi="Times New Roman" w:cs="Times New Roman"/>
          <w:spacing w:val="3"/>
          <w:w w:val="99"/>
          <w:sz w:val="20"/>
          <w:szCs w:val="20"/>
        </w:rPr>
        <w:t>a</w:t>
      </w:r>
      <w:r>
        <w:rPr>
          <w:rFonts w:ascii="Times New Roman" w:hAnsi="Times New Roman" w:cs="Times New Roman"/>
          <w:w w:val="99"/>
          <w:sz w:val="20"/>
          <w:szCs w:val="20"/>
        </w:rPr>
        <w:t>r</w:t>
      </w:r>
    </w:p>
    <w:p w:rsidR="00584F69" w:rsidRDefault="00584F69" w:rsidP="00584F69">
      <w:pPr>
        <w:widowControl w:val="0"/>
        <w:autoSpaceDE w:val="0"/>
        <w:autoSpaceDN w:val="0"/>
        <w:adjustRightInd w:val="0"/>
        <w:spacing w:before="1" w:after="0" w:line="240" w:lineRule="auto"/>
        <w:ind w:left="3700" w:right="3236"/>
        <w:jc w:val="center"/>
        <w:rPr>
          <w:rFonts w:ascii="Times New Roman" w:hAnsi="Times New Roman" w:cs="Times New Roman"/>
          <w:sz w:val="20"/>
          <w:szCs w:val="20"/>
        </w:rPr>
      </w:pPr>
      <w:r>
        <w:rPr>
          <w:rFonts w:ascii="Times New Roman" w:hAnsi="Times New Roman" w:cs="Times New Roman"/>
          <w:sz w:val="20"/>
          <w:szCs w:val="20"/>
        </w:rPr>
        <w:t>M</w:t>
      </w:r>
      <w:r>
        <w:rPr>
          <w:rFonts w:ascii="Times New Roman" w:hAnsi="Times New Roman" w:cs="Times New Roman"/>
          <w:spacing w:val="1"/>
          <w:sz w:val="20"/>
          <w:szCs w:val="20"/>
        </w:rPr>
        <w:t>a</w:t>
      </w:r>
      <w:r>
        <w:rPr>
          <w:rFonts w:ascii="Times New Roman" w:hAnsi="Times New Roman" w:cs="Times New Roman"/>
          <w:spacing w:val="-1"/>
          <w:sz w:val="20"/>
          <w:szCs w:val="20"/>
        </w:rPr>
        <w:t>k</w:t>
      </w:r>
      <w:r>
        <w:rPr>
          <w:rFonts w:ascii="Times New Roman" w:hAnsi="Times New Roman" w:cs="Times New Roman"/>
          <w:sz w:val="20"/>
          <w:szCs w:val="20"/>
        </w:rPr>
        <w:t>a</w:t>
      </w:r>
      <w:r>
        <w:rPr>
          <w:rFonts w:ascii="Times New Roman" w:hAnsi="Times New Roman" w:cs="Times New Roman"/>
          <w:spacing w:val="2"/>
          <w:sz w:val="20"/>
          <w:szCs w:val="20"/>
        </w:rPr>
        <w:t>s</w:t>
      </w:r>
      <w:r>
        <w:rPr>
          <w:rFonts w:ascii="Times New Roman" w:hAnsi="Times New Roman" w:cs="Times New Roman"/>
          <w:spacing w:val="-1"/>
          <w:sz w:val="20"/>
          <w:szCs w:val="20"/>
        </w:rPr>
        <w:t>s</w:t>
      </w:r>
      <w:r>
        <w:rPr>
          <w:rFonts w:ascii="Times New Roman" w:hAnsi="Times New Roman" w:cs="Times New Roman"/>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1"/>
          <w:w w:val="99"/>
          <w:sz w:val="20"/>
          <w:szCs w:val="20"/>
        </w:rPr>
        <w:t>I</w:t>
      </w:r>
      <w:r>
        <w:rPr>
          <w:rFonts w:ascii="Times New Roman" w:hAnsi="Times New Roman" w:cs="Times New Roman"/>
          <w:spacing w:val="-1"/>
          <w:w w:val="99"/>
          <w:sz w:val="20"/>
          <w:szCs w:val="20"/>
        </w:rPr>
        <w:t>n</w:t>
      </w:r>
      <w:r>
        <w:rPr>
          <w:rFonts w:ascii="Times New Roman" w:hAnsi="Times New Roman" w:cs="Times New Roman"/>
          <w:spacing w:val="1"/>
          <w:w w:val="99"/>
          <w:sz w:val="20"/>
          <w:szCs w:val="20"/>
        </w:rPr>
        <w:t>do</w:t>
      </w:r>
      <w:r>
        <w:rPr>
          <w:rFonts w:ascii="Times New Roman" w:hAnsi="Times New Roman" w:cs="Times New Roman"/>
          <w:spacing w:val="-1"/>
          <w:w w:val="99"/>
          <w:sz w:val="20"/>
          <w:szCs w:val="20"/>
        </w:rPr>
        <w:t>n</w:t>
      </w:r>
      <w:r>
        <w:rPr>
          <w:rFonts w:ascii="Times New Roman" w:hAnsi="Times New Roman" w:cs="Times New Roman"/>
          <w:w w:val="99"/>
          <w:sz w:val="20"/>
          <w:szCs w:val="20"/>
        </w:rPr>
        <w:t>esia</w:t>
      </w:r>
    </w:p>
    <w:p w:rsidR="00584F69" w:rsidRDefault="00584F69" w:rsidP="00584F69">
      <w:pPr>
        <w:widowControl w:val="0"/>
        <w:autoSpaceDE w:val="0"/>
        <w:autoSpaceDN w:val="0"/>
        <w:adjustRightInd w:val="0"/>
        <w:spacing w:before="8" w:after="0" w:line="220" w:lineRule="exact"/>
        <w:rPr>
          <w:rFonts w:ascii="Times New Roman" w:hAnsi="Times New Roman" w:cs="Times New Roman"/>
        </w:rPr>
      </w:pPr>
    </w:p>
    <w:p w:rsidR="00474314" w:rsidRPr="004F7E3F" w:rsidRDefault="00584F69" w:rsidP="00C170DA">
      <w:pPr>
        <w:tabs>
          <w:tab w:val="left" w:pos="1276"/>
        </w:tabs>
        <w:spacing w:line="240" w:lineRule="auto"/>
        <w:ind w:left="1134"/>
        <w:jc w:val="both"/>
        <w:rPr>
          <w:rFonts w:ascii="Times New Roman" w:hAnsi="Times New Roman"/>
          <w:i/>
          <w:sz w:val="20"/>
          <w:szCs w:val="20"/>
        </w:rPr>
      </w:pPr>
      <w:r>
        <w:rPr>
          <w:rFonts w:ascii="Times New Roman" w:hAnsi="Times New Roman" w:cs="Times New Roman"/>
          <w:b/>
          <w:bCs/>
          <w:sz w:val="20"/>
          <w:szCs w:val="20"/>
        </w:rPr>
        <w:t>Ab</w:t>
      </w:r>
      <w:r>
        <w:rPr>
          <w:rFonts w:ascii="Times New Roman" w:hAnsi="Times New Roman" w:cs="Times New Roman"/>
          <w:b/>
          <w:bCs/>
          <w:spacing w:val="-1"/>
          <w:sz w:val="20"/>
          <w:szCs w:val="20"/>
        </w:rPr>
        <w:t>s</w:t>
      </w:r>
      <w:r>
        <w:rPr>
          <w:rFonts w:ascii="Times New Roman" w:hAnsi="Times New Roman" w:cs="Times New Roman"/>
          <w:b/>
          <w:bCs/>
          <w:spacing w:val="1"/>
          <w:sz w:val="20"/>
          <w:szCs w:val="20"/>
        </w:rPr>
        <w:t>t</w:t>
      </w:r>
      <w:r>
        <w:rPr>
          <w:rFonts w:ascii="Times New Roman" w:hAnsi="Times New Roman" w:cs="Times New Roman"/>
          <w:b/>
          <w:bCs/>
          <w:sz w:val="20"/>
          <w:szCs w:val="20"/>
        </w:rPr>
        <w:t>r</w:t>
      </w:r>
      <w:r>
        <w:rPr>
          <w:rFonts w:ascii="Times New Roman" w:hAnsi="Times New Roman" w:cs="Times New Roman"/>
          <w:b/>
          <w:bCs/>
          <w:spacing w:val="4"/>
          <w:sz w:val="20"/>
          <w:szCs w:val="20"/>
        </w:rPr>
        <w:t>a</w:t>
      </w:r>
      <w:r>
        <w:rPr>
          <w:rFonts w:ascii="Times New Roman" w:hAnsi="Times New Roman" w:cs="Times New Roman"/>
          <w:b/>
          <w:bCs/>
          <w:spacing w:val="-3"/>
          <w:sz w:val="20"/>
          <w:szCs w:val="20"/>
        </w:rPr>
        <w:t>k</w:t>
      </w:r>
      <w:r>
        <w:rPr>
          <w:rFonts w:ascii="Times New Roman" w:hAnsi="Times New Roman" w:cs="Times New Roman"/>
          <w:b/>
          <w:bCs/>
          <w:sz w:val="20"/>
          <w:szCs w:val="20"/>
        </w:rPr>
        <w:t>;</w:t>
      </w:r>
      <w:r>
        <w:rPr>
          <w:rFonts w:ascii="Times New Roman" w:hAnsi="Times New Roman" w:cs="Times New Roman"/>
          <w:b/>
          <w:bCs/>
          <w:spacing w:val="46"/>
          <w:sz w:val="20"/>
          <w:szCs w:val="20"/>
        </w:rPr>
        <w:t xml:space="preserve"> </w:t>
      </w:r>
      <w:r w:rsidR="007B3D47" w:rsidRPr="00A21D7A">
        <w:rPr>
          <w:rFonts w:ascii="Times New Roman" w:hAnsi="Times New Roman" w:cs="Times New Roman"/>
          <w:sz w:val="20"/>
          <w:szCs w:val="20"/>
        </w:rPr>
        <w:t xml:space="preserve">Setiap siswa mempunyai </w:t>
      </w:r>
      <w:r w:rsidR="00C170DA">
        <w:rPr>
          <w:rFonts w:ascii="Times New Roman" w:hAnsi="Times New Roman" w:cs="Times New Roman"/>
          <w:sz w:val="20"/>
          <w:szCs w:val="20"/>
          <w:lang w:val="en-US"/>
        </w:rPr>
        <w:t xml:space="preserve">kesalahan penalaran </w:t>
      </w:r>
      <w:r w:rsidR="007B3D47" w:rsidRPr="00A21D7A">
        <w:rPr>
          <w:rFonts w:ascii="Times New Roman" w:hAnsi="Times New Roman" w:cs="Times New Roman"/>
          <w:sz w:val="20"/>
          <w:szCs w:val="20"/>
        </w:rPr>
        <w:t xml:space="preserve">yang berbeda-beda, khususnya </w:t>
      </w:r>
      <w:r w:rsidR="00F65970">
        <w:rPr>
          <w:rFonts w:ascii="Times New Roman" w:hAnsi="Times New Roman" w:cs="Times New Roman"/>
          <w:sz w:val="20"/>
          <w:szCs w:val="20"/>
          <w:lang w:val="en-US"/>
        </w:rPr>
        <w:t xml:space="preserve">kesalahan penalaran matematika </w:t>
      </w:r>
      <w:r w:rsidR="007B3D47" w:rsidRPr="00A21D7A">
        <w:rPr>
          <w:rFonts w:ascii="Times New Roman" w:hAnsi="Times New Roman" w:cs="Times New Roman"/>
          <w:sz w:val="20"/>
          <w:szCs w:val="20"/>
        </w:rPr>
        <w:t xml:space="preserve">masalah geometri </w:t>
      </w:r>
      <w:r w:rsidR="007B3D47">
        <w:rPr>
          <w:rFonts w:ascii="Times New Roman" w:hAnsi="Times New Roman" w:cs="Times New Roman"/>
          <w:sz w:val="20"/>
          <w:szCs w:val="20"/>
          <w:lang w:val="en-US"/>
        </w:rPr>
        <w:t xml:space="preserve">dan aljabar </w:t>
      </w:r>
      <w:r w:rsidR="007B3D47" w:rsidRPr="00B846BD">
        <w:rPr>
          <w:rFonts w:ascii="Times New Roman" w:hAnsi="Times New Roman" w:cs="Times New Roman"/>
          <w:sz w:val="20"/>
          <w:szCs w:val="20"/>
          <w:lang w:val="en-US"/>
        </w:rPr>
        <w:t>berdasarkan gaya belajar siswa</w:t>
      </w:r>
      <w:r w:rsidR="007B3D47" w:rsidRPr="00B846BD">
        <w:rPr>
          <w:rFonts w:ascii="Times New Roman" w:hAnsi="Times New Roman" w:cs="Times New Roman"/>
          <w:sz w:val="20"/>
          <w:szCs w:val="20"/>
        </w:rPr>
        <w:t xml:space="preserve">. Perbedaan tersebut dapat ditinjau dari </w:t>
      </w:r>
      <w:r w:rsidR="008726F3" w:rsidRPr="004F7E3F">
        <w:rPr>
          <w:rFonts w:ascii="Times New Roman" w:hAnsi="Times New Roman" w:cs="Times New Roman"/>
          <w:sz w:val="20"/>
          <w:szCs w:val="20"/>
          <w:lang w:val="en-US"/>
        </w:rPr>
        <w:t xml:space="preserve">karakteristik </w:t>
      </w:r>
      <w:r w:rsidR="007B3D47" w:rsidRPr="004F7E3F">
        <w:rPr>
          <w:rFonts w:ascii="Times New Roman" w:hAnsi="Times New Roman" w:cs="Times New Roman"/>
          <w:sz w:val="20"/>
          <w:szCs w:val="20"/>
          <w:lang w:val="en-US"/>
        </w:rPr>
        <w:t>kesalahan penalaran matematika</w:t>
      </w:r>
      <w:r w:rsidR="007B3D47" w:rsidRPr="004F7E3F">
        <w:rPr>
          <w:rFonts w:ascii="Times New Roman" w:hAnsi="Times New Roman" w:cs="Times New Roman"/>
          <w:sz w:val="20"/>
          <w:szCs w:val="20"/>
        </w:rPr>
        <w:t xml:space="preserve">. </w:t>
      </w:r>
      <w:r w:rsidR="008726F3" w:rsidRPr="004F7E3F">
        <w:rPr>
          <w:rFonts w:ascii="Times New Roman" w:hAnsi="Times New Roman" w:cs="Times New Roman"/>
          <w:sz w:val="20"/>
          <w:szCs w:val="20"/>
        </w:rPr>
        <w:t xml:space="preserve">Tujuan penelitian ini adalah untuk mengetahui </w:t>
      </w:r>
      <w:r w:rsidR="008726F3" w:rsidRPr="004F7E3F">
        <w:rPr>
          <w:rFonts w:ascii="Times New Roman" w:hAnsi="Times New Roman" w:cs="Times New Roman"/>
          <w:sz w:val="20"/>
          <w:szCs w:val="20"/>
          <w:lang w:val="en-US"/>
        </w:rPr>
        <w:t>karakteristik kesalahan penalaran matematika</w:t>
      </w:r>
      <w:r w:rsidR="00957718" w:rsidRPr="004F7E3F">
        <w:rPr>
          <w:rFonts w:ascii="Times New Roman" w:hAnsi="Times New Roman" w:cs="Times New Roman"/>
          <w:sz w:val="20"/>
          <w:szCs w:val="20"/>
          <w:lang w:val="en-US"/>
        </w:rPr>
        <w:t xml:space="preserve"> ditinjau dari gaya belajar pada siswa kelas IX SMP Negeri 4 Sungguminasa Kab. Gowa, dan untuk mengetahui karakteristik kesalahan penalaran matematika setelah pemberian </w:t>
      </w:r>
      <w:r w:rsidR="00957718" w:rsidRPr="004F7E3F">
        <w:rPr>
          <w:rFonts w:ascii="Times New Roman" w:hAnsi="Times New Roman" w:cs="Times New Roman"/>
          <w:i/>
          <w:sz w:val="20"/>
          <w:szCs w:val="20"/>
          <w:lang w:val="en-US"/>
        </w:rPr>
        <w:t>scaffolding</w:t>
      </w:r>
      <w:r w:rsidR="00957718" w:rsidRPr="004F7E3F">
        <w:rPr>
          <w:rFonts w:ascii="Times New Roman" w:hAnsi="Times New Roman" w:cs="Times New Roman"/>
          <w:sz w:val="20"/>
          <w:szCs w:val="20"/>
          <w:lang w:val="en-US"/>
        </w:rPr>
        <w:t xml:space="preserve"> ditinjau dari gaya belajar pada siswa kelas IX SMP Negeri 4 Sungguminasa Kab. Gowa</w:t>
      </w:r>
      <w:r w:rsidR="00B846BD" w:rsidRPr="004F7E3F">
        <w:rPr>
          <w:rFonts w:ascii="Times New Roman" w:hAnsi="Times New Roman" w:cs="Times New Roman"/>
          <w:sz w:val="20"/>
          <w:szCs w:val="20"/>
          <w:lang w:val="en-US"/>
        </w:rPr>
        <w:t>.</w:t>
      </w:r>
      <w:r w:rsidR="00474314" w:rsidRPr="004F7E3F">
        <w:rPr>
          <w:rFonts w:ascii="Times New Roman" w:hAnsi="Times New Roman" w:cs="Times New Roman"/>
          <w:sz w:val="20"/>
          <w:szCs w:val="20"/>
          <w:lang w:val="en-US"/>
        </w:rPr>
        <w:t xml:space="preserve"> Subjek dalam penelitian ini sebanyak 6 orang yang terbagi atas 2 orang siswa dengan kategori gaya belajar visual, 2 orang siswa dengan kategori gaya belajar auditori, dan 2 orang siswa dengan kategori kinestetik. </w:t>
      </w:r>
      <w:r w:rsidR="00B846BD" w:rsidRPr="004F7E3F">
        <w:rPr>
          <w:rFonts w:ascii="Times New Roman" w:hAnsi="Times New Roman" w:cs="Times New Roman"/>
          <w:sz w:val="20"/>
          <w:szCs w:val="20"/>
        </w:rPr>
        <w:t>Proses penelitian mengikuti tahap-tahap: (a)</w:t>
      </w:r>
      <w:r w:rsidR="00B846BD" w:rsidRPr="004F7E3F">
        <w:rPr>
          <w:rFonts w:ascii="Times New Roman" w:hAnsi="Times New Roman" w:cs="Times New Roman"/>
          <w:sz w:val="20"/>
          <w:szCs w:val="20"/>
          <w:lang w:val="en-US"/>
        </w:rPr>
        <w:t xml:space="preserve"> </w:t>
      </w:r>
      <w:r w:rsidR="00E44B16" w:rsidRPr="004F7E3F">
        <w:rPr>
          <w:rFonts w:ascii="Times New Roman" w:hAnsi="Times New Roman" w:cs="Times New Roman"/>
          <w:sz w:val="20"/>
          <w:szCs w:val="20"/>
        </w:rPr>
        <w:t>me</w:t>
      </w:r>
      <w:r w:rsidR="00E44B16" w:rsidRPr="004F7E3F">
        <w:rPr>
          <w:rFonts w:ascii="Times New Roman" w:hAnsi="Times New Roman" w:cs="Times New Roman"/>
          <w:sz w:val="20"/>
          <w:szCs w:val="20"/>
          <w:lang w:val="en-US"/>
        </w:rPr>
        <w:t>ngkategorikan calon-calon subjek penelitian dengan mengelompokkan siswa menjadi tiga kategori yaitu gaya belajar visual, auditori dan kinestetik berdasarkan tes kesalahan penalaran matematika geometrid an aljabar</w:t>
      </w:r>
      <w:r w:rsidR="00E44B16" w:rsidRPr="004F7E3F">
        <w:rPr>
          <w:rFonts w:ascii="Times New Roman" w:hAnsi="Times New Roman" w:cs="Times New Roman"/>
          <w:sz w:val="20"/>
          <w:szCs w:val="20"/>
        </w:rPr>
        <w:t xml:space="preserve">, (b) </w:t>
      </w:r>
      <w:r w:rsidR="00252693" w:rsidRPr="004F7E3F">
        <w:rPr>
          <w:rFonts w:ascii="Times New Roman" w:hAnsi="Times New Roman" w:cs="Times New Roman"/>
          <w:sz w:val="20"/>
          <w:szCs w:val="20"/>
          <w:lang w:val="en-US"/>
        </w:rPr>
        <w:t>Subjek diberikan tes kesalahan penalaran matematika, selanjutnya menganalisis hasil tes kesalahan penalaran matematika geometri dan aljabar untuk mengklasifikasi jenis kesalahan penalaran matematika yang dilakukan siswa dalam menyelesaikan soal geometri dan aljabar</w:t>
      </w:r>
      <w:r w:rsidR="00E44B16" w:rsidRPr="004F7E3F">
        <w:rPr>
          <w:rFonts w:ascii="Times New Roman" w:hAnsi="Times New Roman" w:cs="Times New Roman"/>
          <w:sz w:val="20"/>
          <w:szCs w:val="20"/>
        </w:rPr>
        <w:t>, (c</w:t>
      </w:r>
      <w:r w:rsidR="00787519" w:rsidRPr="004F7E3F">
        <w:rPr>
          <w:rFonts w:ascii="Times New Roman" w:hAnsi="Times New Roman" w:cs="Times New Roman"/>
          <w:sz w:val="20"/>
          <w:szCs w:val="20"/>
          <w:lang w:val="en-US"/>
        </w:rPr>
        <w:t>) memilih masing-masing dua orang subjek dari kategori gaya belajar visual, auditori, dan kinestetik yang melakukan kesalahan penalaran matematika tertinggi sebagai responden</w:t>
      </w:r>
      <w:r w:rsidR="00E44B16" w:rsidRPr="004F7E3F">
        <w:rPr>
          <w:rFonts w:ascii="Times New Roman" w:hAnsi="Times New Roman" w:cs="Times New Roman"/>
          <w:sz w:val="20"/>
          <w:szCs w:val="20"/>
        </w:rPr>
        <w:t xml:space="preserve">, (d) </w:t>
      </w:r>
      <w:r w:rsidR="00787519" w:rsidRPr="004F7E3F">
        <w:rPr>
          <w:rFonts w:ascii="Times New Roman" w:hAnsi="Times New Roman" w:cs="Times New Roman"/>
          <w:sz w:val="20"/>
          <w:szCs w:val="20"/>
          <w:lang w:val="en-US"/>
        </w:rPr>
        <w:t>Melakukan pengumpulan data melalui hasil kesalahan penalaran matematika serta wawancara</w:t>
      </w:r>
      <w:r w:rsidR="00E44B16" w:rsidRPr="004F7E3F">
        <w:rPr>
          <w:rFonts w:ascii="Times New Roman" w:hAnsi="Times New Roman" w:cs="Times New Roman"/>
          <w:sz w:val="20"/>
          <w:szCs w:val="20"/>
        </w:rPr>
        <w:t>, (e</w:t>
      </w:r>
      <w:r w:rsidR="00C1500E" w:rsidRPr="004F7E3F">
        <w:rPr>
          <w:rFonts w:ascii="Times New Roman" w:hAnsi="Times New Roman" w:cs="Times New Roman"/>
          <w:sz w:val="20"/>
          <w:szCs w:val="20"/>
          <w:lang w:val="en-US"/>
        </w:rPr>
        <w:t>)</w:t>
      </w:r>
      <w:r w:rsidR="00E44B16" w:rsidRPr="004F7E3F">
        <w:rPr>
          <w:rFonts w:ascii="Times New Roman" w:hAnsi="Times New Roman" w:cs="Times New Roman"/>
          <w:sz w:val="20"/>
          <w:szCs w:val="20"/>
        </w:rPr>
        <w:t xml:space="preserve"> melakukan triangulasi</w:t>
      </w:r>
      <w:r w:rsidR="00C1500E" w:rsidRPr="004F7E3F">
        <w:rPr>
          <w:rFonts w:ascii="Times New Roman" w:hAnsi="Times New Roman" w:cs="Times New Roman"/>
          <w:sz w:val="20"/>
          <w:szCs w:val="20"/>
          <w:lang w:val="en-US"/>
        </w:rPr>
        <w:t xml:space="preserve"> sumber</w:t>
      </w:r>
      <w:r w:rsidR="00E44B16" w:rsidRPr="004F7E3F">
        <w:rPr>
          <w:rFonts w:ascii="Times New Roman" w:hAnsi="Times New Roman" w:cs="Times New Roman"/>
          <w:sz w:val="20"/>
          <w:szCs w:val="20"/>
        </w:rPr>
        <w:t xml:space="preserve"> untuk mendapatkan data yang valid, (</w:t>
      </w:r>
      <w:r w:rsidR="00C1500E" w:rsidRPr="004F7E3F">
        <w:rPr>
          <w:rFonts w:ascii="Times New Roman" w:hAnsi="Times New Roman" w:cs="Times New Roman"/>
          <w:sz w:val="20"/>
          <w:szCs w:val="20"/>
          <w:lang w:val="en-US"/>
        </w:rPr>
        <w:t>f</w:t>
      </w:r>
      <w:r w:rsidR="00E44B16" w:rsidRPr="004F7E3F">
        <w:rPr>
          <w:rFonts w:ascii="Times New Roman" w:hAnsi="Times New Roman" w:cs="Times New Roman"/>
          <w:sz w:val="20"/>
          <w:szCs w:val="20"/>
        </w:rPr>
        <w:t xml:space="preserve">) melakukan analisis data terhadap </w:t>
      </w:r>
      <w:r w:rsidR="002D726D" w:rsidRPr="004F7E3F">
        <w:rPr>
          <w:rFonts w:ascii="Times New Roman" w:hAnsi="Times New Roman" w:cs="Times New Roman"/>
          <w:sz w:val="20"/>
          <w:szCs w:val="20"/>
          <w:lang w:val="en-US"/>
        </w:rPr>
        <w:t>kesalahan penalaran matematika berdasarkan gaya belajar siswa</w:t>
      </w:r>
      <w:r w:rsidR="002D726D" w:rsidRPr="004F7E3F">
        <w:rPr>
          <w:rFonts w:ascii="Times New Roman" w:hAnsi="Times New Roman" w:cs="Times New Roman"/>
          <w:sz w:val="20"/>
          <w:szCs w:val="20"/>
        </w:rPr>
        <w:t xml:space="preserve">, </w:t>
      </w:r>
      <w:r w:rsidR="00E44B16" w:rsidRPr="004F7E3F">
        <w:rPr>
          <w:rFonts w:ascii="Times New Roman" w:hAnsi="Times New Roman" w:cs="Times New Roman"/>
          <w:sz w:val="20"/>
          <w:szCs w:val="20"/>
        </w:rPr>
        <w:t>(</w:t>
      </w:r>
      <w:r w:rsidR="002D726D" w:rsidRPr="004F7E3F">
        <w:rPr>
          <w:rFonts w:ascii="Times New Roman" w:hAnsi="Times New Roman" w:cs="Times New Roman"/>
          <w:sz w:val="20"/>
          <w:szCs w:val="20"/>
          <w:lang w:val="en-US"/>
        </w:rPr>
        <w:t>g</w:t>
      </w:r>
      <w:r w:rsidR="00E44B16" w:rsidRPr="004F7E3F">
        <w:rPr>
          <w:rFonts w:ascii="Times New Roman" w:hAnsi="Times New Roman" w:cs="Times New Roman"/>
          <w:sz w:val="20"/>
          <w:szCs w:val="20"/>
        </w:rPr>
        <w:t xml:space="preserve">) melakukan penarikan kesimpulan. </w:t>
      </w:r>
      <w:r w:rsidR="00474314" w:rsidRPr="004F7E3F">
        <w:rPr>
          <w:rFonts w:ascii="Times New Roman" w:hAnsi="Times New Roman" w:cs="Times New Roman"/>
          <w:sz w:val="20"/>
          <w:szCs w:val="20"/>
        </w:rPr>
        <w:t xml:space="preserve">Hasil penelitian menunjukkan bahwa (1) deskripsi karakteristik kesalahan penalaran ditinjau dari gaya beajar pada siswa keas IX SMP Negeri 4 Sungguminasa Kab. Gowa pada materi geometri, </w:t>
      </w:r>
      <w:r w:rsidR="00474314" w:rsidRPr="004F7E3F">
        <w:rPr>
          <w:rFonts w:ascii="Times New Roman" w:hAnsi="Times New Roman" w:cs="Times New Roman"/>
          <w:i/>
          <w:sz w:val="20"/>
          <w:szCs w:val="20"/>
        </w:rPr>
        <w:t>a)</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memperkirakan proses penyelesaian</w:t>
      </w:r>
      <w:r w:rsidR="00474314" w:rsidRPr="004F7E3F">
        <w:rPr>
          <w:rFonts w:ascii="Times New Roman" w:hAnsi="Times New Roman" w:cs="Times New Roman"/>
          <w:sz w:val="20"/>
          <w:szCs w:val="20"/>
        </w:rPr>
        <w:t xml:space="preserve">, pada tahapan ini, SV, SA dan SK membandingkan luas persegi dengan hanya mengidentifikasi dari salah satu unsur persegi panjang, lebar dan panjang tanpa memperhatikan letak persegi panjang dalam lingkaran. </w:t>
      </w:r>
      <w:r w:rsidR="00474314" w:rsidRPr="004F7E3F">
        <w:rPr>
          <w:rFonts w:ascii="Times New Roman" w:hAnsi="Times New Roman" w:cs="Times New Roman"/>
          <w:i/>
          <w:sz w:val="20"/>
          <w:szCs w:val="20"/>
        </w:rPr>
        <w:t>b)</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menggunakan pola hubungan untuk menganalisa situasi matematik</w:t>
      </w:r>
      <w:r w:rsidR="00474314" w:rsidRPr="004F7E3F">
        <w:rPr>
          <w:rFonts w:ascii="Times New Roman" w:hAnsi="Times New Roman" w:cs="Times New Roman"/>
          <w:sz w:val="20"/>
          <w:szCs w:val="20"/>
        </w:rPr>
        <w:t xml:space="preserve">, pada tahapan ini SV, SA, dan SK penggunaan prosedur penyelesaian masalah secara formal dengan menggunakan dipahami secara prosedural tidak dapat dimaknai sebagai prinsip dalam menentukan penyelesaian masalah. </w:t>
      </w:r>
      <w:r w:rsidR="00474314" w:rsidRPr="004F7E3F">
        <w:rPr>
          <w:rFonts w:ascii="Times New Roman" w:hAnsi="Times New Roman" w:cs="Times New Roman"/>
          <w:i/>
          <w:sz w:val="20"/>
          <w:szCs w:val="20"/>
        </w:rPr>
        <w:t>c)</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menyusun argumen yang valid dengan menggunakan langkah yang sistematis dan menarik kesimpulan yang logis</w:t>
      </w:r>
      <w:r w:rsidR="00474314" w:rsidRPr="004F7E3F">
        <w:rPr>
          <w:rFonts w:ascii="Times New Roman" w:hAnsi="Times New Roman" w:cs="Times New Roman"/>
          <w:sz w:val="20"/>
          <w:szCs w:val="20"/>
        </w:rPr>
        <w:t>, menyimpulkan pemecahan masalah hanya berorientasi pada proses atau langkah pemecahan masalah dengan menyebutkan alasan persegi panjang adalah gambar kedua yang memiliki luas terbesar, namun tidak mengaitkan unsur-unsur lingkaran yaitu jari-jari 4</w:t>
      </w:r>
      <w:r w:rsidR="00474314" w:rsidRPr="004F7E3F">
        <w:rPr>
          <w:rFonts w:ascii="Times New Roman" w:hAnsi="Times New Roman" w:cs="Times New Roman"/>
          <w:i/>
          <w:sz w:val="20"/>
          <w:szCs w:val="20"/>
        </w:rPr>
        <w:t>cm</w:t>
      </w:r>
      <w:r w:rsidR="00474314" w:rsidRPr="004F7E3F">
        <w:rPr>
          <w:rFonts w:ascii="Times New Roman" w:hAnsi="Times New Roman" w:cs="Times New Roman"/>
          <w:sz w:val="20"/>
          <w:szCs w:val="20"/>
        </w:rPr>
        <w:t xml:space="preserve"> dan berdiameter 8</w:t>
      </w:r>
      <w:r w:rsidR="00474314" w:rsidRPr="004F7E3F">
        <w:rPr>
          <w:rFonts w:ascii="Times New Roman" w:hAnsi="Times New Roman" w:cs="Times New Roman"/>
          <w:i/>
          <w:sz w:val="20"/>
          <w:szCs w:val="20"/>
        </w:rPr>
        <w:t>cm</w:t>
      </w:r>
      <w:r w:rsidR="00474314" w:rsidRPr="004F7E3F">
        <w:rPr>
          <w:rFonts w:ascii="Times New Roman" w:hAnsi="Times New Roman" w:cs="Times New Roman"/>
          <w:sz w:val="20"/>
          <w:szCs w:val="20"/>
        </w:rPr>
        <w:t xml:space="preserve"> dalam menentukan ukuran persegi atau persegi panjang dalam lingkaran. Pada materi aljabar </w:t>
      </w:r>
      <w:r w:rsidR="00474314" w:rsidRPr="004F7E3F">
        <w:rPr>
          <w:rFonts w:ascii="Times New Roman" w:hAnsi="Times New Roman" w:cs="Times New Roman"/>
          <w:i/>
          <w:sz w:val="20"/>
          <w:szCs w:val="20"/>
        </w:rPr>
        <w:t>a) kesalahan siswa memperkirakan proses penyelesaian</w:t>
      </w:r>
      <w:r w:rsidR="00474314" w:rsidRPr="004F7E3F">
        <w:rPr>
          <w:rFonts w:ascii="Times New Roman" w:hAnsi="Times New Roman" w:cs="Times New Roman"/>
          <w:sz w:val="20"/>
          <w:szCs w:val="20"/>
        </w:rPr>
        <w:t xml:space="preserve">, yaitu SV, SA, dan SK memperkirakan persamaan kuadrat yang memiliki akar real dengan cara menentukan akar-akar persamaan kuadrat dengan terkait pemfaktoran namun kesulitan menetapkan akar real ketika persamaan kuadrat tersebut tidak dapat difaktorkan, </w:t>
      </w:r>
      <w:r w:rsidR="00474314" w:rsidRPr="004F7E3F">
        <w:rPr>
          <w:rFonts w:ascii="Times New Roman" w:hAnsi="Times New Roman" w:cs="Times New Roman"/>
          <w:i/>
          <w:sz w:val="20"/>
          <w:szCs w:val="20"/>
        </w:rPr>
        <w:t>b)</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menggunakan pola hubungan untuk menganalisa situasi matematik</w:t>
      </w:r>
      <w:r w:rsidR="00474314" w:rsidRPr="004F7E3F">
        <w:rPr>
          <w:rFonts w:ascii="Times New Roman" w:hAnsi="Times New Roman" w:cs="Times New Roman"/>
          <w:sz w:val="20"/>
          <w:szCs w:val="20"/>
        </w:rPr>
        <w:t xml:space="preserve">, secara prinsip SV, SA, dan SK memahami bahwa jika diskriminan persamaan kuadrat lebih kecil dari nol (negatif) maka persamaan kuadrat tersebut memiliki akar yang tidak real. Namun operasi matematika yang ditengah dalam proses penyelesaian diskriminan mengalami kesalahan perhitungan, </w:t>
      </w:r>
      <w:r w:rsidR="00474314" w:rsidRPr="004F7E3F">
        <w:rPr>
          <w:rFonts w:ascii="Times New Roman" w:hAnsi="Times New Roman" w:cs="Times New Roman"/>
          <w:i/>
          <w:sz w:val="20"/>
          <w:szCs w:val="20"/>
        </w:rPr>
        <w:t>c)</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menyusun argumen yang valid dengan menggunakan langkah yang sistematis dan menarik kesimpulan yang logis</w:t>
      </w:r>
      <w:r w:rsidR="00474314" w:rsidRPr="004F7E3F">
        <w:rPr>
          <w:rFonts w:ascii="Times New Roman" w:hAnsi="Times New Roman" w:cs="Times New Roman"/>
          <w:sz w:val="20"/>
          <w:szCs w:val="20"/>
        </w:rPr>
        <w:t xml:space="preserve">, SV, SA dan SK tidak dapat membuat kesimpulan nampak bahwa penalaran siswa terhadap penentuan akar real persamaan kuadrat </w:t>
      </w:r>
      <w:r w:rsidR="00474314" w:rsidRPr="004F7E3F">
        <w:rPr>
          <w:rFonts w:ascii="Times New Roman" w:hAnsi="Times New Roman" w:cs="Times New Roman"/>
          <w:sz w:val="20"/>
          <w:szCs w:val="20"/>
        </w:rPr>
        <w:lastRenderedPageBreak/>
        <w:t xml:space="preserve">adalah berdasarkan peroleh akar-akar persamaan kuadrat tersebut yaitu secara dengan cara memfaktorkan. Makna diskriminan adalah dilibatkan secara formal dalam menyimpulkan syarat suatu persamaan kuadrat mempunyai akar real, tetapi diskriminan dipahami sebagai suatu rumus tersendiri dalam persamaan kuadrat. (2) bagaimana karakteristik kesalahan penalaran setelah pemberian </w:t>
      </w:r>
      <w:r w:rsidR="00474314" w:rsidRPr="004F7E3F">
        <w:rPr>
          <w:rFonts w:ascii="Times New Roman" w:hAnsi="Times New Roman" w:cs="Times New Roman"/>
          <w:i/>
          <w:sz w:val="20"/>
          <w:szCs w:val="20"/>
        </w:rPr>
        <w:t>scaffolding</w:t>
      </w:r>
      <w:r w:rsidR="00474314" w:rsidRPr="004F7E3F">
        <w:rPr>
          <w:rFonts w:ascii="Times New Roman" w:hAnsi="Times New Roman" w:cs="Times New Roman"/>
          <w:sz w:val="20"/>
          <w:szCs w:val="20"/>
        </w:rPr>
        <w:t xml:space="preserve"> ditinjau dari gaya belajar pada siswa keas IX SMP Negeri 4 Sungguminasa Kab. Gowa pada materi geometri, </w:t>
      </w:r>
      <w:r w:rsidR="00474314" w:rsidRPr="004F7E3F">
        <w:rPr>
          <w:rFonts w:ascii="Times New Roman" w:hAnsi="Times New Roman" w:cs="Times New Roman"/>
          <w:i/>
          <w:sz w:val="20"/>
          <w:szCs w:val="20"/>
        </w:rPr>
        <w:t xml:space="preserve"> a)</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memperkirakan proses penyelesaian</w:t>
      </w:r>
      <w:r w:rsidR="00474314" w:rsidRPr="004F7E3F">
        <w:rPr>
          <w:rFonts w:ascii="Times New Roman" w:hAnsi="Times New Roman" w:cs="Times New Roman"/>
          <w:sz w:val="20"/>
          <w:szCs w:val="20"/>
        </w:rPr>
        <w:t>, pada tahapan ini, SV, SA dan SK dapat membandingkan luas persegi dengan hanya mengidentifikasi dari salah satu unsur persegi panjang, lebar dan panjang tanpa memperhatikan letak persegi panjang dalam lingkaran, (</w:t>
      </w:r>
      <w:r w:rsidR="00474314" w:rsidRPr="004F7E3F">
        <w:rPr>
          <w:rFonts w:ascii="Times New Roman" w:hAnsi="Times New Roman"/>
          <w:i/>
          <w:sz w:val="20"/>
          <w:szCs w:val="20"/>
        </w:rPr>
        <w:t>Level 1 Environmental provisons),</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b)</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menggunakan pola hubungan untuk menganalisa situasi matematik</w:t>
      </w:r>
      <w:r w:rsidR="00474314" w:rsidRPr="004F7E3F">
        <w:rPr>
          <w:rFonts w:ascii="Times New Roman" w:hAnsi="Times New Roman" w:cs="Times New Roman"/>
          <w:sz w:val="20"/>
          <w:szCs w:val="20"/>
        </w:rPr>
        <w:t>, pada tahapan ini SV, SA, dan SK penggunaan prosedur penyelesaian masalah secara formal dengan menggunakan dipahami secara prosedural dapat dimaknai sebagai prinsip dalam menentukan penyelesaian masalah. (</w:t>
      </w:r>
      <w:r w:rsidR="00474314" w:rsidRPr="004F7E3F">
        <w:rPr>
          <w:rFonts w:ascii="Times New Roman" w:hAnsi="Times New Roman"/>
          <w:i/>
          <w:sz w:val="20"/>
          <w:szCs w:val="20"/>
        </w:rPr>
        <w:t>Level 1 Environmental provisons, Level 2 Explaining, Reviewing and Restructuring, dan Level 3 Developing Conceptual Thinking),</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c)</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menyusun argumen yang valid dengan menggunakan langkah yang sistematis dan menarik kesimpulan yang logis</w:t>
      </w:r>
      <w:r w:rsidR="00474314" w:rsidRPr="004F7E3F">
        <w:rPr>
          <w:rFonts w:ascii="Times New Roman" w:hAnsi="Times New Roman" w:cs="Times New Roman"/>
          <w:sz w:val="20"/>
          <w:szCs w:val="20"/>
        </w:rPr>
        <w:t>, dapat menyimpulkan pemecahan masalah hanya berorientasi pada proses atau langkah pemecahan masalah dengan menyebutkan alasan persegi panjang adalah gambar kedua yang memiliki luas terbesar, namun tidak mengaitkan unsur-unsur lingkaran yaitu jari-jari 4</w:t>
      </w:r>
      <w:r w:rsidR="00474314" w:rsidRPr="004F7E3F">
        <w:rPr>
          <w:rFonts w:ascii="Times New Roman" w:hAnsi="Times New Roman" w:cs="Times New Roman"/>
          <w:i/>
          <w:sz w:val="20"/>
          <w:szCs w:val="20"/>
        </w:rPr>
        <w:t>cm</w:t>
      </w:r>
      <w:r w:rsidR="00474314" w:rsidRPr="004F7E3F">
        <w:rPr>
          <w:rFonts w:ascii="Times New Roman" w:hAnsi="Times New Roman" w:cs="Times New Roman"/>
          <w:sz w:val="20"/>
          <w:szCs w:val="20"/>
        </w:rPr>
        <w:t xml:space="preserve"> dan berdiameter 8</w:t>
      </w:r>
      <w:r w:rsidR="00474314" w:rsidRPr="004F7E3F">
        <w:rPr>
          <w:rFonts w:ascii="Times New Roman" w:hAnsi="Times New Roman" w:cs="Times New Roman"/>
          <w:i/>
          <w:sz w:val="20"/>
          <w:szCs w:val="20"/>
        </w:rPr>
        <w:t>cm</w:t>
      </w:r>
      <w:r w:rsidR="00474314" w:rsidRPr="004F7E3F">
        <w:rPr>
          <w:rFonts w:ascii="Times New Roman" w:hAnsi="Times New Roman" w:cs="Times New Roman"/>
          <w:sz w:val="20"/>
          <w:szCs w:val="20"/>
        </w:rPr>
        <w:t xml:space="preserve"> dalam menentukan ukuran persegi atau persegi panjang dalam lingkaran (</w:t>
      </w:r>
      <w:r w:rsidR="00474314" w:rsidRPr="004F7E3F">
        <w:rPr>
          <w:rFonts w:ascii="Times New Roman" w:hAnsi="Times New Roman"/>
          <w:i/>
          <w:sz w:val="20"/>
          <w:szCs w:val="20"/>
        </w:rPr>
        <w:t>Level 1 Environmental provisons, dan Level 2 Explaining, Reviewing and Restructuring).</w:t>
      </w:r>
      <w:r w:rsidR="00474314" w:rsidRPr="004F7E3F">
        <w:rPr>
          <w:rFonts w:ascii="Times New Roman" w:hAnsi="Times New Roman" w:cs="Times New Roman"/>
          <w:sz w:val="20"/>
          <w:szCs w:val="20"/>
        </w:rPr>
        <w:t xml:space="preserve"> Pada materi aljabar </w:t>
      </w:r>
      <w:r w:rsidR="00474314" w:rsidRPr="004F7E3F">
        <w:rPr>
          <w:rFonts w:ascii="Times New Roman" w:hAnsi="Times New Roman" w:cs="Times New Roman"/>
          <w:i/>
          <w:sz w:val="20"/>
          <w:szCs w:val="20"/>
        </w:rPr>
        <w:t>a) kesalahan siswa memperkirakan proses penyelesaian</w:t>
      </w:r>
      <w:r w:rsidR="00474314" w:rsidRPr="004F7E3F">
        <w:rPr>
          <w:rFonts w:ascii="Times New Roman" w:hAnsi="Times New Roman" w:cs="Times New Roman"/>
          <w:sz w:val="20"/>
          <w:szCs w:val="20"/>
        </w:rPr>
        <w:t>, yaitu SV, SA, dan SK dapat memperkirakan persamaan kuadrat yang memiliki akar real dengan cara menentukan akar-akar persamaan kuadrat dengan terkait pemfaktoran namun kesulitan menetapkan akar real ketika persamaan kuadrat tersebut tidak dapat difaktorkan (</w:t>
      </w:r>
      <w:r w:rsidR="00474314" w:rsidRPr="004F7E3F">
        <w:rPr>
          <w:rFonts w:ascii="Times New Roman" w:hAnsi="Times New Roman"/>
          <w:i/>
          <w:sz w:val="20"/>
          <w:szCs w:val="20"/>
        </w:rPr>
        <w:t>Level 1 Environmental provisons, Level 2 Explaining, Reviewing and Restructuring)</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b)</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menggunakan pola hubungan untuk menganalisa situasi matematik</w:t>
      </w:r>
      <w:r w:rsidR="00474314" w:rsidRPr="004F7E3F">
        <w:rPr>
          <w:rFonts w:ascii="Times New Roman" w:hAnsi="Times New Roman" w:cs="Times New Roman"/>
          <w:sz w:val="20"/>
          <w:szCs w:val="20"/>
        </w:rPr>
        <w:t>, secara prinsip SV, SA, dan SK memahami bahwa jika diskriminan persamaan kuadrat lebih kecil dari nol (negatif) maka persamaan kuadrat tersebut memiliki akar yang tidak real (</w:t>
      </w:r>
      <w:r w:rsidR="00474314" w:rsidRPr="004F7E3F">
        <w:rPr>
          <w:rFonts w:ascii="Times New Roman" w:hAnsi="Times New Roman"/>
          <w:i/>
          <w:sz w:val="20"/>
          <w:szCs w:val="20"/>
        </w:rPr>
        <w:t>Level 1 Environmental provisons, Level 2 Explaining, Reviewing and Restructuring, dan Level 3 Developing Conceptual Thinking)</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c)</w:t>
      </w:r>
      <w:r w:rsidR="00474314" w:rsidRPr="004F7E3F">
        <w:rPr>
          <w:rFonts w:ascii="Times New Roman" w:hAnsi="Times New Roman" w:cs="Times New Roman"/>
          <w:sz w:val="20"/>
          <w:szCs w:val="20"/>
        </w:rPr>
        <w:t xml:space="preserve"> </w:t>
      </w:r>
      <w:r w:rsidR="00474314" w:rsidRPr="004F7E3F">
        <w:rPr>
          <w:rFonts w:ascii="Times New Roman" w:hAnsi="Times New Roman" w:cs="Times New Roman"/>
          <w:i/>
          <w:sz w:val="20"/>
          <w:szCs w:val="20"/>
        </w:rPr>
        <w:t>kesalahan siswa menyusun argumen yang valid dengan menggunakan langkah yang sistematis dan menarik kesimpulan yang logis</w:t>
      </w:r>
      <w:r w:rsidR="00474314" w:rsidRPr="004F7E3F">
        <w:rPr>
          <w:rFonts w:ascii="Times New Roman" w:hAnsi="Times New Roman" w:cs="Times New Roman"/>
          <w:sz w:val="20"/>
          <w:szCs w:val="20"/>
        </w:rPr>
        <w:t>, SV, SA dan SK dapat membuat kesimpulan nampak bahwa penalaran siswa terhadap penentuan akar real persamaan kuadrat adalah berdasarkan peroleh akar-akar persamaan kuadrat tersebut yaitu secara dengan cara memfaktorkan. Makna diskriminan adalah dilibatkan secara formal dalam menyimpulkan syarat suatu persamaan kuadrat mempunyai akar real, tetapi diskriminan dipahami sebagai suatu rumus tersendiri dalam persamaan kuadrat (</w:t>
      </w:r>
      <w:r w:rsidR="00474314" w:rsidRPr="004F7E3F">
        <w:rPr>
          <w:rFonts w:ascii="Times New Roman" w:hAnsi="Times New Roman"/>
          <w:i/>
          <w:sz w:val="20"/>
          <w:szCs w:val="20"/>
        </w:rPr>
        <w:t>Level 1 Environmental provisons, dan Level 2 Explaining, Reviewing and Restructuring).</w:t>
      </w:r>
    </w:p>
    <w:p w:rsidR="00584F69" w:rsidRPr="00A21D7A" w:rsidRDefault="00584F69" w:rsidP="00584F69">
      <w:pPr>
        <w:widowControl w:val="0"/>
        <w:autoSpaceDE w:val="0"/>
        <w:autoSpaceDN w:val="0"/>
        <w:adjustRightInd w:val="0"/>
        <w:spacing w:after="0" w:line="240" w:lineRule="auto"/>
        <w:ind w:left="1155" w:right="506"/>
        <w:jc w:val="both"/>
        <w:rPr>
          <w:rFonts w:ascii="Times New Roman" w:hAnsi="Times New Roman" w:cs="Times New Roman"/>
          <w:b/>
          <w:bCs/>
          <w:spacing w:val="46"/>
          <w:sz w:val="20"/>
          <w:szCs w:val="20"/>
        </w:rPr>
      </w:pPr>
      <w:r w:rsidRPr="00A21D7A">
        <w:rPr>
          <w:rFonts w:ascii="Times New Roman" w:hAnsi="Times New Roman" w:cs="Times New Roman"/>
          <w:sz w:val="20"/>
          <w:szCs w:val="20"/>
        </w:rPr>
        <w:t>Kata Kunci: Pemecahan Masalah Geometri, Tingkat Berpikir Van Hiele</w:t>
      </w:r>
    </w:p>
    <w:p w:rsidR="00584F69" w:rsidRPr="002821F9" w:rsidRDefault="00584F69" w:rsidP="00584F69">
      <w:pPr>
        <w:widowControl w:val="0"/>
        <w:autoSpaceDE w:val="0"/>
        <w:autoSpaceDN w:val="0"/>
        <w:adjustRightInd w:val="0"/>
        <w:spacing w:before="18" w:after="0" w:line="260" w:lineRule="exact"/>
        <w:rPr>
          <w:rFonts w:ascii="Times New Roman" w:hAnsi="Times New Roman" w:cs="Times New Roman"/>
          <w:sz w:val="24"/>
          <w:szCs w:val="24"/>
        </w:rPr>
      </w:pPr>
    </w:p>
    <w:p w:rsidR="00584F69" w:rsidRDefault="00584F69" w:rsidP="00584F69">
      <w:pPr>
        <w:widowControl w:val="0"/>
        <w:autoSpaceDE w:val="0"/>
        <w:autoSpaceDN w:val="0"/>
        <w:adjustRightInd w:val="0"/>
        <w:spacing w:after="0" w:line="240" w:lineRule="auto"/>
        <w:ind w:left="588" w:right="6157"/>
        <w:jc w:val="both"/>
        <w:rPr>
          <w:rFonts w:ascii="Times New Roman" w:hAnsi="Times New Roman" w:cs="Times New Roman"/>
          <w:sz w:val="24"/>
          <w:szCs w:val="24"/>
        </w:rPr>
      </w:pPr>
      <w:r>
        <w:rPr>
          <w:rFonts w:ascii="Times New Roman" w:hAnsi="Times New Roman" w:cs="Times New Roman"/>
          <w:b/>
          <w:bCs/>
          <w:spacing w:val="-3"/>
          <w:sz w:val="24"/>
          <w:szCs w:val="24"/>
        </w:rPr>
        <w:t>P</w:t>
      </w:r>
      <w:r>
        <w:rPr>
          <w:rFonts w:ascii="Times New Roman" w:hAnsi="Times New Roman" w:cs="Times New Roman"/>
          <w:b/>
          <w:bCs/>
          <w:sz w:val="24"/>
          <w:szCs w:val="24"/>
        </w:rPr>
        <w:t>EN</w:t>
      </w:r>
      <w:r>
        <w:rPr>
          <w:rFonts w:ascii="Times New Roman" w:hAnsi="Times New Roman" w:cs="Times New Roman"/>
          <w:b/>
          <w:bCs/>
          <w:spacing w:val="-1"/>
          <w:sz w:val="24"/>
          <w:szCs w:val="24"/>
        </w:rPr>
        <w:t>D</w:t>
      </w:r>
      <w:r>
        <w:rPr>
          <w:rFonts w:ascii="Times New Roman" w:hAnsi="Times New Roman" w:cs="Times New Roman"/>
          <w:b/>
          <w:bCs/>
          <w:sz w:val="24"/>
          <w:szCs w:val="24"/>
        </w:rPr>
        <w:t>AHUL</w:t>
      </w:r>
      <w:r>
        <w:rPr>
          <w:rFonts w:ascii="Times New Roman" w:hAnsi="Times New Roman" w:cs="Times New Roman"/>
          <w:b/>
          <w:bCs/>
          <w:spacing w:val="2"/>
          <w:sz w:val="24"/>
          <w:szCs w:val="24"/>
        </w:rPr>
        <w:t>U</w:t>
      </w:r>
      <w:r>
        <w:rPr>
          <w:rFonts w:ascii="Times New Roman" w:hAnsi="Times New Roman" w:cs="Times New Roman"/>
          <w:b/>
          <w:bCs/>
          <w:sz w:val="24"/>
          <w:szCs w:val="24"/>
        </w:rPr>
        <w:t>AN</w:t>
      </w:r>
    </w:p>
    <w:p w:rsidR="00584F69" w:rsidRDefault="00584F69" w:rsidP="00584F69">
      <w:pPr>
        <w:pStyle w:val="ListParagraph"/>
        <w:spacing w:after="0" w:line="240" w:lineRule="auto"/>
        <w:ind w:left="567" w:firstLine="567"/>
        <w:contextualSpacing w:val="0"/>
        <w:jc w:val="both"/>
        <w:rPr>
          <w:rFonts w:ascii="Times New Roman" w:eastAsia="Times New Roman" w:hAnsi="Times New Roman" w:cs="Times New Roman"/>
          <w:sz w:val="24"/>
          <w:szCs w:val="24"/>
          <w:lang w:eastAsia="id-ID"/>
        </w:rPr>
      </w:pPr>
      <w:r w:rsidRPr="00817A9B">
        <w:rPr>
          <w:rFonts w:ascii="Times New Roman" w:eastAsia="Times New Roman" w:hAnsi="Times New Roman" w:cs="Times New Roman"/>
          <w:sz w:val="24"/>
          <w:szCs w:val="24"/>
          <w:lang w:eastAsia="id-ID"/>
        </w:rPr>
        <w:t xml:space="preserve">Matematika sebagai suatu disiplin ilmu yang melatih siswa untuk berpikir secara logis, rasional, kritis, dan cermat harus mampu menopang kemajuan pendidikan nasional. </w:t>
      </w:r>
      <w:r w:rsidRPr="00817A9B">
        <w:rPr>
          <w:rFonts w:ascii="Times New Roman" w:hAnsi="Times New Roman" w:cs="Times New Roman"/>
          <w:bCs/>
          <w:sz w:val="24"/>
          <w:szCs w:val="24"/>
        </w:rPr>
        <w:t>Begitu pentingnya matematika, tidak sedikit orang tua pada masa lalu dan orang awam saat ini yang beranggapan bahwa matematika bisa digunakan untuk memprediksi keberhasilan seseorang. Menurut mereka, jika seorang siswa berhasil mempelajari matematika dengan baik maka ia diprediksi akan berhasil juga mempelajari mata pelajaran lain, begitu pula sebaliknya. Akan sangat sulit  bahkan tidak mungkin bagi seseorang untuk hidup di bagian bumi ini tanpa sedikitpun memanfaatkan matematika</w:t>
      </w:r>
      <w:r w:rsidRPr="00817A9B">
        <w:rPr>
          <w:rFonts w:ascii="Times New Roman" w:hAnsi="Times New Roman" w:cs="Times New Roman"/>
          <w:bCs/>
          <w:sz w:val="24"/>
          <w:szCs w:val="24"/>
          <w:lang w:val="id-ID"/>
        </w:rPr>
        <w:t>.</w:t>
      </w:r>
      <w:r w:rsidRPr="00817A9B">
        <w:rPr>
          <w:rFonts w:ascii="Times New Roman" w:eastAsia="Times New Roman" w:hAnsi="Times New Roman" w:cs="Times New Roman"/>
          <w:sz w:val="24"/>
          <w:szCs w:val="24"/>
          <w:lang w:val="id-ID" w:eastAsia="id-ID"/>
        </w:rPr>
        <w:t>Sejatinya matematika bukan hanya pelajaran yang di pelajari di sekolah atau perguruan tinggi saja tapi juga ilmu yang sangat penting dalam menjalani kehidupan. Seluruh yang ada di alam ini proses penciptaannya pun penuh perhitungan dan memiliki ukurannya masing-masing</w:t>
      </w:r>
      <w:r>
        <w:rPr>
          <w:rFonts w:ascii="Times New Roman" w:eastAsia="Times New Roman" w:hAnsi="Times New Roman" w:cs="Times New Roman"/>
          <w:sz w:val="24"/>
          <w:szCs w:val="24"/>
          <w:lang w:val="id-ID" w:eastAsia="id-ID"/>
        </w:rPr>
        <w:t>.</w:t>
      </w:r>
    </w:p>
    <w:p w:rsidR="00C93867" w:rsidRPr="00436EC1" w:rsidRDefault="00C93867" w:rsidP="00C93867">
      <w:pPr>
        <w:pStyle w:val="FootnoteText"/>
        <w:ind w:left="567"/>
        <w:jc w:val="both"/>
        <w:rPr>
          <w:rFonts w:ascii="Times New Roman" w:hAnsi="Times New Roman" w:cs="Times New Roman"/>
          <w:sz w:val="24"/>
          <w:szCs w:val="24"/>
        </w:rPr>
      </w:pPr>
      <w:r w:rsidRPr="00436EC1">
        <w:rPr>
          <w:rFonts w:ascii="Times New Roman" w:eastAsia="Calibri" w:hAnsi="Times New Roman" w:cs="Times New Roman"/>
          <w:color w:val="000000"/>
          <w:sz w:val="24"/>
          <w:szCs w:val="24"/>
        </w:rPr>
        <w:lastRenderedPageBreak/>
        <w:t>Ciri utama matematika adalah penalarannya secara deduktif, yaitu kebenaran suatu konsep atau pernyataan merupakan akibat logis dari kebenaran sebelumnya sehingga konsep atau pernyataan dalam matematika bersifat konsisten.  Belajar  matematika  merupakan  suatu proses yang berkesinambungan untuk  memperoleh konsep, ide, dan pengetahuan baru berdasarkan pengalaman-pengalaman sebelumnya, sehingga untuk setiap materi, siswa diharapkan benar-benar menguasai konsep yang diberikan karena konsep tersebut akan digunakan untuk mempelajari materi berikutnya (</w:t>
      </w:r>
      <w:r w:rsidRPr="00436EC1">
        <w:rPr>
          <w:rFonts w:ascii="Times New Roman" w:hAnsi="Times New Roman" w:cs="Times New Roman"/>
          <w:sz w:val="24"/>
          <w:szCs w:val="24"/>
        </w:rPr>
        <w:t>H. Mappaita Muhkal, 2009: 4).</w:t>
      </w:r>
    </w:p>
    <w:p w:rsidR="00584F69" w:rsidRDefault="00584F69" w:rsidP="00584F69">
      <w:pPr>
        <w:pStyle w:val="ListParagraph"/>
        <w:spacing w:after="0" w:line="240" w:lineRule="auto"/>
        <w:ind w:left="567" w:firstLine="567"/>
        <w:contextualSpacing w:val="0"/>
        <w:jc w:val="both"/>
        <w:rPr>
          <w:rFonts w:ascii="Times New Roman" w:hAnsi="Times New Roman" w:cs="Times New Roman"/>
          <w:bCs/>
          <w:sz w:val="24"/>
          <w:szCs w:val="24"/>
          <w:lang w:val="id-ID"/>
        </w:rPr>
      </w:pPr>
      <w:r w:rsidRPr="00817A9B">
        <w:rPr>
          <w:rStyle w:val="a"/>
          <w:rFonts w:ascii="Times New Roman" w:hAnsi="Times New Roman" w:cs="Times New Roman"/>
          <w:sz w:val="24"/>
          <w:szCs w:val="24"/>
        </w:rPr>
        <w:t>Geometri merupakan salah satu aspek dalam mata pelajaran matematika yang penting diajarkan dan dipelajari pada setiap jenjang satuan pendidikan, mengingat fungsi dan kegunaannya bagi kehidupan manusia. Belajar geometri bertujuan untuk mengembangkan kemampuan berpikir logis, mengembangkan intuisi keruangan, menanamkan pengetahuan dalam rangka menunjang materi yang lain, serta dapat membaca dan menginterpretasikan imajinasi dalam matematika. Kemampuan tersebut sangat penting mengingat objek matematika yang bersifat abstrak</w:t>
      </w:r>
      <w:r w:rsidRPr="00817A9B">
        <w:rPr>
          <w:rFonts w:ascii="Times New Roman" w:hAnsi="Times New Roman" w:cs="Times New Roman"/>
          <w:bCs/>
          <w:sz w:val="24"/>
          <w:szCs w:val="24"/>
        </w:rPr>
        <w:t>.</w:t>
      </w:r>
    </w:p>
    <w:p w:rsidR="00C93867" w:rsidRDefault="00C93867" w:rsidP="00584F69">
      <w:pPr>
        <w:pStyle w:val="ListParagraph"/>
        <w:spacing w:after="0" w:line="240" w:lineRule="auto"/>
        <w:ind w:left="567" w:firstLine="567"/>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Kemampuan bernalar sangat dibutuhkan bagi siswa dalam memahami materi atau konsep matematika. Namun pada kenyataannya banyak siswa yang sulit memahami materi atau konsep matematika, sehingga siswa kurang maksimal dalam belajar matematika khususnya dalam menyelesaikan soal-soal matematika. Hal tersebut karenakan guru kurang memperhatikan bagaimana kemampuan penalaran siswanya. </w:t>
      </w:r>
      <w:r>
        <w:rPr>
          <w:rFonts w:ascii="Times New Roman" w:hAnsi="Times New Roman" w:cs="Times New Roman"/>
          <w:color w:val="000000" w:themeColor="text1"/>
          <w:sz w:val="24"/>
          <w:szCs w:val="24"/>
        </w:rPr>
        <w:t xml:space="preserve">Menurut Nasoetion dalam Suwidiyanti (2008), mengatakan bahwa salah satu manfaat penalaran dalam pembelajaran matematika adalah membantu siswa meningkatkan kemampuan dari yang hanya sekedar mengenal faktor, aturan, dan prosedur pada kemampuan pemahaman yang sangat penting dalam matematika. </w:t>
      </w:r>
    </w:p>
    <w:p w:rsidR="00C93867" w:rsidRPr="00436EC1" w:rsidRDefault="00C93867" w:rsidP="00C93867">
      <w:pPr>
        <w:spacing w:after="0" w:line="240" w:lineRule="auto"/>
        <w:ind w:left="567" w:firstLine="567"/>
        <w:jc w:val="both"/>
        <w:rPr>
          <w:rFonts w:ascii="Times New Roman" w:hAnsi="Times New Roman" w:cs="Times New Roman"/>
          <w:color w:val="000000" w:themeColor="text1"/>
          <w:sz w:val="24"/>
          <w:szCs w:val="24"/>
        </w:rPr>
      </w:pPr>
      <w:r w:rsidRPr="00436EC1">
        <w:rPr>
          <w:rFonts w:ascii="Times New Roman" w:hAnsi="Times New Roman" w:cs="Times New Roman"/>
          <w:color w:val="000000" w:themeColor="text1"/>
          <w:sz w:val="24"/>
          <w:szCs w:val="24"/>
        </w:rPr>
        <w:t>Penalaran matematis adalah keterampilan dasar dari matematika yang diperlukan untuk beberapa tujuan, untuk memahami konsep matematika, menggunakan ide-ide matematika dan prosedur fleksibel, dan untuk merekontruksi pemahaman matematika (Ball dan Bass dalam Elly Susanti, 2012).</w:t>
      </w:r>
    </w:p>
    <w:p w:rsidR="00B816AA" w:rsidRDefault="00B816AA" w:rsidP="00B816AA">
      <w:pPr>
        <w:spacing w:after="0" w:line="240" w:lineRule="auto"/>
        <w:ind w:left="567" w:firstLine="567"/>
        <w:jc w:val="both"/>
        <w:rPr>
          <w:rFonts w:ascii="Times New Roman" w:hAnsi="Times New Roman" w:cs="Times New Roman"/>
          <w:sz w:val="24"/>
          <w:szCs w:val="24"/>
          <w:lang w:val="en-US"/>
        </w:rPr>
      </w:pPr>
      <w:r w:rsidRPr="00436EC1">
        <w:rPr>
          <w:rFonts w:ascii="Times New Roman" w:hAnsi="Times New Roman" w:cs="Times New Roman"/>
          <w:sz w:val="24"/>
          <w:szCs w:val="24"/>
        </w:rPr>
        <w:t xml:space="preserve">Konsep </w:t>
      </w:r>
      <w:r w:rsidRPr="00436EC1">
        <w:rPr>
          <w:rFonts w:ascii="Times New Roman" w:hAnsi="Times New Roman" w:cs="Times New Roman"/>
          <w:i/>
          <w:sz w:val="24"/>
          <w:szCs w:val="24"/>
        </w:rPr>
        <w:t>scaffolding</w:t>
      </w:r>
      <w:r w:rsidRPr="00436EC1">
        <w:rPr>
          <w:rFonts w:ascii="Times New Roman" w:hAnsi="Times New Roman" w:cs="Times New Roman"/>
          <w:sz w:val="24"/>
          <w:szCs w:val="24"/>
        </w:rPr>
        <w:t xml:space="preserve"> pertama kali digagas oleh Vygotsky. Dua gagasan penting yang dimunculkan oleh Vygotsky adalah </w:t>
      </w:r>
      <w:r w:rsidRPr="00436EC1">
        <w:rPr>
          <w:rFonts w:ascii="Times New Roman" w:hAnsi="Times New Roman" w:cs="Times New Roman"/>
          <w:i/>
          <w:sz w:val="24"/>
          <w:szCs w:val="24"/>
        </w:rPr>
        <w:t>zona proximal development</w:t>
      </w:r>
      <w:r w:rsidRPr="00436EC1">
        <w:rPr>
          <w:rFonts w:ascii="Times New Roman" w:hAnsi="Times New Roman" w:cs="Times New Roman"/>
          <w:sz w:val="24"/>
          <w:szCs w:val="24"/>
        </w:rPr>
        <w:t xml:space="preserve"> (ZPD) dan </w:t>
      </w:r>
      <w:r w:rsidRPr="00436EC1">
        <w:rPr>
          <w:rFonts w:ascii="Times New Roman" w:hAnsi="Times New Roman" w:cs="Times New Roman"/>
          <w:i/>
          <w:sz w:val="24"/>
          <w:szCs w:val="24"/>
        </w:rPr>
        <w:t>scaffolding</w:t>
      </w:r>
      <w:r w:rsidRPr="00436EC1">
        <w:rPr>
          <w:rFonts w:ascii="Times New Roman" w:hAnsi="Times New Roman" w:cs="Times New Roman"/>
          <w:sz w:val="24"/>
          <w:szCs w:val="24"/>
        </w:rPr>
        <w:t xml:space="preserve">. </w:t>
      </w:r>
      <w:r>
        <w:rPr>
          <w:rFonts w:ascii="Times New Roman" w:hAnsi="Times New Roman" w:cs="Times New Roman"/>
          <w:sz w:val="24"/>
          <w:szCs w:val="24"/>
          <w:lang w:val="en-US"/>
        </w:rPr>
        <w:t xml:space="preserve">ZPD adalah jarak antara tingkat perkembangan aktual dan tingkat perkembangan potensial. Tingkat perkembangan aktual adalah intelektual individu saat ini dan kemampuan untuk memahami sesuatu dengan kemampuan sendiri, sedangkan tingkat perkembangan potensial adalah tingkat atau kondisi yang dapat dicapai individu dengan bantuan orang dewasa atau orang yang lebih berkompeten. </w:t>
      </w:r>
      <w:r w:rsidRPr="00436EC1">
        <w:rPr>
          <w:rFonts w:ascii="Times New Roman" w:hAnsi="Times New Roman" w:cs="Times New Roman"/>
          <w:sz w:val="24"/>
          <w:szCs w:val="24"/>
        </w:rPr>
        <w:t xml:space="preserve">Dalam proses belajar siswa akan mampu menyelesaikan masalah yang diberikan secara maksimal pada zonanya bila dibantu secukupnya yang disebut dengan </w:t>
      </w:r>
      <w:r w:rsidRPr="00436EC1">
        <w:rPr>
          <w:rFonts w:ascii="Times New Roman" w:hAnsi="Times New Roman" w:cs="Times New Roman"/>
          <w:i/>
          <w:sz w:val="24"/>
          <w:szCs w:val="24"/>
        </w:rPr>
        <w:t>scaffolding</w:t>
      </w:r>
      <w:r w:rsidRPr="00436EC1">
        <w:rPr>
          <w:rFonts w:ascii="Times New Roman" w:hAnsi="Times New Roman" w:cs="Times New Roman"/>
          <w:sz w:val="24"/>
          <w:szCs w:val="24"/>
        </w:rPr>
        <w:t>, Apabila siswa belajar tanpa diban</w:t>
      </w:r>
      <w:r>
        <w:rPr>
          <w:rFonts w:ascii="Times New Roman" w:hAnsi="Times New Roman" w:cs="Times New Roman"/>
          <w:sz w:val="24"/>
          <w:szCs w:val="24"/>
        </w:rPr>
        <w:t>tu, dia akan berada di daerah a</w:t>
      </w:r>
      <w:r>
        <w:rPr>
          <w:rFonts w:ascii="Times New Roman" w:hAnsi="Times New Roman" w:cs="Times New Roman"/>
          <w:sz w:val="24"/>
          <w:szCs w:val="24"/>
          <w:lang w:val="en-US"/>
        </w:rPr>
        <w:t>k</w:t>
      </w:r>
      <w:r w:rsidRPr="00436EC1">
        <w:rPr>
          <w:rFonts w:ascii="Times New Roman" w:hAnsi="Times New Roman" w:cs="Times New Roman"/>
          <w:sz w:val="24"/>
          <w:szCs w:val="24"/>
        </w:rPr>
        <w:t>tual (</w:t>
      </w:r>
      <w:r w:rsidRPr="00436EC1">
        <w:rPr>
          <w:rFonts w:ascii="Times New Roman" w:hAnsi="Times New Roman" w:cs="Times New Roman"/>
          <w:i/>
          <w:sz w:val="24"/>
          <w:szCs w:val="24"/>
        </w:rPr>
        <w:t>Zona Actual</w:t>
      </w:r>
      <w:r w:rsidRPr="00436EC1">
        <w:rPr>
          <w:rFonts w:ascii="Times New Roman" w:hAnsi="Times New Roman" w:cs="Times New Roman"/>
          <w:sz w:val="24"/>
          <w:szCs w:val="24"/>
        </w:rPr>
        <w:t xml:space="preserve">). Terdapat tiga tingkat </w:t>
      </w:r>
      <w:r w:rsidRPr="00436EC1">
        <w:rPr>
          <w:rFonts w:ascii="Times New Roman" w:hAnsi="Times New Roman" w:cs="Times New Roman"/>
          <w:i/>
          <w:sz w:val="24"/>
          <w:szCs w:val="24"/>
        </w:rPr>
        <w:t>scaffolding</w:t>
      </w:r>
      <w:r w:rsidRPr="00436EC1">
        <w:rPr>
          <w:rFonts w:ascii="Times New Roman" w:hAnsi="Times New Roman" w:cs="Times New Roman"/>
          <w:sz w:val="24"/>
          <w:szCs w:val="24"/>
        </w:rPr>
        <w:t xml:space="preserve"> sebagai serangkaian strategi pengajaran yang dapat terlihat di kelas. Tingkat paling dasar adalah </w:t>
      </w:r>
      <w:r w:rsidRPr="00436EC1">
        <w:rPr>
          <w:rFonts w:ascii="Times New Roman" w:hAnsi="Times New Roman" w:cs="Times New Roman"/>
          <w:i/>
          <w:sz w:val="24"/>
          <w:szCs w:val="24"/>
        </w:rPr>
        <w:t>envirounmental provisions</w:t>
      </w:r>
      <w:r w:rsidRPr="00436EC1">
        <w:rPr>
          <w:rFonts w:ascii="Times New Roman" w:hAnsi="Times New Roman" w:cs="Times New Roman"/>
          <w:sz w:val="24"/>
          <w:szCs w:val="24"/>
        </w:rPr>
        <w:t xml:space="preserve">, selanjutnya pada tingkat kedua </w:t>
      </w:r>
      <w:r w:rsidRPr="00436EC1">
        <w:rPr>
          <w:rFonts w:ascii="Times New Roman" w:hAnsi="Times New Roman" w:cs="Times New Roman"/>
          <w:i/>
          <w:sz w:val="24"/>
          <w:szCs w:val="24"/>
        </w:rPr>
        <w:t>explaining, reviewing, and restructuring,</w:t>
      </w:r>
      <w:r w:rsidRPr="00436EC1">
        <w:rPr>
          <w:rFonts w:ascii="Times New Roman" w:hAnsi="Times New Roman" w:cs="Times New Roman"/>
          <w:sz w:val="24"/>
          <w:szCs w:val="24"/>
        </w:rPr>
        <w:t xml:space="preserve"> dan pada tingkat ketiga </w:t>
      </w:r>
      <w:r w:rsidRPr="00436EC1">
        <w:rPr>
          <w:rFonts w:ascii="Times New Roman" w:hAnsi="Times New Roman" w:cs="Times New Roman"/>
          <w:i/>
          <w:sz w:val="24"/>
          <w:szCs w:val="24"/>
        </w:rPr>
        <w:t>developing conceptual thinking,</w:t>
      </w:r>
      <w:r w:rsidRPr="00436EC1">
        <w:rPr>
          <w:rFonts w:ascii="Times New Roman" w:hAnsi="Times New Roman" w:cs="Times New Roman"/>
          <w:sz w:val="24"/>
          <w:szCs w:val="24"/>
        </w:rPr>
        <w:t xml:space="preserve"> yaitu interaksi guru diarahkan untuk pengembangan pemikiran konseptual (Ang</w:t>
      </w:r>
      <w:r>
        <w:rPr>
          <w:rFonts w:ascii="Times New Roman" w:hAnsi="Times New Roman" w:cs="Times New Roman"/>
          <w:sz w:val="24"/>
          <w:szCs w:val="24"/>
        </w:rPr>
        <w:t>hileri, 2006: 39</w:t>
      </w:r>
      <w:r>
        <w:rPr>
          <w:rFonts w:ascii="Times New Roman" w:hAnsi="Times New Roman" w:cs="Times New Roman"/>
          <w:sz w:val="24"/>
          <w:szCs w:val="24"/>
          <w:lang w:val="en-US"/>
        </w:rPr>
        <w:t xml:space="preserve">). </w:t>
      </w:r>
    </w:p>
    <w:p w:rsidR="00B816AA" w:rsidRPr="00C80604" w:rsidRDefault="00B816AA" w:rsidP="00B816AA">
      <w:pPr>
        <w:autoSpaceDE w:val="0"/>
        <w:autoSpaceDN w:val="0"/>
        <w:adjustRightInd w:val="0"/>
        <w:spacing w:after="0" w:line="240" w:lineRule="auto"/>
        <w:ind w:left="567" w:firstLine="567"/>
        <w:jc w:val="both"/>
        <w:rPr>
          <w:rFonts w:ascii="Times New Roman" w:hAnsi="Times New Roman" w:cs="Times New Roman"/>
          <w:sz w:val="24"/>
          <w:szCs w:val="24"/>
        </w:rPr>
      </w:pPr>
      <w:r w:rsidRPr="00436EC1">
        <w:rPr>
          <w:rFonts w:ascii="Times New Roman" w:eastAsia="Calibri" w:hAnsi="Times New Roman" w:cs="Times New Roman"/>
          <w:sz w:val="24"/>
          <w:szCs w:val="24"/>
        </w:rPr>
        <w:t xml:space="preserve">Pada penelitian sebelumnya yang dilakukan oleh </w:t>
      </w:r>
      <w:r>
        <w:rPr>
          <w:rFonts w:ascii="Times New Roman" w:hAnsi="Times New Roman" w:cs="Times New Roman"/>
          <w:sz w:val="24"/>
          <w:szCs w:val="24"/>
        </w:rPr>
        <w:t>Bahar</w:t>
      </w:r>
      <w:r w:rsidRPr="00EF583A">
        <w:rPr>
          <w:rFonts w:ascii="Times New Roman" w:hAnsi="Times New Roman" w:cs="Times New Roman"/>
          <w:sz w:val="24"/>
          <w:szCs w:val="24"/>
        </w:rPr>
        <w:t xml:space="preserve"> (201</w:t>
      </w:r>
      <w:r>
        <w:rPr>
          <w:rFonts w:ascii="Times New Roman" w:hAnsi="Times New Roman" w:cs="Times New Roman"/>
          <w:sz w:val="24"/>
          <w:szCs w:val="24"/>
        </w:rPr>
        <w:t>3</w:t>
      </w:r>
      <w:r w:rsidRPr="00EF583A">
        <w:rPr>
          <w:rFonts w:ascii="Times New Roman" w:hAnsi="Times New Roman" w:cs="Times New Roman"/>
          <w:sz w:val="24"/>
          <w:szCs w:val="24"/>
        </w:rPr>
        <w:t>) mengemukakan bahwa “</w:t>
      </w:r>
      <w:r>
        <w:rPr>
          <w:rFonts w:ascii="Times New Roman" w:hAnsi="Times New Roman" w:cs="Times New Roman"/>
          <w:sz w:val="24"/>
          <w:szCs w:val="24"/>
        </w:rPr>
        <w:t xml:space="preserve">tidak ada perbedaan secara signifikan antara kesalahan yang dilakukan subjek tinggi (ST) dan subjek rendah (SR) dalam pemecahan soal cerita program linier ditinjau dari kemampuan awal dan kesalahan yang dilakukan subjek tinggi (ST), dan subjek rendah (SR) dalam pemecahan soal cerita program linier pada tiap tahapan adalah: a) </w:t>
      </w:r>
      <w:r w:rsidRPr="00C3574C">
        <w:rPr>
          <w:rFonts w:ascii="Times New Roman" w:hAnsi="Times New Roman" w:cs="Times New Roman"/>
          <w:i/>
          <w:sz w:val="24"/>
          <w:szCs w:val="24"/>
        </w:rPr>
        <w:t>memahami masalah</w:t>
      </w:r>
      <w:r>
        <w:rPr>
          <w:rFonts w:ascii="Times New Roman" w:hAnsi="Times New Roman" w:cs="Times New Roman"/>
          <w:sz w:val="24"/>
          <w:szCs w:val="24"/>
        </w:rPr>
        <w:t xml:space="preserve">. Pada tahapan ini ST, dan </w:t>
      </w:r>
      <w:r>
        <w:rPr>
          <w:rFonts w:ascii="Times New Roman" w:hAnsi="Times New Roman" w:cs="Times New Roman"/>
          <w:sz w:val="24"/>
          <w:szCs w:val="24"/>
        </w:rPr>
        <w:lastRenderedPageBreak/>
        <w:t xml:space="preserve">SR melakukan karakteristik kesalahan faktual dalam memahami fakta-fakta atau istilah-istilah yang dinyatakan secara eksplisit, b) </w:t>
      </w:r>
      <w:r w:rsidRPr="00C3574C">
        <w:rPr>
          <w:rFonts w:ascii="Times New Roman" w:hAnsi="Times New Roman" w:cs="Times New Roman"/>
          <w:i/>
          <w:sz w:val="24"/>
          <w:szCs w:val="24"/>
        </w:rPr>
        <w:t>merencanakan penyelesaian</w:t>
      </w:r>
      <w:r>
        <w:rPr>
          <w:rFonts w:ascii="Times New Roman" w:hAnsi="Times New Roman" w:cs="Times New Roman"/>
          <w:sz w:val="24"/>
          <w:szCs w:val="24"/>
        </w:rPr>
        <w:t xml:space="preserve">. Pada tahapan ini ST, dan SR melakukan karakteristik kesalahan fakta dalam menuliskan model matematika, c) </w:t>
      </w:r>
      <w:r w:rsidRPr="00C3574C">
        <w:rPr>
          <w:rFonts w:ascii="Times New Roman" w:hAnsi="Times New Roman" w:cs="Times New Roman"/>
          <w:i/>
          <w:sz w:val="24"/>
          <w:szCs w:val="24"/>
        </w:rPr>
        <w:t>mengimplementasikan penyelesaian</w:t>
      </w:r>
      <w:r>
        <w:rPr>
          <w:rFonts w:ascii="Times New Roman" w:hAnsi="Times New Roman" w:cs="Times New Roman"/>
          <w:sz w:val="24"/>
          <w:szCs w:val="24"/>
        </w:rPr>
        <w:t>. Pada tahapan ini ST, dan SR melakukan karakteristik kesalahan operasi dalam menyelesaikan persamaan, ST, dan SR mengalami kesalahan konsep untuk menetukan daerah penyelesaian, dan ST dan SR melakukan kesalahan prinsip dalam menentukan nilai minimum.</w:t>
      </w:r>
    </w:p>
    <w:p w:rsidR="00B816AA" w:rsidRDefault="00B816AA" w:rsidP="00584F69">
      <w:pPr>
        <w:widowControl w:val="0"/>
        <w:autoSpaceDE w:val="0"/>
        <w:autoSpaceDN w:val="0"/>
        <w:adjustRightInd w:val="0"/>
        <w:spacing w:after="0" w:line="240" w:lineRule="auto"/>
        <w:ind w:left="588" w:right="5402"/>
        <w:jc w:val="both"/>
        <w:rPr>
          <w:rFonts w:ascii="Times New Roman" w:hAnsi="Times New Roman" w:cs="Times New Roman"/>
          <w:b/>
          <w:bCs/>
          <w:spacing w:val="-1"/>
          <w:sz w:val="24"/>
          <w:szCs w:val="24"/>
          <w:lang w:val="en-US"/>
        </w:rPr>
      </w:pPr>
    </w:p>
    <w:p w:rsidR="00584F69" w:rsidRDefault="00584F69" w:rsidP="00584F69">
      <w:pPr>
        <w:widowControl w:val="0"/>
        <w:autoSpaceDE w:val="0"/>
        <w:autoSpaceDN w:val="0"/>
        <w:adjustRightInd w:val="0"/>
        <w:spacing w:after="0" w:line="240" w:lineRule="auto"/>
        <w:ind w:left="588" w:right="5402"/>
        <w:jc w:val="both"/>
        <w:rPr>
          <w:rFonts w:ascii="Times New Roman" w:hAnsi="Times New Roman" w:cs="Times New Roman"/>
          <w:sz w:val="24"/>
          <w:szCs w:val="24"/>
        </w:rPr>
      </w:pPr>
      <w:r>
        <w:rPr>
          <w:rFonts w:ascii="Times New Roman" w:hAnsi="Times New Roman" w:cs="Times New Roman"/>
          <w:b/>
          <w:bCs/>
          <w:spacing w:val="-1"/>
          <w:sz w:val="24"/>
          <w:szCs w:val="24"/>
        </w:rPr>
        <w:t>M</w:t>
      </w:r>
      <w:r>
        <w:rPr>
          <w:rFonts w:ascii="Times New Roman" w:hAnsi="Times New Roman" w:cs="Times New Roman"/>
          <w:b/>
          <w:bCs/>
          <w:sz w:val="24"/>
          <w:szCs w:val="24"/>
        </w:rPr>
        <w:t xml:space="preserve">ETODE </w:t>
      </w:r>
      <w:r>
        <w:rPr>
          <w:rFonts w:ascii="Times New Roman" w:hAnsi="Times New Roman" w:cs="Times New Roman"/>
          <w:b/>
          <w:bCs/>
          <w:spacing w:val="-3"/>
          <w:sz w:val="24"/>
          <w:szCs w:val="24"/>
        </w:rPr>
        <w:t>P</w:t>
      </w:r>
      <w:r>
        <w:rPr>
          <w:rFonts w:ascii="Times New Roman" w:hAnsi="Times New Roman" w:cs="Times New Roman"/>
          <w:b/>
          <w:bCs/>
          <w:sz w:val="24"/>
          <w:szCs w:val="24"/>
        </w:rPr>
        <w:t>ENE</w:t>
      </w:r>
      <w:r>
        <w:rPr>
          <w:rFonts w:ascii="Times New Roman" w:hAnsi="Times New Roman" w:cs="Times New Roman"/>
          <w:b/>
          <w:bCs/>
          <w:spacing w:val="1"/>
          <w:sz w:val="24"/>
          <w:szCs w:val="24"/>
        </w:rPr>
        <w:t>L</w:t>
      </w:r>
      <w:r>
        <w:rPr>
          <w:rFonts w:ascii="Times New Roman" w:hAnsi="Times New Roman" w:cs="Times New Roman"/>
          <w:b/>
          <w:bCs/>
          <w:sz w:val="24"/>
          <w:szCs w:val="24"/>
        </w:rPr>
        <w:t>I</w:t>
      </w:r>
      <w:r>
        <w:rPr>
          <w:rFonts w:ascii="Times New Roman" w:hAnsi="Times New Roman" w:cs="Times New Roman"/>
          <w:b/>
          <w:bCs/>
          <w:spacing w:val="1"/>
          <w:sz w:val="24"/>
          <w:szCs w:val="24"/>
        </w:rPr>
        <w:t>T</w:t>
      </w:r>
      <w:r>
        <w:rPr>
          <w:rFonts w:ascii="Times New Roman" w:hAnsi="Times New Roman" w:cs="Times New Roman"/>
          <w:b/>
          <w:bCs/>
          <w:sz w:val="24"/>
          <w:szCs w:val="24"/>
        </w:rPr>
        <w:t>IAN</w:t>
      </w:r>
    </w:p>
    <w:p w:rsidR="00515BD2" w:rsidRPr="000149A4" w:rsidRDefault="00584F69" w:rsidP="00515BD2">
      <w:pPr>
        <w:spacing w:after="0" w:line="240" w:lineRule="auto"/>
        <w:ind w:left="567" w:firstLine="567"/>
        <w:jc w:val="both"/>
        <w:rPr>
          <w:rFonts w:ascii="Times New Roman" w:hAnsi="Times New Roman" w:cs="Times New Roman"/>
          <w:sz w:val="24"/>
          <w:szCs w:val="24"/>
          <w:lang w:val="en-US"/>
        </w:rPr>
      </w:pP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ia</w:t>
      </w:r>
      <w:r>
        <w:rPr>
          <w:rFonts w:ascii="Times New Roman" w:hAnsi="Times New Roman" w:cs="Times New Roman"/>
          <w:sz w:val="24"/>
          <w:szCs w:val="24"/>
        </w:rPr>
        <w:t xml:space="preserve">n </w:t>
      </w:r>
      <w:r>
        <w:rPr>
          <w:rFonts w:ascii="Times New Roman" w:hAnsi="Times New Roman" w:cs="Times New Roman"/>
          <w:spacing w:val="3"/>
          <w:sz w:val="24"/>
          <w:szCs w:val="24"/>
        </w:rPr>
        <w:t>i</w:t>
      </w:r>
      <w:r>
        <w:rPr>
          <w:rFonts w:ascii="Times New Roman" w:hAnsi="Times New Roman" w:cs="Times New Roman"/>
          <w:sz w:val="24"/>
          <w:szCs w:val="24"/>
        </w:rPr>
        <w:t>ni m</w:t>
      </w:r>
      <w:r>
        <w:rPr>
          <w:rFonts w:ascii="Times New Roman" w:hAnsi="Times New Roman" w:cs="Times New Roman"/>
          <w:spacing w:val="4"/>
          <w:sz w:val="24"/>
          <w:szCs w:val="24"/>
        </w:rPr>
        <w:t>e</w:t>
      </w:r>
      <w:r>
        <w:rPr>
          <w:rFonts w:ascii="Times New Roman" w:hAnsi="Times New Roman" w:cs="Times New Roman"/>
          <w:sz w:val="24"/>
          <w:szCs w:val="24"/>
        </w:rPr>
        <w:t>rup</w:t>
      </w:r>
      <w:r>
        <w:rPr>
          <w:rFonts w:ascii="Times New Roman" w:hAnsi="Times New Roman" w:cs="Times New Roman"/>
          <w:spacing w:val="3"/>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sidRPr="005872B9">
        <w:rPr>
          <w:rFonts w:ascii="Times New Roman" w:hAnsi="Times New Roman" w:cs="Times New Roman"/>
          <w:sz w:val="24"/>
          <w:szCs w:val="24"/>
        </w:rPr>
        <w:t>eksploratif dengan pendekatan kualitatif</w:t>
      </w:r>
      <w:r>
        <w:rPr>
          <w:rFonts w:ascii="Times New Roman" w:hAnsi="Times New Roman" w:cs="Times New Roman"/>
          <w:sz w:val="24"/>
          <w:szCs w:val="24"/>
        </w:rPr>
        <w:t xml:space="preserve">, dimana data dikumpulkan dan dinyatakan dalam bentuk kata-kata. Penelitian ini </w:t>
      </w:r>
      <w:r w:rsidRPr="005872B9">
        <w:rPr>
          <w:rFonts w:ascii="Times New Roman" w:hAnsi="Times New Roman" w:cs="Times New Roman"/>
          <w:sz w:val="24"/>
          <w:szCs w:val="24"/>
        </w:rPr>
        <w:t xml:space="preserve">bertujuan </w:t>
      </w:r>
      <w:r>
        <w:rPr>
          <w:rFonts w:ascii="Times New Roman" w:hAnsi="Times New Roman" w:cs="Times New Roman"/>
          <w:sz w:val="24"/>
          <w:szCs w:val="24"/>
        </w:rPr>
        <w:t xml:space="preserve">untuk </w:t>
      </w:r>
      <w:r w:rsidRPr="005872B9">
        <w:rPr>
          <w:rFonts w:ascii="Times New Roman" w:hAnsi="Times New Roman" w:cs="Times New Roman"/>
          <w:sz w:val="24"/>
          <w:szCs w:val="24"/>
        </w:rPr>
        <w:t xml:space="preserve">mengamati </w:t>
      </w:r>
      <w:r w:rsidR="00F3488D">
        <w:rPr>
          <w:rFonts w:ascii="Times New Roman" w:hAnsi="Times New Roman" w:cs="Times New Roman"/>
          <w:sz w:val="24"/>
          <w:szCs w:val="24"/>
          <w:lang w:val="en-US"/>
        </w:rPr>
        <w:t>b</w:t>
      </w:r>
      <w:r w:rsidR="00515BD2" w:rsidRPr="00436EC1">
        <w:rPr>
          <w:rFonts w:ascii="Times New Roman" w:hAnsi="Times New Roman" w:cs="Times New Roman"/>
          <w:sz w:val="24"/>
          <w:szCs w:val="24"/>
        </w:rPr>
        <w:t xml:space="preserve">agaimana karakteristik kesalahan penalaran matematika ditinjau </w:t>
      </w:r>
      <w:r w:rsidR="00515BD2">
        <w:rPr>
          <w:rFonts w:ascii="Times New Roman" w:hAnsi="Times New Roman" w:cs="Times New Roman"/>
          <w:sz w:val="24"/>
          <w:szCs w:val="24"/>
        </w:rPr>
        <w:t>d</w:t>
      </w:r>
      <w:r w:rsidR="00515BD2" w:rsidRPr="00436EC1">
        <w:rPr>
          <w:rFonts w:ascii="Times New Roman" w:hAnsi="Times New Roman" w:cs="Times New Roman"/>
          <w:sz w:val="24"/>
          <w:szCs w:val="24"/>
        </w:rPr>
        <w:t xml:space="preserve">ari </w:t>
      </w:r>
      <w:r w:rsidR="00515BD2">
        <w:rPr>
          <w:rFonts w:ascii="Times New Roman" w:hAnsi="Times New Roman" w:cs="Times New Roman"/>
          <w:sz w:val="24"/>
          <w:szCs w:val="24"/>
        </w:rPr>
        <w:t>g</w:t>
      </w:r>
      <w:r w:rsidR="00515BD2" w:rsidRPr="00436EC1">
        <w:rPr>
          <w:rFonts w:ascii="Times New Roman" w:hAnsi="Times New Roman" w:cs="Times New Roman"/>
          <w:sz w:val="24"/>
          <w:szCs w:val="24"/>
        </w:rPr>
        <w:t xml:space="preserve">aya </w:t>
      </w:r>
      <w:r w:rsidR="00515BD2">
        <w:rPr>
          <w:rFonts w:ascii="Times New Roman" w:hAnsi="Times New Roman" w:cs="Times New Roman"/>
          <w:sz w:val="24"/>
          <w:szCs w:val="24"/>
        </w:rPr>
        <w:t>b</w:t>
      </w:r>
      <w:r w:rsidR="00515BD2" w:rsidRPr="00436EC1">
        <w:rPr>
          <w:rFonts w:ascii="Times New Roman" w:hAnsi="Times New Roman" w:cs="Times New Roman"/>
          <w:sz w:val="24"/>
          <w:szCs w:val="24"/>
        </w:rPr>
        <w:t xml:space="preserve">elajar </w:t>
      </w:r>
      <w:r w:rsidR="00515BD2">
        <w:rPr>
          <w:rFonts w:ascii="Times New Roman" w:hAnsi="Times New Roman" w:cs="Times New Roman"/>
          <w:sz w:val="24"/>
          <w:szCs w:val="24"/>
        </w:rPr>
        <w:t>pa</w:t>
      </w:r>
      <w:r w:rsidR="00515BD2" w:rsidRPr="00436EC1">
        <w:rPr>
          <w:rFonts w:ascii="Times New Roman" w:hAnsi="Times New Roman" w:cs="Times New Roman"/>
          <w:sz w:val="24"/>
          <w:szCs w:val="24"/>
        </w:rPr>
        <w:t xml:space="preserve">da </w:t>
      </w:r>
      <w:r w:rsidR="00515BD2">
        <w:rPr>
          <w:rFonts w:ascii="Times New Roman" w:hAnsi="Times New Roman" w:cs="Times New Roman"/>
          <w:sz w:val="24"/>
          <w:szCs w:val="24"/>
        </w:rPr>
        <w:t>s</w:t>
      </w:r>
      <w:r w:rsidR="00515BD2" w:rsidRPr="00436EC1">
        <w:rPr>
          <w:rFonts w:ascii="Times New Roman" w:hAnsi="Times New Roman" w:cs="Times New Roman"/>
          <w:sz w:val="24"/>
          <w:szCs w:val="24"/>
        </w:rPr>
        <w:t xml:space="preserve">iswa </w:t>
      </w:r>
      <w:r w:rsidR="00515BD2">
        <w:rPr>
          <w:rFonts w:ascii="Times New Roman" w:hAnsi="Times New Roman" w:cs="Times New Roman"/>
          <w:sz w:val="24"/>
          <w:szCs w:val="24"/>
          <w:lang w:val="en-US"/>
        </w:rPr>
        <w:t>K</w:t>
      </w:r>
      <w:r w:rsidR="00515BD2" w:rsidRPr="00436EC1">
        <w:rPr>
          <w:rFonts w:ascii="Times New Roman" w:hAnsi="Times New Roman" w:cs="Times New Roman"/>
          <w:sz w:val="24"/>
          <w:szCs w:val="24"/>
        </w:rPr>
        <w:t xml:space="preserve">elas </w:t>
      </w:r>
      <w:r w:rsidR="00515BD2">
        <w:rPr>
          <w:rFonts w:ascii="Times New Roman" w:hAnsi="Times New Roman" w:cs="Times New Roman"/>
          <w:sz w:val="24"/>
          <w:szCs w:val="24"/>
          <w:lang w:val="en-US"/>
        </w:rPr>
        <w:t>IX</w:t>
      </w:r>
      <w:r w:rsidR="00515BD2" w:rsidRPr="00436EC1">
        <w:rPr>
          <w:rFonts w:ascii="Times New Roman" w:hAnsi="Times New Roman" w:cs="Times New Roman"/>
          <w:sz w:val="24"/>
          <w:szCs w:val="24"/>
        </w:rPr>
        <w:t xml:space="preserve"> SMP </w:t>
      </w:r>
      <w:r w:rsidR="00515BD2">
        <w:rPr>
          <w:rFonts w:ascii="Times New Roman" w:hAnsi="Times New Roman" w:cs="Times New Roman"/>
          <w:sz w:val="24"/>
          <w:szCs w:val="24"/>
          <w:lang w:val="en-US"/>
        </w:rPr>
        <w:t>Negeri 4 Sungguminasa Kabupaten gowa, dan b</w:t>
      </w:r>
      <w:r w:rsidR="00515BD2" w:rsidRPr="00436EC1">
        <w:rPr>
          <w:rFonts w:ascii="Times New Roman" w:hAnsi="Times New Roman" w:cs="Times New Roman"/>
          <w:sz w:val="24"/>
          <w:szCs w:val="24"/>
        </w:rPr>
        <w:t xml:space="preserve">agaimana </w:t>
      </w:r>
      <w:r w:rsidR="00515BD2">
        <w:rPr>
          <w:rFonts w:ascii="Times New Roman" w:hAnsi="Times New Roman" w:cs="Times New Roman"/>
          <w:sz w:val="24"/>
          <w:szCs w:val="24"/>
          <w:lang w:val="en-US"/>
        </w:rPr>
        <w:t xml:space="preserve">kesalahan penalaran matematika setelah pemberian </w:t>
      </w:r>
      <w:r w:rsidR="00515BD2" w:rsidRPr="00193640">
        <w:rPr>
          <w:rFonts w:ascii="Times New Roman" w:hAnsi="Times New Roman" w:cs="Times New Roman"/>
          <w:i/>
          <w:sz w:val="24"/>
          <w:szCs w:val="24"/>
        </w:rPr>
        <w:t xml:space="preserve">scaffolding </w:t>
      </w:r>
      <w:r w:rsidR="00515BD2" w:rsidRPr="00436EC1">
        <w:rPr>
          <w:rFonts w:ascii="Times New Roman" w:hAnsi="Times New Roman" w:cs="Times New Roman"/>
          <w:sz w:val="24"/>
          <w:szCs w:val="24"/>
        </w:rPr>
        <w:t xml:space="preserve"> </w:t>
      </w:r>
      <w:r w:rsidR="00515BD2">
        <w:rPr>
          <w:rFonts w:ascii="Times New Roman" w:hAnsi="Times New Roman" w:cs="Times New Roman"/>
          <w:sz w:val="24"/>
          <w:szCs w:val="24"/>
          <w:lang w:val="en-US"/>
        </w:rPr>
        <w:t>d</w:t>
      </w:r>
      <w:r w:rsidR="00515BD2" w:rsidRPr="00436EC1">
        <w:rPr>
          <w:rFonts w:ascii="Times New Roman" w:hAnsi="Times New Roman" w:cs="Times New Roman"/>
          <w:sz w:val="24"/>
          <w:szCs w:val="24"/>
        </w:rPr>
        <w:t xml:space="preserve">itinjau </w:t>
      </w:r>
      <w:r w:rsidR="00515BD2">
        <w:rPr>
          <w:rFonts w:ascii="Times New Roman" w:hAnsi="Times New Roman" w:cs="Times New Roman"/>
          <w:sz w:val="24"/>
          <w:szCs w:val="24"/>
          <w:lang w:val="en-US"/>
        </w:rPr>
        <w:t>d</w:t>
      </w:r>
      <w:r w:rsidR="00515BD2" w:rsidRPr="00436EC1">
        <w:rPr>
          <w:rFonts w:ascii="Times New Roman" w:hAnsi="Times New Roman" w:cs="Times New Roman"/>
          <w:sz w:val="24"/>
          <w:szCs w:val="24"/>
        </w:rPr>
        <w:t xml:space="preserve">ari </w:t>
      </w:r>
      <w:r w:rsidR="00515BD2">
        <w:rPr>
          <w:rFonts w:ascii="Times New Roman" w:hAnsi="Times New Roman" w:cs="Times New Roman"/>
          <w:sz w:val="24"/>
          <w:szCs w:val="24"/>
          <w:lang w:val="en-US"/>
        </w:rPr>
        <w:t>g</w:t>
      </w:r>
      <w:r w:rsidR="00515BD2" w:rsidRPr="00436EC1">
        <w:rPr>
          <w:rFonts w:ascii="Times New Roman" w:hAnsi="Times New Roman" w:cs="Times New Roman"/>
          <w:sz w:val="24"/>
          <w:szCs w:val="24"/>
        </w:rPr>
        <w:t xml:space="preserve">aya </w:t>
      </w:r>
      <w:r w:rsidR="00515BD2">
        <w:rPr>
          <w:rFonts w:ascii="Times New Roman" w:hAnsi="Times New Roman" w:cs="Times New Roman"/>
          <w:sz w:val="24"/>
          <w:szCs w:val="24"/>
          <w:lang w:val="en-US"/>
        </w:rPr>
        <w:t>b</w:t>
      </w:r>
      <w:r w:rsidR="00515BD2" w:rsidRPr="00436EC1">
        <w:rPr>
          <w:rFonts w:ascii="Times New Roman" w:hAnsi="Times New Roman" w:cs="Times New Roman"/>
          <w:sz w:val="24"/>
          <w:szCs w:val="24"/>
        </w:rPr>
        <w:t xml:space="preserve">elajar </w:t>
      </w:r>
      <w:r w:rsidR="00515BD2">
        <w:rPr>
          <w:rFonts w:ascii="Times New Roman" w:hAnsi="Times New Roman" w:cs="Times New Roman"/>
          <w:sz w:val="24"/>
          <w:szCs w:val="24"/>
          <w:lang w:val="en-US"/>
        </w:rPr>
        <w:t>p</w:t>
      </w:r>
      <w:r w:rsidR="00515BD2" w:rsidRPr="00436EC1">
        <w:rPr>
          <w:rFonts w:ascii="Times New Roman" w:hAnsi="Times New Roman" w:cs="Times New Roman"/>
          <w:sz w:val="24"/>
          <w:szCs w:val="24"/>
        </w:rPr>
        <w:t xml:space="preserve">ada </w:t>
      </w:r>
      <w:r w:rsidR="00515BD2">
        <w:rPr>
          <w:rFonts w:ascii="Times New Roman" w:hAnsi="Times New Roman" w:cs="Times New Roman"/>
          <w:sz w:val="24"/>
          <w:szCs w:val="24"/>
          <w:lang w:val="en-US"/>
        </w:rPr>
        <w:t>s</w:t>
      </w:r>
      <w:r w:rsidR="00515BD2" w:rsidRPr="00436EC1">
        <w:rPr>
          <w:rFonts w:ascii="Times New Roman" w:hAnsi="Times New Roman" w:cs="Times New Roman"/>
          <w:sz w:val="24"/>
          <w:szCs w:val="24"/>
        </w:rPr>
        <w:t xml:space="preserve">iswa Kelas </w:t>
      </w:r>
      <w:r w:rsidR="00515BD2">
        <w:rPr>
          <w:rFonts w:ascii="Times New Roman" w:hAnsi="Times New Roman" w:cs="Times New Roman"/>
          <w:sz w:val="24"/>
          <w:szCs w:val="24"/>
          <w:lang w:val="en-US"/>
        </w:rPr>
        <w:t xml:space="preserve">IX </w:t>
      </w:r>
      <w:r w:rsidR="00515BD2" w:rsidRPr="00436EC1">
        <w:rPr>
          <w:rFonts w:ascii="Times New Roman" w:hAnsi="Times New Roman" w:cs="Times New Roman"/>
          <w:sz w:val="24"/>
          <w:szCs w:val="24"/>
        </w:rPr>
        <w:t xml:space="preserve">SMP </w:t>
      </w:r>
      <w:r w:rsidR="00515BD2">
        <w:rPr>
          <w:rFonts w:ascii="Times New Roman" w:hAnsi="Times New Roman" w:cs="Times New Roman"/>
          <w:sz w:val="24"/>
          <w:szCs w:val="24"/>
          <w:lang w:val="en-US"/>
        </w:rPr>
        <w:t>Negeri 4 Sungguminasa Kabupaten</w:t>
      </w:r>
      <w:r w:rsidR="00515BD2" w:rsidRPr="00436EC1">
        <w:rPr>
          <w:rFonts w:ascii="Times New Roman" w:hAnsi="Times New Roman" w:cs="Times New Roman"/>
          <w:sz w:val="24"/>
          <w:szCs w:val="24"/>
        </w:rPr>
        <w:t xml:space="preserve"> Gowa</w:t>
      </w:r>
      <w:r w:rsidR="00515BD2">
        <w:rPr>
          <w:rFonts w:ascii="Times New Roman" w:hAnsi="Times New Roman" w:cs="Times New Roman"/>
          <w:sz w:val="24"/>
          <w:szCs w:val="24"/>
          <w:lang w:val="en-US"/>
        </w:rPr>
        <w:t>.</w:t>
      </w:r>
    </w:p>
    <w:p w:rsidR="00584F69" w:rsidRDefault="00584F69" w:rsidP="00584F69">
      <w:pPr>
        <w:widowControl w:val="0"/>
        <w:autoSpaceDE w:val="0"/>
        <w:autoSpaceDN w:val="0"/>
        <w:adjustRightInd w:val="0"/>
        <w:spacing w:before="24" w:after="0" w:line="239" w:lineRule="auto"/>
        <w:ind w:left="588" w:right="74" w:firstLine="566"/>
        <w:jc w:val="both"/>
        <w:rPr>
          <w:rFonts w:ascii="Times New Roman" w:hAnsi="Times New Roman" w:cs="Times New Roman"/>
          <w:sz w:val="24"/>
          <w:szCs w:val="24"/>
        </w:rPr>
      </w:pPr>
      <w:r>
        <w:rPr>
          <w:rFonts w:ascii="Times New Roman" w:hAnsi="Times New Roman" w:cs="Times New Roman"/>
          <w:spacing w:val="8"/>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z w:val="24"/>
          <w:szCs w:val="24"/>
        </w:rPr>
        <w:t>rum</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 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 in</w:t>
      </w:r>
      <w:r>
        <w:rPr>
          <w:rFonts w:ascii="Times New Roman" w:hAnsi="Times New Roman" w:cs="Times New Roman"/>
          <w:spacing w:val="-1"/>
          <w:sz w:val="24"/>
          <w:szCs w:val="24"/>
        </w:rPr>
        <w:t xml:space="preserve">i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l</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 xml:space="preserve">i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ndi</w:t>
      </w:r>
      <w:r>
        <w:rPr>
          <w:rFonts w:ascii="Times New Roman" w:hAnsi="Times New Roman" w:cs="Times New Roman"/>
          <w:spacing w:val="-1"/>
          <w:sz w:val="24"/>
          <w:szCs w:val="24"/>
        </w:rPr>
        <w:t>r</w:t>
      </w:r>
      <w:r>
        <w:rPr>
          <w:rFonts w:ascii="Times New Roman" w:hAnsi="Times New Roman" w:cs="Times New Roman"/>
          <w:sz w:val="24"/>
          <w:szCs w:val="24"/>
        </w:rPr>
        <w:t xml:space="preserve">i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5"/>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i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 ut</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pacing w:val="1"/>
          <w:sz w:val="24"/>
          <w:szCs w:val="24"/>
        </w:rPr>
        <w:t xml:space="preserve">a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w:t>
      </w:r>
      <w:r>
        <w:rPr>
          <w:rFonts w:ascii="Times New Roman" w:hAnsi="Times New Roman" w:cs="Times New Roman"/>
          <w:spacing w:val="1"/>
          <w:sz w:val="24"/>
          <w:szCs w:val="24"/>
        </w:rPr>
        <w:t>i</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du</w:t>
      </w:r>
      <w:r>
        <w:rPr>
          <w:rFonts w:ascii="Times New Roman" w:hAnsi="Times New Roman" w:cs="Times New Roman"/>
          <w:spacing w:val="3"/>
          <w:sz w:val="24"/>
          <w:szCs w:val="24"/>
        </w:rPr>
        <w:t xml:space="preserve"> </w:t>
      </w:r>
      <w:r w:rsidR="00E26EED">
        <w:rPr>
          <w:rFonts w:ascii="Times New Roman" w:hAnsi="Times New Roman" w:cs="Times New Roman"/>
          <w:spacing w:val="3"/>
          <w:sz w:val="24"/>
          <w:szCs w:val="24"/>
          <w:lang w:val="en-US"/>
        </w:rPr>
        <w:t>angket gaya belajar</w:t>
      </w:r>
      <w:r w:rsidR="00914C50">
        <w:rPr>
          <w:rFonts w:ascii="Times New Roman" w:hAnsi="Times New Roman" w:cs="Times New Roman"/>
          <w:spacing w:val="3"/>
          <w:sz w:val="24"/>
          <w:szCs w:val="24"/>
          <w:lang w:val="en-US"/>
        </w:rPr>
        <w:t xml:space="preserve"> (</w:t>
      </w:r>
      <w:r w:rsidR="00E26EED">
        <w:rPr>
          <w:rFonts w:ascii="Times New Roman" w:hAnsi="Times New Roman" w:cs="Times New Roman"/>
          <w:spacing w:val="3"/>
          <w:sz w:val="24"/>
          <w:szCs w:val="24"/>
          <w:lang w:val="en-US"/>
        </w:rPr>
        <w:t xml:space="preserve">GB), </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 xml:space="preserve">s </w:t>
      </w:r>
      <w:r w:rsidR="00E26EED">
        <w:rPr>
          <w:rFonts w:ascii="Times New Roman" w:hAnsi="Times New Roman" w:cs="Times New Roman"/>
          <w:sz w:val="24"/>
          <w:szCs w:val="24"/>
          <w:lang w:val="en-US"/>
        </w:rPr>
        <w:t>kesalahan penalaran matematika</w:t>
      </w:r>
      <w:r w:rsidR="00E26EED">
        <w:rPr>
          <w:rFonts w:ascii="Times New Roman" w:hAnsi="Times New Roman" w:cs="Times New Roman"/>
          <w:sz w:val="24"/>
          <w:szCs w:val="24"/>
        </w:rPr>
        <w:t xml:space="preserve"> (</w:t>
      </w:r>
      <w:r>
        <w:rPr>
          <w:rFonts w:ascii="Times New Roman" w:hAnsi="Times New Roman" w:cs="Times New Roman"/>
          <w:sz w:val="24"/>
          <w:szCs w:val="24"/>
        </w:rPr>
        <w:t>K</w:t>
      </w:r>
      <w:r w:rsidR="00E26EED">
        <w:rPr>
          <w:rFonts w:ascii="Times New Roman" w:hAnsi="Times New Roman" w:cs="Times New Roman"/>
          <w:sz w:val="24"/>
          <w:szCs w:val="24"/>
          <w:lang w:val="en-US"/>
        </w:rPr>
        <w:t>P</w:t>
      </w:r>
      <w:r>
        <w:rPr>
          <w:rFonts w:ascii="Times New Roman" w:hAnsi="Times New Roman" w:cs="Times New Roman"/>
          <w:sz w:val="24"/>
          <w:szCs w:val="24"/>
        </w:rPr>
        <w:t xml:space="preserve">M),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do</w:t>
      </w:r>
      <w:r>
        <w:rPr>
          <w:rFonts w:ascii="Times New Roman" w:hAnsi="Times New Roman" w:cs="Times New Roman"/>
          <w:spacing w:val="-2"/>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pacing w:val="-3"/>
          <w:sz w:val="24"/>
          <w:szCs w:val="24"/>
        </w:rPr>
        <w:t>r</w:t>
      </w:r>
      <w:r>
        <w:rPr>
          <w:rFonts w:ascii="Times New Roman" w:hAnsi="Times New Roman" w:cs="Times New Roman"/>
          <w:spacing w:val="-1"/>
          <w:sz w:val="24"/>
          <w:szCs w:val="24"/>
        </w:rPr>
        <w:t>a</w:t>
      </w:r>
      <w:r>
        <w:rPr>
          <w:rFonts w:ascii="Times New Roman" w:hAnsi="Times New Roman" w:cs="Times New Roman"/>
          <w:spacing w:val="8"/>
          <w:sz w:val="24"/>
          <w:szCs w:val="24"/>
        </w:rPr>
        <w:t xml:space="preserve"> (PW)</w:t>
      </w:r>
      <w:r>
        <w:rPr>
          <w:rFonts w:ascii="Times New Roman" w:hAnsi="Times New Roman" w:cs="Times New Roman"/>
          <w:sz w:val="24"/>
          <w:szCs w:val="24"/>
        </w:rPr>
        <w:t xml:space="preserve">. </w:t>
      </w:r>
    </w:p>
    <w:p w:rsidR="00584F69" w:rsidRDefault="00584F69" w:rsidP="00584F69">
      <w:pPr>
        <w:widowControl w:val="0"/>
        <w:autoSpaceDE w:val="0"/>
        <w:autoSpaceDN w:val="0"/>
        <w:adjustRightInd w:val="0"/>
        <w:spacing w:before="31" w:after="0" w:line="240" w:lineRule="auto"/>
        <w:ind w:left="1155"/>
        <w:rPr>
          <w:rFonts w:ascii="Times New Roman" w:hAnsi="Times New Roman" w:cs="Times New Roman"/>
          <w:sz w:val="24"/>
          <w:szCs w:val="24"/>
        </w:rPr>
      </w:pPr>
      <w:r>
        <w:rPr>
          <w:rFonts w:ascii="Times New Roman" w:hAnsi="Times New Roman" w:cs="Times New Roman"/>
          <w:spacing w:val="2"/>
          <w:sz w:val="24"/>
          <w:szCs w:val="24"/>
        </w:rPr>
        <w:t>L</w:t>
      </w:r>
      <w:r>
        <w:rPr>
          <w:rFonts w:ascii="Times New Roman" w:hAnsi="Times New Roman" w:cs="Times New Roman"/>
          <w:spacing w:val="6"/>
          <w:sz w:val="24"/>
          <w:szCs w:val="24"/>
        </w:rPr>
        <w:t>a</w:t>
      </w:r>
      <w:r>
        <w:rPr>
          <w:rFonts w:ascii="Times New Roman" w:hAnsi="Times New Roman" w:cs="Times New Roman"/>
          <w:spacing w:val="5"/>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k</w:t>
      </w:r>
      <w:r>
        <w:rPr>
          <w:rFonts w:ascii="Times New Roman" w:hAnsi="Times New Roman" w:cs="Times New Roman"/>
          <w:spacing w:val="6"/>
          <w:sz w:val="24"/>
          <w:szCs w:val="24"/>
        </w:rPr>
        <w:t>ah</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4"/>
          <w:sz w:val="24"/>
          <w:szCs w:val="24"/>
        </w:rPr>
        <w:t>a</w:t>
      </w:r>
      <w:r>
        <w:rPr>
          <w:rFonts w:ascii="Times New Roman" w:hAnsi="Times New Roman" w:cs="Times New Roman"/>
          <w:spacing w:val="5"/>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k</w:t>
      </w:r>
      <w:r>
        <w:rPr>
          <w:rFonts w:ascii="Times New Roman" w:hAnsi="Times New Roman" w:cs="Times New Roman"/>
          <w:spacing w:val="4"/>
          <w:sz w:val="24"/>
          <w:szCs w:val="24"/>
        </w:rPr>
        <w:t>a</w:t>
      </w:r>
      <w:r>
        <w:rPr>
          <w:rFonts w:ascii="Times New Roman" w:hAnsi="Times New Roman" w:cs="Times New Roman"/>
          <w:sz w:val="24"/>
          <w:szCs w:val="24"/>
        </w:rPr>
        <w:t>h</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4"/>
          <w:sz w:val="24"/>
          <w:szCs w:val="24"/>
        </w:rPr>
        <w:t>a</w:t>
      </w:r>
      <w:r>
        <w:rPr>
          <w:rFonts w:ascii="Times New Roman" w:hAnsi="Times New Roman" w:cs="Times New Roman"/>
          <w:spacing w:val="3"/>
          <w:sz w:val="24"/>
          <w:szCs w:val="24"/>
        </w:rPr>
        <w:t>l</w:t>
      </w:r>
      <w:r>
        <w:rPr>
          <w:rFonts w:ascii="Times New Roman" w:hAnsi="Times New Roman" w:cs="Times New Roman"/>
          <w:spacing w:val="4"/>
          <w:sz w:val="24"/>
          <w:szCs w:val="24"/>
        </w:rPr>
        <w:t>a</w:t>
      </w:r>
      <w:r>
        <w:rPr>
          <w:rFonts w:ascii="Times New Roman" w:hAnsi="Times New Roman" w:cs="Times New Roman"/>
          <w:sz w:val="24"/>
          <w:szCs w:val="24"/>
        </w:rPr>
        <w:t>m</w:t>
      </w:r>
      <w:r>
        <w:rPr>
          <w:rFonts w:ascii="Times New Roman" w:hAnsi="Times New Roman" w:cs="Times New Roman"/>
          <w:spacing w:val="10"/>
          <w:sz w:val="24"/>
          <w:szCs w:val="24"/>
        </w:rPr>
        <w:t xml:space="preserve"> </w:t>
      </w:r>
      <w:r>
        <w:rPr>
          <w:rFonts w:ascii="Times New Roman" w:hAnsi="Times New Roman" w:cs="Times New Roman"/>
          <w:spacing w:val="5"/>
          <w:sz w:val="24"/>
          <w:szCs w:val="24"/>
        </w:rPr>
        <w:t>p</w:t>
      </w:r>
      <w:r>
        <w:rPr>
          <w:rFonts w:ascii="Times New Roman" w:hAnsi="Times New Roman" w:cs="Times New Roman"/>
          <w:spacing w:val="1"/>
          <w:sz w:val="24"/>
          <w:szCs w:val="24"/>
        </w:rPr>
        <w:t>r</w:t>
      </w:r>
      <w:r>
        <w:rPr>
          <w:rFonts w:ascii="Times New Roman" w:hAnsi="Times New Roman" w:cs="Times New Roman"/>
          <w:spacing w:val="5"/>
          <w:sz w:val="24"/>
          <w:szCs w:val="24"/>
        </w:rPr>
        <w:t>o</w:t>
      </w:r>
      <w:r>
        <w:rPr>
          <w:rFonts w:ascii="Times New Roman" w:hAnsi="Times New Roman" w:cs="Times New Roman"/>
          <w:spacing w:val="2"/>
          <w:sz w:val="24"/>
          <w:szCs w:val="24"/>
        </w:rPr>
        <w:t>s</w:t>
      </w:r>
      <w:r>
        <w:rPr>
          <w:rFonts w:ascii="Times New Roman" w:hAnsi="Times New Roman" w:cs="Times New Roman"/>
          <w:spacing w:val="6"/>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6"/>
          <w:sz w:val="24"/>
          <w:szCs w:val="24"/>
        </w:rPr>
        <w:t>e</w:t>
      </w:r>
      <w:r>
        <w:rPr>
          <w:rFonts w:ascii="Times New Roman" w:hAnsi="Times New Roman" w:cs="Times New Roman"/>
          <w:spacing w:val="2"/>
          <w:sz w:val="24"/>
          <w:szCs w:val="24"/>
        </w:rPr>
        <w:t>n</w:t>
      </w:r>
      <w:r>
        <w:rPr>
          <w:rFonts w:ascii="Times New Roman" w:hAnsi="Times New Roman" w:cs="Times New Roman"/>
          <w:spacing w:val="4"/>
          <w:sz w:val="24"/>
          <w:szCs w:val="24"/>
        </w:rPr>
        <w:t>e</w:t>
      </w:r>
      <w:r>
        <w:rPr>
          <w:rFonts w:ascii="Times New Roman" w:hAnsi="Times New Roman" w:cs="Times New Roman"/>
          <w:spacing w:val="5"/>
          <w:sz w:val="24"/>
          <w:szCs w:val="24"/>
        </w:rPr>
        <w:t>l</w:t>
      </w:r>
      <w:r>
        <w:rPr>
          <w:rFonts w:ascii="Times New Roman" w:hAnsi="Times New Roman" w:cs="Times New Roman"/>
          <w:spacing w:val="3"/>
          <w:sz w:val="24"/>
          <w:szCs w:val="24"/>
        </w:rPr>
        <w:t>i</w:t>
      </w:r>
      <w:r>
        <w:rPr>
          <w:rFonts w:ascii="Times New Roman" w:hAnsi="Times New Roman" w:cs="Times New Roman"/>
          <w:spacing w:val="5"/>
          <w:sz w:val="24"/>
          <w:szCs w:val="24"/>
        </w:rPr>
        <w:t>t</w:t>
      </w:r>
      <w:r>
        <w:rPr>
          <w:rFonts w:ascii="Times New Roman" w:hAnsi="Times New Roman" w:cs="Times New Roman"/>
          <w:spacing w:val="3"/>
          <w:sz w:val="24"/>
          <w:szCs w:val="24"/>
        </w:rPr>
        <w:t>i</w:t>
      </w:r>
      <w:r>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in</w:t>
      </w:r>
      <w:r>
        <w:rPr>
          <w:rFonts w:ascii="Times New Roman" w:hAnsi="Times New Roman" w:cs="Times New Roman"/>
          <w:sz w:val="24"/>
          <w:szCs w:val="24"/>
        </w:rPr>
        <w:t>i</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5"/>
          <w:sz w:val="24"/>
          <w:szCs w:val="24"/>
        </w:rPr>
        <w:t>d</w:t>
      </w:r>
      <w:r>
        <w:rPr>
          <w:rFonts w:ascii="Times New Roman" w:hAnsi="Times New Roman" w:cs="Times New Roman"/>
          <w:spacing w:val="4"/>
          <w:sz w:val="24"/>
          <w:szCs w:val="24"/>
        </w:rPr>
        <w:t>a</w:t>
      </w:r>
      <w:r>
        <w:rPr>
          <w:rFonts w:ascii="Times New Roman" w:hAnsi="Times New Roman" w:cs="Times New Roman"/>
          <w:spacing w:val="3"/>
          <w:sz w:val="24"/>
          <w:szCs w:val="24"/>
        </w:rPr>
        <w:t>l</w:t>
      </w:r>
      <w:r>
        <w:rPr>
          <w:rFonts w:ascii="Times New Roman" w:hAnsi="Times New Roman" w:cs="Times New Roman"/>
          <w:spacing w:val="6"/>
          <w:sz w:val="24"/>
          <w:szCs w:val="24"/>
        </w:rPr>
        <w:t>a</w:t>
      </w:r>
      <w:r>
        <w:rPr>
          <w:rFonts w:ascii="Times New Roman" w:hAnsi="Times New Roman" w:cs="Times New Roman"/>
          <w:spacing w:val="2"/>
          <w:sz w:val="24"/>
          <w:szCs w:val="24"/>
        </w:rPr>
        <w:t>h</w:t>
      </w:r>
      <w:r>
        <w:rPr>
          <w:rFonts w:ascii="Times New Roman" w:hAnsi="Times New Roman" w:cs="Times New Roman"/>
          <w:sz w:val="24"/>
          <w:szCs w:val="24"/>
        </w:rPr>
        <w:t>:</w:t>
      </w:r>
    </w:p>
    <w:p w:rsidR="00C8201D" w:rsidRPr="00C8201D" w:rsidRDefault="00584F69" w:rsidP="00C8201D">
      <w:pPr>
        <w:pStyle w:val="ListParagraph"/>
        <w:numPr>
          <w:ilvl w:val="0"/>
          <w:numId w:val="5"/>
        </w:numPr>
        <w:spacing w:after="200" w:line="240" w:lineRule="auto"/>
        <w:ind w:left="993" w:hanging="426"/>
        <w:jc w:val="both"/>
        <w:rPr>
          <w:rFonts w:ascii="Times New Roman" w:hAnsi="Times New Roman" w:cs="Times New Roman"/>
          <w:sz w:val="24"/>
          <w:szCs w:val="24"/>
        </w:rPr>
      </w:pPr>
      <w:r w:rsidRPr="00C8201D">
        <w:rPr>
          <w:rFonts w:ascii="Times New Roman" w:hAnsi="Times New Roman" w:cs="Times New Roman"/>
          <w:sz w:val="24"/>
          <w:szCs w:val="24"/>
        </w:rPr>
        <w:t>Menentukan subjek penelitian dengan memberikan</w:t>
      </w:r>
      <w:r w:rsidRPr="00C8201D">
        <w:rPr>
          <w:rFonts w:ascii="Times New Roman" w:hAnsi="Times New Roman" w:cs="Times New Roman"/>
          <w:sz w:val="24"/>
          <w:szCs w:val="24"/>
          <w:lang w:val="id-ID"/>
        </w:rPr>
        <w:t xml:space="preserve"> </w:t>
      </w:r>
      <w:r w:rsidR="00914C50" w:rsidRPr="00C8201D">
        <w:rPr>
          <w:rFonts w:ascii="Times New Roman" w:hAnsi="Times New Roman" w:cs="Times New Roman"/>
          <w:sz w:val="24"/>
          <w:szCs w:val="24"/>
        </w:rPr>
        <w:t xml:space="preserve">angket gaya belajar dan </w:t>
      </w:r>
      <w:r w:rsidRPr="00C8201D">
        <w:rPr>
          <w:rFonts w:ascii="Times New Roman" w:hAnsi="Times New Roman" w:cs="Times New Roman"/>
          <w:sz w:val="24"/>
          <w:szCs w:val="24"/>
          <w:lang w:val="id-ID"/>
        </w:rPr>
        <w:t xml:space="preserve">tes </w:t>
      </w:r>
      <w:r w:rsidR="00914C50" w:rsidRPr="00C8201D">
        <w:rPr>
          <w:rFonts w:ascii="Times New Roman" w:hAnsi="Times New Roman" w:cs="Times New Roman"/>
          <w:sz w:val="24"/>
          <w:szCs w:val="24"/>
        </w:rPr>
        <w:t>kesalahan penalaran matematika</w:t>
      </w:r>
      <w:r w:rsidRPr="00C8201D">
        <w:rPr>
          <w:rFonts w:ascii="Times New Roman" w:hAnsi="Times New Roman" w:cs="Times New Roman"/>
          <w:sz w:val="24"/>
          <w:szCs w:val="24"/>
        </w:rPr>
        <w:t xml:space="preserve"> kepada siswa</w:t>
      </w:r>
      <w:r w:rsidRPr="00C8201D">
        <w:rPr>
          <w:rFonts w:ascii="Times New Roman" w:hAnsi="Times New Roman" w:cs="Times New Roman"/>
          <w:sz w:val="24"/>
          <w:szCs w:val="24"/>
          <w:lang w:val="id-ID"/>
        </w:rPr>
        <w:t xml:space="preserve"> </w:t>
      </w:r>
      <w:r w:rsidRPr="00C8201D">
        <w:rPr>
          <w:rFonts w:ascii="Times New Roman" w:hAnsi="Times New Roman" w:cs="Times New Roman"/>
          <w:spacing w:val="2"/>
          <w:sz w:val="24"/>
          <w:szCs w:val="24"/>
        </w:rPr>
        <w:t>k</w:t>
      </w:r>
      <w:r w:rsidRPr="00C8201D">
        <w:rPr>
          <w:rFonts w:ascii="Times New Roman" w:hAnsi="Times New Roman" w:cs="Times New Roman"/>
          <w:spacing w:val="6"/>
          <w:sz w:val="24"/>
          <w:szCs w:val="24"/>
        </w:rPr>
        <w:t>e</w:t>
      </w:r>
      <w:r w:rsidRPr="00C8201D">
        <w:rPr>
          <w:rFonts w:ascii="Times New Roman" w:hAnsi="Times New Roman" w:cs="Times New Roman"/>
          <w:spacing w:val="3"/>
          <w:sz w:val="24"/>
          <w:szCs w:val="24"/>
        </w:rPr>
        <w:t>l</w:t>
      </w:r>
      <w:r w:rsidRPr="00C8201D">
        <w:rPr>
          <w:rFonts w:ascii="Times New Roman" w:hAnsi="Times New Roman" w:cs="Times New Roman"/>
          <w:spacing w:val="6"/>
          <w:sz w:val="24"/>
          <w:szCs w:val="24"/>
        </w:rPr>
        <w:t>a</w:t>
      </w:r>
      <w:r w:rsidRPr="00C8201D">
        <w:rPr>
          <w:rFonts w:ascii="Times New Roman" w:hAnsi="Times New Roman" w:cs="Times New Roman"/>
          <w:sz w:val="24"/>
          <w:szCs w:val="24"/>
        </w:rPr>
        <w:t xml:space="preserve">s </w:t>
      </w:r>
      <w:r w:rsidRPr="00C8201D">
        <w:rPr>
          <w:rFonts w:ascii="Times New Roman" w:hAnsi="Times New Roman" w:cs="Times New Roman"/>
          <w:spacing w:val="38"/>
          <w:sz w:val="24"/>
          <w:szCs w:val="24"/>
        </w:rPr>
        <w:t xml:space="preserve"> </w:t>
      </w:r>
      <w:r w:rsidR="00914C50" w:rsidRPr="00C8201D">
        <w:rPr>
          <w:rFonts w:ascii="Times New Roman" w:hAnsi="Times New Roman" w:cs="Times New Roman"/>
          <w:spacing w:val="4"/>
          <w:sz w:val="24"/>
          <w:szCs w:val="24"/>
        </w:rPr>
        <w:t>IX</w:t>
      </w:r>
      <w:r w:rsidRPr="00C8201D">
        <w:rPr>
          <w:rFonts w:ascii="Times New Roman" w:hAnsi="Times New Roman" w:cs="Times New Roman"/>
          <w:position w:val="-3"/>
          <w:sz w:val="16"/>
          <w:szCs w:val="16"/>
        </w:rPr>
        <w:t xml:space="preserve">A  </w:t>
      </w:r>
      <w:r w:rsidRPr="00C8201D">
        <w:rPr>
          <w:rFonts w:ascii="Times New Roman" w:hAnsi="Times New Roman" w:cs="Times New Roman"/>
          <w:spacing w:val="36"/>
          <w:position w:val="-3"/>
          <w:sz w:val="16"/>
          <w:szCs w:val="16"/>
        </w:rPr>
        <w:t xml:space="preserve"> </w:t>
      </w:r>
      <w:r w:rsidR="00914C50" w:rsidRPr="00C8201D">
        <w:rPr>
          <w:rFonts w:ascii="Times New Roman" w:hAnsi="Times New Roman" w:cs="Times New Roman"/>
          <w:spacing w:val="3"/>
          <w:sz w:val="24"/>
          <w:szCs w:val="24"/>
        </w:rPr>
        <w:t>SMP Negeri 4 Sungguminasa Kabupaten Gowa</w:t>
      </w:r>
      <w:r w:rsidRPr="00C8201D">
        <w:rPr>
          <w:rFonts w:ascii="Times New Roman" w:hAnsi="Times New Roman" w:cs="Times New Roman"/>
          <w:sz w:val="24"/>
          <w:szCs w:val="24"/>
        </w:rPr>
        <w:t xml:space="preserve">, kemudian mengkategorikan </w:t>
      </w:r>
      <w:r w:rsidR="00C8201D" w:rsidRPr="00C8201D">
        <w:rPr>
          <w:rFonts w:ascii="Times New Roman" w:hAnsi="Times New Roman" w:cs="Times New Roman"/>
          <w:sz w:val="24"/>
          <w:szCs w:val="24"/>
        </w:rPr>
        <w:t>Calon subjek gaya belajar visual dengan kesalahan penalaran matematika tertinggi, calon subjek gaya belajar audiotori dengan kesalahan penalaran matematika tertinggi</w:t>
      </w:r>
      <w:r w:rsidR="00C8201D">
        <w:rPr>
          <w:rFonts w:ascii="Times New Roman" w:hAnsi="Times New Roman" w:cs="Times New Roman"/>
          <w:sz w:val="24"/>
          <w:szCs w:val="24"/>
        </w:rPr>
        <w:t>, c</w:t>
      </w:r>
      <w:r w:rsidR="00C8201D" w:rsidRPr="00C8201D">
        <w:rPr>
          <w:rFonts w:ascii="Times New Roman" w:hAnsi="Times New Roman" w:cs="Times New Roman"/>
          <w:sz w:val="24"/>
          <w:szCs w:val="24"/>
        </w:rPr>
        <w:t>alon subjek gaya belajar kinestetik dengan kesalahan penalaran matematika tertinggi.</w:t>
      </w:r>
    </w:p>
    <w:p w:rsidR="00C8201D" w:rsidRPr="00C751E8" w:rsidRDefault="00584F69" w:rsidP="00C8201D">
      <w:pPr>
        <w:pStyle w:val="ListParagraph"/>
        <w:numPr>
          <w:ilvl w:val="0"/>
          <w:numId w:val="5"/>
        </w:numPr>
        <w:autoSpaceDE w:val="0"/>
        <w:autoSpaceDN w:val="0"/>
        <w:adjustRightInd w:val="0"/>
        <w:spacing w:after="0" w:line="240" w:lineRule="auto"/>
        <w:ind w:left="993" w:hanging="426"/>
        <w:jc w:val="both"/>
        <w:rPr>
          <w:rFonts w:ascii="Times New Roman" w:hAnsi="Times New Roman" w:cs="Times New Roman"/>
          <w:sz w:val="24"/>
          <w:szCs w:val="24"/>
        </w:rPr>
      </w:pPr>
      <w:r w:rsidRPr="00C751E8">
        <w:rPr>
          <w:rFonts w:ascii="Times New Roman" w:hAnsi="Times New Roman" w:cs="Times New Roman"/>
          <w:sz w:val="24"/>
          <w:szCs w:val="24"/>
          <w:lang w:val="id-ID"/>
        </w:rPr>
        <w:t>Calon subjek yang memenuhi kriteria</w:t>
      </w:r>
      <w:r w:rsidRPr="00C751E8">
        <w:rPr>
          <w:rFonts w:ascii="Times New Roman" w:hAnsi="Times New Roman" w:cs="Times New Roman"/>
          <w:sz w:val="24"/>
          <w:szCs w:val="24"/>
        </w:rPr>
        <w:t xml:space="preserve">, yaitu </w:t>
      </w:r>
      <w:r w:rsidR="00C8201D" w:rsidRPr="00C751E8">
        <w:rPr>
          <w:rFonts w:ascii="Times New Roman" w:hAnsi="Times New Roman" w:cs="Times New Roman"/>
          <w:sz w:val="24"/>
          <w:szCs w:val="24"/>
        </w:rPr>
        <w:t>subjek yang mempunyai kesalahan matematika tertinggi berdasarkan gaya belajar VAK</w:t>
      </w:r>
      <w:r w:rsidRPr="00C751E8">
        <w:rPr>
          <w:rFonts w:ascii="Times New Roman" w:hAnsi="Times New Roman" w:cs="Times New Roman"/>
          <w:sz w:val="24"/>
          <w:szCs w:val="24"/>
          <w:lang w:val="id-ID"/>
        </w:rPr>
        <w:t>,</w:t>
      </w:r>
      <w:r w:rsidRPr="00C751E8">
        <w:rPr>
          <w:rFonts w:ascii="Times New Roman" w:hAnsi="Times New Roman" w:cs="Times New Roman"/>
          <w:sz w:val="24"/>
          <w:szCs w:val="24"/>
        </w:rPr>
        <w:t xml:space="preserve"> </w:t>
      </w:r>
      <w:r w:rsidRPr="00C751E8">
        <w:rPr>
          <w:rFonts w:ascii="Times New Roman" w:hAnsi="Times New Roman" w:cs="Times New Roman"/>
          <w:sz w:val="24"/>
          <w:szCs w:val="24"/>
          <w:lang w:val="id-ID"/>
        </w:rPr>
        <w:t>dipilih untuk menjadi subjek penelitian yang mewakili masing-m</w:t>
      </w:r>
      <w:r w:rsidRPr="00C751E8">
        <w:rPr>
          <w:rFonts w:ascii="Times New Roman" w:hAnsi="Times New Roman" w:cs="Times New Roman"/>
          <w:sz w:val="24"/>
          <w:szCs w:val="24"/>
        </w:rPr>
        <w:t xml:space="preserve">asing </w:t>
      </w:r>
      <w:r w:rsidR="00C8201D" w:rsidRPr="00C751E8">
        <w:rPr>
          <w:rFonts w:ascii="Times New Roman" w:hAnsi="Times New Roman" w:cs="Times New Roman"/>
          <w:sz w:val="24"/>
          <w:szCs w:val="24"/>
        </w:rPr>
        <w:t>gaya belajar visual, auditori, dan kinestetik.</w:t>
      </w:r>
      <w:r w:rsidR="00C751E8">
        <w:rPr>
          <w:rFonts w:ascii="Times New Roman" w:hAnsi="Times New Roman" w:cs="Times New Roman"/>
          <w:sz w:val="24"/>
          <w:szCs w:val="24"/>
        </w:rPr>
        <w:t xml:space="preserve"> </w:t>
      </w:r>
      <w:r w:rsidRPr="00C751E8">
        <w:rPr>
          <w:rFonts w:ascii="Times New Roman" w:hAnsi="Times New Roman" w:cs="Times New Roman"/>
          <w:sz w:val="24"/>
          <w:szCs w:val="24"/>
        </w:rPr>
        <w:t xml:space="preserve">Subjek penelitian yaitu </w:t>
      </w:r>
      <w:r w:rsidR="00C8201D" w:rsidRPr="00C751E8">
        <w:rPr>
          <w:rFonts w:ascii="Times New Roman" w:hAnsi="Times New Roman" w:cs="Times New Roman"/>
          <w:sz w:val="24"/>
          <w:szCs w:val="24"/>
        </w:rPr>
        <w:t>enam</w:t>
      </w:r>
      <w:r w:rsidRPr="00C751E8">
        <w:rPr>
          <w:rFonts w:ascii="Times New Roman" w:hAnsi="Times New Roman" w:cs="Times New Roman"/>
          <w:sz w:val="24"/>
          <w:szCs w:val="24"/>
          <w:lang w:val="id-ID"/>
        </w:rPr>
        <w:t xml:space="preserve"> </w:t>
      </w:r>
      <w:r w:rsidR="00C8201D" w:rsidRPr="00C751E8">
        <w:rPr>
          <w:rFonts w:ascii="Times New Roman" w:hAnsi="Times New Roman" w:cs="Times New Roman"/>
          <w:sz w:val="24"/>
          <w:szCs w:val="24"/>
        </w:rPr>
        <w:t xml:space="preserve">orang siswa, 2 subjek gaya belajar visual dengan kesalahan penalaran matematika tertinggi, 2 subjek gaya belajar auditori dengan kesalahan penalaran matematika tertinggi, 2 subjek gaya belajar kinestetik dengan kesalahan penalaran matematika tertinggi, </w:t>
      </w:r>
    </w:p>
    <w:p w:rsidR="00FA4A00" w:rsidRPr="00FA4A00" w:rsidRDefault="00C8201D" w:rsidP="00FA4A00">
      <w:pPr>
        <w:autoSpaceDE w:val="0"/>
        <w:autoSpaceDN w:val="0"/>
        <w:adjustRightInd w:val="0"/>
        <w:spacing w:after="0" w:line="240" w:lineRule="auto"/>
        <w:ind w:left="993" w:hanging="426"/>
        <w:jc w:val="both"/>
        <w:rPr>
          <w:rFonts w:ascii="Times New Roman" w:hAnsi="Times New Roman" w:cs="Times New Roman"/>
          <w:sz w:val="24"/>
          <w:szCs w:val="24"/>
        </w:rPr>
      </w:pPr>
      <w:r w:rsidRPr="00FA4A00">
        <w:rPr>
          <w:rFonts w:ascii="Times New Roman" w:hAnsi="Times New Roman" w:cs="Times New Roman"/>
          <w:sz w:val="24"/>
          <w:szCs w:val="24"/>
          <w:lang w:val="en-US"/>
        </w:rPr>
        <w:t xml:space="preserve">3.  </w:t>
      </w:r>
      <w:r w:rsidR="00584F69" w:rsidRPr="00FA4A00">
        <w:rPr>
          <w:rFonts w:ascii="Times New Roman" w:hAnsi="Times New Roman" w:cs="Times New Roman"/>
          <w:sz w:val="24"/>
          <w:szCs w:val="24"/>
        </w:rPr>
        <w:t xml:space="preserve">Memberikan tes </w:t>
      </w:r>
      <w:r w:rsidRPr="00FA4A00">
        <w:rPr>
          <w:rFonts w:ascii="Times New Roman" w:hAnsi="Times New Roman" w:cs="Times New Roman"/>
          <w:sz w:val="24"/>
          <w:szCs w:val="24"/>
          <w:lang w:val="en-US"/>
        </w:rPr>
        <w:t>kesalahan penalaran matematika materi geomteri dan aljabar</w:t>
      </w:r>
      <w:r w:rsidR="00584F69" w:rsidRPr="00FA4A00">
        <w:rPr>
          <w:rFonts w:ascii="Times New Roman" w:hAnsi="Times New Roman" w:cs="Times New Roman"/>
          <w:sz w:val="24"/>
          <w:szCs w:val="24"/>
        </w:rPr>
        <w:t xml:space="preserve"> yang telah divalidasi oleh ahli kepada </w:t>
      </w:r>
      <w:r w:rsidRPr="00FA4A00">
        <w:rPr>
          <w:rFonts w:ascii="Times New Roman" w:hAnsi="Times New Roman" w:cs="Times New Roman"/>
          <w:sz w:val="24"/>
          <w:szCs w:val="24"/>
          <w:lang w:val="en-US"/>
        </w:rPr>
        <w:t>keenam</w:t>
      </w:r>
      <w:r w:rsidR="00584F69" w:rsidRPr="00FA4A00">
        <w:rPr>
          <w:rFonts w:ascii="Times New Roman" w:hAnsi="Times New Roman" w:cs="Times New Roman"/>
          <w:sz w:val="24"/>
          <w:szCs w:val="24"/>
        </w:rPr>
        <w:t xml:space="preserve"> subjek penelitian untuk mengetahui </w:t>
      </w:r>
      <w:r w:rsidRPr="00FA4A00">
        <w:rPr>
          <w:rFonts w:ascii="Times New Roman" w:hAnsi="Times New Roman" w:cs="Times New Roman"/>
          <w:sz w:val="24"/>
          <w:szCs w:val="24"/>
          <w:lang w:val="en-US"/>
        </w:rPr>
        <w:t>b</w:t>
      </w:r>
      <w:r w:rsidRPr="00FA4A00">
        <w:rPr>
          <w:rFonts w:ascii="Times New Roman" w:hAnsi="Times New Roman" w:cs="Times New Roman"/>
          <w:sz w:val="24"/>
          <w:szCs w:val="24"/>
        </w:rPr>
        <w:t xml:space="preserve">agaimana karakteristik kesalahan penalaran matematika ditinjau dari gaya belajar </w:t>
      </w:r>
      <w:r w:rsidRPr="00FA4A00">
        <w:rPr>
          <w:rFonts w:ascii="Times New Roman" w:hAnsi="Times New Roman" w:cs="Times New Roman"/>
          <w:sz w:val="24"/>
          <w:szCs w:val="24"/>
          <w:lang w:val="en-US"/>
        </w:rPr>
        <w:t>dan b</w:t>
      </w:r>
      <w:r w:rsidRPr="00FA4A00">
        <w:rPr>
          <w:rFonts w:ascii="Times New Roman" w:hAnsi="Times New Roman" w:cs="Times New Roman"/>
          <w:sz w:val="24"/>
          <w:szCs w:val="24"/>
        </w:rPr>
        <w:t xml:space="preserve">agaimana </w:t>
      </w:r>
      <w:r w:rsidRPr="00FA4A00">
        <w:rPr>
          <w:rFonts w:ascii="Times New Roman" w:hAnsi="Times New Roman" w:cs="Times New Roman"/>
          <w:sz w:val="24"/>
          <w:szCs w:val="24"/>
          <w:lang w:val="en-US"/>
        </w:rPr>
        <w:t xml:space="preserve">kesalahan penalaran matematika setelah pemberian </w:t>
      </w:r>
      <w:r w:rsidRPr="00FA4A00">
        <w:rPr>
          <w:rFonts w:ascii="Times New Roman" w:hAnsi="Times New Roman" w:cs="Times New Roman"/>
          <w:i/>
          <w:sz w:val="24"/>
          <w:szCs w:val="24"/>
        </w:rPr>
        <w:t xml:space="preserve">scaffolding </w:t>
      </w:r>
      <w:r w:rsidRPr="00FA4A00">
        <w:rPr>
          <w:rFonts w:ascii="Times New Roman" w:hAnsi="Times New Roman" w:cs="Times New Roman"/>
          <w:sz w:val="24"/>
          <w:szCs w:val="24"/>
        </w:rPr>
        <w:t xml:space="preserve"> </w:t>
      </w:r>
      <w:r w:rsidR="00FA4A00">
        <w:rPr>
          <w:rFonts w:ascii="Times New Roman" w:hAnsi="Times New Roman" w:cs="Times New Roman"/>
          <w:sz w:val="24"/>
          <w:szCs w:val="24"/>
          <w:lang w:val="en-US"/>
        </w:rPr>
        <w:t>setiap subjek</w:t>
      </w:r>
      <w:r w:rsidR="00FA4A00" w:rsidRPr="00FA4A00">
        <w:rPr>
          <w:rFonts w:ascii="Times New Roman" w:hAnsi="Times New Roman" w:cs="Times New Roman"/>
          <w:sz w:val="24"/>
          <w:szCs w:val="24"/>
          <w:lang w:val="en-US"/>
        </w:rPr>
        <w:t xml:space="preserve"> </w:t>
      </w:r>
      <w:r w:rsidR="00FA4A00" w:rsidRPr="00FA4A00">
        <w:rPr>
          <w:rFonts w:ascii="Times New Roman" w:hAnsi="Times New Roman" w:cs="Times New Roman"/>
          <w:sz w:val="24"/>
          <w:szCs w:val="24"/>
        </w:rPr>
        <w:t>dalam mengerjakan soal-soal geometri dan aljabar menurut gaya belajar dimiliki subjek.</w:t>
      </w:r>
    </w:p>
    <w:p w:rsidR="00584F69" w:rsidRPr="00C8201D" w:rsidRDefault="00C8201D" w:rsidP="00C8201D">
      <w:pPr>
        <w:autoSpaceDE w:val="0"/>
        <w:autoSpaceDN w:val="0"/>
        <w:adjustRightInd w:val="0"/>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00584F69" w:rsidRPr="00C8201D">
        <w:rPr>
          <w:rFonts w:ascii="Times New Roman" w:hAnsi="Times New Roman" w:cs="Times New Roman"/>
          <w:sz w:val="24"/>
          <w:szCs w:val="24"/>
        </w:rPr>
        <w:t xml:space="preserve">Tes </w:t>
      </w:r>
      <w:r w:rsidRPr="00C8201D">
        <w:rPr>
          <w:rFonts w:ascii="Times New Roman" w:hAnsi="Times New Roman" w:cs="Times New Roman"/>
          <w:sz w:val="24"/>
          <w:szCs w:val="24"/>
        </w:rPr>
        <w:t>kesalahan matematika pada materi</w:t>
      </w:r>
      <w:r w:rsidR="00584F69" w:rsidRPr="00C8201D">
        <w:rPr>
          <w:rFonts w:ascii="Times New Roman" w:hAnsi="Times New Roman" w:cs="Times New Roman"/>
          <w:sz w:val="24"/>
          <w:szCs w:val="24"/>
        </w:rPr>
        <w:t xml:space="preserve"> geometri </w:t>
      </w:r>
      <w:r w:rsidRPr="00C8201D">
        <w:rPr>
          <w:rFonts w:ascii="Times New Roman" w:hAnsi="Times New Roman" w:cs="Times New Roman"/>
          <w:sz w:val="24"/>
          <w:szCs w:val="24"/>
        </w:rPr>
        <w:t xml:space="preserve">dan aljabar </w:t>
      </w:r>
      <w:r w:rsidR="00584F69" w:rsidRPr="00C8201D">
        <w:rPr>
          <w:rFonts w:ascii="Times New Roman" w:hAnsi="Times New Roman" w:cs="Times New Roman"/>
          <w:sz w:val="24"/>
          <w:szCs w:val="24"/>
        </w:rPr>
        <w:t xml:space="preserve">diperiksa berdasarkan pedoman penskoran yang telah disiapkan kemudian dianalisis </w:t>
      </w:r>
      <w:r w:rsidRPr="00C8201D">
        <w:rPr>
          <w:rFonts w:ascii="Times New Roman" w:hAnsi="Times New Roman" w:cs="Times New Roman"/>
          <w:sz w:val="24"/>
          <w:szCs w:val="24"/>
        </w:rPr>
        <w:t xml:space="preserve">berdasarkan kesalahan penalaran matematika dengan bantuan </w:t>
      </w:r>
      <w:r w:rsidRPr="00C8201D">
        <w:rPr>
          <w:rFonts w:ascii="Times New Roman" w:hAnsi="Times New Roman" w:cs="Times New Roman"/>
          <w:i/>
          <w:sz w:val="24"/>
          <w:szCs w:val="24"/>
        </w:rPr>
        <w:t>scaffolding</w:t>
      </w:r>
      <w:r w:rsidRPr="00C8201D">
        <w:rPr>
          <w:rFonts w:ascii="Times New Roman" w:hAnsi="Times New Roman" w:cs="Times New Roman"/>
          <w:sz w:val="24"/>
          <w:szCs w:val="24"/>
        </w:rPr>
        <w:t>.</w:t>
      </w:r>
    </w:p>
    <w:p w:rsidR="00584F69" w:rsidRPr="00C751E8" w:rsidRDefault="00584F69" w:rsidP="00C751E8">
      <w:pPr>
        <w:pStyle w:val="ListParagraph"/>
        <w:numPr>
          <w:ilvl w:val="0"/>
          <w:numId w:val="8"/>
        </w:numPr>
        <w:autoSpaceDE w:val="0"/>
        <w:autoSpaceDN w:val="0"/>
        <w:adjustRightInd w:val="0"/>
        <w:spacing w:after="0" w:line="240" w:lineRule="auto"/>
        <w:ind w:left="993" w:hanging="426"/>
        <w:jc w:val="both"/>
        <w:rPr>
          <w:rFonts w:ascii="Times New Roman" w:hAnsi="Times New Roman" w:cs="Times New Roman"/>
          <w:sz w:val="24"/>
          <w:szCs w:val="24"/>
        </w:rPr>
      </w:pPr>
      <w:r w:rsidRPr="00C751E8">
        <w:rPr>
          <w:rFonts w:ascii="Times New Roman" w:hAnsi="Times New Roman" w:cs="Times New Roman"/>
          <w:sz w:val="24"/>
          <w:szCs w:val="24"/>
        </w:rPr>
        <w:t xml:space="preserve">Melakukan wawancara terbuka dengan subjek penelitian untuk mengetahui </w:t>
      </w:r>
      <w:r w:rsidR="00C751E8" w:rsidRPr="00436EC1">
        <w:rPr>
          <w:rFonts w:ascii="Times New Roman" w:hAnsi="Times New Roman" w:cs="Times New Roman"/>
          <w:sz w:val="24"/>
          <w:szCs w:val="24"/>
        </w:rPr>
        <w:t xml:space="preserve">karakteristik kesalahan penalaran matematika </w:t>
      </w:r>
      <w:r w:rsidR="00C751E8">
        <w:rPr>
          <w:rFonts w:ascii="Times New Roman" w:hAnsi="Times New Roman" w:cs="Times New Roman"/>
          <w:sz w:val="24"/>
          <w:szCs w:val="24"/>
        </w:rPr>
        <w:t xml:space="preserve">dan setelah pemberian </w:t>
      </w:r>
      <w:r w:rsidR="00C751E8" w:rsidRPr="00C751E8">
        <w:rPr>
          <w:rFonts w:ascii="Times New Roman" w:hAnsi="Times New Roman" w:cs="Times New Roman"/>
          <w:i/>
          <w:sz w:val="24"/>
          <w:szCs w:val="24"/>
        </w:rPr>
        <w:t>scaffolding</w:t>
      </w:r>
      <w:r w:rsidR="00C751E8">
        <w:rPr>
          <w:rFonts w:ascii="Times New Roman" w:hAnsi="Times New Roman" w:cs="Times New Roman"/>
          <w:sz w:val="24"/>
          <w:szCs w:val="24"/>
        </w:rPr>
        <w:t xml:space="preserve"> </w:t>
      </w:r>
      <w:r w:rsidR="00C751E8" w:rsidRPr="00436EC1">
        <w:rPr>
          <w:rFonts w:ascii="Times New Roman" w:hAnsi="Times New Roman" w:cs="Times New Roman"/>
          <w:sz w:val="24"/>
          <w:szCs w:val="24"/>
        </w:rPr>
        <w:t xml:space="preserve">ditinjau </w:t>
      </w:r>
      <w:r w:rsidR="00C751E8">
        <w:rPr>
          <w:rFonts w:ascii="Times New Roman" w:hAnsi="Times New Roman" w:cs="Times New Roman"/>
          <w:sz w:val="24"/>
          <w:szCs w:val="24"/>
        </w:rPr>
        <w:t>d</w:t>
      </w:r>
      <w:r w:rsidR="00C751E8" w:rsidRPr="00436EC1">
        <w:rPr>
          <w:rFonts w:ascii="Times New Roman" w:hAnsi="Times New Roman" w:cs="Times New Roman"/>
          <w:sz w:val="24"/>
          <w:szCs w:val="24"/>
        </w:rPr>
        <w:t xml:space="preserve">ari </w:t>
      </w:r>
      <w:r w:rsidR="00C751E8">
        <w:rPr>
          <w:rFonts w:ascii="Times New Roman" w:hAnsi="Times New Roman" w:cs="Times New Roman"/>
          <w:sz w:val="24"/>
          <w:szCs w:val="24"/>
        </w:rPr>
        <w:t>g</w:t>
      </w:r>
      <w:r w:rsidR="00C751E8" w:rsidRPr="00436EC1">
        <w:rPr>
          <w:rFonts w:ascii="Times New Roman" w:hAnsi="Times New Roman" w:cs="Times New Roman"/>
          <w:sz w:val="24"/>
          <w:szCs w:val="24"/>
        </w:rPr>
        <w:t xml:space="preserve">aya </w:t>
      </w:r>
      <w:r w:rsidR="00C751E8">
        <w:rPr>
          <w:rFonts w:ascii="Times New Roman" w:hAnsi="Times New Roman" w:cs="Times New Roman"/>
          <w:sz w:val="24"/>
          <w:szCs w:val="24"/>
        </w:rPr>
        <w:t>b</w:t>
      </w:r>
      <w:r w:rsidR="00C751E8" w:rsidRPr="00436EC1">
        <w:rPr>
          <w:rFonts w:ascii="Times New Roman" w:hAnsi="Times New Roman" w:cs="Times New Roman"/>
          <w:sz w:val="24"/>
          <w:szCs w:val="24"/>
        </w:rPr>
        <w:t>elajar</w:t>
      </w:r>
      <w:r w:rsidR="00C751E8" w:rsidRPr="00C751E8">
        <w:rPr>
          <w:rFonts w:ascii="Times New Roman" w:hAnsi="Times New Roman" w:cs="Times New Roman"/>
          <w:sz w:val="24"/>
          <w:szCs w:val="24"/>
        </w:rPr>
        <w:t xml:space="preserve"> </w:t>
      </w:r>
      <w:r w:rsidRPr="00C751E8">
        <w:rPr>
          <w:rFonts w:ascii="Times New Roman" w:hAnsi="Times New Roman" w:cs="Times New Roman"/>
          <w:sz w:val="24"/>
          <w:szCs w:val="24"/>
        </w:rPr>
        <w:t>berdasarkan pedoman wawancara yang telah disiapkan.</w:t>
      </w:r>
    </w:p>
    <w:p w:rsidR="00584F69" w:rsidRPr="00C751E8" w:rsidRDefault="00584F69" w:rsidP="00C751E8">
      <w:pPr>
        <w:pStyle w:val="ListParagraph"/>
        <w:numPr>
          <w:ilvl w:val="0"/>
          <w:numId w:val="8"/>
        </w:numPr>
        <w:autoSpaceDE w:val="0"/>
        <w:autoSpaceDN w:val="0"/>
        <w:adjustRightInd w:val="0"/>
        <w:spacing w:after="0" w:line="240" w:lineRule="auto"/>
        <w:ind w:left="993" w:hanging="426"/>
        <w:jc w:val="both"/>
        <w:rPr>
          <w:rFonts w:ascii="Times New Roman" w:hAnsi="Times New Roman" w:cs="Times New Roman"/>
          <w:sz w:val="24"/>
          <w:szCs w:val="24"/>
        </w:rPr>
      </w:pPr>
      <w:r w:rsidRPr="00C751E8">
        <w:rPr>
          <w:rFonts w:ascii="Times New Roman" w:hAnsi="Times New Roman" w:cs="Times New Roman"/>
          <w:sz w:val="24"/>
          <w:szCs w:val="24"/>
        </w:rPr>
        <w:lastRenderedPageBreak/>
        <w:t>Dalam wawancara, peneliti melakukan catatan lapangan dengan menggunakan handycam untuk merekam hasil wawancara yang dilakukan.</w:t>
      </w:r>
    </w:p>
    <w:p w:rsidR="00584F69" w:rsidRPr="00582126" w:rsidRDefault="00584F69" w:rsidP="00C751E8">
      <w:pPr>
        <w:pStyle w:val="ListParagraph"/>
        <w:numPr>
          <w:ilvl w:val="0"/>
          <w:numId w:val="8"/>
        </w:numPr>
        <w:autoSpaceDE w:val="0"/>
        <w:autoSpaceDN w:val="0"/>
        <w:adjustRightInd w:val="0"/>
        <w:spacing w:after="0" w:line="240" w:lineRule="auto"/>
        <w:ind w:left="993" w:hanging="425"/>
        <w:jc w:val="both"/>
        <w:rPr>
          <w:rFonts w:ascii="Times New Roman" w:hAnsi="Times New Roman" w:cs="Times New Roman"/>
          <w:sz w:val="24"/>
          <w:szCs w:val="24"/>
        </w:rPr>
      </w:pPr>
      <w:r w:rsidRPr="00582126">
        <w:rPr>
          <w:rFonts w:ascii="Times New Roman" w:hAnsi="Times New Roman" w:cs="Times New Roman"/>
          <w:sz w:val="24"/>
          <w:szCs w:val="24"/>
        </w:rPr>
        <w:t xml:space="preserve">Melakukan pengumpulan data dari tes </w:t>
      </w:r>
      <w:r w:rsidR="00C751E8">
        <w:rPr>
          <w:rFonts w:ascii="Times New Roman" w:hAnsi="Times New Roman" w:cs="Times New Roman"/>
          <w:sz w:val="24"/>
          <w:szCs w:val="24"/>
        </w:rPr>
        <w:t>kesalahan penalaran matematika</w:t>
      </w:r>
      <w:r w:rsidRPr="00582126">
        <w:rPr>
          <w:rFonts w:ascii="Times New Roman" w:hAnsi="Times New Roman" w:cs="Times New Roman"/>
          <w:sz w:val="24"/>
          <w:szCs w:val="24"/>
        </w:rPr>
        <w:t xml:space="preserve"> dan wawancara dengan subjek penelitian.</w:t>
      </w:r>
    </w:p>
    <w:p w:rsidR="00584F69" w:rsidRPr="00582126" w:rsidRDefault="00584F69" w:rsidP="00C751E8">
      <w:pPr>
        <w:pStyle w:val="ListParagraph"/>
        <w:numPr>
          <w:ilvl w:val="0"/>
          <w:numId w:val="8"/>
        </w:numPr>
        <w:autoSpaceDE w:val="0"/>
        <w:autoSpaceDN w:val="0"/>
        <w:adjustRightInd w:val="0"/>
        <w:spacing w:after="0" w:line="240" w:lineRule="auto"/>
        <w:ind w:left="993" w:hanging="425"/>
        <w:jc w:val="both"/>
        <w:rPr>
          <w:rFonts w:ascii="Times New Roman" w:hAnsi="Times New Roman" w:cs="Times New Roman"/>
          <w:sz w:val="24"/>
          <w:szCs w:val="24"/>
        </w:rPr>
      </w:pPr>
      <w:r w:rsidRPr="00582126">
        <w:rPr>
          <w:rFonts w:ascii="Times New Roman" w:hAnsi="Times New Roman" w:cs="Times New Roman"/>
          <w:sz w:val="24"/>
          <w:szCs w:val="24"/>
        </w:rPr>
        <w:t>Melakukan reduksi data dengan merangkum, memilih hal-hal pokok, memfokuskan pada hal-hal penting,</w:t>
      </w:r>
      <w:r w:rsidRPr="00582126">
        <w:rPr>
          <w:rFonts w:ascii="Times New Roman" w:hAnsi="Times New Roman" w:cs="Times New Roman"/>
          <w:sz w:val="24"/>
          <w:szCs w:val="24"/>
          <w:lang w:val="id-ID"/>
        </w:rPr>
        <w:t xml:space="preserve"> dan</w:t>
      </w:r>
      <w:r w:rsidRPr="00582126">
        <w:rPr>
          <w:rFonts w:ascii="Times New Roman" w:hAnsi="Times New Roman" w:cs="Times New Roman"/>
          <w:sz w:val="24"/>
          <w:szCs w:val="24"/>
        </w:rPr>
        <w:t xml:space="preserve"> membuang data yang tidak </w:t>
      </w:r>
      <w:r w:rsidRPr="00582126">
        <w:rPr>
          <w:rFonts w:ascii="Times New Roman" w:hAnsi="Times New Roman" w:cs="Times New Roman"/>
          <w:sz w:val="24"/>
          <w:szCs w:val="24"/>
          <w:lang w:val="id-ID"/>
        </w:rPr>
        <w:t>di</w:t>
      </w:r>
      <w:r w:rsidRPr="00582126">
        <w:rPr>
          <w:rFonts w:ascii="Times New Roman" w:hAnsi="Times New Roman" w:cs="Times New Roman"/>
          <w:sz w:val="24"/>
          <w:szCs w:val="24"/>
        </w:rPr>
        <w:t>perlu</w:t>
      </w:r>
      <w:r w:rsidRPr="00582126">
        <w:rPr>
          <w:rFonts w:ascii="Times New Roman" w:hAnsi="Times New Roman" w:cs="Times New Roman"/>
          <w:sz w:val="24"/>
          <w:szCs w:val="24"/>
          <w:lang w:val="id-ID"/>
        </w:rPr>
        <w:t>kan</w:t>
      </w:r>
      <w:r w:rsidRPr="00582126">
        <w:rPr>
          <w:rFonts w:ascii="Times New Roman" w:hAnsi="Times New Roman" w:cs="Times New Roman"/>
          <w:sz w:val="24"/>
          <w:szCs w:val="24"/>
        </w:rPr>
        <w:t>.</w:t>
      </w:r>
    </w:p>
    <w:p w:rsidR="00584F69" w:rsidRPr="00582126" w:rsidRDefault="00584F69" w:rsidP="00C751E8">
      <w:pPr>
        <w:pStyle w:val="ListParagraph"/>
        <w:numPr>
          <w:ilvl w:val="0"/>
          <w:numId w:val="8"/>
        </w:numPr>
        <w:autoSpaceDE w:val="0"/>
        <w:autoSpaceDN w:val="0"/>
        <w:adjustRightInd w:val="0"/>
        <w:spacing w:after="0" w:line="240" w:lineRule="auto"/>
        <w:ind w:left="993" w:hanging="425"/>
        <w:jc w:val="both"/>
        <w:rPr>
          <w:rFonts w:ascii="Times New Roman" w:hAnsi="Times New Roman" w:cs="Times New Roman"/>
          <w:sz w:val="24"/>
          <w:szCs w:val="24"/>
        </w:rPr>
      </w:pPr>
      <w:r w:rsidRPr="00582126">
        <w:rPr>
          <w:rFonts w:ascii="Times New Roman" w:hAnsi="Times New Roman" w:cs="Times New Roman"/>
          <w:sz w:val="24"/>
          <w:szCs w:val="24"/>
        </w:rPr>
        <w:t>Menyusun deskripsi</w:t>
      </w:r>
      <w:r w:rsidRPr="00582126">
        <w:rPr>
          <w:rFonts w:ascii="Times New Roman" w:hAnsi="Times New Roman" w:cs="Times New Roman"/>
          <w:sz w:val="24"/>
          <w:szCs w:val="24"/>
          <w:lang w:val="id-ID"/>
        </w:rPr>
        <w:t xml:space="preserve"> </w:t>
      </w:r>
      <w:r w:rsidR="00C751E8" w:rsidRPr="00436EC1">
        <w:rPr>
          <w:rFonts w:ascii="Times New Roman" w:hAnsi="Times New Roman" w:cs="Times New Roman"/>
          <w:sz w:val="24"/>
          <w:szCs w:val="24"/>
        </w:rPr>
        <w:t xml:space="preserve">karakteristik kesalahan penalaran matematika </w:t>
      </w:r>
      <w:r w:rsidR="00C751E8">
        <w:rPr>
          <w:rFonts w:ascii="Times New Roman" w:hAnsi="Times New Roman" w:cs="Times New Roman"/>
          <w:sz w:val="24"/>
          <w:szCs w:val="24"/>
        </w:rPr>
        <w:t xml:space="preserve">dan setelah pemberian </w:t>
      </w:r>
      <w:r w:rsidR="00C751E8" w:rsidRPr="00C751E8">
        <w:rPr>
          <w:rFonts w:ascii="Times New Roman" w:hAnsi="Times New Roman" w:cs="Times New Roman"/>
          <w:i/>
          <w:sz w:val="24"/>
          <w:szCs w:val="24"/>
        </w:rPr>
        <w:t>scaffolding</w:t>
      </w:r>
      <w:r w:rsidR="00C751E8" w:rsidRPr="00582126">
        <w:rPr>
          <w:rFonts w:ascii="Times New Roman" w:hAnsi="Times New Roman" w:cs="Times New Roman"/>
          <w:sz w:val="24"/>
          <w:szCs w:val="24"/>
        </w:rPr>
        <w:t xml:space="preserve"> </w:t>
      </w:r>
      <w:r w:rsidR="00C751E8">
        <w:rPr>
          <w:rFonts w:ascii="Times New Roman" w:hAnsi="Times New Roman" w:cs="Times New Roman"/>
          <w:sz w:val="24"/>
          <w:szCs w:val="24"/>
        </w:rPr>
        <w:t xml:space="preserve">pada materi </w:t>
      </w:r>
      <w:r w:rsidRPr="00582126">
        <w:rPr>
          <w:rFonts w:ascii="Times New Roman" w:hAnsi="Times New Roman" w:cs="Times New Roman"/>
          <w:sz w:val="24"/>
          <w:szCs w:val="24"/>
        </w:rPr>
        <w:t xml:space="preserve">geometri </w:t>
      </w:r>
      <w:r w:rsidR="00C751E8">
        <w:rPr>
          <w:rFonts w:ascii="Times New Roman" w:hAnsi="Times New Roman" w:cs="Times New Roman"/>
          <w:sz w:val="24"/>
          <w:szCs w:val="24"/>
        </w:rPr>
        <w:t xml:space="preserve">dan aljabar </w:t>
      </w:r>
      <w:r w:rsidRPr="00582126">
        <w:rPr>
          <w:rFonts w:ascii="Times New Roman" w:hAnsi="Times New Roman" w:cs="Times New Roman"/>
          <w:sz w:val="24"/>
          <w:szCs w:val="24"/>
        </w:rPr>
        <w:t>dalam bentuk uraian singkat, bagan, hubungan antar kategori, flowchart dan sejenisnya. Dengan mendisplay data maka akan memudahkan untuk memahami apa yang terjadi, merencanakan rencana selanjutnya berdasarkan apa yang telah dipahami tersebut karena metode yang digunakan dalam penelitian ini adalah deskriptif analitis, maka display data yang dilakukan lebih banyak dituangkan kedalam uraian singkat.</w:t>
      </w:r>
    </w:p>
    <w:p w:rsidR="00584F69" w:rsidRPr="00582126" w:rsidRDefault="00584F69" w:rsidP="00C751E8">
      <w:pPr>
        <w:pStyle w:val="ListParagraph"/>
        <w:numPr>
          <w:ilvl w:val="0"/>
          <w:numId w:val="8"/>
        </w:numPr>
        <w:autoSpaceDE w:val="0"/>
        <w:autoSpaceDN w:val="0"/>
        <w:adjustRightInd w:val="0"/>
        <w:spacing w:after="0" w:line="240" w:lineRule="auto"/>
        <w:ind w:left="993" w:hanging="425"/>
        <w:jc w:val="both"/>
        <w:rPr>
          <w:rFonts w:ascii="Times New Roman" w:hAnsi="Times New Roman" w:cs="Times New Roman"/>
          <w:sz w:val="24"/>
          <w:szCs w:val="24"/>
        </w:rPr>
      </w:pPr>
      <w:r w:rsidRPr="00582126">
        <w:rPr>
          <w:rFonts w:ascii="Times New Roman" w:hAnsi="Times New Roman" w:cs="Times New Roman"/>
          <w:sz w:val="24"/>
          <w:szCs w:val="24"/>
        </w:rPr>
        <w:t>Menarik kesimpulan untuk menjawab permasalahan yang dirumuskan sejak penelitian namun rumusan masalah dalam penelitian kualitatif masih bersifat sementara dan akan berkembang setelah penelitian berada dilapangan.</w:t>
      </w:r>
    </w:p>
    <w:p w:rsidR="00584F69" w:rsidRDefault="00584F69" w:rsidP="00584F69">
      <w:pPr>
        <w:widowControl w:val="0"/>
        <w:autoSpaceDE w:val="0"/>
        <w:autoSpaceDN w:val="0"/>
        <w:adjustRightInd w:val="0"/>
        <w:spacing w:before="3" w:after="0" w:line="280" w:lineRule="exact"/>
        <w:rPr>
          <w:rFonts w:ascii="Times New Roman" w:hAnsi="Times New Roman" w:cs="Times New Roman"/>
          <w:sz w:val="28"/>
          <w:szCs w:val="28"/>
        </w:rPr>
      </w:pPr>
    </w:p>
    <w:p w:rsidR="00584F69" w:rsidRDefault="00584F69" w:rsidP="00584F69">
      <w:pPr>
        <w:widowControl w:val="0"/>
        <w:autoSpaceDE w:val="0"/>
        <w:autoSpaceDN w:val="0"/>
        <w:adjustRightInd w:val="0"/>
        <w:spacing w:after="0" w:line="240" w:lineRule="auto"/>
        <w:ind w:left="567" w:right="5721"/>
        <w:jc w:val="both"/>
        <w:rPr>
          <w:rFonts w:ascii="Times New Roman" w:hAnsi="Times New Roman" w:cs="Times New Roman"/>
          <w:sz w:val="24"/>
          <w:szCs w:val="24"/>
        </w:rPr>
      </w:pPr>
      <w:r>
        <w:rPr>
          <w:rFonts w:ascii="Times New Roman" w:hAnsi="Times New Roman" w:cs="Times New Roman"/>
          <w:b/>
          <w:bCs/>
          <w:sz w:val="24"/>
          <w:szCs w:val="24"/>
        </w:rPr>
        <w:t>HA</w:t>
      </w:r>
      <w:r>
        <w:rPr>
          <w:rFonts w:ascii="Times New Roman" w:hAnsi="Times New Roman" w:cs="Times New Roman"/>
          <w:b/>
          <w:bCs/>
          <w:spacing w:val="1"/>
          <w:sz w:val="24"/>
          <w:szCs w:val="24"/>
        </w:rPr>
        <w:t>S</w:t>
      </w:r>
      <w:r>
        <w:rPr>
          <w:rFonts w:ascii="Times New Roman" w:hAnsi="Times New Roman" w:cs="Times New Roman"/>
          <w:b/>
          <w:bCs/>
          <w:sz w:val="24"/>
          <w:szCs w:val="24"/>
        </w:rPr>
        <w:t>IL</w:t>
      </w:r>
      <w:r>
        <w:rPr>
          <w:rFonts w:ascii="Times New Roman" w:hAnsi="Times New Roman" w:cs="Times New Roman"/>
          <w:b/>
          <w:bCs/>
          <w:spacing w:val="1"/>
          <w:sz w:val="24"/>
          <w:szCs w:val="24"/>
        </w:rPr>
        <w:t xml:space="preserve"> </w:t>
      </w:r>
      <w:r>
        <w:rPr>
          <w:rFonts w:ascii="Times New Roman" w:hAnsi="Times New Roman" w:cs="Times New Roman"/>
          <w:b/>
          <w:bCs/>
          <w:spacing w:val="-3"/>
          <w:sz w:val="24"/>
          <w:szCs w:val="24"/>
        </w:rPr>
        <w:t>P</w:t>
      </w:r>
      <w:r>
        <w:rPr>
          <w:rFonts w:ascii="Times New Roman" w:hAnsi="Times New Roman" w:cs="Times New Roman"/>
          <w:b/>
          <w:bCs/>
          <w:sz w:val="24"/>
          <w:szCs w:val="24"/>
        </w:rPr>
        <w:t>ENE</w:t>
      </w:r>
      <w:r>
        <w:rPr>
          <w:rFonts w:ascii="Times New Roman" w:hAnsi="Times New Roman" w:cs="Times New Roman"/>
          <w:b/>
          <w:bCs/>
          <w:spacing w:val="1"/>
          <w:sz w:val="24"/>
          <w:szCs w:val="24"/>
        </w:rPr>
        <w:t>L</w:t>
      </w:r>
      <w:r>
        <w:rPr>
          <w:rFonts w:ascii="Times New Roman" w:hAnsi="Times New Roman" w:cs="Times New Roman"/>
          <w:b/>
          <w:bCs/>
          <w:sz w:val="24"/>
          <w:szCs w:val="24"/>
        </w:rPr>
        <w:t>I</w:t>
      </w:r>
      <w:r>
        <w:rPr>
          <w:rFonts w:ascii="Times New Roman" w:hAnsi="Times New Roman" w:cs="Times New Roman"/>
          <w:b/>
          <w:bCs/>
          <w:spacing w:val="1"/>
          <w:sz w:val="24"/>
          <w:szCs w:val="24"/>
        </w:rPr>
        <w:t>T</w:t>
      </w:r>
      <w:r>
        <w:rPr>
          <w:rFonts w:ascii="Times New Roman" w:hAnsi="Times New Roman" w:cs="Times New Roman"/>
          <w:b/>
          <w:bCs/>
          <w:sz w:val="24"/>
          <w:szCs w:val="24"/>
        </w:rPr>
        <w:t>IAN</w:t>
      </w:r>
    </w:p>
    <w:p w:rsidR="00584F69" w:rsidRDefault="00584F69" w:rsidP="00584F6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calon subjek penelitian adalah siswa kelas </w:t>
      </w:r>
      <w:r w:rsidR="00CB2578">
        <w:rPr>
          <w:rFonts w:ascii="Times New Roman" w:hAnsi="Times New Roman" w:cs="Times New Roman"/>
          <w:sz w:val="24"/>
          <w:szCs w:val="24"/>
          <w:lang w:val="en-US"/>
        </w:rPr>
        <w:t>IX</w:t>
      </w:r>
      <w:r w:rsidRPr="00A45637">
        <w:rPr>
          <w:rFonts w:ascii="Times New Roman" w:hAnsi="Times New Roman" w:cs="Times New Roman"/>
          <w:sz w:val="24"/>
          <w:szCs w:val="24"/>
          <w:vertAlign w:val="subscript"/>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Banyaknya subjek dalam penelitian ini adalah </w:t>
      </w:r>
      <w:r w:rsidR="00CB2578">
        <w:rPr>
          <w:rFonts w:ascii="Times New Roman" w:hAnsi="Times New Roman" w:cs="Times New Roman"/>
          <w:sz w:val="24"/>
          <w:szCs w:val="24"/>
          <w:lang w:val="en-US"/>
        </w:rPr>
        <w:t>enam</w:t>
      </w:r>
      <w:r>
        <w:rPr>
          <w:rFonts w:ascii="Times New Roman" w:hAnsi="Times New Roman" w:cs="Times New Roman"/>
          <w:sz w:val="24"/>
          <w:szCs w:val="24"/>
        </w:rPr>
        <w:t xml:space="preserve"> orang siswa, yang terdiri dari </w:t>
      </w:r>
      <w:r w:rsidR="00CB2578">
        <w:rPr>
          <w:rFonts w:ascii="Times New Roman" w:hAnsi="Times New Roman" w:cs="Times New Roman"/>
          <w:sz w:val="24"/>
          <w:szCs w:val="24"/>
          <w:lang w:val="en-US"/>
        </w:rPr>
        <w:t>dua subjek gaya belajar visual, dua subjek gaya belajar auditori, dua subjek gaya belajar kinestetik</w:t>
      </w:r>
      <w:r w:rsidR="00CB2578">
        <w:rPr>
          <w:rFonts w:ascii="Times New Roman" w:hAnsi="Times New Roman" w:cs="Times New Roman"/>
          <w:sz w:val="24"/>
          <w:szCs w:val="24"/>
        </w:rPr>
        <w:t xml:space="preserve"> </w:t>
      </w:r>
      <w:r>
        <w:rPr>
          <w:rFonts w:ascii="Times New Roman" w:hAnsi="Times New Roman" w:cs="Times New Roman"/>
          <w:sz w:val="24"/>
          <w:szCs w:val="24"/>
        </w:rPr>
        <w:t xml:space="preserve">dengan memberikan tes </w:t>
      </w:r>
      <w:r w:rsidR="00CB2578">
        <w:rPr>
          <w:rFonts w:ascii="Times New Roman" w:hAnsi="Times New Roman" w:cs="Times New Roman"/>
          <w:sz w:val="24"/>
          <w:szCs w:val="24"/>
          <w:lang w:val="en-US"/>
        </w:rPr>
        <w:t>kesalahan penalaran matematika</w:t>
      </w:r>
      <w:r>
        <w:rPr>
          <w:rFonts w:ascii="Times New Roman" w:hAnsi="Times New Roman" w:cs="Times New Roman"/>
          <w:sz w:val="24"/>
          <w:szCs w:val="24"/>
        </w:rPr>
        <w:t xml:space="preserve"> berupa soal-soal matematika </w:t>
      </w:r>
      <w:r w:rsidR="0087011F">
        <w:rPr>
          <w:rFonts w:ascii="Times New Roman" w:hAnsi="Times New Roman" w:cs="Times New Roman"/>
          <w:sz w:val="24"/>
          <w:szCs w:val="24"/>
          <w:lang w:val="en-US"/>
        </w:rPr>
        <w:t xml:space="preserve">geometri dan aljabar </w:t>
      </w:r>
      <w:r>
        <w:rPr>
          <w:rFonts w:ascii="Times New Roman" w:hAnsi="Times New Roman" w:cs="Times New Roman"/>
          <w:sz w:val="24"/>
          <w:szCs w:val="24"/>
        </w:rPr>
        <w:t>yang materinya telah siswa pelajari sebelumnya.</w:t>
      </w:r>
    </w:p>
    <w:p w:rsidR="00584F69" w:rsidRDefault="00584F69" w:rsidP="00584F6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 tes </w:t>
      </w:r>
      <w:r w:rsidR="0087011F">
        <w:rPr>
          <w:rFonts w:ascii="Times New Roman" w:hAnsi="Times New Roman" w:cs="Times New Roman"/>
          <w:sz w:val="24"/>
          <w:szCs w:val="24"/>
          <w:lang w:val="en-US"/>
        </w:rPr>
        <w:t>kesalahan penalaran matematika</w:t>
      </w:r>
      <w:r>
        <w:rPr>
          <w:rFonts w:ascii="Times New Roman" w:hAnsi="Times New Roman" w:cs="Times New Roman"/>
          <w:sz w:val="24"/>
          <w:szCs w:val="24"/>
        </w:rPr>
        <w:t xml:space="preserve">, dari </w:t>
      </w:r>
      <w:r w:rsidR="0087011F">
        <w:rPr>
          <w:rFonts w:ascii="Times New Roman" w:hAnsi="Times New Roman" w:cs="Times New Roman"/>
          <w:sz w:val="24"/>
          <w:szCs w:val="24"/>
          <w:lang w:val="en-US"/>
        </w:rPr>
        <w:t>34</w:t>
      </w:r>
      <w:r>
        <w:rPr>
          <w:rFonts w:ascii="Times New Roman" w:hAnsi="Times New Roman" w:cs="Times New Roman"/>
          <w:sz w:val="24"/>
          <w:szCs w:val="24"/>
        </w:rPr>
        <w:t xml:space="preserve"> siswa di kelas </w:t>
      </w:r>
      <w:r w:rsidR="0087011F">
        <w:rPr>
          <w:rFonts w:ascii="Times New Roman" w:hAnsi="Times New Roman" w:cs="Times New Roman"/>
          <w:sz w:val="24"/>
          <w:szCs w:val="24"/>
          <w:lang w:val="en-US"/>
        </w:rPr>
        <w:t>IX</w:t>
      </w:r>
      <w:r w:rsidRPr="00625504">
        <w:rPr>
          <w:rFonts w:ascii="Times New Roman" w:hAnsi="Times New Roman" w:cs="Times New Roman"/>
          <w:sz w:val="24"/>
          <w:szCs w:val="24"/>
          <w:vertAlign w:val="subscript"/>
        </w:rPr>
        <w:t>A</w:t>
      </w:r>
      <w:r>
        <w:rPr>
          <w:rFonts w:ascii="Times New Roman" w:hAnsi="Times New Roman" w:cs="Times New Roman"/>
          <w:sz w:val="24"/>
          <w:szCs w:val="24"/>
        </w:rPr>
        <w:t xml:space="preserve"> ada </w:t>
      </w:r>
      <w:r w:rsidR="005D7F5D">
        <w:rPr>
          <w:rFonts w:ascii="Times New Roman" w:hAnsi="Times New Roman" w:cs="Times New Roman"/>
          <w:sz w:val="24"/>
          <w:szCs w:val="24"/>
          <w:lang w:val="en-US"/>
        </w:rPr>
        <w:t>11 siswa gaya belajar visual, 11 siswa gaya belajar auditori, dan 12 siswa gaya belajar kinestetik. Setiap gaya belajar berdasarkan kesalahan penalaran matematika tertinggi terdapat 2</w:t>
      </w:r>
      <w:r>
        <w:rPr>
          <w:rFonts w:ascii="Times New Roman" w:hAnsi="Times New Roman" w:cs="Times New Roman"/>
          <w:sz w:val="24"/>
          <w:szCs w:val="24"/>
        </w:rPr>
        <w:t xml:space="preserve"> siswa dengan </w:t>
      </w:r>
      <w:r w:rsidR="005D7F5D">
        <w:rPr>
          <w:rFonts w:ascii="Times New Roman" w:hAnsi="Times New Roman" w:cs="Times New Roman"/>
          <w:sz w:val="24"/>
          <w:szCs w:val="24"/>
          <w:lang w:val="en-US"/>
        </w:rPr>
        <w:t>kesalahan penalaran tertinggi dengan gaya belajar visual</w:t>
      </w:r>
      <w:r>
        <w:rPr>
          <w:rFonts w:ascii="Times New Roman" w:hAnsi="Times New Roman" w:cs="Times New Roman"/>
          <w:sz w:val="24"/>
          <w:szCs w:val="24"/>
        </w:rPr>
        <w:t xml:space="preserve">, </w:t>
      </w:r>
      <w:r w:rsidR="005D7F5D">
        <w:rPr>
          <w:rFonts w:ascii="Times New Roman" w:hAnsi="Times New Roman" w:cs="Times New Roman"/>
          <w:sz w:val="24"/>
          <w:szCs w:val="24"/>
          <w:lang w:val="en-US"/>
        </w:rPr>
        <w:t>2</w:t>
      </w:r>
      <w:r w:rsidR="005D7F5D">
        <w:rPr>
          <w:rFonts w:ascii="Times New Roman" w:hAnsi="Times New Roman" w:cs="Times New Roman"/>
          <w:sz w:val="24"/>
          <w:szCs w:val="24"/>
        </w:rPr>
        <w:t xml:space="preserve"> siswa dengan </w:t>
      </w:r>
      <w:r w:rsidR="005D7F5D">
        <w:rPr>
          <w:rFonts w:ascii="Times New Roman" w:hAnsi="Times New Roman" w:cs="Times New Roman"/>
          <w:sz w:val="24"/>
          <w:szCs w:val="24"/>
          <w:lang w:val="en-US"/>
        </w:rPr>
        <w:t>kesalahan penalaran tertinggi dengan gaya belajar auditori, dan 2</w:t>
      </w:r>
      <w:r w:rsidR="005D7F5D">
        <w:rPr>
          <w:rFonts w:ascii="Times New Roman" w:hAnsi="Times New Roman" w:cs="Times New Roman"/>
          <w:sz w:val="24"/>
          <w:szCs w:val="24"/>
        </w:rPr>
        <w:t xml:space="preserve"> siswa dengan </w:t>
      </w:r>
      <w:r w:rsidR="005D7F5D">
        <w:rPr>
          <w:rFonts w:ascii="Times New Roman" w:hAnsi="Times New Roman" w:cs="Times New Roman"/>
          <w:sz w:val="24"/>
          <w:szCs w:val="24"/>
          <w:lang w:val="en-US"/>
        </w:rPr>
        <w:t>kesalahan penalaran tertinggi dengan gaya belajar kinestetik.</w:t>
      </w:r>
      <w:r>
        <w:rPr>
          <w:rFonts w:ascii="Times New Roman" w:hAnsi="Times New Roman" w:cs="Times New Roman"/>
          <w:sz w:val="24"/>
          <w:szCs w:val="24"/>
        </w:rPr>
        <w:t xml:space="preserve"> Karena terdapat lebih dari satu calon subjek yang memenuhi kriteria, maka subjek dipilih berdasarkan: (</w:t>
      </w:r>
      <w:r w:rsidR="00172642">
        <w:rPr>
          <w:rFonts w:ascii="Times New Roman" w:hAnsi="Times New Roman" w:cs="Times New Roman"/>
          <w:sz w:val="24"/>
          <w:szCs w:val="24"/>
          <w:lang w:val="en-US"/>
        </w:rPr>
        <w:t>1</w:t>
      </w:r>
      <w:r>
        <w:rPr>
          <w:rFonts w:ascii="Times New Roman" w:hAnsi="Times New Roman" w:cs="Times New Roman"/>
          <w:sz w:val="24"/>
          <w:szCs w:val="24"/>
        </w:rPr>
        <w:t xml:space="preserve">) Subjek </w:t>
      </w:r>
      <w:r w:rsidR="00172642">
        <w:rPr>
          <w:rFonts w:ascii="Times New Roman" w:hAnsi="Times New Roman" w:cs="Times New Roman"/>
          <w:sz w:val="24"/>
          <w:szCs w:val="24"/>
          <w:lang w:val="en-US"/>
        </w:rPr>
        <w:t xml:space="preserve">dengan kesalahan matematika tertinggi pada setiap gaya belajar </w:t>
      </w:r>
      <w:r>
        <w:rPr>
          <w:rFonts w:ascii="Times New Roman" w:hAnsi="Times New Roman" w:cs="Times New Roman"/>
          <w:sz w:val="24"/>
          <w:szCs w:val="24"/>
        </w:rPr>
        <w:t>dan (2) Subjek bersedia untuk berpartisipasi dalam pengambilan data selama penelitian yang didukung oleh pertimbangan dari guru. Oleh karena itu, calon subjek yang terpilih dijadikan subjek dalam penelitian ini, dapat dilihat pada Tabel 4.3 berikut ini:</w:t>
      </w:r>
    </w:p>
    <w:p w:rsidR="00584F69" w:rsidRDefault="00584F69" w:rsidP="00584F69">
      <w:pPr>
        <w:pStyle w:val="ListParagraph"/>
        <w:spacing w:after="0" w:line="240" w:lineRule="auto"/>
        <w:ind w:left="426"/>
        <w:jc w:val="center"/>
        <w:rPr>
          <w:rFonts w:ascii="Times New Roman" w:hAnsi="Times New Roman" w:cs="Times New Roman"/>
          <w:b/>
          <w:sz w:val="24"/>
          <w:szCs w:val="24"/>
        </w:rPr>
      </w:pPr>
      <w:r w:rsidRPr="003E2663">
        <w:rPr>
          <w:rFonts w:ascii="Times New Roman" w:hAnsi="Times New Roman" w:cs="Times New Roman"/>
          <w:b/>
          <w:sz w:val="24"/>
          <w:szCs w:val="24"/>
        </w:rPr>
        <w:t>Tabel 4.3 Subjek Penelitian</w:t>
      </w:r>
    </w:p>
    <w:tbl>
      <w:tblPr>
        <w:tblStyle w:val="TableGrid"/>
        <w:tblW w:w="6237" w:type="dxa"/>
        <w:tblInd w:w="1101" w:type="dxa"/>
        <w:tblBorders>
          <w:left w:val="none" w:sz="0" w:space="0" w:color="auto"/>
          <w:right w:val="none" w:sz="0" w:space="0" w:color="auto"/>
          <w:insideV w:val="none" w:sz="0" w:space="0" w:color="auto"/>
        </w:tblBorders>
        <w:tblLayout w:type="fixed"/>
        <w:tblLook w:val="04A0"/>
      </w:tblPr>
      <w:tblGrid>
        <w:gridCol w:w="567"/>
        <w:gridCol w:w="3685"/>
        <w:gridCol w:w="1985"/>
      </w:tblGrid>
      <w:tr w:rsidR="004348EC" w:rsidRPr="0001156F" w:rsidTr="00AE1251">
        <w:tc>
          <w:tcPr>
            <w:tcW w:w="567" w:type="dxa"/>
            <w:shd w:val="clear" w:color="auto" w:fill="FFFFFF" w:themeFill="background1"/>
          </w:tcPr>
          <w:p w:rsidR="004348EC" w:rsidRPr="00642B49" w:rsidRDefault="004348EC" w:rsidP="00AE125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685" w:type="dxa"/>
            <w:shd w:val="clear" w:color="auto" w:fill="FFFFFF" w:themeFill="background1"/>
          </w:tcPr>
          <w:p w:rsidR="004348EC" w:rsidRPr="0001156F" w:rsidRDefault="004348EC" w:rsidP="00AE1251">
            <w:pPr>
              <w:jc w:val="center"/>
              <w:rPr>
                <w:rFonts w:ascii="Times New Roman" w:hAnsi="Times New Roman" w:cs="Times New Roman"/>
                <w:b/>
                <w:sz w:val="24"/>
                <w:szCs w:val="24"/>
              </w:rPr>
            </w:pPr>
            <w:r>
              <w:rPr>
                <w:rFonts w:ascii="Times New Roman" w:hAnsi="Times New Roman" w:cs="Times New Roman"/>
                <w:b/>
                <w:sz w:val="24"/>
                <w:szCs w:val="24"/>
              </w:rPr>
              <w:t>Subjek Penelitian</w:t>
            </w:r>
          </w:p>
        </w:tc>
        <w:tc>
          <w:tcPr>
            <w:tcW w:w="1985" w:type="dxa"/>
            <w:shd w:val="clear" w:color="auto" w:fill="FFFFFF" w:themeFill="background1"/>
          </w:tcPr>
          <w:p w:rsidR="004348EC" w:rsidRPr="0001156F" w:rsidRDefault="004348EC" w:rsidP="00AE1251">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4348EC" w:rsidRPr="00EB5EB2" w:rsidTr="00AE1251">
        <w:tc>
          <w:tcPr>
            <w:tcW w:w="567" w:type="dxa"/>
          </w:tcPr>
          <w:p w:rsidR="004348EC" w:rsidRPr="004D01D2" w:rsidRDefault="004348EC" w:rsidP="00AE1251">
            <w:pPr>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4348EC" w:rsidRPr="00AA1C98" w:rsidRDefault="004348EC" w:rsidP="00AE1251">
            <w:pPr>
              <w:rPr>
                <w:rFonts w:ascii="Times New Roman" w:hAnsi="Times New Roman" w:cs="Times New Roman"/>
                <w:sz w:val="24"/>
                <w:szCs w:val="24"/>
              </w:rPr>
            </w:pPr>
            <w:r w:rsidRPr="00AA1C98">
              <w:rPr>
                <w:rFonts w:ascii="Times New Roman" w:hAnsi="Times New Roman" w:cs="Times New Roman"/>
                <w:sz w:val="24"/>
                <w:szCs w:val="24"/>
              </w:rPr>
              <w:t>Graciella W</w:t>
            </w:r>
            <w:r>
              <w:rPr>
                <w:rFonts w:ascii="Times New Roman" w:hAnsi="Times New Roman" w:cs="Times New Roman"/>
                <w:sz w:val="24"/>
                <w:szCs w:val="24"/>
              </w:rPr>
              <w:t>idya.</w:t>
            </w:r>
            <w:r w:rsidRPr="00AA1C98">
              <w:rPr>
                <w:rFonts w:ascii="Times New Roman" w:hAnsi="Times New Roman" w:cs="Times New Roman"/>
                <w:sz w:val="24"/>
                <w:szCs w:val="24"/>
              </w:rPr>
              <w:t xml:space="preserve"> W</w:t>
            </w:r>
            <w:r>
              <w:rPr>
                <w:rFonts w:ascii="Times New Roman" w:hAnsi="Times New Roman" w:cs="Times New Roman"/>
                <w:sz w:val="24"/>
                <w:szCs w:val="24"/>
              </w:rPr>
              <w:t>.</w:t>
            </w:r>
            <w:r w:rsidRPr="00AA1C98">
              <w:rPr>
                <w:rFonts w:ascii="Times New Roman" w:hAnsi="Times New Roman" w:cs="Times New Roman"/>
                <w:sz w:val="24"/>
                <w:szCs w:val="24"/>
              </w:rPr>
              <w:t xml:space="preserve">T </w:t>
            </w:r>
          </w:p>
        </w:tc>
        <w:tc>
          <w:tcPr>
            <w:tcW w:w="1985" w:type="dxa"/>
          </w:tcPr>
          <w:p w:rsidR="004348EC" w:rsidRPr="004348EC" w:rsidRDefault="004348EC" w:rsidP="00AE1251">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4348EC" w:rsidRPr="00EB5EB2" w:rsidTr="00AE1251">
        <w:tc>
          <w:tcPr>
            <w:tcW w:w="567" w:type="dxa"/>
          </w:tcPr>
          <w:p w:rsidR="004348EC" w:rsidRPr="004D01D2" w:rsidRDefault="004348EC" w:rsidP="00AE1251">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4348EC" w:rsidRPr="00AA1C98" w:rsidRDefault="004348EC" w:rsidP="00AE1251">
            <w:pPr>
              <w:rPr>
                <w:rFonts w:ascii="Times New Roman" w:hAnsi="Times New Roman" w:cs="Times New Roman"/>
                <w:sz w:val="24"/>
                <w:szCs w:val="24"/>
              </w:rPr>
            </w:pPr>
            <w:r w:rsidRPr="00AA1C98">
              <w:rPr>
                <w:rFonts w:ascii="Times New Roman" w:hAnsi="Times New Roman" w:cs="Times New Roman"/>
                <w:sz w:val="24"/>
                <w:szCs w:val="24"/>
              </w:rPr>
              <w:t>Muhammad Shadiq Hag</w:t>
            </w:r>
          </w:p>
        </w:tc>
        <w:tc>
          <w:tcPr>
            <w:tcW w:w="1985" w:type="dxa"/>
          </w:tcPr>
          <w:p w:rsidR="004348EC" w:rsidRPr="004348EC" w:rsidRDefault="004348EC" w:rsidP="00AE1251">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4348EC" w:rsidRPr="003334E5" w:rsidTr="00AE1251">
        <w:tc>
          <w:tcPr>
            <w:tcW w:w="567" w:type="dxa"/>
          </w:tcPr>
          <w:p w:rsidR="004348EC" w:rsidRPr="004D01D2" w:rsidRDefault="004348EC" w:rsidP="00AE1251">
            <w:pPr>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4348EC" w:rsidRPr="00AA1C98" w:rsidRDefault="004348EC" w:rsidP="00AE1251">
            <w:pPr>
              <w:rPr>
                <w:rFonts w:ascii="Times New Roman" w:hAnsi="Times New Roman" w:cs="Times New Roman"/>
                <w:sz w:val="24"/>
                <w:szCs w:val="24"/>
              </w:rPr>
            </w:pPr>
            <w:r>
              <w:rPr>
                <w:rFonts w:ascii="Times New Roman" w:hAnsi="Times New Roman" w:cs="Times New Roman"/>
                <w:sz w:val="24"/>
                <w:szCs w:val="24"/>
              </w:rPr>
              <w:t>Michael Hozanna</w:t>
            </w:r>
          </w:p>
        </w:tc>
        <w:tc>
          <w:tcPr>
            <w:tcW w:w="1985" w:type="dxa"/>
          </w:tcPr>
          <w:p w:rsidR="004348EC" w:rsidRPr="004348EC" w:rsidRDefault="004348EC" w:rsidP="00AE125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4348EC" w:rsidRPr="003334E5" w:rsidTr="00AE1251">
        <w:tc>
          <w:tcPr>
            <w:tcW w:w="567" w:type="dxa"/>
          </w:tcPr>
          <w:p w:rsidR="004348EC" w:rsidRPr="003334E5" w:rsidRDefault="004348EC" w:rsidP="00AE1251">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4348EC" w:rsidRPr="00AA1C98" w:rsidRDefault="004348EC" w:rsidP="00AE1251">
            <w:pPr>
              <w:rPr>
                <w:rFonts w:ascii="Times New Roman" w:hAnsi="Times New Roman" w:cs="Times New Roman"/>
                <w:sz w:val="24"/>
                <w:szCs w:val="24"/>
              </w:rPr>
            </w:pPr>
            <w:r>
              <w:rPr>
                <w:rFonts w:ascii="Times New Roman" w:hAnsi="Times New Roman" w:cs="Times New Roman"/>
                <w:sz w:val="24"/>
                <w:szCs w:val="24"/>
              </w:rPr>
              <w:t>Amanda Rosita Putri</w:t>
            </w:r>
          </w:p>
        </w:tc>
        <w:tc>
          <w:tcPr>
            <w:tcW w:w="1985" w:type="dxa"/>
          </w:tcPr>
          <w:p w:rsidR="004348EC" w:rsidRPr="004348EC" w:rsidRDefault="004348EC" w:rsidP="00AE125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4348EC" w:rsidRPr="003334E5" w:rsidTr="00AE1251">
        <w:tc>
          <w:tcPr>
            <w:tcW w:w="567" w:type="dxa"/>
          </w:tcPr>
          <w:p w:rsidR="004348EC" w:rsidRPr="004348EC" w:rsidRDefault="004348EC" w:rsidP="00AE125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85" w:type="dxa"/>
          </w:tcPr>
          <w:p w:rsidR="004348EC" w:rsidRPr="00AA1C98" w:rsidRDefault="004348EC" w:rsidP="00AE1251">
            <w:pPr>
              <w:rPr>
                <w:rFonts w:ascii="Times New Roman" w:hAnsi="Times New Roman" w:cs="Times New Roman"/>
                <w:sz w:val="24"/>
                <w:szCs w:val="24"/>
              </w:rPr>
            </w:pPr>
            <w:r>
              <w:rPr>
                <w:rFonts w:ascii="Times New Roman" w:hAnsi="Times New Roman" w:cs="Times New Roman"/>
                <w:sz w:val="24"/>
                <w:szCs w:val="24"/>
              </w:rPr>
              <w:t>Nur Vidya Putri</w:t>
            </w:r>
          </w:p>
        </w:tc>
        <w:tc>
          <w:tcPr>
            <w:tcW w:w="1985" w:type="dxa"/>
          </w:tcPr>
          <w:p w:rsidR="004348EC" w:rsidRPr="004348EC" w:rsidRDefault="004348EC" w:rsidP="00AE1251">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r>
      <w:tr w:rsidR="004348EC" w:rsidRPr="003334E5" w:rsidTr="00AE1251">
        <w:tc>
          <w:tcPr>
            <w:tcW w:w="567" w:type="dxa"/>
          </w:tcPr>
          <w:p w:rsidR="004348EC" w:rsidRPr="004348EC" w:rsidRDefault="004348EC" w:rsidP="00AE125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5" w:type="dxa"/>
          </w:tcPr>
          <w:p w:rsidR="004348EC" w:rsidRPr="00AA1C98" w:rsidRDefault="004348EC" w:rsidP="00AE1251">
            <w:pPr>
              <w:rPr>
                <w:rFonts w:ascii="Times New Roman" w:hAnsi="Times New Roman" w:cs="Times New Roman"/>
                <w:sz w:val="24"/>
                <w:szCs w:val="24"/>
              </w:rPr>
            </w:pPr>
            <w:r>
              <w:rPr>
                <w:rFonts w:ascii="Times New Roman" w:hAnsi="Times New Roman" w:cs="Times New Roman"/>
                <w:sz w:val="24"/>
                <w:szCs w:val="24"/>
              </w:rPr>
              <w:t>Helsi Rahmawati</w:t>
            </w:r>
          </w:p>
        </w:tc>
        <w:tc>
          <w:tcPr>
            <w:tcW w:w="1985" w:type="dxa"/>
          </w:tcPr>
          <w:p w:rsidR="004348EC" w:rsidRPr="004348EC" w:rsidRDefault="004348EC" w:rsidP="00AE1251">
            <w:pPr>
              <w:jc w:val="center"/>
              <w:rPr>
                <w:rFonts w:ascii="Times New Roman" w:hAnsi="Times New Roman" w:cs="Times New Roman"/>
                <w:sz w:val="24"/>
                <w:szCs w:val="24"/>
                <w:lang w:val="en-US"/>
              </w:rPr>
            </w:pPr>
            <w:r>
              <w:rPr>
                <w:rFonts w:ascii="Times New Roman" w:hAnsi="Times New Roman" w:cs="Times New Roman"/>
                <w:sz w:val="24"/>
                <w:szCs w:val="24"/>
                <w:lang w:val="en-US"/>
              </w:rPr>
              <w:t>K</w:t>
            </w:r>
          </w:p>
        </w:tc>
      </w:tr>
    </w:tbl>
    <w:p w:rsidR="004348EC" w:rsidRPr="003E2663" w:rsidRDefault="004348EC" w:rsidP="00584F69">
      <w:pPr>
        <w:pStyle w:val="ListParagraph"/>
        <w:spacing w:after="0" w:line="240" w:lineRule="auto"/>
        <w:ind w:left="426"/>
        <w:jc w:val="center"/>
        <w:rPr>
          <w:rFonts w:ascii="Times New Roman" w:hAnsi="Times New Roman" w:cs="Times New Roman"/>
          <w:b/>
          <w:sz w:val="24"/>
          <w:szCs w:val="24"/>
        </w:rPr>
      </w:pPr>
    </w:p>
    <w:p w:rsidR="004348EC" w:rsidRDefault="004348EC" w:rsidP="004348E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Keterangan:</w:t>
      </w:r>
      <w:r>
        <w:rPr>
          <w:rFonts w:ascii="Times New Roman" w:hAnsi="Times New Roman" w:cs="Times New Roman"/>
          <w:sz w:val="24"/>
          <w:szCs w:val="24"/>
        </w:rPr>
        <w:tab/>
      </w:r>
      <w:r>
        <w:rPr>
          <w:rFonts w:ascii="Times New Roman" w:hAnsi="Times New Roman" w:cs="Times New Roman"/>
          <w:sz w:val="24"/>
          <w:szCs w:val="24"/>
          <w:lang w:val="en-US"/>
        </w:rPr>
        <w:t xml:space="preserve">V </w:t>
      </w:r>
      <w:r w:rsidRPr="00C16B94">
        <w:rPr>
          <w:rFonts w:ascii="Times New Roman" w:hAnsi="Times New Roman" w:cs="Times New Roman"/>
          <w:sz w:val="24"/>
          <w:szCs w:val="24"/>
        </w:rPr>
        <w:t xml:space="preserve">= </w:t>
      </w:r>
      <w:r>
        <w:rPr>
          <w:rFonts w:ascii="Times New Roman" w:hAnsi="Times New Roman" w:cs="Times New Roman"/>
          <w:sz w:val="24"/>
          <w:szCs w:val="24"/>
          <w:lang w:val="en-US"/>
        </w:rPr>
        <w:t xml:space="preserve">Subjek visual kesalahan penalaran matematika </w:t>
      </w:r>
    </w:p>
    <w:p w:rsidR="004348EC" w:rsidRPr="00C16B94" w:rsidRDefault="004348EC" w:rsidP="004348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tertinggi</w:t>
      </w:r>
    </w:p>
    <w:p w:rsidR="004348EC" w:rsidRDefault="004348EC" w:rsidP="004348EC">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A = Subjek auditori kesalahan penalaran matematika </w:t>
      </w:r>
    </w:p>
    <w:p w:rsidR="004348EC" w:rsidRDefault="004348EC" w:rsidP="004348EC">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tertinggi</w:t>
      </w:r>
    </w:p>
    <w:p w:rsidR="004348EC" w:rsidRDefault="004348EC" w:rsidP="004348EC">
      <w:pPr>
        <w:spacing w:after="0" w:line="24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Pr>
          <w:rFonts w:ascii="Times New Roman" w:hAnsi="Times New Roman" w:cs="Times New Roman"/>
          <w:sz w:val="24"/>
          <w:szCs w:val="24"/>
        </w:rPr>
        <w:t xml:space="preserve"> = </w:t>
      </w:r>
      <w:r>
        <w:rPr>
          <w:rFonts w:ascii="Times New Roman" w:hAnsi="Times New Roman" w:cs="Times New Roman"/>
          <w:sz w:val="24"/>
          <w:szCs w:val="24"/>
          <w:lang w:val="en-US"/>
        </w:rPr>
        <w:t xml:space="preserve">Subjek kinestetik kesalahan penalaran matematika </w:t>
      </w:r>
    </w:p>
    <w:p w:rsidR="004348EC" w:rsidRPr="0071475D" w:rsidRDefault="004348EC" w:rsidP="004348EC">
      <w:pPr>
        <w:spacing w:after="0" w:line="24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tertinggi</w:t>
      </w:r>
    </w:p>
    <w:p w:rsidR="00584F69" w:rsidRPr="009428DC" w:rsidRDefault="00584F69" w:rsidP="00584F69">
      <w:pPr>
        <w:tabs>
          <w:tab w:val="left" w:pos="127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Setelah peneliti memperoleh subjek penelitian sebanyak </w:t>
      </w:r>
      <w:r w:rsidR="002D0A8C">
        <w:rPr>
          <w:rFonts w:ascii="Times New Roman" w:hAnsi="Times New Roman" w:cs="Times New Roman"/>
          <w:sz w:val="24"/>
          <w:szCs w:val="24"/>
          <w:lang w:val="en-US"/>
        </w:rPr>
        <w:t>enam</w:t>
      </w:r>
      <w:r>
        <w:rPr>
          <w:rFonts w:ascii="Times New Roman" w:hAnsi="Times New Roman" w:cs="Times New Roman"/>
          <w:sz w:val="24"/>
          <w:szCs w:val="24"/>
        </w:rPr>
        <w:t xml:space="preserve"> orang maka langkah selanjutnya adalah memberikan tes </w:t>
      </w:r>
      <w:r w:rsidR="002D0A8C">
        <w:rPr>
          <w:rFonts w:ascii="Times New Roman" w:hAnsi="Times New Roman" w:cs="Times New Roman"/>
          <w:sz w:val="24"/>
          <w:szCs w:val="24"/>
          <w:lang w:val="en-US"/>
        </w:rPr>
        <w:t xml:space="preserve">kesalahan penalaran matematika materi </w:t>
      </w:r>
      <w:r>
        <w:rPr>
          <w:rFonts w:ascii="Times New Roman" w:hAnsi="Times New Roman" w:cs="Times New Roman"/>
          <w:sz w:val="24"/>
          <w:szCs w:val="24"/>
        </w:rPr>
        <w:t xml:space="preserve"> yang terdiri atas soal-soal </w:t>
      </w:r>
      <w:r w:rsidR="002D0A8C">
        <w:rPr>
          <w:rFonts w:ascii="Times New Roman" w:hAnsi="Times New Roman" w:cs="Times New Roman"/>
          <w:sz w:val="24"/>
          <w:szCs w:val="24"/>
          <w:lang w:val="en-US"/>
        </w:rPr>
        <w:t>geometri dan aljabar</w:t>
      </w:r>
      <w:r>
        <w:rPr>
          <w:rFonts w:ascii="Times New Roman" w:hAnsi="Times New Roman" w:cs="Times New Roman"/>
          <w:sz w:val="24"/>
          <w:szCs w:val="24"/>
        </w:rPr>
        <w:t xml:space="preserve"> dimana indikatornya telah disesuaikan dengan </w:t>
      </w:r>
      <w:r w:rsidR="002D0A8C">
        <w:rPr>
          <w:rFonts w:ascii="Times New Roman" w:hAnsi="Times New Roman" w:cs="Times New Roman"/>
          <w:sz w:val="24"/>
          <w:szCs w:val="24"/>
          <w:lang w:val="en-US"/>
        </w:rPr>
        <w:t>kesalahan penalaran matematika</w:t>
      </w:r>
      <w:r>
        <w:rPr>
          <w:rFonts w:ascii="Times New Roman" w:hAnsi="Times New Roman" w:cs="Times New Roman"/>
          <w:sz w:val="24"/>
          <w:szCs w:val="24"/>
        </w:rPr>
        <w:t xml:space="preserve"> dan diselesaikan berdasarkan </w:t>
      </w:r>
      <w:r w:rsidR="002D0A8C">
        <w:rPr>
          <w:rFonts w:ascii="Times New Roman" w:hAnsi="Times New Roman" w:cs="Times New Roman"/>
          <w:sz w:val="24"/>
          <w:szCs w:val="24"/>
          <w:lang w:val="en-US"/>
        </w:rPr>
        <w:t>gaya belajar</w:t>
      </w:r>
      <w:r>
        <w:rPr>
          <w:rFonts w:ascii="Times New Roman" w:hAnsi="Times New Roman" w:cs="Times New Roman"/>
          <w:sz w:val="24"/>
          <w:szCs w:val="24"/>
        </w:rPr>
        <w:t xml:space="preserve">. </w:t>
      </w:r>
      <w:r w:rsidRPr="00B51A32">
        <w:rPr>
          <w:rFonts w:ascii="Times New Roman" w:hAnsi="Times New Roman" w:cs="Times New Roman"/>
          <w:sz w:val="24"/>
          <w:szCs w:val="24"/>
        </w:rPr>
        <w:t>Setiap subjek diberi tugas untuk menyelesaikan masalah dalam tes ini dengan kemamp</w:t>
      </w:r>
      <w:r>
        <w:rPr>
          <w:rFonts w:ascii="Times New Roman" w:hAnsi="Times New Roman" w:cs="Times New Roman"/>
          <w:sz w:val="24"/>
          <w:szCs w:val="24"/>
        </w:rPr>
        <w:t>uan yang mereka miliki</w:t>
      </w:r>
      <w:r w:rsidRPr="00B51A32">
        <w:rPr>
          <w:rFonts w:ascii="Times New Roman" w:hAnsi="Times New Roman" w:cs="Times New Roman"/>
          <w:sz w:val="24"/>
          <w:szCs w:val="24"/>
        </w:rPr>
        <w:t xml:space="preserve">. Dari hasil ini, peneliti kemudian melakukan verifikasi data dengan mewawancarai setiap subjek tentang proses berpikir yang telah mereka lakukan selama mengerjakan soal. Dengan melihat </w:t>
      </w:r>
      <w:r>
        <w:rPr>
          <w:rFonts w:ascii="Times New Roman" w:hAnsi="Times New Roman" w:cs="Times New Roman"/>
          <w:sz w:val="24"/>
          <w:szCs w:val="24"/>
        </w:rPr>
        <w:t>konsistensi data dari hasil t</w:t>
      </w:r>
      <w:r w:rsidRPr="00B51A32">
        <w:rPr>
          <w:rFonts w:ascii="Times New Roman" w:hAnsi="Times New Roman" w:cs="Times New Roman"/>
          <w:sz w:val="24"/>
          <w:szCs w:val="24"/>
        </w:rPr>
        <w:t xml:space="preserve">es dan wawancara, maka hasil akhir dari penelitian yang diperoleh berupa </w:t>
      </w:r>
      <w:r w:rsidR="002D0A8C">
        <w:rPr>
          <w:rFonts w:ascii="Times New Roman" w:hAnsi="Times New Roman" w:cs="Times New Roman"/>
          <w:sz w:val="24"/>
          <w:szCs w:val="24"/>
          <w:lang w:val="en-US"/>
        </w:rPr>
        <w:t xml:space="preserve">karakteristik kesalahan penalaran matematika dan pemberian </w:t>
      </w:r>
      <w:r w:rsidR="002D0A8C" w:rsidRPr="002D0A8C">
        <w:rPr>
          <w:rFonts w:ascii="Times New Roman" w:hAnsi="Times New Roman" w:cs="Times New Roman"/>
          <w:i/>
          <w:sz w:val="24"/>
          <w:szCs w:val="24"/>
          <w:lang w:val="en-US"/>
        </w:rPr>
        <w:t>scaffolding</w:t>
      </w:r>
      <w:r w:rsidR="002D0A8C">
        <w:rPr>
          <w:rFonts w:ascii="Times New Roman" w:hAnsi="Times New Roman" w:cs="Times New Roman"/>
          <w:sz w:val="24"/>
          <w:szCs w:val="24"/>
          <w:lang w:val="en-US"/>
        </w:rPr>
        <w:t xml:space="preserve"> ditinjau gaya belajar siswa.</w:t>
      </w:r>
    </w:p>
    <w:p w:rsidR="00584F69" w:rsidRDefault="00584F69" w:rsidP="00584F69">
      <w:pPr>
        <w:widowControl w:val="0"/>
        <w:autoSpaceDE w:val="0"/>
        <w:autoSpaceDN w:val="0"/>
        <w:adjustRightInd w:val="0"/>
        <w:spacing w:after="0" w:line="200" w:lineRule="exact"/>
        <w:rPr>
          <w:rFonts w:ascii="Times New Roman" w:hAnsi="Times New Roman" w:cs="Times New Roman"/>
          <w:sz w:val="20"/>
          <w:szCs w:val="20"/>
        </w:rPr>
      </w:pPr>
    </w:p>
    <w:p w:rsidR="00584F69" w:rsidRPr="00DE0426" w:rsidRDefault="00584F69" w:rsidP="00584F69">
      <w:pPr>
        <w:widowControl w:val="0"/>
        <w:autoSpaceDE w:val="0"/>
        <w:autoSpaceDN w:val="0"/>
        <w:adjustRightInd w:val="0"/>
        <w:spacing w:before="29" w:after="0" w:line="240" w:lineRule="auto"/>
        <w:ind w:left="588" w:right="13"/>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Contoh </w:t>
      </w:r>
      <w:r>
        <w:rPr>
          <w:rFonts w:ascii="Times New Roman" w:hAnsi="Times New Roman" w:cs="Times New Roman"/>
          <w:b/>
          <w:bCs/>
          <w:spacing w:val="1"/>
          <w:sz w:val="24"/>
          <w:szCs w:val="24"/>
        </w:rPr>
        <w:t>p</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g</w:t>
      </w:r>
      <w:r>
        <w:rPr>
          <w:rFonts w:ascii="Times New Roman" w:hAnsi="Times New Roman" w:cs="Times New Roman"/>
          <w:b/>
          <w:bCs/>
          <w:spacing w:val="-1"/>
          <w:sz w:val="24"/>
          <w:szCs w:val="24"/>
        </w:rPr>
        <w:t>er</w:t>
      </w:r>
      <w:r>
        <w:rPr>
          <w:rFonts w:ascii="Times New Roman" w:hAnsi="Times New Roman" w:cs="Times New Roman"/>
          <w:b/>
          <w:bCs/>
          <w:sz w:val="24"/>
          <w:szCs w:val="24"/>
        </w:rPr>
        <w:t>jaan s</w:t>
      </w:r>
      <w:r>
        <w:rPr>
          <w:rFonts w:ascii="Times New Roman" w:hAnsi="Times New Roman" w:cs="Times New Roman"/>
          <w:b/>
          <w:bCs/>
          <w:spacing w:val="1"/>
          <w:sz w:val="24"/>
          <w:szCs w:val="24"/>
        </w:rPr>
        <w:t>u</w:t>
      </w:r>
      <w:r>
        <w:rPr>
          <w:rFonts w:ascii="Times New Roman" w:hAnsi="Times New Roman" w:cs="Times New Roman"/>
          <w:b/>
          <w:bCs/>
          <w:spacing w:val="-1"/>
          <w:sz w:val="24"/>
          <w:szCs w:val="24"/>
        </w:rPr>
        <w:t>b</w:t>
      </w:r>
      <w:r>
        <w:rPr>
          <w:rFonts w:ascii="Times New Roman" w:hAnsi="Times New Roman" w:cs="Times New Roman"/>
          <w:b/>
          <w:bCs/>
          <w:sz w:val="24"/>
          <w:szCs w:val="24"/>
        </w:rPr>
        <w:t>j</w:t>
      </w:r>
      <w:r>
        <w:rPr>
          <w:rFonts w:ascii="Times New Roman" w:hAnsi="Times New Roman" w:cs="Times New Roman"/>
          <w:b/>
          <w:bCs/>
          <w:spacing w:val="-2"/>
          <w:sz w:val="24"/>
          <w:szCs w:val="24"/>
        </w:rPr>
        <w:t>e</w:t>
      </w:r>
      <w:r>
        <w:rPr>
          <w:rFonts w:ascii="Times New Roman" w:hAnsi="Times New Roman" w:cs="Times New Roman"/>
          <w:b/>
          <w:bCs/>
          <w:sz w:val="24"/>
          <w:szCs w:val="24"/>
        </w:rPr>
        <w:t xml:space="preserve">k </w:t>
      </w:r>
      <w:r w:rsidR="00DE0426">
        <w:rPr>
          <w:rFonts w:ascii="Times New Roman" w:hAnsi="Times New Roman" w:cs="Times New Roman"/>
          <w:b/>
          <w:bCs/>
          <w:sz w:val="24"/>
          <w:szCs w:val="24"/>
          <w:lang w:val="en-US"/>
        </w:rPr>
        <w:t xml:space="preserve">visual </w:t>
      </w:r>
      <w:r w:rsidR="002A51CD">
        <w:rPr>
          <w:rFonts w:ascii="Times New Roman" w:hAnsi="Times New Roman" w:cs="Times New Roman"/>
          <w:b/>
          <w:bCs/>
          <w:sz w:val="24"/>
          <w:szCs w:val="24"/>
          <w:lang w:val="en-US"/>
        </w:rPr>
        <w:t>(</w:t>
      </w:r>
      <w:r w:rsidR="002A51CD" w:rsidRPr="002A51CD">
        <w:rPr>
          <w:rFonts w:ascii="Times New Roman" w:hAnsi="Times New Roman" w:cs="Times New Roman"/>
          <w:b/>
          <w:bCs/>
          <w:i/>
          <w:sz w:val="24"/>
          <w:szCs w:val="24"/>
          <w:lang w:val="en-US"/>
        </w:rPr>
        <w:t>SV-JW-01</w:t>
      </w:r>
      <w:r w:rsidR="002A51CD">
        <w:rPr>
          <w:rFonts w:ascii="Times New Roman" w:hAnsi="Times New Roman" w:cs="Times New Roman"/>
          <w:b/>
          <w:bCs/>
          <w:sz w:val="24"/>
          <w:szCs w:val="24"/>
          <w:lang w:val="en-US"/>
        </w:rPr>
        <w:t xml:space="preserve">) </w:t>
      </w:r>
      <w:r w:rsidR="00DE0426">
        <w:rPr>
          <w:rFonts w:ascii="Times New Roman" w:hAnsi="Times New Roman" w:cs="Times New Roman"/>
          <w:b/>
          <w:bCs/>
          <w:sz w:val="24"/>
          <w:szCs w:val="24"/>
          <w:lang w:val="en-US"/>
        </w:rPr>
        <w:t>materi geometri</w:t>
      </w:r>
    </w:p>
    <w:p w:rsidR="00584F69" w:rsidRDefault="002A51CD" w:rsidP="00584F69">
      <w:pPr>
        <w:widowControl w:val="0"/>
        <w:autoSpaceDE w:val="0"/>
        <w:autoSpaceDN w:val="0"/>
        <w:adjustRightInd w:val="0"/>
        <w:spacing w:before="29" w:after="0" w:line="240" w:lineRule="auto"/>
        <w:ind w:left="588" w:right="4565"/>
        <w:jc w:val="both"/>
        <w:rPr>
          <w:rFonts w:ascii="Times New Roman" w:hAnsi="Times New Roman" w:cs="Times New Roman"/>
          <w:sz w:val="24"/>
          <w:szCs w:val="24"/>
        </w:rPr>
      </w:pPr>
      <w:r w:rsidRPr="002A51CD">
        <w:rPr>
          <w:rFonts w:ascii="Times New Roman" w:hAnsi="Times New Roman" w:cs="Times New Roman"/>
          <w:noProof/>
          <w:sz w:val="24"/>
          <w:szCs w:val="24"/>
          <w:lang w:val="en-US" w:eastAsia="en-US"/>
        </w:rPr>
        <w:drawing>
          <wp:inline distT="0" distB="0" distL="0" distR="0">
            <wp:extent cx="4638675" cy="1114425"/>
            <wp:effectExtent l="38100" t="57150" r="123825" b="104775"/>
            <wp:docPr id="1" name="Picture 1" descr="C:\Users\Thinkpad\Pictures\MP Navigator EX\2017_05_12\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Pictures\MP Navigator EX\2017_05_12\IMG_0002.jpg"/>
                    <pic:cNvPicPr>
                      <a:picLocks noChangeAspect="1" noChangeArrowheads="1"/>
                    </pic:cNvPicPr>
                  </pic:nvPicPr>
                  <pic:blipFill>
                    <a:blip r:embed="rId7" cstate="print"/>
                    <a:srcRect t="2709" b="84810"/>
                    <a:stretch>
                      <a:fillRect/>
                    </a:stretch>
                  </pic:blipFill>
                  <pic:spPr bwMode="auto">
                    <a:xfrm>
                      <a:off x="0" y="0"/>
                      <a:ext cx="4638675" cy="1114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4F69" w:rsidRDefault="00584F69" w:rsidP="00584F69">
      <w:pPr>
        <w:widowControl w:val="0"/>
        <w:autoSpaceDE w:val="0"/>
        <w:autoSpaceDN w:val="0"/>
        <w:adjustRightInd w:val="0"/>
        <w:spacing w:before="9" w:after="0" w:line="240" w:lineRule="auto"/>
        <w:ind w:left="594"/>
        <w:rPr>
          <w:rFonts w:ascii="Times New Roman" w:hAnsi="Times New Roman" w:cs="Times New Roman"/>
          <w:sz w:val="20"/>
          <w:szCs w:val="20"/>
        </w:rPr>
      </w:pPr>
    </w:p>
    <w:p w:rsidR="002A51CD" w:rsidRPr="00DE0426" w:rsidRDefault="002A51CD" w:rsidP="002A51CD">
      <w:pPr>
        <w:widowControl w:val="0"/>
        <w:autoSpaceDE w:val="0"/>
        <w:autoSpaceDN w:val="0"/>
        <w:adjustRightInd w:val="0"/>
        <w:spacing w:before="29" w:after="0" w:line="240" w:lineRule="auto"/>
        <w:ind w:left="588" w:right="13"/>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Contoh </w:t>
      </w:r>
      <w:r>
        <w:rPr>
          <w:rFonts w:ascii="Times New Roman" w:hAnsi="Times New Roman" w:cs="Times New Roman"/>
          <w:b/>
          <w:bCs/>
          <w:spacing w:val="1"/>
          <w:sz w:val="24"/>
          <w:szCs w:val="24"/>
        </w:rPr>
        <w:t>p</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g</w:t>
      </w:r>
      <w:r>
        <w:rPr>
          <w:rFonts w:ascii="Times New Roman" w:hAnsi="Times New Roman" w:cs="Times New Roman"/>
          <w:b/>
          <w:bCs/>
          <w:spacing w:val="-1"/>
          <w:sz w:val="24"/>
          <w:szCs w:val="24"/>
        </w:rPr>
        <w:t>er</w:t>
      </w:r>
      <w:r>
        <w:rPr>
          <w:rFonts w:ascii="Times New Roman" w:hAnsi="Times New Roman" w:cs="Times New Roman"/>
          <w:b/>
          <w:bCs/>
          <w:sz w:val="24"/>
          <w:szCs w:val="24"/>
        </w:rPr>
        <w:t>jaan s</w:t>
      </w:r>
      <w:r>
        <w:rPr>
          <w:rFonts w:ascii="Times New Roman" w:hAnsi="Times New Roman" w:cs="Times New Roman"/>
          <w:b/>
          <w:bCs/>
          <w:spacing w:val="1"/>
          <w:sz w:val="24"/>
          <w:szCs w:val="24"/>
        </w:rPr>
        <w:t>u</w:t>
      </w:r>
      <w:r>
        <w:rPr>
          <w:rFonts w:ascii="Times New Roman" w:hAnsi="Times New Roman" w:cs="Times New Roman"/>
          <w:b/>
          <w:bCs/>
          <w:spacing w:val="-1"/>
          <w:sz w:val="24"/>
          <w:szCs w:val="24"/>
        </w:rPr>
        <w:t>b</w:t>
      </w:r>
      <w:r>
        <w:rPr>
          <w:rFonts w:ascii="Times New Roman" w:hAnsi="Times New Roman" w:cs="Times New Roman"/>
          <w:b/>
          <w:bCs/>
          <w:sz w:val="24"/>
          <w:szCs w:val="24"/>
        </w:rPr>
        <w:t>j</w:t>
      </w:r>
      <w:r>
        <w:rPr>
          <w:rFonts w:ascii="Times New Roman" w:hAnsi="Times New Roman" w:cs="Times New Roman"/>
          <w:b/>
          <w:bCs/>
          <w:spacing w:val="-2"/>
          <w:sz w:val="24"/>
          <w:szCs w:val="24"/>
        </w:rPr>
        <w:t>e</w:t>
      </w:r>
      <w:r>
        <w:rPr>
          <w:rFonts w:ascii="Times New Roman" w:hAnsi="Times New Roman" w:cs="Times New Roman"/>
          <w:b/>
          <w:bCs/>
          <w:sz w:val="24"/>
          <w:szCs w:val="24"/>
        </w:rPr>
        <w:t xml:space="preserve">k </w:t>
      </w:r>
      <w:r>
        <w:rPr>
          <w:rFonts w:ascii="Times New Roman" w:hAnsi="Times New Roman" w:cs="Times New Roman"/>
          <w:b/>
          <w:bCs/>
          <w:sz w:val="24"/>
          <w:szCs w:val="24"/>
          <w:lang w:val="en-US"/>
        </w:rPr>
        <w:t>auditori (</w:t>
      </w:r>
      <w:r w:rsidRPr="002A51CD">
        <w:rPr>
          <w:rFonts w:ascii="Times New Roman" w:hAnsi="Times New Roman" w:cs="Times New Roman"/>
          <w:b/>
          <w:bCs/>
          <w:i/>
          <w:sz w:val="24"/>
          <w:szCs w:val="24"/>
          <w:lang w:val="en-US"/>
        </w:rPr>
        <w:t>S</w:t>
      </w:r>
      <w:r>
        <w:rPr>
          <w:rFonts w:ascii="Times New Roman" w:hAnsi="Times New Roman" w:cs="Times New Roman"/>
          <w:b/>
          <w:bCs/>
          <w:i/>
          <w:sz w:val="24"/>
          <w:szCs w:val="24"/>
          <w:lang w:val="en-US"/>
        </w:rPr>
        <w:t>A</w:t>
      </w:r>
      <w:r w:rsidRPr="002A51CD">
        <w:rPr>
          <w:rFonts w:ascii="Times New Roman" w:hAnsi="Times New Roman" w:cs="Times New Roman"/>
          <w:b/>
          <w:bCs/>
          <w:i/>
          <w:sz w:val="24"/>
          <w:szCs w:val="24"/>
          <w:lang w:val="en-US"/>
        </w:rPr>
        <w:t>-JW-0</w:t>
      </w:r>
      <w:r>
        <w:rPr>
          <w:rFonts w:ascii="Times New Roman" w:hAnsi="Times New Roman" w:cs="Times New Roman"/>
          <w:b/>
          <w:bCs/>
          <w:i/>
          <w:sz w:val="24"/>
          <w:szCs w:val="24"/>
          <w:lang w:val="en-US"/>
        </w:rPr>
        <w:t>2</w:t>
      </w:r>
      <w:r>
        <w:rPr>
          <w:rFonts w:ascii="Times New Roman" w:hAnsi="Times New Roman" w:cs="Times New Roman"/>
          <w:b/>
          <w:bCs/>
          <w:sz w:val="24"/>
          <w:szCs w:val="24"/>
          <w:lang w:val="en-US"/>
        </w:rPr>
        <w:t>) materi geometri</w:t>
      </w:r>
    </w:p>
    <w:p w:rsidR="00584F69" w:rsidRDefault="002A51CD" w:rsidP="00584F69">
      <w:pPr>
        <w:widowControl w:val="0"/>
        <w:autoSpaceDE w:val="0"/>
        <w:autoSpaceDN w:val="0"/>
        <w:adjustRightInd w:val="0"/>
        <w:spacing w:before="6" w:after="0" w:line="240" w:lineRule="auto"/>
        <w:ind w:left="588" w:right="4565"/>
        <w:jc w:val="both"/>
        <w:rPr>
          <w:rFonts w:ascii="Times New Roman" w:hAnsi="Times New Roman" w:cs="Times New Roman"/>
          <w:b/>
          <w:bCs/>
          <w:sz w:val="24"/>
          <w:szCs w:val="24"/>
        </w:rPr>
      </w:pPr>
      <w:r w:rsidRPr="002A51CD">
        <w:rPr>
          <w:rFonts w:ascii="Times New Roman" w:hAnsi="Times New Roman" w:cs="Times New Roman"/>
          <w:b/>
          <w:bCs/>
          <w:noProof/>
          <w:sz w:val="24"/>
          <w:szCs w:val="24"/>
          <w:lang w:val="en-US" w:eastAsia="en-US"/>
        </w:rPr>
        <w:drawing>
          <wp:inline distT="0" distB="0" distL="0" distR="0">
            <wp:extent cx="4600575" cy="3028950"/>
            <wp:effectExtent l="38100" t="57150" r="123825" b="95250"/>
            <wp:docPr id="23" name="Picture 16" descr="D:\Kiki Tesis\scan jawaban\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Kiki Tesis\scan jawaban\IMG.jpg"/>
                    <pic:cNvPicPr>
                      <a:picLocks noChangeAspect="1" noChangeArrowheads="1"/>
                    </pic:cNvPicPr>
                  </pic:nvPicPr>
                  <pic:blipFill>
                    <a:blip r:embed="rId8" cstate="print"/>
                    <a:srcRect t="17966" r="8719" b="35586"/>
                    <a:stretch>
                      <a:fillRect/>
                    </a:stretch>
                  </pic:blipFill>
                  <pic:spPr bwMode="auto">
                    <a:xfrm>
                      <a:off x="0" y="0"/>
                      <a:ext cx="4600575" cy="3028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A51CD" w:rsidRDefault="002A51CD" w:rsidP="002A51CD">
      <w:pPr>
        <w:widowControl w:val="0"/>
        <w:autoSpaceDE w:val="0"/>
        <w:autoSpaceDN w:val="0"/>
        <w:adjustRightInd w:val="0"/>
        <w:spacing w:before="29" w:after="0" w:line="240" w:lineRule="auto"/>
        <w:ind w:left="588" w:right="13"/>
        <w:jc w:val="both"/>
        <w:rPr>
          <w:rFonts w:ascii="Times New Roman" w:hAnsi="Times New Roman" w:cs="Times New Roman"/>
          <w:b/>
          <w:bCs/>
          <w:sz w:val="24"/>
          <w:szCs w:val="24"/>
          <w:lang w:val="en-US"/>
        </w:rPr>
      </w:pPr>
    </w:p>
    <w:p w:rsidR="002A51CD" w:rsidRDefault="002A51CD" w:rsidP="002A51CD">
      <w:pPr>
        <w:widowControl w:val="0"/>
        <w:autoSpaceDE w:val="0"/>
        <w:autoSpaceDN w:val="0"/>
        <w:adjustRightInd w:val="0"/>
        <w:spacing w:before="29" w:after="0" w:line="240" w:lineRule="auto"/>
        <w:ind w:left="588" w:right="13"/>
        <w:jc w:val="both"/>
        <w:rPr>
          <w:rFonts w:ascii="Times New Roman" w:hAnsi="Times New Roman" w:cs="Times New Roman"/>
          <w:b/>
          <w:bCs/>
          <w:sz w:val="24"/>
          <w:szCs w:val="24"/>
          <w:lang w:val="en-US"/>
        </w:rPr>
      </w:pPr>
    </w:p>
    <w:p w:rsidR="00BA2B8C" w:rsidRDefault="00BA2B8C" w:rsidP="002A51CD">
      <w:pPr>
        <w:widowControl w:val="0"/>
        <w:autoSpaceDE w:val="0"/>
        <w:autoSpaceDN w:val="0"/>
        <w:adjustRightInd w:val="0"/>
        <w:spacing w:before="29" w:after="0" w:line="240" w:lineRule="auto"/>
        <w:ind w:left="588" w:right="13"/>
        <w:jc w:val="both"/>
        <w:rPr>
          <w:rFonts w:ascii="Times New Roman" w:hAnsi="Times New Roman" w:cs="Times New Roman"/>
          <w:b/>
          <w:bCs/>
          <w:sz w:val="24"/>
          <w:szCs w:val="24"/>
          <w:lang w:val="en-US"/>
        </w:rPr>
      </w:pPr>
    </w:p>
    <w:p w:rsidR="00BA2B8C" w:rsidRDefault="00BA2B8C" w:rsidP="002A51CD">
      <w:pPr>
        <w:widowControl w:val="0"/>
        <w:autoSpaceDE w:val="0"/>
        <w:autoSpaceDN w:val="0"/>
        <w:adjustRightInd w:val="0"/>
        <w:spacing w:before="29" w:after="0" w:line="240" w:lineRule="auto"/>
        <w:ind w:left="588" w:right="13"/>
        <w:jc w:val="both"/>
        <w:rPr>
          <w:rFonts w:ascii="Times New Roman" w:hAnsi="Times New Roman" w:cs="Times New Roman"/>
          <w:b/>
          <w:bCs/>
          <w:sz w:val="24"/>
          <w:szCs w:val="24"/>
          <w:lang w:val="en-US"/>
        </w:rPr>
      </w:pPr>
    </w:p>
    <w:p w:rsidR="002A51CD" w:rsidRPr="00DE0426" w:rsidRDefault="002A51CD" w:rsidP="002A51CD">
      <w:pPr>
        <w:widowControl w:val="0"/>
        <w:autoSpaceDE w:val="0"/>
        <w:autoSpaceDN w:val="0"/>
        <w:adjustRightInd w:val="0"/>
        <w:spacing w:before="29" w:after="0" w:line="240" w:lineRule="auto"/>
        <w:ind w:left="588" w:right="13"/>
        <w:jc w:val="both"/>
        <w:rPr>
          <w:rFonts w:ascii="Times New Roman" w:hAnsi="Times New Roman" w:cs="Times New Roman"/>
          <w:b/>
          <w:bCs/>
          <w:sz w:val="24"/>
          <w:szCs w:val="24"/>
          <w:lang w:val="en-US"/>
        </w:rPr>
      </w:pPr>
      <w:r>
        <w:rPr>
          <w:rFonts w:ascii="Times New Roman" w:hAnsi="Times New Roman" w:cs="Times New Roman"/>
          <w:b/>
          <w:bCs/>
          <w:sz w:val="24"/>
          <w:szCs w:val="24"/>
        </w:rPr>
        <w:lastRenderedPageBreak/>
        <w:t xml:space="preserve">Contoh </w:t>
      </w:r>
      <w:r>
        <w:rPr>
          <w:rFonts w:ascii="Times New Roman" w:hAnsi="Times New Roman" w:cs="Times New Roman"/>
          <w:b/>
          <w:bCs/>
          <w:spacing w:val="1"/>
          <w:sz w:val="24"/>
          <w:szCs w:val="24"/>
        </w:rPr>
        <w:t>p</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g</w:t>
      </w:r>
      <w:r>
        <w:rPr>
          <w:rFonts w:ascii="Times New Roman" w:hAnsi="Times New Roman" w:cs="Times New Roman"/>
          <w:b/>
          <w:bCs/>
          <w:spacing w:val="-1"/>
          <w:sz w:val="24"/>
          <w:szCs w:val="24"/>
        </w:rPr>
        <w:t>er</w:t>
      </w:r>
      <w:r>
        <w:rPr>
          <w:rFonts w:ascii="Times New Roman" w:hAnsi="Times New Roman" w:cs="Times New Roman"/>
          <w:b/>
          <w:bCs/>
          <w:sz w:val="24"/>
          <w:szCs w:val="24"/>
        </w:rPr>
        <w:t>jaan s</w:t>
      </w:r>
      <w:r>
        <w:rPr>
          <w:rFonts w:ascii="Times New Roman" w:hAnsi="Times New Roman" w:cs="Times New Roman"/>
          <w:b/>
          <w:bCs/>
          <w:spacing w:val="1"/>
          <w:sz w:val="24"/>
          <w:szCs w:val="24"/>
        </w:rPr>
        <w:t>u</w:t>
      </w:r>
      <w:r>
        <w:rPr>
          <w:rFonts w:ascii="Times New Roman" w:hAnsi="Times New Roman" w:cs="Times New Roman"/>
          <w:b/>
          <w:bCs/>
          <w:spacing w:val="-1"/>
          <w:sz w:val="24"/>
          <w:szCs w:val="24"/>
        </w:rPr>
        <w:t>b</w:t>
      </w:r>
      <w:r>
        <w:rPr>
          <w:rFonts w:ascii="Times New Roman" w:hAnsi="Times New Roman" w:cs="Times New Roman"/>
          <w:b/>
          <w:bCs/>
          <w:sz w:val="24"/>
          <w:szCs w:val="24"/>
        </w:rPr>
        <w:t>j</w:t>
      </w:r>
      <w:r>
        <w:rPr>
          <w:rFonts w:ascii="Times New Roman" w:hAnsi="Times New Roman" w:cs="Times New Roman"/>
          <w:b/>
          <w:bCs/>
          <w:spacing w:val="-2"/>
          <w:sz w:val="24"/>
          <w:szCs w:val="24"/>
        </w:rPr>
        <w:t>e</w:t>
      </w:r>
      <w:r>
        <w:rPr>
          <w:rFonts w:ascii="Times New Roman" w:hAnsi="Times New Roman" w:cs="Times New Roman"/>
          <w:b/>
          <w:bCs/>
          <w:sz w:val="24"/>
          <w:szCs w:val="24"/>
        </w:rPr>
        <w:t xml:space="preserve">k </w:t>
      </w:r>
      <w:r>
        <w:rPr>
          <w:rFonts w:ascii="Times New Roman" w:hAnsi="Times New Roman" w:cs="Times New Roman"/>
          <w:b/>
          <w:bCs/>
          <w:sz w:val="24"/>
          <w:szCs w:val="24"/>
          <w:lang w:val="en-US"/>
        </w:rPr>
        <w:t>visual (</w:t>
      </w:r>
      <w:r w:rsidRPr="002A51CD">
        <w:rPr>
          <w:rFonts w:ascii="Times New Roman" w:hAnsi="Times New Roman" w:cs="Times New Roman"/>
          <w:b/>
          <w:bCs/>
          <w:i/>
          <w:sz w:val="24"/>
          <w:szCs w:val="24"/>
          <w:lang w:val="en-US"/>
        </w:rPr>
        <w:t>S</w:t>
      </w:r>
      <w:r>
        <w:rPr>
          <w:rFonts w:ascii="Times New Roman" w:hAnsi="Times New Roman" w:cs="Times New Roman"/>
          <w:b/>
          <w:bCs/>
          <w:i/>
          <w:sz w:val="24"/>
          <w:szCs w:val="24"/>
          <w:lang w:val="en-US"/>
        </w:rPr>
        <w:t>K</w:t>
      </w:r>
      <w:r w:rsidRPr="002A51CD">
        <w:rPr>
          <w:rFonts w:ascii="Times New Roman" w:hAnsi="Times New Roman" w:cs="Times New Roman"/>
          <w:b/>
          <w:bCs/>
          <w:i/>
          <w:sz w:val="24"/>
          <w:szCs w:val="24"/>
          <w:lang w:val="en-US"/>
        </w:rPr>
        <w:t>-JW-0</w:t>
      </w:r>
      <w:r>
        <w:rPr>
          <w:rFonts w:ascii="Times New Roman" w:hAnsi="Times New Roman" w:cs="Times New Roman"/>
          <w:b/>
          <w:bCs/>
          <w:i/>
          <w:sz w:val="24"/>
          <w:szCs w:val="24"/>
          <w:lang w:val="en-US"/>
        </w:rPr>
        <w:t>3</w:t>
      </w:r>
      <w:r>
        <w:rPr>
          <w:rFonts w:ascii="Times New Roman" w:hAnsi="Times New Roman" w:cs="Times New Roman"/>
          <w:b/>
          <w:bCs/>
          <w:sz w:val="24"/>
          <w:szCs w:val="24"/>
          <w:lang w:val="en-US"/>
        </w:rPr>
        <w:t>) materi geometri</w:t>
      </w:r>
    </w:p>
    <w:p w:rsidR="00584F69" w:rsidRDefault="002A51CD" w:rsidP="00584F69">
      <w:pPr>
        <w:widowControl w:val="0"/>
        <w:autoSpaceDE w:val="0"/>
        <w:autoSpaceDN w:val="0"/>
        <w:adjustRightInd w:val="0"/>
        <w:spacing w:before="29" w:after="0" w:line="240" w:lineRule="auto"/>
        <w:ind w:left="588" w:right="13"/>
        <w:jc w:val="both"/>
        <w:rPr>
          <w:rFonts w:ascii="Times New Roman" w:hAnsi="Times New Roman" w:cs="Times New Roman"/>
          <w:b/>
          <w:bCs/>
          <w:sz w:val="24"/>
          <w:szCs w:val="24"/>
        </w:rPr>
      </w:pPr>
      <w:r w:rsidRPr="002A51CD">
        <w:rPr>
          <w:rFonts w:ascii="Times New Roman" w:hAnsi="Times New Roman" w:cs="Times New Roman"/>
          <w:b/>
          <w:bCs/>
          <w:noProof/>
          <w:sz w:val="24"/>
          <w:szCs w:val="24"/>
          <w:lang w:val="en-US" w:eastAsia="en-US"/>
        </w:rPr>
        <w:drawing>
          <wp:inline distT="0" distB="0" distL="0" distR="0">
            <wp:extent cx="4371975" cy="1600200"/>
            <wp:effectExtent l="38100" t="57150" r="123825" b="95250"/>
            <wp:docPr id="31" name="Picture 9" descr="D:\Kiki Tesis\scan jawaban\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iki Tesis\scan jawaban\IMG_0006.jpg"/>
                    <pic:cNvPicPr>
                      <a:picLocks noChangeAspect="1" noChangeArrowheads="1"/>
                    </pic:cNvPicPr>
                  </pic:nvPicPr>
                  <pic:blipFill>
                    <a:blip r:embed="rId9" cstate="print"/>
                    <a:srcRect l="30805" t="20745" b="53542"/>
                    <a:stretch>
                      <a:fillRect/>
                    </a:stretch>
                  </pic:blipFill>
                  <pic:spPr bwMode="auto">
                    <a:xfrm>
                      <a:off x="0" y="0"/>
                      <a:ext cx="4371975" cy="1600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4F69" w:rsidRDefault="00584F69" w:rsidP="00584F69">
      <w:pPr>
        <w:widowControl w:val="0"/>
        <w:autoSpaceDE w:val="0"/>
        <w:autoSpaceDN w:val="0"/>
        <w:adjustRightInd w:val="0"/>
        <w:spacing w:before="29" w:after="0" w:line="240" w:lineRule="auto"/>
        <w:ind w:left="588" w:right="13"/>
        <w:jc w:val="both"/>
        <w:rPr>
          <w:rFonts w:ascii="Times New Roman" w:hAnsi="Times New Roman" w:cs="Times New Roman"/>
          <w:b/>
          <w:bCs/>
          <w:sz w:val="24"/>
          <w:szCs w:val="24"/>
        </w:rPr>
      </w:pPr>
    </w:p>
    <w:p w:rsidR="00584F69" w:rsidRDefault="00584F69" w:rsidP="00584F69">
      <w:pPr>
        <w:widowControl w:val="0"/>
        <w:autoSpaceDE w:val="0"/>
        <w:autoSpaceDN w:val="0"/>
        <w:adjustRightInd w:val="0"/>
        <w:spacing w:after="0" w:line="240" w:lineRule="auto"/>
        <w:ind w:left="567" w:right="6318"/>
        <w:jc w:val="both"/>
        <w:rPr>
          <w:rFonts w:ascii="Times New Roman" w:hAnsi="Times New Roman" w:cs="Times New Roman"/>
          <w:sz w:val="24"/>
          <w:szCs w:val="24"/>
        </w:rPr>
      </w:pPr>
      <w:r>
        <w:rPr>
          <w:rFonts w:ascii="Times New Roman" w:hAnsi="Times New Roman" w:cs="Times New Roman"/>
          <w:b/>
          <w:bCs/>
          <w:spacing w:val="-3"/>
          <w:sz w:val="24"/>
          <w:szCs w:val="24"/>
        </w:rPr>
        <w:t>P</w:t>
      </w:r>
      <w:r>
        <w:rPr>
          <w:rFonts w:ascii="Times New Roman" w:hAnsi="Times New Roman" w:cs="Times New Roman"/>
          <w:b/>
          <w:bCs/>
          <w:sz w:val="24"/>
          <w:szCs w:val="24"/>
        </w:rPr>
        <w:t>E</w:t>
      </w:r>
      <w:r>
        <w:rPr>
          <w:rFonts w:ascii="Times New Roman" w:hAnsi="Times New Roman" w:cs="Times New Roman"/>
          <w:b/>
          <w:bCs/>
          <w:spacing w:val="-1"/>
          <w:sz w:val="24"/>
          <w:szCs w:val="24"/>
        </w:rPr>
        <w:t>M</w:t>
      </w:r>
      <w:r>
        <w:rPr>
          <w:rFonts w:ascii="Times New Roman" w:hAnsi="Times New Roman" w:cs="Times New Roman"/>
          <w:b/>
          <w:bCs/>
          <w:sz w:val="24"/>
          <w:szCs w:val="24"/>
        </w:rPr>
        <w:t>BAHASAN</w:t>
      </w:r>
    </w:p>
    <w:p w:rsidR="004C4C85" w:rsidRPr="007858BC" w:rsidRDefault="004C4C85" w:rsidP="004C4C85">
      <w:pPr>
        <w:tabs>
          <w:tab w:val="left" w:pos="1276"/>
        </w:tabs>
        <w:spacing w:line="240" w:lineRule="auto"/>
        <w:ind w:left="709"/>
        <w:jc w:val="both"/>
        <w:rPr>
          <w:rFonts w:ascii="Times New Roman" w:hAnsi="Times New Roman"/>
          <w:i/>
          <w:sz w:val="24"/>
          <w:szCs w:val="24"/>
        </w:rPr>
      </w:pPr>
      <w:r w:rsidRPr="007858BC">
        <w:rPr>
          <w:rFonts w:ascii="Times New Roman" w:hAnsi="Times New Roman" w:cs="Times New Roman"/>
          <w:color w:val="000000"/>
          <w:sz w:val="24"/>
          <w:szCs w:val="24"/>
        </w:rPr>
        <w:t>Gambaran umum hasil penelitian karakteristik kesalahan penalaran matematika</w:t>
      </w:r>
      <w:r w:rsidR="00584F69" w:rsidRPr="007858BC">
        <w:rPr>
          <w:rFonts w:ascii="Times New Roman" w:hAnsi="Times New Roman" w:cs="Times New Roman"/>
          <w:color w:val="000000"/>
          <w:sz w:val="24"/>
          <w:szCs w:val="24"/>
        </w:rPr>
        <w:t xml:space="preserve"> </w:t>
      </w:r>
      <w:r w:rsidRPr="007858BC">
        <w:rPr>
          <w:rFonts w:ascii="Times New Roman" w:hAnsi="Times New Roman" w:cs="Times New Roman"/>
          <w:color w:val="000000"/>
          <w:sz w:val="24"/>
          <w:szCs w:val="24"/>
        </w:rPr>
        <w:t xml:space="preserve">(KPM) ditinjau dari gaya belajar pada siswa kelas IX SMP Negeri 4 Sungguminasa Kab. Gowa dan karakteristik kesalahan penalaran matematika (KPM) setelah pemberian </w:t>
      </w:r>
      <w:r w:rsidRPr="007858BC">
        <w:rPr>
          <w:rFonts w:ascii="Times New Roman" w:hAnsi="Times New Roman" w:cs="Times New Roman"/>
          <w:i/>
          <w:color w:val="000000"/>
          <w:sz w:val="24"/>
          <w:szCs w:val="24"/>
        </w:rPr>
        <w:t>scaffolding</w:t>
      </w:r>
      <w:r w:rsidRPr="007858BC">
        <w:rPr>
          <w:rFonts w:ascii="Times New Roman" w:hAnsi="Times New Roman" w:cs="Times New Roman"/>
          <w:color w:val="000000"/>
          <w:sz w:val="24"/>
          <w:szCs w:val="24"/>
        </w:rPr>
        <w:t xml:space="preserve"> ditinjau dari gaya belajar pada siswa kelas IX SMP Negeri 4 Sungguminasa Kab. Gowa, yaitu pada karakteristik kesalahan penalaran matematika (KPM) materi geometri </w:t>
      </w:r>
      <w:r w:rsidRPr="007858BC">
        <w:rPr>
          <w:rFonts w:ascii="Times New Roman" w:hAnsi="Times New Roman" w:cs="Times New Roman"/>
          <w:i/>
          <w:sz w:val="24"/>
          <w:szCs w:val="24"/>
        </w:rPr>
        <w:t>a)</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memperkirakan proses penyelesaian</w:t>
      </w:r>
      <w:r w:rsidRPr="007858BC">
        <w:rPr>
          <w:rFonts w:ascii="Times New Roman" w:hAnsi="Times New Roman" w:cs="Times New Roman"/>
          <w:sz w:val="24"/>
          <w:szCs w:val="24"/>
        </w:rPr>
        <w:t xml:space="preserve">, pada tahapan ini, SV, SA dan SK membandingkan luas persegi dengan hanya mengidentifikasi dari salah satu unsur persegi panjang, lebar dan panjang tanpa memperhatikan letak persegi panjang dalam lingkaran. </w:t>
      </w:r>
      <w:r w:rsidRPr="007858BC">
        <w:rPr>
          <w:rFonts w:ascii="Times New Roman" w:hAnsi="Times New Roman" w:cs="Times New Roman"/>
          <w:i/>
          <w:sz w:val="24"/>
          <w:szCs w:val="24"/>
        </w:rPr>
        <w:t>b)</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menggunakan pola hubungan untuk menganalisa situasi matematik</w:t>
      </w:r>
      <w:r w:rsidRPr="007858BC">
        <w:rPr>
          <w:rFonts w:ascii="Times New Roman" w:hAnsi="Times New Roman" w:cs="Times New Roman"/>
          <w:sz w:val="24"/>
          <w:szCs w:val="24"/>
        </w:rPr>
        <w:t xml:space="preserve">, pada tahapan ini SV, SA, dan SK penggunaan prosedur penyelesaian masalah secara formal dengan menggunakan dipahami secara prosedural tidak dapat dimaknai sebagai prinsip dalam menentukan penyelesaian masalah. </w:t>
      </w:r>
      <w:r w:rsidRPr="007858BC">
        <w:rPr>
          <w:rFonts w:ascii="Times New Roman" w:hAnsi="Times New Roman" w:cs="Times New Roman"/>
          <w:i/>
          <w:sz w:val="24"/>
          <w:szCs w:val="24"/>
        </w:rPr>
        <w:t>c)</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menyusun argumen yang valid dengan menggunakan langkah yang sistematis dan menarik kesimpulan yang logis</w:t>
      </w:r>
      <w:r w:rsidRPr="007858BC">
        <w:rPr>
          <w:rFonts w:ascii="Times New Roman" w:hAnsi="Times New Roman" w:cs="Times New Roman"/>
          <w:sz w:val="24"/>
          <w:szCs w:val="24"/>
        </w:rPr>
        <w:t>, menyimpulkan pemecahan masalah hanya berorientasi pada proses atau langkah pemecahan masalah dengan menyebutkan alasan persegi panjang adalah gambar kedua yang memiliki luas terbesar, namun tidak mengaitkan unsur-unsur lingkaran yaitu jari-jari 4</w:t>
      </w:r>
      <w:r w:rsidRPr="007858BC">
        <w:rPr>
          <w:rFonts w:ascii="Times New Roman" w:hAnsi="Times New Roman" w:cs="Times New Roman"/>
          <w:i/>
          <w:sz w:val="24"/>
          <w:szCs w:val="24"/>
        </w:rPr>
        <w:t>cm</w:t>
      </w:r>
      <w:r w:rsidRPr="007858BC">
        <w:rPr>
          <w:rFonts w:ascii="Times New Roman" w:hAnsi="Times New Roman" w:cs="Times New Roman"/>
          <w:sz w:val="24"/>
          <w:szCs w:val="24"/>
        </w:rPr>
        <w:t xml:space="preserve"> dan berdiameter 8</w:t>
      </w:r>
      <w:r w:rsidRPr="007858BC">
        <w:rPr>
          <w:rFonts w:ascii="Times New Roman" w:hAnsi="Times New Roman" w:cs="Times New Roman"/>
          <w:i/>
          <w:sz w:val="24"/>
          <w:szCs w:val="24"/>
        </w:rPr>
        <w:t>cm</w:t>
      </w:r>
      <w:r w:rsidRPr="007858BC">
        <w:rPr>
          <w:rFonts w:ascii="Times New Roman" w:hAnsi="Times New Roman" w:cs="Times New Roman"/>
          <w:sz w:val="24"/>
          <w:szCs w:val="24"/>
        </w:rPr>
        <w:t xml:space="preserve"> dalam menentukan ukuran persegi atau persegi panjang dalam lingkaran. Pada materi aljabar </w:t>
      </w:r>
      <w:r w:rsidRPr="007858BC">
        <w:rPr>
          <w:rFonts w:ascii="Times New Roman" w:hAnsi="Times New Roman" w:cs="Times New Roman"/>
          <w:i/>
          <w:sz w:val="24"/>
          <w:szCs w:val="24"/>
        </w:rPr>
        <w:t>a) kesalahan siswa memperkirakan proses penyelesaian</w:t>
      </w:r>
      <w:r w:rsidRPr="007858BC">
        <w:rPr>
          <w:rFonts w:ascii="Times New Roman" w:hAnsi="Times New Roman" w:cs="Times New Roman"/>
          <w:sz w:val="24"/>
          <w:szCs w:val="24"/>
        </w:rPr>
        <w:t xml:space="preserve">, yaitu SV, SA, dan SK memperkirakan persamaan kuadrat yang memiliki akar real dengan cara menentukan akar-akar persamaan kuadrat dengan terkait pemfaktoran namun kesulitan menetapkan akar real ketika persamaan kuadrat tersebut tidak dapat difaktorkan, </w:t>
      </w:r>
      <w:r w:rsidRPr="007858BC">
        <w:rPr>
          <w:rFonts w:ascii="Times New Roman" w:hAnsi="Times New Roman" w:cs="Times New Roman"/>
          <w:i/>
          <w:sz w:val="24"/>
          <w:szCs w:val="24"/>
        </w:rPr>
        <w:t>b)</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menggunakan pola hubungan untuk menganalisa situasi matematik</w:t>
      </w:r>
      <w:r w:rsidRPr="007858BC">
        <w:rPr>
          <w:rFonts w:ascii="Times New Roman" w:hAnsi="Times New Roman" w:cs="Times New Roman"/>
          <w:sz w:val="24"/>
          <w:szCs w:val="24"/>
        </w:rPr>
        <w:t xml:space="preserve">, secara prinsip SV, SA, dan SK memahami bahwa jika diskriminan persamaan kuadrat lebih kecil dari nol (negatif) maka persamaan kuadrat tersebut memiliki akar yang tidak real. Namun operasi matematika yang ditengah dalam proses penyelesaian diskriminan mengalami kesalahan perhitungan, </w:t>
      </w:r>
      <w:r w:rsidRPr="007858BC">
        <w:rPr>
          <w:rFonts w:ascii="Times New Roman" w:hAnsi="Times New Roman" w:cs="Times New Roman"/>
          <w:i/>
          <w:sz w:val="24"/>
          <w:szCs w:val="24"/>
        </w:rPr>
        <w:t>c)</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menyusun argumen yang valid dengan menggunakan langkah yang sistematis dan menarik kesimpulan yang logis</w:t>
      </w:r>
      <w:r w:rsidRPr="007858BC">
        <w:rPr>
          <w:rFonts w:ascii="Times New Roman" w:hAnsi="Times New Roman" w:cs="Times New Roman"/>
          <w:sz w:val="24"/>
          <w:szCs w:val="24"/>
        </w:rPr>
        <w:t xml:space="preserve">, SV, SA dan SK tidak dapat membuat kesimpulan nampak bahwa penalaran siswa terhadap penentuan akar real persamaan kuadrat adalah berdasarkan peroleh akar-akar persamaan kuadrat tersebut yaitu secara dengan cara memfaktorkan. Makna diskriminan adalah dilibatkan secara formal dalam menyimpulkan syarat suatu persamaan kuadrat mempunyai akar real, tetapi </w:t>
      </w:r>
      <w:r w:rsidRPr="007858BC">
        <w:rPr>
          <w:rFonts w:ascii="Times New Roman" w:hAnsi="Times New Roman" w:cs="Times New Roman"/>
          <w:sz w:val="24"/>
          <w:szCs w:val="24"/>
        </w:rPr>
        <w:lastRenderedPageBreak/>
        <w:t xml:space="preserve">diskriminan dipahami sebagai suatu rumus tersendiri dalam persamaan kuadrat. (2) bagaimana karakteristik kesalahan penalaran setelah pemberian </w:t>
      </w:r>
      <w:r w:rsidRPr="007858BC">
        <w:rPr>
          <w:rFonts w:ascii="Times New Roman" w:hAnsi="Times New Roman" w:cs="Times New Roman"/>
          <w:i/>
          <w:sz w:val="24"/>
          <w:szCs w:val="24"/>
        </w:rPr>
        <w:t>scaffolding</w:t>
      </w:r>
      <w:r w:rsidRPr="007858BC">
        <w:rPr>
          <w:rFonts w:ascii="Times New Roman" w:hAnsi="Times New Roman" w:cs="Times New Roman"/>
          <w:sz w:val="24"/>
          <w:szCs w:val="24"/>
        </w:rPr>
        <w:t xml:space="preserve"> ditinjau dari gaya belajar pada siswa keas IX SMP Negeri 4 Sungguminasa Kab. Gowa pada materi geometri, </w:t>
      </w:r>
      <w:r w:rsidRPr="007858BC">
        <w:rPr>
          <w:rFonts w:ascii="Times New Roman" w:hAnsi="Times New Roman" w:cs="Times New Roman"/>
          <w:i/>
          <w:sz w:val="24"/>
          <w:szCs w:val="24"/>
        </w:rPr>
        <w:t xml:space="preserve"> a)</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memperkirakan proses penyelesaian</w:t>
      </w:r>
      <w:r w:rsidRPr="007858BC">
        <w:rPr>
          <w:rFonts w:ascii="Times New Roman" w:hAnsi="Times New Roman" w:cs="Times New Roman"/>
          <w:sz w:val="24"/>
          <w:szCs w:val="24"/>
        </w:rPr>
        <w:t>, pada tahapan ini, SV, SA dan SK dapat membandingkan luas persegi dengan hanya mengidentifikasi dari salah satu unsur persegi panjang, lebar dan panjang tanpa memperhatikan letak persegi panjang dalam lingkaran, (</w:t>
      </w:r>
      <w:r w:rsidRPr="007858BC">
        <w:rPr>
          <w:rFonts w:ascii="Times New Roman" w:hAnsi="Times New Roman"/>
          <w:i/>
          <w:sz w:val="24"/>
          <w:szCs w:val="24"/>
        </w:rPr>
        <w:t>Level 1 Environmental provisons),</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b)</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menggunakan pola hubungan untuk menganalisa situasi matematik</w:t>
      </w:r>
      <w:r w:rsidRPr="007858BC">
        <w:rPr>
          <w:rFonts w:ascii="Times New Roman" w:hAnsi="Times New Roman" w:cs="Times New Roman"/>
          <w:sz w:val="24"/>
          <w:szCs w:val="24"/>
        </w:rPr>
        <w:t>, pada tahapan ini SV, SA, dan SK penggunaan prosedur penyelesaian masalah secara formal dengan menggunakan dipahami secara prosedural dapat dimaknai sebagai prinsip dalam menentukan penyelesaian masalah. (</w:t>
      </w:r>
      <w:r w:rsidRPr="007858BC">
        <w:rPr>
          <w:rFonts w:ascii="Times New Roman" w:hAnsi="Times New Roman"/>
          <w:i/>
          <w:sz w:val="24"/>
          <w:szCs w:val="24"/>
        </w:rPr>
        <w:t>Level 1 Environmental provisons, Level 2 Explaining, Reviewing and Restructuring, dan Level 3 Developing Conceptual Thinking),</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c)</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menyusun argumen yang valid dengan menggunakan langkah yang sistematis dan menarik kesimpulan yang logis</w:t>
      </w:r>
      <w:r w:rsidRPr="007858BC">
        <w:rPr>
          <w:rFonts w:ascii="Times New Roman" w:hAnsi="Times New Roman" w:cs="Times New Roman"/>
          <w:sz w:val="24"/>
          <w:szCs w:val="24"/>
        </w:rPr>
        <w:t>, dapat menyimpulkan pemecahan masalah hanya berorientasi pada proses atau langkah pemecahan masalah dengan menyebutkan alasan persegi panjang adalah gambar kedua yang memiliki luas terbesar, namun tidak mengaitkan unsur-unsur lingkaran yaitu jari-jari 4</w:t>
      </w:r>
      <w:r w:rsidRPr="007858BC">
        <w:rPr>
          <w:rFonts w:ascii="Times New Roman" w:hAnsi="Times New Roman" w:cs="Times New Roman"/>
          <w:i/>
          <w:sz w:val="24"/>
          <w:szCs w:val="24"/>
        </w:rPr>
        <w:t>cm</w:t>
      </w:r>
      <w:r w:rsidRPr="007858BC">
        <w:rPr>
          <w:rFonts w:ascii="Times New Roman" w:hAnsi="Times New Roman" w:cs="Times New Roman"/>
          <w:sz w:val="24"/>
          <w:szCs w:val="24"/>
        </w:rPr>
        <w:t xml:space="preserve"> dan berdiameter 8</w:t>
      </w:r>
      <w:r w:rsidRPr="007858BC">
        <w:rPr>
          <w:rFonts w:ascii="Times New Roman" w:hAnsi="Times New Roman" w:cs="Times New Roman"/>
          <w:i/>
          <w:sz w:val="24"/>
          <w:szCs w:val="24"/>
        </w:rPr>
        <w:t>cm</w:t>
      </w:r>
      <w:r w:rsidRPr="007858BC">
        <w:rPr>
          <w:rFonts w:ascii="Times New Roman" w:hAnsi="Times New Roman" w:cs="Times New Roman"/>
          <w:sz w:val="24"/>
          <w:szCs w:val="24"/>
        </w:rPr>
        <w:t xml:space="preserve"> dalam menentukan ukuran persegi atau persegi panjang dalam lingkaran (</w:t>
      </w:r>
      <w:r w:rsidRPr="007858BC">
        <w:rPr>
          <w:rFonts w:ascii="Times New Roman" w:hAnsi="Times New Roman"/>
          <w:i/>
          <w:sz w:val="24"/>
          <w:szCs w:val="24"/>
        </w:rPr>
        <w:t>Level 1 Environmental provisons, dan Level 2 Explaining, Reviewing and Restructuring).</w:t>
      </w:r>
      <w:r w:rsidRPr="007858BC">
        <w:rPr>
          <w:rFonts w:ascii="Times New Roman" w:hAnsi="Times New Roman" w:cs="Times New Roman"/>
          <w:sz w:val="24"/>
          <w:szCs w:val="24"/>
        </w:rPr>
        <w:t xml:space="preserve"> Pada materi aljabar </w:t>
      </w:r>
      <w:r w:rsidRPr="007858BC">
        <w:rPr>
          <w:rFonts w:ascii="Times New Roman" w:hAnsi="Times New Roman" w:cs="Times New Roman"/>
          <w:i/>
          <w:sz w:val="24"/>
          <w:szCs w:val="24"/>
        </w:rPr>
        <w:t>a) kesalahan siswa memperkirakan proses penyelesaian</w:t>
      </w:r>
      <w:r w:rsidRPr="007858BC">
        <w:rPr>
          <w:rFonts w:ascii="Times New Roman" w:hAnsi="Times New Roman" w:cs="Times New Roman"/>
          <w:sz w:val="24"/>
          <w:szCs w:val="24"/>
        </w:rPr>
        <w:t>, yaitu SV, SA, dan SK dapat memperkirakan persamaan kuadrat yang memiliki akar real dengan cara menentukan akar-akar persamaan kuadrat dengan terkait pemfaktoran namun kesulitan menetapkan akar real ketika persamaan kuadrat tersebut tidak dapat difaktorkan (</w:t>
      </w:r>
      <w:r w:rsidRPr="007858BC">
        <w:rPr>
          <w:rFonts w:ascii="Times New Roman" w:hAnsi="Times New Roman"/>
          <w:i/>
          <w:sz w:val="24"/>
          <w:szCs w:val="24"/>
        </w:rPr>
        <w:t>Level 1 Environmental provisons, Level 2 Explaining, Reviewing and Restructuring)</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b)</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menggunakan pola hubungan untuk menganalisa situasi matematik</w:t>
      </w:r>
      <w:r w:rsidRPr="007858BC">
        <w:rPr>
          <w:rFonts w:ascii="Times New Roman" w:hAnsi="Times New Roman" w:cs="Times New Roman"/>
          <w:sz w:val="24"/>
          <w:szCs w:val="24"/>
        </w:rPr>
        <w:t>, secara prinsip SV, SA, dan SK memahami bahwa jika diskriminan persamaan kuadrat lebih kecil dari nol (negatif) maka persamaan kuadrat tersebut memiliki akar yang tidak real (</w:t>
      </w:r>
      <w:r w:rsidRPr="007858BC">
        <w:rPr>
          <w:rFonts w:ascii="Times New Roman" w:hAnsi="Times New Roman"/>
          <w:i/>
          <w:sz w:val="24"/>
          <w:szCs w:val="24"/>
        </w:rPr>
        <w:t>Level 1 Environmental provisons, Level 2 Explaining, Reviewing and Restructuring, dan Level 3 Developing Conceptual Thinking)</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c)</w:t>
      </w:r>
      <w:r w:rsidRPr="007858BC">
        <w:rPr>
          <w:rFonts w:ascii="Times New Roman" w:hAnsi="Times New Roman" w:cs="Times New Roman"/>
          <w:sz w:val="24"/>
          <w:szCs w:val="24"/>
        </w:rPr>
        <w:t xml:space="preserve"> </w:t>
      </w:r>
      <w:r w:rsidRPr="007858BC">
        <w:rPr>
          <w:rFonts w:ascii="Times New Roman" w:hAnsi="Times New Roman" w:cs="Times New Roman"/>
          <w:i/>
          <w:sz w:val="24"/>
          <w:szCs w:val="24"/>
        </w:rPr>
        <w:t>kesalahan siswa menyusun argumen yang valid dengan menggunakan langkah yang sistematis dan menarik kesimpulan yang logis</w:t>
      </w:r>
      <w:r w:rsidRPr="007858BC">
        <w:rPr>
          <w:rFonts w:ascii="Times New Roman" w:hAnsi="Times New Roman" w:cs="Times New Roman"/>
          <w:sz w:val="24"/>
          <w:szCs w:val="24"/>
        </w:rPr>
        <w:t>, SV, SA dan SK dapat membuat kesimpulan nampak bahwa penalaran siswa terhadap penentuan akar real persamaan kuadrat adalah berdasarkan peroleh akar-akar persamaan kuadrat tersebut yaitu secara dengan cara memfaktorkan. Makna diskriminan adalah dilibatkan secara formal dalam menyimpulkan syarat suatu persamaan kuadrat mempunyai akar real, tetapi diskriminan dipahami sebagai suatu rumus tersendiri dalam persamaan kuadrat (</w:t>
      </w:r>
      <w:r w:rsidRPr="007858BC">
        <w:rPr>
          <w:rFonts w:ascii="Times New Roman" w:hAnsi="Times New Roman"/>
          <w:i/>
          <w:sz w:val="24"/>
          <w:szCs w:val="24"/>
        </w:rPr>
        <w:t>Level 1 Environmental provisons, dan Level 2 Explaining, Reviewing and Restructuring).</w:t>
      </w:r>
    </w:p>
    <w:p w:rsidR="00584F69" w:rsidRPr="00245C60" w:rsidRDefault="00584F69" w:rsidP="004C4C85">
      <w:pPr>
        <w:pStyle w:val="ListParagraph"/>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r>
    </w:p>
    <w:p w:rsidR="00584F69" w:rsidRDefault="00584F69" w:rsidP="00584F69">
      <w:pPr>
        <w:widowControl w:val="0"/>
        <w:autoSpaceDE w:val="0"/>
        <w:autoSpaceDN w:val="0"/>
        <w:adjustRightInd w:val="0"/>
        <w:spacing w:after="0" w:line="240" w:lineRule="auto"/>
        <w:ind w:left="588" w:right="6397"/>
        <w:jc w:val="both"/>
        <w:rPr>
          <w:rFonts w:ascii="Times New Roman" w:hAnsi="Times New Roman" w:cs="Times New Roman"/>
          <w:sz w:val="24"/>
          <w:szCs w:val="24"/>
        </w:rPr>
      </w:pPr>
      <w:r>
        <w:rPr>
          <w:rFonts w:ascii="Times New Roman" w:hAnsi="Times New Roman" w:cs="Times New Roman"/>
          <w:b/>
          <w:bCs/>
          <w:spacing w:val="-2"/>
          <w:sz w:val="24"/>
          <w:szCs w:val="24"/>
        </w:rPr>
        <w:t>K</w:t>
      </w:r>
      <w:r>
        <w:rPr>
          <w:rFonts w:ascii="Times New Roman" w:hAnsi="Times New Roman" w:cs="Times New Roman"/>
          <w:b/>
          <w:bCs/>
          <w:sz w:val="24"/>
          <w:szCs w:val="24"/>
        </w:rPr>
        <w:t>E</w:t>
      </w:r>
      <w:r>
        <w:rPr>
          <w:rFonts w:ascii="Times New Roman" w:hAnsi="Times New Roman" w:cs="Times New Roman"/>
          <w:b/>
          <w:bCs/>
          <w:spacing w:val="1"/>
          <w:sz w:val="24"/>
          <w:szCs w:val="24"/>
        </w:rPr>
        <w:t>S</w:t>
      </w:r>
      <w:r>
        <w:rPr>
          <w:rFonts w:ascii="Times New Roman" w:hAnsi="Times New Roman" w:cs="Times New Roman"/>
          <w:b/>
          <w:bCs/>
          <w:sz w:val="24"/>
          <w:szCs w:val="24"/>
        </w:rPr>
        <w:t>I</w:t>
      </w:r>
      <w:r>
        <w:rPr>
          <w:rFonts w:ascii="Times New Roman" w:hAnsi="Times New Roman" w:cs="Times New Roman"/>
          <w:b/>
          <w:bCs/>
          <w:spacing w:val="1"/>
          <w:sz w:val="24"/>
          <w:szCs w:val="24"/>
        </w:rPr>
        <w:t>M</w:t>
      </w:r>
      <w:r>
        <w:rPr>
          <w:rFonts w:ascii="Times New Roman" w:hAnsi="Times New Roman" w:cs="Times New Roman"/>
          <w:b/>
          <w:bCs/>
          <w:spacing w:val="-3"/>
          <w:sz w:val="24"/>
          <w:szCs w:val="24"/>
        </w:rPr>
        <w:t>P</w:t>
      </w:r>
      <w:r>
        <w:rPr>
          <w:rFonts w:ascii="Times New Roman" w:hAnsi="Times New Roman" w:cs="Times New Roman"/>
          <w:b/>
          <w:bCs/>
          <w:sz w:val="24"/>
          <w:szCs w:val="24"/>
        </w:rPr>
        <w:t>ULAN</w:t>
      </w:r>
    </w:p>
    <w:p w:rsidR="00584F69" w:rsidRPr="007858BC" w:rsidRDefault="00584F69" w:rsidP="00584F69">
      <w:pPr>
        <w:pStyle w:val="ListParagraph"/>
        <w:spacing w:after="0" w:line="240" w:lineRule="auto"/>
        <w:ind w:left="567" w:firstLine="567"/>
        <w:jc w:val="both"/>
        <w:rPr>
          <w:rFonts w:ascii="Times New Roman" w:hAnsi="Times New Roman" w:cs="Times New Roman"/>
          <w:bCs/>
          <w:sz w:val="24"/>
          <w:szCs w:val="24"/>
          <w:lang w:val="id-ID"/>
        </w:rPr>
      </w:pPr>
      <w:r w:rsidRPr="007858BC">
        <w:rPr>
          <w:rFonts w:ascii="Times New Roman" w:hAnsi="Times New Roman" w:cs="Times New Roman"/>
          <w:bCs/>
          <w:sz w:val="24"/>
          <w:szCs w:val="24"/>
        </w:rPr>
        <w:t>Berdasarkan hasil penelitian dan pembahasan yang dilakukan, maka diperoleh kesimpulan dalam penelitian ini, sebagai berikut.</w:t>
      </w:r>
    </w:p>
    <w:p w:rsidR="00AC4B96" w:rsidRPr="007858BC" w:rsidRDefault="00AC4B96" w:rsidP="00AC4B96">
      <w:pPr>
        <w:pStyle w:val="ListParagraph"/>
        <w:numPr>
          <w:ilvl w:val="0"/>
          <w:numId w:val="10"/>
        </w:numPr>
        <w:autoSpaceDE w:val="0"/>
        <w:autoSpaceDN w:val="0"/>
        <w:adjustRightInd w:val="0"/>
        <w:spacing w:after="0" w:line="240" w:lineRule="auto"/>
        <w:ind w:left="993" w:hanging="453"/>
        <w:jc w:val="both"/>
        <w:rPr>
          <w:rFonts w:ascii="Times New Roman" w:hAnsi="Times New Roman"/>
          <w:sz w:val="24"/>
          <w:szCs w:val="24"/>
        </w:rPr>
      </w:pPr>
      <w:r w:rsidRPr="007858BC">
        <w:rPr>
          <w:rFonts w:ascii="Times New Roman" w:hAnsi="Times New Roman" w:cs="Times New Roman"/>
          <w:sz w:val="24"/>
          <w:szCs w:val="24"/>
        </w:rPr>
        <w:t>Deskripsi karakteristik kesalahan penalaran matematika geometri ditinjau dari gaya belajar SV, SA, dan SK</w:t>
      </w:r>
    </w:p>
    <w:p w:rsidR="00AC4B96" w:rsidRPr="007858BC" w:rsidRDefault="007858BC" w:rsidP="007858BC">
      <w:pPr>
        <w:spacing w:after="0" w:line="24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 </w:t>
      </w:r>
      <w:r w:rsidR="00AC4B96" w:rsidRPr="007858BC">
        <w:rPr>
          <w:rFonts w:ascii="Times New Roman" w:hAnsi="Times New Roman" w:cs="Times New Roman"/>
          <w:sz w:val="24"/>
          <w:szCs w:val="24"/>
        </w:rPr>
        <w:t xml:space="preserve">Deskripsi </w:t>
      </w:r>
      <w:r w:rsidR="00AC4B96" w:rsidRPr="007858BC">
        <w:rPr>
          <w:rFonts w:ascii="Times New Roman" w:hAnsi="Times New Roman" w:cs="Times New Roman"/>
          <w:sz w:val="24"/>
          <w:szCs w:val="24"/>
          <w:lang w:val="en-US"/>
        </w:rPr>
        <w:t xml:space="preserve">karakteristik </w:t>
      </w:r>
      <w:r w:rsidR="00AC4B96" w:rsidRPr="007858BC">
        <w:rPr>
          <w:rFonts w:ascii="Times New Roman" w:hAnsi="Times New Roman" w:cs="Times New Roman"/>
          <w:sz w:val="24"/>
          <w:szCs w:val="24"/>
        </w:rPr>
        <w:t xml:space="preserve">kesalahan </w:t>
      </w:r>
      <w:r w:rsidR="00AC4B96" w:rsidRPr="007858BC">
        <w:rPr>
          <w:rFonts w:ascii="Times New Roman" w:hAnsi="Times New Roman" w:cs="Times New Roman"/>
          <w:sz w:val="24"/>
          <w:szCs w:val="24"/>
          <w:lang w:val="en-US"/>
        </w:rPr>
        <w:t>penalaran matematika siswa memperkirakan proses penyelesaian</w:t>
      </w:r>
      <w:r w:rsidR="00AC4B96" w:rsidRPr="007858BC">
        <w:rPr>
          <w:rFonts w:ascii="Times New Roman" w:hAnsi="Times New Roman"/>
          <w:sz w:val="24"/>
          <w:szCs w:val="24"/>
        </w:rPr>
        <w:t xml:space="preserve">, </w:t>
      </w:r>
      <w:r w:rsidR="00AC4B96" w:rsidRPr="007858BC">
        <w:rPr>
          <w:rFonts w:ascii="Times New Roman" w:hAnsi="Times New Roman"/>
          <w:sz w:val="24"/>
          <w:szCs w:val="24"/>
          <w:lang w:val="en-US"/>
        </w:rPr>
        <w:t xml:space="preserve">yaitu </w:t>
      </w:r>
      <w:r w:rsidR="00AC4B96" w:rsidRPr="007858BC">
        <w:rPr>
          <w:rFonts w:ascii="Times New Roman" w:hAnsi="Times New Roman" w:cs="Times New Roman"/>
          <w:sz w:val="24"/>
          <w:szCs w:val="24"/>
          <w:lang w:val="en-US"/>
        </w:rPr>
        <w:t>membandingkan luas persegi dengan hanya mengidentifikasi dari salah satu unsur persegi panjang, lebar dan panjang tanpa memperhatikan letak persegi panjang dalam lingkaran. Persegi panjang terluas adalah yang memiliki lebar atau panjang yang paling besar.</w:t>
      </w:r>
    </w:p>
    <w:p w:rsidR="00AC4B96" w:rsidRPr="007858BC" w:rsidRDefault="00AC4B96" w:rsidP="007858BC">
      <w:pPr>
        <w:pStyle w:val="ListParagraph"/>
        <w:spacing w:after="0" w:line="240" w:lineRule="auto"/>
        <w:ind w:left="1276" w:hanging="567"/>
        <w:jc w:val="both"/>
        <w:rPr>
          <w:rFonts w:ascii="Times New Roman" w:hAnsi="Times New Roman" w:cs="Times New Roman"/>
          <w:sz w:val="24"/>
          <w:szCs w:val="24"/>
        </w:rPr>
      </w:pPr>
      <w:r w:rsidRPr="007858BC">
        <w:rPr>
          <w:rFonts w:ascii="Times New Roman" w:hAnsi="Times New Roman"/>
          <w:sz w:val="24"/>
          <w:szCs w:val="24"/>
        </w:rPr>
        <w:t xml:space="preserve">    2) Deskripsi karakteristik kesalahan penalaran matematika siswa menggunakan pola hubungan untuk menganalisa situasi matematik, yaitu </w:t>
      </w:r>
      <w:r w:rsidRPr="007858BC">
        <w:rPr>
          <w:rFonts w:ascii="Times New Roman" w:hAnsi="Times New Roman" w:cs="Times New Roman"/>
          <w:sz w:val="24"/>
          <w:szCs w:val="24"/>
        </w:rPr>
        <w:t xml:space="preserve">penggunaan prosedur penyelesaian masalah secara formal dengan menggunakan dipahami secara prosedural dapat dimaknai sebagai prinsip dalam menentukan penyelesaian masalah. Subjek mendapatkan persegi panjang terbesar pada gambar kedua dengan prosedur memisalkan </w:t>
      </w:r>
      <w:r w:rsidRPr="007858BC">
        <w:rPr>
          <w:rFonts w:ascii="Times New Roman" w:hAnsi="Times New Roman" w:cs="Times New Roman"/>
          <w:i/>
          <w:sz w:val="24"/>
          <w:szCs w:val="24"/>
        </w:rPr>
        <w:t>x</w:t>
      </w:r>
      <w:r w:rsidRPr="007858BC">
        <w:rPr>
          <w:rFonts w:ascii="Times New Roman" w:hAnsi="Times New Roman" w:cs="Times New Roman"/>
          <w:sz w:val="24"/>
          <w:szCs w:val="24"/>
        </w:rPr>
        <w:t xml:space="preserve"> = 7 dan </w:t>
      </w:r>
      <w:r w:rsidRPr="007858BC">
        <w:rPr>
          <w:rFonts w:ascii="Times New Roman" w:hAnsi="Times New Roman" w:cs="Times New Roman"/>
          <w:i/>
          <w:sz w:val="24"/>
          <w:szCs w:val="24"/>
        </w:rPr>
        <w:t>y</w:t>
      </w:r>
      <w:r w:rsidRPr="007858BC">
        <w:rPr>
          <w:rFonts w:ascii="Times New Roman" w:hAnsi="Times New Roman" w:cs="Times New Roman"/>
          <w:sz w:val="24"/>
          <w:szCs w:val="24"/>
        </w:rPr>
        <w:t xml:space="preserve"> = 4</w:t>
      </w:r>
      <w:r w:rsidRPr="007858BC">
        <w:rPr>
          <w:rFonts w:ascii="Times New Roman" w:hAnsi="Times New Roman" w:cs="Times New Roman"/>
          <w:i/>
          <w:sz w:val="24"/>
          <w:szCs w:val="24"/>
        </w:rPr>
        <w:t>cm</w:t>
      </w:r>
      <w:r w:rsidRPr="007858BC">
        <w:rPr>
          <w:rFonts w:ascii="Times New Roman" w:hAnsi="Times New Roman" w:cs="Times New Roman"/>
          <w:sz w:val="24"/>
          <w:szCs w:val="24"/>
        </w:rPr>
        <w:t>, maka luas persegi panjang adalah 28</w:t>
      </w:r>
      <w:r w:rsidRPr="007858BC">
        <w:rPr>
          <w:rFonts w:ascii="Times New Roman" w:hAnsi="Times New Roman" w:cs="Times New Roman"/>
          <w:i/>
          <w:sz w:val="24"/>
          <w:szCs w:val="24"/>
        </w:rPr>
        <w:t>cm</w:t>
      </w:r>
      <w:r w:rsidRPr="007858BC">
        <w:rPr>
          <w:rFonts w:ascii="Times New Roman" w:hAnsi="Times New Roman" w:cs="Times New Roman"/>
          <w:sz w:val="24"/>
          <w:szCs w:val="24"/>
        </w:rPr>
        <w:t xml:space="preserve">, dimana </w:t>
      </w:r>
      <w:r w:rsidRPr="007858BC">
        <w:rPr>
          <w:rFonts w:ascii="Times New Roman" w:hAnsi="Times New Roman" w:cs="Times New Roman"/>
          <w:i/>
          <w:sz w:val="24"/>
          <w:szCs w:val="24"/>
        </w:rPr>
        <w:t>x</w:t>
      </w:r>
      <m:oMath>
        <m:r>
          <w:rPr>
            <w:rFonts w:ascii="Cambria Math" w:hAnsi="Cambria Math" w:cs="Times New Roman"/>
            <w:sz w:val="24"/>
            <w:szCs w:val="24"/>
          </w:rPr>
          <m:t>&gt;</m:t>
        </m:r>
      </m:oMath>
      <w:r w:rsidRPr="007858BC">
        <w:rPr>
          <w:rFonts w:ascii="Times New Roman" w:eastAsiaTheme="minorEastAsia" w:hAnsi="Times New Roman" w:cs="Times New Roman"/>
          <w:i/>
          <w:sz w:val="24"/>
          <w:szCs w:val="24"/>
        </w:rPr>
        <w:t>y</w:t>
      </w:r>
      <w:r w:rsidRPr="007858BC">
        <w:rPr>
          <w:rFonts w:ascii="Times New Roman" w:eastAsiaTheme="minorEastAsia" w:hAnsi="Times New Roman" w:cs="Times New Roman"/>
          <w:sz w:val="24"/>
          <w:szCs w:val="24"/>
        </w:rPr>
        <w:t xml:space="preserve"> tetapi tidak dimaknai besar perkiraan luas yang dinyatakan sebelumnya adalah salah.</w:t>
      </w:r>
    </w:p>
    <w:p w:rsidR="00AC4B96" w:rsidRPr="007858BC" w:rsidRDefault="007858BC" w:rsidP="007858BC">
      <w:pPr>
        <w:pStyle w:val="ListParagraph"/>
        <w:spacing w:after="0" w:line="240" w:lineRule="auto"/>
        <w:ind w:left="1276" w:hanging="567"/>
        <w:jc w:val="both"/>
        <w:rPr>
          <w:rFonts w:ascii="Times New Roman" w:hAnsi="Times New Roman" w:cs="Times New Roman"/>
          <w:sz w:val="24"/>
          <w:szCs w:val="24"/>
        </w:rPr>
      </w:pPr>
      <w:r>
        <w:rPr>
          <w:rFonts w:ascii="Times New Roman" w:hAnsi="Times New Roman"/>
          <w:sz w:val="24"/>
          <w:szCs w:val="24"/>
        </w:rPr>
        <w:t xml:space="preserve">    </w:t>
      </w:r>
      <w:r w:rsidR="00AC4B96" w:rsidRPr="007858BC">
        <w:rPr>
          <w:rFonts w:ascii="Times New Roman" w:hAnsi="Times New Roman"/>
          <w:sz w:val="24"/>
          <w:szCs w:val="24"/>
        </w:rPr>
        <w:t xml:space="preserve">3) Deskripsi karakteristik kesalahan penalaran matematika siswa menyusun argumen yang valid dengan menggunakan langkah yang sistematis dan menarik kesimpulan yang logis, yaitu </w:t>
      </w:r>
      <w:r w:rsidR="00AC4B96" w:rsidRPr="007858BC">
        <w:rPr>
          <w:rFonts w:ascii="Times New Roman" w:hAnsi="Times New Roman" w:cs="Times New Roman"/>
          <w:sz w:val="24"/>
          <w:szCs w:val="24"/>
        </w:rPr>
        <w:t>menyimpulkan pemecahan masalah hanya berorientasi pada proses atau langkah pemecahan masalah dengan menyebutkan alasan persegi panjang adalah gambar kedua yang memiliki luas terbesar, namun tidak mengaitkan unsur-unsur lingkaran yaitu jari-jari 4</w:t>
      </w:r>
      <w:r w:rsidR="00AC4B96" w:rsidRPr="007858BC">
        <w:rPr>
          <w:rFonts w:ascii="Times New Roman" w:hAnsi="Times New Roman" w:cs="Times New Roman"/>
          <w:i/>
          <w:sz w:val="24"/>
          <w:szCs w:val="24"/>
        </w:rPr>
        <w:t>cm</w:t>
      </w:r>
      <w:r w:rsidR="00AC4B96" w:rsidRPr="007858BC">
        <w:rPr>
          <w:rFonts w:ascii="Times New Roman" w:hAnsi="Times New Roman" w:cs="Times New Roman"/>
          <w:sz w:val="24"/>
          <w:szCs w:val="24"/>
        </w:rPr>
        <w:t xml:space="preserve"> dan berdiameter 8</w:t>
      </w:r>
      <w:r w:rsidR="00AC4B96" w:rsidRPr="007858BC">
        <w:rPr>
          <w:rFonts w:ascii="Times New Roman" w:hAnsi="Times New Roman" w:cs="Times New Roman"/>
          <w:i/>
          <w:sz w:val="24"/>
          <w:szCs w:val="24"/>
        </w:rPr>
        <w:t>cm</w:t>
      </w:r>
      <w:r w:rsidR="00AC4B96" w:rsidRPr="007858BC">
        <w:rPr>
          <w:rFonts w:ascii="Times New Roman" w:hAnsi="Times New Roman" w:cs="Times New Roman"/>
          <w:sz w:val="24"/>
          <w:szCs w:val="24"/>
        </w:rPr>
        <w:t xml:space="preserve"> dalam menentukan ukuran persegi atau persegi panjang dalam lingkaran.</w:t>
      </w:r>
    </w:p>
    <w:p w:rsidR="00AC4B96" w:rsidRPr="007858BC" w:rsidRDefault="00AC4B96" w:rsidP="007858BC">
      <w:pPr>
        <w:autoSpaceDE w:val="0"/>
        <w:autoSpaceDN w:val="0"/>
        <w:adjustRightInd w:val="0"/>
        <w:spacing w:after="0" w:line="240" w:lineRule="auto"/>
        <w:ind w:left="851" w:hanging="851"/>
        <w:jc w:val="both"/>
        <w:rPr>
          <w:rFonts w:ascii="Times New Roman" w:hAnsi="Times New Roman"/>
          <w:sz w:val="24"/>
          <w:szCs w:val="24"/>
        </w:rPr>
      </w:pPr>
      <w:r w:rsidRPr="007858BC">
        <w:rPr>
          <w:rFonts w:ascii="Times New Roman" w:hAnsi="Times New Roman" w:cs="Times New Roman"/>
          <w:b/>
          <w:sz w:val="24"/>
          <w:szCs w:val="24"/>
          <w:lang w:val="en-US"/>
        </w:rPr>
        <w:t xml:space="preserve">         </w:t>
      </w:r>
      <w:r w:rsidRPr="007858BC">
        <w:rPr>
          <w:rFonts w:ascii="Times New Roman" w:hAnsi="Times New Roman" w:cs="Times New Roman"/>
          <w:sz w:val="24"/>
          <w:szCs w:val="24"/>
          <w:lang w:val="en-US"/>
        </w:rPr>
        <w:t xml:space="preserve">b. </w:t>
      </w:r>
      <w:r w:rsidRPr="007858BC">
        <w:rPr>
          <w:rFonts w:ascii="Times New Roman" w:hAnsi="Times New Roman" w:cs="Times New Roman"/>
          <w:sz w:val="24"/>
          <w:szCs w:val="24"/>
        </w:rPr>
        <w:t xml:space="preserve">Deskripsi </w:t>
      </w:r>
      <w:r w:rsidRPr="007858BC">
        <w:rPr>
          <w:rFonts w:ascii="Times New Roman" w:hAnsi="Times New Roman" w:cs="Times New Roman"/>
          <w:sz w:val="24"/>
          <w:szCs w:val="24"/>
          <w:lang w:val="en-US"/>
        </w:rPr>
        <w:t xml:space="preserve">karakteristik </w:t>
      </w:r>
      <w:r w:rsidRPr="007858BC">
        <w:rPr>
          <w:rFonts w:ascii="Times New Roman" w:hAnsi="Times New Roman" w:cs="Times New Roman"/>
          <w:sz w:val="24"/>
          <w:szCs w:val="24"/>
        </w:rPr>
        <w:t xml:space="preserve">kesalahan </w:t>
      </w:r>
      <w:r w:rsidRPr="007858BC">
        <w:rPr>
          <w:rFonts w:ascii="Times New Roman" w:hAnsi="Times New Roman" w:cs="Times New Roman"/>
          <w:sz w:val="24"/>
          <w:szCs w:val="24"/>
          <w:lang w:val="en-US"/>
        </w:rPr>
        <w:t xml:space="preserve">penalaran matematika aljabar ditinjau dari gaya </w:t>
      </w:r>
      <w:r w:rsidR="007858BC">
        <w:rPr>
          <w:rFonts w:ascii="Times New Roman" w:hAnsi="Times New Roman" w:cs="Times New Roman"/>
          <w:sz w:val="24"/>
          <w:szCs w:val="24"/>
          <w:lang w:val="en-US"/>
        </w:rPr>
        <w:t xml:space="preserve">  </w:t>
      </w:r>
      <w:r w:rsidRPr="007858BC">
        <w:rPr>
          <w:rFonts w:ascii="Times New Roman" w:hAnsi="Times New Roman" w:cs="Times New Roman"/>
          <w:sz w:val="24"/>
          <w:szCs w:val="24"/>
          <w:lang w:val="en-US"/>
        </w:rPr>
        <w:t>belajar siswa SV, SA, dan SK</w:t>
      </w:r>
    </w:p>
    <w:p w:rsidR="00AC4B96" w:rsidRPr="007858BC" w:rsidRDefault="007858BC" w:rsidP="007858BC">
      <w:pPr>
        <w:spacing w:after="0" w:line="240" w:lineRule="auto"/>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C4B96" w:rsidRPr="007858BC">
        <w:rPr>
          <w:rFonts w:ascii="Times New Roman" w:hAnsi="Times New Roman" w:cs="Times New Roman"/>
          <w:sz w:val="24"/>
          <w:szCs w:val="24"/>
          <w:lang w:val="en-US"/>
        </w:rPr>
        <w:t xml:space="preserve">1) </w:t>
      </w:r>
      <w:r w:rsidR="00AC4B96" w:rsidRPr="007858BC">
        <w:rPr>
          <w:rFonts w:ascii="Times New Roman" w:hAnsi="Times New Roman" w:cs="Times New Roman"/>
          <w:sz w:val="24"/>
          <w:szCs w:val="24"/>
        </w:rPr>
        <w:t xml:space="preserve">Deskripsi </w:t>
      </w:r>
      <w:r w:rsidR="00AC4B96" w:rsidRPr="007858BC">
        <w:rPr>
          <w:rFonts w:ascii="Times New Roman" w:hAnsi="Times New Roman" w:cs="Times New Roman"/>
          <w:sz w:val="24"/>
          <w:szCs w:val="24"/>
          <w:lang w:val="en-US"/>
        </w:rPr>
        <w:t xml:space="preserve">karakteristik </w:t>
      </w:r>
      <w:r w:rsidR="00AC4B96" w:rsidRPr="007858BC">
        <w:rPr>
          <w:rFonts w:ascii="Times New Roman" w:hAnsi="Times New Roman" w:cs="Times New Roman"/>
          <w:sz w:val="24"/>
          <w:szCs w:val="24"/>
        </w:rPr>
        <w:t xml:space="preserve">kesalahan </w:t>
      </w:r>
      <w:r w:rsidR="00AC4B96" w:rsidRPr="007858BC">
        <w:rPr>
          <w:rFonts w:ascii="Times New Roman" w:hAnsi="Times New Roman" w:cs="Times New Roman"/>
          <w:sz w:val="24"/>
          <w:szCs w:val="24"/>
          <w:lang w:val="en-US"/>
        </w:rPr>
        <w:t>penalaran matematika siswa memperkirakan proses penyelesaian</w:t>
      </w:r>
      <w:r w:rsidR="00AC4B96" w:rsidRPr="007858BC">
        <w:rPr>
          <w:rFonts w:ascii="Times New Roman" w:hAnsi="Times New Roman"/>
          <w:sz w:val="24"/>
          <w:szCs w:val="24"/>
        </w:rPr>
        <w:t xml:space="preserve">, </w:t>
      </w:r>
      <w:r w:rsidR="00AC4B96" w:rsidRPr="007858BC">
        <w:rPr>
          <w:rFonts w:ascii="Times New Roman" w:hAnsi="Times New Roman"/>
          <w:sz w:val="24"/>
          <w:szCs w:val="24"/>
          <w:lang w:val="en-US"/>
        </w:rPr>
        <w:t xml:space="preserve">yaitu </w:t>
      </w:r>
      <w:r w:rsidR="00AC4B96" w:rsidRPr="007858BC">
        <w:rPr>
          <w:rFonts w:ascii="Times New Roman" w:hAnsi="Times New Roman" w:cs="Times New Roman"/>
          <w:sz w:val="24"/>
          <w:szCs w:val="24"/>
          <w:lang w:val="en-US"/>
        </w:rPr>
        <w:t>memperkirakan persamaan kuadrat yang memiliki akar real dengan cara menentukan akar-akar persamaan kuadrat dengan terkait pemfaktoran namun kesulitan menetapkan akar real ketika persamaan kuadrat tersebut tidak dapat difaktorkan.</w:t>
      </w:r>
    </w:p>
    <w:p w:rsidR="00AC4B96" w:rsidRPr="007858BC" w:rsidRDefault="007858BC" w:rsidP="007858BC">
      <w:pPr>
        <w:pStyle w:val="ListParagraph"/>
        <w:spacing w:after="0" w:line="240" w:lineRule="auto"/>
        <w:ind w:left="1276" w:hanging="567"/>
        <w:jc w:val="both"/>
        <w:rPr>
          <w:rFonts w:ascii="Times New Roman" w:hAnsi="Times New Roman"/>
          <w:sz w:val="24"/>
          <w:szCs w:val="24"/>
        </w:rPr>
      </w:pPr>
      <w:r>
        <w:rPr>
          <w:rFonts w:ascii="Times New Roman" w:hAnsi="Times New Roman"/>
          <w:sz w:val="24"/>
          <w:szCs w:val="24"/>
        </w:rPr>
        <w:t xml:space="preserve">      2) </w:t>
      </w:r>
      <w:r w:rsidR="00AC4B96" w:rsidRPr="007858BC">
        <w:rPr>
          <w:rFonts w:ascii="Times New Roman" w:hAnsi="Times New Roman"/>
          <w:sz w:val="24"/>
          <w:szCs w:val="24"/>
        </w:rPr>
        <w:t xml:space="preserve">Deskripsi karakteristik kesalahan penalaran matematika siswa menggunakan pola hubungan untuk menganalisa situasi matematik, yaitu </w:t>
      </w:r>
      <w:r w:rsidR="00AC4B96" w:rsidRPr="007858BC">
        <w:rPr>
          <w:rFonts w:ascii="Times New Roman" w:hAnsi="Times New Roman" w:cs="Times New Roman"/>
          <w:sz w:val="24"/>
          <w:szCs w:val="24"/>
        </w:rPr>
        <w:t>secara prinsip subjek visual memahami bahwa jika diskriminan persamaan kuadrat lebih kecil dari nol (negatif) maka persamaan kuadrat tersebut memiliki akar yang tidak real. Namun operasi matematika yang ditengah dalam proses penyelesaian diskriminan mengalami kesalahan perhitungan.</w:t>
      </w:r>
    </w:p>
    <w:p w:rsidR="00AC4B96" w:rsidRPr="007858BC" w:rsidRDefault="007858BC" w:rsidP="007858BC">
      <w:pPr>
        <w:spacing w:after="0" w:line="240" w:lineRule="auto"/>
        <w:ind w:left="1276" w:hanging="567"/>
        <w:jc w:val="both"/>
        <w:rPr>
          <w:rFonts w:ascii="Times New Roman" w:hAnsi="Times New Roman" w:cs="Times New Roman"/>
          <w:sz w:val="24"/>
          <w:szCs w:val="24"/>
          <w:lang w:val="en-US"/>
        </w:rPr>
      </w:pPr>
      <w:r>
        <w:rPr>
          <w:rFonts w:ascii="Times New Roman" w:hAnsi="Times New Roman"/>
          <w:sz w:val="24"/>
          <w:szCs w:val="24"/>
          <w:lang w:val="en-US"/>
        </w:rPr>
        <w:t xml:space="preserve">     </w:t>
      </w:r>
      <w:r w:rsidR="00AC4B96" w:rsidRPr="007858BC">
        <w:rPr>
          <w:rFonts w:ascii="Times New Roman" w:hAnsi="Times New Roman"/>
          <w:sz w:val="24"/>
          <w:szCs w:val="24"/>
          <w:lang w:val="en-US"/>
        </w:rPr>
        <w:t xml:space="preserve">3) Deskripsi karakteristik kesalahan penalaran siswa menyusun argumen yang valid dengan menggunakan langkah yang sistematis dan menarik kesimpulan yang logis, yaitu </w:t>
      </w:r>
      <w:r w:rsidR="00AC4B96" w:rsidRPr="007858BC">
        <w:rPr>
          <w:rFonts w:ascii="Times New Roman" w:hAnsi="Times New Roman" w:cs="Times New Roman"/>
          <w:sz w:val="24"/>
          <w:szCs w:val="24"/>
          <w:lang w:val="en-US"/>
        </w:rPr>
        <w:t>pada saat subjek visual tidak dapat membuat kesimpulan nampak bahwa penalaran siswa terhadap penentuan akar real persamaan kuadrat adalah berdasarkan peroleh akar-akar persamaan kuadrat tersebut yaitu secara dengan cara memfaktorkan. Makna diskriminan adalah dilibatkan secara formal dalam menyimpulkan syarat suatu persamaan kuadrat mempunyai akar real, tetapi diskriminan dipahami sebagai suatu rumus tersendiri dalam persamaan kuadrat.</w:t>
      </w:r>
    </w:p>
    <w:p w:rsidR="00AC4B96" w:rsidRPr="000525B2" w:rsidRDefault="00AC4B96" w:rsidP="00AC4B96">
      <w:pPr>
        <w:pStyle w:val="ListParagraph"/>
        <w:spacing w:after="0" w:line="240" w:lineRule="auto"/>
        <w:ind w:left="1134" w:hanging="425"/>
        <w:jc w:val="both"/>
        <w:rPr>
          <w:rFonts w:ascii="Times New Roman" w:hAnsi="Times New Roman" w:cs="Times New Roman"/>
          <w:sz w:val="24"/>
          <w:szCs w:val="24"/>
        </w:rPr>
      </w:pPr>
    </w:p>
    <w:p w:rsidR="00584F69" w:rsidRPr="002D2741" w:rsidRDefault="00584F69" w:rsidP="00584F69">
      <w:pPr>
        <w:tabs>
          <w:tab w:val="left" w:pos="567"/>
        </w:tabs>
        <w:spacing w:after="0"/>
        <w:rPr>
          <w:rFonts w:ascii="Times New Roman" w:hAnsi="Times New Roman" w:cs="Times New Roman"/>
          <w:b/>
          <w:sz w:val="24"/>
          <w:szCs w:val="24"/>
        </w:rPr>
      </w:pPr>
      <w:r>
        <w:tab/>
      </w:r>
      <w:r w:rsidRPr="002D2741">
        <w:rPr>
          <w:rFonts w:ascii="Times New Roman" w:hAnsi="Times New Roman" w:cs="Times New Roman"/>
          <w:b/>
          <w:sz w:val="24"/>
          <w:szCs w:val="24"/>
        </w:rPr>
        <w:t>SARAN</w:t>
      </w:r>
    </w:p>
    <w:p w:rsidR="00584F69" w:rsidRDefault="00584F69" w:rsidP="00584F69">
      <w:pPr>
        <w:tabs>
          <w:tab w:val="left" w:pos="1134"/>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kesimpulan akhir penelitian ini, maka peneliti menyarankan beberapa hal yakni sebagai berikut.</w:t>
      </w:r>
    </w:p>
    <w:p w:rsidR="00584F69" w:rsidRPr="002D2741" w:rsidRDefault="00584F69" w:rsidP="00584F69">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Bagi siswa diharapkan </w:t>
      </w:r>
      <w:r>
        <w:rPr>
          <w:rFonts w:ascii="Times New Roman" w:hAnsi="Times New Roman" w:cs="Times New Roman"/>
          <w:bCs/>
          <w:sz w:val="24"/>
          <w:szCs w:val="24"/>
        </w:rPr>
        <w:t xml:space="preserve">khususnya pada materi geometri </w:t>
      </w:r>
      <w:r w:rsidR="00A27422">
        <w:rPr>
          <w:rFonts w:ascii="Times New Roman" w:hAnsi="Times New Roman" w:cs="Times New Roman"/>
          <w:bCs/>
          <w:sz w:val="24"/>
          <w:szCs w:val="24"/>
        </w:rPr>
        <w:t xml:space="preserve">dan aljabar </w:t>
      </w:r>
      <w:r>
        <w:rPr>
          <w:rFonts w:ascii="Times New Roman" w:hAnsi="Times New Roman" w:cs="Times New Roman"/>
          <w:bCs/>
          <w:sz w:val="24"/>
          <w:szCs w:val="24"/>
        </w:rPr>
        <w:t>agar menggunakan pemecahan masalah</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dalam menyelesaikan soal-soal terkait dengan geometri </w:t>
      </w:r>
      <w:r w:rsidR="00593542">
        <w:rPr>
          <w:rFonts w:ascii="Times New Roman" w:hAnsi="Times New Roman" w:cs="Times New Roman"/>
          <w:bCs/>
          <w:sz w:val="24"/>
          <w:szCs w:val="24"/>
        </w:rPr>
        <w:t xml:space="preserve">dan aljabar </w:t>
      </w:r>
      <w:r>
        <w:rPr>
          <w:rFonts w:ascii="Times New Roman" w:hAnsi="Times New Roman" w:cs="Times New Roman"/>
          <w:bCs/>
          <w:sz w:val="24"/>
          <w:szCs w:val="24"/>
        </w:rPr>
        <w:t xml:space="preserve">terutama soal-soal </w:t>
      </w:r>
      <w:r w:rsidR="00A27422">
        <w:rPr>
          <w:rFonts w:ascii="Times New Roman" w:hAnsi="Times New Roman" w:cs="Times New Roman"/>
          <w:bCs/>
          <w:sz w:val="24"/>
          <w:szCs w:val="24"/>
        </w:rPr>
        <w:t>penalaran matematika</w:t>
      </w:r>
      <w:r>
        <w:rPr>
          <w:rFonts w:ascii="Times New Roman" w:hAnsi="Times New Roman" w:cs="Times New Roman"/>
          <w:bCs/>
          <w:sz w:val="24"/>
          <w:szCs w:val="24"/>
          <w:lang w:val="id-ID"/>
        </w:rPr>
        <w:t>.</w:t>
      </w:r>
    </w:p>
    <w:p w:rsidR="00584F69" w:rsidRPr="002D2741" w:rsidRDefault="00584F69" w:rsidP="00584F69">
      <w:pPr>
        <w:pStyle w:val="ListParagraph"/>
        <w:numPr>
          <w:ilvl w:val="0"/>
          <w:numId w:val="3"/>
        </w:numPr>
        <w:spacing w:after="0" w:line="240" w:lineRule="auto"/>
        <w:ind w:left="993" w:hanging="426"/>
        <w:jc w:val="both"/>
        <w:rPr>
          <w:rFonts w:ascii="Times New Roman" w:hAnsi="Times New Roman" w:cs="Times New Roman"/>
          <w:sz w:val="24"/>
          <w:szCs w:val="24"/>
        </w:rPr>
      </w:pPr>
      <w:r w:rsidRPr="002D2741">
        <w:rPr>
          <w:rFonts w:ascii="Times New Roman" w:hAnsi="Times New Roman" w:cs="Times New Roman"/>
          <w:sz w:val="24"/>
          <w:szCs w:val="24"/>
          <w:lang w:val="id-ID"/>
        </w:rPr>
        <w:t>Bagi guru</w:t>
      </w:r>
      <w:r w:rsidRPr="002D2741">
        <w:rPr>
          <w:rFonts w:ascii="Times New Roman" w:hAnsi="Times New Roman" w:cs="Times New Roman"/>
          <w:bCs/>
          <w:sz w:val="24"/>
          <w:szCs w:val="24"/>
        </w:rPr>
        <w:t xml:space="preserve">-guru </w:t>
      </w:r>
      <w:r w:rsidR="00593542">
        <w:rPr>
          <w:rFonts w:ascii="Times New Roman" w:hAnsi="Times New Roman" w:cs="Times New Roman"/>
          <w:bCs/>
          <w:sz w:val="24"/>
          <w:szCs w:val="24"/>
        </w:rPr>
        <w:t>terutama guru matematika diharapkan dalam mengerjakan soal guru harus membiasakan siswa untuk mengerjakan soal secara sistematis dimulai dari memperkirakan proses penyelesaian, menggunakan pola hubungan untuk menganalisa situasi matematik, menyusun argumen yang valid dengan menggunakan langkah yang sistematis, dan menarik kesimpulan yang logis</w:t>
      </w:r>
      <w:r w:rsidRPr="002D2741">
        <w:rPr>
          <w:rFonts w:ascii="Times New Roman" w:hAnsi="Times New Roman" w:cs="Times New Roman"/>
          <w:bCs/>
          <w:sz w:val="24"/>
          <w:szCs w:val="24"/>
          <w:lang w:val="id-ID"/>
        </w:rPr>
        <w:t>.</w:t>
      </w:r>
      <w:r w:rsidR="00D320C9">
        <w:rPr>
          <w:rFonts w:ascii="Times New Roman" w:hAnsi="Times New Roman" w:cs="Times New Roman"/>
          <w:bCs/>
          <w:sz w:val="24"/>
          <w:szCs w:val="24"/>
        </w:rPr>
        <w:t xml:space="preserve"> Hal penting lainnya adalah guru dalam memberikan soal dan penjelasan yang lebih bervariasi sehingga siswa tidak mengalami kesulitan apabila menemui soal dengan penyajian yang berbeda.</w:t>
      </w:r>
    </w:p>
    <w:p w:rsidR="00584F69" w:rsidRDefault="00D320C9" w:rsidP="00584F69">
      <w:pPr>
        <w:pStyle w:val="ListParagraph"/>
        <w:numPr>
          <w:ilvl w:val="0"/>
          <w:numId w:val="3"/>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Untuk penelitian yang relevan, penulis mengharapkan agar menindaklanjuti penelitian ini untuk dikembangkan lebih luas ruang lingkupnya</w:t>
      </w:r>
      <w:r w:rsidR="00584F69" w:rsidRPr="002D2741">
        <w:rPr>
          <w:rFonts w:ascii="Times New Roman" w:hAnsi="Times New Roman" w:cs="Times New Roman"/>
          <w:sz w:val="24"/>
          <w:szCs w:val="24"/>
          <w:lang w:val="id-ID"/>
        </w:rPr>
        <w:t>.</w:t>
      </w:r>
    </w:p>
    <w:p w:rsidR="00687DE6" w:rsidRPr="002D2741" w:rsidRDefault="00687DE6" w:rsidP="00687DE6">
      <w:pPr>
        <w:pStyle w:val="ListParagraph"/>
        <w:spacing w:after="0" w:line="240" w:lineRule="auto"/>
        <w:ind w:left="993"/>
        <w:jc w:val="both"/>
        <w:rPr>
          <w:rFonts w:ascii="Times New Roman" w:hAnsi="Times New Roman" w:cs="Times New Roman"/>
          <w:sz w:val="24"/>
          <w:szCs w:val="24"/>
        </w:rPr>
      </w:pPr>
    </w:p>
    <w:p w:rsidR="00584F69" w:rsidRDefault="00584F69" w:rsidP="00584F69">
      <w:pPr>
        <w:widowControl w:val="0"/>
        <w:autoSpaceDE w:val="0"/>
        <w:autoSpaceDN w:val="0"/>
        <w:adjustRightInd w:val="0"/>
        <w:spacing w:after="0" w:line="240" w:lineRule="auto"/>
        <w:ind w:left="588"/>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spacing w:val="1"/>
          <w:sz w:val="24"/>
          <w:szCs w:val="24"/>
        </w:rPr>
        <w:t>A</w:t>
      </w:r>
      <w:r>
        <w:rPr>
          <w:rFonts w:ascii="Times New Roman" w:hAnsi="Times New Roman" w:cs="Times New Roman"/>
          <w:b/>
          <w:bCs/>
          <w:spacing w:val="-3"/>
          <w:sz w:val="24"/>
          <w:szCs w:val="24"/>
        </w:rPr>
        <w:t>F</w:t>
      </w:r>
      <w:r>
        <w:rPr>
          <w:rFonts w:ascii="Times New Roman" w:hAnsi="Times New Roman" w:cs="Times New Roman"/>
          <w:b/>
          <w:bCs/>
          <w:sz w:val="24"/>
          <w:szCs w:val="24"/>
        </w:rPr>
        <w:t>TAR</w:t>
      </w:r>
      <w:r>
        <w:rPr>
          <w:rFonts w:ascii="Times New Roman" w:hAnsi="Times New Roman" w:cs="Times New Roman"/>
          <w:b/>
          <w:bCs/>
          <w:spacing w:val="1"/>
          <w:sz w:val="24"/>
          <w:szCs w:val="24"/>
        </w:rPr>
        <w:t xml:space="preserve"> </w:t>
      </w:r>
      <w:r>
        <w:rPr>
          <w:rFonts w:ascii="Times New Roman" w:hAnsi="Times New Roman" w:cs="Times New Roman"/>
          <w:b/>
          <w:bCs/>
          <w:spacing w:val="-3"/>
          <w:sz w:val="24"/>
          <w:szCs w:val="24"/>
        </w:rPr>
        <w:t>P</w:t>
      </w:r>
      <w:r>
        <w:rPr>
          <w:rFonts w:ascii="Times New Roman" w:hAnsi="Times New Roman" w:cs="Times New Roman"/>
          <w:b/>
          <w:bCs/>
          <w:sz w:val="24"/>
          <w:szCs w:val="24"/>
        </w:rPr>
        <w:t>US</w:t>
      </w:r>
      <w:r>
        <w:rPr>
          <w:rFonts w:ascii="Times New Roman" w:hAnsi="Times New Roman" w:cs="Times New Roman"/>
          <w:b/>
          <w:bCs/>
          <w:spacing w:val="1"/>
          <w:sz w:val="24"/>
          <w:szCs w:val="24"/>
        </w:rPr>
        <w:t>T</w:t>
      </w:r>
      <w:r>
        <w:rPr>
          <w:rFonts w:ascii="Times New Roman" w:hAnsi="Times New Roman" w:cs="Times New Roman"/>
          <w:b/>
          <w:bCs/>
          <w:sz w:val="24"/>
          <w:szCs w:val="24"/>
        </w:rPr>
        <w:t>AKA</w:t>
      </w:r>
    </w:p>
    <w:p w:rsidR="00D63842" w:rsidRDefault="00D63842" w:rsidP="00D63842">
      <w:pPr>
        <w:pStyle w:val="FootnoteText"/>
        <w:ind w:left="567"/>
        <w:jc w:val="both"/>
        <w:rPr>
          <w:rFonts w:ascii="Times New Roman" w:hAnsi="Times New Roman" w:cs="Times New Roman"/>
          <w:sz w:val="24"/>
          <w:szCs w:val="24"/>
          <w:lang w:val="en-US"/>
        </w:rPr>
      </w:pPr>
      <w:r w:rsidRPr="00B17C6C">
        <w:rPr>
          <w:rFonts w:ascii="Times New Roman" w:hAnsi="Times New Roman" w:cs="Times New Roman"/>
          <w:sz w:val="24"/>
          <w:szCs w:val="24"/>
        </w:rPr>
        <w:t>Abdul Hadis. 2006. Psikologi d</w:t>
      </w:r>
      <w:r>
        <w:rPr>
          <w:rFonts w:ascii="Times New Roman" w:hAnsi="Times New Roman" w:cs="Times New Roman"/>
          <w:sz w:val="24"/>
          <w:szCs w:val="24"/>
        </w:rPr>
        <w:t>alam Pendidikan. Cet I, Bandung</w:t>
      </w:r>
      <w:r w:rsidRPr="00B17C6C">
        <w:rPr>
          <w:rFonts w:ascii="Times New Roman" w:hAnsi="Times New Roman" w:cs="Times New Roman"/>
          <w:sz w:val="24"/>
          <w:szCs w:val="24"/>
        </w:rPr>
        <w:t xml:space="preserve">: Alfabeta. </w:t>
      </w:r>
    </w:p>
    <w:p w:rsidR="00D63842" w:rsidRPr="0057379C" w:rsidRDefault="00D63842" w:rsidP="00D63842">
      <w:pPr>
        <w:pStyle w:val="FootnoteText"/>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Adegoke, Hamley. 2013. Modelling The Relationship Mathematical Reasoning Ability And Mathematics Attainment. 4(17) : 2222-288X (Online), (journalofeducationandpractice/pdf, Di akses 10 Januari 2017). </w:t>
      </w:r>
    </w:p>
    <w:p w:rsidR="00D63842" w:rsidRDefault="00D63842" w:rsidP="00D63842">
      <w:pPr>
        <w:pStyle w:val="FootnoteText"/>
        <w:ind w:left="1134" w:hanging="567"/>
        <w:jc w:val="both"/>
        <w:rPr>
          <w:rFonts w:ascii="Times New Roman" w:hAnsi="Times New Roman" w:cs="Times New Roman"/>
          <w:sz w:val="24"/>
          <w:szCs w:val="24"/>
          <w:lang w:val="en-US"/>
        </w:rPr>
      </w:pPr>
      <w:r w:rsidRPr="00B17C6C">
        <w:rPr>
          <w:rFonts w:ascii="Times New Roman" w:hAnsi="Times New Roman" w:cs="Times New Roman"/>
          <w:sz w:val="24"/>
          <w:szCs w:val="24"/>
        </w:rPr>
        <w:t xml:space="preserve">Anghileri Julia. 2006. Scaffolding Pratices that Enhance Mathematics Learning.In Journal of Mathematics Teacher Education. </w:t>
      </w:r>
    </w:p>
    <w:p w:rsidR="00D63842" w:rsidRDefault="00D63842" w:rsidP="00D63842">
      <w:pPr>
        <w:pStyle w:val="FootnoteText"/>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Cahyono, Adi Nur. 2010. Peningkatan Kontribusi Penelitian dan Pembelajaran Matematika dalam Upaya Pembentukan Karakter Bangsa. Makalah disajikan dalam </w:t>
      </w:r>
      <w:r w:rsidRPr="00195785">
        <w:rPr>
          <w:rFonts w:ascii="Times New Roman" w:hAnsi="Times New Roman" w:cs="Times New Roman"/>
          <w:i/>
          <w:sz w:val="24"/>
          <w:szCs w:val="24"/>
          <w:lang w:val="en-US"/>
        </w:rPr>
        <w:t>Seminar Nasional Matematika dan Pendidikan Matematika</w:t>
      </w:r>
      <w:r>
        <w:rPr>
          <w:rFonts w:ascii="Times New Roman" w:hAnsi="Times New Roman" w:cs="Times New Roman"/>
          <w:sz w:val="24"/>
          <w:szCs w:val="24"/>
          <w:lang w:val="en-US"/>
        </w:rPr>
        <w:t xml:space="preserve">, FMIPA UNY, Yogyakarta, 27 November. </w:t>
      </w:r>
    </w:p>
    <w:p w:rsidR="00D63842" w:rsidRPr="00195785" w:rsidRDefault="00D63842" w:rsidP="00D63842">
      <w:pPr>
        <w:pStyle w:val="FootnoteText"/>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Depdiknas. 2004. Peraturan Dirjen Didasmen N0. 506/PP/2004 tanggal 11 November 2004 Tentang Penilaian Perkembangan Anak Didik Sekolah Menengah Pertama (SMP). Jakarta: Dirjen Dikdasmen Depdiknas.</w:t>
      </w:r>
    </w:p>
    <w:p w:rsidR="00D63842" w:rsidRPr="00B17C6C" w:rsidRDefault="00D63842" w:rsidP="005F4C91">
      <w:pPr>
        <w:pStyle w:val="FootnoteText"/>
        <w:ind w:left="1134" w:hanging="567"/>
        <w:jc w:val="both"/>
        <w:rPr>
          <w:rFonts w:ascii="Times New Roman" w:hAnsi="Times New Roman" w:cs="Times New Roman"/>
          <w:sz w:val="24"/>
          <w:szCs w:val="24"/>
        </w:rPr>
      </w:pPr>
      <w:r w:rsidRPr="00B17C6C">
        <w:rPr>
          <w:rFonts w:ascii="Times New Roman" w:hAnsi="Times New Roman" w:cs="Times New Roman"/>
          <w:sz w:val="24"/>
          <w:szCs w:val="24"/>
        </w:rPr>
        <w:t>Erman  Suherman dan Udin S. W. 1999. Strategi Belajar Mengajar Matematika. Jakarta: Universitas Terbuka. 119.</w:t>
      </w:r>
    </w:p>
    <w:p w:rsidR="00D63842" w:rsidRDefault="00D63842" w:rsidP="005F4C91">
      <w:pPr>
        <w:pStyle w:val="FootnoteText"/>
        <w:ind w:left="1134" w:hanging="567"/>
        <w:jc w:val="both"/>
        <w:rPr>
          <w:rFonts w:ascii="Times New Roman" w:hAnsi="Times New Roman" w:cs="Times New Roman"/>
          <w:sz w:val="24"/>
          <w:szCs w:val="24"/>
          <w:lang w:val="en-US"/>
        </w:rPr>
      </w:pPr>
      <w:r w:rsidRPr="00B17C6C">
        <w:rPr>
          <w:rFonts w:ascii="Times New Roman" w:hAnsi="Times New Roman" w:cs="Times New Roman"/>
          <w:sz w:val="24"/>
          <w:szCs w:val="24"/>
          <w:lang w:val="nb-NO"/>
        </w:rPr>
        <w:t xml:space="preserve">Erman </w:t>
      </w:r>
      <w:r w:rsidRPr="00B17C6C">
        <w:rPr>
          <w:rFonts w:ascii="Times New Roman" w:hAnsi="Times New Roman" w:cs="Times New Roman"/>
          <w:sz w:val="24"/>
          <w:szCs w:val="24"/>
        </w:rPr>
        <w:t xml:space="preserve"> </w:t>
      </w:r>
      <w:r w:rsidRPr="00B17C6C">
        <w:rPr>
          <w:rFonts w:ascii="Times New Roman" w:hAnsi="Times New Roman" w:cs="Times New Roman"/>
          <w:sz w:val="24"/>
          <w:szCs w:val="24"/>
          <w:lang w:val="nb-NO"/>
        </w:rPr>
        <w:t>Suherman dkk.</w:t>
      </w:r>
      <w:r w:rsidRPr="00B17C6C">
        <w:rPr>
          <w:rFonts w:ascii="Times New Roman" w:hAnsi="Times New Roman" w:cs="Times New Roman"/>
          <w:i/>
          <w:iCs/>
          <w:sz w:val="24"/>
          <w:szCs w:val="24"/>
          <w:lang w:val="nb-NO"/>
        </w:rPr>
        <w:t xml:space="preserve"> </w:t>
      </w:r>
      <w:r w:rsidRPr="00B17C6C">
        <w:rPr>
          <w:rFonts w:ascii="Times New Roman" w:hAnsi="Times New Roman" w:cs="Times New Roman"/>
          <w:iCs/>
          <w:sz w:val="24"/>
          <w:szCs w:val="24"/>
          <w:lang w:val="nb-NO"/>
        </w:rPr>
        <w:t>2003.</w:t>
      </w:r>
      <w:r w:rsidRPr="00B17C6C">
        <w:rPr>
          <w:rFonts w:ascii="Times New Roman" w:hAnsi="Times New Roman" w:cs="Times New Roman"/>
          <w:i/>
          <w:iCs/>
          <w:sz w:val="24"/>
          <w:szCs w:val="24"/>
        </w:rPr>
        <w:t xml:space="preserve"> </w:t>
      </w:r>
      <w:r w:rsidRPr="00B17C6C">
        <w:rPr>
          <w:rFonts w:ascii="Times New Roman" w:hAnsi="Times New Roman" w:cs="Times New Roman"/>
          <w:iCs/>
          <w:sz w:val="24"/>
          <w:szCs w:val="24"/>
          <w:lang w:val="nb-NO"/>
        </w:rPr>
        <w:t xml:space="preserve">Strategi Pembelajaran </w:t>
      </w:r>
      <w:r w:rsidRPr="00B17C6C">
        <w:rPr>
          <w:rFonts w:ascii="Times New Roman" w:hAnsi="Times New Roman" w:cs="Times New Roman"/>
          <w:iCs/>
          <w:sz w:val="24"/>
          <w:szCs w:val="24"/>
        </w:rPr>
        <w:t xml:space="preserve"> </w:t>
      </w:r>
      <w:r w:rsidRPr="00B17C6C">
        <w:rPr>
          <w:rFonts w:ascii="Times New Roman" w:hAnsi="Times New Roman" w:cs="Times New Roman"/>
          <w:iCs/>
          <w:sz w:val="24"/>
          <w:szCs w:val="24"/>
          <w:lang w:val="nb-NO"/>
        </w:rPr>
        <w:t xml:space="preserve">Matematika </w:t>
      </w:r>
      <w:r w:rsidRPr="00B17C6C">
        <w:rPr>
          <w:rFonts w:ascii="Times New Roman" w:hAnsi="Times New Roman" w:cs="Times New Roman"/>
          <w:iCs/>
          <w:sz w:val="24"/>
          <w:szCs w:val="24"/>
        </w:rPr>
        <w:t xml:space="preserve"> </w:t>
      </w:r>
      <w:r w:rsidRPr="00B17C6C">
        <w:rPr>
          <w:rFonts w:ascii="Times New Roman" w:hAnsi="Times New Roman" w:cs="Times New Roman"/>
          <w:iCs/>
          <w:sz w:val="24"/>
          <w:szCs w:val="24"/>
          <w:lang w:val="nb-NO"/>
        </w:rPr>
        <w:t>Kontemporer</w:t>
      </w:r>
      <w:r w:rsidRPr="00B17C6C">
        <w:rPr>
          <w:rFonts w:ascii="Times New Roman" w:hAnsi="Times New Roman" w:cs="Times New Roman"/>
          <w:i/>
          <w:iCs/>
          <w:sz w:val="24"/>
          <w:szCs w:val="24"/>
          <w:lang w:val="nb-NO"/>
        </w:rPr>
        <w:t xml:space="preserve">. </w:t>
      </w:r>
      <w:r w:rsidRPr="00B17C6C">
        <w:rPr>
          <w:rFonts w:ascii="Times New Roman" w:hAnsi="Times New Roman" w:cs="Times New Roman"/>
          <w:sz w:val="24"/>
          <w:szCs w:val="24"/>
        </w:rPr>
        <w:t>Bandung: JICA-IMSTEP.</w:t>
      </w:r>
      <w:r w:rsidRPr="00B17C6C">
        <w:rPr>
          <w:rFonts w:ascii="Times New Roman" w:hAnsi="Times New Roman" w:cs="Times New Roman"/>
          <w:sz w:val="24"/>
          <w:szCs w:val="24"/>
          <w:lang w:val="nb-NO"/>
        </w:rPr>
        <w:t xml:space="preserve"> 16- </w:t>
      </w:r>
      <w:r w:rsidRPr="00B17C6C">
        <w:rPr>
          <w:rFonts w:ascii="Times New Roman" w:hAnsi="Times New Roman" w:cs="Times New Roman"/>
          <w:sz w:val="24"/>
          <w:szCs w:val="24"/>
        </w:rPr>
        <w:t>17.</w:t>
      </w:r>
    </w:p>
    <w:p w:rsidR="00D63842" w:rsidRPr="00195785" w:rsidRDefault="00D63842" w:rsidP="005F4C91">
      <w:pPr>
        <w:pStyle w:val="FootnoteText"/>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Ernest, Paul. 1991. </w:t>
      </w:r>
      <w:r w:rsidRPr="00195785">
        <w:rPr>
          <w:rFonts w:ascii="Times New Roman" w:hAnsi="Times New Roman" w:cs="Times New Roman"/>
          <w:i/>
          <w:sz w:val="24"/>
          <w:szCs w:val="24"/>
          <w:lang w:val="en-US"/>
        </w:rPr>
        <w:t>The Philosophy of Mathematic Education: Studies in Mathematics Education</w:t>
      </w:r>
      <w:r>
        <w:rPr>
          <w:rFonts w:ascii="Times New Roman" w:hAnsi="Times New Roman" w:cs="Times New Roman"/>
          <w:sz w:val="24"/>
          <w:szCs w:val="24"/>
          <w:lang w:val="en-US"/>
        </w:rPr>
        <w:t>. Taylor dan Francis: British Library.</w:t>
      </w:r>
    </w:p>
    <w:p w:rsidR="00D63842" w:rsidRPr="00B17C6C" w:rsidRDefault="00D63842" w:rsidP="005F4C91">
      <w:pPr>
        <w:spacing w:after="0" w:line="240" w:lineRule="auto"/>
        <w:ind w:left="1134" w:hanging="567"/>
        <w:jc w:val="both"/>
        <w:rPr>
          <w:rFonts w:ascii="Times New Roman" w:hAnsi="Times New Roman" w:cs="Times New Roman"/>
          <w:sz w:val="24"/>
          <w:szCs w:val="24"/>
        </w:rPr>
      </w:pPr>
      <w:r w:rsidRPr="00B17C6C">
        <w:rPr>
          <w:rFonts w:ascii="Times New Roman" w:hAnsi="Times New Roman" w:cs="Times New Roman"/>
          <w:sz w:val="24"/>
          <w:szCs w:val="24"/>
        </w:rPr>
        <w:t>Haji, Saleh.  Diagnosis Kesulitan Siswa dalam Menyelesaikan Soal Cerita di kelas V SD Negeri Percobaan Surabaya.</w:t>
      </w:r>
      <w:r w:rsidRPr="00B17C6C">
        <w:rPr>
          <w:rFonts w:ascii="Times New Roman" w:hAnsi="Times New Roman" w:cs="Times New Roman"/>
          <w:i/>
          <w:sz w:val="24"/>
          <w:szCs w:val="24"/>
        </w:rPr>
        <w:t xml:space="preserve"> </w:t>
      </w:r>
      <w:r w:rsidRPr="00B17C6C">
        <w:rPr>
          <w:rFonts w:ascii="Times New Roman" w:hAnsi="Times New Roman" w:cs="Times New Roman"/>
          <w:sz w:val="24"/>
          <w:szCs w:val="24"/>
        </w:rPr>
        <w:t>Tesis tidak terbitkan,</w:t>
      </w:r>
      <w:r w:rsidRPr="00B17C6C">
        <w:rPr>
          <w:rFonts w:ascii="Times New Roman" w:hAnsi="Times New Roman" w:cs="Times New Roman"/>
          <w:i/>
          <w:sz w:val="24"/>
          <w:szCs w:val="24"/>
        </w:rPr>
        <w:t xml:space="preserve"> </w:t>
      </w:r>
      <w:r w:rsidRPr="00B17C6C">
        <w:rPr>
          <w:rFonts w:ascii="Times New Roman" w:hAnsi="Times New Roman" w:cs="Times New Roman"/>
          <w:sz w:val="24"/>
          <w:szCs w:val="24"/>
        </w:rPr>
        <w:t>Ikip Malang.</w:t>
      </w:r>
    </w:p>
    <w:p w:rsidR="00D63842" w:rsidRPr="00B17C6C" w:rsidRDefault="00D63842" w:rsidP="00D63842">
      <w:pPr>
        <w:spacing w:after="0" w:line="240" w:lineRule="auto"/>
        <w:ind w:left="567"/>
        <w:jc w:val="both"/>
        <w:rPr>
          <w:rFonts w:ascii="Times New Roman" w:hAnsi="Times New Roman" w:cs="Times New Roman"/>
          <w:sz w:val="24"/>
          <w:szCs w:val="24"/>
        </w:rPr>
      </w:pPr>
      <w:r w:rsidRPr="00B17C6C">
        <w:rPr>
          <w:rFonts w:ascii="Times New Roman" w:hAnsi="Times New Roman" w:cs="Times New Roman"/>
          <w:sz w:val="24"/>
          <w:szCs w:val="24"/>
          <w:lang w:val="fi-FI"/>
        </w:rPr>
        <w:t>Hariwijaya</w:t>
      </w:r>
      <w:r w:rsidRPr="00B17C6C">
        <w:rPr>
          <w:rFonts w:ascii="Times New Roman" w:hAnsi="Times New Roman" w:cs="Times New Roman"/>
          <w:sz w:val="24"/>
          <w:szCs w:val="24"/>
        </w:rPr>
        <w:t xml:space="preserve">. </w:t>
      </w:r>
      <w:r w:rsidRPr="00B17C6C">
        <w:rPr>
          <w:rFonts w:ascii="Times New Roman" w:hAnsi="Times New Roman" w:cs="Times New Roman"/>
          <w:sz w:val="24"/>
          <w:szCs w:val="24"/>
          <w:lang w:val="fi-FI"/>
        </w:rPr>
        <w:t xml:space="preserve"> 2009. Meningkatkan Kecerdasan Matem</w:t>
      </w:r>
      <w:r w:rsidRPr="00B17C6C">
        <w:rPr>
          <w:rFonts w:ascii="Times New Roman" w:hAnsi="Times New Roman" w:cs="Times New Roman"/>
          <w:sz w:val="24"/>
          <w:szCs w:val="24"/>
        </w:rPr>
        <w:t>a</w:t>
      </w:r>
      <w:r w:rsidRPr="00B17C6C">
        <w:rPr>
          <w:rFonts w:ascii="Times New Roman" w:hAnsi="Times New Roman" w:cs="Times New Roman"/>
          <w:sz w:val="24"/>
          <w:szCs w:val="24"/>
          <w:lang w:val="fi-FI"/>
        </w:rPr>
        <w:t>tika.  Yog</w:t>
      </w:r>
      <w:r w:rsidRPr="00B17C6C">
        <w:rPr>
          <w:rFonts w:ascii="Times New Roman" w:hAnsi="Times New Roman" w:cs="Times New Roman"/>
          <w:sz w:val="24"/>
          <w:szCs w:val="24"/>
        </w:rPr>
        <w:t>y</w:t>
      </w:r>
      <w:r w:rsidRPr="00B17C6C">
        <w:rPr>
          <w:rFonts w:ascii="Times New Roman" w:hAnsi="Times New Roman" w:cs="Times New Roman"/>
          <w:sz w:val="24"/>
          <w:szCs w:val="24"/>
          <w:lang w:val="fi-FI"/>
        </w:rPr>
        <w:t>akarta: Tugu</w:t>
      </w:r>
      <w:r w:rsidRPr="00B17C6C">
        <w:rPr>
          <w:rFonts w:ascii="Times New Roman" w:hAnsi="Times New Roman" w:cs="Times New Roman"/>
          <w:sz w:val="24"/>
          <w:szCs w:val="24"/>
        </w:rPr>
        <w:t>. 30</w:t>
      </w:r>
    </w:p>
    <w:p w:rsidR="00D63842" w:rsidRPr="00B17C6C" w:rsidRDefault="00D63842" w:rsidP="005F4C91">
      <w:pPr>
        <w:pStyle w:val="FootnoteText"/>
        <w:ind w:left="1134" w:hanging="567"/>
        <w:jc w:val="both"/>
        <w:rPr>
          <w:rFonts w:ascii="Times New Roman" w:hAnsi="Times New Roman" w:cs="Times New Roman"/>
          <w:sz w:val="24"/>
          <w:szCs w:val="24"/>
        </w:rPr>
      </w:pPr>
      <w:r w:rsidRPr="00B17C6C">
        <w:rPr>
          <w:rFonts w:ascii="Times New Roman" w:hAnsi="Times New Roman" w:cs="Times New Roman"/>
          <w:sz w:val="24"/>
          <w:szCs w:val="24"/>
        </w:rPr>
        <w:t>Herdian Dwi rusdianto. 2010. Analisis Kesalahan Siswa Kelas VII G SMPN 1 Tulangan dalam Menyelesaikan Masalah Perbandingan Bentuk Masalah Cerita. Tesis</w:t>
      </w:r>
      <w:r w:rsidRPr="00B17C6C">
        <w:rPr>
          <w:rFonts w:ascii="Times New Roman" w:hAnsi="Times New Roman" w:cs="Times New Roman"/>
          <w:i/>
          <w:sz w:val="24"/>
          <w:szCs w:val="24"/>
        </w:rPr>
        <w:t xml:space="preserve"> </w:t>
      </w:r>
      <w:r w:rsidRPr="00B17C6C">
        <w:rPr>
          <w:rFonts w:ascii="Times New Roman" w:hAnsi="Times New Roman" w:cs="Times New Roman"/>
          <w:sz w:val="24"/>
          <w:szCs w:val="24"/>
        </w:rPr>
        <w:t>Surabaya: IAIN Sunan Ampel Surabaya.</w:t>
      </w:r>
    </w:p>
    <w:p w:rsidR="00D63842" w:rsidRPr="00B17C6C" w:rsidRDefault="00D63842" w:rsidP="005F4C91">
      <w:pPr>
        <w:pStyle w:val="FootnoteText"/>
        <w:ind w:left="1134" w:hanging="567"/>
        <w:jc w:val="both"/>
        <w:rPr>
          <w:rFonts w:ascii="Times New Roman" w:hAnsi="Times New Roman" w:cs="Times New Roman"/>
          <w:sz w:val="24"/>
          <w:szCs w:val="24"/>
        </w:rPr>
      </w:pPr>
      <w:r w:rsidRPr="00B17C6C">
        <w:rPr>
          <w:rFonts w:ascii="Times New Roman" w:eastAsia="Times New Roman" w:hAnsi="Times New Roman" w:cs="Times New Roman"/>
          <w:sz w:val="24"/>
          <w:szCs w:val="24"/>
        </w:rPr>
        <w:t>Hudojo. 2005. Pengembangan Kurikulum dan Pembelajaran Matematika. Malang: Universitas Negeri Malang. 7.</w:t>
      </w:r>
    </w:p>
    <w:p w:rsidR="00D63842" w:rsidRDefault="00D63842" w:rsidP="005F4C91">
      <w:pPr>
        <w:pStyle w:val="FootnoteText"/>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Houssart, Sams. 2014. A Case Study On The Investigation Of Reasoning Skill In Geometry. 34 (2) : 923-927, (sajournalofeducation.co.za, Diakses 10 Januari 2017).</w:t>
      </w:r>
    </w:p>
    <w:p w:rsidR="00D63842" w:rsidRDefault="00D63842" w:rsidP="005F4C91">
      <w:pPr>
        <w:pStyle w:val="FootnoteText"/>
        <w:ind w:left="1134" w:hanging="567"/>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Pr="00B17C6C">
        <w:rPr>
          <w:rFonts w:ascii="Times New Roman" w:hAnsi="Times New Roman" w:cs="Times New Roman"/>
          <w:sz w:val="24"/>
          <w:szCs w:val="24"/>
        </w:rPr>
        <w:t xml:space="preserve">Irham. </w:t>
      </w:r>
      <w:r w:rsidRPr="00B17C6C">
        <w:rPr>
          <w:rFonts w:ascii="Times New Roman" w:eastAsia="Times New Roman" w:hAnsi="Times New Roman" w:cs="Times New Roman"/>
          <w:sz w:val="24"/>
          <w:szCs w:val="24"/>
        </w:rPr>
        <w:t xml:space="preserve">2012. </w:t>
      </w:r>
      <w:r w:rsidRPr="00B17C6C">
        <w:rPr>
          <w:rFonts w:ascii="Times New Roman" w:hAnsi="Times New Roman" w:cs="Times New Roman"/>
          <w:sz w:val="24"/>
          <w:szCs w:val="24"/>
        </w:rPr>
        <w:t xml:space="preserve">Profil Kesalahan Konseptual dan Prosedural </w:t>
      </w:r>
      <w:r w:rsidRPr="00B17C6C">
        <w:rPr>
          <w:rFonts w:ascii="Times New Roman" w:eastAsia="Times New Roman" w:hAnsi="Times New Roman" w:cs="Times New Roman"/>
          <w:sz w:val="24"/>
          <w:szCs w:val="24"/>
        </w:rPr>
        <w:t>Siswa dalam Menyelesaikan Masalah Matematika yang Berkaitan dengan Fungsi pada Siswa Kelas  XI IPA 1 MAN  2 Parepare</w:t>
      </w:r>
      <w:r w:rsidRPr="00B17C6C">
        <w:rPr>
          <w:rFonts w:ascii="Times New Roman" w:eastAsia="Times New Roman" w:hAnsi="Times New Roman" w:cs="Times New Roman"/>
          <w:i/>
          <w:sz w:val="24"/>
          <w:szCs w:val="24"/>
        </w:rPr>
        <w:t xml:space="preserve">.  </w:t>
      </w:r>
      <w:r w:rsidRPr="00B17C6C">
        <w:rPr>
          <w:rFonts w:ascii="Times New Roman" w:eastAsia="Times New Roman" w:hAnsi="Times New Roman" w:cs="Times New Roman"/>
          <w:sz w:val="24"/>
          <w:szCs w:val="24"/>
        </w:rPr>
        <w:t xml:space="preserve">Tesis tidak diterbitkan, Program Pasca Sarjana UNM, Makassar. </w:t>
      </w:r>
    </w:p>
    <w:p w:rsidR="00D63842" w:rsidRDefault="00D63842" w:rsidP="005F4C91">
      <w:pPr>
        <w:pStyle w:val="FootnoteText"/>
        <w:ind w:left="1134"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Jamaris, Martini. 2003. </w:t>
      </w:r>
      <w:r w:rsidRPr="00C32AAD">
        <w:rPr>
          <w:rFonts w:ascii="Times New Roman" w:eastAsia="Times New Roman" w:hAnsi="Times New Roman" w:cs="Times New Roman"/>
          <w:i/>
          <w:sz w:val="24"/>
          <w:szCs w:val="24"/>
          <w:lang w:val="en-US"/>
        </w:rPr>
        <w:t>Orientasi Baru dalam Psikologi</w:t>
      </w:r>
      <w:r>
        <w:rPr>
          <w:rFonts w:ascii="Times New Roman" w:eastAsia="Times New Roman" w:hAnsi="Times New Roman" w:cs="Times New Roman"/>
          <w:sz w:val="24"/>
          <w:szCs w:val="24"/>
          <w:lang w:val="en-US"/>
        </w:rPr>
        <w:t>. Bogor: Ghalia Indonesia.</w:t>
      </w:r>
    </w:p>
    <w:p w:rsidR="00D63842" w:rsidRDefault="00D63842" w:rsidP="005F4C91">
      <w:pPr>
        <w:pStyle w:val="FootnoteText"/>
        <w:ind w:left="1134"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Johar, Rahman. 2006. Prosidang Seminar Nasional Matematika dan Pendidikan Matematika. Mengaktifkan Penalaran Matematika di Sekolah. Seminar Nasional Matematika dan Pendidikan Matematika Jurusan Matematika UNESA.</w:t>
      </w:r>
    </w:p>
    <w:p w:rsidR="00D63842" w:rsidRPr="00C32AAD" w:rsidRDefault="00D63842" w:rsidP="005F4C91">
      <w:pPr>
        <w:pStyle w:val="FootnoteText"/>
        <w:ind w:left="1134"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Kurniasih, Ary Woro. 2012. </w:t>
      </w:r>
      <w:r w:rsidRPr="00C32AAD">
        <w:rPr>
          <w:rFonts w:ascii="Times New Roman" w:eastAsia="Times New Roman" w:hAnsi="Times New Roman" w:cs="Times New Roman"/>
          <w:i/>
          <w:sz w:val="24"/>
          <w:szCs w:val="24"/>
          <w:lang w:val="en-US"/>
        </w:rPr>
        <w:t>Scaffolding</w:t>
      </w:r>
      <w:r>
        <w:rPr>
          <w:rFonts w:ascii="Times New Roman" w:eastAsia="Times New Roman" w:hAnsi="Times New Roman" w:cs="Times New Roman"/>
          <w:sz w:val="24"/>
          <w:szCs w:val="24"/>
          <w:lang w:val="en-US"/>
        </w:rPr>
        <w:t xml:space="preserve"> sebagai Alternatif Upaya Meningkatkan Kemampuan Berpikir Kritis Matematika: </w:t>
      </w:r>
      <w:r w:rsidRPr="00C32AAD">
        <w:rPr>
          <w:rFonts w:ascii="Times New Roman" w:eastAsia="Times New Roman" w:hAnsi="Times New Roman" w:cs="Times New Roman"/>
          <w:i/>
          <w:sz w:val="24"/>
          <w:szCs w:val="24"/>
          <w:lang w:val="en-US"/>
        </w:rPr>
        <w:t>Jurnal Kreano</w:t>
      </w:r>
      <w:r>
        <w:rPr>
          <w:rFonts w:ascii="Times New Roman" w:eastAsia="Times New Roman" w:hAnsi="Times New Roman" w:cs="Times New Roman"/>
          <w:sz w:val="24"/>
          <w:szCs w:val="24"/>
          <w:lang w:val="en-US"/>
        </w:rPr>
        <w:t>, 3(2), 113-124.</w:t>
      </w:r>
    </w:p>
    <w:p w:rsidR="00D63842" w:rsidRDefault="00D63842" w:rsidP="005F4C91">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Khodijah, Nyayu. 2014. </w:t>
      </w:r>
      <w:r w:rsidRPr="00A5342B">
        <w:rPr>
          <w:rFonts w:ascii="Times New Roman" w:hAnsi="Times New Roman" w:cs="Times New Roman"/>
          <w:i/>
          <w:sz w:val="24"/>
          <w:szCs w:val="24"/>
          <w:lang w:val="en-US"/>
        </w:rPr>
        <w:t>Psikologi Pendidikan</w:t>
      </w:r>
      <w:r>
        <w:rPr>
          <w:rFonts w:ascii="Times New Roman" w:hAnsi="Times New Roman" w:cs="Times New Roman"/>
          <w:sz w:val="24"/>
          <w:szCs w:val="24"/>
          <w:lang w:val="en-US"/>
        </w:rPr>
        <w:t>. Jakarta: PT Raja Grafindo.</w:t>
      </w:r>
    </w:p>
    <w:p w:rsidR="00D63842" w:rsidRPr="00F6032D" w:rsidRDefault="00D63842" w:rsidP="005F4C91">
      <w:pPr>
        <w:spacing w:after="0" w:line="240" w:lineRule="auto"/>
        <w:ind w:left="1134" w:hanging="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Mckenzie, J. 2000. Scaffolding for Succes. [Electronic version] </w:t>
      </w:r>
      <w:r w:rsidRPr="00F6032D">
        <w:rPr>
          <w:rFonts w:ascii="Times New Roman" w:hAnsi="Times New Roman" w:cs="Times New Roman"/>
          <w:i/>
          <w:sz w:val="24"/>
          <w:szCs w:val="24"/>
          <w:lang w:val="en-US"/>
        </w:rPr>
        <w:t>Beyond Technologi, Question, Research and Information Literate School Community</w:t>
      </w:r>
      <w:r w:rsidRPr="00F6032D">
        <w:rPr>
          <w:rFonts w:ascii="Times New Roman" w:hAnsi="Times New Roman" w:cs="Times New Roman"/>
          <w:sz w:val="24"/>
          <w:szCs w:val="24"/>
          <w:lang w:val="en-US"/>
        </w:rPr>
        <w:t>.</w:t>
      </w:r>
    </w:p>
    <w:p w:rsidR="00D63842" w:rsidRDefault="00D63842" w:rsidP="005F4C91">
      <w:pPr>
        <w:spacing w:after="0" w:line="24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Meira, Irwan, &amp; Nicke Septriani. 2014. Pengaruh Penerapan Pendekatan </w:t>
      </w:r>
      <w:r w:rsidRPr="005F4C91">
        <w:rPr>
          <w:rFonts w:ascii="Times New Roman" w:hAnsi="Times New Roman" w:cs="Times New Roman"/>
          <w:i/>
          <w:sz w:val="24"/>
          <w:szCs w:val="24"/>
          <w:lang w:val="en-US"/>
        </w:rPr>
        <w:t>Scaffolding</w:t>
      </w:r>
      <w:r>
        <w:rPr>
          <w:rFonts w:ascii="Times New Roman" w:hAnsi="Times New Roman" w:cs="Times New Roman"/>
          <w:sz w:val="24"/>
          <w:szCs w:val="24"/>
          <w:lang w:val="en-US"/>
        </w:rPr>
        <w:t xml:space="preserve"> Terhadap Kemampuan Pemahaman Konsep Matematika Siswa Kelas VIII SMP Pertiwi 2 Padang: </w:t>
      </w:r>
      <w:r w:rsidRPr="00E80CA7">
        <w:rPr>
          <w:rFonts w:ascii="Times New Roman" w:hAnsi="Times New Roman" w:cs="Times New Roman"/>
          <w:i/>
          <w:sz w:val="24"/>
          <w:szCs w:val="24"/>
          <w:lang w:val="en-US"/>
        </w:rPr>
        <w:t>Jurnal Pendidikan Matematika</w:t>
      </w:r>
      <w:r>
        <w:rPr>
          <w:rFonts w:ascii="Times New Roman" w:hAnsi="Times New Roman" w:cs="Times New Roman"/>
          <w:sz w:val="24"/>
          <w:szCs w:val="24"/>
          <w:lang w:val="en-US"/>
        </w:rPr>
        <w:t>, 3(3), 17-21.</w:t>
      </w:r>
    </w:p>
    <w:p w:rsidR="00D63842" w:rsidRDefault="00D63842" w:rsidP="00687DE6">
      <w:pPr>
        <w:spacing w:after="0" w:line="24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Moleong, Lexy. 2010. </w:t>
      </w:r>
      <w:r w:rsidRPr="00572F7A">
        <w:rPr>
          <w:rFonts w:ascii="Times New Roman" w:hAnsi="Times New Roman" w:cs="Times New Roman"/>
          <w:i/>
          <w:sz w:val="24"/>
          <w:szCs w:val="24"/>
          <w:lang w:val="en-US"/>
        </w:rPr>
        <w:t>Metodologi Penelitian Kualitatif</w:t>
      </w:r>
      <w:r>
        <w:rPr>
          <w:rFonts w:ascii="Times New Roman" w:hAnsi="Times New Roman" w:cs="Times New Roman"/>
          <w:sz w:val="24"/>
          <w:szCs w:val="24"/>
          <w:lang w:val="en-US"/>
        </w:rPr>
        <w:t>. Bandung: PT Remaja Rosda Karya.</w:t>
      </w:r>
    </w:p>
    <w:p w:rsidR="00D63842" w:rsidRPr="00B17C6C" w:rsidRDefault="00D63842" w:rsidP="00687DE6">
      <w:pPr>
        <w:pStyle w:val="FootnoteText"/>
        <w:ind w:left="1134" w:hanging="567"/>
        <w:jc w:val="both"/>
        <w:rPr>
          <w:rFonts w:ascii="Times New Roman" w:hAnsi="Times New Roman" w:cs="Times New Roman"/>
          <w:sz w:val="24"/>
          <w:szCs w:val="24"/>
        </w:rPr>
      </w:pPr>
      <w:r w:rsidRPr="00B17C6C">
        <w:rPr>
          <w:rFonts w:ascii="Times New Roman" w:hAnsi="Times New Roman" w:cs="Times New Roman"/>
          <w:sz w:val="24"/>
          <w:szCs w:val="24"/>
        </w:rPr>
        <w:t>Muhkal,  H. Mappaita. 2009. Hakikat Matematika dan Hakikat Pendidikan Matematika</w:t>
      </w:r>
      <w:r w:rsidRPr="00B17C6C">
        <w:rPr>
          <w:rFonts w:ascii="Times New Roman" w:hAnsi="Times New Roman" w:cs="Times New Roman"/>
          <w:i/>
          <w:sz w:val="24"/>
          <w:szCs w:val="24"/>
        </w:rPr>
        <w:t xml:space="preserve">. </w:t>
      </w:r>
      <w:r w:rsidRPr="00B17C6C">
        <w:rPr>
          <w:rFonts w:ascii="Times New Roman" w:hAnsi="Times New Roman" w:cs="Times New Roman"/>
          <w:sz w:val="24"/>
          <w:szCs w:val="24"/>
        </w:rPr>
        <w:t>Makassar: Prodi Pendidikan Matematika Program Pasca Sarjana.  2-4</w:t>
      </w:r>
      <w:r>
        <w:rPr>
          <w:rFonts w:ascii="Times New Roman" w:hAnsi="Times New Roman" w:cs="Times New Roman"/>
          <w:sz w:val="24"/>
          <w:szCs w:val="24"/>
        </w:rPr>
        <w:t>.</w:t>
      </w:r>
    </w:p>
    <w:p w:rsidR="00D63842" w:rsidRPr="00B17C6C" w:rsidRDefault="00D63842" w:rsidP="00687DE6">
      <w:pPr>
        <w:pStyle w:val="FootnoteText"/>
        <w:ind w:left="1134" w:hanging="567"/>
        <w:jc w:val="both"/>
        <w:rPr>
          <w:rFonts w:ascii="Times New Roman" w:hAnsi="Times New Roman" w:cs="Times New Roman"/>
          <w:sz w:val="24"/>
          <w:szCs w:val="24"/>
        </w:rPr>
      </w:pPr>
      <w:r>
        <w:rPr>
          <w:rFonts w:ascii="Times New Roman" w:hAnsi="Times New Roman" w:cs="Times New Roman"/>
          <w:sz w:val="24"/>
          <w:szCs w:val="24"/>
        </w:rPr>
        <w:t>Nur, M &amp; Wikandari, P.R.</w:t>
      </w:r>
      <w:r w:rsidRPr="00B17C6C">
        <w:rPr>
          <w:rFonts w:ascii="Times New Roman" w:hAnsi="Times New Roman" w:cs="Times New Roman"/>
          <w:sz w:val="24"/>
          <w:szCs w:val="24"/>
        </w:rPr>
        <w:t xml:space="preserve"> Pembelajaran Berpusat Pada Siswa dan Pendekatan Kontrukivitas dalam Pengajaran. Surabaya. Unesa.</w:t>
      </w:r>
    </w:p>
    <w:p w:rsidR="00D63842" w:rsidRPr="00B17C6C" w:rsidRDefault="00D63842" w:rsidP="00687DE6">
      <w:pPr>
        <w:pStyle w:val="FootnoteText"/>
        <w:ind w:left="1134" w:hanging="567"/>
        <w:jc w:val="both"/>
        <w:rPr>
          <w:rFonts w:ascii="Times New Roman" w:hAnsi="Times New Roman" w:cs="Times New Roman"/>
          <w:sz w:val="24"/>
          <w:szCs w:val="24"/>
        </w:rPr>
      </w:pPr>
      <w:r w:rsidRPr="00B17C6C">
        <w:rPr>
          <w:rFonts w:ascii="Times New Roman" w:hAnsi="Times New Roman" w:cs="Times New Roman"/>
          <w:sz w:val="24"/>
          <w:szCs w:val="24"/>
        </w:rPr>
        <w:t xml:space="preserve">Nurhadi Dewi. 2008. Konsep dan Aplikasinya Matematika 2 Kelas </w:t>
      </w:r>
      <w:r>
        <w:rPr>
          <w:rFonts w:ascii="Times New Roman" w:hAnsi="Times New Roman" w:cs="Times New Roman"/>
          <w:sz w:val="24"/>
          <w:szCs w:val="24"/>
          <w:lang w:val="en-US"/>
        </w:rPr>
        <w:t>IX</w:t>
      </w:r>
      <w:r w:rsidRPr="00B17C6C">
        <w:rPr>
          <w:rFonts w:ascii="Times New Roman" w:hAnsi="Times New Roman" w:cs="Times New Roman"/>
          <w:sz w:val="24"/>
          <w:szCs w:val="24"/>
        </w:rPr>
        <w:t xml:space="preserve"> SMP dan MTs. Surakarta.</w:t>
      </w:r>
    </w:p>
    <w:p w:rsidR="00D63842" w:rsidRPr="00436EC1" w:rsidRDefault="00D63842" w:rsidP="00687DE6">
      <w:pPr>
        <w:pStyle w:val="FootnoteText"/>
        <w:ind w:left="567"/>
        <w:jc w:val="both"/>
        <w:rPr>
          <w:rFonts w:ascii="Times New Roman" w:hAnsi="Times New Roman" w:cs="Times New Roman"/>
          <w:sz w:val="24"/>
          <w:szCs w:val="24"/>
        </w:rPr>
      </w:pPr>
      <w:r w:rsidRPr="00B17C6C">
        <w:rPr>
          <w:rFonts w:ascii="Times New Roman" w:hAnsi="Times New Roman" w:cs="Times New Roman"/>
          <w:sz w:val="24"/>
          <w:szCs w:val="24"/>
        </w:rPr>
        <w:t>Oemar Malik. 2004. Psikologi Belajar dan Mengajar.Cet IV, Jakarta: Algesindo.</w:t>
      </w:r>
      <w:r w:rsidRPr="00436EC1">
        <w:rPr>
          <w:rFonts w:ascii="Times New Roman" w:hAnsi="Times New Roman" w:cs="Times New Roman"/>
          <w:sz w:val="24"/>
          <w:szCs w:val="24"/>
        </w:rPr>
        <w:t xml:space="preserve">    </w:t>
      </w:r>
    </w:p>
    <w:p w:rsidR="00D63842" w:rsidRPr="00D7088A" w:rsidRDefault="00687DE6" w:rsidP="00687DE6">
      <w:pPr>
        <w:pStyle w:val="FootnoteText"/>
        <w:spacing w:before="120" w:after="1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63842" w:rsidRPr="00D7088A">
        <w:rPr>
          <w:rFonts w:ascii="Times New Roman" w:hAnsi="Times New Roman" w:cs="Times New Roman"/>
          <w:sz w:val="24"/>
          <w:szCs w:val="24"/>
        </w:rPr>
        <w:t>Peraturan Dirjen Dikdasmen Depdinas Nomor 506/C/Kep/PP/2004.</w:t>
      </w:r>
    </w:p>
    <w:p w:rsidR="00D63842" w:rsidRPr="00D7088A" w:rsidRDefault="00D63842" w:rsidP="00687DE6">
      <w:pPr>
        <w:pStyle w:val="FootnoteText"/>
        <w:ind w:left="1134" w:hanging="567"/>
        <w:jc w:val="both"/>
        <w:rPr>
          <w:rFonts w:ascii="Times New Roman" w:hAnsi="Times New Roman" w:cs="Times New Roman"/>
          <w:sz w:val="24"/>
          <w:szCs w:val="24"/>
        </w:rPr>
      </w:pPr>
      <w:r w:rsidRPr="00D7088A">
        <w:rPr>
          <w:rFonts w:ascii="Times New Roman" w:hAnsi="Times New Roman" w:cs="Times New Roman"/>
          <w:sz w:val="24"/>
          <w:szCs w:val="24"/>
        </w:rPr>
        <w:t>Subanji. Karakteristik dalam Matematika</w:t>
      </w:r>
      <w:r w:rsidRPr="00D7088A">
        <w:rPr>
          <w:rFonts w:ascii="Times New Roman" w:hAnsi="Times New Roman" w:cs="Times New Roman"/>
          <w:i/>
          <w:sz w:val="24"/>
          <w:szCs w:val="24"/>
        </w:rPr>
        <w:t xml:space="preserve">. </w:t>
      </w:r>
      <w:hyperlink r:id="rId10" w:history="1">
        <w:r w:rsidRPr="003A673F">
          <w:rPr>
            <w:rStyle w:val="Hyperlink"/>
            <w:rFonts w:ascii="Times New Roman" w:hAnsi="Times New Roman" w:cs="Times New Roman"/>
            <w:sz w:val="24"/>
            <w:szCs w:val="24"/>
          </w:rPr>
          <w:t>http://shendopratama.wordpress.com/category/matematika/</w:t>
        </w:r>
      </w:hyperlink>
      <w:r w:rsidRPr="00D7088A">
        <w:rPr>
          <w:rFonts w:ascii="Times New Roman" w:hAnsi="Times New Roman" w:cs="Times New Roman"/>
          <w:sz w:val="24"/>
          <w:szCs w:val="24"/>
        </w:rPr>
        <w:t xml:space="preserve">  (30 Juli 2016)</w:t>
      </w:r>
    </w:p>
    <w:p w:rsidR="00D63842" w:rsidRDefault="00D63842" w:rsidP="00687DE6">
      <w:pPr>
        <w:pStyle w:val="FootnoteText"/>
        <w:ind w:left="1134" w:hanging="567"/>
        <w:jc w:val="both"/>
        <w:rPr>
          <w:rFonts w:ascii="Times New Roman" w:hAnsi="Times New Roman" w:cs="Times New Roman"/>
          <w:sz w:val="24"/>
          <w:szCs w:val="24"/>
          <w:lang w:val="sv-SE"/>
        </w:rPr>
      </w:pPr>
      <w:r w:rsidRPr="00D7088A">
        <w:rPr>
          <w:rFonts w:ascii="Times New Roman" w:hAnsi="Times New Roman" w:cs="Times New Roman"/>
          <w:sz w:val="24"/>
          <w:szCs w:val="24"/>
          <w:lang w:val="sv-SE"/>
        </w:rPr>
        <w:t>Tim Penyusun Kamus Pusat Pembinaan dan Pengembangan Bahasa</w:t>
      </w:r>
      <w:r w:rsidRPr="00D7088A">
        <w:rPr>
          <w:rFonts w:ascii="Times New Roman" w:hAnsi="Times New Roman" w:cs="Times New Roman"/>
          <w:sz w:val="24"/>
          <w:szCs w:val="24"/>
        </w:rPr>
        <w:t xml:space="preserve">. </w:t>
      </w:r>
      <w:r w:rsidRPr="00D7088A">
        <w:rPr>
          <w:rFonts w:ascii="Times New Roman" w:hAnsi="Times New Roman" w:cs="Times New Roman"/>
          <w:sz w:val="24"/>
          <w:szCs w:val="24"/>
          <w:lang w:val="sv-SE"/>
        </w:rPr>
        <w:t xml:space="preserve"> 1994. </w:t>
      </w:r>
      <w:r w:rsidRPr="00D7088A">
        <w:rPr>
          <w:rFonts w:ascii="Times New Roman" w:hAnsi="Times New Roman" w:cs="Times New Roman"/>
          <w:iCs/>
          <w:sz w:val="24"/>
          <w:szCs w:val="24"/>
          <w:lang w:val="sv-SE"/>
        </w:rPr>
        <w:t>Kamus Besar Bahasa Indonesia</w:t>
      </w:r>
      <w:r w:rsidRPr="00D7088A">
        <w:rPr>
          <w:rFonts w:ascii="Times New Roman" w:hAnsi="Times New Roman" w:cs="Times New Roman"/>
          <w:i/>
          <w:iCs/>
          <w:sz w:val="24"/>
          <w:szCs w:val="24"/>
        </w:rPr>
        <w:t xml:space="preserve">. </w:t>
      </w:r>
      <w:r w:rsidRPr="00D7088A">
        <w:rPr>
          <w:rFonts w:ascii="Times New Roman" w:hAnsi="Times New Roman" w:cs="Times New Roman"/>
          <w:sz w:val="24"/>
          <w:szCs w:val="24"/>
          <w:lang w:val="sv-SE"/>
        </w:rPr>
        <w:t>Jakarta: Balai Pustaka</w:t>
      </w:r>
      <w:r w:rsidRPr="00D7088A">
        <w:rPr>
          <w:rFonts w:ascii="Times New Roman" w:hAnsi="Times New Roman" w:cs="Times New Roman"/>
          <w:sz w:val="24"/>
          <w:szCs w:val="24"/>
        </w:rPr>
        <w:t>.</w:t>
      </w:r>
      <w:r w:rsidRPr="00D7088A">
        <w:rPr>
          <w:rFonts w:ascii="Times New Roman" w:hAnsi="Times New Roman" w:cs="Times New Roman"/>
          <w:sz w:val="24"/>
          <w:szCs w:val="24"/>
          <w:lang w:val="sv-SE"/>
        </w:rPr>
        <w:t xml:space="preserve"> </w:t>
      </w:r>
    </w:p>
    <w:p w:rsidR="00D63842" w:rsidRDefault="00D63842" w:rsidP="00687DE6">
      <w:pPr>
        <w:pStyle w:val="FootnoteText"/>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Shadiq, Fadjar. 2009. </w:t>
      </w:r>
      <w:r w:rsidRPr="00DA606F">
        <w:rPr>
          <w:rFonts w:ascii="Times New Roman" w:hAnsi="Times New Roman" w:cs="Times New Roman"/>
          <w:sz w:val="24"/>
          <w:szCs w:val="24"/>
          <w:lang w:val="sv-SE"/>
        </w:rPr>
        <w:t>Kemampuan Matematika</w:t>
      </w:r>
      <w:r>
        <w:rPr>
          <w:rFonts w:ascii="Times New Roman" w:hAnsi="Times New Roman" w:cs="Times New Roman"/>
          <w:sz w:val="24"/>
          <w:szCs w:val="24"/>
          <w:lang w:val="sv-SE"/>
        </w:rPr>
        <w:t>. Yogyakarta: PPG Matematika.</w:t>
      </w:r>
    </w:p>
    <w:p w:rsidR="00D63842" w:rsidRDefault="00D63842" w:rsidP="009F2403">
      <w:pPr>
        <w:pStyle w:val="FootnoteText"/>
        <w:ind w:left="1134"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Shadiq, Fadjar. 2014. </w:t>
      </w:r>
      <w:r w:rsidRPr="000A0934">
        <w:rPr>
          <w:rFonts w:ascii="Times New Roman" w:hAnsi="Times New Roman" w:cs="Times New Roman"/>
          <w:i/>
          <w:sz w:val="24"/>
          <w:szCs w:val="24"/>
          <w:lang w:val="sv-SE"/>
        </w:rPr>
        <w:t>Pembelajaran Matematika</w:t>
      </w:r>
      <w:r>
        <w:rPr>
          <w:rFonts w:ascii="Times New Roman" w:hAnsi="Times New Roman" w:cs="Times New Roman"/>
          <w:sz w:val="24"/>
          <w:szCs w:val="24"/>
          <w:lang w:val="sv-SE"/>
        </w:rPr>
        <w:t xml:space="preserve">: </w:t>
      </w:r>
      <w:r w:rsidRPr="000A0934">
        <w:rPr>
          <w:rFonts w:ascii="Times New Roman" w:hAnsi="Times New Roman" w:cs="Times New Roman"/>
          <w:i/>
          <w:sz w:val="24"/>
          <w:szCs w:val="24"/>
          <w:lang w:val="sv-SE"/>
        </w:rPr>
        <w:t>Cara Meningkatkan Kemampuan Berpikir Siswa</w:t>
      </w:r>
      <w:r>
        <w:rPr>
          <w:rFonts w:ascii="Times New Roman" w:hAnsi="Times New Roman" w:cs="Times New Roman"/>
          <w:sz w:val="24"/>
          <w:szCs w:val="24"/>
          <w:lang w:val="sv-SE"/>
        </w:rPr>
        <w:t>. Yogyakarta: Graha Ilmu.</w:t>
      </w:r>
    </w:p>
    <w:p w:rsidR="00D63842" w:rsidRDefault="00D63842" w:rsidP="009F2403">
      <w:pPr>
        <w:pStyle w:val="FootnoteText"/>
        <w:ind w:left="1134"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Slavin, Robert E. 2006. </w:t>
      </w:r>
      <w:r w:rsidRPr="003E5DF6">
        <w:rPr>
          <w:rFonts w:ascii="Times New Roman" w:hAnsi="Times New Roman" w:cs="Times New Roman"/>
          <w:i/>
          <w:sz w:val="24"/>
          <w:szCs w:val="24"/>
          <w:lang w:val="sv-SE"/>
        </w:rPr>
        <w:t>Psikologi Pendidikan</w:t>
      </w:r>
      <w:r>
        <w:rPr>
          <w:rFonts w:ascii="Times New Roman" w:hAnsi="Times New Roman" w:cs="Times New Roman"/>
          <w:sz w:val="24"/>
          <w:szCs w:val="24"/>
          <w:lang w:val="sv-SE"/>
        </w:rPr>
        <w:t xml:space="preserve">: </w:t>
      </w:r>
      <w:r w:rsidRPr="003E5DF6">
        <w:rPr>
          <w:rFonts w:ascii="Times New Roman" w:hAnsi="Times New Roman" w:cs="Times New Roman"/>
          <w:i/>
          <w:sz w:val="24"/>
          <w:szCs w:val="24"/>
          <w:lang w:val="sv-SE"/>
        </w:rPr>
        <w:t>Teori dan Praktik</w:t>
      </w:r>
      <w:r>
        <w:rPr>
          <w:rFonts w:ascii="Times New Roman" w:hAnsi="Times New Roman" w:cs="Times New Roman"/>
          <w:sz w:val="24"/>
          <w:szCs w:val="24"/>
          <w:lang w:val="sv-SE"/>
        </w:rPr>
        <w:t>. Jilid 1. Terjemahan oleh Marianto Samosir. 2008. Indonesia: PT Macanan Jaya Cemerlang.</w:t>
      </w:r>
    </w:p>
    <w:p w:rsidR="00D63842" w:rsidRDefault="00D63842" w:rsidP="009F2403">
      <w:pPr>
        <w:pStyle w:val="FootnoteText"/>
        <w:ind w:left="1134" w:hanging="567"/>
        <w:jc w:val="both"/>
        <w:rPr>
          <w:rFonts w:ascii="Times New Roman" w:hAnsi="Times New Roman" w:cs="Times New Roman"/>
          <w:sz w:val="24"/>
          <w:szCs w:val="24"/>
          <w:lang w:val="sv-SE"/>
        </w:rPr>
      </w:pPr>
      <w:r>
        <w:rPr>
          <w:rFonts w:ascii="Times New Roman" w:hAnsi="Times New Roman" w:cs="Times New Roman"/>
          <w:sz w:val="24"/>
          <w:szCs w:val="24"/>
          <w:lang w:val="sv-SE"/>
        </w:rPr>
        <w:t>Subanji. 2007. Proses Berpikir Kovariasional Pseudo Dalam Mengkonstruksi Grafik Fungsi Kejadian Dinamika Berkebalikan. Disertasi tidak dipublikasika n. Surabaya: Pascasarjana UNESA.</w:t>
      </w:r>
    </w:p>
    <w:p w:rsidR="00D63842" w:rsidRPr="00D7088A" w:rsidRDefault="00D63842" w:rsidP="009F2403">
      <w:pPr>
        <w:pStyle w:val="FootnoteText"/>
        <w:ind w:left="1134" w:hanging="567"/>
        <w:jc w:val="both"/>
        <w:rPr>
          <w:rFonts w:ascii="Times New Roman" w:hAnsi="Times New Roman" w:cs="Times New Roman"/>
          <w:sz w:val="24"/>
          <w:szCs w:val="24"/>
        </w:rPr>
      </w:pPr>
      <w:r>
        <w:rPr>
          <w:rFonts w:ascii="Times New Roman" w:hAnsi="Times New Roman" w:cs="Times New Roman"/>
          <w:sz w:val="24"/>
          <w:szCs w:val="24"/>
          <w:lang w:val="sv-SE"/>
        </w:rPr>
        <w:t>Sugiyono. 2013. Metode Penelitian Kuantitatif Kualitatif dan R&amp;D. Bandung: Alfabeta.</w:t>
      </w:r>
    </w:p>
    <w:p w:rsidR="00D63842" w:rsidRPr="002802FF" w:rsidRDefault="00D63842" w:rsidP="009F2403">
      <w:pPr>
        <w:pStyle w:val="FootnoteText"/>
        <w:ind w:left="1134" w:hanging="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Sugiarta, Wayan. Model Stad dalam Pembelajaran Materi Perbandingan Trigonometri dan Scaffolding. Makalah dipresentasikan dalam </w:t>
      </w:r>
      <w:r w:rsidRPr="002802FF">
        <w:rPr>
          <w:rFonts w:ascii="Times New Roman" w:hAnsi="Times New Roman" w:cs="Times New Roman"/>
          <w:i/>
          <w:sz w:val="24"/>
          <w:szCs w:val="24"/>
          <w:lang w:val="en-US"/>
        </w:rPr>
        <w:t>Prosiding Seminar Nasional TEQIP (Teache</w:t>
      </w:r>
      <w:r>
        <w:rPr>
          <w:rFonts w:ascii="Times New Roman" w:hAnsi="Times New Roman" w:cs="Times New Roman"/>
          <w:i/>
          <w:sz w:val="24"/>
          <w:szCs w:val="24"/>
          <w:lang w:val="en-US"/>
        </w:rPr>
        <w:t>rs</w:t>
      </w:r>
      <w:r w:rsidRPr="002802FF">
        <w:rPr>
          <w:rFonts w:ascii="Times New Roman" w:hAnsi="Times New Roman" w:cs="Times New Roman"/>
          <w:i/>
          <w:sz w:val="24"/>
          <w:szCs w:val="24"/>
          <w:lang w:val="en-US"/>
        </w:rPr>
        <w:t xml:space="preserve"> Quality Improvement Program) dengan tema “Membangun Karakter Bangsa Melalui Pembelajaran Bermakna TEQIP” Pada 1 Desember 2014 di Universitas Negeri Malang. </w:t>
      </w:r>
    </w:p>
    <w:p w:rsidR="00D63842" w:rsidRDefault="00D63842" w:rsidP="00687DE6">
      <w:pPr>
        <w:pStyle w:val="FootnoteText"/>
        <w:ind w:left="567"/>
        <w:jc w:val="both"/>
        <w:rPr>
          <w:rFonts w:ascii="Times New Roman" w:hAnsi="Times New Roman" w:cs="Times New Roman"/>
          <w:sz w:val="24"/>
          <w:szCs w:val="24"/>
          <w:lang w:val="en-US"/>
        </w:rPr>
      </w:pPr>
      <w:r>
        <w:rPr>
          <w:rFonts w:ascii="Times New Roman" w:hAnsi="Times New Roman" w:cs="Times New Roman"/>
          <w:sz w:val="24"/>
          <w:szCs w:val="24"/>
          <w:lang w:val="en-US"/>
        </w:rPr>
        <w:t>Suharman. 2005. Psiologi Kognitif. Surabaya: Srikandi. 159-259</w:t>
      </w:r>
    </w:p>
    <w:p w:rsidR="00D63842" w:rsidRDefault="00D63842" w:rsidP="009F2403">
      <w:pPr>
        <w:pStyle w:val="FootnoteText"/>
        <w:ind w:left="1134" w:hanging="567"/>
        <w:jc w:val="both"/>
        <w:rPr>
          <w:rFonts w:ascii="Times New Roman" w:hAnsi="Times New Roman" w:cs="Times New Roman"/>
          <w:sz w:val="24"/>
          <w:szCs w:val="24"/>
          <w:lang w:val="en-US"/>
        </w:rPr>
      </w:pPr>
      <w:r w:rsidRPr="00D7088A">
        <w:rPr>
          <w:rFonts w:ascii="Times New Roman" w:hAnsi="Times New Roman" w:cs="Times New Roman"/>
          <w:sz w:val="24"/>
          <w:szCs w:val="24"/>
        </w:rPr>
        <w:t xml:space="preserve">Suyono &amp; Hariyanto. 2011. Belajar dan Pembelajaran. Bandung: PT Remaja Rosdakarya. </w:t>
      </w:r>
    </w:p>
    <w:p w:rsidR="00D63842" w:rsidRPr="00F82784" w:rsidRDefault="00D63842" w:rsidP="009F2403">
      <w:pPr>
        <w:pStyle w:val="FootnoteText"/>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Supiyani, Anik &amp; Subanji. 2013. </w:t>
      </w:r>
      <w:r w:rsidRPr="00F82784">
        <w:rPr>
          <w:rFonts w:ascii="Times New Roman" w:hAnsi="Times New Roman" w:cs="Times New Roman"/>
          <w:i/>
          <w:sz w:val="24"/>
          <w:szCs w:val="24"/>
          <w:lang w:val="en-US"/>
        </w:rPr>
        <w:t>Proses Berpikir Siswa Kelas IX_G SMP Negeri 1 Wlingi dalam Memecahkan Masalah Persamaan Garis Lurus dengan Pemberian Scaffolding</w:t>
      </w:r>
      <w:r>
        <w:rPr>
          <w:rFonts w:ascii="Times New Roman" w:hAnsi="Times New Roman" w:cs="Times New Roman"/>
          <w:sz w:val="24"/>
          <w:szCs w:val="24"/>
          <w:lang w:val="en-US"/>
        </w:rPr>
        <w:t>, Program Pascasarjana Universitas Negeri Malang.</w:t>
      </w:r>
    </w:p>
    <w:p w:rsidR="00D63842" w:rsidRDefault="00D63842" w:rsidP="00687DE6">
      <w:pPr>
        <w:pStyle w:val="FootnoteText"/>
        <w:ind w:left="567"/>
        <w:jc w:val="both"/>
        <w:rPr>
          <w:rFonts w:ascii="Times New Roman" w:hAnsi="Times New Roman" w:cs="Times New Roman"/>
          <w:sz w:val="24"/>
          <w:szCs w:val="24"/>
          <w:lang w:val="en-US"/>
        </w:rPr>
      </w:pPr>
      <w:r>
        <w:rPr>
          <w:rFonts w:ascii="Times New Roman" w:hAnsi="Times New Roman" w:cs="Times New Roman"/>
          <w:sz w:val="24"/>
          <w:szCs w:val="24"/>
          <w:lang w:val="en-US"/>
        </w:rPr>
        <w:t>Suriasumantri, Jujun S. 2007. Filsafat Ilmu. Jakarta: Pustaka Sinar Harapan. 42</w:t>
      </w:r>
    </w:p>
    <w:p w:rsidR="00D63842" w:rsidRDefault="00D63842" w:rsidP="009F2403">
      <w:pPr>
        <w:pStyle w:val="FootnoteText"/>
        <w:ind w:left="1134"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Takdirmin, Bundu, Patta., Upu, Hamzah &amp; Dirawan, G.D. 2014. Analysis Understanding Of The SMP Students Build Concept And Principles Of Flat In Math. </w:t>
      </w:r>
      <w:r w:rsidRPr="00F825CB">
        <w:rPr>
          <w:rFonts w:ascii="Times New Roman" w:hAnsi="Times New Roman" w:cs="Times New Roman"/>
          <w:i/>
          <w:sz w:val="24"/>
          <w:szCs w:val="24"/>
          <w:lang w:val="en-US"/>
        </w:rPr>
        <w:t>Man In India (Online).</w:t>
      </w:r>
      <w:r>
        <w:rPr>
          <w:rFonts w:ascii="Times New Roman" w:hAnsi="Times New Roman" w:cs="Times New Roman"/>
          <w:sz w:val="24"/>
          <w:szCs w:val="24"/>
          <w:lang w:val="en-US"/>
        </w:rPr>
        <w:t xml:space="preserve"> 95 (3) : 821-827. (serialsjournals.com/serialjournalmanager/pdf/1451896473.pdf, Diakses 4 Maret 2017).</w:t>
      </w:r>
    </w:p>
    <w:p w:rsidR="00D63842" w:rsidRPr="00D7088A" w:rsidRDefault="00D63842" w:rsidP="009F2403">
      <w:pPr>
        <w:pStyle w:val="FootnoteText"/>
        <w:ind w:left="1134" w:hanging="567"/>
        <w:jc w:val="both"/>
        <w:rPr>
          <w:rFonts w:ascii="Times New Roman" w:hAnsi="Times New Roman" w:cs="Times New Roman"/>
          <w:sz w:val="24"/>
          <w:szCs w:val="24"/>
        </w:rPr>
      </w:pPr>
      <w:r w:rsidRPr="00D7088A">
        <w:rPr>
          <w:rFonts w:ascii="Times New Roman" w:hAnsi="Times New Roman" w:cs="Times New Roman"/>
          <w:sz w:val="24"/>
          <w:szCs w:val="24"/>
        </w:rPr>
        <w:t>Undang-Undang No. 20 tahun 2003 tentang Sistem Pendidikan Nasional</w:t>
      </w:r>
      <w:r w:rsidRPr="00D7088A">
        <w:rPr>
          <w:rFonts w:ascii="Times New Roman" w:hAnsi="Times New Roman" w:cs="Times New Roman"/>
          <w:i/>
          <w:sz w:val="24"/>
          <w:szCs w:val="24"/>
        </w:rPr>
        <w:t xml:space="preserve">. </w:t>
      </w:r>
      <w:r w:rsidRPr="00D7088A">
        <w:rPr>
          <w:rFonts w:ascii="Times New Roman" w:hAnsi="Times New Roman" w:cs="Times New Roman"/>
          <w:sz w:val="24"/>
          <w:szCs w:val="24"/>
        </w:rPr>
        <w:t>Jakarta:  Sinar Grafika.  19.</w:t>
      </w:r>
    </w:p>
    <w:p w:rsidR="00D63842" w:rsidRPr="00D7088A" w:rsidRDefault="00D63842" w:rsidP="00687DE6">
      <w:pPr>
        <w:pStyle w:val="FootnoteText"/>
        <w:spacing w:before="120"/>
        <w:ind w:left="567"/>
        <w:jc w:val="both"/>
        <w:rPr>
          <w:rFonts w:ascii="Times New Roman" w:hAnsi="Times New Roman" w:cs="Times New Roman"/>
          <w:sz w:val="24"/>
          <w:szCs w:val="24"/>
        </w:rPr>
      </w:pPr>
      <w:r w:rsidRPr="00D7088A">
        <w:rPr>
          <w:rFonts w:ascii="Times New Roman" w:hAnsi="Times New Roman" w:cs="Times New Roman"/>
          <w:sz w:val="24"/>
          <w:szCs w:val="24"/>
        </w:rPr>
        <w:t>Walgito, Bimo. Pengantar Psikologi Umum.</w:t>
      </w:r>
      <w:r w:rsidRPr="00D7088A">
        <w:rPr>
          <w:rFonts w:ascii="Times New Roman" w:hAnsi="Times New Roman" w:cs="Times New Roman"/>
          <w:i/>
          <w:sz w:val="24"/>
          <w:szCs w:val="24"/>
        </w:rPr>
        <w:t xml:space="preserve"> </w:t>
      </w:r>
      <w:r w:rsidRPr="00D7088A">
        <w:rPr>
          <w:rFonts w:ascii="Times New Roman" w:hAnsi="Times New Roman" w:cs="Times New Roman"/>
          <w:sz w:val="24"/>
          <w:szCs w:val="24"/>
        </w:rPr>
        <w:t>Yogyakarta: Andi Offset.</w:t>
      </w:r>
    </w:p>
    <w:p w:rsidR="00D63842" w:rsidRPr="00436EC1" w:rsidRDefault="00D63842" w:rsidP="009F2403">
      <w:pPr>
        <w:pStyle w:val="FootnoteText"/>
        <w:spacing w:before="120"/>
        <w:ind w:left="1134" w:hanging="567"/>
        <w:jc w:val="both"/>
        <w:rPr>
          <w:rFonts w:ascii="Times New Roman" w:hAnsi="Times New Roman" w:cs="Times New Roman"/>
          <w:sz w:val="24"/>
          <w:szCs w:val="24"/>
        </w:rPr>
      </w:pPr>
      <w:r w:rsidRPr="00D7088A">
        <w:rPr>
          <w:rFonts w:ascii="Times New Roman" w:hAnsi="Times New Roman" w:cs="Times New Roman"/>
          <w:sz w:val="24"/>
          <w:szCs w:val="24"/>
        </w:rPr>
        <w:t>Wena, Made. 2012. Strategi Pembelajaran Inovatif Kontemporer Suatu Tinjauan Konseptual Operasional.</w:t>
      </w:r>
      <w:r w:rsidRPr="00D7088A">
        <w:rPr>
          <w:rFonts w:ascii="Times New Roman" w:hAnsi="Times New Roman" w:cs="Times New Roman"/>
          <w:i/>
          <w:sz w:val="24"/>
          <w:szCs w:val="24"/>
        </w:rPr>
        <w:t xml:space="preserve"> </w:t>
      </w:r>
      <w:r w:rsidRPr="00D7088A">
        <w:rPr>
          <w:rFonts w:ascii="Times New Roman" w:hAnsi="Times New Roman" w:cs="Times New Roman"/>
          <w:sz w:val="24"/>
          <w:szCs w:val="24"/>
        </w:rPr>
        <w:t>Jakarta : Bumi Aksara.</w:t>
      </w:r>
      <w:r w:rsidRPr="00436EC1">
        <w:rPr>
          <w:rFonts w:ascii="Times New Roman" w:hAnsi="Times New Roman" w:cs="Times New Roman"/>
          <w:sz w:val="24"/>
          <w:szCs w:val="24"/>
        </w:rPr>
        <w:t xml:space="preserve">  </w:t>
      </w:r>
    </w:p>
    <w:p w:rsidR="00D63842" w:rsidRPr="00436EC1" w:rsidRDefault="00D63842" w:rsidP="009F2403">
      <w:pPr>
        <w:pStyle w:val="FootnoteText"/>
        <w:spacing w:before="120" w:after="120"/>
        <w:ind w:left="1134" w:hanging="567"/>
        <w:jc w:val="both"/>
        <w:rPr>
          <w:rFonts w:ascii="Times New Roman" w:hAnsi="Times New Roman" w:cs="Times New Roman"/>
          <w:sz w:val="24"/>
          <w:szCs w:val="24"/>
        </w:rPr>
      </w:pPr>
    </w:p>
    <w:p w:rsidR="00D63842" w:rsidRPr="00436EC1" w:rsidRDefault="00D63842" w:rsidP="00687DE6">
      <w:pPr>
        <w:pStyle w:val="FootnoteText"/>
        <w:spacing w:before="120" w:after="120"/>
        <w:ind w:left="567"/>
        <w:jc w:val="both"/>
        <w:rPr>
          <w:rFonts w:ascii="Times New Roman" w:hAnsi="Times New Roman" w:cs="Times New Roman"/>
          <w:sz w:val="24"/>
          <w:szCs w:val="24"/>
        </w:rPr>
      </w:pPr>
    </w:p>
    <w:p w:rsidR="00D63842" w:rsidRDefault="00D63842" w:rsidP="00687DE6">
      <w:pPr>
        <w:spacing w:line="240" w:lineRule="auto"/>
        <w:ind w:left="567"/>
        <w:jc w:val="center"/>
        <w:rPr>
          <w:rFonts w:ascii="Times New Roman" w:hAnsi="Times New Roman" w:cs="Times New Roman"/>
          <w:b/>
          <w:sz w:val="24"/>
          <w:szCs w:val="24"/>
          <w:lang w:val="en-US"/>
        </w:rPr>
      </w:pPr>
    </w:p>
    <w:p w:rsidR="00D63842" w:rsidRDefault="00D63842" w:rsidP="00687DE6">
      <w:pPr>
        <w:spacing w:line="240" w:lineRule="auto"/>
        <w:ind w:left="567"/>
        <w:jc w:val="center"/>
        <w:rPr>
          <w:rFonts w:ascii="Times New Roman" w:hAnsi="Times New Roman" w:cs="Times New Roman"/>
          <w:b/>
          <w:sz w:val="24"/>
          <w:szCs w:val="24"/>
          <w:lang w:val="en-US"/>
        </w:rPr>
      </w:pPr>
    </w:p>
    <w:p w:rsidR="00D63842" w:rsidRDefault="00D63842" w:rsidP="00D63842">
      <w:pPr>
        <w:spacing w:line="240" w:lineRule="auto"/>
        <w:jc w:val="center"/>
        <w:rPr>
          <w:rFonts w:ascii="Times New Roman" w:hAnsi="Times New Roman" w:cs="Times New Roman"/>
          <w:b/>
          <w:sz w:val="24"/>
          <w:szCs w:val="24"/>
          <w:lang w:val="en-US"/>
        </w:rPr>
      </w:pPr>
    </w:p>
    <w:p w:rsidR="00D63842" w:rsidRDefault="00D63842" w:rsidP="00D63842">
      <w:pPr>
        <w:spacing w:line="240" w:lineRule="auto"/>
        <w:jc w:val="center"/>
        <w:rPr>
          <w:rFonts w:ascii="Times New Roman" w:hAnsi="Times New Roman" w:cs="Times New Roman"/>
          <w:b/>
          <w:sz w:val="24"/>
          <w:szCs w:val="24"/>
          <w:lang w:val="en-US"/>
        </w:rPr>
      </w:pPr>
    </w:p>
    <w:p w:rsidR="00D63842" w:rsidRDefault="00D63842" w:rsidP="00D63842">
      <w:pPr>
        <w:spacing w:line="240" w:lineRule="auto"/>
        <w:jc w:val="center"/>
        <w:rPr>
          <w:rFonts w:ascii="Times New Roman" w:hAnsi="Times New Roman" w:cs="Times New Roman"/>
          <w:b/>
          <w:sz w:val="24"/>
          <w:szCs w:val="24"/>
          <w:lang w:val="en-US"/>
        </w:rPr>
      </w:pPr>
    </w:p>
    <w:p w:rsidR="002B541A" w:rsidRDefault="002B541A" w:rsidP="00D63842">
      <w:pPr>
        <w:tabs>
          <w:tab w:val="right" w:pos="9360"/>
        </w:tabs>
        <w:spacing w:after="0" w:line="240" w:lineRule="auto"/>
        <w:ind w:left="1155" w:hanging="566"/>
        <w:jc w:val="both"/>
      </w:pPr>
    </w:p>
    <w:sectPr w:rsidR="002B541A" w:rsidSect="00687DE6">
      <w:headerReference w:type="even" r:id="rId11"/>
      <w:headerReference w:type="default" r:id="rId12"/>
      <w:footerReference w:type="even" r:id="rId13"/>
      <w:footerReference w:type="default" r:id="rId14"/>
      <w:pgSz w:w="11920" w:h="16860"/>
      <w:pgMar w:top="2081" w:right="1582" w:bottom="301" w:left="1678" w:header="1298" w:footer="104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99E" w:rsidRDefault="0040099E" w:rsidP="0054348D">
      <w:pPr>
        <w:spacing w:after="0" w:line="240" w:lineRule="auto"/>
      </w:pPr>
      <w:r>
        <w:separator/>
      </w:r>
    </w:p>
  </w:endnote>
  <w:endnote w:type="continuationSeparator" w:id="1">
    <w:p w:rsidR="0040099E" w:rsidRDefault="0040099E" w:rsidP="00543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8D" w:rsidRDefault="0026389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47" w:rsidRDefault="0040099E">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99E" w:rsidRDefault="0040099E" w:rsidP="0054348D">
      <w:pPr>
        <w:spacing w:after="0" w:line="240" w:lineRule="auto"/>
      </w:pPr>
      <w:r>
        <w:separator/>
      </w:r>
    </w:p>
  </w:footnote>
  <w:footnote w:type="continuationSeparator" w:id="1">
    <w:p w:rsidR="0040099E" w:rsidRDefault="0040099E" w:rsidP="00543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8D" w:rsidRDefault="0026389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F9" w:rsidRDefault="0040099E">
    <w:pPr>
      <w:pStyle w:val="Header"/>
      <w:jc w:val="right"/>
    </w:pPr>
  </w:p>
  <w:p w:rsidR="00B45547" w:rsidRDefault="0040099E">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B55"/>
    <w:multiLevelType w:val="hybridMultilevel"/>
    <w:tmpl w:val="26D0487A"/>
    <w:lvl w:ilvl="0" w:tplc="0302B8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41017"/>
    <w:multiLevelType w:val="hybridMultilevel"/>
    <w:tmpl w:val="D272DD46"/>
    <w:lvl w:ilvl="0" w:tplc="6C8247D6">
      <w:start w:val="5"/>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3350860"/>
    <w:multiLevelType w:val="hybridMultilevel"/>
    <w:tmpl w:val="6E0051D2"/>
    <w:lvl w:ilvl="0" w:tplc="2368AC5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ADC7CBD"/>
    <w:multiLevelType w:val="hybridMultilevel"/>
    <w:tmpl w:val="EECEE35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E6846"/>
    <w:multiLevelType w:val="hybridMultilevel"/>
    <w:tmpl w:val="50AE718E"/>
    <w:lvl w:ilvl="0" w:tplc="6C8247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0271502"/>
    <w:multiLevelType w:val="hybridMultilevel"/>
    <w:tmpl w:val="45AC5796"/>
    <w:lvl w:ilvl="0" w:tplc="9252BE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9CC0A6E"/>
    <w:multiLevelType w:val="hybridMultilevel"/>
    <w:tmpl w:val="84B20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5F5AF1"/>
    <w:multiLevelType w:val="hybridMultilevel"/>
    <w:tmpl w:val="9E7A4B8A"/>
    <w:lvl w:ilvl="0" w:tplc="5186EC44">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143670D"/>
    <w:multiLevelType w:val="hybridMultilevel"/>
    <w:tmpl w:val="50AE718E"/>
    <w:lvl w:ilvl="0" w:tplc="6C8247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4996AE8"/>
    <w:multiLevelType w:val="hybridMultilevel"/>
    <w:tmpl w:val="50AE718E"/>
    <w:lvl w:ilvl="0" w:tplc="6C8247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7C8D707C"/>
    <w:multiLevelType w:val="hybridMultilevel"/>
    <w:tmpl w:val="4DF2A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5"/>
  </w:num>
  <w:num w:numId="5">
    <w:abstractNumId w:val="9"/>
  </w:num>
  <w:num w:numId="6">
    <w:abstractNumId w:val="8"/>
  </w:num>
  <w:num w:numId="7">
    <w:abstractNumId w:val="4"/>
  </w:num>
  <w:num w:numId="8">
    <w:abstractNumId w:val="1"/>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84F69"/>
    <w:rsid w:val="00136875"/>
    <w:rsid w:val="00172642"/>
    <w:rsid w:val="00252693"/>
    <w:rsid w:val="00263896"/>
    <w:rsid w:val="002A51CD"/>
    <w:rsid w:val="002B541A"/>
    <w:rsid w:val="002D0A8C"/>
    <w:rsid w:val="002D726D"/>
    <w:rsid w:val="00384D73"/>
    <w:rsid w:val="003F064E"/>
    <w:rsid w:val="0040099E"/>
    <w:rsid w:val="004348EC"/>
    <w:rsid w:val="00474314"/>
    <w:rsid w:val="004C4C85"/>
    <w:rsid w:val="004F7E3F"/>
    <w:rsid w:val="00515BD2"/>
    <w:rsid w:val="0054348D"/>
    <w:rsid w:val="00584F69"/>
    <w:rsid w:val="00593542"/>
    <w:rsid w:val="005C6941"/>
    <w:rsid w:val="005D7F5D"/>
    <w:rsid w:val="005F4C91"/>
    <w:rsid w:val="00687DE6"/>
    <w:rsid w:val="007227AE"/>
    <w:rsid w:val="007858BC"/>
    <w:rsid w:val="00787519"/>
    <w:rsid w:val="007B3D47"/>
    <w:rsid w:val="0087011F"/>
    <w:rsid w:val="008726F3"/>
    <w:rsid w:val="00914C50"/>
    <w:rsid w:val="00957718"/>
    <w:rsid w:val="009F2403"/>
    <w:rsid w:val="00A27422"/>
    <w:rsid w:val="00AC4B96"/>
    <w:rsid w:val="00B816AA"/>
    <w:rsid w:val="00B846BD"/>
    <w:rsid w:val="00BA2B8C"/>
    <w:rsid w:val="00C1500E"/>
    <w:rsid w:val="00C170DA"/>
    <w:rsid w:val="00C751E8"/>
    <w:rsid w:val="00C8201D"/>
    <w:rsid w:val="00C93867"/>
    <w:rsid w:val="00CB2578"/>
    <w:rsid w:val="00D320C9"/>
    <w:rsid w:val="00D63842"/>
    <w:rsid w:val="00DE0426"/>
    <w:rsid w:val="00E26EED"/>
    <w:rsid w:val="00E44B16"/>
    <w:rsid w:val="00F3488D"/>
    <w:rsid w:val="00F65970"/>
    <w:rsid w:val="00FA4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6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F69"/>
    <w:rPr>
      <w:rFonts w:eastAsiaTheme="minorEastAsia"/>
      <w:lang w:val="id-ID"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584F69"/>
    <w:pPr>
      <w:spacing w:after="160" w:line="259" w:lineRule="auto"/>
      <w:ind w:left="720"/>
      <w:contextualSpacing/>
    </w:pPr>
    <w:rPr>
      <w:rFonts w:eastAsiaTheme="minorHAnsi"/>
      <w:lang w:val="en-US"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84F69"/>
  </w:style>
  <w:style w:type="character" w:customStyle="1" w:styleId="a">
    <w:name w:val="a"/>
    <w:basedOn w:val="DefaultParagraphFont"/>
    <w:rsid w:val="00584F69"/>
  </w:style>
  <w:style w:type="character" w:styleId="Hyperlink">
    <w:name w:val="Hyperlink"/>
    <w:basedOn w:val="DefaultParagraphFont"/>
    <w:uiPriority w:val="99"/>
    <w:unhideWhenUsed/>
    <w:rsid w:val="00584F69"/>
    <w:rPr>
      <w:color w:val="0000FF" w:themeColor="hyperlink"/>
      <w:u w:val="single"/>
    </w:rPr>
  </w:style>
  <w:style w:type="character" w:styleId="HTMLCite">
    <w:name w:val="HTML Cite"/>
    <w:basedOn w:val="DefaultParagraphFont"/>
    <w:uiPriority w:val="99"/>
    <w:semiHidden/>
    <w:unhideWhenUsed/>
    <w:rsid w:val="00584F69"/>
    <w:rPr>
      <w:i/>
      <w:iCs/>
    </w:rPr>
  </w:style>
  <w:style w:type="character" w:customStyle="1" w:styleId="apple-converted-space">
    <w:name w:val="apple-converted-space"/>
    <w:basedOn w:val="DefaultParagraphFont"/>
    <w:rsid w:val="00584F69"/>
  </w:style>
  <w:style w:type="table" w:styleId="TableGrid">
    <w:name w:val="Table Grid"/>
    <w:basedOn w:val="TableNormal"/>
    <w:uiPriority w:val="59"/>
    <w:rsid w:val="00584F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14"/>
    <w:rPr>
      <w:rFonts w:ascii="Tahoma" w:eastAsiaTheme="minorEastAsia" w:hAnsi="Tahoma" w:cs="Tahoma"/>
      <w:sz w:val="16"/>
      <w:szCs w:val="16"/>
      <w:lang w:val="id-ID" w:eastAsia="id-ID"/>
    </w:rPr>
  </w:style>
  <w:style w:type="paragraph" w:styleId="FootnoteText">
    <w:name w:val="footnote text"/>
    <w:aliases w:val="Char Char,Char"/>
    <w:basedOn w:val="Normal"/>
    <w:link w:val="FootnoteTextChar"/>
    <w:uiPriority w:val="99"/>
    <w:unhideWhenUsed/>
    <w:rsid w:val="00C93867"/>
    <w:pPr>
      <w:spacing w:after="0" w:line="240" w:lineRule="auto"/>
    </w:pPr>
    <w:rPr>
      <w:rFonts w:eastAsiaTheme="minorHAnsi"/>
      <w:sz w:val="20"/>
      <w:szCs w:val="20"/>
      <w:lang w:eastAsia="en-US"/>
    </w:rPr>
  </w:style>
  <w:style w:type="character" w:customStyle="1" w:styleId="FootnoteTextChar">
    <w:name w:val="Footnote Text Char"/>
    <w:aliases w:val="Char Char Char,Char Char1"/>
    <w:basedOn w:val="DefaultParagraphFont"/>
    <w:link w:val="FootnoteText"/>
    <w:uiPriority w:val="99"/>
    <w:rsid w:val="00C93867"/>
    <w:rPr>
      <w:sz w:val="20"/>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endopratama.wordpress.com/category/matematik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5195</Words>
  <Characters>29614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25</cp:revision>
  <cp:lastPrinted>2017-07-10T20:39:00Z</cp:lastPrinted>
  <dcterms:created xsi:type="dcterms:W3CDTF">2017-06-15T15:01:00Z</dcterms:created>
  <dcterms:modified xsi:type="dcterms:W3CDTF">2017-07-10T20:43:00Z</dcterms:modified>
</cp:coreProperties>
</file>