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F6" w:rsidRDefault="00D045F6" w:rsidP="00D045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w:t>
      </w:r>
      <w:r w:rsidRPr="003C5F6A">
        <w:rPr>
          <w:rFonts w:ascii="Times New Roman" w:hAnsi="Times New Roman" w:cs="Times New Roman"/>
          <w:b/>
          <w:sz w:val="24"/>
          <w:szCs w:val="24"/>
        </w:rPr>
        <w:t xml:space="preserve">INGKATAN HASIL BELAJAR </w:t>
      </w:r>
      <w:proofErr w:type="gramStart"/>
      <w:r w:rsidRPr="003C5F6A">
        <w:rPr>
          <w:rFonts w:ascii="Times New Roman" w:hAnsi="Times New Roman" w:cs="Times New Roman"/>
          <w:b/>
          <w:sz w:val="24"/>
          <w:szCs w:val="24"/>
        </w:rPr>
        <w:t>MA</w:t>
      </w:r>
      <w:r>
        <w:rPr>
          <w:rFonts w:ascii="Times New Roman" w:hAnsi="Times New Roman" w:cs="Times New Roman"/>
          <w:b/>
          <w:sz w:val="24"/>
          <w:szCs w:val="24"/>
        </w:rPr>
        <w:t xml:space="preserve">TEMATIKA  </w:t>
      </w:r>
      <w:r w:rsidRPr="003C5F6A">
        <w:rPr>
          <w:rFonts w:ascii="Times New Roman" w:hAnsi="Times New Roman" w:cs="Times New Roman"/>
          <w:b/>
          <w:sz w:val="24"/>
          <w:szCs w:val="24"/>
        </w:rPr>
        <w:t>MELALUI</w:t>
      </w:r>
      <w:proofErr w:type="gramEnd"/>
      <w:r>
        <w:rPr>
          <w:rFonts w:ascii="Times New Roman" w:hAnsi="Times New Roman" w:cs="Times New Roman"/>
          <w:b/>
          <w:sz w:val="24"/>
          <w:szCs w:val="24"/>
        </w:rPr>
        <w:t xml:space="preserve"> </w:t>
      </w:r>
    </w:p>
    <w:p w:rsidR="00D045F6" w:rsidRDefault="00D045F6" w:rsidP="00D045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PEMBELAJARAN KOOPERATIF </w:t>
      </w:r>
      <w:proofErr w:type="gramStart"/>
      <w:r>
        <w:rPr>
          <w:rFonts w:ascii="Times New Roman" w:hAnsi="Times New Roman" w:cs="Times New Roman"/>
          <w:b/>
          <w:sz w:val="24"/>
          <w:szCs w:val="24"/>
        </w:rPr>
        <w:t xml:space="preserve">DENGAN  </w:t>
      </w:r>
      <w:r w:rsidRPr="003C5F6A">
        <w:rPr>
          <w:rFonts w:ascii="Times New Roman" w:hAnsi="Times New Roman" w:cs="Times New Roman"/>
          <w:b/>
          <w:sz w:val="24"/>
          <w:szCs w:val="24"/>
        </w:rPr>
        <w:t>METODE</w:t>
      </w:r>
      <w:proofErr w:type="gramEnd"/>
      <w:r w:rsidRPr="003C5F6A">
        <w:rPr>
          <w:rFonts w:ascii="Times New Roman" w:hAnsi="Times New Roman" w:cs="Times New Roman"/>
          <w:b/>
          <w:sz w:val="24"/>
          <w:szCs w:val="24"/>
        </w:rPr>
        <w:t xml:space="preserve"> PENEMUAN TERBIMBING</w:t>
      </w:r>
      <w:r>
        <w:rPr>
          <w:rFonts w:ascii="Times New Roman" w:hAnsi="Times New Roman" w:cs="Times New Roman"/>
          <w:b/>
          <w:sz w:val="24"/>
          <w:szCs w:val="24"/>
        </w:rPr>
        <w:t xml:space="preserve">  </w:t>
      </w:r>
    </w:p>
    <w:p w:rsidR="00D045F6" w:rsidRDefault="00D045F6" w:rsidP="00D045F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PADA </w:t>
      </w:r>
      <w:proofErr w:type="gramStart"/>
      <w:r>
        <w:rPr>
          <w:rFonts w:ascii="Times New Roman" w:hAnsi="Times New Roman" w:cs="Times New Roman"/>
          <w:b/>
          <w:sz w:val="24"/>
          <w:szCs w:val="24"/>
        </w:rPr>
        <w:t xml:space="preserve">SISWA  </w:t>
      </w:r>
      <w:r w:rsidRPr="003C5F6A">
        <w:rPr>
          <w:rFonts w:ascii="Times New Roman" w:hAnsi="Times New Roman" w:cs="Times New Roman"/>
          <w:b/>
          <w:sz w:val="24"/>
          <w:szCs w:val="24"/>
        </w:rPr>
        <w:t>KELAS</w:t>
      </w:r>
      <w:proofErr w:type="gramEnd"/>
      <w:r>
        <w:rPr>
          <w:rFonts w:ascii="Times New Roman" w:hAnsi="Times New Roman" w:cs="Times New Roman"/>
          <w:b/>
          <w:sz w:val="24"/>
          <w:szCs w:val="24"/>
        </w:rPr>
        <w:t xml:space="preserve"> </w:t>
      </w:r>
      <w:r w:rsidRPr="003C5F6A">
        <w:rPr>
          <w:rFonts w:ascii="Times New Roman" w:hAnsi="Times New Roman" w:cs="Times New Roman"/>
          <w:b/>
          <w:sz w:val="24"/>
          <w:szCs w:val="24"/>
        </w:rPr>
        <w:t xml:space="preserve"> X</w:t>
      </w:r>
      <w:r>
        <w:rPr>
          <w:rFonts w:ascii="Times New Roman" w:hAnsi="Times New Roman" w:cs="Times New Roman"/>
          <w:b/>
          <w:sz w:val="24"/>
          <w:szCs w:val="24"/>
        </w:rPr>
        <w:t>I</w:t>
      </w:r>
      <w:r w:rsidRPr="003C5F6A">
        <w:rPr>
          <w:rFonts w:ascii="Times New Roman" w:hAnsi="Times New Roman" w:cs="Times New Roman"/>
          <w:b/>
          <w:sz w:val="24"/>
          <w:szCs w:val="24"/>
        </w:rPr>
        <w:t xml:space="preserve"> </w:t>
      </w:r>
      <w:r>
        <w:rPr>
          <w:rFonts w:ascii="Times New Roman" w:hAnsi="Times New Roman" w:cs="Times New Roman"/>
          <w:b/>
          <w:sz w:val="24"/>
          <w:szCs w:val="24"/>
        </w:rPr>
        <w:t>IA.1  S</w:t>
      </w:r>
      <w:r w:rsidRPr="003C5F6A">
        <w:rPr>
          <w:rFonts w:ascii="Times New Roman" w:hAnsi="Times New Roman" w:cs="Times New Roman"/>
          <w:b/>
          <w:sz w:val="24"/>
          <w:szCs w:val="24"/>
        </w:rPr>
        <w:t>MA NEGERI 4 PAREPARE</w:t>
      </w:r>
    </w:p>
    <w:p w:rsidR="00D045F6" w:rsidRDefault="00D045F6" w:rsidP="00D045F6">
      <w:pPr>
        <w:spacing w:after="0" w:line="360" w:lineRule="auto"/>
        <w:rPr>
          <w:rFonts w:ascii="Times New Roman" w:hAnsi="Times New Roman" w:cs="Times New Roman"/>
          <w:b/>
          <w:sz w:val="24"/>
          <w:szCs w:val="24"/>
        </w:rPr>
      </w:pPr>
    </w:p>
    <w:p w:rsidR="00D045F6" w:rsidRPr="00C40364" w:rsidRDefault="00D045F6" w:rsidP="00D045F6">
      <w:pPr>
        <w:spacing w:after="0" w:line="360" w:lineRule="auto"/>
        <w:jc w:val="center"/>
        <w:rPr>
          <w:rFonts w:ascii="Times New Roman" w:hAnsi="Times New Roman" w:cs="Times New Roman"/>
          <w:b/>
          <w:i/>
        </w:rPr>
      </w:pPr>
      <w:proofErr w:type="gramStart"/>
      <w:r w:rsidRPr="00C40364">
        <w:rPr>
          <w:rFonts w:ascii="Times New Roman" w:hAnsi="Times New Roman" w:cs="Times New Roman"/>
          <w:b/>
          <w:i/>
        </w:rPr>
        <w:t>IMPROVEMENT OF MATHEMATICS LEARNING RESULT THROUGH APPLICATION OF GUIDED DISCOVERY METHOD FOR THE STUDENTS OF XI.</w:t>
      </w:r>
      <w:proofErr w:type="gramEnd"/>
      <w:r w:rsidRPr="00C40364">
        <w:rPr>
          <w:rFonts w:ascii="Times New Roman" w:hAnsi="Times New Roman" w:cs="Times New Roman"/>
          <w:b/>
          <w:i/>
        </w:rPr>
        <w:t xml:space="preserve"> SCIENCE 1 </w:t>
      </w:r>
    </w:p>
    <w:p w:rsidR="00D045F6" w:rsidRDefault="00D045F6" w:rsidP="00D045F6">
      <w:pPr>
        <w:spacing w:after="0" w:line="360" w:lineRule="auto"/>
        <w:jc w:val="center"/>
        <w:rPr>
          <w:rFonts w:ascii="Times New Roman" w:hAnsi="Times New Roman" w:cs="Times New Roman"/>
          <w:b/>
          <w:i/>
        </w:rPr>
      </w:pPr>
      <w:r w:rsidRPr="00C40364">
        <w:rPr>
          <w:rFonts w:ascii="Times New Roman" w:hAnsi="Times New Roman" w:cs="Times New Roman"/>
          <w:b/>
          <w:i/>
        </w:rPr>
        <w:t>SMA NEGERI 4 PAREPARE</w:t>
      </w:r>
    </w:p>
    <w:p w:rsidR="00D045F6" w:rsidRPr="00D522CE" w:rsidRDefault="00D045F6" w:rsidP="00D045F6">
      <w:pPr>
        <w:spacing w:after="0" w:line="360" w:lineRule="auto"/>
        <w:jc w:val="center"/>
        <w:rPr>
          <w:rFonts w:ascii="Times New Roman" w:hAnsi="Times New Roman" w:cs="Times New Roman"/>
        </w:rPr>
      </w:pPr>
    </w:p>
    <w:p w:rsidR="00D045F6" w:rsidRDefault="00D045F6" w:rsidP="00D045F6">
      <w:pPr>
        <w:jc w:val="center"/>
        <w:rPr>
          <w:rFonts w:ascii="Times New Roman" w:hAnsi="Times New Roman" w:cs="Times New Roman"/>
          <w:b/>
          <w:sz w:val="24"/>
          <w:szCs w:val="24"/>
        </w:rPr>
      </w:pPr>
      <w:r>
        <w:rPr>
          <w:rFonts w:ascii="Times New Roman" w:hAnsi="Times New Roman" w:cs="Times New Roman"/>
          <w:b/>
          <w:sz w:val="24"/>
          <w:szCs w:val="24"/>
        </w:rPr>
        <w:t>SITTI FATIMAH</w:t>
      </w:r>
    </w:p>
    <w:p w:rsidR="000100ED" w:rsidRPr="00DE3BBB" w:rsidRDefault="000100ED" w:rsidP="000100ED">
      <w:pPr>
        <w:jc w:val="center"/>
        <w:rPr>
          <w:rFonts w:ascii="Times New Roman" w:hAnsi="Times New Roman" w:cs="Times New Roman"/>
          <w:b/>
          <w:sz w:val="24"/>
          <w:szCs w:val="24"/>
        </w:rPr>
      </w:pPr>
      <w:r w:rsidRPr="00DE3BBB">
        <w:rPr>
          <w:rFonts w:ascii="Times New Roman" w:hAnsi="Times New Roman" w:cs="Times New Roman"/>
          <w:b/>
          <w:sz w:val="24"/>
          <w:szCs w:val="24"/>
        </w:rPr>
        <w:t>ABSTRAK</w:t>
      </w:r>
    </w:p>
    <w:p w:rsidR="000100ED" w:rsidRPr="00DE3BBB" w:rsidRDefault="000100ED" w:rsidP="000100ED">
      <w:pPr>
        <w:spacing w:after="0" w:line="240" w:lineRule="auto"/>
        <w:jc w:val="both"/>
        <w:rPr>
          <w:rFonts w:ascii="Times New Roman" w:hAnsi="Times New Roman" w:cs="Times New Roman"/>
          <w:sz w:val="24"/>
          <w:szCs w:val="24"/>
        </w:rPr>
      </w:pPr>
      <w:proofErr w:type="gramStart"/>
      <w:r w:rsidRPr="004B3D41">
        <w:rPr>
          <w:rFonts w:ascii="Times New Roman" w:hAnsi="Times New Roman" w:cs="Times New Roman"/>
          <w:b/>
          <w:sz w:val="24"/>
          <w:szCs w:val="24"/>
        </w:rPr>
        <w:t>SITTI FATIMAH</w:t>
      </w:r>
      <w:r w:rsidRPr="00DE3BBB">
        <w:rPr>
          <w:rFonts w:ascii="Times New Roman" w:hAnsi="Times New Roman" w:cs="Times New Roman"/>
          <w:sz w:val="24"/>
          <w:szCs w:val="24"/>
        </w:rPr>
        <w:t>.2015.</w:t>
      </w:r>
      <w:proofErr w:type="gramEnd"/>
      <w:r>
        <w:rPr>
          <w:rFonts w:ascii="Times New Roman" w:hAnsi="Times New Roman" w:cs="Times New Roman"/>
          <w:sz w:val="24"/>
          <w:szCs w:val="24"/>
        </w:rPr>
        <w:t xml:space="preserve"> </w:t>
      </w:r>
      <w:r w:rsidRPr="00DE3BBB">
        <w:rPr>
          <w:rFonts w:ascii="Times New Roman" w:hAnsi="Times New Roman" w:cs="Times New Roman"/>
          <w:i/>
          <w:sz w:val="24"/>
          <w:szCs w:val="24"/>
        </w:rPr>
        <w:t xml:space="preserve">Peningkatan Hasil Belajar Matematika Melalui Pembelajaran Kooperatif Dengan Metode Penemuan Terbimbing </w:t>
      </w:r>
      <w:r w:rsidRPr="00DE3BBB">
        <w:rPr>
          <w:rFonts w:ascii="Times New Roman" w:hAnsi="Times New Roman" w:cs="Times New Roman"/>
          <w:sz w:val="24"/>
          <w:szCs w:val="24"/>
        </w:rPr>
        <w:t xml:space="preserve">(dibimbing oleh </w:t>
      </w:r>
      <w:r w:rsidRPr="00DE3BBB">
        <w:rPr>
          <w:rFonts w:ascii="Times New Roman" w:hAnsi="Times New Roman" w:cs="Times New Roman"/>
          <w:b/>
          <w:sz w:val="24"/>
          <w:szCs w:val="24"/>
        </w:rPr>
        <w:t>Suradi Tahmir dan Djadir</w:t>
      </w:r>
      <w:r w:rsidRPr="00DE3BBB">
        <w:rPr>
          <w:rFonts w:ascii="Times New Roman" w:hAnsi="Times New Roman" w:cs="Times New Roman"/>
          <w:sz w:val="24"/>
          <w:szCs w:val="24"/>
        </w:rPr>
        <w:t>).</w:t>
      </w:r>
    </w:p>
    <w:p w:rsidR="000100ED" w:rsidRPr="00DE3BBB" w:rsidRDefault="000100ED" w:rsidP="000100ED">
      <w:pPr>
        <w:spacing w:after="0" w:line="240" w:lineRule="auto"/>
        <w:jc w:val="both"/>
        <w:rPr>
          <w:rFonts w:ascii="Times New Roman" w:hAnsi="Times New Roman" w:cs="Times New Roman"/>
          <w:sz w:val="24"/>
          <w:szCs w:val="24"/>
        </w:rPr>
      </w:pPr>
    </w:p>
    <w:p w:rsidR="000100ED" w:rsidRPr="004B3D41" w:rsidRDefault="000100ED" w:rsidP="000100ED">
      <w:pPr>
        <w:pStyle w:val="BodyText"/>
        <w:spacing w:after="0"/>
        <w:ind w:firstLine="709"/>
        <w:jc w:val="both"/>
        <w:rPr>
          <w:lang w:val="sv-SE"/>
        </w:rPr>
      </w:pPr>
      <w:r w:rsidRPr="004B3D41">
        <w:rPr>
          <w:lang w:val="sv-SE"/>
        </w:rPr>
        <w:t>Penelitian ini adalah penelitian tindakan kelas (</w:t>
      </w:r>
      <w:r w:rsidRPr="004B3D41">
        <w:rPr>
          <w:i/>
          <w:iCs/>
          <w:lang w:val="sv-SE"/>
        </w:rPr>
        <w:t>Classroom Action Research</w:t>
      </w:r>
      <w:r w:rsidRPr="004B3D41">
        <w:rPr>
          <w:lang w:val="sv-SE"/>
        </w:rPr>
        <w:t>) yang bertujuan untuk mengetahui peningkatan hasil belajar matematika siswa melalui Pembelajaran Kooperatif Dengan Metode Penemuan Terbimbing.</w:t>
      </w:r>
    </w:p>
    <w:p w:rsidR="000100ED" w:rsidRPr="004B3D41" w:rsidRDefault="000100ED" w:rsidP="000100ED">
      <w:pPr>
        <w:spacing w:after="0"/>
        <w:jc w:val="both"/>
        <w:rPr>
          <w:rFonts w:ascii="Times New Roman" w:hAnsi="Times New Roman" w:cs="Times New Roman"/>
          <w:sz w:val="24"/>
          <w:szCs w:val="24"/>
          <w:lang w:val="sv-SE"/>
        </w:rPr>
      </w:pPr>
      <w:r w:rsidRPr="004B3D41">
        <w:rPr>
          <w:rFonts w:ascii="Times New Roman" w:eastAsia="Calibri" w:hAnsi="Times New Roman" w:cs="Times New Roman"/>
          <w:sz w:val="24"/>
          <w:szCs w:val="24"/>
          <w:lang w:val="sv-SE"/>
        </w:rPr>
        <w:tab/>
        <w:t xml:space="preserve">Subjek penelitian ini adalah siswa </w:t>
      </w:r>
      <w:r w:rsidRPr="004B3D41">
        <w:rPr>
          <w:rFonts w:ascii="Times New Roman" w:eastAsia="Calibri" w:hAnsi="Times New Roman" w:cs="Times New Roman"/>
          <w:spacing w:val="3"/>
          <w:sz w:val="24"/>
          <w:szCs w:val="24"/>
          <w:lang w:val="sv-SE"/>
        </w:rPr>
        <w:t xml:space="preserve">kelas </w:t>
      </w:r>
      <w:r w:rsidRPr="004B3D41">
        <w:rPr>
          <w:rFonts w:ascii="Times New Roman" w:hAnsi="Times New Roman" w:cs="Times New Roman"/>
          <w:spacing w:val="3"/>
          <w:sz w:val="24"/>
          <w:szCs w:val="24"/>
          <w:lang w:val="sv-SE"/>
        </w:rPr>
        <w:t xml:space="preserve">XI IA.1 </w:t>
      </w:r>
      <w:r w:rsidRPr="004B3D41">
        <w:rPr>
          <w:rFonts w:ascii="Times New Roman" w:hAnsi="Times New Roman" w:cs="Times New Roman"/>
          <w:spacing w:val="-2"/>
          <w:sz w:val="24"/>
          <w:szCs w:val="24"/>
          <w:lang w:val="sv-SE"/>
        </w:rPr>
        <w:t xml:space="preserve">SMA Negeri 4 </w:t>
      </w:r>
      <w:r w:rsidRPr="004B3D41">
        <w:rPr>
          <w:rFonts w:ascii="Times New Roman" w:eastAsia="Calibri" w:hAnsi="Times New Roman" w:cs="Times New Roman"/>
          <w:spacing w:val="-2"/>
          <w:sz w:val="24"/>
          <w:szCs w:val="24"/>
          <w:lang w:val="sv-SE"/>
        </w:rPr>
        <w:t xml:space="preserve"> </w:t>
      </w:r>
      <w:r w:rsidRPr="004B3D41">
        <w:rPr>
          <w:rFonts w:ascii="Times New Roman" w:hAnsi="Times New Roman" w:cs="Times New Roman"/>
          <w:spacing w:val="-2"/>
          <w:sz w:val="24"/>
          <w:szCs w:val="24"/>
          <w:lang w:val="sv-SE"/>
        </w:rPr>
        <w:t xml:space="preserve">Kota Parepare </w:t>
      </w:r>
      <w:r w:rsidRPr="004B3D41">
        <w:rPr>
          <w:rFonts w:ascii="Times New Roman" w:eastAsia="Calibri" w:hAnsi="Times New Roman" w:cs="Times New Roman"/>
          <w:sz w:val="24"/>
          <w:szCs w:val="24"/>
          <w:lang w:val="sv-SE"/>
        </w:rPr>
        <w:t xml:space="preserve"> </w:t>
      </w:r>
      <w:r w:rsidRPr="004B3D41">
        <w:rPr>
          <w:rFonts w:ascii="Times New Roman" w:hAnsi="Times New Roman" w:cs="Times New Roman"/>
          <w:sz w:val="24"/>
          <w:szCs w:val="24"/>
          <w:lang w:val="sv-SE"/>
        </w:rPr>
        <w:t xml:space="preserve">semester genap tahun pelajaran 2014/2015 </w:t>
      </w:r>
      <w:r w:rsidRPr="004B3D41">
        <w:rPr>
          <w:rFonts w:ascii="Times New Roman" w:eastAsia="Calibri" w:hAnsi="Times New Roman" w:cs="Times New Roman"/>
          <w:sz w:val="24"/>
          <w:szCs w:val="24"/>
          <w:lang w:val="sv-SE"/>
        </w:rPr>
        <w:t xml:space="preserve">sebanyak </w:t>
      </w:r>
      <w:r w:rsidRPr="004B3D41">
        <w:rPr>
          <w:rFonts w:ascii="Times New Roman" w:hAnsi="Times New Roman" w:cs="Times New Roman"/>
          <w:sz w:val="24"/>
          <w:szCs w:val="24"/>
          <w:lang w:val="sv-SE"/>
        </w:rPr>
        <w:t>24</w:t>
      </w:r>
      <w:r w:rsidRPr="004B3D41">
        <w:rPr>
          <w:rFonts w:ascii="Times New Roman" w:eastAsia="Calibri" w:hAnsi="Times New Roman" w:cs="Times New Roman"/>
          <w:sz w:val="24"/>
          <w:szCs w:val="24"/>
          <w:lang w:val="sv-SE"/>
        </w:rPr>
        <w:t xml:space="preserve"> orang siswa. </w:t>
      </w:r>
      <w:r w:rsidRPr="004B3D41">
        <w:rPr>
          <w:rFonts w:ascii="Times New Roman" w:hAnsi="Times New Roman" w:cs="Times New Roman"/>
          <w:sz w:val="24"/>
          <w:szCs w:val="24"/>
          <w:lang w:val="sv-SE"/>
        </w:rPr>
        <w:t>Adapun perangkat pembelajaran yang digunakan berupa Rencana Pelaksanaan Pembelajaran (RPP) dan Lembar Kerja Siswa (LKS) .Sedangkan Instrumen penunjang berupa lembar observasi aktivitas siswa dan guru ,angket respon siswa dan lembar tes. Data yang dikumpul akan dianalisis dengan menggunakan teknik analisis deskriptif</w:t>
      </w:r>
    </w:p>
    <w:p w:rsidR="000100ED" w:rsidRPr="004B3D41" w:rsidRDefault="000100ED" w:rsidP="000100ED">
      <w:pPr>
        <w:spacing w:after="0"/>
        <w:ind w:firstLine="720"/>
        <w:jc w:val="both"/>
        <w:rPr>
          <w:rFonts w:ascii="Times New Roman" w:hAnsi="Times New Roman" w:cs="Times New Roman"/>
          <w:sz w:val="24"/>
          <w:szCs w:val="24"/>
        </w:rPr>
      </w:pPr>
      <w:r w:rsidRPr="004B3D41">
        <w:rPr>
          <w:rFonts w:ascii="Times New Roman" w:hAnsi="Times New Roman" w:cs="Times New Roman"/>
          <w:sz w:val="24"/>
          <w:szCs w:val="24"/>
        </w:rPr>
        <w:t xml:space="preserve">Berdasarkan hasil analisis statistik deskriptif dapat disimpulkan sebagai </w:t>
      </w:r>
      <w:proofErr w:type="gramStart"/>
      <w:r w:rsidRPr="004B3D41">
        <w:rPr>
          <w:rFonts w:ascii="Times New Roman" w:hAnsi="Times New Roman" w:cs="Times New Roman"/>
          <w:sz w:val="24"/>
          <w:szCs w:val="24"/>
        </w:rPr>
        <w:t>berikut :</w:t>
      </w:r>
      <w:proofErr w:type="gramEnd"/>
      <w:r w:rsidRPr="004B3D41">
        <w:rPr>
          <w:rFonts w:ascii="Times New Roman" w:hAnsi="Times New Roman" w:cs="Times New Roman"/>
          <w:sz w:val="24"/>
          <w:szCs w:val="24"/>
        </w:rPr>
        <w:t xml:space="preserve"> </w:t>
      </w:r>
    </w:p>
    <w:p w:rsidR="000100ED" w:rsidRPr="004B3D41" w:rsidRDefault="000100ED" w:rsidP="000100ED">
      <w:pPr>
        <w:spacing w:after="0"/>
        <w:ind w:firstLine="360"/>
        <w:jc w:val="both"/>
        <w:rPr>
          <w:rFonts w:ascii="Times New Roman" w:hAnsi="Times New Roman"/>
          <w:sz w:val="24"/>
          <w:szCs w:val="24"/>
        </w:rPr>
      </w:pPr>
      <w:r w:rsidRPr="004B3D41">
        <w:rPr>
          <w:rFonts w:ascii="Times New Roman" w:hAnsi="Times New Roman"/>
          <w:sz w:val="24"/>
          <w:szCs w:val="24"/>
        </w:rPr>
        <w:t xml:space="preserve">Kegiatan pembelajaran kooperatif dengan metode penemuan terbimbing di kelas XI </w:t>
      </w:r>
      <w:proofErr w:type="gramStart"/>
      <w:r w:rsidRPr="004B3D41">
        <w:rPr>
          <w:rFonts w:ascii="Times New Roman" w:hAnsi="Times New Roman"/>
          <w:sz w:val="24"/>
          <w:szCs w:val="24"/>
        </w:rPr>
        <w:t>IA.1  SMA</w:t>
      </w:r>
      <w:proofErr w:type="gramEnd"/>
      <w:r w:rsidRPr="004B3D41">
        <w:rPr>
          <w:rFonts w:ascii="Times New Roman" w:hAnsi="Times New Roman"/>
          <w:sz w:val="24"/>
          <w:szCs w:val="24"/>
        </w:rPr>
        <w:t xml:space="preserve"> Negeri  4 Parepare berjalan sesuai dengan rencana yang disusun.Selain itu,tujuan dari tindakan untuk meningkatkan hasil belajar matematika siswa juga tercapai.  Ini ditunjukkan dengan meningkatnya persentase aktivitas siswa pada siklus I yaitu 7</w:t>
      </w:r>
      <w:r>
        <w:rPr>
          <w:rFonts w:ascii="Times New Roman" w:hAnsi="Times New Roman"/>
          <w:sz w:val="24"/>
          <w:szCs w:val="24"/>
        </w:rPr>
        <w:t>4,35</w:t>
      </w:r>
      <w:r w:rsidRPr="004B3D41">
        <w:rPr>
          <w:rFonts w:ascii="Times New Roman" w:hAnsi="Times New Roman"/>
          <w:sz w:val="24"/>
          <w:szCs w:val="24"/>
        </w:rPr>
        <w:t xml:space="preserve">% dan siklus II yaitu </w:t>
      </w:r>
      <w:r>
        <w:rPr>
          <w:rFonts w:ascii="Times New Roman" w:hAnsi="Times New Roman"/>
          <w:sz w:val="24"/>
          <w:szCs w:val="24"/>
        </w:rPr>
        <w:t>85,21</w:t>
      </w:r>
      <w:r w:rsidRPr="004B3D41">
        <w:rPr>
          <w:rFonts w:ascii="Times New Roman" w:hAnsi="Times New Roman"/>
          <w:sz w:val="24"/>
          <w:szCs w:val="24"/>
        </w:rPr>
        <w:t>%, dan hasil observasi aktivitas guru masuk dalam kategori “Sangat baik”.Sedangkan hasil angket yang diberikan kepada siswa pada umumnya mereka merespon positif  proses kegiatan belajar mengajar dengan menggunakan pembelajaran kooperatif dengan metode penemuan terbimbing.</w:t>
      </w:r>
    </w:p>
    <w:p w:rsidR="000100ED" w:rsidRPr="004B3D41" w:rsidRDefault="000100ED" w:rsidP="000100ED">
      <w:pPr>
        <w:spacing w:after="0"/>
        <w:ind w:firstLine="360"/>
        <w:jc w:val="both"/>
        <w:rPr>
          <w:rFonts w:ascii="Times New Roman" w:hAnsi="Times New Roman" w:cs="Times New Roman"/>
          <w:sz w:val="24"/>
          <w:szCs w:val="24"/>
        </w:rPr>
      </w:pPr>
      <w:r w:rsidRPr="004B3D41">
        <w:rPr>
          <w:rFonts w:ascii="Times New Roman" w:hAnsi="Times New Roman" w:cs="Times New Roman"/>
          <w:sz w:val="24"/>
          <w:szCs w:val="24"/>
        </w:rPr>
        <w:t>Hasil belajar matematika siswa XI IA.1  SMA Negeri 4 Parepare mengalami peningkatan melalui pembelajaran kooperatif dengan metode penemuan terbimbing.Hasil tersebut ditunjukkan oleh(1) Meningkatnya rata-rata hasil belajar matemat</w:t>
      </w:r>
      <w:r>
        <w:rPr>
          <w:rFonts w:ascii="Times New Roman" w:hAnsi="Times New Roman" w:cs="Times New Roman"/>
          <w:sz w:val="24"/>
          <w:szCs w:val="24"/>
        </w:rPr>
        <w:t>ika dari siklus I sebesar 62,67% menjadi 79,96</w:t>
      </w:r>
      <w:r w:rsidRPr="004B3D41">
        <w:rPr>
          <w:rFonts w:ascii="Times New Roman" w:hAnsi="Times New Roman" w:cs="Times New Roman"/>
          <w:sz w:val="24"/>
          <w:szCs w:val="24"/>
        </w:rPr>
        <w:t>% pada siklus II, Berdasarkan pedoman kualifikasi,persentase rata-rata tingkat hasil belajar pada siklus I</w:t>
      </w:r>
      <w:r>
        <w:rPr>
          <w:rFonts w:ascii="Times New Roman" w:hAnsi="Times New Roman" w:cs="Times New Roman"/>
          <w:sz w:val="24"/>
          <w:szCs w:val="24"/>
        </w:rPr>
        <w:t xml:space="preserve"> masuk dalam kategori rendah</w:t>
      </w:r>
      <w:r w:rsidRPr="004B3D41">
        <w:rPr>
          <w:rFonts w:ascii="Times New Roman" w:hAnsi="Times New Roman" w:cs="Times New Roman"/>
          <w:sz w:val="24"/>
          <w:szCs w:val="24"/>
        </w:rPr>
        <w:t xml:space="preserve">. Sedangkan persentase rata-rata </w:t>
      </w:r>
      <w:r w:rsidRPr="004B3D41">
        <w:rPr>
          <w:rFonts w:ascii="Times New Roman" w:hAnsi="Times New Roman" w:cs="Times New Roman"/>
          <w:sz w:val="24"/>
          <w:szCs w:val="24"/>
        </w:rPr>
        <w:lastRenderedPageBreak/>
        <w:t>tingkat hasil belajar pada sik</w:t>
      </w:r>
      <w:r>
        <w:rPr>
          <w:rFonts w:ascii="Times New Roman" w:hAnsi="Times New Roman" w:cs="Times New Roman"/>
          <w:sz w:val="24"/>
          <w:szCs w:val="24"/>
        </w:rPr>
        <w:t>lus II masuk dalam kategori tinggi</w:t>
      </w:r>
      <w:proofErr w:type="gramStart"/>
      <w:r w:rsidRPr="004B3D41">
        <w:rPr>
          <w:rFonts w:ascii="Times New Roman" w:hAnsi="Times New Roman" w:cs="Times New Roman"/>
          <w:sz w:val="24"/>
          <w:szCs w:val="24"/>
        </w:rPr>
        <w:t>,(</w:t>
      </w:r>
      <w:proofErr w:type="gramEnd"/>
      <w:r w:rsidRPr="004B3D41">
        <w:rPr>
          <w:rFonts w:ascii="Times New Roman" w:hAnsi="Times New Roman" w:cs="Times New Roman"/>
          <w:sz w:val="24"/>
          <w:szCs w:val="24"/>
        </w:rPr>
        <w:t xml:space="preserve">2)Meningkatnya persentase ketuntasan belajar </w:t>
      </w:r>
      <w:r>
        <w:rPr>
          <w:rFonts w:ascii="Times New Roman" w:hAnsi="Times New Roman" w:cs="Times New Roman"/>
          <w:sz w:val="24"/>
          <w:szCs w:val="24"/>
        </w:rPr>
        <w:t>siswa, dari siklus I sebesar29,17</w:t>
      </w:r>
      <w:r w:rsidRPr="004B3D41">
        <w:rPr>
          <w:rFonts w:ascii="Times New Roman" w:hAnsi="Times New Roman" w:cs="Times New Roman"/>
          <w:sz w:val="24"/>
          <w:szCs w:val="24"/>
        </w:rPr>
        <w:t>% menjadi 87,5% pada siklus II.</w:t>
      </w:r>
    </w:p>
    <w:p w:rsidR="000100ED" w:rsidRDefault="000100ED" w:rsidP="000100ED">
      <w:pPr>
        <w:spacing w:after="0"/>
        <w:ind w:firstLine="360"/>
        <w:jc w:val="both"/>
        <w:rPr>
          <w:rFonts w:ascii="Times New Roman" w:hAnsi="Times New Roman" w:cs="Times New Roman"/>
          <w:sz w:val="24"/>
          <w:szCs w:val="24"/>
        </w:rPr>
      </w:pPr>
      <w:r w:rsidRPr="004B3D41">
        <w:rPr>
          <w:rFonts w:ascii="Times New Roman" w:hAnsi="Times New Roman" w:cs="Times New Roman"/>
          <w:sz w:val="24"/>
          <w:szCs w:val="24"/>
        </w:rPr>
        <w:t xml:space="preserve">Dengan demikian hasil belajar matematika siswa kelas XI IA.1 SMA Negeri 4 Kota Parepare dengan pembelajaran Kooperatif Dengan Penemuan </w:t>
      </w:r>
      <w:proofErr w:type="gramStart"/>
      <w:r w:rsidRPr="004B3D41">
        <w:rPr>
          <w:rFonts w:ascii="Times New Roman" w:hAnsi="Times New Roman" w:cs="Times New Roman"/>
          <w:sz w:val="24"/>
          <w:szCs w:val="24"/>
        </w:rPr>
        <w:t>Terbimbing  melalui</w:t>
      </w:r>
      <w:proofErr w:type="gramEnd"/>
      <w:r w:rsidRPr="004B3D41">
        <w:rPr>
          <w:rFonts w:ascii="Times New Roman" w:hAnsi="Times New Roman" w:cs="Times New Roman"/>
          <w:sz w:val="24"/>
          <w:szCs w:val="24"/>
        </w:rPr>
        <w:t xml:space="preserve"> dua siklus dapat ditin</w:t>
      </w:r>
      <w:r>
        <w:rPr>
          <w:rFonts w:ascii="Times New Roman" w:hAnsi="Times New Roman" w:cs="Times New Roman"/>
          <w:sz w:val="24"/>
          <w:szCs w:val="24"/>
        </w:rPr>
        <w:t>gkatkan dari kategori rendah</w:t>
      </w:r>
      <w:r w:rsidRPr="004B3D41">
        <w:rPr>
          <w:rFonts w:ascii="Times New Roman" w:hAnsi="Times New Roman" w:cs="Times New Roman"/>
          <w:sz w:val="24"/>
          <w:szCs w:val="24"/>
        </w:rPr>
        <w:t xml:space="preserve"> pada</w:t>
      </w:r>
      <w:r>
        <w:rPr>
          <w:rFonts w:ascii="Times New Roman" w:hAnsi="Times New Roman" w:cs="Times New Roman"/>
          <w:sz w:val="24"/>
          <w:szCs w:val="24"/>
        </w:rPr>
        <w:t xml:space="preserve"> siklus I menjadi kategori tinggi </w:t>
      </w:r>
      <w:r w:rsidRPr="004B3D41">
        <w:rPr>
          <w:rFonts w:ascii="Times New Roman" w:hAnsi="Times New Roman" w:cs="Times New Roman"/>
          <w:sz w:val="24"/>
          <w:szCs w:val="24"/>
        </w:rPr>
        <w:t>pada siklus II.</w:t>
      </w:r>
    </w:p>
    <w:p w:rsidR="009B596B" w:rsidRDefault="009B596B" w:rsidP="009B596B">
      <w:pPr>
        <w:spacing w:after="0"/>
        <w:jc w:val="both"/>
        <w:rPr>
          <w:rFonts w:ascii="Times New Roman" w:hAnsi="Times New Roman" w:cs="Times New Roman"/>
          <w:sz w:val="24"/>
          <w:szCs w:val="24"/>
        </w:rPr>
      </w:pPr>
    </w:p>
    <w:p w:rsidR="009B596B" w:rsidRDefault="009B596B" w:rsidP="009B596B">
      <w:pPr>
        <w:spacing w:line="240" w:lineRule="auto"/>
        <w:jc w:val="both"/>
        <w:rPr>
          <w:sz w:val="24"/>
          <w:szCs w:val="24"/>
        </w:rPr>
      </w:pPr>
      <w:r>
        <w:rPr>
          <w:sz w:val="24"/>
          <w:szCs w:val="24"/>
        </w:rPr>
        <w:t xml:space="preserve">Kata </w:t>
      </w:r>
      <w:proofErr w:type="gramStart"/>
      <w:r>
        <w:rPr>
          <w:sz w:val="24"/>
          <w:szCs w:val="24"/>
        </w:rPr>
        <w:t>kunci :Metode</w:t>
      </w:r>
      <w:proofErr w:type="gramEnd"/>
      <w:r>
        <w:rPr>
          <w:sz w:val="24"/>
          <w:szCs w:val="24"/>
        </w:rPr>
        <w:t xml:space="preserve"> P</w:t>
      </w:r>
      <w:r w:rsidRPr="009E7E19">
        <w:rPr>
          <w:sz w:val="24"/>
          <w:szCs w:val="24"/>
        </w:rPr>
        <w:t>enemuan</w:t>
      </w:r>
      <w:r>
        <w:rPr>
          <w:sz w:val="24"/>
          <w:szCs w:val="24"/>
        </w:rPr>
        <w:t xml:space="preserve"> T</w:t>
      </w:r>
      <w:r w:rsidRPr="009E7E19">
        <w:rPr>
          <w:sz w:val="24"/>
          <w:szCs w:val="24"/>
        </w:rPr>
        <w:t>erbimbing</w:t>
      </w:r>
      <w:r>
        <w:rPr>
          <w:sz w:val="24"/>
          <w:szCs w:val="24"/>
        </w:rPr>
        <w:t xml:space="preserve"> , Pembelajaran Kooperatif,Hasil Belajar.</w:t>
      </w:r>
    </w:p>
    <w:p w:rsidR="00FB220C" w:rsidRDefault="00FB220C" w:rsidP="00FB220C">
      <w:pPr>
        <w:jc w:val="center"/>
        <w:rPr>
          <w:rFonts w:ascii="Times New Roman" w:hAnsi="Times New Roman" w:cs="Times New Roman"/>
          <w:b/>
          <w:sz w:val="24"/>
          <w:szCs w:val="24"/>
        </w:rPr>
      </w:pPr>
    </w:p>
    <w:p w:rsidR="00FB220C" w:rsidRPr="005B6A3D" w:rsidRDefault="00FB220C" w:rsidP="00FB220C">
      <w:pPr>
        <w:jc w:val="center"/>
        <w:rPr>
          <w:rFonts w:ascii="Times New Roman" w:hAnsi="Times New Roman" w:cs="Times New Roman"/>
          <w:b/>
          <w:sz w:val="24"/>
          <w:szCs w:val="24"/>
        </w:rPr>
      </w:pPr>
      <w:r w:rsidRPr="005B6A3D">
        <w:rPr>
          <w:rFonts w:ascii="Times New Roman" w:hAnsi="Times New Roman" w:cs="Times New Roman"/>
          <w:b/>
          <w:sz w:val="24"/>
          <w:szCs w:val="24"/>
        </w:rPr>
        <w:t>ABSTRACT</w:t>
      </w:r>
    </w:p>
    <w:p w:rsidR="00FB220C" w:rsidRPr="005B6A3D" w:rsidRDefault="00FB220C" w:rsidP="00FB220C">
      <w:pPr>
        <w:jc w:val="both"/>
        <w:rPr>
          <w:rFonts w:ascii="Times New Roman" w:hAnsi="Times New Roman" w:cs="Times New Roman"/>
          <w:sz w:val="24"/>
          <w:szCs w:val="24"/>
        </w:rPr>
      </w:pPr>
      <w:proofErr w:type="gramStart"/>
      <w:r w:rsidRPr="005B6A3D">
        <w:rPr>
          <w:rFonts w:ascii="Times New Roman" w:hAnsi="Times New Roman" w:cs="Times New Roman"/>
          <w:b/>
          <w:sz w:val="24"/>
          <w:szCs w:val="24"/>
        </w:rPr>
        <w:t>SITI FATIMAH</w:t>
      </w:r>
      <w:r w:rsidRPr="005B6A3D">
        <w:rPr>
          <w:rFonts w:ascii="Times New Roman" w:hAnsi="Times New Roman" w:cs="Times New Roman"/>
          <w:sz w:val="24"/>
          <w:szCs w:val="24"/>
        </w:rPr>
        <w:t>.</w:t>
      </w:r>
      <w:proofErr w:type="gramEnd"/>
      <w:r w:rsidRPr="005B6A3D">
        <w:rPr>
          <w:rFonts w:ascii="Times New Roman" w:hAnsi="Times New Roman" w:cs="Times New Roman"/>
          <w:sz w:val="24"/>
          <w:szCs w:val="24"/>
        </w:rPr>
        <w:t xml:space="preserve"> 2015. Improving the Learning Outcomes in Mathematics Through Cooperative </w:t>
      </w:r>
      <w:proofErr w:type="gramStart"/>
      <w:r w:rsidRPr="005B6A3D">
        <w:rPr>
          <w:rFonts w:ascii="Times New Roman" w:hAnsi="Times New Roman" w:cs="Times New Roman"/>
          <w:sz w:val="24"/>
          <w:szCs w:val="24"/>
        </w:rPr>
        <w:t>Learning  with</w:t>
      </w:r>
      <w:proofErr w:type="gramEnd"/>
      <w:r w:rsidRPr="005B6A3D">
        <w:rPr>
          <w:rFonts w:ascii="Times New Roman" w:hAnsi="Times New Roman" w:cs="Times New Roman"/>
          <w:sz w:val="24"/>
          <w:szCs w:val="24"/>
        </w:rPr>
        <w:t xml:space="preserve">  Guided Discovery Method (supervised by by Suradi Tahmir and Djadir).</w:t>
      </w:r>
    </w:p>
    <w:p w:rsidR="00FB220C" w:rsidRPr="005B6A3D" w:rsidRDefault="00FB220C" w:rsidP="00FB220C">
      <w:pPr>
        <w:jc w:val="both"/>
        <w:rPr>
          <w:rFonts w:ascii="Times New Roman" w:hAnsi="Times New Roman" w:cs="Times New Roman"/>
          <w:sz w:val="24"/>
          <w:szCs w:val="24"/>
        </w:rPr>
      </w:pPr>
      <w:r w:rsidRPr="005B6A3D">
        <w:rPr>
          <w:rFonts w:ascii="Times New Roman" w:hAnsi="Times New Roman" w:cs="Times New Roman"/>
          <w:sz w:val="24"/>
          <w:szCs w:val="24"/>
        </w:rPr>
        <w:t xml:space="preserve">This research is a Classroom Action </w:t>
      </w:r>
      <w:proofErr w:type="gramStart"/>
      <w:r w:rsidRPr="005B6A3D">
        <w:rPr>
          <w:rFonts w:ascii="Times New Roman" w:hAnsi="Times New Roman" w:cs="Times New Roman"/>
          <w:sz w:val="24"/>
          <w:szCs w:val="24"/>
        </w:rPr>
        <w:t>Research  which</w:t>
      </w:r>
      <w:proofErr w:type="gramEnd"/>
      <w:r w:rsidRPr="005B6A3D">
        <w:rPr>
          <w:rFonts w:ascii="Times New Roman" w:hAnsi="Times New Roman" w:cs="Times New Roman"/>
          <w:sz w:val="24"/>
          <w:szCs w:val="24"/>
        </w:rPr>
        <w:t xml:space="preserve"> aims to determine the increase in students' mathematics learning outcomes through Cooperative Learning with  Guided discovery method. </w:t>
      </w:r>
    </w:p>
    <w:p w:rsidR="00FB220C" w:rsidRPr="005B6A3D" w:rsidRDefault="00FB220C" w:rsidP="00FB220C">
      <w:pPr>
        <w:jc w:val="both"/>
        <w:rPr>
          <w:rFonts w:ascii="Times New Roman" w:hAnsi="Times New Roman" w:cs="Times New Roman"/>
          <w:sz w:val="24"/>
          <w:szCs w:val="24"/>
        </w:rPr>
      </w:pPr>
      <w:r w:rsidRPr="005B6A3D">
        <w:rPr>
          <w:rFonts w:ascii="Times New Roman" w:hAnsi="Times New Roman" w:cs="Times New Roman"/>
          <w:sz w:val="24"/>
          <w:szCs w:val="24"/>
        </w:rPr>
        <w:t xml:space="preserve">The subjects were students of class </w:t>
      </w:r>
      <w:proofErr w:type="gramStart"/>
      <w:r w:rsidRPr="005B6A3D">
        <w:rPr>
          <w:rFonts w:ascii="Times New Roman" w:hAnsi="Times New Roman" w:cs="Times New Roman"/>
          <w:sz w:val="24"/>
          <w:szCs w:val="24"/>
        </w:rPr>
        <w:t>XI  IA.1</w:t>
      </w:r>
      <w:proofErr w:type="gramEnd"/>
      <w:r w:rsidRPr="005B6A3D">
        <w:rPr>
          <w:rFonts w:ascii="Times New Roman" w:hAnsi="Times New Roman" w:cs="Times New Roman"/>
          <w:sz w:val="24"/>
          <w:szCs w:val="24"/>
        </w:rPr>
        <w:t xml:space="preserve"> SMA Negeri 4 Parepare in academic year 2014/2015 , the total is  24 students. The learning devices were Lesson Plan (RPP) and the Student Worksheet (LKS</w:t>
      </w:r>
      <w:proofErr w:type="gramStart"/>
      <w:r w:rsidRPr="005B6A3D">
        <w:rPr>
          <w:rFonts w:ascii="Times New Roman" w:hAnsi="Times New Roman" w:cs="Times New Roman"/>
          <w:sz w:val="24"/>
          <w:szCs w:val="24"/>
        </w:rPr>
        <w:t>) .</w:t>
      </w:r>
      <w:proofErr w:type="gramEnd"/>
      <w:r w:rsidRPr="005B6A3D">
        <w:rPr>
          <w:rFonts w:ascii="Times New Roman" w:hAnsi="Times New Roman" w:cs="Times New Roman"/>
          <w:sz w:val="24"/>
          <w:szCs w:val="24"/>
        </w:rPr>
        <w:t xml:space="preserve"> There are </w:t>
      </w:r>
      <w:proofErr w:type="gramStart"/>
      <w:r w:rsidRPr="005B6A3D">
        <w:rPr>
          <w:rFonts w:ascii="Times New Roman" w:hAnsi="Times New Roman" w:cs="Times New Roman"/>
          <w:sz w:val="24"/>
          <w:szCs w:val="24"/>
        </w:rPr>
        <w:t>another</w:t>
      </w:r>
      <w:proofErr w:type="gramEnd"/>
      <w:r w:rsidRPr="005B6A3D">
        <w:rPr>
          <w:rFonts w:ascii="Times New Roman" w:hAnsi="Times New Roman" w:cs="Times New Roman"/>
          <w:sz w:val="24"/>
          <w:szCs w:val="24"/>
        </w:rPr>
        <w:t xml:space="preserve"> supporting instruments were activity observation sheet for students and teachers and question sheet. The data collected will be analyzed using descriptive analysis techniques.</w:t>
      </w:r>
    </w:p>
    <w:p w:rsidR="00FB220C" w:rsidRDefault="00FB220C" w:rsidP="00FB220C">
      <w:pPr>
        <w:jc w:val="both"/>
        <w:rPr>
          <w:rFonts w:ascii="Times New Roman" w:hAnsi="Times New Roman" w:cs="Times New Roman"/>
          <w:sz w:val="24"/>
          <w:szCs w:val="24"/>
          <w:lang w:val="id-ID"/>
        </w:rPr>
      </w:pPr>
      <w:r w:rsidRPr="005B6A3D">
        <w:rPr>
          <w:rFonts w:ascii="Times New Roman" w:hAnsi="Times New Roman" w:cs="Times New Roman"/>
          <w:sz w:val="24"/>
          <w:szCs w:val="24"/>
        </w:rPr>
        <w:t>Based on the results of the descriptive statistical analysis can be concluded that through Cooperative Learning with Guided discovery</w:t>
      </w:r>
      <w:r>
        <w:rPr>
          <w:rFonts w:ascii="Times New Roman" w:hAnsi="Times New Roman" w:cs="Times New Roman"/>
          <w:sz w:val="24"/>
          <w:szCs w:val="24"/>
          <w:lang w:val="id-ID"/>
        </w:rPr>
        <w:t xml:space="preserve"> runs well based on </w:t>
      </w:r>
      <w:proofErr w:type="gramStart"/>
      <w:r>
        <w:rPr>
          <w:rFonts w:ascii="Times New Roman" w:hAnsi="Times New Roman" w:cs="Times New Roman"/>
          <w:sz w:val="24"/>
          <w:szCs w:val="24"/>
          <w:lang w:val="id-ID"/>
        </w:rPr>
        <w:t>the  lesson</w:t>
      </w:r>
      <w:proofErr w:type="gramEnd"/>
      <w:r>
        <w:rPr>
          <w:rFonts w:ascii="Times New Roman" w:hAnsi="Times New Roman" w:cs="Times New Roman"/>
          <w:sz w:val="24"/>
          <w:szCs w:val="24"/>
          <w:lang w:val="id-ID"/>
        </w:rPr>
        <w:t xml:space="preserve"> plan.  The aims of this action is also been achieved. T</w:t>
      </w:r>
      <w:r w:rsidRPr="005B6A3D">
        <w:rPr>
          <w:rFonts w:ascii="Times New Roman" w:hAnsi="Times New Roman" w:cs="Times New Roman"/>
          <w:sz w:val="24"/>
          <w:szCs w:val="24"/>
        </w:rPr>
        <w:t xml:space="preserve">he indicators are: (1) The improvement of the average score of students' mathematics learning outcomes from the first cycle to the second cycle. The average score in the first cycle is </w:t>
      </w:r>
      <w:r>
        <w:rPr>
          <w:rFonts w:ascii="Times New Roman" w:hAnsi="Times New Roman" w:cs="Times New Roman"/>
          <w:sz w:val="24"/>
          <w:szCs w:val="24"/>
          <w:lang w:val="id-ID"/>
        </w:rPr>
        <w:t>74.35%</w:t>
      </w:r>
      <w:r w:rsidRPr="005B6A3D">
        <w:rPr>
          <w:rFonts w:ascii="Times New Roman" w:hAnsi="Times New Roman" w:cs="Times New Roman"/>
          <w:sz w:val="24"/>
          <w:szCs w:val="24"/>
        </w:rPr>
        <w:t xml:space="preserve"> a</w:t>
      </w:r>
      <w:r>
        <w:rPr>
          <w:rFonts w:ascii="Times New Roman" w:hAnsi="Times New Roman" w:cs="Times New Roman"/>
          <w:sz w:val="24"/>
          <w:szCs w:val="24"/>
          <w:lang w:val="id-ID"/>
        </w:rPr>
        <w:t>nd t</w:t>
      </w:r>
      <w:r w:rsidRPr="005B6A3D">
        <w:rPr>
          <w:rFonts w:ascii="Times New Roman" w:hAnsi="Times New Roman" w:cs="Times New Roman"/>
          <w:sz w:val="24"/>
          <w:szCs w:val="24"/>
        </w:rPr>
        <w:t>he average score of the second cycle is</w:t>
      </w:r>
      <w:r>
        <w:rPr>
          <w:rFonts w:ascii="Times New Roman" w:hAnsi="Times New Roman" w:cs="Times New Roman"/>
          <w:sz w:val="24"/>
          <w:szCs w:val="24"/>
        </w:rPr>
        <w:t xml:space="preserve"> </w:t>
      </w:r>
      <w:r>
        <w:rPr>
          <w:rFonts w:ascii="Times New Roman" w:hAnsi="Times New Roman" w:cs="Times New Roman"/>
          <w:sz w:val="24"/>
          <w:szCs w:val="24"/>
          <w:lang w:val="id-ID"/>
        </w:rPr>
        <w:t>85</w:t>
      </w:r>
      <w:proofErr w:type="gramStart"/>
      <w:r>
        <w:rPr>
          <w:rFonts w:ascii="Times New Roman" w:hAnsi="Times New Roman" w:cs="Times New Roman"/>
          <w:sz w:val="24"/>
          <w:szCs w:val="24"/>
          <w:lang w:val="id-ID"/>
        </w:rPr>
        <w:t>,21</w:t>
      </w:r>
      <w:proofErr w:type="gramEnd"/>
      <w:r>
        <w:rPr>
          <w:rFonts w:ascii="Times New Roman" w:hAnsi="Times New Roman" w:cs="Times New Roman"/>
          <w:sz w:val="24"/>
          <w:szCs w:val="24"/>
          <w:lang w:val="id-ID"/>
        </w:rPr>
        <w:t>% and the result of teacher’s observation is in “very good” category</w:t>
      </w:r>
      <w:r w:rsidRPr="005B6A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6A3D">
        <w:rPr>
          <w:rFonts w:ascii="Times New Roman" w:hAnsi="Times New Roman" w:cs="Times New Roman"/>
          <w:sz w:val="24"/>
          <w:szCs w:val="24"/>
        </w:rPr>
        <w:t xml:space="preserve"> The student gave </w:t>
      </w:r>
      <w:proofErr w:type="gramStart"/>
      <w:r w:rsidRPr="005B6A3D">
        <w:rPr>
          <w:rFonts w:ascii="Times New Roman" w:hAnsi="Times New Roman" w:cs="Times New Roman"/>
          <w:sz w:val="24"/>
          <w:szCs w:val="24"/>
        </w:rPr>
        <w:t>positive responses which is</w:t>
      </w:r>
      <w:proofErr w:type="gramEnd"/>
      <w:r w:rsidRPr="005B6A3D">
        <w:rPr>
          <w:rFonts w:ascii="Times New Roman" w:hAnsi="Times New Roman" w:cs="Times New Roman"/>
          <w:sz w:val="24"/>
          <w:szCs w:val="24"/>
        </w:rPr>
        <w:t xml:space="preserve"> proven by the data, </w:t>
      </w:r>
      <w:r>
        <w:rPr>
          <w:rFonts w:ascii="Times New Roman" w:hAnsi="Times New Roman" w:cs="Times New Roman"/>
          <w:sz w:val="24"/>
          <w:szCs w:val="24"/>
          <w:lang w:val="id-ID"/>
        </w:rPr>
        <w:t xml:space="preserve">they </w:t>
      </w:r>
      <w:r w:rsidRPr="005B6A3D">
        <w:rPr>
          <w:rFonts w:ascii="Times New Roman" w:hAnsi="Times New Roman" w:cs="Times New Roman"/>
          <w:sz w:val="24"/>
          <w:szCs w:val="24"/>
        </w:rPr>
        <w:t>express their pleasure toward cooperative learning with guided discovery method.</w:t>
      </w:r>
    </w:p>
    <w:p w:rsidR="00FB220C" w:rsidRDefault="00FB220C" w:rsidP="00FB220C">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students achievement increasing through this method. It can be showed by (1) th improvement of their learning result , starts with 62.67% (categorized as low) in the first cycle to </w:t>
      </w:r>
      <w:r>
        <w:rPr>
          <w:rFonts w:ascii="Times New Roman" w:hAnsi="Times New Roman" w:cs="Times New Roman"/>
          <w:sz w:val="24"/>
          <w:szCs w:val="24"/>
        </w:rPr>
        <w:t xml:space="preserve">79.96 </w:t>
      </w:r>
      <w:r>
        <w:rPr>
          <w:rFonts w:ascii="Times New Roman" w:hAnsi="Times New Roman" w:cs="Times New Roman"/>
          <w:sz w:val="24"/>
          <w:szCs w:val="24"/>
          <w:lang w:val="id-ID"/>
        </w:rPr>
        <w:t>% in the second cycle (categorized as high). (2) the improving of students learning minimum criteria from 29,17% in the first cycle to 87.5% in the seond cycle.</w:t>
      </w:r>
    </w:p>
    <w:p w:rsidR="00FB220C" w:rsidRDefault="00FB220C" w:rsidP="00FB220C">
      <w:pPr>
        <w:jc w:val="both"/>
        <w:rPr>
          <w:rFonts w:ascii="Times New Roman" w:hAnsi="Times New Roman" w:cs="Times New Roman"/>
          <w:sz w:val="24"/>
          <w:szCs w:val="24"/>
        </w:rPr>
      </w:pPr>
      <w:r w:rsidRPr="005B6A3D">
        <w:rPr>
          <w:rFonts w:ascii="Times New Roman" w:hAnsi="Times New Roman" w:cs="Times New Roman"/>
          <w:sz w:val="24"/>
          <w:szCs w:val="24"/>
        </w:rPr>
        <w:t xml:space="preserve"> It is concluded that students' mathematics learning outcome of class IA.1 XI SMAN 4 Parepare through Cooperative Learning With Guided </w:t>
      </w:r>
      <w:proofErr w:type="gramStart"/>
      <w:r w:rsidRPr="005B6A3D">
        <w:rPr>
          <w:rFonts w:ascii="Times New Roman" w:hAnsi="Times New Roman" w:cs="Times New Roman"/>
          <w:sz w:val="24"/>
          <w:szCs w:val="24"/>
        </w:rPr>
        <w:t>discovery  ,</w:t>
      </w:r>
      <w:proofErr w:type="gramEnd"/>
      <w:r w:rsidRPr="005B6A3D">
        <w:rPr>
          <w:rFonts w:ascii="Times New Roman" w:hAnsi="Times New Roman" w:cs="Times New Roman"/>
          <w:sz w:val="24"/>
          <w:szCs w:val="24"/>
        </w:rPr>
        <w:t xml:space="preserve"> which is implemented through two cycles can be upgraded from  “quite well”  category  in the first cycle into “good” categories in the second cycle.</w:t>
      </w:r>
    </w:p>
    <w:p w:rsidR="00FB220C" w:rsidRPr="005B6A3D" w:rsidRDefault="00FB220C" w:rsidP="00FB220C">
      <w:pPr>
        <w:jc w:val="both"/>
        <w:rPr>
          <w:rFonts w:ascii="Times New Roman" w:hAnsi="Times New Roman" w:cs="Times New Roman"/>
          <w:sz w:val="24"/>
          <w:szCs w:val="24"/>
          <w:lang w:val="sv-SE"/>
        </w:rPr>
      </w:pPr>
      <w:r w:rsidRPr="00C40364">
        <w:rPr>
          <w:i/>
          <w:szCs w:val="16"/>
        </w:rPr>
        <w:lastRenderedPageBreak/>
        <w:t>Keywords: Guided Discovery Method,</w:t>
      </w:r>
      <w:r w:rsidR="00B45D95" w:rsidRPr="00B45D95">
        <w:rPr>
          <w:rFonts w:ascii="Times New Roman" w:hAnsi="Times New Roman" w:cs="Times New Roman"/>
          <w:sz w:val="24"/>
          <w:szCs w:val="24"/>
        </w:rPr>
        <w:t xml:space="preserve"> </w:t>
      </w:r>
      <w:r w:rsidR="00B45D95" w:rsidRPr="00B45D95">
        <w:rPr>
          <w:rFonts w:ascii="Times New Roman" w:hAnsi="Times New Roman" w:cs="Times New Roman"/>
          <w:i/>
          <w:sz w:val="24"/>
          <w:szCs w:val="24"/>
        </w:rPr>
        <w:t xml:space="preserve">Cooperative </w:t>
      </w:r>
      <w:proofErr w:type="gramStart"/>
      <w:r w:rsidR="00B45D95" w:rsidRPr="00B45D95">
        <w:rPr>
          <w:rFonts w:ascii="Times New Roman" w:hAnsi="Times New Roman" w:cs="Times New Roman"/>
          <w:i/>
          <w:sz w:val="24"/>
          <w:szCs w:val="24"/>
        </w:rPr>
        <w:t>Learning</w:t>
      </w:r>
      <w:r w:rsidR="00B45D95" w:rsidRPr="00B45D95">
        <w:rPr>
          <w:rFonts w:ascii="Times New Roman" w:hAnsi="Times New Roman" w:cs="Times New Roman"/>
          <w:sz w:val="24"/>
          <w:szCs w:val="24"/>
        </w:rPr>
        <w:t xml:space="preserve"> </w:t>
      </w:r>
      <w:r w:rsidR="00B45D95">
        <w:rPr>
          <w:rFonts w:ascii="Times New Roman" w:hAnsi="Times New Roman" w:cs="Times New Roman"/>
          <w:sz w:val="24"/>
          <w:szCs w:val="24"/>
        </w:rPr>
        <w:t>,</w:t>
      </w:r>
      <w:proofErr w:type="gramEnd"/>
      <w:r w:rsidRPr="00C40364">
        <w:rPr>
          <w:i/>
          <w:szCs w:val="16"/>
        </w:rPr>
        <w:t xml:space="preserve"> Learning Result</w:t>
      </w:r>
    </w:p>
    <w:p w:rsidR="00AC63BC" w:rsidRDefault="00B45D95" w:rsidP="00AC63BC">
      <w:pPr>
        <w:spacing w:after="0" w:line="240" w:lineRule="auto"/>
        <w:rPr>
          <w:rFonts w:ascii="Times New Roman" w:hAnsi="Times New Roman"/>
          <w:b/>
        </w:rPr>
      </w:pPr>
      <w:r w:rsidRPr="00FB7D37">
        <w:rPr>
          <w:rFonts w:ascii="Times New Roman" w:hAnsi="Times New Roman"/>
          <w:b/>
        </w:rPr>
        <w:t>PENDAHULUAN</w:t>
      </w:r>
    </w:p>
    <w:p w:rsidR="00B45D95" w:rsidRPr="00FB7D37" w:rsidRDefault="00B45D95" w:rsidP="00AC63BC">
      <w:pPr>
        <w:spacing w:after="0" w:line="240" w:lineRule="auto"/>
        <w:rPr>
          <w:rFonts w:ascii="Times New Roman" w:hAnsi="Times New Roman"/>
          <w:b/>
        </w:rPr>
      </w:pPr>
      <w:r w:rsidRPr="00FB7D37">
        <w:rPr>
          <w:rFonts w:ascii="Times New Roman" w:hAnsi="Times New Roman"/>
          <w:b/>
        </w:rPr>
        <w:t>Latar Belakang</w:t>
      </w:r>
    </w:p>
    <w:p w:rsidR="00B45D95" w:rsidRPr="0040122D" w:rsidRDefault="00B45D95" w:rsidP="00B45D95">
      <w:pPr>
        <w:pStyle w:val="Default"/>
        <w:spacing w:line="480" w:lineRule="auto"/>
        <w:ind w:firstLine="360"/>
        <w:jc w:val="both"/>
        <w:rPr>
          <w:rFonts w:eastAsiaTheme="minorEastAsia"/>
          <w:color w:val="auto"/>
        </w:rPr>
      </w:pPr>
      <w:r w:rsidRPr="0040122D">
        <w:rPr>
          <w:color w:val="auto"/>
          <w:lang w:val="nl-NL"/>
        </w:rPr>
        <w:t xml:space="preserve">Matematika  dipandang sebagai ilmu terstruktur, dimana setiap konsep didalamnya harus berdasarkan pembuktian secara deduktif, bukan digeneralisasi berdasarkan pengamatan (induktif). </w:t>
      </w:r>
      <w:r w:rsidRPr="0040122D">
        <w:rPr>
          <w:rFonts w:eastAsiaTheme="minorEastAsia"/>
          <w:color w:val="auto"/>
        </w:rPr>
        <w:t xml:space="preserve"> </w:t>
      </w:r>
      <w:proofErr w:type="gramStart"/>
      <w:r w:rsidRPr="0040122D">
        <w:rPr>
          <w:rFonts w:eastAsiaTheme="minorEastAsia"/>
          <w:color w:val="auto"/>
        </w:rPr>
        <w:t>Matematika sebagai salah satu mata pelajaran di sekolah yang memegang peranan penting dalam kehidupan sehari-hari.</w:t>
      </w:r>
      <w:proofErr w:type="gramEnd"/>
      <w:r w:rsidRPr="0040122D">
        <w:rPr>
          <w:rFonts w:eastAsiaTheme="minorEastAsia"/>
          <w:color w:val="auto"/>
        </w:rPr>
        <w:t xml:space="preserve"> Hal ini dikarenakan bahwa dengan belajar matematika siswa </w:t>
      </w:r>
      <w:proofErr w:type="gramStart"/>
      <w:r w:rsidRPr="0040122D">
        <w:rPr>
          <w:rFonts w:eastAsiaTheme="minorEastAsia"/>
          <w:color w:val="auto"/>
        </w:rPr>
        <w:t>akan</w:t>
      </w:r>
      <w:proofErr w:type="gramEnd"/>
      <w:r w:rsidRPr="0040122D">
        <w:rPr>
          <w:rFonts w:eastAsiaTheme="minorEastAsia"/>
          <w:color w:val="auto"/>
        </w:rPr>
        <w:t xml:space="preserve"> terbiasa untuk berpikir kritis, sistematis, logis, dan kreatif, serta kemampuan bekerja sama. </w:t>
      </w:r>
    </w:p>
    <w:p w:rsidR="00FB220C" w:rsidRDefault="00B45D95" w:rsidP="00B45D95">
      <w:pPr>
        <w:spacing w:line="240" w:lineRule="auto"/>
        <w:jc w:val="both"/>
      </w:pPr>
      <w:r w:rsidRPr="0040122D">
        <w:t xml:space="preserve">       </w:t>
      </w:r>
      <w:proofErr w:type="gramStart"/>
      <w:r w:rsidRPr="0040122D">
        <w:t>Suwarsono (</w:t>
      </w:r>
      <w:r>
        <w:t xml:space="preserve">dalam </w:t>
      </w:r>
      <w:r w:rsidRPr="0040122D">
        <w:t>Jaeng, 2004:3) mengatakan bahwa matematika masih saja dianggap sebagai suatu bidang studi yang cukup sulit oleh siswa, dan masih banyak siswa yang memperoleh hasil belajar yang kurang memuaskan.</w:t>
      </w:r>
      <w:proofErr w:type="gramEnd"/>
      <w:r w:rsidRPr="0040122D">
        <w:t xml:space="preserve"> </w:t>
      </w:r>
      <w:proofErr w:type="gramStart"/>
      <w:r w:rsidRPr="0040122D">
        <w:t>Banyak siswa tumbuh tanpa menyukai matematika.</w:t>
      </w:r>
      <w:proofErr w:type="gramEnd"/>
      <w:r w:rsidRPr="0040122D">
        <w:t xml:space="preserve"> Mereka merasa tidak senang dalam mengerjakan tugas-tugas, dan merasa bahwa matematika </w:t>
      </w:r>
      <w:proofErr w:type="gramStart"/>
      <w:r w:rsidRPr="0040122D">
        <w:t>itu  menakutkan</w:t>
      </w:r>
      <w:proofErr w:type="gramEnd"/>
      <w:r w:rsidRPr="0040122D">
        <w:t xml:space="preserve">, dan tidak semua orang dapat mengerjakannya. </w:t>
      </w:r>
      <w:proofErr w:type="gramStart"/>
      <w:r w:rsidRPr="0040122D">
        <w:t>Hal ini disebabkan lemahnya pemahaman mereka terhadap konsep-konsep atau prinsip-prinsip dalam matematika.</w:t>
      </w:r>
      <w:proofErr w:type="gramEnd"/>
      <w:r w:rsidRPr="0040122D">
        <w:t xml:space="preserve"> </w:t>
      </w:r>
      <w:proofErr w:type="gramStart"/>
      <w:r w:rsidRPr="0040122D">
        <w:t>Rasa tidak percaya diri ini harus dihilangkan sedini mungkin, dengan melibatkan siswa dalam seluruh kegiatan belajar mengajar, agar tumbuh rasa percaya diri dan menghilangkan rasa tidak senang terhadap matematika.</w:t>
      </w:r>
      <w:proofErr w:type="gramEnd"/>
    </w:p>
    <w:p w:rsidR="00AC63BC" w:rsidRPr="0040122D" w:rsidRDefault="00AC63BC" w:rsidP="00AC63BC">
      <w:pPr>
        <w:pStyle w:val="Default"/>
        <w:spacing w:line="480" w:lineRule="auto"/>
        <w:jc w:val="both"/>
        <w:rPr>
          <w:color w:val="auto"/>
          <w:lang w:val="nl-NL"/>
        </w:rPr>
      </w:pPr>
      <w:r w:rsidRPr="0040122D">
        <w:rPr>
          <w:color w:val="auto"/>
          <w:lang w:val="nl-NL"/>
        </w:rPr>
        <w:t>sim</w:t>
      </w:r>
      <w:r>
        <w:rPr>
          <w:color w:val="auto"/>
          <w:lang w:val="nl-NL"/>
        </w:rPr>
        <w:t>bolisasi matematika sebagai ratu</w:t>
      </w:r>
      <w:r w:rsidRPr="0040122D">
        <w:rPr>
          <w:color w:val="auto"/>
          <w:lang w:val="nl-NL"/>
        </w:rPr>
        <w:t xml:space="preserve"> sekaligus pelayan bagi ilmu pengetahuan lainnya justru dinilai membosankan, sukar dan tidak mengasyikkan, padahal matematika bukanlah pengetahuan menyendiri yang dapat sempurna dengan dirinya sendiri, tetapi keberadaan matematika akan sangat membantu manusia dalam memahami dan menguasai permasalahan sosial, ekonomi, dan alam.</w:t>
      </w:r>
    </w:p>
    <w:p w:rsidR="00AC63BC" w:rsidRPr="0040122D" w:rsidRDefault="00AC63BC" w:rsidP="00AC63BC">
      <w:pPr>
        <w:tabs>
          <w:tab w:val="left" w:pos="4450"/>
        </w:tabs>
        <w:rPr>
          <w:rFonts w:ascii="Times New Roman" w:hAnsi="Times New Roman" w:cs="Times New Roman"/>
          <w:szCs w:val="24"/>
          <w:lang w:val="nl-NL"/>
        </w:rPr>
      </w:pPr>
      <w:r>
        <w:rPr>
          <w:rFonts w:ascii="Times New Roman" w:hAnsi="Times New Roman" w:cs="Times New Roman"/>
          <w:szCs w:val="24"/>
          <w:lang w:val="nl-NL"/>
        </w:rPr>
        <w:t xml:space="preserve">           </w:t>
      </w:r>
      <w:r w:rsidRPr="0040122D">
        <w:rPr>
          <w:rFonts w:ascii="Times New Roman" w:hAnsi="Times New Roman" w:cs="Times New Roman"/>
          <w:szCs w:val="24"/>
          <w:lang w:val="nl-NL"/>
        </w:rPr>
        <w:t>Uraian di</w:t>
      </w:r>
      <w:r>
        <w:rPr>
          <w:rFonts w:ascii="Times New Roman" w:hAnsi="Times New Roman" w:cs="Times New Roman"/>
          <w:szCs w:val="24"/>
          <w:lang w:val="nl-NL"/>
        </w:rPr>
        <w:t xml:space="preserve"> </w:t>
      </w:r>
      <w:r w:rsidRPr="0040122D">
        <w:rPr>
          <w:rFonts w:ascii="Times New Roman" w:hAnsi="Times New Roman" w:cs="Times New Roman"/>
          <w:szCs w:val="24"/>
          <w:lang w:val="nl-NL"/>
        </w:rPr>
        <w:t xml:space="preserve">atas menunjukan betapa pentingnya seorang anak belajar matematika dan memahami matematika baik untuk dirinya sendiri maupun dalam hubungannya dengan belajarnya pada mata pelajaran yang lain. Untuk itu, dalam pembelajaran matematika sebaiknya mencakup hakekat pemahaman kognitif, afektif </w:t>
      </w:r>
      <w:r>
        <w:rPr>
          <w:rFonts w:ascii="Times New Roman" w:hAnsi="Times New Roman" w:cs="Times New Roman"/>
          <w:szCs w:val="24"/>
          <w:lang w:val="nl-NL"/>
        </w:rPr>
        <w:t>,</w:t>
      </w:r>
      <w:r w:rsidRPr="0040122D">
        <w:rPr>
          <w:rFonts w:ascii="Times New Roman" w:hAnsi="Times New Roman" w:cs="Times New Roman"/>
          <w:szCs w:val="24"/>
          <w:lang w:val="nl-NL"/>
        </w:rPr>
        <w:t xml:space="preserve">dan psikomotorik.  Siswa tidak saja harus menguasai materi matematika, tetapi diawali dengan penguasaan materi prasyarat bagi materi yang akan dan atau sedang dipelajari. Siswa dituntut dapat memahami keterkaitan materi ajar dengan topik matematika yang lain atau bahkan mampu merelevansikan dengan bidang ilmu pengetahuan, teknologi </w:t>
      </w:r>
      <w:r>
        <w:rPr>
          <w:rFonts w:ascii="Times New Roman" w:hAnsi="Times New Roman" w:cs="Times New Roman"/>
          <w:szCs w:val="24"/>
          <w:lang w:val="nl-NL"/>
        </w:rPr>
        <w:t>,</w:t>
      </w:r>
      <w:r w:rsidRPr="0040122D">
        <w:rPr>
          <w:rFonts w:ascii="Times New Roman" w:hAnsi="Times New Roman" w:cs="Times New Roman"/>
          <w:szCs w:val="24"/>
          <w:lang w:val="nl-NL"/>
        </w:rPr>
        <w:t>dan seni (IPTEKS). Dalam hal ini, guru sebagai tenaga pendidik tidak hanya dituntut menguasai materi yang diajarkan, tetapi juga mengetahui dan menguasai strategi pembelajaran yang terintegrasi, komperehensif</w:t>
      </w:r>
      <w:r>
        <w:rPr>
          <w:rFonts w:ascii="Times New Roman" w:hAnsi="Times New Roman" w:cs="Times New Roman"/>
          <w:szCs w:val="24"/>
          <w:lang w:val="nl-NL"/>
        </w:rPr>
        <w:t>,</w:t>
      </w:r>
      <w:r w:rsidRPr="0040122D">
        <w:rPr>
          <w:rFonts w:ascii="Times New Roman" w:hAnsi="Times New Roman" w:cs="Times New Roman"/>
          <w:szCs w:val="24"/>
          <w:lang w:val="nl-NL"/>
        </w:rPr>
        <w:t xml:space="preserve"> dan holistik. Dengan kata lain, guru sebaiknya tidak ekstrim menyekat pemahaman siswa pada materi matematika saja, tetapi guru harus bisa mengantarkan siswa memahami substansi belajar matematika yang dihubungkan dengan kehidupan </w:t>
      </w:r>
      <w:r w:rsidRPr="0040122D">
        <w:rPr>
          <w:rFonts w:ascii="Times New Roman" w:hAnsi="Times New Roman" w:cs="Times New Roman"/>
          <w:szCs w:val="24"/>
          <w:lang w:val="nl-NL"/>
        </w:rPr>
        <w:lastRenderedPageBreak/>
        <w:t xml:space="preserve">sehari-hari, dan bukan penyampaian yang dilakukan secara parsial. Dengan demikian dalam pembelajaran matematika diharapkan tumbuh sikap ilmiah siswa.  </w:t>
      </w:r>
    </w:p>
    <w:p w:rsidR="00AC63BC" w:rsidRPr="0040122D" w:rsidRDefault="00AC63BC" w:rsidP="00AC63BC">
      <w:pPr>
        <w:ind w:firstLine="720"/>
        <w:rPr>
          <w:rFonts w:ascii="Times New Roman" w:hAnsi="Times New Roman" w:cs="Times New Roman"/>
          <w:szCs w:val="24"/>
          <w:lang w:val="nl-NL"/>
        </w:rPr>
      </w:pPr>
      <w:r w:rsidRPr="0040122D">
        <w:rPr>
          <w:rFonts w:ascii="Times New Roman" w:hAnsi="Times New Roman" w:cs="Times New Roman"/>
          <w:szCs w:val="24"/>
          <w:lang w:val="nl-NL"/>
        </w:rPr>
        <w:t>Salah satu cara yang dapat dilakukan guru sebagai tenaga pengajar  adalah harus bisa menggunakan pendekatan pembelajaran yang mampu melibatkan siswa secara aktif dalam proses pembelajaran dikelas. Pembelajaran matematika yang kurang melibatkan siswa secara aktif menyebabkan siswa tidak dapat menggunakan kemampuan matematikanya secara optimal dalam menyelesaikan masalah matematika dan tidak akan memunculkan kreatifitas anak.</w:t>
      </w:r>
    </w:p>
    <w:p w:rsidR="00AC63BC" w:rsidRDefault="00AC63BC" w:rsidP="00AC63BC">
      <w:pPr>
        <w:ind w:firstLine="720"/>
        <w:rPr>
          <w:rFonts w:ascii="Times New Roman" w:hAnsi="Times New Roman" w:cs="Times New Roman"/>
          <w:szCs w:val="24"/>
          <w:lang w:val="nl-NL"/>
        </w:rPr>
      </w:pPr>
      <w:r w:rsidRPr="0040122D">
        <w:rPr>
          <w:rFonts w:ascii="Times New Roman" w:hAnsi="Times New Roman" w:cs="Times New Roman"/>
          <w:szCs w:val="24"/>
          <w:lang w:val="nl-NL"/>
        </w:rPr>
        <w:t>Salah satu  metode yang dapat diter</w:t>
      </w:r>
      <w:r>
        <w:rPr>
          <w:rFonts w:ascii="Times New Roman" w:hAnsi="Times New Roman" w:cs="Times New Roman"/>
          <w:szCs w:val="24"/>
          <w:lang w:val="nl-NL"/>
        </w:rPr>
        <w:t>a</w:t>
      </w:r>
      <w:r w:rsidRPr="0040122D">
        <w:rPr>
          <w:rFonts w:ascii="Times New Roman" w:hAnsi="Times New Roman" w:cs="Times New Roman"/>
          <w:szCs w:val="24"/>
          <w:lang w:val="nl-NL"/>
        </w:rPr>
        <w:t>pkan oleh guru dalam pembelajaran matematika adalah metode penemuan terbimbing.</w:t>
      </w:r>
      <w:r>
        <w:rPr>
          <w:rFonts w:ascii="Times New Roman" w:hAnsi="Times New Roman" w:cs="Times New Roman"/>
          <w:szCs w:val="24"/>
          <w:lang w:val="nl-NL"/>
        </w:rPr>
        <w:t xml:space="preserve"> Pada pembelajaran dengan penemuan terbimbing, guru mengarahkan siswa tentang materi paelajaran. Bentuk bimbingan yang diberikan oleh guru dapat berupa petunjuk, arahan, pertanyaan atau dialog, sehingga diharapkan siswa dapat</w:t>
      </w:r>
      <w:r w:rsidRPr="0040122D">
        <w:rPr>
          <w:rFonts w:ascii="Times New Roman" w:hAnsi="Times New Roman" w:cs="Times New Roman"/>
          <w:szCs w:val="24"/>
          <w:lang w:val="nl-NL"/>
        </w:rPr>
        <w:t xml:space="preserve"> </w:t>
      </w:r>
      <w:r>
        <w:rPr>
          <w:rFonts w:ascii="Times New Roman" w:hAnsi="Times New Roman" w:cs="Times New Roman"/>
          <w:szCs w:val="24"/>
          <w:lang w:val="nl-NL"/>
        </w:rPr>
        <w:t>menyimpulkan (menggeneralisasikan) sesuai dengan rancangan guru.</w:t>
      </w:r>
    </w:p>
    <w:p w:rsidR="00AC63BC" w:rsidRPr="0040122D" w:rsidRDefault="00AC63BC" w:rsidP="00AC63BC">
      <w:pPr>
        <w:ind w:firstLine="567"/>
        <w:rPr>
          <w:rFonts w:ascii="Times New Roman" w:eastAsia="Times New Roman" w:hAnsi="Times New Roman" w:cs="Times New Roman"/>
          <w:szCs w:val="24"/>
          <w:shd w:val="clear" w:color="auto" w:fill="E8FFD3"/>
        </w:rPr>
      </w:pPr>
      <w:r>
        <w:rPr>
          <w:rFonts w:ascii="Times New Roman" w:hAnsi="Times New Roman" w:cs="Times New Roman"/>
          <w:szCs w:val="24"/>
          <w:lang w:val="nl-NL"/>
        </w:rPr>
        <w:t>Generalisasi atau kesimpulan yang harus ditemukan oleh siswa harus dirancang secara jelas oleh guru. Pada pembelajaran dengan metode penemuan terbimbing, siswa harus benar-benar aktif belajar menemukan sendiri bahan yang dipelajarinya dengan bimbingan guru atau temannya.</w:t>
      </w:r>
    </w:p>
    <w:p w:rsidR="00AC63BC" w:rsidRPr="0040122D" w:rsidRDefault="00015A56" w:rsidP="00AC63BC">
      <w:pPr>
        <w:pStyle w:val="Default"/>
        <w:spacing w:line="480" w:lineRule="auto"/>
        <w:ind w:firstLine="567"/>
        <w:jc w:val="both"/>
        <w:rPr>
          <w:color w:val="auto"/>
        </w:rPr>
      </w:pPr>
      <w:r>
        <w:rPr>
          <w:noProof/>
          <w:color w:val="auto"/>
        </w:rPr>
        <w:pict>
          <v:shapetype id="_x0000_t202" coordsize="21600,21600" o:spt="202" path="m,l,21600r21600,l21600,xe">
            <v:stroke joinstyle="miter"/>
            <v:path gradientshapeok="t" o:connecttype="rect"/>
          </v:shapetype>
          <v:shape id="_x0000_s1026" type="#_x0000_t202" style="position:absolute;left:0;text-align:left;margin-left:185.25pt;margin-top:566.1pt;width:31.9pt;height:19.4pt;z-index:251660288" stroked="f">
            <v:textbox style="mso-next-textbox:#_x0000_s1026">
              <w:txbxContent>
                <w:p w:rsidR="00AC63BC" w:rsidRDefault="00AC63BC" w:rsidP="00AC63BC">
                  <w:pPr>
                    <w:jc w:val="center"/>
                  </w:pPr>
                  <w:r>
                    <w:t>1</w:t>
                  </w:r>
                </w:p>
              </w:txbxContent>
            </v:textbox>
          </v:shape>
        </w:pict>
      </w:r>
      <w:proofErr w:type="gramStart"/>
      <w:r w:rsidR="00AC63BC" w:rsidRPr="0040122D">
        <w:rPr>
          <w:noProof/>
          <w:color w:val="auto"/>
        </w:rPr>
        <w:t xml:space="preserve">Hasil </w:t>
      </w:r>
      <w:r w:rsidR="00AC63BC" w:rsidRPr="0040122D">
        <w:rPr>
          <w:color w:val="auto"/>
          <w:lang w:val="nl-NL"/>
        </w:rPr>
        <w:t>observasi awal yang dilakukan di SMA Negeri 4 Parepare, diperoleh informasi bahwa pembelajaran matematika di sekolah ini dilakukan dengan langkah</w:t>
      </w:r>
      <w:r w:rsidR="00AC63BC">
        <w:rPr>
          <w:color w:val="auto"/>
        </w:rPr>
        <w:t>-langkah sebagi berikut.</w:t>
      </w:r>
      <w:proofErr w:type="gramEnd"/>
    </w:p>
    <w:p w:rsidR="00AC63BC" w:rsidRPr="0040122D" w:rsidRDefault="00AC63BC" w:rsidP="00AC63BC">
      <w:pPr>
        <w:pStyle w:val="Default"/>
        <w:numPr>
          <w:ilvl w:val="0"/>
          <w:numId w:val="2"/>
        </w:numPr>
        <w:spacing w:line="480" w:lineRule="auto"/>
        <w:ind w:left="567" w:hanging="567"/>
        <w:jc w:val="both"/>
        <w:rPr>
          <w:color w:val="auto"/>
        </w:rPr>
      </w:pPr>
      <w:r w:rsidRPr="0040122D">
        <w:rPr>
          <w:color w:val="auto"/>
        </w:rPr>
        <w:t xml:space="preserve">Guru </w:t>
      </w:r>
      <w:proofErr w:type="gramStart"/>
      <w:r w:rsidRPr="0040122D">
        <w:rPr>
          <w:color w:val="auto"/>
        </w:rPr>
        <w:t>menyampaikan</w:t>
      </w:r>
      <w:proofErr w:type="gramEnd"/>
      <w:r w:rsidRPr="0040122D">
        <w:rPr>
          <w:color w:val="auto"/>
        </w:rPr>
        <w:t xml:space="preserve"> konsep-konsep atau struktur-struk</w:t>
      </w:r>
      <w:r>
        <w:rPr>
          <w:color w:val="auto"/>
        </w:rPr>
        <w:t>tur matematika secara deduktif.</w:t>
      </w:r>
    </w:p>
    <w:p w:rsidR="00AC63BC" w:rsidRPr="0040122D" w:rsidRDefault="00AC63BC" w:rsidP="00AC63BC">
      <w:pPr>
        <w:pStyle w:val="Default"/>
        <w:numPr>
          <w:ilvl w:val="0"/>
          <w:numId w:val="2"/>
        </w:numPr>
        <w:spacing w:line="480" w:lineRule="auto"/>
        <w:ind w:left="567" w:hanging="567"/>
        <w:jc w:val="both"/>
        <w:rPr>
          <w:color w:val="auto"/>
        </w:rPr>
      </w:pPr>
      <w:r w:rsidRPr="0040122D">
        <w:rPr>
          <w:color w:val="auto"/>
        </w:rPr>
        <w:t xml:space="preserve">Guru </w:t>
      </w:r>
      <w:proofErr w:type="gramStart"/>
      <w:r w:rsidRPr="0040122D">
        <w:rPr>
          <w:color w:val="auto"/>
        </w:rPr>
        <w:t>menulis</w:t>
      </w:r>
      <w:proofErr w:type="gramEnd"/>
      <w:r w:rsidRPr="0040122D">
        <w:rPr>
          <w:color w:val="auto"/>
        </w:rPr>
        <w:t xml:space="preserve"> di papan tulis dan siswa mencatat sesuai dengan p</w:t>
      </w:r>
      <w:r>
        <w:rPr>
          <w:color w:val="auto"/>
        </w:rPr>
        <w:t>enjelasan yang disampaikan guru.</w:t>
      </w:r>
      <w:r w:rsidRPr="0040122D">
        <w:rPr>
          <w:color w:val="auto"/>
        </w:rPr>
        <w:t xml:space="preserve"> </w:t>
      </w:r>
    </w:p>
    <w:p w:rsidR="00AC63BC" w:rsidRPr="0040122D" w:rsidRDefault="00AC63BC" w:rsidP="00AC63BC">
      <w:pPr>
        <w:pStyle w:val="Default"/>
        <w:numPr>
          <w:ilvl w:val="0"/>
          <w:numId w:val="2"/>
        </w:numPr>
        <w:spacing w:line="480" w:lineRule="auto"/>
        <w:ind w:left="567" w:hanging="567"/>
        <w:jc w:val="both"/>
        <w:rPr>
          <w:color w:val="auto"/>
        </w:rPr>
      </w:pPr>
      <w:r w:rsidRPr="0040122D">
        <w:rPr>
          <w:color w:val="auto"/>
        </w:rPr>
        <w:t xml:space="preserve">Guru </w:t>
      </w:r>
      <w:proofErr w:type="gramStart"/>
      <w:r w:rsidRPr="0040122D">
        <w:rPr>
          <w:color w:val="auto"/>
        </w:rPr>
        <w:t>menyajikan</w:t>
      </w:r>
      <w:proofErr w:type="gramEnd"/>
      <w:r w:rsidRPr="0040122D">
        <w:rPr>
          <w:color w:val="auto"/>
        </w:rPr>
        <w:t xml:space="preserve"> contoh dan siswa bersifat pasif menerima, waktunya lebih banyak untuk mendengarka</w:t>
      </w:r>
      <w:r>
        <w:rPr>
          <w:color w:val="auto"/>
        </w:rPr>
        <w:t>n penjelasan guru dan mencatat.</w:t>
      </w:r>
    </w:p>
    <w:p w:rsidR="00AC63BC" w:rsidRPr="0040122D" w:rsidRDefault="00AC63BC" w:rsidP="00AC63BC">
      <w:pPr>
        <w:pStyle w:val="Default"/>
        <w:numPr>
          <w:ilvl w:val="0"/>
          <w:numId w:val="2"/>
        </w:numPr>
        <w:spacing w:line="480" w:lineRule="auto"/>
        <w:ind w:left="567" w:hanging="567"/>
        <w:jc w:val="both"/>
        <w:rPr>
          <w:color w:val="auto"/>
        </w:rPr>
      </w:pPr>
      <w:r w:rsidRPr="0040122D">
        <w:rPr>
          <w:color w:val="auto"/>
        </w:rPr>
        <w:t xml:space="preserve">Guru </w:t>
      </w:r>
      <w:proofErr w:type="gramStart"/>
      <w:r w:rsidRPr="0040122D">
        <w:rPr>
          <w:color w:val="auto"/>
        </w:rPr>
        <w:t>memberi</w:t>
      </w:r>
      <w:proofErr w:type="gramEnd"/>
      <w:r w:rsidRPr="0040122D">
        <w:rPr>
          <w:color w:val="auto"/>
        </w:rPr>
        <w:t xml:space="preserve"> latihan (soal), dengan tujuan agar siswa lebih memahami konsep yang baru saja disampaikan, dan siswa mengerjakan latihan tersebut seperti atau mirip dengan contoh yang baru saja diberikan guru.</w:t>
      </w:r>
      <w:r w:rsidRPr="0040122D">
        <w:rPr>
          <w:color w:val="auto"/>
          <w:lang w:val="nl-NL"/>
        </w:rPr>
        <w:t xml:space="preserve"> </w:t>
      </w:r>
    </w:p>
    <w:p w:rsidR="00AC63BC" w:rsidRPr="0040122D" w:rsidRDefault="00AC63BC" w:rsidP="00AC63BC">
      <w:pPr>
        <w:pStyle w:val="Default"/>
        <w:numPr>
          <w:ilvl w:val="0"/>
          <w:numId w:val="2"/>
        </w:numPr>
        <w:spacing w:line="480" w:lineRule="auto"/>
        <w:ind w:left="567" w:hanging="567"/>
        <w:jc w:val="both"/>
        <w:rPr>
          <w:color w:val="auto"/>
        </w:rPr>
      </w:pPr>
      <w:r w:rsidRPr="0040122D">
        <w:rPr>
          <w:color w:val="auto"/>
          <w:lang w:val="nl-NL"/>
        </w:rPr>
        <w:t xml:space="preserve">Guru terus mendominasi pembelajaran, sedangkan siswa hanya diantar untuk memahami fakta-fakta sebagai sesuatu yang pasti, penguasaan simbol, bilangan dan sebagainya divonis sebagai harga mutlak yang harus dikuasai siswa. </w:t>
      </w:r>
    </w:p>
    <w:p w:rsidR="00AC63BC" w:rsidRPr="00205492" w:rsidRDefault="00AC63BC" w:rsidP="00AC63BC">
      <w:pPr>
        <w:pStyle w:val="Default"/>
        <w:spacing w:line="480" w:lineRule="auto"/>
        <w:ind w:firstLine="567"/>
        <w:jc w:val="both"/>
        <w:rPr>
          <w:color w:val="auto"/>
        </w:rPr>
      </w:pPr>
      <w:r w:rsidRPr="0040122D">
        <w:rPr>
          <w:color w:val="auto"/>
          <w:lang w:val="nl-NL"/>
        </w:rPr>
        <w:lastRenderedPageBreak/>
        <w:t xml:space="preserve">Langkah pembelajaran yang dilakukan guru tersebut berpengaruh terhadap tes akhir/tes hasil belajar siswa, dimana Tahun Pelajaran 2013/2014 tes hasil belajar matematika, </w:t>
      </w:r>
      <w:r w:rsidRPr="00205492">
        <w:rPr>
          <w:color w:val="auto"/>
          <w:lang w:val="nl-NL"/>
        </w:rPr>
        <w:t>khususnya</w:t>
      </w:r>
      <w:r>
        <w:rPr>
          <w:color w:val="auto"/>
          <w:lang w:val="nl-NL"/>
        </w:rPr>
        <w:t xml:space="preserve"> pokok bahasan Fungsi turunan </w:t>
      </w:r>
      <w:r w:rsidRPr="00205492">
        <w:rPr>
          <w:color w:val="auto"/>
          <w:lang w:val="nl-NL"/>
        </w:rPr>
        <w:t>diketahui b</w:t>
      </w:r>
      <w:r>
        <w:rPr>
          <w:color w:val="auto"/>
          <w:lang w:val="nl-NL"/>
        </w:rPr>
        <w:t>ahwa nilai rata-rata kelas 64,67</w:t>
      </w:r>
      <w:r w:rsidRPr="00205492">
        <w:rPr>
          <w:color w:val="auto"/>
          <w:lang w:val="nl-NL"/>
        </w:rPr>
        <w:t xml:space="preserve">.Nilai tertinggi adalah 92 yang diperoleh oleh 1 anak sementara nilai terendah adalah 35 yang diperoleh oleh 2 anak ,ini berarti </w:t>
      </w:r>
      <w:r w:rsidRPr="00205492">
        <w:rPr>
          <w:rFonts w:eastAsiaTheme="minorEastAsia"/>
          <w:color w:val="auto"/>
          <w:lang w:val="nl-NL"/>
        </w:rPr>
        <w:t>belum mencapai target 85% siswa memperoleh skor</w:t>
      </w:r>
      <m:oMath>
        <m:r>
          <w:rPr>
            <w:rFonts w:ascii="Cambria Math" w:eastAsiaTheme="minorEastAsia"/>
            <w:color w:val="auto"/>
            <w:lang w:val="nl-NL"/>
          </w:rPr>
          <m:t xml:space="preserve"> </m:t>
        </m:r>
        <m:r>
          <w:rPr>
            <w:color w:val="auto"/>
            <w:lang w:val="nl-NL"/>
          </w:rPr>
          <m:t>≥</m:t>
        </m:r>
        <m:r>
          <w:rPr>
            <w:rFonts w:ascii="Cambria Math"/>
            <w:color w:val="auto"/>
            <w:lang w:val="nl-NL"/>
          </w:rPr>
          <m:t>70</m:t>
        </m:r>
      </m:oMath>
      <w:r w:rsidRPr="00205492">
        <w:rPr>
          <w:rFonts w:eastAsiaTheme="minorEastAsia"/>
          <w:color w:val="auto"/>
          <w:lang w:val="nl-NL"/>
        </w:rPr>
        <w:t>, yaitu Kriteria</w:t>
      </w:r>
      <w:r w:rsidRPr="00205492">
        <w:rPr>
          <w:color w:val="auto"/>
          <w:lang w:val="nl-NL"/>
        </w:rPr>
        <w:t xml:space="preserve"> Ketuntasan Minimal (KKM) untuk mata pelajaran matematika di kelas XI IA-1 SMA Negeri 4 Parepare.</w:t>
      </w:r>
      <w:r w:rsidRPr="00205492">
        <w:rPr>
          <w:rFonts w:eastAsiaTheme="minorEastAsia"/>
          <w:color w:val="auto"/>
          <w:lang w:val="nl-NL"/>
        </w:rPr>
        <w:t xml:space="preserve"> </w:t>
      </w:r>
    </w:p>
    <w:p w:rsidR="00AC63BC" w:rsidRPr="0040122D" w:rsidRDefault="00AC63BC" w:rsidP="00AC63BC">
      <w:pPr>
        <w:pStyle w:val="Default"/>
        <w:spacing w:line="480" w:lineRule="auto"/>
        <w:ind w:firstLine="567"/>
        <w:jc w:val="both"/>
        <w:rPr>
          <w:color w:val="auto"/>
        </w:rPr>
      </w:pPr>
      <w:r w:rsidRPr="0040122D">
        <w:rPr>
          <w:color w:val="auto"/>
          <w:lang w:val="nl-NL"/>
        </w:rPr>
        <w:t xml:space="preserve">Untuk mengatasi </w:t>
      </w:r>
      <w:r>
        <w:rPr>
          <w:color w:val="auto"/>
          <w:lang w:val="nl-NL"/>
        </w:rPr>
        <w:t xml:space="preserve">permasalahan di atas, maka </w:t>
      </w:r>
      <w:r w:rsidRPr="0040122D">
        <w:rPr>
          <w:color w:val="auto"/>
          <w:lang w:val="nl-NL"/>
        </w:rPr>
        <w:t xml:space="preserve">salah satu cara yang dapat  diterapkan oleh guru, adalah metode penemuan terbimbing dalam pembelajaran matematika. </w:t>
      </w:r>
      <w:proofErr w:type="gramStart"/>
      <w:r>
        <w:rPr>
          <w:color w:val="auto"/>
        </w:rPr>
        <w:t xml:space="preserve">Pada pembelajaran dengan </w:t>
      </w:r>
      <w:r w:rsidRPr="0040122D">
        <w:rPr>
          <w:color w:val="auto"/>
        </w:rPr>
        <w:t>menggunakan metode penemuan terbimbing (guided discovery learning), sebagai metode untuk mengurangi pembelajaran yang berpusat pada guru dan lebih banyak melibatkan peserta didik untuk menemukan pengalaman belajar dan hasil belajarnya sendiri.</w:t>
      </w:r>
      <w:proofErr w:type="gramEnd"/>
      <w:r w:rsidRPr="0040122D">
        <w:rPr>
          <w:color w:val="auto"/>
        </w:rPr>
        <w:t xml:space="preserve"> Selain itu dengan petunjuk guru siswa </w:t>
      </w:r>
      <w:proofErr w:type="gramStart"/>
      <w:r w:rsidRPr="0040122D">
        <w:rPr>
          <w:color w:val="auto"/>
        </w:rPr>
        <w:t>akan</w:t>
      </w:r>
      <w:proofErr w:type="gramEnd"/>
      <w:r w:rsidRPr="0040122D">
        <w:rPr>
          <w:color w:val="auto"/>
        </w:rPr>
        <w:t xml:space="preserve"> bekerja lebih terarah dalam rangka mencapai tujuan yang telah ditetapkan. </w:t>
      </w:r>
      <w:proofErr w:type="gramStart"/>
      <w:r w:rsidRPr="0040122D">
        <w:rPr>
          <w:color w:val="auto"/>
        </w:rPr>
        <w:t>Namun bimbingan guru bukanlah semacam keharusan untuk dlikuti tetapi hanya merupakan arahan tentang prosedur kerja yang diperlukan.</w:t>
      </w:r>
      <w:proofErr w:type="gramEnd"/>
    </w:p>
    <w:p w:rsidR="00AC63BC" w:rsidRPr="0040122D" w:rsidRDefault="00AC63BC" w:rsidP="00AC63BC">
      <w:pPr>
        <w:ind w:firstLine="567"/>
        <w:rPr>
          <w:rFonts w:ascii="Times New Roman" w:hAnsi="Times New Roman" w:cs="Times New Roman"/>
          <w:szCs w:val="24"/>
        </w:rPr>
      </w:pPr>
      <w:r w:rsidRPr="0040122D">
        <w:rPr>
          <w:rFonts w:ascii="Times New Roman" w:hAnsi="Times New Roman" w:cs="Times New Roman"/>
          <w:szCs w:val="24"/>
        </w:rPr>
        <w:t xml:space="preserve">Suryosubroto (2002:193) mengutip pendapat Sund bahwa metode penemuan terbimbing adalah proses mental di mana siswa mengasimilasi sesuatu konsep atau sesuatu prinsip. </w:t>
      </w:r>
      <w:proofErr w:type="gramStart"/>
      <w:r w:rsidRPr="0040122D">
        <w:rPr>
          <w:rFonts w:ascii="Times New Roman" w:hAnsi="Times New Roman" w:cs="Times New Roman"/>
          <w:szCs w:val="24"/>
        </w:rPr>
        <w:t>Proses mental tersebut misalnya mengamati, menggolong-golongkan/mengklasifikasi, membuat dugaan, menjelaskan, mengukur, membuat kesimpulan/generalisasi, membuktikan dan memecahkan masalah.</w:t>
      </w:r>
      <w:proofErr w:type="gramEnd"/>
      <w:r w:rsidRPr="0040122D">
        <w:rPr>
          <w:rFonts w:ascii="Times New Roman" w:hAnsi="Times New Roman" w:cs="Times New Roman"/>
          <w:szCs w:val="24"/>
        </w:rPr>
        <w:t xml:space="preserve"> Metode penemuan adalah suatu metode dimana dalam proses belajar mengajar guru memperkenalkan siswa-siswanya menemukan sendiri informasi yang biasa diberitahukan atau diperoleh melalui ceramah guru. </w:t>
      </w:r>
    </w:p>
    <w:p w:rsidR="00AC63BC" w:rsidRPr="0040122D" w:rsidRDefault="00AC63BC" w:rsidP="00AC63BC">
      <w:pPr>
        <w:rPr>
          <w:rFonts w:ascii="Times New Roman" w:hAnsi="Times New Roman" w:cs="Times New Roman"/>
          <w:szCs w:val="24"/>
        </w:rPr>
      </w:pPr>
      <w:r>
        <w:rPr>
          <w:rFonts w:ascii="Times New Roman" w:hAnsi="Times New Roman" w:cs="Times New Roman"/>
          <w:szCs w:val="24"/>
        </w:rPr>
        <w:t xml:space="preserve">Metode penemuan terbimbing dapat dilakukan siswa dengan interaksi dan </w:t>
      </w:r>
      <w:proofErr w:type="gramStart"/>
      <w:r>
        <w:rPr>
          <w:rFonts w:ascii="Times New Roman" w:hAnsi="Times New Roman" w:cs="Times New Roman"/>
          <w:szCs w:val="24"/>
        </w:rPr>
        <w:t>kerjasama  dengan</w:t>
      </w:r>
      <w:proofErr w:type="gramEnd"/>
      <w:r>
        <w:rPr>
          <w:rFonts w:ascii="Times New Roman" w:hAnsi="Times New Roman" w:cs="Times New Roman"/>
          <w:szCs w:val="24"/>
        </w:rPr>
        <w:t xml:space="preserve"> siswa lainnya,untuk itu metode penemuan terbimbing dapat dilakukan pembelajaran  kooperatif.</w:t>
      </w:r>
    </w:p>
    <w:p w:rsidR="00AC63BC" w:rsidRPr="0040122D" w:rsidRDefault="00AC63BC" w:rsidP="00AC63BC">
      <w:pPr>
        <w:ind w:firstLine="360"/>
        <w:rPr>
          <w:rFonts w:ascii="Times New Roman" w:hAnsi="Times New Roman" w:cs="Times New Roman"/>
          <w:b/>
          <w:szCs w:val="24"/>
        </w:rPr>
      </w:pPr>
      <w:r w:rsidRPr="0040122D">
        <w:rPr>
          <w:rFonts w:ascii="Times New Roman" w:hAnsi="Times New Roman" w:cs="Times New Roman"/>
          <w:szCs w:val="24"/>
        </w:rPr>
        <w:t xml:space="preserve">Berdasarkan uraian </w:t>
      </w:r>
      <w:r w:rsidRPr="0040122D">
        <w:rPr>
          <w:rFonts w:ascii="Times New Roman" w:hAnsi="Times New Roman" w:cs="Times New Roman"/>
          <w:szCs w:val="24"/>
          <w:lang w:val="nl-NL"/>
        </w:rPr>
        <w:t xml:space="preserve">latar belakang </w:t>
      </w:r>
      <w:r w:rsidRPr="0040122D">
        <w:rPr>
          <w:rFonts w:ascii="Times New Roman" w:hAnsi="Times New Roman" w:cs="Times New Roman"/>
          <w:szCs w:val="24"/>
        </w:rPr>
        <w:t>di</w:t>
      </w:r>
      <w:r>
        <w:rPr>
          <w:rFonts w:ascii="Times New Roman" w:hAnsi="Times New Roman" w:cs="Times New Roman"/>
          <w:szCs w:val="24"/>
        </w:rPr>
        <w:t xml:space="preserve"> </w:t>
      </w:r>
      <w:r w:rsidRPr="0040122D">
        <w:rPr>
          <w:rFonts w:ascii="Times New Roman" w:hAnsi="Times New Roman" w:cs="Times New Roman"/>
          <w:szCs w:val="24"/>
        </w:rPr>
        <w:t xml:space="preserve">atas maka </w:t>
      </w:r>
      <w:r w:rsidRPr="0040122D">
        <w:rPr>
          <w:rFonts w:ascii="Times New Roman" w:hAnsi="Times New Roman" w:cs="Times New Roman"/>
          <w:szCs w:val="24"/>
          <w:lang w:val="nl-NL"/>
        </w:rPr>
        <w:t>untuk mengatasi permasalahan pembelajaran matematika penulis tertarik untuk melakukan penelitian dengan judul</w:t>
      </w:r>
      <w:r w:rsidRPr="0040122D">
        <w:rPr>
          <w:rFonts w:ascii="Times New Roman" w:hAnsi="Times New Roman" w:cs="Times New Roman"/>
          <w:b/>
          <w:szCs w:val="24"/>
        </w:rPr>
        <w:t xml:space="preserve"> Peningkatan Hasil Belajar Matematika Melalui </w:t>
      </w:r>
      <w:r>
        <w:rPr>
          <w:rFonts w:ascii="Times New Roman" w:hAnsi="Times New Roman" w:cs="Times New Roman"/>
          <w:b/>
          <w:szCs w:val="24"/>
        </w:rPr>
        <w:t xml:space="preserve"> Pembelajaran Kooperatif Dengan </w:t>
      </w:r>
      <w:r w:rsidRPr="0040122D">
        <w:rPr>
          <w:rFonts w:ascii="Times New Roman" w:hAnsi="Times New Roman" w:cs="Times New Roman"/>
          <w:b/>
          <w:szCs w:val="24"/>
        </w:rPr>
        <w:t>Metode Penemuan Terbimbing Pada Siswa Kelas X</w:t>
      </w:r>
      <w:r>
        <w:rPr>
          <w:rFonts w:ascii="Times New Roman" w:hAnsi="Times New Roman" w:cs="Times New Roman"/>
          <w:b/>
          <w:szCs w:val="24"/>
        </w:rPr>
        <w:t xml:space="preserve">I.IA.1  </w:t>
      </w:r>
      <w:r w:rsidRPr="0040122D">
        <w:rPr>
          <w:rFonts w:ascii="Times New Roman" w:hAnsi="Times New Roman" w:cs="Times New Roman"/>
          <w:b/>
          <w:szCs w:val="24"/>
        </w:rPr>
        <w:t>SMA Negeri 4 Kota Parepare</w:t>
      </w:r>
    </w:p>
    <w:p w:rsidR="00883DB7" w:rsidRPr="00246DCA" w:rsidRDefault="00883DB7" w:rsidP="00883DB7">
      <w:pPr>
        <w:tabs>
          <w:tab w:val="left" w:pos="3458"/>
        </w:tabs>
        <w:ind w:left="360"/>
        <w:jc w:val="center"/>
        <w:rPr>
          <w:rFonts w:ascii="Times New Roman" w:hAnsi="Times New Roman" w:cs="Times New Roman"/>
          <w:b/>
          <w:lang w:val="nl-NL"/>
        </w:rPr>
      </w:pPr>
      <w:r w:rsidRPr="00246DCA">
        <w:rPr>
          <w:rFonts w:ascii="Times New Roman" w:hAnsi="Times New Roman" w:cs="Times New Roman"/>
          <w:b/>
          <w:lang w:val="nl-NL"/>
        </w:rPr>
        <w:t>Rumusan Masalah</w:t>
      </w:r>
    </w:p>
    <w:p w:rsidR="00883DB7" w:rsidRPr="0098208A" w:rsidRDefault="00883DB7" w:rsidP="00883DB7">
      <w:pPr>
        <w:pStyle w:val="ListParagraph"/>
        <w:tabs>
          <w:tab w:val="left" w:pos="3458"/>
        </w:tabs>
        <w:rPr>
          <w:b/>
          <w:lang w:val="nl-NL"/>
        </w:rPr>
      </w:pPr>
    </w:p>
    <w:p w:rsidR="00883DB7" w:rsidRPr="0040122D" w:rsidRDefault="00883DB7" w:rsidP="00883DB7">
      <w:pPr>
        <w:ind w:firstLine="360"/>
        <w:rPr>
          <w:rFonts w:ascii="Times New Roman" w:hAnsi="Times New Roman" w:cs="Times New Roman"/>
          <w:szCs w:val="24"/>
          <w:lang w:val="nl-NL"/>
        </w:rPr>
      </w:pPr>
      <w:r w:rsidRPr="0040122D">
        <w:rPr>
          <w:rFonts w:ascii="Times New Roman" w:hAnsi="Times New Roman" w:cs="Times New Roman"/>
          <w:szCs w:val="24"/>
          <w:lang w:val="nl-NL"/>
        </w:rPr>
        <w:lastRenderedPageBreak/>
        <w:t>Berdasarkan uraian latar belakang yang telah dike</w:t>
      </w:r>
      <w:r>
        <w:rPr>
          <w:rFonts w:ascii="Times New Roman" w:hAnsi="Times New Roman" w:cs="Times New Roman"/>
          <w:szCs w:val="24"/>
          <w:lang w:val="nl-NL"/>
        </w:rPr>
        <w:t xml:space="preserve">mukakan di atas, maka pertanyaan </w:t>
      </w:r>
      <w:r w:rsidRPr="0040122D">
        <w:rPr>
          <w:rFonts w:ascii="Times New Roman" w:hAnsi="Times New Roman" w:cs="Times New Roman"/>
          <w:szCs w:val="24"/>
          <w:lang w:val="nl-NL"/>
        </w:rPr>
        <w:t>dalam penelitian ini yaitu :</w:t>
      </w:r>
    </w:p>
    <w:p w:rsidR="00883DB7" w:rsidRPr="00365463" w:rsidRDefault="00883DB7" w:rsidP="00883DB7">
      <w:pPr>
        <w:pStyle w:val="ListParagraph"/>
        <w:numPr>
          <w:ilvl w:val="0"/>
          <w:numId w:val="7"/>
        </w:numPr>
        <w:rPr>
          <w:rFonts w:ascii="Times New Roman" w:hAnsi="Times New Roman" w:cs="Times New Roman"/>
          <w:lang w:val="nl-NL"/>
        </w:rPr>
      </w:pPr>
      <w:r w:rsidRPr="00365463">
        <w:rPr>
          <w:rFonts w:ascii="Times New Roman" w:hAnsi="Times New Roman" w:cs="Times New Roman"/>
          <w:lang w:val="nl-NL"/>
        </w:rPr>
        <w:t xml:space="preserve">Bagaimana proses pembelajaran yang dilaksanakan dengan  pembelajaran </w:t>
      </w:r>
    </w:p>
    <w:p w:rsidR="00883DB7" w:rsidRDefault="00883DB7" w:rsidP="00883DB7">
      <w:pPr>
        <w:pStyle w:val="ListParagraph"/>
        <w:rPr>
          <w:rFonts w:ascii="Times New Roman" w:hAnsi="Times New Roman" w:cs="Times New Roman"/>
          <w:szCs w:val="24"/>
          <w:lang w:val="nl-NL"/>
        </w:rPr>
      </w:pPr>
      <w:r w:rsidRPr="00365463">
        <w:rPr>
          <w:rFonts w:ascii="Times New Roman" w:hAnsi="Times New Roman" w:cs="Times New Roman"/>
          <w:lang w:val="nl-NL"/>
        </w:rPr>
        <w:t xml:space="preserve">kooperatif dengan metode </w:t>
      </w:r>
      <w:r w:rsidRPr="00365463">
        <w:rPr>
          <w:rFonts w:ascii="Times New Roman" w:hAnsi="Times New Roman" w:cs="Times New Roman"/>
          <w:szCs w:val="24"/>
          <w:lang w:val="nl-NL"/>
        </w:rPr>
        <w:t>Penemu</w:t>
      </w:r>
      <w:r>
        <w:rPr>
          <w:rFonts w:ascii="Times New Roman" w:hAnsi="Times New Roman" w:cs="Times New Roman"/>
          <w:szCs w:val="24"/>
          <w:lang w:val="nl-NL"/>
        </w:rPr>
        <w:t xml:space="preserve">an terbimbing pada Siswa kelas </w:t>
      </w:r>
      <w:r w:rsidRPr="0040122D">
        <w:rPr>
          <w:rFonts w:ascii="Times New Roman" w:hAnsi="Times New Roman" w:cs="Times New Roman"/>
          <w:b/>
          <w:szCs w:val="24"/>
        </w:rPr>
        <w:t>X</w:t>
      </w:r>
      <w:r>
        <w:rPr>
          <w:rFonts w:ascii="Times New Roman" w:hAnsi="Times New Roman" w:cs="Times New Roman"/>
          <w:b/>
          <w:szCs w:val="24"/>
        </w:rPr>
        <w:t xml:space="preserve">I.IA.1  </w:t>
      </w:r>
      <w:r w:rsidRPr="00365463">
        <w:rPr>
          <w:rFonts w:ascii="Times New Roman" w:hAnsi="Times New Roman" w:cs="Times New Roman"/>
          <w:szCs w:val="24"/>
          <w:lang w:val="nl-NL"/>
        </w:rPr>
        <w:t xml:space="preserve"> SMA Negeri 4 parepare?</w:t>
      </w:r>
    </w:p>
    <w:p w:rsidR="00883DB7" w:rsidRPr="00365463" w:rsidRDefault="00883DB7" w:rsidP="00883DB7">
      <w:pPr>
        <w:pStyle w:val="ListParagraph"/>
        <w:numPr>
          <w:ilvl w:val="0"/>
          <w:numId w:val="7"/>
        </w:numPr>
        <w:rPr>
          <w:rFonts w:ascii="Times New Roman" w:hAnsi="Times New Roman" w:cs="Times New Roman"/>
          <w:szCs w:val="24"/>
          <w:lang w:val="nl-NL"/>
        </w:rPr>
      </w:pPr>
      <w:r w:rsidRPr="00365463">
        <w:rPr>
          <w:rFonts w:ascii="Times New Roman" w:hAnsi="Times New Roman" w:cs="Times New Roman"/>
          <w:lang w:val="nl-NL"/>
        </w:rPr>
        <w:t xml:space="preserve">Apakah  </w:t>
      </w:r>
      <w:r>
        <w:rPr>
          <w:rFonts w:ascii="Times New Roman" w:hAnsi="Times New Roman" w:cs="Times New Roman"/>
          <w:lang w:val="nl-NL"/>
        </w:rPr>
        <w:t xml:space="preserve">ada peningkatan </w:t>
      </w:r>
      <w:r w:rsidRPr="00365463">
        <w:rPr>
          <w:rFonts w:ascii="Times New Roman" w:hAnsi="Times New Roman" w:cs="Times New Roman"/>
          <w:lang w:val="nl-NL"/>
        </w:rPr>
        <w:t xml:space="preserve">hasil belajar matematika yang dilaksanakan </w:t>
      </w:r>
      <w:r>
        <w:rPr>
          <w:rFonts w:ascii="Times New Roman" w:hAnsi="Times New Roman" w:cs="Times New Roman"/>
          <w:szCs w:val="24"/>
          <w:lang w:val="nl-NL"/>
        </w:rPr>
        <w:t>m</w:t>
      </w:r>
      <w:r w:rsidRPr="00365463">
        <w:rPr>
          <w:rFonts w:ascii="Times New Roman" w:hAnsi="Times New Roman" w:cs="Times New Roman"/>
          <w:szCs w:val="24"/>
          <w:lang w:val="nl-NL"/>
        </w:rPr>
        <w:t xml:space="preserve">elalui </w:t>
      </w:r>
      <w:r w:rsidRPr="00365463">
        <w:rPr>
          <w:rFonts w:ascii="Times New Roman" w:hAnsi="Times New Roman" w:cs="Times New Roman"/>
          <w:lang w:val="nl-NL"/>
        </w:rPr>
        <w:t>pembelajaran kooperatif dengan</w:t>
      </w:r>
      <w:r>
        <w:rPr>
          <w:rFonts w:ascii="Times New Roman" w:hAnsi="Times New Roman" w:cs="Times New Roman"/>
          <w:szCs w:val="24"/>
          <w:lang w:val="nl-NL"/>
        </w:rPr>
        <w:t xml:space="preserve">  metode   p</w:t>
      </w:r>
      <w:r w:rsidRPr="00365463">
        <w:rPr>
          <w:rFonts w:ascii="Times New Roman" w:hAnsi="Times New Roman" w:cs="Times New Roman"/>
          <w:szCs w:val="24"/>
          <w:lang w:val="nl-NL"/>
        </w:rPr>
        <w:t xml:space="preserve">enemuan   </w:t>
      </w:r>
      <w:r>
        <w:rPr>
          <w:rFonts w:ascii="Times New Roman" w:hAnsi="Times New Roman" w:cs="Times New Roman"/>
          <w:szCs w:val="24"/>
          <w:lang w:val="nl-NL"/>
        </w:rPr>
        <w:t xml:space="preserve">  terbimbing pada Siswa kelas</w:t>
      </w:r>
      <w:r w:rsidRPr="005A697A">
        <w:rPr>
          <w:rFonts w:ascii="Times New Roman" w:hAnsi="Times New Roman" w:cs="Times New Roman"/>
          <w:b/>
          <w:szCs w:val="24"/>
        </w:rPr>
        <w:t xml:space="preserve"> </w:t>
      </w:r>
      <w:r w:rsidRPr="0040122D">
        <w:rPr>
          <w:rFonts w:ascii="Times New Roman" w:hAnsi="Times New Roman" w:cs="Times New Roman"/>
          <w:b/>
          <w:szCs w:val="24"/>
        </w:rPr>
        <w:t>X</w:t>
      </w:r>
      <w:r>
        <w:rPr>
          <w:rFonts w:ascii="Times New Roman" w:hAnsi="Times New Roman" w:cs="Times New Roman"/>
          <w:b/>
          <w:szCs w:val="24"/>
        </w:rPr>
        <w:t xml:space="preserve">I.IA.1  </w:t>
      </w:r>
      <w:r>
        <w:rPr>
          <w:rFonts w:ascii="Times New Roman" w:hAnsi="Times New Roman" w:cs="Times New Roman"/>
          <w:szCs w:val="24"/>
          <w:lang w:val="nl-NL"/>
        </w:rPr>
        <w:t>SMA Negeri 4 Parepare .</w:t>
      </w:r>
    </w:p>
    <w:p w:rsidR="00883DB7" w:rsidRPr="0062677E" w:rsidRDefault="00883DB7" w:rsidP="00883DB7">
      <w:pPr>
        <w:ind w:firstLine="720"/>
        <w:rPr>
          <w:rFonts w:ascii="Times New Roman" w:hAnsi="Times New Roman" w:cs="Times New Roman"/>
          <w:szCs w:val="24"/>
          <w:lang w:val="nl-NL"/>
        </w:rPr>
      </w:pPr>
    </w:p>
    <w:p w:rsidR="00883DB7" w:rsidRDefault="00883DB7" w:rsidP="008D6B50">
      <w:pPr>
        <w:pStyle w:val="ListParagraph"/>
        <w:ind w:left="810"/>
        <w:rPr>
          <w:rFonts w:ascii="Times New Roman" w:hAnsi="Times New Roman" w:cs="Times New Roman"/>
          <w:b/>
          <w:lang w:val="nl-NL"/>
        </w:rPr>
      </w:pPr>
      <w:r w:rsidRPr="0062677E">
        <w:rPr>
          <w:rFonts w:ascii="Times New Roman" w:hAnsi="Times New Roman" w:cs="Times New Roman"/>
          <w:b/>
          <w:lang w:val="nl-NL"/>
        </w:rPr>
        <w:t>Tujuan Penelitian</w:t>
      </w:r>
    </w:p>
    <w:p w:rsidR="00883DB7" w:rsidRPr="0062677E" w:rsidRDefault="00883DB7" w:rsidP="00883DB7">
      <w:pPr>
        <w:pStyle w:val="ListParagraph"/>
        <w:ind w:left="810"/>
        <w:rPr>
          <w:rFonts w:ascii="Times New Roman" w:hAnsi="Times New Roman" w:cs="Times New Roman"/>
          <w:b/>
          <w:lang w:val="nl-NL"/>
        </w:rPr>
      </w:pPr>
    </w:p>
    <w:p w:rsidR="00883DB7" w:rsidRPr="0062677E" w:rsidRDefault="00883DB7" w:rsidP="00883DB7">
      <w:pPr>
        <w:ind w:firstLine="450"/>
        <w:rPr>
          <w:rFonts w:ascii="Times New Roman" w:hAnsi="Times New Roman" w:cs="Times New Roman"/>
          <w:szCs w:val="24"/>
          <w:lang w:val="nl-NL"/>
        </w:rPr>
      </w:pPr>
      <w:r w:rsidRPr="0062677E">
        <w:rPr>
          <w:rFonts w:ascii="Times New Roman" w:hAnsi="Times New Roman" w:cs="Times New Roman"/>
          <w:szCs w:val="24"/>
          <w:lang w:val="nl-NL"/>
        </w:rPr>
        <w:t xml:space="preserve">Sesuai dengan rumusan masalah diatas, maka tujuan dari penelitian ini adalah berikut : </w:t>
      </w:r>
    </w:p>
    <w:p w:rsidR="00883DB7" w:rsidRPr="00BF5A88" w:rsidRDefault="00883DB7" w:rsidP="00883DB7">
      <w:pPr>
        <w:pStyle w:val="ListParagraph"/>
        <w:numPr>
          <w:ilvl w:val="0"/>
          <w:numId w:val="8"/>
        </w:numPr>
        <w:rPr>
          <w:rFonts w:ascii="Times New Roman" w:hAnsi="Times New Roman" w:cs="Times New Roman"/>
          <w:lang w:val="nl-NL"/>
        </w:rPr>
      </w:pPr>
      <w:r w:rsidRPr="00BF5A88">
        <w:rPr>
          <w:rFonts w:ascii="Times New Roman" w:hAnsi="Times New Roman" w:cs="Times New Roman"/>
          <w:lang w:val="nl-NL"/>
        </w:rPr>
        <w:t xml:space="preserve">Untuk mendeskripsikan proses  belajar  yang  melalui   pembelajaran </w:t>
      </w:r>
    </w:p>
    <w:p w:rsidR="00883DB7" w:rsidRPr="00BF5A88" w:rsidRDefault="00883DB7" w:rsidP="00883DB7">
      <w:pPr>
        <w:pStyle w:val="ListParagraph"/>
        <w:rPr>
          <w:rFonts w:ascii="Times New Roman" w:hAnsi="Times New Roman" w:cs="Times New Roman"/>
          <w:szCs w:val="24"/>
          <w:lang w:val="nl-NL"/>
        </w:rPr>
      </w:pPr>
      <w:r w:rsidRPr="00BF5A88">
        <w:rPr>
          <w:rFonts w:ascii="Times New Roman" w:hAnsi="Times New Roman" w:cs="Times New Roman"/>
          <w:lang w:val="nl-NL"/>
        </w:rPr>
        <w:t xml:space="preserve">kooperatif dengan metode penemuan </w:t>
      </w:r>
      <w:r w:rsidRPr="00BF5A88">
        <w:rPr>
          <w:rFonts w:ascii="Times New Roman" w:hAnsi="Times New Roman" w:cs="Times New Roman"/>
          <w:szCs w:val="24"/>
          <w:lang w:val="nl-NL"/>
        </w:rPr>
        <w:t xml:space="preserve">  </w:t>
      </w:r>
      <w:r>
        <w:rPr>
          <w:rFonts w:ascii="Times New Roman" w:hAnsi="Times New Roman" w:cs="Times New Roman"/>
          <w:szCs w:val="24"/>
          <w:lang w:val="nl-NL"/>
        </w:rPr>
        <w:t xml:space="preserve">terbimbing pada Siswa kelas </w:t>
      </w:r>
      <w:r w:rsidRPr="0040122D">
        <w:rPr>
          <w:rFonts w:ascii="Times New Roman" w:hAnsi="Times New Roman" w:cs="Times New Roman"/>
          <w:b/>
          <w:szCs w:val="24"/>
        </w:rPr>
        <w:t>X</w:t>
      </w:r>
      <w:r>
        <w:rPr>
          <w:rFonts w:ascii="Times New Roman" w:hAnsi="Times New Roman" w:cs="Times New Roman"/>
          <w:b/>
          <w:szCs w:val="24"/>
        </w:rPr>
        <w:t xml:space="preserve">I.IA.1  </w:t>
      </w:r>
      <w:r w:rsidRPr="00BF5A88">
        <w:rPr>
          <w:rFonts w:ascii="Times New Roman" w:hAnsi="Times New Roman" w:cs="Times New Roman"/>
          <w:szCs w:val="24"/>
          <w:lang w:val="nl-NL"/>
        </w:rPr>
        <w:t xml:space="preserve"> SMA Negeri 4 parepare.</w:t>
      </w:r>
    </w:p>
    <w:p w:rsidR="00883DB7" w:rsidRPr="00C378DE" w:rsidRDefault="00883DB7" w:rsidP="00C378DE">
      <w:pPr>
        <w:pStyle w:val="ListParagraph"/>
        <w:numPr>
          <w:ilvl w:val="0"/>
          <w:numId w:val="8"/>
        </w:numPr>
        <w:rPr>
          <w:rFonts w:ascii="Times New Roman" w:hAnsi="Times New Roman" w:cs="Times New Roman"/>
          <w:lang w:val="nl-NL"/>
        </w:rPr>
      </w:pPr>
      <w:r w:rsidRPr="00C378DE">
        <w:rPr>
          <w:rFonts w:ascii="Times New Roman" w:hAnsi="Times New Roman" w:cs="Times New Roman"/>
          <w:lang w:val="nl-NL"/>
        </w:rPr>
        <w:t xml:space="preserve">Untuk meningkatkan hasil belajar matematika melalui pembelajaran kooperatif  dengan penerapan  metode   penemuan terbimbing   pada siswa kelas </w:t>
      </w:r>
      <w:r w:rsidRPr="00C378DE">
        <w:rPr>
          <w:rFonts w:ascii="Times New Roman" w:hAnsi="Times New Roman" w:cs="Times New Roman"/>
          <w:b/>
          <w:szCs w:val="24"/>
        </w:rPr>
        <w:t xml:space="preserve">XI.IA.1  </w:t>
      </w:r>
      <w:r w:rsidRPr="00C378DE">
        <w:rPr>
          <w:rFonts w:ascii="Times New Roman" w:hAnsi="Times New Roman" w:cs="Times New Roman"/>
          <w:lang w:val="nl-NL"/>
        </w:rPr>
        <w:t xml:space="preserve"> di  SMA Negeri 4 Kota Parepare?</w:t>
      </w:r>
    </w:p>
    <w:p w:rsidR="00883DB7" w:rsidRPr="0062677E" w:rsidRDefault="00883DB7" w:rsidP="00883DB7">
      <w:pPr>
        <w:tabs>
          <w:tab w:val="left" w:pos="1095"/>
        </w:tabs>
        <w:rPr>
          <w:rFonts w:ascii="Times New Roman" w:hAnsi="Times New Roman" w:cs="Times New Roman"/>
          <w:szCs w:val="24"/>
          <w:lang w:val="nl-NL"/>
        </w:rPr>
      </w:pPr>
    </w:p>
    <w:p w:rsidR="00883DB7" w:rsidRPr="00B2355F" w:rsidRDefault="00883DB7" w:rsidP="008D6B50">
      <w:pPr>
        <w:pStyle w:val="ListParagraph"/>
        <w:ind w:left="810"/>
        <w:rPr>
          <w:rFonts w:ascii="Times New Roman" w:hAnsi="Times New Roman" w:cs="Times New Roman"/>
          <w:b/>
          <w:szCs w:val="24"/>
          <w:lang w:val="nl-NL"/>
        </w:rPr>
      </w:pPr>
      <w:r w:rsidRPr="00B2355F">
        <w:rPr>
          <w:rFonts w:ascii="Times New Roman" w:hAnsi="Times New Roman" w:cs="Times New Roman"/>
          <w:b/>
          <w:szCs w:val="24"/>
          <w:lang w:val="nl-NL"/>
        </w:rPr>
        <w:t>Manfaat Penelitian</w:t>
      </w:r>
    </w:p>
    <w:p w:rsidR="00883DB7" w:rsidRPr="00B2355F" w:rsidRDefault="00883DB7" w:rsidP="00883DB7">
      <w:pPr>
        <w:pStyle w:val="ListParagraph"/>
        <w:ind w:left="810"/>
        <w:rPr>
          <w:rFonts w:ascii="Times New Roman" w:hAnsi="Times New Roman" w:cs="Times New Roman"/>
          <w:b/>
          <w:szCs w:val="24"/>
          <w:lang w:val="nl-NL"/>
        </w:rPr>
      </w:pPr>
    </w:p>
    <w:p w:rsidR="00883DB7" w:rsidRPr="0062677E" w:rsidRDefault="00883DB7" w:rsidP="00883DB7">
      <w:pPr>
        <w:ind w:firstLine="567"/>
        <w:rPr>
          <w:rFonts w:ascii="Times New Roman" w:hAnsi="Times New Roman" w:cs="Times New Roman"/>
          <w:szCs w:val="24"/>
          <w:lang w:val="nl-NL"/>
        </w:rPr>
      </w:pPr>
      <w:r w:rsidRPr="0062677E">
        <w:rPr>
          <w:rFonts w:ascii="Times New Roman" w:hAnsi="Times New Roman" w:cs="Times New Roman"/>
          <w:szCs w:val="24"/>
          <w:lang w:val="nl-NL"/>
        </w:rPr>
        <w:t>Penelitian ini diharapkan dapat bermamfaat sebagai berikut:</w:t>
      </w:r>
    </w:p>
    <w:p w:rsidR="00883DB7" w:rsidRPr="005426C8" w:rsidRDefault="00883DB7" w:rsidP="00883DB7">
      <w:pPr>
        <w:pStyle w:val="ListParagraph"/>
        <w:numPr>
          <w:ilvl w:val="0"/>
          <w:numId w:val="6"/>
        </w:numPr>
        <w:rPr>
          <w:rFonts w:ascii="Times New Roman" w:hAnsi="Times New Roman" w:cs="Times New Roman"/>
          <w:b/>
          <w:lang w:val="nl-NL"/>
        </w:rPr>
      </w:pPr>
      <w:r w:rsidRPr="005426C8">
        <w:rPr>
          <w:rFonts w:ascii="Times New Roman" w:hAnsi="Times New Roman" w:cs="Times New Roman"/>
          <w:b/>
          <w:lang w:val="nl-NL"/>
        </w:rPr>
        <w:t>Bagi Guru</w:t>
      </w:r>
    </w:p>
    <w:p w:rsidR="00883DB7" w:rsidRDefault="00883DB7" w:rsidP="00883DB7">
      <w:pPr>
        <w:pStyle w:val="ListParagraph"/>
        <w:rPr>
          <w:rFonts w:ascii="Times New Roman" w:hAnsi="Times New Roman" w:cs="Times New Roman"/>
          <w:b/>
          <w:lang w:val="nl-NL"/>
        </w:rPr>
      </w:pPr>
      <w:r w:rsidRPr="00AE1422">
        <w:rPr>
          <w:rFonts w:ascii="Times New Roman" w:hAnsi="Times New Roman" w:cs="Times New Roman"/>
          <w:lang w:val="nl-NL"/>
        </w:rPr>
        <w:lastRenderedPageBreak/>
        <w:t xml:space="preserve">Manfaat </w:t>
      </w:r>
      <w:r>
        <w:rPr>
          <w:rFonts w:ascii="Times New Roman" w:hAnsi="Times New Roman" w:cs="Times New Roman"/>
          <w:lang w:val="nl-NL"/>
        </w:rPr>
        <w:t xml:space="preserve">yang diharapkan </w:t>
      </w:r>
      <w:r w:rsidRPr="00AE1422">
        <w:rPr>
          <w:rFonts w:ascii="Times New Roman" w:hAnsi="Times New Roman" w:cs="Times New Roman"/>
          <w:lang w:val="nl-NL"/>
        </w:rPr>
        <w:t xml:space="preserve">bagi guru </w:t>
      </w:r>
      <w:r>
        <w:rPr>
          <w:rFonts w:ascii="Times New Roman" w:hAnsi="Times New Roman" w:cs="Times New Roman"/>
          <w:lang w:val="nl-NL"/>
        </w:rPr>
        <w:t xml:space="preserve">adalah </w:t>
      </w:r>
      <w:r>
        <w:rPr>
          <w:rFonts w:ascii="Times New Roman" w:hAnsi="Times New Roman" w:cs="Times New Roman"/>
          <w:szCs w:val="24"/>
          <w:lang w:val="nl-NL"/>
        </w:rPr>
        <w:t>d</w:t>
      </w:r>
      <w:r w:rsidRPr="0062677E">
        <w:rPr>
          <w:rFonts w:ascii="Times New Roman" w:hAnsi="Times New Roman" w:cs="Times New Roman"/>
          <w:szCs w:val="24"/>
          <w:lang w:val="nl-NL"/>
        </w:rPr>
        <w:t>apat digunakan sebagai bahan kajian/referensi dalam menerapkan metode penemuan terbimbing  khususnya dalam pembelajaran matematika</w:t>
      </w:r>
    </w:p>
    <w:p w:rsidR="00883DB7" w:rsidRDefault="00883DB7" w:rsidP="00883DB7">
      <w:pPr>
        <w:rPr>
          <w:rFonts w:ascii="Times New Roman" w:hAnsi="Times New Roman" w:cs="Times New Roman"/>
          <w:b/>
          <w:lang w:val="nl-NL"/>
        </w:rPr>
      </w:pPr>
    </w:p>
    <w:p w:rsidR="00883DB7" w:rsidRPr="00F6017B" w:rsidRDefault="00883DB7" w:rsidP="00883DB7">
      <w:pPr>
        <w:pStyle w:val="ListParagraph"/>
        <w:numPr>
          <w:ilvl w:val="0"/>
          <w:numId w:val="6"/>
        </w:numPr>
        <w:rPr>
          <w:rFonts w:ascii="Times New Roman" w:hAnsi="Times New Roman" w:cs="Times New Roman"/>
          <w:b/>
          <w:lang w:val="nl-NL"/>
        </w:rPr>
      </w:pPr>
      <w:r w:rsidRPr="00F6017B">
        <w:rPr>
          <w:rFonts w:ascii="Times New Roman" w:hAnsi="Times New Roman" w:cs="Times New Roman"/>
          <w:b/>
          <w:lang w:val="nl-NL"/>
        </w:rPr>
        <w:t xml:space="preserve">Bagi Siswa </w:t>
      </w:r>
    </w:p>
    <w:p w:rsidR="00883DB7" w:rsidRPr="005426C8" w:rsidRDefault="00883DB7" w:rsidP="00883DB7">
      <w:pPr>
        <w:pStyle w:val="ListParagraph"/>
        <w:rPr>
          <w:rFonts w:ascii="Times New Roman" w:hAnsi="Times New Roman" w:cs="Times New Roman"/>
          <w:lang w:val="nl-NL"/>
        </w:rPr>
      </w:pPr>
      <w:r w:rsidRPr="005426C8">
        <w:rPr>
          <w:rFonts w:ascii="Times New Roman" w:hAnsi="Times New Roman" w:cs="Times New Roman"/>
          <w:lang w:val="nl-NL"/>
        </w:rPr>
        <w:t>Manfaat yang diharapkan bagi siswa adalah sebagai berikut :</w:t>
      </w:r>
    </w:p>
    <w:p w:rsidR="00883DB7" w:rsidRPr="0062677E" w:rsidRDefault="00883DB7" w:rsidP="00883DB7">
      <w:pPr>
        <w:pStyle w:val="ListParagraph"/>
        <w:numPr>
          <w:ilvl w:val="0"/>
          <w:numId w:val="3"/>
        </w:numPr>
        <w:ind w:left="851"/>
        <w:rPr>
          <w:rFonts w:ascii="Times New Roman" w:hAnsi="Times New Roman" w:cs="Times New Roman"/>
          <w:lang w:val="nl-NL"/>
        </w:rPr>
      </w:pPr>
      <w:r w:rsidRPr="0062677E">
        <w:rPr>
          <w:rFonts w:ascii="Times New Roman" w:hAnsi="Times New Roman" w:cs="Times New Roman"/>
          <w:lang w:val="nl-NL"/>
        </w:rPr>
        <w:t>Mengembangkan kemampuan berpikir dan potensi yang dimiliki siswa sehingga dapat meningkatkan hasil belajarnya, khususnya dalam pembelajaran matematika.</w:t>
      </w:r>
    </w:p>
    <w:p w:rsidR="00883DB7" w:rsidRPr="0062677E" w:rsidRDefault="00883DB7" w:rsidP="00883DB7">
      <w:pPr>
        <w:pStyle w:val="ListParagraph"/>
        <w:numPr>
          <w:ilvl w:val="0"/>
          <w:numId w:val="3"/>
        </w:numPr>
        <w:ind w:left="851"/>
        <w:rPr>
          <w:rFonts w:ascii="Times New Roman" w:hAnsi="Times New Roman" w:cs="Times New Roman"/>
          <w:lang w:val="nl-NL"/>
        </w:rPr>
      </w:pPr>
      <w:r w:rsidRPr="0062677E">
        <w:rPr>
          <w:rFonts w:ascii="Times New Roman" w:hAnsi="Times New Roman" w:cs="Times New Roman"/>
          <w:lang w:val="nl-NL"/>
        </w:rPr>
        <w:t>Melatih siswa untuk mengintegrasikan matematika dengan masalah pada aspek kehidupan nyata.</w:t>
      </w:r>
    </w:p>
    <w:p w:rsidR="00883DB7" w:rsidRPr="00F6017B" w:rsidRDefault="00883DB7" w:rsidP="00883DB7">
      <w:pPr>
        <w:pStyle w:val="ListParagraph"/>
        <w:numPr>
          <w:ilvl w:val="0"/>
          <w:numId w:val="6"/>
        </w:numPr>
        <w:rPr>
          <w:rFonts w:ascii="Times New Roman" w:hAnsi="Times New Roman" w:cs="Times New Roman"/>
          <w:b/>
          <w:lang w:val="nl-NL"/>
        </w:rPr>
      </w:pPr>
      <w:r w:rsidRPr="00F6017B">
        <w:rPr>
          <w:rFonts w:ascii="Times New Roman" w:hAnsi="Times New Roman" w:cs="Times New Roman"/>
          <w:b/>
          <w:lang w:val="nl-NL"/>
        </w:rPr>
        <w:t>Bagi Sekolah</w:t>
      </w:r>
    </w:p>
    <w:p w:rsidR="00883DB7" w:rsidRPr="005426C8" w:rsidRDefault="00883DB7" w:rsidP="00883DB7">
      <w:pPr>
        <w:pStyle w:val="ListParagraph"/>
        <w:rPr>
          <w:rFonts w:ascii="Times New Roman" w:hAnsi="Times New Roman" w:cs="Times New Roman"/>
          <w:lang w:val="nl-NL"/>
        </w:rPr>
      </w:pPr>
      <w:r w:rsidRPr="005426C8">
        <w:rPr>
          <w:rFonts w:ascii="Times New Roman" w:hAnsi="Times New Roman" w:cs="Times New Roman"/>
          <w:lang w:val="nl-NL"/>
        </w:rPr>
        <w:t>Manfaat yang diharapkan bagi sekolah adalah sebagai berikut :</w:t>
      </w:r>
    </w:p>
    <w:p w:rsidR="00883DB7" w:rsidRDefault="00883DB7" w:rsidP="00883DB7">
      <w:pPr>
        <w:pStyle w:val="ListParagraph"/>
        <w:numPr>
          <w:ilvl w:val="0"/>
          <w:numId w:val="5"/>
        </w:numPr>
        <w:ind w:left="0" w:firstLine="540"/>
        <w:rPr>
          <w:rFonts w:ascii="Times New Roman" w:hAnsi="Times New Roman" w:cs="Times New Roman"/>
          <w:lang w:val="nl-NL"/>
        </w:rPr>
      </w:pPr>
      <w:r>
        <w:rPr>
          <w:rFonts w:ascii="Times New Roman" w:hAnsi="Times New Roman" w:cs="Times New Roman"/>
          <w:lang w:val="nl-NL"/>
        </w:rPr>
        <w:t xml:space="preserve">  </w:t>
      </w:r>
      <w:r w:rsidRPr="00205492">
        <w:rPr>
          <w:rFonts w:ascii="Times New Roman" w:hAnsi="Times New Roman" w:cs="Times New Roman"/>
          <w:lang w:val="nl-NL"/>
        </w:rPr>
        <w:t xml:space="preserve">Diharapkan penelitian ini dapat memberikan sumbangan perbaikan  </w:t>
      </w:r>
    </w:p>
    <w:p w:rsidR="00883DB7" w:rsidRDefault="00883DB7" w:rsidP="00883DB7">
      <w:pPr>
        <w:pStyle w:val="ListParagraph"/>
        <w:ind w:left="540"/>
        <w:rPr>
          <w:rFonts w:ascii="Times New Roman" w:hAnsi="Times New Roman" w:cs="Times New Roman"/>
          <w:lang w:val="nl-NL"/>
        </w:rPr>
      </w:pPr>
      <w:r>
        <w:rPr>
          <w:rFonts w:ascii="Times New Roman" w:hAnsi="Times New Roman" w:cs="Times New Roman"/>
          <w:lang w:val="nl-NL"/>
        </w:rPr>
        <w:t xml:space="preserve">     </w:t>
      </w:r>
      <w:r w:rsidRPr="00205492">
        <w:rPr>
          <w:rFonts w:ascii="Times New Roman" w:hAnsi="Times New Roman" w:cs="Times New Roman"/>
          <w:lang w:val="nl-NL"/>
        </w:rPr>
        <w:t>proses</w:t>
      </w:r>
      <w:r>
        <w:rPr>
          <w:rFonts w:ascii="Times New Roman" w:hAnsi="Times New Roman" w:cs="Times New Roman"/>
          <w:lang w:val="nl-NL"/>
        </w:rPr>
        <w:t xml:space="preserve"> d</w:t>
      </w:r>
      <w:r w:rsidRPr="00205492">
        <w:rPr>
          <w:rFonts w:ascii="Times New Roman" w:hAnsi="Times New Roman" w:cs="Times New Roman"/>
          <w:lang w:val="nl-NL"/>
        </w:rPr>
        <w:t>an hasil belajar siswa di SMA Negeri 4 parepare.</w:t>
      </w:r>
    </w:p>
    <w:p w:rsidR="00883DB7" w:rsidRDefault="00883DB7" w:rsidP="00883DB7">
      <w:pPr>
        <w:pStyle w:val="ListParagraph"/>
        <w:ind w:left="540"/>
        <w:rPr>
          <w:rFonts w:ascii="Times New Roman" w:hAnsi="Times New Roman" w:cs="Times New Roman"/>
          <w:lang w:val="nl-NL"/>
        </w:rPr>
      </w:pPr>
      <w:r>
        <w:rPr>
          <w:rFonts w:ascii="Times New Roman" w:hAnsi="Times New Roman" w:cs="Times New Roman"/>
          <w:lang w:val="nl-NL"/>
        </w:rPr>
        <w:t xml:space="preserve">b.  </w:t>
      </w:r>
      <w:r w:rsidRPr="00205492">
        <w:rPr>
          <w:rFonts w:ascii="Times New Roman" w:hAnsi="Times New Roman" w:cs="Times New Roman"/>
          <w:lang w:val="nl-NL"/>
        </w:rPr>
        <w:t xml:space="preserve">Memberikan masukan bagi sekolah sebagai pedoman untuk mengambil     </w:t>
      </w:r>
      <w:r>
        <w:rPr>
          <w:rFonts w:ascii="Times New Roman" w:hAnsi="Times New Roman" w:cs="Times New Roman"/>
          <w:lang w:val="nl-NL"/>
        </w:rPr>
        <w:t xml:space="preserve">        </w:t>
      </w:r>
    </w:p>
    <w:p w:rsidR="00883DB7" w:rsidRPr="00205492" w:rsidRDefault="00883DB7" w:rsidP="00883DB7">
      <w:pPr>
        <w:pStyle w:val="ListParagraph"/>
        <w:ind w:left="540"/>
        <w:rPr>
          <w:rFonts w:ascii="Times New Roman" w:hAnsi="Times New Roman" w:cs="Times New Roman"/>
          <w:lang w:val="nl-NL"/>
        </w:rPr>
      </w:pPr>
      <w:r>
        <w:rPr>
          <w:rFonts w:ascii="Times New Roman" w:hAnsi="Times New Roman" w:cs="Times New Roman"/>
          <w:lang w:val="nl-NL"/>
        </w:rPr>
        <w:t xml:space="preserve">     </w:t>
      </w:r>
      <w:r w:rsidRPr="00205492">
        <w:rPr>
          <w:rFonts w:ascii="Times New Roman" w:hAnsi="Times New Roman" w:cs="Times New Roman"/>
          <w:lang w:val="nl-NL"/>
        </w:rPr>
        <w:t>kebijakan di sekolah tersebut.</w:t>
      </w:r>
    </w:p>
    <w:p w:rsidR="006328B1" w:rsidRDefault="006328B1" w:rsidP="006328B1">
      <w:pPr>
        <w:pStyle w:val="ListParagraph"/>
        <w:spacing w:line="276" w:lineRule="auto"/>
        <w:ind w:left="0"/>
        <w:rPr>
          <w:rFonts w:ascii="Times New Roman" w:hAnsi="Times New Roman" w:cs="Times New Roman"/>
          <w:b/>
          <w:szCs w:val="24"/>
        </w:rPr>
      </w:pPr>
      <w:r w:rsidRPr="0054245B">
        <w:rPr>
          <w:rFonts w:ascii="Times New Roman" w:hAnsi="Times New Roman" w:cs="Times New Roman"/>
          <w:b/>
          <w:szCs w:val="24"/>
        </w:rPr>
        <w:t>METODE PENELITIAN</w:t>
      </w:r>
    </w:p>
    <w:p w:rsidR="006328B1" w:rsidRDefault="006328B1" w:rsidP="006328B1">
      <w:pPr>
        <w:pStyle w:val="ListParagraph"/>
        <w:spacing w:line="276" w:lineRule="auto"/>
        <w:ind w:left="0"/>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 xml:space="preserve">Jenis penelitian ini adalah penelitian tindakan </w:t>
      </w:r>
      <w:proofErr w:type="gramStart"/>
      <w:r>
        <w:rPr>
          <w:rFonts w:ascii="Times New Roman" w:hAnsi="Times New Roman" w:cs="Times New Roman"/>
          <w:szCs w:val="24"/>
        </w:rPr>
        <w:t>kelas(</w:t>
      </w:r>
      <w:proofErr w:type="gramEnd"/>
      <w:r>
        <w:rPr>
          <w:rFonts w:ascii="Times New Roman" w:hAnsi="Times New Roman" w:cs="Times New Roman"/>
          <w:szCs w:val="24"/>
        </w:rPr>
        <w:t>classroom action research).Setiap siklus terdiri dari empat tahapan,yaitu:perencanaan tindakan ,pelaksanaan tindakan ,observasi/evaluasi,dan refleksi.</w:t>
      </w:r>
    </w:p>
    <w:p w:rsidR="007B2896" w:rsidRDefault="007B2896" w:rsidP="006328B1">
      <w:pPr>
        <w:pStyle w:val="ListParagraph"/>
        <w:spacing w:line="276" w:lineRule="auto"/>
        <w:ind w:left="0"/>
        <w:rPr>
          <w:rFonts w:ascii="Times New Roman" w:hAnsi="Times New Roman" w:cs="Times New Roman"/>
          <w:szCs w:val="24"/>
        </w:rPr>
      </w:pPr>
      <w:r>
        <w:rPr>
          <w:rFonts w:ascii="Times New Roman" w:hAnsi="Times New Roman" w:cs="Times New Roman"/>
          <w:szCs w:val="24"/>
        </w:rPr>
        <w:t xml:space="preserve">       Penelitian ini dilakukan di SMA Negeri 4 Parepare yang beralamat di JL.Lasimin</w:t>
      </w:r>
      <w:r w:rsidR="00A21AE0">
        <w:rPr>
          <w:rFonts w:ascii="Times New Roman" w:hAnsi="Times New Roman" w:cs="Times New Roman"/>
          <w:szCs w:val="24"/>
        </w:rPr>
        <w:t>g</w:t>
      </w:r>
      <w:r>
        <w:rPr>
          <w:rFonts w:ascii="Times New Roman" w:hAnsi="Times New Roman" w:cs="Times New Roman"/>
          <w:szCs w:val="24"/>
        </w:rPr>
        <w:t xml:space="preserve"> no.</w:t>
      </w:r>
      <w:r w:rsidR="00A21AE0">
        <w:rPr>
          <w:rFonts w:ascii="Times New Roman" w:hAnsi="Times New Roman" w:cs="Times New Roman"/>
          <w:szCs w:val="24"/>
        </w:rPr>
        <w:t>22,Parepare.Subjek penelitiannya adalah siswa kelas XI IA.1 yang terdiri dari 24 siswa.Penelitian ini dilaksanakan pada bulan April tahun 2015 sampai bulan juni 2015 semester genap tahun pelajaran 2014/2015.</w:t>
      </w:r>
    </w:p>
    <w:p w:rsidR="007141B3" w:rsidRDefault="007141B3" w:rsidP="007141B3">
      <w:pPr>
        <w:spacing w:after="240"/>
        <w:rPr>
          <w:rFonts w:ascii="Times New Roman" w:hAnsi="Times New Roman" w:cs="Times New Roman"/>
          <w:szCs w:val="24"/>
        </w:rPr>
      </w:pPr>
    </w:p>
    <w:p w:rsidR="007141B3" w:rsidRPr="007141B3" w:rsidRDefault="00A21AE0" w:rsidP="007141B3">
      <w:pPr>
        <w:spacing w:after="240"/>
        <w:rPr>
          <w:rFonts w:ascii="Times New Roman" w:hAnsi="Times New Roman" w:cs="Times New Roman"/>
          <w:b/>
          <w:szCs w:val="24"/>
        </w:rPr>
      </w:pPr>
      <w:r w:rsidRPr="007141B3">
        <w:rPr>
          <w:rFonts w:ascii="Times New Roman" w:hAnsi="Times New Roman" w:cs="Times New Roman"/>
          <w:szCs w:val="24"/>
        </w:rPr>
        <w:t xml:space="preserve"> </w:t>
      </w:r>
      <w:r w:rsidR="007141B3" w:rsidRPr="007141B3">
        <w:rPr>
          <w:rFonts w:ascii="Times New Roman" w:hAnsi="Times New Roman" w:cs="Times New Roman"/>
          <w:b/>
          <w:szCs w:val="24"/>
        </w:rPr>
        <w:t>Faktor yang Diteliti</w:t>
      </w:r>
    </w:p>
    <w:p w:rsidR="000C2C5B" w:rsidRDefault="000C2C5B" w:rsidP="000C2C5B">
      <w:pPr>
        <w:spacing w:after="240"/>
        <w:rPr>
          <w:rFonts w:ascii="Times New Roman" w:hAnsi="Times New Roman" w:cs="Times New Roman"/>
          <w:szCs w:val="24"/>
        </w:rPr>
      </w:pPr>
      <w:r>
        <w:rPr>
          <w:rFonts w:ascii="Times New Roman" w:hAnsi="Times New Roman" w:cs="Times New Roman"/>
          <w:szCs w:val="24"/>
        </w:rPr>
        <w:t xml:space="preserve">Adapun faktor yang diselidiki dalam penelitian ini </w:t>
      </w:r>
      <w:proofErr w:type="gramStart"/>
      <w:r>
        <w:rPr>
          <w:rFonts w:ascii="Times New Roman" w:hAnsi="Times New Roman" w:cs="Times New Roman"/>
          <w:szCs w:val="24"/>
        </w:rPr>
        <w:t>adalah :</w:t>
      </w:r>
      <w:proofErr w:type="gramEnd"/>
    </w:p>
    <w:p w:rsidR="000C2C5B" w:rsidRPr="00A458B1" w:rsidRDefault="000C2C5B" w:rsidP="000C2C5B">
      <w:pPr>
        <w:pStyle w:val="ListParagraph"/>
        <w:numPr>
          <w:ilvl w:val="0"/>
          <w:numId w:val="10"/>
        </w:numPr>
        <w:rPr>
          <w:rFonts w:ascii="Times New Roman" w:hAnsi="Times New Roman" w:cs="Times New Roman"/>
          <w:szCs w:val="24"/>
        </w:rPr>
      </w:pPr>
      <w:r w:rsidRPr="00A458B1">
        <w:rPr>
          <w:rFonts w:ascii="Times New Roman" w:hAnsi="Times New Roman" w:cs="Times New Roman"/>
          <w:szCs w:val="24"/>
        </w:rPr>
        <w:lastRenderedPageBreak/>
        <w:t>Fak</w:t>
      </w:r>
      <w:r>
        <w:rPr>
          <w:rFonts w:ascii="Times New Roman" w:hAnsi="Times New Roman" w:cs="Times New Roman"/>
          <w:szCs w:val="24"/>
        </w:rPr>
        <w:t>tor input, yaitu aktivitas siswa dalam proses belajar mengajar</w:t>
      </w:r>
      <w:proofErr w:type="gramStart"/>
      <w:r>
        <w:rPr>
          <w:rFonts w:ascii="Times New Roman" w:hAnsi="Times New Roman" w:cs="Times New Roman"/>
          <w:szCs w:val="24"/>
        </w:rPr>
        <w:t>,model</w:t>
      </w:r>
      <w:proofErr w:type="gramEnd"/>
      <w:r>
        <w:rPr>
          <w:rFonts w:ascii="Times New Roman" w:hAnsi="Times New Roman" w:cs="Times New Roman"/>
          <w:szCs w:val="24"/>
        </w:rPr>
        <w:t xml:space="preserve"> atau metode mengajar guru dan faktor-faktor penyebab rendahnya hasil belajar.</w:t>
      </w:r>
    </w:p>
    <w:p w:rsidR="000C2C5B" w:rsidRPr="00F72071" w:rsidRDefault="000C2C5B" w:rsidP="000C2C5B">
      <w:pPr>
        <w:pStyle w:val="ListParagraph"/>
        <w:numPr>
          <w:ilvl w:val="0"/>
          <w:numId w:val="10"/>
        </w:numPr>
        <w:rPr>
          <w:rFonts w:ascii="Times New Roman" w:hAnsi="Times New Roman" w:cs="Times New Roman"/>
          <w:szCs w:val="24"/>
        </w:rPr>
      </w:pPr>
      <w:proofErr w:type="gramStart"/>
      <w:r w:rsidRPr="00F72071">
        <w:rPr>
          <w:rFonts w:ascii="Times New Roman" w:hAnsi="Times New Roman" w:cs="Times New Roman"/>
          <w:szCs w:val="24"/>
        </w:rPr>
        <w:t>Faktor  proses</w:t>
      </w:r>
      <w:proofErr w:type="gramEnd"/>
      <w:r w:rsidRPr="00F72071">
        <w:rPr>
          <w:rFonts w:ascii="Times New Roman" w:hAnsi="Times New Roman" w:cs="Times New Roman"/>
          <w:szCs w:val="24"/>
        </w:rPr>
        <w:t xml:space="preserve"> , yaitu</w:t>
      </w:r>
      <w:r>
        <w:rPr>
          <w:rFonts w:ascii="Times New Roman" w:hAnsi="Times New Roman" w:cs="Times New Roman"/>
          <w:szCs w:val="24"/>
        </w:rPr>
        <w:t xml:space="preserve"> </w:t>
      </w:r>
      <w:r w:rsidRPr="00F72071">
        <w:rPr>
          <w:rFonts w:ascii="Times New Roman" w:hAnsi="Times New Roman" w:cs="Times New Roman"/>
          <w:szCs w:val="24"/>
        </w:rPr>
        <w:t xml:space="preserve">aktivitas guru dan aktivitas belajar siswa </w:t>
      </w:r>
      <w:r>
        <w:rPr>
          <w:rFonts w:ascii="Times New Roman" w:hAnsi="Times New Roman" w:cs="Times New Roman"/>
          <w:szCs w:val="24"/>
        </w:rPr>
        <w:t>se</w:t>
      </w:r>
      <w:r w:rsidRPr="00F72071">
        <w:rPr>
          <w:rFonts w:ascii="Times New Roman" w:hAnsi="Times New Roman" w:cs="Times New Roman"/>
          <w:szCs w:val="24"/>
        </w:rPr>
        <w:t>lama kegiatan pembelajaran.</w:t>
      </w:r>
    </w:p>
    <w:p w:rsidR="000C2C5B" w:rsidRPr="00286D0F" w:rsidRDefault="000C2C5B" w:rsidP="000C2C5B">
      <w:pPr>
        <w:pStyle w:val="ListParagraph"/>
        <w:numPr>
          <w:ilvl w:val="0"/>
          <w:numId w:val="10"/>
        </w:numPr>
        <w:rPr>
          <w:rFonts w:ascii="Times New Roman" w:hAnsi="Times New Roman" w:cs="Times New Roman"/>
          <w:szCs w:val="24"/>
        </w:rPr>
      </w:pPr>
      <w:r>
        <w:rPr>
          <w:rFonts w:ascii="Times New Roman" w:hAnsi="Times New Roman" w:cs="Times New Roman"/>
          <w:szCs w:val="24"/>
        </w:rPr>
        <w:t>Faktor output, yaitu hasil belajar dengan</w:t>
      </w:r>
      <w:r w:rsidRPr="00633D1A">
        <w:rPr>
          <w:rFonts w:ascii="Times New Roman" w:hAnsi="Times New Roman" w:cs="Times New Roman"/>
          <w:szCs w:val="24"/>
        </w:rPr>
        <w:t xml:space="preserve"> </w:t>
      </w:r>
      <w:r>
        <w:rPr>
          <w:rFonts w:ascii="Times New Roman" w:hAnsi="Times New Roman" w:cs="Times New Roman"/>
          <w:szCs w:val="24"/>
        </w:rPr>
        <w:t xml:space="preserve">pembelajaran kooperatif dengan metode penemuan terbimbing.dan respons siswa terhadap pembelajaran </w:t>
      </w:r>
      <w:proofErr w:type="gramStart"/>
      <w:r>
        <w:rPr>
          <w:rFonts w:ascii="Times New Roman" w:hAnsi="Times New Roman" w:cs="Times New Roman"/>
          <w:szCs w:val="24"/>
        </w:rPr>
        <w:t>dengan  pembelajaran</w:t>
      </w:r>
      <w:proofErr w:type="gramEnd"/>
      <w:r>
        <w:rPr>
          <w:rFonts w:ascii="Times New Roman" w:hAnsi="Times New Roman" w:cs="Times New Roman"/>
          <w:szCs w:val="24"/>
        </w:rPr>
        <w:t xml:space="preserve"> kooperatif  dengan metode penemuan terbimbing.</w:t>
      </w:r>
    </w:p>
    <w:p w:rsidR="000C2C5B" w:rsidRDefault="000C2C5B" w:rsidP="000C2C5B">
      <w:pPr>
        <w:pStyle w:val="ListParagraph"/>
        <w:jc w:val="center"/>
        <w:rPr>
          <w:rFonts w:ascii="Times New Roman" w:hAnsi="Times New Roman" w:cs="Times New Roman"/>
          <w:szCs w:val="24"/>
        </w:rPr>
      </w:pPr>
    </w:p>
    <w:p w:rsidR="000C2C5B" w:rsidRDefault="000C2C5B" w:rsidP="006328B1">
      <w:pPr>
        <w:pStyle w:val="ListParagraph"/>
        <w:spacing w:line="720" w:lineRule="auto"/>
        <w:ind w:left="0"/>
        <w:rPr>
          <w:rFonts w:ascii="Times New Roman" w:hAnsi="Times New Roman" w:cs="Times New Roman"/>
          <w:b/>
          <w:szCs w:val="24"/>
        </w:rPr>
      </w:pPr>
      <w:r w:rsidRPr="008E7E51">
        <w:rPr>
          <w:rFonts w:ascii="Times New Roman" w:hAnsi="Times New Roman" w:cs="Times New Roman"/>
          <w:b/>
          <w:szCs w:val="24"/>
        </w:rPr>
        <w:t>Teknik Pengumpulan Data</w:t>
      </w:r>
    </w:p>
    <w:p w:rsidR="000C2C5B" w:rsidRPr="008E7E51" w:rsidRDefault="000C2C5B" w:rsidP="000C2C5B">
      <w:pPr>
        <w:spacing w:line="480" w:lineRule="auto"/>
        <w:rPr>
          <w:rFonts w:ascii="Times New Roman" w:hAnsi="Times New Roman" w:cs="Times New Roman"/>
          <w:b/>
          <w:sz w:val="24"/>
          <w:szCs w:val="24"/>
        </w:rPr>
      </w:pPr>
      <w:r w:rsidRPr="008E7E51">
        <w:rPr>
          <w:rFonts w:ascii="Times New Roman" w:hAnsi="Times New Roman" w:cs="Times New Roman"/>
          <w:b/>
          <w:sz w:val="24"/>
          <w:szCs w:val="24"/>
        </w:rPr>
        <w:t xml:space="preserve">Data dan Sumber </w:t>
      </w:r>
      <w:r>
        <w:rPr>
          <w:rFonts w:ascii="Times New Roman" w:hAnsi="Times New Roman" w:cs="Times New Roman"/>
          <w:b/>
          <w:sz w:val="24"/>
          <w:szCs w:val="24"/>
        </w:rPr>
        <w:t>D</w:t>
      </w:r>
      <w:r w:rsidRPr="008E7E51">
        <w:rPr>
          <w:rFonts w:ascii="Times New Roman" w:hAnsi="Times New Roman" w:cs="Times New Roman"/>
          <w:b/>
          <w:sz w:val="24"/>
          <w:szCs w:val="24"/>
        </w:rPr>
        <w:t>ata</w:t>
      </w:r>
    </w:p>
    <w:p w:rsidR="000C2C5B" w:rsidRPr="00207817" w:rsidRDefault="000C2C5B" w:rsidP="000C2C5B">
      <w:pPr>
        <w:spacing w:line="480" w:lineRule="auto"/>
        <w:jc w:val="both"/>
        <w:rPr>
          <w:rFonts w:ascii="Times New Roman" w:hAnsi="Times New Roman" w:cs="Times New Roman"/>
          <w:sz w:val="24"/>
          <w:szCs w:val="24"/>
        </w:rPr>
      </w:pPr>
      <w:r w:rsidRPr="00207817">
        <w:rPr>
          <w:rFonts w:ascii="Times New Roman" w:hAnsi="Times New Roman" w:cs="Times New Roman"/>
          <w:sz w:val="24"/>
          <w:szCs w:val="24"/>
        </w:rPr>
        <w:t xml:space="preserve">       </w:t>
      </w:r>
      <w:proofErr w:type="gramStart"/>
      <w:r w:rsidRPr="00207817">
        <w:rPr>
          <w:rFonts w:ascii="Times New Roman" w:hAnsi="Times New Roman" w:cs="Times New Roman"/>
          <w:sz w:val="24"/>
          <w:szCs w:val="24"/>
        </w:rPr>
        <w:t>Data yang diperoleh meliputi data hasil observasi aktivvitas guru dan siswa, respon siswa terhadap kegiatan pembelajaran dengan metode penemuan terbimbing dan data hasil tes di akhir tindakan</w:t>
      </w:r>
      <w:r>
        <w:rPr>
          <w:rFonts w:ascii="Times New Roman" w:hAnsi="Times New Roman" w:cs="Times New Roman"/>
          <w:sz w:val="24"/>
          <w:szCs w:val="24"/>
        </w:rPr>
        <w:t xml:space="preserve"> setiap siklus</w:t>
      </w:r>
      <w:r w:rsidRPr="0020781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07817">
        <w:rPr>
          <w:rFonts w:ascii="Times New Roman" w:hAnsi="Times New Roman" w:cs="Times New Roman"/>
          <w:sz w:val="24"/>
          <w:szCs w:val="24"/>
        </w:rPr>
        <w:t>Data yang didapat berupa skor</w:t>
      </w:r>
      <w:r>
        <w:rPr>
          <w:rFonts w:ascii="Times New Roman" w:hAnsi="Times New Roman" w:cs="Times New Roman"/>
          <w:sz w:val="24"/>
          <w:szCs w:val="24"/>
        </w:rPr>
        <w:t xml:space="preserve"> tes hasil belajar</w:t>
      </w:r>
      <w:r w:rsidRPr="0020781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07817">
        <w:rPr>
          <w:rFonts w:ascii="Times New Roman" w:hAnsi="Times New Roman" w:cs="Times New Roman"/>
          <w:sz w:val="24"/>
          <w:szCs w:val="24"/>
        </w:rPr>
        <w:t>Data hasil observasi aktivitas siswa dan guru diperoleh dari observer, data respon siswa dan data tes hasil belajar diperoleh dari siswa.</w:t>
      </w:r>
      <w:proofErr w:type="gramEnd"/>
    </w:p>
    <w:p w:rsidR="000C2C5B" w:rsidRDefault="000C2C5B" w:rsidP="000C2C5B">
      <w:pPr>
        <w:spacing w:line="480" w:lineRule="auto"/>
        <w:jc w:val="both"/>
        <w:rPr>
          <w:rFonts w:ascii="Times New Roman" w:hAnsi="Times New Roman" w:cs="Times New Roman"/>
          <w:b/>
          <w:sz w:val="24"/>
          <w:szCs w:val="24"/>
        </w:rPr>
      </w:pPr>
      <w:r w:rsidRPr="00E60D4A">
        <w:rPr>
          <w:rFonts w:ascii="Times New Roman" w:hAnsi="Times New Roman" w:cs="Times New Roman"/>
          <w:b/>
          <w:sz w:val="24"/>
          <w:szCs w:val="24"/>
        </w:rPr>
        <w:t>Cara Pengumpulan Data</w:t>
      </w:r>
    </w:p>
    <w:p w:rsidR="000C2C5B" w:rsidRDefault="000C2C5B" w:rsidP="000C2C5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97F42">
        <w:rPr>
          <w:rFonts w:ascii="Times New Roman" w:hAnsi="Times New Roman" w:cs="Times New Roman"/>
          <w:sz w:val="24"/>
          <w:szCs w:val="24"/>
        </w:rPr>
        <w:t xml:space="preserve">Cara pengumpulan </w:t>
      </w:r>
      <w:r>
        <w:rPr>
          <w:rFonts w:ascii="Times New Roman" w:hAnsi="Times New Roman" w:cs="Times New Roman"/>
          <w:sz w:val="24"/>
          <w:szCs w:val="24"/>
        </w:rPr>
        <w:t xml:space="preserve"> data yang digunakan dalam penelitian ini adalah dengan  menggunakan  (a) lembar observasi aktivitas guru, (b) aktivitas siswa, (c)respon siswa dan (d) tes hasil belajar siswa yang dilakukan pada akhir siklus pembelajaran.</w:t>
      </w:r>
      <w:r>
        <w:rPr>
          <w:rFonts w:ascii="Times New Roman" w:hAnsi="Times New Roman" w:cs="Times New Roman"/>
          <w:b/>
          <w:sz w:val="24"/>
          <w:szCs w:val="24"/>
        </w:rPr>
        <w:t xml:space="preserve">  </w:t>
      </w:r>
    </w:p>
    <w:p w:rsidR="004440B8" w:rsidRPr="007E6FBC" w:rsidRDefault="004440B8" w:rsidP="004440B8">
      <w:pPr>
        <w:spacing w:line="480" w:lineRule="auto"/>
        <w:rPr>
          <w:rFonts w:ascii="Times New Roman" w:hAnsi="Times New Roman" w:cs="Times New Roman"/>
          <w:b/>
          <w:sz w:val="24"/>
          <w:szCs w:val="24"/>
        </w:rPr>
      </w:pPr>
      <w:r w:rsidRPr="007E6FBC">
        <w:rPr>
          <w:rFonts w:ascii="Times New Roman" w:hAnsi="Times New Roman" w:cs="Times New Roman"/>
          <w:b/>
          <w:sz w:val="24"/>
          <w:szCs w:val="24"/>
        </w:rPr>
        <w:t>Analisis Data</w:t>
      </w:r>
    </w:p>
    <w:p w:rsidR="004440B8" w:rsidRPr="007E6FBC" w:rsidRDefault="004440B8" w:rsidP="004440B8">
      <w:pPr>
        <w:spacing w:line="480" w:lineRule="auto"/>
        <w:ind w:firstLine="720"/>
        <w:jc w:val="both"/>
        <w:rPr>
          <w:rFonts w:ascii="Times New Roman" w:hAnsi="Times New Roman" w:cs="Times New Roman"/>
          <w:sz w:val="24"/>
          <w:szCs w:val="24"/>
        </w:rPr>
      </w:pPr>
      <w:proofErr w:type="gramStart"/>
      <w:r w:rsidRPr="007E6FBC">
        <w:rPr>
          <w:rFonts w:ascii="Times New Roman" w:hAnsi="Times New Roman" w:cs="Times New Roman"/>
          <w:sz w:val="24"/>
          <w:szCs w:val="24"/>
        </w:rPr>
        <w:lastRenderedPageBreak/>
        <w:t>Pada tahap ini dilakukan analisis data yang telah dicapai oleh siswa melalui tes dan observasi.</w:t>
      </w:r>
      <w:proofErr w:type="gramEnd"/>
      <w:r w:rsidRPr="007E6FBC">
        <w:rPr>
          <w:rFonts w:ascii="Times New Roman" w:hAnsi="Times New Roman" w:cs="Times New Roman"/>
          <w:sz w:val="24"/>
          <w:szCs w:val="24"/>
        </w:rPr>
        <w:t xml:space="preserve"> </w:t>
      </w:r>
      <w:proofErr w:type="gramStart"/>
      <w:r w:rsidRPr="007E6FBC">
        <w:rPr>
          <w:rFonts w:ascii="Times New Roman" w:hAnsi="Times New Roman" w:cs="Times New Roman"/>
          <w:sz w:val="24"/>
          <w:szCs w:val="24"/>
        </w:rPr>
        <w:t>Hasil analisis data pada siklus I digunakan untuk kegiatan selanjutnya.</w:t>
      </w:r>
      <w:proofErr w:type="gramEnd"/>
      <w:r w:rsidRPr="007E6FBC">
        <w:rPr>
          <w:rFonts w:ascii="Times New Roman" w:hAnsi="Times New Roman" w:cs="Times New Roman"/>
          <w:sz w:val="24"/>
          <w:szCs w:val="24"/>
        </w:rPr>
        <w:t xml:space="preserve"> </w:t>
      </w:r>
      <w:proofErr w:type="gramStart"/>
      <w:r w:rsidRPr="007E6FBC">
        <w:rPr>
          <w:rFonts w:ascii="Times New Roman" w:hAnsi="Times New Roman" w:cs="Times New Roman"/>
          <w:sz w:val="24"/>
          <w:szCs w:val="24"/>
        </w:rPr>
        <w:t>Data yang sudah terkumpul dihitung d</w:t>
      </w:r>
      <w:r>
        <w:rPr>
          <w:rFonts w:ascii="Times New Roman" w:hAnsi="Times New Roman" w:cs="Times New Roman"/>
          <w:sz w:val="24"/>
          <w:szCs w:val="24"/>
        </w:rPr>
        <w:t>an dianalisis data.</w:t>
      </w:r>
      <w:proofErr w:type="gramEnd"/>
      <w:r>
        <w:rPr>
          <w:rFonts w:ascii="Times New Roman" w:hAnsi="Times New Roman" w:cs="Times New Roman"/>
          <w:sz w:val="24"/>
          <w:szCs w:val="24"/>
        </w:rPr>
        <w:t xml:space="preserve"> Data kuantitatif dianalisis secara deskriptif (Rata-Rata</w:t>
      </w:r>
      <w:proofErr w:type="gramStart"/>
      <w:r>
        <w:rPr>
          <w:rFonts w:ascii="Times New Roman" w:hAnsi="Times New Roman" w:cs="Times New Roman"/>
          <w:sz w:val="24"/>
          <w:szCs w:val="24"/>
        </w:rPr>
        <w:t>,Simpangan</w:t>
      </w:r>
      <w:proofErr w:type="gramEnd"/>
      <w:r>
        <w:rPr>
          <w:rFonts w:ascii="Times New Roman" w:hAnsi="Times New Roman" w:cs="Times New Roman"/>
          <w:sz w:val="24"/>
          <w:szCs w:val="24"/>
        </w:rPr>
        <w:t xml:space="preserve"> baku,Koefisien kemiringan dan koefisien Kecembungan) ditambah dengan diagram pencar.</w:t>
      </w:r>
    </w:p>
    <w:p w:rsidR="004440B8" w:rsidRDefault="004440B8" w:rsidP="000C2C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Data hasil observasi aktivitas siswa yang dilakukan dianalisis </w:t>
      </w:r>
      <w:proofErr w:type="gramStart"/>
      <w:r>
        <w:rPr>
          <w:rFonts w:ascii="Times New Roman" w:hAnsi="Times New Roman" w:cs="Times New Roman"/>
          <w:sz w:val="24"/>
          <w:szCs w:val="24"/>
        </w:rPr>
        <w:t>dengan  memberikan</w:t>
      </w:r>
      <w:proofErr w:type="gramEnd"/>
      <w:r>
        <w:rPr>
          <w:rFonts w:ascii="Times New Roman" w:hAnsi="Times New Roman" w:cs="Times New Roman"/>
          <w:sz w:val="24"/>
          <w:szCs w:val="24"/>
        </w:rPr>
        <w:t xml:space="preserve"> skor untuk penentuan kategori.</w:t>
      </w:r>
    </w:p>
    <w:p w:rsidR="004440B8" w:rsidRDefault="004440B8" w:rsidP="004440B8">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E40D12">
        <w:rPr>
          <w:rFonts w:ascii="Times New Roman" w:hAnsi="Times New Roman" w:cs="Times New Roman"/>
          <w:sz w:val="24"/>
          <w:szCs w:val="24"/>
        </w:rPr>
        <w:t xml:space="preserve">Persentase Nilai Rata-rata (NR) =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Jumlah Skor</m:t>
            </m:r>
          </m:num>
          <m:den>
            <m:r>
              <w:rPr>
                <w:rFonts w:ascii="Cambria Math" w:hAnsi="Cambria Math" w:cs="Times New Roman"/>
                <w:sz w:val="24"/>
                <w:szCs w:val="24"/>
              </w:rPr>
              <m:t>Skor Maksimum</m:t>
            </m:r>
          </m:den>
        </m:f>
        <m:r>
          <w:rPr>
            <w:rFonts w:ascii="Cambria Math" w:hAnsi="Cambria Math" w:cs="Times New Roman"/>
            <w:sz w:val="24"/>
            <w:szCs w:val="24"/>
          </w:rPr>
          <m:t xml:space="preserve"> X 100%</m:t>
        </m:r>
      </m:oMath>
      <w:r>
        <w:rPr>
          <w:rFonts w:ascii="Times New Roman" w:hAnsi="Times New Roman" w:cs="Times New Roman"/>
          <w:sz w:val="24"/>
          <w:szCs w:val="24"/>
        </w:rPr>
        <w:t xml:space="preserve">     </w:t>
      </w:r>
    </w:p>
    <w:p w:rsidR="004440B8" w:rsidRPr="00E40D12" w:rsidRDefault="004440B8" w:rsidP="004440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perhitungan persentase keberhasilan tindakan pada masing-masing tahapan pembelajaran yang diperoleh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dibandingkan dengan penentuan skor klasifikasi</w:t>
      </w:r>
      <w:r w:rsidR="00637DB0">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r w:rsidR="00637DB0">
        <w:rPr>
          <w:rFonts w:ascii="Times New Roman" w:hAnsi="Times New Roman" w:cs="Times New Roman"/>
          <w:sz w:val="24"/>
          <w:szCs w:val="24"/>
        </w:rPr>
        <w:t>:</w:t>
      </w:r>
      <w:r>
        <w:rPr>
          <w:rFonts w:ascii="Times New Roman" w:hAnsi="Times New Roman" w:cs="Times New Roman"/>
          <w:sz w:val="24"/>
          <w:szCs w:val="24"/>
        </w:rPr>
        <w:t xml:space="preserve">  </w:t>
      </w:r>
    </w:p>
    <w:p w:rsidR="004440B8" w:rsidRPr="00E40D12" w:rsidRDefault="004440B8" w:rsidP="004440B8">
      <w:pPr>
        <w:spacing w:after="0" w:line="480" w:lineRule="auto"/>
        <w:ind w:left="567"/>
        <w:jc w:val="both"/>
        <w:rPr>
          <w:rFonts w:ascii="Times New Roman" w:hAnsi="Times New Roman" w:cs="Times New Roman"/>
          <w:sz w:val="24"/>
          <w:szCs w:val="24"/>
          <w:lang w:val="nl-NL"/>
        </w:rPr>
      </w:pPr>
      <w:r w:rsidRPr="00E40D12">
        <w:rPr>
          <w:rFonts w:ascii="Times New Roman" w:hAnsi="Times New Roman" w:cs="Times New Roman"/>
          <w:sz w:val="24"/>
          <w:szCs w:val="24"/>
        </w:rPr>
        <w:t xml:space="preserve">   </w:t>
      </w:r>
      <w:r w:rsidRPr="00E40D12">
        <w:rPr>
          <w:rFonts w:ascii="Times New Roman" w:hAnsi="Times New Roman" w:cs="Times New Roman"/>
          <w:sz w:val="24"/>
          <w:szCs w:val="24"/>
          <w:lang w:val="nl-NL"/>
        </w:rPr>
        <w:t>Taraf k</w:t>
      </w:r>
      <w:r w:rsidR="00637DB0">
        <w:rPr>
          <w:rFonts w:ascii="Times New Roman" w:hAnsi="Times New Roman" w:cs="Times New Roman"/>
          <w:sz w:val="24"/>
          <w:szCs w:val="24"/>
          <w:lang w:val="nl-NL"/>
        </w:rPr>
        <w:t>eberhasilannya</w:t>
      </w:r>
      <w:r w:rsidRPr="00E40D12">
        <w:rPr>
          <w:rFonts w:ascii="Times New Roman" w:hAnsi="Times New Roman" w:cs="Times New Roman"/>
          <w:sz w:val="24"/>
          <w:szCs w:val="24"/>
          <w:lang w:val="nl-NL"/>
        </w:rPr>
        <w:tab/>
      </w:r>
    </w:p>
    <w:p w:rsidR="004440B8" w:rsidRPr="00E40D12" w:rsidRDefault="004440B8" w:rsidP="004440B8">
      <w:pPr>
        <w:spacing w:after="0" w:line="480" w:lineRule="auto"/>
        <w:ind w:firstLine="720"/>
        <w:rPr>
          <w:rFonts w:ascii="Times New Roman" w:hAnsi="Times New Roman" w:cs="Times New Roman"/>
          <w:sz w:val="24"/>
          <w:szCs w:val="24"/>
          <w:lang w:val="nl-NL"/>
        </w:rPr>
      </w:pPr>
      <w:r w:rsidRPr="00E40D12">
        <w:rPr>
          <w:rFonts w:ascii="Times New Roman" w:hAnsi="Times New Roman" w:cs="Times New Roman"/>
          <w:sz w:val="24"/>
          <w:szCs w:val="24"/>
          <w:lang w:val="nl-NL"/>
        </w:rPr>
        <w:t>90%</w:t>
      </w:r>
      <w:r>
        <w:rPr>
          <w:rFonts w:ascii="Times New Roman" w:hAnsi="Times New Roman" w:cs="Times New Roman"/>
          <w:sz w:val="24"/>
          <w:szCs w:val="24"/>
          <w:lang w:val="nl-NL"/>
        </w:rPr>
        <w:tab/>
      </w:r>
      <w:r w:rsidRPr="00E40D12">
        <w:rPr>
          <w:rFonts w:ascii="Times New Roman" w:hAnsi="Times New Roman" w:cs="Times New Roman"/>
          <w:sz w:val="24"/>
          <w:szCs w:val="24"/>
          <w:lang w:val="nl-NL"/>
        </w:rPr>
        <w:t xml:space="preserve"> ≤ NR ≤  100%</w:t>
      </w:r>
      <w:r>
        <w:rPr>
          <w:rFonts w:ascii="Times New Roman" w:hAnsi="Times New Roman" w:cs="Times New Roman"/>
          <w:sz w:val="24"/>
          <w:szCs w:val="24"/>
          <w:lang w:val="nl-NL"/>
        </w:rPr>
        <w:t xml:space="preserve">  </w:t>
      </w:r>
      <w:r w:rsidRPr="00E40D12">
        <w:rPr>
          <w:rFonts w:ascii="Times New Roman" w:hAnsi="Times New Roman" w:cs="Times New Roman"/>
          <w:sz w:val="24"/>
          <w:szCs w:val="24"/>
          <w:lang w:val="nl-NL"/>
        </w:rPr>
        <w:t>: Sangat Baik</w:t>
      </w:r>
    </w:p>
    <w:p w:rsidR="004440B8" w:rsidRPr="00E40D12" w:rsidRDefault="004440B8" w:rsidP="004440B8">
      <w:pPr>
        <w:spacing w:after="0" w:line="480" w:lineRule="auto"/>
        <w:ind w:left="720"/>
        <w:rPr>
          <w:rFonts w:ascii="Times New Roman" w:hAnsi="Times New Roman" w:cs="Times New Roman"/>
          <w:sz w:val="24"/>
          <w:szCs w:val="24"/>
          <w:lang w:val="nl-NL"/>
        </w:rPr>
      </w:pPr>
      <w:r>
        <w:rPr>
          <w:rFonts w:ascii="Times New Roman" w:hAnsi="Times New Roman" w:cs="Times New Roman"/>
          <w:sz w:val="24"/>
          <w:szCs w:val="24"/>
          <w:lang w:val="nl-NL"/>
        </w:rPr>
        <w:t xml:space="preserve">80% ≤ NR &lt; 90 </w:t>
      </w:r>
      <w:r>
        <w:rPr>
          <w:rFonts w:ascii="Times New Roman" w:hAnsi="Times New Roman" w:cs="Times New Roman"/>
          <w:sz w:val="24"/>
          <w:szCs w:val="24"/>
          <w:lang w:val="nl-NL"/>
        </w:rPr>
        <w:tab/>
        <w:t xml:space="preserve">  </w:t>
      </w:r>
      <w:r w:rsidRPr="00E40D12">
        <w:rPr>
          <w:rFonts w:ascii="Times New Roman" w:hAnsi="Times New Roman" w:cs="Times New Roman"/>
          <w:sz w:val="24"/>
          <w:szCs w:val="24"/>
          <w:lang w:val="nl-NL"/>
        </w:rPr>
        <w:t>: Baik</w:t>
      </w:r>
    </w:p>
    <w:p w:rsidR="004440B8" w:rsidRPr="00E40D12" w:rsidRDefault="004440B8" w:rsidP="004440B8">
      <w:pPr>
        <w:spacing w:after="0" w:line="480" w:lineRule="auto"/>
        <w:ind w:firstLine="720"/>
        <w:rPr>
          <w:rFonts w:ascii="Times New Roman" w:hAnsi="Times New Roman" w:cs="Times New Roman"/>
          <w:sz w:val="24"/>
          <w:szCs w:val="24"/>
          <w:lang w:val="nl-NL"/>
        </w:rPr>
      </w:pPr>
      <w:r w:rsidRPr="00E40D12">
        <w:rPr>
          <w:rFonts w:ascii="Times New Roman" w:hAnsi="Times New Roman" w:cs="Times New Roman"/>
          <w:sz w:val="24"/>
          <w:szCs w:val="24"/>
          <w:lang w:val="nl-NL"/>
        </w:rPr>
        <w:t>70% ≤ NR &lt; 80%</w:t>
      </w:r>
      <w:r w:rsidRPr="00E40D12">
        <w:rPr>
          <w:rFonts w:ascii="Times New Roman" w:hAnsi="Times New Roman" w:cs="Times New Roman"/>
          <w:sz w:val="24"/>
          <w:szCs w:val="24"/>
          <w:lang w:val="nl-NL"/>
        </w:rPr>
        <w:tab/>
      </w:r>
      <w:r>
        <w:rPr>
          <w:rFonts w:ascii="Times New Roman" w:hAnsi="Times New Roman" w:cs="Times New Roman"/>
          <w:sz w:val="24"/>
          <w:szCs w:val="24"/>
          <w:lang w:val="nl-NL"/>
        </w:rPr>
        <w:t xml:space="preserve">  </w:t>
      </w:r>
      <w:r w:rsidRPr="00E40D12">
        <w:rPr>
          <w:rFonts w:ascii="Times New Roman" w:hAnsi="Times New Roman" w:cs="Times New Roman"/>
          <w:sz w:val="24"/>
          <w:szCs w:val="24"/>
          <w:lang w:val="nl-NL"/>
        </w:rPr>
        <w:t>: Cukup</w:t>
      </w:r>
    </w:p>
    <w:p w:rsidR="004440B8" w:rsidRPr="00E40D12" w:rsidRDefault="004440B8" w:rsidP="004440B8">
      <w:pPr>
        <w:spacing w:after="0" w:line="480" w:lineRule="auto"/>
        <w:ind w:firstLine="720"/>
        <w:rPr>
          <w:rFonts w:ascii="Times New Roman" w:hAnsi="Times New Roman" w:cs="Times New Roman"/>
          <w:sz w:val="24"/>
          <w:szCs w:val="24"/>
          <w:lang w:val="nl-NL"/>
        </w:rPr>
      </w:pPr>
      <w:r w:rsidRPr="00E40D12">
        <w:rPr>
          <w:rFonts w:ascii="Times New Roman" w:hAnsi="Times New Roman" w:cs="Times New Roman"/>
          <w:sz w:val="24"/>
          <w:szCs w:val="24"/>
          <w:lang w:val="nl-NL"/>
        </w:rPr>
        <w:t>60% ≤ NR &lt; 70%</w:t>
      </w:r>
      <w:r w:rsidRPr="00E40D12">
        <w:rPr>
          <w:rFonts w:ascii="Times New Roman" w:hAnsi="Times New Roman" w:cs="Times New Roman"/>
          <w:sz w:val="24"/>
          <w:szCs w:val="24"/>
          <w:lang w:val="nl-NL"/>
        </w:rPr>
        <w:tab/>
      </w:r>
      <w:r>
        <w:rPr>
          <w:rFonts w:ascii="Times New Roman" w:hAnsi="Times New Roman" w:cs="Times New Roman"/>
          <w:sz w:val="24"/>
          <w:szCs w:val="24"/>
          <w:lang w:val="nl-NL"/>
        </w:rPr>
        <w:t xml:space="preserve">  </w:t>
      </w:r>
      <w:r w:rsidRPr="00E40D12">
        <w:rPr>
          <w:rFonts w:ascii="Times New Roman" w:hAnsi="Times New Roman" w:cs="Times New Roman"/>
          <w:sz w:val="24"/>
          <w:szCs w:val="24"/>
          <w:lang w:val="nl-NL"/>
        </w:rPr>
        <w:t>: Kurang</w:t>
      </w:r>
    </w:p>
    <w:p w:rsidR="004440B8" w:rsidRPr="00E40D12" w:rsidRDefault="004440B8" w:rsidP="004440B8">
      <w:pPr>
        <w:tabs>
          <w:tab w:val="left" w:pos="567"/>
          <w:tab w:val="left" w:pos="1440"/>
          <w:tab w:val="left" w:pos="2160"/>
          <w:tab w:val="left" w:pos="2880"/>
          <w:tab w:val="left" w:pos="3600"/>
          <w:tab w:val="left" w:pos="4320"/>
          <w:tab w:val="left" w:pos="4890"/>
        </w:tabs>
        <w:spacing w:after="0" w:line="480" w:lineRule="auto"/>
        <w:rPr>
          <w:rFonts w:ascii="Times New Roman" w:hAnsi="Times New Roman" w:cs="Times New Roman"/>
          <w:sz w:val="24"/>
          <w:szCs w:val="24"/>
          <w:lang w:val="nl-NL"/>
        </w:rPr>
      </w:pPr>
      <w:r>
        <w:rPr>
          <w:rFonts w:ascii="Times New Roman" w:hAnsi="Times New Roman" w:cs="Times New Roman"/>
          <w:sz w:val="24"/>
          <w:szCs w:val="24"/>
          <w:lang w:val="nl-NL"/>
        </w:rPr>
        <w:tab/>
        <w:t xml:space="preserve">   </w:t>
      </w:r>
      <w:r w:rsidRPr="00E40D12">
        <w:rPr>
          <w:rFonts w:ascii="Times New Roman" w:hAnsi="Times New Roman" w:cs="Times New Roman"/>
          <w:sz w:val="24"/>
          <w:szCs w:val="24"/>
          <w:lang w:val="nl-NL"/>
        </w:rPr>
        <w:t>0% ≤ NR &lt; 60%</w:t>
      </w:r>
      <w:r w:rsidRPr="00E40D12">
        <w:rPr>
          <w:rFonts w:ascii="Times New Roman" w:hAnsi="Times New Roman" w:cs="Times New Roman"/>
          <w:sz w:val="24"/>
          <w:szCs w:val="24"/>
          <w:lang w:val="nl-NL"/>
        </w:rPr>
        <w:tab/>
      </w:r>
      <w:r>
        <w:rPr>
          <w:rFonts w:ascii="Times New Roman" w:hAnsi="Times New Roman" w:cs="Times New Roman"/>
          <w:sz w:val="24"/>
          <w:szCs w:val="24"/>
          <w:lang w:val="nl-NL"/>
        </w:rPr>
        <w:t xml:space="preserve">  </w:t>
      </w:r>
      <w:r w:rsidRPr="00E40D12">
        <w:rPr>
          <w:rFonts w:ascii="Times New Roman" w:hAnsi="Times New Roman" w:cs="Times New Roman"/>
          <w:sz w:val="24"/>
          <w:szCs w:val="24"/>
          <w:lang w:val="nl-NL"/>
        </w:rPr>
        <w:t>: Sangat Kurang</w:t>
      </w:r>
      <w:r w:rsidRPr="00E40D12">
        <w:rPr>
          <w:rFonts w:ascii="Times New Roman" w:hAnsi="Times New Roman" w:cs="Times New Roman"/>
          <w:sz w:val="24"/>
          <w:szCs w:val="24"/>
          <w:lang w:val="nl-NL"/>
        </w:rPr>
        <w:tab/>
      </w:r>
    </w:p>
    <w:p w:rsidR="00581729" w:rsidRDefault="00581729" w:rsidP="00581729">
      <w:pPr>
        <w:spacing w:line="480" w:lineRule="auto"/>
        <w:ind w:firstLine="720"/>
        <w:jc w:val="both"/>
        <w:rPr>
          <w:rFonts w:ascii="Times New Roman" w:hAnsi="Times New Roman" w:cs="Times New Roman"/>
          <w:sz w:val="24"/>
          <w:szCs w:val="24"/>
        </w:rPr>
      </w:pPr>
      <w:proofErr w:type="gramStart"/>
      <w:r w:rsidRPr="000B1EB4">
        <w:rPr>
          <w:rFonts w:ascii="Times New Roman" w:hAnsi="Times New Roman" w:cs="Times New Roman"/>
          <w:sz w:val="24"/>
          <w:szCs w:val="24"/>
        </w:rPr>
        <w:t>Data aktivitas guru diperoleh melalui kegiatan observasi yang dilakukan observer selama pembelajaran berlangsung</w:t>
      </w:r>
      <w:r>
        <w:rPr>
          <w:rFonts w:ascii="Times New Roman" w:hAnsi="Times New Roman" w:cs="Times New Roman"/>
          <w:sz w:val="24"/>
          <w:szCs w:val="24"/>
        </w:rPr>
        <w:t>.</w:t>
      </w:r>
      <w:proofErr w:type="gramEnd"/>
    </w:p>
    <w:p w:rsidR="00581729" w:rsidRPr="007E6FBC" w:rsidRDefault="00581729" w:rsidP="00581729">
      <w:pPr>
        <w:spacing w:after="0" w:line="480" w:lineRule="auto"/>
        <w:jc w:val="both"/>
        <w:rPr>
          <w:rFonts w:ascii="Times New Roman" w:hAnsi="Times New Roman" w:cs="Times New Roman"/>
          <w:sz w:val="24"/>
          <w:szCs w:val="24"/>
        </w:rPr>
      </w:pPr>
      <w:r w:rsidRPr="007E6FBC">
        <w:rPr>
          <w:rFonts w:ascii="Times New Roman" w:hAnsi="Times New Roman" w:cs="Times New Roman"/>
          <w:sz w:val="24"/>
          <w:szCs w:val="24"/>
        </w:rPr>
        <w:t xml:space="preserve">Sedangkan untuk menghitung nilai rata-rata setiap digunakan rumus: </w:t>
      </w:r>
    </w:p>
    <w:p w:rsidR="00581729" w:rsidRPr="007E6FBC" w:rsidRDefault="00581729" w:rsidP="00581729">
      <w:pPr>
        <w:spacing w:after="0" w:line="480" w:lineRule="auto"/>
        <w:jc w:val="both"/>
        <w:rPr>
          <w:rFonts w:ascii="Times New Roman" w:hAnsi="Times New Roman" w:cs="Times New Roman"/>
          <w:b/>
          <w:sz w:val="24"/>
          <w:szCs w:val="24"/>
        </w:rPr>
      </w:pPr>
      <w:r w:rsidRPr="007E6FBC">
        <w:rPr>
          <w:rFonts w:ascii="Times New Roman" w:hAnsi="Times New Roman" w:cs="Times New Roman"/>
          <w:sz w:val="24"/>
          <w:szCs w:val="24"/>
        </w:rPr>
        <w:tab/>
      </w:r>
      <w:r w:rsidRPr="007E6FBC">
        <w:rPr>
          <w:rFonts w:ascii="Times New Roman" w:hAnsi="Times New Roman" w:cs="Times New Roman"/>
          <w:sz w:val="24"/>
          <w:szCs w:val="24"/>
        </w:rPr>
        <w:tab/>
      </w:r>
      <w:r w:rsidRPr="007E6FBC">
        <w:rPr>
          <w:rFonts w:ascii="Times New Roman" w:hAnsi="Times New Roman" w:cs="Times New Roman"/>
          <w:sz w:val="24"/>
          <w:szCs w:val="24"/>
        </w:rPr>
        <w:tab/>
      </w:r>
      <w:r w:rsidRPr="007E6FBC">
        <w:rPr>
          <w:rFonts w:ascii="Times New Roman" w:hAnsi="Times New Roman" w:cs="Times New Roman"/>
          <w:sz w:val="24"/>
          <w:szCs w:val="24"/>
        </w:rPr>
        <w:tab/>
      </w:r>
      <w:r w:rsidRPr="007E6FBC">
        <w:rPr>
          <w:rFonts w:ascii="Times New Roman" w:hAnsi="Times New Roman" w:cs="Times New Roman"/>
          <w:b/>
          <w:sz w:val="24"/>
          <w:szCs w:val="24"/>
        </w:rPr>
        <w:t xml:space="preserve">Rata-rata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∑X</m:t>
            </m:r>
          </m:num>
          <m:den>
            <m:r>
              <m:rPr>
                <m:sty m:val="bi"/>
              </m:rPr>
              <w:rPr>
                <w:rFonts w:ascii="Cambria Math" w:hAnsi="Cambria Math" w:cs="Times New Roman"/>
                <w:sz w:val="24"/>
                <w:szCs w:val="24"/>
              </w:rPr>
              <m:t>N</m:t>
            </m:r>
          </m:den>
        </m:f>
      </m:oMath>
    </w:p>
    <w:p w:rsidR="00581729" w:rsidRPr="007E6FBC" w:rsidRDefault="00581729" w:rsidP="00581729">
      <w:pPr>
        <w:spacing w:after="0" w:line="480" w:lineRule="auto"/>
        <w:ind w:firstLine="720"/>
        <w:jc w:val="both"/>
        <w:rPr>
          <w:rFonts w:ascii="Times New Roman" w:hAnsi="Times New Roman" w:cs="Times New Roman"/>
          <w:sz w:val="24"/>
          <w:szCs w:val="24"/>
        </w:rPr>
      </w:pPr>
      <w:proofErr w:type="gramStart"/>
      <w:r w:rsidRPr="007E6FBC">
        <w:rPr>
          <w:rFonts w:ascii="Times New Roman" w:hAnsi="Times New Roman" w:cs="Times New Roman"/>
          <w:sz w:val="24"/>
          <w:szCs w:val="24"/>
        </w:rPr>
        <w:lastRenderedPageBreak/>
        <w:t>Dimana :</w:t>
      </w:r>
      <w:proofErr w:type="gramEnd"/>
      <w:r w:rsidRPr="007E6FBC">
        <w:rPr>
          <w:rFonts w:ascii="Times New Roman" w:hAnsi="Times New Roman" w:cs="Times New Roman"/>
          <w:sz w:val="24"/>
          <w:szCs w:val="24"/>
        </w:rPr>
        <w:t xml:space="preserve"> </w:t>
      </w:r>
      <m:oMath>
        <m:r>
          <m:rPr>
            <m:sty m:val="bi"/>
          </m:rPr>
          <w:rPr>
            <w:rFonts w:ascii="Cambria Math" w:hAnsi="Cambria Math" w:cs="Times New Roman"/>
            <w:sz w:val="24"/>
            <w:szCs w:val="24"/>
          </w:rPr>
          <m:t>∑X</m:t>
        </m:r>
      </m:oMath>
      <w:r w:rsidRPr="007E6FBC">
        <w:rPr>
          <w:rFonts w:ascii="Times New Roman" w:hAnsi="Times New Roman" w:cs="Times New Roman"/>
          <w:sz w:val="24"/>
          <w:szCs w:val="24"/>
        </w:rPr>
        <w:t xml:space="preserve"> = Jumlah skor keseluruhan yang diperoleh </w:t>
      </w:r>
    </w:p>
    <w:p w:rsidR="00581729" w:rsidRPr="007E6FBC" w:rsidRDefault="00581729" w:rsidP="00581729">
      <w:pPr>
        <w:spacing w:after="0" w:line="480" w:lineRule="auto"/>
        <w:jc w:val="both"/>
        <w:rPr>
          <w:rFonts w:ascii="Times New Roman" w:hAnsi="Times New Roman" w:cs="Times New Roman"/>
          <w:sz w:val="24"/>
          <w:szCs w:val="24"/>
        </w:rPr>
      </w:pPr>
      <w:r w:rsidRPr="007E6FBC">
        <w:rPr>
          <w:rFonts w:ascii="Times New Roman" w:hAnsi="Times New Roman" w:cs="Times New Roman"/>
          <w:sz w:val="24"/>
          <w:szCs w:val="24"/>
        </w:rPr>
        <w:t xml:space="preserve">                               N = Banyaknya indikator </w:t>
      </w:r>
    </w:p>
    <w:p w:rsidR="00581729" w:rsidRPr="007E6FBC" w:rsidRDefault="00581729" w:rsidP="00581729">
      <w:pPr>
        <w:spacing w:after="0" w:line="480" w:lineRule="auto"/>
        <w:jc w:val="both"/>
        <w:rPr>
          <w:rFonts w:ascii="Times New Roman" w:hAnsi="Times New Roman" w:cs="Times New Roman"/>
          <w:sz w:val="24"/>
          <w:szCs w:val="24"/>
        </w:rPr>
      </w:pPr>
      <w:r w:rsidRPr="007E6FBC">
        <w:rPr>
          <w:rFonts w:ascii="Times New Roman" w:hAnsi="Times New Roman" w:cs="Times New Roman"/>
          <w:sz w:val="24"/>
          <w:szCs w:val="24"/>
        </w:rPr>
        <w:t xml:space="preserve"> </w:t>
      </w:r>
      <w:r w:rsidRPr="007E6FBC">
        <w:rPr>
          <w:rFonts w:ascii="Times New Roman" w:hAnsi="Times New Roman" w:cs="Times New Roman"/>
          <w:sz w:val="24"/>
          <w:szCs w:val="24"/>
        </w:rPr>
        <w:tab/>
      </w:r>
      <w:r w:rsidRPr="007E6FBC">
        <w:rPr>
          <w:rFonts w:ascii="Times New Roman" w:hAnsi="Times New Roman" w:cs="Times New Roman"/>
          <w:sz w:val="24"/>
          <w:szCs w:val="24"/>
        </w:rPr>
        <w:tab/>
      </w:r>
      <w:r w:rsidRPr="007E6FBC">
        <w:rPr>
          <w:rFonts w:ascii="Times New Roman" w:hAnsi="Times New Roman" w:cs="Times New Roman"/>
          <w:sz w:val="24"/>
          <w:szCs w:val="24"/>
        </w:rPr>
        <w:tab/>
      </w:r>
      <w:r w:rsidRPr="007E6FBC">
        <w:rPr>
          <w:rFonts w:ascii="Times New Roman" w:hAnsi="Times New Roman" w:cs="Times New Roman"/>
          <w:sz w:val="24"/>
          <w:szCs w:val="24"/>
        </w:rPr>
        <w:tab/>
      </w:r>
      <w:r w:rsidRPr="007E6FBC">
        <w:rPr>
          <w:rFonts w:ascii="Times New Roman" w:hAnsi="Times New Roman" w:cs="Times New Roman"/>
          <w:sz w:val="24"/>
          <w:szCs w:val="24"/>
        </w:rPr>
        <w:tab/>
      </w:r>
      <w:r w:rsidRPr="007E6FBC">
        <w:rPr>
          <w:rFonts w:ascii="Times New Roman" w:hAnsi="Times New Roman" w:cs="Times New Roman"/>
          <w:sz w:val="24"/>
          <w:szCs w:val="24"/>
        </w:rPr>
        <w:tab/>
      </w:r>
      <w:r w:rsidRPr="007E6FBC">
        <w:rPr>
          <w:rFonts w:ascii="Times New Roman" w:hAnsi="Times New Roman" w:cs="Times New Roman"/>
          <w:sz w:val="24"/>
          <w:szCs w:val="24"/>
        </w:rPr>
        <w:tab/>
        <w:t xml:space="preserve">(Sudjana, 2009:109) </w:t>
      </w:r>
    </w:p>
    <w:p w:rsidR="00581729" w:rsidRPr="007E6FBC" w:rsidRDefault="00581729" w:rsidP="00581729">
      <w:pPr>
        <w:spacing w:line="480" w:lineRule="auto"/>
        <w:ind w:firstLine="720"/>
        <w:jc w:val="both"/>
        <w:rPr>
          <w:rFonts w:ascii="Times New Roman" w:hAnsi="Times New Roman" w:cs="Times New Roman"/>
          <w:sz w:val="24"/>
          <w:szCs w:val="24"/>
        </w:rPr>
      </w:pPr>
      <w:proofErr w:type="gramStart"/>
      <w:r w:rsidRPr="007E6FBC">
        <w:rPr>
          <w:rFonts w:ascii="Times New Roman" w:hAnsi="Times New Roman" w:cs="Times New Roman"/>
          <w:sz w:val="24"/>
          <w:szCs w:val="24"/>
        </w:rPr>
        <w:t>Kriteria :</w:t>
      </w:r>
      <w:proofErr w:type="gramEnd"/>
      <w:r w:rsidRPr="007E6FBC">
        <w:rPr>
          <w:rFonts w:ascii="Times New Roman" w:hAnsi="Times New Roman" w:cs="Times New Roman"/>
          <w:sz w:val="24"/>
          <w:szCs w:val="24"/>
        </w:rPr>
        <w:t xml:space="preserve"> </w:t>
      </w:r>
    </w:p>
    <w:p w:rsidR="00581729" w:rsidRPr="007E6FBC" w:rsidRDefault="00581729" w:rsidP="00581729">
      <w:pPr>
        <w:spacing w:after="0" w:line="480" w:lineRule="auto"/>
        <w:ind w:left="720" w:firstLine="720"/>
        <w:jc w:val="both"/>
        <w:rPr>
          <w:rFonts w:ascii="Times New Roman" w:hAnsi="Times New Roman" w:cs="Times New Roman"/>
          <w:sz w:val="24"/>
          <w:szCs w:val="24"/>
        </w:rPr>
      </w:pPr>
      <w:r w:rsidRPr="007E6FBC">
        <w:rPr>
          <w:rFonts w:ascii="Times New Roman" w:hAnsi="Times New Roman" w:cs="Times New Roman"/>
          <w:sz w:val="24"/>
          <w:szCs w:val="24"/>
        </w:rPr>
        <w:t xml:space="preserve">0 ≤ Rata-rata ≤ 1 kinerja guru kurang baik </w:t>
      </w:r>
    </w:p>
    <w:p w:rsidR="00581729" w:rsidRPr="007E6FBC" w:rsidRDefault="00581729" w:rsidP="00581729">
      <w:pPr>
        <w:spacing w:after="0" w:line="480" w:lineRule="auto"/>
        <w:ind w:left="720" w:firstLine="720"/>
        <w:jc w:val="both"/>
        <w:rPr>
          <w:rFonts w:ascii="Times New Roman" w:hAnsi="Times New Roman" w:cs="Times New Roman"/>
          <w:sz w:val="24"/>
          <w:szCs w:val="24"/>
        </w:rPr>
      </w:pPr>
      <w:r w:rsidRPr="007E6FBC">
        <w:rPr>
          <w:rFonts w:ascii="Times New Roman" w:hAnsi="Times New Roman" w:cs="Times New Roman"/>
          <w:sz w:val="24"/>
          <w:szCs w:val="24"/>
        </w:rPr>
        <w:t xml:space="preserve">1 &lt; Rata-rata </w:t>
      </w:r>
      <w:proofErr w:type="gramStart"/>
      <w:r w:rsidRPr="007E6FBC">
        <w:rPr>
          <w:rFonts w:ascii="Times New Roman" w:hAnsi="Times New Roman" w:cs="Times New Roman"/>
          <w:sz w:val="24"/>
          <w:szCs w:val="24"/>
        </w:rPr>
        <w:t>≤  2</w:t>
      </w:r>
      <w:proofErr w:type="gramEnd"/>
      <w:r w:rsidRPr="007E6FBC">
        <w:rPr>
          <w:rFonts w:ascii="Times New Roman" w:hAnsi="Times New Roman" w:cs="Times New Roman"/>
          <w:sz w:val="24"/>
          <w:szCs w:val="24"/>
        </w:rPr>
        <w:t xml:space="preserve"> kinerja guru cukup baik </w:t>
      </w:r>
    </w:p>
    <w:p w:rsidR="00581729" w:rsidRPr="007E6FBC" w:rsidRDefault="00581729" w:rsidP="00581729">
      <w:pPr>
        <w:spacing w:after="0" w:line="480" w:lineRule="auto"/>
        <w:ind w:left="720" w:firstLine="720"/>
        <w:jc w:val="both"/>
        <w:rPr>
          <w:rFonts w:ascii="Times New Roman" w:hAnsi="Times New Roman" w:cs="Times New Roman"/>
          <w:sz w:val="24"/>
          <w:szCs w:val="24"/>
        </w:rPr>
      </w:pPr>
      <w:r w:rsidRPr="007E6FBC">
        <w:rPr>
          <w:rFonts w:ascii="Times New Roman" w:hAnsi="Times New Roman" w:cs="Times New Roman"/>
          <w:sz w:val="24"/>
          <w:szCs w:val="24"/>
        </w:rPr>
        <w:t xml:space="preserve">2 &lt; Rata-rata </w:t>
      </w:r>
      <w:proofErr w:type="gramStart"/>
      <w:r w:rsidRPr="007E6FBC">
        <w:rPr>
          <w:rFonts w:ascii="Times New Roman" w:hAnsi="Times New Roman" w:cs="Times New Roman"/>
          <w:sz w:val="24"/>
          <w:szCs w:val="24"/>
        </w:rPr>
        <w:t>≤  3</w:t>
      </w:r>
      <w:proofErr w:type="gramEnd"/>
      <w:r w:rsidRPr="007E6FBC">
        <w:rPr>
          <w:rFonts w:ascii="Times New Roman" w:hAnsi="Times New Roman" w:cs="Times New Roman"/>
          <w:sz w:val="24"/>
          <w:szCs w:val="24"/>
        </w:rPr>
        <w:t xml:space="preserve"> kinerja guru baik </w:t>
      </w:r>
    </w:p>
    <w:p w:rsidR="00581729" w:rsidRPr="007E6FBC" w:rsidRDefault="00581729" w:rsidP="00581729">
      <w:pPr>
        <w:spacing w:after="0" w:line="480" w:lineRule="auto"/>
        <w:ind w:left="720" w:firstLine="720"/>
        <w:jc w:val="both"/>
        <w:rPr>
          <w:rFonts w:ascii="Times New Roman" w:hAnsi="Times New Roman" w:cs="Times New Roman"/>
          <w:sz w:val="24"/>
          <w:szCs w:val="24"/>
        </w:rPr>
      </w:pPr>
      <w:r w:rsidRPr="007E6FBC">
        <w:rPr>
          <w:rFonts w:ascii="Times New Roman" w:hAnsi="Times New Roman" w:cs="Times New Roman"/>
          <w:sz w:val="24"/>
          <w:szCs w:val="24"/>
        </w:rPr>
        <w:t xml:space="preserve">3 &lt; Rata-rata </w:t>
      </w:r>
      <w:proofErr w:type="gramStart"/>
      <w:r w:rsidRPr="007E6FBC">
        <w:rPr>
          <w:rFonts w:ascii="Times New Roman" w:hAnsi="Times New Roman" w:cs="Times New Roman"/>
          <w:sz w:val="24"/>
          <w:szCs w:val="24"/>
        </w:rPr>
        <w:t>≤  4</w:t>
      </w:r>
      <w:proofErr w:type="gramEnd"/>
      <w:r w:rsidRPr="007E6FBC">
        <w:rPr>
          <w:rFonts w:ascii="Times New Roman" w:hAnsi="Times New Roman" w:cs="Times New Roman"/>
          <w:sz w:val="24"/>
          <w:szCs w:val="24"/>
        </w:rPr>
        <w:t xml:space="preserve"> kinerja guru sangat baik </w:t>
      </w:r>
    </w:p>
    <w:p w:rsidR="006328B1" w:rsidRDefault="00581729" w:rsidP="00581729">
      <w:pPr>
        <w:spacing w:line="480" w:lineRule="auto"/>
        <w:jc w:val="both"/>
        <w:rPr>
          <w:rFonts w:ascii="Times New Roman" w:hAnsi="Times New Roman" w:cs="Times New Roman"/>
          <w:szCs w:val="24"/>
        </w:rPr>
      </w:pPr>
      <w:r>
        <w:rPr>
          <w:rFonts w:ascii="Times New Roman" w:hAnsi="Times New Roman" w:cs="Times New Roman"/>
          <w:sz w:val="24"/>
          <w:szCs w:val="24"/>
        </w:rPr>
        <w:t xml:space="preserve"> </w:t>
      </w:r>
      <w:r w:rsidR="006328B1">
        <w:rPr>
          <w:rFonts w:ascii="Times New Roman" w:hAnsi="Times New Roman" w:cs="Times New Roman"/>
          <w:b/>
          <w:szCs w:val="24"/>
        </w:rPr>
        <w:t xml:space="preserve">       </w:t>
      </w:r>
      <w:r>
        <w:rPr>
          <w:rFonts w:ascii="Times New Roman" w:hAnsi="Times New Roman" w:cs="Times New Roman"/>
          <w:b/>
          <w:szCs w:val="24"/>
        </w:rPr>
        <w:t xml:space="preserve">      </w:t>
      </w:r>
      <w:r>
        <w:rPr>
          <w:rFonts w:ascii="Times New Roman" w:hAnsi="Times New Roman" w:cs="Times New Roman"/>
          <w:szCs w:val="24"/>
        </w:rPr>
        <w:t xml:space="preserve">Data hasil tes siswa dianalisis dengan </w:t>
      </w:r>
      <w:proofErr w:type="gramStart"/>
      <w:r>
        <w:rPr>
          <w:rFonts w:ascii="Times New Roman" w:hAnsi="Times New Roman" w:cs="Times New Roman"/>
          <w:szCs w:val="24"/>
        </w:rPr>
        <w:t>membandingkan  persentase</w:t>
      </w:r>
      <w:proofErr w:type="gramEnd"/>
      <w:r>
        <w:rPr>
          <w:rFonts w:ascii="Times New Roman" w:hAnsi="Times New Roman" w:cs="Times New Roman"/>
          <w:szCs w:val="24"/>
        </w:rPr>
        <w:t xml:space="preserve"> ketuntasan belajar sec</w:t>
      </w:r>
      <w:r w:rsidR="00784ABA">
        <w:rPr>
          <w:rFonts w:ascii="Times New Roman" w:hAnsi="Times New Roman" w:cs="Times New Roman"/>
          <w:szCs w:val="24"/>
        </w:rPr>
        <w:t>ara klasikal pada penerapan pembelajaran kooperatif dengan metode penemuan terbimbing siklus 1 d</w:t>
      </w:r>
      <w:r w:rsidR="000435D9">
        <w:rPr>
          <w:rFonts w:ascii="Times New Roman" w:hAnsi="Times New Roman" w:cs="Times New Roman"/>
          <w:szCs w:val="24"/>
        </w:rPr>
        <w:t>en</w:t>
      </w:r>
      <w:r w:rsidR="00784ABA">
        <w:rPr>
          <w:rFonts w:ascii="Times New Roman" w:hAnsi="Times New Roman" w:cs="Times New Roman"/>
          <w:szCs w:val="24"/>
        </w:rPr>
        <w:t>gan siklus 2 .Sedangkan persentase ketuntasan belajar  secara klasikal dihitung dengan cara membandingkan jumlah siswa yang mencapai  ketuntasan belajar dengan jumlah siswa secara keseluruhan(siswa maksimal) kemudian dikalikan 100%</w:t>
      </w:r>
    </w:p>
    <w:p w:rsidR="00E66A97" w:rsidRPr="0055241E" w:rsidRDefault="0055241E" w:rsidP="0055241E">
      <w:pPr>
        <w:spacing w:line="480" w:lineRule="auto"/>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 w:val="24"/>
          <w:szCs w:val="24"/>
        </w:rPr>
        <w:t>Persentase ketuntasan belajar klasikal</w:t>
      </w:r>
      <w:r w:rsidRPr="00E40D12">
        <w:rPr>
          <w:rFonts w:ascii="Times New Roman" w:hAnsi="Times New Roman" w:cs="Times New Roman"/>
          <w:sz w:val="24"/>
          <w:szCs w:val="24"/>
        </w:rPr>
        <w:t xml:space="preserve"> =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∑siswa yang tuntas</m:t>
            </m:r>
          </m:num>
          <m:den>
            <m:r>
              <w:rPr>
                <w:rFonts w:ascii="Cambria Math" w:hAnsi="Cambria Math" w:cs="Times New Roman"/>
                <w:sz w:val="24"/>
                <w:szCs w:val="24"/>
              </w:rPr>
              <m:t>∑siswa maksimal</m:t>
            </m:r>
          </m:den>
        </m:f>
        <m:r>
          <w:rPr>
            <w:rFonts w:ascii="Cambria Math" w:hAnsi="Cambria Math" w:cs="Times New Roman"/>
            <w:sz w:val="24"/>
            <w:szCs w:val="24"/>
          </w:rPr>
          <m:t xml:space="preserve"> X 100%</m:t>
        </m:r>
      </m:oMath>
      <w:r>
        <w:rPr>
          <w:rFonts w:ascii="Times New Roman" w:hAnsi="Times New Roman" w:cs="Times New Roman"/>
          <w:sz w:val="24"/>
          <w:szCs w:val="24"/>
        </w:rPr>
        <w:t xml:space="preserve">    </w:t>
      </w:r>
    </w:p>
    <w:p w:rsidR="00AC63BC" w:rsidRDefault="0055241E" w:rsidP="00B45D95">
      <w:pPr>
        <w:spacing w:line="240" w:lineRule="auto"/>
        <w:jc w:val="both"/>
        <w:rPr>
          <w:b/>
          <w:sz w:val="24"/>
          <w:szCs w:val="24"/>
        </w:rPr>
      </w:pPr>
      <w:r w:rsidRPr="0055241E">
        <w:rPr>
          <w:b/>
          <w:sz w:val="24"/>
          <w:szCs w:val="24"/>
        </w:rPr>
        <w:t>Hasil Penelitian</w:t>
      </w:r>
    </w:p>
    <w:p w:rsidR="00E375E5" w:rsidRDefault="00E375E5" w:rsidP="00B45D95">
      <w:pPr>
        <w:spacing w:line="240" w:lineRule="auto"/>
        <w:jc w:val="both"/>
        <w:rPr>
          <w:sz w:val="24"/>
          <w:szCs w:val="24"/>
        </w:rPr>
      </w:pPr>
      <w:r>
        <w:rPr>
          <w:b/>
          <w:sz w:val="24"/>
          <w:szCs w:val="24"/>
        </w:rPr>
        <w:t xml:space="preserve">       </w:t>
      </w:r>
      <w:proofErr w:type="gramStart"/>
      <w:r>
        <w:rPr>
          <w:sz w:val="24"/>
          <w:szCs w:val="24"/>
        </w:rPr>
        <w:t>Hasil penelitian utama yang diperoleh dalam penelitian ini berupa data hasil observasi dan data hasil tes.</w:t>
      </w:r>
      <w:proofErr w:type="gramEnd"/>
      <w:r>
        <w:rPr>
          <w:sz w:val="24"/>
          <w:szCs w:val="24"/>
        </w:rPr>
        <w:t xml:space="preserve"> Dari observer diketahui bahwa rata-rata keberhasilan aktivitas guru dalam menerapkan rencana pembelajaran </w:t>
      </w:r>
      <w:r w:rsidR="000154DA">
        <w:rPr>
          <w:sz w:val="24"/>
          <w:szCs w:val="24"/>
        </w:rPr>
        <w:t>pada siklus 1 sebesar 87</w:t>
      </w:r>
      <w:proofErr w:type="gramStart"/>
      <w:r w:rsidR="000154DA">
        <w:rPr>
          <w:sz w:val="24"/>
          <w:szCs w:val="24"/>
        </w:rPr>
        <w:t>,8</w:t>
      </w:r>
      <w:proofErr w:type="gramEnd"/>
      <w:r w:rsidR="000154DA">
        <w:rPr>
          <w:sz w:val="24"/>
          <w:szCs w:val="24"/>
        </w:rPr>
        <w:t xml:space="preserve"> % sehingga taraf keberhasilan dapat diklasifikasikan  sangat baik.</w:t>
      </w:r>
    </w:p>
    <w:p w:rsidR="000154DA" w:rsidRDefault="000154DA" w:rsidP="00B45D95">
      <w:pPr>
        <w:spacing w:line="240" w:lineRule="auto"/>
        <w:jc w:val="both"/>
        <w:rPr>
          <w:sz w:val="24"/>
          <w:szCs w:val="24"/>
        </w:rPr>
      </w:pPr>
      <w:r>
        <w:rPr>
          <w:sz w:val="24"/>
          <w:szCs w:val="24"/>
        </w:rPr>
        <w:t xml:space="preserve">       Yang kedua data hasil observasi aktivitas siswa diketahui dari observer bahwa rata-rata keberhasilan aktivitas siswa dalam menerapkan rencana pembelajaran pada siklus 1 sebesar 74</w:t>
      </w:r>
      <w:proofErr w:type="gramStart"/>
      <w:r>
        <w:rPr>
          <w:sz w:val="24"/>
          <w:szCs w:val="24"/>
        </w:rPr>
        <w:t>,35</w:t>
      </w:r>
      <w:proofErr w:type="gramEnd"/>
      <w:r>
        <w:rPr>
          <w:sz w:val="24"/>
          <w:szCs w:val="24"/>
        </w:rPr>
        <w:t>% sehingga taraf keberhasilan dapat dikategori cukup.</w:t>
      </w:r>
    </w:p>
    <w:p w:rsidR="000154DA" w:rsidRDefault="00C04074" w:rsidP="00B45D95">
      <w:pPr>
        <w:spacing w:line="240" w:lineRule="auto"/>
        <w:jc w:val="both"/>
        <w:rPr>
          <w:sz w:val="24"/>
          <w:szCs w:val="24"/>
        </w:rPr>
      </w:pPr>
      <w:r>
        <w:rPr>
          <w:sz w:val="24"/>
          <w:szCs w:val="24"/>
        </w:rPr>
        <w:t xml:space="preserve">       Berdasarkan Standar Ketuntasan Belajar Minimum di SMA Negeri 4 Parepare, siswa dikatakan tuntas belajar jika nilai tes telah mencapai nilai lebih dari atau </w:t>
      </w:r>
      <w:proofErr w:type="gramStart"/>
      <w:r>
        <w:rPr>
          <w:sz w:val="24"/>
          <w:szCs w:val="24"/>
        </w:rPr>
        <w:t>sama</w:t>
      </w:r>
      <w:proofErr w:type="gramEnd"/>
      <w:r>
        <w:rPr>
          <w:sz w:val="24"/>
          <w:szCs w:val="24"/>
        </w:rPr>
        <w:t xml:space="preserve"> dengan 70. Dari hasil </w:t>
      </w:r>
      <w:proofErr w:type="gramStart"/>
      <w:r>
        <w:rPr>
          <w:sz w:val="24"/>
          <w:szCs w:val="24"/>
        </w:rPr>
        <w:t>tes  hanya</w:t>
      </w:r>
      <w:proofErr w:type="gramEnd"/>
      <w:r>
        <w:rPr>
          <w:sz w:val="24"/>
          <w:szCs w:val="24"/>
        </w:rPr>
        <w:t xml:space="preserve"> 62,67% siswa kelas XI IA.1 telah tuntas belajar. Karena kurang dari 70</w:t>
      </w:r>
      <w:proofErr w:type="gramStart"/>
      <w:r>
        <w:rPr>
          <w:sz w:val="24"/>
          <w:szCs w:val="24"/>
        </w:rPr>
        <w:t>%  siswa</w:t>
      </w:r>
      <w:proofErr w:type="gramEnd"/>
      <w:r>
        <w:rPr>
          <w:sz w:val="24"/>
          <w:szCs w:val="24"/>
        </w:rPr>
        <w:t xml:space="preserve"> yang tuntas belajar, maka dapat dikatakan bahwa ketuntasan belajar  belum tercapai untuk itu diperlukan perbaikan pada siklus 2.</w:t>
      </w:r>
    </w:p>
    <w:p w:rsidR="00B053A9" w:rsidRDefault="00866D47" w:rsidP="00B053A9">
      <w:pPr>
        <w:tabs>
          <w:tab w:val="left" w:pos="360"/>
        </w:tabs>
        <w:spacing w:after="0" w:line="480" w:lineRule="auto"/>
        <w:jc w:val="both"/>
      </w:pPr>
      <w:r>
        <w:rPr>
          <w:sz w:val="24"/>
          <w:szCs w:val="24"/>
        </w:rPr>
        <w:lastRenderedPageBreak/>
        <w:t xml:space="preserve">        Berdasarkan hasil refleksi pada siklus 1 ditemukan beberapa kekurangan dalam proses pembelajaran, yaitu</w:t>
      </w:r>
      <w:r w:rsidR="00B053A9">
        <w:rPr>
          <w:sz w:val="24"/>
          <w:szCs w:val="24"/>
        </w:rPr>
        <w:t xml:space="preserve"> </w:t>
      </w:r>
      <w:r w:rsidR="00B053A9">
        <w:t>Pada saat guru memantau siswa dalam mengerjakan LKS kelompok, ternyata pada umumnya hanya satu sampai beberapa orang siswa yang aktif mengerjakan soal di LKS. Siswa belum memiliki kesadaran bekerjasama dan siswa masih mementingkan diri sendiri, sehingga sebagian besar siswa hanya menunggu jawaban dari temannya, ada siswa yang hanya bermain-main atau bercerita dan mengganggu teman tanpa memperdulikan temannya yang lain yang sedang berusaha menyelesaikan soal-soal yang diberikan.</w:t>
      </w:r>
      <w:r w:rsidR="00B053A9" w:rsidRPr="00B053A9">
        <w:t xml:space="preserve"> </w:t>
      </w:r>
      <w:r w:rsidR="00B23484">
        <w:t>G</w:t>
      </w:r>
      <w:r w:rsidR="00B053A9">
        <w:t xml:space="preserve">uru merubah strategi dengan menginformasikan kepada siswa untuk mencatat </w:t>
      </w:r>
      <w:proofErr w:type="gramStart"/>
      <w:r w:rsidR="00B053A9">
        <w:t>nama</w:t>
      </w:r>
      <w:proofErr w:type="gramEnd"/>
      <w:r w:rsidR="00B053A9">
        <w:t xml:space="preserve"> anggota kelompok yang tidak aktif dalam kelompoknya dan memberikan nilai positif kepada siswa yang aktif ini merupakan motivas</w:t>
      </w:r>
      <w:r w:rsidR="00B23484">
        <w:t>i yang diberikan guru untuk mem</w:t>
      </w:r>
      <w:r w:rsidR="00B053A9">
        <w:t xml:space="preserve">bangun tanggung jawab dalam diri siswa. </w:t>
      </w:r>
      <w:proofErr w:type="gramStart"/>
      <w:r w:rsidR="00B053A9">
        <w:t xml:space="preserve">Akan tetapi, masih ada siswa yang acuh </w:t>
      </w:r>
      <w:r w:rsidR="00B23484">
        <w:t>tak acuh dan saling berharap dia</w:t>
      </w:r>
      <w:r w:rsidR="00B053A9">
        <w:t>ntara mereka untuk menyelesaikan soal-soal di LKS.</w:t>
      </w:r>
      <w:proofErr w:type="gramEnd"/>
      <w:r w:rsidR="00B053A9" w:rsidRPr="00B053A9">
        <w:t xml:space="preserve"> </w:t>
      </w:r>
      <w:proofErr w:type="gramStart"/>
      <w:r w:rsidR="00B23484">
        <w:t>S</w:t>
      </w:r>
      <w:r w:rsidR="00B053A9">
        <w:t>iswa tidak termotivasi untuk belajar, kurangnya pengetahuan prasarat terhadap matematika, tidak disiplin belajar utamanya dalam mengerjakan LKS yang diberikan.</w:t>
      </w:r>
      <w:proofErr w:type="gramEnd"/>
    </w:p>
    <w:p w:rsidR="000B2DF9" w:rsidRDefault="00741CDF" w:rsidP="000B2DF9">
      <w:pPr>
        <w:spacing w:line="240" w:lineRule="auto"/>
        <w:jc w:val="both"/>
        <w:rPr>
          <w:sz w:val="24"/>
          <w:szCs w:val="24"/>
        </w:rPr>
      </w:pPr>
      <w:r>
        <w:t xml:space="preserve">       </w:t>
      </w:r>
      <w:r w:rsidR="000B2DF9">
        <w:t>Pada siklus 2</w:t>
      </w:r>
      <w:r w:rsidR="000B2DF9">
        <w:rPr>
          <w:sz w:val="24"/>
          <w:szCs w:val="24"/>
        </w:rPr>
        <w:t xml:space="preserve"> dari observer diketahui bahwa rata-rata keberhasilan aktivitas guru dalam menerapkan rencana pembelajaran sebesar 94</w:t>
      </w:r>
      <w:proofErr w:type="gramStart"/>
      <w:r w:rsidR="000B2DF9">
        <w:rPr>
          <w:sz w:val="24"/>
          <w:szCs w:val="24"/>
        </w:rPr>
        <w:t>,6</w:t>
      </w:r>
      <w:proofErr w:type="gramEnd"/>
      <w:r w:rsidR="000B2DF9">
        <w:rPr>
          <w:sz w:val="24"/>
          <w:szCs w:val="24"/>
        </w:rPr>
        <w:t>% sehingga taraf keberhasilan dapat diklasifikasikan  sangat baik.</w:t>
      </w:r>
    </w:p>
    <w:p w:rsidR="000B2DF9" w:rsidRDefault="000B2DF9" w:rsidP="000B2DF9">
      <w:pPr>
        <w:spacing w:line="240" w:lineRule="auto"/>
        <w:jc w:val="both"/>
        <w:rPr>
          <w:sz w:val="24"/>
          <w:szCs w:val="24"/>
        </w:rPr>
      </w:pPr>
      <w:r>
        <w:rPr>
          <w:sz w:val="24"/>
          <w:szCs w:val="24"/>
        </w:rPr>
        <w:t xml:space="preserve">       Yang kedua data hasil observasi aktivitas siswa diketahui dari observer bahwa rata-rata keberhasilan aktivitas siswa dalam menerapkan rencana pembelajaran pada siklus 2 sebesar 85</w:t>
      </w:r>
      <w:proofErr w:type="gramStart"/>
      <w:r>
        <w:rPr>
          <w:sz w:val="24"/>
          <w:szCs w:val="24"/>
        </w:rPr>
        <w:t>,21</w:t>
      </w:r>
      <w:proofErr w:type="gramEnd"/>
      <w:r>
        <w:rPr>
          <w:sz w:val="24"/>
          <w:szCs w:val="24"/>
        </w:rPr>
        <w:t>% sehingga taraf keberhasilan dapat dikategori baik.</w:t>
      </w:r>
    </w:p>
    <w:p w:rsidR="000B2DF9" w:rsidRDefault="000B2DF9" w:rsidP="000B2DF9">
      <w:pPr>
        <w:spacing w:line="240" w:lineRule="auto"/>
        <w:jc w:val="both"/>
        <w:rPr>
          <w:sz w:val="24"/>
          <w:szCs w:val="24"/>
        </w:rPr>
      </w:pPr>
      <w:r>
        <w:rPr>
          <w:sz w:val="24"/>
          <w:szCs w:val="24"/>
        </w:rPr>
        <w:t xml:space="preserve">       Berdasarkan Standar Ketuntasan Belajar Minimum di SMA Negeri 4 Parepare, siswa dikatakan tuntas belajar jika nilai tes telah mencapai nilai lebih dari atau </w:t>
      </w:r>
      <w:proofErr w:type="gramStart"/>
      <w:r>
        <w:rPr>
          <w:sz w:val="24"/>
          <w:szCs w:val="24"/>
        </w:rPr>
        <w:t>sama</w:t>
      </w:r>
      <w:proofErr w:type="gramEnd"/>
      <w:r>
        <w:rPr>
          <w:sz w:val="24"/>
          <w:szCs w:val="24"/>
        </w:rPr>
        <w:t xml:space="preserve"> dengan 70. Dari hasil </w:t>
      </w:r>
      <w:proofErr w:type="gramStart"/>
      <w:r>
        <w:rPr>
          <w:sz w:val="24"/>
          <w:szCs w:val="24"/>
        </w:rPr>
        <w:t>tes  hanya</w:t>
      </w:r>
      <w:proofErr w:type="gramEnd"/>
      <w:r>
        <w:rPr>
          <w:sz w:val="24"/>
          <w:szCs w:val="24"/>
        </w:rPr>
        <w:t xml:space="preserve"> 79,96% siswa kelas XI IA.1 telah tuntas belajar. Karena lebih dari 70</w:t>
      </w:r>
      <w:proofErr w:type="gramStart"/>
      <w:r>
        <w:rPr>
          <w:sz w:val="24"/>
          <w:szCs w:val="24"/>
        </w:rPr>
        <w:t>%  siswa</w:t>
      </w:r>
      <w:proofErr w:type="gramEnd"/>
      <w:r>
        <w:rPr>
          <w:sz w:val="24"/>
          <w:szCs w:val="24"/>
        </w:rPr>
        <w:t xml:space="preserve"> yang tuntas belajar, maka dapat dikatakan bahwa ketuntasan belajar telah  dicapai .</w:t>
      </w:r>
    </w:p>
    <w:p w:rsidR="00DE028B" w:rsidRDefault="00DE028B" w:rsidP="000B2DF9">
      <w:pPr>
        <w:spacing w:line="240" w:lineRule="auto"/>
        <w:jc w:val="both"/>
        <w:rPr>
          <w:b/>
          <w:sz w:val="24"/>
          <w:szCs w:val="24"/>
        </w:rPr>
      </w:pPr>
      <w:r w:rsidRPr="00DE028B">
        <w:rPr>
          <w:b/>
          <w:sz w:val="24"/>
          <w:szCs w:val="24"/>
        </w:rPr>
        <w:t>Pembahasan</w:t>
      </w:r>
    </w:p>
    <w:p w:rsidR="00DE028B" w:rsidRDefault="00DE028B" w:rsidP="000B2DF9">
      <w:pPr>
        <w:spacing w:line="240" w:lineRule="auto"/>
        <w:jc w:val="both"/>
        <w:rPr>
          <w:sz w:val="24"/>
          <w:szCs w:val="24"/>
        </w:rPr>
      </w:pPr>
      <w:r>
        <w:rPr>
          <w:sz w:val="24"/>
          <w:szCs w:val="24"/>
        </w:rPr>
        <w:t xml:space="preserve">        </w:t>
      </w:r>
      <w:r w:rsidRPr="00DE028B">
        <w:rPr>
          <w:sz w:val="24"/>
          <w:szCs w:val="24"/>
        </w:rPr>
        <w:t>P</w:t>
      </w:r>
      <w:r>
        <w:rPr>
          <w:sz w:val="24"/>
          <w:szCs w:val="24"/>
        </w:rPr>
        <w:t>enerapan pembelajaran kooperatif dengan metode penemuan terbimbing dilaksanakan sesuai dengan rencana pelaksanaan pembelajaran (RPP) yang telah disusun .Dari hasil lembar observasi aktivitas guru dan siswa mengikuti  langkah-langkah  RPP pada siklus 1 dan 2 disimpulkan bahwa hasil pelaksanaannya mengalami peningkatan/perbaikan.</w:t>
      </w:r>
    </w:p>
    <w:p w:rsidR="000958C3" w:rsidRDefault="00DE028B" w:rsidP="000958C3">
      <w:pPr>
        <w:spacing w:line="480" w:lineRule="auto"/>
        <w:jc w:val="both"/>
      </w:pPr>
      <w:r>
        <w:rPr>
          <w:sz w:val="24"/>
          <w:szCs w:val="24"/>
        </w:rPr>
        <w:t xml:space="preserve">        Berdasarkan hasil refleksi pada siklus 1 ditemukan kekurangan-kekurangan dalam proses pembelajaran dan </w:t>
      </w:r>
      <w:proofErr w:type="gramStart"/>
      <w:r>
        <w:rPr>
          <w:sz w:val="24"/>
          <w:szCs w:val="24"/>
        </w:rPr>
        <w:t>akan</w:t>
      </w:r>
      <w:proofErr w:type="gramEnd"/>
      <w:r>
        <w:rPr>
          <w:sz w:val="24"/>
          <w:szCs w:val="24"/>
        </w:rPr>
        <w:t xml:space="preserve"> dilakukan perbaikan pada siklus 2. Pada kegiatan perencanaan </w:t>
      </w:r>
      <w:proofErr w:type="gramStart"/>
      <w:r>
        <w:rPr>
          <w:sz w:val="24"/>
          <w:szCs w:val="24"/>
        </w:rPr>
        <w:t xml:space="preserve">tindakan </w:t>
      </w:r>
      <w:r>
        <w:rPr>
          <w:sz w:val="24"/>
          <w:szCs w:val="24"/>
        </w:rPr>
        <w:lastRenderedPageBreak/>
        <w:t>,peneliti</w:t>
      </w:r>
      <w:proofErr w:type="gramEnd"/>
      <w:r>
        <w:rPr>
          <w:sz w:val="24"/>
          <w:szCs w:val="24"/>
        </w:rPr>
        <w:t xml:space="preserve"> memperbaiki </w:t>
      </w:r>
      <w:r w:rsidR="000958C3">
        <w:rPr>
          <w:sz w:val="24"/>
          <w:szCs w:val="24"/>
        </w:rPr>
        <w:t>tahapan-tahapan dari pembelajaran pada siklus berikutnya ,</w:t>
      </w:r>
      <w:r w:rsidR="000958C3">
        <w:t xml:space="preserve">peneliti memberi waktu lebih kepada siswa untuk berargumen dan bertanya, peneliti menekankan kepada siswa untuk membuat dan menuliskan kesimpulan. </w:t>
      </w:r>
      <w:proofErr w:type="gramStart"/>
      <w:r w:rsidR="000958C3">
        <w:t>Peneliti dalam pelaksanaan pembelajaran mengelola waktu agar siswa mendapatkan porsi waktu yang cukup, peneliti member motivasi kepada siswa.</w:t>
      </w:r>
      <w:proofErr w:type="gramEnd"/>
    </w:p>
    <w:p w:rsidR="00F1083B" w:rsidRDefault="001C0629" w:rsidP="000958C3">
      <w:pPr>
        <w:spacing w:line="480" w:lineRule="auto"/>
        <w:jc w:val="both"/>
      </w:pPr>
      <w:r>
        <w:t xml:space="preserve">       Berdasarkan hasil observasi aktivitas guru dan siswa mengikuti langkah-langkah RPP pada siklus1 dan 2 disimpulkan bahwa hasil pelaksanaannya mengalami peningkatan/perbaikan .Adapun perbandingan penerapan pembelajaran kooperatif dengan penemuan terbimbing berdasarkan tahap- tahap pembelajaran pada siklus 1 dan 2 dipaparkan dalam tabel berikut.</w:t>
      </w:r>
    </w:p>
    <w:p w:rsidR="00F1083B" w:rsidRPr="00A54FD5" w:rsidRDefault="00F1083B" w:rsidP="00F1083B">
      <w:pPr>
        <w:jc w:val="center"/>
        <w:rPr>
          <w:i/>
        </w:rPr>
      </w:pPr>
      <w:r w:rsidRPr="00A54FD5">
        <w:rPr>
          <w:i/>
        </w:rPr>
        <w:t xml:space="preserve">Tabel: 4.8. Perbandingan Taraf Keberhasilan Aktivitas </w:t>
      </w:r>
      <w:proofErr w:type="gramStart"/>
      <w:r w:rsidRPr="00A54FD5">
        <w:rPr>
          <w:i/>
        </w:rPr>
        <w:t>Guru  dalam</w:t>
      </w:r>
      <w:proofErr w:type="gramEnd"/>
      <w:r w:rsidRPr="00A54FD5">
        <w:rPr>
          <w:i/>
        </w:rPr>
        <w:t xml:space="preserve"> </w:t>
      </w:r>
    </w:p>
    <w:p w:rsidR="00F1083B" w:rsidRPr="00A54FD5" w:rsidRDefault="00F1083B" w:rsidP="00F1083B">
      <w:pPr>
        <w:jc w:val="center"/>
        <w:rPr>
          <w:i/>
        </w:rPr>
      </w:pPr>
      <w:r w:rsidRPr="00A54FD5">
        <w:rPr>
          <w:i/>
        </w:rPr>
        <w:t xml:space="preserve">                 Menerapkan Rencana Pembelajaran pada Siklus I dan II</w:t>
      </w:r>
    </w:p>
    <w:p w:rsidR="00F1083B" w:rsidRPr="001714F7" w:rsidRDefault="00F1083B" w:rsidP="00F1083B">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410"/>
        <w:gridCol w:w="2179"/>
        <w:gridCol w:w="1506"/>
      </w:tblGrid>
      <w:tr w:rsidR="00F1083B" w:rsidRPr="006E7A13" w:rsidTr="00922264">
        <w:tc>
          <w:tcPr>
            <w:tcW w:w="1134" w:type="dxa"/>
          </w:tcPr>
          <w:p w:rsidR="00F1083B" w:rsidRPr="001714F7" w:rsidRDefault="00F1083B" w:rsidP="00922264">
            <w:pPr>
              <w:spacing w:line="480" w:lineRule="auto"/>
            </w:pPr>
            <w:r w:rsidRPr="001714F7">
              <w:t xml:space="preserve">Siklus </w:t>
            </w:r>
          </w:p>
        </w:tc>
        <w:tc>
          <w:tcPr>
            <w:tcW w:w="2410" w:type="dxa"/>
          </w:tcPr>
          <w:p w:rsidR="00F1083B" w:rsidRPr="001714F7" w:rsidRDefault="00F1083B" w:rsidP="00922264">
            <w:r w:rsidRPr="001714F7">
              <w:t>Rata-rata prosentas keberhasilan</w:t>
            </w:r>
          </w:p>
        </w:tc>
        <w:tc>
          <w:tcPr>
            <w:tcW w:w="2179" w:type="dxa"/>
          </w:tcPr>
          <w:p w:rsidR="00F1083B" w:rsidRPr="001714F7" w:rsidRDefault="00F1083B" w:rsidP="00922264">
            <w:r>
              <w:t>Kriteria Klas</w:t>
            </w:r>
            <w:r w:rsidRPr="001714F7">
              <w:t>ifikasi</w:t>
            </w:r>
          </w:p>
        </w:tc>
        <w:tc>
          <w:tcPr>
            <w:tcW w:w="1506" w:type="dxa"/>
          </w:tcPr>
          <w:p w:rsidR="00F1083B" w:rsidRPr="001714F7" w:rsidRDefault="00F1083B" w:rsidP="00922264">
            <w:pPr>
              <w:spacing w:line="480" w:lineRule="auto"/>
            </w:pPr>
            <w:r w:rsidRPr="001714F7">
              <w:t>Keterangan</w:t>
            </w:r>
          </w:p>
        </w:tc>
      </w:tr>
      <w:tr w:rsidR="00F1083B" w:rsidRPr="006E7A13" w:rsidTr="00922264">
        <w:trPr>
          <w:trHeight w:val="413"/>
        </w:trPr>
        <w:tc>
          <w:tcPr>
            <w:tcW w:w="1134" w:type="dxa"/>
          </w:tcPr>
          <w:p w:rsidR="00F1083B" w:rsidRPr="003C685B" w:rsidRDefault="00F1083B" w:rsidP="00922264">
            <w:pPr>
              <w:spacing w:line="480" w:lineRule="auto"/>
              <w:jc w:val="both"/>
            </w:pPr>
            <w:r>
              <w:t>Siklus I</w:t>
            </w:r>
          </w:p>
        </w:tc>
        <w:tc>
          <w:tcPr>
            <w:tcW w:w="2410" w:type="dxa"/>
          </w:tcPr>
          <w:p w:rsidR="00F1083B" w:rsidRPr="00D17B82" w:rsidRDefault="00F1083B" w:rsidP="00922264">
            <w:pPr>
              <w:spacing w:line="480" w:lineRule="auto"/>
              <w:jc w:val="both"/>
            </w:pPr>
            <w:r w:rsidRPr="00D17B82">
              <w:t>87,8 %</w:t>
            </w:r>
          </w:p>
        </w:tc>
        <w:tc>
          <w:tcPr>
            <w:tcW w:w="2179" w:type="dxa"/>
          </w:tcPr>
          <w:p w:rsidR="00F1083B" w:rsidRPr="00D17B82" w:rsidRDefault="00F1083B" w:rsidP="00922264">
            <w:pPr>
              <w:spacing w:line="480" w:lineRule="auto"/>
              <w:jc w:val="both"/>
            </w:pPr>
            <w:r w:rsidRPr="00D17B82">
              <w:t>Sangat baik</w:t>
            </w:r>
          </w:p>
        </w:tc>
        <w:tc>
          <w:tcPr>
            <w:tcW w:w="1506" w:type="dxa"/>
            <w:vMerge w:val="restart"/>
          </w:tcPr>
          <w:p w:rsidR="00F1083B" w:rsidRDefault="00F1083B" w:rsidP="00922264">
            <w:pPr>
              <w:jc w:val="both"/>
            </w:pPr>
          </w:p>
          <w:p w:rsidR="00F1083B" w:rsidRPr="00D17B82" w:rsidRDefault="00F1083B" w:rsidP="00922264">
            <w:pPr>
              <w:jc w:val="both"/>
            </w:pPr>
            <w:r>
              <w:t xml:space="preserve">   6,84 %</w:t>
            </w:r>
          </w:p>
        </w:tc>
      </w:tr>
      <w:tr w:rsidR="00F1083B" w:rsidRPr="006E7A13" w:rsidTr="00922264">
        <w:tc>
          <w:tcPr>
            <w:tcW w:w="1134" w:type="dxa"/>
          </w:tcPr>
          <w:p w:rsidR="00F1083B" w:rsidRPr="003C685B" w:rsidRDefault="00F1083B" w:rsidP="00922264">
            <w:pPr>
              <w:spacing w:line="480" w:lineRule="auto"/>
              <w:jc w:val="both"/>
            </w:pPr>
            <w:r>
              <w:t>Siklus II</w:t>
            </w:r>
          </w:p>
        </w:tc>
        <w:tc>
          <w:tcPr>
            <w:tcW w:w="2410" w:type="dxa"/>
          </w:tcPr>
          <w:p w:rsidR="00F1083B" w:rsidRPr="00D17B82" w:rsidRDefault="00F1083B" w:rsidP="00922264">
            <w:pPr>
              <w:spacing w:line="480" w:lineRule="auto"/>
              <w:jc w:val="both"/>
            </w:pPr>
            <w:r>
              <w:t>94,6</w:t>
            </w:r>
            <w:r w:rsidRPr="00D17B82">
              <w:t xml:space="preserve"> %</w:t>
            </w:r>
          </w:p>
        </w:tc>
        <w:tc>
          <w:tcPr>
            <w:tcW w:w="2179" w:type="dxa"/>
          </w:tcPr>
          <w:p w:rsidR="00F1083B" w:rsidRPr="006E7A13" w:rsidRDefault="00F1083B" w:rsidP="00922264">
            <w:pPr>
              <w:spacing w:line="480" w:lineRule="auto"/>
              <w:jc w:val="both"/>
              <w:rPr>
                <w:b/>
              </w:rPr>
            </w:pPr>
            <w:r w:rsidRPr="00D17B82">
              <w:t>Sangat baik</w:t>
            </w:r>
          </w:p>
        </w:tc>
        <w:tc>
          <w:tcPr>
            <w:tcW w:w="1506" w:type="dxa"/>
            <w:vMerge/>
          </w:tcPr>
          <w:p w:rsidR="00F1083B" w:rsidRPr="006E7A13" w:rsidRDefault="00F1083B" w:rsidP="00922264">
            <w:pPr>
              <w:spacing w:line="480" w:lineRule="auto"/>
              <w:jc w:val="both"/>
              <w:rPr>
                <w:b/>
              </w:rPr>
            </w:pPr>
          </w:p>
        </w:tc>
      </w:tr>
    </w:tbl>
    <w:p w:rsidR="00F1083B" w:rsidRPr="00B83D16" w:rsidRDefault="00F1083B" w:rsidP="00F1083B">
      <w:pPr>
        <w:spacing w:line="480" w:lineRule="auto"/>
        <w:jc w:val="both"/>
      </w:pPr>
    </w:p>
    <w:p w:rsidR="00F1083B" w:rsidRDefault="00F1083B" w:rsidP="00F1083B">
      <w:pPr>
        <w:spacing w:line="480" w:lineRule="auto"/>
        <w:jc w:val="both"/>
      </w:pPr>
      <w:r>
        <w:t xml:space="preserve">       Dari tabel tersebut diketahui bahwa,keterlaksanaan guru melaksanakan langkah-langkah pembelajaran sesuai dengan RPP pada siklus I da II adalah 87,8 % dan  100 % Sehingga aktivitas guru di dalam mengikuti langkah-langkah pembelajaran sesuai dengan RPP yang disusun ,mengalami peningkatan 12,2 % Dengan kata lain, dalam melaksanakan pembelajaran kooperati dengan metode penemuan terbimbing ,tindakan guru semakin mengalami perbaikan dari siklus I</w:t>
      </w:r>
    </w:p>
    <w:p w:rsidR="00F1083B" w:rsidRDefault="00F1083B" w:rsidP="00F1083B">
      <w:pPr>
        <w:spacing w:line="480" w:lineRule="auto"/>
        <w:jc w:val="both"/>
      </w:pPr>
      <w:proofErr w:type="gramStart"/>
      <w:r>
        <w:t>dan</w:t>
      </w:r>
      <w:proofErr w:type="gramEnd"/>
      <w:r>
        <w:t xml:space="preserve"> II.</w:t>
      </w:r>
    </w:p>
    <w:p w:rsidR="00F1083B" w:rsidRPr="00A54FD5" w:rsidRDefault="00F1083B" w:rsidP="00F1083B">
      <w:pPr>
        <w:rPr>
          <w:i/>
        </w:rPr>
      </w:pPr>
      <w:proofErr w:type="gramStart"/>
      <w:r w:rsidRPr="00A54FD5">
        <w:rPr>
          <w:i/>
        </w:rPr>
        <w:lastRenderedPageBreak/>
        <w:t>Tabel :</w:t>
      </w:r>
      <w:proofErr w:type="gramEnd"/>
      <w:r w:rsidRPr="00A54FD5">
        <w:rPr>
          <w:i/>
        </w:rPr>
        <w:t xml:space="preserve"> 4.9. Perbandingan Taraf Keberhasilan Tindakan Ditinjau Dari Aspek  </w:t>
      </w:r>
    </w:p>
    <w:p w:rsidR="00F1083B" w:rsidRPr="00A54FD5" w:rsidRDefault="00F1083B" w:rsidP="00F1083B">
      <w:pPr>
        <w:rPr>
          <w:i/>
        </w:rPr>
      </w:pPr>
      <w:r w:rsidRPr="00A54FD5">
        <w:rPr>
          <w:i/>
        </w:rPr>
        <w:t xml:space="preserve">                   Siswa dalam Menerapkan Rencana Pembelajaran pada Siklus I dan II</w:t>
      </w:r>
    </w:p>
    <w:p w:rsidR="00F1083B" w:rsidRDefault="00F1083B" w:rsidP="00F1083B">
      <w:pPr>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408"/>
        <w:gridCol w:w="2039"/>
        <w:gridCol w:w="1790"/>
      </w:tblGrid>
      <w:tr w:rsidR="00F1083B" w:rsidRPr="006E7A13" w:rsidTr="00922264">
        <w:tc>
          <w:tcPr>
            <w:tcW w:w="1418" w:type="dxa"/>
          </w:tcPr>
          <w:p w:rsidR="00F1083B" w:rsidRPr="00C36E10" w:rsidRDefault="00F1083B" w:rsidP="00922264">
            <w:pPr>
              <w:jc w:val="both"/>
            </w:pPr>
            <w:r w:rsidRPr="00C36E10">
              <w:t>Siklus</w:t>
            </w:r>
          </w:p>
        </w:tc>
        <w:tc>
          <w:tcPr>
            <w:tcW w:w="2408" w:type="dxa"/>
          </w:tcPr>
          <w:p w:rsidR="00F1083B" w:rsidRPr="00C36E10" w:rsidRDefault="00F1083B" w:rsidP="00922264">
            <w:pPr>
              <w:jc w:val="center"/>
            </w:pPr>
            <w:r w:rsidRPr="00C36E10">
              <w:t>Rata-rata Prosentase Keberhasilan</w:t>
            </w:r>
          </w:p>
        </w:tc>
        <w:tc>
          <w:tcPr>
            <w:tcW w:w="2039" w:type="dxa"/>
          </w:tcPr>
          <w:p w:rsidR="00F1083B" w:rsidRPr="00C36E10" w:rsidRDefault="00F1083B" w:rsidP="00922264">
            <w:pPr>
              <w:jc w:val="both"/>
            </w:pPr>
            <w:r w:rsidRPr="00C36E10">
              <w:t>Kriteria Klasifikasi</w:t>
            </w:r>
          </w:p>
        </w:tc>
        <w:tc>
          <w:tcPr>
            <w:tcW w:w="1790" w:type="dxa"/>
          </w:tcPr>
          <w:p w:rsidR="00F1083B" w:rsidRPr="00C36E10" w:rsidRDefault="00F1083B" w:rsidP="00922264">
            <w:pPr>
              <w:jc w:val="both"/>
            </w:pPr>
            <w:r w:rsidRPr="00C36E10">
              <w:t>Keterangan</w:t>
            </w:r>
          </w:p>
        </w:tc>
      </w:tr>
      <w:tr w:rsidR="00F1083B" w:rsidRPr="006E7A13" w:rsidTr="00922264">
        <w:tc>
          <w:tcPr>
            <w:tcW w:w="1418" w:type="dxa"/>
          </w:tcPr>
          <w:p w:rsidR="00F1083B" w:rsidRPr="00B83D16" w:rsidRDefault="00F1083B" w:rsidP="00922264">
            <w:pPr>
              <w:jc w:val="both"/>
            </w:pPr>
            <w:r w:rsidRPr="00B83D16">
              <w:t>Siklus I</w:t>
            </w:r>
          </w:p>
        </w:tc>
        <w:tc>
          <w:tcPr>
            <w:tcW w:w="2408" w:type="dxa"/>
          </w:tcPr>
          <w:p w:rsidR="00F1083B" w:rsidRPr="007D7339" w:rsidRDefault="00F1083B" w:rsidP="00922264">
            <w:pPr>
              <w:jc w:val="center"/>
            </w:pPr>
            <w:r w:rsidRPr="007D7339">
              <w:t>56,28%</w:t>
            </w:r>
          </w:p>
        </w:tc>
        <w:tc>
          <w:tcPr>
            <w:tcW w:w="2039" w:type="dxa"/>
          </w:tcPr>
          <w:p w:rsidR="00F1083B" w:rsidRPr="007D7339" w:rsidRDefault="00F1083B" w:rsidP="00922264">
            <w:pPr>
              <w:jc w:val="both"/>
            </w:pPr>
            <w:r w:rsidRPr="007D7339">
              <w:t>Cukup baik</w:t>
            </w:r>
          </w:p>
        </w:tc>
        <w:tc>
          <w:tcPr>
            <w:tcW w:w="1790" w:type="dxa"/>
            <w:vMerge w:val="restart"/>
          </w:tcPr>
          <w:p w:rsidR="00F1083B" w:rsidRPr="00B83D16" w:rsidRDefault="00F1083B" w:rsidP="00922264">
            <w:pPr>
              <w:jc w:val="both"/>
            </w:pPr>
            <w:r w:rsidRPr="00B83D16">
              <w:t>Meningkat 15,72%</w:t>
            </w:r>
          </w:p>
        </w:tc>
      </w:tr>
      <w:tr w:rsidR="00F1083B" w:rsidRPr="006E7A13" w:rsidTr="00922264">
        <w:tc>
          <w:tcPr>
            <w:tcW w:w="1418" w:type="dxa"/>
          </w:tcPr>
          <w:p w:rsidR="00F1083B" w:rsidRPr="00B83D16" w:rsidRDefault="00F1083B" w:rsidP="00922264">
            <w:pPr>
              <w:jc w:val="both"/>
            </w:pPr>
            <w:r w:rsidRPr="00B83D16">
              <w:t>Siklus II</w:t>
            </w:r>
          </w:p>
        </w:tc>
        <w:tc>
          <w:tcPr>
            <w:tcW w:w="2408" w:type="dxa"/>
          </w:tcPr>
          <w:p w:rsidR="00F1083B" w:rsidRPr="007D7339" w:rsidRDefault="00F1083B" w:rsidP="00922264">
            <w:pPr>
              <w:jc w:val="center"/>
            </w:pPr>
            <w:r w:rsidRPr="007D7339">
              <w:t>72%</w:t>
            </w:r>
          </w:p>
        </w:tc>
        <w:tc>
          <w:tcPr>
            <w:tcW w:w="2039" w:type="dxa"/>
          </w:tcPr>
          <w:p w:rsidR="00F1083B" w:rsidRPr="007D7339" w:rsidRDefault="00F1083B" w:rsidP="00922264">
            <w:pPr>
              <w:jc w:val="both"/>
            </w:pPr>
            <w:r w:rsidRPr="007D7339">
              <w:t>Baik</w:t>
            </w:r>
          </w:p>
        </w:tc>
        <w:tc>
          <w:tcPr>
            <w:tcW w:w="1790" w:type="dxa"/>
            <w:vMerge/>
          </w:tcPr>
          <w:p w:rsidR="00F1083B" w:rsidRPr="006E7A13" w:rsidRDefault="00F1083B" w:rsidP="00922264">
            <w:pPr>
              <w:jc w:val="both"/>
              <w:rPr>
                <w:b/>
              </w:rPr>
            </w:pPr>
          </w:p>
        </w:tc>
      </w:tr>
    </w:tbl>
    <w:p w:rsidR="00F1083B" w:rsidRPr="00B83D16" w:rsidRDefault="00F1083B" w:rsidP="00F1083B">
      <w:pPr>
        <w:jc w:val="both"/>
        <w:rPr>
          <w:b/>
        </w:rPr>
      </w:pPr>
    </w:p>
    <w:p w:rsidR="00F1083B" w:rsidRDefault="00F1083B" w:rsidP="00F1083B">
      <w:pPr>
        <w:spacing w:line="480" w:lineRule="auto"/>
        <w:jc w:val="both"/>
      </w:pPr>
      <w:r>
        <w:t xml:space="preserve">       Dari tabel tersebut diketahui bahwa pada siklus I dan II, ketepatan siswa melaksanakan langkah-langkah pembelajaran sesuai dengan RPP adalah 56,28% dan 72% .Sehingga aktivitas siswa didalam mengikuti langkah-langkah pembelajaran sesuai dengan RPP yang telah disusun mengalami peningkatan 15,72%. Dengan kata lain</w:t>
      </w:r>
      <w:proofErr w:type="gramStart"/>
      <w:r>
        <w:t>,siswa</w:t>
      </w:r>
      <w:proofErr w:type="gramEnd"/>
      <w:r>
        <w:t xml:space="preserve"> didalam melaksanakan pembelajaran koopertif dengan penemuan terbimbing mengalami perbaikan dari siklus I ke siklus 2</w:t>
      </w:r>
    </w:p>
    <w:p w:rsidR="00580F7C" w:rsidRDefault="00580F7C" w:rsidP="00F1083B">
      <w:pPr>
        <w:spacing w:line="480" w:lineRule="auto"/>
        <w:jc w:val="both"/>
      </w:pPr>
      <w:r>
        <w:t xml:space="preserve">       </w:t>
      </w:r>
      <w:proofErr w:type="gramStart"/>
      <w:r>
        <w:t>Perbandingan data hasil belajar dan ketuntasan belajar siswa yang diperoleh selama pelaksanaan siklus 1 dan siklus 2 tersaji pada tabel berikut.</w:t>
      </w:r>
      <w:proofErr w:type="gramEnd"/>
    </w:p>
    <w:tbl>
      <w:tblPr>
        <w:tblpPr w:leftFromText="180" w:rightFromText="180" w:vertAnchor="text" w:tblpY="1"/>
        <w:tblOverlap w:val="neve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170"/>
        <w:gridCol w:w="1260"/>
        <w:gridCol w:w="2340"/>
        <w:gridCol w:w="1800"/>
      </w:tblGrid>
      <w:tr w:rsidR="001D0267" w:rsidRPr="006E7A13" w:rsidTr="008E507C">
        <w:tc>
          <w:tcPr>
            <w:tcW w:w="1170" w:type="dxa"/>
          </w:tcPr>
          <w:p w:rsidR="001D0267" w:rsidRPr="00C36E10" w:rsidRDefault="001D0267" w:rsidP="008E507C">
            <w:pPr>
              <w:jc w:val="center"/>
            </w:pPr>
            <w:r w:rsidRPr="00C36E10">
              <w:t>Siklus</w:t>
            </w:r>
          </w:p>
        </w:tc>
        <w:tc>
          <w:tcPr>
            <w:tcW w:w="1170" w:type="dxa"/>
          </w:tcPr>
          <w:p w:rsidR="001D0267" w:rsidRPr="00C36E10" w:rsidRDefault="001D0267" w:rsidP="008E507C">
            <w:pPr>
              <w:jc w:val="center"/>
            </w:pPr>
            <w:r>
              <w:t>Tuntas Belajar</w:t>
            </w:r>
          </w:p>
        </w:tc>
        <w:tc>
          <w:tcPr>
            <w:tcW w:w="1260" w:type="dxa"/>
          </w:tcPr>
          <w:p w:rsidR="001D0267" w:rsidRPr="00C36E10" w:rsidRDefault="008E507C" w:rsidP="008E507C">
            <w:pPr>
              <w:jc w:val="center"/>
            </w:pPr>
            <w:r>
              <w:t>Belum Tuntas Belajar</w:t>
            </w:r>
          </w:p>
        </w:tc>
        <w:tc>
          <w:tcPr>
            <w:tcW w:w="2340" w:type="dxa"/>
          </w:tcPr>
          <w:p w:rsidR="008E507C" w:rsidRDefault="008E507C" w:rsidP="008E507C">
            <w:pPr>
              <w:jc w:val="center"/>
            </w:pPr>
            <w:r>
              <w:t>Kriteria Ketuntasan Belajar Klasikal</w:t>
            </w:r>
          </w:p>
          <w:p w:rsidR="001D0267" w:rsidRPr="00C36E10" w:rsidRDefault="008E507C" w:rsidP="008E507C">
            <w:pPr>
              <w:jc w:val="center"/>
            </w:pPr>
            <w:r>
              <w:t>(≥70%)</w:t>
            </w:r>
          </w:p>
        </w:tc>
        <w:tc>
          <w:tcPr>
            <w:tcW w:w="1800" w:type="dxa"/>
          </w:tcPr>
          <w:p w:rsidR="001D0267" w:rsidRPr="00C36E10" w:rsidRDefault="001D0267" w:rsidP="008E507C">
            <w:pPr>
              <w:jc w:val="center"/>
            </w:pPr>
            <w:r w:rsidRPr="00C36E10">
              <w:t>Keterangan</w:t>
            </w:r>
          </w:p>
        </w:tc>
      </w:tr>
      <w:tr w:rsidR="001D0267" w:rsidRPr="006E7A13" w:rsidTr="008E507C">
        <w:tc>
          <w:tcPr>
            <w:tcW w:w="1170" w:type="dxa"/>
          </w:tcPr>
          <w:p w:rsidR="001D0267" w:rsidRPr="00B83D16" w:rsidRDefault="001D0267" w:rsidP="008E507C">
            <w:pPr>
              <w:jc w:val="center"/>
            </w:pPr>
            <w:r w:rsidRPr="00B83D16">
              <w:t>Siklus I</w:t>
            </w:r>
          </w:p>
        </w:tc>
        <w:tc>
          <w:tcPr>
            <w:tcW w:w="1170" w:type="dxa"/>
          </w:tcPr>
          <w:p w:rsidR="001D0267" w:rsidRDefault="008E507C" w:rsidP="008E507C">
            <w:pPr>
              <w:jc w:val="center"/>
            </w:pPr>
            <w:r>
              <w:t>7</w:t>
            </w:r>
          </w:p>
          <w:p w:rsidR="00792F15" w:rsidRPr="007D7339" w:rsidRDefault="00792F15" w:rsidP="008E507C">
            <w:pPr>
              <w:jc w:val="center"/>
            </w:pPr>
            <w:r>
              <w:t>(29</w:t>
            </w:r>
            <w:proofErr w:type="gramStart"/>
            <w:r>
              <w:t>,2</w:t>
            </w:r>
            <w:proofErr w:type="gramEnd"/>
            <w:r>
              <w:t>%)</w:t>
            </w:r>
          </w:p>
        </w:tc>
        <w:tc>
          <w:tcPr>
            <w:tcW w:w="1260" w:type="dxa"/>
          </w:tcPr>
          <w:p w:rsidR="001D0267" w:rsidRDefault="008E507C" w:rsidP="008E507C">
            <w:pPr>
              <w:jc w:val="center"/>
            </w:pPr>
            <w:r>
              <w:t>17</w:t>
            </w:r>
          </w:p>
          <w:p w:rsidR="00A55C19" w:rsidRPr="007D7339" w:rsidRDefault="00A55C19" w:rsidP="008E507C">
            <w:pPr>
              <w:jc w:val="center"/>
            </w:pPr>
            <w:r>
              <w:t>(70</w:t>
            </w:r>
            <w:proofErr w:type="gramStart"/>
            <w:r>
              <w:t>,8</w:t>
            </w:r>
            <w:proofErr w:type="gramEnd"/>
            <w:r>
              <w:t>%)</w:t>
            </w:r>
          </w:p>
        </w:tc>
        <w:tc>
          <w:tcPr>
            <w:tcW w:w="2340" w:type="dxa"/>
          </w:tcPr>
          <w:p w:rsidR="001D0267" w:rsidRPr="007D7339" w:rsidRDefault="00792F15" w:rsidP="008E507C">
            <w:pPr>
              <w:jc w:val="center"/>
            </w:pPr>
            <w:r>
              <w:t>Belum Tuntas</w:t>
            </w:r>
          </w:p>
        </w:tc>
        <w:tc>
          <w:tcPr>
            <w:tcW w:w="1800" w:type="dxa"/>
            <w:vMerge w:val="restart"/>
          </w:tcPr>
          <w:p w:rsidR="008E507C" w:rsidRDefault="008E507C" w:rsidP="008E507C">
            <w:pPr>
              <w:jc w:val="center"/>
            </w:pPr>
            <w:r>
              <w:t xml:space="preserve">Meningkat </w:t>
            </w:r>
          </w:p>
          <w:p w:rsidR="001D0267" w:rsidRPr="00B83D16" w:rsidRDefault="00A55C19" w:rsidP="008E507C">
            <w:pPr>
              <w:jc w:val="center"/>
            </w:pPr>
            <w:r>
              <w:t>(58</w:t>
            </w:r>
            <w:proofErr w:type="gramStart"/>
            <w:r>
              <w:t>,3</w:t>
            </w:r>
            <w:proofErr w:type="gramEnd"/>
            <w:r w:rsidR="001D0267" w:rsidRPr="00B83D16">
              <w:t>%</w:t>
            </w:r>
            <w:r>
              <w:t>)</w:t>
            </w:r>
          </w:p>
        </w:tc>
      </w:tr>
      <w:tr w:rsidR="001D0267" w:rsidRPr="006E7A13" w:rsidTr="008E507C">
        <w:tc>
          <w:tcPr>
            <w:tcW w:w="1170" w:type="dxa"/>
          </w:tcPr>
          <w:p w:rsidR="001D0267" w:rsidRPr="00B83D16" w:rsidRDefault="001D0267" w:rsidP="008E507C">
            <w:pPr>
              <w:jc w:val="center"/>
            </w:pPr>
            <w:r w:rsidRPr="00B83D16">
              <w:t>Siklus II</w:t>
            </w:r>
          </w:p>
        </w:tc>
        <w:tc>
          <w:tcPr>
            <w:tcW w:w="1170" w:type="dxa"/>
          </w:tcPr>
          <w:p w:rsidR="001D0267" w:rsidRDefault="008E507C" w:rsidP="008E507C">
            <w:pPr>
              <w:jc w:val="center"/>
            </w:pPr>
            <w:r>
              <w:t>21</w:t>
            </w:r>
          </w:p>
          <w:p w:rsidR="00A55C19" w:rsidRPr="007D7339" w:rsidRDefault="00A55C19" w:rsidP="008E507C">
            <w:pPr>
              <w:jc w:val="center"/>
            </w:pPr>
            <w:r>
              <w:t>(87</w:t>
            </w:r>
            <w:proofErr w:type="gramStart"/>
            <w:r>
              <w:t>,5</w:t>
            </w:r>
            <w:proofErr w:type="gramEnd"/>
            <w:r>
              <w:t>%)</w:t>
            </w:r>
          </w:p>
        </w:tc>
        <w:tc>
          <w:tcPr>
            <w:tcW w:w="1260" w:type="dxa"/>
          </w:tcPr>
          <w:p w:rsidR="001D0267" w:rsidRDefault="008E507C" w:rsidP="008E507C">
            <w:pPr>
              <w:jc w:val="center"/>
            </w:pPr>
            <w:r>
              <w:t>3</w:t>
            </w:r>
          </w:p>
          <w:p w:rsidR="00A55C19" w:rsidRPr="007D7339" w:rsidRDefault="00A55C19" w:rsidP="008E507C">
            <w:pPr>
              <w:jc w:val="center"/>
            </w:pPr>
            <w:r>
              <w:t>(12,5)</w:t>
            </w:r>
          </w:p>
        </w:tc>
        <w:tc>
          <w:tcPr>
            <w:tcW w:w="2340" w:type="dxa"/>
          </w:tcPr>
          <w:p w:rsidR="001D0267" w:rsidRPr="007D7339" w:rsidRDefault="00A55C19" w:rsidP="008E507C">
            <w:pPr>
              <w:jc w:val="center"/>
            </w:pPr>
            <w:r>
              <w:t>Tuntas</w:t>
            </w:r>
          </w:p>
        </w:tc>
        <w:tc>
          <w:tcPr>
            <w:tcW w:w="1800" w:type="dxa"/>
            <w:vMerge/>
          </w:tcPr>
          <w:p w:rsidR="001D0267" w:rsidRPr="006E7A13" w:rsidRDefault="001D0267" w:rsidP="008E507C">
            <w:pPr>
              <w:jc w:val="center"/>
              <w:rPr>
                <w:b/>
              </w:rPr>
            </w:pPr>
          </w:p>
        </w:tc>
      </w:tr>
    </w:tbl>
    <w:p w:rsidR="00717521" w:rsidRPr="00B83D16" w:rsidRDefault="008E507C" w:rsidP="008E507C">
      <w:pPr>
        <w:jc w:val="center"/>
        <w:rPr>
          <w:b/>
        </w:rPr>
      </w:pPr>
      <w:r>
        <w:rPr>
          <w:b/>
        </w:rPr>
        <w:br w:type="textWrapping" w:clear="all"/>
      </w:r>
    </w:p>
    <w:p w:rsidR="00717521" w:rsidRDefault="00792F15" w:rsidP="00F1083B">
      <w:pPr>
        <w:spacing w:line="480" w:lineRule="auto"/>
        <w:jc w:val="both"/>
      </w:pPr>
      <w:r>
        <w:t xml:space="preserve">       Berdasarkan tabel tersebut, terlihat bahwa siswa yang tuntas belajar pada siklus 1 sebanyak 7 siswa </w:t>
      </w:r>
    </w:p>
    <w:p w:rsidR="00202FE3" w:rsidRDefault="00202FE3" w:rsidP="00F1083B">
      <w:pPr>
        <w:spacing w:line="480" w:lineRule="auto"/>
        <w:jc w:val="both"/>
      </w:pPr>
      <w:r>
        <w:lastRenderedPageBreak/>
        <w:t>(29</w:t>
      </w:r>
      <w:proofErr w:type="gramStart"/>
      <w:r>
        <w:t>,2</w:t>
      </w:r>
      <w:proofErr w:type="gramEnd"/>
      <w:r>
        <w:t xml:space="preserve">%) sehingga dapat dikatakan belum mencapai ketuntasan belajar klasikal (≥70%) .Sedangkan pada siklus 2 siswa yang tuntas belajar sudah mencapai 21 siswa </w:t>
      </w:r>
      <w:r w:rsidR="009664F2">
        <w:t>(87,5%) sehingga dapat dikatakan sudah mencapai ketuntasan belajar klasikal .Hasil belajar siswa mengalami peningkatan dari siklus 1 ke siklus 2 sebesar 58,3%.</w:t>
      </w:r>
    </w:p>
    <w:p w:rsidR="009664F2" w:rsidRDefault="009664F2" w:rsidP="00F1083B">
      <w:pPr>
        <w:spacing w:line="480" w:lineRule="auto"/>
        <w:jc w:val="both"/>
      </w:pPr>
      <w:r>
        <w:t xml:space="preserve">       </w:t>
      </w:r>
      <w:proofErr w:type="gramStart"/>
      <w:r>
        <w:t>Siswa dengan adanya peningkatan hasil belajar dan ketuntasan belajar maka dapat dikatakan bahwa nilai yang diperoleh siswa selama mengikuti pembelajaran kooperatif dengan metode penemuan terbimbing mengalami peningkatan.Begitu pula dengan jumlah siswa yang tuntas belaar mengalami peningkatan yang cukup berarti.</w:t>
      </w:r>
      <w:proofErr w:type="gramEnd"/>
    </w:p>
    <w:p w:rsidR="00580F7C" w:rsidRDefault="00580F7C" w:rsidP="00F1083B">
      <w:pPr>
        <w:spacing w:line="480" w:lineRule="auto"/>
        <w:jc w:val="both"/>
      </w:pPr>
    </w:p>
    <w:p w:rsidR="001C0629" w:rsidRDefault="00F1083B" w:rsidP="000958C3">
      <w:pPr>
        <w:spacing w:line="480" w:lineRule="auto"/>
        <w:jc w:val="both"/>
      </w:pPr>
      <w:r>
        <w:t xml:space="preserve">        </w:t>
      </w:r>
      <w:r w:rsidR="001C0629">
        <w:t xml:space="preserve"> </w:t>
      </w:r>
    </w:p>
    <w:p w:rsidR="00DE028B" w:rsidRPr="00DE028B" w:rsidRDefault="00DE028B" w:rsidP="000B2DF9">
      <w:pPr>
        <w:spacing w:line="240" w:lineRule="auto"/>
        <w:jc w:val="both"/>
        <w:rPr>
          <w:sz w:val="24"/>
          <w:szCs w:val="24"/>
        </w:rPr>
      </w:pPr>
    </w:p>
    <w:p w:rsidR="00DE028B" w:rsidRPr="00DE028B" w:rsidRDefault="00DE028B" w:rsidP="000B2DF9">
      <w:pPr>
        <w:spacing w:line="240" w:lineRule="auto"/>
        <w:jc w:val="both"/>
        <w:rPr>
          <w:b/>
          <w:sz w:val="24"/>
          <w:szCs w:val="24"/>
        </w:rPr>
      </w:pPr>
    </w:p>
    <w:p w:rsidR="00741CDF" w:rsidRDefault="00741CDF" w:rsidP="00B053A9">
      <w:pPr>
        <w:tabs>
          <w:tab w:val="left" w:pos="360"/>
        </w:tabs>
        <w:spacing w:after="0" w:line="480" w:lineRule="auto"/>
        <w:jc w:val="both"/>
      </w:pPr>
    </w:p>
    <w:p w:rsidR="00866D47" w:rsidRDefault="00866D47" w:rsidP="00B45D95">
      <w:pPr>
        <w:spacing w:line="240" w:lineRule="auto"/>
        <w:jc w:val="both"/>
        <w:rPr>
          <w:sz w:val="24"/>
          <w:szCs w:val="24"/>
        </w:rPr>
      </w:pPr>
    </w:p>
    <w:p w:rsidR="00C04074" w:rsidRPr="00E375E5" w:rsidRDefault="00C04074" w:rsidP="00B45D95">
      <w:pPr>
        <w:spacing w:line="240" w:lineRule="auto"/>
        <w:jc w:val="both"/>
        <w:rPr>
          <w:sz w:val="24"/>
          <w:szCs w:val="24"/>
        </w:rPr>
      </w:pPr>
    </w:p>
    <w:p w:rsidR="009B596B" w:rsidRPr="004B3D41" w:rsidRDefault="009B596B" w:rsidP="009B596B">
      <w:pPr>
        <w:spacing w:after="0"/>
        <w:jc w:val="both"/>
        <w:rPr>
          <w:rFonts w:ascii="Times New Roman" w:hAnsi="Times New Roman" w:cs="Times New Roman"/>
          <w:sz w:val="24"/>
          <w:szCs w:val="24"/>
        </w:rPr>
      </w:pPr>
    </w:p>
    <w:p w:rsidR="00D045F6" w:rsidRDefault="00D045F6" w:rsidP="00D045F6">
      <w:pPr>
        <w:jc w:val="center"/>
        <w:rPr>
          <w:rFonts w:ascii="Times New Roman" w:hAnsi="Times New Roman" w:cs="Times New Roman"/>
          <w:b/>
          <w:sz w:val="24"/>
          <w:szCs w:val="24"/>
        </w:rPr>
      </w:pPr>
    </w:p>
    <w:p w:rsidR="00AA1954" w:rsidRDefault="00AA1954"/>
    <w:sectPr w:rsidR="00AA1954" w:rsidSect="00401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0C56"/>
    <w:multiLevelType w:val="hybridMultilevel"/>
    <w:tmpl w:val="0708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93A6A"/>
    <w:multiLevelType w:val="hybridMultilevel"/>
    <w:tmpl w:val="927E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57F08"/>
    <w:multiLevelType w:val="hybridMultilevel"/>
    <w:tmpl w:val="65003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B6D6E"/>
    <w:multiLevelType w:val="hybridMultilevel"/>
    <w:tmpl w:val="E45E6E06"/>
    <w:lvl w:ilvl="0" w:tplc="04090015">
      <w:start w:val="1"/>
      <w:numFmt w:val="upperLetter"/>
      <w:lvlText w:val="%1."/>
      <w:lvlJc w:val="left"/>
      <w:pPr>
        <w:ind w:left="4613"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4">
    <w:nsid w:val="3FD74A27"/>
    <w:multiLevelType w:val="hybridMultilevel"/>
    <w:tmpl w:val="99C247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EA07BF"/>
    <w:multiLevelType w:val="hybridMultilevel"/>
    <w:tmpl w:val="EACA01DA"/>
    <w:lvl w:ilvl="0" w:tplc="04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3D469B"/>
    <w:multiLevelType w:val="hybridMultilevel"/>
    <w:tmpl w:val="818E8270"/>
    <w:lvl w:ilvl="0" w:tplc="04090015">
      <w:start w:val="1"/>
      <w:numFmt w:val="upperLetter"/>
      <w:lvlText w:val="%1."/>
      <w:lvlJc w:val="left"/>
      <w:pPr>
        <w:ind w:left="720" w:hanging="360"/>
      </w:pPr>
      <w:rPr>
        <w:rFonts w:hint="default"/>
      </w:rPr>
    </w:lvl>
    <w:lvl w:ilvl="1" w:tplc="6D9457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D6C16"/>
    <w:multiLevelType w:val="hybridMultilevel"/>
    <w:tmpl w:val="B31C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46F7A"/>
    <w:multiLevelType w:val="hybridMultilevel"/>
    <w:tmpl w:val="A350AD48"/>
    <w:lvl w:ilvl="0" w:tplc="0409000F">
      <w:start w:val="1"/>
      <w:numFmt w:val="decimal"/>
      <w:lvlText w:val="%1."/>
      <w:lvlJc w:val="left"/>
      <w:pPr>
        <w:ind w:left="1527" w:hanging="9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5B32C20"/>
    <w:multiLevelType w:val="hybridMultilevel"/>
    <w:tmpl w:val="8DD8FD12"/>
    <w:lvl w:ilvl="0" w:tplc="DE04BFB0">
      <w:start w:val="1"/>
      <w:numFmt w:val="lowerLetter"/>
      <w:lvlText w:val="%1."/>
      <w:lvlJc w:val="left"/>
      <w:pPr>
        <w:ind w:left="1287" w:hanging="360"/>
      </w:pPr>
      <w:rPr>
        <w:rFonts w:ascii="Times New Roman" w:eastAsia="Times New Roman" w:hAnsi="Times New Roman" w:cs="Times New Roman"/>
      </w:rPr>
    </w:lvl>
    <w:lvl w:ilvl="1" w:tplc="515CAAB0">
      <w:start w:val="1"/>
      <w:numFmt w:val="decimal"/>
      <w:lvlText w:val="(%2)"/>
      <w:lvlJc w:val="left"/>
      <w:pPr>
        <w:ind w:left="2007" w:hanging="360"/>
      </w:pPr>
      <w:rPr>
        <w:rFonts w:hint="default"/>
      </w:rPr>
    </w:lvl>
    <w:lvl w:ilvl="2" w:tplc="5FDE447A">
      <w:start w:val="1"/>
      <w:numFmt w:val="decimal"/>
      <w:lvlText w:val="%3."/>
      <w:lvlJc w:val="left"/>
      <w:pPr>
        <w:ind w:left="2727" w:hanging="360"/>
      </w:pPr>
      <w:rPr>
        <w:rFonts w:hint="default"/>
      </w:rPr>
    </w:lvl>
    <w:lvl w:ilvl="3" w:tplc="52308B42">
      <w:start w:val="4"/>
      <w:numFmt w:val="upperLetter"/>
      <w:lvlText w:val="%4."/>
      <w:lvlJc w:val="left"/>
      <w:pPr>
        <w:ind w:left="3447" w:hanging="360"/>
      </w:pPr>
      <w:rPr>
        <w:rFont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9CD01E6"/>
    <w:multiLevelType w:val="hybridMultilevel"/>
    <w:tmpl w:val="A626B0EE"/>
    <w:lvl w:ilvl="0" w:tplc="04090015">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8"/>
  </w:num>
  <w:num w:numId="3">
    <w:abstractNumId w:val="9"/>
  </w:num>
  <w:num w:numId="4">
    <w:abstractNumId w:val="10"/>
  </w:num>
  <w:num w:numId="5">
    <w:abstractNumId w:val="4"/>
  </w:num>
  <w:num w:numId="6">
    <w:abstractNumId w:val="7"/>
  </w:num>
  <w:num w:numId="7">
    <w:abstractNumId w:val="0"/>
  </w:num>
  <w:num w:numId="8">
    <w:abstractNumId w:val="2"/>
  </w:num>
  <w:num w:numId="9">
    <w:abstractNumId w:val="6"/>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grammar="clean"/>
  <w:defaultTabStop w:val="720"/>
  <w:characterSpacingControl w:val="doNotCompress"/>
  <w:compat>
    <w:useFELayout/>
  </w:compat>
  <w:rsids>
    <w:rsidRoot w:val="00D045F6"/>
    <w:rsid w:val="000100ED"/>
    <w:rsid w:val="000154DA"/>
    <w:rsid w:val="00015A56"/>
    <w:rsid w:val="000435D9"/>
    <w:rsid w:val="000958C3"/>
    <w:rsid w:val="000B2DF9"/>
    <w:rsid w:val="000C2C5B"/>
    <w:rsid w:val="001C0629"/>
    <w:rsid w:val="001D0267"/>
    <w:rsid w:val="00202FE3"/>
    <w:rsid w:val="00232BAE"/>
    <w:rsid w:val="00255572"/>
    <w:rsid w:val="002C68B4"/>
    <w:rsid w:val="00401023"/>
    <w:rsid w:val="004440B8"/>
    <w:rsid w:val="004C101D"/>
    <w:rsid w:val="0055241E"/>
    <w:rsid w:val="00570087"/>
    <w:rsid w:val="00580F7C"/>
    <w:rsid w:val="00581729"/>
    <w:rsid w:val="00590639"/>
    <w:rsid w:val="006328B1"/>
    <w:rsid w:val="00637DB0"/>
    <w:rsid w:val="007141B3"/>
    <w:rsid w:val="00717521"/>
    <w:rsid w:val="00741CDF"/>
    <w:rsid w:val="00784ABA"/>
    <w:rsid w:val="00792F15"/>
    <w:rsid w:val="007B2896"/>
    <w:rsid w:val="007D2DD2"/>
    <w:rsid w:val="00866D47"/>
    <w:rsid w:val="00883DB7"/>
    <w:rsid w:val="008D6B50"/>
    <w:rsid w:val="008E507C"/>
    <w:rsid w:val="009043C1"/>
    <w:rsid w:val="009664F2"/>
    <w:rsid w:val="009B596B"/>
    <w:rsid w:val="00A21AE0"/>
    <w:rsid w:val="00A55C19"/>
    <w:rsid w:val="00AA1954"/>
    <w:rsid w:val="00AC63BC"/>
    <w:rsid w:val="00B053A9"/>
    <w:rsid w:val="00B23484"/>
    <w:rsid w:val="00B45D95"/>
    <w:rsid w:val="00C04074"/>
    <w:rsid w:val="00C378DE"/>
    <w:rsid w:val="00D045F6"/>
    <w:rsid w:val="00D522CE"/>
    <w:rsid w:val="00DE028B"/>
    <w:rsid w:val="00DE40CC"/>
    <w:rsid w:val="00E375E5"/>
    <w:rsid w:val="00E66A97"/>
    <w:rsid w:val="00F1083B"/>
    <w:rsid w:val="00F27E6A"/>
    <w:rsid w:val="00F95F44"/>
    <w:rsid w:val="00FB220C"/>
    <w:rsid w:val="00FE6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00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100ED"/>
    <w:rPr>
      <w:rFonts w:ascii="Times New Roman" w:eastAsia="Times New Roman" w:hAnsi="Times New Roman" w:cs="Times New Roman"/>
      <w:sz w:val="24"/>
      <w:szCs w:val="24"/>
    </w:rPr>
  </w:style>
  <w:style w:type="paragraph" w:styleId="ListParagraph">
    <w:name w:val="List Paragraph"/>
    <w:basedOn w:val="Normal"/>
    <w:link w:val="ListParagraphChar"/>
    <w:qFormat/>
    <w:rsid w:val="00B45D95"/>
    <w:pPr>
      <w:spacing w:after="0" w:line="480" w:lineRule="auto"/>
      <w:ind w:left="720"/>
      <w:contextualSpacing/>
      <w:jc w:val="both"/>
    </w:pPr>
    <w:rPr>
      <w:rFonts w:ascii="Arial" w:eastAsiaTheme="minorHAnsi" w:hAnsi="Arial"/>
      <w:sz w:val="24"/>
    </w:rPr>
  </w:style>
  <w:style w:type="paragraph" w:customStyle="1" w:styleId="Default">
    <w:name w:val="Default"/>
    <w:rsid w:val="00B45D9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B45D95"/>
    <w:rPr>
      <w:rFonts w:ascii="Arial" w:eastAsiaTheme="minorHAnsi" w:hAnsi="Arial"/>
      <w:sz w:val="24"/>
    </w:rPr>
  </w:style>
  <w:style w:type="paragraph" w:styleId="BalloonText">
    <w:name w:val="Balloon Text"/>
    <w:basedOn w:val="Normal"/>
    <w:link w:val="BalloonTextChar"/>
    <w:uiPriority w:val="99"/>
    <w:semiHidden/>
    <w:unhideWhenUsed/>
    <w:rsid w:val="00AC6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14</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dc:creator>
  <cp:keywords/>
  <dc:description/>
  <cp:lastModifiedBy>alif</cp:lastModifiedBy>
  <cp:revision>33</cp:revision>
  <dcterms:created xsi:type="dcterms:W3CDTF">2015-11-16T00:52:00Z</dcterms:created>
  <dcterms:modified xsi:type="dcterms:W3CDTF">2015-11-17T09:24:00Z</dcterms:modified>
</cp:coreProperties>
</file>