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FB" w:rsidRPr="0021273D" w:rsidRDefault="00333BCC" w:rsidP="009325D7">
      <w:pPr>
        <w:spacing w:line="480" w:lineRule="auto"/>
        <w:ind w:left="1890" w:hanging="1890"/>
        <w:jc w:val="center"/>
        <w:rPr>
          <w:rFonts w:ascii="Times New Roman" w:hAnsi="Times New Roman"/>
          <w:b/>
          <w:sz w:val="24"/>
          <w:szCs w:val="24"/>
        </w:rPr>
      </w:pPr>
      <w:r w:rsidRPr="0021273D">
        <w:rPr>
          <w:rFonts w:ascii="Times New Roman" w:hAnsi="Times New Roman"/>
          <w:b/>
          <w:bCs/>
          <w:noProof/>
          <w:sz w:val="24"/>
          <w:szCs w:val="24"/>
        </w:rPr>
        <mc:AlternateContent>
          <mc:Choice Requires="wps">
            <w:drawing>
              <wp:anchor distT="0" distB="0" distL="114300" distR="114300" simplePos="0" relativeHeight="251705344" behindDoc="0" locked="0" layoutInCell="1" allowOverlap="1" wp14:anchorId="35F4BAFB" wp14:editId="08B609A0">
                <wp:simplePos x="0" y="0"/>
                <wp:positionH relativeFrom="column">
                  <wp:posOffset>4865370</wp:posOffset>
                </wp:positionH>
                <wp:positionV relativeFrom="paragraph">
                  <wp:posOffset>-1002030</wp:posOffset>
                </wp:positionV>
                <wp:extent cx="419100" cy="87630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876300"/>
                        </a:xfrm>
                        <a:prstGeom prst="rect">
                          <a:avLst/>
                        </a:prstGeom>
                        <a:solidFill>
                          <a:schemeClr val="bg1"/>
                        </a:solidFill>
                        <a:ln w="9525">
                          <a:solidFill>
                            <a:schemeClr val="bg1"/>
                          </a:solidFill>
                          <a:miter lim="800000"/>
                          <a:headEnd/>
                          <a:tailEnd/>
                        </a:ln>
                      </wps:spPr>
                      <wps:txbx>
                        <w:txbxContent>
                          <w:p w:rsidR="00885B97" w:rsidRPr="00333BCC" w:rsidRDefault="00885B97" w:rsidP="00333BCC">
                            <w:pPr>
                              <w:jc w:val="cente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1pt;margin-top:-78.9pt;width:33pt;height: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" fillcolor="white [3212]" strokecolor="white [3212]">
                <v:textbox>
                  <w:txbxContent>
                    <w:p w:rsidR="00BB4FAD" w:rsidRPr="00333BCC" w:rsidRDefault="00BB4FAD" w:rsidP="00333BCC">
                      <w:pPr>
                        <w:jc w:val="center"/>
                        <w:rPr>
                          <w:rFonts w:ascii="Times New Roman" w:hAnsi="Times New Roman"/>
                          <w:sz w:val="24"/>
                          <w:szCs w:val="24"/>
                        </w:rPr>
                      </w:pPr>
                    </w:p>
                  </w:txbxContent>
                </v:textbox>
              </v:shape>
            </w:pict>
          </mc:Fallback>
        </mc:AlternateContent>
      </w:r>
      <w:r w:rsidR="009325D7" w:rsidRPr="0021273D">
        <w:rPr>
          <w:rFonts w:ascii="Times New Roman" w:hAnsi="Times New Roman"/>
          <w:b/>
          <w:sz w:val="24"/>
          <w:szCs w:val="24"/>
        </w:rPr>
        <w:t>BAB I</w:t>
      </w:r>
    </w:p>
    <w:p w:rsidR="0056428D" w:rsidRPr="0021273D" w:rsidRDefault="00F157FB" w:rsidP="00977138">
      <w:pPr>
        <w:spacing w:line="720" w:lineRule="auto"/>
        <w:jc w:val="center"/>
        <w:rPr>
          <w:rFonts w:ascii="Times New Roman" w:hAnsi="Times New Roman"/>
          <w:b/>
          <w:sz w:val="24"/>
          <w:szCs w:val="24"/>
        </w:rPr>
      </w:pPr>
      <w:r w:rsidRPr="0021273D">
        <w:rPr>
          <w:rFonts w:ascii="Times New Roman" w:hAnsi="Times New Roman"/>
          <w:b/>
          <w:sz w:val="24"/>
          <w:szCs w:val="24"/>
        </w:rPr>
        <w:t>PENDAHULUAN</w:t>
      </w:r>
    </w:p>
    <w:p w:rsidR="00F157FB" w:rsidRPr="0021273D" w:rsidRDefault="00F157FB" w:rsidP="002E1D38">
      <w:pPr>
        <w:pStyle w:val="ListParagraph"/>
        <w:numPr>
          <w:ilvl w:val="0"/>
          <w:numId w:val="3"/>
        </w:numPr>
        <w:spacing w:after="0" w:line="480" w:lineRule="auto"/>
        <w:ind w:left="360"/>
        <w:jc w:val="both"/>
        <w:rPr>
          <w:rFonts w:ascii="Times New Roman" w:hAnsi="Times New Roman"/>
          <w:b/>
          <w:sz w:val="24"/>
          <w:szCs w:val="24"/>
        </w:rPr>
      </w:pPr>
      <w:r w:rsidRPr="0021273D">
        <w:rPr>
          <w:rFonts w:ascii="Times New Roman" w:hAnsi="Times New Roman"/>
          <w:b/>
          <w:sz w:val="24"/>
          <w:szCs w:val="24"/>
        </w:rPr>
        <w:t>Latar Belakang</w:t>
      </w:r>
    </w:p>
    <w:p w:rsidR="00F157FB" w:rsidRPr="0021273D" w:rsidRDefault="00F157FB" w:rsidP="002E1D38">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 xml:space="preserve">Kegiatan berbahasa merupakan suatu kegiatan yang dilakukan oleh manusia dalam kehidupannya bersama manusia </w:t>
      </w:r>
      <w:proofErr w:type="gramStart"/>
      <w:r w:rsidRPr="0021273D">
        <w:rPr>
          <w:rFonts w:ascii="Times New Roman" w:hAnsi="Times New Roman"/>
          <w:sz w:val="24"/>
          <w:szCs w:val="24"/>
        </w:rPr>
        <w:t>lain</w:t>
      </w:r>
      <w:proofErr w:type="gramEnd"/>
      <w:r w:rsidRPr="0021273D">
        <w:rPr>
          <w:rFonts w:ascii="Times New Roman" w:hAnsi="Times New Roman"/>
          <w:sz w:val="24"/>
          <w:szCs w:val="24"/>
        </w:rPr>
        <w:t xml:space="preserve"> untuk berkomunikasi. </w:t>
      </w:r>
      <w:proofErr w:type="gramStart"/>
      <w:r w:rsidRPr="0021273D">
        <w:rPr>
          <w:rFonts w:ascii="Times New Roman" w:hAnsi="Times New Roman"/>
          <w:sz w:val="24"/>
          <w:szCs w:val="24"/>
        </w:rPr>
        <w:t>Media komunikasi yang digunakan dalam berbahasa adalah bahasa.</w:t>
      </w:r>
      <w:proofErr w:type="gramEnd"/>
      <w:r w:rsidRPr="0021273D">
        <w:rPr>
          <w:rFonts w:ascii="Times New Roman" w:hAnsi="Times New Roman"/>
          <w:sz w:val="24"/>
          <w:szCs w:val="24"/>
        </w:rPr>
        <w:t xml:space="preserve"> Fungsi bahasa sebagai alat komunikasi sosial di masyarakat tidak </w:t>
      </w:r>
      <w:proofErr w:type="gramStart"/>
      <w:r w:rsidRPr="0021273D">
        <w:rPr>
          <w:rFonts w:ascii="Times New Roman" w:hAnsi="Times New Roman"/>
          <w:sz w:val="24"/>
          <w:szCs w:val="24"/>
        </w:rPr>
        <w:t>akan</w:t>
      </w:r>
      <w:proofErr w:type="gramEnd"/>
      <w:r w:rsidRPr="0021273D">
        <w:rPr>
          <w:rFonts w:ascii="Times New Roman" w:hAnsi="Times New Roman"/>
          <w:sz w:val="24"/>
          <w:szCs w:val="24"/>
        </w:rPr>
        <w:t xml:space="preserve"> lepas dari masyarakat itu sendiri sebagai para penuturnya. </w:t>
      </w:r>
      <w:proofErr w:type="gramStart"/>
      <w:r w:rsidRPr="0021273D">
        <w:rPr>
          <w:rFonts w:ascii="Times New Roman" w:hAnsi="Times New Roman"/>
          <w:sz w:val="24"/>
          <w:szCs w:val="24"/>
        </w:rPr>
        <w:t>Dalam menuturkan bahasa, setiap manusia memiliki tujuan tertentu.</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Bahasa berkaitan dengan keterampilan, semakin terampil seorang berbahasa, semakin cera</w:t>
      </w:r>
      <w:r w:rsidR="006D2606" w:rsidRPr="0021273D">
        <w:rPr>
          <w:rFonts w:ascii="Times New Roman" w:hAnsi="Times New Roman"/>
          <w:sz w:val="24"/>
          <w:szCs w:val="24"/>
        </w:rPr>
        <w:t xml:space="preserve">h dan jelas pikirannya (Tarigan, </w:t>
      </w:r>
      <w:r w:rsidRPr="0021273D">
        <w:rPr>
          <w:rFonts w:ascii="Times New Roman" w:hAnsi="Times New Roman"/>
          <w:sz w:val="24"/>
          <w:szCs w:val="24"/>
        </w:rPr>
        <w:t>1985: 1).</w:t>
      </w:r>
      <w:proofErr w:type="gramEnd"/>
    </w:p>
    <w:p w:rsidR="00F157FB" w:rsidRPr="0021273D" w:rsidRDefault="00F157FB" w:rsidP="00F157FB">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 xml:space="preserve">Keterampilan berbahasa </w:t>
      </w:r>
      <w:r w:rsidR="006D2606" w:rsidRPr="0021273D">
        <w:rPr>
          <w:rFonts w:ascii="Times New Roman" w:hAnsi="Times New Roman"/>
          <w:sz w:val="24"/>
          <w:szCs w:val="24"/>
        </w:rPr>
        <w:t>dalam kurikulum sekolah</w:t>
      </w:r>
      <w:r w:rsidRPr="0021273D">
        <w:rPr>
          <w:rFonts w:ascii="Times New Roman" w:hAnsi="Times New Roman"/>
          <w:sz w:val="24"/>
          <w:szCs w:val="24"/>
        </w:rPr>
        <w:t xml:space="preserve"> mencakup empat aspek, yaitu keterampilan berbicara, </w:t>
      </w:r>
      <w:r w:rsidR="00EF5078" w:rsidRPr="0021273D">
        <w:rPr>
          <w:rFonts w:ascii="Times New Roman" w:hAnsi="Times New Roman"/>
          <w:sz w:val="24"/>
          <w:szCs w:val="24"/>
        </w:rPr>
        <w:t xml:space="preserve">menyimak, membaca, dan </w:t>
      </w:r>
      <w:r w:rsidRPr="0021273D">
        <w:rPr>
          <w:rFonts w:ascii="Times New Roman" w:hAnsi="Times New Roman"/>
          <w:sz w:val="24"/>
          <w:szCs w:val="24"/>
        </w:rPr>
        <w:t>menulis.</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Keterampilan menyimak dan membaca bersifat reseptif, sedangkan keterampilan berbicara dan menulis merupakan keterampilan yang bersifat produktif.</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Keempat keterampilan tersebut terdapat dalam pembelajaran di sekolah.</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Salah satu keterampilan yang sangat penting untuk dimiliki oleh setiap individu adalah keterampilan membaca.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Manusia dapat memperoleh informasi dan memperluas pengetahuannya dengan membaca.</w:t>
      </w:r>
      <w:proofErr w:type="gramEnd"/>
    </w:p>
    <w:p w:rsidR="00F157FB" w:rsidRPr="0021273D" w:rsidRDefault="00977138" w:rsidP="00F157FB">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b/>
          <w:bCs/>
          <w:noProof/>
          <w:sz w:val="24"/>
          <w:szCs w:val="24"/>
        </w:rPr>
        <mc:AlternateContent>
          <mc:Choice Requires="wps">
            <w:drawing>
              <wp:anchor distT="0" distB="0" distL="114300" distR="114300" simplePos="0" relativeHeight="251707392" behindDoc="0" locked="0" layoutInCell="1" allowOverlap="1" wp14:anchorId="0D91C8CC" wp14:editId="2CD0E352">
                <wp:simplePos x="0" y="0"/>
                <wp:positionH relativeFrom="column">
                  <wp:posOffset>2388870</wp:posOffset>
                </wp:positionH>
                <wp:positionV relativeFrom="paragraph">
                  <wp:posOffset>1452880</wp:posOffset>
                </wp:positionV>
                <wp:extent cx="419100" cy="1403985"/>
                <wp:effectExtent l="0" t="0" r="19050" b="2857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chemeClr val="bg1"/>
                        </a:solidFill>
                        <a:ln w="9525">
                          <a:solidFill>
                            <a:schemeClr val="bg1"/>
                          </a:solidFill>
                          <a:miter lim="800000"/>
                          <a:headEnd/>
                          <a:tailEnd/>
                        </a:ln>
                      </wps:spPr>
                      <wps:txbx>
                        <w:txbxContent>
                          <w:p w:rsidR="00885B97" w:rsidRPr="00333BCC" w:rsidRDefault="00885B97" w:rsidP="00333BCC">
                            <w:pPr>
                              <w:jc w:val="center"/>
                              <w:rPr>
                                <w:rFonts w:ascii="Times New Roman" w:hAnsi="Times New Roman"/>
                                <w:sz w:val="24"/>
                                <w:szCs w:val="24"/>
                              </w:rPr>
                            </w:pPr>
                            <w:r w:rsidRPr="00333BCC">
                              <w:rPr>
                                <w:rFonts w:ascii="Times New Roman" w:hAnsi="Times New Roman"/>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8.1pt;margin-top:114.4pt;width:33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" fillcolor="white [3212]" strokecolor="white [3212]">
                <v:textbox style="mso-fit-shape-to-text:t">
                  <w:txbxContent>
                    <w:p w:rsidR="00BB4FAD" w:rsidRPr="00333BCC" w:rsidRDefault="00BB4FAD" w:rsidP="00333BCC">
                      <w:pPr>
                        <w:jc w:val="center"/>
                        <w:rPr>
                          <w:rFonts w:ascii="Times New Roman" w:hAnsi="Times New Roman"/>
                          <w:sz w:val="24"/>
                          <w:szCs w:val="24"/>
                        </w:rPr>
                      </w:pPr>
                      <w:r w:rsidRPr="00333BCC">
                        <w:rPr>
                          <w:rFonts w:ascii="Times New Roman" w:hAnsi="Times New Roman"/>
                          <w:sz w:val="24"/>
                          <w:szCs w:val="24"/>
                        </w:rPr>
                        <w:t>1</w:t>
                      </w:r>
                    </w:p>
                  </w:txbxContent>
                </v:textbox>
              </v:shape>
            </w:pict>
          </mc:Fallback>
        </mc:AlternateContent>
      </w:r>
      <w:proofErr w:type="gramStart"/>
      <w:r w:rsidR="00F157FB" w:rsidRPr="0021273D">
        <w:rPr>
          <w:rFonts w:ascii="Times New Roman" w:hAnsi="Times New Roman"/>
          <w:sz w:val="24"/>
          <w:szCs w:val="24"/>
        </w:rPr>
        <w:t>Keterampilan membaca merupakan aspek keterampilan berbahasa yang esensial karena keterampilan membaca merupakan dasar untuk menguasai bahasa.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 xml:space="preserve">Selain itu, keterampilan membaca juga merupakan hal yang penting dalam </w:t>
      </w:r>
      <w:r w:rsidR="00F157FB" w:rsidRPr="0021273D">
        <w:rPr>
          <w:rFonts w:ascii="Times New Roman" w:hAnsi="Times New Roman"/>
          <w:sz w:val="24"/>
          <w:szCs w:val="24"/>
        </w:rPr>
        <w:lastRenderedPageBreak/>
        <w:t>berlangsungnya kegiatan belajar mengajar.</w:t>
      </w:r>
      <w:proofErr w:type="gramEnd"/>
      <w:r w:rsidR="00F157FB" w:rsidRPr="0021273D">
        <w:rPr>
          <w:rFonts w:ascii="Times New Roman" w:hAnsi="Times New Roman"/>
          <w:sz w:val="24"/>
          <w:szCs w:val="24"/>
        </w:rPr>
        <w:t xml:space="preserve"> Oleh sebab itu, salah satu yang dijadikan tolak ukur adalah pemahaman siswa </w:t>
      </w:r>
      <w:proofErr w:type="gramStart"/>
      <w:r w:rsidR="00F157FB" w:rsidRPr="0021273D">
        <w:rPr>
          <w:rFonts w:ascii="Times New Roman" w:hAnsi="Times New Roman"/>
          <w:sz w:val="24"/>
          <w:szCs w:val="24"/>
        </w:rPr>
        <w:t>terhadap  pelajaran</w:t>
      </w:r>
      <w:proofErr w:type="gramEnd"/>
      <w:r w:rsidR="00F157FB" w:rsidRPr="0021273D">
        <w:rPr>
          <w:rFonts w:ascii="Times New Roman" w:hAnsi="Times New Roman"/>
          <w:sz w:val="24"/>
          <w:szCs w:val="24"/>
        </w:rPr>
        <w:t xml:space="preserve"> yang telah diberikan. </w:t>
      </w:r>
      <w:proofErr w:type="gramStart"/>
      <w:r w:rsidR="00F157FB" w:rsidRPr="0021273D">
        <w:rPr>
          <w:rFonts w:ascii="Times New Roman" w:hAnsi="Times New Roman"/>
          <w:sz w:val="24"/>
          <w:szCs w:val="24"/>
        </w:rPr>
        <w:t>Pemahaman tersebut meliputi aspek membaca, menulis, menyimak, dan berbicara.</w:t>
      </w:r>
      <w:proofErr w:type="gramEnd"/>
      <w:r w:rsidR="00F157FB" w:rsidRPr="0021273D">
        <w:rPr>
          <w:rFonts w:ascii="Times New Roman" w:hAnsi="Times New Roman"/>
          <w:sz w:val="24"/>
          <w:szCs w:val="24"/>
        </w:rPr>
        <w:t xml:space="preserve"> Kegiatan membaca pada dasarnya menuntut siswa untuk mampu memahami </w:t>
      </w:r>
      <w:proofErr w:type="gramStart"/>
      <w:r w:rsidR="00F157FB" w:rsidRPr="0021273D">
        <w:rPr>
          <w:rFonts w:ascii="Times New Roman" w:hAnsi="Times New Roman"/>
          <w:sz w:val="24"/>
          <w:szCs w:val="24"/>
        </w:rPr>
        <w:t>apa</w:t>
      </w:r>
      <w:proofErr w:type="gramEnd"/>
      <w:r w:rsidR="00F157FB" w:rsidRPr="0021273D">
        <w:rPr>
          <w:rFonts w:ascii="Times New Roman" w:hAnsi="Times New Roman"/>
          <w:sz w:val="24"/>
          <w:szCs w:val="24"/>
        </w:rPr>
        <w:t xml:space="preserve"> yang dibacanya, memperoleh informasi yang dibaca baik lisan maupun tertulis.</w:t>
      </w:r>
    </w:p>
    <w:p w:rsidR="00F157FB" w:rsidRPr="0021273D" w:rsidRDefault="00F157FB" w:rsidP="00F157FB">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Pada dasarnya, hampir semua jenis membaca memerlukan pemahaman.</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Karena kualitas membaca manusia khususnya kalangan pelajar diukur dari kecepatan membaca, pemahaman yang mendalam, pengingatan kembali dan penerapan informasi yang didapat secara kreatif.</w:t>
      </w:r>
      <w:proofErr w:type="gramEnd"/>
      <w:r w:rsidRPr="0021273D">
        <w:rPr>
          <w:rFonts w:ascii="Times New Roman" w:hAnsi="Times New Roman"/>
          <w:sz w:val="24"/>
          <w:szCs w:val="24"/>
        </w:rPr>
        <w:t xml:space="preserve"> Mulai dari Sekolah Menengah Pertama (SMP) siswa mulai banyak diberikan teks atau wa</w:t>
      </w:r>
      <w:r w:rsidR="006D2606" w:rsidRPr="0021273D">
        <w:rPr>
          <w:rFonts w:ascii="Times New Roman" w:hAnsi="Times New Roman"/>
          <w:sz w:val="24"/>
          <w:szCs w:val="24"/>
        </w:rPr>
        <w:t xml:space="preserve">cana dalam pembelajaran </w:t>
      </w:r>
      <w:proofErr w:type="gramStart"/>
      <w:r w:rsidR="006D2606" w:rsidRPr="0021273D">
        <w:rPr>
          <w:rFonts w:ascii="Times New Roman" w:hAnsi="Times New Roman"/>
          <w:sz w:val="24"/>
          <w:szCs w:val="24"/>
        </w:rPr>
        <w:t>bahasa</w:t>
      </w:r>
      <w:proofErr w:type="gramEnd"/>
      <w:r w:rsidR="006D2606" w:rsidRPr="0021273D">
        <w:rPr>
          <w:rFonts w:ascii="Times New Roman" w:hAnsi="Times New Roman"/>
          <w:sz w:val="24"/>
          <w:szCs w:val="24"/>
        </w:rPr>
        <w:t xml:space="preserve"> I</w:t>
      </w:r>
      <w:r w:rsidRPr="0021273D">
        <w:rPr>
          <w:rFonts w:ascii="Times New Roman" w:hAnsi="Times New Roman"/>
          <w:sz w:val="24"/>
          <w:szCs w:val="24"/>
        </w:rPr>
        <w:t xml:space="preserve">ndonesia dengan mengukur kemampuan membaca. </w:t>
      </w:r>
      <w:proofErr w:type="gramStart"/>
      <w:r w:rsidRPr="0021273D">
        <w:rPr>
          <w:rFonts w:ascii="Times New Roman" w:hAnsi="Times New Roman"/>
          <w:sz w:val="24"/>
          <w:szCs w:val="24"/>
        </w:rPr>
        <w:t>Dengan demikian dapat membuat siswa terbiasa dalam memahami suatu teks bacaan dengan baik.</w:t>
      </w:r>
      <w:proofErr w:type="gramEnd"/>
    </w:p>
    <w:p w:rsidR="00F157FB" w:rsidRPr="0021273D" w:rsidRDefault="00F157FB" w:rsidP="00F157FB">
      <w:pPr>
        <w:autoSpaceDE w:val="0"/>
        <w:autoSpaceDN w:val="0"/>
        <w:adjustRightInd w:val="0"/>
        <w:spacing w:after="0" w:line="480" w:lineRule="auto"/>
        <w:ind w:firstLine="630"/>
        <w:jc w:val="both"/>
        <w:rPr>
          <w:rFonts w:ascii="Times New Roman" w:hAnsi="Times New Roman"/>
          <w:sz w:val="24"/>
          <w:szCs w:val="24"/>
        </w:rPr>
      </w:pPr>
      <w:proofErr w:type="gramStart"/>
      <w:r w:rsidRPr="0021273D">
        <w:rPr>
          <w:rFonts w:ascii="Times New Roman" w:hAnsi="Times New Roman"/>
          <w:sz w:val="24"/>
          <w:szCs w:val="24"/>
        </w:rPr>
        <w:t>Berdasarkan survei awal yang penulis lakukan, kemampuan membaca pemahaman siswa belum diketahui.</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Namun, kemampuan dalam membaca teks berbahasa Indonesia tergolong sangat lancar.</w:t>
      </w:r>
      <w:proofErr w:type="gramEnd"/>
      <w:r w:rsidRPr="0021273D">
        <w:rPr>
          <w:rFonts w:ascii="Times New Roman" w:hAnsi="Times New Roman"/>
          <w:sz w:val="24"/>
          <w:szCs w:val="24"/>
        </w:rPr>
        <w:t xml:space="preserve">  Membaca merupakan hal yang utama dalam kegiatan proses belajar mengajar, karena semua proses belajar mengajar didasarkan pada kemampuan membaca. Kegiatan membaca adalah menangkap </w:t>
      </w:r>
      <w:proofErr w:type="gramStart"/>
      <w:r w:rsidRPr="0021273D">
        <w:rPr>
          <w:rFonts w:ascii="Times New Roman" w:hAnsi="Times New Roman"/>
          <w:sz w:val="24"/>
          <w:szCs w:val="24"/>
        </w:rPr>
        <w:t>apa</w:t>
      </w:r>
      <w:proofErr w:type="gramEnd"/>
      <w:r w:rsidRPr="0021273D">
        <w:rPr>
          <w:rFonts w:ascii="Times New Roman" w:hAnsi="Times New Roman"/>
          <w:sz w:val="24"/>
          <w:szCs w:val="24"/>
        </w:rPr>
        <w:t xml:space="preserve"> yang tersirat dari bahan yang tersurat. Kesanggupan seseorang dalam membaca atau menangkap amanat yang tersirat dari bahan yang tersurat serta mengarahkan pada lambang-lambang tertulis dengan lafal dan nada yang tepat tidak </w:t>
      </w:r>
      <w:proofErr w:type="gramStart"/>
      <w:r w:rsidRPr="0021273D">
        <w:rPr>
          <w:rFonts w:ascii="Times New Roman" w:hAnsi="Times New Roman"/>
          <w:sz w:val="24"/>
          <w:szCs w:val="24"/>
        </w:rPr>
        <w:t>sama</w:t>
      </w:r>
      <w:proofErr w:type="gramEnd"/>
      <w:r w:rsidRPr="0021273D">
        <w:rPr>
          <w:rFonts w:ascii="Times New Roman" w:hAnsi="Times New Roman"/>
          <w:sz w:val="24"/>
          <w:szCs w:val="24"/>
        </w:rPr>
        <w:t xml:space="preserve"> atau berbeda-beda satu sama lainnya. </w:t>
      </w:r>
    </w:p>
    <w:p w:rsidR="00F157FB" w:rsidRPr="0021273D" w:rsidRDefault="00977138" w:rsidP="00F157FB">
      <w:pPr>
        <w:autoSpaceDE w:val="0"/>
        <w:autoSpaceDN w:val="0"/>
        <w:adjustRightInd w:val="0"/>
        <w:spacing w:after="0" w:line="480" w:lineRule="auto"/>
        <w:ind w:firstLine="630"/>
        <w:jc w:val="both"/>
        <w:rPr>
          <w:rFonts w:ascii="Times New Roman" w:hAnsi="Times New Roman"/>
          <w:sz w:val="24"/>
          <w:szCs w:val="24"/>
        </w:rPr>
      </w:pPr>
      <w:r>
        <w:rPr>
          <w:rFonts w:ascii="Times New Roman" w:hAnsi="Times New Roman"/>
          <w:sz w:val="24"/>
          <w:szCs w:val="24"/>
        </w:rPr>
        <w:lastRenderedPageBreak/>
        <w:t xml:space="preserve"> </w:t>
      </w:r>
      <w:proofErr w:type="gramStart"/>
      <w:r w:rsidR="00F157FB" w:rsidRPr="0021273D">
        <w:rPr>
          <w:rFonts w:ascii="Times New Roman" w:hAnsi="Times New Roman"/>
          <w:sz w:val="24"/>
          <w:szCs w:val="24"/>
        </w:rPr>
        <w:t>Menurut Razak (2009:</w:t>
      </w:r>
      <w:r w:rsidR="009325D7" w:rsidRPr="0021273D">
        <w:rPr>
          <w:rFonts w:ascii="Times New Roman" w:hAnsi="Times New Roman"/>
          <w:sz w:val="24"/>
          <w:szCs w:val="24"/>
        </w:rPr>
        <w:t xml:space="preserve"> </w:t>
      </w:r>
      <w:r w:rsidR="006D2606" w:rsidRPr="0021273D">
        <w:rPr>
          <w:rFonts w:ascii="Times New Roman" w:hAnsi="Times New Roman"/>
          <w:sz w:val="24"/>
          <w:szCs w:val="24"/>
        </w:rPr>
        <w:t xml:space="preserve">9) membaca pemahaman adalah </w:t>
      </w:r>
      <w:r w:rsidR="00F157FB" w:rsidRPr="0021273D">
        <w:rPr>
          <w:rFonts w:ascii="Times New Roman" w:hAnsi="Times New Roman"/>
          <w:sz w:val="24"/>
          <w:szCs w:val="24"/>
        </w:rPr>
        <w:t>kesanggupan pembaca menyebutkan kembali isi bacaan argumentasi, ekspositori, atau bacaan deskrip</w:t>
      </w:r>
      <w:r w:rsidR="006D2606" w:rsidRPr="0021273D">
        <w:rPr>
          <w:rFonts w:ascii="Times New Roman" w:hAnsi="Times New Roman"/>
          <w:sz w:val="24"/>
          <w:szCs w:val="24"/>
        </w:rPr>
        <w:t>si tentang suatu topik tertentu</w:t>
      </w:r>
      <w:r w:rsidR="00F157FB" w:rsidRPr="0021273D">
        <w:rPr>
          <w:rFonts w:ascii="Times New Roman" w:hAnsi="Times New Roman"/>
          <w:sz w:val="24"/>
          <w:szCs w:val="24"/>
        </w:rPr>
        <w:t>.</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Hal inilah yang ingin diketahui pada siswa kelas IX di Sekolah Menengah Pertama Negeri 1 Sesean Suloara’.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Siswa kelas IX ini, telah memiliki kemampuan yang baik dalam membaca.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Akan tetapi, bacaan yang sering dibaca adalah bacaan berbahasa Indonesia.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Meskipun mereka berada di daerah pelosok, tetapi sangat jarang menemukan apalagi membaca teks berbahasa daerah Toraja.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Namun, dilihat dari aspek berbicara mereka sangat lancar dalam berbahasa atau berkomunikasi dengan menggunakan bahasa daerah Toraja.</w:t>
      </w:r>
      <w:proofErr w:type="gramEnd"/>
    </w:p>
    <w:p w:rsidR="00F157FB" w:rsidRPr="0021273D" w:rsidRDefault="00977138" w:rsidP="00F157FB">
      <w:pPr>
        <w:autoSpaceDE w:val="0"/>
        <w:autoSpaceDN w:val="0"/>
        <w:adjustRightInd w:val="0"/>
        <w:spacing w:after="0" w:line="480" w:lineRule="auto"/>
        <w:ind w:firstLine="630"/>
        <w:jc w:val="both"/>
        <w:rPr>
          <w:rFonts w:ascii="Times New Roman" w:hAnsi="Times New Roman"/>
          <w:sz w:val="24"/>
          <w:szCs w:val="24"/>
        </w:rPr>
      </w:pPr>
      <w:r>
        <w:rPr>
          <w:rFonts w:ascii="Times New Roman" w:hAnsi="Times New Roman"/>
          <w:sz w:val="24"/>
          <w:szCs w:val="24"/>
        </w:rPr>
        <w:t xml:space="preserve"> </w:t>
      </w:r>
      <w:proofErr w:type="gramStart"/>
      <w:r w:rsidR="00F157FB" w:rsidRPr="0021273D">
        <w:rPr>
          <w:rFonts w:ascii="Times New Roman" w:hAnsi="Times New Roman"/>
          <w:sz w:val="24"/>
          <w:szCs w:val="24"/>
        </w:rPr>
        <w:t>Ini adalah hal yang sangat menarik.</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Siswa telah mampu membaca teks berbahasa Indonesia dan berkomunikasi menggunakan bahasa Toraja dengan baik.</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Kini penulis ingin mengetahui kemampuan siswa kelas IX di SMP 1 Se</w:t>
      </w:r>
      <w:r w:rsidR="009325D7" w:rsidRPr="0021273D">
        <w:rPr>
          <w:rFonts w:ascii="Times New Roman" w:hAnsi="Times New Roman"/>
          <w:sz w:val="24"/>
          <w:szCs w:val="24"/>
        </w:rPr>
        <w:t>sean Suloara’ dalam membaca pemahaman</w:t>
      </w:r>
      <w:r w:rsidR="00F157FB" w:rsidRPr="0021273D">
        <w:rPr>
          <w:rFonts w:ascii="Times New Roman" w:hAnsi="Times New Roman"/>
          <w:sz w:val="24"/>
          <w:szCs w:val="24"/>
        </w:rPr>
        <w:t xml:space="preserve"> teks berbahasa </w:t>
      </w:r>
      <w:r w:rsidR="009325D7" w:rsidRPr="0021273D">
        <w:rPr>
          <w:rFonts w:ascii="Times New Roman" w:hAnsi="Times New Roman"/>
          <w:sz w:val="24"/>
          <w:szCs w:val="24"/>
        </w:rPr>
        <w:t xml:space="preserve">daerah </w:t>
      </w:r>
      <w:r w:rsidR="00F157FB" w:rsidRPr="0021273D">
        <w:rPr>
          <w:rFonts w:ascii="Times New Roman" w:hAnsi="Times New Roman"/>
          <w:sz w:val="24"/>
          <w:szCs w:val="24"/>
        </w:rPr>
        <w:t>Toraja.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Mengingat bahasa Toraja merupakan bahasa yang digunakan setiap hari dan</w:t>
      </w:r>
      <w:r w:rsidR="00F157FB" w:rsidRPr="0021273D">
        <w:rPr>
          <w:rFonts w:ascii="Times New Roman" w:hAnsi="Times New Roman"/>
          <w:sz w:val="23"/>
          <w:szCs w:val="23"/>
        </w:rPr>
        <w:t xml:space="preserve"> teks berbahasa Toraja sangat jarang mereka jumpai.</w:t>
      </w:r>
      <w:proofErr w:type="gramEnd"/>
      <w:r w:rsidR="00F157FB" w:rsidRPr="0021273D">
        <w:rPr>
          <w:rFonts w:ascii="Times New Roman" w:hAnsi="Times New Roman"/>
          <w:sz w:val="23"/>
          <w:szCs w:val="23"/>
        </w:rPr>
        <w:t xml:space="preserve"> </w:t>
      </w:r>
      <w:proofErr w:type="gramStart"/>
      <w:r w:rsidR="00F157FB" w:rsidRPr="0021273D">
        <w:rPr>
          <w:rFonts w:ascii="Times New Roman" w:hAnsi="Times New Roman"/>
          <w:sz w:val="23"/>
          <w:szCs w:val="23"/>
        </w:rPr>
        <w:t xml:space="preserve">Untuk menjawab pertanyaan itu, penulis mengangkat sebuah judul yakni </w:t>
      </w:r>
      <w:r w:rsidR="00F157FB" w:rsidRPr="0021273D">
        <w:rPr>
          <w:rFonts w:ascii="Times New Roman" w:hAnsi="Times New Roman"/>
          <w:sz w:val="24"/>
          <w:szCs w:val="24"/>
        </w:rPr>
        <w:t xml:space="preserve">“Kemampuan Membaca Pemahaman Teks Berbahasa Daerah Toraja pada Siswa Kelas IX di SMP Negeri 1 Sesean Suloara’ </w:t>
      </w:r>
      <w:r w:rsidR="009325D7" w:rsidRPr="0021273D">
        <w:rPr>
          <w:rFonts w:ascii="Times New Roman" w:hAnsi="Times New Roman"/>
          <w:sz w:val="24"/>
          <w:szCs w:val="24"/>
        </w:rPr>
        <w:t>Kabupaten Toraja Utara</w:t>
      </w:r>
      <w:r w:rsidR="00784F13" w:rsidRPr="0021273D">
        <w:rPr>
          <w:rFonts w:ascii="Times New Roman" w:hAnsi="Times New Roman"/>
          <w:sz w:val="24"/>
          <w:szCs w:val="24"/>
        </w:rPr>
        <w:t>.”</w:t>
      </w:r>
      <w:proofErr w:type="gramEnd"/>
    </w:p>
    <w:p w:rsidR="00F157FB" w:rsidRPr="0021273D" w:rsidRDefault="00977138" w:rsidP="00F157FB">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sidR="00F157FB" w:rsidRPr="0021273D">
        <w:rPr>
          <w:rFonts w:ascii="Times New Roman" w:hAnsi="Times New Roman"/>
          <w:sz w:val="24"/>
          <w:szCs w:val="24"/>
        </w:rPr>
        <w:t>Pada dasarnya penelitian membahas suatu masalah dalam rangka mencapai tujuan tertentu.</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Oleh karena itu, penelitian membutuhkan sejumlah teori sebagai kerangka dalam pelaksanaan penelitian.</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Sehubungan dengan hal tersebut, penulis memaparkan beberapa pendapat sebagai dasar teori yang dianggap sesuai dengan penelitian ini.</w:t>
      </w:r>
      <w:proofErr w:type="gramEnd"/>
      <w:r w:rsidR="00F157FB" w:rsidRPr="0021273D">
        <w:rPr>
          <w:rFonts w:ascii="Times New Roman" w:hAnsi="Times New Roman"/>
          <w:sz w:val="24"/>
          <w:szCs w:val="24"/>
        </w:rPr>
        <w:t xml:space="preserve"> Pada penelitian ini </w:t>
      </w:r>
      <w:proofErr w:type="gramStart"/>
      <w:r w:rsidR="00F157FB" w:rsidRPr="0021273D">
        <w:rPr>
          <w:rFonts w:ascii="Times New Roman" w:hAnsi="Times New Roman"/>
          <w:sz w:val="24"/>
          <w:szCs w:val="24"/>
        </w:rPr>
        <w:t>akan</w:t>
      </w:r>
      <w:proofErr w:type="gramEnd"/>
      <w:r w:rsidR="00F157FB" w:rsidRPr="0021273D">
        <w:rPr>
          <w:rFonts w:ascii="Times New Roman" w:hAnsi="Times New Roman"/>
          <w:sz w:val="24"/>
          <w:szCs w:val="24"/>
        </w:rPr>
        <w:t xml:space="preserve"> dibahas mengenai “Kemampuan Membaca </w:t>
      </w:r>
      <w:r w:rsidR="00F157FB" w:rsidRPr="0021273D">
        <w:rPr>
          <w:rFonts w:ascii="Times New Roman" w:hAnsi="Times New Roman"/>
          <w:sz w:val="24"/>
          <w:szCs w:val="24"/>
        </w:rPr>
        <w:lastRenderedPageBreak/>
        <w:t>Pemahaman Teks Berbahasa Daerah Toraja pada Siswa Kelas IX di SMP N</w:t>
      </w:r>
      <w:r w:rsidR="009325D7" w:rsidRPr="0021273D">
        <w:rPr>
          <w:rFonts w:ascii="Times New Roman" w:hAnsi="Times New Roman"/>
          <w:sz w:val="24"/>
          <w:szCs w:val="24"/>
        </w:rPr>
        <w:t>egeri</w:t>
      </w:r>
      <w:r w:rsidR="00F157FB" w:rsidRPr="0021273D">
        <w:rPr>
          <w:rFonts w:ascii="Times New Roman" w:hAnsi="Times New Roman"/>
          <w:sz w:val="24"/>
          <w:szCs w:val="24"/>
        </w:rPr>
        <w:t xml:space="preserve"> 1 Sesean S</w:t>
      </w:r>
      <w:r w:rsidR="00784F13" w:rsidRPr="0021273D">
        <w:rPr>
          <w:rFonts w:ascii="Times New Roman" w:hAnsi="Times New Roman"/>
          <w:sz w:val="24"/>
          <w:szCs w:val="24"/>
        </w:rPr>
        <w:t>uloara’ Kabupaten Toraja Utara.”</w:t>
      </w:r>
    </w:p>
    <w:p w:rsidR="00F157FB" w:rsidRPr="0021273D" w:rsidRDefault="00977138" w:rsidP="00F157FB">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 </w:t>
      </w:r>
      <w:r w:rsidR="00F157FB" w:rsidRPr="0021273D">
        <w:rPr>
          <w:rFonts w:ascii="Times New Roman" w:hAnsi="Times New Roman"/>
          <w:sz w:val="24"/>
          <w:szCs w:val="24"/>
        </w:rPr>
        <w:t>Be</w:t>
      </w:r>
      <w:r w:rsidR="0096018D" w:rsidRPr="0021273D">
        <w:rPr>
          <w:rFonts w:ascii="Times New Roman" w:hAnsi="Times New Roman"/>
          <w:sz w:val="24"/>
          <w:szCs w:val="24"/>
        </w:rPr>
        <w:t xml:space="preserve">rkenaan dengan </w:t>
      </w:r>
      <w:r w:rsidR="00F157FB" w:rsidRPr="0021273D">
        <w:rPr>
          <w:rFonts w:ascii="Times New Roman" w:hAnsi="Times New Roman"/>
          <w:sz w:val="24"/>
          <w:szCs w:val="24"/>
        </w:rPr>
        <w:t xml:space="preserve">kajian penelitian ini, penulis </w:t>
      </w:r>
      <w:proofErr w:type="gramStart"/>
      <w:r w:rsidR="00F157FB" w:rsidRPr="0021273D">
        <w:rPr>
          <w:rFonts w:ascii="Times New Roman" w:hAnsi="Times New Roman"/>
          <w:sz w:val="24"/>
          <w:szCs w:val="24"/>
        </w:rPr>
        <w:t>akan</w:t>
      </w:r>
      <w:proofErr w:type="gramEnd"/>
      <w:r w:rsidR="00F157FB" w:rsidRPr="0021273D">
        <w:rPr>
          <w:rFonts w:ascii="Times New Roman" w:hAnsi="Times New Roman"/>
          <w:sz w:val="24"/>
          <w:szCs w:val="24"/>
        </w:rPr>
        <w:t xml:space="preserve"> memaparkan beberapa penelitian sebelumnya yang dianggap relevan. Adapun</w:t>
      </w:r>
      <w:r w:rsidR="009325D7" w:rsidRPr="0021273D">
        <w:rPr>
          <w:rFonts w:ascii="Times New Roman" w:hAnsi="Times New Roman"/>
          <w:sz w:val="24"/>
          <w:szCs w:val="24"/>
        </w:rPr>
        <w:t xml:space="preserve"> penelitian yang dimaksud yakni:</w:t>
      </w:r>
    </w:p>
    <w:p w:rsidR="00F157FB" w:rsidRPr="0021273D" w:rsidRDefault="00977138" w:rsidP="00F157FB">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 </w:t>
      </w:r>
      <w:r w:rsidR="00F157FB" w:rsidRPr="0021273D">
        <w:rPr>
          <w:rFonts w:ascii="Times New Roman" w:hAnsi="Times New Roman"/>
          <w:sz w:val="24"/>
          <w:szCs w:val="24"/>
        </w:rPr>
        <w:t>Pertama,</w:t>
      </w:r>
      <w:r w:rsidR="00F157FB" w:rsidRPr="0021273D">
        <w:rPr>
          <w:rFonts w:ascii="Times New Roman" w:hAnsi="Times New Roman"/>
          <w:i/>
          <w:sz w:val="24"/>
          <w:szCs w:val="24"/>
        </w:rPr>
        <w:t xml:space="preserve"> </w:t>
      </w:r>
      <w:r w:rsidR="00F157FB" w:rsidRPr="0021273D">
        <w:rPr>
          <w:rFonts w:ascii="Times New Roman" w:hAnsi="Times New Roman"/>
          <w:sz w:val="24"/>
          <w:szCs w:val="24"/>
        </w:rPr>
        <w:t>p</w:t>
      </w:r>
      <w:r w:rsidR="006D2606" w:rsidRPr="0021273D">
        <w:rPr>
          <w:rFonts w:ascii="Times New Roman" w:hAnsi="Times New Roman"/>
          <w:sz w:val="24"/>
          <w:szCs w:val="24"/>
        </w:rPr>
        <w:t>enelitian yang dilakukan oleh St</w:t>
      </w:r>
      <w:r w:rsidR="00F157FB" w:rsidRPr="0021273D">
        <w:rPr>
          <w:rFonts w:ascii="Times New Roman" w:hAnsi="Times New Roman"/>
          <w:sz w:val="24"/>
          <w:szCs w:val="24"/>
        </w:rPr>
        <w:t>. Y. Slamet pada tahun 2003 dalam Jurnal Penelitian Pendidikan FKIP Universita</w:t>
      </w:r>
      <w:r w:rsidR="006D2606" w:rsidRPr="0021273D">
        <w:rPr>
          <w:rFonts w:ascii="Times New Roman" w:hAnsi="Times New Roman"/>
          <w:sz w:val="24"/>
          <w:szCs w:val="24"/>
        </w:rPr>
        <w:t xml:space="preserve">s Negeri Surabaya yang berjudul </w:t>
      </w:r>
      <w:r w:rsidR="00F157FB" w:rsidRPr="0021273D">
        <w:rPr>
          <w:rFonts w:ascii="Times New Roman" w:hAnsi="Times New Roman"/>
          <w:sz w:val="24"/>
          <w:szCs w:val="24"/>
        </w:rPr>
        <w:t>“Kemampuan Membaca Pemahaman Mahasiswa Ditinjau dari Penguasaan Struktur Kalimat dan Pengetahuan Derivasi Survei di Program PGSD FKIP Universitas Sebelas Maret Sur</w:t>
      </w:r>
      <w:r w:rsidR="00784F13" w:rsidRPr="0021273D">
        <w:rPr>
          <w:rFonts w:ascii="Times New Roman" w:hAnsi="Times New Roman"/>
          <w:sz w:val="24"/>
          <w:szCs w:val="24"/>
        </w:rPr>
        <w:t xml:space="preserve">akarta.” </w:t>
      </w:r>
      <w:r w:rsidR="00F157FB" w:rsidRPr="0021273D">
        <w:rPr>
          <w:rFonts w:ascii="Times New Roman" w:hAnsi="Times New Roman"/>
          <w:sz w:val="24"/>
          <w:szCs w:val="24"/>
        </w:rPr>
        <w:t xml:space="preserve">Penelitian tersebut menyatakan bahwa kemampuan membaca merupakan kemampuan dasar yang harus dikuasai oleh pelajar agar mereka dapat mengikuti seluruh kegiatan dalam proses pendidikan dan pembelajaran dengan baik dan lancar. </w:t>
      </w:r>
      <w:proofErr w:type="gramStart"/>
      <w:r w:rsidR="00F157FB" w:rsidRPr="0021273D">
        <w:rPr>
          <w:rFonts w:ascii="Times New Roman" w:hAnsi="Times New Roman"/>
          <w:sz w:val="24"/>
          <w:szCs w:val="24"/>
        </w:rPr>
        <w:t>Namun</w:t>
      </w:r>
      <w:r w:rsidR="006D2606" w:rsidRPr="0021273D">
        <w:rPr>
          <w:rFonts w:ascii="Times New Roman" w:hAnsi="Times New Roman"/>
          <w:sz w:val="24"/>
          <w:szCs w:val="24"/>
        </w:rPr>
        <w:t>,</w:t>
      </w:r>
      <w:r w:rsidR="00F157FB" w:rsidRPr="0021273D">
        <w:rPr>
          <w:rFonts w:ascii="Times New Roman" w:hAnsi="Times New Roman"/>
          <w:sz w:val="24"/>
          <w:szCs w:val="24"/>
        </w:rPr>
        <w:t xml:space="preserve"> dalam kenyataannya kemahiran membaca khususnya membaca pemahaman mereka masih kurang.</w:t>
      </w:r>
      <w:proofErr w:type="gramEnd"/>
    </w:p>
    <w:p w:rsidR="00977138" w:rsidRDefault="00977138" w:rsidP="00977138">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 </w:t>
      </w:r>
      <w:r w:rsidR="00F157FB" w:rsidRPr="0021273D">
        <w:rPr>
          <w:rFonts w:ascii="Times New Roman" w:hAnsi="Times New Roman"/>
          <w:sz w:val="24"/>
          <w:szCs w:val="24"/>
        </w:rPr>
        <w:t>Kedua, oleh R. Pipit Budi Astuti pada tahun 2008 dalam sebuah penelitian yang berjudul “Optimalisasi Pembelajaran Membaca Pemahaman dengan Peta Konsep Pada Siswa Kelas VIIIA SMP Kanisius</w:t>
      </w:r>
      <w:r w:rsidR="00784F13" w:rsidRPr="0021273D">
        <w:rPr>
          <w:rFonts w:ascii="Times New Roman" w:hAnsi="Times New Roman"/>
          <w:sz w:val="24"/>
          <w:szCs w:val="24"/>
        </w:rPr>
        <w:t xml:space="preserve"> 1 Surakarta.”</w:t>
      </w:r>
      <w:r w:rsidR="00F157FB" w:rsidRPr="0021273D">
        <w:rPr>
          <w:rFonts w:ascii="Times New Roman" w:hAnsi="Times New Roman"/>
          <w:sz w:val="24"/>
          <w:szCs w:val="24"/>
        </w:rPr>
        <w:t xml:space="preserve"> Berdasarkan hasil penelitian ini disimpulkan bahwa dengan penerapan peta konsep dalam membaca pemahaman, yaitu dengan </w:t>
      </w:r>
      <w:proofErr w:type="gramStart"/>
      <w:r w:rsidR="00F157FB" w:rsidRPr="0021273D">
        <w:rPr>
          <w:rFonts w:ascii="Times New Roman" w:hAnsi="Times New Roman"/>
          <w:sz w:val="24"/>
          <w:szCs w:val="24"/>
        </w:rPr>
        <w:t>cara</w:t>
      </w:r>
      <w:proofErr w:type="gramEnd"/>
      <w:r w:rsidR="00F157FB" w:rsidRPr="0021273D">
        <w:rPr>
          <w:rFonts w:ascii="Times New Roman" w:hAnsi="Times New Roman"/>
          <w:sz w:val="24"/>
          <w:szCs w:val="24"/>
        </w:rPr>
        <w:t xml:space="preserve"> siswa membuat sebuah peta yang berisi konsep-konsep yang terkandung dalam bacaan yang dibacanya, dapat meningkatkan kualitas proses membaca pemahaman dan kemampuan membaca pemahaman. Peningkatan kualitas proses ditandai oleh keaktifan siswa dalam pembelajaran membaca </w:t>
      </w:r>
      <w:r w:rsidR="00F157FB" w:rsidRPr="0021273D">
        <w:rPr>
          <w:rFonts w:ascii="Times New Roman" w:hAnsi="Times New Roman"/>
          <w:sz w:val="24"/>
          <w:szCs w:val="24"/>
        </w:rPr>
        <w:lastRenderedPageBreak/>
        <w:t xml:space="preserve">pemahaman dari siklus I hingga siklus III. </w:t>
      </w:r>
      <w:proofErr w:type="gramStart"/>
      <w:r w:rsidR="00F157FB" w:rsidRPr="0021273D">
        <w:rPr>
          <w:rFonts w:ascii="Times New Roman" w:hAnsi="Times New Roman"/>
          <w:sz w:val="24"/>
          <w:szCs w:val="24"/>
        </w:rPr>
        <w:t>Peningkatan kemampuan membaca pemahaman ditandai dengan meningkatnya nilai membaca pemahaman siswa.</w:t>
      </w:r>
      <w:proofErr w:type="gramEnd"/>
      <w:r w:rsidR="00F157FB" w:rsidRPr="0021273D">
        <w:rPr>
          <w:rFonts w:ascii="Times New Roman" w:hAnsi="Times New Roman"/>
          <w:sz w:val="24"/>
          <w:szCs w:val="24"/>
        </w:rPr>
        <w:t xml:space="preserve"> </w:t>
      </w:r>
    </w:p>
    <w:p w:rsidR="00F157FB" w:rsidRPr="0021273D" w:rsidRDefault="00977138" w:rsidP="00977138">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sidR="00F157FB" w:rsidRPr="0021273D">
        <w:rPr>
          <w:rFonts w:ascii="Times New Roman" w:hAnsi="Times New Roman"/>
          <w:sz w:val="24"/>
          <w:szCs w:val="24"/>
        </w:rPr>
        <w:t>Ketiga, oleh Siti Khuzaimatun pada tahun 2009 dalam sebuah penelitian yang berjudul “Upaya Meningkatkan Kemampuan Membaca Pemahaman dengan Metode SQ3R pada Siswa Kela</w:t>
      </w:r>
      <w:r w:rsidR="00784F13" w:rsidRPr="0021273D">
        <w:rPr>
          <w:rFonts w:ascii="Times New Roman" w:hAnsi="Times New Roman"/>
          <w:sz w:val="24"/>
          <w:szCs w:val="24"/>
        </w:rPr>
        <w:t>s X.3 SMA Negei 1 Sumberlawang.”</w:t>
      </w:r>
      <w:proofErr w:type="gramEnd"/>
      <w:r w:rsidR="0096018D" w:rsidRPr="0021273D">
        <w:rPr>
          <w:rFonts w:ascii="Times New Roman" w:hAnsi="Times New Roman"/>
          <w:sz w:val="24"/>
          <w:szCs w:val="24"/>
        </w:rPr>
        <w:t xml:space="preserve"> </w:t>
      </w:r>
      <w:proofErr w:type="gramStart"/>
      <w:r w:rsidR="0096018D" w:rsidRPr="0021273D">
        <w:rPr>
          <w:rFonts w:ascii="Times New Roman" w:hAnsi="Times New Roman"/>
          <w:sz w:val="24"/>
          <w:szCs w:val="24"/>
        </w:rPr>
        <w:t>H</w:t>
      </w:r>
      <w:r w:rsidR="00F157FB" w:rsidRPr="0021273D">
        <w:rPr>
          <w:rFonts w:ascii="Times New Roman" w:hAnsi="Times New Roman"/>
          <w:sz w:val="24"/>
          <w:szCs w:val="24"/>
        </w:rPr>
        <w:t>asil</w:t>
      </w:r>
      <w:r w:rsidR="0096018D" w:rsidRPr="0021273D">
        <w:rPr>
          <w:rFonts w:ascii="Times New Roman" w:hAnsi="Times New Roman"/>
          <w:sz w:val="24"/>
          <w:szCs w:val="24"/>
        </w:rPr>
        <w:t xml:space="preserve"> penelitiannya menunjukkan bahwa p</w:t>
      </w:r>
      <w:r w:rsidR="00F157FB" w:rsidRPr="0021273D">
        <w:rPr>
          <w:rFonts w:ascii="Times New Roman" w:hAnsi="Times New Roman"/>
          <w:sz w:val="24"/>
          <w:szCs w:val="24"/>
        </w:rPr>
        <w:t xml:space="preserve">enerapan metode </w:t>
      </w:r>
      <w:r w:rsidR="00F157FB" w:rsidRPr="0021273D">
        <w:rPr>
          <w:rFonts w:ascii="Times New Roman" w:hAnsi="Times New Roman"/>
          <w:i/>
          <w:iCs/>
          <w:sz w:val="24"/>
          <w:szCs w:val="24"/>
        </w:rPr>
        <w:t xml:space="preserve">SQ3R </w:t>
      </w:r>
      <w:r w:rsidR="00F157FB" w:rsidRPr="0021273D">
        <w:rPr>
          <w:rFonts w:ascii="Times New Roman" w:hAnsi="Times New Roman"/>
          <w:sz w:val="24"/>
          <w:szCs w:val="24"/>
        </w:rPr>
        <w:t xml:space="preserve">dapat meningkatkan minat </w:t>
      </w:r>
      <w:r w:rsidR="0096018D" w:rsidRPr="0021273D">
        <w:rPr>
          <w:rFonts w:ascii="Times New Roman" w:hAnsi="Times New Roman"/>
          <w:sz w:val="24"/>
          <w:szCs w:val="24"/>
        </w:rPr>
        <w:t xml:space="preserve">dan kemampuan </w:t>
      </w:r>
      <w:r w:rsidR="00F157FB" w:rsidRPr="0021273D">
        <w:rPr>
          <w:rFonts w:ascii="Times New Roman" w:hAnsi="Times New Roman"/>
          <w:sz w:val="24"/>
          <w:szCs w:val="24"/>
        </w:rPr>
        <w:t>membaca siswa</w:t>
      </w:r>
      <w:r w:rsidR="0096018D" w:rsidRPr="0021273D">
        <w:rPr>
          <w:rFonts w:ascii="Times New Roman" w:hAnsi="Times New Roman"/>
          <w:sz w:val="24"/>
          <w:szCs w:val="24"/>
        </w:rPr>
        <w:t xml:space="preserve"> yang ditandai dengan hasil belajar siswa dari siklus I sampai siklus III</w:t>
      </w:r>
      <w:r w:rsidR="00F157FB" w:rsidRPr="0021273D">
        <w:rPr>
          <w:rFonts w:ascii="Times New Roman" w:hAnsi="Times New Roman"/>
          <w:sz w:val="24"/>
          <w:szCs w:val="24"/>
        </w:rPr>
        <w:t>.</w:t>
      </w:r>
      <w:proofErr w:type="gramEnd"/>
      <w:r w:rsidR="00F157FB" w:rsidRPr="0021273D">
        <w:rPr>
          <w:rFonts w:ascii="Times New Roman" w:hAnsi="Times New Roman"/>
          <w:sz w:val="24"/>
          <w:szCs w:val="24"/>
        </w:rPr>
        <w:t xml:space="preserve"> </w:t>
      </w:r>
    </w:p>
    <w:p w:rsidR="00E15D9D" w:rsidRPr="0021273D" w:rsidRDefault="00977138" w:rsidP="00E15D9D">
      <w:pPr>
        <w:spacing w:line="480" w:lineRule="auto"/>
        <w:ind w:firstLine="540"/>
        <w:jc w:val="both"/>
        <w:rPr>
          <w:rFonts w:ascii="Times New Roman" w:hAnsi="Times New Roman"/>
          <w:sz w:val="24"/>
          <w:szCs w:val="24"/>
        </w:rPr>
      </w:pPr>
      <w:r>
        <w:rPr>
          <w:rFonts w:ascii="Times New Roman" w:hAnsi="Times New Roman"/>
          <w:sz w:val="24"/>
          <w:szCs w:val="24"/>
        </w:rPr>
        <w:t xml:space="preserve">   </w:t>
      </w:r>
      <w:r w:rsidR="00F157FB" w:rsidRPr="0021273D">
        <w:rPr>
          <w:rFonts w:ascii="Times New Roman" w:hAnsi="Times New Roman"/>
          <w:sz w:val="24"/>
          <w:szCs w:val="24"/>
        </w:rPr>
        <w:t>Keempat, oleh Sultan Hasanuddin pada tahun 2012 dalam sebuah penelitian yang  berjudul “Kemampuan Membaca Teks Bahasa Makassar dengan Menggunakan Media Gambar pada Siswa Kelas IX SMP Neger</w:t>
      </w:r>
      <w:r w:rsidR="00784F13" w:rsidRPr="0021273D">
        <w:rPr>
          <w:rFonts w:ascii="Times New Roman" w:hAnsi="Times New Roman"/>
          <w:sz w:val="24"/>
          <w:szCs w:val="24"/>
        </w:rPr>
        <w:t>i 1 Kelara Kabupaten Jeneponto.”</w:t>
      </w:r>
      <w:r w:rsidR="00F157FB" w:rsidRPr="0021273D">
        <w:rPr>
          <w:rFonts w:ascii="Times New Roman" w:hAnsi="Times New Roman"/>
          <w:i/>
          <w:sz w:val="24"/>
          <w:szCs w:val="24"/>
        </w:rPr>
        <w:t xml:space="preserve"> </w:t>
      </w:r>
      <w:proofErr w:type="gramStart"/>
      <w:r w:rsidR="0096018D" w:rsidRPr="0021273D">
        <w:rPr>
          <w:rFonts w:ascii="Times New Roman" w:hAnsi="Times New Roman"/>
          <w:sz w:val="24"/>
          <w:szCs w:val="24"/>
        </w:rPr>
        <w:t xml:space="preserve">Hasil </w:t>
      </w:r>
      <w:r w:rsidR="00F157FB" w:rsidRPr="0021273D">
        <w:rPr>
          <w:rFonts w:ascii="Times New Roman" w:hAnsi="Times New Roman"/>
          <w:sz w:val="24"/>
          <w:szCs w:val="24"/>
        </w:rPr>
        <w:t xml:space="preserve">penelitiannya </w:t>
      </w:r>
      <w:r w:rsidR="0096018D" w:rsidRPr="0021273D">
        <w:rPr>
          <w:rFonts w:ascii="Times New Roman" w:hAnsi="Times New Roman"/>
          <w:sz w:val="24"/>
          <w:szCs w:val="24"/>
        </w:rPr>
        <w:t xml:space="preserve">menunjukkan </w:t>
      </w:r>
      <w:r w:rsidR="00F157FB" w:rsidRPr="0021273D">
        <w:rPr>
          <w:rFonts w:ascii="Times New Roman" w:hAnsi="Times New Roman"/>
          <w:sz w:val="24"/>
          <w:szCs w:val="24"/>
        </w:rPr>
        <w:t>bahwa terjadi peningkatan kemampuan membaca teks bahasa Makassar dengan menggunakan media gambar.</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 xml:space="preserve">Namun, berdasarkan kriteria ketuntasan belajar siswa, dinyatakan bahwa kemampuan membaca teks bahasa Makassar dengan menggunakan </w:t>
      </w:r>
      <w:r w:rsidR="004D0E88" w:rsidRPr="0021273D">
        <w:rPr>
          <w:rFonts w:ascii="Times New Roman" w:hAnsi="Times New Roman"/>
          <w:sz w:val="24"/>
          <w:szCs w:val="24"/>
        </w:rPr>
        <w:t>media gambar belum memadai.</w:t>
      </w:r>
      <w:proofErr w:type="gramEnd"/>
      <w:r w:rsidR="004D0E88" w:rsidRPr="0021273D">
        <w:rPr>
          <w:rFonts w:ascii="Times New Roman" w:hAnsi="Times New Roman"/>
          <w:sz w:val="24"/>
          <w:szCs w:val="24"/>
        </w:rPr>
        <w:t xml:space="preserve"> </w:t>
      </w:r>
      <w:proofErr w:type="gramStart"/>
      <w:r w:rsidR="004D0E88" w:rsidRPr="0021273D">
        <w:rPr>
          <w:rFonts w:ascii="Times New Roman" w:hAnsi="Times New Roman"/>
          <w:sz w:val="24"/>
          <w:szCs w:val="24"/>
        </w:rPr>
        <w:t xml:space="preserve">Hal </w:t>
      </w:r>
      <w:r w:rsidR="00F157FB" w:rsidRPr="0021273D">
        <w:rPr>
          <w:rFonts w:ascii="Times New Roman" w:hAnsi="Times New Roman"/>
          <w:sz w:val="24"/>
          <w:szCs w:val="24"/>
        </w:rPr>
        <w:t>ini disebabkan karena kurangnya kemampuan siswa memahami gambar yang disajikan dalam teks sebagai media yang membantu dalam memahami teks.</w:t>
      </w:r>
      <w:proofErr w:type="gramEnd"/>
      <w:r w:rsidR="00F157FB" w:rsidRPr="0021273D">
        <w:rPr>
          <w:rFonts w:ascii="Times New Roman" w:hAnsi="Times New Roman"/>
          <w:sz w:val="24"/>
          <w:szCs w:val="24"/>
        </w:rPr>
        <w:t xml:space="preserve"> </w:t>
      </w:r>
    </w:p>
    <w:p w:rsidR="00E15D9D" w:rsidRDefault="00977138" w:rsidP="00E15D9D">
      <w:pPr>
        <w:spacing w:line="48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sidR="008D1D28" w:rsidRPr="0021273D">
        <w:rPr>
          <w:rFonts w:ascii="Times New Roman" w:hAnsi="Times New Roman"/>
          <w:sz w:val="24"/>
          <w:szCs w:val="24"/>
        </w:rPr>
        <w:t>Melalui</w:t>
      </w:r>
      <w:r w:rsidR="00F157FB" w:rsidRPr="0021273D">
        <w:rPr>
          <w:rFonts w:ascii="Times New Roman" w:hAnsi="Times New Roman"/>
          <w:sz w:val="24"/>
          <w:szCs w:val="24"/>
        </w:rPr>
        <w:t xml:space="preserve"> hasil karya ilmiah yang ditulis oleh beberapa peneliti seper</w:t>
      </w:r>
      <w:r w:rsidR="0096018D" w:rsidRPr="0021273D">
        <w:rPr>
          <w:rFonts w:ascii="Times New Roman" w:hAnsi="Times New Roman"/>
          <w:sz w:val="24"/>
          <w:szCs w:val="24"/>
        </w:rPr>
        <w:t>ti yang telah dipaparkan</w:t>
      </w:r>
      <w:r w:rsidR="00F157FB" w:rsidRPr="0021273D">
        <w:rPr>
          <w:rFonts w:ascii="Times New Roman" w:hAnsi="Times New Roman"/>
          <w:sz w:val="24"/>
          <w:szCs w:val="24"/>
        </w:rPr>
        <w:t xml:space="preserve">, terdapat kesamaan pada </w:t>
      </w:r>
      <w:r w:rsidR="0096018D" w:rsidRPr="0021273D">
        <w:rPr>
          <w:rFonts w:ascii="Times New Roman" w:hAnsi="Times New Roman"/>
          <w:sz w:val="24"/>
          <w:szCs w:val="24"/>
        </w:rPr>
        <w:t xml:space="preserve">objek </w:t>
      </w:r>
      <w:r w:rsidR="00F157FB" w:rsidRPr="0021273D">
        <w:rPr>
          <w:rFonts w:ascii="Times New Roman" w:hAnsi="Times New Roman"/>
          <w:sz w:val="24"/>
          <w:szCs w:val="24"/>
        </w:rPr>
        <w:t>kaji</w:t>
      </w:r>
      <w:r w:rsidR="0096018D" w:rsidRPr="0021273D">
        <w:rPr>
          <w:rFonts w:ascii="Times New Roman" w:hAnsi="Times New Roman"/>
          <w:sz w:val="24"/>
          <w:szCs w:val="24"/>
        </w:rPr>
        <w:t>an dalam penelitian ini yaitu</w:t>
      </w:r>
      <w:r w:rsidR="00F157FB" w:rsidRPr="0021273D">
        <w:rPr>
          <w:rFonts w:ascii="Times New Roman" w:hAnsi="Times New Roman"/>
          <w:sz w:val="24"/>
          <w:szCs w:val="24"/>
        </w:rPr>
        <w:t xml:space="preserve"> membaca</w:t>
      </w:r>
      <w:r w:rsidR="0096018D" w:rsidRPr="0021273D">
        <w:rPr>
          <w:rFonts w:ascii="Times New Roman" w:hAnsi="Times New Roman"/>
          <w:sz w:val="24"/>
          <w:szCs w:val="24"/>
        </w:rPr>
        <w:t xml:space="preserve"> </w:t>
      </w:r>
      <w:r w:rsidR="00F157FB" w:rsidRPr="0021273D">
        <w:rPr>
          <w:rFonts w:ascii="Times New Roman" w:hAnsi="Times New Roman"/>
          <w:sz w:val="24"/>
          <w:szCs w:val="24"/>
        </w:rPr>
        <w:t>pemahaman.</w:t>
      </w:r>
      <w:proofErr w:type="gramEnd"/>
      <w:r w:rsidR="00F157FB" w:rsidRPr="0021273D">
        <w:rPr>
          <w:rFonts w:ascii="Times New Roman" w:hAnsi="Times New Roman"/>
          <w:sz w:val="24"/>
          <w:szCs w:val="24"/>
        </w:rPr>
        <w:t xml:space="preserve"> </w:t>
      </w:r>
    </w:p>
    <w:p w:rsidR="00977138" w:rsidRPr="0021273D" w:rsidRDefault="00977138" w:rsidP="00E15D9D">
      <w:pPr>
        <w:spacing w:line="480" w:lineRule="auto"/>
        <w:ind w:firstLine="540"/>
        <w:jc w:val="both"/>
        <w:rPr>
          <w:rFonts w:ascii="Times New Roman" w:hAnsi="Times New Roman"/>
          <w:sz w:val="24"/>
          <w:szCs w:val="24"/>
        </w:rPr>
      </w:pPr>
    </w:p>
    <w:p w:rsidR="00F157FB" w:rsidRPr="0021273D" w:rsidRDefault="00F157FB" w:rsidP="00F157FB">
      <w:pPr>
        <w:pStyle w:val="ListParagraph"/>
        <w:numPr>
          <w:ilvl w:val="0"/>
          <w:numId w:val="3"/>
        </w:numPr>
        <w:tabs>
          <w:tab w:val="left" w:pos="360"/>
        </w:tabs>
        <w:spacing w:after="0" w:line="480" w:lineRule="auto"/>
        <w:ind w:hanging="720"/>
        <w:jc w:val="both"/>
        <w:rPr>
          <w:rFonts w:ascii="Times New Roman" w:hAnsi="Times New Roman"/>
          <w:sz w:val="24"/>
          <w:szCs w:val="24"/>
        </w:rPr>
      </w:pPr>
      <w:r w:rsidRPr="0021273D">
        <w:rPr>
          <w:rFonts w:ascii="Times New Roman" w:hAnsi="Times New Roman"/>
          <w:b/>
          <w:sz w:val="24"/>
          <w:szCs w:val="24"/>
        </w:rPr>
        <w:lastRenderedPageBreak/>
        <w:t>Rumusan Masalah</w:t>
      </w:r>
    </w:p>
    <w:p w:rsidR="00E15D9D" w:rsidRPr="0021273D" w:rsidRDefault="00977138" w:rsidP="00977138">
      <w:pPr>
        <w:spacing w:line="480" w:lineRule="auto"/>
        <w:ind w:firstLine="360"/>
        <w:jc w:val="both"/>
        <w:rPr>
          <w:rFonts w:ascii="Times New Roman" w:hAnsi="Times New Roman"/>
          <w:sz w:val="24"/>
          <w:szCs w:val="24"/>
        </w:rPr>
      </w:pPr>
      <w:r>
        <w:rPr>
          <w:rFonts w:ascii="Times New Roman" w:hAnsi="Times New Roman"/>
          <w:sz w:val="24"/>
          <w:szCs w:val="24"/>
        </w:rPr>
        <w:t xml:space="preserve">   </w:t>
      </w:r>
      <w:proofErr w:type="gramStart"/>
      <w:r w:rsidR="008D1D28" w:rsidRPr="0021273D">
        <w:rPr>
          <w:rFonts w:ascii="Times New Roman" w:hAnsi="Times New Roman"/>
          <w:sz w:val="24"/>
          <w:szCs w:val="24"/>
        </w:rPr>
        <w:t>Sesuai dengan</w:t>
      </w:r>
      <w:r w:rsidR="00F157FB" w:rsidRPr="0021273D">
        <w:rPr>
          <w:rFonts w:ascii="Times New Roman" w:hAnsi="Times New Roman"/>
          <w:sz w:val="24"/>
          <w:szCs w:val="24"/>
        </w:rPr>
        <w:t xml:space="preserve"> latar belakan</w:t>
      </w:r>
      <w:r w:rsidR="0096018D" w:rsidRPr="0021273D">
        <w:rPr>
          <w:rFonts w:ascii="Times New Roman" w:hAnsi="Times New Roman"/>
          <w:sz w:val="24"/>
          <w:szCs w:val="24"/>
        </w:rPr>
        <w:t>g yang telah dikemukakan</w:t>
      </w:r>
      <w:r w:rsidR="00F157FB" w:rsidRPr="0021273D">
        <w:rPr>
          <w:rFonts w:ascii="Times New Roman" w:hAnsi="Times New Roman"/>
          <w:sz w:val="24"/>
          <w:szCs w:val="24"/>
        </w:rPr>
        <w:t>, maka rumusan masalah dalam penulisan ini adalah</w:t>
      </w:r>
      <w:r w:rsidR="0096018D" w:rsidRPr="0021273D">
        <w:rPr>
          <w:rFonts w:ascii="Times New Roman" w:hAnsi="Times New Roman"/>
          <w:sz w:val="24"/>
          <w:szCs w:val="24"/>
        </w:rPr>
        <w:t>:</w:t>
      </w:r>
      <w:r w:rsidR="00F157FB" w:rsidRPr="0021273D">
        <w:rPr>
          <w:rFonts w:ascii="Times New Roman" w:hAnsi="Times New Roman"/>
          <w:sz w:val="24"/>
          <w:szCs w:val="24"/>
        </w:rPr>
        <w:t xml:space="preserve"> Bagaimanakah Kemampuan Membaca Pemahaman Teks Berbahasa </w:t>
      </w:r>
      <w:r w:rsidR="0096018D" w:rsidRPr="0021273D">
        <w:rPr>
          <w:rFonts w:ascii="Times New Roman" w:hAnsi="Times New Roman"/>
          <w:sz w:val="24"/>
          <w:szCs w:val="24"/>
        </w:rPr>
        <w:t xml:space="preserve">Daerah </w:t>
      </w:r>
      <w:r w:rsidR="00F157FB" w:rsidRPr="0021273D">
        <w:rPr>
          <w:rFonts w:ascii="Times New Roman" w:hAnsi="Times New Roman"/>
          <w:sz w:val="24"/>
          <w:szCs w:val="24"/>
        </w:rPr>
        <w:t>Toraja pada Siswa Kelas IX di SMP Negeri 1 Sesean Suloara’ Kabupaten Toraja Utara?</w:t>
      </w:r>
      <w:proofErr w:type="gramEnd"/>
    </w:p>
    <w:p w:rsidR="00977138" w:rsidRDefault="00F157FB" w:rsidP="00977138">
      <w:pPr>
        <w:pStyle w:val="ListParagraph"/>
        <w:numPr>
          <w:ilvl w:val="0"/>
          <w:numId w:val="3"/>
        </w:numPr>
        <w:spacing w:after="0" w:line="480" w:lineRule="auto"/>
        <w:ind w:left="360"/>
        <w:jc w:val="both"/>
        <w:rPr>
          <w:rFonts w:ascii="Times New Roman" w:hAnsi="Times New Roman"/>
          <w:b/>
          <w:sz w:val="24"/>
          <w:szCs w:val="24"/>
        </w:rPr>
      </w:pPr>
      <w:r w:rsidRPr="0021273D">
        <w:rPr>
          <w:rFonts w:ascii="Times New Roman" w:hAnsi="Times New Roman"/>
          <w:b/>
          <w:sz w:val="24"/>
          <w:szCs w:val="24"/>
        </w:rPr>
        <w:t>Tujuan Penelitian</w:t>
      </w:r>
    </w:p>
    <w:p w:rsidR="00E15D9D" w:rsidRPr="00977138" w:rsidRDefault="00977138" w:rsidP="00977138">
      <w:pPr>
        <w:spacing w:after="0" w:line="480" w:lineRule="auto"/>
        <w:ind w:firstLine="360"/>
        <w:jc w:val="both"/>
        <w:rPr>
          <w:rFonts w:ascii="Times New Roman" w:hAnsi="Times New Roman"/>
          <w:b/>
          <w:sz w:val="24"/>
          <w:szCs w:val="24"/>
        </w:rPr>
      </w:pPr>
      <w:r>
        <w:rPr>
          <w:rFonts w:ascii="Times New Roman" w:hAnsi="Times New Roman"/>
          <w:sz w:val="24"/>
          <w:szCs w:val="24"/>
        </w:rPr>
        <w:t xml:space="preserve">   </w:t>
      </w:r>
      <w:proofErr w:type="gramStart"/>
      <w:r w:rsidR="008D1D28" w:rsidRPr="00977138">
        <w:rPr>
          <w:rFonts w:ascii="Times New Roman" w:hAnsi="Times New Roman"/>
          <w:sz w:val="24"/>
          <w:szCs w:val="24"/>
        </w:rPr>
        <w:t>Sesuai dengan</w:t>
      </w:r>
      <w:r w:rsidR="0096018D" w:rsidRPr="00977138">
        <w:rPr>
          <w:rFonts w:ascii="Times New Roman" w:hAnsi="Times New Roman"/>
          <w:sz w:val="24"/>
          <w:szCs w:val="24"/>
        </w:rPr>
        <w:t xml:space="preserve"> rumusan masalah, </w:t>
      </w:r>
      <w:r w:rsidR="00F157FB" w:rsidRPr="00977138">
        <w:rPr>
          <w:rFonts w:ascii="Times New Roman" w:hAnsi="Times New Roman"/>
          <w:sz w:val="24"/>
          <w:szCs w:val="24"/>
        </w:rPr>
        <w:t>tujuan penulisan ini adalah u</w:t>
      </w:r>
      <w:r w:rsidR="007D5158" w:rsidRPr="00977138">
        <w:rPr>
          <w:rFonts w:ascii="Times New Roman" w:hAnsi="Times New Roman"/>
          <w:sz w:val="24"/>
          <w:szCs w:val="24"/>
        </w:rPr>
        <w:t>ntuk mendeskripsikan</w:t>
      </w:r>
      <w:r w:rsidR="0096018D" w:rsidRPr="00977138">
        <w:rPr>
          <w:rFonts w:ascii="Times New Roman" w:hAnsi="Times New Roman"/>
          <w:sz w:val="24"/>
          <w:szCs w:val="24"/>
        </w:rPr>
        <w:t xml:space="preserve"> k</w:t>
      </w:r>
      <w:r w:rsidR="00F157FB" w:rsidRPr="00977138">
        <w:rPr>
          <w:rFonts w:ascii="Times New Roman" w:hAnsi="Times New Roman"/>
          <w:sz w:val="24"/>
          <w:szCs w:val="24"/>
        </w:rPr>
        <w:t xml:space="preserve">emampuan </w:t>
      </w:r>
      <w:r w:rsidR="0096018D" w:rsidRPr="00977138">
        <w:rPr>
          <w:rFonts w:ascii="Times New Roman" w:hAnsi="Times New Roman"/>
          <w:sz w:val="24"/>
          <w:szCs w:val="24"/>
        </w:rPr>
        <w:t>membaca pemahaman teks b</w:t>
      </w:r>
      <w:r w:rsidR="00F157FB" w:rsidRPr="00977138">
        <w:rPr>
          <w:rFonts w:ascii="Times New Roman" w:hAnsi="Times New Roman"/>
          <w:sz w:val="24"/>
          <w:szCs w:val="24"/>
        </w:rPr>
        <w:t xml:space="preserve">erbahasa </w:t>
      </w:r>
      <w:r w:rsidR="0096018D" w:rsidRPr="00977138">
        <w:rPr>
          <w:rFonts w:ascii="Times New Roman" w:hAnsi="Times New Roman"/>
          <w:sz w:val="24"/>
          <w:szCs w:val="24"/>
        </w:rPr>
        <w:t xml:space="preserve">daerah </w:t>
      </w:r>
      <w:r w:rsidR="00F157FB" w:rsidRPr="00977138">
        <w:rPr>
          <w:rFonts w:ascii="Times New Roman" w:hAnsi="Times New Roman"/>
          <w:sz w:val="24"/>
          <w:szCs w:val="24"/>
        </w:rPr>
        <w:t xml:space="preserve">Toraja pada </w:t>
      </w:r>
      <w:r w:rsidR="0096018D" w:rsidRPr="00977138">
        <w:rPr>
          <w:rFonts w:ascii="Times New Roman" w:hAnsi="Times New Roman"/>
          <w:sz w:val="24"/>
          <w:szCs w:val="24"/>
        </w:rPr>
        <w:t>s</w:t>
      </w:r>
      <w:r w:rsidR="00F157FB" w:rsidRPr="00977138">
        <w:rPr>
          <w:rFonts w:ascii="Times New Roman" w:hAnsi="Times New Roman"/>
          <w:sz w:val="24"/>
          <w:szCs w:val="24"/>
        </w:rPr>
        <w:t xml:space="preserve">iswa </w:t>
      </w:r>
      <w:r w:rsidR="0096018D" w:rsidRPr="00977138">
        <w:rPr>
          <w:rFonts w:ascii="Times New Roman" w:hAnsi="Times New Roman"/>
          <w:sz w:val="24"/>
          <w:szCs w:val="24"/>
        </w:rPr>
        <w:t>k</w:t>
      </w:r>
      <w:r w:rsidR="00F157FB" w:rsidRPr="00977138">
        <w:rPr>
          <w:rFonts w:ascii="Times New Roman" w:hAnsi="Times New Roman"/>
          <w:sz w:val="24"/>
          <w:szCs w:val="24"/>
        </w:rPr>
        <w:t>elas IX di SMP Negeri 1 Sesean Suloara’ Kabupaten Toraja Utara</w:t>
      </w:r>
      <w:r w:rsidR="0096018D" w:rsidRPr="00977138">
        <w:rPr>
          <w:rFonts w:ascii="Times New Roman" w:hAnsi="Times New Roman"/>
          <w:sz w:val="24"/>
          <w:szCs w:val="24"/>
        </w:rPr>
        <w:t>.</w:t>
      </w:r>
      <w:proofErr w:type="gramEnd"/>
    </w:p>
    <w:p w:rsidR="008D1D28" w:rsidRPr="0021273D" w:rsidRDefault="00F157FB" w:rsidP="002E1D38">
      <w:pPr>
        <w:pStyle w:val="ListParagraph"/>
        <w:numPr>
          <w:ilvl w:val="0"/>
          <w:numId w:val="3"/>
        </w:numPr>
        <w:spacing w:after="0" w:line="480" w:lineRule="auto"/>
        <w:ind w:left="360"/>
        <w:jc w:val="both"/>
        <w:rPr>
          <w:rFonts w:ascii="Times New Roman" w:hAnsi="Times New Roman"/>
          <w:b/>
          <w:sz w:val="24"/>
          <w:szCs w:val="24"/>
        </w:rPr>
      </w:pPr>
      <w:r w:rsidRPr="0021273D">
        <w:rPr>
          <w:rFonts w:ascii="Times New Roman" w:hAnsi="Times New Roman"/>
          <w:sz w:val="24"/>
          <w:szCs w:val="24"/>
        </w:rPr>
        <w:t xml:space="preserve"> </w:t>
      </w:r>
      <w:r w:rsidRPr="0021273D">
        <w:rPr>
          <w:rFonts w:ascii="Times New Roman" w:hAnsi="Times New Roman"/>
          <w:b/>
          <w:sz w:val="24"/>
          <w:szCs w:val="24"/>
        </w:rPr>
        <w:t>Manfaat Penelitian</w:t>
      </w:r>
    </w:p>
    <w:p w:rsidR="00E15D9D" w:rsidRPr="0021273D" w:rsidRDefault="00977138" w:rsidP="002E1D38">
      <w:pPr>
        <w:spacing w:after="0" w:line="480" w:lineRule="auto"/>
        <w:ind w:firstLine="360"/>
        <w:jc w:val="both"/>
        <w:rPr>
          <w:rFonts w:ascii="Times New Roman" w:hAnsi="Times New Roman"/>
          <w:sz w:val="24"/>
          <w:szCs w:val="24"/>
        </w:rPr>
      </w:pPr>
      <w:r>
        <w:rPr>
          <w:rFonts w:ascii="Times New Roman" w:hAnsi="Times New Roman"/>
          <w:sz w:val="24"/>
          <w:szCs w:val="24"/>
        </w:rPr>
        <w:t xml:space="preserve">   </w:t>
      </w:r>
      <w:proofErr w:type="gramStart"/>
      <w:r w:rsidR="008D1D28" w:rsidRPr="0021273D">
        <w:rPr>
          <w:rFonts w:ascii="Times New Roman" w:hAnsi="Times New Roman"/>
          <w:sz w:val="24"/>
          <w:szCs w:val="24"/>
        </w:rPr>
        <w:t>Hasil penelitian ini diharapkan bermanfaat secara teoretis maupun praktis terhadap pembelajaran bahasa.</w:t>
      </w:r>
      <w:proofErr w:type="gramEnd"/>
      <w:r w:rsidR="008D1D28" w:rsidRPr="0021273D">
        <w:rPr>
          <w:rFonts w:ascii="Times New Roman" w:hAnsi="Times New Roman"/>
          <w:sz w:val="24"/>
          <w:szCs w:val="24"/>
        </w:rPr>
        <w:t xml:space="preserve"> Adapun manfaat penelitian ini, sebagai berikut:</w:t>
      </w:r>
    </w:p>
    <w:p w:rsidR="00396C7E" w:rsidRPr="0021273D" w:rsidRDefault="00F157FB" w:rsidP="001E7BDA">
      <w:pPr>
        <w:pStyle w:val="ListParagraph"/>
        <w:numPr>
          <w:ilvl w:val="0"/>
          <w:numId w:val="5"/>
        </w:numPr>
        <w:spacing w:after="0" w:line="480" w:lineRule="auto"/>
        <w:ind w:left="284" w:hanging="284"/>
        <w:jc w:val="both"/>
        <w:rPr>
          <w:rFonts w:ascii="Times New Roman" w:hAnsi="Times New Roman"/>
          <w:b/>
          <w:sz w:val="24"/>
          <w:szCs w:val="24"/>
        </w:rPr>
      </w:pPr>
      <w:r w:rsidRPr="0021273D">
        <w:rPr>
          <w:rFonts w:ascii="Times New Roman" w:hAnsi="Times New Roman"/>
          <w:b/>
          <w:sz w:val="24"/>
          <w:szCs w:val="24"/>
        </w:rPr>
        <w:t>Manfaat Teoretis</w:t>
      </w:r>
    </w:p>
    <w:p w:rsidR="00F157FB" w:rsidRPr="0021273D" w:rsidRDefault="00977138" w:rsidP="00E15D9D">
      <w:pPr>
        <w:spacing w:after="0" w:line="480" w:lineRule="auto"/>
        <w:ind w:left="284"/>
        <w:jc w:val="both"/>
        <w:rPr>
          <w:rFonts w:ascii="Times New Roman" w:hAnsi="Times New Roman"/>
          <w:sz w:val="24"/>
          <w:szCs w:val="24"/>
        </w:rPr>
      </w:pPr>
      <w:r>
        <w:rPr>
          <w:rFonts w:ascii="Times New Roman" w:hAnsi="Times New Roman"/>
          <w:sz w:val="24"/>
          <w:szCs w:val="24"/>
        </w:rPr>
        <w:t xml:space="preserve">    </w:t>
      </w:r>
      <w:proofErr w:type="gramStart"/>
      <w:r w:rsidR="00F157FB" w:rsidRPr="0021273D">
        <w:rPr>
          <w:rFonts w:ascii="Times New Roman" w:hAnsi="Times New Roman"/>
          <w:sz w:val="24"/>
          <w:szCs w:val="24"/>
        </w:rPr>
        <w:t>Hasil penelitian ini diharapkan memberikan konstribusi ilmu pengetahuan tentang kemampuan membaca dan pemah</w:t>
      </w:r>
      <w:r w:rsidR="00396C7E" w:rsidRPr="0021273D">
        <w:rPr>
          <w:rFonts w:ascii="Times New Roman" w:hAnsi="Times New Roman"/>
          <w:sz w:val="24"/>
          <w:szCs w:val="24"/>
        </w:rPr>
        <w:t xml:space="preserve">aman </w:t>
      </w:r>
      <w:r w:rsidR="00F157FB" w:rsidRPr="0021273D">
        <w:rPr>
          <w:rFonts w:ascii="Times New Roman" w:hAnsi="Times New Roman"/>
          <w:sz w:val="24"/>
          <w:szCs w:val="24"/>
        </w:rPr>
        <w:t xml:space="preserve">teks berbahasa </w:t>
      </w:r>
      <w:r w:rsidR="00396C7E" w:rsidRPr="0021273D">
        <w:rPr>
          <w:rFonts w:ascii="Times New Roman" w:hAnsi="Times New Roman"/>
          <w:sz w:val="24"/>
          <w:szCs w:val="24"/>
        </w:rPr>
        <w:t xml:space="preserve">daerah </w:t>
      </w:r>
      <w:r w:rsidR="00F157FB" w:rsidRPr="0021273D">
        <w:rPr>
          <w:rFonts w:ascii="Times New Roman" w:hAnsi="Times New Roman"/>
          <w:sz w:val="24"/>
          <w:szCs w:val="24"/>
        </w:rPr>
        <w:t>Toraja pada kelas IX di SMP Negeri 1 Sesean Suloara’ Kabupaten Toraja Utara.</w:t>
      </w:r>
      <w:proofErr w:type="gramEnd"/>
    </w:p>
    <w:p w:rsidR="00E15D9D" w:rsidRPr="0021273D" w:rsidRDefault="00E15D9D" w:rsidP="00E15D9D">
      <w:pPr>
        <w:spacing w:after="0" w:line="480" w:lineRule="auto"/>
        <w:ind w:left="284"/>
        <w:jc w:val="both"/>
        <w:rPr>
          <w:rFonts w:ascii="Times New Roman" w:hAnsi="Times New Roman"/>
          <w:b/>
          <w:sz w:val="24"/>
          <w:szCs w:val="24"/>
        </w:rPr>
      </w:pPr>
    </w:p>
    <w:p w:rsidR="00F157FB" w:rsidRPr="0021273D" w:rsidRDefault="00F157FB" w:rsidP="001E7BDA">
      <w:pPr>
        <w:pStyle w:val="ListParagraph"/>
        <w:numPr>
          <w:ilvl w:val="0"/>
          <w:numId w:val="5"/>
        </w:numPr>
        <w:spacing w:line="480" w:lineRule="auto"/>
        <w:ind w:left="284" w:hanging="284"/>
        <w:jc w:val="both"/>
        <w:rPr>
          <w:rFonts w:ascii="Times New Roman" w:hAnsi="Times New Roman"/>
          <w:b/>
          <w:sz w:val="24"/>
          <w:szCs w:val="24"/>
        </w:rPr>
      </w:pPr>
      <w:r w:rsidRPr="0021273D">
        <w:rPr>
          <w:rFonts w:ascii="Times New Roman" w:hAnsi="Times New Roman"/>
          <w:b/>
          <w:sz w:val="24"/>
          <w:szCs w:val="24"/>
        </w:rPr>
        <w:t>Manfaat Praktis</w:t>
      </w:r>
    </w:p>
    <w:p w:rsidR="00396C7E" w:rsidRPr="0021273D" w:rsidRDefault="00396C7E" w:rsidP="001E7BDA">
      <w:pPr>
        <w:pStyle w:val="ListParagraph"/>
        <w:numPr>
          <w:ilvl w:val="0"/>
          <w:numId w:val="25"/>
        </w:numPr>
        <w:spacing w:after="0" w:line="480" w:lineRule="auto"/>
        <w:ind w:left="567" w:hanging="283"/>
        <w:jc w:val="both"/>
        <w:rPr>
          <w:rFonts w:ascii="Times New Roman" w:hAnsi="Times New Roman"/>
          <w:sz w:val="24"/>
          <w:szCs w:val="24"/>
        </w:rPr>
      </w:pPr>
      <w:r w:rsidRPr="0021273D">
        <w:rPr>
          <w:rFonts w:ascii="Times New Roman" w:hAnsi="Times New Roman"/>
          <w:sz w:val="24"/>
          <w:szCs w:val="24"/>
        </w:rPr>
        <w:t xml:space="preserve">Diharapkan penelitian ini dapat menjawab semua permasalahan mengenai kemampuan siswa dalam membaca dan memahami isi teks berbahasa Toraja. </w:t>
      </w:r>
    </w:p>
    <w:p w:rsidR="008D1D28" w:rsidRPr="0021273D" w:rsidRDefault="008D1D28" w:rsidP="001E7BDA">
      <w:pPr>
        <w:pStyle w:val="ListParagraph"/>
        <w:numPr>
          <w:ilvl w:val="0"/>
          <w:numId w:val="25"/>
        </w:numPr>
        <w:spacing w:after="0" w:line="480" w:lineRule="auto"/>
        <w:ind w:left="567" w:hanging="283"/>
        <w:jc w:val="both"/>
        <w:rPr>
          <w:rFonts w:ascii="Times New Roman" w:hAnsi="Times New Roman"/>
          <w:sz w:val="24"/>
          <w:szCs w:val="24"/>
        </w:rPr>
      </w:pPr>
      <w:r w:rsidRPr="0021273D">
        <w:rPr>
          <w:rFonts w:ascii="Times New Roman" w:hAnsi="Times New Roman"/>
          <w:sz w:val="24"/>
          <w:szCs w:val="24"/>
        </w:rPr>
        <w:lastRenderedPageBreak/>
        <w:t>Berdasarkan data dan informasi yang diperoleh, maka dapatlah dilakukan usaha-usaha pembinaan dan peningkatan mutu pengajaran bahasa daerah Toraja.</w:t>
      </w:r>
    </w:p>
    <w:p w:rsidR="008D1D28" w:rsidRPr="0021273D" w:rsidRDefault="008D1D28" w:rsidP="001E7BDA">
      <w:pPr>
        <w:pStyle w:val="ListParagraph"/>
        <w:numPr>
          <w:ilvl w:val="0"/>
          <w:numId w:val="25"/>
        </w:numPr>
        <w:spacing w:after="0" w:line="480" w:lineRule="auto"/>
        <w:ind w:left="567" w:hanging="283"/>
        <w:jc w:val="both"/>
        <w:rPr>
          <w:rFonts w:ascii="Times New Roman" w:hAnsi="Times New Roman"/>
          <w:sz w:val="24"/>
          <w:szCs w:val="24"/>
        </w:rPr>
      </w:pPr>
      <w:r w:rsidRPr="0021273D">
        <w:rPr>
          <w:rFonts w:ascii="Times New Roman" w:hAnsi="Times New Roman"/>
          <w:sz w:val="24"/>
          <w:szCs w:val="24"/>
        </w:rPr>
        <w:t>Sebagai bahan masukan bagi guru bidang studi bahasa daerah Toraja dan pihak terkait khususnya dalam pengembangan keterampilan membaca dan memahami isi teks berbahasa Toraja.</w:t>
      </w:r>
    </w:p>
    <w:p w:rsidR="008D1D28" w:rsidRPr="0021273D" w:rsidRDefault="008D1D28" w:rsidP="001E7BDA">
      <w:pPr>
        <w:pStyle w:val="ListParagraph"/>
        <w:numPr>
          <w:ilvl w:val="0"/>
          <w:numId w:val="25"/>
        </w:numPr>
        <w:spacing w:after="0" w:line="480" w:lineRule="auto"/>
        <w:ind w:left="567" w:hanging="283"/>
        <w:jc w:val="both"/>
        <w:rPr>
          <w:rFonts w:ascii="Times New Roman" w:hAnsi="Times New Roman"/>
          <w:sz w:val="24"/>
          <w:szCs w:val="24"/>
        </w:rPr>
      </w:pPr>
      <w:r w:rsidRPr="0021273D">
        <w:rPr>
          <w:rFonts w:ascii="Times New Roman" w:hAnsi="Times New Roman"/>
          <w:sz w:val="24"/>
          <w:szCs w:val="24"/>
        </w:rPr>
        <w:t>Hasil penelitian ini dapat dijadikan sumber acuan dalam proses belajar-mengajar serta menjadikan sumbang saran bagi guru bahasa daerah Toraja mengenai kemungkinan pengembangannya dan hambatan yang dihadapi siswa dalam proses belajar-mengajar bahasa Toraja.</w:t>
      </w:r>
    </w:p>
    <w:p w:rsidR="00F157FB" w:rsidRPr="0021273D" w:rsidRDefault="00396C7E" w:rsidP="000C04A9">
      <w:pPr>
        <w:pStyle w:val="ListParagraph"/>
        <w:numPr>
          <w:ilvl w:val="0"/>
          <w:numId w:val="25"/>
        </w:numPr>
        <w:spacing w:after="0" w:line="480" w:lineRule="auto"/>
        <w:ind w:left="567" w:hanging="283"/>
        <w:jc w:val="both"/>
        <w:rPr>
          <w:rFonts w:ascii="Times New Roman" w:hAnsi="Times New Roman"/>
          <w:sz w:val="24"/>
          <w:szCs w:val="24"/>
        </w:rPr>
      </w:pPr>
      <w:r w:rsidRPr="0021273D">
        <w:rPr>
          <w:rFonts w:ascii="Times New Roman" w:hAnsi="Times New Roman"/>
          <w:sz w:val="24"/>
          <w:szCs w:val="24"/>
        </w:rPr>
        <w:t>Diharapkan penelitian ini dapat menjadi bahan bandingan untuk peneliti selanjutnya</w:t>
      </w:r>
      <w:r w:rsidR="00D03482" w:rsidRPr="0021273D">
        <w:rPr>
          <w:rFonts w:ascii="Times New Roman" w:hAnsi="Times New Roman"/>
          <w:sz w:val="24"/>
          <w:szCs w:val="24"/>
        </w:rPr>
        <w:t>.</w:t>
      </w:r>
    </w:p>
    <w:p w:rsidR="00F157FB" w:rsidRPr="0021273D" w:rsidRDefault="00F157FB" w:rsidP="00F157FB">
      <w:pPr>
        <w:spacing w:after="0" w:line="480" w:lineRule="auto"/>
        <w:ind w:firstLine="450"/>
        <w:jc w:val="both"/>
        <w:rPr>
          <w:rFonts w:ascii="Times New Roman" w:hAnsi="Times New Roman"/>
          <w:sz w:val="24"/>
          <w:szCs w:val="24"/>
        </w:rPr>
      </w:pPr>
    </w:p>
    <w:p w:rsidR="00F157FB" w:rsidRPr="0021273D" w:rsidRDefault="00F157FB" w:rsidP="00F157FB">
      <w:pPr>
        <w:spacing w:after="0" w:line="480" w:lineRule="auto"/>
        <w:ind w:firstLine="450"/>
        <w:jc w:val="both"/>
        <w:rPr>
          <w:rFonts w:ascii="Times New Roman" w:hAnsi="Times New Roman"/>
          <w:sz w:val="24"/>
          <w:szCs w:val="24"/>
        </w:rPr>
      </w:pPr>
    </w:p>
    <w:p w:rsidR="00F157FB" w:rsidRPr="0021273D" w:rsidRDefault="00F157FB" w:rsidP="00F157FB">
      <w:pPr>
        <w:spacing w:after="0" w:line="480" w:lineRule="auto"/>
        <w:ind w:firstLine="450"/>
        <w:jc w:val="both"/>
        <w:rPr>
          <w:rFonts w:ascii="Times New Roman" w:hAnsi="Times New Roman"/>
          <w:sz w:val="24"/>
          <w:szCs w:val="24"/>
        </w:rPr>
      </w:pPr>
    </w:p>
    <w:p w:rsidR="00F157FB" w:rsidRPr="0021273D" w:rsidRDefault="00F157FB" w:rsidP="00F157FB">
      <w:pPr>
        <w:spacing w:after="0" w:line="480" w:lineRule="auto"/>
        <w:ind w:firstLine="450"/>
        <w:jc w:val="both"/>
        <w:rPr>
          <w:rFonts w:ascii="Times New Roman" w:hAnsi="Times New Roman"/>
          <w:sz w:val="24"/>
          <w:szCs w:val="24"/>
        </w:rPr>
      </w:pPr>
    </w:p>
    <w:p w:rsidR="00005239" w:rsidRPr="0021273D" w:rsidRDefault="00005239" w:rsidP="00F157FB">
      <w:pPr>
        <w:spacing w:after="0" w:line="480" w:lineRule="auto"/>
        <w:ind w:firstLine="450"/>
        <w:jc w:val="both"/>
        <w:rPr>
          <w:rFonts w:ascii="Times New Roman" w:hAnsi="Times New Roman"/>
          <w:sz w:val="24"/>
          <w:szCs w:val="24"/>
        </w:rPr>
      </w:pPr>
    </w:p>
    <w:p w:rsidR="00005239" w:rsidRPr="0021273D" w:rsidRDefault="00005239" w:rsidP="00F157FB">
      <w:pPr>
        <w:spacing w:after="0" w:line="480" w:lineRule="auto"/>
        <w:ind w:firstLine="450"/>
        <w:jc w:val="both"/>
        <w:rPr>
          <w:rFonts w:ascii="Times New Roman" w:hAnsi="Times New Roman"/>
          <w:sz w:val="24"/>
          <w:szCs w:val="24"/>
        </w:rPr>
      </w:pPr>
    </w:p>
    <w:p w:rsidR="00AA5B1B" w:rsidRDefault="00AA5B1B" w:rsidP="00F157FB">
      <w:pPr>
        <w:spacing w:after="0" w:line="480" w:lineRule="auto"/>
        <w:jc w:val="both"/>
        <w:rPr>
          <w:rFonts w:ascii="Times New Roman" w:hAnsi="Times New Roman"/>
          <w:b/>
          <w:sz w:val="24"/>
          <w:szCs w:val="24"/>
        </w:rPr>
      </w:pPr>
    </w:p>
    <w:p w:rsidR="00977138" w:rsidRDefault="00977138" w:rsidP="00F157FB">
      <w:pPr>
        <w:spacing w:after="0" w:line="480" w:lineRule="auto"/>
        <w:jc w:val="both"/>
        <w:rPr>
          <w:rFonts w:ascii="Times New Roman" w:hAnsi="Times New Roman"/>
          <w:b/>
          <w:sz w:val="24"/>
          <w:szCs w:val="24"/>
        </w:rPr>
      </w:pPr>
    </w:p>
    <w:p w:rsidR="00977138" w:rsidRDefault="00977138" w:rsidP="00F157FB">
      <w:pPr>
        <w:spacing w:after="0" w:line="480" w:lineRule="auto"/>
        <w:jc w:val="both"/>
        <w:rPr>
          <w:rFonts w:ascii="Times New Roman" w:hAnsi="Times New Roman"/>
          <w:b/>
          <w:sz w:val="24"/>
          <w:szCs w:val="24"/>
        </w:rPr>
      </w:pPr>
    </w:p>
    <w:p w:rsidR="00977138" w:rsidRPr="0021273D" w:rsidRDefault="00977138" w:rsidP="00F157FB">
      <w:pPr>
        <w:spacing w:after="0" w:line="480" w:lineRule="auto"/>
        <w:jc w:val="both"/>
        <w:rPr>
          <w:rFonts w:ascii="Times New Roman" w:hAnsi="Times New Roman"/>
          <w:b/>
          <w:sz w:val="24"/>
          <w:szCs w:val="24"/>
        </w:rPr>
      </w:pPr>
    </w:p>
    <w:p w:rsidR="0056428D" w:rsidRPr="0021273D" w:rsidRDefault="003465C8" w:rsidP="0056428D">
      <w:pPr>
        <w:spacing w:after="0" w:line="480" w:lineRule="auto"/>
        <w:jc w:val="center"/>
        <w:rPr>
          <w:rFonts w:ascii="Times New Roman" w:hAnsi="Times New Roman"/>
          <w:b/>
          <w:sz w:val="24"/>
          <w:szCs w:val="24"/>
        </w:rPr>
      </w:pPr>
      <w:r w:rsidRPr="0021273D">
        <w:rPr>
          <w:rFonts w:ascii="Times New Roman" w:hAnsi="Times New Roman"/>
          <w:b/>
          <w:bCs/>
          <w:noProof/>
          <w:sz w:val="24"/>
          <w:szCs w:val="24"/>
        </w:rPr>
        <w:lastRenderedPageBreak/>
        <mc:AlternateContent>
          <mc:Choice Requires="wps">
            <w:drawing>
              <wp:anchor distT="0" distB="0" distL="114300" distR="114300" simplePos="0" relativeHeight="251709440" behindDoc="0" locked="0" layoutInCell="1" allowOverlap="1" wp14:anchorId="1F8FA409" wp14:editId="6494BA72">
                <wp:simplePos x="0" y="0"/>
                <wp:positionH relativeFrom="column">
                  <wp:posOffset>4970145</wp:posOffset>
                </wp:positionH>
                <wp:positionV relativeFrom="paragraph">
                  <wp:posOffset>-802005</wp:posOffset>
                </wp:positionV>
                <wp:extent cx="419100" cy="1403985"/>
                <wp:effectExtent l="0" t="0" r="19050" b="285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chemeClr val="bg1"/>
                        </a:solidFill>
                        <a:ln w="9525">
                          <a:solidFill>
                            <a:schemeClr val="bg1"/>
                          </a:solidFill>
                          <a:miter lim="800000"/>
                          <a:headEnd/>
                          <a:tailEnd/>
                        </a:ln>
                      </wps:spPr>
                      <wps:txbx>
                        <w:txbxContent>
                          <w:p w:rsidR="00885B97" w:rsidRPr="00333BCC" w:rsidRDefault="00885B97" w:rsidP="003465C8">
                            <w:pPr>
                              <w:jc w:val="center"/>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1.35pt;margin-top:-63.15pt;width:33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" fillcolor="white [3212]" strokecolor="white [3212]">
                <v:textbox style="mso-fit-shape-to-text:t">
                  <w:txbxContent>
                    <w:p w:rsidR="00BB4FAD" w:rsidRPr="00333BCC" w:rsidRDefault="00BB4FAD" w:rsidP="003465C8">
                      <w:pPr>
                        <w:jc w:val="center"/>
                        <w:rPr>
                          <w:rFonts w:ascii="Times New Roman" w:hAnsi="Times New Roman"/>
                          <w:sz w:val="24"/>
                          <w:szCs w:val="24"/>
                        </w:rPr>
                      </w:pPr>
                    </w:p>
                  </w:txbxContent>
                </v:textbox>
              </v:shape>
            </w:pict>
          </mc:Fallback>
        </mc:AlternateContent>
      </w:r>
      <w:r w:rsidR="0056428D" w:rsidRPr="0021273D">
        <w:rPr>
          <w:rFonts w:ascii="Times New Roman" w:hAnsi="Times New Roman"/>
          <w:b/>
          <w:sz w:val="24"/>
          <w:szCs w:val="24"/>
        </w:rPr>
        <w:t>BAB II</w:t>
      </w:r>
    </w:p>
    <w:p w:rsidR="00BB4FAD" w:rsidRDefault="00BB4FAD" w:rsidP="00E00E97">
      <w:pPr>
        <w:spacing w:line="720" w:lineRule="auto"/>
        <w:jc w:val="center"/>
        <w:rPr>
          <w:rFonts w:ascii="Times New Roman" w:hAnsi="Times New Roman"/>
          <w:b/>
          <w:sz w:val="24"/>
          <w:szCs w:val="24"/>
        </w:rPr>
      </w:pPr>
      <w:r>
        <w:rPr>
          <w:rFonts w:ascii="Times New Roman" w:hAnsi="Times New Roman"/>
          <w:b/>
          <w:sz w:val="24"/>
          <w:szCs w:val="24"/>
        </w:rPr>
        <w:t>TINJAUAN</w:t>
      </w:r>
      <w:r w:rsidR="00F157FB" w:rsidRPr="0021273D">
        <w:rPr>
          <w:rFonts w:ascii="Times New Roman" w:hAnsi="Times New Roman"/>
          <w:b/>
          <w:sz w:val="24"/>
          <w:szCs w:val="24"/>
        </w:rPr>
        <w:t xml:space="preserve"> PUSTAKA DAN KERANGKA PIKIR</w:t>
      </w:r>
    </w:p>
    <w:p w:rsidR="00E00E97" w:rsidRPr="00E00E97" w:rsidRDefault="00E00E97" w:rsidP="00E00E97">
      <w:pPr>
        <w:pStyle w:val="ListParagraph"/>
        <w:numPr>
          <w:ilvl w:val="0"/>
          <w:numId w:val="46"/>
        </w:numPr>
        <w:spacing w:after="0" w:line="480" w:lineRule="auto"/>
        <w:ind w:left="426" w:hanging="426"/>
        <w:rPr>
          <w:rFonts w:ascii="Times New Roman" w:hAnsi="Times New Roman"/>
          <w:b/>
          <w:sz w:val="24"/>
          <w:szCs w:val="24"/>
        </w:rPr>
      </w:pPr>
      <w:r>
        <w:rPr>
          <w:rFonts w:ascii="Times New Roman" w:hAnsi="Times New Roman"/>
          <w:b/>
          <w:sz w:val="24"/>
          <w:szCs w:val="24"/>
        </w:rPr>
        <w:t>TINJAUAN PUSTAKA</w:t>
      </w:r>
    </w:p>
    <w:p w:rsidR="00F157FB" w:rsidRPr="0021273D" w:rsidRDefault="00BB4FAD" w:rsidP="00E00E97">
      <w:pPr>
        <w:spacing w:line="480" w:lineRule="auto"/>
        <w:ind w:firstLine="450"/>
        <w:jc w:val="both"/>
        <w:rPr>
          <w:rFonts w:ascii="Times New Roman" w:hAnsi="Times New Roman"/>
          <w:b/>
          <w:sz w:val="24"/>
          <w:szCs w:val="24"/>
        </w:rPr>
      </w:pPr>
      <w:r>
        <w:rPr>
          <w:rFonts w:ascii="Times New Roman" w:hAnsi="Times New Roman"/>
          <w:bCs/>
          <w:sz w:val="24"/>
          <w:szCs w:val="24"/>
        </w:rPr>
        <w:t xml:space="preserve">   </w:t>
      </w:r>
      <w:proofErr w:type="gramStart"/>
      <w:r w:rsidR="00F157FB" w:rsidRPr="0021273D">
        <w:rPr>
          <w:rFonts w:ascii="Times New Roman" w:hAnsi="Times New Roman"/>
          <w:bCs/>
          <w:sz w:val="24"/>
          <w:szCs w:val="24"/>
        </w:rPr>
        <w:t>Berbicara tentang kegiatan memahami tentunya tidak lepas dari kegiatan membaca.</w:t>
      </w:r>
      <w:proofErr w:type="gramEnd"/>
      <w:r w:rsidR="00F157FB" w:rsidRPr="0021273D">
        <w:rPr>
          <w:rFonts w:ascii="Times New Roman" w:hAnsi="Times New Roman"/>
          <w:bCs/>
          <w:sz w:val="24"/>
          <w:szCs w:val="24"/>
        </w:rPr>
        <w:t xml:space="preserve"> Oleh karena itu, pada uraian tinjauan pustaka ini </w:t>
      </w:r>
      <w:proofErr w:type="gramStart"/>
      <w:r w:rsidR="00F157FB" w:rsidRPr="0021273D">
        <w:rPr>
          <w:rFonts w:ascii="Times New Roman" w:hAnsi="Times New Roman"/>
          <w:bCs/>
          <w:sz w:val="24"/>
          <w:szCs w:val="24"/>
        </w:rPr>
        <w:t>akan</w:t>
      </w:r>
      <w:proofErr w:type="gramEnd"/>
      <w:r w:rsidR="00F157FB" w:rsidRPr="0021273D">
        <w:rPr>
          <w:rFonts w:ascii="Times New Roman" w:hAnsi="Times New Roman"/>
          <w:bCs/>
          <w:sz w:val="24"/>
          <w:szCs w:val="24"/>
        </w:rPr>
        <w:t xml:space="preserve"> diuraikan tentang pengertian membaca dan membaca pemahaman.</w:t>
      </w:r>
    </w:p>
    <w:p w:rsidR="00F157FB" w:rsidRPr="00E00E97" w:rsidRDefault="00E00E97" w:rsidP="00E00E97">
      <w:pPr>
        <w:pStyle w:val="ListParagraph"/>
        <w:numPr>
          <w:ilvl w:val="0"/>
          <w:numId w:val="47"/>
        </w:numPr>
        <w:autoSpaceDE w:val="0"/>
        <w:autoSpaceDN w:val="0"/>
        <w:adjustRightInd w:val="0"/>
        <w:spacing w:after="0" w:line="480" w:lineRule="auto"/>
        <w:ind w:left="426" w:hanging="426"/>
        <w:jc w:val="both"/>
        <w:rPr>
          <w:rFonts w:ascii="Times New Roman" w:hAnsi="Times New Roman"/>
          <w:b/>
          <w:bCs/>
          <w:sz w:val="24"/>
          <w:szCs w:val="24"/>
        </w:rPr>
      </w:pPr>
      <w:r>
        <w:rPr>
          <w:rFonts w:ascii="Times New Roman" w:hAnsi="Times New Roman"/>
          <w:b/>
          <w:bCs/>
          <w:sz w:val="24"/>
          <w:szCs w:val="24"/>
        </w:rPr>
        <w:t xml:space="preserve">  </w:t>
      </w:r>
      <w:r w:rsidR="00F157FB" w:rsidRPr="00E00E97">
        <w:rPr>
          <w:rFonts w:ascii="Times New Roman" w:hAnsi="Times New Roman"/>
          <w:b/>
          <w:bCs/>
          <w:sz w:val="24"/>
          <w:szCs w:val="24"/>
        </w:rPr>
        <w:t>Pengertian Membaca</w:t>
      </w:r>
    </w:p>
    <w:p w:rsidR="00F157FB" w:rsidRPr="0021273D" w:rsidRDefault="00BB4FAD" w:rsidP="00BB4FAD">
      <w:pPr>
        <w:autoSpaceDE w:val="0"/>
        <w:autoSpaceDN w:val="0"/>
        <w:adjustRightInd w:val="0"/>
        <w:spacing w:after="0" w:line="480" w:lineRule="auto"/>
        <w:ind w:firstLine="450"/>
        <w:jc w:val="both"/>
        <w:rPr>
          <w:rFonts w:ascii="Times New Roman" w:hAnsi="Times New Roman"/>
          <w:sz w:val="24"/>
          <w:szCs w:val="24"/>
        </w:rPr>
      </w:pPr>
      <w:r>
        <w:rPr>
          <w:rFonts w:ascii="Times New Roman" w:hAnsi="Times New Roman"/>
          <w:sz w:val="24"/>
          <w:szCs w:val="24"/>
        </w:rPr>
        <w:t xml:space="preserve">  </w:t>
      </w:r>
      <w:proofErr w:type="gramStart"/>
      <w:r w:rsidR="00F157FB" w:rsidRPr="0021273D">
        <w:rPr>
          <w:rFonts w:ascii="Times New Roman" w:hAnsi="Times New Roman"/>
          <w:sz w:val="24"/>
          <w:szCs w:val="24"/>
        </w:rPr>
        <w:t>Membaca adalah kegiatan yang dilakukan dengan menggunakan indera mata untuk melihat dan memahami isi kata-kata yang disampaikan dalam bacaan.</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Membaca merupakan kegiatan yang melibatkan pemahaman dan teknik membaca.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Beberapa ahli mengemukakan pengertian mengenai membaca.</w:t>
      </w:r>
      <w:proofErr w:type="gramEnd"/>
      <w:r w:rsidR="00F157FB" w:rsidRPr="0021273D">
        <w:rPr>
          <w:rFonts w:ascii="Times New Roman" w:hAnsi="Times New Roman"/>
          <w:sz w:val="24"/>
          <w:szCs w:val="24"/>
        </w:rPr>
        <w:t xml:space="preserve"> Oka (1983:</w:t>
      </w:r>
      <w:r w:rsidR="00D03482" w:rsidRPr="0021273D">
        <w:rPr>
          <w:rFonts w:ascii="Times New Roman" w:hAnsi="Times New Roman"/>
          <w:sz w:val="24"/>
          <w:szCs w:val="24"/>
        </w:rPr>
        <w:t xml:space="preserve"> 17) menyatakan</w:t>
      </w:r>
      <w:r w:rsidR="00F157FB" w:rsidRPr="0021273D">
        <w:rPr>
          <w:rFonts w:ascii="Times New Roman" w:hAnsi="Times New Roman"/>
          <w:sz w:val="24"/>
          <w:szCs w:val="24"/>
        </w:rPr>
        <w:t xml:space="preserve"> bahwa membaca adalah proses pengolahan bacaan secara kritis kreatif yang dilakukan dengan tujuan memperoleh pemahaman yang bersifat menyeluruh tentang bacaan itu, dan penilaian keadaan, nilai, fungsi, dan dampak bacaan itu. </w:t>
      </w:r>
    </w:p>
    <w:p w:rsidR="00F157FB" w:rsidRPr="0021273D" w:rsidRDefault="003465C8" w:rsidP="00F157FB">
      <w:pPr>
        <w:autoSpaceDE w:val="0"/>
        <w:autoSpaceDN w:val="0"/>
        <w:adjustRightInd w:val="0"/>
        <w:spacing w:after="0" w:line="480" w:lineRule="auto"/>
        <w:ind w:firstLine="540"/>
        <w:jc w:val="both"/>
        <w:rPr>
          <w:rFonts w:ascii="Times New Roman" w:hAnsi="Times New Roman"/>
          <w:sz w:val="24"/>
          <w:szCs w:val="24"/>
        </w:rPr>
      </w:pPr>
      <w:r w:rsidRPr="0021273D">
        <w:rPr>
          <w:rFonts w:ascii="Times New Roman" w:hAnsi="Times New Roman"/>
          <w:b/>
          <w:bCs/>
          <w:noProof/>
          <w:sz w:val="24"/>
          <w:szCs w:val="24"/>
        </w:rPr>
        <mc:AlternateContent>
          <mc:Choice Requires="wps">
            <w:drawing>
              <wp:anchor distT="0" distB="0" distL="114300" distR="114300" simplePos="0" relativeHeight="251711488" behindDoc="0" locked="0" layoutInCell="1" allowOverlap="1" wp14:anchorId="35345560" wp14:editId="33BC21E9">
                <wp:simplePos x="0" y="0"/>
                <wp:positionH relativeFrom="column">
                  <wp:posOffset>2169795</wp:posOffset>
                </wp:positionH>
                <wp:positionV relativeFrom="paragraph">
                  <wp:posOffset>2456180</wp:posOffset>
                </wp:positionV>
                <wp:extent cx="419100" cy="1403985"/>
                <wp:effectExtent l="0" t="0" r="19050"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chemeClr val="bg1"/>
                        </a:solidFill>
                        <a:ln w="9525">
                          <a:solidFill>
                            <a:schemeClr val="bg1"/>
                          </a:solidFill>
                          <a:miter lim="800000"/>
                          <a:headEnd/>
                          <a:tailEnd/>
                        </a:ln>
                      </wps:spPr>
                      <wps:txbx>
                        <w:txbxContent>
                          <w:p w:rsidR="00885B97" w:rsidRPr="00333BCC" w:rsidRDefault="00885B97" w:rsidP="003465C8">
                            <w:pPr>
                              <w:jc w:val="center"/>
                              <w:rPr>
                                <w:rFonts w:ascii="Times New Roman" w:hAnsi="Times New Roman"/>
                                <w:sz w:val="24"/>
                                <w:szCs w:val="24"/>
                              </w:rPr>
                            </w:pPr>
                            <w:r>
                              <w:rPr>
                                <w:rFonts w:ascii="Times New Roman" w:hAnsi="Times New Roman"/>
                                <w:sz w:val="24"/>
                                <w:szCs w:val="24"/>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0.85pt;margin-top:193.4pt;width:33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" fillcolor="white [3212]" strokecolor="white [3212]">
                <v:textbox style="mso-fit-shape-to-text:t">
                  <w:txbxContent>
                    <w:p w:rsidR="00BB4FAD" w:rsidRPr="00333BCC" w:rsidRDefault="00BB4FAD" w:rsidP="003465C8">
                      <w:pPr>
                        <w:jc w:val="center"/>
                        <w:rPr>
                          <w:rFonts w:ascii="Times New Roman" w:hAnsi="Times New Roman"/>
                          <w:sz w:val="24"/>
                          <w:szCs w:val="24"/>
                        </w:rPr>
                      </w:pPr>
                      <w:r>
                        <w:rPr>
                          <w:rFonts w:ascii="Times New Roman" w:hAnsi="Times New Roman"/>
                          <w:sz w:val="24"/>
                          <w:szCs w:val="24"/>
                        </w:rPr>
                        <w:t>8</w:t>
                      </w:r>
                    </w:p>
                  </w:txbxContent>
                </v:textbox>
              </v:shape>
            </w:pict>
          </mc:Fallback>
        </mc:AlternateContent>
      </w:r>
      <w:r w:rsidR="00BB4FAD">
        <w:rPr>
          <w:rFonts w:ascii="Times New Roman" w:hAnsi="Times New Roman"/>
          <w:sz w:val="24"/>
          <w:szCs w:val="24"/>
        </w:rPr>
        <w:t xml:space="preserve">  </w:t>
      </w:r>
      <w:r w:rsidR="00784F13" w:rsidRPr="0021273D">
        <w:rPr>
          <w:rFonts w:ascii="Times New Roman" w:hAnsi="Times New Roman"/>
          <w:sz w:val="24"/>
          <w:szCs w:val="24"/>
        </w:rPr>
        <w:t>Selanjutnya Tarigan (2008</w:t>
      </w:r>
      <w:r w:rsidR="00F157FB" w:rsidRPr="0021273D">
        <w:rPr>
          <w:rFonts w:ascii="Times New Roman" w:hAnsi="Times New Roman"/>
          <w:sz w:val="24"/>
          <w:szCs w:val="24"/>
        </w:rPr>
        <w:t>:</w:t>
      </w:r>
      <w:r w:rsidR="00D03482" w:rsidRPr="0021273D">
        <w:rPr>
          <w:rFonts w:ascii="Times New Roman" w:hAnsi="Times New Roman"/>
          <w:sz w:val="24"/>
          <w:szCs w:val="24"/>
        </w:rPr>
        <w:t xml:space="preserve"> </w:t>
      </w:r>
      <w:r w:rsidR="00F157FB" w:rsidRPr="0021273D">
        <w:rPr>
          <w:rFonts w:ascii="Times New Roman" w:hAnsi="Times New Roman"/>
          <w:sz w:val="24"/>
          <w:szCs w:val="24"/>
        </w:rPr>
        <w:t xml:space="preserve">7) mengungkapkan bahwa membaca adalah suatu proses yang dilakukan untuk memperoleh pesan yang hendak disampaikan oleh penulis melalui media kata-kata atau bahasa tulis. </w:t>
      </w:r>
      <w:proofErr w:type="gramStart"/>
      <w:r w:rsidR="00F157FB" w:rsidRPr="0021273D">
        <w:rPr>
          <w:rFonts w:ascii="Times New Roman" w:hAnsi="Times New Roman"/>
          <w:sz w:val="24"/>
          <w:szCs w:val="24"/>
        </w:rPr>
        <w:t>Selain itu, Harjasujana (dalam Saddhono, 2012:</w:t>
      </w:r>
      <w:r w:rsidR="00D03482" w:rsidRPr="0021273D">
        <w:rPr>
          <w:rFonts w:ascii="Times New Roman" w:hAnsi="Times New Roman"/>
          <w:sz w:val="24"/>
          <w:szCs w:val="24"/>
        </w:rPr>
        <w:t xml:space="preserve"> </w:t>
      </w:r>
      <w:r w:rsidR="00F157FB" w:rsidRPr="0021273D">
        <w:rPr>
          <w:rFonts w:ascii="Times New Roman" w:hAnsi="Times New Roman"/>
          <w:sz w:val="24"/>
          <w:szCs w:val="24"/>
        </w:rPr>
        <w:t>65) menyebutkan bahwa membaca merupakan kegiatan merespons lambang-lambang tertulis dengan menggunakan pengertian yang tepat.</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 xml:space="preserve">Hal itu berarti bahwa membaca memberikan respons terhadap segala ungkapan penulis sehingga </w:t>
      </w:r>
      <w:r w:rsidR="00F157FB" w:rsidRPr="0021273D">
        <w:rPr>
          <w:rFonts w:ascii="Times New Roman" w:hAnsi="Times New Roman"/>
          <w:sz w:val="24"/>
          <w:szCs w:val="24"/>
        </w:rPr>
        <w:lastRenderedPageBreak/>
        <w:t>mamp</w:t>
      </w:r>
      <w:r w:rsidRPr="0021273D">
        <w:rPr>
          <w:rFonts w:ascii="Times New Roman" w:hAnsi="Times New Roman"/>
          <w:sz w:val="24"/>
          <w:szCs w:val="24"/>
        </w:rPr>
        <w:t xml:space="preserve">u memahami materi bacaan dengan </w:t>
      </w:r>
      <w:r w:rsidR="00F157FB" w:rsidRPr="0021273D">
        <w:rPr>
          <w:rFonts w:ascii="Times New Roman" w:hAnsi="Times New Roman"/>
          <w:sz w:val="24"/>
          <w:szCs w:val="24"/>
        </w:rPr>
        <w:t>baik.</w:t>
      </w:r>
      <w:proofErr w:type="gramEnd"/>
      <w:r w:rsidR="00F157FB" w:rsidRPr="0021273D">
        <w:rPr>
          <w:rFonts w:ascii="Times New Roman" w:hAnsi="Times New Roman"/>
          <w:sz w:val="24"/>
          <w:szCs w:val="24"/>
        </w:rPr>
        <w:t xml:space="preserve"> Dengan demikian, membaca adalah kegiatan atau proses memahami untuk menambahkan pengetahuan dari kata-kata penulis, dan pembaca dapat mengambil tujuan dari bacaan itu. </w:t>
      </w:r>
    </w:p>
    <w:p w:rsidR="00F157FB" w:rsidRPr="0021273D" w:rsidRDefault="00BB4FAD" w:rsidP="00182E14">
      <w:pPr>
        <w:autoSpaceDE w:val="0"/>
        <w:autoSpaceDN w:val="0"/>
        <w:adjustRightInd w:val="0"/>
        <w:spacing w:line="48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sidR="00F157FB" w:rsidRPr="0021273D">
        <w:rPr>
          <w:rFonts w:ascii="Times New Roman" w:hAnsi="Times New Roman"/>
          <w:sz w:val="24"/>
          <w:szCs w:val="24"/>
        </w:rPr>
        <w:t>Menurut Nurhadi (1987:</w:t>
      </w:r>
      <w:r w:rsidR="00D03482" w:rsidRPr="0021273D">
        <w:rPr>
          <w:rFonts w:ascii="Times New Roman" w:hAnsi="Times New Roman"/>
          <w:sz w:val="24"/>
          <w:szCs w:val="24"/>
        </w:rPr>
        <w:t xml:space="preserve"> </w:t>
      </w:r>
      <w:r w:rsidR="00F157FB" w:rsidRPr="0021273D">
        <w:rPr>
          <w:rFonts w:ascii="Times New Roman" w:hAnsi="Times New Roman"/>
          <w:sz w:val="24"/>
          <w:szCs w:val="24"/>
        </w:rPr>
        <w:t>134) tujuan membaca dianggap juga sebagai modal dalam membaca.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Bahkan menurut hasil penelitian, hubungan antara tujuan membaca dengan kemampuan membaca sangat signifikan.</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S</w:t>
      </w:r>
      <w:r w:rsidR="00784F13" w:rsidRPr="0021273D">
        <w:rPr>
          <w:rFonts w:ascii="Times New Roman" w:hAnsi="Times New Roman"/>
          <w:sz w:val="24"/>
          <w:szCs w:val="24"/>
        </w:rPr>
        <w:t>elanjutnya menurut Tarigan (2008</w:t>
      </w:r>
      <w:r w:rsidR="00F157FB" w:rsidRPr="0021273D">
        <w:rPr>
          <w:rFonts w:ascii="Times New Roman" w:hAnsi="Times New Roman"/>
          <w:sz w:val="24"/>
          <w:szCs w:val="24"/>
        </w:rPr>
        <w:t>:</w:t>
      </w:r>
      <w:r w:rsidR="00D03482" w:rsidRPr="0021273D">
        <w:rPr>
          <w:rFonts w:ascii="Times New Roman" w:hAnsi="Times New Roman"/>
          <w:sz w:val="24"/>
          <w:szCs w:val="24"/>
        </w:rPr>
        <w:t xml:space="preserve"> </w:t>
      </w:r>
      <w:r w:rsidR="00F157FB" w:rsidRPr="0021273D">
        <w:rPr>
          <w:rFonts w:ascii="Times New Roman" w:hAnsi="Times New Roman"/>
          <w:sz w:val="24"/>
          <w:szCs w:val="24"/>
        </w:rPr>
        <w:t>9) tujuan utama dalam membaca adalah untuk mencari serta memperoleh informasi, mencakup isi, memahami makna bacaan.</w:t>
      </w:r>
      <w:proofErr w:type="gramEnd"/>
    </w:p>
    <w:p w:rsidR="00F157FB" w:rsidRPr="00E00E97" w:rsidRDefault="00E00E97" w:rsidP="00E00E97">
      <w:pPr>
        <w:pStyle w:val="ListParagraph"/>
        <w:numPr>
          <w:ilvl w:val="0"/>
          <w:numId w:val="47"/>
        </w:numPr>
        <w:autoSpaceDE w:val="0"/>
        <w:autoSpaceDN w:val="0"/>
        <w:adjustRightInd w:val="0"/>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  </w:t>
      </w:r>
      <w:r w:rsidR="00BB4FAD" w:rsidRPr="00E00E97">
        <w:rPr>
          <w:rFonts w:ascii="Times New Roman" w:hAnsi="Times New Roman"/>
          <w:b/>
          <w:sz w:val="24"/>
          <w:szCs w:val="24"/>
        </w:rPr>
        <w:t>Jenis-J</w:t>
      </w:r>
      <w:r w:rsidR="00F157FB" w:rsidRPr="00E00E97">
        <w:rPr>
          <w:rFonts w:ascii="Times New Roman" w:hAnsi="Times New Roman"/>
          <w:b/>
          <w:sz w:val="24"/>
          <w:szCs w:val="24"/>
        </w:rPr>
        <w:t>enis Membaca</w:t>
      </w:r>
    </w:p>
    <w:p w:rsidR="00F157FB" w:rsidRPr="0021273D" w:rsidRDefault="00BB4FAD" w:rsidP="00F157FB">
      <w:pPr>
        <w:autoSpaceDE w:val="0"/>
        <w:autoSpaceDN w:val="0"/>
        <w:adjustRightInd w:val="0"/>
        <w:spacing w:after="0" w:line="480" w:lineRule="auto"/>
        <w:ind w:firstLine="450"/>
        <w:jc w:val="both"/>
        <w:rPr>
          <w:rFonts w:ascii="Times New Roman" w:hAnsi="Times New Roman"/>
          <w:sz w:val="24"/>
          <w:szCs w:val="24"/>
        </w:rPr>
      </w:pPr>
      <w:r>
        <w:rPr>
          <w:rFonts w:ascii="Times New Roman" w:hAnsi="Times New Roman"/>
          <w:sz w:val="24"/>
          <w:szCs w:val="24"/>
        </w:rPr>
        <w:t xml:space="preserve">  </w:t>
      </w:r>
      <w:proofErr w:type="gramStart"/>
      <w:r w:rsidR="00F157FB" w:rsidRPr="0021273D">
        <w:rPr>
          <w:rFonts w:ascii="Times New Roman" w:hAnsi="Times New Roman"/>
          <w:sz w:val="24"/>
          <w:szCs w:val="24"/>
        </w:rPr>
        <w:t>Menurut Iskandar (2010</w:t>
      </w:r>
      <w:r w:rsidR="00DF2664" w:rsidRPr="0021273D">
        <w:rPr>
          <w:rFonts w:ascii="Times New Roman" w:hAnsi="Times New Roman"/>
          <w:sz w:val="24"/>
          <w:szCs w:val="24"/>
        </w:rPr>
        <w:t>:</w:t>
      </w:r>
      <w:r w:rsidR="00D03482" w:rsidRPr="0021273D">
        <w:rPr>
          <w:rFonts w:ascii="Times New Roman" w:hAnsi="Times New Roman"/>
          <w:sz w:val="24"/>
          <w:szCs w:val="24"/>
        </w:rPr>
        <w:t xml:space="preserve"> </w:t>
      </w:r>
      <w:r w:rsidR="00DF2664" w:rsidRPr="0021273D">
        <w:rPr>
          <w:rFonts w:ascii="Times New Roman" w:hAnsi="Times New Roman"/>
          <w:sz w:val="24"/>
          <w:szCs w:val="24"/>
        </w:rPr>
        <w:t>6-</w:t>
      </w:r>
      <w:r w:rsidR="00F157FB" w:rsidRPr="0021273D">
        <w:rPr>
          <w:rFonts w:ascii="Times New Roman" w:hAnsi="Times New Roman"/>
          <w:sz w:val="24"/>
          <w:szCs w:val="24"/>
        </w:rPr>
        <w:t>9), klasifikasi jenis membaca dapat ditinjau dari berbagai sudut pandang.</w:t>
      </w:r>
      <w:proofErr w:type="gramEnd"/>
      <w:r w:rsidR="00F157FB" w:rsidRPr="0021273D">
        <w:rPr>
          <w:rFonts w:ascii="Times New Roman" w:hAnsi="Times New Roman"/>
          <w:sz w:val="24"/>
          <w:szCs w:val="24"/>
        </w:rPr>
        <w:t xml:space="preserve"> Sudut pandang yang dimaksud yaitu dari sasaran pembacanya, </w:t>
      </w:r>
      <w:proofErr w:type="gramStart"/>
      <w:r w:rsidR="00F157FB" w:rsidRPr="0021273D">
        <w:rPr>
          <w:rFonts w:ascii="Times New Roman" w:hAnsi="Times New Roman"/>
          <w:sz w:val="24"/>
          <w:szCs w:val="24"/>
        </w:rPr>
        <w:t>cara</w:t>
      </w:r>
      <w:proofErr w:type="gramEnd"/>
      <w:r w:rsidR="00F157FB" w:rsidRPr="0021273D">
        <w:rPr>
          <w:rFonts w:ascii="Times New Roman" w:hAnsi="Times New Roman"/>
          <w:sz w:val="24"/>
          <w:szCs w:val="24"/>
        </w:rPr>
        <w:t xml:space="preserve"> membaca, cakupan bahan, tujuan, jenis/ragam tulisan, dan lain-lain;</w:t>
      </w:r>
    </w:p>
    <w:p w:rsidR="00F157FB" w:rsidRPr="0021273D" w:rsidRDefault="00F157FB" w:rsidP="00F157FB">
      <w:pPr>
        <w:pStyle w:val="ListParagraph"/>
        <w:numPr>
          <w:ilvl w:val="0"/>
          <w:numId w:val="10"/>
        </w:numPr>
        <w:autoSpaceDE w:val="0"/>
        <w:autoSpaceDN w:val="0"/>
        <w:adjustRightInd w:val="0"/>
        <w:spacing w:after="0" w:line="480" w:lineRule="auto"/>
        <w:ind w:left="450" w:hanging="450"/>
        <w:jc w:val="both"/>
        <w:rPr>
          <w:rFonts w:ascii="Times New Roman" w:hAnsi="Times New Roman"/>
          <w:b/>
          <w:sz w:val="24"/>
          <w:szCs w:val="24"/>
        </w:rPr>
      </w:pPr>
      <w:r w:rsidRPr="0021273D">
        <w:rPr>
          <w:rFonts w:ascii="Times New Roman" w:hAnsi="Times New Roman"/>
          <w:sz w:val="24"/>
          <w:szCs w:val="24"/>
        </w:rPr>
        <w:t>Berdasarkan sasaran pembacanya</w:t>
      </w:r>
    </w:p>
    <w:p w:rsidR="00F157FB" w:rsidRPr="0021273D" w:rsidRDefault="00F157FB" w:rsidP="00F157FB">
      <w:pPr>
        <w:autoSpaceDE w:val="0"/>
        <w:autoSpaceDN w:val="0"/>
        <w:adjustRightInd w:val="0"/>
        <w:spacing w:after="0" w:line="480" w:lineRule="auto"/>
        <w:ind w:firstLine="450"/>
        <w:jc w:val="both"/>
        <w:rPr>
          <w:rFonts w:ascii="Times New Roman" w:hAnsi="Times New Roman"/>
          <w:b/>
          <w:sz w:val="24"/>
          <w:szCs w:val="24"/>
        </w:rPr>
      </w:pPr>
      <w:r w:rsidRPr="0021273D">
        <w:rPr>
          <w:rFonts w:ascii="Times New Roman" w:hAnsi="Times New Roman"/>
          <w:sz w:val="24"/>
          <w:szCs w:val="24"/>
        </w:rPr>
        <w:t>Berdasarkan sasaran pembacanya, membaca dapat dibagi menjadi dua yaitu;</w:t>
      </w:r>
    </w:p>
    <w:p w:rsidR="00F157FB" w:rsidRPr="0021273D" w:rsidRDefault="00F157FB" w:rsidP="00E00E97">
      <w:pPr>
        <w:pStyle w:val="ListParagraph"/>
        <w:numPr>
          <w:ilvl w:val="1"/>
          <w:numId w:val="47"/>
        </w:numPr>
        <w:spacing w:line="480" w:lineRule="auto"/>
        <w:ind w:left="720" w:hanging="270"/>
        <w:jc w:val="both"/>
        <w:rPr>
          <w:rFonts w:ascii="Times New Roman" w:hAnsi="Times New Roman"/>
          <w:sz w:val="24"/>
          <w:szCs w:val="24"/>
        </w:rPr>
      </w:pPr>
      <w:r w:rsidRPr="0021273D">
        <w:rPr>
          <w:rFonts w:ascii="Times New Roman" w:hAnsi="Times New Roman"/>
          <w:sz w:val="24"/>
          <w:szCs w:val="24"/>
        </w:rPr>
        <w:t>Membaca permulaan</w:t>
      </w:r>
    </w:p>
    <w:p w:rsidR="00F231DC" w:rsidRPr="0021273D" w:rsidRDefault="00F157FB" w:rsidP="00E00E97">
      <w:pPr>
        <w:pStyle w:val="ListParagraph"/>
        <w:numPr>
          <w:ilvl w:val="1"/>
          <w:numId w:val="47"/>
        </w:numPr>
        <w:spacing w:line="480" w:lineRule="auto"/>
        <w:ind w:left="720" w:hanging="270"/>
        <w:jc w:val="both"/>
        <w:rPr>
          <w:rFonts w:ascii="Times New Roman" w:hAnsi="Times New Roman"/>
          <w:sz w:val="24"/>
          <w:szCs w:val="24"/>
        </w:rPr>
      </w:pPr>
      <w:r w:rsidRPr="0021273D">
        <w:rPr>
          <w:rFonts w:ascii="Times New Roman" w:hAnsi="Times New Roman"/>
          <w:sz w:val="24"/>
          <w:szCs w:val="24"/>
        </w:rPr>
        <w:t>Membaca lanjut</w:t>
      </w:r>
    </w:p>
    <w:p w:rsidR="00F157FB" w:rsidRPr="0021273D" w:rsidRDefault="00F157FB" w:rsidP="00F157FB">
      <w:pPr>
        <w:pStyle w:val="ListParagraph"/>
        <w:numPr>
          <w:ilvl w:val="0"/>
          <w:numId w:val="10"/>
        </w:numPr>
        <w:spacing w:after="0" w:line="480" w:lineRule="auto"/>
        <w:ind w:left="450" w:hanging="450"/>
        <w:jc w:val="both"/>
        <w:rPr>
          <w:rFonts w:ascii="Times New Roman" w:hAnsi="Times New Roman"/>
          <w:sz w:val="24"/>
          <w:szCs w:val="24"/>
        </w:rPr>
      </w:pPr>
      <w:r w:rsidRPr="0021273D">
        <w:rPr>
          <w:rFonts w:ascii="Times New Roman" w:hAnsi="Times New Roman"/>
          <w:sz w:val="24"/>
          <w:szCs w:val="24"/>
        </w:rPr>
        <w:t>Berdasarkan cara membaca (terdengar-tidaknya suara)</w:t>
      </w:r>
    </w:p>
    <w:p w:rsidR="00F157FB" w:rsidRPr="0021273D" w:rsidRDefault="00F157FB" w:rsidP="00F157FB">
      <w:pPr>
        <w:spacing w:after="0" w:line="480" w:lineRule="auto"/>
        <w:ind w:left="450"/>
        <w:jc w:val="both"/>
        <w:rPr>
          <w:rFonts w:ascii="Times New Roman" w:hAnsi="Times New Roman"/>
          <w:sz w:val="24"/>
          <w:szCs w:val="24"/>
        </w:rPr>
      </w:pPr>
      <w:r w:rsidRPr="0021273D">
        <w:rPr>
          <w:rFonts w:ascii="Times New Roman" w:hAnsi="Times New Roman"/>
          <w:sz w:val="24"/>
          <w:szCs w:val="24"/>
        </w:rPr>
        <w:t xml:space="preserve">Berdasarkan </w:t>
      </w:r>
      <w:proofErr w:type="gramStart"/>
      <w:r w:rsidRPr="0021273D">
        <w:rPr>
          <w:rFonts w:ascii="Times New Roman" w:hAnsi="Times New Roman"/>
          <w:sz w:val="24"/>
          <w:szCs w:val="24"/>
        </w:rPr>
        <w:t>cara</w:t>
      </w:r>
      <w:proofErr w:type="gramEnd"/>
      <w:r w:rsidRPr="0021273D">
        <w:rPr>
          <w:rFonts w:ascii="Times New Roman" w:hAnsi="Times New Roman"/>
          <w:sz w:val="24"/>
          <w:szCs w:val="24"/>
        </w:rPr>
        <w:t xml:space="preserve"> membaca (terdengar-tidaknya suara), membaca dapat dibagi menjadi dua yaitu;</w:t>
      </w:r>
    </w:p>
    <w:p w:rsidR="00F157FB" w:rsidRPr="0021273D" w:rsidRDefault="00F157FB" w:rsidP="00F157FB">
      <w:pPr>
        <w:pStyle w:val="ListParagraph"/>
        <w:numPr>
          <w:ilvl w:val="0"/>
          <w:numId w:val="11"/>
        </w:numPr>
        <w:spacing w:line="480" w:lineRule="auto"/>
        <w:ind w:left="720" w:hanging="270"/>
        <w:jc w:val="both"/>
        <w:rPr>
          <w:rFonts w:ascii="Times New Roman" w:hAnsi="Times New Roman"/>
          <w:sz w:val="24"/>
          <w:szCs w:val="24"/>
        </w:rPr>
      </w:pPr>
      <w:r w:rsidRPr="0021273D">
        <w:rPr>
          <w:rFonts w:ascii="Times New Roman" w:hAnsi="Times New Roman"/>
          <w:sz w:val="24"/>
          <w:szCs w:val="24"/>
        </w:rPr>
        <w:t xml:space="preserve">Membaca nyaring </w:t>
      </w:r>
      <w:r w:rsidRPr="0021273D">
        <w:rPr>
          <w:rFonts w:ascii="Times New Roman" w:hAnsi="Times New Roman"/>
          <w:i/>
          <w:sz w:val="24"/>
          <w:szCs w:val="24"/>
        </w:rPr>
        <w:t>(oral reading/aloud reading)</w:t>
      </w:r>
    </w:p>
    <w:p w:rsidR="00F157FB" w:rsidRPr="0021273D" w:rsidRDefault="00F157FB" w:rsidP="00F157FB">
      <w:pPr>
        <w:pStyle w:val="ListParagraph"/>
        <w:numPr>
          <w:ilvl w:val="0"/>
          <w:numId w:val="11"/>
        </w:numPr>
        <w:spacing w:line="480" w:lineRule="auto"/>
        <w:ind w:left="720" w:hanging="270"/>
        <w:jc w:val="both"/>
        <w:rPr>
          <w:rFonts w:ascii="Times New Roman" w:hAnsi="Times New Roman"/>
          <w:sz w:val="24"/>
          <w:szCs w:val="24"/>
        </w:rPr>
      </w:pPr>
      <w:r w:rsidRPr="0021273D">
        <w:rPr>
          <w:rFonts w:ascii="Times New Roman" w:hAnsi="Times New Roman"/>
          <w:sz w:val="24"/>
          <w:szCs w:val="24"/>
        </w:rPr>
        <w:lastRenderedPageBreak/>
        <w:t xml:space="preserve">Membaca dalam hati </w:t>
      </w:r>
      <w:r w:rsidRPr="0021273D">
        <w:rPr>
          <w:rFonts w:ascii="Times New Roman" w:hAnsi="Times New Roman"/>
          <w:i/>
          <w:sz w:val="24"/>
          <w:szCs w:val="24"/>
        </w:rPr>
        <w:t>(silent reading)</w:t>
      </w:r>
    </w:p>
    <w:p w:rsidR="00F157FB" w:rsidRPr="0021273D" w:rsidRDefault="00F157FB" w:rsidP="00F157FB">
      <w:pPr>
        <w:pStyle w:val="ListParagraph"/>
        <w:numPr>
          <w:ilvl w:val="0"/>
          <w:numId w:val="10"/>
        </w:numPr>
        <w:spacing w:line="480" w:lineRule="auto"/>
        <w:ind w:left="450" w:hanging="450"/>
        <w:jc w:val="both"/>
        <w:rPr>
          <w:rFonts w:ascii="Times New Roman" w:hAnsi="Times New Roman"/>
          <w:sz w:val="24"/>
          <w:szCs w:val="24"/>
        </w:rPr>
      </w:pPr>
      <w:r w:rsidRPr="0021273D">
        <w:rPr>
          <w:rFonts w:ascii="Times New Roman" w:hAnsi="Times New Roman"/>
          <w:sz w:val="24"/>
          <w:szCs w:val="24"/>
        </w:rPr>
        <w:t xml:space="preserve">Berdasarkan cakupan bahan, baik jenis maupun lingkup bahan bacaannya terbagi menjadi dua jenis, yakni membaca </w:t>
      </w:r>
      <w:r w:rsidR="00FB4216" w:rsidRPr="0021273D">
        <w:rPr>
          <w:rFonts w:ascii="Times New Roman" w:hAnsi="Times New Roman"/>
          <w:sz w:val="24"/>
          <w:szCs w:val="24"/>
        </w:rPr>
        <w:t>intensif dan membaca ekstensif.</w:t>
      </w:r>
    </w:p>
    <w:p w:rsidR="00F157FB" w:rsidRPr="0021273D" w:rsidRDefault="00F157FB" w:rsidP="00F157FB">
      <w:pPr>
        <w:pStyle w:val="ListParagraph"/>
        <w:numPr>
          <w:ilvl w:val="0"/>
          <w:numId w:val="12"/>
        </w:numPr>
        <w:spacing w:line="480" w:lineRule="auto"/>
        <w:ind w:left="720" w:hanging="270"/>
        <w:jc w:val="both"/>
        <w:rPr>
          <w:rFonts w:ascii="Times New Roman" w:hAnsi="Times New Roman"/>
          <w:sz w:val="24"/>
          <w:szCs w:val="24"/>
        </w:rPr>
      </w:pPr>
      <w:r w:rsidRPr="0021273D">
        <w:rPr>
          <w:rFonts w:ascii="Times New Roman" w:hAnsi="Times New Roman"/>
          <w:sz w:val="24"/>
          <w:szCs w:val="24"/>
        </w:rPr>
        <w:t xml:space="preserve"> Membaca intensif, meliputi;</w:t>
      </w:r>
    </w:p>
    <w:p w:rsidR="00F157FB" w:rsidRPr="0021273D" w:rsidRDefault="00F157FB" w:rsidP="00E00E97">
      <w:pPr>
        <w:pStyle w:val="ListParagraph"/>
        <w:numPr>
          <w:ilvl w:val="2"/>
          <w:numId w:val="47"/>
        </w:numPr>
        <w:spacing w:line="480" w:lineRule="auto"/>
        <w:ind w:left="1080" w:hanging="270"/>
        <w:jc w:val="both"/>
        <w:rPr>
          <w:rFonts w:ascii="Times New Roman" w:hAnsi="Times New Roman"/>
          <w:sz w:val="24"/>
          <w:szCs w:val="24"/>
        </w:rPr>
      </w:pPr>
      <w:r w:rsidRPr="0021273D">
        <w:rPr>
          <w:rFonts w:ascii="Times New Roman" w:hAnsi="Times New Roman"/>
          <w:sz w:val="24"/>
          <w:szCs w:val="24"/>
        </w:rPr>
        <w:t xml:space="preserve">Membaca telaah isi </w:t>
      </w:r>
      <w:r w:rsidRPr="0021273D">
        <w:rPr>
          <w:rFonts w:ascii="Times New Roman" w:hAnsi="Times New Roman"/>
          <w:i/>
          <w:sz w:val="24"/>
          <w:szCs w:val="24"/>
        </w:rPr>
        <w:t>(content study reading)</w:t>
      </w:r>
      <w:r w:rsidRPr="0021273D">
        <w:rPr>
          <w:rFonts w:ascii="Times New Roman" w:hAnsi="Times New Roman"/>
          <w:sz w:val="24"/>
          <w:szCs w:val="24"/>
        </w:rPr>
        <w:t>. Membaca telaah isi terbagi lagi menjadi;</w:t>
      </w:r>
    </w:p>
    <w:p w:rsidR="00F157FB" w:rsidRPr="0021273D" w:rsidRDefault="00F157FB" w:rsidP="00E00E97">
      <w:pPr>
        <w:pStyle w:val="ListParagraph"/>
        <w:numPr>
          <w:ilvl w:val="3"/>
          <w:numId w:val="47"/>
        </w:numPr>
        <w:spacing w:line="480" w:lineRule="auto"/>
        <w:ind w:left="1440"/>
        <w:jc w:val="both"/>
        <w:rPr>
          <w:rFonts w:ascii="Times New Roman" w:hAnsi="Times New Roman"/>
          <w:sz w:val="24"/>
          <w:szCs w:val="24"/>
        </w:rPr>
      </w:pPr>
      <w:r w:rsidRPr="0021273D">
        <w:rPr>
          <w:rFonts w:ascii="Times New Roman" w:hAnsi="Times New Roman"/>
          <w:sz w:val="24"/>
          <w:szCs w:val="24"/>
        </w:rPr>
        <w:t xml:space="preserve">Membaca teliti </w:t>
      </w:r>
      <w:r w:rsidRPr="0021273D">
        <w:rPr>
          <w:rFonts w:ascii="Times New Roman" w:hAnsi="Times New Roman"/>
          <w:i/>
          <w:sz w:val="24"/>
          <w:szCs w:val="24"/>
        </w:rPr>
        <w:t>(close reading),</w:t>
      </w:r>
      <w:r w:rsidRPr="0021273D">
        <w:rPr>
          <w:rFonts w:ascii="Times New Roman" w:hAnsi="Times New Roman"/>
          <w:sz w:val="24"/>
          <w:szCs w:val="24"/>
        </w:rPr>
        <w:t xml:space="preserve"> </w:t>
      </w:r>
    </w:p>
    <w:p w:rsidR="00F157FB" w:rsidRPr="0021273D" w:rsidRDefault="00F157FB" w:rsidP="00E00E97">
      <w:pPr>
        <w:pStyle w:val="ListParagraph"/>
        <w:numPr>
          <w:ilvl w:val="3"/>
          <w:numId w:val="47"/>
        </w:numPr>
        <w:spacing w:line="480" w:lineRule="auto"/>
        <w:ind w:left="1440"/>
        <w:jc w:val="both"/>
        <w:rPr>
          <w:rFonts w:ascii="Times New Roman" w:hAnsi="Times New Roman"/>
          <w:i/>
          <w:sz w:val="24"/>
          <w:szCs w:val="24"/>
        </w:rPr>
      </w:pPr>
      <w:r w:rsidRPr="0021273D">
        <w:rPr>
          <w:rFonts w:ascii="Times New Roman" w:hAnsi="Times New Roman"/>
          <w:sz w:val="24"/>
          <w:szCs w:val="24"/>
        </w:rPr>
        <w:t xml:space="preserve">Membaca pemahaman </w:t>
      </w:r>
      <w:r w:rsidRPr="0021273D">
        <w:rPr>
          <w:rFonts w:ascii="Times New Roman" w:hAnsi="Times New Roman"/>
          <w:i/>
          <w:sz w:val="24"/>
          <w:szCs w:val="24"/>
        </w:rPr>
        <w:t xml:space="preserve">(understanding reading), </w:t>
      </w:r>
    </w:p>
    <w:p w:rsidR="00F157FB" w:rsidRPr="0021273D" w:rsidRDefault="00F157FB" w:rsidP="00E00E97">
      <w:pPr>
        <w:pStyle w:val="ListParagraph"/>
        <w:numPr>
          <w:ilvl w:val="3"/>
          <w:numId w:val="47"/>
        </w:numPr>
        <w:spacing w:line="480" w:lineRule="auto"/>
        <w:ind w:left="1440"/>
        <w:jc w:val="both"/>
        <w:rPr>
          <w:rFonts w:ascii="Times New Roman" w:hAnsi="Times New Roman"/>
          <w:sz w:val="24"/>
          <w:szCs w:val="24"/>
        </w:rPr>
      </w:pPr>
      <w:r w:rsidRPr="0021273D">
        <w:rPr>
          <w:rFonts w:ascii="Times New Roman" w:hAnsi="Times New Roman"/>
          <w:sz w:val="24"/>
          <w:szCs w:val="24"/>
        </w:rPr>
        <w:t xml:space="preserve">Membaca kritis </w:t>
      </w:r>
      <w:r w:rsidRPr="0021273D">
        <w:rPr>
          <w:rFonts w:ascii="Times New Roman" w:hAnsi="Times New Roman"/>
          <w:i/>
          <w:sz w:val="24"/>
          <w:szCs w:val="24"/>
        </w:rPr>
        <w:t xml:space="preserve">(critical reading), </w:t>
      </w:r>
      <w:r w:rsidRPr="0021273D">
        <w:rPr>
          <w:rFonts w:ascii="Times New Roman" w:hAnsi="Times New Roman"/>
          <w:sz w:val="24"/>
          <w:szCs w:val="24"/>
        </w:rPr>
        <w:t xml:space="preserve">dan </w:t>
      </w:r>
    </w:p>
    <w:p w:rsidR="00F157FB" w:rsidRPr="0021273D" w:rsidRDefault="00F157FB" w:rsidP="00E00E97">
      <w:pPr>
        <w:pStyle w:val="ListParagraph"/>
        <w:numPr>
          <w:ilvl w:val="3"/>
          <w:numId w:val="47"/>
        </w:numPr>
        <w:spacing w:line="480" w:lineRule="auto"/>
        <w:ind w:left="1440"/>
        <w:jc w:val="both"/>
        <w:rPr>
          <w:rFonts w:ascii="Times New Roman" w:hAnsi="Times New Roman"/>
          <w:sz w:val="24"/>
          <w:szCs w:val="24"/>
        </w:rPr>
      </w:pPr>
      <w:r w:rsidRPr="0021273D">
        <w:rPr>
          <w:rFonts w:ascii="Times New Roman" w:hAnsi="Times New Roman"/>
          <w:sz w:val="24"/>
          <w:szCs w:val="24"/>
        </w:rPr>
        <w:t xml:space="preserve">Membaca ide </w:t>
      </w:r>
      <w:r w:rsidRPr="0021273D">
        <w:rPr>
          <w:rFonts w:ascii="Times New Roman" w:hAnsi="Times New Roman"/>
          <w:i/>
          <w:sz w:val="24"/>
          <w:szCs w:val="24"/>
        </w:rPr>
        <w:t>(reading for ideas).</w:t>
      </w:r>
    </w:p>
    <w:p w:rsidR="00F157FB" w:rsidRPr="0021273D" w:rsidRDefault="00F157FB" w:rsidP="00E00E97">
      <w:pPr>
        <w:pStyle w:val="ListParagraph"/>
        <w:numPr>
          <w:ilvl w:val="2"/>
          <w:numId w:val="47"/>
        </w:numPr>
        <w:spacing w:line="480" w:lineRule="auto"/>
        <w:ind w:left="1080" w:hanging="270"/>
        <w:jc w:val="both"/>
        <w:rPr>
          <w:rFonts w:ascii="Times New Roman" w:hAnsi="Times New Roman"/>
          <w:sz w:val="24"/>
          <w:szCs w:val="24"/>
        </w:rPr>
      </w:pPr>
      <w:r w:rsidRPr="0021273D">
        <w:rPr>
          <w:rFonts w:ascii="Times New Roman" w:hAnsi="Times New Roman"/>
          <w:sz w:val="24"/>
          <w:szCs w:val="24"/>
        </w:rPr>
        <w:t xml:space="preserve">Membaca telaah bahasa </w:t>
      </w:r>
      <w:r w:rsidRPr="0021273D">
        <w:rPr>
          <w:rFonts w:ascii="Times New Roman" w:hAnsi="Times New Roman"/>
          <w:i/>
          <w:sz w:val="24"/>
          <w:szCs w:val="24"/>
        </w:rPr>
        <w:t>(linguistic study reading).</w:t>
      </w:r>
      <w:r w:rsidRPr="0021273D">
        <w:rPr>
          <w:rFonts w:ascii="Times New Roman" w:hAnsi="Times New Roman"/>
          <w:sz w:val="24"/>
          <w:szCs w:val="24"/>
        </w:rPr>
        <w:t xml:space="preserve"> Membaca telaah bahasa terbagi menjadi;</w:t>
      </w:r>
    </w:p>
    <w:p w:rsidR="00F157FB" w:rsidRPr="0021273D" w:rsidRDefault="00F157FB" w:rsidP="00E00E97">
      <w:pPr>
        <w:pStyle w:val="ListParagraph"/>
        <w:numPr>
          <w:ilvl w:val="3"/>
          <w:numId w:val="47"/>
        </w:numPr>
        <w:spacing w:line="480" w:lineRule="auto"/>
        <w:ind w:left="1440"/>
        <w:jc w:val="both"/>
        <w:rPr>
          <w:rFonts w:ascii="Times New Roman" w:hAnsi="Times New Roman"/>
          <w:sz w:val="24"/>
          <w:szCs w:val="24"/>
        </w:rPr>
      </w:pPr>
      <w:r w:rsidRPr="0021273D">
        <w:rPr>
          <w:rFonts w:ascii="Times New Roman" w:hAnsi="Times New Roman"/>
          <w:sz w:val="24"/>
          <w:szCs w:val="24"/>
        </w:rPr>
        <w:t>Membaca bahasa, dan</w:t>
      </w:r>
    </w:p>
    <w:p w:rsidR="00F157FB" w:rsidRPr="0021273D" w:rsidRDefault="00F157FB" w:rsidP="00E00E97">
      <w:pPr>
        <w:pStyle w:val="ListParagraph"/>
        <w:numPr>
          <w:ilvl w:val="3"/>
          <w:numId w:val="47"/>
        </w:numPr>
        <w:spacing w:line="480" w:lineRule="auto"/>
        <w:ind w:left="1440"/>
        <w:jc w:val="both"/>
        <w:rPr>
          <w:rFonts w:ascii="Times New Roman" w:hAnsi="Times New Roman"/>
          <w:sz w:val="24"/>
          <w:szCs w:val="24"/>
        </w:rPr>
      </w:pPr>
      <w:r w:rsidRPr="0021273D">
        <w:rPr>
          <w:rFonts w:ascii="Times New Roman" w:hAnsi="Times New Roman"/>
          <w:sz w:val="24"/>
          <w:szCs w:val="24"/>
        </w:rPr>
        <w:t>Membaca sastra.</w:t>
      </w:r>
    </w:p>
    <w:p w:rsidR="00F157FB" w:rsidRPr="0021273D" w:rsidRDefault="00F157FB" w:rsidP="00F157FB">
      <w:pPr>
        <w:pStyle w:val="ListParagraph"/>
        <w:numPr>
          <w:ilvl w:val="0"/>
          <w:numId w:val="12"/>
        </w:numPr>
        <w:spacing w:line="480" w:lineRule="auto"/>
        <w:ind w:left="810"/>
        <w:jc w:val="both"/>
        <w:rPr>
          <w:rFonts w:ascii="Times New Roman" w:hAnsi="Times New Roman"/>
          <w:sz w:val="24"/>
          <w:szCs w:val="24"/>
        </w:rPr>
      </w:pPr>
      <w:r w:rsidRPr="0021273D">
        <w:rPr>
          <w:rFonts w:ascii="Times New Roman" w:hAnsi="Times New Roman"/>
          <w:sz w:val="24"/>
          <w:szCs w:val="24"/>
        </w:rPr>
        <w:t>Membaca ekstensif. Membaca ekstensif meliputi;</w:t>
      </w:r>
    </w:p>
    <w:p w:rsidR="00F157FB" w:rsidRPr="0021273D" w:rsidRDefault="00F157FB" w:rsidP="00F157FB">
      <w:pPr>
        <w:pStyle w:val="ListParagraph"/>
        <w:numPr>
          <w:ilvl w:val="0"/>
          <w:numId w:val="13"/>
        </w:numPr>
        <w:spacing w:line="480" w:lineRule="auto"/>
        <w:ind w:left="1170"/>
        <w:jc w:val="both"/>
        <w:rPr>
          <w:rFonts w:ascii="Times New Roman" w:hAnsi="Times New Roman"/>
          <w:sz w:val="24"/>
          <w:szCs w:val="24"/>
        </w:rPr>
      </w:pPr>
      <w:r w:rsidRPr="0021273D">
        <w:rPr>
          <w:rFonts w:ascii="Times New Roman" w:hAnsi="Times New Roman"/>
          <w:sz w:val="24"/>
          <w:szCs w:val="24"/>
        </w:rPr>
        <w:t xml:space="preserve">Membaca survei </w:t>
      </w:r>
      <w:r w:rsidRPr="0021273D">
        <w:rPr>
          <w:rFonts w:ascii="Times New Roman" w:hAnsi="Times New Roman"/>
          <w:i/>
          <w:sz w:val="24"/>
          <w:szCs w:val="24"/>
        </w:rPr>
        <w:t>(survey reading),</w:t>
      </w:r>
      <w:r w:rsidRPr="0021273D">
        <w:rPr>
          <w:rFonts w:ascii="Times New Roman" w:hAnsi="Times New Roman"/>
          <w:sz w:val="24"/>
          <w:szCs w:val="24"/>
        </w:rPr>
        <w:t xml:space="preserve"> </w:t>
      </w:r>
    </w:p>
    <w:p w:rsidR="00F157FB" w:rsidRPr="0021273D" w:rsidRDefault="00F157FB" w:rsidP="00F157FB">
      <w:pPr>
        <w:pStyle w:val="ListParagraph"/>
        <w:numPr>
          <w:ilvl w:val="0"/>
          <w:numId w:val="13"/>
        </w:numPr>
        <w:spacing w:line="480" w:lineRule="auto"/>
        <w:ind w:left="1170"/>
        <w:jc w:val="both"/>
        <w:rPr>
          <w:rFonts w:ascii="Times New Roman" w:hAnsi="Times New Roman"/>
          <w:sz w:val="24"/>
          <w:szCs w:val="24"/>
        </w:rPr>
      </w:pPr>
      <w:r w:rsidRPr="0021273D">
        <w:rPr>
          <w:rFonts w:ascii="Times New Roman" w:hAnsi="Times New Roman"/>
          <w:sz w:val="24"/>
          <w:szCs w:val="24"/>
        </w:rPr>
        <w:t xml:space="preserve">Membaca sekilas </w:t>
      </w:r>
      <w:r w:rsidRPr="0021273D">
        <w:rPr>
          <w:rFonts w:ascii="Times New Roman" w:hAnsi="Times New Roman"/>
          <w:i/>
          <w:sz w:val="24"/>
          <w:szCs w:val="24"/>
        </w:rPr>
        <w:t>(skimming),</w:t>
      </w:r>
      <w:r w:rsidRPr="0021273D">
        <w:rPr>
          <w:rFonts w:ascii="Times New Roman" w:hAnsi="Times New Roman"/>
          <w:sz w:val="24"/>
          <w:szCs w:val="24"/>
        </w:rPr>
        <w:t xml:space="preserve"> dan  </w:t>
      </w:r>
    </w:p>
    <w:p w:rsidR="00F157FB" w:rsidRPr="0021273D" w:rsidRDefault="00F157FB" w:rsidP="00F157FB">
      <w:pPr>
        <w:pStyle w:val="ListParagraph"/>
        <w:numPr>
          <w:ilvl w:val="0"/>
          <w:numId w:val="13"/>
        </w:numPr>
        <w:spacing w:line="480" w:lineRule="auto"/>
        <w:ind w:left="1170"/>
        <w:jc w:val="both"/>
        <w:rPr>
          <w:rFonts w:ascii="Times New Roman" w:hAnsi="Times New Roman"/>
          <w:sz w:val="24"/>
          <w:szCs w:val="24"/>
        </w:rPr>
      </w:pPr>
      <w:r w:rsidRPr="0021273D">
        <w:rPr>
          <w:rFonts w:ascii="Times New Roman" w:hAnsi="Times New Roman"/>
          <w:sz w:val="24"/>
          <w:szCs w:val="24"/>
        </w:rPr>
        <w:t xml:space="preserve">Membaca dangkal </w:t>
      </w:r>
      <w:r w:rsidRPr="0021273D">
        <w:rPr>
          <w:rFonts w:ascii="Times New Roman" w:hAnsi="Times New Roman"/>
          <w:i/>
          <w:sz w:val="24"/>
          <w:szCs w:val="24"/>
        </w:rPr>
        <w:t>(superficial reading).</w:t>
      </w:r>
    </w:p>
    <w:p w:rsidR="00F157FB" w:rsidRPr="0021273D" w:rsidRDefault="00F157FB" w:rsidP="00F157FB">
      <w:pPr>
        <w:pStyle w:val="ListParagraph"/>
        <w:numPr>
          <w:ilvl w:val="0"/>
          <w:numId w:val="12"/>
        </w:numPr>
        <w:spacing w:line="480" w:lineRule="auto"/>
        <w:ind w:left="810"/>
        <w:jc w:val="both"/>
        <w:rPr>
          <w:rFonts w:ascii="Times New Roman" w:hAnsi="Times New Roman"/>
          <w:sz w:val="24"/>
          <w:szCs w:val="24"/>
        </w:rPr>
      </w:pPr>
      <w:r w:rsidRPr="0021273D">
        <w:rPr>
          <w:rFonts w:ascii="Times New Roman" w:hAnsi="Times New Roman"/>
          <w:sz w:val="24"/>
          <w:szCs w:val="24"/>
        </w:rPr>
        <w:t>Berdasarkan klasifikasi tujuan membaca</w:t>
      </w:r>
    </w:p>
    <w:p w:rsidR="00F157FB" w:rsidRPr="0021273D" w:rsidRDefault="00F157FB" w:rsidP="007B3668">
      <w:pPr>
        <w:pStyle w:val="ListParagraph"/>
        <w:spacing w:line="480" w:lineRule="auto"/>
        <w:ind w:left="851"/>
        <w:jc w:val="both"/>
        <w:rPr>
          <w:rFonts w:ascii="Times New Roman" w:hAnsi="Times New Roman"/>
          <w:sz w:val="24"/>
          <w:szCs w:val="24"/>
        </w:rPr>
      </w:pPr>
      <w:r w:rsidRPr="0021273D">
        <w:rPr>
          <w:rFonts w:ascii="Times New Roman" w:hAnsi="Times New Roman"/>
          <w:sz w:val="24"/>
          <w:szCs w:val="24"/>
        </w:rPr>
        <w:t>Berdasarkan klasifikasi tujuan membaca, membaca dibagi menjadi;</w:t>
      </w:r>
    </w:p>
    <w:p w:rsidR="00F157FB" w:rsidRPr="0021273D" w:rsidRDefault="00F157FB" w:rsidP="00F157FB">
      <w:pPr>
        <w:pStyle w:val="ListParagraph"/>
        <w:numPr>
          <w:ilvl w:val="0"/>
          <w:numId w:val="14"/>
        </w:numPr>
        <w:spacing w:line="480" w:lineRule="auto"/>
        <w:ind w:left="1170"/>
        <w:jc w:val="both"/>
        <w:rPr>
          <w:rFonts w:ascii="Times New Roman" w:hAnsi="Times New Roman"/>
          <w:sz w:val="24"/>
          <w:szCs w:val="24"/>
        </w:rPr>
      </w:pPr>
      <w:r w:rsidRPr="0021273D">
        <w:rPr>
          <w:rFonts w:ascii="Times New Roman" w:hAnsi="Times New Roman"/>
          <w:sz w:val="24"/>
          <w:szCs w:val="24"/>
        </w:rPr>
        <w:t>Membaca untuk tujuan behavioral /tertutup /instruksional</w:t>
      </w:r>
      <w:r w:rsidR="009C6419" w:rsidRPr="0021273D">
        <w:rPr>
          <w:rFonts w:ascii="Times New Roman" w:hAnsi="Times New Roman"/>
          <w:sz w:val="24"/>
          <w:szCs w:val="24"/>
        </w:rPr>
        <w:t xml:space="preserve">, </w:t>
      </w:r>
    </w:p>
    <w:p w:rsidR="00BB4FAD" w:rsidRPr="00E00E97" w:rsidRDefault="00F157FB" w:rsidP="00E00E97">
      <w:pPr>
        <w:pStyle w:val="ListParagraph"/>
        <w:numPr>
          <w:ilvl w:val="0"/>
          <w:numId w:val="14"/>
        </w:numPr>
        <w:spacing w:line="480" w:lineRule="auto"/>
        <w:ind w:left="1170"/>
        <w:jc w:val="both"/>
        <w:rPr>
          <w:rFonts w:ascii="Times New Roman" w:hAnsi="Times New Roman"/>
          <w:sz w:val="24"/>
          <w:szCs w:val="24"/>
        </w:rPr>
      </w:pPr>
      <w:r w:rsidRPr="0021273D">
        <w:rPr>
          <w:rFonts w:ascii="Times New Roman" w:hAnsi="Times New Roman"/>
          <w:sz w:val="24"/>
          <w:szCs w:val="24"/>
        </w:rPr>
        <w:t>Membaca untuk tujuan ekspresif /terbuka</w:t>
      </w:r>
    </w:p>
    <w:p w:rsidR="00F157FB" w:rsidRPr="0021273D" w:rsidRDefault="00F157FB" w:rsidP="00F157FB">
      <w:pPr>
        <w:pStyle w:val="ListParagraph"/>
        <w:numPr>
          <w:ilvl w:val="0"/>
          <w:numId w:val="12"/>
        </w:numPr>
        <w:spacing w:line="480" w:lineRule="auto"/>
        <w:ind w:left="810"/>
        <w:jc w:val="both"/>
        <w:rPr>
          <w:rFonts w:ascii="Times New Roman" w:hAnsi="Times New Roman"/>
          <w:sz w:val="24"/>
          <w:szCs w:val="24"/>
        </w:rPr>
      </w:pPr>
      <w:r w:rsidRPr="0021273D">
        <w:rPr>
          <w:rFonts w:ascii="Times New Roman" w:hAnsi="Times New Roman"/>
          <w:sz w:val="24"/>
          <w:szCs w:val="24"/>
        </w:rPr>
        <w:lastRenderedPageBreak/>
        <w:t>Berdasarkan tingkatan tujuan</w:t>
      </w:r>
    </w:p>
    <w:p w:rsidR="00F157FB" w:rsidRPr="0021273D" w:rsidRDefault="00F157FB" w:rsidP="00F157FB">
      <w:pPr>
        <w:pStyle w:val="ListParagraph"/>
        <w:spacing w:line="480" w:lineRule="auto"/>
        <w:ind w:left="1170" w:hanging="360"/>
        <w:jc w:val="both"/>
        <w:rPr>
          <w:rFonts w:ascii="Times New Roman" w:hAnsi="Times New Roman"/>
          <w:sz w:val="24"/>
          <w:szCs w:val="24"/>
        </w:rPr>
      </w:pPr>
      <w:r w:rsidRPr="0021273D">
        <w:rPr>
          <w:rFonts w:ascii="Times New Roman" w:hAnsi="Times New Roman"/>
          <w:sz w:val="24"/>
          <w:szCs w:val="24"/>
        </w:rPr>
        <w:t>Berdasarkan tingkatan tujuan, membaca dapat dibagi menjadi;</w:t>
      </w:r>
    </w:p>
    <w:p w:rsidR="00F157FB" w:rsidRPr="0021273D" w:rsidRDefault="00F157FB" w:rsidP="00F157FB">
      <w:pPr>
        <w:pStyle w:val="ListParagraph"/>
        <w:numPr>
          <w:ilvl w:val="0"/>
          <w:numId w:val="15"/>
        </w:numPr>
        <w:spacing w:line="480" w:lineRule="auto"/>
        <w:ind w:left="1170"/>
        <w:jc w:val="both"/>
        <w:rPr>
          <w:rFonts w:ascii="Times New Roman" w:hAnsi="Times New Roman"/>
          <w:sz w:val="24"/>
          <w:szCs w:val="24"/>
        </w:rPr>
      </w:pPr>
      <w:r w:rsidRPr="0021273D">
        <w:rPr>
          <w:rFonts w:ascii="Times New Roman" w:hAnsi="Times New Roman"/>
          <w:sz w:val="24"/>
          <w:szCs w:val="24"/>
        </w:rPr>
        <w:t xml:space="preserve">Membaca dasar </w:t>
      </w:r>
      <w:r w:rsidRPr="0021273D">
        <w:rPr>
          <w:rFonts w:ascii="Times New Roman" w:hAnsi="Times New Roman"/>
          <w:i/>
          <w:sz w:val="24"/>
          <w:szCs w:val="24"/>
        </w:rPr>
        <w:t>(elementary reading),</w:t>
      </w:r>
    </w:p>
    <w:p w:rsidR="00F157FB" w:rsidRPr="0021273D" w:rsidRDefault="00F157FB" w:rsidP="00F157FB">
      <w:pPr>
        <w:pStyle w:val="ListParagraph"/>
        <w:numPr>
          <w:ilvl w:val="0"/>
          <w:numId w:val="15"/>
        </w:numPr>
        <w:spacing w:line="480" w:lineRule="auto"/>
        <w:ind w:left="1170"/>
        <w:jc w:val="both"/>
        <w:rPr>
          <w:rFonts w:ascii="Times New Roman" w:hAnsi="Times New Roman"/>
          <w:i/>
          <w:sz w:val="24"/>
          <w:szCs w:val="24"/>
        </w:rPr>
      </w:pPr>
      <w:r w:rsidRPr="0021273D">
        <w:rPr>
          <w:rFonts w:ascii="Times New Roman" w:hAnsi="Times New Roman"/>
          <w:sz w:val="24"/>
          <w:szCs w:val="24"/>
        </w:rPr>
        <w:t xml:space="preserve">Membaca tinjauan </w:t>
      </w:r>
      <w:r w:rsidRPr="0021273D">
        <w:rPr>
          <w:rFonts w:ascii="Times New Roman" w:hAnsi="Times New Roman"/>
          <w:i/>
          <w:sz w:val="24"/>
          <w:szCs w:val="24"/>
        </w:rPr>
        <w:t>(inspectional reading),</w:t>
      </w:r>
    </w:p>
    <w:p w:rsidR="00F157FB" w:rsidRPr="0021273D" w:rsidRDefault="00F157FB" w:rsidP="00F157FB">
      <w:pPr>
        <w:pStyle w:val="ListParagraph"/>
        <w:numPr>
          <w:ilvl w:val="0"/>
          <w:numId w:val="15"/>
        </w:numPr>
        <w:spacing w:line="480" w:lineRule="auto"/>
        <w:ind w:left="1170"/>
        <w:jc w:val="both"/>
        <w:rPr>
          <w:rFonts w:ascii="Times New Roman" w:hAnsi="Times New Roman"/>
          <w:i/>
          <w:sz w:val="24"/>
          <w:szCs w:val="24"/>
        </w:rPr>
      </w:pPr>
      <w:r w:rsidRPr="0021273D">
        <w:rPr>
          <w:rFonts w:ascii="Times New Roman" w:hAnsi="Times New Roman"/>
          <w:sz w:val="24"/>
          <w:szCs w:val="24"/>
        </w:rPr>
        <w:t xml:space="preserve">Membaca analitis </w:t>
      </w:r>
      <w:r w:rsidRPr="0021273D">
        <w:rPr>
          <w:rFonts w:ascii="Times New Roman" w:hAnsi="Times New Roman"/>
          <w:i/>
          <w:sz w:val="24"/>
          <w:szCs w:val="24"/>
        </w:rPr>
        <w:t>(analytical reading),</w:t>
      </w:r>
    </w:p>
    <w:p w:rsidR="00F157FB" w:rsidRPr="0021273D" w:rsidRDefault="00F157FB" w:rsidP="00F157FB">
      <w:pPr>
        <w:pStyle w:val="ListParagraph"/>
        <w:numPr>
          <w:ilvl w:val="0"/>
          <w:numId w:val="15"/>
        </w:numPr>
        <w:spacing w:line="480" w:lineRule="auto"/>
        <w:ind w:left="1170"/>
        <w:jc w:val="both"/>
        <w:rPr>
          <w:rFonts w:ascii="Times New Roman" w:hAnsi="Times New Roman"/>
          <w:sz w:val="24"/>
          <w:szCs w:val="24"/>
        </w:rPr>
      </w:pPr>
      <w:r w:rsidRPr="0021273D">
        <w:rPr>
          <w:rFonts w:ascii="Times New Roman" w:hAnsi="Times New Roman"/>
          <w:sz w:val="24"/>
          <w:szCs w:val="24"/>
        </w:rPr>
        <w:t xml:space="preserve">Membaca membandingkan </w:t>
      </w:r>
      <w:r w:rsidRPr="0021273D">
        <w:rPr>
          <w:rFonts w:ascii="Times New Roman" w:hAnsi="Times New Roman"/>
          <w:i/>
          <w:sz w:val="24"/>
          <w:szCs w:val="24"/>
        </w:rPr>
        <w:t xml:space="preserve">(syntopical reading), </w:t>
      </w:r>
      <w:r w:rsidRPr="0021273D">
        <w:rPr>
          <w:rFonts w:ascii="Times New Roman" w:hAnsi="Times New Roman"/>
          <w:sz w:val="24"/>
          <w:szCs w:val="24"/>
        </w:rPr>
        <w:t>dan</w:t>
      </w:r>
    </w:p>
    <w:p w:rsidR="00F157FB" w:rsidRPr="0021273D" w:rsidRDefault="00F157FB" w:rsidP="00F157FB">
      <w:pPr>
        <w:pStyle w:val="ListParagraph"/>
        <w:numPr>
          <w:ilvl w:val="0"/>
          <w:numId w:val="12"/>
        </w:numPr>
        <w:spacing w:line="480" w:lineRule="auto"/>
        <w:ind w:left="810"/>
        <w:jc w:val="both"/>
        <w:rPr>
          <w:rFonts w:ascii="Times New Roman" w:hAnsi="Times New Roman"/>
          <w:sz w:val="24"/>
          <w:szCs w:val="24"/>
        </w:rPr>
      </w:pPr>
      <w:r w:rsidRPr="0021273D">
        <w:rPr>
          <w:rFonts w:ascii="Times New Roman" w:hAnsi="Times New Roman"/>
          <w:sz w:val="24"/>
          <w:szCs w:val="24"/>
        </w:rPr>
        <w:t>Berdasarkan teknik menemukan informasi fokus.</w:t>
      </w:r>
    </w:p>
    <w:p w:rsidR="00F157FB" w:rsidRPr="0021273D" w:rsidRDefault="00F157FB" w:rsidP="00F157FB">
      <w:pPr>
        <w:pStyle w:val="ListParagraph"/>
        <w:spacing w:line="480" w:lineRule="auto"/>
        <w:ind w:left="810"/>
        <w:jc w:val="both"/>
        <w:rPr>
          <w:rFonts w:ascii="Times New Roman" w:hAnsi="Times New Roman"/>
          <w:sz w:val="24"/>
          <w:szCs w:val="24"/>
        </w:rPr>
      </w:pPr>
      <w:r w:rsidRPr="0021273D">
        <w:rPr>
          <w:rFonts w:ascii="Times New Roman" w:hAnsi="Times New Roman"/>
          <w:sz w:val="24"/>
          <w:szCs w:val="24"/>
        </w:rPr>
        <w:t>Berdaasarkan teknik menemukan informasi fokus, membaca dapat dibagi menjadi;</w:t>
      </w:r>
    </w:p>
    <w:p w:rsidR="00F157FB" w:rsidRPr="0021273D" w:rsidRDefault="00F157FB" w:rsidP="00F157FB">
      <w:pPr>
        <w:pStyle w:val="ListParagraph"/>
        <w:numPr>
          <w:ilvl w:val="0"/>
          <w:numId w:val="16"/>
        </w:numPr>
        <w:spacing w:line="480" w:lineRule="auto"/>
        <w:ind w:left="1170"/>
        <w:jc w:val="both"/>
        <w:rPr>
          <w:rFonts w:ascii="Times New Roman" w:hAnsi="Times New Roman"/>
          <w:i/>
          <w:sz w:val="24"/>
          <w:szCs w:val="24"/>
        </w:rPr>
      </w:pPr>
      <w:r w:rsidRPr="0021273D">
        <w:rPr>
          <w:rFonts w:ascii="Times New Roman" w:hAnsi="Times New Roman"/>
          <w:sz w:val="24"/>
          <w:szCs w:val="24"/>
        </w:rPr>
        <w:t xml:space="preserve">Baca-pilih </w:t>
      </w:r>
      <w:r w:rsidRPr="0021273D">
        <w:rPr>
          <w:rFonts w:ascii="Times New Roman" w:hAnsi="Times New Roman"/>
          <w:i/>
          <w:sz w:val="24"/>
          <w:szCs w:val="24"/>
        </w:rPr>
        <w:t>(selecting,)</w:t>
      </w:r>
    </w:p>
    <w:p w:rsidR="00F157FB" w:rsidRPr="0021273D" w:rsidRDefault="00F157FB" w:rsidP="00F157FB">
      <w:pPr>
        <w:pStyle w:val="ListParagraph"/>
        <w:numPr>
          <w:ilvl w:val="0"/>
          <w:numId w:val="16"/>
        </w:numPr>
        <w:spacing w:line="480" w:lineRule="auto"/>
        <w:ind w:left="1170"/>
        <w:jc w:val="both"/>
        <w:rPr>
          <w:rFonts w:ascii="Times New Roman" w:hAnsi="Times New Roman"/>
          <w:i/>
          <w:sz w:val="24"/>
          <w:szCs w:val="24"/>
        </w:rPr>
      </w:pPr>
      <w:r w:rsidRPr="0021273D">
        <w:rPr>
          <w:rFonts w:ascii="Times New Roman" w:hAnsi="Times New Roman"/>
          <w:sz w:val="24"/>
          <w:szCs w:val="24"/>
        </w:rPr>
        <w:t xml:space="preserve">Baca-lompat </w:t>
      </w:r>
      <w:r w:rsidRPr="0021273D">
        <w:rPr>
          <w:rFonts w:ascii="Times New Roman" w:hAnsi="Times New Roman"/>
          <w:i/>
          <w:sz w:val="24"/>
          <w:szCs w:val="24"/>
        </w:rPr>
        <w:t>(skipping),</w:t>
      </w:r>
    </w:p>
    <w:p w:rsidR="00F157FB" w:rsidRPr="0021273D" w:rsidRDefault="00F157FB" w:rsidP="00F157FB">
      <w:pPr>
        <w:pStyle w:val="ListParagraph"/>
        <w:numPr>
          <w:ilvl w:val="0"/>
          <w:numId w:val="16"/>
        </w:numPr>
        <w:spacing w:line="480" w:lineRule="auto"/>
        <w:ind w:left="1170"/>
        <w:jc w:val="both"/>
        <w:rPr>
          <w:rFonts w:ascii="Times New Roman" w:hAnsi="Times New Roman"/>
          <w:i/>
          <w:sz w:val="24"/>
          <w:szCs w:val="24"/>
        </w:rPr>
      </w:pPr>
      <w:r w:rsidRPr="0021273D">
        <w:rPr>
          <w:rFonts w:ascii="Times New Roman" w:hAnsi="Times New Roman"/>
          <w:sz w:val="24"/>
          <w:szCs w:val="24"/>
        </w:rPr>
        <w:t xml:space="preserve">Baca-layap </w:t>
      </w:r>
      <w:r w:rsidRPr="0021273D">
        <w:rPr>
          <w:rFonts w:ascii="Times New Roman" w:hAnsi="Times New Roman"/>
          <w:i/>
          <w:sz w:val="24"/>
          <w:szCs w:val="24"/>
        </w:rPr>
        <w:t xml:space="preserve">(skimming), </w:t>
      </w:r>
      <w:r w:rsidRPr="0021273D">
        <w:rPr>
          <w:rFonts w:ascii="Times New Roman" w:hAnsi="Times New Roman"/>
          <w:sz w:val="24"/>
          <w:szCs w:val="24"/>
        </w:rPr>
        <w:t>dan</w:t>
      </w:r>
    </w:p>
    <w:p w:rsidR="00082256" w:rsidRPr="0021273D" w:rsidRDefault="00F157FB" w:rsidP="00182E14">
      <w:pPr>
        <w:pStyle w:val="ListParagraph"/>
        <w:numPr>
          <w:ilvl w:val="0"/>
          <w:numId w:val="16"/>
        </w:numPr>
        <w:spacing w:line="480" w:lineRule="auto"/>
        <w:ind w:left="1170"/>
        <w:jc w:val="both"/>
        <w:rPr>
          <w:rFonts w:ascii="Times New Roman" w:hAnsi="Times New Roman"/>
          <w:i/>
          <w:sz w:val="24"/>
          <w:szCs w:val="24"/>
        </w:rPr>
      </w:pPr>
      <w:r w:rsidRPr="0021273D">
        <w:rPr>
          <w:rFonts w:ascii="Times New Roman" w:hAnsi="Times New Roman"/>
          <w:sz w:val="24"/>
          <w:szCs w:val="24"/>
        </w:rPr>
        <w:t xml:space="preserve">Baca-tatap </w:t>
      </w:r>
      <w:r w:rsidRPr="0021273D">
        <w:rPr>
          <w:rFonts w:ascii="Times New Roman" w:hAnsi="Times New Roman"/>
          <w:i/>
          <w:sz w:val="24"/>
          <w:szCs w:val="24"/>
        </w:rPr>
        <w:t>(scanning).</w:t>
      </w:r>
    </w:p>
    <w:p w:rsidR="00F157FB" w:rsidRPr="0021273D" w:rsidRDefault="00F157FB" w:rsidP="00F157FB">
      <w:pPr>
        <w:spacing w:after="0" w:line="480" w:lineRule="auto"/>
        <w:ind w:firstLine="720"/>
        <w:jc w:val="both"/>
        <w:rPr>
          <w:rFonts w:ascii="Times New Roman" w:hAnsi="Times New Roman"/>
          <w:sz w:val="24"/>
          <w:szCs w:val="24"/>
        </w:rPr>
      </w:pPr>
      <w:r w:rsidRPr="0021273D">
        <w:rPr>
          <w:rFonts w:ascii="Times New Roman" w:hAnsi="Times New Roman"/>
          <w:sz w:val="24"/>
          <w:szCs w:val="24"/>
        </w:rPr>
        <w:t>Selanjutnya</w:t>
      </w:r>
      <w:r w:rsidR="00082256" w:rsidRPr="0021273D">
        <w:rPr>
          <w:rFonts w:ascii="Times New Roman" w:hAnsi="Times New Roman"/>
          <w:sz w:val="24"/>
          <w:szCs w:val="24"/>
        </w:rPr>
        <w:t>,</w:t>
      </w:r>
      <w:r w:rsidRPr="0021273D">
        <w:rPr>
          <w:rFonts w:ascii="Times New Roman" w:hAnsi="Times New Roman"/>
          <w:sz w:val="24"/>
          <w:szCs w:val="24"/>
        </w:rPr>
        <w:t xml:space="preserve"> Praptanti (dalam Harras, 1997:</w:t>
      </w:r>
      <w:r w:rsidR="00D03482" w:rsidRPr="0021273D">
        <w:rPr>
          <w:rFonts w:ascii="Times New Roman" w:hAnsi="Times New Roman"/>
          <w:sz w:val="24"/>
          <w:szCs w:val="24"/>
        </w:rPr>
        <w:t xml:space="preserve"> </w:t>
      </w:r>
      <w:r w:rsidRPr="0021273D">
        <w:rPr>
          <w:rFonts w:ascii="Times New Roman" w:hAnsi="Times New Roman"/>
          <w:sz w:val="24"/>
          <w:szCs w:val="24"/>
        </w:rPr>
        <w:t>16) mengemukakan jenis-jenis membaca adalah sebagai berikut;</w:t>
      </w:r>
    </w:p>
    <w:p w:rsidR="00F157FB" w:rsidRPr="0021273D" w:rsidRDefault="00F157FB" w:rsidP="00F157FB">
      <w:pPr>
        <w:pStyle w:val="ListParagraph"/>
        <w:numPr>
          <w:ilvl w:val="0"/>
          <w:numId w:val="17"/>
        </w:numPr>
        <w:spacing w:after="0" w:line="480" w:lineRule="auto"/>
        <w:ind w:left="360"/>
        <w:jc w:val="both"/>
        <w:rPr>
          <w:rFonts w:ascii="Times New Roman" w:hAnsi="Times New Roman"/>
          <w:sz w:val="24"/>
          <w:szCs w:val="24"/>
        </w:rPr>
      </w:pPr>
      <w:r w:rsidRPr="0021273D">
        <w:rPr>
          <w:rFonts w:ascii="Times New Roman" w:hAnsi="Times New Roman"/>
          <w:sz w:val="24"/>
          <w:szCs w:val="24"/>
        </w:rPr>
        <w:t xml:space="preserve">Membaca pemahaman (intensif) adalah membaca pemahaman yang dianggap sebagai salah satu kunci pemerolehan ilmu karena titik tekannya adalah persoalan pemahaman yang mendalam, pemahaman ide-ide naskah dari ide-ide pokok sampai ide penjelas. Begitu juga dari hal-hal yang global ke hal-hal yang rinci. Jadi membaca pemahaman adalah aktivitas membaca yang ditempuh dengan sangat teliti, biasanya agak lambat, dengan tujuan memahami keseluruhan isi </w:t>
      </w:r>
      <w:r w:rsidRPr="0021273D">
        <w:rPr>
          <w:rFonts w:ascii="Times New Roman" w:hAnsi="Times New Roman"/>
          <w:sz w:val="24"/>
          <w:szCs w:val="24"/>
        </w:rPr>
        <w:lastRenderedPageBreak/>
        <w:t>bacaan kedalam-dalamnya agar pesan yang disampaikan lebih merasuk ke otak dan hati.</w:t>
      </w:r>
    </w:p>
    <w:p w:rsidR="00F157FB" w:rsidRPr="0021273D" w:rsidRDefault="00F157FB" w:rsidP="00F157FB">
      <w:pPr>
        <w:pStyle w:val="ListParagraph"/>
        <w:numPr>
          <w:ilvl w:val="0"/>
          <w:numId w:val="17"/>
        </w:numPr>
        <w:spacing w:line="480" w:lineRule="auto"/>
        <w:ind w:left="360"/>
        <w:jc w:val="both"/>
        <w:rPr>
          <w:rFonts w:ascii="Times New Roman" w:hAnsi="Times New Roman"/>
          <w:sz w:val="24"/>
          <w:szCs w:val="24"/>
        </w:rPr>
      </w:pPr>
      <w:r w:rsidRPr="0021273D">
        <w:rPr>
          <w:rFonts w:ascii="Times New Roman" w:hAnsi="Times New Roman"/>
          <w:sz w:val="24"/>
          <w:szCs w:val="24"/>
        </w:rPr>
        <w:t xml:space="preserve">Membaca kritis yaitu aktivitas membaca yang menghendaki sikap atau reaksi pembaca untuk memberi tanggapan terhadap </w:t>
      </w:r>
      <w:proofErr w:type="gramStart"/>
      <w:r w:rsidRPr="0021273D">
        <w:rPr>
          <w:rFonts w:ascii="Times New Roman" w:hAnsi="Times New Roman"/>
          <w:sz w:val="24"/>
          <w:szCs w:val="24"/>
        </w:rPr>
        <w:t>apa</w:t>
      </w:r>
      <w:proofErr w:type="gramEnd"/>
      <w:r w:rsidRPr="0021273D">
        <w:rPr>
          <w:rFonts w:ascii="Times New Roman" w:hAnsi="Times New Roman"/>
          <w:sz w:val="24"/>
          <w:szCs w:val="24"/>
        </w:rPr>
        <w:t xml:space="preserve"> yang telah dibacanya. Dalam hal ini pembaca dapat bersikap menolak, menyetujui sebagai pengganti, menerima sebagai bahan pelengkap atau menerima sebagai bahan penguat.</w:t>
      </w:r>
    </w:p>
    <w:p w:rsidR="00F157FB" w:rsidRPr="0021273D" w:rsidRDefault="00F157FB" w:rsidP="00F157FB">
      <w:pPr>
        <w:pStyle w:val="ListParagraph"/>
        <w:numPr>
          <w:ilvl w:val="0"/>
          <w:numId w:val="17"/>
        </w:numPr>
        <w:spacing w:line="480" w:lineRule="auto"/>
        <w:ind w:left="360"/>
        <w:jc w:val="both"/>
        <w:rPr>
          <w:rFonts w:ascii="Times New Roman" w:hAnsi="Times New Roman"/>
          <w:sz w:val="24"/>
          <w:szCs w:val="24"/>
        </w:rPr>
      </w:pPr>
      <w:r w:rsidRPr="0021273D">
        <w:rPr>
          <w:rFonts w:ascii="Times New Roman" w:hAnsi="Times New Roman"/>
          <w:sz w:val="24"/>
          <w:szCs w:val="24"/>
        </w:rPr>
        <w:t>Membaca cepat yaitu suatu aktivitas membaca yang bertujuan agar dalam waktu yang relatif singkat bisa mendapatkan hasil yang banyak.</w:t>
      </w:r>
    </w:p>
    <w:p w:rsidR="00F157FB" w:rsidRPr="0021273D" w:rsidRDefault="00F157FB" w:rsidP="00F157FB">
      <w:pPr>
        <w:pStyle w:val="ListParagraph"/>
        <w:numPr>
          <w:ilvl w:val="0"/>
          <w:numId w:val="17"/>
        </w:numPr>
        <w:spacing w:line="480" w:lineRule="auto"/>
        <w:ind w:left="360"/>
        <w:jc w:val="both"/>
        <w:rPr>
          <w:rFonts w:ascii="Times New Roman" w:hAnsi="Times New Roman"/>
          <w:sz w:val="24"/>
          <w:szCs w:val="24"/>
        </w:rPr>
      </w:pPr>
      <w:r w:rsidRPr="0021273D">
        <w:rPr>
          <w:rFonts w:ascii="Times New Roman" w:hAnsi="Times New Roman"/>
          <w:sz w:val="24"/>
          <w:szCs w:val="24"/>
        </w:rPr>
        <w:t>Membaca apresiatif dan membaca estetis adalah dua kegiatan membaca yang agak bersifat khusus karena lebih berhubungan dengan nilai-nilai dan faktor perasaan. Objek kajiannya terutama karya sastra serta bacaan-bacaan lain yang ditulis dengan bahasa yang indah.</w:t>
      </w:r>
    </w:p>
    <w:p w:rsidR="00F157FB" w:rsidRPr="0021273D" w:rsidRDefault="00F157FB" w:rsidP="00F157FB">
      <w:pPr>
        <w:pStyle w:val="ListParagraph"/>
        <w:numPr>
          <w:ilvl w:val="0"/>
          <w:numId w:val="17"/>
        </w:numPr>
        <w:spacing w:line="480" w:lineRule="auto"/>
        <w:ind w:left="360"/>
        <w:jc w:val="both"/>
        <w:rPr>
          <w:rFonts w:ascii="Times New Roman" w:hAnsi="Times New Roman"/>
          <w:sz w:val="24"/>
          <w:szCs w:val="24"/>
        </w:rPr>
      </w:pPr>
      <w:r w:rsidRPr="0021273D">
        <w:rPr>
          <w:rFonts w:ascii="Times New Roman" w:hAnsi="Times New Roman"/>
          <w:sz w:val="24"/>
          <w:szCs w:val="24"/>
        </w:rPr>
        <w:t>Membaca teknik adalah suatu aktivitas membaca yang termasuk kegiatan membaca bersuara. Membaca jenis ini bertujuan untuk lebih pemahaman memudahkan pemahaman materi yang dibaca. Membaca teknik penekanannya pada lafal, jeda lagu dan intonasi yang tepat.</w:t>
      </w:r>
    </w:p>
    <w:p w:rsidR="00D03482" w:rsidRDefault="00F157FB" w:rsidP="00575232">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Kemudian jenis-jenis membaca menurut Prastiti (2006: 20) membagi jenis-jenis membaca berdasarkan tujuan atau maksudnya.</w:t>
      </w:r>
      <w:proofErr w:type="gramEnd"/>
      <w:r w:rsidRPr="0021273D">
        <w:rPr>
          <w:rFonts w:ascii="Times New Roman" w:hAnsi="Times New Roman"/>
          <w:sz w:val="24"/>
          <w:szCs w:val="24"/>
        </w:rPr>
        <w:t xml:space="preserve"> Berdasarkan tujuan atau maksudnya membaca dibagi menjadi beberapa jenis antara lain membaca intensif, membaca teknik, membaca cepat, membaca kritis, </w:t>
      </w:r>
      <w:proofErr w:type="gramStart"/>
      <w:r w:rsidRPr="0021273D">
        <w:rPr>
          <w:rFonts w:ascii="Times New Roman" w:hAnsi="Times New Roman"/>
          <w:sz w:val="24"/>
          <w:szCs w:val="24"/>
        </w:rPr>
        <w:t>dan</w:t>
      </w:r>
      <w:proofErr w:type="gramEnd"/>
      <w:r w:rsidRPr="0021273D">
        <w:rPr>
          <w:rFonts w:ascii="Times New Roman" w:hAnsi="Times New Roman"/>
          <w:sz w:val="24"/>
          <w:szCs w:val="24"/>
        </w:rPr>
        <w:t xml:space="preserve"> membaca indah. </w:t>
      </w:r>
    </w:p>
    <w:p w:rsidR="00BB4FAD" w:rsidRPr="0021273D" w:rsidRDefault="00BB4FAD" w:rsidP="00575232">
      <w:pPr>
        <w:autoSpaceDE w:val="0"/>
        <w:autoSpaceDN w:val="0"/>
        <w:adjustRightInd w:val="0"/>
        <w:spacing w:after="0" w:line="480" w:lineRule="auto"/>
        <w:ind w:firstLine="720"/>
        <w:jc w:val="both"/>
        <w:rPr>
          <w:rFonts w:ascii="Times New Roman" w:hAnsi="Times New Roman"/>
          <w:sz w:val="24"/>
          <w:szCs w:val="24"/>
        </w:rPr>
      </w:pPr>
    </w:p>
    <w:p w:rsidR="00F157FB" w:rsidRPr="0021273D" w:rsidRDefault="00F157FB" w:rsidP="00F157FB">
      <w:pPr>
        <w:pStyle w:val="ListParagraph"/>
        <w:numPr>
          <w:ilvl w:val="0"/>
          <w:numId w:val="18"/>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lastRenderedPageBreak/>
        <w:t>Membaca intensif/membaca pemahaman</w:t>
      </w:r>
    </w:p>
    <w:p w:rsidR="00005239" w:rsidRPr="0021273D" w:rsidRDefault="00F157FB" w:rsidP="00182E14">
      <w:pPr>
        <w:autoSpaceDE w:val="0"/>
        <w:autoSpaceDN w:val="0"/>
        <w:adjustRightInd w:val="0"/>
        <w:spacing w:after="0" w:line="480" w:lineRule="auto"/>
        <w:ind w:left="360"/>
        <w:jc w:val="both"/>
        <w:rPr>
          <w:rFonts w:ascii="Times New Roman" w:hAnsi="Times New Roman"/>
          <w:sz w:val="24"/>
          <w:szCs w:val="24"/>
        </w:rPr>
      </w:pPr>
      <w:proofErr w:type="gramStart"/>
      <w:r w:rsidRPr="0021273D">
        <w:rPr>
          <w:rFonts w:ascii="Times New Roman" w:hAnsi="Times New Roman"/>
          <w:sz w:val="24"/>
          <w:szCs w:val="24"/>
        </w:rPr>
        <w:t>Membaca jenis ini sering juga disebut membaca pemahaman yang sangat memerlukan kecermatan dan ketajaman berpikir.</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Membaca intensif merupakan kunci memperoleh ilmu pengetahuan.</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Membaca intensif adalah perbuatan membaca yang dilakukan dengan hati-hati dan teliti.</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Membaca jenis ini sangat diperlukan jika ingin mendalami suatu ilmu secara detail, ingin mengetahui isi suatu materi, bahan-bahan yang sukar dan lain-lain.</w:t>
      </w:r>
      <w:proofErr w:type="gramEnd"/>
    </w:p>
    <w:p w:rsidR="00F157FB" w:rsidRPr="0021273D" w:rsidRDefault="00F157FB" w:rsidP="00F157FB">
      <w:pPr>
        <w:pStyle w:val="ListParagraph"/>
        <w:numPr>
          <w:ilvl w:val="0"/>
          <w:numId w:val="18"/>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t>Membaca teknik</w:t>
      </w:r>
    </w:p>
    <w:p w:rsidR="00F157FB" w:rsidRPr="0021273D" w:rsidRDefault="00F157FB" w:rsidP="00F157FB">
      <w:pPr>
        <w:autoSpaceDE w:val="0"/>
        <w:autoSpaceDN w:val="0"/>
        <w:adjustRightInd w:val="0"/>
        <w:spacing w:after="0" w:line="480" w:lineRule="auto"/>
        <w:ind w:left="360" w:firstLine="720"/>
        <w:jc w:val="both"/>
        <w:rPr>
          <w:rFonts w:ascii="Times New Roman" w:hAnsi="Times New Roman"/>
          <w:sz w:val="24"/>
          <w:szCs w:val="24"/>
        </w:rPr>
      </w:pPr>
      <w:r w:rsidRPr="0021273D">
        <w:rPr>
          <w:rFonts w:ascii="Times New Roman" w:hAnsi="Times New Roman"/>
          <w:sz w:val="24"/>
          <w:szCs w:val="24"/>
        </w:rPr>
        <w:t xml:space="preserve">Membaca teknik adalah salah satu jenis membaca yang menitikberatkan pada pelafalan kata-kata baku, melagukan kalimat dengan benar, pemenggalan kelompok kata dan kalimat dengan tepat, menyesuaikan nada, irama, dan tekanan, kelancaran dan kewajaran membaca serta jauh dari ketersendatan, kesalahan ucap atau cacat baca lain. </w:t>
      </w:r>
      <w:proofErr w:type="gramStart"/>
      <w:r w:rsidRPr="0021273D">
        <w:rPr>
          <w:rFonts w:ascii="Times New Roman" w:hAnsi="Times New Roman"/>
          <w:sz w:val="24"/>
          <w:szCs w:val="24"/>
        </w:rPr>
        <w:t>Membaca teknik dilaksanakan dengan bersuara.</w:t>
      </w:r>
      <w:proofErr w:type="gramEnd"/>
      <w:r w:rsidRPr="0021273D">
        <w:rPr>
          <w:rFonts w:ascii="Times New Roman" w:hAnsi="Times New Roman"/>
          <w:sz w:val="24"/>
          <w:szCs w:val="24"/>
        </w:rPr>
        <w:t xml:space="preserve"> Oleh karena itu, membaca jenis ini memiliki manfaat ganda baik pembaca maupun orang lain.</w:t>
      </w:r>
    </w:p>
    <w:p w:rsidR="00F157FB" w:rsidRPr="0021273D" w:rsidRDefault="00F157FB" w:rsidP="00F157FB">
      <w:pPr>
        <w:pStyle w:val="ListParagraph"/>
        <w:numPr>
          <w:ilvl w:val="0"/>
          <w:numId w:val="18"/>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t>Membaca cepat</w:t>
      </w:r>
    </w:p>
    <w:p w:rsidR="00F157FB" w:rsidRPr="0021273D" w:rsidRDefault="00E00E97" w:rsidP="00E00E97">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F157FB" w:rsidRPr="0021273D">
        <w:rPr>
          <w:rFonts w:ascii="Times New Roman" w:hAnsi="Times New Roman"/>
          <w:sz w:val="24"/>
          <w:szCs w:val="24"/>
        </w:rPr>
        <w:t>Membaca jenis ini dilakukan jika pembaca ingin memperoleh gagasan pokok wacana dalam waktu relatif singkat, tetapi juga mendapat hasil bacaan yang banyak.</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Dua faktor yang tidak dapat diabaikan pada jenis membaca ini adalah kecepatan dan ketepatan.</w:t>
      </w:r>
      <w:proofErr w:type="gramEnd"/>
      <w:r w:rsidR="00F157FB" w:rsidRPr="0021273D">
        <w:rPr>
          <w:rFonts w:ascii="Times New Roman" w:hAnsi="Times New Roman"/>
          <w:sz w:val="24"/>
          <w:szCs w:val="24"/>
        </w:rPr>
        <w:t xml:space="preserve"> Hal-hal yang dapat menghambat </w:t>
      </w:r>
      <w:proofErr w:type="gramStart"/>
      <w:r w:rsidR="00F157FB" w:rsidRPr="0021273D">
        <w:rPr>
          <w:rFonts w:ascii="Times New Roman" w:hAnsi="Times New Roman"/>
          <w:sz w:val="24"/>
          <w:szCs w:val="24"/>
        </w:rPr>
        <w:t>cara</w:t>
      </w:r>
      <w:proofErr w:type="gramEnd"/>
      <w:r w:rsidR="00F157FB" w:rsidRPr="0021273D">
        <w:rPr>
          <w:rFonts w:ascii="Times New Roman" w:hAnsi="Times New Roman"/>
          <w:sz w:val="24"/>
          <w:szCs w:val="24"/>
        </w:rPr>
        <w:t xml:space="preserve"> membaca cepat harus dihindari seperti regresi, vokalisasi, membaca kata demi kata, kalimat demi kalimat, dan lain-lain.</w:t>
      </w:r>
    </w:p>
    <w:p w:rsidR="002E1D38" w:rsidRPr="0021273D" w:rsidRDefault="002E1D38" w:rsidP="00BB4FAD">
      <w:pPr>
        <w:autoSpaceDE w:val="0"/>
        <w:autoSpaceDN w:val="0"/>
        <w:adjustRightInd w:val="0"/>
        <w:spacing w:after="0" w:line="480" w:lineRule="auto"/>
        <w:jc w:val="both"/>
        <w:rPr>
          <w:rFonts w:ascii="Times New Roman" w:hAnsi="Times New Roman"/>
          <w:sz w:val="24"/>
          <w:szCs w:val="24"/>
        </w:rPr>
      </w:pPr>
    </w:p>
    <w:p w:rsidR="00F157FB" w:rsidRPr="0021273D" w:rsidRDefault="00F157FB" w:rsidP="00F157FB">
      <w:pPr>
        <w:pStyle w:val="ListParagraph"/>
        <w:numPr>
          <w:ilvl w:val="0"/>
          <w:numId w:val="18"/>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lastRenderedPageBreak/>
        <w:t>Membaca kritis</w:t>
      </w:r>
    </w:p>
    <w:p w:rsidR="00F157FB" w:rsidRPr="0021273D" w:rsidRDefault="00E00E97" w:rsidP="00E00E97">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F157FB" w:rsidRPr="0021273D">
        <w:rPr>
          <w:rFonts w:ascii="Times New Roman" w:hAnsi="Times New Roman"/>
          <w:sz w:val="24"/>
          <w:szCs w:val="24"/>
        </w:rPr>
        <w:t>Membaca kritis adalah salah satu jenis membaca yang bertujuan untuk mengetahui fakta-fakta dalam bacaan, kemudian menganalisisnya.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Membaca jenis ini dilakukan secara bijak, mendalam, evaluatif, dan analisis sebagai kunci membaca jenis ini.</w:t>
      </w:r>
      <w:proofErr w:type="gramEnd"/>
      <w:r w:rsidR="00F157FB" w:rsidRPr="0021273D">
        <w:rPr>
          <w:rFonts w:ascii="Times New Roman" w:hAnsi="Times New Roman"/>
          <w:sz w:val="24"/>
          <w:szCs w:val="24"/>
        </w:rPr>
        <w:t xml:space="preserve"> Dengan demikian, dapat dinyatakan bahwa membaca kritis tidak hanya sekedar fakta yang tersurat tetapi juga </w:t>
      </w:r>
      <w:proofErr w:type="gramStart"/>
      <w:r w:rsidR="00F157FB" w:rsidRPr="0021273D">
        <w:rPr>
          <w:rFonts w:ascii="Times New Roman" w:hAnsi="Times New Roman"/>
          <w:sz w:val="24"/>
          <w:szCs w:val="24"/>
        </w:rPr>
        <w:t>tersirat  untuk</w:t>
      </w:r>
      <w:proofErr w:type="gramEnd"/>
      <w:r w:rsidR="00F157FB" w:rsidRPr="0021273D">
        <w:rPr>
          <w:rFonts w:ascii="Times New Roman" w:hAnsi="Times New Roman"/>
          <w:sz w:val="24"/>
          <w:szCs w:val="24"/>
        </w:rPr>
        <w:t xml:space="preserve"> menemukan alasan mengapa penulis menyatakan hal tersebut. </w:t>
      </w:r>
      <w:proofErr w:type="gramStart"/>
      <w:r w:rsidR="00F157FB" w:rsidRPr="0021273D">
        <w:rPr>
          <w:rFonts w:ascii="Times New Roman" w:hAnsi="Times New Roman"/>
          <w:sz w:val="24"/>
          <w:szCs w:val="24"/>
        </w:rPr>
        <w:t>Membaca kritis memerlukan berbagai keterampilan, meliputi mencari isi wacana, menganalisis dan menilai gagasan yang terdapat dalam bacaan.</w:t>
      </w:r>
      <w:proofErr w:type="gramEnd"/>
    </w:p>
    <w:p w:rsidR="00F157FB" w:rsidRPr="0021273D" w:rsidRDefault="00F157FB" w:rsidP="00F157FB">
      <w:pPr>
        <w:pStyle w:val="ListParagraph"/>
        <w:numPr>
          <w:ilvl w:val="0"/>
          <w:numId w:val="18"/>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t>Membaca indah</w:t>
      </w:r>
    </w:p>
    <w:p w:rsidR="00F157FB" w:rsidRPr="0021273D" w:rsidRDefault="00E00E97" w:rsidP="001E7BDA">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F157FB" w:rsidRPr="0021273D">
        <w:rPr>
          <w:rFonts w:ascii="Times New Roman" w:hAnsi="Times New Roman"/>
          <w:sz w:val="24"/>
          <w:szCs w:val="24"/>
        </w:rPr>
        <w:t>Pada hakikatnya membaca indah merupakan usaha menghidupkan dan untuk mengomunikasikan suatu bahan bacaan yang mempunyai nilai sastra dengan mengutamakan segi keindahan dalam penyampaiannya.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Membaca yang indah erat sekali hubungannya dengan keterampilan membaca karya sastra.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Membaca jenis ini menitikberatkan pada pengungkapan segi keindahan yang terdapat pada suatu karya sastra.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Alur suaranya hendaknya jatuh pada gagasan-gagasan, sebagaimana layaknya orang berbicara.</w:t>
      </w:r>
      <w:proofErr w:type="gramEnd"/>
      <w:r w:rsidR="00F157FB" w:rsidRPr="0021273D">
        <w:rPr>
          <w:rFonts w:ascii="Times New Roman" w:hAnsi="Times New Roman"/>
          <w:sz w:val="24"/>
          <w:szCs w:val="24"/>
        </w:rPr>
        <w:t xml:space="preserve"> Gerak dan mimik sejalan dengan pokok gagasan yang terkandung dalam teks agar </w:t>
      </w:r>
      <w:proofErr w:type="gramStart"/>
      <w:r w:rsidR="00F157FB" w:rsidRPr="0021273D">
        <w:rPr>
          <w:rFonts w:ascii="Times New Roman" w:hAnsi="Times New Roman"/>
          <w:sz w:val="24"/>
          <w:szCs w:val="24"/>
        </w:rPr>
        <w:t>apa</w:t>
      </w:r>
      <w:proofErr w:type="gramEnd"/>
      <w:r w:rsidR="00F157FB" w:rsidRPr="0021273D">
        <w:rPr>
          <w:rFonts w:ascii="Times New Roman" w:hAnsi="Times New Roman"/>
          <w:sz w:val="24"/>
          <w:szCs w:val="24"/>
        </w:rPr>
        <w:t xml:space="preserve"> yang dibaca dapat dipahami oleh pendengar.</w:t>
      </w:r>
    </w:p>
    <w:p w:rsidR="00F157FB" w:rsidRPr="0021273D" w:rsidRDefault="00F157FB" w:rsidP="00E00E97">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Sementara itu</w:t>
      </w:r>
      <w:r w:rsidR="00D03482" w:rsidRPr="0021273D">
        <w:rPr>
          <w:rFonts w:ascii="Times New Roman" w:hAnsi="Times New Roman"/>
          <w:sz w:val="24"/>
          <w:szCs w:val="24"/>
        </w:rPr>
        <w:t>,</w:t>
      </w:r>
      <w:r w:rsidRPr="0021273D">
        <w:rPr>
          <w:rFonts w:ascii="Times New Roman" w:hAnsi="Times New Roman"/>
          <w:sz w:val="24"/>
          <w:szCs w:val="24"/>
        </w:rPr>
        <w:t xml:space="preserve"> Tarigan (2008:</w:t>
      </w:r>
      <w:r w:rsidR="00D03482" w:rsidRPr="0021273D">
        <w:rPr>
          <w:rFonts w:ascii="Times New Roman" w:hAnsi="Times New Roman"/>
          <w:sz w:val="24"/>
          <w:szCs w:val="24"/>
        </w:rPr>
        <w:t xml:space="preserve"> </w:t>
      </w:r>
      <w:r w:rsidRPr="0021273D">
        <w:rPr>
          <w:rFonts w:ascii="Times New Roman" w:hAnsi="Times New Roman"/>
          <w:sz w:val="24"/>
          <w:szCs w:val="24"/>
        </w:rPr>
        <w:t xml:space="preserve">12-13) membedakan membaca menjadi dua jenis, yaitu membaca bersuara atau membaca nyaring </w:t>
      </w:r>
      <w:r w:rsidRPr="0021273D">
        <w:rPr>
          <w:rFonts w:ascii="Times New Roman" w:hAnsi="Times New Roman"/>
          <w:i/>
          <w:sz w:val="24"/>
          <w:szCs w:val="24"/>
        </w:rPr>
        <w:t xml:space="preserve">(oral reading </w:t>
      </w:r>
      <w:r w:rsidRPr="0021273D">
        <w:rPr>
          <w:rFonts w:ascii="Times New Roman" w:hAnsi="Times New Roman"/>
          <w:sz w:val="24"/>
          <w:szCs w:val="24"/>
        </w:rPr>
        <w:t xml:space="preserve">atau </w:t>
      </w:r>
      <w:r w:rsidRPr="0021273D">
        <w:rPr>
          <w:rFonts w:ascii="Times New Roman" w:hAnsi="Times New Roman"/>
          <w:i/>
          <w:sz w:val="24"/>
          <w:szCs w:val="24"/>
        </w:rPr>
        <w:t>reading aloud)</w:t>
      </w:r>
      <w:r w:rsidRPr="0021273D">
        <w:rPr>
          <w:rFonts w:ascii="Times New Roman" w:hAnsi="Times New Roman"/>
          <w:sz w:val="24"/>
          <w:szCs w:val="24"/>
        </w:rPr>
        <w:t xml:space="preserve"> dan membaca dalam hati </w:t>
      </w:r>
      <w:r w:rsidRPr="0021273D">
        <w:rPr>
          <w:rFonts w:ascii="Times New Roman" w:hAnsi="Times New Roman"/>
          <w:i/>
          <w:sz w:val="24"/>
          <w:szCs w:val="24"/>
        </w:rPr>
        <w:t>(silent reading).</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 xml:space="preserve">Membaca bersuara atau membaca nyaring dipandang tepat untuk mencapai tujuan yang terkandung dalam keterampilan </w:t>
      </w:r>
      <w:r w:rsidRPr="0021273D">
        <w:rPr>
          <w:rFonts w:ascii="Times New Roman" w:hAnsi="Times New Roman"/>
          <w:sz w:val="24"/>
          <w:szCs w:val="24"/>
        </w:rPr>
        <w:lastRenderedPageBreak/>
        <w:t>mekanis seperti pengenalan bentuk huruf dan unsur-unsur linguistik.</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Akan tetapi, untuk mencapai tujuan yang bersifat pemahaman maka yang paling tepat adalah membaca dalam hati.</w:t>
      </w:r>
      <w:proofErr w:type="gramEnd"/>
    </w:p>
    <w:p w:rsidR="00F157FB" w:rsidRPr="0021273D" w:rsidRDefault="00F157FB" w:rsidP="00BB4FAD">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Kedua macam membaca menurut Tarigan ini mempunyai fungsi masing-masing.</w:t>
      </w:r>
      <w:proofErr w:type="gramEnd"/>
      <w:r w:rsidRPr="0021273D">
        <w:rPr>
          <w:rFonts w:ascii="Times New Roman" w:hAnsi="Times New Roman"/>
          <w:sz w:val="24"/>
          <w:szCs w:val="24"/>
        </w:rPr>
        <w:t xml:space="preserve"> Membaca nyaring adalah suatu aktivitas yang berfungsi sebagai alat bagi guru, murid, atau pun pembaca bersama-sama dengan orang lain atau pendengar untuk menangkap serta memahami informasi, pikiran dan perasaan seorang pengarang. </w:t>
      </w:r>
      <w:proofErr w:type="gramStart"/>
      <w:r w:rsidRPr="0021273D">
        <w:rPr>
          <w:rFonts w:ascii="Times New Roman" w:hAnsi="Times New Roman"/>
          <w:sz w:val="24"/>
          <w:szCs w:val="24"/>
        </w:rPr>
        <w:t xml:space="preserve">Membaca dalam hati hanya mempergunakan ingatan visual </w:t>
      </w:r>
      <w:r w:rsidRPr="0021273D">
        <w:rPr>
          <w:rFonts w:ascii="Times New Roman" w:hAnsi="Times New Roman"/>
          <w:i/>
          <w:sz w:val="24"/>
          <w:szCs w:val="24"/>
        </w:rPr>
        <w:t>(visual memory)</w:t>
      </w:r>
      <w:r w:rsidRPr="0021273D">
        <w:rPr>
          <w:rFonts w:ascii="Times New Roman" w:hAnsi="Times New Roman"/>
          <w:sz w:val="24"/>
          <w:szCs w:val="24"/>
        </w:rPr>
        <w:t xml:space="preserve"> yang melibatkan pengaktifan mata dan ingatan.</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Dalam hal ini, pembaca tidak menggunakan alat ucap sehingga hanya otak dan mata yang bekerja.</w:t>
      </w:r>
      <w:proofErr w:type="gramEnd"/>
    </w:p>
    <w:p w:rsidR="00F157FB" w:rsidRPr="0021273D" w:rsidRDefault="00BB4FAD" w:rsidP="00BB4FAD">
      <w:pPr>
        <w:autoSpaceDE w:val="0"/>
        <w:autoSpaceDN w:val="0"/>
        <w:adjustRightInd w:val="0"/>
        <w:spacing w:line="48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sidR="002E1D38" w:rsidRPr="0021273D">
        <w:rPr>
          <w:rFonts w:ascii="Times New Roman" w:hAnsi="Times New Roman"/>
          <w:sz w:val="24"/>
          <w:szCs w:val="24"/>
        </w:rPr>
        <w:t>Pada</w:t>
      </w:r>
      <w:r w:rsidR="00F157FB" w:rsidRPr="0021273D">
        <w:rPr>
          <w:rFonts w:ascii="Times New Roman" w:hAnsi="Times New Roman"/>
          <w:sz w:val="24"/>
          <w:szCs w:val="24"/>
        </w:rPr>
        <w:t xml:space="preserve"> garis besarnya, membaca dalam hati dibagi atas membaca ekstensif dan intensif.</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Membaca ekstensif adalah membaca secara luas.</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Objeknya meliputi sebanyak mungkin dalam waktu yang sesingkat mungkin (Tarigan, 2008:</w:t>
      </w:r>
      <w:r w:rsidR="00D03482" w:rsidRPr="0021273D">
        <w:rPr>
          <w:rFonts w:ascii="Times New Roman" w:hAnsi="Times New Roman"/>
          <w:sz w:val="24"/>
          <w:szCs w:val="24"/>
        </w:rPr>
        <w:t xml:space="preserve"> </w:t>
      </w:r>
      <w:r w:rsidR="00F157FB" w:rsidRPr="0021273D">
        <w:rPr>
          <w:rFonts w:ascii="Times New Roman" w:hAnsi="Times New Roman"/>
          <w:sz w:val="24"/>
          <w:szCs w:val="24"/>
        </w:rPr>
        <w:t>31).</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 xml:space="preserve">Membaca ekstensif meliputi membaca survei </w:t>
      </w:r>
      <w:r w:rsidR="00F157FB" w:rsidRPr="0021273D">
        <w:rPr>
          <w:rFonts w:ascii="Times New Roman" w:hAnsi="Times New Roman"/>
          <w:i/>
          <w:sz w:val="24"/>
          <w:szCs w:val="24"/>
        </w:rPr>
        <w:t>(survey reading),</w:t>
      </w:r>
      <w:r w:rsidR="00F157FB" w:rsidRPr="0021273D">
        <w:rPr>
          <w:rFonts w:ascii="Times New Roman" w:hAnsi="Times New Roman"/>
          <w:sz w:val="24"/>
          <w:szCs w:val="24"/>
        </w:rPr>
        <w:t xml:space="preserve"> membaca sekilas </w:t>
      </w:r>
      <w:r w:rsidR="00F157FB" w:rsidRPr="0021273D">
        <w:rPr>
          <w:rFonts w:ascii="Times New Roman" w:hAnsi="Times New Roman"/>
          <w:i/>
          <w:sz w:val="24"/>
          <w:szCs w:val="24"/>
        </w:rPr>
        <w:t>(skimming reading),</w:t>
      </w:r>
      <w:r w:rsidR="00F157FB" w:rsidRPr="0021273D">
        <w:rPr>
          <w:rFonts w:ascii="Times New Roman" w:hAnsi="Times New Roman"/>
          <w:sz w:val="24"/>
          <w:szCs w:val="24"/>
        </w:rPr>
        <w:t xml:space="preserve"> dan membaca dangkal </w:t>
      </w:r>
      <w:r w:rsidR="00F157FB" w:rsidRPr="0021273D">
        <w:rPr>
          <w:rFonts w:ascii="Times New Roman" w:hAnsi="Times New Roman"/>
          <w:i/>
          <w:sz w:val="24"/>
          <w:szCs w:val="24"/>
        </w:rPr>
        <w:t>(superficial reading).</w:t>
      </w:r>
      <w:proofErr w:type="gramEnd"/>
      <w:r w:rsidR="00F157FB" w:rsidRPr="0021273D">
        <w:rPr>
          <w:rFonts w:ascii="Times New Roman" w:hAnsi="Times New Roman"/>
          <w:i/>
          <w:sz w:val="24"/>
          <w:szCs w:val="24"/>
        </w:rPr>
        <w:t xml:space="preserve"> </w:t>
      </w:r>
      <w:proofErr w:type="gramStart"/>
      <w:r w:rsidR="00F157FB" w:rsidRPr="0021273D">
        <w:rPr>
          <w:rFonts w:ascii="Times New Roman" w:hAnsi="Times New Roman"/>
          <w:sz w:val="24"/>
          <w:szCs w:val="24"/>
        </w:rPr>
        <w:t>Membaca intensif adalah studi seksama, telaah secara teliti, dan penanganan terperinci yang dilaksanakan dalam kelas terhadap suatu tugas yang pendek kira-kira sampai empat halaman setiap hari (Tarigan, 2008:</w:t>
      </w:r>
      <w:r w:rsidR="00D03482" w:rsidRPr="0021273D">
        <w:rPr>
          <w:rFonts w:ascii="Times New Roman" w:hAnsi="Times New Roman"/>
          <w:sz w:val="24"/>
          <w:szCs w:val="24"/>
        </w:rPr>
        <w:t xml:space="preserve"> </w:t>
      </w:r>
      <w:r w:rsidR="00F157FB" w:rsidRPr="0021273D">
        <w:rPr>
          <w:rFonts w:ascii="Times New Roman" w:hAnsi="Times New Roman"/>
          <w:sz w:val="24"/>
          <w:szCs w:val="24"/>
        </w:rPr>
        <w:t>35).</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 xml:space="preserve">Membaca intensif terbagi menjadi membaca telaah isi </w:t>
      </w:r>
      <w:r w:rsidR="00F157FB" w:rsidRPr="0021273D">
        <w:rPr>
          <w:rFonts w:ascii="Times New Roman" w:hAnsi="Times New Roman"/>
          <w:i/>
          <w:sz w:val="24"/>
          <w:szCs w:val="24"/>
        </w:rPr>
        <w:t>(content study reading)</w:t>
      </w:r>
      <w:r w:rsidR="00F157FB" w:rsidRPr="0021273D">
        <w:rPr>
          <w:rFonts w:ascii="Times New Roman" w:hAnsi="Times New Roman"/>
          <w:sz w:val="24"/>
          <w:szCs w:val="24"/>
        </w:rPr>
        <w:t xml:space="preserve"> dan membaca telaah bahasa.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Membaca telaah isi dibagi menjadi membaca teliti, membaca pemahaman, membaca kritis, dan membaca ide.</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Sedangkan membaca telaah bahasa meliputi kegiatan membaca bahasa dan membaca sastra.</w:t>
      </w:r>
      <w:proofErr w:type="gramEnd"/>
    </w:p>
    <w:p w:rsidR="00F157FB" w:rsidRPr="0021273D" w:rsidRDefault="00F157FB" w:rsidP="00E00E97">
      <w:pPr>
        <w:pStyle w:val="ListParagraph"/>
        <w:numPr>
          <w:ilvl w:val="0"/>
          <w:numId w:val="47"/>
        </w:numPr>
        <w:autoSpaceDE w:val="0"/>
        <w:autoSpaceDN w:val="0"/>
        <w:adjustRightInd w:val="0"/>
        <w:spacing w:after="0" w:line="480" w:lineRule="auto"/>
        <w:ind w:left="540" w:hanging="540"/>
        <w:jc w:val="both"/>
        <w:rPr>
          <w:rFonts w:ascii="Times New Roman" w:hAnsi="Times New Roman"/>
          <w:b/>
          <w:sz w:val="24"/>
          <w:szCs w:val="24"/>
        </w:rPr>
      </w:pPr>
      <w:r w:rsidRPr="0021273D">
        <w:rPr>
          <w:rFonts w:ascii="Times New Roman" w:hAnsi="Times New Roman"/>
          <w:b/>
          <w:sz w:val="24"/>
          <w:szCs w:val="24"/>
        </w:rPr>
        <w:lastRenderedPageBreak/>
        <w:t>Membaca Pemahaman</w:t>
      </w:r>
    </w:p>
    <w:p w:rsidR="00F157FB" w:rsidRPr="0021273D" w:rsidRDefault="00BB4FAD" w:rsidP="00F157FB">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sidR="00F157FB" w:rsidRPr="0021273D">
        <w:rPr>
          <w:rFonts w:ascii="Times New Roman" w:hAnsi="Times New Roman"/>
          <w:sz w:val="24"/>
          <w:szCs w:val="24"/>
        </w:rPr>
        <w:t>Sepe</w:t>
      </w:r>
      <w:r w:rsidR="00005239" w:rsidRPr="0021273D">
        <w:rPr>
          <w:rFonts w:ascii="Times New Roman" w:hAnsi="Times New Roman"/>
          <w:sz w:val="24"/>
          <w:szCs w:val="24"/>
        </w:rPr>
        <w:t>rti yang telah kemukakan</w:t>
      </w:r>
      <w:r w:rsidR="00F157FB" w:rsidRPr="0021273D">
        <w:rPr>
          <w:rFonts w:ascii="Times New Roman" w:hAnsi="Times New Roman"/>
          <w:sz w:val="24"/>
          <w:szCs w:val="24"/>
        </w:rPr>
        <w:t xml:space="preserve"> bahwa berbicara tentang kegiatan memahami tentu tidak terlepas dari kegiatan membaca.</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Jadi, untuk memahami suatu teks membutuhkan sebuah kegiatan membaca.</w:t>
      </w:r>
      <w:proofErr w:type="gramEnd"/>
      <w:r w:rsidR="00F157FB" w:rsidRPr="0021273D">
        <w:rPr>
          <w:rFonts w:ascii="Times New Roman" w:hAnsi="Times New Roman"/>
          <w:sz w:val="24"/>
          <w:szCs w:val="24"/>
        </w:rPr>
        <w:t xml:space="preserve"> Dengan kata </w:t>
      </w:r>
      <w:proofErr w:type="gramStart"/>
      <w:r w:rsidR="00F157FB" w:rsidRPr="0021273D">
        <w:rPr>
          <w:rFonts w:ascii="Times New Roman" w:hAnsi="Times New Roman"/>
          <w:sz w:val="24"/>
          <w:szCs w:val="24"/>
        </w:rPr>
        <w:t>lain</w:t>
      </w:r>
      <w:proofErr w:type="gramEnd"/>
      <w:r w:rsidR="00F157FB" w:rsidRPr="0021273D">
        <w:rPr>
          <w:rFonts w:ascii="Times New Roman" w:hAnsi="Times New Roman"/>
          <w:sz w:val="24"/>
          <w:szCs w:val="24"/>
        </w:rPr>
        <w:t>, membaca untuk memahami.</w:t>
      </w:r>
    </w:p>
    <w:p w:rsidR="00492141" w:rsidRPr="0021273D" w:rsidRDefault="009C6419" w:rsidP="00492141">
      <w:pPr>
        <w:spacing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Menurut Tarigan (2008</w:t>
      </w:r>
      <w:r w:rsidR="00F157FB" w:rsidRPr="0021273D">
        <w:rPr>
          <w:rFonts w:ascii="Times New Roman" w:hAnsi="Times New Roman"/>
          <w:sz w:val="24"/>
          <w:szCs w:val="24"/>
        </w:rPr>
        <w:t>:</w:t>
      </w:r>
      <w:r w:rsidR="00707D0E" w:rsidRPr="0021273D">
        <w:rPr>
          <w:rFonts w:ascii="Times New Roman" w:hAnsi="Times New Roman"/>
          <w:sz w:val="24"/>
          <w:szCs w:val="24"/>
        </w:rPr>
        <w:t xml:space="preserve"> </w:t>
      </w:r>
      <w:r w:rsidR="00F157FB" w:rsidRPr="0021273D">
        <w:rPr>
          <w:rFonts w:ascii="Times New Roman" w:hAnsi="Times New Roman"/>
          <w:sz w:val="24"/>
          <w:szCs w:val="24"/>
        </w:rPr>
        <w:t>58) membaca pemahaman adalah sejenis membaca yang bertujuan untuk memahami 1) standar-standar atau norma-norma kesastraan, 2) resensi kritis, 3) drama tulis, 4) pola-pola fiksi.</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Dalam penjelasan tersebut, Tarigan menggolongkan membaca pemahaman merupakan bagian dari membaca telaah isi.</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 xml:space="preserve">Selain itu, </w:t>
      </w:r>
      <w:r w:rsidR="00492141" w:rsidRPr="0021273D">
        <w:rPr>
          <w:rFonts w:ascii="Times New Roman" w:hAnsi="Times New Roman"/>
          <w:sz w:val="24"/>
          <w:szCs w:val="24"/>
        </w:rPr>
        <w:t>Nurhadi (1987: 53) menyebutkan bahwa membaca pemahaman adalah kemampuan yang merupakan hasil latihan yang didukung pula oleh faktor-faktor bawaan tertentu.</w:t>
      </w:r>
      <w:proofErr w:type="gramEnd"/>
      <w:r w:rsidR="00492141" w:rsidRPr="0021273D">
        <w:rPr>
          <w:rFonts w:ascii="Times New Roman" w:hAnsi="Times New Roman"/>
          <w:sz w:val="24"/>
          <w:szCs w:val="24"/>
        </w:rPr>
        <w:t xml:space="preserve"> </w:t>
      </w:r>
      <w:proofErr w:type="gramStart"/>
      <w:r w:rsidR="00492141" w:rsidRPr="0021273D">
        <w:rPr>
          <w:rFonts w:ascii="Times New Roman" w:hAnsi="Times New Roman"/>
          <w:sz w:val="24"/>
          <w:szCs w:val="24"/>
        </w:rPr>
        <w:t>Akan tetapi kemampuan membacanya adalah hasil dari pembiasaan dan latihan, sehingga diperoleh tahap yang tinggi keefektifitannya.</w:t>
      </w:r>
      <w:proofErr w:type="gramEnd"/>
    </w:p>
    <w:p w:rsidR="00F157FB" w:rsidRPr="0021273D" w:rsidRDefault="00F157FB" w:rsidP="00F157FB">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Selanjutnya</w:t>
      </w:r>
      <w:r w:rsidR="00C4194B" w:rsidRPr="0021273D">
        <w:rPr>
          <w:rFonts w:ascii="Times New Roman" w:hAnsi="Times New Roman"/>
          <w:sz w:val="24"/>
          <w:szCs w:val="24"/>
        </w:rPr>
        <w:t xml:space="preserve">, </w:t>
      </w:r>
      <w:r w:rsidRPr="0021273D">
        <w:rPr>
          <w:rFonts w:ascii="Times New Roman" w:hAnsi="Times New Roman"/>
          <w:sz w:val="24"/>
          <w:szCs w:val="24"/>
        </w:rPr>
        <w:t>Mulyati (dalam Oka 1983:</w:t>
      </w:r>
      <w:r w:rsidR="00D03482" w:rsidRPr="0021273D">
        <w:rPr>
          <w:rFonts w:ascii="Times New Roman" w:hAnsi="Times New Roman"/>
          <w:sz w:val="24"/>
          <w:szCs w:val="24"/>
        </w:rPr>
        <w:t xml:space="preserve"> </w:t>
      </w:r>
      <w:r w:rsidRPr="0021273D">
        <w:rPr>
          <w:rFonts w:ascii="Times New Roman" w:hAnsi="Times New Roman"/>
          <w:sz w:val="24"/>
          <w:szCs w:val="24"/>
        </w:rPr>
        <w:t>68) mengemukakan bahwa membaca pemahaman adalah jenis kegiatan membaca dalam hati yang dilakukan untuk memperoleh pengertian tentang sesuatu atau untuk tujuan belajar sehingga memperoleh wawasan yang lebih luas tentang sesuatu yang diba</w:t>
      </w:r>
      <w:r w:rsidR="000A1E52" w:rsidRPr="0021273D">
        <w:rPr>
          <w:rFonts w:ascii="Times New Roman" w:hAnsi="Times New Roman"/>
          <w:sz w:val="24"/>
          <w:szCs w:val="24"/>
        </w:rPr>
        <w:t>ca.</w:t>
      </w:r>
      <w:proofErr w:type="gramEnd"/>
      <w:r w:rsidR="000A1E52" w:rsidRPr="0021273D">
        <w:rPr>
          <w:rFonts w:ascii="Times New Roman" w:hAnsi="Times New Roman"/>
          <w:sz w:val="24"/>
          <w:szCs w:val="24"/>
        </w:rPr>
        <w:t xml:space="preserve"> </w:t>
      </w:r>
      <w:proofErr w:type="gramStart"/>
      <w:r w:rsidR="000A1E52" w:rsidRPr="0021273D">
        <w:rPr>
          <w:rFonts w:ascii="Times New Roman" w:hAnsi="Times New Roman"/>
          <w:sz w:val="24"/>
          <w:szCs w:val="24"/>
        </w:rPr>
        <w:t>Berdasarkan pendapat tersebut</w:t>
      </w:r>
      <w:r w:rsidRPr="0021273D">
        <w:rPr>
          <w:rFonts w:ascii="Times New Roman" w:hAnsi="Times New Roman"/>
          <w:sz w:val="24"/>
          <w:szCs w:val="24"/>
        </w:rPr>
        <w:t>, membaca pemahaman dapat diartikan sebagai kegiatan membaca untuk memahami isi dari bacaan secara baik dan benar dengan kemampuan diri seseorang mendapatkan informasi yang terdapat dalam isi bacaan.</w:t>
      </w:r>
      <w:proofErr w:type="gramEnd"/>
    </w:p>
    <w:p w:rsidR="00F157FB" w:rsidRPr="0021273D" w:rsidRDefault="00F157FB" w:rsidP="00F157FB">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lastRenderedPageBreak/>
        <w:t>Kemampuan membaca merupakan salah satu dari keterampilan berbahasa, yaitu menyimak, berbicara, menulis, dan membaca.</w:t>
      </w:r>
      <w:proofErr w:type="gramEnd"/>
      <w:r w:rsidRPr="0021273D">
        <w:rPr>
          <w:rFonts w:ascii="Times New Roman" w:hAnsi="Times New Roman"/>
          <w:sz w:val="24"/>
          <w:szCs w:val="24"/>
        </w:rPr>
        <w:t xml:space="preserve"> Keempat aspek tersebut tercantum dalam pembelajaran </w:t>
      </w:r>
      <w:proofErr w:type="gramStart"/>
      <w:r w:rsidRPr="0021273D">
        <w:rPr>
          <w:rFonts w:ascii="Times New Roman" w:hAnsi="Times New Roman"/>
          <w:sz w:val="24"/>
          <w:szCs w:val="24"/>
        </w:rPr>
        <w:t>bahasa</w:t>
      </w:r>
      <w:proofErr w:type="gramEnd"/>
      <w:r w:rsidRPr="0021273D">
        <w:rPr>
          <w:rFonts w:ascii="Times New Roman" w:hAnsi="Times New Roman"/>
          <w:sz w:val="24"/>
          <w:szCs w:val="24"/>
        </w:rPr>
        <w:t xml:space="preserve"> Indonesia di tiap tingkatan. </w:t>
      </w:r>
      <w:proofErr w:type="gramStart"/>
      <w:r w:rsidRPr="0021273D">
        <w:rPr>
          <w:rFonts w:ascii="Times New Roman" w:hAnsi="Times New Roman"/>
          <w:sz w:val="24"/>
          <w:szCs w:val="24"/>
        </w:rPr>
        <w:t>Pada kegiatan pembelajaran di sekolah, pengajaran membaca bertujuan untuk membina siswa dalam bidang membaca.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Misalnya, dengan adanya pelajaran membaca maka siswa memiliki kemampuan atau keterampilan yang baik dalam membaca.</w:t>
      </w:r>
      <w:proofErr w:type="gramEnd"/>
      <w:r w:rsidRPr="0021273D">
        <w:rPr>
          <w:rFonts w:ascii="Times New Roman" w:hAnsi="Times New Roman"/>
          <w:sz w:val="24"/>
          <w:szCs w:val="24"/>
        </w:rPr>
        <w:t xml:space="preserve"> </w:t>
      </w:r>
    </w:p>
    <w:p w:rsidR="00F157FB" w:rsidRPr="0021273D" w:rsidRDefault="00F157FB" w:rsidP="00F157FB">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Kemampuan membaca yang baik itu di antaranya (1) kemampuan memberikan respon komunikatif terhadap kata-kata dan urutan kalimat yang diamati pada permukaan bacaan, (2) kemampuan memberikan respon interpretatif terhadap hal-hal yang tersimpan di sela-sela dan di balik permukaan bacaan, dan (3) kemampuan memberikan respon evaluatif imajinatif terhadap keseluruhan bacaan (Oka,</w:t>
      </w:r>
      <w:r w:rsidR="00005239" w:rsidRPr="0021273D">
        <w:rPr>
          <w:rFonts w:ascii="Times New Roman" w:hAnsi="Times New Roman"/>
          <w:sz w:val="24"/>
          <w:szCs w:val="24"/>
        </w:rPr>
        <w:t xml:space="preserve"> </w:t>
      </w:r>
      <w:r w:rsidRPr="0021273D">
        <w:rPr>
          <w:rFonts w:ascii="Times New Roman" w:hAnsi="Times New Roman"/>
          <w:sz w:val="24"/>
          <w:szCs w:val="24"/>
        </w:rPr>
        <w:t>1983:</w:t>
      </w:r>
      <w:r w:rsidR="00C4194B" w:rsidRPr="0021273D">
        <w:rPr>
          <w:rFonts w:ascii="Times New Roman" w:hAnsi="Times New Roman"/>
          <w:sz w:val="24"/>
          <w:szCs w:val="24"/>
        </w:rPr>
        <w:t xml:space="preserve"> </w:t>
      </w:r>
      <w:r w:rsidRPr="0021273D">
        <w:rPr>
          <w:rFonts w:ascii="Times New Roman" w:hAnsi="Times New Roman"/>
          <w:sz w:val="24"/>
          <w:szCs w:val="24"/>
        </w:rPr>
        <w:t>67).</w:t>
      </w:r>
    </w:p>
    <w:p w:rsidR="00035ECA" w:rsidRPr="0021273D" w:rsidRDefault="00F157FB" w:rsidP="00F157FB">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Berdasarkan pendapat di atas, jika ingin memiliki kemampuan pemahaman yang baik adalah dengan sering melakukan kegiatan membaca.</w:t>
      </w:r>
      <w:proofErr w:type="gramEnd"/>
      <w:r w:rsidR="00035ECA" w:rsidRPr="0021273D">
        <w:rPr>
          <w:rFonts w:ascii="Times New Roman" w:hAnsi="Times New Roman"/>
          <w:sz w:val="24"/>
          <w:szCs w:val="24"/>
        </w:rPr>
        <w:t xml:space="preserve"> Kebiasaan</w:t>
      </w:r>
      <w:r w:rsidRPr="0021273D">
        <w:rPr>
          <w:rFonts w:ascii="Times New Roman" w:hAnsi="Times New Roman"/>
          <w:sz w:val="24"/>
          <w:szCs w:val="24"/>
        </w:rPr>
        <w:t xml:space="preserve"> sering membaca </w:t>
      </w:r>
      <w:proofErr w:type="gramStart"/>
      <w:r w:rsidRPr="0021273D">
        <w:rPr>
          <w:rFonts w:ascii="Times New Roman" w:hAnsi="Times New Roman"/>
          <w:sz w:val="24"/>
          <w:szCs w:val="24"/>
        </w:rPr>
        <w:t>akan</w:t>
      </w:r>
      <w:proofErr w:type="gramEnd"/>
      <w:r w:rsidRPr="0021273D">
        <w:rPr>
          <w:rFonts w:ascii="Times New Roman" w:hAnsi="Times New Roman"/>
          <w:sz w:val="24"/>
          <w:szCs w:val="24"/>
        </w:rPr>
        <w:t xml:space="preserve"> membuat seseorang memiliki kemampuan pemahaman yang lebih baik. </w:t>
      </w:r>
      <w:proofErr w:type="gramStart"/>
      <w:r w:rsidRPr="0021273D">
        <w:rPr>
          <w:rFonts w:ascii="Times New Roman" w:hAnsi="Times New Roman"/>
          <w:sz w:val="24"/>
          <w:szCs w:val="24"/>
        </w:rPr>
        <w:t>Kemampuan membaca pemahaman adalah kemampuan dalam memahami makna baik tersurat maupun tersirat dan mendapatkan informasi dari bacaan dengan melibatkan pengetahuan dan pengalaman.</w:t>
      </w:r>
      <w:proofErr w:type="gramEnd"/>
      <w:r w:rsidRPr="0021273D">
        <w:rPr>
          <w:rFonts w:ascii="Times New Roman" w:hAnsi="Times New Roman"/>
          <w:sz w:val="24"/>
          <w:szCs w:val="24"/>
        </w:rPr>
        <w:t xml:space="preserve"> </w:t>
      </w:r>
    </w:p>
    <w:p w:rsidR="00F157FB" w:rsidRPr="0021273D" w:rsidRDefault="00F157FB" w:rsidP="00F157FB">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Adapun faktor-faktor yang mempengaruhi kemampuan membaca yang dikemukakan oleh Oka (1983:</w:t>
      </w:r>
      <w:r w:rsidR="00035ECA" w:rsidRPr="0021273D">
        <w:rPr>
          <w:rFonts w:ascii="Times New Roman" w:hAnsi="Times New Roman"/>
          <w:sz w:val="24"/>
          <w:szCs w:val="24"/>
        </w:rPr>
        <w:t xml:space="preserve"> </w:t>
      </w:r>
      <w:r w:rsidRPr="0021273D">
        <w:rPr>
          <w:rFonts w:ascii="Times New Roman" w:hAnsi="Times New Roman"/>
          <w:sz w:val="24"/>
          <w:szCs w:val="24"/>
        </w:rPr>
        <w:t>54) adalah sebagai berikut:</w:t>
      </w:r>
    </w:p>
    <w:p w:rsidR="00F157FB" w:rsidRPr="0021273D" w:rsidRDefault="00F157FB" w:rsidP="00F157FB">
      <w:pPr>
        <w:pStyle w:val="ListParagraph"/>
        <w:numPr>
          <w:ilvl w:val="0"/>
          <w:numId w:val="21"/>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t>Faktor intelegensia</w:t>
      </w:r>
      <w:r w:rsidR="00E30D28" w:rsidRPr="0021273D">
        <w:rPr>
          <w:rFonts w:ascii="Times New Roman" w:hAnsi="Times New Roman"/>
          <w:sz w:val="24"/>
          <w:szCs w:val="24"/>
        </w:rPr>
        <w:t>,</w:t>
      </w:r>
      <w:r w:rsidRPr="0021273D">
        <w:rPr>
          <w:rFonts w:ascii="Times New Roman" w:hAnsi="Times New Roman"/>
          <w:sz w:val="24"/>
          <w:szCs w:val="24"/>
        </w:rPr>
        <w:t xml:space="preserve"> yaitu faktor yang dikonsep sebagai kemampuan mental atau potensi belajar.</w:t>
      </w:r>
    </w:p>
    <w:p w:rsidR="00F157FB" w:rsidRPr="0021273D" w:rsidRDefault="00F157FB" w:rsidP="00F157FB">
      <w:pPr>
        <w:pStyle w:val="ListParagraph"/>
        <w:numPr>
          <w:ilvl w:val="0"/>
          <w:numId w:val="21"/>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lastRenderedPageBreak/>
        <w:t>Faktor sikap</w:t>
      </w:r>
      <w:r w:rsidR="00E30D28" w:rsidRPr="0021273D">
        <w:rPr>
          <w:rFonts w:ascii="Times New Roman" w:hAnsi="Times New Roman"/>
          <w:sz w:val="24"/>
          <w:szCs w:val="24"/>
        </w:rPr>
        <w:t>,</w:t>
      </w:r>
      <w:r w:rsidRPr="0021273D">
        <w:rPr>
          <w:rFonts w:ascii="Times New Roman" w:hAnsi="Times New Roman"/>
          <w:sz w:val="24"/>
          <w:szCs w:val="24"/>
        </w:rPr>
        <w:t xml:space="preserve"> yaitu faktor sebagai kecendrungan jiwa yang sifatnya mereaksi sesuatu.</w:t>
      </w:r>
    </w:p>
    <w:p w:rsidR="00F157FB" w:rsidRPr="0021273D" w:rsidRDefault="00F157FB" w:rsidP="00F157FB">
      <w:pPr>
        <w:pStyle w:val="ListParagraph"/>
        <w:numPr>
          <w:ilvl w:val="0"/>
          <w:numId w:val="21"/>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t xml:space="preserve">Faktor perbedaan kelamin (seks). Faktor perbedaan kelamin yang berpengaruh terhadap proses belajar membaca hanya bekerja pada </w:t>
      </w:r>
      <w:proofErr w:type="gramStart"/>
      <w:r w:rsidRPr="0021273D">
        <w:rPr>
          <w:rFonts w:ascii="Times New Roman" w:hAnsi="Times New Roman"/>
          <w:sz w:val="24"/>
          <w:szCs w:val="24"/>
        </w:rPr>
        <w:t>usia</w:t>
      </w:r>
      <w:proofErr w:type="gramEnd"/>
      <w:r w:rsidRPr="0021273D">
        <w:rPr>
          <w:rFonts w:ascii="Times New Roman" w:hAnsi="Times New Roman"/>
          <w:sz w:val="24"/>
          <w:szCs w:val="24"/>
        </w:rPr>
        <w:t xml:space="preserve"> muda saja.</w:t>
      </w:r>
    </w:p>
    <w:p w:rsidR="00F157FB" w:rsidRPr="0021273D" w:rsidRDefault="00F157FB" w:rsidP="00F157FB">
      <w:pPr>
        <w:pStyle w:val="ListParagraph"/>
        <w:numPr>
          <w:ilvl w:val="0"/>
          <w:numId w:val="21"/>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t>Faktor penguasaan bahasa di sini termasuk ke dalam lingkup masalah penguasaan bahasa bacaan, adalah perbedaan ragam bahasa yang dikuasai siswa dengan bahasa yang dipakai dalam bacaan.</w:t>
      </w:r>
    </w:p>
    <w:p w:rsidR="00F157FB" w:rsidRPr="0021273D" w:rsidRDefault="00F157FB" w:rsidP="00F157FB">
      <w:pPr>
        <w:pStyle w:val="ListParagraph"/>
        <w:numPr>
          <w:ilvl w:val="0"/>
          <w:numId w:val="21"/>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t>Faktor Status-Ekonomi-Sosial (SES). Kedudukan orang tua anak didik di tengah-tengah masyarakat, keadaan ekonomi rumah tangga, dan lingkungan hidup anak didik adalah beberapa faktor yang tergolong SES.</w:t>
      </w:r>
    </w:p>
    <w:p w:rsidR="00F157FB" w:rsidRPr="0021273D" w:rsidRDefault="00F157FB" w:rsidP="00F157FB">
      <w:pPr>
        <w:pStyle w:val="ListParagraph"/>
        <w:numPr>
          <w:ilvl w:val="0"/>
          <w:numId w:val="21"/>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t xml:space="preserve">Faktor bahan bacaan. Bahasa bacaan berpengaruh terhadap proses pemahaman siswa. Sehingga apabila bahan bacaan yang struktur kalimatnya </w:t>
      </w:r>
      <w:proofErr w:type="gramStart"/>
      <w:r w:rsidRPr="0021273D">
        <w:rPr>
          <w:rFonts w:ascii="Times New Roman" w:hAnsi="Times New Roman"/>
          <w:sz w:val="24"/>
          <w:szCs w:val="24"/>
        </w:rPr>
        <w:t>sama</w:t>
      </w:r>
      <w:proofErr w:type="gramEnd"/>
      <w:r w:rsidRPr="0021273D">
        <w:rPr>
          <w:rFonts w:ascii="Times New Roman" w:hAnsi="Times New Roman"/>
          <w:sz w:val="24"/>
          <w:szCs w:val="24"/>
        </w:rPr>
        <w:t xml:space="preserve"> dengan struktur kalimat bahasa lisan yang dikuasai siswa jauh lebih muda</w:t>
      </w:r>
      <w:r w:rsidR="00035ECA" w:rsidRPr="0021273D">
        <w:rPr>
          <w:rFonts w:ascii="Times New Roman" w:hAnsi="Times New Roman"/>
          <w:sz w:val="24"/>
          <w:szCs w:val="24"/>
        </w:rPr>
        <w:t xml:space="preserve">h dipahami daripada sebaliknya </w:t>
      </w:r>
      <w:r w:rsidRPr="0021273D">
        <w:rPr>
          <w:rFonts w:ascii="Times New Roman" w:hAnsi="Times New Roman"/>
          <w:sz w:val="24"/>
          <w:szCs w:val="24"/>
        </w:rPr>
        <w:t xml:space="preserve">hasil penelitian Ruddell </w:t>
      </w:r>
      <w:r w:rsidR="00035ECA" w:rsidRPr="0021273D">
        <w:rPr>
          <w:rFonts w:ascii="Times New Roman" w:hAnsi="Times New Roman"/>
          <w:sz w:val="24"/>
          <w:szCs w:val="24"/>
        </w:rPr>
        <w:t>(</w:t>
      </w:r>
      <w:r w:rsidRPr="0021273D">
        <w:rPr>
          <w:rFonts w:ascii="Times New Roman" w:hAnsi="Times New Roman"/>
          <w:sz w:val="24"/>
          <w:szCs w:val="24"/>
        </w:rPr>
        <w:t>dalam Oka, 1983:</w:t>
      </w:r>
      <w:r w:rsidR="00035ECA" w:rsidRPr="0021273D">
        <w:rPr>
          <w:rFonts w:ascii="Times New Roman" w:hAnsi="Times New Roman"/>
          <w:sz w:val="24"/>
          <w:szCs w:val="24"/>
        </w:rPr>
        <w:t xml:space="preserve"> </w:t>
      </w:r>
      <w:r w:rsidRPr="0021273D">
        <w:rPr>
          <w:rFonts w:ascii="Times New Roman" w:hAnsi="Times New Roman"/>
          <w:sz w:val="24"/>
          <w:szCs w:val="24"/>
        </w:rPr>
        <w:t>60).</w:t>
      </w:r>
    </w:p>
    <w:p w:rsidR="00F157FB" w:rsidRPr="0021273D" w:rsidRDefault="00F157FB" w:rsidP="00F157FB">
      <w:pPr>
        <w:pStyle w:val="ListParagraph"/>
        <w:numPr>
          <w:ilvl w:val="0"/>
          <w:numId w:val="21"/>
        </w:numPr>
        <w:autoSpaceDE w:val="0"/>
        <w:autoSpaceDN w:val="0"/>
        <w:adjustRightInd w:val="0"/>
        <w:spacing w:after="0" w:line="480" w:lineRule="auto"/>
        <w:ind w:left="360"/>
        <w:jc w:val="both"/>
        <w:rPr>
          <w:rFonts w:ascii="Times New Roman" w:hAnsi="Times New Roman"/>
          <w:sz w:val="24"/>
          <w:szCs w:val="24"/>
        </w:rPr>
      </w:pPr>
      <w:r w:rsidRPr="0021273D">
        <w:rPr>
          <w:rFonts w:ascii="Times New Roman" w:hAnsi="Times New Roman"/>
          <w:sz w:val="24"/>
          <w:szCs w:val="24"/>
        </w:rPr>
        <w:t>Faktor guru. Wade (dalam Oka, 1983:</w:t>
      </w:r>
      <w:r w:rsidR="00035ECA" w:rsidRPr="0021273D">
        <w:rPr>
          <w:rFonts w:ascii="Times New Roman" w:hAnsi="Times New Roman"/>
          <w:sz w:val="24"/>
          <w:szCs w:val="24"/>
        </w:rPr>
        <w:t xml:space="preserve"> </w:t>
      </w:r>
      <w:r w:rsidRPr="0021273D">
        <w:rPr>
          <w:rFonts w:ascii="Times New Roman" w:hAnsi="Times New Roman"/>
          <w:sz w:val="24"/>
          <w:szCs w:val="24"/>
        </w:rPr>
        <w:t>62) menemukan bahwa siswa yang membacanya baik disebabkan oleh guru yang baik kemampuannya dalam (1) memilih buku-buku yang tepat tingkat kesulitannya, (2) mengelompokkan siswa dalam kelompok-kelompok yang homogen, (3) merumuskan dengan jelas hasil belajar membaca yang akan dicapai, (4) mengobservasi, mendiagnosis kesulitan belajar siswa dalam membaca serta melaksanakan pengajaran remedial yang tepat, dan (5) menyusun program pengajaran membaca dengan mempertimbangkan kesalahan siswa dalam belajar membaca.</w:t>
      </w:r>
    </w:p>
    <w:p w:rsidR="00F231DC" w:rsidRPr="0021273D" w:rsidRDefault="00BB4FAD" w:rsidP="00BB4FAD">
      <w:pPr>
        <w:autoSpaceDE w:val="0"/>
        <w:autoSpaceDN w:val="0"/>
        <w:adjustRightInd w:val="0"/>
        <w:spacing w:line="480" w:lineRule="auto"/>
        <w:ind w:firstLine="360"/>
        <w:jc w:val="both"/>
        <w:rPr>
          <w:rFonts w:ascii="Times New Roman" w:hAnsi="Times New Roman"/>
          <w:sz w:val="24"/>
          <w:szCs w:val="24"/>
        </w:rPr>
      </w:pPr>
      <w:r>
        <w:rPr>
          <w:rFonts w:ascii="Times New Roman" w:hAnsi="Times New Roman"/>
          <w:sz w:val="24"/>
          <w:szCs w:val="24"/>
        </w:rPr>
        <w:lastRenderedPageBreak/>
        <w:t xml:space="preserve">      </w:t>
      </w:r>
      <w:proofErr w:type="gramStart"/>
      <w:r w:rsidR="004B11DF" w:rsidRPr="0021273D">
        <w:rPr>
          <w:rFonts w:ascii="Times New Roman" w:hAnsi="Times New Roman"/>
          <w:sz w:val="24"/>
          <w:szCs w:val="24"/>
        </w:rPr>
        <w:t>Berdasarkan uraian tersebut</w:t>
      </w:r>
      <w:r w:rsidR="00F157FB" w:rsidRPr="0021273D">
        <w:rPr>
          <w:rFonts w:ascii="Times New Roman" w:hAnsi="Times New Roman"/>
          <w:sz w:val="24"/>
          <w:szCs w:val="24"/>
        </w:rPr>
        <w:t>, dapat disimpulkan bahwa terdapat berbagai hal yang memengaruhi kemampuan seseorang dalam memahami bacaan.</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Baik faktor dari dalam diri maupun faktor dari luar orang tersebut.</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Faktor dari dalam tentunya berhubungan dengan intelegensia atau potensi, sikap, penguasaan bahasa, jenis kelamin, perbedaan bahasa yang digunakan dengan bahasa bacaan.</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Selain itu faktor dari luar berupa keadaan status sosial ekonomi serta bimbingan guru dalam pengajaran membaca.</w:t>
      </w:r>
      <w:proofErr w:type="gramEnd"/>
    </w:p>
    <w:p w:rsidR="00F00E5C" w:rsidRPr="0021273D" w:rsidRDefault="00772E11" w:rsidP="00E00E97">
      <w:pPr>
        <w:pStyle w:val="ListParagraph"/>
        <w:numPr>
          <w:ilvl w:val="0"/>
          <w:numId w:val="47"/>
        </w:numPr>
        <w:autoSpaceDE w:val="0"/>
        <w:autoSpaceDN w:val="0"/>
        <w:adjustRightInd w:val="0"/>
        <w:spacing w:after="0" w:line="480" w:lineRule="auto"/>
        <w:ind w:left="360"/>
        <w:jc w:val="both"/>
        <w:rPr>
          <w:rFonts w:ascii="Times New Roman" w:hAnsi="Times New Roman"/>
          <w:b/>
          <w:sz w:val="24"/>
          <w:szCs w:val="24"/>
        </w:rPr>
      </w:pPr>
      <w:r w:rsidRPr="0021273D">
        <w:rPr>
          <w:rFonts w:ascii="Times New Roman" w:hAnsi="Times New Roman"/>
          <w:b/>
          <w:sz w:val="24"/>
          <w:szCs w:val="24"/>
        </w:rPr>
        <w:t>Pengukuran Kemampuan Membaca Pemahaman</w:t>
      </w:r>
    </w:p>
    <w:p w:rsidR="00F00E5C" w:rsidRPr="0021273D" w:rsidRDefault="00BB4FAD" w:rsidP="00BB4FAD">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F00E5C" w:rsidRPr="0021273D">
        <w:rPr>
          <w:rFonts w:ascii="Times New Roman" w:hAnsi="Times New Roman"/>
          <w:sz w:val="24"/>
          <w:szCs w:val="24"/>
        </w:rPr>
        <w:t xml:space="preserve">Ada beberapa pendapat tentang </w:t>
      </w:r>
      <w:proofErr w:type="gramStart"/>
      <w:r w:rsidR="00F00E5C" w:rsidRPr="0021273D">
        <w:rPr>
          <w:rFonts w:ascii="Times New Roman" w:hAnsi="Times New Roman"/>
          <w:sz w:val="24"/>
          <w:szCs w:val="24"/>
        </w:rPr>
        <w:t>cara</w:t>
      </w:r>
      <w:proofErr w:type="gramEnd"/>
      <w:r w:rsidR="00F00E5C" w:rsidRPr="0021273D">
        <w:rPr>
          <w:rFonts w:ascii="Times New Roman" w:hAnsi="Times New Roman"/>
          <w:sz w:val="24"/>
          <w:szCs w:val="24"/>
        </w:rPr>
        <w:t xml:space="preserve"> pengukuran dan aspek yang hendak diukur dalam membaca pemahaman. </w:t>
      </w:r>
      <w:proofErr w:type="gramStart"/>
      <w:r w:rsidR="00F00E5C" w:rsidRPr="0021273D">
        <w:rPr>
          <w:rFonts w:ascii="Times New Roman" w:hAnsi="Times New Roman"/>
          <w:sz w:val="24"/>
          <w:szCs w:val="24"/>
        </w:rPr>
        <w:t>Tampubolon (1987: 7) mengemukakan bahwa yang dimaksudkan dengan kemampuan membaca adalah kecepatan membaca dan pemahaman isi secara keseluruhan.</w:t>
      </w:r>
      <w:proofErr w:type="gramEnd"/>
      <w:r w:rsidR="00F00E5C" w:rsidRPr="0021273D">
        <w:rPr>
          <w:rFonts w:ascii="Times New Roman" w:hAnsi="Times New Roman"/>
          <w:sz w:val="24"/>
          <w:szCs w:val="24"/>
        </w:rPr>
        <w:t xml:space="preserve"> </w:t>
      </w:r>
      <w:proofErr w:type="gramStart"/>
      <w:r w:rsidR="00F00E5C" w:rsidRPr="0021273D">
        <w:rPr>
          <w:rFonts w:ascii="Times New Roman" w:hAnsi="Times New Roman"/>
          <w:sz w:val="24"/>
          <w:szCs w:val="24"/>
        </w:rPr>
        <w:t>Jadi, antara kecepatan dan pemahaman terhadap bacaan keduanya seiring.</w:t>
      </w:r>
      <w:proofErr w:type="gramEnd"/>
      <w:r w:rsidR="00F00E5C" w:rsidRPr="0021273D">
        <w:rPr>
          <w:rFonts w:ascii="Times New Roman" w:hAnsi="Times New Roman"/>
          <w:sz w:val="24"/>
          <w:szCs w:val="24"/>
        </w:rPr>
        <w:t xml:space="preserve"> Ditambahkan oleh Tampubolon, </w:t>
      </w:r>
      <w:proofErr w:type="gramStart"/>
      <w:r w:rsidR="00F00E5C" w:rsidRPr="0021273D">
        <w:rPr>
          <w:rFonts w:ascii="Times New Roman" w:hAnsi="Times New Roman"/>
          <w:sz w:val="24"/>
          <w:szCs w:val="24"/>
        </w:rPr>
        <w:t>cara</w:t>
      </w:r>
      <w:proofErr w:type="gramEnd"/>
      <w:r w:rsidR="00F00E5C" w:rsidRPr="0021273D">
        <w:rPr>
          <w:rFonts w:ascii="Times New Roman" w:hAnsi="Times New Roman"/>
          <w:sz w:val="24"/>
          <w:szCs w:val="24"/>
        </w:rPr>
        <w:t xml:space="preserve"> mengukur kemampuan membaca adalah jumlah kata yang dapat dibaca per menit dikalikan dengan persentase pemahaman isi bacaan. Pemahaman bacaan dapat diukur melalui pertanyaan yang menanyakan tentang </w:t>
      </w:r>
      <w:proofErr w:type="gramStart"/>
      <w:r w:rsidR="00F00E5C" w:rsidRPr="0021273D">
        <w:rPr>
          <w:rFonts w:ascii="Times New Roman" w:hAnsi="Times New Roman"/>
          <w:sz w:val="24"/>
          <w:szCs w:val="24"/>
        </w:rPr>
        <w:t>apa</w:t>
      </w:r>
      <w:proofErr w:type="gramEnd"/>
      <w:r w:rsidR="00F00E5C" w:rsidRPr="0021273D">
        <w:rPr>
          <w:rFonts w:ascii="Times New Roman" w:hAnsi="Times New Roman"/>
          <w:sz w:val="24"/>
          <w:szCs w:val="24"/>
        </w:rPr>
        <w:t xml:space="preserve"> yang dimaksud pengarang, apa yang akan dikatakan pengarang, dan hal-hal apa saja yang tersurat dalam bacaan tersebut.</w:t>
      </w:r>
    </w:p>
    <w:p w:rsidR="00F00E5C" w:rsidRPr="0021273D" w:rsidRDefault="00BB4FAD" w:rsidP="00BB4FAD">
      <w:pPr>
        <w:pStyle w:val="NormalWeb"/>
        <w:shd w:val="clear" w:color="auto" w:fill="FFFFFF"/>
        <w:spacing w:before="0" w:beforeAutospacing="0" w:after="0" w:afterAutospacing="0" w:line="480" w:lineRule="auto"/>
        <w:ind w:firstLine="720"/>
        <w:jc w:val="both"/>
      </w:pPr>
      <w:r>
        <w:t xml:space="preserve">  </w:t>
      </w:r>
      <w:r w:rsidR="00F00E5C" w:rsidRPr="0021273D">
        <w:t>Anderson (1981: 106-107) mengemukakan bahwa kemampuan pemahaman bacaan dapat diukur melalui pertanyaan-pertanyaan sebagai berikut:</w:t>
      </w:r>
    </w:p>
    <w:p w:rsidR="00F00E5C" w:rsidRPr="0021273D" w:rsidRDefault="00F00E5C" w:rsidP="00F70494">
      <w:pPr>
        <w:pStyle w:val="NormalWeb"/>
        <w:numPr>
          <w:ilvl w:val="0"/>
          <w:numId w:val="42"/>
        </w:numPr>
        <w:shd w:val="clear" w:color="auto" w:fill="FFFFFF"/>
        <w:spacing w:before="0" w:beforeAutospacing="0" w:after="0" w:afterAutospacing="0" w:line="480" w:lineRule="auto"/>
        <w:ind w:left="426" w:hanging="426"/>
        <w:jc w:val="both"/>
      </w:pPr>
      <w:r w:rsidRPr="0021273D">
        <w:t xml:space="preserve">Tingkat pemahaman literal, meliputi: perbuatan </w:t>
      </w:r>
      <w:proofErr w:type="gramStart"/>
      <w:r w:rsidRPr="0021273D">
        <w:t>apa</w:t>
      </w:r>
      <w:proofErr w:type="gramEnd"/>
      <w:r w:rsidRPr="0021273D">
        <w:t xml:space="preserve"> pada cerita tersebut, siapa yang menjadi karakter-karakter utama, dan dimana hal itu berlangsung.</w:t>
      </w:r>
    </w:p>
    <w:p w:rsidR="00F00E5C" w:rsidRPr="0021273D" w:rsidRDefault="00F00E5C" w:rsidP="00F00E5C">
      <w:pPr>
        <w:pStyle w:val="NormalWeb"/>
        <w:numPr>
          <w:ilvl w:val="0"/>
          <w:numId w:val="42"/>
        </w:numPr>
        <w:shd w:val="clear" w:color="auto" w:fill="FFFFFF"/>
        <w:spacing w:before="0" w:beforeAutospacing="0" w:line="480" w:lineRule="auto"/>
        <w:ind w:left="426" w:hanging="426"/>
        <w:jc w:val="both"/>
      </w:pPr>
      <w:r w:rsidRPr="0021273D">
        <w:lastRenderedPageBreak/>
        <w:t>Tingkat interpretasi</w:t>
      </w:r>
      <w:r w:rsidR="00617C05" w:rsidRPr="0021273D">
        <w:t xml:space="preserve">, meliputi: </w:t>
      </w:r>
      <w:proofErr w:type="gramStart"/>
      <w:r w:rsidR="00617C05" w:rsidRPr="0021273D">
        <w:t>apa</w:t>
      </w:r>
      <w:proofErr w:type="gramEnd"/>
      <w:r w:rsidR="00617C05" w:rsidRPr="0021273D">
        <w:t xml:space="preserve"> yang pengarang ingin katakan, apa temanya, dan hubungan antara fakta dalam cerita dengan realita yang ada.</w:t>
      </w:r>
    </w:p>
    <w:p w:rsidR="00617C05" w:rsidRPr="0021273D" w:rsidRDefault="00617C05" w:rsidP="00F70494">
      <w:pPr>
        <w:pStyle w:val="NormalWeb"/>
        <w:numPr>
          <w:ilvl w:val="0"/>
          <w:numId w:val="42"/>
        </w:numPr>
        <w:shd w:val="clear" w:color="auto" w:fill="FFFFFF"/>
        <w:spacing w:before="0" w:beforeAutospacing="0" w:after="0" w:afterAutospacing="0" w:line="480" w:lineRule="auto"/>
        <w:ind w:left="426" w:hanging="426"/>
        <w:jc w:val="both"/>
      </w:pPr>
      <w:r w:rsidRPr="0021273D">
        <w:t xml:space="preserve">Tingkat pemahaman di luar wacana, meliputi: </w:t>
      </w:r>
      <w:r w:rsidR="00F00E5C" w:rsidRPr="0021273D">
        <w:t>simbol-simb</w:t>
      </w:r>
      <w:r w:rsidRPr="0021273D">
        <w:t xml:space="preserve">ol </w:t>
      </w:r>
      <w:proofErr w:type="gramStart"/>
      <w:r w:rsidRPr="0021273D">
        <w:t>apa</w:t>
      </w:r>
      <w:proofErr w:type="gramEnd"/>
      <w:r w:rsidRPr="0021273D">
        <w:t xml:space="preserve"> yang disampaikan, apa yang dapat disimpulkan dari apa yang dikatakan, dan apa yang harus dilakukan ke depan dengan kesimpulan yang diperoleh.</w:t>
      </w:r>
    </w:p>
    <w:p w:rsidR="00F00E5C" w:rsidRPr="0021273D" w:rsidRDefault="00F00E5C" w:rsidP="00BB4FAD">
      <w:pPr>
        <w:pStyle w:val="NormalWeb"/>
        <w:shd w:val="clear" w:color="auto" w:fill="FFFFFF"/>
        <w:spacing w:before="0" w:beforeAutospacing="0" w:after="0" w:afterAutospacing="0" w:line="480" w:lineRule="auto"/>
        <w:ind w:firstLine="720"/>
        <w:jc w:val="both"/>
      </w:pPr>
      <w:r w:rsidRPr="0021273D">
        <w:t>Jadi, Anderson mengungkapkan bahwa pemahaman bacaan dapat diukur dalam tiga tingkatan, yaitu (1) tingkat pemahaman literal, (2) tingkat interpretasi, dan (3) tingkat pemahaman di luar wacana. Tingkat literal menanyakan hal-hal yang tersurat dalam bacaan, tingkat interpretasi menany</w:t>
      </w:r>
      <w:r w:rsidR="00617C05" w:rsidRPr="0021273D">
        <w:t xml:space="preserve">akan tentang </w:t>
      </w:r>
      <w:proofErr w:type="gramStart"/>
      <w:r w:rsidR="00617C05" w:rsidRPr="0021273D">
        <w:t>apa</w:t>
      </w:r>
      <w:proofErr w:type="gramEnd"/>
      <w:r w:rsidR="00617C05" w:rsidRPr="0021273D">
        <w:t xml:space="preserve"> yang dimaksud p</w:t>
      </w:r>
      <w:r w:rsidRPr="0021273D">
        <w:t>engarang, dan tingkat pemahaman ketiga menanyakan hal-hal yang ada di luar wacana.</w:t>
      </w:r>
    </w:p>
    <w:p w:rsidR="006E67EB" w:rsidRPr="0021273D" w:rsidRDefault="006E67EB" w:rsidP="00BB4FAD">
      <w:pPr>
        <w:pStyle w:val="NormalWeb"/>
        <w:shd w:val="clear" w:color="auto" w:fill="FFFFFF"/>
        <w:spacing w:before="0" w:beforeAutospacing="0" w:after="0" w:afterAutospacing="0" w:line="480" w:lineRule="auto"/>
        <w:ind w:firstLine="720"/>
        <w:jc w:val="both"/>
      </w:pPr>
      <w:proofErr w:type="gramStart"/>
      <w:r w:rsidRPr="0021273D">
        <w:t>Selanjutnya, Farr (1969: 53) mengemukakan bahwa untuk mengukur pemahaman bacaan di antaranya haruslah berisi pertanyaan tentang pandangan atau maksud pengarang dan pertanyaan tentang kesimpulan bacaan.</w:t>
      </w:r>
      <w:proofErr w:type="gramEnd"/>
      <w:r w:rsidRPr="0021273D">
        <w:t xml:space="preserve"> Secara terinci Farr membagi pertanyaan itu menjadi sembilan, yaitu:</w:t>
      </w:r>
    </w:p>
    <w:p w:rsidR="006E67EB" w:rsidRPr="0021273D" w:rsidRDefault="00544B4E" w:rsidP="006E67EB">
      <w:pPr>
        <w:pStyle w:val="NormalWeb"/>
        <w:numPr>
          <w:ilvl w:val="0"/>
          <w:numId w:val="44"/>
        </w:numPr>
        <w:shd w:val="clear" w:color="auto" w:fill="FFFFFF"/>
        <w:spacing w:before="0" w:beforeAutospacing="0" w:after="0" w:afterAutospacing="0" w:line="480" w:lineRule="auto"/>
        <w:ind w:left="426" w:hanging="426"/>
        <w:jc w:val="both"/>
      </w:pPr>
      <w:r w:rsidRPr="0021273D">
        <w:t>Pemahaman</w:t>
      </w:r>
      <w:r w:rsidR="006E67EB" w:rsidRPr="0021273D">
        <w:t xml:space="preserve"> tentang makna kata.</w:t>
      </w:r>
    </w:p>
    <w:p w:rsidR="006E67EB" w:rsidRPr="0021273D" w:rsidRDefault="00544B4E" w:rsidP="006E67EB">
      <w:pPr>
        <w:pStyle w:val="NormalWeb"/>
        <w:numPr>
          <w:ilvl w:val="0"/>
          <w:numId w:val="44"/>
        </w:numPr>
        <w:shd w:val="clear" w:color="auto" w:fill="FFFFFF"/>
        <w:spacing w:before="0" w:beforeAutospacing="0" w:after="0" w:afterAutospacing="0" w:line="480" w:lineRule="auto"/>
        <w:ind w:left="426" w:hanging="426"/>
        <w:jc w:val="both"/>
      </w:pPr>
      <w:r w:rsidRPr="0021273D">
        <w:t>Kemampuan memilih makna</w:t>
      </w:r>
      <w:r w:rsidR="006E67EB" w:rsidRPr="0021273D">
        <w:t xml:space="preserve"> kata atau frasa dalam latar kontekstual khusus.</w:t>
      </w:r>
    </w:p>
    <w:p w:rsidR="006E67EB" w:rsidRPr="0021273D" w:rsidRDefault="00544B4E" w:rsidP="006E67EB">
      <w:pPr>
        <w:pStyle w:val="NormalWeb"/>
        <w:numPr>
          <w:ilvl w:val="0"/>
          <w:numId w:val="44"/>
        </w:numPr>
        <w:shd w:val="clear" w:color="auto" w:fill="FFFFFF"/>
        <w:spacing w:before="0" w:beforeAutospacing="0" w:after="0" w:afterAutospacing="0" w:line="480" w:lineRule="auto"/>
        <w:ind w:left="426" w:hanging="426"/>
        <w:jc w:val="both"/>
      </w:pPr>
      <w:r w:rsidRPr="0021273D">
        <w:t xml:space="preserve">Kemampuan </w:t>
      </w:r>
      <w:r w:rsidR="006E67EB" w:rsidRPr="0021273D">
        <w:t>mem</w:t>
      </w:r>
      <w:r w:rsidRPr="0021273D">
        <w:t xml:space="preserve">ilih atau memahami susunan </w:t>
      </w:r>
      <w:r w:rsidR="006E67EB" w:rsidRPr="0021273D">
        <w:t>bacaan dan identitas sebelumnya dan kesimpulan-kesimpulan di dalamnya.</w:t>
      </w:r>
    </w:p>
    <w:p w:rsidR="006E67EB" w:rsidRPr="0021273D" w:rsidRDefault="006E67EB" w:rsidP="006E67EB">
      <w:pPr>
        <w:pStyle w:val="NormalWeb"/>
        <w:numPr>
          <w:ilvl w:val="0"/>
          <w:numId w:val="44"/>
        </w:numPr>
        <w:shd w:val="clear" w:color="auto" w:fill="FFFFFF"/>
        <w:spacing w:before="0" w:beforeAutospacing="0" w:after="0" w:afterAutospacing="0" w:line="480" w:lineRule="auto"/>
        <w:ind w:left="426" w:hanging="426"/>
        <w:jc w:val="both"/>
      </w:pPr>
      <w:r w:rsidRPr="0021273D">
        <w:t>Kemampuan menyeleksi gagasan pokok melalui bacaan.</w:t>
      </w:r>
    </w:p>
    <w:p w:rsidR="006E67EB" w:rsidRPr="0021273D" w:rsidRDefault="006E67EB" w:rsidP="006E67EB">
      <w:pPr>
        <w:pStyle w:val="NormalWeb"/>
        <w:numPr>
          <w:ilvl w:val="0"/>
          <w:numId w:val="44"/>
        </w:numPr>
        <w:shd w:val="clear" w:color="auto" w:fill="FFFFFF"/>
        <w:spacing w:before="0" w:beforeAutospacing="0" w:after="0" w:afterAutospacing="0" w:line="480" w:lineRule="auto"/>
        <w:ind w:left="426" w:hanging="426"/>
        <w:jc w:val="both"/>
      </w:pPr>
      <w:r w:rsidRPr="0021273D">
        <w:t>Kemampuan menjawab pertanyaan-pertanyaan yang dijawab khusus dalam suatu bacaan.</w:t>
      </w:r>
    </w:p>
    <w:p w:rsidR="006E67EB" w:rsidRPr="0021273D" w:rsidRDefault="006E67EB" w:rsidP="006E67EB">
      <w:pPr>
        <w:pStyle w:val="NormalWeb"/>
        <w:numPr>
          <w:ilvl w:val="0"/>
          <w:numId w:val="44"/>
        </w:numPr>
        <w:shd w:val="clear" w:color="auto" w:fill="FFFFFF"/>
        <w:spacing w:before="0" w:beforeAutospacing="0" w:after="0" w:afterAutospacing="0" w:line="480" w:lineRule="auto"/>
        <w:ind w:left="426" w:hanging="426"/>
        <w:jc w:val="both"/>
      </w:pPr>
      <w:r w:rsidRPr="0021273D">
        <w:lastRenderedPageBreak/>
        <w:t>Kemampuan menjawab pertanyaan-pertanyaan yang dijawab dalam bacaan, tetapi tidak pada setiap kata-kata yang mana pertanyaan dijawab.</w:t>
      </w:r>
    </w:p>
    <w:p w:rsidR="006E67EB" w:rsidRPr="0021273D" w:rsidRDefault="006E67EB" w:rsidP="006E67EB">
      <w:pPr>
        <w:pStyle w:val="NormalWeb"/>
        <w:numPr>
          <w:ilvl w:val="0"/>
          <w:numId w:val="44"/>
        </w:numPr>
        <w:shd w:val="clear" w:color="auto" w:fill="FFFFFF"/>
        <w:spacing w:before="0" w:beforeAutospacing="0" w:after="0" w:afterAutospacing="0" w:line="480" w:lineRule="auto"/>
        <w:ind w:left="426" w:hanging="426"/>
        <w:jc w:val="both"/>
      </w:pPr>
      <w:r w:rsidRPr="0021273D">
        <w:t>Kemampuan menyimpu</w:t>
      </w:r>
      <w:r w:rsidR="00544B4E" w:rsidRPr="0021273D">
        <w:t>lkan isi bacaan.</w:t>
      </w:r>
    </w:p>
    <w:p w:rsidR="006E67EB" w:rsidRPr="0021273D" w:rsidRDefault="006E67EB" w:rsidP="006E67EB">
      <w:pPr>
        <w:pStyle w:val="NormalWeb"/>
        <w:numPr>
          <w:ilvl w:val="0"/>
          <w:numId w:val="44"/>
        </w:numPr>
        <w:shd w:val="clear" w:color="auto" w:fill="FFFFFF"/>
        <w:spacing w:before="0" w:beforeAutospacing="0" w:after="0" w:afterAutospacing="0" w:line="480" w:lineRule="auto"/>
        <w:ind w:left="426" w:hanging="426"/>
        <w:jc w:val="both"/>
      </w:pPr>
      <w:r w:rsidRPr="0021273D">
        <w:t xml:space="preserve">Kemampuan mengingat </w:t>
      </w:r>
      <w:proofErr w:type="gramStart"/>
      <w:r w:rsidRPr="0021273D">
        <w:t>ap</w:t>
      </w:r>
      <w:r w:rsidR="00544B4E" w:rsidRPr="0021273D">
        <w:t>a</w:t>
      </w:r>
      <w:proofErr w:type="gramEnd"/>
      <w:r w:rsidR="00544B4E" w:rsidRPr="0021273D">
        <w:t xml:space="preserve"> yang ditulis dalam bacaan, </w:t>
      </w:r>
      <w:r w:rsidRPr="0021273D">
        <w:t>maksud dan suara hati pengarang.</w:t>
      </w:r>
    </w:p>
    <w:p w:rsidR="00544B4E" w:rsidRPr="0021273D" w:rsidRDefault="006E67EB" w:rsidP="006E67EB">
      <w:pPr>
        <w:pStyle w:val="NormalWeb"/>
        <w:numPr>
          <w:ilvl w:val="0"/>
          <w:numId w:val="44"/>
        </w:numPr>
        <w:shd w:val="clear" w:color="auto" w:fill="FFFFFF"/>
        <w:spacing w:before="0" w:beforeAutospacing="0" w:after="0" w:afterAutospacing="0" w:line="480" w:lineRule="auto"/>
        <w:ind w:left="426" w:hanging="426"/>
        <w:jc w:val="both"/>
      </w:pPr>
      <w:r w:rsidRPr="0021273D">
        <w:t>Kemampuan mene</w:t>
      </w:r>
      <w:r w:rsidR="00544B4E" w:rsidRPr="0021273D">
        <w:t xml:space="preserve">ntukan tujuan-tujuan pengarang </w:t>
      </w:r>
      <w:r w:rsidRPr="0021273D">
        <w:t>dan pandangan pengarang, yaitu membuat kesimpulan-kesimpulan tentang suatu tulisan.</w:t>
      </w:r>
    </w:p>
    <w:p w:rsidR="006E67EB" w:rsidRPr="0021273D" w:rsidRDefault="006E67EB" w:rsidP="00BB4FAD">
      <w:pPr>
        <w:pStyle w:val="NormalWeb"/>
        <w:shd w:val="clear" w:color="auto" w:fill="FFFFFF"/>
        <w:spacing w:before="0" w:beforeAutospacing="0" w:after="0" w:afterAutospacing="0" w:line="480" w:lineRule="auto"/>
        <w:ind w:firstLine="720"/>
        <w:jc w:val="both"/>
      </w:pPr>
      <w:r w:rsidRPr="0021273D">
        <w:t>Jadi, secara garis besar pertanyaan-pertanyaan tes pemahaman bacaan menurut F</w:t>
      </w:r>
      <w:r w:rsidR="00544B4E" w:rsidRPr="0021273D">
        <w:t xml:space="preserve">arr dibagi menjadi tiga, yaitu </w:t>
      </w:r>
      <w:r w:rsidR="00C60614" w:rsidRPr="0021273D">
        <w:t>(</w:t>
      </w:r>
      <w:r w:rsidRPr="0021273D">
        <w:t>1) kemampuan me</w:t>
      </w:r>
      <w:r w:rsidR="00544B4E" w:rsidRPr="0021273D">
        <w:t xml:space="preserve">mahami makna kata dalam bacaan, </w:t>
      </w:r>
      <w:r w:rsidR="00C60614" w:rsidRPr="0021273D">
        <w:t>(</w:t>
      </w:r>
      <w:r w:rsidRPr="0021273D">
        <w:t>2) kemampuan memahami  organisasi karangan dalam bacaan dan ide-i</w:t>
      </w:r>
      <w:r w:rsidR="00544B4E" w:rsidRPr="0021273D">
        <w:t xml:space="preserve">de pokok serta isi bacaan, dan </w:t>
      </w:r>
      <w:r w:rsidR="00C60614" w:rsidRPr="0021273D">
        <w:t>(</w:t>
      </w:r>
      <w:r w:rsidRPr="0021273D">
        <w:t>3) kemampuan menetukan tujuan-tujuan pengarang, maksud, pandangan, dan kesimpulan tentang bacaan itu.</w:t>
      </w:r>
    </w:p>
    <w:p w:rsidR="00772E11" w:rsidRPr="0021273D" w:rsidRDefault="00544B4E" w:rsidP="00BB4FAD">
      <w:pPr>
        <w:pStyle w:val="NormalWeb"/>
        <w:shd w:val="clear" w:color="auto" w:fill="FFFFFF"/>
        <w:spacing w:before="0" w:beforeAutospacing="0" w:after="240" w:afterAutospacing="0" w:line="480" w:lineRule="auto"/>
        <w:ind w:firstLine="720"/>
        <w:jc w:val="both"/>
      </w:pPr>
      <w:r w:rsidRPr="0021273D">
        <w:t>Pendapat beberapa ahli tentang pengukuran kemampuan membaca pemahaman yang telah dikemukakan</w:t>
      </w:r>
      <w:r w:rsidR="00C60614" w:rsidRPr="0021273D">
        <w:t xml:space="preserve"> pada dasarnya </w:t>
      </w:r>
      <w:proofErr w:type="gramStart"/>
      <w:r w:rsidR="00C60614" w:rsidRPr="0021273D">
        <w:t>sama</w:t>
      </w:r>
      <w:proofErr w:type="gramEnd"/>
      <w:r w:rsidR="00C60614" w:rsidRPr="0021273D">
        <w:t xml:space="preserve">. Hanya saja tiap ahli memiliki </w:t>
      </w:r>
      <w:proofErr w:type="gramStart"/>
      <w:r w:rsidR="00C60614" w:rsidRPr="0021273D">
        <w:t>cara</w:t>
      </w:r>
      <w:proofErr w:type="gramEnd"/>
      <w:r w:rsidR="00C60614" w:rsidRPr="0021273D">
        <w:t xml:space="preserve"> tersendiri dalam melakukan pengukuran. </w:t>
      </w:r>
      <w:r w:rsidRPr="0021273D">
        <w:t xml:space="preserve">Berkenaan dengan pendapat para ahli </w:t>
      </w:r>
      <w:r w:rsidR="00C60614" w:rsidRPr="0021273D">
        <w:t xml:space="preserve">tersebut </w:t>
      </w:r>
      <w:r w:rsidRPr="0021273D">
        <w:t>maka pada penelitian ini aspek yang akan diteliti adalah aspek-aspek yang dikemukakan oleh</w:t>
      </w:r>
      <w:r w:rsidR="00C60614" w:rsidRPr="0021273D">
        <w:t xml:space="preserve"> </w:t>
      </w:r>
      <w:r w:rsidRPr="0021273D">
        <w:t xml:space="preserve"> </w:t>
      </w:r>
      <w:r w:rsidR="00C60614" w:rsidRPr="0021273D">
        <w:t>Anderson yang melakukan pengukuran kemampuan membaca pemahaman dengan tiga tingkatan, yaitu (1) tingkat pemahaman literal, (2) tingkat interpretasi, dan (3) tingkat pemahaman di luar wacana.</w:t>
      </w:r>
    </w:p>
    <w:p w:rsidR="00F70494" w:rsidRPr="0021273D" w:rsidRDefault="00F70494" w:rsidP="00E9213D">
      <w:pPr>
        <w:pStyle w:val="NormalWeb"/>
        <w:shd w:val="clear" w:color="auto" w:fill="FFFFFF"/>
        <w:spacing w:before="0" w:beforeAutospacing="0" w:after="240" w:afterAutospacing="0" w:line="480" w:lineRule="auto"/>
        <w:ind w:firstLine="426"/>
        <w:jc w:val="both"/>
      </w:pPr>
    </w:p>
    <w:p w:rsidR="00F70494" w:rsidRPr="0021273D" w:rsidRDefault="00F70494" w:rsidP="00E9213D">
      <w:pPr>
        <w:pStyle w:val="NormalWeb"/>
        <w:shd w:val="clear" w:color="auto" w:fill="FFFFFF"/>
        <w:spacing w:before="0" w:beforeAutospacing="0" w:after="240" w:afterAutospacing="0" w:line="480" w:lineRule="auto"/>
        <w:ind w:firstLine="426"/>
        <w:jc w:val="both"/>
      </w:pPr>
    </w:p>
    <w:p w:rsidR="00F157FB" w:rsidRPr="0021273D" w:rsidRDefault="00F157FB" w:rsidP="00E00E97">
      <w:pPr>
        <w:pStyle w:val="ListParagraph"/>
        <w:numPr>
          <w:ilvl w:val="0"/>
          <w:numId w:val="47"/>
        </w:numPr>
        <w:autoSpaceDE w:val="0"/>
        <w:autoSpaceDN w:val="0"/>
        <w:adjustRightInd w:val="0"/>
        <w:spacing w:line="480" w:lineRule="auto"/>
        <w:ind w:left="360"/>
        <w:jc w:val="both"/>
        <w:rPr>
          <w:rFonts w:ascii="Times New Roman" w:hAnsi="Times New Roman"/>
          <w:b/>
          <w:sz w:val="24"/>
          <w:szCs w:val="24"/>
        </w:rPr>
      </w:pPr>
      <w:r w:rsidRPr="0021273D">
        <w:rPr>
          <w:rFonts w:ascii="Times New Roman" w:hAnsi="Times New Roman"/>
          <w:b/>
          <w:sz w:val="24"/>
          <w:szCs w:val="24"/>
        </w:rPr>
        <w:lastRenderedPageBreak/>
        <w:t>Teks</w:t>
      </w:r>
    </w:p>
    <w:p w:rsidR="00F157FB" w:rsidRPr="00E00E97" w:rsidRDefault="00F157FB" w:rsidP="00E00E97">
      <w:pPr>
        <w:pStyle w:val="ListParagraph"/>
        <w:numPr>
          <w:ilvl w:val="0"/>
          <w:numId w:val="48"/>
        </w:numPr>
        <w:autoSpaceDE w:val="0"/>
        <w:autoSpaceDN w:val="0"/>
        <w:adjustRightInd w:val="0"/>
        <w:spacing w:after="0" w:line="480" w:lineRule="auto"/>
        <w:ind w:left="426" w:hanging="426"/>
        <w:jc w:val="both"/>
        <w:rPr>
          <w:rFonts w:ascii="Times New Roman" w:hAnsi="Times New Roman"/>
          <w:b/>
          <w:sz w:val="24"/>
          <w:szCs w:val="24"/>
        </w:rPr>
      </w:pPr>
      <w:r w:rsidRPr="00E00E97">
        <w:rPr>
          <w:rFonts w:ascii="Times New Roman" w:hAnsi="Times New Roman"/>
          <w:b/>
          <w:sz w:val="24"/>
          <w:szCs w:val="24"/>
        </w:rPr>
        <w:t>Pengertian Teks</w:t>
      </w:r>
    </w:p>
    <w:p w:rsidR="00F157FB" w:rsidRPr="0021273D" w:rsidRDefault="00F157FB" w:rsidP="00BB4FAD">
      <w:pPr>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Ada beberapa pegertian yang dikemukakan oleh para ahli terkait dengan teks.</w:t>
      </w:r>
      <w:proofErr w:type="gramEnd"/>
      <w:r w:rsidRPr="0021273D">
        <w:rPr>
          <w:rFonts w:ascii="Times New Roman" w:hAnsi="Times New Roman"/>
          <w:sz w:val="24"/>
          <w:szCs w:val="24"/>
        </w:rPr>
        <w:t xml:space="preserve"> Berdasarkan beberapa pengertian yang dikemukan ahli tersebut secara keseluruhan hampir </w:t>
      </w:r>
      <w:proofErr w:type="gramStart"/>
      <w:r w:rsidRPr="0021273D">
        <w:rPr>
          <w:rFonts w:ascii="Times New Roman" w:hAnsi="Times New Roman"/>
          <w:sz w:val="24"/>
          <w:szCs w:val="24"/>
        </w:rPr>
        <w:t>sama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Luxemburg (1989:</w:t>
      </w:r>
      <w:r w:rsidR="00035ECA" w:rsidRPr="0021273D">
        <w:rPr>
          <w:rFonts w:ascii="Times New Roman" w:hAnsi="Times New Roman"/>
          <w:sz w:val="24"/>
          <w:szCs w:val="24"/>
        </w:rPr>
        <w:t xml:space="preserve"> </w:t>
      </w:r>
      <w:r w:rsidRPr="0021273D">
        <w:rPr>
          <w:rFonts w:ascii="Times New Roman" w:hAnsi="Times New Roman"/>
          <w:sz w:val="24"/>
          <w:szCs w:val="24"/>
        </w:rPr>
        <w:t>9) mengemukakan bahwa teks memiliki kesatuan dan kepaduan antara isi yang ingin disampaikan dengan bentuk ujaran, dan situasi kondisi yang ada.</w:t>
      </w:r>
      <w:proofErr w:type="gramEnd"/>
      <w:r w:rsidRPr="0021273D">
        <w:rPr>
          <w:rFonts w:ascii="Times New Roman" w:hAnsi="Times New Roman"/>
          <w:sz w:val="24"/>
          <w:szCs w:val="24"/>
        </w:rPr>
        <w:t xml:space="preserve"> Dengan kata </w:t>
      </w:r>
      <w:proofErr w:type="gramStart"/>
      <w:r w:rsidRPr="0021273D">
        <w:rPr>
          <w:rFonts w:ascii="Times New Roman" w:hAnsi="Times New Roman"/>
          <w:sz w:val="24"/>
          <w:szCs w:val="24"/>
        </w:rPr>
        <w:t>lain</w:t>
      </w:r>
      <w:proofErr w:type="gramEnd"/>
      <w:r w:rsidRPr="0021273D">
        <w:rPr>
          <w:rFonts w:ascii="Times New Roman" w:hAnsi="Times New Roman"/>
          <w:sz w:val="24"/>
          <w:szCs w:val="24"/>
        </w:rPr>
        <w:t xml:space="preserve"> bahwa teks itu berupa ungkapan bahasa yang di dalamnya terdiri dari satu kesatuan antar isi, bentuk, dan situasi kondisi penggunaannya.</w:t>
      </w:r>
    </w:p>
    <w:p w:rsidR="00E9213D" w:rsidRPr="0021273D" w:rsidRDefault="00F157FB" w:rsidP="00BB4FAD">
      <w:pPr>
        <w:spacing w:line="480" w:lineRule="auto"/>
        <w:ind w:firstLine="720"/>
        <w:jc w:val="both"/>
        <w:rPr>
          <w:rFonts w:ascii="Times New Roman" w:hAnsi="Times New Roman"/>
          <w:sz w:val="24"/>
          <w:szCs w:val="24"/>
        </w:rPr>
      </w:pPr>
      <w:r w:rsidRPr="0021273D">
        <w:rPr>
          <w:rFonts w:ascii="Times New Roman" w:hAnsi="Times New Roman"/>
          <w:sz w:val="24"/>
          <w:szCs w:val="24"/>
        </w:rPr>
        <w:t>Kridalaksana (2005:</w:t>
      </w:r>
      <w:r w:rsidR="00035ECA" w:rsidRPr="0021273D">
        <w:rPr>
          <w:rFonts w:ascii="Times New Roman" w:hAnsi="Times New Roman"/>
          <w:sz w:val="24"/>
          <w:szCs w:val="24"/>
        </w:rPr>
        <w:t xml:space="preserve"> </w:t>
      </w:r>
      <w:r w:rsidRPr="0021273D">
        <w:rPr>
          <w:rFonts w:ascii="Times New Roman" w:hAnsi="Times New Roman"/>
          <w:sz w:val="24"/>
          <w:szCs w:val="24"/>
        </w:rPr>
        <w:t>212</w:t>
      </w:r>
      <w:r w:rsidR="00E9213D" w:rsidRPr="0021273D">
        <w:rPr>
          <w:rFonts w:ascii="Times New Roman" w:hAnsi="Times New Roman"/>
          <w:sz w:val="24"/>
          <w:szCs w:val="24"/>
        </w:rPr>
        <w:t>) dalam kamus l</w:t>
      </w:r>
      <w:r w:rsidRPr="0021273D">
        <w:rPr>
          <w:rFonts w:ascii="Times New Roman" w:hAnsi="Times New Roman"/>
          <w:sz w:val="24"/>
          <w:szCs w:val="24"/>
        </w:rPr>
        <w:t>inguistiknya menyatakan bahwa teks adalah (1) satuan bahasa terlengkap yang bersifat abstrak, (2) deretan kalimat, kata, dan sebagainya yang membentuk ujaran, (3)</w:t>
      </w:r>
      <w:proofErr w:type="gramStart"/>
      <w:r w:rsidRPr="0021273D">
        <w:rPr>
          <w:rFonts w:ascii="Times New Roman" w:hAnsi="Times New Roman"/>
          <w:sz w:val="24"/>
          <w:szCs w:val="24"/>
        </w:rPr>
        <w:t>  ujaran</w:t>
      </w:r>
      <w:proofErr w:type="gramEnd"/>
      <w:r w:rsidRPr="0021273D">
        <w:rPr>
          <w:rFonts w:ascii="Times New Roman" w:hAnsi="Times New Roman"/>
          <w:sz w:val="24"/>
          <w:szCs w:val="24"/>
        </w:rPr>
        <w:t xml:space="preserve"> yang dihasilkan dalam interaksi manusia. </w:t>
      </w:r>
      <w:proofErr w:type="gramStart"/>
      <w:r w:rsidRPr="0021273D">
        <w:rPr>
          <w:rFonts w:ascii="Times New Roman" w:hAnsi="Times New Roman"/>
          <w:sz w:val="24"/>
          <w:szCs w:val="24"/>
        </w:rPr>
        <w:t>Dilihat dari tiga pengerti</w:t>
      </w:r>
      <w:r w:rsidR="00E9213D" w:rsidRPr="0021273D">
        <w:rPr>
          <w:rFonts w:ascii="Times New Roman" w:hAnsi="Times New Roman"/>
          <w:sz w:val="24"/>
          <w:szCs w:val="24"/>
        </w:rPr>
        <w:t>an teks yang dikemukakan dalam kamus l</w:t>
      </w:r>
      <w:r w:rsidRPr="0021273D">
        <w:rPr>
          <w:rFonts w:ascii="Times New Roman" w:hAnsi="Times New Roman"/>
          <w:sz w:val="24"/>
          <w:szCs w:val="24"/>
        </w:rPr>
        <w:t>inguistik tersebut dapat dikatakan bahwa teks adalah satuan bahasa yang bisa berupa bahasa tulis dan bisa juga berupa bahasa lisan yang dahasilkan dari interaksi atau komunikasi manus</w:t>
      </w:r>
      <w:r w:rsidR="00182E14" w:rsidRPr="0021273D">
        <w:rPr>
          <w:rFonts w:ascii="Times New Roman" w:hAnsi="Times New Roman"/>
          <w:sz w:val="24"/>
          <w:szCs w:val="24"/>
        </w:rPr>
        <w:t>ia.</w:t>
      </w:r>
      <w:proofErr w:type="gramEnd"/>
    </w:p>
    <w:p w:rsidR="00F157FB" w:rsidRPr="00E00E97" w:rsidRDefault="00BB4FAD" w:rsidP="00E00E97">
      <w:pPr>
        <w:pStyle w:val="ListParagraph"/>
        <w:numPr>
          <w:ilvl w:val="0"/>
          <w:numId w:val="48"/>
        </w:numPr>
        <w:spacing w:line="480" w:lineRule="auto"/>
        <w:ind w:left="426" w:hanging="426"/>
        <w:jc w:val="both"/>
        <w:rPr>
          <w:rFonts w:ascii="Times New Roman" w:hAnsi="Times New Roman"/>
          <w:b/>
          <w:sz w:val="24"/>
          <w:szCs w:val="24"/>
        </w:rPr>
      </w:pPr>
      <w:r w:rsidRPr="00E00E97">
        <w:rPr>
          <w:rFonts w:ascii="Times New Roman" w:hAnsi="Times New Roman"/>
          <w:b/>
          <w:sz w:val="24"/>
          <w:szCs w:val="24"/>
        </w:rPr>
        <w:t>Jenis-J</w:t>
      </w:r>
      <w:r w:rsidR="00F157FB" w:rsidRPr="00E00E97">
        <w:rPr>
          <w:rFonts w:ascii="Times New Roman" w:hAnsi="Times New Roman"/>
          <w:b/>
          <w:sz w:val="24"/>
          <w:szCs w:val="24"/>
        </w:rPr>
        <w:t>enis Teks</w:t>
      </w:r>
    </w:p>
    <w:p w:rsidR="00F157FB" w:rsidRPr="0021273D" w:rsidRDefault="00F157FB" w:rsidP="00E00E97">
      <w:pPr>
        <w:pStyle w:val="ListParagraph"/>
        <w:numPr>
          <w:ilvl w:val="1"/>
          <w:numId w:val="48"/>
        </w:numPr>
        <w:shd w:val="clear" w:color="auto" w:fill="FFFFFF"/>
        <w:tabs>
          <w:tab w:val="left" w:pos="1080"/>
        </w:tabs>
        <w:spacing w:after="0" w:line="480" w:lineRule="auto"/>
        <w:ind w:left="284" w:hanging="284"/>
        <w:jc w:val="both"/>
        <w:rPr>
          <w:rFonts w:ascii="Times New Roman" w:hAnsi="Times New Roman"/>
          <w:b/>
          <w:sz w:val="24"/>
          <w:szCs w:val="24"/>
        </w:rPr>
      </w:pPr>
      <w:r w:rsidRPr="0021273D">
        <w:rPr>
          <w:rFonts w:ascii="Times New Roman" w:hAnsi="Times New Roman"/>
          <w:b/>
          <w:sz w:val="24"/>
          <w:szCs w:val="24"/>
          <w:bdr w:val="none" w:sz="0" w:space="0" w:color="auto" w:frame="1"/>
        </w:rPr>
        <w:t xml:space="preserve">  </w:t>
      </w:r>
      <w:r w:rsidR="00675870" w:rsidRPr="0021273D">
        <w:rPr>
          <w:rFonts w:ascii="Times New Roman" w:hAnsi="Times New Roman"/>
          <w:b/>
          <w:sz w:val="24"/>
          <w:szCs w:val="24"/>
          <w:bdr w:val="none" w:sz="0" w:space="0" w:color="auto" w:frame="1"/>
        </w:rPr>
        <w:t xml:space="preserve">Teks </w:t>
      </w:r>
      <w:r w:rsidRPr="0021273D">
        <w:rPr>
          <w:rFonts w:ascii="Times New Roman" w:hAnsi="Times New Roman"/>
          <w:b/>
          <w:sz w:val="24"/>
          <w:szCs w:val="24"/>
          <w:bdr w:val="none" w:sz="0" w:space="0" w:color="auto" w:frame="1"/>
        </w:rPr>
        <w:t>Narasi</w:t>
      </w:r>
    </w:p>
    <w:p w:rsidR="00F157FB" w:rsidRPr="0021273D" w:rsidRDefault="00BB4FAD" w:rsidP="00675870">
      <w:pPr>
        <w:shd w:val="clear" w:color="auto" w:fill="FFFFFF"/>
        <w:tabs>
          <w:tab w:val="left" w:pos="426"/>
          <w:tab w:val="left" w:pos="1080"/>
        </w:tabs>
        <w:spacing w:after="0" w:line="480" w:lineRule="auto"/>
        <w:jc w:val="both"/>
        <w:rPr>
          <w:rFonts w:ascii="Times New Roman" w:hAnsi="Times New Roman"/>
          <w:b/>
          <w:sz w:val="24"/>
          <w:szCs w:val="24"/>
        </w:rPr>
      </w:pPr>
      <w:r>
        <w:rPr>
          <w:rFonts w:ascii="Times New Roman" w:hAnsi="Times New Roman"/>
          <w:sz w:val="24"/>
          <w:szCs w:val="24"/>
          <w:bdr w:val="none" w:sz="0" w:space="0" w:color="auto" w:frame="1"/>
        </w:rPr>
        <w:tab/>
        <w:t xml:space="preserve">     </w:t>
      </w:r>
      <w:proofErr w:type="gramStart"/>
      <w:r w:rsidR="00675870" w:rsidRPr="0021273D">
        <w:rPr>
          <w:rFonts w:ascii="Times New Roman" w:hAnsi="Times New Roman"/>
          <w:sz w:val="24"/>
          <w:szCs w:val="24"/>
          <w:bdr w:val="none" w:sz="0" w:space="0" w:color="auto" w:frame="1"/>
        </w:rPr>
        <w:t>Teks n</w:t>
      </w:r>
      <w:r w:rsidR="00F157FB" w:rsidRPr="0021273D">
        <w:rPr>
          <w:rFonts w:ascii="Times New Roman" w:hAnsi="Times New Roman"/>
          <w:sz w:val="24"/>
          <w:szCs w:val="24"/>
          <w:bdr w:val="none" w:sz="0" w:space="0" w:color="auto" w:frame="1"/>
        </w:rPr>
        <w:t>arasi merupakan bentuk percakapan atau tulisan yang bertujuan menyampaikan atau menceritakan rangkaian peristiwa atau pengalaman manusia berdasarkan perkemba</w:t>
      </w:r>
      <w:r w:rsidR="00675870" w:rsidRPr="0021273D">
        <w:rPr>
          <w:rFonts w:ascii="Times New Roman" w:hAnsi="Times New Roman"/>
          <w:sz w:val="24"/>
          <w:szCs w:val="24"/>
          <w:bdr w:val="none" w:sz="0" w:space="0" w:color="auto" w:frame="1"/>
        </w:rPr>
        <w:t>ngan dari waktu ke waktu (Semi,</w:t>
      </w:r>
      <w:r w:rsidR="004B11DF" w:rsidRPr="0021273D">
        <w:rPr>
          <w:rFonts w:ascii="Times New Roman" w:hAnsi="Times New Roman"/>
          <w:sz w:val="24"/>
          <w:szCs w:val="24"/>
          <w:bdr w:val="none" w:sz="0" w:space="0" w:color="auto" w:frame="1"/>
        </w:rPr>
        <w:t xml:space="preserve"> </w:t>
      </w:r>
      <w:r w:rsidR="00F157FB" w:rsidRPr="0021273D">
        <w:rPr>
          <w:rFonts w:ascii="Times New Roman" w:hAnsi="Times New Roman"/>
          <w:sz w:val="24"/>
          <w:szCs w:val="24"/>
          <w:bdr w:val="none" w:sz="0" w:space="0" w:color="auto" w:frame="1"/>
        </w:rPr>
        <w:t>1990:</w:t>
      </w:r>
      <w:r w:rsidR="00035ECA" w:rsidRPr="0021273D">
        <w:rPr>
          <w:rFonts w:ascii="Times New Roman" w:hAnsi="Times New Roman"/>
          <w:sz w:val="24"/>
          <w:szCs w:val="24"/>
          <w:bdr w:val="none" w:sz="0" w:space="0" w:color="auto" w:frame="1"/>
        </w:rPr>
        <w:t xml:space="preserve"> </w:t>
      </w:r>
      <w:r w:rsidR="00F157FB" w:rsidRPr="0021273D">
        <w:rPr>
          <w:rFonts w:ascii="Times New Roman" w:hAnsi="Times New Roman"/>
          <w:sz w:val="24"/>
          <w:szCs w:val="24"/>
          <w:bdr w:val="none" w:sz="0" w:space="0" w:color="auto" w:frame="1"/>
        </w:rPr>
        <w:t>32).</w:t>
      </w:r>
      <w:proofErr w:type="gramEnd"/>
      <w:r w:rsidR="00F157FB" w:rsidRPr="0021273D">
        <w:rPr>
          <w:rFonts w:ascii="Times New Roman" w:hAnsi="Times New Roman"/>
          <w:sz w:val="24"/>
          <w:szCs w:val="24"/>
          <w:bdr w:val="none" w:sz="0" w:space="0" w:color="auto" w:frame="1"/>
        </w:rPr>
        <w:t xml:space="preserve"> Sebagai suatu </w:t>
      </w:r>
      <w:r w:rsidR="00F157FB" w:rsidRPr="0021273D">
        <w:rPr>
          <w:rFonts w:ascii="Times New Roman" w:hAnsi="Times New Roman"/>
          <w:sz w:val="24"/>
          <w:szCs w:val="24"/>
          <w:bdr w:val="none" w:sz="0" w:space="0" w:color="auto" w:frame="1"/>
        </w:rPr>
        <w:lastRenderedPageBreak/>
        <w:t xml:space="preserve">cerita, narasi bermaksud memberitahukan </w:t>
      </w:r>
      <w:proofErr w:type="gramStart"/>
      <w:r w:rsidR="00F157FB" w:rsidRPr="0021273D">
        <w:rPr>
          <w:rFonts w:ascii="Times New Roman" w:hAnsi="Times New Roman"/>
          <w:sz w:val="24"/>
          <w:szCs w:val="24"/>
          <w:bdr w:val="none" w:sz="0" w:space="0" w:color="auto" w:frame="1"/>
        </w:rPr>
        <w:t>apa</w:t>
      </w:r>
      <w:proofErr w:type="gramEnd"/>
      <w:r w:rsidR="00F157FB" w:rsidRPr="0021273D">
        <w:rPr>
          <w:rFonts w:ascii="Times New Roman" w:hAnsi="Times New Roman"/>
          <w:sz w:val="24"/>
          <w:szCs w:val="24"/>
          <w:bdr w:val="none" w:sz="0" w:space="0" w:color="auto" w:frame="1"/>
        </w:rPr>
        <w:t xml:space="preserve"> yang diketahui dan dialami kepada pembaca atau pendengar agar dapat merasakan dan mengetahui peristiwa tersebut dan menimbulkan kesan dihatinya, baik berupa kesan tentang isi kejadian maupun kesan estetik yang disebabkan oleh cara penyampaian yang bersifat sastra dengan menggunakan bahasa yanga figuratif (Semi, 1995:</w:t>
      </w:r>
      <w:r w:rsidR="00035ECA" w:rsidRPr="0021273D">
        <w:rPr>
          <w:rFonts w:ascii="Times New Roman" w:hAnsi="Times New Roman"/>
          <w:sz w:val="24"/>
          <w:szCs w:val="24"/>
          <w:bdr w:val="none" w:sz="0" w:space="0" w:color="auto" w:frame="1"/>
        </w:rPr>
        <w:t xml:space="preserve"> </w:t>
      </w:r>
      <w:r w:rsidR="00F157FB" w:rsidRPr="0021273D">
        <w:rPr>
          <w:rFonts w:ascii="Times New Roman" w:hAnsi="Times New Roman"/>
          <w:sz w:val="24"/>
          <w:szCs w:val="24"/>
          <w:bdr w:val="none" w:sz="0" w:space="0" w:color="auto" w:frame="1"/>
        </w:rPr>
        <w:t>33).</w:t>
      </w:r>
    </w:p>
    <w:p w:rsidR="00F157FB" w:rsidRPr="0021273D" w:rsidRDefault="00F157FB" w:rsidP="00F157FB">
      <w:pPr>
        <w:shd w:val="clear" w:color="auto" w:fill="FFFFFF"/>
        <w:tabs>
          <w:tab w:val="left" w:pos="720"/>
        </w:tabs>
        <w:spacing w:after="0" w:line="480" w:lineRule="auto"/>
        <w:jc w:val="both"/>
        <w:rPr>
          <w:rFonts w:ascii="Times New Roman" w:hAnsi="Times New Roman"/>
          <w:b/>
          <w:sz w:val="24"/>
          <w:szCs w:val="24"/>
        </w:rPr>
      </w:pPr>
      <w:r w:rsidRPr="0021273D">
        <w:rPr>
          <w:rFonts w:ascii="Times New Roman" w:hAnsi="Times New Roman"/>
          <w:b/>
          <w:sz w:val="24"/>
          <w:szCs w:val="24"/>
        </w:rPr>
        <w:tab/>
      </w:r>
      <w:r w:rsidR="00BB4FAD">
        <w:rPr>
          <w:rFonts w:ascii="Times New Roman" w:hAnsi="Times New Roman"/>
          <w:b/>
          <w:sz w:val="24"/>
          <w:szCs w:val="24"/>
        </w:rPr>
        <w:t xml:space="preserve"> </w:t>
      </w:r>
      <w:r w:rsidRPr="0021273D">
        <w:rPr>
          <w:rFonts w:ascii="Times New Roman" w:hAnsi="Times New Roman"/>
          <w:sz w:val="24"/>
          <w:szCs w:val="24"/>
          <w:bdr w:val="none" w:sz="0" w:space="0" w:color="auto" w:frame="1"/>
        </w:rPr>
        <w:t xml:space="preserve">Teks narasi itu dimaksudkan untuk memberi tahu pembaca atau pendengar tentang </w:t>
      </w:r>
      <w:proofErr w:type="gramStart"/>
      <w:r w:rsidRPr="0021273D">
        <w:rPr>
          <w:rFonts w:ascii="Times New Roman" w:hAnsi="Times New Roman"/>
          <w:sz w:val="24"/>
          <w:szCs w:val="24"/>
          <w:bdr w:val="none" w:sz="0" w:space="0" w:color="auto" w:frame="1"/>
        </w:rPr>
        <w:t>apa</w:t>
      </w:r>
      <w:proofErr w:type="gramEnd"/>
      <w:r w:rsidRPr="0021273D">
        <w:rPr>
          <w:rFonts w:ascii="Times New Roman" w:hAnsi="Times New Roman"/>
          <w:sz w:val="24"/>
          <w:szCs w:val="24"/>
          <w:bdr w:val="none" w:sz="0" w:space="0" w:color="auto" w:frame="1"/>
        </w:rPr>
        <w:t xml:space="preserve"> yang telah diketahui atau apa yang dialami oleh penulisnya. </w:t>
      </w:r>
      <w:proofErr w:type="gramStart"/>
      <w:r w:rsidRPr="0021273D">
        <w:rPr>
          <w:rFonts w:ascii="Times New Roman" w:hAnsi="Times New Roman"/>
          <w:sz w:val="24"/>
          <w:szCs w:val="24"/>
          <w:bdr w:val="none" w:sz="0" w:space="0" w:color="auto" w:frame="1"/>
        </w:rPr>
        <w:t>Narasi lebih menekankan pada dimensi waktu dan adanya konflik (Pusat Bahasa, 2003:</w:t>
      </w:r>
      <w:r w:rsidR="00E30D28" w:rsidRPr="0021273D">
        <w:rPr>
          <w:rFonts w:ascii="Times New Roman" w:hAnsi="Times New Roman"/>
          <w:sz w:val="24"/>
          <w:szCs w:val="24"/>
          <w:bdr w:val="none" w:sz="0" w:space="0" w:color="auto" w:frame="1"/>
        </w:rPr>
        <w:t xml:space="preserve"> </w:t>
      </w:r>
      <w:r w:rsidRPr="0021273D">
        <w:rPr>
          <w:rFonts w:ascii="Times New Roman" w:hAnsi="Times New Roman"/>
          <w:sz w:val="24"/>
          <w:szCs w:val="24"/>
          <w:bdr w:val="none" w:sz="0" w:space="0" w:color="auto" w:frame="1"/>
        </w:rPr>
        <w:t>46).</w:t>
      </w:r>
      <w:proofErr w:type="gramEnd"/>
      <w:r w:rsidRPr="0021273D">
        <w:rPr>
          <w:rFonts w:ascii="Times New Roman" w:hAnsi="Times New Roman"/>
          <w:sz w:val="24"/>
          <w:szCs w:val="24"/>
          <w:bdr w:val="none" w:sz="0" w:space="0" w:color="auto" w:frame="1"/>
        </w:rPr>
        <w:t xml:space="preserve"> Menurut Semi (1990:</w:t>
      </w:r>
      <w:r w:rsidR="00035ECA" w:rsidRPr="0021273D">
        <w:rPr>
          <w:rFonts w:ascii="Times New Roman" w:hAnsi="Times New Roman"/>
          <w:sz w:val="24"/>
          <w:szCs w:val="24"/>
          <w:bdr w:val="none" w:sz="0" w:space="0" w:color="auto" w:frame="1"/>
        </w:rPr>
        <w:t xml:space="preserve"> </w:t>
      </w:r>
      <w:r w:rsidRPr="0021273D">
        <w:rPr>
          <w:rFonts w:ascii="Times New Roman" w:hAnsi="Times New Roman"/>
          <w:sz w:val="24"/>
          <w:szCs w:val="24"/>
          <w:bdr w:val="none" w:sz="0" w:space="0" w:color="auto" w:frame="1"/>
        </w:rPr>
        <w:t xml:space="preserve">35), pada dasarnya narasi mempunyai ciri-ciri sebagai berikut: </w:t>
      </w:r>
    </w:p>
    <w:p w:rsidR="00F157FB" w:rsidRPr="0021273D" w:rsidRDefault="00F157FB" w:rsidP="00E00E97">
      <w:pPr>
        <w:pStyle w:val="ListParagraph"/>
        <w:numPr>
          <w:ilvl w:val="2"/>
          <w:numId w:val="48"/>
        </w:numPr>
        <w:shd w:val="clear" w:color="auto" w:fill="FFFFFF"/>
        <w:spacing w:after="0" w:line="48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Berupa cerita tentang peristiwa atau pengalaman manusia,</w:t>
      </w:r>
    </w:p>
    <w:p w:rsidR="00F157FB" w:rsidRPr="0021273D" w:rsidRDefault="00F157FB" w:rsidP="00E00E97">
      <w:pPr>
        <w:pStyle w:val="ListParagraph"/>
        <w:numPr>
          <w:ilvl w:val="2"/>
          <w:numId w:val="48"/>
        </w:numPr>
        <w:shd w:val="clear" w:color="auto" w:fill="FFFFFF"/>
        <w:spacing w:line="48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Kejadian atau peristiwa yang disampaikan dapat berupa peristiwa atau kejadian yang benar-benar terjadi, atau gabungan keduanya,</w:t>
      </w:r>
    </w:p>
    <w:p w:rsidR="00F157FB" w:rsidRPr="0021273D" w:rsidRDefault="00F157FB" w:rsidP="00E00E97">
      <w:pPr>
        <w:pStyle w:val="ListParagraph"/>
        <w:numPr>
          <w:ilvl w:val="2"/>
          <w:numId w:val="48"/>
        </w:numPr>
        <w:shd w:val="clear" w:color="auto" w:fill="FFFFFF"/>
        <w:spacing w:line="48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Berdasarkan konflik agar menarik,</w:t>
      </w:r>
    </w:p>
    <w:p w:rsidR="00F157FB" w:rsidRPr="0021273D" w:rsidRDefault="00F157FB" w:rsidP="00E00E97">
      <w:pPr>
        <w:pStyle w:val="ListParagraph"/>
        <w:numPr>
          <w:ilvl w:val="2"/>
          <w:numId w:val="48"/>
        </w:numPr>
        <w:shd w:val="clear" w:color="auto" w:fill="FFFFFF"/>
        <w:spacing w:line="48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Memiliki estetika karena isi dan penyampaiannya bersifat sastra, khusus narasi yang berbentuk fiksi,</w:t>
      </w:r>
    </w:p>
    <w:p w:rsidR="00F157FB" w:rsidRPr="0021273D" w:rsidRDefault="00F157FB" w:rsidP="00E00E97">
      <w:pPr>
        <w:pStyle w:val="ListParagraph"/>
        <w:numPr>
          <w:ilvl w:val="2"/>
          <w:numId w:val="48"/>
        </w:numPr>
        <w:shd w:val="clear" w:color="auto" w:fill="FFFFFF"/>
        <w:spacing w:line="48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Menekankan susunan kronologis,</w:t>
      </w:r>
    </w:p>
    <w:p w:rsidR="00F157FB" w:rsidRPr="0021273D" w:rsidRDefault="00F157FB" w:rsidP="00E00E97">
      <w:pPr>
        <w:pStyle w:val="ListParagraph"/>
        <w:numPr>
          <w:ilvl w:val="2"/>
          <w:numId w:val="48"/>
        </w:numPr>
        <w:shd w:val="clear" w:color="auto" w:fill="FFFFFF"/>
        <w:spacing w:after="0" w:line="48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Biasanya memiliki dialog</w:t>
      </w:r>
    </w:p>
    <w:p w:rsidR="00B82EAE" w:rsidRPr="0021273D" w:rsidRDefault="00BB4FAD" w:rsidP="00BB4FAD">
      <w:pPr>
        <w:shd w:val="clear" w:color="auto" w:fill="FFFFFF"/>
        <w:spacing w:after="0" w:line="480" w:lineRule="auto"/>
        <w:ind w:firstLine="720"/>
        <w:jc w:val="both"/>
        <w:textAlignment w:val="baseline"/>
        <w:rPr>
          <w:rFonts w:ascii="Times New Roman" w:hAnsi="Times New Roman"/>
          <w:sz w:val="24"/>
          <w:szCs w:val="24"/>
        </w:rPr>
      </w:pPr>
      <w:r>
        <w:rPr>
          <w:rFonts w:ascii="Times New Roman" w:hAnsi="Times New Roman"/>
          <w:bCs/>
          <w:sz w:val="24"/>
          <w:szCs w:val="24"/>
          <w:bdr w:val="none" w:sz="0" w:space="0" w:color="auto" w:frame="1"/>
        </w:rPr>
        <w:t xml:space="preserve"> </w:t>
      </w:r>
      <w:r w:rsidR="00B82EAE" w:rsidRPr="0021273D">
        <w:rPr>
          <w:rFonts w:ascii="Times New Roman" w:hAnsi="Times New Roman"/>
          <w:bCs/>
          <w:sz w:val="24"/>
          <w:szCs w:val="24"/>
          <w:bdr w:val="none" w:sz="0" w:space="0" w:color="auto" w:frame="1"/>
        </w:rPr>
        <w:t>Selanjutnya</w:t>
      </w:r>
      <w:r w:rsidR="00035ECA" w:rsidRPr="0021273D">
        <w:rPr>
          <w:rFonts w:ascii="Times New Roman" w:hAnsi="Times New Roman"/>
          <w:bCs/>
          <w:sz w:val="24"/>
          <w:szCs w:val="24"/>
          <w:bdr w:val="none" w:sz="0" w:space="0" w:color="auto" w:frame="1"/>
        </w:rPr>
        <w:t>,</w:t>
      </w:r>
      <w:r w:rsidR="00B82EAE" w:rsidRPr="0021273D">
        <w:rPr>
          <w:rFonts w:ascii="Times New Roman" w:hAnsi="Times New Roman"/>
          <w:bCs/>
          <w:sz w:val="24"/>
          <w:szCs w:val="24"/>
          <w:bdr w:val="none" w:sz="0" w:space="0" w:color="auto" w:frame="1"/>
        </w:rPr>
        <w:t xml:space="preserve"> ciri-ciri narasi menurut Keraf</w:t>
      </w:r>
      <w:r w:rsidR="00B82EAE" w:rsidRPr="0021273D">
        <w:rPr>
          <w:rFonts w:ascii="Times New Roman" w:hAnsi="Times New Roman"/>
          <w:bCs/>
          <w:i/>
          <w:iCs/>
          <w:sz w:val="24"/>
          <w:szCs w:val="24"/>
          <w:bdr w:val="none" w:sz="0" w:space="0" w:color="auto" w:frame="1"/>
        </w:rPr>
        <w:t xml:space="preserve"> </w:t>
      </w:r>
      <w:r w:rsidR="00B82EAE" w:rsidRPr="0021273D">
        <w:rPr>
          <w:rFonts w:ascii="Times New Roman" w:hAnsi="Times New Roman"/>
          <w:bCs/>
          <w:iCs/>
          <w:sz w:val="24"/>
          <w:szCs w:val="24"/>
          <w:bdr w:val="none" w:sz="0" w:space="0" w:color="auto" w:frame="1"/>
        </w:rPr>
        <w:t>(2007:</w:t>
      </w:r>
      <w:r w:rsidR="00035ECA" w:rsidRPr="0021273D">
        <w:rPr>
          <w:rFonts w:ascii="Times New Roman" w:hAnsi="Times New Roman"/>
          <w:bCs/>
          <w:iCs/>
          <w:sz w:val="24"/>
          <w:szCs w:val="24"/>
          <w:bdr w:val="none" w:sz="0" w:space="0" w:color="auto" w:frame="1"/>
        </w:rPr>
        <w:t xml:space="preserve"> </w:t>
      </w:r>
      <w:r w:rsidR="00B82EAE" w:rsidRPr="0021273D">
        <w:rPr>
          <w:rFonts w:ascii="Times New Roman" w:hAnsi="Times New Roman"/>
          <w:bCs/>
          <w:iCs/>
          <w:sz w:val="24"/>
          <w:szCs w:val="24"/>
          <w:bdr w:val="none" w:sz="0" w:space="0" w:color="auto" w:frame="1"/>
        </w:rPr>
        <w:t>136) sebagai berikut;</w:t>
      </w:r>
    </w:p>
    <w:p w:rsidR="00B82EAE" w:rsidRPr="0021273D" w:rsidRDefault="00B82EAE" w:rsidP="00B82EAE">
      <w:pPr>
        <w:numPr>
          <w:ilvl w:val="0"/>
          <w:numId w:val="24"/>
        </w:numPr>
        <w:shd w:val="clear" w:color="auto" w:fill="FFFFFF"/>
        <w:tabs>
          <w:tab w:val="clear" w:pos="720"/>
          <w:tab w:val="num" w:pos="284"/>
        </w:tabs>
        <w:spacing w:after="0" w:line="480" w:lineRule="auto"/>
        <w:ind w:hanging="720"/>
        <w:jc w:val="both"/>
        <w:textAlignment w:val="baseline"/>
        <w:rPr>
          <w:rFonts w:ascii="Times New Roman" w:hAnsi="Times New Roman"/>
          <w:sz w:val="24"/>
          <w:szCs w:val="24"/>
        </w:rPr>
      </w:pPr>
      <w:r w:rsidRPr="0021273D">
        <w:rPr>
          <w:rFonts w:ascii="Times New Roman" w:hAnsi="Times New Roman"/>
          <w:sz w:val="24"/>
          <w:szCs w:val="24"/>
        </w:rPr>
        <w:t>Mengutamakan tindakan atau perbuatan.</w:t>
      </w:r>
    </w:p>
    <w:p w:rsidR="00B82EAE" w:rsidRPr="0021273D" w:rsidRDefault="00B82EAE" w:rsidP="00B82EAE">
      <w:pPr>
        <w:numPr>
          <w:ilvl w:val="0"/>
          <w:numId w:val="24"/>
        </w:numPr>
        <w:shd w:val="clear" w:color="auto" w:fill="FFFFFF"/>
        <w:tabs>
          <w:tab w:val="clear" w:pos="720"/>
          <w:tab w:val="num" w:pos="426"/>
        </w:tabs>
        <w:spacing w:after="0" w:line="480" w:lineRule="auto"/>
        <w:ind w:left="284" w:hanging="284"/>
        <w:jc w:val="both"/>
        <w:textAlignment w:val="baseline"/>
        <w:rPr>
          <w:rFonts w:ascii="Times New Roman" w:hAnsi="Times New Roman"/>
          <w:sz w:val="24"/>
          <w:szCs w:val="24"/>
        </w:rPr>
      </w:pPr>
      <w:r w:rsidRPr="0021273D">
        <w:rPr>
          <w:rFonts w:ascii="Times New Roman" w:hAnsi="Times New Roman"/>
          <w:sz w:val="24"/>
          <w:szCs w:val="24"/>
        </w:rPr>
        <w:t>Diatur dalam urutan waktu.</w:t>
      </w:r>
    </w:p>
    <w:p w:rsidR="00B82EAE" w:rsidRPr="0021273D" w:rsidRDefault="00B82EAE" w:rsidP="00B82EAE">
      <w:pPr>
        <w:numPr>
          <w:ilvl w:val="0"/>
          <w:numId w:val="24"/>
        </w:numPr>
        <w:shd w:val="clear" w:color="auto" w:fill="FFFFFF"/>
        <w:tabs>
          <w:tab w:val="clear" w:pos="720"/>
          <w:tab w:val="num" w:pos="284"/>
        </w:tabs>
        <w:spacing w:after="0" w:line="480" w:lineRule="auto"/>
        <w:ind w:hanging="720"/>
        <w:jc w:val="both"/>
        <w:textAlignment w:val="baseline"/>
        <w:rPr>
          <w:rFonts w:ascii="Times New Roman" w:hAnsi="Times New Roman"/>
          <w:sz w:val="24"/>
          <w:szCs w:val="24"/>
        </w:rPr>
      </w:pPr>
      <w:r w:rsidRPr="0021273D">
        <w:rPr>
          <w:rFonts w:ascii="Times New Roman" w:hAnsi="Times New Roman"/>
          <w:sz w:val="24"/>
          <w:szCs w:val="24"/>
        </w:rPr>
        <w:t>Mencoba untuk menjawab pertanyaan “apa yang terjadi?”</w:t>
      </w:r>
    </w:p>
    <w:p w:rsidR="00B82EAE" w:rsidRPr="0021273D" w:rsidRDefault="005735B7" w:rsidP="005735B7">
      <w:pPr>
        <w:numPr>
          <w:ilvl w:val="0"/>
          <w:numId w:val="24"/>
        </w:numPr>
        <w:shd w:val="clear" w:color="auto" w:fill="FFFFFF"/>
        <w:tabs>
          <w:tab w:val="clear" w:pos="720"/>
          <w:tab w:val="num" w:pos="284"/>
        </w:tabs>
        <w:spacing w:after="0" w:line="480" w:lineRule="auto"/>
        <w:ind w:hanging="720"/>
        <w:jc w:val="both"/>
        <w:textAlignment w:val="baseline"/>
        <w:rPr>
          <w:rFonts w:ascii="Times New Roman" w:hAnsi="Times New Roman"/>
          <w:sz w:val="24"/>
          <w:szCs w:val="24"/>
        </w:rPr>
      </w:pPr>
      <w:r w:rsidRPr="0021273D">
        <w:rPr>
          <w:rFonts w:ascii="Times New Roman" w:hAnsi="Times New Roman"/>
          <w:sz w:val="24"/>
          <w:szCs w:val="24"/>
        </w:rPr>
        <w:t>Ada konflik</w:t>
      </w:r>
      <w:r w:rsidR="00B82EAE" w:rsidRPr="0021273D">
        <w:rPr>
          <w:rFonts w:ascii="Times New Roman" w:hAnsi="Times New Roman"/>
          <w:sz w:val="24"/>
          <w:szCs w:val="24"/>
        </w:rPr>
        <w:t>.</w:t>
      </w:r>
    </w:p>
    <w:p w:rsidR="00C24646" w:rsidRPr="0021273D" w:rsidRDefault="00F157FB" w:rsidP="00BB4FAD">
      <w:pPr>
        <w:shd w:val="clear" w:color="auto" w:fill="FFFFFF"/>
        <w:spacing w:after="0" w:line="480" w:lineRule="auto"/>
        <w:ind w:firstLine="720"/>
        <w:jc w:val="both"/>
        <w:rPr>
          <w:rFonts w:ascii="Times New Roman" w:hAnsi="Times New Roman"/>
          <w:sz w:val="24"/>
          <w:szCs w:val="24"/>
          <w:bdr w:val="none" w:sz="0" w:space="0" w:color="auto" w:frame="1"/>
        </w:rPr>
      </w:pPr>
      <w:proofErr w:type="gramStart"/>
      <w:r w:rsidRPr="0021273D">
        <w:rPr>
          <w:rFonts w:ascii="Times New Roman" w:hAnsi="Times New Roman"/>
          <w:sz w:val="24"/>
          <w:szCs w:val="24"/>
          <w:bdr w:val="none" w:sz="0" w:space="0" w:color="auto" w:frame="1"/>
        </w:rPr>
        <w:lastRenderedPageBreak/>
        <w:t>Narasi ini mempunyai kesamaan dengan deskripsi, yang membedakan adalah narasi mengandung unsur imajinasi dan peristiwa lebih ditekankan kepada urutan kronologi, sedangakan deskripsi unsur imajinasinya terbatas dan penekanan organisasi penyampaian pada susunan ruang, sebagaimana yang diamati, dirasakan dan didengar (Semi, 1990:</w:t>
      </w:r>
      <w:r w:rsidR="00035ECA" w:rsidRPr="0021273D">
        <w:rPr>
          <w:rFonts w:ascii="Times New Roman" w:hAnsi="Times New Roman"/>
          <w:sz w:val="24"/>
          <w:szCs w:val="24"/>
          <w:bdr w:val="none" w:sz="0" w:space="0" w:color="auto" w:frame="1"/>
        </w:rPr>
        <w:t xml:space="preserve"> </w:t>
      </w:r>
      <w:r w:rsidRPr="0021273D">
        <w:rPr>
          <w:rFonts w:ascii="Times New Roman" w:hAnsi="Times New Roman"/>
          <w:sz w:val="24"/>
          <w:szCs w:val="24"/>
          <w:bdr w:val="none" w:sz="0" w:space="0" w:color="auto" w:frame="1"/>
        </w:rPr>
        <w:t>36).</w:t>
      </w:r>
      <w:proofErr w:type="gramEnd"/>
    </w:p>
    <w:p w:rsidR="00C24646" w:rsidRPr="00BB4FAD" w:rsidRDefault="00DE3F73" w:rsidP="00BB4FAD">
      <w:pPr>
        <w:shd w:val="clear" w:color="auto" w:fill="FFFFFF"/>
        <w:spacing w:after="0" w:line="480" w:lineRule="auto"/>
        <w:ind w:firstLine="720"/>
        <w:jc w:val="both"/>
        <w:rPr>
          <w:rFonts w:ascii="Times New Roman" w:hAnsi="Times New Roman"/>
          <w:sz w:val="24"/>
          <w:szCs w:val="24"/>
          <w:bdr w:val="none" w:sz="0" w:space="0" w:color="auto" w:frame="1"/>
        </w:rPr>
      </w:pPr>
      <w:r w:rsidRPr="00BB4FAD">
        <w:rPr>
          <w:rFonts w:ascii="Times New Roman" w:hAnsi="Times New Roman"/>
          <w:sz w:val="24"/>
          <w:szCs w:val="24"/>
          <w:bdr w:val="none" w:sz="0" w:space="0" w:color="auto" w:frame="1"/>
        </w:rPr>
        <w:t>Jenis-jenis narasi menurut Keraf (2007:</w:t>
      </w:r>
      <w:r w:rsidR="00035ECA" w:rsidRPr="00BB4FAD">
        <w:rPr>
          <w:rFonts w:ascii="Times New Roman" w:hAnsi="Times New Roman"/>
          <w:sz w:val="24"/>
          <w:szCs w:val="24"/>
          <w:bdr w:val="none" w:sz="0" w:space="0" w:color="auto" w:frame="1"/>
        </w:rPr>
        <w:t xml:space="preserve"> </w:t>
      </w:r>
      <w:r w:rsidRPr="00BB4FAD">
        <w:rPr>
          <w:rFonts w:ascii="Times New Roman" w:hAnsi="Times New Roman"/>
          <w:sz w:val="24"/>
          <w:szCs w:val="24"/>
          <w:bdr w:val="none" w:sz="0" w:space="0" w:color="auto" w:frame="1"/>
        </w:rPr>
        <w:t>136-137) adalah sebagai berikut;</w:t>
      </w:r>
    </w:p>
    <w:p w:rsidR="00DE3F73" w:rsidRPr="0021273D" w:rsidRDefault="00DE3F73" w:rsidP="00E9213D">
      <w:pPr>
        <w:pStyle w:val="ListParagraph"/>
        <w:numPr>
          <w:ilvl w:val="0"/>
          <w:numId w:val="45"/>
        </w:numPr>
        <w:shd w:val="clear" w:color="auto" w:fill="FFFFFF"/>
        <w:spacing w:after="0" w:line="480" w:lineRule="auto"/>
        <w:ind w:left="284" w:hanging="284"/>
        <w:jc w:val="both"/>
        <w:rPr>
          <w:rFonts w:ascii="Times New Roman" w:hAnsi="Times New Roman"/>
          <w:i/>
          <w:sz w:val="24"/>
          <w:szCs w:val="24"/>
          <w:bdr w:val="none" w:sz="0" w:space="0" w:color="auto" w:frame="1"/>
        </w:rPr>
      </w:pPr>
      <w:r w:rsidRPr="0021273D">
        <w:rPr>
          <w:rFonts w:ascii="Times New Roman" w:hAnsi="Times New Roman"/>
          <w:i/>
          <w:sz w:val="24"/>
          <w:szCs w:val="24"/>
          <w:bdr w:val="none" w:sz="0" w:space="0" w:color="auto" w:frame="1"/>
        </w:rPr>
        <w:t>Narasi Ekspositoris</w:t>
      </w:r>
    </w:p>
    <w:p w:rsidR="00E9213D" w:rsidRPr="0021273D" w:rsidRDefault="00DE3F73" w:rsidP="00BB4FAD">
      <w:pPr>
        <w:shd w:val="clear" w:color="auto" w:fill="FFFFFF"/>
        <w:spacing w:after="0" w:line="480" w:lineRule="auto"/>
        <w:ind w:firstLine="72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 xml:space="preserve">Narasi ekspositoris bertujuan untuk menggugah pikiran para pembaca untuk mengetahui </w:t>
      </w:r>
      <w:proofErr w:type="gramStart"/>
      <w:r w:rsidRPr="0021273D">
        <w:rPr>
          <w:rFonts w:ascii="Times New Roman" w:hAnsi="Times New Roman"/>
          <w:sz w:val="24"/>
          <w:szCs w:val="24"/>
          <w:bdr w:val="none" w:sz="0" w:space="0" w:color="auto" w:frame="1"/>
        </w:rPr>
        <w:t>apa</w:t>
      </w:r>
      <w:proofErr w:type="gramEnd"/>
      <w:r w:rsidRPr="0021273D">
        <w:rPr>
          <w:rFonts w:ascii="Times New Roman" w:hAnsi="Times New Roman"/>
          <w:sz w:val="24"/>
          <w:szCs w:val="24"/>
          <w:bdr w:val="none" w:sz="0" w:space="0" w:color="auto" w:frame="1"/>
        </w:rPr>
        <w:t xml:space="preserve"> yang dikisahkan. </w:t>
      </w:r>
      <w:proofErr w:type="gramStart"/>
      <w:r w:rsidRPr="0021273D">
        <w:rPr>
          <w:rFonts w:ascii="Times New Roman" w:hAnsi="Times New Roman"/>
          <w:sz w:val="24"/>
          <w:szCs w:val="24"/>
          <w:bdr w:val="none" w:sz="0" w:space="0" w:color="auto" w:frame="1"/>
        </w:rPr>
        <w:t xml:space="preserve">Sasaran utamanya adalah </w:t>
      </w:r>
      <w:r w:rsidRPr="0021273D">
        <w:rPr>
          <w:rFonts w:ascii="Times New Roman" w:hAnsi="Times New Roman"/>
          <w:i/>
          <w:sz w:val="24"/>
          <w:szCs w:val="24"/>
          <w:bdr w:val="none" w:sz="0" w:space="0" w:color="auto" w:frame="1"/>
        </w:rPr>
        <w:t>rasio</w:t>
      </w:r>
      <w:r w:rsidRPr="0021273D">
        <w:rPr>
          <w:rFonts w:ascii="Times New Roman" w:hAnsi="Times New Roman"/>
          <w:sz w:val="24"/>
          <w:szCs w:val="24"/>
          <w:bdr w:val="none" w:sz="0" w:space="0" w:color="auto" w:frame="1"/>
        </w:rPr>
        <w:t>, yaitu berupa perluasan pengetahuan para pembaca</w:t>
      </w:r>
      <w:r w:rsidR="005735B7" w:rsidRPr="0021273D">
        <w:rPr>
          <w:rFonts w:ascii="Times New Roman" w:hAnsi="Times New Roman"/>
          <w:sz w:val="24"/>
          <w:szCs w:val="24"/>
          <w:bdr w:val="none" w:sz="0" w:space="0" w:color="auto" w:frame="1"/>
        </w:rPr>
        <w:t xml:space="preserve"> sesudah membaca kisah tersebut.</w:t>
      </w:r>
      <w:proofErr w:type="gramEnd"/>
      <w:r w:rsidR="005735B7" w:rsidRPr="0021273D">
        <w:rPr>
          <w:rFonts w:ascii="Times New Roman" w:hAnsi="Times New Roman"/>
          <w:sz w:val="24"/>
          <w:szCs w:val="24"/>
          <w:bdr w:val="none" w:sz="0" w:space="0" w:color="auto" w:frame="1"/>
        </w:rPr>
        <w:t xml:space="preserve"> </w:t>
      </w:r>
      <w:r w:rsidRPr="0021273D">
        <w:rPr>
          <w:rFonts w:ascii="Times New Roman" w:hAnsi="Times New Roman"/>
          <w:sz w:val="24"/>
          <w:szCs w:val="24"/>
          <w:bdr w:val="none" w:sz="0" w:space="0" w:color="auto" w:frame="1"/>
        </w:rPr>
        <w:t xml:space="preserve"> </w:t>
      </w:r>
      <w:proofErr w:type="gramStart"/>
      <w:r w:rsidR="005735B7" w:rsidRPr="0021273D">
        <w:rPr>
          <w:rFonts w:ascii="Times New Roman" w:hAnsi="Times New Roman"/>
          <w:sz w:val="24"/>
          <w:szCs w:val="24"/>
          <w:bdr w:val="none" w:sz="0" w:space="0" w:color="auto" w:frame="1"/>
        </w:rPr>
        <w:t>S</w:t>
      </w:r>
      <w:r w:rsidRPr="0021273D">
        <w:rPr>
          <w:rFonts w:ascii="Times New Roman" w:hAnsi="Times New Roman"/>
          <w:sz w:val="24"/>
          <w:szCs w:val="24"/>
          <w:bdr w:val="none" w:sz="0" w:space="0" w:color="auto" w:frame="1"/>
        </w:rPr>
        <w:t>ebagai sebuah bentuk narasi, narasi ekspositoris mempersoalkan tahap-tahap kejadian, rangkaian-rangkaian perbuatan kepada para pembaca atau pendengar.</w:t>
      </w:r>
      <w:proofErr w:type="gramEnd"/>
      <w:r w:rsidRPr="0021273D">
        <w:rPr>
          <w:rFonts w:ascii="Times New Roman" w:hAnsi="Times New Roman"/>
          <w:sz w:val="24"/>
          <w:szCs w:val="24"/>
          <w:bdr w:val="none" w:sz="0" w:space="0" w:color="auto" w:frame="1"/>
        </w:rPr>
        <w:t xml:space="preserve"> </w:t>
      </w:r>
      <w:proofErr w:type="gramStart"/>
      <w:r w:rsidRPr="0021273D">
        <w:rPr>
          <w:rFonts w:ascii="Times New Roman" w:hAnsi="Times New Roman"/>
          <w:sz w:val="24"/>
          <w:szCs w:val="24"/>
          <w:bdr w:val="none" w:sz="0" w:space="0" w:color="auto" w:frame="1"/>
        </w:rPr>
        <w:t>Runtun kejadian atau peristiwa yang disajikan itu dimaksudk</w:t>
      </w:r>
      <w:r w:rsidR="005735B7" w:rsidRPr="0021273D">
        <w:rPr>
          <w:rFonts w:ascii="Times New Roman" w:hAnsi="Times New Roman"/>
          <w:sz w:val="24"/>
          <w:szCs w:val="24"/>
          <w:bdr w:val="none" w:sz="0" w:space="0" w:color="auto" w:frame="1"/>
        </w:rPr>
        <w:t>an untuk menyampai</w:t>
      </w:r>
      <w:r w:rsidRPr="0021273D">
        <w:rPr>
          <w:rFonts w:ascii="Times New Roman" w:hAnsi="Times New Roman"/>
          <w:sz w:val="24"/>
          <w:szCs w:val="24"/>
          <w:bdr w:val="none" w:sz="0" w:space="0" w:color="auto" w:frame="1"/>
        </w:rPr>
        <w:t>kan informasi untuk memperluas pengetahuan atau pengertian pembaca, tidak perduli apakah disampaikan secara tertulis atau secara lisan.</w:t>
      </w:r>
      <w:proofErr w:type="gramEnd"/>
    </w:p>
    <w:p w:rsidR="00DE3F73" w:rsidRPr="0021273D" w:rsidRDefault="00DE3F73" w:rsidP="00E9213D">
      <w:pPr>
        <w:pStyle w:val="ListParagraph"/>
        <w:numPr>
          <w:ilvl w:val="0"/>
          <w:numId w:val="45"/>
        </w:numPr>
        <w:shd w:val="clear" w:color="auto" w:fill="FFFFFF"/>
        <w:spacing w:after="0" w:line="480" w:lineRule="auto"/>
        <w:ind w:left="284" w:hanging="284"/>
        <w:jc w:val="both"/>
        <w:rPr>
          <w:rFonts w:ascii="Times New Roman" w:hAnsi="Times New Roman"/>
          <w:i/>
          <w:sz w:val="24"/>
          <w:szCs w:val="24"/>
          <w:bdr w:val="none" w:sz="0" w:space="0" w:color="auto" w:frame="1"/>
        </w:rPr>
      </w:pPr>
      <w:r w:rsidRPr="0021273D">
        <w:rPr>
          <w:rFonts w:ascii="Times New Roman" w:hAnsi="Times New Roman"/>
          <w:i/>
          <w:sz w:val="24"/>
          <w:szCs w:val="24"/>
          <w:bdr w:val="none" w:sz="0" w:space="0" w:color="auto" w:frame="1"/>
        </w:rPr>
        <w:t>Narasi Sugestif</w:t>
      </w:r>
    </w:p>
    <w:p w:rsidR="001A1A02" w:rsidRPr="00BB4FAD" w:rsidRDefault="001A1A02" w:rsidP="00BB4FAD">
      <w:pPr>
        <w:shd w:val="clear" w:color="auto" w:fill="FFFFFF"/>
        <w:spacing w:after="0" w:line="480" w:lineRule="auto"/>
        <w:ind w:firstLine="720"/>
        <w:jc w:val="both"/>
        <w:rPr>
          <w:rFonts w:ascii="Times New Roman" w:hAnsi="Times New Roman"/>
          <w:sz w:val="24"/>
          <w:szCs w:val="24"/>
          <w:bdr w:val="none" w:sz="0" w:space="0" w:color="auto" w:frame="1"/>
        </w:rPr>
      </w:pPr>
      <w:proofErr w:type="gramStart"/>
      <w:r w:rsidRPr="00BB4FAD">
        <w:rPr>
          <w:rFonts w:ascii="Times New Roman" w:hAnsi="Times New Roman"/>
          <w:sz w:val="24"/>
          <w:szCs w:val="24"/>
          <w:bdr w:val="none" w:sz="0" w:space="0" w:color="auto" w:frame="1"/>
        </w:rPr>
        <w:t>Narasi sugestif bertalian dengan tindakan atau perbuatan yang dirangkaikan dalam suatu kejadian peristiwa.</w:t>
      </w:r>
      <w:proofErr w:type="gramEnd"/>
      <w:r w:rsidRPr="00BB4FAD">
        <w:rPr>
          <w:rFonts w:ascii="Times New Roman" w:hAnsi="Times New Roman"/>
          <w:sz w:val="24"/>
          <w:szCs w:val="24"/>
          <w:bdr w:val="none" w:sz="0" w:space="0" w:color="auto" w:frame="1"/>
        </w:rPr>
        <w:t xml:space="preserve"> </w:t>
      </w:r>
      <w:proofErr w:type="gramStart"/>
      <w:r w:rsidRPr="00BB4FAD">
        <w:rPr>
          <w:rFonts w:ascii="Times New Roman" w:hAnsi="Times New Roman"/>
          <w:sz w:val="24"/>
          <w:szCs w:val="24"/>
          <w:bdr w:val="none" w:sz="0" w:space="0" w:color="auto" w:frame="1"/>
        </w:rPr>
        <w:t>Seluruh rangkaian kejadian itu berlangsung dal</w:t>
      </w:r>
      <w:r w:rsidR="00E30D28" w:rsidRPr="00BB4FAD">
        <w:rPr>
          <w:rFonts w:ascii="Times New Roman" w:hAnsi="Times New Roman"/>
          <w:sz w:val="24"/>
          <w:szCs w:val="24"/>
          <w:bdr w:val="none" w:sz="0" w:space="0" w:color="auto" w:frame="1"/>
        </w:rPr>
        <w:t>am suatu kesatuan waktu.</w:t>
      </w:r>
      <w:proofErr w:type="gramEnd"/>
      <w:r w:rsidR="00E30D28" w:rsidRPr="00BB4FAD">
        <w:rPr>
          <w:rFonts w:ascii="Times New Roman" w:hAnsi="Times New Roman"/>
          <w:sz w:val="24"/>
          <w:szCs w:val="24"/>
          <w:bdr w:val="none" w:sz="0" w:space="0" w:color="auto" w:frame="1"/>
        </w:rPr>
        <w:t xml:space="preserve"> </w:t>
      </w:r>
      <w:proofErr w:type="gramStart"/>
      <w:r w:rsidR="00E30D28" w:rsidRPr="00BB4FAD">
        <w:rPr>
          <w:rFonts w:ascii="Times New Roman" w:hAnsi="Times New Roman"/>
          <w:sz w:val="24"/>
          <w:szCs w:val="24"/>
          <w:bdr w:val="none" w:sz="0" w:space="0" w:color="auto" w:frame="1"/>
        </w:rPr>
        <w:t>T</w:t>
      </w:r>
      <w:r w:rsidR="005735B7" w:rsidRPr="00BB4FAD">
        <w:rPr>
          <w:rFonts w:ascii="Times New Roman" w:hAnsi="Times New Roman"/>
          <w:sz w:val="24"/>
          <w:szCs w:val="24"/>
          <w:bdr w:val="none" w:sz="0" w:space="0" w:color="auto" w:frame="1"/>
        </w:rPr>
        <w:t>ujuan utamanya bukan memp</w:t>
      </w:r>
      <w:r w:rsidRPr="00BB4FAD">
        <w:rPr>
          <w:rFonts w:ascii="Times New Roman" w:hAnsi="Times New Roman"/>
          <w:sz w:val="24"/>
          <w:szCs w:val="24"/>
          <w:bdr w:val="none" w:sz="0" w:space="0" w:color="auto" w:frame="1"/>
        </w:rPr>
        <w:t>erluas pengetahuan seseorang, tetapi b</w:t>
      </w:r>
      <w:r w:rsidR="005735B7" w:rsidRPr="00BB4FAD">
        <w:rPr>
          <w:rFonts w:ascii="Times New Roman" w:hAnsi="Times New Roman"/>
          <w:sz w:val="24"/>
          <w:szCs w:val="24"/>
          <w:bdr w:val="none" w:sz="0" w:space="0" w:color="auto" w:frame="1"/>
        </w:rPr>
        <w:t>erusaha memberi makna atas peri</w:t>
      </w:r>
      <w:r w:rsidRPr="00BB4FAD">
        <w:rPr>
          <w:rFonts w:ascii="Times New Roman" w:hAnsi="Times New Roman"/>
          <w:sz w:val="24"/>
          <w:szCs w:val="24"/>
          <w:bdr w:val="none" w:sz="0" w:space="0" w:color="auto" w:frame="1"/>
        </w:rPr>
        <w:t>stiwa atau kejadian itu sebagai suatu pengalaman.</w:t>
      </w:r>
      <w:proofErr w:type="gramEnd"/>
      <w:r w:rsidRPr="00BB4FAD">
        <w:rPr>
          <w:rFonts w:ascii="Times New Roman" w:hAnsi="Times New Roman"/>
          <w:sz w:val="24"/>
          <w:szCs w:val="24"/>
          <w:bdr w:val="none" w:sz="0" w:space="0" w:color="auto" w:frame="1"/>
        </w:rPr>
        <w:t xml:space="preserve"> </w:t>
      </w:r>
      <w:proofErr w:type="gramStart"/>
      <w:r w:rsidRPr="00BB4FAD">
        <w:rPr>
          <w:rFonts w:ascii="Times New Roman" w:hAnsi="Times New Roman"/>
          <w:sz w:val="24"/>
          <w:szCs w:val="24"/>
          <w:bdr w:val="none" w:sz="0" w:space="0" w:color="auto" w:frame="1"/>
        </w:rPr>
        <w:t>Karena sasarannya adalah makna peristiwa atau kejadian itu, maka narasi s</w:t>
      </w:r>
      <w:r w:rsidR="00035ECA" w:rsidRPr="00BB4FAD">
        <w:rPr>
          <w:rFonts w:ascii="Times New Roman" w:hAnsi="Times New Roman"/>
          <w:sz w:val="24"/>
          <w:szCs w:val="24"/>
          <w:bdr w:val="none" w:sz="0" w:space="0" w:color="auto" w:frame="1"/>
        </w:rPr>
        <w:t xml:space="preserve">ugestif selalu melibatkan daya </w:t>
      </w:r>
      <w:r w:rsidRPr="00BB4FAD">
        <w:rPr>
          <w:rFonts w:ascii="Times New Roman" w:hAnsi="Times New Roman"/>
          <w:sz w:val="24"/>
          <w:szCs w:val="24"/>
          <w:bdr w:val="none" w:sz="0" w:space="0" w:color="auto" w:frame="1"/>
        </w:rPr>
        <w:t>hayal atau imajinasi.</w:t>
      </w:r>
      <w:proofErr w:type="gramEnd"/>
    </w:p>
    <w:p w:rsidR="005735B7" w:rsidRPr="00BB4FAD" w:rsidRDefault="001A1A02" w:rsidP="00BB4FAD">
      <w:pPr>
        <w:shd w:val="clear" w:color="auto" w:fill="FFFFFF"/>
        <w:spacing w:before="240" w:line="480" w:lineRule="auto"/>
        <w:ind w:firstLine="720"/>
        <w:jc w:val="both"/>
        <w:rPr>
          <w:rFonts w:ascii="Times New Roman" w:hAnsi="Times New Roman"/>
          <w:sz w:val="24"/>
          <w:szCs w:val="24"/>
          <w:bdr w:val="none" w:sz="0" w:space="0" w:color="auto" w:frame="1"/>
        </w:rPr>
      </w:pPr>
      <w:proofErr w:type="gramStart"/>
      <w:r w:rsidRPr="00BB4FAD">
        <w:rPr>
          <w:rFonts w:ascii="Times New Roman" w:hAnsi="Times New Roman"/>
          <w:sz w:val="24"/>
          <w:szCs w:val="24"/>
          <w:bdr w:val="none" w:sz="0" w:space="0" w:color="auto" w:frame="1"/>
        </w:rPr>
        <w:lastRenderedPageBreak/>
        <w:t xml:space="preserve">Narasi sugestif merupakan suatu rangkaian peristiwa yang disajikan sekian </w:t>
      </w:r>
      <w:r w:rsidR="00035ECA" w:rsidRPr="00BB4FAD">
        <w:rPr>
          <w:rFonts w:ascii="Times New Roman" w:hAnsi="Times New Roman"/>
          <w:sz w:val="24"/>
          <w:szCs w:val="24"/>
          <w:bdr w:val="none" w:sz="0" w:space="0" w:color="auto" w:frame="1"/>
        </w:rPr>
        <w:t xml:space="preserve">macam sehingga merangsang daya </w:t>
      </w:r>
      <w:r w:rsidRPr="00BB4FAD">
        <w:rPr>
          <w:rFonts w:ascii="Times New Roman" w:hAnsi="Times New Roman"/>
          <w:sz w:val="24"/>
          <w:szCs w:val="24"/>
          <w:bdr w:val="none" w:sz="0" w:space="0" w:color="auto" w:frame="1"/>
        </w:rPr>
        <w:t>hayal para pembaca.</w:t>
      </w:r>
      <w:proofErr w:type="gramEnd"/>
      <w:r w:rsidRPr="00BB4FAD">
        <w:rPr>
          <w:rFonts w:ascii="Times New Roman" w:hAnsi="Times New Roman"/>
          <w:sz w:val="24"/>
          <w:szCs w:val="24"/>
          <w:bdr w:val="none" w:sz="0" w:space="0" w:color="auto" w:frame="1"/>
        </w:rPr>
        <w:t xml:space="preserve"> Pembaca menarik suatu makna baru di luar </w:t>
      </w:r>
      <w:proofErr w:type="gramStart"/>
      <w:r w:rsidRPr="00BB4FAD">
        <w:rPr>
          <w:rFonts w:ascii="Times New Roman" w:hAnsi="Times New Roman"/>
          <w:sz w:val="24"/>
          <w:szCs w:val="24"/>
          <w:bdr w:val="none" w:sz="0" w:space="0" w:color="auto" w:frame="1"/>
        </w:rPr>
        <w:t>apa</w:t>
      </w:r>
      <w:proofErr w:type="gramEnd"/>
      <w:r w:rsidRPr="00BB4FAD">
        <w:rPr>
          <w:rFonts w:ascii="Times New Roman" w:hAnsi="Times New Roman"/>
          <w:sz w:val="24"/>
          <w:szCs w:val="24"/>
          <w:bdr w:val="none" w:sz="0" w:space="0" w:color="auto" w:frame="1"/>
        </w:rPr>
        <w:t xml:space="preserve"> yang diungkapkan secara ekplisit</w:t>
      </w:r>
      <w:r w:rsidR="00042530" w:rsidRPr="00BB4FAD">
        <w:rPr>
          <w:rFonts w:ascii="Times New Roman" w:hAnsi="Times New Roman"/>
          <w:sz w:val="24"/>
          <w:szCs w:val="24"/>
          <w:bdr w:val="none" w:sz="0" w:space="0" w:color="auto" w:frame="1"/>
        </w:rPr>
        <w:t>.</w:t>
      </w:r>
      <w:r w:rsidR="00B82EAE" w:rsidRPr="00BB4FAD">
        <w:rPr>
          <w:rFonts w:ascii="Times New Roman" w:hAnsi="Times New Roman"/>
          <w:sz w:val="24"/>
          <w:szCs w:val="24"/>
          <w:bdr w:val="none" w:sz="0" w:space="0" w:color="auto" w:frame="1"/>
        </w:rPr>
        <w:t xml:space="preserve"> </w:t>
      </w:r>
      <w:proofErr w:type="gramStart"/>
      <w:r w:rsidR="00042530" w:rsidRPr="00BB4FAD">
        <w:rPr>
          <w:rFonts w:ascii="Times New Roman" w:hAnsi="Times New Roman"/>
          <w:sz w:val="24"/>
          <w:szCs w:val="24"/>
          <w:bdr w:val="none" w:sz="0" w:space="0" w:color="auto" w:frame="1"/>
        </w:rPr>
        <w:t>S</w:t>
      </w:r>
      <w:r w:rsidR="00B82EAE" w:rsidRPr="00BB4FAD">
        <w:rPr>
          <w:rFonts w:ascii="Times New Roman" w:hAnsi="Times New Roman"/>
          <w:sz w:val="24"/>
          <w:szCs w:val="24"/>
          <w:bdr w:val="none" w:sz="0" w:space="0" w:color="auto" w:frame="1"/>
        </w:rPr>
        <w:t>esuatu yang eksplisit adalah se</w:t>
      </w:r>
      <w:r w:rsidR="00035ECA" w:rsidRPr="00BB4FAD">
        <w:rPr>
          <w:rFonts w:ascii="Times New Roman" w:hAnsi="Times New Roman"/>
          <w:sz w:val="24"/>
          <w:szCs w:val="24"/>
          <w:bdr w:val="none" w:sz="0" w:space="0" w:color="auto" w:frame="1"/>
        </w:rPr>
        <w:t>suatu yang tersurat mengenai objek atau subj</w:t>
      </w:r>
      <w:r w:rsidR="00B82EAE" w:rsidRPr="00BB4FAD">
        <w:rPr>
          <w:rFonts w:ascii="Times New Roman" w:hAnsi="Times New Roman"/>
          <w:sz w:val="24"/>
          <w:szCs w:val="24"/>
          <w:bdr w:val="none" w:sz="0" w:space="0" w:color="auto" w:frame="1"/>
        </w:rPr>
        <w:t xml:space="preserve">ek yang bergerak dan bertindak, sedangkan makna yang baru adalah </w:t>
      </w:r>
      <w:r w:rsidR="00035ECA" w:rsidRPr="00BB4FAD">
        <w:rPr>
          <w:rFonts w:ascii="Times New Roman" w:hAnsi="Times New Roman"/>
          <w:sz w:val="24"/>
          <w:szCs w:val="24"/>
          <w:bdr w:val="none" w:sz="0" w:space="0" w:color="auto" w:frame="1"/>
        </w:rPr>
        <w:t>sesuatu yang tersirat.</w:t>
      </w:r>
      <w:proofErr w:type="gramEnd"/>
      <w:r w:rsidR="00035ECA" w:rsidRPr="00BB4FAD">
        <w:rPr>
          <w:rFonts w:ascii="Times New Roman" w:hAnsi="Times New Roman"/>
          <w:sz w:val="24"/>
          <w:szCs w:val="24"/>
          <w:bdr w:val="none" w:sz="0" w:space="0" w:color="auto" w:frame="1"/>
        </w:rPr>
        <w:t xml:space="preserve"> </w:t>
      </w:r>
      <w:proofErr w:type="gramStart"/>
      <w:r w:rsidR="00035ECA" w:rsidRPr="00BB4FAD">
        <w:rPr>
          <w:rFonts w:ascii="Times New Roman" w:hAnsi="Times New Roman"/>
          <w:sz w:val="24"/>
          <w:szCs w:val="24"/>
          <w:bdr w:val="none" w:sz="0" w:space="0" w:color="auto" w:frame="1"/>
        </w:rPr>
        <w:t>Semua obj</w:t>
      </w:r>
      <w:r w:rsidR="00B82EAE" w:rsidRPr="00BB4FAD">
        <w:rPr>
          <w:rFonts w:ascii="Times New Roman" w:hAnsi="Times New Roman"/>
          <w:sz w:val="24"/>
          <w:szCs w:val="24"/>
          <w:bdr w:val="none" w:sz="0" w:space="0" w:color="auto" w:frame="1"/>
        </w:rPr>
        <w:t>ek dipaparkan sebagai suatu rangkaian gerak yang dinamis, bagaimana kehidupan itu berubah dari waktu ke waktu.</w:t>
      </w:r>
      <w:proofErr w:type="gramEnd"/>
      <w:r w:rsidR="00B82EAE" w:rsidRPr="00BB4FAD">
        <w:rPr>
          <w:rFonts w:ascii="Times New Roman" w:hAnsi="Times New Roman"/>
          <w:sz w:val="24"/>
          <w:szCs w:val="24"/>
          <w:bdr w:val="none" w:sz="0" w:space="0" w:color="auto" w:frame="1"/>
        </w:rPr>
        <w:t xml:space="preserve"> Makna yang baru </w:t>
      </w:r>
      <w:proofErr w:type="gramStart"/>
      <w:r w:rsidR="00B82EAE" w:rsidRPr="00BB4FAD">
        <w:rPr>
          <w:rFonts w:ascii="Times New Roman" w:hAnsi="Times New Roman"/>
          <w:sz w:val="24"/>
          <w:szCs w:val="24"/>
          <w:bdr w:val="none" w:sz="0" w:space="0" w:color="auto" w:frame="1"/>
        </w:rPr>
        <w:t>akan</w:t>
      </w:r>
      <w:proofErr w:type="gramEnd"/>
      <w:r w:rsidR="00B82EAE" w:rsidRPr="00BB4FAD">
        <w:rPr>
          <w:rFonts w:ascii="Times New Roman" w:hAnsi="Times New Roman"/>
          <w:sz w:val="24"/>
          <w:szCs w:val="24"/>
          <w:bdr w:val="none" w:sz="0" w:space="0" w:color="auto" w:frame="1"/>
        </w:rPr>
        <w:t xml:space="preserve"> jelas dipahami sesudah narasi itu selesai dibaca, karena ia te</w:t>
      </w:r>
      <w:r w:rsidR="005735B7" w:rsidRPr="00BB4FAD">
        <w:rPr>
          <w:rFonts w:ascii="Times New Roman" w:hAnsi="Times New Roman"/>
          <w:sz w:val="24"/>
          <w:szCs w:val="24"/>
          <w:bdr w:val="none" w:sz="0" w:space="0" w:color="auto" w:frame="1"/>
        </w:rPr>
        <w:t>rsirat dalam seluruh narasi itu.</w:t>
      </w:r>
    </w:p>
    <w:p w:rsidR="00F157FB" w:rsidRPr="0021273D" w:rsidRDefault="00675870" w:rsidP="00E00E97">
      <w:pPr>
        <w:pStyle w:val="ListParagraph"/>
        <w:numPr>
          <w:ilvl w:val="1"/>
          <w:numId w:val="48"/>
        </w:numPr>
        <w:shd w:val="clear" w:color="auto" w:fill="FFFFFF"/>
        <w:spacing w:before="240" w:after="0" w:line="480" w:lineRule="auto"/>
        <w:ind w:left="284" w:hanging="284"/>
        <w:jc w:val="both"/>
        <w:rPr>
          <w:rFonts w:ascii="Times New Roman" w:hAnsi="Times New Roman"/>
          <w:b/>
          <w:sz w:val="24"/>
          <w:szCs w:val="24"/>
          <w:bdr w:val="none" w:sz="0" w:space="0" w:color="auto" w:frame="1"/>
        </w:rPr>
      </w:pPr>
      <w:r w:rsidRPr="0021273D">
        <w:rPr>
          <w:rFonts w:ascii="Times New Roman" w:hAnsi="Times New Roman"/>
          <w:b/>
          <w:sz w:val="24"/>
          <w:szCs w:val="24"/>
          <w:bdr w:val="none" w:sz="0" w:space="0" w:color="auto" w:frame="1"/>
        </w:rPr>
        <w:t xml:space="preserve">Teks </w:t>
      </w:r>
      <w:r w:rsidR="00F157FB" w:rsidRPr="0021273D">
        <w:rPr>
          <w:rFonts w:ascii="Times New Roman" w:hAnsi="Times New Roman"/>
          <w:b/>
          <w:sz w:val="24"/>
          <w:szCs w:val="24"/>
          <w:bdr w:val="none" w:sz="0" w:space="0" w:color="auto" w:frame="1"/>
        </w:rPr>
        <w:t>Eksposisi</w:t>
      </w:r>
    </w:p>
    <w:p w:rsidR="00F157FB" w:rsidRPr="0021273D" w:rsidRDefault="00F157FB" w:rsidP="00BB4FAD">
      <w:pPr>
        <w:shd w:val="clear" w:color="auto" w:fill="FFFFFF"/>
        <w:spacing w:after="0" w:line="480" w:lineRule="auto"/>
        <w:ind w:firstLine="720"/>
        <w:jc w:val="both"/>
        <w:rPr>
          <w:rFonts w:ascii="Times New Roman" w:hAnsi="Times New Roman"/>
          <w:b/>
          <w:sz w:val="24"/>
          <w:szCs w:val="24"/>
          <w:bdr w:val="none" w:sz="0" w:space="0" w:color="auto" w:frame="1"/>
        </w:rPr>
      </w:pPr>
      <w:proofErr w:type="gramStart"/>
      <w:r w:rsidRPr="0021273D">
        <w:rPr>
          <w:rFonts w:ascii="Times New Roman" w:hAnsi="Times New Roman"/>
          <w:sz w:val="24"/>
          <w:szCs w:val="24"/>
          <w:bdr w:val="none" w:sz="0" w:space="0" w:color="auto" w:frame="1"/>
        </w:rPr>
        <w:t>Eksposisi adalah tulisan yang bertujuan menjelaskan atau memberikan informasi tentang sesuatu (Semi, 1990:</w:t>
      </w:r>
      <w:r w:rsidR="00035ECA" w:rsidRPr="0021273D">
        <w:rPr>
          <w:rFonts w:ascii="Times New Roman" w:hAnsi="Times New Roman"/>
          <w:sz w:val="24"/>
          <w:szCs w:val="24"/>
          <w:bdr w:val="none" w:sz="0" w:space="0" w:color="auto" w:frame="1"/>
        </w:rPr>
        <w:t xml:space="preserve"> </w:t>
      </w:r>
      <w:r w:rsidRPr="0021273D">
        <w:rPr>
          <w:rFonts w:ascii="Times New Roman" w:hAnsi="Times New Roman"/>
          <w:sz w:val="24"/>
          <w:szCs w:val="24"/>
          <w:bdr w:val="none" w:sz="0" w:space="0" w:color="auto" w:frame="1"/>
        </w:rPr>
        <w:t>37).</w:t>
      </w:r>
      <w:proofErr w:type="gramEnd"/>
      <w:r w:rsidRPr="0021273D">
        <w:rPr>
          <w:rFonts w:ascii="Times New Roman" w:hAnsi="Times New Roman"/>
          <w:sz w:val="24"/>
          <w:szCs w:val="24"/>
          <w:bdr w:val="none" w:sz="0" w:space="0" w:color="auto" w:frame="1"/>
        </w:rPr>
        <w:t xml:space="preserve"> </w:t>
      </w:r>
      <w:proofErr w:type="gramStart"/>
      <w:r w:rsidRPr="0021273D">
        <w:rPr>
          <w:rFonts w:ascii="Times New Roman" w:hAnsi="Times New Roman"/>
          <w:sz w:val="24"/>
          <w:szCs w:val="24"/>
          <w:bdr w:val="none" w:sz="0" w:space="0" w:color="auto" w:frame="1"/>
        </w:rPr>
        <w:t>Eksposisi biasanya dikembangkan dengan susunan logis dengan pola pengembangan gagasan seperti definisi, klasifikasi, ilustrasi, perbandingan dan pertentangan, dan analisis fungsional.</w:t>
      </w:r>
      <w:proofErr w:type="gramEnd"/>
      <w:r w:rsidRPr="0021273D">
        <w:rPr>
          <w:rFonts w:ascii="Times New Roman" w:hAnsi="Times New Roman"/>
          <w:sz w:val="24"/>
          <w:szCs w:val="24"/>
          <w:bdr w:val="none" w:sz="0" w:space="0" w:color="auto" w:frame="1"/>
        </w:rPr>
        <w:t xml:space="preserve"> </w:t>
      </w:r>
      <w:proofErr w:type="gramStart"/>
      <w:r w:rsidRPr="0021273D">
        <w:rPr>
          <w:rFonts w:ascii="Times New Roman" w:hAnsi="Times New Roman"/>
          <w:sz w:val="24"/>
          <w:szCs w:val="24"/>
          <w:bdr w:val="none" w:sz="0" w:space="0" w:color="auto" w:frame="1"/>
        </w:rPr>
        <w:t>Dalam tulisan eksposisi, teramat dipentingkan informasi yang akurat dan lengkap.</w:t>
      </w:r>
      <w:proofErr w:type="gramEnd"/>
      <w:r w:rsidRPr="0021273D">
        <w:rPr>
          <w:rFonts w:ascii="Times New Roman" w:hAnsi="Times New Roman"/>
          <w:sz w:val="24"/>
          <w:szCs w:val="24"/>
          <w:bdr w:val="none" w:sz="0" w:space="0" w:color="auto" w:frame="1"/>
        </w:rPr>
        <w:t xml:space="preserve"> Eksposisi merupakan tulisan yang sering digunakan untuk menyampaikan uraian ilmiah, seperti makalah, skripsi, tesis, desertasi, atau artikel pada </w:t>
      </w:r>
      <w:proofErr w:type="gramStart"/>
      <w:r w:rsidRPr="0021273D">
        <w:rPr>
          <w:rFonts w:ascii="Times New Roman" w:hAnsi="Times New Roman"/>
          <w:sz w:val="24"/>
          <w:szCs w:val="24"/>
          <w:bdr w:val="none" w:sz="0" w:space="0" w:color="auto" w:frame="1"/>
        </w:rPr>
        <w:t>surat</w:t>
      </w:r>
      <w:proofErr w:type="gramEnd"/>
      <w:r w:rsidRPr="0021273D">
        <w:rPr>
          <w:rFonts w:ascii="Times New Roman" w:hAnsi="Times New Roman"/>
          <w:sz w:val="24"/>
          <w:szCs w:val="24"/>
          <w:bdr w:val="none" w:sz="0" w:space="0" w:color="auto" w:frame="1"/>
        </w:rPr>
        <w:t xml:space="preserve"> kabar atau majalah.</w:t>
      </w:r>
    </w:p>
    <w:p w:rsidR="00F157FB" w:rsidRPr="0021273D" w:rsidRDefault="00F157FB" w:rsidP="00BB4FAD">
      <w:pPr>
        <w:shd w:val="clear" w:color="auto" w:fill="FFFFFF"/>
        <w:spacing w:after="0" w:line="480" w:lineRule="auto"/>
        <w:ind w:firstLine="720"/>
        <w:jc w:val="both"/>
        <w:rPr>
          <w:rFonts w:ascii="Times New Roman" w:hAnsi="Times New Roman"/>
          <w:b/>
          <w:sz w:val="24"/>
          <w:szCs w:val="24"/>
          <w:bdr w:val="none" w:sz="0" w:space="0" w:color="auto" w:frame="1"/>
        </w:rPr>
      </w:pPr>
      <w:proofErr w:type="gramStart"/>
      <w:r w:rsidRPr="0021273D">
        <w:rPr>
          <w:rFonts w:ascii="Times New Roman" w:hAnsi="Times New Roman"/>
          <w:sz w:val="24"/>
          <w:szCs w:val="24"/>
          <w:bdr w:val="none" w:sz="0" w:space="0" w:color="auto" w:frame="1"/>
        </w:rPr>
        <w:t>Untuk menghasilkan tulisan ekposisi yang baik maka pikiran utama dan pikiran penjelas harus diorganisir dalam bentuk kerangka karangan yang pada umumnya dibagi dalam tiga bagian yaitu, bagian pembuka (pendahuluan) bagian pengembangan (isi), dan bagian penutup yang merupakan penegasan ide.</w:t>
      </w:r>
      <w:proofErr w:type="gramEnd"/>
      <w:r w:rsidRPr="0021273D">
        <w:rPr>
          <w:rFonts w:ascii="Times New Roman" w:hAnsi="Times New Roman"/>
          <w:sz w:val="24"/>
          <w:szCs w:val="24"/>
          <w:bdr w:val="none" w:sz="0" w:space="0" w:color="auto" w:frame="1"/>
        </w:rPr>
        <w:t xml:space="preserve"> </w:t>
      </w:r>
      <w:proofErr w:type="gramStart"/>
      <w:r w:rsidRPr="0021273D">
        <w:rPr>
          <w:rFonts w:ascii="Times New Roman" w:hAnsi="Times New Roman"/>
          <w:sz w:val="24"/>
          <w:szCs w:val="24"/>
          <w:bdr w:val="none" w:sz="0" w:space="0" w:color="auto" w:frame="1"/>
        </w:rPr>
        <w:t xml:space="preserve">Untuk karangan yang bersifat kompleks, harus diuraikan dalam bentuk sub-bagian yang </w:t>
      </w:r>
      <w:r w:rsidRPr="0021273D">
        <w:rPr>
          <w:rFonts w:ascii="Times New Roman" w:hAnsi="Times New Roman"/>
          <w:sz w:val="24"/>
          <w:szCs w:val="24"/>
          <w:bdr w:val="none" w:sz="0" w:space="0" w:color="auto" w:frame="1"/>
        </w:rPr>
        <w:lastRenderedPageBreak/>
        <w:t>lebih rinci.</w:t>
      </w:r>
      <w:proofErr w:type="gramEnd"/>
      <w:r w:rsidRPr="0021273D">
        <w:rPr>
          <w:rFonts w:ascii="Times New Roman" w:hAnsi="Times New Roman"/>
          <w:sz w:val="24"/>
          <w:szCs w:val="24"/>
          <w:bdr w:val="none" w:sz="0" w:space="0" w:color="auto" w:frame="1"/>
        </w:rPr>
        <w:t xml:space="preserve"> Dapat disusun dalam bentuk </w:t>
      </w:r>
      <w:proofErr w:type="gramStart"/>
      <w:r w:rsidRPr="0021273D">
        <w:rPr>
          <w:rFonts w:ascii="Times New Roman" w:hAnsi="Times New Roman"/>
          <w:sz w:val="24"/>
          <w:szCs w:val="24"/>
          <w:bdr w:val="none" w:sz="0" w:space="0" w:color="auto" w:frame="1"/>
        </w:rPr>
        <w:t>bab</w:t>
      </w:r>
      <w:proofErr w:type="gramEnd"/>
      <w:r w:rsidRPr="0021273D">
        <w:rPr>
          <w:rFonts w:ascii="Times New Roman" w:hAnsi="Times New Roman"/>
          <w:sz w:val="24"/>
          <w:szCs w:val="24"/>
          <w:bdr w:val="none" w:sz="0" w:space="0" w:color="auto" w:frame="1"/>
        </w:rPr>
        <w:t xml:space="preserve"> dan diperinci lagi menjadi sub-sub bab. Semi (1990:</w:t>
      </w:r>
      <w:r w:rsidR="00035ECA" w:rsidRPr="0021273D">
        <w:rPr>
          <w:rFonts w:ascii="Times New Roman" w:hAnsi="Times New Roman"/>
          <w:sz w:val="24"/>
          <w:szCs w:val="24"/>
          <w:bdr w:val="none" w:sz="0" w:space="0" w:color="auto" w:frame="1"/>
        </w:rPr>
        <w:t xml:space="preserve"> </w:t>
      </w:r>
      <w:r w:rsidRPr="0021273D">
        <w:rPr>
          <w:rFonts w:ascii="Times New Roman" w:hAnsi="Times New Roman"/>
          <w:sz w:val="24"/>
          <w:szCs w:val="24"/>
          <w:bdr w:val="none" w:sz="0" w:space="0" w:color="auto" w:frame="1"/>
        </w:rPr>
        <w:t>38) mengemukakan bahwa karya eksposisi memiliki ciri penanda sebagai berikut:</w:t>
      </w:r>
    </w:p>
    <w:p w:rsidR="00F157FB" w:rsidRPr="0021273D" w:rsidRDefault="00F157FB" w:rsidP="00F157FB">
      <w:pPr>
        <w:pStyle w:val="ListParagraph"/>
        <w:numPr>
          <w:ilvl w:val="0"/>
          <w:numId w:val="20"/>
        </w:numPr>
        <w:shd w:val="clear" w:color="auto" w:fill="FFFFFF"/>
        <w:spacing w:line="48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Berupa tulisan yang memberikan pengertian dan pengetahuan,</w:t>
      </w:r>
    </w:p>
    <w:p w:rsidR="00F157FB" w:rsidRPr="0021273D" w:rsidRDefault="00F157FB" w:rsidP="00F157FB">
      <w:pPr>
        <w:pStyle w:val="ListParagraph"/>
        <w:numPr>
          <w:ilvl w:val="0"/>
          <w:numId w:val="20"/>
        </w:numPr>
        <w:shd w:val="clear" w:color="auto" w:fill="FFFFFF"/>
        <w:spacing w:line="480" w:lineRule="auto"/>
        <w:ind w:left="360" w:hanging="360"/>
        <w:jc w:val="both"/>
        <w:rPr>
          <w:rFonts w:ascii="Times New Roman" w:hAnsi="Times New Roman"/>
          <w:sz w:val="24"/>
          <w:szCs w:val="24"/>
        </w:rPr>
      </w:pPr>
      <w:r w:rsidRPr="0021273D">
        <w:rPr>
          <w:rFonts w:ascii="Times New Roman" w:hAnsi="Times New Roman"/>
          <w:sz w:val="24"/>
          <w:szCs w:val="24"/>
          <w:bdr w:val="none" w:sz="0" w:space="0" w:color="auto" w:frame="1"/>
        </w:rPr>
        <w:t>Menjawab pertanyaan tentang apa, mengapa, kapan, dan bagaimana,</w:t>
      </w:r>
    </w:p>
    <w:p w:rsidR="00F157FB" w:rsidRPr="0021273D" w:rsidRDefault="00F157FB" w:rsidP="00F157FB">
      <w:pPr>
        <w:pStyle w:val="ListParagraph"/>
        <w:numPr>
          <w:ilvl w:val="0"/>
          <w:numId w:val="20"/>
        </w:numPr>
        <w:shd w:val="clear" w:color="auto" w:fill="FFFFFF"/>
        <w:spacing w:line="480" w:lineRule="auto"/>
        <w:ind w:left="360" w:hanging="360"/>
        <w:jc w:val="both"/>
        <w:rPr>
          <w:rFonts w:ascii="Times New Roman" w:hAnsi="Times New Roman"/>
          <w:sz w:val="24"/>
          <w:szCs w:val="24"/>
        </w:rPr>
      </w:pPr>
      <w:r w:rsidRPr="0021273D">
        <w:rPr>
          <w:rFonts w:ascii="Times New Roman" w:hAnsi="Times New Roman"/>
          <w:sz w:val="24"/>
          <w:szCs w:val="24"/>
          <w:bdr w:val="none" w:sz="0" w:space="0" w:color="auto" w:frame="1"/>
        </w:rPr>
        <w:t> Disampaikan dengan lugas dengan bahasa yang baku,</w:t>
      </w:r>
    </w:p>
    <w:p w:rsidR="00AA5B1B" w:rsidRPr="0021273D" w:rsidRDefault="00F157FB" w:rsidP="001A4CC9">
      <w:pPr>
        <w:pStyle w:val="ListParagraph"/>
        <w:numPr>
          <w:ilvl w:val="0"/>
          <w:numId w:val="20"/>
        </w:numPr>
        <w:shd w:val="clear" w:color="auto" w:fill="FFFFFF"/>
        <w:spacing w:before="240" w:line="480" w:lineRule="auto"/>
        <w:ind w:left="360" w:hanging="360"/>
        <w:jc w:val="both"/>
        <w:rPr>
          <w:rFonts w:ascii="Times New Roman" w:hAnsi="Times New Roman"/>
          <w:sz w:val="24"/>
          <w:szCs w:val="24"/>
        </w:rPr>
      </w:pPr>
      <w:r w:rsidRPr="0021273D">
        <w:rPr>
          <w:rFonts w:ascii="Times New Roman" w:hAnsi="Times New Roman"/>
          <w:sz w:val="24"/>
          <w:szCs w:val="24"/>
          <w:bdr w:val="none" w:sz="0" w:space="0" w:color="auto" w:frame="1"/>
        </w:rPr>
        <w:t>Menggunakan nada netral, tidak memihak, dan memaksakan sikap penulis terhadap pembaca</w:t>
      </w:r>
      <w:r w:rsidR="00F231DC" w:rsidRPr="0021273D">
        <w:rPr>
          <w:rFonts w:ascii="Times New Roman" w:hAnsi="Times New Roman"/>
          <w:sz w:val="24"/>
          <w:szCs w:val="24"/>
          <w:bdr w:val="none" w:sz="0" w:space="0" w:color="auto" w:frame="1"/>
        </w:rPr>
        <w:t>.</w:t>
      </w:r>
    </w:p>
    <w:p w:rsidR="00F157FB" w:rsidRPr="0021273D" w:rsidRDefault="00675870" w:rsidP="00E00E97">
      <w:pPr>
        <w:pStyle w:val="ListParagraph"/>
        <w:numPr>
          <w:ilvl w:val="1"/>
          <w:numId w:val="48"/>
        </w:numPr>
        <w:shd w:val="clear" w:color="auto" w:fill="FFFFFF"/>
        <w:spacing w:after="0" w:line="480" w:lineRule="auto"/>
        <w:ind w:left="360"/>
        <w:jc w:val="both"/>
        <w:rPr>
          <w:rFonts w:ascii="Times New Roman" w:hAnsi="Times New Roman"/>
          <w:b/>
          <w:sz w:val="24"/>
          <w:szCs w:val="24"/>
        </w:rPr>
      </w:pPr>
      <w:r w:rsidRPr="0021273D">
        <w:rPr>
          <w:rFonts w:ascii="Times New Roman" w:hAnsi="Times New Roman"/>
          <w:b/>
          <w:sz w:val="24"/>
          <w:szCs w:val="24"/>
          <w:bdr w:val="none" w:sz="0" w:space="0" w:color="auto" w:frame="1"/>
        </w:rPr>
        <w:t>Teks</w:t>
      </w:r>
      <w:r w:rsidR="00F157FB" w:rsidRPr="0021273D">
        <w:rPr>
          <w:rFonts w:ascii="Times New Roman" w:hAnsi="Times New Roman"/>
          <w:b/>
          <w:sz w:val="24"/>
          <w:szCs w:val="24"/>
          <w:bdr w:val="none" w:sz="0" w:space="0" w:color="auto" w:frame="1"/>
        </w:rPr>
        <w:t xml:space="preserve"> Deskripsi</w:t>
      </w:r>
    </w:p>
    <w:p w:rsidR="00F157FB" w:rsidRPr="0021273D" w:rsidRDefault="00F157FB" w:rsidP="00BB4FAD">
      <w:pPr>
        <w:shd w:val="clear" w:color="auto" w:fill="FFFFFF"/>
        <w:spacing w:after="0" w:line="480" w:lineRule="auto"/>
        <w:ind w:firstLine="720"/>
        <w:jc w:val="both"/>
        <w:rPr>
          <w:rFonts w:ascii="Times New Roman" w:hAnsi="Times New Roman"/>
          <w:b/>
          <w:sz w:val="24"/>
          <w:szCs w:val="24"/>
        </w:rPr>
      </w:pPr>
      <w:r w:rsidRPr="0021273D">
        <w:rPr>
          <w:rFonts w:ascii="Times New Roman" w:hAnsi="Times New Roman"/>
          <w:sz w:val="24"/>
          <w:szCs w:val="24"/>
          <w:bdr w:val="none" w:sz="0" w:space="0" w:color="auto" w:frame="1"/>
        </w:rPr>
        <w:t>Teks</w:t>
      </w:r>
      <w:r w:rsidRPr="0021273D">
        <w:rPr>
          <w:rFonts w:ascii="Times New Roman" w:hAnsi="Times New Roman"/>
          <w:b/>
          <w:sz w:val="24"/>
          <w:szCs w:val="24"/>
          <w:bdr w:val="none" w:sz="0" w:space="0" w:color="auto" w:frame="1"/>
        </w:rPr>
        <w:t xml:space="preserve"> </w:t>
      </w:r>
      <w:r w:rsidRPr="0021273D">
        <w:rPr>
          <w:rFonts w:ascii="Times New Roman" w:hAnsi="Times New Roman"/>
          <w:sz w:val="24"/>
          <w:szCs w:val="24"/>
          <w:bdr w:val="none" w:sz="0" w:space="0" w:color="auto" w:frame="1"/>
        </w:rPr>
        <w:t>deskripsi adalah tulisan yang tujuannya memberikan perincian atau detail tentang objek sehingga dapat memberi pengaruh pada sensifitas dan imajinasi pembaca atau pendengar, bagaikan mereka ikut melihat, mendengar, merasakan atau mengalami langsung objek tersebut (Semi, 1990:</w:t>
      </w:r>
      <w:r w:rsidR="00035ECA" w:rsidRPr="0021273D">
        <w:rPr>
          <w:rFonts w:ascii="Times New Roman" w:hAnsi="Times New Roman"/>
          <w:sz w:val="24"/>
          <w:szCs w:val="24"/>
          <w:bdr w:val="none" w:sz="0" w:space="0" w:color="auto" w:frame="1"/>
        </w:rPr>
        <w:t xml:space="preserve"> </w:t>
      </w:r>
      <w:r w:rsidRPr="0021273D">
        <w:rPr>
          <w:rFonts w:ascii="Times New Roman" w:hAnsi="Times New Roman"/>
          <w:sz w:val="24"/>
          <w:szCs w:val="24"/>
          <w:bdr w:val="none" w:sz="0" w:space="0" w:color="auto" w:frame="1"/>
        </w:rPr>
        <w:t>42). Lebih lanjut Semi (1990:</w:t>
      </w:r>
      <w:r w:rsidR="00035ECA" w:rsidRPr="0021273D">
        <w:rPr>
          <w:rFonts w:ascii="Times New Roman" w:hAnsi="Times New Roman"/>
          <w:sz w:val="24"/>
          <w:szCs w:val="24"/>
          <w:bdr w:val="none" w:sz="0" w:space="0" w:color="auto" w:frame="1"/>
        </w:rPr>
        <w:t xml:space="preserve"> </w:t>
      </w:r>
      <w:r w:rsidRPr="0021273D">
        <w:rPr>
          <w:rFonts w:ascii="Times New Roman" w:hAnsi="Times New Roman"/>
          <w:sz w:val="24"/>
          <w:szCs w:val="24"/>
          <w:bdr w:val="none" w:sz="0" w:space="0" w:color="auto" w:frame="1"/>
        </w:rPr>
        <w:t>43) mengemukakan ciri-ciri umum teks deskripsi sebagai berikut:</w:t>
      </w:r>
    </w:p>
    <w:p w:rsidR="00F157FB" w:rsidRPr="0021273D" w:rsidRDefault="00F157FB" w:rsidP="00E00E97">
      <w:pPr>
        <w:pStyle w:val="ListParagraph"/>
        <w:numPr>
          <w:ilvl w:val="2"/>
          <w:numId w:val="48"/>
        </w:numPr>
        <w:shd w:val="clear" w:color="auto" w:fill="FFFFFF"/>
        <w:spacing w:line="48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Lebih berupaya memperlihatkan detail atau perincian tentang objek,</w:t>
      </w:r>
    </w:p>
    <w:p w:rsidR="00F157FB" w:rsidRPr="0021273D" w:rsidRDefault="00F157FB" w:rsidP="00E00E97">
      <w:pPr>
        <w:pStyle w:val="ListParagraph"/>
        <w:numPr>
          <w:ilvl w:val="2"/>
          <w:numId w:val="48"/>
        </w:numPr>
        <w:shd w:val="clear" w:color="auto" w:fill="FFFFFF"/>
        <w:spacing w:line="48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Lebih bersifat memberi pengaruh sensivitas dan membentuk imajinasi pembaca,</w:t>
      </w:r>
    </w:p>
    <w:p w:rsidR="00F157FB" w:rsidRPr="0021273D" w:rsidRDefault="00F157FB" w:rsidP="00E00E97">
      <w:pPr>
        <w:pStyle w:val="ListParagraph"/>
        <w:numPr>
          <w:ilvl w:val="2"/>
          <w:numId w:val="48"/>
        </w:numPr>
        <w:shd w:val="clear" w:color="auto" w:fill="FFFFFF"/>
        <w:spacing w:line="48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Disampaikan dengan gaya yang memikat dan dengan pilihan kata yang menggugah,</w:t>
      </w:r>
    </w:p>
    <w:p w:rsidR="00F157FB" w:rsidRPr="0021273D" w:rsidRDefault="00F157FB" w:rsidP="00E00E97">
      <w:pPr>
        <w:pStyle w:val="ListParagraph"/>
        <w:numPr>
          <w:ilvl w:val="2"/>
          <w:numId w:val="48"/>
        </w:numPr>
        <w:shd w:val="clear" w:color="auto" w:fill="FFFFFF"/>
        <w:spacing w:line="48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Lebih banyak memaparkan tentang sesuatu yang dapat didengar, dilihat, dan dirasakan sehingga objeknya pada umumnya benda, alam, warna, dan manusia,</w:t>
      </w:r>
    </w:p>
    <w:p w:rsidR="00F70494" w:rsidRPr="00BB4FAD" w:rsidRDefault="00F157FB" w:rsidP="00E00E97">
      <w:pPr>
        <w:pStyle w:val="ListParagraph"/>
        <w:numPr>
          <w:ilvl w:val="2"/>
          <w:numId w:val="48"/>
        </w:numPr>
        <w:shd w:val="clear" w:color="auto" w:fill="FFFFFF"/>
        <w:spacing w:before="240" w:line="720" w:lineRule="auto"/>
        <w:ind w:left="360" w:hanging="360"/>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Organisasi penyampaiannya lebih banyak menggunakan susunan ruang</w:t>
      </w:r>
      <w:r w:rsidR="001A4CC9" w:rsidRPr="0021273D">
        <w:rPr>
          <w:rFonts w:ascii="Times New Roman" w:hAnsi="Times New Roman"/>
          <w:sz w:val="24"/>
          <w:szCs w:val="24"/>
          <w:bdr w:val="none" w:sz="0" w:space="0" w:color="auto" w:frame="1"/>
        </w:rPr>
        <w:t>.</w:t>
      </w:r>
    </w:p>
    <w:p w:rsidR="00F157FB" w:rsidRPr="0021273D" w:rsidRDefault="00675870" w:rsidP="00E00E97">
      <w:pPr>
        <w:pStyle w:val="ListParagraph"/>
        <w:numPr>
          <w:ilvl w:val="1"/>
          <w:numId w:val="48"/>
        </w:numPr>
        <w:shd w:val="clear" w:color="auto" w:fill="FFFFFF"/>
        <w:spacing w:after="0" w:line="480" w:lineRule="auto"/>
        <w:ind w:left="360"/>
        <w:jc w:val="both"/>
        <w:rPr>
          <w:rFonts w:ascii="Times New Roman" w:hAnsi="Times New Roman"/>
          <w:b/>
          <w:sz w:val="24"/>
          <w:szCs w:val="24"/>
        </w:rPr>
      </w:pPr>
      <w:r w:rsidRPr="0021273D">
        <w:rPr>
          <w:rFonts w:ascii="Times New Roman" w:hAnsi="Times New Roman"/>
          <w:b/>
          <w:sz w:val="24"/>
          <w:szCs w:val="24"/>
          <w:bdr w:val="none" w:sz="0" w:space="0" w:color="auto" w:frame="1"/>
        </w:rPr>
        <w:lastRenderedPageBreak/>
        <w:t xml:space="preserve">Teks </w:t>
      </w:r>
      <w:r w:rsidR="00F157FB" w:rsidRPr="0021273D">
        <w:rPr>
          <w:rFonts w:ascii="Times New Roman" w:hAnsi="Times New Roman"/>
          <w:b/>
          <w:sz w:val="24"/>
          <w:szCs w:val="24"/>
          <w:bdr w:val="none" w:sz="0" w:space="0" w:color="auto" w:frame="1"/>
        </w:rPr>
        <w:t>Argumentasi</w:t>
      </w:r>
    </w:p>
    <w:p w:rsidR="00F157FB" w:rsidRPr="0021273D" w:rsidRDefault="00675870" w:rsidP="00BB4FAD">
      <w:pPr>
        <w:shd w:val="clear" w:color="auto" w:fill="FFFFFF"/>
        <w:spacing w:after="0" w:line="480" w:lineRule="auto"/>
        <w:ind w:firstLine="720"/>
        <w:jc w:val="both"/>
        <w:rPr>
          <w:rFonts w:ascii="Times New Roman" w:hAnsi="Times New Roman"/>
          <w:b/>
          <w:sz w:val="24"/>
          <w:szCs w:val="24"/>
        </w:rPr>
      </w:pPr>
      <w:proofErr w:type="gramStart"/>
      <w:r w:rsidRPr="0021273D">
        <w:rPr>
          <w:rFonts w:ascii="Times New Roman" w:hAnsi="Times New Roman"/>
          <w:sz w:val="24"/>
          <w:szCs w:val="24"/>
          <w:bdr w:val="none" w:sz="0" w:space="0" w:color="auto" w:frame="1"/>
        </w:rPr>
        <w:t>Teks a</w:t>
      </w:r>
      <w:r w:rsidR="00F157FB" w:rsidRPr="0021273D">
        <w:rPr>
          <w:rFonts w:ascii="Times New Roman" w:hAnsi="Times New Roman"/>
          <w:sz w:val="24"/>
          <w:szCs w:val="24"/>
          <w:bdr w:val="none" w:sz="0" w:space="0" w:color="auto" w:frame="1"/>
        </w:rPr>
        <w:t>rgumentasi adalah tulisan yang bertujuan meyakinkan atau membujuk pembaca tentang kebenaran pendapat atau pernyataan penulis (Semi, 1990:</w:t>
      </w:r>
      <w:r w:rsidR="00035ECA" w:rsidRPr="0021273D">
        <w:rPr>
          <w:rFonts w:ascii="Times New Roman" w:hAnsi="Times New Roman"/>
          <w:sz w:val="24"/>
          <w:szCs w:val="24"/>
          <w:bdr w:val="none" w:sz="0" w:space="0" w:color="auto" w:frame="1"/>
        </w:rPr>
        <w:t xml:space="preserve"> </w:t>
      </w:r>
      <w:r w:rsidR="00F157FB" w:rsidRPr="0021273D">
        <w:rPr>
          <w:rFonts w:ascii="Times New Roman" w:hAnsi="Times New Roman"/>
          <w:sz w:val="24"/>
          <w:szCs w:val="24"/>
          <w:bdr w:val="none" w:sz="0" w:space="0" w:color="auto" w:frame="1"/>
        </w:rPr>
        <w:t>44).</w:t>
      </w:r>
      <w:proofErr w:type="gramEnd"/>
      <w:r w:rsidR="00F157FB" w:rsidRPr="0021273D">
        <w:rPr>
          <w:rFonts w:ascii="Times New Roman" w:hAnsi="Times New Roman"/>
          <w:sz w:val="24"/>
          <w:szCs w:val="24"/>
          <w:bdr w:val="none" w:sz="0" w:space="0" w:color="auto" w:frame="1"/>
        </w:rPr>
        <w:t xml:space="preserve"> Apabila eksposisi bertujuan menjelaskan sesuatu kepada orang lain, maka argumentasi bertujuan untuk meyakinkan orang lain. Meyakinkan orang </w:t>
      </w:r>
      <w:proofErr w:type="gramStart"/>
      <w:r w:rsidR="00F157FB" w:rsidRPr="0021273D">
        <w:rPr>
          <w:rFonts w:ascii="Times New Roman" w:hAnsi="Times New Roman"/>
          <w:sz w:val="24"/>
          <w:szCs w:val="24"/>
          <w:bdr w:val="none" w:sz="0" w:space="0" w:color="auto" w:frame="1"/>
        </w:rPr>
        <w:t>lain</w:t>
      </w:r>
      <w:proofErr w:type="gramEnd"/>
      <w:r w:rsidR="00F157FB" w:rsidRPr="0021273D">
        <w:rPr>
          <w:rFonts w:ascii="Times New Roman" w:hAnsi="Times New Roman"/>
          <w:sz w:val="24"/>
          <w:szCs w:val="24"/>
          <w:bdr w:val="none" w:sz="0" w:space="0" w:color="auto" w:frame="1"/>
        </w:rPr>
        <w:t xml:space="preserve"> dengan jalan pembuktian, alasan, serta ulasan secara objektif dan meyakinkan. Ciri-ciri tulisan argumentasi seperti yang dikemukakan oleh Semi (1990: 45) adalah sebagai berikut:</w:t>
      </w:r>
    </w:p>
    <w:p w:rsidR="00F157FB" w:rsidRPr="0021273D" w:rsidRDefault="00F157FB" w:rsidP="00E00E97">
      <w:pPr>
        <w:pStyle w:val="ListParagraph"/>
        <w:numPr>
          <w:ilvl w:val="2"/>
          <w:numId w:val="48"/>
        </w:numPr>
        <w:shd w:val="clear" w:color="auto" w:fill="FFFFFF"/>
        <w:spacing w:line="480" w:lineRule="auto"/>
        <w:ind w:left="284" w:hanging="284"/>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Bertujuan meyakinkan orang lain,</w:t>
      </w:r>
    </w:p>
    <w:p w:rsidR="00F157FB" w:rsidRPr="0021273D" w:rsidRDefault="00F157FB" w:rsidP="00E00E97">
      <w:pPr>
        <w:pStyle w:val="ListParagraph"/>
        <w:numPr>
          <w:ilvl w:val="2"/>
          <w:numId w:val="48"/>
        </w:numPr>
        <w:shd w:val="clear" w:color="auto" w:fill="FFFFFF"/>
        <w:spacing w:line="480" w:lineRule="auto"/>
        <w:ind w:left="284" w:hanging="284"/>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Berusaha membuktikan kebenaran suatu penyataan atau pokok persoalan,</w:t>
      </w:r>
    </w:p>
    <w:p w:rsidR="00F157FB" w:rsidRPr="0021273D" w:rsidRDefault="00F157FB" w:rsidP="00E00E97">
      <w:pPr>
        <w:pStyle w:val="ListParagraph"/>
        <w:numPr>
          <w:ilvl w:val="2"/>
          <w:numId w:val="48"/>
        </w:numPr>
        <w:shd w:val="clear" w:color="auto" w:fill="FFFFFF"/>
        <w:spacing w:line="480" w:lineRule="auto"/>
        <w:ind w:left="284" w:hanging="284"/>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Mengubah pendapat pembaca, dan</w:t>
      </w:r>
    </w:p>
    <w:p w:rsidR="00F157FB" w:rsidRPr="0021273D" w:rsidRDefault="00F157FB" w:rsidP="00E00E97">
      <w:pPr>
        <w:pStyle w:val="ListParagraph"/>
        <w:numPr>
          <w:ilvl w:val="2"/>
          <w:numId w:val="48"/>
        </w:numPr>
        <w:shd w:val="clear" w:color="auto" w:fill="FFFFFF"/>
        <w:spacing w:line="480" w:lineRule="auto"/>
        <w:ind w:left="284" w:hanging="284"/>
        <w:jc w:val="both"/>
        <w:rPr>
          <w:rFonts w:ascii="Times New Roman" w:hAnsi="Times New Roman"/>
          <w:sz w:val="24"/>
          <w:szCs w:val="24"/>
          <w:bdr w:val="none" w:sz="0" w:space="0" w:color="auto" w:frame="1"/>
        </w:rPr>
      </w:pPr>
      <w:r w:rsidRPr="0021273D">
        <w:rPr>
          <w:rFonts w:ascii="Times New Roman" w:hAnsi="Times New Roman"/>
          <w:sz w:val="24"/>
          <w:szCs w:val="24"/>
          <w:bdr w:val="none" w:sz="0" w:space="0" w:color="auto" w:frame="1"/>
        </w:rPr>
        <w:t>Fakta yang ditampilkan merupakan bahan pembuktian.</w:t>
      </w:r>
    </w:p>
    <w:p w:rsidR="00F157FB" w:rsidRPr="0021273D" w:rsidRDefault="00675870" w:rsidP="00E00E97">
      <w:pPr>
        <w:pStyle w:val="ListParagraph"/>
        <w:numPr>
          <w:ilvl w:val="1"/>
          <w:numId w:val="48"/>
        </w:numPr>
        <w:shd w:val="clear" w:color="auto" w:fill="FFFFFF"/>
        <w:spacing w:after="0" w:line="480" w:lineRule="auto"/>
        <w:ind w:left="360"/>
        <w:jc w:val="both"/>
        <w:rPr>
          <w:rFonts w:ascii="Times New Roman" w:hAnsi="Times New Roman"/>
          <w:b/>
          <w:sz w:val="24"/>
          <w:szCs w:val="24"/>
        </w:rPr>
      </w:pPr>
      <w:r w:rsidRPr="0021273D">
        <w:rPr>
          <w:rFonts w:ascii="Times New Roman" w:hAnsi="Times New Roman"/>
          <w:b/>
          <w:sz w:val="24"/>
          <w:szCs w:val="24"/>
          <w:bdr w:val="none" w:sz="0" w:space="0" w:color="auto" w:frame="1"/>
        </w:rPr>
        <w:t xml:space="preserve">Teks </w:t>
      </w:r>
      <w:r w:rsidR="00F157FB" w:rsidRPr="0021273D">
        <w:rPr>
          <w:rFonts w:ascii="Times New Roman" w:hAnsi="Times New Roman"/>
          <w:b/>
          <w:sz w:val="24"/>
          <w:szCs w:val="24"/>
          <w:bdr w:val="none" w:sz="0" w:space="0" w:color="auto" w:frame="1"/>
        </w:rPr>
        <w:t>Persuasi</w:t>
      </w:r>
    </w:p>
    <w:p w:rsidR="00F231DC" w:rsidRPr="0021273D" w:rsidRDefault="00F157FB" w:rsidP="00BB4FAD">
      <w:pPr>
        <w:shd w:val="clear" w:color="auto" w:fill="FFFFFF"/>
        <w:spacing w:line="480" w:lineRule="auto"/>
        <w:ind w:firstLine="720"/>
        <w:jc w:val="both"/>
        <w:rPr>
          <w:rFonts w:ascii="Times New Roman" w:hAnsi="Times New Roman"/>
          <w:sz w:val="24"/>
          <w:szCs w:val="24"/>
          <w:bdr w:val="none" w:sz="0" w:space="0" w:color="auto" w:frame="1"/>
        </w:rPr>
      </w:pPr>
      <w:proofErr w:type="gramStart"/>
      <w:r w:rsidRPr="0021273D">
        <w:rPr>
          <w:rFonts w:ascii="Times New Roman" w:hAnsi="Times New Roman"/>
          <w:sz w:val="24"/>
          <w:szCs w:val="24"/>
          <w:bdr w:val="none" w:sz="0" w:space="0" w:color="auto" w:frame="1"/>
        </w:rPr>
        <w:t>Teks persuasi adalah karangan yang berisi paparan berdaya-ajuk, ataupun berdaya himbau yang dapat membangkitkan ketergiuran pembaca untuk meyakini dan menuruti himbauan implisit maupun eksplisit yang dilontarkan oleh penulis.</w:t>
      </w:r>
      <w:proofErr w:type="gramEnd"/>
      <w:r w:rsidRPr="0021273D">
        <w:rPr>
          <w:rFonts w:ascii="Times New Roman" w:hAnsi="Times New Roman"/>
          <w:sz w:val="24"/>
          <w:szCs w:val="24"/>
          <w:bdr w:val="none" w:sz="0" w:space="0" w:color="auto" w:frame="1"/>
        </w:rPr>
        <w:t xml:space="preserve"> Dengan kata lain, persuasi berurusan dengan masalah mempengaruhi orang lain lewat bahasa.</w:t>
      </w:r>
    </w:p>
    <w:p w:rsidR="00FB4216" w:rsidRPr="0021273D" w:rsidRDefault="00F157FB" w:rsidP="00E00E97">
      <w:pPr>
        <w:pStyle w:val="ListParagraph"/>
        <w:numPr>
          <w:ilvl w:val="0"/>
          <w:numId w:val="48"/>
        </w:numPr>
        <w:autoSpaceDE w:val="0"/>
        <w:autoSpaceDN w:val="0"/>
        <w:adjustRightInd w:val="0"/>
        <w:spacing w:after="0" w:line="480" w:lineRule="auto"/>
        <w:ind w:left="360"/>
        <w:jc w:val="both"/>
        <w:rPr>
          <w:rFonts w:ascii="Times New Roman" w:hAnsi="Times New Roman"/>
          <w:b/>
          <w:sz w:val="24"/>
          <w:szCs w:val="24"/>
        </w:rPr>
      </w:pPr>
      <w:r w:rsidRPr="0021273D">
        <w:rPr>
          <w:rFonts w:ascii="Times New Roman" w:hAnsi="Times New Roman"/>
          <w:b/>
          <w:sz w:val="24"/>
          <w:szCs w:val="24"/>
        </w:rPr>
        <w:t>Teks Berbahasa Daerah</w:t>
      </w:r>
    </w:p>
    <w:p w:rsidR="00F157FB" w:rsidRPr="0021273D" w:rsidRDefault="00F157FB" w:rsidP="00BB4FAD">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Teks berbahasa daerah merupakan deretan kalimat dan kata yang membentuk ujaran bahasa tertulis dalam bahasa daerah tertentu.</w:t>
      </w:r>
      <w:proofErr w:type="gramEnd"/>
      <w:r w:rsidRPr="0021273D">
        <w:rPr>
          <w:rFonts w:ascii="Times New Roman" w:hAnsi="Times New Roman"/>
          <w:sz w:val="24"/>
          <w:szCs w:val="24"/>
        </w:rPr>
        <w:t xml:space="preserve"> Teks berbahasa daerah </w:t>
      </w:r>
      <w:proofErr w:type="gramStart"/>
      <w:r w:rsidRPr="0021273D">
        <w:rPr>
          <w:rFonts w:ascii="Times New Roman" w:hAnsi="Times New Roman"/>
          <w:sz w:val="24"/>
          <w:szCs w:val="24"/>
        </w:rPr>
        <w:t>sama</w:t>
      </w:r>
      <w:proofErr w:type="gramEnd"/>
      <w:r w:rsidRPr="0021273D">
        <w:rPr>
          <w:rFonts w:ascii="Times New Roman" w:hAnsi="Times New Roman"/>
          <w:sz w:val="24"/>
          <w:szCs w:val="24"/>
        </w:rPr>
        <w:t xml:space="preserve"> </w:t>
      </w:r>
      <w:r w:rsidRPr="0021273D">
        <w:rPr>
          <w:rFonts w:ascii="Times New Roman" w:hAnsi="Times New Roman"/>
          <w:sz w:val="24"/>
          <w:szCs w:val="24"/>
        </w:rPr>
        <w:lastRenderedPageBreak/>
        <w:t>halnya dengan teks dalam bahasa lainnya yang memuat informasi tertentu untuk menceritakan, mendeskripsikan, meyakinkan dan memengaruhi pembaca atau pendengar.</w:t>
      </w:r>
    </w:p>
    <w:p w:rsidR="00F157FB" w:rsidRPr="0021273D" w:rsidRDefault="00FB4216" w:rsidP="00E00E97">
      <w:pPr>
        <w:shd w:val="clear" w:color="auto" w:fill="FFFFFF"/>
        <w:spacing w:line="480" w:lineRule="auto"/>
        <w:ind w:firstLine="720"/>
        <w:jc w:val="both"/>
        <w:rPr>
          <w:rFonts w:ascii="Times New Roman" w:hAnsi="Times New Roman"/>
          <w:sz w:val="24"/>
          <w:szCs w:val="24"/>
        </w:rPr>
      </w:pPr>
      <w:r w:rsidRPr="0021273D">
        <w:rPr>
          <w:rFonts w:ascii="Times New Roman" w:hAnsi="Times New Roman"/>
          <w:sz w:val="24"/>
          <w:szCs w:val="24"/>
          <w:bdr w:val="none" w:sz="0" w:space="0" w:color="auto" w:frame="1"/>
        </w:rPr>
        <w:t xml:space="preserve">Berkenaan dengan penelitian ini tentang kemampuan membaca pemahaman teks berbahasa daerah pada siswa kelas IX di SMP Negeri 1 Sesean Suloara’ Kabupaten Toraja </w:t>
      </w:r>
      <w:r w:rsidR="002026F4">
        <w:rPr>
          <w:rFonts w:ascii="Times New Roman" w:hAnsi="Times New Roman"/>
          <w:sz w:val="24"/>
          <w:szCs w:val="24"/>
          <w:bdr w:val="none" w:sz="0" w:space="0" w:color="auto" w:frame="1"/>
        </w:rPr>
        <w:t xml:space="preserve">Utara </w:t>
      </w:r>
      <w:r w:rsidRPr="0021273D">
        <w:rPr>
          <w:rFonts w:ascii="Times New Roman" w:hAnsi="Times New Roman"/>
          <w:sz w:val="24"/>
          <w:szCs w:val="24"/>
          <w:bdr w:val="none" w:sz="0" w:space="0" w:color="auto" w:frame="1"/>
        </w:rPr>
        <w:t xml:space="preserve">maka jenis teks yang </w:t>
      </w:r>
      <w:proofErr w:type="gramStart"/>
      <w:r w:rsidRPr="0021273D">
        <w:rPr>
          <w:rFonts w:ascii="Times New Roman" w:hAnsi="Times New Roman"/>
          <w:sz w:val="24"/>
          <w:szCs w:val="24"/>
          <w:bdr w:val="none" w:sz="0" w:space="0" w:color="auto" w:frame="1"/>
        </w:rPr>
        <w:t>akan</w:t>
      </w:r>
      <w:proofErr w:type="gramEnd"/>
      <w:r w:rsidRPr="0021273D">
        <w:rPr>
          <w:rFonts w:ascii="Times New Roman" w:hAnsi="Times New Roman"/>
          <w:sz w:val="24"/>
          <w:szCs w:val="24"/>
          <w:bdr w:val="none" w:sz="0" w:space="0" w:color="auto" w:frame="1"/>
        </w:rPr>
        <w:t xml:space="preserve"> digunakan adalah teks narasi</w:t>
      </w:r>
      <w:r w:rsidR="007346DB" w:rsidRPr="0021273D">
        <w:rPr>
          <w:rFonts w:ascii="Times New Roman" w:hAnsi="Times New Roman"/>
          <w:sz w:val="24"/>
          <w:szCs w:val="24"/>
          <w:bdr w:val="none" w:sz="0" w:space="0" w:color="auto" w:frame="1"/>
        </w:rPr>
        <w:t xml:space="preserve"> berbahasa daerah Toraja</w:t>
      </w:r>
      <w:r w:rsidRPr="0021273D">
        <w:rPr>
          <w:rFonts w:ascii="Times New Roman" w:hAnsi="Times New Roman"/>
          <w:sz w:val="24"/>
          <w:szCs w:val="24"/>
          <w:bdr w:val="none" w:sz="0" w:space="0" w:color="auto" w:frame="1"/>
        </w:rPr>
        <w:t>.</w:t>
      </w:r>
      <w:r w:rsidR="007346DB" w:rsidRPr="0021273D">
        <w:rPr>
          <w:rFonts w:ascii="Times New Roman" w:hAnsi="Times New Roman"/>
          <w:sz w:val="24"/>
          <w:szCs w:val="24"/>
        </w:rPr>
        <w:t xml:space="preserve"> </w:t>
      </w:r>
      <w:proofErr w:type="gramStart"/>
      <w:r w:rsidR="007346DB" w:rsidRPr="0021273D">
        <w:rPr>
          <w:rFonts w:ascii="Times New Roman" w:hAnsi="Times New Roman"/>
          <w:sz w:val="24"/>
          <w:szCs w:val="24"/>
        </w:rPr>
        <w:t>Teks narasi yang dimaksud</w:t>
      </w:r>
      <w:r w:rsidR="00F157FB" w:rsidRPr="0021273D">
        <w:rPr>
          <w:rFonts w:ascii="Times New Roman" w:hAnsi="Times New Roman"/>
          <w:sz w:val="24"/>
          <w:szCs w:val="24"/>
        </w:rPr>
        <w:t xml:space="preserve"> adalah sebuah cerita rakyat Toraja yang berjudul </w:t>
      </w:r>
      <w:r w:rsidR="00F157FB" w:rsidRPr="0021273D">
        <w:rPr>
          <w:rFonts w:ascii="Times New Roman" w:hAnsi="Times New Roman"/>
          <w:i/>
          <w:sz w:val="24"/>
          <w:szCs w:val="24"/>
        </w:rPr>
        <w:t>Paerengan sola Lebonna</w:t>
      </w:r>
      <w:r w:rsidR="00F157FB" w:rsidRPr="0021273D">
        <w:rPr>
          <w:rFonts w:ascii="Times New Roman" w:hAnsi="Times New Roman"/>
          <w:sz w:val="24"/>
          <w:szCs w:val="24"/>
        </w:rPr>
        <w:t>.</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 xml:space="preserve">Dalam cerita rakyat ini terdapat </w:t>
      </w:r>
      <w:r w:rsidR="00F157FB" w:rsidRPr="0021273D">
        <w:rPr>
          <w:rFonts w:ascii="Times New Roman" w:hAnsi="Times New Roman"/>
          <w:sz w:val="24"/>
          <w:szCs w:val="24"/>
          <w:bdr w:val="none" w:sz="0" w:space="0" w:color="auto" w:frame="1"/>
        </w:rPr>
        <w:t>konflik, alur, dan estetika karena isi dan penyampaiannya ada juga yang bersifat sastra.</w:t>
      </w:r>
      <w:proofErr w:type="gramEnd"/>
      <w:r w:rsidR="00F157FB" w:rsidRPr="0021273D">
        <w:rPr>
          <w:rFonts w:ascii="Times New Roman" w:hAnsi="Times New Roman"/>
          <w:sz w:val="24"/>
          <w:szCs w:val="24"/>
          <w:bdr w:val="none" w:sz="0" w:space="0" w:color="auto" w:frame="1"/>
        </w:rPr>
        <w:t xml:space="preserve"> </w:t>
      </w:r>
    </w:p>
    <w:p w:rsidR="00F157FB" w:rsidRPr="00E00E97" w:rsidRDefault="00E00E97" w:rsidP="00E00E97">
      <w:pPr>
        <w:pStyle w:val="ListParagraph"/>
        <w:numPr>
          <w:ilvl w:val="0"/>
          <w:numId w:val="46"/>
        </w:numPr>
        <w:autoSpaceDE w:val="0"/>
        <w:autoSpaceDN w:val="0"/>
        <w:adjustRightInd w:val="0"/>
        <w:spacing w:after="0" w:line="480" w:lineRule="auto"/>
        <w:ind w:left="426" w:hanging="426"/>
        <w:jc w:val="both"/>
        <w:rPr>
          <w:rFonts w:ascii="Times New Roman" w:hAnsi="Times New Roman"/>
          <w:sz w:val="24"/>
          <w:szCs w:val="24"/>
        </w:rPr>
      </w:pPr>
      <w:r w:rsidRPr="00E00E97">
        <w:rPr>
          <w:rFonts w:ascii="Times New Roman" w:hAnsi="Times New Roman"/>
          <w:b/>
          <w:sz w:val="24"/>
          <w:szCs w:val="24"/>
        </w:rPr>
        <w:t>KERANGKA PIKIR</w:t>
      </w:r>
    </w:p>
    <w:p w:rsidR="00F157FB" w:rsidRPr="0021273D" w:rsidRDefault="00F157FB" w:rsidP="00675870">
      <w:pPr>
        <w:autoSpaceDE w:val="0"/>
        <w:autoSpaceDN w:val="0"/>
        <w:adjustRightInd w:val="0"/>
        <w:spacing w:after="0" w:line="480" w:lineRule="auto"/>
        <w:ind w:firstLine="360"/>
        <w:jc w:val="both"/>
        <w:rPr>
          <w:rFonts w:ascii="Times New Roman" w:hAnsi="Times New Roman"/>
          <w:sz w:val="24"/>
          <w:szCs w:val="24"/>
        </w:rPr>
      </w:pPr>
      <w:proofErr w:type="gramStart"/>
      <w:r w:rsidRPr="0021273D">
        <w:rPr>
          <w:rFonts w:ascii="Times New Roman" w:hAnsi="Times New Roman"/>
          <w:sz w:val="24"/>
          <w:szCs w:val="24"/>
        </w:rPr>
        <w:t>Dengan berlandas pada analisis yang dilakukan, diharapkan dapat menjelaskan Kemampun Membaca Pemahaman Teks Berbahasa Daerah Toraja pada Siswa Kelas IX di SMP Negeri 1 Sesean Suloara’ Kabupaten Toraja Utara.</w:t>
      </w:r>
      <w:proofErr w:type="gramEnd"/>
      <w:r w:rsidRPr="0021273D">
        <w:rPr>
          <w:rFonts w:ascii="Times New Roman" w:hAnsi="Times New Roman"/>
          <w:sz w:val="24"/>
          <w:szCs w:val="24"/>
        </w:rPr>
        <w:t xml:space="preserve"> Kerangka pemikiran yang mengarahkan dalam penelitian tersebut dapat digambarkan dalam kerangka pikir</w:t>
      </w:r>
      <w:r w:rsidR="00814335" w:rsidRPr="0021273D">
        <w:rPr>
          <w:rFonts w:ascii="Times New Roman" w:hAnsi="Times New Roman"/>
          <w:sz w:val="24"/>
          <w:szCs w:val="24"/>
        </w:rPr>
        <w:t xml:space="preserve"> berikut:</w:t>
      </w:r>
    </w:p>
    <w:p w:rsidR="00F231DC" w:rsidRPr="0021273D" w:rsidRDefault="00F231DC" w:rsidP="00F157FB">
      <w:pPr>
        <w:autoSpaceDE w:val="0"/>
        <w:autoSpaceDN w:val="0"/>
        <w:adjustRightInd w:val="0"/>
        <w:spacing w:after="0" w:line="480" w:lineRule="auto"/>
        <w:ind w:left="720" w:firstLine="720"/>
        <w:jc w:val="both"/>
        <w:rPr>
          <w:rFonts w:ascii="Times New Roman" w:hAnsi="Times New Roman"/>
          <w:b/>
          <w:sz w:val="24"/>
          <w:szCs w:val="24"/>
        </w:rPr>
      </w:pPr>
    </w:p>
    <w:p w:rsidR="00F231DC" w:rsidRPr="0021273D" w:rsidRDefault="00F231DC" w:rsidP="00F157FB">
      <w:pPr>
        <w:autoSpaceDE w:val="0"/>
        <w:autoSpaceDN w:val="0"/>
        <w:adjustRightInd w:val="0"/>
        <w:spacing w:after="0" w:line="480" w:lineRule="auto"/>
        <w:ind w:left="720" w:firstLine="720"/>
        <w:jc w:val="both"/>
        <w:rPr>
          <w:rFonts w:ascii="Times New Roman" w:hAnsi="Times New Roman"/>
          <w:b/>
          <w:sz w:val="24"/>
          <w:szCs w:val="24"/>
        </w:rPr>
      </w:pPr>
    </w:p>
    <w:p w:rsidR="00F231DC" w:rsidRPr="0021273D" w:rsidRDefault="00F231DC" w:rsidP="00F157FB">
      <w:pPr>
        <w:autoSpaceDE w:val="0"/>
        <w:autoSpaceDN w:val="0"/>
        <w:adjustRightInd w:val="0"/>
        <w:spacing w:after="0" w:line="480" w:lineRule="auto"/>
        <w:ind w:left="720" w:firstLine="720"/>
        <w:jc w:val="both"/>
        <w:rPr>
          <w:rFonts w:ascii="Times New Roman" w:hAnsi="Times New Roman"/>
          <w:b/>
          <w:sz w:val="24"/>
          <w:szCs w:val="24"/>
        </w:rPr>
      </w:pPr>
    </w:p>
    <w:p w:rsidR="00F70494" w:rsidRPr="0021273D" w:rsidRDefault="00F70494" w:rsidP="00F157FB">
      <w:pPr>
        <w:autoSpaceDE w:val="0"/>
        <w:autoSpaceDN w:val="0"/>
        <w:adjustRightInd w:val="0"/>
        <w:spacing w:after="0" w:line="480" w:lineRule="auto"/>
        <w:ind w:left="720" w:firstLine="720"/>
        <w:jc w:val="both"/>
        <w:rPr>
          <w:rFonts w:ascii="Times New Roman" w:hAnsi="Times New Roman"/>
          <w:b/>
          <w:sz w:val="24"/>
          <w:szCs w:val="24"/>
        </w:rPr>
      </w:pPr>
    </w:p>
    <w:p w:rsidR="00F70494" w:rsidRPr="0021273D" w:rsidRDefault="00F70494" w:rsidP="00F157FB">
      <w:pPr>
        <w:autoSpaceDE w:val="0"/>
        <w:autoSpaceDN w:val="0"/>
        <w:adjustRightInd w:val="0"/>
        <w:spacing w:after="0" w:line="480" w:lineRule="auto"/>
        <w:ind w:left="720" w:firstLine="720"/>
        <w:jc w:val="both"/>
        <w:rPr>
          <w:rFonts w:ascii="Times New Roman" w:hAnsi="Times New Roman"/>
          <w:b/>
          <w:sz w:val="24"/>
          <w:szCs w:val="24"/>
        </w:rPr>
      </w:pPr>
    </w:p>
    <w:p w:rsidR="00F157FB" w:rsidRDefault="00C70AD7" w:rsidP="00C70AD7">
      <w:pPr>
        <w:autoSpaceDE w:val="0"/>
        <w:autoSpaceDN w:val="0"/>
        <w:adjustRightInd w:val="0"/>
        <w:spacing w:after="0" w:line="480" w:lineRule="auto"/>
        <w:jc w:val="center"/>
        <w:rPr>
          <w:rFonts w:ascii="Times New Roman" w:hAnsi="Times New Roman"/>
          <w:b/>
          <w:sz w:val="24"/>
          <w:szCs w:val="24"/>
        </w:rPr>
      </w:pPr>
      <w:r w:rsidRPr="0021273D">
        <w:rPr>
          <w:rFonts w:ascii="Times New Roman" w:hAnsi="Times New Roman"/>
          <w:b/>
          <w:sz w:val="24"/>
          <w:szCs w:val="24"/>
        </w:rPr>
        <w:lastRenderedPageBreak/>
        <w:t>KERANGKA PIKIR</w:t>
      </w:r>
    </w:p>
    <w:p w:rsidR="00C70AD7" w:rsidRPr="0021273D" w:rsidRDefault="00C70AD7" w:rsidP="00C70AD7">
      <w:pPr>
        <w:autoSpaceDE w:val="0"/>
        <w:autoSpaceDN w:val="0"/>
        <w:adjustRightInd w:val="0"/>
        <w:spacing w:after="0" w:line="480" w:lineRule="auto"/>
        <w:jc w:val="center"/>
        <w:rPr>
          <w:rFonts w:ascii="Times New Roman" w:hAnsi="Times New Roman"/>
          <w:b/>
          <w:sz w:val="24"/>
          <w:szCs w:val="24"/>
        </w:rPr>
      </w:pPr>
    </w:p>
    <w:p w:rsidR="00F70494" w:rsidRPr="0021273D" w:rsidRDefault="00F70494" w:rsidP="00F157FB">
      <w:pPr>
        <w:autoSpaceDE w:val="0"/>
        <w:autoSpaceDN w:val="0"/>
        <w:adjustRightInd w:val="0"/>
        <w:spacing w:after="0" w:line="480" w:lineRule="auto"/>
        <w:ind w:left="720" w:firstLine="720"/>
        <w:jc w:val="both"/>
        <w:rPr>
          <w:rFonts w:ascii="Times New Roman" w:hAnsi="Times New Roman"/>
          <w:b/>
          <w:sz w:val="24"/>
          <w:szCs w:val="24"/>
        </w:rPr>
      </w:pPr>
      <w:r w:rsidRPr="0021273D">
        <w:rPr>
          <w:noProof/>
        </w:rPr>
        <mc:AlternateContent>
          <mc:Choice Requires="wps">
            <w:drawing>
              <wp:anchor distT="0" distB="0" distL="114300" distR="114300" simplePos="0" relativeHeight="251659264" behindDoc="0" locked="0" layoutInCell="1" allowOverlap="1" wp14:anchorId="43EDD405" wp14:editId="15EBACB8">
                <wp:simplePos x="0" y="0"/>
                <wp:positionH relativeFrom="column">
                  <wp:posOffset>1924050</wp:posOffset>
                </wp:positionH>
                <wp:positionV relativeFrom="paragraph">
                  <wp:posOffset>267970</wp:posOffset>
                </wp:positionV>
                <wp:extent cx="1820545" cy="387350"/>
                <wp:effectExtent l="57150" t="38100" r="84455" b="8890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0545" cy="38735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86468 w 1581150"/>
                            <a:gd name="T5" fmla="*/ 0 h 518795"/>
                            <a:gd name="T6" fmla="*/ 1581150 w 1581150"/>
                            <a:gd name="T7" fmla="*/ 0 h 518795"/>
                            <a:gd name="T8" fmla="*/ 1581150 w 1581150"/>
                            <a:gd name="T9" fmla="*/ 0 h 518795"/>
                            <a:gd name="T10" fmla="*/ 1581150 w 1581150"/>
                            <a:gd name="T11" fmla="*/ 432327 h 518795"/>
                            <a:gd name="T12" fmla="*/ 1494682 w 1581150"/>
                            <a:gd name="T13" fmla="*/ 518795 h 518795"/>
                            <a:gd name="T14" fmla="*/ 0 w 1581150"/>
                            <a:gd name="T15" fmla="*/ 518795 h 518795"/>
                            <a:gd name="T16" fmla="*/ 0 w 1581150"/>
                            <a:gd name="T17" fmla="*/ 518795 h 518795"/>
                            <a:gd name="T18" fmla="*/ 0 w 1581150"/>
                            <a:gd name="T19" fmla="*/ 86468 h 518795"/>
                            <a:gd name="T20" fmla="*/ 86468 w 1581150"/>
                            <a:gd name="T21" fmla="*/ 0 h 5187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w 1581150"/>
                            <a:gd name="T32" fmla="*/ 0 h 518795"/>
                            <a:gd name="T33" fmla="*/ 1581150 w 1581150"/>
                            <a:gd name="T34" fmla="*/ 518795 h 518795"/>
                          </a:gdLst>
                          <a:ahLst/>
                          <a:cxnLst>
                            <a:cxn ang="T22">
                              <a:pos x="T4" y="T5"/>
                            </a:cxn>
                            <a:cxn ang="T23">
                              <a:pos x="T6" y="T7"/>
                            </a:cxn>
                            <a:cxn ang="T24">
                              <a:pos x="T8" y="T9"/>
                            </a:cxn>
                            <a:cxn ang="T25">
                              <a:pos x="T10" y="T11"/>
                            </a:cxn>
                            <a:cxn ang="T26">
                              <a:pos x="T12" y="T13"/>
                            </a:cxn>
                            <a:cxn ang="T27">
                              <a:pos x="T14" y="T15"/>
                            </a:cxn>
                            <a:cxn ang="T28">
                              <a:pos x="T16" y="T17"/>
                            </a:cxn>
                            <a:cxn ang="T29">
                              <a:pos x="T18" y="T19"/>
                            </a:cxn>
                            <a:cxn ang="T30">
                              <a:pos x="T20" y="T21"/>
                            </a:cxn>
                          </a:cxnLst>
                          <a:rect l="T31" t="T32" r="T33" b="T34"/>
                          <a:pathLst>
                            <a:path w="1581150" h="518795">
                              <a:moveTo>
                                <a:pt x="86468" y="0"/>
                              </a:moveTo>
                              <a:lnTo>
                                <a:pt x="1581150" y="0"/>
                              </a:lnTo>
                              <a:lnTo>
                                <a:pt x="1581150" y="432327"/>
                              </a:lnTo>
                              <a:cubicBezTo>
                                <a:pt x="1581150" y="480082"/>
                                <a:pt x="1542437" y="518795"/>
                                <a:pt x="1494682" y="518795"/>
                              </a:cubicBezTo>
                              <a:lnTo>
                                <a:pt x="0" y="518795"/>
                              </a:lnTo>
                              <a:lnTo>
                                <a:pt x="0" y="86468"/>
                              </a:lnTo>
                              <a:cubicBezTo>
                                <a:pt x="0" y="38713"/>
                                <a:pt x="38713" y="0"/>
                                <a:pt x="86468" y="0"/>
                              </a:cubicBezTo>
                              <a:close/>
                            </a:path>
                          </a:pathLst>
                        </a:custGeom>
                        <a:gradFill rotWithShape="1">
                          <a:gsLst>
                            <a:gs pos="0">
                              <a:srgbClr val="9EEAFF"/>
                            </a:gs>
                            <a:gs pos="35001">
                              <a:srgbClr val="BBEFFF"/>
                            </a:gs>
                            <a:gs pos="100000">
                              <a:srgbClr val="E4F9FF"/>
                            </a:gs>
                          </a:gsLst>
                          <a:lin ang="16200000" scaled="1"/>
                        </a:gradFill>
                        <a:ln w="9525" algn="ctr">
                          <a:solidFill>
                            <a:schemeClr val="tx1">
                              <a:lumMod val="100000"/>
                              <a:lumOff val="0"/>
                            </a:schemeClr>
                          </a:solidFill>
                          <a:miter lim="800000"/>
                          <a:headEnd/>
                          <a:tailEnd/>
                        </a:ln>
                        <a:effectLst>
                          <a:outerShdw blurRad="40000" dist="20000" dir="5400000" rotWithShape="0">
                            <a:srgbClr val="000000">
                              <a:alpha val="37999"/>
                            </a:srgbClr>
                          </a:outerShdw>
                        </a:effectLst>
                      </wps:spPr>
                      <wps:txbx>
                        <w:txbxContent>
                          <w:p w:rsidR="00885B97" w:rsidRPr="00207F07" w:rsidRDefault="00885B97" w:rsidP="00F157FB">
                            <w:pPr>
                              <w:ind w:hanging="180"/>
                              <w:jc w:val="center"/>
                              <w:rPr>
                                <w:b/>
                              </w:rPr>
                            </w:pPr>
                            <w:r>
                              <w:rPr>
                                <w:b/>
                              </w:rPr>
                              <w:t xml:space="preserve">Kurikulum </w:t>
                            </w:r>
                            <w:proofErr w:type="gramStart"/>
                            <w:r>
                              <w:rPr>
                                <w:b/>
                              </w:rPr>
                              <w:t>Bahasa  Daerah</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Freeform 25" o:spid="_x0000_s1030" style="position:absolute;left:0;text-align:left;margin-left:151.5pt;margin-top:21.1pt;width:143.3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581150,518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" adj="-11796480,,5400" path="m86468,l1581150,r,432327c1581150,480082,1542437,518795,1494682,518795l,518795,,86468c,38713,38713,,86468,xe" fillcolor="#9eeaff" strokecolor="black [3213]">
                <v:fill color2="#e4f9ff" rotate="t" angle="180" colors="0 #9eeaff;22938f #bbefff;1 #e4f9ff" focus="100%" type="gradient"/>
                <v:stroke joinstyle="miter"/>
                <v:shadow on="t" color="black" opacity="24903f" origin=",.5" offset="0,.55556mm"/>
                <v:formulas/>
                <v:path arrowok="t" o:connecttype="custom" o:connectlocs="99560,0;1820545,0;1820545,0;1820545,322790;1720985,387350;0,387350;0,387350;0,64560;99560,0" o:connectangles="0,0,0,0,0,0,0,0,0" textboxrect="0,0,1581150,518795"/>
                <v:textbox>
                  <w:txbxContent>
                    <w:p w:rsidR="00BB4FAD" w:rsidRPr="00207F07" w:rsidRDefault="00BB4FAD" w:rsidP="00F157FB">
                      <w:pPr>
                        <w:ind w:hanging="180"/>
                        <w:jc w:val="center"/>
                        <w:rPr>
                          <w:b/>
                        </w:rPr>
                      </w:pPr>
                      <w:r>
                        <w:rPr>
                          <w:b/>
                        </w:rPr>
                        <w:t xml:space="preserve">Kurikulum </w:t>
                      </w:r>
                      <w:proofErr w:type="gramStart"/>
                      <w:r>
                        <w:rPr>
                          <w:b/>
                        </w:rPr>
                        <w:t>Bahasa  Daerah</w:t>
                      </w:r>
                      <w:proofErr w:type="gramEnd"/>
                    </w:p>
                  </w:txbxContent>
                </v:textbox>
              </v:shape>
            </w:pict>
          </mc:Fallback>
        </mc:AlternateContent>
      </w:r>
    </w:p>
    <w:p w:rsidR="00F157FB" w:rsidRPr="0021273D" w:rsidRDefault="00F157FB" w:rsidP="00F157FB">
      <w:pPr>
        <w:autoSpaceDE w:val="0"/>
        <w:autoSpaceDN w:val="0"/>
        <w:adjustRightInd w:val="0"/>
        <w:spacing w:after="0" w:line="480" w:lineRule="auto"/>
        <w:ind w:left="720" w:firstLine="720"/>
        <w:jc w:val="both"/>
        <w:rPr>
          <w:rFonts w:ascii="Times New Roman" w:hAnsi="Times New Roman"/>
          <w:b/>
          <w:sz w:val="24"/>
          <w:szCs w:val="24"/>
        </w:rPr>
      </w:pPr>
      <w:r w:rsidRPr="0021273D">
        <w:rPr>
          <w:noProof/>
        </w:rPr>
        <mc:AlternateContent>
          <mc:Choice Requires="wps">
            <w:drawing>
              <wp:anchor distT="0" distB="0" distL="114300" distR="114300" simplePos="0" relativeHeight="251671552" behindDoc="0" locked="0" layoutInCell="1" allowOverlap="1" wp14:anchorId="0D4DCDB6" wp14:editId="7CD981CD">
                <wp:simplePos x="0" y="0"/>
                <wp:positionH relativeFrom="column">
                  <wp:posOffset>2810510</wp:posOffset>
                </wp:positionH>
                <wp:positionV relativeFrom="paragraph">
                  <wp:posOffset>307340</wp:posOffset>
                </wp:positionV>
                <wp:extent cx="0" cy="189865"/>
                <wp:effectExtent l="21590" t="15875" r="16510" b="228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21.3pt;margin-top:24.2pt;width:0;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" strokeweight="2.25pt"/>
            </w:pict>
          </mc:Fallback>
        </mc:AlternateContent>
      </w:r>
    </w:p>
    <w:p w:rsidR="00F157FB" w:rsidRPr="0021273D" w:rsidRDefault="00F157FB" w:rsidP="00F157FB">
      <w:pPr>
        <w:autoSpaceDE w:val="0"/>
        <w:autoSpaceDN w:val="0"/>
        <w:adjustRightInd w:val="0"/>
        <w:spacing w:after="0" w:line="480" w:lineRule="auto"/>
        <w:ind w:left="720" w:firstLine="720"/>
        <w:jc w:val="both"/>
        <w:rPr>
          <w:rFonts w:ascii="Times New Roman" w:hAnsi="Times New Roman"/>
          <w:sz w:val="24"/>
          <w:szCs w:val="24"/>
        </w:rPr>
      </w:pPr>
      <w:r w:rsidRPr="0021273D">
        <w:rPr>
          <w:noProof/>
        </w:rPr>
        <mc:AlternateContent>
          <mc:Choice Requires="wps">
            <w:drawing>
              <wp:anchor distT="0" distB="0" distL="114300" distR="114300" simplePos="0" relativeHeight="251672576" behindDoc="0" locked="0" layoutInCell="1" allowOverlap="1" wp14:anchorId="3F5588A3" wp14:editId="4F67B619">
                <wp:simplePos x="0" y="0"/>
                <wp:positionH relativeFrom="column">
                  <wp:posOffset>1924050</wp:posOffset>
                </wp:positionH>
                <wp:positionV relativeFrom="paragraph">
                  <wp:posOffset>146685</wp:posOffset>
                </wp:positionV>
                <wp:extent cx="1776095" cy="304800"/>
                <wp:effectExtent l="57150" t="38100" r="71755" b="952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3048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885B97" w:rsidRPr="00765A27" w:rsidRDefault="00885B97" w:rsidP="00F157FB">
                            <w:pPr>
                              <w:jc w:val="center"/>
                              <w:rPr>
                                <w:b/>
                              </w:rPr>
                            </w:pPr>
                            <w:r w:rsidRPr="00765A27">
                              <w:rPr>
                                <w:b/>
                              </w:rPr>
                              <w:t>Keterampilan Berbahasa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151.5pt;margin-top:11.55pt;width:139.8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" fillcolor="#a5d5e2 [1624]" strokecolor="#40a7c2 [3048]">
                <v:fill color2="#e4f2f6 [504]" rotate="t" angle="180" colors="0 #9eeaff;22938f #bbefff;1 #e4f9ff" focus="100%" type="gradient"/>
                <v:shadow on="t" color="black" opacity="24903f" origin=",.5" offset="0,.55556mm"/>
                <v:textbox>
                  <w:txbxContent>
                    <w:p w:rsidR="00BB4FAD" w:rsidRPr="00765A27" w:rsidRDefault="00BB4FAD" w:rsidP="00F157FB">
                      <w:pPr>
                        <w:jc w:val="center"/>
                        <w:rPr>
                          <w:b/>
                        </w:rPr>
                      </w:pPr>
                      <w:r w:rsidRPr="00765A27">
                        <w:rPr>
                          <w:b/>
                        </w:rPr>
                        <w:t>Keterampilan Berbahasa</w:t>
                      </w:r>
                    </w:p>
                  </w:txbxContent>
                </v:textbox>
              </v:rect>
            </w:pict>
          </mc:Fallback>
        </mc:AlternateContent>
      </w:r>
    </w:p>
    <w:p w:rsidR="00F157FB" w:rsidRPr="0021273D" w:rsidRDefault="00005239" w:rsidP="00F157FB">
      <w:pPr>
        <w:autoSpaceDE w:val="0"/>
        <w:autoSpaceDN w:val="0"/>
        <w:adjustRightInd w:val="0"/>
        <w:spacing w:after="0" w:line="480" w:lineRule="auto"/>
        <w:ind w:left="720" w:firstLine="720"/>
        <w:jc w:val="both"/>
        <w:rPr>
          <w:rFonts w:ascii="Times New Roman" w:hAnsi="Times New Roman"/>
          <w:sz w:val="24"/>
          <w:szCs w:val="24"/>
        </w:rPr>
      </w:pPr>
      <w:r w:rsidRPr="0021273D">
        <w:rPr>
          <w:noProof/>
        </w:rPr>
        <mc:AlternateContent>
          <mc:Choice Requires="wps">
            <w:drawing>
              <wp:anchor distT="0" distB="0" distL="114300" distR="114300" simplePos="0" relativeHeight="251738112" behindDoc="0" locked="0" layoutInCell="1" allowOverlap="1" wp14:anchorId="58C1B19A" wp14:editId="19C73697">
                <wp:simplePos x="0" y="0"/>
                <wp:positionH relativeFrom="column">
                  <wp:posOffset>2790826</wp:posOffset>
                </wp:positionH>
                <wp:positionV relativeFrom="paragraph">
                  <wp:posOffset>280035</wp:posOffset>
                </wp:positionV>
                <wp:extent cx="1485899" cy="19050"/>
                <wp:effectExtent l="38100" t="38100" r="57785" b="95250"/>
                <wp:wrapNone/>
                <wp:docPr id="26" name="Straight Connector 26"/>
                <wp:cNvGraphicFramePr/>
                <a:graphic xmlns:a="http://schemas.openxmlformats.org/drawingml/2006/main">
                  <a:graphicData uri="http://schemas.microsoft.com/office/word/2010/wordprocessingShape">
                    <wps:wsp>
                      <wps:cNvCnPr/>
                      <wps:spPr>
                        <a:xfrm flipH="1" flipV="1">
                          <a:off x="0" y="0"/>
                          <a:ext cx="1485899" cy="1905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22.05pt" to="336.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" strokecolor="black [3200]" strokeweight="2pt">
                <v:stroke dashstyle="3 1"/>
                <v:shadow on="t" color="black" opacity="24903f" origin=",.5" offset="0,.55556mm"/>
              </v:line>
            </w:pict>
          </mc:Fallback>
        </mc:AlternateContent>
      </w:r>
      <w:r w:rsidRPr="0021273D">
        <w:rPr>
          <w:noProof/>
        </w:rPr>
        <mc:AlternateContent>
          <mc:Choice Requires="wps">
            <w:drawing>
              <wp:anchor distT="0" distB="0" distL="114300" distR="114300" simplePos="0" relativeHeight="251736064" behindDoc="0" locked="0" layoutInCell="1" allowOverlap="1" wp14:anchorId="0A8609F0" wp14:editId="5337EFD0">
                <wp:simplePos x="0" y="0"/>
                <wp:positionH relativeFrom="column">
                  <wp:posOffset>933451</wp:posOffset>
                </wp:positionH>
                <wp:positionV relativeFrom="paragraph">
                  <wp:posOffset>270510</wp:posOffset>
                </wp:positionV>
                <wp:extent cx="990599" cy="19050"/>
                <wp:effectExtent l="38100" t="38100" r="57785" b="95250"/>
                <wp:wrapNone/>
                <wp:docPr id="16" name="Straight Connector 16"/>
                <wp:cNvGraphicFramePr/>
                <a:graphic xmlns:a="http://schemas.openxmlformats.org/drawingml/2006/main">
                  <a:graphicData uri="http://schemas.microsoft.com/office/word/2010/wordprocessingShape">
                    <wps:wsp>
                      <wps:cNvCnPr/>
                      <wps:spPr>
                        <a:xfrm flipH="1" flipV="1">
                          <a:off x="0" y="0"/>
                          <a:ext cx="990599" cy="1905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21.3pt" to="15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" strokecolor="black [3200]" strokeweight="2pt">
                <v:stroke dashstyle="3 1"/>
                <v:shadow on="t" color="black" opacity="24903f" origin=",.5" offset="0,.55556mm"/>
              </v:line>
            </w:pict>
          </mc:Fallback>
        </mc:AlternateContent>
      </w:r>
      <w:r w:rsidRPr="0021273D">
        <w:rPr>
          <w:noProof/>
        </w:rPr>
        <mc:AlternateContent>
          <mc:Choice Requires="wps">
            <w:drawing>
              <wp:anchor distT="0" distB="0" distL="114300" distR="114300" simplePos="0" relativeHeight="251725824" behindDoc="0" locked="0" layoutInCell="1" allowOverlap="1" wp14:anchorId="23F7DE2C" wp14:editId="77130F21">
                <wp:simplePos x="0" y="0"/>
                <wp:positionH relativeFrom="column">
                  <wp:posOffset>1800226</wp:posOffset>
                </wp:positionH>
                <wp:positionV relativeFrom="paragraph">
                  <wp:posOffset>280035</wp:posOffset>
                </wp:positionV>
                <wp:extent cx="1009649" cy="9525"/>
                <wp:effectExtent l="19050" t="19050" r="635" b="285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49"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41.75pt;margin-top:22.05pt;width:79.5pt;height:.7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" strokeweight="2.25pt"/>
            </w:pict>
          </mc:Fallback>
        </mc:AlternateContent>
      </w:r>
      <w:r w:rsidR="005979A7" w:rsidRPr="0021273D">
        <w:rPr>
          <w:noProof/>
        </w:rPr>
        <mc:AlternateContent>
          <mc:Choice Requires="wps">
            <w:drawing>
              <wp:anchor distT="0" distB="0" distL="114300" distR="114300" simplePos="0" relativeHeight="251729920" behindDoc="0" locked="0" layoutInCell="1" allowOverlap="1" wp14:anchorId="31385A54" wp14:editId="59EE0D60">
                <wp:simplePos x="0" y="0"/>
                <wp:positionH relativeFrom="column">
                  <wp:posOffset>4276725</wp:posOffset>
                </wp:positionH>
                <wp:positionV relativeFrom="paragraph">
                  <wp:posOffset>289560</wp:posOffset>
                </wp:positionV>
                <wp:extent cx="0" cy="561340"/>
                <wp:effectExtent l="38100" t="19050" r="57150" b="86360"/>
                <wp:wrapNone/>
                <wp:docPr id="33" name="Straight Connector 33"/>
                <wp:cNvGraphicFramePr/>
                <a:graphic xmlns:a="http://schemas.openxmlformats.org/drawingml/2006/main">
                  <a:graphicData uri="http://schemas.microsoft.com/office/word/2010/wordprocessingShape">
                    <wps:wsp>
                      <wps:cNvCnPr/>
                      <wps:spPr>
                        <a:xfrm flipV="1">
                          <a:off x="0" y="0"/>
                          <a:ext cx="0" cy="56134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22.8pt" to="336.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" strokecolor="black [3200]" strokeweight="2pt">
                <v:stroke dashstyle="3 1"/>
                <v:shadow on="t" color="black" opacity="24903f" origin=",.5" offset="0,.55556mm"/>
              </v:line>
            </w:pict>
          </mc:Fallback>
        </mc:AlternateContent>
      </w:r>
      <w:r w:rsidR="005979A7" w:rsidRPr="0021273D">
        <w:rPr>
          <w:noProof/>
        </w:rPr>
        <mc:AlternateContent>
          <mc:Choice Requires="wps">
            <w:drawing>
              <wp:anchor distT="0" distB="0" distL="114300" distR="114300" simplePos="0" relativeHeight="251731968" behindDoc="0" locked="0" layoutInCell="1" allowOverlap="1" wp14:anchorId="1C83F2F2" wp14:editId="0D0BE3F1">
                <wp:simplePos x="0" y="0"/>
                <wp:positionH relativeFrom="column">
                  <wp:posOffset>3162300</wp:posOffset>
                </wp:positionH>
                <wp:positionV relativeFrom="paragraph">
                  <wp:posOffset>270510</wp:posOffset>
                </wp:positionV>
                <wp:extent cx="0" cy="598805"/>
                <wp:effectExtent l="57150" t="19050" r="76200" b="86995"/>
                <wp:wrapNone/>
                <wp:docPr id="38" name="Straight Connector 38"/>
                <wp:cNvGraphicFramePr/>
                <a:graphic xmlns:a="http://schemas.openxmlformats.org/drawingml/2006/main">
                  <a:graphicData uri="http://schemas.microsoft.com/office/word/2010/wordprocessingShape">
                    <wps:wsp>
                      <wps:cNvCnPr/>
                      <wps:spPr>
                        <a:xfrm flipV="1">
                          <a:off x="0" y="0"/>
                          <a:ext cx="0" cy="598805"/>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21.3pt" to="249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" strokecolor="black [3200]" strokeweight="2pt">
                <v:stroke dashstyle="3 1"/>
                <v:shadow on="t" color="black" opacity="24903f" origin=",.5" offset="0,.55556mm"/>
              </v:line>
            </w:pict>
          </mc:Fallback>
        </mc:AlternateContent>
      </w:r>
      <w:r w:rsidR="005979A7" w:rsidRPr="0021273D">
        <w:rPr>
          <w:noProof/>
        </w:rPr>
        <mc:AlternateContent>
          <mc:Choice Requires="wps">
            <w:drawing>
              <wp:anchor distT="0" distB="0" distL="114300" distR="114300" simplePos="0" relativeHeight="251679744" behindDoc="0" locked="0" layoutInCell="1" allowOverlap="1" wp14:anchorId="1C34469B" wp14:editId="1C8568AD">
                <wp:simplePos x="0" y="0"/>
                <wp:positionH relativeFrom="column">
                  <wp:posOffset>1924050</wp:posOffset>
                </wp:positionH>
                <wp:positionV relativeFrom="paragraph">
                  <wp:posOffset>289560</wp:posOffset>
                </wp:positionV>
                <wp:extent cx="0" cy="590550"/>
                <wp:effectExtent l="57150" t="19050" r="76200" b="762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22.8pt" to="151.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" strokecolor="black [3200]" strokeweight="2pt">
                <v:shadow on="t" color="black" opacity="24903f" origin=",.5" offset="0,.55556mm"/>
              </v:line>
            </w:pict>
          </mc:Fallback>
        </mc:AlternateContent>
      </w:r>
      <w:r w:rsidR="000C04A9" w:rsidRPr="0021273D">
        <w:rPr>
          <w:noProof/>
        </w:rPr>
        <mc:AlternateContent>
          <mc:Choice Requires="wps">
            <w:drawing>
              <wp:anchor distT="0" distB="0" distL="114300" distR="114300" simplePos="0" relativeHeight="251734016" behindDoc="0" locked="0" layoutInCell="1" allowOverlap="1" wp14:anchorId="450D6973" wp14:editId="2E9327E3">
                <wp:simplePos x="0" y="0"/>
                <wp:positionH relativeFrom="column">
                  <wp:posOffset>923925</wp:posOffset>
                </wp:positionH>
                <wp:positionV relativeFrom="paragraph">
                  <wp:posOffset>270511</wp:posOffset>
                </wp:positionV>
                <wp:extent cx="9525" cy="600074"/>
                <wp:effectExtent l="57150" t="19050" r="66675" b="86360"/>
                <wp:wrapNone/>
                <wp:docPr id="50" name="Straight Connector 50"/>
                <wp:cNvGraphicFramePr/>
                <a:graphic xmlns:a="http://schemas.openxmlformats.org/drawingml/2006/main">
                  <a:graphicData uri="http://schemas.microsoft.com/office/word/2010/wordprocessingShape">
                    <wps:wsp>
                      <wps:cNvCnPr/>
                      <wps:spPr>
                        <a:xfrm flipV="1">
                          <a:off x="0" y="0"/>
                          <a:ext cx="9525" cy="600074"/>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21.3pt" to="73.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" strokecolor="black [3200]" strokeweight="2pt">
                <v:stroke dashstyle="3 1"/>
                <v:shadow on="t" color="black" opacity="24903f" origin=",.5" offset="0,.55556mm"/>
              </v:line>
            </w:pict>
          </mc:Fallback>
        </mc:AlternateContent>
      </w:r>
      <w:r w:rsidR="00F157FB" w:rsidRPr="0021273D">
        <w:rPr>
          <w:noProof/>
        </w:rPr>
        <mc:AlternateContent>
          <mc:Choice Requires="wps">
            <w:drawing>
              <wp:anchor distT="0" distB="0" distL="114300" distR="114300" simplePos="0" relativeHeight="251662336" behindDoc="0" locked="0" layoutInCell="1" allowOverlap="1" wp14:anchorId="5E6DF166" wp14:editId="3AD2D043">
                <wp:simplePos x="0" y="0"/>
                <wp:positionH relativeFrom="column">
                  <wp:posOffset>2807970</wp:posOffset>
                </wp:positionH>
                <wp:positionV relativeFrom="paragraph">
                  <wp:posOffset>109220</wp:posOffset>
                </wp:positionV>
                <wp:extent cx="0" cy="171450"/>
                <wp:effectExtent l="57150" t="19050" r="76200" b="762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pt,8.6pt" to="221.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" strokecolor="black [3200]" strokeweight="2pt">
                <v:shadow on="t" color="black" opacity="24903f" origin=",.5" offset="0,.55556mm"/>
              </v:line>
            </w:pict>
          </mc:Fallback>
        </mc:AlternateContent>
      </w:r>
    </w:p>
    <w:p w:rsidR="005979A7" w:rsidRPr="0021273D" w:rsidRDefault="005979A7" w:rsidP="00F157FB">
      <w:pPr>
        <w:autoSpaceDE w:val="0"/>
        <w:autoSpaceDN w:val="0"/>
        <w:adjustRightInd w:val="0"/>
        <w:spacing w:after="0" w:line="480" w:lineRule="auto"/>
        <w:ind w:left="720" w:firstLine="720"/>
        <w:jc w:val="both"/>
        <w:rPr>
          <w:rFonts w:ascii="Times New Roman" w:hAnsi="Times New Roman"/>
          <w:sz w:val="24"/>
          <w:szCs w:val="24"/>
        </w:rPr>
      </w:pPr>
    </w:p>
    <w:p w:rsidR="00F157FB" w:rsidRPr="0021273D" w:rsidRDefault="00E32DE6" w:rsidP="00F157FB">
      <w:pPr>
        <w:autoSpaceDE w:val="0"/>
        <w:autoSpaceDN w:val="0"/>
        <w:adjustRightInd w:val="0"/>
        <w:spacing w:after="0" w:line="480" w:lineRule="auto"/>
        <w:ind w:left="720" w:firstLine="720"/>
        <w:jc w:val="both"/>
        <w:rPr>
          <w:rFonts w:ascii="Times New Roman" w:hAnsi="Times New Roman"/>
          <w:sz w:val="24"/>
          <w:szCs w:val="24"/>
        </w:rPr>
      </w:pPr>
      <w:r w:rsidRPr="0021273D">
        <w:rPr>
          <w:noProof/>
        </w:rPr>
        <mc:AlternateContent>
          <mc:Choice Requires="wps">
            <w:drawing>
              <wp:anchor distT="0" distB="0" distL="114300" distR="114300" simplePos="0" relativeHeight="251674624" behindDoc="0" locked="0" layoutInCell="1" allowOverlap="1" wp14:anchorId="448C7DFF" wp14:editId="5CCA6971">
                <wp:simplePos x="0" y="0"/>
                <wp:positionH relativeFrom="column">
                  <wp:posOffset>569595</wp:posOffset>
                </wp:positionH>
                <wp:positionV relativeFrom="paragraph">
                  <wp:posOffset>177800</wp:posOffset>
                </wp:positionV>
                <wp:extent cx="782955" cy="379095"/>
                <wp:effectExtent l="0" t="0" r="17145" b="209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379095"/>
                        </a:xfrm>
                        <a:prstGeom prst="rect">
                          <a:avLst/>
                        </a:prstGeom>
                        <a:solidFill>
                          <a:srgbClr val="FFFFFF"/>
                        </a:solidFill>
                        <a:ln w="12700">
                          <a:solidFill>
                            <a:srgbClr val="000000"/>
                          </a:solidFill>
                          <a:miter lim="800000"/>
                          <a:headEnd/>
                          <a:tailEnd/>
                        </a:ln>
                      </wps:spPr>
                      <wps:txbx>
                        <w:txbxContent>
                          <w:p w:rsidR="00885B97" w:rsidRPr="00D43412" w:rsidRDefault="00885B97" w:rsidP="00F157FB">
                            <w:pPr>
                              <w:jc w:val="center"/>
                              <w:rPr>
                                <w:b/>
                              </w:rPr>
                            </w:pPr>
                            <w:r w:rsidRPr="00D43412">
                              <w:rPr>
                                <w:b/>
                              </w:rPr>
                              <w:t>Menulis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44.85pt;margin-top:14pt;width:61.65pt;height:2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" strokeweight="1pt">
                <v:textbox>
                  <w:txbxContent>
                    <w:p w:rsidR="00BB4FAD" w:rsidRPr="00D43412" w:rsidRDefault="00BB4FAD" w:rsidP="00F157FB">
                      <w:pPr>
                        <w:jc w:val="center"/>
                        <w:rPr>
                          <w:b/>
                        </w:rPr>
                      </w:pPr>
                      <w:r w:rsidRPr="00D43412">
                        <w:rPr>
                          <w:b/>
                        </w:rPr>
                        <w:t>Menulis</w:t>
                      </w:r>
                    </w:p>
                  </w:txbxContent>
                </v:textbox>
              </v:rect>
            </w:pict>
          </mc:Fallback>
        </mc:AlternateContent>
      </w:r>
      <w:r w:rsidR="00CE1579" w:rsidRPr="0021273D">
        <w:rPr>
          <w:noProof/>
        </w:rPr>
        <mc:AlternateContent>
          <mc:Choice Requires="wps">
            <w:drawing>
              <wp:anchor distT="0" distB="0" distL="114300" distR="114300" simplePos="0" relativeHeight="251675648" behindDoc="0" locked="0" layoutInCell="1" allowOverlap="1" wp14:anchorId="5C3BEAAB" wp14:editId="01A67B11">
                <wp:simplePos x="0" y="0"/>
                <wp:positionH relativeFrom="column">
                  <wp:posOffset>1569720</wp:posOffset>
                </wp:positionH>
                <wp:positionV relativeFrom="paragraph">
                  <wp:posOffset>168275</wp:posOffset>
                </wp:positionV>
                <wp:extent cx="862965" cy="387350"/>
                <wp:effectExtent l="57150" t="38100" r="70485" b="889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873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885B97" w:rsidRPr="00D43412" w:rsidRDefault="00885B97" w:rsidP="00F157FB">
                            <w:pPr>
                              <w:jc w:val="center"/>
                              <w:rPr>
                                <w:b/>
                              </w:rPr>
                            </w:pPr>
                            <w:r w:rsidRPr="00D43412">
                              <w:rPr>
                                <w:b/>
                              </w:rPr>
                              <w:t>Membaca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123.6pt;margin-top:13.25pt;width:67.95pt;height: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" fillcolor="#a5d5e2 [1624]" strokecolor="#40a7c2 [3048]">
                <v:fill color2="#e4f2f6 [504]" rotate="t" angle="180" colors="0 #9eeaff;22938f #bbefff;1 #e4f9ff" focus="100%" type="gradient"/>
                <v:shadow on="t" color="black" opacity="24903f" origin=",.5" offset="0,.55556mm"/>
                <v:textbox>
                  <w:txbxContent>
                    <w:p w:rsidR="00BB4FAD" w:rsidRPr="00D43412" w:rsidRDefault="00BB4FAD" w:rsidP="00F157FB">
                      <w:pPr>
                        <w:jc w:val="center"/>
                        <w:rPr>
                          <w:b/>
                        </w:rPr>
                      </w:pPr>
                      <w:r w:rsidRPr="00D43412">
                        <w:rPr>
                          <w:b/>
                        </w:rPr>
                        <w:t>Membaca</w:t>
                      </w:r>
                    </w:p>
                  </w:txbxContent>
                </v:textbox>
              </v:rect>
            </w:pict>
          </mc:Fallback>
        </mc:AlternateContent>
      </w:r>
      <w:r w:rsidR="00035ECA" w:rsidRPr="0021273D">
        <w:rPr>
          <w:noProof/>
        </w:rPr>
        <mc:AlternateContent>
          <mc:Choice Requires="wps">
            <w:drawing>
              <wp:anchor distT="0" distB="0" distL="114300" distR="114300" simplePos="0" relativeHeight="251677696" behindDoc="0" locked="0" layoutInCell="1" allowOverlap="1" wp14:anchorId="6ACBDF97" wp14:editId="2A4D8856">
                <wp:simplePos x="0" y="0"/>
                <wp:positionH relativeFrom="column">
                  <wp:posOffset>3807460</wp:posOffset>
                </wp:positionH>
                <wp:positionV relativeFrom="paragraph">
                  <wp:posOffset>148590</wp:posOffset>
                </wp:positionV>
                <wp:extent cx="862965" cy="361950"/>
                <wp:effectExtent l="0" t="0" r="1333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61950"/>
                        </a:xfrm>
                        <a:prstGeom prst="rect">
                          <a:avLst/>
                        </a:prstGeom>
                        <a:solidFill>
                          <a:srgbClr val="FFFFFF"/>
                        </a:solidFill>
                        <a:ln w="19050">
                          <a:solidFill>
                            <a:srgbClr val="000000"/>
                          </a:solidFill>
                          <a:miter lim="800000"/>
                          <a:headEnd/>
                          <a:tailEnd/>
                        </a:ln>
                      </wps:spPr>
                      <wps:txbx>
                        <w:txbxContent>
                          <w:p w:rsidR="00885B97" w:rsidRPr="00D43412" w:rsidRDefault="00885B97" w:rsidP="00F157FB">
                            <w:pPr>
                              <w:jc w:val="center"/>
                              <w:rPr>
                                <w:b/>
                              </w:rPr>
                            </w:pPr>
                            <w:r w:rsidRPr="00D43412">
                              <w:rPr>
                                <w:b/>
                              </w:rPr>
                              <w:t>Berbicara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299.8pt;margin-top:11.7pt;width:67.9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" strokeweight="1.5pt">
                <v:textbox>
                  <w:txbxContent>
                    <w:p w:rsidR="00BB4FAD" w:rsidRPr="00D43412" w:rsidRDefault="00BB4FAD" w:rsidP="00F157FB">
                      <w:pPr>
                        <w:jc w:val="center"/>
                        <w:rPr>
                          <w:b/>
                        </w:rPr>
                      </w:pPr>
                      <w:r w:rsidRPr="00D43412">
                        <w:rPr>
                          <w:b/>
                        </w:rPr>
                        <w:t>Berbicara</w:t>
                      </w:r>
                    </w:p>
                  </w:txbxContent>
                </v:textbox>
              </v:rect>
            </w:pict>
          </mc:Fallback>
        </mc:AlternateContent>
      </w:r>
      <w:r w:rsidR="00035ECA" w:rsidRPr="0021273D">
        <w:rPr>
          <w:noProof/>
        </w:rPr>
        <mc:AlternateContent>
          <mc:Choice Requires="wps">
            <w:drawing>
              <wp:anchor distT="0" distB="0" distL="114300" distR="114300" simplePos="0" relativeHeight="251676672" behindDoc="0" locked="0" layoutInCell="1" allowOverlap="1" wp14:anchorId="7B742095" wp14:editId="3112F010">
                <wp:simplePos x="0" y="0"/>
                <wp:positionH relativeFrom="column">
                  <wp:posOffset>2720340</wp:posOffset>
                </wp:positionH>
                <wp:positionV relativeFrom="paragraph">
                  <wp:posOffset>146685</wp:posOffset>
                </wp:positionV>
                <wp:extent cx="864870" cy="387350"/>
                <wp:effectExtent l="0" t="0" r="1143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387350"/>
                        </a:xfrm>
                        <a:prstGeom prst="rect">
                          <a:avLst/>
                        </a:prstGeom>
                        <a:solidFill>
                          <a:srgbClr val="FFFFFF"/>
                        </a:solidFill>
                        <a:ln w="19050">
                          <a:solidFill>
                            <a:srgbClr val="000000"/>
                          </a:solidFill>
                          <a:miter lim="800000"/>
                          <a:headEnd/>
                          <a:tailEnd/>
                        </a:ln>
                      </wps:spPr>
                      <wps:txbx>
                        <w:txbxContent>
                          <w:p w:rsidR="00885B97" w:rsidRPr="00D43412" w:rsidRDefault="00885B97" w:rsidP="00F157FB">
                            <w:pPr>
                              <w:jc w:val="center"/>
                              <w:rPr>
                                <w:b/>
                              </w:rPr>
                            </w:pPr>
                            <w:r w:rsidRPr="00D43412">
                              <w:rPr>
                                <w:b/>
                              </w:rPr>
                              <w:t>Menyimak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214.2pt;margin-top:11.55pt;width:68.1pt;height: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" strokeweight="1.5pt">
                <v:textbox>
                  <w:txbxContent>
                    <w:p w:rsidR="00BB4FAD" w:rsidRPr="00D43412" w:rsidRDefault="00BB4FAD" w:rsidP="00F157FB">
                      <w:pPr>
                        <w:jc w:val="center"/>
                        <w:rPr>
                          <w:b/>
                        </w:rPr>
                      </w:pPr>
                      <w:r w:rsidRPr="00D43412">
                        <w:rPr>
                          <w:b/>
                        </w:rPr>
                        <w:t>Menyimak</w:t>
                      </w:r>
                    </w:p>
                  </w:txbxContent>
                </v:textbox>
              </v:rect>
            </w:pict>
          </mc:Fallback>
        </mc:AlternateContent>
      </w:r>
    </w:p>
    <w:p w:rsidR="00F157FB" w:rsidRPr="0021273D" w:rsidRDefault="00F157FB" w:rsidP="00F157FB">
      <w:pPr>
        <w:autoSpaceDE w:val="0"/>
        <w:autoSpaceDN w:val="0"/>
        <w:adjustRightInd w:val="0"/>
        <w:spacing w:after="0" w:line="480" w:lineRule="auto"/>
        <w:ind w:left="720" w:firstLine="720"/>
        <w:jc w:val="both"/>
        <w:rPr>
          <w:rFonts w:ascii="Times New Roman" w:hAnsi="Times New Roman"/>
          <w:sz w:val="24"/>
          <w:szCs w:val="24"/>
        </w:rPr>
      </w:pPr>
      <w:r w:rsidRPr="0021273D">
        <w:rPr>
          <w:noProof/>
        </w:rPr>
        <mc:AlternateContent>
          <mc:Choice Requires="wps">
            <w:drawing>
              <wp:anchor distT="0" distB="0" distL="114300" distR="114300" simplePos="0" relativeHeight="251682816" behindDoc="0" locked="0" layoutInCell="1" allowOverlap="1" wp14:anchorId="3E905A13" wp14:editId="42DC5096">
                <wp:simplePos x="0" y="0"/>
                <wp:positionH relativeFrom="column">
                  <wp:posOffset>1969770</wp:posOffset>
                </wp:positionH>
                <wp:positionV relativeFrom="paragraph">
                  <wp:posOffset>212725</wp:posOffset>
                </wp:positionV>
                <wp:extent cx="514350" cy="257175"/>
                <wp:effectExtent l="19050" t="19050" r="57150"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571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55.1pt;margin-top:16.75pt;width:40.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" strokeweight="2.25pt">
                <v:stroke endarrow="block"/>
              </v:shape>
            </w:pict>
          </mc:Fallback>
        </mc:AlternateContent>
      </w:r>
    </w:p>
    <w:p w:rsidR="00F157FB" w:rsidRPr="0021273D" w:rsidRDefault="00E32DE6" w:rsidP="00F157FB">
      <w:pPr>
        <w:autoSpaceDE w:val="0"/>
        <w:autoSpaceDN w:val="0"/>
        <w:adjustRightInd w:val="0"/>
        <w:spacing w:after="0" w:line="480" w:lineRule="auto"/>
        <w:ind w:left="720" w:firstLine="720"/>
        <w:jc w:val="both"/>
        <w:rPr>
          <w:rFonts w:ascii="Times New Roman" w:hAnsi="Times New Roman"/>
          <w:sz w:val="24"/>
          <w:szCs w:val="24"/>
        </w:rPr>
      </w:pPr>
      <w:r w:rsidRPr="0021273D">
        <w:rPr>
          <w:noProof/>
        </w:rPr>
        <mc:AlternateContent>
          <mc:Choice Requires="wps">
            <w:drawing>
              <wp:anchor distT="0" distB="0" distL="114300" distR="114300" simplePos="0" relativeHeight="251684864" behindDoc="0" locked="0" layoutInCell="1" allowOverlap="1" wp14:anchorId="190C617D" wp14:editId="0B04A778">
                <wp:simplePos x="0" y="0"/>
                <wp:positionH relativeFrom="column">
                  <wp:posOffset>1643380</wp:posOffset>
                </wp:positionH>
                <wp:positionV relativeFrom="paragraph">
                  <wp:posOffset>153035</wp:posOffset>
                </wp:positionV>
                <wp:extent cx="2524125" cy="366395"/>
                <wp:effectExtent l="57150" t="38100" r="85725" b="9080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36639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86468 w 1598037"/>
                            <a:gd name="T5" fmla="*/ 0 h 518795"/>
                            <a:gd name="T6" fmla="*/ 1598037 w 1598037"/>
                            <a:gd name="T7" fmla="*/ 0 h 518795"/>
                            <a:gd name="T8" fmla="*/ 1598037 w 1598037"/>
                            <a:gd name="T9" fmla="*/ 0 h 518795"/>
                            <a:gd name="T10" fmla="*/ 1598037 w 1598037"/>
                            <a:gd name="T11" fmla="*/ 432327 h 518795"/>
                            <a:gd name="T12" fmla="*/ 1511569 w 1598037"/>
                            <a:gd name="T13" fmla="*/ 518795 h 518795"/>
                            <a:gd name="T14" fmla="*/ 0 w 1598037"/>
                            <a:gd name="T15" fmla="*/ 518795 h 518795"/>
                            <a:gd name="T16" fmla="*/ 0 w 1598037"/>
                            <a:gd name="T17" fmla="*/ 518795 h 518795"/>
                            <a:gd name="T18" fmla="*/ 0 w 1598037"/>
                            <a:gd name="T19" fmla="*/ 86468 h 518795"/>
                            <a:gd name="T20" fmla="*/ 86468 w 1598037"/>
                            <a:gd name="T21" fmla="*/ 0 h 5187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w 1598037"/>
                            <a:gd name="T32" fmla="*/ 0 h 518795"/>
                            <a:gd name="T33" fmla="*/ 1598037 w 1598037"/>
                            <a:gd name="T34" fmla="*/ 518795 h 518795"/>
                          </a:gdLst>
                          <a:ahLst/>
                          <a:cxnLst>
                            <a:cxn ang="T22">
                              <a:pos x="T4" y="T5"/>
                            </a:cxn>
                            <a:cxn ang="T23">
                              <a:pos x="T6" y="T7"/>
                            </a:cxn>
                            <a:cxn ang="T24">
                              <a:pos x="T8" y="T9"/>
                            </a:cxn>
                            <a:cxn ang="T25">
                              <a:pos x="T10" y="T11"/>
                            </a:cxn>
                            <a:cxn ang="T26">
                              <a:pos x="T12" y="T13"/>
                            </a:cxn>
                            <a:cxn ang="T27">
                              <a:pos x="T14" y="T15"/>
                            </a:cxn>
                            <a:cxn ang="T28">
                              <a:pos x="T16" y="T17"/>
                            </a:cxn>
                            <a:cxn ang="T29">
                              <a:pos x="T18" y="T19"/>
                            </a:cxn>
                            <a:cxn ang="T30">
                              <a:pos x="T20" y="T21"/>
                            </a:cxn>
                          </a:cxnLst>
                          <a:rect l="T31" t="T32" r="T33" b="T34"/>
                          <a:pathLst>
                            <a:path w="1598037" h="518795">
                              <a:moveTo>
                                <a:pt x="86468" y="0"/>
                              </a:moveTo>
                              <a:lnTo>
                                <a:pt x="1598037" y="0"/>
                              </a:lnTo>
                              <a:lnTo>
                                <a:pt x="1598037" y="432327"/>
                              </a:lnTo>
                              <a:cubicBezTo>
                                <a:pt x="1598037" y="480082"/>
                                <a:pt x="1559324" y="518795"/>
                                <a:pt x="1511569" y="518795"/>
                              </a:cubicBezTo>
                              <a:lnTo>
                                <a:pt x="0" y="518795"/>
                              </a:lnTo>
                              <a:lnTo>
                                <a:pt x="0" y="86468"/>
                              </a:lnTo>
                              <a:cubicBezTo>
                                <a:pt x="0" y="38713"/>
                                <a:pt x="38713" y="0"/>
                                <a:pt x="86468" y="0"/>
                              </a:cubicBezTo>
                              <a:close/>
                            </a:path>
                          </a:pathLst>
                        </a:custGeom>
                        <a:gradFill rotWithShape="1">
                          <a:gsLst>
                            <a:gs pos="0">
                              <a:srgbClr val="9EEAFF"/>
                            </a:gs>
                            <a:gs pos="35001">
                              <a:srgbClr val="BBEFFF"/>
                            </a:gs>
                            <a:gs pos="100000">
                              <a:srgbClr val="E4F9FF"/>
                            </a:gs>
                          </a:gsLst>
                          <a:lin ang="16200000" scaled="1"/>
                        </a:gradFill>
                        <a:ln w="19050" algn="ctr">
                          <a:solidFill>
                            <a:schemeClr val="tx1">
                              <a:lumMod val="100000"/>
                              <a:lumOff val="0"/>
                            </a:schemeClr>
                          </a:solidFill>
                          <a:miter lim="800000"/>
                          <a:headEnd/>
                          <a:tailEnd/>
                        </a:ln>
                        <a:effectLst>
                          <a:outerShdw blurRad="40000" dist="20000" dir="5400000" rotWithShape="0">
                            <a:srgbClr val="000000">
                              <a:alpha val="37999"/>
                            </a:srgbClr>
                          </a:outerShdw>
                        </a:effectLst>
                      </wps:spPr>
                      <wps:txbx>
                        <w:txbxContent>
                          <w:p w:rsidR="00885B97" w:rsidRPr="00207F07" w:rsidRDefault="00885B97" w:rsidP="00035ECA">
                            <w:pPr>
                              <w:jc w:val="center"/>
                              <w:rPr>
                                <w:b/>
                              </w:rPr>
                            </w:pPr>
                            <w:r>
                              <w:rPr>
                                <w:b/>
                              </w:rPr>
                              <w:t>Membaca Pemahaman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Freeform 28" o:spid="_x0000_s1036" style="position:absolute;left:0;text-align:left;margin-left:129.4pt;margin-top:12.05pt;width:198.75pt;height:2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598037,518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" adj="-11796480,,5400" path="m86468,l1598037,r,432327c1598037,480082,1559324,518795,1511569,518795l,518795,,86468c,38713,38713,,86468,xe" fillcolor="#9eeaff" strokecolor="black [3213]" strokeweight="1.5pt">
                <v:fill color2="#e4f9ff" rotate="t" angle="180" colors="0 #9eeaff;22938f #bbefff;1 #e4f9ff" focus="100%" type="gradient"/>
                <v:stroke joinstyle="miter"/>
                <v:shadow on="t" color="black" opacity="24903f" origin=",.5" offset="0,.55556mm"/>
                <v:formulas/>
                <v:path arrowok="t" o:connecttype="custom" o:connectlocs="136578,0;2524125,0;2524125,0;2524125,305328;2387547,366395;0,366395;0,366395;0,61067;136578,0" o:connectangles="0,0,0,0,0,0,0,0,0" textboxrect="0,0,1598037,518795"/>
                <v:textbox>
                  <w:txbxContent>
                    <w:p w:rsidR="00BB4FAD" w:rsidRPr="00207F07" w:rsidRDefault="00BB4FAD" w:rsidP="00035ECA">
                      <w:pPr>
                        <w:jc w:val="center"/>
                        <w:rPr>
                          <w:b/>
                        </w:rPr>
                      </w:pPr>
                      <w:r>
                        <w:rPr>
                          <w:b/>
                        </w:rPr>
                        <w:t>Membaca Pemahaman</w:t>
                      </w:r>
                    </w:p>
                  </w:txbxContent>
                </v:textbox>
              </v:shape>
            </w:pict>
          </mc:Fallback>
        </mc:AlternateContent>
      </w:r>
    </w:p>
    <w:p w:rsidR="005979A7" w:rsidRPr="0021273D" w:rsidRDefault="005979A7" w:rsidP="00F157FB">
      <w:pPr>
        <w:autoSpaceDE w:val="0"/>
        <w:autoSpaceDN w:val="0"/>
        <w:adjustRightInd w:val="0"/>
        <w:spacing w:after="0" w:line="480" w:lineRule="auto"/>
        <w:ind w:left="720" w:firstLine="720"/>
        <w:jc w:val="both"/>
        <w:rPr>
          <w:rFonts w:ascii="Times New Roman" w:hAnsi="Times New Roman"/>
          <w:sz w:val="24"/>
          <w:szCs w:val="24"/>
        </w:rPr>
      </w:pPr>
      <w:r w:rsidRPr="0021273D">
        <w:rPr>
          <w:noProof/>
        </w:rPr>
        <mc:AlternateContent>
          <mc:Choice Requires="wps">
            <w:drawing>
              <wp:anchor distT="0" distB="0" distL="114300" distR="114300" simplePos="0" relativeHeight="251686912" behindDoc="0" locked="0" layoutInCell="1" allowOverlap="1" wp14:anchorId="4C995CC4" wp14:editId="3288B18E">
                <wp:simplePos x="0" y="0"/>
                <wp:positionH relativeFrom="column">
                  <wp:posOffset>2914650</wp:posOffset>
                </wp:positionH>
                <wp:positionV relativeFrom="paragraph">
                  <wp:posOffset>170180</wp:posOffset>
                </wp:positionV>
                <wp:extent cx="0" cy="53340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19050" algn="ctr">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3.4pt" to="229.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" strokecolor="black [3040]" strokeweight="1.5pt"/>
            </w:pict>
          </mc:Fallback>
        </mc:AlternateContent>
      </w:r>
    </w:p>
    <w:p w:rsidR="00F157FB" w:rsidRPr="0021273D" w:rsidRDefault="00E32DE6" w:rsidP="00F157FB">
      <w:pPr>
        <w:autoSpaceDE w:val="0"/>
        <w:autoSpaceDN w:val="0"/>
        <w:adjustRightInd w:val="0"/>
        <w:spacing w:after="0" w:line="480" w:lineRule="auto"/>
        <w:ind w:left="720" w:firstLine="720"/>
        <w:jc w:val="both"/>
        <w:rPr>
          <w:rFonts w:ascii="Times New Roman" w:hAnsi="Times New Roman"/>
          <w:sz w:val="24"/>
          <w:szCs w:val="24"/>
        </w:rPr>
      </w:pPr>
      <w:r w:rsidRPr="0021273D">
        <w:rPr>
          <w:noProof/>
        </w:rPr>
        <mc:AlternateContent>
          <mc:Choice Requires="wps">
            <w:drawing>
              <wp:anchor distT="0" distB="0" distL="114300" distR="114300" simplePos="0" relativeHeight="251661312" behindDoc="0" locked="0" layoutInCell="1" allowOverlap="1" wp14:anchorId="41107312" wp14:editId="2F1B5541">
                <wp:simplePos x="0" y="0"/>
                <wp:positionH relativeFrom="column">
                  <wp:posOffset>1645920</wp:posOffset>
                </wp:positionH>
                <wp:positionV relativeFrom="paragraph">
                  <wp:posOffset>324485</wp:posOffset>
                </wp:positionV>
                <wp:extent cx="2524125" cy="590550"/>
                <wp:effectExtent l="57150" t="38100" r="85725" b="9525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59055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86468 w 1598037"/>
                            <a:gd name="T5" fmla="*/ 0 h 518795"/>
                            <a:gd name="T6" fmla="*/ 1598037 w 1598037"/>
                            <a:gd name="T7" fmla="*/ 0 h 518795"/>
                            <a:gd name="T8" fmla="*/ 1598037 w 1598037"/>
                            <a:gd name="T9" fmla="*/ 0 h 518795"/>
                            <a:gd name="T10" fmla="*/ 1598037 w 1598037"/>
                            <a:gd name="T11" fmla="*/ 432327 h 518795"/>
                            <a:gd name="T12" fmla="*/ 1511569 w 1598037"/>
                            <a:gd name="T13" fmla="*/ 518795 h 518795"/>
                            <a:gd name="T14" fmla="*/ 0 w 1598037"/>
                            <a:gd name="T15" fmla="*/ 518795 h 518795"/>
                            <a:gd name="T16" fmla="*/ 0 w 1598037"/>
                            <a:gd name="T17" fmla="*/ 518795 h 518795"/>
                            <a:gd name="T18" fmla="*/ 0 w 1598037"/>
                            <a:gd name="T19" fmla="*/ 86468 h 518795"/>
                            <a:gd name="T20" fmla="*/ 86468 w 1598037"/>
                            <a:gd name="T21" fmla="*/ 0 h 5187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w 1598037"/>
                            <a:gd name="T32" fmla="*/ 0 h 518795"/>
                            <a:gd name="T33" fmla="*/ 1598037 w 1598037"/>
                            <a:gd name="T34" fmla="*/ 518795 h 518795"/>
                          </a:gdLst>
                          <a:ahLst/>
                          <a:cxnLst>
                            <a:cxn ang="T22">
                              <a:pos x="T4" y="T5"/>
                            </a:cxn>
                            <a:cxn ang="T23">
                              <a:pos x="T6" y="T7"/>
                            </a:cxn>
                            <a:cxn ang="T24">
                              <a:pos x="T8" y="T9"/>
                            </a:cxn>
                            <a:cxn ang="T25">
                              <a:pos x="T10" y="T11"/>
                            </a:cxn>
                            <a:cxn ang="T26">
                              <a:pos x="T12" y="T13"/>
                            </a:cxn>
                            <a:cxn ang="T27">
                              <a:pos x="T14" y="T15"/>
                            </a:cxn>
                            <a:cxn ang="T28">
                              <a:pos x="T16" y="T17"/>
                            </a:cxn>
                            <a:cxn ang="T29">
                              <a:pos x="T18" y="T19"/>
                            </a:cxn>
                            <a:cxn ang="T30">
                              <a:pos x="T20" y="T21"/>
                            </a:cxn>
                          </a:cxnLst>
                          <a:rect l="T31" t="T32" r="T33" b="T34"/>
                          <a:pathLst>
                            <a:path w="1598037" h="518795">
                              <a:moveTo>
                                <a:pt x="86468" y="0"/>
                              </a:moveTo>
                              <a:lnTo>
                                <a:pt x="1598037" y="0"/>
                              </a:lnTo>
                              <a:lnTo>
                                <a:pt x="1598037" y="432327"/>
                              </a:lnTo>
                              <a:cubicBezTo>
                                <a:pt x="1598037" y="480082"/>
                                <a:pt x="1559324" y="518795"/>
                                <a:pt x="1511569" y="518795"/>
                              </a:cubicBezTo>
                              <a:lnTo>
                                <a:pt x="0" y="518795"/>
                              </a:lnTo>
                              <a:lnTo>
                                <a:pt x="0" y="86468"/>
                              </a:lnTo>
                              <a:cubicBezTo>
                                <a:pt x="0" y="38713"/>
                                <a:pt x="38713" y="0"/>
                                <a:pt x="86468" y="0"/>
                              </a:cubicBezTo>
                              <a:close/>
                            </a:path>
                          </a:pathLst>
                        </a:custGeom>
                        <a:gradFill rotWithShape="1">
                          <a:gsLst>
                            <a:gs pos="0">
                              <a:srgbClr val="9EEAFF"/>
                            </a:gs>
                            <a:gs pos="35001">
                              <a:srgbClr val="BBEFFF"/>
                            </a:gs>
                            <a:gs pos="100000">
                              <a:srgbClr val="E4F9FF"/>
                            </a:gs>
                          </a:gsLst>
                          <a:lin ang="16200000" scaled="1"/>
                        </a:gradFill>
                        <a:ln w="19050" algn="ctr">
                          <a:solidFill>
                            <a:schemeClr val="tx1">
                              <a:lumMod val="100000"/>
                              <a:lumOff val="0"/>
                            </a:schemeClr>
                          </a:solidFill>
                          <a:miter lim="800000"/>
                          <a:headEnd/>
                          <a:tailEnd/>
                        </a:ln>
                        <a:effectLst>
                          <a:outerShdw blurRad="40000" dist="20000" dir="5400000" rotWithShape="0">
                            <a:srgbClr val="000000">
                              <a:alpha val="37999"/>
                            </a:srgbClr>
                          </a:outerShdw>
                        </a:effectLst>
                      </wps:spPr>
                      <wps:txbx>
                        <w:txbxContent>
                          <w:p w:rsidR="00885B97" w:rsidRDefault="00885B97" w:rsidP="00C70AD7">
                            <w:pPr>
                              <w:spacing w:after="0"/>
                              <w:jc w:val="center"/>
                              <w:rPr>
                                <w:b/>
                              </w:rPr>
                            </w:pPr>
                            <w:r>
                              <w:rPr>
                                <w:b/>
                              </w:rPr>
                              <w:t xml:space="preserve">Teks </w:t>
                            </w:r>
                            <w:r w:rsidRPr="00207F07">
                              <w:rPr>
                                <w:b/>
                              </w:rPr>
                              <w:t xml:space="preserve">Berbahasa </w:t>
                            </w:r>
                            <w:r>
                              <w:rPr>
                                <w:b/>
                              </w:rPr>
                              <w:t xml:space="preserve">Daerah </w:t>
                            </w:r>
                            <w:r w:rsidRPr="00207F07">
                              <w:rPr>
                                <w:b/>
                              </w:rPr>
                              <w:t>Toraja</w:t>
                            </w:r>
                          </w:p>
                          <w:p w:rsidR="00885B97" w:rsidRPr="00207F07" w:rsidRDefault="00885B97" w:rsidP="00C70AD7">
                            <w:pPr>
                              <w:spacing w:after="0"/>
                              <w:jc w:val="center"/>
                              <w:rPr>
                                <w:b/>
                              </w:rPr>
                            </w:pPr>
                            <w:r>
                              <w:rPr>
                                <w:b/>
                              </w:rPr>
                              <w:t>(Paerengan Sola Lebonna)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Freeform 11" o:spid="_x0000_s1037" style="position:absolute;left:0;text-align:left;margin-left:129.6pt;margin-top:25.55pt;width:198.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598037,518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" adj="-11796480,,5400" path="m86468,l1598037,r,432327c1598037,480082,1559324,518795,1511569,518795l,518795,,86468c,38713,38713,,86468,xe" fillcolor="#9eeaff" strokecolor="black [3213]" strokeweight="1.5pt">
                <v:fill color2="#e4f9ff" rotate="t" angle="180" colors="0 #9eeaff;22938f #bbefff;1 #e4f9ff" focus="100%" type="gradient"/>
                <v:stroke joinstyle="miter"/>
                <v:shadow on="t" color="black" opacity="24903f" origin=",.5" offset="0,.55556mm"/>
                <v:formulas/>
                <v:path arrowok="t" o:connecttype="custom" o:connectlocs="136578,0;2524125,0;2524125,0;2524125,492123;2387547,590550;0,590550;0,590550;0,98427;136578,0" o:connectangles="0,0,0,0,0,0,0,0,0" textboxrect="0,0,1598037,518795"/>
                <v:textbox>
                  <w:txbxContent>
                    <w:p w:rsidR="00BB4FAD" w:rsidRDefault="00BB4FAD" w:rsidP="00C70AD7">
                      <w:pPr>
                        <w:spacing w:after="0"/>
                        <w:jc w:val="center"/>
                        <w:rPr>
                          <w:b/>
                        </w:rPr>
                      </w:pPr>
                      <w:r>
                        <w:rPr>
                          <w:b/>
                        </w:rPr>
                        <w:t xml:space="preserve">Teks </w:t>
                      </w:r>
                      <w:r w:rsidRPr="00207F07">
                        <w:rPr>
                          <w:b/>
                        </w:rPr>
                        <w:t xml:space="preserve">Berbahasa </w:t>
                      </w:r>
                      <w:r>
                        <w:rPr>
                          <w:b/>
                        </w:rPr>
                        <w:t xml:space="preserve">Daerah </w:t>
                      </w:r>
                      <w:r w:rsidRPr="00207F07">
                        <w:rPr>
                          <w:b/>
                        </w:rPr>
                        <w:t>Toraja</w:t>
                      </w:r>
                    </w:p>
                    <w:p w:rsidR="00C70AD7" w:rsidRPr="00207F07" w:rsidRDefault="00C70AD7" w:rsidP="00C70AD7">
                      <w:pPr>
                        <w:spacing w:after="0"/>
                        <w:jc w:val="center"/>
                        <w:rPr>
                          <w:b/>
                        </w:rPr>
                      </w:pPr>
                      <w:r>
                        <w:rPr>
                          <w:b/>
                        </w:rPr>
                        <w:t>(Paerengan Sola Lebonna)</w:t>
                      </w:r>
                    </w:p>
                  </w:txbxContent>
                </v:textbox>
              </v:shape>
            </w:pict>
          </mc:Fallback>
        </mc:AlternateContent>
      </w:r>
    </w:p>
    <w:p w:rsidR="00F157FB" w:rsidRPr="0021273D" w:rsidRDefault="00F157FB" w:rsidP="00F157FB">
      <w:pPr>
        <w:autoSpaceDE w:val="0"/>
        <w:autoSpaceDN w:val="0"/>
        <w:adjustRightInd w:val="0"/>
        <w:spacing w:after="0" w:line="480" w:lineRule="auto"/>
        <w:ind w:left="720" w:firstLine="720"/>
        <w:jc w:val="both"/>
        <w:rPr>
          <w:rFonts w:ascii="Times New Roman" w:hAnsi="Times New Roman"/>
          <w:sz w:val="24"/>
          <w:szCs w:val="24"/>
        </w:rPr>
      </w:pPr>
    </w:p>
    <w:p w:rsidR="005979A7" w:rsidRPr="0021273D" w:rsidRDefault="005979A7" w:rsidP="00F157FB">
      <w:pPr>
        <w:autoSpaceDE w:val="0"/>
        <w:autoSpaceDN w:val="0"/>
        <w:adjustRightInd w:val="0"/>
        <w:spacing w:after="0" w:line="480" w:lineRule="auto"/>
        <w:ind w:left="720" w:firstLine="720"/>
        <w:jc w:val="both"/>
        <w:rPr>
          <w:rFonts w:ascii="Times New Roman" w:hAnsi="Times New Roman"/>
          <w:sz w:val="24"/>
          <w:szCs w:val="24"/>
        </w:rPr>
      </w:pPr>
      <w:r w:rsidRPr="0021273D">
        <w:rPr>
          <w:noProof/>
        </w:rPr>
        <mc:AlternateContent>
          <mc:Choice Requires="wps">
            <w:drawing>
              <wp:anchor distT="0" distB="0" distL="114300" distR="114300" simplePos="0" relativeHeight="251665408" behindDoc="0" locked="0" layoutInCell="1" allowOverlap="1" wp14:anchorId="46A25EAD" wp14:editId="5E16F84D">
                <wp:simplePos x="0" y="0"/>
                <wp:positionH relativeFrom="column">
                  <wp:posOffset>2912745</wp:posOffset>
                </wp:positionH>
                <wp:positionV relativeFrom="paragraph">
                  <wp:posOffset>213995</wp:posOffset>
                </wp:positionV>
                <wp:extent cx="9525" cy="323850"/>
                <wp:effectExtent l="19050" t="1905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line">
                          <a:avLst/>
                        </a:prstGeom>
                        <a:noFill/>
                        <a:ln w="28575" algn="ctr">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35pt,16.85pt" to="230.1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" strokecolor="black [3040]" strokeweight="2.25pt"/>
            </w:pict>
          </mc:Fallback>
        </mc:AlternateContent>
      </w:r>
    </w:p>
    <w:p w:rsidR="00F157FB" w:rsidRPr="0021273D" w:rsidRDefault="00CE1579" w:rsidP="00F157FB">
      <w:pPr>
        <w:autoSpaceDE w:val="0"/>
        <w:autoSpaceDN w:val="0"/>
        <w:adjustRightInd w:val="0"/>
        <w:spacing w:after="0" w:line="480" w:lineRule="auto"/>
        <w:ind w:left="720" w:firstLine="720"/>
        <w:jc w:val="both"/>
        <w:rPr>
          <w:rFonts w:ascii="Times New Roman" w:hAnsi="Times New Roman"/>
          <w:sz w:val="24"/>
          <w:szCs w:val="24"/>
        </w:rPr>
      </w:pPr>
      <w:r w:rsidRPr="0021273D">
        <w:rPr>
          <w:noProof/>
        </w:rPr>
        <mc:AlternateContent>
          <mc:Choice Requires="wps">
            <w:drawing>
              <wp:anchor distT="0" distB="0" distL="114300" distR="114300" simplePos="0" relativeHeight="251660288" behindDoc="0" locked="0" layoutInCell="1" allowOverlap="1" wp14:anchorId="32407991" wp14:editId="6E84701D">
                <wp:simplePos x="0" y="0"/>
                <wp:positionH relativeFrom="column">
                  <wp:posOffset>741045</wp:posOffset>
                </wp:positionH>
                <wp:positionV relativeFrom="paragraph">
                  <wp:posOffset>215901</wp:posOffset>
                </wp:positionV>
                <wp:extent cx="4257675" cy="361950"/>
                <wp:effectExtent l="57150" t="38100" r="85725" b="9525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7675" cy="36195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86468 w 2825578"/>
                            <a:gd name="T5" fmla="*/ 0 h 518795"/>
                            <a:gd name="T6" fmla="*/ 2825578 w 2825578"/>
                            <a:gd name="T7" fmla="*/ 0 h 518795"/>
                            <a:gd name="T8" fmla="*/ 2825578 w 2825578"/>
                            <a:gd name="T9" fmla="*/ 0 h 518795"/>
                            <a:gd name="T10" fmla="*/ 2825578 w 2825578"/>
                            <a:gd name="T11" fmla="*/ 432327 h 518795"/>
                            <a:gd name="T12" fmla="*/ 2739110 w 2825578"/>
                            <a:gd name="T13" fmla="*/ 518795 h 518795"/>
                            <a:gd name="T14" fmla="*/ 0 w 2825578"/>
                            <a:gd name="T15" fmla="*/ 518795 h 518795"/>
                            <a:gd name="T16" fmla="*/ 0 w 2825578"/>
                            <a:gd name="T17" fmla="*/ 518795 h 518795"/>
                            <a:gd name="T18" fmla="*/ 0 w 2825578"/>
                            <a:gd name="T19" fmla="*/ 86468 h 518795"/>
                            <a:gd name="T20" fmla="*/ 86468 w 2825578"/>
                            <a:gd name="T21" fmla="*/ 0 h 5187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w 2825578"/>
                            <a:gd name="T32" fmla="*/ 0 h 518795"/>
                            <a:gd name="T33" fmla="*/ 2825578 w 2825578"/>
                            <a:gd name="T34" fmla="*/ 518795 h 518795"/>
                          </a:gdLst>
                          <a:ahLst/>
                          <a:cxnLst>
                            <a:cxn ang="T22">
                              <a:pos x="T4" y="T5"/>
                            </a:cxn>
                            <a:cxn ang="T23">
                              <a:pos x="T6" y="T7"/>
                            </a:cxn>
                            <a:cxn ang="T24">
                              <a:pos x="T8" y="T9"/>
                            </a:cxn>
                            <a:cxn ang="T25">
                              <a:pos x="T10" y="T11"/>
                            </a:cxn>
                            <a:cxn ang="T26">
                              <a:pos x="T12" y="T13"/>
                            </a:cxn>
                            <a:cxn ang="T27">
                              <a:pos x="T14" y="T15"/>
                            </a:cxn>
                            <a:cxn ang="T28">
                              <a:pos x="T16" y="T17"/>
                            </a:cxn>
                            <a:cxn ang="T29">
                              <a:pos x="T18" y="T19"/>
                            </a:cxn>
                            <a:cxn ang="T30">
                              <a:pos x="T20" y="T21"/>
                            </a:cxn>
                          </a:cxnLst>
                          <a:rect l="T31" t="T32" r="T33" b="T34"/>
                          <a:pathLst>
                            <a:path w="2825578" h="518795">
                              <a:moveTo>
                                <a:pt x="86468" y="0"/>
                              </a:moveTo>
                              <a:lnTo>
                                <a:pt x="2825578" y="0"/>
                              </a:lnTo>
                              <a:lnTo>
                                <a:pt x="2825578" y="432327"/>
                              </a:lnTo>
                              <a:cubicBezTo>
                                <a:pt x="2825578" y="480082"/>
                                <a:pt x="2786865" y="518795"/>
                                <a:pt x="2739110" y="518795"/>
                              </a:cubicBezTo>
                              <a:lnTo>
                                <a:pt x="0" y="518795"/>
                              </a:lnTo>
                              <a:lnTo>
                                <a:pt x="0" y="86468"/>
                              </a:lnTo>
                              <a:cubicBezTo>
                                <a:pt x="0" y="38713"/>
                                <a:pt x="38713" y="0"/>
                                <a:pt x="86468" y="0"/>
                              </a:cubicBezTo>
                              <a:close/>
                            </a:path>
                          </a:pathLst>
                        </a:custGeom>
                        <a:gradFill rotWithShape="1">
                          <a:gsLst>
                            <a:gs pos="0">
                              <a:srgbClr val="9EEAFF"/>
                            </a:gs>
                            <a:gs pos="35001">
                              <a:srgbClr val="BBEFFF"/>
                            </a:gs>
                            <a:gs pos="100000">
                              <a:srgbClr val="E4F9FF"/>
                            </a:gs>
                          </a:gsLst>
                          <a:lin ang="16200000" scaled="1"/>
                        </a:gradFill>
                        <a:ln w="9525" algn="ctr">
                          <a:solidFill>
                            <a:schemeClr val="tx1">
                              <a:lumMod val="100000"/>
                              <a:lumOff val="0"/>
                            </a:schemeClr>
                          </a:solidFill>
                          <a:miter lim="800000"/>
                          <a:headEnd/>
                          <a:tailEnd/>
                        </a:ln>
                        <a:effectLst>
                          <a:outerShdw blurRad="40000" dist="20000" dir="5400000" rotWithShape="0">
                            <a:srgbClr val="000000">
                              <a:alpha val="37999"/>
                            </a:srgbClr>
                          </a:outerShdw>
                        </a:effectLst>
                      </wps:spPr>
                      <wps:txbx>
                        <w:txbxContent>
                          <w:p w:rsidR="00885B97" w:rsidRPr="00207F07" w:rsidRDefault="00885B97" w:rsidP="00F157FB">
                            <w:pPr>
                              <w:jc w:val="center"/>
                              <w:rPr>
                                <w:b/>
                              </w:rPr>
                            </w:pPr>
                            <w:r>
                              <w:rPr>
                                <w:b/>
                              </w:rPr>
                              <w:t xml:space="preserve">Kemampuan Membaca Pemahaman </w:t>
                            </w:r>
                            <w:r w:rsidRPr="00207F07">
                              <w:rPr>
                                <w:b/>
                              </w:rPr>
                              <w:t>Teks Berbahasa</w:t>
                            </w:r>
                            <w:r>
                              <w:rPr>
                                <w:b/>
                              </w:rPr>
                              <w:t xml:space="preserve"> Daerah</w:t>
                            </w:r>
                            <w:r w:rsidRPr="00207F07">
                              <w:rPr>
                                <w:b/>
                              </w:rPr>
                              <w:t xml:space="preserve"> Toraja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Freeform 9" o:spid="_x0000_s1038" style="position:absolute;left:0;text-align:left;margin-left:58.35pt;margin-top:17pt;width:335.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825578,518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" adj="-11796480,,5400" path="m86468,l2825578,r,432327c2825578,480082,2786865,518795,2739110,518795l,518795,,86468c,38713,38713,,86468,xe" fillcolor="#9eeaff" strokecolor="black [3213]">
                <v:fill color2="#e4f9ff" rotate="t" angle="180" colors="0 #9eeaff;22938f #bbefff;1 #e4f9ff" focus="100%" type="gradient"/>
                <v:stroke joinstyle="miter"/>
                <v:shadow on="t" color="black" opacity="24903f" origin=",.5" offset="0,.55556mm"/>
                <v:formulas/>
                <v:path arrowok="t" o:connecttype="custom" o:connectlocs="130293,0;4257675,0;4257675,0;4257675,301623;4127382,361950;0,361950;0,361950;0,60327;130293,0" o:connectangles="0,0,0,0,0,0,0,0,0" textboxrect="0,0,2825578,518795"/>
                <v:textbox>
                  <w:txbxContent>
                    <w:p w:rsidR="00BB4FAD" w:rsidRPr="00207F07" w:rsidRDefault="00BB4FAD" w:rsidP="00F157FB">
                      <w:pPr>
                        <w:jc w:val="center"/>
                        <w:rPr>
                          <w:b/>
                        </w:rPr>
                      </w:pPr>
                      <w:r>
                        <w:rPr>
                          <w:b/>
                        </w:rPr>
                        <w:t xml:space="preserve">Kemampuan Membaca Pemahaman </w:t>
                      </w:r>
                      <w:r w:rsidRPr="00207F07">
                        <w:rPr>
                          <w:b/>
                        </w:rPr>
                        <w:t>Teks Berbahasa</w:t>
                      </w:r>
                      <w:r>
                        <w:rPr>
                          <w:b/>
                        </w:rPr>
                        <w:t xml:space="preserve"> Daerah</w:t>
                      </w:r>
                      <w:r w:rsidRPr="00207F07">
                        <w:rPr>
                          <w:b/>
                        </w:rPr>
                        <w:t xml:space="preserve"> Toraja</w:t>
                      </w:r>
                    </w:p>
                  </w:txbxContent>
                </v:textbox>
              </v:shape>
            </w:pict>
          </mc:Fallback>
        </mc:AlternateContent>
      </w:r>
    </w:p>
    <w:p w:rsidR="00814335" w:rsidRPr="0021273D" w:rsidRDefault="005979A7" w:rsidP="00AA5B1B">
      <w:pPr>
        <w:autoSpaceDE w:val="0"/>
        <w:autoSpaceDN w:val="0"/>
        <w:adjustRightInd w:val="0"/>
        <w:spacing w:after="0" w:line="480" w:lineRule="auto"/>
        <w:ind w:left="720" w:firstLine="720"/>
        <w:jc w:val="both"/>
        <w:rPr>
          <w:rFonts w:ascii="Times New Roman" w:hAnsi="Times New Roman"/>
          <w:sz w:val="24"/>
          <w:szCs w:val="24"/>
        </w:rPr>
      </w:pPr>
      <w:r w:rsidRPr="0021273D">
        <w:rPr>
          <w:noProof/>
        </w:rPr>
        <mc:AlternateContent>
          <mc:Choice Requires="wps">
            <w:drawing>
              <wp:anchor distT="0" distB="0" distL="114300" distR="114300" simplePos="0" relativeHeight="251670528" behindDoc="0" locked="0" layoutInCell="1" allowOverlap="1" wp14:anchorId="69CDEA77" wp14:editId="1BA8C0A8">
                <wp:simplePos x="0" y="0"/>
                <wp:positionH relativeFrom="column">
                  <wp:posOffset>2924175</wp:posOffset>
                </wp:positionH>
                <wp:positionV relativeFrom="paragraph">
                  <wp:posOffset>252095</wp:posOffset>
                </wp:positionV>
                <wp:extent cx="664845" cy="495300"/>
                <wp:effectExtent l="19050" t="1905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495300"/>
                        </a:xfrm>
                        <a:prstGeom prst="line">
                          <a:avLst/>
                        </a:prstGeom>
                        <a:noFill/>
                        <a:ln w="28575" algn="ctr">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19.85pt" to="282.6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" strokecolor="black [3040]" strokeweight="2.25pt"/>
            </w:pict>
          </mc:Fallback>
        </mc:AlternateContent>
      </w:r>
      <w:r w:rsidR="00CE1579" w:rsidRPr="0021273D">
        <w:rPr>
          <w:noProof/>
        </w:rPr>
        <mc:AlternateContent>
          <mc:Choice Requires="wps">
            <w:drawing>
              <wp:anchor distT="0" distB="0" distL="114300" distR="114300" simplePos="0" relativeHeight="251667456" behindDoc="0" locked="0" layoutInCell="1" allowOverlap="1" wp14:anchorId="33F3B650" wp14:editId="27A5E744">
                <wp:simplePos x="0" y="0"/>
                <wp:positionH relativeFrom="column">
                  <wp:posOffset>2352675</wp:posOffset>
                </wp:positionH>
                <wp:positionV relativeFrom="paragraph">
                  <wp:posOffset>252095</wp:posOffset>
                </wp:positionV>
                <wp:extent cx="570231" cy="495300"/>
                <wp:effectExtent l="19050" t="19050" r="203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231" cy="495300"/>
                        </a:xfrm>
                        <a:prstGeom prst="line">
                          <a:avLst/>
                        </a:prstGeom>
                        <a:noFill/>
                        <a:ln w="28575" algn="ctr">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9.85pt" to="230.1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" strokecolor="black [3040]" strokeweight="2.25pt"/>
            </w:pict>
          </mc:Fallback>
        </mc:AlternateContent>
      </w:r>
    </w:p>
    <w:p w:rsidR="00F231DC" w:rsidRPr="0021273D" w:rsidRDefault="00F231DC" w:rsidP="00814335">
      <w:pPr>
        <w:autoSpaceDE w:val="0"/>
        <w:autoSpaceDN w:val="0"/>
        <w:adjustRightInd w:val="0"/>
        <w:spacing w:after="0" w:line="480" w:lineRule="auto"/>
        <w:jc w:val="center"/>
        <w:rPr>
          <w:rFonts w:ascii="Times New Roman" w:hAnsi="Times New Roman"/>
          <w:b/>
          <w:sz w:val="24"/>
          <w:szCs w:val="24"/>
        </w:rPr>
      </w:pPr>
    </w:p>
    <w:p w:rsidR="005979A7" w:rsidRPr="0021273D" w:rsidRDefault="005979A7" w:rsidP="00814335">
      <w:pPr>
        <w:autoSpaceDE w:val="0"/>
        <w:autoSpaceDN w:val="0"/>
        <w:adjustRightInd w:val="0"/>
        <w:spacing w:after="0" w:line="480" w:lineRule="auto"/>
        <w:jc w:val="center"/>
        <w:rPr>
          <w:rFonts w:ascii="Times New Roman" w:hAnsi="Times New Roman"/>
          <w:b/>
          <w:sz w:val="24"/>
          <w:szCs w:val="24"/>
        </w:rPr>
      </w:pPr>
      <w:r w:rsidRPr="0021273D">
        <w:rPr>
          <w:noProof/>
        </w:rPr>
        <mc:AlternateContent>
          <mc:Choice Requires="wps">
            <w:drawing>
              <wp:anchor distT="0" distB="0" distL="114300" distR="114300" simplePos="0" relativeHeight="251669504" behindDoc="0" locked="0" layoutInCell="1" allowOverlap="1" wp14:anchorId="22A5EB21" wp14:editId="523A1925">
                <wp:simplePos x="0" y="0"/>
                <wp:positionH relativeFrom="column">
                  <wp:posOffset>3227070</wp:posOffset>
                </wp:positionH>
                <wp:positionV relativeFrom="paragraph">
                  <wp:posOffset>45720</wp:posOffset>
                </wp:positionV>
                <wp:extent cx="1169670" cy="419100"/>
                <wp:effectExtent l="0" t="0" r="30480" b="571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4191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rsidR="00885B97" w:rsidRPr="00F971ED" w:rsidRDefault="00885B97" w:rsidP="00F157FB">
                            <w:pPr>
                              <w:jc w:val="center"/>
                              <w:rPr>
                                <w:b/>
                                <w:sz w:val="24"/>
                                <w:szCs w:val="24"/>
                              </w:rPr>
                            </w:pPr>
                            <w:r w:rsidRPr="00F971ED">
                              <w:rPr>
                                <w:b/>
                                <w:sz w:val="24"/>
                                <w:szCs w:val="24"/>
                              </w:rPr>
                              <w:t>Tidak Mampu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9" style="position:absolute;left:0;text-align:left;margin-left:254.1pt;margin-top:3.6pt;width:92.1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" fillcolor="white [3201]" strokecolor="black [3213]" strokeweight="1pt">
                <v:fill color2="#b6dde8 [1304]" focus="100%" type="gradient"/>
                <v:shadow on="t" color="#205867 [1608]" opacity=".5" offset="1pt"/>
                <v:textbox>
                  <w:txbxContent>
                    <w:p w:rsidR="00BB4FAD" w:rsidRPr="00F971ED" w:rsidRDefault="00BB4FAD" w:rsidP="00F157FB">
                      <w:pPr>
                        <w:jc w:val="center"/>
                        <w:rPr>
                          <w:b/>
                          <w:sz w:val="24"/>
                          <w:szCs w:val="24"/>
                        </w:rPr>
                      </w:pPr>
                      <w:r w:rsidRPr="00F971ED">
                        <w:rPr>
                          <w:b/>
                          <w:sz w:val="24"/>
                          <w:szCs w:val="24"/>
                        </w:rPr>
                        <w:t>Tidak Mampu</w:t>
                      </w:r>
                    </w:p>
                  </w:txbxContent>
                </v:textbox>
              </v:roundrect>
            </w:pict>
          </mc:Fallback>
        </mc:AlternateContent>
      </w:r>
      <w:r w:rsidRPr="0021273D">
        <w:rPr>
          <w:noProof/>
        </w:rPr>
        <mc:AlternateContent>
          <mc:Choice Requires="wps">
            <w:drawing>
              <wp:anchor distT="0" distB="0" distL="114300" distR="114300" simplePos="0" relativeHeight="251668480" behindDoc="0" locked="0" layoutInCell="1" allowOverlap="1" wp14:anchorId="19E37736" wp14:editId="46611321">
                <wp:simplePos x="0" y="0"/>
                <wp:positionH relativeFrom="column">
                  <wp:posOffset>1455420</wp:posOffset>
                </wp:positionH>
                <wp:positionV relativeFrom="paragraph">
                  <wp:posOffset>49530</wp:posOffset>
                </wp:positionV>
                <wp:extent cx="1169670" cy="419100"/>
                <wp:effectExtent l="0" t="0" r="30480" b="571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4191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rsidR="00885B97" w:rsidRPr="00F971ED" w:rsidRDefault="00885B97" w:rsidP="00F157FB">
                            <w:pPr>
                              <w:jc w:val="center"/>
                              <w:rPr>
                                <w:b/>
                                <w:sz w:val="24"/>
                                <w:szCs w:val="24"/>
                              </w:rPr>
                            </w:pPr>
                            <w:r w:rsidRPr="00F971ED">
                              <w:rPr>
                                <w:b/>
                                <w:sz w:val="24"/>
                                <w:szCs w:val="24"/>
                              </w:rPr>
                              <w:t>Mampu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40" style="position:absolute;left:0;text-align:left;margin-left:114.6pt;margin-top:3.9pt;width:92.1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" fillcolor="white [3201]" strokecolor="black [3213]" strokeweight="1pt">
                <v:fill color2="#b6dde8 [1304]" focus="100%" type="gradient"/>
                <v:shadow on="t" color="#205867 [1608]" opacity=".5" offset="1pt"/>
                <v:textbox>
                  <w:txbxContent>
                    <w:p w:rsidR="00BB4FAD" w:rsidRPr="00F971ED" w:rsidRDefault="00BB4FAD" w:rsidP="00F157FB">
                      <w:pPr>
                        <w:jc w:val="center"/>
                        <w:rPr>
                          <w:b/>
                          <w:sz w:val="24"/>
                          <w:szCs w:val="24"/>
                        </w:rPr>
                      </w:pPr>
                      <w:r w:rsidRPr="00F971ED">
                        <w:rPr>
                          <w:b/>
                          <w:sz w:val="24"/>
                          <w:szCs w:val="24"/>
                        </w:rPr>
                        <w:t>Mampu</w:t>
                      </w:r>
                    </w:p>
                  </w:txbxContent>
                </v:textbox>
              </v:roundrect>
            </w:pict>
          </mc:Fallback>
        </mc:AlternateContent>
      </w:r>
    </w:p>
    <w:p w:rsidR="00F231DC" w:rsidRPr="0021273D" w:rsidRDefault="00F231DC" w:rsidP="00814335">
      <w:pPr>
        <w:autoSpaceDE w:val="0"/>
        <w:autoSpaceDN w:val="0"/>
        <w:adjustRightInd w:val="0"/>
        <w:spacing w:after="0" w:line="480" w:lineRule="auto"/>
        <w:jc w:val="center"/>
        <w:rPr>
          <w:rFonts w:ascii="Times New Roman" w:hAnsi="Times New Roman"/>
          <w:b/>
          <w:sz w:val="24"/>
          <w:szCs w:val="24"/>
        </w:rPr>
      </w:pPr>
    </w:p>
    <w:p w:rsidR="00F231DC" w:rsidRPr="0021273D" w:rsidRDefault="00F231DC" w:rsidP="00814335">
      <w:pPr>
        <w:autoSpaceDE w:val="0"/>
        <w:autoSpaceDN w:val="0"/>
        <w:adjustRightInd w:val="0"/>
        <w:spacing w:after="0" w:line="480" w:lineRule="auto"/>
        <w:jc w:val="center"/>
        <w:rPr>
          <w:rFonts w:ascii="Times New Roman" w:hAnsi="Times New Roman"/>
          <w:b/>
          <w:sz w:val="24"/>
          <w:szCs w:val="24"/>
        </w:rPr>
      </w:pPr>
    </w:p>
    <w:p w:rsidR="00F231DC" w:rsidRPr="0021273D" w:rsidRDefault="00F231DC" w:rsidP="00814335">
      <w:pPr>
        <w:autoSpaceDE w:val="0"/>
        <w:autoSpaceDN w:val="0"/>
        <w:adjustRightInd w:val="0"/>
        <w:spacing w:after="0" w:line="480" w:lineRule="auto"/>
        <w:jc w:val="center"/>
        <w:rPr>
          <w:rFonts w:ascii="Times New Roman" w:hAnsi="Times New Roman"/>
          <w:b/>
          <w:sz w:val="24"/>
          <w:szCs w:val="24"/>
        </w:rPr>
      </w:pPr>
    </w:p>
    <w:p w:rsidR="00F70494" w:rsidRPr="0021273D" w:rsidRDefault="00F70494" w:rsidP="00C70AD7">
      <w:pPr>
        <w:autoSpaceDE w:val="0"/>
        <w:autoSpaceDN w:val="0"/>
        <w:adjustRightInd w:val="0"/>
        <w:spacing w:after="0" w:line="480" w:lineRule="auto"/>
        <w:rPr>
          <w:rFonts w:ascii="Times New Roman" w:hAnsi="Times New Roman"/>
          <w:b/>
          <w:sz w:val="24"/>
          <w:szCs w:val="24"/>
        </w:rPr>
      </w:pPr>
    </w:p>
    <w:p w:rsidR="00814335" w:rsidRPr="0021273D" w:rsidRDefault="00182E14" w:rsidP="00182E14">
      <w:pPr>
        <w:autoSpaceDE w:val="0"/>
        <w:autoSpaceDN w:val="0"/>
        <w:adjustRightInd w:val="0"/>
        <w:spacing w:after="0" w:line="480" w:lineRule="auto"/>
        <w:jc w:val="center"/>
        <w:rPr>
          <w:rFonts w:ascii="Times New Roman" w:hAnsi="Times New Roman"/>
          <w:b/>
          <w:sz w:val="24"/>
          <w:szCs w:val="24"/>
        </w:rPr>
      </w:pPr>
      <w:r w:rsidRPr="0021273D">
        <w:rPr>
          <w:rFonts w:ascii="Times New Roman" w:hAnsi="Times New Roman"/>
          <w:b/>
          <w:bCs/>
          <w:noProof/>
          <w:sz w:val="24"/>
          <w:szCs w:val="24"/>
        </w:rPr>
        <w:lastRenderedPageBreak/>
        <mc:AlternateContent>
          <mc:Choice Requires="wps">
            <w:drawing>
              <wp:anchor distT="0" distB="0" distL="114300" distR="114300" simplePos="0" relativeHeight="251713536" behindDoc="0" locked="0" layoutInCell="1" allowOverlap="1" wp14:anchorId="1527C1E4" wp14:editId="314606B2">
                <wp:simplePos x="0" y="0"/>
                <wp:positionH relativeFrom="column">
                  <wp:posOffset>4960620</wp:posOffset>
                </wp:positionH>
                <wp:positionV relativeFrom="paragraph">
                  <wp:posOffset>-745490</wp:posOffset>
                </wp:positionV>
                <wp:extent cx="419100" cy="1403985"/>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chemeClr val="bg1"/>
                        </a:solidFill>
                        <a:ln w="9525">
                          <a:solidFill>
                            <a:schemeClr val="bg1"/>
                          </a:solidFill>
                          <a:miter lim="800000"/>
                          <a:headEnd/>
                          <a:tailEnd/>
                        </a:ln>
                      </wps:spPr>
                      <wps:txbx>
                        <w:txbxContent>
                          <w:p w:rsidR="00885B97" w:rsidRPr="00333BCC" w:rsidRDefault="00885B97" w:rsidP="003465C8">
                            <w:pPr>
                              <w:jc w:val="center"/>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90.6pt;margin-top:-58.7pt;width:33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" fillcolor="white [3212]" strokecolor="white [3212]">
                <v:textbox style="mso-fit-shape-to-text:t">
                  <w:txbxContent>
                    <w:p w:rsidR="00BB4FAD" w:rsidRPr="00333BCC" w:rsidRDefault="00BB4FAD" w:rsidP="003465C8">
                      <w:pPr>
                        <w:jc w:val="center"/>
                        <w:rPr>
                          <w:rFonts w:ascii="Times New Roman" w:hAnsi="Times New Roman"/>
                          <w:sz w:val="24"/>
                          <w:szCs w:val="24"/>
                        </w:rPr>
                      </w:pPr>
                    </w:p>
                  </w:txbxContent>
                </v:textbox>
              </v:shape>
            </w:pict>
          </mc:Fallback>
        </mc:AlternateContent>
      </w:r>
      <w:r w:rsidR="00CE1579" w:rsidRPr="0021273D">
        <w:rPr>
          <w:rFonts w:ascii="Times New Roman" w:hAnsi="Times New Roman"/>
          <w:b/>
          <w:sz w:val="24"/>
          <w:szCs w:val="24"/>
        </w:rPr>
        <w:t>BAB</w:t>
      </w:r>
      <w:r w:rsidR="00CE1579" w:rsidRPr="0021273D">
        <w:rPr>
          <w:rFonts w:ascii="Times New Roman" w:hAnsi="Times New Roman"/>
          <w:sz w:val="24"/>
          <w:szCs w:val="24"/>
        </w:rPr>
        <w:t xml:space="preserve"> </w:t>
      </w:r>
      <w:r w:rsidR="00F157FB" w:rsidRPr="0021273D">
        <w:rPr>
          <w:rFonts w:ascii="Times New Roman" w:hAnsi="Times New Roman"/>
          <w:b/>
          <w:sz w:val="24"/>
          <w:szCs w:val="24"/>
        </w:rPr>
        <w:t>III</w:t>
      </w:r>
    </w:p>
    <w:p w:rsidR="00CE1579" w:rsidRPr="0021273D" w:rsidRDefault="00F157FB" w:rsidP="00C70AD7">
      <w:pPr>
        <w:autoSpaceDE w:val="0"/>
        <w:autoSpaceDN w:val="0"/>
        <w:adjustRightInd w:val="0"/>
        <w:spacing w:after="0" w:line="720" w:lineRule="auto"/>
        <w:jc w:val="center"/>
        <w:rPr>
          <w:rFonts w:ascii="Times New Roman" w:hAnsi="Times New Roman"/>
          <w:b/>
          <w:sz w:val="24"/>
          <w:szCs w:val="24"/>
        </w:rPr>
      </w:pPr>
      <w:r w:rsidRPr="0021273D">
        <w:rPr>
          <w:rFonts w:ascii="Times New Roman" w:hAnsi="Times New Roman"/>
          <w:b/>
          <w:sz w:val="24"/>
          <w:szCs w:val="24"/>
        </w:rPr>
        <w:t>METODE PENELITIAN</w:t>
      </w:r>
    </w:p>
    <w:p w:rsidR="00F157FB" w:rsidRPr="0021273D" w:rsidRDefault="00CD7C31" w:rsidP="00182E14">
      <w:pPr>
        <w:pStyle w:val="ListParagraph"/>
        <w:numPr>
          <w:ilvl w:val="0"/>
          <w:numId w:val="23"/>
        </w:numPr>
        <w:spacing w:line="480" w:lineRule="auto"/>
        <w:ind w:left="360"/>
        <w:jc w:val="both"/>
        <w:rPr>
          <w:rFonts w:ascii="Times New Roman" w:hAnsi="Times New Roman"/>
          <w:b/>
          <w:sz w:val="24"/>
          <w:szCs w:val="24"/>
        </w:rPr>
      </w:pPr>
      <w:r>
        <w:rPr>
          <w:rFonts w:ascii="Times New Roman" w:hAnsi="Times New Roman"/>
          <w:b/>
          <w:bCs/>
          <w:sz w:val="24"/>
          <w:szCs w:val="24"/>
        </w:rPr>
        <w:t xml:space="preserve"> </w:t>
      </w:r>
      <w:r w:rsidR="00F157FB" w:rsidRPr="0021273D">
        <w:rPr>
          <w:rFonts w:ascii="Times New Roman" w:hAnsi="Times New Roman"/>
          <w:b/>
          <w:bCs/>
          <w:sz w:val="24"/>
          <w:szCs w:val="24"/>
        </w:rPr>
        <w:t>Variabel dan Jenis Penelitian</w:t>
      </w:r>
    </w:p>
    <w:p w:rsidR="00CD7C31" w:rsidRPr="00CD7C31" w:rsidRDefault="00F157FB" w:rsidP="00CD7C31">
      <w:pPr>
        <w:pStyle w:val="ListParagraph"/>
        <w:numPr>
          <w:ilvl w:val="3"/>
          <w:numId w:val="47"/>
        </w:numPr>
        <w:spacing w:after="0" w:line="480" w:lineRule="auto"/>
        <w:ind w:left="426" w:hanging="426"/>
        <w:jc w:val="both"/>
        <w:rPr>
          <w:rFonts w:ascii="Times New Roman" w:hAnsi="Times New Roman"/>
          <w:b/>
          <w:sz w:val="24"/>
          <w:szCs w:val="24"/>
        </w:rPr>
      </w:pPr>
      <w:r w:rsidRPr="00C70AD7">
        <w:rPr>
          <w:rFonts w:ascii="Times New Roman" w:hAnsi="Times New Roman"/>
          <w:b/>
          <w:bCs/>
          <w:sz w:val="24"/>
          <w:szCs w:val="24"/>
        </w:rPr>
        <w:t>Variabel Penelitian</w:t>
      </w:r>
    </w:p>
    <w:p w:rsidR="00F157FB" w:rsidRPr="00CD7C31" w:rsidRDefault="00CD7C31" w:rsidP="00CD7C31">
      <w:pPr>
        <w:spacing w:after="0" w:line="480" w:lineRule="auto"/>
        <w:ind w:firstLine="426"/>
        <w:jc w:val="both"/>
        <w:rPr>
          <w:rFonts w:ascii="Times New Roman" w:hAnsi="Times New Roman"/>
          <w:b/>
          <w:sz w:val="24"/>
          <w:szCs w:val="24"/>
        </w:rPr>
      </w:pPr>
      <w:r>
        <w:rPr>
          <w:rFonts w:ascii="Times New Roman" w:hAnsi="Times New Roman"/>
          <w:sz w:val="24"/>
          <w:szCs w:val="24"/>
        </w:rPr>
        <w:t xml:space="preserve"> </w:t>
      </w:r>
      <w:proofErr w:type="gramStart"/>
      <w:r w:rsidR="00F157FB" w:rsidRPr="00CD7C31">
        <w:rPr>
          <w:rFonts w:ascii="Times New Roman" w:hAnsi="Times New Roman"/>
          <w:sz w:val="24"/>
          <w:szCs w:val="24"/>
        </w:rPr>
        <w:t>Variabel penelitian merupakan hal-hal yang hendak diteliti dalam suatu penelitian.</w:t>
      </w:r>
      <w:proofErr w:type="gramEnd"/>
      <w:r w:rsidR="00F157FB" w:rsidRPr="00CD7C31">
        <w:rPr>
          <w:rFonts w:ascii="Times New Roman" w:hAnsi="Times New Roman"/>
          <w:sz w:val="24"/>
          <w:szCs w:val="24"/>
        </w:rPr>
        <w:t xml:space="preserve"> </w:t>
      </w:r>
      <w:proofErr w:type="gramStart"/>
      <w:r w:rsidR="00F157FB" w:rsidRPr="00CD7C31">
        <w:rPr>
          <w:rFonts w:ascii="Times New Roman" w:hAnsi="Times New Roman"/>
          <w:sz w:val="24"/>
          <w:szCs w:val="24"/>
        </w:rPr>
        <w:t>Variabel dalam penelitian ini adalah variabel tunggal yaitu kemampuan membaca pemahaman teks berbahasa daerah Toraja.</w:t>
      </w:r>
      <w:proofErr w:type="gramEnd"/>
    </w:p>
    <w:p w:rsidR="00F157FB" w:rsidRPr="00C70AD7" w:rsidRDefault="00CD7C31" w:rsidP="00CD7C31">
      <w:pPr>
        <w:pStyle w:val="ListParagraph"/>
        <w:numPr>
          <w:ilvl w:val="3"/>
          <w:numId w:val="47"/>
        </w:numPr>
        <w:spacing w:after="0" w:line="480" w:lineRule="auto"/>
        <w:ind w:left="426" w:hanging="426"/>
        <w:jc w:val="both"/>
        <w:rPr>
          <w:rFonts w:ascii="Times New Roman" w:hAnsi="Times New Roman"/>
          <w:b/>
          <w:sz w:val="24"/>
          <w:szCs w:val="24"/>
        </w:rPr>
      </w:pPr>
      <w:r>
        <w:rPr>
          <w:rFonts w:ascii="Times New Roman" w:hAnsi="Times New Roman"/>
          <w:b/>
          <w:bCs/>
          <w:sz w:val="24"/>
          <w:szCs w:val="24"/>
        </w:rPr>
        <w:t xml:space="preserve">  </w:t>
      </w:r>
      <w:r w:rsidR="00F157FB" w:rsidRPr="00C70AD7">
        <w:rPr>
          <w:rFonts w:ascii="Times New Roman" w:hAnsi="Times New Roman"/>
          <w:b/>
          <w:bCs/>
          <w:sz w:val="24"/>
          <w:szCs w:val="24"/>
        </w:rPr>
        <w:t>Jenis Penelitian</w:t>
      </w:r>
    </w:p>
    <w:p w:rsidR="00F70494" w:rsidRDefault="00CD7C31" w:rsidP="00CD7C31">
      <w:pPr>
        <w:spacing w:line="480" w:lineRule="auto"/>
        <w:ind w:firstLine="426"/>
        <w:jc w:val="both"/>
        <w:rPr>
          <w:rFonts w:ascii="Times New Roman" w:hAnsi="Times New Roman"/>
          <w:sz w:val="24"/>
          <w:szCs w:val="24"/>
        </w:rPr>
      </w:pPr>
      <w:r>
        <w:rPr>
          <w:rFonts w:ascii="Times New Roman" w:hAnsi="Times New Roman"/>
          <w:sz w:val="24"/>
          <w:szCs w:val="24"/>
        </w:rPr>
        <w:t xml:space="preserve">   </w:t>
      </w:r>
      <w:r w:rsidR="00F157FB" w:rsidRPr="0021273D">
        <w:rPr>
          <w:rFonts w:ascii="Times New Roman" w:hAnsi="Times New Roman"/>
          <w:sz w:val="24"/>
          <w:szCs w:val="24"/>
        </w:rPr>
        <w:t xml:space="preserve">Jenis penelitian disusun untuk memudahkan dalam pemerolehan data yang diperlukan serta untuk menarik kesimpulan </w:t>
      </w:r>
      <w:proofErr w:type="gramStart"/>
      <w:r w:rsidR="00F157FB" w:rsidRPr="0021273D">
        <w:rPr>
          <w:rFonts w:ascii="Times New Roman" w:hAnsi="Times New Roman"/>
          <w:sz w:val="24"/>
          <w:szCs w:val="24"/>
        </w:rPr>
        <w:t>objektif  berdasarkan</w:t>
      </w:r>
      <w:proofErr w:type="gramEnd"/>
      <w:r w:rsidR="00F157FB" w:rsidRPr="0021273D">
        <w:rPr>
          <w:rFonts w:ascii="Times New Roman" w:hAnsi="Times New Roman"/>
          <w:sz w:val="24"/>
          <w:szCs w:val="24"/>
        </w:rPr>
        <w:t xml:space="preserve"> fakta yang ada di lapangan. </w:t>
      </w:r>
      <w:proofErr w:type="gramStart"/>
      <w:r w:rsidR="00F157FB" w:rsidRPr="0021273D">
        <w:rPr>
          <w:rFonts w:ascii="Times New Roman" w:hAnsi="Times New Roman"/>
          <w:sz w:val="24"/>
          <w:szCs w:val="24"/>
        </w:rPr>
        <w:t>Jenis yang digunakan dalam penelitian ini adalah penelitian deskriptif</w:t>
      </w:r>
      <w:r w:rsidR="0079612E" w:rsidRPr="0021273D">
        <w:rPr>
          <w:rFonts w:ascii="Times New Roman" w:hAnsi="Times New Roman"/>
          <w:sz w:val="24"/>
          <w:szCs w:val="24"/>
        </w:rPr>
        <w:t xml:space="preserve"> kuantitatif</w:t>
      </w:r>
      <w:r w:rsidR="00F157FB" w:rsidRPr="0021273D">
        <w:rPr>
          <w:rFonts w:ascii="Times New Roman" w:hAnsi="Times New Roman"/>
          <w:sz w:val="24"/>
          <w:szCs w:val="24"/>
        </w:rPr>
        <w:t>.</w:t>
      </w:r>
      <w:proofErr w:type="gramEnd"/>
      <w:r w:rsidR="00F157FB" w:rsidRPr="0021273D">
        <w:rPr>
          <w:rFonts w:ascii="Times New Roman" w:hAnsi="Times New Roman"/>
          <w:sz w:val="24"/>
          <w:szCs w:val="24"/>
        </w:rPr>
        <w:t xml:space="preserve"> Jenis penelitian ini berusaha untuk memotret peristiwa dan kejadian yang menjadi pusat perhatian, untuk kemudian digambarkan atau dilukiskan </w:t>
      </w:r>
      <w:proofErr w:type="gramStart"/>
      <w:r w:rsidR="00F157FB" w:rsidRPr="0021273D">
        <w:rPr>
          <w:rFonts w:ascii="Times New Roman" w:hAnsi="Times New Roman"/>
          <w:sz w:val="24"/>
          <w:szCs w:val="24"/>
        </w:rPr>
        <w:t>apa</w:t>
      </w:r>
      <w:proofErr w:type="gramEnd"/>
      <w:r w:rsidR="00F157FB" w:rsidRPr="0021273D">
        <w:rPr>
          <w:rFonts w:ascii="Times New Roman" w:hAnsi="Times New Roman"/>
          <w:sz w:val="24"/>
          <w:szCs w:val="24"/>
        </w:rPr>
        <w:t xml:space="preserve"> adanya sesuai dengan kenyataan yang ada pada saat penelitian itu dilakukan (Susetyo, 2010:</w:t>
      </w:r>
      <w:r w:rsidR="00CE1579" w:rsidRPr="0021273D">
        <w:rPr>
          <w:rFonts w:ascii="Times New Roman" w:hAnsi="Times New Roman"/>
          <w:sz w:val="24"/>
          <w:szCs w:val="24"/>
        </w:rPr>
        <w:t xml:space="preserve"> </w:t>
      </w:r>
      <w:r w:rsidR="00F157FB" w:rsidRPr="0021273D">
        <w:rPr>
          <w:rFonts w:ascii="Times New Roman" w:hAnsi="Times New Roman"/>
          <w:sz w:val="24"/>
          <w:szCs w:val="24"/>
        </w:rPr>
        <w:t xml:space="preserve">11). </w:t>
      </w:r>
      <w:proofErr w:type="gramStart"/>
      <w:r w:rsidR="00F157FB" w:rsidRPr="0021273D">
        <w:rPr>
          <w:rFonts w:ascii="Times New Roman" w:hAnsi="Times New Roman"/>
          <w:sz w:val="24"/>
          <w:szCs w:val="24"/>
        </w:rPr>
        <w:t>Adapun penggunaan deskriptif</w:t>
      </w:r>
      <w:r w:rsidR="0079612E" w:rsidRPr="0021273D">
        <w:rPr>
          <w:rFonts w:ascii="Times New Roman" w:hAnsi="Times New Roman"/>
          <w:sz w:val="24"/>
          <w:szCs w:val="24"/>
        </w:rPr>
        <w:t xml:space="preserve"> kuantitatif</w:t>
      </w:r>
      <w:r w:rsidR="00F157FB" w:rsidRPr="0021273D">
        <w:rPr>
          <w:rFonts w:ascii="Times New Roman" w:hAnsi="Times New Roman"/>
          <w:sz w:val="24"/>
          <w:szCs w:val="24"/>
        </w:rPr>
        <w:t xml:space="preserve"> dalam penelitian adalah untuk mendeskripsikan atau menggambarkan tentang kemampuan membaca pemahaman teks berbahasa daerah Toraja pada siswa kelas IX di SMP Negeri 1 Sesean Suloara’ Kabupaten Toraja Utara.</w:t>
      </w:r>
      <w:proofErr w:type="gramEnd"/>
    </w:p>
    <w:p w:rsidR="00C70AD7" w:rsidRDefault="00C70AD7" w:rsidP="00C70AD7">
      <w:pPr>
        <w:spacing w:line="480" w:lineRule="auto"/>
        <w:ind w:left="450" w:firstLine="360"/>
        <w:jc w:val="both"/>
        <w:rPr>
          <w:rFonts w:ascii="Times New Roman" w:hAnsi="Times New Roman"/>
          <w:sz w:val="24"/>
          <w:szCs w:val="24"/>
        </w:rPr>
      </w:pPr>
    </w:p>
    <w:p w:rsidR="00C70AD7" w:rsidRPr="0021273D" w:rsidRDefault="00C70AD7" w:rsidP="00C70AD7">
      <w:pPr>
        <w:spacing w:line="480" w:lineRule="auto"/>
        <w:ind w:left="450" w:firstLine="360"/>
        <w:jc w:val="both"/>
        <w:rPr>
          <w:rFonts w:ascii="Times New Roman" w:hAnsi="Times New Roman"/>
          <w:sz w:val="24"/>
          <w:szCs w:val="24"/>
        </w:rPr>
      </w:pPr>
      <w:r w:rsidRPr="0021273D">
        <w:rPr>
          <w:rFonts w:ascii="Times New Roman" w:hAnsi="Times New Roman"/>
          <w:b/>
          <w:bCs/>
          <w:noProof/>
          <w:sz w:val="24"/>
          <w:szCs w:val="24"/>
        </w:rPr>
        <mc:AlternateContent>
          <mc:Choice Requires="wps">
            <w:drawing>
              <wp:anchor distT="0" distB="0" distL="114300" distR="114300" simplePos="0" relativeHeight="251715584" behindDoc="0" locked="0" layoutInCell="1" allowOverlap="1" wp14:anchorId="5FB9AF50" wp14:editId="71877284">
                <wp:simplePos x="0" y="0"/>
                <wp:positionH relativeFrom="column">
                  <wp:posOffset>2398395</wp:posOffset>
                </wp:positionH>
                <wp:positionV relativeFrom="paragraph">
                  <wp:posOffset>655320</wp:posOffset>
                </wp:positionV>
                <wp:extent cx="419100" cy="1403985"/>
                <wp:effectExtent l="0" t="0" r="19050" b="2857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chemeClr val="bg1"/>
                        </a:solidFill>
                        <a:ln w="9525">
                          <a:solidFill>
                            <a:schemeClr val="bg1"/>
                          </a:solidFill>
                          <a:miter lim="800000"/>
                          <a:headEnd/>
                          <a:tailEnd/>
                        </a:ln>
                      </wps:spPr>
                      <wps:txbx>
                        <w:txbxContent>
                          <w:p w:rsidR="00885B97" w:rsidRPr="00333BCC" w:rsidRDefault="00885B97" w:rsidP="003465C8">
                            <w:pPr>
                              <w:jc w:val="center"/>
                              <w:rPr>
                                <w:rFonts w:ascii="Times New Roman" w:hAnsi="Times New Roman"/>
                                <w:sz w:val="24"/>
                                <w:szCs w:val="24"/>
                              </w:rPr>
                            </w:pPr>
                            <w:r>
                              <w:rPr>
                                <w:rFonts w:ascii="Times New Roman" w:hAnsi="Times New Roman"/>
                                <w:sz w:val="24"/>
                                <w:szCs w:val="24"/>
                              </w:rP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88.85pt;margin-top:51.6pt;width:33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" fillcolor="white [3212]" strokecolor="white [3212]">
                <v:textbox style="mso-fit-shape-to-text:t">
                  <w:txbxContent>
                    <w:p w:rsidR="00BB4FAD" w:rsidRPr="00333BCC" w:rsidRDefault="00BB4FAD" w:rsidP="003465C8">
                      <w:pPr>
                        <w:jc w:val="center"/>
                        <w:rPr>
                          <w:rFonts w:ascii="Times New Roman" w:hAnsi="Times New Roman"/>
                          <w:sz w:val="24"/>
                          <w:szCs w:val="24"/>
                        </w:rPr>
                      </w:pPr>
                      <w:r>
                        <w:rPr>
                          <w:rFonts w:ascii="Times New Roman" w:hAnsi="Times New Roman"/>
                          <w:sz w:val="24"/>
                          <w:szCs w:val="24"/>
                        </w:rPr>
                        <w:t>30</w:t>
                      </w:r>
                    </w:p>
                  </w:txbxContent>
                </v:textbox>
              </v:shape>
            </w:pict>
          </mc:Fallback>
        </mc:AlternateContent>
      </w:r>
    </w:p>
    <w:p w:rsidR="00C70AD7" w:rsidRDefault="00C70AD7" w:rsidP="00C70AD7">
      <w:pPr>
        <w:pStyle w:val="ListParagraph"/>
        <w:numPr>
          <w:ilvl w:val="0"/>
          <w:numId w:val="23"/>
        </w:numPr>
        <w:autoSpaceDE w:val="0"/>
        <w:autoSpaceDN w:val="0"/>
        <w:adjustRightInd w:val="0"/>
        <w:spacing w:after="0" w:line="480" w:lineRule="auto"/>
        <w:ind w:left="284" w:hanging="284"/>
        <w:jc w:val="both"/>
        <w:rPr>
          <w:rFonts w:ascii="Times New Roman" w:hAnsi="Times New Roman"/>
          <w:b/>
          <w:bCs/>
          <w:sz w:val="24"/>
          <w:szCs w:val="24"/>
        </w:rPr>
      </w:pPr>
      <w:r>
        <w:rPr>
          <w:rFonts w:ascii="Times New Roman" w:hAnsi="Times New Roman"/>
          <w:b/>
          <w:bCs/>
          <w:sz w:val="24"/>
          <w:szCs w:val="24"/>
        </w:rPr>
        <w:lastRenderedPageBreak/>
        <w:t xml:space="preserve">  </w:t>
      </w:r>
      <w:r w:rsidR="00CD7C31">
        <w:rPr>
          <w:rFonts w:ascii="Times New Roman" w:hAnsi="Times New Roman"/>
          <w:b/>
          <w:bCs/>
          <w:sz w:val="24"/>
          <w:szCs w:val="24"/>
        </w:rPr>
        <w:t xml:space="preserve"> </w:t>
      </w:r>
      <w:r w:rsidR="00F157FB" w:rsidRPr="0021273D">
        <w:rPr>
          <w:rFonts w:ascii="Times New Roman" w:hAnsi="Times New Roman"/>
          <w:b/>
          <w:bCs/>
          <w:sz w:val="24"/>
          <w:szCs w:val="24"/>
        </w:rPr>
        <w:t>Definisi Operasional Variabel</w:t>
      </w:r>
    </w:p>
    <w:p w:rsidR="00681CAB" w:rsidRPr="00CD7C31" w:rsidRDefault="00CD7C31" w:rsidP="00CD7C31">
      <w:pPr>
        <w:autoSpaceDE w:val="0"/>
        <w:autoSpaceDN w:val="0"/>
        <w:adjustRightInd w:val="0"/>
        <w:spacing w:after="0" w:line="480" w:lineRule="auto"/>
        <w:ind w:firstLine="426"/>
        <w:jc w:val="both"/>
        <w:rPr>
          <w:rFonts w:ascii="Times New Roman" w:hAnsi="Times New Roman"/>
          <w:b/>
          <w:bCs/>
          <w:sz w:val="24"/>
          <w:szCs w:val="24"/>
        </w:rPr>
      </w:pPr>
      <w:r>
        <w:rPr>
          <w:rFonts w:ascii="Times New Roman" w:hAnsi="Times New Roman"/>
          <w:sz w:val="24"/>
          <w:szCs w:val="24"/>
        </w:rPr>
        <w:t xml:space="preserve">  </w:t>
      </w:r>
      <w:proofErr w:type="gramStart"/>
      <w:r w:rsidR="00681CAB" w:rsidRPr="00CD7C31">
        <w:rPr>
          <w:rFonts w:ascii="Times New Roman" w:hAnsi="Times New Roman"/>
          <w:sz w:val="24"/>
          <w:szCs w:val="24"/>
        </w:rPr>
        <w:t>Kemampuan membaca pemahaman</w:t>
      </w:r>
      <w:r w:rsidR="00F70494" w:rsidRPr="00CD7C31">
        <w:rPr>
          <w:rFonts w:ascii="Times New Roman" w:hAnsi="Times New Roman"/>
          <w:sz w:val="24"/>
          <w:szCs w:val="24"/>
        </w:rPr>
        <w:t xml:space="preserve"> teks berbahasa daerah Toraja</w:t>
      </w:r>
      <w:r w:rsidR="00681CAB" w:rsidRPr="00CD7C31">
        <w:rPr>
          <w:rFonts w:ascii="Times New Roman" w:hAnsi="Times New Roman"/>
          <w:sz w:val="24"/>
          <w:szCs w:val="24"/>
        </w:rPr>
        <w:t xml:space="preserve"> adalah kemampuan untuk memahami ide-i</w:t>
      </w:r>
      <w:r w:rsidR="00C70AD7" w:rsidRPr="00CD7C31">
        <w:rPr>
          <w:rFonts w:ascii="Times New Roman" w:hAnsi="Times New Roman"/>
          <w:sz w:val="24"/>
          <w:szCs w:val="24"/>
        </w:rPr>
        <w:t>de atau isi dari teks naratif</w:t>
      </w:r>
      <w:r w:rsidR="00681CAB" w:rsidRPr="00CD7C31">
        <w:rPr>
          <w:rFonts w:ascii="Times New Roman" w:hAnsi="Times New Roman"/>
          <w:sz w:val="24"/>
          <w:szCs w:val="24"/>
        </w:rPr>
        <w:t xml:space="preserve"> </w:t>
      </w:r>
      <w:r w:rsidR="00C70AD7" w:rsidRPr="00CD7C31">
        <w:rPr>
          <w:rFonts w:ascii="Times New Roman" w:hAnsi="Times New Roman"/>
          <w:sz w:val="24"/>
          <w:szCs w:val="24"/>
        </w:rPr>
        <w:t xml:space="preserve">dalam bahasa Toraja </w:t>
      </w:r>
      <w:r w:rsidR="00681CAB" w:rsidRPr="00CD7C31">
        <w:rPr>
          <w:rFonts w:ascii="Times New Roman" w:hAnsi="Times New Roman"/>
          <w:sz w:val="24"/>
          <w:szCs w:val="24"/>
        </w:rPr>
        <w:t>yang dibaca dan sesuai deng</w:t>
      </w:r>
      <w:r w:rsidR="00C70AD7" w:rsidRPr="00CD7C31">
        <w:rPr>
          <w:rFonts w:ascii="Times New Roman" w:hAnsi="Times New Roman"/>
          <w:sz w:val="24"/>
          <w:szCs w:val="24"/>
        </w:rPr>
        <w:t xml:space="preserve">an tema yang sedang dipelajari </w:t>
      </w:r>
      <w:r w:rsidR="00E46DBD" w:rsidRPr="00CD7C31">
        <w:rPr>
          <w:rFonts w:ascii="Times New Roman" w:hAnsi="Times New Roman"/>
          <w:sz w:val="24"/>
          <w:szCs w:val="24"/>
        </w:rPr>
        <w:t xml:space="preserve">yang berjudul </w:t>
      </w:r>
      <w:r w:rsidR="00E46DBD" w:rsidRPr="00CD7C31">
        <w:rPr>
          <w:rFonts w:ascii="Times New Roman" w:hAnsi="Times New Roman"/>
          <w:i/>
          <w:sz w:val="24"/>
          <w:szCs w:val="24"/>
        </w:rPr>
        <w:t>Paerengan Sola Lebonna.</w:t>
      </w:r>
      <w:proofErr w:type="gramEnd"/>
    </w:p>
    <w:p w:rsidR="00681CAB" w:rsidRPr="0021273D" w:rsidRDefault="00681CAB" w:rsidP="00E46DBD">
      <w:pPr>
        <w:pStyle w:val="ListParagraph"/>
        <w:numPr>
          <w:ilvl w:val="0"/>
          <w:numId w:val="23"/>
        </w:numPr>
        <w:spacing w:before="240" w:after="160" w:line="480" w:lineRule="auto"/>
        <w:ind w:left="426" w:hanging="426"/>
        <w:jc w:val="both"/>
        <w:rPr>
          <w:rFonts w:ascii="Times New Roman" w:hAnsi="Times New Roman"/>
          <w:sz w:val="24"/>
          <w:szCs w:val="24"/>
        </w:rPr>
      </w:pPr>
      <w:r w:rsidRPr="0021273D">
        <w:rPr>
          <w:rFonts w:ascii="Times New Roman" w:hAnsi="Times New Roman"/>
          <w:b/>
          <w:sz w:val="24"/>
          <w:szCs w:val="24"/>
        </w:rPr>
        <w:t>Populasi dan Sampel</w:t>
      </w:r>
    </w:p>
    <w:p w:rsidR="00EB3250" w:rsidRPr="0021273D" w:rsidRDefault="00EB3250" w:rsidP="00CD7C31">
      <w:pPr>
        <w:pStyle w:val="ListParagraph"/>
        <w:numPr>
          <w:ilvl w:val="0"/>
          <w:numId w:val="31"/>
        </w:numPr>
        <w:spacing w:after="0" w:line="480" w:lineRule="auto"/>
        <w:ind w:left="426" w:hanging="426"/>
        <w:jc w:val="both"/>
        <w:rPr>
          <w:rFonts w:ascii="Times New Roman" w:hAnsi="Times New Roman"/>
          <w:b/>
          <w:bCs/>
          <w:sz w:val="24"/>
          <w:szCs w:val="24"/>
        </w:rPr>
      </w:pPr>
      <w:r w:rsidRPr="0021273D">
        <w:rPr>
          <w:rFonts w:ascii="Times New Roman" w:hAnsi="Times New Roman"/>
          <w:b/>
          <w:bCs/>
          <w:sz w:val="24"/>
          <w:szCs w:val="24"/>
        </w:rPr>
        <w:t>Populasi</w:t>
      </w:r>
    </w:p>
    <w:p w:rsidR="000809E3" w:rsidRPr="0021273D" w:rsidRDefault="00EB3250" w:rsidP="00CD7C31">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Populasi dalam penelitian ini adalah seluruh siswa kelas IX di SMP Negeri 1 Sesean Suloara’ Kabupaten Toraja Utara yang berjumlah 83 siswa dari 3 rombongan belajar di kelas IX.</w:t>
      </w:r>
      <w:proofErr w:type="gramEnd"/>
      <w:r w:rsidRPr="0021273D">
        <w:rPr>
          <w:rFonts w:ascii="Times New Roman" w:hAnsi="Times New Roman"/>
          <w:sz w:val="24"/>
          <w:szCs w:val="24"/>
        </w:rPr>
        <w:t xml:space="preserve"> Rincian jumlah siswa pada masing</w:t>
      </w:r>
      <w:r w:rsidR="00AA5B1B" w:rsidRPr="0021273D">
        <w:rPr>
          <w:rFonts w:ascii="Times New Roman" w:hAnsi="Times New Roman"/>
          <w:sz w:val="24"/>
          <w:szCs w:val="24"/>
        </w:rPr>
        <w:t>-masing kelas sebagai berikut:</w:t>
      </w:r>
    </w:p>
    <w:p w:rsidR="003465C8" w:rsidRPr="0021273D" w:rsidRDefault="00EB3250" w:rsidP="001E7BDA">
      <w:pPr>
        <w:autoSpaceDE w:val="0"/>
        <w:autoSpaceDN w:val="0"/>
        <w:adjustRightInd w:val="0"/>
        <w:spacing w:after="0" w:line="480" w:lineRule="auto"/>
        <w:ind w:firstLine="426"/>
        <w:jc w:val="both"/>
        <w:rPr>
          <w:rFonts w:ascii="Times New Roman" w:hAnsi="Times New Roman"/>
          <w:sz w:val="24"/>
          <w:szCs w:val="24"/>
        </w:rPr>
      </w:pPr>
      <w:r w:rsidRPr="0021273D">
        <w:rPr>
          <w:rFonts w:ascii="Times New Roman" w:hAnsi="Times New Roman"/>
          <w:sz w:val="24"/>
          <w:szCs w:val="24"/>
        </w:rPr>
        <w:t>Tabel 3.1</w:t>
      </w:r>
      <w:r w:rsidRPr="0021273D">
        <w:rPr>
          <w:rFonts w:ascii="Times New Roman" w:hAnsi="Times New Roman"/>
          <w:b/>
          <w:sz w:val="24"/>
          <w:szCs w:val="24"/>
        </w:rPr>
        <w:t xml:space="preserve"> </w:t>
      </w:r>
      <w:r w:rsidRPr="0021273D">
        <w:rPr>
          <w:rFonts w:ascii="Times New Roman" w:hAnsi="Times New Roman"/>
          <w:sz w:val="24"/>
          <w:szCs w:val="24"/>
        </w:rPr>
        <w:t>Distribusi Keadaan Subjek</w:t>
      </w:r>
    </w:p>
    <w:tbl>
      <w:tblPr>
        <w:tblStyle w:val="TableGrid"/>
        <w:tblW w:w="0" w:type="auto"/>
        <w:tblInd w:w="534" w:type="dxa"/>
        <w:tblLook w:val="04A0" w:firstRow="1" w:lastRow="0" w:firstColumn="1" w:lastColumn="0" w:noHBand="0" w:noVBand="1"/>
      </w:tblPr>
      <w:tblGrid>
        <w:gridCol w:w="708"/>
        <w:gridCol w:w="1843"/>
        <w:gridCol w:w="1595"/>
        <w:gridCol w:w="1403"/>
        <w:gridCol w:w="1270"/>
      </w:tblGrid>
      <w:tr w:rsidR="0021273D" w:rsidRPr="0021273D" w:rsidTr="00CD7C31">
        <w:trPr>
          <w:trHeight w:val="375"/>
        </w:trPr>
        <w:tc>
          <w:tcPr>
            <w:tcW w:w="708" w:type="dxa"/>
            <w:vMerge w:val="restart"/>
            <w:shd w:val="clear" w:color="auto" w:fill="D6E3BC" w:themeFill="accent3" w:themeFillTint="66"/>
          </w:tcPr>
          <w:p w:rsidR="00EB3250" w:rsidRPr="0021273D" w:rsidRDefault="00EB3250" w:rsidP="00E8554C">
            <w:pPr>
              <w:autoSpaceDE w:val="0"/>
              <w:autoSpaceDN w:val="0"/>
              <w:adjustRightInd w:val="0"/>
              <w:jc w:val="both"/>
              <w:rPr>
                <w:rFonts w:ascii="Times New Roman" w:hAnsi="Times New Roman"/>
                <w:b/>
                <w:sz w:val="24"/>
                <w:szCs w:val="24"/>
              </w:rPr>
            </w:pPr>
            <w:r w:rsidRPr="0021273D">
              <w:rPr>
                <w:rFonts w:ascii="Times New Roman" w:hAnsi="Times New Roman"/>
                <w:b/>
                <w:sz w:val="24"/>
                <w:szCs w:val="24"/>
              </w:rPr>
              <w:t>No.</w:t>
            </w:r>
          </w:p>
        </w:tc>
        <w:tc>
          <w:tcPr>
            <w:tcW w:w="1843" w:type="dxa"/>
            <w:vMerge w:val="restart"/>
            <w:shd w:val="clear" w:color="auto" w:fill="D6E3BC" w:themeFill="accent3" w:themeFillTint="66"/>
          </w:tcPr>
          <w:p w:rsidR="00EB3250" w:rsidRPr="0021273D" w:rsidRDefault="00EB3250" w:rsidP="00E8554C">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Kelas Paralel</w:t>
            </w:r>
          </w:p>
        </w:tc>
        <w:tc>
          <w:tcPr>
            <w:tcW w:w="2998" w:type="dxa"/>
            <w:gridSpan w:val="2"/>
            <w:tcBorders>
              <w:right w:val="single" w:sz="12" w:space="0" w:color="auto"/>
            </w:tcBorders>
            <w:shd w:val="clear" w:color="auto" w:fill="D6E3BC" w:themeFill="accent3" w:themeFillTint="66"/>
          </w:tcPr>
          <w:p w:rsidR="00EB3250" w:rsidRPr="0021273D" w:rsidRDefault="00EB3250" w:rsidP="00E8554C">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Jenis Kelamin</w:t>
            </w:r>
          </w:p>
        </w:tc>
        <w:tc>
          <w:tcPr>
            <w:tcW w:w="1270" w:type="dxa"/>
            <w:vMerge w:val="restart"/>
            <w:tcBorders>
              <w:left w:val="single" w:sz="12" w:space="0" w:color="auto"/>
            </w:tcBorders>
            <w:shd w:val="clear" w:color="auto" w:fill="D6E3BC" w:themeFill="accent3" w:themeFillTint="66"/>
          </w:tcPr>
          <w:p w:rsidR="00EB3250" w:rsidRPr="0021273D" w:rsidRDefault="00EB3250" w:rsidP="00E8554C">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Jumlah</w:t>
            </w:r>
          </w:p>
        </w:tc>
      </w:tr>
      <w:tr w:rsidR="0021273D" w:rsidRPr="0021273D" w:rsidTr="00CD7C31">
        <w:trPr>
          <w:trHeight w:val="180"/>
        </w:trPr>
        <w:tc>
          <w:tcPr>
            <w:tcW w:w="708" w:type="dxa"/>
            <w:vMerge/>
            <w:shd w:val="clear" w:color="auto" w:fill="D6E3BC" w:themeFill="accent3" w:themeFillTint="66"/>
          </w:tcPr>
          <w:p w:rsidR="00EB3250" w:rsidRPr="0021273D" w:rsidRDefault="00EB3250" w:rsidP="00E8554C">
            <w:pPr>
              <w:autoSpaceDE w:val="0"/>
              <w:autoSpaceDN w:val="0"/>
              <w:adjustRightInd w:val="0"/>
              <w:jc w:val="both"/>
              <w:rPr>
                <w:rFonts w:ascii="Times New Roman" w:hAnsi="Times New Roman"/>
                <w:b/>
                <w:sz w:val="24"/>
                <w:szCs w:val="24"/>
              </w:rPr>
            </w:pPr>
          </w:p>
        </w:tc>
        <w:tc>
          <w:tcPr>
            <w:tcW w:w="1843" w:type="dxa"/>
            <w:vMerge/>
            <w:shd w:val="clear" w:color="auto" w:fill="D6E3BC" w:themeFill="accent3" w:themeFillTint="66"/>
          </w:tcPr>
          <w:p w:rsidR="00EB3250" w:rsidRPr="0021273D" w:rsidRDefault="00EB3250" w:rsidP="00E8554C">
            <w:pPr>
              <w:autoSpaceDE w:val="0"/>
              <w:autoSpaceDN w:val="0"/>
              <w:adjustRightInd w:val="0"/>
              <w:jc w:val="both"/>
              <w:rPr>
                <w:rFonts w:ascii="Times New Roman" w:hAnsi="Times New Roman"/>
                <w:b/>
                <w:sz w:val="24"/>
                <w:szCs w:val="24"/>
              </w:rPr>
            </w:pPr>
          </w:p>
        </w:tc>
        <w:tc>
          <w:tcPr>
            <w:tcW w:w="1595" w:type="dxa"/>
            <w:shd w:val="clear" w:color="auto" w:fill="D6E3BC" w:themeFill="accent3" w:themeFillTint="66"/>
          </w:tcPr>
          <w:p w:rsidR="00EB3250" w:rsidRPr="0021273D" w:rsidRDefault="00EB3250" w:rsidP="00E8554C">
            <w:pPr>
              <w:autoSpaceDE w:val="0"/>
              <w:autoSpaceDN w:val="0"/>
              <w:adjustRightInd w:val="0"/>
              <w:jc w:val="both"/>
              <w:rPr>
                <w:rFonts w:ascii="Times New Roman" w:hAnsi="Times New Roman"/>
                <w:b/>
                <w:sz w:val="24"/>
                <w:szCs w:val="24"/>
              </w:rPr>
            </w:pPr>
            <w:r w:rsidRPr="0021273D">
              <w:rPr>
                <w:rFonts w:ascii="Times New Roman" w:hAnsi="Times New Roman"/>
                <w:b/>
                <w:sz w:val="24"/>
                <w:szCs w:val="24"/>
              </w:rPr>
              <w:t>Laki-laki</w:t>
            </w:r>
          </w:p>
        </w:tc>
        <w:tc>
          <w:tcPr>
            <w:tcW w:w="1403" w:type="dxa"/>
            <w:tcBorders>
              <w:right w:val="single" w:sz="12" w:space="0" w:color="auto"/>
            </w:tcBorders>
            <w:shd w:val="clear" w:color="auto" w:fill="D6E3BC" w:themeFill="accent3" w:themeFillTint="66"/>
          </w:tcPr>
          <w:p w:rsidR="00EB3250" w:rsidRPr="0021273D" w:rsidRDefault="00EB3250" w:rsidP="00E8554C">
            <w:pPr>
              <w:autoSpaceDE w:val="0"/>
              <w:autoSpaceDN w:val="0"/>
              <w:adjustRightInd w:val="0"/>
              <w:jc w:val="both"/>
              <w:rPr>
                <w:rFonts w:ascii="Times New Roman" w:hAnsi="Times New Roman"/>
                <w:b/>
                <w:sz w:val="24"/>
                <w:szCs w:val="24"/>
              </w:rPr>
            </w:pPr>
            <w:r w:rsidRPr="0021273D">
              <w:rPr>
                <w:rFonts w:ascii="Times New Roman" w:hAnsi="Times New Roman"/>
                <w:b/>
                <w:sz w:val="24"/>
                <w:szCs w:val="24"/>
              </w:rPr>
              <w:t xml:space="preserve">Perempuan </w:t>
            </w:r>
          </w:p>
        </w:tc>
        <w:tc>
          <w:tcPr>
            <w:tcW w:w="1270" w:type="dxa"/>
            <w:vMerge/>
            <w:tcBorders>
              <w:left w:val="single" w:sz="12" w:space="0" w:color="auto"/>
            </w:tcBorders>
            <w:shd w:val="clear" w:color="auto" w:fill="D6E3BC" w:themeFill="accent3" w:themeFillTint="66"/>
          </w:tcPr>
          <w:p w:rsidR="00EB3250" w:rsidRPr="0021273D" w:rsidRDefault="00EB3250" w:rsidP="00E8554C">
            <w:pPr>
              <w:autoSpaceDE w:val="0"/>
              <w:autoSpaceDN w:val="0"/>
              <w:adjustRightInd w:val="0"/>
              <w:jc w:val="both"/>
              <w:rPr>
                <w:rFonts w:ascii="Times New Roman" w:hAnsi="Times New Roman"/>
                <w:b/>
                <w:sz w:val="24"/>
                <w:szCs w:val="24"/>
              </w:rPr>
            </w:pPr>
          </w:p>
        </w:tc>
      </w:tr>
      <w:tr w:rsidR="0021273D" w:rsidRPr="0021273D" w:rsidTr="00CD7C31">
        <w:tc>
          <w:tcPr>
            <w:tcW w:w="708" w:type="dxa"/>
          </w:tcPr>
          <w:p w:rsidR="00EB3250" w:rsidRPr="0021273D" w:rsidRDefault="00EB3250" w:rsidP="00E8554C">
            <w:pPr>
              <w:jc w:val="center"/>
              <w:rPr>
                <w:rFonts w:ascii="Times New Roman" w:hAnsi="Times New Roman"/>
                <w:sz w:val="24"/>
                <w:szCs w:val="24"/>
              </w:rPr>
            </w:pPr>
            <w:r w:rsidRPr="0021273D">
              <w:rPr>
                <w:rFonts w:ascii="Times New Roman" w:hAnsi="Times New Roman"/>
                <w:sz w:val="24"/>
                <w:szCs w:val="24"/>
              </w:rPr>
              <w:t>1</w:t>
            </w:r>
          </w:p>
        </w:tc>
        <w:tc>
          <w:tcPr>
            <w:tcW w:w="1843" w:type="dxa"/>
          </w:tcPr>
          <w:p w:rsidR="00EB3250" w:rsidRPr="0021273D" w:rsidRDefault="00EB3250" w:rsidP="00E8554C">
            <w:pPr>
              <w:jc w:val="center"/>
              <w:rPr>
                <w:rFonts w:ascii="Times New Roman" w:hAnsi="Times New Roman"/>
                <w:sz w:val="24"/>
                <w:szCs w:val="24"/>
              </w:rPr>
            </w:pPr>
            <w:r w:rsidRPr="0021273D">
              <w:rPr>
                <w:rFonts w:ascii="Times New Roman" w:hAnsi="Times New Roman"/>
                <w:sz w:val="24"/>
                <w:szCs w:val="24"/>
              </w:rPr>
              <w:t>IX A</w:t>
            </w:r>
          </w:p>
        </w:tc>
        <w:tc>
          <w:tcPr>
            <w:tcW w:w="1595" w:type="dxa"/>
          </w:tcPr>
          <w:p w:rsidR="00EB3250" w:rsidRPr="0021273D" w:rsidRDefault="00EB3250" w:rsidP="00E8554C">
            <w:pPr>
              <w:jc w:val="center"/>
              <w:rPr>
                <w:rFonts w:ascii="Times New Roman" w:hAnsi="Times New Roman"/>
                <w:sz w:val="24"/>
                <w:szCs w:val="24"/>
              </w:rPr>
            </w:pPr>
            <w:r w:rsidRPr="0021273D">
              <w:rPr>
                <w:rFonts w:ascii="Times New Roman" w:hAnsi="Times New Roman"/>
                <w:sz w:val="24"/>
                <w:szCs w:val="24"/>
              </w:rPr>
              <w:t>13</w:t>
            </w:r>
          </w:p>
        </w:tc>
        <w:tc>
          <w:tcPr>
            <w:tcW w:w="1403" w:type="dxa"/>
            <w:tcBorders>
              <w:right w:val="single" w:sz="12" w:space="0" w:color="auto"/>
            </w:tcBorders>
          </w:tcPr>
          <w:p w:rsidR="00EB3250" w:rsidRPr="0021273D" w:rsidRDefault="00EB3250" w:rsidP="00E8554C">
            <w:pPr>
              <w:jc w:val="center"/>
              <w:rPr>
                <w:rFonts w:ascii="Times New Roman" w:hAnsi="Times New Roman"/>
                <w:sz w:val="24"/>
                <w:szCs w:val="24"/>
              </w:rPr>
            </w:pPr>
            <w:r w:rsidRPr="0021273D">
              <w:rPr>
                <w:rFonts w:ascii="Times New Roman" w:hAnsi="Times New Roman"/>
                <w:sz w:val="24"/>
                <w:szCs w:val="24"/>
              </w:rPr>
              <w:t>15</w:t>
            </w:r>
          </w:p>
        </w:tc>
        <w:tc>
          <w:tcPr>
            <w:tcW w:w="1270" w:type="dxa"/>
            <w:tcBorders>
              <w:left w:val="single" w:sz="12" w:space="0" w:color="auto"/>
            </w:tcBorders>
          </w:tcPr>
          <w:p w:rsidR="00EB3250" w:rsidRPr="0021273D" w:rsidRDefault="00EB3250" w:rsidP="00E8554C">
            <w:pPr>
              <w:jc w:val="center"/>
              <w:rPr>
                <w:rFonts w:ascii="Times New Roman" w:hAnsi="Times New Roman"/>
                <w:sz w:val="24"/>
                <w:szCs w:val="24"/>
              </w:rPr>
            </w:pPr>
            <w:r w:rsidRPr="0021273D">
              <w:rPr>
                <w:rFonts w:ascii="Times New Roman" w:hAnsi="Times New Roman"/>
                <w:sz w:val="24"/>
                <w:szCs w:val="24"/>
              </w:rPr>
              <w:t>28</w:t>
            </w:r>
          </w:p>
        </w:tc>
      </w:tr>
      <w:tr w:rsidR="0021273D" w:rsidRPr="0021273D" w:rsidTr="00CD7C31">
        <w:tc>
          <w:tcPr>
            <w:tcW w:w="708" w:type="dxa"/>
          </w:tcPr>
          <w:p w:rsidR="00EB3250" w:rsidRPr="0021273D" w:rsidRDefault="00EB3250" w:rsidP="00E8554C">
            <w:pPr>
              <w:jc w:val="center"/>
              <w:rPr>
                <w:rFonts w:ascii="Times New Roman" w:hAnsi="Times New Roman"/>
                <w:sz w:val="24"/>
                <w:szCs w:val="24"/>
              </w:rPr>
            </w:pPr>
            <w:r w:rsidRPr="0021273D">
              <w:rPr>
                <w:rFonts w:ascii="Times New Roman" w:hAnsi="Times New Roman"/>
                <w:sz w:val="24"/>
                <w:szCs w:val="24"/>
              </w:rPr>
              <w:t>2</w:t>
            </w:r>
          </w:p>
        </w:tc>
        <w:tc>
          <w:tcPr>
            <w:tcW w:w="1843" w:type="dxa"/>
          </w:tcPr>
          <w:p w:rsidR="00EB3250" w:rsidRPr="0021273D" w:rsidRDefault="00EB3250" w:rsidP="00E8554C">
            <w:pPr>
              <w:jc w:val="center"/>
              <w:rPr>
                <w:rFonts w:ascii="Times New Roman" w:hAnsi="Times New Roman"/>
                <w:sz w:val="24"/>
                <w:szCs w:val="24"/>
              </w:rPr>
            </w:pPr>
            <w:r w:rsidRPr="0021273D">
              <w:rPr>
                <w:rFonts w:ascii="Times New Roman" w:hAnsi="Times New Roman"/>
                <w:sz w:val="24"/>
                <w:szCs w:val="24"/>
              </w:rPr>
              <w:t>IX B</w:t>
            </w:r>
          </w:p>
        </w:tc>
        <w:tc>
          <w:tcPr>
            <w:tcW w:w="1595" w:type="dxa"/>
          </w:tcPr>
          <w:p w:rsidR="00EB3250" w:rsidRPr="0021273D" w:rsidRDefault="00EB3250" w:rsidP="00E8554C">
            <w:pPr>
              <w:jc w:val="center"/>
              <w:rPr>
                <w:rFonts w:ascii="Times New Roman" w:hAnsi="Times New Roman"/>
                <w:sz w:val="24"/>
                <w:szCs w:val="24"/>
              </w:rPr>
            </w:pPr>
            <w:r w:rsidRPr="0021273D">
              <w:rPr>
                <w:rFonts w:ascii="Times New Roman" w:hAnsi="Times New Roman"/>
                <w:sz w:val="24"/>
                <w:szCs w:val="24"/>
              </w:rPr>
              <w:t>10</w:t>
            </w:r>
          </w:p>
        </w:tc>
        <w:tc>
          <w:tcPr>
            <w:tcW w:w="1403" w:type="dxa"/>
            <w:tcBorders>
              <w:right w:val="single" w:sz="12" w:space="0" w:color="auto"/>
            </w:tcBorders>
          </w:tcPr>
          <w:p w:rsidR="00EB3250" w:rsidRPr="0021273D" w:rsidRDefault="00A03351" w:rsidP="00E8554C">
            <w:pPr>
              <w:jc w:val="center"/>
              <w:rPr>
                <w:rFonts w:ascii="Times New Roman" w:hAnsi="Times New Roman"/>
                <w:sz w:val="24"/>
                <w:szCs w:val="24"/>
              </w:rPr>
            </w:pPr>
            <w:r w:rsidRPr="0021273D">
              <w:rPr>
                <w:rFonts w:ascii="Times New Roman" w:hAnsi="Times New Roman"/>
                <w:sz w:val="24"/>
                <w:szCs w:val="24"/>
              </w:rPr>
              <w:t>18</w:t>
            </w:r>
          </w:p>
        </w:tc>
        <w:tc>
          <w:tcPr>
            <w:tcW w:w="1270" w:type="dxa"/>
            <w:tcBorders>
              <w:left w:val="single" w:sz="12" w:space="0" w:color="auto"/>
            </w:tcBorders>
          </w:tcPr>
          <w:p w:rsidR="00EB3250" w:rsidRPr="0021273D" w:rsidRDefault="00A03351" w:rsidP="00E8554C">
            <w:pPr>
              <w:jc w:val="center"/>
              <w:rPr>
                <w:rFonts w:ascii="Times New Roman" w:hAnsi="Times New Roman"/>
                <w:sz w:val="24"/>
                <w:szCs w:val="24"/>
              </w:rPr>
            </w:pPr>
            <w:r w:rsidRPr="0021273D">
              <w:rPr>
                <w:rFonts w:ascii="Times New Roman" w:hAnsi="Times New Roman"/>
                <w:sz w:val="24"/>
                <w:szCs w:val="24"/>
              </w:rPr>
              <w:t>28</w:t>
            </w:r>
          </w:p>
        </w:tc>
      </w:tr>
      <w:tr w:rsidR="0021273D" w:rsidRPr="0021273D" w:rsidTr="00CD7C31">
        <w:tc>
          <w:tcPr>
            <w:tcW w:w="708" w:type="dxa"/>
            <w:tcBorders>
              <w:bottom w:val="single" w:sz="12" w:space="0" w:color="auto"/>
            </w:tcBorders>
          </w:tcPr>
          <w:p w:rsidR="00EB3250" w:rsidRPr="0021273D" w:rsidRDefault="00EB3250" w:rsidP="00E8554C">
            <w:pPr>
              <w:jc w:val="center"/>
            </w:pPr>
            <w:r w:rsidRPr="0021273D">
              <w:rPr>
                <w:rFonts w:ascii="Times New Roman" w:hAnsi="Times New Roman"/>
                <w:sz w:val="24"/>
                <w:szCs w:val="24"/>
              </w:rPr>
              <w:t>3</w:t>
            </w:r>
          </w:p>
        </w:tc>
        <w:tc>
          <w:tcPr>
            <w:tcW w:w="1843" w:type="dxa"/>
            <w:tcBorders>
              <w:bottom w:val="single" w:sz="12" w:space="0" w:color="auto"/>
            </w:tcBorders>
          </w:tcPr>
          <w:p w:rsidR="00EB3250" w:rsidRPr="0021273D" w:rsidRDefault="00EB3250" w:rsidP="00E8554C">
            <w:pPr>
              <w:jc w:val="center"/>
              <w:rPr>
                <w:rFonts w:ascii="Times New Roman" w:hAnsi="Times New Roman"/>
                <w:sz w:val="24"/>
                <w:szCs w:val="24"/>
              </w:rPr>
            </w:pPr>
            <w:r w:rsidRPr="0021273D">
              <w:rPr>
                <w:rFonts w:ascii="Times New Roman" w:hAnsi="Times New Roman"/>
                <w:sz w:val="24"/>
                <w:szCs w:val="24"/>
              </w:rPr>
              <w:t>IX C</w:t>
            </w:r>
          </w:p>
        </w:tc>
        <w:tc>
          <w:tcPr>
            <w:tcW w:w="1595" w:type="dxa"/>
            <w:tcBorders>
              <w:bottom w:val="single" w:sz="12" w:space="0" w:color="auto"/>
            </w:tcBorders>
          </w:tcPr>
          <w:p w:rsidR="00EB3250" w:rsidRPr="0021273D" w:rsidRDefault="00A03351" w:rsidP="00E8554C">
            <w:pPr>
              <w:jc w:val="center"/>
              <w:rPr>
                <w:rFonts w:ascii="Times New Roman" w:hAnsi="Times New Roman"/>
                <w:sz w:val="24"/>
                <w:szCs w:val="24"/>
              </w:rPr>
            </w:pPr>
            <w:r w:rsidRPr="0021273D">
              <w:rPr>
                <w:rFonts w:ascii="Times New Roman" w:hAnsi="Times New Roman"/>
                <w:sz w:val="24"/>
                <w:szCs w:val="24"/>
              </w:rPr>
              <w:t>10</w:t>
            </w:r>
          </w:p>
        </w:tc>
        <w:tc>
          <w:tcPr>
            <w:tcW w:w="1403" w:type="dxa"/>
            <w:tcBorders>
              <w:bottom w:val="single" w:sz="12" w:space="0" w:color="auto"/>
              <w:right w:val="single" w:sz="12" w:space="0" w:color="auto"/>
            </w:tcBorders>
          </w:tcPr>
          <w:p w:rsidR="00EB3250" w:rsidRPr="0021273D" w:rsidRDefault="00EB3250" w:rsidP="00E8554C">
            <w:pPr>
              <w:jc w:val="center"/>
              <w:rPr>
                <w:rFonts w:ascii="Times New Roman" w:hAnsi="Times New Roman"/>
                <w:sz w:val="24"/>
                <w:szCs w:val="24"/>
              </w:rPr>
            </w:pPr>
            <w:r w:rsidRPr="0021273D">
              <w:rPr>
                <w:rFonts w:ascii="Times New Roman" w:hAnsi="Times New Roman"/>
                <w:sz w:val="24"/>
                <w:szCs w:val="24"/>
              </w:rPr>
              <w:t>17</w:t>
            </w:r>
          </w:p>
        </w:tc>
        <w:tc>
          <w:tcPr>
            <w:tcW w:w="1270" w:type="dxa"/>
            <w:tcBorders>
              <w:left w:val="single" w:sz="12" w:space="0" w:color="auto"/>
              <w:bottom w:val="single" w:sz="12" w:space="0" w:color="auto"/>
            </w:tcBorders>
          </w:tcPr>
          <w:p w:rsidR="00EB3250" w:rsidRPr="0021273D" w:rsidRDefault="00A03351" w:rsidP="00E8554C">
            <w:pPr>
              <w:jc w:val="center"/>
            </w:pPr>
            <w:r w:rsidRPr="0021273D">
              <w:rPr>
                <w:rFonts w:ascii="Times New Roman" w:hAnsi="Times New Roman"/>
                <w:sz w:val="24"/>
                <w:szCs w:val="24"/>
              </w:rPr>
              <w:t>27</w:t>
            </w:r>
          </w:p>
        </w:tc>
      </w:tr>
      <w:tr w:rsidR="0021273D" w:rsidRPr="0021273D" w:rsidTr="00CD7C31">
        <w:trPr>
          <w:trHeight w:val="367"/>
        </w:trPr>
        <w:tc>
          <w:tcPr>
            <w:tcW w:w="708" w:type="dxa"/>
            <w:tcBorders>
              <w:top w:val="single" w:sz="12" w:space="0" w:color="auto"/>
            </w:tcBorders>
          </w:tcPr>
          <w:p w:rsidR="00EB3250" w:rsidRPr="0021273D" w:rsidRDefault="00EB3250" w:rsidP="00E8554C">
            <w:pPr>
              <w:autoSpaceDE w:val="0"/>
              <w:autoSpaceDN w:val="0"/>
              <w:adjustRightInd w:val="0"/>
              <w:spacing w:line="480" w:lineRule="auto"/>
              <w:jc w:val="both"/>
              <w:rPr>
                <w:rFonts w:ascii="Times New Roman" w:hAnsi="Times New Roman"/>
                <w:sz w:val="24"/>
                <w:szCs w:val="24"/>
              </w:rPr>
            </w:pPr>
          </w:p>
        </w:tc>
        <w:tc>
          <w:tcPr>
            <w:tcW w:w="1843" w:type="dxa"/>
            <w:tcBorders>
              <w:top w:val="single" w:sz="12" w:space="0" w:color="auto"/>
            </w:tcBorders>
          </w:tcPr>
          <w:p w:rsidR="00EB3250" w:rsidRPr="0021273D" w:rsidRDefault="00EB3250"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Jumlah</w:t>
            </w:r>
          </w:p>
        </w:tc>
        <w:tc>
          <w:tcPr>
            <w:tcW w:w="1595" w:type="dxa"/>
            <w:tcBorders>
              <w:top w:val="single" w:sz="12" w:space="0" w:color="auto"/>
            </w:tcBorders>
          </w:tcPr>
          <w:p w:rsidR="00EB3250" w:rsidRPr="0021273D" w:rsidRDefault="00A03351" w:rsidP="00E8554C">
            <w:pPr>
              <w:pStyle w:val="ListParagraph"/>
              <w:spacing w:line="276" w:lineRule="auto"/>
              <w:ind w:left="0"/>
              <w:jc w:val="center"/>
              <w:rPr>
                <w:rFonts w:ascii="Times New Roman" w:hAnsi="Times New Roman"/>
                <w:sz w:val="24"/>
                <w:szCs w:val="24"/>
              </w:rPr>
            </w:pPr>
            <w:r w:rsidRPr="0021273D">
              <w:rPr>
                <w:rFonts w:ascii="Times New Roman" w:hAnsi="Times New Roman"/>
                <w:sz w:val="24"/>
                <w:szCs w:val="24"/>
              </w:rPr>
              <w:t>33</w:t>
            </w:r>
          </w:p>
        </w:tc>
        <w:tc>
          <w:tcPr>
            <w:tcW w:w="1403" w:type="dxa"/>
            <w:tcBorders>
              <w:top w:val="single" w:sz="12" w:space="0" w:color="auto"/>
              <w:right w:val="single" w:sz="12" w:space="0" w:color="auto"/>
            </w:tcBorders>
          </w:tcPr>
          <w:p w:rsidR="00EB3250" w:rsidRPr="0021273D" w:rsidRDefault="00A03351" w:rsidP="00E8554C">
            <w:pPr>
              <w:pStyle w:val="ListParagraph"/>
              <w:spacing w:line="276" w:lineRule="auto"/>
              <w:ind w:left="0"/>
              <w:jc w:val="center"/>
              <w:rPr>
                <w:rFonts w:ascii="Times New Roman" w:hAnsi="Times New Roman"/>
                <w:sz w:val="24"/>
                <w:szCs w:val="24"/>
              </w:rPr>
            </w:pPr>
            <w:r w:rsidRPr="0021273D">
              <w:rPr>
                <w:rFonts w:ascii="Times New Roman" w:hAnsi="Times New Roman"/>
                <w:sz w:val="24"/>
                <w:szCs w:val="24"/>
              </w:rPr>
              <w:t>50</w:t>
            </w:r>
          </w:p>
        </w:tc>
        <w:tc>
          <w:tcPr>
            <w:tcW w:w="1270" w:type="dxa"/>
            <w:tcBorders>
              <w:top w:val="single" w:sz="12" w:space="0" w:color="auto"/>
              <w:left w:val="single" w:sz="12" w:space="0" w:color="auto"/>
            </w:tcBorders>
          </w:tcPr>
          <w:p w:rsidR="00EB3250" w:rsidRPr="0021273D" w:rsidRDefault="00A03351" w:rsidP="00E8554C">
            <w:pPr>
              <w:pStyle w:val="ListParagraph"/>
              <w:spacing w:line="276" w:lineRule="auto"/>
              <w:ind w:left="0"/>
              <w:jc w:val="center"/>
              <w:rPr>
                <w:rFonts w:ascii="Times New Roman" w:hAnsi="Times New Roman"/>
                <w:sz w:val="24"/>
                <w:szCs w:val="24"/>
              </w:rPr>
            </w:pPr>
            <w:r w:rsidRPr="0021273D">
              <w:rPr>
                <w:rFonts w:ascii="Times New Roman" w:hAnsi="Times New Roman"/>
                <w:sz w:val="24"/>
                <w:szCs w:val="24"/>
              </w:rPr>
              <w:t>83</w:t>
            </w:r>
          </w:p>
        </w:tc>
      </w:tr>
    </w:tbl>
    <w:p w:rsidR="00EB3250" w:rsidRPr="0021273D" w:rsidRDefault="00EB3250" w:rsidP="00EB3250">
      <w:pPr>
        <w:autoSpaceDE w:val="0"/>
        <w:autoSpaceDN w:val="0"/>
        <w:adjustRightInd w:val="0"/>
        <w:spacing w:after="0" w:line="480" w:lineRule="auto"/>
        <w:jc w:val="both"/>
        <w:rPr>
          <w:rFonts w:ascii="Times New Roman" w:hAnsi="Times New Roman"/>
          <w:b/>
          <w:bCs/>
          <w:sz w:val="24"/>
          <w:szCs w:val="24"/>
        </w:rPr>
      </w:pPr>
    </w:p>
    <w:p w:rsidR="00EB3250" w:rsidRPr="0021273D" w:rsidRDefault="00EB3250" w:rsidP="00CD7C31">
      <w:pPr>
        <w:pStyle w:val="ListParagraph"/>
        <w:numPr>
          <w:ilvl w:val="0"/>
          <w:numId w:val="31"/>
        </w:numPr>
        <w:autoSpaceDE w:val="0"/>
        <w:autoSpaceDN w:val="0"/>
        <w:adjustRightInd w:val="0"/>
        <w:spacing w:after="0" w:line="480" w:lineRule="auto"/>
        <w:ind w:left="426" w:hanging="426"/>
        <w:jc w:val="both"/>
        <w:rPr>
          <w:rFonts w:ascii="Times New Roman" w:hAnsi="Times New Roman"/>
          <w:b/>
          <w:bCs/>
          <w:sz w:val="24"/>
          <w:szCs w:val="24"/>
        </w:rPr>
      </w:pPr>
      <w:r w:rsidRPr="0021273D">
        <w:rPr>
          <w:rFonts w:ascii="Times New Roman" w:hAnsi="Times New Roman"/>
          <w:b/>
          <w:bCs/>
          <w:sz w:val="24"/>
          <w:szCs w:val="24"/>
        </w:rPr>
        <w:t>Sampel</w:t>
      </w:r>
    </w:p>
    <w:p w:rsidR="005979A7" w:rsidRPr="0021273D" w:rsidRDefault="0002299A" w:rsidP="00CD7C31">
      <w:pPr>
        <w:autoSpaceDE w:val="0"/>
        <w:autoSpaceDN w:val="0"/>
        <w:adjustRightInd w:val="0"/>
        <w:spacing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Sampel dalam penelitian ini adalah seluruh siswa kelas IX di SMP Negeri 1 Sesean Suloara’ Kabupaten Toraja Utara yang berjumlah 83 siswa.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 xml:space="preserve">Penarikan sampel tersebut dilakukan dengan berpedoman pada pendapat </w:t>
      </w:r>
      <w:r w:rsidR="00EB3250" w:rsidRPr="0021273D">
        <w:rPr>
          <w:rFonts w:ascii="Times New Roman" w:hAnsi="Times New Roman"/>
          <w:sz w:val="24"/>
          <w:szCs w:val="24"/>
        </w:rPr>
        <w:t xml:space="preserve">Suharsimi (dalam Susetyo, 2010: 61), mengemukakan bahwa apabila subjeknya kurang dari 100 lebih baik </w:t>
      </w:r>
      <w:r w:rsidR="00EB3250" w:rsidRPr="0021273D">
        <w:rPr>
          <w:rFonts w:ascii="Times New Roman" w:hAnsi="Times New Roman"/>
          <w:sz w:val="24"/>
          <w:szCs w:val="24"/>
        </w:rPr>
        <w:lastRenderedPageBreak/>
        <w:t>semua diambil sebagai sampel penelitian.</w:t>
      </w:r>
      <w:proofErr w:type="gramEnd"/>
      <w:r w:rsidR="00EB3250" w:rsidRPr="0021273D">
        <w:rPr>
          <w:rFonts w:ascii="Times New Roman" w:hAnsi="Times New Roman"/>
          <w:sz w:val="24"/>
          <w:szCs w:val="24"/>
        </w:rPr>
        <w:t xml:space="preserve"> Jika jumlah subjeknya besar</w:t>
      </w:r>
      <w:r w:rsidRPr="0021273D">
        <w:rPr>
          <w:rFonts w:ascii="Times New Roman" w:hAnsi="Times New Roman"/>
          <w:sz w:val="24"/>
          <w:szCs w:val="24"/>
        </w:rPr>
        <w:t xml:space="preserve"> dari </w:t>
      </w:r>
      <w:proofErr w:type="gramStart"/>
      <w:r w:rsidRPr="0021273D">
        <w:rPr>
          <w:rFonts w:ascii="Times New Roman" w:hAnsi="Times New Roman"/>
          <w:sz w:val="24"/>
          <w:szCs w:val="24"/>
        </w:rPr>
        <w:t>100</w:t>
      </w:r>
      <w:r w:rsidR="00EB3250" w:rsidRPr="0021273D">
        <w:rPr>
          <w:rFonts w:ascii="Times New Roman" w:hAnsi="Times New Roman"/>
          <w:sz w:val="24"/>
          <w:szCs w:val="24"/>
        </w:rPr>
        <w:t xml:space="preserve">  maka</w:t>
      </w:r>
      <w:proofErr w:type="gramEnd"/>
      <w:r w:rsidR="00EB3250" w:rsidRPr="0021273D">
        <w:rPr>
          <w:rFonts w:ascii="Times New Roman" w:hAnsi="Times New Roman"/>
          <w:sz w:val="24"/>
          <w:szCs w:val="24"/>
        </w:rPr>
        <w:t xml:space="preserve"> dapat diambil antara 10-15 persen atau 20-25 persen atau lebih. </w:t>
      </w:r>
      <w:r w:rsidRPr="0021273D">
        <w:rPr>
          <w:rFonts w:ascii="Times New Roman" w:hAnsi="Times New Roman"/>
          <w:sz w:val="24"/>
          <w:szCs w:val="24"/>
        </w:rPr>
        <w:t>Sehingga pada penelitian ini peneliti</w:t>
      </w:r>
      <w:r w:rsidR="00EB3250" w:rsidRPr="0021273D">
        <w:rPr>
          <w:rFonts w:ascii="Times New Roman" w:hAnsi="Times New Roman"/>
          <w:sz w:val="24"/>
          <w:szCs w:val="24"/>
        </w:rPr>
        <w:t xml:space="preserve"> </w:t>
      </w:r>
      <w:proofErr w:type="gramStart"/>
      <w:r w:rsidR="00EB3250" w:rsidRPr="0021273D">
        <w:rPr>
          <w:rFonts w:ascii="Times New Roman" w:hAnsi="Times New Roman"/>
          <w:sz w:val="24"/>
          <w:szCs w:val="24"/>
        </w:rPr>
        <w:t>akan</w:t>
      </w:r>
      <w:proofErr w:type="gramEnd"/>
      <w:r w:rsidR="00EB3250" w:rsidRPr="0021273D">
        <w:rPr>
          <w:rFonts w:ascii="Times New Roman" w:hAnsi="Times New Roman"/>
          <w:sz w:val="24"/>
          <w:szCs w:val="24"/>
        </w:rPr>
        <w:t xml:space="preserve"> menggunakan </w:t>
      </w:r>
      <w:r w:rsidRPr="0021273D">
        <w:rPr>
          <w:rFonts w:ascii="Times New Roman" w:hAnsi="Times New Roman"/>
          <w:sz w:val="24"/>
          <w:szCs w:val="24"/>
        </w:rPr>
        <w:t xml:space="preserve">sampel </w:t>
      </w:r>
      <w:r w:rsidR="00EB3250" w:rsidRPr="0021273D">
        <w:rPr>
          <w:rFonts w:ascii="Times New Roman" w:hAnsi="Times New Roman"/>
          <w:sz w:val="24"/>
          <w:szCs w:val="24"/>
        </w:rPr>
        <w:t>populasi karena jumlah subjeknya kurang dari 100</w:t>
      </w:r>
      <w:r w:rsidRPr="0021273D">
        <w:rPr>
          <w:rFonts w:ascii="Times New Roman" w:hAnsi="Times New Roman"/>
          <w:sz w:val="24"/>
          <w:szCs w:val="24"/>
        </w:rPr>
        <w:t xml:space="preserve"> yaitu hanya berjumlah 83 siswa</w:t>
      </w:r>
      <w:r w:rsidR="00EB3250" w:rsidRPr="0021273D">
        <w:rPr>
          <w:rFonts w:ascii="Times New Roman" w:hAnsi="Times New Roman"/>
          <w:sz w:val="24"/>
          <w:szCs w:val="24"/>
        </w:rPr>
        <w:t>.</w:t>
      </w:r>
    </w:p>
    <w:p w:rsidR="00F157FB" w:rsidRPr="0021273D" w:rsidRDefault="001E7BDA" w:rsidP="001E7BDA">
      <w:pPr>
        <w:pStyle w:val="ListParagraph"/>
        <w:numPr>
          <w:ilvl w:val="0"/>
          <w:numId w:val="23"/>
        </w:numPr>
        <w:tabs>
          <w:tab w:val="left" w:pos="360"/>
        </w:tabs>
        <w:autoSpaceDE w:val="0"/>
        <w:autoSpaceDN w:val="0"/>
        <w:adjustRightInd w:val="0"/>
        <w:spacing w:after="0" w:line="480" w:lineRule="auto"/>
        <w:ind w:left="284" w:hanging="284"/>
        <w:jc w:val="both"/>
        <w:rPr>
          <w:rFonts w:ascii="Times New Roman" w:hAnsi="Times New Roman"/>
          <w:sz w:val="24"/>
          <w:szCs w:val="24"/>
        </w:rPr>
      </w:pPr>
      <w:r w:rsidRPr="0021273D">
        <w:rPr>
          <w:rFonts w:ascii="Times New Roman" w:hAnsi="Times New Roman"/>
          <w:b/>
          <w:sz w:val="24"/>
          <w:szCs w:val="24"/>
        </w:rPr>
        <w:t xml:space="preserve"> </w:t>
      </w:r>
      <w:r w:rsidR="00F157FB" w:rsidRPr="0021273D">
        <w:rPr>
          <w:rFonts w:ascii="Times New Roman" w:hAnsi="Times New Roman"/>
          <w:b/>
          <w:sz w:val="24"/>
          <w:szCs w:val="24"/>
        </w:rPr>
        <w:t>Teknik Pengumpulan Data</w:t>
      </w:r>
    </w:p>
    <w:p w:rsidR="00EB3250" w:rsidRPr="0021273D" w:rsidRDefault="00C95FCE" w:rsidP="00CD7C31">
      <w:pPr>
        <w:spacing w:line="480" w:lineRule="auto"/>
        <w:ind w:firstLine="720"/>
        <w:jc w:val="both"/>
        <w:rPr>
          <w:rFonts w:ascii="Times New Roman" w:hAnsi="Times New Roman"/>
          <w:sz w:val="24"/>
          <w:szCs w:val="24"/>
        </w:rPr>
      </w:pPr>
      <w:r w:rsidRPr="0021273D">
        <w:rPr>
          <w:rFonts w:ascii="Times New Roman" w:hAnsi="Times New Roman"/>
          <w:sz w:val="24"/>
          <w:szCs w:val="24"/>
        </w:rPr>
        <w:t xml:space="preserve">Perlu data-data </w:t>
      </w:r>
      <w:r w:rsidR="00F157FB" w:rsidRPr="0021273D">
        <w:rPr>
          <w:rFonts w:ascii="Times New Roman" w:hAnsi="Times New Roman"/>
          <w:sz w:val="24"/>
          <w:szCs w:val="24"/>
        </w:rPr>
        <w:t xml:space="preserve">untuk mendukung tercapainya sebuah </w:t>
      </w:r>
      <w:proofErr w:type="gramStart"/>
      <w:r w:rsidR="00F157FB" w:rsidRPr="0021273D">
        <w:rPr>
          <w:rFonts w:ascii="Times New Roman" w:hAnsi="Times New Roman"/>
          <w:sz w:val="24"/>
          <w:szCs w:val="24"/>
        </w:rPr>
        <w:t xml:space="preserve">tujuan </w:t>
      </w:r>
      <w:r w:rsidR="001E7BDA" w:rsidRPr="0021273D">
        <w:rPr>
          <w:rFonts w:ascii="Times New Roman" w:hAnsi="Times New Roman"/>
          <w:sz w:val="24"/>
          <w:szCs w:val="24"/>
        </w:rPr>
        <w:t xml:space="preserve"> </w:t>
      </w:r>
      <w:r w:rsidR="00F157FB" w:rsidRPr="0021273D">
        <w:rPr>
          <w:rFonts w:ascii="Times New Roman" w:hAnsi="Times New Roman"/>
          <w:sz w:val="24"/>
          <w:szCs w:val="24"/>
        </w:rPr>
        <w:t>penelitian</w:t>
      </w:r>
      <w:proofErr w:type="gramEnd"/>
      <w:r w:rsidR="00F157FB" w:rsidRPr="0021273D">
        <w:rPr>
          <w:rFonts w:ascii="Times New Roman" w:hAnsi="Times New Roman"/>
          <w:sz w:val="24"/>
          <w:szCs w:val="24"/>
        </w:rPr>
        <w:t xml:space="preserve">. </w:t>
      </w:r>
      <w:proofErr w:type="gramStart"/>
      <w:r w:rsidR="00F157FB" w:rsidRPr="0021273D">
        <w:rPr>
          <w:rFonts w:ascii="Times New Roman" w:hAnsi="Times New Roman"/>
          <w:sz w:val="24"/>
          <w:szCs w:val="24"/>
        </w:rPr>
        <w:t>Untuk memperoleh hasil peneliti</w:t>
      </w:r>
      <w:r w:rsidRPr="0021273D">
        <w:rPr>
          <w:rFonts w:ascii="Times New Roman" w:hAnsi="Times New Roman"/>
          <w:sz w:val="24"/>
          <w:szCs w:val="24"/>
        </w:rPr>
        <w:t xml:space="preserve">an yang sahih, pengumpulan data </w:t>
      </w:r>
      <w:r w:rsidR="00F157FB" w:rsidRPr="0021273D">
        <w:rPr>
          <w:rFonts w:ascii="Times New Roman" w:hAnsi="Times New Roman"/>
          <w:sz w:val="24"/>
          <w:szCs w:val="24"/>
        </w:rPr>
        <w:t>merupakan suatu tahapan yang sangat menetukan.</w:t>
      </w:r>
      <w:proofErr w:type="gramEnd"/>
      <w:r w:rsidRPr="0021273D">
        <w:rPr>
          <w:rFonts w:ascii="Times New Roman" w:hAnsi="Times New Roman"/>
          <w:sz w:val="24"/>
          <w:szCs w:val="24"/>
        </w:rPr>
        <w:t xml:space="preserve"> </w:t>
      </w:r>
      <w:proofErr w:type="gramStart"/>
      <w:r w:rsidR="00F157FB" w:rsidRPr="0021273D">
        <w:rPr>
          <w:rFonts w:ascii="Times New Roman" w:hAnsi="Times New Roman"/>
          <w:sz w:val="24"/>
          <w:szCs w:val="24"/>
        </w:rPr>
        <w:t>Teknik pengumpulan data yang dilak</w:t>
      </w:r>
      <w:r w:rsidR="00005239" w:rsidRPr="0021273D">
        <w:rPr>
          <w:rFonts w:ascii="Times New Roman" w:hAnsi="Times New Roman"/>
          <w:sz w:val="24"/>
          <w:szCs w:val="24"/>
        </w:rPr>
        <w:t>ukan dalam penelitian ini yaitu tes.</w:t>
      </w:r>
      <w:proofErr w:type="gramEnd"/>
      <w:r w:rsidR="00005239" w:rsidRPr="0021273D">
        <w:rPr>
          <w:rFonts w:ascii="Times New Roman" w:hAnsi="Times New Roman"/>
          <w:sz w:val="24"/>
          <w:szCs w:val="24"/>
        </w:rPr>
        <w:t xml:space="preserve"> </w:t>
      </w:r>
      <w:proofErr w:type="gramStart"/>
      <w:r w:rsidR="002B3086" w:rsidRPr="0021273D">
        <w:rPr>
          <w:rFonts w:ascii="Times New Roman" w:hAnsi="Times New Roman"/>
          <w:sz w:val="24"/>
          <w:szCs w:val="24"/>
        </w:rPr>
        <w:t>T</w:t>
      </w:r>
      <w:r w:rsidR="00A12902" w:rsidRPr="0021273D">
        <w:rPr>
          <w:rFonts w:ascii="Times New Roman" w:hAnsi="Times New Roman"/>
          <w:sz w:val="24"/>
          <w:szCs w:val="24"/>
        </w:rPr>
        <w:t>es yang digunakan pada penelitian ini berbentuk tes objektif.</w:t>
      </w:r>
      <w:proofErr w:type="gramEnd"/>
      <w:r w:rsidR="00A12902" w:rsidRPr="0021273D">
        <w:rPr>
          <w:rFonts w:ascii="Times New Roman" w:hAnsi="Times New Roman"/>
          <w:sz w:val="24"/>
          <w:szCs w:val="24"/>
        </w:rPr>
        <w:t xml:space="preserve"> Tes objektif terdiri dari item-item yang dapat dijawab dengan jalan memilih salah satu alternatif yang benar dari sejumlah alternatif yang tersedia, atau dengan mengisi jawaban yang benar dengan</w:t>
      </w:r>
      <w:r w:rsidR="002B3086" w:rsidRPr="0021273D">
        <w:rPr>
          <w:rFonts w:ascii="Times New Roman" w:hAnsi="Times New Roman"/>
          <w:sz w:val="24"/>
          <w:szCs w:val="24"/>
        </w:rPr>
        <w:t xml:space="preserve"> beberapa perkataan atau simbol. </w:t>
      </w:r>
      <w:proofErr w:type="gramStart"/>
      <w:r w:rsidR="00744571" w:rsidRPr="0021273D">
        <w:rPr>
          <w:rFonts w:ascii="Times New Roman" w:hAnsi="Times New Roman"/>
          <w:sz w:val="24"/>
          <w:szCs w:val="24"/>
        </w:rPr>
        <w:t>Tes ini</w:t>
      </w:r>
      <w:r w:rsidR="00EB3250" w:rsidRPr="0021273D">
        <w:rPr>
          <w:rFonts w:ascii="Times New Roman" w:hAnsi="Times New Roman"/>
          <w:sz w:val="24"/>
          <w:szCs w:val="24"/>
        </w:rPr>
        <w:t xml:space="preserve"> digunakan untuk mengukur </w:t>
      </w:r>
      <w:r w:rsidR="00744571" w:rsidRPr="0021273D">
        <w:rPr>
          <w:rFonts w:ascii="Times New Roman" w:hAnsi="Times New Roman"/>
          <w:sz w:val="24"/>
          <w:szCs w:val="24"/>
        </w:rPr>
        <w:t>kemampuan siswa membaca pemahaman</w:t>
      </w:r>
      <w:r w:rsidR="00EB3250" w:rsidRPr="0021273D">
        <w:rPr>
          <w:rFonts w:ascii="Times New Roman" w:hAnsi="Times New Roman"/>
          <w:sz w:val="24"/>
          <w:szCs w:val="24"/>
        </w:rPr>
        <w:t xml:space="preserve"> teks </w:t>
      </w:r>
      <w:r w:rsidR="00744571" w:rsidRPr="0021273D">
        <w:rPr>
          <w:rFonts w:ascii="Times New Roman" w:hAnsi="Times New Roman"/>
          <w:sz w:val="24"/>
          <w:szCs w:val="24"/>
        </w:rPr>
        <w:t>ber</w:t>
      </w:r>
      <w:r w:rsidR="00EB3250" w:rsidRPr="0021273D">
        <w:rPr>
          <w:rFonts w:ascii="Times New Roman" w:hAnsi="Times New Roman"/>
          <w:sz w:val="24"/>
          <w:szCs w:val="24"/>
        </w:rPr>
        <w:t xml:space="preserve">bahasa daerah Toraja dalam cerita rakyat </w:t>
      </w:r>
      <w:r w:rsidR="00744571" w:rsidRPr="0021273D">
        <w:rPr>
          <w:rFonts w:ascii="Times New Roman" w:hAnsi="Times New Roman"/>
          <w:sz w:val="24"/>
          <w:szCs w:val="24"/>
        </w:rPr>
        <w:t>Paerengan Sola Lebonna.</w:t>
      </w:r>
      <w:proofErr w:type="gramEnd"/>
      <w:r w:rsidR="00744571" w:rsidRPr="0021273D">
        <w:rPr>
          <w:rFonts w:ascii="Times New Roman" w:hAnsi="Times New Roman"/>
          <w:sz w:val="24"/>
          <w:szCs w:val="24"/>
        </w:rPr>
        <w:t xml:space="preserve"> </w:t>
      </w:r>
      <w:r w:rsidR="00EB3250" w:rsidRPr="0021273D">
        <w:rPr>
          <w:rFonts w:ascii="Times New Roman" w:hAnsi="Times New Roman"/>
          <w:sz w:val="24"/>
          <w:szCs w:val="24"/>
        </w:rPr>
        <w:t xml:space="preserve">Tes yang diberikan kepada siswa dikerjakan dalam waktu </w:t>
      </w:r>
      <w:proofErr w:type="gramStart"/>
      <w:r w:rsidR="00EB3250" w:rsidRPr="0021273D">
        <w:rPr>
          <w:rFonts w:ascii="Times New Roman" w:hAnsi="Times New Roman"/>
          <w:sz w:val="24"/>
          <w:szCs w:val="24"/>
        </w:rPr>
        <w:t xml:space="preserve">2 </w:t>
      </w:r>
      <w:r w:rsidR="00744571" w:rsidRPr="0021273D">
        <w:rPr>
          <w:rFonts w:ascii="Times New Roman" w:hAnsi="Times New Roman"/>
          <w:sz w:val="24"/>
          <w:szCs w:val="24"/>
        </w:rPr>
        <w:t xml:space="preserve"> kali</w:t>
      </w:r>
      <w:proofErr w:type="gramEnd"/>
      <w:r w:rsidR="00744571" w:rsidRPr="0021273D">
        <w:rPr>
          <w:rFonts w:ascii="Times New Roman" w:hAnsi="Times New Roman"/>
          <w:sz w:val="24"/>
          <w:szCs w:val="24"/>
        </w:rPr>
        <w:t xml:space="preserve"> 45 menit atau 90 menit.</w:t>
      </w:r>
    </w:p>
    <w:p w:rsidR="00F157FB" w:rsidRPr="0021273D" w:rsidRDefault="00F157FB" w:rsidP="00F44B4D">
      <w:pPr>
        <w:pStyle w:val="ListParagraph"/>
        <w:numPr>
          <w:ilvl w:val="0"/>
          <w:numId w:val="23"/>
        </w:numPr>
        <w:autoSpaceDE w:val="0"/>
        <w:autoSpaceDN w:val="0"/>
        <w:adjustRightInd w:val="0"/>
        <w:spacing w:after="0" w:line="480" w:lineRule="auto"/>
        <w:ind w:left="284" w:hanging="284"/>
        <w:jc w:val="both"/>
        <w:rPr>
          <w:rFonts w:ascii="Times New Roman" w:eastAsiaTheme="minorHAnsi" w:hAnsi="Times New Roman"/>
          <w:b/>
          <w:sz w:val="23"/>
          <w:szCs w:val="23"/>
        </w:rPr>
      </w:pPr>
      <w:r w:rsidRPr="0021273D">
        <w:rPr>
          <w:rFonts w:ascii="Times New Roman" w:hAnsi="Times New Roman"/>
          <w:b/>
          <w:sz w:val="24"/>
          <w:szCs w:val="24"/>
        </w:rPr>
        <w:t>Teknik Analisis Data</w:t>
      </w:r>
      <w:r w:rsidRPr="0021273D">
        <w:rPr>
          <w:rFonts w:ascii="Times New Roman" w:hAnsi="Times New Roman"/>
          <w:sz w:val="24"/>
          <w:szCs w:val="24"/>
        </w:rPr>
        <w:t xml:space="preserve"> </w:t>
      </w:r>
    </w:p>
    <w:p w:rsidR="00F157FB" w:rsidRDefault="00F157FB" w:rsidP="00CD7C31">
      <w:pPr>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Data yang diperoleh dalam peneltian ini bersumber dari lembar jawaban siswa mengenai kemampuan membaca pemahaman siswa kelas IX SMP Negeri 1 Sesean Suloara’ Kabupaten Toraja Utara.</w:t>
      </w:r>
      <w:proofErr w:type="gramEnd"/>
      <w:r w:rsidRPr="0021273D">
        <w:rPr>
          <w:rFonts w:ascii="Times New Roman" w:hAnsi="Times New Roman"/>
          <w:sz w:val="24"/>
          <w:szCs w:val="24"/>
        </w:rPr>
        <w:t xml:space="preserve"> Data tersebut dianalisis dengan langkah-langkah sebagai berikut:</w:t>
      </w:r>
    </w:p>
    <w:p w:rsidR="00CD7C31" w:rsidRPr="0021273D" w:rsidRDefault="00CD7C31" w:rsidP="00CD7C31">
      <w:pPr>
        <w:spacing w:after="0" w:line="480" w:lineRule="auto"/>
        <w:ind w:firstLine="720"/>
        <w:jc w:val="both"/>
        <w:rPr>
          <w:rFonts w:ascii="Times New Roman" w:hAnsi="Times New Roman"/>
          <w:b/>
          <w:sz w:val="24"/>
          <w:szCs w:val="24"/>
        </w:rPr>
      </w:pPr>
    </w:p>
    <w:p w:rsidR="00F157FB" w:rsidRPr="00CD7C31" w:rsidRDefault="00F157FB" w:rsidP="00CD7C31">
      <w:pPr>
        <w:pStyle w:val="ListParagraph"/>
        <w:numPr>
          <w:ilvl w:val="0"/>
          <w:numId w:val="37"/>
        </w:numPr>
        <w:autoSpaceDE w:val="0"/>
        <w:autoSpaceDN w:val="0"/>
        <w:adjustRightInd w:val="0"/>
        <w:spacing w:after="0" w:line="480" w:lineRule="auto"/>
        <w:ind w:left="426" w:hanging="426"/>
        <w:jc w:val="both"/>
        <w:rPr>
          <w:rFonts w:ascii="Times New Roman" w:hAnsi="Times New Roman"/>
          <w:sz w:val="24"/>
          <w:szCs w:val="24"/>
        </w:rPr>
      </w:pPr>
      <w:r w:rsidRPr="0021273D">
        <w:rPr>
          <w:rFonts w:ascii="Times New Roman" w:hAnsi="Times New Roman"/>
          <w:sz w:val="24"/>
          <w:szCs w:val="24"/>
        </w:rPr>
        <w:lastRenderedPageBreak/>
        <w:t>Penskoran data</w:t>
      </w:r>
      <w:r w:rsidR="00CD7C31">
        <w:rPr>
          <w:rFonts w:ascii="Times New Roman" w:hAnsi="Times New Roman"/>
          <w:sz w:val="24"/>
          <w:szCs w:val="24"/>
        </w:rPr>
        <w:t xml:space="preserve">. </w:t>
      </w:r>
      <w:r w:rsidRPr="00CD7C31">
        <w:rPr>
          <w:rFonts w:ascii="Times New Roman" w:hAnsi="Times New Roman"/>
          <w:sz w:val="24"/>
          <w:szCs w:val="24"/>
        </w:rPr>
        <w:t>Untuk memudahkan dalam menganalisis data, langkah pertama adalah memberi skor. Setiap butir soal dijawab benar diberi skor (1) dan soal yang dijawab salah diberi skor (0). Hasil penskoran setiap soal ini dijumlahkan sehingga diperoleh jumlah skor per siswa</w:t>
      </w:r>
      <w:r w:rsidR="00A12902" w:rsidRPr="00CD7C31">
        <w:rPr>
          <w:rFonts w:ascii="Times New Roman" w:hAnsi="Times New Roman"/>
          <w:sz w:val="24"/>
          <w:szCs w:val="24"/>
        </w:rPr>
        <w:t xml:space="preserve">. Pada penelitian ini terdapat </w:t>
      </w:r>
      <w:r w:rsidRPr="00CD7C31">
        <w:rPr>
          <w:rFonts w:ascii="Times New Roman" w:hAnsi="Times New Roman"/>
          <w:sz w:val="24"/>
          <w:szCs w:val="24"/>
        </w:rPr>
        <w:t>5</w:t>
      </w:r>
      <w:r w:rsidR="00A12902" w:rsidRPr="00CD7C31">
        <w:rPr>
          <w:rFonts w:ascii="Times New Roman" w:hAnsi="Times New Roman"/>
          <w:sz w:val="24"/>
          <w:szCs w:val="24"/>
        </w:rPr>
        <w:t>0</w:t>
      </w:r>
      <w:r w:rsidRPr="00CD7C31">
        <w:rPr>
          <w:rFonts w:ascii="Times New Roman" w:hAnsi="Times New Roman"/>
          <w:sz w:val="24"/>
          <w:szCs w:val="24"/>
        </w:rPr>
        <w:t xml:space="preserve"> butir soal. Jadi, skor tertinggi siswa jika menjawab seluruh so</w:t>
      </w:r>
      <w:r w:rsidR="00A12902" w:rsidRPr="00CD7C31">
        <w:rPr>
          <w:rFonts w:ascii="Times New Roman" w:hAnsi="Times New Roman"/>
          <w:sz w:val="24"/>
          <w:szCs w:val="24"/>
        </w:rPr>
        <w:t xml:space="preserve">al dengan benar adalah </w:t>
      </w:r>
      <w:r w:rsidRPr="00CD7C31">
        <w:rPr>
          <w:rFonts w:ascii="Times New Roman" w:hAnsi="Times New Roman"/>
          <w:sz w:val="24"/>
          <w:szCs w:val="24"/>
        </w:rPr>
        <w:t>5</w:t>
      </w:r>
      <w:r w:rsidR="00A12902" w:rsidRPr="00CD7C31">
        <w:rPr>
          <w:rFonts w:ascii="Times New Roman" w:hAnsi="Times New Roman"/>
          <w:sz w:val="24"/>
          <w:szCs w:val="24"/>
        </w:rPr>
        <w:t>0</w:t>
      </w:r>
      <w:r w:rsidRPr="00CD7C31">
        <w:rPr>
          <w:rFonts w:ascii="Times New Roman" w:hAnsi="Times New Roman"/>
          <w:sz w:val="24"/>
          <w:szCs w:val="24"/>
        </w:rPr>
        <w:t>.</w:t>
      </w:r>
    </w:p>
    <w:p w:rsidR="00CD7C31" w:rsidRPr="00CD7C31" w:rsidRDefault="00F157FB" w:rsidP="00CD7C31">
      <w:pPr>
        <w:pStyle w:val="ListParagraph"/>
        <w:numPr>
          <w:ilvl w:val="0"/>
          <w:numId w:val="8"/>
        </w:numPr>
        <w:autoSpaceDE w:val="0"/>
        <w:autoSpaceDN w:val="0"/>
        <w:adjustRightInd w:val="0"/>
        <w:spacing w:after="0" w:line="480" w:lineRule="auto"/>
        <w:ind w:left="426" w:hanging="426"/>
        <w:jc w:val="both"/>
        <w:rPr>
          <w:rFonts w:ascii="Times New Roman" w:hAnsi="Times New Roman"/>
          <w:sz w:val="24"/>
          <w:szCs w:val="24"/>
        </w:rPr>
      </w:pPr>
      <w:r w:rsidRPr="00CD7C31">
        <w:rPr>
          <w:rFonts w:ascii="Times New Roman" w:hAnsi="Times New Roman"/>
          <w:sz w:val="24"/>
          <w:szCs w:val="24"/>
        </w:rPr>
        <w:t xml:space="preserve">Menghitung jumlah skor per siswa dari rumus yang ditetapkan oleh SMP tempat penelitian yang </w:t>
      </w:r>
      <w:proofErr w:type="gramStart"/>
      <w:r w:rsidRPr="00CD7C31">
        <w:rPr>
          <w:rFonts w:ascii="Times New Roman" w:hAnsi="Times New Roman"/>
          <w:sz w:val="24"/>
          <w:szCs w:val="24"/>
        </w:rPr>
        <w:t>akan</w:t>
      </w:r>
      <w:proofErr w:type="gramEnd"/>
      <w:r w:rsidRPr="00CD7C31">
        <w:rPr>
          <w:rFonts w:ascii="Times New Roman" w:hAnsi="Times New Roman"/>
          <w:sz w:val="24"/>
          <w:szCs w:val="24"/>
        </w:rPr>
        <w:t xml:space="preserve"> berlangsung, skor yang diperoleh berskala 10-100 dengan cara membagi skor yang diperoleh dengan skor ideal kemudian dikalikan dengan persentase 100. Ada</w:t>
      </w:r>
      <w:r w:rsidR="00A12902" w:rsidRPr="00CD7C31">
        <w:rPr>
          <w:rFonts w:ascii="Times New Roman" w:hAnsi="Times New Roman"/>
          <w:sz w:val="24"/>
          <w:szCs w:val="24"/>
        </w:rPr>
        <w:t>pun rumus yang digunakan adalah</w:t>
      </w:r>
      <w:r w:rsidRPr="00CD7C31">
        <w:rPr>
          <w:rFonts w:ascii="Times New Roman" w:hAnsi="Times New Roman"/>
          <w:sz w:val="24"/>
          <w:szCs w:val="24"/>
        </w:rPr>
        <w:t>:</w:t>
      </w:r>
    </w:p>
    <w:p w:rsidR="00E80D7B" w:rsidRPr="0021273D" w:rsidRDefault="00E865C2" w:rsidP="00E80D7B">
      <w:pPr>
        <w:pStyle w:val="ListParagraph"/>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5D696ACC" wp14:editId="3033046E">
                <wp:simplePos x="0" y="0"/>
                <wp:positionH relativeFrom="column">
                  <wp:posOffset>1075055</wp:posOffset>
                </wp:positionH>
                <wp:positionV relativeFrom="paragraph">
                  <wp:posOffset>154305</wp:posOffset>
                </wp:positionV>
                <wp:extent cx="2162175" cy="533400"/>
                <wp:effectExtent l="0" t="0" r="28575"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33400"/>
                        </a:xfrm>
                        <a:prstGeom prst="rect">
                          <a:avLst/>
                        </a:prstGeom>
                        <a:solidFill>
                          <a:srgbClr val="FFFFFF"/>
                        </a:solidFill>
                        <a:ln w="9525">
                          <a:solidFill>
                            <a:schemeClr val="bg1"/>
                          </a:solidFill>
                          <a:miter lim="800000"/>
                          <a:headEnd/>
                          <a:tailEnd/>
                        </a:ln>
                      </wps:spPr>
                      <wps:txbx>
                        <w:txbxContent>
                          <w:p w:rsidR="00885B97" w:rsidRPr="00966DD9" w:rsidRDefault="00885B97" w:rsidP="00E865C2">
                            <m:oMathPara>
                              <m:oMath>
                                <m:r>
                                  <w:rPr>
                                    <w:rFonts w:ascii="Cambria Math" w:hAnsi="Cambria Math" w:cs="Cambria Math"/>
                                  </w:rPr>
                                  <m:t>Nilai skala</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S</m:t>
                                    </m:r>
                                  </m:num>
                                  <m:den>
                                    <m:r>
                                      <m:rPr>
                                        <m:sty m:val="p"/>
                                      </m:rPr>
                                      <w:rPr>
                                        <w:rFonts w:ascii="Cambria Math" w:hAnsi="Cambria Math" w:cs="Cambria Math"/>
                                      </w:rPr>
                                      <m:t xml:space="preserve">SM  </m:t>
                                    </m:r>
                                  </m:den>
                                </m:f>
                                <m:r>
                                  <w:rPr>
                                    <w:rFonts w:ascii="Cambria Math" w:hAnsi="Cambria Math"/>
                                  </w:rPr>
                                  <m:t xml:space="preserve"> x 100 %</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4.65pt;margin-top:12.15pt;width:170.2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" strokecolor="white [3212]">
                <v:textbox>
                  <w:txbxContent>
                    <w:p w:rsidR="00BB4FAD" w:rsidRPr="00966DD9" w:rsidRDefault="00BB4FAD" w:rsidP="00E865C2">
                      <m:oMathPara>
                        <m:oMath>
                          <m:r>
                            <w:rPr>
                              <w:rFonts w:ascii="Cambria Math" w:hAnsi="Cambria Math" w:cs="Cambria Math"/>
                            </w:rPr>
                            <m:t>Nilai skala</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S</m:t>
                              </m:r>
                            </m:num>
                            <m:den>
                              <m:r>
                                <m:rPr>
                                  <m:sty m:val="p"/>
                                </m:rPr>
                                <w:rPr>
                                  <w:rFonts w:ascii="Cambria Math" w:hAnsi="Cambria Math" w:cs="Cambria Math"/>
                                </w:rPr>
                                <m:t xml:space="preserve">SM  </m:t>
                              </m:r>
                            </m:den>
                          </m:f>
                          <m:r>
                            <w:rPr>
                              <w:rFonts w:ascii="Cambria Math" w:hAnsi="Cambria Math"/>
                            </w:rPr>
                            <m:t xml:space="preserve"> x 100 %</m:t>
                          </m:r>
                        </m:oMath>
                      </m:oMathPara>
                    </w:p>
                  </w:txbxContent>
                </v:textbox>
              </v:shape>
            </w:pict>
          </mc:Fallback>
        </mc:AlternateContent>
      </w:r>
    </w:p>
    <w:p w:rsidR="00E80D7B" w:rsidRPr="0021273D" w:rsidRDefault="00005239" w:rsidP="00DF7E5F">
      <w:pPr>
        <w:autoSpaceDE w:val="0"/>
        <w:autoSpaceDN w:val="0"/>
        <w:adjustRightInd w:val="0"/>
        <w:spacing w:after="0" w:line="480" w:lineRule="auto"/>
        <w:jc w:val="both"/>
        <w:rPr>
          <w:rFonts w:ascii="Times New Roman" w:hAnsi="Times New Roman"/>
          <w:sz w:val="24"/>
          <w:szCs w:val="24"/>
        </w:rPr>
      </w:pPr>
      <w:r w:rsidRPr="0021273D">
        <w:rPr>
          <w:noProof/>
        </w:rPr>
        <w:t xml:space="preserve">  </w:t>
      </w:r>
    </w:p>
    <w:p w:rsidR="00CD7C31" w:rsidRDefault="00CD7C31" w:rsidP="00F157FB">
      <w:pPr>
        <w:autoSpaceDE w:val="0"/>
        <w:autoSpaceDN w:val="0"/>
        <w:adjustRightInd w:val="0"/>
        <w:spacing w:after="0" w:line="480" w:lineRule="auto"/>
        <w:ind w:left="720" w:firstLine="720"/>
        <w:jc w:val="both"/>
        <w:rPr>
          <w:rFonts w:ascii="Times New Roman" w:hAnsi="Times New Roman"/>
          <w:sz w:val="24"/>
          <w:szCs w:val="24"/>
        </w:rPr>
      </w:pPr>
    </w:p>
    <w:p w:rsidR="00F157FB" w:rsidRPr="0021273D" w:rsidRDefault="00F157FB" w:rsidP="00F157FB">
      <w:pPr>
        <w:autoSpaceDE w:val="0"/>
        <w:autoSpaceDN w:val="0"/>
        <w:adjustRightInd w:val="0"/>
        <w:spacing w:after="0" w:line="480" w:lineRule="auto"/>
        <w:ind w:left="720" w:firstLine="720"/>
        <w:jc w:val="both"/>
        <w:rPr>
          <w:rFonts w:ascii="Times New Roman" w:hAnsi="Times New Roman"/>
          <w:sz w:val="24"/>
          <w:szCs w:val="24"/>
        </w:rPr>
      </w:pPr>
      <w:proofErr w:type="gramStart"/>
      <w:r w:rsidRPr="0021273D">
        <w:rPr>
          <w:rFonts w:ascii="Times New Roman" w:hAnsi="Times New Roman"/>
          <w:sz w:val="24"/>
          <w:szCs w:val="24"/>
        </w:rPr>
        <w:t>Keterangan :</w:t>
      </w:r>
      <w:proofErr w:type="gramEnd"/>
    </w:p>
    <w:p w:rsidR="00F157FB" w:rsidRPr="0021273D" w:rsidRDefault="00F157FB" w:rsidP="00A12902">
      <w:pPr>
        <w:autoSpaceDE w:val="0"/>
        <w:autoSpaceDN w:val="0"/>
        <w:adjustRightInd w:val="0"/>
        <w:spacing w:after="0" w:line="480" w:lineRule="auto"/>
        <w:ind w:left="720" w:firstLine="720"/>
        <w:jc w:val="both"/>
        <w:rPr>
          <w:rFonts w:ascii="Times New Roman" w:hAnsi="Times New Roman"/>
          <w:sz w:val="24"/>
          <w:szCs w:val="24"/>
        </w:rPr>
      </w:pPr>
      <w:r w:rsidRPr="0021273D">
        <w:rPr>
          <w:rFonts w:ascii="Times New Roman" w:hAnsi="Times New Roman"/>
          <w:sz w:val="24"/>
          <w:szCs w:val="24"/>
        </w:rPr>
        <w:t xml:space="preserve">S </w:t>
      </w:r>
      <w:r w:rsidR="001C3B2E" w:rsidRPr="0021273D">
        <w:rPr>
          <w:rFonts w:ascii="Times New Roman" w:hAnsi="Times New Roman"/>
          <w:sz w:val="24"/>
          <w:szCs w:val="24"/>
        </w:rPr>
        <w:tab/>
      </w:r>
      <w:r w:rsidRPr="0021273D">
        <w:rPr>
          <w:rFonts w:ascii="Times New Roman" w:hAnsi="Times New Roman"/>
          <w:sz w:val="24"/>
          <w:szCs w:val="24"/>
        </w:rPr>
        <w:t>= Skor yang diperoleh</w:t>
      </w:r>
    </w:p>
    <w:p w:rsidR="00F157FB" w:rsidRPr="0021273D" w:rsidRDefault="00F157FB" w:rsidP="00A12902">
      <w:pPr>
        <w:autoSpaceDE w:val="0"/>
        <w:autoSpaceDN w:val="0"/>
        <w:adjustRightInd w:val="0"/>
        <w:spacing w:after="0" w:line="480" w:lineRule="auto"/>
        <w:ind w:left="720" w:firstLine="720"/>
        <w:jc w:val="both"/>
        <w:rPr>
          <w:rFonts w:ascii="Times New Roman" w:hAnsi="Times New Roman"/>
          <w:sz w:val="24"/>
          <w:szCs w:val="24"/>
        </w:rPr>
      </w:pPr>
      <w:r w:rsidRPr="0021273D">
        <w:rPr>
          <w:rFonts w:ascii="Times New Roman" w:hAnsi="Times New Roman"/>
          <w:sz w:val="24"/>
          <w:szCs w:val="24"/>
        </w:rPr>
        <w:t xml:space="preserve">SM </w:t>
      </w:r>
      <w:r w:rsidR="001C3B2E" w:rsidRPr="0021273D">
        <w:rPr>
          <w:rFonts w:ascii="Times New Roman" w:hAnsi="Times New Roman"/>
          <w:sz w:val="24"/>
          <w:szCs w:val="24"/>
        </w:rPr>
        <w:tab/>
      </w:r>
      <w:r w:rsidRPr="0021273D">
        <w:rPr>
          <w:rFonts w:ascii="Times New Roman" w:hAnsi="Times New Roman"/>
          <w:sz w:val="24"/>
          <w:szCs w:val="24"/>
        </w:rPr>
        <w:t>= Skor maksimum Ideal</w:t>
      </w:r>
    </w:p>
    <w:p w:rsidR="00F157FB" w:rsidRPr="0021273D" w:rsidRDefault="00F157FB" w:rsidP="00A12902">
      <w:pPr>
        <w:autoSpaceDE w:val="0"/>
        <w:autoSpaceDN w:val="0"/>
        <w:adjustRightInd w:val="0"/>
        <w:spacing w:after="0" w:line="480" w:lineRule="auto"/>
        <w:ind w:left="720" w:firstLine="720"/>
        <w:jc w:val="both"/>
        <w:rPr>
          <w:rFonts w:ascii="Times New Roman" w:hAnsi="Times New Roman"/>
          <w:sz w:val="24"/>
          <w:szCs w:val="24"/>
        </w:rPr>
      </w:pPr>
      <w:r w:rsidRPr="0021273D">
        <w:rPr>
          <w:rFonts w:ascii="Times New Roman" w:hAnsi="Times New Roman"/>
          <w:sz w:val="24"/>
          <w:szCs w:val="24"/>
        </w:rPr>
        <w:t xml:space="preserve">100% </w:t>
      </w:r>
      <w:r w:rsidR="001C3B2E" w:rsidRPr="0021273D">
        <w:rPr>
          <w:rFonts w:ascii="Times New Roman" w:hAnsi="Times New Roman"/>
          <w:sz w:val="24"/>
          <w:szCs w:val="24"/>
        </w:rPr>
        <w:tab/>
      </w:r>
      <w:r w:rsidRPr="0021273D">
        <w:rPr>
          <w:rFonts w:ascii="Times New Roman" w:hAnsi="Times New Roman"/>
          <w:sz w:val="24"/>
          <w:szCs w:val="24"/>
        </w:rPr>
        <w:t>= Persentase Maksimum</w:t>
      </w:r>
    </w:p>
    <w:p w:rsidR="00005239" w:rsidRDefault="00DF7E5F" w:rsidP="00CD7C31">
      <w:pPr>
        <w:pStyle w:val="ListParagraph"/>
        <w:numPr>
          <w:ilvl w:val="0"/>
          <w:numId w:val="8"/>
        </w:numPr>
        <w:autoSpaceDE w:val="0"/>
        <w:autoSpaceDN w:val="0"/>
        <w:adjustRightInd w:val="0"/>
        <w:spacing w:after="0" w:line="480" w:lineRule="auto"/>
        <w:ind w:left="426" w:hanging="426"/>
        <w:jc w:val="both"/>
        <w:rPr>
          <w:rFonts w:ascii="Times New Roman" w:hAnsi="Times New Roman"/>
          <w:sz w:val="24"/>
          <w:szCs w:val="24"/>
        </w:rPr>
      </w:pPr>
      <w:r w:rsidRPr="0021273D">
        <w:rPr>
          <w:rFonts w:ascii="Times New Roman" w:hAnsi="Times New Roman"/>
          <w:sz w:val="24"/>
          <w:szCs w:val="24"/>
        </w:rPr>
        <w:t>Menghitung persentase perolehan nilai berdasarkan frekuensi siswa yang memperoleh nilai tertentu.  Perhitungan persentase tersebut menggunakn rumus yang telah ditetapkan oleh SMP Negeri 1 Sesean Suloara’ Kabupaten Toraja Utara sebagai berikut:</w:t>
      </w:r>
    </w:p>
    <w:p w:rsidR="00CD7C31" w:rsidRPr="0021273D" w:rsidRDefault="00CD7C31" w:rsidP="00CD7C31">
      <w:pPr>
        <w:pStyle w:val="ListParagraph"/>
        <w:autoSpaceDE w:val="0"/>
        <w:autoSpaceDN w:val="0"/>
        <w:adjustRightInd w:val="0"/>
        <w:spacing w:after="0" w:line="480" w:lineRule="auto"/>
        <w:ind w:left="426"/>
        <w:jc w:val="both"/>
        <w:rPr>
          <w:rFonts w:ascii="Times New Roman" w:hAnsi="Times New Roman"/>
          <w:sz w:val="24"/>
          <w:szCs w:val="24"/>
        </w:rPr>
      </w:pPr>
    </w:p>
    <w:p w:rsidR="00DF7E5F" w:rsidRPr="0021273D" w:rsidRDefault="00AA5B1B" w:rsidP="00005239">
      <w:pPr>
        <w:pStyle w:val="ListParagraph"/>
        <w:autoSpaceDE w:val="0"/>
        <w:autoSpaceDN w:val="0"/>
        <w:adjustRightInd w:val="0"/>
        <w:spacing w:after="0" w:line="480" w:lineRule="auto"/>
        <w:jc w:val="both"/>
        <w:rPr>
          <w:rFonts w:ascii="Times New Roman" w:hAnsi="Times New Roman"/>
          <w:sz w:val="24"/>
          <w:szCs w:val="24"/>
        </w:rPr>
      </w:pPr>
      <w:r w:rsidRPr="0021273D">
        <w:rPr>
          <w:noProof/>
        </w:rPr>
        <w:lastRenderedPageBreak/>
        <mc:AlternateContent>
          <mc:Choice Requires="wps">
            <w:drawing>
              <wp:anchor distT="0" distB="0" distL="114300" distR="114300" simplePos="0" relativeHeight="251688960" behindDoc="0" locked="0" layoutInCell="1" allowOverlap="1" wp14:anchorId="15B6D0F3" wp14:editId="217AAF41">
                <wp:simplePos x="0" y="0"/>
                <wp:positionH relativeFrom="column">
                  <wp:posOffset>1152525</wp:posOffset>
                </wp:positionH>
                <wp:positionV relativeFrom="paragraph">
                  <wp:posOffset>126366</wp:posOffset>
                </wp:positionV>
                <wp:extent cx="2374265" cy="457200"/>
                <wp:effectExtent l="0" t="0" r="1587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7200"/>
                        </a:xfrm>
                        <a:prstGeom prst="rect">
                          <a:avLst/>
                        </a:prstGeom>
                        <a:solidFill>
                          <a:srgbClr val="FFFFFF"/>
                        </a:solidFill>
                        <a:ln w="9525">
                          <a:solidFill>
                            <a:schemeClr val="bg1"/>
                          </a:solidFill>
                          <a:miter lim="800000"/>
                          <a:headEnd/>
                          <a:tailEnd/>
                        </a:ln>
                      </wps:spPr>
                      <wps:txbx>
                        <w:txbxContent>
                          <w:p w:rsidR="00885B97" w:rsidRPr="00966DD9" w:rsidRDefault="00885B97" w:rsidP="00DF7E5F">
                            <m:oMathPara>
                              <m:oMath>
                                <m:r>
                                  <w:rPr>
                                    <w:rFonts w:ascii="Cambria Math" w:hAnsi="Cambria Math" w:cs="Cambria Math"/>
                                  </w:rPr>
                                  <m:t>P</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FN</m:t>
                                    </m:r>
                                  </m:num>
                                  <m:den>
                                    <m:r>
                                      <m:rPr>
                                        <m:sty m:val="p"/>
                                      </m:rPr>
                                      <w:rPr>
                                        <w:rFonts w:ascii="Cambria Math" w:hAnsi="Cambria Math" w:cs="Cambria Math"/>
                                      </w:rPr>
                                      <m:t xml:space="preserve">JS  </m:t>
                                    </m:r>
                                  </m:den>
                                </m:f>
                                <m:r>
                                  <w:rPr>
                                    <w:rFonts w:ascii="Cambria Math" w:hAnsi="Cambria Math"/>
                                  </w:rPr>
                                  <m:t xml:space="preserve"> x 100 %</m:t>
                                </m:r>
                              </m:oMath>
                            </m:oMathPara>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4" type="#_x0000_t202" style="position:absolute;left:0;text-align:left;margin-left:90.75pt;margin-top:9.95pt;width:186.95pt;height:36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" strokecolor="white [3212]">
                <v:textbox>
                  <w:txbxContent>
                    <w:p w:rsidR="00BB4FAD" w:rsidRPr="00966DD9" w:rsidRDefault="00BB4FAD" w:rsidP="00DF7E5F">
                      <m:oMathPara>
                        <m:oMath>
                          <m:r>
                            <w:rPr>
                              <w:rFonts w:ascii="Cambria Math" w:hAnsi="Cambria Math" w:cs="Cambria Math"/>
                            </w:rPr>
                            <m:t>P</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FN</m:t>
                              </m:r>
                            </m:num>
                            <m:den>
                              <m:r>
                                <m:rPr>
                                  <m:sty m:val="p"/>
                                </m:rPr>
                                <w:rPr>
                                  <w:rFonts w:ascii="Cambria Math" w:hAnsi="Cambria Math" w:cs="Cambria Math"/>
                                </w:rPr>
                                <m:t xml:space="preserve">JS  </m:t>
                              </m:r>
                            </m:den>
                          </m:f>
                          <m:r>
                            <w:rPr>
                              <w:rFonts w:ascii="Cambria Math" w:hAnsi="Cambria Math"/>
                            </w:rPr>
                            <m:t xml:space="preserve"> x 100 %</m:t>
                          </m:r>
                        </m:oMath>
                      </m:oMathPara>
                    </w:p>
                  </w:txbxContent>
                </v:textbox>
              </v:shape>
            </w:pict>
          </mc:Fallback>
        </mc:AlternateContent>
      </w:r>
    </w:p>
    <w:p w:rsidR="00005239" w:rsidRPr="0021273D" w:rsidRDefault="00005239" w:rsidP="00005239">
      <w:pPr>
        <w:autoSpaceDE w:val="0"/>
        <w:autoSpaceDN w:val="0"/>
        <w:adjustRightInd w:val="0"/>
        <w:spacing w:before="240" w:after="0" w:line="480" w:lineRule="auto"/>
        <w:ind w:firstLine="720"/>
        <w:jc w:val="both"/>
        <w:rPr>
          <w:rFonts w:ascii="Times New Roman" w:hAnsi="Times New Roman"/>
          <w:sz w:val="24"/>
          <w:szCs w:val="24"/>
        </w:rPr>
      </w:pPr>
    </w:p>
    <w:p w:rsidR="00DF7E5F" w:rsidRPr="0021273D" w:rsidRDefault="00005239" w:rsidP="00005239">
      <w:pPr>
        <w:autoSpaceDE w:val="0"/>
        <w:autoSpaceDN w:val="0"/>
        <w:adjustRightInd w:val="0"/>
        <w:spacing w:before="240" w:after="0" w:line="480" w:lineRule="auto"/>
        <w:ind w:firstLine="720"/>
        <w:jc w:val="both"/>
        <w:rPr>
          <w:rFonts w:ascii="Times New Roman" w:hAnsi="Times New Roman"/>
          <w:sz w:val="24"/>
          <w:szCs w:val="24"/>
        </w:rPr>
      </w:pPr>
      <w:r w:rsidRPr="0021273D">
        <w:rPr>
          <w:rFonts w:ascii="Times New Roman" w:hAnsi="Times New Roman"/>
          <w:sz w:val="24"/>
          <w:szCs w:val="24"/>
        </w:rPr>
        <w:t>Keterangan:</w:t>
      </w:r>
    </w:p>
    <w:p w:rsidR="00DF7E5F" w:rsidRPr="0021273D" w:rsidRDefault="00DF7E5F" w:rsidP="001C3B2E">
      <w:pPr>
        <w:autoSpaceDE w:val="0"/>
        <w:autoSpaceDN w:val="0"/>
        <w:adjustRightInd w:val="0"/>
        <w:spacing w:after="0" w:line="360" w:lineRule="auto"/>
        <w:ind w:firstLine="720"/>
        <w:jc w:val="both"/>
        <w:rPr>
          <w:rFonts w:ascii="Times New Roman" w:hAnsi="Times New Roman"/>
          <w:sz w:val="24"/>
          <w:szCs w:val="24"/>
        </w:rPr>
      </w:pPr>
      <w:r w:rsidRPr="0021273D">
        <w:rPr>
          <w:rFonts w:ascii="Times New Roman" w:hAnsi="Times New Roman"/>
          <w:sz w:val="24"/>
          <w:szCs w:val="24"/>
        </w:rPr>
        <w:t>P</w:t>
      </w:r>
      <w:r w:rsidRPr="0021273D">
        <w:rPr>
          <w:rFonts w:ascii="Times New Roman" w:hAnsi="Times New Roman"/>
          <w:sz w:val="24"/>
          <w:szCs w:val="24"/>
        </w:rPr>
        <w:tab/>
        <w:t>= persentase yang dicari</w:t>
      </w:r>
    </w:p>
    <w:p w:rsidR="00DF7E5F" w:rsidRPr="0021273D" w:rsidRDefault="00DF7E5F" w:rsidP="001C3B2E">
      <w:pPr>
        <w:autoSpaceDE w:val="0"/>
        <w:autoSpaceDN w:val="0"/>
        <w:adjustRightInd w:val="0"/>
        <w:spacing w:after="0" w:line="360" w:lineRule="auto"/>
        <w:ind w:firstLine="720"/>
        <w:jc w:val="both"/>
        <w:rPr>
          <w:rFonts w:ascii="Times New Roman" w:hAnsi="Times New Roman"/>
          <w:sz w:val="24"/>
          <w:szCs w:val="24"/>
        </w:rPr>
      </w:pPr>
      <w:r w:rsidRPr="0021273D">
        <w:rPr>
          <w:rFonts w:ascii="Times New Roman" w:hAnsi="Times New Roman"/>
          <w:sz w:val="24"/>
          <w:szCs w:val="24"/>
        </w:rPr>
        <w:t>FN</w:t>
      </w:r>
      <w:r w:rsidRPr="0021273D">
        <w:rPr>
          <w:rFonts w:ascii="Times New Roman" w:hAnsi="Times New Roman"/>
          <w:sz w:val="24"/>
          <w:szCs w:val="24"/>
        </w:rPr>
        <w:tab/>
        <w:t xml:space="preserve">= frekuensi siswa yang memperoleh nilai </w:t>
      </w:r>
    </w:p>
    <w:p w:rsidR="00DF7E5F" w:rsidRPr="0021273D" w:rsidRDefault="00DF7E5F" w:rsidP="001C3B2E">
      <w:pPr>
        <w:autoSpaceDE w:val="0"/>
        <w:autoSpaceDN w:val="0"/>
        <w:adjustRightInd w:val="0"/>
        <w:spacing w:after="0" w:line="360" w:lineRule="auto"/>
        <w:ind w:firstLine="720"/>
        <w:jc w:val="both"/>
        <w:rPr>
          <w:rFonts w:ascii="Times New Roman" w:hAnsi="Times New Roman"/>
          <w:sz w:val="24"/>
          <w:szCs w:val="24"/>
        </w:rPr>
      </w:pPr>
      <w:r w:rsidRPr="0021273D">
        <w:rPr>
          <w:rFonts w:ascii="Times New Roman" w:hAnsi="Times New Roman"/>
          <w:sz w:val="24"/>
          <w:szCs w:val="24"/>
        </w:rPr>
        <w:t>JS</w:t>
      </w:r>
      <w:r w:rsidRPr="0021273D">
        <w:rPr>
          <w:rFonts w:ascii="Times New Roman" w:hAnsi="Times New Roman"/>
          <w:sz w:val="24"/>
          <w:szCs w:val="24"/>
        </w:rPr>
        <w:tab/>
        <w:t>= jumlah siswa</w:t>
      </w:r>
    </w:p>
    <w:p w:rsidR="00DF7E5F" w:rsidRPr="0021273D" w:rsidRDefault="00DF7E5F" w:rsidP="001C3B2E">
      <w:pPr>
        <w:autoSpaceDE w:val="0"/>
        <w:autoSpaceDN w:val="0"/>
        <w:adjustRightInd w:val="0"/>
        <w:spacing w:after="0" w:line="360" w:lineRule="auto"/>
        <w:ind w:firstLine="720"/>
        <w:jc w:val="both"/>
        <w:rPr>
          <w:rFonts w:ascii="Times New Roman" w:hAnsi="Times New Roman"/>
          <w:sz w:val="24"/>
          <w:szCs w:val="24"/>
        </w:rPr>
      </w:pPr>
      <w:r w:rsidRPr="0021273D">
        <w:rPr>
          <w:rFonts w:ascii="Times New Roman" w:hAnsi="Times New Roman"/>
          <w:sz w:val="24"/>
          <w:szCs w:val="24"/>
        </w:rPr>
        <w:t>100%</w:t>
      </w:r>
      <w:r w:rsidRPr="0021273D">
        <w:rPr>
          <w:rFonts w:ascii="Times New Roman" w:hAnsi="Times New Roman"/>
          <w:sz w:val="24"/>
          <w:szCs w:val="24"/>
        </w:rPr>
        <w:tab/>
        <w:t>= persentase maksimum</w:t>
      </w:r>
    </w:p>
    <w:p w:rsidR="00005239" w:rsidRPr="0021273D" w:rsidRDefault="00005239" w:rsidP="001A4CC9">
      <w:pPr>
        <w:autoSpaceDE w:val="0"/>
        <w:autoSpaceDN w:val="0"/>
        <w:adjustRightInd w:val="0"/>
        <w:spacing w:after="0" w:line="360" w:lineRule="auto"/>
        <w:jc w:val="both"/>
        <w:rPr>
          <w:rFonts w:ascii="Times New Roman" w:hAnsi="Times New Roman"/>
          <w:sz w:val="24"/>
          <w:szCs w:val="24"/>
        </w:rPr>
      </w:pPr>
    </w:p>
    <w:p w:rsidR="00E865C2" w:rsidRPr="0021273D" w:rsidRDefault="00F157FB" w:rsidP="00CD7C31">
      <w:pPr>
        <w:pStyle w:val="ListParagraph"/>
        <w:numPr>
          <w:ilvl w:val="0"/>
          <w:numId w:val="8"/>
        </w:numPr>
        <w:autoSpaceDE w:val="0"/>
        <w:autoSpaceDN w:val="0"/>
        <w:adjustRightInd w:val="0"/>
        <w:spacing w:after="0" w:line="480" w:lineRule="auto"/>
        <w:ind w:left="426" w:hanging="426"/>
        <w:jc w:val="both"/>
        <w:rPr>
          <w:rFonts w:ascii="Times New Roman" w:hAnsi="Times New Roman"/>
          <w:sz w:val="24"/>
          <w:szCs w:val="24"/>
        </w:rPr>
      </w:pPr>
      <w:r w:rsidRPr="0021273D">
        <w:rPr>
          <w:rFonts w:ascii="Times New Roman" w:hAnsi="Times New Roman"/>
          <w:sz w:val="24"/>
          <w:szCs w:val="24"/>
        </w:rPr>
        <w:t xml:space="preserve">Mengklasifikasikan hasil perhitungan skor siswa dalam bentuk tabel  kualifikasi </w:t>
      </w:r>
      <w:r w:rsidR="00DF7E5F" w:rsidRPr="0021273D">
        <w:rPr>
          <w:rFonts w:ascii="Times New Roman" w:hAnsi="Times New Roman"/>
          <w:sz w:val="24"/>
          <w:szCs w:val="24"/>
        </w:rPr>
        <w:t xml:space="preserve">persentase </w:t>
      </w:r>
      <w:r w:rsidRPr="0021273D">
        <w:rPr>
          <w:rFonts w:ascii="Times New Roman" w:hAnsi="Times New Roman"/>
          <w:sz w:val="24"/>
          <w:szCs w:val="24"/>
        </w:rPr>
        <w:t>nilai dengan skala 10-100 dari skala yang ditetapkan oleh SMP Negeri 1 Sesean Suloara’ seperti berikut ini:</w:t>
      </w:r>
    </w:p>
    <w:p w:rsidR="00F157FB" w:rsidRPr="0021273D" w:rsidRDefault="00F157FB" w:rsidP="00CD7C31">
      <w:pPr>
        <w:tabs>
          <w:tab w:val="left" w:pos="1701"/>
        </w:tabs>
        <w:autoSpaceDE w:val="0"/>
        <w:autoSpaceDN w:val="0"/>
        <w:adjustRightInd w:val="0"/>
        <w:spacing w:after="0" w:line="240" w:lineRule="auto"/>
        <w:ind w:left="1560" w:hanging="1134"/>
        <w:jc w:val="both"/>
        <w:rPr>
          <w:rFonts w:ascii="Times New Roman" w:hAnsi="Times New Roman"/>
          <w:bCs/>
          <w:sz w:val="24"/>
          <w:szCs w:val="24"/>
        </w:rPr>
      </w:pPr>
      <w:r w:rsidRPr="0021273D">
        <w:rPr>
          <w:rFonts w:ascii="Times New Roman" w:hAnsi="Times New Roman"/>
          <w:bCs/>
          <w:sz w:val="24"/>
          <w:szCs w:val="24"/>
        </w:rPr>
        <w:t xml:space="preserve">Tabel </w:t>
      </w:r>
      <w:r w:rsidR="00E865C2" w:rsidRPr="0021273D">
        <w:rPr>
          <w:rFonts w:ascii="Times New Roman" w:hAnsi="Times New Roman"/>
          <w:bCs/>
          <w:sz w:val="24"/>
          <w:szCs w:val="24"/>
        </w:rPr>
        <w:t>3.</w:t>
      </w:r>
      <w:r w:rsidRPr="0021273D">
        <w:rPr>
          <w:rFonts w:ascii="Times New Roman" w:hAnsi="Times New Roman"/>
          <w:bCs/>
          <w:sz w:val="24"/>
          <w:szCs w:val="24"/>
        </w:rPr>
        <w:t xml:space="preserve">2 Persentase Tingkat Penguasaan </w:t>
      </w:r>
      <w:r w:rsidR="002B5DDA" w:rsidRPr="0021273D">
        <w:rPr>
          <w:rFonts w:ascii="Times New Roman" w:hAnsi="Times New Roman"/>
          <w:bCs/>
          <w:sz w:val="24"/>
          <w:szCs w:val="24"/>
        </w:rPr>
        <w:t xml:space="preserve">Kemampuan Membaca Pemahaman dalam </w:t>
      </w:r>
      <w:r w:rsidRPr="0021273D">
        <w:rPr>
          <w:rFonts w:ascii="Times New Roman" w:hAnsi="Times New Roman"/>
          <w:bCs/>
          <w:sz w:val="24"/>
          <w:szCs w:val="24"/>
        </w:rPr>
        <w:t>Skala 10-100</w:t>
      </w:r>
    </w:p>
    <w:p w:rsidR="002B5DDA" w:rsidRPr="0021273D" w:rsidRDefault="002B5DDA" w:rsidP="002B5DDA">
      <w:pPr>
        <w:autoSpaceDE w:val="0"/>
        <w:autoSpaceDN w:val="0"/>
        <w:adjustRightInd w:val="0"/>
        <w:spacing w:after="0" w:line="240" w:lineRule="auto"/>
        <w:ind w:left="1560" w:hanging="1134"/>
        <w:jc w:val="both"/>
        <w:rPr>
          <w:rFonts w:ascii="Times New Roman" w:hAnsi="Times New Roman"/>
          <w:i/>
          <w:sz w:val="24"/>
          <w:szCs w:val="24"/>
        </w:rPr>
      </w:pPr>
    </w:p>
    <w:tbl>
      <w:tblPr>
        <w:tblStyle w:val="TableGrid"/>
        <w:tblW w:w="0" w:type="auto"/>
        <w:tblInd w:w="534" w:type="dxa"/>
        <w:tblLook w:val="04A0" w:firstRow="1" w:lastRow="0" w:firstColumn="1" w:lastColumn="0" w:noHBand="0" w:noVBand="1"/>
      </w:tblPr>
      <w:tblGrid>
        <w:gridCol w:w="1842"/>
        <w:gridCol w:w="1276"/>
        <w:gridCol w:w="1985"/>
        <w:gridCol w:w="2268"/>
      </w:tblGrid>
      <w:tr w:rsidR="0021273D" w:rsidRPr="0021273D" w:rsidTr="00DF7E5F">
        <w:tc>
          <w:tcPr>
            <w:tcW w:w="1842" w:type="dxa"/>
            <w:tcBorders>
              <w:top w:val="single" w:sz="12" w:space="0" w:color="auto"/>
              <w:bottom w:val="single" w:sz="12" w:space="0" w:color="auto"/>
            </w:tcBorders>
            <w:shd w:val="clear" w:color="auto" w:fill="C2D69B" w:themeFill="accent3" w:themeFillTint="99"/>
          </w:tcPr>
          <w:p w:rsidR="00DF7E5F" w:rsidRPr="0021273D" w:rsidRDefault="00DF7E5F"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Rentang Nilai</w:t>
            </w:r>
          </w:p>
        </w:tc>
        <w:tc>
          <w:tcPr>
            <w:tcW w:w="1276" w:type="dxa"/>
            <w:tcBorders>
              <w:top w:val="single" w:sz="12" w:space="0" w:color="auto"/>
              <w:bottom w:val="single" w:sz="12" w:space="0" w:color="auto"/>
            </w:tcBorders>
            <w:shd w:val="clear" w:color="auto" w:fill="C2D69B" w:themeFill="accent3" w:themeFillTint="99"/>
          </w:tcPr>
          <w:p w:rsidR="00DF7E5F" w:rsidRPr="0021273D" w:rsidRDefault="00DF7E5F"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Frekuensi</w:t>
            </w:r>
          </w:p>
        </w:tc>
        <w:tc>
          <w:tcPr>
            <w:tcW w:w="1985" w:type="dxa"/>
            <w:tcBorders>
              <w:top w:val="single" w:sz="12" w:space="0" w:color="auto"/>
              <w:bottom w:val="single" w:sz="12" w:space="0" w:color="auto"/>
            </w:tcBorders>
            <w:shd w:val="clear" w:color="auto" w:fill="C2D69B" w:themeFill="accent3" w:themeFillTint="99"/>
          </w:tcPr>
          <w:p w:rsidR="00DF7E5F" w:rsidRPr="0021273D" w:rsidRDefault="00DF7E5F"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Persentase (%)</w:t>
            </w:r>
          </w:p>
        </w:tc>
        <w:tc>
          <w:tcPr>
            <w:tcW w:w="2268" w:type="dxa"/>
            <w:tcBorders>
              <w:top w:val="single" w:sz="12" w:space="0" w:color="auto"/>
              <w:bottom w:val="single" w:sz="12" w:space="0" w:color="auto"/>
            </w:tcBorders>
            <w:shd w:val="clear" w:color="auto" w:fill="C2D69B" w:themeFill="accent3" w:themeFillTint="99"/>
          </w:tcPr>
          <w:p w:rsidR="00DF7E5F" w:rsidRPr="0021273D" w:rsidRDefault="00DF7E5F"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Predikat</w:t>
            </w:r>
          </w:p>
        </w:tc>
      </w:tr>
      <w:tr w:rsidR="0021273D" w:rsidRPr="0021273D" w:rsidTr="00DF7E5F">
        <w:tc>
          <w:tcPr>
            <w:tcW w:w="1842" w:type="dxa"/>
            <w:tcBorders>
              <w:top w:val="single" w:sz="12" w:space="0" w:color="auto"/>
            </w:tcBorders>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r w:rsidRPr="0021273D">
              <w:rPr>
                <w:rFonts w:ascii="Times New Roman" w:hAnsi="Times New Roman"/>
                <w:sz w:val="24"/>
                <w:szCs w:val="24"/>
              </w:rPr>
              <w:t>88-100</w:t>
            </w:r>
          </w:p>
        </w:tc>
        <w:tc>
          <w:tcPr>
            <w:tcW w:w="1276" w:type="dxa"/>
            <w:tcBorders>
              <w:top w:val="single" w:sz="12" w:space="0" w:color="auto"/>
            </w:tcBorders>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p>
        </w:tc>
        <w:tc>
          <w:tcPr>
            <w:tcW w:w="1985" w:type="dxa"/>
            <w:tcBorders>
              <w:top w:val="single" w:sz="12" w:space="0" w:color="auto"/>
            </w:tcBorders>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p>
        </w:tc>
        <w:tc>
          <w:tcPr>
            <w:tcW w:w="2268" w:type="dxa"/>
            <w:tcBorders>
              <w:top w:val="single" w:sz="12" w:space="0" w:color="auto"/>
            </w:tcBorders>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r w:rsidRPr="0021273D">
              <w:rPr>
                <w:rFonts w:ascii="Times New Roman" w:hAnsi="Times New Roman"/>
                <w:sz w:val="24"/>
                <w:szCs w:val="24"/>
              </w:rPr>
              <w:t>sangat mampu</w:t>
            </w:r>
          </w:p>
        </w:tc>
      </w:tr>
      <w:tr w:rsidR="0021273D" w:rsidRPr="0021273D" w:rsidTr="00DF7E5F">
        <w:tc>
          <w:tcPr>
            <w:tcW w:w="1842" w:type="dxa"/>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r w:rsidRPr="0021273D">
              <w:rPr>
                <w:rFonts w:ascii="Times New Roman" w:hAnsi="Times New Roman"/>
                <w:sz w:val="24"/>
                <w:szCs w:val="24"/>
              </w:rPr>
              <w:t>75-87</w:t>
            </w:r>
          </w:p>
        </w:tc>
        <w:tc>
          <w:tcPr>
            <w:tcW w:w="1276" w:type="dxa"/>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p>
        </w:tc>
        <w:tc>
          <w:tcPr>
            <w:tcW w:w="1985" w:type="dxa"/>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p>
        </w:tc>
        <w:tc>
          <w:tcPr>
            <w:tcW w:w="2268" w:type="dxa"/>
          </w:tcPr>
          <w:p w:rsidR="00DF7E5F" w:rsidRPr="0021273D" w:rsidRDefault="00182E14" w:rsidP="00AA5B1B">
            <w:pPr>
              <w:autoSpaceDE w:val="0"/>
              <w:autoSpaceDN w:val="0"/>
              <w:adjustRightInd w:val="0"/>
              <w:spacing w:line="360" w:lineRule="auto"/>
              <w:jc w:val="center"/>
              <w:rPr>
                <w:rFonts w:ascii="Times New Roman" w:hAnsi="Times New Roman"/>
                <w:sz w:val="24"/>
                <w:szCs w:val="24"/>
              </w:rPr>
            </w:pPr>
            <w:r w:rsidRPr="0021273D">
              <w:rPr>
                <w:rFonts w:ascii="Times New Roman" w:hAnsi="Times New Roman"/>
                <w:sz w:val="24"/>
                <w:szCs w:val="24"/>
              </w:rPr>
              <w:t>M</w:t>
            </w:r>
            <w:r w:rsidR="00DF7E5F" w:rsidRPr="0021273D">
              <w:rPr>
                <w:rFonts w:ascii="Times New Roman" w:hAnsi="Times New Roman"/>
                <w:sz w:val="24"/>
                <w:szCs w:val="24"/>
              </w:rPr>
              <w:t>ampu</w:t>
            </w:r>
          </w:p>
        </w:tc>
      </w:tr>
      <w:tr w:rsidR="0021273D" w:rsidRPr="0021273D" w:rsidTr="00DF7E5F">
        <w:tc>
          <w:tcPr>
            <w:tcW w:w="1842" w:type="dxa"/>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r w:rsidRPr="0021273D">
              <w:rPr>
                <w:rFonts w:ascii="Times New Roman" w:hAnsi="Times New Roman"/>
                <w:sz w:val="24"/>
                <w:szCs w:val="24"/>
              </w:rPr>
              <w:t>62-74</w:t>
            </w:r>
          </w:p>
        </w:tc>
        <w:tc>
          <w:tcPr>
            <w:tcW w:w="1276" w:type="dxa"/>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p>
        </w:tc>
        <w:tc>
          <w:tcPr>
            <w:tcW w:w="1985" w:type="dxa"/>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p>
        </w:tc>
        <w:tc>
          <w:tcPr>
            <w:tcW w:w="2268" w:type="dxa"/>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r w:rsidRPr="0021273D">
              <w:rPr>
                <w:rFonts w:ascii="Times New Roman" w:hAnsi="Times New Roman"/>
                <w:sz w:val="24"/>
                <w:szCs w:val="24"/>
              </w:rPr>
              <w:t>tidak mampu</w:t>
            </w:r>
          </w:p>
        </w:tc>
      </w:tr>
      <w:tr w:rsidR="0021273D" w:rsidRPr="0021273D" w:rsidTr="00DF7E5F">
        <w:tc>
          <w:tcPr>
            <w:tcW w:w="1842" w:type="dxa"/>
            <w:tcBorders>
              <w:bottom w:val="single" w:sz="12" w:space="0" w:color="auto"/>
            </w:tcBorders>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r w:rsidRPr="0021273D">
              <w:rPr>
                <w:rFonts w:ascii="Times New Roman" w:hAnsi="Times New Roman"/>
                <w:sz w:val="24"/>
                <w:szCs w:val="24"/>
              </w:rPr>
              <w:t>&lt;62</w:t>
            </w:r>
          </w:p>
        </w:tc>
        <w:tc>
          <w:tcPr>
            <w:tcW w:w="1276" w:type="dxa"/>
            <w:tcBorders>
              <w:bottom w:val="single" w:sz="12" w:space="0" w:color="auto"/>
            </w:tcBorders>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p>
        </w:tc>
        <w:tc>
          <w:tcPr>
            <w:tcW w:w="1985" w:type="dxa"/>
            <w:tcBorders>
              <w:bottom w:val="single" w:sz="12" w:space="0" w:color="auto"/>
            </w:tcBorders>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p>
        </w:tc>
        <w:tc>
          <w:tcPr>
            <w:tcW w:w="2268" w:type="dxa"/>
            <w:tcBorders>
              <w:bottom w:val="single" w:sz="12" w:space="0" w:color="auto"/>
            </w:tcBorders>
          </w:tcPr>
          <w:p w:rsidR="00DF7E5F" w:rsidRPr="0021273D" w:rsidRDefault="00DF7E5F" w:rsidP="009027F8">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sangat tidak mampu</w:t>
            </w:r>
          </w:p>
        </w:tc>
      </w:tr>
      <w:tr w:rsidR="0021273D" w:rsidRPr="0021273D" w:rsidTr="00DF7E5F">
        <w:tc>
          <w:tcPr>
            <w:tcW w:w="1842" w:type="dxa"/>
            <w:tcBorders>
              <w:top w:val="single" w:sz="12" w:space="0" w:color="auto"/>
              <w:bottom w:val="single" w:sz="12" w:space="0" w:color="auto"/>
            </w:tcBorders>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r w:rsidRPr="0021273D">
              <w:rPr>
                <w:rFonts w:ascii="Times New Roman" w:hAnsi="Times New Roman"/>
                <w:sz w:val="24"/>
                <w:szCs w:val="24"/>
              </w:rPr>
              <w:t>Jumlah</w:t>
            </w:r>
          </w:p>
        </w:tc>
        <w:tc>
          <w:tcPr>
            <w:tcW w:w="1276" w:type="dxa"/>
            <w:tcBorders>
              <w:top w:val="single" w:sz="12" w:space="0" w:color="auto"/>
              <w:bottom w:val="single" w:sz="12" w:space="0" w:color="auto"/>
            </w:tcBorders>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p>
        </w:tc>
        <w:tc>
          <w:tcPr>
            <w:tcW w:w="1985" w:type="dxa"/>
            <w:tcBorders>
              <w:top w:val="single" w:sz="12" w:space="0" w:color="auto"/>
              <w:bottom w:val="single" w:sz="12" w:space="0" w:color="auto"/>
            </w:tcBorders>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r w:rsidRPr="0021273D">
              <w:rPr>
                <w:rFonts w:ascii="Times New Roman" w:hAnsi="Times New Roman"/>
                <w:sz w:val="24"/>
                <w:szCs w:val="24"/>
              </w:rPr>
              <w:t>100%</w:t>
            </w:r>
          </w:p>
        </w:tc>
        <w:tc>
          <w:tcPr>
            <w:tcW w:w="2268" w:type="dxa"/>
            <w:tcBorders>
              <w:top w:val="single" w:sz="12" w:space="0" w:color="auto"/>
              <w:bottom w:val="single" w:sz="12" w:space="0" w:color="auto"/>
            </w:tcBorders>
          </w:tcPr>
          <w:p w:rsidR="00DF7E5F" w:rsidRPr="0021273D" w:rsidRDefault="00DF7E5F" w:rsidP="00AA5B1B">
            <w:pPr>
              <w:autoSpaceDE w:val="0"/>
              <w:autoSpaceDN w:val="0"/>
              <w:adjustRightInd w:val="0"/>
              <w:spacing w:line="360" w:lineRule="auto"/>
              <w:jc w:val="center"/>
              <w:rPr>
                <w:rFonts w:ascii="Times New Roman" w:hAnsi="Times New Roman"/>
                <w:sz w:val="24"/>
                <w:szCs w:val="24"/>
              </w:rPr>
            </w:pPr>
          </w:p>
        </w:tc>
      </w:tr>
    </w:tbl>
    <w:p w:rsidR="00F157FB" w:rsidRDefault="001A4CC9" w:rsidP="001A4CC9">
      <w:pPr>
        <w:autoSpaceDE w:val="0"/>
        <w:autoSpaceDN w:val="0"/>
        <w:adjustRightInd w:val="0"/>
        <w:spacing w:after="0" w:line="480" w:lineRule="auto"/>
        <w:jc w:val="center"/>
        <w:rPr>
          <w:rFonts w:ascii="Times New Roman" w:hAnsi="Times New Roman"/>
          <w:bCs/>
          <w:sz w:val="24"/>
          <w:szCs w:val="24"/>
        </w:rPr>
      </w:pPr>
      <w:r w:rsidRPr="0021273D">
        <w:rPr>
          <w:rFonts w:ascii="Times New Roman" w:hAnsi="Times New Roman"/>
          <w:b/>
          <w:bCs/>
          <w:sz w:val="24"/>
          <w:szCs w:val="24"/>
        </w:rPr>
        <w:t xml:space="preserve">                                </w:t>
      </w:r>
      <w:r w:rsidR="00F157FB" w:rsidRPr="0021273D">
        <w:rPr>
          <w:rFonts w:ascii="Times New Roman" w:hAnsi="Times New Roman"/>
          <w:b/>
          <w:bCs/>
          <w:sz w:val="24"/>
          <w:szCs w:val="24"/>
        </w:rPr>
        <w:t xml:space="preserve"> </w:t>
      </w:r>
      <w:r w:rsidR="00DF7E5F" w:rsidRPr="0021273D">
        <w:rPr>
          <w:rFonts w:ascii="Times New Roman" w:hAnsi="Times New Roman"/>
          <w:bCs/>
          <w:sz w:val="24"/>
          <w:szCs w:val="24"/>
        </w:rPr>
        <w:t>(Skala P</w:t>
      </w:r>
      <w:r w:rsidR="00F157FB" w:rsidRPr="0021273D">
        <w:rPr>
          <w:rFonts w:ascii="Times New Roman" w:hAnsi="Times New Roman"/>
          <w:bCs/>
          <w:sz w:val="24"/>
          <w:szCs w:val="24"/>
        </w:rPr>
        <w:t>e</w:t>
      </w:r>
      <w:r w:rsidR="00DF7E5F" w:rsidRPr="0021273D">
        <w:rPr>
          <w:rFonts w:ascii="Times New Roman" w:hAnsi="Times New Roman"/>
          <w:bCs/>
          <w:sz w:val="24"/>
          <w:szCs w:val="24"/>
        </w:rPr>
        <w:t>r</w:t>
      </w:r>
      <w:r w:rsidR="00F157FB" w:rsidRPr="0021273D">
        <w:rPr>
          <w:rFonts w:ascii="Times New Roman" w:hAnsi="Times New Roman"/>
          <w:bCs/>
          <w:sz w:val="24"/>
          <w:szCs w:val="24"/>
        </w:rPr>
        <w:t>sentase Nilai SMP Negeri 1 Sesean Suloara’)</w:t>
      </w:r>
    </w:p>
    <w:p w:rsidR="00CD7C31" w:rsidRDefault="00CD7C31" w:rsidP="001A4CC9">
      <w:pPr>
        <w:autoSpaceDE w:val="0"/>
        <w:autoSpaceDN w:val="0"/>
        <w:adjustRightInd w:val="0"/>
        <w:spacing w:after="0" w:line="480" w:lineRule="auto"/>
        <w:jc w:val="center"/>
        <w:rPr>
          <w:rFonts w:ascii="Times New Roman" w:hAnsi="Times New Roman"/>
          <w:bCs/>
          <w:sz w:val="24"/>
          <w:szCs w:val="24"/>
        </w:rPr>
      </w:pPr>
    </w:p>
    <w:p w:rsidR="00CD7C31" w:rsidRPr="0021273D" w:rsidRDefault="00CD7C31" w:rsidP="001A4CC9">
      <w:pPr>
        <w:autoSpaceDE w:val="0"/>
        <w:autoSpaceDN w:val="0"/>
        <w:adjustRightInd w:val="0"/>
        <w:spacing w:after="0" w:line="480" w:lineRule="auto"/>
        <w:jc w:val="center"/>
        <w:rPr>
          <w:rFonts w:ascii="Times New Roman" w:hAnsi="Times New Roman"/>
          <w:bCs/>
          <w:sz w:val="24"/>
          <w:szCs w:val="24"/>
        </w:rPr>
      </w:pPr>
    </w:p>
    <w:p w:rsidR="005979A7" w:rsidRPr="0021273D" w:rsidRDefault="00F157FB" w:rsidP="00CD7C31">
      <w:pPr>
        <w:pStyle w:val="ListParagraph"/>
        <w:numPr>
          <w:ilvl w:val="0"/>
          <w:numId w:val="8"/>
        </w:numPr>
        <w:autoSpaceDE w:val="0"/>
        <w:autoSpaceDN w:val="0"/>
        <w:adjustRightInd w:val="0"/>
        <w:spacing w:after="0" w:line="480" w:lineRule="auto"/>
        <w:ind w:left="567" w:hanging="567"/>
        <w:jc w:val="both"/>
        <w:rPr>
          <w:rFonts w:ascii="Times New Roman" w:hAnsi="Times New Roman"/>
          <w:sz w:val="24"/>
          <w:szCs w:val="24"/>
        </w:rPr>
      </w:pPr>
      <w:r w:rsidRPr="0021273D">
        <w:rPr>
          <w:rFonts w:ascii="Times New Roman" w:hAnsi="Times New Roman"/>
          <w:sz w:val="24"/>
          <w:szCs w:val="24"/>
        </w:rPr>
        <w:lastRenderedPageBreak/>
        <w:t>Menghitung rata-rata kemampuan membaca pemahaman siswa SMP Negeri 1 Sesean</w:t>
      </w:r>
      <w:r w:rsidR="00E865C2" w:rsidRPr="0021273D">
        <w:rPr>
          <w:rFonts w:ascii="Times New Roman" w:hAnsi="Times New Roman"/>
          <w:sz w:val="24"/>
          <w:szCs w:val="24"/>
        </w:rPr>
        <w:t xml:space="preserve"> Suloara’. Rumus untuk mencari m</w:t>
      </w:r>
      <w:r w:rsidRPr="0021273D">
        <w:rPr>
          <w:rFonts w:ascii="Times New Roman" w:hAnsi="Times New Roman"/>
          <w:sz w:val="24"/>
          <w:szCs w:val="24"/>
        </w:rPr>
        <w:t xml:space="preserve">ean atau </w:t>
      </w:r>
      <w:r w:rsidR="00BD5487" w:rsidRPr="0021273D">
        <w:rPr>
          <w:rFonts w:ascii="Times New Roman" w:hAnsi="Times New Roman"/>
          <w:sz w:val="24"/>
          <w:szCs w:val="24"/>
        </w:rPr>
        <w:t>rata-rata:</w:t>
      </w:r>
    </w:p>
    <w:p w:rsidR="00F157FB" w:rsidRPr="0021273D" w:rsidRDefault="00E865C2" w:rsidP="002723DC">
      <w:pPr>
        <w:pStyle w:val="ListParagraph"/>
        <w:autoSpaceDE w:val="0"/>
        <w:autoSpaceDN w:val="0"/>
        <w:adjustRightInd w:val="0"/>
        <w:spacing w:after="0" w:line="480" w:lineRule="auto"/>
        <w:ind w:left="2160"/>
        <w:jc w:val="both"/>
        <w:rPr>
          <w:rFonts w:ascii="Times New Roman" w:hAnsi="Times New Roman"/>
          <w:sz w:val="24"/>
          <w:szCs w:val="24"/>
        </w:rPr>
      </w:pPr>
      <w:r w:rsidRPr="0021273D">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130BB595" wp14:editId="4341BF93">
                <wp:simplePos x="0" y="0"/>
                <wp:positionH relativeFrom="column">
                  <wp:posOffset>1653540</wp:posOffset>
                </wp:positionH>
                <wp:positionV relativeFrom="paragraph">
                  <wp:posOffset>134620</wp:posOffset>
                </wp:positionV>
                <wp:extent cx="2374265" cy="1403985"/>
                <wp:effectExtent l="0" t="0" r="2222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solidFill>
                            <a:schemeClr val="bg1"/>
                          </a:solidFill>
                          <a:miter lim="800000"/>
                          <a:headEnd/>
                          <a:tailEnd/>
                        </a:ln>
                      </wps:spPr>
                      <wps:txbx>
                        <w:txbxContent>
                          <w:p w:rsidR="00885B97" w:rsidRPr="007B0E56" w:rsidRDefault="00885B97" w:rsidP="00E865C2">
                            <w:pPr>
                              <w:rPr>
                                <w:rFonts w:ascii="Times New Roman" w:hAnsi="Times New Roman"/>
                                <w:sz w:val="24"/>
                                <w:szCs w:val="24"/>
                              </w:rPr>
                            </w:pPr>
                            <m:oMathPara>
                              <m:oMath>
                                <m:r>
                                  <w:rPr>
                                    <w:rFonts w:ascii="Cambria Math" w:hAnsi="Cambria Math"/>
                                    <w:sz w:val="24"/>
                                    <w:szCs w:val="24"/>
                                  </w:rPr>
                                  <m:t>Mx</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m:t>
                                    </m:r>
                                    <m:r>
                                      <w:rPr>
                                        <w:rFonts w:ascii="Cambria Math" w:hAnsi="Cambria Math"/>
                                        <w:sz w:val="24"/>
                                        <w:szCs w:val="24"/>
                                      </w:rPr>
                                      <m:t>x</m:t>
                                    </m:r>
                                  </m:num>
                                  <m:den>
                                    <m:r>
                                      <m:rPr>
                                        <m:sty m:val="p"/>
                                      </m:rPr>
                                      <w:rPr>
                                        <w:rFonts w:ascii="Cambria Math" w:hAnsi="Cambria Math"/>
                                        <w:sz w:val="24"/>
                                        <w:szCs w:val="24"/>
                                      </w:rPr>
                                      <m:t>N</m:t>
                                    </m:r>
                                  </m:den>
                                </m:f>
                              </m:oMath>
                            </m:oMathPara>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left:0;text-align:left;margin-left:130.2pt;margin-top:10.6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" fillcolor="white [3212]" strokecolor="white [3212]">
                <v:textbox style="mso-fit-shape-to-text:t">
                  <w:txbxContent>
                    <w:p w:rsidR="00BB4FAD" w:rsidRPr="007B0E56" w:rsidRDefault="00BB4FAD" w:rsidP="00E865C2">
                      <w:pPr>
                        <w:rPr>
                          <w:rFonts w:ascii="Times New Roman" w:hAnsi="Times New Roman"/>
                          <w:sz w:val="24"/>
                          <w:szCs w:val="24"/>
                        </w:rPr>
                      </w:pPr>
                      <m:oMathPara>
                        <m:oMath>
                          <m:r>
                            <w:rPr>
                              <w:rFonts w:ascii="Cambria Math" w:hAnsi="Cambria Math"/>
                              <w:sz w:val="24"/>
                              <w:szCs w:val="24"/>
                            </w:rPr>
                            <m:t>Mx</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m:t>
                              </m:r>
                              <m:r>
                                <w:rPr>
                                  <w:rFonts w:ascii="Cambria Math" w:hAnsi="Cambria Math"/>
                                  <w:sz w:val="24"/>
                                  <w:szCs w:val="24"/>
                                </w:rPr>
                                <m:t>x</m:t>
                              </m:r>
                            </m:num>
                            <m:den>
                              <m:r>
                                <m:rPr>
                                  <m:sty m:val="p"/>
                                </m:rPr>
                                <w:rPr>
                                  <w:rFonts w:ascii="Cambria Math" w:hAnsi="Cambria Math"/>
                                  <w:sz w:val="24"/>
                                  <w:szCs w:val="24"/>
                                </w:rPr>
                                <m:t>N</m:t>
                              </m:r>
                            </m:den>
                          </m:f>
                        </m:oMath>
                      </m:oMathPara>
                    </w:p>
                  </w:txbxContent>
                </v:textbox>
              </v:shape>
            </w:pict>
          </mc:Fallback>
        </mc:AlternateContent>
      </w:r>
      <w:r w:rsidR="00F157FB" w:rsidRPr="0021273D">
        <w:rPr>
          <w:rFonts w:ascii="Times New Roman" w:hAnsi="Times New Roman"/>
          <w:sz w:val="24"/>
          <w:szCs w:val="24"/>
        </w:rPr>
        <w:t xml:space="preserve"> </w:t>
      </w:r>
    </w:p>
    <w:p w:rsidR="005979A7" w:rsidRPr="0021273D" w:rsidRDefault="005979A7" w:rsidP="002723DC">
      <w:pPr>
        <w:pStyle w:val="ListParagraph"/>
        <w:autoSpaceDE w:val="0"/>
        <w:autoSpaceDN w:val="0"/>
        <w:adjustRightInd w:val="0"/>
        <w:spacing w:after="0" w:line="480" w:lineRule="auto"/>
        <w:ind w:left="2160"/>
        <w:jc w:val="both"/>
        <w:rPr>
          <w:rFonts w:ascii="Times New Roman" w:hAnsi="Times New Roman"/>
          <w:sz w:val="24"/>
          <w:szCs w:val="24"/>
        </w:rPr>
      </w:pPr>
    </w:p>
    <w:p w:rsidR="00E80D7B" w:rsidRPr="0021273D" w:rsidRDefault="00E80D7B" w:rsidP="00E865C2">
      <w:pPr>
        <w:autoSpaceDE w:val="0"/>
        <w:autoSpaceDN w:val="0"/>
        <w:adjustRightInd w:val="0"/>
        <w:spacing w:after="0" w:line="480" w:lineRule="auto"/>
        <w:jc w:val="both"/>
        <w:rPr>
          <w:rFonts w:ascii="Times New Roman" w:hAnsi="Times New Roman"/>
          <w:sz w:val="24"/>
          <w:szCs w:val="24"/>
        </w:rPr>
      </w:pPr>
    </w:p>
    <w:p w:rsidR="00F157FB" w:rsidRPr="0021273D" w:rsidRDefault="00BD5487" w:rsidP="002723DC">
      <w:pPr>
        <w:autoSpaceDE w:val="0"/>
        <w:autoSpaceDN w:val="0"/>
        <w:adjustRightInd w:val="0"/>
        <w:spacing w:after="0" w:line="480" w:lineRule="auto"/>
        <w:ind w:left="720" w:firstLine="720"/>
        <w:jc w:val="both"/>
        <w:rPr>
          <w:rFonts w:ascii="Times New Roman" w:hAnsi="Times New Roman"/>
          <w:sz w:val="24"/>
          <w:szCs w:val="24"/>
        </w:rPr>
      </w:pPr>
      <w:r w:rsidRPr="0021273D">
        <w:rPr>
          <w:rFonts w:ascii="Times New Roman" w:hAnsi="Times New Roman"/>
          <w:sz w:val="24"/>
          <w:szCs w:val="24"/>
        </w:rPr>
        <w:t>Keterangan:</w:t>
      </w:r>
    </w:p>
    <w:p w:rsidR="00F157FB" w:rsidRPr="0021273D" w:rsidRDefault="00BD5487" w:rsidP="00F157FB">
      <w:pPr>
        <w:pStyle w:val="ListParagraph"/>
        <w:autoSpaceDE w:val="0"/>
        <w:autoSpaceDN w:val="0"/>
        <w:adjustRightInd w:val="0"/>
        <w:spacing w:after="0" w:line="480" w:lineRule="auto"/>
        <w:ind w:left="1440"/>
        <w:jc w:val="both"/>
        <w:rPr>
          <w:rFonts w:ascii="Times New Roman" w:hAnsi="Times New Roman"/>
          <w:sz w:val="24"/>
          <w:szCs w:val="24"/>
        </w:rPr>
      </w:pPr>
      <w:r w:rsidRPr="0021273D">
        <w:rPr>
          <w:rFonts w:ascii="Times New Roman" w:hAnsi="Times New Roman"/>
          <w:sz w:val="24"/>
          <w:szCs w:val="24"/>
        </w:rPr>
        <w:t>Mx = nilai rata-rata</w:t>
      </w:r>
      <w:r w:rsidR="00F157FB" w:rsidRPr="0021273D">
        <w:rPr>
          <w:rFonts w:ascii="Times New Roman" w:hAnsi="Times New Roman"/>
          <w:sz w:val="24"/>
          <w:szCs w:val="24"/>
        </w:rPr>
        <w:t xml:space="preserve"> yang dicari</w:t>
      </w:r>
    </w:p>
    <w:p w:rsidR="00F157FB" w:rsidRPr="0021273D" w:rsidRDefault="00BD5487" w:rsidP="00F157FB">
      <w:pPr>
        <w:pStyle w:val="ListParagraph"/>
        <w:autoSpaceDE w:val="0"/>
        <w:autoSpaceDN w:val="0"/>
        <w:adjustRightInd w:val="0"/>
        <w:spacing w:after="0" w:line="480" w:lineRule="auto"/>
        <w:ind w:left="1440"/>
        <w:jc w:val="both"/>
        <w:rPr>
          <w:rFonts w:ascii="Times New Roman" w:hAnsi="Times New Roman"/>
          <w:sz w:val="24"/>
          <w:szCs w:val="24"/>
        </w:rPr>
      </w:pPr>
      <w:r w:rsidRPr="0021273D">
        <w:rPr>
          <w:rFonts w:ascii="Times New Roman" w:hAnsi="Times New Roman"/>
          <w:sz w:val="24"/>
          <w:szCs w:val="24"/>
        </w:rPr>
        <w:t>∑x = total s</w:t>
      </w:r>
      <w:r w:rsidR="00F157FB" w:rsidRPr="0021273D">
        <w:rPr>
          <w:rFonts w:ascii="Times New Roman" w:hAnsi="Times New Roman"/>
          <w:sz w:val="24"/>
          <w:szCs w:val="24"/>
        </w:rPr>
        <w:t>kor</w:t>
      </w:r>
      <w:r w:rsidRPr="0021273D">
        <w:rPr>
          <w:rFonts w:ascii="Times New Roman" w:hAnsi="Times New Roman"/>
          <w:sz w:val="24"/>
          <w:szCs w:val="24"/>
        </w:rPr>
        <w:t xml:space="preserve"> perolehan siswa</w:t>
      </w:r>
    </w:p>
    <w:p w:rsidR="00F157FB" w:rsidRPr="0021273D" w:rsidRDefault="00BD5487" w:rsidP="00F157FB">
      <w:pPr>
        <w:pStyle w:val="ListParagraph"/>
        <w:autoSpaceDE w:val="0"/>
        <w:autoSpaceDN w:val="0"/>
        <w:adjustRightInd w:val="0"/>
        <w:spacing w:after="0" w:line="480" w:lineRule="auto"/>
        <w:ind w:left="1440"/>
        <w:jc w:val="both"/>
        <w:rPr>
          <w:rFonts w:ascii="Times New Roman" w:hAnsi="Times New Roman"/>
          <w:sz w:val="24"/>
          <w:szCs w:val="24"/>
        </w:rPr>
      </w:pPr>
      <w:r w:rsidRPr="0021273D">
        <w:rPr>
          <w:rFonts w:ascii="Times New Roman" w:hAnsi="Times New Roman"/>
          <w:sz w:val="24"/>
          <w:szCs w:val="24"/>
        </w:rPr>
        <w:t>N   = b</w:t>
      </w:r>
      <w:r w:rsidR="00F157FB" w:rsidRPr="0021273D">
        <w:rPr>
          <w:rFonts w:ascii="Times New Roman" w:hAnsi="Times New Roman"/>
          <w:sz w:val="24"/>
          <w:szCs w:val="24"/>
        </w:rPr>
        <w:t>anyak siswa</w:t>
      </w:r>
    </w:p>
    <w:p w:rsidR="00F157FB" w:rsidRPr="0021273D" w:rsidRDefault="00F157FB" w:rsidP="00CD7C31">
      <w:pPr>
        <w:pStyle w:val="ListParagraph"/>
        <w:numPr>
          <w:ilvl w:val="0"/>
          <w:numId w:val="8"/>
        </w:numPr>
        <w:autoSpaceDE w:val="0"/>
        <w:autoSpaceDN w:val="0"/>
        <w:adjustRightInd w:val="0"/>
        <w:spacing w:after="0" w:line="480" w:lineRule="auto"/>
        <w:ind w:left="567" w:hanging="567"/>
        <w:rPr>
          <w:rFonts w:ascii="Times New Roman" w:hAnsi="Times New Roman"/>
          <w:sz w:val="24"/>
          <w:szCs w:val="24"/>
        </w:rPr>
      </w:pPr>
      <w:r w:rsidRPr="0021273D">
        <w:rPr>
          <w:rFonts w:ascii="Times New Roman" w:hAnsi="Times New Roman"/>
          <w:sz w:val="24"/>
          <w:szCs w:val="24"/>
        </w:rPr>
        <w:t>Mengukur pemahaman isi teks atau bacaan siswa SMP Negeri 1 Sesean Su</w:t>
      </w:r>
      <w:r w:rsidR="00BD5487" w:rsidRPr="0021273D">
        <w:rPr>
          <w:rFonts w:ascii="Times New Roman" w:hAnsi="Times New Roman"/>
          <w:sz w:val="24"/>
          <w:szCs w:val="24"/>
        </w:rPr>
        <w:t>loara’ dengan menggunakan rumus</w:t>
      </w:r>
      <w:r w:rsidRPr="0021273D">
        <w:rPr>
          <w:rFonts w:ascii="Times New Roman" w:hAnsi="Times New Roman"/>
          <w:sz w:val="24"/>
          <w:szCs w:val="24"/>
        </w:rPr>
        <w:t>:</w:t>
      </w:r>
    </w:p>
    <w:p w:rsidR="00F157FB" w:rsidRPr="0021273D" w:rsidRDefault="00F157FB" w:rsidP="00F157FB">
      <w:pPr>
        <w:pStyle w:val="ListParagraph"/>
        <w:autoSpaceDE w:val="0"/>
        <w:autoSpaceDN w:val="0"/>
        <w:adjustRightInd w:val="0"/>
        <w:spacing w:after="0" w:line="240" w:lineRule="auto"/>
        <w:ind w:left="3600"/>
        <w:rPr>
          <w:rFonts w:ascii="Times New Roman" w:hAnsi="Times New Roman"/>
          <w:i/>
          <w:sz w:val="24"/>
          <w:szCs w:val="24"/>
        </w:rPr>
      </w:pPr>
      <w:r w:rsidRPr="0021273D">
        <w:rPr>
          <w:rFonts w:ascii="Times New Roman" w:hAnsi="Times New Roman"/>
          <w:sz w:val="24"/>
          <w:szCs w:val="24"/>
        </w:rPr>
        <w:t xml:space="preserve">       </w:t>
      </w:r>
      <w:proofErr w:type="gramStart"/>
      <w:r w:rsidRPr="0021273D">
        <w:rPr>
          <w:rFonts w:ascii="Times New Roman" w:hAnsi="Times New Roman"/>
          <w:i/>
          <w:sz w:val="24"/>
          <w:szCs w:val="24"/>
        </w:rPr>
        <w:t>f</w:t>
      </w:r>
      <w:proofErr w:type="gramEnd"/>
    </w:p>
    <w:p w:rsidR="00F157FB" w:rsidRPr="0021273D" w:rsidRDefault="00F157FB" w:rsidP="00F157FB">
      <w:pPr>
        <w:pStyle w:val="ListParagraph"/>
        <w:autoSpaceDE w:val="0"/>
        <w:autoSpaceDN w:val="0"/>
        <w:adjustRightInd w:val="0"/>
        <w:spacing w:after="0" w:line="240" w:lineRule="auto"/>
        <w:ind w:left="2880" w:firstLine="720"/>
        <w:rPr>
          <w:rFonts w:ascii="Times New Roman" w:hAnsi="Times New Roman"/>
          <w:sz w:val="24"/>
          <w:szCs w:val="24"/>
        </w:rPr>
      </w:pPr>
      <w:r w:rsidRPr="0021273D">
        <w:rPr>
          <w:rFonts w:ascii="Times New Roman" w:hAnsi="Times New Roman"/>
          <w:sz w:val="24"/>
          <w:szCs w:val="24"/>
        </w:rPr>
        <w:t xml:space="preserve">P = </w:t>
      </w:r>
      <w:proofErr w:type="gramStart"/>
      <w:r w:rsidRPr="0021273D">
        <w:rPr>
          <w:rFonts w:ascii="Times New Roman" w:hAnsi="Times New Roman"/>
          <w:sz w:val="24"/>
          <w:szCs w:val="24"/>
        </w:rPr>
        <w:t>─  X</w:t>
      </w:r>
      <w:proofErr w:type="gramEnd"/>
      <w:r w:rsidRPr="0021273D">
        <w:rPr>
          <w:rFonts w:ascii="Times New Roman" w:hAnsi="Times New Roman"/>
          <w:sz w:val="24"/>
          <w:szCs w:val="24"/>
        </w:rPr>
        <w:t xml:space="preserve"> 100%</w:t>
      </w:r>
    </w:p>
    <w:p w:rsidR="00F157FB" w:rsidRPr="0021273D" w:rsidRDefault="00F157FB" w:rsidP="00E865C2">
      <w:pPr>
        <w:pStyle w:val="ListParagraph"/>
        <w:autoSpaceDE w:val="0"/>
        <w:autoSpaceDN w:val="0"/>
        <w:adjustRightInd w:val="0"/>
        <w:spacing w:after="0" w:line="240" w:lineRule="auto"/>
        <w:ind w:left="2880" w:firstLine="720"/>
        <w:rPr>
          <w:rFonts w:ascii="Times New Roman" w:hAnsi="Times New Roman"/>
          <w:sz w:val="24"/>
          <w:szCs w:val="24"/>
        </w:rPr>
      </w:pPr>
      <w:r w:rsidRPr="0021273D">
        <w:rPr>
          <w:rFonts w:ascii="Times New Roman" w:hAnsi="Times New Roman"/>
          <w:sz w:val="24"/>
          <w:szCs w:val="24"/>
        </w:rPr>
        <w:t xml:space="preserve">       N</w:t>
      </w:r>
    </w:p>
    <w:p w:rsidR="004B11DF" w:rsidRPr="0021273D" w:rsidRDefault="004B11DF" w:rsidP="00F157FB">
      <w:pPr>
        <w:pStyle w:val="ListParagraph"/>
        <w:autoSpaceDE w:val="0"/>
        <w:autoSpaceDN w:val="0"/>
        <w:adjustRightInd w:val="0"/>
        <w:spacing w:after="0" w:line="480" w:lineRule="auto"/>
        <w:ind w:left="1440"/>
        <w:rPr>
          <w:rFonts w:ascii="Times New Roman" w:hAnsi="Times New Roman"/>
          <w:sz w:val="24"/>
          <w:szCs w:val="24"/>
        </w:rPr>
      </w:pPr>
    </w:p>
    <w:p w:rsidR="00F157FB" w:rsidRPr="0021273D" w:rsidRDefault="00BD5487" w:rsidP="00F157FB">
      <w:pPr>
        <w:pStyle w:val="ListParagraph"/>
        <w:autoSpaceDE w:val="0"/>
        <w:autoSpaceDN w:val="0"/>
        <w:adjustRightInd w:val="0"/>
        <w:spacing w:after="0" w:line="480" w:lineRule="auto"/>
        <w:ind w:left="1440"/>
        <w:rPr>
          <w:rFonts w:ascii="Times New Roman" w:hAnsi="Times New Roman"/>
          <w:sz w:val="24"/>
          <w:szCs w:val="24"/>
        </w:rPr>
      </w:pPr>
      <w:r w:rsidRPr="0021273D">
        <w:rPr>
          <w:rFonts w:ascii="Times New Roman" w:hAnsi="Times New Roman"/>
          <w:sz w:val="24"/>
          <w:szCs w:val="24"/>
        </w:rPr>
        <w:t>Keterangan:</w:t>
      </w:r>
    </w:p>
    <w:p w:rsidR="00F157FB" w:rsidRPr="0021273D" w:rsidRDefault="00F157FB" w:rsidP="00F157FB">
      <w:pPr>
        <w:pStyle w:val="ListParagraph"/>
        <w:autoSpaceDE w:val="0"/>
        <w:autoSpaceDN w:val="0"/>
        <w:adjustRightInd w:val="0"/>
        <w:spacing w:after="0" w:line="480" w:lineRule="auto"/>
        <w:ind w:left="1440"/>
        <w:rPr>
          <w:rFonts w:ascii="Times New Roman" w:hAnsi="Times New Roman"/>
          <w:sz w:val="24"/>
          <w:szCs w:val="24"/>
        </w:rPr>
      </w:pPr>
      <w:r w:rsidRPr="0021273D">
        <w:rPr>
          <w:rFonts w:ascii="Times New Roman" w:hAnsi="Times New Roman"/>
          <w:sz w:val="24"/>
          <w:szCs w:val="24"/>
        </w:rPr>
        <w:t>P</w:t>
      </w:r>
      <w:r w:rsidR="00BD5487" w:rsidRPr="0021273D">
        <w:rPr>
          <w:rFonts w:ascii="Times New Roman" w:hAnsi="Times New Roman"/>
          <w:sz w:val="24"/>
          <w:szCs w:val="24"/>
        </w:rPr>
        <w:tab/>
        <w:t>= t</w:t>
      </w:r>
      <w:r w:rsidRPr="0021273D">
        <w:rPr>
          <w:rFonts w:ascii="Times New Roman" w:hAnsi="Times New Roman"/>
          <w:sz w:val="24"/>
          <w:szCs w:val="24"/>
        </w:rPr>
        <w:t>ingkat pemahaman isi teks atau bacaan</w:t>
      </w:r>
    </w:p>
    <w:p w:rsidR="00F157FB" w:rsidRPr="0021273D" w:rsidRDefault="00BD5487" w:rsidP="00F157FB">
      <w:pPr>
        <w:pStyle w:val="ListParagraph"/>
        <w:autoSpaceDE w:val="0"/>
        <w:autoSpaceDN w:val="0"/>
        <w:adjustRightInd w:val="0"/>
        <w:spacing w:after="0" w:line="480" w:lineRule="auto"/>
        <w:ind w:left="1440"/>
        <w:rPr>
          <w:rFonts w:ascii="Times New Roman" w:hAnsi="Times New Roman"/>
          <w:sz w:val="24"/>
          <w:szCs w:val="24"/>
        </w:rPr>
      </w:pPr>
      <w:r w:rsidRPr="0021273D">
        <w:rPr>
          <w:rFonts w:ascii="Times New Roman" w:hAnsi="Times New Roman"/>
          <w:i/>
          <w:sz w:val="24"/>
          <w:szCs w:val="24"/>
        </w:rPr>
        <w:t>f</w:t>
      </w:r>
      <w:r w:rsidRPr="0021273D">
        <w:rPr>
          <w:rFonts w:ascii="Times New Roman" w:hAnsi="Times New Roman"/>
          <w:i/>
          <w:sz w:val="24"/>
          <w:szCs w:val="24"/>
        </w:rPr>
        <w:tab/>
      </w:r>
      <w:r w:rsidR="00F157FB" w:rsidRPr="0021273D">
        <w:rPr>
          <w:rFonts w:ascii="Times New Roman" w:hAnsi="Times New Roman"/>
          <w:sz w:val="24"/>
          <w:szCs w:val="24"/>
        </w:rPr>
        <w:t>= skor perolehan</w:t>
      </w:r>
    </w:p>
    <w:p w:rsidR="00F157FB" w:rsidRPr="0021273D" w:rsidRDefault="00BD5487" w:rsidP="00F157FB">
      <w:pPr>
        <w:pStyle w:val="ListParagraph"/>
        <w:autoSpaceDE w:val="0"/>
        <w:autoSpaceDN w:val="0"/>
        <w:adjustRightInd w:val="0"/>
        <w:spacing w:after="0" w:line="480" w:lineRule="auto"/>
        <w:ind w:left="1440"/>
        <w:rPr>
          <w:rFonts w:ascii="Times New Roman" w:hAnsi="Times New Roman"/>
          <w:sz w:val="24"/>
          <w:szCs w:val="24"/>
        </w:rPr>
      </w:pPr>
      <w:r w:rsidRPr="0021273D">
        <w:rPr>
          <w:rFonts w:ascii="Times New Roman" w:hAnsi="Times New Roman"/>
          <w:sz w:val="24"/>
          <w:szCs w:val="24"/>
        </w:rPr>
        <w:t>N</w:t>
      </w:r>
      <w:r w:rsidRPr="0021273D">
        <w:rPr>
          <w:rFonts w:ascii="Times New Roman" w:hAnsi="Times New Roman"/>
          <w:sz w:val="24"/>
          <w:szCs w:val="24"/>
        </w:rPr>
        <w:tab/>
      </w:r>
      <w:r w:rsidR="00F157FB" w:rsidRPr="0021273D">
        <w:rPr>
          <w:rFonts w:ascii="Times New Roman" w:hAnsi="Times New Roman"/>
          <w:sz w:val="24"/>
          <w:szCs w:val="24"/>
        </w:rPr>
        <w:t>= jumlah butir soal</w:t>
      </w:r>
    </w:p>
    <w:p w:rsidR="005979A7" w:rsidRPr="0021273D" w:rsidRDefault="009027F8" w:rsidP="009027F8">
      <w:pPr>
        <w:autoSpaceDE w:val="0"/>
        <w:autoSpaceDN w:val="0"/>
        <w:adjustRightInd w:val="0"/>
        <w:spacing w:after="0" w:line="240" w:lineRule="auto"/>
        <w:rPr>
          <w:rFonts w:ascii="Times New Roman" w:hAnsi="Times New Roman"/>
          <w:b/>
          <w:sz w:val="24"/>
          <w:szCs w:val="24"/>
        </w:rPr>
      </w:pPr>
      <w:r w:rsidRPr="0021273D">
        <w:rPr>
          <w:rFonts w:ascii="Times New Roman" w:hAnsi="Times New Roman"/>
          <w:b/>
          <w:sz w:val="24"/>
          <w:szCs w:val="24"/>
        </w:rPr>
        <w:t xml:space="preserve">        </w:t>
      </w:r>
    </w:p>
    <w:p w:rsidR="001A4CC9" w:rsidRPr="0021273D" w:rsidRDefault="001A4CC9" w:rsidP="009027F8">
      <w:pPr>
        <w:autoSpaceDE w:val="0"/>
        <w:autoSpaceDN w:val="0"/>
        <w:adjustRightInd w:val="0"/>
        <w:spacing w:after="0" w:line="240" w:lineRule="auto"/>
        <w:rPr>
          <w:rFonts w:ascii="Times New Roman" w:hAnsi="Times New Roman"/>
          <w:b/>
          <w:sz w:val="24"/>
          <w:szCs w:val="24"/>
        </w:rPr>
      </w:pPr>
    </w:p>
    <w:p w:rsidR="001A4CC9" w:rsidRPr="0021273D" w:rsidRDefault="001A4CC9" w:rsidP="009027F8">
      <w:pPr>
        <w:autoSpaceDE w:val="0"/>
        <w:autoSpaceDN w:val="0"/>
        <w:adjustRightInd w:val="0"/>
        <w:spacing w:after="0" w:line="240" w:lineRule="auto"/>
        <w:rPr>
          <w:rFonts w:ascii="Times New Roman" w:hAnsi="Times New Roman"/>
          <w:b/>
          <w:sz w:val="24"/>
          <w:szCs w:val="24"/>
        </w:rPr>
      </w:pPr>
    </w:p>
    <w:p w:rsidR="001A4CC9" w:rsidRPr="0021273D" w:rsidRDefault="001A4CC9" w:rsidP="009027F8">
      <w:pPr>
        <w:autoSpaceDE w:val="0"/>
        <w:autoSpaceDN w:val="0"/>
        <w:adjustRightInd w:val="0"/>
        <w:spacing w:after="0" w:line="240" w:lineRule="auto"/>
        <w:rPr>
          <w:rFonts w:ascii="Times New Roman" w:hAnsi="Times New Roman"/>
          <w:b/>
          <w:sz w:val="24"/>
          <w:szCs w:val="24"/>
        </w:rPr>
      </w:pPr>
    </w:p>
    <w:p w:rsidR="001A4CC9" w:rsidRPr="0021273D" w:rsidRDefault="001A4CC9" w:rsidP="009027F8">
      <w:pPr>
        <w:autoSpaceDE w:val="0"/>
        <w:autoSpaceDN w:val="0"/>
        <w:adjustRightInd w:val="0"/>
        <w:spacing w:after="0" w:line="240" w:lineRule="auto"/>
        <w:rPr>
          <w:rFonts w:ascii="Times New Roman" w:hAnsi="Times New Roman"/>
          <w:b/>
          <w:sz w:val="24"/>
          <w:szCs w:val="24"/>
        </w:rPr>
      </w:pPr>
    </w:p>
    <w:p w:rsidR="001A4CC9" w:rsidRPr="0021273D" w:rsidRDefault="001A4CC9" w:rsidP="009027F8">
      <w:pPr>
        <w:autoSpaceDE w:val="0"/>
        <w:autoSpaceDN w:val="0"/>
        <w:adjustRightInd w:val="0"/>
        <w:spacing w:after="0" w:line="240" w:lineRule="auto"/>
        <w:rPr>
          <w:rFonts w:ascii="Times New Roman" w:hAnsi="Times New Roman"/>
          <w:b/>
          <w:sz w:val="24"/>
          <w:szCs w:val="24"/>
        </w:rPr>
      </w:pPr>
    </w:p>
    <w:p w:rsidR="001A4CC9" w:rsidRPr="0021273D" w:rsidRDefault="001A4CC9" w:rsidP="009027F8">
      <w:pPr>
        <w:autoSpaceDE w:val="0"/>
        <w:autoSpaceDN w:val="0"/>
        <w:adjustRightInd w:val="0"/>
        <w:spacing w:after="0" w:line="240" w:lineRule="auto"/>
        <w:rPr>
          <w:rFonts w:ascii="Times New Roman" w:hAnsi="Times New Roman"/>
          <w:b/>
          <w:sz w:val="24"/>
          <w:szCs w:val="24"/>
        </w:rPr>
      </w:pPr>
    </w:p>
    <w:p w:rsidR="00F157FB" w:rsidRPr="0021273D" w:rsidRDefault="00F157FB" w:rsidP="001A4CC9">
      <w:pPr>
        <w:autoSpaceDE w:val="0"/>
        <w:autoSpaceDN w:val="0"/>
        <w:adjustRightInd w:val="0"/>
        <w:spacing w:after="0" w:line="240" w:lineRule="auto"/>
        <w:ind w:left="1560" w:hanging="993"/>
        <w:rPr>
          <w:rFonts w:ascii="Times New Roman" w:hAnsi="Times New Roman"/>
          <w:sz w:val="24"/>
          <w:szCs w:val="24"/>
        </w:rPr>
      </w:pPr>
      <w:r w:rsidRPr="0021273D">
        <w:rPr>
          <w:rFonts w:ascii="Times New Roman" w:hAnsi="Times New Roman"/>
          <w:sz w:val="24"/>
          <w:szCs w:val="24"/>
        </w:rPr>
        <w:lastRenderedPageBreak/>
        <w:t>Tabel 3</w:t>
      </w:r>
      <w:r w:rsidR="00BD5487" w:rsidRPr="0021273D">
        <w:rPr>
          <w:rFonts w:ascii="Times New Roman" w:hAnsi="Times New Roman"/>
          <w:sz w:val="24"/>
          <w:szCs w:val="24"/>
        </w:rPr>
        <w:t>.3</w:t>
      </w:r>
      <w:r w:rsidRPr="0021273D">
        <w:rPr>
          <w:rFonts w:ascii="Times New Roman" w:hAnsi="Times New Roman"/>
          <w:sz w:val="24"/>
          <w:szCs w:val="24"/>
        </w:rPr>
        <w:t xml:space="preserve"> Kategori Kemampuan Membaca Pemahaman </w:t>
      </w:r>
      <w:r w:rsidR="00BD5487" w:rsidRPr="0021273D">
        <w:rPr>
          <w:rFonts w:ascii="Times New Roman" w:hAnsi="Times New Roman"/>
          <w:sz w:val="24"/>
          <w:szCs w:val="24"/>
        </w:rPr>
        <w:t>Teks Berbahasa Daerah Toraja pada Siswa Kelas IX di SMP Negeri 1 Sesean Suloara’</w:t>
      </w:r>
    </w:p>
    <w:p w:rsidR="00F157FB" w:rsidRPr="0021273D" w:rsidRDefault="00F157FB" w:rsidP="00BD5487">
      <w:pPr>
        <w:pStyle w:val="ListParagraph"/>
        <w:autoSpaceDE w:val="0"/>
        <w:autoSpaceDN w:val="0"/>
        <w:adjustRightInd w:val="0"/>
        <w:spacing w:after="0" w:line="240" w:lineRule="auto"/>
        <w:ind w:left="1440"/>
        <w:rPr>
          <w:rFonts w:ascii="Times New Roman" w:hAnsi="Times New Roman"/>
          <w:b/>
          <w:sz w:val="24"/>
          <w:szCs w:val="24"/>
        </w:rPr>
      </w:pPr>
    </w:p>
    <w:tbl>
      <w:tblPr>
        <w:tblStyle w:val="TableGrid"/>
        <w:tblW w:w="0" w:type="auto"/>
        <w:tblInd w:w="817" w:type="dxa"/>
        <w:tblLayout w:type="fixed"/>
        <w:tblLook w:val="04A0" w:firstRow="1" w:lastRow="0" w:firstColumn="1" w:lastColumn="0" w:noHBand="0" w:noVBand="1"/>
      </w:tblPr>
      <w:tblGrid>
        <w:gridCol w:w="1417"/>
        <w:gridCol w:w="2127"/>
        <w:gridCol w:w="1701"/>
        <w:gridCol w:w="2268"/>
      </w:tblGrid>
      <w:tr w:rsidR="0021273D" w:rsidRPr="0021273D" w:rsidTr="00CD7C31">
        <w:tc>
          <w:tcPr>
            <w:tcW w:w="1417" w:type="dxa"/>
            <w:tcBorders>
              <w:top w:val="single" w:sz="18" w:space="0" w:color="auto"/>
              <w:bottom w:val="single" w:sz="18" w:space="0" w:color="auto"/>
            </w:tcBorders>
            <w:shd w:val="clear" w:color="auto" w:fill="C2D69B" w:themeFill="accent3" w:themeFillTint="99"/>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Nilai</w:t>
            </w:r>
          </w:p>
        </w:tc>
        <w:tc>
          <w:tcPr>
            <w:tcW w:w="2127" w:type="dxa"/>
            <w:tcBorders>
              <w:top w:val="single" w:sz="18" w:space="0" w:color="auto"/>
              <w:bottom w:val="single" w:sz="18" w:space="0" w:color="auto"/>
            </w:tcBorders>
            <w:shd w:val="clear" w:color="auto" w:fill="C2D69B" w:themeFill="accent3" w:themeFillTint="99"/>
          </w:tcPr>
          <w:p w:rsidR="00E865C2" w:rsidRPr="0021273D" w:rsidRDefault="00E865C2" w:rsidP="00F44B4D">
            <w:pPr>
              <w:pStyle w:val="ListParagraph"/>
              <w:autoSpaceDE w:val="0"/>
              <w:autoSpaceDN w:val="0"/>
              <w:adjustRightInd w:val="0"/>
              <w:ind w:left="0"/>
              <w:jc w:val="center"/>
              <w:rPr>
                <w:rFonts w:ascii="Times New Roman" w:hAnsi="Times New Roman"/>
                <w:b/>
                <w:bCs/>
                <w:sz w:val="24"/>
                <w:szCs w:val="24"/>
              </w:rPr>
            </w:pPr>
            <w:r w:rsidRPr="0021273D">
              <w:rPr>
                <w:rFonts w:ascii="Times New Roman" w:hAnsi="Times New Roman"/>
                <w:b/>
                <w:bCs/>
                <w:sz w:val="24"/>
                <w:szCs w:val="24"/>
              </w:rPr>
              <w:t>Kategori Kemampuan</w:t>
            </w:r>
          </w:p>
        </w:tc>
        <w:tc>
          <w:tcPr>
            <w:tcW w:w="1701" w:type="dxa"/>
            <w:tcBorders>
              <w:top w:val="single" w:sz="18" w:space="0" w:color="auto"/>
              <w:bottom w:val="single" w:sz="18" w:space="0" w:color="auto"/>
              <w:right w:val="single" w:sz="12" w:space="0" w:color="auto"/>
            </w:tcBorders>
            <w:shd w:val="clear" w:color="auto" w:fill="C2D69B" w:themeFill="accent3" w:themeFillTint="99"/>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Frekuensi</w:t>
            </w:r>
          </w:p>
        </w:tc>
        <w:tc>
          <w:tcPr>
            <w:tcW w:w="2268" w:type="dxa"/>
            <w:tcBorders>
              <w:top w:val="single" w:sz="18" w:space="0" w:color="auto"/>
              <w:left w:val="single" w:sz="12" w:space="0" w:color="auto"/>
              <w:bottom w:val="single" w:sz="18" w:space="0" w:color="auto"/>
            </w:tcBorders>
            <w:shd w:val="clear" w:color="auto" w:fill="C2D69B" w:themeFill="accent3" w:themeFillTint="99"/>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Persentase</w:t>
            </w:r>
          </w:p>
        </w:tc>
      </w:tr>
      <w:tr w:rsidR="0021273D" w:rsidRPr="0021273D" w:rsidTr="00CD7C31">
        <w:tc>
          <w:tcPr>
            <w:tcW w:w="1417" w:type="dxa"/>
            <w:tcBorders>
              <w:top w:val="single" w:sz="18" w:space="0" w:color="auto"/>
            </w:tcBorders>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75 ke atas</w:t>
            </w:r>
          </w:p>
        </w:tc>
        <w:tc>
          <w:tcPr>
            <w:tcW w:w="2127" w:type="dxa"/>
            <w:tcBorders>
              <w:top w:val="single" w:sz="18" w:space="0" w:color="auto"/>
            </w:tcBorders>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Mampu</w:t>
            </w:r>
          </w:p>
        </w:tc>
        <w:tc>
          <w:tcPr>
            <w:tcW w:w="1701" w:type="dxa"/>
            <w:tcBorders>
              <w:top w:val="single" w:sz="18" w:space="0" w:color="auto"/>
              <w:right w:val="single" w:sz="12" w:space="0" w:color="auto"/>
            </w:tcBorders>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p>
        </w:tc>
        <w:tc>
          <w:tcPr>
            <w:tcW w:w="2268" w:type="dxa"/>
            <w:tcBorders>
              <w:top w:val="single" w:sz="18" w:space="0" w:color="auto"/>
              <w:left w:val="single" w:sz="12" w:space="0" w:color="auto"/>
            </w:tcBorders>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p>
        </w:tc>
      </w:tr>
      <w:tr w:rsidR="0021273D" w:rsidRPr="0021273D" w:rsidTr="00CD7C31">
        <w:trPr>
          <w:trHeight w:val="335"/>
        </w:trPr>
        <w:tc>
          <w:tcPr>
            <w:tcW w:w="1417" w:type="dxa"/>
            <w:tcBorders>
              <w:bottom w:val="single" w:sz="18" w:space="0" w:color="auto"/>
            </w:tcBorders>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di bawah 75</w:t>
            </w:r>
          </w:p>
        </w:tc>
        <w:tc>
          <w:tcPr>
            <w:tcW w:w="2127" w:type="dxa"/>
            <w:tcBorders>
              <w:bottom w:val="single" w:sz="18" w:space="0" w:color="auto"/>
            </w:tcBorders>
            <w:shd w:val="clear" w:color="auto" w:fill="auto"/>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Tidak Mampu</w:t>
            </w:r>
          </w:p>
        </w:tc>
        <w:tc>
          <w:tcPr>
            <w:tcW w:w="1701" w:type="dxa"/>
            <w:tcBorders>
              <w:bottom w:val="single" w:sz="18" w:space="0" w:color="auto"/>
              <w:right w:val="single" w:sz="12" w:space="0" w:color="auto"/>
            </w:tcBorders>
            <w:shd w:val="clear" w:color="auto" w:fill="auto"/>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p>
        </w:tc>
        <w:tc>
          <w:tcPr>
            <w:tcW w:w="2268" w:type="dxa"/>
            <w:tcBorders>
              <w:left w:val="single" w:sz="12" w:space="0" w:color="auto"/>
              <w:bottom w:val="single" w:sz="18" w:space="0" w:color="auto"/>
            </w:tcBorders>
            <w:shd w:val="clear" w:color="auto" w:fill="auto"/>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p>
        </w:tc>
      </w:tr>
      <w:tr w:rsidR="0021273D" w:rsidRPr="0021273D" w:rsidTr="00CD7C31">
        <w:trPr>
          <w:trHeight w:val="234"/>
        </w:trPr>
        <w:tc>
          <w:tcPr>
            <w:tcW w:w="1417" w:type="dxa"/>
            <w:tcBorders>
              <w:top w:val="single" w:sz="18" w:space="0" w:color="auto"/>
              <w:bottom w:val="single" w:sz="18" w:space="0" w:color="auto"/>
            </w:tcBorders>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p>
        </w:tc>
        <w:tc>
          <w:tcPr>
            <w:tcW w:w="2127" w:type="dxa"/>
            <w:tcBorders>
              <w:top w:val="single" w:sz="18" w:space="0" w:color="auto"/>
              <w:bottom w:val="single" w:sz="18" w:space="0" w:color="auto"/>
            </w:tcBorders>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Jumlah</w:t>
            </w:r>
          </w:p>
        </w:tc>
        <w:tc>
          <w:tcPr>
            <w:tcW w:w="1701" w:type="dxa"/>
            <w:tcBorders>
              <w:top w:val="single" w:sz="18" w:space="0" w:color="auto"/>
              <w:bottom w:val="single" w:sz="18" w:space="0" w:color="auto"/>
              <w:right w:val="single" w:sz="12" w:space="0" w:color="auto"/>
            </w:tcBorders>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p>
        </w:tc>
        <w:tc>
          <w:tcPr>
            <w:tcW w:w="2268" w:type="dxa"/>
            <w:tcBorders>
              <w:top w:val="single" w:sz="18" w:space="0" w:color="auto"/>
              <w:left w:val="single" w:sz="12" w:space="0" w:color="auto"/>
              <w:bottom w:val="single" w:sz="18" w:space="0" w:color="auto"/>
            </w:tcBorders>
          </w:tcPr>
          <w:p w:rsidR="00E865C2" w:rsidRPr="0021273D" w:rsidRDefault="00E865C2"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100%</w:t>
            </w:r>
          </w:p>
        </w:tc>
      </w:tr>
    </w:tbl>
    <w:p w:rsidR="00E865C2" w:rsidRPr="0021273D" w:rsidRDefault="00E865C2" w:rsidP="00BD5487">
      <w:pPr>
        <w:spacing w:after="0" w:line="240" w:lineRule="auto"/>
        <w:jc w:val="both"/>
        <w:rPr>
          <w:rFonts w:ascii="Times New Roman" w:hAnsi="Times New Roman"/>
          <w:sz w:val="24"/>
          <w:szCs w:val="24"/>
        </w:rPr>
      </w:pPr>
    </w:p>
    <w:p w:rsidR="00E865C2" w:rsidRPr="0021273D" w:rsidRDefault="00E865C2" w:rsidP="00F157FB">
      <w:pPr>
        <w:spacing w:after="0" w:line="240" w:lineRule="auto"/>
        <w:ind w:left="720" w:firstLine="720"/>
        <w:jc w:val="both"/>
        <w:rPr>
          <w:rFonts w:ascii="Times New Roman" w:hAnsi="Times New Roman"/>
          <w:sz w:val="24"/>
          <w:szCs w:val="24"/>
        </w:rPr>
      </w:pPr>
    </w:p>
    <w:p w:rsidR="00F157FB" w:rsidRPr="0021273D" w:rsidRDefault="003465C8" w:rsidP="00CD7C31">
      <w:pPr>
        <w:spacing w:after="0" w:line="480" w:lineRule="auto"/>
        <w:ind w:left="720" w:firstLine="720"/>
        <w:jc w:val="both"/>
        <w:rPr>
          <w:rFonts w:ascii="Times New Roman" w:hAnsi="Times New Roman"/>
          <w:sz w:val="24"/>
          <w:szCs w:val="24"/>
        </w:rPr>
      </w:pPr>
      <w:r w:rsidRPr="0021273D">
        <w:rPr>
          <w:rFonts w:ascii="Times New Roman" w:hAnsi="Times New Roman"/>
          <w:sz w:val="24"/>
          <w:szCs w:val="24"/>
        </w:rPr>
        <w:t xml:space="preserve">Pengelompokan </w:t>
      </w:r>
      <w:r w:rsidR="00F157FB" w:rsidRPr="0021273D">
        <w:rPr>
          <w:rFonts w:ascii="Times New Roman" w:hAnsi="Times New Roman"/>
          <w:sz w:val="24"/>
          <w:szCs w:val="24"/>
        </w:rPr>
        <w:t xml:space="preserve">tingkat kemampuan siswa membaca pemahaman isi teks berbahasa daerah Toraja dalam kategori mampu atau tidak mampu didasarkan pada acuan yang dikemukakan dalam dokumen SMP Negeri 1 Sesean Suloara’ Kabupaten </w:t>
      </w:r>
      <w:r w:rsidRPr="0021273D">
        <w:rPr>
          <w:rFonts w:ascii="Times New Roman" w:hAnsi="Times New Roman"/>
          <w:sz w:val="24"/>
          <w:szCs w:val="24"/>
        </w:rPr>
        <w:t>Toraja Utara “Kriteria</w:t>
      </w:r>
      <w:r w:rsidR="00F157FB" w:rsidRPr="0021273D">
        <w:rPr>
          <w:rFonts w:ascii="Times New Roman" w:hAnsi="Times New Roman"/>
          <w:sz w:val="24"/>
          <w:szCs w:val="24"/>
        </w:rPr>
        <w:t xml:space="preserve"> Ketuntasan Minimal (KKM) SMP Negeri 1 Sesean Suloara’ Kabupaten Toraja Utara tahun ajaran 2015/2016” yaitu:</w:t>
      </w:r>
    </w:p>
    <w:p w:rsidR="00F157FB" w:rsidRPr="0021273D" w:rsidRDefault="00F157FB" w:rsidP="00F157FB">
      <w:pPr>
        <w:pStyle w:val="ListParagraph"/>
        <w:numPr>
          <w:ilvl w:val="0"/>
          <w:numId w:val="9"/>
        </w:numPr>
        <w:spacing w:after="160" w:line="480" w:lineRule="auto"/>
        <w:ind w:left="1080"/>
        <w:jc w:val="both"/>
        <w:rPr>
          <w:rFonts w:ascii="Times New Roman" w:hAnsi="Times New Roman"/>
          <w:sz w:val="24"/>
          <w:szCs w:val="24"/>
        </w:rPr>
      </w:pPr>
      <w:r w:rsidRPr="0021273D">
        <w:rPr>
          <w:rFonts w:ascii="Times New Roman" w:hAnsi="Times New Roman"/>
          <w:sz w:val="24"/>
          <w:szCs w:val="24"/>
        </w:rPr>
        <w:t>Seorang siswa dikatakan mampu membaca pemahaman isi teks berbahasa daerah Toraja jika nilai yang diperoleh minimal 75.</w:t>
      </w:r>
    </w:p>
    <w:p w:rsidR="009027F8" w:rsidRPr="0021273D" w:rsidRDefault="00F157FB" w:rsidP="001A4CC9">
      <w:pPr>
        <w:pStyle w:val="ListParagraph"/>
        <w:numPr>
          <w:ilvl w:val="0"/>
          <w:numId w:val="9"/>
        </w:numPr>
        <w:spacing w:before="240" w:after="0" w:line="480" w:lineRule="auto"/>
        <w:ind w:left="1080"/>
        <w:jc w:val="both"/>
        <w:rPr>
          <w:rFonts w:ascii="Times New Roman" w:hAnsi="Times New Roman"/>
          <w:sz w:val="24"/>
          <w:szCs w:val="24"/>
        </w:rPr>
      </w:pPr>
      <w:r w:rsidRPr="0021273D">
        <w:rPr>
          <w:rFonts w:ascii="Times New Roman" w:hAnsi="Times New Roman"/>
          <w:sz w:val="24"/>
          <w:szCs w:val="24"/>
        </w:rPr>
        <w:t>Seorang siswa dikatakan tidak mampu membaca pemahaman isi teks berbahasa daerah Toraja jika nilai yang diperoleh tidak mencapai 75.</w:t>
      </w:r>
    </w:p>
    <w:p w:rsidR="00F157FB" w:rsidRPr="0021273D" w:rsidRDefault="00F44B4D" w:rsidP="001A4CC9">
      <w:pPr>
        <w:pStyle w:val="ListParagraph"/>
        <w:numPr>
          <w:ilvl w:val="0"/>
          <w:numId w:val="23"/>
        </w:numPr>
        <w:autoSpaceDE w:val="0"/>
        <w:autoSpaceDN w:val="0"/>
        <w:adjustRightInd w:val="0"/>
        <w:spacing w:before="240" w:after="0" w:line="480" w:lineRule="auto"/>
        <w:ind w:left="284" w:hanging="284"/>
        <w:jc w:val="both"/>
        <w:rPr>
          <w:rFonts w:ascii="Times New Roman" w:hAnsi="Times New Roman"/>
          <w:b/>
          <w:bCs/>
          <w:sz w:val="24"/>
          <w:szCs w:val="24"/>
        </w:rPr>
      </w:pPr>
      <w:r w:rsidRPr="0021273D">
        <w:rPr>
          <w:rFonts w:ascii="Times New Roman" w:hAnsi="Times New Roman"/>
          <w:b/>
          <w:bCs/>
          <w:sz w:val="24"/>
          <w:szCs w:val="24"/>
        </w:rPr>
        <w:t xml:space="preserve"> </w:t>
      </w:r>
      <w:r w:rsidR="00F157FB" w:rsidRPr="0021273D">
        <w:rPr>
          <w:rFonts w:ascii="Times New Roman" w:hAnsi="Times New Roman"/>
          <w:b/>
          <w:bCs/>
          <w:sz w:val="24"/>
          <w:szCs w:val="24"/>
        </w:rPr>
        <w:t>Instrumen Penelitian</w:t>
      </w:r>
    </w:p>
    <w:p w:rsidR="00F157FB" w:rsidRPr="0021273D" w:rsidRDefault="00E80D7B" w:rsidP="00F44B4D">
      <w:pPr>
        <w:autoSpaceDE w:val="0"/>
        <w:autoSpaceDN w:val="0"/>
        <w:adjustRightInd w:val="0"/>
        <w:spacing w:after="0" w:line="480" w:lineRule="auto"/>
        <w:ind w:left="284" w:firstLine="436"/>
        <w:jc w:val="both"/>
        <w:rPr>
          <w:rFonts w:ascii="Times New Roman" w:hAnsi="Times New Roman"/>
          <w:sz w:val="24"/>
          <w:szCs w:val="24"/>
        </w:rPr>
      </w:pPr>
      <w:r w:rsidRPr="0021273D">
        <w:rPr>
          <w:rFonts w:ascii="Times New Roman" w:hAnsi="Times New Roman"/>
          <w:sz w:val="24"/>
          <w:szCs w:val="24"/>
        </w:rPr>
        <w:t xml:space="preserve">Instrumen dalam penelitian ini berupa </w:t>
      </w:r>
      <w:r w:rsidR="00F157FB" w:rsidRPr="0021273D">
        <w:rPr>
          <w:rFonts w:ascii="Times New Roman" w:hAnsi="Times New Roman"/>
          <w:sz w:val="24"/>
          <w:szCs w:val="24"/>
        </w:rPr>
        <w:t>alat tes</w:t>
      </w:r>
      <w:r w:rsidRPr="0021273D">
        <w:rPr>
          <w:rFonts w:ascii="Times New Roman" w:hAnsi="Times New Roman"/>
          <w:sz w:val="24"/>
          <w:szCs w:val="24"/>
        </w:rPr>
        <w:t xml:space="preserve"> dalam bentuk tes objektif yang terdiri atas 10 butir soal pilihan ganda, 10 butir soal benar-sal</w:t>
      </w:r>
      <w:r w:rsidR="00BD5487" w:rsidRPr="0021273D">
        <w:rPr>
          <w:rFonts w:ascii="Times New Roman" w:hAnsi="Times New Roman"/>
          <w:sz w:val="24"/>
          <w:szCs w:val="24"/>
        </w:rPr>
        <w:t>ah, 10 butir soal menjodohkan, 10</w:t>
      </w:r>
      <w:r w:rsidRPr="0021273D">
        <w:rPr>
          <w:rFonts w:ascii="Times New Roman" w:hAnsi="Times New Roman"/>
          <w:sz w:val="24"/>
          <w:szCs w:val="24"/>
        </w:rPr>
        <w:t xml:space="preserve"> butir soal melengkapi, dan 10 butir soal </w:t>
      </w:r>
      <w:r w:rsidR="00BD5487" w:rsidRPr="0021273D">
        <w:rPr>
          <w:rFonts w:ascii="Times New Roman" w:hAnsi="Times New Roman"/>
          <w:sz w:val="24"/>
          <w:szCs w:val="24"/>
        </w:rPr>
        <w:t>isian singkat</w:t>
      </w:r>
      <w:r w:rsidRPr="0021273D">
        <w:rPr>
          <w:rFonts w:ascii="Times New Roman" w:hAnsi="Times New Roman"/>
          <w:sz w:val="24"/>
          <w:szCs w:val="24"/>
        </w:rPr>
        <w:t xml:space="preserve">. </w:t>
      </w:r>
      <w:proofErr w:type="gramStart"/>
      <w:r w:rsidR="00E7244B" w:rsidRPr="0021273D">
        <w:rPr>
          <w:rFonts w:ascii="Times New Roman" w:hAnsi="Times New Roman"/>
          <w:sz w:val="24"/>
          <w:szCs w:val="24"/>
        </w:rPr>
        <w:t xml:space="preserve">Jadi, </w:t>
      </w:r>
      <w:r w:rsidR="00E7244B" w:rsidRPr="0021273D">
        <w:rPr>
          <w:rFonts w:ascii="Times New Roman" w:hAnsi="Times New Roman"/>
          <w:sz w:val="24"/>
          <w:szCs w:val="24"/>
        </w:rPr>
        <w:lastRenderedPageBreak/>
        <w:t>jumlah keseluruhan adalah 50 butir soal.</w:t>
      </w:r>
      <w:proofErr w:type="gramEnd"/>
      <w:r w:rsidR="00E7244B" w:rsidRPr="0021273D">
        <w:rPr>
          <w:rFonts w:ascii="Times New Roman" w:hAnsi="Times New Roman"/>
          <w:sz w:val="24"/>
          <w:szCs w:val="24"/>
        </w:rPr>
        <w:t xml:space="preserve"> </w:t>
      </w:r>
      <w:proofErr w:type="gramStart"/>
      <w:r w:rsidRPr="0021273D">
        <w:rPr>
          <w:rFonts w:ascii="Times New Roman" w:hAnsi="Times New Roman"/>
          <w:sz w:val="24"/>
          <w:szCs w:val="24"/>
        </w:rPr>
        <w:t>Seluruh soal</w:t>
      </w:r>
      <w:r w:rsidR="00446544" w:rsidRPr="0021273D">
        <w:rPr>
          <w:rFonts w:ascii="Times New Roman" w:hAnsi="Times New Roman"/>
          <w:sz w:val="24"/>
          <w:szCs w:val="24"/>
        </w:rPr>
        <w:t xml:space="preserve"> ini bersumber dari teks narasi</w:t>
      </w:r>
      <w:r w:rsidRPr="0021273D">
        <w:rPr>
          <w:rFonts w:ascii="Times New Roman" w:hAnsi="Times New Roman"/>
          <w:sz w:val="24"/>
          <w:szCs w:val="24"/>
        </w:rPr>
        <w:t xml:space="preserve"> cerita rakyat yang </w:t>
      </w:r>
      <w:r w:rsidR="00F157FB" w:rsidRPr="0021273D">
        <w:rPr>
          <w:rFonts w:ascii="Times New Roman" w:hAnsi="Times New Roman"/>
          <w:sz w:val="24"/>
          <w:szCs w:val="24"/>
        </w:rPr>
        <w:t xml:space="preserve">berjudul </w:t>
      </w:r>
      <w:r w:rsidR="00446544" w:rsidRPr="00CD7C31">
        <w:rPr>
          <w:rFonts w:ascii="Times New Roman" w:hAnsi="Times New Roman"/>
          <w:i/>
          <w:sz w:val="24"/>
          <w:szCs w:val="24"/>
        </w:rPr>
        <w:t>Paerengan S</w:t>
      </w:r>
      <w:r w:rsidR="00F157FB" w:rsidRPr="00CD7C31">
        <w:rPr>
          <w:rFonts w:ascii="Times New Roman" w:hAnsi="Times New Roman"/>
          <w:i/>
          <w:sz w:val="24"/>
          <w:szCs w:val="24"/>
        </w:rPr>
        <w:t>ola Lebonna</w:t>
      </w:r>
      <w:r w:rsidR="00CD7C31">
        <w:rPr>
          <w:rFonts w:ascii="Times New Roman" w:hAnsi="Times New Roman"/>
          <w:i/>
          <w:sz w:val="24"/>
          <w:szCs w:val="24"/>
        </w:rPr>
        <w:t xml:space="preserve"> </w:t>
      </w:r>
      <w:r w:rsidR="00CD7C31">
        <w:rPr>
          <w:rFonts w:ascii="Times New Roman" w:hAnsi="Times New Roman"/>
          <w:sz w:val="24"/>
          <w:szCs w:val="24"/>
        </w:rPr>
        <w:t>yang telah dibaca</w:t>
      </w:r>
      <w:r w:rsidR="00F157FB" w:rsidRPr="00CD7C31">
        <w:rPr>
          <w:rFonts w:ascii="Times New Roman" w:hAnsi="Times New Roman"/>
          <w:i/>
          <w:sz w:val="24"/>
          <w:szCs w:val="24"/>
        </w:rPr>
        <w:t>.</w:t>
      </w:r>
      <w:proofErr w:type="gramEnd"/>
      <w:r w:rsidR="00E7244B" w:rsidRPr="00CD7C31">
        <w:rPr>
          <w:rFonts w:ascii="Times New Roman" w:hAnsi="Times New Roman"/>
          <w:i/>
          <w:sz w:val="24"/>
          <w:szCs w:val="24"/>
        </w:rPr>
        <w:t xml:space="preserve"> </w:t>
      </w:r>
      <w:r w:rsidR="00E7244B" w:rsidRPr="0021273D">
        <w:rPr>
          <w:rFonts w:ascii="Times New Roman" w:hAnsi="Times New Roman"/>
          <w:sz w:val="24"/>
          <w:szCs w:val="24"/>
        </w:rPr>
        <w:t xml:space="preserve">Jika jawaban siswa benar akan mendapat skor 1 dan jika menjawab salah mendapat skor 0. </w:t>
      </w:r>
      <w:proofErr w:type="gramStart"/>
      <w:r w:rsidR="00E7244B" w:rsidRPr="0021273D">
        <w:rPr>
          <w:rFonts w:ascii="Times New Roman" w:hAnsi="Times New Roman"/>
          <w:sz w:val="24"/>
          <w:szCs w:val="24"/>
        </w:rPr>
        <w:t>Jadi, skor maksimal jika siswa menjawab keseluruhan butir soal dengan benar adalah 50.</w:t>
      </w:r>
      <w:proofErr w:type="gramEnd"/>
    </w:p>
    <w:p w:rsidR="00F157FB" w:rsidRPr="0021273D" w:rsidRDefault="00F157FB" w:rsidP="00F157FB">
      <w:pPr>
        <w:autoSpaceDE w:val="0"/>
        <w:autoSpaceDN w:val="0"/>
        <w:adjustRightInd w:val="0"/>
        <w:spacing w:after="0" w:line="480" w:lineRule="auto"/>
        <w:jc w:val="both"/>
        <w:rPr>
          <w:rFonts w:ascii="Times New Roman" w:hAnsi="Times New Roman"/>
          <w:sz w:val="24"/>
          <w:szCs w:val="24"/>
        </w:rPr>
      </w:pPr>
    </w:p>
    <w:p w:rsidR="005979A7" w:rsidRPr="0021273D" w:rsidRDefault="005979A7"/>
    <w:p w:rsidR="00E8554C" w:rsidRPr="0021273D" w:rsidRDefault="00E8554C"/>
    <w:p w:rsidR="004B11DF" w:rsidRPr="0021273D" w:rsidRDefault="004B11DF" w:rsidP="00E8554C">
      <w:pPr>
        <w:autoSpaceDE w:val="0"/>
        <w:autoSpaceDN w:val="0"/>
        <w:adjustRightInd w:val="0"/>
        <w:spacing w:after="0" w:line="480" w:lineRule="auto"/>
        <w:jc w:val="center"/>
        <w:rPr>
          <w:rFonts w:ascii="Times New Roman" w:hAnsi="Times New Roman"/>
          <w:b/>
          <w:bCs/>
          <w:sz w:val="24"/>
          <w:szCs w:val="24"/>
        </w:rPr>
      </w:pPr>
    </w:p>
    <w:p w:rsidR="002B3086" w:rsidRPr="0021273D" w:rsidRDefault="002B3086" w:rsidP="00E8554C">
      <w:pPr>
        <w:autoSpaceDE w:val="0"/>
        <w:autoSpaceDN w:val="0"/>
        <w:adjustRightInd w:val="0"/>
        <w:spacing w:after="0" w:line="480" w:lineRule="auto"/>
        <w:jc w:val="center"/>
        <w:rPr>
          <w:rFonts w:ascii="Times New Roman" w:hAnsi="Times New Roman"/>
          <w:b/>
          <w:bCs/>
          <w:sz w:val="24"/>
          <w:szCs w:val="24"/>
        </w:rPr>
      </w:pPr>
    </w:p>
    <w:p w:rsidR="00182E14" w:rsidRPr="0021273D" w:rsidRDefault="00182E14" w:rsidP="00E8554C">
      <w:pPr>
        <w:autoSpaceDE w:val="0"/>
        <w:autoSpaceDN w:val="0"/>
        <w:adjustRightInd w:val="0"/>
        <w:spacing w:after="0" w:line="480" w:lineRule="auto"/>
        <w:jc w:val="center"/>
        <w:rPr>
          <w:rFonts w:ascii="Times New Roman" w:hAnsi="Times New Roman"/>
          <w:b/>
          <w:bCs/>
          <w:sz w:val="24"/>
          <w:szCs w:val="24"/>
        </w:rPr>
      </w:pPr>
    </w:p>
    <w:p w:rsidR="00182E14" w:rsidRPr="0021273D" w:rsidRDefault="00182E14" w:rsidP="00E8554C">
      <w:pPr>
        <w:autoSpaceDE w:val="0"/>
        <w:autoSpaceDN w:val="0"/>
        <w:adjustRightInd w:val="0"/>
        <w:spacing w:after="0" w:line="480" w:lineRule="auto"/>
        <w:jc w:val="center"/>
        <w:rPr>
          <w:rFonts w:ascii="Times New Roman" w:hAnsi="Times New Roman"/>
          <w:b/>
          <w:bCs/>
          <w:sz w:val="24"/>
          <w:szCs w:val="24"/>
        </w:rPr>
      </w:pPr>
    </w:p>
    <w:p w:rsidR="00182E14" w:rsidRPr="0021273D" w:rsidRDefault="00182E14" w:rsidP="00E8554C">
      <w:pPr>
        <w:autoSpaceDE w:val="0"/>
        <w:autoSpaceDN w:val="0"/>
        <w:adjustRightInd w:val="0"/>
        <w:spacing w:after="0" w:line="480" w:lineRule="auto"/>
        <w:jc w:val="center"/>
        <w:rPr>
          <w:rFonts w:ascii="Times New Roman" w:hAnsi="Times New Roman"/>
          <w:b/>
          <w:bCs/>
          <w:sz w:val="24"/>
          <w:szCs w:val="24"/>
        </w:rPr>
      </w:pPr>
    </w:p>
    <w:p w:rsidR="00182E14" w:rsidRPr="0021273D" w:rsidRDefault="00182E14" w:rsidP="00E8554C">
      <w:pPr>
        <w:autoSpaceDE w:val="0"/>
        <w:autoSpaceDN w:val="0"/>
        <w:adjustRightInd w:val="0"/>
        <w:spacing w:after="0" w:line="480" w:lineRule="auto"/>
        <w:jc w:val="center"/>
        <w:rPr>
          <w:rFonts w:ascii="Times New Roman" w:hAnsi="Times New Roman"/>
          <w:b/>
          <w:bCs/>
          <w:sz w:val="24"/>
          <w:szCs w:val="24"/>
        </w:rPr>
      </w:pPr>
    </w:p>
    <w:p w:rsidR="00182E14" w:rsidRPr="0021273D" w:rsidRDefault="00182E14" w:rsidP="00E8554C">
      <w:pPr>
        <w:autoSpaceDE w:val="0"/>
        <w:autoSpaceDN w:val="0"/>
        <w:adjustRightInd w:val="0"/>
        <w:spacing w:after="0" w:line="480" w:lineRule="auto"/>
        <w:jc w:val="center"/>
        <w:rPr>
          <w:rFonts w:ascii="Times New Roman" w:hAnsi="Times New Roman"/>
          <w:b/>
          <w:bCs/>
          <w:sz w:val="24"/>
          <w:szCs w:val="24"/>
        </w:rPr>
      </w:pPr>
    </w:p>
    <w:p w:rsidR="00182E14" w:rsidRPr="0021273D" w:rsidRDefault="00182E14" w:rsidP="00E8554C">
      <w:pPr>
        <w:autoSpaceDE w:val="0"/>
        <w:autoSpaceDN w:val="0"/>
        <w:adjustRightInd w:val="0"/>
        <w:spacing w:after="0" w:line="480" w:lineRule="auto"/>
        <w:jc w:val="center"/>
        <w:rPr>
          <w:rFonts w:ascii="Times New Roman" w:hAnsi="Times New Roman"/>
          <w:b/>
          <w:bCs/>
          <w:sz w:val="24"/>
          <w:szCs w:val="24"/>
        </w:rPr>
      </w:pPr>
    </w:p>
    <w:p w:rsidR="00182E14" w:rsidRPr="0021273D" w:rsidRDefault="00182E14" w:rsidP="00E8554C">
      <w:pPr>
        <w:autoSpaceDE w:val="0"/>
        <w:autoSpaceDN w:val="0"/>
        <w:adjustRightInd w:val="0"/>
        <w:spacing w:after="0" w:line="480" w:lineRule="auto"/>
        <w:jc w:val="center"/>
        <w:rPr>
          <w:rFonts w:ascii="Times New Roman" w:hAnsi="Times New Roman"/>
          <w:b/>
          <w:bCs/>
          <w:sz w:val="24"/>
          <w:szCs w:val="24"/>
        </w:rPr>
      </w:pPr>
    </w:p>
    <w:p w:rsidR="00182E14" w:rsidRPr="0021273D" w:rsidRDefault="00182E14" w:rsidP="00E8554C">
      <w:pPr>
        <w:autoSpaceDE w:val="0"/>
        <w:autoSpaceDN w:val="0"/>
        <w:adjustRightInd w:val="0"/>
        <w:spacing w:after="0" w:line="480" w:lineRule="auto"/>
        <w:jc w:val="center"/>
        <w:rPr>
          <w:rFonts w:ascii="Times New Roman" w:hAnsi="Times New Roman"/>
          <w:b/>
          <w:bCs/>
          <w:sz w:val="24"/>
          <w:szCs w:val="24"/>
        </w:rPr>
      </w:pPr>
    </w:p>
    <w:p w:rsidR="00182E14" w:rsidRPr="0021273D" w:rsidRDefault="00182E14" w:rsidP="00E8554C">
      <w:pPr>
        <w:autoSpaceDE w:val="0"/>
        <w:autoSpaceDN w:val="0"/>
        <w:adjustRightInd w:val="0"/>
        <w:spacing w:after="0" w:line="480" w:lineRule="auto"/>
        <w:jc w:val="center"/>
        <w:rPr>
          <w:rFonts w:ascii="Times New Roman" w:hAnsi="Times New Roman"/>
          <w:b/>
          <w:bCs/>
          <w:sz w:val="24"/>
          <w:szCs w:val="24"/>
        </w:rPr>
      </w:pPr>
    </w:p>
    <w:p w:rsidR="00182E14" w:rsidRPr="0021273D" w:rsidRDefault="00182E14" w:rsidP="00E8554C">
      <w:pPr>
        <w:autoSpaceDE w:val="0"/>
        <w:autoSpaceDN w:val="0"/>
        <w:adjustRightInd w:val="0"/>
        <w:spacing w:after="0" w:line="480" w:lineRule="auto"/>
        <w:jc w:val="center"/>
        <w:rPr>
          <w:rFonts w:ascii="Times New Roman" w:hAnsi="Times New Roman"/>
          <w:b/>
          <w:bCs/>
          <w:sz w:val="24"/>
          <w:szCs w:val="24"/>
        </w:rPr>
      </w:pPr>
    </w:p>
    <w:p w:rsidR="00182E14" w:rsidRPr="0021273D" w:rsidRDefault="00182E14" w:rsidP="00E8554C">
      <w:pPr>
        <w:autoSpaceDE w:val="0"/>
        <w:autoSpaceDN w:val="0"/>
        <w:adjustRightInd w:val="0"/>
        <w:spacing w:after="0" w:line="480" w:lineRule="auto"/>
        <w:jc w:val="center"/>
        <w:rPr>
          <w:rFonts w:ascii="Times New Roman" w:hAnsi="Times New Roman"/>
          <w:b/>
          <w:bCs/>
          <w:sz w:val="24"/>
          <w:szCs w:val="24"/>
        </w:rPr>
      </w:pPr>
    </w:p>
    <w:p w:rsidR="002B3086" w:rsidRPr="0021273D" w:rsidRDefault="00537E21" w:rsidP="00537E21">
      <w:pPr>
        <w:autoSpaceDE w:val="0"/>
        <w:autoSpaceDN w:val="0"/>
        <w:adjustRightInd w:val="0"/>
        <w:spacing w:after="0" w:line="480" w:lineRule="auto"/>
        <w:rPr>
          <w:rFonts w:ascii="Times New Roman" w:hAnsi="Times New Roman"/>
          <w:b/>
          <w:bCs/>
          <w:sz w:val="24"/>
          <w:szCs w:val="24"/>
        </w:rPr>
      </w:pPr>
      <w:r w:rsidRPr="0021273D">
        <w:rPr>
          <w:rFonts w:ascii="Times New Roman" w:hAnsi="Times New Roman"/>
          <w:b/>
          <w:bCs/>
          <w:noProof/>
          <w:sz w:val="24"/>
          <w:szCs w:val="24"/>
        </w:rPr>
        <mc:AlternateContent>
          <mc:Choice Requires="wps">
            <w:drawing>
              <wp:anchor distT="0" distB="0" distL="114300" distR="114300" simplePos="0" relativeHeight="251701248" behindDoc="0" locked="0" layoutInCell="1" allowOverlap="1" wp14:anchorId="59C3983E" wp14:editId="3FB476BD">
                <wp:simplePos x="0" y="0"/>
                <wp:positionH relativeFrom="column">
                  <wp:posOffset>4951095</wp:posOffset>
                </wp:positionH>
                <wp:positionV relativeFrom="paragraph">
                  <wp:posOffset>-692785</wp:posOffset>
                </wp:positionV>
                <wp:extent cx="523875" cy="1403985"/>
                <wp:effectExtent l="0" t="0" r="28575" b="146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solidFill>
                          <a:schemeClr val="bg1"/>
                        </a:solidFill>
                        <a:ln w="9525">
                          <a:solidFill>
                            <a:schemeClr val="bg1"/>
                          </a:solidFill>
                          <a:miter lim="800000"/>
                          <a:headEnd/>
                          <a:tailEnd/>
                        </a:ln>
                      </wps:spPr>
                      <wps:txbx>
                        <w:txbxContent>
                          <w:p w:rsidR="00885B97" w:rsidRDefault="00885B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389.85pt;margin-top:-54.55pt;width:41.2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" fillcolor="white [3212]" strokecolor="white [3212]">
                <v:textbox style="mso-fit-shape-to-text:t">
                  <w:txbxContent>
                    <w:p w:rsidR="00BB4FAD" w:rsidRDefault="00BB4FAD"/>
                  </w:txbxContent>
                </v:textbox>
              </v:shape>
            </w:pict>
          </mc:Fallback>
        </mc:AlternateContent>
      </w:r>
    </w:p>
    <w:p w:rsidR="00E8554C" w:rsidRPr="0021273D" w:rsidRDefault="00E8554C" w:rsidP="00E8554C">
      <w:pPr>
        <w:autoSpaceDE w:val="0"/>
        <w:autoSpaceDN w:val="0"/>
        <w:adjustRightInd w:val="0"/>
        <w:spacing w:after="0" w:line="480" w:lineRule="auto"/>
        <w:jc w:val="center"/>
        <w:rPr>
          <w:rFonts w:ascii="Times New Roman" w:hAnsi="Times New Roman"/>
          <w:b/>
          <w:bCs/>
          <w:sz w:val="24"/>
          <w:szCs w:val="24"/>
        </w:rPr>
      </w:pPr>
      <w:r w:rsidRPr="0021273D">
        <w:rPr>
          <w:rFonts w:ascii="Times New Roman" w:hAnsi="Times New Roman"/>
          <w:b/>
          <w:bCs/>
          <w:sz w:val="24"/>
          <w:szCs w:val="24"/>
        </w:rPr>
        <w:lastRenderedPageBreak/>
        <w:t>BAB IV</w:t>
      </w:r>
    </w:p>
    <w:p w:rsidR="00E8554C" w:rsidRPr="0021273D" w:rsidRDefault="00E8554C" w:rsidP="00537E21">
      <w:pPr>
        <w:autoSpaceDE w:val="0"/>
        <w:autoSpaceDN w:val="0"/>
        <w:adjustRightInd w:val="0"/>
        <w:spacing w:line="720" w:lineRule="auto"/>
        <w:jc w:val="center"/>
        <w:rPr>
          <w:rFonts w:ascii="Times New Roman" w:hAnsi="Times New Roman"/>
          <w:b/>
          <w:bCs/>
          <w:sz w:val="24"/>
          <w:szCs w:val="24"/>
        </w:rPr>
      </w:pPr>
      <w:r w:rsidRPr="0021273D">
        <w:rPr>
          <w:rFonts w:ascii="Times New Roman" w:hAnsi="Times New Roman"/>
          <w:b/>
          <w:bCs/>
          <w:sz w:val="24"/>
          <w:szCs w:val="24"/>
        </w:rPr>
        <w:t>HASIL PENELITIAN DAN PEMBAHASAN</w:t>
      </w:r>
    </w:p>
    <w:p w:rsidR="00E8554C" w:rsidRPr="0021273D" w:rsidRDefault="00E8554C" w:rsidP="00537E21">
      <w:pPr>
        <w:pStyle w:val="ListParagraph"/>
        <w:numPr>
          <w:ilvl w:val="0"/>
          <w:numId w:val="38"/>
        </w:numPr>
        <w:autoSpaceDE w:val="0"/>
        <w:autoSpaceDN w:val="0"/>
        <w:adjustRightInd w:val="0"/>
        <w:spacing w:after="0" w:line="480" w:lineRule="auto"/>
        <w:ind w:left="284" w:hanging="284"/>
        <w:jc w:val="both"/>
        <w:rPr>
          <w:rFonts w:ascii="Times New Roman" w:hAnsi="Times New Roman"/>
          <w:b/>
          <w:bCs/>
          <w:sz w:val="24"/>
          <w:szCs w:val="24"/>
        </w:rPr>
      </w:pPr>
      <w:r w:rsidRPr="0021273D">
        <w:rPr>
          <w:rFonts w:ascii="Times New Roman" w:hAnsi="Times New Roman"/>
          <w:b/>
          <w:bCs/>
          <w:sz w:val="24"/>
          <w:szCs w:val="24"/>
          <w:lang w:val="id-ID"/>
        </w:rPr>
        <w:t>H</w:t>
      </w:r>
      <w:r w:rsidR="00537E21">
        <w:rPr>
          <w:rFonts w:ascii="Times New Roman" w:hAnsi="Times New Roman"/>
          <w:b/>
          <w:bCs/>
          <w:sz w:val="24"/>
          <w:szCs w:val="24"/>
        </w:rPr>
        <w:t>ASIL PENELITIAN</w:t>
      </w:r>
    </w:p>
    <w:p w:rsidR="00E8554C" w:rsidRPr="0021273D" w:rsidRDefault="00E8554C" w:rsidP="00537E21">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 xml:space="preserve">Pada </w:t>
      </w:r>
      <w:proofErr w:type="gramStart"/>
      <w:r w:rsidRPr="0021273D">
        <w:rPr>
          <w:rFonts w:ascii="Times New Roman" w:hAnsi="Times New Roman"/>
          <w:sz w:val="24"/>
          <w:szCs w:val="24"/>
        </w:rPr>
        <w:t>bab</w:t>
      </w:r>
      <w:proofErr w:type="gramEnd"/>
      <w:r w:rsidR="004B11DF" w:rsidRPr="0021273D">
        <w:rPr>
          <w:rFonts w:ascii="Times New Roman" w:hAnsi="Times New Roman"/>
          <w:sz w:val="24"/>
          <w:szCs w:val="24"/>
        </w:rPr>
        <w:t xml:space="preserve"> ini dideskripsikan</w:t>
      </w:r>
      <w:r w:rsidRPr="0021273D">
        <w:rPr>
          <w:rFonts w:ascii="Times New Roman" w:hAnsi="Times New Roman"/>
          <w:sz w:val="24"/>
          <w:szCs w:val="24"/>
        </w:rPr>
        <w:t xml:space="preserve"> secara rinci hasil penelitian yang telah diperoleh yang merupakan jawaban dari rumusan masalah yang telah dikemukakan sebelumnya. </w:t>
      </w:r>
      <w:proofErr w:type="gramStart"/>
      <w:r w:rsidRPr="0021273D">
        <w:rPr>
          <w:rFonts w:ascii="Times New Roman" w:hAnsi="Times New Roman"/>
          <w:sz w:val="24"/>
          <w:szCs w:val="24"/>
        </w:rPr>
        <w:t>Pokok permasalahan yang dimaksud adalah bagaimana tingkat Kemampuan Membaca Pemahaman Teks Berbahasa Daerah Toraja pada Siswa Kelas IX di SMP Negeri 1 Sesean Suloara’ Kabupaten Toraja Utara.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Permasalahan tersebut terjawab melalui instrument penelitian berupa tes objektif.</w:t>
      </w:r>
      <w:proofErr w:type="gramEnd"/>
      <w:r w:rsidRPr="0021273D">
        <w:rPr>
          <w:rFonts w:ascii="Times New Roman" w:hAnsi="Times New Roman"/>
          <w:sz w:val="24"/>
          <w:szCs w:val="24"/>
        </w:rPr>
        <w:t xml:space="preserve"> </w:t>
      </w:r>
    </w:p>
    <w:p w:rsidR="00E8554C" w:rsidRPr="0021273D" w:rsidRDefault="00E8554C" w:rsidP="00537E21">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Hasil data mengenai tingkat kemampuan membaca pemahaman teks berbahasa daerah Toraja pada siswa kelas IX di SMP Negeri 1 Sesean Suloara’, diperoleh melalui tes objektif.</w:t>
      </w:r>
      <w:proofErr w:type="gramEnd"/>
      <w:r w:rsidRPr="0021273D">
        <w:rPr>
          <w:rFonts w:ascii="Times New Roman" w:hAnsi="Times New Roman"/>
          <w:sz w:val="24"/>
          <w:szCs w:val="24"/>
        </w:rPr>
        <w:t xml:space="preserve"> Tes objektif tersebut terdiri atas 10 butir soal pilihan ganda, 10 butir soal bena</w:t>
      </w:r>
      <w:r w:rsidR="001A4CC9" w:rsidRPr="0021273D">
        <w:rPr>
          <w:rFonts w:ascii="Times New Roman" w:hAnsi="Times New Roman"/>
          <w:sz w:val="24"/>
          <w:szCs w:val="24"/>
        </w:rPr>
        <w:t>r</w:t>
      </w:r>
      <w:r w:rsidRPr="0021273D">
        <w:rPr>
          <w:rFonts w:ascii="Times New Roman" w:hAnsi="Times New Roman"/>
          <w:sz w:val="24"/>
          <w:szCs w:val="24"/>
        </w:rPr>
        <w:t xml:space="preserve">-salah, 10 butir soal menjodohkan, 10 butir soal isian singkat, dan 10 butir soal melengkapi. Jika siswa menjawab benar </w:t>
      </w:r>
      <w:proofErr w:type="gramStart"/>
      <w:r w:rsidRPr="0021273D">
        <w:rPr>
          <w:rFonts w:ascii="Times New Roman" w:hAnsi="Times New Roman"/>
          <w:sz w:val="24"/>
          <w:szCs w:val="24"/>
        </w:rPr>
        <w:t>akan</w:t>
      </w:r>
      <w:proofErr w:type="gramEnd"/>
      <w:r w:rsidRPr="0021273D">
        <w:rPr>
          <w:rFonts w:ascii="Times New Roman" w:hAnsi="Times New Roman"/>
          <w:sz w:val="24"/>
          <w:szCs w:val="24"/>
        </w:rPr>
        <w:t xml:space="preserve"> memperoleh 1 skor dan 0 jika menjawab salah. Jadi, skor maksimal yang </w:t>
      </w:r>
      <w:proofErr w:type="gramStart"/>
      <w:r w:rsidRPr="0021273D">
        <w:rPr>
          <w:rFonts w:ascii="Times New Roman" w:hAnsi="Times New Roman"/>
          <w:sz w:val="24"/>
          <w:szCs w:val="24"/>
        </w:rPr>
        <w:t>akan</w:t>
      </w:r>
      <w:proofErr w:type="gramEnd"/>
      <w:r w:rsidRPr="0021273D">
        <w:rPr>
          <w:rFonts w:ascii="Times New Roman" w:hAnsi="Times New Roman"/>
          <w:sz w:val="24"/>
          <w:szCs w:val="24"/>
        </w:rPr>
        <w:t xml:space="preserve"> diperoleh jika siswa menjawab benar adalah 50 skor. Berkenaan dengan hal terseb</w:t>
      </w:r>
      <w:r w:rsidR="001A4CC9" w:rsidRPr="0021273D">
        <w:rPr>
          <w:rFonts w:ascii="Times New Roman" w:hAnsi="Times New Roman"/>
          <w:sz w:val="24"/>
          <w:szCs w:val="24"/>
        </w:rPr>
        <w:t xml:space="preserve">ut, berikut disajikan data </w:t>
      </w:r>
      <w:r w:rsidRPr="0021273D">
        <w:rPr>
          <w:rFonts w:ascii="Times New Roman" w:hAnsi="Times New Roman"/>
          <w:sz w:val="24"/>
          <w:szCs w:val="24"/>
        </w:rPr>
        <w:t>yang dimaksud:</w:t>
      </w:r>
      <w:r w:rsidR="00A83C26" w:rsidRPr="0021273D">
        <w:rPr>
          <w:rFonts w:ascii="Times New Roman" w:hAnsi="Times New Roman"/>
          <w:b/>
          <w:bCs/>
          <w:noProof/>
          <w:sz w:val="24"/>
          <w:szCs w:val="24"/>
        </w:rPr>
        <w:t xml:space="preserve"> </w:t>
      </w:r>
    </w:p>
    <w:p w:rsidR="00A83C26" w:rsidRPr="0021273D" w:rsidRDefault="00A83C26" w:rsidP="00E8554C">
      <w:pPr>
        <w:autoSpaceDE w:val="0"/>
        <w:autoSpaceDN w:val="0"/>
        <w:adjustRightInd w:val="0"/>
        <w:spacing w:after="0" w:line="480" w:lineRule="auto"/>
        <w:ind w:firstLine="426"/>
        <w:jc w:val="both"/>
        <w:rPr>
          <w:rFonts w:ascii="Times New Roman" w:hAnsi="Times New Roman"/>
          <w:sz w:val="24"/>
          <w:szCs w:val="24"/>
        </w:rPr>
      </w:pPr>
    </w:p>
    <w:p w:rsidR="001A4CC9" w:rsidRPr="0021273D" w:rsidRDefault="001A4CC9" w:rsidP="00E8554C">
      <w:pPr>
        <w:autoSpaceDE w:val="0"/>
        <w:autoSpaceDN w:val="0"/>
        <w:adjustRightInd w:val="0"/>
        <w:spacing w:after="0" w:line="480" w:lineRule="auto"/>
        <w:ind w:firstLine="426"/>
        <w:jc w:val="both"/>
        <w:rPr>
          <w:rFonts w:ascii="Times New Roman" w:hAnsi="Times New Roman"/>
          <w:sz w:val="24"/>
          <w:szCs w:val="24"/>
        </w:rPr>
      </w:pPr>
    </w:p>
    <w:p w:rsidR="00537E21" w:rsidRDefault="00537E21" w:rsidP="00E8554C">
      <w:pPr>
        <w:autoSpaceDE w:val="0"/>
        <w:autoSpaceDN w:val="0"/>
        <w:adjustRightInd w:val="0"/>
        <w:spacing w:after="0" w:line="480" w:lineRule="auto"/>
        <w:ind w:firstLine="426"/>
        <w:jc w:val="both"/>
        <w:rPr>
          <w:rFonts w:ascii="Times New Roman" w:hAnsi="Times New Roman"/>
          <w:sz w:val="24"/>
          <w:szCs w:val="24"/>
        </w:rPr>
      </w:pPr>
    </w:p>
    <w:p w:rsidR="00A83C26" w:rsidRPr="0021273D" w:rsidRDefault="00A83C26" w:rsidP="00E8554C">
      <w:pPr>
        <w:autoSpaceDE w:val="0"/>
        <w:autoSpaceDN w:val="0"/>
        <w:adjustRightInd w:val="0"/>
        <w:spacing w:after="0" w:line="480" w:lineRule="auto"/>
        <w:ind w:firstLine="426"/>
        <w:jc w:val="both"/>
        <w:rPr>
          <w:rFonts w:ascii="Times New Roman" w:hAnsi="Times New Roman"/>
          <w:sz w:val="24"/>
          <w:szCs w:val="24"/>
        </w:rPr>
      </w:pPr>
      <w:r w:rsidRPr="0021273D">
        <w:rPr>
          <w:rFonts w:ascii="Times New Roman" w:hAnsi="Times New Roman"/>
          <w:b/>
          <w:bCs/>
          <w:noProof/>
          <w:sz w:val="24"/>
          <w:szCs w:val="24"/>
        </w:rPr>
        <mc:AlternateContent>
          <mc:Choice Requires="wps">
            <w:drawing>
              <wp:anchor distT="0" distB="0" distL="114300" distR="114300" simplePos="0" relativeHeight="251721728" behindDoc="0" locked="0" layoutInCell="1" allowOverlap="1" wp14:anchorId="657FD507" wp14:editId="741C638D">
                <wp:simplePos x="0" y="0"/>
                <wp:positionH relativeFrom="column">
                  <wp:posOffset>2364740</wp:posOffset>
                </wp:positionH>
                <wp:positionV relativeFrom="paragraph">
                  <wp:posOffset>540385</wp:posOffset>
                </wp:positionV>
                <wp:extent cx="476250" cy="333375"/>
                <wp:effectExtent l="0" t="0" r="19050" b="2857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33375"/>
                        </a:xfrm>
                        <a:prstGeom prst="rect">
                          <a:avLst/>
                        </a:prstGeom>
                        <a:solidFill>
                          <a:schemeClr val="bg1"/>
                        </a:solidFill>
                        <a:ln w="9525">
                          <a:solidFill>
                            <a:schemeClr val="bg1"/>
                          </a:solidFill>
                          <a:miter lim="800000"/>
                          <a:headEnd/>
                          <a:tailEnd/>
                        </a:ln>
                      </wps:spPr>
                      <wps:txbx>
                        <w:txbxContent>
                          <w:p w:rsidR="00885B97" w:rsidRPr="00333BCC" w:rsidRDefault="00885B97" w:rsidP="00A83C26">
                            <w:pPr>
                              <w:jc w:val="center"/>
                              <w:rPr>
                                <w:rFonts w:ascii="Times New Roman" w:hAnsi="Times New Roman"/>
                                <w:sz w:val="24"/>
                                <w:szCs w:val="24"/>
                              </w:rPr>
                            </w:pPr>
                            <w:r>
                              <w:rPr>
                                <w:rFonts w:ascii="Times New Roman" w:hAnsi="Times New Roman"/>
                                <w:sz w:val="24"/>
                                <w:szCs w:val="24"/>
                              </w:rP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86.2pt;margin-top:42.55pt;width:37.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" fillcolor="white [3212]" strokecolor="white [3212]">
                <v:textbox>
                  <w:txbxContent>
                    <w:p w:rsidR="00BB4FAD" w:rsidRPr="00333BCC" w:rsidRDefault="00BB4FAD" w:rsidP="00A83C26">
                      <w:pPr>
                        <w:jc w:val="center"/>
                        <w:rPr>
                          <w:rFonts w:ascii="Times New Roman" w:hAnsi="Times New Roman"/>
                          <w:sz w:val="24"/>
                          <w:szCs w:val="24"/>
                        </w:rPr>
                      </w:pPr>
                      <w:r>
                        <w:rPr>
                          <w:rFonts w:ascii="Times New Roman" w:hAnsi="Times New Roman"/>
                          <w:sz w:val="24"/>
                          <w:szCs w:val="24"/>
                        </w:rPr>
                        <w:t>38</w:t>
                      </w:r>
                    </w:p>
                  </w:txbxContent>
                </v:textbox>
              </v:shape>
            </w:pict>
          </mc:Fallback>
        </mc:AlternateContent>
      </w:r>
    </w:p>
    <w:p w:rsidR="00E8554C" w:rsidRPr="0021273D" w:rsidRDefault="00BA2F53" w:rsidP="00E8554C">
      <w:pPr>
        <w:autoSpaceDE w:val="0"/>
        <w:autoSpaceDN w:val="0"/>
        <w:adjustRightInd w:val="0"/>
        <w:spacing w:after="0" w:line="240" w:lineRule="auto"/>
        <w:jc w:val="both"/>
        <w:rPr>
          <w:rFonts w:ascii="Times New Roman" w:hAnsi="Times New Roman"/>
          <w:sz w:val="24"/>
          <w:szCs w:val="24"/>
        </w:rPr>
      </w:pPr>
      <w:r w:rsidRPr="0021273D">
        <w:rPr>
          <w:rFonts w:ascii="Times New Roman" w:hAnsi="Times New Roman"/>
          <w:sz w:val="24"/>
          <w:szCs w:val="24"/>
        </w:rPr>
        <w:lastRenderedPageBreak/>
        <w:t xml:space="preserve">Tabel </w:t>
      </w:r>
      <w:proofErr w:type="gramStart"/>
      <w:r w:rsidRPr="0021273D">
        <w:rPr>
          <w:rFonts w:ascii="Times New Roman" w:hAnsi="Times New Roman"/>
          <w:sz w:val="24"/>
          <w:szCs w:val="24"/>
        </w:rPr>
        <w:t>4.1  Skor</w:t>
      </w:r>
      <w:proofErr w:type="gramEnd"/>
      <w:r w:rsidRPr="0021273D">
        <w:rPr>
          <w:rFonts w:ascii="Times New Roman" w:hAnsi="Times New Roman"/>
          <w:sz w:val="24"/>
          <w:szCs w:val="24"/>
        </w:rPr>
        <w:t xml:space="preserve"> Perolehan S</w:t>
      </w:r>
      <w:r w:rsidR="00E8554C" w:rsidRPr="0021273D">
        <w:rPr>
          <w:rFonts w:ascii="Times New Roman" w:hAnsi="Times New Roman"/>
          <w:sz w:val="24"/>
          <w:szCs w:val="24"/>
        </w:rPr>
        <w:t>iswa</w:t>
      </w:r>
    </w:p>
    <w:p w:rsidR="00E8554C" w:rsidRPr="0021273D" w:rsidRDefault="00E8554C" w:rsidP="00E8554C">
      <w:pPr>
        <w:autoSpaceDE w:val="0"/>
        <w:autoSpaceDN w:val="0"/>
        <w:adjustRightInd w:val="0"/>
        <w:spacing w:after="0" w:line="240" w:lineRule="auto"/>
        <w:jc w:val="both"/>
        <w:rPr>
          <w:rFonts w:ascii="Times New Roman" w:hAnsi="Times New Roman"/>
          <w:sz w:val="24"/>
          <w:szCs w:val="24"/>
        </w:rPr>
      </w:pPr>
    </w:p>
    <w:tbl>
      <w:tblPr>
        <w:tblStyle w:val="TableGrid"/>
        <w:tblW w:w="8789" w:type="dxa"/>
        <w:tblInd w:w="-176" w:type="dxa"/>
        <w:tblLayout w:type="fixed"/>
        <w:tblLook w:val="04A0" w:firstRow="1" w:lastRow="0" w:firstColumn="1" w:lastColumn="0" w:noHBand="0" w:noVBand="1"/>
      </w:tblPr>
      <w:tblGrid>
        <w:gridCol w:w="710"/>
        <w:gridCol w:w="992"/>
        <w:gridCol w:w="1134"/>
        <w:gridCol w:w="709"/>
        <w:gridCol w:w="1275"/>
        <w:gridCol w:w="1134"/>
        <w:gridCol w:w="709"/>
        <w:gridCol w:w="992"/>
        <w:gridCol w:w="1134"/>
      </w:tblGrid>
      <w:tr w:rsidR="0021273D" w:rsidRPr="0021273D" w:rsidTr="005A78A8">
        <w:tc>
          <w:tcPr>
            <w:tcW w:w="710" w:type="dxa"/>
            <w:tcBorders>
              <w:left w:val="single" w:sz="12" w:space="0" w:color="auto"/>
              <w:right w:val="single" w:sz="12" w:space="0" w:color="auto"/>
            </w:tcBorders>
            <w:shd w:val="clear" w:color="auto" w:fill="C2D69B" w:themeFill="accent3" w:themeFillTint="99"/>
          </w:tcPr>
          <w:p w:rsidR="000937C0" w:rsidRPr="0021273D" w:rsidRDefault="000937C0" w:rsidP="00E8554C">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No.</w:t>
            </w:r>
          </w:p>
        </w:tc>
        <w:tc>
          <w:tcPr>
            <w:tcW w:w="992" w:type="dxa"/>
            <w:tcBorders>
              <w:left w:val="single" w:sz="12" w:space="0" w:color="auto"/>
            </w:tcBorders>
            <w:shd w:val="clear" w:color="auto" w:fill="C2D69B" w:themeFill="accent3" w:themeFillTint="99"/>
          </w:tcPr>
          <w:p w:rsidR="000937C0" w:rsidRPr="0021273D" w:rsidRDefault="000937C0" w:rsidP="00E8554C">
            <w:pPr>
              <w:autoSpaceDE w:val="0"/>
              <w:autoSpaceDN w:val="0"/>
              <w:adjustRightInd w:val="0"/>
              <w:jc w:val="center"/>
              <w:rPr>
                <w:rFonts w:ascii="Times New Roman" w:hAnsi="Times New Roman"/>
                <w:b/>
              </w:rPr>
            </w:pPr>
            <w:r w:rsidRPr="0021273D">
              <w:rPr>
                <w:rFonts w:ascii="Times New Roman" w:hAnsi="Times New Roman"/>
                <w:b/>
              </w:rPr>
              <w:t>Kode Sampel</w:t>
            </w:r>
          </w:p>
        </w:tc>
        <w:tc>
          <w:tcPr>
            <w:tcW w:w="1134" w:type="dxa"/>
            <w:tcBorders>
              <w:right w:val="single" w:sz="12" w:space="0" w:color="auto"/>
            </w:tcBorders>
            <w:shd w:val="clear" w:color="auto" w:fill="C2D69B" w:themeFill="accent3" w:themeFillTint="99"/>
          </w:tcPr>
          <w:p w:rsidR="000937C0" w:rsidRPr="0021273D" w:rsidRDefault="000937C0" w:rsidP="00E8554C">
            <w:pPr>
              <w:autoSpaceDE w:val="0"/>
              <w:autoSpaceDN w:val="0"/>
              <w:adjustRightInd w:val="0"/>
              <w:jc w:val="center"/>
              <w:rPr>
                <w:rFonts w:ascii="Times New Roman" w:hAnsi="Times New Roman"/>
                <w:b/>
                <w:sz w:val="20"/>
                <w:szCs w:val="20"/>
              </w:rPr>
            </w:pPr>
            <w:r w:rsidRPr="0021273D">
              <w:rPr>
                <w:rFonts w:ascii="Times New Roman" w:hAnsi="Times New Roman"/>
                <w:b/>
                <w:sz w:val="20"/>
                <w:szCs w:val="20"/>
              </w:rPr>
              <w:t>Skor Perolehan</w:t>
            </w:r>
          </w:p>
        </w:tc>
        <w:tc>
          <w:tcPr>
            <w:tcW w:w="709" w:type="dxa"/>
            <w:tcBorders>
              <w:left w:val="single" w:sz="12" w:space="0" w:color="auto"/>
              <w:right w:val="single" w:sz="12" w:space="0" w:color="auto"/>
            </w:tcBorders>
            <w:shd w:val="clear" w:color="auto" w:fill="C2D69B" w:themeFill="accent3" w:themeFillTint="99"/>
          </w:tcPr>
          <w:p w:rsidR="000937C0" w:rsidRPr="0021273D" w:rsidRDefault="000937C0"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No.</w:t>
            </w:r>
          </w:p>
        </w:tc>
        <w:tc>
          <w:tcPr>
            <w:tcW w:w="1275" w:type="dxa"/>
            <w:tcBorders>
              <w:left w:val="single" w:sz="12" w:space="0" w:color="auto"/>
            </w:tcBorders>
            <w:shd w:val="clear" w:color="auto" w:fill="C2D69B" w:themeFill="accent3" w:themeFillTint="99"/>
          </w:tcPr>
          <w:p w:rsidR="000937C0" w:rsidRPr="0021273D" w:rsidRDefault="000937C0"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Kode Sampel</w:t>
            </w:r>
          </w:p>
        </w:tc>
        <w:tc>
          <w:tcPr>
            <w:tcW w:w="1134" w:type="dxa"/>
            <w:tcBorders>
              <w:right w:val="single" w:sz="12" w:space="0" w:color="auto"/>
            </w:tcBorders>
            <w:shd w:val="clear" w:color="auto" w:fill="C2D69B" w:themeFill="accent3" w:themeFillTint="99"/>
          </w:tcPr>
          <w:p w:rsidR="000937C0" w:rsidRPr="0021273D" w:rsidRDefault="000937C0" w:rsidP="00234040">
            <w:pPr>
              <w:autoSpaceDE w:val="0"/>
              <w:autoSpaceDN w:val="0"/>
              <w:adjustRightInd w:val="0"/>
              <w:jc w:val="center"/>
              <w:rPr>
                <w:rFonts w:ascii="Times New Roman" w:hAnsi="Times New Roman"/>
                <w:b/>
                <w:sz w:val="20"/>
                <w:szCs w:val="20"/>
              </w:rPr>
            </w:pPr>
            <w:r w:rsidRPr="0021273D">
              <w:rPr>
                <w:rFonts w:ascii="Times New Roman" w:hAnsi="Times New Roman"/>
                <w:b/>
                <w:sz w:val="20"/>
                <w:szCs w:val="20"/>
              </w:rPr>
              <w:t>Skor Perolehan</w:t>
            </w:r>
          </w:p>
        </w:tc>
        <w:tc>
          <w:tcPr>
            <w:tcW w:w="709" w:type="dxa"/>
            <w:tcBorders>
              <w:left w:val="single" w:sz="12" w:space="0" w:color="auto"/>
              <w:right w:val="single" w:sz="12" w:space="0" w:color="auto"/>
            </w:tcBorders>
            <w:shd w:val="clear" w:color="auto" w:fill="C2D69B" w:themeFill="accent3" w:themeFillTint="99"/>
          </w:tcPr>
          <w:p w:rsidR="000937C0" w:rsidRPr="0021273D" w:rsidRDefault="000937C0"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No.</w:t>
            </w:r>
          </w:p>
        </w:tc>
        <w:tc>
          <w:tcPr>
            <w:tcW w:w="992" w:type="dxa"/>
            <w:tcBorders>
              <w:left w:val="single" w:sz="12" w:space="0" w:color="auto"/>
            </w:tcBorders>
            <w:shd w:val="clear" w:color="auto" w:fill="C2D69B" w:themeFill="accent3" w:themeFillTint="99"/>
          </w:tcPr>
          <w:p w:rsidR="000937C0" w:rsidRPr="0021273D" w:rsidRDefault="000937C0"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Kode Sampel</w:t>
            </w:r>
          </w:p>
        </w:tc>
        <w:tc>
          <w:tcPr>
            <w:tcW w:w="1134" w:type="dxa"/>
            <w:tcBorders>
              <w:right w:val="single" w:sz="12" w:space="0" w:color="auto"/>
            </w:tcBorders>
            <w:shd w:val="clear" w:color="auto" w:fill="C2D69B" w:themeFill="accent3" w:themeFillTint="99"/>
          </w:tcPr>
          <w:p w:rsidR="000937C0" w:rsidRPr="0021273D" w:rsidRDefault="000937C0" w:rsidP="00234040">
            <w:pPr>
              <w:autoSpaceDE w:val="0"/>
              <w:autoSpaceDN w:val="0"/>
              <w:adjustRightInd w:val="0"/>
              <w:jc w:val="center"/>
              <w:rPr>
                <w:rFonts w:ascii="Times New Roman" w:hAnsi="Times New Roman"/>
                <w:b/>
                <w:sz w:val="20"/>
                <w:szCs w:val="20"/>
              </w:rPr>
            </w:pPr>
            <w:r w:rsidRPr="0021273D">
              <w:rPr>
                <w:rFonts w:ascii="Times New Roman" w:hAnsi="Times New Roman"/>
                <w:b/>
                <w:sz w:val="20"/>
                <w:szCs w:val="20"/>
              </w:rPr>
              <w:t>Skor Perolehan</w:t>
            </w:r>
          </w:p>
        </w:tc>
      </w:tr>
      <w:tr w:rsidR="0021273D" w:rsidRPr="0021273D" w:rsidTr="005A78A8">
        <w:trPr>
          <w:trHeight w:val="135"/>
        </w:trPr>
        <w:tc>
          <w:tcPr>
            <w:tcW w:w="710" w:type="dxa"/>
            <w:tcBorders>
              <w:left w:val="single" w:sz="12" w:space="0" w:color="auto"/>
              <w:bottom w:val="single" w:sz="12" w:space="0" w:color="auto"/>
              <w:right w:val="single" w:sz="12" w:space="0" w:color="auto"/>
            </w:tcBorders>
            <w:shd w:val="clear" w:color="auto" w:fill="C2D69B" w:themeFill="accent3" w:themeFillTint="99"/>
          </w:tcPr>
          <w:p w:rsidR="000937C0" w:rsidRPr="0021273D" w:rsidRDefault="000937C0" w:rsidP="00E8554C">
            <w:pPr>
              <w:jc w:val="center"/>
              <w:rPr>
                <w:rFonts w:ascii="Times New Roman" w:hAnsi="Times New Roman"/>
                <w:b/>
                <w:sz w:val="24"/>
                <w:szCs w:val="24"/>
              </w:rPr>
            </w:pPr>
            <w:r w:rsidRPr="0021273D">
              <w:rPr>
                <w:rFonts w:ascii="Times New Roman" w:hAnsi="Times New Roman"/>
                <w:b/>
                <w:sz w:val="24"/>
                <w:szCs w:val="24"/>
              </w:rPr>
              <w:t>1</w:t>
            </w:r>
          </w:p>
        </w:tc>
        <w:tc>
          <w:tcPr>
            <w:tcW w:w="992" w:type="dxa"/>
            <w:tcBorders>
              <w:left w:val="single" w:sz="12" w:space="0" w:color="auto"/>
              <w:bottom w:val="single" w:sz="12" w:space="0" w:color="auto"/>
            </w:tcBorders>
            <w:shd w:val="clear" w:color="auto" w:fill="C2D69B" w:themeFill="accent3" w:themeFillTint="99"/>
          </w:tcPr>
          <w:p w:rsidR="000937C0" w:rsidRPr="0021273D" w:rsidRDefault="000937C0" w:rsidP="00E8554C">
            <w:pPr>
              <w:jc w:val="center"/>
              <w:rPr>
                <w:b/>
              </w:rPr>
            </w:pPr>
            <w:r w:rsidRPr="0021273D">
              <w:rPr>
                <w:b/>
              </w:rPr>
              <w:t>2</w:t>
            </w:r>
          </w:p>
        </w:tc>
        <w:tc>
          <w:tcPr>
            <w:tcW w:w="1134" w:type="dxa"/>
            <w:tcBorders>
              <w:bottom w:val="single" w:sz="12" w:space="0" w:color="auto"/>
              <w:right w:val="single" w:sz="12" w:space="0" w:color="auto"/>
            </w:tcBorders>
            <w:shd w:val="clear" w:color="auto" w:fill="C2D69B" w:themeFill="accent3" w:themeFillTint="99"/>
          </w:tcPr>
          <w:p w:rsidR="000937C0" w:rsidRPr="0021273D" w:rsidRDefault="000937C0" w:rsidP="00E8554C">
            <w:pPr>
              <w:jc w:val="center"/>
              <w:rPr>
                <w:rFonts w:ascii="Times New Roman" w:hAnsi="Times New Roman"/>
                <w:b/>
                <w:sz w:val="24"/>
                <w:szCs w:val="24"/>
              </w:rPr>
            </w:pPr>
            <w:r w:rsidRPr="0021273D">
              <w:rPr>
                <w:rFonts w:ascii="Times New Roman" w:hAnsi="Times New Roman"/>
                <w:b/>
                <w:sz w:val="24"/>
                <w:szCs w:val="24"/>
              </w:rPr>
              <w:t>3</w:t>
            </w:r>
          </w:p>
        </w:tc>
        <w:tc>
          <w:tcPr>
            <w:tcW w:w="709" w:type="dxa"/>
            <w:tcBorders>
              <w:left w:val="single" w:sz="12" w:space="0" w:color="auto"/>
              <w:bottom w:val="single" w:sz="12" w:space="0" w:color="auto"/>
              <w:right w:val="single" w:sz="12" w:space="0" w:color="auto"/>
            </w:tcBorders>
            <w:shd w:val="clear" w:color="auto" w:fill="C2D69B" w:themeFill="accent3" w:themeFillTint="99"/>
          </w:tcPr>
          <w:p w:rsidR="000937C0" w:rsidRPr="0021273D" w:rsidRDefault="000937C0" w:rsidP="00234040">
            <w:pPr>
              <w:jc w:val="center"/>
              <w:rPr>
                <w:rFonts w:ascii="Times New Roman" w:hAnsi="Times New Roman"/>
                <w:b/>
                <w:sz w:val="24"/>
                <w:szCs w:val="24"/>
              </w:rPr>
            </w:pPr>
            <w:r w:rsidRPr="0021273D">
              <w:rPr>
                <w:rFonts w:ascii="Times New Roman" w:hAnsi="Times New Roman"/>
                <w:b/>
                <w:sz w:val="24"/>
                <w:szCs w:val="24"/>
              </w:rPr>
              <w:t>1</w:t>
            </w:r>
          </w:p>
        </w:tc>
        <w:tc>
          <w:tcPr>
            <w:tcW w:w="1275" w:type="dxa"/>
            <w:tcBorders>
              <w:left w:val="single" w:sz="12" w:space="0" w:color="auto"/>
              <w:bottom w:val="single" w:sz="12" w:space="0" w:color="auto"/>
            </w:tcBorders>
            <w:shd w:val="clear" w:color="auto" w:fill="C2D69B" w:themeFill="accent3" w:themeFillTint="99"/>
          </w:tcPr>
          <w:p w:rsidR="000937C0" w:rsidRPr="0021273D" w:rsidRDefault="000937C0" w:rsidP="00234040">
            <w:pPr>
              <w:jc w:val="center"/>
              <w:rPr>
                <w:b/>
              </w:rPr>
            </w:pPr>
            <w:r w:rsidRPr="0021273D">
              <w:rPr>
                <w:b/>
              </w:rPr>
              <w:t>2</w:t>
            </w:r>
          </w:p>
        </w:tc>
        <w:tc>
          <w:tcPr>
            <w:tcW w:w="1134" w:type="dxa"/>
            <w:tcBorders>
              <w:bottom w:val="single" w:sz="12" w:space="0" w:color="auto"/>
              <w:right w:val="single" w:sz="12" w:space="0" w:color="auto"/>
            </w:tcBorders>
            <w:shd w:val="clear" w:color="auto" w:fill="C2D69B" w:themeFill="accent3" w:themeFillTint="99"/>
          </w:tcPr>
          <w:p w:rsidR="000937C0" w:rsidRPr="0021273D" w:rsidRDefault="000937C0" w:rsidP="00234040">
            <w:pPr>
              <w:jc w:val="center"/>
              <w:rPr>
                <w:rFonts w:ascii="Times New Roman" w:hAnsi="Times New Roman"/>
                <w:b/>
                <w:sz w:val="24"/>
                <w:szCs w:val="24"/>
              </w:rPr>
            </w:pPr>
            <w:r w:rsidRPr="0021273D">
              <w:rPr>
                <w:rFonts w:ascii="Times New Roman" w:hAnsi="Times New Roman"/>
                <w:b/>
                <w:sz w:val="24"/>
                <w:szCs w:val="24"/>
              </w:rPr>
              <w:t>3</w:t>
            </w:r>
          </w:p>
        </w:tc>
        <w:tc>
          <w:tcPr>
            <w:tcW w:w="709" w:type="dxa"/>
            <w:tcBorders>
              <w:left w:val="single" w:sz="12" w:space="0" w:color="auto"/>
              <w:bottom w:val="single" w:sz="12" w:space="0" w:color="auto"/>
              <w:right w:val="single" w:sz="12" w:space="0" w:color="auto"/>
            </w:tcBorders>
            <w:shd w:val="clear" w:color="auto" w:fill="C2D69B" w:themeFill="accent3" w:themeFillTint="99"/>
          </w:tcPr>
          <w:p w:rsidR="000937C0" w:rsidRPr="0021273D" w:rsidRDefault="000937C0" w:rsidP="00234040">
            <w:pPr>
              <w:jc w:val="center"/>
              <w:rPr>
                <w:rFonts w:ascii="Times New Roman" w:hAnsi="Times New Roman"/>
                <w:b/>
                <w:sz w:val="24"/>
                <w:szCs w:val="24"/>
              </w:rPr>
            </w:pPr>
            <w:r w:rsidRPr="0021273D">
              <w:rPr>
                <w:rFonts w:ascii="Times New Roman" w:hAnsi="Times New Roman"/>
                <w:b/>
                <w:sz w:val="24"/>
                <w:szCs w:val="24"/>
              </w:rPr>
              <w:t>1</w:t>
            </w:r>
          </w:p>
        </w:tc>
        <w:tc>
          <w:tcPr>
            <w:tcW w:w="992" w:type="dxa"/>
            <w:tcBorders>
              <w:left w:val="single" w:sz="12" w:space="0" w:color="auto"/>
              <w:bottom w:val="single" w:sz="12" w:space="0" w:color="auto"/>
            </w:tcBorders>
            <w:shd w:val="clear" w:color="auto" w:fill="C2D69B" w:themeFill="accent3" w:themeFillTint="99"/>
          </w:tcPr>
          <w:p w:rsidR="000937C0" w:rsidRPr="0021273D" w:rsidRDefault="000937C0" w:rsidP="00234040">
            <w:pPr>
              <w:jc w:val="center"/>
              <w:rPr>
                <w:b/>
              </w:rPr>
            </w:pPr>
            <w:r w:rsidRPr="0021273D">
              <w:rPr>
                <w:b/>
              </w:rPr>
              <w:t>2</w:t>
            </w:r>
          </w:p>
        </w:tc>
        <w:tc>
          <w:tcPr>
            <w:tcW w:w="1134" w:type="dxa"/>
            <w:tcBorders>
              <w:bottom w:val="single" w:sz="12" w:space="0" w:color="auto"/>
              <w:right w:val="single" w:sz="12" w:space="0" w:color="auto"/>
            </w:tcBorders>
            <w:shd w:val="clear" w:color="auto" w:fill="C2D69B" w:themeFill="accent3" w:themeFillTint="99"/>
          </w:tcPr>
          <w:p w:rsidR="000937C0" w:rsidRPr="0021273D" w:rsidRDefault="000937C0" w:rsidP="00234040">
            <w:pPr>
              <w:jc w:val="center"/>
              <w:rPr>
                <w:rFonts w:ascii="Times New Roman" w:hAnsi="Times New Roman"/>
                <w:b/>
                <w:sz w:val="24"/>
                <w:szCs w:val="24"/>
              </w:rPr>
            </w:pPr>
            <w:r w:rsidRPr="0021273D">
              <w:rPr>
                <w:rFonts w:ascii="Times New Roman" w:hAnsi="Times New Roman"/>
                <w:b/>
                <w:sz w:val="24"/>
                <w:szCs w:val="24"/>
              </w:rPr>
              <w:t>3</w:t>
            </w:r>
          </w:p>
        </w:tc>
      </w:tr>
      <w:tr w:rsidR="0021273D" w:rsidRPr="0021273D" w:rsidTr="00D72844">
        <w:trPr>
          <w:trHeight w:val="135"/>
        </w:trPr>
        <w:tc>
          <w:tcPr>
            <w:tcW w:w="710" w:type="dxa"/>
            <w:tcBorders>
              <w:top w:val="single" w:sz="12" w:space="0" w:color="auto"/>
              <w:left w:val="single" w:sz="12" w:space="0" w:color="auto"/>
              <w:right w:val="single" w:sz="12" w:space="0" w:color="auto"/>
            </w:tcBorders>
            <w:shd w:val="clear" w:color="auto" w:fill="EAF1DD" w:themeFill="accent3" w:themeFillTint="33"/>
          </w:tcPr>
          <w:p w:rsidR="005A78A8" w:rsidRPr="0021273D" w:rsidRDefault="005A78A8" w:rsidP="00AF3663">
            <w:pPr>
              <w:jc w:val="center"/>
              <w:rPr>
                <w:rFonts w:ascii="Times New Roman" w:hAnsi="Times New Roman"/>
                <w:sz w:val="24"/>
                <w:szCs w:val="24"/>
              </w:rPr>
            </w:pPr>
            <w:r w:rsidRPr="0021273D">
              <w:rPr>
                <w:rFonts w:ascii="Times New Roman" w:hAnsi="Times New Roman"/>
                <w:sz w:val="24"/>
                <w:szCs w:val="24"/>
              </w:rPr>
              <w:t>1</w:t>
            </w:r>
          </w:p>
        </w:tc>
        <w:tc>
          <w:tcPr>
            <w:tcW w:w="992" w:type="dxa"/>
            <w:tcBorders>
              <w:top w:val="single" w:sz="12" w:space="0" w:color="auto"/>
              <w:left w:val="single" w:sz="12" w:space="0" w:color="auto"/>
            </w:tcBorders>
          </w:tcPr>
          <w:p w:rsidR="005A78A8" w:rsidRPr="0021273D" w:rsidRDefault="005A78A8" w:rsidP="00AF3663">
            <w:pPr>
              <w:jc w:val="center"/>
            </w:pPr>
            <w:r w:rsidRPr="0021273D">
              <w:rPr>
                <w:rFonts w:ascii="Times New Roman" w:hAnsi="Times New Roman"/>
                <w:sz w:val="24"/>
                <w:szCs w:val="24"/>
              </w:rPr>
              <w:t>A01</w:t>
            </w:r>
          </w:p>
        </w:tc>
        <w:tc>
          <w:tcPr>
            <w:tcW w:w="1134" w:type="dxa"/>
            <w:tcBorders>
              <w:top w:val="single" w:sz="12" w:space="0" w:color="auto"/>
              <w:right w:val="single" w:sz="12" w:space="0" w:color="auto"/>
            </w:tcBorders>
          </w:tcPr>
          <w:p w:rsidR="005A78A8" w:rsidRPr="0021273D" w:rsidRDefault="005A78A8" w:rsidP="00AF3663">
            <w:pPr>
              <w:jc w:val="center"/>
              <w:rPr>
                <w:rFonts w:ascii="Times New Roman" w:hAnsi="Times New Roman"/>
                <w:sz w:val="24"/>
                <w:szCs w:val="24"/>
              </w:rPr>
            </w:pPr>
            <w:r w:rsidRPr="0021273D">
              <w:rPr>
                <w:rFonts w:ascii="Times New Roman" w:hAnsi="Times New Roman"/>
                <w:sz w:val="24"/>
                <w:szCs w:val="24"/>
              </w:rPr>
              <w:t>37</w:t>
            </w:r>
          </w:p>
        </w:tc>
        <w:tc>
          <w:tcPr>
            <w:tcW w:w="709" w:type="dxa"/>
            <w:tcBorders>
              <w:top w:val="single" w:sz="12" w:space="0" w:color="auto"/>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37</w:t>
            </w:r>
          </w:p>
        </w:tc>
        <w:tc>
          <w:tcPr>
            <w:tcW w:w="1275" w:type="dxa"/>
            <w:tcBorders>
              <w:top w:val="single" w:sz="12" w:space="0" w:color="auto"/>
              <w:left w:val="single" w:sz="12" w:space="0" w:color="auto"/>
            </w:tcBorders>
          </w:tcPr>
          <w:p w:rsidR="005A78A8" w:rsidRPr="0021273D" w:rsidRDefault="005A78A8" w:rsidP="00234040">
            <w:pPr>
              <w:jc w:val="center"/>
            </w:pPr>
            <w:r w:rsidRPr="0021273D">
              <w:rPr>
                <w:rFonts w:ascii="Times New Roman" w:hAnsi="Times New Roman"/>
                <w:sz w:val="24"/>
                <w:szCs w:val="24"/>
              </w:rPr>
              <w:t>B09</w:t>
            </w:r>
          </w:p>
        </w:tc>
        <w:tc>
          <w:tcPr>
            <w:tcW w:w="1134" w:type="dxa"/>
            <w:tcBorders>
              <w:top w:val="single" w:sz="12" w:space="0" w:color="auto"/>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44</w:t>
            </w:r>
          </w:p>
        </w:tc>
        <w:tc>
          <w:tcPr>
            <w:tcW w:w="709" w:type="dxa"/>
            <w:tcBorders>
              <w:top w:val="single" w:sz="12" w:space="0" w:color="auto"/>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73</w:t>
            </w:r>
          </w:p>
        </w:tc>
        <w:tc>
          <w:tcPr>
            <w:tcW w:w="992" w:type="dxa"/>
            <w:tcBorders>
              <w:top w:val="single" w:sz="12" w:space="0" w:color="auto"/>
              <w:left w:val="single" w:sz="12" w:space="0" w:color="auto"/>
            </w:tcBorders>
          </w:tcPr>
          <w:p w:rsidR="005A78A8" w:rsidRPr="0021273D" w:rsidRDefault="005A78A8" w:rsidP="00234040">
            <w:pPr>
              <w:jc w:val="center"/>
            </w:pPr>
            <w:r w:rsidRPr="0021273D">
              <w:rPr>
                <w:rFonts w:ascii="Times New Roman" w:hAnsi="Times New Roman"/>
                <w:sz w:val="24"/>
                <w:szCs w:val="24"/>
              </w:rPr>
              <w:t>C17</w:t>
            </w:r>
          </w:p>
        </w:tc>
        <w:tc>
          <w:tcPr>
            <w:tcW w:w="1134" w:type="dxa"/>
            <w:tcBorders>
              <w:top w:val="single" w:sz="12" w:space="0" w:color="auto"/>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34</w:t>
            </w:r>
          </w:p>
        </w:tc>
      </w:tr>
      <w:tr w:rsidR="0021273D" w:rsidRPr="0021273D" w:rsidTr="00D72844">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A02</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43</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38</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B10</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40</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74</w:t>
            </w:r>
          </w:p>
        </w:tc>
        <w:tc>
          <w:tcPr>
            <w:tcW w:w="992"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C18</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36</w:t>
            </w:r>
          </w:p>
        </w:tc>
      </w:tr>
      <w:tr w:rsidR="0021273D" w:rsidRPr="0021273D" w:rsidTr="00D72844">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A03</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36</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39</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B11</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36</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75</w:t>
            </w:r>
          </w:p>
        </w:tc>
        <w:tc>
          <w:tcPr>
            <w:tcW w:w="992"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C19</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35</w:t>
            </w:r>
          </w:p>
        </w:tc>
      </w:tr>
      <w:tr w:rsidR="0021273D" w:rsidRPr="0021273D" w:rsidTr="00D72844">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4</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A04</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44</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40</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B12</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13</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76</w:t>
            </w:r>
          </w:p>
        </w:tc>
        <w:tc>
          <w:tcPr>
            <w:tcW w:w="992"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C20</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33</w:t>
            </w:r>
          </w:p>
        </w:tc>
      </w:tr>
      <w:tr w:rsidR="0021273D" w:rsidRPr="0021273D" w:rsidTr="00D72844">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5</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A05</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39</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41</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B13</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36</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77</w:t>
            </w:r>
          </w:p>
        </w:tc>
        <w:tc>
          <w:tcPr>
            <w:tcW w:w="992"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C21</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27</w:t>
            </w:r>
          </w:p>
        </w:tc>
      </w:tr>
      <w:tr w:rsidR="0021273D" w:rsidRPr="0021273D" w:rsidTr="00D72844">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6</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A06</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42</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42</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B14</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24</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78</w:t>
            </w:r>
          </w:p>
        </w:tc>
        <w:tc>
          <w:tcPr>
            <w:tcW w:w="992"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C22</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42</w:t>
            </w:r>
          </w:p>
        </w:tc>
      </w:tr>
      <w:tr w:rsidR="0021273D" w:rsidRPr="0021273D" w:rsidTr="00D72844">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7</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A07</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37</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43</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B15</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44</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79</w:t>
            </w:r>
          </w:p>
        </w:tc>
        <w:tc>
          <w:tcPr>
            <w:tcW w:w="992"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C23</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38</w:t>
            </w:r>
          </w:p>
        </w:tc>
      </w:tr>
      <w:tr w:rsidR="0021273D" w:rsidRPr="0021273D" w:rsidTr="00D72844">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8</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A08</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37</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44</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B16</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34</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80</w:t>
            </w:r>
          </w:p>
        </w:tc>
        <w:tc>
          <w:tcPr>
            <w:tcW w:w="992"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C24</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36</w:t>
            </w:r>
          </w:p>
        </w:tc>
      </w:tr>
      <w:tr w:rsidR="0021273D" w:rsidRPr="0021273D" w:rsidTr="00D72844">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9</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A09</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37</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45</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B17</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35</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81</w:t>
            </w:r>
          </w:p>
        </w:tc>
        <w:tc>
          <w:tcPr>
            <w:tcW w:w="992"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C25</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32</w:t>
            </w:r>
          </w:p>
        </w:tc>
      </w:tr>
      <w:tr w:rsidR="0021273D" w:rsidRPr="0021273D" w:rsidTr="00D72844">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10</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A10</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39</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46</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B18</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28</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82</w:t>
            </w:r>
          </w:p>
        </w:tc>
        <w:tc>
          <w:tcPr>
            <w:tcW w:w="992"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C26</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36</w:t>
            </w:r>
          </w:p>
        </w:tc>
      </w:tr>
      <w:tr w:rsidR="0021273D" w:rsidRPr="0021273D" w:rsidTr="00D72844">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11</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A11</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36</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47</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B19</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33</w:t>
            </w:r>
          </w:p>
        </w:tc>
        <w:tc>
          <w:tcPr>
            <w:tcW w:w="709" w:type="dxa"/>
            <w:tcBorders>
              <w:left w:val="single" w:sz="12" w:space="0" w:color="auto"/>
              <w:bottom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83</w:t>
            </w:r>
          </w:p>
        </w:tc>
        <w:tc>
          <w:tcPr>
            <w:tcW w:w="992" w:type="dxa"/>
            <w:tcBorders>
              <w:left w:val="single" w:sz="12" w:space="0" w:color="auto"/>
              <w:bottom w:val="single" w:sz="12" w:space="0" w:color="auto"/>
            </w:tcBorders>
          </w:tcPr>
          <w:p w:rsidR="005A78A8" w:rsidRPr="0021273D" w:rsidRDefault="005A78A8" w:rsidP="00234040">
            <w:pPr>
              <w:jc w:val="center"/>
            </w:pPr>
            <w:r w:rsidRPr="0021273D">
              <w:rPr>
                <w:rFonts w:ascii="Times New Roman" w:hAnsi="Times New Roman"/>
                <w:sz w:val="24"/>
                <w:szCs w:val="24"/>
              </w:rPr>
              <w:t>C27</w:t>
            </w:r>
          </w:p>
        </w:tc>
        <w:tc>
          <w:tcPr>
            <w:tcW w:w="1134" w:type="dxa"/>
            <w:tcBorders>
              <w:bottom w:val="single" w:sz="12" w:space="0" w:color="auto"/>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33</w:t>
            </w:r>
          </w:p>
        </w:tc>
      </w:tr>
      <w:tr w:rsidR="0021273D" w:rsidRPr="0021273D" w:rsidTr="00D72844">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12</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A12</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27</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48</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B20</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38</w:t>
            </w:r>
          </w:p>
        </w:tc>
        <w:tc>
          <w:tcPr>
            <w:tcW w:w="2835" w:type="dxa"/>
            <w:gridSpan w:val="3"/>
            <w:tcBorders>
              <w:top w:val="single" w:sz="12" w:space="0" w:color="auto"/>
              <w:left w:val="single" w:sz="12" w:space="0" w:color="auto"/>
              <w:bottom w:val="nil"/>
              <w:right w:val="nil"/>
            </w:tcBorders>
          </w:tcPr>
          <w:p w:rsidR="005A78A8" w:rsidRPr="0021273D" w:rsidRDefault="005A78A8" w:rsidP="000937C0">
            <w:pPr>
              <w:jc w:val="center"/>
              <w:rPr>
                <w:rFonts w:ascii="Times New Roman" w:hAnsi="Times New Roman"/>
                <w:sz w:val="24"/>
                <w:szCs w:val="24"/>
              </w:rPr>
            </w:pP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13</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A13</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36</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49</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B21</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32</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14</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A14</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35</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50</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B22</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41</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15</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A15</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38</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51</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B23</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31</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16</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A16</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42</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52</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B24</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14</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17</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A17</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38</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53</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B25</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40</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18</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A18</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35</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54</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B26</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11</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19</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A19</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39</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55</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B27</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36</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20</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A20</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44</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56</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B28</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36</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21</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A21</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34</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57</w:t>
            </w:r>
          </w:p>
        </w:tc>
        <w:tc>
          <w:tcPr>
            <w:tcW w:w="1275" w:type="dxa"/>
            <w:tcBorders>
              <w:lef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C01</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37</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22</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A22</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39</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58</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C02</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30</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23</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A23</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35</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59</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C03</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36</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24</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A24</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13</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60</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C04</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33</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25</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A25</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37</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61</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C05</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39</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26</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A26</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40</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62</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C06</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38</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27</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A27</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37</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63</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C07</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40</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28</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A28</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37</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64</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C08</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38</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29</w:t>
            </w:r>
          </w:p>
        </w:tc>
        <w:tc>
          <w:tcPr>
            <w:tcW w:w="992" w:type="dxa"/>
            <w:tcBorders>
              <w:lef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B01</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40</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65</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C09</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36</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30</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B02</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36</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66</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C10</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39</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31</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B03</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24</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67</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C11</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34</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32</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B04</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41</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68</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C12</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39</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33</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B05</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22</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69</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C13</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33</w:t>
            </w:r>
          </w:p>
        </w:tc>
      </w:tr>
      <w:tr w:rsidR="0021273D" w:rsidRPr="0021273D" w:rsidTr="00D72844">
        <w:trPr>
          <w:gridAfter w:val="3"/>
          <w:wAfter w:w="2835" w:type="dxa"/>
        </w:trPr>
        <w:tc>
          <w:tcPr>
            <w:tcW w:w="710" w:type="dxa"/>
            <w:tcBorders>
              <w:left w:val="single" w:sz="1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34</w:t>
            </w:r>
          </w:p>
        </w:tc>
        <w:tc>
          <w:tcPr>
            <w:tcW w:w="992" w:type="dxa"/>
            <w:tcBorders>
              <w:left w:val="single" w:sz="12" w:space="0" w:color="auto"/>
            </w:tcBorders>
          </w:tcPr>
          <w:p w:rsidR="005A78A8" w:rsidRPr="0021273D" w:rsidRDefault="005A78A8" w:rsidP="00E8554C">
            <w:pPr>
              <w:jc w:val="center"/>
            </w:pPr>
            <w:r w:rsidRPr="0021273D">
              <w:rPr>
                <w:rFonts w:ascii="Times New Roman" w:hAnsi="Times New Roman"/>
                <w:sz w:val="24"/>
                <w:szCs w:val="24"/>
              </w:rPr>
              <w:t>B06</w:t>
            </w:r>
          </w:p>
        </w:tc>
        <w:tc>
          <w:tcPr>
            <w:tcW w:w="1134" w:type="dxa"/>
            <w:tcBorders>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19</w:t>
            </w:r>
          </w:p>
        </w:tc>
        <w:tc>
          <w:tcPr>
            <w:tcW w:w="709" w:type="dxa"/>
            <w:tcBorders>
              <w:left w:val="single" w:sz="1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70</w:t>
            </w:r>
          </w:p>
        </w:tc>
        <w:tc>
          <w:tcPr>
            <w:tcW w:w="1275" w:type="dxa"/>
            <w:tcBorders>
              <w:left w:val="single" w:sz="12" w:space="0" w:color="auto"/>
            </w:tcBorders>
          </w:tcPr>
          <w:p w:rsidR="005A78A8" w:rsidRPr="0021273D" w:rsidRDefault="005A78A8" w:rsidP="00234040">
            <w:pPr>
              <w:jc w:val="center"/>
            </w:pPr>
            <w:r w:rsidRPr="0021273D">
              <w:rPr>
                <w:rFonts w:ascii="Times New Roman" w:hAnsi="Times New Roman"/>
                <w:sz w:val="24"/>
                <w:szCs w:val="24"/>
              </w:rPr>
              <w:t>C14</w:t>
            </w:r>
          </w:p>
        </w:tc>
        <w:tc>
          <w:tcPr>
            <w:tcW w:w="1134" w:type="dxa"/>
            <w:tcBorders>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42</w:t>
            </w:r>
          </w:p>
        </w:tc>
      </w:tr>
      <w:tr w:rsidR="0021273D" w:rsidRPr="0021273D" w:rsidTr="00D72844">
        <w:trPr>
          <w:gridAfter w:val="3"/>
          <w:wAfter w:w="2835" w:type="dxa"/>
        </w:trPr>
        <w:tc>
          <w:tcPr>
            <w:tcW w:w="710" w:type="dxa"/>
            <w:tcBorders>
              <w:left w:val="single" w:sz="12" w:space="0" w:color="auto"/>
              <w:bottom w:val="single" w:sz="2" w:space="0" w:color="auto"/>
              <w:right w:val="single" w:sz="12" w:space="0" w:color="auto"/>
            </w:tcBorders>
            <w:shd w:val="clear" w:color="auto" w:fill="EAF1DD" w:themeFill="accent3" w:themeFillTint="33"/>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35</w:t>
            </w:r>
          </w:p>
        </w:tc>
        <w:tc>
          <w:tcPr>
            <w:tcW w:w="992" w:type="dxa"/>
            <w:tcBorders>
              <w:left w:val="single" w:sz="12" w:space="0" w:color="auto"/>
              <w:bottom w:val="single" w:sz="2" w:space="0" w:color="auto"/>
            </w:tcBorders>
          </w:tcPr>
          <w:p w:rsidR="005A78A8" w:rsidRPr="0021273D" w:rsidRDefault="005A78A8" w:rsidP="00E8554C">
            <w:pPr>
              <w:jc w:val="center"/>
            </w:pPr>
            <w:r w:rsidRPr="0021273D">
              <w:rPr>
                <w:rFonts w:ascii="Times New Roman" w:hAnsi="Times New Roman"/>
                <w:sz w:val="24"/>
                <w:szCs w:val="24"/>
              </w:rPr>
              <w:t>B07</w:t>
            </w:r>
          </w:p>
        </w:tc>
        <w:tc>
          <w:tcPr>
            <w:tcW w:w="1134" w:type="dxa"/>
            <w:tcBorders>
              <w:bottom w:val="single" w:sz="2" w:space="0" w:color="auto"/>
              <w:right w:val="single" w:sz="12" w:space="0" w:color="auto"/>
            </w:tcBorders>
          </w:tcPr>
          <w:p w:rsidR="005A78A8" w:rsidRPr="0021273D" w:rsidRDefault="005A78A8" w:rsidP="00E8554C">
            <w:pPr>
              <w:jc w:val="center"/>
              <w:rPr>
                <w:rFonts w:ascii="Times New Roman" w:hAnsi="Times New Roman"/>
                <w:sz w:val="24"/>
                <w:szCs w:val="24"/>
              </w:rPr>
            </w:pPr>
            <w:r w:rsidRPr="0021273D">
              <w:rPr>
                <w:rFonts w:ascii="Times New Roman" w:hAnsi="Times New Roman"/>
                <w:sz w:val="24"/>
                <w:szCs w:val="24"/>
              </w:rPr>
              <w:t>33</w:t>
            </w:r>
          </w:p>
        </w:tc>
        <w:tc>
          <w:tcPr>
            <w:tcW w:w="709" w:type="dxa"/>
            <w:tcBorders>
              <w:left w:val="single" w:sz="12" w:space="0" w:color="auto"/>
              <w:bottom w:val="single" w:sz="2" w:space="0" w:color="auto"/>
              <w:right w:val="single" w:sz="12" w:space="0" w:color="auto"/>
            </w:tcBorders>
            <w:shd w:val="clear" w:color="auto" w:fill="EAF1DD" w:themeFill="accent3" w:themeFillTint="33"/>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71</w:t>
            </w:r>
          </w:p>
        </w:tc>
        <w:tc>
          <w:tcPr>
            <w:tcW w:w="1275" w:type="dxa"/>
            <w:tcBorders>
              <w:left w:val="single" w:sz="12" w:space="0" w:color="auto"/>
              <w:bottom w:val="single" w:sz="2" w:space="0" w:color="auto"/>
            </w:tcBorders>
          </w:tcPr>
          <w:p w:rsidR="005A78A8" w:rsidRPr="0021273D" w:rsidRDefault="005A78A8" w:rsidP="00234040">
            <w:pPr>
              <w:jc w:val="center"/>
            </w:pPr>
            <w:r w:rsidRPr="0021273D">
              <w:rPr>
                <w:rFonts w:ascii="Times New Roman" w:hAnsi="Times New Roman"/>
                <w:sz w:val="24"/>
                <w:szCs w:val="24"/>
              </w:rPr>
              <w:t>C15</w:t>
            </w:r>
          </w:p>
        </w:tc>
        <w:tc>
          <w:tcPr>
            <w:tcW w:w="1134" w:type="dxa"/>
            <w:tcBorders>
              <w:bottom w:val="single" w:sz="2" w:space="0" w:color="auto"/>
              <w:right w:val="single" w:sz="12" w:space="0" w:color="auto"/>
            </w:tcBorders>
          </w:tcPr>
          <w:p w:rsidR="005A78A8" w:rsidRPr="0021273D" w:rsidRDefault="005A78A8" w:rsidP="00234040">
            <w:pPr>
              <w:jc w:val="center"/>
              <w:rPr>
                <w:rFonts w:ascii="Times New Roman" w:hAnsi="Times New Roman"/>
                <w:sz w:val="24"/>
                <w:szCs w:val="24"/>
              </w:rPr>
            </w:pPr>
            <w:r w:rsidRPr="0021273D">
              <w:rPr>
                <w:rFonts w:ascii="Times New Roman" w:hAnsi="Times New Roman"/>
                <w:sz w:val="24"/>
                <w:szCs w:val="24"/>
              </w:rPr>
              <w:t>36</w:t>
            </w:r>
          </w:p>
        </w:tc>
      </w:tr>
      <w:tr w:rsidR="0021273D" w:rsidRPr="0021273D" w:rsidTr="00D72844">
        <w:trPr>
          <w:gridAfter w:val="3"/>
          <w:wAfter w:w="2835" w:type="dxa"/>
        </w:trPr>
        <w:tc>
          <w:tcPr>
            <w:tcW w:w="710" w:type="dxa"/>
            <w:tcBorders>
              <w:top w:val="single" w:sz="2" w:space="0" w:color="auto"/>
              <w:left w:val="single" w:sz="12" w:space="0" w:color="auto"/>
              <w:right w:val="single" w:sz="12" w:space="0" w:color="auto"/>
            </w:tcBorders>
            <w:shd w:val="clear" w:color="auto" w:fill="EAF1DD" w:themeFill="accent3" w:themeFillTint="33"/>
          </w:tcPr>
          <w:p w:rsidR="00064B6A" w:rsidRPr="0021273D" w:rsidRDefault="00064B6A" w:rsidP="00E8554C">
            <w:pPr>
              <w:jc w:val="center"/>
              <w:rPr>
                <w:rFonts w:ascii="Times New Roman" w:hAnsi="Times New Roman"/>
                <w:sz w:val="24"/>
                <w:szCs w:val="24"/>
              </w:rPr>
            </w:pPr>
            <w:r w:rsidRPr="0021273D">
              <w:rPr>
                <w:rFonts w:ascii="Times New Roman" w:hAnsi="Times New Roman"/>
                <w:sz w:val="24"/>
                <w:szCs w:val="24"/>
              </w:rPr>
              <w:t>36</w:t>
            </w:r>
          </w:p>
        </w:tc>
        <w:tc>
          <w:tcPr>
            <w:tcW w:w="992" w:type="dxa"/>
            <w:tcBorders>
              <w:top w:val="single" w:sz="2" w:space="0" w:color="auto"/>
              <w:left w:val="single" w:sz="12" w:space="0" w:color="auto"/>
            </w:tcBorders>
          </w:tcPr>
          <w:p w:rsidR="00064B6A" w:rsidRPr="0021273D" w:rsidRDefault="00064B6A" w:rsidP="00E8554C">
            <w:pPr>
              <w:jc w:val="center"/>
            </w:pPr>
            <w:r w:rsidRPr="0021273D">
              <w:rPr>
                <w:rFonts w:ascii="Times New Roman" w:hAnsi="Times New Roman"/>
                <w:sz w:val="24"/>
                <w:szCs w:val="24"/>
              </w:rPr>
              <w:t>B08</w:t>
            </w:r>
          </w:p>
        </w:tc>
        <w:tc>
          <w:tcPr>
            <w:tcW w:w="1134" w:type="dxa"/>
            <w:tcBorders>
              <w:top w:val="single" w:sz="2" w:space="0" w:color="auto"/>
              <w:right w:val="single" w:sz="12" w:space="0" w:color="auto"/>
            </w:tcBorders>
          </w:tcPr>
          <w:p w:rsidR="00064B6A" w:rsidRPr="0021273D" w:rsidRDefault="00064B6A" w:rsidP="00E8554C">
            <w:pPr>
              <w:jc w:val="center"/>
              <w:rPr>
                <w:rFonts w:ascii="Times New Roman" w:hAnsi="Times New Roman"/>
                <w:sz w:val="24"/>
                <w:szCs w:val="24"/>
              </w:rPr>
            </w:pPr>
            <w:r w:rsidRPr="0021273D">
              <w:rPr>
                <w:rFonts w:ascii="Times New Roman" w:hAnsi="Times New Roman"/>
                <w:sz w:val="24"/>
                <w:szCs w:val="24"/>
              </w:rPr>
              <w:t>37</w:t>
            </w:r>
          </w:p>
        </w:tc>
        <w:tc>
          <w:tcPr>
            <w:tcW w:w="709" w:type="dxa"/>
            <w:tcBorders>
              <w:top w:val="single" w:sz="2" w:space="0" w:color="auto"/>
              <w:left w:val="single" w:sz="12" w:space="0" w:color="auto"/>
              <w:right w:val="single" w:sz="12" w:space="0" w:color="auto"/>
            </w:tcBorders>
            <w:shd w:val="clear" w:color="auto" w:fill="EAF1DD" w:themeFill="accent3" w:themeFillTint="33"/>
          </w:tcPr>
          <w:p w:rsidR="00064B6A" w:rsidRPr="0021273D" w:rsidRDefault="00064B6A" w:rsidP="00234040">
            <w:pPr>
              <w:jc w:val="center"/>
              <w:rPr>
                <w:rFonts w:ascii="Times New Roman" w:hAnsi="Times New Roman"/>
                <w:sz w:val="24"/>
                <w:szCs w:val="24"/>
              </w:rPr>
            </w:pPr>
            <w:r w:rsidRPr="0021273D">
              <w:rPr>
                <w:rFonts w:ascii="Times New Roman" w:hAnsi="Times New Roman"/>
                <w:sz w:val="24"/>
                <w:szCs w:val="24"/>
              </w:rPr>
              <w:t>72</w:t>
            </w:r>
          </w:p>
        </w:tc>
        <w:tc>
          <w:tcPr>
            <w:tcW w:w="1275" w:type="dxa"/>
            <w:tcBorders>
              <w:top w:val="single" w:sz="2" w:space="0" w:color="auto"/>
              <w:left w:val="single" w:sz="12" w:space="0" w:color="auto"/>
            </w:tcBorders>
          </w:tcPr>
          <w:p w:rsidR="00064B6A" w:rsidRPr="0021273D" w:rsidRDefault="00064B6A" w:rsidP="00234040">
            <w:pPr>
              <w:jc w:val="center"/>
            </w:pPr>
            <w:r w:rsidRPr="0021273D">
              <w:rPr>
                <w:rFonts w:ascii="Times New Roman" w:hAnsi="Times New Roman"/>
                <w:sz w:val="24"/>
                <w:szCs w:val="24"/>
              </w:rPr>
              <w:t>C16</w:t>
            </w:r>
          </w:p>
        </w:tc>
        <w:tc>
          <w:tcPr>
            <w:tcW w:w="1134" w:type="dxa"/>
            <w:tcBorders>
              <w:top w:val="single" w:sz="2" w:space="0" w:color="auto"/>
              <w:right w:val="single" w:sz="12" w:space="0" w:color="auto"/>
            </w:tcBorders>
          </w:tcPr>
          <w:p w:rsidR="00064B6A" w:rsidRPr="0021273D" w:rsidRDefault="00064B6A" w:rsidP="00234040">
            <w:pPr>
              <w:jc w:val="center"/>
              <w:rPr>
                <w:rFonts w:ascii="Times New Roman" w:hAnsi="Times New Roman"/>
                <w:sz w:val="24"/>
                <w:szCs w:val="24"/>
              </w:rPr>
            </w:pPr>
            <w:r w:rsidRPr="0021273D">
              <w:rPr>
                <w:rFonts w:ascii="Times New Roman" w:hAnsi="Times New Roman"/>
                <w:sz w:val="24"/>
                <w:szCs w:val="24"/>
              </w:rPr>
              <w:t>33</w:t>
            </w:r>
          </w:p>
        </w:tc>
      </w:tr>
    </w:tbl>
    <w:p w:rsidR="00E8554C" w:rsidRPr="0021273D" w:rsidRDefault="00537E21" w:rsidP="00064B6A">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Tabel</w:t>
      </w:r>
      <w:r w:rsidR="00E8554C" w:rsidRPr="0021273D">
        <w:rPr>
          <w:rFonts w:ascii="Times New Roman" w:hAnsi="Times New Roman"/>
          <w:sz w:val="24"/>
          <w:szCs w:val="24"/>
        </w:rPr>
        <w:t xml:space="preserve"> 4.1 tampak skor yang diperoleh siswa kelas IX SMP Negeri 1 Sesean Suloara’ Kabupaten Toraja Utara.</w:t>
      </w:r>
      <w:proofErr w:type="gramEnd"/>
      <w:r w:rsidR="00E8554C" w:rsidRPr="0021273D">
        <w:rPr>
          <w:rFonts w:ascii="Times New Roman" w:hAnsi="Times New Roman"/>
          <w:sz w:val="24"/>
          <w:szCs w:val="24"/>
        </w:rPr>
        <w:t xml:space="preserve"> </w:t>
      </w:r>
      <w:proofErr w:type="gramStart"/>
      <w:r w:rsidR="003033CD" w:rsidRPr="0021273D">
        <w:rPr>
          <w:rFonts w:ascii="Times New Roman" w:hAnsi="Times New Roman"/>
          <w:sz w:val="24"/>
          <w:szCs w:val="24"/>
        </w:rPr>
        <w:t>Data pada tabel tersebut</w:t>
      </w:r>
      <w:r w:rsidR="00E8554C" w:rsidRPr="0021273D">
        <w:rPr>
          <w:rFonts w:ascii="Times New Roman" w:hAnsi="Times New Roman"/>
          <w:sz w:val="24"/>
          <w:szCs w:val="24"/>
        </w:rPr>
        <w:t xml:space="preserve"> dapat disimpulkan bahwa skor tertinggi adalah 44 dan skor terendah adalah 11 dari skor maksimal yaitu 50.</w:t>
      </w:r>
      <w:proofErr w:type="gramEnd"/>
      <w:r w:rsidR="00E8554C" w:rsidRPr="0021273D">
        <w:rPr>
          <w:rFonts w:ascii="Times New Roman" w:hAnsi="Times New Roman"/>
          <w:sz w:val="24"/>
          <w:szCs w:val="24"/>
        </w:rPr>
        <w:t xml:space="preserve"> Skor tertinggi diraih oleh 4 siswa yaitu siswa dengan kode </w:t>
      </w:r>
      <w:proofErr w:type="gramStart"/>
      <w:r w:rsidR="00E8554C" w:rsidRPr="0021273D">
        <w:rPr>
          <w:rFonts w:ascii="Times New Roman" w:hAnsi="Times New Roman"/>
          <w:sz w:val="24"/>
          <w:szCs w:val="24"/>
        </w:rPr>
        <w:t>sampel  A04</w:t>
      </w:r>
      <w:proofErr w:type="gramEnd"/>
      <w:r w:rsidR="00E8554C" w:rsidRPr="0021273D">
        <w:rPr>
          <w:rFonts w:ascii="Times New Roman" w:hAnsi="Times New Roman"/>
          <w:sz w:val="24"/>
          <w:szCs w:val="24"/>
        </w:rPr>
        <w:t xml:space="preserve">, A20, B09, dan B15. </w:t>
      </w:r>
      <w:proofErr w:type="gramStart"/>
      <w:r w:rsidR="00E8554C" w:rsidRPr="0021273D">
        <w:rPr>
          <w:rFonts w:ascii="Times New Roman" w:hAnsi="Times New Roman"/>
          <w:sz w:val="24"/>
          <w:szCs w:val="24"/>
        </w:rPr>
        <w:t>Skor 43 diraih oleh 1 siswa dengan kode sampel A02.</w:t>
      </w:r>
      <w:proofErr w:type="gramEnd"/>
      <w:r w:rsidR="00E8554C" w:rsidRPr="0021273D">
        <w:rPr>
          <w:rFonts w:ascii="Times New Roman" w:hAnsi="Times New Roman"/>
          <w:sz w:val="24"/>
          <w:szCs w:val="24"/>
        </w:rPr>
        <w:t xml:space="preserve"> </w:t>
      </w:r>
      <w:proofErr w:type="gramStart"/>
      <w:r w:rsidR="00E8554C" w:rsidRPr="0021273D">
        <w:rPr>
          <w:rFonts w:ascii="Times New Roman" w:hAnsi="Times New Roman"/>
          <w:sz w:val="24"/>
          <w:szCs w:val="24"/>
        </w:rPr>
        <w:t>Skor 42 diraih oleh 4 siswa dengan kode sampel A06, A16, C14, dan C24.</w:t>
      </w:r>
      <w:proofErr w:type="gramEnd"/>
      <w:r w:rsidR="00E8554C" w:rsidRPr="0021273D">
        <w:rPr>
          <w:rFonts w:ascii="Times New Roman" w:hAnsi="Times New Roman"/>
          <w:sz w:val="24"/>
          <w:szCs w:val="24"/>
        </w:rPr>
        <w:t xml:space="preserve"> </w:t>
      </w:r>
      <w:proofErr w:type="gramStart"/>
      <w:r w:rsidR="00E8554C" w:rsidRPr="0021273D">
        <w:rPr>
          <w:rFonts w:ascii="Times New Roman" w:hAnsi="Times New Roman"/>
          <w:sz w:val="24"/>
          <w:szCs w:val="24"/>
        </w:rPr>
        <w:t>Skor 41 diraih oleh 2 siswa dengan kode sampel A22 dan B04.</w:t>
      </w:r>
      <w:proofErr w:type="gramEnd"/>
      <w:r w:rsidR="00E8554C" w:rsidRPr="0021273D">
        <w:rPr>
          <w:rFonts w:ascii="Times New Roman" w:hAnsi="Times New Roman"/>
          <w:sz w:val="24"/>
          <w:szCs w:val="24"/>
        </w:rPr>
        <w:t xml:space="preserve"> </w:t>
      </w:r>
      <w:proofErr w:type="gramStart"/>
      <w:r w:rsidR="00E8554C" w:rsidRPr="0021273D">
        <w:rPr>
          <w:rFonts w:ascii="Times New Roman" w:hAnsi="Times New Roman"/>
          <w:sz w:val="24"/>
          <w:szCs w:val="24"/>
        </w:rPr>
        <w:t>Skor 40 diraih oleh 5 siswa dengan kode sampel A26, B01, B10, B25, dan C07.</w:t>
      </w:r>
      <w:proofErr w:type="gramEnd"/>
      <w:r w:rsidR="00E8554C" w:rsidRPr="0021273D">
        <w:rPr>
          <w:rFonts w:ascii="Times New Roman" w:hAnsi="Times New Roman"/>
          <w:sz w:val="24"/>
          <w:szCs w:val="24"/>
        </w:rPr>
        <w:t xml:space="preserve"> Skor 39 diraih oleh 7 siswa dengan kode sampel A05, A10, A19, A22, C05, C10, dan C12. </w:t>
      </w:r>
      <w:proofErr w:type="gramStart"/>
      <w:r w:rsidR="00E8554C" w:rsidRPr="0021273D">
        <w:rPr>
          <w:rFonts w:ascii="Times New Roman" w:hAnsi="Times New Roman"/>
          <w:sz w:val="24"/>
          <w:szCs w:val="24"/>
        </w:rPr>
        <w:t>Skor 38 diraih oleh 6 siswa dengan kode sampel A15, A17, B20, C06, C08, dan C23.</w:t>
      </w:r>
      <w:proofErr w:type="gramEnd"/>
      <w:r w:rsidR="00E8554C" w:rsidRPr="0021273D">
        <w:rPr>
          <w:rFonts w:ascii="Times New Roman" w:hAnsi="Times New Roman"/>
          <w:sz w:val="24"/>
          <w:szCs w:val="24"/>
        </w:rPr>
        <w:t xml:space="preserve"> Skor 37 diraih oleh 9 siswa dengan kode sampel A01, A07, A08, A09, A25, A27, A28, B08, dan C01.</w:t>
      </w:r>
    </w:p>
    <w:p w:rsidR="00E8554C" w:rsidRPr="0021273D" w:rsidRDefault="00E8554C" w:rsidP="00E8554C">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 xml:space="preserve">Kemudian, skor 36 diraih oleh 14 siswa dengan kode sampel A03, A11, A13, B02, B11, B13, B27, B28, C03, C09, C15, C18, C24, dan C26. </w:t>
      </w:r>
      <w:proofErr w:type="gramStart"/>
      <w:r w:rsidRPr="0021273D">
        <w:rPr>
          <w:rFonts w:ascii="Times New Roman" w:hAnsi="Times New Roman"/>
          <w:sz w:val="24"/>
          <w:szCs w:val="24"/>
        </w:rPr>
        <w:t>Skor 35 diraih oleh 5 siswa dengan kode sampel A14, A18, A23, B17, dan C19.</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Skor 34 diraih oleh 4 siswa dengan kode sampel A21, B16, C11, dan C17.</w:t>
      </w:r>
      <w:proofErr w:type="gramEnd"/>
      <w:r w:rsidRPr="0021273D">
        <w:rPr>
          <w:rFonts w:ascii="Times New Roman" w:hAnsi="Times New Roman"/>
          <w:sz w:val="24"/>
          <w:szCs w:val="24"/>
        </w:rPr>
        <w:t xml:space="preserve"> Skor 33 diraih oleh 7 siswa dengan kode sampel B07, B19, C04, C13, C16, C20, dan C27. </w:t>
      </w:r>
      <w:proofErr w:type="gramStart"/>
      <w:r w:rsidRPr="0021273D">
        <w:rPr>
          <w:rFonts w:ascii="Times New Roman" w:hAnsi="Times New Roman"/>
          <w:sz w:val="24"/>
          <w:szCs w:val="24"/>
        </w:rPr>
        <w:t>Skor 32 diraih oleh 2 siswa dengan kode sampel B21 dan C25.</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Skor 31 diraih oleh 1 siswa dengan kode sampel B24.</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Skor 30 diraih oleh 1 siswa dengan kode sampel C02.</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Skor 28 diraih oleh 1 siswa dengan kode sampel B18.</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Skor 27 diraih oleh 2 siswa dengan kode sampel A12 dan C21.</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Skor 24 diraih oleh 2 siswa dengan kode sampel B03 dan B14.</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Skor 22 diraih oleh 1 siswa dengan kode sampel B05.</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Skor 19 diraih oleh 1 siswa dengan kode sampel B06.</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Skor 14 diraih oleh 1 siswa dengan kode sampel B24.</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 xml:space="preserve">Skor </w:t>
      </w:r>
      <w:r w:rsidRPr="0021273D">
        <w:rPr>
          <w:rFonts w:ascii="Times New Roman" w:hAnsi="Times New Roman"/>
          <w:sz w:val="24"/>
          <w:szCs w:val="24"/>
        </w:rPr>
        <w:lastRenderedPageBreak/>
        <w:t>13 diraih oleh 2 siswa dengan kode sampel A24 dan B13.</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Sedangkan skor terendah yaitu 11 diraih oleh 1 siswa dengan kode sampel B26.</w:t>
      </w:r>
      <w:proofErr w:type="gramEnd"/>
      <w:r w:rsidRPr="0021273D">
        <w:rPr>
          <w:rFonts w:ascii="Times New Roman" w:hAnsi="Times New Roman"/>
          <w:sz w:val="24"/>
          <w:szCs w:val="24"/>
        </w:rPr>
        <w:t xml:space="preserve"> </w:t>
      </w:r>
    </w:p>
    <w:p w:rsidR="00F15837" w:rsidRPr="0021273D" w:rsidRDefault="00F15837" w:rsidP="00E8554C">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Jumlah skor perolehan 83 siswa tersebut adalah 2896.</w:t>
      </w:r>
      <w:proofErr w:type="gramEnd"/>
      <w:r w:rsidRPr="0021273D">
        <w:rPr>
          <w:rFonts w:ascii="Times New Roman" w:hAnsi="Times New Roman"/>
          <w:sz w:val="24"/>
          <w:szCs w:val="24"/>
        </w:rPr>
        <w:t xml:space="preserve"> Jadi, rata-rata skor yang diperoleh siswa kelas IX di SMP Negeri 1 Sesean Suloara’ dalam membaca pemahaman teks berbahasa daerah Toraja adalah 34</w:t>
      </w:r>
      <w:proofErr w:type="gramStart"/>
      <w:r w:rsidRPr="0021273D">
        <w:rPr>
          <w:rFonts w:ascii="Times New Roman" w:hAnsi="Times New Roman"/>
          <w:sz w:val="24"/>
          <w:szCs w:val="24"/>
        </w:rPr>
        <w:t>,89</w:t>
      </w:r>
      <w:proofErr w:type="gramEnd"/>
      <w:r w:rsidRPr="0021273D">
        <w:rPr>
          <w:rFonts w:ascii="Times New Roman" w:hAnsi="Times New Roman"/>
          <w:sz w:val="24"/>
          <w:szCs w:val="24"/>
        </w:rPr>
        <w:t xml:space="preserve"> dari skor maksimal yaitu 50.  </w:t>
      </w:r>
    </w:p>
    <w:p w:rsidR="00A83C26" w:rsidRPr="0021273D" w:rsidRDefault="00E8554C" w:rsidP="00E8554C">
      <w:pPr>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sz w:val="24"/>
          <w:szCs w:val="24"/>
        </w:rPr>
        <w:tab/>
      </w:r>
      <w:proofErr w:type="gramStart"/>
      <w:r w:rsidRPr="0021273D">
        <w:rPr>
          <w:rFonts w:ascii="Times New Roman" w:hAnsi="Times New Roman"/>
          <w:sz w:val="24"/>
          <w:szCs w:val="24"/>
        </w:rPr>
        <w:t>Data-data atau skor perolehan siswa tersebut, kemudian didistribusikan dalam bentuk nilai dengan skala 10-100 dengan menggunakan rumus yang telah ditetapkan.</w:t>
      </w:r>
      <w:proofErr w:type="gramEnd"/>
      <w:r w:rsidRPr="0021273D">
        <w:rPr>
          <w:rFonts w:ascii="Times New Roman" w:hAnsi="Times New Roman"/>
          <w:sz w:val="24"/>
          <w:szCs w:val="24"/>
        </w:rPr>
        <w:t xml:space="preserve"> Rumus yang dimaksud adalah:</w:t>
      </w:r>
    </w:p>
    <w:p w:rsidR="009027F8" w:rsidRPr="0021273D" w:rsidRDefault="00E8554C" w:rsidP="009027F8">
      <w:pPr>
        <w:autoSpaceDE w:val="0"/>
        <w:autoSpaceDN w:val="0"/>
        <w:adjustRightInd w:val="0"/>
        <w:spacing w:before="240" w:after="0" w:line="480" w:lineRule="auto"/>
        <w:jc w:val="both"/>
        <w:rPr>
          <w:rFonts w:ascii="Times New Roman" w:hAnsi="Times New Roman"/>
          <w:sz w:val="24"/>
          <w:szCs w:val="24"/>
        </w:rPr>
      </w:pPr>
      <w:r w:rsidRPr="0021273D">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0A6F2999" wp14:editId="659B8D19">
                <wp:simplePos x="0" y="0"/>
                <wp:positionH relativeFrom="column">
                  <wp:posOffset>647700</wp:posOffset>
                </wp:positionH>
                <wp:positionV relativeFrom="paragraph">
                  <wp:posOffset>200025</wp:posOffset>
                </wp:positionV>
                <wp:extent cx="2019300" cy="447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47675"/>
                        </a:xfrm>
                        <a:prstGeom prst="rect">
                          <a:avLst/>
                        </a:prstGeom>
                        <a:solidFill>
                          <a:srgbClr val="FFFFFF"/>
                        </a:solidFill>
                        <a:ln w="9525">
                          <a:solidFill>
                            <a:schemeClr val="bg1"/>
                          </a:solidFill>
                          <a:miter lim="800000"/>
                          <a:headEnd/>
                          <a:tailEnd/>
                        </a:ln>
                      </wps:spPr>
                      <wps:txbx>
                        <w:txbxContent>
                          <w:p w:rsidR="00885B97" w:rsidRDefault="00885B97" w:rsidP="00E8554C">
                            <m:oMathPara>
                              <m:oMath>
                                <m:r>
                                  <w:rPr>
                                    <w:rFonts w:ascii="Cambria Math" w:hAnsi="Cambria Math" w:cs="Cambria Math"/>
                                  </w:rPr>
                                  <m:t>nilai skala</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S</m:t>
                                    </m:r>
                                  </m:num>
                                  <m:den>
                                    <m:r>
                                      <m:rPr>
                                        <m:sty m:val="p"/>
                                      </m:rPr>
                                      <w:rPr>
                                        <w:rFonts w:ascii="Cambria Math" w:hAnsi="Cambria Math" w:cs="Cambria Math"/>
                                      </w:rPr>
                                      <m:t xml:space="preserve">M </m:t>
                                    </m:r>
                                  </m:den>
                                </m:f>
                                <m:r>
                                  <w:rPr>
                                    <w:rFonts w:ascii="Cambria Math" w:hAnsi="Cambria Math"/>
                                  </w:rPr>
                                  <m:t xml:space="preserve"> X 100%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1pt;margin-top:15.75pt;width:159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" strokecolor="white [3212]">
                <v:textbox>
                  <w:txbxContent>
                    <w:p w:rsidR="00BB4FAD" w:rsidRDefault="00BB4FAD" w:rsidP="00E8554C">
                      <m:oMathPara>
                        <m:oMath>
                          <m:r>
                            <w:rPr>
                              <w:rFonts w:ascii="Cambria Math" w:hAnsi="Cambria Math" w:cs="Cambria Math"/>
                            </w:rPr>
                            <m:t>nilai skala</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S</m:t>
                              </m:r>
                            </m:num>
                            <m:den>
                              <m:r>
                                <m:rPr>
                                  <m:sty m:val="p"/>
                                </m:rPr>
                                <w:rPr>
                                  <w:rFonts w:ascii="Cambria Math" w:hAnsi="Cambria Math" w:cs="Cambria Math"/>
                                </w:rPr>
                                <m:t xml:space="preserve">M </m:t>
                              </m:r>
                            </m:den>
                          </m:f>
                          <m:r>
                            <w:rPr>
                              <w:rFonts w:ascii="Cambria Math" w:hAnsi="Cambria Math"/>
                            </w:rPr>
                            <m:t xml:space="preserve"> X 100%</m:t>
                          </m:r>
                        </m:oMath>
                      </m:oMathPara>
                    </w:p>
                  </w:txbxContent>
                </v:textbox>
              </v:shape>
            </w:pict>
          </mc:Fallback>
        </mc:AlternateContent>
      </w:r>
      <w:r w:rsidRPr="0021273D">
        <w:rPr>
          <w:rFonts w:ascii="Times New Roman" w:hAnsi="Times New Roman"/>
          <w:sz w:val="24"/>
          <w:szCs w:val="24"/>
        </w:rPr>
        <w:tab/>
      </w:r>
      <w:r w:rsidRPr="0021273D">
        <w:rPr>
          <w:rFonts w:ascii="Times New Roman" w:hAnsi="Times New Roman"/>
          <w:sz w:val="24"/>
          <w:szCs w:val="24"/>
        </w:rPr>
        <w:tab/>
        <w:t xml:space="preserve"> </w:t>
      </w:r>
    </w:p>
    <w:p w:rsidR="009027F8" w:rsidRPr="0021273D" w:rsidRDefault="009027F8" w:rsidP="009027F8">
      <w:pPr>
        <w:autoSpaceDE w:val="0"/>
        <w:autoSpaceDN w:val="0"/>
        <w:adjustRightInd w:val="0"/>
        <w:spacing w:before="240" w:after="0" w:line="240" w:lineRule="auto"/>
        <w:jc w:val="both"/>
        <w:rPr>
          <w:rFonts w:ascii="Times New Roman" w:hAnsi="Times New Roman"/>
          <w:sz w:val="24"/>
          <w:szCs w:val="24"/>
        </w:rPr>
      </w:pPr>
    </w:p>
    <w:p w:rsidR="00E8554C" w:rsidRPr="0021273D" w:rsidRDefault="00E8554C" w:rsidP="00537E21">
      <w:pPr>
        <w:autoSpaceDE w:val="0"/>
        <w:autoSpaceDN w:val="0"/>
        <w:adjustRightInd w:val="0"/>
        <w:spacing w:before="240" w:after="0" w:line="480" w:lineRule="auto"/>
        <w:ind w:firstLine="720"/>
        <w:rPr>
          <w:rFonts w:ascii="Times New Roman" w:hAnsi="Times New Roman"/>
          <w:sz w:val="24"/>
          <w:szCs w:val="24"/>
        </w:rPr>
      </w:pPr>
      <w:r w:rsidRPr="0021273D">
        <w:rPr>
          <w:rFonts w:ascii="Times New Roman" w:hAnsi="Times New Roman"/>
          <w:sz w:val="24"/>
          <w:szCs w:val="24"/>
        </w:rPr>
        <w:t>Keterangan:</w:t>
      </w:r>
    </w:p>
    <w:p w:rsidR="00E8554C" w:rsidRPr="0021273D" w:rsidRDefault="00E8554C" w:rsidP="00537E21">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S</w:t>
      </w:r>
      <w:r w:rsidRPr="0021273D">
        <w:rPr>
          <w:rFonts w:ascii="Times New Roman" w:hAnsi="Times New Roman"/>
          <w:sz w:val="24"/>
          <w:szCs w:val="24"/>
        </w:rPr>
        <w:tab/>
        <w:t>= skor perolehan</w:t>
      </w:r>
    </w:p>
    <w:p w:rsidR="00E8554C" w:rsidRPr="0021273D" w:rsidRDefault="00E8554C" w:rsidP="009027F8">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M</w:t>
      </w:r>
      <w:r w:rsidRPr="0021273D">
        <w:rPr>
          <w:rFonts w:ascii="Times New Roman" w:hAnsi="Times New Roman"/>
          <w:sz w:val="24"/>
          <w:szCs w:val="24"/>
        </w:rPr>
        <w:tab/>
        <w:t>= skor maksimum</w:t>
      </w:r>
    </w:p>
    <w:p w:rsidR="00E8554C" w:rsidRPr="0021273D" w:rsidRDefault="00E8554C" w:rsidP="009027F8">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100%</w:t>
      </w:r>
      <w:r w:rsidRPr="0021273D">
        <w:rPr>
          <w:rFonts w:ascii="Times New Roman" w:hAnsi="Times New Roman"/>
          <w:sz w:val="24"/>
          <w:szCs w:val="24"/>
        </w:rPr>
        <w:tab/>
        <w:t>= persentase maksimum</w:t>
      </w:r>
    </w:p>
    <w:p w:rsidR="00E8554C" w:rsidRPr="0021273D" w:rsidRDefault="00E8554C" w:rsidP="00E8554C">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Berpedoman pada rumus tersebut, diperoleh nilai-nilai dalam skala 10-100.</w:t>
      </w:r>
      <w:proofErr w:type="gramEnd"/>
      <w:r w:rsidRPr="0021273D">
        <w:rPr>
          <w:rFonts w:ascii="Times New Roman" w:hAnsi="Times New Roman"/>
          <w:sz w:val="24"/>
          <w:szCs w:val="24"/>
        </w:rPr>
        <w:t xml:space="preserve"> Nilai-nilai tersebut dapat dilihat pada tabel 4.2 berikut:</w:t>
      </w:r>
    </w:p>
    <w:p w:rsidR="00064B6A" w:rsidRPr="0021273D" w:rsidRDefault="00064B6A" w:rsidP="00E8554C">
      <w:pPr>
        <w:autoSpaceDE w:val="0"/>
        <w:autoSpaceDN w:val="0"/>
        <w:adjustRightInd w:val="0"/>
        <w:spacing w:after="0" w:line="480" w:lineRule="auto"/>
        <w:jc w:val="both"/>
        <w:rPr>
          <w:rFonts w:ascii="Times New Roman" w:hAnsi="Times New Roman"/>
          <w:i/>
          <w:sz w:val="24"/>
          <w:szCs w:val="24"/>
        </w:rPr>
      </w:pPr>
    </w:p>
    <w:p w:rsidR="00064B6A" w:rsidRPr="0021273D" w:rsidRDefault="00064B6A" w:rsidP="00E8554C">
      <w:pPr>
        <w:autoSpaceDE w:val="0"/>
        <w:autoSpaceDN w:val="0"/>
        <w:adjustRightInd w:val="0"/>
        <w:spacing w:after="0" w:line="480" w:lineRule="auto"/>
        <w:jc w:val="both"/>
        <w:rPr>
          <w:rFonts w:ascii="Times New Roman" w:hAnsi="Times New Roman"/>
          <w:i/>
          <w:sz w:val="24"/>
          <w:szCs w:val="24"/>
        </w:rPr>
      </w:pPr>
    </w:p>
    <w:p w:rsidR="00064B6A" w:rsidRPr="0021273D" w:rsidRDefault="00064B6A" w:rsidP="00E8554C">
      <w:pPr>
        <w:autoSpaceDE w:val="0"/>
        <w:autoSpaceDN w:val="0"/>
        <w:adjustRightInd w:val="0"/>
        <w:spacing w:after="0" w:line="480" w:lineRule="auto"/>
        <w:jc w:val="both"/>
        <w:rPr>
          <w:rFonts w:ascii="Times New Roman" w:hAnsi="Times New Roman"/>
          <w:i/>
          <w:sz w:val="24"/>
          <w:szCs w:val="24"/>
        </w:rPr>
      </w:pPr>
    </w:p>
    <w:p w:rsidR="00064B6A" w:rsidRPr="0021273D" w:rsidRDefault="00064B6A" w:rsidP="00E8554C">
      <w:pPr>
        <w:autoSpaceDE w:val="0"/>
        <w:autoSpaceDN w:val="0"/>
        <w:adjustRightInd w:val="0"/>
        <w:spacing w:after="0" w:line="480" w:lineRule="auto"/>
        <w:jc w:val="both"/>
        <w:rPr>
          <w:rFonts w:ascii="Times New Roman" w:hAnsi="Times New Roman"/>
          <w:i/>
          <w:sz w:val="24"/>
          <w:szCs w:val="24"/>
        </w:rPr>
      </w:pPr>
    </w:p>
    <w:p w:rsidR="00064B6A" w:rsidRPr="0021273D" w:rsidRDefault="00064B6A" w:rsidP="00E8554C">
      <w:pPr>
        <w:autoSpaceDE w:val="0"/>
        <w:autoSpaceDN w:val="0"/>
        <w:adjustRightInd w:val="0"/>
        <w:spacing w:after="0" w:line="480" w:lineRule="auto"/>
        <w:jc w:val="both"/>
        <w:rPr>
          <w:rFonts w:ascii="Times New Roman" w:hAnsi="Times New Roman"/>
          <w:i/>
          <w:sz w:val="24"/>
          <w:szCs w:val="24"/>
        </w:rPr>
      </w:pPr>
    </w:p>
    <w:p w:rsidR="00E8554C" w:rsidRPr="0021273D" w:rsidRDefault="00E8554C" w:rsidP="00E8554C">
      <w:pPr>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sz w:val="24"/>
          <w:szCs w:val="24"/>
        </w:rPr>
        <w:lastRenderedPageBreak/>
        <w:t>Tabel 4.2 Distribusi skor perolehan dalam nilai berskala 10-100</w:t>
      </w:r>
    </w:p>
    <w:tbl>
      <w:tblPr>
        <w:tblStyle w:val="TableGrid"/>
        <w:tblW w:w="8789" w:type="dxa"/>
        <w:tblInd w:w="-176" w:type="dxa"/>
        <w:tblLayout w:type="fixed"/>
        <w:tblLook w:val="04A0" w:firstRow="1" w:lastRow="0" w:firstColumn="1" w:lastColumn="0" w:noHBand="0" w:noVBand="1"/>
      </w:tblPr>
      <w:tblGrid>
        <w:gridCol w:w="710"/>
        <w:gridCol w:w="708"/>
        <w:gridCol w:w="709"/>
        <w:gridCol w:w="709"/>
        <w:gridCol w:w="709"/>
        <w:gridCol w:w="992"/>
        <w:gridCol w:w="709"/>
        <w:gridCol w:w="567"/>
        <w:gridCol w:w="708"/>
        <w:gridCol w:w="851"/>
        <w:gridCol w:w="709"/>
        <w:gridCol w:w="708"/>
      </w:tblGrid>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064B6A" w:rsidRPr="0021273D" w:rsidRDefault="00064B6A"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No.</w:t>
            </w:r>
          </w:p>
        </w:tc>
        <w:tc>
          <w:tcPr>
            <w:tcW w:w="708" w:type="dxa"/>
            <w:tcBorders>
              <w:left w:val="single" w:sz="12" w:space="0" w:color="auto"/>
            </w:tcBorders>
            <w:shd w:val="clear" w:color="auto" w:fill="C2D69B" w:themeFill="accent3" w:themeFillTint="99"/>
          </w:tcPr>
          <w:p w:rsidR="00064B6A" w:rsidRPr="0021273D" w:rsidRDefault="00064B6A" w:rsidP="00234040">
            <w:pPr>
              <w:autoSpaceDE w:val="0"/>
              <w:autoSpaceDN w:val="0"/>
              <w:adjustRightInd w:val="0"/>
              <w:jc w:val="center"/>
              <w:rPr>
                <w:rFonts w:ascii="Times New Roman" w:hAnsi="Times New Roman"/>
                <w:b/>
              </w:rPr>
            </w:pPr>
            <w:r w:rsidRPr="0021273D">
              <w:rPr>
                <w:rFonts w:ascii="Times New Roman" w:hAnsi="Times New Roman"/>
                <w:b/>
              </w:rPr>
              <w:t>KS</w:t>
            </w:r>
          </w:p>
        </w:tc>
        <w:tc>
          <w:tcPr>
            <w:tcW w:w="709" w:type="dxa"/>
            <w:tcBorders>
              <w:right w:val="single" w:sz="12" w:space="0" w:color="auto"/>
            </w:tcBorders>
            <w:shd w:val="clear" w:color="auto" w:fill="C2D69B" w:themeFill="accent3" w:themeFillTint="99"/>
          </w:tcPr>
          <w:p w:rsidR="00064B6A" w:rsidRPr="0021273D" w:rsidRDefault="00064B6A"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SP</w:t>
            </w:r>
          </w:p>
        </w:tc>
        <w:tc>
          <w:tcPr>
            <w:tcW w:w="709" w:type="dxa"/>
            <w:tcBorders>
              <w:right w:val="single" w:sz="12" w:space="0" w:color="auto"/>
            </w:tcBorders>
            <w:shd w:val="clear" w:color="auto" w:fill="C2D69B" w:themeFill="accent3" w:themeFillTint="99"/>
          </w:tcPr>
          <w:p w:rsidR="00064B6A" w:rsidRPr="0021273D" w:rsidRDefault="00064B6A" w:rsidP="00064B6A">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w:t>
            </w:r>
          </w:p>
        </w:tc>
        <w:tc>
          <w:tcPr>
            <w:tcW w:w="709" w:type="dxa"/>
            <w:tcBorders>
              <w:left w:val="single" w:sz="12" w:space="0" w:color="auto"/>
              <w:right w:val="single" w:sz="12" w:space="0" w:color="auto"/>
            </w:tcBorders>
            <w:shd w:val="clear" w:color="auto" w:fill="EAF1DD" w:themeFill="accent3" w:themeFillTint="33"/>
          </w:tcPr>
          <w:p w:rsidR="00064B6A" w:rsidRPr="0021273D" w:rsidRDefault="00064B6A"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No.</w:t>
            </w:r>
          </w:p>
        </w:tc>
        <w:tc>
          <w:tcPr>
            <w:tcW w:w="992" w:type="dxa"/>
            <w:tcBorders>
              <w:left w:val="single" w:sz="12" w:space="0" w:color="auto"/>
            </w:tcBorders>
            <w:shd w:val="clear" w:color="auto" w:fill="C2D69B" w:themeFill="accent3" w:themeFillTint="99"/>
          </w:tcPr>
          <w:p w:rsidR="00064B6A" w:rsidRPr="0021273D" w:rsidRDefault="00064B6A"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KS</w:t>
            </w:r>
          </w:p>
        </w:tc>
        <w:tc>
          <w:tcPr>
            <w:tcW w:w="709" w:type="dxa"/>
            <w:tcBorders>
              <w:right w:val="single" w:sz="12" w:space="0" w:color="auto"/>
            </w:tcBorders>
            <w:shd w:val="clear" w:color="auto" w:fill="C2D69B" w:themeFill="accent3" w:themeFillTint="99"/>
          </w:tcPr>
          <w:p w:rsidR="00064B6A" w:rsidRPr="0021273D" w:rsidRDefault="00064B6A"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SP</w:t>
            </w:r>
          </w:p>
        </w:tc>
        <w:tc>
          <w:tcPr>
            <w:tcW w:w="567" w:type="dxa"/>
            <w:tcBorders>
              <w:right w:val="single" w:sz="12" w:space="0" w:color="auto"/>
            </w:tcBorders>
            <w:shd w:val="clear" w:color="auto" w:fill="C2D69B" w:themeFill="accent3" w:themeFillTint="99"/>
          </w:tcPr>
          <w:p w:rsidR="00064B6A" w:rsidRPr="0021273D" w:rsidRDefault="00064B6A"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w:t>
            </w:r>
          </w:p>
        </w:tc>
        <w:tc>
          <w:tcPr>
            <w:tcW w:w="708" w:type="dxa"/>
            <w:tcBorders>
              <w:left w:val="single" w:sz="12" w:space="0" w:color="auto"/>
              <w:right w:val="single" w:sz="12" w:space="0" w:color="auto"/>
            </w:tcBorders>
            <w:shd w:val="clear" w:color="auto" w:fill="EAF1DD" w:themeFill="accent3" w:themeFillTint="33"/>
          </w:tcPr>
          <w:p w:rsidR="00064B6A" w:rsidRPr="0021273D" w:rsidRDefault="00064B6A"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No.</w:t>
            </w:r>
          </w:p>
        </w:tc>
        <w:tc>
          <w:tcPr>
            <w:tcW w:w="851" w:type="dxa"/>
            <w:tcBorders>
              <w:left w:val="single" w:sz="12" w:space="0" w:color="auto"/>
            </w:tcBorders>
            <w:shd w:val="clear" w:color="auto" w:fill="C2D69B" w:themeFill="accent3" w:themeFillTint="99"/>
          </w:tcPr>
          <w:p w:rsidR="00064B6A" w:rsidRPr="0021273D" w:rsidRDefault="00064B6A"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KS</w:t>
            </w:r>
          </w:p>
        </w:tc>
        <w:tc>
          <w:tcPr>
            <w:tcW w:w="709" w:type="dxa"/>
            <w:tcBorders>
              <w:right w:val="single" w:sz="12" w:space="0" w:color="auto"/>
            </w:tcBorders>
            <w:shd w:val="clear" w:color="auto" w:fill="C2D69B" w:themeFill="accent3" w:themeFillTint="99"/>
          </w:tcPr>
          <w:p w:rsidR="00064B6A" w:rsidRPr="0021273D" w:rsidRDefault="00064B6A" w:rsidP="00064B6A">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SP</w:t>
            </w:r>
          </w:p>
        </w:tc>
        <w:tc>
          <w:tcPr>
            <w:tcW w:w="708" w:type="dxa"/>
            <w:tcBorders>
              <w:right w:val="single" w:sz="12" w:space="0" w:color="auto"/>
            </w:tcBorders>
            <w:shd w:val="clear" w:color="auto" w:fill="C2D69B" w:themeFill="accent3" w:themeFillTint="99"/>
          </w:tcPr>
          <w:p w:rsidR="00064B6A" w:rsidRPr="0021273D" w:rsidRDefault="00064B6A"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w:t>
            </w:r>
          </w:p>
        </w:tc>
      </w:tr>
      <w:tr w:rsidR="0021273D" w:rsidRPr="0021273D" w:rsidTr="009F5F95">
        <w:trPr>
          <w:trHeight w:val="135"/>
        </w:trPr>
        <w:tc>
          <w:tcPr>
            <w:tcW w:w="710" w:type="dxa"/>
            <w:tcBorders>
              <w:left w:val="single" w:sz="12" w:space="0" w:color="auto"/>
              <w:bottom w:val="single" w:sz="12" w:space="0" w:color="auto"/>
              <w:right w:val="single" w:sz="12" w:space="0" w:color="auto"/>
            </w:tcBorders>
            <w:shd w:val="clear" w:color="auto" w:fill="EAF1DD" w:themeFill="accent3" w:themeFillTint="33"/>
          </w:tcPr>
          <w:p w:rsidR="00064B6A" w:rsidRPr="0021273D" w:rsidRDefault="00064B6A" w:rsidP="00234040">
            <w:pPr>
              <w:jc w:val="center"/>
              <w:rPr>
                <w:rFonts w:ascii="Times New Roman" w:hAnsi="Times New Roman"/>
                <w:b/>
                <w:sz w:val="24"/>
                <w:szCs w:val="24"/>
              </w:rPr>
            </w:pPr>
            <w:r w:rsidRPr="0021273D">
              <w:rPr>
                <w:rFonts w:ascii="Times New Roman" w:hAnsi="Times New Roman"/>
                <w:b/>
                <w:sz w:val="24"/>
                <w:szCs w:val="24"/>
              </w:rPr>
              <w:t>1</w:t>
            </w:r>
          </w:p>
        </w:tc>
        <w:tc>
          <w:tcPr>
            <w:tcW w:w="708" w:type="dxa"/>
            <w:tcBorders>
              <w:left w:val="single" w:sz="12" w:space="0" w:color="auto"/>
              <w:bottom w:val="single" w:sz="12" w:space="0" w:color="auto"/>
            </w:tcBorders>
            <w:shd w:val="clear" w:color="auto" w:fill="C2D69B" w:themeFill="accent3" w:themeFillTint="99"/>
          </w:tcPr>
          <w:p w:rsidR="00064B6A" w:rsidRPr="0021273D" w:rsidRDefault="00064B6A" w:rsidP="00234040">
            <w:pPr>
              <w:jc w:val="center"/>
              <w:rPr>
                <w:b/>
              </w:rPr>
            </w:pPr>
            <w:r w:rsidRPr="0021273D">
              <w:rPr>
                <w:b/>
              </w:rPr>
              <w:t>2</w:t>
            </w:r>
          </w:p>
        </w:tc>
        <w:tc>
          <w:tcPr>
            <w:tcW w:w="709" w:type="dxa"/>
            <w:tcBorders>
              <w:bottom w:val="single" w:sz="12" w:space="0" w:color="auto"/>
              <w:right w:val="single" w:sz="12" w:space="0" w:color="auto"/>
            </w:tcBorders>
            <w:shd w:val="clear" w:color="auto" w:fill="C2D69B" w:themeFill="accent3" w:themeFillTint="99"/>
          </w:tcPr>
          <w:p w:rsidR="00064B6A" w:rsidRPr="0021273D" w:rsidRDefault="00064B6A" w:rsidP="00234040">
            <w:pPr>
              <w:jc w:val="center"/>
              <w:rPr>
                <w:rFonts w:ascii="Times New Roman" w:hAnsi="Times New Roman"/>
                <w:b/>
                <w:sz w:val="24"/>
                <w:szCs w:val="24"/>
              </w:rPr>
            </w:pPr>
            <w:r w:rsidRPr="0021273D">
              <w:rPr>
                <w:rFonts w:ascii="Times New Roman" w:hAnsi="Times New Roman"/>
                <w:b/>
                <w:sz w:val="24"/>
                <w:szCs w:val="24"/>
              </w:rPr>
              <w:t>3</w:t>
            </w:r>
          </w:p>
        </w:tc>
        <w:tc>
          <w:tcPr>
            <w:tcW w:w="709" w:type="dxa"/>
            <w:tcBorders>
              <w:bottom w:val="single" w:sz="12" w:space="0" w:color="auto"/>
              <w:right w:val="single" w:sz="12" w:space="0" w:color="auto"/>
            </w:tcBorders>
            <w:shd w:val="clear" w:color="auto" w:fill="C2D69B" w:themeFill="accent3" w:themeFillTint="99"/>
          </w:tcPr>
          <w:p w:rsidR="00064B6A" w:rsidRPr="0021273D" w:rsidRDefault="009F5F95" w:rsidP="00064B6A">
            <w:pPr>
              <w:jc w:val="center"/>
              <w:rPr>
                <w:rFonts w:ascii="Times New Roman" w:hAnsi="Times New Roman"/>
                <w:b/>
                <w:sz w:val="24"/>
                <w:szCs w:val="24"/>
              </w:rPr>
            </w:pPr>
            <w:r w:rsidRPr="0021273D">
              <w:rPr>
                <w:rFonts w:ascii="Times New Roman" w:hAnsi="Times New Roman"/>
                <w:b/>
                <w:sz w:val="24"/>
                <w:szCs w:val="24"/>
              </w:rPr>
              <w:t>4</w:t>
            </w:r>
          </w:p>
        </w:tc>
        <w:tc>
          <w:tcPr>
            <w:tcW w:w="709" w:type="dxa"/>
            <w:tcBorders>
              <w:left w:val="single" w:sz="12" w:space="0" w:color="auto"/>
              <w:bottom w:val="single" w:sz="12" w:space="0" w:color="auto"/>
              <w:right w:val="single" w:sz="12" w:space="0" w:color="auto"/>
            </w:tcBorders>
            <w:shd w:val="clear" w:color="auto" w:fill="EAF1DD" w:themeFill="accent3" w:themeFillTint="33"/>
          </w:tcPr>
          <w:p w:rsidR="00064B6A" w:rsidRPr="0021273D" w:rsidRDefault="00064B6A" w:rsidP="00234040">
            <w:pPr>
              <w:jc w:val="center"/>
              <w:rPr>
                <w:rFonts w:ascii="Times New Roman" w:hAnsi="Times New Roman"/>
                <w:b/>
                <w:sz w:val="24"/>
                <w:szCs w:val="24"/>
              </w:rPr>
            </w:pPr>
            <w:r w:rsidRPr="0021273D">
              <w:rPr>
                <w:rFonts w:ascii="Times New Roman" w:hAnsi="Times New Roman"/>
                <w:b/>
                <w:sz w:val="24"/>
                <w:szCs w:val="24"/>
              </w:rPr>
              <w:t>1</w:t>
            </w:r>
          </w:p>
        </w:tc>
        <w:tc>
          <w:tcPr>
            <w:tcW w:w="992" w:type="dxa"/>
            <w:tcBorders>
              <w:left w:val="single" w:sz="12" w:space="0" w:color="auto"/>
              <w:bottom w:val="single" w:sz="12" w:space="0" w:color="auto"/>
            </w:tcBorders>
            <w:shd w:val="clear" w:color="auto" w:fill="C2D69B" w:themeFill="accent3" w:themeFillTint="99"/>
          </w:tcPr>
          <w:p w:rsidR="00064B6A" w:rsidRPr="0021273D" w:rsidRDefault="00064B6A" w:rsidP="00234040">
            <w:pPr>
              <w:jc w:val="center"/>
              <w:rPr>
                <w:b/>
              </w:rPr>
            </w:pPr>
            <w:r w:rsidRPr="0021273D">
              <w:rPr>
                <w:b/>
              </w:rPr>
              <w:t>2</w:t>
            </w:r>
          </w:p>
        </w:tc>
        <w:tc>
          <w:tcPr>
            <w:tcW w:w="709" w:type="dxa"/>
            <w:tcBorders>
              <w:bottom w:val="single" w:sz="12" w:space="0" w:color="auto"/>
              <w:right w:val="single" w:sz="12" w:space="0" w:color="auto"/>
            </w:tcBorders>
            <w:shd w:val="clear" w:color="auto" w:fill="C2D69B" w:themeFill="accent3" w:themeFillTint="99"/>
          </w:tcPr>
          <w:p w:rsidR="00064B6A" w:rsidRPr="0021273D" w:rsidRDefault="00064B6A" w:rsidP="00234040">
            <w:pPr>
              <w:jc w:val="center"/>
              <w:rPr>
                <w:rFonts w:ascii="Times New Roman" w:hAnsi="Times New Roman"/>
                <w:b/>
                <w:sz w:val="24"/>
                <w:szCs w:val="24"/>
              </w:rPr>
            </w:pPr>
            <w:r w:rsidRPr="0021273D">
              <w:rPr>
                <w:rFonts w:ascii="Times New Roman" w:hAnsi="Times New Roman"/>
                <w:b/>
                <w:sz w:val="24"/>
                <w:szCs w:val="24"/>
              </w:rPr>
              <w:t>3</w:t>
            </w:r>
          </w:p>
        </w:tc>
        <w:tc>
          <w:tcPr>
            <w:tcW w:w="567" w:type="dxa"/>
            <w:tcBorders>
              <w:bottom w:val="single" w:sz="12" w:space="0" w:color="auto"/>
              <w:right w:val="single" w:sz="12" w:space="0" w:color="auto"/>
            </w:tcBorders>
            <w:shd w:val="clear" w:color="auto" w:fill="C2D69B" w:themeFill="accent3" w:themeFillTint="99"/>
          </w:tcPr>
          <w:p w:rsidR="00064B6A" w:rsidRPr="0021273D" w:rsidRDefault="009F5F95" w:rsidP="00064B6A">
            <w:pPr>
              <w:jc w:val="center"/>
              <w:rPr>
                <w:rFonts w:ascii="Times New Roman" w:hAnsi="Times New Roman"/>
                <w:b/>
                <w:sz w:val="24"/>
                <w:szCs w:val="24"/>
              </w:rPr>
            </w:pPr>
            <w:r w:rsidRPr="0021273D">
              <w:rPr>
                <w:rFonts w:ascii="Times New Roman" w:hAnsi="Times New Roman"/>
                <w:b/>
                <w:sz w:val="24"/>
                <w:szCs w:val="24"/>
              </w:rPr>
              <w:t>4</w:t>
            </w:r>
          </w:p>
        </w:tc>
        <w:tc>
          <w:tcPr>
            <w:tcW w:w="708" w:type="dxa"/>
            <w:tcBorders>
              <w:left w:val="single" w:sz="12" w:space="0" w:color="auto"/>
              <w:bottom w:val="single" w:sz="12" w:space="0" w:color="auto"/>
              <w:right w:val="single" w:sz="12" w:space="0" w:color="auto"/>
            </w:tcBorders>
            <w:shd w:val="clear" w:color="auto" w:fill="EAF1DD" w:themeFill="accent3" w:themeFillTint="33"/>
          </w:tcPr>
          <w:p w:rsidR="00064B6A" w:rsidRPr="0021273D" w:rsidRDefault="00064B6A" w:rsidP="00234040">
            <w:pPr>
              <w:jc w:val="center"/>
              <w:rPr>
                <w:rFonts w:ascii="Times New Roman" w:hAnsi="Times New Roman"/>
                <w:b/>
                <w:sz w:val="24"/>
                <w:szCs w:val="24"/>
              </w:rPr>
            </w:pPr>
            <w:r w:rsidRPr="0021273D">
              <w:rPr>
                <w:rFonts w:ascii="Times New Roman" w:hAnsi="Times New Roman"/>
                <w:b/>
                <w:sz w:val="24"/>
                <w:szCs w:val="24"/>
              </w:rPr>
              <w:t>1</w:t>
            </w:r>
          </w:p>
        </w:tc>
        <w:tc>
          <w:tcPr>
            <w:tcW w:w="851" w:type="dxa"/>
            <w:tcBorders>
              <w:left w:val="single" w:sz="12" w:space="0" w:color="auto"/>
              <w:bottom w:val="single" w:sz="12" w:space="0" w:color="auto"/>
            </w:tcBorders>
            <w:shd w:val="clear" w:color="auto" w:fill="C2D69B" w:themeFill="accent3" w:themeFillTint="99"/>
          </w:tcPr>
          <w:p w:rsidR="00064B6A" w:rsidRPr="0021273D" w:rsidRDefault="00064B6A" w:rsidP="00234040">
            <w:pPr>
              <w:jc w:val="center"/>
              <w:rPr>
                <w:b/>
              </w:rPr>
            </w:pPr>
            <w:r w:rsidRPr="0021273D">
              <w:rPr>
                <w:b/>
              </w:rPr>
              <w:t>2</w:t>
            </w:r>
          </w:p>
        </w:tc>
        <w:tc>
          <w:tcPr>
            <w:tcW w:w="709" w:type="dxa"/>
            <w:tcBorders>
              <w:bottom w:val="single" w:sz="12" w:space="0" w:color="auto"/>
              <w:right w:val="single" w:sz="12" w:space="0" w:color="auto"/>
            </w:tcBorders>
            <w:shd w:val="clear" w:color="auto" w:fill="C2D69B" w:themeFill="accent3" w:themeFillTint="99"/>
          </w:tcPr>
          <w:p w:rsidR="00064B6A" w:rsidRPr="0021273D" w:rsidRDefault="00064B6A" w:rsidP="00234040">
            <w:pPr>
              <w:jc w:val="center"/>
              <w:rPr>
                <w:rFonts w:ascii="Times New Roman" w:hAnsi="Times New Roman"/>
                <w:b/>
                <w:sz w:val="24"/>
                <w:szCs w:val="24"/>
              </w:rPr>
            </w:pPr>
            <w:r w:rsidRPr="0021273D">
              <w:rPr>
                <w:rFonts w:ascii="Times New Roman" w:hAnsi="Times New Roman"/>
                <w:b/>
                <w:sz w:val="24"/>
                <w:szCs w:val="24"/>
              </w:rPr>
              <w:t>3</w:t>
            </w:r>
          </w:p>
        </w:tc>
        <w:tc>
          <w:tcPr>
            <w:tcW w:w="708" w:type="dxa"/>
            <w:tcBorders>
              <w:bottom w:val="single" w:sz="12" w:space="0" w:color="auto"/>
              <w:right w:val="single" w:sz="12" w:space="0" w:color="auto"/>
            </w:tcBorders>
            <w:shd w:val="clear" w:color="auto" w:fill="C2D69B" w:themeFill="accent3" w:themeFillTint="99"/>
          </w:tcPr>
          <w:p w:rsidR="00064B6A" w:rsidRPr="0021273D" w:rsidRDefault="009F5F95" w:rsidP="00064B6A">
            <w:pPr>
              <w:jc w:val="center"/>
              <w:rPr>
                <w:rFonts w:ascii="Times New Roman" w:hAnsi="Times New Roman"/>
                <w:b/>
                <w:sz w:val="24"/>
                <w:szCs w:val="24"/>
              </w:rPr>
            </w:pPr>
            <w:r w:rsidRPr="0021273D">
              <w:rPr>
                <w:rFonts w:ascii="Times New Roman" w:hAnsi="Times New Roman"/>
                <w:b/>
                <w:sz w:val="24"/>
                <w:szCs w:val="24"/>
              </w:rPr>
              <w:t>4</w:t>
            </w:r>
          </w:p>
        </w:tc>
      </w:tr>
      <w:tr w:rsidR="0021273D" w:rsidRPr="0021273D" w:rsidTr="009F5F95">
        <w:trPr>
          <w:trHeight w:val="135"/>
        </w:trPr>
        <w:tc>
          <w:tcPr>
            <w:tcW w:w="710" w:type="dxa"/>
            <w:tcBorders>
              <w:top w:val="single" w:sz="12" w:space="0" w:color="auto"/>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w:t>
            </w:r>
          </w:p>
        </w:tc>
        <w:tc>
          <w:tcPr>
            <w:tcW w:w="708" w:type="dxa"/>
            <w:tcBorders>
              <w:top w:val="single" w:sz="12" w:space="0" w:color="auto"/>
              <w:left w:val="single" w:sz="12" w:space="0" w:color="auto"/>
            </w:tcBorders>
          </w:tcPr>
          <w:p w:rsidR="009F5F95" w:rsidRPr="0021273D" w:rsidRDefault="009F5F95" w:rsidP="00234040">
            <w:pPr>
              <w:jc w:val="center"/>
            </w:pPr>
            <w:r w:rsidRPr="0021273D">
              <w:rPr>
                <w:rFonts w:ascii="Times New Roman" w:hAnsi="Times New Roman"/>
                <w:sz w:val="24"/>
                <w:szCs w:val="24"/>
              </w:rPr>
              <w:t>A01</w:t>
            </w:r>
          </w:p>
        </w:tc>
        <w:tc>
          <w:tcPr>
            <w:tcW w:w="709" w:type="dxa"/>
            <w:tcBorders>
              <w:top w:val="single" w:sz="1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37</w:t>
            </w:r>
          </w:p>
        </w:tc>
        <w:tc>
          <w:tcPr>
            <w:tcW w:w="709" w:type="dxa"/>
            <w:tcBorders>
              <w:top w:val="single" w:sz="1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74</w:t>
            </w:r>
          </w:p>
        </w:tc>
        <w:tc>
          <w:tcPr>
            <w:tcW w:w="709" w:type="dxa"/>
            <w:tcBorders>
              <w:top w:val="single" w:sz="12" w:space="0" w:color="auto"/>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37</w:t>
            </w:r>
          </w:p>
        </w:tc>
        <w:tc>
          <w:tcPr>
            <w:tcW w:w="992" w:type="dxa"/>
            <w:tcBorders>
              <w:top w:val="single" w:sz="12" w:space="0" w:color="auto"/>
              <w:left w:val="single" w:sz="12" w:space="0" w:color="auto"/>
            </w:tcBorders>
          </w:tcPr>
          <w:p w:rsidR="009F5F95" w:rsidRPr="0021273D" w:rsidRDefault="009F5F95" w:rsidP="00234040">
            <w:pPr>
              <w:jc w:val="center"/>
            </w:pPr>
            <w:r w:rsidRPr="0021273D">
              <w:rPr>
                <w:rFonts w:ascii="Times New Roman" w:hAnsi="Times New Roman"/>
                <w:sz w:val="24"/>
                <w:szCs w:val="24"/>
              </w:rPr>
              <w:t>B09</w:t>
            </w:r>
          </w:p>
        </w:tc>
        <w:tc>
          <w:tcPr>
            <w:tcW w:w="709" w:type="dxa"/>
            <w:tcBorders>
              <w:top w:val="single" w:sz="1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44</w:t>
            </w:r>
          </w:p>
        </w:tc>
        <w:tc>
          <w:tcPr>
            <w:tcW w:w="567" w:type="dxa"/>
            <w:tcBorders>
              <w:top w:val="single" w:sz="1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88</w:t>
            </w:r>
          </w:p>
        </w:tc>
        <w:tc>
          <w:tcPr>
            <w:tcW w:w="708" w:type="dxa"/>
            <w:tcBorders>
              <w:top w:val="single" w:sz="12" w:space="0" w:color="auto"/>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73</w:t>
            </w:r>
          </w:p>
        </w:tc>
        <w:tc>
          <w:tcPr>
            <w:tcW w:w="851" w:type="dxa"/>
            <w:tcBorders>
              <w:top w:val="single" w:sz="12" w:space="0" w:color="auto"/>
              <w:left w:val="single" w:sz="12" w:space="0" w:color="auto"/>
            </w:tcBorders>
          </w:tcPr>
          <w:p w:rsidR="009F5F95" w:rsidRPr="0021273D" w:rsidRDefault="009F5F95" w:rsidP="00234040">
            <w:pPr>
              <w:jc w:val="center"/>
            </w:pPr>
            <w:r w:rsidRPr="0021273D">
              <w:rPr>
                <w:rFonts w:ascii="Times New Roman" w:hAnsi="Times New Roman"/>
                <w:sz w:val="24"/>
                <w:szCs w:val="24"/>
              </w:rPr>
              <w:t>C17</w:t>
            </w:r>
          </w:p>
        </w:tc>
        <w:tc>
          <w:tcPr>
            <w:tcW w:w="709" w:type="dxa"/>
            <w:tcBorders>
              <w:top w:val="single" w:sz="1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34</w:t>
            </w:r>
          </w:p>
        </w:tc>
        <w:tc>
          <w:tcPr>
            <w:tcW w:w="708" w:type="dxa"/>
            <w:tcBorders>
              <w:top w:val="single" w:sz="1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68</w:t>
            </w:r>
          </w:p>
        </w:tc>
      </w:tr>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A02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43</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86</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38</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B10</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40</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80</w:t>
            </w:r>
          </w:p>
        </w:tc>
        <w:tc>
          <w:tcPr>
            <w:tcW w:w="708"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74</w:t>
            </w:r>
          </w:p>
        </w:tc>
        <w:tc>
          <w:tcPr>
            <w:tcW w:w="851"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C18</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708"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A03</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39</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B11</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c>
          <w:tcPr>
            <w:tcW w:w="708"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75</w:t>
            </w:r>
          </w:p>
        </w:tc>
        <w:tc>
          <w:tcPr>
            <w:tcW w:w="851"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C19</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35</w:t>
            </w:r>
          </w:p>
        </w:tc>
        <w:tc>
          <w:tcPr>
            <w:tcW w:w="708"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70</w:t>
            </w:r>
          </w:p>
        </w:tc>
      </w:tr>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A04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88</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40</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B12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13</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26</w:t>
            </w:r>
          </w:p>
        </w:tc>
        <w:tc>
          <w:tcPr>
            <w:tcW w:w="708"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76</w:t>
            </w:r>
          </w:p>
        </w:tc>
        <w:tc>
          <w:tcPr>
            <w:tcW w:w="851"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C20</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33</w:t>
            </w:r>
          </w:p>
        </w:tc>
        <w:tc>
          <w:tcPr>
            <w:tcW w:w="708"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66</w:t>
            </w:r>
          </w:p>
        </w:tc>
      </w:tr>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A05</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39</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78</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41</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B13</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c>
          <w:tcPr>
            <w:tcW w:w="708"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77</w:t>
            </w:r>
          </w:p>
        </w:tc>
        <w:tc>
          <w:tcPr>
            <w:tcW w:w="851"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C21</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27</w:t>
            </w:r>
          </w:p>
        </w:tc>
        <w:tc>
          <w:tcPr>
            <w:tcW w:w="708"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54</w:t>
            </w:r>
          </w:p>
        </w:tc>
      </w:tr>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A06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84</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42</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B14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24</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48</w:t>
            </w:r>
          </w:p>
        </w:tc>
        <w:tc>
          <w:tcPr>
            <w:tcW w:w="708"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78</w:t>
            </w:r>
          </w:p>
        </w:tc>
        <w:tc>
          <w:tcPr>
            <w:tcW w:w="851"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C22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42</w:t>
            </w:r>
          </w:p>
        </w:tc>
        <w:tc>
          <w:tcPr>
            <w:tcW w:w="708"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84</w:t>
            </w:r>
          </w:p>
        </w:tc>
      </w:tr>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A07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74</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43</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B15</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44</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88</w:t>
            </w:r>
          </w:p>
        </w:tc>
        <w:tc>
          <w:tcPr>
            <w:tcW w:w="708"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79</w:t>
            </w:r>
          </w:p>
        </w:tc>
        <w:tc>
          <w:tcPr>
            <w:tcW w:w="851"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C23</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38</w:t>
            </w:r>
          </w:p>
        </w:tc>
        <w:tc>
          <w:tcPr>
            <w:tcW w:w="708"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76</w:t>
            </w:r>
          </w:p>
        </w:tc>
      </w:tr>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A08</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74</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44</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B16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34</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68</w:t>
            </w:r>
          </w:p>
        </w:tc>
        <w:tc>
          <w:tcPr>
            <w:tcW w:w="708"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80</w:t>
            </w:r>
          </w:p>
        </w:tc>
        <w:tc>
          <w:tcPr>
            <w:tcW w:w="851"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C24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708"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9</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A09</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74</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45</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B17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35</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70</w:t>
            </w:r>
          </w:p>
        </w:tc>
        <w:tc>
          <w:tcPr>
            <w:tcW w:w="708"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81</w:t>
            </w:r>
          </w:p>
        </w:tc>
        <w:tc>
          <w:tcPr>
            <w:tcW w:w="851"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C25</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32</w:t>
            </w:r>
          </w:p>
        </w:tc>
        <w:tc>
          <w:tcPr>
            <w:tcW w:w="708"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64</w:t>
            </w:r>
          </w:p>
        </w:tc>
      </w:tr>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10</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A10</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39</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78</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46</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B18</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28</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56</w:t>
            </w:r>
          </w:p>
        </w:tc>
        <w:tc>
          <w:tcPr>
            <w:tcW w:w="708"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82</w:t>
            </w:r>
          </w:p>
        </w:tc>
        <w:tc>
          <w:tcPr>
            <w:tcW w:w="851"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C26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708"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11</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A11</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47</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B19</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33</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66</w:t>
            </w:r>
          </w:p>
        </w:tc>
        <w:tc>
          <w:tcPr>
            <w:tcW w:w="708" w:type="dxa"/>
            <w:tcBorders>
              <w:left w:val="single" w:sz="12" w:space="0" w:color="auto"/>
              <w:bottom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83</w:t>
            </w:r>
          </w:p>
        </w:tc>
        <w:tc>
          <w:tcPr>
            <w:tcW w:w="851" w:type="dxa"/>
            <w:tcBorders>
              <w:left w:val="single" w:sz="12" w:space="0" w:color="auto"/>
              <w:bottom w:val="single" w:sz="12" w:space="0" w:color="auto"/>
            </w:tcBorders>
          </w:tcPr>
          <w:p w:rsidR="009F5F95" w:rsidRPr="0021273D" w:rsidRDefault="009F5F95" w:rsidP="00234040">
            <w:pPr>
              <w:jc w:val="center"/>
            </w:pPr>
            <w:r w:rsidRPr="0021273D">
              <w:rPr>
                <w:rFonts w:ascii="Times New Roman" w:hAnsi="Times New Roman"/>
                <w:sz w:val="24"/>
                <w:szCs w:val="24"/>
              </w:rPr>
              <w:t>C27</w:t>
            </w:r>
          </w:p>
        </w:tc>
        <w:tc>
          <w:tcPr>
            <w:tcW w:w="709" w:type="dxa"/>
            <w:tcBorders>
              <w:bottom w:val="single" w:sz="1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33</w:t>
            </w:r>
          </w:p>
        </w:tc>
        <w:tc>
          <w:tcPr>
            <w:tcW w:w="708" w:type="dxa"/>
            <w:tcBorders>
              <w:bottom w:val="single" w:sz="1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66</w:t>
            </w:r>
          </w:p>
        </w:tc>
      </w:tr>
      <w:tr w:rsidR="0021273D" w:rsidRPr="0021273D" w:rsidTr="009F5F95">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12</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A12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54</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48</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B20</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38</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76</w:t>
            </w:r>
          </w:p>
        </w:tc>
        <w:tc>
          <w:tcPr>
            <w:tcW w:w="2976" w:type="dxa"/>
            <w:gridSpan w:val="4"/>
            <w:tcBorders>
              <w:top w:val="single" w:sz="12" w:space="0" w:color="auto"/>
              <w:left w:val="single" w:sz="12" w:space="0" w:color="auto"/>
              <w:bottom w:val="nil"/>
              <w:right w:val="nil"/>
            </w:tcBorders>
          </w:tcPr>
          <w:p w:rsidR="009F5F95" w:rsidRPr="0021273D" w:rsidRDefault="00AB5E3B" w:rsidP="00234040">
            <w:pPr>
              <w:jc w:val="center"/>
              <w:rPr>
                <w:rFonts w:ascii="Times New Roman" w:hAnsi="Times New Roman"/>
                <w:sz w:val="24"/>
                <w:szCs w:val="24"/>
              </w:rPr>
            </w:pPr>
            <w:r w:rsidRPr="0021273D">
              <w:rPr>
                <w:rFonts w:ascii="Times New Roman" w:hAnsi="Times New Roman"/>
                <w:noProof/>
                <w:sz w:val="24"/>
                <w:szCs w:val="24"/>
              </w:rPr>
              <mc:AlternateContent>
                <mc:Choice Requires="wps">
                  <w:drawing>
                    <wp:anchor distT="0" distB="0" distL="114300" distR="114300" simplePos="0" relativeHeight="251740160" behindDoc="0" locked="0" layoutInCell="1" allowOverlap="1" wp14:anchorId="1B6FC4FE" wp14:editId="29E50157">
                      <wp:simplePos x="0" y="0"/>
                      <wp:positionH relativeFrom="column">
                        <wp:posOffset>-19050</wp:posOffset>
                      </wp:positionH>
                      <wp:positionV relativeFrom="paragraph">
                        <wp:posOffset>112395</wp:posOffset>
                      </wp:positionV>
                      <wp:extent cx="1866900" cy="44005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400550"/>
                              </a:xfrm>
                              <a:prstGeom prst="rect">
                                <a:avLst/>
                              </a:prstGeom>
                              <a:solidFill>
                                <a:schemeClr val="bg1"/>
                              </a:solidFill>
                              <a:ln w="9525">
                                <a:solidFill>
                                  <a:schemeClr val="bg1"/>
                                </a:solidFill>
                                <a:miter lim="800000"/>
                                <a:headEnd/>
                                <a:tailEnd/>
                              </a:ln>
                            </wps:spPr>
                            <wps:txbx>
                              <w:txbxContent>
                                <w:p w:rsidR="00885B97" w:rsidRPr="00AB5E3B" w:rsidRDefault="00885B97">
                                  <w:pPr>
                                    <w:rPr>
                                      <w:rFonts w:ascii="Times New Roman" w:hAnsi="Times New Roman"/>
                                      <w:sz w:val="24"/>
                                      <w:szCs w:val="24"/>
                                    </w:rPr>
                                  </w:pPr>
                                  <w:r w:rsidRPr="00AB5E3B">
                                    <w:rPr>
                                      <w:rFonts w:ascii="Times New Roman" w:hAnsi="Times New Roman"/>
                                      <w:sz w:val="24"/>
                                      <w:szCs w:val="24"/>
                                    </w:rPr>
                                    <w:t>Keterangan:</w:t>
                                  </w:r>
                                </w:p>
                                <w:p w:rsidR="00885B97" w:rsidRPr="00AB5E3B" w:rsidRDefault="00885B97">
                                  <w:pPr>
                                    <w:rPr>
                                      <w:rFonts w:ascii="Times New Roman" w:hAnsi="Times New Roman"/>
                                      <w:sz w:val="24"/>
                                      <w:szCs w:val="24"/>
                                    </w:rPr>
                                  </w:pPr>
                                  <w:r w:rsidRPr="00AB5E3B">
                                    <w:rPr>
                                      <w:rFonts w:ascii="Times New Roman" w:hAnsi="Times New Roman"/>
                                      <w:sz w:val="24"/>
                                      <w:szCs w:val="24"/>
                                    </w:rPr>
                                    <w:t>KS: Kode Sampel</w:t>
                                  </w:r>
                                </w:p>
                                <w:p w:rsidR="00885B97" w:rsidRPr="00AB5E3B" w:rsidRDefault="00885B97">
                                  <w:pPr>
                                    <w:rPr>
                                      <w:rFonts w:ascii="Times New Roman" w:hAnsi="Times New Roman"/>
                                      <w:sz w:val="24"/>
                                      <w:szCs w:val="24"/>
                                    </w:rPr>
                                  </w:pPr>
                                  <w:r w:rsidRPr="00AB5E3B">
                                    <w:rPr>
                                      <w:rFonts w:ascii="Times New Roman" w:hAnsi="Times New Roman"/>
                                      <w:sz w:val="24"/>
                                      <w:szCs w:val="24"/>
                                    </w:rPr>
                                    <w:t>SP: Skor Perolehan</w:t>
                                  </w:r>
                                </w:p>
                                <w:p w:rsidR="00885B97" w:rsidRPr="00AB5E3B" w:rsidRDefault="00885B97">
                                  <w:pPr>
                                    <w:rPr>
                                      <w:rFonts w:ascii="Times New Roman" w:hAnsi="Times New Roman"/>
                                      <w:sz w:val="24"/>
                                      <w:szCs w:val="24"/>
                                    </w:rPr>
                                  </w:pPr>
                                  <w:r w:rsidRPr="00AB5E3B">
                                    <w:rPr>
                                      <w:rFonts w:ascii="Times New Roman" w:hAnsi="Times New Roman"/>
                                      <w:sz w:val="24"/>
                                      <w:szCs w:val="24"/>
                                    </w:rPr>
                                    <w:t>N: Nilai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5pt;margin-top:8.85pt;width:147pt;height:3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" fillcolor="white [3212]" strokecolor="white [3212]">
                      <v:textbox>
                        <w:txbxContent>
                          <w:p w:rsidR="00BB4FAD" w:rsidRPr="00AB5E3B" w:rsidRDefault="00BB4FAD">
                            <w:pPr>
                              <w:rPr>
                                <w:rFonts w:ascii="Times New Roman" w:hAnsi="Times New Roman"/>
                                <w:sz w:val="24"/>
                                <w:szCs w:val="24"/>
                              </w:rPr>
                            </w:pPr>
                            <w:r w:rsidRPr="00AB5E3B">
                              <w:rPr>
                                <w:rFonts w:ascii="Times New Roman" w:hAnsi="Times New Roman"/>
                                <w:sz w:val="24"/>
                                <w:szCs w:val="24"/>
                              </w:rPr>
                              <w:t>Keterangan:</w:t>
                            </w:r>
                          </w:p>
                          <w:p w:rsidR="00BB4FAD" w:rsidRPr="00AB5E3B" w:rsidRDefault="00BB4FAD">
                            <w:pPr>
                              <w:rPr>
                                <w:rFonts w:ascii="Times New Roman" w:hAnsi="Times New Roman"/>
                                <w:sz w:val="24"/>
                                <w:szCs w:val="24"/>
                              </w:rPr>
                            </w:pPr>
                            <w:r w:rsidRPr="00AB5E3B">
                              <w:rPr>
                                <w:rFonts w:ascii="Times New Roman" w:hAnsi="Times New Roman"/>
                                <w:sz w:val="24"/>
                                <w:szCs w:val="24"/>
                              </w:rPr>
                              <w:t>KS: Kode Sampel</w:t>
                            </w:r>
                          </w:p>
                          <w:p w:rsidR="00BB4FAD" w:rsidRPr="00AB5E3B" w:rsidRDefault="00BB4FAD">
                            <w:pPr>
                              <w:rPr>
                                <w:rFonts w:ascii="Times New Roman" w:hAnsi="Times New Roman"/>
                                <w:sz w:val="24"/>
                                <w:szCs w:val="24"/>
                              </w:rPr>
                            </w:pPr>
                            <w:r w:rsidRPr="00AB5E3B">
                              <w:rPr>
                                <w:rFonts w:ascii="Times New Roman" w:hAnsi="Times New Roman"/>
                                <w:sz w:val="24"/>
                                <w:szCs w:val="24"/>
                              </w:rPr>
                              <w:t>SP: Skor Perolehan</w:t>
                            </w:r>
                          </w:p>
                          <w:p w:rsidR="00BB4FAD" w:rsidRPr="00AB5E3B" w:rsidRDefault="00BB4FAD">
                            <w:pPr>
                              <w:rPr>
                                <w:rFonts w:ascii="Times New Roman" w:hAnsi="Times New Roman"/>
                                <w:sz w:val="24"/>
                                <w:szCs w:val="24"/>
                              </w:rPr>
                            </w:pPr>
                            <w:r w:rsidRPr="00AB5E3B">
                              <w:rPr>
                                <w:rFonts w:ascii="Times New Roman" w:hAnsi="Times New Roman"/>
                                <w:sz w:val="24"/>
                                <w:szCs w:val="24"/>
                              </w:rPr>
                              <w:t>N: Nilai</w:t>
                            </w:r>
                          </w:p>
                        </w:txbxContent>
                      </v:textbox>
                    </v:shape>
                  </w:pict>
                </mc:Fallback>
              </mc:AlternateConten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13</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A13</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49</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B21</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32</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64</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AB5E3B" w:rsidP="00234040">
            <w:pPr>
              <w:jc w:val="center"/>
              <w:rPr>
                <w:rFonts w:ascii="Times New Roman" w:hAnsi="Times New Roman"/>
                <w:sz w:val="24"/>
                <w:szCs w:val="24"/>
              </w:rPr>
            </w:pPr>
            <w:r w:rsidRPr="0021273D">
              <w:rPr>
                <w:rFonts w:ascii="Times New Roman" w:hAnsi="Times New Roman"/>
                <w:sz w:val="24"/>
                <w:szCs w:val="24"/>
              </w:rPr>
              <w:t xml:space="preserve"> </w:t>
            </w:r>
            <w:r w:rsidR="009F5F95" w:rsidRPr="0021273D">
              <w:rPr>
                <w:rFonts w:ascii="Times New Roman" w:hAnsi="Times New Roman"/>
                <w:sz w:val="24"/>
                <w:szCs w:val="24"/>
              </w:rPr>
              <w:t>14</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A14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35</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70</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50</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B22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41</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82</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15</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A15</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38</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76</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51</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B23</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31</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62</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16</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A16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84</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52</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B24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14</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28</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17</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A17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38</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76</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53</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B25</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40</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80</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18</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A18</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35</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70</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54</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B26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11</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22</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19</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A19</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39</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78</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55</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B27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20</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A20</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88</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56</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B28</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21</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A21</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68</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57</w:t>
            </w:r>
          </w:p>
        </w:tc>
        <w:tc>
          <w:tcPr>
            <w:tcW w:w="992" w:type="dxa"/>
            <w:tcBorders>
              <w:lef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C01</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37</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74</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22</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A22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39</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78</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58</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C02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30</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60</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23</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A23</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35</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70</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59</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C03</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24</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A24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13</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26</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60</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C04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33</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66</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25</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A25</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74</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61</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C05</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39</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78</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26</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A26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40</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80</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62</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C06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38</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76</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27</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A27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74</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63</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C07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40</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80</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28</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A28</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37</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74</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64</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C08</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38</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76</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29</w:t>
            </w:r>
          </w:p>
        </w:tc>
        <w:tc>
          <w:tcPr>
            <w:tcW w:w="708" w:type="dxa"/>
            <w:tcBorders>
              <w:lef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B01</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40</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80</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65</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C09</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30</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B02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66</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C10</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39</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78</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31</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B03</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48</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67</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C11</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34</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68</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32</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B04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41</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82</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68</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C12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39</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78</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33</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B05</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22</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44</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69</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C13</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33</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66</w:t>
            </w:r>
          </w:p>
        </w:tc>
      </w:tr>
      <w:tr w:rsidR="0021273D" w:rsidRPr="0021273D" w:rsidTr="009F5F95">
        <w:trPr>
          <w:gridAfter w:val="4"/>
          <w:wAfter w:w="2976" w:type="dxa"/>
        </w:trPr>
        <w:tc>
          <w:tcPr>
            <w:tcW w:w="710"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34</w:t>
            </w:r>
          </w:p>
        </w:tc>
        <w:tc>
          <w:tcPr>
            <w:tcW w:w="708"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B06</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19</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38</w:t>
            </w:r>
          </w:p>
        </w:tc>
        <w:tc>
          <w:tcPr>
            <w:tcW w:w="709" w:type="dxa"/>
            <w:tcBorders>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70</w:t>
            </w:r>
          </w:p>
        </w:tc>
        <w:tc>
          <w:tcPr>
            <w:tcW w:w="992" w:type="dxa"/>
            <w:tcBorders>
              <w:left w:val="single" w:sz="12" w:space="0" w:color="auto"/>
            </w:tcBorders>
          </w:tcPr>
          <w:p w:rsidR="009F5F95" w:rsidRPr="0021273D" w:rsidRDefault="009F5F95" w:rsidP="00234040">
            <w:pPr>
              <w:jc w:val="center"/>
            </w:pPr>
            <w:r w:rsidRPr="0021273D">
              <w:rPr>
                <w:rFonts w:ascii="Times New Roman" w:hAnsi="Times New Roman"/>
                <w:sz w:val="24"/>
                <w:szCs w:val="24"/>
              </w:rPr>
              <w:t>C14</w:t>
            </w:r>
          </w:p>
        </w:tc>
        <w:tc>
          <w:tcPr>
            <w:tcW w:w="709"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42</w:t>
            </w:r>
          </w:p>
        </w:tc>
        <w:tc>
          <w:tcPr>
            <w:tcW w:w="567" w:type="dxa"/>
            <w:tcBorders>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84</w:t>
            </w:r>
          </w:p>
        </w:tc>
      </w:tr>
      <w:tr w:rsidR="0021273D" w:rsidRPr="0021273D" w:rsidTr="00AB5E3B">
        <w:trPr>
          <w:gridAfter w:val="4"/>
          <w:wAfter w:w="2976" w:type="dxa"/>
        </w:trPr>
        <w:tc>
          <w:tcPr>
            <w:tcW w:w="710" w:type="dxa"/>
            <w:tcBorders>
              <w:left w:val="single" w:sz="12" w:space="0" w:color="auto"/>
              <w:bottom w:val="single" w:sz="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35</w:t>
            </w:r>
          </w:p>
        </w:tc>
        <w:tc>
          <w:tcPr>
            <w:tcW w:w="708" w:type="dxa"/>
            <w:tcBorders>
              <w:left w:val="single" w:sz="12" w:space="0" w:color="auto"/>
              <w:bottom w:val="single" w:sz="2" w:space="0" w:color="auto"/>
            </w:tcBorders>
          </w:tcPr>
          <w:p w:rsidR="009F5F95" w:rsidRPr="0021273D" w:rsidRDefault="009F5F95" w:rsidP="00234040">
            <w:pPr>
              <w:jc w:val="center"/>
            </w:pPr>
            <w:r w:rsidRPr="0021273D">
              <w:rPr>
                <w:rFonts w:ascii="Times New Roman" w:hAnsi="Times New Roman"/>
                <w:sz w:val="24"/>
                <w:szCs w:val="24"/>
              </w:rPr>
              <w:t>B07</w:t>
            </w:r>
          </w:p>
        </w:tc>
        <w:tc>
          <w:tcPr>
            <w:tcW w:w="709" w:type="dxa"/>
            <w:tcBorders>
              <w:bottom w:val="single" w:sz="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33</w:t>
            </w:r>
          </w:p>
        </w:tc>
        <w:tc>
          <w:tcPr>
            <w:tcW w:w="709" w:type="dxa"/>
            <w:tcBorders>
              <w:bottom w:val="single" w:sz="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66</w:t>
            </w:r>
          </w:p>
        </w:tc>
        <w:tc>
          <w:tcPr>
            <w:tcW w:w="709" w:type="dxa"/>
            <w:tcBorders>
              <w:left w:val="single" w:sz="12" w:space="0" w:color="auto"/>
              <w:bottom w:val="single" w:sz="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71</w:t>
            </w:r>
          </w:p>
        </w:tc>
        <w:tc>
          <w:tcPr>
            <w:tcW w:w="992" w:type="dxa"/>
            <w:tcBorders>
              <w:left w:val="single" w:sz="12" w:space="0" w:color="auto"/>
              <w:bottom w:val="single" w:sz="2" w:space="0" w:color="auto"/>
            </w:tcBorders>
          </w:tcPr>
          <w:p w:rsidR="009F5F95" w:rsidRPr="0021273D" w:rsidRDefault="009F5F95" w:rsidP="00234040">
            <w:pPr>
              <w:jc w:val="center"/>
            </w:pPr>
            <w:r w:rsidRPr="0021273D">
              <w:rPr>
                <w:rFonts w:ascii="Times New Roman" w:hAnsi="Times New Roman"/>
                <w:sz w:val="24"/>
                <w:szCs w:val="24"/>
              </w:rPr>
              <w:t>C15</w:t>
            </w:r>
          </w:p>
        </w:tc>
        <w:tc>
          <w:tcPr>
            <w:tcW w:w="709" w:type="dxa"/>
            <w:tcBorders>
              <w:bottom w:val="single" w:sz="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567" w:type="dxa"/>
            <w:tcBorders>
              <w:bottom w:val="single" w:sz="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AB5E3B">
        <w:trPr>
          <w:gridAfter w:val="4"/>
          <w:wAfter w:w="2976" w:type="dxa"/>
        </w:trPr>
        <w:tc>
          <w:tcPr>
            <w:tcW w:w="710" w:type="dxa"/>
            <w:tcBorders>
              <w:top w:val="single" w:sz="2" w:space="0" w:color="auto"/>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36</w:t>
            </w:r>
          </w:p>
        </w:tc>
        <w:tc>
          <w:tcPr>
            <w:tcW w:w="708" w:type="dxa"/>
            <w:tcBorders>
              <w:top w:val="single" w:sz="2" w:space="0" w:color="auto"/>
              <w:left w:val="single" w:sz="12" w:space="0" w:color="auto"/>
            </w:tcBorders>
          </w:tcPr>
          <w:p w:rsidR="009F5F95" w:rsidRPr="0021273D" w:rsidRDefault="009F5F95" w:rsidP="00234040">
            <w:pPr>
              <w:jc w:val="center"/>
            </w:pPr>
            <w:r w:rsidRPr="0021273D">
              <w:rPr>
                <w:rFonts w:ascii="Times New Roman" w:hAnsi="Times New Roman"/>
                <w:sz w:val="24"/>
                <w:szCs w:val="24"/>
              </w:rPr>
              <w:t>B08</w:t>
            </w:r>
          </w:p>
        </w:tc>
        <w:tc>
          <w:tcPr>
            <w:tcW w:w="709" w:type="dxa"/>
            <w:tcBorders>
              <w:top w:val="single" w:sz="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37</w:t>
            </w:r>
          </w:p>
        </w:tc>
        <w:tc>
          <w:tcPr>
            <w:tcW w:w="709" w:type="dxa"/>
            <w:tcBorders>
              <w:top w:val="single" w:sz="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74</w:t>
            </w:r>
          </w:p>
        </w:tc>
        <w:tc>
          <w:tcPr>
            <w:tcW w:w="709" w:type="dxa"/>
            <w:tcBorders>
              <w:top w:val="single" w:sz="2" w:space="0" w:color="auto"/>
              <w:left w:val="single" w:sz="12" w:space="0" w:color="auto"/>
              <w:right w:val="single" w:sz="12" w:space="0" w:color="auto"/>
            </w:tcBorders>
            <w:shd w:val="clear" w:color="auto" w:fill="EAF1DD" w:themeFill="accent3" w:themeFillTint="33"/>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72</w:t>
            </w:r>
          </w:p>
        </w:tc>
        <w:tc>
          <w:tcPr>
            <w:tcW w:w="992" w:type="dxa"/>
            <w:tcBorders>
              <w:top w:val="single" w:sz="2" w:space="0" w:color="auto"/>
              <w:left w:val="single" w:sz="12" w:space="0" w:color="auto"/>
            </w:tcBorders>
          </w:tcPr>
          <w:p w:rsidR="009F5F95" w:rsidRPr="0021273D" w:rsidRDefault="009F5F95" w:rsidP="00234040">
            <w:pPr>
              <w:jc w:val="center"/>
            </w:pPr>
            <w:r w:rsidRPr="0021273D">
              <w:rPr>
                <w:rFonts w:ascii="Times New Roman" w:hAnsi="Times New Roman"/>
                <w:sz w:val="24"/>
                <w:szCs w:val="24"/>
              </w:rPr>
              <w:t>C16</w:t>
            </w:r>
          </w:p>
        </w:tc>
        <w:tc>
          <w:tcPr>
            <w:tcW w:w="709" w:type="dxa"/>
            <w:tcBorders>
              <w:top w:val="single" w:sz="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33</w:t>
            </w:r>
          </w:p>
        </w:tc>
        <w:tc>
          <w:tcPr>
            <w:tcW w:w="567" w:type="dxa"/>
            <w:tcBorders>
              <w:top w:val="single" w:sz="2" w:space="0" w:color="auto"/>
              <w:right w:val="single" w:sz="12" w:space="0" w:color="auto"/>
            </w:tcBorders>
          </w:tcPr>
          <w:p w:rsidR="009F5F95" w:rsidRPr="0021273D" w:rsidRDefault="009F5F95" w:rsidP="00234040">
            <w:pPr>
              <w:jc w:val="center"/>
              <w:rPr>
                <w:rFonts w:ascii="Times New Roman" w:hAnsi="Times New Roman"/>
                <w:sz w:val="24"/>
                <w:szCs w:val="24"/>
              </w:rPr>
            </w:pPr>
            <w:r w:rsidRPr="0021273D">
              <w:rPr>
                <w:rFonts w:ascii="Times New Roman" w:hAnsi="Times New Roman"/>
                <w:sz w:val="24"/>
                <w:szCs w:val="24"/>
              </w:rPr>
              <w:t>66</w:t>
            </w:r>
          </w:p>
        </w:tc>
      </w:tr>
    </w:tbl>
    <w:p w:rsidR="00064B6A" w:rsidRPr="0021273D" w:rsidRDefault="00064B6A" w:rsidP="00E8554C">
      <w:pPr>
        <w:autoSpaceDE w:val="0"/>
        <w:autoSpaceDN w:val="0"/>
        <w:adjustRightInd w:val="0"/>
        <w:spacing w:after="0" w:line="480" w:lineRule="auto"/>
        <w:jc w:val="both"/>
        <w:rPr>
          <w:rFonts w:ascii="Times New Roman" w:hAnsi="Times New Roman"/>
          <w:i/>
          <w:sz w:val="24"/>
          <w:szCs w:val="24"/>
        </w:rPr>
      </w:pPr>
    </w:p>
    <w:p w:rsidR="00E8554C" w:rsidRPr="0021273D" w:rsidRDefault="00537E21" w:rsidP="00F15837">
      <w:pPr>
        <w:autoSpaceDE w:val="0"/>
        <w:autoSpaceDN w:val="0"/>
        <w:adjustRightInd w:val="0"/>
        <w:spacing w:before="240" w:after="0"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Tab</w:t>
      </w:r>
      <w:r w:rsidR="00E8554C" w:rsidRPr="0021273D">
        <w:rPr>
          <w:rFonts w:ascii="Times New Roman" w:hAnsi="Times New Roman"/>
          <w:sz w:val="24"/>
          <w:szCs w:val="24"/>
        </w:rPr>
        <w:t>e</w:t>
      </w:r>
      <w:r>
        <w:rPr>
          <w:rFonts w:ascii="Times New Roman" w:hAnsi="Times New Roman"/>
          <w:sz w:val="24"/>
          <w:szCs w:val="24"/>
        </w:rPr>
        <w:t>l</w:t>
      </w:r>
      <w:r w:rsidR="00E8554C" w:rsidRPr="0021273D">
        <w:rPr>
          <w:rFonts w:ascii="Times New Roman" w:hAnsi="Times New Roman"/>
          <w:sz w:val="24"/>
          <w:szCs w:val="24"/>
        </w:rPr>
        <w:t xml:space="preserve"> 4.2 tampak nilai yang telah didistribusikan dari skor perolehan siswa kelas IX SMP Negeri 1 Sesean Suloara’ Kabupaten Toraja Utara dengan menggunakan rumus yang telah ditetapkan.</w:t>
      </w:r>
      <w:proofErr w:type="gramEnd"/>
      <w:r w:rsidR="00E8554C" w:rsidRPr="0021273D">
        <w:rPr>
          <w:rFonts w:ascii="Times New Roman" w:hAnsi="Times New Roman"/>
          <w:sz w:val="24"/>
          <w:szCs w:val="24"/>
        </w:rPr>
        <w:t xml:space="preserve"> </w:t>
      </w:r>
      <w:proofErr w:type="gramStart"/>
      <w:r w:rsidR="00F15837" w:rsidRPr="0021273D">
        <w:rPr>
          <w:rFonts w:ascii="Times New Roman" w:hAnsi="Times New Roman"/>
          <w:sz w:val="24"/>
          <w:szCs w:val="24"/>
        </w:rPr>
        <w:t xml:space="preserve">Data pada tabel tersebut </w:t>
      </w:r>
      <w:r w:rsidR="00E8554C" w:rsidRPr="0021273D">
        <w:rPr>
          <w:rFonts w:ascii="Times New Roman" w:hAnsi="Times New Roman"/>
          <w:sz w:val="24"/>
          <w:szCs w:val="24"/>
        </w:rPr>
        <w:t>dapat disimpulkan bahwa nilai tertinggi adalah 88</w:t>
      </w:r>
      <w:r w:rsidR="007748EE" w:rsidRPr="0021273D">
        <w:rPr>
          <w:rFonts w:ascii="Times New Roman" w:hAnsi="Times New Roman"/>
          <w:sz w:val="24"/>
          <w:szCs w:val="24"/>
        </w:rPr>
        <w:t xml:space="preserve"> dan nilai terendah adalah</w:t>
      </w:r>
      <w:r w:rsidR="00E8554C" w:rsidRPr="0021273D">
        <w:rPr>
          <w:rFonts w:ascii="Times New Roman" w:hAnsi="Times New Roman"/>
          <w:sz w:val="24"/>
          <w:szCs w:val="24"/>
        </w:rPr>
        <w:t xml:space="preserve"> 22.</w:t>
      </w:r>
      <w:proofErr w:type="gramEnd"/>
    </w:p>
    <w:p w:rsidR="007748EE" w:rsidRPr="0021273D" w:rsidRDefault="007748EE" w:rsidP="00AB5E3B">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 xml:space="preserve">Data </w:t>
      </w:r>
      <w:r w:rsidR="00E8554C" w:rsidRPr="0021273D">
        <w:rPr>
          <w:rFonts w:ascii="Times New Roman" w:hAnsi="Times New Roman"/>
          <w:sz w:val="24"/>
          <w:szCs w:val="24"/>
        </w:rPr>
        <w:t>tersebut kemudian didistribusikan dalam persentase berdasarkan frekuensi</w:t>
      </w:r>
      <w:r w:rsidRPr="0021273D">
        <w:rPr>
          <w:rFonts w:ascii="Times New Roman" w:hAnsi="Times New Roman"/>
          <w:sz w:val="24"/>
          <w:szCs w:val="24"/>
        </w:rPr>
        <w:t xml:space="preserve"> siswa </w:t>
      </w:r>
      <w:r w:rsidR="00E8554C" w:rsidRPr="0021273D">
        <w:rPr>
          <w:rFonts w:ascii="Times New Roman" w:hAnsi="Times New Roman"/>
          <w:sz w:val="24"/>
          <w:szCs w:val="24"/>
        </w:rPr>
        <w:t>dengan menggunakan rumu</w:t>
      </w:r>
      <w:r w:rsidR="00AB5E3B" w:rsidRPr="0021273D">
        <w:rPr>
          <w:rFonts w:ascii="Times New Roman" w:hAnsi="Times New Roman"/>
          <w:sz w:val="24"/>
          <w:szCs w:val="24"/>
        </w:rPr>
        <w:t>s:</w:t>
      </w:r>
    </w:p>
    <w:p w:rsidR="007748EE" w:rsidRPr="0021273D" w:rsidRDefault="00E8554C" w:rsidP="007748EE">
      <w:pPr>
        <w:autoSpaceDE w:val="0"/>
        <w:autoSpaceDN w:val="0"/>
        <w:adjustRightInd w:val="0"/>
        <w:spacing w:before="240" w:after="0" w:line="480" w:lineRule="auto"/>
        <w:ind w:firstLine="720"/>
        <w:jc w:val="both"/>
        <w:rPr>
          <w:rFonts w:ascii="Times New Roman" w:hAnsi="Times New Roman"/>
          <w:sz w:val="24"/>
          <w:szCs w:val="24"/>
        </w:rPr>
      </w:pPr>
      <w:r w:rsidRPr="0021273D">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3C19A9F2" wp14:editId="3F997F88">
                <wp:simplePos x="0" y="0"/>
                <wp:positionH relativeFrom="column">
                  <wp:posOffset>918210</wp:posOffset>
                </wp:positionH>
                <wp:positionV relativeFrom="paragraph">
                  <wp:posOffset>83185</wp:posOffset>
                </wp:positionV>
                <wp:extent cx="2374265" cy="1403985"/>
                <wp:effectExtent l="0" t="0" r="1397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885B97" w:rsidRPr="00966DD9" w:rsidRDefault="00885B97" w:rsidP="00E8554C">
                            <m:oMathPara>
                              <m:oMath>
                                <m:r>
                                  <w:rPr>
                                    <w:rFonts w:ascii="Cambria Math" w:hAnsi="Cambria Math" w:cs="Cambria Math"/>
                                  </w:rPr>
                                  <m:t>P</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FN</m:t>
                                    </m:r>
                                  </m:num>
                                  <m:den>
                                    <m:r>
                                      <m:rPr>
                                        <m:sty m:val="p"/>
                                      </m:rPr>
                                      <w:rPr>
                                        <w:rFonts w:ascii="Cambria Math" w:hAnsi="Cambria Math" w:cs="Cambria Math"/>
                                      </w:rPr>
                                      <m:t xml:space="preserve">JS  </m:t>
                                    </m:r>
                                  </m:den>
                                </m:f>
                                <m:r>
                                  <w:rPr>
                                    <w:rFonts w:ascii="Cambria Math" w:hAnsi="Cambria Math"/>
                                  </w:rPr>
                                  <m:t xml:space="preserve"> x 100 %</m:t>
                                </m:r>
                              </m:oMath>
                            </m:oMathPara>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position:absolute;left:0;text-align:left;margin-left:72.3pt;margin-top:6.55pt;width:186.95pt;height:110.5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" strokecolor="white [3212]">
                <v:textbox style="mso-fit-shape-to-text:t">
                  <w:txbxContent>
                    <w:p w:rsidR="00BB4FAD" w:rsidRPr="00966DD9" w:rsidRDefault="00BB4FAD" w:rsidP="00E8554C">
                      <m:oMathPara>
                        <m:oMath>
                          <m:r>
                            <w:rPr>
                              <w:rFonts w:ascii="Cambria Math" w:hAnsi="Cambria Math" w:cs="Cambria Math"/>
                            </w:rPr>
                            <m:t>P</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FN</m:t>
                              </m:r>
                            </m:num>
                            <m:den>
                              <m:r>
                                <m:rPr>
                                  <m:sty m:val="p"/>
                                </m:rPr>
                                <w:rPr>
                                  <w:rFonts w:ascii="Cambria Math" w:hAnsi="Cambria Math" w:cs="Cambria Math"/>
                                </w:rPr>
                                <m:t xml:space="preserve">JS  </m:t>
                              </m:r>
                            </m:den>
                          </m:f>
                          <m:r>
                            <w:rPr>
                              <w:rFonts w:ascii="Cambria Math" w:hAnsi="Cambria Math"/>
                            </w:rPr>
                            <m:t xml:space="preserve"> x 100 %</m:t>
                          </m:r>
                        </m:oMath>
                      </m:oMathPara>
                    </w:p>
                  </w:txbxContent>
                </v:textbox>
              </v:shape>
            </w:pict>
          </mc:Fallback>
        </mc:AlternateContent>
      </w:r>
      <w:r w:rsidRPr="0021273D">
        <w:rPr>
          <w:rFonts w:ascii="Times New Roman" w:hAnsi="Times New Roman"/>
          <w:sz w:val="24"/>
          <w:szCs w:val="24"/>
        </w:rPr>
        <w:tab/>
      </w:r>
    </w:p>
    <w:p w:rsidR="00E8554C" w:rsidRPr="0021273D" w:rsidRDefault="00E8554C" w:rsidP="007748EE">
      <w:pPr>
        <w:autoSpaceDE w:val="0"/>
        <w:autoSpaceDN w:val="0"/>
        <w:adjustRightInd w:val="0"/>
        <w:spacing w:before="240" w:after="0" w:line="480" w:lineRule="auto"/>
        <w:ind w:firstLine="720"/>
        <w:jc w:val="both"/>
        <w:rPr>
          <w:rFonts w:ascii="Times New Roman" w:hAnsi="Times New Roman"/>
          <w:sz w:val="24"/>
          <w:szCs w:val="24"/>
        </w:rPr>
      </w:pPr>
      <w:r w:rsidRPr="0021273D">
        <w:rPr>
          <w:rFonts w:ascii="Times New Roman" w:hAnsi="Times New Roman"/>
          <w:sz w:val="24"/>
          <w:szCs w:val="24"/>
        </w:rPr>
        <w:tab/>
      </w:r>
    </w:p>
    <w:p w:rsidR="00E8554C" w:rsidRPr="0021273D" w:rsidRDefault="00E8554C" w:rsidP="00E8554C">
      <w:pPr>
        <w:autoSpaceDE w:val="0"/>
        <w:autoSpaceDN w:val="0"/>
        <w:adjustRightInd w:val="0"/>
        <w:spacing w:before="240" w:after="0" w:line="480" w:lineRule="auto"/>
        <w:ind w:firstLine="720"/>
        <w:jc w:val="both"/>
        <w:rPr>
          <w:rFonts w:ascii="Times New Roman" w:hAnsi="Times New Roman"/>
          <w:sz w:val="24"/>
          <w:szCs w:val="24"/>
        </w:rPr>
      </w:pPr>
      <w:r w:rsidRPr="0021273D">
        <w:rPr>
          <w:rFonts w:ascii="Times New Roman" w:hAnsi="Times New Roman"/>
          <w:sz w:val="24"/>
          <w:szCs w:val="24"/>
        </w:rPr>
        <w:t>Keterangan:</w:t>
      </w:r>
    </w:p>
    <w:p w:rsidR="00E8554C" w:rsidRPr="0021273D" w:rsidRDefault="00E8554C" w:rsidP="007748EE">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P</w:t>
      </w:r>
      <w:r w:rsidRPr="0021273D">
        <w:rPr>
          <w:rFonts w:ascii="Times New Roman" w:hAnsi="Times New Roman"/>
          <w:sz w:val="24"/>
          <w:szCs w:val="24"/>
        </w:rPr>
        <w:tab/>
        <w:t>= persentase yang dicari</w:t>
      </w:r>
    </w:p>
    <w:p w:rsidR="00E8554C" w:rsidRPr="0021273D" w:rsidRDefault="00E8554C" w:rsidP="007748EE">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FN</w:t>
      </w:r>
      <w:r w:rsidRPr="0021273D">
        <w:rPr>
          <w:rFonts w:ascii="Times New Roman" w:hAnsi="Times New Roman"/>
          <w:sz w:val="24"/>
          <w:szCs w:val="24"/>
        </w:rPr>
        <w:tab/>
        <w:t xml:space="preserve">= frekuensi siswa yang memperoleh nilai </w:t>
      </w:r>
    </w:p>
    <w:p w:rsidR="00E8554C" w:rsidRPr="0021273D" w:rsidRDefault="00E8554C" w:rsidP="007748EE">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JS</w:t>
      </w:r>
      <w:r w:rsidRPr="0021273D">
        <w:rPr>
          <w:rFonts w:ascii="Times New Roman" w:hAnsi="Times New Roman"/>
          <w:sz w:val="24"/>
          <w:szCs w:val="24"/>
        </w:rPr>
        <w:tab/>
        <w:t>= jumlah siswa</w:t>
      </w:r>
    </w:p>
    <w:p w:rsidR="00E8554C" w:rsidRPr="0021273D" w:rsidRDefault="00E8554C" w:rsidP="007748EE">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100%</w:t>
      </w:r>
      <w:r w:rsidRPr="0021273D">
        <w:rPr>
          <w:rFonts w:ascii="Times New Roman" w:hAnsi="Times New Roman"/>
          <w:sz w:val="24"/>
          <w:szCs w:val="24"/>
        </w:rPr>
        <w:tab/>
        <w:t>= persentase maksimum</w:t>
      </w:r>
    </w:p>
    <w:p w:rsidR="00AB5E3B" w:rsidRPr="0021273D" w:rsidRDefault="00E8554C" w:rsidP="00234040">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 xml:space="preserve"> Pendistribusian yang dimaksud dapat dilihat </w:t>
      </w:r>
      <w:r w:rsidR="00234040" w:rsidRPr="0021273D">
        <w:rPr>
          <w:rFonts w:ascii="Times New Roman" w:hAnsi="Times New Roman"/>
          <w:sz w:val="24"/>
          <w:szCs w:val="24"/>
        </w:rPr>
        <w:t>pada tabel 4.3 sebagai berikut:</w:t>
      </w:r>
    </w:p>
    <w:p w:rsidR="00AB5E3B" w:rsidRPr="0021273D" w:rsidRDefault="00AB5E3B" w:rsidP="004603E0">
      <w:pPr>
        <w:autoSpaceDE w:val="0"/>
        <w:autoSpaceDN w:val="0"/>
        <w:adjustRightInd w:val="0"/>
        <w:spacing w:line="240" w:lineRule="auto"/>
        <w:ind w:left="1134" w:hanging="1134"/>
        <w:jc w:val="both"/>
        <w:rPr>
          <w:rFonts w:ascii="Times New Roman" w:hAnsi="Times New Roman"/>
          <w:i/>
          <w:sz w:val="24"/>
          <w:szCs w:val="24"/>
        </w:rPr>
      </w:pPr>
    </w:p>
    <w:p w:rsidR="00234040" w:rsidRPr="0021273D" w:rsidRDefault="00234040" w:rsidP="004603E0">
      <w:pPr>
        <w:autoSpaceDE w:val="0"/>
        <w:autoSpaceDN w:val="0"/>
        <w:adjustRightInd w:val="0"/>
        <w:spacing w:line="240" w:lineRule="auto"/>
        <w:ind w:left="1134" w:hanging="1134"/>
        <w:jc w:val="both"/>
        <w:rPr>
          <w:rFonts w:ascii="Times New Roman" w:hAnsi="Times New Roman"/>
          <w:i/>
          <w:sz w:val="24"/>
          <w:szCs w:val="24"/>
        </w:rPr>
      </w:pPr>
    </w:p>
    <w:p w:rsidR="00234040" w:rsidRPr="0021273D" w:rsidRDefault="00234040" w:rsidP="004603E0">
      <w:pPr>
        <w:autoSpaceDE w:val="0"/>
        <w:autoSpaceDN w:val="0"/>
        <w:adjustRightInd w:val="0"/>
        <w:spacing w:line="240" w:lineRule="auto"/>
        <w:ind w:left="1134" w:hanging="1134"/>
        <w:jc w:val="both"/>
        <w:rPr>
          <w:rFonts w:ascii="Times New Roman" w:hAnsi="Times New Roman"/>
          <w:i/>
          <w:sz w:val="24"/>
          <w:szCs w:val="24"/>
        </w:rPr>
      </w:pPr>
    </w:p>
    <w:p w:rsidR="00234040" w:rsidRPr="0021273D" w:rsidRDefault="00234040" w:rsidP="004603E0">
      <w:pPr>
        <w:autoSpaceDE w:val="0"/>
        <w:autoSpaceDN w:val="0"/>
        <w:adjustRightInd w:val="0"/>
        <w:spacing w:line="240" w:lineRule="auto"/>
        <w:ind w:left="1134" w:hanging="1134"/>
        <w:jc w:val="both"/>
        <w:rPr>
          <w:rFonts w:ascii="Times New Roman" w:hAnsi="Times New Roman"/>
          <w:i/>
          <w:sz w:val="24"/>
          <w:szCs w:val="24"/>
        </w:rPr>
      </w:pPr>
    </w:p>
    <w:p w:rsidR="00234040" w:rsidRPr="0021273D" w:rsidRDefault="00234040" w:rsidP="004603E0">
      <w:pPr>
        <w:autoSpaceDE w:val="0"/>
        <w:autoSpaceDN w:val="0"/>
        <w:adjustRightInd w:val="0"/>
        <w:spacing w:line="240" w:lineRule="auto"/>
        <w:ind w:left="1134" w:hanging="1134"/>
        <w:jc w:val="both"/>
        <w:rPr>
          <w:rFonts w:ascii="Times New Roman" w:hAnsi="Times New Roman"/>
          <w:i/>
          <w:sz w:val="24"/>
          <w:szCs w:val="24"/>
        </w:rPr>
      </w:pPr>
    </w:p>
    <w:p w:rsidR="00234040" w:rsidRPr="0021273D" w:rsidRDefault="00234040" w:rsidP="004603E0">
      <w:pPr>
        <w:autoSpaceDE w:val="0"/>
        <w:autoSpaceDN w:val="0"/>
        <w:adjustRightInd w:val="0"/>
        <w:spacing w:line="240" w:lineRule="auto"/>
        <w:ind w:left="1134" w:hanging="1134"/>
        <w:jc w:val="both"/>
        <w:rPr>
          <w:rFonts w:ascii="Times New Roman" w:hAnsi="Times New Roman"/>
          <w:i/>
          <w:sz w:val="24"/>
          <w:szCs w:val="24"/>
        </w:rPr>
      </w:pPr>
    </w:p>
    <w:p w:rsidR="00AB5E3B" w:rsidRPr="0021273D" w:rsidRDefault="00AB5E3B" w:rsidP="004603E0">
      <w:pPr>
        <w:autoSpaceDE w:val="0"/>
        <w:autoSpaceDN w:val="0"/>
        <w:adjustRightInd w:val="0"/>
        <w:spacing w:line="240" w:lineRule="auto"/>
        <w:ind w:left="1134" w:hanging="1134"/>
        <w:jc w:val="both"/>
        <w:rPr>
          <w:rFonts w:ascii="Times New Roman" w:hAnsi="Times New Roman"/>
          <w:i/>
          <w:sz w:val="24"/>
          <w:szCs w:val="24"/>
        </w:rPr>
      </w:pPr>
    </w:p>
    <w:p w:rsidR="00AB5E3B" w:rsidRPr="0021273D" w:rsidRDefault="004603E0" w:rsidP="00234040">
      <w:pPr>
        <w:autoSpaceDE w:val="0"/>
        <w:autoSpaceDN w:val="0"/>
        <w:adjustRightInd w:val="0"/>
        <w:spacing w:line="240" w:lineRule="auto"/>
        <w:ind w:left="1134" w:hanging="1134"/>
        <w:jc w:val="both"/>
        <w:rPr>
          <w:rFonts w:ascii="Times New Roman" w:hAnsi="Times New Roman"/>
          <w:sz w:val="24"/>
          <w:szCs w:val="24"/>
        </w:rPr>
      </w:pPr>
      <w:r w:rsidRPr="0021273D">
        <w:rPr>
          <w:rFonts w:ascii="Times New Roman" w:hAnsi="Times New Roman"/>
          <w:sz w:val="24"/>
          <w:szCs w:val="24"/>
        </w:rPr>
        <w:lastRenderedPageBreak/>
        <w:t>Tabel 4.3 Distribusi Nilai dalam Persentase Berdasarkan Frekuensi S</w:t>
      </w:r>
      <w:r w:rsidR="00E8554C" w:rsidRPr="0021273D">
        <w:rPr>
          <w:rFonts w:ascii="Times New Roman" w:hAnsi="Times New Roman"/>
          <w:sz w:val="24"/>
          <w:szCs w:val="24"/>
        </w:rPr>
        <w:t xml:space="preserve">iswa </w:t>
      </w:r>
    </w:p>
    <w:tbl>
      <w:tblPr>
        <w:tblStyle w:val="TableGrid"/>
        <w:tblW w:w="0" w:type="auto"/>
        <w:tblInd w:w="108" w:type="dxa"/>
        <w:tblLook w:val="04A0" w:firstRow="1" w:lastRow="0" w:firstColumn="1" w:lastColumn="0" w:noHBand="0" w:noVBand="1"/>
      </w:tblPr>
      <w:tblGrid>
        <w:gridCol w:w="2419"/>
        <w:gridCol w:w="2505"/>
        <w:gridCol w:w="2321"/>
      </w:tblGrid>
      <w:tr w:rsidR="0021273D" w:rsidRPr="0021273D" w:rsidTr="004603E0">
        <w:tc>
          <w:tcPr>
            <w:tcW w:w="2419" w:type="dxa"/>
            <w:tcBorders>
              <w:top w:val="single" w:sz="12" w:space="0" w:color="auto"/>
              <w:bottom w:val="single" w:sz="12" w:space="0" w:color="auto"/>
            </w:tcBorders>
            <w:shd w:val="clear" w:color="auto" w:fill="C2D69B" w:themeFill="accent3" w:themeFillTint="99"/>
          </w:tcPr>
          <w:p w:rsidR="00E8554C" w:rsidRPr="0021273D" w:rsidRDefault="00E8554C" w:rsidP="00E8554C">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Nilai perolehan</w:t>
            </w:r>
          </w:p>
        </w:tc>
        <w:tc>
          <w:tcPr>
            <w:tcW w:w="2505" w:type="dxa"/>
            <w:tcBorders>
              <w:top w:val="single" w:sz="12" w:space="0" w:color="auto"/>
              <w:bottom w:val="single" w:sz="12" w:space="0" w:color="auto"/>
            </w:tcBorders>
            <w:shd w:val="clear" w:color="auto" w:fill="C2D69B" w:themeFill="accent3" w:themeFillTint="99"/>
          </w:tcPr>
          <w:p w:rsidR="00E8554C" w:rsidRPr="0021273D" w:rsidRDefault="00E8554C" w:rsidP="00E8554C">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Frekuensi</w:t>
            </w:r>
          </w:p>
        </w:tc>
        <w:tc>
          <w:tcPr>
            <w:tcW w:w="2321" w:type="dxa"/>
            <w:tcBorders>
              <w:top w:val="single" w:sz="12" w:space="0" w:color="auto"/>
              <w:bottom w:val="single" w:sz="12" w:space="0" w:color="auto"/>
            </w:tcBorders>
            <w:shd w:val="clear" w:color="auto" w:fill="C2D69B" w:themeFill="accent3" w:themeFillTint="99"/>
          </w:tcPr>
          <w:p w:rsidR="00E8554C" w:rsidRPr="0021273D" w:rsidRDefault="00E8554C" w:rsidP="00E8554C">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Persentase</w:t>
            </w:r>
            <w:r w:rsidR="00234040" w:rsidRPr="0021273D">
              <w:rPr>
                <w:rFonts w:ascii="Times New Roman" w:hAnsi="Times New Roman"/>
                <w:b/>
                <w:sz w:val="24"/>
                <w:szCs w:val="24"/>
              </w:rPr>
              <w:t xml:space="preserve"> (%)</w:t>
            </w:r>
          </w:p>
        </w:tc>
      </w:tr>
      <w:tr w:rsidR="0021273D" w:rsidRPr="0021273D" w:rsidTr="00AF3663">
        <w:trPr>
          <w:trHeight w:val="105"/>
        </w:trPr>
        <w:tc>
          <w:tcPr>
            <w:tcW w:w="2419" w:type="dxa"/>
            <w:tcBorders>
              <w:top w:val="single" w:sz="12" w:space="0" w:color="auto"/>
              <w:bottom w:val="single" w:sz="12" w:space="0" w:color="auto"/>
            </w:tcBorders>
            <w:shd w:val="clear" w:color="auto" w:fill="C2D69B" w:themeFill="accent3" w:themeFillTint="99"/>
          </w:tcPr>
          <w:p w:rsidR="00E8554C" w:rsidRPr="0021273D" w:rsidRDefault="004603E0" w:rsidP="00E8554C">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1</w:t>
            </w:r>
          </w:p>
        </w:tc>
        <w:tc>
          <w:tcPr>
            <w:tcW w:w="2505" w:type="dxa"/>
            <w:tcBorders>
              <w:top w:val="single" w:sz="12" w:space="0" w:color="auto"/>
              <w:bottom w:val="single" w:sz="12" w:space="0" w:color="auto"/>
            </w:tcBorders>
            <w:shd w:val="clear" w:color="auto" w:fill="C2D69B" w:themeFill="accent3" w:themeFillTint="99"/>
          </w:tcPr>
          <w:p w:rsidR="00E8554C" w:rsidRPr="0021273D" w:rsidRDefault="004603E0" w:rsidP="00E8554C">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2</w:t>
            </w:r>
          </w:p>
        </w:tc>
        <w:tc>
          <w:tcPr>
            <w:tcW w:w="2321" w:type="dxa"/>
            <w:tcBorders>
              <w:top w:val="single" w:sz="12" w:space="0" w:color="auto"/>
              <w:bottom w:val="single" w:sz="12" w:space="0" w:color="auto"/>
            </w:tcBorders>
            <w:shd w:val="clear" w:color="auto" w:fill="C2D69B" w:themeFill="accent3" w:themeFillTint="99"/>
          </w:tcPr>
          <w:p w:rsidR="00E8554C" w:rsidRPr="0021273D" w:rsidRDefault="004603E0" w:rsidP="00E8554C">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3</w:t>
            </w:r>
          </w:p>
        </w:tc>
      </w:tr>
      <w:tr w:rsidR="0021273D" w:rsidRPr="0021273D" w:rsidTr="004603E0">
        <w:trPr>
          <w:trHeight w:val="180"/>
        </w:trPr>
        <w:tc>
          <w:tcPr>
            <w:tcW w:w="2419" w:type="dxa"/>
            <w:tcBorders>
              <w:top w:val="single" w:sz="12" w:space="0" w:color="auto"/>
            </w:tcBorders>
          </w:tcPr>
          <w:p w:rsidR="004603E0" w:rsidRPr="0021273D" w:rsidRDefault="004603E0" w:rsidP="00AF3663">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88</w:t>
            </w:r>
          </w:p>
        </w:tc>
        <w:tc>
          <w:tcPr>
            <w:tcW w:w="2505" w:type="dxa"/>
            <w:tcBorders>
              <w:top w:val="single" w:sz="12" w:space="0" w:color="auto"/>
            </w:tcBorders>
          </w:tcPr>
          <w:p w:rsidR="004603E0" w:rsidRPr="0021273D" w:rsidRDefault="004603E0" w:rsidP="00AF3663">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4</w:t>
            </w:r>
          </w:p>
        </w:tc>
        <w:tc>
          <w:tcPr>
            <w:tcW w:w="2321" w:type="dxa"/>
            <w:tcBorders>
              <w:top w:val="single" w:sz="12" w:space="0" w:color="auto"/>
            </w:tcBorders>
          </w:tcPr>
          <w:p w:rsidR="004603E0" w:rsidRPr="0021273D" w:rsidRDefault="004603E0" w:rsidP="00AF3663">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4,82%</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86</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1,20%</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84</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4</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4,82%</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82</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2,40%</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80</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5</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6,02%</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78</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7</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8,43%</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76</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6</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7,22%</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74</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9</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10,84%</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72</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14</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16,87%</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70</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5</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6,02%</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68</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4</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4,82%</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66</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7</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8,43%</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64</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2,40%</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62</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1,20%</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60</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1,20%</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56</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1,20%</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54</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2,40%</w:t>
            </w:r>
          </w:p>
        </w:tc>
      </w:tr>
      <w:tr w:rsidR="0021273D" w:rsidRPr="0021273D" w:rsidTr="004603E0">
        <w:trPr>
          <w:trHeight w:val="150"/>
        </w:trPr>
        <w:tc>
          <w:tcPr>
            <w:tcW w:w="2419" w:type="dxa"/>
          </w:tcPr>
          <w:p w:rsidR="00AF3663" w:rsidRPr="0021273D" w:rsidRDefault="00AF3663" w:rsidP="00AF3663">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48</w:t>
            </w:r>
          </w:p>
        </w:tc>
        <w:tc>
          <w:tcPr>
            <w:tcW w:w="2505" w:type="dxa"/>
          </w:tcPr>
          <w:p w:rsidR="00AF3663" w:rsidRPr="0021273D" w:rsidRDefault="00AF3663" w:rsidP="00AF3663">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w:t>
            </w:r>
          </w:p>
        </w:tc>
        <w:tc>
          <w:tcPr>
            <w:tcW w:w="2321" w:type="dxa"/>
          </w:tcPr>
          <w:p w:rsidR="00AF3663" w:rsidRPr="0021273D" w:rsidRDefault="00AF3663" w:rsidP="00AF3663">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2,40%</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44</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1,20%</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38</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1,20%</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28</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1,20%</w:t>
            </w:r>
          </w:p>
        </w:tc>
      </w:tr>
      <w:tr w:rsidR="0021273D" w:rsidRPr="0021273D" w:rsidTr="004603E0">
        <w:tc>
          <w:tcPr>
            <w:tcW w:w="2419"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26</w:t>
            </w:r>
          </w:p>
        </w:tc>
        <w:tc>
          <w:tcPr>
            <w:tcW w:w="2505"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w:t>
            </w:r>
          </w:p>
        </w:tc>
        <w:tc>
          <w:tcPr>
            <w:tcW w:w="2321" w:type="dxa"/>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2,40%</w:t>
            </w:r>
          </w:p>
        </w:tc>
      </w:tr>
      <w:tr w:rsidR="0021273D" w:rsidRPr="0021273D" w:rsidTr="004603E0">
        <w:tc>
          <w:tcPr>
            <w:tcW w:w="2419" w:type="dxa"/>
            <w:tcBorders>
              <w:bottom w:val="single" w:sz="12" w:space="0" w:color="auto"/>
            </w:tcBorders>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22</w:t>
            </w:r>
          </w:p>
        </w:tc>
        <w:tc>
          <w:tcPr>
            <w:tcW w:w="2505" w:type="dxa"/>
            <w:tcBorders>
              <w:bottom w:val="single" w:sz="12" w:space="0" w:color="auto"/>
            </w:tcBorders>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w:t>
            </w:r>
          </w:p>
        </w:tc>
        <w:tc>
          <w:tcPr>
            <w:tcW w:w="2321" w:type="dxa"/>
            <w:tcBorders>
              <w:bottom w:val="single" w:sz="12" w:space="0" w:color="auto"/>
            </w:tcBorders>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1,20%</w:t>
            </w:r>
          </w:p>
        </w:tc>
      </w:tr>
      <w:tr w:rsidR="0021273D" w:rsidRPr="0021273D" w:rsidTr="004603E0">
        <w:tc>
          <w:tcPr>
            <w:tcW w:w="2419" w:type="dxa"/>
            <w:tcBorders>
              <w:top w:val="single" w:sz="12" w:space="0" w:color="auto"/>
              <w:bottom w:val="single" w:sz="12" w:space="0" w:color="auto"/>
            </w:tcBorders>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Jumlah</w:t>
            </w:r>
          </w:p>
        </w:tc>
        <w:tc>
          <w:tcPr>
            <w:tcW w:w="2505" w:type="dxa"/>
            <w:tcBorders>
              <w:top w:val="single" w:sz="12" w:space="0" w:color="auto"/>
              <w:bottom w:val="single" w:sz="12" w:space="0" w:color="auto"/>
            </w:tcBorders>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83</w:t>
            </w:r>
          </w:p>
        </w:tc>
        <w:tc>
          <w:tcPr>
            <w:tcW w:w="2321" w:type="dxa"/>
            <w:tcBorders>
              <w:top w:val="single" w:sz="12" w:space="0" w:color="auto"/>
              <w:bottom w:val="single" w:sz="12" w:space="0" w:color="auto"/>
            </w:tcBorders>
          </w:tcPr>
          <w:p w:rsidR="00E8554C" w:rsidRPr="0021273D" w:rsidRDefault="00E8554C" w:rsidP="00E8554C">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100%</w:t>
            </w:r>
          </w:p>
        </w:tc>
      </w:tr>
    </w:tbl>
    <w:p w:rsidR="00E8554C" w:rsidRPr="0021273D" w:rsidRDefault="00E8554C" w:rsidP="00E8554C">
      <w:pPr>
        <w:autoSpaceDE w:val="0"/>
        <w:autoSpaceDN w:val="0"/>
        <w:adjustRightInd w:val="0"/>
        <w:spacing w:after="0" w:line="240" w:lineRule="auto"/>
        <w:ind w:firstLine="720"/>
        <w:jc w:val="both"/>
        <w:rPr>
          <w:rFonts w:ascii="Times New Roman" w:hAnsi="Times New Roman"/>
          <w:sz w:val="24"/>
          <w:szCs w:val="24"/>
        </w:rPr>
      </w:pPr>
    </w:p>
    <w:p w:rsidR="007748EE" w:rsidRPr="0021273D" w:rsidRDefault="00E8554C" w:rsidP="007748EE">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Data pada tabel 4.3 dapat disimpulkan bahwa nilai tertinggi adalah 88 yang diraih oleh 4 siswa yaitu siswa dengan kode sampel  A04, A20, B09, dan B15 dengan persentase 4,82%. Sedangkan nilai terendah adalah 22 diraih oleh 1 siswa yaitu siswa dengan kode sampel B26 dengan persentase 1</w:t>
      </w:r>
      <w:proofErr w:type="gramStart"/>
      <w:r w:rsidRPr="0021273D">
        <w:rPr>
          <w:rFonts w:ascii="Times New Roman" w:hAnsi="Times New Roman"/>
          <w:sz w:val="24"/>
          <w:szCs w:val="24"/>
        </w:rPr>
        <w:t>,20</w:t>
      </w:r>
      <w:proofErr w:type="gramEnd"/>
      <w:r w:rsidRPr="0021273D">
        <w:rPr>
          <w:rFonts w:ascii="Times New Roman" w:hAnsi="Times New Roman"/>
          <w:sz w:val="24"/>
          <w:szCs w:val="24"/>
        </w:rPr>
        <w:t xml:space="preserve">%. </w:t>
      </w:r>
    </w:p>
    <w:p w:rsidR="007748EE" w:rsidRPr="0021273D" w:rsidRDefault="00E8554C" w:rsidP="00E8554C">
      <w:pPr>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sz w:val="24"/>
          <w:szCs w:val="24"/>
        </w:rPr>
        <w:tab/>
      </w:r>
      <w:proofErr w:type="gramStart"/>
      <w:r w:rsidRPr="0021273D">
        <w:rPr>
          <w:rFonts w:ascii="Times New Roman" w:hAnsi="Times New Roman"/>
          <w:sz w:val="24"/>
          <w:szCs w:val="24"/>
        </w:rPr>
        <w:t xml:space="preserve">Setelah mendistribusikan nilai perolehan dalam persentase berdasarkan frekuensi siswa, selanjutnya data tersebut diklasifikasikan berdasarkan kategori yang </w:t>
      </w:r>
      <w:r w:rsidRPr="0021273D">
        <w:rPr>
          <w:rFonts w:ascii="Times New Roman" w:hAnsi="Times New Roman"/>
          <w:sz w:val="24"/>
          <w:szCs w:val="24"/>
        </w:rPr>
        <w:lastRenderedPageBreak/>
        <w:t>telah ditetapkan oleh SMP Nege</w:t>
      </w:r>
      <w:r w:rsidR="007748EE" w:rsidRPr="0021273D">
        <w:rPr>
          <w:rFonts w:ascii="Times New Roman" w:hAnsi="Times New Roman"/>
          <w:sz w:val="24"/>
          <w:szCs w:val="24"/>
        </w:rPr>
        <w:t>ri 1 Sesean Suloara’ Kabupaten T</w:t>
      </w:r>
      <w:r w:rsidRPr="0021273D">
        <w:rPr>
          <w:rFonts w:ascii="Times New Roman" w:hAnsi="Times New Roman"/>
          <w:sz w:val="24"/>
          <w:szCs w:val="24"/>
        </w:rPr>
        <w:t>oraja Utara.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Pengklasifikasian ini untuk menggambarkan tingkat Kemampuan Membaca Pemahaman Teks Berbahasa Daerah pada Siswa Kelas IX di SMP Negeri 1 Sesean Suloara’ Kabupaten Toraja.</w:t>
      </w:r>
      <w:proofErr w:type="gramEnd"/>
      <w:r w:rsidRPr="0021273D">
        <w:rPr>
          <w:rFonts w:ascii="Times New Roman" w:hAnsi="Times New Roman"/>
          <w:sz w:val="24"/>
          <w:szCs w:val="24"/>
        </w:rPr>
        <w:t xml:space="preserve"> Klasifikasi tersebut dapat dilihat pada tabel 4.4 berikut:</w:t>
      </w:r>
    </w:p>
    <w:p w:rsidR="00E8554C" w:rsidRPr="0021273D" w:rsidRDefault="00E8554C" w:rsidP="00E8554C">
      <w:pPr>
        <w:autoSpaceDE w:val="0"/>
        <w:autoSpaceDN w:val="0"/>
        <w:adjustRightInd w:val="0"/>
        <w:spacing w:line="240" w:lineRule="auto"/>
        <w:ind w:left="1134" w:hanging="1134"/>
        <w:jc w:val="both"/>
        <w:rPr>
          <w:rFonts w:ascii="Times New Roman" w:hAnsi="Times New Roman"/>
          <w:sz w:val="24"/>
          <w:szCs w:val="24"/>
        </w:rPr>
      </w:pPr>
      <w:r w:rsidRPr="0021273D">
        <w:rPr>
          <w:rFonts w:ascii="Times New Roman" w:hAnsi="Times New Roman"/>
          <w:sz w:val="24"/>
          <w:szCs w:val="24"/>
        </w:rPr>
        <w:t xml:space="preserve">Tabel </w:t>
      </w:r>
      <w:proofErr w:type="gramStart"/>
      <w:r w:rsidRPr="0021273D">
        <w:rPr>
          <w:rFonts w:ascii="Times New Roman" w:hAnsi="Times New Roman"/>
          <w:sz w:val="24"/>
          <w:szCs w:val="24"/>
        </w:rPr>
        <w:t xml:space="preserve">4.4 </w:t>
      </w:r>
      <w:r w:rsidR="00234040" w:rsidRPr="0021273D">
        <w:rPr>
          <w:rFonts w:ascii="Times New Roman" w:hAnsi="Times New Roman"/>
          <w:sz w:val="24"/>
          <w:szCs w:val="24"/>
        </w:rPr>
        <w:t xml:space="preserve"> </w:t>
      </w:r>
      <w:r w:rsidRPr="0021273D">
        <w:rPr>
          <w:rFonts w:ascii="Times New Roman" w:hAnsi="Times New Roman"/>
          <w:sz w:val="24"/>
          <w:szCs w:val="24"/>
        </w:rPr>
        <w:t>Klasifikasi</w:t>
      </w:r>
      <w:proofErr w:type="gramEnd"/>
      <w:r w:rsidRPr="0021273D">
        <w:rPr>
          <w:rFonts w:ascii="Times New Roman" w:hAnsi="Times New Roman"/>
          <w:sz w:val="24"/>
          <w:szCs w:val="24"/>
        </w:rPr>
        <w:t xml:space="preserve"> Tingkat Kemampuan M</w:t>
      </w:r>
      <w:r w:rsidR="00234040" w:rsidRPr="0021273D">
        <w:rPr>
          <w:rFonts w:ascii="Times New Roman" w:hAnsi="Times New Roman"/>
          <w:sz w:val="24"/>
          <w:szCs w:val="24"/>
        </w:rPr>
        <w:t xml:space="preserve">embaca Pemahaman Teks Berbahasa </w:t>
      </w:r>
      <w:r w:rsidRPr="0021273D">
        <w:rPr>
          <w:rFonts w:ascii="Times New Roman" w:hAnsi="Times New Roman"/>
          <w:sz w:val="24"/>
          <w:szCs w:val="24"/>
        </w:rPr>
        <w:t>Daerah Toraja pada Siswa Kelas IX di SMP Negeri 1 Sesean Suloara’ Kabupaten Toraja Utara</w:t>
      </w:r>
    </w:p>
    <w:tbl>
      <w:tblPr>
        <w:tblStyle w:val="TableGrid"/>
        <w:tblW w:w="0" w:type="auto"/>
        <w:tblInd w:w="108" w:type="dxa"/>
        <w:tblLook w:val="04A0" w:firstRow="1" w:lastRow="0" w:firstColumn="1" w:lastColumn="0" w:noHBand="0" w:noVBand="1"/>
      </w:tblPr>
      <w:tblGrid>
        <w:gridCol w:w="1752"/>
        <w:gridCol w:w="1654"/>
        <w:gridCol w:w="1896"/>
        <w:gridCol w:w="2920"/>
      </w:tblGrid>
      <w:tr w:rsidR="0021273D" w:rsidRPr="0021273D" w:rsidTr="00537E21">
        <w:tc>
          <w:tcPr>
            <w:tcW w:w="1752" w:type="dxa"/>
            <w:tcBorders>
              <w:top w:val="single" w:sz="12" w:space="0" w:color="auto"/>
              <w:bottom w:val="single" w:sz="12" w:space="0" w:color="auto"/>
            </w:tcBorders>
            <w:shd w:val="clear" w:color="auto" w:fill="C2D69B" w:themeFill="accent3" w:themeFillTint="99"/>
          </w:tcPr>
          <w:p w:rsidR="00E8554C" w:rsidRPr="0021273D" w:rsidRDefault="00E8554C"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Rentang Nilai</w:t>
            </w:r>
          </w:p>
        </w:tc>
        <w:tc>
          <w:tcPr>
            <w:tcW w:w="1654" w:type="dxa"/>
            <w:tcBorders>
              <w:top w:val="single" w:sz="12" w:space="0" w:color="auto"/>
              <w:bottom w:val="single" w:sz="12" w:space="0" w:color="auto"/>
            </w:tcBorders>
            <w:shd w:val="clear" w:color="auto" w:fill="C2D69B" w:themeFill="accent3" w:themeFillTint="99"/>
          </w:tcPr>
          <w:p w:rsidR="00E8554C" w:rsidRPr="0021273D" w:rsidRDefault="00E8554C"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Frekuensi</w:t>
            </w:r>
          </w:p>
        </w:tc>
        <w:tc>
          <w:tcPr>
            <w:tcW w:w="1896" w:type="dxa"/>
            <w:tcBorders>
              <w:top w:val="single" w:sz="12" w:space="0" w:color="auto"/>
              <w:bottom w:val="single" w:sz="12" w:space="0" w:color="auto"/>
            </w:tcBorders>
            <w:shd w:val="clear" w:color="auto" w:fill="C2D69B" w:themeFill="accent3" w:themeFillTint="99"/>
          </w:tcPr>
          <w:p w:rsidR="00E8554C" w:rsidRPr="0021273D" w:rsidRDefault="00E8554C"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Persentase (%)</w:t>
            </w:r>
          </w:p>
        </w:tc>
        <w:tc>
          <w:tcPr>
            <w:tcW w:w="2920" w:type="dxa"/>
            <w:tcBorders>
              <w:top w:val="single" w:sz="12" w:space="0" w:color="auto"/>
              <w:bottom w:val="single" w:sz="12" w:space="0" w:color="auto"/>
            </w:tcBorders>
            <w:shd w:val="clear" w:color="auto" w:fill="C2D69B" w:themeFill="accent3" w:themeFillTint="99"/>
          </w:tcPr>
          <w:p w:rsidR="00E8554C" w:rsidRPr="0021273D" w:rsidRDefault="00E8554C"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Predikat</w:t>
            </w:r>
          </w:p>
        </w:tc>
      </w:tr>
      <w:tr w:rsidR="0021273D" w:rsidRPr="0021273D" w:rsidTr="00537E21">
        <w:trPr>
          <w:trHeight w:val="344"/>
        </w:trPr>
        <w:tc>
          <w:tcPr>
            <w:tcW w:w="1752" w:type="dxa"/>
            <w:tcBorders>
              <w:top w:val="single" w:sz="12" w:space="0" w:color="auto"/>
              <w:bottom w:val="single" w:sz="12" w:space="0" w:color="auto"/>
            </w:tcBorders>
            <w:shd w:val="clear" w:color="auto" w:fill="C2D69B" w:themeFill="accent3" w:themeFillTint="99"/>
          </w:tcPr>
          <w:p w:rsidR="00E8554C" w:rsidRPr="0021273D" w:rsidRDefault="00AF3663"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1</w:t>
            </w:r>
          </w:p>
        </w:tc>
        <w:tc>
          <w:tcPr>
            <w:tcW w:w="1654" w:type="dxa"/>
            <w:tcBorders>
              <w:top w:val="single" w:sz="12" w:space="0" w:color="auto"/>
              <w:bottom w:val="single" w:sz="12" w:space="0" w:color="auto"/>
            </w:tcBorders>
            <w:shd w:val="clear" w:color="auto" w:fill="C2D69B" w:themeFill="accent3" w:themeFillTint="99"/>
          </w:tcPr>
          <w:p w:rsidR="00E8554C" w:rsidRPr="0021273D" w:rsidRDefault="00AF3663"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2</w:t>
            </w:r>
          </w:p>
        </w:tc>
        <w:tc>
          <w:tcPr>
            <w:tcW w:w="1896" w:type="dxa"/>
            <w:tcBorders>
              <w:top w:val="single" w:sz="12" w:space="0" w:color="auto"/>
              <w:bottom w:val="single" w:sz="12" w:space="0" w:color="auto"/>
            </w:tcBorders>
            <w:shd w:val="clear" w:color="auto" w:fill="C2D69B" w:themeFill="accent3" w:themeFillTint="99"/>
          </w:tcPr>
          <w:p w:rsidR="00E8554C" w:rsidRPr="0021273D" w:rsidRDefault="00AF3663"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3</w:t>
            </w:r>
          </w:p>
        </w:tc>
        <w:tc>
          <w:tcPr>
            <w:tcW w:w="2920" w:type="dxa"/>
            <w:tcBorders>
              <w:top w:val="single" w:sz="12" w:space="0" w:color="auto"/>
              <w:bottom w:val="single" w:sz="12" w:space="0" w:color="auto"/>
            </w:tcBorders>
            <w:shd w:val="clear" w:color="auto" w:fill="C2D69B" w:themeFill="accent3" w:themeFillTint="99"/>
          </w:tcPr>
          <w:p w:rsidR="00E8554C" w:rsidRPr="0021273D" w:rsidRDefault="00AF3663" w:rsidP="00E8554C">
            <w:pPr>
              <w:autoSpaceDE w:val="0"/>
              <w:autoSpaceDN w:val="0"/>
              <w:adjustRightInd w:val="0"/>
              <w:spacing w:line="480" w:lineRule="auto"/>
              <w:jc w:val="center"/>
              <w:rPr>
                <w:rFonts w:ascii="Times New Roman" w:hAnsi="Times New Roman"/>
                <w:b/>
                <w:sz w:val="24"/>
                <w:szCs w:val="24"/>
              </w:rPr>
            </w:pPr>
            <w:r w:rsidRPr="0021273D">
              <w:rPr>
                <w:rFonts w:ascii="Times New Roman" w:hAnsi="Times New Roman"/>
                <w:b/>
                <w:sz w:val="24"/>
                <w:szCs w:val="24"/>
              </w:rPr>
              <w:t>4</w:t>
            </w:r>
          </w:p>
        </w:tc>
      </w:tr>
      <w:tr w:rsidR="0021273D" w:rsidRPr="0021273D" w:rsidTr="00537E21">
        <w:trPr>
          <w:trHeight w:val="420"/>
        </w:trPr>
        <w:tc>
          <w:tcPr>
            <w:tcW w:w="1752" w:type="dxa"/>
            <w:tcBorders>
              <w:top w:val="single" w:sz="12" w:space="0" w:color="auto"/>
            </w:tcBorders>
          </w:tcPr>
          <w:p w:rsidR="00AF3663" w:rsidRPr="0021273D" w:rsidRDefault="00AF3663" w:rsidP="00AF3663">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88-100</w:t>
            </w:r>
          </w:p>
        </w:tc>
        <w:tc>
          <w:tcPr>
            <w:tcW w:w="1654" w:type="dxa"/>
            <w:tcBorders>
              <w:top w:val="single" w:sz="12" w:space="0" w:color="auto"/>
            </w:tcBorders>
          </w:tcPr>
          <w:p w:rsidR="00AF3663" w:rsidRPr="0021273D" w:rsidRDefault="00AF3663" w:rsidP="00AF3663">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4</w:t>
            </w:r>
          </w:p>
        </w:tc>
        <w:tc>
          <w:tcPr>
            <w:tcW w:w="1896" w:type="dxa"/>
            <w:tcBorders>
              <w:top w:val="single" w:sz="12" w:space="0" w:color="auto"/>
            </w:tcBorders>
          </w:tcPr>
          <w:p w:rsidR="00AF3663" w:rsidRPr="0021273D" w:rsidRDefault="00AF3663" w:rsidP="00AF3663">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4,82%</w:t>
            </w:r>
          </w:p>
        </w:tc>
        <w:tc>
          <w:tcPr>
            <w:tcW w:w="2920" w:type="dxa"/>
            <w:tcBorders>
              <w:top w:val="single" w:sz="12" w:space="0" w:color="auto"/>
            </w:tcBorders>
          </w:tcPr>
          <w:p w:rsidR="00AF3663" w:rsidRPr="0021273D" w:rsidRDefault="00AF3663" w:rsidP="00AF3663">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sangat mampu</w:t>
            </w:r>
          </w:p>
        </w:tc>
      </w:tr>
      <w:tr w:rsidR="0021273D" w:rsidRPr="0021273D" w:rsidTr="00537E21">
        <w:tc>
          <w:tcPr>
            <w:tcW w:w="1752" w:type="dxa"/>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75-87</w:t>
            </w:r>
          </w:p>
        </w:tc>
        <w:tc>
          <w:tcPr>
            <w:tcW w:w="1654" w:type="dxa"/>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25</w:t>
            </w:r>
          </w:p>
        </w:tc>
        <w:tc>
          <w:tcPr>
            <w:tcW w:w="1896" w:type="dxa"/>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30,12%</w:t>
            </w:r>
          </w:p>
        </w:tc>
        <w:tc>
          <w:tcPr>
            <w:tcW w:w="2920" w:type="dxa"/>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Mampu</w:t>
            </w:r>
          </w:p>
        </w:tc>
      </w:tr>
      <w:tr w:rsidR="0021273D" w:rsidRPr="0021273D" w:rsidTr="00537E21">
        <w:tc>
          <w:tcPr>
            <w:tcW w:w="1752" w:type="dxa"/>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62-74</w:t>
            </w:r>
          </w:p>
        </w:tc>
        <w:tc>
          <w:tcPr>
            <w:tcW w:w="1654" w:type="dxa"/>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42</w:t>
            </w:r>
          </w:p>
        </w:tc>
        <w:tc>
          <w:tcPr>
            <w:tcW w:w="1896" w:type="dxa"/>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50,60%</w:t>
            </w:r>
          </w:p>
        </w:tc>
        <w:tc>
          <w:tcPr>
            <w:tcW w:w="2920" w:type="dxa"/>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tidak mampu</w:t>
            </w:r>
          </w:p>
        </w:tc>
      </w:tr>
      <w:tr w:rsidR="0021273D" w:rsidRPr="0021273D" w:rsidTr="00537E21">
        <w:tc>
          <w:tcPr>
            <w:tcW w:w="1752" w:type="dxa"/>
            <w:tcBorders>
              <w:bottom w:val="single" w:sz="12" w:space="0" w:color="auto"/>
            </w:tcBorders>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&lt;62</w:t>
            </w:r>
          </w:p>
        </w:tc>
        <w:tc>
          <w:tcPr>
            <w:tcW w:w="1654" w:type="dxa"/>
            <w:tcBorders>
              <w:bottom w:val="single" w:sz="12" w:space="0" w:color="auto"/>
            </w:tcBorders>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12</w:t>
            </w:r>
          </w:p>
        </w:tc>
        <w:tc>
          <w:tcPr>
            <w:tcW w:w="1896" w:type="dxa"/>
            <w:tcBorders>
              <w:bottom w:val="single" w:sz="12" w:space="0" w:color="auto"/>
            </w:tcBorders>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14,45%</w:t>
            </w:r>
          </w:p>
        </w:tc>
        <w:tc>
          <w:tcPr>
            <w:tcW w:w="2920" w:type="dxa"/>
            <w:tcBorders>
              <w:bottom w:val="single" w:sz="12" w:space="0" w:color="auto"/>
            </w:tcBorders>
          </w:tcPr>
          <w:p w:rsidR="00E8554C" w:rsidRPr="0021273D" w:rsidRDefault="00E8554C" w:rsidP="004603E0">
            <w:pPr>
              <w:autoSpaceDE w:val="0"/>
              <w:autoSpaceDN w:val="0"/>
              <w:adjustRightInd w:val="0"/>
              <w:jc w:val="center"/>
              <w:rPr>
                <w:rFonts w:ascii="Times New Roman" w:hAnsi="Times New Roman"/>
                <w:sz w:val="24"/>
                <w:szCs w:val="24"/>
              </w:rPr>
            </w:pPr>
            <w:r w:rsidRPr="0021273D">
              <w:rPr>
                <w:rFonts w:ascii="Times New Roman" w:hAnsi="Times New Roman"/>
                <w:sz w:val="24"/>
                <w:szCs w:val="24"/>
              </w:rPr>
              <w:t>sangat tidak mampu</w:t>
            </w:r>
          </w:p>
        </w:tc>
      </w:tr>
      <w:tr w:rsidR="0021273D" w:rsidRPr="0021273D" w:rsidTr="00537E21">
        <w:tc>
          <w:tcPr>
            <w:tcW w:w="1752" w:type="dxa"/>
            <w:tcBorders>
              <w:top w:val="single" w:sz="12" w:space="0" w:color="auto"/>
              <w:bottom w:val="single" w:sz="12" w:space="0" w:color="auto"/>
            </w:tcBorders>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Jumlah</w:t>
            </w:r>
          </w:p>
        </w:tc>
        <w:tc>
          <w:tcPr>
            <w:tcW w:w="1654" w:type="dxa"/>
            <w:tcBorders>
              <w:top w:val="single" w:sz="12" w:space="0" w:color="auto"/>
              <w:bottom w:val="single" w:sz="12" w:space="0" w:color="auto"/>
            </w:tcBorders>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83</w:t>
            </w:r>
          </w:p>
        </w:tc>
        <w:tc>
          <w:tcPr>
            <w:tcW w:w="1896" w:type="dxa"/>
            <w:tcBorders>
              <w:top w:val="single" w:sz="12" w:space="0" w:color="auto"/>
              <w:bottom w:val="single" w:sz="12" w:space="0" w:color="auto"/>
            </w:tcBorders>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r w:rsidRPr="0021273D">
              <w:rPr>
                <w:rFonts w:ascii="Times New Roman" w:hAnsi="Times New Roman"/>
                <w:sz w:val="24"/>
                <w:szCs w:val="24"/>
              </w:rPr>
              <w:t>100%</w:t>
            </w:r>
          </w:p>
        </w:tc>
        <w:tc>
          <w:tcPr>
            <w:tcW w:w="2920" w:type="dxa"/>
            <w:tcBorders>
              <w:top w:val="single" w:sz="12" w:space="0" w:color="auto"/>
              <w:bottom w:val="single" w:sz="12" w:space="0" w:color="auto"/>
            </w:tcBorders>
          </w:tcPr>
          <w:p w:rsidR="00E8554C" w:rsidRPr="0021273D" w:rsidRDefault="00E8554C" w:rsidP="00E8554C">
            <w:pPr>
              <w:autoSpaceDE w:val="0"/>
              <w:autoSpaceDN w:val="0"/>
              <w:adjustRightInd w:val="0"/>
              <w:spacing w:line="480" w:lineRule="auto"/>
              <w:jc w:val="center"/>
              <w:rPr>
                <w:rFonts w:ascii="Times New Roman" w:hAnsi="Times New Roman"/>
                <w:sz w:val="24"/>
                <w:szCs w:val="24"/>
              </w:rPr>
            </w:pPr>
          </w:p>
        </w:tc>
      </w:tr>
    </w:tbl>
    <w:p w:rsidR="00E8554C" w:rsidRPr="0021273D" w:rsidRDefault="00234040" w:rsidP="00234040">
      <w:pPr>
        <w:autoSpaceDE w:val="0"/>
        <w:autoSpaceDN w:val="0"/>
        <w:adjustRightInd w:val="0"/>
        <w:spacing w:after="0" w:line="480" w:lineRule="auto"/>
        <w:jc w:val="center"/>
        <w:rPr>
          <w:rFonts w:ascii="Times New Roman" w:hAnsi="Times New Roman"/>
          <w:sz w:val="24"/>
          <w:szCs w:val="24"/>
        </w:rPr>
      </w:pPr>
      <w:r w:rsidRPr="0021273D">
        <w:rPr>
          <w:rFonts w:ascii="Times New Roman" w:hAnsi="Times New Roman"/>
          <w:sz w:val="24"/>
          <w:szCs w:val="24"/>
        </w:rPr>
        <w:t xml:space="preserve">     </w:t>
      </w:r>
      <w:r w:rsidR="00537E21">
        <w:rPr>
          <w:rFonts w:ascii="Times New Roman" w:hAnsi="Times New Roman"/>
          <w:sz w:val="24"/>
          <w:szCs w:val="24"/>
        </w:rPr>
        <w:t xml:space="preserve">                               </w:t>
      </w:r>
      <w:r w:rsidRPr="0021273D">
        <w:rPr>
          <w:rFonts w:ascii="Times New Roman" w:hAnsi="Times New Roman"/>
          <w:sz w:val="24"/>
          <w:szCs w:val="24"/>
        </w:rPr>
        <w:t xml:space="preserve">         </w:t>
      </w:r>
      <w:r w:rsidR="00E8554C" w:rsidRPr="0021273D">
        <w:rPr>
          <w:rFonts w:ascii="Times New Roman" w:hAnsi="Times New Roman"/>
          <w:sz w:val="24"/>
          <w:szCs w:val="24"/>
        </w:rPr>
        <w:t>(Skala persentase nilai di SMP Negeri 1 Sesean Suloara’)</w:t>
      </w:r>
    </w:p>
    <w:p w:rsidR="00E8554C" w:rsidRPr="0021273D" w:rsidRDefault="00E8554C" w:rsidP="00E8554C">
      <w:pPr>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sz w:val="24"/>
          <w:szCs w:val="24"/>
        </w:rPr>
        <w:tab/>
        <w:t>Tabel 4.4 menunjukkan 4 siswa yang berada pada rentang nilai 88-100 dengan persentase 4</w:t>
      </w:r>
      <w:proofErr w:type="gramStart"/>
      <w:r w:rsidRPr="0021273D">
        <w:rPr>
          <w:rFonts w:ascii="Times New Roman" w:hAnsi="Times New Roman"/>
          <w:sz w:val="24"/>
          <w:szCs w:val="24"/>
        </w:rPr>
        <w:t>,82</w:t>
      </w:r>
      <w:proofErr w:type="gramEnd"/>
      <w:r w:rsidRPr="0021273D">
        <w:rPr>
          <w:rFonts w:ascii="Times New Roman" w:hAnsi="Times New Roman"/>
          <w:sz w:val="24"/>
          <w:szCs w:val="24"/>
        </w:rPr>
        <w:t>% dan predikat sangat mampu. Kemudian, 25 siswa berada pada rentang nilai 75-87 dengan persentase 13</w:t>
      </w:r>
      <w:proofErr w:type="gramStart"/>
      <w:r w:rsidRPr="0021273D">
        <w:rPr>
          <w:rFonts w:ascii="Times New Roman" w:hAnsi="Times New Roman"/>
          <w:sz w:val="24"/>
          <w:szCs w:val="24"/>
        </w:rPr>
        <w:t>,12</w:t>
      </w:r>
      <w:proofErr w:type="gramEnd"/>
      <w:r w:rsidRPr="0021273D">
        <w:rPr>
          <w:rFonts w:ascii="Times New Roman" w:hAnsi="Times New Roman"/>
          <w:sz w:val="24"/>
          <w:szCs w:val="24"/>
        </w:rPr>
        <w:t>% dan predikat mampu. Sementara itu, terdapat 42 siswa berada pada rentang nilai 62-74 dengan persentase 50</w:t>
      </w:r>
      <w:proofErr w:type="gramStart"/>
      <w:r w:rsidRPr="0021273D">
        <w:rPr>
          <w:rFonts w:ascii="Times New Roman" w:hAnsi="Times New Roman"/>
          <w:sz w:val="24"/>
          <w:szCs w:val="24"/>
        </w:rPr>
        <w:t>,60</w:t>
      </w:r>
      <w:proofErr w:type="gramEnd"/>
      <w:r w:rsidRPr="0021273D">
        <w:rPr>
          <w:rFonts w:ascii="Times New Roman" w:hAnsi="Times New Roman"/>
          <w:sz w:val="24"/>
          <w:szCs w:val="24"/>
        </w:rPr>
        <w:t>% dan predikat tidak mampu. Sedangkan 12 siswa berada pada rentang nilai kurang dari 62 dengan persentase 14</w:t>
      </w:r>
      <w:proofErr w:type="gramStart"/>
      <w:r w:rsidRPr="0021273D">
        <w:rPr>
          <w:rFonts w:ascii="Times New Roman" w:hAnsi="Times New Roman"/>
          <w:sz w:val="24"/>
          <w:szCs w:val="24"/>
        </w:rPr>
        <w:t>,45</w:t>
      </w:r>
      <w:proofErr w:type="gramEnd"/>
      <w:r w:rsidRPr="0021273D">
        <w:rPr>
          <w:rFonts w:ascii="Times New Roman" w:hAnsi="Times New Roman"/>
          <w:sz w:val="24"/>
          <w:szCs w:val="24"/>
        </w:rPr>
        <w:t>% dan predikat sangat tidak mampu.</w:t>
      </w:r>
    </w:p>
    <w:p w:rsidR="00814335" w:rsidRPr="0021273D" w:rsidRDefault="00E8554C" w:rsidP="00E8554C">
      <w:pPr>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sz w:val="24"/>
          <w:szCs w:val="24"/>
        </w:rPr>
        <w:lastRenderedPageBreak/>
        <w:tab/>
      </w:r>
      <w:proofErr w:type="gramStart"/>
      <w:r w:rsidRPr="0021273D">
        <w:rPr>
          <w:rFonts w:ascii="Times New Roman" w:hAnsi="Times New Roman"/>
          <w:sz w:val="24"/>
          <w:szCs w:val="24"/>
        </w:rPr>
        <w:t>Selanjutnya adalah menghitung rata-rata kemampuan membaca pemahaman teks berbahasa daerah pada siswa kelas IX di SMP Negeri 1 Sesean Suloara’ Kabupaten Toraja Utara.</w:t>
      </w:r>
      <w:proofErr w:type="gramEnd"/>
      <w:r w:rsidRPr="0021273D">
        <w:rPr>
          <w:rFonts w:ascii="Times New Roman" w:hAnsi="Times New Roman"/>
          <w:sz w:val="24"/>
          <w:szCs w:val="24"/>
        </w:rPr>
        <w:t xml:space="preserve"> Nilai rata-rata tersebut diperoleh dengan menggunakan rumus yang telah ditetapkan di SMP Negeri 1 Sesean Suloara’ sebagai berikut:</w:t>
      </w:r>
    </w:p>
    <w:p w:rsidR="007748EE" w:rsidRPr="0021273D" w:rsidRDefault="007748EE" w:rsidP="00E8554C">
      <w:pPr>
        <w:autoSpaceDE w:val="0"/>
        <w:autoSpaceDN w:val="0"/>
        <w:adjustRightInd w:val="0"/>
        <w:spacing w:after="0" w:line="480" w:lineRule="auto"/>
        <w:jc w:val="both"/>
        <w:rPr>
          <w:rFonts w:ascii="Times New Roman" w:hAnsi="Times New Roman"/>
          <w:sz w:val="24"/>
          <w:szCs w:val="24"/>
        </w:rPr>
      </w:pPr>
    </w:p>
    <w:p w:rsidR="00E8554C" w:rsidRPr="0021273D" w:rsidRDefault="00E8554C" w:rsidP="00E8554C">
      <w:pPr>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3A233271" wp14:editId="7352E64D">
                <wp:simplePos x="0" y="0"/>
                <wp:positionH relativeFrom="column">
                  <wp:posOffset>1139500</wp:posOffset>
                </wp:positionH>
                <wp:positionV relativeFrom="paragraph">
                  <wp:posOffset>0</wp:posOffset>
                </wp:positionV>
                <wp:extent cx="2374265" cy="1403985"/>
                <wp:effectExtent l="0" t="0" r="13970" b="279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solidFill>
                            <a:schemeClr val="bg1"/>
                          </a:solidFill>
                          <a:miter lim="800000"/>
                          <a:headEnd/>
                          <a:tailEnd/>
                        </a:ln>
                      </wps:spPr>
                      <wps:txbx>
                        <w:txbxContent>
                          <w:p w:rsidR="00885B97" w:rsidRPr="007B0E56" w:rsidRDefault="00885B97" w:rsidP="00E8554C">
                            <w:pPr>
                              <w:rPr>
                                <w:rFonts w:ascii="Times New Roman" w:hAnsi="Times New Roman"/>
                                <w:sz w:val="24"/>
                                <w:szCs w:val="24"/>
                              </w:rPr>
                            </w:pPr>
                            <m:oMathPara>
                              <m:oMath>
                                <m:r>
                                  <w:rPr>
                                    <w:rFonts w:ascii="Cambria Math" w:hAnsi="Cambria Math"/>
                                    <w:sz w:val="24"/>
                                    <w:szCs w:val="24"/>
                                  </w:rPr>
                                  <m:t>Mx</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m:t>
                                    </m:r>
                                    <m:r>
                                      <w:rPr>
                                        <w:rFonts w:ascii="Cambria Math" w:hAnsi="Cambria Math"/>
                                        <w:sz w:val="24"/>
                                        <w:szCs w:val="24"/>
                                      </w:rPr>
                                      <m:t>x</m:t>
                                    </m:r>
                                  </m:num>
                                  <m:den>
                                    <m:r>
                                      <m:rPr>
                                        <m:sty m:val="p"/>
                                      </m:rPr>
                                      <w:rPr>
                                        <w:rFonts w:ascii="Cambria Math" w:hAnsi="Cambria Math"/>
                                        <w:sz w:val="24"/>
                                        <w:szCs w:val="24"/>
                                      </w:rPr>
                                      <m:t>N</m:t>
                                    </m:r>
                                  </m:den>
                                </m:f>
                              </m:oMath>
                            </m:oMathPara>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9" o:spid="_x0000_s1051" type="#_x0000_t202" style="position:absolute;left:0;text-align:left;margin-left:89.7pt;margin-top:0;width:186.95pt;height:110.5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" fillcolor="white [3212]" strokecolor="white [3212]">
                <v:textbox style="mso-fit-shape-to-text:t">
                  <w:txbxContent>
                    <w:p w:rsidR="00BB4FAD" w:rsidRPr="007B0E56" w:rsidRDefault="00BB4FAD" w:rsidP="00E8554C">
                      <w:pPr>
                        <w:rPr>
                          <w:rFonts w:ascii="Times New Roman" w:hAnsi="Times New Roman"/>
                          <w:sz w:val="24"/>
                          <w:szCs w:val="24"/>
                        </w:rPr>
                      </w:pPr>
                      <m:oMathPara>
                        <m:oMath>
                          <m:r>
                            <w:rPr>
                              <w:rFonts w:ascii="Cambria Math" w:hAnsi="Cambria Math"/>
                              <w:sz w:val="24"/>
                              <w:szCs w:val="24"/>
                            </w:rPr>
                            <m:t>Mx</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m:t>
                              </m:r>
                              <m:r>
                                <w:rPr>
                                  <w:rFonts w:ascii="Cambria Math" w:hAnsi="Cambria Math"/>
                                  <w:sz w:val="24"/>
                                  <w:szCs w:val="24"/>
                                </w:rPr>
                                <m:t>x</m:t>
                              </m:r>
                            </m:num>
                            <m:den>
                              <m:r>
                                <m:rPr>
                                  <m:sty m:val="p"/>
                                </m:rPr>
                                <w:rPr>
                                  <w:rFonts w:ascii="Cambria Math" w:hAnsi="Cambria Math"/>
                                  <w:sz w:val="24"/>
                                  <w:szCs w:val="24"/>
                                </w:rPr>
                                <m:t>N</m:t>
                              </m:r>
                            </m:den>
                          </m:f>
                        </m:oMath>
                      </m:oMathPara>
                    </w:p>
                  </w:txbxContent>
                </v:textbox>
              </v:shape>
            </w:pict>
          </mc:Fallback>
        </mc:AlternateContent>
      </w:r>
    </w:p>
    <w:p w:rsidR="00E8554C" w:rsidRPr="0021273D" w:rsidRDefault="00E8554C" w:rsidP="00E8554C">
      <w:pPr>
        <w:autoSpaceDE w:val="0"/>
        <w:autoSpaceDN w:val="0"/>
        <w:adjustRightInd w:val="0"/>
        <w:spacing w:after="0" w:line="480" w:lineRule="auto"/>
        <w:jc w:val="both"/>
        <w:rPr>
          <w:rFonts w:ascii="Times New Roman" w:hAnsi="Times New Roman"/>
          <w:sz w:val="24"/>
          <w:szCs w:val="24"/>
        </w:rPr>
      </w:pPr>
    </w:p>
    <w:p w:rsidR="00E8554C" w:rsidRPr="0021273D" w:rsidRDefault="00E8554C" w:rsidP="00E8554C">
      <w:pPr>
        <w:autoSpaceDE w:val="0"/>
        <w:autoSpaceDN w:val="0"/>
        <w:adjustRightInd w:val="0"/>
        <w:spacing w:after="0" w:line="360" w:lineRule="auto"/>
        <w:jc w:val="both"/>
        <w:rPr>
          <w:rFonts w:ascii="Times New Roman" w:hAnsi="Times New Roman"/>
          <w:sz w:val="24"/>
          <w:szCs w:val="24"/>
        </w:rPr>
      </w:pPr>
      <w:r w:rsidRPr="0021273D">
        <w:rPr>
          <w:rFonts w:ascii="Times New Roman" w:hAnsi="Times New Roman"/>
          <w:sz w:val="24"/>
          <w:szCs w:val="24"/>
        </w:rPr>
        <w:tab/>
        <w:t>Keterangan:</w:t>
      </w:r>
    </w:p>
    <w:p w:rsidR="00E8554C" w:rsidRPr="0021273D" w:rsidRDefault="00E8554C" w:rsidP="00537E21">
      <w:pPr>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sz w:val="24"/>
          <w:szCs w:val="24"/>
        </w:rPr>
        <w:tab/>
      </w:r>
      <m:oMath>
        <m:r>
          <w:rPr>
            <w:rFonts w:ascii="Cambria Math" w:hAnsi="Cambria Math"/>
            <w:sz w:val="24"/>
            <w:szCs w:val="24"/>
          </w:rPr>
          <m:t>Mx</m:t>
        </m:r>
      </m:oMath>
      <w:r w:rsidRPr="0021273D">
        <w:rPr>
          <w:rFonts w:ascii="Times New Roman" w:hAnsi="Times New Roman"/>
          <w:sz w:val="24"/>
          <w:szCs w:val="24"/>
        </w:rPr>
        <w:tab/>
        <w:t>= nilai rata-rata yang dicari</w:t>
      </w:r>
    </w:p>
    <w:p w:rsidR="00E8554C" w:rsidRPr="0021273D" w:rsidRDefault="00E8554C" w:rsidP="00537E21">
      <w:pPr>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sz w:val="24"/>
          <w:szCs w:val="24"/>
        </w:rPr>
        <w:tab/>
      </w:r>
      <m:oMath>
        <m:r>
          <m:rPr>
            <m:sty m:val="p"/>
          </m:rPr>
          <w:rPr>
            <w:rFonts w:ascii="Cambria Math" w:hAnsi="Cambria Math"/>
            <w:sz w:val="24"/>
            <w:szCs w:val="24"/>
          </w:rPr>
          <m:t>∑</m:t>
        </m:r>
        <m:r>
          <w:rPr>
            <w:rFonts w:ascii="Cambria Math" w:hAnsi="Cambria Math"/>
            <w:sz w:val="24"/>
            <w:szCs w:val="24"/>
          </w:rPr>
          <m:t>x</m:t>
        </m:r>
      </m:oMath>
      <w:r w:rsidRPr="0021273D">
        <w:rPr>
          <w:rFonts w:ascii="Times New Roman" w:hAnsi="Times New Roman"/>
          <w:sz w:val="24"/>
          <w:szCs w:val="24"/>
        </w:rPr>
        <w:tab/>
        <w:t>= total skor seluruh siswa</w:t>
      </w:r>
    </w:p>
    <w:p w:rsidR="00E8554C" w:rsidRPr="0021273D" w:rsidRDefault="00E8554C" w:rsidP="00537E21">
      <w:pPr>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sz w:val="24"/>
          <w:szCs w:val="24"/>
        </w:rPr>
        <w:tab/>
      </w:r>
      <m:oMath>
        <m:r>
          <m:rPr>
            <m:sty m:val="p"/>
          </m:rPr>
          <w:rPr>
            <w:rFonts w:ascii="Cambria Math" w:hAnsi="Cambria Math"/>
            <w:sz w:val="24"/>
            <w:szCs w:val="24"/>
          </w:rPr>
          <m:t xml:space="preserve">N </m:t>
        </m:r>
      </m:oMath>
      <w:r w:rsidRPr="0021273D">
        <w:rPr>
          <w:rFonts w:ascii="Times New Roman" w:hAnsi="Times New Roman"/>
          <w:sz w:val="24"/>
          <w:szCs w:val="24"/>
        </w:rPr>
        <w:tab/>
        <w:t>= jumlah siswa</w:t>
      </w:r>
    </w:p>
    <w:p w:rsidR="00234040" w:rsidRPr="0021273D" w:rsidRDefault="00234040" w:rsidP="00537E21">
      <w:pPr>
        <w:autoSpaceDE w:val="0"/>
        <w:autoSpaceDN w:val="0"/>
        <w:adjustRightInd w:val="0"/>
        <w:spacing w:after="0" w:line="48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234040" w:rsidP="00E8554C">
      <w:pPr>
        <w:autoSpaceDE w:val="0"/>
        <w:autoSpaceDN w:val="0"/>
        <w:adjustRightInd w:val="0"/>
        <w:spacing w:after="0" w:line="360" w:lineRule="auto"/>
        <w:jc w:val="both"/>
        <w:rPr>
          <w:rFonts w:ascii="Times New Roman" w:hAnsi="Times New Roman"/>
          <w:sz w:val="24"/>
          <w:szCs w:val="24"/>
        </w:rPr>
      </w:pPr>
    </w:p>
    <w:p w:rsidR="00234040" w:rsidRPr="0021273D" w:rsidRDefault="00E8554C" w:rsidP="00234040">
      <w:pPr>
        <w:autoSpaceDE w:val="0"/>
        <w:autoSpaceDN w:val="0"/>
        <w:adjustRightInd w:val="0"/>
        <w:spacing w:after="0" w:line="240" w:lineRule="auto"/>
        <w:ind w:left="1276" w:hanging="1276"/>
        <w:jc w:val="both"/>
        <w:rPr>
          <w:rFonts w:ascii="Times New Roman" w:hAnsi="Times New Roman"/>
          <w:sz w:val="24"/>
          <w:szCs w:val="24"/>
        </w:rPr>
      </w:pPr>
      <w:r w:rsidRPr="0021273D">
        <w:rPr>
          <w:rFonts w:ascii="Times New Roman" w:hAnsi="Times New Roman"/>
          <w:sz w:val="24"/>
          <w:szCs w:val="24"/>
        </w:rPr>
        <w:lastRenderedPageBreak/>
        <w:t>Tabel 4.5</w:t>
      </w:r>
      <w:r w:rsidR="007748EE" w:rsidRPr="0021273D">
        <w:rPr>
          <w:rFonts w:ascii="Times New Roman" w:hAnsi="Times New Roman"/>
          <w:sz w:val="24"/>
          <w:szCs w:val="24"/>
        </w:rPr>
        <w:t xml:space="preserve"> </w:t>
      </w:r>
      <w:r w:rsidR="00234040" w:rsidRPr="0021273D">
        <w:rPr>
          <w:rFonts w:ascii="Times New Roman" w:hAnsi="Times New Roman"/>
          <w:sz w:val="24"/>
          <w:szCs w:val="24"/>
        </w:rPr>
        <w:t xml:space="preserve">   </w:t>
      </w:r>
      <w:r w:rsidRPr="0021273D">
        <w:rPr>
          <w:rFonts w:ascii="Times New Roman" w:hAnsi="Times New Roman"/>
          <w:sz w:val="24"/>
          <w:szCs w:val="24"/>
        </w:rPr>
        <w:t>Penghitungan Nilai Rata-rata Kemampuan Membaca Pemahaman Teks Berbahasa Daerah Toraja pada Siswa Kelas IX di SMP Negeri 1 Sesean Suloara’ Kabupaten Toraja Utara</w:t>
      </w:r>
    </w:p>
    <w:p w:rsidR="00234040" w:rsidRPr="0021273D" w:rsidRDefault="00234040" w:rsidP="007748EE">
      <w:pPr>
        <w:autoSpaceDE w:val="0"/>
        <w:autoSpaceDN w:val="0"/>
        <w:adjustRightInd w:val="0"/>
        <w:spacing w:after="0" w:line="240" w:lineRule="auto"/>
        <w:ind w:left="1276" w:hanging="1276"/>
        <w:jc w:val="both"/>
        <w:rPr>
          <w:rFonts w:ascii="Times New Roman" w:hAnsi="Times New Roman"/>
          <w:sz w:val="24"/>
          <w:szCs w:val="24"/>
        </w:rPr>
      </w:pPr>
    </w:p>
    <w:tbl>
      <w:tblPr>
        <w:tblStyle w:val="TableGrid"/>
        <w:tblW w:w="8330" w:type="dxa"/>
        <w:tblLayout w:type="fixed"/>
        <w:tblLook w:val="04A0" w:firstRow="1" w:lastRow="0" w:firstColumn="1" w:lastColumn="0" w:noHBand="0" w:noVBand="1"/>
      </w:tblPr>
      <w:tblGrid>
        <w:gridCol w:w="709"/>
        <w:gridCol w:w="817"/>
        <w:gridCol w:w="850"/>
        <w:gridCol w:w="851"/>
        <w:gridCol w:w="992"/>
        <w:gridCol w:w="709"/>
        <w:gridCol w:w="992"/>
        <w:gridCol w:w="1276"/>
        <w:gridCol w:w="1134"/>
      </w:tblGrid>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No.</w:t>
            </w:r>
          </w:p>
        </w:tc>
        <w:tc>
          <w:tcPr>
            <w:tcW w:w="817" w:type="dxa"/>
            <w:tcBorders>
              <w:left w:val="single" w:sz="12" w:space="0" w:color="auto"/>
            </w:tcBorders>
            <w:shd w:val="clear" w:color="auto" w:fill="C2D69B" w:themeFill="accent3" w:themeFillTint="99"/>
          </w:tcPr>
          <w:p w:rsidR="001D68E4" w:rsidRPr="0021273D" w:rsidRDefault="001D68E4" w:rsidP="00234040">
            <w:pPr>
              <w:autoSpaceDE w:val="0"/>
              <w:autoSpaceDN w:val="0"/>
              <w:adjustRightInd w:val="0"/>
              <w:jc w:val="center"/>
              <w:rPr>
                <w:rFonts w:ascii="Times New Roman" w:hAnsi="Times New Roman"/>
                <w:b/>
              </w:rPr>
            </w:pPr>
            <w:r w:rsidRPr="0021273D">
              <w:rPr>
                <w:rFonts w:ascii="Times New Roman" w:hAnsi="Times New Roman"/>
                <w:b/>
              </w:rPr>
              <w:t>KS</w:t>
            </w:r>
          </w:p>
        </w:tc>
        <w:tc>
          <w:tcPr>
            <w:tcW w:w="850" w:type="dxa"/>
            <w:tcBorders>
              <w:right w:val="single" w:sz="12" w:space="0" w:color="auto"/>
            </w:tcBorders>
            <w:shd w:val="clear" w:color="auto" w:fill="C2D69B" w:themeFill="accent3" w:themeFillTint="99"/>
          </w:tcPr>
          <w:p w:rsidR="001D68E4" w:rsidRPr="0021273D" w:rsidRDefault="001D68E4"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No.</w:t>
            </w:r>
          </w:p>
        </w:tc>
        <w:tc>
          <w:tcPr>
            <w:tcW w:w="992" w:type="dxa"/>
            <w:tcBorders>
              <w:left w:val="single" w:sz="12" w:space="0" w:color="auto"/>
            </w:tcBorders>
            <w:shd w:val="clear" w:color="auto" w:fill="C2D69B" w:themeFill="accent3" w:themeFillTint="99"/>
          </w:tcPr>
          <w:p w:rsidR="001D68E4" w:rsidRPr="0021273D" w:rsidRDefault="001D68E4"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KS</w:t>
            </w:r>
          </w:p>
        </w:tc>
        <w:tc>
          <w:tcPr>
            <w:tcW w:w="709" w:type="dxa"/>
            <w:tcBorders>
              <w:right w:val="single" w:sz="12" w:space="0" w:color="auto"/>
            </w:tcBorders>
            <w:shd w:val="clear" w:color="auto" w:fill="C2D69B" w:themeFill="accent3" w:themeFillTint="99"/>
          </w:tcPr>
          <w:p w:rsidR="001D68E4" w:rsidRPr="0021273D" w:rsidRDefault="001D68E4"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w:t>
            </w:r>
          </w:p>
        </w:tc>
        <w:tc>
          <w:tcPr>
            <w:tcW w:w="992" w:type="dxa"/>
            <w:tcBorders>
              <w:left w:val="single" w:sz="12" w:space="0" w:color="auto"/>
              <w:right w:val="single" w:sz="12" w:space="0" w:color="auto"/>
            </w:tcBorders>
            <w:shd w:val="clear" w:color="auto" w:fill="EAF1DD" w:themeFill="accent3" w:themeFillTint="33"/>
          </w:tcPr>
          <w:p w:rsidR="001D68E4" w:rsidRPr="0021273D" w:rsidRDefault="001D68E4"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No.</w:t>
            </w:r>
          </w:p>
        </w:tc>
        <w:tc>
          <w:tcPr>
            <w:tcW w:w="1276" w:type="dxa"/>
            <w:tcBorders>
              <w:left w:val="single" w:sz="12" w:space="0" w:color="auto"/>
            </w:tcBorders>
            <w:shd w:val="clear" w:color="auto" w:fill="C2D69B" w:themeFill="accent3" w:themeFillTint="99"/>
          </w:tcPr>
          <w:p w:rsidR="001D68E4" w:rsidRPr="0021273D" w:rsidRDefault="001D68E4"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KS</w:t>
            </w:r>
          </w:p>
        </w:tc>
        <w:tc>
          <w:tcPr>
            <w:tcW w:w="1134" w:type="dxa"/>
            <w:tcBorders>
              <w:right w:val="single" w:sz="12" w:space="0" w:color="auto"/>
            </w:tcBorders>
            <w:shd w:val="clear" w:color="auto" w:fill="C2D69B" w:themeFill="accent3" w:themeFillTint="99"/>
          </w:tcPr>
          <w:p w:rsidR="001D68E4" w:rsidRPr="0021273D" w:rsidRDefault="001D68E4" w:rsidP="00234040">
            <w:pPr>
              <w:autoSpaceDE w:val="0"/>
              <w:autoSpaceDN w:val="0"/>
              <w:adjustRightInd w:val="0"/>
              <w:jc w:val="center"/>
              <w:rPr>
                <w:rFonts w:ascii="Times New Roman" w:hAnsi="Times New Roman"/>
                <w:b/>
                <w:sz w:val="24"/>
                <w:szCs w:val="24"/>
              </w:rPr>
            </w:pPr>
            <w:r w:rsidRPr="0021273D">
              <w:rPr>
                <w:rFonts w:ascii="Times New Roman" w:hAnsi="Times New Roman"/>
                <w:b/>
                <w:sz w:val="24"/>
                <w:szCs w:val="24"/>
              </w:rPr>
              <w:t>N</w:t>
            </w:r>
          </w:p>
        </w:tc>
      </w:tr>
      <w:tr w:rsidR="0021273D" w:rsidRPr="0021273D" w:rsidTr="001D68E4">
        <w:trPr>
          <w:trHeight w:val="135"/>
        </w:trPr>
        <w:tc>
          <w:tcPr>
            <w:tcW w:w="709" w:type="dxa"/>
            <w:tcBorders>
              <w:left w:val="single" w:sz="12" w:space="0" w:color="auto"/>
              <w:bottom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b/>
                <w:sz w:val="24"/>
                <w:szCs w:val="24"/>
              </w:rPr>
            </w:pPr>
            <w:r w:rsidRPr="0021273D">
              <w:rPr>
                <w:rFonts w:ascii="Times New Roman" w:hAnsi="Times New Roman"/>
                <w:b/>
                <w:sz w:val="24"/>
                <w:szCs w:val="24"/>
              </w:rPr>
              <w:t>1</w:t>
            </w:r>
          </w:p>
        </w:tc>
        <w:tc>
          <w:tcPr>
            <w:tcW w:w="817" w:type="dxa"/>
            <w:tcBorders>
              <w:left w:val="single" w:sz="12" w:space="0" w:color="auto"/>
              <w:bottom w:val="single" w:sz="12" w:space="0" w:color="auto"/>
            </w:tcBorders>
            <w:shd w:val="clear" w:color="auto" w:fill="C2D69B" w:themeFill="accent3" w:themeFillTint="99"/>
          </w:tcPr>
          <w:p w:rsidR="001D68E4" w:rsidRPr="0021273D" w:rsidRDefault="001D68E4" w:rsidP="00234040">
            <w:pPr>
              <w:jc w:val="center"/>
              <w:rPr>
                <w:b/>
              </w:rPr>
            </w:pPr>
            <w:r w:rsidRPr="0021273D">
              <w:rPr>
                <w:b/>
              </w:rPr>
              <w:t>2</w:t>
            </w:r>
          </w:p>
        </w:tc>
        <w:tc>
          <w:tcPr>
            <w:tcW w:w="850" w:type="dxa"/>
            <w:tcBorders>
              <w:bottom w:val="single" w:sz="12" w:space="0" w:color="auto"/>
              <w:right w:val="single" w:sz="12" w:space="0" w:color="auto"/>
            </w:tcBorders>
            <w:shd w:val="clear" w:color="auto" w:fill="C2D69B" w:themeFill="accent3" w:themeFillTint="99"/>
          </w:tcPr>
          <w:p w:rsidR="001D68E4" w:rsidRPr="0021273D" w:rsidRDefault="001D68E4" w:rsidP="00234040">
            <w:pPr>
              <w:jc w:val="center"/>
              <w:rPr>
                <w:rFonts w:ascii="Times New Roman" w:hAnsi="Times New Roman"/>
                <w:b/>
                <w:sz w:val="24"/>
                <w:szCs w:val="24"/>
              </w:rPr>
            </w:pPr>
            <w:r w:rsidRPr="0021273D">
              <w:rPr>
                <w:rFonts w:ascii="Times New Roman" w:hAnsi="Times New Roman"/>
                <w:b/>
                <w:sz w:val="24"/>
                <w:szCs w:val="24"/>
              </w:rPr>
              <w:t>4</w:t>
            </w:r>
          </w:p>
        </w:tc>
        <w:tc>
          <w:tcPr>
            <w:tcW w:w="851" w:type="dxa"/>
            <w:tcBorders>
              <w:left w:val="single" w:sz="12" w:space="0" w:color="auto"/>
              <w:bottom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b/>
                <w:sz w:val="24"/>
                <w:szCs w:val="24"/>
              </w:rPr>
            </w:pPr>
            <w:r w:rsidRPr="0021273D">
              <w:rPr>
                <w:rFonts w:ascii="Times New Roman" w:hAnsi="Times New Roman"/>
                <w:b/>
                <w:sz w:val="24"/>
                <w:szCs w:val="24"/>
              </w:rPr>
              <w:t>1</w:t>
            </w:r>
          </w:p>
        </w:tc>
        <w:tc>
          <w:tcPr>
            <w:tcW w:w="992" w:type="dxa"/>
            <w:tcBorders>
              <w:left w:val="single" w:sz="12" w:space="0" w:color="auto"/>
              <w:bottom w:val="single" w:sz="12" w:space="0" w:color="auto"/>
            </w:tcBorders>
            <w:shd w:val="clear" w:color="auto" w:fill="C2D69B" w:themeFill="accent3" w:themeFillTint="99"/>
          </w:tcPr>
          <w:p w:rsidR="001D68E4" w:rsidRPr="0021273D" w:rsidRDefault="001D68E4" w:rsidP="00234040">
            <w:pPr>
              <w:jc w:val="center"/>
              <w:rPr>
                <w:b/>
              </w:rPr>
            </w:pPr>
            <w:r w:rsidRPr="0021273D">
              <w:rPr>
                <w:b/>
              </w:rPr>
              <w:t>2</w:t>
            </w:r>
          </w:p>
        </w:tc>
        <w:tc>
          <w:tcPr>
            <w:tcW w:w="709" w:type="dxa"/>
            <w:tcBorders>
              <w:bottom w:val="single" w:sz="12" w:space="0" w:color="auto"/>
              <w:right w:val="single" w:sz="12" w:space="0" w:color="auto"/>
            </w:tcBorders>
            <w:shd w:val="clear" w:color="auto" w:fill="C2D69B" w:themeFill="accent3" w:themeFillTint="99"/>
          </w:tcPr>
          <w:p w:rsidR="001D68E4" w:rsidRPr="0021273D" w:rsidRDefault="001D68E4" w:rsidP="00234040">
            <w:pPr>
              <w:jc w:val="center"/>
              <w:rPr>
                <w:rFonts w:ascii="Times New Roman" w:hAnsi="Times New Roman"/>
                <w:b/>
                <w:sz w:val="24"/>
                <w:szCs w:val="24"/>
              </w:rPr>
            </w:pPr>
            <w:r w:rsidRPr="0021273D">
              <w:rPr>
                <w:rFonts w:ascii="Times New Roman" w:hAnsi="Times New Roman"/>
                <w:b/>
                <w:sz w:val="24"/>
                <w:szCs w:val="24"/>
              </w:rPr>
              <w:t>4</w:t>
            </w:r>
          </w:p>
        </w:tc>
        <w:tc>
          <w:tcPr>
            <w:tcW w:w="992" w:type="dxa"/>
            <w:tcBorders>
              <w:left w:val="single" w:sz="12" w:space="0" w:color="auto"/>
              <w:bottom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b/>
                <w:sz w:val="24"/>
                <w:szCs w:val="24"/>
              </w:rPr>
            </w:pPr>
            <w:r w:rsidRPr="0021273D">
              <w:rPr>
                <w:rFonts w:ascii="Times New Roman" w:hAnsi="Times New Roman"/>
                <w:b/>
                <w:sz w:val="24"/>
                <w:szCs w:val="24"/>
              </w:rPr>
              <w:t>1</w:t>
            </w:r>
          </w:p>
        </w:tc>
        <w:tc>
          <w:tcPr>
            <w:tcW w:w="1276" w:type="dxa"/>
            <w:tcBorders>
              <w:left w:val="single" w:sz="12" w:space="0" w:color="auto"/>
              <w:bottom w:val="single" w:sz="12" w:space="0" w:color="auto"/>
            </w:tcBorders>
            <w:shd w:val="clear" w:color="auto" w:fill="C2D69B" w:themeFill="accent3" w:themeFillTint="99"/>
          </w:tcPr>
          <w:p w:rsidR="001D68E4" w:rsidRPr="0021273D" w:rsidRDefault="001D68E4" w:rsidP="00234040">
            <w:pPr>
              <w:jc w:val="center"/>
              <w:rPr>
                <w:b/>
              </w:rPr>
            </w:pPr>
            <w:r w:rsidRPr="0021273D">
              <w:rPr>
                <w:b/>
              </w:rPr>
              <w:t>2</w:t>
            </w:r>
          </w:p>
        </w:tc>
        <w:tc>
          <w:tcPr>
            <w:tcW w:w="1134" w:type="dxa"/>
            <w:tcBorders>
              <w:bottom w:val="single" w:sz="12" w:space="0" w:color="auto"/>
              <w:right w:val="single" w:sz="12" w:space="0" w:color="auto"/>
            </w:tcBorders>
            <w:shd w:val="clear" w:color="auto" w:fill="C2D69B" w:themeFill="accent3" w:themeFillTint="99"/>
          </w:tcPr>
          <w:p w:rsidR="001D68E4" w:rsidRPr="0021273D" w:rsidRDefault="001D68E4" w:rsidP="00234040">
            <w:pPr>
              <w:jc w:val="center"/>
              <w:rPr>
                <w:rFonts w:ascii="Times New Roman" w:hAnsi="Times New Roman"/>
                <w:b/>
                <w:sz w:val="24"/>
                <w:szCs w:val="24"/>
              </w:rPr>
            </w:pPr>
            <w:r w:rsidRPr="0021273D">
              <w:rPr>
                <w:rFonts w:ascii="Times New Roman" w:hAnsi="Times New Roman"/>
                <w:b/>
                <w:sz w:val="24"/>
                <w:szCs w:val="24"/>
              </w:rPr>
              <w:t>4</w:t>
            </w:r>
          </w:p>
        </w:tc>
      </w:tr>
      <w:tr w:rsidR="0021273D" w:rsidRPr="0021273D" w:rsidTr="001D68E4">
        <w:trPr>
          <w:trHeight w:val="135"/>
        </w:trPr>
        <w:tc>
          <w:tcPr>
            <w:tcW w:w="709" w:type="dxa"/>
            <w:tcBorders>
              <w:top w:val="single" w:sz="12" w:space="0" w:color="auto"/>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1</w:t>
            </w:r>
          </w:p>
        </w:tc>
        <w:tc>
          <w:tcPr>
            <w:tcW w:w="817" w:type="dxa"/>
            <w:tcBorders>
              <w:top w:val="single" w:sz="12" w:space="0" w:color="auto"/>
              <w:left w:val="single" w:sz="12" w:space="0" w:color="auto"/>
            </w:tcBorders>
          </w:tcPr>
          <w:p w:rsidR="001D68E4" w:rsidRPr="0021273D" w:rsidRDefault="001D68E4" w:rsidP="00234040">
            <w:pPr>
              <w:jc w:val="center"/>
            </w:pPr>
            <w:r w:rsidRPr="0021273D">
              <w:rPr>
                <w:rFonts w:ascii="Times New Roman" w:hAnsi="Times New Roman"/>
                <w:sz w:val="24"/>
                <w:szCs w:val="24"/>
              </w:rPr>
              <w:t>A01</w:t>
            </w:r>
          </w:p>
        </w:tc>
        <w:tc>
          <w:tcPr>
            <w:tcW w:w="850" w:type="dxa"/>
            <w:tcBorders>
              <w:top w:val="single" w:sz="12" w:space="0" w:color="auto"/>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74</w:t>
            </w:r>
          </w:p>
        </w:tc>
        <w:tc>
          <w:tcPr>
            <w:tcW w:w="851" w:type="dxa"/>
            <w:tcBorders>
              <w:top w:val="single" w:sz="12" w:space="0" w:color="auto"/>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36</w:t>
            </w:r>
          </w:p>
        </w:tc>
        <w:tc>
          <w:tcPr>
            <w:tcW w:w="992" w:type="dxa"/>
            <w:tcBorders>
              <w:top w:val="single" w:sz="12" w:space="0" w:color="auto"/>
              <w:left w:val="single" w:sz="12" w:space="0" w:color="auto"/>
            </w:tcBorders>
          </w:tcPr>
          <w:p w:rsidR="001D68E4" w:rsidRPr="0021273D" w:rsidRDefault="001D68E4" w:rsidP="00BB4FAD">
            <w:pPr>
              <w:jc w:val="center"/>
            </w:pPr>
            <w:r w:rsidRPr="0021273D">
              <w:rPr>
                <w:rFonts w:ascii="Times New Roman" w:hAnsi="Times New Roman"/>
                <w:sz w:val="24"/>
                <w:szCs w:val="24"/>
              </w:rPr>
              <w:t>B08</w:t>
            </w:r>
          </w:p>
        </w:tc>
        <w:tc>
          <w:tcPr>
            <w:tcW w:w="709" w:type="dxa"/>
            <w:tcBorders>
              <w:top w:val="single" w:sz="12" w:space="0" w:color="auto"/>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74</w:t>
            </w:r>
          </w:p>
        </w:tc>
        <w:tc>
          <w:tcPr>
            <w:tcW w:w="992" w:type="dxa"/>
            <w:tcBorders>
              <w:top w:val="single" w:sz="12" w:space="0" w:color="auto"/>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71</w:t>
            </w:r>
          </w:p>
        </w:tc>
        <w:tc>
          <w:tcPr>
            <w:tcW w:w="1276" w:type="dxa"/>
            <w:tcBorders>
              <w:top w:val="single" w:sz="12" w:space="0" w:color="auto"/>
              <w:left w:val="single" w:sz="12" w:space="0" w:color="auto"/>
            </w:tcBorders>
          </w:tcPr>
          <w:p w:rsidR="001D68E4" w:rsidRPr="0021273D" w:rsidRDefault="001D68E4" w:rsidP="00BB4FAD">
            <w:pPr>
              <w:jc w:val="center"/>
            </w:pPr>
            <w:r w:rsidRPr="0021273D">
              <w:rPr>
                <w:rFonts w:ascii="Times New Roman" w:hAnsi="Times New Roman"/>
                <w:sz w:val="24"/>
                <w:szCs w:val="24"/>
              </w:rPr>
              <w:t>C15</w:t>
            </w:r>
          </w:p>
        </w:tc>
        <w:tc>
          <w:tcPr>
            <w:tcW w:w="1134" w:type="dxa"/>
            <w:tcBorders>
              <w:top w:val="single" w:sz="12" w:space="0" w:color="auto"/>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2</w:t>
            </w:r>
          </w:p>
        </w:tc>
        <w:tc>
          <w:tcPr>
            <w:tcW w:w="817"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A02</w:t>
            </w:r>
          </w:p>
        </w:tc>
        <w:tc>
          <w:tcPr>
            <w:tcW w:w="850"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86</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37</w:t>
            </w:r>
          </w:p>
        </w:tc>
        <w:tc>
          <w:tcPr>
            <w:tcW w:w="992"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B09</w:t>
            </w:r>
          </w:p>
        </w:tc>
        <w:tc>
          <w:tcPr>
            <w:tcW w:w="709"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88</w:t>
            </w:r>
          </w:p>
        </w:tc>
        <w:tc>
          <w:tcPr>
            <w:tcW w:w="992"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72</w:t>
            </w:r>
          </w:p>
        </w:tc>
        <w:tc>
          <w:tcPr>
            <w:tcW w:w="1276"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C16</w:t>
            </w:r>
          </w:p>
        </w:tc>
        <w:tc>
          <w:tcPr>
            <w:tcW w:w="1134"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66</w:t>
            </w:r>
          </w:p>
        </w:tc>
      </w:tr>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3</w:t>
            </w:r>
          </w:p>
        </w:tc>
        <w:tc>
          <w:tcPr>
            <w:tcW w:w="817"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A03</w:t>
            </w:r>
          </w:p>
        </w:tc>
        <w:tc>
          <w:tcPr>
            <w:tcW w:w="850"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72</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38</w:t>
            </w:r>
          </w:p>
        </w:tc>
        <w:tc>
          <w:tcPr>
            <w:tcW w:w="992"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B10</w:t>
            </w:r>
          </w:p>
        </w:tc>
        <w:tc>
          <w:tcPr>
            <w:tcW w:w="709"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80</w:t>
            </w:r>
          </w:p>
        </w:tc>
        <w:tc>
          <w:tcPr>
            <w:tcW w:w="992"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73</w:t>
            </w:r>
          </w:p>
        </w:tc>
        <w:tc>
          <w:tcPr>
            <w:tcW w:w="1276"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C17</w:t>
            </w:r>
          </w:p>
        </w:tc>
        <w:tc>
          <w:tcPr>
            <w:tcW w:w="1134"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68</w:t>
            </w:r>
          </w:p>
        </w:tc>
      </w:tr>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4</w:t>
            </w:r>
          </w:p>
        </w:tc>
        <w:tc>
          <w:tcPr>
            <w:tcW w:w="817"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A04</w:t>
            </w:r>
          </w:p>
        </w:tc>
        <w:tc>
          <w:tcPr>
            <w:tcW w:w="850"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88</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39</w:t>
            </w:r>
          </w:p>
        </w:tc>
        <w:tc>
          <w:tcPr>
            <w:tcW w:w="992"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B11</w:t>
            </w:r>
          </w:p>
        </w:tc>
        <w:tc>
          <w:tcPr>
            <w:tcW w:w="709"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72</w:t>
            </w:r>
          </w:p>
        </w:tc>
        <w:tc>
          <w:tcPr>
            <w:tcW w:w="992"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74</w:t>
            </w:r>
          </w:p>
        </w:tc>
        <w:tc>
          <w:tcPr>
            <w:tcW w:w="1276"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C18</w:t>
            </w:r>
          </w:p>
        </w:tc>
        <w:tc>
          <w:tcPr>
            <w:tcW w:w="1134"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5</w:t>
            </w:r>
          </w:p>
        </w:tc>
        <w:tc>
          <w:tcPr>
            <w:tcW w:w="817"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A05</w:t>
            </w:r>
          </w:p>
        </w:tc>
        <w:tc>
          <w:tcPr>
            <w:tcW w:w="850"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78</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40</w:t>
            </w:r>
          </w:p>
        </w:tc>
        <w:tc>
          <w:tcPr>
            <w:tcW w:w="992"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B12</w:t>
            </w:r>
          </w:p>
        </w:tc>
        <w:tc>
          <w:tcPr>
            <w:tcW w:w="709"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26</w:t>
            </w:r>
          </w:p>
        </w:tc>
        <w:tc>
          <w:tcPr>
            <w:tcW w:w="992"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75</w:t>
            </w:r>
          </w:p>
        </w:tc>
        <w:tc>
          <w:tcPr>
            <w:tcW w:w="1276"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C19</w:t>
            </w:r>
          </w:p>
        </w:tc>
        <w:tc>
          <w:tcPr>
            <w:tcW w:w="1134"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70</w:t>
            </w:r>
          </w:p>
        </w:tc>
      </w:tr>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w:t>
            </w:r>
          </w:p>
        </w:tc>
        <w:tc>
          <w:tcPr>
            <w:tcW w:w="817"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A06</w:t>
            </w:r>
          </w:p>
        </w:tc>
        <w:tc>
          <w:tcPr>
            <w:tcW w:w="850"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84</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41</w:t>
            </w:r>
          </w:p>
        </w:tc>
        <w:tc>
          <w:tcPr>
            <w:tcW w:w="992"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B13</w:t>
            </w:r>
          </w:p>
        </w:tc>
        <w:tc>
          <w:tcPr>
            <w:tcW w:w="709"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72</w:t>
            </w:r>
          </w:p>
        </w:tc>
        <w:tc>
          <w:tcPr>
            <w:tcW w:w="992"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76</w:t>
            </w:r>
          </w:p>
        </w:tc>
        <w:tc>
          <w:tcPr>
            <w:tcW w:w="1276"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C20</w:t>
            </w:r>
          </w:p>
        </w:tc>
        <w:tc>
          <w:tcPr>
            <w:tcW w:w="1134"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66</w:t>
            </w:r>
          </w:p>
        </w:tc>
      </w:tr>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w:t>
            </w:r>
          </w:p>
        </w:tc>
        <w:tc>
          <w:tcPr>
            <w:tcW w:w="817"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A07</w:t>
            </w:r>
          </w:p>
        </w:tc>
        <w:tc>
          <w:tcPr>
            <w:tcW w:w="850"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74</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42</w:t>
            </w:r>
          </w:p>
        </w:tc>
        <w:tc>
          <w:tcPr>
            <w:tcW w:w="992"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B14</w:t>
            </w:r>
          </w:p>
        </w:tc>
        <w:tc>
          <w:tcPr>
            <w:tcW w:w="709"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48</w:t>
            </w:r>
          </w:p>
        </w:tc>
        <w:tc>
          <w:tcPr>
            <w:tcW w:w="992"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77</w:t>
            </w:r>
          </w:p>
        </w:tc>
        <w:tc>
          <w:tcPr>
            <w:tcW w:w="1276"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C21</w:t>
            </w:r>
          </w:p>
        </w:tc>
        <w:tc>
          <w:tcPr>
            <w:tcW w:w="1134"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54</w:t>
            </w:r>
          </w:p>
        </w:tc>
      </w:tr>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8</w:t>
            </w:r>
          </w:p>
        </w:tc>
        <w:tc>
          <w:tcPr>
            <w:tcW w:w="817"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A08</w:t>
            </w:r>
          </w:p>
        </w:tc>
        <w:tc>
          <w:tcPr>
            <w:tcW w:w="850"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74</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43</w:t>
            </w:r>
          </w:p>
        </w:tc>
        <w:tc>
          <w:tcPr>
            <w:tcW w:w="992"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B15</w:t>
            </w:r>
          </w:p>
        </w:tc>
        <w:tc>
          <w:tcPr>
            <w:tcW w:w="709"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88</w:t>
            </w:r>
          </w:p>
        </w:tc>
        <w:tc>
          <w:tcPr>
            <w:tcW w:w="992"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78</w:t>
            </w:r>
          </w:p>
        </w:tc>
        <w:tc>
          <w:tcPr>
            <w:tcW w:w="1276"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C22</w:t>
            </w:r>
          </w:p>
        </w:tc>
        <w:tc>
          <w:tcPr>
            <w:tcW w:w="1134"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84</w:t>
            </w:r>
          </w:p>
        </w:tc>
      </w:tr>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9</w:t>
            </w:r>
          </w:p>
        </w:tc>
        <w:tc>
          <w:tcPr>
            <w:tcW w:w="817"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A09</w:t>
            </w:r>
          </w:p>
        </w:tc>
        <w:tc>
          <w:tcPr>
            <w:tcW w:w="850"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74</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44</w:t>
            </w:r>
          </w:p>
        </w:tc>
        <w:tc>
          <w:tcPr>
            <w:tcW w:w="992"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B16</w:t>
            </w:r>
          </w:p>
        </w:tc>
        <w:tc>
          <w:tcPr>
            <w:tcW w:w="709"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68</w:t>
            </w:r>
          </w:p>
        </w:tc>
        <w:tc>
          <w:tcPr>
            <w:tcW w:w="992"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79</w:t>
            </w:r>
          </w:p>
        </w:tc>
        <w:tc>
          <w:tcPr>
            <w:tcW w:w="1276"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C23</w:t>
            </w:r>
          </w:p>
        </w:tc>
        <w:tc>
          <w:tcPr>
            <w:tcW w:w="1134"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76</w:t>
            </w:r>
          </w:p>
        </w:tc>
      </w:tr>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10</w:t>
            </w:r>
          </w:p>
        </w:tc>
        <w:tc>
          <w:tcPr>
            <w:tcW w:w="817"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A10</w:t>
            </w:r>
          </w:p>
        </w:tc>
        <w:tc>
          <w:tcPr>
            <w:tcW w:w="850"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78</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45</w:t>
            </w:r>
          </w:p>
        </w:tc>
        <w:tc>
          <w:tcPr>
            <w:tcW w:w="992"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B17</w:t>
            </w:r>
          </w:p>
        </w:tc>
        <w:tc>
          <w:tcPr>
            <w:tcW w:w="709"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70</w:t>
            </w:r>
          </w:p>
        </w:tc>
        <w:tc>
          <w:tcPr>
            <w:tcW w:w="992"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80</w:t>
            </w:r>
          </w:p>
        </w:tc>
        <w:tc>
          <w:tcPr>
            <w:tcW w:w="1276"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C24</w:t>
            </w:r>
          </w:p>
        </w:tc>
        <w:tc>
          <w:tcPr>
            <w:tcW w:w="1134"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11</w:t>
            </w:r>
          </w:p>
        </w:tc>
        <w:tc>
          <w:tcPr>
            <w:tcW w:w="817"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A11</w:t>
            </w:r>
          </w:p>
        </w:tc>
        <w:tc>
          <w:tcPr>
            <w:tcW w:w="850"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72</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46</w:t>
            </w:r>
          </w:p>
        </w:tc>
        <w:tc>
          <w:tcPr>
            <w:tcW w:w="992"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B18</w:t>
            </w:r>
          </w:p>
        </w:tc>
        <w:tc>
          <w:tcPr>
            <w:tcW w:w="709"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56</w:t>
            </w:r>
          </w:p>
        </w:tc>
        <w:tc>
          <w:tcPr>
            <w:tcW w:w="992" w:type="dxa"/>
            <w:tcBorders>
              <w:left w:val="single" w:sz="12" w:space="0" w:color="auto"/>
              <w:bottom w:val="single" w:sz="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81</w:t>
            </w:r>
          </w:p>
        </w:tc>
        <w:tc>
          <w:tcPr>
            <w:tcW w:w="1276" w:type="dxa"/>
            <w:tcBorders>
              <w:left w:val="single" w:sz="12" w:space="0" w:color="auto"/>
              <w:bottom w:val="single" w:sz="2" w:space="0" w:color="auto"/>
            </w:tcBorders>
          </w:tcPr>
          <w:p w:rsidR="001D68E4" w:rsidRPr="0021273D" w:rsidRDefault="001D68E4" w:rsidP="00BB4FAD">
            <w:pPr>
              <w:jc w:val="center"/>
            </w:pPr>
            <w:r w:rsidRPr="0021273D">
              <w:rPr>
                <w:rFonts w:ascii="Times New Roman" w:hAnsi="Times New Roman"/>
                <w:sz w:val="24"/>
                <w:szCs w:val="24"/>
              </w:rPr>
              <w:t>C25</w:t>
            </w:r>
          </w:p>
        </w:tc>
        <w:tc>
          <w:tcPr>
            <w:tcW w:w="1134" w:type="dxa"/>
            <w:tcBorders>
              <w:bottom w:val="single" w:sz="2" w:space="0" w:color="auto"/>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64</w:t>
            </w:r>
          </w:p>
        </w:tc>
      </w:tr>
      <w:tr w:rsidR="0021273D" w:rsidRPr="0021273D" w:rsidTr="001D68E4">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12</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A12</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54</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47</w:t>
            </w:r>
          </w:p>
        </w:tc>
        <w:tc>
          <w:tcPr>
            <w:tcW w:w="992"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B19</w:t>
            </w:r>
          </w:p>
        </w:tc>
        <w:tc>
          <w:tcPr>
            <w:tcW w:w="709"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66</w:t>
            </w:r>
          </w:p>
        </w:tc>
        <w:tc>
          <w:tcPr>
            <w:tcW w:w="992" w:type="dxa"/>
            <w:tcBorders>
              <w:top w:val="single" w:sz="2" w:space="0" w:color="auto"/>
              <w:left w:val="single" w:sz="12" w:space="0" w:color="auto"/>
              <w:bottom w:val="single" w:sz="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82</w:t>
            </w:r>
          </w:p>
        </w:tc>
        <w:tc>
          <w:tcPr>
            <w:tcW w:w="1276" w:type="dxa"/>
            <w:tcBorders>
              <w:top w:val="single" w:sz="2" w:space="0" w:color="auto"/>
              <w:left w:val="single" w:sz="12" w:space="0" w:color="auto"/>
              <w:bottom w:val="single" w:sz="2" w:space="0" w:color="auto"/>
              <w:right w:val="single" w:sz="2" w:space="0" w:color="auto"/>
            </w:tcBorders>
          </w:tcPr>
          <w:p w:rsidR="001D68E4" w:rsidRPr="0021273D" w:rsidRDefault="001D68E4" w:rsidP="00BB4FAD">
            <w:pPr>
              <w:jc w:val="center"/>
            </w:pPr>
            <w:r w:rsidRPr="0021273D">
              <w:rPr>
                <w:rFonts w:ascii="Times New Roman" w:hAnsi="Times New Roman"/>
                <w:sz w:val="24"/>
                <w:szCs w:val="24"/>
              </w:rPr>
              <w:t>C26</w:t>
            </w:r>
          </w:p>
        </w:tc>
        <w:tc>
          <w:tcPr>
            <w:tcW w:w="1134" w:type="dxa"/>
            <w:tcBorders>
              <w:top w:val="single" w:sz="2" w:space="0" w:color="auto"/>
              <w:left w:val="single" w:sz="2" w:space="0" w:color="auto"/>
              <w:bottom w:val="single" w:sz="2" w:space="0" w:color="auto"/>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C13A9A">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13</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A13</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72</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48</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B20</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76</w:t>
            </w:r>
          </w:p>
        </w:tc>
        <w:tc>
          <w:tcPr>
            <w:tcW w:w="992" w:type="dxa"/>
            <w:tcBorders>
              <w:top w:val="single" w:sz="2" w:space="0" w:color="auto"/>
              <w:left w:val="single" w:sz="12" w:space="0" w:color="auto"/>
              <w:bottom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83</w:t>
            </w:r>
          </w:p>
        </w:tc>
        <w:tc>
          <w:tcPr>
            <w:tcW w:w="1276" w:type="dxa"/>
            <w:tcBorders>
              <w:top w:val="single" w:sz="2" w:space="0" w:color="auto"/>
              <w:left w:val="single" w:sz="12" w:space="0" w:color="auto"/>
              <w:bottom w:val="single" w:sz="12" w:space="0" w:color="auto"/>
              <w:right w:val="single" w:sz="2" w:space="0" w:color="auto"/>
            </w:tcBorders>
          </w:tcPr>
          <w:p w:rsidR="001D68E4" w:rsidRPr="0021273D" w:rsidRDefault="001D68E4" w:rsidP="00BB4FAD">
            <w:pPr>
              <w:jc w:val="center"/>
            </w:pPr>
            <w:r w:rsidRPr="0021273D">
              <w:rPr>
                <w:rFonts w:ascii="Times New Roman" w:hAnsi="Times New Roman"/>
                <w:sz w:val="24"/>
                <w:szCs w:val="24"/>
              </w:rPr>
              <w:t>C27</w:t>
            </w:r>
          </w:p>
        </w:tc>
        <w:tc>
          <w:tcPr>
            <w:tcW w:w="1134" w:type="dxa"/>
            <w:tcBorders>
              <w:top w:val="single" w:sz="2" w:space="0" w:color="auto"/>
              <w:left w:val="single" w:sz="2" w:space="0" w:color="auto"/>
              <w:bottom w:val="single" w:sz="12" w:space="0" w:color="auto"/>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66</w:t>
            </w:r>
          </w:p>
        </w:tc>
      </w:tr>
      <w:tr w:rsidR="0021273D" w:rsidRPr="0021273D" w:rsidTr="00C13A9A">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 xml:space="preserve"> 14</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A14</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70</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49</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B21</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64</w:t>
            </w:r>
          </w:p>
        </w:tc>
        <w:tc>
          <w:tcPr>
            <w:tcW w:w="2268" w:type="dxa"/>
            <w:gridSpan w:val="2"/>
            <w:tcBorders>
              <w:top w:val="single" w:sz="12" w:space="0" w:color="auto"/>
              <w:bottom w:val="single" w:sz="2" w:space="0" w:color="auto"/>
              <w:right w:val="single" w:sz="2" w:space="0" w:color="auto"/>
            </w:tcBorders>
            <w:shd w:val="clear" w:color="auto" w:fill="F2DBDB" w:themeFill="accent2" w:themeFillTint="33"/>
          </w:tcPr>
          <w:p w:rsidR="001D68E4" w:rsidRPr="0021273D" w:rsidRDefault="001D68E4" w:rsidP="001D68E4">
            <w:pPr>
              <w:jc w:val="center"/>
              <w:rPr>
                <w:rFonts w:ascii="Times New Roman" w:hAnsi="Times New Roman"/>
                <w:sz w:val="24"/>
                <w:szCs w:val="24"/>
              </w:rPr>
            </w:pPr>
            <w:r w:rsidRPr="0021273D">
              <w:rPr>
                <w:rFonts w:ascii="Times New Roman" w:hAnsi="Times New Roman"/>
                <w:sz w:val="24"/>
                <w:szCs w:val="24"/>
              </w:rPr>
              <w:t>Jumlah</w:t>
            </w:r>
          </w:p>
        </w:tc>
        <w:tc>
          <w:tcPr>
            <w:tcW w:w="1134" w:type="dxa"/>
            <w:tcBorders>
              <w:top w:val="single" w:sz="12" w:space="0" w:color="auto"/>
              <w:left w:val="single" w:sz="2" w:space="0" w:color="auto"/>
              <w:bottom w:val="single" w:sz="2" w:space="0" w:color="auto"/>
              <w:right w:val="single" w:sz="2" w:space="0" w:color="auto"/>
            </w:tcBorders>
            <w:shd w:val="clear" w:color="auto" w:fill="F2DBDB" w:themeFill="accent2" w:themeFillTint="33"/>
          </w:tcPr>
          <w:p w:rsidR="001D68E4" w:rsidRPr="0021273D" w:rsidRDefault="00C13A9A" w:rsidP="00C13A9A">
            <w:pPr>
              <w:jc w:val="center"/>
            </w:pPr>
            <w:r w:rsidRPr="0021273D">
              <w:t>5.792</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15</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A15</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76</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50</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B22</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82</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16</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A16</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84</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51</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B23</w:t>
            </w:r>
          </w:p>
        </w:tc>
        <w:tc>
          <w:tcPr>
            <w:tcW w:w="709" w:type="dxa"/>
            <w:tcBorders>
              <w:right w:val="single" w:sz="12" w:space="0" w:color="auto"/>
            </w:tcBorders>
          </w:tcPr>
          <w:p w:rsidR="001D68E4" w:rsidRPr="0021273D" w:rsidRDefault="00C13A9A" w:rsidP="00234040">
            <w:pPr>
              <w:jc w:val="center"/>
              <w:rPr>
                <w:rFonts w:ascii="Times New Roman" w:hAnsi="Times New Roman"/>
                <w:sz w:val="24"/>
                <w:szCs w:val="24"/>
              </w:rPr>
            </w:pPr>
            <w:r w:rsidRPr="0021273D">
              <w:rPr>
                <w:rFonts w:ascii="Times New Roman" w:hAnsi="Times New Roman"/>
                <w:noProof/>
                <w:sz w:val="24"/>
                <w:szCs w:val="24"/>
              </w:rPr>
              <mc:AlternateContent>
                <mc:Choice Requires="wps">
                  <w:drawing>
                    <wp:anchor distT="0" distB="0" distL="114300" distR="114300" simplePos="0" relativeHeight="251750400" behindDoc="0" locked="0" layoutInCell="1" allowOverlap="1" wp14:anchorId="10E24418" wp14:editId="535B0D9B">
                      <wp:simplePos x="0" y="0"/>
                      <wp:positionH relativeFrom="column">
                        <wp:posOffset>500380</wp:posOffset>
                      </wp:positionH>
                      <wp:positionV relativeFrom="paragraph">
                        <wp:posOffset>45085</wp:posOffset>
                      </wp:positionV>
                      <wp:extent cx="1866900" cy="33337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33750"/>
                              </a:xfrm>
                              <a:prstGeom prst="rect">
                                <a:avLst/>
                              </a:prstGeom>
                              <a:solidFill>
                                <a:schemeClr val="bg1"/>
                              </a:solidFill>
                              <a:ln w="9525">
                                <a:solidFill>
                                  <a:schemeClr val="bg1"/>
                                </a:solidFill>
                                <a:miter lim="800000"/>
                                <a:headEnd/>
                                <a:tailEnd/>
                              </a:ln>
                            </wps:spPr>
                            <wps:txbx>
                              <w:txbxContent>
                                <w:p w:rsidR="00885B97" w:rsidRPr="00AB5E3B" w:rsidRDefault="00885B97" w:rsidP="00234040">
                                  <w:pPr>
                                    <w:rPr>
                                      <w:rFonts w:ascii="Times New Roman" w:hAnsi="Times New Roman"/>
                                      <w:sz w:val="24"/>
                                      <w:szCs w:val="24"/>
                                    </w:rPr>
                                  </w:pPr>
                                  <w:r w:rsidRPr="00AB5E3B">
                                    <w:rPr>
                                      <w:rFonts w:ascii="Times New Roman" w:hAnsi="Times New Roman"/>
                                      <w:sz w:val="24"/>
                                      <w:szCs w:val="24"/>
                                    </w:rPr>
                                    <w:t>Keterangan:</w:t>
                                  </w:r>
                                </w:p>
                                <w:p w:rsidR="00885B97" w:rsidRPr="00AB5E3B" w:rsidRDefault="00885B97" w:rsidP="00234040">
                                  <w:pPr>
                                    <w:rPr>
                                      <w:rFonts w:ascii="Times New Roman" w:hAnsi="Times New Roman"/>
                                      <w:sz w:val="24"/>
                                      <w:szCs w:val="24"/>
                                    </w:rPr>
                                  </w:pPr>
                                  <w:r w:rsidRPr="00AB5E3B">
                                    <w:rPr>
                                      <w:rFonts w:ascii="Times New Roman" w:hAnsi="Times New Roman"/>
                                      <w:sz w:val="24"/>
                                      <w:szCs w:val="24"/>
                                    </w:rPr>
                                    <w:t>KS: Kode Sampel</w:t>
                                  </w:r>
                                </w:p>
                                <w:p w:rsidR="00885B97" w:rsidRPr="00AB5E3B" w:rsidRDefault="00885B97" w:rsidP="00234040">
                                  <w:pPr>
                                    <w:rPr>
                                      <w:rFonts w:ascii="Times New Roman" w:hAnsi="Times New Roman"/>
                                      <w:sz w:val="24"/>
                                      <w:szCs w:val="24"/>
                                    </w:rPr>
                                  </w:pPr>
                                  <w:r w:rsidRPr="00AB5E3B">
                                    <w:rPr>
                                      <w:rFonts w:ascii="Times New Roman" w:hAnsi="Times New Roman"/>
                                      <w:sz w:val="24"/>
                                      <w:szCs w:val="24"/>
                                    </w:rPr>
                                    <w:t>N: Nilai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9.4pt;margin-top:3.55pt;width:147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" fillcolor="white [3212]" strokecolor="white [3212]">
                      <v:textbox>
                        <w:txbxContent>
                          <w:p w:rsidR="00BB4FAD" w:rsidRPr="00AB5E3B" w:rsidRDefault="00BB4FAD" w:rsidP="00234040">
                            <w:pPr>
                              <w:rPr>
                                <w:rFonts w:ascii="Times New Roman" w:hAnsi="Times New Roman"/>
                                <w:sz w:val="24"/>
                                <w:szCs w:val="24"/>
                              </w:rPr>
                            </w:pPr>
                            <w:r w:rsidRPr="00AB5E3B">
                              <w:rPr>
                                <w:rFonts w:ascii="Times New Roman" w:hAnsi="Times New Roman"/>
                                <w:sz w:val="24"/>
                                <w:szCs w:val="24"/>
                              </w:rPr>
                              <w:t>Keterangan:</w:t>
                            </w:r>
                          </w:p>
                          <w:p w:rsidR="00BB4FAD" w:rsidRPr="00AB5E3B" w:rsidRDefault="00BB4FAD" w:rsidP="00234040">
                            <w:pPr>
                              <w:rPr>
                                <w:rFonts w:ascii="Times New Roman" w:hAnsi="Times New Roman"/>
                                <w:sz w:val="24"/>
                                <w:szCs w:val="24"/>
                              </w:rPr>
                            </w:pPr>
                            <w:r w:rsidRPr="00AB5E3B">
                              <w:rPr>
                                <w:rFonts w:ascii="Times New Roman" w:hAnsi="Times New Roman"/>
                                <w:sz w:val="24"/>
                                <w:szCs w:val="24"/>
                              </w:rPr>
                              <w:t>KS: Kode Sampel</w:t>
                            </w:r>
                          </w:p>
                          <w:p w:rsidR="00BB4FAD" w:rsidRPr="00AB5E3B" w:rsidRDefault="00BB4FAD" w:rsidP="00234040">
                            <w:pPr>
                              <w:rPr>
                                <w:rFonts w:ascii="Times New Roman" w:hAnsi="Times New Roman"/>
                                <w:sz w:val="24"/>
                                <w:szCs w:val="24"/>
                              </w:rPr>
                            </w:pPr>
                            <w:r w:rsidRPr="00AB5E3B">
                              <w:rPr>
                                <w:rFonts w:ascii="Times New Roman" w:hAnsi="Times New Roman"/>
                                <w:sz w:val="24"/>
                                <w:szCs w:val="24"/>
                              </w:rPr>
                              <w:t>N: Nilai</w:t>
                            </w:r>
                          </w:p>
                        </w:txbxContent>
                      </v:textbox>
                    </v:shape>
                  </w:pict>
                </mc:Fallback>
              </mc:AlternateContent>
            </w:r>
            <w:r w:rsidR="001D68E4" w:rsidRPr="0021273D">
              <w:rPr>
                <w:rFonts w:ascii="Times New Roman" w:hAnsi="Times New Roman"/>
                <w:sz w:val="24"/>
                <w:szCs w:val="24"/>
              </w:rPr>
              <w:t>62</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17</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A17</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76</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52</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B24</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28</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18</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A18</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70</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53</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B25</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80</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19</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A19</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78</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54</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B26</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22</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20</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A20</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88</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55</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B27</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21</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A21</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68</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56</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B28</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22</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A22</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78</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57</w:t>
            </w:r>
          </w:p>
        </w:tc>
        <w:tc>
          <w:tcPr>
            <w:tcW w:w="992" w:type="dxa"/>
            <w:tcBorders>
              <w:lef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C01</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74</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23</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A23</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70</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58</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C02</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60</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24</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A24</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26</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59</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C03</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25</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A25</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74</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60</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C04</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66</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26</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A26</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80</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61</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C05</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78</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27</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A27</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74</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62</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C06</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76</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28</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A28</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74</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63</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C07</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80</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29</w:t>
            </w:r>
          </w:p>
        </w:tc>
        <w:tc>
          <w:tcPr>
            <w:tcW w:w="817" w:type="dxa"/>
            <w:tcBorders>
              <w:lef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B01</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80</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64</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C08</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76</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30</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B02</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72</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65</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C09</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72</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31</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B03</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48</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66</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C10</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78</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32</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B04</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82</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67</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C11</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68</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33</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B05</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44</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68</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C12</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78</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34</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B06</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38</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69</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C13</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66</w:t>
            </w:r>
          </w:p>
        </w:tc>
      </w:tr>
      <w:tr w:rsidR="0021273D" w:rsidRPr="0021273D" w:rsidTr="001D68E4">
        <w:trPr>
          <w:gridAfter w:val="3"/>
          <w:wAfter w:w="3402" w:type="dxa"/>
        </w:trPr>
        <w:tc>
          <w:tcPr>
            <w:tcW w:w="709" w:type="dxa"/>
            <w:tcBorders>
              <w:left w:val="single" w:sz="12" w:space="0" w:color="auto"/>
              <w:right w:val="single" w:sz="12" w:space="0" w:color="auto"/>
            </w:tcBorders>
            <w:shd w:val="clear" w:color="auto" w:fill="EAF1DD" w:themeFill="accent3" w:themeFillTint="33"/>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35</w:t>
            </w:r>
          </w:p>
        </w:tc>
        <w:tc>
          <w:tcPr>
            <w:tcW w:w="817" w:type="dxa"/>
            <w:tcBorders>
              <w:left w:val="single" w:sz="12" w:space="0" w:color="auto"/>
            </w:tcBorders>
          </w:tcPr>
          <w:p w:rsidR="001D68E4" w:rsidRPr="0021273D" w:rsidRDefault="001D68E4" w:rsidP="00BB4FAD">
            <w:pPr>
              <w:jc w:val="center"/>
            </w:pPr>
            <w:r w:rsidRPr="0021273D">
              <w:rPr>
                <w:rFonts w:ascii="Times New Roman" w:hAnsi="Times New Roman"/>
                <w:sz w:val="24"/>
                <w:szCs w:val="24"/>
              </w:rPr>
              <w:t>B07</w:t>
            </w:r>
          </w:p>
        </w:tc>
        <w:tc>
          <w:tcPr>
            <w:tcW w:w="850" w:type="dxa"/>
            <w:tcBorders>
              <w:right w:val="single" w:sz="12" w:space="0" w:color="auto"/>
            </w:tcBorders>
          </w:tcPr>
          <w:p w:rsidR="001D68E4" w:rsidRPr="0021273D" w:rsidRDefault="001D68E4" w:rsidP="00BB4FAD">
            <w:pPr>
              <w:jc w:val="center"/>
              <w:rPr>
                <w:rFonts w:ascii="Times New Roman" w:hAnsi="Times New Roman"/>
                <w:sz w:val="24"/>
                <w:szCs w:val="24"/>
              </w:rPr>
            </w:pPr>
            <w:r w:rsidRPr="0021273D">
              <w:rPr>
                <w:rFonts w:ascii="Times New Roman" w:hAnsi="Times New Roman"/>
                <w:sz w:val="24"/>
                <w:szCs w:val="24"/>
              </w:rPr>
              <w:t>66</w:t>
            </w:r>
          </w:p>
        </w:tc>
        <w:tc>
          <w:tcPr>
            <w:tcW w:w="851" w:type="dxa"/>
            <w:tcBorders>
              <w:left w:val="single" w:sz="12" w:space="0" w:color="auto"/>
              <w:right w:val="single" w:sz="12" w:space="0" w:color="auto"/>
            </w:tcBorders>
            <w:shd w:val="clear" w:color="auto" w:fill="EAF1DD" w:themeFill="accent3" w:themeFillTint="33"/>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70</w:t>
            </w:r>
          </w:p>
        </w:tc>
        <w:tc>
          <w:tcPr>
            <w:tcW w:w="992" w:type="dxa"/>
            <w:tcBorders>
              <w:left w:val="single" w:sz="12" w:space="0" w:color="auto"/>
            </w:tcBorders>
          </w:tcPr>
          <w:p w:rsidR="001D68E4" w:rsidRPr="0021273D" w:rsidRDefault="001D68E4" w:rsidP="00234040">
            <w:pPr>
              <w:jc w:val="center"/>
            </w:pPr>
            <w:r w:rsidRPr="0021273D">
              <w:rPr>
                <w:rFonts w:ascii="Times New Roman" w:hAnsi="Times New Roman"/>
                <w:sz w:val="24"/>
                <w:szCs w:val="24"/>
              </w:rPr>
              <w:t>C14</w:t>
            </w:r>
          </w:p>
        </w:tc>
        <w:tc>
          <w:tcPr>
            <w:tcW w:w="709" w:type="dxa"/>
            <w:tcBorders>
              <w:right w:val="single" w:sz="12" w:space="0" w:color="auto"/>
            </w:tcBorders>
          </w:tcPr>
          <w:p w:rsidR="001D68E4" w:rsidRPr="0021273D" w:rsidRDefault="001D68E4" w:rsidP="00234040">
            <w:pPr>
              <w:jc w:val="center"/>
              <w:rPr>
                <w:rFonts w:ascii="Times New Roman" w:hAnsi="Times New Roman"/>
                <w:sz w:val="24"/>
                <w:szCs w:val="24"/>
              </w:rPr>
            </w:pPr>
            <w:r w:rsidRPr="0021273D">
              <w:rPr>
                <w:rFonts w:ascii="Times New Roman" w:hAnsi="Times New Roman"/>
                <w:sz w:val="24"/>
                <w:szCs w:val="24"/>
              </w:rPr>
              <w:t>84</w:t>
            </w:r>
          </w:p>
        </w:tc>
      </w:tr>
    </w:tbl>
    <w:p w:rsidR="00E8554C" w:rsidRPr="0021273D" w:rsidRDefault="00E8554C" w:rsidP="00C13A9A">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lastRenderedPageBreak/>
        <w:t>Tabel 4.5 menunjukkan bahwa dari 83 siswa yang menjadi sampel penelitian memperole</w:t>
      </w:r>
      <w:r w:rsidR="00351BFC" w:rsidRPr="0021273D">
        <w:rPr>
          <w:rFonts w:ascii="Times New Roman" w:hAnsi="Times New Roman"/>
          <w:sz w:val="24"/>
          <w:szCs w:val="24"/>
        </w:rPr>
        <w:t>h total skor nilai sebanyak 5.79</w:t>
      </w:r>
      <w:r w:rsidRPr="0021273D">
        <w:rPr>
          <w:rFonts w:ascii="Times New Roman" w:hAnsi="Times New Roman"/>
          <w:sz w:val="24"/>
          <w:szCs w:val="24"/>
        </w:rPr>
        <w:t xml:space="preserve">2. </w:t>
      </w:r>
      <w:proofErr w:type="gramStart"/>
      <w:r w:rsidRPr="0021273D">
        <w:rPr>
          <w:rFonts w:ascii="Times New Roman" w:hAnsi="Times New Roman"/>
          <w:sz w:val="24"/>
          <w:szCs w:val="24"/>
        </w:rPr>
        <w:t>Skor tersebut kemudian disubsitusikan ke dalam rum</w:t>
      </w:r>
      <w:r w:rsidR="00351BFC" w:rsidRPr="0021273D">
        <w:rPr>
          <w:rFonts w:ascii="Times New Roman" w:hAnsi="Times New Roman"/>
          <w:sz w:val="24"/>
          <w:szCs w:val="24"/>
        </w:rPr>
        <w:t>us yang telah ditetapkan</w:t>
      </w:r>
      <w:r w:rsidRPr="0021273D">
        <w:rPr>
          <w:rFonts w:ascii="Times New Roman" w:hAnsi="Times New Roman"/>
          <w:sz w:val="24"/>
          <w:szCs w:val="24"/>
        </w:rPr>
        <w:t xml:space="preserve"> untuk mencari rata-rata nilai siswa kelas IX di SMP Negeri 1 Sesean Suloara’ Kabupaten Toraja Utara dalam membaca pemahaman teks berbahasa daerah Toraja.</w:t>
      </w:r>
      <w:proofErr w:type="gramEnd"/>
      <w:r w:rsidRPr="0021273D">
        <w:rPr>
          <w:rFonts w:ascii="Times New Roman" w:hAnsi="Times New Roman"/>
          <w:sz w:val="24"/>
          <w:szCs w:val="24"/>
        </w:rPr>
        <w:t xml:space="preserve"> Nilai rata-rata tersebut diperoleh dengan </w:t>
      </w:r>
      <w:proofErr w:type="gramStart"/>
      <w:r w:rsidRPr="0021273D">
        <w:rPr>
          <w:rFonts w:ascii="Times New Roman" w:hAnsi="Times New Roman"/>
          <w:sz w:val="24"/>
          <w:szCs w:val="24"/>
        </w:rPr>
        <w:t>cara</w:t>
      </w:r>
      <w:proofErr w:type="gramEnd"/>
      <w:r w:rsidRPr="0021273D">
        <w:rPr>
          <w:rFonts w:ascii="Times New Roman" w:hAnsi="Times New Roman"/>
          <w:sz w:val="24"/>
          <w:szCs w:val="24"/>
        </w:rPr>
        <w:t xml:space="preserve"> sebagai berikut:</w:t>
      </w:r>
    </w:p>
    <w:p w:rsidR="00E8554C" w:rsidRPr="0021273D" w:rsidRDefault="00E8554C" w:rsidP="00E8554C">
      <w:pPr>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13D710C0" wp14:editId="3CAA6480">
                <wp:simplePos x="0" y="0"/>
                <wp:positionH relativeFrom="column">
                  <wp:posOffset>409885</wp:posOffset>
                </wp:positionH>
                <wp:positionV relativeFrom="paragraph">
                  <wp:posOffset>-46605</wp:posOffset>
                </wp:positionV>
                <wp:extent cx="3019647" cy="882502"/>
                <wp:effectExtent l="0" t="0" r="2857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7" cy="882502"/>
                        </a:xfrm>
                        <a:prstGeom prst="rect">
                          <a:avLst/>
                        </a:prstGeom>
                        <a:solidFill>
                          <a:schemeClr val="bg1"/>
                        </a:solidFill>
                        <a:ln w="9525">
                          <a:solidFill>
                            <a:schemeClr val="bg1"/>
                          </a:solidFill>
                          <a:miter lim="800000"/>
                          <a:headEnd/>
                          <a:tailEnd/>
                        </a:ln>
                      </wps:spPr>
                      <wps:txbx>
                        <w:txbxContent>
                          <w:p w:rsidR="00885B97" w:rsidRPr="006B0470" w:rsidRDefault="00885B97" w:rsidP="00E8554C">
                            <w:pPr>
                              <w:rPr>
                                <w:rFonts w:eastAsiaTheme="minorEastAsia" w:cstheme="minorBidi"/>
                                <w:sz w:val="24"/>
                                <w:szCs w:val="24"/>
                              </w:rPr>
                            </w:pPr>
                            <m:oMathPara>
                              <m:oMath>
                                <m:r>
                                  <w:rPr>
                                    <w:rFonts w:ascii="Cambria Math" w:hAnsi="Cambria Math"/>
                                    <w:sz w:val="24"/>
                                    <w:szCs w:val="24"/>
                                  </w:rPr>
                                  <m:t>M</m:t>
                                </m:r>
                                <m:r>
                                  <m:rPr>
                                    <m:sty m:val="p"/>
                                  </m:rPr>
                                  <w:rPr>
                                    <w:rFonts w:ascii="Cambria Math" w:hAnsi="Cambria Math"/>
                                    <w:sz w:val="24"/>
                                    <w:szCs w:val="24"/>
                                  </w:rPr>
                                  <m:t>x=</m:t>
                                </m:r>
                                <m:f>
                                  <m:fPr>
                                    <m:ctrlPr>
                                      <w:rPr>
                                        <w:rFonts w:ascii="Cambria Math" w:hAnsi="Cambria Math"/>
                                        <w:sz w:val="24"/>
                                        <w:szCs w:val="24"/>
                                      </w:rPr>
                                    </m:ctrlPr>
                                  </m:fPr>
                                  <m:num>
                                    <m:r>
                                      <m:rPr>
                                        <m:sty m:val="p"/>
                                      </m:rPr>
                                      <w:rPr>
                                        <w:rFonts w:ascii="Cambria Math" w:hAnsi="Cambria Math"/>
                                        <w:sz w:val="24"/>
                                        <w:szCs w:val="24"/>
                                      </w:rPr>
                                      <m:t>5.792</m:t>
                                    </m:r>
                                  </m:num>
                                  <m:den>
                                    <m:r>
                                      <m:rPr>
                                        <m:sty m:val="p"/>
                                      </m:rPr>
                                      <w:rPr>
                                        <w:rFonts w:ascii="Cambria Math" w:hAnsi="Cambria Math"/>
                                        <w:sz w:val="24"/>
                                        <w:szCs w:val="24"/>
                                      </w:rPr>
                                      <m:t>83</m:t>
                                    </m:r>
                                  </m:den>
                                </m:f>
                              </m:oMath>
                            </m:oMathPara>
                          </w:p>
                          <w:p w:rsidR="00885B97" w:rsidRPr="006B0470" w:rsidRDefault="00885B97" w:rsidP="00E8554C">
                            <w:pPr>
                              <w:tabs>
                                <w:tab w:val="left" w:pos="1276"/>
                              </w:tabs>
                              <w:rPr>
                                <w:rFonts w:eastAsiaTheme="minorEastAsia" w:cstheme="minorBidi"/>
                                <w:sz w:val="24"/>
                                <w:szCs w:val="24"/>
                              </w:rPr>
                            </w:pPr>
                            <m:oMathPara>
                              <m:oMath>
                                <m:r>
                                  <w:rPr>
                                    <w:rFonts w:ascii="Cambria Math" w:eastAsiaTheme="minorEastAsia" w:hAnsi="Cambria Math" w:cstheme="minorBidi"/>
                                    <w:sz w:val="24"/>
                                    <w:szCs w:val="24"/>
                                  </w:rPr>
                                  <m:t xml:space="preserve">       </m:t>
                                </m:r>
                                <m:r>
                                  <m:rPr>
                                    <m:sty m:val="p"/>
                                  </m:rPr>
                                  <w:rPr>
                                    <w:rFonts w:ascii="Cambria Math" w:hAnsi="Cambria Math"/>
                                    <w:sz w:val="24"/>
                                    <w:szCs w:val="24"/>
                                  </w:rPr>
                                  <m:t>=69,78</m:t>
                                </m:r>
                              </m:oMath>
                            </m:oMathPara>
                          </w:p>
                          <w:p w:rsidR="00885B97" w:rsidRPr="006B0470" w:rsidRDefault="00885B97" w:rsidP="00E8554C">
                            <w:pPr>
                              <w:rPr>
                                <w:rFonts w:eastAsiaTheme="minorEastAsia" w:cstheme="minorBidi"/>
                                <w:sz w:val="24"/>
                                <w:szCs w:val="24"/>
                              </w:rPr>
                            </w:pPr>
                            <w:r>
                              <w:rPr>
                                <w:rFonts w:eastAsiaTheme="minorEastAsia" w:cstheme="minorBidi"/>
                                <w:sz w:val="24"/>
                                <w:szCs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53" type="#_x0000_t202" style="position:absolute;left:0;text-align:left;margin-left:32.25pt;margin-top:-3.65pt;width:237.75pt;height: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" fillcolor="white [3212]" strokecolor="white [3212]">
                <v:textbox>
                  <w:txbxContent>
                    <w:p w:rsidR="00BB4FAD" w:rsidRPr="006B0470" w:rsidRDefault="00BB4FAD" w:rsidP="00E8554C">
                      <w:pPr>
                        <w:rPr>
                          <w:rFonts w:eastAsiaTheme="minorEastAsia" w:cstheme="minorBidi"/>
                          <w:sz w:val="24"/>
                          <w:szCs w:val="24"/>
                        </w:rPr>
                      </w:pPr>
                      <m:oMathPara>
                        <m:oMath>
                          <m:r>
                            <w:rPr>
                              <w:rFonts w:ascii="Cambria Math" w:hAnsi="Cambria Math"/>
                              <w:sz w:val="24"/>
                              <w:szCs w:val="24"/>
                            </w:rPr>
                            <m:t>M</m:t>
                          </m:r>
                          <m:r>
                            <m:rPr>
                              <m:sty m:val="p"/>
                            </m:rPr>
                            <w:rPr>
                              <w:rFonts w:ascii="Cambria Math" w:hAnsi="Cambria Math"/>
                              <w:sz w:val="24"/>
                              <w:szCs w:val="24"/>
                            </w:rPr>
                            <m:t>x=</m:t>
                          </m:r>
                          <m:f>
                            <m:fPr>
                              <m:ctrlPr>
                                <w:rPr>
                                  <w:rFonts w:ascii="Cambria Math" w:hAnsi="Cambria Math"/>
                                  <w:sz w:val="24"/>
                                  <w:szCs w:val="24"/>
                                </w:rPr>
                              </m:ctrlPr>
                            </m:fPr>
                            <m:num>
                              <m:r>
                                <m:rPr>
                                  <m:sty m:val="p"/>
                                </m:rPr>
                                <w:rPr>
                                  <w:rFonts w:ascii="Cambria Math" w:hAnsi="Cambria Math"/>
                                  <w:sz w:val="24"/>
                                  <w:szCs w:val="24"/>
                                </w:rPr>
                                <m:t>5.792</m:t>
                              </m:r>
                            </m:num>
                            <m:den>
                              <m:r>
                                <m:rPr>
                                  <m:sty m:val="p"/>
                                </m:rPr>
                                <w:rPr>
                                  <w:rFonts w:ascii="Cambria Math" w:hAnsi="Cambria Math"/>
                                  <w:sz w:val="24"/>
                                  <w:szCs w:val="24"/>
                                </w:rPr>
                                <m:t>83</m:t>
                              </m:r>
                            </m:den>
                          </m:f>
                        </m:oMath>
                      </m:oMathPara>
                    </w:p>
                    <w:p w:rsidR="00BB4FAD" w:rsidRPr="006B0470" w:rsidRDefault="00BB4FAD" w:rsidP="00E8554C">
                      <w:pPr>
                        <w:tabs>
                          <w:tab w:val="left" w:pos="1276"/>
                        </w:tabs>
                        <w:rPr>
                          <w:rFonts w:eastAsiaTheme="minorEastAsia" w:cstheme="minorBidi"/>
                          <w:sz w:val="24"/>
                          <w:szCs w:val="24"/>
                        </w:rPr>
                      </w:pPr>
                      <m:oMathPara>
                        <m:oMath>
                          <m:r>
                            <w:rPr>
                              <w:rFonts w:ascii="Cambria Math" w:eastAsiaTheme="minorEastAsia" w:hAnsi="Cambria Math" w:cstheme="minorBidi"/>
                              <w:sz w:val="24"/>
                              <w:szCs w:val="24"/>
                            </w:rPr>
                            <m:t xml:space="preserve">       </m:t>
                          </m:r>
                          <m:r>
                            <m:rPr>
                              <m:sty m:val="p"/>
                            </m:rPr>
                            <w:rPr>
                              <w:rFonts w:ascii="Cambria Math" w:hAnsi="Cambria Math"/>
                              <w:sz w:val="24"/>
                              <w:szCs w:val="24"/>
                            </w:rPr>
                            <m:t>=69,78</m:t>
                          </m:r>
                        </m:oMath>
                      </m:oMathPara>
                    </w:p>
                    <w:p w:rsidR="00BB4FAD" w:rsidRPr="006B0470" w:rsidRDefault="00BB4FAD" w:rsidP="00E8554C">
                      <w:pPr>
                        <w:rPr>
                          <w:rFonts w:eastAsiaTheme="minorEastAsia" w:cstheme="minorBidi"/>
                          <w:sz w:val="24"/>
                          <w:szCs w:val="24"/>
                        </w:rPr>
                      </w:pPr>
                      <w:r>
                        <w:rPr>
                          <w:rFonts w:eastAsiaTheme="minorEastAsia" w:cstheme="minorBidi"/>
                          <w:sz w:val="24"/>
                          <w:szCs w:val="24"/>
                        </w:rPr>
                        <w:tab/>
                        <w:t xml:space="preserve">         </w:t>
                      </w:r>
                    </w:p>
                  </w:txbxContent>
                </v:textbox>
              </v:shape>
            </w:pict>
          </mc:Fallback>
        </mc:AlternateContent>
      </w:r>
      <w:r w:rsidRPr="0021273D">
        <w:rPr>
          <w:rFonts w:ascii="Times New Roman" w:hAnsi="Times New Roman"/>
          <w:sz w:val="24"/>
          <w:szCs w:val="24"/>
        </w:rPr>
        <w:tab/>
      </w:r>
      <w:r w:rsidRPr="0021273D">
        <w:rPr>
          <w:rFonts w:ascii="Times New Roman" w:hAnsi="Times New Roman"/>
          <w:sz w:val="24"/>
          <w:szCs w:val="24"/>
        </w:rPr>
        <w:tab/>
      </w:r>
    </w:p>
    <w:p w:rsidR="00E8554C" w:rsidRPr="0021273D" w:rsidRDefault="00E8554C" w:rsidP="00E8554C">
      <w:pPr>
        <w:autoSpaceDE w:val="0"/>
        <w:autoSpaceDN w:val="0"/>
        <w:adjustRightInd w:val="0"/>
        <w:spacing w:after="0" w:line="480" w:lineRule="auto"/>
        <w:jc w:val="both"/>
        <w:rPr>
          <w:rFonts w:ascii="Times New Roman" w:hAnsi="Times New Roman"/>
          <w:sz w:val="24"/>
          <w:szCs w:val="24"/>
        </w:rPr>
      </w:pPr>
    </w:p>
    <w:p w:rsidR="00347EAD" w:rsidRPr="0021273D" w:rsidRDefault="00347EAD" w:rsidP="00E8554C">
      <w:pPr>
        <w:autoSpaceDE w:val="0"/>
        <w:autoSpaceDN w:val="0"/>
        <w:adjustRightInd w:val="0"/>
        <w:spacing w:after="0" w:line="480" w:lineRule="auto"/>
        <w:jc w:val="both"/>
        <w:rPr>
          <w:rFonts w:ascii="Times New Roman" w:hAnsi="Times New Roman"/>
          <w:sz w:val="24"/>
          <w:szCs w:val="24"/>
        </w:rPr>
      </w:pPr>
    </w:p>
    <w:p w:rsidR="00E8554C" w:rsidRPr="0021273D" w:rsidRDefault="00E8554C" w:rsidP="00E8554C">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 xml:space="preserve">Setelah melakukan perhitungan dengan menggunakan rumus </w:t>
      </w:r>
      <w:r w:rsidR="00351BFC" w:rsidRPr="0021273D">
        <w:rPr>
          <w:rFonts w:ascii="Times New Roman" w:hAnsi="Times New Roman"/>
          <w:sz w:val="24"/>
          <w:szCs w:val="24"/>
        </w:rPr>
        <w:t>ditetapkan</w:t>
      </w:r>
      <w:r w:rsidRPr="0021273D">
        <w:rPr>
          <w:rFonts w:ascii="Times New Roman" w:hAnsi="Times New Roman"/>
          <w:sz w:val="24"/>
          <w:szCs w:val="24"/>
        </w:rPr>
        <w:t>, diperoleh nilai rata-rata kemampuan membaca pemahaman teks berbahasa daerah Toraja pada siswa kelas IX di SMP Negeri 1 Sesean Suloara’ K</w:t>
      </w:r>
      <w:r w:rsidR="00351BFC" w:rsidRPr="0021273D">
        <w:rPr>
          <w:rFonts w:ascii="Times New Roman" w:hAnsi="Times New Roman"/>
          <w:sz w:val="24"/>
          <w:szCs w:val="24"/>
        </w:rPr>
        <w:t>abupaten Toraja Utara yaitu 6</w:t>
      </w:r>
      <w:r w:rsidRPr="0021273D">
        <w:rPr>
          <w:rFonts w:ascii="Times New Roman" w:hAnsi="Times New Roman"/>
          <w:sz w:val="24"/>
          <w:szCs w:val="24"/>
        </w:rPr>
        <w:t>9</w:t>
      </w:r>
      <w:proofErr w:type="gramStart"/>
      <w:r w:rsidR="00351BFC" w:rsidRPr="0021273D">
        <w:rPr>
          <w:rFonts w:ascii="Times New Roman" w:hAnsi="Times New Roman"/>
          <w:sz w:val="24"/>
          <w:szCs w:val="24"/>
        </w:rPr>
        <w:t>,78</w:t>
      </w:r>
      <w:proofErr w:type="gramEnd"/>
      <w:r w:rsidRPr="0021273D">
        <w:rPr>
          <w:rFonts w:ascii="Times New Roman" w:hAnsi="Times New Roman"/>
          <w:sz w:val="24"/>
          <w:szCs w:val="24"/>
        </w:rPr>
        <w:t>.</w:t>
      </w:r>
    </w:p>
    <w:p w:rsidR="00E8554C" w:rsidRPr="0021273D" w:rsidRDefault="00E8554C" w:rsidP="00E8554C">
      <w:pPr>
        <w:autoSpaceDE w:val="0"/>
        <w:autoSpaceDN w:val="0"/>
        <w:adjustRightInd w:val="0"/>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Langkah terakhir adalah menentukan kategori Kemampuan Membaca Pemahaman Teks Berbahasa Daerah Toraja pada Siswa Kelas IX di SMP Negeri 1 Sesean Suloara’ Kabupaten Toraja Utara.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Penentuan kategori tersebut didasarkan pada Kriteria Ketuntasan Minimum (KKM) di SMP Negeri 1 Sesean Suloara’.</w:t>
      </w:r>
      <w:proofErr w:type="gramEnd"/>
      <w:r w:rsidRPr="0021273D">
        <w:rPr>
          <w:rFonts w:ascii="Times New Roman" w:hAnsi="Times New Roman"/>
          <w:sz w:val="24"/>
          <w:szCs w:val="24"/>
        </w:rPr>
        <w:t xml:space="preserve"> Ada pun Kriteria Ketuntasan </w:t>
      </w:r>
      <w:proofErr w:type="gramStart"/>
      <w:r w:rsidRPr="0021273D">
        <w:rPr>
          <w:rFonts w:ascii="Times New Roman" w:hAnsi="Times New Roman"/>
          <w:sz w:val="24"/>
          <w:szCs w:val="24"/>
        </w:rPr>
        <w:t>Minimun  di</w:t>
      </w:r>
      <w:proofErr w:type="gramEnd"/>
      <w:r w:rsidRPr="0021273D">
        <w:rPr>
          <w:rFonts w:ascii="Times New Roman" w:hAnsi="Times New Roman"/>
          <w:sz w:val="24"/>
          <w:szCs w:val="24"/>
        </w:rPr>
        <w:t xml:space="preserve"> SMP Negeri 1 Sesean Suloara’ untuk mata pelajaran Bahasa Daerah adalah 75. </w:t>
      </w:r>
      <w:proofErr w:type="gramStart"/>
      <w:r w:rsidRPr="0021273D">
        <w:rPr>
          <w:rFonts w:ascii="Times New Roman" w:hAnsi="Times New Roman"/>
          <w:sz w:val="24"/>
          <w:szCs w:val="24"/>
        </w:rPr>
        <w:t>Artinya bahwa siswa dikatakan mampu jika memperoleh nilai 75 ke atas.</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Sebaliknya, dikatakan tidak mampu jika memperoleh nila</w:t>
      </w:r>
      <w:r w:rsidR="00351BFC" w:rsidRPr="0021273D">
        <w:rPr>
          <w:rFonts w:ascii="Times New Roman" w:hAnsi="Times New Roman"/>
          <w:sz w:val="24"/>
          <w:szCs w:val="24"/>
        </w:rPr>
        <w:t>i di bawah nilai 75.</w:t>
      </w:r>
      <w:proofErr w:type="gramEnd"/>
      <w:r w:rsidR="00351BFC" w:rsidRPr="0021273D">
        <w:rPr>
          <w:rFonts w:ascii="Times New Roman" w:hAnsi="Times New Roman"/>
          <w:sz w:val="24"/>
          <w:szCs w:val="24"/>
        </w:rPr>
        <w:t xml:space="preserve"> </w:t>
      </w:r>
      <w:proofErr w:type="gramStart"/>
      <w:r w:rsidR="00351BFC" w:rsidRPr="0021273D">
        <w:rPr>
          <w:rFonts w:ascii="Times New Roman" w:hAnsi="Times New Roman"/>
          <w:sz w:val="24"/>
          <w:szCs w:val="24"/>
        </w:rPr>
        <w:t>Kemudian</w:t>
      </w:r>
      <w:r w:rsidRPr="0021273D">
        <w:rPr>
          <w:rFonts w:ascii="Times New Roman" w:hAnsi="Times New Roman"/>
          <w:sz w:val="24"/>
          <w:szCs w:val="24"/>
        </w:rPr>
        <w:t>, siswa dikategorikan mampu jika mendapat rata-rata nilai secara keseluruhan yaitu 75.</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 xml:space="preserve">Sebaliknya dikategorikan tidak mampu jika </w:t>
      </w:r>
      <w:r w:rsidRPr="0021273D">
        <w:rPr>
          <w:rFonts w:ascii="Times New Roman" w:hAnsi="Times New Roman"/>
          <w:sz w:val="24"/>
          <w:szCs w:val="24"/>
        </w:rPr>
        <w:lastRenderedPageBreak/>
        <w:t>rata-rata nilai yang diperoleh tidak mencapai nilai 75.</w:t>
      </w:r>
      <w:proofErr w:type="gramEnd"/>
      <w:r w:rsidR="00351BFC" w:rsidRPr="0021273D">
        <w:rPr>
          <w:rFonts w:ascii="Times New Roman" w:hAnsi="Times New Roman"/>
          <w:sz w:val="24"/>
          <w:szCs w:val="24"/>
        </w:rPr>
        <w:t xml:space="preserve"> </w:t>
      </w:r>
      <w:proofErr w:type="gramStart"/>
      <w:r w:rsidR="00351BFC" w:rsidRPr="0021273D">
        <w:rPr>
          <w:rFonts w:ascii="Times New Roman" w:hAnsi="Times New Roman"/>
          <w:sz w:val="24"/>
          <w:szCs w:val="24"/>
        </w:rPr>
        <w:t>Selanjutnya, siswa dikategorikan mampu jika 75% dari jumlah siswa memperoleh nilai 75 ke atas.</w:t>
      </w:r>
      <w:proofErr w:type="gramEnd"/>
    </w:p>
    <w:p w:rsidR="00A83C26" w:rsidRPr="0021273D" w:rsidRDefault="00E8554C" w:rsidP="00AF3663">
      <w:pPr>
        <w:autoSpaceDE w:val="0"/>
        <w:autoSpaceDN w:val="0"/>
        <w:adjustRightInd w:val="0"/>
        <w:spacing w:after="0" w:line="480" w:lineRule="auto"/>
        <w:ind w:firstLine="720"/>
        <w:jc w:val="both"/>
        <w:rPr>
          <w:rFonts w:ascii="Times New Roman" w:hAnsi="Times New Roman"/>
          <w:sz w:val="24"/>
          <w:szCs w:val="24"/>
        </w:rPr>
      </w:pPr>
      <w:r w:rsidRPr="0021273D">
        <w:rPr>
          <w:rFonts w:ascii="Times New Roman" w:hAnsi="Times New Roman"/>
          <w:sz w:val="24"/>
          <w:szCs w:val="24"/>
        </w:rPr>
        <w:t>Dengan berpedoman pada kategori pada tabel 4.4, maka Kemampuan Membaca Pemahaman Teks Berbahasa Daerah Toraja pada Siswa Kelas IX di SMP Negeri 1 Sesean Suloara’ dapat dilihat sebagai berikut:</w:t>
      </w:r>
    </w:p>
    <w:p w:rsidR="00E8554C" w:rsidRPr="0021273D" w:rsidRDefault="00E8554C" w:rsidP="00E8554C">
      <w:pPr>
        <w:autoSpaceDE w:val="0"/>
        <w:autoSpaceDN w:val="0"/>
        <w:adjustRightInd w:val="0"/>
        <w:spacing w:after="0" w:line="240" w:lineRule="auto"/>
        <w:ind w:left="1134" w:hanging="1134"/>
        <w:jc w:val="both"/>
        <w:rPr>
          <w:rFonts w:ascii="Times New Roman" w:hAnsi="Times New Roman"/>
          <w:sz w:val="24"/>
          <w:szCs w:val="24"/>
        </w:rPr>
      </w:pPr>
      <w:r w:rsidRPr="0021273D">
        <w:rPr>
          <w:rFonts w:ascii="Times New Roman" w:hAnsi="Times New Roman"/>
          <w:sz w:val="24"/>
          <w:szCs w:val="24"/>
        </w:rPr>
        <w:t>Tabel 4.6 Kategori Kemampuan Membaca Pemahaman Teks Berbahasa Daerah Toraja pada Siswa Kelas IX di SMP Negeri 1 Sesean Suloara’ Kabupaten Toraja Utara</w:t>
      </w:r>
    </w:p>
    <w:p w:rsidR="00E8554C" w:rsidRPr="0021273D" w:rsidRDefault="00E8554C" w:rsidP="00E8554C">
      <w:pPr>
        <w:autoSpaceDE w:val="0"/>
        <w:autoSpaceDN w:val="0"/>
        <w:adjustRightInd w:val="0"/>
        <w:spacing w:after="0" w:line="240" w:lineRule="auto"/>
        <w:ind w:left="1134" w:hanging="1134"/>
        <w:jc w:val="both"/>
        <w:rPr>
          <w:rFonts w:ascii="Times New Roman" w:hAnsi="Times New Roman"/>
          <w:i/>
          <w:sz w:val="24"/>
          <w:szCs w:val="24"/>
        </w:rPr>
      </w:pPr>
    </w:p>
    <w:tbl>
      <w:tblPr>
        <w:tblStyle w:val="TableGrid"/>
        <w:tblW w:w="0" w:type="auto"/>
        <w:tblInd w:w="108" w:type="dxa"/>
        <w:tblLook w:val="04A0" w:firstRow="1" w:lastRow="0" w:firstColumn="1" w:lastColumn="0" w:noHBand="0" w:noVBand="1"/>
      </w:tblPr>
      <w:tblGrid>
        <w:gridCol w:w="2911"/>
        <w:gridCol w:w="2734"/>
        <w:gridCol w:w="1243"/>
        <w:gridCol w:w="1338"/>
      </w:tblGrid>
      <w:tr w:rsidR="0021273D" w:rsidRPr="0021273D" w:rsidTr="00E8554C">
        <w:tc>
          <w:tcPr>
            <w:tcW w:w="2911" w:type="dxa"/>
            <w:tcBorders>
              <w:top w:val="single" w:sz="18" w:space="0" w:color="auto"/>
              <w:bottom w:val="single" w:sz="18" w:space="0" w:color="auto"/>
            </w:tcBorders>
            <w:shd w:val="clear" w:color="auto" w:fill="C2D69B" w:themeFill="accent3" w:themeFillTint="99"/>
          </w:tcPr>
          <w:p w:rsidR="00E8554C" w:rsidRPr="0021273D" w:rsidRDefault="00E8554C"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Nilai</w:t>
            </w:r>
          </w:p>
        </w:tc>
        <w:tc>
          <w:tcPr>
            <w:tcW w:w="2734" w:type="dxa"/>
            <w:tcBorders>
              <w:top w:val="single" w:sz="18" w:space="0" w:color="auto"/>
              <w:bottom w:val="single" w:sz="18" w:space="0" w:color="auto"/>
            </w:tcBorders>
            <w:shd w:val="clear" w:color="auto" w:fill="C2D69B" w:themeFill="accent3" w:themeFillTint="99"/>
          </w:tcPr>
          <w:p w:rsidR="00E8554C" w:rsidRPr="0021273D" w:rsidRDefault="00E8554C" w:rsidP="00351BFC">
            <w:pPr>
              <w:pStyle w:val="ListParagraph"/>
              <w:autoSpaceDE w:val="0"/>
              <w:autoSpaceDN w:val="0"/>
              <w:adjustRightInd w:val="0"/>
              <w:ind w:left="0"/>
              <w:jc w:val="center"/>
              <w:rPr>
                <w:rFonts w:ascii="Times New Roman" w:hAnsi="Times New Roman"/>
                <w:b/>
                <w:bCs/>
                <w:sz w:val="24"/>
                <w:szCs w:val="24"/>
              </w:rPr>
            </w:pPr>
            <w:r w:rsidRPr="0021273D">
              <w:rPr>
                <w:rFonts w:ascii="Times New Roman" w:hAnsi="Times New Roman"/>
                <w:b/>
                <w:bCs/>
                <w:sz w:val="24"/>
                <w:szCs w:val="24"/>
              </w:rPr>
              <w:t>Kategori Kemampuan</w:t>
            </w:r>
          </w:p>
        </w:tc>
        <w:tc>
          <w:tcPr>
            <w:tcW w:w="1243" w:type="dxa"/>
            <w:tcBorders>
              <w:top w:val="single" w:sz="18" w:space="0" w:color="auto"/>
              <w:bottom w:val="single" w:sz="18" w:space="0" w:color="auto"/>
              <w:right w:val="single" w:sz="12" w:space="0" w:color="auto"/>
            </w:tcBorders>
            <w:shd w:val="clear" w:color="auto" w:fill="C2D69B" w:themeFill="accent3" w:themeFillTint="99"/>
          </w:tcPr>
          <w:p w:rsidR="00E8554C" w:rsidRPr="0021273D" w:rsidRDefault="00E8554C"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Frekuensi</w:t>
            </w:r>
          </w:p>
        </w:tc>
        <w:tc>
          <w:tcPr>
            <w:tcW w:w="1338" w:type="dxa"/>
            <w:tcBorders>
              <w:top w:val="single" w:sz="18" w:space="0" w:color="auto"/>
              <w:left w:val="single" w:sz="12" w:space="0" w:color="auto"/>
              <w:bottom w:val="single" w:sz="18" w:space="0" w:color="auto"/>
            </w:tcBorders>
            <w:shd w:val="clear" w:color="auto" w:fill="C2D69B" w:themeFill="accent3" w:themeFillTint="99"/>
          </w:tcPr>
          <w:p w:rsidR="00E8554C" w:rsidRPr="0021273D" w:rsidRDefault="00E8554C"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Persentase</w:t>
            </w:r>
          </w:p>
        </w:tc>
      </w:tr>
      <w:tr w:rsidR="0021273D" w:rsidRPr="0021273D" w:rsidTr="00E8554C">
        <w:tc>
          <w:tcPr>
            <w:tcW w:w="2911" w:type="dxa"/>
            <w:tcBorders>
              <w:top w:val="single" w:sz="18" w:space="0" w:color="auto"/>
            </w:tcBorders>
          </w:tcPr>
          <w:p w:rsidR="00E8554C" w:rsidRPr="0021273D" w:rsidRDefault="00E8554C"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75 ke atas</w:t>
            </w:r>
          </w:p>
        </w:tc>
        <w:tc>
          <w:tcPr>
            <w:tcW w:w="2734" w:type="dxa"/>
            <w:tcBorders>
              <w:top w:val="single" w:sz="18" w:space="0" w:color="auto"/>
            </w:tcBorders>
          </w:tcPr>
          <w:p w:rsidR="00E8554C" w:rsidRPr="0021273D" w:rsidRDefault="00E8554C"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Mampu</w:t>
            </w:r>
          </w:p>
        </w:tc>
        <w:tc>
          <w:tcPr>
            <w:tcW w:w="1243" w:type="dxa"/>
            <w:tcBorders>
              <w:top w:val="single" w:sz="18" w:space="0" w:color="auto"/>
              <w:right w:val="single" w:sz="12" w:space="0" w:color="auto"/>
            </w:tcBorders>
          </w:tcPr>
          <w:p w:rsidR="00E8554C" w:rsidRPr="0021273D" w:rsidRDefault="00E8554C"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29</w:t>
            </w:r>
          </w:p>
        </w:tc>
        <w:tc>
          <w:tcPr>
            <w:tcW w:w="1338" w:type="dxa"/>
            <w:tcBorders>
              <w:top w:val="single" w:sz="18" w:space="0" w:color="auto"/>
              <w:left w:val="single" w:sz="12" w:space="0" w:color="auto"/>
            </w:tcBorders>
          </w:tcPr>
          <w:p w:rsidR="00E8554C" w:rsidRPr="0021273D" w:rsidRDefault="00E8554C"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34,94%</w:t>
            </w:r>
          </w:p>
        </w:tc>
      </w:tr>
      <w:tr w:rsidR="0021273D" w:rsidRPr="0021273D" w:rsidTr="00E8554C">
        <w:trPr>
          <w:trHeight w:val="335"/>
        </w:trPr>
        <w:tc>
          <w:tcPr>
            <w:tcW w:w="2911" w:type="dxa"/>
            <w:tcBorders>
              <w:bottom w:val="single" w:sz="18" w:space="0" w:color="auto"/>
            </w:tcBorders>
          </w:tcPr>
          <w:p w:rsidR="00E8554C" w:rsidRPr="0021273D" w:rsidRDefault="00E8554C"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di bawah 75</w:t>
            </w:r>
          </w:p>
        </w:tc>
        <w:tc>
          <w:tcPr>
            <w:tcW w:w="2734" w:type="dxa"/>
            <w:tcBorders>
              <w:bottom w:val="single" w:sz="18" w:space="0" w:color="auto"/>
            </w:tcBorders>
            <w:shd w:val="clear" w:color="auto" w:fill="F2DBDB" w:themeFill="accent2" w:themeFillTint="33"/>
          </w:tcPr>
          <w:p w:rsidR="00E8554C" w:rsidRPr="0021273D" w:rsidRDefault="00E8554C"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Tidak Mampu</w:t>
            </w:r>
          </w:p>
        </w:tc>
        <w:tc>
          <w:tcPr>
            <w:tcW w:w="1243" w:type="dxa"/>
            <w:tcBorders>
              <w:bottom w:val="single" w:sz="18" w:space="0" w:color="auto"/>
              <w:right w:val="single" w:sz="12" w:space="0" w:color="auto"/>
            </w:tcBorders>
            <w:shd w:val="clear" w:color="auto" w:fill="F2DBDB" w:themeFill="accent2" w:themeFillTint="33"/>
          </w:tcPr>
          <w:p w:rsidR="00E8554C" w:rsidRPr="0021273D" w:rsidRDefault="00E8554C"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54</w:t>
            </w:r>
          </w:p>
        </w:tc>
        <w:tc>
          <w:tcPr>
            <w:tcW w:w="1338" w:type="dxa"/>
            <w:tcBorders>
              <w:left w:val="single" w:sz="12" w:space="0" w:color="auto"/>
              <w:bottom w:val="single" w:sz="18" w:space="0" w:color="auto"/>
            </w:tcBorders>
            <w:shd w:val="clear" w:color="auto" w:fill="F2DBDB" w:themeFill="accent2" w:themeFillTint="33"/>
          </w:tcPr>
          <w:p w:rsidR="00E8554C" w:rsidRPr="0021273D" w:rsidRDefault="00E8554C" w:rsidP="00E8554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65,06%</w:t>
            </w:r>
          </w:p>
        </w:tc>
      </w:tr>
      <w:tr w:rsidR="0021273D" w:rsidRPr="0021273D" w:rsidTr="00E8554C">
        <w:trPr>
          <w:trHeight w:val="234"/>
        </w:trPr>
        <w:tc>
          <w:tcPr>
            <w:tcW w:w="2911" w:type="dxa"/>
            <w:tcBorders>
              <w:top w:val="single" w:sz="18" w:space="0" w:color="auto"/>
              <w:bottom w:val="single" w:sz="18" w:space="0" w:color="auto"/>
            </w:tcBorders>
          </w:tcPr>
          <w:p w:rsidR="00E8554C" w:rsidRPr="0021273D" w:rsidRDefault="00E8554C" w:rsidP="00351BFC">
            <w:pPr>
              <w:pStyle w:val="ListParagraph"/>
              <w:autoSpaceDE w:val="0"/>
              <w:autoSpaceDN w:val="0"/>
              <w:adjustRightInd w:val="0"/>
              <w:spacing w:line="480" w:lineRule="auto"/>
              <w:ind w:left="0"/>
              <w:jc w:val="center"/>
              <w:rPr>
                <w:rFonts w:ascii="Times New Roman" w:hAnsi="Times New Roman"/>
                <w:b/>
                <w:bCs/>
                <w:sz w:val="24"/>
                <w:szCs w:val="24"/>
              </w:rPr>
            </w:pPr>
          </w:p>
        </w:tc>
        <w:tc>
          <w:tcPr>
            <w:tcW w:w="2734" w:type="dxa"/>
            <w:tcBorders>
              <w:top w:val="single" w:sz="18" w:space="0" w:color="auto"/>
              <w:bottom w:val="single" w:sz="18" w:space="0" w:color="auto"/>
            </w:tcBorders>
          </w:tcPr>
          <w:p w:rsidR="00E8554C" w:rsidRPr="0021273D" w:rsidRDefault="00E8554C" w:rsidP="00351BF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Jumlah</w:t>
            </w:r>
          </w:p>
        </w:tc>
        <w:tc>
          <w:tcPr>
            <w:tcW w:w="1243" w:type="dxa"/>
            <w:tcBorders>
              <w:top w:val="single" w:sz="18" w:space="0" w:color="auto"/>
              <w:bottom w:val="single" w:sz="18" w:space="0" w:color="auto"/>
              <w:right w:val="single" w:sz="12" w:space="0" w:color="auto"/>
            </w:tcBorders>
          </w:tcPr>
          <w:p w:rsidR="00E8554C" w:rsidRPr="0021273D" w:rsidRDefault="00E8554C" w:rsidP="00351BF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83</w:t>
            </w:r>
          </w:p>
        </w:tc>
        <w:tc>
          <w:tcPr>
            <w:tcW w:w="1338" w:type="dxa"/>
            <w:tcBorders>
              <w:top w:val="single" w:sz="18" w:space="0" w:color="auto"/>
              <w:left w:val="single" w:sz="12" w:space="0" w:color="auto"/>
              <w:bottom w:val="single" w:sz="18" w:space="0" w:color="auto"/>
            </w:tcBorders>
          </w:tcPr>
          <w:p w:rsidR="00E8554C" w:rsidRPr="0021273D" w:rsidRDefault="00E8554C" w:rsidP="00351BFC">
            <w:pPr>
              <w:pStyle w:val="ListParagraph"/>
              <w:autoSpaceDE w:val="0"/>
              <w:autoSpaceDN w:val="0"/>
              <w:adjustRightInd w:val="0"/>
              <w:spacing w:line="480" w:lineRule="auto"/>
              <w:ind w:left="0"/>
              <w:jc w:val="center"/>
              <w:rPr>
                <w:rFonts w:ascii="Times New Roman" w:hAnsi="Times New Roman"/>
                <w:b/>
                <w:bCs/>
                <w:sz w:val="24"/>
                <w:szCs w:val="24"/>
              </w:rPr>
            </w:pPr>
            <w:r w:rsidRPr="0021273D">
              <w:rPr>
                <w:rFonts w:ascii="Times New Roman" w:hAnsi="Times New Roman"/>
                <w:b/>
                <w:bCs/>
                <w:sz w:val="24"/>
                <w:szCs w:val="24"/>
              </w:rPr>
              <w:t>100%</w:t>
            </w:r>
          </w:p>
        </w:tc>
      </w:tr>
    </w:tbl>
    <w:p w:rsidR="00351BFC" w:rsidRPr="0021273D" w:rsidRDefault="00351BFC" w:rsidP="00351BFC">
      <w:pPr>
        <w:spacing w:after="0" w:line="480" w:lineRule="auto"/>
        <w:ind w:firstLine="720"/>
        <w:jc w:val="both"/>
        <w:rPr>
          <w:rFonts w:ascii="Times New Roman" w:hAnsi="Times New Roman"/>
          <w:b/>
          <w:bCs/>
          <w:sz w:val="24"/>
          <w:szCs w:val="24"/>
        </w:rPr>
      </w:pPr>
    </w:p>
    <w:p w:rsidR="00E8554C" w:rsidRPr="0021273D" w:rsidRDefault="00351BFC" w:rsidP="00351BFC">
      <w:pPr>
        <w:spacing w:after="0" w:line="480" w:lineRule="auto"/>
        <w:ind w:firstLine="720"/>
        <w:jc w:val="both"/>
        <w:rPr>
          <w:rFonts w:ascii="Times New Roman" w:hAnsi="Times New Roman"/>
          <w:bCs/>
          <w:sz w:val="24"/>
          <w:szCs w:val="24"/>
        </w:rPr>
      </w:pPr>
      <w:proofErr w:type="gramStart"/>
      <w:r w:rsidRPr="0021273D">
        <w:rPr>
          <w:rFonts w:ascii="Times New Roman" w:hAnsi="Times New Roman"/>
          <w:bCs/>
          <w:sz w:val="24"/>
          <w:szCs w:val="24"/>
        </w:rPr>
        <w:t xml:space="preserve">Tabel </w:t>
      </w:r>
      <w:r w:rsidR="00E8554C" w:rsidRPr="0021273D">
        <w:rPr>
          <w:rFonts w:ascii="Times New Roman" w:hAnsi="Times New Roman"/>
          <w:bCs/>
          <w:sz w:val="24"/>
          <w:szCs w:val="24"/>
        </w:rPr>
        <w:t xml:space="preserve">4.6 menunjukkan bahwa Kemampuan Membaca Pemahaman Teks Berbahasa Daerah Toraja pada Siswa Kelas IX di SMP Negeri 1 Sesean Suloara’ Kabupaten Toraja Utara dikategorikan </w:t>
      </w:r>
      <w:r w:rsidR="00E8554C" w:rsidRPr="0021273D">
        <w:rPr>
          <w:rFonts w:ascii="Times New Roman" w:hAnsi="Times New Roman"/>
          <w:bCs/>
          <w:i/>
          <w:sz w:val="24"/>
          <w:szCs w:val="24"/>
        </w:rPr>
        <w:t>tidak mampu.</w:t>
      </w:r>
      <w:proofErr w:type="gramEnd"/>
      <w:r w:rsidR="00E8554C" w:rsidRPr="0021273D">
        <w:rPr>
          <w:rFonts w:ascii="Times New Roman" w:hAnsi="Times New Roman"/>
          <w:bCs/>
          <w:i/>
          <w:sz w:val="24"/>
          <w:szCs w:val="24"/>
        </w:rPr>
        <w:t xml:space="preserve"> </w:t>
      </w:r>
      <w:r w:rsidR="00E8554C" w:rsidRPr="0021273D">
        <w:rPr>
          <w:rFonts w:ascii="Times New Roman" w:hAnsi="Times New Roman"/>
          <w:bCs/>
          <w:sz w:val="24"/>
          <w:szCs w:val="24"/>
        </w:rPr>
        <w:t>Hal itu tampak pada perolehan nilai dari 83 siswa sampel, 54 atau 65,06% di antaranya mendapatkan nilai di bawah 75, sedangkan yang memperoleh nilai 75 ke atas hanya 29 siswa atau 34,94%.</w:t>
      </w:r>
    </w:p>
    <w:p w:rsidR="00AF3663" w:rsidRPr="0021273D" w:rsidRDefault="00AF3663" w:rsidP="00351BFC">
      <w:pPr>
        <w:spacing w:after="0" w:line="480" w:lineRule="auto"/>
        <w:ind w:firstLine="720"/>
        <w:jc w:val="both"/>
        <w:rPr>
          <w:rFonts w:ascii="Times New Roman" w:hAnsi="Times New Roman"/>
          <w:bCs/>
          <w:sz w:val="24"/>
          <w:szCs w:val="24"/>
        </w:rPr>
      </w:pPr>
    </w:p>
    <w:p w:rsidR="00AF3663" w:rsidRPr="0021273D" w:rsidRDefault="00AF3663" w:rsidP="00351BFC">
      <w:pPr>
        <w:spacing w:after="0" w:line="480" w:lineRule="auto"/>
        <w:ind w:firstLine="720"/>
        <w:jc w:val="both"/>
        <w:rPr>
          <w:rFonts w:ascii="Times New Roman" w:hAnsi="Times New Roman"/>
          <w:bCs/>
          <w:sz w:val="24"/>
          <w:szCs w:val="24"/>
        </w:rPr>
      </w:pPr>
    </w:p>
    <w:p w:rsidR="00AF3663" w:rsidRPr="0021273D" w:rsidRDefault="00AF3663" w:rsidP="00351BFC">
      <w:pPr>
        <w:spacing w:after="0" w:line="480" w:lineRule="auto"/>
        <w:ind w:firstLine="720"/>
        <w:jc w:val="both"/>
        <w:rPr>
          <w:rFonts w:ascii="Times New Roman" w:hAnsi="Times New Roman"/>
          <w:bCs/>
          <w:sz w:val="24"/>
          <w:szCs w:val="24"/>
        </w:rPr>
      </w:pPr>
    </w:p>
    <w:p w:rsidR="00351BFC" w:rsidRPr="0021273D" w:rsidRDefault="00351BFC" w:rsidP="00351BFC">
      <w:pPr>
        <w:spacing w:after="0" w:line="480" w:lineRule="auto"/>
        <w:ind w:firstLine="720"/>
        <w:jc w:val="both"/>
        <w:rPr>
          <w:rFonts w:ascii="Times New Roman" w:hAnsi="Times New Roman"/>
          <w:b/>
          <w:bCs/>
          <w:sz w:val="24"/>
          <w:szCs w:val="24"/>
        </w:rPr>
      </w:pPr>
    </w:p>
    <w:p w:rsidR="00E8554C" w:rsidRPr="0021273D" w:rsidRDefault="00537E21" w:rsidP="00E8554C">
      <w:pPr>
        <w:pStyle w:val="ListParagraph"/>
        <w:numPr>
          <w:ilvl w:val="0"/>
          <w:numId w:val="38"/>
        </w:numPr>
        <w:spacing w:line="480" w:lineRule="auto"/>
        <w:ind w:left="284" w:hanging="284"/>
        <w:jc w:val="both"/>
        <w:rPr>
          <w:rFonts w:ascii="Times New Roman" w:hAnsi="Times New Roman"/>
          <w:b/>
          <w:sz w:val="24"/>
          <w:szCs w:val="24"/>
        </w:rPr>
      </w:pPr>
      <w:r>
        <w:rPr>
          <w:rFonts w:ascii="Times New Roman" w:hAnsi="Times New Roman"/>
          <w:b/>
          <w:sz w:val="24"/>
          <w:szCs w:val="24"/>
        </w:rPr>
        <w:lastRenderedPageBreak/>
        <w:t>PEMBAHASAN</w:t>
      </w:r>
    </w:p>
    <w:p w:rsidR="00E8554C" w:rsidRPr="0021273D" w:rsidRDefault="00E8554C" w:rsidP="00E8554C">
      <w:pPr>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Data awal kemampuan berkomunikasi dalam bahasa daerah Toraja berdasarkan survei terhadap siswa kelas IX SMP Negeri 1 Sesean Suloara’ Kabupaten Toraja Utara tergolong sangat tinggi.</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Hal itu ditandai dengan penggunaan bahasa daerah Toraja sebagai bahasa sehari-hari secara fasih di dalam maupun di luar sekolah.</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Namun, kemampuan dalam membaca pemahaman teks berbahasa Toraja belum diketahui.</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Sehingga dilakukan penelitian yang berkenaan dengan kemampuan membaca pemahaman teks berbahasa daerah Toraja.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Data dan informasi hasil penelitian tentang kemampuan membaca pemahaman teks berbahasa daerah Toraja pada siswa kelas IX SMP Negeri 1 Sesean Suloara’ Kabupaten Toraja Utara telah diuraikan secara rinci pada hasil penelitian.</w:t>
      </w:r>
      <w:proofErr w:type="gramEnd"/>
    </w:p>
    <w:p w:rsidR="00E8554C" w:rsidRPr="0021273D" w:rsidRDefault="00E8554C" w:rsidP="00E8554C">
      <w:pPr>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 xml:space="preserve">Hasil analisis data tersebut dapat disimpulkan bahwa kemampuan membaca pemahaman teks berbahasa daerah Toraja pada siswa kelas IX di SMP Negeri 1 Sesean Suloara’ Kabupaten Toraja Utara dikategorikan </w:t>
      </w:r>
      <w:r w:rsidRPr="0021273D">
        <w:rPr>
          <w:rFonts w:ascii="Times New Roman" w:hAnsi="Times New Roman"/>
          <w:i/>
          <w:sz w:val="24"/>
          <w:szCs w:val="24"/>
        </w:rPr>
        <w:t>tidak mampu</w:t>
      </w:r>
      <w:r w:rsidRPr="0021273D">
        <w:rPr>
          <w:rFonts w:ascii="Times New Roman" w:hAnsi="Times New Roman"/>
          <w:sz w:val="24"/>
          <w:szCs w:val="24"/>
        </w:rPr>
        <w:t>.</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Hal ini tampak pada hasil tes objektif yang diberikan.</w:t>
      </w:r>
      <w:proofErr w:type="gramEnd"/>
      <w:r w:rsidRPr="0021273D">
        <w:rPr>
          <w:rFonts w:ascii="Times New Roman" w:hAnsi="Times New Roman"/>
          <w:sz w:val="24"/>
          <w:szCs w:val="24"/>
        </w:rPr>
        <w:t xml:space="preserve"> Hasil tes menunjukkan 29 dari 83 siswa memperoleh nilai 75 ke atas atau dalam persentase sebesar 34,94%. Sedangkan sisanya yaitu 54 siswa memperoleh nilai di bawah 75 ata</w:t>
      </w:r>
      <w:r w:rsidR="00351BFC" w:rsidRPr="0021273D">
        <w:rPr>
          <w:rFonts w:ascii="Times New Roman" w:hAnsi="Times New Roman"/>
          <w:sz w:val="24"/>
          <w:szCs w:val="24"/>
        </w:rPr>
        <w:t>u dalam persentase sebesar 6</w:t>
      </w:r>
      <w:r w:rsidR="00697E1A" w:rsidRPr="0021273D">
        <w:rPr>
          <w:rFonts w:ascii="Times New Roman" w:hAnsi="Times New Roman"/>
          <w:sz w:val="24"/>
          <w:szCs w:val="24"/>
        </w:rPr>
        <w:t>5</w:t>
      </w:r>
      <w:proofErr w:type="gramStart"/>
      <w:r w:rsidR="00697E1A" w:rsidRPr="0021273D">
        <w:rPr>
          <w:rFonts w:ascii="Times New Roman" w:hAnsi="Times New Roman"/>
          <w:sz w:val="24"/>
          <w:szCs w:val="24"/>
        </w:rPr>
        <w:t>,06</w:t>
      </w:r>
      <w:proofErr w:type="gramEnd"/>
      <w:r w:rsidRPr="0021273D">
        <w:rPr>
          <w:rFonts w:ascii="Times New Roman" w:hAnsi="Times New Roman"/>
          <w:sz w:val="24"/>
          <w:szCs w:val="24"/>
        </w:rPr>
        <w:t xml:space="preserve">%. Perolehan nilai dari 83 siswa </w:t>
      </w:r>
      <w:r w:rsidR="00351BFC" w:rsidRPr="0021273D">
        <w:rPr>
          <w:rFonts w:ascii="Times New Roman" w:hAnsi="Times New Roman"/>
          <w:sz w:val="24"/>
          <w:szCs w:val="24"/>
        </w:rPr>
        <w:t>jika dirata-ratakan adalah 69</w:t>
      </w:r>
      <w:proofErr w:type="gramStart"/>
      <w:r w:rsidR="00351BFC" w:rsidRPr="0021273D">
        <w:rPr>
          <w:rFonts w:ascii="Times New Roman" w:hAnsi="Times New Roman"/>
          <w:sz w:val="24"/>
          <w:szCs w:val="24"/>
        </w:rPr>
        <w:t>,78</w:t>
      </w:r>
      <w:proofErr w:type="gramEnd"/>
      <w:r w:rsidRPr="0021273D">
        <w:rPr>
          <w:rFonts w:ascii="Times New Roman" w:hAnsi="Times New Roman"/>
          <w:sz w:val="24"/>
          <w:szCs w:val="24"/>
        </w:rPr>
        <w:t xml:space="preserve"> </w:t>
      </w:r>
      <w:r w:rsidR="00697E1A" w:rsidRPr="0021273D">
        <w:rPr>
          <w:rFonts w:ascii="Times New Roman" w:hAnsi="Times New Roman"/>
          <w:sz w:val="24"/>
          <w:szCs w:val="24"/>
        </w:rPr>
        <w:t xml:space="preserve">dari nilai maksimal 100. </w:t>
      </w:r>
      <w:proofErr w:type="gramStart"/>
      <w:r w:rsidR="00697E1A" w:rsidRPr="0021273D">
        <w:rPr>
          <w:rFonts w:ascii="Times New Roman" w:hAnsi="Times New Roman"/>
          <w:sz w:val="24"/>
          <w:szCs w:val="24"/>
        </w:rPr>
        <w:t>Sedangkan</w:t>
      </w:r>
      <w:r w:rsidRPr="0021273D">
        <w:rPr>
          <w:rFonts w:ascii="Times New Roman" w:hAnsi="Times New Roman"/>
          <w:sz w:val="24"/>
          <w:szCs w:val="24"/>
        </w:rPr>
        <w:t xml:space="preserve"> Kriteria Ketuntasan Minimun (KKM) pada siswa kelas IX di SMP Negeri 1 Sesean Suloara’ untuk mata pelajaran Bahasa Daerah adalah 75.</w:t>
      </w:r>
      <w:proofErr w:type="gramEnd"/>
      <w:r w:rsidRPr="0021273D">
        <w:rPr>
          <w:rFonts w:ascii="Times New Roman" w:hAnsi="Times New Roman"/>
          <w:sz w:val="24"/>
          <w:szCs w:val="24"/>
        </w:rPr>
        <w:t xml:space="preserve"> </w:t>
      </w:r>
    </w:p>
    <w:p w:rsidR="00E8554C" w:rsidRPr="0021273D" w:rsidRDefault="00E8554C" w:rsidP="00E8554C">
      <w:pPr>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lastRenderedPageBreak/>
        <w:t>Hasil penelitian Ruddel (dalam Oka, 1983: 60), bahwa salah satu faktor yang memengaruhi kemampuan membaca adalah faktor bahan bacaan.</w:t>
      </w:r>
      <w:proofErr w:type="gramEnd"/>
      <w:r w:rsidRPr="0021273D">
        <w:rPr>
          <w:rFonts w:ascii="Times New Roman" w:hAnsi="Times New Roman"/>
          <w:sz w:val="24"/>
          <w:szCs w:val="24"/>
        </w:rPr>
        <w:t xml:space="preserve"> Menurutnya, bahasa bacaan berpengaruh terhadap proses pemahaman siswa. Sehingga apabila bahan bacaan yang struktur kalimatnya </w:t>
      </w:r>
      <w:proofErr w:type="gramStart"/>
      <w:r w:rsidRPr="0021273D">
        <w:rPr>
          <w:rFonts w:ascii="Times New Roman" w:hAnsi="Times New Roman"/>
          <w:sz w:val="24"/>
          <w:szCs w:val="24"/>
        </w:rPr>
        <w:t>sama</w:t>
      </w:r>
      <w:proofErr w:type="gramEnd"/>
      <w:r w:rsidRPr="0021273D">
        <w:rPr>
          <w:rFonts w:ascii="Times New Roman" w:hAnsi="Times New Roman"/>
          <w:sz w:val="24"/>
          <w:szCs w:val="24"/>
        </w:rPr>
        <w:t xml:space="preserve"> dengan struktur kalimat bahasa lisan yang dikuasai siswa jauh lebih mudah dipahami daripada sebaliknya. </w:t>
      </w:r>
    </w:p>
    <w:p w:rsidR="00E8554C" w:rsidRPr="0021273D" w:rsidRDefault="00E8554C" w:rsidP="00E8554C">
      <w:pPr>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Memang betul bahwa kemampuan pemahaman terhadap bahan bacaan dipengaruhi oleh bahasa bacaan tersebut.</w:t>
      </w:r>
      <w:proofErr w:type="gramEnd"/>
      <w:r w:rsidRPr="0021273D">
        <w:rPr>
          <w:rFonts w:ascii="Times New Roman" w:hAnsi="Times New Roman"/>
          <w:sz w:val="24"/>
          <w:szCs w:val="24"/>
        </w:rPr>
        <w:t xml:space="preserve"> Dengan kata lain, siswa </w:t>
      </w:r>
      <w:proofErr w:type="gramStart"/>
      <w:r w:rsidRPr="0021273D">
        <w:rPr>
          <w:rFonts w:ascii="Times New Roman" w:hAnsi="Times New Roman"/>
          <w:sz w:val="24"/>
          <w:szCs w:val="24"/>
        </w:rPr>
        <w:t>akan</w:t>
      </w:r>
      <w:proofErr w:type="gramEnd"/>
      <w:r w:rsidRPr="0021273D">
        <w:rPr>
          <w:rFonts w:ascii="Times New Roman" w:hAnsi="Times New Roman"/>
          <w:sz w:val="24"/>
          <w:szCs w:val="24"/>
        </w:rPr>
        <w:t xml:space="preserve"> jauh lebih memahami bacaan tertentu jika sama dengan bahasa lisan yang dikuasai oleh siswa. </w:t>
      </w:r>
      <w:proofErr w:type="gramStart"/>
      <w:r w:rsidRPr="0021273D">
        <w:rPr>
          <w:rFonts w:ascii="Times New Roman" w:hAnsi="Times New Roman"/>
          <w:sz w:val="24"/>
          <w:szCs w:val="24"/>
        </w:rPr>
        <w:t>Akan tetapi, hal itu tidak berlaku mutlak.</w:t>
      </w:r>
      <w:proofErr w:type="gramEnd"/>
      <w:r w:rsidRPr="0021273D">
        <w:rPr>
          <w:rFonts w:ascii="Times New Roman" w:hAnsi="Times New Roman"/>
          <w:sz w:val="24"/>
          <w:szCs w:val="24"/>
        </w:rPr>
        <w:t xml:space="preserve"> Meskipun bahasa bacaan </w:t>
      </w:r>
      <w:proofErr w:type="gramStart"/>
      <w:r w:rsidRPr="0021273D">
        <w:rPr>
          <w:rFonts w:ascii="Times New Roman" w:hAnsi="Times New Roman"/>
          <w:sz w:val="24"/>
          <w:szCs w:val="24"/>
        </w:rPr>
        <w:t>sama</w:t>
      </w:r>
      <w:proofErr w:type="gramEnd"/>
      <w:r w:rsidRPr="0021273D">
        <w:rPr>
          <w:rFonts w:ascii="Times New Roman" w:hAnsi="Times New Roman"/>
          <w:sz w:val="24"/>
          <w:szCs w:val="24"/>
        </w:rPr>
        <w:t xml:space="preserve"> dengan bahasa lisan yang dikuasai oleh siswa, tetapi siswa tidak memiliki pengalaman atau tidak terbiasa bahkan tidak pernah sama sekali </w:t>
      </w:r>
      <w:r w:rsidR="00697E1A" w:rsidRPr="0021273D">
        <w:rPr>
          <w:rFonts w:ascii="Times New Roman" w:hAnsi="Times New Roman"/>
          <w:sz w:val="24"/>
          <w:szCs w:val="24"/>
        </w:rPr>
        <w:t xml:space="preserve">membaca teks yang dimaksud </w:t>
      </w:r>
      <w:r w:rsidRPr="0021273D">
        <w:rPr>
          <w:rFonts w:ascii="Times New Roman" w:hAnsi="Times New Roman"/>
          <w:sz w:val="24"/>
          <w:szCs w:val="24"/>
        </w:rPr>
        <w:t>maka kem</w:t>
      </w:r>
      <w:r w:rsidR="00697E1A" w:rsidRPr="0021273D">
        <w:rPr>
          <w:rFonts w:ascii="Times New Roman" w:hAnsi="Times New Roman"/>
          <w:sz w:val="24"/>
          <w:szCs w:val="24"/>
        </w:rPr>
        <w:t>ampuan siswa tersebut tentu</w:t>
      </w:r>
      <w:r w:rsidRPr="0021273D">
        <w:rPr>
          <w:rFonts w:ascii="Times New Roman" w:hAnsi="Times New Roman"/>
          <w:sz w:val="24"/>
          <w:szCs w:val="24"/>
        </w:rPr>
        <w:t xml:space="preserve"> rendah. </w:t>
      </w:r>
      <w:proofErr w:type="gramStart"/>
      <w:r w:rsidRPr="0021273D">
        <w:rPr>
          <w:rFonts w:ascii="Times New Roman" w:hAnsi="Times New Roman"/>
          <w:sz w:val="24"/>
          <w:szCs w:val="24"/>
        </w:rPr>
        <w:t>Sama halnya yang terjadi pada siswa kelas IX di SMP Negeri 1 Sesean Suloara’ Kabupaten Toraja Utara.</w:t>
      </w:r>
      <w:proofErr w:type="gramEnd"/>
      <w:r w:rsidRPr="0021273D">
        <w:rPr>
          <w:rFonts w:ascii="Times New Roman" w:hAnsi="Times New Roman"/>
          <w:sz w:val="24"/>
          <w:szCs w:val="24"/>
        </w:rPr>
        <w:t xml:space="preserve"> Oleh karena itu, kemampuan membaca pemahaman terhadap teks yang </w:t>
      </w:r>
      <w:proofErr w:type="gramStart"/>
      <w:r w:rsidRPr="0021273D">
        <w:rPr>
          <w:rFonts w:ascii="Times New Roman" w:hAnsi="Times New Roman"/>
          <w:sz w:val="24"/>
          <w:szCs w:val="24"/>
        </w:rPr>
        <w:t>sama</w:t>
      </w:r>
      <w:proofErr w:type="gramEnd"/>
      <w:r w:rsidRPr="0021273D">
        <w:rPr>
          <w:rFonts w:ascii="Times New Roman" w:hAnsi="Times New Roman"/>
          <w:sz w:val="24"/>
          <w:szCs w:val="24"/>
        </w:rPr>
        <w:t xml:space="preserve"> dengan bahasa lisan yang dikuasai akan sejalan jika dibarengi dengan pengalaman atau latihan-latihan. </w:t>
      </w:r>
    </w:p>
    <w:p w:rsidR="00E8554C" w:rsidRPr="0021273D" w:rsidRDefault="00E8554C" w:rsidP="00E8554C">
      <w:pPr>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Hal itu sejalan dengan pendapat yang dikemukakan oleh Nurhadi (1987: 53), bahwa membaca pemahaman adalah kemampuan yang merupakan hasil latihan, yang barangkali didukung pula faktor-faktor bawaan tertentu.</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Akan tetapi kemampuan membacanya adalah hasil dari pembiasaan dan latihan, sehingga diperoleh tahap yang tinggi keefektifitannya.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Pendapat Nurhadi ini dapat disimpulkan bahwa tingkat kemampuan pemahaman terhadap suatu bacaan dipengaruhi oleh faktor-faktor bawaan disertai dengan latihan-latihan.</w:t>
      </w:r>
      <w:proofErr w:type="gramEnd"/>
      <w:r w:rsidRPr="0021273D">
        <w:rPr>
          <w:rFonts w:ascii="Times New Roman" w:hAnsi="Times New Roman"/>
          <w:sz w:val="24"/>
          <w:szCs w:val="24"/>
        </w:rPr>
        <w:t xml:space="preserve"> Ketika siswa memiliki faktor bawaan salah </w:t>
      </w:r>
      <w:r w:rsidRPr="0021273D">
        <w:rPr>
          <w:rFonts w:ascii="Times New Roman" w:hAnsi="Times New Roman"/>
          <w:sz w:val="24"/>
          <w:szCs w:val="24"/>
        </w:rPr>
        <w:lastRenderedPageBreak/>
        <w:t xml:space="preserve">satunya adalah menguasai bahasa tertentu secara lisan, maka perlu latihan-latihan membaca teks atau bacaan yang </w:t>
      </w:r>
      <w:proofErr w:type="gramStart"/>
      <w:r w:rsidRPr="0021273D">
        <w:rPr>
          <w:rFonts w:ascii="Times New Roman" w:hAnsi="Times New Roman"/>
          <w:sz w:val="24"/>
          <w:szCs w:val="24"/>
        </w:rPr>
        <w:t>sama</w:t>
      </w:r>
      <w:proofErr w:type="gramEnd"/>
      <w:r w:rsidRPr="0021273D">
        <w:rPr>
          <w:rFonts w:ascii="Times New Roman" w:hAnsi="Times New Roman"/>
          <w:sz w:val="24"/>
          <w:szCs w:val="24"/>
        </w:rPr>
        <w:t xml:space="preserve"> dengan bahasa lisan yang dikuasai. Dengan demikian, kemampuan dalam membaca pemahaman teks tertentu </w:t>
      </w:r>
      <w:proofErr w:type="gramStart"/>
      <w:r w:rsidRPr="0021273D">
        <w:rPr>
          <w:rFonts w:ascii="Times New Roman" w:hAnsi="Times New Roman"/>
          <w:sz w:val="24"/>
          <w:szCs w:val="24"/>
        </w:rPr>
        <w:t>akan</w:t>
      </w:r>
      <w:proofErr w:type="gramEnd"/>
      <w:r w:rsidRPr="0021273D">
        <w:rPr>
          <w:rFonts w:ascii="Times New Roman" w:hAnsi="Times New Roman"/>
          <w:sz w:val="24"/>
          <w:szCs w:val="24"/>
        </w:rPr>
        <w:t xml:space="preserve"> menjadi baik pula.</w:t>
      </w:r>
    </w:p>
    <w:p w:rsidR="00E8554C" w:rsidRPr="0021273D" w:rsidRDefault="00E8554C" w:rsidP="00E8554C">
      <w:pPr>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 xml:space="preserve">Kemampuan membaca pemahaman siswa kelas IX di SMP Negeri 1 Sesean Suloara’ Kabupaten Toraja </w:t>
      </w:r>
      <w:r w:rsidR="00537E21">
        <w:rPr>
          <w:rFonts w:ascii="Times New Roman" w:hAnsi="Times New Roman"/>
          <w:sz w:val="24"/>
          <w:szCs w:val="24"/>
        </w:rPr>
        <w:t xml:space="preserve">Utara </w:t>
      </w:r>
      <w:r w:rsidRPr="0021273D">
        <w:rPr>
          <w:rFonts w:ascii="Times New Roman" w:hAnsi="Times New Roman"/>
          <w:sz w:val="24"/>
          <w:szCs w:val="24"/>
        </w:rPr>
        <w:t>terhadap teks berbahasa daerah Toraja dikategorikan tidak mampu, karena tidak memiliki penga</w:t>
      </w:r>
      <w:r w:rsidR="00207929" w:rsidRPr="0021273D">
        <w:rPr>
          <w:rFonts w:ascii="Times New Roman" w:hAnsi="Times New Roman"/>
          <w:sz w:val="24"/>
          <w:szCs w:val="24"/>
        </w:rPr>
        <w:t xml:space="preserve">laman membaca teks dalam bahasa </w:t>
      </w:r>
      <w:r w:rsidRPr="0021273D">
        <w:rPr>
          <w:rFonts w:ascii="Times New Roman" w:hAnsi="Times New Roman"/>
          <w:sz w:val="24"/>
          <w:szCs w:val="24"/>
        </w:rPr>
        <w:t>yang dikuasai.</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Hal itu terjadi karena tidak adanya buku-buku yang disajikan dalam bahasa Toraja yang memuat teks-teks yang dapat dibaca oleh siswa.</w:t>
      </w:r>
      <w:proofErr w:type="gramEnd"/>
      <w:r w:rsidRPr="0021273D">
        <w:rPr>
          <w:rFonts w:ascii="Times New Roman" w:hAnsi="Times New Roman"/>
          <w:sz w:val="24"/>
          <w:szCs w:val="24"/>
        </w:rPr>
        <w:t xml:space="preserve"> Pada proses pembelajaran bahasa daerah di sekolah memang menggunakan buku panduan bahasa daerah tetapi hanya menjadi panduan guru mata pelajaran tersebut. </w:t>
      </w:r>
      <w:proofErr w:type="gramStart"/>
      <w:r w:rsidRPr="0021273D">
        <w:rPr>
          <w:rFonts w:ascii="Times New Roman" w:hAnsi="Times New Roman"/>
          <w:sz w:val="24"/>
          <w:szCs w:val="24"/>
        </w:rPr>
        <w:t>Bahkan buku panduan tersebut tidak memuat teks yang memadai yang dapat menjadi bacaan siswa.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Ole</w:t>
      </w:r>
      <w:r w:rsidR="00C13A9A" w:rsidRPr="0021273D">
        <w:rPr>
          <w:rFonts w:ascii="Times New Roman" w:hAnsi="Times New Roman"/>
          <w:sz w:val="24"/>
          <w:szCs w:val="24"/>
        </w:rPr>
        <w:t>h karena itu, diperlukan kreativ</w:t>
      </w:r>
      <w:r w:rsidRPr="0021273D">
        <w:rPr>
          <w:rFonts w:ascii="Times New Roman" w:hAnsi="Times New Roman"/>
          <w:sz w:val="24"/>
          <w:szCs w:val="24"/>
        </w:rPr>
        <w:t>itas guru mata pelajaran agar menyajikan teks-teks dalam bahasa Toraja yang dapat dijadikan bacaan oleh siswa.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Kemudian, guru perlu membimbing dan melatih siswa dalam membaca teks berbahasa daerah Toraja.</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Selanjutnya memberi latihan-latihan dan menghafalkan dan melafalkan kosakata dalam bahasa Toraja.</w:t>
      </w:r>
      <w:proofErr w:type="gramEnd"/>
    </w:p>
    <w:p w:rsidR="00E8554C" w:rsidRPr="0021273D" w:rsidRDefault="00E8554C" w:rsidP="00E8554C">
      <w:pPr>
        <w:pStyle w:val="ListParagraph"/>
        <w:spacing w:after="0" w:line="480" w:lineRule="auto"/>
        <w:ind w:left="0" w:firstLine="709"/>
        <w:jc w:val="both"/>
        <w:rPr>
          <w:rFonts w:ascii="Times New Roman" w:hAnsi="Times New Roman"/>
          <w:sz w:val="24"/>
          <w:szCs w:val="24"/>
        </w:rPr>
      </w:pPr>
      <w:proofErr w:type="gramStart"/>
      <w:r w:rsidRPr="0021273D">
        <w:rPr>
          <w:rFonts w:ascii="Times New Roman" w:hAnsi="Times New Roman"/>
          <w:sz w:val="24"/>
          <w:szCs w:val="24"/>
        </w:rPr>
        <w:t xml:space="preserve">Selain karena </w:t>
      </w:r>
      <w:r w:rsidR="00207929" w:rsidRPr="0021273D">
        <w:rPr>
          <w:rFonts w:ascii="Times New Roman" w:hAnsi="Times New Roman"/>
          <w:sz w:val="24"/>
          <w:szCs w:val="24"/>
        </w:rPr>
        <w:t>faktor-faktor yang telah dikemukakan sebelumnya</w:t>
      </w:r>
      <w:r w:rsidRPr="0021273D">
        <w:rPr>
          <w:rFonts w:ascii="Times New Roman" w:hAnsi="Times New Roman"/>
          <w:sz w:val="24"/>
          <w:szCs w:val="24"/>
        </w:rPr>
        <w:t>, rendahnya kemampuan membaca pemahaman teks berbahasa daerah Toraja pada siswa kelas IX di SMP Negeri 1 Sesean Suloara’ juga disebabkan keterampilan siswa dalam membaca.</w:t>
      </w:r>
      <w:proofErr w:type="gramEnd"/>
      <w:r w:rsidRPr="0021273D">
        <w:rPr>
          <w:rFonts w:ascii="Times New Roman" w:hAnsi="Times New Roman"/>
          <w:sz w:val="24"/>
          <w:szCs w:val="24"/>
        </w:rPr>
        <w:t xml:space="preserve"> Seperti yang dikemukan Nurhadi (2005: 57), dilihat dari tingkat kemampuan membacanya, ada tiga golongan pembaca, yaitu: pembaca literal, </w:t>
      </w:r>
      <w:r w:rsidRPr="0021273D">
        <w:rPr>
          <w:rFonts w:ascii="Times New Roman" w:hAnsi="Times New Roman"/>
          <w:sz w:val="24"/>
          <w:szCs w:val="24"/>
        </w:rPr>
        <w:lastRenderedPageBreak/>
        <w:t xml:space="preserve">pembaca kritis, dan pembaca kreatif. </w:t>
      </w:r>
      <w:proofErr w:type="gramStart"/>
      <w:r w:rsidRPr="0021273D">
        <w:rPr>
          <w:rFonts w:ascii="Times New Roman" w:hAnsi="Times New Roman"/>
          <w:sz w:val="24"/>
          <w:szCs w:val="24"/>
        </w:rPr>
        <w:t>Berkenaan dengan hal tersebut, siswa kelas IX di SMP Negeri 1 Sesean Suloara’ Kabupaten Toraja Utara tergolong sebagai pembaca literal.</w:t>
      </w:r>
      <w:proofErr w:type="gramEnd"/>
      <w:r w:rsidRPr="0021273D">
        <w:rPr>
          <w:rFonts w:ascii="Times New Roman" w:hAnsi="Times New Roman"/>
          <w:sz w:val="24"/>
          <w:szCs w:val="24"/>
        </w:rPr>
        <w:t xml:space="preserve"> Pembaca literal memiliki ciri-ciri sebagai berikut: a) merupakan jenis kemampuan membaca yang paling rendah; b) ketika proses membaca berlangsung, pembaca tidak melibatkan aspek berpikir kritis; c) pembaca hanya menerima apa adanya tentang apa-apa yang dikatakan pengarang; d) saat berakhirnya kegiatan membaca, pembaca hanya mengingat kembali apa yang dikatakan pengarang; e) pembaca bersikap pasif; f) pemahaman pembaca literal hanya terbatas pada aspek wacana yang tersurat; g) keberhasilan membaca diukur dari kemampuan berapa banyak mengingat kembali apa yang dikatakan pengarang, yaitu menjawab pertanyaan: apa, siapa, kapan, di</w:t>
      </w:r>
      <w:r w:rsidR="00C13A9A" w:rsidRPr="0021273D">
        <w:rPr>
          <w:rFonts w:ascii="Times New Roman" w:hAnsi="Times New Roman"/>
          <w:sz w:val="24"/>
          <w:szCs w:val="24"/>
        </w:rPr>
        <w:t xml:space="preserve"> </w:t>
      </w:r>
      <w:r w:rsidRPr="0021273D">
        <w:rPr>
          <w:rFonts w:ascii="Times New Roman" w:hAnsi="Times New Roman"/>
          <w:sz w:val="24"/>
          <w:szCs w:val="24"/>
        </w:rPr>
        <w:t xml:space="preserve">mana, persis seperti apa kata pengarang.  </w:t>
      </w:r>
    </w:p>
    <w:p w:rsidR="00E8554C" w:rsidRPr="0021273D" w:rsidRDefault="00E8554C" w:rsidP="00E8554C">
      <w:pPr>
        <w:spacing w:after="0"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Siswa kelas IX di SMP Negeri 1 Sesean Suloara’ Kabupaten Toraja</w:t>
      </w:r>
      <w:r w:rsidR="00537E21">
        <w:rPr>
          <w:rFonts w:ascii="Times New Roman" w:hAnsi="Times New Roman"/>
          <w:sz w:val="24"/>
          <w:szCs w:val="24"/>
        </w:rPr>
        <w:t xml:space="preserve"> Utara</w:t>
      </w:r>
      <w:r w:rsidRPr="0021273D">
        <w:rPr>
          <w:rFonts w:ascii="Times New Roman" w:hAnsi="Times New Roman"/>
          <w:sz w:val="24"/>
          <w:szCs w:val="24"/>
        </w:rPr>
        <w:t xml:space="preserve"> digolongkan sebagai pembaca literal karena tidak mampu menjawab beberapa tes yang mengeco.</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Misalnya, pada teks yang disediakan tertulis “Dodeng menjadi anak angkat oleh kedua orang tua Massudilalong”.</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Kalimat ini diubah menjadi soal benar-salah dalam bentuk pernyataan “Orang tua Massudilalong menjadi anak angkat Dodeng” (soal benar-salah nomor 10).</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 xml:space="preserve">Jawaban dari soal ini tentunya adalah </w:t>
      </w:r>
      <w:r w:rsidRPr="0021273D">
        <w:rPr>
          <w:rFonts w:ascii="Times New Roman" w:hAnsi="Times New Roman"/>
          <w:i/>
          <w:sz w:val="24"/>
          <w:szCs w:val="24"/>
        </w:rPr>
        <w:t xml:space="preserve">salah </w:t>
      </w:r>
      <w:r w:rsidRPr="0021273D">
        <w:rPr>
          <w:rFonts w:ascii="Times New Roman" w:hAnsi="Times New Roman"/>
          <w:sz w:val="24"/>
          <w:szCs w:val="24"/>
        </w:rPr>
        <w:t>(S)</w:t>
      </w:r>
      <w:r w:rsidRPr="0021273D">
        <w:rPr>
          <w:rFonts w:ascii="Times New Roman" w:hAnsi="Times New Roman"/>
          <w:i/>
          <w:sz w:val="24"/>
          <w:szCs w:val="24"/>
        </w:rPr>
        <w:t>.</w:t>
      </w:r>
      <w:proofErr w:type="gramEnd"/>
      <w:r w:rsidRPr="0021273D">
        <w:rPr>
          <w:rFonts w:ascii="Times New Roman" w:hAnsi="Times New Roman"/>
          <w:sz w:val="24"/>
          <w:szCs w:val="24"/>
        </w:rPr>
        <w:t xml:space="preserve"> </w:t>
      </w:r>
      <w:proofErr w:type="gramStart"/>
      <w:r w:rsidRPr="0021273D">
        <w:rPr>
          <w:rFonts w:ascii="Times New Roman" w:hAnsi="Times New Roman"/>
          <w:sz w:val="24"/>
          <w:szCs w:val="24"/>
        </w:rPr>
        <w:t>Berdasarkan hasil pemeriksaan, tidak ada satu pun siswa yang menjawab benar (dengan jawaban S).</w:t>
      </w:r>
      <w:proofErr w:type="gramEnd"/>
      <w:r w:rsidRPr="0021273D">
        <w:rPr>
          <w:rFonts w:ascii="Times New Roman" w:hAnsi="Times New Roman"/>
          <w:sz w:val="24"/>
          <w:szCs w:val="24"/>
        </w:rPr>
        <w:t xml:space="preserve"> Hal ini menunjukkan bahwa kemampuan siswa dalam membaca hanya fokus pada </w:t>
      </w:r>
      <w:proofErr w:type="gramStart"/>
      <w:r w:rsidRPr="0021273D">
        <w:rPr>
          <w:rFonts w:ascii="Times New Roman" w:hAnsi="Times New Roman"/>
          <w:sz w:val="24"/>
          <w:szCs w:val="24"/>
        </w:rPr>
        <w:t>apa</w:t>
      </w:r>
      <w:proofErr w:type="gramEnd"/>
      <w:r w:rsidRPr="0021273D">
        <w:rPr>
          <w:rFonts w:ascii="Times New Roman" w:hAnsi="Times New Roman"/>
          <w:sz w:val="24"/>
          <w:szCs w:val="24"/>
        </w:rPr>
        <w:t xml:space="preserve"> yang disampaikan pengarang tanpa berpikir kritis.</w:t>
      </w:r>
    </w:p>
    <w:p w:rsidR="00E8554C" w:rsidRPr="0021273D" w:rsidRDefault="00E8554C" w:rsidP="00E8554C">
      <w:pPr>
        <w:spacing w:after="0" w:line="480" w:lineRule="auto"/>
        <w:ind w:firstLine="720"/>
        <w:jc w:val="both"/>
        <w:rPr>
          <w:rFonts w:ascii="Times New Roman" w:hAnsi="Times New Roman"/>
          <w:sz w:val="24"/>
          <w:szCs w:val="24"/>
        </w:rPr>
      </w:pPr>
    </w:p>
    <w:p w:rsidR="00207929" w:rsidRPr="0021273D" w:rsidRDefault="00207929" w:rsidP="00207929">
      <w:pPr>
        <w:spacing w:after="0" w:line="480" w:lineRule="auto"/>
        <w:rPr>
          <w:rFonts w:ascii="Times New Roman" w:hAnsi="Times New Roman"/>
          <w:sz w:val="24"/>
          <w:szCs w:val="24"/>
        </w:rPr>
      </w:pPr>
    </w:p>
    <w:p w:rsidR="00E8554C" w:rsidRPr="0021273D" w:rsidRDefault="00A83C26" w:rsidP="00537E21">
      <w:pPr>
        <w:spacing w:after="0" w:line="480" w:lineRule="auto"/>
        <w:jc w:val="center"/>
        <w:rPr>
          <w:rFonts w:ascii="Times New Roman" w:hAnsi="Times New Roman"/>
          <w:b/>
          <w:sz w:val="24"/>
          <w:szCs w:val="24"/>
        </w:rPr>
      </w:pPr>
      <w:r w:rsidRPr="0021273D">
        <w:rPr>
          <w:rFonts w:ascii="Times New Roman" w:hAnsi="Times New Roman"/>
          <w:b/>
          <w:bCs/>
          <w:noProof/>
          <w:sz w:val="24"/>
          <w:szCs w:val="24"/>
        </w:rPr>
        <w:lastRenderedPageBreak/>
        <mc:AlternateContent>
          <mc:Choice Requires="wps">
            <w:drawing>
              <wp:anchor distT="0" distB="0" distL="114300" distR="114300" simplePos="0" relativeHeight="251723776" behindDoc="0" locked="0" layoutInCell="1" allowOverlap="1" wp14:anchorId="0364DDB4" wp14:editId="4F9A000E">
                <wp:simplePos x="0" y="0"/>
                <wp:positionH relativeFrom="column">
                  <wp:posOffset>4989195</wp:posOffset>
                </wp:positionH>
                <wp:positionV relativeFrom="paragraph">
                  <wp:posOffset>-707390</wp:posOffset>
                </wp:positionV>
                <wp:extent cx="419100" cy="1403985"/>
                <wp:effectExtent l="0" t="0" r="19050"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chemeClr val="bg1"/>
                        </a:solidFill>
                        <a:ln w="9525">
                          <a:solidFill>
                            <a:schemeClr val="bg1"/>
                          </a:solidFill>
                          <a:miter lim="800000"/>
                          <a:headEnd/>
                          <a:tailEnd/>
                        </a:ln>
                      </wps:spPr>
                      <wps:txbx>
                        <w:txbxContent>
                          <w:p w:rsidR="00885B97" w:rsidRPr="00333BCC" w:rsidRDefault="00885B97" w:rsidP="00A83C26">
                            <w:pPr>
                              <w:jc w:val="center"/>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392.85pt;margin-top:-55.7pt;width:33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" fillcolor="white [3212]" strokecolor="white [3212]">
                <v:textbox style="mso-fit-shape-to-text:t">
                  <w:txbxContent>
                    <w:p w:rsidR="00BB4FAD" w:rsidRPr="00333BCC" w:rsidRDefault="00BB4FAD" w:rsidP="00A83C26">
                      <w:pPr>
                        <w:jc w:val="center"/>
                        <w:rPr>
                          <w:rFonts w:ascii="Times New Roman" w:hAnsi="Times New Roman"/>
                          <w:sz w:val="24"/>
                          <w:szCs w:val="24"/>
                        </w:rPr>
                      </w:pPr>
                    </w:p>
                  </w:txbxContent>
                </v:textbox>
              </v:shape>
            </w:pict>
          </mc:Fallback>
        </mc:AlternateContent>
      </w:r>
      <w:r w:rsidR="00E8554C" w:rsidRPr="0021273D">
        <w:rPr>
          <w:rFonts w:ascii="Times New Roman" w:hAnsi="Times New Roman"/>
          <w:b/>
          <w:sz w:val="24"/>
          <w:szCs w:val="24"/>
        </w:rPr>
        <w:t>BAB V</w:t>
      </w:r>
    </w:p>
    <w:p w:rsidR="00537E21" w:rsidRPr="0021273D" w:rsidRDefault="00537E21" w:rsidP="00537E21">
      <w:pPr>
        <w:spacing w:line="720" w:lineRule="auto"/>
        <w:jc w:val="center"/>
        <w:rPr>
          <w:rFonts w:ascii="Times New Roman" w:hAnsi="Times New Roman"/>
          <w:b/>
          <w:sz w:val="24"/>
          <w:szCs w:val="24"/>
        </w:rPr>
      </w:pPr>
      <w:r>
        <w:rPr>
          <w:rFonts w:ascii="Times New Roman" w:hAnsi="Times New Roman"/>
          <w:b/>
          <w:sz w:val="24"/>
          <w:szCs w:val="24"/>
        </w:rPr>
        <w:t>KESIMPULAN DAN SARAN</w:t>
      </w:r>
    </w:p>
    <w:p w:rsidR="00E8554C" w:rsidRPr="0021273D" w:rsidRDefault="00E8554C" w:rsidP="00E8554C">
      <w:pPr>
        <w:pStyle w:val="ListParagraph"/>
        <w:numPr>
          <w:ilvl w:val="0"/>
          <w:numId w:val="40"/>
        </w:numPr>
        <w:spacing w:after="0" w:line="480" w:lineRule="auto"/>
        <w:ind w:left="284" w:hanging="284"/>
        <w:jc w:val="both"/>
        <w:rPr>
          <w:rFonts w:ascii="Times New Roman" w:hAnsi="Times New Roman"/>
          <w:b/>
          <w:sz w:val="24"/>
          <w:szCs w:val="24"/>
        </w:rPr>
      </w:pPr>
      <w:r w:rsidRPr="0021273D">
        <w:rPr>
          <w:rFonts w:ascii="Times New Roman" w:hAnsi="Times New Roman"/>
          <w:b/>
          <w:sz w:val="24"/>
          <w:szCs w:val="24"/>
        </w:rPr>
        <w:t xml:space="preserve"> </w:t>
      </w:r>
      <w:r w:rsidR="00537E21" w:rsidRPr="0021273D">
        <w:rPr>
          <w:rFonts w:ascii="Times New Roman" w:hAnsi="Times New Roman"/>
          <w:b/>
          <w:sz w:val="24"/>
          <w:szCs w:val="24"/>
        </w:rPr>
        <w:t>KESIMPULAN</w:t>
      </w:r>
    </w:p>
    <w:p w:rsidR="00E8554C" w:rsidRPr="0021273D" w:rsidRDefault="00E8554C" w:rsidP="00697E1A">
      <w:pPr>
        <w:spacing w:line="480" w:lineRule="auto"/>
        <w:ind w:firstLine="720"/>
        <w:jc w:val="both"/>
        <w:rPr>
          <w:rFonts w:ascii="Times New Roman" w:hAnsi="Times New Roman"/>
          <w:sz w:val="24"/>
          <w:szCs w:val="24"/>
        </w:rPr>
      </w:pPr>
      <w:proofErr w:type="gramStart"/>
      <w:r w:rsidRPr="0021273D">
        <w:rPr>
          <w:rFonts w:ascii="Times New Roman" w:hAnsi="Times New Roman"/>
          <w:sz w:val="24"/>
          <w:szCs w:val="24"/>
        </w:rPr>
        <w:t xml:space="preserve">Berdasarkan rumusan masalah pada penelitian ini, maka dapat disimpulkan bahwa Kemampuan Membaca Pemahaman Teks Berbahasa Daerah Toraja pada Siswa Kelas IX di SMP Negeri 1 Sesean Suloara’ Kabupaten Toraja Utara dikategorikan </w:t>
      </w:r>
      <w:r w:rsidRPr="0021273D">
        <w:rPr>
          <w:rFonts w:ascii="Times New Roman" w:hAnsi="Times New Roman"/>
          <w:i/>
          <w:sz w:val="24"/>
          <w:szCs w:val="24"/>
        </w:rPr>
        <w:t>tidak mampu.</w:t>
      </w:r>
      <w:proofErr w:type="gramEnd"/>
      <w:r w:rsidRPr="0021273D">
        <w:rPr>
          <w:rFonts w:ascii="Times New Roman" w:hAnsi="Times New Roman"/>
          <w:i/>
          <w:sz w:val="24"/>
          <w:szCs w:val="24"/>
        </w:rPr>
        <w:t xml:space="preserve"> </w:t>
      </w:r>
      <w:proofErr w:type="gramStart"/>
      <w:r w:rsidRPr="0021273D">
        <w:rPr>
          <w:rFonts w:ascii="Times New Roman" w:hAnsi="Times New Roman"/>
          <w:sz w:val="24"/>
          <w:szCs w:val="24"/>
        </w:rPr>
        <w:t>Hal itu ditunjukkan melalui tes objektif yang dilakukan.</w:t>
      </w:r>
      <w:proofErr w:type="gramEnd"/>
      <w:r w:rsidRPr="0021273D">
        <w:rPr>
          <w:rFonts w:ascii="Times New Roman" w:hAnsi="Times New Roman"/>
          <w:sz w:val="24"/>
          <w:szCs w:val="24"/>
        </w:rPr>
        <w:t xml:space="preserve"> Hasil tes menunjukkan 29 dari 83 siswa memperoleh nilai 75 ke atas atau dalam persentase sebesar 34,94%. Sedangkan 54 siswa memperoleh nilai di bawah 75 </w:t>
      </w:r>
      <w:r w:rsidR="00D73B62" w:rsidRPr="0021273D">
        <w:rPr>
          <w:rFonts w:ascii="Times New Roman" w:hAnsi="Times New Roman"/>
          <w:sz w:val="24"/>
          <w:szCs w:val="24"/>
        </w:rPr>
        <w:t>atau dalam persentase sebesar 65</w:t>
      </w:r>
      <w:proofErr w:type="gramStart"/>
      <w:r w:rsidR="00D73B62" w:rsidRPr="0021273D">
        <w:rPr>
          <w:rFonts w:ascii="Times New Roman" w:hAnsi="Times New Roman"/>
          <w:sz w:val="24"/>
          <w:szCs w:val="24"/>
        </w:rPr>
        <w:t>,06</w:t>
      </w:r>
      <w:proofErr w:type="gramEnd"/>
      <w:r w:rsidRPr="0021273D">
        <w:rPr>
          <w:rFonts w:ascii="Times New Roman" w:hAnsi="Times New Roman"/>
          <w:sz w:val="24"/>
          <w:szCs w:val="24"/>
        </w:rPr>
        <w:t>%. Nilai rat</w:t>
      </w:r>
      <w:r w:rsidR="00697E1A" w:rsidRPr="0021273D">
        <w:rPr>
          <w:rFonts w:ascii="Times New Roman" w:hAnsi="Times New Roman"/>
          <w:sz w:val="24"/>
          <w:szCs w:val="24"/>
        </w:rPr>
        <w:t>a-rata dari 83 siswa adalah 6</w:t>
      </w:r>
      <w:r w:rsidRPr="0021273D">
        <w:rPr>
          <w:rFonts w:ascii="Times New Roman" w:hAnsi="Times New Roman"/>
          <w:sz w:val="24"/>
          <w:szCs w:val="24"/>
        </w:rPr>
        <w:t>9</w:t>
      </w:r>
      <w:proofErr w:type="gramStart"/>
      <w:r w:rsidR="00697E1A" w:rsidRPr="0021273D">
        <w:rPr>
          <w:rFonts w:ascii="Times New Roman" w:hAnsi="Times New Roman"/>
          <w:sz w:val="24"/>
          <w:szCs w:val="24"/>
        </w:rPr>
        <w:t>,78</w:t>
      </w:r>
      <w:proofErr w:type="gramEnd"/>
      <w:r w:rsidRPr="0021273D">
        <w:rPr>
          <w:rFonts w:ascii="Times New Roman" w:hAnsi="Times New Roman"/>
          <w:sz w:val="24"/>
          <w:szCs w:val="24"/>
        </w:rPr>
        <w:t xml:space="preserve"> dari nilai maksimal yaitu 100. </w:t>
      </w:r>
      <w:proofErr w:type="gramStart"/>
      <w:r w:rsidRPr="0021273D">
        <w:rPr>
          <w:rFonts w:ascii="Times New Roman" w:hAnsi="Times New Roman"/>
          <w:sz w:val="24"/>
          <w:szCs w:val="24"/>
        </w:rPr>
        <w:t>Padahal Kriteria Ketuntasan Minimun (KKM) pada siswa kelas IX di SMP Negeri 1 Sesean Suloara’ untuk mata pelajaran Bahasa Daerah adalah 75.</w:t>
      </w:r>
      <w:proofErr w:type="gramEnd"/>
      <w:r w:rsidRPr="0021273D">
        <w:rPr>
          <w:rFonts w:ascii="Times New Roman" w:hAnsi="Times New Roman"/>
          <w:sz w:val="24"/>
          <w:szCs w:val="24"/>
        </w:rPr>
        <w:t xml:space="preserve"> </w:t>
      </w:r>
      <w:r w:rsidR="00697E1A" w:rsidRPr="0021273D">
        <w:rPr>
          <w:rFonts w:ascii="Times New Roman" w:hAnsi="Times New Roman"/>
          <w:sz w:val="24"/>
          <w:szCs w:val="24"/>
        </w:rPr>
        <w:t xml:space="preserve">Dengan kata </w:t>
      </w:r>
      <w:proofErr w:type="gramStart"/>
      <w:r w:rsidR="00697E1A" w:rsidRPr="0021273D">
        <w:rPr>
          <w:rFonts w:ascii="Times New Roman" w:hAnsi="Times New Roman"/>
          <w:sz w:val="24"/>
          <w:szCs w:val="24"/>
        </w:rPr>
        <w:t>lain</w:t>
      </w:r>
      <w:proofErr w:type="gramEnd"/>
      <w:r w:rsidR="00697E1A" w:rsidRPr="0021273D">
        <w:rPr>
          <w:rFonts w:ascii="Times New Roman" w:hAnsi="Times New Roman"/>
          <w:sz w:val="24"/>
          <w:szCs w:val="24"/>
        </w:rPr>
        <w:t>, kemampuan membaca pemahaman siswa terhadap teks berbahasa daerah Toraja tidak mencapai kriteria ketuntasan yang telah ditetapkan.</w:t>
      </w:r>
      <w:r w:rsidR="00F44B4D" w:rsidRPr="0021273D">
        <w:rPr>
          <w:rFonts w:ascii="Times New Roman" w:hAnsi="Times New Roman"/>
          <w:sz w:val="24"/>
          <w:szCs w:val="24"/>
        </w:rPr>
        <w:tab/>
      </w:r>
    </w:p>
    <w:p w:rsidR="00E8554C" w:rsidRPr="0021273D" w:rsidRDefault="00E8554C" w:rsidP="00E8554C">
      <w:pPr>
        <w:pStyle w:val="ListParagraph"/>
        <w:numPr>
          <w:ilvl w:val="0"/>
          <w:numId w:val="40"/>
        </w:numPr>
        <w:spacing w:after="0" w:line="480" w:lineRule="auto"/>
        <w:ind w:left="284" w:hanging="284"/>
        <w:jc w:val="both"/>
        <w:rPr>
          <w:rFonts w:ascii="Times New Roman" w:hAnsi="Times New Roman"/>
          <w:b/>
          <w:sz w:val="24"/>
          <w:szCs w:val="24"/>
        </w:rPr>
      </w:pPr>
      <w:r w:rsidRPr="0021273D">
        <w:rPr>
          <w:rFonts w:ascii="Times New Roman" w:hAnsi="Times New Roman"/>
          <w:b/>
          <w:sz w:val="24"/>
          <w:szCs w:val="24"/>
        </w:rPr>
        <w:t xml:space="preserve"> </w:t>
      </w:r>
      <w:r w:rsidR="00537E21" w:rsidRPr="0021273D">
        <w:rPr>
          <w:rFonts w:ascii="Times New Roman" w:hAnsi="Times New Roman"/>
          <w:b/>
          <w:sz w:val="24"/>
          <w:szCs w:val="24"/>
        </w:rPr>
        <w:t>SARAN</w:t>
      </w:r>
    </w:p>
    <w:p w:rsidR="00E8554C" w:rsidRPr="0021273D" w:rsidRDefault="00E8554C" w:rsidP="00537E21">
      <w:pPr>
        <w:spacing w:after="0" w:line="480" w:lineRule="auto"/>
        <w:ind w:firstLine="720"/>
        <w:jc w:val="both"/>
        <w:rPr>
          <w:rFonts w:ascii="Times New Roman" w:hAnsi="Times New Roman"/>
          <w:b/>
          <w:sz w:val="24"/>
          <w:szCs w:val="24"/>
        </w:rPr>
      </w:pPr>
      <w:r w:rsidRPr="0021273D">
        <w:rPr>
          <w:rFonts w:ascii="Times New Roman" w:eastAsiaTheme="minorHAnsi" w:hAnsi="Times New Roman"/>
          <w:sz w:val="24"/>
          <w:szCs w:val="24"/>
        </w:rPr>
        <w:t>Beberapa saran yang dapat disampaikan berdasarkan hasil penelitian ini adalah sebagai berikut:</w:t>
      </w:r>
    </w:p>
    <w:p w:rsidR="00E8554C" w:rsidRPr="0021273D" w:rsidRDefault="00024441" w:rsidP="00E8554C">
      <w:pPr>
        <w:pStyle w:val="ListParagraph"/>
        <w:numPr>
          <w:ilvl w:val="0"/>
          <w:numId w:val="41"/>
        </w:numPr>
        <w:autoSpaceDE w:val="0"/>
        <w:autoSpaceDN w:val="0"/>
        <w:adjustRightInd w:val="0"/>
        <w:spacing w:after="0" w:line="480" w:lineRule="auto"/>
        <w:ind w:left="426" w:hanging="426"/>
        <w:jc w:val="both"/>
        <w:rPr>
          <w:rFonts w:ascii="Times New Roman" w:eastAsiaTheme="minorHAnsi" w:hAnsi="Times New Roman"/>
          <w:sz w:val="24"/>
          <w:szCs w:val="24"/>
        </w:rPr>
      </w:pPr>
      <w:r w:rsidRPr="0021273D">
        <w:rPr>
          <w:rFonts w:ascii="Times New Roman" w:hAnsi="Times New Roman"/>
          <w:b/>
          <w:bCs/>
          <w:noProof/>
          <w:sz w:val="24"/>
          <w:szCs w:val="24"/>
        </w:rPr>
        <mc:AlternateContent>
          <mc:Choice Requires="wps">
            <w:drawing>
              <wp:anchor distT="0" distB="0" distL="114300" distR="114300" simplePos="0" relativeHeight="251719680" behindDoc="0" locked="0" layoutInCell="1" allowOverlap="1" wp14:anchorId="1822C00E" wp14:editId="082EA059">
                <wp:simplePos x="0" y="0"/>
                <wp:positionH relativeFrom="column">
                  <wp:posOffset>1998345</wp:posOffset>
                </wp:positionH>
                <wp:positionV relativeFrom="paragraph">
                  <wp:posOffset>1458595</wp:posOffset>
                </wp:positionV>
                <wp:extent cx="419100" cy="1403985"/>
                <wp:effectExtent l="0" t="0" r="19050" b="2857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chemeClr val="bg1"/>
                        </a:solidFill>
                        <a:ln w="9525">
                          <a:solidFill>
                            <a:schemeClr val="bg1"/>
                          </a:solidFill>
                          <a:miter lim="800000"/>
                          <a:headEnd/>
                          <a:tailEnd/>
                        </a:ln>
                      </wps:spPr>
                      <wps:txbx>
                        <w:txbxContent>
                          <w:p w:rsidR="00885B97" w:rsidRPr="00333BCC" w:rsidRDefault="00885B97" w:rsidP="003465C8">
                            <w:pPr>
                              <w:jc w:val="center"/>
                              <w:rPr>
                                <w:rFonts w:ascii="Times New Roman" w:hAnsi="Times New Roman"/>
                                <w:sz w:val="24"/>
                                <w:szCs w:val="24"/>
                              </w:rPr>
                            </w:pPr>
                            <w:r>
                              <w:rPr>
                                <w:rFonts w:ascii="Times New Roman" w:hAnsi="Times New Roman"/>
                                <w:sz w:val="24"/>
                                <w:szCs w:val="24"/>
                              </w:rPr>
                              <w:t>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157.35pt;margin-top:114.85pt;width:33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" fillcolor="white [3212]" strokecolor="white [3212]">
                <v:textbox style="mso-fit-shape-to-text:t">
                  <w:txbxContent>
                    <w:p w:rsidR="00885B97" w:rsidRPr="00333BCC" w:rsidRDefault="00885B97" w:rsidP="003465C8">
                      <w:pPr>
                        <w:jc w:val="center"/>
                        <w:rPr>
                          <w:rFonts w:ascii="Times New Roman" w:hAnsi="Times New Roman"/>
                          <w:sz w:val="24"/>
                          <w:szCs w:val="24"/>
                        </w:rPr>
                      </w:pPr>
                      <w:r>
                        <w:rPr>
                          <w:rFonts w:ascii="Times New Roman" w:hAnsi="Times New Roman"/>
                          <w:sz w:val="24"/>
                          <w:szCs w:val="24"/>
                        </w:rPr>
                        <w:t>54</w:t>
                      </w:r>
                    </w:p>
                  </w:txbxContent>
                </v:textbox>
              </v:shape>
            </w:pict>
          </mc:Fallback>
        </mc:AlternateContent>
      </w:r>
      <w:r w:rsidR="00E8554C" w:rsidRPr="0021273D">
        <w:rPr>
          <w:rFonts w:ascii="Times New Roman" w:eastAsiaTheme="minorHAnsi" w:hAnsi="Times New Roman"/>
          <w:sz w:val="24"/>
          <w:szCs w:val="24"/>
        </w:rPr>
        <w:t>Untuk siswa, perbanyak latihan dalam membaca teks berbahasa Toraja agar terampil dalam membaca pemaham</w:t>
      </w:r>
      <w:bookmarkStart w:id="0" w:name="_GoBack"/>
      <w:bookmarkEnd w:id="0"/>
      <w:r w:rsidR="00E8554C" w:rsidRPr="0021273D">
        <w:rPr>
          <w:rFonts w:ascii="Times New Roman" w:eastAsiaTheme="minorHAnsi" w:hAnsi="Times New Roman"/>
          <w:sz w:val="24"/>
          <w:szCs w:val="24"/>
        </w:rPr>
        <w:t>an.</w:t>
      </w:r>
    </w:p>
    <w:p w:rsidR="00E8554C" w:rsidRPr="0021273D" w:rsidRDefault="00E8554C" w:rsidP="00E8554C">
      <w:pPr>
        <w:pStyle w:val="ListParagraph"/>
        <w:numPr>
          <w:ilvl w:val="0"/>
          <w:numId w:val="41"/>
        </w:numPr>
        <w:autoSpaceDE w:val="0"/>
        <w:autoSpaceDN w:val="0"/>
        <w:adjustRightInd w:val="0"/>
        <w:spacing w:after="0" w:line="480" w:lineRule="auto"/>
        <w:ind w:left="426" w:hanging="426"/>
        <w:jc w:val="both"/>
        <w:rPr>
          <w:rFonts w:ascii="Times New Roman" w:eastAsiaTheme="minorHAnsi" w:hAnsi="Times New Roman"/>
          <w:sz w:val="24"/>
          <w:szCs w:val="24"/>
        </w:rPr>
      </w:pPr>
      <w:r w:rsidRPr="0021273D">
        <w:rPr>
          <w:rFonts w:ascii="Times New Roman" w:eastAsiaTheme="minorHAnsi" w:hAnsi="Times New Roman"/>
          <w:sz w:val="24"/>
          <w:szCs w:val="24"/>
        </w:rPr>
        <w:lastRenderedPageBreak/>
        <w:t>Untuk guru, perlu kreatifitas dalam pembelajaran bahasa daerah Toraja dan memiliki inisiatif sendiri untuk menyiapkan bacaan-bacaan berbahasa daerah Toraja. Selanjutnya, membimbing siswa dalam bentuk latihan-latihan misalnya dalam menghafal dan melafalkan kosakata berbahasa Toraja.</w:t>
      </w:r>
    </w:p>
    <w:p w:rsidR="00E8554C" w:rsidRPr="0021273D" w:rsidRDefault="00E8554C" w:rsidP="00E8554C">
      <w:pPr>
        <w:pStyle w:val="ListParagraph"/>
        <w:numPr>
          <w:ilvl w:val="0"/>
          <w:numId w:val="41"/>
        </w:numPr>
        <w:autoSpaceDE w:val="0"/>
        <w:autoSpaceDN w:val="0"/>
        <w:adjustRightInd w:val="0"/>
        <w:spacing w:after="0" w:line="480" w:lineRule="auto"/>
        <w:ind w:left="426" w:hanging="426"/>
        <w:jc w:val="both"/>
        <w:rPr>
          <w:rFonts w:ascii="Times New Roman" w:eastAsiaTheme="minorHAnsi" w:hAnsi="Times New Roman"/>
          <w:sz w:val="24"/>
          <w:szCs w:val="24"/>
        </w:rPr>
      </w:pPr>
      <w:r w:rsidRPr="0021273D">
        <w:rPr>
          <w:rFonts w:ascii="Times New Roman" w:eastAsiaTheme="minorHAnsi" w:hAnsi="Times New Roman"/>
          <w:sz w:val="24"/>
          <w:szCs w:val="24"/>
        </w:rPr>
        <w:t>Untuk sekolah, perlu penyediaan berbagai sarana dan prasarana yang menunjang terciptanya budaya baca sehingga kualitas membaca siswa dan sekolah dapat terus meningkat. Khususnya penyediaan buku-buku atau bacaan berbahasa daerah Toraja.</w:t>
      </w:r>
    </w:p>
    <w:p w:rsidR="00E8554C" w:rsidRPr="0021273D" w:rsidRDefault="00E8554C" w:rsidP="00E8554C">
      <w:pPr>
        <w:pStyle w:val="ListParagraph"/>
        <w:numPr>
          <w:ilvl w:val="0"/>
          <w:numId w:val="41"/>
        </w:numPr>
        <w:autoSpaceDE w:val="0"/>
        <w:autoSpaceDN w:val="0"/>
        <w:adjustRightInd w:val="0"/>
        <w:spacing w:after="0" w:line="480" w:lineRule="auto"/>
        <w:ind w:left="426" w:hanging="426"/>
        <w:jc w:val="both"/>
        <w:rPr>
          <w:rFonts w:ascii="Times New Roman" w:eastAsiaTheme="minorHAnsi" w:hAnsi="Times New Roman"/>
          <w:sz w:val="24"/>
          <w:szCs w:val="24"/>
        </w:rPr>
      </w:pPr>
      <w:r w:rsidRPr="0021273D">
        <w:rPr>
          <w:rFonts w:ascii="Times New Roman" w:eastAsiaTheme="minorHAnsi" w:hAnsi="Times New Roman"/>
          <w:sz w:val="24"/>
          <w:szCs w:val="24"/>
        </w:rPr>
        <w:t>Untuk pemerintah, kepada para pengambil kebijakan untuk memfasilitasi sumber daya manusia yang memiliki kompetensi, untuk melahirkan tulisan-tulisan dalam bahasa Toraja sehingga dapat dijadikan referensi bacaan bagi generasi penerus bangsa secara khusus bagi peserta didik.</w:t>
      </w:r>
    </w:p>
    <w:p w:rsidR="00E8554C" w:rsidRPr="0021273D" w:rsidRDefault="00E8554C" w:rsidP="00E8554C">
      <w:pPr>
        <w:pStyle w:val="ListParagraph"/>
        <w:numPr>
          <w:ilvl w:val="0"/>
          <w:numId w:val="41"/>
        </w:numPr>
        <w:autoSpaceDE w:val="0"/>
        <w:autoSpaceDN w:val="0"/>
        <w:adjustRightInd w:val="0"/>
        <w:spacing w:after="0" w:line="480" w:lineRule="auto"/>
        <w:ind w:left="426" w:hanging="426"/>
        <w:jc w:val="both"/>
        <w:rPr>
          <w:rFonts w:ascii="Times New Roman" w:eastAsiaTheme="minorHAnsi" w:hAnsi="Times New Roman"/>
          <w:sz w:val="24"/>
          <w:szCs w:val="24"/>
        </w:rPr>
      </w:pPr>
      <w:r w:rsidRPr="0021273D">
        <w:rPr>
          <w:rFonts w:ascii="Times New Roman" w:eastAsiaTheme="minorHAnsi" w:hAnsi="Times New Roman"/>
          <w:sz w:val="24"/>
          <w:szCs w:val="24"/>
        </w:rPr>
        <w:t xml:space="preserve">Untuk peneliti </w:t>
      </w:r>
      <w:proofErr w:type="gramStart"/>
      <w:r w:rsidRPr="0021273D">
        <w:rPr>
          <w:rFonts w:ascii="Times New Roman" w:eastAsiaTheme="minorHAnsi" w:hAnsi="Times New Roman"/>
          <w:sz w:val="24"/>
          <w:szCs w:val="24"/>
        </w:rPr>
        <w:t>lain</w:t>
      </w:r>
      <w:proofErr w:type="gramEnd"/>
      <w:r w:rsidRPr="0021273D">
        <w:rPr>
          <w:rFonts w:ascii="Times New Roman" w:eastAsiaTheme="minorHAnsi" w:hAnsi="Times New Roman"/>
          <w:sz w:val="24"/>
          <w:szCs w:val="24"/>
        </w:rPr>
        <w:t xml:space="preserve">, aspek-aspek yang diteliti pada penelitian ini hanya kemampuan membaca pemahaman teks berbahasa daerah Toraja secara tersirat. Artinya bahwa aspek yang diteliti tidak titampilkan atau disuratkan secara jelas. Sehingga alangka baiknya peneliti selanjutnya menampilkan secara tersurat aspek-aspek yang dinilai sebagai tolok ukur mampu tidaknya siswa dalam membaca pemaham teks berbahasa daerah Toraja. </w:t>
      </w:r>
    </w:p>
    <w:p w:rsidR="00E8554C" w:rsidRPr="0021273D" w:rsidRDefault="00E8554C"/>
    <w:sectPr w:rsidR="00E8554C" w:rsidRPr="0021273D" w:rsidSect="00885B97">
      <w:headerReference w:type="default" r:id="rId9"/>
      <w:footerReference w:type="defaul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19" w:rsidRDefault="00372219">
      <w:pPr>
        <w:spacing w:after="0" w:line="240" w:lineRule="auto"/>
      </w:pPr>
      <w:r>
        <w:separator/>
      </w:r>
    </w:p>
  </w:endnote>
  <w:endnote w:type="continuationSeparator" w:id="0">
    <w:p w:rsidR="00372219" w:rsidRDefault="0037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97" w:rsidRPr="005D3E2C" w:rsidRDefault="00885B97">
    <w:pPr>
      <w:pStyle w:val="Footer"/>
      <w:jc w:val="center"/>
      <w:rPr>
        <w:rFonts w:ascii="Times New Roman" w:hAnsi="Times New Roman"/>
        <w:sz w:val="24"/>
        <w:szCs w:val="24"/>
      </w:rPr>
    </w:pPr>
  </w:p>
  <w:p w:rsidR="00885B97" w:rsidRPr="005D3E2C" w:rsidRDefault="00885B97">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19" w:rsidRDefault="00372219">
      <w:pPr>
        <w:spacing w:after="0" w:line="240" w:lineRule="auto"/>
      </w:pPr>
      <w:r>
        <w:separator/>
      </w:r>
    </w:p>
  </w:footnote>
  <w:footnote w:type="continuationSeparator" w:id="0">
    <w:p w:rsidR="00372219" w:rsidRDefault="0037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518251"/>
      <w:docPartObj>
        <w:docPartGallery w:val="Page Numbers (Top of Page)"/>
        <w:docPartUnique/>
      </w:docPartObj>
    </w:sdtPr>
    <w:sdtEndPr>
      <w:rPr>
        <w:noProof/>
      </w:rPr>
    </w:sdtEndPr>
    <w:sdtContent>
      <w:p w:rsidR="00885B97" w:rsidRDefault="00885B97">
        <w:pPr>
          <w:pStyle w:val="Header"/>
          <w:jc w:val="right"/>
        </w:pPr>
      </w:p>
      <w:p w:rsidR="00885B97" w:rsidRDefault="00885B97">
        <w:pPr>
          <w:pStyle w:val="Header"/>
          <w:jc w:val="right"/>
          <w:rPr>
            <w:rFonts w:ascii="Times New Roman" w:hAnsi="Times New Roman"/>
            <w:sz w:val="24"/>
            <w:szCs w:val="24"/>
          </w:rPr>
        </w:pPr>
      </w:p>
      <w:p w:rsidR="00885B97" w:rsidRDefault="00885B97">
        <w:pPr>
          <w:pStyle w:val="Header"/>
          <w:jc w:val="right"/>
        </w:pPr>
        <w:r w:rsidRPr="00333BCC">
          <w:rPr>
            <w:rFonts w:ascii="Times New Roman" w:hAnsi="Times New Roman"/>
            <w:sz w:val="24"/>
            <w:szCs w:val="24"/>
          </w:rPr>
          <w:fldChar w:fldCharType="begin"/>
        </w:r>
        <w:r w:rsidRPr="00333BCC">
          <w:rPr>
            <w:rFonts w:ascii="Times New Roman" w:hAnsi="Times New Roman"/>
            <w:sz w:val="24"/>
            <w:szCs w:val="24"/>
          </w:rPr>
          <w:instrText xml:space="preserve"> PAGE   \* MERGEFORMAT </w:instrText>
        </w:r>
        <w:r w:rsidRPr="00333BCC">
          <w:rPr>
            <w:rFonts w:ascii="Times New Roman" w:hAnsi="Times New Roman"/>
            <w:sz w:val="24"/>
            <w:szCs w:val="24"/>
          </w:rPr>
          <w:fldChar w:fldCharType="separate"/>
        </w:r>
        <w:r w:rsidR="00A67BBC">
          <w:rPr>
            <w:rFonts w:ascii="Times New Roman" w:hAnsi="Times New Roman"/>
            <w:noProof/>
            <w:sz w:val="24"/>
            <w:szCs w:val="24"/>
          </w:rPr>
          <w:t>54</w:t>
        </w:r>
        <w:r w:rsidRPr="00333BCC">
          <w:rPr>
            <w:rFonts w:ascii="Times New Roman" w:hAnsi="Times New Roman"/>
            <w:noProof/>
            <w:sz w:val="24"/>
            <w:szCs w:val="24"/>
          </w:rPr>
          <w:fldChar w:fldCharType="end"/>
        </w:r>
      </w:p>
    </w:sdtContent>
  </w:sdt>
  <w:p w:rsidR="00885B97" w:rsidRPr="00EF5078" w:rsidRDefault="00885B97">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E1"/>
    <w:multiLevelType w:val="hybridMultilevel"/>
    <w:tmpl w:val="DAFC90AC"/>
    <w:lvl w:ilvl="0" w:tplc="BDA4AC5C">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nsid w:val="026E6DB2"/>
    <w:multiLevelType w:val="hybridMultilevel"/>
    <w:tmpl w:val="6D76A094"/>
    <w:lvl w:ilvl="0" w:tplc="2E4697DC">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70A3FC2"/>
    <w:multiLevelType w:val="hybridMultilevel"/>
    <w:tmpl w:val="19E48260"/>
    <w:lvl w:ilvl="0" w:tplc="17FC8BEA">
      <w:start w:val="1"/>
      <w:numFmt w:val="lowerLetter"/>
      <w:lvlText w:val="%1."/>
      <w:lvlJc w:val="left"/>
      <w:pPr>
        <w:ind w:left="3938" w:hanging="360"/>
      </w:pPr>
      <w:rPr>
        <w:rFonts w:cs="Times New Roman" w:hint="default"/>
      </w:rPr>
    </w:lvl>
    <w:lvl w:ilvl="1" w:tplc="04090019" w:tentative="1">
      <w:start w:val="1"/>
      <w:numFmt w:val="lowerLetter"/>
      <w:lvlText w:val="%2."/>
      <w:lvlJc w:val="left"/>
      <w:pPr>
        <w:ind w:left="4658" w:hanging="360"/>
      </w:pPr>
      <w:rPr>
        <w:rFonts w:cs="Times New Roman"/>
      </w:rPr>
    </w:lvl>
    <w:lvl w:ilvl="2" w:tplc="0409001B" w:tentative="1">
      <w:start w:val="1"/>
      <w:numFmt w:val="lowerRoman"/>
      <w:lvlText w:val="%3."/>
      <w:lvlJc w:val="right"/>
      <w:pPr>
        <w:ind w:left="5378" w:hanging="180"/>
      </w:pPr>
      <w:rPr>
        <w:rFonts w:cs="Times New Roman"/>
      </w:rPr>
    </w:lvl>
    <w:lvl w:ilvl="3" w:tplc="0409000F" w:tentative="1">
      <w:start w:val="1"/>
      <w:numFmt w:val="decimal"/>
      <w:lvlText w:val="%4."/>
      <w:lvlJc w:val="left"/>
      <w:pPr>
        <w:ind w:left="6098" w:hanging="360"/>
      </w:pPr>
      <w:rPr>
        <w:rFonts w:cs="Times New Roman"/>
      </w:rPr>
    </w:lvl>
    <w:lvl w:ilvl="4" w:tplc="04090019" w:tentative="1">
      <w:start w:val="1"/>
      <w:numFmt w:val="lowerLetter"/>
      <w:lvlText w:val="%5."/>
      <w:lvlJc w:val="left"/>
      <w:pPr>
        <w:ind w:left="6818" w:hanging="360"/>
      </w:pPr>
      <w:rPr>
        <w:rFonts w:cs="Times New Roman"/>
      </w:rPr>
    </w:lvl>
    <w:lvl w:ilvl="5" w:tplc="0409001B" w:tentative="1">
      <w:start w:val="1"/>
      <w:numFmt w:val="lowerRoman"/>
      <w:lvlText w:val="%6."/>
      <w:lvlJc w:val="right"/>
      <w:pPr>
        <w:ind w:left="7538" w:hanging="180"/>
      </w:pPr>
      <w:rPr>
        <w:rFonts w:cs="Times New Roman"/>
      </w:rPr>
    </w:lvl>
    <w:lvl w:ilvl="6" w:tplc="0409000F" w:tentative="1">
      <w:start w:val="1"/>
      <w:numFmt w:val="decimal"/>
      <w:lvlText w:val="%7."/>
      <w:lvlJc w:val="left"/>
      <w:pPr>
        <w:ind w:left="8258" w:hanging="360"/>
      </w:pPr>
      <w:rPr>
        <w:rFonts w:cs="Times New Roman"/>
      </w:rPr>
    </w:lvl>
    <w:lvl w:ilvl="7" w:tplc="04090019" w:tentative="1">
      <w:start w:val="1"/>
      <w:numFmt w:val="lowerLetter"/>
      <w:lvlText w:val="%8."/>
      <w:lvlJc w:val="left"/>
      <w:pPr>
        <w:ind w:left="8978" w:hanging="360"/>
      </w:pPr>
      <w:rPr>
        <w:rFonts w:cs="Times New Roman"/>
      </w:rPr>
    </w:lvl>
    <w:lvl w:ilvl="8" w:tplc="0409001B" w:tentative="1">
      <w:start w:val="1"/>
      <w:numFmt w:val="lowerRoman"/>
      <w:lvlText w:val="%9."/>
      <w:lvlJc w:val="right"/>
      <w:pPr>
        <w:ind w:left="9698" w:hanging="180"/>
      </w:pPr>
      <w:rPr>
        <w:rFonts w:cs="Times New Roman"/>
      </w:rPr>
    </w:lvl>
  </w:abstractNum>
  <w:abstractNum w:abstractNumId="3">
    <w:nsid w:val="0A25614F"/>
    <w:multiLevelType w:val="hybridMultilevel"/>
    <w:tmpl w:val="CD082584"/>
    <w:lvl w:ilvl="0" w:tplc="04090019">
      <w:start w:val="1"/>
      <w:numFmt w:val="lowerLetter"/>
      <w:lvlText w:val="%1."/>
      <w:lvlJc w:val="left"/>
      <w:pPr>
        <w:ind w:left="2280" w:hanging="360"/>
      </w:pPr>
      <w:rPr>
        <w:rFonts w:cs="Times New Roman"/>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4">
    <w:nsid w:val="0A650124"/>
    <w:multiLevelType w:val="hybridMultilevel"/>
    <w:tmpl w:val="BEC65F40"/>
    <w:lvl w:ilvl="0" w:tplc="4BBA9C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F178F4"/>
    <w:multiLevelType w:val="hybridMultilevel"/>
    <w:tmpl w:val="07FED9E4"/>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0B1438F3"/>
    <w:multiLevelType w:val="hybridMultilevel"/>
    <w:tmpl w:val="83A61B24"/>
    <w:lvl w:ilvl="0" w:tplc="283276F2">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0CCD4F4F"/>
    <w:multiLevelType w:val="hybridMultilevel"/>
    <w:tmpl w:val="E70EC59E"/>
    <w:lvl w:ilvl="0" w:tplc="C8666B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D1704C"/>
    <w:multiLevelType w:val="hybridMultilevel"/>
    <w:tmpl w:val="6E063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3159D"/>
    <w:multiLevelType w:val="multilevel"/>
    <w:tmpl w:val="D84EA670"/>
    <w:lvl w:ilvl="0">
      <w:start w:val="1"/>
      <w:numFmt w:val="decimal"/>
      <w:lvlText w:val="%1)"/>
      <w:lvlJc w:val="left"/>
      <w:pPr>
        <w:tabs>
          <w:tab w:val="num" w:pos="720"/>
        </w:tabs>
        <w:ind w:left="720" w:hanging="360"/>
      </w:pPr>
      <w:rPr>
        <w:rFonts w:hint="default"/>
        <w:sz w:val="24"/>
        <w:szCs w:val="24"/>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FDE6128"/>
    <w:multiLevelType w:val="hybridMultilevel"/>
    <w:tmpl w:val="6EF2A5A4"/>
    <w:lvl w:ilvl="0" w:tplc="F2DA47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22026"/>
    <w:multiLevelType w:val="hybridMultilevel"/>
    <w:tmpl w:val="00E48DC2"/>
    <w:lvl w:ilvl="0" w:tplc="EC58AE10">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EBBE62D4">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40A7092"/>
    <w:multiLevelType w:val="hybridMultilevel"/>
    <w:tmpl w:val="C8423AD4"/>
    <w:lvl w:ilvl="0" w:tplc="D7100A8A">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nsid w:val="15BA3B49"/>
    <w:multiLevelType w:val="hybridMultilevel"/>
    <w:tmpl w:val="72467B92"/>
    <w:lvl w:ilvl="0" w:tplc="0F688C24">
      <w:start w:val="1"/>
      <w:numFmt w:val="upperLetter"/>
      <w:lvlText w:val="%1."/>
      <w:lvlJc w:val="left"/>
      <w:pPr>
        <w:ind w:left="1440" w:hanging="360"/>
      </w:pPr>
      <w:rPr>
        <w:rFonts w:cs="Times New Roman" w:hint="default"/>
        <w:b/>
      </w:rPr>
    </w:lvl>
    <w:lvl w:ilvl="1" w:tplc="2A36BA60">
      <w:start w:val="1"/>
      <w:numFmt w:val="lowerLetter"/>
      <w:lvlText w:val="%2."/>
      <w:lvlJc w:val="left"/>
      <w:pPr>
        <w:ind w:left="2160" w:hanging="360"/>
      </w:pPr>
      <w:rPr>
        <w:rFonts w:cs="Times New Roman"/>
        <w:b/>
        <w:sz w:val="24"/>
        <w:szCs w:val="24"/>
      </w:rPr>
    </w:lvl>
    <w:lvl w:ilvl="2" w:tplc="055E6A76">
      <w:start w:val="1"/>
      <w:numFmt w:val="decimal"/>
      <w:lvlText w:val="%3)"/>
      <w:lvlJc w:val="left"/>
      <w:pPr>
        <w:ind w:left="3060" w:hanging="360"/>
      </w:pPr>
      <w:rPr>
        <w:rFonts w:cs="Times New Roman" w:hint="default"/>
      </w:rPr>
    </w:lvl>
    <w:lvl w:ilvl="3" w:tplc="7C52F732">
      <w:start w:val="1"/>
      <w:numFmt w:val="lowerLetter"/>
      <w:lvlText w:val="%4)"/>
      <w:lvlJc w:val="left"/>
      <w:pPr>
        <w:ind w:left="3600" w:hanging="360"/>
      </w:pPr>
      <w:rPr>
        <w:rFonts w:cs="Times New Roman" w:hint="default"/>
        <w:i w:val="0"/>
      </w:rPr>
    </w:lvl>
    <w:lvl w:ilvl="4" w:tplc="7D7C8E4E">
      <w:start w:val="1"/>
      <w:numFmt w:val="decimal"/>
      <w:lvlText w:val="%5."/>
      <w:lvlJc w:val="left"/>
      <w:pPr>
        <w:ind w:left="4320" w:hanging="360"/>
      </w:pPr>
      <w:rPr>
        <w:rFonts w:cs="Times New Roman"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76E15BD"/>
    <w:multiLevelType w:val="hybridMultilevel"/>
    <w:tmpl w:val="B39845F4"/>
    <w:lvl w:ilvl="0" w:tplc="223A8F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BE140B4"/>
    <w:multiLevelType w:val="hybridMultilevel"/>
    <w:tmpl w:val="C1988968"/>
    <w:lvl w:ilvl="0" w:tplc="88B27BC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D21262"/>
    <w:multiLevelType w:val="hybridMultilevel"/>
    <w:tmpl w:val="ED9AF4A2"/>
    <w:lvl w:ilvl="0" w:tplc="B6567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A902C7"/>
    <w:multiLevelType w:val="hybridMultilevel"/>
    <w:tmpl w:val="4918A92A"/>
    <w:lvl w:ilvl="0" w:tplc="FE7093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3B80648"/>
    <w:multiLevelType w:val="hybridMultilevel"/>
    <w:tmpl w:val="5E08B196"/>
    <w:lvl w:ilvl="0" w:tplc="DDD4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CA65C3"/>
    <w:multiLevelType w:val="hybridMultilevel"/>
    <w:tmpl w:val="E1AE6786"/>
    <w:lvl w:ilvl="0" w:tplc="7BDAB666">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966594C"/>
    <w:multiLevelType w:val="hybridMultilevel"/>
    <w:tmpl w:val="74F6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74249E"/>
    <w:multiLevelType w:val="multilevel"/>
    <w:tmpl w:val="AE686CB8"/>
    <w:lvl w:ilvl="0">
      <w:start w:val="1"/>
      <w:numFmt w:val="upperRoman"/>
      <w:lvlText w:val="%1."/>
      <w:lvlJc w:val="left"/>
      <w:pPr>
        <w:ind w:left="1080" w:hanging="720"/>
      </w:pPr>
      <w:rPr>
        <w:rFonts w:cs="Times New Roman" w:hint="default"/>
        <w:b/>
      </w:rPr>
    </w:lvl>
    <w:lvl w:ilvl="1">
      <w:start w:val="2"/>
      <w:numFmt w:val="decimal"/>
      <w:isLgl/>
      <w:lvlText w:val="%1.%2"/>
      <w:lvlJc w:val="left"/>
      <w:pPr>
        <w:ind w:left="90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620" w:hanging="72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340" w:hanging="1080"/>
      </w:pPr>
      <w:rPr>
        <w:rFonts w:cs="Times New Roman" w:hint="default"/>
        <w:b/>
      </w:rPr>
    </w:lvl>
    <w:lvl w:ilvl="6">
      <w:start w:val="1"/>
      <w:numFmt w:val="decimal"/>
      <w:isLgl/>
      <w:lvlText w:val="%1.%2.%3.%4.%5.%6.%7"/>
      <w:lvlJc w:val="left"/>
      <w:pPr>
        <w:ind w:left="2880" w:hanging="1440"/>
      </w:pPr>
      <w:rPr>
        <w:rFonts w:cs="Times New Roman" w:hint="default"/>
        <w:b/>
      </w:rPr>
    </w:lvl>
    <w:lvl w:ilvl="7">
      <w:start w:val="1"/>
      <w:numFmt w:val="decimal"/>
      <w:isLgl/>
      <w:lvlText w:val="%1.%2.%3.%4.%5.%6.%7.%8"/>
      <w:lvlJc w:val="left"/>
      <w:pPr>
        <w:ind w:left="3060" w:hanging="1440"/>
      </w:pPr>
      <w:rPr>
        <w:rFonts w:cs="Times New Roman" w:hint="default"/>
        <w:b/>
      </w:rPr>
    </w:lvl>
    <w:lvl w:ilvl="8">
      <w:start w:val="1"/>
      <w:numFmt w:val="decimal"/>
      <w:isLgl/>
      <w:lvlText w:val="%1.%2.%3.%4.%5.%6.%7.%8.%9"/>
      <w:lvlJc w:val="left"/>
      <w:pPr>
        <w:ind w:left="3600" w:hanging="1800"/>
      </w:pPr>
      <w:rPr>
        <w:rFonts w:cs="Times New Roman" w:hint="default"/>
        <w:b/>
      </w:rPr>
    </w:lvl>
  </w:abstractNum>
  <w:abstractNum w:abstractNumId="22">
    <w:nsid w:val="2E216CC0"/>
    <w:multiLevelType w:val="hybridMultilevel"/>
    <w:tmpl w:val="C32037E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349A470D"/>
    <w:multiLevelType w:val="hybridMultilevel"/>
    <w:tmpl w:val="081681B2"/>
    <w:lvl w:ilvl="0" w:tplc="2CECD6D4">
      <w:start w:val="1"/>
      <w:numFmt w:val="decimal"/>
      <w:lvlText w:val="%1."/>
      <w:lvlJc w:val="left"/>
      <w:pPr>
        <w:ind w:left="1735" w:hanging="360"/>
      </w:pPr>
      <w:rPr>
        <w:rFonts w:ascii="Times New Roman" w:eastAsia="Times New Roman" w:hAnsi="Times New Roman" w:cs="Times New Roman"/>
      </w:r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24">
    <w:nsid w:val="36B74E5D"/>
    <w:multiLevelType w:val="hybridMultilevel"/>
    <w:tmpl w:val="12D26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66D25"/>
    <w:multiLevelType w:val="hybridMultilevel"/>
    <w:tmpl w:val="B1B4CDA4"/>
    <w:lvl w:ilvl="0" w:tplc="05E20816">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nsid w:val="39B64916"/>
    <w:multiLevelType w:val="hybridMultilevel"/>
    <w:tmpl w:val="C0BCA074"/>
    <w:lvl w:ilvl="0" w:tplc="A00EB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5215A5"/>
    <w:multiLevelType w:val="hybridMultilevel"/>
    <w:tmpl w:val="0B9244FC"/>
    <w:lvl w:ilvl="0" w:tplc="FEC698C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2ED4DC4"/>
    <w:multiLevelType w:val="hybridMultilevel"/>
    <w:tmpl w:val="D7E6330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B2D442B"/>
    <w:multiLevelType w:val="hybridMultilevel"/>
    <w:tmpl w:val="2E76C24C"/>
    <w:lvl w:ilvl="0" w:tplc="C0287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A83F72"/>
    <w:multiLevelType w:val="hybridMultilevel"/>
    <w:tmpl w:val="081681B2"/>
    <w:lvl w:ilvl="0" w:tplc="2CECD6D4">
      <w:start w:val="1"/>
      <w:numFmt w:val="decimal"/>
      <w:lvlText w:val="%1."/>
      <w:lvlJc w:val="left"/>
      <w:pPr>
        <w:ind w:left="1735" w:hanging="360"/>
      </w:pPr>
      <w:rPr>
        <w:rFonts w:ascii="Times New Roman" w:eastAsia="Times New Roman" w:hAnsi="Times New Roman" w:cs="Times New Roman"/>
      </w:r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31">
    <w:nsid w:val="586E4371"/>
    <w:multiLevelType w:val="hybridMultilevel"/>
    <w:tmpl w:val="3B1036F2"/>
    <w:lvl w:ilvl="0" w:tplc="807A4E5A">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2">
    <w:nsid w:val="59D20633"/>
    <w:multiLevelType w:val="hybridMultilevel"/>
    <w:tmpl w:val="F0B858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E0B31"/>
    <w:multiLevelType w:val="hybridMultilevel"/>
    <w:tmpl w:val="142C5B7C"/>
    <w:lvl w:ilvl="0" w:tplc="2B3C2AB6">
      <w:start w:val="1"/>
      <w:numFmt w:val="decimal"/>
      <w:lvlText w:val="%1)"/>
      <w:lvlJc w:val="left"/>
      <w:pPr>
        <w:ind w:left="1815" w:hanging="37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629D7FFD"/>
    <w:multiLevelType w:val="hybridMultilevel"/>
    <w:tmpl w:val="11B0D14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781079C"/>
    <w:multiLevelType w:val="hybridMultilevel"/>
    <w:tmpl w:val="25EAD282"/>
    <w:lvl w:ilvl="0" w:tplc="5E0E97EE">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nsid w:val="6A1F6C36"/>
    <w:multiLevelType w:val="hybridMultilevel"/>
    <w:tmpl w:val="43B8434E"/>
    <w:lvl w:ilvl="0" w:tplc="6BAAE322">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7">
    <w:nsid w:val="6A811FC3"/>
    <w:multiLevelType w:val="hybridMultilevel"/>
    <w:tmpl w:val="8934201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6B37668E"/>
    <w:multiLevelType w:val="hybridMultilevel"/>
    <w:tmpl w:val="19C01FF6"/>
    <w:lvl w:ilvl="0" w:tplc="64A0B1D2">
      <w:start w:val="1"/>
      <w:numFmt w:val="decimal"/>
      <w:lvlText w:val="%1)"/>
      <w:lvlJc w:val="left"/>
      <w:pPr>
        <w:ind w:left="1530" w:hanging="360"/>
      </w:pPr>
      <w:rPr>
        <w:rFonts w:cs="Times New Roman" w:hint="default"/>
        <w:i w:val="0"/>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9">
    <w:nsid w:val="6C0D7F97"/>
    <w:multiLevelType w:val="hybridMultilevel"/>
    <w:tmpl w:val="5F6880F0"/>
    <w:lvl w:ilvl="0" w:tplc="AA8413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E6E3EA4"/>
    <w:multiLevelType w:val="hybridMultilevel"/>
    <w:tmpl w:val="228001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6F6688"/>
    <w:multiLevelType w:val="hybridMultilevel"/>
    <w:tmpl w:val="A6B62CEE"/>
    <w:lvl w:ilvl="0" w:tplc="0F00EE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34F6F"/>
    <w:multiLevelType w:val="hybridMultilevel"/>
    <w:tmpl w:val="8FE4CAA8"/>
    <w:lvl w:ilvl="0" w:tplc="1D80215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9364E88"/>
    <w:multiLevelType w:val="hybridMultilevel"/>
    <w:tmpl w:val="1862A87A"/>
    <w:lvl w:ilvl="0" w:tplc="C19C051A">
      <w:start w:val="1"/>
      <w:numFmt w:val="decimal"/>
      <w:lvlText w:val="%1."/>
      <w:lvlJc w:val="left"/>
      <w:pPr>
        <w:ind w:left="1222" w:hanging="360"/>
      </w:pPr>
      <w:rPr>
        <w:rFonts w:eastAsia="Times New Roman" w:hint="default"/>
        <w:sz w:val="24"/>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4">
    <w:nsid w:val="7C134AA5"/>
    <w:multiLevelType w:val="hybridMultilevel"/>
    <w:tmpl w:val="F35EE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5D39BB"/>
    <w:multiLevelType w:val="hybridMultilevel"/>
    <w:tmpl w:val="3F3EB020"/>
    <w:lvl w:ilvl="0" w:tplc="297A7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1D66D7"/>
    <w:multiLevelType w:val="hybridMultilevel"/>
    <w:tmpl w:val="2986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006897"/>
    <w:multiLevelType w:val="hybridMultilevel"/>
    <w:tmpl w:val="081681B2"/>
    <w:lvl w:ilvl="0" w:tplc="2CECD6D4">
      <w:start w:val="1"/>
      <w:numFmt w:val="decimal"/>
      <w:lvlText w:val="%1."/>
      <w:lvlJc w:val="left"/>
      <w:pPr>
        <w:ind w:left="1735" w:hanging="360"/>
      </w:pPr>
      <w:rPr>
        <w:rFonts w:ascii="Times New Roman" w:eastAsia="Times New Roman" w:hAnsi="Times New Roman" w:cs="Times New Roman"/>
      </w:r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num w:numId="1">
    <w:abstractNumId w:val="3"/>
  </w:num>
  <w:num w:numId="2">
    <w:abstractNumId w:val="21"/>
  </w:num>
  <w:num w:numId="3">
    <w:abstractNumId w:val="15"/>
  </w:num>
  <w:num w:numId="4">
    <w:abstractNumId w:val="22"/>
  </w:num>
  <w:num w:numId="5">
    <w:abstractNumId w:val="17"/>
  </w:num>
  <w:num w:numId="6">
    <w:abstractNumId w:val="13"/>
  </w:num>
  <w:num w:numId="7">
    <w:abstractNumId w:val="19"/>
  </w:num>
  <w:num w:numId="8">
    <w:abstractNumId w:val="28"/>
  </w:num>
  <w:num w:numId="9">
    <w:abstractNumId w:val="2"/>
  </w:num>
  <w:num w:numId="10">
    <w:abstractNumId w:val="6"/>
  </w:num>
  <w:num w:numId="11">
    <w:abstractNumId w:val="36"/>
  </w:num>
  <w:num w:numId="12">
    <w:abstractNumId w:val="12"/>
  </w:num>
  <w:num w:numId="13">
    <w:abstractNumId w:val="25"/>
  </w:num>
  <w:num w:numId="14">
    <w:abstractNumId w:val="31"/>
  </w:num>
  <w:num w:numId="15">
    <w:abstractNumId w:val="0"/>
  </w:num>
  <w:num w:numId="16">
    <w:abstractNumId w:val="38"/>
  </w:num>
  <w:num w:numId="17">
    <w:abstractNumId w:val="14"/>
  </w:num>
  <w:num w:numId="18">
    <w:abstractNumId w:val="39"/>
  </w:num>
  <w:num w:numId="19">
    <w:abstractNumId w:val="27"/>
  </w:num>
  <w:num w:numId="20">
    <w:abstractNumId w:val="33"/>
  </w:num>
  <w:num w:numId="21">
    <w:abstractNumId w:val="40"/>
  </w:num>
  <w:num w:numId="22">
    <w:abstractNumId w:val="1"/>
  </w:num>
  <w:num w:numId="23">
    <w:abstractNumId w:val="42"/>
  </w:num>
  <w:num w:numId="24">
    <w:abstractNumId w:val="9"/>
  </w:num>
  <w:num w:numId="25">
    <w:abstractNumId w:val="45"/>
  </w:num>
  <w:num w:numId="26">
    <w:abstractNumId w:val="18"/>
  </w:num>
  <w:num w:numId="27">
    <w:abstractNumId w:val="5"/>
  </w:num>
  <w:num w:numId="28">
    <w:abstractNumId w:val="26"/>
  </w:num>
  <w:num w:numId="29">
    <w:abstractNumId w:val="16"/>
  </w:num>
  <w:num w:numId="30">
    <w:abstractNumId w:val="7"/>
  </w:num>
  <w:num w:numId="31">
    <w:abstractNumId w:val="29"/>
  </w:num>
  <w:num w:numId="32">
    <w:abstractNumId w:val="30"/>
  </w:num>
  <w:num w:numId="33">
    <w:abstractNumId w:val="11"/>
  </w:num>
  <w:num w:numId="34">
    <w:abstractNumId w:val="23"/>
  </w:num>
  <w:num w:numId="35">
    <w:abstractNumId w:val="47"/>
  </w:num>
  <w:num w:numId="36">
    <w:abstractNumId w:val="43"/>
  </w:num>
  <w:num w:numId="37">
    <w:abstractNumId w:val="46"/>
  </w:num>
  <w:num w:numId="38">
    <w:abstractNumId w:val="34"/>
  </w:num>
  <w:num w:numId="39">
    <w:abstractNumId w:val="41"/>
  </w:num>
  <w:num w:numId="40">
    <w:abstractNumId w:val="44"/>
  </w:num>
  <w:num w:numId="41">
    <w:abstractNumId w:val="20"/>
  </w:num>
  <w:num w:numId="42">
    <w:abstractNumId w:val="8"/>
  </w:num>
  <w:num w:numId="43">
    <w:abstractNumId w:val="37"/>
  </w:num>
  <w:num w:numId="44">
    <w:abstractNumId w:val="32"/>
  </w:num>
  <w:num w:numId="45">
    <w:abstractNumId w:val="35"/>
  </w:num>
  <w:num w:numId="46">
    <w:abstractNumId w:val="10"/>
  </w:num>
  <w:num w:numId="47">
    <w:abstractNumId w:val="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FB"/>
    <w:rsid w:val="00005239"/>
    <w:rsid w:val="000161AC"/>
    <w:rsid w:val="0002299A"/>
    <w:rsid w:val="00024441"/>
    <w:rsid w:val="0003315A"/>
    <w:rsid w:val="00035ECA"/>
    <w:rsid w:val="00042530"/>
    <w:rsid w:val="00064B6A"/>
    <w:rsid w:val="000809E3"/>
    <w:rsid w:val="00082256"/>
    <w:rsid w:val="000937C0"/>
    <w:rsid w:val="000A1E52"/>
    <w:rsid w:val="000B33FF"/>
    <w:rsid w:val="000C04A9"/>
    <w:rsid w:val="00136292"/>
    <w:rsid w:val="00182E14"/>
    <w:rsid w:val="00183300"/>
    <w:rsid w:val="001A1A02"/>
    <w:rsid w:val="001A4CC9"/>
    <w:rsid w:val="001C3B2E"/>
    <w:rsid w:val="001C5A3B"/>
    <w:rsid w:val="001D4470"/>
    <w:rsid w:val="001D68E4"/>
    <w:rsid w:val="001E7BDA"/>
    <w:rsid w:val="002026F4"/>
    <w:rsid w:val="00204CC0"/>
    <w:rsid w:val="00207929"/>
    <w:rsid w:val="0021273D"/>
    <w:rsid w:val="00234040"/>
    <w:rsid w:val="002723DC"/>
    <w:rsid w:val="002B3086"/>
    <w:rsid w:val="002B5DDA"/>
    <w:rsid w:val="002E1D38"/>
    <w:rsid w:val="003033CD"/>
    <w:rsid w:val="00333BCC"/>
    <w:rsid w:val="003465C8"/>
    <w:rsid w:val="00347EAD"/>
    <w:rsid w:val="00351BFC"/>
    <w:rsid w:val="00357251"/>
    <w:rsid w:val="00366943"/>
    <w:rsid w:val="00372219"/>
    <w:rsid w:val="00372C47"/>
    <w:rsid w:val="00396C7E"/>
    <w:rsid w:val="003A083C"/>
    <w:rsid w:val="003A0D65"/>
    <w:rsid w:val="003D7EC2"/>
    <w:rsid w:val="004000FB"/>
    <w:rsid w:val="00411DFB"/>
    <w:rsid w:val="004372AF"/>
    <w:rsid w:val="00446544"/>
    <w:rsid w:val="004603E0"/>
    <w:rsid w:val="00492141"/>
    <w:rsid w:val="00492CCA"/>
    <w:rsid w:val="004B11DF"/>
    <w:rsid w:val="004D0E88"/>
    <w:rsid w:val="00512FAF"/>
    <w:rsid w:val="00537E21"/>
    <w:rsid w:val="00544B4E"/>
    <w:rsid w:val="0056428D"/>
    <w:rsid w:val="00572C35"/>
    <w:rsid w:val="005735B7"/>
    <w:rsid w:val="00575232"/>
    <w:rsid w:val="005979A7"/>
    <w:rsid w:val="005A5504"/>
    <w:rsid w:val="005A78A8"/>
    <w:rsid w:val="005C364F"/>
    <w:rsid w:val="005D3E2C"/>
    <w:rsid w:val="005F128B"/>
    <w:rsid w:val="00617C05"/>
    <w:rsid w:val="00624601"/>
    <w:rsid w:val="006259CC"/>
    <w:rsid w:val="00675870"/>
    <w:rsid w:val="00681CAB"/>
    <w:rsid w:val="00697E1A"/>
    <w:rsid w:val="006A4539"/>
    <w:rsid w:val="006D2606"/>
    <w:rsid w:val="006E67EB"/>
    <w:rsid w:val="006F1333"/>
    <w:rsid w:val="0070123B"/>
    <w:rsid w:val="00707D0E"/>
    <w:rsid w:val="007346DB"/>
    <w:rsid w:val="00744571"/>
    <w:rsid w:val="00772E11"/>
    <w:rsid w:val="007748EE"/>
    <w:rsid w:val="00781289"/>
    <w:rsid w:val="00784F13"/>
    <w:rsid w:val="0079201A"/>
    <w:rsid w:val="007960AC"/>
    <w:rsid w:val="0079612E"/>
    <w:rsid w:val="0079680E"/>
    <w:rsid w:val="007A1953"/>
    <w:rsid w:val="007B3668"/>
    <w:rsid w:val="007C7ED9"/>
    <w:rsid w:val="007D5158"/>
    <w:rsid w:val="00814335"/>
    <w:rsid w:val="00826141"/>
    <w:rsid w:val="00840749"/>
    <w:rsid w:val="00870055"/>
    <w:rsid w:val="00885B97"/>
    <w:rsid w:val="008D1D28"/>
    <w:rsid w:val="009027F8"/>
    <w:rsid w:val="009325D7"/>
    <w:rsid w:val="0096018D"/>
    <w:rsid w:val="00977138"/>
    <w:rsid w:val="009C6419"/>
    <w:rsid w:val="009D11FE"/>
    <w:rsid w:val="009D1377"/>
    <w:rsid w:val="009D1A7A"/>
    <w:rsid w:val="009E0F37"/>
    <w:rsid w:val="009F0122"/>
    <w:rsid w:val="009F5F95"/>
    <w:rsid w:val="00A03351"/>
    <w:rsid w:val="00A12902"/>
    <w:rsid w:val="00A21713"/>
    <w:rsid w:val="00A67BBC"/>
    <w:rsid w:val="00A7076D"/>
    <w:rsid w:val="00A83C26"/>
    <w:rsid w:val="00AA5B1B"/>
    <w:rsid w:val="00AB5E3B"/>
    <w:rsid w:val="00AC6A5B"/>
    <w:rsid w:val="00AF3663"/>
    <w:rsid w:val="00B3546F"/>
    <w:rsid w:val="00B4339A"/>
    <w:rsid w:val="00B55C07"/>
    <w:rsid w:val="00B82EAE"/>
    <w:rsid w:val="00BA2F53"/>
    <w:rsid w:val="00BB4FAD"/>
    <w:rsid w:val="00BD5487"/>
    <w:rsid w:val="00C11925"/>
    <w:rsid w:val="00C13A9A"/>
    <w:rsid w:val="00C24646"/>
    <w:rsid w:val="00C34E04"/>
    <w:rsid w:val="00C4194B"/>
    <w:rsid w:val="00C43C5A"/>
    <w:rsid w:val="00C60614"/>
    <w:rsid w:val="00C70AD7"/>
    <w:rsid w:val="00C95FCE"/>
    <w:rsid w:val="00CD7C31"/>
    <w:rsid w:val="00CE1579"/>
    <w:rsid w:val="00D03482"/>
    <w:rsid w:val="00D066B7"/>
    <w:rsid w:val="00D1013B"/>
    <w:rsid w:val="00D24D3E"/>
    <w:rsid w:val="00D53713"/>
    <w:rsid w:val="00D6410E"/>
    <w:rsid w:val="00D72844"/>
    <w:rsid w:val="00D73B62"/>
    <w:rsid w:val="00DA0008"/>
    <w:rsid w:val="00DE3F73"/>
    <w:rsid w:val="00DF2664"/>
    <w:rsid w:val="00DF7E5F"/>
    <w:rsid w:val="00E00E97"/>
    <w:rsid w:val="00E15D9D"/>
    <w:rsid w:val="00E1749A"/>
    <w:rsid w:val="00E30D28"/>
    <w:rsid w:val="00E32DE6"/>
    <w:rsid w:val="00E46DBD"/>
    <w:rsid w:val="00E7244B"/>
    <w:rsid w:val="00E80D7B"/>
    <w:rsid w:val="00E8554C"/>
    <w:rsid w:val="00E865C2"/>
    <w:rsid w:val="00E9213D"/>
    <w:rsid w:val="00EB3250"/>
    <w:rsid w:val="00EF5078"/>
    <w:rsid w:val="00F00E5C"/>
    <w:rsid w:val="00F157FB"/>
    <w:rsid w:val="00F15837"/>
    <w:rsid w:val="00F231DC"/>
    <w:rsid w:val="00F44B4D"/>
    <w:rsid w:val="00F565CF"/>
    <w:rsid w:val="00F70494"/>
    <w:rsid w:val="00F8051A"/>
    <w:rsid w:val="00FB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F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FB"/>
    <w:pPr>
      <w:ind w:left="720"/>
      <w:contextualSpacing/>
    </w:pPr>
  </w:style>
  <w:style w:type="table" w:styleId="TableGrid">
    <w:name w:val="Table Grid"/>
    <w:basedOn w:val="TableNormal"/>
    <w:uiPriority w:val="59"/>
    <w:rsid w:val="00F157F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FB"/>
    <w:rPr>
      <w:rFonts w:eastAsia="Times New Roman" w:cs="Times New Roman"/>
    </w:rPr>
  </w:style>
  <w:style w:type="paragraph" w:styleId="Footer">
    <w:name w:val="footer"/>
    <w:basedOn w:val="Normal"/>
    <w:link w:val="FooterChar"/>
    <w:uiPriority w:val="99"/>
    <w:unhideWhenUsed/>
    <w:rsid w:val="00F1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FB"/>
    <w:rPr>
      <w:rFonts w:eastAsia="Times New Roman" w:cs="Times New Roman"/>
    </w:rPr>
  </w:style>
  <w:style w:type="paragraph" w:styleId="BalloonText">
    <w:name w:val="Balloon Text"/>
    <w:basedOn w:val="Normal"/>
    <w:link w:val="BalloonTextChar"/>
    <w:uiPriority w:val="99"/>
    <w:semiHidden/>
    <w:unhideWhenUsed/>
    <w:rsid w:val="00F1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FB"/>
    <w:rPr>
      <w:rFonts w:ascii="Tahoma" w:eastAsia="Times New Roman" w:hAnsi="Tahoma" w:cs="Tahoma"/>
      <w:sz w:val="16"/>
      <w:szCs w:val="16"/>
    </w:rPr>
  </w:style>
  <w:style w:type="paragraph" w:styleId="NormalWeb">
    <w:name w:val="Normal (Web)"/>
    <w:basedOn w:val="Normal"/>
    <w:uiPriority w:val="99"/>
    <w:unhideWhenUsed/>
    <w:rsid w:val="00F00E5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F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FB"/>
    <w:pPr>
      <w:ind w:left="720"/>
      <w:contextualSpacing/>
    </w:pPr>
  </w:style>
  <w:style w:type="table" w:styleId="TableGrid">
    <w:name w:val="Table Grid"/>
    <w:basedOn w:val="TableNormal"/>
    <w:uiPriority w:val="59"/>
    <w:rsid w:val="00F157F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FB"/>
    <w:rPr>
      <w:rFonts w:eastAsia="Times New Roman" w:cs="Times New Roman"/>
    </w:rPr>
  </w:style>
  <w:style w:type="paragraph" w:styleId="Footer">
    <w:name w:val="footer"/>
    <w:basedOn w:val="Normal"/>
    <w:link w:val="FooterChar"/>
    <w:uiPriority w:val="99"/>
    <w:unhideWhenUsed/>
    <w:rsid w:val="00F1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FB"/>
    <w:rPr>
      <w:rFonts w:eastAsia="Times New Roman" w:cs="Times New Roman"/>
    </w:rPr>
  </w:style>
  <w:style w:type="paragraph" w:styleId="BalloonText">
    <w:name w:val="Balloon Text"/>
    <w:basedOn w:val="Normal"/>
    <w:link w:val="BalloonTextChar"/>
    <w:uiPriority w:val="99"/>
    <w:semiHidden/>
    <w:unhideWhenUsed/>
    <w:rsid w:val="00F1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FB"/>
    <w:rPr>
      <w:rFonts w:ascii="Tahoma" w:eastAsia="Times New Roman" w:hAnsi="Tahoma" w:cs="Tahoma"/>
      <w:sz w:val="16"/>
      <w:szCs w:val="16"/>
    </w:rPr>
  </w:style>
  <w:style w:type="paragraph" w:styleId="NormalWeb">
    <w:name w:val="Normal (Web)"/>
    <w:basedOn w:val="Normal"/>
    <w:uiPriority w:val="99"/>
    <w:unhideWhenUsed/>
    <w:rsid w:val="00F00E5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E21F-56C0-4932-87F7-600F8CE7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55</Pages>
  <Words>9614</Words>
  <Characters>54804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novrianto</dc:creator>
  <cp:lastModifiedBy>novrianto</cp:lastModifiedBy>
  <cp:revision>91</cp:revision>
  <cp:lastPrinted>2016-05-12T08:52:00Z</cp:lastPrinted>
  <dcterms:created xsi:type="dcterms:W3CDTF">2015-11-01T01:43:00Z</dcterms:created>
  <dcterms:modified xsi:type="dcterms:W3CDTF">2016-05-12T08:53:00Z</dcterms:modified>
</cp:coreProperties>
</file>